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26CEE" w14:textId="4A25A0BD" w:rsidR="003B297C" w:rsidRPr="003B297C" w:rsidRDefault="003B297C">
      <w:pPr>
        <w:rPr>
          <w:sz w:val="48"/>
          <w:szCs w:val="48"/>
        </w:rPr>
      </w:pPr>
      <w:r w:rsidRPr="003B297C">
        <w:rPr>
          <w:sz w:val="48"/>
          <w:szCs w:val="48"/>
        </w:rPr>
        <w:t>I)</w:t>
      </w:r>
    </w:p>
    <w:p w14:paraId="4DBD21BD" w14:textId="77777777" w:rsidR="003B297C" w:rsidRDefault="003B297C">
      <w:pPr>
        <w:rPr>
          <w:sz w:val="32"/>
          <w:szCs w:val="32"/>
        </w:rPr>
      </w:pPr>
    </w:p>
    <w:p w14:paraId="5465C4E5" w14:textId="427997B0" w:rsidR="00D728C2" w:rsidRDefault="00D728C2">
      <w:pPr>
        <w:rPr>
          <w:sz w:val="32"/>
          <w:szCs w:val="32"/>
        </w:rPr>
      </w:pPr>
      <w:r>
        <w:rPr>
          <w:sz w:val="32"/>
          <w:szCs w:val="32"/>
        </w:rPr>
        <w:t>PROJECT OVERVIEW</w:t>
      </w:r>
      <w:r w:rsidR="003B297C">
        <w:rPr>
          <w:sz w:val="32"/>
          <w:szCs w:val="32"/>
        </w:rPr>
        <w:t xml:space="preserve"> &amp; OBJECTIVES</w:t>
      </w:r>
      <w:r>
        <w:rPr>
          <w:sz w:val="32"/>
          <w:szCs w:val="32"/>
        </w:rPr>
        <w:t>:</w:t>
      </w:r>
    </w:p>
    <w:p w14:paraId="75393AF1" w14:textId="77777777" w:rsidR="00D728C2" w:rsidRDefault="00D728C2">
      <w:pPr>
        <w:rPr>
          <w:sz w:val="32"/>
          <w:szCs w:val="32"/>
        </w:rPr>
      </w:pPr>
    </w:p>
    <w:p w14:paraId="53696F61" w14:textId="3640A42E" w:rsidR="00D728C2" w:rsidRDefault="003B297C" w:rsidP="003B297C">
      <w:pPr>
        <w:rPr>
          <w:rFonts w:ascii="Segoe UI" w:hAnsi="Segoe UI" w:cs="Segoe UI"/>
          <w:color w:val="0D0D0D"/>
          <w:shd w:val="clear" w:color="auto" w:fill="FFFFFF"/>
        </w:rPr>
      </w:pPr>
      <w:r>
        <w:rPr>
          <w:rFonts w:ascii="Segoe UI" w:hAnsi="Segoe UI" w:cs="Segoe UI"/>
          <w:color w:val="0D0D0D"/>
          <w:shd w:val="clear" w:color="auto" w:fill="FFFFFF"/>
        </w:rPr>
        <w:t xml:space="preserve">The aim of this project is to develop a machine learning model that can accurately classify geological facies (types of rocks) in the Hugoton and </w:t>
      </w:r>
      <w:proofErr w:type="spellStart"/>
      <w:r>
        <w:rPr>
          <w:rFonts w:ascii="Segoe UI" w:hAnsi="Segoe UI" w:cs="Segoe UI"/>
          <w:color w:val="0D0D0D"/>
          <w:shd w:val="clear" w:color="auto" w:fill="FFFFFF"/>
        </w:rPr>
        <w:t>Panoma</w:t>
      </w:r>
      <w:proofErr w:type="spellEnd"/>
      <w:r>
        <w:rPr>
          <w:rFonts w:ascii="Segoe UI" w:hAnsi="Segoe UI" w:cs="Segoe UI"/>
          <w:color w:val="0D0D0D"/>
          <w:shd w:val="clear" w:color="auto" w:fill="FFFFFF"/>
        </w:rPr>
        <w:t xml:space="preserve"> Fields, which are the largest gas fields in North America. The classification of geological facies is essential for reservoir characterization, as different facies have distinct porosity, permeability, and hydrocarbon saturation properties, which directly influence reservoir quality and production performance. The dataset contains wireline log measurements and geologic constraining variables, which are matched with core samples collected every half foot in the well locations. The primary challenge in this project is the gradual blending and </w:t>
      </w:r>
      <w:proofErr w:type="gramStart"/>
      <w:r>
        <w:rPr>
          <w:rFonts w:ascii="Segoe UI" w:hAnsi="Segoe UI" w:cs="Segoe UI"/>
          <w:color w:val="0D0D0D"/>
          <w:shd w:val="clear" w:color="auto" w:fill="FFFFFF"/>
        </w:rPr>
        <w:t>close proximity</w:t>
      </w:r>
      <w:proofErr w:type="gramEnd"/>
      <w:r>
        <w:rPr>
          <w:rFonts w:ascii="Segoe UI" w:hAnsi="Segoe UI" w:cs="Segoe UI"/>
          <w:color w:val="0D0D0D"/>
          <w:shd w:val="clear" w:color="auto" w:fill="FFFFFF"/>
        </w:rPr>
        <w:t xml:space="preserve"> of </w:t>
      </w:r>
      <w:proofErr w:type="spellStart"/>
      <w:r>
        <w:rPr>
          <w:rFonts w:ascii="Segoe UI" w:hAnsi="Segoe UI" w:cs="Segoe UI"/>
          <w:color w:val="0D0D0D"/>
          <w:shd w:val="clear" w:color="auto" w:fill="FFFFFF"/>
        </w:rPr>
        <w:t>neighboring</w:t>
      </w:r>
      <w:proofErr w:type="spellEnd"/>
      <w:r>
        <w:rPr>
          <w:rFonts w:ascii="Segoe UI" w:hAnsi="Segoe UI" w:cs="Segoe UI"/>
          <w:color w:val="0D0D0D"/>
          <w:shd w:val="clear" w:color="auto" w:fill="FFFFFF"/>
        </w:rPr>
        <w:t xml:space="preserve"> facies, leading to potential mislabelling within these facies. Therefore, the machine learning model must be capable of handling this complexity and providing accurate facies classification to enhance reservoir characterization and decision-making in reservoir development and management.</w:t>
      </w:r>
    </w:p>
    <w:p w14:paraId="1CAA5C1C" w14:textId="77777777" w:rsidR="003B297C" w:rsidRDefault="003B297C" w:rsidP="003B297C">
      <w:pPr>
        <w:rPr>
          <w:rFonts w:ascii="Segoe UI" w:hAnsi="Segoe UI" w:cs="Segoe UI"/>
          <w:color w:val="0D0D0D"/>
          <w:shd w:val="clear" w:color="auto" w:fill="FFFFFF"/>
        </w:rPr>
      </w:pPr>
    </w:p>
    <w:p w14:paraId="61C952E0" w14:textId="47B4E1F6" w:rsidR="003B297C" w:rsidRDefault="003B297C" w:rsidP="003B297C">
      <w:pPr>
        <w:rPr>
          <w:rFonts w:cstheme="minorHAnsi"/>
          <w:color w:val="0D0D0D"/>
          <w:sz w:val="32"/>
          <w:szCs w:val="32"/>
          <w:shd w:val="clear" w:color="auto" w:fill="FFFFFF"/>
        </w:rPr>
      </w:pPr>
      <w:r>
        <w:rPr>
          <w:rFonts w:cstheme="minorHAnsi"/>
          <w:color w:val="0D0D0D"/>
          <w:sz w:val="32"/>
          <w:szCs w:val="32"/>
          <w:shd w:val="clear" w:color="auto" w:fill="FFFFFF"/>
        </w:rPr>
        <w:t>Importance Of Addressing This Issue</w:t>
      </w:r>
    </w:p>
    <w:p w14:paraId="15FF4971" w14:textId="77777777" w:rsidR="003B297C" w:rsidRDefault="003B297C" w:rsidP="003B297C">
      <w:pPr>
        <w:rPr>
          <w:rFonts w:cstheme="minorHAnsi"/>
          <w:color w:val="0D0D0D"/>
          <w:sz w:val="32"/>
          <w:szCs w:val="32"/>
          <w:shd w:val="clear" w:color="auto" w:fill="FFFFFF"/>
        </w:rPr>
      </w:pPr>
    </w:p>
    <w:p w14:paraId="25508802" w14:textId="77777777" w:rsidR="003B297C" w:rsidRPr="003B297C" w:rsidRDefault="003B297C" w:rsidP="003B297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rsidRPr="003B297C">
        <w:rPr>
          <w:rFonts w:ascii="Segoe UI" w:hAnsi="Segoe UI" w:cs="Segoe UI"/>
          <w:color w:val="0D0D0D"/>
          <w:sz w:val="22"/>
          <w:szCs w:val="22"/>
        </w:rPr>
        <w:t>Accurate classification of geological facies is crucial for:</w:t>
      </w:r>
    </w:p>
    <w:p w14:paraId="1D7E6E0D" w14:textId="77777777" w:rsidR="003B297C" w:rsidRPr="003B297C" w:rsidRDefault="003B297C" w:rsidP="003B297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3B297C">
        <w:rPr>
          <w:rStyle w:val="Strong"/>
          <w:rFonts w:ascii="Segoe UI" w:hAnsi="Segoe UI" w:cs="Segoe UI"/>
          <w:color w:val="0D0D0D"/>
          <w:sz w:val="22"/>
          <w:szCs w:val="22"/>
          <w:bdr w:val="single" w:sz="2" w:space="0" w:color="E3E3E3" w:frame="1"/>
        </w:rPr>
        <w:t>Reservoir Characterization</w:t>
      </w:r>
      <w:r w:rsidRPr="003B297C">
        <w:rPr>
          <w:rFonts w:ascii="Segoe UI" w:hAnsi="Segoe UI" w:cs="Segoe UI"/>
          <w:color w:val="0D0D0D"/>
          <w:sz w:val="22"/>
          <w:szCs w:val="22"/>
        </w:rPr>
        <w:t>: Understanding the distribution and properties of different rock types within the reservoir is essential for predicting reservoir heterogeneity, connectivity, and hydrocarbon distribution.</w:t>
      </w:r>
    </w:p>
    <w:p w14:paraId="16509A7A" w14:textId="77777777" w:rsidR="003B297C" w:rsidRPr="003B297C" w:rsidRDefault="003B297C" w:rsidP="003B297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3B297C">
        <w:rPr>
          <w:rStyle w:val="Strong"/>
          <w:rFonts w:ascii="Segoe UI" w:hAnsi="Segoe UI" w:cs="Segoe UI"/>
          <w:color w:val="0D0D0D"/>
          <w:sz w:val="22"/>
          <w:szCs w:val="22"/>
          <w:bdr w:val="single" w:sz="2" w:space="0" w:color="E3E3E3" w:frame="1"/>
        </w:rPr>
        <w:t>Production Optimization</w:t>
      </w:r>
      <w:r w:rsidRPr="003B297C">
        <w:rPr>
          <w:rFonts w:ascii="Segoe UI" w:hAnsi="Segoe UI" w:cs="Segoe UI"/>
          <w:color w:val="0D0D0D"/>
          <w:sz w:val="22"/>
          <w:szCs w:val="22"/>
        </w:rPr>
        <w:t>: Identifying and mapping the distribution of different facies helps in optimizing well placement, drilling, and completion strategies to maximize hydrocarbon recovery and production performance.</w:t>
      </w:r>
    </w:p>
    <w:p w14:paraId="2D43052D" w14:textId="77777777" w:rsidR="003B297C" w:rsidRPr="003B297C" w:rsidRDefault="003B297C" w:rsidP="003B297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3B297C">
        <w:rPr>
          <w:rStyle w:val="Strong"/>
          <w:rFonts w:ascii="Segoe UI" w:hAnsi="Segoe UI" w:cs="Segoe UI"/>
          <w:color w:val="0D0D0D"/>
          <w:sz w:val="22"/>
          <w:szCs w:val="22"/>
          <w:bdr w:val="single" w:sz="2" w:space="0" w:color="E3E3E3" w:frame="1"/>
        </w:rPr>
        <w:t>Risk Assessment and Uncertainty Reduction</w:t>
      </w:r>
      <w:r w:rsidRPr="003B297C">
        <w:rPr>
          <w:rFonts w:ascii="Segoe UI" w:hAnsi="Segoe UI" w:cs="Segoe UI"/>
          <w:color w:val="0D0D0D"/>
          <w:sz w:val="22"/>
          <w:szCs w:val="22"/>
        </w:rPr>
        <w:t xml:space="preserve">: Accurate facies classification reduces the uncertainty associated with reservoir properties and </w:t>
      </w:r>
      <w:proofErr w:type="spellStart"/>
      <w:r w:rsidRPr="003B297C">
        <w:rPr>
          <w:rFonts w:ascii="Segoe UI" w:hAnsi="Segoe UI" w:cs="Segoe UI"/>
          <w:color w:val="0D0D0D"/>
          <w:sz w:val="22"/>
          <w:szCs w:val="22"/>
        </w:rPr>
        <w:t>behavior</w:t>
      </w:r>
      <w:proofErr w:type="spellEnd"/>
      <w:r w:rsidRPr="003B297C">
        <w:rPr>
          <w:rFonts w:ascii="Segoe UI" w:hAnsi="Segoe UI" w:cs="Segoe UI"/>
          <w:color w:val="0D0D0D"/>
          <w:sz w:val="22"/>
          <w:szCs w:val="22"/>
        </w:rPr>
        <w:t>, enabling more reliable risk assessment and decision-making in reservoir management and development.</w:t>
      </w:r>
    </w:p>
    <w:p w14:paraId="4A049AC8" w14:textId="77777777" w:rsidR="003B297C" w:rsidRDefault="003B297C" w:rsidP="003B297C">
      <w:pPr>
        <w:rPr>
          <w:rFonts w:cstheme="minorHAnsi"/>
          <w:sz w:val="32"/>
          <w:szCs w:val="32"/>
        </w:rPr>
      </w:pPr>
    </w:p>
    <w:p w14:paraId="64B15028" w14:textId="77777777" w:rsidR="003B297C" w:rsidRDefault="003B297C" w:rsidP="003B297C">
      <w:pPr>
        <w:rPr>
          <w:rFonts w:cstheme="minorHAnsi"/>
          <w:sz w:val="32"/>
          <w:szCs w:val="32"/>
        </w:rPr>
      </w:pPr>
    </w:p>
    <w:p w14:paraId="6872F4B8" w14:textId="77777777" w:rsidR="003B297C" w:rsidRDefault="003B297C" w:rsidP="003B297C">
      <w:pPr>
        <w:rPr>
          <w:rFonts w:cstheme="minorHAnsi"/>
          <w:sz w:val="32"/>
          <w:szCs w:val="32"/>
        </w:rPr>
      </w:pPr>
    </w:p>
    <w:p w14:paraId="65F05EF3" w14:textId="77777777" w:rsidR="003B297C" w:rsidRDefault="003B297C" w:rsidP="003B297C">
      <w:pPr>
        <w:rPr>
          <w:rFonts w:cstheme="minorHAnsi"/>
          <w:sz w:val="32"/>
          <w:szCs w:val="32"/>
        </w:rPr>
      </w:pPr>
    </w:p>
    <w:p w14:paraId="6F1A5C74" w14:textId="77777777" w:rsidR="003B297C" w:rsidRDefault="003B297C" w:rsidP="003B297C">
      <w:pPr>
        <w:rPr>
          <w:rFonts w:cstheme="minorHAnsi"/>
          <w:sz w:val="32"/>
          <w:szCs w:val="32"/>
        </w:rPr>
      </w:pPr>
    </w:p>
    <w:p w14:paraId="4B1D50DC" w14:textId="77777777" w:rsidR="003B297C" w:rsidRDefault="003B297C" w:rsidP="003B297C">
      <w:pPr>
        <w:rPr>
          <w:rFonts w:cstheme="minorHAnsi"/>
          <w:sz w:val="32"/>
          <w:szCs w:val="32"/>
        </w:rPr>
      </w:pPr>
    </w:p>
    <w:p w14:paraId="1589EBC8" w14:textId="67271F96" w:rsidR="003B297C" w:rsidRPr="003B297C" w:rsidRDefault="003B297C" w:rsidP="003B297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heme="minorHAnsi"/>
          <w:color w:val="0D0D0D"/>
          <w:kern w:val="0"/>
          <w:sz w:val="32"/>
          <w:szCs w:val="32"/>
          <w:lang w:eastAsia="en-IN"/>
          <w14:ligatures w14:val="none"/>
        </w:rPr>
      </w:pPr>
      <w:r w:rsidRPr="003B297C">
        <w:rPr>
          <w:rFonts w:eastAsia="Times New Roman" w:cstheme="minorHAnsi"/>
          <w:color w:val="0D0D0D"/>
          <w:kern w:val="0"/>
          <w:sz w:val="32"/>
          <w:szCs w:val="32"/>
          <w:lang w:eastAsia="en-IN"/>
          <w14:ligatures w14:val="none"/>
        </w:rPr>
        <w:t>Primary Objectives of the Project</w:t>
      </w:r>
      <w:r>
        <w:rPr>
          <w:rFonts w:eastAsia="Times New Roman" w:cstheme="minorHAnsi"/>
          <w:color w:val="0D0D0D"/>
          <w:kern w:val="0"/>
          <w:sz w:val="32"/>
          <w:szCs w:val="32"/>
          <w:lang w:eastAsia="en-IN"/>
          <w14:ligatures w14:val="none"/>
        </w:rPr>
        <w:t>:</w:t>
      </w:r>
    </w:p>
    <w:p w14:paraId="17C3F96A" w14:textId="77777777" w:rsidR="003B297C" w:rsidRPr="003B297C" w:rsidRDefault="003B297C" w:rsidP="003B297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3B297C">
        <w:rPr>
          <w:rFonts w:ascii="Segoe UI" w:eastAsia="Times New Roman" w:hAnsi="Segoe UI" w:cs="Segoe UI"/>
          <w:color w:val="0D0D0D"/>
          <w:kern w:val="0"/>
          <w:sz w:val="24"/>
          <w:szCs w:val="24"/>
          <w:lang w:eastAsia="en-IN"/>
          <w14:ligatures w14:val="none"/>
        </w:rPr>
        <w:t xml:space="preserve">By achieving these objectives, this project aims to develop an accurate and reliable machine learning model for classifying geological facies in the Hugoton and </w:t>
      </w:r>
      <w:proofErr w:type="spellStart"/>
      <w:r w:rsidRPr="003B297C">
        <w:rPr>
          <w:rFonts w:ascii="Segoe UI" w:eastAsia="Times New Roman" w:hAnsi="Segoe UI" w:cs="Segoe UI"/>
          <w:color w:val="0D0D0D"/>
          <w:kern w:val="0"/>
          <w:sz w:val="24"/>
          <w:szCs w:val="24"/>
          <w:lang w:eastAsia="en-IN"/>
          <w14:ligatures w14:val="none"/>
        </w:rPr>
        <w:t>Panoma</w:t>
      </w:r>
      <w:proofErr w:type="spellEnd"/>
      <w:r w:rsidRPr="003B297C">
        <w:rPr>
          <w:rFonts w:ascii="Segoe UI" w:eastAsia="Times New Roman" w:hAnsi="Segoe UI" w:cs="Segoe UI"/>
          <w:color w:val="0D0D0D"/>
          <w:kern w:val="0"/>
          <w:sz w:val="24"/>
          <w:szCs w:val="24"/>
          <w:lang w:eastAsia="en-IN"/>
          <w14:ligatures w14:val="none"/>
        </w:rPr>
        <w:t xml:space="preserve"> Fields, thereby improving reservoir characterization, production optimization, and decision-making in petroleum engineering applications.</w:t>
      </w:r>
    </w:p>
    <w:p w14:paraId="3E376D2A" w14:textId="77777777" w:rsidR="003B297C" w:rsidRDefault="003B297C" w:rsidP="003B297C">
      <w:pPr>
        <w:rPr>
          <w:rFonts w:cstheme="minorHAnsi"/>
          <w:sz w:val="32"/>
          <w:szCs w:val="32"/>
        </w:rPr>
      </w:pPr>
    </w:p>
    <w:p w14:paraId="0E08F4E1" w14:textId="77777777" w:rsidR="003B297C" w:rsidRDefault="003B297C" w:rsidP="003B297C">
      <w:pPr>
        <w:rPr>
          <w:rFonts w:cstheme="minorHAnsi"/>
          <w:sz w:val="32"/>
          <w:szCs w:val="32"/>
        </w:rPr>
      </w:pPr>
    </w:p>
    <w:p w14:paraId="772D3ACD" w14:textId="624A3045" w:rsidR="003B297C" w:rsidRDefault="003B297C" w:rsidP="003B297C">
      <w:pPr>
        <w:rPr>
          <w:rFonts w:cstheme="minorHAnsi"/>
          <w:sz w:val="48"/>
          <w:szCs w:val="48"/>
        </w:rPr>
      </w:pPr>
      <w:r>
        <w:rPr>
          <w:rFonts w:cstheme="minorHAnsi"/>
          <w:sz w:val="48"/>
          <w:szCs w:val="48"/>
        </w:rPr>
        <w:t>II)</w:t>
      </w:r>
    </w:p>
    <w:p w14:paraId="252C78CD" w14:textId="77777777" w:rsidR="003B297C" w:rsidRDefault="003B297C" w:rsidP="003B297C">
      <w:pPr>
        <w:rPr>
          <w:rFonts w:cstheme="minorHAnsi"/>
          <w:sz w:val="48"/>
          <w:szCs w:val="48"/>
        </w:rPr>
      </w:pPr>
    </w:p>
    <w:p w14:paraId="0499A7A5" w14:textId="77777777" w:rsidR="00692D35" w:rsidRPr="00692D35" w:rsidRDefault="00692D35" w:rsidP="00692D3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6"/>
          <w:szCs w:val="36"/>
        </w:rPr>
      </w:pPr>
      <w:r w:rsidRPr="00692D35">
        <w:rPr>
          <w:rFonts w:ascii="Segoe UI" w:hAnsi="Segoe UI" w:cs="Segoe UI"/>
          <w:color w:val="0D0D0D"/>
          <w:sz w:val="36"/>
          <w:szCs w:val="36"/>
        </w:rPr>
        <w:t>Theoretical Background</w:t>
      </w:r>
    </w:p>
    <w:p w14:paraId="7A60BBAB" w14:textId="77777777" w:rsidR="003B297C" w:rsidRDefault="003B297C" w:rsidP="003B297C">
      <w:pPr>
        <w:rPr>
          <w:rFonts w:cstheme="minorHAnsi"/>
          <w:sz w:val="48"/>
          <w:szCs w:val="48"/>
        </w:rPr>
      </w:pPr>
    </w:p>
    <w:p w14:paraId="1CFA4D32" w14:textId="77777777" w:rsidR="00692D35" w:rsidRPr="00692D35" w:rsidRDefault="00692D35" w:rsidP="00692D3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28"/>
          <w:szCs w:val="28"/>
        </w:rPr>
      </w:pPr>
      <w:r w:rsidRPr="00692D35">
        <w:rPr>
          <w:rFonts w:ascii="Segoe UI" w:hAnsi="Segoe UI" w:cs="Segoe UI"/>
          <w:b/>
          <w:bCs/>
          <w:color w:val="0D0D0D"/>
          <w:sz w:val="28"/>
          <w:szCs w:val="28"/>
        </w:rPr>
        <w:t>Geological Facies Classification</w:t>
      </w:r>
    </w:p>
    <w:p w14:paraId="1478B08A" w14:textId="77777777" w:rsidR="00692D35" w:rsidRPr="00692D35" w:rsidRDefault="00692D35" w:rsidP="00692D35"/>
    <w:p w14:paraId="497047A3" w14:textId="77777777" w:rsidR="00692D35" w:rsidRDefault="00692D35" w:rsidP="00692D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bookmarkStart w:id="0" w:name="_Hlk162732099"/>
      <w:r>
        <w:rPr>
          <w:rFonts w:ascii="Segoe UI" w:hAnsi="Segoe UI" w:cs="Segoe UI"/>
          <w:color w:val="0D0D0D"/>
        </w:rPr>
        <w:t xml:space="preserve">In geology and petroleum engineering, </w:t>
      </w:r>
      <w:r>
        <w:rPr>
          <w:rStyle w:val="Strong"/>
          <w:rFonts w:ascii="Segoe UI" w:eastAsiaTheme="majorEastAsia" w:hAnsi="Segoe UI" w:cs="Segoe UI"/>
          <w:color w:val="0D0D0D"/>
          <w:bdr w:val="single" w:sz="2" w:space="0" w:color="E3E3E3" w:frame="1"/>
        </w:rPr>
        <w:t>geological facies</w:t>
      </w:r>
      <w:r>
        <w:rPr>
          <w:rFonts w:ascii="Segoe UI" w:hAnsi="Segoe UI" w:cs="Segoe UI"/>
          <w:color w:val="0D0D0D"/>
        </w:rPr>
        <w:t xml:space="preserve"> refer to distinct rock units with specific characteristics, such as sedimentary features, lithology, depositional environment, and other geological properties. Facies classification is a fundamental task in reservoir characterization, as different facies exhibit varying porosity, permeability, and hydrocarbon saturation properties, which directly influence reservoir quality, connectivity, and production performance.</w:t>
      </w:r>
    </w:p>
    <w:p w14:paraId="66628A98" w14:textId="77777777" w:rsidR="00692D35" w:rsidRDefault="00692D35" w:rsidP="00692D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5C1551E0" w14:textId="02CD833A" w:rsidR="00692D35" w:rsidRDefault="00692D35" w:rsidP="00692D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Wireline logging is a well-logging method that uses a variety of downhole tools to measure the physical properties of rocks and fluids in the subsurface. </w:t>
      </w:r>
      <w:bookmarkEnd w:id="0"/>
      <w:r>
        <w:rPr>
          <w:rFonts w:ascii="Segoe UI" w:hAnsi="Segoe UI" w:cs="Segoe UI"/>
          <w:color w:val="0D0D0D"/>
          <w:shd w:val="clear" w:color="auto" w:fill="FFFFFF"/>
        </w:rPr>
        <w:t>The wireline log measurements used in this project include:</w:t>
      </w:r>
    </w:p>
    <w:p w14:paraId="48C22BC8" w14:textId="77777777" w:rsidR="00692D35" w:rsidRDefault="00692D35" w:rsidP="00692D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p>
    <w:p w14:paraId="2A57C0A7" w14:textId="77777777" w:rsidR="00692D35" w:rsidRDefault="00692D35" w:rsidP="00692D3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GR (Gamma Ray)</w:t>
      </w:r>
      <w:r>
        <w:rPr>
          <w:rFonts w:ascii="Segoe UI" w:hAnsi="Segoe UI" w:cs="Segoe UI"/>
          <w:color w:val="0D0D0D"/>
        </w:rPr>
        <w:t>: Measures the natural gamma radiation emitted from the formation, providing information about the lithology and mineral composition of the rocks.</w:t>
      </w:r>
    </w:p>
    <w:p w14:paraId="038685E9" w14:textId="77777777" w:rsidR="00692D35" w:rsidRDefault="00692D35" w:rsidP="00692D3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ILD_log10 (Resistivity Log)</w:t>
      </w:r>
      <w:r>
        <w:rPr>
          <w:rFonts w:ascii="Segoe UI" w:hAnsi="Segoe UI" w:cs="Segoe UI"/>
          <w:color w:val="0D0D0D"/>
        </w:rPr>
        <w:t>: Measures the resistivity of the formation, which is related to the rock's ability to conduct electrical current and is indicative of the formation's fluid content and lithology.</w:t>
      </w:r>
    </w:p>
    <w:p w14:paraId="5ACBFACF" w14:textId="77777777" w:rsidR="00692D35" w:rsidRDefault="00692D35" w:rsidP="00692D3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 (Photoelectric Effect Log)</w:t>
      </w:r>
      <w:r>
        <w:rPr>
          <w:rFonts w:ascii="Segoe UI" w:hAnsi="Segoe UI" w:cs="Segoe UI"/>
          <w:color w:val="0D0D0D"/>
        </w:rPr>
        <w:t>: Measures the photoelectric absorption of the formation, which is related to the rock's electron density and can provide information about the rock's mineralogy and porosity.</w:t>
      </w:r>
    </w:p>
    <w:p w14:paraId="5E61B5C2" w14:textId="77777777" w:rsidR="00692D35" w:rsidRDefault="00692D35" w:rsidP="00692D3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DeltaPHI</w:t>
      </w:r>
      <w:proofErr w:type="spellEnd"/>
      <w:r>
        <w:rPr>
          <w:rStyle w:val="Strong"/>
          <w:rFonts w:ascii="Segoe UI" w:hAnsi="Segoe UI" w:cs="Segoe UI"/>
          <w:color w:val="0D0D0D"/>
          <w:bdr w:val="single" w:sz="2" w:space="0" w:color="E3E3E3" w:frame="1"/>
        </w:rPr>
        <w:t xml:space="preserve"> (Porosity Index)</w:t>
      </w:r>
      <w:r>
        <w:rPr>
          <w:rFonts w:ascii="Segoe UI" w:hAnsi="Segoe UI" w:cs="Segoe UI"/>
          <w:color w:val="0D0D0D"/>
        </w:rPr>
        <w:t>: Represents the change in porosity, which is a measure of the rock's ability to store fluids such as oil and gas.</w:t>
      </w:r>
    </w:p>
    <w:p w14:paraId="6586B628" w14:textId="77777777" w:rsidR="00692D35" w:rsidRDefault="00692D35" w:rsidP="00692D3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PNHIND (Neutron-Density Porosity)</w:t>
      </w:r>
      <w:r>
        <w:rPr>
          <w:rFonts w:ascii="Segoe UI" w:hAnsi="Segoe UI" w:cs="Segoe UI"/>
          <w:color w:val="0D0D0D"/>
        </w:rPr>
        <w:t>: Represents the average of neutron and density porosity logs, providing information about the formation's porosity and lithology.</w:t>
      </w:r>
    </w:p>
    <w:p w14:paraId="7C06FED5" w14:textId="77777777" w:rsidR="00692D35" w:rsidRDefault="00692D35" w:rsidP="00692D3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NM_M (Nonmarine-Marine Indicator)</w:t>
      </w:r>
      <w:r>
        <w:rPr>
          <w:rFonts w:ascii="Segoe UI" w:hAnsi="Segoe UI" w:cs="Segoe UI"/>
          <w:color w:val="0D0D0D"/>
        </w:rPr>
        <w:t>: Indicates the depositional environment of the formation, distinguishing between marine and nonmarine sedimentary rocks.</w:t>
      </w:r>
    </w:p>
    <w:p w14:paraId="336B3D92" w14:textId="77777777" w:rsidR="00692D35" w:rsidRDefault="00692D35" w:rsidP="00692D3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RELPOS (Relative Position)</w:t>
      </w:r>
      <w:r>
        <w:rPr>
          <w:rFonts w:ascii="Segoe UI" w:hAnsi="Segoe UI" w:cs="Segoe UI"/>
          <w:color w:val="0D0D0D"/>
        </w:rPr>
        <w:t>: Represents the relative position within the wellbore, which can influence the interpretation and analysis of the wireline log measurements.</w:t>
      </w:r>
    </w:p>
    <w:p w14:paraId="3425DE2F" w14:textId="77777777" w:rsidR="00692D35" w:rsidRDefault="00692D35" w:rsidP="00692D3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Geologic Constraining Variables</w:t>
      </w:r>
    </w:p>
    <w:p w14:paraId="2BC98A3E" w14:textId="77777777" w:rsidR="00692D35" w:rsidRDefault="00692D35" w:rsidP="00692D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addition to the wireline log measurements, the dataset includes two geologic constraining variables derived from geological knowledge:</w:t>
      </w:r>
    </w:p>
    <w:p w14:paraId="6DC925D7" w14:textId="77777777" w:rsidR="00692D35" w:rsidRDefault="00692D35" w:rsidP="00692D3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NM_M (Nonmarine-Marine Indicator)</w:t>
      </w:r>
      <w:r>
        <w:rPr>
          <w:rFonts w:ascii="Segoe UI" w:hAnsi="Segoe UI" w:cs="Segoe UI"/>
          <w:color w:val="0D0D0D"/>
        </w:rPr>
        <w:t>: Indicates the depositional environment of the formation.</w:t>
      </w:r>
    </w:p>
    <w:p w14:paraId="58BDA795" w14:textId="77777777" w:rsidR="00692D35" w:rsidRDefault="00692D35" w:rsidP="00692D3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RELPOS (Relative Position)</w:t>
      </w:r>
      <w:r>
        <w:rPr>
          <w:rFonts w:ascii="Segoe UI" w:hAnsi="Segoe UI" w:cs="Segoe UI"/>
          <w:color w:val="0D0D0D"/>
        </w:rPr>
        <w:t>: Represents the relative position within the wellbore.</w:t>
      </w:r>
    </w:p>
    <w:p w14:paraId="66294E7E" w14:textId="77777777" w:rsidR="00692D35" w:rsidRDefault="00692D35" w:rsidP="00692D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4C7F62ED" w14:textId="06F79D67" w:rsidR="004511FC" w:rsidRDefault="004511FC" w:rsidP="00692D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The primary objective of this project is to develop a machine learning model capable of accurately classifying geological facies in the Hugoton and </w:t>
      </w:r>
      <w:proofErr w:type="spellStart"/>
      <w:r>
        <w:rPr>
          <w:rFonts w:ascii="Segoe UI" w:hAnsi="Segoe UI" w:cs="Segoe UI"/>
          <w:color w:val="0D0D0D"/>
          <w:shd w:val="clear" w:color="auto" w:fill="FFFFFF"/>
        </w:rPr>
        <w:t>Panoma</w:t>
      </w:r>
      <w:proofErr w:type="spellEnd"/>
      <w:r>
        <w:rPr>
          <w:rFonts w:ascii="Segoe UI" w:hAnsi="Segoe UI" w:cs="Segoe UI"/>
          <w:color w:val="0D0D0D"/>
          <w:shd w:val="clear" w:color="auto" w:fill="FFFFFF"/>
        </w:rPr>
        <w:t xml:space="preserve"> Fields based on the wireline log measurements and geologic constraining variables provided in the dataset. </w:t>
      </w:r>
      <w:bookmarkStart w:id="1" w:name="_Hlk162732165"/>
      <w:r>
        <w:rPr>
          <w:rFonts w:ascii="Segoe UI" w:hAnsi="Segoe UI" w:cs="Segoe UI"/>
          <w:color w:val="0D0D0D"/>
          <w:shd w:val="clear" w:color="auto" w:fill="FFFFFF"/>
        </w:rPr>
        <w:t>The dataset contains well-logs from the largest gas fields in North America, where core samples have been collected every half foot and matched with the logging data at the well location.</w:t>
      </w:r>
    </w:p>
    <w:p w14:paraId="6119F8F0" w14:textId="3E64E151" w:rsidR="004511FC" w:rsidRDefault="004511FC" w:rsidP="00692D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By addressing these aspects, this project aims to develop an accurate and reliable machine learning model for classifying geological facies in the Hugoton and </w:t>
      </w:r>
      <w:proofErr w:type="spellStart"/>
      <w:r>
        <w:rPr>
          <w:rFonts w:ascii="Segoe UI" w:hAnsi="Segoe UI" w:cs="Segoe UI"/>
          <w:color w:val="0D0D0D"/>
          <w:shd w:val="clear" w:color="auto" w:fill="FFFFFF"/>
        </w:rPr>
        <w:t>Panoma</w:t>
      </w:r>
      <w:proofErr w:type="spellEnd"/>
      <w:r>
        <w:rPr>
          <w:rFonts w:ascii="Segoe UI" w:hAnsi="Segoe UI" w:cs="Segoe UI"/>
          <w:color w:val="0D0D0D"/>
          <w:shd w:val="clear" w:color="auto" w:fill="FFFFFF"/>
        </w:rPr>
        <w:t xml:space="preserve"> Fields, thereby improving reservoir characterization, production optimization, and decision-making in petroleum engineering applications.</w:t>
      </w:r>
      <w:bookmarkEnd w:id="1"/>
    </w:p>
    <w:p w14:paraId="37D72FB9" w14:textId="77777777" w:rsidR="004511FC" w:rsidRDefault="004511FC" w:rsidP="00692D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hd w:val="clear" w:color="auto" w:fill="FFFFFF"/>
        </w:rPr>
      </w:pPr>
    </w:p>
    <w:p w14:paraId="07C54D6F" w14:textId="639C9FEE" w:rsidR="004511FC" w:rsidRDefault="004511FC" w:rsidP="004511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0"/>
          <w:szCs w:val="30"/>
        </w:rPr>
      </w:pPr>
      <w:proofErr w:type="gramStart"/>
      <w:r w:rsidRPr="004511FC">
        <w:rPr>
          <w:rFonts w:ascii="Segoe UI" w:hAnsi="Segoe UI" w:cs="Segoe UI"/>
          <w:color w:val="0D0D0D"/>
          <w:sz w:val="48"/>
          <w:szCs w:val="48"/>
          <w:shd w:val="clear" w:color="auto" w:fill="FFFFFF"/>
        </w:rPr>
        <w:lastRenderedPageBreak/>
        <w:t>III )</w:t>
      </w:r>
      <w:r w:rsidRPr="004511FC">
        <w:rPr>
          <w:rFonts w:ascii="Segoe UI" w:hAnsi="Segoe UI" w:cs="Segoe UI"/>
          <w:b/>
          <w:bCs/>
          <w:color w:val="0D0D0D"/>
          <w:sz w:val="36"/>
          <w:szCs w:val="36"/>
        </w:rPr>
        <w:t>Block</w:t>
      </w:r>
      <w:proofErr w:type="gramEnd"/>
      <w:r w:rsidRPr="004511FC">
        <w:rPr>
          <w:rFonts w:ascii="Segoe UI" w:hAnsi="Segoe UI" w:cs="Segoe UI"/>
          <w:b/>
          <w:bCs/>
          <w:color w:val="0D0D0D"/>
          <w:sz w:val="36"/>
          <w:szCs w:val="36"/>
        </w:rPr>
        <w:t xml:space="preserve"> Diagram Description:</w:t>
      </w:r>
    </w:p>
    <w:p w14:paraId="37384762" w14:textId="77777777" w:rsidR="004511FC" w:rsidRDefault="004511FC" w:rsidP="004511F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bookmarkStart w:id="2" w:name="_Hlk162732383"/>
      <w:r>
        <w:rPr>
          <w:rFonts w:ascii="Segoe UI" w:hAnsi="Segoe UI" w:cs="Segoe UI"/>
          <w:b/>
          <w:bCs/>
          <w:color w:val="0D0D0D"/>
        </w:rPr>
        <w:t xml:space="preserve">1. </w:t>
      </w:r>
      <w:r>
        <w:rPr>
          <w:rStyle w:val="Strong"/>
          <w:rFonts w:ascii="Segoe UI" w:hAnsi="Segoe UI" w:cs="Segoe UI"/>
          <w:b w:val="0"/>
          <w:bCs w:val="0"/>
          <w:color w:val="0D0D0D"/>
          <w:bdr w:val="single" w:sz="2" w:space="0" w:color="E3E3E3" w:frame="1"/>
        </w:rPr>
        <w:t>Data Collection and Preprocessing:</w:t>
      </w:r>
    </w:p>
    <w:p w14:paraId="05174CF4" w14:textId="77777777" w:rsidR="004511FC" w:rsidRDefault="004511FC" w:rsidP="004511F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 xml:space="preserve">Data Source: Hugoton and </w:t>
      </w:r>
      <w:proofErr w:type="spellStart"/>
      <w:r>
        <w:rPr>
          <w:rStyle w:val="Strong"/>
          <w:rFonts w:ascii="Segoe UI" w:hAnsi="Segoe UI" w:cs="Segoe UI"/>
          <w:color w:val="0D0D0D"/>
          <w:bdr w:val="single" w:sz="2" w:space="0" w:color="E3E3E3" w:frame="1"/>
        </w:rPr>
        <w:t>Panoma</w:t>
      </w:r>
      <w:proofErr w:type="spellEnd"/>
      <w:r>
        <w:rPr>
          <w:rStyle w:val="Strong"/>
          <w:rFonts w:ascii="Segoe UI" w:hAnsi="Segoe UI" w:cs="Segoe UI"/>
          <w:color w:val="0D0D0D"/>
          <w:bdr w:val="single" w:sz="2" w:space="0" w:color="E3E3E3" w:frame="1"/>
        </w:rPr>
        <w:t xml:space="preserve"> Fields Well-Logs and Core Samples</w:t>
      </w:r>
    </w:p>
    <w:p w14:paraId="69EFD1A7" w14:textId="77777777" w:rsidR="004511FC" w:rsidRDefault="004511FC" w:rsidP="004511F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Well-Logs Data</w:t>
      </w:r>
      <w:r>
        <w:rPr>
          <w:rFonts w:ascii="Segoe UI" w:hAnsi="Segoe UI" w:cs="Segoe UI"/>
          <w:color w:val="0D0D0D"/>
        </w:rPr>
        <w:t xml:space="preserve">: GR, ILD_log10, PE, </w:t>
      </w:r>
      <w:proofErr w:type="spellStart"/>
      <w:r>
        <w:rPr>
          <w:rFonts w:ascii="Segoe UI" w:hAnsi="Segoe UI" w:cs="Segoe UI"/>
          <w:color w:val="0D0D0D"/>
        </w:rPr>
        <w:t>DeltaPHI</w:t>
      </w:r>
      <w:proofErr w:type="spellEnd"/>
      <w:r>
        <w:rPr>
          <w:rFonts w:ascii="Segoe UI" w:hAnsi="Segoe UI" w:cs="Segoe UI"/>
          <w:color w:val="0D0D0D"/>
        </w:rPr>
        <w:t>, PNHIND, NM_M, RELPOS</w:t>
      </w:r>
    </w:p>
    <w:p w14:paraId="304AE988" w14:textId="77777777" w:rsidR="004511FC" w:rsidRDefault="004511FC" w:rsidP="004511F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Core Samples Data</w:t>
      </w:r>
      <w:r>
        <w:rPr>
          <w:rFonts w:ascii="Segoe UI" w:hAnsi="Segoe UI" w:cs="Segoe UI"/>
          <w:color w:val="0D0D0D"/>
        </w:rPr>
        <w:t xml:space="preserve">: Discrete facies labels (SS, </w:t>
      </w:r>
      <w:proofErr w:type="spellStart"/>
      <w:r>
        <w:rPr>
          <w:rFonts w:ascii="Segoe UI" w:hAnsi="Segoe UI" w:cs="Segoe UI"/>
          <w:color w:val="0D0D0D"/>
        </w:rPr>
        <w:t>CSiS</w:t>
      </w:r>
      <w:proofErr w:type="spellEnd"/>
      <w:r>
        <w:rPr>
          <w:rFonts w:ascii="Segoe UI" w:hAnsi="Segoe UI" w:cs="Segoe UI"/>
          <w:color w:val="0D0D0D"/>
        </w:rPr>
        <w:t xml:space="preserve">, </w:t>
      </w:r>
      <w:proofErr w:type="spellStart"/>
      <w:r>
        <w:rPr>
          <w:rFonts w:ascii="Segoe UI" w:hAnsi="Segoe UI" w:cs="Segoe UI"/>
          <w:color w:val="0D0D0D"/>
        </w:rPr>
        <w:t>FSiS</w:t>
      </w:r>
      <w:proofErr w:type="spellEnd"/>
      <w:r>
        <w:rPr>
          <w:rFonts w:ascii="Segoe UI" w:hAnsi="Segoe UI" w:cs="Segoe UI"/>
          <w:color w:val="0D0D0D"/>
        </w:rPr>
        <w:t xml:space="preserve">, </w:t>
      </w:r>
      <w:proofErr w:type="spellStart"/>
      <w:r>
        <w:rPr>
          <w:rFonts w:ascii="Segoe UI" w:hAnsi="Segoe UI" w:cs="Segoe UI"/>
          <w:color w:val="0D0D0D"/>
        </w:rPr>
        <w:t>SiSH</w:t>
      </w:r>
      <w:proofErr w:type="spellEnd"/>
      <w:r>
        <w:rPr>
          <w:rFonts w:ascii="Segoe UI" w:hAnsi="Segoe UI" w:cs="Segoe UI"/>
          <w:color w:val="0D0D0D"/>
        </w:rPr>
        <w:t>, MS, WS, D, PS, BS)</w:t>
      </w:r>
    </w:p>
    <w:p w14:paraId="44EDD588" w14:textId="77777777" w:rsidR="004511FC" w:rsidRDefault="004511FC" w:rsidP="004511F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Preprocessing</w:t>
      </w:r>
    </w:p>
    <w:p w14:paraId="7325950D" w14:textId="77777777" w:rsidR="004511FC" w:rsidRDefault="004511FC" w:rsidP="004511F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Cleaning</w:t>
      </w:r>
      <w:r>
        <w:rPr>
          <w:rFonts w:ascii="Segoe UI" w:hAnsi="Segoe UI" w:cs="Segoe UI"/>
          <w:color w:val="0D0D0D"/>
        </w:rPr>
        <w:t>: Handle missing values, outliers, and errors in the well-log and core sample data.</w:t>
      </w:r>
    </w:p>
    <w:p w14:paraId="03D3FAFA" w14:textId="77777777" w:rsidR="004511FC" w:rsidRDefault="004511FC" w:rsidP="004511F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Transformation</w:t>
      </w:r>
      <w:r>
        <w:rPr>
          <w:rFonts w:ascii="Segoe UI" w:hAnsi="Segoe UI" w:cs="Segoe UI"/>
          <w:color w:val="0D0D0D"/>
        </w:rPr>
        <w:t>: Normalize or standardize the wireline log measurements and geologic constraining variables.</w:t>
      </w:r>
    </w:p>
    <w:p w14:paraId="765007FB" w14:textId="77777777" w:rsidR="004511FC" w:rsidRDefault="004511FC" w:rsidP="004511F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Feature Engineering</w:t>
      </w:r>
      <w:r>
        <w:rPr>
          <w:rFonts w:ascii="Segoe UI" w:hAnsi="Segoe UI" w:cs="Segoe UI"/>
          <w:color w:val="0D0D0D"/>
        </w:rPr>
        <w:t>: Create new features or derive additional information from the existing data to enhance the model's predictive performance.</w:t>
      </w:r>
    </w:p>
    <w:p w14:paraId="774F2D1A" w14:textId="77777777" w:rsidR="004511FC" w:rsidRDefault="004511FC" w:rsidP="004511F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2. </w:t>
      </w:r>
      <w:r>
        <w:rPr>
          <w:rStyle w:val="Strong"/>
          <w:rFonts w:ascii="Segoe UI" w:hAnsi="Segoe UI" w:cs="Segoe UI"/>
          <w:b w:val="0"/>
          <w:bCs w:val="0"/>
          <w:color w:val="0D0D0D"/>
          <w:bdr w:val="single" w:sz="2" w:space="0" w:color="E3E3E3" w:frame="1"/>
        </w:rPr>
        <w:t>Machine Learning Model Development:</w:t>
      </w:r>
    </w:p>
    <w:p w14:paraId="338247A4" w14:textId="77777777" w:rsidR="004511FC" w:rsidRDefault="004511FC" w:rsidP="004511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Feature Selection</w:t>
      </w:r>
    </w:p>
    <w:p w14:paraId="28032889" w14:textId="77777777" w:rsidR="004511FC" w:rsidRDefault="004511FC" w:rsidP="004511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Correlation Analysis</w:t>
      </w:r>
      <w:r>
        <w:rPr>
          <w:rFonts w:ascii="Segoe UI" w:hAnsi="Segoe UI" w:cs="Segoe UI"/>
          <w:color w:val="0D0D0D"/>
        </w:rPr>
        <w:t>: Identify and select the most relevant features that have a strong correlation with the geological facies.</w:t>
      </w:r>
    </w:p>
    <w:p w14:paraId="1C36CDF6" w14:textId="77777777" w:rsidR="004511FC" w:rsidRDefault="004511FC" w:rsidP="004511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Feature Importance</w:t>
      </w:r>
      <w:r>
        <w:rPr>
          <w:rFonts w:ascii="Segoe UI" w:hAnsi="Segoe UI" w:cs="Segoe UI"/>
          <w:color w:val="0D0D0D"/>
        </w:rPr>
        <w:t>: Use feature importance techniques to rank the importance of each feature in predicting the facies labels.</w:t>
      </w:r>
    </w:p>
    <w:p w14:paraId="7D882710" w14:textId="77777777" w:rsidR="004511FC" w:rsidRDefault="004511FC" w:rsidP="004511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Model Training</w:t>
      </w:r>
    </w:p>
    <w:p w14:paraId="6B4F82B4" w14:textId="77777777" w:rsidR="004511FC" w:rsidRDefault="004511FC" w:rsidP="004511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Model Selection</w:t>
      </w:r>
      <w:r>
        <w:rPr>
          <w:rFonts w:ascii="Segoe UI" w:hAnsi="Segoe UI" w:cs="Segoe UI"/>
          <w:color w:val="0D0D0D"/>
        </w:rPr>
        <w:t>: Choose machine learning algorithms suitable for multi-class classification, such as Decision Trees, Random Forests, Support Vector Machines, or Neural Networks.</w:t>
      </w:r>
    </w:p>
    <w:p w14:paraId="645610D3" w14:textId="77777777" w:rsidR="004511FC" w:rsidRDefault="004511FC" w:rsidP="004511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Hyperparameter Tuning</w:t>
      </w:r>
      <w:r>
        <w:rPr>
          <w:rFonts w:ascii="Segoe UI" w:hAnsi="Segoe UI" w:cs="Segoe UI"/>
          <w:color w:val="0D0D0D"/>
        </w:rPr>
        <w:t>: Optimize the model hyperparameters using techniques like Grid Search or Random Search to improve the model's performance.</w:t>
      </w:r>
    </w:p>
    <w:p w14:paraId="54D05BF9" w14:textId="77777777" w:rsidR="004511FC" w:rsidRDefault="004511FC" w:rsidP="004511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Cross-Validation</w:t>
      </w:r>
      <w:r>
        <w:rPr>
          <w:rFonts w:ascii="Segoe UI" w:hAnsi="Segoe UI" w:cs="Segoe UI"/>
          <w:color w:val="0D0D0D"/>
        </w:rPr>
        <w:t>: Implement cross-validation techniques to assess the model's performance and prevent overfitting.</w:t>
      </w:r>
    </w:p>
    <w:p w14:paraId="586539D2" w14:textId="77777777" w:rsidR="004511FC" w:rsidRDefault="004511FC" w:rsidP="004511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Model Evaluation</w:t>
      </w:r>
    </w:p>
    <w:p w14:paraId="3E680960" w14:textId="77777777" w:rsidR="004511FC" w:rsidRDefault="004511FC" w:rsidP="004511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Classification Metrics</w:t>
      </w:r>
      <w:r>
        <w:rPr>
          <w:rFonts w:ascii="Segoe UI" w:hAnsi="Segoe UI" w:cs="Segoe UI"/>
          <w:color w:val="0D0D0D"/>
        </w:rPr>
        <w:t>: Evaluate the model using metrics like accuracy, precision, recall, and F1-score to assess its classification performance.</w:t>
      </w:r>
    </w:p>
    <w:p w14:paraId="383C8AC8" w14:textId="77777777" w:rsidR="004511FC" w:rsidRDefault="004511FC" w:rsidP="004511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Confusion Matrix</w:t>
      </w:r>
      <w:r>
        <w:rPr>
          <w:rFonts w:ascii="Segoe UI" w:hAnsi="Segoe UI" w:cs="Segoe UI"/>
          <w:color w:val="0D0D0D"/>
        </w:rPr>
        <w:t xml:space="preserve">: </w:t>
      </w:r>
      <w:proofErr w:type="spellStart"/>
      <w:r>
        <w:rPr>
          <w:rFonts w:ascii="Segoe UI" w:hAnsi="Segoe UI" w:cs="Segoe UI"/>
          <w:color w:val="0D0D0D"/>
        </w:rPr>
        <w:t>Analyze</w:t>
      </w:r>
      <w:proofErr w:type="spellEnd"/>
      <w:r>
        <w:rPr>
          <w:rFonts w:ascii="Segoe UI" w:hAnsi="Segoe UI" w:cs="Segoe UI"/>
          <w:color w:val="0D0D0D"/>
        </w:rPr>
        <w:t xml:space="preserve"> the confusion matrix to identify the misclassification errors between the </w:t>
      </w:r>
      <w:proofErr w:type="spellStart"/>
      <w:r>
        <w:rPr>
          <w:rFonts w:ascii="Segoe UI" w:hAnsi="Segoe UI" w:cs="Segoe UI"/>
          <w:color w:val="0D0D0D"/>
        </w:rPr>
        <w:t>neighboring</w:t>
      </w:r>
      <w:proofErr w:type="spellEnd"/>
      <w:r>
        <w:rPr>
          <w:rFonts w:ascii="Segoe UI" w:hAnsi="Segoe UI" w:cs="Segoe UI"/>
          <w:color w:val="0D0D0D"/>
        </w:rPr>
        <w:t xml:space="preserve"> facies.</w:t>
      </w:r>
    </w:p>
    <w:p w14:paraId="05A4EB82" w14:textId="77777777" w:rsidR="004511FC" w:rsidRDefault="004511FC" w:rsidP="004511F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 xml:space="preserve">3. </w:t>
      </w:r>
      <w:r>
        <w:rPr>
          <w:rStyle w:val="Strong"/>
          <w:rFonts w:ascii="Segoe UI" w:hAnsi="Segoe UI" w:cs="Segoe UI"/>
          <w:b w:val="0"/>
          <w:bCs w:val="0"/>
          <w:color w:val="0D0D0D"/>
          <w:bdr w:val="single" w:sz="2" w:space="0" w:color="E3E3E3" w:frame="1"/>
        </w:rPr>
        <w:t>Model Interpretation and Visualization:</w:t>
      </w:r>
    </w:p>
    <w:p w14:paraId="22EB8D54" w14:textId="77777777" w:rsidR="004511FC" w:rsidRDefault="004511FC" w:rsidP="004511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Facies Classification Results</w:t>
      </w:r>
    </w:p>
    <w:p w14:paraId="4199A4B6" w14:textId="77777777" w:rsidR="004511FC" w:rsidRDefault="004511FC" w:rsidP="004511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Facies Prediction</w:t>
      </w:r>
      <w:r>
        <w:rPr>
          <w:rFonts w:ascii="Segoe UI" w:hAnsi="Segoe UI" w:cs="Segoe UI"/>
          <w:color w:val="0D0D0D"/>
        </w:rPr>
        <w:t>: Use the trained machine learning model to predict the geological facies labels for the test dataset.</w:t>
      </w:r>
    </w:p>
    <w:bookmarkEnd w:id="2"/>
    <w:p w14:paraId="3E50A1C0" w14:textId="77777777" w:rsidR="004511FC" w:rsidRDefault="004511FC" w:rsidP="004511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Facies Distribution Analysis</w:t>
      </w:r>
      <w:r>
        <w:rPr>
          <w:rFonts w:ascii="Segoe UI" w:hAnsi="Segoe UI" w:cs="Segoe UI"/>
          <w:color w:val="0D0D0D"/>
        </w:rPr>
        <w:t xml:space="preserve">: </w:t>
      </w:r>
      <w:proofErr w:type="spellStart"/>
      <w:r>
        <w:rPr>
          <w:rFonts w:ascii="Segoe UI" w:hAnsi="Segoe UI" w:cs="Segoe UI"/>
          <w:color w:val="0D0D0D"/>
        </w:rPr>
        <w:t>Analyze</w:t>
      </w:r>
      <w:proofErr w:type="spellEnd"/>
      <w:r>
        <w:rPr>
          <w:rFonts w:ascii="Segoe UI" w:hAnsi="Segoe UI" w:cs="Segoe UI"/>
          <w:color w:val="0D0D0D"/>
        </w:rPr>
        <w:t xml:space="preserve"> and visualize the distribution of the predicted facies within the reservoir to identify the spatial distribution and characteristics of the different rock types.</w:t>
      </w:r>
    </w:p>
    <w:p w14:paraId="15A6F3C5" w14:textId="77777777" w:rsidR="004511FC" w:rsidRDefault="004511FC" w:rsidP="004511F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Style w:val="Strong"/>
          <w:rFonts w:ascii="Segoe UI" w:hAnsi="Segoe UI" w:cs="Segoe UI"/>
          <w:b w:val="0"/>
          <w:bCs w:val="0"/>
          <w:color w:val="0D0D0D"/>
        </w:rPr>
      </w:pPr>
    </w:p>
    <w:p w14:paraId="02DC0CDC" w14:textId="77777777" w:rsidR="004511FC" w:rsidRDefault="004511FC" w:rsidP="004511F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Style w:val="Strong"/>
          <w:rFonts w:ascii="Segoe UI" w:hAnsi="Segoe UI" w:cs="Segoe UI"/>
          <w:b w:val="0"/>
          <w:bCs w:val="0"/>
          <w:color w:val="0D0D0D"/>
        </w:rPr>
      </w:pPr>
    </w:p>
    <w:p w14:paraId="463285A5" w14:textId="77777777" w:rsidR="004511FC" w:rsidRPr="004511FC" w:rsidRDefault="004511FC" w:rsidP="004511F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Style w:val="Strong"/>
          <w:rFonts w:ascii="Segoe UI" w:hAnsi="Segoe UI" w:cs="Segoe UI"/>
          <w:b w:val="0"/>
          <w:bCs w:val="0"/>
          <w:color w:val="0D0D0D"/>
        </w:rPr>
      </w:pPr>
    </w:p>
    <w:p w14:paraId="365A0F1A" w14:textId="1CE4EEB9" w:rsidR="004511FC" w:rsidRDefault="004511FC" w:rsidP="004511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Visualization and Reporting</w:t>
      </w:r>
    </w:p>
    <w:p w14:paraId="380235CF" w14:textId="77777777" w:rsidR="004511FC" w:rsidRDefault="004511FC" w:rsidP="004511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3D Reservoir Visualization</w:t>
      </w:r>
      <w:r>
        <w:rPr>
          <w:rFonts w:ascii="Segoe UI" w:hAnsi="Segoe UI" w:cs="Segoe UI"/>
          <w:color w:val="0D0D0D"/>
        </w:rPr>
        <w:t>: Create a 3D visualization of the reservoir showing the distribution of the classified facies, well locations, and other relevant geological features.</w:t>
      </w:r>
    </w:p>
    <w:p w14:paraId="47D7061D" w14:textId="77777777" w:rsidR="004511FC" w:rsidRDefault="004511FC" w:rsidP="004511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Performance Metrics Visualization</w:t>
      </w:r>
      <w:r>
        <w:rPr>
          <w:rFonts w:ascii="Segoe UI" w:hAnsi="Segoe UI" w:cs="Segoe UI"/>
          <w:color w:val="0D0D0D"/>
        </w:rPr>
        <w:t>: Plot the classification metrics, confusion matrix, and other relevant metrics to provide a comprehensive assessment of the model's performance.</w:t>
      </w:r>
    </w:p>
    <w:p w14:paraId="1F125E0E" w14:textId="77777777" w:rsidR="004511FC" w:rsidRDefault="004511FC" w:rsidP="004511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Interpretation and Reporting</w:t>
      </w:r>
      <w:r>
        <w:rPr>
          <w:rFonts w:ascii="Segoe UI" w:hAnsi="Segoe UI" w:cs="Segoe UI"/>
          <w:color w:val="0D0D0D"/>
        </w:rPr>
        <w:t>: Interpret the machine learning model predictions and provide insights, recommendations, and a detailed report on the reservoir characterization and facies distribution.</w:t>
      </w:r>
    </w:p>
    <w:p w14:paraId="73C46A06" w14:textId="77777777" w:rsidR="004511FC" w:rsidRDefault="004511FC" w:rsidP="00692D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48"/>
          <w:szCs w:val="48"/>
        </w:rPr>
      </w:pPr>
    </w:p>
    <w:p w14:paraId="3133B62F" w14:textId="77777777" w:rsidR="004511FC" w:rsidRDefault="004511FC" w:rsidP="00692D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48"/>
          <w:szCs w:val="48"/>
        </w:rPr>
      </w:pPr>
    </w:p>
    <w:p w14:paraId="2F72EED3" w14:textId="77777777" w:rsidR="004511FC" w:rsidRPr="004511FC" w:rsidRDefault="004511FC" w:rsidP="004511FC">
      <w:pPr>
        <w:spacing w:after="0" w:line="240" w:lineRule="auto"/>
        <w:rPr>
          <w:rFonts w:ascii="Times New Roman" w:eastAsia="Times New Roman" w:hAnsi="Times New Roman" w:cs="Times New Roman"/>
          <w:kern w:val="0"/>
          <w:sz w:val="24"/>
          <w:szCs w:val="24"/>
          <w:lang w:eastAsia="en-IN"/>
          <w14:ligatures w14:val="none"/>
        </w:rPr>
      </w:pPr>
      <w:r w:rsidRPr="004511FC">
        <w:rPr>
          <w:rFonts w:ascii="Segoe UI" w:eastAsia="Times New Roman" w:hAnsi="Segoe UI" w:cs="Segoe UI"/>
          <w:b/>
          <w:bCs/>
          <w:color w:val="0D0D0D"/>
          <w:kern w:val="0"/>
          <w:sz w:val="24"/>
          <w:szCs w:val="24"/>
          <w:bdr w:val="single" w:sz="2" w:space="0" w:color="E3E3E3" w:frame="1"/>
          <w:shd w:val="clear" w:color="auto" w:fill="FFFFFF"/>
          <w:lang w:eastAsia="en-IN"/>
          <w14:ligatures w14:val="none"/>
        </w:rPr>
        <w:t>Well Logging and Sampling Process</w:t>
      </w:r>
    </w:p>
    <w:p w14:paraId="6740D9CF" w14:textId="77777777" w:rsidR="004511FC" w:rsidRPr="004511FC" w:rsidRDefault="004511FC" w:rsidP="004511F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bookmarkStart w:id="3" w:name="_Hlk162732620"/>
      <w:r w:rsidRPr="004511FC">
        <w:rPr>
          <w:rFonts w:ascii="Segoe UI" w:eastAsia="Times New Roman" w:hAnsi="Segoe UI" w:cs="Segoe UI"/>
          <w:b/>
          <w:bCs/>
          <w:color w:val="0D0D0D"/>
          <w:kern w:val="0"/>
          <w:sz w:val="24"/>
          <w:szCs w:val="24"/>
          <w:bdr w:val="single" w:sz="2" w:space="0" w:color="E3E3E3" w:frame="1"/>
          <w:lang w:eastAsia="en-IN"/>
          <w14:ligatures w14:val="none"/>
        </w:rPr>
        <w:t>Well Drilling</w:t>
      </w:r>
      <w:r w:rsidRPr="004511FC">
        <w:rPr>
          <w:rFonts w:ascii="Segoe UI" w:eastAsia="Times New Roman" w:hAnsi="Segoe UI" w:cs="Segoe UI"/>
          <w:color w:val="0D0D0D"/>
          <w:kern w:val="0"/>
          <w:sz w:val="24"/>
          <w:szCs w:val="24"/>
          <w:lang w:eastAsia="en-IN"/>
          <w14:ligatures w14:val="none"/>
        </w:rPr>
        <w:t>: Drilling of wells into the reservoir to extract rock cores and perform wireline logging.</w:t>
      </w:r>
    </w:p>
    <w:p w14:paraId="3DF0CD24" w14:textId="77777777" w:rsidR="004511FC" w:rsidRPr="004511FC" w:rsidRDefault="004511FC" w:rsidP="004511F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511FC">
        <w:rPr>
          <w:rFonts w:ascii="Segoe UI" w:eastAsia="Times New Roman" w:hAnsi="Segoe UI" w:cs="Segoe UI"/>
          <w:b/>
          <w:bCs/>
          <w:color w:val="0D0D0D"/>
          <w:kern w:val="0"/>
          <w:sz w:val="24"/>
          <w:szCs w:val="24"/>
          <w:bdr w:val="single" w:sz="2" w:space="0" w:color="E3E3E3" w:frame="1"/>
          <w:lang w:eastAsia="en-IN"/>
          <w14:ligatures w14:val="none"/>
        </w:rPr>
        <w:t>Core Sampling</w:t>
      </w:r>
      <w:r w:rsidRPr="004511FC">
        <w:rPr>
          <w:rFonts w:ascii="Segoe UI" w:eastAsia="Times New Roman" w:hAnsi="Segoe UI" w:cs="Segoe UI"/>
          <w:color w:val="0D0D0D"/>
          <w:kern w:val="0"/>
          <w:sz w:val="24"/>
          <w:szCs w:val="24"/>
          <w:lang w:eastAsia="en-IN"/>
          <w14:ligatures w14:val="none"/>
        </w:rPr>
        <w:t>: Collection of core samples from the wells at regular intervals (every half foot) for laboratory analysis and facies classification.</w:t>
      </w:r>
    </w:p>
    <w:p w14:paraId="59FAA9FB" w14:textId="77777777" w:rsidR="004511FC" w:rsidRPr="004511FC" w:rsidRDefault="004511FC" w:rsidP="004511F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511FC">
        <w:rPr>
          <w:rFonts w:ascii="Segoe UI" w:eastAsia="Times New Roman" w:hAnsi="Segoe UI" w:cs="Segoe UI"/>
          <w:b/>
          <w:bCs/>
          <w:color w:val="0D0D0D"/>
          <w:kern w:val="0"/>
          <w:sz w:val="24"/>
          <w:szCs w:val="24"/>
          <w:bdr w:val="single" w:sz="2" w:space="0" w:color="E3E3E3" w:frame="1"/>
          <w:lang w:eastAsia="en-IN"/>
          <w14:ligatures w14:val="none"/>
        </w:rPr>
        <w:t>Wireline Logging</w:t>
      </w:r>
      <w:r w:rsidRPr="004511FC">
        <w:rPr>
          <w:rFonts w:ascii="Segoe UI" w:eastAsia="Times New Roman" w:hAnsi="Segoe UI" w:cs="Segoe UI"/>
          <w:color w:val="0D0D0D"/>
          <w:kern w:val="0"/>
          <w:sz w:val="24"/>
          <w:szCs w:val="24"/>
          <w:lang w:eastAsia="en-IN"/>
          <w14:ligatures w14:val="none"/>
        </w:rPr>
        <w:t>: Measurement of physical properties of the rocks and fluids using downhole tools to obtain wireline log data.</w:t>
      </w:r>
    </w:p>
    <w:bookmarkEnd w:id="3"/>
    <w:p w14:paraId="79BEB047" w14:textId="77777777" w:rsidR="004511FC" w:rsidRPr="004511FC" w:rsidRDefault="004511FC" w:rsidP="00692D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48"/>
          <w:szCs w:val="48"/>
        </w:rPr>
      </w:pPr>
    </w:p>
    <w:p w14:paraId="536A989D" w14:textId="77777777" w:rsidR="00692D35" w:rsidRDefault="00692D35" w:rsidP="003B297C">
      <w:pPr>
        <w:rPr>
          <w:rFonts w:cstheme="minorHAnsi"/>
          <w:sz w:val="28"/>
          <w:szCs w:val="28"/>
        </w:rPr>
      </w:pPr>
    </w:p>
    <w:p w14:paraId="722690C9" w14:textId="77777777" w:rsidR="00046260" w:rsidRDefault="00046260" w:rsidP="003B297C">
      <w:pPr>
        <w:rPr>
          <w:rFonts w:cstheme="minorHAnsi"/>
          <w:sz w:val="28"/>
          <w:szCs w:val="28"/>
        </w:rPr>
      </w:pPr>
    </w:p>
    <w:p w14:paraId="6804FA0E" w14:textId="77777777" w:rsidR="00046260" w:rsidRDefault="00046260" w:rsidP="003B297C">
      <w:pPr>
        <w:rPr>
          <w:rFonts w:cstheme="minorHAnsi"/>
          <w:sz w:val="28"/>
          <w:szCs w:val="28"/>
        </w:rPr>
      </w:pPr>
    </w:p>
    <w:p w14:paraId="0BA4A8FB" w14:textId="77777777" w:rsidR="00046260" w:rsidRDefault="00046260" w:rsidP="003B297C">
      <w:pPr>
        <w:rPr>
          <w:rFonts w:cstheme="minorHAnsi"/>
          <w:sz w:val="28"/>
          <w:szCs w:val="28"/>
        </w:rPr>
      </w:pPr>
    </w:p>
    <w:p w14:paraId="019731D2" w14:textId="77777777" w:rsidR="00046260" w:rsidRDefault="00046260" w:rsidP="003B297C">
      <w:pPr>
        <w:rPr>
          <w:rFonts w:cstheme="minorHAnsi"/>
          <w:sz w:val="28"/>
          <w:szCs w:val="28"/>
        </w:rPr>
      </w:pPr>
    </w:p>
    <w:p w14:paraId="746C408A" w14:textId="77777777" w:rsidR="00046260" w:rsidRDefault="00046260" w:rsidP="003B297C">
      <w:pPr>
        <w:rPr>
          <w:rFonts w:cstheme="minorHAnsi"/>
          <w:sz w:val="28"/>
          <w:szCs w:val="28"/>
        </w:rPr>
      </w:pPr>
    </w:p>
    <w:p w14:paraId="0A191E83" w14:textId="77777777" w:rsidR="00046260" w:rsidRDefault="00046260" w:rsidP="003B297C">
      <w:pPr>
        <w:rPr>
          <w:rFonts w:cstheme="minorHAnsi"/>
          <w:sz w:val="28"/>
          <w:szCs w:val="28"/>
        </w:rPr>
      </w:pPr>
    </w:p>
    <w:p w14:paraId="1D7E8A86" w14:textId="77777777" w:rsidR="00046260" w:rsidRDefault="00046260" w:rsidP="003B297C">
      <w:pPr>
        <w:rPr>
          <w:rFonts w:cstheme="minorHAnsi"/>
          <w:sz w:val="28"/>
          <w:szCs w:val="28"/>
        </w:rPr>
      </w:pPr>
    </w:p>
    <w:p w14:paraId="5E385A15" w14:textId="77777777" w:rsidR="00046260" w:rsidRDefault="00046260" w:rsidP="003B297C">
      <w:pPr>
        <w:rPr>
          <w:rFonts w:cstheme="minorHAnsi"/>
          <w:sz w:val="28"/>
          <w:szCs w:val="28"/>
        </w:rPr>
      </w:pPr>
    </w:p>
    <w:p w14:paraId="0C8E5251" w14:textId="77777777" w:rsidR="00046260" w:rsidRDefault="00046260" w:rsidP="003B297C">
      <w:pPr>
        <w:rPr>
          <w:rFonts w:cstheme="minorHAnsi"/>
          <w:sz w:val="28"/>
          <w:szCs w:val="28"/>
        </w:rPr>
      </w:pPr>
    </w:p>
    <w:p w14:paraId="611C7FB3" w14:textId="50F479DF" w:rsidR="00086301" w:rsidRDefault="00086301" w:rsidP="000863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sz w:val="36"/>
          <w:szCs w:val="36"/>
        </w:rPr>
      </w:pPr>
      <w:proofErr w:type="gramStart"/>
      <w:r w:rsidRPr="00086301">
        <w:rPr>
          <w:rFonts w:ascii="Segoe UI" w:hAnsi="Segoe UI" w:cs="Segoe UI"/>
          <w:b/>
          <w:bCs/>
          <w:color w:val="0D0D0D"/>
          <w:sz w:val="48"/>
          <w:szCs w:val="48"/>
          <w:shd w:val="clear" w:color="auto" w:fill="FFFFFF"/>
        </w:rPr>
        <w:lastRenderedPageBreak/>
        <w:t>IV )</w:t>
      </w:r>
      <w:r w:rsidRPr="00086301">
        <w:rPr>
          <w:rFonts w:ascii="Segoe UI" w:hAnsi="Segoe UI" w:cs="Segoe UI"/>
          <w:b/>
          <w:bCs/>
          <w:color w:val="0D0D0D"/>
          <w:sz w:val="48"/>
          <w:szCs w:val="48"/>
        </w:rPr>
        <w:t>Data</w:t>
      </w:r>
      <w:proofErr w:type="gramEnd"/>
      <w:r w:rsidRPr="00086301">
        <w:rPr>
          <w:rFonts w:ascii="Segoe UI" w:hAnsi="Segoe UI" w:cs="Segoe UI"/>
          <w:b/>
          <w:bCs/>
          <w:color w:val="0D0D0D"/>
          <w:sz w:val="48"/>
          <w:szCs w:val="48"/>
        </w:rPr>
        <w:t xml:space="preserve"> Source:</w:t>
      </w:r>
      <w:r>
        <w:rPr>
          <w:rFonts w:ascii="Segoe UI" w:hAnsi="Segoe UI" w:cs="Segoe UI"/>
          <w:b/>
          <w:bCs/>
          <w:color w:val="0D0D0D"/>
          <w:sz w:val="36"/>
          <w:szCs w:val="36"/>
        </w:rPr>
        <w:t xml:space="preserve"> </w:t>
      </w:r>
    </w:p>
    <w:p w14:paraId="308C8D24" w14:textId="77777777" w:rsidR="00086301" w:rsidRDefault="00086301" w:rsidP="000863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sz w:val="36"/>
          <w:szCs w:val="36"/>
        </w:rPr>
      </w:pPr>
    </w:p>
    <w:p w14:paraId="387BA672" w14:textId="77777777" w:rsidR="00086301" w:rsidRDefault="00086301" w:rsidP="000863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0"/>
          <w:szCs w:val="30"/>
        </w:rPr>
      </w:pPr>
    </w:p>
    <w:p w14:paraId="62EAB487" w14:textId="06A41F2A" w:rsidR="00086301" w:rsidRDefault="00046260" w:rsidP="003B297C">
      <w:pPr>
        <w:rPr>
          <w:rFonts w:cstheme="minorHAnsi"/>
          <w:sz w:val="28"/>
          <w:szCs w:val="28"/>
        </w:rPr>
      </w:pPr>
      <w:r>
        <w:rPr>
          <w:rFonts w:cstheme="minorHAnsi"/>
          <w:sz w:val="28"/>
          <w:szCs w:val="28"/>
        </w:rPr>
        <w:t>The dataset comes from class exercises conducted in The University of Kansas.</w:t>
      </w:r>
    </w:p>
    <w:p w14:paraId="453ABE34" w14:textId="77777777" w:rsidR="00046260" w:rsidRDefault="00046260" w:rsidP="003B297C">
      <w:pPr>
        <w:rPr>
          <w:rFonts w:cstheme="minorHAnsi"/>
          <w:sz w:val="28"/>
          <w:szCs w:val="28"/>
        </w:rPr>
      </w:pPr>
    </w:p>
    <w:p w14:paraId="7B858F33" w14:textId="7A37B347" w:rsidR="00046260" w:rsidRDefault="00046260" w:rsidP="003B297C">
      <w:pPr>
        <w:rPr>
          <w:rFonts w:cstheme="minorHAnsi"/>
          <w:sz w:val="28"/>
          <w:szCs w:val="28"/>
        </w:rPr>
      </w:pPr>
      <w:hyperlink r:id="rId6" w:history="1">
        <w:r w:rsidRPr="00FD63A2">
          <w:rPr>
            <w:rStyle w:val="Hyperlink"/>
            <w:rFonts w:cstheme="minorHAnsi"/>
            <w:sz w:val="28"/>
            <w:szCs w:val="28"/>
          </w:rPr>
          <w:t>https://www.kaggle.com/datasets/imeintanis/well-log-facies-dataset</w:t>
        </w:r>
      </w:hyperlink>
    </w:p>
    <w:p w14:paraId="74856CD7" w14:textId="77777777" w:rsidR="00046260" w:rsidRDefault="00046260" w:rsidP="003B297C">
      <w:pPr>
        <w:rPr>
          <w:rFonts w:cstheme="minorHAnsi"/>
          <w:sz w:val="28"/>
          <w:szCs w:val="28"/>
        </w:rPr>
      </w:pPr>
    </w:p>
    <w:p w14:paraId="478B3737" w14:textId="77777777" w:rsidR="00046260" w:rsidRDefault="00046260" w:rsidP="0004626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bookmarkStart w:id="4" w:name="_Hlk162733056"/>
      <w:r>
        <w:rPr>
          <w:rStyle w:val="Strong"/>
          <w:rFonts w:ascii="Segoe UI" w:hAnsi="Segoe UI" w:cs="Segoe UI"/>
          <w:color w:val="0D0D0D"/>
          <w:bdr w:val="single" w:sz="2" w:space="0" w:color="E3E3E3" w:frame="1"/>
        </w:rPr>
        <w:t>GR (Gamma Ray)</w:t>
      </w:r>
      <w:r>
        <w:rPr>
          <w:rFonts w:ascii="Segoe UI" w:hAnsi="Segoe UI" w:cs="Segoe UI"/>
          <w:color w:val="0D0D0D"/>
        </w:rPr>
        <w:t>: Measures the natural gamma radiation emitted from the formation, providing information about the lithology and mineral composition of the rocks.</w:t>
      </w:r>
    </w:p>
    <w:p w14:paraId="42D20A94" w14:textId="77777777" w:rsidR="00046260" w:rsidRDefault="00046260" w:rsidP="0004626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ILD_log10 (Resistivity Log)</w:t>
      </w:r>
      <w:r>
        <w:rPr>
          <w:rFonts w:ascii="Segoe UI" w:hAnsi="Segoe UI" w:cs="Segoe UI"/>
          <w:color w:val="0D0D0D"/>
        </w:rPr>
        <w:t>: Measures the resistivity of the formation, which is related to the rock's ability to conduct electrical current and is indicative of the formation's fluid content and lithology.</w:t>
      </w:r>
    </w:p>
    <w:p w14:paraId="0EECA231" w14:textId="77777777" w:rsidR="00046260" w:rsidRDefault="00046260" w:rsidP="0004626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 (Photoelectric Effect Log)</w:t>
      </w:r>
      <w:r>
        <w:rPr>
          <w:rFonts w:ascii="Segoe UI" w:hAnsi="Segoe UI" w:cs="Segoe UI"/>
          <w:color w:val="0D0D0D"/>
        </w:rPr>
        <w:t>: Measures the photoelectric absorption of the formation, which is related to the rock's electron density and can provide information about the rock's mineralogy and porosity.</w:t>
      </w:r>
    </w:p>
    <w:p w14:paraId="2716DDC9" w14:textId="77777777" w:rsidR="00046260" w:rsidRDefault="00046260" w:rsidP="0004626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DeltaPHI</w:t>
      </w:r>
      <w:proofErr w:type="spellEnd"/>
      <w:r>
        <w:rPr>
          <w:rStyle w:val="Strong"/>
          <w:rFonts w:ascii="Segoe UI" w:hAnsi="Segoe UI" w:cs="Segoe UI"/>
          <w:color w:val="0D0D0D"/>
          <w:bdr w:val="single" w:sz="2" w:space="0" w:color="E3E3E3" w:frame="1"/>
        </w:rPr>
        <w:t xml:space="preserve"> (Porosity Index)</w:t>
      </w:r>
      <w:r>
        <w:rPr>
          <w:rFonts w:ascii="Segoe UI" w:hAnsi="Segoe UI" w:cs="Segoe UI"/>
          <w:color w:val="0D0D0D"/>
        </w:rPr>
        <w:t>: Represents the change in porosity, which is a measure of the rock's ability to store fluids such as oil and gas.</w:t>
      </w:r>
    </w:p>
    <w:p w14:paraId="33473366" w14:textId="77777777" w:rsidR="00046260" w:rsidRDefault="00046260" w:rsidP="0004626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PNHIND (Neutron-Density Porosity)</w:t>
      </w:r>
      <w:r>
        <w:rPr>
          <w:rFonts w:ascii="Segoe UI" w:hAnsi="Segoe UI" w:cs="Segoe UI"/>
          <w:color w:val="0D0D0D"/>
        </w:rPr>
        <w:t>: Represents the average of neutron and density porosity logs, providing information about the formation's porosity and lithology.</w:t>
      </w:r>
    </w:p>
    <w:p w14:paraId="4D8B9F8E" w14:textId="77777777" w:rsidR="00046260" w:rsidRDefault="00046260" w:rsidP="0004626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NM_M (Nonmarine-Marine Indicator)</w:t>
      </w:r>
      <w:r>
        <w:rPr>
          <w:rFonts w:ascii="Segoe UI" w:hAnsi="Segoe UI" w:cs="Segoe UI"/>
          <w:color w:val="0D0D0D"/>
        </w:rPr>
        <w:t>: Indicates the depositional environment of the formation, distinguishing between marine and nonmarine sedimentary rocks.</w:t>
      </w:r>
    </w:p>
    <w:p w14:paraId="0074D9B7" w14:textId="77777777" w:rsidR="00046260" w:rsidRDefault="00046260" w:rsidP="0004626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RELPOS (Relative Position)</w:t>
      </w:r>
      <w:r>
        <w:rPr>
          <w:rFonts w:ascii="Segoe UI" w:hAnsi="Segoe UI" w:cs="Segoe UI"/>
          <w:color w:val="0D0D0D"/>
        </w:rPr>
        <w:t>: Represents the relative position within the wellbore, which can influence the interpretation and analysis of the wireline log measurements.</w:t>
      </w:r>
      <w:bookmarkEnd w:id="4"/>
    </w:p>
    <w:p w14:paraId="1DD0EDC4" w14:textId="77777777" w:rsidR="00046260" w:rsidRDefault="00046260" w:rsidP="0004626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Geologic Constraining Variables</w:t>
      </w:r>
    </w:p>
    <w:p w14:paraId="733E3917" w14:textId="77777777" w:rsidR="00046260" w:rsidRDefault="00046260" w:rsidP="0004626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addition to the wireline log measurements, the dataset includes two geologic constraining variables derived from geological knowledge:</w:t>
      </w:r>
    </w:p>
    <w:p w14:paraId="3521183C" w14:textId="77777777" w:rsidR="00046260" w:rsidRDefault="00046260" w:rsidP="0004626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NM_M (Nonmarine-Marine Indicator)</w:t>
      </w:r>
      <w:r>
        <w:rPr>
          <w:rFonts w:ascii="Segoe UI" w:hAnsi="Segoe UI" w:cs="Segoe UI"/>
          <w:color w:val="0D0D0D"/>
        </w:rPr>
        <w:t>: Indicates the depositional environment of the formation.</w:t>
      </w:r>
    </w:p>
    <w:p w14:paraId="51AB952E" w14:textId="77777777" w:rsidR="00046260" w:rsidRDefault="00046260" w:rsidP="0004626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RELPOS (Relative Position)</w:t>
      </w:r>
      <w:r>
        <w:rPr>
          <w:rFonts w:ascii="Segoe UI" w:hAnsi="Segoe UI" w:cs="Segoe UI"/>
          <w:color w:val="0D0D0D"/>
        </w:rPr>
        <w:t>: Represents the relative position within the wellbore.</w:t>
      </w:r>
    </w:p>
    <w:p w14:paraId="3E86E851" w14:textId="77777777" w:rsidR="00046260" w:rsidRDefault="00046260" w:rsidP="0004626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3B62D1D2" w14:textId="77777777" w:rsidR="00501744" w:rsidRDefault="00501744" w:rsidP="0004626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12D2FFCF" w14:textId="65A22A2F" w:rsidR="00501744" w:rsidRPr="00501744" w:rsidRDefault="00501744" w:rsidP="0004626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b/>
          <w:bCs/>
          <w:color w:val="0D0D0D"/>
          <w:sz w:val="52"/>
          <w:szCs w:val="52"/>
        </w:rPr>
      </w:pPr>
      <w:proofErr w:type="gramStart"/>
      <w:r w:rsidRPr="00501744">
        <w:rPr>
          <w:rFonts w:asciiTheme="minorHAnsi" w:hAnsiTheme="minorHAnsi" w:cstheme="minorHAnsi"/>
          <w:b/>
          <w:bCs/>
          <w:color w:val="0D0D0D"/>
          <w:sz w:val="52"/>
          <w:szCs w:val="52"/>
        </w:rPr>
        <w:t>V )</w:t>
      </w:r>
      <w:proofErr w:type="gramEnd"/>
      <w:r w:rsidRPr="00501744">
        <w:rPr>
          <w:rFonts w:asciiTheme="minorHAnsi" w:hAnsiTheme="minorHAnsi" w:cstheme="minorHAnsi"/>
          <w:b/>
          <w:bCs/>
          <w:color w:val="0D0D0D"/>
          <w:sz w:val="52"/>
          <w:szCs w:val="52"/>
        </w:rPr>
        <w:t xml:space="preserve"> Description of Data</w:t>
      </w:r>
    </w:p>
    <w:p w14:paraId="3A81ED6B" w14:textId="77777777" w:rsidR="00501744" w:rsidRDefault="00501744" w:rsidP="0050174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Nature of Data:</w:t>
      </w:r>
    </w:p>
    <w:p w14:paraId="257DF139" w14:textId="77777777" w:rsidR="00501744" w:rsidRDefault="00501744" w:rsidP="0050174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bookmarkStart w:id="5" w:name="_Hlk162733223"/>
      <w:r>
        <w:rPr>
          <w:rFonts w:ascii="Segoe UI" w:hAnsi="Segoe UI" w:cs="Segoe UI"/>
          <w:color w:val="0D0D0D"/>
        </w:rPr>
        <w:t xml:space="preserve">The dataset provided for this project is primarily </w:t>
      </w:r>
      <w:r>
        <w:rPr>
          <w:rStyle w:val="Strong"/>
          <w:rFonts w:ascii="Segoe UI" w:eastAsiaTheme="majorEastAsia" w:hAnsi="Segoe UI" w:cs="Segoe UI"/>
          <w:color w:val="0D0D0D"/>
          <w:bdr w:val="single" w:sz="2" w:space="0" w:color="E3E3E3" w:frame="1"/>
        </w:rPr>
        <w:t>steady-state</w:t>
      </w:r>
      <w:r>
        <w:rPr>
          <w:rFonts w:ascii="Segoe UI" w:hAnsi="Segoe UI" w:cs="Segoe UI"/>
          <w:color w:val="0D0D0D"/>
        </w:rPr>
        <w:t xml:space="preserve"> data. In the context of reservoir engineering and well-logging, steady-state data refers to measurements taken under conditions where the properties of the reservoir and the flow of fluids (oil, gas, water) are relatively constant over time.</w:t>
      </w:r>
    </w:p>
    <w:bookmarkEnd w:id="5"/>
    <w:p w14:paraId="145CC727" w14:textId="77777777" w:rsidR="00046260" w:rsidRDefault="00046260" w:rsidP="003B297C">
      <w:pPr>
        <w:rPr>
          <w:rFonts w:cstheme="minorHAnsi"/>
          <w:sz w:val="28"/>
          <w:szCs w:val="28"/>
        </w:rPr>
      </w:pPr>
    </w:p>
    <w:p w14:paraId="25D49468" w14:textId="2899CFCC" w:rsidR="00501744" w:rsidRDefault="00501744" w:rsidP="0050174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Preprocessing of Data:</w:t>
      </w:r>
    </w:p>
    <w:p w14:paraId="588FF5C6" w14:textId="77777777" w:rsidR="00501744" w:rsidRDefault="00501744" w:rsidP="003B297C">
      <w:pPr>
        <w:rPr>
          <w:rFonts w:cstheme="minorHAnsi"/>
          <w:sz w:val="28"/>
          <w:szCs w:val="28"/>
        </w:rPr>
      </w:pPr>
    </w:p>
    <w:p w14:paraId="4802E965" w14:textId="6C636219" w:rsidR="00501744" w:rsidRDefault="0082619D" w:rsidP="00A35E97">
      <w:pPr>
        <w:pStyle w:val="ListParagraph"/>
        <w:numPr>
          <w:ilvl w:val="1"/>
          <w:numId w:val="7"/>
        </w:numPr>
        <w:rPr>
          <w:rFonts w:cstheme="minorHAnsi"/>
          <w:sz w:val="28"/>
          <w:szCs w:val="28"/>
        </w:rPr>
      </w:pPr>
      <w:bookmarkStart w:id="6" w:name="_Hlk162733243"/>
      <w:r>
        <w:rPr>
          <w:rFonts w:cstheme="minorHAnsi"/>
          <w:sz w:val="28"/>
          <w:szCs w:val="28"/>
        </w:rPr>
        <w:t>Setting up columns into categorical data to improve model performance and interpretation.</w:t>
      </w:r>
    </w:p>
    <w:p w14:paraId="7F76CA7A" w14:textId="1833DD1A" w:rsidR="0082619D" w:rsidRDefault="0082619D" w:rsidP="00A35E97">
      <w:pPr>
        <w:pStyle w:val="ListParagraph"/>
        <w:numPr>
          <w:ilvl w:val="1"/>
          <w:numId w:val="7"/>
        </w:numPr>
        <w:rPr>
          <w:rFonts w:cstheme="minorHAnsi"/>
          <w:sz w:val="28"/>
          <w:szCs w:val="28"/>
        </w:rPr>
      </w:pPr>
      <w:r>
        <w:rPr>
          <w:rFonts w:cstheme="minorHAnsi"/>
          <w:sz w:val="28"/>
          <w:szCs w:val="28"/>
        </w:rPr>
        <w:t>Standard preprocessing can be used; where data is standardized to zero mean and unit variance. Scikit preprocessing can be made use of.</w:t>
      </w:r>
    </w:p>
    <w:p w14:paraId="1549E52B" w14:textId="6FB2DB4D" w:rsidR="0082619D" w:rsidRDefault="0082619D" w:rsidP="00A35E97">
      <w:pPr>
        <w:pStyle w:val="ListParagraph"/>
        <w:numPr>
          <w:ilvl w:val="1"/>
          <w:numId w:val="7"/>
        </w:numPr>
        <w:rPr>
          <w:rFonts w:cstheme="minorHAnsi"/>
          <w:sz w:val="28"/>
          <w:szCs w:val="28"/>
        </w:rPr>
      </w:pPr>
      <w:proofErr w:type="gramStart"/>
      <w:r>
        <w:rPr>
          <w:rFonts w:cstheme="minorHAnsi"/>
          <w:sz w:val="28"/>
          <w:szCs w:val="28"/>
        </w:rPr>
        <w:t>Also</w:t>
      </w:r>
      <w:proofErr w:type="gramEnd"/>
      <w:r>
        <w:rPr>
          <w:rFonts w:cstheme="minorHAnsi"/>
          <w:sz w:val="28"/>
          <w:szCs w:val="28"/>
        </w:rPr>
        <w:t xml:space="preserve"> data splitting for test set.</w:t>
      </w:r>
    </w:p>
    <w:bookmarkEnd w:id="6"/>
    <w:p w14:paraId="388198A2" w14:textId="77777777" w:rsidR="0082619D" w:rsidRDefault="0082619D" w:rsidP="0082619D">
      <w:pPr>
        <w:rPr>
          <w:rFonts w:cstheme="minorHAnsi"/>
          <w:sz w:val="28"/>
          <w:szCs w:val="28"/>
        </w:rPr>
      </w:pPr>
    </w:p>
    <w:p w14:paraId="24B9400D" w14:textId="77777777" w:rsidR="0082619D" w:rsidRDefault="0082619D" w:rsidP="0082619D">
      <w:pPr>
        <w:rPr>
          <w:rFonts w:cstheme="minorHAnsi"/>
          <w:sz w:val="28"/>
          <w:szCs w:val="28"/>
        </w:rPr>
      </w:pPr>
    </w:p>
    <w:p w14:paraId="7716F4AD" w14:textId="55104A35" w:rsidR="0082619D" w:rsidRDefault="0082619D" w:rsidP="0082619D">
      <w:pPr>
        <w:rPr>
          <w:rFonts w:cstheme="minorHAnsi"/>
          <w:b/>
          <w:bCs/>
          <w:sz w:val="48"/>
          <w:szCs w:val="48"/>
        </w:rPr>
      </w:pPr>
      <w:proofErr w:type="gramStart"/>
      <w:r w:rsidRPr="004C313B">
        <w:rPr>
          <w:rFonts w:cstheme="minorHAnsi"/>
          <w:b/>
          <w:bCs/>
          <w:sz w:val="48"/>
          <w:szCs w:val="48"/>
        </w:rPr>
        <w:t>VI )</w:t>
      </w:r>
      <w:proofErr w:type="gramEnd"/>
      <w:r w:rsidRPr="004C313B">
        <w:rPr>
          <w:rFonts w:cstheme="minorHAnsi"/>
          <w:b/>
          <w:bCs/>
          <w:sz w:val="48"/>
          <w:szCs w:val="48"/>
        </w:rPr>
        <w:t xml:space="preserve"> </w:t>
      </w:r>
      <w:r w:rsidR="004C313B" w:rsidRPr="004C313B">
        <w:rPr>
          <w:rFonts w:cstheme="minorHAnsi"/>
          <w:b/>
          <w:bCs/>
          <w:sz w:val="48"/>
          <w:szCs w:val="48"/>
        </w:rPr>
        <w:t>Strategies for AI/ML Model Development</w:t>
      </w:r>
    </w:p>
    <w:p w14:paraId="620BA3EC" w14:textId="77777777" w:rsidR="004C313B" w:rsidRDefault="004C313B" w:rsidP="0082619D">
      <w:pPr>
        <w:rPr>
          <w:rFonts w:cstheme="minorHAnsi"/>
          <w:b/>
          <w:bCs/>
          <w:sz w:val="48"/>
          <w:szCs w:val="48"/>
        </w:rPr>
      </w:pPr>
    </w:p>
    <w:p w14:paraId="575E4021" w14:textId="2ABFA0EB" w:rsidR="004C313B" w:rsidRDefault="004C313B" w:rsidP="0082619D">
      <w:pPr>
        <w:rPr>
          <w:rFonts w:cstheme="minorHAnsi"/>
          <w:sz w:val="28"/>
          <w:szCs w:val="28"/>
        </w:rPr>
      </w:pPr>
      <w:bookmarkStart w:id="7" w:name="_Hlk162733482"/>
      <w:r>
        <w:rPr>
          <w:rFonts w:cstheme="minorHAnsi"/>
          <w:sz w:val="28"/>
          <w:szCs w:val="28"/>
        </w:rPr>
        <w:t>For this classification problem, several ML algorithms can be considered. For this multi-class classification problem models like the ones below can be used.</w:t>
      </w:r>
    </w:p>
    <w:p w14:paraId="0801B228" w14:textId="77777777" w:rsidR="004C313B" w:rsidRDefault="004C313B" w:rsidP="0082619D">
      <w:pPr>
        <w:rPr>
          <w:rFonts w:cstheme="minorHAnsi"/>
          <w:sz w:val="28"/>
          <w:szCs w:val="28"/>
        </w:rPr>
      </w:pPr>
    </w:p>
    <w:p w14:paraId="533C4E82" w14:textId="77777777" w:rsidR="004C313B" w:rsidRDefault="004C313B" w:rsidP="004C313B">
      <w:pPr>
        <w:pStyle w:val="ListParagraph"/>
        <w:numPr>
          <w:ilvl w:val="0"/>
          <w:numId w:val="9"/>
        </w:numPr>
        <w:rPr>
          <w:rFonts w:cstheme="minorHAnsi"/>
          <w:sz w:val="28"/>
          <w:szCs w:val="28"/>
        </w:rPr>
      </w:pPr>
      <w:r>
        <w:rPr>
          <w:rFonts w:cstheme="minorHAnsi"/>
          <w:sz w:val="28"/>
          <w:szCs w:val="28"/>
        </w:rPr>
        <w:t xml:space="preserve">Random Forests Classification: </w:t>
      </w:r>
    </w:p>
    <w:p w14:paraId="61A8BBA5" w14:textId="732E533D" w:rsidR="004C313B" w:rsidRPr="004C313B" w:rsidRDefault="004C313B" w:rsidP="004C313B">
      <w:pPr>
        <w:pStyle w:val="ListParagraph"/>
        <w:rPr>
          <w:rFonts w:cstheme="minorHAnsi"/>
          <w:sz w:val="28"/>
          <w:szCs w:val="28"/>
        </w:rPr>
      </w:pPr>
      <w:r>
        <w:rPr>
          <w:rFonts w:ascii="Segoe UI" w:hAnsi="Segoe UI" w:cs="Segoe UI"/>
          <w:color w:val="0D0D0D"/>
          <w:shd w:val="clear" w:color="auto" w:fill="FFFFFF"/>
        </w:rPr>
        <w:t>can capture complex non-linear relationships and interactions between the input features and the target variable.</w:t>
      </w:r>
    </w:p>
    <w:p w14:paraId="0CA5AA49" w14:textId="5CA2CC1C" w:rsidR="004C313B" w:rsidRDefault="004C313B" w:rsidP="004C313B">
      <w:pPr>
        <w:ind w:left="720"/>
        <w:rPr>
          <w:rFonts w:ascii="Segoe UI" w:hAnsi="Segoe UI" w:cs="Segoe UI"/>
          <w:color w:val="0D0D0D"/>
          <w:shd w:val="clear" w:color="auto" w:fill="FFFFFF"/>
        </w:rPr>
      </w:pPr>
      <w:r>
        <w:rPr>
          <w:rFonts w:ascii="Segoe UI" w:hAnsi="Segoe UI" w:cs="Segoe UI"/>
          <w:color w:val="0D0D0D"/>
          <w:shd w:val="clear" w:color="auto" w:fill="FFFFFF"/>
        </w:rPr>
        <w:t>can provide improved accuracy and robustness by reducing overfitting and variance.</w:t>
      </w:r>
    </w:p>
    <w:p w14:paraId="2B10FED1" w14:textId="75B95D68" w:rsidR="00163EA6" w:rsidRPr="00163EA6" w:rsidRDefault="004C313B" w:rsidP="00163EA6">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63EA6">
        <w:rPr>
          <w:rFonts w:cstheme="minorHAnsi"/>
          <w:sz w:val="28"/>
          <w:szCs w:val="28"/>
        </w:rPr>
        <w:lastRenderedPageBreak/>
        <w:t xml:space="preserve">SVM Classification: </w:t>
      </w:r>
      <w:r w:rsidR="00163EA6" w:rsidRPr="00163EA6">
        <w:rPr>
          <w:rFonts w:ascii="Segoe UI" w:eastAsia="Times New Roman" w:hAnsi="Segoe UI" w:cs="Segoe UI"/>
          <w:color w:val="0D0D0D"/>
          <w:kern w:val="0"/>
          <w:sz w:val="24"/>
          <w:szCs w:val="24"/>
          <w:lang w:eastAsia="en-IN"/>
          <w14:ligatures w14:val="none"/>
        </w:rPr>
        <w:t>SVM is effective in high-dimensional spaces and can efficiently perform multi-class classification.</w:t>
      </w:r>
    </w:p>
    <w:p w14:paraId="460C7164" w14:textId="77777777" w:rsidR="00163EA6" w:rsidRPr="00163EA6" w:rsidRDefault="00163EA6" w:rsidP="00163E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163EA6">
        <w:rPr>
          <w:rFonts w:ascii="Segoe UI" w:eastAsia="Times New Roman" w:hAnsi="Segoe UI" w:cs="Segoe UI"/>
          <w:color w:val="0D0D0D"/>
          <w:kern w:val="0"/>
          <w:sz w:val="24"/>
          <w:szCs w:val="24"/>
          <w:lang w:eastAsia="en-IN"/>
          <w14:ligatures w14:val="none"/>
        </w:rPr>
        <w:t>It works well for both linearly separable and non-linearly separable data by using different kernel functions.</w:t>
      </w:r>
    </w:p>
    <w:p w14:paraId="31FC0B2C" w14:textId="6666DE85" w:rsidR="004C313B" w:rsidRPr="004C313B" w:rsidRDefault="004C313B" w:rsidP="00163EA6">
      <w:pPr>
        <w:pStyle w:val="ListParagraph"/>
        <w:rPr>
          <w:rFonts w:cstheme="minorHAnsi"/>
          <w:sz w:val="28"/>
          <w:szCs w:val="28"/>
        </w:rPr>
      </w:pPr>
    </w:p>
    <w:p w14:paraId="2027280D" w14:textId="509E1C4C" w:rsidR="00163EA6" w:rsidRDefault="00163EA6" w:rsidP="00163EA6">
      <w:pPr>
        <w:pStyle w:val="ListParagraph"/>
        <w:numPr>
          <w:ilvl w:val="0"/>
          <w:numId w:val="9"/>
        </w:numPr>
        <w:rPr>
          <w:rFonts w:cstheme="minorHAnsi"/>
          <w:sz w:val="28"/>
          <w:szCs w:val="28"/>
        </w:rPr>
      </w:pPr>
      <w:r>
        <w:rPr>
          <w:rFonts w:cstheme="minorHAnsi"/>
          <w:sz w:val="28"/>
          <w:szCs w:val="28"/>
        </w:rPr>
        <w:t xml:space="preserve">Gradient Boosting Machines: </w:t>
      </w:r>
    </w:p>
    <w:p w14:paraId="09E0AD43" w14:textId="1844B542" w:rsidR="00C92331" w:rsidRDefault="004F789A" w:rsidP="009F31E0">
      <w:pPr>
        <w:ind w:left="720"/>
        <w:rPr>
          <w:rFonts w:ascii="Segoe UI" w:hAnsi="Segoe UI" w:cs="Segoe UI"/>
          <w:color w:val="0D0D0D"/>
          <w:shd w:val="clear" w:color="auto" w:fill="FFFFFF"/>
        </w:rPr>
      </w:pPr>
      <w:r>
        <w:rPr>
          <w:rFonts w:ascii="Segoe UI" w:hAnsi="Segoe UI" w:cs="Segoe UI"/>
          <w:color w:val="0D0D0D"/>
          <w:shd w:val="clear" w:color="auto" w:fill="FFFFFF"/>
        </w:rPr>
        <w:t>an ensemble learning technique that builds multiple weak learners (typically decision trees) sequentially and combines them to improve the model's accuracy and generalization capability.</w:t>
      </w:r>
    </w:p>
    <w:p w14:paraId="5F507509" w14:textId="6FB6503B" w:rsidR="009F31E0" w:rsidRPr="00A35E97" w:rsidRDefault="00FE5FB8" w:rsidP="009F31E0">
      <w:pPr>
        <w:pStyle w:val="ListParagraph"/>
        <w:numPr>
          <w:ilvl w:val="0"/>
          <w:numId w:val="9"/>
        </w:numPr>
        <w:rPr>
          <w:rFonts w:cstheme="minorHAnsi"/>
          <w:color w:val="0D0D0D"/>
          <w:sz w:val="28"/>
          <w:szCs w:val="28"/>
          <w:shd w:val="clear" w:color="auto" w:fill="FFFFFF"/>
        </w:rPr>
      </w:pPr>
      <w:r w:rsidRPr="00A35E97">
        <w:rPr>
          <w:rFonts w:cstheme="minorHAnsi"/>
          <w:color w:val="0D0D0D"/>
          <w:sz w:val="28"/>
          <w:szCs w:val="28"/>
          <w:shd w:val="clear" w:color="auto" w:fill="FFFFFF"/>
        </w:rPr>
        <w:t>Logistic Regression</w:t>
      </w:r>
    </w:p>
    <w:p w14:paraId="278F42E2" w14:textId="77777777" w:rsidR="00FE5FB8" w:rsidRPr="00FE5FB8" w:rsidRDefault="00FE5FB8" w:rsidP="00FE5FB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FE5FB8">
        <w:rPr>
          <w:rFonts w:ascii="Segoe UI" w:eastAsia="Times New Roman" w:hAnsi="Segoe UI" w:cs="Segoe UI"/>
          <w:color w:val="0D0D0D"/>
          <w:kern w:val="0"/>
          <w:sz w:val="24"/>
          <w:szCs w:val="24"/>
          <w:lang w:eastAsia="en-IN"/>
          <w14:ligatures w14:val="none"/>
        </w:rPr>
        <w:t>It is efficient, easy to implement, and provides probabilities for outcomes.</w:t>
      </w:r>
    </w:p>
    <w:p w14:paraId="3E059B8A" w14:textId="77777777" w:rsidR="00FE5FB8" w:rsidRDefault="00FE5FB8" w:rsidP="00FE5FB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FE5FB8">
        <w:rPr>
          <w:rFonts w:ascii="Segoe UI" w:eastAsia="Times New Roman" w:hAnsi="Segoe UI" w:cs="Segoe UI"/>
          <w:color w:val="0D0D0D"/>
          <w:kern w:val="0"/>
          <w:sz w:val="24"/>
          <w:szCs w:val="24"/>
          <w:lang w:eastAsia="en-IN"/>
          <w14:ligatures w14:val="none"/>
        </w:rPr>
        <w:t>It assumes a linear relationship between the features and the log-odds of the target.</w:t>
      </w:r>
    </w:p>
    <w:p w14:paraId="07975A6B" w14:textId="77777777" w:rsidR="00A35E97" w:rsidRDefault="00A35E97" w:rsidP="00FE5FB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143E010A" w14:textId="22D2B3FF" w:rsidR="00A35E97" w:rsidRPr="00A35E97" w:rsidRDefault="00FE5FB8" w:rsidP="00A35E97">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A35E97">
        <w:rPr>
          <w:rFonts w:eastAsia="Times New Roman" w:cstheme="minorHAnsi"/>
          <w:color w:val="0D0D0D"/>
          <w:kern w:val="0"/>
          <w:sz w:val="28"/>
          <w:szCs w:val="28"/>
          <w:lang w:eastAsia="en-IN"/>
          <w14:ligatures w14:val="none"/>
        </w:rPr>
        <w:t xml:space="preserve">K Nearest </w:t>
      </w:r>
      <w:proofErr w:type="spellStart"/>
      <w:r w:rsidRPr="00A35E97">
        <w:rPr>
          <w:rFonts w:eastAsia="Times New Roman" w:cstheme="minorHAnsi"/>
          <w:color w:val="0D0D0D"/>
          <w:kern w:val="0"/>
          <w:sz w:val="28"/>
          <w:szCs w:val="28"/>
          <w:lang w:eastAsia="en-IN"/>
          <w14:ligatures w14:val="none"/>
        </w:rPr>
        <w:t>Neighbors</w:t>
      </w:r>
      <w:proofErr w:type="spellEnd"/>
    </w:p>
    <w:p w14:paraId="268E5A3C" w14:textId="3F422F60" w:rsidR="00FE5FB8" w:rsidRDefault="00FE5FB8" w:rsidP="00FE5FB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shd w:val="clear" w:color="auto" w:fill="FFFFFF"/>
        </w:rPr>
      </w:pPr>
      <w:r>
        <w:rPr>
          <w:rFonts w:ascii="Segoe UI" w:hAnsi="Segoe UI" w:cs="Segoe UI"/>
          <w:color w:val="0D0D0D"/>
          <w:shd w:val="clear" w:color="auto" w:fill="FFFFFF"/>
        </w:rPr>
        <w:t>is a non-parametric, instance-based learning algorithm that stores all available cases and classifies new cases based on a similarity measure</w:t>
      </w:r>
    </w:p>
    <w:p w14:paraId="7FD020F6" w14:textId="77777777" w:rsidR="00A35E97" w:rsidRDefault="00A35E97" w:rsidP="00FE5FB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shd w:val="clear" w:color="auto" w:fill="FFFFFF"/>
        </w:rPr>
      </w:pPr>
    </w:p>
    <w:p w14:paraId="5B66B202" w14:textId="723C9644" w:rsidR="00FE5FB8" w:rsidRPr="00A35E97" w:rsidRDefault="00FE5FB8" w:rsidP="00FE5FB8">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A35E97">
        <w:rPr>
          <w:rFonts w:eastAsia="Times New Roman" w:cstheme="minorHAnsi"/>
          <w:color w:val="0D0D0D"/>
          <w:kern w:val="0"/>
          <w:sz w:val="28"/>
          <w:szCs w:val="28"/>
          <w:lang w:eastAsia="en-IN"/>
          <w14:ligatures w14:val="none"/>
        </w:rPr>
        <w:t>Naïve Bayes</w:t>
      </w:r>
    </w:p>
    <w:p w14:paraId="0833FA45" w14:textId="7813F712" w:rsidR="005746EE" w:rsidRPr="005746EE" w:rsidRDefault="005746EE" w:rsidP="005746E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Pr>
          <w:rFonts w:ascii="Segoe UI" w:hAnsi="Segoe UI" w:cs="Segoe UI"/>
          <w:color w:val="0D0D0D"/>
          <w:shd w:val="clear" w:color="auto" w:fill="FFFFFF"/>
        </w:rPr>
        <w:t>is a probabilistic classifier based on Bayes' theorem with an assumption of independence between features.</w:t>
      </w:r>
    </w:p>
    <w:bookmarkEnd w:id="7"/>
    <w:p w14:paraId="7131BF5F" w14:textId="4C83F449" w:rsidR="005746EE" w:rsidRDefault="005746EE" w:rsidP="0082619D">
      <w:pPr>
        <w:rPr>
          <w:rFonts w:ascii="Segoe UI" w:hAnsi="Segoe UI" w:cs="Segoe UI"/>
          <w:color w:val="0D0D0D"/>
          <w:shd w:val="clear" w:color="auto" w:fill="FFFFFF"/>
        </w:rPr>
      </w:pPr>
    </w:p>
    <w:p w14:paraId="07F4D484" w14:textId="788D653D" w:rsidR="00E333BB" w:rsidRDefault="00E333BB" w:rsidP="0082619D">
      <w:pPr>
        <w:rPr>
          <w:rFonts w:ascii="Segoe UI" w:hAnsi="Segoe UI" w:cs="Segoe UI"/>
          <w:color w:val="0D0D0D"/>
          <w:shd w:val="clear" w:color="auto" w:fill="FFFFFF"/>
        </w:rPr>
      </w:pPr>
      <w:bookmarkStart w:id="8" w:name="_Hlk162733640"/>
      <w:r>
        <w:rPr>
          <w:rFonts w:ascii="Segoe UI" w:hAnsi="Segoe UI" w:cs="Segoe UI"/>
          <w:color w:val="0D0D0D"/>
          <w:shd w:val="clear" w:color="auto" w:fill="FFFFFF"/>
        </w:rPr>
        <w:t>Evaluation &amp; Valuation:</w:t>
      </w:r>
    </w:p>
    <w:p w14:paraId="1A2C8464" w14:textId="77777777" w:rsidR="00E333BB" w:rsidRPr="00E333BB" w:rsidRDefault="00E333BB" w:rsidP="00E333B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b/>
          <w:bCs/>
          <w:color w:val="0D0D0D"/>
          <w:kern w:val="0"/>
          <w:sz w:val="24"/>
          <w:szCs w:val="24"/>
          <w:bdr w:val="single" w:sz="2" w:space="0" w:color="E3E3E3" w:frame="1"/>
          <w:lang w:eastAsia="en-IN"/>
          <w14:ligatures w14:val="none"/>
        </w:rPr>
        <w:t>Accuracy:</w:t>
      </w:r>
    </w:p>
    <w:p w14:paraId="38DFA647" w14:textId="77777777" w:rsidR="00E333BB" w:rsidRPr="00E333BB" w:rsidRDefault="00E333BB" w:rsidP="00E333B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b/>
          <w:bCs/>
          <w:color w:val="0D0D0D"/>
          <w:kern w:val="0"/>
          <w:sz w:val="24"/>
          <w:szCs w:val="24"/>
          <w:bdr w:val="single" w:sz="2" w:space="0" w:color="E3E3E3" w:frame="1"/>
          <w:lang w:eastAsia="en-IN"/>
          <w14:ligatures w14:val="none"/>
        </w:rPr>
        <w:t>Appropriateness:</w:t>
      </w:r>
      <w:r w:rsidRPr="00E333BB">
        <w:rPr>
          <w:rFonts w:ascii="Segoe UI" w:eastAsia="Times New Roman" w:hAnsi="Segoe UI" w:cs="Segoe UI"/>
          <w:color w:val="0D0D0D"/>
          <w:kern w:val="0"/>
          <w:sz w:val="24"/>
          <w:szCs w:val="24"/>
          <w:lang w:eastAsia="en-IN"/>
          <w14:ligatures w14:val="none"/>
        </w:rPr>
        <w:t xml:space="preserve"> Accuracy provides an overall measure of the model's correctness in predicting the geological facies and is suitable for balanced datasets.</w:t>
      </w:r>
    </w:p>
    <w:p w14:paraId="76FAC33D" w14:textId="77777777" w:rsidR="00E333BB" w:rsidRPr="00E333BB" w:rsidRDefault="00E333BB" w:rsidP="00E333B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b/>
          <w:bCs/>
          <w:color w:val="0D0D0D"/>
          <w:kern w:val="0"/>
          <w:sz w:val="24"/>
          <w:szCs w:val="24"/>
          <w:bdr w:val="single" w:sz="2" w:space="0" w:color="E3E3E3" w:frame="1"/>
          <w:lang w:eastAsia="en-IN"/>
          <w14:ligatures w14:val="none"/>
        </w:rPr>
        <w:t>Precision, Recall, and F1-Score:</w:t>
      </w:r>
    </w:p>
    <w:p w14:paraId="0D20E603" w14:textId="77777777" w:rsidR="00E333BB" w:rsidRPr="00E333BB" w:rsidRDefault="00E333BB" w:rsidP="00E333B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b/>
          <w:bCs/>
          <w:color w:val="0D0D0D"/>
          <w:kern w:val="0"/>
          <w:sz w:val="24"/>
          <w:szCs w:val="24"/>
          <w:bdr w:val="single" w:sz="2" w:space="0" w:color="E3E3E3" w:frame="1"/>
          <w:lang w:eastAsia="en-IN"/>
          <w14:ligatures w14:val="none"/>
        </w:rPr>
        <w:t>Appropriateness:</w:t>
      </w:r>
    </w:p>
    <w:p w14:paraId="4224B577" w14:textId="77777777" w:rsidR="00E333BB" w:rsidRPr="00E333BB" w:rsidRDefault="00E333BB" w:rsidP="00E333BB">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b/>
          <w:bCs/>
          <w:color w:val="0D0D0D"/>
          <w:kern w:val="0"/>
          <w:sz w:val="24"/>
          <w:szCs w:val="24"/>
          <w:bdr w:val="single" w:sz="2" w:space="0" w:color="E3E3E3" w:frame="1"/>
          <w:lang w:eastAsia="en-IN"/>
          <w14:ligatures w14:val="none"/>
        </w:rPr>
        <w:t>Precision:</w:t>
      </w:r>
      <w:r w:rsidRPr="00E333BB">
        <w:rPr>
          <w:rFonts w:ascii="Segoe UI" w:eastAsia="Times New Roman" w:hAnsi="Segoe UI" w:cs="Segoe UI"/>
          <w:color w:val="0D0D0D"/>
          <w:kern w:val="0"/>
          <w:sz w:val="24"/>
          <w:szCs w:val="24"/>
          <w:lang w:eastAsia="en-IN"/>
          <w14:ligatures w14:val="none"/>
        </w:rPr>
        <w:t xml:space="preserve"> To evaluate the model's ability to correctly identify the facies and minimize false positives.</w:t>
      </w:r>
    </w:p>
    <w:p w14:paraId="15526ECC" w14:textId="77777777" w:rsidR="00E333BB" w:rsidRPr="00E333BB" w:rsidRDefault="00E333BB" w:rsidP="00E333BB">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b/>
          <w:bCs/>
          <w:color w:val="0D0D0D"/>
          <w:kern w:val="0"/>
          <w:sz w:val="24"/>
          <w:szCs w:val="24"/>
          <w:bdr w:val="single" w:sz="2" w:space="0" w:color="E3E3E3" w:frame="1"/>
          <w:lang w:eastAsia="en-IN"/>
          <w14:ligatures w14:val="none"/>
        </w:rPr>
        <w:t>Recall (Sensitivity):</w:t>
      </w:r>
      <w:r w:rsidRPr="00E333BB">
        <w:rPr>
          <w:rFonts w:ascii="Segoe UI" w:eastAsia="Times New Roman" w:hAnsi="Segoe UI" w:cs="Segoe UI"/>
          <w:color w:val="0D0D0D"/>
          <w:kern w:val="0"/>
          <w:sz w:val="24"/>
          <w:szCs w:val="24"/>
          <w:lang w:eastAsia="en-IN"/>
          <w14:ligatures w14:val="none"/>
        </w:rPr>
        <w:t xml:space="preserve"> To evaluate the model's ability to correctly identify the facies and minimize false negatives.</w:t>
      </w:r>
    </w:p>
    <w:p w14:paraId="1671566A" w14:textId="69C68FFB" w:rsidR="00E333BB" w:rsidRPr="00E333BB" w:rsidRDefault="00E333BB" w:rsidP="00E333BB">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b/>
          <w:bCs/>
          <w:color w:val="0D0D0D"/>
          <w:kern w:val="0"/>
          <w:sz w:val="24"/>
          <w:szCs w:val="24"/>
          <w:bdr w:val="single" w:sz="2" w:space="0" w:color="E3E3E3" w:frame="1"/>
          <w:lang w:eastAsia="en-IN"/>
          <w14:ligatures w14:val="none"/>
        </w:rPr>
        <w:t>F1-Score:</w:t>
      </w:r>
      <w:r w:rsidRPr="00E333BB">
        <w:rPr>
          <w:rFonts w:ascii="Segoe UI" w:eastAsia="Times New Roman" w:hAnsi="Segoe UI" w:cs="Segoe UI"/>
          <w:color w:val="0D0D0D"/>
          <w:kern w:val="0"/>
          <w:sz w:val="24"/>
          <w:szCs w:val="24"/>
          <w:lang w:eastAsia="en-IN"/>
          <w14:ligatures w14:val="none"/>
        </w:rPr>
        <w:t xml:space="preserve"> To assess the balance between precision and recall and provide a harmonic mean of the two metrics, which is particularly useful for imbalanced datasets.</w:t>
      </w:r>
    </w:p>
    <w:p w14:paraId="150CCCDE" w14:textId="77777777" w:rsidR="00E333BB" w:rsidRPr="00E333BB" w:rsidRDefault="00E333BB" w:rsidP="00E333B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b/>
          <w:bCs/>
          <w:color w:val="0D0D0D"/>
          <w:kern w:val="0"/>
          <w:sz w:val="24"/>
          <w:szCs w:val="24"/>
          <w:bdr w:val="single" w:sz="2" w:space="0" w:color="E3E3E3" w:frame="1"/>
          <w:lang w:eastAsia="en-IN"/>
          <w14:ligatures w14:val="none"/>
        </w:rPr>
        <w:t>Confusion Matrix:</w:t>
      </w:r>
    </w:p>
    <w:p w14:paraId="271C2882" w14:textId="77777777" w:rsidR="00E333BB" w:rsidRPr="00E333BB" w:rsidRDefault="00E333BB" w:rsidP="00E333B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b/>
          <w:bCs/>
          <w:color w:val="0D0D0D"/>
          <w:kern w:val="0"/>
          <w:sz w:val="24"/>
          <w:szCs w:val="24"/>
          <w:bdr w:val="single" w:sz="2" w:space="0" w:color="E3E3E3" w:frame="1"/>
          <w:lang w:eastAsia="en-IN"/>
          <w14:ligatures w14:val="none"/>
        </w:rPr>
        <w:t>Appropriateness:</w:t>
      </w:r>
      <w:r w:rsidRPr="00E333BB">
        <w:rPr>
          <w:rFonts w:ascii="Segoe UI" w:eastAsia="Times New Roman" w:hAnsi="Segoe UI" w:cs="Segoe UI"/>
          <w:color w:val="0D0D0D"/>
          <w:kern w:val="0"/>
          <w:sz w:val="24"/>
          <w:szCs w:val="24"/>
          <w:lang w:eastAsia="en-IN"/>
          <w14:ligatures w14:val="none"/>
        </w:rPr>
        <w:t xml:space="preserve"> To visualize the performance of the classification model and identify the misclassifications between </w:t>
      </w:r>
      <w:proofErr w:type="spellStart"/>
      <w:r w:rsidRPr="00E333BB">
        <w:rPr>
          <w:rFonts w:ascii="Segoe UI" w:eastAsia="Times New Roman" w:hAnsi="Segoe UI" w:cs="Segoe UI"/>
          <w:color w:val="0D0D0D"/>
          <w:kern w:val="0"/>
          <w:sz w:val="24"/>
          <w:szCs w:val="24"/>
          <w:lang w:eastAsia="en-IN"/>
          <w14:ligatures w14:val="none"/>
        </w:rPr>
        <w:t>neighboring</w:t>
      </w:r>
      <w:proofErr w:type="spellEnd"/>
      <w:r w:rsidRPr="00E333BB">
        <w:rPr>
          <w:rFonts w:ascii="Segoe UI" w:eastAsia="Times New Roman" w:hAnsi="Segoe UI" w:cs="Segoe UI"/>
          <w:color w:val="0D0D0D"/>
          <w:kern w:val="0"/>
          <w:sz w:val="24"/>
          <w:szCs w:val="24"/>
          <w:lang w:eastAsia="en-IN"/>
          <w14:ligatures w14:val="none"/>
        </w:rPr>
        <w:t xml:space="preserve"> facies, which is crucial for reservoir characterization</w:t>
      </w:r>
      <w:bookmarkEnd w:id="8"/>
    </w:p>
    <w:p w14:paraId="7AAE5E15" w14:textId="77777777" w:rsidR="00E333BB" w:rsidRDefault="00E333BB" w:rsidP="0082619D">
      <w:pPr>
        <w:rPr>
          <w:rFonts w:cstheme="minorHAnsi"/>
          <w:b/>
          <w:bCs/>
          <w:sz w:val="48"/>
          <w:szCs w:val="48"/>
        </w:rPr>
      </w:pPr>
    </w:p>
    <w:p w14:paraId="752A18A8" w14:textId="2C747780" w:rsidR="00E333BB" w:rsidRDefault="00E333BB" w:rsidP="0082619D">
      <w:pPr>
        <w:rPr>
          <w:rFonts w:cstheme="minorHAnsi"/>
          <w:b/>
          <w:bCs/>
          <w:sz w:val="48"/>
          <w:szCs w:val="48"/>
        </w:rPr>
      </w:pPr>
      <w:r>
        <w:rPr>
          <w:rFonts w:cstheme="minorHAnsi"/>
          <w:b/>
          <w:bCs/>
          <w:sz w:val="48"/>
          <w:szCs w:val="48"/>
        </w:rPr>
        <w:t>VII) Deployment Strategy</w:t>
      </w:r>
    </w:p>
    <w:p w14:paraId="358309A7" w14:textId="1098532B" w:rsidR="00E333BB" w:rsidRDefault="00E333BB" w:rsidP="0082619D">
      <w:pPr>
        <w:rPr>
          <w:rFonts w:cstheme="minorHAnsi"/>
          <w:b/>
          <w:bCs/>
          <w:sz w:val="48"/>
          <w:szCs w:val="48"/>
        </w:rPr>
      </w:pPr>
      <w:r>
        <w:rPr>
          <w:rFonts w:cstheme="minorHAnsi"/>
          <w:b/>
          <w:bCs/>
          <w:sz w:val="48"/>
          <w:szCs w:val="48"/>
        </w:rPr>
        <w:t xml:space="preserve"> </w:t>
      </w:r>
      <w:r>
        <w:rPr>
          <w:rFonts w:cstheme="minorHAnsi"/>
          <w:b/>
          <w:bCs/>
          <w:sz w:val="48"/>
          <w:szCs w:val="48"/>
        </w:rPr>
        <w:tab/>
      </w:r>
    </w:p>
    <w:p w14:paraId="38D635CC" w14:textId="77777777" w:rsidR="00E333BB" w:rsidRDefault="00E333BB" w:rsidP="00E333B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cstheme="minorHAnsi"/>
          <w:sz w:val="32"/>
          <w:szCs w:val="32"/>
        </w:rPr>
        <w:tab/>
      </w:r>
      <w:bookmarkStart w:id="9" w:name="_Hlk162733863"/>
      <w:r>
        <w:rPr>
          <w:rFonts w:ascii="Segoe UI" w:hAnsi="Segoe UI" w:cs="Segoe UI"/>
          <w:color w:val="0D0D0D"/>
        </w:rPr>
        <w:t xml:space="preserve">The deployment strategy involves integrating the trained machine learning model with existing systems through API development and database integration, developing an interactive dashboard to visualize and </w:t>
      </w:r>
      <w:proofErr w:type="spellStart"/>
      <w:r>
        <w:rPr>
          <w:rFonts w:ascii="Segoe UI" w:hAnsi="Segoe UI" w:cs="Segoe UI"/>
          <w:color w:val="0D0D0D"/>
        </w:rPr>
        <w:t>analyze</w:t>
      </w:r>
      <w:proofErr w:type="spellEnd"/>
      <w:r>
        <w:rPr>
          <w:rFonts w:ascii="Segoe UI" w:hAnsi="Segoe UI" w:cs="Segoe UI"/>
          <w:color w:val="0D0D0D"/>
        </w:rPr>
        <w:t xml:space="preserve"> the model predictions and results, providing user training and support, implementing monitoring and logging mechanisms for model maintenance, regular retraining and updates of the model to adapt to the changing reservoir conditions and data patterns, and deploying the model, API, and dashboard on cloud platforms for scalability, availability, and accessibility.</w:t>
      </w:r>
    </w:p>
    <w:p w14:paraId="0CDAA05D" w14:textId="77777777" w:rsidR="00E333BB" w:rsidRDefault="00E333BB" w:rsidP="00E333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following this deployment strategy, the machine learning model can be effectively deployed in a real-world environment, integrated with existing systems, and maintained and updated over time to support reservoir characterization, exploration, and decision-making in petroleum engineering applications.</w:t>
      </w:r>
    </w:p>
    <w:bookmarkEnd w:id="9"/>
    <w:p w14:paraId="32D067D7" w14:textId="3A46CDAD" w:rsidR="00E333BB" w:rsidRDefault="00E333BB" w:rsidP="0082619D">
      <w:pPr>
        <w:rPr>
          <w:rFonts w:cstheme="minorHAnsi"/>
          <w:sz w:val="32"/>
          <w:szCs w:val="32"/>
        </w:rPr>
      </w:pPr>
    </w:p>
    <w:p w14:paraId="63D33294" w14:textId="77777777" w:rsidR="00E333BB" w:rsidRDefault="00E333BB" w:rsidP="0082619D">
      <w:pPr>
        <w:rPr>
          <w:rFonts w:cstheme="minorHAnsi"/>
          <w:sz w:val="32"/>
          <w:szCs w:val="32"/>
        </w:rPr>
      </w:pPr>
    </w:p>
    <w:p w14:paraId="48866C3C" w14:textId="77777777" w:rsidR="00E333BB" w:rsidRDefault="00E333BB" w:rsidP="0082619D">
      <w:pPr>
        <w:rPr>
          <w:rFonts w:cstheme="minorHAnsi"/>
          <w:sz w:val="32"/>
          <w:szCs w:val="32"/>
        </w:rPr>
      </w:pPr>
    </w:p>
    <w:p w14:paraId="723CB1C8" w14:textId="414C7480" w:rsidR="00E333BB" w:rsidRDefault="00E333BB" w:rsidP="0082619D">
      <w:pPr>
        <w:rPr>
          <w:rFonts w:cstheme="minorHAnsi"/>
          <w:b/>
          <w:bCs/>
          <w:sz w:val="48"/>
          <w:szCs w:val="48"/>
        </w:rPr>
      </w:pPr>
      <w:r>
        <w:rPr>
          <w:rFonts w:cstheme="minorHAnsi"/>
          <w:b/>
          <w:bCs/>
          <w:sz w:val="48"/>
          <w:szCs w:val="48"/>
        </w:rPr>
        <w:t>VIII) Scalability &amp; Performance Optimization</w:t>
      </w:r>
    </w:p>
    <w:p w14:paraId="62440127" w14:textId="77777777" w:rsidR="00E333BB" w:rsidRDefault="00E333BB" w:rsidP="0082619D">
      <w:pPr>
        <w:rPr>
          <w:rFonts w:cstheme="minorHAnsi"/>
          <w:b/>
          <w:bCs/>
          <w:sz w:val="48"/>
          <w:szCs w:val="48"/>
        </w:rPr>
      </w:pPr>
    </w:p>
    <w:p w14:paraId="48FA1250" w14:textId="77777777" w:rsidR="00E333BB" w:rsidRPr="00E333BB" w:rsidRDefault="00E333BB" w:rsidP="00E333B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bookmarkStart w:id="10" w:name="_Hlk162733935"/>
      <w:r w:rsidRPr="00E333BB">
        <w:rPr>
          <w:rFonts w:ascii="Times New Roman" w:eastAsia="Times New Roman" w:hAnsi="Times New Roman" w:cs="Times New Roman"/>
          <w:kern w:val="0"/>
          <w:sz w:val="24"/>
          <w:szCs w:val="24"/>
          <w:lang w:eastAsia="en-IN"/>
          <w14:ligatures w14:val="none"/>
        </w:rPr>
        <w:t>The scalability strategy involves designing a scalable model architecture, utilizing distributed computing and parallel processing techniques, provisioning and optimizing the computational resources, implementing efficient data pipelines and storage solutions, and leveraging cloud computing and on-premises infrastructure to handle increased demands and larger datasets efficiently.</w:t>
      </w:r>
    </w:p>
    <w:p w14:paraId="3C9D7283" w14:textId="77777777" w:rsidR="00E333BB" w:rsidRPr="00E333BB" w:rsidRDefault="00E333BB" w:rsidP="00E333B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E333BB">
        <w:rPr>
          <w:rFonts w:ascii="Times New Roman" w:eastAsia="Times New Roman" w:hAnsi="Times New Roman" w:cs="Times New Roman"/>
          <w:kern w:val="0"/>
          <w:sz w:val="24"/>
          <w:szCs w:val="24"/>
          <w:lang w:eastAsia="en-IN"/>
          <w14:ligatures w14:val="none"/>
        </w:rPr>
        <w:t>The performance optimization strategy includes algorithmic optimizations, feature engineering and selection, hyperparameter tuning, leveraging GPU acceleration and high-performance computing, utilizing optimized software solutions and libraries, and implementing quantization and pruning techniques to enhance the model's efficiency, speed, accuracy, and performance in classifying geological facies and supporting reservoir characterization and decision-making in petroleum engineering applications.</w:t>
      </w:r>
    </w:p>
    <w:bookmarkEnd w:id="10"/>
    <w:p w14:paraId="7F3ED132" w14:textId="77777777" w:rsidR="00E333BB" w:rsidRPr="00E333BB" w:rsidRDefault="00E333BB" w:rsidP="00E333B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333BB">
        <w:rPr>
          <w:rFonts w:ascii="Arial" w:eastAsia="Times New Roman" w:hAnsi="Arial" w:cs="Arial"/>
          <w:vanish/>
          <w:kern w:val="0"/>
          <w:sz w:val="16"/>
          <w:szCs w:val="16"/>
          <w:lang w:eastAsia="en-IN"/>
          <w14:ligatures w14:val="none"/>
        </w:rPr>
        <w:t>Top of Form</w:t>
      </w:r>
    </w:p>
    <w:p w14:paraId="534E66EC" w14:textId="77777777" w:rsidR="00E333BB" w:rsidRDefault="00E333BB" w:rsidP="0082619D">
      <w:pPr>
        <w:rPr>
          <w:rFonts w:cstheme="minorHAnsi"/>
          <w:sz w:val="32"/>
          <w:szCs w:val="32"/>
        </w:rPr>
      </w:pPr>
    </w:p>
    <w:p w14:paraId="72D95898" w14:textId="77777777" w:rsidR="00A04786" w:rsidRDefault="00A04786" w:rsidP="0082619D">
      <w:pPr>
        <w:rPr>
          <w:rFonts w:cstheme="minorHAnsi"/>
          <w:sz w:val="32"/>
          <w:szCs w:val="32"/>
        </w:rPr>
      </w:pPr>
    </w:p>
    <w:p w14:paraId="0FA95667" w14:textId="797135A4" w:rsidR="00A04786" w:rsidRDefault="00A04786" w:rsidP="0082619D">
      <w:pPr>
        <w:rPr>
          <w:rFonts w:cstheme="minorHAnsi"/>
          <w:b/>
          <w:bCs/>
          <w:sz w:val="48"/>
          <w:szCs w:val="48"/>
        </w:rPr>
      </w:pPr>
      <w:r>
        <w:rPr>
          <w:rFonts w:cstheme="minorHAnsi"/>
          <w:b/>
          <w:bCs/>
          <w:sz w:val="48"/>
          <w:szCs w:val="48"/>
        </w:rPr>
        <w:t>IX) Use Of Open-Source Tools</w:t>
      </w:r>
    </w:p>
    <w:p w14:paraId="0211AC27" w14:textId="77777777" w:rsidR="00A04786" w:rsidRDefault="00A04786" w:rsidP="0082619D">
      <w:pPr>
        <w:rPr>
          <w:rFonts w:cstheme="minorHAnsi"/>
          <w:b/>
          <w:bCs/>
          <w:sz w:val="48"/>
          <w:szCs w:val="48"/>
        </w:rPr>
      </w:pPr>
    </w:p>
    <w:p w14:paraId="522615AF" w14:textId="77777777" w:rsidR="00A04786" w:rsidRDefault="00A04786" w:rsidP="00A0478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cstheme="minorHAnsi"/>
          <w:b/>
          <w:bCs/>
          <w:sz w:val="48"/>
          <w:szCs w:val="48"/>
        </w:rPr>
        <w:tab/>
      </w:r>
      <w:bookmarkStart w:id="11" w:name="_Hlk162734091"/>
      <w:r>
        <w:rPr>
          <w:rFonts w:ascii="Segoe UI" w:hAnsi="Segoe UI" w:cs="Segoe UI"/>
          <w:color w:val="0D0D0D"/>
        </w:rPr>
        <w:t xml:space="preserve">The utilization of open-source tools and libraries, including Scikit-learn, TensorFlow, </w:t>
      </w:r>
      <w:proofErr w:type="spellStart"/>
      <w:r>
        <w:rPr>
          <w:rFonts w:ascii="Segoe UI" w:hAnsi="Segoe UI" w:cs="Segoe UI"/>
          <w:color w:val="0D0D0D"/>
        </w:rPr>
        <w:t>Keras</w:t>
      </w:r>
      <w:proofErr w:type="spellEnd"/>
      <w:r>
        <w:rPr>
          <w:rFonts w:ascii="Segoe UI" w:hAnsi="Segoe UI" w:cs="Segoe UI"/>
          <w:color w:val="0D0D0D"/>
        </w:rPr>
        <w:t xml:space="preserve">, </w:t>
      </w:r>
      <w:proofErr w:type="spellStart"/>
      <w:r>
        <w:rPr>
          <w:rFonts w:ascii="Segoe UI" w:hAnsi="Segoe UI" w:cs="Segoe UI"/>
          <w:color w:val="0D0D0D"/>
        </w:rPr>
        <w:t>PyTorch</w:t>
      </w:r>
      <w:proofErr w:type="spellEnd"/>
      <w:r>
        <w:rPr>
          <w:rFonts w:ascii="Segoe UI" w:hAnsi="Segoe UI" w:cs="Segoe UI"/>
          <w:color w:val="0D0D0D"/>
        </w:rPr>
        <w:t>, Pandas, NumPy, Matplotlib, and Seaborn, will significantly contribute to the development, training, evaluation, deployment, and optimization of the machine learning model for classifying geological facies.</w:t>
      </w:r>
    </w:p>
    <w:p w14:paraId="1A1AB910" w14:textId="77777777" w:rsidR="00A04786" w:rsidRDefault="00A04786" w:rsidP="00A047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tools and libraries offer comprehensive functionalities, algorithms, and utilities for data preprocessing, feature engineering, model development, training, evaluation, optimization, visualization, and deployment, supporting the efficient and effective implementation and integration of the machine learning model with existing systems, applications, and workflows in petroleum engineering applications.</w:t>
      </w:r>
    </w:p>
    <w:bookmarkEnd w:id="11"/>
    <w:p w14:paraId="30AAFEC4" w14:textId="0E3A502A" w:rsidR="00A04786" w:rsidRDefault="00A04786" w:rsidP="0082619D">
      <w:pPr>
        <w:rPr>
          <w:rFonts w:cstheme="minorHAnsi"/>
          <w:sz w:val="32"/>
          <w:szCs w:val="32"/>
        </w:rPr>
      </w:pPr>
    </w:p>
    <w:p w14:paraId="085DB535" w14:textId="77777777" w:rsidR="00A04786" w:rsidRDefault="00A04786" w:rsidP="0082619D">
      <w:pPr>
        <w:rPr>
          <w:rFonts w:cstheme="minorHAnsi"/>
          <w:sz w:val="32"/>
          <w:szCs w:val="32"/>
        </w:rPr>
      </w:pPr>
    </w:p>
    <w:p w14:paraId="4BB919AD" w14:textId="36876D27" w:rsidR="00A04786" w:rsidRDefault="00A04786" w:rsidP="0082619D">
      <w:pPr>
        <w:rPr>
          <w:rFonts w:cstheme="minorHAnsi"/>
          <w:b/>
          <w:bCs/>
          <w:sz w:val="48"/>
          <w:szCs w:val="48"/>
        </w:rPr>
      </w:pPr>
      <w:r>
        <w:rPr>
          <w:rFonts w:cstheme="minorHAnsi"/>
          <w:b/>
          <w:bCs/>
          <w:sz w:val="48"/>
          <w:szCs w:val="48"/>
        </w:rPr>
        <w:t>X) Purpose &amp; Use Case</w:t>
      </w:r>
    </w:p>
    <w:p w14:paraId="520C4BB2" w14:textId="77777777" w:rsidR="00A04786" w:rsidRDefault="00A04786" w:rsidP="0082619D">
      <w:pPr>
        <w:rPr>
          <w:rFonts w:cstheme="minorHAnsi"/>
          <w:b/>
          <w:bCs/>
          <w:sz w:val="48"/>
          <w:szCs w:val="48"/>
        </w:rPr>
      </w:pPr>
    </w:p>
    <w:p w14:paraId="45817C75" w14:textId="77777777" w:rsidR="00A04786" w:rsidRDefault="00A04786" w:rsidP="00A0478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bookmarkStart w:id="12" w:name="_Hlk162734162"/>
      <w:r>
        <w:rPr>
          <w:rFonts w:ascii="Segoe UI" w:hAnsi="Segoe UI" w:cs="Segoe UI"/>
          <w:color w:val="0D0D0D"/>
        </w:rPr>
        <w:br/>
        <w:t>The development and deployment of the machine learning model for classifying geological facies in petroleum engineering applications will significantly contribute to enhancing the accuracy, efficiency, and reliability of reservoir characterization and exploration, improving decision-making, risk assessment, and optimization of exploration and production operations, fostering innovation, collaboration, and digital transformation in the petroleum engineering industry, and promoting environmental protection, conservation, and sustainability.</w:t>
      </w:r>
    </w:p>
    <w:p w14:paraId="13907910" w14:textId="6DEF21D9" w:rsidR="00A04786" w:rsidRDefault="00A04786" w:rsidP="00A047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 project's value and relevance to real-world challenges are justified by its potential impacts on improving reservoir performance, recovery efficiency, and economic viability, reducing exploration and production costs, increasing hydrocarbon recovery, maximizing profitability and sustainability, fostering innovation, collaboration, and digital transformation, and promoting environmental protection, conservation, and stewardship in the petroleum engineering domain</w:t>
      </w:r>
      <w:r w:rsidR="008C4956">
        <w:rPr>
          <w:rFonts w:ascii="Segoe UI" w:hAnsi="Segoe UI" w:cs="Segoe UI"/>
          <w:color w:val="0D0D0D"/>
        </w:rPr>
        <w:t>.</w:t>
      </w:r>
    </w:p>
    <w:bookmarkEnd w:id="12"/>
    <w:p w14:paraId="4CF51A0C" w14:textId="77777777" w:rsidR="00A04786" w:rsidRDefault="00A04786" w:rsidP="0082619D">
      <w:pPr>
        <w:rPr>
          <w:rFonts w:cstheme="minorHAnsi"/>
          <w:sz w:val="32"/>
          <w:szCs w:val="32"/>
        </w:rPr>
      </w:pPr>
    </w:p>
    <w:p w14:paraId="76EE2030" w14:textId="77777777" w:rsidR="00A04786" w:rsidRDefault="00A04786" w:rsidP="0082619D">
      <w:pPr>
        <w:rPr>
          <w:rFonts w:cstheme="minorHAnsi"/>
          <w:sz w:val="32"/>
          <w:szCs w:val="32"/>
        </w:rPr>
      </w:pPr>
    </w:p>
    <w:p w14:paraId="57D5C16A" w14:textId="37966C4F" w:rsidR="00A04786" w:rsidRDefault="00A04786" w:rsidP="0082619D">
      <w:pPr>
        <w:rPr>
          <w:rFonts w:cstheme="minorHAnsi"/>
          <w:b/>
          <w:bCs/>
          <w:sz w:val="48"/>
          <w:szCs w:val="48"/>
        </w:rPr>
      </w:pPr>
      <w:r w:rsidRPr="00A04786">
        <w:rPr>
          <w:rFonts w:cstheme="minorHAnsi"/>
          <w:b/>
          <w:bCs/>
          <w:sz w:val="48"/>
          <w:szCs w:val="48"/>
        </w:rPr>
        <w:lastRenderedPageBreak/>
        <w:t>XI) Conclusion</w:t>
      </w:r>
    </w:p>
    <w:p w14:paraId="7B9DFD42" w14:textId="77777777" w:rsidR="00A04786" w:rsidRDefault="00A04786" w:rsidP="0082619D">
      <w:pPr>
        <w:rPr>
          <w:rFonts w:cstheme="minorHAnsi"/>
          <w:b/>
          <w:bCs/>
          <w:sz w:val="48"/>
          <w:szCs w:val="48"/>
        </w:rPr>
      </w:pPr>
    </w:p>
    <w:p w14:paraId="3E0FE208" w14:textId="77777777" w:rsidR="00A04786" w:rsidRDefault="00A04786" w:rsidP="00A0478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bookmarkStart w:id="13" w:name="_Hlk162734209"/>
      <w:r>
        <w:t>The development and deployment of the machine learning model for classifying geological facies in petroleum engineering applications will significantly contribute to enhancing the accuracy, efficiency, and reliability of reservoir characterization and exploration, improving decision-making, risk assessment, and optimization of exploration and production operations, fostering innovation, collaboration, and digital transformation in the petroleum engineering industry, and promoting environmental protection, conservation, and sustainability.</w:t>
      </w:r>
    </w:p>
    <w:p w14:paraId="025F2A92" w14:textId="77777777" w:rsidR="00A04786" w:rsidRDefault="00A04786" w:rsidP="00A04786">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The project's value and relevance to real-world challenges are justified by its potential impacts on improving reservoir performance, recovery efficiency, and economic viability, reducing exploration and production costs, increasing hydrocarbon recovery, maximizing profitability and sustainability, fostering innovation, collaboration, and digital transformation, and promoting environmental protection, conservation, and stewardship in the petroleum engineering domain.</w:t>
      </w:r>
    </w:p>
    <w:bookmarkEnd w:id="13"/>
    <w:p w14:paraId="17F0D877" w14:textId="77777777" w:rsidR="00A04786" w:rsidRDefault="00A04786" w:rsidP="00A04786">
      <w:pPr>
        <w:pStyle w:val="z-TopofForm"/>
      </w:pPr>
      <w:r>
        <w:t>Top of Form</w:t>
      </w:r>
    </w:p>
    <w:p w14:paraId="4D1CDA86" w14:textId="77777777" w:rsidR="00A04786" w:rsidRDefault="00A04786" w:rsidP="0082619D">
      <w:pPr>
        <w:rPr>
          <w:rFonts w:cstheme="minorHAnsi"/>
          <w:sz w:val="32"/>
          <w:szCs w:val="32"/>
        </w:rPr>
      </w:pPr>
    </w:p>
    <w:p w14:paraId="4818D909" w14:textId="77777777" w:rsidR="001B727C" w:rsidRDefault="001B727C" w:rsidP="0082619D">
      <w:pPr>
        <w:rPr>
          <w:rFonts w:cstheme="minorHAnsi"/>
          <w:sz w:val="32"/>
          <w:szCs w:val="32"/>
        </w:rPr>
      </w:pPr>
    </w:p>
    <w:p w14:paraId="6699BF4C" w14:textId="3329715A" w:rsidR="001B727C" w:rsidRPr="001B727C" w:rsidRDefault="001B727C" w:rsidP="0082619D">
      <w:pPr>
        <w:rPr>
          <w:rFonts w:cstheme="minorHAnsi"/>
          <w:b/>
          <w:bCs/>
          <w:sz w:val="48"/>
          <w:szCs w:val="48"/>
        </w:rPr>
      </w:pPr>
      <w:r w:rsidRPr="001B727C">
        <w:rPr>
          <w:rFonts w:cstheme="minorHAnsi"/>
          <w:b/>
          <w:bCs/>
          <w:sz w:val="48"/>
          <w:szCs w:val="48"/>
        </w:rPr>
        <w:t>XII) Reference</w:t>
      </w:r>
    </w:p>
    <w:p w14:paraId="6EE356A5" w14:textId="77777777" w:rsidR="001B727C" w:rsidRDefault="001B727C" w:rsidP="0082619D">
      <w:pPr>
        <w:rPr>
          <w:rFonts w:cstheme="minorHAnsi"/>
          <w:sz w:val="32"/>
          <w:szCs w:val="32"/>
        </w:rPr>
      </w:pPr>
    </w:p>
    <w:p w14:paraId="1C1F579E" w14:textId="77777777" w:rsidR="001B727C" w:rsidRDefault="001B727C" w:rsidP="001B727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References</w:t>
      </w:r>
    </w:p>
    <w:p w14:paraId="7971017E" w14:textId="48187DB7" w:rsidR="001B727C" w:rsidRDefault="001B727C" w:rsidP="001B727C">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bookmarkStart w:id="14" w:name="_Hlk162734340"/>
      <w:r>
        <w:rPr>
          <w:rFonts w:ascii="Segoe UI" w:hAnsi="Segoe UI" w:cs="Segoe UI"/>
          <w:color w:val="0D0D0D"/>
        </w:rPr>
        <w:t xml:space="preserve">Dubois, D., Grader, A., Barry, P.H., et al. (2007). Hugoton and </w:t>
      </w:r>
      <w:proofErr w:type="spellStart"/>
      <w:r>
        <w:rPr>
          <w:rFonts w:ascii="Segoe UI" w:hAnsi="Segoe UI" w:cs="Segoe UI"/>
          <w:color w:val="0D0D0D"/>
        </w:rPr>
        <w:t>Panoma</w:t>
      </w:r>
      <w:proofErr w:type="spellEnd"/>
      <w:r>
        <w:rPr>
          <w:rFonts w:ascii="Segoe UI" w:hAnsi="Segoe UI" w:cs="Segoe UI"/>
          <w:color w:val="0D0D0D"/>
        </w:rPr>
        <w:t xml:space="preserve"> Fields, Kansas. Kansas Geological Survey, Open-file Report 2007-29. </w:t>
      </w:r>
    </w:p>
    <w:p w14:paraId="7F5333D8" w14:textId="5F8EB0E5" w:rsidR="001B727C" w:rsidRDefault="001B727C" w:rsidP="001B727C">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University of Kansas. (n.d.). Class Exercise on Hugoton and </w:t>
      </w:r>
      <w:proofErr w:type="spellStart"/>
      <w:r>
        <w:rPr>
          <w:rFonts w:ascii="Segoe UI" w:hAnsi="Segoe UI" w:cs="Segoe UI"/>
          <w:color w:val="0D0D0D"/>
        </w:rPr>
        <w:t>Panoma</w:t>
      </w:r>
      <w:proofErr w:type="spellEnd"/>
      <w:r>
        <w:rPr>
          <w:rFonts w:ascii="Segoe UI" w:hAnsi="Segoe UI" w:cs="Segoe UI"/>
          <w:color w:val="0D0D0D"/>
        </w:rPr>
        <w:t xml:space="preserve"> Fields. </w:t>
      </w:r>
    </w:p>
    <w:p w14:paraId="35F8F1CF" w14:textId="1BD1B73E" w:rsidR="001B727C" w:rsidRDefault="001B727C" w:rsidP="001B727C">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Scikit-learn Documentation. (n.d.). Machine Learning in Python. </w:t>
      </w:r>
    </w:p>
    <w:p w14:paraId="2A617448" w14:textId="627D2039" w:rsidR="001B727C" w:rsidRDefault="001B727C" w:rsidP="001B727C">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TensorFlow Documentation. (n.d.). An end-to-end open-source machine learning platform. </w:t>
      </w:r>
    </w:p>
    <w:p w14:paraId="77B6BF13" w14:textId="6A20466B" w:rsidR="001B727C" w:rsidRDefault="001B727C" w:rsidP="001B727C">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Fonts w:ascii="Segoe UI" w:hAnsi="Segoe UI" w:cs="Segoe UI"/>
          <w:color w:val="0D0D0D"/>
        </w:rPr>
        <w:t>Keras</w:t>
      </w:r>
      <w:proofErr w:type="spellEnd"/>
      <w:r>
        <w:rPr>
          <w:rFonts w:ascii="Segoe UI" w:hAnsi="Segoe UI" w:cs="Segoe UI"/>
          <w:color w:val="0D0D0D"/>
        </w:rPr>
        <w:t xml:space="preserve"> Documentation. (n.d.). The Python Deep Learning Library. </w:t>
      </w:r>
    </w:p>
    <w:p w14:paraId="38CD42B3" w14:textId="02A08DF0" w:rsidR="001B727C" w:rsidRDefault="001B727C" w:rsidP="001B727C">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Fonts w:ascii="Segoe UI" w:hAnsi="Segoe UI" w:cs="Segoe UI"/>
          <w:color w:val="0D0D0D"/>
        </w:rPr>
        <w:t>PyTorch</w:t>
      </w:r>
      <w:proofErr w:type="spellEnd"/>
      <w:r>
        <w:rPr>
          <w:rFonts w:ascii="Segoe UI" w:hAnsi="Segoe UI" w:cs="Segoe UI"/>
          <w:color w:val="0D0D0D"/>
        </w:rPr>
        <w:t xml:space="preserve"> Documentation. (n.d.). An </w:t>
      </w:r>
      <w:proofErr w:type="gramStart"/>
      <w:r>
        <w:rPr>
          <w:rFonts w:ascii="Segoe UI" w:hAnsi="Segoe UI" w:cs="Segoe UI"/>
          <w:color w:val="0D0D0D"/>
        </w:rPr>
        <w:t>open source</w:t>
      </w:r>
      <w:proofErr w:type="gramEnd"/>
      <w:r>
        <w:rPr>
          <w:rFonts w:ascii="Segoe UI" w:hAnsi="Segoe UI" w:cs="Segoe UI"/>
          <w:color w:val="0D0D0D"/>
        </w:rPr>
        <w:t xml:space="preserve"> machine learning framework. </w:t>
      </w:r>
    </w:p>
    <w:p w14:paraId="35849E2D" w14:textId="3FAC4AFB" w:rsidR="001B727C" w:rsidRDefault="001B727C" w:rsidP="001B727C">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Pandas Documentation. (n.d.). Data Structures and Data Analysis Tools. </w:t>
      </w:r>
    </w:p>
    <w:p w14:paraId="3BB4F353" w14:textId="7CDFEE30" w:rsidR="001B727C" w:rsidRDefault="001B727C" w:rsidP="001B727C">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NumPy Documentation. (n.d.). The fundamental package for scientific computing with Python. </w:t>
      </w:r>
    </w:p>
    <w:p w14:paraId="27E77BDD" w14:textId="1432FAA5" w:rsidR="001B727C" w:rsidRDefault="001B727C" w:rsidP="001B727C">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Matplotlib Documentation. (n.d.). Visualization with Python. </w:t>
      </w:r>
    </w:p>
    <w:p w14:paraId="7687966A" w14:textId="0B6F1512" w:rsidR="001B727C" w:rsidRDefault="001B727C" w:rsidP="001B727C">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Seaborn Documentation. (n.d.). Statistical Data Visualization. </w:t>
      </w:r>
    </w:p>
    <w:bookmarkEnd w:id="14"/>
    <w:p w14:paraId="23342B9F" w14:textId="77777777" w:rsidR="001B727C" w:rsidRPr="00A04786" w:rsidRDefault="001B727C" w:rsidP="0082619D">
      <w:pPr>
        <w:rPr>
          <w:rFonts w:cstheme="minorHAnsi"/>
          <w:sz w:val="32"/>
          <w:szCs w:val="32"/>
        </w:rPr>
      </w:pPr>
    </w:p>
    <w:p w14:paraId="6369834E" w14:textId="77777777" w:rsidR="00A04786" w:rsidRDefault="00A04786" w:rsidP="0082619D">
      <w:pPr>
        <w:rPr>
          <w:rFonts w:cstheme="minorHAnsi"/>
          <w:b/>
          <w:bCs/>
          <w:sz w:val="48"/>
          <w:szCs w:val="48"/>
        </w:rPr>
      </w:pPr>
    </w:p>
    <w:p w14:paraId="494A7E89" w14:textId="77777777" w:rsidR="00A04786" w:rsidRPr="00A04786" w:rsidRDefault="00A04786" w:rsidP="0082619D">
      <w:pPr>
        <w:rPr>
          <w:rFonts w:cstheme="minorHAnsi"/>
          <w:b/>
          <w:bCs/>
          <w:sz w:val="48"/>
          <w:szCs w:val="48"/>
        </w:rPr>
      </w:pPr>
    </w:p>
    <w:sectPr w:rsidR="00A04786" w:rsidRPr="00A04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F27E7"/>
    <w:multiLevelType w:val="multilevel"/>
    <w:tmpl w:val="E8E4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33F44"/>
    <w:multiLevelType w:val="multilevel"/>
    <w:tmpl w:val="B5D2B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93A7C"/>
    <w:multiLevelType w:val="multilevel"/>
    <w:tmpl w:val="F044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B0ECE"/>
    <w:multiLevelType w:val="hybridMultilevel"/>
    <w:tmpl w:val="3968D6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C97105"/>
    <w:multiLevelType w:val="multilevel"/>
    <w:tmpl w:val="1FF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D92B7C"/>
    <w:multiLevelType w:val="multilevel"/>
    <w:tmpl w:val="0330AA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E4A65"/>
    <w:multiLevelType w:val="multilevel"/>
    <w:tmpl w:val="8F1C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94520A"/>
    <w:multiLevelType w:val="multilevel"/>
    <w:tmpl w:val="2BB2D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F4911"/>
    <w:multiLevelType w:val="multilevel"/>
    <w:tmpl w:val="CD70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3708B4"/>
    <w:multiLevelType w:val="multilevel"/>
    <w:tmpl w:val="1536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EC3EDA"/>
    <w:multiLevelType w:val="multilevel"/>
    <w:tmpl w:val="C70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C1423B"/>
    <w:multiLevelType w:val="multilevel"/>
    <w:tmpl w:val="43DCD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CF681A"/>
    <w:multiLevelType w:val="multilevel"/>
    <w:tmpl w:val="6658D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7131156">
    <w:abstractNumId w:val="9"/>
  </w:num>
  <w:num w:numId="2" w16cid:durableId="853227129">
    <w:abstractNumId w:val="5"/>
  </w:num>
  <w:num w:numId="3" w16cid:durableId="38474902">
    <w:abstractNumId w:val="0"/>
  </w:num>
  <w:num w:numId="4" w16cid:durableId="664557144">
    <w:abstractNumId w:val="8"/>
  </w:num>
  <w:num w:numId="5" w16cid:durableId="1218198478">
    <w:abstractNumId w:val="11"/>
  </w:num>
  <w:num w:numId="6" w16cid:durableId="313027263">
    <w:abstractNumId w:val="1"/>
  </w:num>
  <w:num w:numId="7" w16cid:durableId="1463379591">
    <w:abstractNumId w:val="12"/>
  </w:num>
  <w:num w:numId="8" w16cid:durableId="1314798811">
    <w:abstractNumId w:val="4"/>
  </w:num>
  <w:num w:numId="9" w16cid:durableId="232353085">
    <w:abstractNumId w:val="3"/>
  </w:num>
  <w:num w:numId="10" w16cid:durableId="90587081">
    <w:abstractNumId w:val="10"/>
  </w:num>
  <w:num w:numId="11" w16cid:durableId="580526351">
    <w:abstractNumId w:val="2"/>
  </w:num>
  <w:num w:numId="12" w16cid:durableId="1262301456">
    <w:abstractNumId w:val="7"/>
  </w:num>
  <w:num w:numId="13" w16cid:durableId="7997670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C2"/>
    <w:rsid w:val="00046260"/>
    <w:rsid w:val="00085B7F"/>
    <w:rsid w:val="00086301"/>
    <w:rsid w:val="00163EA6"/>
    <w:rsid w:val="001B727C"/>
    <w:rsid w:val="003B297C"/>
    <w:rsid w:val="004511FC"/>
    <w:rsid w:val="004C313B"/>
    <w:rsid w:val="004F789A"/>
    <w:rsid w:val="00501744"/>
    <w:rsid w:val="005746EE"/>
    <w:rsid w:val="00692D35"/>
    <w:rsid w:val="007B3E4F"/>
    <w:rsid w:val="0082619D"/>
    <w:rsid w:val="008C4956"/>
    <w:rsid w:val="009F31E0"/>
    <w:rsid w:val="00A04786"/>
    <w:rsid w:val="00A35E97"/>
    <w:rsid w:val="00C92331"/>
    <w:rsid w:val="00D728C2"/>
    <w:rsid w:val="00E333BB"/>
    <w:rsid w:val="00FE5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ABC8"/>
  <w15:docId w15:val="{26131A09-73B5-4F29-B1E5-91B04BF1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29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92D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9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297C"/>
    <w:rPr>
      <w:b/>
      <w:bCs/>
    </w:rPr>
  </w:style>
  <w:style w:type="character" w:customStyle="1" w:styleId="Heading3Char">
    <w:name w:val="Heading 3 Char"/>
    <w:basedOn w:val="DefaultParagraphFont"/>
    <w:link w:val="Heading3"/>
    <w:uiPriority w:val="9"/>
    <w:rsid w:val="003B297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692D3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46260"/>
    <w:rPr>
      <w:color w:val="0563C1" w:themeColor="hyperlink"/>
      <w:u w:val="single"/>
    </w:rPr>
  </w:style>
  <w:style w:type="character" w:styleId="UnresolvedMention">
    <w:name w:val="Unresolved Mention"/>
    <w:basedOn w:val="DefaultParagraphFont"/>
    <w:uiPriority w:val="99"/>
    <w:semiHidden/>
    <w:unhideWhenUsed/>
    <w:rsid w:val="00046260"/>
    <w:rPr>
      <w:color w:val="605E5C"/>
      <w:shd w:val="clear" w:color="auto" w:fill="E1DFDD"/>
    </w:rPr>
  </w:style>
  <w:style w:type="paragraph" w:styleId="ListParagraph">
    <w:name w:val="List Paragraph"/>
    <w:basedOn w:val="Normal"/>
    <w:uiPriority w:val="34"/>
    <w:qFormat/>
    <w:rsid w:val="0082619D"/>
    <w:pPr>
      <w:ind w:left="720"/>
      <w:contextualSpacing/>
    </w:pPr>
  </w:style>
  <w:style w:type="paragraph" w:styleId="z-TopofForm">
    <w:name w:val="HTML Top of Form"/>
    <w:basedOn w:val="Normal"/>
    <w:next w:val="Normal"/>
    <w:link w:val="z-TopofFormChar"/>
    <w:hidden/>
    <w:uiPriority w:val="99"/>
    <w:semiHidden/>
    <w:unhideWhenUsed/>
    <w:rsid w:val="00E333B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333B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7573">
      <w:bodyDiv w:val="1"/>
      <w:marLeft w:val="0"/>
      <w:marRight w:val="0"/>
      <w:marTop w:val="0"/>
      <w:marBottom w:val="0"/>
      <w:divBdr>
        <w:top w:val="none" w:sz="0" w:space="0" w:color="auto"/>
        <w:left w:val="none" w:sz="0" w:space="0" w:color="auto"/>
        <w:bottom w:val="none" w:sz="0" w:space="0" w:color="auto"/>
        <w:right w:val="none" w:sz="0" w:space="0" w:color="auto"/>
      </w:divBdr>
    </w:div>
    <w:div w:id="40061705">
      <w:bodyDiv w:val="1"/>
      <w:marLeft w:val="0"/>
      <w:marRight w:val="0"/>
      <w:marTop w:val="0"/>
      <w:marBottom w:val="0"/>
      <w:divBdr>
        <w:top w:val="none" w:sz="0" w:space="0" w:color="auto"/>
        <w:left w:val="none" w:sz="0" w:space="0" w:color="auto"/>
        <w:bottom w:val="none" w:sz="0" w:space="0" w:color="auto"/>
        <w:right w:val="none" w:sz="0" w:space="0" w:color="auto"/>
      </w:divBdr>
    </w:div>
    <w:div w:id="53748709">
      <w:bodyDiv w:val="1"/>
      <w:marLeft w:val="0"/>
      <w:marRight w:val="0"/>
      <w:marTop w:val="0"/>
      <w:marBottom w:val="0"/>
      <w:divBdr>
        <w:top w:val="none" w:sz="0" w:space="0" w:color="auto"/>
        <w:left w:val="none" w:sz="0" w:space="0" w:color="auto"/>
        <w:bottom w:val="none" w:sz="0" w:space="0" w:color="auto"/>
        <w:right w:val="none" w:sz="0" w:space="0" w:color="auto"/>
      </w:divBdr>
    </w:div>
    <w:div w:id="97219980">
      <w:bodyDiv w:val="1"/>
      <w:marLeft w:val="0"/>
      <w:marRight w:val="0"/>
      <w:marTop w:val="0"/>
      <w:marBottom w:val="0"/>
      <w:divBdr>
        <w:top w:val="none" w:sz="0" w:space="0" w:color="auto"/>
        <w:left w:val="none" w:sz="0" w:space="0" w:color="auto"/>
        <w:bottom w:val="none" w:sz="0" w:space="0" w:color="auto"/>
        <w:right w:val="none" w:sz="0" w:space="0" w:color="auto"/>
      </w:divBdr>
    </w:div>
    <w:div w:id="554704892">
      <w:bodyDiv w:val="1"/>
      <w:marLeft w:val="0"/>
      <w:marRight w:val="0"/>
      <w:marTop w:val="0"/>
      <w:marBottom w:val="0"/>
      <w:divBdr>
        <w:top w:val="none" w:sz="0" w:space="0" w:color="auto"/>
        <w:left w:val="none" w:sz="0" w:space="0" w:color="auto"/>
        <w:bottom w:val="none" w:sz="0" w:space="0" w:color="auto"/>
        <w:right w:val="none" w:sz="0" w:space="0" w:color="auto"/>
      </w:divBdr>
      <w:divsChild>
        <w:div w:id="1373460427">
          <w:marLeft w:val="0"/>
          <w:marRight w:val="0"/>
          <w:marTop w:val="0"/>
          <w:marBottom w:val="0"/>
          <w:divBdr>
            <w:top w:val="single" w:sz="2" w:space="0" w:color="E3E3E3"/>
            <w:left w:val="single" w:sz="2" w:space="0" w:color="E3E3E3"/>
            <w:bottom w:val="single" w:sz="2" w:space="0" w:color="E3E3E3"/>
            <w:right w:val="single" w:sz="2" w:space="0" w:color="E3E3E3"/>
          </w:divBdr>
          <w:divsChild>
            <w:div w:id="873536703">
              <w:marLeft w:val="0"/>
              <w:marRight w:val="0"/>
              <w:marTop w:val="0"/>
              <w:marBottom w:val="0"/>
              <w:divBdr>
                <w:top w:val="single" w:sz="2" w:space="0" w:color="E3E3E3"/>
                <w:left w:val="single" w:sz="2" w:space="0" w:color="E3E3E3"/>
                <w:bottom w:val="single" w:sz="2" w:space="0" w:color="E3E3E3"/>
                <w:right w:val="single" w:sz="2" w:space="0" w:color="E3E3E3"/>
              </w:divBdr>
              <w:divsChild>
                <w:div w:id="1720713794">
                  <w:marLeft w:val="0"/>
                  <w:marRight w:val="0"/>
                  <w:marTop w:val="0"/>
                  <w:marBottom w:val="0"/>
                  <w:divBdr>
                    <w:top w:val="single" w:sz="2" w:space="0" w:color="E3E3E3"/>
                    <w:left w:val="single" w:sz="2" w:space="0" w:color="E3E3E3"/>
                    <w:bottom w:val="single" w:sz="2" w:space="0" w:color="E3E3E3"/>
                    <w:right w:val="single" w:sz="2" w:space="0" w:color="E3E3E3"/>
                  </w:divBdr>
                  <w:divsChild>
                    <w:div w:id="929462880">
                      <w:marLeft w:val="0"/>
                      <w:marRight w:val="0"/>
                      <w:marTop w:val="0"/>
                      <w:marBottom w:val="0"/>
                      <w:divBdr>
                        <w:top w:val="single" w:sz="2" w:space="0" w:color="E3E3E3"/>
                        <w:left w:val="single" w:sz="2" w:space="0" w:color="E3E3E3"/>
                        <w:bottom w:val="single" w:sz="2" w:space="0" w:color="E3E3E3"/>
                        <w:right w:val="single" w:sz="2" w:space="0" w:color="E3E3E3"/>
                      </w:divBdr>
                      <w:divsChild>
                        <w:div w:id="796533874">
                          <w:marLeft w:val="0"/>
                          <w:marRight w:val="0"/>
                          <w:marTop w:val="0"/>
                          <w:marBottom w:val="0"/>
                          <w:divBdr>
                            <w:top w:val="single" w:sz="2" w:space="0" w:color="E3E3E3"/>
                            <w:left w:val="single" w:sz="2" w:space="0" w:color="E3E3E3"/>
                            <w:bottom w:val="single" w:sz="2" w:space="0" w:color="E3E3E3"/>
                            <w:right w:val="single" w:sz="2" w:space="0" w:color="E3E3E3"/>
                          </w:divBdr>
                          <w:divsChild>
                            <w:div w:id="2095711140">
                              <w:marLeft w:val="0"/>
                              <w:marRight w:val="0"/>
                              <w:marTop w:val="0"/>
                              <w:marBottom w:val="0"/>
                              <w:divBdr>
                                <w:top w:val="single" w:sz="2" w:space="0" w:color="E3E3E3"/>
                                <w:left w:val="single" w:sz="2" w:space="0" w:color="E3E3E3"/>
                                <w:bottom w:val="single" w:sz="2" w:space="0" w:color="E3E3E3"/>
                                <w:right w:val="single" w:sz="2" w:space="0" w:color="E3E3E3"/>
                              </w:divBdr>
                              <w:divsChild>
                                <w:div w:id="2123843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28316">
                                      <w:marLeft w:val="0"/>
                                      <w:marRight w:val="0"/>
                                      <w:marTop w:val="0"/>
                                      <w:marBottom w:val="0"/>
                                      <w:divBdr>
                                        <w:top w:val="single" w:sz="2" w:space="0" w:color="E3E3E3"/>
                                        <w:left w:val="single" w:sz="2" w:space="0" w:color="E3E3E3"/>
                                        <w:bottom w:val="single" w:sz="2" w:space="0" w:color="E3E3E3"/>
                                        <w:right w:val="single" w:sz="2" w:space="0" w:color="E3E3E3"/>
                                      </w:divBdr>
                                      <w:divsChild>
                                        <w:div w:id="943810170">
                                          <w:marLeft w:val="0"/>
                                          <w:marRight w:val="0"/>
                                          <w:marTop w:val="0"/>
                                          <w:marBottom w:val="0"/>
                                          <w:divBdr>
                                            <w:top w:val="single" w:sz="2" w:space="0" w:color="E3E3E3"/>
                                            <w:left w:val="single" w:sz="2" w:space="0" w:color="E3E3E3"/>
                                            <w:bottom w:val="single" w:sz="2" w:space="0" w:color="E3E3E3"/>
                                            <w:right w:val="single" w:sz="2" w:space="0" w:color="E3E3E3"/>
                                          </w:divBdr>
                                          <w:divsChild>
                                            <w:div w:id="303320875">
                                              <w:marLeft w:val="0"/>
                                              <w:marRight w:val="0"/>
                                              <w:marTop w:val="0"/>
                                              <w:marBottom w:val="0"/>
                                              <w:divBdr>
                                                <w:top w:val="single" w:sz="2" w:space="0" w:color="E3E3E3"/>
                                                <w:left w:val="single" w:sz="2" w:space="0" w:color="E3E3E3"/>
                                                <w:bottom w:val="single" w:sz="2" w:space="0" w:color="E3E3E3"/>
                                                <w:right w:val="single" w:sz="2" w:space="0" w:color="E3E3E3"/>
                                              </w:divBdr>
                                              <w:divsChild>
                                                <w:div w:id="1907299146">
                                                  <w:marLeft w:val="0"/>
                                                  <w:marRight w:val="0"/>
                                                  <w:marTop w:val="0"/>
                                                  <w:marBottom w:val="0"/>
                                                  <w:divBdr>
                                                    <w:top w:val="single" w:sz="2" w:space="0" w:color="E3E3E3"/>
                                                    <w:left w:val="single" w:sz="2" w:space="0" w:color="E3E3E3"/>
                                                    <w:bottom w:val="single" w:sz="2" w:space="0" w:color="E3E3E3"/>
                                                    <w:right w:val="single" w:sz="2" w:space="0" w:color="E3E3E3"/>
                                                  </w:divBdr>
                                                  <w:divsChild>
                                                    <w:div w:id="1022126954">
                                                      <w:marLeft w:val="0"/>
                                                      <w:marRight w:val="0"/>
                                                      <w:marTop w:val="0"/>
                                                      <w:marBottom w:val="0"/>
                                                      <w:divBdr>
                                                        <w:top w:val="single" w:sz="2" w:space="0" w:color="E3E3E3"/>
                                                        <w:left w:val="single" w:sz="2" w:space="0" w:color="E3E3E3"/>
                                                        <w:bottom w:val="single" w:sz="2" w:space="0" w:color="E3E3E3"/>
                                                        <w:right w:val="single" w:sz="2" w:space="0" w:color="E3E3E3"/>
                                                      </w:divBdr>
                                                      <w:divsChild>
                                                        <w:div w:id="253324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1378327">
          <w:marLeft w:val="0"/>
          <w:marRight w:val="0"/>
          <w:marTop w:val="0"/>
          <w:marBottom w:val="0"/>
          <w:divBdr>
            <w:top w:val="none" w:sz="0" w:space="0" w:color="auto"/>
            <w:left w:val="none" w:sz="0" w:space="0" w:color="auto"/>
            <w:bottom w:val="none" w:sz="0" w:space="0" w:color="auto"/>
            <w:right w:val="none" w:sz="0" w:space="0" w:color="auto"/>
          </w:divBdr>
        </w:div>
      </w:divsChild>
    </w:div>
    <w:div w:id="574121133">
      <w:bodyDiv w:val="1"/>
      <w:marLeft w:val="0"/>
      <w:marRight w:val="0"/>
      <w:marTop w:val="0"/>
      <w:marBottom w:val="0"/>
      <w:divBdr>
        <w:top w:val="none" w:sz="0" w:space="0" w:color="auto"/>
        <w:left w:val="none" w:sz="0" w:space="0" w:color="auto"/>
        <w:bottom w:val="none" w:sz="0" w:space="0" w:color="auto"/>
        <w:right w:val="none" w:sz="0" w:space="0" w:color="auto"/>
      </w:divBdr>
    </w:div>
    <w:div w:id="776173659">
      <w:bodyDiv w:val="1"/>
      <w:marLeft w:val="0"/>
      <w:marRight w:val="0"/>
      <w:marTop w:val="0"/>
      <w:marBottom w:val="0"/>
      <w:divBdr>
        <w:top w:val="none" w:sz="0" w:space="0" w:color="auto"/>
        <w:left w:val="none" w:sz="0" w:space="0" w:color="auto"/>
        <w:bottom w:val="none" w:sz="0" w:space="0" w:color="auto"/>
        <w:right w:val="none" w:sz="0" w:space="0" w:color="auto"/>
      </w:divBdr>
    </w:div>
    <w:div w:id="801383755">
      <w:bodyDiv w:val="1"/>
      <w:marLeft w:val="0"/>
      <w:marRight w:val="0"/>
      <w:marTop w:val="0"/>
      <w:marBottom w:val="0"/>
      <w:divBdr>
        <w:top w:val="none" w:sz="0" w:space="0" w:color="auto"/>
        <w:left w:val="none" w:sz="0" w:space="0" w:color="auto"/>
        <w:bottom w:val="none" w:sz="0" w:space="0" w:color="auto"/>
        <w:right w:val="none" w:sz="0" w:space="0" w:color="auto"/>
      </w:divBdr>
      <w:divsChild>
        <w:div w:id="504171132">
          <w:marLeft w:val="0"/>
          <w:marRight w:val="0"/>
          <w:marTop w:val="0"/>
          <w:marBottom w:val="0"/>
          <w:divBdr>
            <w:top w:val="single" w:sz="2" w:space="0" w:color="E3E3E3"/>
            <w:left w:val="single" w:sz="2" w:space="0" w:color="E3E3E3"/>
            <w:bottom w:val="single" w:sz="2" w:space="0" w:color="E3E3E3"/>
            <w:right w:val="single" w:sz="2" w:space="0" w:color="E3E3E3"/>
          </w:divBdr>
          <w:divsChild>
            <w:div w:id="1061252565">
              <w:marLeft w:val="0"/>
              <w:marRight w:val="0"/>
              <w:marTop w:val="0"/>
              <w:marBottom w:val="0"/>
              <w:divBdr>
                <w:top w:val="single" w:sz="2" w:space="0" w:color="E3E3E3"/>
                <w:left w:val="single" w:sz="2" w:space="0" w:color="E3E3E3"/>
                <w:bottom w:val="single" w:sz="2" w:space="0" w:color="E3E3E3"/>
                <w:right w:val="single" w:sz="2" w:space="0" w:color="E3E3E3"/>
              </w:divBdr>
              <w:divsChild>
                <w:div w:id="665132843">
                  <w:marLeft w:val="0"/>
                  <w:marRight w:val="0"/>
                  <w:marTop w:val="0"/>
                  <w:marBottom w:val="0"/>
                  <w:divBdr>
                    <w:top w:val="single" w:sz="2" w:space="0" w:color="E3E3E3"/>
                    <w:left w:val="single" w:sz="2" w:space="0" w:color="E3E3E3"/>
                    <w:bottom w:val="single" w:sz="2" w:space="0" w:color="E3E3E3"/>
                    <w:right w:val="single" w:sz="2" w:space="0" w:color="E3E3E3"/>
                  </w:divBdr>
                  <w:divsChild>
                    <w:div w:id="920716903">
                      <w:marLeft w:val="0"/>
                      <w:marRight w:val="0"/>
                      <w:marTop w:val="0"/>
                      <w:marBottom w:val="0"/>
                      <w:divBdr>
                        <w:top w:val="single" w:sz="2" w:space="0" w:color="E3E3E3"/>
                        <w:left w:val="single" w:sz="2" w:space="0" w:color="E3E3E3"/>
                        <w:bottom w:val="single" w:sz="2" w:space="0" w:color="E3E3E3"/>
                        <w:right w:val="single" w:sz="2" w:space="0" w:color="E3E3E3"/>
                      </w:divBdr>
                      <w:divsChild>
                        <w:div w:id="1637637521">
                          <w:marLeft w:val="0"/>
                          <w:marRight w:val="0"/>
                          <w:marTop w:val="0"/>
                          <w:marBottom w:val="0"/>
                          <w:divBdr>
                            <w:top w:val="single" w:sz="2" w:space="0" w:color="E3E3E3"/>
                            <w:left w:val="single" w:sz="2" w:space="0" w:color="E3E3E3"/>
                            <w:bottom w:val="single" w:sz="2" w:space="0" w:color="E3E3E3"/>
                            <w:right w:val="single" w:sz="2" w:space="0" w:color="E3E3E3"/>
                          </w:divBdr>
                          <w:divsChild>
                            <w:div w:id="2022773944">
                              <w:marLeft w:val="0"/>
                              <w:marRight w:val="0"/>
                              <w:marTop w:val="0"/>
                              <w:marBottom w:val="0"/>
                              <w:divBdr>
                                <w:top w:val="single" w:sz="2" w:space="0" w:color="E3E3E3"/>
                                <w:left w:val="single" w:sz="2" w:space="0" w:color="E3E3E3"/>
                                <w:bottom w:val="single" w:sz="2" w:space="0" w:color="E3E3E3"/>
                                <w:right w:val="single" w:sz="2" w:space="0" w:color="E3E3E3"/>
                              </w:divBdr>
                              <w:divsChild>
                                <w:div w:id="808014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36552">
                                      <w:marLeft w:val="0"/>
                                      <w:marRight w:val="0"/>
                                      <w:marTop w:val="0"/>
                                      <w:marBottom w:val="0"/>
                                      <w:divBdr>
                                        <w:top w:val="single" w:sz="2" w:space="0" w:color="E3E3E3"/>
                                        <w:left w:val="single" w:sz="2" w:space="0" w:color="E3E3E3"/>
                                        <w:bottom w:val="single" w:sz="2" w:space="0" w:color="E3E3E3"/>
                                        <w:right w:val="single" w:sz="2" w:space="0" w:color="E3E3E3"/>
                                      </w:divBdr>
                                      <w:divsChild>
                                        <w:div w:id="623080843">
                                          <w:marLeft w:val="0"/>
                                          <w:marRight w:val="0"/>
                                          <w:marTop w:val="0"/>
                                          <w:marBottom w:val="0"/>
                                          <w:divBdr>
                                            <w:top w:val="single" w:sz="2" w:space="0" w:color="E3E3E3"/>
                                            <w:left w:val="single" w:sz="2" w:space="0" w:color="E3E3E3"/>
                                            <w:bottom w:val="single" w:sz="2" w:space="0" w:color="E3E3E3"/>
                                            <w:right w:val="single" w:sz="2" w:space="0" w:color="E3E3E3"/>
                                          </w:divBdr>
                                          <w:divsChild>
                                            <w:div w:id="2029090148">
                                              <w:marLeft w:val="0"/>
                                              <w:marRight w:val="0"/>
                                              <w:marTop w:val="0"/>
                                              <w:marBottom w:val="0"/>
                                              <w:divBdr>
                                                <w:top w:val="single" w:sz="2" w:space="0" w:color="E3E3E3"/>
                                                <w:left w:val="single" w:sz="2" w:space="0" w:color="E3E3E3"/>
                                                <w:bottom w:val="single" w:sz="2" w:space="0" w:color="E3E3E3"/>
                                                <w:right w:val="single" w:sz="2" w:space="0" w:color="E3E3E3"/>
                                              </w:divBdr>
                                              <w:divsChild>
                                                <w:div w:id="849638401">
                                                  <w:marLeft w:val="0"/>
                                                  <w:marRight w:val="0"/>
                                                  <w:marTop w:val="0"/>
                                                  <w:marBottom w:val="0"/>
                                                  <w:divBdr>
                                                    <w:top w:val="single" w:sz="2" w:space="0" w:color="E3E3E3"/>
                                                    <w:left w:val="single" w:sz="2" w:space="0" w:color="E3E3E3"/>
                                                    <w:bottom w:val="single" w:sz="2" w:space="0" w:color="E3E3E3"/>
                                                    <w:right w:val="single" w:sz="2" w:space="0" w:color="E3E3E3"/>
                                                  </w:divBdr>
                                                  <w:divsChild>
                                                    <w:div w:id="355934625">
                                                      <w:marLeft w:val="0"/>
                                                      <w:marRight w:val="0"/>
                                                      <w:marTop w:val="0"/>
                                                      <w:marBottom w:val="0"/>
                                                      <w:divBdr>
                                                        <w:top w:val="single" w:sz="2" w:space="0" w:color="E3E3E3"/>
                                                        <w:left w:val="single" w:sz="2" w:space="0" w:color="E3E3E3"/>
                                                        <w:bottom w:val="single" w:sz="2" w:space="0" w:color="E3E3E3"/>
                                                        <w:right w:val="single" w:sz="2" w:space="0" w:color="E3E3E3"/>
                                                      </w:divBdr>
                                                      <w:divsChild>
                                                        <w:div w:id="1644850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0222313">
          <w:marLeft w:val="0"/>
          <w:marRight w:val="0"/>
          <w:marTop w:val="0"/>
          <w:marBottom w:val="0"/>
          <w:divBdr>
            <w:top w:val="none" w:sz="0" w:space="0" w:color="auto"/>
            <w:left w:val="none" w:sz="0" w:space="0" w:color="auto"/>
            <w:bottom w:val="none" w:sz="0" w:space="0" w:color="auto"/>
            <w:right w:val="none" w:sz="0" w:space="0" w:color="auto"/>
          </w:divBdr>
        </w:div>
      </w:divsChild>
    </w:div>
    <w:div w:id="957032095">
      <w:bodyDiv w:val="1"/>
      <w:marLeft w:val="0"/>
      <w:marRight w:val="0"/>
      <w:marTop w:val="0"/>
      <w:marBottom w:val="0"/>
      <w:divBdr>
        <w:top w:val="none" w:sz="0" w:space="0" w:color="auto"/>
        <w:left w:val="none" w:sz="0" w:space="0" w:color="auto"/>
        <w:bottom w:val="none" w:sz="0" w:space="0" w:color="auto"/>
        <w:right w:val="none" w:sz="0" w:space="0" w:color="auto"/>
      </w:divBdr>
    </w:div>
    <w:div w:id="1029063387">
      <w:bodyDiv w:val="1"/>
      <w:marLeft w:val="0"/>
      <w:marRight w:val="0"/>
      <w:marTop w:val="0"/>
      <w:marBottom w:val="0"/>
      <w:divBdr>
        <w:top w:val="none" w:sz="0" w:space="0" w:color="auto"/>
        <w:left w:val="none" w:sz="0" w:space="0" w:color="auto"/>
        <w:bottom w:val="none" w:sz="0" w:space="0" w:color="auto"/>
        <w:right w:val="none" w:sz="0" w:space="0" w:color="auto"/>
      </w:divBdr>
    </w:div>
    <w:div w:id="1089355420">
      <w:bodyDiv w:val="1"/>
      <w:marLeft w:val="0"/>
      <w:marRight w:val="0"/>
      <w:marTop w:val="0"/>
      <w:marBottom w:val="0"/>
      <w:divBdr>
        <w:top w:val="none" w:sz="0" w:space="0" w:color="auto"/>
        <w:left w:val="none" w:sz="0" w:space="0" w:color="auto"/>
        <w:bottom w:val="none" w:sz="0" w:space="0" w:color="auto"/>
        <w:right w:val="none" w:sz="0" w:space="0" w:color="auto"/>
      </w:divBdr>
    </w:div>
    <w:div w:id="1270357026">
      <w:bodyDiv w:val="1"/>
      <w:marLeft w:val="0"/>
      <w:marRight w:val="0"/>
      <w:marTop w:val="0"/>
      <w:marBottom w:val="0"/>
      <w:divBdr>
        <w:top w:val="none" w:sz="0" w:space="0" w:color="auto"/>
        <w:left w:val="none" w:sz="0" w:space="0" w:color="auto"/>
        <w:bottom w:val="none" w:sz="0" w:space="0" w:color="auto"/>
        <w:right w:val="none" w:sz="0" w:space="0" w:color="auto"/>
      </w:divBdr>
    </w:div>
    <w:div w:id="1274556542">
      <w:bodyDiv w:val="1"/>
      <w:marLeft w:val="0"/>
      <w:marRight w:val="0"/>
      <w:marTop w:val="0"/>
      <w:marBottom w:val="0"/>
      <w:divBdr>
        <w:top w:val="none" w:sz="0" w:space="0" w:color="auto"/>
        <w:left w:val="none" w:sz="0" w:space="0" w:color="auto"/>
        <w:bottom w:val="none" w:sz="0" w:space="0" w:color="auto"/>
        <w:right w:val="none" w:sz="0" w:space="0" w:color="auto"/>
      </w:divBdr>
    </w:div>
    <w:div w:id="1305425451">
      <w:bodyDiv w:val="1"/>
      <w:marLeft w:val="0"/>
      <w:marRight w:val="0"/>
      <w:marTop w:val="0"/>
      <w:marBottom w:val="0"/>
      <w:divBdr>
        <w:top w:val="none" w:sz="0" w:space="0" w:color="auto"/>
        <w:left w:val="none" w:sz="0" w:space="0" w:color="auto"/>
        <w:bottom w:val="none" w:sz="0" w:space="0" w:color="auto"/>
        <w:right w:val="none" w:sz="0" w:space="0" w:color="auto"/>
      </w:divBdr>
    </w:div>
    <w:div w:id="1319454770">
      <w:bodyDiv w:val="1"/>
      <w:marLeft w:val="0"/>
      <w:marRight w:val="0"/>
      <w:marTop w:val="0"/>
      <w:marBottom w:val="0"/>
      <w:divBdr>
        <w:top w:val="none" w:sz="0" w:space="0" w:color="auto"/>
        <w:left w:val="none" w:sz="0" w:space="0" w:color="auto"/>
        <w:bottom w:val="none" w:sz="0" w:space="0" w:color="auto"/>
        <w:right w:val="none" w:sz="0" w:space="0" w:color="auto"/>
      </w:divBdr>
    </w:div>
    <w:div w:id="1668943728">
      <w:bodyDiv w:val="1"/>
      <w:marLeft w:val="0"/>
      <w:marRight w:val="0"/>
      <w:marTop w:val="0"/>
      <w:marBottom w:val="0"/>
      <w:divBdr>
        <w:top w:val="none" w:sz="0" w:space="0" w:color="auto"/>
        <w:left w:val="none" w:sz="0" w:space="0" w:color="auto"/>
        <w:bottom w:val="none" w:sz="0" w:space="0" w:color="auto"/>
        <w:right w:val="none" w:sz="0" w:space="0" w:color="auto"/>
      </w:divBdr>
    </w:div>
    <w:div w:id="177924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imeintanis/well-log-facies-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CC854-15D3-4664-AB1E-59AB4486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4074</TotalTime>
  <Pages>1</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Lakshmanan</dc:creator>
  <cp:keywords/>
  <dc:description/>
  <cp:lastModifiedBy>Akhilesh Lakshmanan</cp:lastModifiedBy>
  <cp:revision>3</cp:revision>
  <dcterms:created xsi:type="dcterms:W3CDTF">2024-03-27T10:26:00Z</dcterms:created>
  <dcterms:modified xsi:type="dcterms:W3CDTF">2024-03-31T10:38:00Z</dcterms:modified>
</cp:coreProperties>
</file>