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A6EA3D" w14:textId="77777777" w:rsidR="00BC6DAB" w:rsidRPr="001662D9" w:rsidRDefault="00BC6DAB" w:rsidP="00B10088">
      <w:pPr>
        <w:pStyle w:val="Heading2"/>
        <w:rPr>
          <w:highlight w:val="yellow"/>
        </w:rPr>
      </w:pPr>
      <w:r w:rsidRPr="001662D9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4AF7CA6" wp14:editId="0B4DD668">
                <wp:simplePos x="0" y="0"/>
                <mc:AlternateContent>
                  <mc:Choice Requires="wp14">
                    <wp:positionH relativeFrom="page">
                      <wp14:pctPosHOffset>4000</wp14:pctPosHOffset>
                    </wp:positionH>
                  </mc:Choice>
                  <mc:Fallback>
                    <wp:positionH relativeFrom="page">
                      <wp:posOffset>310515</wp:posOffset>
                    </wp:positionH>
                  </mc:Fallback>
                </mc:AlternateContent>
                <wp:positionV relativeFrom="page">
                  <wp:align>center</wp:align>
                </wp:positionV>
                <wp:extent cx="2194560" cy="9125712"/>
                <wp:effectExtent l="0" t="0" r="6985" b="762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94560" cy="9125712"/>
                          <a:chOff x="0" y="0"/>
                          <a:chExt cx="2194560" cy="9125712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194535" cy="9125712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entagon 4"/>
                        <wps:cNvSpPr/>
                        <wps:spPr>
                          <a:xfrm>
                            <a:off x="0" y="1466850"/>
                            <a:ext cx="2194560" cy="552055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B7DBDB" w14:textId="77777777" w:rsidR="00BC6DAB" w:rsidRDefault="00BC6DAB" w:rsidP="00BC6DAB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6" name="Group 16"/>
                        <wpg:cNvGrpSpPr/>
                        <wpg:grpSpPr>
                          <a:xfrm>
                            <a:off x="76200" y="4210050"/>
                            <a:ext cx="2057400" cy="4910328"/>
                            <a:chOff x="80645" y="4211812"/>
                            <a:chExt cx="1306273" cy="3121026"/>
                          </a:xfrm>
                        </wpg:grpSpPr>
                        <wpg:grpSp>
                          <wpg:cNvPr id="17" name="Group 17"/>
                          <wpg:cNvGrpSpPr>
                            <a:grpSpLocks noChangeAspect="1"/>
                          </wpg:cNvGrpSpPr>
                          <wpg:grpSpPr>
                            <a:xfrm>
                              <a:off x="141062" y="4211812"/>
                              <a:ext cx="1047750" cy="3121026"/>
                              <a:chOff x="141062" y="4211812"/>
                              <a:chExt cx="1047750" cy="3121026"/>
                            </a:xfrm>
                          </wpg:grpSpPr>
                          <wps:wsp>
                            <wps:cNvPr id="18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369662" y="6216825"/>
                                <a:ext cx="193675" cy="698500"/>
                              </a:xfrm>
                              <a:custGeom>
                                <a:avLst/>
                                <a:gdLst>
                                  <a:gd name="T0" fmla="*/ 0 w 122"/>
                                  <a:gd name="T1" fmla="*/ 0 h 440"/>
                                  <a:gd name="T2" fmla="*/ 39 w 122"/>
                                  <a:gd name="T3" fmla="*/ 152 h 440"/>
                                  <a:gd name="T4" fmla="*/ 84 w 122"/>
                                  <a:gd name="T5" fmla="*/ 304 h 440"/>
                                  <a:gd name="T6" fmla="*/ 122 w 122"/>
                                  <a:gd name="T7" fmla="*/ 417 h 440"/>
                                  <a:gd name="T8" fmla="*/ 122 w 122"/>
                                  <a:gd name="T9" fmla="*/ 440 h 440"/>
                                  <a:gd name="T10" fmla="*/ 76 w 122"/>
                                  <a:gd name="T11" fmla="*/ 306 h 440"/>
                                  <a:gd name="T12" fmla="*/ 39 w 122"/>
                                  <a:gd name="T13" fmla="*/ 180 h 440"/>
                                  <a:gd name="T14" fmla="*/ 6 w 122"/>
                                  <a:gd name="T15" fmla="*/ 53 h 440"/>
                                  <a:gd name="T16" fmla="*/ 0 w 122"/>
                                  <a:gd name="T17" fmla="*/ 0 h 44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440">
                                    <a:moveTo>
                                      <a:pt x="0" y="0"/>
                                    </a:moveTo>
                                    <a:lnTo>
                                      <a:pt x="39" y="152"/>
                                    </a:lnTo>
                                    <a:lnTo>
                                      <a:pt x="84" y="304"/>
                                    </a:lnTo>
                                    <a:lnTo>
                                      <a:pt x="122" y="417"/>
                                    </a:lnTo>
                                    <a:lnTo>
                                      <a:pt x="122" y="440"/>
                                    </a:lnTo>
                                    <a:lnTo>
                                      <a:pt x="76" y="306"/>
                                    </a:lnTo>
                                    <a:lnTo>
                                      <a:pt x="39" y="180"/>
                                    </a:lnTo>
                                    <a:lnTo>
                                      <a:pt x="6" y="5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21"/>
                            <wps:cNvSpPr>
                              <a:spLocks/>
                            </wps:cNvSpPr>
                            <wps:spPr bwMode="auto">
                              <a:xfrm>
                                <a:off x="572862" y="6905800"/>
                                <a:ext cx="184150" cy="427038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0 h 269"/>
                                  <a:gd name="T2" fmla="*/ 8 w 116"/>
                                  <a:gd name="T3" fmla="*/ 19 h 269"/>
                                  <a:gd name="T4" fmla="*/ 37 w 116"/>
                                  <a:gd name="T5" fmla="*/ 93 h 269"/>
                                  <a:gd name="T6" fmla="*/ 67 w 116"/>
                                  <a:gd name="T7" fmla="*/ 167 h 269"/>
                                  <a:gd name="T8" fmla="*/ 116 w 116"/>
                                  <a:gd name="T9" fmla="*/ 269 h 269"/>
                                  <a:gd name="T10" fmla="*/ 108 w 116"/>
                                  <a:gd name="T11" fmla="*/ 269 h 269"/>
                                  <a:gd name="T12" fmla="*/ 60 w 116"/>
                                  <a:gd name="T13" fmla="*/ 169 h 269"/>
                                  <a:gd name="T14" fmla="*/ 30 w 116"/>
                                  <a:gd name="T15" fmla="*/ 98 h 269"/>
                                  <a:gd name="T16" fmla="*/ 1 w 116"/>
                                  <a:gd name="T17" fmla="*/ 25 h 269"/>
                                  <a:gd name="T18" fmla="*/ 0 w 116"/>
                                  <a:gd name="T19" fmla="*/ 0 h 2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6" h="269">
                                    <a:moveTo>
                                      <a:pt x="0" y="0"/>
                                    </a:moveTo>
                                    <a:lnTo>
                                      <a:pt x="8" y="19"/>
                                    </a:lnTo>
                                    <a:lnTo>
                                      <a:pt x="37" y="93"/>
                                    </a:lnTo>
                                    <a:lnTo>
                                      <a:pt x="67" y="167"/>
                                    </a:lnTo>
                                    <a:lnTo>
                                      <a:pt x="116" y="269"/>
                                    </a:lnTo>
                                    <a:lnTo>
                                      <a:pt x="108" y="269"/>
                                    </a:lnTo>
                                    <a:lnTo>
                                      <a:pt x="60" y="169"/>
                                    </a:lnTo>
                                    <a:lnTo>
                                      <a:pt x="30" y="98"/>
                                    </a:lnTo>
                                    <a:lnTo>
                                      <a:pt x="1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2"/>
                            <wps:cNvSpPr>
                              <a:spLocks/>
                            </wps:cNvSpPr>
                            <wps:spPr bwMode="auto">
                              <a:xfrm>
                                <a:off x="141062" y="4211812"/>
                                <a:ext cx="222250" cy="2019300"/>
                              </a:xfrm>
                              <a:custGeom>
                                <a:avLst/>
                                <a:gdLst>
                                  <a:gd name="T0" fmla="*/ 0 w 140"/>
                                  <a:gd name="T1" fmla="*/ 0 h 1272"/>
                                  <a:gd name="T2" fmla="*/ 0 w 140"/>
                                  <a:gd name="T3" fmla="*/ 0 h 1272"/>
                                  <a:gd name="T4" fmla="*/ 1 w 140"/>
                                  <a:gd name="T5" fmla="*/ 79 h 1272"/>
                                  <a:gd name="T6" fmla="*/ 3 w 140"/>
                                  <a:gd name="T7" fmla="*/ 159 h 1272"/>
                                  <a:gd name="T8" fmla="*/ 12 w 140"/>
                                  <a:gd name="T9" fmla="*/ 317 h 1272"/>
                                  <a:gd name="T10" fmla="*/ 23 w 140"/>
                                  <a:gd name="T11" fmla="*/ 476 h 1272"/>
                                  <a:gd name="T12" fmla="*/ 39 w 140"/>
                                  <a:gd name="T13" fmla="*/ 634 h 1272"/>
                                  <a:gd name="T14" fmla="*/ 58 w 140"/>
                                  <a:gd name="T15" fmla="*/ 792 h 1272"/>
                                  <a:gd name="T16" fmla="*/ 83 w 140"/>
                                  <a:gd name="T17" fmla="*/ 948 h 1272"/>
                                  <a:gd name="T18" fmla="*/ 107 w 140"/>
                                  <a:gd name="T19" fmla="*/ 1086 h 1272"/>
                                  <a:gd name="T20" fmla="*/ 135 w 140"/>
                                  <a:gd name="T21" fmla="*/ 1223 h 1272"/>
                                  <a:gd name="T22" fmla="*/ 140 w 140"/>
                                  <a:gd name="T23" fmla="*/ 1272 h 1272"/>
                                  <a:gd name="T24" fmla="*/ 138 w 140"/>
                                  <a:gd name="T25" fmla="*/ 1262 h 1272"/>
                                  <a:gd name="T26" fmla="*/ 105 w 140"/>
                                  <a:gd name="T27" fmla="*/ 1106 h 1272"/>
                                  <a:gd name="T28" fmla="*/ 77 w 140"/>
                                  <a:gd name="T29" fmla="*/ 949 h 1272"/>
                                  <a:gd name="T30" fmla="*/ 53 w 140"/>
                                  <a:gd name="T31" fmla="*/ 792 h 1272"/>
                                  <a:gd name="T32" fmla="*/ 35 w 140"/>
                                  <a:gd name="T33" fmla="*/ 634 h 1272"/>
                                  <a:gd name="T34" fmla="*/ 20 w 140"/>
                                  <a:gd name="T35" fmla="*/ 476 h 1272"/>
                                  <a:gd name="T36" fmla="*/ 9 w 140"/>
                                  <a:gd name="T37" fmla="*/ 317 h 1272"/>
                                  <a:gd name="T38" fmla="*/ 2 w 140"/>
                                  <a:gd name="T39" fmla="*/ 159 h 1272"/>
                                  <a:gd name="T40" fmla="*/ 0 w 140"/>
                                  <a:gd name="T41" fmla="*/ 79 h 1272"/>
                                  <a:gd name="T42" fmla="*/ 0 w 140"/>
                                  <a:gd name="T43" fmla="*/ 0 h 127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140" h="1272">
                                    <a:moveTo>
                                      <a:pt x="0" y="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" y="79"/>
                                    </a:lnTo>
                                    <a:lnTo>
                                      <a:pt x="3" y="159"/>
                                    </a:lnTo>
                                    <a:lnTo>
                                      <a:pt x="12" y="317"/>
                                    </a:lnTo>
                                    <a:lnTo>
                                      <a:pt x="23" y="476"/>
                                    </a:lnTo>
                                    <a:lnTo>
                                      <a:pt x="39" y="634"/>
                                    </a:lnTo>
                                    <a:lnTo>
                                      <a:pt x="58" y="792"/>
                                    </a:lnTo>
                                    <a:lnTo>
                                      <a:pt x="83" y="948"/>
                                    </a:lnTo>
                                    <a:lnTo>
                                      <a:pt x="107" y="1086"/>
                                    </a:lnTo>
                                    <a:lnTo>
                                      <a:pt x="135" y="1223"/>
                                    </a:lnTo>
                                    <a:lnTo>
                                      <a:pt x="140" y="1272"/>
                                    </a:lnTo>
                                    <a:lnTo>
                                      <a:pt x="138" y="1262"/>
                                    </a:lnTo>
                                    <a:lnTo>
                                      <a:pt x="105" y="1106"/>
                                    </a:lnTo>
                                    <a:lnTo>
                                      <a:pt x="77" y="949"/>
                                    </a:lnTo>
                                    <a:lnTo>
                                      <a:pt x="53" y="792"/>
                                    </a:lnTo>
                                    <a:lnTo>
                                      <a:pt x="35" y="634"/>
                                    </a:lnTo>
                                    <a:lnTo>
                                      <a:pt x="20" y="476"/>
                                    </a:lnTo>
                                    <a:lnTo>
                                      <a:pt x="9" y="317"/>
                                    </a:lnTo>
                                    <a:lnTo>
                                      <a:pt x="2" y="159"/>
                                    </a:lnTo>
                                    <a:lnTo>
                                      <a:pt x="0" y="7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1" name="Freeform 23"/>
                            <wps:cNvSpPr>
                              <a:spLocks/>
                            </wps:cNvSpPr>
                            <wps:spPr bwMode="auto">
                              <a:xfrm>
                                <a:off x="341087" y="4861100"/>
                                <a:ext cx="71438" cy="1355725"/>
                              </a:xfrm>
                              <a:custGeom>
                                <a:avLst/>
                                <a:gdLst>
                                  <a:gd name="T0" fmla="*/ 45 w 45"/>
                                  <a:gd name="T1" fmla="*/ 0 h 854"/>
                                  <a:gd name="T2" fmla="*/ 45 w 45"/>
                                  <a:gd name="T3" fmla="*/ 0 h 854"/>
                                  <a:gd name="T4" fmla="*/ 35 w 45"/>
                                  <a:gd name="T5" fmla="*/ 66 h 854"/>
                                  <a:gd name="T6" fmla="*/ 26 w 45"/>
                                  <a:gd name="T7" fmla="*/ 133 h 854"/>
                                  <a:gd name="T8" fmla="*/ 14 w 45"/>
                                  <a:gd name="T9" fmla="*/ 267 h 854"/>
                                  <a:gd name="T10" fmla="*/ 6 w 45"/>
                                  <a:gd name="T11" fmla="*/ 401 h 854"/>
                                  <a:gd name="T12" fmla="*/ 3 w 45"/>
                                  <a:gd name="T13" fmla="*/ 534 h 854"/>
                                  <a:gd name="T14" fmla="*/ 6 w 45"/>
                                  <a:gd name="T15" fmla="*/ 669 h 854"/>
                                  <a:gd name="T16" fmla="*/ 14 w 45"/>
                                  <a:gd name="T17" fmla="*/ 803 h 854"/>
                                  <a:gd name="T18" fmla="*/ 18 w 45"/>
                                  <a:gd name="T19" fmla="*/ 854 h 854"/>
                                  <a:gd name="T20" fmla="*/ 18 w 45"/>
                                  <a:gd name="T21" fmla="*/ 851 h 854"/>
                                  <a:gd name="T22" fmla="*/ 9 w 45"/>
                                  <a:gd name="T23" fmla="*/ 814 h 854"/>
                                  <a:gd name="T24" fmla="*/ 8 w 45"/>
                                  <a:gd name="T25" fmla="*/ 803 h 854"/>
                                  <a:gd name="T26" fmla="*/ 1 w 45"/>
                                  <a:gd name="T27" fmla="*/ 669 h 854"/>
                                  <a:gd name="T28" fmla="*/ 0 w 45"/>
                                  <a:gd name="T29" fmla="*/ 534 h 854"/>
                                  <a:gd name="T30" fmla="*/ 3 w 45"/>
                                  <a:gd name="T31" fmla="*/ 401 h 854"/>
                                  <a:gd name="T32" fmla="*/ 12 w 45"/>
                                  <a:gd name="T33" fmla="*/ 267 h 854"/>
                                  <a:gd name="T34" fmla="*/ 25 w 45"/>
                                  <a:gd name="T35" fmla="*/ 132 h 854"/>
                                  <a:gd name="T36" fmla="*/ 34 w 45"/>
                                  <a:gd name="T37" fmla="*/ 66 h 854"/>
                                  <a:gd name="T38" fmla="*/ 45 w 45"/>
                                  <a:gd name="T39" fmla="*/ 0 h 8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45" h="854">
                                    <a:moveTo>
                                      <a:pt x="45" y="0"/>
                                    </a:moveTo>
                                    <a:lnTo>
                                      <a:pt x="45" y="0"/>
                                    </a:lnTo>
                                    <a:lnTo>
                                      <a:pt x="35" y="66"/>
                                    </a:lnTo>
                                    <a:lnTo>
                                      <a:pt x="26" y="133"/>
                                    </a:lnTo>
                                    <a:lnTo>
                                      <a:pt x="14" y="267"/>
                                    </a:lnTo>
                                    <a:lnTo>
                                      <a:pt x="6" y="401"/>
                                    </a:lnTo>
                                    <a:lnTo>
                                      <a:pt x="3" y="534"/>
                                    </a:lnTo>
                                    <a:lnTo>
                                      <a:pt x="6" y="669"/>
                                    </a:lnTo>
                                    <a:lnTo>
                                      <a:pt x="14" y="803"/>
                                    </a:lnTo>
                                    <a:lnTo>
                                      <a:pt x="18" y="854"/>
                                    </a:lnTo>
                                    <a:lnTo>
                                      <a:pt x="18" y="851"/>
                                    </a:lnTo>
                                    <a:lnTo>
                                      <a:pt x="9" y="814"/>
                                    </a:lnTo>
                                    <a:lnTo>
                                      <a:pt x="8" y="803"/>
                                    </a:lnTo>
                                    <a:lnTo>
                                      <a:pt x="1" y="669"/>
                                    </a:lnTo>
                                    <a:lnTo>
                                      <a:pt x="0" y="534"/>
                                    </a:lnTo>
                                    <a:lnTo>
                                      <a:pt x="3" y="401"/>
                                    </a:lnTo>
                                    <a:lnTo>
                                      <a:pt x="12" y="267"/>
                                    </a:lnTo>
                                    <a:lnTo>
                                      <a:pt x="25" y="132"/>
                                    </a:lnTo>
                                    <a:lnTo>
                                      <a:pt x="34" y="66"/>
                                    </a:lnTo>
                                    <a:lnTo>
                                      <a:pt x="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2" name="Freeform 24"/>
                            <wps:cNvSpPr>
                              <a:spLocks/>
                            </wps:cNvSpPr>
                            <wps:spPr bwMode="auto">
                              <a:xfrm>
                                <a:off x="363312" y="6231112"/>
                                <a:ext cx="244475" cy="998538"/>
                              </a:xfrm>
                              <a:custGeom>
                                <a:avLst/>
                                <a:gdLst>
                                  <a:gd name="T0" fmla="*/ 0 w 154"/>
                                  <a:gd name="T1" fmla="*/ 0 h 629"/>
                                  <a:gd name="T2" fmla="*/ 10 w 154"/>
                                  <a:gd name="T3" fmla="*/ 44 h 629"/>
                                  <a:gd name="T4" fmla="*/ 21 w 154"/>
                                  <a:gd name="T5" fmla="*/ 126 h 629"/>
                                  <a:gd name="T6" fmla="*/ 34 w 154"/>
                                  <a:gd name="T7" fmla="*/ 207 h 629"/>
                                  <a:gd name="T8" fmla="*/ 53 w 154"/>
                                  <a:gd name="T9" fmla="*/ 293 h 629"/>
                                  <a:gd name="T10" fmla="*/ 75 w 154"/>
                                  <a:gd name="T11" fmla="*/ 380 h 629"/>
                                  <a:gd name="T12" fmla="*/ 100 w 154"/>
                                  <a:gd name="T13" fmla="*/ 466 h 629"/>
                                  <a:gd name="T14" fmla="*/ 120 w 154"/>
                                  <a:gd name="T15" fmla="*/ 521 h 629"/>
                                  <a:gd name="T16" fmla="*/ 141 w 154"/>
                                  <a:gd name="T17" fmla="*/ 576 h 629"/>
                                  <a:gd name="T18" fmla="*/ 152 w 154"/>
                                  <a:gd name="T19" fmla="*/ 618 h 629"/>
                                  <a:gd name="T20" fmla="*/ 154 w 154"/>
                                  <a:gd name="T21" fmla="*/ 629 h 629"/>
                                  <a:gd name="T22" fmla="*/ 140 w 154"/>
                                  <a:gd name="T23" fmla="*/ 595 h 629"/>
                                  <a:gd name="T24" fmla="*/ 115 w 154"/>
                                  <a:gd name="T25" fmla="*/ 532 h 629"/>
                                  <a:gd name="T26" fmla="*/ 93 w 154"/>
                                  <a:gd name="T27" fmla="*/ 468 h 629"/>
                                  <a:gd name="T28" fmla="*/ 67 w 154"/>
                                  <a:gd name="T29" fmla="*/ 383 h 629"/>
                                  <a:gd name="T30" fmla="*/ 47 w 154"/>
                                  <a:gd name="T31" fmla="*/ 295 h 629"/>
                                  <a:gd name="T32" fmla="*/ 28 w 154"/>
                                  <a:gd name="T33" fmla="*/ 207 h 629"/>
                                  <a:gd name="T34" fmla="*/ 12 w 154"/>
                                  <a:gd name="T35" fmla="*/ 104 h 629"/>
                                  <a:gd name="T36" fmla="*/ 0 w 154"/>
                                  <a:gd name="T37" fmla="*/ 0 h 6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4" h="629">
                                    <a:moveTo>
                                      <a:pt x="0" y="0"/>
                                    </a:moveTo>
                                    <a:lnTo>
                                      <a:pt x="10" y="44"/>
                                    </a:lnTo>
                                    <a:lnTo>
                                      <a:pt x="21" y="126"/>
                                    </a:lnTo>
                                    <a:lnTo>
                                      <a:pt x="34" y="207"/>
                                    </a:lnTo>
                                    <a:lnTo>
                                      <a:pt x="53" y="293"/>
                                    </a:lnTo>
                                    <a:lnTo>
                                      <a:pt x="75" y="380"/>
                                    </a:lnTo>
                                    <a:lnTo>
                                      <a:pt x="100" y="466"/>
                                    </a:lnTo>
                                    <a:lnTo>
                                      <a:pt x="120" y="521"/>
                                    </a:lnTo>
                                    <a:lnTo>
                                      <a:pt x="141" y="576"/>
                                    </a:lnTo>
                                    <a:lnTo>
                                      <a:pt x="152" y="618"/>
                                    </a:lnTo>
                                    <a:lnTo>
                                      <a:pt x="154" y="629"/>
                                    </a:lnTo>
                                    <a:lnTo>
                                      <a:pt x="140" y="595"/>
                                    </a:lnTo>
                                    <a:lnTo>
                                      <a:pt x="115" y="532"/>
                                    </a:lnTo>
                                    <a:lnTo>
                                      <a:pt x="93" y="468"/>
                                    </a:lnTo>
                                    <a:lnTo>
                                      <a:pt x="67" y="383"/>
                                    </a:lnTo>
                                    <a:lnTo>
                                      <a:pt x="47" y="295"/>
                                    </a:lnTo>
                                    <a:lnTo>
                                      <a:pt x="28" y="207"/>
                                    </a:lnTo>
                                    <a:lnTo>
                                      <a:pt x="12" y="10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3" name="Freeform 25"/>
                            <wps:cNvSpPr>
                              <a:spLocks/>
                            </wps:cNvSpPr>
                            <wps:spPr bwMode="auto">
                              <a:xfrm>
                                <a:off x="620487" y="7223300"/>
                                <a:ext cx="52388" cy="109538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69"/>
                                  <a:gd name="T2" fmla="*/ 33 w 33"/>
                                  <a:gd name="T3" fmla="*/ 69 h 69"/>
                                  <a:gd name="T4" fmla="*/ 24 w 33"/>
                                  <a:gd name="T5" fmla="*/ 69 h 69"/>
                                  <a:gd name="T6" fmla="*/ 12 w 33"/>
                                  <a:gd name="T7" fmla="*/ 35 h 69"/>
                                  <a:gd name="T8" fmla="*/ 0 w 33"/>
                                  <a:gd name="T9" fmla="*/ 0 h 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69">
                                    <a:moveTo>
                                      <a:pt x="0" y="0"/>
                                    </a:moveTo>
                                    <a:lnTo>
                                      <a:pt x="33" y="69"/>
                                    </a:lnTo>
                                    <a:lnTo>
                                      <a:pt x="24" y="69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4" name="Freeform 26"/>
                            <wps:cNvSpPr>
                              <a:spLocks/>
                            </wps:cNvSpPr>
                            <wps:spPr bwMode="auto">
                              <a:xfrm>
                                <a:off x="355374" y="6153325"/>
                                <a:ext cx="23813" cy="147638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3"/>
                                  <a:gd name="T2" fmla="*/ 9 w 15"/>
                                  <a:gd name="T3" fmla="*/ 37 h 93"/>
                                  <a:gd name="T4" fmla="*/ 9 w 15"/>
                                  <a:gd name="T5" fmla="*/ 40 h 93"/>
                                  <a:gd name="T6" fmla="*/ 15 w 15"/>
                                  <a:gd name="T7" fmla="*/ 93 h 93"/>
                                  <a:gd name="T8" fmla="*/ 5 w 15"/>
                                  <a:gd name="T9" fmla="*/ 49 h 93"/>
                                  <a:gd name="T10" fmla="*/ 0 w 15"/>
                                  <a:gd name="T11" fmla="*/ 0 h 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3">
                                    <a:moveTo>
                                      <a:pt x="0" y="0"/>
                                    </a:moveTo>
                                    <a:lnTo>
                                      <a:pt x="9" y="37"/>
                                    </a:lnTo>
                                    <a:lnTo>
                                      <a:pt x="9" y="40"/>
                                    </a:lnTo>
                                    <a:lnTo>
                                      <a:pt x="15" y="93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5" name="Freeform 27"/>
                            <wps:cNvSpPr>
                              <a:spLocks/>
                            </wps:cNvSpPr>
                            <wps:spPr bwMode="auto">
                              <a:xfrm>
                                <a:off x="563337" y="5689775"/>
                                <a:ext cx="625475" cy="1216025"/>
                              </a:xfrm>
                              <a:custGeom>
                                <a:avLst/>
                                <a:gdLst>
                                  <a:gd name="T0" fmla="*/ 394 w 394"/>
                                  <a:gd name="T1" fmla="*/ 0 h 766"/>
                                  <a:gd name="T2" fmla="*/ 394 w 394"/>
                                  <a:gd name="T3" fmla="*/ 0 h 766"/>
                                  <a:gd name="T4" fmla="*/ 356 w 394"/>
                                  <a:gd name="T5" fmla="*/ 38 h 766"/>
                                  <a:gd name="T6" fmla="*/ 319 w 394"/>
                                  <a:gd name="T7" fmla="*/ 77 h 766"/>
                                  <a:gd name="T8" fmla="*/ 284 w 394"/>
                                  <a:gd name="T9" fmla="*/ 117 h 766"/>
                                  <a:gd name="T10" fmla="*/ 249 w 394"/>
                                  <a:gd name="T11" fmla="*/ 160 h 766"/>
                                  <a:gd name="T12" fmla="*/ 207 w 394"/>
                                  <a:gd name="T13" fmla="*/ 218 h 766"/>
                                  <a:gd name="T14" fmla="*/ 168 w 394"/>
                                  <a:gd name="T15" fmla="*/ 276 h 766"/>
                                  <a:gd name="T16" fmla="*/ 131 w 394"/>
                                  <a:gd name="T17" fmla="*/ 339 h 766"/>
                                  <a:gd name="T18" fmla="*/ 98 w 394"/>
                                  <a:gd name="T19" fmla="*/ 402 h 766"/>
                                  <a:gd name="T20" fmla="*/ 69 w 394"/>
                                  <a:gd name="T21" fmla="*/ 467 h 766"/>
                                  <a:gd name="T22" fmla="*/ 45 w 394"/>
                                  <a:gd name="T23" fmla="*/ 535 h 766"/>
                                  <a:gd name="T24" fmla="*/ 26 w 394"/>
                                  <a:gd name="T25" fmla="*/ 604 h 766"/>
                                  <a:gd name="T26" fmla="*/ 14 w 394"/>
                                  <a:gd name="T27" fmla="*/ 673 h 766"/>
                                  <a:gd name="T28" fmla="*/ 7 w 394"/>
                                  <a:gd name="T29" fmla="*/ 746 h 766"/>
                                  <a:gd name="T30" fmla="*/ 6 w 394"/>
                                  <a:gd name="T31" fmla="*/ 766 h 766"/>
                                  <a:gd name="T32" fmla="*/ 0 w 394"/>
                                  <a:gd name="T33" fmla="*/ 749 h 766"/>
                                  <a:gd name="T34" fmla="*/ 1 w 394"/>
                                  <a:gd name="T35" fmla="*/ 744 h 766"/>
                                  <a:gd name="T36" fmla="*/ 7 w 394"/>
                                  <a:gd name="T37" fmla="*/ 673 h 766"/>
                                  <a:gd name="T38" fmla="*/ 21 w 394"/>
                                  <a:gd name="T39" fmla="*/ 603 h 766"/>
                                  <a:gd name="T40" fmla="*/ 40 w 394"/>
                                  <a:gd name="T41" fmla="*/ 533 h 766"/>
                                  <a:gd name="T42" fmla="*/ 65 w 394"/>
                                  <a:gd name="T43" fmla="*/ 466 h 766"/>
                                  <a:gd name="T44" fmla="*/ 94 w 394"/>
                                  <a:gd name="T45" fmla="*/ 400 h 766"/>
                                  <a:gd name="T46" fmla="*/ 127 w 394"/>
                                  <a:gd name="T47" fmla="*/ 336 h 766"/>
                                  <a:gd name="T48" fmla="*/ 164 w 394"/>
                                  <a:gd name="T49" fmla="*/ 275 h 766"/>
                                  <a:gd name="T50" fmla="*/ 204 w 394"/>
                                  <a:gd name="T51" fmla="*/ 215 h 766"/>
                                  <a:gd name="T52" fmla="*/ 248 w 394"/>
                                  <a:gd name="T53" fmla="*/ 158 h 766"/>
                                  <a:gd name="T54" fmla="*/ 282 w 394"/>
                                  <a:gd name="T55" fmla="*/ 116 h 766"/>
                                  <a:gd name="T56" fmla="*/ 318 w 394"/>
                                  <a:gd name="T57" fmla="*/ 76 h 766"/>
                                  <a:gd name="T58" fmla="*/ 354 w 394"/>
                                  <a:gd name="T59" fmla="*/ 37 h 766"/>
                                  <a:gd name="T60" fmla="*/ 394 w 394"/>
                                  <a:gd name="T61" fmla="*/ 0 h 7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394" h="766">
                                    <a:moveTo>
                                      <a:pt x="394" y="0"/>
                                    </a:moveTo>
                                    <a:lnTo>
                                      <a:pt x="394" y="0"/>
                                    </a:lnTo>
                                    <a:lnTo>
                                      <a:pt x="356" y="38"/>
                                    </a:lnTo>
                                    <a:lnTo>
                                      <a:pt x="319" y="77"/>
                                    </a:lnTo>
                                    <a:lnTo>
                                      <a:pt x="284" y="117"/>
                                    </a:lnTo>
                                    <a:lnTo>
                                      <a:pt x="249" y="160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168" y="276"/>
                                    </a:lnTo>
                                    <a:lnTo>
                                      <a:pt x="131" y="339"/>
                                    </a:lnTo>
                                    <a:lnTo>
                                      <a:pt x="98" y="402"/>
                                    </a:lnTo>
                                    <a:lnTo>
                                      <a:pt x="69" y="467"/>
                                    </a:lnTo>
                                    <a:lnTo>
                                      <a:pt x="45" y="535"/>
                                    </a:lnTo>
                                    <a:lnTo>
                                      <a:pt x="26" y="604"/>
                                    </a:lnTo>
                                    <a:lnTo>
                                      <a:pt x="14" y="673"/>
                                    </a:lnTo>
                                    <a:lnTo>
                                      <a:pt x="7" y="746"/>
                                    </a:lnTo>
                                    <a:lnTo>
                                      <a:pt x="6" y="766"/>
                                    </a:lnTo>
                                    <a:lnTo>
                                      <a:pt x="0" y="749"/>
                                    </a:lnTo>
                                    <a:lnTo>
                                      <a:pt x="1" y="744"/>
                                    </a:lnTo>
                                    <a:lnTo>
                                      <a:pt x="7" y="673"/>
                                    </a:lnTo>
                                    <a:lnTo>
                                      <a:pt x="21" y="603"/>
                                    </a:lnTo>
                                    <a:lnTo>
                                      <a:pt x="40" y="533"/>
                                    </a:lnTo>
                                    <a:lnTo>
                                      <a:pt x="65" y="466"/>
                                    </a:lnTo>
                                    <a:lnTo>
                                      <a:pt x="94" y="400"/>
                                    </a:lnTo>
                                    <a:lnTo>
                                      <a:pt x="127" y="336"/>
                                    </a:lnTo>
                                    <a:lnTo>
                                      <a:pt x="164" y="275"/>
                                    </a:lnTo>
                                    <a:lnTo>
                                      <a:pt x="204" y="215"/>
                                    </a:lnTo>
                                    <a:lnTo>
                                      <a:pt x="248" y="158"/>
                                    </a:lnTo>
                                    <a:lnTo>
                                      <a:pt x="282" y="116"/>
                                    </a:lnTo>
                                    <a:lnTo>
                                      <a:pt x="318" y="76"/>
                                    </a:lnTo>
                                    <a:lnTo>
                                      <a:pt x="354" y="37"/>
                                    </a:lnTo>
                                    <a:lnTo>
                                      <a:pt x="39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6" name="Freeform 28"/>
                            <wps:cNvSpPr>
                              <a:spLocks/>
                            </wps:cNvSpPr>
                            <wps:spPr bwMode="auto">
                              <a:xfrm>
                                <a:off x="563337" y="6915325"/>
                                <a:ext cx="57150" cy="307975"/>
                              </a:xfrm>
                              <a:custGeom>
                                <a:avLst/>
                                <a:gdLst>
                                  <a:gd name="T0" fmla="*/ 0 w 36"/>
                                  <a:gd name="T1" fmla="*/ 0 h 194"/>
                                  <a:gd name="T2" fmla="*/ 6 w 36"/>
                                  <a:gd name="T3" fmla="*/ 16 h 194"/>
                                  <a:gd name="T4" fmla="*/ 7 w 36"/>
                                  <a:gd name="T5" fmla="*/ 19 h 194"/>
                                  <a:gd name="T6" fmla="*/ 11 w 36"/>
                                  <a:gd name="T7" fmla="*/ 80 h 194"/>
                                  <a:gd name="T8" fmla="*/ 20 w 36"/>
                                  <a:gd name="T9" fmla="*/ 132 h 194"/>
                                  <a:gd name="T10" fmla="*/ 33 w 36"/>
                                  <a:gd name="T11" fmla="*/ 185 h 194"/>
                                  <a:gd name="T12" fmla="*/ 36 w 36"/>
                                  <a:gd name="T13" fmla="*/ 194 h 194"/>
                                  <a:gd name="T14" fmla="*/ 21 w 36"/>
                                  <a:gd name="T15" fmla="*/ 161 h 194"/>
                                  <a:gd name="T16" fmla="*/ 15 w 36"/>
                                  <a:gd name="T17" fmla="*/ 145 h 194"/>
                                  <a:gd name="T18" fmla="*/ 5 w 36"/>
                                  <a:gd name="T19" fmla="*/ 81 h 194"/>
                                  <a:gd name="T20" fmla="*/ 1 w 36"/>
                                  <a:gd name="T21" fmla="*/ 41 h 194"/>
                                  <a:gd name="T22" fmla="*/ 0 w 36"/>
                                  <a:gd name="T23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6" h="194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1" y="80"/>
                                    </a:lnTo>
                                    <a:lnTo>
                                      <a:pt x="20" y="132"/>
                                    </a:lnTo>
                                    <a:lnTo>
                                      <a:pt x="33" y="185"/>
                                    </a:lnTo>
                                    <a:lnTo>
                                      <a:pt x="36" y="194"/>
                                    </a:lnTo>
                                    <a:lnTo>
                                      <a:pt x="21" y="161"/>
                                    </a:lnTo>
                                    <a:lnTo>
                                      <a:pt x="15" y="145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7" name="Freeform 29"/>
                            <wps:cNvSpPr>
                              <a:spLocks/>
                            </wps:cNvSpPr>
                            <wps:spPr bwMode="auto">
                              <a:xfrm>
                                <a:off x="607787" y="7229650"/>
                                <a:ext cx="49213" cy="103188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5"/>
                                  <a:gd name="T2" fmla="*/ 31 w 31"/>
                                  <a:gd name="T3" fmla="*/ 65 h 65"/>
                                  <a:gd name="T4" fmla="*/ 23 w 31"/>
                                  <a:gd name="T5" fmla="*/ 65 h 65"/>
                                  <a:gd name="T6" fmla="*/ 0 w 31"/>
                                  <a:gd name="T7" fmla="*/ 0 h 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5">
                                    <a:moveTo>
                                      <a:pt x="0" y="0"/>
                                    </a:moveTo>
                                    <a:lnTo>
                                      <a:pt x="31" y="65"/>
                                    </a:lnTo>
                                    <a:lnTo>
                                      <a:pt x="23" y="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8" name="Freeform 30"/>
                            <wps:cNvSpPr>
                              <a:spLocks/>
                            </wps:cNvSpPr>
                            <wps:spPr bwMode="auto">
                              <a:xfrm>
                                <a:off x="563337" y="6878812"/>
                                <a:ext cx="11113" cy="66675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2"/>
                                  <a:gd name="T2" fmla="*/ 6 w 7"/>
                                  <a:gd name="T3" fmla="*/ 17 h 42"/>
                                  <a:gd name="T4" fmla="*/ 7 w 7"/>
                                  <a:gd name="T5" fmla="*/ 42 h 42"/>
                                  <a:gd name="T6" fmla="*/ 6 w 7"/>
                                  <a:gd name="T7" fmla="*/ 39 h 42"/>
                                  <a:gd name="T8" fmla="*/ 0 w 7"/>
                                  <a:gd name="T9" fmla="*/ 23 h 42"/>
                                  <a:gd name="T10" fmla="*/ 0 w 7"/>
                                  <a:gd name="T11" fmla="*/ 0 h 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2">
                                    <a:moveTo>
                                      <a:pt x="0" y="0"/>
                                    </a:moveTo>
                                    <a:lnTo>
                                      <a:pt x="6" y="17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9" name="Freeform 31"/>
                            <wps:cNvSpPr>
                              <a:spLocks/>
                            </wps:cNvSpPr>
                            <wps:spPr bwMode="auto">
                              <a:xfrm>
                                <a:off x="587149" y="7145512"/>
                                <a:ext cx="71438" cy="187325"/>
                              </a:xfrm>
                              <a:custGeom>
                                <a:avLst/>
                                <a:gdLst>
                                  <a:gd name="T0" fmla="*/ 0 w 45"/>
                                  <a:gd name="T1" fmla="*/ 0 h 118"/>
                                  <a:gd name="T2" fmla="*/ 6 w 45"/>
                                  <a:gd name="T3" fmla="*/ 16 h 118"/>
                                  <a:gd name="T4" fmla="*/ 21 w 45"/>
                                  <a:gd name="T5" fmla="*/ 49 h 118"/>
                                  <a:gd name="T6" fmla="*/ 33 w 45"/>
                                  <a:gd name="T7" fmla="*/ 84 h 118"/>
                                  <a:gd name="T8" fmla="*/ 45 w 45"/>
                                  <a:gd name="T9" fmla="*/ 118 h 118"/>
                                  <a:gd name="T10" fmla="*/ 44 w 45"/>
                                  <a:gd name="T11" fmla="*/ 118 h 118"/>
                                  <a:gd name="T12" fmla="*/ 13 w 45"/>
                                  <a:gd name="T13" fmla="*/ 53 h 118"/>
                                  <a:gd name="T14" fmla="*/ 11 w 45"/>
                                  <a:gd name="T15" fmla="*/ 42 h 118"/>
                                  <a:gd name="T16" fmla="*/ 0 w 45"/>
                                  <a:gd name="T17" fmla="*/ 0 h 11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5" h="118">
                                    <a:moveTo>
                                      <a:pt x="0" y="0"/>
                                    </a:moveTo>
                                    <a:lnTo>
                                      <a:pt x="6" y="16"/>
                                    </a:lnTo>
                                    <a:lnTo>
                                      <a:pt x="21" y="49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4" y="118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1" y="42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/>
                              </a:solidFill>
                              <a:ln w="0">
                                <a:solidFill>
                                  <a:schemeClr val="tx2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0" name="Group 30"/>
                          <wpg:cNvGrpSpPr>
                            <a:grpSpLocks noChangeAspect="1"/>
                          </wpg:cNvGrpSpPr>
                          <wpg:grpSpPr>
                            <a:xfrm>
                              <a:off x="80645" y="4826972"/>
                              <a:ext cx="1306273" cy="2505863"/>
                              <a:chOff x="80645" y="4649964"/>
                              <a:chExt cx="874712" cy="1677988"/>
                            </a:xfrm>
                          </wpg:grpSpPr>
                          <wps:wsp>
                            <wps:cNvPr id="31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18745" y="5189714"/>
                                <a:ext cx="198438" cy="714375"/>
                              </a:xfrm>
                              <a:custGeom>
                                <a:avLst/>
                                <a:gdLst>
                                  <a:gd name="T0" fmla="*/ 0 w 125"/>
                                  <a:gd name="T1" fmla="*/ 0 h 450"/>
                                  <a:gd name="T2" fmla="*/ 41 w 125"/>
                                  <a:gd name="T3" fmla="*/ 155 h 450"/>
                                  <a:gd name="T4" fmla="*/ 86 w 125"/>
                                  <a:gd name="T5" fmla="*/ 309 h 450"/>
                                  <a:gd name="T6" fmla="*/ 125 w 125"/>
                                  <a:gd name="T7" fmla="*/ 425 h 450"/>
                                  <a:gd name="T8" fmla="*/ 125 w 125"/>
                                  <a:gd name="T9" fmla="*/ 450 h 450"/>
                                  <a:gd name="T10" fmla="*/ 79 w 125"/>
                                  <a:gd name="T11" fmla="*/ 311 h 450"/>
                                  <a:gd name="T12" fmla="*/ 41 w 125"/>
                                  <a:gd name="T13" fmla="*/ 183 h 450"/>
                                  <a:gd name="T14" fmla="*/ 7 w 125"/>
                                  <a:gd name="T15" fmla="*/ 54 h 450"/>
                                  <a:gd name="T16" fmla="*/ 0 w 125"/>
                                  <a:gd name="T17" fmla="*/ 0 h 45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450">
                                    <a:moveTo>
                                      <a:pt x="0" y="0"/>
                                    </a:moveTo>
                                    <a:lnTo>
                                      <a:pt x="41" y="155"/>
                                    </a:lnTo>
                                    <a:lnTo>
                                      <a:pt x="86" y="309"/>
                                    </a:lnTo>
                                    <a:lnTo>
                                      <a:pt x="125" y="425"/>
                                    </a:lnTo>
                                    <a:lnTo>
                                      <a:pt x="125" y="450"/>
                                    </a:lnTo>
                                    <a:lnTo>
                                      <a:pt x="79" y="311"/>
                                    </a:lnTo>
                                    <a:lnTo>
                                      <a:pt x="41" y="183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8" name="Freeform 9"/>
                            <wps:cNvSpPr>
                              <a:spLocks/>
                            </wps:cNvSpPr>
                            <wps:spPr bwMode="auto">
                              <a:xfrm>
                                <a:off x="328295" y="5891389"/>
                                <a:ext cx="187325" cy="436563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0 h 275"/>
                                  <a:gd name="T2" fmla="*/ 8 w 118"/>
                                  <a:gd name="T3" fmla="*/ 20 h 275"/>
                                  <a:gd name="T4" fmla="*/ 37 w 118"/>
                                  <a:gd name="T5" fmla="*/ 96 h 275"/>
                                  <a:gd name="T6" fmla="*/ 69 w 118"/>
                                  <a:gd name="T7" fmla="*/ 170 h 275"/>
                                  <a:gd name="T8" fmla="*/ 118 w 118"/>
                                  <a:gd name="T9" fmla="*/ 275 h 275"/>
                                  <a:gd name="T10" fmla="*/ 109 w 118"/>
                                  <a:gd name="T11" fmla="*/ 275 h 275"/>
                                  <a:gd name="T12" fmla="*/ 61 w 118"/>
                                  <a:gd name="T13" fmla="*/ 174 h 275"/>
                                  <a:gd name="T14" fmla="*/ 30 w 118"/>
                                  <a:gd name="T15" fmla="*/ 100 h 275"/>
                                  <a:gd name="T16" fmla="*/ 0 w 118"/>
                                  <a:gd name="T17" fmla="*/ 26 h 275"/>
                                  <a:gd name="T18" fmla="*/ 0 w 118"/>
                                  <a:gd name="T19" fmla="*/ 0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118" h="275">
                                    <a:moveTo>
                                      <a:pt x="0" y="0"/>
                                    </a:moveTo>
                                    <a:lnTo>
                                      <a:pt x="8" y="20"/>
                                    </a:lnTo>
                                    <a:lnTo>
                                      <a:pt x="37" y="96"/>
                                    </a:lnTo>
                                    <a:lnTo>
                                      <a:pt x="69" y="170"/>
                                    </a:lnTo>
                                    <a:lnTo>
                                      <a:pt x="118" y="275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61" y="174"/>
                                    </a:lnTo>
                                    <a:lnTo>
                                      <a:pt x="30" y="100"/>
                                    </a:lnTo>
                                    <a:lnTo>
                                      <a:pt x="0" y="2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9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80645" y="5010327"/>
                                <a:ext cx="31750" cy="192088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0 h 121"/>
                                  <a:gd name="T2" fmla="*/ 16 w 20"/>
                                  <a:gd name="T3" fmla="*/ 72 h 121"/>
                                  <a:gd name="T4" fmla="*/ 20 w 20"/>
                                  <a:gd name="T5" fmla="*/ 121 h 121"/>
                                  <a:gd name="T6" fmla="*/ 18 w 20"/>
                                  <a:gd name="T7" fmla="*/ 112 h 121"/>
                                  <a:gd name="T8" fmla="*/ 0 w 20"/>
                                  <a:gd name="T9" fmla="*/ 31 h 121"/>
                                  <a:gd name="T10" fmla="*/ 0 w 20"/>
                                  <a:gd name="T11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20" h="121">
                                    <a:moveTo>
                                      <a:pt x="0" y="0"/>
                                    </a:moveTo>
                                    <a:lnTo>
                                      <a:pt x="16" y="72"/>
                                    </a:lnTo>
                                    <a:lnTo>
                                      <a:pt x="20" y="121"/>
                                    </a:lnTo>
                                    <a:lnTo>
                                      <a:pt x="18" y="112"/>
                                    </a:lnTo>
                                    <a:lnTo>
                                      <a:pt x="0" y="3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0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2395" y="5202414"/>
                                <a:ext cx="250825" cy="1020763"/>
                              </a:xfrm>
                              <a:custGeom>
                                <a:avLst/>
                                <a:gdLst>
                                  <a:gd name="T0" fmla="*/ 0 w 158"/>
                                  <a:gd name="T1" fmla="*/ 0 h 643"/>
                                  <a:gd name="T2" fmla="*/ 11 w 158"/>
                                  <a:gd name="T3" fmla="*/ 46 h 643"/>
                                  <a:gd name="T4" fmla="*/ 22 w 158"/>
                                  <a:gd name="T5" fmla="*/ 129 h 643"/>
                                  <a:gd name="T6" fmla="*/ 36 w 158"/>
                                  <a:gd name="T7" fmla="*/ 211 h 643"/>
                                  <a:gd name="T8" fmla="*/ 55 w 158"/>
                                  <a:gd name="T9" fmla="*/ 301 h 643"/>
                                  <a:gd name="T10" fmla="*/ 76 w 158"/>
                                  <a:gd name="T11" fmla="*/ 389 h 643"/>
                                  <a:gd name="T12" fmla="*/ 103 w 158"/>
                                  <a:gd name="T13" fmla="*/ 476 h 643"/>
                                  <a:gd name="T14" fmla="*/ 123 w 158"/>
                                  <a:gd name="T15" fmla="*/ 533 h 643"/>
                                  <a:gd name="T16" fmla="*/ 144 w 158"/>
                                  <a:gd name="T17" fmla="*/ 588 h 643"/>
                                  <a:gd name="T18" fmla="*/ 155 w 158"/>
                                  <a:gd name="T19" fmla="*/ 632 h 643"/>
                                  <a:gd name="T20" fmla="*/ 158 w 158"/>
                                  <a:gd name="T21" fmla="*/ 643 h 643"/>
                                  <a:gd name="T22" fmla="*/ 142 w 158"/>
                                  <a:gd name="T23" fmla="*/ 608 h 643"/>
                                  <a:gd name="T24" fmla="*/ 118 w 158"/>
                                  <a:gd name="T25" fmla="*/ 544 h 643"/>
                                  <a:gd name="T26" fmla="*/ 95 w 158"/>
                                  <a:gd name="T27" fmla="*/ 478 h 643"/>
                                  <a:gd name="T28" fmla="*/ 69 w 158"/>
                                  <a:gd name="T29" fmla="*/ 391 h 643"/>
                                  <a:gd name="T30" fmla="*/ 47 w 158"/>
                                  <a:gd name="T31" fmla="*/ 302 h 643"/>
                                  <a:gd name="T32" fmla="*/ 29 w 158"/>
                                  <a:gd name="T33" fmla="*/ 212 h 643"/>
                                  <a:gd name="T34" fmla="*/ 13 w 158"/>
                                  <a:gd name="T35" fmla="*/ 107 h 643"/>
                                  <a:gd name="T36" fmla="*/ 0 w 158"/>
                                  <a:gd name="T37" fmla="*/ 0 h 6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</a:cxnLst>
                                <a:rect l="0" t="0" r="r" b="b"/>
                                <a:pathLst>
                                  <a:path w="158" h="643">
                                    <a:moveTo>
                                      <a:pt x="0" y="0"/>
                                    </a:moveTo>
                                    <a:lnTo>
                                      <a:pt x="11" y="46"/>
                                    </a:lnTo>
                                    <a:lnTo>
                                      <a:pt x="22" y="129"/>
                                    </a:lnTo>
                                    <a:lnTo>
                                      <a:pt x="36" y="211"/>
                                    </a:lnTo>
                                    <a:lnTo>
                                      <a:pt x="55" y="301"/>
                                    </a:lnTo>
                                    <a:lnTo>
                                      <a:pt x="76" y="389"/>
                                    </a:lnTo>
                                    <a:lnTo>
                                      <a:pt x="103" y="476"/>
                                    </a:lnTo>
                                    <a:lnTo>
                                      <a:pt x="123" y="533"/>
                                    </a:lnTo>
                                    <a:lnTo>
                                      <a:pt x="144" y="588"/>
                                    </a:lnTo>
                                    <a:lnTo>
                                      <a:pt x="155" y="632"/>
                                    </a:lnTo>
                                    <a:lnTo>
                                      <a:pt x="158" y="643"/>
                                    </a:lnTo>
                                    <a:lnTo>
                                      <a:pt x="142" y="608"/>
                                    </a:lnTo>
                                    <a:lnTo>
                                      <a:pt x="118" y="544"/>
                                    </a:lnTo>
                                    <a:lnTo>
                                      <a:pt x="95" y="478"/>
                                    </a:lnTo>
                                    <a:lnTo>
                                      <a:pt x="69" y="391"/>
                                    </a:lnTo>
                                    <a:lnTo>
                                      <a:pt x="47" y="302"/>
                                    </a:lnTo>
                                    <a:lnTo>
                                      <a:pt x="29" y="212"/>
                                    </a:lnTo>
                                    <a:lnTo>
                                      <a:pt x="13" y="10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1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375920" y="6215239"/>
                                <a:ext cx="52388" cy="112713"/>
                              </a:xfrm>
                              <a:custGeom>
                                <a:avLst/>
                                <a:gdLst>
                                  <a:gd name="T0" fmla="*/ 0 w 33"/>
                                  <a:gd name="T1" fmla="*/ 0 h 71"/>
                                  <a:gd name="T2" fmla="*/ 33 w 33"/>
                                  <a:gd name="T3" fmla="*/ 71 h 71"/>
                                  <a:gd name="T4" fmla="*/ 24 w 33"/>
                                  <a:gd name="T5" fmla="*/ 71 h 71"/>
                                  <a:gd name="T6" fmla="*/ 11 w 33"/>
                                  <a:gd name="T7" fmla="*/ 36 h 71"/>
                                  <a:gd name="T8" fmla="*/ 0 w 33"/>
                                  <a:gd name="T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33" h="71">
                                    <a:moveTo>
                                      <a:pt x="0" y="0"/>
                                    </a:moveTo>
                                    <a:lnTo>
                                      <a:pt x="33" y="71"/>
                                    </a:lnTo>
                                    <a:lnTo>
                                      <a:pt x="24" y="71"/>
                                    </a:lnTo>
                                    <a:lnTo>
                                      <a:pt x="11" y="3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2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106045" y="5124627"/>
                                <a:ext cx="23813" cy="150813"/>
                              </a:xfrm>
                              <a:custGeom>
                                <a:avLst/>
                                <a:gdLst>
                                  <a:gd name="T0" fmla="*/ 0 w 15"/>
                                  <a:gd name="T1" fmla="*/ 0 h 95"/>
                                  <a:gd name="T2" fmla="*/ 8 w 15"/>
                                  <a:gd name="T3" fmla="*/ 37 h 95"/>
                                  <a:gd name="T4" fmla="*/ 8 w 15"/>
                                  <a:gd name="T5" fmla="*/ 41 h 95"/>
                                  <a:gd name="T6" fmla="*/ 15 w 15"/>
                                  <a:gd name="T7" fmla="*/ 95 h 95"/>
                                  <a:gd name="T8" fmla="*/ 4 w 15"/>
                                  <a:gd name="T9" fmla="*/ 49 h 95"/>
                                  <a:gd name="T10" fmla="*/ 0 w 15"/>
                                  <a:gd name="T11" fmla="*/ 0 h 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5" h="95">
                                    <a:moveTo>
                                      <a:pt x="0" y="0"/>
                                    </a:moveTo>
                                    <a:lnTo>
                                      <a:pt x="8" y="37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15" y="95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3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317182" y="4649964"/>
                                <a:ext cx="638175" cy="1241425"/>
                              </a:xfrm>
                              <a:custGeom>
                                <a:avLst/>
                                <a:gdLst>
                                  <a:gd name="T0" fmla="*/ 402 w 402"/>
                                  <a:gd name="T1" fmla="*/ 0 h 782"/>
                                  <a:gd name="T2" fmla="*/ 402 w 402"/>
                                  <a:gd name="T3" fmla="*/ 1 h 782"/>
                                  <a:gd name="T4" fmla="*/ 363 w 402"/>
                                  <a:gd name="T5" fmla="*/ 39 h 782"/>
                                  <a:gd name="T6" fmla="*/ 325 w 402"/>
                                  <a:gd name="T7" fmla="*/ 79 h 782"/>
                                  <a:gd name="T8" fmla="*/ 290 w 402"/>
                                  <a:gd name="T9" fmla="*/ 121 h 782"/>
                                  <a:gd name="T10" fmla="*/ 255 w 402"/>
                                  <a:gd name="T11" fmla="*/ 164 h 782"/>
                                  <a:gd name="T12" fmla="*/ 211 w 402"/>
                                  <a:gd name="T13" fmla="*/ 222 h 782"/>
                                  <a:gd name="T14" fmla="*/ 171 w 402"/>
                                  <a:gd name="T15" fmla="*/ 284 h 782"/>
                                  <a:gd name="T16" fmla="*/ 133 w 402"/>
                                  <a:gd name="T17" fmla="*/ 346 h 782"/>
                                  <a:gd name="T18" fmla="*/ 100 w 402"/>
                                  <a:gd name="T19" fmla="*/ 411 h 782"/>
                                  <a:gd name="T20" fmla="*/ 71 w 402"/>
                                  <a:gd name="T21" fmla="*/ 478 h 782"/>
                                  <a:gd name="T22" fmla="*/ 45 w 402"/>
                                  <a:gd name="T23" fmla="*/ 546 h 782"/>
                                  <a:gd name="T24" fmla="*/ 27 w 402"/>
                                  <a:gd name="T25" fmla="*/ 617 h 782"/>
                                  <a:gd name="T26" fmla="*/ 13 w 402"/>
                                  <a:gd name="T27" fmla="*/ 689 h 782"/>
                                  <a:gd name="T28" fmla="*/ 7 w 402"/>
                                  <a:gd name="T29" fmla="*/ 761 h 782"/>
                                  <a:gd name="T30" fmla="*/ 7 w 402"/>
                                  <a:gd name="T31" fmla="*/ 782 h 782"/>
                                  <a:gd name="T32" fmla="*/ 0 w 402"/>
                                  <a:gd name="T33" fmla="*/ 765 h 782"/>
                                  <a:gd name="T34" fmla="*/ 1 w 402"/>
                                  <a:gd name="T35" fmla="*/ 761 h 782"/>
                                  <a:gd name="T36" fmla="*/ 7 w 402"/>
                                  <a:gd name="T37" fmla="*/ 688 h 782"/>
                                  <a:gd name="T38" fmla="*/ 21 w 402"/>
                                  <a:gd name="T39" fmla="*/ 616 h 782"/>
                                  <a:gd name="T40" fmla="*/ 40 w 402"/>
                                  <a:gd name="T41" fmla="*/ 545 h 782"/>
                                  <a:gd name="T42" fmla="*/ 66 w 402"/>
                                  <a:gd name="T43" fmla="*/ 475 h 782"/>
                                  <a:gd name="T44" fmla="*/ 95 w 402"/>
                                  <a:gd name="T45" fmla="*/ 409 h 782"/>
                                  <a:gd name="T46" fmla="*/ 130 w 402"/>
                                  <a:gd name="T47" fmla="*/ 343 h 782"/>
                                  <a:gd name="T48" fmla="*/ 167 w 402"/>
                                  <a:gd name="T49" fmla="*/ 281 h 782"/>
                                  <a:gd name="T50" fmla="*/ 209 w 402"/>
                                  <a:gd name="T51" fmla="*/ 220 h 782"/>
                                  <a:gd name="T52" fmla="*/ 253 w 402"/>
                                  <a:gd name="T53" fmla="*/ 163 h 782"/>
                                  <a:gd name="T54" fmla="*/ 287 w 402"/>
                                  <a:gd name="T55" fmla="*/ 120 h 782"/>
                                  <a:gd name="T56" fmla="*/ 324 w 402"/>
                                  <a:gd name="T57" fmla="*/ 78 h 782"/>
                                  <a:gd name="T58" fmla="*/ 362 w 402"/>
                                  <a:gd name="T59" fmla="*/ 38 h 782"/>
                                  <a:gd name="T60" fmla="*/ 402 w 402"/>
                                  <a:gd name="T61" fmla="*/ 0 h 78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</a:cxnLst>
                                <a:rect l="0" t="0" r="r" b="b"/>
                                <a:pathLst>
                                  <a:path w="402" h="782">
                                    <a:moveTo>
                                      <a:pt x="402" y="0"/>
                                    </a:moveTo>
                                    <a:lnTo>
                                      <a:pt x="402" y="1"/>
                                    </a:lnTo>
                                    <a:lnTo>
                                      <a:pt x="363" y="39"/>
                                    </a:lnTo>
                                    <a:lnTo>
                                      <a:pt x="325" y="79"/>
                                    </a:lnTo>
                                    <a:lnTo>
                                      <a:pt x="290" y="121"/>
                                    </a:lnTo>
                                    <a:lnTo>
                                      <a:pt x="255" y="164"/>
                                    </a:lnTo>
                                    <a:lnTo>
                                      <a:pt x="211" y="222"/>
                                    </a:lnTo>
                                    <a:lnTo>
                                      <a:pt x="171" y="284"/>
                                    </a:lnTo>
                                    <a:lnTo>
                                      <a:pt x="133" y="346"/>
                                    </a:lnTo>
                                    <a:lnTo>
                                      <a:pt x="100" y="411"/>
                                    </a:lnTo>
                                    <a:lnTo>
                                      <a:pt x="71" y="478"/>
                                    </a:lnTo>
                                    <a:lnTo>
                                      <a:pt x="45" y="546"/>
                                    </a:lnTo>
                                    <a:lnTo>
                                      <a:pt x="27" y="617"/>
                                    </a:lnTo>
                                    <a:lnTo>
                                      <a:pt x="13" y="689"/>
                                    </a:lnTo>
                                    <a:lnTo>
                                      <a:pt x="7" y="761"/>
                                    </a:lnTo>
                                    <a:lnTo>
                                      <a:pt x="7" y="782"/>
                                    </a:lnTo>
                                    <a:lnTo>
                                      <a:pt x="0" y="765"/>
                                    </a:lnTo>
                                    <a:lnTo>
                                      <a:pt x="1" y="761"/>
                                    </a:lnTo>
                                    <a:lnTo>
                                      <a:pt x="7" y="688"/>
                                    </a:lnTo>
                                    <a:lnTo>
                                      <a:pt x="21" y="616"/>
                                    </a:lnTo>
                                    <a:lnTo>
                                      <a:pt x="40" y="545"/>
                                    </a:lnTo>
                                    <a:lnTo>
                                      <a:pt x="66" y="475"/>
                                    </a:lnTo>
                                    <a:lnTo>
                                      <a:pt x="95" y="409"/>
                                    </a:lnTo>
                                    <a:lnTo>
                                      <a:pt x="130" y="343"/>
                                    </a:lnTo>
                                    <a:lnTo>
                                      <a:pt x="167" y="281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53" y="163"/>
                                    </a:lnTo>
                                    <a:lnTo>
                                      <a:pt x="287" y="120"/>
                                    </a:lnTo>
                                    <a:lnTo>
                                      <a:pt x="324" y="78"/>
                                    </a:lnTo>
                                    <a:lnTo>
                                      <a:pt x="362" y="38"/>
                                    </a:lnTo>
                                    <a:lnTo>
                                      <a:pt x="402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4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317182" y="5904089"/>
                                <a:ext cx="58738" cy="311150"/>
                              </a:xfrm>
                              <a:custGeom>
                                <a:avLst/>
                                <a:gdLst>
                                  <a:gd name="T0" fmla="*/ 0 w 37"/>
                                  <a:gd name="T1" fmla="*/ 0 h 196"/>
                                  <a:gd name="T2" fmla="*/ 6 w 37"/>
                                  <a:gd name="T3" fmla="*/ 15 h 196"/>
                                  <a:gd name="T4" fmla="*/ 7 w 37"/>
                                  <a:gd name="T5" fmla="*/ 18 h 196"/>
                                  <a:gd name="T6" fmla="*/ 12 w 37"/>
                                  <a:gd name="T7" fmla="*/ 80 h 196"/>
                                  <a:gd name="T8" fmla="*/ 21 w 37"/>
                                  <a:gd name="T9" fmla="*/ 134 h 196"/>
                                  <a:gd name="T10" fmla="*/ 33 w 37"/>
                                  <a:gd name="T11" fmla="*/ 188 h 196"/>
                                  <a:gd name="T12" fmla="*/ 37 w 37"/>
                                  <a:gd name="T13" fmla="*/ 196 h 196"/>
                                  <a:gd name="T14" fmla="*/ 22 w 37"/>
                                  <a:gd name="T15" fmla="*/ 162 h 196"/>
                                  <a:gd name="T16" fmla="*/ 15 w 37"/>
                                  <a:gd name="T17" fmla="*/ 146 h 196"/>
                                  <a:gd name="T18" fmla="*/ 5 w 37"/>
                                  <a:gd name="T19" fmla="*/ 81 h 196"/>
                                  <a:gd name="T20" fmla="*/ 1 w 37"/>
                                  <a:gd name="T21" fmla="*/ 40 h 196"/>
                                  <a:gd name="T22" fmla="*/ 0 w 37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37" h="196">
                                    <a:moveTo>
                                      <a:pt x="0" y="0"/>
                                    </a:moveTo>
                                    <a:lnTo>
                                      <a:pt x="6" y="15"/>
                                    </a:lnTo>
                                    <a:lnTo>
                                      <a:pt x="7" y="18"/>
                                    </a:lnTo>
                                    <a:lnTo>
                                      <a:pt x="12" y="80"/>
                                    </a:lnTo>
                                    <a:lnTo>
                                      <a:pt x="21" y="134"/>
                                    </a:lnTo>
                                    <a:lnTo>
                                      <a:pt x="33" y="188"/>
                                    </a:lnTo>
                                    <a:lnTo>
                                      <a:pt x="37" y="196"/>
                                    </a:lnTo>
                                    <a:lnTo>
                                      <a:pt x="22" y="162"/>
                                    </a:lnTo>
                                    <a:lnTo>
                                      <a:pt x="15" y="146"/>
                                    </a:lnTo>
                                    <a:lnTo>
                                      <a:pt x="5" y="81"/>
                                    </a:lnTo>
                                    <a:lnTo>
                                      <a:pt x="1" y="4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5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363220" y="6223177"/>
                                <a:ext cx="49213" cy="104775"/>
                              </a:xfrm>
                              <a:custGeom>
                                <a:avLst/>
                                <a:gdLst>
                                  <a:gd name="T0" fmla="*/ 0 w 31"/>
                                  <a:gd name="T1" fmla="*/ 0 h 66"/>
                                  <a:gd name="T2" fmla="*/ 31 w 31"/>
                                  <a:gd name="T3" fmla="*/ 66 h 66"/>
                                  <a:gd name="T4" fmla="*/ 24 w 31"/>
                                  <a:gd name="T5" fmla="*/ 66 h 66"/>
                                  <a:gd name="T6" fmla="*/ 0 w 31"/>
                                  <a:gd name="T7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31" h="66">
                                    <a:moveTo>
                                      <a:pt x="0" y="0"/>
                                    </a:moveTo>
                                    <a:lnTo>
                                      <a:pt x="31" y="66"/>
                                    </a:lnTo>
                                    <a:lnTo>
                                      <a:pt x="24" y="6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6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317182" y="5864402"/>
                                <a:ext cx="11113" cy="68263"/>
                              </a:xfrm>
                              <a:custGeom>
                                <a:avLst/>
                                <a:gdLst>
                                  <a:gd name="T0" fmla="*/ 0 w 7"/>
                                  <a:gd name="T1" fmla="*/ 0 h 43"/>
                                  <a:gd name="T2" fmla="*/ 7 w 7"/>
                                  <a:gd name="T3" fmla="*/ 17 h 43"/>
                                  <a:gd name="T4" fmla="*/ 7 w 7"/>
                                  <a:gd name="T5" fmla="*/ 43 h 43"/>
                                  <a:gd name="T6" fmla="*/ 6 w 7"/>
                                  <a:gd name="T7" fmla="*/ 40 h 43"/>
                                  <a:gd name="T8" fmla="*/ 0 w 7"/>
                                  <a:gd name="T9" fmla="*/ 25 h 43"/>
                                  <a:gd name="T10" fmla="*/ 0 w 7"/>
                                  <a:gd name="T11" fmla="*/ 0 h 4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7" h="43">
                                    <a:moveTo>
                                      <a:pt x="0" y="0"/>
                                    </a:moveTo>
                                    <a:lnTo>
                                      <a:pt x="7" y="17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0" y="2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7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340995" y="6135864"/>
                                <a:ext cx="73025" cy="192088"/>
                              </a:xfrm>
                              <a:custGeom>
                                <a:avLst/>
                                <a:gdLst>
                                  <a:gd name="T0" fmla="*/ 0 w 46"/>
                                  <a:gd name="T1" fmla="*/ 0 h 121"/>
                                  <a:gd name="T2" fmla="*/ 7 w 46"/>
                                  <a:gd name="T3" fmla="*/ 16 h 121"/>
                                  <a:gd name="T4" fmla="*/ 22 w 46"/>
                                  <a:gd name="T5" fmla="*/ 50 h 121"/>
                                  <a:gd name="T6" fmla="*/ 33 w 46"/>
                                  <a:gd name="T7" fmla="*/ 86 h 121"/>
                                  <a:gd name="T8" fmla="*/ 46 w 46"/>
                                  <a:gd name="T9" fmla="*/ 121 h 121"/>
                                  <a:gd name="T10" fmla="*/ 45 w 46"/>
                                  <a:gd name="T11" fmla="*/ 121 h 121"/>
                                  <a:gd name="T12" fmla="*/ 14 w 46"/>
                                  <a:gd name="T13" fmla="*/ 55 h 121"/>
                                  <a:gd name="T14" fmla="*/ 11 w 46"/>
                                  <a:gd name="T15" fmla="*/ 44 h 121"/>
                                  <a:gd name="T16" fmla="*/ 0 w 46"/>
                                  <a:gd name="T17" fmla="*/ 0 h 12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" h="121">
                                    <a:moveTo>
                                      <a:pt x="0" y="0"/>
                                    </a:moveTo>
                                    <a:lnTo>
                                      <a:pt x="7" y="16"/>
                                    </a:lnTo>
                                    <a:lnTo>
                                      <a:pt x="22" y="50"/>
                                    </a:lnTo>
                                    <a:lnTo>
                                      <a:pt x="33" y="86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14" y="55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tx2">
                                  <a:alpha val="20000"/>
                                </a:schemeClr>
                              </a:solidFill>
                              <a:ln w="0">
                                <a:solidFill>
                                  <a:schemeClr val="tx2">
                                    <a:alpha val="20000"/>
                                  </a:schemeClr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33000</wp14:pctWidth>
                </wp14:sizeRelH>
                <wp14:sizeRelV relativeFrom="page">
                  <wp14:pctHeight>95000</wp14:pctHeight>
                </wp14:sizeRelV>
              </wp:anchor>
            </w:drawing>
          </mc:Choice>
          <mc:Fallback>
            <w:pict>
              <v:group w14:anchorId="74AF7CA6" id="Group 10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">
                <v:rect id="Rectangle 11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" adj="18883" fillcolor="#4472c4 [3204]" stroked="f" strokeweight="1pt">
                  <v:textbox inset=",0,14.4pt,0">
                    <w:txbxContent>
                      <w:p w14:paraId="0DB7DBDB" w14:textId="77777777" w:rsidR="00BC6DAB" w:rsidRDefault="00BC6DAB" w:rsidP="00BC6DAB">
                        <w:pPr>
                          <w:pStyle w:val="NoSpacing"/>
                          <w:jc w:val="right"/>
                          <w:rPr>
                            <w:color w:val="FFFFFF" w:themeColor="background1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  <v:group id="Group 16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<v:group id="Group 17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<o:lock v:ext="edit" aspectratio="t"/>
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Ogtd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Y+UUG0Ns7AAAA//8DAFBLAQItABQABgAIAAAAIQDb4fbL7gAAAIUBAAATAAAAAAAAAAAA&#10;AAAAAAAAAABbQ29udGVudF9UeXBlc10ueG1sUEsBAi0AFAAGAAgAAAAhAFr0LFu/AAAAFQEAAAsA&#10;AAAAAAAAAAAAAAAAHwEAAF9yZWxzLy5yZWxzUEsBAi0AFAAGAAgAAAAhAKQ6C13EAAAA2wAAAA8A&#10;AAAAAAAAAAAAAAAABwIAAGRycy9kb3ducmV2LnhtbFBLBQYAAAAAAwADALcAAAD4AgAAAAA=&#10;" path="m,l39,152,84,304r38,113l122,440,76,306,39,180,6,53,,xe" fillcolor="#44546a [3215]" strokecolor="#44546a [3215]" strokeweight="0">
                      <v:path arrowok="t" o:connecttype="custom" o:connectlocs="0,0;61913,241300;133350,482600;193675,661988;193675,698500;120650,485775;61913,285750;9525,84138;0,0" o:connectangles="0,0,0,0,0,0,0,0,0"/>
                    </v:shape>
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" path="m,l8,19,37,93r30,74l116,269r-8,l60,169,30,98,1,25,,xe" fillcolor="#44546a [3215]" strokecolor="#44546a [3215]" strokeweight="0">
                      <v:path arrowok="t" o:connecttype="custom" o:connectlocs="0,0;12700,30163;58738,147638;106363,265113;184150,427038;171450,427038;95250,268288;47625,155575;1588,39688;0,0" o:connectangles="0,0,0,0,0,0,0,0,0,0"/>
                    </v:shape>
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" path="m,l,,1,79r2,80l12,317,23,476,39,634,58,792,83,948r24,138l135,1223r5,49l138,1262,105,1106,77,949,53,792,35,634,20,476,9,317,2,159,,79,,xe" fillcolor="#44546a [3215]" strokecolor="#44546a [3215]" strokeweight="0">
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</v:shape>
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" path="m45,r,l35,66r-9,67l14,267,6,401,3,534,6,669r8,134l18,854r,-3l9,814,8,803,1,669,,534,3,401,12,267,25,132,34,66,45,xe" fillcolor="#44546a [3215]" strokecolor="#44546a [3215]" strokeweight="0">
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</v:shape>
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" path="m,l10,44r11,82l34,207r19,86l75,380r25,86l120,521r21,55l152,618r2,11l140,595,115,532,93,468,67,383,47,295,28,207,12,104,,xe" fillcolor="#44546a [3215]" strokecolor="#44546a [3215]" strokeweight="0">
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</v:shape>
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" path="m,l33,69r-9,l12,35,,xe" fillcolor="#44546a [3215]" strokecolor="#44546a [3215]" strokeweight="0">
                      <v:path arrowok="t" o:connecttype="custom" o:connectlocs="0,0;52388,109538;38100,109538;19050,55563;0,0" o:connectangles="0,0,0,0,0"/>
                    </v:shape>
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" path="m,l9,37r,3l15,93,5,49,,xe" fillcolor="#44546a [3215]" strokecolor="#44546a [3215]" strokeweight="0">
                      <v:path arrowok="t" o:connecttype="custom" o:connectlocs="0,0;14288,58738;14288,63500;23813,147638;7938,77788;0,0" o:connectangles="0,0,0,0,0,0"/>
                    </v:shape>
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</v:shape>
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" path="m,l6,16r1,3l11,80r9,52l33,185r3,9l21,161,15,145,5,81,1,41,,xe" fillcolor="#44546a [3215]" strokecolor="#44546a [3215]" strokeweight="0">
                      <v:path arrowok="t" o:connecttype="custom" o:connectlocs="0,0;9525,25400;11113,30163;17463,127000;31750,209550;52388,293688;57150,307975;33338,255588;23813,230188;7938,128588;1588,65088;0,0" o:connectangles="0,0,0,0,0,0,0,0,0,0,0,0"/>
                    </v:shape>
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NJlWxQAAANsAAAAPAAAAZHJzL2Rvd25yZXYueG1sRI9Pa8JA&#10;FMTvQr/D8gq96cZQWom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2NJlWxQAAANsAAAAP&#10;AAAAAAAAAAAAAAAAAAcCAABkcnMvZG93bnJldi54bWxQSwUGAAAAAAMAAwC3AAAA+QIAAAAA&#10;" path="m,l31,65r-8,l,xe" fillcolor="#44546a [3215]" strokecolor="#44546a [3215]" strokeweight="0">
                      <v:path arrowok="t" o:connecttype="custom" o:connectlocs="0,0;49213,103188;36513,103188;0,0" o:connectangles="0,0,0,0"/>
                    </v:shape>
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QH1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I6NX+IPkLMXAAAA//8DAFBLAQItABQABgAIAAAAIQDb4fbL7gAAAIUBAAATAAAAAAAAAAAAAAAA&#10;AAAAAABbQ29udGVudF9UeXBlc10ueG1sUEsBAi0AFAAGAAgAAAAhAFr0LFu/AAAAFQEAAAsAAAAA&#10;AAAAAAAAAAAAHwEAAF9yZWxzLy5yZWxzUEsBAi0AFAAGAAgAAAAhABJBAfXBAAAA2wAAAA8AAAAA&#10;AAAAAAAAAAAABwIAAGRycy9kb3ducmV2LnhtbFBLBQYAAAAAAwADALcAAAD1AgAAAAA=&#10;" path="m,l6,17,7,42,6,39,,23,,xe" fillcolor="#44546a [3215]" strokecolor="#44546a [3215]" strokeweight="0">
                      <v:path arrowok="t" o:connecttype="custom" o:connectlocs="0,0;9525,26988;11113,66675;9525,61913;0,36513;0,0" o:connectangles="0,0,0,0,0,0"/>
                    </v:shape>
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" path="m,l6,16,21,49,33,84r12,34l44,118,13,53,11,42,,xe" fillcolor="#44546a [3215]" strokecolor="#44546a [3215]" strokeweight="0">
                      <v:path arrowok="t" o:connecttype="custom" o:connectlocs="0,0;9525,25400;33338,77788;52388,133350;71438,187325;69850,187325;20638,84138;17463,66675;0,0" o:connectangles="0,0,0,0,0,0,0,0,0"/>
                    </v:shape>
                  </v:group>
                  <v:group id="Group 30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  <o:lock v:ext="edit" aspectratio="t"/>
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" path="m,l41,155,86,309r39,116l125,450,79,311,41,183,7,54,,xe" fillcolor="#44546a [3215]" strokecolor="#44546a [3215]" strokeweight="0">
                      <v:fill opacity="13107f"/>
                      <v:stroke opacity="13107f"/>
                      <v:path arrowok="t" o:connecttype="custom" o:connectlocs="0,0;65088,246063;136525,490538;198438,674688;198438,714375;125413,493713;65088,290513;11113,85725;0,0" o:connectangles="0,0,0,0,0,0,0,0,0"/>
                    </v:shape>
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" path="m,l8,20,37,96r32,74l118,275r-9,l61,174,30,100,,26,,xe" fillcolor="#44546a [3215]" strokecolor="#44546a [3215]" strokeweight="0">
                      <v:fill opacity="13107f"/>
                      <v:stroke opacity="13107f"/>
                      <v:path arrowok="t" o:connecttype="custom" o:connectlocs="0,0;12700,31750;58738,152400;109538,269875;187325,436563;173038,436563;96838,276225;47625,158750;0,41275;0,0" o:connectangles="0,0,0,0,0,0,0,0,0,0"/>
                    </v:shape>
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" path="m,l16,72r4,49l18,112,,31,,xe" fillcolor="#44546a [3215]" strokecolor="#44546a [3215]" strokeweight="0">
                      <v:fill opacity="13107f"/>
                      <v:stroke opacity="13107f"/>
                      <v:path arrowok="t" o:connecttype="custom" o:connectlocs="0,0;25400,114300;31750,192088;28575,177800;0,49213;0,0" o:connectangles="0,0,0,0,0,0"/>
                    </v:shape>
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" path="m,l11,46r11,83l36,211r19,90l76,389r27,87l123,533r21,55l155,632r3,11l142,608,118,544,95,478,69,391,47,302,29,212,13,107,,xe" fillcolor="#44546a [3215]" strokecolor="#44546a [3215]" strokeweight="0">
                      <v:fill opacity="13107f"/>
                      <v:stroke opacity="13107f"/>
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</v:shape>
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" path="m,l33,71r-9,l11,36,,xe" fillcolor="#44546a [3215]" strokecolor="#44546a [3215]" strokeweight="0">
                      <v:fill opacity="13107f"/>
                      <v:stroke opacity="13107f"/>
                      <v:path arrowok="t" o:connecttype="custom" o:connectlocs="0,0;52388,112713;38100,112713;17463,57150;0,0" o:connectangles="0,0,0,0,0"/>
                    </v:shape>
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" path="m,l8,37r,4l15,95,4,49,,xe" fillcolor="#44546a [3215]" strokecolor="#44546a [3215]" strokeweight="0">
                      <v:fill opacity="13107f"/>
                      <v:stroke opacity="13107f"/>
                      <v:path arrowok="t" o:connecttype="custom" o:connectlocs="0,0;12700,58738;12700,65088;23813,150813;6350,77788;0,0" o:connectangles="0,0,0,0,0,0"/>
                    </v:shape>
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<v:fill opacity="13107f"/>
                      <v:stroke opacity="13107f"/>
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</v:shape>
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" path="m,l6,15r1,3l12,80r9,54l33,188r4,8l22,162,15,146,5,81,1,40,,xe" fillcolor="#44546a [3215]" strokecolor="#44546a [3215]" strokeweight="0">
                      <v:fill opacity="13107f"/>
                      <v:stroke opacity="13107f"/>
                      <v:path arrowok="t" o:connecttype="custom" o:connectlocs="0,0;9525,23813;11113,28575;19050,127000;33338,212725;52388,298450;58738,311150;34925,257175;23813,231775;7938,128588;1588,63500;0,0" o:connectangles="0,0,0,0,0,0,0,0,0,0,0,0"/>
                    </v:shape>
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" path="m,l31,66r-7,l,xe" fillcolor="#44546a [3215]" strokecolor="#44546a [3215]" strokeweight="0">
                      <v:fill opacity="13107f"/>
                      <v:stroke opacity="13107f"/>
                      <v:path arrowok="t" o:connecttype="custom" o:connectlocs="0,0;49213,104775;38100,104775;0,0" o:connectangles="0,0,0,0"/>
                    </v:shape>
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" path="m,l7,17r,26l6,40,,25,,xe" fillcolor="#44546a [3215]" strokecolor="#44546a [3215]" strokeweight="0">
                      <v:fill opacity="13107f"/>
                      <v:stroke opacity="13107f"/>
                      <v:path arrowok="t" o:connecttype="custom" o:connectlocs="0,0;11113,26988;11113,68263;9525,63500;0,39688;0,0" o:connectangles="0,0,0,0,0,0"/>
                    </v:shape>
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" path="m,l7,16,22,50,33,86r13,35l45,121,14,55,11,44,,xe" fillcolor="#44546a [3215]" strokecolor="#44546a [3215]" strokeweight="0">
                      <v:fill opacity="13107f"/>
                      <v:stroke opacity="13107f"/>
                      <v:path arrowok="t" o:connecttype="custom" o:connectlocs="0,0;11113,25400;34925,79375;52388,136525;73025,192088;71438,192088;22225,87313;17463,69850;0,0" o:connectangles="0,0,0,0,0,0,0,0,0"/>
                    </v:shape>
                  </v:group>
                </v:group>
                <w10:wrap anchorx="page" anchory="page"/>
              </v:group>
            </w:pict>
          </mc:Fallback>
        </mc:AlternateContent>
      </w:r>
    </w:p>
    <w:p w14:paraId="2B751FC5" w14:textId="77777777" w:rsidR="00BC6DAB" w:rsidRPr="001662D9" w:rsidRDefault="00BC6DAB" w:rsidP="00BC6DAB">
      <w:pPr>
        <w:spacing w:line="360" w:lineRule="auto"/>
        <w:rPr>
          <w:rFonts w:ascii="Times New Roman" w:eastAsiaTheme="minorEastAsia" w:hAnsi="Times New Roman" w:cs="Times New Roman"/>
          <w:color w:val="FFFFFF" w:themeColor="background1"/>
          <w:highlight w:val="yellow"/>
        </w:rPr>
      </w:pPr>
      <w:r w:rsidRPr="001662D9">
        <w:rPr>
          <w:rFonts w:ascii="Times New Roman" w:hAnsi="Times New Roman" w:cs="Times New Roman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270F0D" wp14:editId="29793333">
                <wp:simplePos x="314325" y="1762125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00800" cy="1005840"/>
                <wp:effectExtent l="0" t="0" r="0" b="3810"/>
                <wp:wrapSquare wrapText="bothSides"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0800" cy="1005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A46BD7" w14:textId="46C3107C" w:rsidR="00BC6DAB" w:rsidRPr="003F3701" w:rsidRDefault="00BC6DAB" w:rsidP="00BC6DAB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</w:pPr>
                            <w:bookmarkStart w:id="0" w:name="_GoBack"/>
                            <w:r>
                              <w:rPr>
                                <w:rFonts w:ascii="Times New Roman" w:eastAsiaTheme="majorEastAsia" w:hAnsi="Times New Roman" w:cs="Times New Roman"/>
                                <w:b/>
                                <w:color w:val="262626" w:themeColor="text1" w:themeTint="D9"/>
                                <w:sz w:val="60"/>
                                <w:szCs w:val="60"/>
                              </w:rPr>
                              <w:t>IRR of the Mutual Fund as of Ashad 2082</w:t>
                            </w:r>
                          </w:p>
                          <w:bookmarkEnd w:id="0"/>
                          <w:p w14:paraId="75C9DA50" w14:textId="642431A7" w:rsidR="00BC6DAB" w:rsidRPr="005F5618" w:rsidRDefault="00BC6DAB" w:rsidP="00BC6DAB">
                            <w:pPr>
                              <w:pStyle w:val="NoSpacing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i/>
                                <w:color w:val="262626" w:themeColor="text1" w:themeTint="D9"/>
                                <w:sz w:val="40"/>
                                <w:szCs w:val="40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270F0D" id="_x0000_t202" coordsize="21600,21600" o:spt="202" path="m,l,21600r21600,l21600,xe">
                <v:stroke joinstyle="miter"/>
                <v:path gradientshapeok="t" o:connecttype="rect"/>
              </v:shapetype>
              <v:shape id="Text Box 138" o:spid="_x0000_s1055" type="#_x0000_t202" style="position:absolute;margin-left:0;margin-top:0;width:7in;height:79.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" filled="f" stroked="f" strokeweight=".5pt">
                <v:textbox inset="0,0,0,0">
                  <w:txbxContent>
                    <w:p w14:paraId="23A46BD7" w14:textId="46C3107C" w:rsidR="00BC6DAB" w:rsidRPr="003F3701" w:rsidRDefault="00BC6DAB" w:rsidP="00BC6DAB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b/>
                          <w:color w:val="262626" w:themeColor="text1" w:themeTint="D9"/>
                          <w:sz w:val="60"/>
                          <w:szCs w:val="60"/>
                        </w:rPr>
                      </w:pPr>
                      <w:bookmarkStart w:id="1" w:name="_GoBack"/>
                      <w:r>
                        <w:rPr>
                          <w:rFonts w:ascii="Times New Roman" w:eastAsiaTheme="majorEastAsia" w:hAnsi="Times New Roman" w:cs="Times New Roman"/>
                          <w:b/>
                          <w:color w:val="262626" w:themeColor="text1" w:themeTint="D9"/>
                          <w:sz w:val="60"/>
                          <w:szCs w:val="60"/>
                        </w:rPr>
                        <w:t>IRR of the Mutual Fund as of Ashad 2082</w:t>
                      </w:r>
                    </w:p>
                    <w:bookmarkEnd w:id="1"/>
                    <w:p w14:paraId="75C9DA50" w14:textId="642431A7" w:rsidR="00BC6DAB" w:rsidRPr="005F5618" w:rsidRDefault="00BC6DAB" w:rsidP="00BC6DAB">
                      <w:pPr>
                        <w:pStyle w:val="NoSpacing"/>
                        <w:jc w:val="center"/>
                        <w:rPr>
                          <w:rFonts w:ascii="Times New Roman" w:eastAsiaTheme="majorEastAsia" w:hAnsi="Times New Roman" w:cs="Times New Roman"/>
                          <w:i/>
                          <w:color w:val="262626" w:themeColor="text1" w:themeTint="D9"/>
                          <w:sz w:val="40"/>
                          <w:szCs w:val="40"/>
                          <w:u w:val="single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47509AEA" w14:textId="77777777" w:rsidR="00BC6DAB" w:rsidRPr="001662D9" w:rsidRDefault="00BC6DAB" w:rsidP="00BC6DAB">
      <w:pPr>
        <w:spacing w:line="360" w:lineRule="auto"/>
        <w:rPr>
          <w:rFonts w:ascii="Times New Roman" w:eastAsiaTheme="minorEastAsia" w:hAnsi="Times New Roman" w:cs="Times New Roman"/>
          <w:color w:val="FFFFFF" w:themeColor="background1"/>
          <w:highlight w:val="yellow"/>
        </w:rPr>
      </w:pPr>
      <w:r w:rsidRPr="001662D9">
        <w:rPr>
          <w:rFonts w:ascii="Times New Roman" w:hAnsi="Times New Roman" w:cs="Times New Roman"/>
          <w:noProof/>
          <w:highlight w:val="yellow"/>
        </w:rPr>
        <w:drawing>
          <wp:anchor distT="0" distB="0" distL="114300" distR="114300" simplePos="0" relativeHeight="251662336" behindDoc="0" locked="0" layoutInCell="1" allowOverlap="1" wp14:anchorId="29ADFE53" wp14:editId="130284F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400800" cy="1378305"/>
            <wp:effectExtent l="0" t="0" r="0" b="0"/>
            <wp:wrapSquare wrapText="bothSides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ima capital high resolution final - Copy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1378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53CE62" w14:textId="77777777" w:rsidR="00BC6DAB" w:rsidRPr="001662D9" w:rsidRDefault="00BC6DAB" w:rsidP="00BC6DAB">
      <w:pPr>
        <w:spacing w:line="360" w:lineRule="auto"/>
        <w:rPr>
          <w:rFonts w:ascii="Times New Roman" w:eastAsiaTheme="minorEastAsia" w:hAnsi="Times New Roman" w:cs="Times New Roman"/>
          <w:color w:val="FFFFFF" w:themeColor="background1"/>
          <w:highlight w:val="yellow"/>
        </w:rPr>
      </w:pPr>
    </w:p>
    <w:p w14:paraId="7C217B76" w14:textId="77777777" w:rsidR="00BC6DAB" w:rsidRPr="001662D9" w:rsidRDefault="00BC6DAB" w:rsidP="00BC6DAB">
      <w:pPr>
        <w:spacing w:line="360" w:lineRule="auto"/>
        <w:rPr>
          <w:rFonts w:ascii="Times New Roman" w:eastAsiaTheme="minorEastAsia" w:hAnsi="Times New Roman" w:cs="Times New Roman"/>
          <w:color w:val="FFFFFF" w:themeColor="background1"/>
          <w:highlight w:val="yellow"/>
        </w:rPr>
      </w:pPr>
      <w:r w:rsidRPr="001662D9">
        <w:rPr>
          <w:rFonts w:ascii="Times New Roman" w:hAnsi="Times New Roman" w:cs="Times New Roman"/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B447F4" wp14:editId="39395360">
                <wp:simplePos x="0" y="0"/>
                <wp:positionH relativeFrom="margin">
                  <wp:posOffset>4121150</wp:posOffset>
                </wp:positionH>
                <wp:positionV relativeFrom="margin">
                  <wp:posOffset>5837555</wp:posOffset>
                </wp:positionV>
                <wp:extent cx="2067560" cy="1371600"/>
                <wp:effectExtent l="0" t="0" r="8890" b="0"/>
                <wp:wrapSquare wrapText="bothSides"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7560" cy="1371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C279E7" w14:textId="77777777" w:rsidR="00BC6DAB" w:rsidRPr="006431C4" w:rsidRDefault="00BC6DAB" w:rsidP="00BC6D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6431C4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Prepared By:</w:t>
                            </w:r>
                          </w:p>
                          <w:p w14:paraId="72CB6317" w14:textId="77777777" w:rsidR="00BC6DAB" w:rsidRPr="006431C4" w:rsidRDefault="00BC6DAB" w:rsidP="00BC6D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6431C4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Research Department</w:t>
                            </w:r>
                          </w:p>
                          <w:p w14:paraId="7FA550D4" w14:textId="77777777" w:rsidR="00BC6DAB" w:rsidRDefault="00BC6DAB" w:rsidP="00BC6DAB">
                            <w:pPr>
                              <w:pStyle w:val="NoSpacing"/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</w:pPr>
                            <w:r w:rsidRPr="006431C4"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Sanima Capital Limite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4472C4" w:themeColor="accent1"/>
                                <w:sz w:val="28"/>
                                <w:szCs w:val="28"/>
                              </w:rPr>
                              <w:t>d</w:t>
                            </w:r>
                          </w:p>
                          <w:sdt>
                            <w:sdtPr>
                              <w:rPr>
                                <w:rFonts w:ascii="Times New Roman" w:hAnsi="Times New Roman" w:cs="Times New Roman"/>
                                <w:i/>
                                <w:color w:val="4472C4" w:themeColor="accent1"/>
                                <w:sz w:val="24"/>
                                <w:szCs w:val="28"/>
                              </w:rPr>
                              <w:alias w:val="Company"/>
                              <w:tag w:val=""/>
                              <w:id w:val="-1300531558"/>
                              <w:placeholder>
                                <w:docPart w:val="9EE07A3600724B02BD6E8B6BE41D521B"/>
                              </w:placeholder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041ACF61" w14:textId="77777777" w:rsidR="00BC6DAB" w:rsidRPr="006431C4" w:rsidRDefault="00BC6DAB" w:rsidP="00BC6DAB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274D0D">
                                  <w:rPr>
                                    <w:rStyle w:val="PlaceholderText"/>
                                  </w:rPr>
                                  <w:t>[Company]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447F4" id="Text Box 32" o:spid="_x0000_s1056" type="#_x0000_t202" style="position:absolute;margin-left:324.5pt;margin-top:459.65pt;width:162.8pt;height:10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" filled="f" stroked="f" strokeweight=".5pt">
                <v:textbox inset="0,0,0,0">
                  <w:txbxContent>
                    <w:p w14:paraId="4FC279E7" w14:textId="77777777" w:rsidR="00BC6DAB" w:rsidRPr="006431C4" w:rsidRDefault="00BC6DAB" w:rsidP="00BC6DAB">
                      <w:pPr>
                        <w:pStyle w:val="NoSpacing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 w:rsidRPr="006431C4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Prepared By:</w:t>
                      </w:r>
                    </w:p>
                    <w:p w14:paraId="72CB6317" w14:textId="77777777" w:rsidR="00BC6DAB" w:rsidRPr="006431C4" w:rsidRDefault="00BC6DAB" w:rsidP="00BC6DAB">
                      <w:pPr>
                        <w:pStyle w:val="NoSpacing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 w:rsidRPr="006431C4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Research Department</w:t>
                      </w:r>
                    </w:p>
                    <w:p w14:paraId="7FA550D4" w14:textId="77777777" w:rsidR="00BC6DAB" w:rsidRDefault="00BC6DAB" w:rsidP="00BC6DAB">
                      <w:pPr>
                        <w:pStyle w:val="NoSpacing"/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</w:pPr>
                      <w:r w:rsidRPr="006431C4"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Sanima Capital Limite</w:t>
                      </w:r>
                      <w:r>
                        <w:rPr>
                          <w:rFonts w:ascii="Times New Roman" w:hAnsi="Times New Roman" w:cs="Times New Roman"/>
                          <w:color w:val="4472C4" w:themeColor="accent1"/>
                          <w:sz w:val="28"/>
                          <w:szCs w:val="28"/>
                        </w:rPr>
                        <w:t>d</w:t>
                      </w:r>
                    </w:p>
                    <w:sdt>
                      <w:sdtPr>
                        <w:rPr>
                          <w:rFonts w:ascii="Times New Roman" w:hAnsi="Times New Roman" w:cs="Times New Roman"/>
                          <w:i/>
                          <w:color w:val="4472C4" w:themeColor="accent1"/>
                          <w:sz w:val="24"/>
                          <w:szCs w:val="28"/>
                        </w:rPr>
                        <w:alias w:val="Company"/>
                        <w:tag w:val=""/>
                        <w:id w:val="-1300531558"/>
                        <w:placeholder>
                          <w:docPart w:val="9EE07A3600724B02BD6E8B6BE41D521B"/>
                        </w:placeholder>
                        <w:showingPlcHdr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p w14:paraId="041ACF61" w14:textId="77777777" w:rsidR="00BC6DAB" w:rsidRPr="006431C4" w:rsidRDefault="00BC6DAB" w:rsidP="00BC6DAB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274D0D">
                            <w:rPr>
                              <w:rStyle w:val="PlaceholderText"/>
                            </w:rPr>
                            <w:t>[Company]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B8A536E" w14:textId="77777777" w:rsidR="00BC6DAB" w:rsidRPr="001662D9" w:rsidRDefault="00BC6DAB" w:rsidP="00BC6DAB">
      <w:pPr>
        <w:spacing w:line="360" w:lineRule="auto"/>
        <w:rPr>
          <w:rFonts w:ascii="Times New Roman" w:eastAsiaTheme="minorEastAsia" w:hAnsi="Times New Roman" w:cs="Times New Roman"/>
          <w:color w:val="FFFFFF" w:themeColor="background1"/>
          <w:highlight w:val="yellow"/>
        </w:rPr>
      </w:pPr>
    </w:p>
    <w:p w14:paraId="0D117A7F" w14:textId="67655660" w:rsidR="000B78CC" w:rsidRDefault="000B78CC" w:rsidP="00BC6DAB">
      <w:pPr>
        <w:pStyle w:val="Heading1"/>
      </w:pPr>
    </w:p>
    <w:p w14:paraId="35AF8222" w14:textId="1A56FC86" w:rsidR="00BC6DAB" w:rsidRDefault="00BC6DAB" w:rsidP="00BC6DAB">
      <w:r>
        <w:t xml:space="preserve">IRR report of the mutual fund </w:t>
      </w:r>
    </w:p>
    <w:p w14:paraId="50F8F4BB" w14:textId="79D19D3F" w:rsidR="00BC6DAB" w:rsidRDefault="00BC6DAB" w:rsidP="00BC6DAB"/>
    <w:p w14:paraId="798A68A1" w14:textId="21FE86A2" w:rsidR="00BC6DAB" w:rsidRDefault="00BC6DAB" w:rsidP="00BC6DAB">
      <w:r>
        <w:rPr>
          <w:noProof/>
        </w:rPr>
        <w:lastRenderedPageBreak/>
        <w:drawing>
          <wp:inline distT="0" distB="0" distL="0" distR="0" wp14:anchorId="61C5699C" wp14:editId="4E04AC18">
            <wp:extent cx="5956300" cy="5901690"/>
            <wp:effectExtent l="0" t="0" r="635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5901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7FAA20" w14:textId="25D6C087" w:rsidR="00BC6DAB" w:rsidRDefault="00BC6DAB" w:rsidP="00BC6DAB"/>
    <w:p w14:paraId="01AE3B67" w14:textId="77777777" w:rsidR="00BC6DAB" w:rsidRDefault="00BC6DAB" w:rsidP="00BC6DAB">
      <w:pPr>
        <w:pStyle w:val="Heading2"/>
      </w:pPr>
      <w:r>
        <w:t>Performance Analysis Summary</w:t>
      </w:r>
    </w:p>
    <w:p w14:paraId="14297EDD" w14:textId="77777777" w:rsidR="00BC6DAB" w:rsidRDefault="00BC6DAB" w:rsidP="00BC6DAB">
      <w:pPr>
        <w:pStyle w:val="whitespace-normal"/>
      </w:pPr>
      <w:r>
        <w:rPr>
          <w:rStyle w:val="Strong"/>
        </w:rPr>
        <w:t>Top Performers (Above 12% IRR):</w:t>
      </w:r>
    </w:p>
    <w:p w14:paraId="16F4B0B8" w14:textId="77777777" w:rsidR="00BC6DAB" w:rsidRDefault="00BC6DAB" w:rsidP="00BC6DAB">
      <w:pPr>
        <w:pStyle w:val="whitespace-normal"/>
        <w:numPr>
          <w:ilvl w:val="0"/>
          <w:numId w:val="1"/>
        </w:numPr>
      </w:pPr>
      <w:r>
        <w:rPr>
          <w:rStyle w:val="Strong"/>
        </w:rPr>
        <w:t>NBF2</w:t>
      </w:r>
      <w:r>
        <w:t xml:space="preserve"> leads with </w:t>
      </w:r>
      <w:r>
        <w:rPr>
          <w:rStyle w:val="Strong"/>
        </w:rPr>
        <w:t>14.12% IRR</w:t>
      </w:r>
      <w:r>
        <w:t>, showing the strongest performance</w:t>
      </w:r>
    </w:p>
    <w:p w14:paraId="442C3173" w14:textId="77777777" w:rsidR="00BC6DAB" w:rsidRDefault="00BC6DAB" w:rsidP="00BC6DAB">
      <w:pPr>
        <w:pStyle w:val="whitespace-normal"/>
        <w:numPr>
          <w:ilvl w:val="0"/>
          <w:numId w:val="1"/>
        </w:numPr>
      </w:pPr>
      <w:r>
        <w:rPr>
          <w:rStyle w:val="Strong"/>
        </w:rPr>
        <w:t>NSIF2</w:t>
      </w:r>
      <w:r>
        <w:t xml:space="preserve"> (13.53%) and </w:t>
      </w:r>
      <w:r>
        <w:rPr>
          <w:rStyle w:val="Strong"/>
        </w:rPr>
        <w:t>SIGS3</w:t>
      </w:r>
      <w:r>
        <w:t xml:space="preserve"> (13.52%) follow closely</w:t>
      </w:r>
    </w:p>
    <w:p w14:paraId="6E71E1DD" w14:textId="77777777" w:rsidR="00BC6DAB" w:rsidRDefault="00BC6DAB" w:rsidP="00BC6DAB">
      <w:pPr>
        <w:pStyle w:val="whitespace-normal"/>
        <w:numPr>
          <w:ilvl w:val="0"/>
          <w:numId w:val="1"/>
        </w:numPr>
      </w:pPr>
      <w:r>
        <w:rPr>
          <w:rStyle w:val="Strong"/>
        </w:rPr>
        <w:t>MBLEF</w:t>
      </w:r>
      <w:r>
        <w:t xml:space="preserve"> (13.17%), </w:t>
      </w:r>
      <w:r>
        <w:rPr>
          <w:rStyle w:val="Strong"/>
        </w:rPr>
        <w:t>RMF2</w:t>
      </w:r>
      <w:r>
        <w:t xml:space="preserve"> (13.11%), and </w:t>
      </w:r>
      <w:r>
        <w:rPr>
          <w:rStyle w:val="Strong"/>
        </w:rPr>
        <w:t>LVF2</w:t>
      </w:r>
      <w:r>
        <w:t xml:space="preserve"> (13.06%) round out the top tier</w:t>
      </w:r>
    </w:p>
    <w:p w14:paraId="21F2DA5E" w14:textId="77777777" w:rsidR="00BC6DAB" w:rsidRDefault="00BC6DAB" w:rsidP="00BC6DAB">
      <w:pPr>
        <w:pStyle w:val="whitespace-normal"/>
      </w:pPr>
      <w:r>
        <w:rPr>
          <w:rStyle w:val="Strong"/>
        </w:rPr>
        <w:t>Mid-Range Performers (10-12% IRR):</w:t>
      </w:r>
    </w:p>
    <w:p w14:paraId="7CAFFE05" w14:textId="77777777" w:rsidR="00BC6DAB" w:rsidRDefault="00BC6DAB" w:rsidP="00BC6DAB">
      <w:pPr>
        <w:pStyle w:val="whitespace-normal"/>
        <w:numPr>
          <w:ilvl w:val="0"/>
          <w:numId w:val="2"/>
        </w:numPr>
      </w:pPr>
      <w:r>
        <w:lastRenderedPageBreak/>
        <w:t>Several funds cluster in the 11-12% range, including SIGS2, CMF2, C30MF, GIBF1, RSY, PSF, and PRSF</w:t>
      </w:r>
    </w:p>
    <w:p w14:paraId="06B0F6AA" w14:textId="77777777" w:rsidR="00BC6DAB" w:rsidRDefault="00BC6DAB" w:rsidP="00BC6DAB">
      <w:pPr>
        <w:pStyle w:val="whitespace-normal"/>
        <w:numPr>
          <w:ilvl w:val="0"/>
          <w:numId w:val="2"/>
        </w:numPr>
      </w:pPr>
      <w:r>
        <w:t>This group represents solid, consistent performance</w:t>
      </w:r>
    </w:p>
    <w:p w14:paraId="4DF37A26" w14:textId="77777777" w:rsidR="00BC6DAB" w:rsidRDefault="00BC6DAB" w:rsidP="00BC6DAB">
      <w:pPr>
        <w:pStyle w:val="whitespace-normal"/>
      </w:pPr>
      <w:r>
        <w:rPr>
          <w:rStyle w:val="Strong"/>
        </w:rPr>
        <w:t>Lower Performers (Below 10% IRR):</w:t>
      </w:r>
    </w:p>
    <w:p w14:paraId="10A1EBF5" w14:textId="77777777" w:rsidR="00BC6DAB" w:rsidRDefault="00BC6DAB" w:rsidP="00BC6DAB">
      <w:pPr>
        <w:pStyle w:val="whitespace-normal"/>
        <w:numPr>
          <w:ilvl w:val="0"/>
          <w:numId w:val="3"/>
        </w:numPr>
      </w:pPr>
      <w:r>
        <w:rPr>
          <w:rStyle w:val="Strong"/>
        </w:rPr>
        <w:t>SEF</w:t>
      </w:r>
      <w:r>
        <w:t xml:space="preserve"> (10.64%) marks the transition to single-digit returns</w:t>
      </w:r>
    </w:p>
    <w:p w14:paraId="2EE5DBEA" w14:textId="77777777" w:rsidR="00BC6DAB" w:rsidRDefault="00BC6DAB" w:rsidP="00BC6DAB">
      <w:pPr>
        <w:pStyle w:val="whitespace-normal"/>
        <w:numPr>
          <w:ilvl w:val="0"/>
          <w:numId w:val="3"/>
        </w:numPr>
      </w:pPr>
      <w:r>
        <w:t>Several funds show concerning performance: NBSF2 (1.66%), NIBLSTF (1.88%), MMF1 (2.90%)</w:t>
      </w:r>
    </w:p>
    <w:p w14:paraId="4332658B" w14:textId="77777777" w:rsidR="00BC6DAB" w:rsidRDefault="00BC6DAB" w:rsidP="00BC6DAB">
      <w:pPr>
        <w:pStyle w:val="Heading2"/>
      </w:pPr>
      <w:r>
        <w:t>Key Observations:</w:t>
      </w:r>
    </w:p>
    <w:p w14:paraId="7F6E4E8C" w14:textId="77777777" w:rsidR="00BC6DAB" w:rsidRDefault="00BC6DAB" w:rsidP="00BC6DAB">
      <w:pPr>
        <w:pStyle w:val="whitespace-normal"/>
        <w:numPr>
          <w:ilvl w:val="0"/>
          <w:numId w:val="4"/>
        </w:numPr>
      </w:pPr>
      <w:r>
        <w:rPr>
          <w:rStyle w:val="Strong"/>
        </w:rPr>
        <w:t>Performance Spread</w:t>
      </w:r>
      <w:r>
        <w:t>: Wide variation from 14.12% (NBF2) to 1.66% (NBSF2), indicating significant differences in fund management and strategy effectiveness</w:t>
      </w:r>
    </w:p>
    <w:p w14:paraId="45C854E2" w14:textId="77777777" w:rsidR="00BC6DAB" w:rsidRDefault="00BC6DAB" w:rsidP="00BC6DAB">
      <w:pPr>
        <w:pStyle w:val="whitespace-normal"/>
        <w:numPr>
          <w:ilvl w:val="0"/>
          <w:numId w:val="4"/>
        </w:numPr>
      </w:pPr>
      <w:r>
        <w:rPr>
          <w:rStyle w:val="Strong"/>
        </w:rPr>
        <w:t>Highlighted Funds</w:t>
      </w:r>
      <w:r>
        <w:t>: SAGF (11.07%) and SLCF (5.62%) appear highlighted in orange, possibly indicating specific attention or concern</w:t>
      </w:r>
    </w:p>
    <w:p w14:paraId="316D3E0A" w14:textId="77777777" w:rsidR="00BC6DAB" w:rsidRDefault="00BC6DAB" w:rsidP="00BC6DAB">
      <w:pPr>
        <w:pStyle w:val="whitespace-normal"/>
        <w:numPr>
          <w:ilvl w:val="0"/>
          <w:numId w:val="4"/>
        </w:numPr>
      </w:pPr>
      <w:r>
        <w:rPr>
          <w:rStyle w:val="Strong"/>
        </w:rPr>
        <w:t>Market Concentration</w:t>
      </w:r>
      <w:r>
        <w:t>: Most funds (18 out of 29) achieved IRR above 10%, suggesting generally favorable market conditions</w:t>
      </w:r>
    </w:p>
    <w:p w14:paraId="3AA4BC28" w14:textId="77777777" w:rsidR="00BC6DAB" w:rsidRPr="00BC6DAB" w:rsidRDefault="00BC6DAB" w:rsidP="00BC6DAB"/>
    <w:sectPr w:rsidR="00BC6DAB" w:rsidRPr="00BC6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477"/>
    <w:multiLevelType w:val="multilevel"/>
    <w:tmpl w:val="E826B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3D477A"/>
    <w:multiLevelType w:val="multilevel"/>
    <w:tmpl w:val="D3E8E3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F32780"/>
    <w:multiLevelType w:val="multilevel"/>
    <w:tmpl w:val="18200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7F15C27"/>
    <w:multiLevelType w:val="multilevel"/>
    <w:tmpl w:val="0A4E9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E8D"/>
    <w:rsid w:val="000B78CC"/>
    <w:rsid w:val="00945E8D"/>
    <w:rsid w:val="00B10088"/>
    <w:rsid w:val="00BC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798CF"/>
  <w15:chartTrackingRefBased/>
  <w15:docId w15:val="{F62D1918-DFD0-4F2C-ABB2-91747D7EC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6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6D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6D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C6D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whitespace-normal">
    <w:name w:val="whitespace-normal"/>
    <w:basedOn w:val="Normal"/>
    <w:rsid w:val="00BC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C6DAB"/>
    <w:rPr>
      <w:b/>
      <w:bCs/>
    </w:rPr>
  </w:style>
  <w:style w:type="paragraph" w:styleId="NoSpacing">
    <w:name w:val="No Spacing"/>
    <w:link w:val="NoSpacingChar"/>
    <w:uiPriority w:val="1"/>
    <w:qFormat/>
    <w:rsid w:val="00BC6DAB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C6DAB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BC6DA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0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0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2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EE07A3600724B02BD6E8B6BE41D5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549ED-D50F-4489-B001-82F608487F4D}"/>
      </w:docPartPr>
      <w:docPartBody>
        <w:p w:rsidR="00AE6E4B" w:rsidRDefault="001A2110" w:rsidP="001A2110">
          <w:pPr>
            <w:pStyle w:val="9EE07A3600724B02BD6E8B6BE41D521B"/>
          </w:pPr>
          <w:r w:rsidRPr="00274D0D">
            <w:rPr>
              <w:rStyle w:val="PlaceholderText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110"/>
    <w:rsid w:val="001A2110"/>
    <w:rsid w:val="00AE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A2110"/>
    <w:rPr>
      <w:color w:val="808080"/>
    </w:rPr>
  </w:style>
  <w:style w:type="paragraph" w:customStyle="1" w:styleId="9EE07A3600724B02BD6E8B6BE41D521B">
    <w:name w:val="9EE07A3600724B02BD6E8B6BE41D521B"/>
    <w:rsid w:val="001A21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BIKRAM STHAPIT</dc:creator>
  <cp:keywords/>
  <dc:description/>
  <cp:lastModifiedBy>AKHILESH BIKRAM STHAPIT</cp:lastModifiedBy>
  <cp:revision>3</cp:revision>
  <cp:lastPrinted>2025-08-11T11:19:00Z</cp:lastPrinted>
  <dcterms:created xsi:type="dcterms:W3CDTF">2025-08-11T11:13:00Z</dcterms:created>
  <dcterms:modified xsi:type="dcterms:W3CDTF">2025-08-11T11:19:00Z</dcterms:modified>
</cp:coreProperties>
</file>