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Assignment 3 — Optimization of a City Transportation Network (MST)</w:t>
      </w:r>
    </w:p>
    <w:p>
      <w:r>
        <w:t>Student: Abylay Dosymbek · Group: SE-2435</w:t>
      </w:r>
    </w:p>
    <w:p>
      <w:r>
        <w:t>Date: October 27, 2025</w:t>
      </w:r>
    </w:p>
    <w:p>
      <w:pPr>
        <w:pStyle w:val="Heading1"/>
      </w:pPr>
      <w:r>
        <w:t>Objective</w:t>
      </w:r>
    </w:p>
    <w:p>
      <w:r>
        <w:t>Apply Prim’s and Kruskal’s algorithms to construct a minimum-cost road network connecting all city districts, measure performance, and compare both approaches.</w:t>
      </w:r>
    </w:p>
    <w:p>
      <w:pPr>
        <w:pStyle w:val="Heading1"/>
      </w:pPr>
      <w:r>
        <w:t>Input Data</w:t>
      </w:r>
    </w:p>
    <w:p>
      <w:r>
        <w:t>Graphs are loaded from data/ass_3_input.json. Each graph defines districts (vertices) and candidate roads (weighted edges).</w:t>
      </w:r>
    </w:p>
    <w:p>
      <w:pPr>
        <w:pStyle w:val="Heading1"/>
      </w:pPr>
      <w:r>
        <w:t>Results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Graph</w:t>
            </w:r>
          </w:p>
        </w:tc>
        <w:tc>
          <w:tcPr>
            <w:tcW w:type="dxa" w:w="960"/>
          </w:tcPr>
          <w:p>
            <w:r>
              <w:t>V</w:t>
            </w:r>
          </w:p>
        </w:tc>
        <w:tc>
          <w:tcPr>
            <w:tcW w:type="dxa" w:w="960"/>
          </w:tcPr>
          <w:p>
            <w:r>
              <w:t>E</w:t>
            </w:r>
          </w:p>
        </w:tc>
        <w:tc>
          <w:tcPr>
            <w:tcW w:type="dxa" w:w="960"/>
          </w:tcPr>
          <w:p>
            <w:r>
              <w:t>Prim cost</w:t>
            </w:r>
          </w:p>
        </w:tc>
        <w:tc>
          <w:tcPr>
            <w:tcW w:type="dxa" w:w="960"/>
          </w:tcPr>
          <w:p>
            <w:r>
              <w:t>Kruskal cost</w:t>
            </w:r>
          </w:p>
        </w:tc>
        <w:tc>
          <w:tcPr>
            <w:tcW w:type="dxa" w:w="960"/>
          </w:tcPr>
          <w:p>
            <w:r>
              <w:t>Prim ops</w:t>
            </w:r>
          </w:p>
        </w:tc>
        <w:tc>
          <w:tcPr>
            <w:tcW w:type="dxa" w:w="960"/>
          </w:tcPr>
          <w:p>
            <w:r>
              <w:t>Kruskal ops</w:t>
            </w:r>
          </w:p>
        </w:tc>
        <w:tc>
          <w:tcPr>
            <w:tcW w:type="dxa" w:w="960"/>
          </w:tcPr>
          <w:p>
            <w:r>
              <w:t>Prim ms</w:t>
            </w:r>
          </w:p>
        </w:tc>
        <w:tc>
          <w:tcPr>
            <w:tcW w:type="dxa" w:w="960"/>
          </w:tcPr>
          <w:p>
            <w:r>
              <w:t>Kruskal ms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1.28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0.92</w:t>
            </w:r>
          </w:p>
        </w:tc>
      </w:tr>
    </w:tbl>
    <w:p>
      <w:pPr>
        <w:pStyle w:val="Heading1"/>
      </w:pPr>
      <w:r>
        <w:t>Comparison: Prim vs Kruskal</w:t>
      </w:r>
    </w:p>
    <w:p>
      <w:r>
        <w:t>• Correctness: For each connected graph, both algorithms produced identical MST total cost (as required).</w:t>
      </w:r>
    </w:p>
    <w:p>
      <w:r>
        <w:t>• Time &amp; Ops: On sparse graphs with adjacency lists, Prim with a binary heap is typically O(E log V); Kruskal is O(E log E) due to sorting plus near-constant DSU operations. In practice, when E is close to V, both are fast; when E grows, Kruskal’s initial sort dominates, while Prim scales with the number of PQ operations.</w:t>
      </w:r>
    </w:p>
    <w:p>
      <w:r>
        <w:t>• Implementation complexity: Kruskal is straightforward if you already have a clean DSU. Prim requires a priority queue and an adjacency representation but integrates well with adjacency lists.</w:t>
      </w:r>
    </w:p>
    <w:p>
      <w:pPr>
        <w:pStyle w:val="Heading1"/>
      </w:pPr>
      <w:r>
        <w:t>Conclusions</w:t>
      </w:r>
    </w:p>
    <w:p>
      <w:r>
        <w:t>• Prefer Prim on dense graphs with an adjacency matrix or when you repeatedly grow from a seed node. With a binary heap and adjacency lists, Prim is also strong on sparse graphs.</w:t>
        <w:br/>
        <w:t>• Prefer Kruskal when the graph is naturally represented as an explicit edge list or when the graph may be disconnected and you need a forest (Kruskal handles this naturally). Kruskal is also convenient when edges arrive offline and can be sorted once.</w:t>
      </w:r>
    </w:p>
    <w:p>
      <w:pPr>
        <w:pStyle w:val="Heading1"/>
      </w:pPr>
      <w:r>
        <w:t>References</w:t>
      </w:r>
    </w:p>
    <w:p>
      <w:r>
        <w:t>1) Cormen, Leiserson, Rivest, Stein — Introduction to Algorithms, MST chapter.</w:t>
      </w:r>
    </w:p>
    <w:p>
      <w:r>
        <w:t>2) Sedgewick &amp; Wayne — Algorithms, MST (Prim, Kruskal).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