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Munti Sarida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University of Lampung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