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Sulaeman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Research Institute for Coastal Aquaculture and Fisheries Extention, Maros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