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26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Munti Sarida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University of Lampung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