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45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Bima Sena Bayu Dewantara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Politeknik Elektronika Negeri Surabaya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2.000.000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