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4E7"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3A25314A" wp14:editId="3FE0AE10">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51756" w14:textId="77777777" w:rsidR="00304A3C" w:rsidRDefault="00304A3C" w:rsidP="00304A3C">
      <w:pPr>
        <w:rPr>
          <w:rFonts w:ascii="Times New Roman" w:hAnsi="Times New Roman" w:cs="Times New Roman"/>
          <w:b/>
        </w:rPr>
      </w:pPr>
    </w:p>
    <w:p w14:paraId="738D1AC7" w14:textId="77777777" w:rsidR="00304A3C" w:rsidRDefault="00304A3C" w:rsidP="00304A3C">
      <w:pPr>
        <w:rPr>
          <w:rFonts w:ascii="Times New Roman" w:hAnsi="Times New Roman" w:cs="Times New Roman"/>
          <w:b/>
        </w:rPr>
      </w:pPr>
    </w:p>
    <w:p w14:paraId="07492AA6" w14:textId="77777777" w:rsidR="00304A3C" w:rsidRDefault="00304A3C" w:rsidP="00304A3C">
      <w:pPr>
        <w:rPr>
          <w:rFonts w:ascii="Times New Roman" w:hAnsi="Times New Roman" w:cs="Times New Roman"/>
          <w:b/>
        </w:rPr>
      </w:pPr>
    </w:p>
    <w:p w14:paraId="1CF5DA94" w14:textId="77777777" w:rsidR="00304A3C" w:rsidRDefault="00304A3C" w:rsidP="00304A3C">
      <w:pPr>
        <w:rPr>
          <w:rFonts w:ascii="Times New Roman" w:hAnsi="Times New Roman" w:cs="Times New Roman"/>
          <w:b/>
        </w:rPr>
      </w:pPr>
    </w:p>
    <w:p w14:paraId="1ECF230E" w14:textId="77777777" w:rsidR="00304A3C" w:rsidRDefault="00304A3C" w:rsidP="00304A3C">
      <w:pPr>
        <w:rPr>
          <w:rFonts w:ascii="Times New Roman" w:hAnsi="Times New Roman" w:cs="Times New Roman"/>
          <w:b/>
          <w:sz w:val="24"/>
        </w:rPr>
      </w:pPr>
    </w:p>
    <w:p w14:paraId="0B8087E9" w14:textId="77777777" w:rsidR="00304A3C" w:rsidRDefault="00304A3C" w:rsidP="00304A3C">
      <w:pPr>
        <w:rPr>
          <w:rFonts w:ascii="Times New Roman" w:hAnsi="Times New Roman" w:cs="Times New Roman"/>
          <w:b/>
          <w:sz w:val="24"/>
        </w:rPr>
      </w:pPr>
    </w:p>
    <w:p w14:paraId="5CEAB57B" w14:textId="77777777" w:rsidR="00304A3C" w:rsidRDefault="00304A3C" w:rsidP="00304A3C">
      <w:pPr>
        <w:rPr>
          <w:rFonts w:ascii="Times New Roman" w:hAnsi="Times New Roman" w:cs="Times New Roman"/>
          <w:b/>
          <w:sz w:val="24"/>
        </w:rPr>
      </w:pPr>
    </w:p>
    <w:p w14:paraId="33412699"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6572792C" w14:textId="1DDF36A9" w:rsidR="008F6FD2" w:rsidRDefault="008F6FD2" w:rsidP="008F6FD2">
      <w:pPr>
        <w:rPr>
          <w:rFonts w:ascii="Times New Roman" w:hAnsi="Times New Roman" w:cs="Times New Roman"/>
          <w:sz w:val="48"/>
        </w:rPr>
      </w:pPr>
      <w:r w:rsidRPr="00ED337F">
        <w:rPr>
          <w:rFonts w:ascii="Times New Roman" w:hAnsi="Times New Roman" w:cs="Times New Roman"/>
          <w:sz w:val="48"/>
        </w:rPr>
        <w:t>INF108</w:t>
      </w:r>
      <w:r w:rsidR="00F14822">
        <w:rPr>
          <w:rFonts w:ascii="Times New Roman" w:hAnsi="Times New Roman" w:cs="Times New Roman"/>
          <w:sz w:val="48"/>
        </w:rPr>
        <w:t>3</w:t>
      </w:r>
    </w:p>
    <w:p w14:paraId="739F72A9" w14:textId="77777777" w:rsidR="00304A3C" w:rsidRDefault="00304A3C" w:rsidP="00304A3C">
      <w:pPr>
        <w:rPr>
          <w:rFonts w:ascii="Times New Roman" w:hAnsi="Times New Roman" w:cs="Times New Roman"/>
          <w:b/>
          <w:sz w:val="24"/>
        </w:rPr>
      </w:pPr>
    </w:p>
    <w:p w14:paraId="46FEA9E4" w14:textId="4CD48FF1"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622EE3">
        <w:rPr>
          <w:rFonts w:ascii="Times New Roman" w:hAnsi="Times New Roman" w:cs="Times New Roman"/>
          <w:b/>
          <w:sz w:val="32"/>
        </w:rPr>
        <w:t>5</w:t>
      </w:r>
      <w:r w:rsidR="008F6FD2" w:rsidRPr="008F6FD2">
        <w:rPr>
          <w:rFonts w:ascii="Times New Roman" w:hAnsi="Times New Roman" w:cs="Times New Roman"/>
          <w:b/>
          <w:sz w:val="32"/>
        </w:rPr>
        <w:t xml:space="preserve"> </w:t>
      </w:r>
      <w:r w:rsidR="008F6FD2">
        <w:rPr>
          <w:rFonts w:ascii="Times New Roman" w:hAnsi="Times New Roman" w:cs="Times New Roman"/>
          <w:b/>
          <w:sz w:val="32"/>
        </w:rPr>
        <w:t xml:space="preserve">: </w:t>
      </w:r>
      <w:r w:rsidR="00622EE3">
        <w:rPr>
          <w:rFonts w:ascii="Times New Roman" w:hAnsi="Times New Roman" w:cs="Times New Roman"/>
          <w:b/>
          <w:sz w:val="48"/>
          <w:szCs w:val="48"/>
        </w:rPr>
        <w:t>Analisis Algoritma (2)</w:t>
      </w:r>
    </w:p>
    <w:p w14:paraId="32C86A45" w14:textId="77777777" w:rsidR="00304A3C" w:rsidRDefault="00304A3C" w:rsidP="00304A3C">
      <w:pPr>
        <w:rPr>
          <w:rFonts w:ascii="Times New Roman" w:hAnsi="Times New Roman" w:cs="Times New Roman"/>
          <w:sz w:val="40"/>
        </w:rPr>
      </w:pPr>
    </w:p>
    <w:p w14:paraId="4DA195C2" w14:textId="77777777" w:rsidR="00ED337F" w:rsidRDefault="00ED337F" w:rsidP="00ED337F">
      <w:pPr>
        <w:spacing w:line="240" w:lineRule="auto"/>
        <w:rPr>
          <w:rFonts w:ascii="Times New Roman" w:hAnsi="Times New Roman" w:cs="Times New Roman"/>
          <w:sz w:val="32"/>
        </w:rPr>
      </w:pPr>
    </w:p>
    <w:p w14:paraId="4AFB1243" w14:textId="77777777" w:rsidR="008F6FD2" w:rsidRDefault="008F6FD2" w:rsidP="00ED337F">
      <w:pPr>
        <w:spacing w:line="240" w:lineRule="auto"/>
        <w:rPr>
          <w:rFonts w:ascii="Times New Roman" w:hAnsi="Times New Roman" w:cs="Times New Roman"/>
          <w:sz w:val="32"/>
        </w:rPr>
      </w:pPr>
    </w:p>
    <w:p w14:paraId="1CF86591" w14:textId="77777777" w:rsidR="008F6FD2" w:rsidRDefault="008F6FD2" w:rsidP="00ED337F">
      <w:pPr>
        <w:spacing w:line="240" w:lineRule="auto"/>
        <w:rPr>
          <w:rFonts w:ascii="Times New Roman" w:hAnsi="Times New Roman" w:cs="Times New Roman"/>
          <w:sz w:val="32"/>
        </w:rPr>
      </w:pPr>
    </w:p>
    <w:p w14:paraId="005D1B42" w14:textId="77777777" w:rsidR="00304A3C" w:rsidRPr="00ED337F"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14:paraId="0EEB7391" w14:textId="11762990" w:rsidR="00304A3C"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Akhmad Qasim</w:t>
      </w:r>
    </w:p>
    <w:p w14:paraId="79BD4B2E" w14:textId="7A6613C4" w:rsidR="00ED337F"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2211102441237</w:t>
      </w:r>
    </w:p>
    <w:p w14:paraId="6DFA132F" w14:textId="77777777" w:rsidR="00ED337F" w:rsidRDefault="00ED337F" w:rsidP="00304A3C">
      <w:pPr>
        <w:rPr>
          <w:rFonts w:ascii="Times New Roman" w:hAnsi="Times New Roman" w:cs="Times New Roman"/>
          <w:sz w:val="40"/>
        </w:rPr>
      </w:pPr>
    </w:p>
    <w:p w14:paraId="2DBEDEA6"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0E70416D"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038AB224"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7AE0C3C0" w14:textId="77777777" w:rsidR="00304A3C" w:rsidRPr="00ED337F" w:rsidRDefault="00304A3C" w:rsidP="00ED337F">
      <w:pPr>
        <w:spacing w:before="0" w:after="0" w:line="240" w:lineRule="auto"/>
        <w:jc w:val="right"/>
        <w:rPr>
          <w:rFonts w:ascii="Times New Roman" w:hAnsi="Times New Roman" w:cs="Times New Roman"/>
          <w:sz w:val="18"/>
        </w:rPr>
      </w:pPr>
    </w:p>
    <w:p w14:paraId="1BC29131" w14:textId="5B2601BD"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7B6626">
        <w:rPr>
          <w:rFonts w:ascii="Times New Roman" w:hAnsi="Times New Roman" w:cs="Times New Roman"/>
          <w:sz w:val="32"/>
        </w:rPr>
        <w:t>23</w:t>
      </w:r>
    </w:p>
    <w:p w14:paraId="1248C2C5" w14:textId="2554576F"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622EE3">
        <w:rPr>
          <w:rFonts w:ascii="Times New Roman" w:hAnsi="Times New Roman" w:cs="Times New Roman"/>
          <w:b/>
          <w:sz w:val="52"/>
        </w:rPr>
        <w:t>5</w:t>
      </w:r>
      <w:r w:rsidR="00373FB0" w:rsidRPr="00C3731A">
        <w:rPr>
          <w:rFonts w:ascii="Times New Roman" w:hAnsi="Times New Roman" w:cs="Times New Roman"/>
          <w:b/>
          <w:sz w:val="52"/>
        </w:rPr>
        <w:t>:</w:t>
      </w:r>
    </w:p>
    <w:p w14:paraId="0C64BB5D" w14:textId="28CF215B" w:rsidR="001C1548" w:rsidRPr="00C3731A" w:rsidRDefault="00622EE3"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Analisis Algoritma (2)</w:t>
      </w:r>
    </w:p>
    <w:p w14:paraId="0F749051"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29826EE9" wp14:editId="0BE5A4FC">
                <wp:simplePos x="0" y="0"/>
                <wp:positionH relativeFrom="margin">
                  <wp:posOffset>-9525</wp:posOffset>
                </wp:positionH>
                <wp:positionV relativeFrom="paragraph">
                  <wp:posOffset>74295</wp:posOffset>
                </wp:positionV>
                <wp:extent cx="3124200" cy="0"/>
                <wp:effectExtent l="0" t="38100" r="38100" b="3810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0B44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85pt" to="24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" strokecolor="#4472c4 [3204]" strokeweight="6pt">
                <v:stroke joinstyle="miter"/>
                <w10:wrap anchorx="margin"/>
              </v:line>
            </w:pict>
          </mc:Fallback>
        </mc:AlternateContent>
      </w:r>
    </w:p>
    <w:p w14:paraId="05D12961" w14:textId="77777777" w:rsidR="001C1548" w:rsidRDefault="001C1548" w:rsidP="001C1548">
      <w:pPr>
        <w:spacing w:before="0" w:after="0" w:line="240" w:lineRule="auto"/>
        <w:rPr>
          <w:rFonts w:ascii="Times New Roman" w:hAnsi="Times New Roman" w:cs="Times New Roman"/>
          <w:sz w:val="24"/>
        </w:rPr>
      </w:pPr>
    </w:p>
    <w:p w14:paraId="442D195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113149A4" w14:textId="315A75C8" w:rsidR="00C3731A" w:rsidRPr="00622EE3" w:rsidRDefault="00622EE3"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Komparasi Algoritma</w:t>
      </w:r>
    </w:p>
    <w:p w14:paraId="76655990" w14:textId="4D750134" w:rsidR="00622EE3" w:rsidRPr="00622EE3" w:rsidRDefault="00622EE3"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List</w:t>
      </w:r>
    </w:p>
    <w:p w14:paraId="2AE2CCCE" w14:textId="402C2E5F" w:rsidR="00087186" w:rsidRPr="00622EE3" w:rsidRDefault="00622EE3" w:rsidP="00622EE3">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Dictionaries</w:t>
      </w:r>
    </w:p>
    <w:p w14:paraId="59D7C577"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45BF3CC6" w14:textId="1B856768" w:rsidR="00087186" w:rsidRDefault="00622EE3" w:rsidP="00087186">
      <w:pPr>
        <w:pStyle w:val="ListParagraph"/>
        <w:numPr>
          <w:ilvl w:val="0"/>
          <w:numId w:val="2"/>
        </w:num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Memahami bagaimana menganalisis algoritma</w:t>
      </w:r>
    </w:p>
    <w:p w14:paraId="1BB44445" w14:textId="219BB9CC" w:rsidR="00E005CA" w:rsidRPr="00622EE3" w:rsidRDefault="00622EE3" w:rsidP="00622EE3">
      <w:pPr>
        <w:pStyle w:val="ListParagraph"/>
        <w:numPr>
          <w:ilvl w:val="0"/>
          <w:numId w:val="2"/>
        </w:numPr>
        <w:spacing w:before="120" w:after="120"/>
        <w:rPr>
          <w:rFonts w:ascii="Times New Roman" w:hAnsi="Times New Roman" w:cs="Times New Roman"/>
          <w:sz w:val="24"/>
          <w:u w:color="4472C4" w:themeColor="accent1"/>
        </w:rPr>
      </w:pPr>
      <w:r w:rsidRPr="00622EE3">
        <w:rPr>
          <w:rFonts w:ascii="Times New Roman" w:hAnsi="Times New Roman" w:cs="Times New Roman"/>
          <w:sz w:val="24"/>
          <w:u w:color="4472C4" w:themeColor="accent1"/>
        </w:rPr>
        <w:t>Memahami algoritma list dan dictionaries</w:t>
      </w:r>
    </w:p>
    <w:p w14:paraId="6DABC0A3" w14:textId="77777777" w:rsidR="00E005CA" w:rsidRPr="00083AD9" w:rsidRDefault="00E005CA" w:rsidP="00E005CA">
      <w:pPr>
        <w:spacing w:before="120" w:after="120"/>
        <w:rPr>
          <w:rFonts w:ascii="Times New Roman" w:hAnsi="Times New Roman" w:cs="Times New Roman"/>
          <w:b/>
          <w:sz w:val="24"/>
          <w:u w:val="single" w:color="4472C4" w:themeColor="accent1"/>
        </w:rPr>
      </w:pPr>
      <w:r w:rsidRPr="00083AD9">
        <w:rPr>
          <w:rFonts w:ascii="Times New Roman" w:hAnsi="Times New Roman" w:cs="Times New Roman"/>
          <w:b/>
          <w:sz w:val="24"/>
          <w:u w:val="single" w:color="4472C4" w:themeColor="accent1"/>
        </w:rPr>
        <w:t>Percobaan &amp; Latihan:</w:t>
      </w:r>
    </w:p>
    <w:p w14:paraId="145411D0" w14:textId="599BB561" w:rsidR="008F6FD2" w:rsidRPr="00E6381F" w:rsidRDefault="00622EE3" w:rsidP="00622EE3">
      <w:pPr>
        <w:pStyle w:val="ListParagraph"/>
        <w:numPr>
          <w:ilvl w:val="0"/>
          <w:numId w:val="13"/>
        </w:numPr>
        <w:spacing w:before="120" w:after="120"/>
        <w:ind w:left="720"/>
        <w:rPr>
          <w:rFonts w:ascii="Times New Roman" w:hAnsi="Times New Roman" w:cs="Times New Roman"/>
          <w:b/>
          <w:bCs/>
          <w:sz w:val="24"/>
          <w:u w:color="4472C4" w:themeColor="accent1"/>
        </w:rPr>
      </w:pPr>
      <w:r w:rsidRPr="00E6381F">
        <w:rPr>
          <w:rFonts w:ascii="Times New Roman" w:hAnsi="Times New Roman" w:cs="Times New Roman"/>
          <w:b/>
          <w:bCs/>
          <w:sz w:val="24"/>
          <w:u w:color="4472C4" w:themeColor="accent1"/>
        </w:rPr>
        <w:t>List</w:t>
      </w:r>
    </w:p>
    <w:p w14:paraId="4882A2D1" w14:textId="25DF3F51"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Berikan tampilan output dari perintah diatas!</w:t>
      </w:r>
      <w:r w:rsidR="00E6381F">
        <w:rPr>
          <w:rFonts w:ascii="Times New Roman" w:hAnsi="Times New Roman" w:cs="Times New Roman"/>
          <w:sz w:val="24"/>
          <w:u w:color="4472C4" w:themeColor="accent1"/>
        </w:rPr>
        <w:br/>
        <w:t>Tampilan Output:</w:t>
      </w:r>
      <w:r w:rsidR="00E6381F">
        <w:rPr>
          <w:rFonts w:ascii="Times New Roman" w:hAnsi="Times New Roman" w:cs="Times New Roman"/>
          <w:sz w:val="24"/>
          <w:u w:color="4472C4" w:themeColor="accent1"/>
        </w:rPr>
        <w:br/>
      </w:r>
      <w:r w:rsidR="00E6381F" w:rsidRPr="00E6381F">
        <w:rPr>
          <w:rFonts w:ascii="Times New Roman" w:hAnsi="Times New Roman" w:cs="Times New Roman"/>
          <w:sz w:val="24"/>
          <w:u w:color="4472C4" w:themeColor="accent1"/>
        </w:rPr>
        <w:drawing>
          <wp:inline distT="0" distB="0" distL="0" distR="0" wp14:anchorId="0233A6FA" wp14:editId="75D58369">
            <wp:extent cx="3007177" cy="6477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1176" cy="663638"/>
                    </a:xfrm>
                    <a:prstGeom prst="rect">
                      <a:avLst/>
                    </a:prstGeom>
                  </pic:spPr>
                </pic:pic>
              </a:graphicData>
            </a:graphic>
          </wp:inline>
        </w:drawing>
      </w:r>
      <w:r w:rsidR="00E6381F">
        <w:rPr>
          <w:rFonts w:ascii="Times New Roman" w:hAnsi="Times New Roman" w:cs="Times New Roman"/>
          <w:sz w:val="24"/>
          <w:u w:color="4472C4" w:themeColor="accent1"/>
        </w:rPr>
        <w:br/>
      </w:r>
    </w:p>
    <w:p w14:paraId="458A207B" w14:textId="7E28B51A" w:rsidR="00622EE3" w:rsidRPr="00083AD9"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Analisa hasil dari perintah diatas!</w:t>
      </w:r>
      <w:r w:rsidR="00E6381F">
        <w:rPr>
          <w:rFonts w:ascii="Times New Roman" w:hAnsi="Times New Roman" w:cs="Times New Roman"/>
          <w:sz w:val="24"/>
          <w:u w:color="4472C4" w:themeColor="accent1"/>
        </w:rPr>
        <w:br/>
      </w:r>
      <w:r w:rsidR="00E6381F" w:rsidRPr="00E6381F">
        <w:rPr>
          <w:rFonts w:ascii="Times New Roman" w:hAnsi="Times New Roman" w:cs="Times New Roman"/>
          <w:sz w:val="24"/>
          <w:u w:color="4472C4" w:themeColor="accent1"/>
        </w:rPr>
        <w:drawing>
          <wp:inline distT="0" distB="0" distL="0" distR="0" wp14:anchorId="45A0EF9C" wp14:editId="1DEC0143">
            <wp:extent cx="5731510" cy="3086100"/>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731510" cy="3086100"/>
                    </a:xfrm>
                    <a:prstGeom prst="rect">
                      <a:avLst/>
                    </a:prstGeom>
                  </pic:spPr>
                </pic:pic>
              </a:graphicData>
            </a:graphic>
          </wp:inline>
        </w:drawing>
      </w:r>
      <w:r w:rsidR="00E6381F" w:rsidRPr="00E6381F">
        <w:rPr>
          <w:rFonts w:ascii="Times New Roman" w:hAnsi="Times New Roman" w:cs="Times New Roman"/>
          <w:sz w:val="24"/>
          <w:u w:color="4472C4" w:themeColor="accent1"/>
        </w:rPr>
        <w:lastRenderedPageBreak/>
        <w:drawing>
          <wp:inline distT="0" distB="0" distL="0" distR="0" wp14:anchorId="7AB8B388" wp14:editId="398493C8">
            <wp:extent cx="5731510" cy="1859280"/>
            <wp:effectExtent l="0" t="0" r="2540" b="762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stretch>
                      <a:fillRect/>
                    </a:stretch>
                  </pic:blipFill>
                  <pic:spPr>
                    <a:xfrm>
                      <a:off x="0" y="0"/>
                      <a:ext cx="5731510" cy="1859280"/>
                    </a:xfrm>
                    <a:prstGeom prst="rect">
                      <a:avLst/>
                    </a:prstGeom>
                  </pic:spPr>
                </pic:pic>
              </a:graphicData>
            </a:graphic>
          </wp:inline>
        </w:drawing>
      </w:r>
      <w:r>
        <w:rPr>
          <w:rFonts w:ascii="Times New Roman" w:hAnsi="Times New Roman" w:cs="Times New Roman"/>
          <w:sz w:val="24"/>
          <w:u w:color="4472C4" w:themeColor="accent1"/>
        </w:rPr>
        <w:br/>
      </w:r>
    </w:p>
    <w:p w14:paraId="783C0D29" w14:textId="41A306D3" w:rsidR="008F6FD2" w:rsidRPr="00E6381F" w:rsidRDefault="00B1131D"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E6381F">
        <w:rPr>
          <w:rFonts w:ascii="Times New Roman" w:hAnsi="Times New Roman" w:cs="Times New Roman"/>
          <w:b/>
          <w:bCs/>
          <w:sz w:val="24"/>
          <w:u w:color="4472C4" w:themeColor="accent1"/>
        </w:rPr>
        <w:t>List</w:t>
      </w:r>
    </w:p>
    <w:p w14:paraId="13D2FE63" w14:textId="540E67A4"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Gunakan variabel diatas dengan perintah berikut! Berikan output dan analisa!</w:t>
      </w:r>
      <w:r w:rsidR="00E6381F">
        <w:rPr>
          <w:rFonts w:ascii="Times New Roman" w:hAnsi="Times New Roman" w:cs="Times New Roman"/>
          <w:sz w:val="24"/>
          <w:u w:color="4472C4" w:themeColor="accent1"/>
        </w:rPr>
        <w:br/>
        <w:t>Syntax:</w:t>
      </w:r>
      <w:r w:rsidR="00E6381F">
        <w:rPr>
          <w:rFonts w:ascii="Times New Roman" w:hAnsi="Times New Roman" w:cs="Times New Roman"/>
          <w:sz w:val="24"/>
          <w:u w:color="4472C4" w:themeColor="accent1"/>
        </w:rPr>
        <w:br/>
      </w:r>
      <w:r w:rsidR="00E6381F" w:rsidRPr="00E6381F">
        <w:rPr>
          <w:rFonts w:ascii="Times New Roman" w:hAnsi="Times New Roman" w:cs="Times New Roman"/>
          <w:sz w:val="24"/>
          <w:u w:color="4472C4" w:themeColor="accent1"/>
        </w:rPr>
        <w:drawing>
          <wp:inline distT="0" distB="0" distL="0" distR="0" wp14:anchorId="0CC7E860" wp14:editId="7BB9E249">
            <wp:extent cx="5731510" cy="1009650"/>
            <wp:effectExtent l="0" t="0" r="254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5731510" cy="1009650"/>
                    </a:xfrm>
                    <a:prstGeom prst="rect">
                      <a:avLst/>
                    </a:prstGeom>
                  </pic:spPr>
                </pic:pic>
              </a:graphicData>
            </a:graphic>
          </wp:inline>
        </w:drawing>
      </w:r>
      <w:r w:rsidR="00E6381F">
        <w:rPr>
          <w:rFonts w:ascii="Times New Roman" w:hAnsi="Times New Roman" w:cs="Times New Roman"/>
          <w:sz w:val="24"/>
          <w:u w:color="4472C4" w:themeColor="accent1"/>
        </w:rPr>
        <w:br/>
      </w:r>
      <w:r w:rsidR="00E6381F">
        <w:rPr>
          <w:rFonts w:ascii="Times New Roman" w:hAnsi="Times New Roman" w:cs="Times New Roman"/>
          <w:sz w:val="24"/>
          <w:u w:color="4472C4" w:themeColor="accent1"/>
        </w:rPr>
        <w:br/>
        <w:t>Tampilan Output:</w:t>
      </w:r>
      <w:r w:rsidR="00C44862">
        <w:rPr>
          <w:rFonts w:ascii="Times New Roman" w:hAnsi="Times New Roman" w:cs="Times New Roman"/>
          <w:sz w:val="24"/>
          <w:u w:color="4472C4" w:themeColor="accent1"/>
        </w:rPr>
        <w:br/>
      </w:r>
      <w:r w:rsidR="00C44862" w:rsidRPr="00C44862">
        <w:rPr>
          <w:rFonts w:ascii="Times New Roman" w:hAnsi="Times New Roman" w:cs="Times New Roman"/>
          <w:sz w:val="24"/>
          <w:u w:color="4472C4" w:themeColor="accent1"/>
        </w:rPr>
        <w:drawing>
          <wp:inline distT="0" distB="0" distL="0" distR="0" wp14:anchorId="0396A675" wp14:editId="457C7E84">
            <wp:extent cx="1476581" cy="238158"/>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6581" cy="238158"/>
                    </a:xfrm>
                    <a:prstGeom prst="rect">
                      <a:avLst/>
                    </a:prstGeom>
                  </pic:spPr>
                </pic:pic>
              </a:graphicData>
            </a:graphic>
          </wp:inline>
        </w:drawing>
      </w:r>
      <w:r w:rsidR="00E6381F">
        <w:rPr>
          <w:rFonts w:ascii="Times New Roman" w:hAnsi="Times New Roman" w:cs="Times New Roman"/>
          <w:sz w:val="24"/>
          <w:u w:color="4472C4" w:themeColor="accent1"/>
        </w:rPr>
        <w:br/>
      </w:r>
    </w:p>
    <w:p w14:paraId="2075DEF4" w14:textId="66F5D3BF"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Gunakan variabel diatas dengan perintah berikut! Berikan output dan analisa!</w:t>
      </w:r>
      <w:r w:rsidR="00E6381F">
        <w:rPr>
          <w:rFonts w:ascii="Times New Roman" w:hAnsi="Times New Roman" w:cs="Times New Roman"/>
          <w:sz w:val="24"/>
          <w:u w:color="4472C4" w:themeColor="accent1"/>
        </w:rPr>
        <w:br/>
        <w:t>Syntax:</w:t>
      </w:r>
      <w:r w:rsidR="00E6381F">
        <w:rPr>
          <w:rFonts w:ascii="Times New Roman" w:hAnsi="Times New Roman" w:cs="Times New Roman"/>
          <w:sz w:val="24"/>
          <w:u w:color="4472C4" w:themeColor="accent1"/>
        </w:rPr>
        <w:br/>
      </w:r>
      <w:r w:rsidR="00E6381F" w:rsidRPr="00E6381F">
        <w:rPr>
          <w:rFonts w:ascii="Times New Roman" w:hAnsi="Times New Roman" w:cs="Times New Roman"/>
          <w:sz w:val="24"/>
          <w:u w:color="4472C4" w:themeColor="accent1"/>
        </w:rPr>
        <w:drawing>
          <wp:inline distT="0" distB="0" distL="0" distR="0" wp14:anchorId="5E084ADB" wp14:editId="4088FA5B">
            <wp:extent cx="5731510" cy="1020445"/>
            <wp:effectExtent l="0" t="0" r="2540" b="8255"/>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stretch>
                      <a:fillRect/>
                    </a:stretch>
                  </pic:blipFill>
                  <pic:spPr>
                    <a:xfrm>
                      <a:off x="0" y="0"/>
                      <a:ext cx="5731510" cy="1020445"/>
                    </a:xfrm>
                    <a:prstGeom prst="rect">
                      <a:avLst/>
                    </a:prstGeom>
                  </pic:spPr>
                </pic:pic>
              </a:graphicData>
            </a:graphic>
          </wp:inline>
        </w:drawing>
      </w:r>
      <w:r w:rsidR="00E6381F">
        <w:rPr>
          <w:rFonts w:ascii="Times New Roman" w:hAnsi="Times New Roman" w:cs="Times New Roman"/>
          <w:sz w:val="24"/>
          <w:u w:color="4472C4" w:themeColor="accent1"/>
        </w:rPr>
        <w:br/>
      </w:r>
      <w:r w:rsidR="00E6381F">
        <w:rPr>
          <w:rFonts w:ascii="Times New Roman" w:hAnsi="Times New Roman" w:cs="Times New Roman"/>
          <w:sz w:val="24"/>
          <w:u w:color="4472C4" w:themeColor="accent1"/>
        </w:rPr>
        <w:br/>
        <w:t>Tampilan Output:</w:t>
      </w:r>
      <w:r w:rsidR="00E6381F">
        <w:rPr>
          <w:rFonts w:ascii="Times New Roman" w:hAnsi="Times New Roman" w:cs="Times New Roman"/>
          <w:sz w:val="24"/>
          <w:u w:color="4472C4" w:themeColor="accent1"/>
        </w:rPr>
        <w:br/>
      </w:r>
      <w:r w:rsidR="00C44862" w:rsidRPr="00C44862">
        <w:rPr>
          <w:rFonts w:ascii="Times New Roman" w:hAnsi="Times New Roman" w:cs="Times New Roman"/>
          <w:sz w:val="24"/>
          <w:u w:color="4472C4" w:themeColor="accent1"/>
        </w:rPr>
        <w:drawing>
          <wp:inline distT="0" distB="0" distL="0" distR="0" wp14:anchorId="7FC935E0" wp14:editId="6524DD5D">
            <wp:extent cx="1714739" cy="21910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739" cy="219106"/>
                    </a:xfrm>
                    <a:prstGeom prst="rect">
                      <a:avLst/>
                    </a:prstGeom>
                  </pic:spPr>
                </pic:pic>
              </a:graphicData>
            </a:graphic>
          </wp:inline>
        </w:drawing>
      </w:r>
      <w:r w:rsidR="00E6381F">
        <w:rPr>
          <w:rFonts w:ascii="Times New Roman" w:hAnsi="Times New Roman" w:cs="Times New Roman"/>
          <w:sz w:val="24"/>
          <w:u w:color="4472C4" w:themeColor="accent1"/>
        </w:rPr>
        <w:br/>
      </w:r>
    </w:p>
    <w:p w14:paraId="26499902" w14:textId="20497622" w:rsid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Jelaskan perintah pop() dan pop(0) pada variabel diatas!</w:t>
      </w:r>
      <w:r w:rsidR="00C44862">
        <w:rPr>
          <w:rFonts w:ascii="Times New Roman" w:hAnsi="Times New Roman" w:cs="Times New Roman"/>
          <w:sz w:val="24"/>
          <w:u w:color="4472C4" w:themeColor="accent1"/>
        </w:rPr>
        <w:br/>
      </w:r>
      <w:r w:rsidR="00C44862" w:rsidRPr="00C44862">
        <w:rPr>
          <w:rFonts w:ascii="Times New Roman" w:hAnsi="Times New Roman" w:cs="Times New Roman"/>
          <w:sz w:val="24"/>
          <w:u w:color="4472C4" w:themeColor="accent1"/>
        </w:rPr>
        <w:t>Perbedaan perintah pop(0) dan pop() adalah perintah pop(0) akan menghapus elemen pertama dari list, sedangkan perintah pop() akan menghapus elemen terakhir dari list. Perbedaan waktu eksekusi antara perintah pop(0) dan pop() adalah perintah pop(0) akan lebih lama karena perintah pop(0) harus menggeser elemen-elemen yang ada di list ke kiri. Sedangkan perintah pop() hanya menghapus elemen terakhir dari list.</w:t>
      </w:r>
      <w:r>
        <w:rPr>
          <w:rFonts w:ascii="Times New Roman" w:hAnsi="Times New Roman" w:cs="Times New Roman"/>
          <w:sz w:val="24"/>
          <w:u w:color="4472C4" w:themeColor="accent1"/>
        </w:rPr>
        <w:br/>
      </w:r>
    </w:p>
    <w:p w14:paraId="6817DD8E" w14:textId="21A74669" w:rsidR="00B1131D" w:rsidRPr="00E6381F" w:rsidRDefault="00B1131D"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E6381F">
        <w:rPr>
          <w:rFonts w:ascii="Times New Roman" w:hAnsi="Times New Roman" w:cs="Times New Roman"/>
          <w:b/>
          <w:bCs/>
          <w:sz w:val="24"/>
          <w:u w:color="4472C4" w:themeColor="accent1"/>
        </w:rPr>
        <w:lastRenderedPageBreak/>
        <w:t>List</w:t>
      </w:r>
    </w:p>
    <w:p w14:paraId="31CF0F96" w14:textId="7D02A166"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Berikan 20 hasil output dari perintah diatas!</w:t>
      </w:r>
      <w:r w:rsidR="00C44862">
        <w:rPr>
          <w:rFonts w:ascii="Times New Roman" w:hAnsi="Times New Roman" w:cs="Times New Roman"/>
          <w:sz w:val="24"/>
          <w:u w:color="4472C4" w:themeColor="accent1"/>
        </w:rPr>
        <w:br/>
        <w:t>Tampilan Output:</w:t>
      </w:r>
      <w:r w:rsidR="00C44862">
        <w:rPr>
          <w:rFonts w:ascii="Times New Roman" w:hAnsi="Times New Roman" w:cs="Times New Roman"/>
          <w:sz w:val="24"/>
          <w:u w:color="4472C4" w:themeColor="accent1"/>
        </w:rPr>
        <w:br/>
      </w:r>
      <w:r w:rsidR="0006074E" w:rsidRPr="0006074E">
        <w:rPr>
          <w:rFonts w:ascii="Times New Roman" w:hAnsi="Times New Roman" w:cs="Times New Roman"/>
          <w:sz w:val="24"/>
          <w:u w:color="4472C4" w:themeColor="accent1"/>
        </w:rPr>
        <w:drawing>
          <wp:inline distT="0" distB="0" distL="0" distR="0" wp14:anchorId="68F6BBEA" wp14:editId="5C93F592">
            <wp:extent cx="2553056" cy="4420217"/>
            <wp:effectExtent l="0" t="0" r="0" b="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6"/>
                    <a:stretch>
                      <a:fillRect/>
                    </a:stretch>
                  </pic:blipFill>
                  <pic:spPr>
                    <a:xfrm>
                      <a:off x="0" y="0"/>
                      <a:ext cx="2553056" cy="4420217"/>
                    </a:xfrm>
                    <a:prstGeom prst="rect">
                      <a:avLst/>
                    </a:prstGeom>
                  </pic:spPr>
                </pic:pic>
              </a:graphicData>
            </a:graphic>
          </wp:inline>
        </w:drawing>
      </w:r>
      <w:r w:rsidR="00C44862">
        <w:rPr>
          <w:rFonts w:ascii="Times New Roman" w:hAnsi="Times New Roman" w:cs="Times New Roman"/>
          <w:sz w:val="24"/>
          <w:u w:color="4472C4" w:themeColor="accent1"/>
        </w:rPr>
        <w:br/>
      </w:r>
    </w:p>
    <w:p w14:paraId="6F95BAF7" w14:textId="556BD8CC"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lastRenderedPageBreak/>
        <w:t>Buatlah grafik dari kedua hasil variabel diatas ( pop(0) &amp; pop() )!</w:t>
      </w:r>
      <w:r w:rsidR="00C44862">
        <w:rPr>
          <w:rFonts w:ascii="Times New Roman" w:hAnsi="Times New Roman" w:cs="Times New Roman"/>
          <w:sz w:val="24"/>
          <w:u w:color="4472C4" w:themeColor="accent1"/>
        </w:rPr>
        <w:br/>
      </w:r>
      <w:r w:rsidR="0006074E">
        <w:rPr>
          <w:rFonts w:ascii="Times New Roman" w:hAnsi="Times New Roman" w:cs="Times New Roman"/>
          <w:noProof/>
          <w:sz w:val="24"/>
          <w:u w:color="4472C4" w:themeColor="accent1"/>
        </w:rPr>
        <w:drawing>
          <wp:inline distT="0" distB="0" distL="0" distR="0" wp14:anchorId="2568EFDD" wp14:editId="054CCD49">
            <wp:extent cx="5153025" cy="2933700"/>
            <wp:effectExtent l="0" t="0" r="9525"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C44862">
        <w:rPr>
          <w:rFonts w:ascii="Times New Roman" w:hAnsi="Times New Roman" w:cs="Times New Roman"/>
          <w:sz w:val="24"/>
          <w:u w:color="4472C4" w:themeColor="accent1"/>
        </w:rPr>
        <w:br/>
      </w:r>
    </w:p>
    <w:p w14:paraId="2944F633" w14:textId="490DD4A4" w:rsid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Berikan analisa dan tentukan notasi BigO-nya!</w:t>
      </w:r>
      <w:r w:rsidR="00C44862">
        <w:rPr>
          <w:rFonts w:ascii="Times New Roman" w:hAnsi="Times New Roman" w:cs="Times New Roman"/>
          <w:sz w:val="24"/>
          <w:u w:color="4472C4" w:themeColor="accent1"/>
        </w:rPr>
        <w:br/>
        <w:t>Syntax:</w:t>
      </w:r>
      <w:r w:rsidR="00C44862">
        <w:rPr>
          <w:rFonts w:ascii="Times New Roman" w:hAnsi="Times New Roman" w:cs="Times New Roman"/>
          <w:sz w:val="24"/>
          <w:u w:color="4472C4" w:themeColor="accent1"/>
        </w:rPr>
        <w:br/>
      </w:r>
      <w:r w:rsidR="00C44862" w:rsidRPr="00C44862">
        <w:rPr>
          <w:rFonts w:ascii="Times New Roman" w:hAnsi="Times New Roman" w:cs="Times New Roman"/>
          <w:sz w:val="24"/>
          <w:u w:color="4472C4" w:themeColor="accent1"/>
        </w:rPr>
        <w:drawing>
          <wp:inline distT="0" distB="0" distL="0" distR="0" wp14:anchorId="32A36488" wp14:editId="52046FDA">
            <wp:extent cx="5662869" cy="15716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9319" cy="1576190"/>
                    </a:xfrm>
                    <a:prstGeom prst="rect">
                      <a:avLst/>
                    </a:prstGeom>
                  </pic:spPr>
                </pic:pic>
              </a:graphicData>
            </a:graphic>
          </wp:inline>
        </w:drawing>
      </w:r>
      <w:r w:rsidR="00C44862">
        <w:rPr>
          <w:rFonts w:ascii="Times New Roman" w:hAnsi="Times New Roman" w:cs="Times New Roman"/>
          <w:sz w:val="24"/>
          <w:u w:color="4472C4" w:themeColor="accent1"/>
        </w:rPr>
        <w:br/>
      </w:r>
      <w:r w:rsidR="00C44862" w:rsidRPr="00C44862">
        <w:rPr>
          <w:rFonts w:ascii="Times New Roman" w:hAnsi="Times New Roman" w:cs="Times New Roman"/>
          <w:sz w:val="24"/>
          <w:u w:color="4472C4" w:themeColor="accent1"/>
        </w:rPr>
        <w:t>Notasi Big-O dari fungsi pop(0) adalah O(n) dan fungsi pop() adalah O(1).</w:t>
      </w:r>
      <w:r>
        <w:rPr>
          <w:rFonts w:ascii="Times New Roman" w:hAnsi="Times New Roman" w:cs="Times New Roman"/>
          <w:sz w:val="24"/>
          <w:u w:color="4472C4" w:themeColor="accent1"/>
        </w:rPr>
        <w:br/>
      </w:r>
    </w:p>
    <w:p w14:paraId="13B5B335" w14:textId="2EB6B6AD" w:rsidR="00B1131D" w:rsidRPr="00E6381F" w:rsidRDefault="00B1131D" w:rsidP="008F6FD2">
      <w:pPr>
        <w:pStyle w:val="ListParagraph"/>
        <w:numPr>
          <w:ilvl w:val="0"/>
          <w:numId w:val="13"/>
        </w:numPr>
        <w:spacing w:before="120" w:after="120"/>
        <w:ind w:left="720"/>
        <w:rPr>
          <w:rFonts w:ascii="Times New Roman" w:hAnsi="Times New Roman" w:cs="Times New Roman"/>
          <w:b/>
          <w:bCs/>
          <w:sz w:val="24"/>
          <w:u w:color="4472C4" w:themeColor="accent1"/>
        </w:rPr>
      </w:pPr>
      <w:r w:rsidRPr="00E6381F">
        <w:rPr>
          <w:rFonts w:ascii="Times New Roman" w:hAnsi="Times New Roman" w:cs="Times New Roman"/>
          <w:b/>
          <w:bCs/>
          <w:sz w:val="24"/>
          <w:u w:color="4472C4" w:themeColor="accent1"/>
        </w:rPr>
        <w:t>Dictionaries</w:t>
      </w:r>
    </w:p>
    <w:p w14:paraId="3F04437C" w14:textId="32E5D4AF"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Jelaskan perintah diatas perbaris!</w:t>
      </w:r>
      <w:r w:rsidR="009943A9">
        <w:rPr>
          <w:rFonts w:ascii="Times New Roman" w:hAnsi="Times New Roman" w:cs="Times New Roman"/>
          <w:sz w:val="24"/>
          <w:u w:color="4472C4" w:themeColor="accent1"/>
        </w:rPr>
        <w:br/>
        <w:t>Syntax:</w:t>
      </w:r>
      <w:r w:rsidR="009943A9">
        <w:rPr>
          <w:rFonts w:ascii="Times New Roman" w:hAnsi="Times New Roman" w:cs="Times New Roman"/>
          <w:sz w:val="24"/>
          <w:u w:color="4472C4" w:themeColor="accent1"/>
        </w:rPr>
        <w:br/>
      </w:r>
      <w:r w:rsidR="009943A9" w:rsidRPr="009943A9">
        <w:rPr>
          <w:rFonts w:ascii="Times New Roman" w:hAnsi="Times New Roman" w:cs="Times New Roman"/>
          <w:sz w:val="24"/>
          <w:u w:color="4472C4" w:themeColor="accent1"/>
        </w:rPr>
        <w:drawing>
          <wp:inline distT="0" distB="0" distL="0" distR="0" wp14:anchorId="1F6D8EE6" wp14:editId="5D1229DD">
            <wp:extent cx="5622502"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28271" cy="1868816"/>
                    </a:xfrm>
                    <a:prstGeom prst="rect">
                      <a:avLst/>
                    </a:prstGeom>
                  </pic:spPr>
                </pic:pic>
              </a:graphicData>
            </a:graphic>
          </wp:inline>
        </w:drawing>
      </w:r>
      <w:r w:rsidR="009943A9">
        <w:rPr>
          <w:rFonts w:ascii="Times New Roman" w:hAnsi="Times New Roman" w:cs="Times New Roman"/>
          <w:sz w:val="24"/>
          <w:u w:color="4472C4" w:themeColor="accent1"/>
        </w:rPr>
        <w:br/>
      </w:r>
    </w:p>
    <w:p w14:paraId="219DC4C4" w14:textId="53E25D53"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lastRenderedPageBreak/>
        <w:t>Berikan hasil output dari perintah diatas!</w:t>
      </w:r>
      <w:r w:rsidR="009943A9">
        <w:rPr>
          <w:rFonts w:ascii="Times New Roman" w:hAnsi="Times New Roman" w:cs="Times New Roman"/>
          <w:sz w:val="24"/>
          <w:u w:color="4472C4" w:themeColor="accent1"/>
        </w:rPr>
        <w:br/>
        <w:t>Tampilan Output:</w:t>
      </w:r>
      <w:r w:rsidR="009943A9">
        <w:rPr>
          <w:rFonts w:ascii="Times New Roman" w:hAnsi="Times New Roman" w:cs="Times New Roman"/>
          <w:sz w:val="24"/>
          <w:u w:color="4472C4" w:themeColor="accent1"/>
        </w:rPr>
        <w:br/>
      </w:r>
      <w:r w:rsidR="009943A9" w:rsidRPr="009943A9">
        <w:rPr>
          <w:rFonts w:ascii="Times New Roman" w:hAnsi="Times New Roman" w:cs="Times New Roman"/>
          <w:sz w:val="24"/>
          <w:u w:color="4472C4" w:themeColor="accent1"/>
        </w:rPr>
        <w:drawing>
          <wp:inline distT="0" distB="0" distL="0" distR="0" wp14:anchorId="2E23097B" wp14:editId="112F7360">
            <wp:extent cx="2438740" cy="528711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740" cy="5287113"/>
                    </a:xfrm>
                    <a:prstGeom prst="rect">
                      <a:avLst/>
                    </a:prstGeom>
                  </pic:spPr>
                </pic:pic>
              </a:graphicData>
            </a:graphic>
          </wp:inline>
        </w:drawing>
      </w:r>
      <w:r w:rsidR="009943A9">
        <w:rPr>
          <w:rFonts w:ascii="Times New Roman" w:hAnsi="Times New Roman" w:cs="Times New Roman"/>
          <w:sz w:val="24"/>
          <w:u w:color="4472C4" w:themeColor="accent1"/>
        </w:rPr>
        <w:br/>
      </w:r>
    </w:p>
    <w:p w14:paraId="3C924914" w14:textId="05F1C816" w:rsidR="00B1131D" w:rsidRPr="00B1131D"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lastRenderedPageBreak/>
        <w:t>Buatlah grafik dari kedua hasil variabel diatas ( 1st_time &amp; d_time )!</w:t>
      </w:r>
      <w:r w:rsidR="009943A9">
        <w:rPr>
          <w:rFonts w:ascii="Times New Roman" w:hAnsi="Times New Roman" w:cs="Times New Roman"/>
          <w:sz w:val="24"/>
          <w:u w:color="4472C4" w:themeColor="accent1"/>
        </w:rPr>
        <w:br/>
      </w:r>
      <w:r w:rsidR="009943A9">
        <w:rPr>
          <w:rFonts w:ascii="Times New Roman" w:hAnsi="Times New Roman" w:cs="Times New Roman"/>
          <w:noProof/>
          <w:sz w:val="24"/>
          <w:u w:color="4472C4" w:themeColor="accent1"/>
        </w:rPr>
        <w:drawing>
          <wp:inline distT="0" distB="0" distL="0" distR="0" wp14:anchorId="2795AC44" wp14:editId="55264DD4">
            <wp:extent cx="5486400" cy="32004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9943A9">
        <w:rPr>
          <w:rFonts w:ascii="Times New Roman" w:hAnsi="Times New Roman" w:cs="Times New Roman"/>
          <w:sz w:val="24"/>
          <w:u w:color="4472C4" w:themeColor="accent1"/>
        </w:rPr>
        <w:br/>
      </w:r>
    </w:p>
    <w:p w14:paraId="328AD81A" w14:textId="751FC41C" w:rsidR="00B1131D" w:rsidRPr="00083AD9" w:rsidRDefault="00B1131D" w:rsidP="00B1131D">
      <w:pPr>
        <w:pStyle w:val="ListParagraph"/>
        <w:numPr>
          <w:ilvl w:val="1"/>
          <w:numId w:val="13"/>
        </w:numPr>
        <w:spacing w:before="120" w:after="120"/>
        <w:rPr>
          <w:rFonts w:ascii="Times New Roman" w:hAnsi="Times New Roman" w:cs="Times New Roman"/>
          <w:sz w:val="24"/>
          <w:u w:color="4472C4" w:themeColor="accent1"/>
        </w:rPr>
      </w:pPr>
      <w:r w:rsidRPr="00B1131D">
        <w:rPr>
          <w:rFonts w:ascii="Times New Roman" w:hAnsi="Times New Roman" w:cs="Times New Roman"/>
          <w:sz w:val="24"/>
          <w:u w:color="4472C4" w:themeColor="accent1"/>
        </w:rPr>
        <w:t>Berikan analisa dan tentukan notasi BigO-nya!</w:t>
      </w:r>
      <w:r w:rsidR="004946AC">
        <w:rPr>
          <w:rFonts w:ascii="Times New Roman" w:hAnsi="Times New Roman" w:cs="Times New Roman"/>
          <w:sz w:val="24"/>
          <w:u w:color="4472C4" w:themeColor="accent1"/>
        </w:rPr>
        <w:br/>
      </w:r>
      <w:r w:rsidR="004946AC" w:rsidRPr="004946AC">
        <w:rPr>
          <w:rFonts w:ascii="Times New Roman" w:hAnsi="Times New Roman" w:cs="Times New Roman"/>
          <w:sz w:val="24"/>
          <w:u w:color="4472C4" w:themeColor="accent1"/>
        </w:rPr>
        <w:t>Program tersebut mengukur waktu eksekusi untuk mencari apakah sebuah angka acak tertentu ada di dalam list atau dictionary. Program tersebut memiliki notasi Big O O(n) karena waktu eksekusinya bergantung pada jumlah elemen dalam list atau dictionary yang diperiksa. Perulangan dilakukan sebanyak 500.000 kali dengan interval 20.00. Pada setiap perulangan, program membuat sebuah objek Timer yang memanggil fungsi random.randrange() dengan parameter i.</w:t>
      </w:r>
      <w:r w:rsidR="004946AC">
        <w:rPr>
          <w:rFonts w:ascii="Times New Roman" w:hAnsi="Times New Roman" w:cs="Times New Roman"/>
          <w:sz w:val="24"/>
          <w:u w:color="4472C4" w:themeColor="accent1"/>
        </w:rPr>
        <w:br/>
      </w:r>
      <w:r w:rsidR="004946AC">
        <w:rPr>
          <w:rFonts w:ascii="Times New Roman" w:hAnsi="Times New Roman" w:cs="Times New Roman"/>
          <w:sz w:val="24"/>
          <w:u w:color="4472C4" w:themeColor="accent1"/>
        </w:rPr>
        <w:br/>
      </w:r>
      <w:r w:rsidR="004946AC" w:rsidRPr="004946AC">
        <w:rPr>
          <w:rFonts w:ascii="Times New Roman" w:hAnsi="Times New Roman" w:cs="Times New Roman"/>
          <w:sz w:val="24"/>
          <w:u w:color="4472C4" w:themeColor="accent1"/>
        </w:rPr>
        <w:t xml:space="preserve">Kemudian program membuat sebuah list dengan range i dan memeriksa apakah angka acak yang dihasilkan ada di dalam list tersebut menggunakan fungsi in. Setelah itu, program membuat sebuah dictionary dengan range i dan melakukan pemeriksaan yang sama dengan fungsi in. Dua hasil waktu eksekusi tersebut </w:t>
      </w:r>
      <w:r w:rsidR="004946AC">
        <w:rPr>
          <w:rFonts w:ascii="Times New Roman" w:hAnsi="Times New Roman" w:cs="Times New Roman"/>
          <w:sz w:val="24"/>
          <w:u w:color="4472C4" w:themeColor="accent1"/>
        </w:rPr>
        <w:t>ditampilkan di console</w:t>
      </w:r>
      <w:r w:rsidR="004946AC" w:rsidRPr="004946AC">
        <w:rPr>
          <w:rFonts w:ascii="Times New Roman" w:hAnsi="Times New Roman" w:cs="Times New Roman"/>
          <w:sz w:val="24"/>
          <w:u w:color="4472C4" w:themeColor="accent1"/>
        </w:rPr>
        <w:t>.</w:t>
      </w:r>
      <w:r w:rsidR="004946AC">
        <w:rPr>
          <w:rFonts w:ascii="Times New Roman" w:hAnsi="Times New Roman" w:cs="Times New Roman"/>
          <w:sz w:val="24"/>
          <w:u w:color="4472C4" w:themeColor="accent1"/>
        </w:rPr>
        <w:br/>
      </w:r>
      <w:r w:rsidR="004946AC">
        <w:rPr>
          <w:rFonts w:ascii="Times New Roman" w:hAnsi="Times New Roman" w:cs="Times New Roman"/>
          <w:sz w:val="24"/>
          <w:u w:color="4472C4" w:themeColor="accent1"/>
        </w:rPr>
        <w:br/>
      </w:r>
      <w:r w:rsidR="004946AC" w:rsidRPr="004946AC">
        <w:rPr>
          <w:rFonts w:ascii="Times New Roman" w:hAnsi="Times New Roman" w:cs="Times New Roman"/>
          <w:sz w:val="24"/>
          <w:u w:color="4472C4" w:themeColor="accent1"/>
        </w:rPr>
        <w:t>Dengan kata lain, program ini mengukur waktu eksekusi untuk operasi pencarian dalam list dan dictionary yang berukuran n elemen. Waktu eksekusi tersebut kemudian digunakan untuk mengamati bagaimana waktu eksekusi tumbuh seiring dengan peningkatan ukuran list atau dictionary, sehingga dapat memberikan gambaran tentang kompleksitas waktu algoritma pencarian yang digunakan.</w:t>
      </w:r>
    </w:p>
    <w:p w14:paraId="32D1CB5E" w14:textId="77777777" w:rsidR="00D14831" w:rsidRPr="008721F2" w:rsidRDefault="00D14831" w:rsidP="008721F2">
      <w:pPr>
        <w:pStyle w:val="ListParagraph"/>
        <w:spacing w:before="120" w:after="120"/>
        <w:rPr>
          <w:rFonts w:asciiTheme="majorHAnsi" w:hAnsiTheme="majorHAnsi" w:cstheme="majorHAnsi"/>
          <w:sz w:val="24"/>
          <w:u w:color="4472C4" w:themeColor="accent1"/>
        </w:rPr>
      </w:pPr>
    </w:p>
    <w:p w14:paraId="35739729" w14:textId="77777777" w:rsidR="00D14831" w:rsidRDefault="008F6FD2" w:rsidP="00D14831">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Kesimpulan</w:t>
      </w:r>
      <w:r w:rsidR="00D14831" w:rsidRPr="00087186">
        <w:rPr>
          <w:rFonts w:ascii="Times New Roman" w:hAnsi="Times New Roman" w:cs="Times New Roman"/>
          <w:b/>
          <w:sz w:val="24"/>
          <w:u w:val="single" w:color="4472C4" w:themeColor="accent1"/>
        </w:rPr>
        <w:t>:</w:t>
      </w:r>
    </w:p>
    <w:p w14:paraId="2E7ADAB6" w14:textId="05B0A9E5" w:rsidR="00E005CA" w:rsidRPr="00083AD9" w:rsidRDefault="00CA70C9" w:rsidP="00E005CA">
      <w:pPr>
        <w:spacing w:before="120" w:after="120"/>
        <w:rPr>
          <w:rFonts w:ascii="Times New Roman" w:hAnsi="Times New Roman" w:cs="Times New Roman"/>
          <w:sz w:val="24"/>
          <w:u w:color="4472C4" w:themeColor="accent1"/>
        </w:rPr>
      </w:pPr>
      <w:r>
        <w:rPr>
          <w:rFonts w:ascii="Times New Roman" w:hAnsi="Times New Roman" w:cs="Times New Roman"/>
          <w:sz w:val="24"/>
          <w:u w:color="4472C4" w:themeColor="accent1"/>
        </w:rPr>
        <w:t>Pada praktikum kali ini kita</w:t>
      </w:r>
      <w:r w:rsidRPr="00CA70C9">
        <w:rPr>
          <w:rFonts w:ascii="Times New Roman" w:hAnsi="Times New Roman" w:cs="Times New Roman"/>
          <w:sz w:val="24"/>
          <w:u w:color="4472C4" w:themeColor="accent1"/>
        </w:rPr>
        <w:t xml:space="preserve"> menguji kecepatan tiga cara berbeda untuk membuat sebuah list berisi angka dari 0 sampai 999: dengan menggabungkan list, dengan append, dan dengan </w:t>
      </w:r>
      <w:r w:rsidRPr="00CA70C9">
        <w:rPr>
          <w:rFonts w:ascii="Times New Roman" w:hAnsi="Times New Roman" w:cs="Times New Roman"/>
          <w:sz w:val="24"/>
          <w:u w:color="4472C4" w:themeColor="accent1"/>
        </w:rPr>
        <w:lastRenderedPageBreak/>
        <w:t>comprehension</w:t>
      </w:r>
      <w:r>
        <w:rPr>
          <w:rFonts w:ascii="Times New Roman" w:hAnsi="Times New Roman" w:cs="Times New Roman"/>
          <w:sz w:val="24"/>
          <w:u w:color="4472C4" w:themeColor="accent1"/>
        </w:rPr>
        <w:t xml:space="preserve"> yang m</w:t>
      </w:r>
      <w:r w:rsidRPr="00CA70C9">
        <w:rPr>
          <w:rFonts w:ascii="Times New Roman" w:hAnsi="Times New Roman" w:cs="Times New Roman"/>
          <w:sz w:val="24"/>
          <w:u w:color="4472C4" w:themeColor="accent1"/>
        </w:rPr>
        <w:t xml:space="preserve">enghasilkan output yang menunjukkan waktu eksekusi masing-masing cara. </w:t>
      </w:r>
      <w:r>
        <w:rPr>
          <w:rFonts w:ascii="Times New Roman" w:hAnsi="Times New Roman" w:cs="Times New Roman"/>
          <w:sz w:val="24"/>
          <w:u w:color="4472C4" w:themeColor="accent1"/>
        </w:rPr>
        <w:t>Setelah itu kita juga</w:t>
      </w:r>
      <w:r w:rsidRPr="00CA70C9">
        <w:rPr>
          <w:rFonts w:ascii="Times New Roman" w:hAnsi="Times New Roman" w:cs="Times New Roman"/>
          <w:sz w:val="24"/>
          <w:u w:color="4472C4" w:themeColor="accent1"/>
        </w:rPr>
        <w:t xml:space="preserve"> menguji kecepatan dua cara berbeda untuk menghapus elemen dari sebuah list: dengan pop(0) dan dengan pop()</w:t>
      </w:r>
      <w:r>
        <w:rPr>
          <w:rFonts w:ascii="Times New Roman" w:hAnsi="Times New Roman" w:cs="Times New Roman"/>
          <w:sz w:val="24"/>
          <w:u w:color="4472C4" w:themeColor="accent1"/>
        </w:rPr>
        <w:t xml:space="preserve"> dengan</w:t>
      </w:r>
      <w:r w:rsidRPr="00CA70C9">
        <w:rPr>
          <w:rFonts w:ascii="Times New Roman" w:hAnsi="Times New Roman" w:cs="Times New Roman"/>
          <w:sz w:val="24"/>
          <w:u w:color="4472C4" w:themeColor="accent1"/>
        </w:rPr>
        <w:t xml:space="preserve"> menghasilkan output yang menunjukkan waktu eksekusi masing-masing cara untuk list dengan berbagai ukuran. </w:t>
      </w:r>
      <w:r>
        <w:rPr>
          <w:rFonts w:ascii="Times New Roman" w:hAnsi="Times New Roman" w:cs="Times New Roman"/>
          <w:sz w:val="24"/>
          <w:u w:color="4472C4" w:themeColor="accent1"/>
        </w:rPr>
        <w:t>Serta</w:t>
      </w:r>
      <w:r w:rsidRPr="00CA70C9">
        <w:rPr>
          <w:rFonts w:ascii="Times New Roman" w:hAnsi="Times New Roman" w:cs="Times New Roman"/>
          <w:sz w:val="24"/>
          <w:u w:color="4472C4" w:themeColor="accent1"/>
        </w:rPr>
        <w:t xml:space="preserve"> menguji kecepatan pencarian elemen dengan menggunakan fungsi random.randrange() pada list dan dictionary</w:t>
      </w:r>
      <w:r>
        <w:rPr>
          <w:rFonts w:ascii="Times New Roman" w:hAnsi="Times New Roman" w:cs="Times New Roman"/>
          <w:sz w:val="24"/>
          <w:u w:color="4472C4" w:themeColor="accent1"/>
        </w:rPr>
        <w:t xml:space="preserve"> yang</w:t>
      </w:r>
      <w:r w:rsidRPr="00CA70C9">
        <w:rPr>
          <w:rFonts w:ascii="Times New Roman" w:hAnsi="Times New Roman" w:cs="Times New Roman"/>
          <w:sz w:val="24"/>
          <w:u w:color="4472C4" w:themeColor="accent1"/>
        </w:rPr>
        <w:t xml:space="preserve"> menghasilkan output yang menunjukkan waktu eksekusi pencarian pada list dan dictionary dengan berbagai ukuran.</w:t>
      </w:r>
    </w:p>
    <w:sectPr w:rsidR="00E005CA" w:rsidRPr="00083AD9" w:rsidSect="0093029E">
      <w:headerReference w:type="default" r:id="rId22"/>
      <w:footerReference w:type="default" r:id="rId23"/>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EE13D" w14:textId="77777777" w:rsidR="00A23691" w:rsidRDefault="00A23691" w:rsidP="00ED337F">
      <w:pPr>
        <w:spacing w:before="0" w:after="0" w:line="240" w:lineRule="auto"/>
      </w:pPr>
      <w:r>
        <w:separator/>
      </w:r>
    </w:p>
  </w:endnote>
  <w:endnote w:type="continuationSeparator" w:id="0">
    <w:p w14:paraId="3B5BEE40" w14:textId="77777777" w:rsidR="00A23691" w:rsidRDefault="00A23691"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9561" w14:textId="23CA0E16" w:rsidR="0093029E" w:rsidRPr="0093029E" w:rsidRDefault="007B6626"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Qasim</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08F78162"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3B1A" w14:textId="77777777" w:rsidR="00A23691" w:rsidRDefault="00A23691" w:rsidP="00ED337F">
      <w:pPr>
        <w:spacing w:before="0" w:after="0" w:line="240" w:lineRule="auto"/>
      </w:pPr>
      <w:r>
        <w:separator/>
      </w:r>
    </w:p>
  </w:footnote>
  <w:footnote w:type="continuationSeparator" w:id="0">
    <w:p w14:paraId="7B3B3D0C" w14:textId="77777777" w:rsidR="00A23691" w:rsidRDefault="00A23691"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6C8" w14:textId="662C3764"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ED337F" w:rsidRPr="0093029E">
          <w:rPr>
            <w:rFonts w:ascii="Adobe Fan Heiti Std B" w:eastAsia="Adobe Fan Heiti Std B" w:hAnsi="Adobe Fan Heiti Std B"/>
            <w:i/>
            <w:color w:val="404040" w:themeColor="text1" w:themeTint="BF"/>
          </w:rPr>
          <w:t>Algoritma &amp; Struktur Data</w:t>
        </w:r>
        <w:r w:rsidR="0093029E" w:rsidRPr="0093029E">
          <w:rPr>
            <w:rFonts w:ascii="Adobe Fan Heiti Std B" w:eastAsia="Adobe Fan Heiti Std B" w:hAnsi="Adobe Fan Heiti Std B"/>
            <w:i/>
            <w:color w:val="404040" w:themeColor="text1" w:themeTint="BF"/>
          </w:rPr>
          <w:t xml:space="preserve"> (INF10</w:t>
        </w:r>
        <w:r w:rsidR="00622EE3">
          <w:rPr>
            <w:rFonts w:ascii="Adobe Fan Heiti Std B" w:eastAsia="Adobe Fan Heiti Std B" w:hAnsi="Adobe Fan Heiti Std B"/>
            <w:i/>
            <w:color w:val="404040" w:themeColor="text1" w:themeTint="BF"/>
          </w:rPr>
          <w:t>83</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622EE3">
          <w:rPr>
            <w:rFonts w:ascii="Adobe Fan Heiti Std B" w:eastAsia="Adobe Fan Heiti Std B" w:hAnsi="Adobe Fan Heiti Std B"/>
            <w:i/>
            <w:color w:val="404040" w:themeColor="text1" w:themeTint="BF"/>
          </w:rPr>
          <w:t>2</w:t>
        </w:r>
        <w:r w:rsidR="00E005CA">
          <w:rPr>
            <w:rFonts w:ascii="Adobe Fan Heiti Std B" w:eastAsia="Adobe Fan Heiti Std B" w:hAnsi="Adobe Fan Heiti Std B"/>
            <w:i/>
            <w:color w:val="404040" w:themeColor="text1" w:themeTint="BF"/>
          </w:rPr>
          <w:t xml:space="preserve"> – </w:t>
        </w:r>
        <w:r w:rsidR="00622EE3">
          <w:rPr>
            <w:rFonts w:ascii="Adobe Fan Heiti Std B" w:eastAsia="Adobe Fan Heiti Std B" w:hAnsi="Adobe Fan Heiti Std B"/>
            <w:i/>
            <w:color w:val="404040" w:themeColor="text1" w:themeTint="BF"/>
          </w:rPr>
          <w:t>Analisis Algoritma (2)</w:t>
        </w:r>
      </w:sdtContent>
    </w:sdt>
  </w:p>
  <w:p w14:paraId="38EFB2E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6F79CC"/>
    <w:multiLevelType w:val="multilevel"/>
    <w:tmpl w:val="9272C682"/>
    <w:lvl w:ilvl="0">
      <w:start w:val="1"/>
      <w:numFmt w:val="decimal"/>
      <w:lvlText w:val="%1."/>
      <w:lvlJc w:val="left"/>
      <w:pPr>
        <w:ind w:left="360" w:hanging="360"/>
      </w:pPr>
      <w:rPr>
        <w:color w:val="auto"/>
      </w:r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6802527">
    <w:abstractNumId w:val="11"/>
  </w:num>
  <w:num w:numId="2" w16cid:durableId="2053574855">
    <w:abstractNumId w:val="5"/>
  </w:num>
  <w:num w:numId="3" w16cid:durableId="228617748">
    <w:abstractNumId w:val="3"/>
  </w:num>
  <w:num w:numId="4" w16cid:durableId="1338769563">
    <w:abstractNumId w:val="7"/>
  </w:num>
  <w:num w:numId="5" w16cid:durableId="88289">
    <w:abstractNumId w:val="12"/>
  </w:num>
  <w:num w:numId="6" w16cid:durableId="337662674">
    <w:abstractNumId w:val="4"/>
  </w:num>
  <w:num w:numId="7" w16cid:durableId="585772230">
    <w:abstractNumId w:val="9"/>
  </w:num>
  <w:num w:numId="8" w16cid:durableId="406652924">
    <w:abstractNumId w:val="2"/>
  </w:num>
  <w:num w:numId="9" w16cid:durableId="1238588130">
    <w:abstractNumId w:val="10"/>
  </w:num>
  <w:num w:numId="10" w16cid:durableId="1274895905">
    <w:abstractNumId w:val="6"/>
  </w:num>
  <w:num w:numId="11" w16cid:durableId="1361005341">
    <w:abstractNumId w:val="0"/>
  </w:num>
  <w:num w:numId="12" w16cid:durableId="962536065">
    <w:abstractNumId w:val="1"/>
  </w:num>
  <w:num w:numId="13" w16cid:durableId="14636917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54CC5"/>
    <w:rsid w:val="00056007"/>
    <w:rsid w:val="0006074E"/>
    <w:rsid w:val="00083AD9"/>
    <w:rsid w:val="00087186"/>
    <w:rsid w:val="000D3D8F"/>
    <w:rsid w:val="001277C8"/>
    <w:rsid w:val="001649D6"/>
    <w:rsid w:val="001C1548"/>
    <w:rsid w:val="001D7098"/>
    <w:rsid w:val="00217835"/>
    <w:rsid w:val="002D11A3"/>
    <w:rsid w:val="00304A3C"/>
    <w:rsid w:val="003707E4"/>
    <w:rsid w:val="00373FB0"/>
    <w:rsid w:val="003A3C7A"/>
    <w:rsid w:val="003B5062"/>
    <w:rsid w:val="003D4CEF"/>
    <w:rsid w:val="003F3F54"/>
    <w:rsid w:val="00402D61"/>
    <w:rsid w:val="004430D2"/>
    <w:rsid w:val="00470742"/>
    <w:rsid w:val="00485D4E"/>
    <w:rsid w:val="004946AC"/>
    <w:rsid w:val="00613902"/>
    <w:rsid w:val="00622EE3"/>
    <w:rsid w:val="006B0697"/>
    <w:rsid w:val="006B4CA1"/>
    <w:rsid w:val="006C1339"/>
    <w:rsid w:val="00753FF5"/>
    <w:rsid w:val="007B6626"/>
    <w:rsid w:val="007C7D63"/>
    <w:rsid w:val="00806EA3"/>
    <w:rsid w:val="008721F2"/>
    <w:rsid w:val="008A0A5F"/>
    <w:rsid w:val="008F6FD2"/>
    <w:rsid w:val="00910D9E"/>
    <w:rsid w:val="0093029E"/>
    <w:rsid w:val="009943A9"/>
    <w:rsid w:val="00A23691"/>
    <w:rsid w:val="00A94EE8"/>
    <w:rsid w:val="00AA6769"/>
    <w:rsid w:val="00AB7BF6"/>
    <w:rsid w:val="00AE2B6D"/>
    <w:rsid w:val="00B1131D"/>
    <w:rsid w:val="00B6171A"/>
    <w:rsid w:val="00B77028"/>
    <w:rsid w:val="00C011CE"/>
    <w:rsid w:val="00C07AA3"/>
    <w:rsid w:val="00C12648"/>
    <w:rsid w:val="00C36844"/>
    <w:rsid w:val="00C3731A"/>
    <w:rsid w:val="00C44862"/>
    <w:rsid w:val="00C662DE"/>
    <w:rsid w:val="00CA70C9"/>
    <w:rsid w:val="00D14831"/>
    <w:rsid w:val="00D22284"/>
    <w:rsid w:val="00D4148E"/>
    <w:rsid w:val="00D5383C"/>
    <w:rsid w:val="00DB7AC7"/>
    <w:rsid w:val="00DC2CF1"/>
    <w:rsid w:val="00E005CA"/>
    <w:rsid w:val="00E6381F"/>
    <w:rsid w:val="00E67800"/>
    <w:rsid w:val="00EB55D8"/>
    <w:rsid w:val="00ED337F"/>
    <w:rsid w:val="00F10A91"/>
    <w:rsid w:val="00F14822"/>
    <w:rsid w:val="00F97451"/>
    <w:rsid w:val="00FD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E5B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Waktu (detik)</a:t>
            </a:r>
            <a:r>
              <a:rPr lang="en-ID" baseline="0"/>
              <a:t> Setiap Perulangan</a:t>
            </a:r>
            <a:endParaRPr lang="en-ID"/>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Pop(0)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Sheet1!$A$4:$A$23</c:f>
              <c:numCache>
                <c:formatCode>General</c:formatCode>
                <c:ptCount val="20"/>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cat>
          <c:val>
            <c:numRef>
              <c:f>Sheet1!$B$4:$B$23</c:f>
              <c:numCache>
                <c:formatCode>General</c:formatCode>
                <c:ptCount val="20"/>
                <c:pt idx="0">
                  <c:v>2.4126500000000002</c:v>
                </c:pt>
                <c:pt idx="1">
                  <c:v>3.24071</c:v>
                </c:pt>
                <c:pt idx="2">
                  <c:v>4.0038799999999997</c:v>
                </c:pt>
                <c:pt idx="3">
                  <c:v>4.9861599999999999</c:v>
                </c:pt>
                <c:pt idx="4">
                  <c:v>5.6583300000000003</c:v>
                </c:pt>
                <c:pt idx="5">
                  <c:v>6.6696600000000004</c:v>
                </c:pt>
                <c:pt idx="6">
                  <c:v>7.16343</c:v>
                </c:pt>
                <c:pt idx="7">
                  <c:v>7.9008099999999999</c:v>
                </c:pt>
                <c:pt idx="8">
                  <c:v>9.2620299999999993</c:v>
                </c:pt>
                <c:pt idx="9">
                  <c:v>10.47471</c:v>
                </c:pt>
                <c:pt idx="10">
                  <c:v>10.84309</c:v>
                </c:pt>
                <c:pt idx="11">
                  <c:v>11.22747</c:v>
                </c:pt>
                <c:pt idx="12">
                  <c:v>12.87182</c:v>
                </c:pt>
                <c:pt idx="13">
                  <c:v>13.24572</c:v>
                </c:pt>
                <c:pt idx="14">
                  <c:v>14.83358</c:v>
                </c:pt>
                <c:pt idx="15">
                  <c:v>15.260579999999999</c:v>
                </c:pt>
                <c:pt idx="16">
                  <c:v>16.322769999999998</c:v>
                </c:pt>
                <c:pt idx="17">
                  <c:v>16.886900000000001</c:v>
                </c:pt>
              </c:numCache>
            </c:numRef>
          </c:val>
          <c:smooth val="0"/>
          <c:extLst>
            <c:ext xmlns:c16="http://schemas.microsoft.com/office/drawing/2014/chart" uri="{C3380CC4-5D6E-409C-BE32-E72D297353CC}">
              <c16:uniqueId val="{00000000-15C7-4F9A-960C-23FD03D7FA96}"/>
            </c:ext>
          </c:extLst>
        </c:ser>
        <c:ser>
          <c:idx val="1"/>
          <c:order val="1"/>
          <c:tx>
            <c:strRef>
              <c:f>Sheet1!$C$1</c:f>
              <c:strCache>
                <c:ptCount val="1"/>
                <c:pt idx="0">
                  <c:v>Pop()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Sheet1!$A$4:$A$23</c:f>
              <c:numCache>
                <c:formatCode>General</c:formatCode>
                <c:ptCount val="20"/>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numCache>
            </c:numRef>
          </c:cat>
          <c:val>
            <c:numRef>
              <c:f>Sheet1!$C$4:$C$23</c:f>
              <c:numCache>
                <c:formatCode>General</c:formatCode>
                <c:ptCount val="20"/>
                <c:pt idx="0">
                  <c:v>6.0000000000000002E-5</c:v>
                </c:pt>
                <c:pt idx="1">
                  <c:v>6.9999999999999994E-5</c:v>
                </c:pt>
                <c:pt idx="2">
                  <c:v>6.0000000000000002E-5</c:v>
                </c:pt>
                <c:pt idx="3">
                  <c:v>6.9999999999999994E-5</c:v>
                </c:pt>
                <c:pt idx="4">
                  <c:v>5.0000000000000002E-5</c:v>
                </c:pt>
                <c:pt idx="5">
                  <c:v>5.0000000000000002E-5</c:v>
                </c:pt>
                <c:pt idx="6">
                  <c:v>6.0000000000000002E-5</c:v>
                </c:pt>
                <c:pt idx="7">
                  <c:v>6.0000000000000002E-5</c:v>
                </c:pt>
                <c:pt idx="8">
                  <c:v>6.0000000000000002E-5</c:v>
                </c:pt>
                <c:pt idx="9">
                  <c:v>6.0000000000000002E-5</c:v>
                </c:pt>
                <c:pt idx="10">
                  <c:v>5.0000000000000002E-5</c:v>
                </c:pt>
                <c:pt idx="11">
                  <c:v>8.0000000000000007E-5</c:v>
                </c:pt>
                <c:pt idx="12">
                  <c:v>4.0000000000000003E-5</c:v>
                </c:pt>
                <c:pt idx="13">
                  <c:v>4.0000000000000003E-5</c:v>
                </c:pt>
                <c:pt idx="14">
                  <c:v>4.0000000000000003E-5</c:v>
                </c:pt>
                <c:pt idx="15">
                  <c:v>5.0000000000000002E-5</c:v>
                </c:pt>
                <c:pt idx="16">
                  <c:v>5.0000000000000002E-5</c:v>
                </c:pt>
                <c:pt idx="17">
                  <c:v>4.0000000000000003E-5</c:v>
                </c:pt>
              </c:numCache>
            </c:numRef>
          </c:val>
          <c:smooth val="0"/>
          <c:extLst>
            <c:ext xmlns:c16="http://schemas.microsoft.com/office/drawing/2014/chart" uri="{C3380CC4-5D6E-409C-BE32-E72D297353CC}">
              <c16:uniqueId val="{00000001-15C7-4F9A-960C-23FD03D7FA96}"/>
            </c:ext>
          </c:extLst>
        </c:ser>
        <c:dLbls>
          <c:showLegendKey val="0"/>
          <c:showVal val="0"/>
          <c:showCatName val="0"/>
          <c:showSerName val="0"/>
          <c:showPercent val="0"/>
          <c:showBubbleSize val="0"/>
        </c:dLbls>
        <c:marker val="1"/>
        <c:smooth val="0"/>
        <c:axId val="251697071"/>
        <c:axId val="152528175"/>
      </c:lineChart>
      <c:catAx>
        <c:axId val="25169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528175"/>
        <c:crosses val="autoZero"/>
        <c:auto val="1"/>
        <c:lblAlgn val="ctr"/>
        <c:lblOffset val="100"/>
        <c:noMultiLvlLbl val="0"/>
      </c:catAx>
      <c:valAx>
        <c:axId val="1525281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970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Waktu (d)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1st_time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Sheet1!$A$2:$A$26</c:f>
              <c:numCache>
                <c:formatCode>General</c:formatCode>
                <c:ptCount val="25"/>
              </c:numCache>
            </c:numRef>
          </c:cat>
          <c:val>
            <c:numRef>
              <c:f>Sheet1!$B$2:$B$26</c:f>
              <c:numCache>
                <c:formatCode>General</c:formatCode>
                <c:ptCount val="25"/>
                <c:pt idx="0">
                  <c:v>4.8000000000000001E-2</c:v>
                </c:pt>
                <c:pt idx="1">
                  <c:v>0.14199999999999999</c:v>
                </c:pt>
                <c:pt idx="2">
                  <c:v>0.23799999999999999</c:v>
                </c:pt>
                <c:pt idx="3">
                  <c:v>0.32500000000000001</c:v>
                </c:pt>
                <c:pt idx="4">
                  <c:v>0.41899999999999998</c:v>
                </c:pt>
                <c:pt idx="5">
                  <c:v>0.52</c:v>
                </c:pt>
                <c:pt idx="6">
                  <c:v>0.61099999999999999</c:v>
                </c:pt>
                <c:pt idx="7">
                  <c:v>0.71099999999999997</c:v>
                </c:pt>
                <c:pt idx="8">
                  <c:v>0.78700000000000003</c:v>
                </c:pt>
                <c:pt idx="9">
                  <c:v>0.89600000000000002</c:v>
                </c:pt>
                <c:pt idx="10">
                  <c:v>0.97499999999999998</c:v>
                </c:pt>
                <c:pt idx="11" formatCode="#,##0">
                  <c:v>1.161</c:v>
                </c:pt>
                <c:pt idx="12" formatCode="#,##0">
                  <c:v>1.232</c:v>
                </c:pt>
                <c:pt idx="13">
                  <c:v>1.329</c:v>
                </c:pt>
                <c:pt idx="14">
                  <c:v>1.5569999999999999</c:v>
                </c:pt>
                <c:pt idx="15">
                  <c:v>1.472</c:v>
                </c:pt>
                <c:pt idx="16">
                  <c:v>1.6359999999999999</c:v>
                </c:pt>
                <c:pt idx="17">
                  <c:v>1.7290000000000001</c:v>
                </c:pt>
                <c:pt idx="18">
                  <c:v>1.871</c:v>
                </c:pt>
                <c:pt idx="19">
                  <c:v>1.9630000000000001</c:v>
                </c:pt>
                <c:pt idx="20">
                  <c:v>2.3319999999999999</c:v>
                </c:pt>
                <c:pt idx="21">
                  <c:v>2.1880000000000002</c:v>
                </c:pt>
                <c:pt idx="22">
                  <c:v>2.3210000000000002</c:v>
                </c:pt>
                <c:pt idx="23">
                  <c:v>2.5049999999999999</c:v>
                </c:pt>
                <c:pt idx="24">
                  <c:v>2.5590000000000002</c:v>
                </c:pt>
              </c:numCache>
            </c:numRef>
          </c:val>
          <c:smooth val="0"/>
          <c:extLst>
            <c:ext xmlns:c16="http://schemas.microsoft.com/office/drawing/2014/chart" uri="{C3380CC4-5D6E-409C-BE32-E72D297353CC}">
              <c16:uniqueId val="{00000000-15CD-40E8-9245-07D021C7C1AA}"/>
            </c:ext>
          </c:extLst>
        </c:ser>
        <c:ser>
          <c:idx val="1"/>
          <c:order val="1"/>
          <c:tx>
            <c:strRef>
              <c:f>Sheet1!$C$1</c:f>
              <c:strCache>
                <c:ptCount val="1"/>
                <c:pt idx="0">
                  <c:v>d_time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Sheet1!$A$2:$A$26</c:f>
              <c:numCache>
                <c:formatCode>General</c:formatCode>
                <c:ptCount val="25"/>
              </c:numCache>
            </c:numRef>
          </c:cat>
          <c:val>
            <c:numRef>
              <c:f>Sheet1!$C$2:$C$26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1-15CD-40E8-9245-07D021C7C1AA}"/>
            </c:ext>
          </c:extLst>
        </c:ser>
        <c:dLbls>
          <c:showLegendKey val="0"/>
          <c:showVal val="0"/>
          <c:showCatName val="0"/>
          <c:showSerName val="0"/>
          <c:showPercent val="0"/>
          <c:showBubbleSize val="0"/>
        </c:dLbls>
        <c:marker val="1"/>
        <c:smooth val="0"/>
        <c:axId val="629226671"/>
        <c:axId val="248623151"/>
      </c:lineChart>
      <c:catAx>
        <c:axId val="629226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8623151"/>
        <c:crosses val="autoZero"/>
        <c:auto val="1"/>
        <c:lblAlgn val="ctr"/>
        <c:lblOffset val="100"/>
        <c:noMultiLvlLbl val="0"/>
      </c:catAx>
      <c:valAx>
        <c:axId val="2486231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2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5563F4"/>
    <w:rsid w:val="0077128C"/>
    <w:rsid w:val="00A65C1E"/>
    <w:rsid w:val="00AC1E53"/>
    <w:rsid w:val="00AD6772"/>
    <w:rsid w:val="00CF546D"/>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Algoritma &amp; Struktur Data (INF1008) : Laporan Praktikum 1 – Data Numerik</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2 – Analisis Algoritma (2)</dc:title>
  <dc:subject/>
  <dc:creator>Naufal</dc:creator>
  <cp:keywords/>
  <dc:description/>
  <cp:lastModifiedBy>Akhmad Qasim</cp:lastModifiedBy>
  <cp:revision>10</cp:revision>
  <cp:lastPrinted>2023-03-11T14:23:00Z</cp:lastPrinted>
  <dcterms:created xsi:type="dcterms:W3CDTF">2019-02-12T21:56:00Z</dcterms:created>
  <dcterms:modified xsi:type="dcterms:W3CDTF">2023-03-11T14:23:00Z</dcterms:modified>
</cp:coreProperties>
</file>