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3323B" w:rsidRDefault="00EF51CE" w:rsidP="00EF51CE">
          <w:pPr>
            <w:pStyle w:val="PublishStatus"/>
          </w:pPr>
          <w:r>
            <w:t>This post was republished to USBN at 14:59:56 31/10/2018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1B7E2B78-7F13-4F61-B95C-404C8C966A3B}"/>
            <w:text/>
          </w:sdtPr>
          <w:sdtEndPr/>
          <w:sdtContent>
            <w:p w:rsidR="0033120B" w:rsidRDefault="00A910D3">
              <w:pPr>
                <w:pStyle w:val="Publishwithline"/>
              </w:pPr>
              <w:r>
                <w:t>Ulangan Harian Bahasa Indonesia</w:t>
              </w:r>
            </w:p>
          </w:sdtContent>
        </w:sdt>
        <w:p w:rsidR="0033120B" w:rsidRDefault="0033120B">
          <w:pPr>
            <w:pStyle w:val="underline"/>
          </w:pPr>
        </w:p>
        <w:p w:rsidR="00C3634C" w:rsidRDefault="00C3634C" w:rsidP="00C3634C">
          <w:pPr>
            <w:pStyle w:val="PadderBetweenTitleandProperties"/>
          </w:pPr>
        </w:p>
        <w:p w:rsidR="00C3634C" w:rsidRDefault="00C3634C" w:rsidP="00C3634C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1136444469"/>
              <w:dataBinding w:prefixMappings="xmlns:ns0 = 'http://www.microsoft.com/Office/Word/BlogTool'" w:xpath="/ns0:BlogPostInfo/ns0:Account" w:storeItemID="{1B7E2B78-7F13-4F61-B95C-404C8C966A3B}"/>
              <w:dropDownList w:lastValue="ba848761-99cc-4cd3-9c30-6453457e9c56">
                <w:listItem w:displayText="CBT.MY.ID" w:value="ada6a14f-f662-4d6c-aeed-303bb24d4d3e"/>
                <w:listItem w:displayText="USBN" w:value="ba848761-99cc-4cd3-9c30-6453457e9c56"/>
              </w:dropDownList>
            </w:sdtPr>
            <w:sdtEndPr/>
            <w:sdtContent>
              <w:r w:rsidR="00AF5759">
                <w:t>USBN</w:t>
              </w:r>
            </w:sdtContent>
          </w:sdt>
        </w:p>
        <w:p w:rsidR="0033120B" w:rsidRDefault="00EF51CE">
          <w:pPr>
            <w:pStyle w:val="PadderBetweenControlandBody"/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28"/>
        <w:gridCol w:w="6728"/>
        <w:gridCol w:w="857"/>
        <w:gridCol w:w="941"/>
      </w:tblGrid>
      <w:tr w:rsidR="00A910D3" w:rsidTr="002E350B">
        <w:tc>
          <w:tcPr>
            <w:tcW w:w="9482" w:type="dxa"/>
            <w:gridSpan w:val="5"/>
          </w:tcPr>
          <w:p w:rsidR="00A910D3" w:rsidRPr="00443164" w:rsidRDefault="00A910D3">
            <w:pPr>
              <w:rPr>
                <w:rFonts w:ascii="Calibri" w:hAnsi="Calibri"/>
                <w:color w:val="000000"/>
              </w:rPr>
            </w:pPr>
            <w:r>
              <w:t xml:space="preserve">ID: </w:t>
            </w:r>
            <w:r w:rsidR="00AF5759" w:rsidRPr="00AF5759">
              <w:rPr>
                <w:rFonts w:ascii="Calibri" w:hAnsi="Calibri"/>
                <w:color w:val="000000"/>
              </w:rPr>
              <w:t>HLD6ZYU1PW</w:t>
            </w:r>
          </w:p>
        </w:tc>
      </w:tr>
      <w:tr w:rsidR="00A910D3" w:rsidTr="002E350B">
        <w:tc>
          <w:tcPr>
            <w:tcW w:w="9482" w:type="dxa"/>
            <w:gridSpan w:val="5"/>
          </w:tcPr>
          <w:p w:rsidR="00A910D3" w:rsidRDefault="00443164" w:rsidP="00CD6E51">
            <w:r>
              <w:t>Nama Test : BAHASA INDONESIA DENGAN ESSAY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/>
        </w:tc>
        <w:tc>
          <w:tcPr>
            <w:tcW w:w="6728" w:type="dxa"/>
          </w:tcPr>
          <w:p w:rsidR="00A910D3" w:rsidRDefault="00A910D3" w:rsidP="00CD6E51"/>
        </w:tc>
        <w:tc>
          <w:tcPr>
            <w:tcW w:w="857" w:type="dxa"/>
          </w:tcPr>
          <w:p w:rsidR="00A910D3" w:rsidRDefault="00A910D3" w:rsidP="00CD6E51">
            <w:r>
              <w:t>JAWAB</w:t>
            </w:r>
          </w:p>
        </w:tc>
        <w:tc>
          <w:tcPr>
            <w:tcW w:w="941" w:type="dxa"/>
          </w:tcPr>
          <w:p w:rsidR="00A910D3" w:rsidRDefault="00A910D3" w:rsidP="00CD6E51">
            <w:r>
              <w:t>SKOR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1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1 </w:t>
            </w:r>
            <w:r>
              <w:rPr>
                <w:noProof/>
              </w:rPr>
              <w:drawing>
                <wp:inline distT="0" distB="0" distL="0" distR="0" wp14:anchorId="689F8C8D" wp14:editId="4BDFECF1">
                  <wp:extent cx="406636" cy="762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6" cy="76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D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A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B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C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D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D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2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2 </w:t>
            </w:r>
            <w:r>
              <w:rPr>
                <w:noProof/>
              </w:rPr>
              <w:drawing>
                <wp:inline distT="0" distB="0" distL="0" distR="0" wp14:anchorId="6891ACB8" wp14:editId="379C0083">
                  <wp:extent cx="4524292" cy="2576223"/>
                  <wp:effectExtent l="0" t="0" r="10160" b="1460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A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1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2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3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C3634C" w:rsidTr="00095269">
        <w:tc>
          <w:tcPr>
            <w:tcW w:w="328" w:type="dxa"/>
          </w:tcPr>
          <w:p w:rsidR="00C3634C" w:rsidRDefault="00C3634C" w:rsidP="00CD6E51">
            <w:r>
              <w:t>3</w:t>
            </w:r>
          </w:p>
        </w:tc>
        <w:tc>
          <w:tcPr>
            <w:tcW w:w="9154" w:type="dxa"/>
            <w:gridSpan w:val="4"/>
          </w:tcPr>
          <w:p w:rsidR="00C3634C" w:rsidRDefault="00C3634C" w:rsidP="00CD6E51">
            <w:r>
              <w:t>Soal Essay 1</w:t>
            </w:r>
            <w:bookmarkStart w:id="0" w:name="_GoBack"/>
            <w:bookmarkEnd w:id="0"/>
          </w:p>
        </w:tc>
      </w:tr>
    </w:tbl>
    <w:p w:rsidR="00A910D3" w:rsidRDefault="00A910D3"/>
    <w:sectPr w:rsidR="00A910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910D3"/>
    <w:rsid w:val="00173995"/>
    <w:rsid w:val="002D76CE"/>
    <w:rsid w:val="002E350B"/>
    <w:rsid w:val="0033120B"/>
    <w:rsid w:val="00443164"/>
    <w:rsid w:val="00655DD9"/>
    <w:rsid w:val="00821A2A"/>
    <w:rsid w:val="009F4A01"/>
    <w:rsid w:val="00A910D3"/>
    <w:rsid w:val="00AF5759"/>
    <w:rsid w:val="00B3323B"/>
    <w:rsid w:val="00C3634C"/>
    <w:rsid w:val="00E02C70"/>
    <w:rsid w:val="00E914DC"/>
    <w:rsid w:val="00E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880"/>
        <c:axId val="67427648"/>
        <c:axId val="0"/>
      </c:area3DChart>
      <c:dateAx>
        <c:axId val="41466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67427648"/>
        <c:crosses val="autoZero"/>
        <c:auto val="1"/>
        <c:lblOffset val="100"/>
        <c:baseTimeUnit val="months"/>
      </c:dateAx>
      <c:valAx>
        <c:axId val="67427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466880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7"/>
    <w:rsid w:val="001361FA"/>
    <w:rsid w:val="00206E98"/>
    <w:rsid w:val="002D3102"/>
    <w:rsid w:val="005716C7"/>
    <w:rsid w:val="00745ABE"/>
    <w:rsid w:val="00760E21"/>
    <w:rsid w:val="00916178"/>
    <w:rsid w:val="009B2943"/>
    <w:rsid w:val="009D1990"/>
    <w:rsid w:val="00B45E8D"/>
    <w:rsid w:val="00D752DD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E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E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Ulangan Harian Bahasa Indonesia</PostTitle>
  <PostDate>2018-08-21T07:19:34Z</PostDate>
  <PostID>IHRXJEDDY2</PostID>
  <Category1/>
  <Category2/>
  <Category3/>
  <Category4/>
  <Category5/>
  <Category6/>
  <Category7/>
  <Category8/>
  <Category9/>
  <Category10/>
  <Account>ba848761-99cc-4cd3-9c30-6453457e9c56</Account>
  <Enclosure/>
  <ProviderInfo>
    <PostURL/>
    <API/>
    <Categories/>
    <Trackbacks/>
    <Enclosures/>
    <BlogName/>
    <ImagePostAddress/>
  </ProviderInfo>
  <DefaultAccountEnsured/>
  <AccountBBId>1136444469</AccountBBId>
  <PublishedAccount>ba848761-99cc-4cd3-9c30-6453457e9c56</PublishedAccount>
</BlogPostInfo>
</file>

<file path=customXml/itemProps1.xml><?xml version="1.0" encoding="utf-8"?>
<ds:datastoreItem xmlns:ds="http://schemas.openxmlformats.org/officeDocument/2006/customXml" ds:itemID="{1B7E2B78-7F13-4F61-B95C-404C8C966A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zaini</dc:creator>
  <cp:lastModifiedBy>zaini</cp:lastModifiedBy>
  <cp:revision>12</cp:revision>
  <dcterms:created xsi:type="dcterms:W3CDTF">2018-08-20T05:26:00Z</dcterms:created>
  <dcterms:modified xsi:type="dcterms:W3CDTF">2018-10-31T08:00:00Z</dcterms:modified>
</cp:coreProperties>
</file>