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30"/>
          <w:u w:val="none"/>
        </w:rPr>
        <w:t xml:space="preserve">ФУНКЦИОНАЛЬНЫЕ ТРЕБОВАНИЯ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jc w:val="both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u w:val="none"/>
        </w:rPr>
        <w:t xml:space="preserve">Функциональные требования для всех участников:</w:t>
      </w:r>
      <w:r/>
    </w:p>
    <w:p>
      <w:pPr>
        <w:pStyle w:val="834"/>
        <w:numPr>
          <w:ilvl w:val="0"/>
          <w:numId w:val="1"/>
        </w:numPr>
        <w:ind w:right="0"/>
        <w:jc w:val="both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пользователю регистрироваться и входить в аккаунт.</w:t>
      </w:r>
      <w:r/>
    </w:p>
    <w:p>
      <w:pPr>
        <w:pStyle w:val="834"/>
        <w:numPr>
          <w:ilvl w:val="0"/>
          <w:numId w:val="1"/>
        </w:numPr>
        <w:ind w:right="0"/>
        <w:jc w:val="both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Аутентификация должна предоставлять пользователю способ через:</w:t>
      </w:r>
      <w:r/>
    </w:p>
    <w:p>
      <w:pPr>
        <w:pStyle w:val="834"/>
        <w:numPr>
          <w:ilvl w:val="0"/>
          <w:numId w:val="1"/>
        </w:numPr>
        <w:ind w:right="0"/>
        <w:jc w:val="both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email и пароль;</w:t>
      </w:r>
      <w:r/>
    </w:p>
    <w:p>
      <w:pPr>
        <w:pStyle w:val="834"/>
        <w:numPr>
          <w:ilvl w:val="0"/>
          <w:numId w:val="1"/>
        </w:numPr>
        <w:ind w:right="0"/>
        <w:jc w:val="both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сторонние сервисы (Google, Facebook, и др.).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пользователю добавлять и изменять информацию о личных данных (имя, фамилия, отчество, псевдоним, адрес электронной почты).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пользователю удалить свой аккаунт.  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rPr>
          <w:sz w:val="28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szCs w:val="22"/>
          <w:u w:val="none"/>
        </w:rPr>
        <w:t xml:space="preserve">Функциональные требования для роли  User ( Пользователь ):</w:t>
      </w:r>
      <w:r>
        <w:rPr>
          <w:sz w:val="22"/>
          <w:szCs w:val="22"/>
        </w:rPr>
      </w:r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пользователю искать книги по их названию, автору без аутентификации.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пользователю чтение книг онлайн через viewer на сайте без аутентификации.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предоставлять возможность зарегистрированному пользователю приобретать платную подписку для получения расширенных возможностей.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Viewer должен позволять пользователю расширенные возможности в виде добавления закладок и заметок при наличии активной подписки. 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пользователю возможность прослушивания аудиокниг при наличии активной подписки.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зарегистрированному пользователю покупать платные книги.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зарегистрированному пользователю возможность  скачивать книги в удобном формате.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зарегистрированному  пользователю оставлять отзывы и оценки на книги.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зарегистрированному  пользователю создавать списки книг.</w:t>
      </w:r>
      <w:r/>
    </w:p>
    <w:p>
      <w:pPr>
        <w:pStyle w:val="834"/>
        <w:numPr>
          <w:ilvl w:val="0"/>
          <w:numId w:val="2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зарегистрированному  пользователю возможность перейти на роль редактора, после заполнения анкеты.</w:t>
      </w:r>
      <w:r/>
    </w:p>
    <w:p>
      <w:pPr>
        <w:ind w:left="0" w:right="0" w:firstLine="0"/>
        <w:spacing w:before="0" w:after="0" w:line="78" w:lineRule="atLeast"/>
        <w:rPr>
          <w:sz w:val="28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szCs w:val="22"/>
          <w:u w:val="none"/>
        </w:rPr>
        <w:t xml:space="preserve">Функциональные требования для роли  Editor ( Редактор ):</w:t>
      </w:r>
      <w:r>
        <w:rPr>
          <w:sz w:val="22"/>
          <w:szCs w:val="22"/>
        </w:rPr>
      </w:r>
    </w:p>
    <w:p>
      <w:pPr>
        <w:pStyle w:val="834"/>
        <w:numPr>
          <w:ilvl w:val="0"/>
          <w:numId w:val="3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Все функциональные возможности для роли пользователя.</w:t>
      </w:r>
      <w:r/>
    </w:p>
    <w:p>
      <w:pPr>
        <w:pStyle w:val="834"/>
        <w:numPr>
          <w:ilvl w:val="0"/>
          <w:numId w:val="3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редактору предлагать книги для дальнейшей публикации на сайте.</w:t>
      </w:r>
      <w:r/>
    </w:p>
    <w:p>
      <w:pPr>
        <w:pStyle w:val="834"/>
        <w:numPr>
          <w:ilvl w:val="0"/>
          <w:numId w:val="3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редактору добавлять описание и обложку книги на сайте.</w:t>
      </w:r>
      <w:r/>
    </w:p>
    <w:p>
      <w:pPr>
        <w:pStyle w:val="834"/>
        <w:numPr>
          <w:ilvl w:val="0"/>
          <w:numId w:val="3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редактору удалять опубликованные книги.</w:t>
      </w:r>
      <w:r/>
    </w:p>
    <w:p>
      <w:pPr>
        <w:pStyle w:val="834"/>
        <w:numPr>
          <w:ilvl w:val="0"/>
          <w:numId w:val="3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редактору добавлять аудиоверсии книг.</w:t>
      </w:r>
      <w:r/>
    </w:p>
    <w:p>
      <w:pPr>
        <w:pStyle w:val="834"/>
        <w:numPr>
          <w:ilvl w:val="0"/>
          <w:numId w:val="3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редактору добавлять платные книги.</w:t>
      </w:r>
      <w:r/>
    </w:p>
    <w:p>
      <w:pPr>
        <w:pStyle w:val="834"/>
        <w:numPr>
          <w:ilvl w:val="0"/>
          <w:numId w:val="3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Сервис должен позволять редактору получать процент от подписок пользователей за прослушивание его аудиокниг и выручку с продажи платных книг.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rPr>
          <w:sz w:val="28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szCs w:val="22"/>
          <w:u w:val="none"/>
        </w:rPr>
        <w:t xml:space="preserve">Функциональные требования для роли  Admin ( Администратор ):</w:t>
      </w:r>
      <w:r>
        <w:rPr>
          <w:sz w:val="22"/>
          <w:szCs w:val="22"/>
        </w:rPr>
      </w:r>
    </w:p>
    <w:p>
      <w:pPr>
        <w:pStyle w:val="834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администратору просматривать и редактировать предложенные версии книг.</w:t>
      </w:r>
      <w:r/>
    </w:p>
    <w:p>
      <w:pPr>
        <w:pStyle w:val="834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администратору публиковать или отклонять предложенные книги. </w:t>
      </w:r>
      <w:r/>
    </w:p>
    <w:p>
      <w:pPr>
        <w:pStyle w:val="834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администратору удалять и редактировать уже опубликованные книги.</w:t>
      </w:r>
      <w:r/>
    </w:p>
    <w:p>
      <w:pPr>
        <w:pStyle w:val="834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администратору просматривать информацию о пользователях и блокировать их. </w:t>
      </w:r>
      <w:r/>
    </w:p>
    <w:p>
      <w:pPr>
        <w:pStyle w:val="834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администратору модерировать комментарии.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rPr>
          <w:sz w:val="28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szCs w:val="22"/>
          <w:u w:val="none"/>
        </w:rPr>
        <w:t xml:space="preserve">Функциональные требования для роли  Owner ( Владелец ):</w:t>
      </w:r>
      <w:r>
        <w:rPr>
          <w:sz w:val="22"/>
          <w:szCs w:val="22"/>
        </w:rPr>
      </w:r>
    </w:p>
    <w:p>
      <w:pPr>
        <w:pStyle w:val="834"/>
        <w:numPr>
          <w:ilvl w:val="0"/>
          <w:numId w:val="5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Все функциональные возможности для роли администратора.</w:t>
      </w:r>
      <w:r/>
    </w:p>
    <w:p>
      <w:pPr>
        <w:pStyle w:val="834"/>
        <w:numPr>
          <w:ilvl w:val="0"/>
          <w:numId w:val="5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предоставлять владельцу возможность назначения и удаления администраторов.</w:t>
      </w:r>
      <w:r/>
    </w:p>
    <w:p>
      <w:pPr>
        <w:pStyle w:val="834"/>
        <w:numPr>
          <w:ilvl w:val="0"/>
          <w:numId w:val="5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владельцу добавить платную подписку.</w:t>
      </w:r>
      <w:r/>
    </w:p>
    <w:p>
      <w:pPr>
        <w:pStyle w:val="834"/>
        <w:numPr>
          <w:ilvl w:val="0"/>
          <w:numId w:val="5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Пользовательский интерфейс должен позволять владельцу выводить денежные средства.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  <w:br/>
      </w:r>
      <w:r/>
    </w:p>
    <w:p>
      <w:pPr>
        <w:rPr>
          <w14:ligatures w14:val="none"/>
        </w:rPr>
      </w:pPr>
      <w:r>
        <w:rPr>
          <w14:ligatures w14:val="none"/>
        </w:rPr>
      </w:r>
      <w:r/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Ильдар Кабиров</cp:lastModifiedBy>
  <cp:revision>2</cp:revision>
  <dcterms:modified xsi:type="dcterms:W3CDTF">2024-11-09T16:06:33Z</dcterms:modified>
</cp:coreProperties>
</file>