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59A" w:rsidRPr="0093459A" w:rsidRDefault="0093459A" w:rsidP="0093459A">
      <w:pPr>
        <w:rPr>
          <w:b/>
          <w:bCs/>
        </w:rPr>
      </w:pPr>
      <w:r w:rsidRPr="0093459A">
        <w:rPr>
          <w:b/>
          <w:bCs/>
        </w:rPr>
        <w:t xml:space="preserve">Резюме по блоку </w:t>
      </w:r>
      <w:r w:rsidR="00190A1F">
        <w:rPr>
          <w:b/>
          <w:bCs/>
        </w:rPr>
        <w:t>«</w:t>
      </w:r>
      <w:r w:rsidR="00190A1F" w:rsidRPr="00190A1F">
        <w:rPr>
          <w:b/>
          <w:bCs/>
        </w:rPr>
        <w:t>Генетика питания, стройности и восстановления</w:t>
      </w:r>
      <w:r w:rsidR="00190A1F">
        <w:rPr>
          <w:b/>
          <w:bCs/>
        </w:rPr>
        <w:t>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1"/>
        <w:gridCol w:w="691"/>
        <w:gridCol w:w="2199"/>
      </w:tblGrid>
      <w:tr w:rsidR="0093459A" w:rsidRPr="0093459A" w:rsidTr="00934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pPr>
              <w:rPr>
                <w:b/>
                <w:bCs/>
              </w:rPr>
            </w:pPr>
            <w:r w:rsidRPr="0093459A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pPr>
              <w:rPr>
                <w:b/>
                <w:bCs/>
              </w:rPr>
            </w:pPr>
            <w:r w:rsidRPr="0093459A">
              <w:rPr>
                <w:b/>
                <w:bCs/>
              </w:rPr>
              <w:t>Расчет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pPr>
              <w:rPr>
                <w:b/>
                <w:bCs/>
              </w:rPr>
            </w:pPr>
            <w:r w:rsidRPr="0093459A">
              <w:rPr>
                <w:b/>
                <w:bCs/>
              </w:rPr>
              <w:t>Итог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 xml:space="preserve">Всего маркеров </w:t>
            </w:r>
            <w:proofErr w:type="spellStart"/>
            <w:r w:rsidRPr="0093459A">
              <w:t>Сербалаб</w:t>
            </w:r>
            <w:proofErr w:type="spellEnd"/>
            <w:r w:rsidRPr="0093459A">
              <w:t xml:space="preserve"> в рабочем блоке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100%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D838DE">
            <w:r w:rsidRPr="0093459A">
              <w:rPr>
                <w:b/>
                <w:bCs/>
              </w:rPr>
              <w:t>5</w:t>
            </w:r>
            <w:r w:rsidR="00D838DE">
              <w:rPr>
                <w:b/>
                <w:bCs/>
                <w:lang w:val="en-US"/>
              </w:rPr>
              <w:t>1</w:t>
            </w:r>
            <w:bookmarkStart w:id="0" w:name="_GoBack"/>
            <w:bookmarkEnd w:id="0"/>
            <w:r w:rsidRPr="0093459A">
              <w:rPr>
                <w:b/>
                <w:bCs/>
              </w:rPr>
              <w:t xml:space="preserve"> генетических точек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 xml:space="preserve">Прямое совпадение с </w:t>
            </w:r>
            <w:proofErr w:type="spellStart"/>
            <w:r w:rsidRPr="0093459A">
              <w:t>MyGenetics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459A" w:rsidRPr="00D838DE" w:rsidRDefault="0093459A" w:rsidP="00D838DE">
            <w:pPr>
              <w:rPr>
                <w:lang w:val="en-US"/>
              </w:rPr>
            </w:pPr>
            <w:r w:rsidRPr="0093459A">
              <w:t>19 / 5</w:t>
            </w:r>
            <w:r w:rsidR="00D838DE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D838DE">
            <w:r w:rsidRPr="0093459A">
              <w:rPr>
                <w:b/>
                <w:bCs/>
              </w:rPr>
              <w:t>3</w:t>
            </w:r>
            <w:r w:rsidR="00D838DE">
              <w:rPr>
                <w:b/>
                <w:bCs/>
                <w:lang w:val="en-US"/>
              </w:rPr>
              <w:t>7</w:t>
            </w:r>
            <w:r w:rsidRPr="0093459A">
              <w:rPr>
                <w:b/>
                <w:bCs/>
              </w:rPr>
              <w:t>%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 xml:space="preserve">Новые / оригинальные точки </w:t>
            </w:r>
            <w:proofErr w:type="spellStart"/>
            <w:r w:rsidRPr="0093459A">
              <w:t>Сербалаб</w:t>
            </w:r>
            <w:proofErr w:type="spellEnd"/>
            <w:r w:rsidRPr="0093459A">
              <w:t xml:space="preserve"> относительно </w:t>
            </w:r>
            <w:proofErr w:type="spellStart"/>
            <w:r w:rsidRPr="0093459A">
              <w:t>MyGenetics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459A" w:rsidRPr="00D838DE" w:rsidRDefault="0093459A" w:rsidP="00D838DE">
            <w:pPr>
              <w:rPr>
                <w:lang w:val="en-US"/>
              </w:rPr>
            </w:pPr>
            <w:r w:rsidRPr="0093459A">
              <w:t>31 / 5</w:t>
            </w:r>
            <w:r w:rsidR="00D838DE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62%</w:t>
            </w:r>
          </w:p>
        </w:tc>
      </w:tr>
    </w:tbl>
    <w:p w:rsidR="0093459A" w:rsidRPr="0093459A" w:rsidRDefault="0093459A" w:rsidP="0093459A">
      <w:r w:rsidRPr="0093459A">
        <w:t xml:space="preserve">Считаю именно </w:t>
      </w:r>
      <w:r w:rsidRPr="0093459A">
        <w:rPr>
          <w:b/>
          <w:bCs/>
        </w:rPr>
        <w:t xml:space="preserve">ген + </w:t>
      </w:r>
      <w:proofErr w:type="spellStart"/>
      <w:r w:rsidRPr="0093459A">
        <w:rPr>
          <w:b/>
          <w:bCs/>
        </w:rPr>
        <w:t>rs</w:t>
      </w:r>
      <w:proofErr w:type="spellEnd"/>
      <w:r w:rsidRPr="0093459A">
        <w:rPr>
          <w:b/>
          <w:bCs/>
        </w:rPr>
        <w:t>-точку</w:t>
      </w:r>
      <w:r w:rsidRPr="0093459A">
        <w:t>, а не просто название гена.</w:t>
      </w:r>
    </w:p>
    <w:p w:rsidR="0093459A" w:rsidRPr="0093459A" w:rsidRDefault="0093459A" w:rsidP="0093459A">
      <w:pPr>
        <w:rPr>
          <w:b/>
          <w:bCs/>
        </w:rPr>
      </w:pPr>
      <w:r>
        <w:br/>
      </w:r>
      <w:r w:rsidRPr="0093459A">
        <w:rPr>
          <w:b/>
          <w:bCs/>
        </w:rPr>
        <w:t>Главная боль для женщины 35–60: красота и стройность без угадывания</w:t>
      </w:r>
    </w:p>
    <w:p w:rsidR="0093459A" w:rsidRPr="0093459A" w:rsidRDefault="0093459A" w:rsidP="0093459A">
      <w:r w:rsidRPr="0093459A">
        <w:rPr>
          <w:b/>
          <w:bCs/>
        </w:rPr>
        <w:t>“Я стараюсь питаться правильно, но тело уже реагирует не так: вес уходит хуже, отеки появляются быстрее, кожа восстанавливается медленнее, энергии меньше, а универсальные советы из интернета не работают.”</w:t>
      </w:r>
    </w:p>
    <w:p w:rsidR="0093459A" w:rsidRPr="0093459A" w:rsidRDefault="0093459A" w:rsidP="0093459A">
      <w:r w:rsidRPr="0093459A">
        <w:t>Этот блок продается не как «какие добавки пить», а как ответ на более понятный женский запрос:</w:t>
      </w:r>
    </w:p>
    <w:p w:rsidR="0093459A" w:rsidRPr="00190A1F" w:rsidRDefault="0093459A" w:rsidP="0093459A">
      <w:pPr>
        <w:rPr>
          <w:b/>
        </w:rPr>
      </w:pPr>
      <w:r w:rsidRPr="00190A1F">
        <w:rPr>
          <w:b/>
          <w:bCs/>
        </w:rPr>
        <w:t>Почему мне уже нельзя питаться “как всем”, если я хочу сохранять стройность, энергию, кожу и легкость в любом возрасте?</w:t>
      </w:r>
    </w:p>
    <w:p w:rsidR="00190A1F" w:rsidRPr="00190A1F" w:rsidRDefault="00190A1F" w:rsidP="00190A1F">
      <w:pPr>
        <w:rPr>
          <w:bCs/>
        </w:rPr>
      </w:pPr>
      <w:r w:rsidRPr="00190A1F">
        <w:rPr>
          <w:bCs/>
        </w:rPr>
        <w:t>Блок “ Генетика питания, стройности и восстановления” — это ДНК-карта пищевых реакций для женщины, которая хочет оставаться стройной, энергичной и ухоженной без жестких диет и бесконечных экспериментов.</w:t>
      </w:r>
    </w:p>
    <w:p w:rsidR="00190A1F" w:rsidRPr="00190A1F" w:rsidRDefault="00190A1F" w:rsidP="00190A1F">
      <w:pPr>
        <w:rPr>
          <w:b/>
          <w:bCs/>
        </w:rPr>
      </w:pPr>
      <w:r w:rsidRPr="00190A1F">
        <w:rPr>
          <w:b/>
          <w:bCs/>
        </w:rPr>
        <w:t xml:space="preserve">Помогает понять: </w:t>
      </w:r>
    </w:p>
    <w:p w:rsidR="00190A1F" w:rsidRPr="00190A1F" w:rsidRDefault="00190A1F" w:rsidP="00190A1F">
      <w:pPr>
        <w:rPr>
          <w:bCs/>
        </w:rPr>
      </w:pPr>
      <w:r w:rsidRPr="00190A1F">
        <w:rPr>
          <w:bCs/>
        </w:rPr>
        <w:t>что вашему телу может мешать держать вес, легкость, кожу и энергию; какие привычки стоит проверить по анализам; где не копировать чужие диеты; и почему красота после 35 требует не больше ограничений, а более точной персональной стратегии.</w:t>
      </w:r>
    </w:p>
    <w:p w:rsidR="00190A1F" w:rsidRDefault="00190A1F" w:rsidP="0093459A">
      <w:pPr>
        <w:rPr>
          <w:b/>
          <w:bCs/>
        </w:rPr>
      </w:pPr>
    </w:p>
    <w:p w:rsidR="0093459A" w:rsidRPr="0093459A" w:rsidRDefault="0093459A" w:rsidP="0093459A">
      <w:r w:rsidRPr="0093459A">
        <w:rPr>
          <w:b/>
          <w:bCs/>
        </w:rPr>
        <w:t>Почему вес стал упрямее.</w:t>
      </w:r>
      <w:r w:rsidRPr="0093459A">
        <w:br/>
        <w:t>Не “плохая сила воли”, а индивидуальная реакция на жиры, углеводы, насыщение, переедание, омега-баланс и физическую нагрузку.</w:t>
      </w:r>
    </w:p>
    <w:p w:rsidR="0093459A" w:rsidRPr="0093459A" w:rsidRDefault="0093459A" w:rsidP="0093459A">
      <w:r w:rsidRPr="0093459A">
        <w:rPr>
          <w:b/>
          <w:bCs/>
        </w:rPr>
        <w:t>Почему “правильное питание” может не давать красивого результата.</w:t>
      </w:r>
      <w:r w:rsidRPr="0093459A">
        <w:br/>
        <w:t>У одной женщины кожа и липиды лучше отвечают на снижение насыщенных жиров, у другой важнее контроль углеводов, у третьей — омега-баланс, кофеин, соль и восстановление.</w:t>
      </w:r>
    </w:p>
    <w:p w:rsidR="0093459A" w:rsidRPr="0093459A" w:rsidRDefault="0093459A" w:rsidP="0093459A">
      <w:r w:rsidRPr="0093459A">
        <w:rPr>
          <w:b/>
          <w:bCs/>
        </w:rPr>
        <w:t>Почему появляются отеки и тяжесть.</w:t>
      </w:r>
      <w:r w:rsidRPr="0093459A">
        <w:br/>
        <w:t>Соль, кофеин, алкоголь и индивидуальная реакция сосудов могут сильнее влиять на внешний вид: лицо, живот, кольца на пальцах, ощущение “</w:t>
      </w:r>
      <w:proofErr w:type="spellStart"/>
      <w:r w:rsidRPr="0093459A">
        <w:t>налитости</w:t>
      </w:r>
      <w:proofErr w:type="spellEnd"/>
      <w:r w:rsidRPr="0093459A">
        <w:t>”.</w:t>
      </w:r>
    </w:p>
    <w:p w:rsidR="0093459A" w:rsidRPr="0093459A" w:rsidRDefault="0093459A" w:rsidP="0093459A">
      <w:r w:rsidRPr="0093459A">
        <w:rPr>
          <w:b/>
          <w:bCs/>
        </w:rPr>
        <w:t>Почему после 40–45 сложнее восстанавливаться.</w:t>
      </w:r>
      <w:r w:rsidRPr="0093459A">
        <w:br/>
        <w:t xml:space="preserve">Гены антиоксидантной защиты, </w:t>
      </w:r>
      <w:proofErr w:type="spellStart"/>
      <w:r w:rsidRPr="0093459A">
        <w:t>глутатиона</w:t>
      </w:r>
      <w:proofErr w:type="spellEnd"/>
      <w:r w:rsidRPr="0093459A">
        <w:t xml:space="preserve">, </w:t>
      </w:r>
      <w:proofErr w:type="spellStart"/>
      <w:r w:rsidRPr="0093459A">
        <w:t>фолатного</w:t>
      </w:r>
      <w:proofErr w:type="spellEnd"/>
      <w:r w:rsidRPr="0093459A">
        <w:t xml:space="preserve"> цикла, витамина D, железа и жирных кислот помогают понять, где тело быстрее уходит в усталость, тусклость кожи и “минус ресурс”.</w:t>
      </w:r>
    </w:p>
    <w:p w:rsidR="0093459A" w:rsidRPr="0093459A" w:rsidRDefault="0093459A" w:rsidP="0093459A">
      <w:r w:rsidRPr="0093459A">
        <w:rPr>
          <w:b/>
          <w:bCs/>
        </w:rPr>
        <w:t>Почему чужие схемы ЗОЖ не подходят.</w:t>
      </w:r>
      <w:r w:rsidRPr="0093459A">
        <w:br/>
        <w:t>Одна спокойно пьет кофе — другая получает тревожность и плохой сон. Одна переносит молочные продукты — другая получает вздутие. Одна худеет на низкоуглеводном питании — другой важнее жиры и липиды.</w:t>
      </w:r>
    </w:p>
    <w:p w:rsidR="0093459A" w:rsidRPr="0093459A" w:rsidRDefault="0093459A" w:rsidP="0093459A">
      <w:r w:rsidRPr="00190A1F">
        <w:rPr>
          <w:b/>
        </w:rPr>
        <w:lastRenderedPageBreak/>
        <w:t>Расширение боли до общих</w:t>
      </w:r>
      <w:r w:rsidRPr="00190A1F">
        <w:rPr>
          <w:b/>
        </w:rPr>
        <w:br/>
      </w:r>
      <w:r w:rsidRPr="0093459A">
        <w:t>«Почему я вроде питаюсь нормально, а энергии нет?»</w:t>
      </w:r>
      <w:r w:rsidRPr="0093459A">
        <w:br/>
        <w:t>«Почему мне кофе мешает спать, а другим нет?»</w:t>
      </w:r>
      <w:r w:rsidRPr="0093459A">
        <w:br/>
        <w:t xml:space="preserve">«Почему от </w:t>
      </w:r>
      <w:proofErr w:type="spellStart"/>
      <w:r w:rsidRPr="0093459A">
        <w:t>молочки</w:t>
      </w:r>
      <w:proofErr w:type="spellEnd"/>
      <w:r w:rsidRPr="0093459A">
        <w:t xml:space="preserve"> вздутие?</w:t>
      </w:r>
      <w:r>
        <w:t xml:space="preserve"> Вредит ли мне молочка</w:t>
      </w:r>
      <w:r w:rsidRPr="0093459A">
        <w:t>»</w:t>
      </w:r>
      <w:r w:rsidRPr="0093459A">
        <w:br/>
        <w:t>«Почему я худею хуже, чем подруга на той же диете?»</w:t>
      </w:r>
      <w:r w:rsidRPr="0093459A">
        <w:br/>
        <w:t>«Почему холестерин растет, хотя я ем “правильно”?»</w:t>
      </w:r>
      <w:r w:rsidRPr="0093459A">
        <w:br/>
        <w:t>«Почему мне не подхо</w:t>
      </w:r>
      <w:r>
        <w:t>дит стандартные ЗОЖ рекомендации</w:t>
      </w:r>
      <w:r w:rsidRPr="0093459A">
        <w:t>?»</w:t>
      </w:r>
    </w:p>
    <w:p w:rsidR="0093459A" w:rsidRPr="0093459A" w:rsidRDefault="0093459A" w:rsidP="0093459A">
      <w:pPr>
        <w:rPr>
          <w:b/>
          <w:bCs/>
        </w:rPr>
      </w:pPr>
      <w:r w:rsidRPr="0093459A">
        <w:rPr>
          <w:b/>
          <w:bCs/>
        </w:rPr>
        <w:t xml:space="preserve">Какие простые боли закрывает блок «Питание и </w:t>
      </w:r>
      <w:proofErr w:type="spellStart"/>
      <w:r w:rsidRPr="0093459A">
        <w:rPr>
          <w:b/>
          <w:bCs/>
        </w:rPr>
        <w:t>нутриентные</w:t>
      </w:r>
      <w:proofErr w:type="spellEnd"/>
      <w:r w:rsidRPr="0093459A">
        <w:rPr>
          <w:b/>
          <w:bCs/>
        </w:rPr>
        <w:t xml:space="preserve"> потребности»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5831"/>
      </w:tblGrid>
      <w:tr w:rsidR="0093459A" w:rsidRPr="0093459A" w:rsidTr="00934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pPr>
              <w:rPr>
                <w:b/>
                <w:bCs/>
              </w:rPr>
            </w:pPr>
            <w:r w:rsidRPr="0093459A">
              <w:rPr>
                <w:b/>
                <w:bCs/>
              </w:rPr>
              <w:t>Как человек говорит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pPr>
              <w:rPr>
                <w:b/>
                <w:bCs/>
              </w:rPr>
            </w:pPr>
            <w:r w:rsidRPr="0093459A">
              <w:rPr>
                <w:b/>
                <w:bCs/>
              </w:rPr>
              <w:t>Что помогает понять блок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«Я уже запуталась, что мне есть: жиры вредны или полезны?»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Как тело может реагировать на разные типы жиров: насыщенные жиры, омега-3, омега-6, мононенасыщенные жиры.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у меня холестерин / триглицериды не улучшаются, хотя я стараюсь?»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Где питание может сильнее влиять на липиды: жиры, углеводы, омега-баланс, склонность к повышенным триглицеридам.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я не худею на диете, которая другим помогает?»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Почему одному человеку лучше заходит ограничение жиров, другому — контроль углеводов, а третьему важнее аппетит, насыщение и переедание.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«Мне кофе можно или лучше не надо?»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Почему после кофе может быть тревожность, сердцебиение, давление или плохой сон — даже если кофе “всего одна чашка”.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я плохо сплю после кофе, а муж пьет вечером и нормально?»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Индивидуальную скорость переработки кофеина.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«Соль мне правда надо ограничивать или это общие советы?»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Есть ли генетическая склонность сильнее реагировать на соль через давление, задержку жидкости, сосудистую нагрузку.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от молока / сливок / мороженого живот раздувает?»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Есть ли врожденная склонность к сниженной переносимости лактозы.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после алкоголя я восстанавливаюсь хуже, чем раньше?»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Как организм может перерабатывать алкоголь и насколько алкоголь может сильнее бить по сну, энергии, аппетиту и восстановлению.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я вроде нормально ем, но сил мало?»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 xml:space="preserve">Где стоит проверить не “всё подряд”, а прицельно: B12, </w:t>
            </w:r>
            <w:proofErr w:type="spellStart"/>
            <w:r w:rsidRPr="0093459A">
              <w:t>фолаты</w:t>
            </w:r>
            <w:proofErr w:type="spellEnd"/>
            <w:r w:rsidRPr="0093459A">
              <w:t xml:space="preserve">, </w:t>
            </w:r>
            <w:proofErr w:type="spellStart"/>
            <w:r w:rsidRPr="0093459A">
              <w:t>гомоцистеин</w:t>
            </w:r>
            <w:proofErr w:type="spellEnd"/>
            <w:r w:rsidRPr="0093459A">
              <w:t>, железо, витамин D, воспаление.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«Мне всем подряд советуют витамин D, омегу, магний, железо. Что из этого вообще про меня?»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Не “что пить”, а что имеет смысл проверить по анализам и наблюдать в динамике.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«Можно ли мне железо? А вдруг оно мне не нужно или даже лишнее?»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Есть ли генетические причины осторожнее относиться к железу и не принимать его вслепую.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lastRenderedPageBreak/>
              <w:t>«Почему я быстро устаю и долго восстанавливаюсь?»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Где может быть слабее антиоксидантная защита и восстановление после стресса, нагрузок, недосыпа, алкоголя, воспаления.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«Почему мне не подходит питание из марафонов и готовых меню?»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Потому что реакция на жиры, углеводы, кофеин, соль, молочку и алкоголь может быть индивидуальной.</w:t>
            </w:r>
          </w:p>
        </w:tc>
      </w:tr>
      <w:tr w:rsidR="0093459A" w:rsidRPr="0093459A" w:rsidTr="009345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rPr>
                <w:b/>
                <w:bCs/>
              </w:rPr>
              <w:t>«Я хочу понять свое тело, а не жить по общим советам»</w:t>
            </w:r>
          </w:p>
        </w:tc>
        <w:tc>
          <w:tcPr>
            <w:tcW w:w="0" w:type="auto"/>
            <w:vAlign w:val="center"/>
            <w:hideMark/>
          </w:tcPr>
          <w:p w:rsidR="0093459A" w:rsidRPr="0093459A" w:rsidRDefault="0093459A" w:rsidP="0093459A">
            <w:r w:rsidRPr="0093459A">
              <w:t>Блок дает персональную карту пищевых реакций: что лучше проверить, что отслеживать, где быть внимательнее.</w:t>
            </w:r>
          </w:p>
        </w:tc>
      </w:tr>
    </w:tbl>
    <w:p w:rsidR="00190A1F" w:rsidRDefault="00190A1F" w:rsidP="0093459A">
      <w:pPr>
        <w:rPr>
          <w:b/>
          <w:bCs/>
        </w:rPr>
      </w:pPr>
    </w:p>
    <w:p w:rsidR="0093459A" w:rsidRPr="0093459A" w:rsidRDefault="0093459A" w:rsidP="0093459A">
      <w:pPr>
        <w:rPr>
          <w:b/>
          <w:bCs/>
        </w:rPr>
      </w:pPr>
      <w:r w:rsidRPr="0093459A">
        <w:rPr>
          <w:b/>
          <w:bCs/>
        </w:rPr>
        <w:t>Главная боль этого блока</w:t>
      </w:r>
    </w:p>
    <w:p w:rsidR="0093459A" w:rsidRPr="0093459A" w:rsidRDefault="0093459A" w:rsidP="0093459A">
      <w:r w:rsidRPr="0093459A">
        <w:rPr>
          <w:bCs/>
        </w:rPr>
        <w:t>Человек хочет определенности, разные врачи \ специалисты советуют разное иногда противоречивое, устал пробовать на себе чужие схемы питания, не видя результата.</w:t>
      </w:r>
    </w:p>
    <w:p w:rsidR="0093459A" w:rsidRPr="0093459A" w:rsidRDefault="0093459A" w:rsidP="0093459A">
      <w:r w:rsidRPr="0093459A">
        <w:t>Он хочет понять:</w:t>
      </w:r>
    </w:p>
    <w:p w:rsidR="0093459A" w:rsidRPr="004638C1" w:rsidRDefault="0093459A" w:rsidP="0093459A">
      <w:r w:rsidRPr="0093459A">
        <w:rPr>
          <w:b/>
          <w:bCs/>
        </w:rPr>
        <w:t>что лично мне подходит, что может мешать, почему обычные советы не работают и какие анализы действительно стоит проверить, прежде чем покупать добавки или менять питание.</w:t>
      </w:r>
      <w:r>
        <w:rPr>
          <w:b/>
          <w:bCs/>
        </w:rPr>
        <w:br/>
      </w:r>
    </w:p>
    <w:p w:rsidR="004638C1" w:rsidRPr="004638C1" w:rsidRDefault="004638C1" w:rsidP="004638C1">
      <w:pPr>
        <w:rPr>
          <w:b/>
          <w:bCs/>
        </w:rPr>
      </w:pPr>
      <w:r w:rsidRPr="004638C1">
        <w:rPr>
          <w:b/>
          <w:bCs/>
        </w:rPr>
        <w:t xml:space="preserve">Опросник генетического </w:t>
      </w:r>
      <w:proofErr w:type="spellStart"/>
      <w:r w:rsidRPr="004638C1">
        <w:rPr>
          <w:b/>
          <w:bCs/>
        </w:rPr>
        <w:t>чекапа</w:t>
      </w:r>
      <w:proofErr w:type="spellEnd"/>
      <w:r w:rsidRPr="004638C1">
        <w:rPr>
          <w:b/>
          <w:bCs/>
        </w:rPr>
        <w:t xml:space="preserve"> питания</w:t>
      </w:r>
    </w:p>
    <w:p w:rsidR="004638C1" w:rsidRPr="004638C1" w:rsidRDefault="004638C1" w:rsidP="004638C1">
      <w:pPr>
        <w:rPr>
          <w:bCs/>
        </w:rPr>
      </w:pPr>
      <w:r w:rsidRPr="004638C1">
        <w:rPr>
          <w:bCs/>
        </w:rPr>
        <w:t>Отметьте минимум 5 вопросов, ответы на которые вы хотели бы получить.</w:t>
      </w:r>
      <w:r w:rsidRPr="004638C1">
        <w:rPr>
          <w:bCs/>
        </w:rPr>
        <w:br/>
        <w:t>Они покажут вашу индивидуальность в питании: что может влиять на вес, энергию, кожу, отеки, восстановление и реакцию на привычные продукты.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3382"/>
        <w:gridCol w:w="3005"/>
        <w:gridCol w:w="3797"/>
      </w:tblGrid>
      <w:tr w:rsidR="006E7345" w:rsidRPr="004638C1" w:rsidTr="00463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ind w:left="-474" w:firstLine="474"/>
              <w:rPr>
                <w:b/>
                <w:bCs/>
              </w:rPr>
            </w:pPr>
            <w:r w:rsidRPr="004638C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b/>
                <w:bCs/>
              </w:rPr>
            </w:pPr>
            <w:r w:rsidRPr="004638C1">
              <w:rPr>
                <w:b/>
                <w:bCs/>
              </w:rPr>
              <w:t>Вопрос для клиента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b/>
                <w:bCs/>
              </w:rPr>
            </w:pPr>
            <w:r w:rsidRPr="004638C1">
              <w:rPr>
                <w:b/>
                <w:bCs/>
              </w:rPr>
              <w:t>Что человек хочет понять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b/>
                <w:bCs/>
              </w:rPr>
            </w:pPr>
            <w:r w:rsidRPr="004638C1">
              <w:rPr>
                <w:b/>
                <w:bCs/>
              </w:rPr>
              <w:t>Генетические точки панели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 xml:space="preserve">Почему </w:t>
            </w:r>
            <w:r>
              <w:rPr>
                <w:b/>
                <w:bCs/>
              </w:rPr>
              <w:t xml:space="preserve">при том, что </w:t>
            </w:r>
            <w:r w:rsidRPr="004638C1">
              <w:rPr>
                <w:b/>
                <w:bCs/>
              </w:rPr>
              <w:t>я</w:t>
            </w:r>
            <w:r>
              <w:rPr>
                <w:b/>
                <w:bCs/>
              </w:rPr>
              <w:t xml:space="preserve"> стараюсь питаться правильно, </w:t>
            </w:r>
            <w:r w:rsidRPr="004638C1">
              <w:rPr>
                <w:b/>
                <w:bCs/>
              </w:rPr>
              <w:t>вес уходит хуже, чем раньше?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Что может мешать стройности: жиры, углеводы, аппетит, насыщение, реакция на диету.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FTO rs9939609; PPARG rs1801282; FABP2 rs1799883; CD36 rs1761667; LRP1 rs1799986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2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Мне лучше ограничивать жиры или углеводы?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Почему одна диета работает у подруги, а у вас — нет.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PPARG rs1801282; FABP2 rs1799883; CD36 rs1761667; FTO rs9939609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3</w:t>
            </w:r>
          </w:p>
        </w:tc>
        <w:tc>
          <w:tcPr>
            <w:tcW w:w="0" w:type="auto"/>
            <w:vAlign w:val="center"/>
            <w:hideMark/>
          </w:tcPr>
          <w:p w:rsidR="004638C1" w:rsidRPr="006E7345" w:rsidRDefault="004638C1" w:rsidP="006E7345">
            <w:r w:rsidRPr="006E7345">
              <w:rPr>
                <w:b/>
                <w:bCs/>
              </w:rPr>
              <w:t xml:space="preserve">Какие жиры мне действительно </w:t>
            </w:r>
            <w:r w:rsidR="006E7345" w:rsidRPr="006E7345">
              <w:rPr>
                <w:b/>
                <w:bCs/>
              </w:rPr>
              <w:t xml:space="preserve">полезны, обязательно ли исключать сливочное. подсолнечное масло, животные жиры или мне это не вредит? 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Как тело может перерабатывать разные типы жиров.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FADS1 rs174547; FADS2 rs174548; FADS2 rs66698963; PPARG rs1801282; CD36 rs1761667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4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холестерин могут расти, даже если я “ем нормально”?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Где слабое место: жиры, углеводы, омега-баланс, липидный обмен.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APOA5 rs662799; ApoA5 rs964184; FADS1 rs174547; FADS2 rs174548; FADS2 rs66698963; FABP2 rs1799883; LRP1 rs1799986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5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меня тянет на “что-нибудь вкусненькое”, особенно в стресс?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 xml:space="preserve">Это не только сила воли: может быть индивидуальная </w:t>
            </w:r>
            <w:r w:rsidRPr="004638C1">
              <w:lastRenderedPageBreak/>
              <w:t>настройка аппетита и системы вознаграждения.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lastRenderedPageBreak/>
              <w:t>DRD2 rs1800497; FTO rs9939609; CD36 rs1761667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6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кофе бодрит не всегда, а иногда дает тревожность, сердцебиение или плохой сон?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Как быстро организм перерабатывает кофеин и почему вечерний кофе может ломать восстановление.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CYP1A2 rs762551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7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Мне правда нужно быть осторожнее с солью или это общий совет для всех?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Есть ли смысл внимательнее смотреть соль, отеки, давление и реакцию на соленую еду.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ADD1 rs4961; CYP11B2 rs1799998; AGT rs699; ACE rs4646994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8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лицо “заливает”, появляются отеки, тяжесть и ощущение лишней воды?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Как соль, сосудистая реакция и гормонально-минеральная регуляция могут влиять на внешний вид.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ADD1 rs4961; CYP11B2 rs1799998; AGT rs699; ACE rs4646994; ATP2B1 rs7965584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9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алкоголь с возрастом переносится хуже и сильнее бьет по сну, лицу и аппетиту?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Как организм может перерабатывать алкоголь и почему он может сильнее мешать восстановлению.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ADH1B rs1229984; DRD2 rs1800497; DBH rs6271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10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6E7345">
            <w:r w:rsidRPr="004638C1">
              <w:rPr>
                <w:b/>
                <w:bCs/>
              </w:rPr>
              <w:t xml:space="preserve">Почему от молока, сливок или мороженого </w:t>
            </w:r>
            <w:r w:rsidR="006E7345">
              <w:rPr>
                <w:b/>
                <w:bCs/>
              </w:rPr>
              <w:t>у меня временами бывает</w:t>
            </w:r>
            <w:r w:rsidRPr="004638C1">
              <w:rPr>
                <w:b/>
                <w:bCs/>
              </w:rPr>
              <w:t xml:space="preserve"> вздутие?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Есть ли врожденная склонность к сниженной переносимости лактозы.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MCM6 rs4988235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11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энергии мало, хотя питание вроде нормальное?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 xml:space="preserve">Где стоит искать причины: B12, </w:t>
            </w:r>
            <w:proofErr w:type="spellStart"/>
            <w:r w:rsidRPr="004638C1">
              <w:t>фолаты</w:t>
            </w:r>
            <w:proofErr w:type="spellEnd"/>
            <w:r w:rsidRPr="004638C1">
              <w:t xml:space="preserve">, </w:t>
            </w:r>
            <w:proofErr w:type="spellStart"/>
            <w:r w:rsidRPr="004638C1">
              <w:t>гомоцистеин</w:t>
            </w:r>
            <w:proofErr w:type="spellEnd"/>
            <w:r w:rsidRPr="004638C1">
              <w:t>, транспорт нутриентов, усвоение.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MTHFR rs1801133; MTHFR rs1801131; MTR rs1805087; MTRR rs1801394; FUT2 rs602662; TCN2 rs1801198; SLC19A1 rs1051266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12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6E7345" w:rsidP="004638C1">
            <w:r>
              <w:rPr>
                <w:b/>
                <w:bCs/>
              </w:rPr>
              <w:t>Как мне прояснить</w:t>
            </w:r>
            <w:r w:rsidR="004638C1" w:rsidRPr="004638C1">
              <w:rPr>
                <w:b/>
                <w:bCs/>
              </w:rPr>
              <w:t xml:space="preserve"> “узкие места” по витаминам группы B</w:t>
            </w:r>
            <w:r>
              <w:rPr>
                <w:b/>
                <w:bCs/>
              </w:rPr>
              <w:t>, о которых так много пишут</w:t>
            </w:r>
            <w:r w:rsidR="004638C1" w:rsidRPr="004638C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Что проверить по анализам, прежде чем покупать B-комплекс.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CBS rs234706; CBS rs28934891; MTHFD1 rs2236225; SHMT1 rs1979277; MTHFR rs1801133; MTHFR rs1801131; MTR rs1805087; MTRR rs1801394; SLC19A1 rs1051266; FUT2 rs602662; TCN2 rs1801198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13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Почему витамин D по анализам то нормальный, то снова падает</w:t>
            </w:r>
            <w:r w:rsidR="006E7345">
              <w:rPr>
                <w:b/>
                <w:bCs/>
              </w:rPr>
              <w:t>, сколько для меня принимать безвредно</w:t>
            </w:r>
            <w:r w:rsidRPr="004638C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Не только “сколько пить”, а как смотреть транспорт, рецепторный ответ и минеральный контекст.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VDR rs2228570; VDR rs731236; GC rs2282679; GC rs4588; GC rs7041; ATP2B1 rs7965584; DIO2 rs12885300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14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6E7345" w:rsidP="006E7345">
            <w:r>
              <w:rPr>
                <w:b/>
                <w:bCs/>
              </w:rPr>
              <w:t>Какие «подводные камни» мне ожидать при</w:t>
            </w:r>
            <w:r w:rsidR="004638C1" w:rsidRPr="004638C1">
              <w:rPr>
                <w:b/>
                <w:bCs/>
              </w:rPr>
              <w:t xml:space="preserve"> при</w:t>
            </w:r>
            <w:r>
              <w:rPr>
                <w:b/>
                <w:bCs/>
              </w:rPr>
              <w:t>еме железа, какая доза и форма для меня безопасна</w:t>
            </w:r>
            <w:r w:rsidR="004638C1" w:rsidRPr="004638C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 xml:space="preserve">Есть ли смысл аккуратнее проверять </w:t>
            </w:r>
            <w:proofErr w:type="spellStart"/>
            <w:r w:rsidRPr="004638C1">
              <w:t>ферритин</w:t>
            </w:r>
            <w:proofErr w:type="spellEnd"/>
            <w:r w:rsidRPr="004638C1">
              <w:t xml:space="preserve">, насыщение </w:t>
            </w:r>
            <w:proofErr w:type="spellStart"/>
            <w:r w:rsidRPr="004638C1">
              <w:t>трансферрина</w:t>
            </w:r>
            <w:proofErr w:type="spellEnd"/>
            <w:r w:rsidRPr="004638C1">
              <w:t xml:space="preserve"> и признаки перегрузки или дефицита.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HFE rs1799945; HFE rs1800730; TF rs1799852; TMPRSS6 rs4820268; SLC40A1 rs11568351</w:t>
            </w:r>
          </w:p>
        </w:tc>
      </w:tr>
      <w:tr w:rsidR="006E7345" w:rsidRPr="00D838DE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6E7345">
            <w:r w:rsidRPr="004638C1">
              <w:rPr>
                <w:b/>
                <w:bCs/>
              </w:rPr>
              <w:t>Почему кожа стала тусклее, а восстановление после стресса и недосыпа дольше?</w:t>
            </w:r>
            <w:r w:rsidR="006E734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Где могут быть слабые места антиоксидантной защиты и восстановления.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pPr>
              <w:rPr>
                <w:lang w:val="en-US"/>
              </w:rPr>
            </w:pPr>
            <w:r w:rsidRPr="004638C1">
              <w:rPr>
                <w:lang w:val="en-US"/>
              </w:rPr>
              <w:t>GSTP1 rs1695; GPX1 rs1050450; NQO1 rs1800566; SOD2 rs4880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6E7345" w:rsidP="006E7345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Какие анализы мне сдавать не “на всякий случай”, а по моей генетической карте?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Как превратить ДНК в понятный чек-лист: что проверить по крови и что отслеживать в динамике.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Вся совокупность блока: 50 точек</w:t>
            </w:r>
          </w:p>
        </w:tc>
      </w:tr>
      <w:tr w:rsidR="006E7345" w:rsidRPr="004638C1" w:rsidTr="00463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8C1" w:rsidRPr="004638C1" w:rsidRDefault="006E7345" w:rsidP="004638C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rPr>
                <w:b/>
                <w:bCs/>
              </w:rPr>
              <w:t>Что в моем питании может сильнее всего влиять на стройность, лицо и энергию</w:t>
            </w:r>
            <w:r w:rsidR="006E7345">
              <w:rPr>
                <w:b/>
                <w:bCs/>
              </w:rPr>
              <w:t xml:space="preserve"> после 35–50+</w:t>
            </w:r>
            <w:r w:rsidRPr="004638C1">
              <w:rPr>
                <w:b/>
                <w:bCs/>
              </w:rPr>
              <w:t xml:space="preserve"> лет?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Главный женский запрос: меньше угадывать, точнее понимать свое тело.</w:t>
            </w:r>
          </w:p>
        </w:tc>
        <w:tc>
          <w:tcPr>
            <w:tcW w:w="0" w:type="auto"/>
            <w:vAlign w:val="center"/>
            <w:hideMark/>
          </w:tcPr>
          <w:p w:rsidR="004638C1" w:rsidRPr="004638C1" w:rsidRDefault="004638C1" w:rsidP="004638C1">
            <w:r w:rsidRPr="004638C1">
              <w:t>Вся совокупность блока: 50 точек</w:t>
            </w:r>
          </w:p>
        </w:tc>
      </w:tr>
    </w:tbl>
    <w:p w:rsidR="004638C1" w:rsidRPr="004638C1" w:rsidRDefault="00D838DE" w:rsidP="004638C1">
      <w:r>
        <w:t xml:space="preserve">В таблице задействовано 51 </w:t>
      </w:r>
      <w:r>
        <w:rPr>
          <w:b/>
          <w:bCs/>
          <w:lang w:val="en-US"/>
        </w:rPr>
        <w:t>SPN</w:t>
      </w:r>
      <w:r w:rsidR="004638C1" w:rsidRPr="004638C1">
        <w:rPr>
          <w:b/>
          <w:bCs/>
        </w:rPr>
        <w:t xml:space="preserve"> блока</w:t>
      </w:r>
      <w:r w:rsidR="004638C1" w:rsidRPr="004638C1">
        <w:t xml:space="preserve"> минимум один раз: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FADS1 rs174547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FADS2 rs174548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FADS2 rs66698963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APOA5 rs662799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ApoA5 rs964184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FTO rs9939609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PPARG rs1801282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FABP2 rs1799883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CD36 rs1761667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LRP1 rs1799986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BCMO1 rs12934922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BCMO1 rs7501331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GC rs2282679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GC rs4588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GC rs7041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VDR rs2228570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VDR rs731236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ATP2B1 rs7965584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DIO2 rs12885300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MTHFR rs1801133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MTHFR rs1801131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MTR rs1805087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lastRenderedPageBreak/>
        <w:t>MTRR rs1801394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FUT2 rs602662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TCN2 rs1801198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SLC19A1 rs1051266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CBS rs234706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CBS rs28934891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MTHFD1 rs2236225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SHMT1 rs1979277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VKORC1 rs9934438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CYP4F2 rs2108622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HFE rs1799945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HFE rs1800730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TF rs1799852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TMPRSS6 rs4820268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SLC40A1 rs11568351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ATP7B rs28942074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ADD1 rs4961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CYP11B2 rs1799998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ACE rs4646994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AGT rs699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CYP1A2 rs762551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ADH1B rs1229984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DRD2 rs1800497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DBH rs6271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MCM6 rs4988235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GSTP1 rs1695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GPX1 rs1050450</w:t>
      </w:r>
    </w:p>
    <w:p w:rsidR="00D838DE" w:rsidRPr="00D838DE" w:rsidRDefault="00D838DE" w:rsidP="00D838DE">
      <w:pPr>
        <w:numPr>
          <w:ilvl w:val="0"/>
          <w:numId w:val="1"/>
        </w:numPr>
      </w:pPr>
      <w:r w:rsidRPr="00D838DE">
        <w:t>NQO1 rs1800566</w:t>
      </w:r>
    </w:p>
    <w:p w:rsidR="00D00CB2" w:rsidRDefault="00D838DE" w:rsidP="00D838DE">
      <w:pPr>
        <w:numPr>
          <w:ilvl w:val="0"/>
          <w:numId w:val="1"/>
        </w:numPr>
      </w:pPr>
      <w:r w:rsidRPr="00D838DE">
        <w:t>SOD2 rs4880</w:t>
      </w:r>
    </w:p>
    <w:sectPr w:rsidR="00D00CB2" w:rsidSect="0093459A">
      <w:pgSz w:w="11906" w:h="16838"/>
      <w:pgMar w:top="1134" w:right="424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64947"/>
    <w:multiLevelType w:val="multilevel"/>
    <w:tmpl w:val="E876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6CE"/>
    <w:rsid w:val="00190A1F"/>
    <w:rsid w:val="004638C1"/>
    <w:rsid w:val="005546CE"/>
    <w:rsid w:val="00575A90"/>
    <w:rsid w:val="006E7345"/>
    <w:rsid w:val="0093459A"/>
    <w:rsid w:val="00D00CB2"/>
    <w:rsid w:val="00D8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B629"/>
  <w15:chartTrackingRefBased/>
  <w15:docId w15:val="{4A8868DD-0CD3-4C6A-9265-18A9AC90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5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345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9345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6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4</cp:revision>
  <dcterms:created xsi:type="dcterms:W3CDTF">2026-05-21T14:36:00Z</dcterms:created>
  <dcterms:modified xsi:type="dcterms:W3CDTF">2026-05-28T12:50:00Z</dcterms:modified>
</cp:coreProperties>
</file>