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6F" w:rsidRDefault="00745BFF" w:rsidP="00745BFF">
      <w:pPr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</w:pPr>
      <w:r w:rsidRPr="00933E6F"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  <w:t xml:space="preserve">    </w:t>
      </w:r>
      <w:r w:rsidR="00933E6F" w:rsidRPr="00933E6F"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  <w:t xml:space="preserve">                            </w:t>
      </w:r>
      <w:r w:rsidRPr="00933E6F"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  <w:t xml:space="preserve"> </w:t>
      </w:r>
      <w:r w:rsidR="00933E6F" w:rsidRPr="00933E6F"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  <w:t xml:space="preserve">INDEX </w:t>
      </w:r>
      <w:r w:rsidRPr="00933E6F"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  <w:t xml:space="preserve"> </w:t>
      </w:r>
    </w:p>
    <w:p w:rsidR="00933E6F" w:rsidRPr="00933E6F" w:rsidRDefault="00933E6F" w:rsidP="00745BFF">
      <w:pPr>
        <w:rPr>
          <w:rFonts w:ascii="Arial" w:hAnsi="Arial" w:cs="Arial"/>
          <w:b/>
          <w:bCs/>
          <w:color w:val="54A738" w:themeColor="accent5" w:themeShade="BF"/>
          <w:sz w:val="52"/>
          <w:szCs w:val="52"/>
        </w:rPr>
      </w:pPr>
    </w:p>
    <w:p w:rsidR="00745BFF" w:rsidRDefault="00745BFF" w:rsidP="00745BFF">
      <w:pPr>
        <w:pStyle w:val="ListParagraph"/>
        <w:numPr>
          <w:ilvl w:val="6"/>
          <w:numId w:val="23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 w:rsidRPr="00745BFF">
        <w:rPr>
          <w:rFonts w:ascii="Arial" w:hAnsi="Arial" w:cs="Arial"/>
          <w:color w:val="02303D" w:themeColor="text2" w:themeShade="80"/>
          <w:sz w:val="40"/>
          <w:szCs w:val="40"/>
        </w:rPr>
        <w:t xml:space="preserve">Dashboard </w:t>
      </w:r>
    </w:p>
    <w:p w:rsidR="00745BFF" w:rsidRDefault="00745BFF" w:rsidP="00745BFF">
      <w:pPr>
        <w:pStyle w:val="ListParagraph"/>
        <w:numPr>
          <w:ilvl w:val="7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 w:rsidRPr="00745BFF">
        <w:rPr>
          <w:rFonts w:ascii="Arial" w:hAnsi="Arial" w:cs="Arial"/>
          <w:color w:val="02303D" w:themeColor="text2" w:themeShade="80"/>
          <w:sz w:val="24"/>
          <w:szCs w:val="24"/>
        </w:rPr>
        <w:t xml:space="preserve">School performance ranking </w:t>
      </w:r>
    </w:p>
    <w:p w:rsidR="00745BFF" w:rsidRPr="00745BFF" w:rsidRDefault="00745BFF" w:rsidP="00745BFF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Top performing schools of a week </w:t>
      </w:r>
    </w:p>
    <w:p w:rsidR="00745BFF" w:rsidRDefault="00745BFF" w:rsidP="00745BFF">
      <w:pPr>
        <w:pStyle w:val="ListParagraph"/>
        <w:numPr>
          <w:ilvl w:val="7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Fee collection this month</w:t>
      </w:r>
    </w:p>
    <w:p w:rsidR="00745BFF" w:rsidRDefault="0037393C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Fee management </w:t>
      </w:r>
    </w:p>
    <w:p w:rsidR="0037393C" w:rsidRDefault="0037393C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Unpaid fees </w:t>
      </w:r>
    </w:p>
    <w:p w:rsidR="00745BFF" w:rsidRDefault="00745BFF" w:rsidP="00745BFF">
      <w:pPr>
        <w:pStyle w:val="ListParagraph"/>
        <w:numPr>
          <w:ilvl w:val="7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New admissions </w:t>
      </w:r>
    </w:p>
    <w:p w:rsidR="0037393C" w:rsidRDefault="0037393C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Student profile </w:t>
      </w:r>
    </w:p>
    <w:p w:rsidR="00745BFF" w:rsidRDefault="00745BFF" w:rsidP="00745BFF">
      <w:pPr>
        <w:pStyle w:val="ListParagraph"/>
        <w:numPr>
          <w:ilvl w:val="7"/>
          <w:numId w:val="23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New recommendations</w:t>
      </w:r>
    </w:p>
    <w:p w:rsidR="00745BFF" w:rsidRDefault="00745BFF" w:rsidP="00745BFF">
      <w:pPr>
        <w:pStyle w:val="ListParagraph"/>
        <w:ind w:left="288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 </w:t>
      </w:r>
    </w:p>
    <w:p w:rsidR="00745BFF" w:rsidRPr="00745BFF" w:rsidRDefault="00745BFF" w:rsidP="00745BFF">
      <w:pPr>
        <w:pStyle w:val="ListParagraph"/>
        <w:ind w:left="252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745BFF" w:rsidRPr="00DF2223" w:rsidRDefault="00DF2223" w:rsidP="00DF2223">
      <w:pPr>
        <w:pStyle w:val="ListParagraph"/>
        <w:numPr>
          <w:ilvl w:val="0"/>
          <w:numId w:val="24"/>
        </w:numPr>
        <w:tabs>
          <w:tab w:val="left" w:pos="2790"/>
        </w:tabs>
        <w:ind w:hanging="90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 w:rsidRPr="00DF2223">
        <w:rPr>
          <w:rFonts w:ascii="Arial" w:hAnsi="Arial" w:cs="Arial"/>
          <w:color w:val="02303D" w:themeColor="text2" w:themeShade="80"/>
          <w:sz w:val="32"/>
          <w:szCs w:val="32"/>
        </w:rPr>
        <w:t xml:space="preserve">  </w:t>
      </w:r>
      <w:r w:rsidR="0037393C" w:rsidRPr="00DF2223">
        <w:rPr>
          <w:rFonts w:ascii="Arial" w:hAnsi="Arial" w:cs="Arial"/>
          <w:color w:val="02303D" w:themeColor="text2" w:themeShade="80"/>
          <w:sz w:val="32"/>
          <w:szCs w:val="32"/>
        </w:rPr>
        <w:t xml:space="preserve">Content to cover today </w:t>
      </w:r>
    </w:p>
    <w:p w:rsidR="0037393C" w:rsidRPr="0037393C" w:rsidRDefault="0037393C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Detailed content view </w:t>
      </w:r>
    </w:p>
    <w:p w:rsidR="0037393C" w:rsidRPr="00DF2223" w:rsidRDefault="0037393C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Content tracker </w:t>
      </w:r>
    </w:p>
    <w:p w:rsidR="00DF2223" w:rsidRPr="0037393C" w:rsidRDefault="00DF2223" w:rsidP="0037393C">
      <w:pPr>
        <w:pStyle w:val="ListParagraph"/>
        <w:numPr>
          <w:ilvl w:val="8"/>
          <w:numId w:val="23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Relevant content data of class and section </w:t>
      </w:r>
    </w:p>
    <w:p w:rsidR="0037393C" w:rsidRPr="00DF2223" w:rsidRDefault="00DF2223" w:rsidP="00933E6F">
      <w:pPr>
        <w:pStyle w:val="ListParagraph"/>
        <w:numPr>
          <w:ilvl w:val="0"/>
          <w:numId w:val="24"/>
        </w:numPr>
        <w:ind w:left="2970" w:hanging="72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 w:rsidRPr="00DF2223">
        <w:rPr>
          <w:rFonts w:ascii="Arial" w:hAnsi="Arial" w:cs="Arial"/>
          <w:color w:val="02303D" w:themeColor="text2" w:themeShade="80"/>
          <w:sz w:val="32"/>
          <w:szCs w:val="32"/>
        </w:rPr>
        <w:t xml:space="preserve">School performance </w:t>
      </w:r>
    </w:p>
    <w:p w:rsidR="00DF2223" w:rsidRPr="00DF2223" w:rsidRDefault="00DF2223" w:rsidP="00DF2223">
      <w:pPr>
        <w:pStyle w:val="ListParagraph"/>
        <w:numPr>
          <w:ilvl w:val="8"/>
          <w:numId w:val="27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Average performance of all schools</w:t>
      </w:r>
    </w:p>
    <w:p w:rsidR="00DF2223" w:rsidRPr="00DF2223" w:rsidRDefault="00DF2223" w:rsidP="00DF2223">
      <w:pPr>
        <w:pStyle w:val="ListParagraph"/>
        <w:numPr>
          <w:ilvl w:val="8"/>
          <w:numId w:val="27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Average performance of your school </w:t>
      </w:r>
    </w:p>
    <w:p w:rsidR="00DF2223" w:rsidRPr="00DF2223" w:rsidRDefault="00DF2223" w:rsidP="00DF2223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</w:p>
    <w:p w:rsidR="00DF2223" w:rsidRPr="00A21B86" w:rsidRDefault="00DF2223" w:rsidP="00933E6F">
      <w:pPr>
        <w:pStyle w:val="ListParagraph"/>
        <w:numPr>
          <w:ilvl w:val="0"/>
          <w:numId w:val="24"/>
        </w:numPr>
        <w:ind w:left="2880" w:hanging="63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 w:rsidRPr="00A21B86">
        <w:rPr>
          <w:rFonts w:ascii="Arial" w:hAnsi="Arial" w:cs="Arial"/>
          <w:color w:val="02303D" w:themeColor="text2" w:themeShade="80"/>
          <w:sz w:val="32"/>
          <w:szCs w:val="32"/>
        </w:rPr>
        <w:t xml:space="preserve">Content completion </w:t>
      </w:r>
    </w:p>
    <w:p w:rsidR="00DF2223" w:rsidRDefault="00DF2223" w:rsidP="00933E6F">
      <w:pPr>
        <w:pStyle w:val="ListParagraph"/>
        <w:numPr>
          <w:ilvl w:val="0"/>
          <w:numId w:val="24"/>
        </w:numPr>
        <w:ind w:left="2880" w:hanging="63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 w:rsidRPr="00A21B86">
        <w:rPr>
          <w:rFonts w:ascii="Arial" w:hAnsi="Arial" w:cs="Arial"/>
          <w:color w:val="02303D" w:themeColor="text2" w:themeShade="80"/>
          <w:sz w:val="32"/>
          <w:szCs w:val="32"/>
        </w:rPr>
        <w:t xml:space="preserve">School chat </w:t>
      </w:r>
    </w:p>
    <w:p w:rsidR="00A21B86" w:rsidRDefault="00A21B86" w:rsidP="00A21B86">
      <w:pPr>
        <w:pStyle w:val="ListParagraph"/>
        <w:ind w:left="315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</w:p>
    <w:p w:rsidR="00A21B86" w:rsidRPr="00A21B86" w:rsidRDefault="00A21B86" w:rsidP="00933E6F">
      <w:pPr>
        <w:pStyle w:val="ListParagraph"/>
        <w:numPr>
          <w:ilvl w:val="0"/>
          <w:numId w:val="24"/>
        </w:numPr>
        <w:ind w:left="2880" w:hanging="63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>
        <w:rPr>
          <w:rFonts w:ascii="Arial" w:hAnsi="Arial" w:cs="Arial"/>
          <w:color w:val="02303D" w:themeColor="text2" w:themeShade="80"/>
          <w:sz w:val="32"/>
          <w:szCs w:val="32"/>
        </w:rPr>
        <w:t xml:space="preserve">Calendar </w:t>
      </w:r>
    </w:p>
    <w:p w:rsidR="0037393C" w:rsidRDefault="00A21B86" w:rsidP="00A21B86">
      <w:pPr>
        <w:pStyle w:val="ListParagraph"/>
        <w:numPr>
          <w:ilvl w:val="8"/>
          <w:numId w:val="28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Holidays </w:t>
      </w:r>
    </w:p>
    <w:p w:rsidR="00A21B86" w:rsidRDefault="00A21B86" w:rsidP="00A21B86">
      <w:pPr>
        <w:pStyle w:val="ListParagraph"/>
        <w:numPr>
          <w:ilvl w:val="8"/>
          <w:numId w:val="28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Functions </w:t>
      </w:r>
    </w:p>
    <w:p w:rsidR="00A21B86" w:rsidRDefault="00A21B86" w:rsidP="00A21B86">
      <w:pPr>
        <w:pStyle w:val="ListParagraph"/>
        <w:numPr>
          <w:ilvl w:val="8"/>
          <w:numId w:val="28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Academic events</w:t>
      </w:r>
    </w:p>
    <w:p w:rsidR="00A21B86" w:rsidRDefault="00A21B86" w:rsidP="00A21B86">
      <w:pPr>
        <w:pStyle w:val="ListParagraph"/>
        <w:numPr>
          <w:ilvl w:val="8"/>
          <w:numId w:val="28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Add / Erase  new events </w:t>
      </w:r>
    </w:p>
    <w:p w:rsidR="00A21B86" w:rsidRDefault="00A21B86" w:rsidP="00A21B86">
      <w:pPr>
        <w:pStyle w:val="ListParagraph"/>
        <w:numPr>
          <w:ilvl w:val="8"/>
          <w:numId w:val="28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School calendar (monthly, weekly, daily)</w:t>
      </w:r>
    </w:p>
    <w:p w:rsidR="00A21B86" w:rsidRPr="0037393C" w:rsidRDefault="00A21B86" w:rsidP="00A21B86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70412D" w:rsidRDefault="00A21B86" w:rsidP="00A21B86">
      <w:pPr>
        <w:pStyle w:val="ListParagraph"/>
        <w:numPr>
          <w:ilvl w:val="7"/>
          <w:numId w:val="28"/>
        </w:numPr>
        <w:ind w:hanging="540"/>
        <w:jc w:val="both"/>
        <w:rPr>
          <w:rFonts w:ascii="Arial" w:hAnsi="Arial" w:cs="Arial"/>
          <w:color w:val="02303D" w:themeColor="text2" w:themeShade="80"/>
          <w:sz w:val="32"/>
          <w:szCs w:val="32"/>
        </w:rPr>
      </w:pPr>
      <w:r w:rsidRPr="00A21B86">
        <w:rPr>
          <w:rFonts w:ascii="Arial" w:hAnsi="Arial" w:cs="Arial"/>
          <w:color w:val="02303D" w:themeColor="text2" w:themeShade="80"/>
          <w:sz w:val="32"/>
          <w:szCs w:val="32"/>
        </w:rPr>
        <w:t xml:space="preserve">Top students  </w:t>
      </w:r>
    </w:p>
    <w:p w:rsidR="0070412D" w:rsidRDefault="0070412D" w:rsidP="0070412D">
      <w:pPr>
        <w:pStyle w:val="ListParagraph"/>
        <w:numPr>
          <w:ilvl w:val="8"/>
          <w:numId w:val="29"/>
        </w:numPr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  <w:r w:rsidRPr="0070412D">
        <w:rPr>
          <w:rFonts w:ascii="Arial" w:hAnsi="Arial" w:cs="Arial"/>
          <w:color w:val="02303D" w:themeColor="text2" w:themeShade="80"/>
          <w:sz w:val="24"/>
          <w:szCs w:val="24"/>
        </w:rPr>
        <w:t xml:space="preserve">List of top students </w:t>
      </w:r>
    </w:p>
    <w:p w:rsidR="0070412D" w:rsidRDefault="0070412D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4F1347" w:rsidRDefault="004F1347" w:rsidP="0070412D">
      <w:pPr>
        <w:pStyle w:val="ListParagraph"/>
        <w:ind w:left="3240"/>
        <w:jc w:val="both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70412D" w:rsidRDefault="0070412D" w:rsidP="0070412D">
      <w:pPr>
        <w:pStyle w:val="ListParagraph"/>
        <w:numPr>
          <w:ilvl w:val="6"/>
          <w:numId w:val="29"/>
        </w:numPr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40"/>
          <w:szCs w:val="40"/>
        </w:rPr>
        <w:t xml:space="preserve">  </w:t>
      </w:r>
      <w:r w:rsidRPr="0070412D">
        <w:rPr>
          <w:rFonts w:ascii="Arial" w:hAnsi="Arial" w:cs="Arial"/>
          <w:color w:val="02303D" w:themeColor="text2" w:themeShade="80"/>
          <w:sz w:val="40"/>
          <w:szCs w:val="40"/>
        </w:rPr>
        <w:t xml:space="preserve">Attendance </w:t>
      </w:r>
    </w:p>
    <w:p w:rsidR="0070412D" w:rsidRDefault="0070412D" w:rsidP="0070412D">
      <w:pPr>
        <w:pStyle w:val="ListParagraph"/>
        <w:numPr>
          <w:ilvl w:val="8"/>
          <w:numId w:val="29"/>
        </w:numPr>
        <w:rPr>
          <w:rFonts w:ascii="Arial" w:hAnsi="Arial" w:cs="Arial"/>
          <w:color w:val="000000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>The list of students along with their attendance details day wise.</w:t>
      </w:r>
    </w:p>
    <w:p w:rsidR="00854420" w:rsidRPr="00854420" w:rsidRDefault="0070412D" w:rsidP="00854420">
      <w:pPr>
        <w:pStyle w:val="ListParagraph"/>
        <w:numPr>
          <w:ilvl w:val="8"/>
          <w:numId w:val="29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Attendance statistics</w:t>
      </w:r>
    </w:p>
    <w:p w:rsidR="0070412D" w:rsidRDefault="00854420" w:rsidP="00854420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C970AC">
        <w:rPr>
          <w:rFonts w:ascii="Arial" w:hAnsi="Arial" w:cs="Arial"/>
          <w:color w:val="000000"/>
          <w:sz w:val="24"/>
          <w:szCs w:val="24"/>
        </w:rPr>
        <w:t xml:space="preserve">umber </w:t>
      </w:r>
      <w:r>
        <w:rPr>
          <w:rFonts w:ascii="Arial" w:hAnsi="Arial" w:cs="Arial"/>
          <w:color w:val="000000"/>
          <w:sz w:val="24"/>
          <w:szCs w:val="24"/>
        </w:rPr>
        <w:t>of periods absent</w:t>
      </w:r>
    </w:p>
    <w:p w:rsidR="00854420" w:rsidRDefault="00854420" w:rsidP="00854420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C970AC">
        <w:rPr>
          <w:rFonts w:ascii="Arial" w:hAnsi="Arial" w:cs="Arial"/>
          <w:color w:val="000000"/>
          <w:sz w:val="24"/>
          <w:szCs w:val="24"/>
        </w:rPr>
        <w:t xml:space="preserve">umber </w:t>
      </w:r>
      <w:r>
        <w:rPr>
          <w:rFonts w:ascii="Arial" w:hAnsi="Arial" w:cs="Arial"/>
          <w:color w:val="000000"/>
          <w:sz w:val="24"/>
          <w:szCs w:val="24"/>
        </w:rPr>
        <w:t xml:space="preserve">of periods late </w:t>
      </w:r>
    </w:p>
    <w:p w:rsidR="00854420" w:rsidRPr="00854420" w:rsidRDefault="00854420" w:rsidP="00854420">
      <w:pPr>
        <w:pStyle w:val="ListParagraph"/>
        <w:numPr>
          <w:ilvl w:val="0"/>
          <w:numId w:val="31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C970AC">
        <w:rPr>
          <w:rFonts w:ascii="Arial" w:hAnsi="Arial" w:cs="Arial"/>
          <w:color w:val="000000"/>
          <w:sz w:val="24"/>
          <w:szCs w:val="24"/>
        </w:rPr>
        <w:t>ttendance details of various classes</w:t>
      </w:r>
    </w:p>
    <w:p w:rsidR="0070412D" w:rsidRPr="0070412D" w:rsidRDefault="0070412D" w:rsidP="0070412D">
      <w:pPr>
        <w:pStyle w:val="ListParagraph"/>
        <w:ind w:left="3240"/>
        <w:rPr>
          <w:rFonts w:ascii="Arial" w:hAnsi="Arial" w:cs="Arial"/>
          <w:color w:val="000000"/>
          <w:sz w:val="24"/>
          <w:szCs w:val="24"/>
        </w:rPr>
      </w:pPr>
    </w:p>
    <w:p w:rsidR="00571DAD" w:rsidRPr="00571DAD" w:rsidRDefault="00854420" w:rsidP="00571DAD">
      <w:pPr>
        <w:pStyle w:val="ListParagraph"/>
        <w:numPr>
          <w:ilvl w:val="6"/>
          <w:numId w:val="29"/>
        </w:numPr>
        <w:tabs>
          <w:tab w:val="left" w:pos="2970"/>
        </w:tabs>
        <w:jc w:val="both"/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40"/>
          <w:szCs w:val="40"/>
        </w:rPr>
        <w:t xml:space="preserve"> </w:t>
      </w:r>
      <w:r w:rsidRPr="00854420">
        <w:rPr>
          <w:rFonts w:ascii="Arial" w:hAnsi="Arial" w:cs="Arial"/>
          <w:color w:val="02303D" w:themeColor="text2" w:themeShade="80"/>
          <w:sz w:val="40"/>
          <w:szCs w:val="40"/>
        </w:rPr>
        <w:t xml:space="preserve">Class </w:t>
      </w:r>
      <w:r w:rsidR="00933E6F">
        <w:rPr>
          <w:rFonts w:ascii="Arial" w:hAnsi="Arial" w:cs="Arial"/>
          <w:color w:val="02303D" w:themeColor="text2" w:themeShade="80"/>
          <w:sz w:val="40"/>
          <w:szCs w:val="40"/>
        </w:rPr>
        <w:t>content M</w:t>
      </w:r>
      <w:r w:rsidRPr="00854420">
        <w:rPr>
          <w:rFonts w:ascii="Arial" w:hAnsi="Arial" w:cs="Arial"/>
          <w:color w:val="02303D" w:themeColor="text2" w:themeShade="80"/>
          <w:sz w:val="40"/>
          <w:szCs w:val="40"/>
        </w:rPr>
        <w:t xml:space="preserve">anagement </w:t>
      </w:r>
    </w:p>
    <w:p w:rsidR="00854420" w:rsidRPr="00571DAD" w:rsidRDefault="00854420" w:rsidP="00854420">
      <w:pPr>
        <w:pStyle w:val="ListParagraph"/>
        <w:numPr>
          <w:ilvl w:val="8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Sections associated with a particular class </w:t>
      </w:r>
    </w:p>
    <w:p w:rsidR="00571DAD" w:rsidRPr="00571DAD" w:rsidRDefault="00571DAD" w:rsidP="00571DAD">
      <w:pPr>
        <w:pStyle w:val="ListParagraph"/>
        <w:numPr>
          <w:ilvl w:val="8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>Content supposed to be taught on a particular day</w:t>
      </w:r>
    </w:p>
    <w:p w:rsidR="00571DAD" w:rsidRPr="00571DAD" w:rsidRDefault="00571DAD" w:rsidP="00571DAD">
      <w:pPr>
        <w:pStyle w:val="ListParagraph"/>
        <w:tabs>
          <w:tab w:val="left" w:pos="2970"/>
        </w:tabs>
        <w:ind w:left="3240"/>
        <w:rPr>
          <w:rFonts w:ascii="Arial" w:hAnsi="Arial" w:cs="Arial"/>
          <w:color w:val="02303D" w:themeColor="text2" w:themeShade="80"/>
          <w:sz w:val="40"/>
          <w:szCs w:val="40"/>
        </w:rPr>
      </w:pPr>
    </w:p>
    <w:p w:rsidR="00571DAD" w:rsidRDefault="00571DAD" w:rsidP="00571DAD">
      <w:pPr>
        <w:pStyle w:val="ListParagraph"/>
        <w:numPr>
          <w:ilvl w:val="6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color w:val="02303D" w:themeColor="text2" w:themeShade="80"/>
          <w:sz w:val="40"/>
          <w:szCs w:val="40"/>
        </w:rPr>
        <w:t xml:space="preserve">  </w:t>
      </w:r>
      <w:r w:rsidRPr="00571DAD">
        <w:rPr>
          <w:rFonts w:ascii="Arial" w:hAnsi="Arial" w:cs="Arial"/>
          <w:color w:val="02303D" w:themeColor="text2" w:themeShade="80"/>
          <w:sz w:val="40"/>
          <w:szCs w:val="40"/>
        </w:rPr>
        <w:t xml:space="preserve">Performance </w:t>
      </w:r>
    </w:p>
    <w:p w:rsidR="00571DAD" w:rsidRDefault="00571DAD" w:rsidP="00571DAD">
      <w:pPr>
        <w:pStyle w:val="ListParagraph"/>
        <w:numPr>
          <w:ilvl w:val="8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24"/>
          <w:szCs w:val="24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Track performance of the students </w:t>
      </w:r>
    </w:p>
    <w:p w:rsidR="00571DAD" w:rsidRPr="00571DAD" w:rsidRDefault="00571DAD" w:rsidP="00571DAD">
      <w:pPr>
        <w:pStyle w:val="ListParagraph"/>
        <w:numPr>
          <w:ilvl w:val="8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24"/>
          <w:szCs w:val="24"/>
        </w:rPr>
      </w:pPr>
      <w:r w:rsidRPr="0029056F">
        <w:rPr>
          <w:rFonts w:ascii="Arial" w:hAnsi="Arial" w:cs="Arial"/>
          <w:color w:val="000000"/>
          <w:sz w:val="24"/>
          <w:szCs w:val="24"/>
        </w:rPr>
        <w:t>performance charts of each subject of the respective classes</w:t>
      </w:r>
    </w:p>
    <w:p w:rsidR="00571DAD" w:rsidRDefault="00571DAD" w:rsidP="00571DAD">
      <w:pPr>
        <w:pStyle w:val="ListParagraph"/>
        <w:numPr>
          <w:ilvl w:val="0"/>
          <w:numId w:val="37"/>
        </w:numPr>
        <w:tabs>
          <w:tab w:val="left" w:pos="2970"/>
        </w:tabs>
        <w:rPr>
          <w:rFonts w:ascii="Arial" w:hAnsi="Arial" w:cs="Arial"/>
          <w:b/>
          <w:bCs/>
          <w:color w:val="02303D" w:themeColor="text2" w:themeShade="80"/>
          <w:sz w:val="24"/>
          <w:szCs w:val="24"/>
        </w:rPr>
      </w:pPr>
      <w:r w:rsidRPr="00571DAD">
        <w:rPr>
          <w:rFonts w:ascii="Arial" w:hAnsi="Arial" w:cs="Arial"/>
          <w:b/>
          <w:bCs/>
          <w:color w:val="02303D" w:themeColor="text2" w:themeShade="80"/>
          <w:sz w:val="24"/>
          <w:szCs w:val="24"/>
        </w:rPr>
        <w:t xml:space="preserve">Search bar </w:t>
      </w:r>
    </w:p>
    <w:p w:rsidR="00571DAD" w:rsidRPr="00254619" w:rsidRDefault="00571DAD" w:rsidP="00571DAD">
      <w:pPr>
        <w:pStyle w:val="ListParagraph"/>
        <w:numPr>
          <w:ilvl w:val="8"/>
          <w:numId w:val="39"/>
        </w:numPr>
        <w:tabs>
          <w:tab w:val="left" w:pos="2970"/>
        </w:tabs>
        <w:ind w:firstLine="810"/>
        <w:rPr>
          <w:rFonts w:ascii="Arial" w:hAnsi="Arial" w:cs="Arial"/>
          <w:b/>
          <w:bCs/>
          <w:color w:val="02303D" w:themeColor="text2" w:themeShade="80"/>
          <w:sz w:val="24"/>
          <w:szCs w:val="24"/>
        </w:rPr>
      </w:pPr>
      <w:r>
        <w:rPr>
          <w:rFonts w:ascii="Arial" w:hAnsi="Arial" w:cs="Arial"/>
          <w:b/>
          <w:bCs/>
          <w:color w:val="02303D" w:themeColor="text2" w:themeShade="80"/>
          <w:sz w:val="24"/>
          <w:szCs w:val="24"/>
        </w:rPr>
        <w:t xml:space="preserve"> </w:t>
      </w: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Performance of a particular student </w:t>
      </w:r>
    </w:p>
    <w:p w:rsidR="00254619" w:rsidRPr="00571DAD" w:rsidRDefault="00254619" w:rsidP="00254619">
      <w:pPr>
        <w:pStyle w:val="ListParagraph"/>
        <w:tabs>
          <w:tab w:val="left" w:pos="2970"/>
        </w:tabs>
        <w:ind w:left="4050"/>
        <w:rPr>
          <w:rFonts w:ascii="Arial" w:hAnsi="Arial" w:cs="Arial"/>
          <w:b/>
          <w:bCs/>
          <w:color w:val="02303D" w:themeColor="text2" w:themeShade="80"/>
          <w:sz w:val="24"/>
          <w:szCs w:val="24"/>
        </w:rPr>
      </w:pPr>
    </w:p>
    <w:p w:rsidR="00571DAD" w:rsidRDefault="00254619" w:rsidP="00254619">
      <w:pPr>
        <w:pStyle w:val="ListParagraph"/>
        <w:numPr>
          <w:ilvl w:val="6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40"/>
          <w:szCs w:val="40"/>
        </w:rPr>
      </w:pPr>
      <w:r>
        <w:rPr>
          <w:rFonts w:ascii="Arial" w:hAnsi="Arial" w:cs="Arial"/>
          <w:b/>
          <w:bCs/>
          <w:color w:val="02303D" w:themeColor="text2" w:themeShade="80"/>
          <w:sz w:val="24"/>
          <w:szCs w:val="24"/>
        </w:rPr>
        <w:t xml:space="preserve">    </w:t>
      </w:r>
      <w:r w:rsidRPr="00254619">
        <w:rPr>
          <w:rFonts w:ascii="Arial" w:hAnsi="Arial" w:cs="Arial"/>
          <w:color w:val="02303D" w:themeColor="text2" w:themeShade="80"/>
          <w:sz w:val="40"/>
          <w:szCs w:val="40"/>
        </w:rPr>
        <w:t xml:space="preserve">More </w:t>
      </w:r>
    </w:p>
    <w:p w:rsidR="00254619" w:rsidRDefault="00254619" w:rsidP="00254619">
      <w:pPr>
        <w:pStyle w:val="ListParagraph"/>
        <w:numPr>
          <w:ilvl w:val="0"/>
          <w:numId w:val="40"/>
        </w:numPr>
        <w:tabs>
          <w:tab w:val="left" w:pos="2970"/>
        </w:tabs>
        <w:ind w:hanging="540"/>
        <w:rPr>
          <w:rFonts w:ascii="Arial" w:hAnsi="Arial" w:cs="Arial"/>
          <w:color w:val="02303D" w:themeColor="text2" w:themeShade="80"/>
          <w:sz w:val="32"/>
          <w:szCs w:val="32"/>
        </w:rPr>
      </w:pPr>
      <w:r w:rsidRPr="00254619">
        <w:rPr>
          <w:rFonts w:ascii="Arial" w:hAnsi="Arial" w:cs="Arial"/>
          <w:color w:val="02303D" w:themeColor="text2" w:themeShade="80"/>
          <w:sz w:val="32"/>
          <w:szCs w:val="32"/>
        </w:rPr>
        <w:t xml:space="preserve">Test audit </w:t>
      </w:r>
    </w:p>
    <w:p w:rsidR="00254619" w:rsidRPr="00254619" w:rsidRDefault="00254619" w:rsidP="00254619">
      <w:pPr>
        <w:pStyle w:val="ListParagraph"/>
        <w:numPr>
          <w:ilvl w:val="8"/>
          <w:numId w:val="41"/>
        </w:numPr>
        <w:tabs>
          <w:tab w:val="left" w:pos="2970"/>
        </w:tabs>
        <w:ind w:firstLine="720"/>
        <w:rPr>
          <w:rFonts w:ascii="Arial" w:hAnsi="Arial" w:cs="Arial"/>
          <w:color w:val="02303D" w:themeColor="text2" w:themeShade="80"/>
          <w:sz w:val="32"/>
          <w:szCs w:val="32"/>
        </w:rPr>
      </w:pPr>
      <w:r>
        <w:rPr>
          <w:rFonts w:ascii="Arial" w:hAnsi="Arial" w:cs="Arial"/>
          <w:color w:val="02303D" w:themeColor="text2" w:themeShade="80"/>
          <w:sz w:val="24"/>
          <w:szCs w:val="24"/>
        </w:rPr>
        <w:t xml:space="preserve">Upload answer sheets </w:t>
      </w:r>
    </w:p>
    <w:p w:rsidR="00254619" w:rsidRDefault="00254619" w:rsidP="00254619">
      <w:pPr>
        <w:pStyle w:val="ListParagraph"/>
        <w:numPr>
          <w:ilvl w:val="0"/>
          <w:numId w:val="40"/>
        </w:numPr>
        <w:tabs>
          <w:tab w:val="left" w:pos="2970"/>
        </w:tabs>
        <w:ind w:hanging="450"/>
        <w:rPr>
          <w:rFonts w:ascii="Arial" w:hAnsi="Arial" w:cs="Arial"/>
          <w:color w:val="02303D" w:themeColor="text2" w:themeShade="80"/>
          <w:sz w:val="32"/>
          <w:szCs w:val="32"/>
        </w:rPr>
      </w:pPr>
      <w:r w:rsidRPr="00254619">
        <w:rPr>
          <w:rFonts w:ascii="Arial" w:hAnsi="Arial" w:cs="Arial"/>
          <w:color w:val="02303D" w:themeColor="text2" w:themeShade="80"/>
          <w:sz w:val="32"/>
          <w:szCs w:val="32"/>
        </w:rPr>
        <w:t xml:space="preserve">Student profile </w:t>
      </w:r>
    </w:p>
    <w:p w:rsidR="00254619" w:rsidRDefault="00254619" w:rsidP="00254619">
      <w:pPr>
        <w:pStyle w:val="ListParagraph"/>
        <w:numPr>
          <w:ilvl w:val="0"/>
          <w:numId w:val="40"/>
        </w:numPr>
        <w:tabs>
          <w:tab w:val="left" w:pos="2970"/>
        </w:tabs>
        <w:ind w:hanging="450"/>
        <w:rPr>
          <w:rFonts w:ascii="Arial" w:hAnsi="Arial" w:cs="Arial"/>
          <w:color w:val="02303D" w:themeColor="text2" w:themeShade="80"/>
          <w:sz w:val="32"/>
          <w:szCs w:val="32"/>
        </w:rPr>
      </w:pPr>
      <w:r>
        <w:rPr>
          <w:rFonts w:ascii="Arial" w:hAnsi="Arial" w:cs="Arial"/>
          <w:color w:val="02303D" w:themeColor="text2" w:themeShade="80"/>
          <w:sz w:val="32"/>
          <w:szCs w:val="32"/>
        </w:rPr>
        <w:t xml:space="preserve">Fee management </w:t>
      </w:r>
    </w:p>
    <w:p w:rsidR="00254619" w:rsidRPr="00254619" w:rsidRDefault="00254619" w:rsidP="00254619">
      <w:pPr>
        <w:pStyle w:val="ListParagraph"/>
        <w:numPr>
          <w:ilvl w:val="0"/>
          <w:numId w:val="40"/>
        </w:numPr>
        <w:tabs>
          <w:tab w:val="left" w:pos="2970"/>
        </w:tabs>
        <w:ind w:hanging="450"/>
        <w:rPr>
          <w:rFonts w:ascii="Arial" w:hAnsi="Arial" w:cs="Arial"/>
          <w:color w:val="02303D" w:themeColor="text2" w:themeShade="80"/>
          <w:sz w:val="32"/>
          <w:szCs w:val="32"/>
        </w:rPr>
      </w:pPr>
      <w:r>
        <w:rPr>
          <w:rFonts w:ascii="Arial" w:hAnsi="Arial" w:cs="Arial"/>
          <w:color w:val="02303D" w:themeColor="text2" w:themeShade="80"/>
          <w:sz w:val="32"/>
          <w:szCs w:val="32"/>
        </w:rPr>
        <w:t xml:space="preserve">Help </w:t>
      </w:r>
    </w:p>
    <w:p w:rsidR="00254619" w:rsidRPr="00254619" w:rsidRDefault="00254619" w:rsidP="00254619">
      <w:pPr>
        <w:pStyle w:val="ListParagraph"/>
        <w:tabs>
          <w:tab w:val="left" w:pos="2970"/>
        </w:tabs>
        <w:ind w:left="2520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254619" w:rsidRPr="00254619" w:rsidRDefault="00254619" w:rsidP="00254619">
      <w:pPr>
        <w:pStyle w:val="ListParagraph"/>
        <w:tabs>
          <w:tab w:val="left" w:pos="2970"/>
        </w:tabs>
        <w:ind w:left="2520"/>
        <w:rPr>
          <w:rFonts w:ascii="Arial" w:hAnsi="Arial" w:cs="Arial"/>
          <w:color w:val="02303D" w:themeColor="text2" w:themeShade="80"/>
          <w:sz w:val="24"/>
          <w:szCs w:val="24"/>
        </w:rPr>
      </w:pPr>
    </w:p>
    <w:p w:rsidR="00745BFF" w:rsidRPr="00571DAD" w:rsidRDefault="00745BFF" w:rsidP="00254619">
      <w:pPr>
        <w:pStyle w:val="ListParagraph"/>
        <w:numPr>
          <w:ilvl w:val="1"/>
          <w:numId w:val="29"/>
        </w:numPr>
        <w:tabs>
          <w:tab w:val="left" w:pos="2970"/>
        </w:tabs>
        <w:rPr>
          <w:rFonts w:ascii="Arial" w:hAnsi="Arial" w:cs="Arial"/>
          <w:color w:val="02303D" w:themeColor="text2" w:themeShade="80"/>
          <w:sz w:val="40"/>
          <w:szCs w:val="40"/>
        </w:rPr>
      </w:pPr>
      <w:r w:rsidRPr="00571DAD">
        <w:rPr>
          <w:rFonts w:ascii="Arial" w:hAnsi="Arial" w:cs="Arial"/>
          <w:color w:val="02303D" w:themeColor="text2" w:themeShade="80"/>
          <w:sz w:val="40"/>
          <w:szCs w:val="40"/>
        </w:rPr>
        <w:br w:type="page"/>
      </w:r>
    </w:p>
    <w:p w:rsidR="00055FDE" w:rsidRPr="001832CE" w:rsidRDefault="00055FDE" w:rsidP="006F52A5">
      <w:pPr>
        <w:jc w:val="center"/>
        <w:rPr>
          <w:rFonts w:ascii="Arial" w:hAnsi="Arial" w:cs="Arial"/>
          <w:color w:val="54A738" w:themeColor="accent5" w:themeShade="BF"/>
          <w:sz w:val="40"/>
          <w:szCs w:val="40"/>
        </w:rPr>
      </w:pPr>
      <w:proofErr w:type="spellStart"/>
      <w:r w:rsidRPr="001832CE">
        <w:rPr>
          <w:rFonts w:ascii="Arial" w:hAnsi="Arial" w:cs="Arial"/>
          <w:color w:val="02303D" w:themeColor="text2" w:themeShade="80"/>
          <w:sz w:val="40"/>
          <w:szCs w:val="40"/>
        </w:rPr>
        <w:lastRenderedPageBreak/>
        <w:t>Alllearn</w:t>
      </w:r>
      <w:proofErr w:type="spellEnd"/>
    </w:p>
    <w:p w:rsidR="0020608F" w:rsidRPr="001832CE" w:rsidRDefault="0020608F" w:rsidP="006F52A5">
      <w:pPr>
        <w:jc w:val="center"/>
        <w:rPr>
          <w:rFonts w:ascii="Arial" w:hAnsi="Arial" w:cs="Arial"/>
          <w:color w:val="54A738" w:themeColor="accent5" w:themeShade="BF"/>
          <w:sz w:val="28"/>
          <w:szCs w:val="28"/>
        </w:rPr>
      </w:pPr>
      <w:r w:rsidRPr="001832CE">
        <w:rPr>
          <w:rFonts w:ascii="Arial" w:hAnsi="Arial" w:cs="Arial"/>
          <w:color w:val="0075A2" w:themeColor="accent2" w:themeShade="BF"/>
          <w:sz w:val="28"/>
          <w:szCs w:val="28"/>
        </w:rPr>
        <w:t>User manual</w:t>
      </w:r>
    </w:p>
    <w:p w:rsidR="00055FDE" w:rsidRPr="001832CE" w:rsidRDefault="006F52A5" w:rsidP="006F52A5">
      <w:pPr>
        <w:rPr>
          <w:rFonts w:ascii="Arial" w:hAnsi="Arial" w:cs="Arial"/>
          <w:color w:val="000000" w:themeColor="text1"/>
          <w:sz w:val="36"/>
          <w:szCs w:val="36"/>
        </w:rPr>
      </w:pPr>
      <w:r w:rsidRPr="001832CE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0962BE" w:rsidRPr="001832CE">
        <w:rPr>
          <w:rFonts w:ascii="Arial" w:hAnsi="Arial" w:cs="Arial"/>
          <w:color w:val="000000" w:themeColor="text1"/>
          <w:sz w:val="36"/>
          <w:szCs w:val="36"/>
        </w:rPr>
        <w:t xml:space="preserve">  </w:t>
      </w:r>
      <w:r w:rsidR="00055FDE" w:rsidRPr="001832CE">
        <w:rPr>
          <w:rFonts w:ascii="Arial" w:hAnsi="Arial" w:cs="Arial"/>
          <w:color w:val="000000" w:themeColor="text1"/>
          <w:sz w:val="36"/>
          <w:szCs w:val="36"/>
        </w:rPr>
        <w:t xml:space="preserve">Getting started </w:t>
      </w:r>
    </w:p>
    <w:p w:rsidR="000962BE" w:rsidRPr="001832CE" w:rsidRDefault="000962BE" w:rsidP="00AF37B9">
      <w:pPr>
        <w:ind w:left="54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Open the following URL: </w:t>
      </w:r>
    </w:p>
    <w:p w:rsidR="008E0C8A" w:rsidRPr="003216EA" w:rsidRDefault="000962BE" w:rsidP="003216EA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216EA">
        <w:rPr>
          <w:rFonts w:ascii="Arial" w:hAnsi="Arial" w:cs="Arial"/>
          <w:color w:val="000000" w:themeColor="text1"/>
          <w:sz w:val="24"/>
          <w:szCs w:val="24"/>
        </w:rPr>
        <w:t>The above URL redirects you to the Homepage of the Shivalik Public School Home page.</w:t>
      </w:r>
    </w:p>
    <w:p w:rsidR="001832CE" w:rsidRPr="003216EA" w:rsidRDefault="001832CE" w:rsidP="003216EA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216EA">
        <w:rPr>
          <w:rFonts w:ascii="Arial" w:hAnsi="Arial" w:cs="Arial"/>
          <w:color w:val="000000" w:themeColor="text1"/>
          <w:sz w:val="24"/>
          <w:szCs w:val="24"/>
        </w:rPr>
        <w:t>The first page that opens up is the dashboard</w:t>
      </w:r>
      <w:r w:rsidR="000962BE" w:rsidRPr="003216EA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D102DE" w:rsidRPr="001832CE" w:rsidRDefault="001832CE" w:rsidP="00F8796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832CE">
        <w:rPr>
          <w:rFonts w:ascii="Arial" w:hAnsi="Arial" w:cs="Arial"/>
          <w:noProof/>
          <w:color w:val="0B5294" w:themeColor="accent1" w:themeShade="BF"/>
          <w:sz w:val="24"/>
          <w:szCs w:val="24"/>
          <w:lang w:bidi="hi-IN"/>
        </w:rPr>
        <w:drawing>
          <wp:inline distT="0" distB="0" distL="0" distR="0">
            <wp:extent cx="2889578" cy="3657600"/>
            <wp:effectExtent l="19050" t="0" r="6022" b="0"/>
            <wp:docPr id="28" name="Picture 10" descr="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791" cy="36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DE" w:rsidRPr="001832CE" w:rsidRDefault="000962BE" w:rsidP="00AF37B9">
      <w:pPr>
        <w:tabs>
          <w:tab w:val="left" w:pos="630"/>
        </w:tabs>
        <w:ind w:left="630"/>
        <w:rPr>
          <w:rFonts w:ascii="Arial" w:hAnsi="Arial" w:cs="Arial"/>
          <w:color w:val="0C9A73" w:themeColor="accent4" w:themeShade="BF"/>
          <w:sz w:val="24"/>
          <w:szCs w:val="24"/>
        </w:rPr>
      </w:pPr>
      <w:r w:rsidRPr="001832CE">
        <w:rPr>
          <w:rFonts w:ascii="Arial" w:hAnsi="Arial" w:cs="Arial"/>
          <w:color w:val="000000" w:themeColor="text1"/>
          <w:sz w:val="24"/>
          <w:szCs w:val="24"/>
        </w:rPr>
        <w:t>Once opened, The Home screen of the Shivalik Website is</w:t>
      </w:r>
      <w:r w:rsidR="00F87962">
        <w:rPr>
          <w:rFonts w:ascii="Arial" w:hAnsi="Arial" w:cs="Arial"/>
          <w:color w:val="000000" w:themeColor="text1"/>
          <w:sz w:val="24"/>
          <w:szCs w:val="24"/>
        </w:rPr>
        <w:t xml:space="preserve"> divided into functional parts as</w:t>
      </w:r>
      <w:r w:rsidRPr="001832CE">
        <w:rPr>
          <w:rFonts w:ascii="Arial" w:hAnsi="Arial" w:cs="Arial"/>
          <w:color w:val="000000" w:themeColor="text1"/>
          <w:sz w:val="24"/>
          <w:szCs w:val="24"/>
        </w:rPr>
        <w:t xml:space="preserve"> listed below</w:t>
      </w:r>
      <w:r w:rsidRPr="001832CE">
        <w:rPr>
          <w:rFonts w:ascii="Arial" w:hAnsi="Arial" w:cs="Arial"/>
          <w:color w:val="0C9A73" w:themeColor="accent4" w:themeShade="BF"/>
          <w:sz w:val="24"/>
          <w:szCs w:val="24"/>
        </w:rPr>
        <w:t>.</w:t>
      </w:r>
    </w:p>
    <w:p w:rsidR="00055FDE" w:rsidRPr="001832CE" w:rsidRDefault="00055FDE" w:rsidP="00CA734F">
      <w:pPr>
        <w:pStyle w:val="ListParagraph"/>
        <w:numPr>
          <w:ilvl w:val="0"/>
          <w:numId w:val="1"/>
        </w:numPr>
        <w:ind w:hanging="9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Dashboard </w:t>
      </w:r>
    </w:p>
    <w:p w:rsidR="00055FDE" w:rsidRPr="001832CE" w:rsidRDefault="00CA734F" w:rsidP="00CA734F">
      <w:pPr>
        <w:pStyle w:val="ListParagraph"/>
        <w:numPr>
          <w:ilvl w:val="0"/>
          <w:numId w:val="1"/>
        </w:numPr>
        <w:ind w:firstLine="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Attendance </w:t>
      </w:r>
    </w:p>
    <w:p w:rsidR="00CA734F" w:rsidRPr="001832CE" w:rsidRDefault="00CA734F" w:rsidP="00CA734F">
      <w:pPr>
        <w:pStyle w:val="ListParagraph"/>
        <w:numPr>
          <w:ilvl w:val="0"/>
          <w:numId w:val="1"/>
        </w:numPr>
        <w:ind w:firstLine="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Content </w:t>
      </w:r>
    </w:p>
    <w:p w:rsidR="00CA734F" w:rsidRPr="001832CE" w:rsidRDefault="00CA734F" w:rsidP="00CA734F">
      <w:pPr>
        <w:pStyle w:val="ListParagraph"/>
        <w:numPr>
          <w:ilvl w:val="0"/>
          <w:numId w:val="1"/>
        </w:numPr>
        <w:ind w:firstLine="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Performance </w:t>
      </w:r>
    </w:p>
    <w:p w:rsidR="00CA734F" w:rsidRDefault="00CA734F" w:rsidP="00CA734F">
      <w:pPr>
        <w:pStyle w:val="ListParagraph"/>
        <w:numPr>
          <w:ilvl w:val="0"/>
          <w:numId w:val="1"/>
        </w:numPr>
        <w:ind w:firstLine="0"/>
        <w:rPr>
          <w:rFonts w:ascii="Arial" w:hAnsi="Arial" w:cs="Arial"/>
          <w:color w:val="54A738" w:themeColor="accent5" w:themeShade="BF"/>
          <w:sz w:val="24"/>
          <w:szCs w:val="24"/>
        </w:rPr>
      </w:pPr>
      <w:r w:rsidRPr="001832CE">
        <w:rPr>
          <w:rFonts w:ascii="Arial" w:hAnsi="Arial" w:cs="Arial"/>
          <w:color w:val="54A738" w:themeColor="accent5" w:themeShade="BF"/>
          <w:sz w:val="24"/>
          <w:szCs w:val="24"/>
        </w:rPr>
        <w:t xml:space="preserve">Test </w:t>
      </w:r>
    </w:p>
    <w:p w:rsidR="005F7F2E" w:rsidRDefault="005F7F2E" w:rsidP="00F45230">
      <w:pPr>
        <w:rPr>
          <w:rFonts w:ascii="Arial" w:hAnsi="Arial" w:cs="Arial"/>
          <w:color w:val="00B050"/>
          <w:sz w:val="24"/>
          <w:szCs w:val="24"/>
        </w:rPr>
      </w:pPr>
    </w:p>
    <w:p w:rsidR="00F45230" w:rsidRDefault="00F45230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F45230" w:rsidRDefault="00F45230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F45230" w:rsidRDefault="00F45230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F45230" w:rsidRDefault="00F45230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3216EA" w:rsidRDefault="003216EA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3216EA" w:rsidRDefault="003216EA" w:rsidP="005F7F2E">
      <w:pPr>
        <w:ind w:left="630"/>
        <w:rPr>
          <w:rFonts w:ascii="Arial" w:hAnsi="Arial" w:cs="Arial"/>
          <w:color w:val="00B050"/>
          <w:sz w:val="24"/>
          <w:szCs w:val="24"/>
        </w:rPr>
      </w:pPr>
    </w:p>
    <w:p w:rsidR="005069C5" w:rsidRPr="005F7F2E" w:rsidRDefault="00CA734F" w:rsidP="005F7F2E">
      <w:pPr>
        <w:ind w:left="630"/>
        <w:rPr>
          <w:rFonts w:ascii="Arial" w:hAnsi="Arial" w:cs="Arial"/>
          <w:color w:val="0B5294" w:themeColor="accent1" w:themeShade="BF"/>
          <w:sz w:val="24"/>
          <w:szCs w:val="24"/>
        </w:rPr>
      </w:pPr>
      <w:r w:rsidRPr="001832CE">
        <w:rPr>
          <w:rFonts w:ascii="Arial" w:hAnsi="Arial" w:cs="Arial"/>
          <w:color w:val="00B050"/>
          <w:sz w:val="24"/>
          <w:szCs w:val="24"/>
        </w:rPr>
        <w:t xml:space="preserve">† </w:t>
      </w:r>
      <w:r w:rsidRPr="001832CE">
        <w:rPr>
          <w:rFonts w:ascii="Arial" w:hAnsi="Arial" w:cs="Arial"/>
          <w:color w:val="0B5294" w:themeColor="accent1" w:themeShade="BF"/>
          <w:sz w:val="24"/>
          <w:szCs w:val="24"/>
        </w:rPr>
        <w:t>Dashboard</w:t>
      </w:r>
    </w:p>
    <w:p w:rsidR="005069C5" w:rsidRDefault="005069C5" w:rsidP="00937373">
      <w:pPr>
        <w:ind w:left="270" w:hanging="270"/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color w:val="000000"/>
          <w:sz w:val="24"/>
          <w:szCs w:val="24"/>
        </w:rPr>
        <w:t xml:space="preserve">   </w:t>
      </w:r>
      <w:r w:rsidR="006F52A5" w:rsidRPr="001832CE">
        <w:rPr>
          <w:rFonts w:ascii="Arial" w:hAnsi="Arial" w:cs="Arial"/>
          <w:color w:val="000000"/>
          <w:sz w:val="24"/>
          <w:szCs w:val="24"/>
        </w:rPr>
        <w:t xml:space="preserve">   </w:t>
      </w:r>
      <w:r w:rsidRPr="001832CE">
        <w:rPr>
          <w:rFonts w:ascii="Arial" w:hAnsi="Arial" w:cs="Arial"/>
          <w:color w:val="000000"/>
          <w:sz w:val="24"/>
          <w:szCs w:val="24"/>
        </w:rPr>
        <w:t>Dashboard is divided in to</w:t>
      </w:r>
      <w:r w:rsidR="001F004B" w:rsidRPr="001832CE">
        <w:rPr>
          <w:rFonts w:ascii="Arial" w:hAnsi="Arial" w:cs="Arial"/>
          <w:color w:val="000000"/>
          <w:sz w:val="24"/>
          <w:szCs w:val="24"/>
        </w:rPr>
        <w:t xml:space="preserve"> four</w:t>
      </w:r>
      <w:r w:rsidR="00E93484">
        <w:rPr>
          <w:rFonts w:ascii="Arial" w:hAnsi="Arial" w:cs="Arial"/>
          <w:color w:val="000000"/>
          <w:sz w:val="24"/>
          <w:szCs w:val="24"/>
        </w:rPr>
        <w:t xml:space="preserve"> different rows.</w:t>
      </w:r>
    </w:p>
    <w:p w:rsidR="00E93484" w:rsidRDefault="00E93484" w:rsidP="00AF37B9">
      <w:pPr>
        <w:ind w:left="45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first row of the dashboard lists the following functions:</w:t>
      </w:r>
    </w:p>
    <w:p w:rsidR="00E93484" w:rsidRPr="001832CE" w:rsidRDefault="00E93484" w:rsidP="00E9348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color w:val="000000"/>
          <w:sz w:val="24"/>
          <w:szCs w:val="24"/>
        </w:rPr>
        <w:t xml:space="preserve">School performance ranking </w:t>
      </w:r>
    </w:p>
    <w:p w:rsidR="00E93484" w:rsidRPr="001832CE" w:rsidRDefault="00E93484" w:rsidP="00E9348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color w:val="000000"/>
          <w:sz w:val="24"/>
          <w:szCs w:val="24"/>
        </w:rPr>
        <w:t xml:space="preserve">Fee collection this month </w:t>
      </w:r>
    </w:p>
    <w:p w:rsidR="00E93484" w:rsidRPr="001832CE" w:rsidRDefault="00E93484" w:rsidP="00E9348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color w:val="000000"/>
          <w:sz w:val="24"/>
          <w:szCs w:val="24"/>
        </w:rPr>
        <w:t xml:space="preserve">New admissions </w:t>
      </w:r>
    </w:p>
    <w:p w:rsidR="00E93484" w:rsidRPr="001832CE" w:rsidRDefault="00E93484" w:rsidP="00E93484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color w:val="000000"/>
          <w:sz w:val="24"/>
          <w:szCs w:val="24"/>
        </w:rPr>
        <w:t xml:space="preserve">New recommendations </w:t>
      </w:r>
    </w:p>
    <w:p w:rsidR="005069C5" w:rsidRPr="001832CE" w:rsidRDefault="005F7F2E" w:rsidP="005F7F2E">
      <w:pPr>
        <w:ind w:left="810" w:hanging="810"/>
        <w:jc w:val="center"/>
        <w:rPr>
          <w:rFonts w:ascii="Arial" w:hAnsi="Arial" w:cs="Arial"/>
          <w:color w:val="000000"/>
          <w:sz w:val="24"/>
          <w:szCs w:val="24"/>
        </w:rPr>
      </w:pPr>
      <w:r w:rsidRPr="001832CE">
        <w:rPr>
          <w:rFonts w:ascii="Arial" w:hAnsi="Arial" w:cs="Arial"/>
          <w:noProof/>
          <w:color w:val="000000"/>
          <w:sz w:val="24"/>
          <w:szCs w:val="24"/>
          <w:lang w:bidi="hi-IN"/>
        </w:rPr>
        <w:drawing>
          <wp:inline distT="0" distB="0" distL="0" distR="0">
            <wp:extent cx="6276975" cy="1104900"/>
            <wp:effectExtent l="19050" t="0" r="9525" b="0"/>
            <wp:docPr id="1" name="Picture 11" descr="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4B" w:rsidRPr="001832CE" w:rsidRDefault="00937373" w:rsidP="001F00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 xml:space="preserve">School </w:t>
      </w:r>
      <w:r w:rsidR="007E228F" w:rsidRPr="001832CE">
        <w:rPr>
          <w:rFonts w:ascii="Arial" w:hAnsi="Arial" w:cs="Arial"/>
          <w:sz w:val="28"/>
          <w:szCs w:val="28"/>
        </w:rPr>
        <w:t>performance</w:t>
      </w:r>
      <w:r w:rsidR="006F52A5" w:rsidRPr="001832CE">
        <w:rPr>
          <w:rFonts w:ascii="Arial" w:hAnsi="Arial" w:cs="Arial"/>
          <w:sz w:val="28"/>
          <w:szCs w:val="28"/>
        </w:rPr>
        <w:t xml:space="preserve"> R</w:t>
      </w:r>
      <w:r w:rsidRPr="001832CE">
        <w:rPr>
          <w:rFonts w:ascii="Arial" w:hAnsi="Arial" w:cs="Arial"/>
          <w:sz w:val="28"/>
          <w:szCs w:val="28"/>
        </w:rPr>
        <w:t>anking</w:t>
      </w:r>
    </w:p>
    <w:p w:rsidR="00937373" w:rsidRDefault="0040176A" w:rsidP="001F004B">
      <w:pPr>
        <w:ind w:left="72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Once you click</w:t>
      </w:r>
      <w:r w:rsidR="00937373" w:rsidRPr="001832CE">
        <w:rPr>
          <w:rFonts w:ascii="Arial" w:hAnsi="Arial" w:cs="Arial"/>
          <w:sz w:val="24"/>
          <w:szCs w:val="24"/>
        </w:rPr>
        <w:t xml:space="preserve"> on </w:t>
      </w:r>
      <w:r w:rsidRPr="001832CE">
        <w:rPr>
          <w:rFonts w:ascii="Arial" w:hAnsi="Arial" w:cs="Arial"/>
          <w:sz w:val="24"/>
          <w:szCs w:val="24"/>
        </w:rPr>
        <w:t xml:space="preserve">more info in </w:t>
      </w:r>
      <w:r w:rsidR="007E228F" w:rsidRPr="001832CE">
        <w:rPr>
          <w:rFonts w:ascii="Arial" w:hAnsi="Arial" w:cs="Arial"/>
          <w:sz w:val="24"/>
          <w:szCs w:val="24"/>
        </w:rPr>
        <w:t>school performance</w:t>
      </w:r>
      <w:r w:rsidR="00937373" w:rsidRPr="001832CE">
        <w:rPr>
          <w:rFonts w:ascii="Arial" w:hAnsi="Arial" w:cs="Arial"/>
          <w:sz w:val="24"/>
          <w:szCs w:val="24"/>
        </w:rPr>
        <w:t xml:space="preserve"> option you will be to see the ranking of the top</w:t>
      </w:r>
      <w:r w:rsidRPr="001832CE">
        <w:rPr>
          <w:rFonts w:ascii="Arial" w:hAnsi="Arial" w:cs="Arial"/>
          <w:sz w:val="24"/>
          <w:szCs w:val="24"/>
        </w:rPr>
        <w:t xml:space="preserve"> ten</w:t>
      </w:r>
      <w:r w:rsidR="005069C5" w:rsidRPr="001832CE">
        <w:rPr>
          <w:rFonts w:ascii="Arial" w:hAnsi="Arial" w:cs="Arial"/>
          <w:sz w:val="24"/>
          <w:szCs w:val="24"/>
        </w:rPr>
        <w:t xml:space="preserve"> schools of that</w:t>
      </w:r>
      <w:r w:rsidRPr="001832CE">
        <w:rPr>
          <w:rFonts w:ascii="Arial" w:hAnsi="Arial" w:cs="Arial"/>
          <w:sz w:val="24"/>
          <w:szCs w:val="24"/>
        </w:rPr>
        <w:t xml:space="preserve"> week </w:t>
      </w:r>
      <w:r w:rsidR="004A7E06" w:rsidRPr="001832CE">
        <w:rPr>
          <w:rFonts w:ascii="Arial" w:hAnsi="Arial" w:cs="Arial"/>
          <w:sz w:val="24"/>
          <w:szCs w:val="24"/>
        </w:rPr>
        <w:t>by their location.</w:t>
      </w:r>
    </w:p>
    <w:p w:rsidR="00F45230" w:rsidRDefault="00F45230" w:rsidP="001F004B">
      <w:pPr>
        <w:ind w:left="720"/>
        <w:rPr>
          <w:rFonts w:ascii="Arial" w:hAnsi="Arial" w:cs="Arial"/>
          <w:sz w:val="24"/>
          <w:szCs w:val="24"/>
        </w:rPr>
      </w:pPr>
    </w:p>
    <w:p w:rsidR="008B2834" w:rsidRDefault="00F45230" w:rsidP="008B2834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</w:t>
      </w:r>
      <w:r w:rsidR="0026438E" w:rsidRPr="0026438E">
        <w:rPr>
          <w:rFonts w:ascii="Arial" w:hAnsi="Arial" w:cs="Arial"/>
          <w:b/>
          <w:bCs/>
          <w:sz w:val="24"/>
          <w:szCs w:val="24"/>
        </w:rPr>
        <w:t>Click</w:t>
      </w:r>
      <w:r w:rsidR="0026438E" w:rsidRPr="008B2834">
        <w:rPr>
          <w:rFonts w:ascii="Arial" w:hAnsi="Arial" w:cs="Arial"/>
          <w:sz w:val="32"/>
          <w:szCs w:val="32"/>
        </w:rPr>
        <w:t xml:space="preserve"> →</w:t>
      </w:r>
      <w:r w:rsidR="0026438E">
        <w:rPr>
          <w:rFonts w:ascii="Arial" w:hAnsi="Arial" w:cs="Arial"/>
          <w:sz w:val="24"/>
          <w:szCs w:val="24"/>
        </w:rPr>
        <w:t xml:space="preserve"> </w:t>
      </w:r>
      <w:r w:rsidR="0026438E" w:rsidRPr="0026438E">
        <w:rPr>
          <w:rFonts w:ascii="Arial" w:hAnsi="Arial" w:cs="Arial"/>
          <w:b/>
          <w:bCs/>
          <w:sz w:val="24"/>
          <w:szCs w:val="24"/>
        </w:rPr>
        <w:t xml:space="preserve">more </w:t>
      </w:r>
      <w:r w:rsidR="008B2834" w:rsidRPr="0026438E">
        <w:rPr>
          <w:rFonts w:ascii="Arial" w:hAnsi="Arial" w:cs="Arial"/>
          <w:b/>
          <w:bCs/>
          <w:sz w:val="24"/>
          <w:szCs w:val="24"/>
        </w:rPr>
        <w:t>info</w:t>
      </w:r>
    </w:p>
    <w:p w:rsidR="008B2834" w:rsidRDefault="008B2834" w:rsidP="008B2834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  <w:r w:rsidR="00F45230">
        <w:rPr>
          <w:rFonts w:ascii="Arial" w:hAnsi="Arial" w:cs="Arial"/>
          <w:b/>
          <w:bCs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8B2834">
        <w:rPr>
          <w:rFonts w:ascii="Arial" w:hAnsi="Arial" w:cs="Arial"/>
          <w:sz w:val="32"/>
          <w:szCs w:val="32"/>
        </w:rPr>
        <w:t>↓</w:t>
      </w:r>
      <w:r>
        <w:rPr>
          <w:rFonts w:ascii="Arial" w:hAnsi="Arial" w:cs="Arial"/>
          <w:sz w:val="32"/>
          <w:szCs w:val="32"/>
        </w:rPr>
        <w:t xml:space="preserve">    </w:t>
      </w:r>
    </w:p>
    <w:p w:rsidR="008B2834" w:rsidRDefault="008B2834" w:rsidP="008B28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5248275" cy="2329139"/>
            <wp:effectExtent l="19050" t="0" r="9525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193" cy="23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30" w:rsidRDefault="00F45230" w:rsidP="008B2834">
      <w:pPr>
        <w:jc w:val="center"/>
        <w:rPr>
          <w:rFonts w:ascii="Arial" w:hAnsi="Arial" w:cs="Arial"/>
          <w:sz w:val="24"/>
          <w:szCs w:val="24"/>
        </w:rPr>
      </w:pPr>
    </w:p>
    <w:p w:rsidR="00F45230" w:rsidRDefault="00F45230" w:rsidP="008B2834">
      <w:pPr>
        <w:jc w:val="center"/>
        <w:rPr>
          <w:rFonts w:ascii="Arial" w:hAnsi="Arial" w:cs="Arial"/>
          <w:sz w:val="24"/>
          <w:szCs w:val="24"/>
        </w:rPr>
      </w:pPr>
    </w:p>
    <w:p w:rsidR="00F45230" w:rsidRDefault="00F45230" w:rsidP="008B2834">
      <w:pPr>
        <w:jc w:val="center"/>
        <w:rPr>
          <w:rFonts w:ascii="Arial" w:hAnsi="Arial" w:cs="Arial"/>
          <w:sz w:val="24"/>
          <w:szCs w:val="24"/>
        </w:rPr>
      </w:pPr>
    </w:p>
    <w:p w:rsidR="00533E7C" w:rsidRPr="008B2834" w:rsidRDefault="00533E7C" w:rsidP="008B2834">
      <w:pPr>
        <w:jc w:val="center"/>
        <w:rPr>
          <w:rFonts w:ascii="Arial" w:hAnsi="Arial" w:cs="Arial"/>
          <w:sz w:val="24"/>
          <w:szCs w:val="24"/>
        </w:rPr>
      </w:pPr>
    </w:p>
    <w:p w:rsidR="0026438E" w:rsidRPr="001832CE" w:rsidRDefault="0026438E" w:rsidP="00F45230">
      <w:pPr>
        <w:rPr>
          <w:rFonts w:ascii="Arial" w:hAnsi="Arial" w:cs="Arial"/>
          <w:sz w:val="24"/>
          <w:szCs w:val="24"/>
        </w:rPr>
      </w:pPr>
    </w:p>
    <w:p w:rsidR="001F004B" w:rsidRPr="001832CE" w:rsidRDefault="005069C5" w:rsidP="001F00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>Fee collection this month</w:t>
      </w:r>
    </w:p>
    <w:p w:rsidR="005A67A6" w:rsidRPr="001832CE" w:rsidRDefault="005A67A6" w:rsidP="005A67A6">
      <w:pPr>
        <w:pStyle w:val="ListParagraph"/>
        <w:ind w:left="1260"/>
        <w:rPr>
          <w:rFonts w:ascii="Arial" w:hAnsi="Arial" w:cs="Arial"/>
          <w:sz w:val="24"/>
          <w:szCs w:val="24"/>
        </w:rPr>
      </w:pPr>
    </w:p>
    <w:p w:rsidR="00937373" w:rsidRDefault="004A7E06" w:rsidP="001F004B">
      <w:pPr>
        <w:pStyle w:val="ListParagraph"/>
        <w:ind w:left="90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This box shows the percentage of students who’d paid their fees. The more details button at </w:t>
      </w:r>
      <w:r w:rsidR="00D9218F" w:rsidRPr="001832CE">
        <w:rPr>
          <w:rFonts w:ascii="Arial" w:hAnsi="Arial" w:cs="Arial"/>
          <w:sz w:val="24"/>
          <w:szCs w:val="24"/>
        </w:rPr>
        <w:t>the bottom</w:t>
      </w:r>
      <w:r w:rsidRPr="001832CE">
        <w:rPr>
          <w:rFonts w:ascii="Arial" w:hAnsi="Arial" w:cs="Arial"/>
          <w:sz w:val="24"/>
          <w:szCs w:val="24"/>
        </w:rPr>
        <w:t xml:space="preserve"> of the box redirects to the fee management page where the list of all unpaid fee details is mentioned.</w:t>
      </w:r>
    </w:p>
    <w:p w:rsidR="008B2834" w:rsidRDefault="008B2834" w:rsidP="001F004B">
      <w:pPr>
        <w:pStyle w:val="ListParagraph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B2834" w:rsidRDefault="00F45230" w:rsidP="008B2834">
      <w:pPr>
        <w:ind w:left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</w:t>
      </w:r>
      <w:r w:rsidR="008B2834" w:rsidRPr="0026438E">
        <w:rPr>
          <w:rFonts w:ascii="Arial" w:hAnsi="Arial" w:cs="Arial"/>
          <w:b/>
          <w:bCs/>
          <w:sz w:val="24"/>
          <w:szCs w:val="24"/>
        </w:rPr>
        <w:t>Click</w:t>
      </w:r>
      <w:r w:rsidR="008B2834" w:rsidRPr="008B2834">
        <w:rPr>
          <w:rFonts w:ascii="Arial" w:hAnsi="Arial" w:cs="Arial"/>
          <w:sz w:val="32"/>
          <w:szCs w:val="32"/>
        </w:rPr>
        <w:t xml:space="preserve"> →</w:t>
      </w:r>
      <w:r w:rsidR="008B2834">
        <w:rPr>
          <w:rFonts w:ascii="Arial" w:hAnsi="Arial" w:cs="Arial"/>
          <w:sz w:val="24"/>
          <w:szCs w:val="24"/>
        </w:rPr>
        <w:t xml:space="preserve"> </w:t>
      </w:r>
      <w:r w:rsidR="008B2834" w:rsidRPr="0026438E">
        <w:rPr>
          <w:rFonts w:ascii="Arial" w:hAnsi="Arial" w:cs="Arial"/>
          <w:b/>
          <w:bCs/>
          <w:sz w:val="24"/>
          <w:szCs w:val="24"/>
        </w:rPr>
        <w:t>more info</w:t>
      </w:r>
    </w:p>
    <w:p w:rsidR="008B2834" w:rsidRDefault="00F45230" w:rsidP="00F45230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</w:t>
      </w:r>
      <w:r w:rsidR="008B2834" w:rsidRPr="008B2834">
        <w:rPr>
          <w:rFonts w:ascii="Arial" w:hAnsi="Arial" w:cs="Arial"/>
          <w:sz w:val="32"/>
          <w:szCs w:val="32"/>
        </w:rPr>
        <w:t>↓</w:t>
      </w:r>
    </w:p>
    <w:p w:rsidR="008B2834" w:rsidRDefault="008B2834" w:rsidP="00F45230">
      <w:pPr>
        <w:ind w:left="7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>
            <wp:extent cx="4572000" cy="1680737"/>
            <wp:effectExtent l="19050" t="0" r="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Pr="001832CE" w:rsidRDefault="005A67A6" w:rsidP="001F004B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1F004B" w:rsidRDefault="00702900" w:rsidP="001F00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>New</w:t>
      </w:r>
      <w:r w:rsidR="006F52A5" w:rsidRPr="001832CE">
        <w:rPr>
          <w:rFonts w:ascii="Arial" w:hAnsi="Arial" w:cs="Arial"/>
          <w:sz w:val="28"/>
          <w:szCs w:val="28"/>
        </w:rPr>
        <w:t xml:space="preserve"> </w:t>
      </w:r>
      <w:r w:rsidRPr="001832CE">
        <w:rPr>
          <w:rFonts w:ascii="Arial" w:hAnsi="Arial" w:cs="Arial"/>
          <w:sz w:val="28"/>
          <w:szCs w:val="28"/>
        </w:rPr>
        <w:t xml:space="preserve"> </w:t>
      </w:r>
      <w:r w:rsidR="006F52A5" w:rsidRPr="001832CE">
        <w:rPr>
          <w:rFonts w:ascii="Arial" w:hAnsi="Arial" w:cs="Arial"/>
          <w:sz w:val="28"/>
          <w:szCs w:val="28"/>
        </w:rPr>
        <w:t>A</w:t>
      </w:r>
      <w:r w:rsidRPr="001832CE">
        <w:rPr>
          <w:rFonts w:ascii="Arial" w:hAnsi="Arial" w:cs="Arial"/>
          <w:sz w:val="28"/>
          <w:szCs w:val="28"/>
        </w:rPr>
        <w:t>dmissions</w:t>
      </w:r>
    </w:p>
    <w:p w:rsidR="00F45230" w:rsidRDefault="00F45230" w:rsidP="00F45230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5A67A6" w:rsidRDefault="004A7E06" w:rsidP="00533E7C">
      <w:pPr>
        <w:ind w:left="540"/>
        <w:rPr>
          <w:rFonts w:ascii="Arial" w:hAnsi="Arial" w:cs="Arial"/>
          <w:sz w:val="24"/>
          <w:szCs w:val="24"/>
        </w:rPr>
      </w:pPr>
      <w:r w:rsidRPr="00533E7C">
        <w:rPr>
          <w:rFonts w:ascii="Arial" w:hAnsi="Arial" w:cs="Arial"/>
          <w:sz w:val="24"/>
          <w:szCs w:val="24"/>
        </w:rPr>
        <w:t xml:space="preserve">This box shows </w:t>
      </w:r>
      <w:r w:rsidR="00702900" w:rsidRPr="00533E7C">
        <w:rPr>
          <w:rFonts w:ascii="Arial" w:hAnsi="Arial" w:cs="Arial"/>
          <w:sz w:val="24"/>
          <w:szCs w:val="24"/>
        </w:rPr>
        <w:t>the numbers of stud</w:t>
      </w:r>
      <w:r w:rsidRPr="00533E7C">
        <w:rPr>
          <w:rFonts w:ascii="Arial" w:hAnsi="Arial" w:cs="Arial"/>
          <w:sz w:val="24"/>
          <w:szCs w:val="24"/>
        </w:rPr>
        <w:t>ents who took new admission the more details button at the bot</w:t>
      </w:r>
      <w:r w:rsidR="001F004B" w:rsidRPr="00533E7C">
        <w:rPr>
          <w:rFonts w:ascii="Arial" w:hAnsi="Arial" w:cs="Arial"/>
          <w:sz w:val="24"/>
          <w:szCs w:val="24"/>
        </w:rPr>
        <w:t xml:space="preserve">tom of the box redirects you the page </w:t>
      </w:r>
      <w:r w:rsidR="00D9218F" w:rsidRPr="00533E7C">
        <w:rPr>
          <w:rFonts w:ascii="Arial" w:hAnsi="Arial" w:cs="Arial"/>
          <w:sz w:val="24"/>
          <w:szCs w:val="24"/>
        </w:rPr>
        <w:t>where we</w:t>
      </w:r>
      <w:r w:rsidR="00702900" w:rsidRPr="00533E7C">
        <w:rPr>
          <w:rFonts w:ascii="Arial" w:hAnsi="Arial" w:cs="Arial"/>
          <w:sz w:val="24"/>
          <w:szCs w:val="24"/>
        </w:rPr>
        <w:t xml:space="preserve"> can use </w:t>
      </w:r>
      <w:r w:rsidR="00D9218F" w:rsidRPr="00533E7C">
        <w:rPr>
          <w:rFonts w:ascii="Arial" w:hAnsi="Arial" w:cs="Arial"/>
          <w:sz w:val="24"/>
          <w:szCs w:val="24"/>
        </w:rPr>
        <w:t>filters if</w:t>
      </w:r>
      <w:r w:rsidRPr="00533E7C">
        <w:rPr>
          <w:rFonts w:ascii="Arial" w:hAnsi="Arial" w:cs="Arial"/>
          <w:sz w:val="24"/>
          <w:szCs w:val="24"/>
        </w:rPr>
        <w:t xml:space="preserve"> we</w:t>
      </w:r>
      <w:r w:rsidR="00702900" w:rsidRPr="00533E7C">
        <w:rPr>
          <w:rFonts w:ascii="Arial" w:hAnsi="Arial" w:cs="Arial"/>
          <w:sz w:val="24"/>
          <w:szCs w:val="24"/>
        </w:rPr>
        <w:t xml:space="preserve"> want to find some students by their last name</w:t>
      </w:r>
      <w:r w:rsidRPr="00533E7C">
        <w:rPr>
          <w:rFonts w:ascii="Arial" w:hAnsi="Arial" w:cs="Arial"/>
          <w:sz w:val="24"/>
          <w:szCs w:val="24"/>
        </w:rPr>
        <w:t>s</w:t>
      </w:r>
      <w:r w:rsidR="00702900" w:rsidRPr="00533E7C">
        <w:rPr>
          <w:rFonts w:ascii="Arial" w:hAnsi="Arial" w:cs="Arial"/>
          <w:sz w:val="24"/>
          <w:szCs w:val="24"/>
        </w:rPr>
        <w:t xml:space="preserve"> or first name</w:t>
      </w:r>
      <w:r w:rsidRPr="00533E7C">
        <w:rPr>
          <w:rFonts w:ascii="Arial" w:hAnsi="Arial" w:cs="Arial"/>
          <w:sz w:val="24"/>
          <w:szCs w:val="24"/>
        </w:rPr>
        <w:t>s</w:t>
      </w:r>
      <w:r w:rsidR="001F004B" w:rsidRPr="00533E7C">
        <w:rPr>
          <w:rFonts w:ascii="Arial" w:hAnsi="Arial" w:cs="Arial"/>
          <w:sz w:val="24"/>
          <w:szCs w:val="24"/>
        </w:rPr>
        <w:t xml:space="preserve"> or we </w:t>
      </w:r>
      <w:r w:rsidRPr="00533E7C">
        <w:rPr>
          <w:rFonts w:ascii="Arial" w:hAnsi="Arial" w:cs="Arial"/>
          <w:sz w:val="24"/>
          <w:szCs w:val="24"/>
        </w:rPr>
        <w:t>can find the students by their date of admission.</w:t>
      </w:r>
    </w:p>
    <w:p w:rsidR="00533E7C" w:rsidRPr="00F45230" w:rsidRDefault="00533E7C" w:rsidP="00533E7C">
      <w:pPr>
        <w:pStyle w:val="ListParagraph"/>
        <w:ind w:left="13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</w:t>
      </w:r>
      <w:r w:rsidRPr="00F45230">
        <w:rPr>
          <w:rFonts w:ascii="Arial" w:hAnsi="Arial" w:cs="Arial"/>
          <w:b/>
          <w:bCs/>
          <w:sz w:val="24"/>
          <w:szCs w:val="24"/>
        </w:rPr>
        <w:t>Click</w:t>
      </w:r>
      <w:r w:rsidRPr="00F45230">
        <w:rPr>
          <w:rFonts w:ascii="Arial" w:hAnsi="Arial" w:cs="Arial"/>
          <w:sz w:val="32"/>
          <w:szCs w:val="32"/>
        </w:rPr>
        <w:t xml:space="preserve"> →</w:t>
      </w:r>
      <w:r w:rsidRPr="00F45230">
        <w:rPr>
          <w:rFonts w:ascii="Arial" w:hAnsi="Arial" w:cs="Arial"/>
          <w:sz w:val="24"/>
          <w:szCs w:val="24"/>
        </w:rPr>
        <w:t xml:space="preserve"> </w:t>
      </w:r>
      <w:r w:rsidRPr="00F45230">
        <w:rPr>
          <w:rFonts w:ascii="Arial" w:hAnsi="Arial" w:cs="Arial"/>
          <w:b/>
          <w:bCs/>
          <w:sz w:val="24"/>
          <w:szCs w:val="24"/>
        </w:rPr>
        <w:t>more info</w:t>
      </w:r>
    </w:p>
    <w:p w:rsidR="00533E7C" w:rsidRPr="00533E7C" w:rsidRDefault="00533E7C" w:rsidP="00533E7C">
      <w:pPr>
        <w:pStyle w:val="ListParagraph"/>
        <w:ind w:left="1350"/>
        <w:rPr>
          <w:rFonts w:ascii="Arial" w:hAnsi="Arial" w:cs="Arial"/>
          <w:sz w:val="32"/>
          <w:szCs w:val="32"/>
        </w:rPr>
      </w:pPr>
      <w:r w:rsidRPr="00F45230"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sz w:val="24"/>
          <w:szCs w:val="24"/>
        </w:rPr>
        <w:t xml:space="preserve"> </w:t>
      </w:r>
      <w:r w:rsidRPr="00F45230">
        <w:rPr>
          <w:rFonts w:ascii="Arial" w:hAnsi="Arial" w:cs="Arial"/>
          <w:sz w:val="32"/>
          <w:szCs w:val="32"/>
        </w:rPr>
        <w:t xml:space="preserve">↓    </w:t>
      </w:r>
    </w:p>
    <w:p w:rsidR="00F45230" w:rsidRPr="005F7F2E" w:rsidRDefault="00F45230" w:rsidP="00533E7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F45230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371975" cy="2752725"/>
            <wp:effectExtent l="19050" t="0" r="9525" b="0"/>
            <wp:docPr id="5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520" cy="27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Pr="001832CE" w:rsidRDefault="005A67A6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A67A6" w:rsidRPr="001832CE" w:rsidRDefault="005A67A6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F004B" w:rsidRPr="001832CE" w:rsidRDefault="001F004B" w:rsidP="001F004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 xml:space="preserve">New </w:t>
      </w:r>
      <w:r w:rsidR="006F52A5" w:rsidRPr="001832CE">
        <w:rPr>
          <w:rFonts w:ascii="Arial" w:hAnsi="Arial" w:cs="Arial"/>
          <w:sz w:val="28"/>
          <w:szCs w:val="28"/>
        </w:rPr>
        <w:t xml:space="preserve"> </w:t>
      </w:r>
      <w:r w:rsidRPr="001832CE">
        <w:rPr>
          <w:rFonts w:ascii="Arial" w:hAnsi="Arial" w:cs="Arial"/>
          <w:sz w:val="28"/>
          <w:szCs w:val="28"/>
        </w:rPr>
        <w:t xml:space="preserve">recommendations </w:t>
      </w:r>
    </w:p>
    <w:p w:rsidR="005A67A6" w:rsidRPr="001832CE" w:rsidRDefault="005A67A6" w:rsidP="005A67A6">
      <w:pPr>
        <w:pStyle w:val="ListParagraph"/>
        <w:ind w:left="1260"/>
        <w:rPr>
          <w:rFonts w:ascii="Arial" w:hAnsi="Arial" w:cs="Arial"/>
          <w:sz w:val="28"/>
          <w:szCs w:val="28"/>
        </w:rPr>
      </w:pPr>
    </w:p>
    <w:p w:rsidR="001F004B" w:rsidRPr="001832CE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box</w:t>
      </w:r>
      <w:r w:rsidR="001F004B" w:rsidRPr="001832CE">
        <w:rPr>
          <w:rFonts w:ascii="Arial" w:hAnsi="Arial" w:cs="Arial"/>
          <w:sz w:val="24"/>
          <w:szCs w:val="24"/>
        </w:rPr>
        <w:t xml:space="preserve"> shows the list of recommendations based on the performance data analysis of the school. This can be seen at class, section or student level if required.</w:t>
      </w:r>
    </w:p>
    <w:p w:rsidR="001F004B" w:rsidRDefault="001F004B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Pr="00F45230" w:rsidRDefault="00657721" w:rsidP="00533E7C">
      <w:pPr>
        <w:pStyle w:val="ListParagraph"/>
        <w:ind w:left="13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 w:rsidR="00533E7C" w:rsidRPr="00F45230">
        <w:rPr>
          <w:rFonts w:ascii="Arial" w:hAnsi="Arial" w:cs="Arial"/>
          <w:b/>
          <w:bCs/>
          <w:sz w:val="24"/>
          <w:szCs w:val="24"/>
        </w:rPr>
        <w:t>Click</w:t>
      </w:r>
      <w:r w:rsidR="00533E7C" w:rsidRPr="00F45230">
        <w:rPr>
          <w:rFonts w:ascii="Arial" w:hAnsi="Arial" w:cs="Arial"/>
          <w:sz w:val="32"/>
          <w:szCs w:val="32"/>
        </w:rPr>
        <w:t xml:space="preserve"> →</w:t>
      </w:r>
      <w:r w:rsidR="00533E7C" w:rsidRPr="00F45230">
        <w:rPr>
          <w:rFonts w:ascii="Arial" w:hAnsi="Arial" w:cs="Arial"/>
          <w:sz w:val="24"/>
          <w:szCs w:val="24"/>
        </w:rPr>
        <w:t xml:space="preserve"> </w:t>
      </w:r>
      <w:r w:rsidR="00533E7C" w:rsidRPr="00F45230">
        <w:rPr>
          <w:rFonts w:ascii="Arial" w:hAnsi="Arial" w:cs="Arial"/>
          <w:b/>
          <w:bCs/>
          <w:sz w:val="24"/>
          <w:szCs w:val="24"/>
        </w:rPr>
        <w:t>more info</w:t>
      </w:r>
    </w:p>
    <w:p w:rsidR="00533E7C" w:rsidRPr="00533E7C" w:rsidRDefault="00533E7C" w:rsidP="00533E7C">
      <w:pPr>
        <w:pStyle w:val="ListParagraph"/>
        <w:ind w:left="1350"/>
        <w:rPr>
          <w:rFonts w:ascii="Arial" w:hAnsi="Arial" w:cs="Arial"/>
          <w:sz w:val="32"/>
          <w:szCs w:val="32"/>
        </w:rPr>
      </w:pPr>
      <w:r w:rsidRPr="00F45230"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        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sz w:val="24"/>
          <w:szCs w:val="24"/>
        </w:rPr>
        <w:t xml:space="preserve"> </w:t>
      </w:r>
      <w:r w:rsidRPr="00F45230">
        <w:rPr>
          <w:rFonts w:ascii="Arial" w:hAnsi="Arial" w:cs="Arial"/>
          <w:sz w:val="32"/>
          <w:szCs w:val="32"/>
        </w:rPr>
        <w:t xml:space="preserve">↓    </w:t>
      </w: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Default="00533E7C" w:rsidP="001F004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33E7C" w:rsidRPr="00657721" w:rsidRDefault="00533E7C" w:rsidP="00657721">
      <w:pPr>
        <w:rPr>
          <w:rFonts w:ascii="Arial" w:hAnsi="Arial" w:cs="Arial"/>
          <w:sz w:val="24"/>
          <w:szCs w:val="24"/>
        </w:rPr>
      </w:pPr>
    </w:p>
    <w:p w:rsidR="007E228F" w:rsidRPr="001832CE" w:rsidRDefault="00657721" w:rsidP="006F52A5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         </w:t>
      </w:r>
      <w:r w:rsidR="006F52A5" w:rsidRPr="001832CE">
        <w:rPr>
          <w:rFonts w:ascii="Arial" w:hAnsi="Arial" w:cs="Arial"/>
          <w:color w:val="C00000"/>
          <w:sz w:val="28"/>
          <w:szCs w:val="28"/>
        </w:rPr>
        <w:t xml:space="preserve">    </w:t>
      </w:r>
      <w:r w:rsidR="007E228F" w:rsidRPr="001832CE">
        <w:rPr>
          <w:rFonts w:ascii="Arial" w:hAnsi="Arial" w:cs="Arial"/>
          <w:color w:val="C00000"/>
          <w:sz w:val="28"/>
          <w:szCs w:val="28"/>
        </w:rPr>
        <w:t>The second row of the dashboard has two panels</w:t>
      </w:r>
    </w:p>
    <w:p w:rsidR="007E228F" w:rsidRPr="001832CE" w:rsidRDefault="007E228F" w:rsidP="007E228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Content</w:t>
      </w:r>
      <w:r w:rsidR="0084181E" w:rsidRPr="001832CE">
        <w:rPr>
          <w:rFonts w:ascii="Arial" w:hAnsi="Arial" w:cs="Arial"/>
          <w:sz w:val="24"/>
          <w:szCs w:val="24"/>
        </w:rPr>
        <w:t xml:space="preserve"> to</w:t>
      </w:r>
      <w:r w:rsidRPr="001832CE">
        <w:rPr>
          <w:rFonts w:ascii="Arial" w:hAnsi="Arial" w:cs="Arial"/>
          <w:sz w:val="24"/>
          <w:szCs w:val="24"/>
        </w:rPr>
        <w:t xml:space="preserve"> cover today </w:t>
      </w:r>
    </w:p>
    <w:p w:rsidR="002D5771" w:rsidRDefault="007E228F" w:rsidP="0065772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School performance </w:t>
      </w:r>
    </w:p>
    <w:p w:rsidR="00657721" w:rsidRPr="00657721" w:rsidRDefault="00657721" w:rsidP="00657721">
      <w:pPr>
        <w:pStyle w:val="ListParagraph"/>
        <w:ind w:left="1350"/>
        <w:rPr>
          <w:rFonts w:ascii="Arial" w:hAnsi="Arial" w:cs="Arial"/>
          <w:sz w:val="24"/>
          <w:szCs w:val="24"/>
        </w:rPr>
      </w:pPr>
    </w:p>
    <w:p w:rsidR="002D5771" w:rsidRPr="001832CE" w:rsidRDefault="006F52A5" w:rsidP="002D5771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 xml:space="preserve"> </w:t>
      </w:r>
      <w:r w:rsidR="002D5771" w:rsidRPr="001832CE">
        <w:rPr>
          <w:rFonts w:ascii="Arial" w:hAnsi="Arial" w:cs="Arial"/>
          <w:sz w:val="28"/>
          <w:szCs w:val="28"/>
        </w:rPr>
        <w:t xml:space="preserve">Content to </w:t>
      </w:r>
      <w:r w:rsidR="00303D0A" w:rsidRPr="001832CE">
        <w:rPr>
          <w:rFonts w:ascii="Arial" w:hAnsi="Arial" w:cs="Arial"/>
          <w:sz w:val="28"/>
          <w:szCs w:val="28"/>
        </w:rPr>
        <w:t>cover T</w:t>
      </w:r>
      <w:r w:rsidR="002D5771" w:rsidRPr="001832CE">
        <w:rPr>
          <w:rFonts w:ascii="Arial" w:hAnsi="Arial" w:cs="Arial"/>
          <w:sz w:val="28"/>
          <w:szCs w:val="28"/>
        </w:rPr>
        <w:t>oday</w:t>
      </w:r>
    </w:p>
    <w:p w:rsidR="006F52A5" w:rsidRPr="001832CE" w:rsidRDefault="006F52A5" w:rsidP="006F52A5">
      <w:pPr>
        <w:pStyle w:val="ListParagraph"/>
        <w:ind w:left="1710"/>
        <w:rPr>
          <w:rFonts w:ascii="Arial" w:hAnsi="Arial" w:cs="Arial"/>
          <w:sz w:val="28"/>
          <w:szCs w:val="28"/>
        </w:rPr>
      </w:pPr>
    </w:p>
    <w:p w:rsidR="002D5771" w:rsidRDefault="002D5771" w:rsidP="005A67A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This box shows the s</w:t>
      </w:r>
      <w:r w:rsidR="0084181E" w:rsidRPr="001832CE">
        <w:rPr>
          <w:rFonts w:ascii="Arial" w:hAnsi="Arial" w:cs="Arial"/>
          <w:sz w:val="24"/>
          <w:szCs w:val="24"/>
        </w:rPr>
        <w:t>ubjects Teachers has</w:t>
      </w:r>
      <w:r w:rsidRPr="001832CE">
        <w:rPr>
          <w:rFonts w:ascii="Arial" w:hAnsi="Arial" w:cs="Arial"/>
          <w:sz w:val="24"/>
          <w:szCs w:val="24"/>
        </w:rPr>
        <w:t xml:space="preserve"> to </w:t>
      </w:r>
      <w:r w:rsidR="0084181E" w:rsidRPr="001832CE">
        <w:rPr>
          <w:rFonts w:ascii="Arial" w:hAnsi="Arial" w:cs="Arial"/>
          <w:sz w:val="24"/>
          <w:szCs w:val="24"/>
        </w:rPr>
        <w:t xml:space="preserve">cover. </w:t>
      </w:r>
      <w:r w:rsidRPr="001832CE">
        <w:rPr>
          <w:rFonts w:ascii="Arial" w:hAnsi="Arial" w:cs="Arial"/>
          <w:sz w:val="24"/>
          <w:szCs w:val="24"/>
        </w:rPr>
        <w:t xml:space="preserve">There are four columns in </w:t>
      </w:r>
      <w:r w:rsidR="00D9218F" w:rsidRPr="001832CE">
        <w:rPr>
          <w:rFonts w:ascii="Arial" w:hAnsi="Arial" w:cs="Arial"/>
          <w:sz w:val="24"/>
          <w:szCs w:val="24"/>
        </w:rPr>
        <w:t xml:space="preserve">it. </w:t>
      </w:r>
      <w:r w:rsidR="0084181E" w:rsidRPr="001832CE">
        <w:rPr>
          <w:rFonts w:ascii="Arial" w:hAnsi="Arial" w:cs="Arial"/>
          <w:sz w:val="24"/>
          <w:szCs w:val="24"/>
        </w:rPr>
        <w:t>First</w:t>
      </w:r>
      <w:r w:rsidRPr="001832CE">
        <w:rPr>
          <w:rFonts w:ascii="Arial" w:hAnsi="Arial" w:cs="Arial"/>
          <w:sz w:val="24"/>
          <w:szCs w:val="24"/>
        </w:rPr>
        <w:t xml:space="preserve"> </w:t>
      </w:r>
      <w:r w:rsidR="00D9218F" w:rsidRPr="001832CE">
        <w:rPr>
          <w:rFonts w:ascii="Arial" w:hAnsi="Arial" w:cs="Arial"/>
          <w:sz w:val="24"/>
          <w:szCs w:val="24"/>
        </w:rPr>
        <w:t>shows the</w:t>
      </w:r>
      <w:r w:rsidRPr="001832CE">
        <w:rPr>
          <w:rFonts w:ascii="Arial" w:hAnsi="Arial" w:cs="Arial"/>
          <w:sz w:val="24"/>
          <w:szCs w:val="24"/>
        </w:rPr>
        <w:t xml:space="preserve"> </w:t>
      </w:r>
      <w:r w:rsidR="00D9218F" w:rsidRPr="001832CE">
        <w:rPr>
          <w:rFonts w:ascii="Arial" w:hAnsi="Arial" w:cs="Arial"/>
          <w:sz w:val="24"/>
          <w:szCs w:val="24"/>
        </w:rPr>
        <w:t>class,</w:t>
      </w:r>
      <w:r w:rsidR="0084181E" w:rsidRPr="001832CE">
        <w:rPr>
          <w:rFonts w:ascii="Arial" w:hAnsi="Arial" w:cs="Arial"/>
          <w:sz w:val="24"/>
          <w:szCs w:val="24"/>
        </w:rPr>
        <w:t xml:space="preserve"> </w:t>
      </w:r>
      <w:r w:rsidRPr="001832CE">
        <w:rPr>
          <w:rFonts w:ascii="Arial" w:hAnsi="Arial" w:cs="Arial"/>
          <w:sz w:val="24"/>
          <w:szCs w:val="24"/>
        </w:rPr>
        <w:t>second shows the sections of</w:t>
      </w:r>
      <w:r w:rsidR="0084181E" w:rsidRPr="001832CE">
        <w:rPr>
          <w:rFonts w:ascii="Arial" w:hAnsi="Arial" w:cs="Arial"/>
          <w:sz w:val="24"/>
          <w:szCs w:val="24"/>
        </w:rPr>
        <w:t xml:space="preserve"> a</w:t>
      </w:r>
      <w:r w:rsidRPr="001832CE">
        <w:rPr>
          <w:rFonts w:ascii="Arial" w:hAnsi="Arial" w:cs="Arial"/>
          <w:sz w:val="24"/>
          <w:szCs w:val="24"/>
        </w:rPr>
        <w:t xml:space="preserve"> class, third shows</w:t>
      </w:r>
      <w:r w:rsidR="0084181E" w:rsidRPr="001832CE">
        <w:rPr>
          <w:rFonts w:ascii="Arial" w:hAnsi="Arial" w:cs="Arial"/>
          <w:sz w:val="24"/>
          <w:szCs w:val="24"/>
        </w:rPr>
        <w:t xml:space="preserve"> the subjects and the fourth column shows the topic that has to cover.</w:t>
      </w:r>
    </w:p>
    <w:p w:rsidR="00657721" w:rsidRDefault="00657721" w:rsidP="00027F69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  <w:r w:rsidRPr="00657721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559221" cy="2667000"/>
            <wp:effectExtent l="19050" t="0" r="0" b="0"/>
            <wp:docPr id="8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859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21" w:rsidRDefault="00657721" w:rsidP="0065772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E008A" w:rsidRDefault="002E008A" w:rsidP="00657721">
      <w:pPr>
        <w:pStyle w:val="ListParagraph"/>
        <w:ind w:left="1350"/>
        <w:rPr>
          <w:rFonts w:ascii="Arial" w:hAnsi="Arial" w:cs="Arial"/>
          <w:b/>
          <w:bCs/>
          <w:sz w:val="24"/>
          <w:szCs w:val="24"/>
        </w:rPr>
      </w:pPr>
    </w:p>
    <w:p w:rsidR="002E008A" w:rsidRDefault="002E008A" w:rsidP="00657721">
      <w:pPr>
        <w:pStyle w:val="ListParagraph"/>
        <w:ind w:left="1350"/>
        <w:rPr>
          <w:rFonts w:ascii="Arial" w:hAnsi="Arial" w:cs="Arial"/>
          <w:b/>
          <w:bCs/>
          <w:sz w:val="24"/>
          <w:szCs w:val="24"/>
        </w:rPr>
      </w:pPr>
    </w:p>
    <w:p w:rsidR="00D9218F" w:rsidRDefault="00657721" w:rsidP="00D9218F">
      <w:pPr>
        <w:pStyle w:val="ListParagraph"/>
        <w:ind w:left="1350"/>
        <w:rPr>
          <w:rFonts w:ascii="Arial" w:hAnsi="Arial" w:cs="Arial"/>
          <w:sz w:val="24"/>
          <w:szCs w:val="24"/>
        </w:rPr>
      </w:pPr>
      <w:r w:rsidRPr="00F45230">
        <w:rPr>
          <w:rFonts w:ascii="Arial" w:hAnsi="Arial" w:cs="Arial"/>
          <w:b/>
          <w:bCs/>
          <w:sz w:val="24"/>
          <w:szCs w:val="24"/>
        </w:rPr>
        <w:t>Click</w:t>
      </w:r>
      <w:r w:rsidRPr="00F45230">
        <w:rPr>
          <w:rFonts w:ascii="Arial" w:hAnsi="Arial" w:cs="Arial"/>
          <w:sz w:val="32"/>
          <w:szCs w:val="32"/>
        </w:rPr>
        <w:t xml:space="preserve"> →</w:t>
      </w:r>
      <w:r w:rsidRPr="00F452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see details</w:t>
      </w:r>
      <w:r w:rsidR="00D9218F">
        <w:rPr>
          <w:rFonts w:ascii="Arial" w:hAnsi="Arial" w:cs="Arial"/>
          <w:b/>
          <w:bCs/>
          <w:sz w:val="24"/>
          <w:szCs w:val="24"/>
        </w:rPr>
        <w:t xml:space="preserve">. </w:t>
      </w:r>
      <w:r w:rsidR="00D9218F" w:rsidRPr="0087722A">
        <w:rPr>
          <w:rFonts w:ascii="Arial" w:hAnsi="Arial" w:cs="Arial"/>
          <w:b/>
          <w:bCs/>
          <w:sz w:val="24"/>
          <w:szCs w:val="24"/>
        </w:rPr>
        <w:t>Clic</w:t>
      </w:r>
      <w:r w:rsidR="00D9218F">
        <w:rPr>
          <w:rFonts w:ascii="Arial" w:hAnsi="Arial" w:cs="Arial"/>
          <w:b/>
          <w:bCs/>
          <w:sz w:val="24"/>
          <w:szCs w:val="24"/>
        </w:rPr>
        <w:t>k on the Class and section to load the relevant content data</w:t>
      </w:r>
    </w:p>
    <w:p w:rsidR="0087722A" w:rsidRDefault="00657721" w:rsidP="00657721">
      <w:pPr>
        <w:pStyle w:val="ListParagraph"/>
        <w:ind w:left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</w:p>
    <w:p w:rsidR="00657721" w:rsidRPr="0087722A" w:rsidRDefault="0087722A" w:rsidP="0087722A">
      <w:pPr>
        <w:pStyle w:val="ListParagraph"/>
        <w:ind w:left="135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="00657721" w:rsidRPr="00657721">
        <w:rPr>
          <w:rFonts w:ascii="Arial" w:hAnsi="Arial" w:cs="Arial"/>
          <w:sz w:val="32"/>
          <w:szCs w:val="32"/>
        </w:rPr>
        <w:t xml:space="preserve">↓   </w:t>
      </w:r>
      <w:r>
        <w:rPr>
          <w:rFonts w:ascii="Arial" w:hAnsi="Arial" w:cs="Arial"/>
          <w:sz w:val="32"/>
          <w:szCs w:val="32"/>
        </w:rPr>
        <w:t xml:space="preserve">                                                                                </w:t>
      </w:r>
      <w:r w:rsidR="00657721" w:rsidRPr="0087722A">
        <w:rPr>
          <w:rFonts w:ascii="Arial" w:hAnsi="Arial" w:cs="Arial"/>
          <w:sz w:val="32"/>
          <w:szCs w:val="32"/>
        </w:rPr>
        <w:t xml:space="preserve">         </w:t>
      </w:r>
      <w:r w:rsidRPr="0087722A">
        <w:rPr>
          <w:rFonts w:ascii="Arial" w:hAnsi="Arial" w:cs="Arial"/>
          <w:sz w:val="32"/>
          <w:szCs w:val="32"/>
        </w:rPr>
        <w:t xml:space="preserve">  </w:t>
      </w:r>
      <w:r w:rsidR="00657721" w:rsidRPr="0087722A">
        <w:rPr>
          <w:rFonts w:ascii="Arial" w:hAnsi="Arial" w:cs="Arial"/>
          <w:sz w:val="32"/>
          <w:szCs w:val="32"/>
        </w:rPr>
        <w:t xml:space="preserve">             </w:t>
      </w:r>
    </w:p>
    <w:p w:rsidR="00657721" w:rsidRPr="00027F69" w:rsidRDefault="0087722A" w:rsidP="00027F69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9218F">
        <w:rPr>
          <w:noProof/>
          <w:lang w:bidi="hi-IN"/>
        </w:rPr>
        <w:drawing>
          <wp:inline distT="0" distB="0" distL="0" distR="0">
            <wp:extent cx="4133850" cy="2444750"/>
            <wp:effectExtent l="19050" t="0" r="0" b="0"/>
            <wp:docPr id="6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919" cy="24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Default="005A67A6" w:rsidP="002D57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27F69" w:rsidRDefault="00027F69" w:rsidP="002D57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27F69" w:rsidRPr="001832CE" w:rsidRDefault="00027F69" w:rsidP="002D57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4181E" w:rsidRPr="001832CE" w:rsidRDefault="0084181E" w:rsidP="0084181E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 xml:space="preserve">School performance </w:t>
      </w:r>
    </w:p>
    <w:p w:rsidR="006F52A5" w:rsidRPr="001832CE" w:rsidRDefault="006F52A5" w:rsidP="006F52A5">
      <w:pPr>
        <w:pStyle w:val="ListParagraph"/>
        <w:ind w:left="1710"/>
        <w:rPr>
          <w:rFonts w:ascii="Arial" w:hAnsi="Arial" w:cs="Arial"/>
          <w:sz w:val="28"/>
          <w:szCs w:val="28"/>
        </w:rPr>
      </w:pPr>
    </w:p>
    <w:p w:rsidR="0084181E" w:rsidRDefault="0084181E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This box shows the yearly performance of the school with the help of a graph.</w:t>
      </w:r>
    </w:p>
    <w:p w:rsidR="00D9218F" w:rsidRDefault="00D9218F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y axis contains the average percentages and the x axis contains the timeline</w:t>
      </w:r>
    </w:p>
    <w:p w:rsidR="00910ECF" w:rsidRDefault="00910ECF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657721" w:rsidRPr="001832CE" w:rsidRDefault="00657721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6F52A5" w:rsidRDefault="006F52A5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910ECF" w:rsidRDefault="00910ECF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  <w:r w:rsidRPr="00910ECF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514850" cy="3013527"/>
            <wp:effectExtent l="19050" t="0" r="0" b="0"/>
            <wp:docPr id="7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0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CF" w:rsidRDefault="00910ECF" w:rsidP="00910ECF">
      <w:pPr>
        <w:pStyle w:val="ListParagraph"/>
        <w:rPr>
          <w:rFonts w:ascii="Arial" w:hAnsi="Arial" w:cs="Arial"/>
          <w:noProof/>
          <w:sz w:val="24"/>
          <w:szCs w:val="24"/>
          <w:lang w:bidi="hi-IN"/>
        </w:rPr>
      </w:pPr>
      <w:r w:rsidRPr="00910ECF">
        <w:rPr>
          <w:rFonts w:ascii="Arial" w:hAnsi="Arial" w:cs="Arial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4514850" cy="3013527"/>
            <wp:effectExtent l="19050" t="0" r="0" b="0"/>
            <wp:docPr id="13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0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CF" w:rsidRDefault="00910ECF" w:rsidP="00910ECF">
      <w:pPr>
        <w:pStyle w:val="ListParagraph"/>
        <w:numPr>
          <w:ilvl w:val="0"/>
          <w:numId w:val="20"/>
        </w:num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Average performance of all schools </w:t>
      </w:r>
    </w:p>
    <w:p w:rsidR="00B36935" w:rsidRDefault="00027F69" w:rsidP="00910E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161925" cy="161925"/>
            <wp:effectExtent l="19050" t="0" r="9525" b="0"/>
            <wp:docPr id="12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rcRect l="76371" t="67089" r="20042" b="2753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CF">
        <w:rPr>
          <w:rFonts w:ascii="Arial" w:hAnsi="Arial" w:cs="Arial"/>
          <w:sz w:val="24"/>
          <w:szCs w:val="24"/>
        </w:rPr>
        <w:t xml:space="preserve">       Average performance of your school </w:t>
      </w:r>
    </w:p>
    <w:p w:rsidR="00B36935" w:rsidRDefault="00B36935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B36935" w:rsidRDefault="00B36935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B36935" w:rsidRPr="001832CE" w:rsidRDefault="00B36935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027F69" w:rsidRDefault="006F52A5" w:rsidP="006F52A5">
      <w:pPr>
        <w:rPr>
          <w:rFonts w:ascii="Arial" w:hAnsi="Arial" w:cs="Arial"/>
          <w:color w:val="C00000"/>
          <w:sz w:val="28"/>
          <w:szCs w:val="28"/>
        </w:rPr>
      </w:pPr>
      <w:r w:rsidRPr="001832CE">
        <w:rPr>
          <w:rFonts w:ascii="Arial" w:hAnsi="Arial" w:cs="Arial"/>
          <w:color w:val="C00000"/>
          <w:sz w:val="28"/>
          <w:szCs w:val="28"/>
        </w:rPr>
        <w:t xml:space="preserve">             </w:t>
      </w:r>
    </w:p>
    <w:p w:rsidR="00403D70" w:rsidRDefault="00403D70" w:rsidP="002E008A">
      <w:pPr>
        <w:rPr>
          <w:rFonts w:ascii="Arial" w:hAnsi="Arial" w:cs="Arial"/>
          <w:color w:val="C00000"/>
          <w:sz w:val="28"/>
          <w:szCs w:val="28"/>
        </w:rPr>
      </w:pPr>
    </w:p>
    <w:p w:rsidR="0084181E" w:rsidRPr="001832CE" w:rsidRDefault="00403D70" w:rsidP="00027F69">
      <w:p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C00000"/>
          <w:sz w:val="28"/>
          <w:szCs w:val="28"/>
        </w:rPr>
        <w:t xml:space="preserve">                 </w:t>
      </w:r>
      <w:r w:rsidR="00027F69">
        <w:rPr>
          <w:rFonts w:ascii="Arial" w:hAnsi="Arial" w:cs="Arial"/>
          <w:color w:val="C00000"/>
          <w:sz w:val="28"/>
          <w:szCs w:val="28"/>
        </w:rPr>
        <w:t xml:space="preserve"> </w:t>
      </w:r>
      <w:r w:rsidR="006F52A5" w:rsidRPr="001832CE">
        <w:rPr>
          <w:rFonts w:ascii="Arial" w:hAnsi="Arial" w:cs="Arial"/>
          <w:color w:val="C00000"/>
          <w:sz w:val="28"/>
          <w:szCs w:val="28"/>
        </w:rPr>
        <w:t xml:space="preserve"> </w:t>
      </w:r>
      <w:r w:rsidR="0084181E" w:rsidRPr="001832CE">
        <w:rPr>
          <w:rFonts w:ascii="Arial" w:hAnsi="Arial" w:cs="Arial"/>
          <w:color w:val="C00000"/>
          <w:sz w:val="28"/>
          <w:szCs w:val="28"/>
        </w:rPr>
        <w:t>The third row of the dashboard has two panels</w:t>
      </w:r>
      <w:r w:rsidR="0084181E" w:rsidRPr="001832CE">
        <w:rPr>
          <w:rFonts w:ascii="Arial" w:hAnsi="Arial" w:cs="Arial"/>
          <w:sz w:val="24"/>
          <w:szCs w:val="24"/>
        </w:rPr>
        <w:t>.</w:t>
      </w:r>
    </w:p>
    <w:p w:rsidR="0084181E" w:rsidRPr="001832CE" w:rsidRDefault="0084181E" w:rsidP="0084181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Content completion </w:t>
      </w:r>
    </w:p>
    <w:p w:rsidR="0084181E" w:rsidRPr="001832CE" w:rsidRDefault="0084181E" w:rsidP="0084181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School chat </w:t>
      </w:r>
    </w:p>
    <w:p w:rsidR="005A67A6" w:rsidRDefault="005A67A6" w:rsidP="005A67A6">
      <w:pPr>
        <w:pStyle w:val="ListParagraph"/>
        <w:ind w:left="2790"/>
        <w:rPr>
          <w:rFonts w:ascii="Arial" w:hAnsi="Arial" w:cs="Arial"/>
          <w:sz w:val="24"/>
          <w:szCs w:val="24"/>
        </w:rPr>
      </w:pPr>
    </w:p>
    <w:p w:rsidR="00B36935" w:rsidRPr="00027F69" w:rsidRDefault="00C62172" w:rsidP="00027F69">
      <w:pPr>
        <w:pStyle w:val="ListParagraph"/>
        <w:ind w:left="45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27F69">
        <w:rPr>
          <w:rFonts w:ascii="Arial" w:hAnsi="Arial" w:cs="Arial"/>
          <w:sz w:val="24"/>
          <w:szCs w:val="24"/>
        </w:rPr>
        <w:t xml:space="preserve">              </w:t>
      </w:r>
    </w:p>
    <w:p w:rsidR="0084181E" w:rsidRPr="00C62172" w:rsidRDefault="0084181E" w:rsidP="006F52A5">
      <w:pPr>
        <w:pStyle w:val="ListParagraph"/>
        <w:numPr>
          <w:ilvl w:val="0"/>
          <w:numId w:val="4"/>
        </w:numPr>
        <w:ind w:left="1260" w:hanging="90"/>
        <w:rPr>
          <w:rFonts w:ascii="Arial" w:hAnsi="Arial" w:cs="Arial"/>
          <w:b/>
          <w:bCs/>
          <w:sz w:val="24"/>
          <w:szCs w:val="24"/>
        </w:rPr>
      </w:pPr>
      <w:r w:rsidRPr="00C62172">
        <w:rPr>
          <w:rFonts w:ascii="Arial" w:hAnsi="Arial" w:cs="Arial"/>
          <w:b/>
          <w:bCs/>
          <w:sz w:val="24"/>
          <w:szCs w:val="24"/>
        </w:rPr>
        <w:t>Content completion</w:t>
      </w:r>
    </w:p>
    <w:p w:rsidR="0084181E" w:rsidRDefault="006F52A5" w:rsidP="006F52A5">
      <w:p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                  </w:t>
      </w:r>
      <w:r w:rsidR="0084181E" w:rsidRPr="001832CE">
        <w:rPr>
          <w:rFonts w:ascii="Arial" w:hAnsi="Arial" w:cs="Arial"/>
          <w:sz w:val="24"/>
          <w:szCs w:val="24"/>
        </w:rPr>
        <w:t>This box shows the content that has been covered by the teachers of a particular subject.</w:t>
      </w:r>
    </w:p>
    <w:p w:rsidR="00027F69" w:rsidRPr="001832CE" w:rsidRDefault="00027F69" w:rsidP="00C62172">
      <w:pPr>
        <w:jc w:val="center"/>
        <w:rPr>
          <w:rFonts w:ascii="Arial" w:hAnsi="Arial" w:cs="Arial"/>
          <w:sz w:val="24"/>
          <w:szCs w:val="24"/>
        </w:rPr>
      </w:pPr>
      <w:r w:rsidRPr="00027F69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3686175" cy="2268415"/>
            <wp:effectExtent l="19050" t="0" r="0" b="0"/>
            <wp:docPr id="16" name="Picture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143" cy="22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Pr="001832CE" w:rsidRDefault="005A67A6" w:rsidP="0084181E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303D0A" w:rsidRDefault="0084181E" w:rsidP="00303D0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62172">
        <w:rPr>
          <w:rFonts w:ascii="Arial" w:hAnsi="Arial" w:cs="Arial"/>
          <w:b/>
          <w:bCs/>
          <w:sz w:val="24"/>
          <w:szCs w:val="24"/>
        </w:rPr>
        <w:t xml:space="preserve">School chat </w:t>
      </w:r>
    </w:p>
    <w:p w:rsidR="00C62172" w:rsidRPr="00C62172" w:rsidRDefault="00C62172" w:rsidP="00C62172">
      <w:pPr>
        <w:pStyle w:val="ListParagraph"/>
        <w:ind w:left="1710"/>
        <w:rPr>
          <w:rFonts w:ascii="Arial" w:hAnsi="Arial" w:cs="Arial"/>
          <w:b/>
          <w:bCs/>
          <w:sz w:val="24"/>
          <w:szCs w:val="24"/>
        </w:rPr>
      </w:pPr>
    </w:p>
    <w:p w:rsidR="00303D0A" w:rsidRPr="001832CE" w:rsidRDefault="00303D0A" w:rsidP="00303D0A">
      <w:pPr>
        <w:pStyle w:val="ListParagraph"/>
        <w:ind w:left="171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This can be used to talk with other teachers of schools in order to get the information about the school and the students.</w:t>
      </w:r>
    </w:p>
    <w:p w:rsidR="00B36935" w:rsidRDefault="00C62172" w:rsidP="00C62172">
      <w:pPr>
        <w:jc w:val="center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color w:val="C00000"/>
          <w:sz w:val="28"/>
          <w:szCs w:val="28"/>
          <w:lang w:bidi="hi-IN"/>
        </w:rPr>
        <w:drawing>
          <wp:inline distT="0" distB="0" distL="0" distR="0">
            <wp:extent cx="4173471" cy="2828925"/>
            <wp:effectExtent l="19050" t="0" r="0" b="0"/>
            <wp:docPr id="18" name="Picture 1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05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70" w:rsidRDefault="00403D70" w:rsidP="006F52A5">
      <w:pPr>
        <w:rPr>
          <w:rFonts w:ascii="Arial" w:hAnsi="Arial" w:cs="Arial"/>
          <w:color w:val="C00000"/>
          <w:sz w:val="28"/>
          <w:szCs w:val="28"/>
        </w:rPr>
      </w:pPr>
    </w:p>
    <w:p w:rsidR="00C970AC" w:rsidRDefault="00403D70" w:rsidP="006F52A5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                   </w:t>
      </w:r>
      <w:r w:rsidR="00B36935">
        <w:rPr>
          <w:rFonts w:ascii="Arial" w:hAnsi="Arial" w:cs="Arial"/>
          <w:color w:val="C00000"/>
          <w:sz w:val="28"/>
          <w:szCs w:val="28"/>
        </w:rPr>
        <w:t xml:space="preserve">   </w:t>
      </w:r>
    </w:p>
    <w:p w:rsidR="00CD6652" w:rsidRPr="00B36935" w:rsidRDefault="00C970AC" w:rsidP="006F52A5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                   </w:t>
      </w:r>
      <w:r w:rsidR="00B36935">
        <w:rPr>
          <w:rFonts w:ascii="Arial" w:hAnsi="Arial" w:cs="Arial"/>
          <w:color w:val="C00000"/>
          <w:sz w:val="28"/>
          <w:szCs w:val="28"/>
        </w:rPr>
        <w:t xml:space="preserve"> </w:t>
      </w:r>
      <w:r w:rsidR="006F52A5" w:rsidRPr="001832CE">
        <w:rPr>
          <w:rFonts w:ascii="Arial" w:hAnsi="Arial" w:cs="Arial"/>
          <w:color w:val="C00000"/>
          <w:sz w:val="28"/>
          <w:szCs w:val="28"/>
        </w:rPr>
        <w:t xml:space="preserve"> </w:t>
      </w:r>
      <w:r w:rsidR="00CD6652" w:rsidRPr="001832CE">
        <w:rPr>
          <w:rFonts w:ascii="Arial" w:hAnsi="Arial" w:cs="Arial"/>
          <w:color w:val="C00000"/>
          <w:sz w:val="28"/>
          <w:szCs w:val="28"/>
        </w:rPr>
        <w:t>The fourth column of the dashboard has two panels</w:t>
      </w:r>
      <w:r w:rsidR="00CD6652" w:rsidRPr="001832CE">
        <w:rPr>
          <w:rFonts w:ascii="Arial" w:hAnsi="Arial" w:cs="Arial"/>
          <w:sz w:val="24"/>
          <w:szCs w:val="24"/>
        </w:rPr>
        <w:t>.</w:t>
      </w:r>
    </w:p>
    <w:p w:rsidR="00CD6652" w:rsidRPr="001832CE" w:rsidRDefault="006F52A5" w:rsidP="00CD66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Calendar</w:t>
      </w:r>
      <w:r w:rsidR="00CD6652" w:rsidRPr="001832CE">
        <w:rPr>
          <w:rFonts w:ascii="Arial" w:hAnsi="Arial" w:cs="Arial"/>
          <w:sz w:val="24"/>
          <w:szCs w:val="24"/>
        </w:rPr>
        <w:t xml:space="preserve"> </w:t>
      </w:r>
    </w:p>
    <w:p w:rsidR="00E93484" w:rsidRPr="000757BA" w:rsidRDefault="00CD6652" w:rsidP="000757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Top students this week </w:t>
      </w:r>
    </w:p>
    <w:p w:rsidR="005A67A6" w:rsidRPr="001832CE" w:rsidRDefault="005A67A6" w:rsidP="005A67A6">
      <w:pPr>
        <w:pStyle w:val="ListParagraph"/>
        <w:ind w:left="2790"/>
        <w:rPr>
          <w:rFonts w:ascii="Arial" w:hAnsi="Arial" w:cs="Arial"/>
          <w:sz w:val="24"/>
          <w:szCs w:val="24"/>
        </w:rPr>
      </w:pPr>
    </w:p>
    <w:p w:rsidR="00CD6652" w:rsidRPr="001832CE" w:rsidRDefault="00CD6652" w:rsidP="00CD665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Calendar </w:t>
      </w:r>
    </w:p>
    <w:p w:rsidR="005A67A6" w:rsidRPr="001832CE" w:rsidRDefault="005A67A6" w:rsidP="005A67A6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CD6652" w:rsidRDefault="00CD6652" w:rsidP="002E008A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This box shows the events of the school like </w:t>
      </w:r>
      <w:proofErr w:type="gramStart"/>
      <w:r w:rsidRPr="001832CE">
        <w:rPr>
          <w:rFonts w:ascii="Arial" w:hAnsi="Arial" w:cs="Arial"/>
          <w:sz w:val="24"/>
          <w:szCs w:val="24"/>
        </w:rPr>
        <w:t>holidays ,</w:t>
      </w:r>
      <w:proofErr w:type="gramEnd"/>
      <w:r w:rsidRPr="001832CE">
        <w:rPr>
          <w:rFonts w:ascii="Arial" w:hAnsi="Arial" w:cs="Arial"/>
          <w:sz w:val="24"/>
          <w:szCs w:val="24"/>
        </w:rPr>
        <w:t xml:space="preserve"> functions,  and Academic sessions. You can easily add any new event and clear events and also see the calendar of the schools.</w:t>
      </w:r>
    </w:p>
    <w:p w:rsidR="000757BA" w:rsidRDefault="000757BA" w:rsidP="00CD6652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0757BA" w:rsidRDefault="00682FC3" w:rsidP="00682FC3">
      <w:pPr>
        <w:pStyle w:val="ListParagraph"/>
        <w:ind w:left="20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0757BA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3209925" cy="1744034"/>
            <wp:effectExtent l="19050" t="0" r="9525" b="0"/>
            <wp:docPr id="23" name="Picture 2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4" cy="17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3" w:rsidRDefault="00682FC3" w:rsidP="00CD6652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0757BA" w:rsidRDefault="000757BA" w:rsidP="00CD6652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0757BA" w:rsidRDefault="00403D70" w:rsidP="002E008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you want to see the school calendar then simply follow the steps:-</w:t>
      </w:r>
    </w:p>
    <w:p w:rsidR="00403D70" w:rsidRDefault="00403D70" w:rsidP="00CD6652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403D70" w:rsidRDefault="000757BA" w:rsidP="002E008A">
      <w:pPr>
        <w:pStyle w:val="ListParagraph"/>
        <w:ind w:left="2790"/>
        <w:rPr>
          <w:rFonts w:ascii="Arial" w:hAnsi="Arial" w:cs="Arial"/>
          <w:b/>
          <w:bCs/>
          <w:sz w:val="24"/>
          <w:szCs w:val="24"/>
        </w:rPr>
      </w:pPr>
      <w:r w:rsidRPr="00F45230">
        <w:rPr>
          <w:rFonts w:ascii="Arial" w:hAnsi="Arial" w:cs="Arial"/>
          <w:b/>
          <w:bCs/>
          <w:sz w:val="24"/>
          <w:szCs w:val="24"/>
        </w:rPr>
        <w:t>Click</w:t>
      </w:r>
      <w:r w:rsidRPr="00F45230">
        <w:rPr>
          <w:rFonts w:ascii="Arial" w:hAnsi="Arial" w:cs="Arial"/>
          <w:sz w:val="32"/>
          <w:szCs w:val="32"/>
        </w:rPr>
        <w:t xml:space="preserve"> →</w:t>
      </w:r>
      <w:r w:rsidRPr="00F452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 </w:t>
      </w:r>
      <w:r w:rsidR="00403D70">
        <w:rPr>
          <w:rFonts w:ascii="Arial" w:hAnsi="Arial" w:cs="Arial"/>
          <w:b/>
          <w:bCs/>
          <w:sz w:val="24"/>
          <w:szCs w:val="24"/>
        </w:rPr>
        <w:t xml:space="preserve">see school calendar </w:t>
      </w:r>
    </w:p>
    <w:p w:rsidR="00403D70" w:rsidRDefault="00403D70" w:rsidP="00CD6652">
      <w:pPr>
        <w:pStyle w:val="ListParagraph"/>
        <w:ind w:left="2070"/>
        <w:rPr>
          <w:rFonts w:ascii="Arial" w:hAnsi="Arial" w:cs="Arial"/>
          <w:b/>
          <w:bCs/>
          <w:sz w:val="24"/>
          <w:szCs w:val="24"/>
        </w:rPr>
      </w:pPr>
    </w:p>
    <w:p w:rsidR="00682FC3" w:rsidRPr="002E008A" w:rsidRDefault="00403D70" w:rsidP="002E008A">
      <w:pPr>
        <w:pStyle w:val="ListParagraph"/>
        <w:ind w:left="99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506421" cy="3695700"/>
            <wp:effectExtent l="19050" t="0" r="8679" b="0"/>
            <wp:docPr id="25" name="Picture 2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8953" cy="36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7BA" w:rsidRPr="00F45230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="000757BA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="000757BA" w:rsidRPr="00657721">
        <w:rPr>
          <w:rFonts w:ascii="Arial" w:hAnsi="Arial" w:cs="Arial"/>
          <w:sz w:val="32"/>
          <w:szCs w:val="32"/>
        </w:rPr>
        <w:t xml:space="preserve"> </w:t>
      </w:r>
    </w:p>
    <w:p w:rsidR="000757BA" w:rsidRPr="00682FC3" w:rsidRDefault="00682FC3" w:rsidP="00682FC3">
      <w:pPr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</w:pPr>
      <w:r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  <w:t xml:space="preserve">                    </w:t>
      </w:r>
      <w:r w:rsidRPr="00682FC3"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  <w:t xml:space="preserve">To see the weekly and daily calendar </w:t>
      </w:r>
    </w:p>
    <w:p w:rsidR="00682FC3" w:rsidRDefault="00682FC3" w:rsidP="00682FC3">
      <w:pPr>
        <w:pStyle w:val="ListParagraph"/>
        <w:tabs>
          <w:tab w:val="left" w:pos="6180"/>
        </w:tabs>
        <w:ind w:left="207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682FC3" w:rsidRPr="00682FC3" w:rsidRDefault="00682FC3" w:rsidP="002E008A">
      <w:pPr>
        <w:pStyle w:val="ListParagraph"/>
        <w:ind w:left="2790"/>
        <w:rPr>
          <w:rFonts w:ascii="Arial" w:hAnsi="Arial" w:cs="Arial"/>
          <w:b/>
          <w:bCs/>
          <w:sz w:val="24"/>
          <w:szCs w:val="24"/>
        </w:rPr>
      </w:pPr>
      <w:r w:rsidRPr="00F45230">
        <w:rPr>
          <w:rFonts w:ascii="Arial" w:hAnsi="Arial" w:cs="Arial"/>
          <w:b/>
          <w:bCs/>
          <w:sz w:val="24"/>
          <w:szCs w:val="24"/>
        </w:rPr>
        <w:t>Click</w:t>
      </w:r>
      <w:r w:rsidRPr="00F45230">
        <w:rPr>
          <w:rFonts w:ascii="Arial" w:hAnsi="Arial" w:cs="Arial"/>
          <w:sz w:val="32"/>
          <w:szCs w:val="32"/>
        </w:rPr>
        <w:t xml:space="preserve"> →</w:t>
      </w:r>
      <w:r w:rsidRPr="00F452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see school calendar </w:t>
      </w:r>
      <w:r w:rsidRPr="00F45230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week</w:t>
      </w:r>
    </w:p>
    <w:p w:rsidR="00682FC3" w:rsidRPr="00682FC3" w:rsidRDefault="00682FC3" w:rsidP="002E008A">
      <w:pPr>
        <w:pStyle w:val="ListParagraph"/>
        <w:ind w:left="2790"/>
        <w:rPr>
          <w:rFonts w:ascii="Arial" w:hAnsi="Arial" w:cs="Arial"/>
          <w:b/>
          <w:bCs/>
          <w:sz w:val="24"/>
          <w:szCs w:val="24"/>
        </w:rPr>
      </w:pPr>
      <w:r w:rsidRPr="00F45230">
        <w:rPr>
          <w:rFonts w:ascii="Arial" w:hAnsi="Arial" w:cs="Arial"/>
          <w:b/>
          <w:bCs/>
          <w:sz w:val="24"/>
          <w:szCs w:val="24"/>
        </w:rPr>
        <w:t>Click</w:t>
      </w:r>
      <w:r w:rsidRPr="00F45230">
        <w:rPr>
          <w:rFonts w:ascii="Arial" w:hAnsi="Arial" w:cs="Arial"/>
          <w:sz w:val="32"/>
          <w:szCs w:val="32"/>
        </w:rPr>
        <w:t xml:space="preserve"> →</w:t>
      </w:r>
      <w:r w:rsidRPr="00F452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45230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 xml:space="preserve">see school calendar </w:t>
      </w:r>
      <w:r w:rsidRPr="00F45230">
        <w:rPr>
          <w:rFonts w:ascii="Arial" w:hAnsi="Arial" w:cs="Arial"/>
          <w:sz w:val="32"/>
          <w:szCs w:val="32"/>
        </w:rPr>
        <w:t>→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day </w:t>
      </w:r>
    </w:p>
    <w:p w:rsidR="00682FC3" w:rsidRDefault="00682FC3" w:rsidP="00CD6652">
      <w:pPr>
        <w:pStyle w:val="ListParagraph"/>
        <w:ind w:left="2070"/>
        <w:rPr>
          <w:rFonts w:ascii="Arial" w:hAnsi="Arial" w:cs="Arial"/>
          <w:b/>
          <w:bCs/>
          <w:sz w:val="24"/>
          <w:szCs w:val="24"/>
        </w:rPr>
      </w:pPr>
    </w:p>
    <w:p w:rsidR="00682FC3" w:rsidRPr="00682FC3" w:rsidRDefault="00682FC3" w:rsidP="00682FC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522092" cy="3028950"/>
            <wp:effectExtent l="19050" t="0" r="0" b="0"/>
            <wp:docPr id="26" name="Picture 25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783" cy="30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Pr="00682FC3" w:rsidRDefault="005A67A6" w:rsidP="00682FC3">
      <w:pPr>
        <w:rPr>
          <w:rFonts w:ascii="Arial" w:hAnsi="Arial" w:cs="Arial"/>
          <w:sz w:val="24"/>
          <w:szCs w:val="24"/>
        </w:rPr>
      </w:pPr>
    </w:p>
    <w:p w:rsidR="00CD6652" w:rsidRPr="001832CE" w:rsidRDefault="00CD6652" w:rsidP="00CD665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Top students this week</w:t>
      </w:r>
    </w:p>
    <w:p w:rsidR="005A67A6" w:rsidRPr="001832CE" w:rsidRDefault="005A67A6" w:rsidP="005A67A6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AF37B9" w:rsidRDefault="00CD6652" w:rsidP="002E008A">
      <w:pPr>
        <w:pStyle w:val="ListParagraph"/>
        <w:ind w:left="279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In this box you can easily see the top ranked stude</w:t>
      </w:r>
      <w:r w:rsidR="00C07D2D" w:rsidRPr="001832CE">
        <w:rPr>
          <w:rFonts w:ascii="Arial" w:hAnsi="Arial" w:cs="Arial"/>
          <w:sz w:val="24"/>
          <w:szCs w:val="24"/>
        </w:rPr>
        <w:t xml:space="preserve">nts of a school in a </w:t>
      </w:r>
      <w:r w:rsidRPr="001832CE">
        <w:rPr>
          <w:rFonts w:ascii="Arial" w:hAnsi="Arial" w:cs="Arial"/>
          <w:sz w:val="24"/>
          <w:szCs w:val="24"/>
        </w:rPr>
        <w:t>week.</w:t>
      </w:r>
    </w:p>
    <w:p w:rsidR="002E008A" w:rsidRDefault="002E008A" w:rsidP="002E008A">
      <w:pPr>
        <w:pStyle w:val="ListParagraph"/>
        <w:ind w:left="2790"/>
        <w:rPr>
          <w:rFonts w:ascii="Arial" w:hAnsi="Arial" w:cs="Arial"/>
          <w:sz w:val="24"/>
          <w:szCs w:val="24"/>
        </w:rPr>
      </w:pPr>
    </w:p>
    <w:p w:rsidR="002E008A" w:rsidRDefault="002E008A" w:rsidP="002E008A">
      <w:pPr>
        <w:pStyle w:val="ListParagraph"/>
        <w:ind w:left="2790"/>
        <w:rPr>
          <w:rFonts w:ascii="Arial" w:hAnsi="Arial" w:cs="Arial"/>
          <w:sz w:val="24"/>
          <w:szCs w:val="24"/>
        </w:rPr>
      </w:pPr>
    </w:p>
    <w:p w:rsidR="002E008A" w:rsidRDefault="002E008A" w:rsidP="002E008A">
      <w:pPr>
        <w:pStyle w:val="ListParagraph"/>
        <w:ind w:left="27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419600" cy="3105150"/>
            <wp:effectExtent l="19050" t="0" r="0" b="0"/>
            <wp:docPr id="27" name="Picture 26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0AC" w:rsidRDefault="00C970AC" w:rsidP="002E008A">
      <w:pPr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</w:pPr>
    </w:p>
    <w:p w:rsidR="002E008A" w:rsidRPr="002E008A" w:rsidRDefault="00C970AC" w:rsidP="002E008A">
      <w:pPr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</w:pPr>
      <w:r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  <w:t xml:space="preserve">                       </w:t>
      </w:r>
      <w:r w:rsidR="002E008A"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  <w:t xml:space="preserve">      </w:t>
      </w:r>
      <w:r w:rsidR="002E008A" w:rsidRPr="002E008A">
        <w:rPr>
          <w:rFonts w:ascii="Arial" w:hAnsi="Arial" w:cs="Arial"/>
          <w:b/>
          <w:bCs/>
          <w:color w:val="0C9A73" w:themeColor="accent4" w:themeShade="BF"/>
          <w:sz w:val="28"/>
          <w:szCs w:val="28"/>
        </w:rPr>
        <w:t xml:space="preserve">To see the list of all students </w:t>
      </w:r>
    </w:p>
    <w:p w:rsidR="002E008A" w:rsidRPr="00C970AC" w:rsidRDefault="00C970AC" w:rsidP="00C970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</w:t>
      </w:r>
      <w:r w:rsidR="002E008A" w:rsidRPr="00C970AC">
        <w:rPr>
          <w:rFonts w:ascii="Arial" w:hAnsi="Arial" w:cs="Arial"/>
          <w:b/>
          <w:bCs/>
          <w:sz w:val="24"/>
          <w:szCs w:val="24"/>
        </w:rPr>
        <w:t>Click</w:t>
      </w:r>
      <w:r w:rsidR="002E008A" w:rsidRPr="00C970AC">
        <w:rPr>
          <w:rFonts w:ascii="Arial" w:hAnsi="Arial" w:cs="Arial"/>
          <w:sz w:val="32"/>
          <w:szCs w:val="32"/>
        </w:rPr>
        <w:t xml:space="preserve"> →</w:t>
      </w:r>
      <w:r w:rsidR="002E008A" w:rsidRPr="00C970AC">
        <w:rPr>
          <w:rFonts w:ascii="Arial" w:hAnsi="Arial" w:cs="Arial"/>
          <w:sz w:val="24"/>
          <w:szCs w:val="24"/>
        </w:rPr>
        <w:t xml:space="preserve"> </w:t>
      </w:r>
      <w:r w:rsidR="002E008A" w:rsidRPr="00C970AC">
        <w:rPr>
          <w:rFonts w:ascii="Arial" w:hAnsi="Arial" w:cs="Arial"/>
          <w:b/>
          <w:bCs/>
          <w:sz w:val="24"/>
          <w:szCs w:val="24"/>
        </w:rPr>
        <w:t xml:space="preserve">   view all students </w:t>
      </w:r>
    </w:p>
    <w:p w:rsidR="002E008A" w:rsidRPr="00C970AC" w:rsidRDefault="002E008A" w:rsidP="00C970AC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962525" cy="2997396"/>
            <wp:effectExtent l="19050" t="0" r="9525" b="0"/>
            <wp:docPr id="32" name="Picture 31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9" cy="29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8A" w:rsidRDefault="002E008A" w:rsidP="002E008A">
      <w:pPr>
        <w:pStyle w:val="ListParagraph"/>
        <w:ind w:left="2790"/>
        <w:rPr>
          <w:rFonts w:ascii="Arial" w:hAnsi="Arial" w:cs="Arial"/>
          <w:sz w:val="24"/>
          <w:szCs w:val="24"/>
        </w:rPr>
      </w:pPr>
    </w:p>
    <w:p w:rsidR="00682FC3" w:rsidRPr="00682FC3" w:rsidRDefault="00682FC3" w:rsidP="00682FC3">
      <w:pPr>
        <w:pStyle w:val="ListParagraph"/>
        <w:ind w:left="2070"/>
        <w:rPr>
          <w:rFonts w:ascii="Arial" w:hAnsi="Arial" w:cs="Arial"/>
          <w:sz w:val="24"/>
          <w:szCs w:val="24"/>
        </w:rPr>
      </w:pPr>
    </w:p>
    <w:p w:rsidR="005A67A6" w:rsidRPr="001832CE" w:rsidRDefault="005A67A6" w:rsidP="006F52A5">
      <w:pPr>
        <w:pStyle w:val="ListParagraph"/>
        <w:numPr>
          <w:ilvl w:val="0"/>
          <w:numId w:val="7"/>
        </w:numPr>
        <w:ind w:left="1710" w:hanging="270"/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lastRenderedPageBreak/>
        <w:t>Attendance:</w:t>
      </w:r>
    </w:p>
    <w:p w:rsidR="00303D0A" w:rsidRPr="001832CE" w:rsidRDefault="00303D0A" w:rsidP="00303D0A">
      <w:pPr>
        <w:pStyle w:val="ListParagraph"/>
        <w:ind w:left="1710"/>
        <w:rPr>
          <w:rFonts w:ascii="Arial" w:hAnsi="Arial" w:cs="Arial"/>
          <w:sz w:val="28"/>
          <w:szCs w:val="28"/>
        </w:rPr>
      </w:pPr>
    </w:p>
    <w:p w:rsidR="005A67A6" w:rsidRPr="001832CE" w:rsidRDefault="00303D0A" w:rsidP="005A67A6">
      <w:pPr>
        <w:pStyle w:val="ListParagraph"/>
        <w:ind w:left="207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   </w:t>
      </w:r>
      <w:r w:rsidR="005A67A6" w:rsidRPr="001832CE">
        <w:rPr>
          <w:rFonts w:ascii="Arial" w:hAnsi="Arial" w:cs="Arial"/>
          <w:sz w:val="24"/>
          <w:szCs w:val="24"/>
        </w:rPr>
        <w:t>When you click on the attendance the following screen appears:</w:t>
      </w:r>
    </w:p>
    <w:p w:rsidR="00AF37B9" w:rsidRPr="00C970AC" w:rsidRDefault="005A67A6" w:rsidP="00C970AC">
      <w:pPr>
        <w:pStyle w:val="ListParagraph"/>
        <w:ind w:left="2070" w:hanging="1260"/>
        <w:jc w:val="both"/>
        <w:rPr>
          <w:rFonts w:ascii="Arial" w:hAnsi="Arial" w:cs="Arial"/>
          <w:noProof/>
          <w:sz w:val="24"/>
          <w:szCs w:val="24"/>
          <w:lang w:bidi="hi-IN"/>
        </w:rPr>
      </w:pP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5181600" cy="2962275"/>
            <wp:effectExtent l="19050" t="0" r="0" b="0"/>
            <wp:docPr id="14" name="Picture 13" descr="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5977" cy="29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A6" w:rsidRPr="00C970AC" w:rsidRDefault="005A67A6" w:rsidP="00C970AC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>In the Attendance you can access the list of students along with their attendance details day wise.</w:t>
      </w:r>
    </w:p>
    <w:p w:rsidR="005A67A6" w:rsidRPr="00C970AC" w:rsidRDefault="005A67A6" w:rsidP="00C970AC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 xml:space="preserve">It also provides the detailed attendance statistics like number </w:t>
      </w:r>
      <w:r w:rsidR="00C970AC">
        <w:rPr>
          <w:rFonts w:ascii="Arial" w:hAnsi="Arial" w:cs="Arial"/>
          <w:color w:val="000000"/>
          <w:sz w:val="24"/>
          <w:szCs w:val="24"/>
        </w:rPr>
        <w:t>of periods absent and number of</w:t>
      </w:r>
      <w:r w:rsidR="00C07D2D" w:rsidRPr="00C970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C970AC">
        <w:rPr>
          <w:rFonts w:ascii="Arial" w:hAnsi="Arial" w:cs="Arial"/>
          <w:color w:val="000000"/>
          <w:sz w:val="24"/>
          <w:szCs w:val="24"/>
        </w:rPr>
        <w:t>periods late for each individual student along with the list.</w:t>
      </w:r>
    </w:p>
    <w:p w:rsidR="00C970AC" w:rsidRPr="00DA6075" w:rsidRDefault="00C07D2D" w:rsidP="00C970AC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>You can access the attendance details of various classes by selecting the class on the bottom</w:t>
      </w:r>
    </w:p>
    <w:p w:rsidR="00C07D2D" w:rsidRPr="001832CE" w:rsidRDefault="00C07D2D" w:rsidP="00C07D2D">
      <w:pPr>
        <w:pStyle w:val="Heading1"/>
        <w:numPr>
          <w:ilvl w:val="0"/>
          <w:numId w:val="7"/>
        </w:numPr>
        <w:ind w:left="1170" w:firstLine="0"/>
        <w:rPr>
          <w:rFonts w:ascii="Arial" w:hAnsi="Arial" w:cs="Arial"/>
          <w:color w:val="auto"/>
          <w:sz w:val="28"/>
          <w:szCs w:val="28"/>
        </w:rPr>
      </w:pPr>
      <w:r w:rsidRPr="001832CE">
        <w:rPr>
          <w:rFonts w:ascii="Arial" w:hAnsi="Arial" w:cs="Arial"/>
          <w:color w:val="auto"/>
          <w:sz w:val="28"/>
          <w:szCs w:val="28"/>
        </w:rPr>
        <w:t>Class Content Management:</w:t>
      </w:r>
    </w:p>
    <w:p w:rsidR="00C07D2D" w:rsidRPr="00C970AC" w:rsidRDefault="00C07D2D" w:rsidP="00C970AC">
      <w:pPr>
        <w:pStyle w:val="ListParagraph"/>
        <w:numPr>
          <w:ilvl w:val="0"/>
          <w:numId w:val="14"/>
        </w:numPr>
        <w:rPr>
          <w:color w:val="000000"/>
          <w:sz w:val="28"/>
          <w:szCs w:val="28"/>
        </w:rPr>
      </w:pPr>
      <w:r w:rsidRPr="00C970AC">
        <w:rPr>
          <w:rFonts w:ascii="Arial" w:hAnsi="Arial" w:cs="Arial"/>
          <w:sz w:val="24"/>
          <w:szCs w:val="24"/>
        </w:rPr>
        <w:t>When you click on the Class Content Management the following screen appears</w:t>
      </w:r>
      <w:r w:rsidRPr="00C970AC">
        <w:rPr>
          <w:color w:val="000000"/>
          <w:sz w:val="28"/>
          <w:szCs w:val="28"/>
        </w:rPr>
        <w:t>:</w:t>
      </w:r>
    </w:p>
    <w:p w:rsidR="00576C87" w:rsidRPr="00C970AC" w:rsidRDefault="00C07D2D" w:rsidP="00C970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C970AC">
        <w:rPr>
          <w:rFonts w:ascii="Arial" w:hAnsi="Arial" w:cs="Arial"/>
          <w:sz w:val="24"/>
          <w:szCs w:val="24"/>
        </w:rPr>
        <w:t xml:space="preserve">When you click on particular class </w:t>
      </w:r>
      <w:r w:rsidR="00576C87" w:rsidRPr="00C970AC">
        <w:rPr>
          <w:rFonts w:ascii="Arial" w:hAnsi="Arial" w:cs="Arial"/>
          <w:sz w:val="24"/>
          <w:szCs w:val="24"/>
        </w:rPr>
        <w:t xml:space="preserve">the sections associated with it load up. Then when you click on one of the sections then the content that’s supposed to </w:t>
      </w:r>
      <w:r w:rsidR="00854420">
        <w:rPr>
          <w:rFonts w:ascii="Arial" w:hAnsi="Arial" w:cs="Arial"/>
          <w:sz w:val="24"/>
          <w:szCs w:val="24"/>
        </w:rPr>
        <w:t>b</w:t>
      </w:r>
      <w:r w:rsidR="00576C87" w:rsidRPr="00C970AC">
        <w:rPr>
          <w:rFonts w:ascii="Arial" w:hAnsi="Arial" w:cs="Arial"/>
          <w:sz w:val="24"/>
          <w:szCs w:val="24"/>
        </w:rPr>
        <w:t>e taught on that day will be loaded on the right pane</w:t>
      </w:r>
    </w:p>
    <w:p w:rsidR="00303D0A" w:rsidRPr="001832CE" w:rsidRDefault="00303D0A" w:rsidP="00576C87">
      <w:pPr>
        <w:rPr>
          <w:rFonts w:ascii="Arial" w:hAnsi="Arial" w:cs="Arial"/>
          <w:sz w:val="24"/>
          <w:szCs w:val="24"/>
        </w:rPr>
      </w:pPr>
    </w:p>
    <w:p w:rsidR="008B2233" w:rsidRDefault="00576C87" w:rsidP="00C970AC">
      <w:pPr>
        <w:jc w:val="center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200525" cy="2147315"/>
            <wp:effectExtent l="19050" t="0" r="9525" b="0"/>
            <wp:docPr id="17" name="Picture 16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7926" cy="21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7B9" w:rsidRDefault="00AF37B9" w:rsidP="00DA6075">
      <w:pPr>
        <w:rPr>
          <w:rFonts w:ascii="Arial" w:hAnsi="Arial" w:cs="Arial"/>
          <w:sz w:val="24"/>
          <w:szCs w:val="24"/>
        </w:rPr>
      </w:pPr>
    </w:p>
    <w:p w:rsidR="00DA6075" w:rsidRDefault="00DA6075" w:rsidP="00DA6075">
      <w:pPr>
        <w:pStyle w:val="ListParagraph"/>
        <w:numPr>
          <w:ilvl w:val="0"/>
          <w:numId w:val="43"/>
        </w:numPr>
        <w:ind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you click on the start class you will be redirected to the content delivery  page</w:t>
      </w:r>
    </w:p>
    <w:p w:rsidR="00DA6075" w:rsidRDefault="00DA6075" w:rsidP="00DA6075">
      <w:pPr>
        <w:pStyle w:val="ListParagraph"/>
        <w:ind w:left="2430"/>
        <w:rPr>
          <w:rFonts w:ascii="Arial" w:hAnsi="Arial" w:cs="Arial"/>
          <w:sz w:val="24"/>
          <w:szCs w:val="24"/>
        </w:rPr>
      </w:pPr>
    </w:p>
    <w:p w:rsidR="00DA6075" w:rsidRDefault="00DA6075" w:rsidP="00DA6075">
      <w:pPr>
        <w:pStyle w:val="ListParagraph"/>
        <w:ind w:left="2430" w:hanging="81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4415231" cy="2514600"/>
            <wp:effectExtent l="19050" t="0" r="4369" b="0"/>
            <wp:docPr id="4" name="Picture 3" descr="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5884" cy="251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75" w:rsidRDefault="00DA6075" w:rsidP="00DA6075">
      <w:pPr>
        <w:rPr>
          <w:rFonts w:ascii="Arial" w:hAnsi="Arial" w:cs="Arial"/>
          <w:sz w:val="24"/>
          <w:szCs w:val="24"/>
        </w:rPr>
      </w:pPr>
    </w:p>
    <w:p w:rsidR="00DA6075" w:rsidRPr="00DA6075" w:rsidRDefault="00DA6075" w:rsidP="00DA6075">
      <w:pPr>
        <w:rPr>
          <w:rFonts w:ascii="Arial" w:hAnsi="Arial" w:cs="Arial"/>
          <w:sz w:val="24"/>
          <w:szCs w:val="24"/>
        </w:rPr>
      </w:pPr>
    </w:p>
    <w:p w:rsidR="00576C87" w:rsidRPr="001832CE" w:rsidRDefault="008B2233" w:rsidP="008B2233">
      <w:pPr>
        <w:pStyle w:val="ListParagraph"/>
        <w:numPr>
          <w:ilvl w:val="0"/>
          <w:numId w:val="7"/>
        </w:numPr>
        <w:ind w:left="1080" w:firstLine="0"/>
        <w:rPr>
          <w:rFonts w:ascii="Arial" w:hAnsi="Arial" w:cs="Arial"/>
          <w:sz w:val="28"/>
          <w:szCs w:val="28"/>
        </w:rPr>
      </w:pPr>
      <w:r w:rsidRPr="001832CE">
        <w:rPr>
          <w:rFonts w:ascii="Arial" w:hAnsi="Arial" w:cs="Arial"/>
          <w:sz w:val="28"/>
          <w:szCs w:val="28"/>
        </w:rPr>
        <w:t>Performance</w:t>
      </w:r>
      <w:r w:rsidR="00576C87" w:rsidRPr="001832CE">
        <w:rPr>
          <w:rFonts w:ascii="Arial" w:hAnsi="Arial" w:cs="Arial"/>
          <w:sz w:val="28"/>
          <w:szCs w:val="28"/>
        </w:rPr>
        <w:t>:</w:t>
      </w:r>
    </w:p>
    <w:p w:rsidR="00576C87" w:rsidRPr="00C970AC" w:rsidRDefault="00576C87" w:rsidP="00C970A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970AC">
        <w:rPr>
          <w:rFonts w:ascii="Arial" w:hAnsi="Arial" w:cs="Arial"/>
          <w:sz w:val="24"/>
          <w:szCs w:val="24"/>
        </w:rPr>
        <w:t>When you cli</w:t>
      </w:r>
      <w:r w:rsidR="008B2233" w:rsidRPr="00C970AC">
        <w:rPr>
          <w:rFonts w:ascii="Arial" w:hAnsi="Arial" w:cs="Arial"/>
          <w:sz w:val="24"/>
          <w:szCs w:val="24"/>
        </w:rPr>
        <w:t>ck on the Performance</w:t>
      </w:r>
      <w:r w:rsidRPr="00C970AC">
        <w:rPr>
          <w:rFonts w:ascii="Arial" w:hAnsi="Arial" w:cs="Arial"/>
          <w:sz w:val="24"/>
          <w:szCs w:val="24"/>
        </w:rPr>
        <w:t xml:space="preserve"> the following screen appears:</w:t>
      </w:r>
    </w:p>
    <w:p w:rsidR="008B2233" w:rsidRPr="00C970AC" w:rsidRDefault="008B2233" w:rsidP="00C970AC">
      <w:pPr>
        <w:pStyle w:val="ListParagraph"/>
        <w:numPr>
          <w:ilvl w:val="0"/>
          <w:numId w:val="15"/>
        </w:numPr>
        <w:tabs>
          <w:tab w:val="left" w:pos="810"/>
        </w:tabs>
        <w:rPr>
          <w:rFonts w:ascii="Arial" w:hAnsi="Arial" w:cs="Arial"/>
          <w:color w:val="000000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 xml:space="preserve">In this Performance Management, we can track the performance of students as a whole as well </w:t>
      </w:r>
      <w:r w:rsidR="00C970AC" w:rsidRPr="00C970AC">
        <w:rPr>
          <w:rFonts w:ascii="Arial" w:hAnsi="Arial" w:cs="Arial"/>
          <w:color w:val="000000"/>
          <w:sz w:val="24"/>
          <w:szCs w:val="24"/>
        </w:rPr>
        <w:t>as individually</w:t>
      </w:r>
      <w:r w:rsidRPr="00C970AC">
        <w:rPr>
          <w:rFonts w:ascii="Arial" w:hAnsi="Arial" w:cs="Arial"/>
          <w:color w:val="000000"/>
          <w:sz w:val="24"/>
          <w:szCs w:val="24"/>
        </w:rPr>
        <w:t xml:space="preserve"> </w:t>
      </w:r>
      <w:r w:rsidR="00C970AC" w:rsidRPr="00C970AC">
        <w:rPr>
          <w:rFonts w:ascii="Arial" w:hAnsi="Arial" w:cs="Arial"/>
          <w:color w:val="000000"/>
          <w:sz w:val="24"/>
          <w:szCs w:val="24"/>
        </w:rPr>
        <w:t>(Using</w:t>
      </w:r>
      <w:r w:rsidRPr="00C970AC">
        <w:rPr>
          <w:rFonts w:ascii="Arial" w:hAnsi="Arial" w:cs="Arial"/>
          <w:color w:val="000000"/>
          <w:sz w:val="24"/>
          <w:szCs w:val="24"/>
        </w:rPr>
        <w:t xml:space="preserve"> the search bar).</w:t>
      </w:r>
    </w:p>
    <w:p w:rsidR="008B2233" w:rsidRPr="001832CE" w:rsidRDefault="008B2233" w:rsidP="008B2233">
      <w:pPr>
        <w:rPr>
          <w:rFonts w:ascii="Arial" w:hAnsi="Arial" w:cs="Arial"/>
          <w:color w:val="000000"/>
          <w:sz w:val="24"/>
          <w:szCs w:val="24"/>
        </w:rPr>
      </w:pPr>
    </w:p>
    <w:p w:rsidR="008B2233" w:rsidRPr="001832CE" w:rsidRDefault="008B2233" w:rsidP="00B36935">
      <w:pPr>
        <w:jc w:val="center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5886450" cy="2146102"/>
            <wp:effectExtent l="19050" t="0" r="0" b="0"/>
            <wp:docPr id="19" name="Picture 17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1347" cy="21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33" w:rsidRDefault="008B2233" w:rsidP="008B2233">
      <w:pPr>
        <w:rPr>
          <w:rFonts w:ascii="Arial" w:hAnsi="Arial" w:cs="Arial"/>
          <w:sz w:val="24"/>
          <w:szCs w:val="24"/>
        </w:rPr>
      </w:pPr>
    </w:p>
    <w:p w:rsidR="00910ECF" w:rsidRDefault="00910ECF" w:rsidP="008B2233">
      <w:pPr>
        <w:rPr>
          <w:rFonts w:ascii="Arial" w:hAnsi="Arial" w:cs="Arial"/>
          <w:sz w:val="24"/>
          <w:szCs w:val="24"/>
        </w:rPr>
      </w:pPr>
    </w:p>
    <w:p w:rsidR="00910ECF" w:rsidRDefault="00910ECF" w:rsidP="008B2233">
      <w:pPr>
        <w:rPr>
          <w:rFonts w:ascii="Arial" w:hAnsi="Arial" w:cs="Arial"/>
          <w:sz w:val="24"/>
          <w:szCs w:val="24"/>
        </w:rPr>
      </w:pPr>
    </w:p>
    <w:p w:rsidR="00910ECF" w:rsidRDefault="00910ECF" w:rsidP="008B2233">
      <w:pPr>
        <w:rPr>
          <w:rFonts w:ascii="Arial" w:hAnsi="Arial" w:cs="Arial"/>
          <w:sz w:val="24"/>
          <w:szCs w:val="24"/>
        </w:rPr>
      </w:pPr>
    </w:p>
    <w:p w:rsidR="00910ECF" w:rsidRPr="001832CE" w:rsidRDefault="00910ECF" w:rsidP="008B2233">
      <w:pPr>
        <w:rPr>
          <w:rFonts w:ascii="Arial" w:hAnsi="Arial" w:cs="Arial"/>
          <w:sz w:val="24"/>
          <w:szCs w:val="24"/>
        </w:rPr>
      </w:pPr>
    </w:p>
    <w:p w:rsidR="008B2233" w:rsidRPr="0029056F" w:rsidRDefault="008B2233" w:rsidP="0029056F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4"/>
          <w:szCs w:val="24"/>
        </w:rPr>
      </w:pPr>
      <w:r w:rsidRPr="0029056F">
        <w:rPr>
          <w:rFonts w:ascii="Arial" w:hAnsi="Arial" w:cs="Arial"/>
          <w:color w:val="000000"/>
          <w:sz w:val="24"/>
          <w:szCs w:val="24"/>
        </w:rPr>
        <w:lastRenderedPageBreak/>
        <w:t>When you scroll down, you can see the performance charts of each subject of the respective classes as follows:</w:t>
      </w:r>
    </w:p>
    <w:p w:rsidR="008B2233" w:rsidRPr="001832CE" w:rsidRDefault="008B2233" w:rsidP="00C970AC">
      <w:pPr>
        <w:jc w:val="center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3857625" cy="1924050"/>
            <wp:effectExtent l="19050" t="0" r="9525" b="0"/>
            <wp:docPr id="20" name="Picture 19" descr="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0AC">
        <w:rPr>
          <w:rFonts w:ascii="Arial" w:hAnsi="Arial" w:cs="Arial"/>
          <w:sz w:val="24"/>
          <w:szCs w:val="24"/>
        </w:rPr>
        <w:t xml:space="preserve">        </w:t>
      </w: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2714625" cy="1876425"/>
            <wp:effectExtent l="19050" t="0" r="9525" b="0"/>
            <wp:docPr id="21" name="Picture 20" descr="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33" w:rsidRPr="001832CE" w:rsidRDefault="008B2233" w:rsidP="008B2233">
      <w:pPr>
        <w:rPr>
          <w:rFonts w:ascii="Arial" w:hAnsi="Arial" w:cs="Arial"/>
          <w:sz w:val="24"/>
          <w:szCs w:val="24"/>
        </w:rPr>
      </w:pPr>
    </w:p>
    <w:p w:rsidR="00C970AC" w:rsidRPr="00C970AC" w:rsidRDefault="008B2233" w:rsidP="00C970AC">
      <w:pPr>
        <w:pStyle w:val="Heading2"/>
        <w:numPr>
          <w:ilvl w:val="0"/>
          <w:numId w:val="7"/>
        </w:numPr>
        <w:ind w:left="1080" w:firstLine="0"/>
        <w:rPr>
          <w:rFonts w:ascii="Arial" w:hAnsi="Arial" w:cs="Arial"/>
          <w:b w:val="0"/>
          <w:bCs w:val="0"/>
          <w:color w:val="auto"/>
          <w:sz w:val="32"/>
          <w:szCs w:val="32"/>
        </w:rPr>
      </w:pPr>
      <w:r w:rsidRPr="001832CE">
        <w:rPr>
          <w:rFonts w:ascii="Arial" w:hAnsi="Arial" w:cs="Arial"/>
          <w:b w:val="0"/>
          <w:bCs w:val="0"/>
          <w:color w:val="auto"/>
          <w:sz w:val="32"/>
          <w:szCs w:val="32"/>
        </w:rPr>
        <w:t>Search bar:</w:t>
      </w:r>
    </w:p>
    <w:p w:rsidR="008B2233" w:rsidRDefault="008B2233" w:rsidP="00C970AC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C970AC">
        <w:rPr>
          <w:rFonts w:ascii="Arial" w:hAnsi="Arial" w:cs="Arial"/>
          <w:sz w:val="24"/>
          <w:szCs w:val="24"/>
        </w:rPr>
        <w:t>To view the performance of a particular student, you can just type the student name in the search bar as follows.</w:t>
      </w:r>
    </w:p>
    <w:p w:rsidR="00C970AC" w:rsidRPr="00C970AC" w:rsidRDefault="00C970AC" w:rsidP="00C970AC">
      <w:pPr>
        <w:pStyle w:val="ListParagraph"/>
        <w:ind w:left="1620"/>
        <w:rPr>
          <w:rFonts w:ascii="Arial" w:hAnsi="Arial" w:cs="Arial"/>
          <w:sz w:val="24"/>
          <w:szCs w:val="24"/>
        </w:rPr>
      </w:pPr>
    </w:p>
    <w:p w:rsidR="005B62C0" w:rsidRPr="001832CE" w:rsidRDefault="005B62C0" w:rsidP="00B36935">
      <w:pPr>
        <w:jc w:val="center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noProof/>
          <w:sz w:val="24"/>
          <w:szCs w:val="24"/>
          <w:lang w:bidi="hi-IN"/>
        </w:rPr>
        <w:drawing>
          <wp:inline distT="0" distB="0" distL="0" distR="0">
            <wp:extent cx="6729849" cy="3733800"/>
            <wp:effectExtent l="19050" t="0" r="0" b="0"/>
            <wp:docPr id="22" name="Picture 21" descr="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34548" cy="373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C0" w:rsidRDefault="005B62C0" w:rsidP="008B2233">
      <w:pPr>
        <w:rPr>
          <w:rFonts w:ascii="Arial" w:hAnsi="Arial" w:cs="Arial"/>
          <w:sz w:val="24"/>
          <w:szCs w:val="24"/>
        </w:rPr>
      </w:pPr>
    </w:p>
    <w:p w:rsidR="00910ECF" w:rsidRDefault="00910ECF" w:rsidP="008B2233">
      <w:pPr>
        <w:rPr>
          <w:rFonts w:ascii="Arial" w:hAnsi="Arial" w:cs="Arial"/>
          <w:sz w:val="24"/>
          <w:szCs w:val="24"/>
        </w:rPr>
      </w:pPr>
    </w:p>
    <w:p w:rsidR="00AF37B9" w:rsidRDefault="00AF37B9" w:rsidP="008B2233">
      <w:pPr>
        <w:rPr>
          <w:rFonts w:ascii="Arial" w:hAnsi="Arial" w:cs="Arial"/>
          <w:sz w:val="24"/>
          <w:szCs w:val="24"/>
        </w:rPr>
      </w:pPr>
    </w:p>
    <w:p w:rsidR="00AF37B9" w:rsidRDefault="00AF37B9" w:rsidP="008B2233">
      <w:pPr>
        <w:rPr>
          <w:rFonts w:ascii="Arial" w:hAnsi="Arial" w:cs="Arial"/>
          <w:sz w:val="24"/>
          <w:szCs w:val="24"/>
        </w:rPr>
      </w:pPr>
    </w:p>
    <w:p w:rsidR="00C970AC" w:rsidRPr="001832CE" w:rsidRDefault="00C970AC" w:rsidP="008B2233">
      <w:pPr>
        <w:rPr>
          <w:rFonts w:ascii="Arial" w:hAnsi="Arial" w:cs="Arial"/>
          <w:sz w:val="24"/>
          <w:szCs w:val="24"/>
        </w:rPr>
      </w:pPr>
    </w:p>
    <w:p w:rsidR="005B62C0" w:rsidRPr="001832CE" w:rsidRDefault="005B62C0" w:rsidP="005B62C0">
      <w:pPr>
        <w:pStyle w:val="Heading1"/>
        <w:numPr>
          <w:ilvl w:val="0"/>
          <w:numId w:val="7"/>
        </w:numPr>
        <w:ind w:left="990" w:firstLine="0"/>
        <w:rPr>
          <w:rFonts w:ascii="Arial" w:hAnsi="Arial" w:cs="Arial"/>
          <w:color w:val="auto"/>
          <w:sz w:val="32"/>
          <w:szCs w:val="32"/>
        </w:rPr>
      </w:pPr>
      <w:r w:rsidRPr="001832CE">
        <w:rPr>
          <w:rFonts w:ascii="Arial" w:hAnsi="Arial" w:cs="Arial"/>
          <w:color w:val="auto"/>
          <w:sz w:val="32"/>
          <w:szCs w:val="32"/>
        </w:rPr>
        <w:t>More:</w:t>
      </w:r>
    </w:p>
    <w:p w:rsidR="005B62C0" w:rsidRPr="001832CE" w:rsidRDefault="005B62C0" w:rsidP="005B62C0">
      <w:pPr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         </w:t>
      </w:r>
    </w:p>
    <w:p w:rsidR="005B62C0" w:rsidRPr="001832CE" w:rsidRDefault="005B62C0" w:rsidP="00B36935">
      <w:pPr>
        <w:ind w:left="900" w:hanging="270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 When you click on the </w:t>
      </w:r>
      <w:r w:rsidR="00303D0A" w:rsidRPr="001832CE">
        <w:rPr>
          <w:rFonts w:ascii="Arial" w:hAnsi="Arial" w:cs="Arial"/>
          <w:sz w:val="24"/>
          <w:szCs w:val="24"/>
        </w:rPr>
        <w:t>‘More’</w:t>
      </w:r>
      <w:r w:rsidRPr="001832CE">
        <w:rPr>
          <w:rFonts w:ascii="Arial" w:hAnsi="Arial" w:cs="Arial"/>
          <w:sz w:val="24"/>
          <w:szCs w:val="24"/>
        </w:rPr>
        <w:t xml:space="preserve"> option you will find 4 options as shown:</w:t>
      </w:r>
    </w:p>
    <w:p w:rsidR="005B62C0" w:rsidRPr="001832CE" w:rsidRDefault="005B62C0" w:rsidP="005B62C0">
      <w:pPr>
        <w:numPr>
          <w:ilvl w:val="0"/>
          <w:numId w:val="8"/>
        </w:numPr>
        <w:spacing w:before="200" w:after="0" w:line="335" w:lineRule="auto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Test Audit </w:t>
      </w:r>
    </w:p>
    <w:p w:rsidR="005B62C0" w:rsidRPr="001832CE" w:rsidRDefault="005B62C0" w:rsidP="005B62C0">
      <w:pPr>
        <w:numPr>
          <w:ilvl w:val="0"/>
          <w:numId w:val="8"/>
        </w:numPr>
        <w:spacing w:after="0" w:line="335" w:lineRule="auto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>Student Profile</w:t>
      </w:r>
    </w:p>
    <w:p w:rsidR="005B62C0" w:rsidRPr="001832CE" w:rsidRDefault="005B62C0" w:rsidP="005B62C0">
      <w:pPr>
        <w:numPr>
          <w:ilvl w:val="0"/>
          <w:numId w:val="8"/>
        </w:numPr>
        <w:spacing w:after="0" w:line="335" w:lineRule="auto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Fee management </w:t>
      </w:r>
    </w:p>
    <w:p w:rsidR="005B62C0" w:rsidRPr="00AF37B9" w:rsidRDefault="005B62C0" w:rsidP="005B62C0">
      <w:pPr>
        <w:numPr>
          <w:ilvl w:val="0"/>
          <w:numId w:val="8"/>
        </w:numPr>
        <w:spacing w:after="0" w:line="335" w:lineRule="auto"/>
        <w:rPr>
          <w:rFonts w:ascii="Arial" w:hAnsi="Arial" w:cs="Arial"/>
          <w:sz w:val="24"/>
          <w:szCs w:val="24"/>
        </w:rPr>
      </w:pPr>
      <w:r w:rsidRPr="001832CE">
        <w:rPr>
          <w:rFonts w:ascii="Arial" w:hAnsi="Arial" w:cs="Arial"/>
          <w:sz w:val="24"/>
          <w:szCs w:val="24"/>
        </w:rPr>
        <w:t xml:space="preserve">Help </w:t>
      </w:r>
    </w:p>
    <w:p w:rsidR="005B62C0" w:rsidRPr="001832CE" w:rsidRDefault="005B62C0" w:rsidP="005B62C0">
      <w:pPr>
        <w:rPr>
          <w:color w:val="000000"/>
          <w:sz w:val="28"/>
          <w:szCs w:val="28"/>
        </w:rPr>
      </w:pPr>
    </w:p>
    <w:p w:rsidR="005B62C0" w:rsidRPr="00C970AC" w:rsidRDefault="005B62C0" w:rsidP="00C970A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>When you click on Test Auditing, you will be redirected to the following screen</w:t>
      </w:r>
      <w:r w:rsidRPr="00C970AC">
        <w:rPr>
          <w:rFonts w:ascii="Arial" w:hAnsi="Arial" w:cs="Arial"/>
          <w:sz w:val="24"/>
          <w:szCs w:val="24"/>
        </w:rPr>
        <w:t xml:space="preserve"> </w:t>
      </w:r>
    </w:p>
    <w:p w:rsidR="005B62C0" w:rsidRPr="00C970AC" w:rsidRDefault="005B62C0" w:rsidP="00C970A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C970AC">
        <w:rPr>
          <w:rFonts w:ascii="Arial" w:hAnsi="Arial" w:cs="Arial"/>
          <w:color w:val="000000"/>
          <w:sz w:val="24"/>
          <w:szCs w:val="24"/>
        </w:rPr>
        <w:t xml:space="preserve">In order to upload answer sheets just click on the option Fill </w:t>
      </w:r>
      <w:r w:rsidR="006F52A5" w:rsidRPr="00C970AC">
        <w:rPr>
          <w:rFonts w:ascii="Arial" w:hAnsi="Arial" w:cs="Arial"/>
          <w:color w:val="000000"/>
          <w:sz w:val="24"/>
          <w:szCs w:val="24"/>
        </w:rPr>
        <w:t>out</w:t>
      </w:r>
      <w:r w:rsidRPr="00C970AC">
        <w:rPr>
          <w:rFonts w:ascii="Arial" w:hAnsi="Arial" w:cs="Arial"/>
          <w:color w:val="000000"/>
          <w:sz w:val="24"/>
          <w:szCs w:val="24"/>
        </w:rPr>
        <w:t xml:space="preserve"> Form and you will be redirected to a page in which you can enter all of your credentials and upload the respective answer sheets</w:t>
      </w:r>
    </w:p>
    <w:p w:rsidR="005B62C0" w:rsidRPr="001832CE" w:rsidRDefault="005B62C0" w:rsidP="00B36935">
      <w:pPr>
        <w:jc w:val="center"/>
      </w:pPr>
      <w:r w:rsidRPr="001832CE">
        <w:rPr>
          <w:noProof/>
          <w:lang w:bidi="hi-IN"/>
        </w:rPr>
        <w:drawing>
          <wp:inline distT="0" distB="0" distL="0" distR="0">
            <wp:extent cx="5481677" cy="3684905"/>
            <wp:effectExtent l="19050" t="0" r="4723" b="0"/>
            <wp:docPr id="24" name="Picture 23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5164" cy="36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33" w:rsidRPr="001832CE" w:rsidRDefault="005B62C0" w:rsidP="005B62C0">
      <w:pPr>
        <w:rPr>
          <w:rFonts w:ascii="Arial" w:hAnsi="Arial" w:cs="Arial"/>
          <w:sz w:val="24"/>
          <w:szCs w:val="24"/>
        </w:rPr>
      </w:pPr>
      <w:r w:rsidRPr="001832CE">
        <w:br w:type="page"/>
      </w:r>
    </w:p>
    <w:sectPr w:rsidR="008B2233" w:rsidRPr="001832CE" w:rsidSect="0087722A">
      <w:pgSz w:w="12240" w:h="15840"/>
      <w:pgMar w:top="540" w:right="180" w:bottom="63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3pt;height:10.3pt" o:bullet="t">
        <v:imagedata r:id="rId1" o:title="msoAFF6"/>
      </v:shape>
    </w:pict>
  </w:numPicBullet>
  <w:numPicBullet w:numPicBulletId="1">
    <w:pict>
      <v:shape id="_x0000_i1037" type="#_x0000_t75" alt="7.PNG" style="width:313.7pt;height:252pt;visibility:visible;mso-wrap-style:square" o:bullet="t">
        <v:imagedata r:id="rId2" o:title="7" croptop="41064f" cropbottom="21361f" cropleft="41064f" cropright="21983f"/>
      </v:shape>
    </w:pict>
  </w:numPicBullet>
  <w:abstractNum w:abstractNumId="0">
    <w:nsid w:val="00612F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B540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5F53B99"/>
    <w:multiLevelType w:val="hybridMultilevel"/>
    <w:tmpl w:val="1C9E340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06355D8D"/>
    <w:multiLevelType w:val="hybridMultilevel"/>
    <w:tmpl w:val="85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B001EB"/>
    <w:multiLevelType w:val="multilevel"/>
    <w:tmpl w:val="8BBE75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  <w:color w:val="C0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DE409A6"/>
    <w:multiLevelType w:val="hybridMultilevel"/>
    <w:tmpl w:val="970EA068"/>
    <w:lvl w:ilvl="0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1A7366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C632F94"/>
    <w:multiLevelType w:val="hybridMultilevel"/>
    <w:tmpl w:val="C806096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21626BF9"/>
    <w:multiLevelType w:val="hybridMultilevel"/>
    <w:tmpl w:val="14AC6216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>
    <w:nsid w:val="21D63C73"/>
    <w:multiLevelType w:val="hybridMultilevel"/>
    <w:tmpl w:val="D612094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>
    <w:nsid w:val="229140D8"/>
    <w:multiLevelType w:val="hybridMultilevel"/>
    <w:tmpl w:val="D7EE412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27E12FA4"/>
    <w:multiLevelType w:val="hybridMultilevel"/>
    <w:tmpl w:val="BE601C1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>
    <w:nsid w:val="280618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9B70B39"/>
    <w:multiLevelType w:val="hybridMultilevel"/>
    <w:tmpl w:val="4022ED1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4">
    <w:nsid w:val="2C34038F"/>
    <w:multiLevelType w:val="hybridMultilevel"/>
    <w:tmpl w:val="87460628"/>
    <w:lvl w:ilvl="0" w:tplc="ABEE3A4C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2D0D161B"/>
    <w:multiLevelType w:val="multilevel"/>
    <w:tmpl w:val="C32E2F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09D2C07"/>
    <w:multiLevelType w:val="hybridMultilevel"/>
    <w:tmpl w:val="88245E9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315E16C2"/>
    <w:multiLevelType w:val="hybridMultilevel"/>
    <w:tmpl w:val="8836E608"/>
    <w:lvl w:ilvl="0" w:tplc="8E92E00C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37420AAC"/>
    <w:multiLevelType w:val="hybridMultilevel"/>
    <w:tmpl w:val="A2A877F6"/>
    <w:lvl w:ilvl="0" w:tplc="ABEE3A4C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3983123B"/>
    <w:multiLevelType w:val="hybridMultilevel"/>
    <w:tmpl w:val="5D783398"/>
    <w:lvl w:ilvl="0" w:tplc="ABEE3A4C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0">
    <w:nsid w:val="3A697C52"/>
    <w:multiLevelType w:val="hybridMultilevel"/>
    <w:tmpl w:val="50F42DF0"/>
    <w:lvl w:ilvl="0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1">
    <w:nsid w:val="3AC603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C1B1E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CE309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DC5733C"/>
    <w:multiLevelType w:val="hybridMultilevel"/>
    <w:tmpl w:val="EB28E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FF65A6"/>
    <w:multiLevelType w:val="hybridMultilevel"/>
    <w:tmpl w:val="CB2A8F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6">
    <w:nsid w:val="423244FD"/>
    <w:multiLevelType w:val="multilevel"/>
    <w:tmpl w:val="55BEC29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24"/>
        <w:szCs w:val="24"/>
      </w:rPr>
    </w:lvl>
  </w:abstractNum>
  <w:abstractNum w:abstractNumId="27">
    <w:nsid w:val="44041CC6"/>
    <w:multiLevelType w:val="hybridMultilevel"/>
    <w:tmpl w:val="0910F8C8"/>
    <w:lvl w:ilvl="0" w:tplc="B46051D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CEC3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24A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F480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9810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A209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AA8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9422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0E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53843C0"/>
    <w:multiLevelType w:val="multilevel"/>
    <w:tmpl w:val="80F837F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b w:val="0"/>
        <w:bCs w:val="0"/>
      </w:rPr>
    </w:lvl>
  </w:abstractNum>
  <w:abstractNum w:abstractNumId="29">
    <w:nsid w:val="4758444F"/>
    <w:multiLevelType w:val="hybridMultilevel"/>
    <w:tmpl w:val="3F3423BA"/>
    <w:lvl w:ilvl="0" w:tplc="04090007">
      <w:start w:val="1"/>
      <w:numFmt w:val="bullet"/>
      <w:lvlText w:val=""/>
      <w:lvlPicBulletId w:val="0"/>
      <w:lvlJc w:val="left"/>
      <w:pPr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30">
    <w:nsid w:val="483C6309"/>
    <w:multiLevelType w:val="hybridMultilevel"/>
    <w:tmpl w:val="3970E476"/>
    <w:lvl w:ilvl="0" w:tplc="04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>
    <w:nsid w:val="4D266AEB"/>
    <w:multiLevelType w:val="hybridMultilevel"/>
    <w:tmpl w:val="1DCEE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912358"/>
    <w:multiLevelType w:val="multilevel"/>
    <w:tmpl w:val="3E662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560A09E3"/>
    <w:multiLevelType w:val="hybridMultilevel"/>
    <w:tmpl w:val="D4A0916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>
    <w:nsid w:val="599E5DA8"/>
    <w:multiLevelType w:val="multilevel"/>
    <w:tmpl w:val="9078F152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3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780" w:hanging="360"/>
      </w:pPr>
      <w:rPr>
        <w:rFonts w:ascii="Symbol" w:hAnsi="Symbol" w:hint="default"/>
      </w:rPr>
    </w:lvl>
  </w:abstractNum>
  <w:abstractNum w:abstractNumId="35">
    <w:nsid w:val="61827A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7BA09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8F9683A"/>
    <w:multiLevelType w:val="hybridMultilevel"/>
    <w:tmpl w:val="AB5ECB8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8">
    <w:nsid w:val="6A9350D6"/>
    <w:multiLevelType w:val="multilevel"/>
    <w:tmpl w:val="EBD261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sz w:val="24"/>
        <w:szCs w:val="24"/>
      </w:rPr>
    </w:lvl>
  </w:abstractNum>
  <w:abstractNum w:abstractNumId="39">
    <w:nsid w:val="6AE51A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21E3171"/>
    <w:multiLevelType w:val="multilevel"/>
    <w:tmpl w:val="957AFFE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  <w:bCs w:val="0"/>
        <w:sz w:val="40"/>
        <w:szCs w:val="4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4"/>
        <w:szCs w:val="24"/>
      </w:rPr>
    </w:lvl>
  </w:abstractNum>
  <w:abstractNum w:abstractNumId="41">
    <w:nsid w:val="72713619"/>
    <w:multiLevelType w:val="hybridMultilevel"/>
    <w:tmpl w:val="B4AA8292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2">
    <w:nsid w:val="7DA31A25"/>
    <w:multiLevelType w:val="hybridMultilevel"/>
    <w:tmpl w:val="DB8AC3FE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8"/>
  </w:num>
  <w:num w:numId="4">
    <w:abstractNumId w:val="17"/>
  </w:num>
  <w:num w:numId="5">
    <w:abstractNumId w:val="5"/>
  </w:num>
  <w:num w:numId="6">
    <w:abstractNumId w:val="30"/>
  </w:num>
  <w:num w:numId="7">
    <w:abstractNumId w:val="29"/>
  </w:num>
  <w:num w:numId="8">
    <w:abstractNumId w:val="32"/>
  </w:num>
  <w:num w:numId="9">
    <w:abstractNumId w:val="20"/>
  </w:num>
  <w:num w:numId="10">
    <w:abstractNumId w:val="8"/>
  </w:num>
  <w:num w:numId="11">
    <w:abstractNumId w:val="13"/>
  </w:num>
  <w:num w:numId="12">
    <w:abstractNumId w:val="37"/>
  </w:num>
  <w:num w:numId="13">
    <w:abstractNumId w:val="9"/>
  </w:num>
  <w:num w:numId="14">
    <w:abstractNumId w:val="41"/>
  </w:num>
  <w:num w:numId="15">
    <w:abstractNumId w:val="42"/>
  </w:num>
  <w:num w:numId="16">
    <w:abstractNumId w:val="24"/>
  </w:num>
  <w:num w:numId="17">
    <w:abstractNumId w:val="10"/>
  </w:num>
  <w:num w:numId="18">
    <w:abstractNumId w:val="16"/>
  </w:num>
  <w:num w:numId="19">
    <w:abstractNumId w:val="7"/>
  </w:num>
  <w:num w:numId="20">
    <w:abstractNumId w:val="27"/>
  </w:num>
  <w:num w:numId="21">
    <w:abstractNumId w:val="6"/>
  </w:num>
  <w:num w:numId="22">
    <w:abstractNumId w:val="21"/>
  </w:num>
  <w:num w:numId="23">
    <w:abstractNumId w:val="38"/>
  </w:num>
  <w:num w:numId="24">
    <w:abstractNumId w:val="19"/>
  </w:num>
  <w:num w:numId="25">
    <w:abstractNumId w:val="22"/>
  </w:num>
  <w:num w:numId="26">
    <w:abstractNumId w:val="0"/>
  </w:num>
  <w:num w:numId="27">
    <w:abstractNumId w:val="26"/>
  </w:num>
  <w:num w:numId="28">
    <w:abstractNumId w:val="4"/>
  </w:num>
  <w:num w:numId="29">
    <w:abstractNumId w:val="40"/>
  </w:num>
  <w:num w:numId="30">
    <w:abstractNumId w:val="36"/>
  </w:num>
  <w:num w:numId="31">
    <w:abstractNumId w:val="25"/>
  </w:num>
  <w:num w:numId="32">
    <w:abstractNumId w:val="39"/>
  </w:num>
  <w:num w:numId="33">
    <w:abstractNumId w:val="23"/>
  </w:num>
  <w:num w:numId="34">
    <w:abstractNumId w:val="12"/>
  </w:num>
  <w:num w:numId="35">
    <w:abstractNumId w:val="33"/>
  </w:num>
  <w:num w:numId="36">
    <w:abstractNumId w:val="11"/>
  </w:num>
  <w:num w:numId="37">
    <w:abstractNumId w:val="2"/>
  </w:num>
  <w:num w:numId="38">
    <w:abstractNumId w:val="1"/>
  </w:num>
  <w:num w:numId="39">
    <w:abstractNumId w:val="28"/>
  </w:num>
  <w:num w:numId="40">
    <w:abstractNumId w:val="14"/>
  </w:num>
  <w:num w:numId="41">
    <w:abstractNumId w:val="15"/>
  </w:num>
  <w:num w:numId="42">
    <w:abstractNumId w:val="31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608F"/>
    <w:rsid w:val="00027F69"/>
    <w:rsid w:val="00055FDE"/>
    <w:rsid w:val="000757BA"/>
    <w:rsid w:val="000962BE"/>
    <w:rsid w:val="001832CE"/>
    <w:rsid w:val="001F004B"/>
    <w:rsid w:val="0020608F"/>
    <w:rsid w:val="00254619"/>
    <w:rsid w:val="0026438E"/>
    <w:rsid w:val="0029056F"/>
    <w:rsid w:val="002D5771"/>
    <w:rsid w:val="002E008A"/>
    <w:rsid w:val="00303D0A"/>
    <w:rsid w:val="003216EA"/>
    <w:rsid w:val="0037393C"/>
    <w:rsid w:val="0040176A"/>
    <w:rsid w:val="00403D70"/>
    <w:rsid w:val="004A7E06"/>
    <w:rsid w:val="004F1347"/>
    <w:rsid w:val="004F6638"/>
    <w:rsid w:val="005069C5"/>
    <w:rsid w:val="00533E7C"/>
    <w:rsid w:val="00571DAD"/>
    <w:rsid w:val="00576C87"/>
    <w:rsid w:val="005873FE"/>
    <w:rsid w:val="005A121F"/>
    <w:rsid w:val="005A67A6"/>
    <w:rsid w:val="005B62C0"/>
    <w:rsid w:val="005F7F2E"/>
    <w:rsid w:val="00651520"/>
    <w:rsid w:val="00657721"/>
    <w:rsid w:val="00682FC3"/>
    <w:rsid w:val="006F52A5"/>
    <w:rsid w:val="007007AA"/>
    <w:rsid w:val="00702900"/>
    <w:rsid w:val="0070412D"/>
    <w:rsid w:val="00745BFF"/>
    <w:rsid w:val="007B132C"/>
    <w:rsid w:val="007E228F"/>
    <w:rsid w:val="0084181E"/>
    <w:rsid w:val="00854420"/>
    <w:rsid w:val="0087722A"/>
    <w:rsid w:val="008B2233"/>
    <w:rsid w:val="008B2834"/>
    <w:rsid w:val="008E0C8A"/>
    <w:rsid w:val="00910ECF"/>
    <w:rsid w:val="00925165"/>
    <w:rsid w:val="00933E6F"/>
    <w:rsid w:val="00937373"/>
    <w:rsid w:val="00A21B86"/>
    <w:rsid w:val="00A33A3F"/>
    <w:rsid w:val="00AF37B9"/>
    <w:rsid w:val="00B36935"/>
    <w:rsid w:val="00BF4437"/>
    <w:rsid w:val="00C07D2D"/>
    <w:rsid w:val="00C60AEB"/>
    <w:rsid w:val="00C62172"/>
    <w:rsid w:val="00C970AC"/>
    <w:rsid w:val="00CA734F"/>
    <w:rsid w:val="00CD4EBA"/>
    <w:rsid w:val="00CD6652"/>
    <w:rsid w:val="00D102DE"/>
    <w:rsid w:val="00D9218F"/>
    <w:rsid w:val="00DA0B47"/>
    <w:rsid w:val="00DA6075"/>
    <w:rsid w:val="00DC2DE8"/>
    <w:rsid w:val="00DF2223"/>
    <w:rsid w:val="00E93484"/>
    <w:rsid w:val="00F25C98"/>
    <w:rsid w:val="00F45230"/>
    <w:rsid w:val="00F8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165"/>
  </w:style>
  <w:style w:type="paragraph" w:styleId="Heading1">
    <w:name w:val="heading 1"/>
    <w:basedOn w:val="Normal"/>
    <w:next w:val="Normal"/>
    <w:link w:val="Heading1Char"/>
    <w:uiPriority w:val="9"/>
    <w:qFormat/>
    <w:rsid w:val="00C07D2D"/>
    <w:pPr>
      <w:spacing w:before="480" w:after="0" w:line="240" w:lineRule="auto"/>
      <w:ind w:left="-15"/>
      <w:outlineLvl w:val="0"/>
    </w:pPr>
    <w:rPr>
      <w:rFonts w:ascii="Roboto" w:eastAsia="Roboto" w:hAnsi="Roboto" w:cs="Roboto"/>
      <w:color w:val="000000"/>
      <w:sz w:val="42"/>
      <w:szCs w:val="42"/>
      <w:lang w:eastAsia="en-ZW" w:bidi="te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96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D2D"/>
    <w:rPr>
      <w:rFonts w:ascii="Roboto" w:eastAsia="Roboto" w:hAnsi="Roboto" w:cs="Roboto"/>
      <w:color w:val="000000"/>
      <w:sz w:val="42"/>
      <w:szCs w:val="42"/>
      <w:lang w:eastAsia="en-ZW"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8B2233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368F-5E96-405F-BBD7-FAB22A95F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16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29</cp:revision>
  <dcterms:created xsi:type="dcterms:W3CDTF">2019-05-13T07:26:00Z</dcterms:created>
  <dcterms:modified xsi:type="dcterms:W3CDTF">2019-05-16T10:05:00Z</dcterms:modified>
</cp:coreProperties>
</file>