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Weekly Test - Oct 20,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40</w:t>
      </w:r>
    </w:p>
    <w:p/>
    <w:p>
      <w:pPr>
        <w:pStyle w:val="ListNumber"/>
      </w:pPr>
      <w:r>
        <w:t>Hang the wet towel to dry after a bath.</w:t>
      </w:r>
    </w:p>
    <w:p>
      <w:r>
        <w:t>A. Yes</w:t>
      </w:r>
    </w:p>
    <w:p>
      <w:r>
        <w:t>B. No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How many ears do we have?</w:t>
      </w:r>
    </w:p>
    <w:p>
      <w:r>
        <w:t>C. 3</w:t>
      </w:r>
    </w:p>
    <w:p>
      <w:r>
        <w:t>D. 4</w:t>
      </w:r>
    </w:p>
    <w:p>
      <w:r>
        <w:t>B. 2</w:t>
      </w:r>
    </w:p>
    <w:p>
      <w:r>
        <w:t>A. 1</w:t>
      </w:r>
    </w:p>
    <w:p>
      <w:pPr>
        <w:pStyle w:val="ListNumber"/>
      </w:pPr>
      <w:r>
        <w:t>What does the word mean 'dry'?</w:t>
      </w:r>
    </w:p>
    <w:p>
      <w:r>
        <w:t>A. Not wet or moist</w:t>
      </w:r>
    </w:p>
    <w:p>
      <w:r>
        <w:t>B. Free from moisture or liquid</w:t>
      </w:r>
    </w:p>
    <w:p>
      <w:r>
        <w:t>C. Full of moisture</w:t>
      </w:r>
    </w:p>
    <w:p>
      <w:r>
        <w:t>D. Both A and B</w:t>
      </w:r>
    </w:p>
    <w:p>
      <w:pPr>
        <w:pStyle w:val="ListNumber"/>
      </w:pPr>
      <w:r>
        <w:t>Identify the image of socks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