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Shivalik Public School</w:t>
      </w:r>
    </w:p>
    <w:p>
      <w:pPr>
        <w:pStyle w:val="Heading1"/>
      </w:pPr>
      <w:r>
        <w:t>Class 7 - Weekly Test - Tue, 23 Jul 2019 00:00:00 GMT</w:t>
      </w:r>
    </w:p>
    <w:p>
      <w:pPr>
        <w:pStyle w:val="Heading2"/>
      </w:pPr>
      <w:r>
        <w:t>Civics</w:t>
      </w:r>
    </w:p>
    <w:p/>
    <w:p>
      <w:pPr>
        <w:pStyle w:val="ListNumber"/>
      </w:pPr>
      <w:r>
        <w:t>Who is responsible for the welfare of the constituency?</w:t>
      </w:r>
    </w:p>
    <w:p>
      <w:r>
        <w:t>A. Prime Minister</w:t>
      </w:r>
    </w:p>
    <w:p>
      <w:r>
        <w:t>B. Chief Minister</w:t>
      </w:r>
    </w:p>
    <w:p>
      <w:r>
        <w:t>C. MLA</w:t>
      </w:r>
    </w:p>
    <w:p>
      <w:r>
        <w:t>D. None of these</w:t>
      </w:r>
    </w:p>
    <w:p>
      <w:pPr>
        <w:pStyle w:val="ListNumber"/>
      </w:pPr>
      <w:r>
        <w:t>Which is the 29th state of India that was formed after 2014?</w:t>
      </w:r>
    </w:p>
    <w:p>
      <w:r>
        <w:t>A. Pondicherry</w:t>
      </w:r>
    </w:p>
    <w:p>
      <w:r>
        <w:t>B. Mizoram</w:t>
      </w:r>
    </w:p>
    <w:p>
      <w:r>
        <w:t>C. Jharkhand</w:t>
      </w:r>
    </w:p>
    <w:p>
      <w:r>
        <w:t>D. Telangana</w:t>
      </w:r>
    </w:p>
    <w:p>
      <w:pPr>
        <w:pStyle w:val="ListNumber"/>
      </w:pPr>
      <w:r>
        <w:t>Who appoints the Governor?</w:t>
      </w:r>
    </w:p>
    <w:p>
      <w:r>
        <w:t>A. MLA</w:t>
      </w:r>
    </w:p>
    <w:p>
      <w:r>
        <w:t>B. Central Government</w:t>
      </w:r>
    </w:p>
    <w:p>
      <w:r>
        <w:t>C. President</w:t>
      </w:r>
    </w:p>
    <w:p>
      <w:r>
        <w:t>D. None of these</w:t>
      </w:r>
    </w:p>
    <w:p>
      <w:pPr>
        <w:pStyle w:val="ListNumber"/>
      </w:pPr>
      <w:r>
        <w:t>What is the role of central government?</w:t>
      </w:r>
    </w:p>
    <w:p>
      <w:r>
        <w:t>A. To ensure the working of state government</w:t>
      </w:r>
    </w:p>
    <w:p>
      <w:r>
        <w:t>B. To appoint the ration card</w:t>
      </w:r>
    </w:p>
    <w:p>
      <w:r>
        <w:t>C. To provide identify card</w:t>
      </w:r>
    </w:p>
    <w:p>
      <w:r>
        <w:t>D. None of these</w:t>
      </w:r>
    </w:p>
    <w:p>
      <w:pPr>
        <w:pStyle w:val="ListNumber"/>
      </w:pPr>
      <w:r>
        <w:t>What do you mean by coalition?</w:t>
      </w:r>
    </w:p>
    <w:p>
      <w:r>
        <w:t>A. Group of poor farmers</w:t>
      </w:r>
    </w:p>
    <w:p>
      <w:r>
        <w:t>B. Group of rich merchants</w:t>
      </w:r>
    </w:p>
    <w:p>
      <w:r>
        <w:t>C. Group of parties working together</w:t>
      </w:r>
    </w:p>
    <w:p>
      <w:r>
        <w:t>D. None of these</w:t>
      </w:r>
    </w:p>
    <w:p>
      <w:pPr>
        <w:pStyle w:val="ListNumber"/>
      </w:pPr>
      <w:r>
        <w:t>What do you mean by press conference?</w:t>
      </w:r>
    </w:p>
    <w:p>
      <w:r>
        <w:t>A. Discussion with reporter</w:t>
      </w:r>
    </w:p>
    <w:p>
      <w:r>
        <w:t>B. Changing of Politian party</w:t>
      </w:r>
    </w:p>
    <w:p>
      <w:r>
        <w:t>C. Work of press Company</w:t>
      </w:r>
    </w:p>
    <w:p>
      <w:r>
        <w:t>D. None of these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