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xl2nr4hjre5" w:id="0"/>
      <w:bookmarkEnd w:id="0"/>
      <w:r w:rsidDel="00000000" w:rsidR="00000000" w:rsidRPr="00000000">
        <w:rPr>
          <w:rtl w:val="0"/>
        </w:rPr>
        <w:t xml:space="preserve">Auth Service for Multi tenant Saas - backend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u w:val="single"/>
        </w:rPr>
      </w:pPr>
      <w:bookmarkStart w:colFirst="0" w:colLast="0" w:name="_3llfn72hrxsw" w:id="1"/>
      <w:bookmarkEnd w:id="1"/>
      <w:r w:rsidDel="00000000" w:rsidR="00000000" w:rsidRPr="00000000">
        <w:rPr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Please create these tables in Postgresql or MySQL using any migration tools,You can find the table schema in the last page of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shown 4 tables are related like shown below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One User</w:t>
      </w:r>
      <w:r w:rsidDel="00000000" w:rsidR="00000000" w:rsidRPr="00000000">
        <w:rPr>
          <w:rtl w:val="0"/>
        </w:rPr>
        <w:t xml:space="preserve"> is part of </w:t>
      </w:r>
      <w:r w:rsidDel="00000000" w:rsidR="00000000" w:rsidRPr="00000000">
        <w:rPr>
          <w:b w:val="1"/>
          <w:rtl w:val="0"/>
        </w:rPr>
        <w:t xml:space="preserve">Many Organizations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Table is the Many to Many mapping table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 User has a Role in an </w:t>
      </w:r>
      <w:r w:rsidDel="00000000" w:rsidR="00000000" w:rsidRPr="00000000">
        <w:rPr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u w:val="single"/>
        </w:rPr>
      </w:pPr>
      <w:bookmarkStart w:colFirst="0" w:colLast="0" w:name="_k4qg13ybax6n" w:id="2"/>
      <w:bookmarkEnd w:id="2"/>
      <w:r w:rsidDel="00000000" w:rsidR="00000000" w:rsidRPr="00000000">
        <w:rPr>
          <w:u w:val="single"/>
          <w:rtl w:val="0"/>
        </w:rPr>
        <w:t xml:space="preserve">Table schema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Organisation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String,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=0,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personal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Boolean,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settings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JSON,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={},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updated_at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String,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String,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profile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JSON,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={},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=0,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settings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JSON,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={},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updated_at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Member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org_id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Integer, ForeignKey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"organisation.id"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ondelete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"CASCADE"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user_id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ForeignKey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"user.id"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ondelete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"CASCADE"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role_id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ForeignKey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"role.id"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ondelete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"CASCADE"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settings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JSON,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={},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updated_at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BigInteger,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Column(String,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Column(String,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=True)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org_id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Integer, ForeignKey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"organisation.id"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ondelete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"CASCADE"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u w:val="single"/>
        </w:rPr>
      </w:pPr>
      <w:bookmarkStart w:colFirst="0" w:colLast="0" w:name="_oed15gxz0uje" w:id="3"/>
      <w:bookmarkEnd w:id="3"/>
      <w:r w:rsidDel="00000000" w:rsidR="00000000" w:rsidRPr="00000000">
        <w:rPr>
          <w:u w:val="single"/>
          <w:rtl w:val="0"/>
        </w:rPr>
        <w:t xml:space="preserve">APIs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Write these below shown apis in any Python Server (Framework is not important). Test the different scenarios and send us a github repo link along with the postman export collection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Sign in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Verify User encrypted password in User table and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Returns a JWT Token ( Access token and Refresh token)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Sign up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 Add an user entry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 Create a new organization (Get organization name and organization details as input 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 Add member entry with owner role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Reset password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Invite member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5) Delete member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6) Update member role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APIs for stats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  Role wise number of users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2) Organization wise number of members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3) Organisation wise role wise number of users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4) add from and to time filter and status filter to both APIs 3 and 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Email APIs 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any Email API (twillio,resend, brevo etc). Email API is left to the candidate’s choice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Send an invite email on sign up and invite with a generated link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Send an password update alert email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Send login alert event email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