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 mojej pracy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magisterkiej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zamierzam zrobi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ć badania nad tr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ójwymiarowymi polikrystalicznymi modelami kryszta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ów FCC z logarytmicznym rozk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ładem wielkości ziaren. Struktura ta jest konstruowana przez ograniczoną tesselację Voronoi i przy użyciu biblioteki Voro++ dla języka programowania C++. W celu uzyskania wymaganego rozkładu wielkości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 orientacji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ziaren wykorzystaliśmy algorytm genetyczny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oparty na metodzie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najmniejsz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ych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kwadrat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Do przeprowadzenia relaksacji utworzonych struktuch polikrystalicznych wykorzystano oprogramowanie LAMMPS służące do obliczeń na drodze dynamiki molekularnej. Do symulacji oddziaływań między atomami w układzie wykorzystano potencjał wielociałowy.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 celu uzyskania wiarygodnych wynik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zamierza się wykonać generację polikryształ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z wykorzystaniem co najmniej 1000 wielobokow w tesselacji Voronoia, zapełnionych dziesiątkami tysięcy atom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ów. Operacje te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 wiążą się z dużym zapotrzebowaniem obliczeniowym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Ponadto, w celu uzyskania odpowiedniej statystyki danych, wymagane jest przeprowadzenie szeregu niezale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żnych względem siebie obliczeń pod kątem warunk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 pocz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ątkowych tj. dla dużej ilości wygenerowanych układ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W zwi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ązku z tym, zachodzi potrzeba przechowywania znaczącej ilości danych, kt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 w ko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ńcowym etapie badań zostaną poddane odpowiedniemu post-processingowi.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Prosiłbym o pozowolenien na skorzystanie z posiadanych przez Państwa zasob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 obliczeniowych tj. komputer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 du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żej mocy w celu przeprowadzenia stosownych obliczeń do mojej pracy dyplomowej. Swoją prośbę argumentuje wyżej wymienionymi powodami.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