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2646" w14:textId="77777777" w:rsidR="005A42EA" w:rsidRPr="005A42EA" w:rsidRDefault="005A42EA" w:rsidP="005A42EA">
      <w:pPr>
        <w:ind w:left="0"/>
        <w:jc w:val="center"/>
        <w:rPr>
          <w:rStyle w:val="fontstyle01"/>
          <w:u w:val="single"/>
        </w:rPr>
      </w:pPr>
      <w:r w:rsidRPr="005A42EA">
        <w:rPr>
          <w:rStyle w:val="fontstyle01"/>
          <w:u w:val="single"/>
        </w:rPr>
        <w:t xml:space="preserve">Dewan </w:t>
      </w:r>
      <w:proofErr w:type="spellStart"/>
      <w:r w:rsidRPr="005A42EA">
        <w:rPr>
          <w:rStyle w:val="fontstyle01"/>
          <w:u w:val="single"/>
        </w:rPr>
        <w:t>Perwakilan</w:t>
      </w:r>
      <w:proofErr w:type="spellEnd"/>
      <w:r w:rsidRPr="005A42EA">
        <w:rPr>
          <w:rStyle w:val="fontstyle01"/>
          <w:u w:val="single"/>
        </w:rPr>
        <w:t xml:space="preserve"> </w:t>
      </w:r>
      <w:proofErr w:type="spellStart"/>
      <w:r w:rsidRPr="005A42EA">
        <w:rPr>
          <w:rStyle w:val="fontstyle01"/>
          <w:u w:val="single"/>
        </w:rPr>
        <w:t>Mahasiswa</w:t>
      </w:r>
      <w:proofErr w:type="spellEnd"/>
      <w:r w:rsidRPr="005A42EA">
        <w:rPr>
          <w:rStyle w:val="fontstyle01"/>
          <w:u w:val="single"/>
        </w:rPr>
        <w:t xml:space="preserve"> </w:t>
      </w:r>
      <w:proofErr w:type="spellStart"/>
      <w:r w:rsidRPr="005A42EA">
        <w:rPr>
          <w:rStyle w:val="fontstyle01"/>
          <w:u w:val="single"/>
        </w:rPr>
        <w:t>Politeknik</w:t>
      </w:r>
      <w:proofErr w:type="spellEnd"/>
      <w:r w:rsidRPr="005A42EA">
        <w:rPr>
          <w:rStyle w:val="fontstyle01"/>
          <w:u w:val="single"/>
        </w:rPr>
        <w:t xml:space="preserve"> Negeri Malang</w:t>
      </w:r>
    </w:p>
    <w:p w14:paraId="65B539A5" w14:textId="1D66803D" w:rsidR="005A42EA" w:rsidRDefault="005A42EA" w:rsidP="005A42EA">
      <w:pPr>
        <w:ind w:left="0"/>
        <w:rPr>
          <w:rStyle w:val="fontstyle01"/>
        </w:rPr>
      </w:pPr>
      <w:r>
        <w:rPr>
          <w:b/>
          <w:bCs/>
        </w:rPr>
        <w:br/>
      </w:r>
      <w:r w:rsidRPr="005A42EA">
        <w:rPr>
          <w:rStyle w:val="fontstyle21"/>
          <w:b/>
          <w:bCs/>
          <w:highlight w:val="yellow"/>
        </w:rPr>
        <w:t xml:space="preserve">Dewan </w:t>
      </w:r>
      <w:proofErr w:type="spellStart"/>
      <w:r w:rsidRPr="005A42EA">
        <w:rPr>
          <w:rStyle w:val="fontstyle21"/>
          <w:b/>
          <w:bCs/>
          <w:highlight w:val="yellow"/>
        </w:rPr>
        <w:t>Perwakilan</w:t>
      </w:r>
      <w:proofErr w:type="spellEnd"/>
      <w:r w:rsidRPr="005A42EA">
        <w:rPr>
          <w:rStyle w:val="fontstyle21"/>
          <w:b/>
          <w:bCs/>
          <w:highlight w:val="yellow"/>
        </w:rPr>
        <w:t xml:space="preserve"> </w:t>
      </w:r>
      <w:proofErr w:type="spellStart"/>
      <w:r w:rsidRPr="005A42EA">
        <w:rPr>
          <w:rStyle w:val="fontstyle21"/>
          <w:b/>
          <w:bCs/>
          <w:highlight w:val="yellow"/>
        </w:rPr>
        <w:t>Mahasiswa</w:t>
      </w:r>
      <w:proofErr w:type="spellEnd"/>
      <w:r w:rsidRPr="005A42EA">
        <w:rPr>
          <w:rStyle w:val="fontstyle21"/>
          <w:b/>
          <w:bCs/>
          <w:highlight w:val="yellow"/>
        </w:rPr>
        <w:t xml:space="preserve"> </w:t>
      </w:r>
      <w:proofErr w:type="spellStart"/>
      <w:r w:rsidRPr="005A42EA">
        <w:rPr>
          <w:rStyle w:val="fontstyle21"/>
          <w:b/>
          <w:bCs/>
          <w:highlight w:val="yellow"/>
        </w:rPr>
        <w:t>Politeknik</w:t>
      </w:r>
      <w:proofErr w:type="spellEnd"/>
      <w:r w:rsidRPr="005A42EA">
        <w:rPr>
          <w:rStyle w:val="fontstyle21"/>
          <w:b/>
          <w:bCs/>
          <w:highlight w:val="yellow"/>
        </w:rPr>
        <w:t xml:space="preserve"> Negeri Malang </w:t>
      </w:r>
      <w:proofErr w:type="spellStart"/>
      <w:r w:rsidRPr="005A42EA">
        <w:rPr>
          <w:rStyle w:val="fontstyle21"/>
          <w:b/>
          <w:bCs/>
          <w:highlight w:val="yellow"/>
        </w:rPr>
        <w:t>adalah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Lem</w:t>
      </w:r>
      <w:proofErr w:type="spellEnd"/>
      <w:r w:rsidR="00817D34">
        <w:rPr>
          <w:rStyle w:val="fontstyle21"/>
          <w:lang w:val="id-ID"/>
        </w:rPr>
        <w:t>ba</w:t>
      </w:r>
      <w:r>
        <w:rPr>
          <w:rStyle w:val="fontstyle21"/>
        </w:rPr>
        <w:t>g</w:t>
      </w:r>
      <w:r w:rsidR="00817D34">
        <w:rPr>
          <w:rStyle w:val="fontstyle21"/>
          <w:lang w:val="id-ID"/>
        </w:rPr>
        <w:t>a</w:t>
      </w:r>
      <w:r>
        <w:rPr>
          <w:rStyle w:val="fontstyle21"/>
        </w:rPr>
        <w:t xml:space="preserve"> Tinggi yang</w:t>
      </w:r>
      <w:r>
        <w:br/>
      </w:r>
      <w:proofErr w:type="spellStart"/>
      <w:r>
        <w:rPr>
          <w:rStyle w:val="fontstyle21"/>
        </w:rPr>
        <w:t>mempunyai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fungsisebagai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lembaga</w:t>
      </w:r>
      <w:proofErr w:type="spellEnd"/>
      <w:r>
        <w:rPr>
          <w:rStyle w:val="fontstyle21"/>
        </w:rPr>
        <w:t xml:space="preserve"> legislative </w:t>
      </w:r>
      <w:proofErr w:type="spellStart"/>
      <w:r>
        <w:rPr>
          <w:rStyle w:val="fontstyle21"/>
        </w:rPr>
        <w:t>dalam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kehidupan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kemahasiswaan</w:t>
      </w:r>
      <w:proofErr w:type="spellEnd"/>
      <w:r>
        <w:rPr>
          <w:rStyle w:val="fontstyle21"/>
        </w:rPr>
        <w:t xml:space="preserve"> di </w:t>
      </w:r>
      <w:proofErr w:type="spellStart"/>
      <w:r>
        <w:rPr>
          <w:rStyle w:val="fontstyle21"/>
        </w:rPr>
        <w:t>Politeknik</w:t>
      </w:r>
      <w:proofErr w:type="spellEnd"/>
      <w:r>
        <w:br/>
      </w:r>
      <w:r>
        <w:rPr>
          <w:rStyle w:val="fontstyle21"/>
        </w:rPr>
        <w:t xml:space="preserve">Negeri Malang dan </w:t>
      </w:r>
      <w:proofErr w:type="spellStart"/>
      <w:r>
        <w:rPr>
          <w:rStyle w:val="fontstyle21"/>
        </w:rPr>
        <w:t>berada</w:t>
      </w:r>
      <w:proofErr w:type="spellEnd"/>
      <w:r>
        <w:rPr>
          <w:rStyle w:val="fontstyle21"/>
        </w:rPr>
        <w:t xml:space="preserve"> di </w:t>
      </w:r>
      <w:proofErr w:type="spellStart"/>
      <w:r>
        <w:rPr>
          <w:rStyle w:val="fontstyle21"/>
        </w:rPr>
        <w:t>bawah</w:t>
      </w:r>
      <w:proofErr w:type="spellEnd"/>
      <w:r>
        <w:rPr>
          <w:rStyle w:val="fontstyle21"/>
        </w:rPr>
        <w:t xml:space="preserve"> garis </w:t>
      </w:r>
      <w:proofErr w:type="spellStart"/>
      <w:r>
        <w:rPr>
          <w:rStyle w:val="fontstyle21"/>
        </w:rPr>
        <w:t>Komando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Pembantu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Direktur</w:t>
      </w:r>
      <w:proofErr w:type="spellEnd"/>
      <w:r>
        <w:rPr>
          <w:rStyle w:val="fontstyle21"/>
        </w:rPr>
        <w:t xml:space="preserve"> III </w:t>
      </w:r>
      <w:proofErr w:type="spellStart"/>
      <w:r>
        <w:rPr>
          <w:rStyle w:val="fontstyle21"/>
        </w:rPr>
        <w:t>Bidang</w:t>
      </w:r>
      <w:proofErr w:type="spellEnd"/>
      <w:r>
        <w:br/>
      </w:r>
      <w:proofErr w:type="spellStart"/>
      <w:r>
        <w:rPr>
          <w:rStyle w:val="fontstyle21"/>
        </w:rPr>
        <w:t>Kemahasiswaan</w:t>
      </w:r>
      <w:proofErr w:type="spellEnd"/>
      <w:r>
        <w:rPr>
          <w:rStyle w:val="fontstyle21"/>
        </w:rPr>
        <w:t xml:space="preserve">. Dewan </w:t>
      </w:r>
      <w:proofErr w:type="spellStart"/>
      <w:r>
        <w:rPr>
          <w:rStyle w:val="fontstyle21"/>
        </w:rPr>
        <w:t>Perwakilan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Mahasiswa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memiliki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Tugas</w:t>
      </w:r>
      <w:proofErr w:type="spellEnd"/>
      <w:r>
        <w:rPr>
          <w:rStyle w:val="fontstyle21"/>
        </w:rPr>
        <w:t xml:space="preserve"> dan </w:t>
      </w:r>
      <w:proofErr w:type="spellStart"/>
      <w:r>
        <w:rPr>
          <w:rStyle w:val="fontstyle21"/>
        </w:rPr>
        <w:t>Wewenang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diantaranya</w:t>
      </w:r>
      <w:proofErr w:type="spellEnd"/>
      <w:r>
        <w:br/>
      </w:r>
      <w:proofErr w:type="spellStart"/>
      <w:r>
        <w:rPr>
          <w:rStyle w:val="fontstyle21"/>
        </w:rPr>
        <w:t>menyusun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menetapkan</w:t>
      </w:r>
      <w:proofErr w:type="spellEnd"/>
      <w:r>
        <w:rPr>
          <w:rStyle w:val="fontstyle21"/>
        </w:rPr>
        <w:t xml:space="preserve">, dan </w:t>
      </w:r>
      <w:proofErr w:type="spellStart"/>
      <w:r>
        <w:rPr>
          <w:rStyle w:val="fontstyle21"/>
        </w:rPr>
        <w:t>mengesahkan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Undang</w:t>
      </w:r>
      <w:proofErr w:type="spellEnd"/>
      <w:r>
        <w:rPr>
          <w:rStyle w:val="fontstyle21"/>
        </w:rPr>
        <w:t xml:space="preserve"> – </w:t>
      </w:r>
      <w:proofErr w:type="spellStart"/>
      <w:r>
        <w:rPr>
          <w:rStyle w:val="fontstyle21"/>
        </w:rPr>
        <w:t>Undang</w:t>
      </w:r>
      <w:proofErr w:type="spellEnd"/>
      <w:r>
        <w:rPr>
          <w:rStyle w:val="fontstyle21"/>
        </w:rPr>
        <w:t xml:space="preserve"> di </w:t>
      </w:r>
      <w:proofErr w:type="spellStart"/>
      <w:r>
        <w:rPr>
          <w:rStyle w:val="fontstyle21"/>
        </w:rPr>
        <w:t>Organisasi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Kemahasiswaan</w:t>
      </w:r>
      <w:proofErr w:type="spellEnd"/>
      <w:r>
        <w:br/>
      </w:r>
      <w:r>
        <w:rPr>
          <w:rStyle w:val="fontstyle21"/>
        </w:rPr>
        <w:t xml:space="preserve">Intra </w:t>
      </w:r>
      <w:proofErr w:type="spellStart"/>
      <w:r>
        <w:rPr>
          <w:rStyle w:val="fontstyle21"/>
        </w:rPr>
        <w:t>Politeknik</w:t>
      </w:r>
      <w:proofErr w:type="spellEnd"/>
      <w:r>
        <w:rPr>
          <w:rStyle w:val="fontstyle21"/>
        </w:rPr>
        <w:t xml:space="preserve"> Negeri Malang dan </w:t>
      </w:r>
      <w:proofErr w:type="spellStart"/>
      <w:r>
        <w:rPr>
          <w:rStyle w:val="fontstyle21"/>
        </w:rPr>
        <w:t>Mengawasi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kinerja</w:t>
      </w:r>
      <w:proofErr w:type="spellEnd"/>
      <w:r>
        <w:rPr>
          <w:rStyle w:val="fontstyle21"/>
        </w:rPr>
        <w:t xml:space="preserve"> Badan </w:t>
      </w:r>
      <w:proofErr w:type="spellStart"/>
      <w:r>
        <w:rPr>
          <w:rStyle w:val="fontstyle21"/>
        </w:rPr>
        <w:t>Eksekutif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Mahasiswa</w:t>
      </w:r>
      <w:proofErr w:type="spellEnd"/>
      <w:r>
        <w:br/>
      </w:r>
      <w:proofErr w:type="spellStart"/>
      <w:r>
        <w:rPr>
          <w:rStyle w:val="fontstyle21"/>
        </w:rPr>
        <w:t>Politeknik</w:t>
      </w:r>
      <w:proofErr w:type="spellEnd"/>
      <w:r>
        <w:rPr>
          <w:rStyle w:val="fontstyle21"/>
        </w:rPr>
        <w:t xml:space="preserve"> Negeri Malang.</w:t>
      </w:r>
      <w:r>
        <w:br/>
      </w:r>
    </w:p>
    <w:p w14:paraId="3E1C6B42" w14:textId="3ADD977A" w:rsidR="005A42EA" w:rsidRDefault="005A42EA" w:rsidP="005A42EA">
      <w:pPr>
        <w:ind w:left="0"/>
        <w:rPr>
          <w:rStyle w:val="fontstyle01"/>
        </w:rPr>
      </w:pPr>
      <w:r w:rsidRPr="005A42EA">
        <w:rPr>
          <w:rFonts w:cs="Times New Roman"/>
          <w:b/>
          <w:bCs/>
          <w:szCs w:val="24"/>
          <w:highlight w:val="yellow"/>
        </w:rPr>
        <w:t xml:space="preserve">FL2MI </w:t>
      </w:r>
      <w:proofErr w:type="spellStart"/>
      <w:r w:rsidRPr="005A42EA">
        <w:rPr>
          <w:rFonts w:cs="Times New Roman"/>
          <w:b/>
          <w:bCs/>
          <w:szCs w:val="24"/>
          <w:highlight w:val="yellow"/>
        </w:rPr>
        <w:t>adalah</w:t>
      </w:r>
      <w:proofErr w:type="spellEnd"/>
      <w:r w:rsidRPr="005A42EA">
        <w:rPr>
          <w:rFonts w:cs="Times New Roman"/>
          <w:szCs w:val="24"/>
        </w:rPr>
        <w:t xml:space="preserve"> Forum Lembaga </w:t>
      </w:r>
      <w:proofErr w:type="spellStart"/>
      <w:r w:rsidRPr="005A42EA">
        <w:rPr>
          <w:rFonts w:cs="Times New Roman"/>
          <w:szCs w:val="24"/>
        </w:rPr>
        <w:t>Legislatif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Mahasiswa</w:t>
      </w:r>
      <w:proofErr w:type="spellEnd"/>
      <w:r w:rsidRPr="005A42EA">
        <w:rPr>
          <w:rFonts w:cs="Times New Roman"/>
          <w:szCs w:val="24"/>
        </w:rPr>
        <w:t xml:space="preserve"> Indonesia. FL2MI </w:t>
      </w:r>
      <w:proofErr w:type="spellStart"/>
      <w:r w:rsidRPr="005A42EA">
        <w:rPr>
          <w:rFonts w:cs="Times New Roman"/>
          <w:szCs w:val="24"/>
        </w:rPr>
        <w:t>didirikan</w:t>
      </w:r>
      <w:proofErr w:type="spellEnd"/>
      <w:r w:rsidRPr="005A42EA">
        <w:rPr>
          <w:rFonts w:cs="Times New Roman"/>
          <w:szCs w:val="24"/>
        </w:rPr>
        <w:t xml:space="preserve"> di Banda</w:t>
      </w:r>
      <w:r w:rsidRPr="005A42EA">
        <w:br/>
      </w:r>
      <w:r w:rsidRPr="005A42EA">
        <w:rPr>
          <w:rFonts w:cs="Times New Roman"/>
          <w:szCs w:val="24"/>
        </w:rPr>
        <w:t xml:space="preserve">Aceh pada </w:t>
      </w:r>
      <w:proofErr w:type="spellStart"/>
      <w:r w:rsidRPr="005A42EA">
        <w:rPr>
          <w:rFonts w:cs="Times New Roman"/>
          <w:szCs w:val="24"/>
        </w:rPr>
        <w:t>tanggal</w:t>
      </w:r>
      <w:proofErr w:type="spellEnd"/>
      <w:r w:rsidRPr="005A42EA">
        <w:rPr>
          <w:rFonts w:cs="Times New Roman"/>
          <w:szCs w:val="24"/>
        </w:rPr>
        <w:t xml:space="preserve"> 25 </w:t>
      </w:r>
      <w:proofErr w:type="spellStart"/>
      <w:r w:rsidRPr="005A42EA">
        <w:rPr>
          <w:rFonts w:cs="Times New Roman"/>
          <w:szCs w:val="24"/>
        </w:rPr>
        <w:t>Sha’baan</w:t>
      </w:r>
      <w:proofErr w:type="spellEnd"/>
      <w:r w:rsidRPr="005A42EA">
        <w:rPr>
          <w:rFonts w:cs="Times New Roman"/>
          <w:szCs w:val="24"/>
        </w:rPr>
        <w:t xml:space="preserve"> 1428 H </w:t>
      </w:r>
      <w:proofErr w:type="spellStart"/>
      <w:r w:rsidRPr="005A42EA">
        <w:rPr>
          <w:rFonts w:cs="Times New Roman"/>
          <w:szCs w:val="24"/>
        </w:rPr>
        <w:t>bertepatan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dengan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tanggal</w:t>
      </w:r>
      <w:proofErr w:type="spellEnd"/>
      <w:r w:rsidRPr="005A42EA">
        <w:rPr>
          <w:rFonts w:cs="Times New Roman"/>
          <w:szCs w:val="24"/>
        </w:rPr>
        <w:t xml:space="preserve"> 8 September 2007. </w:t>
      </w:r>
      <w:proofErr w:type="spellStart"/>
      <w:r w:rsidRPr="005A42EA">
        <w:rPr>
          <w:rFonts w:cs="Times New Roman"/>
          <w:szCs w:val="24"/>
        </w:rPr>
        <w:t>Tujuan</w:t>
      </w:r>
      <w:proofErr w:type="spellEnd"/>
      <w:r w:rsidRPr="005A42EA">
        <w:br/>
      </w:r>
      <w:proofErr w:type="spellStart"/>
      <w:r w:rsidRPr="005A42EA">
        <w:rPr>
          <w:rFonts w:cs="Times New Roman"/>
          <w:szCs w:val="24"/>
        </w:rPr>
        <w:t>dibentuknya</w:t>
      </w:r>
      <w:proofErr w:type="spellEnd"/>
      <w:r w:rsidRPr="005A42EA">
        <w:rPr>
          <w:rFonts w:cs="Times New Roman"/>
          <w:szCs w:val="24"/>
        </w:rPr>
        <w:t xml:space="preserve"> FL2MI </w:t>
      </w:r>
      <w:proofErr w:type="spellStart"/>
      <w:r w:rsidRPr="005A42EA">
        <w:rPr>
          <w:rFonts w:cs="Times New Roman"/>
          <w:szCs w:val="24"/>
        </w:rPr>
        <w:t>yaitu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untuk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terbinanya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kekeluargaan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antara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lembaga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legislatif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mahasiswa</w:t>
      </w:r>
      <w:proofErr w:type="spellEnd"/>
      <w:r>
        <w:rPr>
          <w:lang w:val="id-ID"/>
        </w:rPr>
        <w:t xml:space="preserve"> </w:t>
      </w:r>
      <w:proofErr w:type="spellStart"/>
      <w:r w:rsidRPr="005A42EA">
        <w:rPr>
          <w:rFonts w:cs="Times New Roman"/>
          <w:szCs w:val="24"/>
        </w:rPr>
        <w:t>Perguruan</w:t>
      </w:r>
      <w:proofErr w:type="spellEnd"/>
      <w:r w:rsidRPr="005A42EA">
        <w:rPr>
          <w:rFonts w:cs="Times New Roman"/>
          <w:szCs w:val="24"/>
        </w:rPr>
        <w:t xml:space="preserve"> Tinggi Se- Indonesia yang </w:t>
      </w:r>
      <w:proofErr w:type="spellStart"/>
      <w:r w:rsidRPr="005A42EA">
        <w:rPr>
          <w:rFonts w:cs="Times New Roman"/>
          <w:szCs w:val="24"/>
        </w:rPr>
        <w:t>akademis</w:t>
      </w:r>
      <w:proofErr w:type="spellEnd"/>
      <w:r w:rsidRPr="005A42EA">
        <w:rPr>
          <w:rFonts w:cs="Times New Roman"/>
          <w:szCs w:val="24"/>
        </w:rPr>
        <w:t xml:space="preserve"> dan </w:t>
      </w:r>
      <w:proofErr w:type="spellStart"/>
      <w:r w:rsidRPr="005A42EA">
        <w:rPr>
          <w:rFonts w:cs="Times New Roman"/>
          <w:szCs w:val="24"/>
        </w:rPr>
        <w:t>mampu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berkarya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untuk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pengabdian</w:t>
      </w:r>
      <w:proofErr w:type="spellEnd"/>
      <w:r w:rsidRPr="005A42EA">
        <w:rPr>
          <w:rFonts w:cs="Times New Roman"/>
          <w:szCs w:val="24"/>
        </w:rPr>
        <w:t xml:space="preserve"> yang</w:t>
      </w:r>
      <w:r>
        <w:rPr>
          <w:lang w:val="id-ID"/>
        </w:rPr>
        <w:t xml:space="preserve"> </w:t>
      </w:r>
      <w:proofErr w:type="spellStart"/>
      <w:r w:rsidRPr="005A42EA">
        <w:rPr>
          <w:rFonts w:cs="Times New Roman"/>
          <w:szCs w:val="24"/>
        </w:rPr>
        <w:t>berketuhanan</w:t>
      </w:r>
      <w:proofErr w:type="spellEnd"/>
      <w:r w:rsidRPr="005A42EA">
        <w:rPr>
          <w:rFonts w:cs="Times New Roman"/>
          <w:szCs w:val="24"/>
        </w:rPr>
        <w:t xml:space="preserve"> dan </w:t>
      </w:r>
      <w:proofErr w:type="spellStart"/>
      <w:r w:rsidRPr="005A42EA">
        <w:rPr>
          <w:rFonts w:cs="Times New Roman"/>
          <w:szCs w:val="24"/>
        </w:rPr>
        <w:t>bertanggung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jawab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atas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terwujudnya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masyarakat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adil</w:t>
      </w:r>
      <w:proofErr w:type="spellEnd"/>
      <w:r w:rsidRPr="005A42EA">
        <w:rPr>
          <w:rFonts w:cs="Times New Roman"/>
          <w:szCs w:val="24"/>
        </w:rPr>
        <w:t xml:space="preserve"> dan </w:t>
      </w:r>
      <w:proofErr w:type="spellStart"/>
      <w:r w:rsidRPr="005A42EA">
        <w:rPr>
          <w:rFonts w:cs="Times New Roman"/>
          <w:szCs w:val="24"/>
        </w:rPr>
        <w:t>makmur</w:t>
      </w:r>
      <w:proofErr w:type="spellEnd"/>
      <w:r w:rsidRPr="005A42EA">
        <w:rPr>
          <w:rFonts w:cs="Times New Roman"/>
          <w:szCs w:val="24"/>
        </w:rPr>
        <w:t>.</w:t>
      </w:r>
      <w:r w:rsidRPr="005A42EA">
        <w:br/>
      </w:r>
      <w:r w:rsidRPr="005A42EA">
        <w:rPr>
          <w:rFonts w:cs="Times New Roman"/>
          <w:b/>
          <w:bCs/>
          <w:szCs w:val="24"/>
          <w:highlight w:val="yellow"/>
        </w:rPr>
        <w:t xml:space="preserve">FL2MI </w:t>
      </w:r>
      <w:proofErr w:type="spellStart"/>
      <w:r w:rsidRPr="005A42EA">
        <w:rPr>
          <w:rFonts w:cs="Times New Roman"/>
          <w:b/>
          <w:bCs/>
          <w:szCs w:val="24"/>
          <w:highlight w:val="yellow"/>
        </w:rPr>
        <w:t>befungsi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sebagai</w:t>
      </w:r>
      <w:proofErr w:type="spellEnd"/>
      <w:r w:rsidRPr="005A42EA">
        <w:rPr>
          <w:rFonts w:cs="Times New Roman"/>
          <w:szCs w:val="24"/>
        </w:rPr>
        <w:t xml:space="preserve"> Forum Lembaga </w:t>
      </w:r>
      <w:proofErr w:type="spellStart"/>
      <w:r w:rsidRPr="005A42EA">
        <w:rPr>
          <w:rFonts w:cs="Times New Roman"/>
          <w:szCs w:val="24"/>
        </w:rPr>
        <w:t>Legislatif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Mahasiswa</w:t>
      </w:r>
      <w:proofErr w:type="spellEnd"/>
      <w:r w:rsidRPr="005A42EA">
        <w:rPr>
          <w:rFonts w:cs="Times New Roman"/>
          <w:szCs w:val="24"/>
        </w:rPr>
        <w:t xml:space="preserve"> Indonesia </w:t>
      </w:r>
      <w:proofErr w:type="spellStart"/>
      <w:r w:rsidRPr="005A42EA">
        <w:rPr>
          <w:rFonts w:cs="Times New Roman"/>
          <w:szCs w:val="24"/>
        </w:rPr>
        <w:t>serta</w:t>
      </w:r>
      <w:proofErr w:type="spellEnd"/>
      <w:r w:rsidRPr="005A42EA">
        <w:rPr>
          <w:rFonts w:cs="Times New Roman"/>
          <w:szCs w:val="24"/>
        </w:rPr>
        <w:t xml:space="preserve"> yang </w:t>
      </w:r>
      <w:proofErr w:type="spellStart"/>
      <w:r w:rsidRPr="005A42EA">
        <w:rPr>
          <w:rFonts w:cs="Times New Roman"/>
          <w:szCs w:val="24"/>
        </w:rPr>
        <w:t>aktif</w:t>
      </w:r>
      <w:proofErr w:type="spellEnd"/>
      <w:r w:rsidRPr="005A42EA">
        <w:br/>
      </w:r>
      <w:proofErr w:type="spellStart"/>
      <w:r w:rsidRPr="005A42EA">
        <w:rPr>
          <w:rFonts w:cs="Times New Roman"/>
          <w:szCs w:val="24"/>
        </w:rPr>
        <w:t>bergerak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menyikapi</w:t>
      </w:r>
      <w:proofErr w:type="spellEnd"/>
      <w:r w:rsidRPr="005A42EA">
        <w:rPr>
          <w:rFonts w:cs="Times New Roman"/>
          <w:szCs w:val="24"/>
        </w:rPr>
        <w:t xml:space="preserve"> dan </w:t>
      </w:r>
      <w:proofErr w:type="spellStart"/>
      <w:r w:rsidRPr="005A42EA">
        <w:rPr>
          <w:rFonts w:cs="Times New Roman"/>
          <w:szCs w:val="24"/>
        </w:rPr>
        <w:t>menjadi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solusi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atas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permasalahan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lembaga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legislatif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mahasiswa</w:t>
      </w:r>
      <w:proofErr w:type="spellEnd"/>
      <w:r w:rsidRPr="005A42EA">
        <w:rPr>
          <w:rFonts w:cs="Times New Roman"/>
          <w:szCs w:val="24"/>
        </w:rPr>
        <w:t xml:space="preserve"> dan</w:t>
      </w:r>
      <w:r w:rsidRPr="005A42EA">
        <w:br/>
      </w:r>
      <w:proofErr w:type="spellStart"/>
      <w:r w:rsidRPr="005A42EA">
        <w:rPr>
          <w:rFonts w:cs="Times New Roman"/>
          <w:szCs w:val="24"/>
        </w:rPr>
        <w:t>bangsa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melalui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langkah</w:t>
      </w:r>
      <w:proofErr w:type="spellEnd"/>
      <w:r w:rsidRPr="005A42EA">
        <w:rPr>
          <w:rFonts w:cs="Times New Roman"/>
          <w:szCs w:val="24"/>
        </w:rPr>
        <w:t xml:space="preserve"> dan </w:t>
      </w:r>
      <w:proofErr w:type="spellStart"/>
      <w:r w:rsidRPr="005A42EA">
        <w:rPr>
          <w:rFonts w:cs="Times New Roman"/>
          <w:szCs w:val="24"/>
        </w:rPr>
        <w:t>kerja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nyata</w:t>
      </w:r>
      <w:proofErr w:type="spellEnd"/>
      <w:r w:rsidRPr="005A42EA">
        <w:rPr>
          <w:rFonts w:cs="Times New Roman"/>
          <w:szCs w:val="24"/>
        </w:rPr>
        <w:t xml:space="preserve">. </w:t>
      </w:r>
      <w:proofErr w:type="spellStart"/>
      <w:r w:rsidRPr="005A42EA">
        <w:rPr>
          <w:rFonts w:cs="Times New Roman"/>
          <w:szCs w:val="24"/>
        </w:rPr>
        <w:t>Fokus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gerakan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mahasiswa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lebih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ditekankan</w:t>
      </w:r>
      <w:proofErr w:type="spellEnd"/>
      <w:r w:rsidRPr="005A42EA">
        <w:rPr>
          <w:rFonts w:cs="Times New Roman"/>
          <w:szCs w:val="24"/>
        </w:rPr>
        <w:t xml:space="preserve"> pada</w:t>
      </w:r>
      <w:r w:rsidRPr="005A42EA">
        <w:br/>
      </w:r>
      <w:proofErr w:type="spellStart"/>
      <w:r w:rsidRPr="005A42EA">
        <w:rPr>
          <w:rFonts w:cs="Times New Roman"/>
          <w:szCs w:val="24"/>
        </w:rPr>
        <w:t>pengawalan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fungsi-fungsi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legislasi</w:t>
      </w:r>
      <w:proofErr w:type="spellEnd"/>
      <w:r w:rsidRPr="005A42EA">
        <w:rPr>
          <w:rFonts w:cs="Times New Roman"/>
          <w:szCs w:val="24"/>
        </w:rPr>
        <w:t xml:space="preserve"> yang </w:t>
      </w:r>
      <w:proofErr w:type="spellStart"/>
      <w:r w:rsidRPr="005A42EA">
        <w:rPr>
          <w:rFonts w:cs="Times New Roman"/>
          <w:szCs w:val="24"/>
        </w:rPr>
        <w:t>dijalankan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Parlemen</w:t>
      </w:r>
      <w:proofErr w:type="spellEnd"/>
      <w:r w:rsidRPr="005A42EA">
        <w:rPr>
          <w:rFonts w:cs="Times New Roman"/>
          <w:szCs w:val="24"/>
        </w:rPr>
        <w:t xml:space="preserve">, </w:t>
      </w:r>
      <w:proofErr w:type="spellStart"/>
      <w:r w:rsidRPr="005A42EA">
        <w:rPr>
          <w:rFonts w:cs="Times New Roman"/>
          <w:szCs w:val="24"/>
        </w:rPr>
        <w:t>advokasi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masyarakat</w:t>
      </w:r>
      <w:proofErr w:type="spellEnd"/>
      <w:r w:rsidRPr="005A42EA">
        <w:rPr>
          <w:rFonts w:cs="Times New Roman"/>
          <w:szCs w:val="24"/>
        </w:rPr>
        <w:t>,</w:t>
      </w:r>
      <w:r w:rsidRPr="005A42EA">
        <w:br/>
      </w:r>
      <w:proofErr w:type="spellStart"/>
      <w:r w:rsidRPr="005A42EA">
        <w:rPr>
          <w:rFonts w:cs="Times New Roman"/>
          <w:szCs w:val="24"/>
        </w:rPr>
        <w:t>pengawasan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kinerja</w:t>
      </w:r>
      <w:proofErr w:type="spellEnd"/>
      <w:r w:rsidRPr="005A42EA">
        <w:rPr>
          <w:rFonts w:cs="Times New Roman"/>
          <w:szCs w:val="24"/>
        </w:rPr>
        <w:t xml:space="preserve"> dewan, dan </w:t>
      </w:r>
      <w:proofErr w:type="spellStart"/>
      <w:r w:rsidRPr="005A42EA">
        <w:rPr>
          <w:rFonts w:cs="Times New Roman"/>
          <w:szCs w:val="24"/>
        </w:rPr>
        <w:t>pengawasan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terhadap</w:t>
      </w:r>
      <w:proofErr w:type="spellEnd"/>
      <w:r w:rsidRPr="005A42EA">
        <w:rPr>
          <w:rFonts w:cs="Times New Roman"/>
          <w:szCs w:val="24"/>
        </w:rPr>
        <w:t xml:space="preserve"> </w:t>
      </w:r>
      <w:proofErr w:type="spellStart"/>
      <w:r w:rsidRPr="005A42EA">
        <w:rPr>
          <w:rFonts w:cs="Times New Roman"/>
          <w:szCs w:val="24"/>
        </w:rPr>
        <w:t>anggaranNegara</w:t>
      </w:r>
      <w:proofErr w:type="spellEnd"/>
      <w:r w:rsidRPr="005A42EA">
        <w:rPr>
          <w:rFonts w:cs="Times New Roman"/>
          <w:szCs w:val="24"/>
        </w:rPr>
        <w:t>.</w:t>
      </w:r>
    </w:p>
    <w:p w14:paraId="63E910D5" w14:textId="77777777" w:rsidR="005A42EA" w:rsidRDefault="005A42EA" w:rsidP="005A42EA">
      <w:pPr>
        <w:ind w:left="0"/>
        <w:rPr>
          <w:rStyle w:val="fontstyle01"/>
        </w:rPr>
      </w:pPr>
    </w:p>
    <w:p w14:paraId="3960CE10" w14:textId="77777777" w:rsidR="005A42EA" w:rsidRDefault="005A42EA" w:rsidP="005A42EA">
      <w:pPr>
        <w:ind w:left="0"/>
        <w:rPr>
          <w:rStyle w:val="fontstyle01"/>
        </w:rPr>
      </w:pPr>
      <w:r w:rsidRPr="005A42EA">
        <w:rPr>
          <w:rStyle w:val="fontstyle01"/>
          <w:highlight w:val="yellow"/>
        </w:rPr>
        <w:t>Sejarah</w:t>
      </w:r>
      <w:r>
        <w:rPr>
          <w:b/>
          <w:bCs/>
        </w:rPr>
        <w:br/>
      </w:r>
      <w:proofErr w:type="spellStart"/>
      <w:r>
        <w:rPr>
          <w:rStyle w:val="fontstyle21"/>
        </w:rPr>
        <w:t>Sebelum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terbentuknya</w:t>
      </w:r>
      <w:proofErr w:type="spellEnd"/>
      <w:r>
        <w:rPr>
          <w:rStyle w:val="fontstyle21"/>
        </w:rPr>
        <w:t xml:space="preserve"> DPM (Dewan </w:t>
      </w:r>
      <w:proofErr w:type="spellStart"/>
      <w:r>
        <w:rPr>
          <w:rStyle w:val="fontstyle21"/>
        </w:rPr>
        <w:t>Perwakilan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Mahasiswa</w:t>
      </w:r>
      <w:proofErr w:type="spellEnd"/>
      <w:r>
        <w:rPr>
          <w:rStyle w:val="fontstyle21"/>
        </w:rPr>
        <w:t xml:space="preserve">) </w:t>
      </w:r>
      <w:proofErr w:type="spellStart"/>
      <w:r>
        <w:rPr>
          <w:rStyle w:val="fontstyle21"/>
        </w:rPr>
        <w:t>Politeknik</w:t>
      </w:r>
      <w:proofErr w:type="spellEnd"/>
      <w:r>
        <w:rPr>
          <w:rStyle w:val="fontstyle21"/>
        </w:rPr>
        <w:t xml:space="preserve"> Negeri Malang pada</w:t>
      </w:r>
      <w:r>
        <w:br/>
      </w:r>
      <w:proofErr w:type="spellStart"/>
      <w:r>
        <w:rPr>
          <w:rStyle w:val="fontstyle21"/>
        </w:rPr>
        <w:t>tahun</w:t>
      </w:r>
      <w:proofErr w:type="spellEnd"/>
      <w:r>
        <w:rPr>
          <w:rStyle w:val="fontstyle21"/>
        </w:rPr>
        <w:t xml:space="preserve"> 2007, </w:t>
      </w:r>
      <w:proofErr w:type="spellStart"/>
      <w:r>
        <w:rPr>
          <w:rStyle w:val="fontstyle21"/>
        </w:rPr>
        <w:t>sebenarnya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sudah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ada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lembaga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legislatif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kampus</w:t>
      </w:r>
      <w:proofErr w:type="spellEnd"/>
      <w:r>
        <w:rPr>
          <w:rStyle w:val="fontstyle21"/>
        </w:rPr>
        <w:t xml:space="preserve"> yang </w:t>
      </w:r>
      <w:proofErr w:type="spellStart"/>
      <w:r>
        <w:rPr>
          <w:rStyle w:val="fontstyle21"/>
        </w:rPr>
        <w:t>tugasnya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hampir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sama</w:t>
      </w:r>
      <w:proofErr w:type="spellEnd"/>
      <w:r>
        <w:br/>
      </w:r>
      <w:proofErr w:type="spellStart"/>
      <w:r>
        <w:rPr>
          <w:rStyle w:val="fontstyle21"/>
        </w:rPr>
        <w:t>dengan</w:t>
      </w:r>
      <w:proofErr w:type="spellEnd"/>
      <w:r>
        <w:rPr>
          <w:rStyle w:val="fontstyle21"/>
        </w:rPr>
        <w:t xml:space="preserve"> DPM </w:t>
      </w:r>
      <w:proofErr w:type="spellStart"/>
      <w:r>
        <w:rPr>
          <w:rStyle w:val="fontstyle21"/>
        </w:rPr>
        <w:t>sekarang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Ini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Fase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sebelum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Terbentuknya</w:t>
      </w:r>
      <w:proofErr w:type="spellEnd"/>
      <w:r>
        <w:rPr>
          <w:rStyle w:val="fontstyle21"/>
        </w:rPr>
        <w:t xml:space="preserve"> DPM </w:t>
      </w:r>
      <w:proofErr w:type="spellStart"/>
      <w:r>
        <w:rPr>
          <w:rStyle w:val="fontstyle21"/>
        </w:rPr>
        <w:t>dimulai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dengan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dibentuknya</w:t>
      </w:r>
      <w:proofErr w:type="spellEnd"/>
      <w:r>
        <w:br/>
      </w:r>
      <w:r>
        <w:rPr>
          <w:rStyle w:val="fontstyle21"/>
        </w:rPr>
        <w:t xml:space="preserve">BPM (Badan </w:t>
      </w:r>
      <w:proofErr w:type="spellStart"/>
      <w:r>
        <w:rPr>
          <w:rStyle w:val="fontstyle21"/>
        </w:rPr>
        <w:t>Perwakilan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Mahasiswa</w:t>
      </w:r>
      <w:proofErr w:type="spellEnd"/>
      <w:r>
        <w:rPr>
          <w:rStyle w:val="fontstyle21"/>
        </w:rPr>
        <w:t xml:space="preserve">) </w:t>
      </w:r>
      <w:proofErr w:type="spellStart"/>
      <w:r>
        <w:rPr>
          <w:rStyle w:val="fontstyle21"/>
        </w:rPr>
        <w:t>kemudian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diganti</w:t>
      </w:r>
      <w:proofErr w:type="spellEnd"/>
      <w:r>
        <w:rPr>
          <w:rStyle w:val="fontstyle21"/>
        </w:rPr>
        <w:t xml:space="preserve"> DEMA (Dewan </w:t>
      </w:r>
      <w:proofErr w:type="spellStart"/>
      <w:r>
        <w:rPr>
          <w:rStyle w:val="fontstyle21"/>
        </w:rPr>
        <w:t>Mahasiswa</w:t>
      </w:r>
      <w:proofErr w:type="spellEnd"/>
      <w:r>
        <w:rPr>
          <w:rStyle w:val="fontstyle21"/>
        </w:rPr>
        <w:t xml:space="preserve">) </w:t>
      </w:r>
      <w:proofErr w:type="spellStart"/>
      <w:r>
        <w:rPr>
          <w:rStyle w:val="fontstyle21"/>
        </w:rPr>
        <w:t>lalu</w:t>
      </w:r>
      <w:proofErr w:type="spellEnd"/>
      <w:r>
        <w:rPr>
          <w:rStyle w:val="fontstyle21"/>
        </w:rPr>
        <w:t xml:space="preserve"> KM</w:t>
      </w:r>
      <w:r>
        <w:br/>
      </w:r>
      <w:r>
        <w:rPr>
          <w:rStyle w:val="fontstyle21"/>
        </w:rPr>
        <w:t>(</w:t>
      </w:r>
      <w:proofErr w:type="spellStart"/>
      <w:r>
        <w:rPr>
          <w:rStyle w:val="fontstyle21"/>
        </w:rPr>
        <w:t>Komite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Mahasiswa</w:t>
      </w:r>
      <w:proofErr w:type="spellEnd"/>
      <w:r>
        <w:rPr>
          <w:rStyle w:val="fontstyle21"/>
        </w:rPr>
        <w:t xml:space="preserve">) &amp; BP (Badan </w:t>
      </w:r>
      <w:proofErr w:type="spellStart"/>
      <w:r>
        <w:rPr>
          <w:rStyle w:val="fontstyle21"/>
        </w:rPr>
        <w:t>Pekerja</w:t>
      </w:r>
      <w:proofErr w:type="spellEnd"/>
      <w:r>
        <w:rPr>
          <w:rStyle w:val="fontstyle21"/>
        </w:rPr>
        <w:t xml:space="preserve">) </w:t>
      </w:r>
      <w:proofErr w:type="spellStart"/>
      <w:r>
        <w:rPr>
          <w:rStyle w:val="fontstyle21"/>
        </w:rPr>
        <w:t>hinggaberubah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menjadi</w:t>
      </w:r>
      <w:proofErr w:type="spellEnd"/>
      <w:r>
        <w:rPr>
          <w:rStyle w:val="fontstyle21"/>
        </w:rPr>
        <w:t xml:space="preserve"> DPM </w:t>
      </w:r>
      <w:proofErr w:type="spellStart"/>
      <w:r>
        <w:rPr>
          <w:rStyle w:val="fontstyle21"/>
        </w:rPr>
        <w:t>sekarang</w:t>
      </w:r>
      <w:proofErr w:type="spellEnd"/>
      <w:r>
        <w:rPr>
          <w:rStyle w:val="fontstyle21"/>
        </w:rPr>
        <w:t>.</w:t>
      </w:r>
      <w:r>
        <w:br/>
      </w:r>
      <w:r>
        <w:rPr>
          <w:rStyle w:val="fontstyle21"/>
        </w:rPr>
        <w:t xml:space="preserve">1991 – </w:t>
      </w:r>
      <w:proofErr w:type="gramStart"/>
      <w:r>
        <w:rPr>
          <w:rStyle w:val="fontstyle21"/>
        </w:rPr>
        <w:t>1999 :</w:t>
      </w:r>
      <w:proofErr w:type="gramEnd"/>
      <w:r>
        <w:rPr>
          <w:rStyle w:val="fontstyle21"/>
        </w:rPr>
        <w:t xml:space="preserve"> BPM (Badan </w:t>
      </w:r>
      <w:proofErr w:type="spellStart"/>
      <w:r>
        <w:rPr>
          <w:rStyle w:val="fontstyle21"/>
        </w:rPr>
        <w:t>Perwakilan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Mahasiswa</w:t>
      </w:r>
      <w:proofErr w:type="spellEnd"/>
      <w:r>
        <w:rPr>
          <w:rStyle w:val="fontstyle21"/>
        </w:rPr>
        <w:t>)</w:t>
      </w:r>
      <w:r>
        <w:br/>
      </w:r>
      <w:r>
        <w:rPr>
          <w:rStyle w:val="fontstyle21"/>
        </w:rPr>
        <w:t xml:space="preserve">2000 – 2001 : DEMA (Dewan </w:t>
      </w:r>
      <w:proofErr w:type="spellStart"/>
      <w:r>
        <w:rPr>
          <w:rStyle w:val="fontstyle21"/>
        </w:rPr>
        <w:t>Mahasiswa</w:t>
      </w:r>
      <w:proofErr w:type="spellEnd"/>
      <w:r>
        <w:rPr>
          <w:rStyle w:val="fontstyle21"/>
        </w:rPr>
        <w:t>)</w:t>
      </w:r>
      <w:r>
        <w:br/>
      </w:r>
      <w:r>
        <w:rPr>
          <w:rStyle w:val="fontstyle21"/>
        </w:rPr>
        <w:t>2002 – 2006 : KM / BP (</w:t>
      </w:r>
      <w:proofErr w:type="spellStart"/>
      <w:r>
        <w:rPr>
          <w:rStyle w:val="fontstyle21"/>
        </w:rPr>
        <w:t>Komite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Mahasiswa</w:t>
      </w:r>
      <w:proofErr w:type="spellEnd"/>
      <w:r>
        <w:rPr>
          <w:rStyle w:val="fontstyle21"/>
        </w:rPr>
        <w:t xml:space="preserve"> / Badan </w:t>
      </w:r>
      <w:proofErr w:type="spellStart"/>
      <w:r>
        <w:rPr>
          <w:rStyle w:val="fontstyle21"/>
        </w:rPr>
        <w:t>Pekerja</w:t>
      </w:r>
      <w:proofErr w:type="spellEnd"/>
      <w:r>
        <w:rPr>
          <w:rStyle w:val="fontstyle21"/>
        </w:rPr>
        <w:t>)</w:t>
      </w:r>
      <w:r>
        <w:br/>
      </w:r>
      <w:r>
        <w:rPr>
          <w:rStyle w:val="fontstyle21"/>
        </w:rPr>
        <w:t xml:space="preserve">2007 – </w:t>
      </w:r>
      <w:proofErr w:type="spellStart"/>
      <w:r>
        <w:rPr>
          <w:rStyle w:val="fontstyle21"/>
        </w:rPr>
        <w:t>Sekarang</w:t>
      </w:r>
      <w:proofErr w:type="spellEnd"/>
      <w:r>
        <w:rPr>
          <w:rStyle w:val="fontstyle21"/>
        </w:rPr>
        <w:t xml:space="preserve"> : DPM (Dewan </w:t>
      </w:r>
      <w:proofErr w:type="spellStart"/>
      <w:r>
        <w:rPr>
          <w:rStyle w:val="fontstyle21"/>
        </w:rPr>
        <w:t>Perwakilan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Mahasiswa</w:t>
      </w:r>
      <w:proofErr w:type="spellEnd"/>
      <w:r>
        <w:rPr>
          <w:rStyle w:val="fontstyle21"/>
        </w:rPr>
        <w:t>)</w:t>
      </w:r>
      <w:r>
        <w:br/>
      </w:r>
    </w:p>
    <w:p w14:paraId="66F11E11" w14:textId="77777777" w:rsidR="005A42EA" w:rsidRPr="005A42EA" w:rsidRDefault="005A42EA" w:rsidP="005A42EA">
      <w:pPr>
        <w:ind w:left="0"/>
        <w:jc w:val="center"/>
        <w:rPr>
          <w:rStyle w:val="fontstyle01"/>
          <w:u w:val="single"/>
        </w:rPr>
      </w:pPr>
      <w:proofErr w:type="spellStart"/>
      <w:r w:rsidRPr="005A42EA">
        <w:rPr>
          <w:rStyle w:val="fontstyle01"/>
          <w:u w:val="single"/>
        </w:rPr>
        <w:t>Fungsi</w:t>
      </w:r>
      <w:proofErr w:type="spellEnd"/>
      <w:r w:rsidRPr="005A42EA">
        <w:rPr>
          <w:rStyle w:val="fontstyle01"/>
          <w:u w:val="single"/>
        </w:rPr>
        <w:t xml:space="preserve"> Dewan </w:t>
      </w:r>
      <w:proofErr w:type="spellStart"/>
      <w:r w:rsidRPr="005A42EA">
        <w:rPr>
          <w:rStyle w:val="fontstyle01"/>
          <w:u w:val="single"/>
        </w:rPr>
        <w:t>Perwakilan</w:t>
      </w:r>
      <w:proofErr w:type="spellEnd"/>
      <w:r w:rsidRPr="005A42EA">
        <w:rPr>
          <w:rStyle w:val="fontstyle01"/>
          <w:u w:val="single"/>
        </w:rPr>
        <w:t xml:space="preserve"> </w:t>
      </w:r>
      <w:proofErr w:type="spellStart"/>
      <w:r w:rsidRPr="005A42EA">
        <w:rPr>
          <w:rStyle w:val="fontstyle01"/>
          <w:u w:val="single"/>
        </w:rPr>
        <w:t>Mahasiswa</w:t>
      </w:r>
      <w:proofErr w:type="spellEnd"/>
      <w:r w:rsidRPr="005A42EA">
        <w:rPr>
          <w:rStyle w:val="fontstyle01"/>
          <w:u w:val="single"/>
        </w:rPr>
        <w:t xml:space="preserve"> </w:t>
      </w:r>
      <w:proofErr w:type="spellStart"/>
      <w:r w:rsidRPr="005A42EA">
        <w:rPr>
          <w:rStyle w:val="fontstyle01"/>
          <w:u w:val="single"/>
        </w:rPr>
        <w:t>Politeknik</w:t>
      </w:r>
      <w:proofErr w:type="spellEnd"/>
      <w:r w:rsidRPr="005A42EA">
        <w:rPr>
          <w:rStyle w:val="fontstyle01"/>
          <w:u w:val="single"/>
        </w:rPr>
        <w:t xml:space="preserve"> Negeri Malang</w:t>
      </w:r>
    </w:p>
    <w:p w14:paraId="7B299521" w14:textId="5E541AA2" w:rsidR="007E5E8C" w:rsidRDefault="005A42EA" w:rsidP="005A42EA">
      <w:pPr>
        <w:ind w:left="0"/>
        <w:rPr>
          <w:rStyle w:val="fontstyle21"/>
        </w:rPr>
      </w:pPr>
      <w:r>
        <w:rPr>
          <w:b/>
          <w:bCs/>
        </w:rPr>
        <w:br/>
      </w:r>
      <w:r>
        <w:rPr>
          <w:rStyle w:val="fontstyle21"/>
          <w:sz w:val="22"/>
        </w:rPr>
        <w:t xml:space="preserve">1. </w:t>
      </w:r>
      <w:proofErr w:type="spellStart"/>
      <w:r>
        <w:rPr>
          <w:rStyle w:val="fontstyle01"/>
        </w:rPr>
        <w:t>Legislasi</w:t>
      </w:r>
      <w:proofErr w:type="spellEnd"/>
      <w:proofErr w:type="gramStart"/>
      <w:r>
        <w:rPr>
          <w:rStyle w:val="fontstyle01"/>
        </w:rPr>
        <w:tab/>
      </w:r>
      <w:r>
        <w:rPr>
          <w:rStyle w:val="fontstyle01"/>
        </w:rPr>
        <w:t xml:space="preserve"> </w:t>
      </w:r>
      <w:r>
        <w:rPr>
          <w:rStyle w:val="fontstyle21"/>
        </w:rPr>
        <w:t>:</w:t>
      </w:r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Legislasi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yaitu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menyusun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merancang</w:t>
      </w:r>
      <w:proofErr w:type="spellEnd"/>
      <w:r>
        <w:rPr>
          <w:rStyle w:val="fontstyle21"/>
        </w:rPr>
        <w:t xml:space="preserve">, dan </w:t>
      </w:r>
      <w:proofErr w:type="spellStart"/>
      <w:r>
        <w:rPr>
          <w:rStyle w:val="fontstyle21"/>
        </w:rPr>
        <w:t>mengesahkan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undang</w:t>
      </w:r>
      <w:proofErr w:type="spellEnd"/>
      <w:r>
        <w:rPr>
          <w:rStyle w:val="fontstyle21"/>
        </w:rPr>
        <w:t xml:space="preserve"> – </w:t>
      </w:r>
      <w:proofErr w:type="spellStart"/>
      <w:r>
        <w:rPr>
          <w:rStyle w:val="fontstyle21"/>
        </w:rPr>
        <w:t>undang</w:t>
      </w:r>
      <w:proofErr w:type="spellEnd"/>
      <w:r>
        <w:br/>
      </w:r>
      <w:proofErr w:type="spellStart"/>
      <w:r>
        <w:rPr>
          <w:rStyle w:val="fontstyle21"/>
        </w:rPr>
        <w:t>kemahasiswaan</w:t>
      </w:r>
      <w:proofErr w:type="spellEnd"/>
      <w:r>
        <w:rPr>
          <w:rStyle w:val="fontstyle21"/>
        </w:rPr>
        <w:t>.</w:t>
      </w:r>
      <w:r>
        <w:br/>
      </w:r>
      <w:r>
        <w:rPr>
          <w:rStyle w:val="fontstyle21"/>
          <w:sz w:val="22"/>
        </w:rPr>
        <w:t xml:space="preserve">2. </w:t>
      </w:r>
      <w:r>
        <w:rPr>
          <w:rStyle w:val="fontstyle01"/>
        </w:rPr>
        <w:t>Budgeting</w:t>
      </w:r>
      <w:proofErr w:type="gramStart"/>
      <w:r>
        <w:rPr>
          <w:rStyle w:val="fontstyle01"/>
        </w:rPr>
        <w:tab/>
      </w:r>
      <w:r>
        <w:rPr>
          <w:rStyle w:val="fontstyle01"/>
        </w:rPr>
        <w:t xml:space="preserve"> </w:t>
      </w:r>
      <w:r>
        <w:rPr>
          <w:rStyle w:val="fontstyle21"/>
        </w:rPr>
        <w:t>:</w:t>
      </w:r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Menyetujui</w:t>
      </w:r>
      <w:proofErr w:type="spellEnd"/>
      <w:r>
        <w:rPr>
          <w:rStyle w:val="fontstyle21"/>
        </w:rPr>
        <w:t xml:space="preserve"> RAPB OKI </w:t>
      </w:r>
      <w:proofErr w:type="spellStart"/>
      <w:r>
        <w:rPr>
          <w:rStyle w:val="fontstyle21"/>
        </w:rPr>
        <w:t>melalui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mekanisme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hasil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rapat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anggaran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Pudir</w:t>
      </w:r>
      <w:proofErr w:type="spellEnd"/>
      <w:r>
        <w:br/>
      </w:r>
      <w:proofErr w:type="spellStart"/>
      <w:r>
        <w:rPr>
          <w:rStyle w:val="fontstyle21"/>
        </w:rPr>
        <w:t>Kemahasiswaan</w:t>
      </w:r>
      <w:proofErr w:type="spellEnd"/>
      <w:r>
        <w:rPr>
          <w:rStyle w:val="fontstyle21"/>
        </w:rPr>
        <w:t>.</w:t>
      </w:r>
      <w:r>
        <w:br/>
      </w:r>
      <w:r>
        <w:rPr>
          <w:rStyle w:val="fontstyle21"/>
          <w:sz w:val="22"/>
        </w:rPr>
        <w:t xml:space="preserve">3. </w:t>
      </w:r>
      <w:proofErr w:type="spellStart"/>
      <w:r>
        <w:rPr>
          <w:rStyle w:val="fontstyle01"/>
        </w:rPr>
        <w:t>Fasilitasi</w:t>
      </w:r>
      <w:proofErr w:type="spellEnd"/>
      <w:proofErr w:type="gramStart"/>
      <w:r>
        <w:rPr>
          <w:rStyle w:val="fontstyle01"/>
        </w:rPr>
        <w:tab/>
      </w:r>
      <w:r>
        <w:rPr>
          <w:rStyle w:val="fontstyle01"/>
        </w:rPr>
        <w:t xml:space="preserve"> </w:t>
      </w:r>
      <w:r>
        <w:rPr>
          <w:rStyle w:val="fontstyle21"/>
        </w:rPr>
        <w:t>:</w:t>
      </w:r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Menyelenggarakan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pemilihan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raya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sebagai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sarana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suksesi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Organisasi</w:t>
      </w:r>
      <w:proofErr w:type="spellEnd"/>
      <w:r>
        <w:br/>
      </w:r>
      <w:proofErr w:type="spellStart"/>
      <w:r>
        <w:rPr>
          <w:rStyle w:val="fontstyle21"/>
        </w:rPr>
        <w:t>Kemahasiswaan</w:t>
      </w:r>
      <w:proofErr w:type="spellEnd"/>
      <w:r>
        <w:rPr>
          <w:rStyle w:val="fontstyle21"/>
        </w:rPr>
        <w:t xml:space="preserve"> Intra.</w:t>
      </w:r>
      <w:r>
        <w:br/>
      </w:r>
      <w:r>
        <w:rPr>
          <w:rStyle w:val="fontstyle21"/>
          <w:sz w:val="22"/>
        </w:rPr>
        <w:t xml:space="preserve">4. </w:t>
      </w:r>
      <w:proofErr w:type="spellStart"/>
      <w:proofErr w:type="gramStart"/>
      <w:r>
        <w:rPr>
          <w:rStyle w:val="fontstyle01"/>
        </w:rPr>
        <w:t>Pengawasa</w:t>
      </w:r>
      <w:proofErr w:type="spellEnd"/>
      <w:r>
        <w:rPr>
          <w:rStyle w:val="fontstyle01"/>
          <w:lang w:val="id-ID"/>
        </w:rPr>
        <w:t xml:space="preserve">n </w:t>
      </w:r>
      <w:r>
        <w:rPr>
          <w:rStyle w:val="fontstyle21"/>
        </w:rPr>
        <w:t>:</w:t>
      </w:r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Mengawasi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kinerja</w:t>
      </w:r>
      <w:proofErr w:type="spellEnd"/>
      <w:r>
        <w:rPr>
          <w:rStyle w:val="fontstyle21"/>
        </w:rPr>
        <w:t xml:space="preserve"> dan </w:t>
      </w:r>
      <w:proofErr w:type="spellStart"/>
      <w:r>
        <w:rPr>
          <w:rStyle w:val="fontstyle21"/>
        </w:rPr>
        <w:t>meminta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menolak</w:t>
      </w:r>
      <w:proofErr w:type="spellEnd"/>
      <w:r>
        <w:rPr>
          <w:rStyle w:val="fontstyle21"/>
        </w:rPr>
        <w:t xml:space="preserve">, dan </w:t>
      </w:r>
      <w:proofErr w:type="spellStart"/>
      <w:r>
        <w:rPr>
          <w:rStyle w:val="fontstyle21"/>
        </w:rPr>
        <w:t>menerima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Laporan</w:t>
      </w:r>
      <w:proofErr w:type="spellEnd"/>
      <w:r>
        <w:br/>
      </w:r>
      <w:proofErr w:type="spellStart"/>
      <w:r>
        <w:rPr>
          <w:rStyle w:val="fontstyle21"/>
        </w:rPr>
        <w:t>Pertanggungjawaban</w:t>
      </w:r>
      <w:proofErr w:type="spellEnd"/>
      <w:r>
        <w:rPr>
          <w:rStyle w:val="fontstyle21"/>
        </w:rPr>
        <w:t xml:space="preserve"> BEM.</w:t>
      </w:r>
    </w:p>
    <w:p w14:paraId="0FADEB02" w14:textId="5B8EAF89" w:rsidR="005A42EA" w:rsidRPr="005A42EA" w:rsidRDefault="005A42EA" w:rsidP="005A42EA">
      <w:pPr>
        <w:ind w:left="0"/>
        <w:rPr>
          <w:rStyle w:val="fontstyle21"/>
          <w:lang w:val="id-ID"/>
        </w:rPr>
      </w:pPr>
      <w:r>
        <w:rPr>
          <w:rStyle w:val="fontstyle21"/>
          <w:lang w:val="id-ID"/>
        </w:rPr>
        <w:t xml:space="preserve">5. </w:t>
      </w:r>
      <w:r w:rsidRPr="005A42EA">
        <w:rPr>
          <w:rStyle w:val="fontstyle21"/>
          <w:b/>
          <w:bCs/>
          <w:lang w:val="id-ID"/>
        </w:rPr>
        <w:t>Yudikasi</w:t>
      </w:r>
      <w:r>
        <w:rPr>
          <w:rStyle w:val="fontstyle21"/>
          <w:b/>
          <w:bCs/>
          <w:lang w:val="id-ID"/>
        </w:rPr>
        <w:tab/>
      </w:r>
      <w:r>
        <w:rPr>
          <w:rStyle w:val="fontstyle21"/>
          <w:lang w:val="id-ID"/>
        </w:rPr>
        <w:t xml:space="preserve"> : Kekuasaan untuk mengawal serta memantau jalannya perundang-undangan, dan menegakkan hukum di Organisasi Kemahasiswaan Intra Politeknik Negeri Malang.</w:t>
      </w:r>
    </w:p>
    <w:p w14:paraId="2F3AA335" w14:textId="70F68B8E" w:rsidR="00817D34" w:rsidRDefault="00817D34" w:rsidP="005A42EA">
      <w:pPr>
        <w:ind w:left="0"/>
        <w:jc w:val="both"/>
      </w:pPr>
    </w:p>
    <w:p w14:paraId="360712B4" w14:textId="77777777" w:rsidR="0087159D" w:rsidRDefault="00817D34" w:rsidP="0087159D">
      <w:pPr>
        <w:ind w:left="0"/>
        <w:jc w:val="center"/>
        <w:rPr>
          <w:rStyle w:val="fontstyle01"/>
        </w:rPr>
      </w:pPr>
      <w:r>
        <w:rPr>
          <w:rStyle w:val="fontstyle01"/>
        </w:rPr>
        <w:lastRenderedPageBreak/>
        <w:t>KOMISI I</w:t>
      </w:r>
    </w:p>
    <w:p w14:paraId="752C214A" w14:textId="77777777" w:rsidR="0087159D" w:rsidRDefault="00817D34" w:rsidP="00817D34">
      <w:pPr>
        <w:ind w:left="0"/>
        <w:rPr>
          <w:rStyle w:val="fontstyle21"/>
          <w:sz w:val="22"/>
        </w:rPr>
      </w:pPr>
      <w:r>
        <w:rPr>
          <w:b/>
          <w:bCs/>
        </w:rPr>
        <w:br/>
      </w:r>
      <w:proofErr w:type="gramStart"/>
      <w:r w:rsidRPr="0087159D">
        <w:rPr>
          <w:rStyle w:val="fontstyle21"/>
          <w:b/>
          <w:bCs/>
        </w:rPr>
        <w:t>HUKUM</w:t>
      </w:r>
      <w:r>
        <w:rPr>
          <w:rStyle w:val="fontstyle21"/>
        </w:rPr>
        <w:t xml:space="preserve"> :</w:t>
      </w:r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21"/>
          <w:sz w:val="22"/>
        </w:rPr>
        <w:t>Peraturan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atau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adat</w:t>
      </w:r>
      <w:proofErr w:type="spellEnd"/>
      <w:r>
        <w:rPr>
          <w:rStyle w:val="fontstyle21"/>
          <w:sz w:val="22"/>
        </w:rPr>
        <w:t xml:space="preserve"> yang </w:t>
      </w:r>
      <w:proofErr w:type="spellStart"/>
      <w:r>
        <w:rPr>
          <w:rStyle w:val="fontstyle21"/>
          <w:sz w:val="22"/>
        </w:rPr>
        <w:t>secara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resmi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dianggap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mengikat</w:t>
      </w:r>
      <w:proofErr w:type="spellEnd"/>
      <w:r>
        <w:rPr>
          <w:rStyle w:val="fontstyle21"/>
          <w:sz w:val="22"/>
        </w:rPr>
        <w:t xml:space="preserve">, yang </w:t>
      </w:r>
      <w:proofErr w:type="spellStart"/>
      <w:r>
        <w:rPr>
          <w:rStyle w:val="fontstyle21"/>
          <w:sz w:val="22"/>
        </w:rPr>
        <w:t>dikukuhkan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dalam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bentuk</w:t>
      </w:r>
      <w:proofErr w:type="spellEnd"/>
      <w:r>
        <w:rPr>
          <w:sz w:val="22"/>
        </w:rPr>
        <w:br/>
      </w:r>
      <w:proofErr w:type="spellStart"/>
      <w:r>
        <w:rPr>
          <w:rStyle w:val="fontstyle21"/>
          <w:sz w:val="22"/>
        </w:rPr>
        <w:t>aturan</w:t>
      </w:r>
      <w:proofErr w:type="spellEnd"/>
      <w:r>
        <w:rPr>
          <w:rStyle w:val="fontstyle21"/>
          <w:sz w:val="22"/>
        </w:rPr>
        <w:t xml:space="preserve"> yang </w:t>
      </w:r>
      <w:proofErr w:type="spellStart"/>
      <w:r>
        <w:rPr>
          <w:rStyle w:val="fontstyle21"/>
          <w:sz w:val="22"/>
        </w:rPr>
        <w:t>tertulis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maupun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tidak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tertulis</w:t>
      </w:r>
      <w:proofErr w:type="spellEnd"/>
      <w:r>
        <w:rPr>
          <w:rStyle w:val="fontstyle21"/>
          <w:sz w:val="22"/>
        </w:rPr>
        <w:t xml:space="preserve"> yang </w:t>
      </w:r>
      <w:proofErr w:type="spellStart"/>
      <w:r>
        <w:rPr>
          <w:rStyle w:val="fontstyle21"/>
          <w:sz w:val="22"/>
        </w:rPr>
        <w:t>dapat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mengatur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masyarakat</w:t>
      </w:r>
      <w:proofErr w:type="spellEnd"/>
      <w:r>
        <w:rPr>
          <w:rStyle w:val="fontstyle21"/>
          <w:sz w:val="22"/>
        </w:rPr>
        <w:t xml:space="preserve"> (</w:t>
      </w:r>
      <w:proofErr w:type="spellStart"/>
      <w:r>
        <w:rPr>
          <w:rStyle w:val="fontstyle21"/>
          <w:sz w:val="22"/>
        </w:rPr>
        <w:t>mahasiswa</w:t>
      </w:r>
      <w:proofErr w:type="spellEnd"/>
      <w:r>
        <w:rPr>
          <w:rStyle w:val="fontstyle21"/>
          <w:sz w:val="22"/>
        </w:rPr>
        <w:t>)</w:t>
      </w:r>
      <w:r>
        <w:rPr>
          <w:sz w:val="22"/>
        </w:rPr>
        <w:br/>
      </w:r>
      <w:r>
        <w:rPr>
          <w:rStyle w:val="fontstyle21"/>
          <w:sz w:val="22"/>
        </w:rPr>
        <w:t xml:space="preserve">dan </w:t>
      </w:r>
      <w:proofErr w:type="spellStart"/>
      <w:r>
        <w:rPr>
          <w:rStyle w:val="fontstyle21"/>
          <w:sz w:val="22"/>
        </w:rPr>
        <w:t>dikenai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sanksi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jika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melanggarnya</w:t>
      </w:r>
      <w:proofErr w:type="spellEnd"/>
      <w:r>
        <w:rPr>
          <w:rStyle w:val="fontstyle21"/>
          <w:sz w:val="22"/>
        </w:rPr>
        <w:t>.</w:t>
      </w:r>
      <w:r>
        <w:rPr>
          <w:sz w:val="22"/>
        </w:rPr>
        <w:br/>
      </w:r>
      <w:r w:rsidRPr="0087159D">
        <w:rPr>
          <w:rStyle w:val="fontstyle21"/>
          <w:b/>
          <w:bCs/>
          <w:sz w:val="22"/>
        </w:rPr>
        <w:t>LEGISLASI</w:t>
      </w:r>
      <w:r>
        <w:rPr>
          <w:rStyle w:val="fontstyle21"/>
          <w:sz w:val="22"/>
        </w:rPr>
        <w:t xml:space="preserve"> : </w:t>
      </w:r>
      <w:proofErr w:type="spellStart"/>
      <w:r>
        <w:rPr>
          <w:rStyle w:val="fontstyle21"/>
          <w:sz w:val="22"/>
        </w:rPr>
        <w:t>Legislasi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atau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undang-undang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adalah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hukum</w:t>
      </w:r>
      <w:proofErr w:type="spellEnd"/>
      <w:r>
        <w:rPr>
          <w:rStyle w:val="fontstyle21"/>
          <w:sz w:val="22"/>
        </w:rPr>
        <w:t xml:space="preserve"> yang </w:t>
      </w:r>
      <w:proofErr w:type="spellStart"/>
      <w:r>
        <w:rPr>
          <w:rStyle w:val="fontstyle21"/>
          <w:sz w:val="22"/>
        </w:rPr>
        <w:t>telah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disahkan</w:t>
      </w:r>
      <w:proofErr w:type="spellEnd"/>
      <w:r>
        <w:rPr>
          <w:rStyle w:val="fontstyle21"/>
          <w:sz w:val="22"/>
        </w:rPr>
        <w:t xml:space="preserve"> oleh badan </w:t>
      </w:r>
      <w:proofErr w:type="spellStart"/>
      <w:r>
        <w:rPr>
          <w:rStyle w:val="fontstyle21"/>
          <w:sz w:val="22"/>
        </w:rPr>
        <w:t>legislatif</w:t>
      </w:r>
      <w:proofErr w:type="spellEnd"/>
      <w:r>
        <w:rPr>
          <w:rStyle w:val="fontstyle21"/>
          <w:sz w:val="22"/>
        </w:rPr>
        <w:t>.</w:t>
      </w:r>
    </w:p>
    <w:p w14:paraId="5EF8FC5A" w14:textId="77777777" w:rsidR="0087159D" w:rsidRDefault="00817D34" w:rsidP="00817D34">
      <w:pPr>
        <w:ind w:left="0"/>
        <w:rPr>
          <w:rStyle w:val="fontstyle21"/>
          <w:sz w:val="22"/>
        </w:rPr>
      </w:pPr>
      <w:r>
        <w:rPr>
          <w:sz w:val="22"/>
        </w:rPr>
        <w:br/>
      </w:r>
      <w:r>
        <w:rPr>
          <w:rStyle w:val="fontstyle01"/>
          <w:sz w:val="22"/>
        </w:rPr>
        <w:t>RUANG LINGKUP</w:t>
      </w:r>
      <w:r>
        <w:rPr>
          <w:b/>
          <w:bCs/>
          <w:sz w:val="22"/>
        </w:rPr>
        <w:br/>
      </w:r>
      <w:r w:rsidRPr="0087159D">
        <w:rPr>
          <w:rStyle w:val="fontstyle21"/>
          <w:b/>
          <w:bCs/>
          <w:sz w:val="22"/>
        </w:rPr>
        <w:t>AD/</w:t>
      </w:r>
      <w:proofErr w:type="gramStart"/>
      <w:r w:rsidRPr="0087159D">
        <w:rPr>
          <w:rStyle w:val="fontstyle21"/>
          <w:b/>
          <w:bCs/>
          <w:sz w:val="22"/>
        </w:rPr>
        <w:t>ART</w:t>
      </w:r>
      <w:r>
        <w:rPr>
          <w:rStyle w:val="fontstyle21"/>
          <w:sz w:val="22"/>
        </w:rPr>
        <w:t xml:space="preserve"> :</w:t>
      </w:r>
      <w:proofErr w:type="gram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Merupakan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landasan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Organisasi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Kemahasiswaan</w:t>
      </w:r>
      <w:proofErr w:type="spellEnd"/>
      <w:r>
        <w:rPr>
          <w:rStyle w:val="fontstyle21"/>
          <w:sz w:val="22"/>
        </w:rPr>
        <w:t xml:space="preserve"> Intra </w:t>
      </w:r>
      <w:proofErr w:type="spellStart"/>
      <w:r>
        <w:rPr>
          <w:rStyle w:val="fontstyle21"/>
          <w:sz w:val="22"/>
        </w:rPr>
        <w:t>Politeknik</w:t>
      </w:r>
      <w:proofErr w:type="spellEnd"/>
      <w:r>
        <w:rPr>
          <w:rStyle w:val="fontstyle21"/>
          <w:sz w:val="22"/>
        </w:rPr>
        <w:t xml:space="preserve"> Negeri Malang.</w:t>
      </w:r>
      <w:r>
        <w:rPr>
          <w:sz w:val="22"/>
        </w:rPr>
        <w:br/>
      </w:r>
      <w:proofErr w:type="spellStart"/>
      <w:r>
        <w:rPr>
          <w:rStyle w:val="fontstyle21"/>
          <w:sz w:val="22"/>
        </w:rPr>
        <w:t>Pedoman</w:t>
      </w:r>
      <w:proofErr w:type="spellEnd"/>
      <w:r>
        <w:rPr>
          <w:rStyle w:val="fontstyle21"/>
          <w:sz w:val="22"/>
        </w:rPr>
        <w:t>/</w:t>
      </w:r>
      <w:proofErr w:type="spellStart"/>
      <w:r>
        <w:rPr>
          <w:rStyle w:val="fontstyle21"/>
          <w:sz w:val="22"/>
        </w:rPr>
        <w:t>landasan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operasional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dalam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menjalankan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suatu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organisasi</w:t>
      </w:r>
      <w:proofErr w:type="spellEnd"/>
      <w:r>
        <w:rPr>
          <w:rStyle w:val="fontstyle21"/>
          <w:sz w:val="22"/>
        </w:rPr>
        <w:t xml:space="preserve"> yang </w:t>
      </w:r>
      <w:proofErr w:type="spellStart"/>
      <w:r>
        <w:rPr>
          <w:rStyle w:val="fontstyle21"/>
          <w:sz w:val="22"/>
        </w:rPr>
        <w:t>didalamnya</w:t>
      </w:r>
      <w:proofErr w:type="spellEnd"/>
      <w:r>
        <w:rPr>
          <w:sz w:val="22"/>
        </w:rPr>
        <w:br/>
      </w:r>
      <w:proofErr w:type="spellStart"/>
      <w:r>
        <w:rPr>
          <w:rStyle w:val="fontstyle21"/>
          <w:sz w:val="22"/>
        </w:rPr>
        <w:t>terdapat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ketentuan</w:t>
      </w:r>
      <w:proofErr w:type="spellEnd"/>
      <w:r>
        <w:rPr>
          <w:rStyle w:val="fontstyle21"/>
          <w:sz w:val="22"/>
        </w:rPr>
        <w:t xml:space="preserve"> dan </w:t>
      </w:r>
      <w:proofErr w:type="spellStart"/>
      <w:r>
        <w:rPr>
          <w:rStyle w:val="fontstyle21"/>
          <w:sz w:val="22"/>
        </w:rPr>
        <w:t>peraturan-peraturan</w:t>
      </w:r>
      <w:proofErr w:type="spellEnd"/>
      <w:r>
        <w:rPr>
          <w:rStyle w:val="fontstyle21"/>
          <w:sz w:val="22"/>
        </w:rPr>
        <w:t xml:space="preserve"> di </w:t>
      </w:r>
      <w:proofErr w:type="spellStart"/>
      <w:r>
        <w:rPr>
          <w:rStyle w:val="fontstyle21"/>
          <w:sz w:val="22"/>
        </w:rPr>
        <w:t>suatu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organisasi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tersebut</w:t>
      </w:r>
      <w:proofErr w:type="spellEnd"/>
      <w:r>
        <w:rPr>
          <w:rStyle w:val="fontstyle21"/>
          <w:sz w:val="22"/>
        </w:rPr>
        <w:t>.</w:t>
      </w:r>
      <w:r>
        <w:rPr>
          <w:sz w:val="22"/>
        </w:rPr>
        <w:br/>
      </w:r>
      <w:r w:rsidRPr="0087159D">
        <w:rPr>
          <w:rStyle w:val="fontstyle21"/>
          <w:b/>
          <w:bCs/>
          <w:sz w:val="22"/>
        </w:rPr>
        <w:t>UNDANG – UNDANG</w:t>
      </w:r>
      <w:r>
        <w:rPr>
          <w:rStyle w:val="fontstyle21"/>
          <w:sz w:val="22"/>
        </w:rPr>
        <w:t xml:space="preserve"> : </w:t>
      </w:r>
      <w:proofErr w:type="spellStart"/>
      <w:r>
        <w:rPr>
          <w:rStyle w:val="fontstyle21"/>
          <w:sz w:val="22"/>
        </w:rPr>
        <w:t>Adalah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semua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dokumen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berisi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peraturan</w:t>
      </w:r>
      <w:proofErr w:type="spellEnd"/>
      <w:r>
        <w:rPr>
          <w:rStyle w:val="fontstyle21"/>
          <w:sz w:val="22"/>
        </w:rPr>
        <w:t xml:space="preserve"> yang </w:t>
      </w:r>
      <w:proofErr w:type="spellStart"/>
      <w:r>
        <w:rPr>
          <w:rStyle w:val="fontstyle21"/>
          <w:sz w:val="22"/>
        </w:rPr>
        <w:t>dikeluarkan</w:t>
      </w:r>
      <w:proofErr w:type="spellEnd"/>
      <w:r>
        <w:rPr>
          <w:rStyle w:val="fontstyle21"/>
          <w:sz w:val="22"/>
        </w:rPr>
        <w:t xml:space="preserve"> oleh </w:t>
      </w:r>
      <w:proofErr w:type="spellStart"/>
      <w:r>
        <w:rPr>
          <w:rStyle w:val="fontstyle21"/>
          <w:sz w:val="22"/>
        </w:rPr>
        <w:t>otoritas</w:t>
      </w:r>
      <w:proofErr w:type="spellEnd"/>
      <w:r>
        <w:rPr>
          <w:rStyle w:val="fontstyle21"/>
          <w:sz w:val="22"/>
        </w:rPr>
        <w:t xml:space="preserve"> yang</w:t>
      </w:r>
      <w:r w:rsidR="0087159D">
        <w:rPr>
          <w:sz w:val="22"/>
          <w:lang w:val="id-ID"/>
        </w:rPr>
        <w:t xml:space="preserve"> </w:t>
      </w:r>
      <w:proofErr w:type="spellStart"/>
      <w:r>
        <w:rPr>
          <w:rStyle w:val="fontstyle21"/>
          <w:sz w:val="22"/>
        </w:rPr>
        <w:t>lebih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tinggi</w:t>
      </w:r>
      <w:proofErr w:type="spellEnd"/>
      <w:r>
        <w:rPr>
          <w:rStyle w:val="fontstyle21"/>
          <w:sz w:val="22"/>
        </w:rPr>
        <w:t xml:space="preserve">, yang </w:t>
      </w:r>
      <w:proofErr w:type="spellStart"/>
      <w:r>
        <w:rPr>
          <w:rStyle w:val="fontstyle21"/>
          <w:sz w:val="22"/>
        </w:rPr>
        <w:t>dibuat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dengan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mengikuti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prosedur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tertulis</w:t>
      </w:r>
      <w:proofErr w:type="spellEnd"/>
      <w:r>
        <w:rPr>
          <w:rStyle w:val="fontstyle21"/>
          <w:sz w:val="22"/>
        </w:rPr>
        <w:t>.</w:t>
      </w:r>
    </w:p>
    <w:p w14:paraId="471CAF9E" w14:textId="77777777" w:rsidR="0087159D" w:rsidRDefault="00817D34" w:rsidP="00817D34">
      <w:pPr>
        <w:ind w:left="0"/>
        <w:rPr>
          <w:rStyle w:val="fontstyle21"/>
          <w:sz w:val="22"/>
        </w:rPr>
      </w:pPr>
      <w:r>
        <w:rPr>
          <w:sz w:val="22"/>
        </w:rPr>
        <w:br/>
      </w:r>
      <w:r>
        <w:rPr>
          <w:rStyle w:val="fontstyle01"/>
          <w:sz w:val="22"/>
        </w:rPr>
        <w:t>TUGAS DAN WEWENANG</w:t>
      </w:r>
      <w:r>
        <w:rPr>
          <w:b/>
          <w:bCs/>
          <w:sz w:val="22"/>
        </w:rPr>
        <w:br/>
      </w:r>
      <w:r>
        <w:rPr>
          <w:rStyle w:val="fontstyle21"/>
          <w:sz w:val="22"/>
        </w:rPr>
        <w:t xml:space="preserve">1. </w:t>
      </w:r>
      <w:proofErr w:type="spellStart"/>
      <w:r>
        <w:rPr>
          <w:rStyle w:val="fontstyle21"/>
          <w:sz w:val="22"/>
        </w:rPr>
        <w:t>Membahas</w:t>
      </w:r>
      <w:proofErr w:type="spellEnd"/>
      <w:r>
        <w:rPr>
          <w:rStyle w:val="fontstyle21"/>
          <w:sz w:val="22"/>
        </w:rPr>
        <w:t xml:space="preserve">, </w:t>
      </w:r>
      <w:proofErr w:type="spellStart"/>
      <w:r>
        <w:rPr>
          <w:rStyle w:val="fontstyle21"/>
          <w:sz w:val="22"/>
        </w:rPr>
        <w:t>merumuskan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amandemen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serta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mengesahkan</w:t>
      </w:r>
      <w:proofErr w:type="spellEnd"/>
      <w:r>
        <w:rPr>
          <w:rStyle w:val="fontstyle21"/>
          <w:sz w:val="22"/>
        </w:rPr>
        <w:t xml:space="preserve"> AD/ART</w:t>
      </w:r>
      <w:r>
        <w:rPr>
          <w:sz w:val="22"/>
        </w:rPr>
        <w:br/>
      </w:r>
      <w:r>
        <w:rPr>
          <w:rStyle w:val="fontstyle21"/>
          <w:sz w:val="22"/>
        </w:rPr>
        <w:t xml:space="preserve">2. </w:t>
      </w:r>
      <w:proofErr w:type="spellStart"/>
      <w:r>
        <w:rPr>
          <w:rStyle w:val="fontstyle21"/>
          <w:sz w:val="22"/>
        </w:rPr>
        <w:t>Bertanggungjawab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dalam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hal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perencanaan</w:t>
      </w:r>
      <w:proofErr w:type="spellEnd"/>
      <w:r>
        <w:rPr>
          <w:rStyle w:val="fontstyle21"/>
          <w:sz w:val="22"/>
        </w:rPr>
        <w:t xml:space="preserve">, </w:t>
      </w:r>
      <w:proofErr w:type="spellStart"/>
      <w:r>
        <w:rPr>
          <w:rStyle w:val="fontstyle21"/>
          <w:sz w:val="22"/>
        </w:rPr>
        <w:t>pembuatan</w:t>
      </w:r>
      <w:proofErr w:type="spellEnd"/>
      <w:r>
        <w:rPr>
          <w:rStyle w:val="fontstyle21"/>
          <w:sz w:val="22"/>
        </w:rPr>
        <w:t xml:space="preserve">, </w:t>
      </w:r>
      <w:proofErr w:type="spellStart"/>
      <w:r>
        <w:rPr>
          <w:rStyle w:val="fontstyle21"/>
          <w:sz w:val="22"/>
        </w:rPr>
        <w:t>pengesahan</w:t>
      </w:r>
      <w:proofErr w:type="spellEnd"/>
      <w:r>
        <w:rPr>
          <w:rStyle w:val="fontstyle21"/>
          <w:sz w:val="22"/>
        </w:rPr>
        <w:t xml:space="preserve"> dan </w:t>
      </w:r>
      <w:proofErr w:type="spellStart"/>
      <w:r>
        <w:rPr>
          <w:rStyle w:val="fontstyle21"/>
          <w:sz w:val="22"/>
        </w:rPr>
        <w:t>penyempurnaan</w:t>
      </w:r>
      <w:proofErr w:type="spellEnd"/>
      <w:r>
        <w:rPr>
          <w:sz w:val="22"/>
        </w:rPr>
        <w:br/>
      </w:r>
      <w:proofErr w:type="spellStart"/>
      <w:r>
        <w:rPr>
          <w:rStyle w:val="fontstyle21"/>
          <w:sz w:val="22"/>
        </w:rPr>
        <w:t>undang-undang</w:t>
      </w:r>
      <w:proofErr w:type="spellEnd"/>
      <w:r>
        <w:rPr>
          <w:sz w:val="22"/>
        </w:rPr>
        <w:br/>
      </w:r>
      <w:r>
        <w:rPr>
          <w:rStyle w:val="fontstyle21"/>
          <w:sz w:val="22"/>
        </w:rPr>
        <w:t xml:space="preserve">3. </w:t>
      </w:r>
      <w:proofErr w:type="spellStart"/>
      <w:r>
        <w:rPr>
          <w:rStyle w:val="fontstyle21"/>
          <w:sz w:val="22"/>
        </w:rPr>
        <w:t>Bertanggungjawab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terhadap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jalannya</w:t>
      </w:r>
      <w:proofErr w:type="spellEnd"/>
      <w:r>
        <w:rPr>
          <w:rStyle w:val="fontstyle21"/>
          <w:sz w:val="22"/>
        </w:rPr>
        <w:t xml:space="preserve"> </w:t>
      </w:r>
      <w:proofErr w:type="spellStart"/>
      <w:r>
        <w:rPr>
          <w:rStyle w:val="fontstyle21"/>
          <w:sz w:val="22"/>
        </w:rPr>
        <w:t>sosialisasi</w:t>
      </w:r>
      <w:proofErr w:type="spellEnd"/>
      <w:r>
        <w:rPr>
          <w:rStyle w:val="fontstyle21"/>
          <w:sz w:val="22"/>
        </w:rPr>
        <w:t>.</w:t>
      </w:r>
    </w:p>
    <w:p w14:paraId="78737870" w14:textId="4D3BD288" w:rsidR="0087159D" w:rsidRDefault="00817D34" w:rsidP="00817D34">
      <w:pPr>
        <w:ind w:left="0"/>
        <w:rPr>
          <w:rStyle w:val="fontstyle21"/>
          <w:sz w:val="22"/>
        </w:rPr>
      </w:pPr>
      <w:r>
        <w:rPr>
          <w:sz w:val="22"/>
        </w:rPr>
        <w:br/>
      </w:r>
      <w:r>
        <w:rPr>
          <w:rStyle w:val="fontstyle01"/>
          <w:sz w:val="22"/>
        </w:rPr>
        <w:t>PROGAM KERJA</w:t>
      </w:r>
      <w:r>
        <w:rPr>
          <w:b/>
          <w:bCs/>
          <w:sz w:val="22"/>
        </w:rPr>
        <w:br/>
      </w:r>
      <w:r>
        <w:rPr>
          <w:rStyle w:val="fontstyle21"/>
          <w:sz w:val="22"/>
        </w:rPr>
        <w:t>1</w:t>
      </w:r>
      <w:r w:rsidR="0087159D">
        <w:rPr>
          <w:rStyle w:val="fontstyle21"/>
          <w:sz w:val="22"/>
        </w:rPr>
        <w:t xml:space="preserve">. </w:t>
      </w:r>
      <w:proofErr w:type="spellStart"/>
      <w:r w:rsidR="0087159D">
        <w:rPr>
          <w:rStyle w:val="fontstyle21"/>
          <w:sz w:val="22"/>
        </w:rPr>
        <w:t>Sidang</w:t>
      </w:r>
      <w:proofErr w:type="spellEnd"/>
      <w:r w:rsidR="0087159D">
        <w:rPr>
          <w:rStyle w:val="fontstyle21"/>
          <w:sz w:val="22"/>
        </w:rPr>
        <w:t xml:space="preserve"> </w:t>
      </w:r>
      <w:proofErr w:type="spellStart"/>
      <w:r w:rsidR="0087159D">
        <w:rPr>
          <w:rStyle w:val="fontstyle21"/>
          <w:sz w:val="22"/>
        </w:rPr>
        <w:t>Pleno</w:t>
      </w:r>
      <w:proofErr w:type="spellEnd"/>
      <w:r w:rsidR="0087159D">
        <w:rPr>
          <w:rStyle w:val="fontstyle21"/>
          <w:sz w:val="22"/>
        </w:rPr>
        <w:t xml:space="preserve"> </w:t>
      </w:r>
      <w:proofErr w:type="spellStart"/>
      <w:r w:rsidR="0087159D">
        <w:rPr>
          <w:rStyle w:val="fontstyle21"/>
          <w:sz w:val="22"/>
        </w:rPr>
        <w:t>Pelantikan</w:t>
      </w:r>
      <w:proofErr w:type="spellEnd"/>
      <w:r w:rsidR="0087159D">
        <w:rPr>
          <w:sz w:val="22"/>
        </w:rPr>
        <w:br/>
      </w:r>
      <w:r w:rsidR="0087159D">
        <w:rPr>
          <w:rStyle w:val="fontstyle21"/>
          <w:sz w:val="22"/>
        </w:rPr>
        <w:t xml:space="preserve">2. </w:t>
      </w:r>
      <w:proofErr w:type="spellStart"/>
      <w:r w:rsidR="0087159D">
        <w:rPr>
          <w:rStyle w:val="fontstyle21"/>
          <w:sz w:val="22"/>
        </w:rPr>
        <w:t>Serangkaian</w:t>
      </w:r>
      <w:proofErr w:type="spellEnd"/>
      <w:r w:rsidR="0087159D">
        <w:rPr>
          <w:rStyle w:val="fontstyle21"/>
          <w:sz w:val="22"/>
        </w:rPr>
        <w:t xml:space="preserve"> </w:t>
      </w:r>
      <w:proofErr w:type="spellStart"/>
      <w:r w:rsidR="0087159D">
        <w:rPr>
          <w:rStyle w:val="fontstyle21"/>
          <w:sz w:val="22"/>
        </w:rPr>
        <w:t>Pembentukan</w:t>
      </w:r>
      <w:proofErr w:type="spellEnd"/>
      <w:r w:rsidR="0087159D">
        <w:rPr>
          <w:rStyle w:val="fontstyle21"/>
          <w:sz w:val="22"/>
        </w:rPr>
        <w:t xml:space="preserve"> </w:t>
      </w:r>
      <w:proofErr w:type="spellStart"/>
      <w:r w:rsidR="0087159D">
        <w:rPr>
          <w:rStyle w:val="fontstyle21"/>
          <w:sz w:val="22"/>
        </w:rPr>
        <w:t>Komisi</w:t>
      </w:r>
      <w:proofErr w:type="spellEnd"/>
      <w:r w:rsidR="0087159D">
        <w:rPr>
          <w:rStyle w:val="fontstyle21"/>
          <w:sz w:val="22"/>
        </w:rPr>
        <w:t xml:space="preserve"> </w:t>
      </w:r>
      <w:r>
        <w:rPr>
          <w:rStyle w:val="fontstyle21"/>
          <w:sz w:val="22"/>
        </w:rPr>
        <w:t>PEMILIHAN RAYA</w:t>
      </w:r>
    </w:p>
    <w:p w14:paraId="6AB6C9F9" w14:textId="277C7840" w:rsidR="00817D34" w:rsidRDefault="00817D34" w:rsidP="00817D34">
      <w:pPr>
        <w:ind w:left="0"/>
        <w:rPr>
          <w:rStyle w:val="fontstyle21"/>
          <w:sz w:val="22"/>
        </w:rPr>
      </w:pPr>
      <w:r>
        <w:rPr>
          <w:sz w:val="22"/>
        </w:rPr>
        <w:br/>
      </w:r>
      <w:r>
        <w:rPr>
          <w:rStyle w:val="fontstyle01"/>
          <w:sz w:val="22"/>
        </w:rPr>
        <w:t>AGENDA KERJA</w:t>
      </w:r>
      <w:r>
        <w:rPr>
          <w:b/>
          <w:bCs/>
          <w:sz w:val="22"/>
        </w:rPr>
        <w:br/>
      </w:r>
      <w:r>
        <w:rPr>
          <w:rStyle w:val="fontstyle21"/>
          <w:sz w:val="22"/>
        </w:rPr>
        <w:t xml:space="preserve">1. </w:t>
      </w:r>
      <w:proofErr w:type="spellStart"/>
      <w:r w:rsidR="0087159D">
        <w:rPr>
          <w:rStyle w:val="fontstyle21"/>
          <w:sz w:val="22"/>
        </w:rPr>
        <w:t>Rapat</w:t>
      </w:r>
      <w:proofErr w:type="spellEnd"/>
      <w:r w:rsidR="0087159D">
        <w:rPr>
          <w:rStyle w:val="fontstyle21"/>
          <w:sz w:val="22"/>
        </w:rPr>
        <w:t xml:space="preserve"> </w:t>
      </w:r>
      <w:proofErr w:type="spellStart"/>
      <w:r w:rsidR="0087159D">
        <w:rPr>
          <w:rStyle w:val="fontstyle21"/>
          <w:sz w:val="22"/>
        </w:rPr>
        <w:t>Kelembagaan</w:t>
      </w:r>
      <w:proofErr w:type="spellEnd"/>
      <w:r w:rsidR="0087159D">
        <w:rPr>
          <w:sz w:val="22"/>
        </w:rPr>
        <w:br/>
      </w:r>
      <w:r w:rsidR="0087159D">
        <w:rPr>
          <w:rStyle w:val="fontstyle21"/>
          <w:sz w:val="22"/>
        </w:rPr>
        <w:t>2. Sharing Ad/Art Internal</w:t>
      </w:r>
      <w:r w:rsidR="0087159D">
        <w:rPr>
          <w:sz w:val="22"/>
        </w:rPr>
        <w:br/>
      </w:r>
      <w:r w:rsidR="0087159D">
        <w:rPr>
          <w:rStyle w:val="fontstyle21"/>
          <w:sz w:val="22"/>
        </w:rPr>
        <w:t xml:space="preserve">3. </w:t>
      </w:r>
      <w:proofErr w:type="spellStart"/>
      <w:r w:rsidR="0087159D">
        <w:rPr>
          <w:rStyle w:val="fontstyle21"/>
          <w:sz w:val="22"/>
        </w:rPr>
        <w:t>Sosialisasi</w:t>
      </w:r>
      <w:proofErr w:type="spellEnd"/>
      <w:r w:rsidR="0087159D">
        <w:rPr>
          <w:rStyle w:val="fontstyle21"/>
          <w:sz w:val="22"/>
        </w:rPr>
        <w:t xml:space="preserve"> Ad/Art </w:t>
      </w:r>
      <w:proofErr w:type="spellStart"/>
      <w:r w:rsidR="0087159D">
        <w:rPr>
          <w:rStyle w:val="fontstyle21"/>
          <w:sz w:val="22"/>
        </w:rPr>
        <w:t>Eksternal</w:t>
      </w:r>
      <w:proofErr w:type="spellEnd"/>
      <w:r w:rsidR="0087159D">
        <w:rPr>
          <w:sz w:val="22"/>
        </w:rPr>
        <w:br/>
      </w:r>
      <w:r w:rsidR="0087159D">
        <w:rPr>
          <w:rStyle w:val="fontstyle21"/>
          <w:sz w:val="22"/>
        </w:rPr>
        <w:t xml:space="preserve">4. </w:t>
      </w:r>
      <w:proofErr w:type="spellStart"/>
      <w:r w:rsidR="0087159D">
        <w:rPr>
          <w:rStyle w:val="fontstyle21"/>
          <w:sz w:val="22"/>
        </w:rPr>
        <w:t>Sosialisasi</w:t>
      </w:r>
      <w:proofErr w:type="spellEnd"/>
      <w:r w:rsidR="0087159D">
        <w:rPr>
          <w:rStyle w:val="fontstyle21"/>
          <w:sz w:val="22"/>
        </w:rPr>
        <w:t xml:space="preserve"> </w:t>
      </w:r>
      <w:proofErr w:type="spellStart"/>
      <w:r w:rsidR="0087159D">
        <w:rPr>
          <w:rStyle w:val="fontstyle21"/>
          <w:sz w:val="22"/>
        </w:rPr>
        <w:t>Uu</w:t>
      </w:r>
      <w:proofErr w:type="spellEnd"/>
      <w:r w:rsidR="0087159D">
        <w:rPr>
          <w:rStyle w:val="fontstyle21"/>
          <w:sz w:val="22"/>
        </w:rPr>
        <w:t xml:space="preserve"> Mentoring (</w:t>
      </w:r>
      <w:proofErr w:type="spellStart"/>
      <w:r w:rsidR="0087159D">
        <w:rPr>
          <w:rStyle w:val="fontstyle21"/>
          <w:sz w:val="22"/>
        </w:rPr>
        <w:t>Ukm</w:t>
      </w:r>
      <w:proofErr w:type="spellEnd"/>
      <w:r w:rsidR="0087159D">
        <w:rPr>
          <w:rStyle w:val="fontstyle21"/>
          <w:sz w:val="22"/>
        </w:rPr>
        <w:t xml:space="preserve"> </w:t>
      </w:r>
      <w:proofErr w:type="spellStart"/>
      <w:r w:rsidR="0087159D">
        <w:rPr>
          <w:rStyle w:val="fontstyle21"/>
          <w:sz w:val="22"/>
        </w:rPr>
        <w:t>Rohani</w:t>
      </w:r>
      <w:proofErr w:type="spellEnd"/>
      <w:r w:rsidR="0087159D">
        <w:rPr>
          <w:rStyle w:val="fontstyle21"/>
          <w:sz w:val="22"/>
        </w:rPr>
        <w:t>)</w:t>
      </w:r>
      <w:r w:rsidR="0087159D">
        <w:rPr>
          <w:sz w:val="22"/>
        </w:rPr>
        <w:br/>
      </w:r>
      <w:r w:rsidR="0087159D">
        <w:rPr>
          <w:rStyle w:val="fontstyle21"/>
          <w:sz w:val="22"/>
        </w:rPr>
        <w:t xml:space="preserve">5. Sharing </w:t>
      </w:r>
      <w:proofErr w:type="spellStart"/>
      <w:r w:rsidR="0087159D">
        <w:rPr>
          <w:rStyle w:val="fontstyle21"/>
          <w:sz w:val="22"/>
        </w:rPr>
        <w:t>Uu</w:t>
      </w:r>
      <w:proofErr w:type="spellEnd"/>
      <w:r w:rsidR="0087159D">
        <w:rPr>
          <w:rStyle w:val="fontstyle21"/>
          <w:sz w:val="22"/>
        </w:rPr>
        <w:t xml:space="preserve"> </w:t>
      </w:r>
      <w:proofErr w:type="spellStart"/>
      <w:r w:rsidR="0087159D">
        <w:rPr>
          <w:rStyle w:val="fontstyle21"/>
          <w:sz w:val="22"/>
        </w:rPr>
        <w:t>Pemira</w:t>
      </w:r>
      <w:proofErr w:type="spellEnd"/>
      <w:r w:rsidR="0087159D">
        <w:rPr>
          <w:rStyle w:val="fontstyle21"/>
          <w:sz w:val="22"/>
        </w:rPr>
        <w:t xml:space="preserve"> Internal</w:t>
      </w:r>
      <w:r w:rsidR="0087159D">
        <w:rPr>
          <w:sz w:val="22"/>
        </w:rPr>
        <w:br/>
      </w:r>
      <w:r w:rsidR="0087159D">
        <w:rPr>
          <w:rStyle w:val="fontstyle21"/>
          <w:sz w:val="22"/>
        </w:rPr>
        <w:t xml:space="preserve">6. </w:t>
      </w:r>
      <w:proofErr w:type="spellStart"/>
      <w:r w:rsidR="0087159D">
        <w:rPr>
          <w:rStyle w:val="fontstyle21"/>
          <w:sz w:val="22"/>
        </w:rPr>
        <w:t>Sosialisasi</w:t>
      </w:r>
      <w:proofErr w:type="spellEnd"/>
      <w:r w:rsidR="0087159D">
        <w:rPr>
          <w:rStyle w:val="fontstyle21"/>
          <w:sz w:val="22"/>
        </w:rPr>
        <w:t xml:space="preserve"> </w:t>
      </w:r>
      <w:proofErr w:type="spellStart"/>
      <w:r w:rsidR="0087159D">
        <w:rPr>
          <w:rStyle w:val="fontstyle21"/>
          <w:sz w:val="22"/>
        </w:rPr>
        <w:t>Uu</w:t>
      </w:r>
      <w:proofErr w:type="spellEnd"/>
      <w:r w:rsidR="0087159D">
        <w:rPr>
          <w:rStyle w:val="fontstyle21"/>
          <w:sz w:val="22"/>
        </w:rPr>
        <w:t xml:space="preserve"> </w:t>
      </w:r>
      <w:proofErr w:type="spellStart"/>
      <w:r w:rsidR="0087159D">
        <w:rPr>
          <w:rStyle w:val="fontstyle21"/>
          <w:sz w:val="22"/>
        </w:rPr>
        <w:t>Pemira</w:t>
      </w:r>
      <w:proofErr w:type="spellEnd"/>
      <w:r w:rsidR="0087159D">
        <w:rPr>
          <w:rStyle w:val="fontstyle21"/>
          <w:sz w:val="22"/>
        </w:rPr>
        <w:t xml:space="preserve"> </w:t>
      </w:r>
      <w:proofErr w:type="spellStart"/>
      <w:r w:rsidR="0087159D">
        <w:rPr>
          <w:rStyle w:val="fontstyle21"/>
          <w:sz w:val="22"/>
        </w:rPr>
        <w:t>Eksternal</w:t>
      </w:r>
      <w:proofErr w:type="spellEnd"/>
    </w:p>
    <w:p w14:paraId="2F2264A6" w14:textId="77777777" w:rsidR="0087159D" w:rsidRDefault="00817D34" w:rsidP="0087159D">
      <w:pPr>
        <w:ind w:left="0"/>
        <w:jc w:val="center"/>
        <w:rPr>
          <w:rStyle w:val="fontstyle01"/>
        </w:rPr>
      </w:pPr>
      <w:r>
        <w:br/>
      </w:r>
      <w:r>
        <w:rPr>
          <w:rStyle w:val="fontstyle01"/>
        </w:rPr>
        <w:t>KOMISI II</w:t>
      </w:r>
    </w:p>
    <w:p w14:paraId="69E0E2A5" w14:textId="77777777" w:rsidR="0087159D" w:rsidRDefault="00817D34" w:rsidP="00817D34">
      <w:pPr>
        <w:ind w:left="0"/>
        <w:rPr>
          <w:rStyle w:val="fontstyle21"/>
        </w:rPr>
      </w:pPr>
      <w:r>
        <w:rPr>
          <w:b/>
          <w:bCs/>
        </w:rPr>
        <w:br/>
      </w:r>
      <w:r>
        <w:rPr>
          <w:rStyle w:val="fontstyle01"/>
        </w:rPr>
        <w:t xml:space="preserve">SDM </w:t>
      </w:r>
      <w:r>
        <w:rPr>
          <w:rStyle w:val="fontstyle21"/>
        </w:rPr>
        <w:t>(</w:t>
      </w:r>
      <w:proofErr w:type="spellStart"/>
      <w:r>
        <w:rPr>
          <w:rStyle w:val="fontstyle21"/>
        </w:rPr>
        <w:t>Sumber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Daya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Manusia</w:t>
      </w:r>
      <w:proofErr w:type="spellEnd"/>
      <w:r>
        <w:rPr>
          <w:rStyle w:val="fontstyle21"/>
        </w:rPr>
        <w:t>)</w:t>
      </w:r>
      <w:r>
        <w:br/>
      </w:r>
      <w:r>
        <w:rPr>
          <w:rStyle w:val="fontstyle21"/>
        </w:rPr>
        <w:t xml:space="preserve">SDM </w:t>
      </w:r>
      <w:proofErr w:type="spellStart"/>
      <w:r>
        <w:rPr>
          <w:rStyle w:val="fontstyle21"/>
        </w:rPr>
        <w:t>adalah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individu</w:t>
      </w:r>
      <w:proofErr w:type="spellEnd"/>
      <w:r>
        <w:rPr>
          <w:rStyle w:val="fontstyle21"/>
        </w:rPr>
        <w:t xml:space="preserve"> yang </w:t>
      </w:r>
      <w:proofErr w:type="spellStart"/>
      <w:r>
        <w:rPr>
          <w:rStyle w:val="fontstyle21"/>
        </w:rPr>
        <w:t>bekerja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sebagai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penggerak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suatu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organisasi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baik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institusi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maupun</w:t>
      </w:r>
      <w:proofErr w:type="spellEnd"/>
      <w:r>
        <w:br/>
      </w:r>
      <w:proofErr w:type="spellStart"/>
      <w:r>
        <w:rPr>
          <w:rStyle w:val="fontstyle21"/>
        </w:rPr>
        <w:t>perusahaan</w:t>
      </w:r>
      <w:proofErr w:type="spellEnd"/>
      <w:r>
        <w:rPr>
          <w:rStyle w:val="fontstyle21"/>
        </w:rPr>
        <w:t xml:space="preserve"> dan </w:t>
      </w:r>
      <w:proofErr w:type="spellStart"/>
      <w:r>
        <w:rPr>
          <w:rStyle w:val="fontstyle21"/>
        </w:rPr>
        <w:t>berfungsi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sebagai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aset</w:t>
      </w:r>
      <w:proofErr w:type="spellEnd"/>
      <w:r>
        <w:rPr>
          <w:rStyle w:val="fontstyle21"/>
        </w:rPr>
        <w:t xml:space="preserve"> yang </w:t>
      </w:r>
      <w:proofErr w:type="spellStart"/>
      <w:r>
        <w:rPr>
          <w:rStyle w:val="fontstyle21"/>
        </w:rPr>
        <w:t>harus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dilatih</w:t>
      </w:r>
      <w:proofErr w:type="spellEnd"/>
      <w:r>
        <w:rPr>
          <w:rStyle w:val="fontstyle21"/>
        </w:rPr>
        <w:t xml:space="preserve"> dan </w:t>
      </w:r>
      <w:proofErr w:type="spellStart"/>
      <w:r>
        <w:rPr>
          <w:rStyle w:val="fontstyle21"/>
        </w:rPr>
        <w:t>dikembangkan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kemampuannya</w:t>
      </w:r>
      <w:proofErr w:type="spellEnd"/>
      <w:r>
        <w:rPr>
          <w:rStyle w:val="fontstyle21"/>
        </w:rPr>
        <w:t>.</w:t>
      </w:r>
      <w:r>
        <w:br/>
      </w:r>
      <w:r>
        <w:rPr>
          <w:rStyle w:val="fontstyle01"/>
        </w:rPr>
        <w:t>ORGANISASI</w:t>
      </w:r>
      <w:r>
        <w:rPr>
          <w:b/>
          <w:bCs/>
        </w:rPr>
        <w:br/>
      </w:r>
      <w:proofErr w:type="spellStart"/>
      <w:r>
        <w:rPr>
          <w:rStyle w:val="fontstyle21"/>
        </w:rPr>
        <w:t>Organisasi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adalah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sebuah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wadah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untuk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sekumpulan</w:t>
      </w:r>
      <w:proofErr w:type="spellEnd"/>
      <w:r>
        <w:rPr>
          <w:rStyle w:val="fontstyle21"/>
        </w:rPr>
        <w:t xml:space="preserve"> orang yang </w:t>
      </w:r>
      <w:proofErr w:type="spellStart"/>
      <w:r>
        <w:rPr>
          <w:rStyle w:val="fontstyle21"/>
        </w:rPr>
        <w:t>bekerja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sama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secara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sistematis</w:t>
      </w:r>
      <w:proofErr w:type="spellEnd"/>
      <w:r w:rsidR="0087159D">
        <w:rPr>
          <w:lang w:val="id-ID"/>
        </w:rPr>
        <w:t xml:space="preserve"> </w:t>
      </w:r>
      <w:r>
        <w:rPr>
          <w:rStyle w:val="fontstyle21"/>
        </w:rPr>
        <w:t xml:space="preserve">dan </w:t>
      </w:r>
      <w:proofErr w:type="spellStart"/>
      <w:r>
        <w:rPr>
          <w:rStyle w:val="fontstyle21"/>
        </w:rPr>
        <w:t>terkendali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untuk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mencapai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tujuan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tertentu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dengan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memanfaatkan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sumber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daya</w:t>
      </w:r>
      <w:proofErr w:type="spellEnd"/>
      <w:r>
        <w:rPr>
          <w:rStyle w:val="fontstyle21"/>
        </w:rPr>
        <w:t xml:space="preserve"> yang </w:t>
      </w:r>
      <w:proofErr w:type="spellStart"/>
      <w:r>
        <w:rPr>
          <w:rStyle w:val="fontstyle21"/>
        </w:rPr>
        <w:t>ada</w:t>
      </w:r>
      <w:proofErr w:type="spellEnd"/>
      <w:r w:rsidR="0087159D">
        <w:rPr>
          <w:lang w:val="id-ID"/>
        </w:rPr>
        <w:t xml:space="preserve"> </w:t>
      </w:r>
      <w:r>
        <w:rPr>
          <w:rStyle w:val="fontstyle21"/>
        </w:rPr>
        <w:t xml:space="preserve">di </w:t>
      </w:r>
      <w:proofErr w:type="spellStart"/>
      <w:r>
        <w:rPr>
          <w:rStyle w:val="fontstyle21"/>
        </w:rPr>
        <w:t>dalamnya</w:t>
      </w:r>
      <w:proofErr w:type="spellEnd"/>
    </w:p>
    <w:p w14:paraId="57ABE2AA" w14:textId="77777777" w:rsidR="0087159D" w:rsidRDefault="00817D34" w:rsidP="00817D34">
      <w:pPr>
        <w:ind w:left="0"/>
        <w:rPr>
          <w:rStyle w:val="fontstyle21"/>
        </w:rPr>
      </w:pPr>
      <w:r>
        <w:br/>
      </w:r>
      <w:r>
        <w:rPr>
          <w:rStyle w:val="fontstyle01"/>
        </w:rPr>
        <w:t>TUJUAN</w:t>
      </w:r>
      <w:r>
        <w:rPr>
          <w:b/>
          <w:bCs/>
        </w:rPr>
        <w:br/>
      </w:r>
      <w:proofErr w:type="spellStart"/>
      <w:r>
        <w:rPr>
          <w:rStyle w:val="fontstyle21"/>
        </w:rPr>
        <w:t>Melaksanakan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Regenerasi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Kaderisasi</w:t>
      </w:r>
      <w:proofErr w:type="spellEnd"/>
      <w:r>
        <w:rPr>
          <w:rStyle w:val="fontstyle21"/>
        </w:rPr>
        <w:t xml:space="preserve">, dan </w:t>
      </w:r>
      <w:proofErr w:type="spellStart"/>
      <w:r>
        <w:rPr>
          <w:rStyle w:val="fontstyle21"/>
        </w:rPr>
        <w:t>Fasilitasi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guna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meningkatkan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kinerja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anggota</w:t>
      </w:r>
      <w:proofErr w:type="spellEnd"/>
      <w:r>
        <w:rPr>
          <w:rStyle w:val="fontstyle21"/>
        </w:rPr>
        <w:t>,</w:t>
      </w:r>
      <w:r>
        <w:br/>
      </w:r>
      <w:proofErr w:type="spellStart"/>
      <w:r>
        <w:rPr>
          <w:rStyle w:val="fontstyle21"/>
        </w:rPr>
        <w:t>serta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menetapkan</w:t>
      </w:r>
      <w:proofErr w:type="spellEnd"/>
      <w:r>
        <w:rPr>
          <w:rStyle w:val="fontstyle21"/>
        </w:rPr>
        <w:t xml:space="preserve"> agenda </w:t>
      </w:r>
      <w:proofErr w:type="spellStart"/>
      <w:r>
        <w:rPr>
          <w:rStyle w:val="fontstyle21"/>
        </w:rPr>
        <w:t>kerja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komisi</w:t>
      </w:r>
      <w:proofErr w:type="spellEnd"/>
      <w:r>
        <w:rPr>
          <w:rStyle w:val="fontstyle21"/>
        </w:rPr>
        <w:t xml:space="preserve"> II </w:t>
      </w:r>
      <w:proofErr w:type="spellStart"/>
      <w:r>
        <w:rPr>
          <w:rStyle w:val="fontstyle21"/>
        </w:rPr>
        <w:t>selama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satu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periode</w:t>
      </w:r>
      <w:proofErr w:type="spellEnd"/>
      <w:r>
        <w:rPr>
          <w:rStyle w:val="fontstyle21"/>
        </w:rPr>
        <w:t>.</w:t>
      </w:r>
    </w:p>
    <w:p w14:paraId="03CE45A3" w14:textId="77777777" w:rsidR="0087159D" w:rsidRDefault="0087159D" w:rsidP="00817D34">
      <w:pPr>
        <w:ind w:left="0"/>
        <w:rPr>
          <w:rStyle w:val="fontstyle21"/>
        </w:rPr>
      </w:pPr>
    </w:p>
    <w:p w14:paraId="388BC487" w14:textId="77777777" w:rsidR="0087159D" w:rsidRDefault="0087159D" w:rsidP="00817D34">
      <w:pPr>
        <w:ind w:left="0"/>
        <w:rPr>
          <w:rStyle w:val="fontstyle21"/>
        </w:rPr>
      </w:pPr>
    </w:p>
    <w:p w14:paraId="31C10A95" w14:textId="77777777" w:rsidR="0087159D" w:rsidRDefault="00817D34" w:rsidP="00817D34">
      <w:pPr>
        <w:ind w:left="0"/>
        <w:rPr>
          <w:rStyle w:val="fontstyle21"/>
        </w:rPr>
      </w:pPr>
      <w:r>
        <w:lastRenderedPageBreak/>
        <w:br/>
      </w:r>
      <w:r>
        <w:rPr>
          <w:rStyle w:val="fontstyle01"/>
        </w:rPr>
        <w:t>RUANG LINGKUP</w:t>
      </w:r>
      <w:r>
        <w:rPr>
          <w:b/>
          <w:bCs/>
        </w:rPr>
        <w:br/>
      </w:r>
      <w:r>
        <w:rPr>
          <w:rStyle w:val="fontstyle21"/>
        </w:rPr>
        <w:t xml:space="preserve">Internal Dewan </w:t>
      </w:r>
      <w:proofErr w:type="spellStart"/>
      <w:r>
        <w:rPr>
          <w:rStyle w:val="fontstyle21"/>
        </w:rPr>
        <w:t>Perwakilan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Mahasiswa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Politeknik</w:t>
      </w:r>
      <w:proofErr w:type="spellEnd"/>
      <w:r>
        <w:rPr>
          <w:rStyle w:val="fontstyle21"/>
        </w:rPr>
        <w:t xml:space="preserve"> Negeri Malang.</w:t>
      </w:r>
    </w:p>
    <w:p w14:paraId="3AC82CB2" w14:textId="77777777" w:rsidR="0087159D" w:rsidRDefault="00817D34" w:rsidP="00817D34">
      <w:pPr>
        <w:ind w:left="0"/>
        <w:rPr>
          <w:rStyle w:val="fontstyle21"/>
        </w:rPr>
      </w:pPr>
      <w:r>
        <w:br/>
      </w:r>
      <w:r>
        <w:rPr>
          <w:rStyle w:val="fontstyle01"/>
        </w:rPr>
        <w:t>TUGAS DAN WEWENANG</w:t>
      </w:r>
      <w:r>
        <w:rPr>
          <w:b/>
          <w:bCs/>
        </w:rPr>
        <w:br/>
      </w:r>
      <w:r>
        <w:rPr>
          <w:rStyle w:val="fontstyle21"/>
        </w:rPr>
        <w:t xml:space="preserve">1. </w:t>
      </w:r>
      <w:proofErr w:type="spellStart"/>
      <w:r>
        <w:rPr>
          <w:rStyle w:val="fontstyle21"/>
        </w:rPr>
        <w:t>Bertangung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jawab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terhadap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kinerja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fungsionaris</w:t>
      </w:r>
      <w:proofErr w:type="spellEnd"/>
      <w:r>
        <w:rPr>
          <w:rStyle w:val="fontstyle21"/>
        </w:rPr>
        <w:t xml:space="preserve"> DPM </w:t>
      </w:r>
      <w:proofErr w:type="spellStart"/>
      <w:r>
        <w:rPr>
          <w:rStyle w:val="fontstyle21"/>
        </w:rPr>
        <w:t>Polinema</w:t>
      </w:r>
      <w:proofErr w:type="spellEnd"/>
      <w:r>
        <w:br/>
      </w:r>
      <w:r>
        <w:rPr>
          <w:rStyle w:val="fontstyle21"/>
        </w:rPr>
        <w:t xml:space="preserve">2. </w:t>
      </w:r>
      <w:proofErr w:type="spellStart"/>
      <w:r>
        <w:rPr>
          <w:rStyle w:val="fontstyle21"/>
        </w:rPr>
        <w:t>Berkoordinasi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dengan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Ketua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Umum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untuk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memberikan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penghargaan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atau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peringatan</w:t>
      </w:r>
      <w:proofErr w:type="spellEnd"/>
      <w:r>
        <w:br/>
      </w:r>
      <w:proofErr w:type="spellStart"/>
      <w:r>
        <w:rPr>
          <w:rStyle w:val="fontstyle21"/>
        </w:rPr>
        <w:t>terkait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kinerja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fungsionaris</w:t>
      </w:r>
      <w:proofErr w:type="spellEnd"/>
      <w:r>
        <w:rPr>
          <w:rStyle w:val="fontstyle21"/>
        </w:rPr>
        <w:t xml:space="preserve"> DPM </w:t>
      </w:r>
      <w:proofErr w:type="spellStart"/>
      <w:r>
        <w:rPr>
          <w:rStyle w:val="fontstyle21"/>
        </w:rPr>
        <w:t>Polinema</w:t>
      </w:r>
      <w:proofErr w:type="spellEnd"/>
      <w:r>
        <w:br/>
      </w:r>
      <w:r>
        <w:rPr>
          <w:rStyle w:val="fontstyle21"/>
        </w:rPr>
        <w:t xml:space="preserve">3. </w:t>
      </w:r>
      <w:proofErr w:type="spellStart"/>
      <w:r>
        <w:rPr>
          <w:rStyle w:val="fontstyle21"/>
        </w:rPr>
        <w:t>Bertanggung</w:t>
      </w:r>
      <w:proofErr w:type="spellEnd"/>
      <w:r>
        <w:rPr>
          <w:rStyle w:val="fontstyle21"/>
        </w:rPr>
        <w:t xml:space="preserve"> Jawab </w:t>
      </w:r>
      <w:proofErr w:type="spellStart"/>
      <w:r>
        <w:rPr>
          <w:rStyle w:val="fontstyle21"/>
        </w:rPr>
        <w:t>atas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kemampuan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individu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fungsionaris</w:t>
      </w:r>
      <w:proofErr w:type="spellEnd"/>
      <w:r>
        <w:rPr>
          <w:rStyle w:val="fontstyle21"/>
        </w:rPr>
        <w:t xml:space="preserve"> DPM </w:t>
      </w:r>
      <w:proofErr w:type="spellStart"/>
      <w:r>
        <w:rPr>
          <w:rStyle w:val="fontstyle21"/>
        </w:rPr>
        <w:t>Polinema</w:t>
      </w:r>
      <w:proofErr w:type="spellEnd"/>
      <w:r>
        <w:br/>
      </w:r>
      <w:r>
        <w:rPr>
          <w:rStyle w:val="fontstyle21"/>
        </w:rPr>
        <w:t xml:space="preserve">4. </w:t>
      </w:r>
      <w:proofErr w:type="spellStart"/>
      <w:r>
        <w:rPr>
          <w:rStyle w:val="fontstyle21"/>
        </w:rPr>
        <w:t>Membuat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Laporan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Pertanggung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Jawaban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selama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satu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periode</w:t>
      </w:r>
      <w:proofErr w:type="spellEnd"/>
      <w:r>
        <w:br/>
      </w:r>
      <w:r>
        <w:rPr>
          <w:rStyle w:val="fontstyle21"/>
        </w:rPr>
        <w:t xml:space="preserve">5. </w:t>
      </w:r>
      <w:proofErr w:type="spellStart"/>
      <w:r>
        <w:rPr>
          <w:rStyle w:val="fontstyle21"/>
        </w:rPr>
        <w:t>Memiliki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hak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otonom</w:t>
      </w:r>
      <w:proofErr w:type="spellEnd"/>
      <w:r>
        <w:rPr>
          <w:rStyle w:val="fontstyle21"/>
        </w:rPr>
        <w:t xml:space="preserve"> (</w:t>
      </w:r>
      <w:proofErr w:type="spellStart"/>
      <w:r>
        <w:rPr>
          <w:rStyle w:val="fontstyle21"/>
        </w:rPr>
        <w:t>hak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mengatur</w:t>
      </w:r>
      <w:proofErr w:type="spellEnd"/>
      <w:r>
        <w:rPr>
          <w:rStyle w:val="fontstyle21"/>
        </w:rPr>
        <w:t xml:space="preserve"> dan </w:t>
      </w:r>
      <w:proofErr w:type="spellStart"/>
      <w:r>
        <w:rPr>
          <w:rStyle w:val="fontstyle21"/>
        </w:rPr>
        <w:t>mengurus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sendiri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urusan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komisi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serta</w:t>
      </w:r>
      <w:proofErr w:type="spellEnd"/>
      <w:r>
        <w:br/>
      </w:r>
      <w:proofErr w:type="spellStart"/>
      <w:r>
        <w:rPr>
          <w:rStyle w:val="fontstyle21"/>
        </w:rPr>
        <w:t>kepentingan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anggota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sesuai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dengan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peraturan</w:t>
      </w:r>
      <w:proofErr w:type="spellEnd"/>
      <w:r>
        <w:rPr>
          <w:rStyle w:val="fontstyle21"/>
        </w:rPr>
        <w:t xml:space="preserve"> yang </w:t>
      </w:r>
      <w:proofErr w:type="spellStart"/>
      <w:r>
        <w:rPr>
          <w:rStyle w:val="fontstyle21"/>
        </w:rPr>
        <w:t>sudah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ditetapkan</w:t>
      </w:r>
      <w:proofErr w:type="spellEnd"/>
      <w:r>
        <w:rPr>
          <w:rStyle w:val="fontstyle21"/>
        </w:rPr>
        <w:t xml:space="preserve">) </w:t>
      </w:r>
      <w:proofErr w:type="spellStart"/>
      <w:r>
        <w:rPr>
          <w:rStyle w:val="fontstyle21"/>
        </w:rPr>
        <w:t>dengan</w:t>
      </w:r>
      <w:proofErr w:type="spellEnd"/>
      <w:r>
        <w:rPr>
          <w:rStyle w:val="fontstyle21"/>
        </w:rPr>
        <w:t xml:space="preserve"> garis</w:t>
      </w:r>
      <w:r>
        <w:br/>
      </w:r>
      <w:proofErr w:type="spellStart"/>
      <w:r>
        <w:rPr>
          <w:rStyle w:val="fontstyle21"/>
        </w:rPr>
        <w:t>komando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dari</w:t>
      </w:r>
      <w:proofErr w:type="spellEnd"/>
      <w:r>
        <w:rPr>
          <w:rStyle w:val="fontstyle21"/>
        </w:rPr>
        <w:t xml:space="preserve"> BPH (Badan </w:t>
      </w:r>
      <w:proofErr w:type="spellStart"/>
      <w:r>
        <w:rPr>
          <w:rStyle w:val="fontstyle21"/>
        </w:rPr>
        <w:t>Pengurus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Harian</w:t>
      </w:r>
      <w:proofErr w:type="spellEnd"/>
      <w:r>
        <w:rPr>
          <w:rStyle w:val="fontstyle21"/>
        </w:rPr>
        <w:t>)</w:t>
      </w:r>
    </w:p>
    <w:p w14:paraId="2387307D" w14:textId="55BFD12A" w:rsidR="00817D34" w:rsidRDefault="00817D34" w:rsidP="00817D34">
      <w:pPr>
        <w:ind w:left="0"/>
        <w:rPr>
          <w:rStyle w:val="fontstyle21"/>
        </w:rPr>
      </w:pPr>
      <w:r>
        <w:br/>
      </w:r>
      <w:r>
        <w:rPr>
          <w:rStyle w:val="fontstyle01"/>
        </w:rPr>
        <w:t>PROGAM KERJA</w:t>
      </w:r>
      <w:r>
        <w:rPr>
          <w:b/>
          <w:bCs/>
        </w:rPr>
        <w:br/>
      </w:r>
      <w:r>
        <w:rPr>
          <w:rStyle w:val="fontstyle21"/>
        </w:rPr>
        <w:t xml:space="preserve">1. </w:t>
      </w:r>
      <w:proofErr w:type="spellStart"/>
      <w:r>
        <w:rPr>
          <w:rStyle w:val="fontstyle21"/>
        </w:rPr>
        <w:t>Musyawarah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kerja</w:t>
      </w:r>
      <w:proofErr w:type="spellEnd"/>
      <w:r>
        <w:br/>
      </w:r>
      <w:r>
        <w:rPr>
          <w:rStyle w:val="fontstyle21"/>
        </w:rPr>
        <w:t xml:space="preserve">2. Dies </w:t>
      </w:r>
      <w:proofErr w:type="spellStart"/>
      <w:r>
        <w:rPr>
          <w:rStyle w:val="fontstyle21"/>
        </w:rPr>
        <w:t>natalies</w:t>
      </w:r>
      <w:proofErr w:type="spellEnd"/>
      <w:r>
        <w:br/>
      </w:r>
      <w:r>
        <w:rPr>
          <w:rStyle w:val="fontstyle21"/>
        </w:rPr>
        <w:t xml:space="preserve">3. Expo </w:t>
      </w:r>
      <w:proofErr w:type="spellStart"/>
      <w:r>
        <w:rPr>
          <w:rStyle w:val="fontstyle21"/>
        </w:rPr>
        <w:t>kelembagaan</w:t>
      </w:r>
      <w:proofErr w:type="spellEnd"/>
      <w:r>
        <w:br/>
      </w:r>
      <w:r>
        <w:rPr>
          <w:rStyle w:val="fontstyle21"/>
        </w:rPr>
        <w:t xml:space="preserve">4. Open </w:t>
      </w:r>
      <w:proofErr w:type="spellStart"/>
      <w:r>
        <w:rPr>
          <w:rStyle w:val="fontstyle21"/>
        </w:rPr>
        <w:t>requitment</w:t>
      </w:r>
      <w:proofErr w:type="spellEnd"/>
      <w:r>
        <w:br/>
      </w:r>
      <w:r>
        <w:rPr>
          <w:rStyle w:val="fontstyle21"/>
        </w:rPr>
        <w:t xml:space="preserve">5. </w:t>
      </w:r>
      <w:proofErr w:type="spellStart"/>
      <w:r>
        <w:rPr>
          <w:rStyle w:val="fontstyle21"/>
        </w:rPr>
        <w:t>Aklamasi</w:t>
      </w:r>
      <w:proofErr w:type="spellEnd"/>
      <w:r>
        <w:br/>
      </w:r>
      <w:r>
        <w:rPr>
          <w:rStyle w:val="fontstyle21"/>
        </w:rPr>
        <w:t xml:space="preserve">6. </w:t>
      </w:r>
      <w:proofErr w:type="spellStart"/>
      <w:r>
        <w:rPr>
          <w:rStyle w:val="fontstyle21"/>
        </w:rPr>
        <w:t>Laporan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pertanggung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jawaban</w:t>
      </w:r>
      <w:proofErr w:type="spellEnd"/>
      <w:r>
        <w:rPr>
          <w:rStyle w:val="fontstyle21"/>
        </w:rPr>
        <w:t xml:space="preserve"> DPM</w:t>
      </w:r>
      <w:r>
        <w:br/>
      </w:r>
      <w:r>
        <w:rPr>
          <w:rStyle w:val="fontstyle01"/>
        </w:rPr>
        <w:t>AGENDA KERJA</w:t>
      </w:r>
      <w:r>
        <w:rPr>
          <w:b/>
          <w:bCs/>
        </w:rPr>
        <w:br/>
      </w:r>
      <w:r>
        <w:rPr>
          <w:rStyle w:val="fontstyle21"/>
        </w:rPr>
        <w:t xml:space="preserve">1. </w:t>
      </w:r>
      <w:proofErr w:type="spellStart"/>
      <w:r>
        <w:rPr>
          <w:rStyle w:val="fontstyle21"/>
        </w:rPr>
        <w:t>Makrab</w:t>
      </w:r>
      <w:proofErr w:type="spellEnd"/>
      <w:r>
        <w:rPr>
          <w:rStyle w:val="fontstyle21"/>
        </w:rPr>
        <w:t xml:space="preserve"> intern</w:t>
      </w:r>
      <w:r>
        <w:br/>
      </w:r>
      <w:r>
        <w:rPr>
          <w:rStyle w:val="fontstyle21"/>
        </w:rPr>
        <w:t xml:space="preserve">2. </w:t>
      </w:r>
      <w:proofErr w:type="spellStart"/>
      <w:r>
        <w:rPr>
          <w:rStyle w:val="fontstyle21"/>
        </w:rPr>
        <w:t>Bersih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sekret</w:t>
      </w:r>
      <w:proofErr w:type="spellEnd"/>
      <w:r>
        <w:br/>
      </w:r>
      <w:r>
        <w:rPr>
          <w:rStyle w:val="fontstyle21"/>
        </w:rPr>
        <w:t xml:space="preserve">3. </w:t>
      </w:r>
      <w:proofErr w:type="spellStart"/>
      <w:r>
        <w:rPr>
          <w:rStyle w:val="fontstyle21"/>
        </w:rPr>
        <w:t>Pengecekan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inventaris</w:t>
      </w:r>
      <w:proofErr w:type="spellEnd"/>
      <w:r>
        <w:br/>
      </w:r>
      <w:r>
        <w:rPr>
          <w:rStyle w:val="fontstyle21"/>
        </w:rPr>
        <w:t xml:space="preserve">4. </w:t>
      </w:r>
      <w:proofErr w:type="spellStart"/>
      <w:r>
        <w:rPr>
          <w:rStyle w:val="fontstyle21"/>
        </w:rPr>
        <w:t>Pencerdasan</w:t>
      </w:r>
      <w:proofErr w:type="spellEnd"/>
      <w:r>
        <w:rPr>
          <w:rStyle w:val="fontstyle21"/>
        </w:rPr>
        <w:t xml:space="preserve"> internal</w:t>
      </w:r>
    </w:p>
    <w:p w14:paraId="24CA38E6" w14:textId="77777777" w:rsidR="00817D34" w:rsidRDefault="00817D34" w:rsidP="00817D34">
      <w:pPr>
        <w:ind w:left="0"/>
        <w:rPr>
          <w:rStyle w:val="fontstyle31"/>
        </w:rPr>
      </w:pPr>
      <w:r>
        <w:br/>
      </w:r>
      <w:r>
        <w:rPr>
          <w:rStyle w:val="fontstyle01"/>
        </w:rPr>
        <w:t>KOMISI III</w:t>
      </w:r>
      <w:r>
        <w:rPr>
          <w:b/>
          <w:bCs/>
        </w:rPr>
        <w:br/>
      </w:r>
      <w:proofErr w:type="spellStart"/>
      <w:r>
        <w:rPr>
          <w:rStyle w:val="fontstyle21"/>
        </w:rPr>
        <w:t>Bergerak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dibagian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pengawasan</w:t>
      </w:r>
      <w:proofErr w:type="spellEnd"/>
      <w:r>
        <w:rPr>
          <w:rStyle w:val="fontstyle21"/>
        </w:rPr>
        <w:t xml:space="preserve"> dan </w:t>
      </w:r>
      <w:proofErr w:type="spellStart"/>
      <w:r>
        <w:rPr>
          <w:rStyle w:val="fontstyle21"/>
        </w:rPr>
        <w:t>aspirasi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untuk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penarikan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aspirasi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dibagi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menjadi</w:t>
      </w:r>
      <w:proofErr w:type="spellEnd"/>
      <w:r>
        <w:rPr>
          <w:rStyle w:val="fontstyle21"/>
        </w:rPr>
        <w:t xml:space="preserve"> 2 </w:t>
      </w:r>
      <w:proofErr w:type="spellStart"/>
      <w:r>
        <w:rPr>
          <w:rStyle w:val="fontstyle21"/>
        </w:rPr>
        <w:t>yaitu</w:t>
      </w:r>
      <w:proofErr w:type="spellEnd"/>
      <w:r>
        <w:br/>
      </w:r>
      <w:proofErr w:type="spellStart"/>
      <w:r>
        <w:rPr>
          <w:rStyle w:val="fontstyle21"/>
        </w:rPr>
        <w:t>untuk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organisasi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kemahasiswaan</w:t>
      </w:r>
      <w:proofErr w:type="spellEnd"/>
      <w:r>
        <w:rPr>
          <w:rStyle w:val="fontstyle21"/>
        </w:rPr>
        <w:t xml:space="preserve"> intra dan </w:t>
      </w:r>
      <w:proofErr w:type="spellStart"/>
      <w:r>
        <w:rPr>
          <w:rStyle w:val="fontstyle21"/>
        </w:rPr>
        <w:t>mahasiswa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umum</w:t>
      </w:r>
      <w:proofErr w:type="spellEnd"/>
      <w:r>
        <w:rPr>
          <w:rStyle w:val="fontstyle21"/>
        </w:rPr>
        <w:t>.</w:t>
      </w:r>
      <w:r>
        <w:br/>
      </w:r>
      <w:r>
        <w:rPr>
          <w:rStyle w:val="fontstyle01"/>
        </w:rPr>
        <w:t>TUJUAN</w:t>
      </w:r>
      <w:r>
        <w:rPr>
          <w:b/>
          <w:bCs/>
        </w:rPr>
        <w:br/>
      </w:r>
      <w:r>
        <w:rPr>
          <w:rStyle w:val="fontstyle21"/>
        </w:rPr>
        <w:t xml:space="preserve">1. </w:t>
      </w:r>
      <w:proofErr w:type="spellStart"/>
      <w:r>
        <w:rPr>
          <w:rStyle w:val="fontstyle21"/>
        </w:rPr>
        <w:t>Pengawasan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Terhadap</w:t>
      </w:r>
      <w:proofErr w:type="spellEnd"/>
      <w:r>
        <w:rPr>
          <w:rStyle w:val="fontstyle21"/>
        </w:rPr>
        <w:t xml:space="preserve"> BEM</w:t>
      </w:r>
      <w:r>
        <w:br/>
      </w:r>
      <w:r>
        <w:rPr>
          <w:rStyle w:val="fontstyle21"/>
        </w:rPr>
        <w:t xml:space="preserve">2. </w:t>
      </w:r>
      <w:proofErr w:type="spellStart"/>
      <w:r>
        <w:rPr>
          <w:rStyle w:val="fontstyle21"/>
        </w:rPr>
        <w:t>Menghimpun</w:t>
      </w:r>
      <w:proofErr w:type="spellEnd"/>
      <w:r>
        <w:rPr>
          <w:rStyle w:val="fontstyle21"/>
        </w:rPr>
        <w:t xml:space="preserve"> dan </w:t>
      </w:r>
      <w:proofErr w:type="spellStart"/>
      <w:r>
        <w:rPr>
          <w:rStyle w:val="fontstyle21"/>
        </w:rPr>
        <w:t>Mengelolah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Aspirasi</w:t>
      </w:r>
      <w:proofErr w:type="spellEnd"/>
      <w:r>
        <w:br/>
      </w:r>
      <w:r>
        <w:rPr>
          <w:rStyle w:val="fontstyle21"/>
        </w:rPr>
        <w:t xml:space="preserve">3. </w:t>
      </w:r>
      <w:proofErr w:type="spellStart"/>
      <w:r>
        <w:rPr>
          <w:rStyle w:val="fontstyle21"/>
        </w:rPr>
        <w:t>Mengontrol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Aspirasi</w:t>
      </w:r>
      <w:proofErr w:type="spellEnd"/>
      <w:r>
        <w:br/>
      </w:r>
      <w:r>
        <w:rPr>
          <w:rStyle w:val="fontstyle01"/>
        </w:rPr>
        <w:t>RUANG LINGKUP</w:t>
      </w:r>
      <w:r>
        <w:rPr>
          <w:b/>
          <w:bCs/>
        </w:rPr>
        <w:br/>
      </w:r>
      <w:r>
        <w:rPr>
          <w:rStyle w:val="fontstyle21"/>
        </w:rPr>
        <w:t>1. BEM POLINEMA</w:t>
      </w:r>
      <w:r>
        <w:br/>
      </w:r>
      <w:r>
        <w:rPr>
          <w:rStyle w:val="fontstyle21"/>
        </w:rPr>
        <w:t>2. OKI POLINEMA</w:t>
      </w:r>
      <w:r>
        <w:br/>
      </w:r>
      <w:r>
        <w:rPr>
          <w:rStyle w:val="fontstyle21"/>
        </w:rPr>
        <w:t>3. MAHASISWA UMUM</w:t>
      </w:r>
      <w:r>
        <w:br/>
      </w:r>
      <w:r>
        <w:rPr>
          <w:rStyle w:val="fontstyle01"/>
        </w:rPr>
        <w:t>TUGAS DAN WEWENANG</w:t>
      </w:r>
      <w:r>
        <w:rPr>
          <w:b/>
          <w:bCs/>
        </w:rPr>
        <w:br/>
      </w:r>
      <w:r>
        <w:rPr>
          <w:rStyle w:val="fontstyle01"/>
        </w:rPr>
        <w:t>PROGAM KERJA</w:t>
      </w:r>
      <w:r>
        <w:rPr>
          <w:b/>
          <w:bCs/>
        </w:rPr>
        <w:br/>
      </w:r>
      <w:r>
        <w:rPr>
          <w:rStyle w:val="fontstyle21"/>
        </w:rPr>
        <w:t xml:space="preserve">• </w:t>
      </w:r>
      <w:proofErr w:type="spellStart"/>
      <w:r>
        <w:rPr>
          <w:rStyle w:val="fontstyle21"/>
        </w:rPr>
        <w:t>Rapat</w:t>
      </w:r>
      <w:proofErr w:type="spellEnd"/>
      <w:r>
        <w:rPr>
          <w:rStyle w:val="fontstyle21"/>
        </w:rPr>
        <w:t xml:space="preserve"> Program </w:t>
      </w:r>
      <w:proofErr w:type="spellStart"/>
      <w:r>
        <w:rPr>
          <w:rStyle w:val="fontstyle21"/>
        </w:rPr>
        <w:t>Kerja</w:t>
      </w:r>
      <w:proofErr w:type="spellEnd"/>
      <w:r>
        <w:rPr>
          <w:rStyle w:val="fontstyle21"/>
        </w:rPr>
        <w:t xml:space="preserve"> BEM POLINEMA</w:t>
      </w:r>
      <w:r>
        <w:br/>
      </w:r>
      <w:r>
        <w:rPr>
          <w:rStyle w:val="fontstyle21"/>
        </w:rPr>
        <w:t xml:space="preserve">• </w:t>
      </w:r>
      <w:proofErr w:type="spellStart"/>
      <w:r>
        <w:rPr>
          <w:rStyle w:val="fontstyle21"/>
        </w:rPr>
        <w:t>Laporan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Pertanggungjawaban</w:t>
      </w:r>
      <w:proofErr w:type="spellEnd"/>
      <w:r>
        <w:rPr>
          <w:rStyle w:val="fontstyle21"/>
        </w:rPr>
        <w:t xml:space="preserve"> BEM POLINEMA</w:t>
      </w:r>
      <w:r>
        <w:br/>
      </w:r>
      <w:r>
        <w:rPr>
          <w:rStyle w:val="fontstyle01"/>
        </w:rPr>
        <w:t>AGENDA KERJA</w:t>
      </w:r>
      <w:r>
        <w:rPr>
          <w:b/>
          <w:bCs/>
        </w:rPr>
        <w:br/>
      </w:r>
      <w:r>
        <w:rPr>
          <w:rStyle w:val="fontstyle21"/>
        </w:rPr>
        <w:t xml:space="preserve">• </w:t>
      </w:r>
      <w:proofErr w:type="spellStart"/>
      <w:r>
        <w:rPr>
          <w:rStyle w:val="fontstyle21"/>
        </w:rPr>
        <w:t>Rapat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Evaluasi</w:t>
      </w:r>
      <w:proofErr w:type="spellEnd"/>
      <w:r>
        <w:rPr>
          <w:rStyle w:val="fontstyle21"/>
        </w:rPr>
        <w:t xml:space="preserve"> BEM POLINEMA</w:t>
      </w:r>
      <w:r>
        <w:br/>
      </w:r>
      <w:proofErr w:type="spellStart"/>
      <w:r>
        <w:rPr>
          <w:rStyle w:val="fontstyle31"/>
        </w:rPr>
        <w:t>Tugas</w:t>
      </w:r>
      <w:proofErr w:type="spellEnd"/>
      <w:r>
        <w:rPr>
          <w:rStyle w:val="fontstyle31"/>
        </w:rPr>
        <w:t xml:space="preserve"> dan</w:t>
      </w:r>
      <w:r>
        <w:rPr>
          <w:rFonts w:ascii="Calibri" w:hAnsi="Calibri"/>
          <w:sz w:val="22"/>
        </w:rPr>
        <w:br/>
      </w:r>
      <w:proofErr w:type="spellStart"/>
      <w:r>
        <w:rPr>
          <w:rStyle w:val="fontstyle31"/>
        </w:rPr>
        <w:t>Wewenang</w:t>
      </w:r>
      <w:proofErr w:type="spellEnd"/>
      <w:r>
        <w:rPr>
          <w:rFonts w:ascii="Calibri" w:hAnsi="Calibri"/>
          <w:sz w:val="22"/>
        </w:rPr>
        <w:br/>
      </w:r>
      <w:proofErr w:type="spellStart"/>
      <w:r>
        <w:rPr>
          <w:rStyle w:val="fontstyle31"/>
        </w:rPr>
        <w:t>Aspirasi</w:t>
      </w:r>
      <w:proofErr w:type="spellEnd"/>
      <w:r>
        <w:rPr>
          <w:rFonts w:ascii="Calibri" w:hAnsi="Calibri"/>
          <w:sz w:val="22"/>
        </w:rPr>
        <w:br/>
      </w:r>
      <w:r>
        <w:rPr>
          <w:rStyle w:val="fontstyle31"/>
        </w:rPr>
        <w:lastRenderedPageBreak/>
        <w:t>OKI</w:t>
      </w:r>
      <w:r>
        <w:rPr>
          <w:rFonts w:ascii="Calibri" w:hAnsi="Calibri"/>
          <w:sz w:val="22"/>
        </w:rPr>
        <w:br/>
      </w:r>
      <w:r>
        <w:rPr>
          <w:rStyle w:val="fontstyle31"/>
        </w:rPr>
        <w:t>MAHUM</w:t>
      </w:r>
      <w:r>
        <w:rPr>
          <w:rFonts w:ascii="Calibri" w:hAnsi="Calibri"/>
          <w:sz w:val="22"/>
        </w:rPr>
        <w:br/>
      </w:r>
      <w:proofErr w:type="spellStart"/>
      <w:r>
        <w:rPr>
          <w:rStyle w:val="fontstyle31"/>
        </w:rPr>
        <w:t>Pengawasan</w:t>
      </w:r>
      <w:proofErr w:type="spellEnd"/>
      <w:r>
        <w:rPr>
          <w:rStyle w:val="fontstyle31"/>
        </w:rPr>
        <w:t xml:space="preserve"> Kinerja BEM</w:t>
      </w:r>
    </w:p>
    <w:p w14:paraId="7267235D" w14:textId="77777777" w:rsidR="00817D34" w:rsidRDefault="00817D34" w:rsidP="00817D34">
      <w:pPr>
        <w:ind w:left="0"/>
        <w:rPr>
          <w:rStyle w:val="fontstyle31"/>
        </w:rPr>
      </w:pPr>
    </w:p>
    <w:p w14:paraId="3D54A78C" w14:textId="7CF587C9" w:rsidR="00817D34" w:rsidRDefault="00817D34" w:rsidP="00817D34">
      <w:pPr>
        <w:ind w:left="0"/>
      </w:pPr>
      <w:r>
        <w:br/>
      </w:r>
      <w:r>
        <w:rPr>
          <w:rStyle w:val="fontstyle01"/>
        </w:rPr>
        <w:t>KOMISI IV</w:t>
      </w:r>
      <w:r>
        <w:rPr>
          <w:b/>
          <w:bCs/>
        </w:rPr>
        <w:br/>
      </w:r>
      <w:proofErr w:type="spellStart"/>
      <w:r>
        <w:rPr>
          <w:rStyle w:val="fontstyle21"/>
        </w:rPr>
        <w:t>Komisi</w:t>
      </w:r>
      <w:proofErr w:type="spellEnd"/>
      <w:r>
        <w:rPr>
          <w:rStyle w:val="fontstyle21"/>
        </w:rPr>
        <w:t xml:space="preserve"> yang </w:t>
      </w:r>
      <w:proofErr w:type="spellStart"/>
      <w:r>
        <w:rPr>
          <w:rStyle w:val="fontstyle21"/>
        </w:rPr>
        <w:t>memiliki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ranah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kerja</w:t>
      </w:r>
      <w:proofErr w:type="spellEnd"/>
      <w:r>
        <w:rPr>
          <w:rStyle w:val="fontstyle21"/>
        </w:rPr>
        <w:t xml:space="preserve"> di </w:t>
      </w:r>
      <w:proofErr w:type="spellStart"/>
      <w:r>
        <w:rPr>
          <w:rStyle w:val="fontstyle21"/>
        </w:rPr>
        <w:t>bidang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eksternal</w:t>
      </w:r>
      <w:proofErr w:type="spellEnd"/>
      <w:r>
        <w:rPr>
          <w:rStyle w:val="fontstyle21"/>
        </w:rPr>
        <w:t xml:space="preserve">, yang </w:t>
      </w:r>
      <w:proofErr w:type="spellStart"/>
      <w:r>
        <w:rPr>
          <w:rStyle w:val="fontstyle21"/>
        </w:rPr>
        <w:t>bertugas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menjaga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relasi</w:t>
      </w:r>
      <w:proofErr w:type="spellEnd"/>
      <w:r>
        <w:rPr>
          <w:rStyle w:val="fontstyle21"/>
        </w:rPr>
        <w:t xml:space="preserve"> dan</w:t>
      </w:r>
      <w:r>
        <w:br/>
      </w:r>
      <w:proofErr w:type="spellStart"/>
      <w:r>
        <w:rPr>
          <w:rStyle w:val="fontstyle21"/>
        </w:rPr>
        <w:t>menjalin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hubungan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baik</w:t>
      </w:r>
      <w:proofErr w:type="spellEnd"/>
      <w:r>
        <w:rPr>
          <w:rStyle w:val="fontstyle21"/>
        </w:rPr>
        <w:t xml:space="preserve"> di </w:t>
      </w:r>
      <w:proofErr w:type="spellStart"/>
      <w:r>
        <w:rPr>
          <w:rStyle w:val="fontstyle21"/>
        </w:rPr>
        <w:t>lingkup</w:t>
      </w:r>
      <w:proofErr w:type="spellEnd"/>
      <w:r>
        <w:rPr>
          <w:rStyle w:val="fontstyle21"/>
        </w:rPr>
        <w:t xml:space="preserve"> OKI </w:t>
      </w:r>
      <w:proofErr w:type="spellStart"/>
      <w:r>
        <w:rPr>
          <w:rStyle w:val="fontstyle21"/>
        </w:rPr>
        <w:t>polinema</w:t>
      </w:r>
      <w:proofErr w:type="spellEnd"/>
      <w:r>
        <w:rPr>
          <w:rStyle w:val="fontstyle21"/>
        </w:rPr>
        <w:t xml:space="preserve">, FL2MI, </w:t>
      </w:r>
      <w:proofErr w:type="spellStart"/>
      <w:r>
        <w:rPr>
          <w:rStyle w:val="fontstyle21"/>
        </w:rPr>
        <w:t>hubungan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antar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kampus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serta</w:t>
      </w:r>
      <w:proofErr w:type="spellEnd"/>
      <w:r>
        <w:rPr>
          <w:rStyle w:val="fontstyle21"/>
        </w:rPr>
        <w:t>,</w:t>
      </w:r>
      <w:r>
        <w:br/>
      </w:r>
      <w:proofErr w:type="spellStart"/>
      <w:r>
        <w:rPr>
          <w:rStyle w:val="fontstyle21"/>
        </w:rPr>
        <w:t>masyarakat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umum</w:t>
      </w:r>
      <w:proofErr w:type="spellEnd"/>
      <w:r>
        <w:rPr>
          <w:rStyle w:val="fontstyle21"/>
        </w:rPr>
        <w:t>.</w:t>
      </w:r>
      <w:r>
        <w:br/>
      </w:r>
      <w:r>
        <w:rPr>
          <w:rStyle w:val="fontstyle01"/>
        </w:rPr>
        <w:t>TUGAS DAN WEWENANG</w:t>
      </w:r>
      <w:r>
        <w:rPr>
          <w:b/>
          <w:bCs/>
        </w:rPr>
        <w:br/>
      </w:r>
      <w:r>
        <w:rPr>
          <w:rStyle w:val="fontstyle21"/>
        </w:rPr>
        <w:t xml:space="preserve">1) </w:t>
      </w:r>
      <w:proofErr w:type="spellStart"/>
      <w:r>
        <w:rPr>
          <w:rStyle w:val="fontstyle21"/>
        </w:rPr>
        <w:t>Mencari</w:t>
      </w:r>
      <w:proofErr w:type="spellEnd"/>
      <w:r>
        <w:rPr>
          <w:rStyle w:val="fontstyle21"/>
        </w:rPr>
        <w:t xml:space="preserve"> dan </w:t>
      </w:r>
      <w:proofErr w:type="spellStart"/>
      <w:r>
        <w:rPr>
          <w:rStyle w:val="fontstyle21"/>
        </w:rPr>
        <w:t>memberikan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informasi</w:t>
      </w:r>
      <w:proofErr w:type="spellEnd"/>
      <w:r>
        <w:rPr>
          <w:rStyle w:val="fontstyle21"/>
        </w:rPr>
        <w:t xml:space="preserve"> yang </w:t>
      </w:r>
      <w:proofErr w:type="spellStart"/>
      <w:r>
        <w:rPr>
          <w:rStyle w:val="fontstyle21"/>
        </w:rPr>
        <w:t>dibutuhkan</w:t>
      </w:r>
      <w:proofErr w:type="spellEnd"/>
      <w:r>
        <w:rPr>
          <w:rStyle w:val="fontstyle21"/>
        </w:rPr>
        <w:t xml:space="preserve"> DPM </w:t>
      </w:r>
      <w:proofErr w:type="spellStart"/>
      <w:r>
        <w:rPr>
          <w:rStyle w:val="fontstyle21"/>
        </w:rPr>
        <w:t>Polinema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dari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kampus</w:t>
      </w:r>
      <w:proofErr w:type="spellEnd"/>
      <w:r>
        <w:br/>
      </w:r>
      <w:proofErr w:type="spellStart"/>
      <w:r>
        <w:rPr>
          <w:rStyle w:val="fontstyle21"/>
        </w:rPr>
        <w:t>atau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instansi</w:t>
      </w:r>
      <w:proofErr w:type="spellEnd"/>
      <w:r>
        <w:rPr>
          <w:rStyle w:val="fontstyle21"/>
        </w:rPr>
        <w:t xml:space="preserve"> di </w:t>
      </w:r>
      <w:proofErr w:type="spellStart"/>
      <w:r>
        <w:rPr>
          <w:rStyle w:val="fontstyle21"/>
        </w:rPr>
        <w:t>luar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Politeknik</w:t>
      </w:r>
      <w:proofErr w:type="spellEnd"/>
      <w:r>
        <w:rPr>
          <w:rStyle w:val="fontstyle21"/>
        </w:rPr>
        <w:t xml:space="preserve"> Negeri Malang </w:t>
      </w:r>
      <w:proofErr w:type="spellStart"/>
      <w:r>
        <w:rPr>
          <w:rStyle w:val="fontstyle21"/>
        </w:rPr>
        <w:t>secara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berkala</w:t>
      </w:r>
      <w:proofErr w:type="spellEnd"/>
      <w:r>
        <w:rPr>
          <w:rStyle w:val="fontstyle21"/>
        </w:rPr>
        <w:t xml:space="preserve"> dan </w:t>
      </w:r>
      <w:proofErr w:type="spellStart"/>
      <w:r>
        <w:rPr>
          <w:rStyle w:val="fontstyle21"/>
        </w:rPr>
        <w:t>informasi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tersebut</w:t>
      </w:r>
      <w:proofErr w:type="spellEnd"/>
      <w:r>
        <w:br/>
      </w:r>
      <w:proofErr w:type="spellStart"/>
      <w:r>
        <w:rPr>
          <w:rStyle w:val="fontstyle21"/>
        </w:rPr>
        <w:t>dapat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dipertanggungjawabkan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kebenarannya</w:t>
      </w:r>
      <w:proofErr w:type="spellEnd"/>
      <w:r>
        <w:br/>
      </w:r>
      <w:r>
        <w:rPr>
          <w:rStyle w:val="fontstyle21"/>
        </w:rPr>
        <w:t xml:space="preserve">2) </w:t>
      </w:r>
      <w:proofErr w:type="spellStart"/>
      <w:r>
        <w:rPr>
          <w:rStyle w:val="fontstyle21"/>
        </w:rPr>
        <w:t>Sebagai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koordinator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untuk</w:t>
      </w:r>
      <w:proofErr w:type="spellEnd"/>
      <w:r>
        <w:rPr>
          <w:rStyle w:val="fontstyle21"/>
        </w:rPr>
        <w:t xml:space="preserve"> forum </w:t>
      </w:r>
      <w:proofErr w:type="spellStart"/>
      <w:r>
        <w:rPr>
          <w:rStyle w:val="fontstyle21"/>
        </w:rPr>
        <w:t>antar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kampus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dengan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persetujuan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Ketua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Umum</w:t>
      </w:r>
      <w:proofErr w:type="spellEnd"/>
      <w:r>
        <w:br/>
      </w:r>
      <w:r>
        <w:rPr>
          <w:rStyle w:val="fontstyle21"/>
        </w:rPr>
        <w:t xml:space="preserve">3) </w:t>
      </w:r>
      <w:proofErr w:type="spellStart"/>
      <w:r>
        <w:rPr>
          <w:rStyle w:val="fontstyle21"/>
        </w:rPr>
        <w:t>Sebagai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koordinator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pendelegasian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untuk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kegiatan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Organisasi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Kemahasiswaan</w:t>
      </w:r>
      <w:proofErr w:type="spellEnd"/>
      <w:r>
        <w:rPr>
          <w:rStyle w:val="fontstyle21"/>
        </w:rPr>
        <w:t xml:space="preserve"> Intra</w:t>
      </w:r>
      <w:r>
        <w:br/>
      </w:r>
      <w:proofErr w:type="spellStart"/>
      <w:r>
        <w:rPr>
          <w:rStyle w:val="fontstyle21"/>
        </w:rPr>
        <w:t>Politeknik</w:t>
      </w:r>
      <w:proofErr w:type="spellEnd"/>
      <w:r>
        <w:rPr>
          <w:rStyle w:val="fontstyle21"/>
        </w:rPr>
        <w:t xml:space="preserve"> Negeri Malang</w:t>
      </w:r>
      <w:r>
        <w:br/>
      </w:r>
      <w:r>
        <w:rPr>
          <w:rStyle w:val="fontstyle21"/>
        </w:rPr>
        <w:t xml:space="preserve">4) </w:t>
      </w:r>
      <w:proofErr w:type="spellStart"/>
      <w:r>
        <w:rPr>
          <w:rStyle w:val="fontstyle21"/>
        </w:rPr>
        <w:t>Bertanggungjawab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untuk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mengelola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semua</w:t>
      </w:r>
      <w:proofErr w:type="spellEnd"/>
      <w:r>
        <w:rPr>
          <w:rStyle w:val="fontstyle21"/>
        </w:rPr>
        <w:t xml:space="preserve"> media </w:t>
      </w:r>
      <w:proofErr w:type="spellStart"/>
      <w:r>
        <w:rPr>
          <w:rStyle w:val="fontstyle21"/>
        </w:rPr>
        <w:t>sosial</w:t>
      </w:r>
      <w:proofErr w:type="spellEnd"/>
      <w:r>
        <w:rPr>
          <w:rStyle w:val="fontstyle21"/>
        </w:rPr>
        <w:t xml:space="preserve"> dan web yang </w:t>
      </w:r>
      <w:proofErr w:type="spellStart"/>
      <w:r>
        <w:rPr>
          <w:rStyle w:val="fontstyle21"/>
        </w:rPr>
        <w:t>dimiliki</w:t>
      </w:r>
      <w:proofErr w:type="spellEnd"/>
      <w:r>
        <w:rPr>
          <w:rStyle w:val="fontstyle21"/>
        </w:rPr>
        <w:t xml:space="preserve"> oleh</w:t>
      </w:r>
      <w:r>
        <w:br/>
      </w:r>
      <w:r>
        <w:rPr>
          <w:rStyle w:val="fontstyle21"/>
        </w:rPr>
        <w:t xml:space="preserve">DPM </w:t>
      </w:r>
      <w:proofErr w:type="spellStart"/>
      <w:r>
        <w:rPr>
          <w:rStyle w:val="fontstyle21"/>
        </w:rPr>
        <w:t>Polinema</w:t>
      </w:r>
      <w:proofErr w:type="spellEnd"/>
      <w:r>
        <w:br/>
      </w:r>
      <w:r>
        <w:rPr>
          <w:rStyle w:val="fontstyle21"/>
        </w:rPr>
        <w:t xml:space="preserve">5) </w:t>
      </w:r>
      <w:proofErr w:type="spellStart"/>
      <w:r>
        <w:rPr>
          <w:rStyle w:val="fontstyle21"/>
        </w:rPr>
        <w:t>Membuat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laporan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pertanggungjawaban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selama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satu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periode</w:t>
      </w:r>
      <w:proofErr w:type="spellEnd"/>
      <w:r>
        <w:br/>
      </w:r>
      <w:r>
        <w:rPr>
          <w:rStyle w:val="fontstyle21"/>
        </w:rPr>
        <w:t xml:space="preserve">6) </w:t>
      </w:r>
      <w:proofErr w:type="spellStart"/>
      <w:r>
        <w:rPr>
          <w:rStyle w:val="fontstyle21"/>
        </w:rPr>
        <w:t>Komisi</w:t>
      </w:r>
      <w:proofErr w:type="spellEnd"/>
      <w:r>
        <w:rPr>
          <w:rStyle w:val="fontstyle21"/>
        </w:rPr>
        <w:t xml:space="preserve"> yang </w:t>
      </w:r>
      <w:proofErr w:type="spellStart"/>
      <w:r>
        <w:rPr>
          <w:rStyle w:val="fontstyle21"/>
        </w:rPr>
        <w:t>memiliki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hak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otonom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untuk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mengurus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komisinya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dengan</w:t>
      </w:r>
      <w:proofErr w:type="spellEnd"/>
      <w:r>
        <w:rPr>
          <w:rStyle w:val="fontstyle21"/>
        </w:rPr>
        <w:t xml:space="preserve"> garis </w:t>
      </w:r>
      <w:proofErr w:type="spellStart"/>
      <w:r>
        <w:rPr>
          <w:rStyle w:val="fontstyle21"/>
        </w:rPr>
        <w:t>komando</w:t>
      </w:r>
      <w:proofErr w:type="spellEnd"/>
      <w:r>
        <w:br/>
      </w:r>
      <w:proofErr w:type="spellStart"/>
      <w:r>
        <w:rPr>
          <w:rStyle w:val="fontstyle21"/>
        </w:rPr>
        <w:t>dari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Ketua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Umum</w:t>
      </w:r>
      <w:proofErr w:type="spellEnd"/>
      <w:r>
        <w:br/>
      </w:r>
      <w:r>
        <w:rPr>
          <w:rStyle w:val="fontstyle01"/>
        </w:rPr>
        <w:t>TUJUAN</w:t>
      </w:r>
      <w:r>
        <w:rPr>
          <w:b/>
          <w:bCs/>
        </w:rPr>
        <w:br/>
      </w:r>
      <w:proofErr w:type="spellStart"/>
      <w:r>
        <w:rPr>
          <w:rStyle w:val="fontstyle21"/>
        </w:rPr>
        <w:t>yaitu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mengelolah</w:t>
      </w:r>
      <w:proofErr w:type="spellEnd"/>
      <w:r>
        <w:rPr>
          <w:rStyle w:val="fontstyle21"/>
        </w:rPr>
        <w:t xml:space="preserve"> media social DPM </w:t>
      </w:r>
      <w:proofErr w:type="spellStart"/>
      <w:r>
        <w:rPr>
          <w:rStyle w:val="fontstyle21"/>
        </w:rPr>
        <w:t>Polinema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menyalurkan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informasi</w:t>
      </w:r>
      <w:proofErr w:type="spellEnd"/>
      <w:r>
        <w:rPr>
          <w:rStyle w:val="fontstyle21"/>
        </w:rPr>
        <w:t xml:space="preserve"> yang </w:t>
      </w:r>
      <w:proofErr w:type="spellStart"/>
      <w:r>
        <w:rPr>
          <w:rStyle w:val="fontstyle21"/>
        </w:rPr>
        <w:t>dibutuhkan</w:t>
      </w:r>
      <w:proofErr w:type="spellEnd"/>
      <w:r>
        <w:rPr>
          <w:rStyle w:val="fontstyle21"/>
        </w:rPr>
        <w:t xml:space="preserve"> oleh</w:t>
      </w:r>
      <w:r>
        <w:br/>
      </w:r>
      <w:r>
        <w:rPr>
          <w:rStyle w:val="fontstyle21"/>
        </w:rPr>
        <w:t xml:space="preserve">DPM </w:t>
      </w:r>
      <w:proofErr w:type="spellStart"/>
      <w:r>
        <w:rPr>
          <w:rStyle w:val="fontstyle21"/>
        </w:rPr>
        <w:t>Polinema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mengkoordinir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pendelegasian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terkait</w:t>
      </w:r>
      <w:proofErr w:type="spellEnd"/>
      <w:r>
        <w:rPr>
          <w:rStyle w:val="fontstyle21"/>
        </w:rPr>
        <w:t xml:space="preserve"> forum </w:t>
      </w:r>
      <w:proofErr w:type="spellStart"/>
      <w:r>
        <w:rPr>
          <w:rStyle w:val="fontstyle21"/>
        </w:rPr>
        <w:t>antar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kampus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maupun</w:t>
      </w:r>
      <w:proofErr w:type="spellEnd"/>
      <w:r>
        <w:rPr>
          <w:rStyle w:val="fontstyle21"/>
        </w:rPr>
        <w:t xml:space="preserve"> forum</w:t>
      </w:r>
      <w:r>
        <w:br/>
      </w:r>
      <w:r>
        <w:rPr>
          <w:rStyle w:val="fontstyle21"/>
        </w:rPr>
        <w:t xml:space="preserve">Lembaga legislative, dan yang </w:t>
      </w:r>
      <w:proofErr w:type="spellStart"/>
      <w:r>
        <w:rPr>
          <w:rStyle w:val="fontstyle21"/>
        </w:rPr>
        <w:t>terakhir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sebagai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sarana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perwujudan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pengabdian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masyarakat</w:t>
      </w:r>
      <w:proofErr w:type="spellEnd"/>
      <w:r>
        <w:rPr>
          <w:rStyle w:val="fontstyle21"/>
        </w:rPr>
        <w:t>.</w:t>
      </w:r>
      <w:r>
        <w:br/>
      </w:r>
      <w:r>
        <w:rPr>
          <w:rStyle w:val="fontstyle01"/>
        </w:rPr>
        <w:t>RUANG LINGKUP</w:t>
      </w:r>
      <w:r>
        <w:rPr>
          <w:b/>
          <w:bCs/>
        </w:rPr>
        <w:br/>
      </w:r>
      <w:r>
        <w:rPr>
          <w:rStyle w:val="fontstyle21"/>
        </w:rPr>
        <w:t>1. OKI POLINEMA</w:t>
      </w:r>
      <w:r>
        <w:br/>
      </w:r>
      <w:r>
        <w:rPr>
          <w:rStyle w:val="fontstyle21"/>
        </w:rPr>
        <w:t>2. HUBUNGAN ANTAR KAMPUS</w:t>
      </w:r>
      <w:r>
        <w:br/>
      </w:r>
      <w:r>
        <w:rPr>
          <w:rStyle w:val="fontstyle21"/>
        </w:rPr>
        <w:t xml:space="preserve">3. FL2MI “Forum Lembaga </w:t>
      </w:r>
      <w:proofErr w:type="spellStart"/>
      <w:r>
        <w:rPr>
          <w:rStyle w:val="fontstyle21"/>
        </w:rPr>
        <w:t>Legislativ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Mahasiswa</w:t>
      </w:r>
      <w:proofErr w:type="spellEnd"/>
      <w:r>
        <w:rPr>
          <w:rStyle w:val="fontstyle21"/>
        </w:rPr>
        <w:t xml:space="preserve"> Indonesia”</w:t>
      </w:r>
      <w:r>
        <w:br/>
      </w:r>
      <w:r>
        <w:rPr>
          <w:rStyle w:val="fontstyle21"/>
        </w:rPr>
        <w:t>4. MASYARAKAT</w:t>
      </w:r>
      <w:r>
        <w:br/>
      </w:r>
      <w:r>
        <w:rPr>
          <w:rStyle w:val="fontstyle01"/>
        </w:rPr>
        <w:t>PROGAM KERJA</w:t>
      </w:r>
      <w:r>
        <w:rPr>
          <w:b/>
          <w:bCs/>
        </w:rPr>
        <w:br/>
      </w:r>
      <w:r>
        <w:rPr>
          <w:rStyle w:val="fontstyle21"/>
        </w:rPr>
        <w:t xml:space="preserve">1. </w:t>
      </w:r>
      <w:proofErr w:type="spellStart"/>
      <w:r>
        <w:rPr>
          <w:rStyle w:val="fontstyle21"/>
        </w:rPr>
        <w:t>Sekolah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legislativ</w:t>
      </w:r>
      <w:proofErr w:type="spellEnd"/>
      <w:r>
        <w:br/>
      </w:r>
      <w:r>
        <w:rPr>
          <w:rStyle w:val="fontstyle01"/>
        </w:rPr>
        <w:t>AGENDA KERJA</w:t>
      </w:r>
      <w:r>
        <w:rPr>
          <w:b/>
          <w:bCs/>
        </w:rPr>
        <w:br/>
      </w:r>
      <w:r>
        <w:rPr>
          <w:rStyle w:val="fontstyle21"/>
        </w:rPr>
        <w:t xml:space="preserve">1. </w:t>
      </w:r>
      <w:proofErr w:type="spellStart"/>
      <w:r>
        <w:rPr>
          <w:rStyle w:val="fontstyle21"/>
        </w:rPr>
        <w:t>Kunjungan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kerja</w:t>
      </w:r>
      <w:proofErr w:type="spellEnd"/>
      <w:r>
        <w:br/>
      </w:r>
      <w:r>
        <w:rPr>
          <w:rStyle w:val="fontstyle21"/>
        </w:rPr>
        <w:t xml:space="preserve">2. </w:t>
      </w:r>
      <w:proofErr w:type="spellStart"/>
      <w:r>
        <w:rPr>
          <w:rStyle w:val="fontstyle21"/>
        </w:rPr>
        <w:t>Studi</w:t>
      </w:r>
      <w:proofErr w:type="spellEnd"/>
      <w:r>
        <w:rPr>
          <w:rStyle w:val="fontstyle21"/>
        </w:rPr>
        <w:t xml:space="preserve"> banding</w:t>
      </w:r>
      <w:r>
        <w:br/>
      </w:r>
      <w:r>
        <w:rPr>
          <w:rStyle w:val="fontstyle21"/>
        </w:rPr>
        <w:t xml:space="preserve">3. Forum </w:t>
      </w:r>
      <w:proofErr w:type="spellStart"/>
      <w:r>
        <w:rPr>
          <w:rStyle w:val="fontstyle21"/>
        </w:rPr>
        <w:t>legislativ</w:t>
      </w:r>
      <w:proofErr w:type="spellEnd"/>
      <w:r>
        <w:br/>
      </w:r>
      <w:r>
        <w:rPr>
          <w:rStyle w:val="fontstyle21"/>
        </w:rPr>
        <w:t>4. Mailing list</w:t>
      </w:r>
      <w:r>
        <w:br/>
      </w:r>
      <w:r>
        <w:rPr>
          <w:rStyle w:val="fontstyle21"/>
        </w:rPr>
        <w:t xml:space="preserve">5. </w:t>
      </w:r>
      <w:proofErr w:type="spellStart"/>
      <w:r>
        <w:rPr>
          <w:rStyle w:val="fontstyle21"/>
        </w:rPr>
        <w:t>Bakti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sosial</w:t>
      </w:r>
      <w:proofErr w:type="spellEnd"/>
    </w:p>
    <w:p w14:paraId="03550D94" w14:textId="77777777" w:rsidR="00817D34" w:rsidRDefault="00817D34" w:rsidP="005A42EA">
      <w:pPr>
        <w:ind w:left="0"/>
        <w:jc w:val="both"/>
      </w:pPr>
    </w:p>
    <w:p w14:paraId="7C0E4C30" w14:textId="77777777" w:rsidR="005A42EA" w:rsidRDefault="005A42EA" w:rsidP="005A42EA">
      <w:pPr>
        <w:ind w:left="0"/>
        <w:jc w:val="both"/>
      </w:pPr>
    </w:p>
    <w:p w14:paraId="46093FD5" w14:textId="451C6CC6" w:rsidR="005A42EA" w:rsidRPr="005A42EA" w:rsidRDefault="005A42EA" w:rsidP="005A42EA">
      <w:pPr>
        <w:ind w:left="0"/>
        <w:jc w:val="center"/>
        <w:rPr>
          <w:b/>
          <w:bCs/>
          <w:u w:val="single"/>
        </w:rPr>
      </w:pPr>
      <w:proofErr w:type="spellStart"/>
      <w:r w:rsidRPr="005A42EA">
        <w:rPr>
          <w:b/>
          <w:bCs/>
          <w:u w:val="single"/>
        </w:rPr>
        <w:t>Pimpinan</w:t>
      </w:r>
      <w:proofErr w:type="spellEnd"/>
      <w:r w:rsidRPr="005A42EA">
        <w:rPr>
          <w:b/>
          <w:bCs/>
          <w:u w:val="single"/>
        </w:rPr>
        <w:t xml:space="preserve"> </w:t>
      </w:r>
      <w:proofErr w:type="spellStart"/>
      <w:r w:rsidRPr="005A42EA">
        <w:rPr>
          <w:b/>
          <w:bCs/>
          <w:u w:val="single"/>
        </w:rPr>
        <w:t>Politeknik</w:t>
      </w:r>
      <w:proofErr w:type="spellEnd"/>
      <w:r w:rsidRPr="005A42EA">
        <w:rPr>
          <w:b/>
          <w:bCs/>
          <w:u w:val="single"/>
        </w:rPr>
        <w:t xml:space="preserve"> Negeri Malang</w:t>
      </w:r>
    </w:p>
    <w:p w14:paraId="17DDB7EF" w14:textId="6AFEF03A" w:rsidR="005A42EA" w:rsidRDefault="005A42EA" w:rsidP="005A42EA">
      <w:pPr>
        <w:ind w:left="0"/>
        <w:jc w:val="both"/>
      </w:pPr>
    </w:p>
    <w:p w14:paraId="6BE2B1CE" w14:textId="288278B5" w:rsidR="005A42EA" w:rsidRPr="00425B2B" w:rsidRDefault="00425B2B" w:rsidP="00817D34">
      <w:pPr>
        <w:pStyle w:val="ListParagraph"/>
        <w:numPr>
          <w:ilvl w:val="0"/>
          <w:numId w:val="1"/>
        </w:numPr>
        <w:ind w:left="426"/>
        <w:jc w:val="both"/>
        <w:rPr>
          <w:lang w:val="id-ID"/>
        </w:rPr>
      </w:pPr>
      <w:r w:rsidRPr="00425B2B">
        <w:rPr>
          <w:b/>
          <w:bCs/>
        </w:rPr>
        <w:t xml:space="preserve">DIREKTUR </w:t>
      </w:r>
      <w:r>
        <w:tab/>
      </w:r>
      <w:r>
        <w:tab/>
      </w:r>
      <w:r w:rsidR="005A42EA">
        <w:t xml:space="preserve">: </w:t>
      </w:r>
      <w:r w:rsidRPr="00425B2B">
        <w:rPr>
          <w:lang w:val="id-ID"/>
        </w:rPr>
        <w:t>Supriatna Adhisuwignjo, ST., MT.</w:t>
      </w:r>
    </w:p>
    <w:p w14:paraId="25F6C818" w14:textId="77777777" w:rsidR="00817D34" w:rsidRPr="00817D34" w:rsidRDefault="00425B2B" w:rsidP="00817D34">
      <w:pPr>
        <w:pStyle w:val="ListParagraph"/>
        <w:numPr>
          <w:ilvl w:val="0"/>
          <w:numId w:val="1"/>
        </w:numPr>
        <w:ind w:left="426"/>
        <w:jc w:val="both"/>
        <w:rPr>
          <w:lang w:val="id-ID"/>
        </w:rPr>
      </w:pPr>
      <w:r w:rsidRPr="00425B2B">
        <w:rPr>
          <w:b/>
          <w:bCs/>
        </w:rPr>
        <w:t xml:space="preserve">PEMBANTU DIREKTUR I </w:t>
      </w:r>
    </w:p>
    <w:p w14:paraId="1DF8EB00" w14:textId="03215ACB" w:rsidR="005A42EA" w:rsidRPr="00425B2B" w:rsidRDefault="00425B2B" w:rsidP="00817D34">
      <w:pPr>
        <w:pStyle w:val="ListParagraph"/>
        <w:ind w:left="426"/>
        <w:jc w:val="both"/>
        <w:rPr>
          <w:lang w:val="id-ID"/>
        </w:rPr>
      </w:pPr>
      <w:r w:rsidRPr="00425B2B">
        <w:rPr>
          <w:b/>
          <w:bCs/>
          <w:lang w:val="id-ID"/>
        </w:rPr>
        <w:t>(Bidang Akademik, Penelitian, dan Pengabdian kepada Masyarakat)</w:t>
      </w:r>
      <w:r w:rsidRPr="00425B2B">
        <w:rPr>
          <w:lang w:val="id-ID"/>
        </w:rPr>
        <w:t xml:space="preserve"> :Dr. Dra. Kurnia Ekasari, MM., Ak., CA., CSRA.</w:t>
      </w:r>
    </w:p>
    <w:p w14:paraId="1950332D" w14:textId="77777777" w:rsidR="00817D34" w:rsidRPr="00817D34" w:rsidRDefault="00425B2B" w:rsidP="00817D34">
      <w:pPr>
        <w:pStyle w:val="ListParagraph"/>
        <w:numPr>
          <w:ilvl w:val="0"/>
          <w:numId w:val="1"/>
        </w:numPr>
        <w:ind w:left="426"/>
        <w:jc w:val="both"/>
        <w:rPr>
          <w:b/>
          <w:bCs/>
        </w:rPr>
      </w:pPr>
      <w:r w:rsidRPr="00425B2B">
        <w:rPr>
          <w:b/>
          <w:bCs/>
        </w:rPr>
        <w:t>PEMBANTU DIREKTUR II</w:t>
      </w:r>
      <w:r>
        <w:tab/>
      </w:r>
    </w:p>
    <w:p w14:paraId="76098F4C" w14:textId="0281C155" w:rsidR="005A42EA" w:rsidRPr="00817D34" w:rsidRDefault="00425B2B" w:rsidP="00817D34">
      <w:pPr>
        <w:pStyle w:val="ListParagraph"/>
        <w:ind w:left="426"/>
        <w:jc w:val="both"/>
        <w:rPr>
          <w:b/>
          <w:bCs/>
        </w:rPr>
      </w:pPr>
      <w:r w:rsidRPr="00817D34">
        <w:rPr>
          <w:b/>
          <w:bCs/>
          <w:lang w:val="id-ID"/>
        </w:rPr>
        <w:lastRenderedPageBreak/>
        <w:t xml:space="preserve">(Bidang Administrasi, Keuangan dan Kepegawaian) </w:t>
      </w:r>
      <w:r w:rsidR="005A42EA" w:rsidRPr="00817D34">
        <w:rPr>
          <w:b/>
          <w:bCs/>
        </w:rPr>
        <w:t>:</w:t>
      </w:r>
      <w:r w:rsidRPr="00817D34">
        <w:rPr>
          <w:b/>
          <w:bCs/>
          <w:lang w:val="id-ID"/>
        </w:rPr>
        <w:t xml:space="preserve"> </w:t>
      </w:r>
      <w:r w:rsidRPr="00817D34">
        <w:rPr>
          <w:lang w:val="id-ID"/>
        </w:rPr>
        <w:t>J</w:t>
      </w:r>
      <w:r w:rsidRPr="00817D34">
        <w:rPr>
          <w:lang w:val="id-ID"/>
        </w:rPr>
        <w:t>aswadi SE, M.SI., DBA., AK.C</w:t>
      </w:r>
    </w:p>
    <w:p w14:paraId="59066E04" w14:textId="691C86DA" w:rsidR="00817D34" w:rsidRPr="00817D34" w:rsidRDefault="00425B2B" w:rsidP="00817D34">
      <w:pPr>
        <w:pStyle w:val="ListParagraph"/>
        <w:numPr>
          <w:ilvl w:val="0"/>
          <w:numId w:val="1"/>
        </w:numPr>
        <w:ind w:left="426"/>
        <w:jc w:val="both"/>
      </w:pPr>
      <w:r w:rsidRPr="00425B2B">
        <w:rPr>
          <w:b/>
          <w:bCs/>
        </w:rPr>
        <w:t>PEMBANTU DIREKTUR III</w:t>
      </w:r>
      <w:r w:rsidRPr="00425B2B">
        <w:rPr>
          <w:lang w:val="id-ID"/>
        </w:rPr>
        <w:t xml:space="preserve"> </w:t>
      </w:r>
    </w:p>
    <w:p w14:paraId="7DAEC83D" w14:textId="0977F4BC" w:rsidR="005A42EA" w:rsidRDefault="00425B2B" w:rsidP="00817D34">
      <w:pPr>
        <w:pStyle w:val="ListParagraph"/>
        <w:ind w:left="426"/>
        <w:jc w:val="both"/>
      </w:pPr>
      <w:r w:rsidRPr="00817D34">
        <w:rPr>
          <w:b/>
          <w:bCs/>
          <w:lang w:val="id-ID"/>
        </w:rPr>
        <w:t>(Kemahasiswaan)</w:t>
      </w:r>
      <w:r>
        <w:rPr>
          <w:lang w:val="id-ID"/>
        </w:rPr>
        <w:t xml:space="preserve"> </w:t>
      </w:r>
      <w:r w:rsidR="005A42EA">
        <w:t>:</w:t>
      </w:r>
      <w:r w:rsidR="00817D34">
        <w:rPr>
          <w:lang w:val="id-ID"/>
        </w:rPr>
        <w:t xml:space="preserve"> </w:t>
      </w:r>
      <w:proofErr w:type="spellStart"/>
      <w:r w:rsidR="005A42EA">
        <w:t>Dr.</w:t>
      </w:r>
      <w:proofErr w:type="spellEnd"/>
      <w:r w:rsidR="005A42EA">
        <w:t xml:space="preserve"> Eng. </w:t>
      </w:r>
      <w:proofErr w:type="spellStart"/>
      <w:r w:rsidR="005A42EA">
        <w:t>Anggit</w:t>
      </w:r>
      <w:proofErr w:type="spellEnd"/>
      <w:r w:rsidR="005A42EA">
        <w:t xml:space="preserve"> </w:t>
      </w:r>
      <w:proofErr w:type="spellStart"/>
      <w:r w:rsidR="005A42EA">
        <w:t>Murdani</w:t>
      </w:r>
      <w:proofErr w:type="spellEnd"/>
      <w:r w:rsidR="005A42EA">
        <w:t>, ST., M.Eng.</w:t>
      </w:r>
    </w:p>
    <w:p w14:paraId="25CDAE3B" w14:textId="54F2AE49" w:rsidR="00817D34" w:rsidRPr="00817D34" w:rsidRDefault="00425B2B" w:rsidP="00817D34">
      <w:pPr>
        <w:pStyle w:val="ListParagraph"/>
        <w:numPr>
          <w:ilvl w:val="0"/>
          <w:numId w:val="1"/>
        </w:numPr>
        <w:ind w:left="426"/>
        <w:jc w:val="both"/>
      </w:pPr>
      <w:r w:rsidRPr="00425B2B">
        <w:rPr>
          <w:b/>
          <w:bCs/>
        </w:rPr>
        <w:t>PEMBANTU DIREKTUR IV</w:t>
      </w:r>
    </w:p>
    <w:p w14:paraId="2ADF836E" w14:textId="27CBFDBE" w:rsidR="005A42EA" w:rsidRDefault="00425B2B" w:rsidP="00817D34">
      <w:pPr>
        <w:pStyle w:val="ListParagraph"/>
        <w:ind w:left="426"/>
        <w:jc w:val="both"/>
        <w:rPr>
          <w:lang w:val="id-ID"/>
        </w:rPr>
      </w:pPr>
      <w:r w:rsidRPr="00817D34">
        <w:rPr>
          <w:b/>
          <w:bCs/>
          <w:lang w:val="id-ID"/>
        </w:rPr>
        <w:t>(Bidang Kerjasama)</w:t>
      </w:r>
      <w:r w:rsidRPr="00425B2B">
        <w:rPr>
          <w:lang w:val="id-ID"/>
        </w:rPr>
        <w:t xml:space="preserve"> </w:t>
      </w:r>
      <w:r w:rsidR="005A42EA">
        <w:t>:</w:t>
      </w:r>
      <w:r w:rsidR="00817D34">
        <w:rPr>
          <w:lang w:val="id-ID"/>
        </w:rPr>
        <w:t xml:space="preserve"> </w:t>
      </w:r>
      <w:r>
        <w:rPr>
          <w:lang w:val="id-ID"/>
        </w:rPr>
        <w:t>Ratih Indri Hapsari, ST. MT., PhD</w:t>
      </w:r>
    </w:p>
    <w:p w14:paraId="74EFB7BE" w14:textId="23D9A4C4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724C0DC6" w14:textId="01187A20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62479F1B" w14:textId="7F3D644A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1DA95CB2" w14:textId="5A2F1460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48EF8274" w14:textId="3F6831D6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0991D1DB" w14:textId="150E471C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5681508B" w14:textId="7C194311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0BB024AC" w14:textId="77F41BFD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44F30628" w14:textId="3A400060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445B4688" w14:textId="280420CB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2ADB833C" w14:textId="7B84B8AB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22ECB671" w14:textId="26CC7ED6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54C1FA59" w14:textId="30AE1E58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22CEF308" w14:textId="784E444F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6D9F72B2" w14:textId="19001B5D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34268CA3" w14:textId="45EE187D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5A2E53FE" w14:textId="3E591648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7AB8AE48" w14:textId="1A02F01A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7DC1D74E" w14:textId="106DBE94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5D34F554" w14:textId="53B46EE2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4C0EA5FF" w14:textId="690315EE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366D33B0" w14:textId="1664B3D1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30531A57" w14:textId="7F264508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7A334468" w14:textId="1BD43767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375E3A5E" w14:textId="34F1FAB8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422C4520" w14:textId="3764C620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301189E0" w14:textId="2BE31E75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43143E4D" w14:textId="7AA6FAF8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72F6E49E" w14:textId="04AD6A3A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0BD0EB0C" w14:textId="68D5D2C5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6E03BE3C" w14:textId="77777777" w:rsidR="00817D34" w:rsidRDefault="00817D34" w:rsidP="00817D34">
      <w:pPr>
        <w:pStyle w:val="ListParagraph"/>
        <w:ind w:left="426"/>
        <w:jc w:val="both"/>
        <w:rPr>
          <w:lang w:val="id-ID"/>
        </w:rPr>
      </w:pPr>
    </w:p>
    <w:p w14:paraId="0A188BB3" w14:textId="1BEFE0AF" w:rsidR="00817D34" w:rsidRDefault="00817D34" w:rsidP="00817D34">
      <w:pPr>
        <w:ind w:left="0"/>
        <w:jc w:val="both"/>
      </w:pPr>
    </w:p>
    <w:p w14:paraId="5C8B6314" w14:textId="39A740F0" w:rsidR="00817D34" w:rsidRDefault="00817D34" w:rsidP="00817D34">
      <w:pPr>
        <w:ind w:left="0"/>
        <w:jc w:val="both"/>
      </w:pPr>
    </w:p>
    <w:p w14:paraId="774C829B" w14:textId="10BADD3A" w:rsidR="00817D34" w:rsidRPr="00817D34" w:rsidRDefault="00817D34" w:rsidP="00817D34">
      <w:pPr>
        <w:ind w:left="0"/>
        <w:jc w:val="center"/>
        <w:rPr>
          <w:u w:val="single"/>
        </w:rPr>
      </w:pPr>
      <w:r w:rsidRPr="00817D34">
        <w:rPr>
          <w:b/>
          <w:bCs/>
          <w:u w:val="single"/>
        </w:rPr>
        <w:t xml:space="preserve">Tata </w:t>
      </w:r>
      <w:proofErr w:type="spellStart"/>
      <w:r w:rsidRPr="00817D34">
        <w:rPr>
          <w:b/>
          <w:bCs/>
          <w:u w:val="single"/>
        </w:rPr>
        <w:t>Letak</w:t>
      </w:r>
      <w:proofErr w:type="spellEnd"/>
      <w:r w:rsidRPr="00817D34">
        <w:rPr>
          <w:b/>
          <w:bCs/>
          <w:u w:val="single"/>
        </w:rPr>
        <w:t xml:space="preserve"> </w:t>
      </w:r>
      <w:proofErr w:type="spellStart"/>
      <w:r w:rsidRPr="00817D34">
        <w:rPr>
          <w:b/>
          <w:bCs/>
          <w:u w:val="single"/>
        </w:rPr>
        <w:t>Sekretariat</w:t>
      </w:r>
      <w:proofErr w:type="spellEnd"/>
      <w:r w:rsidRPr="00817D34">
        <w:rPr>
          <w:b/>
          <w:bCs/>
          <w:u w:val="single"/>
        </w:rPr>
        <w:t xml:space="preserve"> Bersama </w:t>
      </w:r>
      <w:r w:rsidRPr="00817D34">
        <w:rPr>
          <w:b/>
          <w:bCs/>
          <w:u w:val="single"/>
          <w:lang w:val="id-ID"/>
        </w:rPr>
        <w:t xml:space="preserve">OKI </w:t>
      </w:r>
      <w:proofErr w:type="spellStart"/>
      <w:r w:rsidRPr="00817D34">
        <w:rPr>
          <w:b/>
          <w:bCs/>
          <w:u w:val="single"/>
        </w:rPr>
        <w:t>Polinema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  <w:gridCol w:w="3000"/>
        <w:gridCol w:w="3000"/>
      </w:tblGrid>
      <w:tr w:rsidR="00817D34" w:rsidRPr="00817D34" w14:paraId="317C855F" w14:textId="77777777" w:rsidTr="00817D3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B7DE0" w14:textId="77777777" w:rsidR="00817D34" w:rsidRPr="00817D34" w:rsidRDefault="00817D34" w:rsidP="00817D34">
            <w:pPr>
              <w:ind w:left="0"/>
              <w:jc w:val="both"/>
            </w:pPr>
            <w:r w:rsidRPr="00817D34">
              <w:t>SATUAN</w:t>
            </w:r>
            <w:r w:rsidRPr="00817D34">
              <w:br/>
              <w:t>RESIMEN</w:t>
            </w:r>
            <w:r w:rsidRPr="00817D34">
              <w:br/>
              <w:t>MAHASISWA</w:t>
            </w:r>
            <w:r w:rsidRPr="00817D34">
              <w:br/>
              <w:t>874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8E718" w14:textId="77777777" w:rsidR="00817D34" w:rsidRPr="00817D34" w:rsidRDefault="00817D34" w:rsidP="00817D34">
            <w:pPr>
              <w:ind w:left="0"/>
              <w:jc w:val="both"/>
            </w:pPr>
            <w:r w:rsidRPr="00817D34">
              <w:t>HIMPUNAN</w:t>
            </w:r>
            <w:r w:rsidRPr="00817D34">
              <w:br/>
              <w:t>MAHASISWA</w:t>
            </w:r>
            <w:r w:rsidRPr="00817D34">
              <w:br/>
              <w:t>MESIN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67310" w14:textId="77777777" w:rsidR="00817D34" w:rsidRPr="00817D34" w:rsidRDefault="00817D34" w:rsidP="00817D34">
            <w:pPr>
              <w:ind w:left="0"/>
              <w:jc w:val="both"/>
            </w:pPr>
            <w:r w:rsidRPr="00817D34">
              <w:t>HIMPUNAN</w:t>
            </w:r>
            <w:r w:rsidRPr="00817D34">
              <w:br/>
              <w:t>MAHASISWA</w:t>
            </w:r>
            <w:r w:rsidRPr="00817D34">
              <w:br/>
              <w:t>AKUNTANSI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903A8" w14:textId="77777777" w:rsidR="00817D34" w:rsidRPr="00817D34" w:rsidRDefault="00817D34" w:rsidP="00817D34">
            <w:pPr>
              <w:ind w:left="0"/>
              <w:jc w:val="both"/>
            </w:pPr>
            <w:r w:rsidRPr="00817D34">
              <w:t>HIMPUNAN</w:t>
            </w:r>
            <w:r w:rsidRPr="00817D34">
              <w:br/>
              <w:t>MAHASISWA</w:t>
            </w:r>
            <w:r w:rsidRPr="00817D34">
              <w:br/>
              <w:t>ELEKTRO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E0B83" w14:textId="77777777" w:rsidR="00817D34" w:rsidRPr="00817D34" w:rsidRDefault="00817D34" w:rsidP="00817D34">
            <w:pPr>
              <w:ind w:left="0"/>
              <w:jc w:val="both"/>
            </w:pPr>
            <w:r w:rsidRPr="00817D34">
              <w:t>KM</w:t>
            </w:r>
          </w:p>
        </w:tc>
      </w:tr>
      <w:tr w:rsidR="00817D34" w:rsidRPr="00817D34" w14:paraId="501F8035" w14:textId="77777777" w:rsidTr="00817D3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54CD4" w14:textId="77777777" w:rsidR="00817D34" w:rsidRPr="00817D34" w:rsidRDefault="00817D34" w:rsidP="00817D34">
            <w:pPr>
              <w:ind w:left="0"/>
              <w:jc w:val="both"/>
            </w:pPr>
            <w:r w:rsidRPr="00817D34">
              <w:t xml:space="preserve">RADIO PLFM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12725" w14:textId="77777777" w:rsidR="00817D34" w:rsidRPr="00817D34" w:rsidRDefault="00817D34" w:rsidP="00817D34">
            <w:pPr>
              <w:ind w:left="0"/>
              <w:jc w:val="both"/>
            </w:pPr>
            <w:r w:rsidRPr="00817D34">
              <w:t>BADAN</w:t>
            </w:r>
            <w:r w:rsidRPr="00817D34">
              <w:br/>
              <w:t>EKSEKUTIF</w:t>
            </w:r>
            <w:r w:rsidRPr="00817D34">
              <w:br/>
              <w:t>MAHASISWA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7B73E" w14:textId="77777777" w:rsidR="00817D34" w:rsidRPr="00817D34" w:rsidRDefault="00817D34" w:rsidP="00817D34">
            <w:pPr>
              <w:ind w:left="0"/>
              <w:jc w:val="both"/>
            </w:pPr>
            <w:r w:rsidRPr="00817D34">
              <w:t>DEWAN</w:t>
            </w:r>
            <w:r w:rsidRPr="00817D34">
              <w:br/>
              <w:t>PERWAKILAN</w:t>
            </w:r>
            <w:r w:rsidRPr="00817D34">
              <w:br/>
              <w:t>MAHASISWA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DA8A7" w14:textId="77777777" w:rsidR="00817D34" w:rsidRPr="00817D34" w:rsidRDefault="00817D34" w:rsidP="00817D34">
            <w:pPr>
              <w:ind w:left="0"/>
              <w:jc w:val="both"/>
            </w:pPr>
            <w:r w:rsidRPr="00817D34">
              <w:t xml:space="preserve">LPM KOMPEN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BF480" w14:textId="77777777" w:rsidR="00817D34" w:rsidRPr="00817D34" w:rsidRDefault="00817D34" w:rsidP="00817D34">
            <w:pPr>
              <w:ind w:left="0"/>
              <w:jc w:val="both"/>
            </w:pPr>
            <w:r w:rsidRPr="00817D34">
              <w:t>ROHIS</w:t>
            </w:r>
            <w:r w:rsidRPr="00817D34">
              <w:br/>
              <w:t>POLINEM</w:t>
            </w:r>
          </w:p>
        </w:tc>
      </w:tr>
    </w:tbl>
    <w:p w14:paraId="63864373" w14:textId="77777777" w:rsidR="00817D34" w:rsidRPr="00817D34" w:rsidRDefault="00817D34" w:rsidP="00817D34">
      <w:pPr>
        <w:ind w:left="0"/>
        <w:jc w:val="both"/>
      </w:pPr>
      <w:r w:rsidRPr="00817D34">
        <w:lastRenderedPageBreak/>
        <w:sym w:font="Symbol" w:char="F0B7"/>
      </w:r>
      <w:r w:rsidRPr="00817D34">
        <w:t xml:space="preserve"> </w:t>
      </w:r>
      <w:proofErr w:type="gramStart"/>
      <w:r w:rsidRPr="00817D34">
        <w:t>Nb :</w:t>
      </w:r>
      <w:proofErr w:type="gramEnd"/>
      <w:r w:rsidRPr="00817D34">
        <w:t xml:space="preserve"> </w:t>
      </w:r>
      <w:proofErr w:type="spellStart"/>
      <w:r w:rsidRPr="00817D34">
        <w:t>Sekret</w:t>
      </w:r>
      <w:proofErr w:type="spellEnd"/>
      <w:r w:rsidRPr="00817D34">
        <w:t xml:space="preserve"> </w:t>
      </w:r>
      <w:proofErr w:type="spellStart"/>
      <w:r w:rsidRPr="00817D34">
        <w:t>Himpunan</w:t>
      </w:r>
      <w:proofErr w:type="spellEnd"/>
      <w:r w:rsidRPr="00817D34">
        <w:t xml:space="preserve"> </w:t>
      </w:r>
      <w:proofErr w:type="spellStart"/>
      <w:r w:rsidRPr="00817D34">
        <w:t>Mahasiswa</w:t>
      </w:r>
      <w:proofErr w:type="spellEnd"/>
      <w:r w:rsidRPr="00817D34">
        <w:t xml:space="preserve"> </w:t>
      </w:r>
      <w:proofErr w:type="spellStart"/>
      <w:r w:rsidRPr="00817D34">
        <w:t>Teknologi</w:t>
      </w:r>
      <w:proofErr w:type="spellEnd"/>
      <w:r w:rsidRPr="00817D34">
        <w:t xml:space="preserve"> </w:t>
      </w:r>
      <w:proofErr w:type="spellStart"/>
      <w:r w:rsidRPr="00817D34">
        <w:t>Informasi</w:t>
      </w:r>
      <w:proofErr w:type="spellEnd"/>
      <w:r w:rsidRPr="00817D34">
        <w:t xml:space="preserve"> di </w:t>
      </w:r>
      <w:proofErr w:type="spellStart"/>
      <w:r w:rsidRPr="00817D34">
        <w:t>Lantai</w:t>
      </w:r>
      <w:proofErr w:type="spellEnd"/>
      <w:r w:rsidRPr="00817D34">
        <w:t xml:space="preserve"> 1</w:t>
      </w:r>
      <w:r w:rsidRPr="00817D34">
        <w:br/>
        <w:t xml:space="preserve">Gedung AS </w:t>
      </w:r>
      <w:proofErr w:type="spellStart"/>
      <w:r w:rsidRPr="00817D34">
        <w:t>Polinema</w:t>
      </w:r>
      <w:proofErr w:type="spellEnd"/>
      <w:r w:rsidRPr="00817D34">
        <w:t>.</w:t>
      </w:r>
      <w:r w:rsidRPr="00817D34">
        <w:br/>
        <w:t>PASUKAN</w:t>
      </w:r>
      <w:r w:rsidRPr="00817D34">
        <w:br/>
        <w:t>ANTI</w:t>
      </w:r>
      <w:r w:rsidRPr="00817D34">
        <w:br/>
        <w:t>NARKOTIKA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  <w:gridCol w:w="3000"/>
        <w:gridCol w:w="3000"/>
      </w:tblGrid>
      <w:tr w:rsidR="00817D34" w:rsidRPr="00817D34" w14:paraId="1A274DD6" w14:textId="77777777" w:rsidTr="00817D3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67695" w14:textId="77777777" w:rsidR="00817D34" w:rsidRPr="00817D34" w:rsidRDefault="00817D34" w:rsidP="00817D34">
            <w:pPr>
              <w:ind w:left="0"/>
              <w:jc w:val="both"/>
            </w:pPr>
            <w:r w:rsidRPr="00817D34">
              <w:t>SENI</w:t>
            </w:r>
            <w:r w:rsidRPr="00817D34">
              <w:br/>
              <w:t>THEATRISIC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009DF" w14:textId="77777777" w:rsidR="00817D34" w:rsidRPr="00817D34" w:rsidRDefault="00817D34" w:rsidP="00817D34">
            <w:pPr>
              <w:ind w:left="0"/>
              <w:jc w:val="both"/>
            </w:pPr>
            <w:r w:rsidRPr="00817D34">
              <w:t xml:space="preserve">OLAHRAGA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77E62" w14:textId="77777777" w:rsidR="00817D34" w:rsidRPr="00817D34" w:rsidRDefault="00817D34" w:rsidP="00817D34">
            <w:pPr>
              <w:ind w:left="0"/>
              <w:jc w:val="both"/>
            </w:pPr>
            <w:r w:rsidRPr="00817D34">
              <w:t>PENDIDIKAN</w:t>
            </w:r>
            <w:r w:rsidRPr="00817D34">
              <w:br/>
              <w:t>DAN</w:t>
            </w:r>
            <w:r w:rsidRPr="00817D34">
              <w:br/>
              <w:t>PENALARAN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875A7" w14:textId="77777777" w:rsidR="00817D34" w:rsidRPr="00817D34" w:rsidRDefault="00817D34" w:rsidP="00817D34">
            <w:pPr>
              <w:ind w:left="0"/>
              <w:jc w:val="both"/>
            </w:pPr>
            <w:r w:rsidRPr="00817D34">
              <w:t>BHAKTI</w:t>
            </w:r>
            <w:r w:rsidRPr="00817D34">
              <w:br/>
              <w:t>KARYA</w:t>
            </w:r>
            <w:r w:rsidRPr="00817D34">
              <w:br/>
              <w:t>MAHASISWA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671C4" w14:textId="77777777" w:rsidR="00817D34" w:rsidRPr="00817D34" w:rsidRDefault="00817D34" w:rsidP="00817D34">
            <w:pPr>
              <w:ind w:left="0"/>
              <w:jc w:val="both"/>
            </w:pPr>
            <w:r w:rsidRPr="00817D34">
              <w:t>TALITAKUM</w:t>
            </w:r>
          </w:p>
        </w:tc>
      </w:tr>
      <w:tr w:rsidR="00817D34" w:rsidRPr="00817D34" w14:paraId="4E032F96" w14:textId="77777777" w:rsidTr="00817D3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1D837" w14:textId="77777777" w:rsidR="00817D34" w:rsidRPr="00817D34" w:rsidRDefault="00817D34" w:rsidP="00817D34">
            <w:pPr>
              <w:ind w:left="0"/>
              <w:jc w:val="both"/>
            </w:pPr>
            <w:r w:rsidRPr="00817D34">
              <w:t>OPA</w:t>
            </w:r>
            <w:r w:rsidRPr="00817D34">
              <w:br/>
              <w:t>GANENDRA</w:t>
            </w:r>
            <w:r w:rsidRPr="00817D34">
              <w:br/>
              <w:t>GIRI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0AF24" w14:textId="77777777" w:rsidR="00817D34" w:rsidRPr="00817D34" w:rsidRDefault="00817D34" w:rsidP="00817D34">
            <w:pPr>
              <w:ind w:left="0"/>
              <w:jc w:val="both"/>
            </w:pPr>
            <w:r w:rsidRPr="00817D34">
              <w:t>HIMPUNAN</w:t>
            </w:r>
            <w:r w:rsidRPr="00817D34">
              <w:br/>
              <w:t>MAHASISWA</w:t>
            </w:r>
            <w:r w:rsidRPr="00817D34">
              <w:br/>
              <w:t>TEKNIK KIMIA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BC6FB" w14:textId="77777777" w:rsidR="00817D34" w:rsidRPr="00817D34" w:rsidRDefault="00817D34" w:rsidP="00817D34">
            <w:pPr>
              <w:ind w:left="0"/>
              <w:jc w:val="both"/>
            </w:pPr>
            <w:r w:rsidRPr="00817D34">
              <w:t>HIMPUNAN</w:t>
            </w:r>
            <w:r w:rsidRPr="00817D34">
              <w:br/>
              <w:t>MAHASISWA</w:t>
            </w:r>
            <w:r w:rsidRPr="00817D34">
              <w:br/>
              <w:t>ADMINISTRASI</w:t>
            </w:r>
            <w:r w:rsidRPr="00817D34">
              <w:br/>
              <w:t>NIAGA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D48ED" w14:textId="77777777" w:rsidR="00817D34" w:rsidRPr="00817D34" w:rsidRDefault="00817D34" w:rsidP="00817D34">
            <w:pPr>
              <w:ind w:left="0"/>
              <w:jc w:val="both"/>
            </w:pPr>
            <w:r w:rsidRPr="00817D34">
              <w:t>HIMPUNAN</w:t>
            </w:r>
            <w:r w:rsidRPr="00817D34">
              <w:br/>
              <w:t>MAHASISWA</w:t>
            </w:r>
            <w:r w:rsidRPr="00817D34">
              <w:br/>
              <w:t>SIPIL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3795A" w14:textId="77777777" w:rsidR="00817D34" w:rsidRPr="00817D34" w:rsidRDefault="00817D34" w:rsidP="00817D34">
            <w:pPr>
              <w:ind w:left="0"/>
              <w:jc w:val="both"/>
            </w:pPr>
            <w:r w:rsidRPr="00817D34">
              <w:t>USAHA</w:t>
            </w:r>
            <w:r w:rsidRPr="00817D34">
              <w:br/>
              <w:t>MAHASISWA</w:t>
            </w:r>
          </w:p>
        </w:tc>
      </w:tr>
    </w:tbl>
    <w:p w14:paraId="60730077" w14:textId="6B4568AD" w:rsidR="00817D34" w:rsidRPr="00817D34" w:rsidRDefault="00817D34" w:rsidP="00817D34">
      <w:pPr>
        <w:ind w:left="0"/>
        <w:jc w:val="both"/>
      </w:pPr>
      <w:r w:rsidRPr="00817D34">
        <w:t>HIMPUNAN</w:t>
      </w:r>
      <w:r w:rsidRPr="00817D34">
        <w:br/>
        <w:t>MAHASISWA</w:t>
      </w:r>
      <w:r w:rsidRPr="00817D34">
        <w:br/>
        <w:t>TEKNOLOGI</w:t>
      </w:r>
      <w:r w:rsidRPr="00817D34">
        <w:br/>
        <w:t>INFORMASI</w:t>
      </w:r>
    </w:p>
    <w:p w14:paraId="675305A4" w14:textId="2FE61029" w:rsidR="005A42EA" w:rsidRDefault="005A42EA" w:rsidP="00817D34">
      <w:pPr>
        <w:ind w:left="426"/>
        <w:jc w:val="both"/>
      </w:pPr>
    </w:p>
    <w:sectPr w:rsidR="005A4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04A2E"/>
    <w:multiLevelType w:val="hybridMultilevel"/>
    <w:tmpl w:val="B7444E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EA"/>
    <w:rsid w:val="00425B2B"/>
    <w:rsid w:val="00573D1A"/>
    <w:rsid w:val="005A42EA"/>
    <w:rsid w:val="00717EC8"/>
    <w:rsid w:val="007E5E8C"/>
    <w:rsid w:val="00817D34"/>
    <w:rsid w:val="0087159D"/>
    <w:rsid w:val="00E23D7C"/>
    <w:rsid w:val="00E4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FB357"/>
  <w15:chartTrackingRefBased/>
  <w15:docId w15:val="{7FD5D7EF-8811-40A7-BA26-F0DE2A36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D1A"/>
    <w:pPr>
      <w:spacing w:after="0"/>
      <w:ind w:left="3074"/>
    </w:pPr>
    <w:rPr>
      <w:rFonts w:ascii="Times New Roman" w:hAnsi="Times New Roman" w:cs="Calibri"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42EA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A42E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25B2B"/>
    <w:pPr>
      <w:ind w:left="720"/>
      <w:contextualSpacing/>
    </w:pPr>
  </w:style>
  <w:style w:type="character" w:customStyle="1" w:styleId="fontstyle31">
    <w:name w:val="fontstyle31"/>
    <w:basedOn w:val="DefaultParagraphFont"/>
    <w:rsid w:val="00817D3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4F910-7008-48ED-BEDE-3D062CAB6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 PRO J3</dc:creator>
  <cp:keywords/>
  <dc:description/>
  <cp:lastModifiedBy>MyPC PRO J3</cp:lastModifiedBy>
  <cp:revision>1</cp:revision>
  <dcterms:created xsi:type="dcterms:W3CDTF">2023-10-31T07:28:00Z</dcterms:created>
  <dcterms:modified xsi:type="dcterms:W3CDTF">2023-10-31T08:01:00Z</dcterms:modified>
</cp:coreProperties>
</file>