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F7" w:rsidRDefault="00747DF7" w:rsidP="00747DF7">
      <w:pPr>
        <w:pStyle w:val="Default"/>
      </w:pPr>
      <w:r>
        <w:t xml:space="preserve">Mateusz Akielewicz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25.01.2016</w:t>
      </w:r>
    </w:p>
    <w:p w:rsidR="00747DF7" w:rsidRDefault="00747DF7" w:rsidP="00747DF7">
      <w:pPr>
        <w:pStyle w:val="Default"/>
      </w:pP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</w:rPr>
        <w:t>jest technologią zapewniającą dwukierunkowy kanał komunikacji za</w:t>
      </w: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pośrednictwem jednego gniazda </w:t>
      </w:r>
      <w:r>
        <w:rPr>
          <w:rFonts w:ascii="Times New Roman" w:hAnsi="Times New Roman" w:cs="Times New Roman"/>
          <w:color w:val="0B0081"/>
          <w:sz w:val="24"/>
          <w:szCs w:val="24"/>
        </w:rPr>
        <w:t>TCP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. Stworzono ją do komunikacji </w:t>
      </w:r>
      <w:r>
        <w:rPr>
          <w:rFonts w:ascii="Times New Roman" w:hAnsi="Times New Roman" w:cs="Times New Roman"/>
          <w:color w:val="000000"/>
          <w:sz w:val="24"/>
          <w:szCs w:val="24"/>
        </w:rPr>
        <w:t>przeglądarki</w:t>
      </w: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internetowej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>serwerem internetowym</w:t>
      </w:r>
      <w:r>
        <w:rPr>
          <w:rFonts w:ascii="Times New Roman" w:hAnsi="Times New Roman" w:cs="Times New Roman"/>
          <w:color w:val="252525"/>
          <w:sz w:val="24"/>
          <w:szCs w:val="24"/>
        </w:rPr>
        <w:t>, ale równie dobrze może zostać użyta w innych</w:t>
      </w: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aplikacjach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typu</w:t>
      </w:r>
      <w:r>
        <w:rPr>
          <w:rFonts w:ascii="Times New Roman" w:hAnsi="Times New Roman" w:cs="Times New Roman"/>
          <w:color w:val="000000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lub serwer</w:t>
      </w:r>
      <w:r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został zaimplementowany w przeglądarkach: </w:t>
      </w:r>
      <w:proofErr w:type="spellStart"/>
      <w:r>
        <w:rPr>
          <w:rFonts w:ascii="Times New Roman" w:hAnsi="Times New Roman" w:cs="Times New Roman"/>
          <w:color w:val="0B0081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color w:val="0B008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4, </w:t>
      </w:r>
      <w:r>
        <w:rPr>
          <w:rFonts w:ascii="Times New Roman" w:hAnsi="Times New Roman" w:cs="Times New Roman"/>
          <w:color w:val="000000"/>
          <w:sz w:val="24"/>
          <w:szCs w:val="24"/>
        </w:rPr>
        <w:t>Google</w:t>
      </w: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Chrome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4,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11,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Internet Explorer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10 oraz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Safari </w:t>
      </w:r>
      <w:r>
        <w:rPr>
          <w:rFonts w:ascii="Times New Roman" w:hAnsi="Times New Roman" w:cs="Times New Roman"/>
          <w:color w:val="252525"/>
          <w:sz w:val="24"/>
          <w:szCs w:val="24"/>
        </w:rPr>
        <w:t>5 (również w mobilnym Safari</w:t>
      </w: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dla </w:t>
      </w:r>
      <w:r>
        <w:rPr>
          <w:rFonts w:ascii="Times New Roman" w:hAnsi="Times New Roman" w:cs="Times New Roman"/>
          <w:color w:val="0B0081"/>
          <w:sz w:val="24"/>
          <w:szCs w:val="24"/>
        </w:rPr>
        <w:t xml:space="preserve">iOS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4.2). Z powodu luk w zabezpieczeniach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został domyślnie wyłączony w</w:t>
      </w:r>
    </w:p>
    <w:p w:rsidR="00CF0371" w:rsidRDefault="00CF0371" w:rsidP="00CF0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Firefoksie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4 i Operze 11 do czasu ich naprawienia Aktualnie wszystkie najpopularniejsze</w:t>
      </w:r>
    </w:p>
    <w:p w:rsidR="001A368F" w:rsidRDefault="00CF0371" w:rsidP="00CF0371">
      <w:pPr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przeglądarki wspierają tę technologię.</w:t>
      </w:r>
    </w:p>
    <w:p w:rsidR="001A368F" w:rsidRDefault="001A368F" w:rsidP="001A368F">
      <w:pPr>
        <w:rPr>
          <w:rFonts w:ascii="Times New Roman" w:hAnsi="Times New Roman" w:cs="Times New Roman"/>
          <w:color w:val="252525"/>
          <w:sz w:val="24"/>
          <w:szCs w:val="24"/>
        </w:rPr>
      </w:pPr>
    </w:p>
    <w:p w:rsidR="001A368F" w:rsidRDefault="001A368F" w:rsidP="001A368F">
      <w:pPr>
        <w:rPr>
          <w:b/>
          <w:bCs/>
          <w:sz w:val="18"/>
          <w:szCs w:val="18"/>
        </w:rPr>
      </w:pPr>
    </w:p>
    <w:p w:rsidR="00747DF7" w:rsidRDefault="00CF0371" w:rsidP="00747DF7">
      <w:r>
        <w:rPr>
          <w:noProof/>
          <w:lang w:eastAsia="pl-PL"/>
        </w:rPr>
        <w:drawing>
          <wp:inline distT="0" distB="0" distL="0" distR="0" wp14:anchorId="72DAB875" wp14:editId="0DAAD061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F7"/>
    <w:rsid w:val="001A368F"/>
    <w:rsid w:val="00747DF7"/>
    <w:rsid w:val="00811FEB"/>
    <w:rsid w:val="00CF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F0A8"/>
  <w15:chartTrackingRefBased/>
  <w15:docId w15:val="{D15E02E3-6684-4B51-8C62-474DBF58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47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2</cp:revision>
  <dcterms:created xsi:type="dcterms:W3CDTF">2016-01-25T19:48:00Z</dcterms:created>
  <dcterms:modified xsi:type="dcterms:W3CDTF">2016-01-25T19:48:00Z</dcterms:modified>
</cp:coreProperties>
</file>