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6D8" w:rsidRDefault="004B61D3" w:rsidP="004B61D3">
      <w:pPr>
        <w:jc w:val="center"/>
        <w:rPr>
          <w:sz w:val="28"/>
          <w:szCs w:val="28"/>
        </w:rPr>
      </w:pPr>
      <w:r w:rsidRPr="004B61D3">
        <w:rPr>
          <w:rFonts w:hint="eastAsia"/>
          <w:sz w:val="28"/>
          <w:szCs w:val="28"/>
        </w:rPr>
        <w:t>仓库</w:t>
      </w:r>
      <w:r w:rsidR="00A85CBB">
        <w:rPr>
          <w:rFonts w:hint="eastAsia"/>
          <w:sz w:val="28"/>
          <w:szCs w:val="28"/>
        </w:rPr>
        <w:t>规范</w:t>
      </w:r>
      <w:r w:rsidRPr="004B61D3">
        <w:rPr>
          <w:rFonts w:hint="eastAsia"/>
          <w:sz w:val="28"/>
          <w:szCs w:val="28"/>
        </w:rPr>
        <w:t>发货操作流程</w:t>
      </w:r>
    </w:p>
    <w:p w:rsidR="00430F93" w:rsidRDefault="00430F93" w:rsidP="004B61D3">
      <w:pPr>
        <w:jc w:val="center"/>
        <w:rPr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5425311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F2586E" w:rsidRDefault="00F2586E" w:rsidP="00FC3B85">
          <w:pPr>
            <w:pStyle w:val="TOC"/>
            <w:jc w:val="center"/>
          </w:pPr>
          <w:r>
            <w:rPr>
              <w:lang w:val="zh-CN"/>
            </w:rPr>
            <w:t>目</w:t>
          </w:r>
          <w:r w:rsidR="00FC3B85"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:rsidR="00273CFE" w:rsidRDefault="002E27B4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F2586E">
            <w:instrText xml:space="preserve"> TOC \o "1-3" \h \z \u </w:instrText>
          </w:r>
          <w:r>
            <w:fldChar w:fldCharType="separate"/>
          </w:r>
          <w:hyperlink w:anchor="_Toc335126473" w:history="1">
            <w:r w:rsidR="00273CFE" w:rsidRPr="00432E1F">
              <w:rPr>
                <w:rStyle w:val="a8"/>
                <w:rFonts w:hint="eastAsia"/>
                <w:noProof/>
              </w:rPr>
              <w:t>一、直销发货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74" w:history="1">
            <w:r w:rsidR="00273CFE" w:rsidRPr="00432E1F">
              <w:rPr>
                <w:rStyle w:val="a8"/>
                <w:noProof/>
              </w:rPr>
              <w:t>1</w:t>
            </w:r>
            <w:r w:rsidR="00273CFE" w:rsidRPr="00432E1F">
              <w:rPr>
                <w:rStyle w:val="a8"/>
                <w:rFonts w:hint="eastAsia"/>
                <w:noProof/>
              </w:rPr>
              <w:t>打印拣货单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75" w:history="1">
            <w:r w:rsidR="00273CFE" w:rsidRPr="00432E1F">
              <w:rPr>
                <w:rStyle w:val="a8"/>
                <w:noProof/>
              </w:rPr>
              <w:t>2.</w:t>
            </w:r>
            <w:r w:rsidR="00273CFE" w:rsidRPr="00432E1F">
              <w:rPr>
                <w:rStyle w:val="a8"/>
                <w:rFonts w:hint="eastAsia"/>
                <w:noProof/>
              </w:rPr>
              <w:t>配货出库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76" w:history="1">
            <w:r w:rsidR="00273CFE" w:rsidRPr="00432E1F">
              <w:rPr>
                <w:rStyle w:val="a8"/>
                <w:noProof/>
              </w:rPr>
              <w:t>3</w:t>
            </w:r>
            <w:r w:rsidR="00273CFE" w:rsidRPr="00432E1F">
              <w:rPr>
                <w:rStyle w:val="a8"/>
                <w:rFonts w:hint="eastAsia"/>
                <w:noProof/>
              </w:rPr>
              <w:t>称重发货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126477" w:history="1">
            <w:r w:rsidR="00273CFE" w:rsidRPr="00432E1F">
              <w:rPr>
                <w:rStyle w:val="a8"/>
                <w:noProof/>
              </w:rPr>
              <w:t>3.1</w:t>
            </w:r>
            <w:r w:rsidR="00273CFE" w:rsidRPr="00432E1F">
              <w:rPr>
                <w:rStyle w:val="a8"/>
                <w:rFonts w:hint="eastAsia"/>
                <w:noProof/>
              </w:rPr>
              <w:t>单个称重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126478" w:history="1">
            <w:r w:rsidR="00273CFE" w:rsidRPr="00432E1F">
              <w:rPr>
                <w:rStyle w:val="a8"/>
                <w:noProof/>
              </w:rPr>
              <w:t>3.2</w:t>
            </w:r>
            <w:r w:rsidR="00273CFE" w:rsidRPr="00432E1F">
              <w:rPr>
                <w:rStyle w:val="a8"/>
                <w:rFonts w:hint="eastAsia"/>
                <w:noProof/>
              </w:rPr>
              <w:t>批量称重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rStyle w:val="a8"/>
              <w:noProof/>
            </w:rPr>
          </w:pPr>
          <w:hyperlink w:anchor="_Toc335126479" w:history="1">
            <w:r w:rsidR="00273CFE" w:rsidRPr="00432E1F">
              <w:rPr>
                <w:rStyle w:val="a8"/>
                <w:noProof/>
              </w:rPr>
              <w:t>4</w:t>
            </w:r>
            <w:r w:rsidR="00273CFE" w:rsidRPr="00432E1F">
              <w:rPr>
                <w:rStyle w:val="a8"/>
                <w:rFonts w:hint="eastAsia"/>
                <w:noProof/>
              </w:rPr>
              <w:t>导出快递交接信息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Pr="00273CFE" w:rsidRDefault="00273CFE" w:rsidP="00273CFE">
          <w:r>
            <w:rPr>
              <w:rFonts w:hint="eastAsia"/>
            </w:rPr>
            <w:t>二、分销发货</w:t>
          </w:r>
          <w:r>
            <w:t>………………………………………………………………………………………………………………………………</w:t>
          </w:r>
          <w:r>
            <w:rPr>
              <w:rFonts w:hint="eastAsia"/>
            </w:rPr>
            <w:t>.6</w:t>
          </w:r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0" w:history="1">
            <w:r w:rsidR="00273CFE" w:rsidRPr="00432E1F">
              <w:rPr>
                <w:rStyle w:val="a8"/>
                <w:noProof/>
              </w:rPr>
              <w:t>1</w:t>
            </w:r>
            <w:r w:rsidR="00273CFE" w:rsidRPr="00432E1F">
              <w:rPr>
                <w:rStyle w:val="a8"/>
                <w:rFonts w:hint="eastAsia"/>
                <w:noProof/>
              </w:rPr>
              <w:t>打印拣货单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1" w:history="1">
            <w:r w:rsidR="00273CFE" w:rsidRPr="00432E1F">
              <w:rPr>
                <w:rStyle w:val="a8"/>
                <w:noProof/>
              </w:rPr>
              <w:t>2</w:t>
            </w:r>
            <w:r w:rsidR="00273CFE" w:rsidRPr="00432E1F">
              <w:rPr>
                <w:rStyle w:val="a8"/>
                <w:rFonts w:hint="eastAsia"/>
                <w:noProof/>
              </w:rPr>
              <w:t>配货出库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126482" w:history="1">
            <w:r w:rsidR="00273CFE" w:rsidRPr="00432E1F">
              <w:rPr>
                <w:rStyle w:val="a8"/>
                <w:noProof/>
              </w:rPr>
              <w:t>2.1</w:t>
            </w:r>
            <w:r w:rsidR="00273CFE" w:rsidRPr="00432E1F">
              <w:rPr>
                <w:rStyle w:val="a8"/>
                <w:rFonts w:hint="eastAsia"/>
                <w:noProof/>
              </w:rPr>
              <w:t>“非合并订单“配货出库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126483" w:history="1">
            <w:r w:rsidR="00273CFE" w:rsidRPr="00432E1F">
              <w:rPr>
                <w:rStyle w:val="a8"/>
                <w:noProof/>
              </w:rPr>
              <w:t>2.2“</w:t>
            </w:r>
            <w:r w:rsidR="00273CFE" w:rsidRPr="00432E1F">
              <w:rPr>
                <w:rStyle w:val="a8"/>
                <w:rFonts w:hint="eastAsia"/>
                <w:noProof/>
              </w:rPr>
              <w:t>合并订单</w:t>
            </w:r>
            <w:r w:rsidR="00273CFE" w:rsidRPr="00432E1F">
              <w:rPr>
                <w:rStyle w:val="a8"/>
                <w:noProof/>
              </w:rPr>
              <w:t>“</w:t>
            </w:r>
            <w:r w:rsidR="00273CFE" w:rsidRPr="00432E1F">
              <w:rPr>
                <w:rStyle w:val="a8"/>
                <w:rFonts w:hint="eastAsia"/>
                <w:noProof/>
              </w:rPr>
              <w:t>配货出库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4" w:history="1">
            <w:r w:rsidR="00273CFE" w:rsidRPr="00432E1F">
              <w:rPr>
                <w:rStyle w:val="a8"/>
                <w:noProof/>
              </w:rPr>
              <w:t>3</w:t>
            </w:r>
            <w:r w:rsidR="00273CFE" w:rsidRPr="00432E1F">
              <w:rPr>
                <w:rStyle w:val="a8"/>
                <w:rFonts w:hint="eastAsia"/>
                <w:noProof/>
              </w:rPr>
              <w:t>称重发货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5" w:history="1">
            <w:r w:rsidR="00273CFE" w:rsidRPr="00432E1F">
              <w:rPr>
                <w:rStyle w:val="a8"/>
                <w:noProof/>
              </w:rPr>
              <w:t>4</w:t>
            </w:r>
            <w:r w:rsidR="00273CFE" w:rsidRPr="00432E1F">
              <w:rPr>
                <w:rStyle w:val="a8"/>
                <w:rFonts w:hint="eastAsia"/>
                <w:noProof/>
              </w:rPr>
              <w:t>导出快递交接信息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126486" w:history="1">
            <w:r w:rsidR="00273CFE" w:rsidRPr="00432E1F">
              <w:rPr>
                <w:rStyle w:val="a8"/>
                <w:rFonts w:hint="eastAsia"/>
                <w:noProof/>
              </w:rPr>
              <w:t>三、发货问题解答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7" w:history="1">
            <w:r w:rsidR="00273CFE" w:rsidRPr="00432E1F">
              <w:rPr>
                <w:rStyle w:val="a8"/>
                <w:noProof/>
              </w:rPr>
              <w:t>1.</w:t>
            </w:r>
            <w:r w:rsidR="00273CFE" w:rsidRPr="00432E1F">
              <w:rPr>
                <w:rStyle w:val="a8"/>
                <w:rFonts w:hint="eastAsia"/>
                <w:noProof/>
              </w:rPr>
              <w:t>以下订单运单号录入不全，不能操作发货。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8" w:history="1">
            <w:r w:rsidR="00273CFE" w:rsidRPr="00432E1F">
              <w:rPr>
                <w:rStyle w:val="a8"/>
                <w:noProof/>
              </w:rPr>
              <w:t>2.</w:t>
            </w:r>
            <w:r w:rsidR="00273CFE" w:rsidRPr="00432E1F">
              <w:rPr>
                <w:rStyle w:val="a8"/>
                <w:rFonts w:hint="eastAsia"/>
                <w:noProof/>
              </w:rPr>
              <w:t>以下订单之前的状态不是待发货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89" w:history="1">
            <w:r w:rsidR="00273CFE" w:rsidRPr="00432E1F">
              <w:rPr>
                <w:rStyle w:val="a8"/>
                <w:noProof/>
              </w:rPr>
              <w:t>3.</w:t>
            </w:r>
            <w:r w:rsidR="00273CFE" w:rsidRPr="00432E1F">
              <w:rPr>
                <w:rStyle w:val="a8"/>
                <w:rFonts w:hint="eastAsia"/>
                <w:noProof/>
              </w:rPr>
              <w:t>以下运单号没有订单对应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90" w:history="1">
            <w:r w:rsidR="00273CFE" w:rsidRPr="00432E1F">
              <w:rPr>
                <w:rStyle w:val="a8"/>
                <w:noProof/>
              </w:rPr>
              <w:t>4.</w:t>
            </w:r>
            <w:r w:rsidR="00273CFE" w:rsidRPr="00432E1F">
              <w:rPr>
                <w:rStyle w:val="a8"/>
                <w:rFonts w:hint="eastAsia"/>
                <w:noProof/>
              </w:rPr>
              <w:t>“称重运单数”和“发货成功运单数”不相等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91" w:history="1">
            <w:r w:rsidR="00273CFE" w:rsidRPr="00432E1F">
              <w:rPr>
                <w:rStyle w:val="a8"/>
                <w:noProof/>
              </w:rPr>
              <w:t>5.</w:t>
            </w:r>
            <w:r w:rsidR="00273CFE" w:rsidRPr="00432E1F">
              <w:rPr>
                <w:rStyle w:val="a8"/>
                <w:rFonts w:hint="eastAsia"/>
                <w:noProof/>
              </w:rPr>
              <w:t>以下订单没有填写发票号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92" w:history="1">
            <w:r w:rsidR="00273CFE" w:rsidRPr="00432E1F">
              <w:rPr>
                <w:rStyle w:val="a8"/>
                <w:noProof/>
              </w:rPr>
              <w:t>6.</w:t>
            </w:r>
            <w:r w:rsidR="00273CFE" w:rsidRPr="00432E1F">
              <w:rPr>
                <w:rStyle w:val="a8"/>
                <w:rFonts w:hint="eastAsia"/>
                <w:noProof/>
              </w:rPr>
              <w:t>以下订单被取消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CFE" w:rsidRDefault="002E27B4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126493" w:history="1">
            <w:r w:rsidR="00273CFE" w:rsidRPr="00432E1F">
              <w:rPr>
                <w:rStyle w:val="a8"/>
                <w:noProof/>
              </w:rPr>
              <w:t xml:space="preserve">7. </w:t>
            </w:r>
            <w:r w:rsidR="00273CFE" w:rsidRPr="00432E1F">
              <w:rPr>
                <w:rStyle w:val="a8"/>
                <w:rFonts w:hint="eastAsia"/>
                <w:noProof/>
              </w:rPr>
              <w:t>浏览器设置问题</w:t>
            </w:r>
            <w:r w:rsidR="00273C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73CFE">
              <w:rPr>
                <w:noProof/>
                <w:webHidden/>
              </w:rPr>
              <w:instrText xml:space="preserve"> PAGEREF _Toc335126493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3CF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F93" w:rsidRDefault="002E27B4" w:rsidP="00D37149">
          <w:r>
            <w:fldChar w:fldCharType="end"/>
          </w:r>
        </w:p>
      </w:sdtContent>
    </w:sdt>
    <w:p w:rsidR="00D37149" w:rsidRDefault="00D37149" w:rsidP="008462FF">
      <w:pPr>
        <w:pStyle w:val="1"/>
      </w:pPr>
    </w:p>
    <w:p w:rsidR="004B61D3" w:rsidRDefault="008462FF" w:rsidP="008462FF">
      <w:pPr>
        <w:pStyle w:val="1"/>
      </w:pPr>
      <w:bookmarkStart w:id="0" w:name="_Toc335126473"/>
      <w:r>
        <w:rPr>
          <w:rFonts w:hint="eastAsia"/>
        </w:rPr>
        <w:t>一</w:t>
      </w:r>
      <w:r w:rsidR="00F2586E">
        <w:rPr>
          <w:rFonts w:hint="eastAsia"/>
        </w:rPr>
        <w:t>、</w:t>
      </w:r>
      <w:r w:rsidR="004B61D3" w:rsidRPr="004B61D3">
        <w:rPr>
          <w:rFonts w:hint="eastAsia"/>
        </w:rPr>
        <w:t>直销发货</w:t>
      </w:r>
      <w:bookmarkEnd w:id="0"/>
    </w:p>
    <w:p w:rsidR="003A7324" w:rsidRPr="008462FF" w:rsidRDefault="008462FF" w:rsidP="003A7324">
      <w:pPr>
        <w:jc w:val="left"/>
        <w:rPr>
          <w:szCs w:val="21"/>
        </w:rPr>
      </w:pPr>
      <w:r>
        <w:rPr>
          <w:rFonts w:hint="eastAsia"/>
          <w:szCs w:val="21"/>
        </w:rPr>
        <w:t>以订单号</w:t>
      </w:r>
      <w:r w:rsidR="003A7324" w:rsidRPr="008462FF">
        <w:rPr>
          <w:rFonts w:hint="eastAsia"/>
          <w:color w:val="00B050"/>
          <w:szCs w:val="21"/>
          <w:u w:val="single"/>
        </w:rPr>
        <w:t>1695036061</w:t>
      </w:r>
      <w:r w:rsidRPr="008462FF">
        <w:rPr>
          <w:rFonts w:hint="eastAsia"/>
          <w:szCs w:val="21"/>
        </w:rPr>
        <w:t>为例</w:t>
      </w:r>
    </w:p>
    <w:p w:rsidR="004B61D3" w:rsidRPr="00334818" w:rsidRDefault="004B61D3" w:rsidP="008462FF">
      <w:pPr>
        <w:pStyle w:val="2"/>
      </w:pPr>
      <w:bookmarkStart w:id="1" w:name="_Toc335126474"/>
      <w:r w:rsidRPr="00334818">
        <w:rPr>
          <w:rFonts w:hint="eastAsia"/>
        </w:rPr>
        <w:t>1</w:t>
      </w:r>
      <w:r w:rsidRPr="00334818">
        <w:rPr>
          <w:rFonts w:hint="eastAsia"/>
        </w:rPr>
        <w:t>打印拣货单</w:t>
      </w:r>
      <w:bookmarkEnd w:id="1"/>
    </w:p>
    <w:p w:rsidR="00334818" w:rsidRDefault="00334818" w:rsidP="00334818">
      <w:pPr>
        <w:jc w:val="left"/>
        <w:rPr>
          <w:szCs w:val="21"/>
        </w:rPr>
      </w:pPr>
      <w:r w:rsidRPr="00334818">
        <w:rPr>
          <w:rFonts w:hint="eastAsia"/>
          <w:szCs w:val="21"/>
        </w:rPr>
        <w:t>路径：仓库管理——</w:t>
      </w:r>
      <w:proofErr w:type="gramStart"/>
      <w:r w:rsidRPr="00334818">
        <w:rPr>
          <w:rFonts w:hint="eastAsia"/>
          <w:szCs w:val="21"/>
        </w:rPr>
        <w:t>》</w:t>
      </w:r>
      <w:proofErr w:type="gramEnd"/>
      <w:r w:rsidRPr="00334818">
        <w:rPr>
          <w:rFonts w:hint="eastAsia"/>
          <w:szCs w:val="21"/>
        </w:rPr>
        <w:t>打印拣货单</w:t>
      </w:r>
    </w:p>
    <w:p w:rsidR="00334818" w:rsidRDefault="00334818" w:rsidP="00334818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5340" cy="2512541"/>
            <wp:effectExtent l="19050" t="0" r="15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40" cy="2512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818" w:rsidRDefault="00334818" w:rsidP="008462FF">
      <w:pPr>
        <w:pStyle w:val="2"/>
      </w:pPr>
      <w:bookmarkStart w:id="2" w:name="_Toc335126475"/>
      <w:r>
        <w:rPr>
          <w:rFonts w:hint="eastAsia"/>
        </w:rPr>
        <w:t>2.</w:t>
      </w:r>
      <w:r>
        <w:rPr>
          <w:rFonts w:hint="eastAsia"/>
        </w:rPr>
        <w:t>配货出库</w:t>
      </w:r>
      <w:bookmarkEnd w:id="2"/>
    </w:p>
    <w:p w:rsidR="007E6D71" w:rsidRDefault="00334818" w:rsidP="00334818">
      <w:pPr>
        <w:jc w:val="left"/>
        <w:rPr>
          <w:szCs w:val="21"/>
        </w:rPr>
      </w:pPr>
      <w:r>
        <w:rPr>
          <w:rFonts w:hint="eastAsia"/>
          <w:szCs w:val="21"/>
        </w:rPr>
        <w:t>路径：仓库管理——</w:t>
      </w:r>
      <w:proofErr w:type="gramStart"/>
      <w:r>
        <w:rPr>
          <w:rFonts w:hint="eastAsia"/>
          <w:szCs w:val="21"/>
        </w:rPr>
        <w:t>》</w:t>
      </w:r>
      <w:proofErr w:type="gramEnd"/>
      <w:r>
        <w:rPr>
          <w:rFonts w:hint="eastAsia"/>
          <w:szCs w:val="21"/>
        </w:rPr>
        <w:t>配货出库</w:t>
      </w:r>
    </w:p>
    <w:p w:rsidR="007E6D71" w:rsidRDefault="007E6D71" w:rsidP="00334818">
      <w:pPr>
        <w:jc w:val="left"/>
        <w:rPr>
          <w:noProof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2274259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BF3" w:rsidRPr="008462FF" w:rsidRDefault="008462FF" w:rsidP="008462FF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t>出库结果如下，接着</w:t>
      </w:r>
      <w:r w:rsidR="007E6D71" w:rsidRPr="008462FF">
        <w:rPr>
          <w:rFonts w:hint="eastAsia"/>
          <w:b/>
          <w:noProof/>
          <w:szCs w:val="21"/>
        </w:rPr>
        <w:t>扫描相应的</w:t>
      </w:r>
      <w:r>
        <w:rPr>
          <w:rFonts w:hint="eastAsia"/>
          <w:b/>
          <w:noProof/>
          <w:szCs w:val="21"/>
        </w:rPr>
        <w:t>“</w:t>
      </w:r>
      <w:r w:rsidR="007E6D71" w:rsidRPr="008462FF">
        <w:rPr>
          <w:rFonts w:hint="eastAsia"/>
          <w:b/>
          <w:noProof/>
          <w:color w:val="FF0000"/>
          <w:szCs w:val="21"/>
        </w:rPr>
        <w:t>运单号</w:t>
      </w:r>
      <w:r w:rsidR="007E6D71" w:rsidRPr="008462FF">
        <w:rPr>
          <w:rFonts w:hint="eastAsia"/>
          <w:b/>
          <w:noProof/>
          <w:szCs w:val="21"/>
        </w:rPr>
        <w:t>“：</w:t>
      </w:r>
    </w:p>
    <w:p w:rsidR="00195BF3" w:rsidRPr="009469C1" w:rsidRDefault="008462FF" w:rsidP="009469C1">
      <w:pPr>
        <w:jc w:val="left"/>
        <w:rPr>
          <w:szCs w:val="21"/>
        </w:rPr>
      </w:pPr>
      <w:r w:rsidRPr="008462FF">
        <w:rPr>
          <w:rFonts w:hint="eastAsia"/>
          <w:noProof/>
          <w:szCs w:val="21"/>
        </w:rPr>
        <w:drawing>
          <wp:inline distT="0" distB="0" distL="0" distR="0">
            <wp:extent cx="5274202" cy="2743200"/>
            <wp:effectExtent l="19050" t="0" r="2648" b="0"/>
            <wp:docPr id="1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BF3" w:rsidRDefault="00557ECC" w:rsidP="00195BF3">
      <w:pPr>
        <w:ind w:firstLineChars="50" w:firstLine="105"/>
        <w:jc w:val="left"/>
        <w:rPr>
          <w:szCs w:val="21"/>
        </w:rPr>
      </w:pPr>
      <w:r w:rsidRPr="00195BF3">
        <w:rPr>
          <w:rFonts w:hint="eastAsia"/>
          <w:b/>
          <w:color w:val="FF0000"/>
          <w:szCs w:val="21"/>
        </w:rPr>
        <w:lastRenderedPageBreak/>
        <w:t>备注：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195BF3">
        <w:rPr>
          <w:rFonts w:hint="eastAsia"/>
          <w:szCs w:val="21"/>
        </w:rPr>
        <w:t>当</w:t>
      </w:r>
      <w:proofErr w:type="gramStart"/>
      <w:r w:rsidR="00195BF3">
        <w:rPr>
          <w:szCs w:val="21"/>
        </w:rPr>
        <w:t>”</w:t>
      </w:r>
      <w:proofErr w:type="gramEnd"/>
      <w:r w:rsidR="00195BF3">
        <w:rPr>
          <w:rFonts w:hint="eastAsia"/>
          <w:szCs w:val="21"/>
        </w:rPr>
        <w:t>1</w:t>
      </w:r>
      <w:r w:rsidR="00195BF3">
        <w:rPr>
          <w:rFonts w:hint="eastAsia"/>
          <w:szCs w:val="21"/>
        </w:rPr>
        <w:t>个订单对应</w:t>
      </w:r>
      <w:r w:rsidR="00195BF3">
        <w:rPr>
          <w:rFonts w:hint="eastAsia"/>
          <w:szCs w:val="21"/>
        </w:rPr>
        <w:t>N</w:t>
      </w:r>
      <w:proofErr w:type="gramStart"/>
      <w:r w:rsidR="00195BF3">
        <w:rPr>
          <w:rFonts w:hint="eastAsia"/>
          <w:szCs w:val="21"/>
        </w:rPr>
        <w:t>个</w:t>
      </w:r>
      <w:proofErr w:type="gramEnd"/>
      <w:r w:rsidR="00195BF3">
        <w:rPr>
          <w:rFonts w:hint="eastAsia"/>
          <w:szCs w:val="21"/>
        </w:rPr>
        <w:t>运单</w:t>
      </w:r>
      <w:proofErr w:type="gramStart"/>
      <w:r w:rsidR="00195BF3">
        <w:rPr>
          <w:szCs w:val="21"/>
        </w:rPr>
        <w:t>”</w:t>
      </w:r>
      <w:proofErr w:type="gramEnd"/>
      <w:r w:rsidR="00195BF3">
        <w:rPr>
          <w:rFonts w:hint="eastAsia"/>
          <w:szCs w:val="21"/>
        </w:rPr>
        <w:t>，</w:t>
      </w:r>
      <w:proofErr w:type="gramStart"/>
      <w:r w:rsidR="00195BF3">
        <w:rPr>
          <w:szCs w:val="21"/>
        </w:rPr>
        <w:t>”</w:t>
      </w:r>
      <w:proofErr w:type="gramEnd"/>
      <w:r w:rsidR="00195BF3">
        <w:rPr>
          <w:rFonts w:hint="eastAsia"/>
          <w:szCs w:val="21"/>
        </w:rPr>
        <w:t>N</w:t>
      </w:r>
      <w:proofErr w:type="gramStart"/>
      <w:r w:rsidR="00195BF3">
        <w:rPr>
          <w:rFonts w:hint="eastAsia"/>
          <w:szCs w:val="21"/>
        </w:rPr>
        <w:t>个</w:t>
      </w:r>
      <w:proofErr w:type="gramEnd"/>
      <w:r w:rsidR="00195BF3">
        <w:rPr>
          <w:rFonts w:hint="eastAsia"/>
          <w:szCs w:val="21"/>
        </w:rPr>
        <w:t>订单对应</w:t>
      </w:r>
      <w:r w:rsidR="00195BF3">
        <w:rPr>
          <w:rFonts w:hint="eastAsia"/>
          <w:szCs w:val="21"/>
        </w:rPr>
        <w:t>M</w:t>
      </w:r>
      <w:proofErr w:type="gramStart"/>
      <w:r w:rsidR="00195BF3">
        <w:rPr>
          <w:rFonts w:hint="eastAsia"/>
          <w:szCs w:val="21"/>
        </w:rPr>
        <w:t>个</w:t>
      </w:r>
      <w:proofErr w:type="gramEnd"/>
      <w:r w:rsidR="00195BF3">
        <w:rPr>
          <w:rFonts w:hint="eastAsia"/>
          <w:szCs w:val="21"/>
        </w:rPr>
        <w:t>运单时</w:t>
      </w:r>
      <w:proofErr w:type="gramStart"/>
      <w:r w:rsidR="00195BF3">
        <w:rPr>
          <w:rFonts w:hint="eastAsia"/>
          <w:szCs w:val="21"/>
        </w:rPr>
        <w:t>“</w:t>
      </w:r>
      <w:proofErr w:type="gramEnd"/>
      <w:r w:rsidR="00195BF3">
        <w:rPr>
          <w:rFonts w:hint="eastAsia"/>
          <w:szCs w:val="21"/>
        </w:rPr>
        <w:t>需要多个运单时，继续点击</w:t>
      </w:r>
      <w:r w:rsidR="00195BF3" w:rsidRPr="00195BF3">
        <w:rPr>
          <w:rFonts w:hint="eastAsia"/>
          <w:b/>
          <w:color w:val="FF0000"/>
          <w:szCs w:val="21"/>
        </w:rPr>
        <w:t>“添加面单号”</w:t>
      </w:r>
      <w:r w:rsidR="00195BF3" w:rsidRPr="00195BF3">
        <w:rPr>
          <w:rFonts w:hint="eastAsia"/>
          <w:szCs w:val="21"/>
        </w:rPr>
        <w:t>按钮</w:t>
      </w:r>
      <w:r w:rsidR="00195BF3">
        <w:rPr>
          <w:rFonts w:hint="eastAsia"/>
          <w:szCs w:val="21"/>
        </w:rPr>
        <w:t>添加即可；</w:t>
      </w:r>
    </w:p>
    <w:p w:rsidR="00195BF3" w:rsidRDefault="00195BF3" w:rsidP="00DA5FB3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0" cy="1209503"/>
            <wp:effectExtent l="19050" t="0" r="151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9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C98" w:rsidRDefault="00C15C98" w:rsidP="00C15C98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）如需</w:t>
      </w:r>
      <w:proofErr w:type="gramStart"/>
      <w:r>
        <w:rPr>
          <w:rFonts w:hint="eastAsia"/>
          <w:szCs w:val="21"/>
        </w:rPr>
        <w:t>修改面单号</w:t>
      </w:r>
      <w:proofErr w:type="gramEnd"/>
      <w:r>
        <w:rPr>
          <w:rFonts w:hint="eastAsia"/>
          <w:szCs w:val="21"/>
        </w:rPr>
        <w:t>，则双击输入框重新输入即可；</w:t>
      </w:r>
    </w:p>
    <w:p w:rsidR="00DA4AC7" w:rsidRDefault="00C15C98" w:rsidP="008462FF">
      <w:pPr>
        <w:ind w:firstLineChars="50" w:firstLine="105"/>
        <w:jc w:val="left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</w:rPr>
        <w:t>扫描</w:t>
      </w:r>
      <w:proofErr w:type="gramStart"/>
      <w:r>
        <w:rPr>
          <w:rFonts w:hint="eastAsia"/>
        </w:rPr>
        <w:t>枪如果</w:t>
      </w:r>
      <w:proofErr w:type="gramEnd"/>
      <w:r>
        <w:rPr>
          <w:rFonts w:hint="eastAsia"/>
        </w:rPr>
        <w:t>出问题了，将</w:t>
      </w:r>
      <w:proofErr w:type="gramStart"/>
      <w:r>
        <w:rPr>
          <w:rFonts w:hint="eastAsia"/>
        </w:rPr>
        <w:t>运单号</w:t>
      </w:r>
      <w:proofErr w:type="gramEnd"/>
      <w:r>
        <w:rPr>
          <w:rFonts w:hint="eastAsia"/>
        </w:rPr>
        <w:t>录入，按“</w:t>
      </w:r>
      <w:r>
        <w:rPr>
          <w:rFonts w:hint="eastAsia"/>
        </w:rPr>
        <w:t>ctrl</w:t>
      </w:r>
      <w:r>
        <w:rPr>
          <w:rFonts w:hint="eastAsia"/>
        </w:rPr>
        <w:t>”键就相当扫描抢，可触发打印界面。</w:t>
      </w:r>
    </w:p>
    <w:p w:rsidR="00C15C98" w:rsidRDefault="00E83BE5" w:rsidP="009469C1">
      <w:pPr>
        <w:pStyle w:val="2"/>
      </w:pPr>
      <w:bookmarkStart w:id="3" w:name="_Toc335126476"/>
      <w:r>
        <w:rPr>
          <w:rFonts w:hint="eastAsia"/>
        </w:rPr>
        <w:t>3</w:t>
      </w:r>
      <w:r>
        <w:rPr>
          <w:rFonts w:hint="eastAsia"/>
        </w:rPr>
        <w:t>称重发货</w:t>
      </w:r>
      <w:bookmarkEnd w:id="3"/>
    </w:p>
    <w:p w:rsidR="00E83BE5" w:rsidRDefault="00E83BE5" w:rsidP="00DA5FB3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路径：仓库管理——</w:t>
      </w:r>
      <w:proofErr w:type="gramStart"/>
      <w:r>
        <w:rPr>
          <w:rFonts w:hint="eastAsia"/>
          <w:szCs w:val="21"/>
        </w:rPr>
        <w:t>》</w:t>
      </w:r>
      <w:proofErr w:type="gramEnd"/>
      <w:r>
        <w:rPr>
          <w:rFonts w:hint="eastAsia"/>
          <w:szCs w:val="21"/>
        </w:rPr>
        <w:t>称重发货</w:t>
      </w:r>
    </w:p>
    <w:p w:rsidR="0047299A" w:rsidRDefault="0047299A" w:rsidP="00DA5FB3">
      <w:pPr>
        <w:ind w:firstLineChars="50" w:firstLine="105"/>
        <w:jc w:val="left"/>
        <w:rPr>
          <w:szCs w:val="21"/>
        </w:rPr>
      </w:pPr>
    </w:p>
    <w:p w:rsidR="0047299A" w:rsidRPr="0047299A" w:rsidRDefault="0047299A" w:rsidP="0047299A">
      <w:pPr>
        <w:ind w:leftChars="50" w:left="2424" w:hangingChars="1100" w:hanging="2319"/>
        <w:rPr>
          <w:szCs w:val="21"/>
        </w:rPr>
      </w:pPr>
      <w:r w:rsidRPr="0047299A">
        <w:rPr>
          <w:rFonts w:hint="eastAsia"/>
          <w:b/>
          <w:color w:val="FF0000"/>
          <w:szCs w:val="21"/>
        </w:rPr>
        <w:t>单个称重</w:t>
      </w:r>
      <w:r w:rsidRPr="0047299A">
        <w:rPr>
          <w:rFonts w:hint="eastAsia"/>
          <w:szCs w:val="21"/>
        </w:rPr>
        <w:t>---</w:t>
      </w:r>
      <w:r>
        <w:rPr>
          <w:rFonts w:hint="eastAsia"/>
          <w:szCs w:val="21"/>
        </w:rPr>
        <w:t>当</w:t>
      </w:r>
      <w:r w:rsidRPr="0047299A">
        <w:rPr>
          <w:rFonts w:hint="eastAsia"/>
          <w:szCs w:val="21"/>
        </w:rPr>
        <w:t>多个包裹重量不一样时，必须选择单个称重，逐个扫描运单号，逐个称重。</w:t>
      </w:r>
    </w:p>
    <w:p w:rsidR="0047299A" w:rsidRDefault="0047299A" w:rsidP="0047299A">
      <w:pPr>
        <w:ind w:leftChars="50" w:left="1475" w:hangingChars="650" w:hanging="1370"/>
        <w:rPr>
          <w:szCs w:val="21"/>
        </w:rPr>
      </w:pPr>
      <w:r w:rsidRPr="0047299A">
        <w:rPr>
          <w:rFonts w:hint="eastAsia"/>
          <w:b/>
          <w:color w:val="FF0000"/>
          <w:szCs w:val="21"/>
        </w:rPr>
        <w:t>批量称重</w:t>
      </w:r>
      <w:r w:rsidRPr="0047299A">
        <w:rPr>
          <w:rFonts w:hint="eastAsia"/>
          <w:szCs w:val="21"/>
        </w:rPr>
        <w:t>---</w:t>
      </w:r>
      <w:r>
        <w:rPr>
          <w:rFonts w:hint="eastAsia"/>
          <w:szCs w:val="21"/>
        </w:rPr>
        <w:t>当</w:t>
      </w:r>
      <w:r w:rsidRPr="0047299A">
        <w:rPr>
          <w:rFonts w:hint="eastAsia"/>
          <w:szCs w:val="21"/>
        </w:rPr>
        <w:t>多个包裹重量相同时，可将这多个运单一次扫描，然后只称其中一个包裹重</w:t>
      </w:r>
    </w:p>
    <w:p w:rsidR="0047299A" w:rsidRPr="0047299A" w:rsidRDefault="0047299A" w:rsidP="0047299A">
      <w:pPr>
        <w:ind w:leftChars="50" w:left="1475" w:hangingChars="650" w:hanging="1370"/>
      </w:pPr>
      <w:r>
        <w:rPr>
          <w:rFonts w:hint="eastAsia"/>
          <w:b/>
          <w:color w:val="FF0000"/>
          <w:szCs w:val="21"/>
        </w:rPr>
        <w:t xml:space="preserve">          </w:t>
      </w:r>
      <w:r w:rsidRPr="0047299A">
        <w:rPr>
          <w:rFonts w:hint="eastAsia"/>
          <w:szCs w:val="21"/>
        </w:rPr>
        <w:t>量即可。</w:t>
      </w:r>
    </w:p>
    <w:p w:rsidR="00E83BE5" w:rsidRDefault="00C93B81" w:rsidP="009469C1">
      <w:pPr>
        <w:pStyle w:val="3"/>
      </w:pPr>
      <w:bookmarkStart w:id="4" w:name="_Toc335126477"/>
      <w:r>
        <w:rPr>
          <w:rFonts w:hint="eastAsia"/>
        </w:rPr>
        <w:t>3.1</w:t>
      </w:r>
      <w:r>
        <w:rPr>
          <w:rFonts w:hint="eastAsia"/>
        </w:rPr>
        <w:t>单个称重</w:t>
      </w:r>
      <w:bookmarkEnd w:id="4"/>
    </w:p>
    <w:p w:rsidR="00FF6721" w:rsidRDefault="00FF6721" w:rsidP="00DA5FB3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0" cy="2479589"/>
            <wp:effectExtent l="19050" t="0" r="151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B81" w:rsidRDefault="00C93B81" w:rsidP="00DA5FB3">
      <w:pPr>
        <w:ind w:firstLineChars="50" w:firstLine="105"/>
        <w:jc w:val="left"/>
        <w:rPr>
          <w:szCs w:val="21"/>
        </w:rPr>
      </w:pPr>
      <w:r w:rsidRPr="00C93B81">
        <w:rPr>
          <w:rFonts w:hint="eastAsia"/>
          <w:b/>
          <w:color w:val="FF0000"/>
          <w:szCs w:val="21"/>
        </w:rPr>
        <w:t>备注：</w:t>
      </w:r>
      <w:r w:rsidRPr="00C93B81">
        <w:rPr>
          <w:rFonts w:hint="eastAsia"/>
          <w:szCs w:val="21"/>
        </w:rPr>
        <w:t>一般扫描枪都自带触发功能，扫描</w:t>
      </w:r>
      <w:proofErr w:type="gramStart"/>
      <w:r w:rsidRPr="00C93B81">
        <w:rPr>
          <w:rFonts w:hint="eastAsia"/>
          <w:szCs w:val="21"/>
        </w:rPr>
        <w:t>运单号</w:t>
      </w:r>
      <w:proofErr w:type="gramEnd"/>
      <w:r w:rsidRPr="00C93B81">
        <w:rPr>
          <w:rFonts w:hint="eastAsia"/>
          <w:szCs w:val="21"/>
        </w:rPr>
        <w:t>后会自动弹出称重小框；如果没有自动弹出称重小框，按</w:t>
      </w:r>
      <w:proofErr w:type="gramStart"/>
      <w:r w:rsidRPr="00C93B81">
        <w:rPr>
          <w:rFonts w:hint="eastAsia"/>
          <w:szCs w:val="21"/>
        </w:rPr>
        <w:t>“</w:t>
      </w:r>
      <w:proofErr w:type="gramEnd"/>
      <w:r w:rsidRPr="00C93B81">
        <w:rPr>
          <w:rFonts w:hint="eastAsia"/>
          <w:szCs w:val="21"/>
        </w:rPr>
        <w:t>ctrl</w:t>
      </w:r>
      <w:r w:rsidRPr="00C93B81">
        <w:rPr>
          <w:rFonts w:hint="eastAsia"/>
          <w:szCs w:val="21"/>
        </w:rPr>
        <w:t>“键可触发此功能。</w:t>
      </w:r>
    </w:p>
    <w:p w:rsidR="0047299A" w:rsidRDefault="0047299A" w:rsidP="00DA5FB3">
      <w:pPr>
        <w:ind w:firstLineChars="50" w:firstLine="105"/>
        <w:jc w:val="left"/>
        <w:rPr>
          <w:szCs w:val="21"/>
        </w:rPr>
      </w:pPr>
    </w:p>
    <w:p w:rsidR="0047299A" w:rsidRPr="003A69E5" w:rsidRDefault="003A69E5" w:rsidP="00DA5FB3">
      <w:pPr>
        <w:ind w:firstLineChars="50" w:firstLine="105"/>
        <w:jc w:val="left"/>
        <w:rPr>
          <w:b/>
          <w:szCs w:val="21"/>
        </w:rPr>
      </w:pPr>
      <w:r w:rsidRPr="003A69E5">
        <w:rPr>
          <w:rFonts w:hint="eastAsia"/>
          <w:b/>
          <w:szCs w:val="21"/>
        </w:rPr>
        <w:t>称重完成后，点击</w:t>
      </w:r>
      <w:proofErr w:type="gramStart"/>
      <w:r w:rsidRPr="003A69E5">
        <w:rPr>
          <w:rFonts w:hint="eastAsia"/>
          <w:b/>
          <w:szCs w:val="21"/>
        </w:rPr>
        <w:t>“</w:t>
      </w:r>
      <w:proofErr w:type="gramEnd"/>
      <w:r w:rsidRPr="003A69E5">
        <w:rPr>
          <w:rFonts w:hint="eastAsia"/>
          <w:b/>
          <w:szCs w:val="21"/>
        </w:rPr>
        <w:t>发货“按钮，如下图</w:t>
      </w:r>
      <w:r w:rsidR="0047299A" w:rsidRPr="003A69E5">
        <w:rPr>
          <w:rFonts w:hint="eastAsia"/>
          <w:b/>
          <w:szCs w:val="21"/>
        </w:rPr>
        <w:t>：</w:t>
      </w:r>
    </w:p>
    <w:p w:rsidR="0047299A" w:rsidRDefault="0047299A" w:rsidP="00DA5FB3">
      <w:pPr>
        <w:ind w:firstLineChars="50" w:firstLine="105"/>
        <w:jc w:val="left"/>
        <w:rPr>
          <w:szCs w:val="21"/>
        </w:rPr>
      </w:pPr>
    </w:p>
    <w:p w:rsidR="00FF6721" w:rsidRDefault="00574E34" w:rsidP="00DA5FB3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5342" cy="2207741"/>
            <wp:effectExtent l="19050" t="0" r="1508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12" w:rsidRPr="00DC0BE2" w:rsidRDefault="00355512" w:rsidP="00DC0BE2">
      <w:pPr>
        <w:ind w:firstLineChars="50" w:firstLine="105"/>
        <w:jc w:val="left"/>
        <w:rPr>
          <w:b/>
          <w:szCs w:val="21"/>
        </w:rPr>
      </w:pPr>
      <w:r w:rsidRPr="00355512">
        <w:rPr>
          <w:rFonts w:hint="eastAsia"/>
          <w:b/>
          <w:szCs w:val="21"/>
        </w:rPr>
        <w:t>发货成功，结果如下：</w:t>
      </w:r>
    </w:p>
    <w:p w:rsidR="00355512" w:rsidRDefault="00355512" w:rsidP="00DC0BE2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66491" cy="2108886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1F8" w:rsidRDefault="00574E34" w:rsidP="00BF41F8">
      <w:pPr>
        <w:ind w:firstLineChars="50" w:firstLine="105"/>
        <w:jc w:val="left"/>
        <w:rPr>
          <w:szCs w:val="21"/>
        </w:rPr>
      </w:pPr>
      <w:r w:rsidRPr="00574E34">
        <w:rPr>
          <w:rFonts w:hint="eastAsia"/>
          <w:b/>
          <w:color w:val="FF0000"/>
          <w:szCs w:val="21"/>
        </w:rPr>
        <w:t>备注：</w:t>
      </w:r>
      <w:r w:rsidR="00FA2FDD" w:rsidRPr="00FA2FDD">
        <w:rPr>
          <w:rFonts w:hint="eastAsia"/>
          <w:szCs w:val="21"/>
        </w:rPr>
        <w:t>（</w:t>
      </w:r>
      <w:r w:rsidR="00FA2FDD" w:rsidRPr="00FA2FDD">
        <w:rPr>
          <w:rFonts w:hint="eastAsia"/>
          <w:szCs w:val="21"/>
        </w:rPr>
        <w:t>1</w:t>
      </w:r>
      <w:r w:rsidR="00FA2FDD" w:rsidRPr="00FA2FDD">
        <w:rPr>
          <w:rFonts w:hint="eastAsia"/>
          <w:szCs w:val="21"/>
        </w:rPr>
        <w:t>）</w:t>
      </w:r>
      <w:r w:rsidR="00FA2FDD">
        <w:rPr>
          <w:rFonts w:hint="eastAsia"/>
          <w:szCs w:val="21"/>
        </w:rPr>
        <w:t>在</w:t>
      </w:r>
      <w:proofErr w:type="gramStart"/>
      <w:r w:rsidR="00FA2FDD">
        <w:rPr>
          <w:rFonts w:hint="eastAsia"/>
          <w:szCs w:val="21"/>
        </w:rPr>
        <w:t>“</w:t>
      </w:r>
      <w:proofErr w:type="gramEnd"/>
      <w:r w:rsidR="00BF41F8">
        <w:rPr>
          <w:rFonts w:hint="eastAsia"/>
          <w:szCs w:val="21"/>
        </w:rPr>
        <w:t>发货“前，发现运单扫描错误，需删除记录。</w:t>
      </w:r>
    </w:p>
    <w:p w:rsidR="00BF41F8" w:rsidRPr="00BF41F8" w:rsidRDefault="00BF41F8" w:rsidP="00BF41F8">
      <w:pPr>
        <w:ind w:firstLineChars="350" w:firstLine="735"/>
        <w:jc w:val="left"/>
        <w:rPr>
          <w:szCs w:val="21"/>
        </w:rPr>
      </w:pPr>
      <w:r>
        <w:rPr>
          <w:rFonts w:hint="eastAsia"/>
          <w:szCs w:val="21"/>
        </w:rPr>
        <w:t>操作：</w:t>
      </w:r>
      <w:r w:rsidR="00FA2FDD">
        <w:rPr>
          <w:rFonts w:hint="eastAsia"/>
          <w:szCs w:val="21"/>
        </w:rPr>
        <w:t>双击</w:t>
      </w:r>
      <w:r>
        <w:rPr>
          <w:rFonts w:hint="eastAsia"/>
          <w:szCs w:val="21"/>
        </w:rPr>
        <w:t>界面的</w:t>
      </w:r>
      <w:r w:rsidR="00FA2FDD">
        <w:rPr>
          <w:rFonts w:hint="eastAsia"/>
          <w:szCs w:val="21"/>
        </w:rPr>
        <w:t>订单记录</w:t>
      </w:r>
      <w:r>
        <w:rPr>
          <w:rFonts w:hint="eastAsia"/>
          <w:szCs w:val="21"/>
        </w:rPr>
        <w:t>，则会有如下对话框显示，点击</w:t>
      </w:r>
      <w:proofErr w:type="gramStart"/>
      <w:r>
        <w:rPr>
          <w:rFonts w:hint="eastAsia"/>
          <w:szCs w:val="21"/>
        </w:rPr>
        <w:t>”</w:t>
      </w:r>
      <w:proofErr w:type="gramEnd"/>
      <w:r>
        <w:rPr>
          <w:rFonts w:hint="eastAsia"/>
          <w:szCs w:val="21"/>
        </w:rPr>
        <w:t>确认“即可。</w:t>
      </w:r>
    </w:p>
    <w:p w:rsidR="00B26592" w:rsidRDefault="00BF41F8" w:rsidP="00BF41F8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560783" cy="2611395"/>
            <wp:effectExtent l="19050" t="0" r="1817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84" cy="261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721" w:rsidRDefault="00B26592" w:rsidP="00BF41F8">
      <w:pPr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）在</w:t>
      </w:r>
      <w:proofErr w:type="gramStart"/>
      <w:r>
        <w:rPr>
          <w:rFonts w:hint="eastAsia"/>
          <w:szCs w:val="21"/>
        </w:rPr>
        <w:t>“</w:t>
      </w:r>
      <w:proofErr w:type="gramEnd"/>
      <w:r>
        <w:rPr>
          <w:rFonts w:hint="eastAsia"/>
          <w:szCs w:val="21"/>
        </w:rPr>
        <w:t>发货“前，需要修改重量记录。</w:t>
      </w:r>
    </w:p>
    <w:p w:rsidR="00B26592" w:rsidRDefault="00B26592" w:rsidP="003A69E5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操作：重新扫描运单号</w:t>
      </w:r>
      <w:r w:rsidR="003A69E5">
        <w:rPr>
          <w:rFonts w:hint="eastAsia"/>
          <w:szCs w:val="21"/>
        </w:rPr>
        <w:t>，界面会显示两条记录，如下图：</w:t>
      </w:r>
    </w:p>
    <w:p w:rsidR="001D5B69" w:rsidRPr="00DC0BE2" w:rsidRDefault="001D5B69" w:rsidP="00DC0BE2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5339" cy="2108886"/>
            <wp:effectExtent l="19050" t="0" r="1511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B69" w:rsidRPr="00DC0BE2" w:rsidRDefault="001D5B69" w:rsidP="001D5B69">
      <w:pPr>
        <w:rPr>
          <w:b/>
        </w:rPr>
      </w:pPr>
      <w:r w:rsidRPr="00DC0BE2">
        <w:rPr>
          <w:rFonts w:hint="eastAsia"/>
          <w:b/>
        </w:rPr>
        <w:t>点击</w:t>
      </w:r>
      <w:proofErr w:type="gramStart"/>
      <w:r w:rsidRPr="00DC0BE2">
        <w:rPr>
          <w:rFonts w:hint="eastAsia"/>
          <w:b/>
        </w:rPr>
        <w:t>“</w:t>
      </w:r>
      <w:proofErr w:type="gramEnd"/>
      <w:r w:rsidRPr="00DC0BE2">
        <w:rPr>
          <w:rFonts w:hint="eastAsia"/>
          <w:b/>
        </w:rPr>
        <w:t>发货“按钮后，系统会将前一次录得重量覆盖掉，结果如下：</w:t>
      </w:r>
    </w:p>
    <w:p w:rsidR="009A1354" w:rsidRDefault="001D5B69" w:rsidP="001D5B69">
      <w:r>
        <w:rPr>
          <w:noProof/>
        </w:rPr>
        <w:drawing>
          <wp:inline distT="0" distB="0" distL="0" distR="0">
            <wp:extent cx="5269417" cy="2586681"/>
            <wp:effectExtent l="19050" t="0" r="7433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9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C2" w:rsidRDefault="00FD43C2" w:rsidP="00DC0BE2">
      <w:pPr>
        <w:pStyle w:val="3"/>
      </w:pPr>
      <w:bookmarkStart w:id="5" w:name="_Toc335126478"/>
      <w:r>
        <w:rPr>
          <w:rFonts w:hint="eastAsia"/>
        </w:rPr>
        <w:t>3.2</w:t>
      </w:r>
      <w:r>
        <w:rPr>
          <w:rFonts w:hint="eastAsia"/>
        </w:rPr>
        <w:t>批量称重</w:t>
      </w:r>
      <w:bookmarkEnd w:id="5"/>
    </w:p>
    <w:p w:rsidR="007A37BF" w:rsidRDefault="009A1354" w:rsidP="00EA75D0">
      <w:r>
        <w:rPr>
          <w:noProof/>
        </w:rPr>
        <w:drawing>
          <wp:inline distT="0" distB="0" distL="0" distR="0">
            <wp:extent cx="5274820" cy="2438400"/>
            <wp:effectExtent l="19050" t="0" r="203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12" w:rsidRPr="00DC0BE2" w:rsidRDefault="007A37BF" w:rsidP="00DC0BE2">
      <w:pPr>
        <w:rPr>
          <w:b/>
        </w:rPr>
      </w:pPr>
      <w:r w:rsidRPr="007A37BF">
        <w:rPr>
          <w:rFonts w:hint="eastAsia"/>
          <w:b/>
        </w:rPr>
        <w:t>称重结果如下图，</w:t>
      </w:r>
      <w:proofErr w:type="gramStart"/>
      <w:r w:rsidRPr="007A37BF">
        <w:rPr>
          <w:rFonts w:hint="eastAsia"/>
          <w:b/>
        </w:rPr>
        <w:t>“</w:t>
      </w:r>
      <w:proofErr w:type="gramEnd"/>
      <w:r w:rsidRPr="007A37BF">
        <w:rPr>
          <w:rFonts w:hint="eastAsia"/>
          <w:b/>
        </w:rPr>
        <w:t>批量称重“记录以一条记录显示：</w:t>
      </w:r>
    </w:p>
    <w:p w:rsidR="00355512" w:rsidRDefault="007A37BF" w:rsidP="00300CB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5340" cy="2627871"/>
            <wp:effectExtent l="19050" t="0" r="151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16F" w:rsidRDefault="00F7416F" w:rsidP="00DC0BE2">
      <w:pPr>
        <w:pStyle w:val="2"/>
      </w:pPr>
      <w:bookmarkStart w:id="6" w:name="_Toc335126479"/>
      <w:r>
        <w:rPr>
          <w:rFonts w:hint="eastAsia"/>
        </w:rPr>
        <w:t>4</w:t>
      </w:r>
      <w:r>
        <w:rPr>
          <w:rFonts w:hint="eastAsia"/>
        </w:rPr>
        <w:t>导出快递交接信息</w:t>
      </w:r>
      <w:bookmarkEnd w:id="6"/>
    </w:p>
    <w:p w:rsidR="00F7416F" w:rsidRDefault="00F7416F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路径：仓库管理——</w:t>
      </w:r>
      <w:proofErr w:type="gramStart"/>
      <w:r>
        <w:rPr>
          <w:rFonts w:hint="eastAsia"/>
          <w:szCs w:val="21"/>
        </w:rPr>
        <w:t>》</w:t>
      </w:r>
      <w:proofErr w:type="gramEnd"/>
      <w:r>
        <w:rPr>
          <w:rFonts w:hint="eastAsia"/>
          <w:szCs w:val="21"/>
        </w:rPr>
        <w:t>导出快递交接信息</w:t>
      </w:r>
    </w:p>
    <w:p w:rsidR="00F7416F" w:rsidRDefault="00F7416F" w:rsidP="00DC0BE2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1718537"/>
            <wp:effectExtent l="19050" t="0" r="254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8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16F" w:rsidRPr="00DC0BE2" w:rsidRDefault="00F7416F" w:rsidP="00F7416F">
      <w:pPr>
        <w:ind w:firstLineChars="50" w:firstLine="105"/>
        <w:jc w:val="left"/>
        <w:rPr>
          <w:b/>
          <w:szCs w:val="21"/>
        </w:rPr>
      </w:pPr>
      <w:r w:rsidRPr="00DC0BE2">
        <w:rPr>
          <w:rFonts w:hint="eastAsia"/>
          <w:b/>
          <w:szCs w:val="21"/>
        </w:rPr>
        <w:t>选择相应的</w:t>
      </w:r>
      <w:proofErr w:type="gramStart"/>
      <w:r w:rsidRPr="00DC0BE2">
        <w:rPr>
          <w:rFonts w:hint="eastAsia"/>
          <w:b/>
          <w:szCs w:val="21"/>
        </w:rPr>
        <w:t>“</w:t>
      </w:r>
      <w:proofErr w:type="gramEnd"/>
      <w:r w:rsidRPr="00DC0BE2">
        <w:rPr>
          <w:rFonts w:hint="eastAsia"/>
          <w:b/>
          <w:szCs w:val="21"/>
        </w:rPr>
        <w:t>发货时间“”仓库“”快递方式“—》导出，结果如下图：</w:t>
      </w:r>
    </w:p>
    <w:p w:rsidR="0044199E" w:rsidRPr="006B511A" w:rsidRDefault="00F7416F" w:rsidP="0044199E">
      <w:pPr>
        <w:ind w:firstLineChars="50" w:firstLine="105"/>
        <w:jc w:val="left"/>
        <w:rPr>
          <w:color w:val="FF0000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68617" cy="1771135"/>
            <wp:effectExtent l="19050" t="0" r="8233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199E">
        <w:rPr>
          <w:rStyle w:val="1Char"/>
          <w:rFonts w:hint="eastAsia"/>
        </w:rPr>
        <w:t>二、分销发货</w:t>
      </w:r>
      <w:r w:rsidR="006B511A">
        <w:rPr>
          <w:rStyle w:val="1Char"/>
          <w:rFonts w:hint="eastAsia"/>
        </w:rPr>
        <w:t xml:space="preserve"> </w:t>
      </w:r>
      <w:r w:rsidR="006B511A" w:rsidRPr="006B511A">
        <w:rPr>
          <w:rFonts w:hint="eastAsia"/>
          <w:color w:val="FF0000"/>
        </w:rPr>
        <w:t>（电教组织直、分销</w:t>
      </w:r>
      <w:r w:rsidR="00A54028">
        <w:rPr>
          <w:rFonts w:hint="eastAsia"/>
          <w:color w:val="FF0000"/>
        </w:rPr>
        <w:t>均在分销</w:t>
      </w:r>
      <w:r w:rsidR="006B511A" w:rsidRPr="006B511A">
        <w:rPr>
          <w:rFonts w:hint="eastAsia"/>
          <w:color w:val="FF0000"/>
        </w:rPr>
        <w:t>发货，请知悉！）</w:t>
      </w:r>
    </w:p>
    <w:p w:rsidR="00F7416F" w:rsidRDefault="00F7416F" w:rsidP="00DC0BE2">
      <w:pPr>
        <w:pStyle w:val="2"/>
      </w:pPr>
      <w:bookmarkStart w:id="7" w:name="_Toc335126480"/>
      <w:r>
        <w:rPr>
          <w:rFonts w:hint="eastAsia"/>
        </w:rPr>
        <w:t>1</w:t>
      </w:r>
      <w:r>
        <w:rPr>
          <w:rFonts w:hint="eastAsia"/>
        </w:rPr>
        <w:t>打印拣货单</w:t>
      </w:r>
      <w:bookmarkEnd w:id="7"/>
    </w:p>
    <w:p w:rsidR="00F7416F" w:rsidRDefault="00F7416F" w:rsidP="00DE62BC">
      <w:pPr>
        <w:jc w:val="left"/>
        <w:rPr>
          <w:szCs w:val="21"/>
        </w:rPr>
      </w:pPr>
      <w:r>
        <w:rPr>
          <w:rFonts w:hint="eastAsia"/>
          <w:szCs w:val="21"/>
        </w:rPr>
        <w:t>路径：仓库管理——</w:t>
      </w:r>
      <w:proofErr w:type="gramStart"/>
      <w:r>
        <w:rPr>
          <w:rFonts w:hint="eastAsia"/>
          <w:szCs w:val="21"/>
        </w:rPr>
        <w:t>》</w:t>
      </w:r>
      <w:proofErr w:type="gramEnd"/>
      <w:r>
        <w:rPr>
          <w:rFonts w:hint="eastAsia"/>
          <w:szCs w:val="21"/>
        </w:rPr>
        <w:t>打印拣货单</w:t>
      </w:r>
    </w:p>
    <w:p w:rsidR="00F7416F" w:rsidRDefault="00F7416F" w:rsidP="00DE62BC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——具体操作步骤同【直销—打印拣货单】</w:t>
      </w:r>
    </w:p>
    <w:p w:rsidR="00F7416F" w:rsidRPr="00841AFA" w:rsidRDefault="00F7416F" w:rsidP="00DC0BE2">
      <w:pPr>
        <w:pStyle w:val="2"/>
      </w:pPr>
      <w:bookmarkStart w:id="8" w:name="_Toc335126481"/>
      <w:r>
        <w:rPr>
          <w:rFonts w:hint="eastAsia"/>
        </w:rPr>
        <w:t>2</w:t>
      </w:r>
      <w:r>
        <w:rPr>
          <w:rFonts w:hint="eastAsia"/>
        </w:rPr>
        <w:t>配货出库</w:t>
      </w:r>
      <w:bookmarkEnd w:id="8"/>
    </w:p>
    <w:p w:rsidR="00ED6FFA" w:rsidRDefault="00F7416F" w:rsidP="00DE62BC">
      <w:pPr>
        <w:jc w:val="left"/>
        <w:rPr>
          <w:szCs w:val="21"/>
        </w:rPr>
      </w:pPr>
      <w:r>
        <w:rPr>
          <w:rFonts w:hint="eastAsia"/>
          <w:szCs w:val="21"/>
        </w:rPr>
        <w:t>路径：分销管理——</w:t>
      </w:r>
      <w:proofErr w:type="gramStart"/>
      <w:r>
        <w:rPr>
          <w:rFonts w:hint="eastAsia"/>
          <w:szCs w:val="21"/>
        </w:rPr>
        <w:t>》</w:t>
      </w:r>
      <w:proofErr w:type="gramEnd"/>
      <w:r>
        <w:rPr>
          <w:rFonts w:hint="eastAsia"/>
          <w:szCs w:val="21"/>
        </w:rPr>
        <w:t>发货</w:t>
      </w:r>
    </w:p>
    <w:p w:rsidR="00773464" w:rsidRDefault="00773464" w:rsidP="00DC0BE2">
      <w:pPr>
        <w:pStyle w:val="3"/>
      </w:pPr>
      <w:bookmarkStart w:id="9" w:name="_Toc335126482"/>
      <w:r>
        <w:rPr>
          <w:rFonts w:hint="eastAsia"/>
        </w:rPr>
        <w:t>2.1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非合并订单“配货出库</w:t>
      </w:r>
      <w:bookmarkEnd w:id="9"/>
    </w:p>
    <w:p w:rsidR="00C63FDF" w:rsidRDefault="00C63FDF" w:rsidP="00DE62BC">
      <w:pPr>
        <w:jc w:val="left"/>
        <w:rPr>
          <w:szCs w:val="21"/>
        </w:rPr>
      </w:pPr>
      <w:r>
        <w:rPr>
          <w:rFonts w:hint="eastAsia"/>
          <w:szCs w:val="21"/>
        </w:rPr>
        <w:t>以订单：</w:t>
      </w:r>
      <w:r w:rsidRPr="00C63FDF">
        <w:rPr>
          <w:rFonts w:hint="eastAsia"/>
          <w:color w:val="00B050"/>
          <w:szCs w:val="21"/>
          <w:u w:val="single"/>
        </w:rPr>
        <w:t>1679282035</w:t>
      </w:r>
      <w:r>
        <w:rPr>
          <w:rFonts w:hint="eastAsia"/>
          <w:szCs w:val="21"/>
        </w:rPr>
        <w:t>为例</w:t>
      </w:r>
    </w:p>
    <w:p w:rsidR="00773464" w:rsidRDefault="000C2D57" w:rsidP="00DE62BC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0" cy="2891481"/>
            <wp:effectExtent l="19050" t="0" r="151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BE2" w:rsidRDefault="00DC0BE2" w:rsidP="00DE62BC">
      <w:pPr>
        <w:jc w:val="left"/>
        <w:rPr>
          <w:szCs w:val="21"/>
        </w:rPr>
      </w:pPr>
    </w:p>
    <w:p w:rsidR="00D058D0" w:rsidRPr="00DC0BE2" w:rsidRDefault="000C2D57" w:rsidP="00DE62BC">
      <w:pPr>
        <w:jc w:val="left"/>
        <w:rPr>
          <w:b/>
          <w:szCs w:val="21"/>
        </w:rPr>
      </w:pPr>
      <w:r w:rsidRPr="00DC0BE2">
        <w:rPr>
          <w:rFonts w:hint="eastAsia"/>
          <w:b/>
          <w:szCs w:val="21"/>
        </w:rPr>
        <w:t>出库后，扫描</w:t>
      </w:r>
      <w:proofErr w:type="gramStart"/>
      <w:r w:rsidRPr="00DC0BE2">
        <w:rPr>
          <w:rFonts w:hint="eastAsia"/>
          <w:b/>
          <w:szCs w:val="21"/>
        </w:rPr>
        <w:t>“</w:t>
      </w:r>
      <w:proofErr w:type="gramEnd"/>
      <w:r w:rsidRPr="00DC0BE2">
        <w:rPr>
          <w:rFonts w:hint="eastAsia"/>
          <w:b/>
          <w:color w:val="FF0000"/>
          <w:szCs w:val="21"/>
        </w:rPr>
        <w:t>发票号</w:t>
      </w:r>
      <w:r w:rsidRPr="00DC0BE2">
        <w:rPr>
          <w:rFonts w:hint="eastAsia"/>
          <w:b/>
          <w:szCs w:val="21"/>
        </w:rPr>
        <w:t>“、”</w:t>
      </w:r>
      <w:r w:rsidRPr="00DC0BE2">
        <w:rPr>
          <w:rFonts w:hint="eastAsia"/>
          <w:b/>
          <w:color w:val="FF0000"/>
          <w:szCs w:val="21"/>
        </w:rPr>
        <w:t>运单号</w:t>
      </w:r>
      <w:proofErr w:type="gramStart"/>
      <w:r w:rsidRPr="00DC0BE2">
        <w:rPr>
          <w:rFonts w:hint="eastAsia"/>
          <w:b/>
          <w:szCs w:val="21"/>
        </w:rPr>
        <w:t>“</w:t>
      </w:r>
      <w:proofErr w:type="gramEnd"/>
      <w:r w:rsidRPr="00DC0BE2">
        <w:rPr>
          <w:rFonts w:hint="eastAsia"/>
          <w:b/>
          <w:szCs w:val="21"/>
        </w:rPr>
        <w:t>并“</w:t>
      </w:r>
      <w:r w:rsidRPr="00DC0BE2">
        <w:rPr>
          <w:rFonts w:hint="eastAsia"/>
          <w:b/>
          <w:color w:val="FF0000"/>
          <w:szCs w:val="21"/>
        </w:rPr>
        <w:t>打印发货单</w:t>
      </w:r>
      <w:r w:rsidRPr="00DC0BE2">
        <w:rPr>
          <w:rFonts w:hint="eastAsia"/>
          <w:b/>
          <w:szCs w:val="21"/>
        </w:rPr>
        <w:t>”</w:t>
      </w:r>
      <w:r w:rsidR="00EA36E4" w:rsidRPr="00DC0BE2">
        <w:rPr>
          <w:rFonts w:hint="eastAsia"/>
          <w:b/>
          <w:szCs w:val="21"/>
        </w:rPr>
        <w:t xml:space="preserve"> </w:t>
      </w:r>
      <w:r w:rsidR="00EA36E4" w:rsidRPr="00DC0BE2">
        <w:rPr>
          <w:rFonts w:hint="eastAsia"/>
          <w:b/>
          <w:szCs w:val="21"/>
        </w:rPr>
        <w:t>——</w:t>
      </w:r>
      <w:proofErr w:type="gramStart"/>
      <w:r w:rsidR="00EA36E4" w:rsidRPr="00DC0BE2">
        <w:rPr>
          <w:rFonts w:hint="eastAsia"/>
          <w:b/>
          <w:szCs w:val="21"/>
        </w:rPr>
        <w:t>》</w:t>
      </w:r>
      <w:proofErr w:type="gramEnd"/>
      <w:r w:rsidR="00EA36E4" w:rsidRPr="00DC0BE2">
        <w:rPr>
          <w:rFonts w:hint="eastAsia"/>
          <w:b/>
          <w:szCs w:val="21"/>
        </w:rPr>
        <w:t>配货出库完成</w:t>
      </w:r>
      <w:r w:rsidRPr="00DC0BE2">
        <w:rPr>
          <w:rFonts w:hint="eastAsia"/>
          <w:b/>
          <w:szCs w:val="21"/>
        </w:rPr>
        <w:t>：</w:t>
      </w:r>
    </w:p>
    <w:p w:rsidR="00D058D0" w:rsidRDefault="002E27B4" w:rsidP="00D058D0">
      <w:pPr>
        <w:jc w:val="left"/>
        <w:rPr>
          <w:szCs w:val="21"/>
        </w:rPr>
      </w:pPr>
      <w:r>
        <w:rPr>
          <w:noProof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43" type="#_x0000_t202" style="position:absolute;margin-left:212.25pt;margin-top:301.25pt;width:48pt;height:17.55pt;z-index:251670528" stroked="f">
            <v:textbox>
              <w:txbxContent>
                <w:p w:rsidR="00EA36E4" w:rsidRDefault="00EA36E4"/>
              </w:txbxContent>
            </v:textbox>
          </v:shape>
        </w:pict>
      </w:r>
      <w:r w:rsidR="00EA36E4">
        <w:rPr>
          <w:noProof/>
          <w:szCs w:val="21"/>
        </w:rPr>
        <w:drawing>
          <wp:inline distT="0" distB="0" distL="0" distR="0">
            <wp:extent cx="5272811" cy="2891481"/>
            <wp:effectExtent l="19050" t="0" r="4039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6E4" w:rsidRPr="00EA36E4" w:rsidRDefault="00EA36E4" w:rsidP="00D058D0">
      <w:pPr>
        <w:jc w:val="left"/>
        <w:rPr>
          <w:szCs w:val="21"/>
        </w:rPr>
      </w:pPr>
      <w:r w:rsidRPr="00EA36E4">
        <w:rPr>
          <w:rFonts w:hint="eastAsia"/>
          <w:b/>
          <w:color w:val="FF0000"/>
          <w:szCs w:val="21"/>
        </w:rPr>
        <w:t>备注：</w:t>
      </w:r>
      <w:r w:rsidRPr="00EA36E4">
        <w:rPr>
          <w:rFonts w:hint="eastAsia"/>
          <w:szCs w:val="21"/>
        </w:rPr>
        <w:t>当订单需要多个运单发货时，在上图界面继续“添加面单号”即可。</w:t>
      </w:r>
    </w:p>
    <w:p w:rsidR="00815FF3" w:rsidRDefault="00ED6FFA" w:rsidP="00F2586E">
      <w:pPr>
        <w:pStyle w:val="3"/>
      </w:pPr>
      <w:bookmarkStart w:id="10" w:name="_Toc335126483"/>
      <w:r>
        <w:rPr>
          <w:rFonts w:hint="eastAsia"/>
        </w:rPr>
        <w:lastRenderedPageBreak/>
        <w:t>2.2</w:t>
      </w:r>
      <w:proofErr w:type="gramStart"/>
      <w:r w:rsidR="00773464">
        <w:rPr>
          <w:rFonts w:hint="eastAsia"/>
        </w:rPr>
        <w:t>“</w:t>
      </w:r>
      <w:proofErr w:type="gramEnd"/>
      <w:r>
        <w:rPr>
          <w:rFonts w:hint="eastAsia"/>
        </w:rPr>
        <w:t>合并订单</w:t>
      </w:r>
      <w:r w:rsidR="00773464">
        <w:rPr>
          <w:rFonts w:hint="eastAsia"/>
        </w:rPr>
        <w:t>“</w:t>
      </w:r>
      <w:r>
        <w:rPr>
          <w:rFonts w:hint="eastAsia"/>
        </w:rPr>
        <w:t>配货出库</w:t>
      </w:r>
      <w:bookmarkEnd w:id="10"/>
    </w:p>
    <w:p w:rsidR="00815FF3" w:rsidRPr="000C2D57" w:rsidRDefault="000C2D57" w:rsidP="00F7416F">
      <w:pPr>
        <w:ind w:firstLineChars="50" w:firstLine="105"/>
        <w:jc w:val="left"/>
        <w:rPr>
          <w:color w:val="00B050"/>
          <w:szCs w:val="21"/>
          <w:u w:val="single"/>
        </w:rPr>
      </w:pPr>
      <w:r>
        <w:rPr>
          <w:rFonts w:hint="eastAsia"/>
          <w:szCs w:val="21"/>
        </w:rPr>
        <w:t>以合并订单</w:t>
      </w:r>
      <w:r w:rsidR="003A7324" w:rsidRPr="000C2D57">
        <w:rPr>
          <w:rFonts w:hint="eastAsia"/>
          <w:color w:val="00B050"/>
          <w:szCs w:val="21"/>
          <w:u w:val="single"/>
        </w:rPr>
        <w:t>19</w:t>
      </w:r>
      <w:r w:rsidR="00815FF3" w:rsidRPr="000C2D57">
        <w:rPr>
          <w:rFonts w:hint="eastAsia"/>
          <w:color w:val="00B050"/>
          <w:szCs w:val="21"/>
          <w:u w:val="single"/>
        </w:rPr>
        <w:t>60792039</w:t>
      </w:r>
      <w:r w:rsidR="003A7324">
        <w:rPr>
          <w:rFonts w:hint="eastAsia"/>
          <w:szCs w:val="21"/>
        </w:rPr>
        <w:t xml:space="preserve"> </w:t>
      </w:r>
      <w:r w:rsidR="003A7324">
        <w:rPr>
          <w:rFonts w:hint="eastAsia"/>
          <w:szCs w:val="21"/>
        </w:rPr>
        <w:t>与</w:t>
      </w:r>
      <w:r w:rsidR="003A7324">
        <w:rPr>
          <w:rFonts w:hint="eastAsia"/>
          <w:szCs w:val="21"/>
        </w:rPr>
        <w:t xml:space="preserve"> </w:t>
      </w:r>
      <w:r w:rsidR="003A7324" w:rsidRPr="000C2D57">
        <w:rPr>
          <w:rFonts w:hint="eastAsia"/>
          <w:color w:val="00B050"/>
          <w:szCs w:val="21"/>
          <w:u w:val="single"/>
        </w:rPr>
        <w:t>0104292207</w:t>
      </w:r>
      <w:r w:rsidRPr="000C2D57">
        <w:rPr>
          <w:rFonts w:hint="eastAsia"/>
          <w:szCs w:val="21"/>
        </w:rPr>
        <w:t>为例</w:t>
      </w:r>
    </w:p>
    <w:p w:rsidR="004E2DA3" w:rsidRDefault="004E2DA3" w:rsidP="00F7416F">
      <w:pPr>
        <w:ind w:firstLineChars="50" w:firstLine="105"/>
        <w:jc w:val="left"/>
        <w:rPr>
          <w:szCs w:val="21"/>
        </w:rPr>
      </w:pPr>
    </w:p>
    <w:p w:rsidR="00F7416F" w:rsidRPr="004E2DA3" w:rsidRDefault="004E2DA3" w:rsidP="00F7416F">
      <w:pPr>
        <w:ind w:firstLineChars="50" w:firstLine="105"/>
        <w:jc w:val="left"/>
        <w:rPr>
          <w:b/>
          <w:szCs w:val="21"/>
        </w:rPr>
      </w:pPr>
      <w:r w:rsidRPr="004E2DA3">
        <w:rPr>
          <w:rFonts w:hint="eastAsia"/>
          <w:b/>
          <w:szCs w:val="21"/>
        </w:rPr>
        <w:t>先出库</w:t>
      </w:r>
      <w:proofErr w:type="gramStart"/>
      <w:r>
        <w:rPr>
          <w:rFonts w:hint="eastAsia"/>
          <w:b/>
          <w:szCs w:val="21"/>
        </w:rPr>
        <w:t>“</w:t>
      </w:r>
      <w:proofErr w:type="gramEnd"/>
      <w:r w:rsidRPr="004E2DA3">
        <w:rPr>
          <w:rFonts w:hint="eastAsia"/>
          <w:b/>
          <w:szCs w:val="21"/>
        </w:rPr>
        <w:t>订单</w:t>
      </w:r>
      <w:r w:rsidRPr="004E2DA3">
        <w:rPr>
          <w:rFonts w:hint="eastAsia"/>
          <w:b/>
          <w:szCs w:val="21"/>
        </w:rPr>
        <w:t>1960792039</w:t>
      </w:r>
      <w:r>
        <w:rPr>
          <w:rFonts w:hint="eastAsia"/>
          <w:b/>
          <w:szCs w:val="21"/>
        </w:rPr>
        <w:t>“：</w:t>
      </w:r>
    </w:p>
    <w:p w:rsidR="00E212B7" w:rsidRDefault="00E212B7" w:rsidP="00F7416F">
      <w:pPr>
        <w:ind w:firstLineChars="50" w:firstLine="105"/>
        <w:jc w:val="left"/>
        <w:rPr>
          <w:szCs w:val="21"/>
        </w:rPr>
      </w:pPr>
    </w:p>
    <w:p w:rsidR="00815FF3" w:rsidRDefault="00815FF3" w:rsidP="00F7416F">
      <w:pPr>
        <w:ind w:firstLineChars="50" w:firstLine="105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1023" cy="3138617"/>
            <wp:effectExtent l="19050" t="0" r="5827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0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729" w:rsidRDefault="00A61729" w:rsidP="00F7416F">
      <w:pPr>
        <w:ind w:firstLineChars="50" w:firstLine="105"/>
        <w:jc w:val="left"/>
        <w:rPr>
          <w:szCs w:val="21"/>
        </w:rPr>
      </w:pPr>
    </w:p>
    <w:p w:rsidR="00572584" w:rsidRPr="00A61729" w:rsidRDefault="00B76399" w:rsidP="00B76399">
      <w:pPr>
        <w:jc w:val="left"/>
        <w:rPr>
          <w:b/>
          <w:szCs w:val="21"/>
        </w:rPr>
      </w:pPr>
      <w:r w:rsidRPr="00A61729">
        <w:rPr>
          <w:rFonts w:hint="eastAsia"/>
          <w:b/>
          <w:szCs w:val="21"/>
        </w:rPr>
        <w:t>“出库”后，扫描“发票号”和“运单号”时，</w:t>
      </w:r>
      <w:r w:rsidR="00A61729" w:rsidRPr="00A61729">
        <w:rPr>
          <w:rFonts w:hint="eastAsia"/>
          <w:b/>
          <w:szCs w:val="21"/>
        </w:rPr>
        <w:t>系统提示如下：</w:t>
      </w:r>
    </w:p>
    <w:p w:rsidR="00A61729" w:rsidRDefault="00A61729" w:rsidP="00B76399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69558" cy="3888259"/>
            <wp:effectExtent l="19050" t="0" r="7292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729" w:rsidRDefault="00A61729" w:rsidP="00B76399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lastRenderedPageBreak/>
        <w:t>依系统提示，</w:t>
      </w:r>
      <w:r w:rsidRPr="00A61729">
        <w:rPr>
          <w:rFonts w:hint="eastAsia"/>
          <w:b/>
          <w:szCs w:val="21"/>
        </w:rPr>
        <w:t>出库合并发货的订单</w:t>
      </w:r>
      <w:r w:rsidRPr="00A61729">
        <w:rPr>
          <w:rFonts w:hint="eastAsia"/>
          <w:b/>
          <w:szCs w:val="21"/>
        </w:rPr>
        <w:t>0104292207</w:t>
      </w:r>
      <w:r>
        <w:rPr>
          <w:rFonts w:hint="eastAsia"/>
          <w:b/>
          <w:szCs w:val="21"/>
        </w:rPr>
        <w:t>，如下图：</w:t>
      </w:r>
    </w:p>
    <w:p w:rsidR="00A61729" w:rsidRDefault="00A61729" w:rsidP="00B76399">
      <w:pPr>
        <w:jc w:val="left"/>
        <w:rPr>
          <w:b/>
          <w:szCs w:val="21"/>
        </w:rPr>
      </w:pPr>
    </w:p>
    <w:p w:rsidR="00AF1C3B" w:rsidRPr="00A61729" w:rsidRDefault="00AF1C3B" w:rsidP="00B76399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5275342" cy="3731741"/>
            <wp:effectExtent l="19050" t="0" r="1508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1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729" w:rsidRPr="002275E9" w:rsidRDefault="002275E9" w:rsidP="00B76399">
      <w:pPr>
        <w:jc w:val="left"/>
        <w:rPr>
          <w:b/>
          <w:szCs w:val="21"/>
        </w:rPr>
      </w:pPr>
      <w:proofErr w:type="gramStart"/>
      <w:r w:rsidRPr="002275E9">
        <w:rPr>
          <w:rFonts w:hint="eastAsia"/>
          <w:b/>
          <w:szCs w:val="21"/>
        </w:rPr>
        <w:t>“</w:t>
      </w:r>
      <w:proofErr w:type="gramEnd"/>
      <w:r w:rsidRPr="002275E9">
        <w:rPr>
          <w:rFonts w:hint="eastAsia"/>
          <w:b/>
          <w:szCs w:val="21"/>
        </w:rPr>
        <w:t>出库“后，扫描”发票号</w:t>
      </w:r>
      <w:proofErr w:type="gramStart"/>
      <w:r w:rsidR="00AE27F3">
        <w:rPr>
          <w:rFonts w:hint="eastAsia"/>
          <w:b/>
          <w:szCs w:val="21"/>
        </w:rPr>
        <w:t>“</w:t>
      </w:r>
      <w:proofErr w:type="gramEnd"/>
      <w:r w:rsidR="00AE27F3">
        <w:rPr>
          <w:rFonts w:hint="eastAsia"/>
          <w:b/>
          <w:szCs w:val="21"/>
        </w:rPr>
        <w:t>，“打印发货单”：</w:t>
      </w:r>
    </w:p>
    <w:p w:rsidR="002275E9" w:rsidRDefault="002275E9" w:rsidP="00B76399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233" cy="3698790"/>
            <wp:effectExtent l="19050" t="0" r="2617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7F3" w:rsidRDefault="00AE27F3" w:rsidP="00B76399">
      <w:pPr>
        <w:jc w:val="left"/>
        <w:rPr>
          <w:b/>
          <w:szCs w:val="21"/>
        </w:rPr>
      </w:pPr>
      <w:proofErr w:type="gramStart"/>
      <w:r w:rsidRPr="00AE27F3">
        <w:rPr>
          <w:rFonts w:hint="eastAsia"/>
          <w:b/>
          <w:szCs w:val="21"/>
        </w:rPr>
        <w:t>“</w:t>
      </w:r>
      <w:proofErr w:type="gramEnd"/>
      <w:r w:rsidRPr="00AE27F3">
        <w:rPr>
          <w:rFonts w:hint="eastAsia"/>
          <w:b/>
          <w:szCs w:val="21"/>
        </w:rPr>
        <w:t>第</w:t>
      </w:r>
      <w:r w:rsidRPr="00AE27F3">
        <w:rPr>
          <w:rFonts w:hint="eastAsia"/>
          <w:b/>
          <w:szCs w:val="21"/>
        </w:rPr>
        <w:t>8</w:t>
      </w:r>
      <w:r w:rsidRPr="00AE27F3">
        <w:rPr>
          <w:rFonts w:hint="eastAsia"/>
          <w:b/>
          <w:szCs w:val="21"/>
        </w:rPr>
        <w:t>步“完成后，合并发货的订单</w:t>
      </w:r>
      <w:r w:rsidRPr="00AE27F3">
        <w:rPr>
          <w:rFonts w:hint="eastAsia"/>
          <w:b/>
          <w:szCs w:val="21"/>
        </w:rPr>
        <w:t>0104292207</w:t>
      </w:r>
      <w:r w:rsidRPr="00AE27F3">
        <w:rPr>
          <w:rFonts w:hint="eastAsia"/>
          <w:b/>
          <w:szCs w:val="21"/>
        </w:rPr>
        <w:t>就”出库“成功了，然后返回订单</w:t>
      </w:r>
      <w:r w:rsidRPr="00AE27F3">
        <w:rPr>
          <w:rFonts w:hint="eastAsia"/>
          <w:b/>
          <w:szCs w:val="21"/>
        </w:rPr>
        <w:t>1960792039</w:t>
      </w:r>
      <w:r w:rsidRPr="00AE27F3">
        <w:rPr>
          <w:rFonts w:hint="eastAsia"/>
          <w:b/>
          <w:szCs w:val="21"/>
        </w:rPr>
        <w:t>的”发货“界面，</w:t>
      </w:r>
      <w:r w:rsidR="00676B82">
        <w:rPr>
          <w:rFonts w:hint="eastAsia"/>
          <w:b/>
          <w:szCs w:val="21"/>
        </w:rPr>
        <w:t>扫描相应”</w:t>
      </w:r>
      <w:r w:rsidR="00676B82" w:rsidRPr="006A0248">
        <w:rPr>
          <w:rFonts w:hint="eastAsia"/>
          <w:b/>
          <w:color w:val="FF0000"/>
          <w:szCs w:val="21"/>
        </w:rPr>
        <w:t>发票号</w:t>
      </w:r>
      <w:r w:rsidR="00676B82">
        <w:rPr>
          <w:rFonts w:hint="eastAsia"/>
          <w:b/>
          <w:szCs w:val="21"/>
        </w:rPr>
        <w:t>“”</w:t>
      </w:r>
      <w:proofErr w:type="gramStart"/>
      <w:r w:rsidR="00676B82" w:rsidRPr="006A0248">
        <w:rPr>
          <w:rFonts w:hint="eastAsia"/>
          <w:b/>
          <w:color w:val="FF0000"/>
          <w:szCs w:val="21"/>
        </w:rPr>
        <w:t>运单号</w:t>
      </w:r>
      <w:proofErr w:type="gramEnd"/>
      <w:r w:rsidR="00676B82">
        <w:rPr>
          <w:rFonts w:hint="eastAsia"/>
          <w:b/>
          <w:szCs w:val="21"/>
        </w:rPr>
        <w:t>“并打印”</w:t>
      </w:r>
      <w:r w:rsidR="00676B82" w:rsidRPr="006A0248">
        <w:rPr>
          <w:rFonts w:hint="eastAsia"/>
          <w:b/>
          <w:color w:val="FF0000"/>
          <w:szCs w:val="21"/>
        </w:rPr>
        <w:t>发货单</w:t>
      </w:r>
      <w:r w:rsidR="00676B82">
        <w:rPr>
          <w:rFonts w:hint="eastAsia"/>
          <w:b/>
          <w:szCs w:val="21"/>
        </w:rPr>
        <w:t>“，</w:t>
      </w:r>
      <w:r w:rsidRPr="00AE27F3">
        <w:rPr>
          <w:rFonts w:hint="eastAsia"/>
          <w:b/>
          <w:szCs w:val="21"/>
        </w:rPr>
        <w:t>具体操作步骤如下：</w:t>
      </w:r>
    </w:p>
    <w:p w:rsidR="00676B82" w:rsidRPr="00AE27F3" w:rsidRDefault="00676B82" w:rsidP="00B76399">
      <w:pPr>
        <w:jc w:val="left"/>
        <w:rPr>
          <w:b/>
          <w:szCs w:val="21"/>
        </w:rPr>
      </w:pPr>
    </w:p>
    <w:p w:rsidR="00AB595F" w:rsidRDefault="002E27B4" w:rsidP="00F7416F">
      <w:pPr>
        <w:ind w:firstLineChars="50" w:firstLine="105"/>
        <w:jc w:val="left"/>
        <w:rPr>
          <w:szCs w:val="21"/>
        </w:rPr>
      </w:pPr>
      <w:r>
        <w:rPr>
          <w:noProof/>
          <w:szCs w:val="21"/>
        </w:rPr>
        <w:lastRenderedPageBreak/>
        <w:pict>
          <v:rect id="_x0000_s2106" style="position:absolute;left:0;text-align:left;margin-left:21.55pt;margin-top:16.2pt;width:388.55pt;height:13.65pt;z-index:251664384" strokecolor="white [3212]"/>
        </w:pict>
      </w:r>
      <w:r w:rsidR="006A0248">
        <w:rPr>
          <w:rFonts w:hint="eastAsia"/>
          <w:noProof/>
          <w:szCs w:val="21"/>
        </w:rPr>
        <w:drawing>
          <wp:inline distT="0" distB="0" distL="0" distR="0">
            <wp:extent cx="5274322" cy="4044779"/>
            <wp:effectExtent l="19050" t="0" r="2528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912" w:rsidRDefault="00773464" w:rsidP="00DC0BE2">
      <w:pPr>
        <w:pStyle w:val="2"/>
      </w:pPr>
      <w:bookmarkStart w:id="11" w:name="_Toc335126484"/>
      <w:r>
        <w:rPr>
          <w:rFonts w:hint="eastAsia"/>
        </w:rPr>
        <w:t>3</w:t>
      </w:r>
      <w:r>
        <w:rPr>
          <w:rFonts w:hint="eastAsia"/>
        </w:rPr>
        <w:t>称重发货</w:t>
      </w:r>
      <w:bookmarkEnd w:id="11"/>
    </w:p>
    <w:p w:rsidR="00773464" w:rsidRDefault="00773464" w:rsidP="00676B82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路径：仓库管理——</w:t>
      </w:r>
      <w:proofErr w:type="gramStart"/>
      <w:r>
        <w:rPr>
          <w:rFonts w:hint="eastAsia"/>
          <w:szCs w:val="21"/>
        </w:rPr>
        <w:t>》</w:t>
      </w:r>
      <w:proofErr w:type="gramEnd"/>
      <w:r w:rsidR="00117FC4">
        <w:rPr>
          <w:rFonts w:hint="eastAsia"/>
          <w:szCs w:val="21"/>
        </w:rPr>
        <w:t>订单称重发货</w:t>
      </w:r>
    </w:p>
    <w:p w:rsidR="00117FC4" w:rsidRDefault="00117FC4" w:rsidP="00DC0BE2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----</w:t>
      </w:r>
      <w:r>
        <w:rPr>
          <w:rFonts w:hint="eastAsia"/>
          <w:szCs w:val="21"/>
        </w:rPr>
        <w:t>具体操作步骤见【直销——称重发货】</w:t>
      </w:r>
    </w:p>
    <w:p w:rsidR="00296770" w:rsidRDefault="00C22EFA" w:rsidP="00296770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102723"/>
            <wp:effectExtent l="1905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2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7F" w:rsidRDefault="00693C7F" w:rsidP="007A2178">
      <w:pPr>
        <w:pStyle w:val="2"/>
      </w:pPr>
      <w:bookmarkStart w:id="12" w:name="_Toc335126485"/>
      <w:r w:rsidRPr="007A2178">
        <w:rPr>
          <w:rFonts w:hint="eastAsia"/>
        </w:rPr>
        <w:lastRenderedPageBreak/>
        <w:t>4</w:t>
      </w:r>
      <w:r w:rsidR="007A2178" w:rsidRPr="007A2178">
        <w:rPr>
          <w:rFonts w:hint="eastAsia"/>
        </w:rPr>
        <w:t>导出快递交接信息</w:t>
      </w:r>
      <w:bookmarkEnd w:id="12"/>
    </w:p>
    <w:p w:rsidR="007A2178" w:rsidRDefault="007A2178" w:rsidP="007A2178">
      <w:r>
        <w:rPr>
          <w:rFonts w:hint="eastAsia"/>
        </w:rPr>
        <w:t>路径：仓库管理——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导出快递交接信息</w:t>
      </w:r>
    </w:p>
    <w:p w:rsidR="007A2178" w:rsidRPr="007A2178" w:rsidRDefault="002E27B4" w:rsidP="007A2178">
      <w:r>
        <w:rPr>
          <w:noProof/>
        </w:rPr>
        <w:pict>
          <v:rect id="_x0000_s2145" style="position:absolute;left:0;text-align:left;margin-left:-1.15pt;margin-top:111.05pt;width:83.05pt;height:22.05pt;z-index:251671552" filled="f" strokecolor="red"/>
        </w:pict>
      </w:r>
      <w:r w:rsidR="007A2178">
        <w:rPr>
          <w:noProof/>
        </w:rPr>
        <w:drawing>
          <wp:inline distT="0" distB="0" distL="0" distR="0">
            <wp:extent cx="4399280" cy="1713230"/>
            <wp:effectExtent l="19050" t="0" r="127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171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95F" w:rsidRDefault="00C00F38" w:rsidP="00C00F38">
      <w:pPr>
        <w:pStyle w:val="1"/>
        <w:jc w:val="left"/>
      </w:pPr>
      <w:bookmarkStart w:id="13" w:name="_Toc335126486"/>
      <w:r>
        <w:rPr>
          <w:rFonts w:hint="eastAsia"/>
        </w:rPr>
        <w:t>三、</w:t>
      </w:r>
      <w:r w:rsidR="00D766D3">
        <w:rPr>
          <w:rFonts w:hint="eastAsia"/>
        </w:rPr>
        <w:t>发货</w:t>
      </w:r>
      <w:r w:rsidR="00472B18">
        <w:rPr>
          <w:rFonts w:hint="eastAsia"/>
        </w:rPr>
        <w:t>问题</w:t>
      </w:r>
      <w:r w:rsidR="00D766D3">
        <w:rPr>
          <w:rFonts w:hint="eastAsia"/>
        </w:rPr>
        <w:t>解答</w:t>
      </w:r>
      <w:bookmarkEnd w:id="13"/>
    </w:p>
    <w:p w:rsidR="00D766D3" w:rsidRDefault="00D766D3" w:rsidP="000D66DB">
      <w:pPr>
        <w:pStyle w:val="2"/>
      </w:pPr>
      <w:bookmarkStart w:id="14" w:name="_Toc335126487"/>
      <w:r>
        <w:rPr>
          <w:rFonts w:hint="eastAsia"/>
        </w:rPr>
        <w:t>1.</w:t>
      </w:r>
      <w:r>
        <w:rPr>
          <w:rFonts w:hint="eastAsia"/>
        </w:rPr>
        <w:t>以下订单</w:t>
      </w:r>
      <w:proofErr w:type="gramStart"/>
      <w:r>
        <w:rPr>
          <w:rFonts w:hint="eastAsia"/>
        </w:rPr>
        <w:t>运单号</w:t>
      </w:r>
      <w:proofErr w:type="gramEnd"/>
      <w:r>
        <w:rPr>
          <w:rFonts w:hint="eastAsia"/>
        </w:rPr>
        <w:t>录入不全，不能操作发货。</w:t>
      </w:r>
      <w:bookmarkEnd w:id="14"/>
    </w:p>
    <w:p w:rsidR="00AB595F" w:rsidRDefault="00AE6F9C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264578"/>
            <wp:effectExtent l="1905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4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95F" w:rsidRDefault="00D766D3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如出现上图情况</w:t>
      </w:r>
      <w:r w:rsidR="00AE6F9C">
        <w:rPr>
          <w:rFonts w:hint="eastAsia"/>
          <w:szCs w:val="21"/>
        </w:rPr>
        <w:t>，说明此订单对应多个运单，“称重发货”界面发货逻辑是</w:t>
      </w:r>
      <w:r w:rsidR="00AE6F9C" w:rsidRPr="00AE6F9C">
        <w:rPr>
          <w:rFonts w:hint="eastAsia"/>
          <w:b/>
          <w:color w:val="FF0000"/>
          <w:szCs w:val="21"/>
        </w:rPr>
        <w:t>以订单为单位</w:t>
      </w:r>
      <w:r w:rsidR="00AE6F9C">
        <w:rPr>
          <w:rFonts w:hint="eastAsia"/>
          <w:szCs w:val="21"/>
        </w:rPr>
        <w:t>的，因此只需要将此订单对应的多个运单放在</w:t>
      </w:r>
      <w:r w:rsidR="00AE6F9C" w:rsidRPr="00AE6F9C">
        <w:rPr>
          <w:rFonts w:hint="eastAsia"/>
          <w:b/>
          <w:color w:val="FF0000"/>
          <w:szCs w:val="21"/>
        </w:rPr>
        <w:t>同一批次</w:t>
      </w:r>
      <w:r w:rsidR="00AE6F9C">
        <w:rPr>
          <w:rFonts w:hint="eastAsia"/>
          <w:szCs w:val="21"/>
        </w:rPr>
        <w:t>称重发货即可。如下图所示：</w:t>
      </w:r>
    </w:p>
    <w:p w:rsidR="00AE6F9C" w:rsidRDefault="00F967DA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68486" cy="2726724"/>
            <wp:effectExtent l="19050" t="0" r="8364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7DA" w:rsidRDefault="00F967DA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发货成功，结果如下图：</w:t>
      </w:r>
    </w:p>
    <w:p w:rsidR="00F967DA" w:rsidRDefault="00F967DA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2009" cy="2084173"/>
            <wp:effectExtent l="19050" t="0" r="4841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7DA" w:rsidRDefault="00F967DA" w:rsidP="00C00F38">
      <w:pPr>
        <w:pStyle w:val="2"/>
      </w:pPr>
      <w:bookmarkStart w:id="15" w:name="_Toc335126488"/>
      <w:r>
        <w:rPr>
          <w:rFonts w:hint="eastAsia"/>
        </w:rPr>
        <w:t>2.</w:t>
      </w:r>
      <w:r w:rsidR="00BF787A">
        <w:rPr>
          <w:rFonts w:hint="eastAsia"/>
        </w:rPr>
        <w:t>以下订单之前的状态不是待</w:t>
      </w:r>
      <w:r w:rsidR="00875EB9">
        <w:rPr>
          <w:rFonts w:hint="eastAsia"/>
        </w:rPr>
        <w:t>发货</w:t>
      </w:r>
      <w:bookmarkEnd w:id="15"/>
    </w:p>
    <w:p w:rsidR="00875EB9" w:rsidRDefault="00875EB9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446" cy="2520779"/>
            <wp:effectExtent l="19050" t="0" r="2404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F9C" w:rsidRDefault="00875EB9" w:rsidP="00F7416F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出现上</w:t>
      </w:r>
      <w:proofErr w:type="gramStart"/>
      <w:r>
        <w:rPr>
          <w:rFonts w:hint="eastAsia"/>
          <w:szCs w:val="21"/>
        </w:rPr>
        <w:t>图现象</w:t>
      </w:r>
      <w:proofErr w:type="gramEnd"/>
      <w:r>
        <w:rPr>
          <w:rFonts w:hint="eastAsia"/>
          <w:szCs w:val="21"/>
        </w:rPr>
        <w:t>有三种可能：</w:t>
      </w:r>
    </w:p>
    <w:p w:rsidR="00875EB9" w:rsidRPr="0073437E" w:rsidRDefault="00875EB9" w:rsidP="0073437E">
      <w:pPr>
        <w:pStyle w:val="a5"/>
        <w:numPr>
          <w:ilvl w:val="0"/>
          <w:numId w:val="4"/>
        </w:numPr>
        <w:ind w:firstLineChars="0"/>
        <w:jc w:val="left"/>
        <w:rPr>
          <w:szCs w:val="21"/>
        </w:rPr>
      </w:pPr>
      <w:r w:rsidRPr="0073437E">
        <w:rPr>
          <w:rFonts w:hint="eastAsia"/>
          <w:szCs w:val="21"/>
        </w:rPr>
        <w:t>添加面单号方法错误。</w:t>
      </w:r>
    </w:p>
    <w:p w:rsidR="00B25141" w:rsidRPr="00B25141" w:rsidRDefault="00875EB9" w:rsidP="00B25141">
      <w:pPr>
        <w:pStyle w:val="a5"/>
        <w:ind w:left="465" w:firstLineChars="0" w:firstLine="0"/>
        <w:jc w:val="left"/>
        <w:rPr>
          <w:szCs w:val="21"/>
        </w:rPr>
      </w:pPr>
      <w:r>
        <w:rPr>
          <w:rFonts w:hint="eastAsia"/>
          <w:szCs w:val="21"/>
        </w:rPr>
        <w:lastRenderedPageBreak/>
        <w:t>通过下图</w:t>
      </w:r>
      <w:r w:rsidR="00B25141">
        <w:rPr>
          <w:rFonts w:hint="eastAsia"/>
          <w:szCs w:val="21"/>
        </w:rPr>
        <w:t xml:space="preserve"> </w:t>
      </w:r>
      <w:r w:rsidR="00B25141">
        <w:rPr>
          <w:rFonts w:hint="eastAsia"/>
          <w:szCs w:val="21"/>
        </w:rPr>
        <w:t>备注中：</w:t>
      </w:r>
      <w:r w:rsidR="00B25141">
        <w:rPr>
          <w:rFonts w:hint="eastAsia"/>
          <w:noProof/>
          <w:szCs w:val="21"/>
        </w:rPr>
        <w:drawing>
          <wp:inline distT="0" distB="0" distL="0" distR="0">
            <wp:extent cx="2051050" cy="543560"/>
            <wp:effectExtent l="19050" t="0" r="635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54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5141">
        <w:rPr>
          <w:rFonts w:hint="eastAsia"/>
          <w:szCs w:val="21"/>
        </w:rPr>
        <w:t>可知，此</w:t>
      </w:r>
      <w:proofErr w:type="gramStart"/>
      <w:r w:rsidR="00B25141">
        <w:rPr>
          <w:rFonts w:hint="eastAsia"/>
          <w:szCs w:val="21"/>
        </w:rPr>
        <w:t>运单号</w:t>
      </w:r>
      <w:proofErr w:type="gramEnd"/>
      <w:r w:rsidR="00B25141">
        <w:rPr>
          <w:rFonts w:hint="eastAsia"/>
          <w:szCs w:val="21"/>
        </w:rPr>
        <w:t>没有按正确流程在“配货出库”界面添加，而是在“物流管理——》待发货”界面直接修改运单号。</w:t>
      </w:r>
    </w:p>
    <w:p w:rsidR="00875EB9" w:rsidRDefault="00875EB9" w:rsidP="00875EB9">
      <w:pPr>
        <w:ind w:left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1" cy="2693773"/>
            <wp:effectExtent l="19050" t="0" r="1509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37E" w:rsidRDefault="00B25141" w:rsidP="00875EB9">
      <w:pPr>
        <w:ind w:left="105"/>
        <w:jc w:val="left"/>
        <w:rPr>
          <w:szCs w:val="21"/>
        </w:rPr>
      </w:pPr>
      <w:r>
        <w:rPr>
          <w:rFonts w:hint="eastAsia"/>
          <w:szCs w:val="21"/>
        </w:rPr>
        <w:t>此类问题，解决方案</w:t>
      </w:r>
      <w:r w:rsidR="0073437E">
        <w:rPr>
          <w:rFonts w:hint="eastAsia"/>
          <w:szCs w:val="21"/>
        </w:rPr>
        <w:t>有</w:t>
      </w:r>
      <w:r w:rsidR="0073437E">
        <w:rPr>
          <w:rFonts w:hint="eastAsia"/>
          <w:szCs w:val="21"/>
        </w:rPr>
        <w:t>2</w:t>
      </w:r>
      <w:r w:rsidR="0073437E">
        <w:rPr>
          <w:rFonts w:hint="eastAsia"/>
          <w:szCs w:val="21"/>
        </w:rPr>
        <w:t>个。</w:t>
      </w:r>
    </w:p>
    <w:p w:rsidR="0073437E" w:rsidRDefault="0073437E" w:rsidP="0073437E">
      <w:pPr>
        <w:pStyle w:val="a5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在“物流管理——》待发货”界面，将</w:t>
      </w:r>
      <w:r w:rsidR="00ED0457">
        <w:rPr>
          <w:rFonts w:hint="eastAsia"/>
          <w:szCs w:val="21"/>
        </w:rPr>
        <w:t>运单“</w:t>
      </w:r>
      <w:r w:rsidR="00ED0457">
        <w:rPr>
          <w:rFonts w:hint="eastAsia"/>
          <w:szCs w:val="21"/>
        </w:rPr>
        <w:t>0375345007</w:t>
      </w:r>
      <w:r w:rsidR="00ED0457">
        <w:rPr>
          <w:rFonts w:hint="eastAsia"/>
          <w:szCs w:val="21"/>
        </w:rPr>
        <w:t>”修改成错误的运单（必须是系统不存在的运单），然后再在</w:t>
      </w:r>
      <w:r w:rsidR="00ED0457" w:rsidRPr="0073437E">
        <w:rPr>
          <w:rFonts w:hint="eastAsia"/>
          <w:szCs w:val="21"/>
        </w:rPr>
        <w:t>“配货出库”界面重新</w:t>
      </w:r>
      <w:proofErr w:type="gramStart"/>
      <w:r w:rsidR="00ED0457" w:rsidRPr="0073437E">
        <w:rPr>
          <w:rFonts w:hint="eastAsia"/>
          <w:szCs w:val="21"/>
        </w:rPr>
        <w:t>扫描</w:t>
      </w:r>
      <w:r w:rsidR="00ED0457">
        <w:rPr>
          <w:rFonts w:hint="eastAsia"/>
          <w:szCs w:val="21"/>
        </w:rPr>
        <w:t>此</w:t>
      </w:r>
      <w:proofErr w:type="gramEnd"/>
      <w:r w:rsidR="00ED0457">
        <w:rPr>
          <w:rFonts w:hint="eastAsia"/>
          <w:szCs w:val="21"/>
        </w:rPr>
        <w:t>运单。具体操作见下图：</w:t>
      </w:r>
    </w:p>
    <w:p w:rsidR="00ED0457" w:rsidRDefault="008D1294" w:rsidP="00ED0457">
      <w:pPr>
        <w:pStyle w:val="a5"/>
        <w:ind w:left="465" w:firstLineChars="0" w:firstLine="0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2638" cy="2504302"/>
            <wp:effectExtent l="19050" t="0" r="4212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5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457" w:rsidRDefault="00ED0457" w:rsidP="00ED0457">
      <w:pPr>
        <w:pStyle w:val="a5"/>
        <w:ind w:left="465" w:firstLineChars="0" w:firstLine="0"/>
        <w:jc w:val="left"/>
        <w:rPr>
          <w:szCs w:val="21"/>
        </w:rPr>
      </w:pPr>
      <w:r>
        <w:rPr>
          <w:rFonts w:hint="eastAsia"/>
          <w:szCs w:val="21"/>
        </w:rPr>
        <w:t>点击</w:t>
      </w:r>
      <w:proofErr w:type="gramStart"/>
      <w:r>
        <w:rPr>
          <w:rFonts w:hint="eastAsia"/>
          <w:szCs w:val="21"/>
        </w:rPr>
        <w:t>“</w:t>
      </w:r>
      <w:proofErr w:type="gramEnd"/>
      <w:r>
        <w:rPr>
          <w:rFonts w:hint="eastAsia"/>
          <w:szCs w:val="21"/>
        </w:rPr>
        <w:t>修改快递“</w:t>
      </w:r>
      <w:r w:rsidR="008D1294">
        <w:rPr>
          <w:rFonts w:hint="eastAsia"/>
          <w:szCs w:val="21"/>
        </w:rPr>
        <w:t>，输入”错误面单号“，点击”确认“：</w:t>
      </w:r>
    </w:p>
    <w:p w:rsidR="00ED0457" w:rsidRDefault="008D1294" w:rsidP="00ED0457">
      <w:pPr>
        <w:pStyle w:val="a5"/>
        <w:ind w:left="465" w:firstLineChars="0" w:firstLine="0"/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2665" cy="2141838"/>
            <wp:effectExtent l="19050" t="0" r="4185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2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294" w:rsidRPr="0073437E" w:rsidRDefault="008D1294" w:rsidP="00ED0457">
      <w:pPr>
        <w:pStyle w:val="a5"/>
        <w:ind w:left="465" w:firstLineChars="0" w:firstLine="0"/>
        <w:jc w:val="left"/>
        <w:rPr>
          <w:szCs w:val="21"/>
        </w:rPr>
      </w:pPr>
      <w:r>
        <w:rPr>
          <w:rFonts w:hint="eastAsia"/>
          <w:szCs w:val="21"/>
        </w:rPr>
        <w:t>然后在</w:t>
      </w:r>
      <w:proofErr w:type="gramStart"/>
      <w:r>
        <w:rPr>
          <w:rFonts w:hint="eastAsia"/>
          <w:szCs w:val="21"/>
        </w:rPr>
        <w:t>“</w:t>
      </w:r>
      <w:proofErr w:type="gramEnd"/>
      <w:r>
        <w:rPr>
          <w:rFonts w:hint="eastAsia"/>
          <w:szCs w:val="21"/>
        </w:rPr>
        <w:t>配货出库</w:t>
      </w:r>
      <w:proofErr w:type="gramStart"/>
      <w:r>
        <w:rPr>
          <w:rFonts w:hint="eastAsia"/>
          <w:szCs w:val="21"/>
        </w:rPr>
        <w:t>“</w:t>
      </w:r>
      <w:proofErr w:type="gramEnd"/>
      <w:r>
        <w:rPr>
          <w:rFonts w:hint="eastAsia"/>
          <w:szCs w:val="21"/>
        </w:rPr>
        <w:t>界面，按正确流程重新扫描面单号“</w:t>
      </w:r>
      <w:r>
        <w:rPr>
          <w:rFonts w:hint="eastAsia"/>
          <w:szCs w:val="21"/>
        </w:rPr>
        <w:t>0375345007</w:t>
      </w:r>
      <w:r>
        <w:rPr>
          <w:rFonts w:hint="eastAsia"/>
          <w:szCs w:val="21"/>
        </w:rPr>
        <w:t>”</w:t>
      </w:r>
    </w:p>
    <w:p w:rsidR="00B25141" w:rsidRPr="003548D2" w:rsidRDefault="00B25141" w:rsidP="003548D2">
      <w:pPr>
        <w:pStyle w:val="a5"/>
        <w:numPr>
          <w:ilvl w:val="0"/>
          <w:numId w:val="6"/>
        </w:numPr>
        <w:ind w:firstLineChars="0"/>
        <w:jc w:val="left"/>
        <w:rPr>
          <w:szCs w:val="21"/>
        </w:rPr>
      </w:pPr>
      <w:r w:rsidRPr="003548D2">
        <w:rPr>
          <w:rFonts w:hint="eastAsia"/>
          <w:szCs w:val="21"/>
        </w:rPr>
        <w:t>按正确流程，在“配货出库”界面重新扫描</w:t>
      </w:r>
      <w:r w:rsidR="0073437E" w:rsidRPr="003548D2">
        <w:rPr>
          <w:rFonts w:hint="eastAsia"/>
          <w:b/>
          <w:color w:val="FF0000"/>
          <w:szCs w:val="21"/>
        </w:rPr>
        <w:t>新的</w:t>
      </w:r>
      <w:r w:rsidRPr="003548D2">
        <w:rPr>
          <w:rFonts w:hint="eastAsia"/>
          <w:b/>
          <w:color w:val="FF0000"/>
          <w:szCs w:val="21"/>
        </w:rPr>
        <w:t>面单号</w:t>
      </w:r>
      <w:r w:rsidRPr="003548D2">
        <w:rPr>
          <w:rFonts w:hint="eastAsia"/>
          <w:szCs w:val="21"/>
        </w:rPr>
        <w:t>。</w:t>
      </w:r>
    </w:p>
    <w:p w:rsidR="003548D2" w:rsidRPr="003548D2" w:rsidRDefault="003548D2" w:rsidP="003548D2">
      <w:pPr>
        <w:pStyle w:val="a5"/>
        <w:numPr>
          <w:ilvl w:val="0"/>
          <w:numId w:val="4"/>
        </w:numPr>
        <w:ind w:firstLineChars="0"/>
        <w:jc w:val="left"/>
        <w:rPr>
          <w:szCs w:val="21"/>
        </w:rPr>
      </w:pPr>
      <w:r w:rsidRPr="003548D2">
        <w:rPr>
          <w:rFonts w:hint="eastAsia"/>
          <w:szCs w:val="21"/>
        </w:rPr>
        <w:t>此运单确实已发货，只是在“物流管理——》待发货”界面被再次添加了。</w:t>
      </w:r>
    </w:p>
    <w:p w:rsidR="003548D2" w:rsidRDefault="003548D2" w:rsidP="003548D2">
      <w:pPr>
        <w:pStyle w:val="a5"/>
        <w:ind w:left="825" w:firstLineChars="0" w:firstLine="0"/>
        <w:jc w:val="left"/>
        <w:rPr>
          <w:szCs w:val="21"/>
        </w:rPr>
      </w:pPr>
      <w:r>
        <w:rPr>
          <w:rFonts w:hint="eastAsia"/>
          <w:szCs w:val="21"/>
        </w:rPr>
        <w:t>解决方案：在“待发货”界面重新</w:t>
      </w:r>
      <w:proofErr w:type="gramStart"/>
      <w:r>
        <w:rPr>
          <w:rFonts w:hint="eastAsia"/>
          <w:szCs w:val="21"/>
        </w:rPr>
        <w:t>修改面单号</w:t>
      </w:r>
      <w:proofErr w:type="gramEnd"/>
      <w:r>
        <w:rPr>
          <w:rFonts w:hint="eastAsia"/>
          <w:szCs w:val="21"/>
        </w:rPr>
        <w:t>，发货。</w:t>
      </w:r>
    </w:p>
    <w:p w:rsidR="003548D2" w:rsidRPr="003548D2" w:rsidRDefault="003548D2" w:rsidP="003548D2">
      <w:pPr>
        <w:pStyle w:val="a5"/>
        <w:ind w:left="825" w:firstLineChars="0" w:firstLine="0"/>
        <w:jc w:val="left"/>
        <w:rPr>
          <w:szCs w:val="21"/>
        </w:rPr>
      </w:pPr>
      <w:r>
        <w:rPr>
          <w:rFonts w:hint="eastAsia"/>
          <w:szCs w:val="21"/>
        </w:rPr>
        <w:t>——</w:t>
      </w:r>
      <w:r w:rsidRPr="00874136">
        <w:rPr>
          <w:rFonts w:hint="eastAsia"/>
          <w:color w:val="FF0000"/>
          <w:szCs w:val="21"/>
        </w:rPr>
        <w:t>对此，</w:t>
      </w:r>
      <w:r w:rsidRPr="00874136">
        <w:rPr>
          <w:rFonts w:hint="eastAsia"/>
          <w:color w:val="FF0000"/>
          <w:szCs w:val="21"/>
        </w:rPr>
        <w:t>ERP</w:t>
      </w:r>
      <w:r w:rsidRPr="00874136">
        <w:rPr>
          <w:rFonts w:hint="eastAsia"/>
          <w:color w:val="FF0000"/>
          <w:szCs w:val="21"/>
        </w:rPr>
        <w:t>后续会对“待发货”界面升级，检测运单的唯一性。</w:t>
      </w:r>
    </w:p>
    <w:p w:rsidR="00B25141" w:rsidRDefault="00F25149" w:rsidP="00C00F38">
      <w:pPr>
        <w:pStyle w:val="2"/>
      </w:pPr>
      <w:bookmarkStart w:id="16" w:name="_Toc335126489"/>
      <w:r>
        <w:rPr>
          <w:rFonts w:hint="eastAsia"/>
        </w:rPr>
        <w:t>3.</w:t>
      </w:r>
      <w:r w:rsidR="00C00F38">
        <w:rPr>
          <w:rFonts w:hint="eastAsia"/>
        </w:rPr>
        <w:t>以下</w:t>
      </w:r>
      <w:proofErr w:type="gramStart"/>
      <w:r w:rsidR="00C00F38">
        <w:rPr>
          <w:rFonts w:hint="eastAsia"/>
        </w:rPr>
        <w:t>运单号</w:t>
      </w:r>
      <w:proofErr w:type="gramEnd"/>
      <w:r w:rsidR="00C00F38">
        <w:rPr>
          <w:rFonts w:hint="eastAsia"/>
        </w:rPr>
        <w:t>没有订单对应</w:t>
      </w:r>
      <w:bookmarkEnd w:id="16"/>
    </w:p>
    <w:p w:rsidR="006935CC" w:rsidRDefault="006935CC" w:rsidP="00875EB9">
      <w:pPr>
        <w:ind w:left="105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2412" cy="1935892"/>
            <wp:effectExtent l="19050" t="0" r="4438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5CC" w:rsidRDefault="006935CC" w:rsidP="00875EB9">
      <w:pPr>
        <w:ind w:left="105"/>
        <w:jc w:val="left"/>
        <w:rPr>
          <w:szCs w:val="21"/>
        </w:rPr>
      </w:pPr>
      <w:r>
        <w:rPr>
          <w:b/>
          <w:bCs/>
          <w:color w:val="CC0000"/>
        </w:rPr>
        <w:t>“</w:t>
      </w:r>
      <w:r>
        <w:rPr>
          <w:b/>
          <w:bCs/>
          <w:color w:val="CC0000"/>
        </w:rPr>
        <w:t>以下运单没有订单对应</w:t>
      </w:r>
      <w:r>
        <w:rPr>
          <w:b/>
          <w:bCs/>
          <w:color w:val="CC0000"/>
        </w:rPr>
        <w:t>”</w:t>
      </w:r>
      <w:r>
        <w:t>，出现此类现象可能有以下</w:t>
      </w:r>
      <w:r>
        <w:rPr>
          <w:rFonts w:hint="eastAsia"/>
        </w:rPr>
        <w:t>2</w:t>
      </w:r>
      <w:r>
        <w:t>种情况</w:t>
      </w:r>
      <w:r>
        <w:rPr>
          <w:rFonts w:hint="eastAsia"/>
        </w:rPr>
        <w:t>：</w:t>
      </w:r>
    </w:p>
    <w:p w:rsidR="006935CC" w:rsidRDefault="006935CC" w:rsidP="00875EB9">
      <w:pPr>
        <w:ind w:left="105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运单没有按正确的流程添加，导致系统无法根据运单找到匹配的订单，因此不支持发货。解决方案就是按正确流程重新添加运单号。</w:t>
      </w:r>
    </w:p>
    <w:p w:rsidR="006935CC" w:rsidRPr="00B25141" w:rsidRDefault="006935CC" w:rsidP="00875EB9">
      <w:pPr>
        <w:ind w:left="105"/>
        <w:jc w:val="left"/>
        <w:rPr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）</w:t>
      </w:r>
      <w:proofErr w:type="gramStart"/>
      <w:r>
        <w:t>扫描面单号</w:t>
      </w:r>
      <w:proofErr w:type="gramEnd"/>
      <w:r>
        <w:t>时，扫描错误或扫描枪异常，导致</w:t>
      </w:r>
      <w:proofErr w:type="gramStart"/>
      <w:r>
        <w:t>运单号错误</w:t>
      </w:r>
      <w:proofErr w:type="gramEnd"/>
      <w:r>
        <w:t>无法匹配相应订单，系统也不支持发货。上图就是这种情况。解决方案，重新扫描或更换扫描枪。</w:t>
      </w:r>
    </w:p>
    <w:p w:rsidR="00C7108F" w:rsidRDefault="006935CC" w:rsidP="00C00F38">
      <w:pPr>
        <w:pStyle w:val="2"/>
      </w:pPr>
      <w:bookmarkStart w:id="17" w:name="_Toc335126490"/>
      <w:r>
        <w:rPr>
          <w:rFonts w:hint="eastAsia"/>
        </w:rPr>
        <w:t>4.</w:t>
      </w:r>
      <w:r>
        <w:rPr>
          <w:rFonts w:hint="eastAsia"/>
        </w:rPr>
        <w:t>“称重运单数”和“发货成功运单数”</w:t>
      </w:r>
      <w:r w:rsidR="00C00F38">
        <w:rPr>
          <w:rFonts w:hint="eastAsia"/>
        </w:rPr>
        <w:t>不相等</w:t>
      </w:r>
      <w:bookmarkEnd w:id="17"/>
    </w:p>
    <w:p w:rsidR="004D0FF1" w:rsidRPr="004D0FF1" w:rsidRDefault="004D0FF1" w:rsidP="004D0FF1">
      <w:r>
        <w:rPr>
          <w:rFonts w:hint="eastAsia"/>
        </w:rPr>
        <w:t>原因可能有以下几点：</w:t>
      </w:r>
    </w:p>
    <w:p w:rsidR="001A3377" w:rsidRDefault="004D0FF1" w:rsidP="004D0FF1">
      <w:pPr>
        <w:pStyle w:val="a5"/>
        <w:numPr>
          <w:ilvl w:val="0"/>
          <w:numId w:val="7"/>
        </w:numPr>
        <w:ind w:firstLineChars="0" w:firstLine="0"/>
      </w:pPr>
      <w:r>
        <w:rPr>
          <w:rFonts w:hint="eastAsia"/>
        </w:rPr>
        <w:t>对于同一运单进行多次称重。如下图，此类现象只是称重界面显示问题，系统会将所有称重情况显示在界面，</w:t>
      </w:r>
    </w:p>
    <w:p w:rsidR="001A3377" w:rsidRDefault="001A3377" w:rsidP="001A3377">
      <w:pPr>
        <w:pStyle w:val="a5"/>
        <w:ind w:left="360" w:firstLineChars="0" w:firstLine="0"/>
      </w:pPr>
      <w:r>
        <w:rPr>
          <w:rFonts w:hint="eastAsia"/>
        </w:rPr>
        <w:t>（</w:t>
      </w:r>
      <w:r w:rsidRPr="001A3377">
        <w:rPr>
          <w:rFonts w:hint="eastAsia"/>
          <w:b/>
          <w:color w:val="365F91" w:themeColor="accent1" w:themeShade="BF"/>
        </w:rPr>
        <w:t>对于此类情况，仓库无需处理，此属正常情况，后续</w:t>
      </w:r>
      <w:r w:rsidRPr="001A3377">
        <w:rPr>
          <w:rFonts w:hint="eastAsia"/>
          <w:b/>
          <w:color w:val="365F91" w:themeColor="accent1" w:themeShade="BF"/>
        </w:rPr>
        <w:t>ERP</w:t>
      </w:r>
      <w:r w:rsidRPr="001A3377">
        <w:rPr>
          <w:rFonts w:hint="eastAsia"/>
          <w:b/>
          <w:color w:val="365F91" w:themeColor="accent1" w:themeShade="BF"/>
        </w:rPr>
        <w:t>会优化）</w:t>
      </w:r>
    </w:p>
    <w:p w:rsidR="004D0FF1" w:rsidRDefault="004D0FF1" w:rsidP="001A3377">
      <w:pPr>
        <w:pStyle w:val="a5"/>
        <w:ind w:left="360" w:firstLineChars="0" w:firstLine="0"/>
      </w:pPr>
      <w:r w:rsidRPr="004D0FF1">
        <w:rPr>
          <w:rFonts w:hint="eastAsia"/>
          <w:noProof/>
        </w:rPr>
        <w:lastRenderedPageBreak/>
        <w:drawing>
          <wp:inline distT="0" distB="0" distL="0" distR="0">
            <wp:extent cx="5275339" cy="2240692"/>
            <wp:effectExtent l="19050" t="0" r="1511" b="0"/>
            <wp:docPr id="1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FF1" w:rsidRDefault="004D0FF1" w:rsidP="004D0FF1">
      <w:pPr>
        <w:pStyle w:val="a5"/>
        <w:ind w:left="360" w:firstLineChars="0" w:firstLine="0"/>
      </w:pPr>
      <w:r>
        <w:rPr>
          <w:rFonts w:hint="eastAsia"/>
        </w:rPr>
        <w:t>当点击“发货”按钮时，系统会自动将重复运单处理，结果如下图：</w:t>
      </w:r>
    </w:p>
    <w:p w:rsidR="001A3377" w:rsidRDefault="00D42DA5" w:rsidP="001A3377">
      <w:r>
        <w:rPr>
          <w:rFonts w:hint="eastAsia"/>
          <w:noProof/>
        </w:rPr>
        <w:drawing>
          <wp:inline distT="0" distB="0" distL="0" distR="0">
            <wp:extent cx="5272975" cy="2010032"/>
            <wp:effectExtent l="19050" t="0" r="387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2FF" w:rsidRDefault="00080002" w:rsidP="001A3377">
      <w:r w:rsidRPr="00080002">
        <w:rPr>
          <w:rFonts w:hint="eastAsia"/>
        </w:rPr>
        <w:t>（</w:t>
      </w:r>
      <w:r w:rsidRPr="00080002">
        <w:rPr>
          <w:rFonts w:hint="eastAsia"/>
        </w:rPr>
        <w:t>2</w:t>
      </w:r>
      <w:r w:rsidRPr="00080002">
        <w:rPr>
          <w:rFonts w:hint="eastAsia"/>
        </w:rPr>
        <w:t>）“</w:t>
      </w:r>
      <w:r w:rsidRPr="00080002">
        <w:rPr>
          <w:rFonts w:hint="eastAsia"/>
          <w:b/>
        </w:rPr>
        <w:t>以下订单运单号录入不全，不能操作发货</w:t>
      </w:r>
      <w:r w:rsidRPr="00080002">
        <w:rPr>
          <w:rFonts w:hint="eastAsia"/>
        </w:rPr>
        <w:t>”、“</w:t>
      </w:r>
      <w:r w:rsidRPr="00080002">
        <w:rPr>
          <w:rFonts w:hint="eastAsia"/>
          <w:b/>
        </w:rPr>
        <w:t>以下订单之前的状态不是代发货</w:t>
      </w:r>
      <w:r w:rsidRPr="00080002">
        <w:rPr>
          <w:rFonts w:hint="eastAsia"/>
        </w:rPr>
        <w:t>”、“</w:t>
      </w:r>
      <w:r w:rsidRPr="00080002">
        <w:rPr>
          <w:rFonts w:hint="eastAsia"/>
          <w:b/>
        </w:rPr>
        <w:t>以下运单号没有订单对应</w:t>
      </w:r>
      <w:r w:rsidRPr="00080002">
        <w:rPr>
          <w:rFonts w:hint="eastAsia"/>
        </w:rPr>
        <w:t>”</w:t>
      </w:r>
      <w:r>
        <w:rPr>
          <w:rFonts w:hint="eastAsia"/>
        </w:rPr>
        <w:t>这些情况也可引起“称重数”与“发货数”不相等，解决办法参照相应</w:t>
      </w:r>
      <w:r w:rsidR="006C43A2">
        <w:rPr>
          <w:rFonts w:hint="eastAsia"/>
        </w:rPr>
        <w:t>的“</w:t>
      </w:r>
      <w:r w:rsidR="006C43A2" w:rsidRPr="006C43A2">
        <w:rPr>
          <w:rFonts w:hint="eastAsia"/>
          <w:b/>
        </w:rPr>
        <w:t>发货问题解答</w:t>
      </w:r>
      <w:r w:rsidR="006C43A2">
        <w:rPr>
          <w:rFonts w:hint="eastAsia"/>
        </w:rPr>
        <w:t>”。</w:t>
      </w:r>
    </w:p>
    <w:p w:rsidR="00D313A7" w:rsidRDefault="00D313A7" w:rsidP="00D313A7">
      <w:pPr>
        <w:pStyle w:val="2"/>
      </w:pPr>
      <w:bookmarkStart w:id="18" w:name="_Toc335126491"/>
      <w:r>
        <w:rPr>
          <w:rFonts w:hint="eastAsia"/>
        </w:rPr>
        <w:t>5.</w:t>
      </w:r>
      <w:r>
        <w:rPr>
          <w:rFonts w:hint="eastAsia"/>
        </w:rPr>
        <w:t>以下订单没有填写发票号</w:t>
      </w:r>
      <w:bookmarkEnd w:id="18"/>
    </w:p>
    <w:p w:rsidR="00D313A7" w:rsidRDefault="00D313A7" w:rsidP="00D313A7">
      <w:r>
        <w:rPr>
          <w:noProof/>
        </w:rPr>
        <w:drawing>
          <wp:inline distT="0" distB="0" distL="0" distR="0">
            <wp:extent cx="5275338" cy="1993557"/>
            <wp:effectExtent l="19050" t="0" r="1512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3A7" w:rsidRDefault="00D313A7" w:rsidP="00D313A7">
      <w:r>
        <w:rPr>
          <w:rFonts w:hint="eastAsia"/>
        </w:rPr>
        <w:t>此类问题主要针对“电教”直销，对于电教直销的订单没有填写发票号系统是不允许发货的。解决办法，通知财务填写相应发票号。</w:t>
      </w:r>
    </w:p>
    <w:p w:rsidR="00D313A7" w:rsidRDefault="00D313A7" w:rsidP="00D313A7">
      <w:pPr>
        <w:pStyle w:val="2"/>
      </w:pPr>
      <w:bookmarkStart w:id="19" w:name="_Toc335126492"/>
      <w:r>
        <w:rPr>
          <w:rFonts w:hint="eastAsia"/>
        </w:rPr>
        <w:lastRenderedPageBreak/>
        <w:t>6.</w:t>
      </w:r>
      <w:r>
        <w:rPr>
          <w:rFonts w:hint="eastAsia"/>
        </w:rPr>
        <w:t>以下订单被取消</w:t>
      </w:r>
      <w:bookmarkEnd w:id="19"/>
    </w:p>
    <w:p w:rsidR="00D313A7" w:rsidRDefault="00D313A7" w:rsidP="00D313A7">
      <w:r>
        <w:rPr>
          <w:noProof/>
        </w:rPr>
        <w:drawing>
          <wp:inline distT="0" distB="0" distL="0" distR="0">
            <wp:extent cx="5268855" cy="1705232"/>
            <wp:effectExtent l="19050" t="0" r="799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3A7" w:rsidRPr="006C43A2" w:rsidRDefault="00D313A7" w:rsidP="00D313A7">
      <w:r>
        <w:rPr>
          <w:rFonts w:hint="eastAsia"/>
        </w:rPr>
        <w:t>此类情况说明此订单已被取消，仓库人员要做的就是单独处理，不要让这类运单被快递拿走。</w:t>
      </w:r>
    </w:p>
    <w:p w:rsidR="00D313A7" w:rsidRPr="00C00F38" w:rsidRDefault="00D313A7" w:rsidP="00D313A7">
      <w:pPr>
        <w:pStyle w:val="2"/>
      </w:pPr>
      <w:bookmarkStart w:id="20" w:name="_Toc335126493"/>
      <w:r>
        <w:rPr>
          <w:rFonts w:hint="eastAsia"/>
        </w:rPr>
        <w:t xml:space="preserve">7. </w:t>
      </w:r>
      <w:r>
        <w:rPr>
          <w:rFonts w:hint="eastAsia"/>
        </w:rPr>
        <w:t>浏览器设置问题</w:t>
      </w:r>
      <w:bookmarkEnd w:id="20"/>
    </w:p>
    <w:p w:rsidR="00D313A7" w:rsidRDefault="00D313A7" w:rsidP="00D313A7">
      <w:pPr>
        <w:jc w:val="left"/>
        <w:rPr>
          <w:szCs w:val="21"/>
        </w:rPr>
      </w:pPr>
      <w:r>
        <w:rPr>
          <w:rFonts w:hint="eastAsia"/>
          <w:szCs w:val="21"/>
        </w:rPr>
        <w:t>出现下图情况，可能是浏览器设置问题。</w:t>
      </w:r>
    </w:p>
    <w:p w:rsidR="00D313A7" w:rsidRPr="00F33D75" w:rsidRDefault="00D313A7" w:rsidP="00D313A7">
      <w:pPr>
        <w:ind w:firstLineChars="50" w:firstLine="105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5340" cy="1524000"/>
            <wp:effectExtent l="19050" t="0" r="1510" b="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3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3A7" w:rsidRDefault="00D313A7" w:rsidP="00D313A7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遇到上述情况处理办法，如下图：</w:t>
      </w:r>
    </w:p>
    <w:p w:rsidR="00D313A7" w:rsidRDefault="00D313A7" w:rsidP="00D313A7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重新打开一个网页，输入</w:t>
      </w:r>
      <w:r>
        <w:rPr>
          <w:rFonts w:hint="eastAsia"/>
          <w:szCs w:val="21"/>
        </w:rPr>
        <w:t>about</w:t>
      </w:r>
      <w:r>
        <w:rPr>
          <w:rFonts w:hint="eastAsia"/>
          <w:szCs w:val="21"/>
        </w:rPr>
        <w:t>：</w:t>
      </w:r>
      <w:proofErr w:type="spellStart"/>
      <w:r>
        <w:rPr>
          <w:rFonts w:hint="eastAsia"/>
          <w:szCs w:val="21"/>
        </w:rPr>
        <w:t>config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按</w:t>
      </w:r>
      <w:r>
        <w:rPr>
          <w:rFonts w:hint="eastAsia"/>
          <w:szCs w:val="21"/>
        </w:rPr>
        <w:t>enter</w:t>
      </w:r>
      <w:r>
        <w:rPr>
          <w:rFonts w:hint="eastAsia"/>
          <w:szCs w:val="21"/>
        </w:rPr>
        <w:t>键查找，</w:t>
      </w:r>
    </w:p>
    <w:p w:rsidR="00F33D75" w:rsidRDefault="00D313A7" w:rsidP="00D313A7">
      <w:pPr>
        <w:ind w:firstLineChars="50" w:firstLine="105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2628" cy="1935892"/>
            <wp:effectExtent l="19050" t="0" r="4222" b="0"/>
            <wp:docPr id="9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D75" w:rsidRDefault="00A529A2" w:rsidP="00A529A2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然后在</w:t>
      </w:r>
      <w:r w:rsidR="00F33D75">
        <w:rPr>
          <w:rFonts w:hint="eastAsia"/>
          <w:szCs w:val="21"/>
        </w:rPr>
        <w:t>查询结果中，搜索</w:t>
      </w:r>
      <w:r w:rsidR="00F33D75">
        <w:rPr>
          <w:rFonts w:hint="eastAsia"/>
          <w:szCs w:val="21"/>
        </w:rPr>
        <w:t>applet</w:t>
      </w:r>
      <w:r w:rsidR="00F33D75">
        <w:rPr>
          <w:rFonts w:hint="eastAsia"/>
          <w:szCs w:val="21"/>
        </w:rPr>
        <w:t>：</w:t>
      </w:r>
    </w:p>
    <w:p w:rsidR="00355512" w:rsidRDefault="00DC3D4A" w:rsidP="004E63E4">
      <w:pPr>
        <w:ind w:firstLineChars="50" w:firstLine="105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81" cy="1202725"/>
            <wp:effectExtent l="19050" t="0" r="2469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81" cy="120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5512" w:rsidSect="001946D8">
      <w:headerReference w:type="default" r:id="rId46"/>
      <w:foot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51D8" w:rsidRDefault="007151D8" w:rsidP="004B61D3">
      <w:r>
        <w:separator/>
      </w:r>
    </w:p>
  </w:endnote>
  <w:endnote w:type="continuationSeparator" w:id="0">
    <w:p w:rsidR="007151D8" w:rsidRDefault="007151D8" w:rsidP="004B61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894"/>
      <w:gridCol w:w="7628"/>
    </w:tblGrid>
    <w:tr w:rsidR="003A3CAD">
      <w:tc>
        <w:tcPr>
          <w:tcW w:w="918" w:type="dxa"/>
        </w:tcPr>
        <w:p w:rsidR="003A3CAD" w:rsidRPr="003A3CAD" w:rsidRDefault="003A3CAD">
          <w:pPr>
            <w:pStyle w:val="a4"/>
            <w:jc w:val="right"/>
            <w:rPr>
              <w:b/>
              <w:color w:val="4F81BD" w:themeColor="accent1"/>
            </w:rPr>
          </w:pPr>
          <w:fldSimple w:instr=" PAGE   \* MERGEFORMAT ">
            <w:r w:rsidR="00A54028" w:rsidRPr="00A54028">
              <w:rPr>
                <w:b/>
                <w:noProof/>
                <w:color w:val="4F81BD" w:themeColor="accent1"/>
                <w:lang w:val="zh-CN"/>
              </w:rPr>
              <w:t>6</w:t>
            </w:r>
          </w:fldSimple>
        </w:p>
      </w:tc>
      <w:tc>
        <w:tcPr>
          <w:tcW w:w="7938" w:type="dxa"/>
        </w:tcPr>
        <w:p w:rsidR="003A3CAD" w:rsidRDefault="003A3CAD">
          <w:pPr>
            <w:pStyle w:val="a4"/>
          </w:pPr>
        </w:p>
      </w:tc>
    </w:tr>
  </w:tbl>
  <w:p w:rsidR="008A332B" w:rsidRDefault="008A332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51D8" w:rsidRDefault="007151D8" w:rsidP="004B61D3">
      <w:r>
        <w:separator/>
      </w:r>
    </w:p>
  </w:footnote>
  <w:footnote w:type="continuationSeparator" w:id="0">
    <w:p w:rsidR="007151D8" w:rsidRDefault="007151D8" w:rsidP="004B61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5CBB" w:rsidRDefault="00A85CBB">
    <w:pPr>
      <w:pStyle w:val="a3"/>
    </w:pPr>
    <w:r>
      <w:rPr>
        <w:rFonts w:hint="eastAsia"/>
      </w:rPr>
      <w:t>仓库规范发货流程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0F97"/>
    <w:multiLevelType w:val="hybridMultilevel"/>
    <w:tmpl w:val="89922450"/>
    <w:lvl w:ilvl="0" w:tplc="0409000B">
      <w:start w:val="1"/>
      <w:numFmt w:val="bullet"/>
      <w:lvlText w:val=""/>
      <w:lvlJc w:val="left"/>
      <w:pPr>
        <w:ind w:left="5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>
    <w:nsid w:val="2F1C75B7"/>
    <w:multiLevelType w:val="hybridMultilevel"/>
    <w:tmpl w:val="69E04A0A"/>
    <w:lvl w:ilvl="0" w:tplc="F58824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5E2B24"/>
    <w:multiLevelType w:val="hybridMultilevel"/>
    <w:tmpl w:val="C5E8C84C"/>
    <w:lvl w:ilvl="0" w:tplc="B2B2D3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0CB7B42"/>
    <w:multiLevelType w:val="hybridMultilevel"/>
    <w:tmpl w:val="086EDE14"/>
    <w:lvl w:ilvl="0" w:tplc="6592329C">
      <w:start w:val="1"/>
      <w:numFmt w:val="upperLetter"/>
      <w:lvlText w:val="%1．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4">
    <w:nsid w:val="5440750C"/>
    <w:multiLevelType w:val="hybridMultilevel"/>
    <w:tmpl w:val="27F662F2"/>
    <w:lvl w:ilvl="0" w:tplc="EC12342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5">
    <w:nsid w:val="641C6149"/>
    <w:multiLevelType w:val="hybridMultilevel"/>
    <w:tmpl w:val="F8BE1C8E"/>
    <w:lvl w:ilvl="0" w:tplc="9F8AD8D4">
      <w:start w:val="1"/>
      <w:numFmt w:val="low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35C50A8"/>
    <w:multiLevelType w:val="hybridMultilevel"/>
    <w:tmpl w:val="C59C8F6E"/>
    <w:lvl w:ilvl="0" w:tplc="3A5E77D6">
      <w:start w:val="1"/>
      <w:numFmt w:val="upperLetter"/>
      <w:lvlText w:val="%1．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61D3"/>
    <w:rsid w:val="00000B75"/>
    <w:rsid w:val="00006BEC"/>
    <w:rsid w:val="0001483D"/>
    <w:rsid w:val="0001736D"/>
    <w:rsid w:val="00027B64"/>
    <w:rsid w:val="000672E5"/>
    <w:rsid w:val="00072D26"/>
    <w:rsid w:val="000772CC"/>
    <w:rsid w:val="000779D9"/>
    <w:rsid w:val="00080002"/>
    <w:rsid w:val="00081FE9"/>
    <w:rsid w:val="00086F48"/>
    <w:rsid w:val="00093479"/>
    <w:rsid w:val="00097817"/>
    <w:rsid w:val="000A0228"/>
    <w:rsid w:val="000B20AA"/>
    <w:rsid w:val="000B5860"/>
    <w:rsid w:val="000B64A9"/>
    <w:rsid w:val="000C2D57"/>
    <w:rsid w:val="000D149C"/>
    <w:rsid w:val="000D18CD"/>
    <w:rsid w:val="000D5E66"/>
    <w:rsid w:val="000D66DB"/>
    <w:rsid w:val="000E690F"/>
    <w:rsid w:val="00102BC9"/>
    <w:rsid w:val="00105357"/>
    <w:rsid w:val="001111F4"/>
    <w:rsid w:val="00117FC4"/>
    <w:rsid w:val="00123562"/>
    <w:rsid w:val="00127BC6"/>
    <w:rsid w:val="00133DE5"/>
    <w:rsid w:val="00181D69"/>
    <w:rsid w:val="001946D8"/>
    <w:rsid w:val="00195BF3"/>
    <w:rsid w:val="001A3377"/>
    <w:rsid w:val="001A79C4"/>
    <w:rsid w:val="001B6B3F"/>
    <w:rsid w:val="001C10BE"/>
    <w:rsid w:val="001C6C1E"/>
    <w:rsid w:val="001D5B69"/>
    <w:rsid w:val="001E547A"/>
    <w:rsid w:val="001E6D93"/>
    <w:rsid w:val="002056B4"/>
    <w:rsid w:val="00210083"/>
    <w:rsid w:val="00215E7F"/>
    <w:rsid w:val="002275E9"/>
    <w:rsid w:val="002277D2"/>
    <w:rsid w:val="0023594E"/>
    <w:rsid w:val="0024223B"/>
    <w:rsid w:val="002451D1"/>
    <w:rsid w:val="0027351B"/>
    <w:rsid w:val="00273CFE"/>
    <w:rsid w:val="0027639D"/>
    <w:rsid w:val="00283149"/>
    <w:rsid w:val="00286C1F"/>
    <w:rsid w:val="0029456B"/>
    <w:rsid w:val="00296770"/>
    <w:rsid w:val="002A3B52"/>
    <w:rsid w:val="002D1086"/>
    <w:rsid w:val="002E27B4"/>
    <w:rsid w:val="002F0E67"/>
    <w:rsid w:val="002F7AF3"/>
    <w:rsid w:val="00300CB1"/>
    <w:rsid w:val="00301868"/>
    <w:rsid w:val="00306870"/>
    <w:rsid w:val="003127EF"/>
    <w:rsid w:val="00332245"/>
    <w:rsid w:val="00334818"/>
    <w:rsid w:val="00340FBB"/>
    <w:rsid w:val="003548D2"/>
    <w:rsid w:val="00355512"/>
    <w:rsid w:val="00356896"/>
    <w:rsid w:val="003633A6"/>
    <w:rsid w:val="003A311D"/>
    <w:rsid w:val="003A3CAD"/>
    <w:rsid w:val="003A69E5"/>
    <w:rsid w:val="003A713A"/>
    <w:rsid w:val="003A7324"/>
    <w:rsid w:val="003F6A84"/>
    <w:rsid w:val="00407C85"/>
    <w:rsid w:val="0041658F"/>
    <w:rsid w:val="00420434"/>
    <w:rsid w:val="00421B6E"/>
    <w:rsid w:val="00430F93"/>
    <w:rsid w:val="00435994"/>
    <w:rsid w:val="0044199E"/>
    <w:rsid w:val="00442A03"/>
    <w:rsid w:val="00443977"/>
    <w:rsid w:val="00456057"/>
    <w:rsid w:val="004656C3"/>
    <w:rsid w:val="00471AF1"/>
    <w:rsid w:val="0047299A"/>
    <w:rsid w:val="00472B18"/>
    <w:rsid w:val="00477B47"/>
    <w:rsid w:val="004A49AB"/>
    <w:rsid w:val="004B4A74"/>
    <w:rsid w:val="004B61D3"/>
    <w:rsid w:val="004C4141"/>
    <w:rsid w:val="004D0FF1"/>
    <w:rsid w:val="004D2E1C"/>
    <w:rsid w:val="004E2DA3"/>
    <w:rsid w:val="004E63E4"/>
    <w:rsid w:val="004E763D"/>
    <w:rsid w:val="004E7DAD"/>
    <w:rsid w:val="005104CC"/>
    <w:rsid w:val="00512B95"/>
    <w:rsid w:val="00530EE3"/>
    <w:rsid w:val="005421C0"/>
    <w:rsid w:val="00545051"/>
    <w:rsid w:val="005531CC"/>
    <w:rsid w:val="00557ECC"/>
    <w:rsid w:val="005608A7"/>
    <w:rsid w:val="00572584"/>
    <w:rsid w:val="00574E34"/>
    <w:rsid w:val="005A208D"/>
    <w:rsid w:val="005D52C3"/>
    <w:rsid w:val="005D5E24"/>
    <w:rsid w:val="005D7A88"/>
    <w:rsid w:val="0060409A"/>
    <w:rsid w:val="00612E24"/>
    <w:rsid w:val="0061775A"/>
    <w:rsid w:val="00631824"/>
    <w:rsid w:val="0063387B"/>
    <w:rsid w:val="006436B3"/>
    <w:rsid w:val="006522CC"/>
    <w:rsid w:val="00660DE9"/>
    <w:rsid w:val="00676B82"/>
    <w:rsid w:val="0068400B"/>
    <w:rsid w:val="006935CC"/>
    <w:rsid w:val="00693C7F"/>
    <w:rsid w:val="00697673"/>
    <w:rsid w:val="006A0248"/>
    <w:rsid w:val="006B231B"/>
    <w:rsid w:val="006B511A"/>
    <w:rsid w:val="006C43A2"/>
    <w:rsid w:val="006D6582"/>
    <w:rsid w:val="00710EB3"/>
    <w:rsid w:val="0071180F"/>
    <w:rsid w:val="0071261E"/>
    <w:rsid w:val="007151D8"/>
    <w:rsid w:val="0073437E"/>
    <w:rsid w:val="00736761"/>
    <w:rsid w:val="0075081A"/>
    <w:rsid w:val="00761340"/>
    <w:rsid w:val="00770648"/>
    <w:rsid w:val="00773464"/>
    <w:rsid w:val="00782C64"/>
    <w:rsid w:val="007925FD"/>
    <w:rsid w:val="007A2178"/>
    <w:rsid w:val="007A37BF"/>
    <w:rsid w:val="007A7133"/>
    <w:rsid w:val="007C3E34"/>
    <w:rsid w:val="007C6A46"/>
    <w:rsid w:val="007C6F19"/>
    <w:rsid w:val="007E07F3"/>
    <w:rsid w:val="007E37E4"/>
    <w:rsid w:val="007E3912"/>
    <w:rsid w:val="007E6D71"/>
    <w:rsid w:val="007F2EB4"/>
    <w:rsid w:val="008108E3"/>
    <w:rsid w:val="008125DD"/>
    <w:rsid w:val="00815FF3"/>
    <w:rsid w:val="008160AB"/>
    <w:rsid w:val="0081650C"/>
    <w:rsid w:val="00821DDE"/>
    <w:rsid w:val="00830B44"/>
    <w:rsid w:val="00841CDA"/>
    <w:rsid w:val="008462FF"/>
    <w:rsid w:val="0085341D"/>
    <w:rsid w:val="00860F19"/>
    <w:rsid w:val="00864BED"/>
    <w:rsid w:val="00874136"/>
    <w:rsid w:val="008749B9"/>
    <w:rsid w:val="00875EB9"/>
    <w:rsid w:val="008820C0"/>
    <w:rsid w:val="008A332B"/>
    <w:rsid w:val="008A4B74"/>
    <w:rsid w:val="008A53E4"/>
    <w:rsid w:val="008C022A"/>
    <w:rsid w:val="008D1294"/>
    <w:rsid w:val="008E3183"/>
    <w:rsid w:val="008F145D"/>
    <w:rsid w:val="008F39E6"/>
    <w:rsid w:val="00906EDA"/>
    <w:rsid w:val="00913837"/>
    <w:rsid w:val="00914080"/>
    <w:rsid w:val="00927999"/>
    <w:rsid w:val="009469C1"/>
    <w:rsid w:val="00951CE7"/>
    <w:rsid w:val="0098520B"/>
    <w:rsid w:val="009A1354"/>
    <w:rsid w:val="009A3B6D"/>
    <w:rsid w:val="009B4A1E"/>
    <w:rsid w:val="009C6612"/>
    <w:rsid w:val="00A14519"/>
    <w:rsid w:val="00A22A2C"/>
    <w:rsid w:val="00A24980"/>
    <w:rsid w:val="00A260E8"/>
    <w:rsid w:val="00A45426"/>
    <w:rsid w:val="00A529A2"/>
    <w:rsid w:val="00A54028"/>
    <w:rsid w:val="00A57CB2"/>
    <w:rsid w:val="00A61729"/>
    <w:rsid w:val="00A82C4D"/>
    <w:rsid w:val="00A85CBB"/>
    <w:rsid w:val="00A95910"/>
    <w:rsid w:val="00AA3EA2"/>
    <w:rsid w:val="00AA7041"/>
    <w:rsid w:val="00AB004E"/>
    <w:rsid w:val="00AB595F"/>
    <w:rsid w:val="00AD58D1"/>
    <w:rsid w:val="00AD7DD4"/>
    <w:rsid w:val="00AE27F3"/>
    <w:rsid w:val="00AE6F9C"/>
    <w:rsid w:val="00AE70C8"/>
    <w:rsid w:val="00AF1C3B"/>
    <w:rsid w:val="00B040BC"/>
    <w:rsid w:val="00B15D63"/>
    <w:rsid w:val="00B25141"/>
    <w:rsid w:val="00B26592"/>
    <w:rsid w:val="00B27484"/>
    <w:rsid w:val="00B41949"/>
    <w:rsid w:val="00B41EEF"/>
    <w:rsid w:val="00B52F86"/>
    <w:rsid w:val="00B76399"/>
    <w:rsid w:val="00B800FE"/>
    <w:rsid w:val="00B844A7"/>
    <w:rsid w:val="00B86A0C"/>
    <w:rsid w:val="00B92FCB"/>
    <w:rsid w:val="00BB60D8"/>
    <w:rsid w:val="00BC6030"/>
    <w:rsid w:val="00BD2541"/>
    <w:rsid w:val="00BD5418"/>
    <w:rsid w:val="00BD7D9B"/>
    <w:rsid w:val="00BF41F8"/>
    <w:rsid w:val="00BF787A"/>
    <w:rsid w:val="00C00F38"/>
    <w:rsid w:val="00C10384"/>
    <w:rsid w:val="00C1506E"/>
    <w:rsid w:val="00C15B1F"/>
    <w:rsid w:val="00C15C98"/>
    <w:rsid w:val="00C207AD"/>
    <w:rsid w:val="00C2230F"/>
    <w:rsid w:val="00C22EFA"/>
    <w:rsid w:val="00C33494"/>
    <w:rsid w:val="00C42436"/>
    <w:rsid w:val="00C439AF"/>
    <w:rsid w:val="00C471EC"/>
    <w:rsid w:val="00C552A4"/>
    <w:rsid w:val="00C63FDF"/>
    <w:rsid w:val="00C7108F"/>
    <w:rsid w:val="00C7378F"/>
    <w:rsid w:val="00C83CA4"/>
    <w:rsid w:val="00C83F95"/>
    <w:rsid w:val="00C87394"/>
    <w:rsid w:val="00C93B81"/>
    <w:rsid w:val="00CA19B7"/>
    <w:rsid w:val="00CC19D6"/>
    <w:rsid w:val="00CC1E24"/>
    <w:rsid w:val="00CD0F2E"/>
    <w:rsid w:val="00CE02A4"/>
    <w:rsid w:val="00CE7A6A"/>
    <w:rsid w:val="00D00175"/>
    <w:rsid w:val="00D04D5D"/>
    <w:rsid w:val="00D058D0"/>
    <w:rsid w:val="00D06307"/>
    <w:rsid w:val="00D3101F"/>
    <w:rsid w:val="00D313A7"/>
    <w:rsid w:val="00D37149"/>
    <w:rsid w:val="00D4183B"/>
    <w:rsid w:val="00D42DA5"/>
    <w:rsid w:val="00D469F3"/>
    <w:rsid w:val="00D47697"/>
    <w:rsid w:val="00D570E1"/>
    <w:rsid w:val="00D766D3"/>
    <w:rsid w:val="00D81A63"/>
    <w:rsid w:val="00D928EB"/>
    <w:rsid w:val="00D945ED"/>
    <w:rsid w:val="00DA4AC7"/>
    <w:rsid w:val="00DA5FB3"/>
    <w:rsid w:val="00DA6992"/>
    <w:rsid w:val="00DC0A6A"/>
    <w:rsid w:val="00DC0BE2"/>
    <w:rsid w:val="00DC3D4A"/>
    <w:rsid w:val="00DC7D3D"/>
    <w:rsid w:val="00DE62BC"/>
    <w:rsid w:val="00DE7A52"/>
    <w:rsid w:val="00E06FBB"/>
    <w:rsid w:val="00E071CF"/>
    <w:rsid w:val="00E07852"/>
    <w:rsid w:val="00E212B7"/>
    <w:rsid w:val="00E238DF"/>
    <w:rsid w:val="00E27F90"/>
    <w:rsid w:val="00E53618"/>
    <w:rsid w:val="00E55300"/>
    <w:rsid w:val="00E676A0"/>
    <w:rsid w:val="00E74D31"/>
    <w:rsid w:val="00E83BE5"/>
    <w:rsid w:val="00E92F9A"/>
    <w:rsid w:val="00EA36E4"/>
    <w:rsid w:val="00EA75D0"/>
    <w:rsid w:val="00EC0785"/>
    <w:rsid w:val="00ED0457"/>
    <w:rsid w:val="00ED6FFA"/>
    <w:rsid w:val="00F14DBB"/>
    <w:rsid w:val="00F21FDB"/>
    <w:rsid w:val="00F25149"/>
    <w:rsid w:val="00F2586E"/>
    <w:rsid w:val="00F320D1"/>
    <w:rsid w:val="00F32980"/>
    <w:rsid w:val="00F33D75"/>
    <w:rsid w:val="00F541AA"/>
    <w:rsid w:val="00F558D3"/>
    <w:rsid w:val="00F7416F"/>
    <w:rsid w:val="00F846F5"/>
    <w:rsid w:val="00F8714A"/>
    <w:rsid w:val="00F87C61"/>
    <w:rsid w:val="00F967DA"/>
    <w:rsid w:val="00F97171"/>
    <w:rsid w:val="00FA2FDD"/>
    <w:rsid w:val="00FB788A"/>
    <w:rsid w:val="00FC3B85"/>
    <w:rsid w:val="00FD03C3"/>
    <w:rsid w:val="00FD43C2"/>
    <w:rsid w:val="00FF194C"/>
    <w:rsid w:val="00FF6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 strokecolor="red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46D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462FF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62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469C1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61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B61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61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B61D3"/>
    <w:rPr>
      <w:sz w:val="18"/>
      <w:szCs w:val="18"/>
    </w:rPr>
  </w:style>
  <w:style w:type="paragraph" w:styleId="a5">
    <w:name w:val="List Paragraph"/>
    <w:basedOn w:val="a"/>
    <w:uiPriority w:val="34"/>
    <w:qFormat/>
    <w:rsid w:val="004B61D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348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34818"/>
    <w:rPr>
      <w:sz w:val="18"/>
      <w:szCs w:val="18"/>
    </w:rPr>
  </w:style>
  <w:style w:type="table" w:styleId="a7">
    <w:name w:val="Table Grid"/>
    <w:basedOn w:val="a1"/>
    <w:uiPriority w:val="59"/>
    <w:rsid w:val="00C2230F"/>
    <w:tblPr>
      <w:tblInd w:w="0" w:type="dxa"/>
      <w:tblBorders>
        <w:top w:val="single" w:sz="4" w:space="0" w:color="464646" w:themeColor="text1"/>
        <w:left w:val="single" w:sz="4" w:space="0" w:color="464646" w:themeColor="text1"/>
        <w:bottom w:val="single" w:sz="4" w:space="0" w:color="464646" w:themeColor="text1"/>
        <w:right w:val="single" w:sz="4" w:space="0" w:color="464646" w:themeColor="text1"/>
        <w:insideH w:val="single" w:sz="4" w:space="0" w:color="464646" w:themeColor="text1"/>
        <w:insideV w:val="single" w:sz="4" w:space="0" w:color="464646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8462FF"/>
    <w:rPr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8462FF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9469C1"/>
    <w:rPr>
      <w:b/>
      <w:bCs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F2586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F2586E"/>
  </w:style>
  <w:style w:type="paragraph" w:styleId="20">
    <w:name w:val="toc 2"/>
    <w:basedOn w:val="a"/>
    <w:next w:val="a"/>
    <w:autoRedefine/>
    <w:uiPriority w:val="39"/>
    <w:unhideWhenUsed/>
    <w:rsid w:val="00F2586E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586E"/>
    <w:pPr>
      <w:ind w:leftChars="400" w:left="840"/>
    </w:pPr>
  </w:style>
  <w:style w:type="character" w:styleId="a8">
    <w:name w:val="Hyperlink"/>
    <w:basedOn w:val="a0"/>
    <w:uiPriority w:val="99"/>
    <w:unhideWhenUsed/>
    <w:rsid w:val="00F2586E"/>
    <w:rPr>
      <w:color w:val="0000FF" w:themeColor="hyperlink"/>
      <w:u w:val="single"/>
    </w:rPr>
  </w:style>
  <w:style w:type="paragraph" w:styleId="a9">
    <w:name w:val="No Spacing"/>
    <w:link w:val="Char2"/>
    <w:uiPriority w:val="1"/>
    <w:qFormat/>
    <w:rsid w:val="008A332B"/>
    <w:rPr>
      <w:kern w:val="0"/>
      <w:sz w:val="22"/>
    </w:rPr>
  </w:style>
  <w:style w:type="character" w:customStyle="1" w:styleId="Char2">
    <w:name w:val="无间隔 Char"/>
    <w:basedOn w:val="a0"/>
    <w:link w:val="a9"/>
    <w:uiPriority w:val="1"/>
    <w:rsid w:val="008A332B"/>
    <w:rPr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9FB49-91B3-41C6-BC0D-4D35D5E62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dcterms:created xsi:type="dcterms:W3CDTF">2012-09-10T01:29:00Z</dcterms:created>
  <dcterms:modified xsi:type="dcterms:W3CDTF">2012-09-11T05:48:00Z</dcterms:modified>
</cp:coreProperties>
</file>