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5A3" w:rsidRPr="001925A3" w:rsidRDefault="001925A3" w:rsidP="001925A3">
      <w:pPr>
        <w:jc w:val="center"/>
        <w:rPr>
          <w:sz w:val="36"/>
          <w:szCs w:val="36"/>
        </w:rPr>
      </w:pPr>
      <w:bookmarkStart w:id="0" w:name="OLE_LINK5"/>
      <w:bookmarkStart w:id="1" w:name="OLE_LINK6"/>
      <w:r w:rsidRPr="001925A3">
        <w:rPr>
          <w:rFonts w:hint="eastAsia"/>
          <w:sz w:val="36"/>
          <w:szCs w:val="36"/>
        </w:rPr>
        <w:t>打印补寄发</w:t>
      </w:r>
      <w:proofErr w:type="gramStart"/>
      <w:r w:rsidRPr="001925A3">
        <w:rPr>
          <w:rFonts w:hint="eastAsia"/>
          <w:sz w:val="36"/>
          <w:szCs w:val="36"/>
        </w:rPr>
        <w:t>票使用</w:t>
      </w:r>
      <w:proofErr w:type="gramEnd"/>
      <w:r w:rsidRPr="001925A3">
        <w:rPr>
          <w:rFonts w:hint="eastAsia"/>
          <w:sz w:val="36"/>
          <w:szCs w:val="36"/>
        </w:rPr>
        <w:t>文档</w:t>
      </w:r>
    </w:p>
    <w:bookmarkEnd w:id="0"/>
    <w:bookmarkEnd w:id="1"/>
    <w:p w:rsidR="0062609C" w:rsidRDefault="001925A3" w:rsidP="001925A3">
      <w:r>
        <w:rPr>
          <w:rFonts w:hint="eastAsia"/>
        </w:rPr>
        <w:t>总体分为两部分</w:t>
      </w:r>
    </w:p>
    <w:p w:rsidR="001925A3" w:rsidRDefault="001925A3" w:rsidP="001925A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客服根据客户的需要，添加补寄发票，并将地址，收件人，邮编，电话等数据录入完整</w:t>
      </w:r>
    </w:p>
    <w:p w:rsidR="001925A3" w:rsidRDefault="001925A3" w:rsidP="001925A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财务录入快递面单号，就可以打印快递面单</w:t>
      </w:r>
    </w:p>
    <w:p w:rsidR="001925A3" w:rsidRDefault="001925A3" w:rsidP="001925A3">
      <w:r>
        <w:rPr>
          <w:rFonts w:hint="eastAsia"/>
        </w:rPr>
        <w:t>具体操作步骤如下图所示</w:t>
      </w:r>
    </w:p>
    <w:p w:rsidR="001925A3" w:rsidRDefault="001925A3" w:rsidP="001925A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客服操作如下：</w:t>
      </w:r>
    </w:p>
    <w:p w:rsidR="001925A3" w:rsidRDefault="001925A3" w:rsidP="001925A3">
      <w:pPr>
        <w:pStyle w:val="a6"/>
        <w:ind w:left="360" w:firstLineChars="0" w:firstLine="0"/>
      </w:pPr>
      <w:r>
        <w:rPr>
          <w:rFonts w:hint="eastAsia"/>
        </w:rPr>
        <w:t>(1)</w:t>
      </w:r>
      <w:r>
        <w:rPr>
          <w:rFonts w:hint="eastAsia"/>
        </w:rPr>
        <w:t>在［客服管理］界面找到添加补寄发票的入口</w:t>
      </w:r>
    </w:p>
    <w:p w:rsidR="001925A3" w:rsidRDefault="001925A3" w:rsidP="001925A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1466667" cy="3533334"/>
            <wp:effectExtent l="19050" t="0" r="183" b="0"/>
            <wp:docPr id="1" name="图片 0" descr="QQ截图20110926163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1092616380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3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A3" w:rsidRDefault="001925A3" w:rsidP="001925A3">
      <w:pPr>
        <w:jc w:val="left"/>
      </w:pPr>
      <w:r>
        <w:rPr>
          <w:rFonts w:hint="eastAsia"/>
        </w:rPr>
        <w:tab/>
        <w:t>(2)</w:t>
      </w:r>
      <w:r>
        <w:rPr>
          <w:rFonts w:hint="eastAsia"/>
        </w:rPr>
        <w:t>根据客户的要求，将需要添加补寄发票的订单搜索出来</w:t>
      </w:r>
    </w:p>
    <w:p w:rsidR="001925A3" w:rsidRDefault="001925A3" w:rsidP="001925A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51576" cy="1371600"/>
            <wp:effectExtent l="19050" t="0" r="6224" b="0"/>
            <wp:docPr id="2" name="图片 1" descr="QQ截图20110926164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10926164028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5A3" w:rsidRDefault="001925A3" w:rsidP="001925A3">
      <w:r>
        <w:rPr>
          <w:rFonts w:hint="eastAsia"/>
        </w:rPr>
        <w:tab/>
        <w:t>(3)</w:t>
      </w:r>
      <w:r>
        <w:rPr>
          <w:rFonts w:hint="eastAsia"/>
        </w:rPr>
        <w:t>添加补寄发票，录入发票收件人的信息，点击添加完成</w:t>
      </w:r>
    </w:p>
    <w:p w:rsidR="001925A3" w:rsidRDefault="001B566A" w:rsidP="001925A3">
      <w:pPr>
        <w:jc w:val="center"/>
      </w:pPr>
      <w:r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51pt;margin-top:60pt;width:39pt;height:119.25pt;flip:x;z-index:251659264" o:connectortype="straight" strokecolor="#00b050">
            <v:stroke endarrow="block"/>
          </v:shape>
        </w:pict>
      </w:r>
      <w:r>
        <w:rPr>
          <w:noProof/>
        </w:rPr>
        <w:pict>
          <v:rect id="_x0000_s2050" style="position:absolute;left:0;text-align:left;margin-left:73.5pt;margin-top:37.5pt;width:32.25pt;height:16.5pt;z-index:251658240" filled="f" strokecolor="#00b050"/>
        </w:pict>
      </w:r>
      <w:r w:rsidR="001925A3">
        <w:rPr>
          <w:rFonts w:hint="eastAsia"/>
          <w:noProof/>
        </w:rPr>
        <w:drawing>
          <wp:inline distT="0" distB="0" distL="0" distR="0">
            <wp:extent cx="5269835" cy="2219325"/>
            <wp:effectExtent l="19050" t="0" r="7015" b="0"/>
            <wp:docPr id="3" name="图片 2" descr="QQ截图20110926164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1092616435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DE" w:rsidRPr="00D470BC" w:rsidRDefault="00806BDE" w:rsidP="00806BDE">
      <w:pPr>
        <w:rPr>
          <w:b/>
          <w:color w:val="00B050"/>
        </w:rPr>
      </w:pPr>
      <w:r>
        <w:rPr>
          <w:rFonts w:hint="eastAsia"/>
        </w:rPr>
        <w:t xml:space="preserve">   </w:t>
      </w:r>
      <w:r w:rsidRPr="00D470BC">
        <w:rPr>
          <w:rFonts w:hint="eastAsia"/>
          <w:b/>
          <w:color w:val="00B050"/>
        </w:rPr>
        <w:t xml:space="preserve">   ------</w:t>
      </w:r>
      <w:r w:rsidRPr="00D470BC">
        <w:rPr>
          <w:rFonts w:hint="eastAsia"/>
          <w:b/>
          <w:color w:val="00B050"/>
        </w:rPr>
        <w:t>这个地址应该指得是发票送达的地址。</w:t>
      </w:r>
      <w:r w:rsidR="000A31FB" w:rsidRPr="00D470BC">
        <w:rPr>
          <w:rFonts w:hint="eastAsia"/>
          <w:b/>
          <w:color w:val="00B050"/>
        </w:rPr>
        <w:t>那么补寄发票起始地点在哪设置？例如：方广，雀巢的设置为</w:t>
      </w:r>
      <w:proofErr w:type="gramStart"/>
      <w:r w:rsidR="000A31FB" w:rsidRPr="00D470BC">
        <w:rPr>
          <w:rFonts w:hint="eastAsia"/>
          <w:b/>
          <w:color w:val="00B050"/>
        </w:rPr>
        <w:t>“</w:t>
      </w:r>
      <w:proofErr w:type="gramEnd"/>
      <w:r w:rsidR="000A31FB" w:rsidRPr="00D470BC">
        <w:rPr>
          <w:rFonts w:hint="eastAsia"/>
          <w:b/>
          <w:color w:val="00B050"/>
        </w:rPr>
        <w:t>杭州仓“；</w:t>
      </w:r>
      <w:r w:rsidR="004D395B" w:rsidRPr="00D470BC">
        <w:rPr>
          <w:rFonts w:hint="eastAsia"/>
          <w:b/>
          <w:color w:val="00B050"/>
        </w:rPr>
        <w:t>其他组织</w:t>
      </w:r>
      <w:r w:rsidR="00D470BC" w:rsidRPr="00D470BC">
        <w:rPr>
          <w:rFonts w:hint="eastAsia"/>
          <w:b/>
          <w:color w:val="00B050"/>
        </w:rPr>
        <w:t>，设置为”电</w:t>
      </w:r>
      <w:proofErr w:type="gramStart"/>
      <w:r w:rsidR="00D470BC" w:rsidRPr="00D470BC">
        <w:rPr>
          <w:rFonts w:hint="eastAsia"/>
          <w:b/>
          <w:color w:val="00B050"/>
        </w:rPr>
        <w:t>商服务</w:t>
      </w:r>
      <w:proofErr w:type="gramEnd"/>
      <w:r w:rsidR="00D470BC" w:rsidRPr="00D470BC">
        <w:rPr>
          <w:rFonts w:hint="eastAsia"/>
          <w:b/>
          <w:color w:val="00B050"/>
        </w:rPr>
        <w:t>东莞仓“。</w:t>
      </w:r>
    </w:p>
    <w:p w:rsidR="001925A3" w:rsidRDefault="001925A3" w:rsidP="001925A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财务操作步骤如下：</w:t>
      </w:r>
    </w:p>
    <w:p w:rsidR="001925A3" w:rsidRDefault="001925A3" w:rsidP="001925A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在［财务管理］界面找到打印补寄发票入口</w:t>
      </w:r>
    </w:p>
    <w:p w:rsidR="001925A3" w:rsidRDefault="001925A3" w:rsidP="006D1B5B">
      <w:pPr>
        <w:ind w:left="360"/>
        <w:jc w:val="center"/>
      </w:pPr>
    </w:p>
    <w:p w:rsidR="006D1B5B" w:rsidRDefault="006D1B5B" w:rsidP="006D1B5B">
      <w:pPr>
        <w:ind w:left="360"/>
        <w:jc w:val="center"/>
      </w:pPr>
    </w:p>
    <w:p w:rsidR="006D1B5B" w:rsidRDefault="006D1B5B" w:rsidP="006D1B5B">
      <w:pPr>
        <w:ind w:left="360"/>
        <w:jc w:val="center"/>
      </w:pPr>
      <w:r>
        <w:rPr>
          <w:rFonts w:hint="eastAsia"/>
          <w:noProof/>
        </w:rPr>
        <w:drawing>
          <wp:inline distT="0" distB="0" distL="0" distR="0">
            <wp:extent cx="1428572" cy="2904762"/>
            <wp:effectExtent l="19050" t="0" r="178" b="0"/>
            <wp:docPr id="4" name="图片 3" descr="QQ截图20110926164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1092616465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572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B5B" w:rsidRDefault="006D1B5B" w:rsidP="006D1B5B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在未录入</w:t>
      </w:r>
      <w:proofErr w:type="gramStart"/>
      <w:r>
        <w:rPr>
          <w:rFonts w:hint="eastAsia"/>
        </w:rPr>
        <w:t>快递面单的</w:t>
      </w:r>
      <w:proofErr w:type="gramEnd"/>
      <w:r>
        <w:rPr>
          <w:rFonts w:hint="eastAsia"/>
        </w:rPr>
        <w:t>列表中，点击编辑，添加订单的快递面单号，效果图如下</w:t>
      </w:r>
    </w:p>
    <w:p w:rsidR="006D1B5B" w:rsidRDefault="006D1B5B" w:rsidP="006D1B5B">
      <w:pPr>
        <w:pStyle w:val="a6"/>
        <w:ind w:left="72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5572125" cy="2609850"/>
            <wp:effectExtent l="19050" t="0" r="9525" b="0"/>
            <wp:docPr id="5" name="图片 4" descr="QQ截图20110926165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1092616544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B5B" w:rsidRDefault="006D1B5B" w:rsidP="006D1B5B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快递面单号编辑完成之后，进入下面的界面，可进行</w:t>
      </w:r>
      <w:proofErr w:type="gramStart"/>
      <w:r>
        <w:rPr>
          <w:rFonts w:hint="eastAsia"/>
        </w:rPr>
        <w:t>快递面单的</w:t>
      </w:r>
      <w:proofErr w:type="gramEnd"/>
      <w:r>
        <w:rPr>
          <w:rFonts w:hint="eastAsia"/>
        </w:rPr>
        <w:t>打印</w:t>
      </w:r>
    </w:p>
    <w:p w:rsidR="006D1B5B" w:rsidRPr="001925A3" w:rsidRDefault="006D1B5B" w:rsidP="006D1B5B">
      <w:pPr>
        <w:pStyle w:val="a6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5524500" cy="2133600"/>
            <wp:effectExtent l="19050" t="0" r="0" b="0"/>
            <wp:docPr id="7" name="图片 6" descr="QQ截图20110926165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1092616560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B5B" w:rsidRPr="001925A3" w:rsidSect="006260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655F" w:rsidRDefault="008D655F" w:rsidP="001925A3">
      <w:r>
        <w:separator/>
      </w:r>
    </w:p>
  </w:endnote>
  <w:endnote w:type="continuationSeparator" w:id="0">
    <w:p w:rsidR="008D655F" w:rsidRDefault="008D655F" w:rsidP="001925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655F" w:rsidRDefault="008D655F" w:rsidP="001925A3">
      <w:r>
        <w:separator/>
      </w:r>
    </w:p>
  </w:footnote>
  <w:footnote w:type="continuationSeparator" w:id="0">
    <w:p w:rsidR="008D655F" w:rsidRDefault="008D655F" w:rsidP="001925A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B15AC8"/>
    <w:multiLevelType w:val="hybridMultilevel"/>
    <w:tmpl w:val="4CB67168"/>
    <w:lvl w:ilvl="0" w:tplc="C40EB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8C2980"/>
    <w:multiLevelType w:val="hybridMultilevel"/>
    <w:tmpl w:val="68D0802C"/>
    <w:lvl w:ilvl="0" w:tplc="68F63C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7E2115E9"/>
    <w:multiLevelType w:val="hybridMultilevel"/>
    <w:tmpl w:val="FEB87DA2"/>
    <w:lvl w:ilvl="0" w:tplc="95707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>
      <o:colormenu v:ext="edit" fillcolor="none" strokecolor="#00b05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25A3"/>
    <w:rsid w:val="000A31FB"/>
    <w:rsid w:val="001925A3"/>
    <w:rsid w:val="001B566A"/>
    <w:rsid w:val="002B2985"/>
    <w:rsid w:val="004D395B"/>
    <w:rsid w:val="0061189F"/>
    <w:rsid w:val="0062609C"/>
    <w:rsid w:val="006C093B"/>
    <w:rsid w:val="006D1B5B"/>
    <w:rsid w:val="00806BDE"/>
    <w:rsid w:val="008D655F"/>
    <w:rsid w:val="008E64DB"/>
    <w:rsid w:val="00A76FA1"/>
    <w:rsid w:val="00C85B89"/>
    <w:rsid w:val="00D470BC"/>
    <w:rsid w:val="00F0163D"/>
    <w:rsid w:val="00F64D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#00b050"/>
    </o:shapedefaults>
    <o:shapelayout v:ext="edit">
      <o:idmap v:ext="edit" data="2"/>
      <o:rules v:ext="edit">
        <o:r id="V:Rule2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609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925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925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925A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925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925A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925A3"/>
    <w:rPr>
      <w:b/>
      <w:bCs/>
      <w:kern w:val="44"/>
      <w:sz w:val="44"/>
      <w:szCs w:val="44"/>
    </w:rPr>
  </w:style>
  <w:style w:type="paragraph" w:styleId="a5">
    <w:name w:val="No Spacing"/>
    <w:uiPriority w:val="1"/>
    <w:qFormat/>
    <w:rsid w:val="001925A3"/>
    <w:pPr>
      <w:widowControl w:val="0"/>
      <w:jc w:val="both"/>
    </w:pPr>
  </w:style>
  <w:style w:type="paragraph" w:styleId="a6">
    <w:name w:val="List Paragraph"/>
    <w:basedOn w:val="a"/>
    <w:uiPriority w:val="34"/>
    <w:qFormat/>
    <w:rsid w:val="001925A3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1925A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925A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2011-09-26T08:56:00Z</dcterms:created>
  <dcterms:modified xsi:type="dcterms:W3CDTF">2012-02-09T13:50:00Z</dcterms:modified>
</cp:coreProperties>
</file>