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300"/>
        <w:tblGridChange w:id="0">
          <w:tblGrid>
            <w:gridCol w:w="7170"/>
            <w:gridCol w:w="3300"/>
          </w:tblGrid>
        </w:tblGridChange>
      </w:tblGrid>
      <w:tr>
        <w:trPr>
          <w:cantSplit w:val="0"/>
          <w:trHeight w:val="160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x8fm1uorkbaw" w:id="0"/>
            <w:bookmarkEnd w:id="0"/>
            <w:r w:rsidDel="00000000" w:rsidR="00000000" w:rsidRPr="00000000">
              <w:rPr>
                <w:rtl w:val="0"/>
              </w:rPr>
              <w:t xml:space="preserve">Emir Qassim</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r w:rsidDel="00000000" w:rsidR="00000000" w:rsidRPr="00000000">
              <w:rPr>
                <w:rFonts w:ascii="Open Sans" w:cs="Open Sans" w:eastAsia="Open Sans" w:hAnsi="Open Sans"/>
                <w:color w:val="000000"/>
                <w:rtl w:val="0"/>
              </w:rPr>
              <w:t xml:space="preserve">07411191185</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emirqassim@outlook.com</w:t>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7d3xdxnr44m" w:id="1"/>
            <w:bookmarkEnd w:id="1"/>
            <w:r w:rsidDel="00000000" w:rsidR="00000000" w:rsidRPr="00000000">
              <w:rPr>
                <w:rtl w:val="0"/>
              </w:rPr>
              <w:t xml:space="preserve">Personal Profile</w:t>
            </w:r>
          </w:p>
          <w:p w:rsidR="00000000" w:rsidDel="00000000" w:rsidP="00000000" w:rsidRDefault="00000000" w:rsidRPr="00000000" w14:paraId="00000006">
            <w:pPr>
              <w:spacing w:before="0" w:line="240" w:lineRule="auto"/>
              <w:rPr/>
            </w:pPr>
            <w:r w:rsidDel="00000000" w:rsidR="00000000" w:rsidRPr="00000000">
              <w:rPr>
                <w:rtl w:val="0"/>
              </w:rPr>
              <w:t xml:space="preserve">I am a Cyber Security graduate with a strong foundation in ethical hacking, threat hunting, digital forensics, and network security supported by extensive practical work and hands-on security assessments.</w:t>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t xml:space="preserve">Experienced in vulnerability assessment, forensic investigation techniques, Python and JavaScript programming, network design and system security through projects. Passionate about cyber defences and developing practical skills within Security Operations, Incident Response or Penetration Testing environments.</w:t>
            </w:r>
          </w:p>
          <w:p w:rsidR="00000000" w:rsidDel="00000000" w:rsidP="00000000" w:rsidRDefault="00000000" w:rsidRPr="00000000" w14:paraId="00000009">
            <w:pPr>
              <w:spacing w:before="0" w:line="240" w:lineRule="auto"/>
              <w:rPr/>
            </w:pPr>
            <w:r w:rsidDel="00000000" w:rsidR="00000000" w:rsidRPr="00000000">
              <w:rPr>
                <w:rtl w:val="0"/>
              </w:rPr>
            </w:r>
          </w:p>
          <w:p w:rsidR="00000000" w:rsidDel="00000000" w:rsidP="00000000" w:rsidRDefault="00000000" w:rsidRPr="00000000" w14:paraId="0000000A">
            <w:pPr>
              <w:spacing w:before="0" w:line="240" w:lineRule="auto"/>
              <w:rPr>
                <w:b w:val="1"/>
                <w:bCs w:val="1"/>
                <w:i w:val="1"/>
                <w:iCs w:val="1"/>
                <w:sz w:val="22"/>
                <w:szCs w:val="22"/>
              </w:rPr>
            </w:pPr>
            <w:r w:rsidDel="00000000" w:rsidR="00000000" w:rsidRPr="00000000">
              <w:rPr>
                <w:b w:val="1"/>
                <w:bCs w:val="1"/>
                <w:color w:val="000000"/>
                <w:sz w:val="22"/>
                <w:szCs w:val="22"/>
                <w:rtl w:val="0"/>
              </w:rPr>
              <w:t xml:space="preserve">Ikea, Sales Advisor </w:t>
            </w:r>
            <w:r w:rsidDel="00000000" w:rsidR="00000000" w:rsidRPr="00000000">
              <w:rPr>
                <w:rtl w:val="0"/>
              </w:rPr>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rPr/>
            </w:pPr>
            <w:bookmarkStart w:colFirst="0" w:colLast="0" w:name="_n64fgzu3lwuy" w:id="2"/>
            <w:bookmarkEnd w:id="2"/>
            <w:r w:rsidDel="00000000" w:rsidR="00000000" w:rsidRPr="00000000">
              <w:rPr>
                <w:rtl w:val="0"/>
              </w:rPr>
              <w:t xml:space="preserve">2021-2023</w:t>
            </w:r>
            <w:r w:rsidDel="00000000" w:rsidR="00000000" w:rsidRPr="00000000">
              <w:rPr>
                <w:rtl w:val="0"/>
              </w:rPr>
            </w:r>
          </w:p>
          <w:p w:rsidR="00000000" w:rsidDel="00000000" w:rsidP="00000000" w:rsidRDefault="00000000" w:rsidRPr="00000000" w14:paraId="0000000C">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rFonts w:ascii="Merriweather" w:cs="Merriweather" w:eastAsia="Merriweather" w:hAnsi="Merriweather"/>
                <w:color w:val="666666"/>
                <w:u w:val="none"/>
              </w:rPr>
            </w:pPr>
            <w:r w:rsidDel="00000000" w:rsidR="00000000" w:rsidRPr="00000000">
              <w:rPr>
                <w:rtl w:val="0"/>
              </w:rPr>
              <w:t xml:space="preserve">Delivered expert customer service across my department, providing tailored solutions based on customer needs and space requirements</w:t>
            </w:r>
          </w:p>
          <w:p w:rsidR="00000000" w:rsidDel="00000000" w:rsidP="00000000" w:rsidRDefault="00000000" w:rsidRPr="00000000" w14:paraId="0000000D">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Specialised in wardrobe planning using IKEAs PAX design system, creating detailed 3D wardrobe solutions.</w:t>
            </w:r>
          </w:p>
          <w:p w:rsidR="00000000" w:rsidDel="00000000" w:rsidP="00000000" w:rsidRDefault="00000000" w:rsidRPr="00000000" w14:paraId="0000000E">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Designed and customized wardrobes internally and externally to meet individual requirements</w:t>
            </w:r>
          </w:p>
          <w:p w:rsidR="00000000" w:rsidDel="00000000" w:rsidP="00000000" w:rsidRDefault="00000000" w:rsidRPr="00000000" w14:paraId="0000000F">
            <w:pPr>
              <w:pageBreakBefore w:val="0"/>
              <w:numPr>
                <w:ilvl w:val="0"/>
                <w:numId w:val="6"/>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Managed consultations lasting from 30 minutes to 2 hours including complex, high value orders for trade customers requiring multiple designs.</w:t>
            </w:r>
            <w:r w:rsidDel="00000000" w:rsidR="00000000" w:rsidRPr="00000000">
              <w:rPr>
                <w:rtl w:val="0"/>
              </w:rPr>
            </w:r>
          </w:p>
          <w:p w:rsidR="00000000" w:rsidDel="00000000" w:rsidP="00000000" w:rsidRDefault="00000000" w:rsidRPr="00000000" w14:paraId="00000010">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wj0puh61kxsr" w:id="3"/>
            <w:bookmarkEnd w:id="3"/>
            <w:r w:rsidDel="00000000" w:rsidR="00000000" w:rsidRPr="00000000">
              <w:rPr>
                <w:rtl w:val="0"/>
              </w:rPr>
              <w:t xml:space="preserve">Refine BDL Hotels, Accounts Assistant</w:t>
            </w:r>
            <w:r w:rsidDel="00000000" w:rsidR="00000000" w:rsidRPr="00000000">
              <w:rPr>
                <w:rtl w:val="0"/>
              </w:rPr>
            </w:r>
          </w:p>
          <w:p w:rsidR="00000000" w:rsidDel="00000000" w:rsidP="00000000" w:rsidRDefault="00000000" w:rsidRPr="00000000" w14:paraId="00000011">
            <w:pPr>
              <w:pStyle w:val="Heading3"/>
              <w:pageBreakBefore w:val="0"/>
              <w:pBdr>
                <w:top w:space="0" w:sz="0" w:val="nil"/>
                <w:left w:space="0" w:sz="0" w:val="nil"/>
                <w:bottom w:space="0" w:sz="0" w:val="nil"/>
                <w:right w:space="0" w:sz="0" w:val="nil"/>
                <w:between w:space="0" w:sz="0" w:val="nil"/>
              </w:pBdr>
              <w:shd w:fill="auto" w:val="clear"/>
              <w:rPr/>
            </w:pPr>
            <w:bookmarkStart w:colFirst="0" w:colLast="0" w:name="_8hk593fs3sag" w:id="4"/>
            <w:bookmarkEnd w:id="4"/>
            <w:r w:rsidDel="00000000" w:rsidR="00000000" w:rsidRPr="00000000">
              <w:rPr>
                <w:rtl w:val="0"/>
              </w:rPr>
              <w:t xml:space="preserve">2023</w:t>
            </w:r>
            <w:r w:rsidDel="00000000" w:rsidR="00000000" w:rsidRPr="00000000">
              <w:rPr>
                <w:rtl w:val="0"/>
              </w:rPr>
              <w:t xml:space="preserve"> - 2025</w:t>
            </w:r>
          </w:p>
          <w:p w:rsidR="00000000" w:rsidDel="00000000" w:rsidP="00000000" w:rsidRDefault="00000000" w:rsidRPr="00000000" w14:paraId="00000012">
            <w:pPr>
              <w:numPr>
                <w:ilvl w:val="0"/>
                <w:numId w:val="2"/>
              </w:numPr>
              <w:spacing w:after="0" w:afterAutospacing="0"/>
              <w:ind w:left="720" w:hanging="360"/>
              <w:rPr/>
            </w:pPr>
            <w:r w:rsidDel="00000000" w:rsidR="00000000" w:rsidRPr="00000000">
              <w:rPr>
                <w:rtl w:val="0"/>
              </w:rPr>
              <w:t xml:space="preserve">Assisting with month end reconciliations</w:t>
              <w:tab/>
              <w:tab/>
              <w:tab/>
            </w:r>
          </w:p>
          <w:p w:rsidR="00000000" w:rsidDel="00000000" w:rsidP="00000000" w:rsidRDefault="00000000" w:rsidRPr="00000000" w14:paraId="00000013">
            <w:pPr>
              <w:numPr>
                <w:ilvl w:val="0"/>
                <w:numId w:val="2"/>
              </w:numPr>
              <w:spacing w:after="0" w:afterAutospacing="0" w:before="0" w:beforeAutospacing="0"/>
              <w:ind w:left="720" w:hanging="360"/>
              <w:rPr/>
            </w:pPr>
            <w:r w:rsidDel="00000000" w:rsidR="00000000" w:rsidRPr="00000000">
              <w:rPr>
                <w:rtl w:val="0"/>
              </w:rPr>
              <w:t xml:space="preserve">Credit control duties- identifying and chasing any outstanding invoices</w:t>
            </w:r>
          </w:p>
          <w:p w:rsidR="00000000" w:rsidDel="00000000" w:rsidP="00000000" w:rsidRDefault="00000000" w:rsidRPr="00000000" w14:paraId="00000014">
            <w:pPr>
              <w:numPr>
                <w:ilvl w:val="0"/>
                <w:numId w:val="2"/>
              </w:numPr>
              <w:spacing w:after="0" w:afterAutospacing="0" w:before="0" w:beforeAutospacing="0"/>
              <w:ind w:left="720" w:hanging="360"/>
              <w:rPr/>
            </w:pPr>
            <w:r w:rsidDel="00000000" w:rsidR="00000000" w:rsidRPr="00000000">
              <w:rPr>
                <w:rtl w:val="0"/>
              </w:rPr>
              <w:t xml:space="preserve">Bank reconciliation</w:t>
            </w:r>
          </w:p>
          <w:p w:rsidR="00000000" w:rsidDel="00000000" w:rsidP="00000000" w:rsidRDefault="00000000" w:rsidRPr="00000000" w14:paraId="00000015">
            <w:pPr>
              <w:numPr>
                <w:ilvl w:val="0"/>
                <w:numId w:val="2"/>
              </w:numPr>
              <w:spacing w:after="0" w:afterAutospacing="0" w:before="0" w:beforeAutospacing="0"/>
              <w:ind w:left="720" w:hanging="360"/>
              <w:rPr/>
            </w:pPr>
            <w:r w:rsidDel="00000000" w:rsidR="00000000" w:rsidRPr="00000000">
              <w:rPr>
                <w:rtl w:val="0"/>
              </w:rPr>
              <w:t xml:space="preserve">Accruals and prepayments</w:t>
            </w:r>
          </w:p>
          <w:p w:rsidR="00000000" w:rsidDel="00000000" w:rsidP="00000000" w:rsidRDefault="00000000" w:rsidRPr="00000000" w14:paraId="00000016">
            <w:pPr>
              <w:numPr>
                <w:ilvl w:val="0"/>
                <w:numId w:val="2"/>
              </w:numPr>
              <w:spacing w:after="0" w:afterAutospacing="0" w:before="0" w:beforeAutospacing="0"/>
              <w:ind w:left="720" w:hanging="360"/>
              <w:rPr/>
            </w:pPr>
            <w:r w:rsidDel="00000000" w:rsidR="00000000" w:rsidRPr="00000000">
              <w:rPr>
                <w:rtl w:val="0"/>
              </w:rPr>
              <w:t xml:space="preserve">Batching and matching credit reports</w:t>
            </w:r>
          </w:p>
          <w:p w:rsidR="00000000" w:rsidDel="00000000" w:rsidP="00000000" w:rsidRDefault="00000000" w:rsidRPr="00000000" w14:paraId="00000017">
            <w:pPr>
              <w:numPr>
                <w:ilvl w:val="0"/>
                <w:numId w:val="2"/>
              </w:numPr>
              <w:spacing w:after="0" w:afterAutospacing="0" w:before="0" w:beforeAutospacing="0"/>
              <w:ind w:left="720" w:hanging="360"/>
              <w:rPr/>
            </w:pPr>
            <w:r w:rsidDel="00000000" w:rsidR="00000000" w:rsidRPr="00000000">
              <w:rPr>
                <w:rtl w:val="0"/>
              </w:rPr>
              <w:t xml:space="preserve">Purchase ledger duties- reconciling suppliers statements and matching delivery notes</w:t>
            </w:r>
          </w:p>
          <w:p w:rsidR="00000000" w:rsidDel="00000000" w:rsidP="00000000" w:rsidRDefault="00000000" w:rsidRPr="00000000" w14:paraId="00000018">
            <w:pPr>
              <w:numPr>
                <w:ilvl w:val="0"/>
                <w:numId w:val="2"/>
              </w:numPr>
              <w:spacing w:after="0" w:afterAutospacing="0" w:before="0" w:beforeAutospacing="0"/>
              <w:ind w:left="720" w:hanging="360"/>
              <w:rPr/>
            </w:pPr>
            <w:r w:rsidDel="00000000" w:rsidR="00000000" w:rsidRPr="00000000">
              <w:rPr>
                <w:rtl w:val="0"/>
              </w:rPr>
              <w:t xml:space="preserve">Consolidating monthly management accounts</w:t>
            </w:r>
          </w:p>
          <w:p w:rsidR="00000000" w:rsidDel="00000000" w:rsidP="00000000" w:rsidRDefault="00000000" w:rsidRPr="00000000" w14:paraId="00000019">
            <w:pPr>
              <w:numPr>
                <w:ilvl w:val="0"/>
                <w:numId w:val="2"/>
              </w:numPr>
              <w:spacing w:before="0" w:beforeAutospacing="0"/>
              <w:ind w:left="720" w:hanging="360"/>
              <w:rPr/>
            </w:pPr>
            <w:r w:rsidDel="00000000" w:rsidR="00000000" w:rsidRPr="00000000">
              <w:rPr>
                <w:sz w:val="18"/>
                <w:szCs w:val="18"/>
                <w:rtl w:val="0"/>
              </w:rPr>
              <w:t xml:space="preserve">Advising head of departments on KPIs and budgets</w:t>
            </w:r>
            <w:r w:rsidDel="00000000" w:rsidR="00000000" w:rsidRPr="00000000">
              <w:rPr>
                <w:rtl w:val="0"/>
              </w:rPr>
              <w:br w:type="textWrapping"/>
              <w:t xml:space="preserve"> </w:t>
              <w:tab/>
              <w:tab/>
              <w:tab/>
              <w:tab/>
              <w:tab/>
              <w:tab/>
            </w:r>
          </w:p>
          <w:p w:rsidR="00000000" w:rsidDel="00000000" w:rsidP="00000000" w:rsidRDefault="00000000" w:rsidRPr="00000000" w14:paraId="0000001A">
            <w:pPr>
              <w:ind w:left="720" w:hanging="360"/>
              <w:rPr/>
            </w:pPr>
            <w:r w:rsidDel="00000000" w:rsidR="00000000" w:rsidRPr="00000000">
              <w:rPr>
                <w:rtl w:val="0"/>
              </w:rPr>
              <w:tab/>
              <w:tab/>
              <w:tab/>
              <w:tab/>
              <w:tab/>
              <w:t xml:space="preserve"> </w:t>
              <w:tab/>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rPr>
                <w:color w:val="b7b7b7"/>
              </w:rPr>
            </w:pPr>
            <w:bookmarkStart w:colFirst="0" w:colLast="0" w:name="_yk8luflkpwij" w:id="5"/>
            <w:bookmarkEnd w:id="5"/>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1E">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6wymnhinx9q5" w:id="6"/>
            <w:bookmarkEnd w:id="6"/>
            <w:r w:rsidDel="00000000" w:rsidR="00000000" w:rsidRPr="00000000">
              <w:rPr>
                <w:rtl w:val="0"/>
              </w:rPr>
              <w:t xml:space="preserve">Kingston University</w:t>
            </w:r>
            <w:r w:rsidDel="00000000" w:rsidR="00000000" w:rsidRPr="00000000">
              <w:rPr>
                <w:rtl w:val="0"/>
              </w:rPr>
              <w:t xml:space="preserve">, </w:t>
            </w:r>
            <w:r w:rsidDel="00000000" w:rsidR="00000000" w:rsidRPr="00000000">
              <w:rPr>
                <w:b w:val="0"/>
                <w:bCs w:val="0"/>
                <w:rtl w:val="0"/>
              </w:rPr>
              <w:t xml:space="preserve">BSc (Hons) Cyber Security &amp; Digital Forensics</w:t>
            </w:r>
            <w:r w:rsidDel="00000000" w:rsidR="00000000" w:rsidRPr="00000000">
              <w:rPr>
                <w:rtl w:val="0"/>
              </w:rPr>
            </w:r>
          </w:p>
          <w:p w:rsidR="00000000" w:rsidDel="00000000" w:rsidP="00000000" w:rsidRDefault="00000000" w:rsidRPr="00000000" w14:paraId="0000001F">
            <w:pPr>
              <w:pStyle w:val="Heading3"/>
              <w:pageBreakBefore w:val="0"/>
              <w:pBdr>
                <w:top w:space="0" w:sz="0" w:val="nil"/>
                <w:left w:space="0" w:sz="0" w:val="nil"/>
                <w:bottom w:space="0" w:sz="0" w:val="nil"/>
                <w:right w:space="0" w:sz="0" w:val="nil"/>
                <w:between w:space="0" w:sz="0" w:val="nil"/>
              </w:pBdr>
              <w:shd w:fill="auto" w:val="clear"/>
              <w:rPr/>
            </w:pPr>
            <w:bookmarkStart w:colFirst="0" w:colLast="0" w:name="_7vtcyzeczjot" w:id="7"/>
            <w:bookmarkEnd w:id="7"/>
            <w:r w:rsidDel="00000000" w:rsidR="00000000" w:rsidRPr="00000000">
              <w:rPr>
                <w:rtl w:val="0"/>
              </w:rPr>
              <w:t xml:space="preserve">2023- 2026</w:t>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t xml:space="preserve">Classification: Upper Second Class Honours (2:1)</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sz w:val="20"/>
                <w:szCs w:val="20"/>
              </w:rPr>
            </w:pPr>
            <w:bookmarkStart w:colFirst="0" w:colLast="0" w:name="_jhv78pp9wtzd" w:id="8"/>
            <w:bookmarkEnd w:id="8"/>
            <w:r w:rsidDel="00000000" w:rsidR="00000000" w:rsidRPr="00000000">
              <w:rPr>
                <w:rtl w:val="0"/>
              </w:rPr>
              <w:t xml:space="preserve">PROJECTS</w:t>
            </w:r>
            <w:r w:rsidDel="00000000" w:rsidR="00000000" w:rsidRPr="00000000">
              <w:rPr>
                <w:rtl w:val="0"/>
              </w:rPr>
            </w:r>
          </w:p>
          <w:p w:rsidR="00000000" w:rsidDel="00000000" w:rsidP="00000000" w:rsidRDefault="00000000" w:rsidRPr="00000000" w14:paraId="00000023">
            <w:pPr>
              <w:pStyle w:val="Heading2"/>
              <w:pageBreakBefore w:val="0"/>
              <w:pBdr>
                <w:top w:space="0" w:sz="0" w:val="nil"/>
                <w:left w:space="0" w:sz="0" w:val="nil"/>
                <w:bottom w:space="0" w:sz="0" w:val="nil"/>
                <w:right w:space="0" w:sz="0" w:val="nil"/>
                <w:between w:space="0" w:sz="0" w:val="nil"/>
              </w:pBdr>
              <w:shd w:fill="auto" w:val="clear"/>
              <w:rPr/>
            </w:pPr>
            <w:bookmarkStart w:colFirst="0" w:colLast="0" w:name="_vm051rmyhoww" w:id="9"/>
            <w:bookmarkEnd w:id="9"/>
            <w:r w:rsidDel="00000000" w:rsidR="00000000" w:rsidRPr="00000000">
              <w:rPr>
                <w:rtl w:val="0"/>
              </w:rPr>
              <w:t xml:space="preserve">Comparative evaluation of Honeypot Technologies for Detecting and Analysing Malicious Network Activity</w:t>
            </w:r>
            <w:r w:rsidDel="00000000" w:rsidR="00000000" w:rsidRPr="00000000">
              <w:rPr>
                <w:b w:val="0"/>
                <w:bCs w:val="0"/>
                <w:rtl w:val="0"/>
              </w:rPr>
              <w:t xml:space="preserve">— </w:t>
            </w:r>
            <w:r w:rsidDel="00000000" w:rsidR="00000000" w:rsidRPr="00000000">
              <w:rPr>
                <w:b w:val="0"/>
                <w:bCs w:val="0"/>
                <w:i w:val="1"/>
                <w:iCs w:val="1"/>
                <w:rtl w:val="0"/>
              </w:rPr>
              <w:t xml:space="preserve">Dissertation</w:t>
            </w:r>
            <w:r w:rsidDel="00000000" w:rsidR="00000000" w:rsidRPr="00000000">
              <w:rPr>
                <w:rtl w:val="0"/>
              </w:rPr>
            </w:r>
          </w:p>
          <w:p w:rsidR="00000000" w:rsidDel="00000000" w:rsidP="00000000" w:rsidRDefault="00000000" w:rsidRPr="00000000" w14:paraId="00000024">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120" w:line="312" w:lineRule="auto"/>
              <w:ind w:left="720" w:hanging="360"/>
              <w:rPr>
                <w:u w:val="none"/>
              </w:rPr>
            </w:pPr>
            <w:r w:rsidDel="00000000" w:rsidR="00000000" w:rsidRPr="00000000">
              <w:rPr>
                <w:rtl w:val="0"/>
              </w:rPr>
              <w:t xml:space="preserve">Designed and implemented a controlled virtual lab to evaluate the effectiveness of Cowrie, Kippo and OpenCanary honeypots for detecting and analysing malicious network activity.</w:t>
            </w:r>
          </w:p>
          <w:p w:rsidR="00000000" w:rsidDel="00000000" w:rsidP="00000000" w:rsidRDefault="00000000" w:rsidRPr="00000000" w14:paraId="00000025">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rPr>
                <w:u w:val="none"/>
              </w:rPr>
            </w:pPr>
            <w:r w:rsidDel="00000000" w:rsidR="00000000" w:rsidRPr="00000000">
              <w:rPr>
                <w:rtl w:val="0"/>
              </w:rPr>
              <w:t xml:space="preserve">Configured and deployed honeypots using Docker on Ubuntu Linux, collecting and analysing attack data including authentication attempts, command execution and security event logs.</w:t>
            </w:r>
          </w:p>
          <w:p w:rsidR="00000000" w:rsidDel="00000000" w:rsidP="00000000" w:rsidRDefault="00000000" w:rsidRPr="00000000" w14:paraId="00000026">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rPr>
                <w:u w:val="none"/>
              </w:rPr>
            </w:pPr>
            <w:r w:rsidDel="00000000" w:rsidR="00000000" w:rsidRPr="00000000">
              <w:rPr>
                <w:rtl w:val="0"/>
              </w:rPr>
              <w:t xml:space="preserve">Compared platform performance using metrics such as CPU and memory usage, response times, log generation and behavioural visibility under simulated attack scenarios.</w:t>
            </w:r>
          </w:p>
          <w:p w:rsidR="00000000" w:rsidDel="00000000" w:rsidP="00000000" w:rsidRDefault="00000000" w:rsidRPr="00000000" w14:paraId="00000027">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720" w:hanging="360"/>
              <w:rPr>
                <w:u w:val="none"/>
              </w:rPr>
            </w:pPr>
            <w:r w:rsidDel="00000000" w:rsidR="00000000" w:rsidRPr="00000000">
              <w:rPr>
                <w:rtl w:val="0"/>
              </w:rPr>
              <w:t xml:space="preserve">Assessed the strength and limitations of different honeypots for threat detection, attacker behaviour analysis and enterprise security monitoring.</w:t>
            </w:r>
          </w:p>
          <w:p w:rsidR="00000000" w:rsidDel="00000000" w:rsidP="00000000" w:rsidRDefault="00000000" w:rsidRPr="00000000" w14:paraId="00000028">
            <w:pPr>
              <w:pageBreakBefore w:val="0"/>
              <w:numPr>
                <w:ilvl w:val="0"/>
                <w:numId w:val="5"/>
              </w:numPr>
              <w:pBdr>
                <w:top w:space="0" w:sz="0" w:val="nil"/>
                <w:left w:space="0" w:sz="0" w:val="nil"/>
                <w:bottom w:space="0" w:sz="0" w:val="nil"/>
                <w:right w:space="0" w:sz="0" w:val="nil"/>
                <w:between w:space="0" w:sz="0" w:val="nil"/>
              </w:pBdr>
              <w:shd w:fill="auto" w:val="clear"/>
              <w:spacing w:after="0" w:before="0" w:beforeAutospacing="0" w:line="312" w:lineRule="auto"/>
              <w:ind w:left="720" w:hanging="360"/>
              <w:rPr>
                <w:u w:val="none"/>
              </w:rPr>
            </w:pPr>
            <w:r w:rsidDel="00000000" w:rsidR="00000000" w:rsidRPr="00000000">
              <w:rPr>
                <w:rtl w:val="0"/>
              </w:rPr>
              <w:t xml:space="preserve">Strengthened practical skills in Linux, Docker&lt; network security, cyber threat analysis, logging, security monitoring and technical research, producing recommendations for appropriate honeypot deployment based on operational requirements.</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a0awj8022e2" w:id="10"/>
            <w:bookmarkEnd w:id="10"/>
            <w:r w:rsidDel="00000000" w:rsidR="00000000" w:rsidRPr="00000000">
              <w:rPr>
                <w:rtl w:val="0"/>
              </w:rPr>
              <w:t xml:space="preserve">SKILLS</w:t>
            </w:r>
          </w:p>
          <w:p w:rsidR="00000000" w:rsidDel="00000000" w:rsidP="00000000" w:rsidRDefault="00000000" w:rsidRPr="00000000" w14:paraId="0000002A">
            <w:pPr>
              <w:spacing w:before="0" w:line="240" w:lineRule="auto"/>
              <w:rPr/>
            </w:pPr>
            <w:r w:rsidDel="00000000" w:rsidR="00000000" w:rsidRPr="00000000">
              <w:rPr>
                <w:rtl w:val="0"/>
              </w:rPr>
            </w:r>
          </w:p>
          <w:p w:rsidR="00000000" w:rsidDel="00000000" w:rsidP="00000000" w:rsidRDefault="00000000" w:rsidRPr="00000000" w14:paraId="0000002B">
            <w:pPr>
              <w:spacing w:before="0" w:line="240" w:lineRule="auto"/>
              <w:rPr/>
            </w:pPr>
            <w:r w:rsidDel="00000000" w:rsidR="00000000" w:rsidRPr="00000000">
              <w:rPr>
                <w:rtl w:val="0"/>
              </w:rPr>
              <w:t xml:space="preserve">Cyber Security: Ethical Hacking, Threat Hunting, Digital Forensics, Vulnerability Assessment </w:t>
            </w:r>
          </w:p>
          <w:p w:rsidR="00000000" w:rsidDel="00000000" w:rsidP="00000000" w:rsidRDefault="00000000" w:rsidRPr="00000000" w14:paraId="0000002C">
            <w:pPr>
              <w:pageBreakBefore w:val="0"/>
              <w:numPr>
                <w:ilvl w:val="0"/>
                <w:numId w:val="3"/>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Programming: Python, JavaScript</w:t>
            </w:r>
          </w:p>
          <w:p w:rsidR="00000000" w:rsidDel="00000000" w:rsidP="00000000" w:rsidRDefault="00000000" w:rsidRPr="00000000" w14:paraId="0000002D">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Networking: TCP/IP, Network Security, Cisco Packet Tracer</w:t>
            </w:r>
          </w:p>
          <w:p w:rsidR="00000000" w:rsidDel="00000000" w:rsidP="00000000" w:rsidRDefault="00000000" w:rsidRPr="00000000" w14:paraId="0000002E">
            <w:pPr>
              <w:pageBreakBefore w:val="0"/>
              <w:numPr>
                <w:ilvl w:val="0"/>
                <w:numId w:val="3"/>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Operating systems: Windows, Linux (Ubuntu/Kali)</w:t>
            </w:r>
          </w:p>
          <w:p w:rsidR="00000000" w:rsidDel="00000000" w:rsidP="00000000" w:rsidRDefault="00000000" w:rsidRPr="00000000" w14:paraId="0000002F">
            <w:pPr>
              <w:pageBreakBefore w:val="0"/>
              <w:numPr>
                <w:ilvl w:val="0"/>
                <w:numId w:val="3"/>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Tools: wireshark, Nmap, Burp Suite, Metasploit, Docker, VirtualBox</w:t>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uxh7mwdaxox" w:id="11"/>
            <w:bookmarkEnd w:id="11"/>
            <w:r w:rsidDel="00000000" w:rsidR="00000000" w:rsidRPr="00000000">
              <w:rPr>
                <w:rtl w:val="0"/>
              </w:rPr>
              <w:t xml:space="preserve">Certifications</w:t>
            </w:r>
          </w:p>
          <w:p w:rsidR="00000000" w:rsidDel="00000000" w:rsidP="00000000" w:rsidRDefault="00000000" w:rsidRPr="00000000" w14:paraId="00000031">
            <w:pPr>
              <w:spacing w:before="0" w:line="240" w:lineRule="auto"/>
              <w:rPr/>
            </w:pPr>
            <w:r w:rsidDel="00000000" w:rsidR="00000000" w:rsidRPr="00000000">
              <w:rPr>
                <w:rtl w:val="0"/>
              </w:rPr>
              <w:t xml:space="preserve">In Progress</w:t>
            </w:r>
          </w:p>
          <w:p w:rsidR="00000000" w:rsidDel="00000000" w:rsidP="00000000" w:rsidRDefault="00000000" w:rsidRPr="00000000" w14:paraId="00000032">
            <w:pPr>
              <w:numPr>
                <w:ilvl w:val="0"/>
                <w:numId w:val="4"/>
              </w:numPr>
              <w:spacing w:before="0" w:line="240" w:lineRule="auto"/>
              <w:ind w:left="720" w:hanging="360"/>
              <w:rPr>
                <w:u w:val="none"/>
              </w:rPr>
            </w:pPr>
            <w:r w:rsidDel="00000000" w:rsidR="00000000" w:rsidRPr="00000000">
              <w:rPr>
                <w:rtl w:val="0"/>
              </w:rPr>
              <w:t xml:space="preserve">CompTIA Security+</w:t>
            </w:r>
          </w:p>
          <w:p w:rsidR="00000000" w:rsidDel="00000000" w:rsidP="00000000" w:rsidRDefault="00000000" w:rsidRPr="00000000" w14:paraId="00000033">
            <w:pPr>
              <w:numPr>
                <w:ilvl w:val="0"/>
                <w:numId w:val="4"/>
              </w:numPr>
              <w:spacing w:before="0" w:line="240" w:lineRule="auto"/>
              <w:ind w:left="720" w:hanging="360"/>
              <w:rPr>
                <w:u w:val="none"/>
              </w:rPr>
            </w:pPr>
            <w:r w:rsidDel="00000000" w:rsidR="00000000" w:rsidRPr="00000000">
              <w:rPr>
                <w:rtl w:val="0"/>
              </w:rPr>
              <w:t xml:space="preserve">TryHackMe - SOC Level 1 learning path</w:t>
            </w:r>
          </w:p>
          <w:p w:rsidR="00000000" w:rsidDel="00000000" w:rsidP="00000000" w:rsidRDefault="00000000" w:rsidRPr="00000000" w14:paraId="00000034">
            <w:pPr>
              <w:numPr>
                <w:ilvl w:val="0"/>
                <w:numId w:val="4"/>
              </w:numPr>
              <w:spacing w:before="0" w:line="240" w:lineRule="auto"/>
              <w:ind w:left="720" w:hanging="360"/>
              <w:rPr>
                <w:u w:val="none"/>
              </w:rPr>
            </w:pPr>
            <w:r w:rsidDel="00000000" w:rsidR="00000000" w:rsidRPr="00000000">
              <w:rPr>
                <w:rtl w:val="0"/>
              </w:rPr>
              <w:t xml:space="preserve">TryHackMe - Jr Penetration tester learning path</w:t>
            </w:r>
          </w:p>
          <w:p w:rsidR="00000000" w:rsidDel="00000000" w:rsidP="00000000" w:rsidRDefault="00000000" w:rsidRPr="00000000" w14:paraId="0000003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xxkes25b26" w:id="12"/>
            <w:bookmarkEnd w:id="12"/>
            <w:r w:rsidDel="00000000" w:rsidR="00000000" w:rsidRPr="00000000">
              <w:rPr>
                <w:rtl w:val="0"/>
              </w:rPr>
              <w:t xml:space="preserve">LANGUAGES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t xml:space="preserve">English, Arabic</w:t>
            </w:r>
          </w:p>
        </w:tc>
      </w:tr>
    </w:tbl>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