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71DB2" w14:textId="77777777" w:rsidR="00663DAD" w:rsidRDefault="003A3FB7">
      <w:pPr>
        <w:ind w:left="-5"/>
      </w:pPr>
      <w:r>
        <w:t xml:space="preserve">Webprogrammering – server side  </w:t>
      </w:r>
    </w:p>
    <w:p w14:paraId="04DADC1B" w14:textId="77777777" w:rsidR="00663DAD" w:rsidRPr="00A12E0D" w:rsidRDefault="003A3FB7">
      <w:pPr>
        <w:ind w:left="-5"/>
      </w:pPr>
      <w:r w:rsidRPr="00A12E0D">
        <w:t xml:space="preserve">Efterår 2019 </w:t>
      </w:r>
    </w:p>
    <w:p w14:paraId="5B3AB240" w14:textId="0EFE1118" w:rsidR="00663DAD" w:rsidRPr="003A3FB7" w:rsidRDefault="003A3FB7">
      <w:pPr>
        <w:ind w:left="-5"/>
      </w:pPr>
      <w:r w:rsidRPr="003A3FB7">
        <w:t xml:space="preserve">Arne Kildetoft (arne@cphbusiness.dk)  </w:t>
      </w:r>
    </w:p>
    <w:p w14:paraId="75D53529" w14:textId="77777777" w:rsidR="00663DAD" w:rsidRPr="003A3FB7" w:rsidRDefault="003A3FB7">
      <w:pPr>
        <w:spacing w:after="0" w:line="259" w:lineRule="auto"/>
        <w:ind w:left="0" w:firstLine="0"/>
      </w:pPr>
      <w:r w:rsidRPr="003A3FB7">
        <w:t xml:space="preserve"> </w:t>
      </w:r>
    </w:p>
    <w:p w14:paraId="0F656606" w14:textId="77777777" w:rsidR="00663DAD" w:rsidRPr="003A3FB7" w:rsidRDefault="003A3FB7">
      <w:pPr>
        <w:spacing w:after="0" w:line="259" w:lineRule="auto"/>
        <w:ind w:left="3" w:firstLine="0"/>
      </w:pPr>
      <w:r w:rsidRPr="003A3FB7">
        <w:rPr>
          <w:sz w:val="24"/>
        </w:rPr>
        <w:t xml:space="preserve"> </w:t>
      </w:r>
    </w:p>
    <w:p w14:paraId="4007BF09" w14:textId="77777777" w:rsidR="00663DAD" w:rsidRPr="003A3FB7" w:rsidRDefault="003A3FB7">
      <w:pPr>
        <w:spacing w:after="166" w:line="259" w:lineRule="auto"/>
        <w:ind w:left="3" w:firstLine="0"/>
      </w:pPr>
      <w:r>
        <w:rPr>
          <w:noProof/>
        </w:rPr>
        <w:drawing>
          <wp:anchor distT="0" distB="0" distL="114300" distR="114300" simplePos="0" relativeHeight="251658240" behindDoc="0" locked="0" layoutInCell="1" allowOverlap="0" wp14:anchorId="2516DEA3" wp14:editId="7967D706">
            <wp:simplePos x="0" y="0"/>
            <wp:positionH relativeFrom="column">
              <wp:posOffset>2032</wp:posOffset>
            </wp:positionH>
            <wp:positionV relativeFrom="paragraph">
              <wp:posOffset>-33873</wp:posOffset>
            </wp:positionV>
            <wp:extent cx="1266763" cy="1185510"/>
            <wp:effectExtent l="0" t="0" r="0" b="0"/>
            <wp:wrapSquare wrapText="bothSides"/>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5"/>
                    <a:stretch>
                      <a:fillRect/>
                    </a:stretch>
                  </pic:blipFill>
                  <pic:spPr>
                    <a:xfrm>
                      <a:off x="0" y="0"/>
                      <a:ext cx="1266763" cy="1185510"/>
                    </a:xfrm>
                    <a:prstGeom prst="rect">
                      <a:avLst/>
                    </a:prstGeom>
                  </pic:spPr>
                </pic:pic>
              </a:graphicData>
            </a:graphic>
          </wp:anchor>
        </w:drawing>
      </w:r>
      <w:r w:rsidRPr="003A3FB7">
        <w:rPr>
          <w:sz w:val="24"/>
        </w:rPr>
        <w:t xml:space="preserve">  </w:t>
      </w:r>
    </w:p>
    <w:p w14:paraId="0438815B" w14:textId="77777777" w:rsidR="00663DAD" w:rsidRDefault="003A3FB7">
      <w:pPr>
        <w:spacing w:after="0" w:line="259" w:lineRule="auto"/>
        <w:ind w:left="3" w:firstLine="0"/>
      </w:pPr>
      <w:r w:rsidRPr="003A3FB7">
        <w:rPr>
          <w:sz w:val="24"/>
        </w:rPr>
        <w:t xml:space="preserve"> </w:t>
      </w:r>
      <w:r>
        <w:rPr>
          <w:rFonts w:ascii="Cambria" w:eastAsia="Cambria" w:hAnsi="Cambria" w:cs="Cambria"/>
          <w:b/>
          <w:sz w:val="44"/>
        </w:rPr>
        <w:t xml:space="preserve">Eksamensopgave </w:t>
      </w:r>
      <w:r>
        <w:rPr>
          <w:rFonts w:ascii="Cambria" w:eastAsia="Cambria" w:hAnsi="Cambria" w:cs="Cambria"/>
          <w:sz w:val="44"/>
        </w:rPr>
        <w:t xml:space="preserve"> </w:t>
      </w:r>
    </w:p>
    <w:p w14:paraId="06C745AC" w14:textId="77777777" w:rsidR="00663DAD" w:rsidRDefault="003A3FB7">
      <w:pPr>
        <w:numPr>
          <w:ilvl w:val="0"/>
          <w:numId w:val="1"/>
        </w:numPr>
        <w:spacing w:after="0" w:line="259" w:lineRule="auto"/>
        <w:ind w:hanging="199"/>
      </w:pPr>
      <w:r>
        <w:rPr>
          <w:rFonts w:ascii="Cambria" w:eastAsia="Cambria" w:hAnsi="Cambria" w:cs="Cambria"/>
          <w:b/>
          <w:color w:val="4F81BC"/>
          <w:sz w:val="36"/>
        </w:rPr>
        <w:t xml:space="preserve">Webshop med </w:t>
      </w:r>
      <w:proofErr w:type="spellStart"/>
      <w:r>
        <w:rPr>
          <w:rFonts w:ascii="Cambria" w:eastAsia="Cambria" w:hAnsi="Cambria" w:cs="Cambria"/>
          <w:b/>
          <w:color w:val="4F81BC"/>
          <w:sz w:val="36"/>
        </w:rPr>
        <w:t>backend</w:t>
      </w:r>
      <w:proofErr w:type="spellEnd"/>
      <w:r>
        <w:rPr>
          <w:rFonts w:ascii="Cambria" w:eastAsia="Cambria" w:hAnsi="Cambria" w:cs="Cambria"/>
          <w:b/>
          <w:color w:val="4F81BC"/>
          <w:sz w:val="36"/>
        </w:rPr>
        <w:t xml:space="preserve"> </w:t>
      </w:r>
      <w:r>
        <w:rPr>
          <w:rFonts w:ascii="Cambria" w:eastAsia="Cambria" w:hAnsi="Cambria" w:cs="Cambria"/>
          <w:color w:val="4F81BC"/>
          <w:sz w:val="36"/>
        </w:rPr>
        <w:t xml:space="preserve"> </w:t>
      </w:r>
    </w:p>
    <w:p w14:paraId="25C88125" w14:textId="77777777" w:rsidR="00663DAD" w:rsidRDefault="003A3FB7">
      <w:pPr>
        <w:spacing w:after="0" w:line="259" w:lineRule="auto"/>
        <w:ind w:left="3" w:firstLine="0"/>
      </w:pPr>
      <w:r>
        <w:rPr>
          <w:rFonts w:ascii="Cambria" w:eastAsia="Cambria" w:hAnsi="Cambria" w:cs="Cambria"/>
          <w:b/>
          <w:color w:val="4F81BC"/>
          <w:sz w:val="32"/>
        </w:rPr>
        <w:t xml:space="preserve"> </w:t>
      </w:r>
    </w:p>
    <w:p w14:paraId="180F41FC" w14:textId="77777777" w:rsidR="00663DAD" w:rsidRDefault="003A3FB7">
      <w:pPr>
        <w:spacing w:after="0" w:line="259" w:lineRule="auto"/>
        <w:ind w:left="3" w:firstLine="0"/>
      </w:pPr>
      <w:r>
        <w:rPr>
          <w:rFonts w:ascii="Cambria" w:eastAsia="Cambria" w:hAnsi="Cambria" w:cs="Cambria"/>
          <w:b/>
          <w:color w:val="4F81BC"/>
          <w:sz w:val="32"/>
        </w:rPr>
        <w:t xml:space="preserve"> </w:t>
      </w:r>
    </w:p>
    <w:p w14:paraId="1C631659" w14:textId="77777777" w:rsidR="00663DAD" w:rsidRDefault="003A3FB7">
      <w:pPr>
        <w:spacing w:after="0" w:line="259" w:lineRule="auto"/>
        <w:ind w:left="0" w:firstLine="0"/>
      </w:pPr>
      <w:r>
        <w:rPr>
          <w:rFonts w:ascii="Cambria" w:eastAsia="Cambria" w:hAnsi="Cambria" w:cs="Cambria"/>
          <w:b/>
          <w:color w:val="4F81BC"/>
          <w:sz w:val="32"/>
        </w:rPr>
        <w:t xml:space="preserve"> </w:t>
      </w:r>
    </w:p>
    <w:p w14:paraId="205D17D8" w14:textId="77777777" w:rsidR="00663DAD" w:rsidRDefault="003A3FB7">
      <w:pPr>
        <w:spacing w:after="0" w:line="259" w:lineRule="auto"/>
        <w:ind w:left="-5"/>
      </w:pPr>
      <w:r>
        <w:rPr>
          <w:rFonts w:ascii="Cambria" w:eastAsia="Cambria" w:hAnsi="Cambria" w:cs="Cambria"/>
          <w:b/>
          <w:color w:val="4F81BC"/>
          <w:sz w:val="32"/>
        </w:rPr>
        <w:t xml:space="preserve">Mål: </w:t>
      </w:r>
      <w:r>
        <w:rPr>
          <w:rFonts w:ascii="Cambria" w:eastAsia="Cambria" w:hAnsi="Cambria" w:cs="Cambria"/>
          <w:color w:val="4F81BC"/>
          <w:sz w:val="32"/>
        </w:rPr>
        <w:t xml:space="preserve"> </w:t>
      </w:r>
    </w:p>
    <w:p w14:paraId="2E688632" w14:textId="77777777" w:rsidR="00663DAD" w:rsidRDefault="003A3FB7">
      <w:pPr>
        <w:ind w:left="-5"/>
      </w:pPr>
      <w:r>
        <w:t xml:space="preserve">At vise, at den studerende behersker de i kurset gennemgåede teknikker og teknologier.  </w:t>
      </w:r>
    </w:p>
    <w:p w14:paraId="7AF10600" w14:textId="77777777" w:rsidR="00663DAD" w:rsidRDefault="003A3FB7">
      <w:pPr>
        <w:ind w:left="-5"/>
      </w:pPr>
      <w:r>
        <w:t xml:space="preserve">Du kan enten vælge at lave den nedenfor skitserede webshop, eller lave noget andet efter eget valg.  Hvis du vælger at lave noget andet, skal dette godkendes af underviseren, og det skal overordnet set overholde samme tekniske krav til løsningen som skitseret nedenfor.  </w:t>
      </w:r>
    </w:p>
    <w:p w14:paraId="0B80260A" w14:textId="77777777" w:rsidR="00663DAD" w:rsidRDefault="003A3FB7">
      <w:pPr>
        <w:spacing w:after="74" w:line="259" w:lineRule="auto"/>
        <w:ind w:left="0" w:firstLine="0"/>
      </w:pPr>
      <w:r>
        <w:t xml:space="preserve"> </w:t>
      </w:r>
    </w:p>
    <w:p w14:paraId="4E4000CF" w14:textId="77777777" w:rsidR="00663DAD" w:rsidRDefault="003A3FB7">
      <w:pPr>
        <w:spacing w:after="0" w:line="259" w:lineRule="auto"/>
        <w:ind w:left="-5"/>
      </w:pPr>
      <w:r>
        <w:rPr>
          <w:rFonts w:ascii="Cambria" w:eastAsia="Cambria" w:hAnsi="Cambria" w:cs="Cambria"/>
          <w:b/>
          <w:color w:val="4F81BC"/>
          <w:sz w:val="32"/>
        </w:rPr>
        <w:t xml:space="preserve">Funktionelle krav: </w:t>
      </w:r>
      <w:r>
        <w:rPr>
          <w:rFonts w:ascii="Cambria" w:eastAsia="Cambria" w:hAnsi="Cambria" w:cs="Cambria"/>
          <w:color w:val="4F81BC"/>
          <w:sz w:val="32"/>
        </w:rPr>
        <w:t xml:space="preserve"> </w:t>
      </w:r>
    </w:p>
    <w:p w14:paraId="086BE15D" w14:textId="77777777" w:rsidR="00663DAD" w:rsidRDefault="003A3FB7">
      <w:pPr>
        <w:ind w:left="-5" w:right="224"/>
      </w:pPr>
      <w:r>
        <w:t xml:space="preserve">At få lavet en enkel webshop hvor kunder kan logge ind, og købe ting. Det kan være bøger, </w:t>
      </w:r>
      <w:proofErr w:type="spellStart"/>
      <w:r>
        <w:t>t-</w:t>
      </w:r>
      <w:proofErr w:type="gramStart"/>
      <w:r>
        <w:t>shirts</w:t>
      </w:r>
      <w:proofErr w:type="spellEnd"/>
      <w:r>
        <w:t>,  mad</w:t>
      </w:r>
      <w:proofErr w:type="gramEnd"/>
      <w:r>
        <w:t xml:space="preserve"> mm.  </w:t>
      </w:r>
    </w:p>
    <w:p w14:paraId="2DB1704C" w14:textId="77777777" w:rsidR="00663DAD" w:rsidRDefault="003A3FB7">
      <w:pPr>
        <w:spacing w:after="74" w:line="259" w:lineRule="auto"/>
        <w:ind w:left="0" w:firstLine="0"/>
      </w:pPr>
      <w:r>
        <w:t xml:space="preserve"> </w:t>
      </w:r>
    </w:p>
    <w:p w14:paraId="0B2DE057" w14:textId="77777777" w:rsidR="00663DAD" w:rsidRDefault="003A3FB7">
      <w:pPr>
        <w:spacing w:after="0" w:line="259" w:lineRule="auto"/>
        <w:ind w:left="-5"/>
      </w:pPr>
      <w:r>
        <w:rPr>
          <w:rFonts w:ascii="Cambria" w:eastAsia="Cambria" w:hAnsi="Cambria" w:cs="Cambria"/>
          <w:b/>
          <w:color w:val="4F81BC"/>
          <w:sz w:val="32"/>
        </w:rPr>
        <w:t xml:space="preserve">Sitet skal kunne følgende: </w:t>
      </w:r>
      <w:r>
        <w:rPr>
          <w:rFonts w:ascii="Cambria" w:eastAsia="Cambria" w:hAnsi="Cambria" w:cs="Cambria"/>
          <w:color w:val="4F81BC"/>
          <w:sz w:val="32"/>
        </w:rPr>
        <w:t xml:space="preserve"> </w:t>
      </w:r>
    </w:p>
    <w:p w14:paraId="7A041D14" w14:textId="77777777" w:rsidR="00663DAD" w:rsidRDefault="003A3FB7">
      <w:pPr>
        <w:numPr>
          <w:ilvl w:val="0"/>
          <w:numId w:val="1"/>
        </w:numPr>
        <w:ind w:hanging="199"/>
      </w:pPr>
      <w:r>
        <w:t xml:space="preserve">Vise de tilgængelige varer som butikken sælger i en samlet oversigt </w:t>
      </w:r>
    </w:p>
    <w:p w14:paraId="0ADC804E" w14:textId="77777777" w:rsidR="00663DAD" w:rsidRDefault="003A3FB7">
      <w:pPr>
        <w:numPr>
          <w:ilvl w:val="0"/>
          <w:numId w:val="1"/>
        </w:numPr>
        <w:ind w:hanging="199"/>
      </w:pPr>
      <w:r>
        <w:t xml:space="preserve">Vise en enkelt varer hvor der er flere detaljer omkring produktet (når et konkret produkt fra oversigten bliver klikket) </w:t>
      </w:r>
    </w:p>
    <w:p w14:paraId="4832E383" w14:textId="77777777" w:rsidR="00663DAD" w:rsidRDefault="003A3FB7">
      <w:pPr>
        <w:numPr>
          <w:ilvl w:val="0"/>
          <w:numId w:val="1"/>
        </w:numPr>
        <w:ind w:hanging="199"/>
      </w:pPr>
      <w:r>
        <w:t xml:space="preserve">Login  </w:t>
      </w:r>
    </w:p>
    <w:p w14:paraId="634EF4C0" w14:textId="77777777" w:rsidR="00663DAD" w:rsidRDefault="003A3FB7">
      <w:pPr>
        <w:numPr>
          <w:ilvl w:val="0"/>
          <w:numId w:val="1"/>
        </w:numPr>
        <w:ind w:hanging="199"/>
      </w:pPr>
      <w:r>
        <w:t xml:space="preserve">Registrering af nye brugere med for/efternavn, </w:t>
      </w:r>
      <w:proofErr w:type="spellStart"/>
      <w:r>
        <w:t>email</w:t>
      </w:r>
      <w:proofErr w:type="spellEnd"/>
      <w:r>
        <w:t xml:space="preserve">, mobil og adresse  </w:t>
      </w:r>
    </w:p>
    <w:p w14:paraId="6710539F" w14:textId="77777777" w:rsidR="00663DAD" w:rsidRDefault="003A3FB7">
      <w:pPr>
        <w:numPr>
          <w:ilvl w:val="0"/>
          <w:numId w:val="1"/>
        </w:numPr>
        <w:ind w:hanging="199"/>
      </w:pPr>
      <w:r>
        <w:t xml:space="preserve">Kurv side som viser hvilke varer, der er lagt i kurven  </w:t>
      </w:r>
    </w:p>
    <w:p w14:paraId="7864EDD9" w14:textId="77777777" w:rsidR="00663DAD" w:rsidRDefault="003A3FB7">
      <w:pPr>
        <w:numPr>
          <w:ilvl w:val="0"/>
          <w:numId w:val="1"/>
        </w:numPr>
        <w:ind w:hanging="199"/>
      </w:pPr>
      <w:r>
        <w:t xml:space="preserve">Check ud funktionalitet hvor folk kan ”betale” (den sidste side hvor der skal indtastes kreditoplysninger skal ikke laves)  </w:t>
      </w:r>
    </w:p>
    <w:p w14:paraId="53059E09" w14:textId="77777777" w:rsidR="00663DAD" w:rsidRDefault="003A3FB7">
      <w:pPr>
        <w:numPr>
          <w:ilvl w:val="0"/>
          <w:numId w:val="1"/>
        </w:numPr>
        <w:ind w:hanging="199"/>
      </w:pPr>
      <w:r>
        <w:t>(</w:t>
      </w:r>
      <w:proofErr w:type="spellStart"/>
      <w:r>
        <w:t>Optionel</w:t>
      </w:r>
      <w:proofErr w:type="spellEnd"/>
      <w:r>
        <w:t xml:space="preserve">) Side hvor administratoren af sitet kan lægge nye produkter ind.  </w:t>
      </w:r>
    </w:p>
    <w:p w14:paraId="198C9105" w14:textId="77777777" w:rsidR="00663DAD" w:rsidRDefault="003A3FB7">
      <w:pPr>
        <w:spacing w:after="74" w:line="259" w:lineRule="auto"/>
        <w:ind w:left="0" w:firstLine="0"/>
      </w:pPr>
      <w:r>
        <w:t xml:space="preserve"> </w:t>
      </w:r>
    </w:p>
    <w:p w14:paraId="788D8D78" w14:textId="70E8ED86" w:rsidR="00E14C62" w:rsidRPr="00B62BD1" w:rsidRDefault="00E14C62" w:rsidP="00E14C62">
      <w:pPr>
        <w:spacing w:after="0" w:line="240" w:lineRule="auto"/>
        <w:ind w:left="0" w:firstLine="0"/>
        <w:rPr>
          <w:rFonts w:ascii="Times New Roman" w:eastAsia="Times New Roman" w:hAnsi="Times New Roman" w:cs="Times New Roman"/>
          <w:color w:val="FFFFFF" w:themeColor="background1"/>
          <w:sz w:val="20"/>
          <w:szCs w:val="20"/>
          <w:lang w:eastAsia="en-GB" w:bidi="ar-SA"/>
        </w:rPr>
      </w:pPr>
      <w:r w:rsidRPr="00B62BD1">
        <w:rPr>
          <w:rFonts w:ascii="Cambria" w:eastAsia="Cambria" w:hAnsi="Cambria" w:cs="Cambria"/>
          <w:b/>
          <w:color w:val="FFFFFF" w:themeColor="background1"/>
          <w:sz w:val="20"/>
          <w:szCs w:val="20"/>
        </w:rPr>
        <w:t>(</w:t>
      </w:r>
      <w:hyperlink r:id="rId6" w:tooltip="hint" w:history="1">
        <w:r w:rsidR="00B62BD1">
          <w:rPr>
            <w:rStyle w:val="Hyperlink"/>
            <w:rFonts w:ascii="Cambria" w:eastAsia="Cambria" w:hAnsi="Cambria" w:cs="Cambria"/>
            <w:bCs/>
            <w:color w:val="F2F2F2" w:themeColor="background1" w:themeShade="F2"/>
            <w:sz w:val="20"/>
            <w:szCs w:val="20"/>
          </w:rPr>
          <w:t xml:space="preserve">     </w:t>
        </w:r>
        <w:r w:rsidR="00B62BD1">
          <w:rPr>
            <w:rStyle w:val="Hyperlink"/>
            <w:rFonts w:ascii="Cambria" w:eastAsia="Cambria" w:hAnsi="Cambria" w:cs="Cambria"/>
            <w:bCs/>
            <w:color w:val="F2F2F2" w:themeColor="background1" w:themeShade="F2"/>
            <w:sz w:val="20"/>
            <w:szCs w:val="20"/>
          </w:rPr>
          <w:t xml:space="preserve"> </w:t>
        </w:r>
        <w:r w:rsidR="00B62BD1">
          <w:rPr>
            <w:rStyle w:val="Hyperlink"/>
            <w:rFonts w:ascii="Cambria" w:eastAsia="Cambria" w:hAnsi="Cambria" w:cs="Cambria"/>
            <w:bCs/>
            <w:color w:val="F2F2F2" w:themeColor="background1" w:themeShade="F2"/>
            <w:sz w:val="20"/>
            <w:szCs w:val="20"/>
          </w:rPr>
          <w:t xml:space="preserve">   </w:t>
        </w:r>
      </w:hyperlink>
      <w:r w:rsidRPr="00B62BD1">
        <w:rPr>
          <w:rFonts w:ascii="Times New Roman" w:eastAsia="Times New Roman" w:hAnsi="Times New Roman" w:cs="Times New Roman"/>
          <w:color w:val="FFFFFF" w:themeColor="background1"/>
          <w:sz w:val="20"/>
          <w:szCs w:val="20"/>
          <w:lang w:eastAsia="en-GB" w:bidi="ar-SA"/>
        </w:rPr>
        <w:t>)</w:t>
      </w:r>
    </w:p>
    <w:p w14:paraId="533C15C7" w14:textId="6979206A" w:rsidR="003A3FB7" w:rsidRDefault="003A3FB7">
      <w:pPr>
        <w:spacing w:after="0" w:line="240" w:lineRule="auto"/>
        <w:ind w:left="0" w:firstLine="0"/>
        <w:rPr>
          <w:rFonts w:ascii="Cambria" w:eastAsia="Cambria" w:hAnsi="Cambria" w:cs="Cambria"/>
          <w:b/>
          <w:color w:val="4F81BC"/>
          <w:sz w:val="32"/>
        </w:rPr>
      </w:pPr>
      <w:r>
        <w:rPr>
          <w:rFonts w:ascii="Cambria" w:eastAsia="Cambria" w:hAnsi="Cambria" w:cs="Cambria"/>
          <w:b/>
          <w:color w:val="4F81BC"/>
          <w:sz w:val="32"/>
        </w:rPr>
        <w:br w:type="page"/>
      </w:r>
      <w:bookmarkStart w:id="0" w:name="_GoBack"/>
      <w:bookmarkEnd w:id="0"/>
    </w:p>
    <w:p w14:paraId="40A426D0" w14:textId="6BF5E416" w:rsidR="00663DAD" w:rsidRDefault="003A3FB7">
      <w:pPr>
        <w:spacing w:after="0" w:line="259" w:lineRule="auto"/>
        <w:ind w:left="-5"/>
      </w:pPr>
      <w:r>
        <w:rPr>
          <w:rFonts w:ascii="Cambria" w:eastAsia="Cambria" w:hAnsi="Cambria" w:cs="Cambria"/>
          <w:b/>
          <w:color w:val="4F81BC"/>
          <w:sz w:val="32"/>
        </w:rPr>
        <w:lastRenderedPageBreak/>
        <w:t xml:space="preserve">Tekniske Krav: </w:t>
      </w:r>
      <w:r>
        <w:rPr>
          <w:rFonts w:ascii="Cambria" w:eastAsia="Cambria" w:hAnsi="Cambria" w:cs="Cambria"/>
          <w:color w:val="4F81BC"/>
          <w:sz w:val="32"/>
        </w:rPr>
        <w:t xml:space="preserve"> </w:t>
      </w:r>
    </w:p>
    <w:p w14:paraId="7471C3AA" w14:textId="77777777" w:rsidR="00663DAD" w:rsidRDefault="003A3FB7">
      <w:pPr>
        <w:numPr>
          <w:ilvl w:val="0"/>
          <w:numId w:val="1"/>
        </w:numPr>
        <w:ind w:hanging="199"/>
      </w:pPr>
      <w:r>
        <w:t xml:space="preserve">Data skal persisteres i en database  </w:t>
      </w:r>
    </w:p>
    <w:p w14:paraId="4B6C433F" w14:textId="77777777" w:rsidR="00663DAD" w:rsidRDefault="003A3FB7">
      <w:pPr>
        <w:numPr>
          <w:ilvl w:val="0"/>
          <w:numId w:val="1"/>
        </w:numPr>
        <w:ind w:hanging="199"/>
      </w:pPr>
      <w:r>
        <w:t xml:space="preserve">Der skal bruges MVC og lagdeling, hvor:  </w:t>
      </w:r>
    </w:p>
    <w:p w14:paraId="135CB6B5" w14:textId="77777777" w:rsidR="00663DAD" w:rsidRDefault="003A3FB7">
      <w:pPr>
        <w:numPr>
          <w:ilvl w:val="0"/>
          <w:numId w:val="1"/>
        </w:numPr>
        <w:ind w:hanging="199"/>
      </w:pPr>
      <w:r>
        <w:t xml:space="preserve">præsentationslagets </w:t>
      </w:r>
      <w:proofErr w:type="spellStart"/>
      <w:r>
        <w:t>views</w:t>
      </w:r>
      <w:proofErr w:type="spellEnd"/>
      <w:r>
        <w:t xml:space="preserve"> laves med JSP,  </w:t>
      </w:r>
    </w:p>
    <w:p w14:paraId="66DA0A07" w14:textId="77777777" w:rsidR="00663DAD" w:rsidRDefault="003A3FB7">
      <w:pPr>
        <w:numPr>
          <w:ilvl w:val="0"/>
          <w:numId w:val="1"/>
        </w:numPr>
        <w:ind w:hanging="199"/>
      </w:pPr>
      <w:r>
        <w:t xml:space="preserve">Controllere med </w:t>
      </w:r>
      <w:proofErr w:type="spellStart"/>
      <w:r>
        <w:t>Servlets</w:t>
      </w:r>
      <w:proofErr w:type="spellEnd"/>
      <w:r>
        <w:t xml:space="preserve">, og  </w:t>
      </w:r>
    </w:p>
    <w:p w14:paraId="55BFAB4C" w14:textId="77777777" w:rsidR="00663DAD" w:rsidRDefault="003A3FB7">
      <w:pPr>
        <w:numPr>
          <w:ilvl w:val="0"/>
          <w:numId w:val="1"/>
        </w:numPr>
        <w:ind w:hanging="199"/>
      </w:pPr>
      <w:r>
        <w:t xml:space="preserve">modellen bliver lavet med </w:t>
      </w:r>
      <w:proofErr w:type="spellStart"/>
      <w:r>
        <w:t>java</w:t>
      </w:r>
      <w:proofErr w:type="spellEnd"/>
      <w:r>
        <w:t xml:space="preserve"> klasser.  </w:t>
      </w:r>
    </w:p>
    <w:p w14:paraId="351B6D02" w14:textId="77777777" w:rsidR="00663DAD" w:rsidRDefault="003A3FB7">
      <w:pPr>
        <w:numPr>
          <w:ilvl w:val="0"/>
          <w:numId w:val="1"/>
        </w:numPr>
        <w:ind w:hanging="199"/>
      </w:pPr>
      <w:proofErr w:type="gramStart"/>
      <w:r>
        <w:t>JSP siderne</w:t>
      </w:r>
      <w:proofErr w:type="gramEnd"/>
      <w:r>
        <w:t xml:space="preserve"> kan gøre brug af </w:t>
      </w:r>
      <w:proofErr w:type="spellStart"/>
      <w:r>
        <w:t>expression</w:t>
      </w:r>
      <w:proofErr w:type="spellEnd"/>
      <w:r>
        <w:t xml:space="preserve"> </w:t>
      </w:r>
      <w:proofErr w:type="spellStart"/>
      <w:r>
        <w:t>language</w:t>
      </w:r>
      <w:proofErr w:type="spellEnd"/>
      <w:r>
        <w:t xml:space="preserve"> og JSTL </w:t>
      </w:r>
      <w:proofErr w:type="spellStart"/>
      <w:r>
        <w:t>core</w:t>
      </w:r>
      <w:proofErr w:type="spellEnd"/>
      <w:r>
        <w:t xml:space="preserve"> </w:t>
      </w:r>
      <w:proofErr w:type="spellStart"/>
      <w:r>
        <w:t>bibliotektet</w:t>
      </w:r>
      <w:proofErr w:type="spellEnd"/>
      <w:r>
        <w:t xml:space="preserve"> eller blot bruge </w:t>
      </w:r>
      <w:proofErr w:type="spellStart"/>
      <w:r>
        <w:t>scriptlets</w:t>
      </w:r>
      <w:proofErr w:type="spellEnd"/>
      <w:r>
        <w:t xml:space="preserve">   - Login skal gemmes i en session således at brugeren er logget ind på tværs af sider.  </w:t>
      </w:r>
    </w:p>
    <w:p w14:paraId="7831BCDD" w14:textId="77777777" w:rsidR="00663DAD" w:rsidRDefault="003A3FB7">
      <w:pPr>
        <w:spacing w:after="0" w:line="259" w:lineRule="auto"/>
        <w:ind w:left="0" w:firstLine="0"/>
      </w:pPr>
      <w:r>
        <w:rPr>
          <w:sz w:val="24"/>
        </w:rPr>
        <w:t xml:space="preserve"> </w:t>
      </w:r>
    </w:p>
    <w:p w14:paraId="27277401" w14:textId="77777777" w:rsidR="00663DAD" w:rsidRDefault="003A3FB7">
      <w:pPr>
        <w:ind w:left="-5"/>
      </w:pPr>
      <w:r>
        <w:t xml:space="preserve">Webprogrammering – server side  </w:t>
      </w:r>
    </w:p>
    <w:p w14:paraId="2F9A1ECF" w14:textId="33DE2531" w:rsidR="00663DAD" w:rsidRDefault="003A3FB7">
      <w:pPr>
        <w:ind w:left="-5"/>
      </w:pPr>
      <w:r>
        <w:t xml:space="preserve">Efterår 2019 </w:t>
      </w:r>
    </w:p>
    <w:p w14:paraId="469CB9E0" w14:textId="4035D33F" w:rsidR="00663DAD" w:rsidRDefault="003A3FB7">
      <w:pPr>
        <w:ind w:left="-5"/>
      </w:pPr>
      <w:r>
        <w:t xml:space="preserve">Arne Kildetoft (arne@cphbusiness.dk)  </w:t>
      </w:r>
    </w:p>
    <w:p w14:paraId="05939594" w14:textId="77777777" w:rsidR="00663DAD" w:rsidRDefault="003A3FB7">
      <w:pPr>
        <w:spacing w:after="74" w:line="259" w:lineRule="auto"/>
        <w:ind w:left="0" w:firstLine="0"/>
      </w:pPr>
      <w:r>
        <w:t xml:space="preserve"> </w:t>
      </w:r>
    </w:p>
    <w:p w14:paraId="09DE0205" w14:textId="77777777" w:rsidR="00663DAD" w:rsidRDefault="003A3FB7">
      <w:pPr>
        <w:spacing w:after="0" w:line="259" w:lineRule="auto"/>
        <w:ind w:left="-5"/>
      </w:pPr>
      <w:r>
        <w:rPr>
          <w:rFonts w:ascii="Cambria" w:eastAsia="Cambria" w:hAnsi="Cambria" w:cs="Cambria"/>
          <w:b/>
          <w:color w:val="4F81BC"/>
          <w:sz w:val="32"/>
        </w:rPr>
        <w:t xml:space="preserve">Skriftlig opgave </w:t>
      </w:r>
      <w:r>
        <w:rPr>
          <w:rFonts w:ascii="Cambria" w:eastAsia="Cambria" w:hAnsi="Cambria" w:cs="Cambria"/>
          <w:color w:val="4F81BC"/>
          <w:sz w:val="32"/>
        </w:rPr>
        <w:t xml:space="preserve"> </w:t>
      </w:r>
    </w:p>
    <w:p w14:paraId="25003696" w14:textId="77777777" w:rsidR="00663DAD" w:rsidRDefault="003A3FB7">
      <w:pPr>
        <w:ind w:left="-5" w:right="855"/>
      </w:pPr>
      <w:r>
        <w:t xml:space="preserve">Den skriftlige opgave skal bestå af en forside, en indholdsfortegnelse, en projektbeskrivelse og </w:t>
      </w:r>
      <w:proofErr w:type="gramStart"/>
      <w:r>
        <w:t>en  evaluering</w:t>
      </w:r>
      <w:proofErr w:type="gramEnd"/>
      <w:r>
        <w:t xml:space="preserve">, der hver især indeholder de følgende dele:   - Forside  </w:t>
      </w:r>
    </w:p>
    <w:p w14:paraId="143AD7E2" w14:textId="77777777" w:rsidR="00663DAD" w:rsidRDefault="003A3FB7">
      <w:pPr>
        <w:numPr>
          <w:ilvl w:val="0"/>
          <w:numId w:val="1"/>
        </w:numPr>
        <w:ind w:hanging="199"/>
      </w:pPr>
      <w:r>
        <w:t xml:space="preserve">Oplysninger om navn, holdnummer og afleveringsdato.  </w:t>
      </w:r>
    </w:p>
    <w:p w14:paraId="3078C634" w14:textId="77777777" w:rsidR="00663DAD" w:rsidRDefault="003A3FB7">
      <w:pPr>
        <w:numPr>
          <w:ilvl w:val="0"/>
          <w:numId w:val="1"/>
        </w:numPr>
        <w:ind w:hanging="199"/>
      </w:pPr>
      <w:r>
        <w:t xml:space="preserve">Indholdsfortegnelse  </w:t>
      </w:r>
    </w:p>
    <w:p w14:paraId="24588F36" w14:textId="77777777" w:rsidR="00663DAD" w:rsidRDefault="003A3FB7">
      <w:pPr>
        <w:numPr>
          <w:ilvl w:val="0"/>
          <w:numId w:val="1"/>
        </w:numPr>
        <w:ind w:hanging="199"/>
      </w:pPr>
      <w:r>
        <w:t xml:space="preserve">Projektbeskrivelse  </w:t>
      </w:r>
    </w:p>
    <w:p w14:paraId="747AC7AE" w14:textId="77777777" w:rsidR="00663DAD" w:rsidRDefault="003A3FB7">
      <w:pPr>
        <w:numPr>
          <w:ilvl w:val="0"/>
          <w:numId w:val="1"/>
        </w:numPr>
        <w:ind w:hanging="199"/>
      </w:pPr>
      <w:r>
        <w:t xml:space="preserve">Projektbeskrivelsen skal indeholde følgende:  </w:t>
      </w:r>
    </w:p>
    <w:p w14:paraId="254B5FD7" w14:textId="77777777" w:rsidR="00663DAD" w:rsidRDefault="003A3FB7">
      <w:pPr>
        <w:numPr>
          <w:ilvl w:val="0"/>
          <w:numId w:val="1"/>
        </w:numPr>
        <w:ind w:hanging="199"/>
      </w:pPr>
      <w:r>
        <w:t xml:space="preserve">Beskrivelse af sidens funktioner samt layout  </w:t>
      </w:r>
    </w:p>
    <w:p w14:paraId="57A877DF" w14:textId="77777777" w:rsidR="00663DAD" w:rsidRDefault="003A3FB7">
      <w:pPr>
        <w:numPr>
          <w:ilvl w:val="0"/>
          <w:numId w:val="1"/>
        </w:numPr>
        <w:ind w:hanging="199"/>
      </w:pPr>
      <w:r>
        <w:t xml:space="preserve">Beskrivelse af arkitektur (forklaring på hvilke klasser der tager sig af hvad)  </w:t>
      </w:r>
    </w:p>
    <w:p w14:paraId="750B8BC3" w14:textId="77777777" w:rsidR="00663DAD" w:rsidRDefault="003A3FB7">
      <w:pPr>
        <w:numPr>
          <w:ilvl w:val="0"/>
          <w:numId w:val="1"/>
        </w:numPr>
        <w:ind w:hanging="199"/>
      </w:pPr>
      <w:r>
        <w:t xml:space="preserve">Beskrivelse af databasen (tabeller og evt. relationer)  </w:t>
      </w:r>
    </w:p>
    <w:p w14:paraId="56FDAB4E" w14:textId="77777777" w:rsidR="00663DAD" w:rsidRDefault="003A3FB7">
      <w:pPr>
        <w:numPr>
          <w:ilvl w:val="0"/>
          <w:numId w:val="1"/>
        </w:numPr>
        <w:ind w:hanging="199"/>
      </w:pPr>
      <w:r>
        <w:t xml:space="preserve">Overvejelser omkring sikkerhed og performance i forhold til web siden.  </w:t>
      </w:r>
    </w:p>
    <w:p w14:paraId="5CA1A5BA" w14:textId="77777777" w:rsidR="00663DAD" w:rsidRDefault="003A3FB7">
      <w:pPr>
        <w:numPr>
          <w:ilvl w:val="0"/>
          <w:numId w:val="1"/>
        </w:numPr>
        <w:ind w:hanging="199"/>
      </w:pPr>
      <w:r>
        <w:t xml:space="preserve">Konklusion med fokus på sammenfatning og erfaringer  </w:t>
      </w:r>
    </w:p>
    <w:p w14:paraId="405FBAF8" w14:textId="77777777" w:rsidR="00663DAD" w:rsidRDefault="003A3FB7">
      <w:pPr>
        <w:spacing w:after="0" w:line="259" w:lineRule="auto"/>
        <w:ind w:left="0" w:firstLine="0"/>
      </w:pPr>
      <w:r>
        <w:t xml:space="preserve"> </w:t>
      </w:r>
    </w:p>
    <w:p w14:paraId="3394933D" w14:textId="77777777" w:rsidR="00663DAD" w:rsidRDefault="003A3FB7">
      <w:pPr>
        <w:ind w:left="-5"/>
      </w:pPr>
      <w:r>
        <w:t xml:space="preserve">Den skriftlige opgave må maksimalt have et omfang på 6 sider / 14400 tegn, </w:t>
      </w:r>
      <w:proofErr w:type="gramStart"/>
      <w:r>
        <w:t>eksklusiv</w:t>
      </w:r>
      <w:proofErr w:type="gramEnd"/>
      <w:r>
        <w:t xml:space="preserve"> indholdsfortegnelse og forside.  </w:t>
      </w:r>
    </w:p>
    <w:p w14:paraId="65E14826" w14:textId="77777777" w:rsidR="00663DAD" w:rsidRDefault="003A3FB7">
      <w:pPr>
        <w:spacing w:after="74" w:line="259" w:lineRule="auto"/>
        <w:ind w:left="0" w:firstLine="0"/>
      </w:pPr>
      <w:r>
        <w:t xml:space="preserve"> </w:t>
      </w:r>
    </w:p>
    <w:p w14:paraId="0E99D477" w14:textId="77777777" w:rsidR="00663DAD" w:rsidRDefault="003A3FB7">
      <w:pPr>
        <w:spacing w:after="0" w:line="259" w:lineRule="auto"/>
        <w:ind w:left="-5"/>
      </w:pPr>
      <w:r>
        <w:rPr>
          <w:rFonts w:ascii="Cambria" w:eastAsia="Cambria" w:hAnsi="Cambria" w:cs="Cambria"/>
          <w:b/>
          <w:color w:val="4F81BC"/>
          <w:sz w:val="32"/>
        </w:rPr>
        <w:t xml:space="preserve">AFLEVERING </w:t>
      </w:r>
      <w:r>
        <w:rPr>
          <w:rFonts w:ascii="Cambria" w:eastAsia="Cambria" w:hAnsi="Cambria" w:cs="Cambria"/>
          <w:color w:val="4F81BC"/>
          <w:sz w:val="32"/>
        </w:rPr>
        <w:t xml:space="preserve"> </w:t>
      </w:r>
    </w:p>
    <w:p w14:paraId="3E7899F8" w14:textId="7D9F4B60" w:rsidR="00663DAD" w:rsidRDefault="003A3FB7">
      <w:pPr>
        <w:ind w:left="-5"/>
      </w:pPr>
      <w:r>
        <w:t xml:space="preserve">Aflevering af det praktiske produkt og den skriftlige opgave skal ske på </w:t>
      </w:r>
      <w:proofErr w:type="spellStart"/>
      <w:r>
        <w:t>Wiseflow</w:t>
      </w:r>
      <w:proofErr w:type="spellEnd"/>
      <w:r>
        <w:t xml:space="preserve"> </w:t>
      </w:r>
      <w:proofErr w:type="gramStart"/>
      <w:r>
        <w:t xml:space="preserve">inden </w:t>
      </w:r>
      <w:r>
        <w:rPr>
          <w:rFonts w:ascii="Arial" w:eastAsia="Arial" w:hAnsi="Arial" w:cs="Arial"/>
          <w:b/>
        </w:rPr>
        <w:t>?</w:t>
      </w:r>
      <w:proofErr w:type="gramEnd"/>
      <w:r>
        <w:rPr>
          <w:rFonts w:ascii="Arial" w:eastAsia="Arial" w:hAnsi="Arial" w:cs="Arial"/>
          <w:b/>
        </w:rPr>
        <w:t xml:space="preserve">?. december klokken 12.00 </w:t>
      </w:r>
      <w:r>
        <w:rPr>
          <w:rFonts w:ascii="Arial" w:eastAsia="Arial" w:hAnsi="Arial" w:cs="Arial"/>
        </w:rPr>
        <w:t xml:space="preserve"> </w:t>
      </w:r>
    </w:p>
    <w:p w14:paraId="06013B42" w14:textId="784B155C" w:rsidR="00E14C62" w:rsidRPr="00A12E0D" w:rsidRDefault="003A3FB7">
      <w:pPr>
        <w:spacing w:after="0" w:line="243" w:lineRule="auto"/>
        <w:ind w:left="0" w:firstLine="0"/>
        <w:rPr>
          <w:sz w:val="24"/>
        </w:rPr>
      </w:pPr>
      <w:r>
        <w:t xml:space="preserve">Det praktiske produkt afleveres i en .zip fil, som indeholder et </w:t>
      </w:r>
      <w:proofErr w:type="spellStart"/>
      <w:r>
        <w:t>Netbeans</w:t>
      </w:r>
      <w:proofErr w:type="spellEnd"/>
      <w:r>
        <w:t xml:space="preserve"> projekt, s</w:t>
      </w:r>
      <w:r>
        <w:rPr>
          <w:sz w:val="24"/>
        </w:rPr>
        <w:t xml:space="preserve">amt i roden af folderen et </w:t>
      </w:r>
      <w:proofErr w:type="gramStart"/>
      <w:r>
        <w:rPr>
          <w:sz w:val="24"/>
        </w:rPr>
        <w:t>pdf dokument</w:t>
      </w:r>
      <w:proofErr w:type="gramEnd"/>
      <w:r>
        <w:rPr>
          <w:sz w:val="24"/>
        </w:rPr>
        <w:t xml:space="preserve"> som indeholder den skriftlige del af opgaven. </w:t>
      </w:r>
    </w:p>
    <w:sectPr w:rsidR="00E14C62" w:rsidRPr="00A12E0D">
      <w:pgSz w:w="11906" w:h="16838"/>
      <w:pgMar w:top="749" w:right="1218" w:bottom="3719"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7BAB"/>
    <w:multiLevelType w:val="hybridMultilevel"/>
    <w:tmpl w:val="2F30CC78"/>
    <w:lvl w:ilvl="0" w:tplc="C270C37C">
      <w:start w:val="1"/>
      <w:numFmt w:val="bullet"/>
      <w:lvlText w:val="-"/>
      <w:lvlJc w:val="left"/>
      <w:pPr>
        <w:ind w:left="199"/>
      </w:pPr>
      <w:rPr>
        <w:rFonts w:ascii="Cambria" w:eastAsia="Cambria" w:hAnsi="Cambria" w:cs="Cambria"/>
        <w:b w:val="0"/>
        <w:i w:val="0"/>
        <w:strike w:val="0"/>
        <w:dstrike w:val="0"/>
        <w:color w:val="4F81BC"/>
        <w:sz w:val="36"/>
        <w:szCs w:val="36"/>
        <w:u w:val="none" w:color="000000"/>
        <w:bdr w:val="none" w:sz="0" w:space="0" w:color="auto"/>
        <w:shd w:val="clear" w:color="auto" w:fill="auto"/>
        <w:vertAlign w:val="baseline"/>
      </w:rPr>
    </w:lvl>
    <w:lvl w:ilvl="1" w:tplc="15F26902">
      <w:start w:val="1"/>
      <w:numFmt w:val="bullet"/>
      <w:lvlText w:val="o"/>
      <w:lvlJc w:val="left"/>
      <w:pPr>
        <w:ind w:left="1250"/>
      </w:pPr>
      <w:rPr>
        <w:rFonts w:ascii="Cambria" w:eastAsia="Cambria" w:hAnsi="Cambria" w:cs="Cambria"/>
        <w:b w:val="0"/>
        <w:i w:val="0"/>
        <w:strike w:val="0"/>
        <w:dstrike w:val="0"/>
        <w:color w:val="4F81BC"/>
        <w:sz w:val="36"/>
        <w:szCs w:val="36"/>
        <w:u w:val="none" w:color="000000"/>
        <w:bdr w:val="none" w:sz="0" w:space="0" w:color="auto"/>
        <w:shd w:val="clear" w:color="auto" w:fill="auto"/>
        <w:vertAlign w:val="baseline"/>
      </w:rPr>
    </w:lvl>
    <w:lvl w:ilvl="2" w:tplc="F6E66976">
      <w:start w:val="1"/>
      <w:numFmt w:val="bullet"/>
      <w:lvlText w:val="▪"/>
      <w:lvlJc w:val="left"/>
      <w:pPr>
        <w:ind w:left="1970"/>
      </w:pPr>
      <w:rPr>
        <w:rFonts w:ascii="Cambria" w:eastAsia="Cambria" w:hAnsi="Cambria" w:cs="Cambria"/>
        <w:b w:val="0"/>
        <w:i w:val="0"/>
        <w:strike w:val="0"/>
        <w:dstrike w:val="0"/>
        <w:color w:val="4F81BC"/>
        <w:sz w:val="36"/>
        <w:szCs w:val="36"/>
        <w:u w:val="none" w:color="000000"/>
        <w:bdr w:val="none" w:sz="0" w:space="0" w:color="auto"/>
        <w:shd w:val="clear" w:color="auto" w:fill="auto"/>
        <w:vertAlign w:val="baseline"/>
      </w:rPr>
    </w:lvl>
    <w:lvl w:ilvl="3" w:tplc="6FEC36EA">
      <w:start w:val="1"/>
      <w:numFmt w:val="bullet"/>
      <w:lvlText w:val="•"/>
      <w:lvlJc w:val="left"/>
      <w:pPr>
        <w:ind w:left="2690"/>
      </w:pPr>
      <w:rPr>
        <w:rFonts w:ascii="Cambria" w:eastAsia="Cambria" w:hAnsi="Cambria" w:cs="Cambria"/>
        <w:b w:val="0"/>
        <w:i w:val="0"/>
        <w:strike w:val="0"/>
        <w:dstrike w:val="0"/>
        <w:color w:val="4F81BC"/>
        <w:sz w:val="36"/>
        <w:szCs w:val="36"/>
        <w:u w:val="none" w:color="000000"/>
        <w:bdr w:val="none" w:sz="0" w:space="0" w:color="auto"/>
        <w:shd w:val="clear" w:color="auto" w:fill="auto"/>
        <w:vertAlign w:val="baseline"/>
      </w:rPr>
    </w:lvl>
    <w:lvl w:ilvl="4" w:tplc="24369100">
      <w:start w:val="1"/>
      <w:numFmt w:val="bullet"/>
      <w:lvlText w:val="o"/>
      <w:lvlJc w:val="left"/>
      <w:pPr>
        <w:ind w:left="3410"/>
      </w:pPr>
      <w:rPr>
        <w:rFonts w:ascii="Cambria" w:eastAsia="Cambria" w:hAnsi="Cambria" w:cs="Cambria"/>
        <w:b w:val="0"/>
        <w:i w:val="0"/>
        <w:strike w:val="0"/>
        <w:dstrike w:val="0"/>
        <w:color w:val="4F81BC"/>
        <w:sz w:val="36"/>
        <w:szCs w:val="36"/>
        <w:u w:val="none" w:color="000000"/>
        <w:bdr w:val="none" w:sz="0" w:space="0" w:color="auto"/>
        <w:shd w:val="clear" w:color="auto" w:fill="auto"/>
        <w:vertAlign w:val="baseline"/>
      </w:rPr>
    </w:lvl>
    <w:lvl w:ilvl="5" w:tplc="17A8D798">
      <w:start w:val="1"/>
      <w:numFmt w:val="bullet"/>
      <w:lvlText w:val="▪"/>
      <w:lvlJc w:val="left"/>
      <w:pPr>
        <w:ind w:left="4130"/>
      </w:pPr>
      <w:rPr>
        <w:rFonts w:ascii="Cambria" w:eastAsia="Cambria" w:hAnsi="Cambria" w:cs="Cambria"/>
        <w:b w:val="0"/>
        <w:i w:val="0"/>
        <w:strike w:val="0"/>
        <w:dstrike w:val="0"/>
        <w:color w:val="4F81BC"/>
        <w:sz w:val="36"/>
        <w:szCs w:val="36"/>
        <w:u w:val="none" w:color="000000"/>
        <w:bdr w:val="none" w:sz="0" w:space="0" w:color="auto"/>
        <w:shd w:val="clear" w:color="auto" w:fill="auto"/>
        <w:vertAlign w:val="baseline"/>
      </w:rPr>
    </w:lvl>
    <w:lvl w:ilvl="6" w:tplc="66880250">
      <w:start w:val="1"/>
      <w:numFmt w:val="bullet"/>
      <w:lvlText w:val="•"/>
      <w:lvlJc w:val="left"/>
      <w:pPr>
        <w:ind w:left="4850"/>
      </w:pPr>
      <w:rPr>
        <w:rFonts w:ascii="Cambria" w:eastAsia="Cambria" w:hAnsi="Cambria" w:cs="Cambria"/>
        <w:b w:val="0"/>
        <w:i w:val="0"/>
        <w:strike w:val="0"/>
        <w:dstrike w:val="0"/>
        <w:color w:val="4F81BC"/>
        <w:sz w:val="36"/>
        <w:szCs w:val="36"/>
        <w:u w:val="none" w:color="000000"/>
        <w:bdr w:val="none" w:sz="0" w:space="0" w:color="auto"/>
        <w:shd w:val="clear" w:color="auto" w:fill="auto"/>
        <w:vertAlign w:val="baseline"/>
      </w:rPr>
    </w:lvl>
    <w:lvl w:ilvl="7" w:tplc="F3C8DE84">
      <w:start w:val="1"/>
      <w:numFmt w:val="bullet"/>
      <w:lvlText w:val="o"/>
      <w:lvlJc w:val="left"/>
      <w:pPr>
        <w:ind w:left="5570"/>
      </w:pPr>
      <w:rPr>
        <w:rFonts w:ascii="Cambria" w:eastAsia="Cambria" w:hAnsi="Cambria" w:cs="Cambria"/>
        <w:b w:val="0"/>
        <w:i w:val="0"/>
        <w:strike w:val="0"/>
        <w:dstrike w:val="0"/>
        <w:color w:val="4F81BC"/>
        <w:sz w:val="36"/>
        <w:szCs w:val="36"/>
        <w:u w:val="none" w:color="000000"/>
        <w:bdr w:val="none" w:sz="0" w:space="0" w:color="auto"/>
        <w:shd w:val="clear" w:color="auto" w:fill="auto"/>
        <w:vertAlign w:val="baseline"/>
      </w:rPr>
    </w:lvl>
    <w:lvl w:ilvl="8" w:tplc="EDF0D61E">
      <w:start w:val="1"/>
      <w:numFmt w:val="bullet"/>
      <w:lvlText w:val="▪"/>
      <w:lvlJc w:val="left"/>
      <w:pPr>
        <w:ind w:left="6290"/>
      </w:pPr>
      <w:rPr>
        <w:rFonts w:ascii="Cambria" w:eastAsia="Cambria" w:hAnsi="Cambria" w:cs="Cambria"/>
        <w:b w:val="0"/>
        <w:i w:val="0"/>
        <w:strike w:val="0"/>
        <w:dstrike w:val="0"/>
        <w:color w:val="4F81BC"/>
        <w:sz w:val="36"/>
        <w:szCs w:val="3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DAD"/>
    <w:rsid w:val="003A3FB7"/>
    <w:rsid w:val="00663DAD"/>
    <w:rsid w:val="00A12E0D"/>
    <w:rsid w:val="00B62BD1"/>
    <w:rsid w:val="00E14C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74DB143"/>
  <w15:docId w15:val="{4FE82A62-9320-1D4C-BD91-BDAF12C6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0" w:hanging="10"/>
    </w:pPr>
    <w:rPr>
      <w:rFonts w:ascii="Calibri" w:eastAsia="Calibri" w:hAnsi="Calibri" w:cs="Calibri"/>
      <w:color w:val="000000"/>
      <w:sz w:val="22"/>
      <w:lang w:eastAsia="da-DK" w:bidi="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C62"/>
    <w:rPr>
      <w:color w:val="0000FF"/>
      <w:u w:val="single"/>
    </w:rPr>
  </w:style>
  <w:style w:type="character" w:styleId="UnresolvedMention">
    <w:name w:val="Unresolved Mention"/>
    <w:basedOn w:val="DefaultParagraphFont"/>
    <w:uiPriority w:val="99"/>
    <w:semiHidden/>
    <w:unhideWhenUsed/>
    <w:rsid w:val="00E14C62"/>
    <w:rPr>
      <w:color w:val="605E5C"/>
      <w:shd w:val="clear" w:color="auto" w:fill="E1DFDD"/>
    </w:rPr>
  </w:style>
  <w:style w:type="character" w:styleId="FollowedHyperlink">
    <w:name w:val="FollowedHyperlink"/>
    <w:basedOn w:val="DefaultParagraphFont"/>
    <w:uiPriority w:val="99"/>
    <w:semiHidden/>
    <w:unhideWhenUsed/>
    <w:rsid w:val="00E14C62"/>
    <w:rPr>
      <w:color w:val="954F72" w:themeColor="followedHyperlink"/>
      <w:u w:val="single"/>
    </w:rPr>
  </w:style>
  <w:style w:type="paragraph" w:styleId="BalloonText">
    <w:name w:val="Balloon Text"/>
    <w:basedOn w:val="Normal"/>
    <w:link w:val="BalloonTextChar"/>
    <w:uiPriority w:val="99"/>
    <w:semiHidden/>
    <w:unhideWhenUsed/>
    <w:rsid w:val="00B62B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2BD1"/>
    <w:rPr>
      <w:rFonts w:ascii="Times New Roman" w:eastAsia="Calibri" w:hAnsi="Times New Roman" w:cs="Times New Roman"/>
      <w:color w:val="000000"/>
      <w:sz w:val="18"/>
      <w:szCs w:val="18"/>
      <w:lang w:eastAsia="da-DK" w:bidi="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325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7planning.org/en/10285/create-a-simple-java-web-application-using-servlet-jsp-and-jdbc"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Hartmann (THA - Adjunkt - Cphbusiness)</dc:creator>
  <cp:keywords/>
  <cp:lastModifiedBy>Microsoft Office User</cp:lastModifiedBy>
  <cp:revision>3</cp:revision>
  <cp:lastPrinted>2019-12-03T19:54:00Z</cp:lastPrinted>
  <dcterms:created xsi:type="dcterms:W3CDTF">2019-12-03T19:54:00Z</dcterms:created>
  <dcterms:modified xsi:type="dcterms:W3CDTF">2019-12-03T19:54:00Z</dcterms:modified>
</cp:coreProperties>
</file>