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C883C8">
      <w:pPr>
        <w:pStyle w:val="2"/>
        <w:jc w:val="center"/>
        <w:rPr>
          <w:rFonts w:hint="eastAsia" w:ascii="黑体" w:hAnsi="黑体" w:eastAsia="黑体" w:cs="黑体"/>
          <w:i w:val="0"/>
          <w:iCs w:val="0"/>
          <w:color w:val="auto"/>
        </w:rPr>
      </w:pPr>
      <w:bookmarkStart w:id="0" w:name="产品需求文档-prd-即刻导航-act-nav"/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产品需求文档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(PRD):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即刻导航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(Act-Nav)</w:t>
      </w:r>
    </w:p>
    <w:p w14:paraId="088C713C">
      <w:p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3FE271A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文档版本: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1.0</w:t>
      </w:r>
    </w:p>
    <w:p w14:paraId="1D3D951E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发布日期: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2025年8月4日</w:t>
      </w:r>
    </w:p>
    <w:p w14:paraId="5DAC2EA3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负责人: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  <w:lang w:val="en-US" w:eastAsia="zh-CN"/>
        </w:rPr>
        <w:t>艾柯代</w:t>
      </w:r>
    </w:p>
    <w:p w14:paraId="42416D2C">
      <w:p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343DE13">
      <w:pPr>
        <w:pStyle w:val="4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" w:name="产品愿景与概述-product-vision-overview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1. </w:t>
      </w:r>
      <w:r>
        <w:rPr>
          <w:rFonts w:hint="eastAsia" w:ascii="黑体" w:hAnsi="黑体" w:eastAsia="黑体" w:cs="黑体"/>
          <w:i w:val="0"/>
          <w:iCs w:val="0"/>
          <w:color w:val="auto"/>
        </w:rPr>
        <w:t>产品愿景与概述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(Product Vision &amp; Overview)</w:t>
      </w:r>
    </w:p>
    <w:p w14:paraId="5A227D0D">
      <w:pPr>
        <w:pStyle w:val="5"/>
        <w:rPr>
          <w:rFonts w:hint="eastAsia" w:ascii="黑体" w:hAnsi="黑体" w:eastAsia="黑体" w:cs="黑体"/>
          <w:i w:val="0"/>
          <w:iCs w:val="0"/>
          <w:color w:val="auto"/>
        </w:rPr>
      </w:pPr>
      <w:bookmarkStart w:id="2" w:name="产品愿景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1.1 </w:t>
      </w:r>
      <w:r>
        <w:rPr>
          <w:rFonts w:hint="eastAsia" w:ascii="黑体" w:hAnsi="黑体" w:eastAsia="黑体" w:cs="黑体"/>
          <w:i w:val="0"/>
          <w:iCs w:val="0"/>
          <w:color w:val="auto"/>
        </w:rPr>
        <w:t>产品愿景</w:t>
      </w:r>
    </w:p>
    <w:p w14:paraId="3CA370FD">
      <w:pPr>
        <w:pStyle w:val="25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成为AI重度用户不可或缺的对话导航工具，将线性的AI对话流转化为结构化的知识索引，最大化人机协作效率。</w:t>
      </w:r>
    </w:p>
    <w:bookmarkEnd w:id="2"/>
    <w:p w14:paraId="534AC47C">
      <w:pPr>
        <w:pStyle w:val="5"/>
        <w:rPr>
          <w:rFonts w:hint="eastAsia" w:ascii="黑体" w:hAnsi="黑体" w:eastAsia="黑体" w:cs="黑体"/>
          <w:i w:val="0"/>
          <w:iCs w:val="0"/>
          <w:color w:val="auto"/>
        </w:rPr>
      </w:pPr>
      <w:bookmarkStart w:id="3" w:name="产品概述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1.2 </w:t>
      </w:r>
      <w:r>
        <w:rPr>
          <w:rFonts w:hint="eastAsia" w:ascii="黑体" w:hAnsi="黑体" w:eastAsia="黑体" w:cs="黑体"/>
          <w:i w:val="0"/>
          <w:iCs w:val="0"/>
          <w:color w:val="auto"/>
        </w:rPr>
        <w:t>产品概述</w:t>
      </w:r>
    </w:p>
    <w:p w14:paraId="63672E61">
      <w:pPr>
        <w:pStyle w:val="25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“即刻导航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(Act-Nav)”是一款浏览器插件，旨在解决用户与AI（如ChatGPT,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Claude等）进行长对话时，难以回溯和定位历史信息的核心痛点。它通过在页面内自动生成一个可交互的“对话目录”，让用户可以一键跳转到任意历史提问点，从而节省时间、保护心流，并高效沉淀对话中产生的知识。</w:t>
      </w:r>
    </w:p>
    <w:bookmarkEnd w:id="1"/>
    <w:bookmarkEnd w:id="3"/>
    <w:p w14:paraId="07346A65">
      <w:pPr>
        <w:pStyle w:val="4"/>
        <w:rPr>
          <w:rFonts w:hint="eastAsia" w:ascii="黑体" w:hAnsi="黑体" w:eastAsia="黑体" w:cs="黑体"/>
          <w:i w:val="0"/>
          <w:iCs w:val="0"/>
          <w:color w:val="auto"/>
        </w:rPr>
      </w:pPr>
      <w:bookmarkStart w:id="4" w:name="目标用户与痛点-target-user-pain-points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2. </w:t>
      </w:r>
      <w:r>
        <w:rPr>
          <w:rFonts w:hint="eastAsia" w:ascii="黑体" w:hAnsi="黑体" w:eastAsia="黑体" w:cs="黑体"/>
          <w:i w:val="0"/>
          <w:iCs w:val="0"/>
          <w:color w:val="auto"/>
        </w:rPr>
        <w:t>目标用户与痛点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(Target User &amp; Pain Points)</w:t>
      </w:r>
    </w:p>
    <w:p w14:paraId="040025FA">
      <w:pPr>
        <w:pStyle w:val="5"/>
        <w:rPr>
          <w:rFonts w:hint="eastAsia" w:ascii="黑体" w:hAnsi="黑体" w:eastAsia="黑体" w:cs="黑体"/>
          <w:i w:val="0"/>
          <w:iCs w:val="0"/>
          <w:color w:val="auto"/>
        </w:rPr>
      </w:pPr>
      <w:bookmarkStart w:id="5" w:name="用户画像-user-persona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2.1 </w:t>
      </w:r>
      <w:r>
        <w:rPr>
          <w:rFonts w:hint="eastAsia" w:ascii="黑体" w:hAnsi="黑体" w:eastAsia="黑体" w:cs="黑体"/>
          <w:i w:val="0"/>
          <w:iCs w:val="0"/>
          <w:color w:val="auto"/>
        </w:rPr>
        <w:t>用户画像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(User Persona)</w:t>
      </w:r>
    </w:p>
    <w:p w14:paraId="1237117C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姓名：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李欣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(Li Xin)</w:t>
      </w:r>
    </w:p>
    <w:p w14:paraId="44EF43FB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职业：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28岁的市场研究分析师，就职于快节奏的科技咨询公司。</w:t>
      </w:r>
    </w:p>
    <w:p w14:paraId="14116B67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工作日常：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每日高强度使用AI进行深度“对话式研究”，对话轮次常超过100轮，内容复杂，关联性强。</w:t>
      </w:r>
    </w:p>
    <w:bookmarkEnd w:id="5"/>
    <w:p w14:paraId="50B2A33F">
      <w:pPr>
        <w:pStyle w:val="5"/>
        <w:rPr>
          <w:rFonts w:hint="eastAsia" w:ascii="黑体" w:hAnsi="黑体" w:eastAsia="黑体" w:cs="黑体"/>
          <w:i w:val="0"/>
          <w:iCs w:val="0"/>
          <w:color w:val="auto"/>
        </w:rPr>
      </w:pPr>
      <w:bookmarkStart w:id="6" w:name="核心痛点-pains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2.2 </w:t>
      </w:r>
      <w:r>
        <w:rPr>
          <w:rFonts w:hint="eastAsia" w:ascii="黑体" w:hAnsi="黑体" w:eastAsia="黑体" w:cs="黑体"/>
          <w:i w:val="0"/>
          <w:iCs w:val="0"/>
          <w:color w:val="auto"/>
        </w:rPr>
        <w:t>核心痛点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(Pains)</w:t>
      </w:r>
    </w:p>
    <w:p w14:paraId="0EDAEA5E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记忆断层与思路中断：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无法快速回忆起对话早期的关键信息，查找过程会打断分析思路。</w:t>
      </w:r>
    </w:p>
    <w:p w14:paraId="1A092656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低效的“滚动考古”：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浪费大量时间进行机械的、毫无技术含量的滚动和扫视，挫败感强。</w:t>
      </w:r>
    </w:p>
    <w:p w14:paraId="4E71BCFD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上下文关联困难：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无法方便地对比、引用在时间线上相距甚远但逻辑上紧密相关的两段对话。</w:t>
      </w:r>
    </w:p>
    <w:p w14:paraId="38FEDCF9">
      <w:pPr>
        <w:numPr>
          <w:ilvl w:val="0"/>
          <w:numId w:val="2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引用障碍：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在撰写报告时，难以从庞杂的对话历史中找到特定的引用内容。</w:t>
      </w:r>
    </w:p>
    <w:bookmarkEnd w:id="4"/>
    <w:bookmarkEnd w:id="6"/>
    <w:p w14:paraId="1B4EABD8">
      <w:pPr>
        <w:pStyle w:val="4"/>
        <w:rPr>
          <w:rFonts w:hint="eastAsia" w:ascii="黑体" w:hAnsi="黑体" w:eastAsia="黑体" w:cs="黑体"/>
          <w:i w:val="0"/>
          <w:iCs w:val="0"/>
          <w:color w:val="auto"/>
        </w:rPr>
      </w:pPr>
      <w:bookmarkStart w:id="7" w:name="Xcc9c3605f5f1a8277e4e4b2770ebac1bf7daaf9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3. </w:t>
      </w:r>
      <w:r>
        <w:rPr>
          <w:rFonts w:hint="eastAsia" w:ascii="黑体" w:hAnsi="黑体" w:eastAsia="黑体" w:cs="黑体"/>
          <w:i w:val="0"/>
          <w:iCs w:val="0"/>
          <w:color w:val="auto"/>
        </w:rPr>
        <w:t>用户场景与体验旅程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(User Scenario &amp; Experience Journey)</w:t>
      </w:r>
    </w:p>
    <w:p w14:paraId="466EF671">
      <w:pPr>
        <w:pStyle w:val="5"/>
        <w:rPr>
          <w:rFonts w:hint="eastAsia" w:ascii="黑体" w:hAnsi="黑体" w:eastAsia="黑体" w:cs="黑体"/>
          <w:i w:val="0"/>
          <w:iCs w:val="0"/>
          <w:color w:val="auto"/>
        </w:rPr>
      </w:pPr>
      <w:bookmarkStart w:id="8" w:name="典型场景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3.1 </w:t>
      </w:r>
      <w:r>
        <w:rPr>
          <w:rFonts w:hint="eastAsia" w:ascii="黑体" w:hAnsi="黑体" w:eastAsia="黑体" w:cs="黑体"/>
          <w:i w:val="0"/>
          <w:iCs w:val="0"/>
          <w:color w:val="auto"/>
        </w:rPr>
        <w:t>典型场景</w:t>
      </w:r>
    </w:p>
    <w:p w14:paraId="742C3674">
      <w:pPr>
        <w:pStyle w:val="25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场景名称：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替代蛋白市场分析报告的冲刺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故事：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分析师李欣在撰写一份紧急报告时，与AI进行了长达百轮的对话。当她需要将对话后期的“消费者接受度”与对话前期的“技术专利壁垒”关联时，她没有通过费力滚动，而是直接通过“即刻导航”的目录，点击了前期问题，瞬间跳转到目标位置，无缝地将两个信息点结合，得出了更深刻的洞察。</w:t>
      </w:r>
    </w:p>
    <w:bookmarkEnd w:id="8"/>
    <w:p w14:paraId="5ABDE327">
      <w:pPr>
        <w:pStyle w:val="5"/>
        <w:rPr>
          <w:rFonts w:hint="eastAsia" w:ascii="黑体" w:hAnsi="黑体" w:eastAsia="黑体" w:cs="黑体"/>
          <w:i w:val="0"/>
          <w:iCs w:val="0"/>
          <w:color w:val="auto"/>
        </w:rPr>
      </w:pPr>
      <w:bookmarkStart w:id="9" w:name="用户体验旅程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3.2 </w:t>
      </w:r>
      <w:r>
        <w:rPr>
          <w:rFonts w:hint="eastAsia" w:ascii="黑体" w:hAnsi="黑体" w:eastAsia="黑体" w:cs="黑体"/>
          <w:i w:val="0"/>
          <w:iCs w:val="0"/>
          <w:color w:val="auto"/>
        </w:rPr>
        <w:t>用户体验旅程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 w14:paraId="4E340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8B0D6FA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阶段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(Stage)</w:t>
            </w:r>
          </w:p>
        </w:tc>
        <w:tc>
          <w:p w14:paraId="5E32DC36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用户行为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(User Action)</w:t>
            </w:r>
          </w:p>
        </w:tc>
        <w:tc>
          <w:p w14:paraId="7F9C4205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用户思想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(User Thought)</w:t>
            </w:r>
          </w:p>
        </w:tc>
        <w:tc>
          <w:p w14:paraId="624BF8D3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情感曲线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(Emotion)</w:t>
            </w:r>
          </w:p>
        </w:tc>
      </w:tr>
      <w:tr w14:paraId="33279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25C436E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发现与安装</w:t>
            </w:r>
          </w:p>
        </w:tc>
        <w:tc>
          <w:p w14:paraId="4A6D1EBB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因滚动查找而沮丧，搜索并发现“即刻导航”，点击安装。</w:t>
            </w:r>
          </w:p>
        </w:tc>
        <w:tc>
          <w:p w14:paraId="30351164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“又来了，找个东西这么麻烦！这个插件看起来就是我想要的。”</w:t>
            </w:r>
          </w:p>
        </w:tc>
        <w:tc>
          <w:p w14:paraId="47B36A25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😫 -&gt; 🤔</w:t>
            </w:r>
          </w:p>
        </w:tc>
      </w:tr>
      <w:tr w14:paraId="726CCA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99496FB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首次使用</w:t>
            </w:r>
          </w:p>
        </w:tc>
        <w:tc>
          <w:p w14:paraId="1169AE21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刷新ChatGPT，看到自动出现的目录，尝试点击，成功跳转。</w:t>
            </w:r>
          </w:p>
        </w:tc>
        <w:tc>
          <w:p w14:paraId="51D8F91A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“哇，无缝集成，看起来很舒服。真的能用，太棒了！”</w:t>
            </w:r>
          </w:p>
        </w:tc>
        <w:tc>
          <w:p w14:paraId="4FF514CB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😊 -&gt; 😄</w:t>
            </w:r>
          </w:p>
        </w:tc>
      </w:tr>
      <w:tr w14:paraId="0CC14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C7F2D50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场景触发</w:t>
            </w:r>
          </w:p>
        </w:tc>
        <w:tc>
          <w:p w14:paraId="6D091D14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在长对话中，需要回溯查找旧信息。</w:t>
            </w:r>
          </w:p>
        </w:tc>
        <w:tc>
          <w:p w14:paraId="40420232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“对话好长，有点晕了。直接看右边的目录就行。”</w:t>
            </w:r>
          </w:p>
        </w:tc>
        <w:tc>
          <w:p w14:paraId="4D67BF09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😎</w:t>
            </w:r>
          </w:p>
        </w:tc>
      </w:tr>
      <w:tr w14:paraId="7F10C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B35D506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任务执行</w:t>
            </w:r>
          </w:p>
        </w:tc>
        <w:tc>
          <w:p w14:paraId="76B2BA6F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在目录中定位问题并点击，窗口瞬间平滑滚动到位。</w:t>
            </w:r>
          </w:p>
        </w:tc>
        <w:tc>
          <w:p w14:paraId="69D6C6B4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“就是这个！太快了，简直是即时传送。思路接上了。”</w:t>
            </w:r>
          </w:p>
        </w:tc>
        <w:tc>
          <w:p w14:paraId="5BFF493C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🤩</w:t>
            </w:r>
          </w:p>
        </w:tc>
      </w:tr>
      <w:tr w14:paraId="3DCFE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2152860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价值感知</w:t>
            </w:r>
          </w:p>
        </w:tc>
        <w:tc>
          <w:p w14:paraId="39061C21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几秒内完成信息关联，心流未中断，写出高质量分析。</w:t>
            </w:r>
          </w:p>
        </w:tc>
        <w:tc>
          <w:p w14:paraId="2FE68CE7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“这插件太值了！为我节省了大量时间和精力，效率倍增。”</w:t>
            </w:r>
          </w:p>
        </w:tc>
        <w:tc>
          <w:p w14:paraId="2AA50F8C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🥰</w:t>
            </w:r>
          </w:p>
        </w:tc>
      </w:tr>
      <w:tr w14:paraId="378CD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4C9CFB9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习惯养成</w:t>
            </w:r>
          </w:p>
        </w:tc>
        <w:tc>
          <w:p w14:paraId="3D6DAC9B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在所有长对话中都下意识依赖“即刻导航”，并向同事推荐。</w:t>
            </w:r>
          </w:p>
        </w:tc>
        <w:tc>
          <w:p w14:paraId="07C37415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“没有这个目录，我都不知道该怎么跟AI聊超过20轮了。”</w:t>
            </w:r>
          </w:p>
        </w:tc>
        <w:tc>
          <w:p w14:paraId="60DB6B27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💪</w:t>
            </w:r>
          </w:p>
        </w:tc>
      </w:tr>
      <w:bookmarkEnd w:id="7"/>
      <w:bookmarkEnd w:id="9"/>
    </w:tbl>
    <w:p w14:paraId="5A9EC3EE">
      <w:pPr>
        <w:pStyle w:val="4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0" w:name="产品定位与价值主张-positioning-value-proposition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4. </w:t>
      </w:r>
      <w:r>
        <w:rPr>
          <w:rFonts w:hint="eastAsia" w:ascii="黑体" w:hAnsi="黑体" w:eastAsia="黑体" w:cs="黑体"/>
          <w:i w:val="0"/>
          <w:iCs w:val="0"/>
          <w:color w:val="auto"/>
        </w:rPr>
        <w:t>产品定位与价值主张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(Positioning &amp; Value Proposition)</w:t>
      </w:r>
    </w:p>
    <w:p w14:paraId="52879330">
      <w:pPr>
        <w:pStyle w:val="5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1" w:name="核心定位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4.1 </w:t>
      </w:r>
      <w:r>
        <w:rPr>
          <w:rFonts w:hint="eastAsia" w:ascii="黑体" w:hAnsi="黑体" w:eastAsia="黑体" w:cs="黑体"/>
          <w:i w:val="0"/>
          <w:iCs w:val="0"/>
          <w:color w:val="auto"/>
        </w:rPr>
        <w:t>核心定位</w:t>
      </w:r>
    </w:p>
    <w:p w14:paraId="42AF273E">
      <w:pPr>
        <w:pStyle w:val="25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做“手术刀”，不做“瑞士军刀”</w:t>
      </w:r>
      <w:r>
        <w:rPr>
          <w:rFonts w:hint="eastAsia" w:ascii="黑体" w:hAnsi="黑体" w:eastAsia="黑体" w:cs="黑体"/>
          <w:i w:val="0"/>
          <w:iCs w:val="0"/>
          <w:color w:val="auto"/>
        </w:rPr>
        <w:t>。我们是市面上最轻量、最优雅、最专注的AI长对话导航器。</w:t>
      </w:r>
    </w:p>
    <w:bookmarkEnd w:id="11"/>
    <w:p w14:paraId="44F4B2E7">
      <w:pPr>
        <w:pStyle w:val="5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2" w:name="价值主张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4.2 </w:t>
      </w:r>
      <w:r>
        <w:rPr>
          <w:rFonts w:hint="eastAsia" w:ascii="黑体" w:hAnsi="黑体" w:eastAsia="黑体" w:cs="黑体"/>
          <w:i w:val="0"/>
          <w:iCs w:val="0"/>
          <w:color w:val="auto"/>
        </w:rPr>
        <w:t>价值主张</w:t>
      </w:r>
    </w:p>
    <w:p w14:paraId="6C3AB638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时间的绝对节省：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从“费力滚动几分钟”到“点击一下，瞬间定位”。</w:t>
      </w:r>
    </w:p>
    <w:p w14:paraId="56B3ACE2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心流的无缝保持：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在上下文间自由跳转，不中断创造性思路。</w:t>
      </w:r>
    </w:p>
    <w:p w14:paraId="516422AE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知识的结构化管理：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将杂乱对话流自动转化为清晰的知识大纲。</w:t>
      </w:r>
    </w:p>
    <w:bookmarkEnd w:id="10"/>
    <w:bookmarkEnd w:id="12"/>
    <w:p w14:paraId="781CB0F1">
      <w:pPr>
        <w:pStyle w:val="4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3" w:name="Xc80bee623accb074cca441e3c8a3cf6d049403a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5. MVP </w:t>
      </w:r>
      <w:r>
        <w:rPr>
          <w:rFonts w:hint="eastAsia" w:ascii="黑体" w:hAnsi="黑体" w:eastAsia="黑体" w:cs="黑体"/>
          <w:i w:val="0"/>
          <w:iCs w:val="0"/>
          <w:color w:val="auto"/>
        </w:rPr>
        <w:t>核心功能规格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(MVP Core Feature Specifications)</w:t>
      </w:r>
    </w:p>
    <w:tbl>
      <w:tblPr>
        <w:tblStyle w:val="4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 w14:paraId="2FBA8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D9FDC19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#</w:t>
            </w:r>
          </w:p>
        </w:tc>
        <w:tc>
          <w:p w14:paraId="5FC56D6B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功能名称</w:t>
            </w:r>
          </w:p>
        </w:tc>
        <w:tc>
          <w:p w14:paraId="7E21E197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详细规格</w:t>
            </w:r>
          </w:p>
        </w:tc>
      </w:tr>
      <w:tr w14:paraId="7BD0A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2304B93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1</w:t>
            </w:r>
          </w:p>
        </w:tc>
        <w:tc>
          <w:p w14:paraId="4E39BD70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自动注入与激活</w:t>
            </w:r>
          </w:p>
        </w:tc>
        <w:tc>
          <w:p w14:paraId="044D9DE6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在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</w:t>
            </w:r>
            <w:r>
              <w:rPr>
                <w:rStyle w:val="50"/>
                <w:rFonts w:hint="eastAsia" w:ascii="黑体" w:hAnsi="黑体" w:eastAsia="黑体" w:cs="黑体"/>
                <w:i w:val="0"/>
                <w:iCs w:val="0"/>
                <w:color w:val="auto"/>
              </w:rPr>
              <w:t>chat.openai.com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 xml:space="preserve"> </w:t>
            </w: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等目标域名加载时，自动注入侧边栏UI。</w:t>
            </w:r>
          </w:p>
        </w:tc>
      </w:tr>
      <w:tr w14:paraId="19F8F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185B30A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2</w:t>
            </w:r>
          </w:p>
        </w:tc>
        <w:tc>
          <w:p w14:paraId="1951F066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实时目录生成</w:t>
            </w:r>
          </w:p>
        </w:tc>
        <w:tc>
          <w:p w14:paraId="4B9630EB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监听用户输入框的提交事件，获取问题文本，并将其添加为目录中的新条目。</w:t>
            </w:r>
          </w:p>
        </w:tc>
      </w:tr>
      <w:tr w14:paraId="0B694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1C83500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3</w:t>
            </w:r>
          </w:p>
        </w:tc>
        <w:tc>
          <w:p w14:paraId="030E0FA7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锚点定位与平滑跳转</w:t>
            </w:r>
          </w:p>
        </w:tc>
        <w:tc>
          <w:p w14:paraId="19FE4562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点击目录条目，页面平滑滚动至对应问答在主窗口的位置。</w:t>
            </w:r>
          </w:p>
        </w:tc>
      </w:tr>
      <w:tr w14:paraId="2C6A0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0BBD36F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4</w:t>
            </w:r>
          </w:p>
        </w:tc>
        <w:tc>
          <w:p w14:paraId="589C6399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界面可收缩</w:t>
            </w:r>
          </w:p>
        </w:tc>
        <w:tc>
          <w:p w14:paraId="38D138B0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提供一个开关按钮，用于展开/收起侧边栏。插件会记住用户的偏好状态。</w:t>
            </w:r>
          </w:p>
        </w:tc>
      </w:tr>
      <w:tr w14:paraId="5EF2D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E8316FC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5</w:t>
            </w:r>
          </w:p>
        </w:tc>
        <w:tc>
          <w:p w14:paraId="5F2FF04F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auto"/>
              </w:rPr>
              <w:t>深浅模式自适应</w:t>
            </w:r>
          </w:p>
        </w:tc>
        <w:tc>
          <w:p w14:paraId="5C11C240">
            <w:pPr>
              <w:pStyle w:val="26"/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auto"/>
              </w:rPr>
              <w:t>自动检测宿主页面的颜色模式，并应用匹配的配色方案。</w:t>
            </w:r>
          </w:p>
        </w:tc>
      </w:tr>
      <w:bookmarkEnd w:id="13"/>
    </w:tbl>
    <w:p w14:paraId="098B0707">
      <w:pPr>
        <w:pStyle w:val="4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4" w:name="界面设计与交互规范-uiux-design-interaction-specs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6. </w:t>
      </w:r>
      <w:r>
        <w:rPr>
          <w:rFonts w:hint="eastAsia" w:ascii="黑体" w:hAnsi="黑体" w:eastAsia="黑体" w:cs="黑体"/>
          <w:i w:val="0"/>
          <w:iCs w:val="0"/>
          <w:color w:val="auto"/>
        </w:rPr>
        <w:t>界面设计与交互规范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(UI/UX Design &amp; Interaction Specs)</w:t>
      </w:r>
    </w:p>
    <w:p w14:paraId="674F59DC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设计调性：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原生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(Native), </w:t>
      </w:r>
      <w:r>
        <w:rPr>
          <w:rFonts w:hint="eastAsia" w:ascii="黑体" w:hAnsi="黑体" w:eastAsia="黑体" w:cs="黑体"/>
          <w:i w:val="0"/>
          <w:iCs w:val="0"/>
          <w:color w:val="auto"/>
        </w:rPr>
        <w:t>无形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(Invisible), </w:t>
      </w:r>
      <w:r>
        <w:rPr>
          <w:rFonts w:hint="eastAsia" w:ascii="黑体" w:hAnsi="黑体" w:eastAsia="黑体" w:cs="黑体"/>
          <w:i w:val="0"/>
          <w:iCs w:val="0"/>
          <w:color w:val="auto"/>
        </w:rPr>
        <w:t>高效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(Efficient)。</w:t>
      </w:r>
    </w:p>
    <w:p w14:paraId="63BA1551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整体风格：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极简主义，UI元素与宿主网站（如ChatGPT）的设计语言保持高度一致。</w:t>
      </w:r>
    </w:p>
    <w:p w14:paraId="05DE8A23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布局位置：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固定于浏览器窗口右侧，宽度固定（约240px），不干扰主要内容区。</w:t>
      </w:r>
    </w:p>
    <w:p w14:paraId="044F573E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配色方案：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以中性灰为主，自动适配深浅模式。交互点缀色采用柔和、不刺眼的蓝色。</w:t>
      </w:r>
    </w:p>
    <w:p w14:paraId="7CEFF78D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字体排版：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完全继承宿主网站的字体、字号和行间距。</w:t>
      </w:r>
    </w:p>
    <w:p w14:paraId="2594AC3F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交互方式：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响应迅速，反馈清晰（如悬浮效果），动画平滑不突兀。</w:t>
      </w:r>
    </w:p>
    <w:bookmarkEnd w:id="14"/>
    <w:p w14:paraId="2B35F594">
      <w:pPr>
        <w:pStyle w:val="4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5" w:name="关键页面设计分析-key-pageview-design-analysis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7. </w:t>
      </w:r>
      <w:r>
        <w:rPr>
          <w:rFonts w:hint="eastAsia" w:ascii="黑体" w:hAnsi="黑体" w:eastAsia="黑体" w:cs="黑体"/>
          <w:i w:val="0"/>
          <w:iCs w:val="0"/>
          <w:color w:val="auto"/>
        </w:rPr>
        <w:t>关键页面设计分析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(Key Page/View Design Analysis)</w:t>
      </w:r>
    </w:p>
    <w:p w14:paraId="6DFC719B">
      <w:pPr>
        <w:pStyle w:val="5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6" w:name="页面一对话目录侧边栏-in-page-sidebar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7.1 </w:t>
      </w:r>
      <w:r>
        <w:rPr>
          <w:rFonts w:hint="eastAsia" w:ascii="黑体" w:hAnsi="黑体" w:eastAsia="黑体" w:cs="黑体"/>
          <w:i w:val="0"/>
          <w:iCs w:val="0"/>
          <w:color w:val="auto"/>
        </w:rPr>
        <w:t>页面一：对话目录侧边栏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(In-Page Sidebar)</w:t>
      </w:r>
    </w:p>
    <w:p w14:paraId="1597BEC6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主要功能：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实时展示对话目录、点击导航、收起与展开。</w:t>
      </w:r>
    </w:p>
    <w:p w14:paraId="7F4D2875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前端组件分解：</w:t>
      </w:r>
    </w:p>
    <w:p w14:paraId="2E259A44">
      <w:pPr>
        <w:pStyle w:val="51"/>
        <w:numPr>
          <w:ilvl w:val="0"/>
          <w:numId w:val="3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Style w:val="73"/>
          <w:rFonts w:hint="eastAsia" w:ascii="黑体" w:hAnsi="黑体" w:eastAsia="黑体" w:cs="黑体"/>
          <w:i w:val="0"/>
          <w:iCs w:val="0"/>
          <w:color w:val="auto"/>
        </w:rPr>
        <w:t>&lt;SidebarContainer&gt;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 </w:t>
      </w:r>
      <w:r>
        <w:rPr>
          <w:rStyle w:val="73"/>
          <w:rFonts w:hint="eastAsia" w:ascii="黑体" w:hAnsi="黑体" w:eastAsia="黑体" w:cs="黑体"/>
          <w:i w:val="0"/>
          <w:iCs w:val="0"/>
          <w:color w:val="auto"/>
        </w:rPr>
        <w:t>&lt;SidebarHeader&gt;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   </w:t>
      </w:r>
      <w:r>
        <w:rPr>
          <w:rStyle w:val="73"/>
          <w:rFonts w:hint="eastAsia" w:ascii="黑体" w:hAnsi="黑体" w:eastAsia="黑体" w:cs="黑体"/>
          <w:i w:val="0"/>
          <w:iCs w:val="0"/>
          <w:color w:val="auto"/>
        </w:rPr>
        <w:t>&lt;Title</w:t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Style w:val="72"/>
          <w:rFonts w:hint="eastAsia" w:ascii="黑体" w:hAnsi="黑体" w:eastAsia="黑体" w:cs="黑体"/>
          <w:i w:val="0"/>
          <w:iCs w:val="0"/>
          <w:color w:val="auto"/>
        </w:rPr>
        <w:t>text</w:t>
      </w:r>
      <w:r>
        <w:rPr>
          <w:rStyle w:val="76"/>
          <w:rFonts w:hint="eastAsia" w:ascii="黑体" w:hAnsi="黑体" w:eastAsia="黑体" w:cs="黑体"/>
          <w:i w:val="0"/>
          <w:iCs w:val="0"/>
          <w:color w:val="auto"/>
        </w:rPr>
        <w:t>=</w:t>
      </w:r>
      <w:r>
        <w:rPr>
          <w:rStyle w:val="64"/>
          <w:rFonts w:hint="eastAsia" w:ascii="黑体" w:hAnsi="黑体" w:eastAsia="黑体" w:cs="黑体"/>
          <w:i w:val="0"/>
          <w:iCs w:val="0"/>
          <w:color w:val="auto"/>
        </w:rPr>
        <w:t>"对话目录"</w:t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Style w:val="73"/>
          <w:rFonts w:hint="eastAsia" w:ascii="黑体" w:hAnsi="黑体" w:eastAsia="黑体" w:cs="黑体"/>
          <w:i w:val="0"/>
          <w:iCs w:val="0"/>
          <w:color w:val="auto"/>
        </w:rPr>
        <w:t>/&gt;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   </w:t>
      </w:r>
      <w:r>
        <w:rPr>
          <w:rStyle w:val="73"/>
          <w:rFonts w:hint="eastAsia" w:ascii="黑体" w:hAnsi="黑体" w:eastAsia="黑体" w:cs="黑体"/>
          <w:i w:val="0"/>
          <w:iCs w:val="0"/>
          <w:color w:val="auto"/>
        </w:rPr>
        <w:t>&lt;CollapseButton</w:t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Style w:val="73"/>
          <w:rFonts w:hint="eastAsia" w:ascii="黑体" w:hAnsi="黑体" w:eastAsia="黑体" w:cs="黑体"/>
          <w:i w:val="0"/>
          <w:iCs w:val="0"/>
          <w:color w:val="auto"/>
        </w:rPr>
        <w:t>/&gt;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 </w:t>
      </w:r>
      <w:r>
        <w:rPr>
          <w:rStyle w:val="73"/>
          <w:rFonts w:hint="eastAsia" w:ascii="黑体" w:hAnsi="黑体" w:eastAsia="黑体" w:cs="黑体"/>
          <w:i w:val="0"/>
          <w:iCs w:val="0"/>
          <w:color w:val="auto"/>
        </w:rPr>
        <w:t>&lt;/SidebarHeader&gt;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 </w:t>
      </w:r>
      <w:r>
        <w:rPr>
          <w:rStyle w:val="73"/>
          <w:rFonts w:hint="eastAsia" w:ascii="黑体" w:hAnsi="黑体" w:eastAsia="黑体" w:cs="黑体"/>
          <w:i w:val="0"/>
          <w:iCs w:val="0"/>
          <w:color w:val="auto"/>
        </w:rPr>
        <w:t>&lt;DirectoryList&gt;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   </w:t>
      </w:r>
      <w:r>
        <w:rPr>
          <w:rStyle w:val="74"/>
          <w:rFonts w:hint="eastAsia" w:ascii="黑体" w:hAnsi="黑体" w:eastAsia="黑体" w:cs="黑体"/>
          <w:i w:val="0"/>
          <w:iCs w:val="0"/>
          <w:color w:val="auto"/>
        </w:rPr>
        <w:t>{</w:t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>questions</w:t>
      </w:r>
      <w:r>
        <w:rPr>
          <w:rStyle w:val="76"/>
          <w:rFonts w:hint="eastAsia" w:ascii="黑体" w:hAnsi="黑体" w:eastAsia="黑体" w:cs="黑体"/>
          <w:i w:val="0"/>
          <w:iCs w:val="0"/>
          <w:color w:val="auto"/>
        </w:rPr>
        <w:t>.</w:t>
      </w:r>
      <w:r>
        <w:rPr>
          <w:rStyle w:val="73"/>
          <w:rFonts w:hint="eastAsia" w:ascii="黑体" w:hAnsi="黑体" w:eastAsia="黑体" w:cs="黑体"/>
          <w:i w:val="0"/>
          <w:iCs w:val="0"/>
          <w:color w:val="auto"/>
        </w:rPr>
        <w:t>map</w:t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(q </w:t>
      </w:r>
      <w:r>
        <w:rPr>
          <w:rStyle w:val="56"/>
          <w:rFonts w:hint="eastAsia" w:ascii="黑体" w:hAnsi="黑体" w:eastAsia="黑体" w:cs="黑体"/>
          <w:i w:val="0"/>
          <w:iCs w:val="0"/>
          <w:color w:val="auto"/>
        </w:rPr>
        <w:t xml:space="preserve">=&gt; </w:t>
      </w:r>
      <w:r>
        <w:rPr>
          <w:rStyle w:val="73"/>
          <w:rFonts w:hint="eastAsia" w:ascii="黑体" w:hAnsi="黑体" w:eastAsia="黑体" w:cs="黑体"/>
          <w:i w:val="0"/>
          <w:iCs w:val="0"/>
          <w:color w:val="auto"/>
        </w:rPr>
        <w:t>&lt;DirectoryItem</w:t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Style w:val="72"/>
          <w:rFonts w:hint="eastAsia" w:ascii="黑体" w:hAnsi="黑体" w:eastAsia="黑体" w:cs="黑体"/>
          <w:i w:val="0"/>
          <w:iCs w:val="0"/>
          <w:color w:val="auto"/>
        </w:rPr>
        <w:t>question</w:t>
      </w:r>
      <w:r>
        <w:rPr>
          <w:rStyle w:val="76"/>
          <w:rFonts w:hint="eastAsia" w:ascii="黑体" w:hAnsi="黑体" w:eastAsia="黑体" w:cs="黑体"/>
          <w:i w:val="0"/>
          <w:iCs w:val="0"/>
          <w:color w:val="auto"/>
        </w:rPr>
        <w:t>=</w:t>
      </w:r>
      <w:r>
        <w:rPr>
          <w:rStyle w:val="74"/>
          <w:rFonts w:hint="eastAsia" w:ascii="黑体" w:hAnsi="黑体" w:eastAsia="黑体" w:cs="黑体"/>
          <w:i w:val="0"/>
          <w:iCs w:val="0"/>
          <w:color w:val="auto"/>
        </w:rPr>
        <w:t>{</w:t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>q</w:t>
      </w:r>
      <w:r>
        <w:rPr>
          <w:rStyle w:val="74"/>
          <w:rFonts w:hint="eastAsia" w:ascii="黑体" w:hAnsi="黑体" w:eastAsia="黑体" w:cs="黑体"/>
          <w:i w:val="0"/>
          <w:iCs w:val="0"/>
          <w:color w:val="auto"/>
        </w:rPr>
        <w:t>}</w:t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Style w:val="73"/>
          <w:rFonts w:hint="eastAsia" w:ascii="黑体" w:hAnsi="黑体" w:eastAsia="黑体" w:cs="黑体"/>
          <w:i w:val="0"/>
          <w:iCs w:val="0"/>
          <w:color w:val="auto"/>
        </w:rPr>
        <w:t>/&gt;</w:t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>)</w:t>
      </w:r>
      <w:r>
        <w:rPr>
          <w:rStyle w:val="74"/>
          <w:rFonts w:hint="eastAsia" w:ascii="黑体" w:hAnsi="黑体" w:eastAsia="黑体" w:cs="黑体"/>
          <w:i w:val="0"/>
          <w:iCs w:val="0"/>
          <w:color w:val="auto"/>
        </w:rPr>
        <w:t>}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 </w:t>
      </w:r>
      <w:r>
        <w:rPr>
          <w:rStyle w:val="73"/>
          <w:rFonts w:hint="eastAsia" w:ascii="黑体" w:hAnsi="黑体" w:eastAsia="黑体" w:cs="黑体"/>
          <w:i w:val="0"/>
          <w:iCs w:val="0"/>
          <w:color w:val="auto"/>
        </w:rPr>
        <w:t>&lt;/DirectoryList&gt;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Style w:val="73"/>
          <w:rFonts w:hint="eastAsia" w:ascii="黑体" w:hAnsi="黑体" w:eastAsia="黑体" w:cs="黑体"/>
          <w:i w:val="0"/>
          <w:iCs w:val="0"/>
          <w:color w:val="auto"/>
        </w:rPr>
        <w:t>&lt;/SidebarContainer&gt;</w:t>
      </w:r>
    </w:p>
    <w:p w14:paraId="12AC0041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Tailwind CSS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初步应用:</w:t>
      </w:r>
    </w:p>
    <w:p w14:paraId="62B6465C">
      <w:pPr>
        <w:pStyle w:val="51"/>
        <w:numPr>
          <w:ilvl w:val="0"/>
          <w:numId w:val="3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Style w:val="57"/>
          <w:rFonts w:hint="eastAsia" w:ascii="黑体" w:hAnsi="黑体" w:eastAsia="黑体" w:cs="黑体"/>
          <w:i w:val="0"/>
          <w:iCs w:val="0"/>
          <w:color w:val="auto"/>
        </w:rPr>
        <w:t>&lt;</w:t>
      </w:r>
      <w:r>
        <w:rPr>
          <w:rStyle w:val="56"/>
          <w:rFonts w:hint="eastAsia" w:ascii="黑体" w:hAnsi="黑体" w:eastAsia="黑体" w:cs="黑体"/>
          <w:i w:val="0"/>
          <w:iCs w:val="0"/>
          <w:color w:val="auto"/>
        </w:rPr>
        <w:t>a</w:t>
      </w:r>
      <w:r>
        <w:rPr>
          <w:rStyle w:val="72"/>
          <w:rFonts w:hint="eastAsia" w:ascii="黑体" w:hAnsi="黑体" w:eastAsia="黑体" w:cs="黑体"/>
          <w:i w:val="0"/>
          <w:iCs w:val="0"/>
          <w:color w:val="auto"/>
        </w:rPr>
        <w:t xml:space="preserve"> href</w:t>
      </w:r>
      <w:r>
        <w:rPr>
          <w:rStyle w:val="76"/>
          <w:rFonts w:hint="eastAsia" w:ascii="黑体" w:hAnsi="黑体" w:eastAsia="黑体" w:cs="黑体"/>
          <w:i w:val="0"/>
          <w:iCs w:val="0"/>
          <w:color w:val="auto"/>
        </w:rPr>
        <w:t>=</w:t>
      </w:r>
      <w:r>
        <w:rPr>
          <w:rStyle w:val="64"/>
          <w:rFonts w:hint="eastAsia" w:ascii="黑体" w:hAnsi="黑体" w:eastAsia="黑体" w:cs="黑体"/>
          <w:i w:val="0"/>
          <w:iCs w:val="0"/>
          <w:color w:val="auto"/>
        </w:rPr>
        <w:t>"#anchor-id"</w:t>
      </w:r>
      <w:r>
        <w:rPr>
          <w:rStyle w:val="72"/>
          <w:rFonts w:hint="eastAsia" w:ascii="黑体" w:hAnsi="黑体" w:eastAsia="黑体" w:cs="黑体"/>
          <w:i w:val="0"/>
          <w:iCs w:val="0"/>
          <w:color w:val="auto"/>
        </w:rPr>
        <w:t xml:space="preserve"> class</w:t>
      </w:r>
      <w:r>
        <w:rPr>
          <w:rStyle w:val="76"/>
          <w:rFonts w:hint="eastAsia" w:ascii="黑体" w:hAnsi="黑体" w:eastAsia="黑体" w:cs="黑体"/>
          <w:i w:val="0"/>
          <w:iCs w:val="0"/>
          <w:color w:val="auto"/>
        </w:rPr>
        <w:t>=</w:t>
      </w:r>
      <w:r>
        <w:rPr>
          <w:rStyle w:val="64"/>
          <w:rFonts w:hint="eastAsia" w:ascii="黑体" w:hAnsi="黑体" w:eastAsia="黑体" w:cs="黑体"/>
          <w:i w:val="0"/>
          <w:iCs w:val="0"/>
          <w:color w:val="auto"/>
        </w:rPr>
        <w:t>"block p-2.5 text-sm text-gray-700 dark:text-gray-300 truncate cursor-pointer hover:bg-gray-100 dark:hover:bg-gray-700 rounded-md"</w:t>
      </w:r>
      <w:r>
        <w:rPr>
          <w:rStyle w:val="57"/>
          <w:rFonts w:hint="eastAsia" w:ascii="黑体" w:hAnsi="黑体" w:eastAsia="黑体" w:cs="黑体"/>
          <w:i w:val="0"/>
          <w:iCs w:val="0"/>
          <w:color w:val="auto"/>
        </w:rPr>
        <w:t>&gt;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 一个被截断的超长问题...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Style w:val="57"/>
          <w:rFonts w:hint="eastAsia" w:ascii="黑体" w:hAnsi="黑体" w:eastAsia="黑体" w:cs="黑体"/>
          <w:i w:val="0"/>
          <w:iCs w:val="0"/>
          <w:color w:val="auto"/>
        </w:rPr>
        <w:t>&lt;/</w:t>
      </w:r>
      <w:r>
        <w:rPr>
          <w:rStyle w:val="56"/>
          <w:rFonts w:hint="eastAsia" w:ascii="黑体" w:hAnsi="黑体" w:eastAsia="黑体" w:cs="黑体"/>
          <w:i w:val="0"/>
          <w:iCs w:val="0"/>
          <w:color w:val="auto"/>
        </w:rPr>
        <w:t>a</w:t>
      </w:r>
      <w:r>
        <w:rPr>
          <w:rStyle w:val="57"/>
          <w:rFonts w:hint="eastAsia" w:ascii="黑体" w:hAnsi="黑体" w:eastAsia="黑体" w:cs="黑体"/>
          <w:i w:val="0"/>
          <w:iCs w:val="0"/>
          <w:color w:val="auto"/>
        </w:rPr>
        <w:t>&gt;</w:t>
      </w:r>
    </w:p>
    <w:bookmarkEnd w:id="16"/>
    <w:p w14:paraId="28C35296">
      <w:pPr>
        <w:pStyle w:val="5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7" w:name="页面二浏览器工具栏弹出窗口-browser-toolbar-popup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7.2 </w:t>
      </w:r>
      <w:r>
        <w:rPr>
          <w:rFonts w:hint="eastAsia" w:ascii="黑体" w:hAnsi="黑体" w:eastAsia="黑体" w:cs="黑体"/>
          <w:i w:val="0"/>
          <w:iCs w:val="0"/>
          <w:color w:val="auto"/>
        </w:rPr>
        <w:t>页面二：浏览器工具栏弹出窗口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(Browser Toolbar Popup)</w:t>
      </w:r>
    </w:p>
    <w:p w14:paraId="1202EB66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主要功能：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显示插件激活状态、版本信息、提供反馈渠道。</w:t>
      </w:r>
    </w:p>
    <w:p w14:paraId="2A8C600C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前端组件分解：</w:t>
      </w:r>
    </w:p>
    <w:p w14:paraId="3913E5E2">
      <w:pPr>
        <w:pStyle w:val="51"/>
        <w:numPr>
          <w:ilvl w:val="0"/>
          <w:numId w:val="3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Style w:val="73"/>
          <w:rFonts w:hint="eastAsia" w:ascii="黑体" w:hAnsi="黑体" w:eastAsia="黑体" w:cs="黑体"/>
          <w:i w:val="0"/>
          <w:iCs w:val="0"/>
          <w:color w:val="auto"/>
        </w:rPr>
        <w:t>&lt;PopupContainer&gt;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 </w:t>
      </w:r>
      <w:r>
        <w:rPr>
          <w:rStyle w:val="73"/>
          <w:rFonts w:hint="eastAsia" w:ascii="黑体" w:hAnsi="黑体" w:eastAsia="黑体" w:cs="黑体"/>
          <w:i w:val="0"/>
          <w:iCs w:val="0"/>
          <w:color w:val="auto"/>
        </w:rPr>
        <w:t>&lt;PopupHeader</w:t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Style w:val="73"/>
          <w:rFonts w:hint="eastAsia" w:ascii="黑体" w:hAnsi="黑体" w:eastAsia="黑体" w:cs="黑体"/>
          <w:i w:val="0"/>
          <w:iCs w:val="0"/>
          <w:color w:val="auto"/>
        </w:rPr>
        <w:t>/&gt;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 </w:t>
      </w:r>
      <w:r>
        <w:rPr>
          <w:rStyle w:val="73"/>
          <w:rFonts w:hint="eastAsia" w:ascii="黑体" w:hAnsi="黑体" w:eastAsia="黑体" w:cs="黑体"/>
          <w:i w:val="0"/>
          <w:iCs w:val="0"/>
          <w:color w:val="auto"/>
        </w:rPr>
        <w:t>&lt;StatusIndicator</w:t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Style w:val="72"/>
          <w:rFonts w:hint="eastAsia" w:ascii="黑体" w:hAnsi="黑体" w:eastAsia="黑体" w:cs="黑体"/>
          <w:i w:val="0"/>
          <w:iCs w:val="0"/>
          <w:color w:val="auto"/>
        </w:rPr>
        <w:t>isActive</w:t>
      </w:r>
      <w:r>
        <w:rPr>
          <w:rStyle w:val="76"/>
          <w:rFonts w:hint="eastAsia" w:ascii="黑体" w:hAnsi="黑体" w:eastAsia="黑体" w:cs="黑体"/>
          <w:i w:val="0"/>
          <w:iCs w:val="0"/>
          <w:color w:val="auto"/>
        </w:rPr>
        <w:t>=</w:t>
      </w:r>
      <w:r>
        <w:rPr>
          <w:rStyle w:val="74"/>
          <w:rFonts w:hint="eastAsia" w:ascii="黑体" w:hAnsi="黑体" w:eastAsia="黑体" w:cs="黑体"/>
          <w:i w:val="0"/>
          <w:iCs w:val="0"/>
          <w:color w:val="auto"/>
        </w:rPr>
        <w:t>{</w:t>
      </w:r>
      <w:r>
        <w:rPr>
          <w:rStyle w:val="56"/>
          <w:rFonts w:hint="eastAsia" w:ascii="黑体" w:hAnsi="黑体" w:eastAsia="黑体" w:cs="黑体"/>
          <w:i w:val="0"/>
          <w:iCs w:val="0"/>
          <w:color w:val="auto"/>
        </w:rPr>
        <w:t>true</w:t>
      </w:r>
      <w:r>
        <w:rPr>
          <w:rStyle w:val="74"/>
          <w:rFonts w:hint="eastAsia" w:ascii="黑体" w:hAnsi="黑体" w:eastAsia="黑体" w:cs="黑体"/>
          <w:i w:val="0"/>
          <w:iCs w:val="0"/>
          <w:color w:val="auto"/>
        </w:rPr>
        <w:t>}</w:t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Style w:val="73"/>
          <w:rFonts w:hint="eastAsia" w:ascii="黑体" w:hAnsi="黑体" w:eastAsia="黑体" w:cs="黑体"/>
          <w:i w:val="0"/>
          <w:iCs w:val="0"/>
          <w:color w:val="auto"/>
        </w:rPr>
        <w:t>/&gt;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 </w:t>
      </w:r>
      <w:r>
        <w:rPr>
          <w:rStyle w:val="73"/>
          <w:rFonts w:hint="eastAsia" w:ascii="黑体" w:hAnsi="黑体" w:eastAsia="黑体" w:cs="黑体"/>
          <w:i w:val="0"/>
          <w:iCs w:val="0"/>
          <w:color w:val="auto"/>
        </w:rPr>
        <w:t>&lt;ActionLink</w:t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Style w:val="72"/>
          <w:rFonts w:hint="eastAsia" w:ascii="黑体" w:hAnsi="黑体" w:eastAsia="黑体" w:cs="黑体"/>
          <w:i w:val="0"/>
          <w:iCs w:val="0"/>
          <w:color w:val="auto"/>
        </w:rPr>
        <w:t>text</w:t>
      </w:r>
      <w:r>
        <w:rPr>
          <w:rStyle w:val="76"/>
          <w:rFonts w:hint="eastAsia" w:ascii="黑体" w:hAnsi="黑体" w:eastAsia="黑体" w:cs="黑体"/>
          <w:i w:val="0"/>
          <w:iCs w:val="0"/>
          <w:color w:val="auto"/>
        </w:rPr>
        <w:t>=</w:t>
      </w:r>
      <w:r>
        <w:rPr>
          <w:rStyle w:val="64"/>
          <w:rFonts w:hint="eastAsia" w:ascii="黑体" w:hAnsi="黑体" w:eastAsia="黑体" w:cs="黑体"/>
          <w:i w:val="0"/>
          <w:iCs w:val="0"/>
          <w:color w:val="auto"/>
        </w:rPr>
        <w:t>"报告问题"</w:t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Style w:val="73"/>
          <w:rFonts w:hint="eastAsia" w:ascii="黑体" w:hAnsi="黑体" w:eastAsia="黑体" w:cs="黑体"/>
          <w:i w:val="0"/>
          <w:iCs w:val="0"/>
          <w:color w:val="auto"/>
        </w:rPr>
        <w:t>/&gt;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Style w:val="73"/>
          <w:rFonts w:hint="eastAsia" w:ascii="黑体" w:hAnsi="黑体" w:eastAsia="黑体" w:cs="黑体"/>
          <w:i w:val="0"/>
          <w:iCs w:val="0"/>
          <w:color w:val="auto"/>
        </w:rPr>
        <w:t>&lt;/PopupContainer&gt;</w:t>
      </w:r>
    </w:p>
    <w:p w14:paraId="7374BFE8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Tailwind CSS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初步应用:</w:t>
      </w:r>
    </w:p>
    <w:p w14:paraId="47EEEE31">
      <w:pPr>
        <w:pStyle w:val="51"/>
        <w:numPr>
          <w:ilvl w:val="0"/>
          <w:numId w:val="3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Style w:val="57"/>
          <w:rFonts w:hint="eastAsia" w:ascii="黑体" w:hAnsi="黑体" w:eastAsia="黑体" w:cs="黑体"/>
          <w:i w:val="0"/>
          <w:iCs w:val="0"/>
          <w:color w:val="auto"/>
        </w:rPr>
        <w:t>&lt;</w:t>
      </w:r>
      <w:r>
        <w:rPr>
          <w:rStyle w:val="56"/>
          <w:rFonts w:hint="eastAsia" w:ascii="黑体" w:hAnsi="黑体" w:eastAsia="黑体" w:cs="黑体"/>
          <w:i w:val="0"/>
          <w:iCs w:val="0"/>
          <w:color w:val="auto"/>
        </w:rPr>
        <w:t>div</w:t>
      </w:r>
      <w:r>
        <w:rPr>
          <w:rStyle w:val="72"/>
          <w:rFonts w:hint="eastAsia" w:ascii="黑体" w:hAnsi="黑体" w:eastAsia="黑体" w:cs="黑体"/>
          <w:i w:val="0"/>
          <w:iCs w:val="0"/>
          <w:color w:val="auto"/>
        </w:rPr>
        <w:t xml:space="preserve"> class</w:t>
      </w:r>
      <w:r>
        <w:rPr>
          <w:rStyle w:val="76"/>
          <w:rFonts w:hint="eastAsia" w:ascii="黑体" w:hAnsi="黑体" w:eastAsia="黑体" w:cs="黑体"/>
          <w:i w:val="0"/>
          <w:iCs w:val="0"/>
          <w:color w:val="auto"/>
        </w:rPr>
        <w:t>=</w:t>
      </w:r>
      <w:r>
        <w:rPr>
          <w:rStyle w:val="64"/>
          <w:rFonts w:hint="eastAsia" w:ascii="黑体" w:hAnsi="黑体" w:eastAsia="黑体" w:cs="黑体"/>
          <w:i w:val="0"/>
          <w:iCs w:val="0"/>
          <w:color w:val="auto"/>
        </w:rPr>
        <w:t>"p-2 my-3 text-center text-sm font-medium text-green-800 bg-green-100 dark:text-green-100 dark:bg-green-900 rounded-lg"</w:t>
      </w:r>
      <w:r>
        <w:rPr>
          <w:rStyle w:val="57"/>
          <w:rFonts w:hint="eastAsia" w:ascii="黑体" w:hAnsi="黑体" w:eastAsia="黑体" w:cs="黑体"/>
          <w:i w:val="0"/>
          <w:iCs w:val="0"/>
          <w:color w:val="auto"/>
        </w:rPr>
        <w:t>&gt;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Style w:val="86"/>
          <w:rFonts w:hint="eastAsia" w:ascii="黑体" w:hAnsi="黑体" w:eastAsia="黑体" w:cs="黑体"/>
          <w:i w:val="0"/>
          <w:iCs w:val="0"/>
          <w:color w:val="auto"/>
        </w:rPr>
        <w:t xml:space="preserve">  已在当前页面激活</w:t>
      </w:r>
      <w:r>
        <w:rPr>
          <w:rFonts w:hint="eastAsia" w:ascii="黑体" w:hAnsi="黑体" w:eastAsia="黑体" w:cs="黑体"/>
          <w:i w:val="0"/>
          <w:iCs w:val="0"/>
          <w:color w:val="auto"/>
        </w:rPr>
        <w:br w:type="textWrapping"/>
      </w:r>
      <w:r>
        <w:rPr>
          <w:rStyle w:val="57"/>
          <w:rFonts w:hint="eastAsia" w:ascii="黑体" w:hAnsi="黑体" w:eastAsia="黑体" w:cs="黑体"/>
          <w:i w:val="0"/>
          <w:iCs w:val="0"/>
          <w:color w:val="auto"/>
        </w:rPr>
        <w:t>&lt;/</w:t>
      </w:r>
      <w:r>
        <w:rPr>
          <w:rStyle w:val="56"/>
          <w:rFonts w:hint="eastAsia" w:ascii="黑体" w:hAnsi="黑体" w:eastAsia="黑体" w:cs="黑体"/>
          <w:i w:val="0"/>
          <w:iCs w:val="0"/>
          <w:color w:val="auto"/>
        </w:rPr>
        <w:t>div</w:t>
      </w:r>
      <w:r>
        <w:rPr>
          <w:rStyle w:val="57"/>
          <w:rFonts w:hint="eastAsia" w:ascii="黑体" w:hAnsi="黑体" w:eastAsia="黑体" w:cs="黑体"/>
          <w:i w:val="0"/>
          <w:iCs w:val="0"/>
          <w:color w:val="auto"/>
        </w:rPr>
        <w:t>&gt;</w:t>
      </w:r>
    </w:p>
    <w:bookmarkEnd w:id="15"/>
    <w:bookmarkEnd w:id="17"/>
    <w:p w14:paraId="554979F5">
      <w:pPr>
        <w:pStyle w:val="4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8" w:name="产品主页设计-product-homepage-design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8. </w:t>
      </w:r>
      <w:r>
        <w:rPr>
          <w:rFonts w:hint="eastAsia" w:ascii="黑体" w:hAnsi="黑体" w:eastAsia="黑体" w:cs="黑体"/>
          <w:i w:val="0"/>
          <w:iCs w:val="0"/>
          <w:color w:val="auto"/>
        </w:rPr>
        <w:t>产品主页设计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(Product Homepage Design)</w:t>
      </w:r>
    </w:p>
    <w:p w14:paraId="1C1501B2">
      <w:pPr>
        <w:pStyle w:val="25"/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产品主页（Landing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Page）是用户下载安装插件的入口，设计应具备说服力、简洁且聚焦。</w:t>
      </w:r>
    </w:p>
    <w:p w14:paraId="6DBB3E7C">
      <w:pPr>
        <w:pStyle w:val="5"/>
        <w:rPr>
          <w:rFonts w:hint="eastAsia" w:ascii="黑体" w:hAnsi="黑体" w:eastAsia="黑体" w:cs="黑体"/>
          <w:i w:val="0"/>
          <w:iCs w:val="0"/>
          <w:color w:val="auto"/>
        </w:rPr>
      </w:pPr>
      <w:bookmarkStart w:id="19" w:name="页面目标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8.1 </w:t>
      </w:r>
      <w:r>
        <w:rPr>
          <w:rFonts w:hint="eastAsia" w:ascii="黑体" w:hAnsi="黑体" w:eastAsia="黑体" w:cs="黑体"/>
          <w:i w:val="0"/>
          <w:iCs w:val="0"/>
          <w:color w:val="auto"/>
        </w:rPr>
        <w:t>页面目标</w:t>
      </w:r>
    </w:p>
    <w:p w14:paraId="7489CFD6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清晰传达产品的核心价值。</w:t>
      </w:r>
    </w:p>
    <w:p w14:paraId="2B4692AB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展示产品的核心功能与优雅设计。</w:t>
      </w:r>
    </w:p>
    <w:p w14:paraId="257A5367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引导用户一键完成安装。</w:t>
      </w:r>
    </w:p>
    <w:bookmarkEnd w:id="19"/>
    <w:p w14:paraId="73A73DBB">
      <w:pPr>
        <w:pStyle w:val="5"/>
        <w:rPr>
          <w:rFonts w:hint="eastAsia" w:ascii="黑体" w:hAnsi="黑体" w:eastAsia="黑体" w:cs="黑体"/>
          <w:i w:val="0"/>
          <w:iCs w:val="0"/>
          <w:color w:val="auto"/>
        </w:rPr>
      </w:pPr>
      <w:bookmarkStart w:id="20" w:name="页面结构与内容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8.2 </w:t>
      </w:r>
      <w:r>
        <w:rPr>
          <w:rFonts w:hint="eastAsia" w:ascii="黑体" w:hAnsi="黑体" w:eastAsia="黑体" w:cs="黑体"/>
          <w:i w:val="0"/>
          <w:iCs w:val="0"/>
          <w:color w:val="auto"/>
        </w:rPr>
        <w:t>页面结构与内容</w:t>
      </w:r>
    </w:p>
    <w:p w14:paraId="1B61521F">
      <w:pPr>
        <w:numPr>
          <w:ilvl w:val="0"/>
          <w:numId w:val="4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导航栏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(Navigation Bar)</w:t>
      </w:r>
    </w:p>
    <w:p w14:paraId="09F86C45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内容：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Logo, </w:t>
      </w:r>
      <w:r>
        <w:rPr>
          <w:rFonts w:hint="eastAsia" w:ascii="黑体" w:hAnsi="黑体" w:eastAsia="黑体" w:cs="黑体"/>
          <w:i w:val="0"/>
          <w:iCs w:val="0"/>
          <w:color w:val="auto"/>
        </w:rPr>
        <w:t>产品名“即刻导航”，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“添加到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Chrome”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(主要CTA)</w:t>
      </w:r>
      <w:r>
        <w:rPr>
          <w:rFonts w:hint="eastAsia" w:ascii="黑体" w:hAnsi="黑体" w:eastAsia="黑体" w:cs="黑体"/>
          <w:i w:val="0"/>
          <w:iCs w:val="0"/>
          <w:color w:val="auto"/>
        </w:rPr>
        <w:t>。</w:t>
      </w:r>
    </w:p>
    <w:p w14:paraId="54D94664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设计：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简洁，固定在顶部。</w:t>
      </w:r>
    </w:p>
    <w:p w14:paraId="75F7893F">
      <w:pPr>
        <w:numPr>
          <w:ilvl w:val="0"/>
          <w:numId w:val="4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英雄区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(Hero Section)</w:t>
      </w:r>
    </w:p>
    <w:p w14:paraId="1BF8D388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主标题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(H1):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Style w:val="50"/>
          <w:rFonts w:hint="eastAsia" w:ascii="黑体" w:hAnsi="黑体" w:eastAsia="黑体" w:cs="黑体"/>
          <w:i w:val="0"/>
          <w:iCs w:val="0"/>
          <w:color w:val="auto"/>
        </w:rPr>
        <w:t>告别无限滚动，掌控你的AI长对话。</w:t>
      </w:r>
    </w:p>
    <w:p w14:paraId="07C700B1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副标题: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Style w:val="50"/>
          <w:rFonts w:hint="eastAsia" w:ascii="黑体" w:hAnsi="黑体" w:eastAsia="黑体" w:cs="黑体"/>
          <w:i w:val="0"/>
          <w:iCs w:val="0"/>
          <w:color w:val="auto"/>
        </w:rPr>
        <w:t>“即刻导航”为ChatGPT/Claude生成实时对话目录，让你瞬间定位任何历史信息，心流不再中断。</w:t>
      </w:r>
    </w:p>
    <w:p w14:paraId="408E9D18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视觉元素: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一个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GIF动画</w:t>
      </w:r>
      <w:r>
        <w:rPr>
          <w:rFonts w:hint="eastAsia" w:ascii="黑体" w:hAnsi="黑体" w:eastAsia="黑体" w:cs="黑体"/>
          <w:i w:val="0"/>
          <w:iCs w:val="0"/>
          <w:color w:val="auto"/>
        </w:rPr>
        <w:t>，循环播放：一个混乱的长对话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-&gt; </w:t>
      </w:r>
      <w:r>
        <w:rPr>
          <w:rFonts w:hint="eastAsia" w:ascii="黑体" w:hAnsi="黑体" w:eastAsia="黑体" w:cs="黑体"/>
          <w:i w:val="0"/>
          <w:iCs w:val="0"/>
          <w:color w:val="auto"/>
        </w:rPr>
        <w:t>鼠标移到右侧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-&gt; </w:t>
      </w:r>
      <w:r>
        <w:rPr>
          <w:rFonts w:hint="eastAsia" w:ascii="黑体" w:hAnsi="黑体" w:eastAsia="黑体" w:cs="黑体"/>
          <w:i w:val="0"/>
          <w:iCs w:val="0"/>
          <w:color w:val="auto"/>
        </w:rPr>
        <w:t>“即刻导航”侧边栏滑出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-&gt; </w:t>
      </w:r>
      <w:r>
        <w:rPr>
          <w:rFonts w:hint="eastAsia" w:ascii="黑体" w:hAnsi="黑体" w:eastAsia="黑体" w:cs="黑体"/>
          <w:i w:val="0"/>
          <w:iCs w:val="0"/>
          <w:color w:val="auto"/>
        </w:rPr>
        <w:t>点击一个早期问题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-&gt; </w:t>
      </w:r>
      <w:r>
        <w:rPr>
          <w:rFonts w:hint="eastAsia" w:ascii="黑体" w:hAnsi="黑体" w:eastAsia="黑体" w:cs="黑体"/>
          <w:i w:val="0"/>
          <w:iCs w:val="0"/>
          <w:color w:val="auto"/>
        </w:rPr>
        <w:t>页面平滑滚动到位。</w:t>
      </w:r>
    </w:p>
    <w:p w14:paraId="3D732EC8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CTA: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“立即免费安装”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按钮。</w:t>
      </w:r>
    </w:p>
    <w:p w14:paraId="7D52CCC4">
      <w:pPr>
        <w:numPr>
          <w:ilvl w:val="0"/>
          <w:numId w:val="4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痛点区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(Pain Point Section)</w:t>
      </w:r>
    </w:p>
    <w:p w14:paraId="39340038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标题: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Style w:val="50"/>
          <w:rFonts w:hint="eastAsia" w:ascii="黑体" w:hAnsi="黑体" w:eastAsia="黑体" w:cs="黑体"/>
          <w:i w:val="0"/>
          <w:iCs w:val="0"/>
          <w:color w:val="auto"/>
        </w:rPr>
        <w:t>你是否也曾这样浪费时间？</w:t>
      </w:r>
    </w:p>
    <w:p w14:paraId="0BA13337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内容：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左侧是一张长截图，模拟用户费力向上滚动的场景，配上一些内心独白气泡，如“我记得问过这个……”“天呐，怎么还没找到？”。</w:t>
      </w:r>
    </w:p>
    <w:p w14:paraId="100FC420">
      <w:pPr>
        <w:numPr>
          <w:ilvl w:val="0"/>
          <w:numId w:val="4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解决方案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(Solution Section)</w:t>
      </w:r>
    </w:p>
    <w:p w14:paraId="3855A372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标题: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Style w:val="50"/>
          <w:rFonts w:hint="eastAsia" w:ascii="黑体" w:hAnsi="黑体" w:eastAsia="黑体" w:cs="黑体"/>
          <w:i w:val="0"/>
          <w:iCs w:val="0"/>
          <w:color w:val="auto"/>
        </w:rPr>
        <w:t>“即刻导航”如何让效率倍增</w:t>
      </w:r>
    </w:p>
    <w:p w14:paraId="7AF42C99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内容：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并排展示三个核心价值点，每个都配一个小图标。</w:t>
      </w:r>
    </w:p>
    <w:p w14:paraId="67999661">
      <w:pPr>
        <w:numPr>
          <w:ilvl w:val="2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①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秒级定位：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点击目录，瞬间回溯。</w:t>
      </w:r>
    </w:p>
    <w:p w14:paraId="61821FA7">
      <w:pPr>
        <w:numPr>
          <w:ilvl w:val="2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②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思路连贯：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无需分心寻找，专注思考。</w:t>
      </w:r>
    </w:p>
    <w:p w14:paraId="0C0BA85F">
      <w:pPr>
        <w:numPr>
          <w:ilvl w:val="2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③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结构清晰：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对话脉络，一目了然。</w:t>
      </w:r>
    </w:p>
    <w:p w14:paraId="403E2F89">
      <w:pPr>
        <w:numPr>
          <w:ilvl w:val="0"/>
          <w:numId w:val="4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社交证明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(Social Proof)</w:t>
      </w:r>
    </w:p>
    <w:p w14:paraId="714EC664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标题: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Style w:val="50"/>
          <w:rFonts w:hint="eastAsia" w:ascii="黑体" w:hAnsi="黑体" w:eastAsia="黑体" w:cs="黑体"/>
          <w:i w:val="0"/>
          <w:iCs w:val="0"/>
          <w:color w:val="auto"/>
        </w:rPr>
        <w:t>听听效率专家怎么说</w:t>
      </w:r>
    </w:p>
    <w:p w14:paraId="015B72A8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内容：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引用一两条虚拟的用户评价。</w:t>
      </w:r>
    </w:p>
    <w:p w14:paraId="55837C1A">
      <w:pPr>
        <w:pStyle w:val="13"/>
        <w:numPr>
          <w:ilvl w:val="1"/>
          <w:numId w:val="3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“这绝对是AI重度使用者的必备神器！每周为我节省了至少一个小时的‘考古’时间。”</w:t>
      </w:r>
    </w:p>
    <w:p w14:paraId="2BFA3713">
      <w:pPr>
        <w:pStyle w:val="13"/>
        <w:numPr>
          <w:ilvl w:val="1"/>
          <w:numId w:val="3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— </w:t>
      </w:r>
      <w:r>
        <w:rPr>
          <w:rFonts w:hint="eastAsia" w:ascii="黑体" w:hAnsi="黑体" w:eastAsia="黑体" w:cs="黑体"/>
          <w:i w:val="0"/>
          <w:iCs w:val="0"/>
          <w:color w:val="auto"/>
        </w:rPr>
        <w:t>李欣,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市场研究分析师</w:t>
      </w:r>
    </w:p>
    <w:p w14:paraId="3D576C12">
      <w:pPr>
        <w:numPr>
          <w:ilvl w:val="0"/>
          <w:numId w:val="4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最终行动号召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(Final CTA)</w:t>
      </w:r>
    </w:p>
    <w:p w14:paraId="07CF4BF3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标题: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Style w:val="50"/>
          <w:rFonts w:hint="eastAsia" w:ascii="黑体" w:hAnsi="黑体" w:eastAsia="黑体" w:cs="黑体"/>
          <w:i w:val="0"/>
          <w:iCs w:val="0"/>
          <w:color w:val="auto"/>
        </w:rPr>
        <w:t>准备好迎接更高效的AI体验了吗？</w:t>
      </w:r>
    </w:p>
    <w:p w14:paraId="490E56AD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CTA: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“免费添加到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Chrome，即刻提升效率”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按钮。</w:t>
      </w:r>
    </w:p>
    <w:p w14:paraId="1F164479">
      <w:pPr>
        <w:numPr>
          <w:ilvl w:val="0"/>
          <w:numId w:val="4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页脚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 xml:space="preserve"> (Footer)</w:t>
      </w:r>
    </w:p>
    <w:p w14:paraId="383266B0">
      <w:pPr>
        <w:pStyle w:val="26"/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内容: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© 2025 Act-Nav, </w:t>
      </w:r>
      <w:r>
        <w:rPr>
          <w:rFonts w:hint="eastAsia" w:ascii="黑体" w:hAnsi="黑体" w:eastAsia="黑体" w:cs="黑体"/>
          <w:i w:val="0"/>
          <w:iCs w:val="0"/>
          <w:color w:val="auto"/>
        </w:rPr>
        <w:t>隐私政策,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联系我们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olor w:val="auto"/>
        </w:rPr>
        <w:t>(GitHub/Twitter链接)。</w:t>
      </w:r>
    </w:p>
    <w:bookmarkEnd w:id="18"/>
    <w:bookmarkEnd w:id="20"/>
    <w:p w14:paraId="471114DA">
      <w:pPr>
        <w:pStyle w:val="4"/>
        <w:rPr>
          <w:rFonts w:hint="eastAsia" w:ascii="黑体" w:hAnsi="黑体" w:eastAsia="黑体" w:cs="黑体"/>
          <w:i w:val="0"/>
          <w:iCs w:val="0"/>
          <w:color w:val="auto"/>
        </w:rPr>
      </w:pPr>
      <w:bookmarkStart w:id="21" w:name="技术栈建议-suggested-tech-stack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9. </w:t>
      </w:r>
      <w:r>
        <w:rPr>
          <w:rFonts w:hint="eastAsia" w:ascii="黑体" w:hAnsi="黑体" w:eastAsia="黑体" w:cs="黑体"/>
          <w:i w:val="0"/>
          <w:iCs w:val="0"/>
          <w:color w:val="auto"/>
        </w:rPr>
        <w:t>技术栈建议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(Suggested Tech Stack)</w:t>
      </w:r>
    </w:p>
    <w:p w14:paraId="11DB5DDA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核心逻辑: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TypeScript</w:t>
      </w:r>
    </w:p>
    <w:p w14:paraId="750F3AA8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前端框架: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React </w:t>
      </w:r>
      <w:r>
        <w:rPr>
          <w:rFonts w:hint="eastAsia" w:ascii="黑体" w:hAnsi="黑体" w:eastAsia="黑体" w:cs="黑体"/>
          <w:i w:val="0"/>
          <w:iCs w:val="0"/>
          <w:color w:val="auto"/>
        </w:rPr>
        <w:t>或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Svelte </w:t>
      </w:r>
      <w:r>
        <w:rPr>
          <w:rFonts w:hint="eastAsia" w:ascii="黑体" w:hAnsi="黑体" w:eastAsia="黑体" w:cs="黑体"/>
          <w:i w:val="0"/>
          <w:iCs w:val="0"/>
          <w:color w:val="auto"/>
        </w:rPr>
        <w:t>(以轻量著称)</w:t>
      </w:r>
    </w:p>
    <w:p w14:paraId="5BE9E607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CSS方案: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Tailwind CSS</w:t>
      </w:r>
    </w:p>
    <w:p w14:paraId="085A79D0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构建工具: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Vite</w:t>
      </w:r>
    </w:p>
    <w:bookmarkEnd w:id="21"/>
    <w:p w14:paraId="640AA980">
      <w:pPr>
        <w:pStyle w:val="4"/>
        <w:rPr>
          <w:rFonts w:hint="eastAsia" w:ascii="黑体" w:hAnsi="黑体" w:eastAsia="黑体" w:cs="黑体"/>
          <w:i w:val="0"/>
          <w:iCs w:val="0"/>
          <w:color w:val="auto"/>
        </w:rPr>
      </w:pPr>
      <w:bookmarkStart w:id="22" w:name="未来迭代方向-future-roadmap"/>
      <w:r>
        <w:rPr>
          <w:rFonts w:hint="eastAsia" w:ascii="黑体" w:hAnsi="黑体" w:eastAsia="黑体" w:cs="黑体"/>
          <w:i w:val="0"/>
          <w:iCs w:val="0"/>
          <w:color w:val="auto"/>
        </w:rPr>
        <w:t xml:space="preserve">10. </w:t>
      </w:r>
      <w:r>
        <w:rPr>
          <w:rFonts w:hint="eastAsia" w:ascii="黑体" w:hAnsi="黑体" w:eastAsia="黑体" w:cs="黑体"/>
          <w:i w:val="0"/>
          <w:iCs w:val="0"/>
          <w:color w:val="auto"/>
        </w:rPr>
        <w:t>未来迭代方向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(Future Roadmap)</w:t>
      </w:r>
    </w:p>
    <w:p w14:paraId="7317AA5D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V1.1:</w:t>
      </w:r>
    </w:p>
    <w:p w14:paraId="553423CD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在目录侧边栏中增加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关键词搜索</w:t>
      </w:r>
      <w:r>
        <w:rPr>
          <w:rFonts w:hint="eastAsia" w:ascii="黑体" w:hAnsi="黑体" w:eastAsia="黑体" w:cs="黑体"/>
          <w:i w:val="0"/>
          <w:iCs w:val="0"/>
          <w:color w:val="auto"/>
        </w:rPr>
        <w:t>功能。</w:t>
      </w:r>
    </w:p>
    <w:p w14:paraId="52AB7EEA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支持更多AI平台，如</w:t>
      </w:r>
      <w:r>
        <w:rPr>
          <w:rFonts w:hint="eastAsia" w:ascii="黑体" w:hAnsi="黑体" w:eastAsia="黑体" w:cs="黑体"/>
          <w:i w:val="0"/>
          <w:iCs w:val="0"/>
          <w:color w:val="auto"/>
        </w:rPr>
        <w:t xml:space="preserve"> 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Claude, Gemini, Perplexity</w:t>
      </w:r>
      <w:r>
        <w:rPr>
          <w:rFonts w:hint="eastAsia" w:ascii="黑体" w:hAnsi="黑体" w:eastAsia="黑体" w:cs="黑体"/>
          <w:i w:val="0"/>
          <w:iCs w:val="0"/>
          <w:color w:val="auto"/>
        </w:rPr>
        <w:t>。</w:t>
      </w:r>
    </w:p>
    <w:p w14:paraId="5BA50CEE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V1.2:</w:t>
      </w:r>
    </w:p>
    <w:p w14:paraId="0948E318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增加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导出</w:t>
      </w:r>
      <w:r>
        <w:rPr>
          <w:rFonts w:hint="eastAsia" w:ascii="黑体" w:hAnsi="黑体" w:eastAsia="黑体" w:cs="黑体"/>
          <w:i w:val="0"/>
          <w:iCs w:val="0"/>
          <w:color w:val="auto"/>
        </w:rPr>
        <w:t>功能（将目录导出为Markdown大纲）。</w:t>
      </w:r>
    </w:p>
    <w:p w14:paraId="6EAD154A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允许用户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重命名</w:t>
      </w:r>
      <w:r>
        <w:rPr>
          <w:rFonts w:hint="eastAsia" w:ascii="黑体" w:hAnsi="黑体" w:eastAsia="黑体" w:cs="黑体"/>
          <w:i w:val="0"/>
          <w:iCs w:val="0"/>
          <w:color w:val="auto"/>
        </w:rPr>
        <w:t>目录中的问题条目。</w:t>
      </w:r>
    </w:p>
    <w:p w14:paraId="66CF9069">
      <w:pPr>
        <w:numPr>
          <w:ilvl w:val="0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V2.0:</w:t>
      </w:r>
    </w:p>
    <w:p w14:paraId="5E73D2FD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探索跨设备的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云同步</w:t>
      </w:r>
      <w:r>
        <w:rPr>
          <w:rFonts w:hint="eastAsia" w:ascii="黑体" w:hAnsi="黑体" w:eastAsia="黑体" w:cs="黑体"/>
          <w:i w:val="0"/>
          <w:iCs w:val="0"/>
          <w:color w:val="auto"/>
        </w:rPr>
        <w:t>功能。</w:t>
      </w:r>
    </w:p>
    <w:p w14:paraId="6CF1F007">
      <w:pPr>
        <w:numPr>
          <w:ilvl w:val="1"/>
          <w:numId w:val="1"/>
        </w:numPr>
        <w:rPr>
          <w:rFonts w:hint="eastAsia" w:ascii="黑体" w:hAnsi="黑体" w:eastAsia="黑体" w:cs="黑体"/>
          <w:i w:val="0"/>
          <w:iCs w:val="0"/>
          <w:color w:val="auto"/>
        </w:rPr>
      </w:pPr>
      <w:r>
        <w:rPr>
          <w:rFonts w:hint="eastAsia" w:ascii="黑体" w:hAnsi="黑体" w:eastAsia="黑体" w:cs="黑体"/>
          <w:i w:val="0"/>
          <w:iCs w:val="0"/>
          <w:color w:val="auto"/>
        </w:rPr>
        <w:t>增加对话</w:t>
      </w:r>
      <w:r>
        <w:rPr>
          <w:rFonts w:hint="eastAsia" w:ascii="黑体" w:hAnsi="黑体" w:eastAsia="黑体" w:cs="黑体"/>
          <w:b/>
          <w:bCs/>
          <w:i w:val="0"/>
          <w:iCs w:val="0"/>
          <w:color w:val="auto"/>
        </w:rPr>
        <w:t>节点折叠/展开</w:t>
      </w:r>
      <w:r>
        <w:rPr>
          <w:rFonts w:hint="eastAsia" w:ascii="黑体" w:hAnsi="黑体" w:eastAsia="黑体" w:cs="黑体"/>
          <w:i w:val="0"/>
          <w:iCs w:val="0"/>
          <w:color w:val="auto"/>
        </w:rPr>
        <w:t>功能，形成思维导图模式。</w:t>
      </w:r>
      <w:bookmarkEnd w:id="0"/>
      <w:bookmarkEnd w:id="22"/>
      <w:bookmarkStart w:id="23" w:name="产品初版url"/>
      <w:bookmarkStart w:id="24" w:name="_GoBack"/>
      <w:bookmarkEnd w:id="24"/>
    </w:p>
    <w:bookmarkEnd w:id="23"/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footnotePr>
        <w:numRestart w:val="eachSect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Tens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enshin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76717A">
    <w:pPr>
      <w:pStyle w:val="16"/>
    </w:pPr>
    <w:r>
      <w:ptab w:relativeTo="margin" w:alignment="center" w:leader="none"/>
    </w:r>
    <w:r>
      <w:drawing>
        <wp:inline distT="0" distB="0" distL="0" distR="0">
          <wp:extent cx="956945" cy="336550"/>
          <wp:effectExtent l="0" t="0" r="0" b="0"/>
          <wp:docPr id="312650878" name="Picture 1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650878" name="Picture 1" descr="A close-up of a logo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88" cy="360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59FC0C"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B31B28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23396A"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9711F4"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9EB157"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compatSetting w:name="compatibilityMode" w:uri="http://schemas.microsoft.com/office/word" w:val="12"/>
  </w:compat>
  <w:rsids>
    <w:rsidRoot w:val="00AE7E94"/>
    <w:rsid w:val="00431829"/>
    <w:rsid w:val="007676ED"/>
    <w:rsid w:val="00831D9F"/>
    <w:rsid w:val="009E4A97"/>
    <w:rsid w:val="00A32DC9"/>
    <w:rsid w:val="00A95A66"/>
    <w:rsid w:val="00AE7E94"/>
    <w:rsid w:val="00C70A3C"/>
    <w:rsid w:val="00D339FE"/>
    <w:rsid w:val="00D821C8"/>
    <w:rsid w:val="00E71994"/>
    <w:rsid w:val="00E76CE4"/>
    <w:rsid w:val="00F111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b/>
      <w:bCs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b/>
      <w:bCs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b/>
      <w:bCs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b/>
      <w:bCs/>
      <w:i/>
      <w:iCs/>
      <w:color w:val="0F4761" w:themeColor="accent1" w:themeShade="BF"/>
    </w:rPr>
  </w:style>
  <w:style w:type="paragraph" w:styleId="7">
    <w:name w:val="heading 5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0F4761" w:themeColor="accent1" w:themeShade="BF"/>
    </w:rPr>
  </w:style>
  <w:style w:type="paragraph" w:styleId="8">
    <w:name w:val="heading 6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/>
      <w:bCs/>
      <w:i/>
      <w:iCs/>
      <w:color w:val="585858" w:themeColor="text1" w:themeTint="A6"/>
    </w:rPr>
  </w:style>
  <w:style w:type="paragraph" w:styleId="9">
    <w:name w:val="heading 7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b/>
      <w:bCs/>
      <w:color w:val="585858" w:themeColor="text1" w:themeTint="A6"/>
    </w:rPr>
  </w:style>
  <w:style w:type="paragraph" w:styleId="10">
    <w:name w:val="heading 8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b/>
      <w:bCs/>
      <w:i/>
      <w:iCs/>
      <w:color w:val="262626" w:themeColor="text1" w:themeTint="D8"/>
    </w:rPr>
  </w:style>
  <w:style w:type="paragraph" w:styleId="11">
    <w:name w:val="heading 9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b/>
      <w:bCs/>
      <w:color w:val="262626" w:themeColor="text1" w:themeTint="D8"/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link w:val="23"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b w:val="0"/>
      <w:bCs w:val="0"/>
      <w:sz w:val="24"/>
      <w:szCs w:val="24"/>
    </w:rPr>
  </w:style>
  <w:style w:type="paragraph" w:styleId="15">
    <w:name w:val="Title"/>
    <w:basedOn w:val="1"/>
    <w:next w:val="3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b/>
      <w:bCs/>
      <w:sz w:val="56"/>
      <w:szCs w:val="56"/>
    </w:rPr>
  </w:style>
  <w:style w:type="paragraph" w:styleId="16">
    <w:name w:val="footer"/>
    <w:basedOn w:val="1"/>
    <w:link w:val="55"/>
    <w:uiPriority w:val="0"/>
    <w:pPr>
      <w:tabs>
        <w:tab w:val="center" w:pos="4680"/>
        <w:tab w:val="right" w:pos="9360"/>
      </w:tabs>
      <w:spacing w:after="0"/>
    </w:pPr>
  </w:style>
  <w:style w:type="paragraph" w:styleId="17">
    <w:name w:val="header"/>
    <w:basedOn w:val="1"/>
    <w:link w:val="54"/>
    <w:uiPriority w:val="0"/>
    <w:pPr>
      <w:tabs>
        <w:tab w:val="center" w:pos="4680"/>
        <w:tab w:val="right" w:pos="9360"/>
      </w:tabs>
      <w:spacing w:after="0"/>
    </w:pPr>
  </w:style>
  <w:style w:type="paragraph" w:styleId="18">
    <w:name w:val="Subtitle"/>
    <w:basedOn w:val="15"/>
    <w:next w:val="3"/>
    <w:link w:val="28"/>
    <w:qFormat/>
    <w:uiPriority w:val="11"/>
    <w:rPr>
      <w:b w:val="0"/>
      <w:bCs w:val="0"/>
      <w:spacing w:val="15"/>
      <w:sz w:val="28"/>
      <w:szCs w:val="28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uiPriority w:val="0"/>
    <w:rPr>
      <w:color w:val="156082" w:themeColor="accent1"/>
    </w:rPr>
  </w:style>
  <w:style w:type="character" w:customStyle="1" w:styleId="23">
    <w:name w:val="Caption Char"/>
    <w:basedOn w:val="21"/>
    <w:link w:val="12"/>
    <w:uiPriority w:val="0"/>
  </w:style>
  <w:style w:type="character" w:styleId="24">
    <w:name w:val="footnote reference"/>
    <w:basedOn w:val="23"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character" w:customStyle="1" w:styleId="27">
    <w:name w:val="Title Char"/>
    <w:basedOn w:val="21"/>
    <w:link w:val="15"/>
    <w:uiPriority w:val="10"/>
    <w:rPr>
      <w:rFonts w:asciiTheme="majorHAnsi" w:hAnsiTheme="majorHAnsi" w:eastAsiaTheme="majorEastAsia" w:cstheme="majorBidi"/>
      <w:b/>
      <w:bCs/>
      <w:sz w:val="56"/>
      <w:szCs w:val="56"/>
    </w:rPr>
  </w:style>
  <w:style w:type="character" w:customStyle="1" w:styleId="28">
    <w:name w:val="Subtitle Char"/>
    <w:basedOn w:val="21"/>
    <w:link w:val="18"/>
    <w:uiPriority w:val="11"/>
    <w:rPr>
      <w:rFonts w:asciiTheme="majorHAnsi" w:hAnsiTheme="majorHAnsi" w:eastAsiaTheme="majorEastAsia" w:cstheme="majorBidi"/>
      <w:spacing w:val="15"/>
      <w:sz w:val="28"/>
      <w:szCs w:val="28"/>
    </w:rPr>
  </w:style>
  <w:style w:type="paragraph" w:customStyle="1" w:styleId="29">
    <w:name w:val="Author"/>
    <w:basedOn w:val="15"/>
    <w:next w:val="3"/>
    <w:qFormat/>
    <w:uiPriority w:val="0"/>
    <w:pPr>
      <w:keepNext/>
      <w:keepLines/>
    </w:pPr>
    <w:rPr>
      <w:b w:val="0"/>
      <w:bCs w:val="0"/>
      <w:sz w:val="24"/>
      <w:szCs w:val="24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character" w:customStyle="1" w:styleId="33">
    <w:name w:val="Heading 1 Char"/>
    <w:basedOn w:val="21"/>
    <w:link w:val="2"/>
    <w:uiPriority w:val="9"/>
    <w:rPr>
      <w:rFonts w:asciiTheme="majorHAnsi" w:hAnsiTheme="majorHAnsi" w:eastAsiaTheme="majorEastAsia" w:cstheme="majorBidi"/>
      <w:b/>
      <w:bCs/>
      <w:color w:val="0F4761" w:themeColor="accent1" w:themeShade="BF"/>
      <w:sz w:val="40"/>
      <w:szCs w:val="40"/>
    </w:rPr>
  </w:style>
  <w:style w:type="character" w:customStyle="1" w:styleId="34">
    <w:name w:val="Heading 2 Char"/>
    <w:basedOn w:val="21"/>
    <w:link w:val="4"/>
    <w:semiHidden/>
    <w:uiPriority w:val="9"/>
    <w:rPr>
      <w:rFonts w:asciiTheme="majorHAnsi" w:hAnsiTheme="majorHAnsi"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35">
    <w:name w:val="Heading 3 Char"/>
    <w:basedOn w:val="21"/>
    <w:link w:val="5"/>
    <w:semiHidden/>
    <w:uiPriority w:val="9"/>
    <w:rPr>
      <w:rFonts w:eastAsiaTheme="majorEastAsia" w:cstheme="majorBidi"/>
      <w:b/>
      <w:bCs/>
      <w:color w:val="0F4761" w:themeColor="accent1" w:themeShade="BF"/>
      <w:sz w:val="28"/>
      <w:szCs w:val="28"/>
    </w:rPr>
  </w:style>
  <w:style w:type="character" w:customStyle="1" w:styleId="36">
    <w:name w:val="Heading 4 Char"/>
    <w:basedOn w:val="21"/>
    <w:link w:val="6"/>
    <w:semiHidden/>
    <w:uiPriority w:val="9"/>
    <w:rPr>
      <w:rFonts w:eastAsiaTheme="majorEastAsia" w:cstheme="majorBidi"/>
      <w:b/>
      <w:bCs/>
      <w:i/>
      <w:iCs/>
      <w:color w:val="0F4761" w:themeColor="accent1" w:themeShade="BF"/>
    </w:rPr>
  </w:style>
  <w:style w:type="character" w:customStyle="1" w:styleId="37">
    <w:name w:val="Heading 5 Char"/>
    <w:basedOn w:val="21"/>
    <w:link w:val="7"/>
    <w:semiHidden/>
    <w:uiPriority w:val="9"/>
    <w:rPr>
      <w:rFonts w:eastAsiaTheme="majorEastAsia" w:cstheme="majorBidi"/>
      <w:b/>
      <w:bCs/>
      <w:color w:val="0F4761" w:themeColor="accent1" w:themeShade="BF"/>
    </w:rPr>
  </w:style>
  <w:style w:type="character" w:customStyle="1" w:styleId="38">
    <w:name w:val="Heading 6 Char"/>
    <w:basedOn w:val="21"/>
    <w:link w:val="8"/>
    <w:semiHidden/>
    <w:uiPriority w:val="9"/>
    <w:rPr>
      <w:rFonts w:eastAsiaTheme="majorEastAsia" w:cstheme="majorBidi"/>
      <w:b/>
      <w:bCs/>
      <w:i/>
      <w:iCs/>
      <w:color w:val="585858" w:themeColor="text1" w:themeTint="A6"/>
    </w:rPr>
  </w:style>
  <w:style w:type="character" w:customStyle="1" w:styleId="39">
    <w:name w:val="Heading 7 Char"/>
    <w:basedOn w:val="21"/>
    <w:link w:val="9"/>
    <w:semiHidden/>
    <w:uiPriority w:val="9"/>
    <w:rPr>
      <w:rFonts w:eastAsiaTheme="majorEastAsia" w:cstheme="majorBidi"/>
      <w:b/>
      <w:bCs/>
      <w:color w:val="585858" w:themeColor="text1" w:themeTint="A6"/>
    </w:rPr>
  </w:style>
  <w:style w:type="character" w:customStyle="1" w:styleId="40">
    <w:name w:val="Heading 8 Char"/>
    <w:basedOn w:val="21"/>
    <w:link w:val="10"/>
    <w:semiHidden/>
    <w:uiPriority w:val="9"/>
    <w:rPr>
      <w:rFonts w:eastAsiaTheme="majorEastAsia" w:cstheme="majorBidi"/>
      <w:b/>
      <w:bCs/>
      <w:i/>
      <w:iCs/>
      <w:color w:val="262626" w:themeColor="text1" w:themeTint="D8"/>
    </w:rPr>
  </w:style>
  <w:style w:type="character" w:customStyle="1" w:styleId="41">
    <w:name w:val="Heading 9 Char"/>
    <w:basedOn w:val="21"/>
    <w:link w:val="11"/>
    <w:semiHidden/>
    <w:uiPriority w:val="9"/>
    <w:rPr>
      <w:rFonts w:eastAsiaTheme="majorEastAsia" w:cstheme="majorBidi"/>
      <w:b/>
      <w:bCs/>
      <w:color w:val="262626" w:themeColor="text1" w:themeTint="D8"/>
    </w:rPr>
  </w:style>
  <w:style w:type="paragraph" w:customStyle="1" w:styleId="42">
    <w:name w:val="Footnote Block Text"/>
    <w:basedOn w:val="19"/>
    <w:next w:val="19"/>
    <w:unhideWhenUsed/>
    <w:qFormat/>
    <w:uiPriority w:val="9"/>
    <w:pPr>
      <w:spacing w:before="100" w:after="100"/>
      <w:ind w:left="480" w:right="480"/>
    </w:pPr>
  </w:style>
  <w:style w:type="table" w:customStyle="1" w:styleId="43">
    <w:name w:val="Table"/>
    <w:semiHidden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4">
    <w:name w:val="Definition Term"/>
    <w:basedOn w:val="1"/>
    <w:next w:val="45"/>
    <w:uiPriority w:val="0"/>
    <w:pPr>
      <w:keepNext/>
      <w:keepLines/>
      <w:spacing w:after="0"/>
    </w:pPr>
    <w:rPr>
      <w:b/>
    </w:rPr>
  </w:style>
  <w:style w:type="paragraph" w:customStyle="1" w:styleId="45">
    <w:name w:val="Definition"/>
    <w:basedOn w:val="1"/>
    <w:uiPriority w:val="0"/>
  </w:style>
  <w:style w:type="paragraph" w:customStyle="1" w:styleId="46">
    <w:name w:val="Table Caption"/>
    <w:basedOn w:val="12"/>
    <w:uiPriority w:val="0"/>
    <w:pPr>
      <w:keepNext/>
    </w:pPr>
  </w:style>
  <w:style w:type="paragraph" w:customStyle="1" w:styleId="47">
    <w:name w:val="Image Caption"/>
    <w:basedOn w:val="12"/>
    <w:uiPriority w:val="0"/>
  </w:style>
  <w:style w:type="paragraph" w:customStyle="1" w:styleId="48">
    <w:name w:val="Figure"/>
    <w:basedOn w:val="1"/>
    <w:uiPriority w:val="0"/>
  </w:style>
  <w:style w:type="paragraph" w:customStyle="1" w:styleId="49">
    <w:name w:val="Captioned Figure"/>
    <w:basedOn w:val="48"/>
    <w:uiPriority w:val="0"/>
    <w:pPr>
      <w:keepNext/>
    </w:pPr>
  </w:style>
  <w:style w:type="character" w:customStyle="1" w:styleId="50">
    <w:name w:val="Verbatim Char"/>
    <w:basedOn w:val="23"/>
    <w:link w:val="51"/>
    <w:uiPriority w:val="0"/>
    <w:rPr>
      <w:rFonts w:ascii="Consolas" w:hAnsi="Consolas"/>
      <w:sz w:val="22"/>
    </w:rPr>
  </w:style>
  <w:style w:type="paragraph" w:customStyle="1" w:styleId="51">
    <w:name w:val="Source Code"/>
    <w:basedOn w:val="1"/>
    <w:link w:val="50"/>
    <w:uiPriority w:val="0"/>
    <w:pPr>
      <w:wordWrap w:val="0"/>
    </w:pPr>
  </w:style>
  <w:style w:type="character" w:customStyle="1" w:styleId="52">
    <w:name w:val="Section Number"/>
    <w:basedOn w:val="23"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</w:style>
  <w:style w:type="character" w:customStyle="1" w:styleId="54">
    <w:name w:val="Header Char"/>
    <w:basedOn w:val="21"/>
    <w:link w:val="17"/>
    <w:uiPriority w:val="0"/>
  </w:style>
  <w:style w:type="character" w:customStyle="1" w:styleId="55">
    <w:name w:val="Footer Char"/>
    <w:basedOn w:val="21"/>
    <w:link w:val="16"/>
    <w:uiPriority w:val="0"/>
  </w:style>
  <w:style w:type="character" w:customStyle="1" w:styleId="56">
    <w:name w:val="KeywordTok"/>
    <w:basedOn w:val="50"/>
    <w:uiPriority w:val="0"/>
    <w:rPr>
      <w:b/>
      <w:color w:val="007020"/>
    </w:rPr>
  </w:style>
  <w:style w:type="character" w:customStyle="1" w:styleId="57">
    <w:name w:val="DataTypeTok"/>
    <w:basedOn w:val="50"/>
    <w:uiPriority w:val="0"/>
    <w:rPr>
      <w:color w:val="902000"/>
    </w:rPr>
  </w:style>
  <w:style w:type="character" w:customStyle="1" w:styleId="58">
    <w:name w:val="DecValTok"/>
    <w:basedOn w:val="50"/>
    <w:uiPriority w:val="0"/>
    <w:rPr>
      <w:color w:val="40A070"/>
    </w:rPr>
  </w:style>
  <w:style w:type="character" w:customStyle="1" w:styleId="59">
    <w:name w:val="BaseNTok"/>
    <w:basedOn w:val="50"/>
    <w:uiPriority w:val="0"/>
    <w:rPr>
      <w:color w:val="40A070"/>
    </w:rPr>
  </w:style>
  <w:style w:type="character" w:customStyle="1" w:styleId="60">
    <w:name w:val="FloatTok"/>
    <w:basedOn w:val="50"/>
    <w:uiPriority w:val="0"/>
    <w:rPr>
      <w:color w:val="40A070"/>
    </w:rPr>
  </w:style>
  <w:style w:type="character" w:customStyle="1" w:styleId="61">
    <w:name w:val="ConstantTok"/>
    <w:basedOn w:val="50"/>
    <w:uiPriority w:val="0"/>
    <w:rPr>
      <w:color w:val="880000"/>
    </w:rPr>
  </w:style>
  <w:style w:type="character" w:customStyle="1" w:styleId="62">
    <w:name w:val="CharTok"/>
    <w:basedOn w:val="50"/>
    <w:uiPriority w:val="0"/>
    <w:rPr>
      <w:color w:val="4070A0"/>
    </w:rPr>
  </w:style>
  <w:style w:type="character" w:customStyle="1" w:styleId="63">
    <w:name w:val="SpecialCharTok"/>
    <w:basedOn w:val="50"/>
    <w:uiPriority w:val="0"/>
    <w:rPr>
      <w:color w:val="4070A0"/>
    </w:rPr>
  </w:style>
  <w:style w:type="character" w:customStyle="1" w:styleId="64">
    <w:name w:val="StringTok"/>
    <w:basedOn w:val="50"/>
    <w:uiPriority w:val="0"/>
    <w:rPr>
      <w:color w:val="4070A0"/>
    </w:rPr>
  </w:style>
  <w:style w:type="character" w:customStyle="1" w:styleId="65">
    <w:name w:val="VerbatimStringTok"/>
    <w:basedOn w:val="50"/>
    <w:uiPriority w:val="0"/>
    <w:rPr>
      <w:color w:val="4070A0"/>
    </w:rPr>
  </w:style>
  <w:style w:type="character" w:customStyle="1" w:styleId="66">
    <w:name w:val="SpecialStringTok"/>
    <w:basedOn w:val="50"/>
    <w:uiPriority w:val="0"/>
    <w:rPr>
      <w:color w:val="BB6688"/>
    </w:rPr>
  </w:style>
  <w:style w:type="character" w:customStyle="1" w:styleId="67">
    <w:name w:val="ImportTok"/>
    <w:basedOn w:val="50"/>
    <w:uiPriority w:val="0"/>
    <w:rPr>
      <w:b/>
      <w:color w:val="008000"/>
    </w:rPr>
  </w:style>
  <w:style w:type="character" w:customStyle="1" w:styleId="68">
    <w:name w:val="CommentTok"/>
    <w:basedOn w:val="50"/>
    <w:uiPriority w:val="0"/>
    <w:rPr>
      <w:i/>
      <w:color w:val="60A0B0"/>
    </w:rPr>
  </w:style>
  <w:style w:type="character" w:customStyle="1" w:styleId="69">
    <w:name w:val="DocumentationTok"/>
    <w:basedOn w:val="50"/>
    <w:uiPriority w:val="0"/>
    <w:rPr>
      <w:i/>
      <w:color w:val="BA2121"/>
    </w:rPr>
  </w:style>
  <w:style w:type="character" w:customStyle="1" w:styleId="70">
    <w:name w:val="AnnotationTok"/>
    <w:basedOn w:val="50"/>
    <w:uiPriority w:val="0"/>
    <w:rPr>
      <w:b/>
      <w:i/>
      <w:color w:val="60A0B0"/>
    </w:rPr>
  </w:style>
  <w:style w:type="character" w:customStyle="1" w:styleId="71">
    <w:name w:val="CommentVarTok"/>
    <w:basedOn w:val="50"/>
    <w:uiPriority w:val="0"/>
    <w:rPr>
      <w:b/>
      <w:i/>
      <w:color w:val="60A0B0"/>
    </w:rPr>
  </w:style>
  <w:style w:type="character" w:customStyle="1" w:styleId="72">
    <w:name w:val="OtherTok"/>
    <w:basedOn w:val="50"/>
    <w:uiPriority w:val="0"/>
    <w:rPr>
      <w:color w:val="007020"/>
    </w:rPr>
  </w:style>
  <w:style w:type="character" w:customStyle="1" w:styleId="73">
    <w:name w:val="FunctionTok"/>
    <w:basedOn w:val="50"/>
    <w:uiPriority w:val="0"/>
    <w:rPr>
      <w:color w:val="06287E"/>
    </w:rPr>
  </w:style>
  <w:style w:type="character" w:customStyle="1" w:styleId="74">
    <w:name w:val="VariableTok"/>
    <w:basedOn w:val="50"/>
    <w:uiPriority w:val="0"/>
    <w:rPr>
      <w:color w:val="19177C"/>
    </w:rPr>
  </w:style>
  <w:style w:type="character" w:customStyle="1" w:styleId="75">
    <w:name w:val="ControlFlowTok"/>
    <w:basedOn w:val="50"/>
    <w:uiPriority w:val="0"/>
    <w:rPr>
      <w:b/>
      <w:color w:val="007020"/>
    </w:rPr>
  </w:style>
  <w:style w:type="character" w:customStyle="1" w:styleId="76">
    <w:name w:val="OperatorTok"/>
    <w:basedOn w:val="50"/>
    <w:uiPriority w:val="0"/>
    <w:rPr>
      <w:color w:val="666666"/>
    </w:rPr>
  </w:style>
  <w:style w:type="character" w:customStyle="1" w:styleId="77">
    <w:name w:val="BuiltInTok"/>
    <w:basedOn w:val="50"/>
    <w:uiPriority w:val="0"/>
    <w:rPr>
      <w:color w:val="008000"/>
    </w:rPr>
  </w:style>
  <w:style w:type="character" w:customStyle="1" w:styleId="78">
    <w:name w:val="ExtensionTok"/>
    <w:basedOn w:val="50"/>
    <w:uiPriority w:val="0"/>
  </w:style>
  <w:style w:type="character" w:customStyle="1" w:styleId="79">
    <w:name w:val="PreprocessorTok"/>
    <w:basedOn w:val="50"/>
    <w:uiPriority w:val="0"/>
    <w:rPr>
      <w:color w:val="BC7A00"/>
    </w:rPr>
  </w:style>
  <w:style w:type="character" w:customStyle="1" w:styleId="80">
    <w:name w:val="AttributeTok"/>
    <w:basedOn w:val="50"/>
    <w:uiPriority w:val="0"/>
    <w:rPr>
      <w:color w:val="7D9029"/>
    </w:rPr>
  </w:style>
  <w:style w:type="character" w:customStyle="1" w:styleId="81">
    <w:name w:val="RegionMarkerTok"/>
    <w:basedOn w:val="50"/>
    <w:uiPriority w:val="0"/>
  </w:style>
  <w:style w:type="character" w:customStyle="1" w:styleId="82">
    <w:name w:val="InformationTok"/>
    <w:basedOn w:val="50"/>
    <w:uiPriority w:val="0"/>
    <w:rPr>
      <w:b/>
      <w:i/>
      <w:color w:val="60A0B0"/>
    </w:rPr>
  </w:style>
  <w:style w:type="character" w:customStyle="1" w:styleId="83">
    <w:name w:val="WarningTok"/>
    <w:basedOn w:val="50"/>
    <w:uiPriority w:val="0"/>
    <w:rPr>
      <w:b/>
      <w:i/>
      <w:color w:val="60A0B0"/>
    </w:rPr>
  </w:style>
  <w:style w:type="character" w:customStyle="1" w:styleId="84">
    <w:name w:val="AlertTok"/>
    <w:basedOn w:val="50"/>
    <w:uiPriority w:val="0"/>
    <w:rPr>
      <w:b/>
      <w:color w:val="FF0000"/>
    </w:rPr>
  </w:style>
  <w:style w:type="character" w:customStyle="1" w:styleId="85">
    <w:name w:val="ErrorTok"/>
    <w:basedOn w:val="50"/>
    <w:uiPriority w:val="0"/>
    <w:rPr>
      <w:b/>
      <w:color w:val="FF0000"/>
    </w:rPr>
  </w:style>
  <w:style w:type="character" w:customStyle="1" w:styleId="86">
    <w:name w:val="NormalTok"/>
    <w:basedOn w:val="5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777</Words>
  <Characters>895</Characters>
  <Lines>2</Lines>
  <Paragraphs>1</Paragraphs>
  <TotalTime>11</TotalTime>
  <ScaleCrop>false</ScaleCrop>
  <LinksUpToDate>false</LinksUpToDate>
  <CharactersWithSpaces>925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2025-08-09T16:15:00Z</dcterms:created>
  <dc:creator>Get达人</dc:creator>
  <cp:lastModifiedBy>akidii</cp:lastModifiedBy>
  <dcterms:modified xsi:type="dcterms:W3CDTF">2025-08-09T17:03:32Z</dcterms:modified>
  <dc:title>0802课后_产品文档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2025-08-05</vt:lpwstr>
  </property>
  <property fmtid="{D5CDD505-2E9C-101B-9397-08002B2CF9AE}" pid="3" name="KSOTemplateDocerSaveRecord">
    <vt:lpwstr>eyJoZGlkIjoiY2I1ODMwOTRmMzIxMmE3MTk1YWMyMTlkMjFiOGI1NGYiLCJ1c2VySWQiOiIxMDU5MDk5NjU3In0=</vt:lpwstr>
  </property>
  <property fmtid="{D5CDD505-2E9C-101B-9397-08002B2CF9AE}" pid="4" name="KSOProductBuildVer">
    <vt:lpwstr>2052-12.1.0.21915</vt:lpwstr>
  </property>
  <property fmtid="{D5CDD505-2E9C-101B-9397-08002B2CF9AE}" pid="5" name="ICV">
    <vt:lpwstr>BDBA0130884D44AC9F5C83485D6944D3_12</vt:lpwstr>
  </property>
</Properties>
</file>