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38942B" w14:textId="77777777" w:rsidR="00EA04CC" w:rsidRDefault="00EA04CC" w:rsidP="00EA04CC">
      <w:pPr>
        <w:jc w:val="center"/>
        <w:rPr>
          <w:rFonts w:hint="eastAsia"/>
          <w:sz w:val="32"/>
          <w:szCs w:val="40"/>
        </w:rPr>
      </w:pPr>
      <w:bookmarkStart w:id="0" w:name="_Hlk124904841"/>
      <w:bookmarkEnd w:id="0"/>
    </w:p>
    <w:p w14:paraId="40990113" w14:textId="77777777" w:rsidR="00EA04CC" w:rsidRDefault="00EA04CC" w:rsidP="00EA04CC">
      <w:pPr>
        <w:jc w:val="center"/>
        <w:rPr>
          <w:sz w:val="32"/>
          <w:szCs w:val="40"/>
        </w:rPr>
      </w:pPr>
    </w:p>
    <w:p w14:paraId="48CB0C5F" w14:textId="77777777" w:rsidR="00EA04CC" w:rsidRDefault="00EA04CC" w:rsidP="00EA04CC">
      <w:pPr>
        <w:jc w:val="center"/>
        <w:rPr>
          <w:sz w:val="32"/>
          <w:szCs w:val="40"/>
        </w:rPr>
      </w:pPr>
    </w:p>
    <w:p w14:paraId="30A66384" w14:textId="77777777" w:rsidR="00EA04CC" w:rsidRPr="00262F2A" w:rsidRDefault="00EA04CC" w:rsidP="00EA04CC">
      <w:pPr>
        <w:jc w:val="center"/>
        <w:rPr>
          <w:sz w:val="32"/>
          <w:szCs w:val="40"/>
        </w:rPr>
      </w:pPr>
    </w:p>
    <w:p w14:paraId="7A4491F8" w14:textId="77777777" w:rsidR="00EA04CC" w:rsidRDefault="00EA04CC" w:rsidP="00EA04CC">
      <w:pPr>
        <w:jc w:val="center"/>
        <w:rPr>
          <w:sz w:val="32"/>
          <w:szCs w:val="40"/>
        </w:rPr>
      </w:pPr>
      <w:r w:rsidRPr="00891AD8">
        <w:rPr>
          <w:rFonts w:hint="eastAsia"/>
          <w:sz w:val="32"/>
          <w:szCs w:val="40"/>
        </w:rPr>
        <w:t>ニッケル水酸化物ナノシート固定電極による</w:t>
      </w:r>
    </w:p>
    <w:p w14:paraId="33A0E130" w14:textId="77777777" w:rsidR="00EA04CC" w:rsidRPr="007F5B00" w:rsidRDefault="00EA04CC" w:rsidP="00EA04CC">
      <w:pPr>
        <w:jc w:val="center"/>
        <w:rPr>
          <w:sz w:val="32"/>
          <w:szCs w:val="40"/>
        </w:rPr>
      </w:pPr>
      <w:r w:rsidRPr="00891AD8">
        <w:rPr>
          <w:rFonts w:hint="eastAsia"/>
          <w:sz w:val="32"/>
          <w:szCs w:val="40"/>
        </w:rPr>
        <w:t>グルコース酸化の検討</w:t>
      </w:r>
    </w:p>
    <w:p w14:paraId="3DEBBF49" w14:textId="77777777" w:rsidR="00EA04CC" w:rsidRPr="00262F2A" w:rsidRDefault="00EA04CC" w:rsidP="00EA04CC">
      <w:pPr>
        <w:jc w:val="center"/>
        <w:rPr>
          <w:sz w:val="32"/>
          <w:szCs w:val="40"/>
        </w:rPr>
      </w:pPr>
    </w:p>
    <w:p w14:paraId="18162CFD" w14:textId="77777777" w:rsidR="00EA04CC" w:rsidRDefault="00EA04CC" w:rsidP="00EA04CC">
      <w:pPr>
        <w:jc w:val="center"/>
        <w:rPr>
          <w:sz w:val="32"/>
          <w:szCs w:val="40"/>
        </w:rPr>
      </w:pPr>
    </w:p>
    <w:p w14:paraId="25C894BE" w14:textId="77777777" w:rsidR="00EA04CC" w:rsidRDefault="00EA04CC" w:rsidP="00EA04CC">
      <w:pPr>
        <w:jc w:val="center"/>
        <w:rPr>
          <w:sz w:val="32"/>
          <w:szCs w:val="40"/>
        </w:rPr>
      </w:pPr>
    </w:p>
    <w:p w14:paraId="1AFF04A8" w14:textId="77777777" w:rsidR="00EA04CC" w:rsidRPr="00262F2A" w:rsidRDefault="00EA04CC" w:rsidP="00EA04CC">
      <w:pPr>
        <w:jc w:val="center"/>
        <w:rPr>
          <w:sz w:val="32"/>
          <w:szCs w:val="40"/>
        </w:rPr>
      </w:pPr>
    </w:p>
    <w:p w14:paraId="44626D62" w14:textId="77777777" w:rsidR="00EA04CC" w:rsidRPr="00262F2A" w:rsidRDefault="00EA04CC" w:rsidP="00EA04CC">
      <w:pPr>
        <w:jc w:val="center"/>
        <w:rPr>
          <w:sz w:val="32"/>
          <w:szCs w:val="40"/>
        </w:rPr>
      </w:pPr>
      <w:r w:rsidRPr="00262F2A">
        <w:rPr>
          <w:rFonts w:hint="eastAsia"/>
          <w:sz w:val="32"/>
          <w:szCs w:val="40"/>
        </w:rPr>
        <w:t>令和4年度</w:t>
      </w:r>
    </w:p>
    <w:p w14:paraId="0F0B25F7" w14:textId="77777777" w:rsidR="00EA04CC" w:rsidRPr="00262F2A" w:rsidRDefault="00EA04CC" w:rsidP="00EA04CC">
      <w:pPr>
        <w:jc w:val="center"/>
        <w:rPr>
          <w:sz w:val="32"/>
          <w:szCs w:val="40"/>
        </w:rPr>
      </w:pPr>
      <w:r w:rsidRPr="00262F2A">
        <w:rPr>
          <w:rFonts w:hint="eastAsia"/>
          <w:sz w:val="32"/>
          <w:szCs w:val="40"/>
        </w:rPr>
        <w:t>徳島大学理工学部</w:t>
      </w:r>
    </w:p>
    <w:p w14:paraId="39BC34A5" w14:textId="77777777" w:rsidR="00EA04CC" w:rsidRPr="00262F2A" w:rsidRDefault="00EA04CC" w:rsidP="00EA04CC">
      <w:pPr>
        <w:jc w:val="center"/>
        <w:rPr>
          <w:sz w:val="32"/>
          <w:szCs w:val="40"/>
        </w:rPr>
      </w:pPr>
      <w:r w:rsidRPr="00262F2A">
        <w:rPr>
          <w:rFonts w:hint="eastAsia"/>
          <w:sz w:val="32"/>
          <w:szCs w:val="40"/>
        </w:rPr>
        <w:t>理工学科　応用化学システムコース　物質機能化学講座</w:t>
      </w:r>
    </w:p>
    <w:p w14:paraId="043C7576" w14:textId="77777777" w:rsidR="00EA04CC" w:rsidRPr="00262F2A" w:rsidRDefault="00EA04CC" w:rsidP="00EA04CC">
      <w:pPr>
        <w:jc w:val="center"/>
        <w:rPr>
          <w:sz w:val="32"/>
          <w:szCs w:val="40"/>
        </w:rPr>
      </w:pPr>
      <w:r w:rsidRPr="00262F2A">
        <w:rPr>
          <w:rFonts w:hint="eastAsia"/>
          <w:sz w:val="32"/>
          <w:szCs w:val="40"/>
        </w:rPr>
        <w:t>松山　晃大</w:t>
      </w:r>
    </w:p>
    <w:p w14:paraId="332A966B" w14:textId="77777777" w:rsidR="007C661B" w:rsidRPr="00EA04CC" w:rsidRDefault="007C661B" w:rsidP="001D55E1">
      <w:pPr>
        <w:rPr>
          <w:rFonts w:asciiTheme="minorEastAsia" w:hAnsiTheme="minorEastAsia"/>
          <w:szCs w:val="21"/>
        </w:rPr>
        <w:sectPr w:rsidR="007C661B" w:rsidRPr="00EA04CC" w:rsidSect="001D55E1">
          <w:pgSz w:w="11906" w:h="16838"/>
          <w:pgMar w:top="1985" w:right="1701" w:bottom="1701" w:left="1701" w:header="851" w:footer="992" w:gutter="0"/>
          <w:pgNumType w:start="0"/>
          <w:cols w:space="425"/>
          <w:docGrid w:type="lines" w:linePitch="360"/>
        </w:sectPr>
      </w:pPr>
    </w:p>
    <w:sdt>
      <w:sdtPr>
        <w:rPr>
          <w:rFonts w:asciiTheme="minorEastAsia" w:eastAsiaTheme="minorEastAsia" w:hAnsiTheme="minorEastAsia" w:cstheme="minorBidi"/>
          <w:b w:val="0"/>
          <w:bCs w:val="0"/>
          <w:color w:val="auto"/>
          <w:kern w:val="2"/>
          <w:sz w:val="21"/>
          <w:szCs w:val="21"/>
          <w:lang w:val="ja"/>
        </w:rPr>
        <w:id w:val="-1167699727"/>
        <w:docPartObj>
          <w:docPartGallery w:val="Table of Contents"/>
          <w:docPartUnique/>
        </w:docPartObj>
      </w:sdtPr>
      <w:sdtEndPr>
        <w:rPr>
          <w:noProof/>
          <w:lang w:val="en-US"/>
        </w:rPr>
      </w:sdtEndPr>
      <w:sdtContent>
        <w:p w14:paraId="57C7933A" w14:textId="45B21DF3" w:rsidR="001D55E1" w:rsidRPr="00EA04CC" w:rsidRDefault="001D55E1" w:rsidP="001D55E1">
          <w:pPr>
            <w:pStyle w:val="a8"/>
            <w:numPr>
              <w:ilvl w:val="0"/>
              <w:numId w:val="0"/>
            </w:numPr>
            <w:ind w:left="425" w:hanging="425"/>
            <w:rPr>
              <w:rFonts w:asciiTheme="minorEastAsia" w:eastAsiaTheme="minorEastAsia" w:hAnsiTheme="minorEastAsia"/>
              <w:b w:val="0"/>
              <w:bCs w:val="0"/>
              <w:sz w:val="21"/>
              <w:szCs w:val="21"/>
            </w:rPr>
          </w:pPr>
          <w:r w:rsidRPr="00EA04CC">
            <w:rPr>
              <w:rFonts w:asciiTheme="minorEastAsia" w:eastAsiaTheme="minorEastAsia" w:hAnsiTheme="minorEastAsia"/>
              <w:b w:val="0"/>
              <w:bCs w:val="0"/>
              <w:sz w:val="21"/>
              <w:szCs w:val="21"/>
              <w:lang w:val="ja"/>
            </w:rPr>
            <w:t>目次</w:t>
          </w:r>
        </w:p>
        <w:p w14:paraId="26289042" w14:textId="15999E41" w:rsidR="002D50B3" w:rsidRDefault="00F015D3">
          <w:pPr>
            <w:pStyle w:val="13"/>
            <w:tabs>
              <w:tab w:val="left" w:pos="420"/>
              <w:tab w:val="right" w:leader="dot" w:pos="8494"/>
            </w:tabs>
            <w:rPr>
              <w:rFonts w:eastAsiaTheme="minorEastAsia"/>
              <w:bCs w:val="0"/>
              <w:caps w:val="0"/>
              <w:noProof/>
              <w:sz w:val="21"/>
              <w:szCs w:val="24"/>
            </w:rPr>
          </w:pPr>
          <w:r w:rsidRPr="00EA04CC">
            <w:rPr>
              <w:rFonts w:asciiTheme="minorEastAsia" w:eastAsiaTheme="minorEastAsia" w:hAnsiTheme="minorEastAsia"/>
              <w:bCs w:val="0"/>
              <w:caps w:val="0"/>
              <w:sz w:val="21"/>
              <w:szCs w:val="21"/>
            </w:rPr>
            <w:fldChar w:fldCharType="begin"/>
          </w:r>
          <w:r w:rsidRPr="00EA04CC">
            <w:rPr>
              <w:rFonts w:asciiTheme="minorEastAsia" w:eastAsiaTheme="minorEastAsia" w:hAnsiTheme="minorEastAsia"/>
              <w:bCs w:val="0"/>
              <w:caps w:val="0"/>
              <w:sz w:val="21"/>
              <w:szCs w:val="21"/>
            </w:rPr>
            <w:instrText xml:space="preserve"> TOC \o "1-3" \h \z \u </w:instrText>
          </w:r>
          <w:r w:rsidRPr="00EA04CC">
            <w:rPr>
              <w:rFonts w:asciiTheme="minorEastAsia" w:eastAsiaTheme="minorEastAsia" w:hAnsiTheme="minorEastAsia"/>
              <w:bCs w:val="0"/>
              <w:caps w:val="0"/>
              <w:sz w:val="21"/>
              <w:szCs w:val="21"/>
            </w:rPr>
            <w:fldChar w:fldCharType="separate"/>
          </w:r>
          <w:hyperlink w:anchor="_Toc126075864" w:history="1">
            <w:r w:rsidR="002D50B3" w:rsidRPr="003A7D11">
              <w:rPr>
                <w:rStyle w:val="a9"/>
                <w:rFonts w:asciiTheme="minorEastAsia" w:hAnsiTheme="minorEastAsia"/>
                <w:noProof/>
              </w:rPr>
              <w:t>1</w:t>
            </w:r>
            <w:r w:rsidR="002D50B3">
              <w:rPr>
                <w:rFonts w:eastAsiaTheme="minorEastAsia"/>
                <w:bCs w:val="0"/>
                <w:caps w:val="0"/>
                <w:noProof/>
                <w:sz w:val="21"/>
                <w:szCs w:val="24"/>
              </w:rPr>
              <w:tab/>
            </w:r>
            <w:r w:rsidR="002D50B3" w:rsidRPr="003A7D11">
              <w:rPr>
                <w:rStyle w:val="a9"/>
                <w:rFonts w:asciiTheme="minorEastAsia" w:hAnsiTheme="minorEastAsia"/>
                <w:noProof/>
              </w:rPr>
              <w:t>緒言</w:t>
            </w:r>
            <w:r w:rsidR="002D50B3">
              <w:rPr>
                <w:noProof/>
                <w:webHidden/>
              </w:rPr>
              <w:tab/>
            </w:r>
            <w:r w:rsidR="002D50B3">
              <w:rPr>
                <w:noProof/>
                <w:webHidden/>
              </w:rPr>
              <w:fldChar w:fldCharType="begin"/>
            </w:r>
            <w:r w:rsidR="002D50B3">
              <w:rPr>
                <w:noProof/>
                <w:webHidden/>
              </w:rPr>
              <w:instrText xml:space="preserve"> PAGEREF _Toc126075864 \h </w:instrText>
            </w:r>
            <w:r w:rsidR="002D50B3">
              <w:rPr>
                <w:noProof/>
                <w:webHidden/>
              </w:rPr>
            </w:r>
            <w:r w:rsidR="002D50B3">
              <w:rPr>
                <w:noProof/>
                <w:webHidden/>
              </w:rPr>
              <w:fldChar w:fldCharType="separate"/>
            </w:r>
            <w:r w:rsidR="002D50B3">
              <w:rPr>
                <w:noProof/>
                <w:webHidden/>
              </w:rPr>
              <w:t>4</w:t>
            </w:r>
            <w:r w:rsidR="002D50B3">
              <w:rPr>
                <w:noProof/>
                <w:webHidden/>
              </w:rPr>
              <w:fldChar w:fldCharType="end"/>
            </w:r>
          </w:hyperlink>
        </w:p>
        <w:p w14:paraId="7D330AF7" w14:textId="13428C2D" w:rsidR="002D50B3" w:rsidRDefault="005B29DE">
          <w:pPr>
            <w:pStyle w:val="13"/>
            <w:tabs>
              <w:tab w:val="left" w:pos="420"/>
              <w:tab w:val="right" w:leader="dot" w:pos="8494"/>
            </w:tabs>
            <w:rPr>
              <w:rFonts w:eastAsiaTheme="minorEastAsia"/>
              <w:bCs w:val="0"/>
              <w:caps w:val="0"/>
              <w:noProof/>
              <w:sz w:val="21"/>
              <w:szCs w:val="24"/>
            </w:rPr>
          </w:pPr>
          <w:hyperlink w:anchor="_Toc126075865" w:history="1">
            <w:r w:rsidR="002D50B3" w:rsidRPr="003A7D11">
              <w:rPr>
                <w:rStyle w:val="a9"/>
                <w:rFonts w:asciiTheme="minorEastAsia" w:hAnsiTheme="minorEastAsia"/>
                <w:noProof/>
              </w:rPr>
              <w:t>2</w:t>
            </w:r>
            <w:r w:rsidR="002D50B3">
              <w:rPr>
                <w:rFonts w:eastAsiaTheme="minorEastAsia"/>
                <w:bCs w:val="0"/>
                <w:caps w:val="0"/>
                <w:noProof/>
                <w:sz w:val="21"/>
                <w:szCs w:val="24"/>
              </w:rPr>
              <w:tab/>
            </w:r>
            <w:r w:rsidR="002D50B3" w:rsidRPr="003A7D11">
              <w:rPr>
                <w:rStyle w:val="a9"/>
                <w:rFonts w:asciiTheme="minorEastAsia" w:hAnsiTheme="minorEastAsia"/>
                <w:noProof/>
              </w:rPr>
              <w:t>使用試薬・装置</w:t>
            </w:r>
            <w:r w:rsidR="002D50B3">
              <w:rPr>
                <w:noProof/>
                <w:webHidden/>
              </w:rPr>
              <w:tab/>
            </w:r>
            <w:r w:rsidR="002D50B3">
              <w:rPr>
                <w:noProof/>
                <w:webHidden/>
              </w:rPr>
              <w:fldChar w:fldCharType="begin"/>
            </w:r>
            <w:r w:rsidR="002D50B3">
              <w:rPr>
                <w:noProof/>
                <w:webHidden/>
              </w:rPr>
              <w:instrText xml:space="preserve"> PAGEREF _Toc126075865 \h </w:instrText>
            </w:r>
            <w:r w:rsidR="002D50B3">
              <w:rPr>
                <w:noProof/>
                <w:webHidden/>
              </w:rPr>
            </w:r>
            <w:r w:rsidR="002D50B3">
              <w:rPr>
                <w:noProof/>
                <w:webHidden/>
              </w:rPr>
              <w:fldChar w:fldCharType="separate"/>
            </w:r>
            <w:r w:rsidR="002D50B3">
              <w:rPr>
                <w:noProof/>
                <w:webHidden/>
              </w:rPr>
              <w:t>4</w:t>
            </w:r>
            <w:r w:rsidR="002D50B3">
              <w:rPr>
                <w:noProof/>
                <w:webHidden/>
              </w:rPr>
              <w:fldChar w:fldCharType="end"/>
            </w:r>
          </w:hyperlink>
        </w:p>
        <w:p w14:paraId="2A38A183" w14:textId="784C0B6B" w:rsidR="002D50B3" w:rsidRDefault="005B29DE">
          <w:pPr>
            <w:pStyle w:val="21"/>
            <w:tabs>
              <w:tab w:val="left" w:pos="840"/>
              <w:tab w:val="right" w:leader="dot" w:pos="8494"/>
            </w:tabs>
            <w:rPr>
              <w:rFonts w:eastAsiaTheme="minorEastAsia"/>
              <w:smallCaps w:val="0"/>
              <w:noProof/>
              <w:sz w:val="21"/>
              <w:szCs w:val="24"/>
            </w:rPr>
          </w:pPr>
          <w:hyperlink w:anchor="_Toc126075866" w:history="1">
            <w:r w:rsidR="002D50B3" w:rsidRPr="003A7D11">
              <w:rPr>
                <w:rStyle w:val="a9"/>
                <w:rFonts w:asciiTheme="minorEastAsia" w:hAnsiTheme="minorEastAsia"/>
                <w:noProof/>
              </w:rPr>
              <w:t>2-1</w:t>
            </w:r>
            <w:r w:rsidR="002D50B3">
              <w:rPr>
                <w:rFonts w:eastAsiaTheme="minorEastAsia"/>
                <w:smallCaps w:val="0"/>
                <w:noProof/>
                <w:sz w:val="21"/>
                <w:szCs w:val="24"/>
              </w:rPr>
              <w:tab/>
            </w:r>
            <w:r w:rsidR="002D50B3" w:rsidRPr="003A7D11">
              <w:rPr>
                <w:rStyle w:val="a9"/>
                <w:rFonts w:asciiTheme="minorEastAsia" w:hAnsiTheme="minorEastAsia"/>
                <w:noProof/>
              </w:rPr>
              <w:t>使用試薬</w:t>
            </w:r>
            <w:r w:rsidR="002D50B3">
              <w:rPr>
                <w:noProof/>
                <w:webHidden/>
              </w:rPr>
              <w:tab/>
            </w:r>
            <w:r w:rsidR="002D50B3">
              <w:rPr>
                <w:noProof/>
                <w:webHidden/>
              </w:rPr>
              <w:fldChar w:fldCharType="begin"/>
            </w:r>
            <w:r w:rsidR="002D50B3">
              <w:rPr>
                <w:noProof/>
                <w:webHidden/>
              </w:rPr>
              <w:instrText xml:space="preserve"> PAGEREF _Toc126075866 \h </w:instrText>
            </w:r>
            <w:r w:rsidR="002D50B3">
              <w:rPr>
                <w:noProof/>
                <w:webHidden/>
              </w:rPr>
            </w:r>
            <w:r w:rsidR="002D50B3">
              <w:rPr>
                <w:noProof/>
                <w:webHidden/>
              </w:rPr>
              <w:fldChar w:fldCharType="separate"/>
            </w:r>
            <w:r w:rsidR="002D50B3">
              <w:rPr>
                <w:noProof/>
                <w:webHidden/>
              </w:rPr>
              <w:t>4</w:t>
            </w:r>
            <w:r w:rsidR="002D50B3">
              <w:rPr>
                <w:noProof/>
                <w:webHidden/>
              </w:rPr>
              <w:fldChar w:fldCharType="end"/>
            </w:r>
          </w:hyperlink>
        </w:p>
        <w:p w14:paraId="5998FB20" w14:textId="79BAC93C" w:rsidR="002D50B3" w:rsidRDefault="005B29DE">
          <w:pPr>
            <w:pStyle w:val="21"/>
            <w:tabs>
              <w:tab w:val="left" w:pos="840"/>
              <w:tab w:val="right" w:leader="dot" w:pos="8494"/>
            </w:tabs>
            <w:rPr>
              <w:rFonts w:eastAsiaTheme="minorEastAsia"/>
              <w:smallCaps w:val="0"/>
              <w:noProof/>
              <w:sz w:val="21"/>
              <w:szCs w:val="24"/>
            </w:rPr>
          </w:pPr>
          <w:hyperlink w:anchor="_Toc126075867" w:history="1">
            <w:r w:rsidR="002D50B3" w:rsidRPr="003A7D11">
              <w:rPr>
                <w:rStyle w:val="a9"/>
                <w:rFonts w:asciiTheme="minorEastAsia" w:hAnsiTheme="minorEastAsia"/>
                <w:noProof/>
              </w:rPr>
              <w:t>2-2</w:t>
            </w:r>
            <w:r w:rsidR="002D50B3">
              <w:rPr>
                <w:rFonts w:eastAsiaTheme="minorEastAsia"/>
                <w:smallCaps w:val="0"/>
                <w:noProof/>
                <w:sz w:val="21"/>
                <w:szCs w:val="24"/>
              </w:rPr>
              <w:tab/>
            </w:r>
            <w:r w:rsidR="002D50B3" w:rsidRPr="003A7D11">
              <w:rPr>
                <w:rStyle w:val="a9"/>
                <w:rFonts w:asciiTheme="minorEastAsia" w:hAnsiTheme="minorEastAsia"/>
                <w:noProof/>
              </w:rPr>
              <w:t>使用装置</w:t>
            </w:r>
            <w:r w:rsidR="002D50B3">
              <w:rPr>
                <w:noProof/>
                <w:webHidden/>
              </w:rPr>
              <w:tab/>
            </w:r>
            <w:r w:rsidR="002D50B3">
              <w:rPr>
                <w:noProof/>
                <w:webHidden/>
              </w:rPr>
              <w:fldChar w:fldCharType="begin"/>
            </w:r>
            <w:r w:rsidR="002D50B3">
              <w:rPr>
                <w:noProof/>
                <w:webHidden/>
              </w:rPr>
              <w:instrText xml:space="preserve"> PAGEREF _Toc126075867 \h </w:instrText>
            </w:r>
            <w:r w:rsidR="002D50B3">
              <w:rPr>
                <w:noProof/>
                <w:webHidden/>
              </w:rPr>
            </w:r>
            <w:r w:rsidR="002D50B3">
              <w:rPr>
                <w:noProof/>
                <w:webHidden/>
              </w:rPr>
              <w:fldChar w:fldCharType="separate"/>
            </w:r>
            <w:r w:rsidR="002D50B3">
              <w:rPr>
                <w:noProof/>
                <w:webHidden/>
              </w:rPr>
              <w:t>5</w:t>
            </w:r>
            <w:r w:rsidR="002D50B3">
              <w:rPr>
                <w:noProof/>
                <w:webHidden/>
              </w:rPr>
              <w:fldChar w:fldCharType="end"/>
            </w:r>
          </w:hyperlink>
        </w:p>
        <w:p w14:paraId="5CE6E0FA" w14:textId="6A054FC8" w:rsidR="002D50B3" w:rsidRDefault="005B29DE">
          <w:pPr>
            <w:pStyle w:val="21"/>
            <w:tabs>
              <w:tab w:val="left" w:pos="840"/>
              <w:tab w:val="right" w:leader="dot" w:pos="8494"/>
            </w:tabs>
            <w:rPr>
              <w:rFonts w:eastAsiaTheme="minorEastAsia"/>
              <w:smallCaps w:val="0"/>
              <w:noProof/>
              <w:sz w:val="21"/>
              <w:szCs w:val="24"/>
            </w:rPr>
          </w:pPr>
          <w:hyperlink w:anchor="_Toc126075868" w:history="1">
            <w:r w:rsidR="002D50B3" w:rsidRPr="003A7D11">
              <w:rPr>
                <w:rStyle w:val="a9"/>
                <w:rFonts w:asciiTheme="minorEastAsia" w:hAnsiTheme="minorEastAsia"/>
                <w:noProof/>
              </w:rPr>
              <w:t>2-3</w:t>
            </w:r>
            <w:r w:rsidR="002D50B3">
              <w:rPr>
                <w:rFonts w:eastAsiaTheme="minorEastAsia"/>
                <w:smallCaps w:val="0"/>
                <w:noProof/>
                <w:sz w:val="21"/>
                <w:szCs w:val="24"/>
              </w:rPr>
              <w:tab/>
            </w:r>
            <w:r w:rsidR="002D50B3" w:rsidRPr="003A7D11">
              <w:rPr>
                <w:rStyle w:val="a9"/>
                <w:rFonts w:asciiTheme="minorEastAsia" w:hAnsiTheme="minorEastAsia"/>
                <w:noProof/>
              </w:rPr>
              <w:t>測定装置</w:t>
            </w:r>
            <w:r w:rsidR="002D50B3">
              <w:rPr>
                <w:noProof/>
                <w:webHidden/>
              </w:rPr>
              <w:tab/>
            </w:r>
            <w:r w:rsidR="002D50B3">
              <w:rPr>
                <w:noProof/>
                <w:webHidden/>
              </w:rPr>
              <w:fldChar w:fldCharType="begin"/>
            </w:r>
            <w:r w:rsidR="002D50B3">
              <w:rPr>
                <w:noProof/>
                <w:webHidden/>
              </w:rPr>
              <w:instrText xml:space="preserve"> PAGEREF _Toc126075868 \h </w:instrText>
            </w:r>
            <w:r w:rsidR="002D50B3">
              <w:rPr>
                <w:noProof/>
                <w:webHidden/>
              </w:rPr>
            </w:r>
            <w:r w:rsidR="002D50B3">
              <w:rPr>
                <w:noProof/>
                <w:webHidden/>
              </w:rPr>
              <w:fldChar w:fldCharType="separate"/>
            </w:r>
            <w:r w:rsidR="002D50B3">
              <w:rPr>
                <w:noProof/>
                <w:webHidden/>
              </w:rPr>
              <w:t>5</w:t>
            </w:r>
            <w:r w:rsidR="002D50B3">
              <w:rPr>
                <w:noProof/>
                <w:webHidden/>
              </w:rPr>
              <w:fldChar w:fldCharType="end"/>
            </w:r>
          </w:hyperlink>
        </w:p>
        <w:p w14:paraId="2051B54F" w14:textId="0C08B6E9" w:rsidR="002D50B3" w:rsidRDefault="005B29DE">
          <w:pPr>
            <w:pStyle w:val="13"/>
            <w:tabs>
              <w:tab w:val="left" w:pos="420"/>
              <w:tab w:val="right" w:leader="dot" w:pos="8494"/>
            </w:tabs>
            <w:rPr>
              <w:rFonts w:eastAsiaTheme="minorEastAsia"/>
              <w:bCs w:val="0"/>
              <w:caps w:val="0"/>
              <w:noProof/>
              <w:sz w:val="21"/>
              <w:szCs w:val="24"/>
            </w:rPr>
          </w:pPr>
          <w:hyperlink w:anchor="_Toc126075869" w:history="1">
            <w:r w:rsidR="002D50B3" w:rsidRPr="003A7D11">
              <w:rPr>
                <w:rStyle w:val="a9"/>
                <w:rFonts w:asciiTheme="minorEastAsia" w:hAnsiTheme="minorEastAsia"/>
                <w:noProof/>
              </w:rPr>
              <w:t>3</w:t>
            </w:r>
            <w:r w:rsidR="002D50B3">
              <w:rPr>
                <w:rFonts w:eastAsiaTheme="minorEastAsia"/>
                <w:bCs w:val="0"/>
                <w:caps w:val="0"/>
                <w:noProof/>
                <w:sz w:val="21"/>
                <w:szCs w:val="24"/>
              </w:rPr>
              <w:tab/>
            </w:r>
            <w:r w:rsidR="002D50B3" w:rsidRPr="003A7D11">
              <w:rPr>
                <w:rStyle w:val="a9"/>
                <w:rFonts w:asciiTheme="minorEastAsia" w:hAnsiTheme="minorEastAsia"/>
                <w:noProof/>
              </w:rPr>
              <w:t>実験操作</w:t>
            </w:r>
            <w:r w:rsidR="002D50B3">
              <w:rPr>
                <w:noProof/>
                <w:webHidden/>
              </w:rPr>
              <w:tab/>
            </w:r>
            <w:r w:rsidR="002D50B3">
              <w:rPr>
                <w:noProof/>
                <w:webHidden/>
              </w:rPr>
              <w:fldChar w:fldCharType="begin"/>
            </w:r>
            <w:r w:rsidR="002D50B3">
              <w:rPr>
                <w:noProof/>
                <w:webHidden/>
              </w:rPr>
              <w:instrText xml:space="preserve"> PAGEREF _Toc126075869 \h </w:instrText>
            </w:r>
            <w:r w:rsidR="002D50B3">
              <w:rPr>
                <w:noProof/>
                <w:webHidden/>
              </w:rPr>
            </w:r>
            <w:r w:rsidR="002D50B3">
              <w:rPr>
                <w:noProof/>
                <w:webHidden/>
              </w:rPr>
              <w:fldChar w:fldCharType="separate"/>
            </w:r>
            <w:r w:rsidR="002D50B3">
              <w:rPr>
                <w:noProof/>
                <w:webHidden/>
              </w:rPr>
              <w:t>5</w:t>
            </w:r>
            <w:r w:rsidR="002D50B3">
              <w:rPr>
                <w:noProof/>
                <w:webHidden/>
              </w:rPr>
              <w:fldChar w:fldCharType="end"/>
            </w:r>
          </w:hyperlink>
        </w:p>
        <w:p w14:paraId="79A54D0C" w14:textId="5A499655" w:rsidR="002D50B3" w:rsidRDefault="005B29DE">
          <w:pPr>
            <w:pStyle w:val="21"/>
            <w:tabs>
              <w:tab w:val="left" w:pos="840"/>
              <w:tab w:val="right" w:leader="dot" w:pos="8494"/>
            </w:tabs>
            <w:rPr>
              <w:rFonts w:eastAsiaTheme="minorEastAsia"/>
              <w:smallCaps w:val="0"/>
              <w:noProof/>
              <w:sz w:val="21"/>
              <w:szCs w:val="24"/>
            </w:rPr>
          </w:pPr>
          <w:hyperlink w:anchor="_Toc126075870" w:history="1">
            <w:r w:rsidR="002D50B3" w:rsidRPr="003A7D11">
              <w:rPr>
                <w:rStyle w:val="a9"/>
                <w:rFonts w:asciiTheme="minorEastAsia" w:hAnsiTheme="minorEastAsia"/>
                <w:noProof/>
              </w:rPr>
              <w:t>3-1</w:t>
            </w:r>
            <w:r w:rsidR="002D50B3">
              <w:rPr>
                <w:rFonts w:eastAsiaTheme="minorEastAsia"/>
                <w:smallCaps w:val="0"/>
                <w:noProof/>
                <w:sz w:val="21"/>
                <w:szCs w:val="24"/>
              </w:rPr>
              <w:tab/>
            </w:r>
            <w:r w:rsidR="002D50B3" w:rsidRPr="003A7D11">
              <w:rPr>
                <w:rStyle w:val="a9"/>
                <w:rFonts w:asciiTheme="minorEastAsia" w:hAnsiTheme="minorEastAsia"/>
                <w:noProof/>
              </w:rPr>
              <w:t>塩基性酢酸ニッケルの合成</w:t>
            </w:r>
            <w:r w:rsidR="002D50B3">
              <w:rPr>
                <w:noProof/>
                <w:webHidden/>
              </w:rPr>
              <w:tab/>
            </w:r>
            <w:r w:rsidR="002D50B3">
              <w:rPr>
                <w:noProof/>
                <w:webHidden/>
              </w:rPr>
              <w:fldChar w:fldCharType="begin"/>
            </w:r>
            <w:r w:rsidR="002D50B3">
              <w:rPr>
                <w:noProof/>
                <w:webHidden/>
              </w:rPr>
              <w:instrText xml:space="preserve"> PAGEREF _Toc126075870 \h </w:instrText>
            </w:r>
            <w:r w:rsidR="002D50B3">
              <w:rPr>
                <w:noProof/>
                <w:webHidden/>
              </w:rPr>
            </w:r>
            <w:r w:rsidR="002D50B3">
              <w:rPr>
                <w:noProof/>
                <w:webHidden/>
              </w:rPr>
              <w:fldChar w:fldCharType="separate"/>
            </w:r>
            <w:r w:rsidR="002D50B3">
              <w:rPr>
                <w:noProof/>
                <w:webHidden/>
              </w:rPr>
              <w:t>5</w:t>
            </w:r>
            <w:r w:rsidR="002D50B3">
              <w:rPr>
                <w:noProof/>
                <w:webHidden/>
              </w:rPr>
              <w:fldChar w:fldCharType="end"/>
            </w:r>
          </w:hyperlink>
        </w:p>
        <w:p w14:paraId="5589ABC9" w14:textId="78540D0E" w:rsidR="002D50B3" w:rsidRDefault="005B29DE">
          <w:pPr>
            <w:pStyle w:val="31"/>
            <w:tabs>
              <w:tab w:val="left" w:pos="1260"/>
              <w:tab w:val="right" w:leader="dot" w:pos="8494"/>
            </w:tabs>
            <w:rPr>
              <w:rFonts w:eastAsiaTheme="minorEastAsia"/>
              <w:iCs w:val="0"/>
              <w:noProof/>
              <w:sz w:val="21"/>
              <w:szCs w:val="24"/>
            </w:rPr>
          </w:pPr>
          <w:hyperlink w:anchor="_Toc126075871" w:history="1">
            <w:r w:rsidR="002D50B3" w:rsidRPr="003A7D11">
              <w:rPr>
                <w:rStyle w:val="a9"/>
                <w:rFonts w:asciiTheme="minorEastAsia" w:hAnsiTheme="minorEastAsia" w:cs="ＭＳ Ｐゴシック"/>
                <w:noProof/>
                <w:kern w:val="0"/>
              </w:rPr>
              <w:t>3-1-1</w:t>
            </w:r>
            <w:r w:rsidR="002D50B3">
              <w:rPr>
                <w:rFonts w:eastAsiaTheme="minorEastAsia"/>
                <w:iCs w:val="0"/>
                <w:noProof/>
                <w:sz w:val="21"/>
                <w:szCs w:val="24"/>
              </w:rPr>
              <w:tab/>
            </w:r>
            <w:r w:rsidR="002D50B3" w:rsidRPr="003A7D11">
              <w:rPr>
                <w:rStyle w:val="a9"/>
                <w:rFonts w:asciiTheme="minorEastAsia" w:hAnsiTheme="minorEastAsia" w:cs="ＭＳ Ｐゴシック"/>
                <w:noProof/>
                <w:kern w:val="0"/>
                <w:shd w:val="clear" w:color="auto" w:fill="FFFFFF"/>
              </w:rPr>
              <w:t>220415Ni_OH_OAc</w:t>
            </w:r>
            <w:r w:rsidR="002D50B3">
              <w:rPr>
                <w:noProof/>
                <w:webHidden/>
              </w:rPr>
              <w:tab/>
            </w:r>
            <w:r w:rsidR="002D50B3">
              <w:rPr>
                <w:noProof/>
                <w:webHidden/>
              </w:rPr>
              <w:fldChar w:fldCharType="begin"/>
            </w:r>
            <w:r w:rsidR="002D50B3">
              <w:rPr>
                <w:noProof/>
                <w:webHidden/>
              </w:rPr>
              <w:instrText xml:space="preserve"> PAGEREF _Toc126075871 \h </w:instrText>
            </w:r>
            <w:r w:rsidR="002D50B3">
              <w:rPr>
                <w:noProof/>
                <w:webHidden/>
              </w:rPr>
            </w:r>
            <w:r w:rsidR="002D50B3">
              <w:rPr>
                <w:noProof/>
                <w:webHidden/>
              </w:rPr>
              <w:fldChar w:fldCharType="separate"/>
            </w:r>
            <w:r w:rsidR="002D50B3">
              <w:rPr>
                <w:noProof/>
                <w:webHidden/>
              </w:rPr>
              <w:t>6</w:t>
            </w:r>
            <w:r w:rsidR="002D50B3">
              <w:rPr>
                <w:noProof/>
                <w:webHidden/>
              </w:rPr>
              <w:fldChar w:fldCharType="end"/>
            </w:r>
          </w:hyperlink>
        </w:p>
        <w:p w14:paraId="1D90238D" w14:textId="3232FAE3" w:rsidR="002D50B3" w:rsidRDefault="005B29DE">
          <w:pPr>
            <w:pStyle w:val="31"/>
            <w:tabs>
              <w:tab w:val="left" w:pos="1260"/>
              <w:tab w:val="right" w:leader="dot" w:pos="8494"/>
            </w:tabs>
            <w:rPr>
              <w:rFonts w:eastAsiaTheme="minorEastAsia"/>
              <w:iCs w:val="0"/>
              <w:noProof/>
              <w:sz w:val="21"/>
              <w:szCs w:val="24"/>
            </w:rPr>
          </w:pPr>
          <w:hyperlink w:anchor="_Toc126075872" w:history="1">
            <w:r w:rsidR="002D50B3" w:rsidRPr="003A7D11">
              <w:rPr>
                <w:rStyle w:val="a9"/>
                <w:rFonts w:asciiTheme="minorEastAsia" w:hAnsiTheme="minorEastAsia"/>
                <w:noProof/>
              </w:rPr>
              <w:t>3-1-2</w:t>
            </w:r>
            <w:r w:rsidR="002D50B3">
              <w:rPr>
                <w:rFonts w:eastAsiaTheme="minorEastAsia"/>
                <w:iCs w:val="0"/>
                <w:noProof/>
                <w:sz w:val="21"/>
                <w:szCs w:val="24"/>
              </w:rPr>
              <w:tab/>
            </w:r>
            <w:r w:rsidR="002D50B3" w:rsidRPr="003A7D11">
              <w:rPr>
                <w:rStyle w:val="a9"/>
                <w:rFonts w:asciiTheme="minorEastAsia" w:hAnsiTheme="minorEastAsia"/>
                <w:noProof/>
              </w:rPr>
              <w:t>220906Ni_OH_OAc</w:t>
            </w:r>
            <w:r w:rsidR="002D50B3">
              <w:rPr>
                <w:noProof/>
                <w:webHidden/>
              </w:rPr>
              <w:tab/>
            </w:r>
            <w:r w:rsidR="002D50B3">
              <w:rPr>
                <w:noProof/>
                <w:webHidden/>
              </w:rPr>
              <w:fldChar w:fldCharType="begin"/>
            </w:r>
            <w:r w:rsidR="002D50B3">
              <w:rPr>
                <w:noProof/>
                <w:webHidden/>
              </w:rPr>
              <w:instrText xml:space="preserve"> PAGEREF _Toc126075872 \h </w:instrText>
            </w:r>
            <w:r w:rsidR="002D50B3">
              <w:rPr>
                <w:noProof/>
                <w:webHidden/>
              </w:rPr>
            </w:r>
            <w:r w:rsidR="002D50B3">
              <w:rPr>
                <w:noProof/>
                <w:webHidden/>
              </w:rPr>
              <w:fldChar w:fldCharType="separate"/>
            </w:r>
            <w:r w:rsidR="002D50B3">
              <w:rPr>
                <w:noProof/>
                <w:webHidden/>
              </w:rPr>
              <w:t>6</w:t>
            </w:r>
            <w:r w:rsidR="002D50B3">
              <w:rPr>
                <w:noProof/>
                <w:webHidden/>
              </w:rPr>
              <w:fldChar w:fldCharType="end"/>
            </w:r>
          </w:hyperlink>
        </w:p>
        <w:p w14:paraId="3DB0906B" w14:textId="280F59E8" w:rsidR="002D50B3" w:rsidRDefault="005B29DE">
          <w:pPr>
            <w:pStyle w:val="31"/>
            <w:tabs>
              <w:tab w:val="left" w:pos="1260"/>
              <w:tab w:val="right" w:leader="dot" w:pos="8494"/>
            </w:tabs>
            <w:rPr>
              <w:rFonts w:eastAsiaTheme="minorEastAsia"/>
              <w:iCs w:val="0"/>
              <w:noProof/>
              <w:sz w:val="21"/>
              <w:szCs w:val="24"/>
            </w:rPr>
          </w:pPr>
          <w:hyperlink w:anchor="_Toc126075873" w:history="1">
            <w:r w:rsidR="002D50B3" w:rsidRPr="003A7D11">
              <w:rPr>
                <w:rStyle w:val="a9"/>
                <w:rFonts w:asciiTheme="minorEastAsia" w:hAnsiTheme="minorEastAsia"/>
                <w:noProof/>
              </w:rPr>
              <w:t>3-1-3</w:t>
            </w:r>
            <w:r w:rsidR="002D50B3">
              <w:rPr>
                <w:rFonts w:eastAsiaTheme="minorEastAsia"/>
                <w:iCs w:val="0"/>
                <w:noProof/>
                <w:sz w:val="21"/>
                <w:szCs w:val="24"/>
              </w:rPr>
              <w:tab/>
            </w:r>
            <w:r w:rsidR="002D50B3" w:rsidRPr="003A7D11">
              <w:rPr>
                <w:rStyle w:val="a9"/>
                <w:rFonts w:asciiTheme="minorEastAsia" w:hAnsiTheme="minorEastAsia"/>
                <w:noProof/>
              </w:rPr>
              <w:t>220914Ni_OH_OAc</w:t>
            </w:r>
            <w:r w:rsidR="002D50B3">
              <w:rPr>
                <w:noProof/>
                <w:webHidden/>
              </w:rPr>
              <w:tab/>
            </w:r>
            <w:r w:rsidR="002D50B3">
              <w:rPr>
                <w:noProof/>
                <w:webHidden/>
              </w:rPr>
              <w:fldChar w:fldCharType="begin"/>
            </w:r>
            <w:r w:rsidR="002D50B3">
              <w:rPr>
                <w:noProof/>
                <w:webHidden/>
              </w:rPr>
              <w:instrText xml:space="preserve"> PAGEREF _Toc126075873 \h </w:instrText>
            </w:r>
            <w:r w:rsidR="002D50B3">
              <w:rPr>
                <w:noProof/>
                <w:webHidden/>
              </w:rPr>
            </w:r>
            <w:r w:rsidR="002D50B3">
              <w:rPr>
                <w:noProof/>
                <w:webHidden/>
              </w:rPr>
              <w:fldChar w:fldCharType="separate"/>
            </w:r>
            <w:r w:rsidR="002D50B3">
              <w:rPr>
                <w:noProof/>
                <w:webHidden/>
              </w:rPr>
              <w:t>7</w:t>
            </w:r>
            <w:r w:rsidR="002D50B3">
              <w:rPr>
                <w:noProof/>
                <w:webHidden/>
              </w:rPr>
              <w:fldChar w:fldCharType="end"/>
            </w:r>
          </w:hyperlink>
        </w:p>
        <w:p w14:paraId="39A13B8D" w14:textId="1B42C54A" w:rsidR="002D50B3" w:rsidRDefault="005B29DE">
          <w:pPr>
            <w:pStyle w:val="31"/>
            <w:tabs>
              <w:tab w:val="left" w:pos="1260"/>
              <w:tab w:val="right" w:leader="dot" w:pos="8494"/>
            </w:tabs>
            <w:rPr>
              <w:rFonts w:eastAsiaTheme="minorEastAsia"/>
              <w:iCs w:val="0"/>
              <w:noProof/>
              <w:sz w:val="21"/>
              <w:szCs w:val="24"/>
            </w:rPr>
          </w:pPr>
          <w:hyperlink w:anchor="_Toc126075874" w:history="1">
            <w:r w:rsidR="002D50B3" w:rsidRPr="003A7D11">
              <w:rPr>
                <w:rStyle w:val="a9"/>
                <w:rFonts w:asciiTheme="minorEastAsia" w:hAnsiTheme="minorEastAsia"/>
                <w:noProof/>
              </w:rPr>
              <w:t>3-1-4</w:t>
            </w:r>
            <w:r w:rsidR="002D50B3">
              <w:rPr>
                <w:rFonts w:eastAsiaTheme="minorEastAsia"/>
                <w:iCs w:val="0"/>
                <w:noProof/>
                <w:sz w:val="21"/>
                <w:szCs w:val="24"/>
              </w:rPr>
              <w:tab/>
            </w:r>
            <w:r w:rsidR="002D50B3" w:rsidRPr="003A7D11">
              <w:rPr>
                <w:rStyle w:val="a9"/>
                <w:rFonts w:asciiTheme="minorEastAsia" w:hAnsiTheme="minorEastAsia"/>
                <w:noProof/>
              </w:rPr>
              <w:t>221003Ni_OH_OAc</w:t>
            </w:r>
            <w:r w:rsidR="002D50B3">
              <w:rPr>
                <w:noProof/>
                <w:webHidden/>
              </w:rPr>
              <w:tab/>
            </w:r>
            <w:r w:rsidR="002D50B3">
              <w:rPr>
                <w:noProof/>
                <w:webHidden/>
              </w:rPr>
              <w:fldChar w:fldCharType="begin"/>
            </w:r>
            <w:r w:rsidR="002D50B3">
              <w:rPr>
                <w:noProof/>
                <w:webHidden/>
              </w:rPr>
              <w:instrText xml:space="preserve"> PAGEREF _Toc126075874 \h </w:instrText>
            </w:r>
            <w:r w:rsidR="002D50B3">
              <w:rPr>
                <w:noProof/>
                <w:webHidden/>
              </w:rPr>
            </w:r>
            <w:r w:rsidR="002D50B3">
              <w:rPr>
                <w:noProof/>
                <w:webHidden/>
              </w:rPr>
              <w:fldChar w:fldCharType="separate"/>
            </w:r>
            <w:r w:rsidR="002D50B3">
              <w:rPr>
                <w:noProof/>
                <w:webHidden/>
              </w:rPr>
              <w:t>8</w:t>
            </w:r>
            <w:r w:rsidR="002D50B3">
              <w:rPr>
                <w:noProof/>
                <w:webHidden/>
              </w:rPr>
              <w:fldChar w:fldCharType="end"/>
            </w:r>
          </w:hyperlink>
        </w:p>
        <w:p w14:paraId="79767287" w14:textId="2335AD2C" w:rsidR="002D50B3" w:rsidRDefault="005B29DE">
          <w:pPr>
            <w:pStyle w:val="31"/>
            <w:tabs>
              <w:tab w:val="left" w:pos="1260"/>
              <w:tab w:val="right" w:leader="dot" w:pos="8494"/>
            </w:tabs>
            <w:rPr>
              <w:rFonts w:eastAsiaTheme="minorEastAsia"/>
              <w:iCs w:val="0"/>
              <w:noProof/>
              <w:sz w:val="21"/>
              <w:szCs w:val="24"/>
            </w:rPr>
          </w:pPr>
          <w:hyperlink w:anchor="_Toc126075875" w:history="1">
            <w:r w:rsidR="002D50B3" w:rsidRPr="003A7D11">
              <w:rPr>
                <w:rStyle w:val="a9"/>
                <w:rFonts w:asciiTheme="minorEastAsia" w:hAnsiTheme="minorEastAsia"/>
                <w:noProof/>
              </w:rPr>
              <w:t>3-1-5</w:t>
            </w:r>
            <w:r w:rsidR="002D50B3">
              <w:rPr>
                <w:rFonts w:eastAsiaTheme="minorEastAsia"/>
                <w:iCs w:val="0"/>
                <w:noProof/>
                <w:sz w:val="21"/>
                <w:szCs w:val="24"/>
              </w:rPr>
              <w:tab/>
            </w:r>
            <w:r w:rsidR="002D50B3" w:rsidRPr="003A7D11">
              <w:rPr>
                <w:rStyle w:val="a9"/>
                <w:rFonts w:asciiTheme="minorEastAsia" w:hAnsiTheme="minorEastAsia"/>
                <w:noProof/>
              </w:rPr>
              <w:t>221006Ni_OH_OAc</w:t>
            </w:r>
            <w:r w:rsidR="002D50B3">
              <w:rPr>
                <w:noProof/>
                <w:webHidden/>
              </w:rPr>
              <w:tab/>
            </w:r>
            <w:r w:rsidR="002D50B3">
              <w:rPr>
                <w:noProof/>
                <w:webHidden/>
              </w:rPr>
              <w:fldChar w:fldCharType="begin"/>
            </w:r>
            <w:r w:rsidR="002D50B3">
              <w:rPr>
                <w:noProof/>
                <w:webHidden/>
              </w:rPr>
              <w:instrText xml:space="preserve"> PAGEREF _Toc126075875 \h </w:instrText>
            </w:r>
            <w:r w:rsidR="002D50B3">
              <w:rPr>
                <w:noProof/>
                <w:webHidden/>
              </w:rPr>
            </w:r>
            <w:r w:rsidR="002D50B3">
              <w:rPr>
                <w:noProof/>
                <w:webHidden/>
              </w:rPr>
              <w:fldChar w:fldCharType="separate"/>
            </w:r>
            <w:r w:rsidR="002D50B3">
              <w:rPr>
                <w:noProof/>
                <w:webHidden/>
              </w:rPr>
              <w:t>8</w:t>
            </w:r>
            <w:r w:rsidR="002D50B3">
              <w:rPr>
                <w:noProof/>
                <w:webHidden/>
              </w:rPr>
              <w:fldChar w:fldCharType="end"/>
            </w:r>
          </w:hyperlink>
        </w:p>
        <w:p w14:paraId="50148ADF" w14:textId="5364E442" w:rsidR="002D50B3" w:rsidRDefault="005B29DE">
          <w:pPr>
            <w:pStyle w:val="31"/>
            <w:tabs>
              <w:tab w:val="left" w:pos="1260"/>
              <w:tab w:val="right" w:leader="dot" w:pos="8494"/>
            </w:tabs>
            <w:rPr>
              <w:rFonts w:eastAsiaTheme="minorEastAsia"/>
              <w:iCs w:val="0"/>
              <w:noProof/>
              <w:sz w:val="21"/>
              <w:szCs w:val="24"/>
            </w:rPr>
          </w:pPr>
          <w:hyperlink w:anchor="_Toc126075876" w:history="1">
            <w:r w:rsidR="002D50B3" w:rsidRPr="003A7D11">
              <w:rPr>
                <w:rStyle w:val="a9"/>
                <w:rFonts w:asciiTheme="minorEastAsia" w:hAnsiTheme="minorEastAsia"/>
                <w:noProof/>
              </w:rPr>
              <w:t>3-1-6</w:t>
            </w:r>
            <w:r w:rsidR="002D50B3">
              <w:rPr>
                <w:rFonts w:eastAsiaTheme="minorEastAsia"/>
                <w:iCs w:val="0"/>
                <w:noProof/>
                <w:sz w:val="21"/>
                <w:szCs w:val="24"/>
              </w:rPr>
              <w:tab/>
            </w:r>
            <w:r w:rsidR="002D50B3" w:rsidRPr="003A7D11">
              <w:rPr>
                <w:rStyle w:val="a9"/>
                <w:rFonts w:asciiTheme="minorEastAsia" w:hAnsiTheme="minorEastAsia"/>
                <w:noProof/>
              </w:rPr>
              <w:t>221128Ni_OH_OAc</w:t>
            </w:r>
            <w:r w:rsidR="002D50B3">
              <w:rPr>
                <w:noProof/>
                <w:webHidden/>
              </w:rPr>
              <w:tab/>
            </w:r>
            <w:r w:rsidR="002D50B3">
              <w:rPr>
                <w:noProof/>
                <w:webHidden/>
              </w:rPr>
              <w:fldChar w:fldCharType="begin"/>
            </w:r>
            <w:r w:rsidR="002D50B3">
              <w:rPr>
                <w:noProof/>
                <w:webHidden/>
              </w:rPr>
              <w:instrText xml:space="preserve"> PAGEREF _Toc126075876 \h </w:instrText>
            </w:r>
            <w:r w:rsidR="002D50B3">
              <w:rPr>
                <w:noProof/>
                <w:webHidden/>
              </w:rPr>
            </w:r>
            <w:r w:rsidR="002D50B3">
              <w:rPr>
                <w:noProof/>
                <w:webHidden/>
              </w:rPr>
              <w:fldChar w:fldCharType="separate"/>
            </w:r>
            <w:r w:rsidR="002D50B3">
              <w:rPr>
                <w:noProof/>
                <w:webHidden/>
              </w:rPr>
              <w:t>9</w:t>
            </w:r>
            <w:r w:rsidR="002D50B3">
              <w:rPr>
                <w:noProof/>
                <w:webHidden/>
              </w:rPr>
              <w:fldChar w:fldCharType="end"/>
            </w:r>
          </w:hyperlink>
        </w:p>
        <w:p w14:paraId="3F206128" w14:textId="3BD7FBEB" w:rsidR="002D50B3" w:rsidRDefault="005B29DE">
          <w:pPr>
            <w:pStyle w:val="31"/>
            <w:tabs>
              <w:tab w:val="left" w:pos="1260"/>
              <w:tab w:val="right" w:leader="dot" w:pos="8494"/>
            </w:tabs>
            <w:rPr>
              <w:rFonts w:eastAsiaTheme="minorEastAsia"/>
              <w:iCs w:val="0"/>
              <w:noProof/>
              <w:sz w:val="21"/>
              <w:szCs w:val="24"/>
            </w:rPr>
          </w:pPr>
          <w:hyperlink w:anchor="_Toc126075877" w:history="1">
            <w:r w:rsidR="002D50B3" w:rsidRPr="003A7D11">
              <w:rPr>
                <w:rStyle w:val="a9"/>
                <w:rFonts w:asciiTheme="minorEastAsia" w:hAnsiTheme="minorEastAsia"/>
                <w:noProof/>
              </w:rPr>
              <w:t>3-1-7</w:t>
            </w:r>
            <w:r w:rsidR="002D50B3">
              <w:rPr>
                <w:rFonts w:eastAsiaTheme="minorEastAsia"/>
                <w:iCs w:val="0"/>
                <w:noProof/>
                <w:sz w:val="21"/>
                <w:szCs w:val="24"/>
              </w:rPr>
              <w:tab/>
            </w:r>
            <w:r w:rsidR="002D50B3" w:rsidRPr="003A7D11">
              <w:rPr>
                <w:rStyle w:val="a9"/>
                <w:rFonts w:asciiTheme="minorEastAsia" w:hAnsiTheme="minorEastAsia"/>
                <w:noProof/>
              </w:rPr>
              <w:t>221219Ni_OH_OAc</w:t>
            </w:r>
            <w:r w:rsidR="002D50B3">
              <w:rPr>
                <w:noProof/>
                <w:webHidden/>
              </w:rPr>
              <w:tab/>
            </w:r>
            <w:r w:rsidR="002D50B3">
              <w:rPr>
                <w:noProof/>
                <w:webHidden/>
              </w:rPr>
              <w:fldChar w:fldCharType="begin"/>
            </w:r>
            <w:r w:rsidR="002D50B3">
              <w:rPr>
                <w:noProof/>
                <w:webHidden/>
              </w:rPr>
              <w:instrText xml:space="preserve"> PAGEREF _Toc126075877 \h </w:instrText>
            </w:r>
            <w:r w:rsidR="002D50B3">
              <w:rPr>
                <w:noProof/>
                <w:webHidden/>
              </w:rPr>
            </w:r>
            <w:r w:rsidR="002D50B3">
              <w:rPr>
                <w:noProof/>
                <w:webHidden/>
              </w:rPr>
              <w:fldChar w:fldCharType="separate"/>
            </w:r>
            <w:r w:rsidR="002D50B3">
              <w:rPr>
                <w:noProof/>
                <w:webHidden/>
              </w:rPr>
              <w:t>10</w:t>
            </w:r>
            <w:r w:rsidR="002D50B3">
              <w:rPr>
                <w:noProof/>
                <w:webHidden/>
              </w:rPr>
              <w:fldChar w:fldCharType="end"/>
            </w:r>
          </w:hyperlink>
        </w:p>
        <w:p w14:paraId="583C14B2" w14:textId="3E88538A" w:rsidR="002D50B3" w:rsidRDefault="005B29DE">
          <w:pPr>
            <w:pStyle w:val="31"/>
            <w:tabs>
              <w:tab w:val="left" w:pos="1260"/>
              <w:tab w:val="right" w:leader="dot" w:pos="8494"/>
            </w:tabs>
            <w:rPr>
              <w:rFonts w:eastAsiaTheme="minorEastAsia"/>
              <w:iCs w:val="0"/>
              <w:noProof/>
              <w:sz w:val="21"/>
              <w:szCs w:val="24"/>
            </w:rPr>
          </w:pPr>
          <w:hyperlink w:anchor="_Toc126075878" w:history="1">
            <w:r w:rsidR="002D50B3" w:rsidRPr="003A7D11">
              <w:rPr>
                <w:rStyle w:val="a9"/>
                <w:rFonts w:asciiTheme="minorEastAsia" w:hAnsiTheme="minorEastAsia"/>
                <w:noProof/>
              </w:rPr>
              <w:t>3-1-8</w:t>
            </w:r>
            <w:r w:rsidR="002D50B3">
              <w:rPr>
                <w:rFonts w:eastAsiaTheme="minorEastAsia"/>
                <w:iCs w:val="0"/>
                <w:noProof/>
                <w:sz w:val="21"/>
                <w:szCs w:val="24"/>
              </w:rPr>
              <w:tab/>
            </w:r>
            <w:r w:rsidR="002D50B3" w:rsidRPr="003A7D11">
              <w:rPr>
                <w:rStyle w:val="a9"/>
                <w:rFonts w:asciiTheme="minorEastAsia" w:hAnsiTheme="minorEastAsia"/>
                <w:noProof/>
              </w:rPr>
              <w:t>221222Ni_OH_OAc</w:t>
            </w:r>
            <w:r w:rsidR="002D50B3">
              <w:rPr>
                <w:noProof/>
                <w:webHidden/>
              </w:rPr>
              <w:tab/>
            </w:r>
            <w:r w:rsidR="002D50B3">
              <w:rPr>
                <w:noProof/>
                <w:webHidden/>
              </w:rPr>
              <w:fldChar w:fldCharType="begin"/>
            </w:r>
            <w:r w:rsidR="002D50B3">
              <w:rPr>
                <w:noProof/>
                <w:webHidden/>
              </w:rPr>
              <w:instrText xml:space="preserve"> PAGEREF _Toc126075878 \h </w:instrText>
            </w:r>
            <w:r w:rsidR="002D50B3">
              <w:rPr>
                <w:noProof/>
                <w:webHidden/>
              </w:rPr>
            </w:r>
            <w:r w:rsidR="002D50B3">
              <w:rPr>
                <w:noProof/>
                <w:webHidden/>
              </w:rPr>
              <w:fldChar w:fldCharType="separate"/>
            </w:r>
            <w:r w:rsidR="002D50B3">
              <w:rPr>
                <w:noProof/>
                <w:webHidden/>
              </w:rPr>
              <w:t>10</w:t>
            </w:r>
            <w:r w:rsidR="002D50B3">
              <w:rPr>
                <w:noProof/>
                <w:webHidden/>
              </w:rPr>
              <w:fldChar w:fldCharType="end"/>
            </w:r>
          </w:hyperlink>
        </w:p>
        <w:p w14:paraId="13F2D05A" w14:textId="2A39C16A" w:rsidR="002D50B3" w:rsidRDefault="005B29DE">
          <w:pPr>
            <w:pStyle w:val="31"/>
            <w:tabs>
              <w:tab w:val="left" w:pos="1260"/>
              <w:tab w:val="right" w:leader="dot" w:pos="8494"/>
            </w:tabs>
            <w:rPr>
              <w:rFonts w:eastAsiaTheme="minorEastAsia"/>
              <w:iCs w:val="0"/>
              <w:noProof/>
              <w:sz w:val="21"/>
              <w:szCs w:val="24"/>
            </w:rPr>
          </w:pPr>
          <w:hyperlink w:anchor="_Toc126075879" w:history="1">
            <w:r w:rsidR="002D50B3" w:rsidRPr="003A7D11">
              <w:rPr>
                <w:rStyle w:val="a9"/>
                <w:rFonts w:asciiTheme="minorEastAsia" w:hAnsiTheme="minorEastAsia"/>
                <w:noProof/>
              </w:rPr>
              <w:t>3-1-9</w:t>
            </w:r>
            <w:r w:rsidR="002D50B3">
              <w:rPr>
                <w:rFonts w:eastAsiaTheme="minorEastAsia"/>
                <w:iCs w:val="0"/>
                <w:noProof/>
                <w:sz w:val="21"/>
                <w:szCs w:val="24"/>
              </w:rPr>
              <w:tab/>
            </w:r>
            <w:r w:rsidR="002D50B3" w:rsidRPr="003A7D11">
              <w:rPr>
                <w:rStyle w:val="a9"/>
                <w:rFonts w:asciiTheme="minorEastAsia" w:hAnsiTheme="minorEastAsia"/>
                <w:noProof/>
              </w:rPr>
              <w:t>230109Ni_OH_OAc</w:t>
            </w:r>
            <w:r w:rsidR="002D50B3">
              <w:rPr>
                <w:noProof/>
                <w:webHidden/>
              </w:rPr>
              <w:tab/>
            </w:r>
            <w:r w:rsidR="002D50B3">
              <w:rPr>
                <w:noProof/>
                <w:webHidden/>
              </w:rPr>
              <w:fldChar w:fldCharType="begin"/>
            </w:r>
            <w:r w:rsidR="002D50B3">
              <w:rPr>
                <w:noProof/>
                <w:webHidden/>
              </w:rPr>
              <w:instrText xml:space="preserve"> PAGEREF _Toc126075879 \h </w:instrText>
            </w:r>
            <w:r w:rsidR="002D50B3">
              <w:rPr>
                <w:noProof/>
                <w:webHidden/>
              </w:rPr>
            </w:r>
            <w:r w:rsidR="002D50B3">
              <w:rPr>
                <w:noProof/>
                <w:webHidden/>
              </w:rPr>
              <w:fldChar w:fldCharType="separate"/>
            </w:r>
            <w:r w:rsidR="002D50B3">
              <w:rPr>
                <w:noProof/>
                <w:webHidden/>
              </w:rPr>
              <w:t>11</w:t>
            </w:r>
            <w:r w:rsidR="002D50B3">
              <w:rPr>
                <w:noProof/>
                <w:webHidden/>
              </w:rPr>
              <w:fldChar w:fldCharType="end"/>
            </w:r>
          </w:hyperlink>
        </w:p>
        <w:p w14:paraId="652FBE72" w14:textId="4E3B9A54" w:rsidR="002D50B3" w:rsidRDefault="005B29DE">
          <w:pPr>
            <w:pStyle w:val="21"/>
            <w:tabs>
              <w:tab w:val="left" w:pos="840"/>
              <w:tab w:val="right" w:leader="dot" w:pos="8494"/>
            </w:tabs>
            <w:rPr>
              <w:rFonts w:eastAsiaTheme="minorEastAsia"/>
              <w:smallCaps w:val="0"/>
              <w:noProof/>
              <w:sz w:val="21"/>
              <w:szCs w:val="24"/>
            </w:rPr>
          </w:pPr>
          <w:hyperlink w:anchor="_Toc126075880" w:history="1">
            <w:r w:rsidR="002D50B3" w:rsidRPr="003A7D11">
              <w:rPr>
                <w:rStyle w:val="a9"/>
                <w:rFonts w:asciiTheme="minorEastAsia" w:hAnsiTheme="minorEastAsia"/>
                <w:noProof/>
              </w:rPr>
              <w:t>3-2</w:t>
            </w:r>
            <w:r w:rsidR="002D50B3">
              <w:rPr>
                <w:rFonts w:eastAsiaTheme="minorEastAsia"/>
                <w:smallCaps w:val="0"/>
                <w:noProof/>
                <w:sz w:val="21"/>
                <w:szCs w:val="24"/>
              </w:rPr>
              <w:tab/>
            </w:r>
            <w:r w:rsidR="002D50B3" w:rsidRPr="003A7D11">
              <w:rPr>
                <w:rStyle w:val="a9"/>
                <w:rFonts w:asciiTheme="minorEastAsia" w:hAnsiTheme="minorEastAsia"/>
                <w:noProof/>
              </w:rPr>
              <w:t>イオン交換</w:t>
            </w:r>
            <w:r w:rsidR="002D50B3">
              <w:rPr>
                <w:noProof/>
                <w:webHidden/>
              </w:rPr>
              <w:tab/>
            </w:r>
            <w:r w:rsidR="002D50B3">
              <w:rPr>
                <w:noProof/>
                <w:webHidden/>
              </w:rPr>
              <w:fldChar w:fldCharType="begin"/>
            </w:r>
            <w:r w:rsidR="002D50B3">
              <w:rPr>
                <w:noProof/>
                <w:webHidden/>
              </w:rPr>
              <w:instrText xml:space="preserve"> PAGEREF _Toc126075880 \h </w:instrText>
            </w:r>
            <w:r w:rsidR="002D50B3">
              <w:rPr>
                <w:noProof/>
                <w:webHidden/>
              </w:rPr>
            </w:r>
            <w:r w:rsidR="002D50B3">
              <w:rPr>
                <w:noProof/>
                <w:webHidden/>
              </w:rPr>
              <w:fldChar w:fldCharType="separate"/>
            </w:r>
            <w:r w:rsidR="002D50B3">
              <w:rPr>
                <w:noProof/>
                <w:webHidden/>
              </w:rPr>
              <w:t>12</w:t>
            </w:r>
            <w:r w:rsidR="002D50B3">
              <w:rPr>
                <w:noProof/>
                <w:webHidden/>
              </w:rPr>
              <w:fldChar w:fldCharType="end"/>
            </w:r>
          </w:hyperlink>
        </w:p>
        <w:p w14:paraId="73AA0CA1" w14:textId="0EA254A8" w:rsidR="002D50B3" w:rsidRDefault="005B29DE">
          <w:pPr>
            <w:pStyle w:val="31"/>
            <w:tabs>
              <w:tab w:val="left" w:pos="1260"/>
              <w:tab w:val="right" w:leader="dot" w:pos="8494"/>
            </w:tabs>
            <w:rPr>
              <w:rFonts w:eastAsiaTheme="minorEastAsia"/>
              <w:iCs w:val="0"/>
              <w:noProof/>
              <w:sz w:val="21"/>
              <w:szCs w:val="24"/>
            </w:rPr>
          </w:pPr>
          <w:hyperlink w:anchor="_Toc126075881" w:history="1">
            <w:r w:rsidR="002D50B3" w:rsidRPr="003A7D11">
              <w:rPr>
                <w:rStyle w:val="a9"/>
                <w:rFonts w:asciiTheme="minorEastAsia" w:hAnsiTheme="minorEastAsia"/>
                <w:noProof/>
              </w:rPr>
              <w:t>3-2-1</w:t>
            </w:r>
            <w:r w:rsidR="002D50B3">
              <w:rPr>
                <w:rFonts w:eastAsiaTheme="minorEastAsia"/>
                <w:iCs w:val="0"/>
                <w:noProof/>
                <w:sz w:val="21"/>
                <w:szCs w:val="24"/>
              </w:rPr>
              <w:tab/>
            </w:r>
            <w:r w:rsidR="002D50B3" w:rsidRPr="003A7D11">
              <w:rPr>
                <w:rStyle w:val="a9"/>
                <w:rFonts w:asciiTheme="minorEastAsia" w:hAnsiTheme="minorEastAsia"/>
                <w:noProof/>
              </w:rPr>
              <w:t>220415Ni_OH_DS</w:t>
            </w:r>
            <w:r w:rsidR="002D50B3">
              <w:rPr>
                <w:noProof/>
                <w:webHidden/>
              </w:rPr>
              <w:tab/>
            </w:r>
            <w:r w:rsidR="002D50B3">
              <w:rPr>
                <w:noProof/>
                <w:webHidden/>
              </w:rPr>
              <w:fldChar w:fldCharType="begin"/>
            </w:r>
            <w:r w:rsidR="002D50B3">
              <w:rPr>
                <w:noProof/>
                <w:webHidden/>
              </w:rPr>
              <w:instrText xml:space="preserve"> PAGEREF _Toc126075881 \h </w:instrText>
            </w:r>
            <w:r w:rsidR="002D50B3">
              <w:rPr>
                <w:noProof/>
                <w:webHidden/>
              </w:rPr>
            </w:r>
            <w:r w:rsidR="002D50B3">
              <w:rPr>
                <w:noProof/>
                <w:webHidden/>
              </w:rPr>
              <w:fldChar w:fldCharType="separate"/>
            </w:r>
            <w:r w:rsidR="002D50B3">
              <w:rPr>
                <w:noProof/>
                <w:webHidden/>
              </w:rPr>
              <w:t>12</w:t>
            </w:r>
            <w:r w:rsidR="002D50B3">
              <w:rPr>
                <w:noProof/>
                <w:webHidden/>
              </w:rPr>
              <w:fldChar w:fldCharType="end"/>
            </w:r>
          </w:hyperlink>
        </w:p>
        <w:p w14:paraId="5DB367EF" w14:textId="57BEF51A" w:rsidR="002D50B3" w:rsidRDefault="005B29DE">
          <w:pPr>
            <w:pStyle w:val="31"/>
            <w:tabs>
              <w:tab w:val="left" w:pos="1260"/>
              <w:tab w:val="right" w:leader="dot" w:pos="8494"/>
            </w:tabs>
            <w:rPr>
              <w:rFonts w:eastAsiaTheme="minorEastAsia"/>
              <w:iCs w:val="0"/>
              <w:noProof/>
              <w:sz w:val="21"/>
              <w:szCs w:val="24"/>
            </w:rPr>
          </w:pPr>
          <w:hyperlink w:anchor="_Toc126075882" w:history="1">
            <w:r w:rsidR="002D50B3" w:rsidRPr="003A7D11">
              <w:rPr>
                <w:rStyle w:val="a9"/>
                <w:rFonts w:asciiTheme="minorEastAsia" w:hAnsiTheme="minorEastAsia"/>
                <w:noProof/>
              </w:rPr>
              <w:t>3-2-2</w:t>
            </w:r>
            <w:r w:rsidR="002D50B3">
              <w:rPr>
                <w:rFonts w:eastAsiaTheme="minorEastAsia"/>
                <w:iCs w:val="0"/>
                <w:noProof/>
                <w:sz w:val="21"/>
                <w:szCs w:val="24"/>
              </w:rPr>
              <w:tab/>
            </w:r>
            <w:r w:rsidR="002D50B3" w:rsidRPr="003A7D11">
              <w:rPr>
                <w:rStyle w:val="a9"/>
                <w:rFonts w:asciiTheme="minorEastAsia" w:hAnsiTheme="minorEastAsia"/>
                <w:noProof/>
              </w:rPr>
              <w:t>220906Ni_OH_DS</w:t>
            </w:r>
            <w:r w:rsidR="002D50B3">
              <w:rPr>
                <w:noProof/>
                <w:webHidden/>
              </w:rPr>
              <w:tab/>
            </w:r>
            <w:r w:rsidR="002D50B3">
              <w:rPr>
                <w:noProof/>
                <w:webHidden/>
              </w:rPr>
              <w:fldChar w:fldCharType="begin"/>
            </w:r>
            <w:r w:rsidR="002D50B3">
              <w:rPr>
                <w:noProof/>
                <w:webHidden/>
              </w:rPr>
              <w:instrText xml:space="preserve"> PAGEREF _Toc126075882 \h </w:instrText>
            </w:r>
            <w:r w:rsidR="002D50B3">
              <w:rPr>
                <w:noProof/>
                <w:webHidden/>
              </w:rPr>
            </w:r>
            <w:r w:rsidR="002D50B3">
              <w:rPr>
                <w:noProof/>
                <w:webHidden/>
              </w:rPr>
              <w:fldChar w:fldCharType="separate"/>
            </w:r>
            <w:r w:rsidR="002D50B3">
              <w:rPr>
                <w:noProof/>
                <w:webHidden/>
              </w:rPr>
              <w:t>13</w:t>
            </w:r>
            <w:r w:rsidR="002D50B3">
              <w:rPr>
                <w:noProof/>
                <w:webHidden/>
              </w:rPr>
              <w:fldChar w:fldCharType="end"/>
            </w:r>
          </w:hyperlink>
        </w:p>
        <w:p w14:paraId="46A727F2" w14:textId="3396A112" w:rsidR="002D50B3" w:rsidRDefault="005B29DE">
          <w:pPr>
            <w:pStyle w:val="31"/>
            <w:tabs>
              <w:tab w:val="left" w:pos="1260"/>
              <w:tab w:val="right" w:leader="dot" w:pos="8494"/>
            </w:tabs>
            <w:rPr>
              <w:rFonts w:eastAsiaTheme="minorEastAsia"/>
              <w:iCs w:val="0"/>
              <w:noProof/>
              <w:sz w:val="21"/>
              <w:szCs w:val="24"/>
            </w:rPr>
          </w:pPr>
          <w:hyperlink w:anchor="_Toc126075883" w:history="1">
            <w:r w:rsidR="002D50B3" w:rsidRPr="003A7D11">
              <w:rPr>
                <w:rStyle w:val="a9"/>
                <w:rFonts w:asciiTheme="minorEastAsia" w:hAnsiTheme="minorEastAsia"/>
                <w:noProof/>
              </w:rPr>
              <w:t>3-2-3</w:t>
            </w:r>
            <w:r w:rsidR="002D50B3">
              <w:rPr>
                <w:rFonts w:eastAsiaTheme="minorEastAsia"/>
                <w:iCs w:val="0"/>
                <w:noProof/>
                <w:sz w:val="21"/>
                <w:szCs w:val="24"/>
              </w:rPr>
              <w:tab/>
            </w:r>
            <w:r w:rsidR="002D50B3" w:rsidRPr="003A7D11">
              <w:rPr>
                <w:rStyle w:val="a9"/>
                <w:rFonts w:asciiTheme="minorEastAsia" w:hAnsiTheme="minorEastAsia"/>
                <w:noProof/>
              </w:rPr>
              <w:t>220914Ni_OH_DS</w:t>
            </w:r>
            <w:r w:rsidR="002D50B3">
              <w:rPr>
                <w:noProof/>
                <w:webHidden/>
              </w:rPr>
              <w:tab/>
            </w:r>
            <w:r w:rsidR="002D50B3">
              <w:rPr>
                <w:noProof/>
                <w:webHidden/>
              </w:rPr>
              <w:fldChar w:fldCharType="begin"/>
            </w:r>
            <w:r w:rsidR="002D50B3">
              <w:rPr>
                <w:noProof/>
                <w:webHidden/>
              </w:rPr>
              <w:instrText xml:space="preserve"> PAGEREF _Toc126075883 \h </w:instrText>
            </w:r>
            <w:r w:rsidR="002D50B3">
              <w:rPr>
                <w:noProof/>
                <w:webHidden/>
              </w:rPr>
            </w:r>
            <w:r w:rsidR="002D50B3">
              <w:rPr>
                <w:noProof/>
                <w:webHidden/>
              </w:rPr>
              <w:fldChar w:fldCharType="separate"/>
            </w:r>
            <w:r w:rsidR="002D50B3">
              <w:rPr>
                <w:noProof/>
                <w:webHidden/>
              </w:rPr>
              <w:t>13</w:t>
            </w:r>
            <w:r w:rsidR="002D50B3">
              <w:rPr>
                <w:noProof/>
                <w:webHidden/>
              </w:rPr>
              <w:fldChar w:fldCharType="end"/>
            </w:r>
          </w:hyperlink>
        </w:p>
        <w:p w14:paraId="15B44CE1" w14:textId="7E2C986E" w:rsidR="002D50B3" w:rsidRDefault="005B29DE">
          <w:pPr>
            <w:pStyle w:val="31"/>
            <w:tabs>
              <w:tab w:val="left" w:pos="1260"/>
              <w:tab w:val="right" w:leader="dot" w:pos="8494"/>
            </w:tabs>
            <w:rPr>
              <w:rFonts w:eastAsiaTheme="minorEastAsia"/>
              <w:iCs w:val="0"/>
              <w:noProof/>
              <w:sz w:val="21"/>
              <w:szCs w:val="24"/>
            </w:rPr>
          </w:pPr>
          <w:hyperlink w:anchor="_Toc126075884" w:history="1">
            <w:r w:rsidR="002D50B3" w:rsidRPr="003A7D11">
              <w:rPr>
                <w:rStyle w:val="a9"/>
                <w:rFonts w:asciiTheme="minorEastAsia" w:hAnsiTheme="minorEastAsia"/>
                <w:noProof/>
              </w:rPr>
              <w:t>3-2-4</w:t>
            </w:r>
            <w:r w:rsidR="002D50B3">
              <w:rPr>
                <w:rFonts w:eastAsiaTheme="minorEastAsia"/>
                <w:iCs w:val="0"/>
                <w:noProof/>
                <w:sz w:val="21"/>
                <w:szCs w:val="24"/>
              </w:rPr>
              <w:tab/>
            </w:r>
            <w:r w:rsidR="002D50B3" w:rsidRPr="003A7D11">
              <w:rPr>
                <w:rStyle w:val="a9"/>
                <w:rFonts w:asciiTheme="minorEastAsia" w:hAnsiTheme="minorEastAsia"/>
                <w:noProof/>
              </w:rPr>
              <w:t>221003Ni_OH_DS</w:t>
            </w:r>
            <w:r w:rsidR="002D50B3">
              <w:rPr>
                <w:noProof/>
                <w:webHidden/>
              </w:rPr>
              <w:tab/>
            </w:r>
            <w:r w:rsidR="002D50B3">
              <w:rPr>
                <w:noProof/>
                <w:webHidden/>
              </w:rPr>
              <w:fldChar w:fldCharType="begin"/>
            </w:r>
            <w:r w:rsidR="002D50B3">
              <w:rPr>
                <w:noProof/>
                <w:webHidden/>
              </w:rPr>
              <w:instrText xml:space="preserve"> PAGEREF _Toc126075884 \h </w:instrText>
            </w:r>
            <w:r w:rsidR="002D50B3">
              <w:rPr>
                <w:noProof/>
                <w:webHidden/>
              </w:rPr>
            </w:r>
            <w:r w:rsidR="002D50B3">
              <w:rPr>
                <w:noProof/>
                <w:webHidden/>
              </w:rPr>
              <w:fldChar w:fldCharType="separate"/>
            </w:r>
            <w:r w:rsidR="002D50B3">
              <w:rPr>
                <w:noProof/>
                <w:webHidden/>
              </w:rPr>
              <w:t>14</w:t>
            </w:r>
            <w:r w:rsidR="002D50B3">
              <w:rPr>
                <w:noProof/>
                <w:webHidden/>
              </w:rPr>
              <w:fldChar w:fldCharType="end"/>
            </w:r>
          </w:hyperlink>
        </w:p>
        <w:p w14:paraId="40F5FEAC" w14:textId="08C6A935" w:rsidR="002D50B3" w:rsidRDefault="005B29DE">
          <w:pPr>
            <w:pStyle w:val="31"/>
            <w:tabs>
              <w:tab w:val="left" w:pos="1260"/>
              <w:tab w:val="right" w:leader="dot" w:pos="8494"/>
            </w:tabs>
            <w:rPr>
              <w:rFonts w:eastAsiaTheme="minorEastAsia"/>
              <w:iCs w:val="0"/>
              <w:noProof/>
              <w:sz w:val="21"/>
              <w:szCs w:val="24"/>
            </w:rPr>
          </w:pPr>
          <w:hyperlink w:anchor="_Toc126075885" w:history="1">
            <w:r w:rsidR="002D50B3" w:rsidRPr="003A7D11">
              <w:rPr>
                <w:rStyle w:val="a9"/>
                <w:rFonts w:asciiTheme="minorEastAsia" w:hAnsiTheme="minorEastAsia"/>
                <w:noProof/>
              </w:rPr>
              <w:t>3-2-5</w:t>
            </w:r>
            <w:r w:rsidR="002D50B3">
              <w:rPr>
                <w:rFonts w:eastAsiaTheme="minorEastAsia"/>
                <w:iCs w:val="0"/>
                <w:noProof/>
                <w:sz w:val="21"/>
                <w:szCs w:val="24"/>
              </w:rPr>
              <w:tab/>
            </w:r>
            <w:r w:rsidR="002D50B3" w:rsidRPr="003A7D11">
              <w:rPr>
                <w:rStyle w:val="a9"/>
                <w:rFonts w:asciiTheme="minorEastAsia" w:hAnsiTheme="minorEastAsia"/>
                <w:noProof/>
              </w:rPr>
              <w:t>221006Ni_OH_DS</w:t>
            </w:r>
            <w:r w:rsidR="002D50B3">
              <w:rPr>
                <w:noProof/>
                <w:webHidden/>
              </w:rPr>
              <w:tab/>
            </w:r>
            <w:r w:rsidR="002D50B3">
              <w:rPr>
                <w:noProof/>
                <w:webHidden/>
              </w:rPr>
              <w:fldChar w:fldCharType="begin"/>
            </w:r>
            <w:r w:rsidR="002D50B3">
              <w:rPr>
                <w:noProof/>
                <w:webHidden/>
              </w:rPr>
              <w:instrText xml:space="preserve"> PAGEREF _Toc126075885 \h </w:instrText>
            </w:r>
            <w:r w:rsidR="002D50B3">
              <w:rPr>
                <w:noProof/>
                <w:webHidden/>
              </w:rPr>
            </w:r>
            <w:r w:rsidR="002D50B3">
              <w:rPr>
                <w:noProof/>
                <w:webHidden/>
              </w:rPr>
              <w:fldChar w:fldCharType="separate"/>
            </w:r>
            <w:r w:rsidR="002D50B3">
              <w:rPr>
                <w:noProof/>
                <w:webHidden/>
              </w:rPr>
              <w:t>14</w:t>
            </w:r>
            <w:r w:rsidR="002D50B3">
              <w:rPr>
                <w:noProof/>
                <w:webHidden/>
              </w:rPr>
              <w:fldChar w:fldCharType="end"/>
            </w:r>
          </w:hyperlink>
        </w:p>
        <w:p w14:paraId="3837E965" w14:textId="19D264F1" w:rsidR="002D50B3" w:rsidRDefault="005B29DE">
          <w:pPr>
            <w:pStyle w:val="21"/>
            <w:tabs>
              <w:tab w:val="left" w:pos="840"/>
              <w:tab w:val="right" w:leader="dot" w:pos="8494"/>
            </w:tabs>
            <w:rPr>
              <w:rFonts w:eastAsiaTheme="minorEastAsia"/>
              <w:smallCaps w:val="0"/>
              <w:noProof/>
              <w:sz w:val="21"/>
              <w:szCs w:val="24"/>
            </w:rPr>
          </w:pPr>
          <w:hyperlink w:anchor="_Toc126075886" w:history="1">
            <w:r w:rsidR="002D50B3" w:rsidRPr="003A7D11">
              <w:rPr>
                <w:rStyle w:val="a9"/>
                <w:rFonts w:asciiTheme="minorEastAsia" w:hAnsiTheme="minorEastAsia"/>
                <w:noProof/>
              </w:rPr>
              <w:t>3-3</w:t>
            </w:r>
            <w:r w:rsidR="002D50B3">
              <w:rPr>
                <w:rFonts w:eastAsiaTheme="minorEastAsia"/>
                <w:smallCaps w:val="0"/>
                <w:noProof/>
                <w:sz w:val="21"/>
                <w:szCs w:val="24"/>
              </w:rPr>
              <w:tab/>
            </w:r>
            <w:r w:rsidR="002D50B3" w:rsidRPr="003A7D11">
              <w:rPr>
                <w:rStyle w:val="a9"/>
                <w:rFonts w:asciiTheme="minorEastAsia" w:hAnsiTheme="minorEastAsia"/>
                <w:noProof/>
              </w:rPr>
              <w:t>分散液の作成</w:t>
            </w:r>
            <w:r w:rsidR="002D50B3">
              <w:rPr>
                <w:noProof/>
                <w:webHidden/>
              </w:rPr>
              <w:tab/>
            </w:r>
            <w:r w:rsidR="002D50B3">
              <w:rPr>
                <w:noProof/>
                <w:webHidden/>
              </w:rPr>
              <w:fldChar w:fldCharType="begin"/>
            </w:r>
            <w:r w:rsidR="002D50B3">
              <w:rPr>
                <w:noProof/>
                <w:webHidden/>
              </w:rPr>
              <w:instrText xml:space="preserve"> PAGEREF _Toc126075886 \h </w:instrText>
            </w:r>
            <w:r w:rsidR="002D50B3">
              <w:rPr>
                <w:noProof/>
                <w:webHidden/>
              </w:rPr>
            </w:r>
            <w:r w:rsidR="002D50B3">
              <w:rPr>
                <w:noProof/>
                <w:webHidden/>
              </w:rPr>
              <w:fldChar w:fldCharType="separate"/>
            </w:r>
            <w:r w:rsidR="002D50B3">
              <w:rPr>
                <w:noProof/>
                <w:webHidden/>
              </w:rPr>
              <w:t>15</w:t>
            </w:r>
            <w:r w:rsidR="002D50B3">
              <w:rPr>
                <w:noProof/>
                <w:webHidden/>
              </w:rPr>
              <w:fldChar w:fldCharType="end"/>
            </w:r>
          </w:hyperlink>
        </w:p>
        <w:p w14:paraId="5401AA85" w14:textId="41E38748" w:rsidR="002D50B3" w:rsidRDefault="005B29DE">
          <w:pPr>
            <w:pStyle w:val="21"/>
            <w:tabs>
              <w:tab w:val="left" w:pos="840"/>
              <w:tab w:val="right" w:leader="dot" w:pos="8494"/>
            </w:tabs>
            <w:rPr>
              <w:rFonts w:eastAsiaTheme="minorEastAsia"/>
              <w:smallCaps w:val="0"/>
              <w:noProof/>
              <w:sz w:val="21"/>
              <w:szCs w:val="24"/>
            </w:rPr>
          </w:pPr>
          <w:hyperlink w:anchor="_Toc126075887" w:history="1">
            <w:r w:rsidR="002D50B3" w:rsidRPr="003A7D11">
              <w:rPr>
                <w:rStyle w:val="a9"/>
                <w:rFonts w:asciiTheme="minorEastAsia" w:hAnsiTheme="minorEastAsia"/>
                <w:noProof/>
              </w:rPr>
              <w:t>3-4</w:t>
            </w:r>
            <w:r w:rsidR="002D50B3">
              <w:rPr>
                <w:rFonts w:eastAsiaTheme="minorEastAsia"/>
                <w:smallCaps w:val="0"/>
                <w:noProof/>
                <w:sz w:val="21"/>
                <w:szCs w:val="24"/>
              </w:rPr>
              <w:tab/>
            </w:r>
            <w:r w:rsidR="002D50B3" w:rsidRPr="003A7D11">
              <w:rPr>
                <w:rStyle w:val="a9"/>
                <w:rFonts w:asciiTheme="minorEastAsia" w:hAnsiTheme="minorEastAsia"/>
                <w:noProof/>
              </w:rPr>
              <w:t>電極の作製I (ケッチェンブラックと流動パラフィン)</w:t>
            </w:r>
            <w:r w:rsidR="002D50B3">
              <w:rPr>
                <w:noProof/>
                <w:webHidden/>
              </w:rPr>
              <w:tab/>
            </w:r>
            <w:r w:rsidR="002D50B3">
              <w:rPr>
                <w:noProof/>
                <w:webHidden/>
              </w:rPr>
              <w:fldChar w:fldCharType="begin"/>
            </w:r>
            <w:r w:rsidR="002D50B3">
              <w:rPr>
                <w:noProof/>
                <w:webHidden/>
              </w:rPr>
              <w:instrText xml:space="preserve"> PAGEREF _Toc126075887 \h </w:instrText>
            </w:r>
            <w:r w:rsidR="002D50B3">
              <w:rPr>
                <w:noProof/>
                <w:webHidden/>
              </w:rPr>
            </w:r>
            <w:r w:rsidR="002D50B3">
              <w:rPr>
                <w:noProof/>
                <w:webHidden/>
              </w:rPr>
              <w:fldChar w:fldCharType="separate"/>
            </w:r>
            <w:r w:rsidR="002D50B3">
              <w:rPr>
                <w:noProof/>
                <w:webHidden/>
              </w:rPr>
              <w:t>15</w:t>
            </w:r>
            <w:r w:rsidR="002D50B3">
              <w:rPr>
                <w:noProof/>
                <w:webHidden/>
              </w:rPr>
              <w:fldChar w:fldCharType="end"/>
            </w:r>
          </w:hyperlink>
        </w:p>
        <w:p w14:paraId="5EF7A08F" w14:textId="72BFE989" w:rsidR="002D50B3" w:rsidRDefault="005B29DE">
          <w:pPr>
            <w:pStyle w:val="31"/>
            <w:tabs>
              <w:tab w:val="left" w:pos="1260"/>
              <w:tab w:val="right" w:leader="dot" w:pos="8494"/>
            </w:tabs>
            <w:rPr>
              <w:rFonts w:eastAsiaTheme="minorEastAsia"/>
              <w:iCs w:val="0"/>
              <w:noProof/>
              <w:sz w:val="21"/>
              <w:szCs w:val="24"/>
            </w:rPr>
          </w:pPr>
          <w:hyperlink w:anchor="_Toc126075888" w:history="1">
            <w:r w:rsidR="002D50B3" w:rsidRPr="003A7D11">
              <w:rPr>
                <w:rStyle w:val="a9"/>
                <w:rFonts w:asciiTheme="minorEastAsia" w:hAnsiTheme="minorEastAsia"/>
                <w:noProof/>
              </w:rPr>
              <w:t>3-4-1</w:t>
            </w:r>
            <w:r w:rsidR="002D50B3">
              <w:rPr>
                <w:rFonts w:eastAsiaTheme="minorEastAsia"/>
                <w:iCs w:val="0"/>
                <w:noProof/>
                <w:sz w:val="21"/>
                <w:szCs w:val="24"/>
              </w:rPr>
              <w:tab/>
            </w:r>
            <w:r w:rsidR="002D50B3" w:rsidRPr="003A7D11">
              <w:rPr>
                <w:rStyle w:val="a9"/>
                <w:rFonts w:asciiTheme="minorEastAsia" w:hAnsiTheme="minorEastAsia"/>
                <w:noProof/>
              </w:rPr>
              <w:t>220415CP_para_5μL</w:t>
            </w:r>
            <w:r w:rsidR="002D50B3">
              <w:rPr>
                <w:noProof/>
                <w:webHidden/>
              </w:rPr>
              <w:tab/>
            </w:r>
            <w:r w:rsidR="002D50B3">
              <w:rPr>
                <w:noProof/>
                <w:webHidden/>
              </w:rPr>
              <w:fldChar w:fldCharType="begin"/>
            </w:r>
            <w:r w:rsidR="002D50B3">
              <w:rPr>
                <w:noProof/>
                <w:webHidden/>
              </w:rPr>
              <w:instrText xml:space="preserve"> PAGEREF _Toc126075888 \h </w:instrText>
            </w:r>
            <w:r w:rsidR="002D50B3">
              <w:rPr>
                <w:noProof/>
                <w:webHidden/>
              </w:rPr>
            </w:r>
            <w:r w:rsidR="002D50B3">
              <w:rPr>
                <w:noProof/>
                <w:webHidden/>
              </w:rPr>
              <w:fldChar w:fldCharType="separate"/>
            </w:r>
            <w:r w:rsidR="002D50B3">
              <w:rPr>
                <w:noProof/>
                <w:webHidden/>
              </w:rPr>
              <w:t>15</w:t>
            </w:r>
            <w:r w:rsidR="002D50B3">
              <w:rPr>
                <w:noProof/>
                <w:webHidden/>
              </w:rPr>
              <w:fldChar w:fldCharType="end"/>
            </w:r>
          </w:hyperlink>
        </w:p>
        <w:p w14:paraId="5CD76B89" w14:textId="24CC4805" w:rsidR="002D50B3" w:rsidRDefault="005B29DE">
          <w:pPr>
            <w:pStyle w:val="21"/>
            <w:tabs>
              <w:tab w:val="left" w:pos="840"/>
              <w:tab w:val="right" w:leader="dot" w:pos="8494"/>
            </w:tabs>
            <w:rPr>
              <w:rFonts w:eastAsiaTheme="minorEastAsia"/>
              <w:smallCaps w:val="0"/>
              <w:noProof/>
              <w:sz w:val="21"/>
              <w:szCs w:val="24"/>
            </w:rPr>
          </w:pPr>
          <w:hyperlink w:anchor="_Toc126075889" w:history="1">
            <w:r w:rsidR="002D50B3" w:rsidRPr="003A7D11">
              <w:rPr>
                <w:rStyle w:val="a9"/>
                <w:rFonts w:asciiTheme="minorEastAsia" w:hAnsiTheme="minorEastAsia"/>
                <w:noProof/>
              </w:rPr>
              <w:t>3-5</w:t>
            </w:r>
            <w:r w:rsidR="002D50B3">
              <w:rPr>
                <w:rFonts w:eastAsiaTheme="minorEastAsia"/>
                <w:smallCaps w:val="0"/>
                <w:noProof/>
                <w:sz w:val="21"/>
                <w:szCs w:val="24"/>
              </w:rPr>
              <w:tab/>
            </w:r>
            <w:r w:rsidR="002D50B3" w:rsidRPr="003A7D11">
              <w:rPr>
                <w:rStyle w:val="a9"/>
                <w:rFonts w:asciiTheme="minorEastAsia" w:hAnsiTheme="minorEastAsia"/>
                <w:noProof/>
              </w:rPr>
              <w:t>サイクリックボルタンメトリー(CV)測定</w:t>
            </w:r>
            <w:r w:rsidR="002D50B3">
              <w:rPr>
                <w:noProof/>
                <w:webHidden/>
              </w:rPr>
              <w:tab/>
            </w:r>
            <w:r w:rsidR="002D50B3">
              <w:rPr>
                <w:noProof/>
                <w:webHidden/>
              </w:rPr>
              <w:fldChar w:fldCharType="begin"/>
            </w:r>
            <w:r w:rsidR="002D50B3">
              <w:rPr>
                <w:noProof/>
                <w:webHidden/>
              </w:rPr>
              <w:instrText xml:space="preserve"> PAGEREF _Toc126075889 \h </w:instrText>
            </w:r>
            <w:r w:rsidR="002D50B3">
              <w:rPr>
                <w:noProof/>
                <w:webHidden/>
              </w:rPr>
            </w:r>
            <w:r w:rsidR="002D50B3">
              <w:rPr>
                <w:noProof/>
                <w:webHidden/>
              </w:rPr>
              <w:fldChar w:fldCharType="separate"/>
            </w:r>
            <w:r w:rsidR="002D50B3">
              <w:rPr>
                <w:noProof/>
                <w:webHidden/>
              </w:rPr>
              <w:t>16</w:t>
            </w:r>
            <w:r w:rsidR="002D50B3">
              <w:rPr>
                <w:noProof/>
                <w:webHidden/>
              </w:rPr>
              <w:fldChar w:fldCharType="end"/>
            </w:r>
          </w:hyperlink>
        </w:p>
        <w:p w14:paraId="4F453B96" w14:textId="5A063C32" w:rsidR="002D50B3" w:rsidRDefault="005B29DE">
          <w:pPr>
            <w:pStyle w:val="31"/>
            <w:tabs>
              <w:tab w:val="left" w:pos="1260"/>
              <w:tab w:val="right" w:leader="dot" w:pos="8494"/>
            </w:tabs>
            <w:rPr>
              <w:rFonts w:eastAsiaTheme="minorEastAsia"/>
              <w:iCs w:val="0"/>
              <w:noProof/>
              <w:sz w:val="21"/>
              <w:szCs w:val="24"/>
            </w:rPr>
          </w:pPr>
          <w:hyperlink w:anchor="_Toc126075890" w:history="1">
            <w:r w:rsidR="002D50B3" w:rsidRPr="003A7D11">
              <w:rPr>
                <w:rStyle w:val="a9"/>
                <w:rFonts w:asciiTheme="minorEastAsia" w:hAnsiTheme="minorEastAsia"/>
                <w:noProof/>
              </w:rPr>
              <w:t>3-5-1</w:t>
            </w:r>
            <w:r w:rsidR="002D50B3">
              <w:rPr>
                <w:rFonts w:eastAsiaTheme="minorEastAsia"/>
                <w:iCs w:val="0"/>
                <w:noProof/>
                <w:sz w:val="21"/>
                <w:szCs w:val="24"/>
              </w:rPr>
              <w:tab/>
            </w:r>
            <w:r w:rsidR="002D50B3" w:rsidRPr="003A7D11">
              <w:rPr>
                <w:rStyle w:val="a9"/>
                <w:rFonts w:asciiTheme="minorEastAsia" w:hAnsiTheme="minorEastAsia"/>
                <w:noProof/>
              </w:rPr>
              <w:t>220415CP_para_5μL</w:t>
            </w:r>
            <w:r w:rsidR="002D50B3">
              <w:rPr>
                <w:noProof/>
                <w:webHidden/>
              </w:rPr>
              <w:tab/>
            </w:r>
            <w:r w:rsidR="002D50B3">
              <w:rPr>
                <w:noProof/>
                <w:webHidden/>
              </w:rPr>
              <w:fldChar w:fldCharType="begin"/>
            </w:r>
            <w:r w:rsidR="002D50B3">
              <w:rPr>
                <w:noProof/>
                <w:webHidden/>
              </w:rPr>
              <w:instrText xml:space="preserve"> PAGEREF _Toc126075890 \h </w:instrText>
            </w:r>
            <w:r w:rsidR="002D50B3">
              <w:rPr>
                <w:noProof/>
                <w:webHidden/>
              </w:rPr>
            </w:r>
            <w:r w:rsidR="002D50B3">
              <w:rPr>
                <w:noProof/>
                <w:webHidden/>
              </w:rPr>
              <w:fldChar w:fldCharType="separate"/>
            </w:r>
            <w:r w:rsidR="002D50B3">
              <w:rPr>
                <w:noProof/>
                <w:webHidden/>
              </w:rPr>
              <w:t>16</w:t>
            </w:r>
            <w:r w:rsidR="002D50B3">
              <w:rPr>
                <w:noProof/>
                <w:webHidden/>
              </w:rPr>
              <w:fldChar w:fldCharType="end"/>
            </w:r>
          </w:hyperlink>
        </w:p>
        <w:p w14:paraId="2E0BDB03" w14:textId="65765C50" w:rsidR="002D50B3" w:rsidRDefault="005B29DE">
          <w:pPr>
            <w:pStyle w:val="21"/>
            <w:tabs>
              <w:tab w:val="left" w:pos="840"/>
              <w:tab w:val="right" w:leader="dot" w:pos="8494"/>
            </w:tabs>
            <w:rPr>
              <w:rFonts w:eastAsiaTheme="minorEastAsia"/>
              <w:smallCaps w:val="0"/>
              <w:noProof/>
              <w:sz w:val="21"/>
              <w:szCs w:val="24"/>
            </w:rPr>
          </w:pPr>
          <w:hyperlink w:anchor="_Toc126075891" w:history="1">
            <w:r w:rsidR="002D50B3" w:rsidRPr="003A7D11">
              <w:rPr>
                <w:rStyle w:val="a9"/>
                <w:rFonts w:asciiTheme="minorEastAsia" w:hAnsiTheme="minorEastAsia"/>
                <w:noProof/>
              </w:rPr>
              <w:t>3-6</w:t>
            </w:r>
            <w:r w:rsidR="002D50B3">
              <w:rPr>
                <w:rFonts w:eastAsiaTheme="minorEastAsia"/>
                <w:smallCaps w:val="0"/>
                <w:noProof/>
                <w:sz w:val="21"/>
                <w:szCs w:val="24"/>
              </w:rPr>
              <w:tab/>
            </w:r>
            <w:r w:rsidR="002D50B3" w:rsidRPr="003A7D11">
              <w:rPr>
                <w:rStyle w:val="a9"/>
                <w:rFonts w:asciiTheme="minorEastAsia" w:hAnsiTheme="minorEastAsia"/>
                <w:noProof/>
              </w:rPr>
              <w:t>電極の作製II(キャスト)</w:t>
            </w:r>
            <w:r w:rsidR="002D50B3">
              <w:rPr>
                <w:noProof/>
                <w:webHidden/>
              </w:rPr>
              <w:tab/>
            </w:r>
            <w:r w:rsidR="002D50B3">
              <w:rPr>
                <w:noProof/>
                <w:webHidden/>
              </w:rPr>
              <w:fldChar w:fldCharType="begin"/>
            </w:r>
            <w:r w:rsidR="002D50B3">
              <w:rPr>
                <w:noProof/>
                <w:webHidden/>
              </w:rPr>
              <w:instrText xml:space="preserve"> PAGEREF _Toc126075891 \h </w:instrText>
            </w:r>
            <w:r w:rsidR="002D50B3">
              <w:rPr>
                <w:noProof/>
                <w:webHidden/>
              </w:rPr>
            </w:r>
            <w:r w:rsidR="002D50B3">
              <w:rPr>
                <w:noProof/>
                <w:webHidden/>
              </w:rPr>
              <w:fldChar w:fldCharType="separate"/>
            </w:r>
            <w:r w:rsidR="002D50B3">
              <w:rPr>
                <w:noProof/>
                <w:webHidden/>
              </w:rPr>
              <w:t>16</w:t>
            </w:r>
            <w:r w:rsidR="002D50B3">
              <w:rPr>
                <w:noProof/>
                <w:webHidden/>
              </w:rPr>
              <w:fldChar w:fldCharType="end"/>
            </w:r>
          </w:hyperlink>
        </w:p>
        <w:p w14:paraId="17DDBCB0" w14:textId="7EF4179D" w:rsidR="002D50B3" w:rsidRDefault="005B29DE">
          <w:pPr>
            <w:pStyle w:val="31"/>
            <w:tabs>
              <w:tab w:val="left" w:pos="1260"/>
              <w:tab w:val="right" w:leader="dot" w:pos="8494"/>
            </w:tabs>
            <w:rPr>
              <w:rFonts w:eastAsiaTheme="minorEastAsia"/>
              <w:iCs w:val="0"/>
              <w:noProof/>
              <w:sz w:val="21"/>
              <w:szCs w:val="24"/>
            </w:rPr>
          </w:pPr>
          <w:hyperlink w:anchor="_Toc126075892" w:history="1">
            <w:r w:rsidR="002D50B3" w:rsidRPr="003A7D11">
              <w:rPr>
                <w:rStyle w:val="a9"/>
                <w:rFonts w:asciiTheme="minorEastAsia" w:hAnsiTheme="minorEastAsia"/>
                <w:noProof/>
              </w:rPr>
              <w:t>3-6-1</w:t>
            </w:r>
            <w:r w:rsidR="002D50B3">
              <w:rPr>
                <w:rFonts w:eastAsiaTheme="minorEastAsia"/>
                <w:iCs w:val="0"/>
                <w:noProof/>
                <w:sz w:val="21"/>
                <w:szCs w:val="24"/>
              </w:rPr>
              <w:tab/>
            </w:r>
            <w:r w:rsidR="002D50B3" w:rsidRPr="003A7D11">
              <w:rPr>
                <w:rStyle w:val="a9"/>
                <w:rFonts w:asciiTheme="minorEastAsia" w:hAnsiTheme="minorEastAsia"/>
                <w:noProof/>
              </w:rPr>
              <w:t>220415Cast_1</w:t>
            </w:r>
            <w:r w:rsidR="002D50B3">
              <w:rPr>
                <w:noProof/>
                <w:webHidden/>
              </w:rPr>
              <w:tab/>
            </w:r>
            <w:r w:rsidR="002D50B3">
              <w:rPr>
                <w:noProof/>
                <w:webHidden/>
              </w:rPr>
              <w:fldChar w:fldCharType="begin"/>
            </w:r>
            <w:r w:rsidR="002D50B3">
              <w:rPr>
                <w:noProof/>
                <w:webHidden/>
              </w:rPr>
              <w:instrText xml:space="preserve"> PAGEREF _Toc126075892 \h </w:instrText>
            </w:r>
            <w:r w:rsidR="002D50B3">
              <w:rPr>
                <w:noProof/>
                <w:webHidden/>
              </w:rPr>
            </w:r>
            <w:r w:rsidR="002D50B3">
              <w:rPr>
                <w:noProof/>
                <w:webHidden/>
              </w:rPr>
              <w:fldChar w:fldCharType="separate"/>
            </w:r>
            <w:r w:rsidR="002D50B3">
              <w:rPr>
                <w:noProof/>
                <w:webHidden/>
              </w:rPr>
              <w:t>16</w:t>
            </w:r>
            <w:r w:rsidR="002D50B3">
              <w:rPr>
                <w:noProof/>
                <w:webHidden/>
              </w:rPr>
              <w:fldChar w:fldCharType="end"/>
            </w:r>
          </w:hyperlink>
        </w:p>
        <w:p w14:paraId="309C6110" w14:textId="3CF086E2" w:rsidR="002D50B3" w:rsidRDefault="005B29DE">
          <w:pPr>
            <w:pStyle w:val="21"/>
            <w:tabs>
              <w:tab w:val="left" w:pos="840"/>
              <w:tab w:val="right" w:leader="dot" w:pos="8494"/>
            </w:tabs>
            <w:rPr>
              <w:rFonts w:eastAsiaTheme="minorEastAsia"/>
              <w:smallCaps w:val="0"/>
              <w:noProof/>
              <w:sz w:val="21"/>
              <w:szCs w:val="24"/>
            </w:rPr>
          </w:pPr>
          <w:hyperlink w:anchor="_Toc126075893" w:history="1">
            <w:r w:rsidR="002D50B3" w:rsidRPr="003A7D11">
              <w:rPr>
                <w:rStyle w:val="a9"/>
                <w:rFonts w:asciiTheme="minorEastAsia" w:hAnsiTheme="minorEastAsia"/>
                <w:noProof/>
              </w:rPr>
              <w:t>3-7</w:t>
            </w:r>
            <w:r w:rsidR="002D50B3">
              <w:rPr>
                <w:rFonts w:eastAsiaTheme="minorEastAsia"/>
                <w:smallCaps w:val="0"/>
                <w:noProof/>
                <w:sz w:val="21"/>
                <w:szCs w:val="24"/>
              </w:rPr>
              <w:tab/>
            </w:r>
            <w:r w:rsidR="002D50B3" w:rsidRPr="003A7D11">
              <w:rPr>
                <w:rStyle w:val="a9"/>
                <w:rFonts w:asciiTheme="minorEastAsia" w:hAnsiTheme="minorEastAsia"/>
                <w:noProof/>
              </w:rPr>
              <w:t>サイクリックボルタンメトリー(CV)測定</w:t>
            </w:r>
            <w:r w:rsidR="002D50B3">
              <w:rPr>
                <w:noProof/>
                <w:webHidden/>
              </w:rPr>
              <w:tab/>
            </w:r>
            <w:r w:rsidR="002D50B3">
              <w:rPr>
                <w:noProof/>
                <w:webHidden/>
              </w:rPr>
              <w:fldChar w:fldCharType="begin"/>
            </w:r>
            <w:r w:rsidR="002D50B3">
              <w:rPr>
                <w:noProof/>
                <w:webHidden/>
              </w:rPr>
              <w:instrText xml:space="preserve"> PAGEREF _Toc126075893 \h </w:instrText>
            </w:r>
            <w:r w:rsidR="002D50B3">
              <w:rPr>
                <w:noProof/>
                <w:webHidden/>
              </w:rPr>
            </w:r>
            <w:r w:rsidR="002D50B3">
              <w:rPr>
                <w:noProof/>
                <w:webHidden/>
              </w:rPr>
              <w:fldChar w:fldCharType="separate"/>
            </w:r>
            <w:r w:rsidR="002D50B3">
              <w:rPr>
                <w:noProof/>
                <w:webHidden/>
              </w:rPr>
              <w:t>16</w:t>
            </w:r>
            <w:r w:rsidR="002D50B3">
              <w:rPr>
                <w:noProof/>
                <w:webHidden/>
              </w:rPr>
              <w:fldChar w:fldCharType="end"/>
            </w:r>
          </w:hyperlink>
        </w:p>
        <w:p w14:paraId="7A447455" w14:textId="35E99327" w:rsidR="002D50B3" w:rsidRDefault="005B29DE">
          <w:pPr>
            <w:pStyle w:val="31"/>
            <w:tabs>
              <w:tab w:val="left" w:pos="1260"/>
              <w:tab w:val="right" w:leader="dot" w:pos="8494"/>
            </w:tabs>
            <w:rPr>
              <w:rFonts w:eastAsiaTheme="minorEastAsia"/>
              <w:iCs w:val="0"/>
              <w:noProof/>
              <w:sz w:val="21"/>
              <w:szCs w:val="24"/>
            </w:rPr>
          </w:pPr>
          <w:hyperlink w:anchor="_Toc126075894" w:history="1">
            <w:r w:rsidR="002D50B3" w:rsidRPr="003A7D11">
              <w:rPr>
                <w:rStyle w:val="a9"/>
                <w:rFonts w:asciiTheme="minorEastAsia" w:hAnsiTheme="minorEastAsia"/>
                <w:noProof/>
              </w:rPr>
              <w:t>3-7-1</w:t>
            </w:r>
            <w:r w:rsidR="002D50B3">
              <w:rPr>
                <w:rFonts w:eastAsiaTheme="minorEastAsia"/>
                <w:iCs w:val="0"/>
                <w:noProof/>
                <w:sz w:val="21"/>
                <w:szCs w:val="24"/>
              </w:rPr>
              <w:tab/>
            </w:r>
            <w:r w:rsidR="002D50B3" w:rsidRPr="003A7D11">
              <w:rPr>
                <w:rStyle w:val="a9"/>
                <w:rFonts w:asciiTheme="minorEastAsia" w:hAnsiTheme="minorEastAsia"/>
                <w:noProof/>
              </w:rPr>
              <w:t>220415Cast_1_1回目</w:t>
            </w:r>
            <w:r w:rsidR="002D50B3">
              <w:rPr>
                <w:noProof/>
                <w:webHidden/>
              </w:rPr>
              <w:tab/>
            </w:r>
            <w:r w:rsidR="002D50B3">
              <w:rPr>
                <w:noProof/>
                <w:webHidden/>
              </w:rPr>
              <w:fldChar w:fldCharType="begin"/>
            </w:r>
            <w:r w:rsidR="002D50B3">
              <w:rPr>
                <w:noProof/>
                <w:webHidden/>
              </w:rPr>
              <w:instrText xml:space="preserve"> PAGEREF _Toc126075894 \h </w:instrText>
            </w:r>
            <w:r w:rsidR="002D50B3">
              <w:rPr>
                <w:noProof/>
                <w:webHidden/>
              </w:rPr>
            </w:r>
            <w:r w:rsidR="002D50B3">
              <w:rPr>
                <w:noProof/>
                <w:webHidden/>
              </w:rPr>
              <w:fldChar w:fldCharType="separate"/>
            </w:r>
            <w:r w:rsidR="002D50B3">
              <w:rPr>
                <w:noProof/>
                <w:webHidden/>
              </w:rPr>
              <w:t>16</w:t>
            </w:r>
            <w:r w:rsidR="002D50B3">
              <w:rPr>
                <w:noProof/>
                <w:webHidden/>
              </w:rPr>
              <w:fldChar w:fldCharType="end"/>
            </w:r>
          </w:hyperlink>
        </w:p>
        <w:p w14:paraId="2F2FD2B2" w14:textId="66F52E7C" w:rsidR="002D50B3" w:rsidRDefault="005B29DE">
          <w:pPr>
            <w:pStyle w:val="21"/>
            <w:tabs>
              <w:tab w:val="left" w:pos="840"/>
              <w:tab w:val="right" w:leader="dot" w:pos="8494"/>
            </w:tabs>
            <w:rPr>
              <w:rFonts w:eastAsiaTheme="minorEastAsia"/>
              <w:smallCaps w:val="0"/>
              <w:noProof/>
              <w:sz w:val="21"/>
              <w:szCs w:val="24"/>
            </w:rPr>
          </w:pPr>
          <w:hyperlink w:anchor="_Toc126075895" w:history="1">
            <w:r w:rsidR="002D50B3" w:rsidRPr="003A7D11">
              <w:rPr>
                <w:rStyle w:val="a9"/>
                <w:rFonts w:asciiTheme="minorEastAsia" w:hAnsiTheme="minorEastAsia"/>
                <w:noProof/>
              </w:rPr>
              <w:t>3-8</w:t>
            </w:r>
            <w:r w:rsidR="002D50B3">
              <w:rPr>
                <w:rFonts w:eastAsiaTheme="minorEastAsia"/>
                <w:smallCaps w:val="0"/>
                <w:noProof/>
                <w:sz w:val="21"/>
                <w:szCs w:val="24"/>
              </w:rPr>
              <w:tab/>
            </w:r>
            <w:r w:rsidR="002D50B3" w:rsidRPr="003A7D11">
              <w:rPr>
                <w:rStyle w:val="a9"/>
                <w:rFonts w:asciiTheme="minorEastAsia" w:hAnsiTheme="minorEastAsia"/>
                <w:noProof/>
              </w:rPr>
              <w:t>クロノアンペロメトリー(CA)測定</w:t>
            </w:r>
            <w:r w:rsidR="002D50B3">
              <w:rPr>
                <w:noProof/>
                <w:webHidden/>
              </w:rPr>
              <w:tab/>
            </w:r>
            <w:r w:rsidR="002D50B3">
              <w:rPr>
                <w:noProof/>
                <w:webHidden/>
              </w:rPr>
              <w:fldChar w:fldCharType="begin"/>
            </w:r>
            <w:r w:rsidR="002D50B3">
              <w:rPr>
                <w:noProof/>
                <w:webHidden/>
              </w:rPr>
              <w:instrText xml:space="preserve"> PAGEREF _Toc126075895 \h </w:instrText>
            </w:r>
            <w:r w:rsidR="002D50B3">
              <w:rPr>
                <w:noProof/>
                <w:webHidden/>
              </w:rPr>
            </w:r>
            <w:r w:rsidR="002D50B3">
              <w:rPr>
                <w:noProof/>
                <w:webHidden/>
              </w:rPr>
              <w:fldChar w:fldCharType="separate"/>
            </w:r>
            <w:r w:rsidR="002D50B3">
              <w:rPr>
                <w:noProof/>
                <w:webHidden/>
              </w:rPr>
              <w:t>17</w:t>
            </w:r>
            <w:r w:rsidR="002D50B3">
              <w:rPr>
                <w:noProof/>
                <w:webHidden/>
              </w:rPr>
              <w:fldChar w:fldCharType="end"/>
            </w:r>
          </w:hyperlink>
        </w:p>
        <w:p w14:paraId="58B2CD34" w14:textId="3453A15B" w:rsidR="002D50B3" w:rsidRDefault="005B29DE">
          <w:pPr>
            <w:pStyle w:val="31"/>
            <w:tabs>
              <w:tab w:val="left" w:pos="1260"/>
              <w:tab w:val="right" w:leader="dot" w:pos="8494"/>
            </w:tabs>
            <w:rPr>
              <w:rFonts w:eastAsiaTheme="minorEastAsia"/>
              <w:iCs w:val="0"/>
              <w:noProof/>
              <w:sz w:val="21"/>
              <w:szCs w:val="24"/>
            </w:rPr>
          </w:pPr>
          <w:hyperlink w:anchor="_Toc126075896" w:history="1">
            <w:r w:rsidR="002D50B3" w:rsidRPr="003A7D11">
              <w:rPr>
                <w:rStyle w:val="a9"/>
                <w:rFonts w:asciiTheme="minorEastAsia" w:hAnsiTheme="minorEastAsia" w:cs="Apple Color Emoji"/>
                <w:noProof/>
              </w:rPr>
              <w:t>3-8-1</w:t>
            </w:r>
            <w:r w:rsidR="002D50B3">
              <w:rPr>
                <w:rFonts w:eastAsiaTheme="minorEastAsia"/>
                <w:iCs w:val="0"/>
                <w:noProof/>
                <w:sz w:val="21"/>
                <w:szCs w:val="24"/>
              </w:rPr>
              <w:tab/>
            </w:r>
            <w:r w:rsidR="002D50B3" w:rsidRPr="003A7D11">
              <w:rPr>
                <w:rStyle w:val="a9"/>
                <w:rFonts w:asciiTheme="minorEastAsia" w:hAnsiTheme="minorEastAsia"/>
                <w:noProof/>
              </w:rPr>
              <w:t>220415Cast_1_2回目  CA測定</w:t>
            </w:r>
            <w:r w:rsidR="002D50B3">
              <w:rPr>
                <w:noProof/>
                <w:webHidden/>
              </w:rPr>
              <w:tab/>
            </w:r>
            <w:r w:rsidR="002D50B3">
              <w:rPr>
                <w:noProof/>
                <w:webHidden/>
              </w:rPr>
              <w:fldChar w:fldCharType="begin"/>
            </w:r>
            <w:r w:rsidR="002D50B3">
              <w:rPr>
                <w:noProof/>
                <w:webHidden/>
              </w:rPr>
              <w:instrText xml:space="preserve"> PAGEREF _Toc126075896 \h </w:instrText>
            </w:r>
            <w:r w:rsidR="002D50B3">
              <w:rPr>
                <w:noProof/>
                <w:webHidden/>
              </w:rPr>
            </w:r>
            <w:r w:rsidR="002D50B3">
              <w:rPr>
                <w:noProof/>
                <w:webHidden/>
              </w:rPr>
              <w:fldChar w:fldCharType="separate"/>
            </w:r>
            <w:r w:rsidR="002D50B3">
              <w:rPr>
                <w:noProof/>
                <w:webHidden/>
              </w:rPr>
              <w:t>17</w:t>
            </w:r>
            <w:r w:rsidR="002D50B3">
              <w:rPr>
                <w:noProof/>
                <w:webHidden/>
              </w:rPr>
              <w:fldChar w:fldCharType="end"/>
            </w:r>
          </w:hyperlink>
        </w:p>
        <w:p w14:paraId="5E773C39" w14:textId="7221D9BA" w:rsidR="002D50B3" w:rsidRDefault="005B29DE">
          <w:pPr>
            <w:pStyle w:val="31"/>
            <w:tabs>
              <w:tab w:val="left" w:pos="1260"/>
              <w:tab w:val="right" w:leader="dot" w:pos="8494"/>
            </w:tabs>
            <w:rPr>
              <w:rFonts w:eastAsiaTheme="minorEastAsia"/>
              <w:iCs w:val="0"/>
              <w:noProof/>
              <w:sz w:val="21"/>
              <w:szCs w:val="24"/>
            </w:rPr>
          </w:pPr>
          <w:hyperlink w:anchor="_Toc126075897" w:history="1">
            <w:r w:rsidR="002D50B3" w:rsidRPr="003A7D11">
              <w:rPr>
                <w:rStyle w:val="a9"/>
                <w:rFonts w:asciiTheme="minorEastAsia" w:hAnsiTheme="minorEastAsia" w:cs="Apple Color Emoji"/>
                <w:noProof/>
              </w:rPr>
              <w:t>3-8-2</w:t>
            </w:r>
            <w:r w:rsidR="002D50B3">
              <w:rPr>
                <w:rFonts w:eastAsiaTheme="minorEastAsia"/>
                <w:iCs w:val="0"/>
                <w:noProof/>
                <w:sz w:val="21"/>
                <w:szCs w:val="24"/>
              </w:rPr>
              <w:tab/>
            </w:r>
            <w:r w:rsidR="002D50B3" w:rsidRPr="003A7D11">
              <w:rPr>
                <w:rStyle w:val="a9"/>
                <w:rFonts w:asciiTheme="minorEastAsia" w:hAnsiTheme="minorEastAsia"/>
                <w:noProof/>
              </w:rPr>
              <w:t>220415Cast_2  CA測定</w:t>
            </w:r>
            <w:r w:rsidR="002D50B3">
              <w:rPr>
                <w:noProof/>
                <w:webHidden/>
              </w:rPr>
              <w:tab/>
            </w:r>
            <w:r w:rsidR="002D50B3">
              <w:rPr>
                <w:noProof/>
                <w:webHidden/>
              </w:rPr>
              <w:fldChar w:fldCharType="begin"/>
            </w:r>
            <w:r w:rsidR="002D50B3">
              <w:rPr>
                <w:noProof/>
                <w:webHidden/>
              </w:rPr>
              <w:instrText xml:space="preserve"> PAGEREF _Toc126075897 \h </w:instrText>
            </w:r>
            <w:r w:rsidR="002D50B3">
              <w:rPr>
                <w:noProof/>
                <w:webHidden/>
              </w:rPr>
            </w:r>
            <w:r w:rsidR="002D50B3">
              <w:rPr>
                <w:noProof/>
                <w:webHidden/>
              </w:rPr>
              <w:fldChar w:fldCharType="separate"/>
            </w:r>
            <w:r w:rsidR="002D50B3">
              <w:rPr>
                <w:noProof/>
                <w:webHidden/>
              </w:rPr>
              <w:t>18</w:t>
            </w:r>
            <w:r w:rsidR="002D50B3">
              <w:rPr>
                <w:noProof/>
                <w:webHidden/>
              </w:rPr>
              <w:fldChar w:fldCharType="end"/>
            </w:r>
          </w:hyperlink>
        </w:p>
        <w:p w14:paraId="1F4E4BF9" w14:textId="511F68F7" w:rsidR="002D50B3" w:rsidRDefault="005B29DE">
          <w:pPr>
            <w:pStyle w:val="21"/>
            <w:tabs>
              <w:tab w:val="left" w:pos="840"/>
              <w:tab w:val="right" w:leader="dot" w:pos="8494"/>
            </w:tabs>
            <w:rPr>
              <w:rFonts w:eastAsiaTheme="minorEastAsia"/>
              <w:smallCaps w:val="0"/>
              <w:noProof/>
              <w:sz w:val="21"/>
              <w:szCs w:val="24"/>
            </w:rPr>
          </w:pPr>
          <w:hyperlink w:anchor="_Toc126075898" w:history="1">
            <w:r w:rsidR="002D50B3" w:rsidRPr="003A7D11">
              <w:rPr>
                <w:rStyle w:val="a9"/>
                <w:rFonts w:asciiTheme="minorEastAsia" w:hAnsiTheme="minorEastAsia"/>
                <w:noProof/>
              </w:rPr>
              <w:t>3-9</w:t>
            </w:r>
            <w:r w:rsidR="002D50B3">
              <w:rPr>
                <w:rFonts w:eastAsiaTheme="minorEastAsia"/>
                <w:smallCaps w:val="0"/>
                <w:noProof/>
                <w:sz w:val="21"/>
                <w:szCs w:val="24"/>
              </w:rPr>
              <w:tab/>
            </w:r>
            <w:r w:rsidR="002D50B3" w:rsidRPr="003A7D11">
              <w:rPr>
                <w:rStyle w:val="a9"/>
                <w:rFonts w:asciiTheme="minorEastAsia" w:hAnsiTheme="minorEastAsia"/>
                <w:noProof/>
              </w:rPr>
              <w:t>電極の作製III (ケッチェンブラックとナフィオン)</w:t>
            </w:r>
            <w:r w:rsidR="002D50B3">
              <w:rPr>
                <w:noProof/>
                <w:webHidden/>
              </w:rPr>
              <w:tab/>
            </w:r>
            <w:r w:rsidR="002D50B3">
              <w:rPr>
                <w:noProof/>
                <w:webHidden/>
              </w:rPr>
              <w:fldChar w:fldCharType="begin"/>
            </w:r>
            <w:r w:rsidR="002D50B3">
              <w:rPr>
                <w:noProof/>
                <w:webHidden/>
              </w:rPr>
              <w:instrText xml:space="preserve"> PAGEREF _Toc126075898 \h </w:instrText>
            </w:r>
            <w:r w:rsidR="002D50B3">
              <w:rPr>
                <w:noProof/>
                <w:webHidden/>
              </w:rPr>
            </w:r>
            <w:r w:rsidR="002D50B3">
              <w:rPr>
                <w:noProof/>
                <w:webHidden/>
              </w:rPr>
              <w:fldChar w:fldCharType="separate"/>
            </w:r>
            <w:r w:rsidR="002D50B3">
              <w:rPr>
                <w:noProof/>
                <w:webHidden/>
              </w:rPr>
              <w:t>19</w:t>
            </w:r>
            <w:r w:rsidR="002D50B3">
              <w:rPr>
                <w:noProof/>
                <w:webHidden/>
              </w:rPr>
              <w:fldChar w:fldCharType="end"/>
            </w:r>
          </w:hyperlink>
        </w:p>
        <w:p w14:paraId="19C54D33" w14:textId="0815D2F3" w:rsidR="002D50B3" w:rsidRDefault="005B29DE">
          <w:pPr>
            <w:pStyle w:val="31"/>
            <w:tabs>
              <w:tab w:val="left" w:pos="1260"/>
              <w:tab w:val="right" w:leader="dot" w:pos="8494"/>
            </w:tabs>
            <w:rPr>
              <w:rFonts w:eastAsiaTheme="minorEastAsia"/>
              <w:iCs w:val="0"/>
              <w:noProof/>
              <w:sz w:val="21"/>
              <w:szCs w:val="24"/>
            </w:rPr>
          </w:pPr>
          <w:hyperlink w:anchor="_Toc126075899" w:history="1">
            <w:r w:rsidR="002D50B3" w:rsidRPr="003A7D11">
              <w:rPr>
                <w:rStyle w:val="a9"/>
                <w:rFonts w:asciiTheme="minorEastAsia" w:hAnsiTheme="minorEastAsia" w:cs="Apple Color Emoji"/>
                <w:noProof/>
              </w:rPr>
              <w:t>3-9-1</w:t>
            </w:r>
            <w:r w:rsidR="002D50B3">
              <w:rPr>
                <w:rFonts w:eastAsiaTheme="minorEastAsia"/>
                <w:iCs w:val="0"/>
                <w:noProof/>
                <w:sz w:val="21"/>
                <w:szCs w:val="24"/>
              </w:rPr>
              <w:tab/>
            </w:r>
            <w:r w:rsidR="002D50B3" w:rsidRPr="003A7D11">
              <w:rPr>
                <w:rStyle w:val="a9"/>
                <w:rFonts w:asciiTheme="minorEastAsia" w:hAnsiTheme="minorEastAsia" w:cs="Apple Color Emoji"/>
                <w:noProof/>
              </w:rPr>
              <w:t>220906CP_naf5μL_1 &amp; 220906CP_ naf5μL_2</w:t>
            </w:r>
            <w:r w:rsidR="002D50B3">
              <w:rPr>
                <w:noProof/>
                <w:webHidden/>
              </w:rPr>
              <w:tab/>
            </w:r>
            <w:r w:rsidR="002D50B3">
              <w:rPr>
                <w:noProof/>
                <w:webHidden/>
              </w:rPr>
              <w:fldChar w:fldCharType="begin"/>
            </w:r>
            <w:r w:rsidR="002D50B3">
              <w:rPr>
                <w:noProof/>
                <w:webHidden/>
              </w:rPr>
              <w:instrText xml:space="preserve"> PAGEREF _Toc126075899 \h </w:instrText>
            </w:r>
            <w:r w:rsidR="002D50B3">
              <w:rPr>
                <w:noProof/>
                <w:webHidden/>
              </w:rPr>
            </w:r>
            <w:r w:rsidR="002D50B3">
              <w:rPr>
                <w:noProof/>
                <w:webHidden/>
              </w:rPr>
              <w:fldChar w:fldCharType="separate"/>
            </w:r>
            <w:r w:rsidR="002D50B3">
              <w:rPr>
                <w:noProof/>
                <w:webHidden/>
              </w:rPr>
              <w:t>19</w:t>
            </w:r>
            <w:r w:rsidR="002D50B3">
              <w:rPr>
                <w:noProof/>
                <w:webHidden/>
              </w:rPr>
              <w:fldChar w:fldCharType="end"/>
            </w:r>
          </w:hyperlink>
        </w:p>
        <w:p w14:paraId="412F6AC7" w14:textId="3F093899" w:rsidR="002D50B3" w:rsidRDefault="005B29DE">
          <w:pPr>
            <w:pStyle w:val="31"/>
            <w:tabs>
              <w:tab w:val="left" w:pos="1260"/>
              <w:tab w:val="right" w:leader="dot" w:pos="8494"/>
            </w:tabs>
            <w:rPr>
              <w:rFonts w:eastAsiaTheme="minorEastAsia"/>
              <w:iCs w:val="0"/>
              <w:noProof/>
              <w:sz w:val="21"/>
              <w:szCs w:val="24"/>
            </w:rPr>
          </w:pPr>
          <w:hyperlink w:anchor="_Toc126075900" w:history="1">
            <w:r w:rsidR="002D50B3" w:rsidRPr="003A7D11">
              <w:rPr>
                <w:rStyle w:val="a9"/>
                <w:rFonts w:asciiTheme="minorEastAsia" w:hAnsiTheme="minorEastAsia" w:cs="Apple Color Emoji"/>
                <w:noProof/>
              </w:rPr>
              <w:t>3-9-2</w:t>
            </w:r>
            <w:r w:rsidR="002D50B3">
              <w:rPr>
                <w:rFonts w:eastAsiaTheme="minorEastAsia"/>
                <w:iCs w:val="0"/>
                <w:noProof/>
                <w:sz w:val="21"/>
                <w:szCs w:val="24"/>
              </w:rPr>
              <w:tab/>
            </w:r>
            <w:r w:rsidR="002D50B3" w:rsidRPr="003A7D11">
              <w:rPr>
                <w:rStyle w:val="a9"/>
                <w:rFonts w:asciiTheme="minorEastAsia" w:hAnsiTheme="minorEastAsia" w:cs="Apple Color Emoji"/>
                <w:noProof/>
              </w:rPr>
              <w:t>220906CP_ naf5μL_3</w:t>
            </w:r>
            <w:r w:rsidR="002D50B3">
              <w:rPr>
                <w:noProof/>
                <w:webHidden/>
              </w:rPr>
              <w:tab/>
            </w:r>
            <w:r w:rsidR="002D50B3">
              <w:rPr>
                <w:noProof/>
                <w:webHidden/>
              </w:rPr>
              <w:fldChar w:fldCharType="begin"/>
            </w:r>
            <w:r w:rsidR="002D50B3">
              <w:rPr>
                <w:noProof/>
                <w:webHidden/>
              </w:rPr>
              <w:instrText xml:space="preserve"> PAGEREF _Toc126075900 \h </w:instrText>
            </w:r>
            <w:r w:rsidR="002D50B3">
              <w:rPr>
                <w:noProof/>
                <w:webHidden/>
              </w:rPr>
            </w:r>
            <w:r w:rsidR="002D50B3">
              <w:rPr>
                <w:noProof/>
                <w:webHidden/>
              </w:rPr>
              <w:fldChar w:fldCharType="separate"/>
            </w:r>
            <w:r w:rsidR="002D50B3">
              <w:rPr>
                <w:noProof/>
                <w:webHidden/>
              </w:rPr>
              <w:t>20</w:t>
            </w:r>
            <w:r w:rsidR="002D50B3">
              <w:rPr>
                <w:noProof/>
                <w:webHidden/>
              </w:rPr>
              <w:fldChar w:fldCharType="end"/>
            </w:r>
          </w:hyperlink>
        </w:p>
        <w:p w14:paraId="5320388C" w14:textId="5322F33A" w:rsidR="002D50B3" w:rsidRDefault="005B29DE">
          <w:pPr>
            <w:pStyle w:val="31"/>
            <w:tabs>
              <w:tab w:val="left" w:pos="1260"/>
              <w:tab w:val="right" w:leader="dot" w:pos="8494"/>
            </w:tabs>
            <w:rPr>
              <w:rFonts w:eastAsiaTheme="minorEastAsia"/>
              <w:iCs w:val="0"/>
              <w:noProof/>
              <w:sz w:val="21"/>
              <w:szCs w:val="24"/>
            </w:rPr>
          </w:pPr>
          <w:hyperlink w:anchor="_Toc126075901" w:history="1">
            <w:r w:rsidR="002D50B3" w:rsidRPr="003A7D11">
              <w:rPr>
                <w:rStyle w:val="a9"/>
                <w:rFonts w:asciiTheme="minorEastAsia" w:hAnsiTheme="minorEastAsia" w:cs="Apple Color Emoji"/>
                <w:noProof/>
              </w:rPr>
              <w:t>3-9-3</w:t>
            </w:r>
            <w:r w:rsidR="002D50B3">
              <w:rPr>
                <w:rFonts w:eastAsiaTheme="minorEastAsia"/>
                <w:iCs w:val="0"/>
                <w:noProof/>
                <w:sz w:val="21"/>
                <w:szCs w:val="24"/>
              </w:rPr>
              <w:tab/>
            </w:r>
            <w:r w:rsidR="002D50B3" w:rsidRPr="003A7D11">
              <w:rPr>
                <w:rStyle w:val="a9"/>
                <w:rFonts w:asciiTheme="minorEastAsia" w:hAnsiTheme="minorEastAsia" w:cs="Apple Color Emoji"/>
                <w:noProof/>
              </w:rPr>
              <w:t>220906CP_ naf10μL_1</w:t>
            </w:r>
            <w:r w:rsidR="002D50B3">
              <w:rPr>
                <w:noProof/>
                <w:webHidden/>
              </w:rPr>
              <w:tab/>
            </w:r>
            <w:r w:rsidR="002D50B3">
              <w:rPr>
                <w:noProof/>
                <w:webHidden/>
              </w:rPr>
              <w:fldChar w:fldCharType="begin"/>
            </w:r>
            <w:r w:rsidR="002D50B3">
              <w:rPr>
                <w:noProof/>
                <w:webHidden/>
              </w:rPr>
              <w:instrText xml:space="preserve"> PAGEREF _Toc126075901 \h </w:instrText>
            </w:r>
            <w:r w:rsidR="002D50B3">
              <w:rPr>
                <w:noProof/>
                <w:webHidden/>
              </w:rPr>
            </w:r>
            <w:r w:rsidR="002D50B3">
              <w:rPr>
                <w:noProof/>
                <w:webHidden/>
              </w:rPr>
              <w:fldChar w:fldCharType="separate"/>
            </w:r>
            <w:r w:rsidR="002D50B3">
              <w:rPr>
                <w:noProof/>
                <w:webHidden/>
              </w:rPr>
              <w:t>20</w:t>
            </w:r>
            <w:r w:rsidR="002D50B3">
              <w:rPr>
                <w:noProof/>
                <w:webHidden/>
              </w:rPr>
              <w:fldChar w:fldCharType="end"/>
            </w:r>
          </w:hyperlink>
        </w:p>
        <w:p w14:paraId="16262E0D" w14:textId="7F900EF3" w:rsidR="002D50B3" w:rsidRDefault="005B29DE">
          <w:pPr>
            <w:pStyle w:val="31"/>
            <w:tabs>
              <w:tab w:val="left" w:pos="1260"/>
              <w:tab w:val="right" w:leader="dot" w:pos="8494"/>
            </w:tabs>
            <w:rPr>
              <w:rFonts w:eastAsiaTheme="minorEastAsia"/>
              <w:iCs w:val="0"/>
              <w:noProof/>
              <w:sz w:val="21"/>
              <w:szCs w:val="24"/>
            </w:rPr>
          </w:pPr>
          <w:hyperlink w:anchor="_Toc126075902" w:history="1">
            <w:r w:rsidR="002D50B3" w:rsidRPr="003A7D11">
              <w:rPr>
                <w:rStyle w:val="a9"/>
                <w:rFonts w:asciiTheme="minorEastAsia" w:hAnsiTheme="minorEastAsia" w:cs="Apple Color Emoji"/>
                <w:noProof/>
              </w:rPr>
              <w:t>3-9-4</w:t>
            </w:r>
            <w:r w:rsidR="002D50B3">
              <w:rPr>
                <w:rFonts w:eastAsiaTheme="minorEastAsia"/>
                <w:iCs w:val="0"/>
                <w:noProof/>
                <w:sz w:val="21"/>
                <w:szCs w:val="24"/>
              </w:rPr>
              <w:tab/>
            </w:r>
            <w:r w:rsidR="002D50B3" w:rsidRPr="003A7D11">
              <w:rPr>
                <w:rStyle w:val="a9"/>
                <w:rFonts w:asciiTheme="minorEastAsia" w:hAnsiTheme="minorEastAsia" w:cs="Apple Color Emoji"/>
                <w:noProof/>
              </w:rPr>
              <w:t>220906CP_ naf10μL_2</w:t>
            </w:r>
            <w:r w:rsidR="002D50B3">
              <w:rPr>
                <w:noProof/>
                <w:webHidden/>
              </w:rPr>
              <w:tab/>
            </w:r>
            <w:r w:rsidR="002D50B3">
              <w:rPr>
                <w:noProof/>
                <w:webHidden/>
              </w:rPr>
              <w:fldChar w:fldCharType="begin"/>
            </w:r>
            <w:r w:rsidR="002D50B3">
              <w:rPr>
                <w:noProof/>
                <w:webHidden/>
              </w:rPr>
              <w:instrText xml:space="preserve"> PAGEREF _Toc126075902 \h </w:instrText>
            </w:r>
            <w:r w:rsidR="002D50B3">
              <w:rPr>
                <w:noProof/>
                <w:webHidden/>
              </w:rPr>
            </w:r>
            <w:r w:rsidR="002D50B3">
              <w:rPr>
                <w:noProof/>
                <w:webHidden/>
              </w:rPr>
              <w:fldChar w:fldCharType="separate"/>
            </w:r>
            <w:r w:rsidR="002D50B3">
              <w:rPr>
                <w:noProof/>
                <w:webHidden/>
              </w:rPr>
              <w:t>20</w:t>
            </w:r>
            <w:r w:rsidR="002D50B3">
              <w:rPr>
                <w:noProof/>
                <w:webHidden/>
              </w:rPr>
              <w:fldChar w:fldCharType="end"/>
            </w:r>
          </w:hyperlink>
        </w:p>
        <w:p w14:paraId="51C15E5F" w14:textId="124155A5" w:rsidR="002D50B3" w:rsidRDefault="005B29DE">
          <w:pPr>
            <w:pStyle w:val="31"/>
            <w:tabs>
              <w:tab w:val="left" w:pos="1260"/>
              <w:tab w:val="right" w:leader="dot" w:pos="8494"/>
            </w:tabs>
            <w:rPr>
              <w:rFonts w:eastAsiaTheme="minorEastAsia"/>
              <w:iCs w:val="0"/>
              <w:noProof/>
              <w:sz w:val="21"/>
              <w:szCs w:val="24"/>
            </w:rPr>
          </w:pPr>
          <w:hyperlink w:anchor="_Toc126075903" w:history="1">
            <w:r w:rsidR="002D50B3" w:rsidRPr="003A7D11">
              <w:rPr>
                <w:rStyle w:val="a9"/>
                <w:rFonts w:asciiTheme="minorEastAsia" w:hAnsiTheme="minorEastAsia" w:cs="Apple Color Emoji"/>
                <w:noProof/>
              </w:rPr>
              <w:t>3-9-5</w:t>
            </w:r>
            <w:r w:rsidR="002D50B3">
              <w:rPr>
                <w:rFonts w:eastAsiaTheme="minorEastAsia"/>
                <w:iCs w:val="0"/>
                <w:noProof/>
                <w:sz w:val="21"/>
                <w:szCs w:val="24"/>
              </w:rPr>
              <w:tab/>
            </w:r>
            <w:r w:rsidR="002D50B3" w:rsidRPr="003A7D11">
              <w:rPr>
                <w:rStyle w:val="a9"/>
                <w:rFonts w:asciiTheme="minorEastAsia" w:hAnsiTheme="minorEastAsia" w:cs="Apple Color Emoji"/>
                <w:noProof/>
              </w:rPr>
              <w:t>220906CP_ naf15μL</w:t>
            </w:r>
            <w:r w:rsidR="002D50B3">
              <w:rPr>
                <w:noProof/>
                <w:webHidden/>
              </w:rPr>
              <w:tab/>
            </w:r>
            <w:r w:rsidR="002D50B3">
              <w:rPr>
                <w:noProof/>
                <w:webHidden/>
              </w:rPr>
              <w:fldChar w:fldCharType="begin"/>
            </w:r>
            <w:r w:rsidR="002D50B3">
              <w:rPr>
                <w:noProof/>
                <w:webHidden/>
              </w:rPr>
              <w:instrText xml:space="preserve"> PAGEREF _Toc126075903 \h </w:instrText>
            </w:r>
            <w:r w:rsidR="002D50B3">
              <w:rPr>
                <w:noProof/>
                <w:webHidden/>
              </w:rPr>
            </w:r>
            <w:r w:rsidR="002D50B3">
              <w:rPr>
                <w:noProof/>
                <w:webHidden/>
              </w:rPr>
              <w:fldChar w:fldCharType="separate"/>
            </w:r>
            <w:r w:rsidR="002D50B3">
              <w:rPr>
                <w:noProof/>
                <w:webHidden/>
              </w:rPr>
              <w:t>21</w:t>
            </w:r>
            <w:r w:rsidR="002D50B3">
              <w:rPr>
                <w:noProof/>
                <w:webHidden/>
              </w:rPr>
              <w:fldChar w:fldCharType="end"/>
            </w:r>
          </w:hyperlink>
        </w:p>
        <w:p w14:paraId="024E3E74" w14:textId="55D145C7" w:rsidR="002D50B3" w:rsidRDefault="005B29DE">
          <w:pPr>
            <w:pStyle w:val="31"/>
            <w:tabs>
              <w:tab w:val="left" w:pos="1260"/>
              <w:tab w:val="right" w:leader="dot" w:pos="8494"/>
            </w:tabs>
            <w:rPr>
              <w:rFonts w:eastAsiaTheme="minorEastAsia"/>
              <w:iCs w:val="0"/>
              <w:noProof/>
              <w:sz w:val="21"/>
              <w:szCs w:val="24"/>
            </w:rPr>
          </w:pPr>
          <w:hyperlink w:anchor="_Toc126075904" w:history="1">
            <w:r w:rsidR="002D50B3" w:rsidRPr="003A7D11">
              <w:rPr>
                <w:rStyle w:val="a9"/>
                <w:rFonts w:asciiTheme="minorEastAsia" w:hAnsiTheme="minorEastAsia" w:cs="Apple Color Emoji"/>
                <w:noProof/>
              </w:rPr>
              <w:t>3-9-6</w:t>
            </w:r>
            <w:r w:rsidR="002D50B3">
              <w:rPr>
                <w:rFonts w:eastAsiaTheme="minorEastAsia"/>
                <w:iCs w:val="0"/>
                <w:noProof/>
                <w:sz w:val="21"/>
                <w:szCs w:val="24"/>
              </w:rPr>
              <w:tab/>
            </w:r>
            <w:r w:rsidR="002D50B3" w:rsidRPr="003A7D11">
              <w:rPr>
                <w:rStyle w:val="a9"/>
                <w:rFonts w:asciiTheme="minorEastAsia" w:hAnsiTheme="minorEastAsia" w:cs="Apple Color Emoji"/>
                <w:noProof/>
              </w:rPr>
              <w:t>220906CP_ naf20μL</w:t>
            </w:r>
            <w:r w:rsidR="002D50B3">
              <w:rPr>
                <w:noProof/>
                <w:webHidden/>
              </w:rPr>
              <w:tab/>
            </w:r>
            <w:r w:rsidR="002D50B3">
              <w:rPr>
                <w:noProof/>
                <w:webHidden/>
              </w:rPr>
              <w:fldChar w:fldCharType="begin"/>
            </w:r>
            <w:r w:rsidR="002D50B3">
              <w:rPr>
                <w:noProof/>
                <w:webHidden/>
              </w:rPr>
              <w:instrText xml:space="preserve"> PAGEREF _Toc126075904 \h </w:instrText>
            </w:r>
            <w:r w:rsidR="002D50B3">
              <w:rPr>
                <w:noProof/>
                <w:webHidden/>
              </w:rPr>
            </w:r>
            <w:r w:rsidR="002D50B3">
              <w:rPr>
                <w:noProof/>
                <w:webHidden/>
              </w:rPr>
              <w:fldChar w:fldCharType="separate"/>
            </w:r>
            <w:r w:rsidR="002D50B3">
              <w:rPr>
                <w:noProof/>
                <w:webHidden/>
              </w:rPr>
              <w:t>21</w:t>
            </w:r>
            <w:r w:rsidR="002D50B3">
              <w:rPr>
                <w:noProof/>
                <w:webHidden/>
              </w:rPr>
              <w:fldChar w:fldCharType="end"/>
            </w:r>
          </w:hyperlink>
        </w:p>
        <w:p w14:paraId="0EBE96C0" w14:textId="74EC1470" w:rsidR="002D50B3" w:rsidRDefault="005B29DE">
          <w:pPr>
            <w:pStyle w:val="21"/>
            <w:tabs>
              <w:tab w:val="left" w:pos="1050"/>
              <w:tab w:val="right" w:leader="dot" w:pos="8494"/>
            </w:tabs>
            <w:rPr>
              <w:rFonts w:eastAsiaTheme="minorEastAsia"/>
              <w:smallCaps w:val="0"/>
              <w:noProof/>
              <w:sz w:val="21"/>
              <w:szCs w:val="24"/>
            </w:rPr>
          </w:pPr>
          <w:hyperlink w:anchor="_Toc126075905" w:history="1">
            <w:r w:rsidR="002D50B3" w:rsidRPr="003A7D11">
              <w:rPr>
                <w:rStyle w:val="a9"/>
                <w:rFonts w:asciiTheme="minorEastAsia" w:hAnsiTheme="minorEastAsia"/>
                <w:noProof/>
              </w:rPr>
              <w:t>3-10</w:t>
            </w:r>
            <w:r w:rsidR="002D50B3">
              <w:rPr>
                <w:rFonts w:eastAsiaTheme="minorEastAsia"/>
                <w:smallCaps w:val="0"/>
                <w:noProof/>
                <w:sz w:val="21"/>
                <w:szCs w:val="24"/>
              </w:rPr>
              <w:tab/>
            </w:r>
            <w:r w:rsidR="002D50B3" w:rsidRPr="003A7D11">
              <w:rPr>
                <w:rStyle w:val="a9"/>
                <w:rFonts w:asciiTheme="minorEastAsia" w:hAnsiTheme="minorEastAsia"/>
                <w:noProof/>
              </w:rPr>
              <w:t>サイクリックボルタンメトリー(CV)測定</w:t>
            </w:r>
            <w:r w:rsidR="002D50B3">
              <w:rPr>
                <w:noProof/>
                <w:webHidden/>
              </w:rPr>
              <w:tab/>
            </w:r>
            <w:r w:rsidR="002D50B3">
              <w:rPr>
                <w:noProof/>
                <w:webHidden/>
              </w:rPr>
              <w:fldChar w:fldCharType="begin"/>
            </w:r>
            <w:r w:rsidR="002D50B3">
              <w:rPr>
                <w:noProof/>
                <w:webHidden/>
              </w:rPr>
              <w:instrText xml:space="preserve"> PAGEREF _Toc126075905 \h </w:instrText>
            </w:r>
            <w:r w:rsidR="002D50B3">
              <w:rPr>
                <w:noProof/>
                <w:webHidden/>
              </w:rPr>
            </w:r>
            <w:r w:rsidR="002D50B3">
              <w:rPr>
                <w:noProof/>
                <w:webHidden/>
              </w:rPr>
              <w:fldChar w:fldCharType="separate"/>
            </w:r>
            <w:r w:rsidR="002D50B3">
              <w:rPr>
                <w:noProof/>
                <w:webHidden/>
              </w:rPr>
              <w:t>21</w:t>
            </w:r>
            <w:r w:rsidR="002D50B3">
              <w:rPr>
                <w:noProof/>
                <w:webHidden/>
              </w:rPr>
              <w:fldChar w:fldCharType="end"/>
            </w:r>
          </w:hyperlink>
        </w:p>
        <w:p w14:paraId="40A9F67B" w14:textId="468E1962" w:rsidR="002D50B3" w:rsidRDefault="005B29DE">
          <w:pPr>
            <w:pStyle w:val="31"/>
            <w:tabs>
              <w:tab w:val="left" w:pos="1260"/>
              <w:tab w:val="right" w:leader="dot" w:pos="8494"/>
            </w:tabs>
            <w:rPr>
              <w:rFonts w:eastAsiaTheme="minorEastAsia"/>
              <w:iCs w:val="0"/>
              <w:noProof/>
              <w:sz w:val="21"/>
              <w:szCs w:val="24"/>
            </w:rPr>
          </w:pPr>
          <w:hyperlink w:anchor="_Toc126075906" w:history="1">
            <w:r w:rsidR="002D50B3" w:rsidRPr="003A7D11">
              <w:rPr>
                <w:rStyle w:val="a9"/>
                <w:rFonts w:asciiTheme="minorEastAsia" w:hAnsiTheme="minorEastAsia"/>
                <w:noProof/>
              </w:rPr>
              <w:t>3-10-1</w:t>
            </w:r>
            <w:r w:rsidR="002D50B3">
              <w:rPr>
                <w:rFonts w:eastAsiaTheme="minorEastAsia"/>
                <w:iCs w:val="0"/>
                <w:noProof/>
                <w:sz w:val="21"/>
                <w:szCs w:val="24"/>
              </w:rPr>
              <w:tab/>
            </w:r>
            <w:r w:rsidR="002D50B3" w:rsidRPr="003A7D11">
              <w:rPr>
                <w:rStyle w:val="a9"/>
                <w:rFonts w:asciiTheme="minorEastAsia" w:hAnsiTheme="minorEastAsia" w:cs="Apple Color Emoji"/>
                <w:noProof/>
              </w:rPr>
              <w:t>220906CP_naf5μL</w:t>
            </w:r>
            <w:r w:rsidR="002D50B3" w:rsidRPr="003A7D11">
              <w:rPr>
                <w:rStyle w:val="a9"/>
                <w:rFonts w:asciiTheme="minorEastAsia" w:hAnsiTheme="minorEastAsia"/>
                <w:noProof/>
              </w:rPr>
              <w:t xml:space="preserve"> _1</w:t>
            </w:r>
            <w:r w:rsidR="002D50B3">
              <w:rPr>
                <w:noProof/>
                <w:webHidden/>
              </w:rPr>
              <w:tab/>
            </w:r>
            <w:r w:rsidR="002D50B3">
              <w:rPr>
                <w:noProof/>
                <w:webHidden/>
              </w:rPr>
              <w:fldChar w:fldCharType="begin"/>
            </w:r>
            <w:r w:rsidR="002D50B3">
              <w:rPr>
                <w:noProof/>
                <w:webHidden/>
              </w:rPr>
              <w:instrText xml:space="preserve"> PAGEREF _Toc126075906 \h </w:instrText>
            </w:r>
            <w:r w:rsidR="002D50B3">
              <w:rPr>
                <w:noProof/>
                <w:webHidden/>
              </w:rPr>
            </w:r>
            <w:r w:rsidR="002D50B3">
              <w:rPr>
                <w:noProof/>
                <w:webHidden/>
              </w:rPr>
              <w:fldChar w:fldCharType="separate"/>
            </w:r>
            <w:r w:rsidR="002D50B3">
              <w:rPr>
                <w:noProof/>
                <w:webHidden/>
              </w:rPr>
              <w:t>21</w:t>
            </w:r>
            <w:r w:rsidR="002D50B3">
              <w:rPr>
                <w:noProof/>
                <w:webHidden/>
              </w:rPr>
              <w:fldChar w:fldCharType="end"/>
            </w:r>
          </w:hyperlink>
        </w:p>
        <w:p w14:paraId="5361960A" w14:textId="13B8F31E" w:rsidR="002D50B3" w:rsidRDefault="005B29DE">
          <w:pPr>
            <w:pStyle w:val="21"/>
            <w:tabs>
              <w:tab w:val="left" w:pos="1050"/>
              <w:tab w:val="right" w:leader="dot" w:pos="8494"/>
            </w:tabs>
            <w:rPr>
              <w:rFonts w:eastAsiaTheme="minorEastAsia"/>
              <w:smallCaps w:val="0"/>
              <w:noProof/>
              <w:sz w:val="21"/>
              <w:szCs w:val="24"/>
            </w:rPr>
          </w:pPr>
          <w:hyperlink w:anchor="_Toc126075907" w:history="1">
            <w:r w:rsidR="002D50B3" w:rsidRPr="003A7D11">
              <w:rPr>
                <w:rStyle w:val="a9"/>
                <w:rFonts w:asciiTheme="minorEastAsia" w:hAnsiTheme="minorEastAsia"/>
                <w:noProof/>
              </w:rPr>
              <w:t>3-11</w:t>
            </w:r>
            <w:r w:rsidR="002D50B3">
              <w:rPr>
                <w:rFonts w:eastAsiaTheme="minorEastAsia"/>
                <w:smallCaps w:val="0"/>
                <w:noProof/>
                <w:sz w:val="21"/>
                <w:szCs w:val="24"/>
              </w:rPr>
              <w:tab/>
            </w:r>
            <w:r w:rsidR="002D50B3" w:rsidRPr="003A7D11">
              <w:rPr>
                <w:rStyle w:val="a9"/>
                <w:rFonts w:asciiTheme="minorEastAsia" w:hAnsiTheme="minorEastAsia"/>
                <w:noProof/>
              </w:rPr>
              <w:t>クロノアンペロメトリー(CA)測定</w:t>
            </w:r>
            <w:r w:rsidR="002D50B3">
              <w:rPr>
                <w:noProof/>
                <w:webHidden/>
              </w:rPr>
              <w:tab/>
            </w:r>
            <w:r w:rsidR="002D50B3">
              <w:rPr>
                <w:noProof/>
                <w:webHidden/>
              </w:rPr>
              <w:fldChar w:fldCharType="begin"/>
            </w:r>
            <w:r w:rsidR="002D50B3">
              <w:rPr>
                <w:noProof/>
                <w:webHidden/>
              </w:rPr>
              <w:instrText xml:space="preserve"> PAGEREF _Toc126075907 \h </w:instrText>
            </w:r>
            <w:r w:rsidR="002D50B3">
              <w:rPr>
                <w:noProof/>
                <w:webHidden/>
              </w:rPr>
            </w:r>
            <w:r w:rsidR="002D50B3">
              <w:rPr>
                <w:noProof/>
                <w:webHidden/>
              </w:rPr>
              <w:fldChar w:fldCharType="separate"/>
            </w:r>
            <w:r w:rsidR="002D50B3">
              <w:rPr>
                <w:noProof/>
                <w:webHidden/>
              </w:rPr>
              <w:t>21</w:t>
            </w:r>
            <w:r w:rsidR="002D50B3">
              <w:rPr>
                <w:noProof/>
                <w:webHidden/>
              </w:rPr>
              <w:fldChar w:fldCharType="end"/>
            </w:r>
          </w:hyperlink>
        </w:p>
        <w:p w14:paraId="61C5D0CD" w14:textId="11891B41" w:rsidR="002D50B3" w:rsidRDefault="005B29DE">
          <w:pPr>
            <w:pStyle w:val="31"/>
            <w:tabs>
              <w:tab w:val="left" w:pos="1260"/>
              <w:tab w:val="right" w:leader="dot" w:pos="8494"/>
            </w:tabs>
            <w:rPr>
              <w:rFonts w:eastAsiaTheme="minorEastAsia"/>
              <w:iCs w:val="0"/>
              <w:noProof/>
              <w:sz w:val="21"/>
              <w:szCs w:val="24"/>
            </w:rPr>
          </w:pPr>
          <w:hyperlink w:anchor="_Toc126075908" w:history="1">
            <w:r w:rsidR="002D50B3" w:rsidRPr="003A7D11">
              <w:rPr>
                <w:rStyle w:val="a9"/>
                <w:rFonts w:asciiTheme="minorEastAsia" w:hAnsiTheme="minorEastAsia"/>
                <w:noProof/>
              </w:rPr>
              <w:t>3-11-1</w:t>
            </w:r>
            <w:r w:rsidR="002D50B3">
              <w:rPr>
                <w:rFonts w:eastAsiaTheme="minorEastAsia"/>
                <w:iCs w:val="0"/>
                <w:noProof/>
                <w:sz w:val="21"/>
                <w:szCs w:val="24"/>
              </w:rPr>
              <w:tab/>
            </w:r>
            <w:r w:rsidR="002D50B3" w:rsidRPr="003A7D11">
              <w:rPr>
                <w:rStyle w:val="a9"/>
                <w:rFonts w:asciiTheme="minorEastAsia" w:hAnsiTheme="minorEastAsia" w:cs="Apple Color Emoji"/>
                <w:noProof/>
              </w:rPr>
              <w:t>220906CP_naf5μL</w:t>
            </w:r>
            <w:r w:rsidR="002D50B3" w:rsidRPr="003A7D11">
              <w:rPr>
                <w:rStyle w:val="a9"/>
                <w:rFonts w:asciiTheme="minorEastAsia" w:hAnsiTheme="minorEastAsia"/>
                <w:noProof/>
              </w:rPr>
              <w:t xml:space="preserve"> _2  CA測定</w:t>
            </w:r>
            <w:r w:rsidR="002D50B3">
              <w:rPr>
                <w:noProof/>
                <w:webHidden/>
              </w:rPr>
              <w:tab/>
            </w:r>
            <w:r w:rsidR="002D50B3">
              <w:rPr>
                <w:noProof/>
                <w:webHidden/>
              </w:rPr>
              <w:fldChar w:fldCharType="begin"/>
            </w:r>
            <w:r w:rsidR="002D50B3">
              <w:rPr>
                <w:noProof/>
                <w:webHidden/>
              </w:rPr>
              <w:instrText xml:space="preserve"> PAGEREF _Toc126075908 \h </w:instrText>
            </w:r>
            <w:r w:rsidR="002D50B3">
              <w:rPr>
                <w:noProof/>
                <w:webHidden/>
              </w:rPr>
            </w:r>
            <w:r w:rsidR="002D50B3">
              <w:rPr>
                <w:noProof/>
                <w:webHidden/>
              </w:rPr>
              <w:fldChar w:fldCharType="separate"/>
            </w:r>
            <w:r w:rsidR="002D50B3">
              <w:rPr>
                <w:noProof/>
                <w:webHidden/>
              </w:rPr>
              <w:t>22</w:t>
            </w:r>
            <w:r w:rsidR="002D50B3">
              <w:rPr>
                <w:noProof/>
                <w:webHidden/>
              </w:rPr>
              <w:fldChar w:fldCharType="end"/>
            </w:r>
          </w:hyperlink>
        </w:p>
        <w:p w14:paraId="7CE83A23" w14:textId="2BF55125" w:rsidR="002D50B3" w:rsidRDefault="005B29DE">
          <w:pPr>
            <w:pStyle w:val="31"/>
            <w:tabs>
              <w:tab w:val="left" w:pos="1260"/>
              <w:tab w:val="right" w:leader="dot" w:pos="8494"/>
            </w:tabs>
            <w:rPr>
              <w:rFonts w:eastAsiaTheme="minorEastAsia"/>
              <w:iCs w:val="0"/>
              <w:noProof/>
              <w:sz w:val="21"/>
              <w:szCs w:val="24"/>
            </w:rPr>
          </w:pPr>
          <w:hyperlink w:anchor="_Toc126075909" w:history="1">
            <w:r w:rsidR="002D50B3" w:rsidRPr="003A7D11">
              <w:rPr>
                <w:rStyle w:val="a9"/>
                <w:rFonts w:asciiTheme="minorEastAsia" w:hAnsiTheme="minorEastAsia" w:cs="Apple Color Emoji"/>
                <w:noProof/>
              </w:rPr>
              <w:t>3-11-2</w:t>
            </w:r>
            <w:r w:rsidR="002D50B3">
              <w:rPr>
                <w:rFonts w:eastAsiaTheme="minorEastAsia"/>
                <w:iCs w:val="0"/>
                <w:noProof/>
                <w:sz w:val="21"/>
                <w:szCs w:val="24"/>
              </w:rPr>
              <w:tab/>
            </w:r>
            <w:r w:rsidR="002D50B3" w:rsidRPr="003A7D11">
              <w:rPr>
                <w:rStyle w:val="a9"/>
                <w:rFonts w:asciiTheme="minorEastAsia" w:hAnsiTheme="minorEastAsia" w:cs="Apple Color Emoji"/>
                <w:noProof/>
              </w:rPr>
              <w:t>220906CP_naf5μL</w:t>
            </w:r>
            <w:r w:rsidR="002D50B3" w:rsidRPr="003A7D11">
              <w:rPr>
                <w:rStyle w:val="a9"/>
                <w:rFonts w:asciiTheme="minorEastAsia" w:hAnsiTheme="minorEastAsia"/>
                <w:noProof/>
              </w:rPr>
              <w:t xml:space="preserve"> _3  CA測定</w:t>
            </w:r>
            <w:r w:rsidR="002D50B3">
              <w:rPr>
                <w:noProof/>
                <w:webHidden/>
              </w:rPr>
              <w:tab/>
            </w:r>
            <w:r w:rsidR="002D50B3">
              <w:rPr>
                <w:noProof/>
                <w:webHidden/>
              </w:rPr>
              <w:fldChar w:fldCharType="begin"/>
            </w:r>
            <w:r w:rsidR="002D50B3">
              <w:rPr>
                <w:noProof/>
                <w:webHidden/>
              </w:rPr>
              <w:instrText xml:space="preserve"> PAGEREF _Toc126075909 \h </w:instrText>
            </w:r>
            <w:r w:rsidR="002D50B3">
              <w:rPr>
                <w:noProof/>
                <w:webHidden/>
              </w:rPr>
            </w:r>
            <w:r w:rsidR="002D50B3">
              <w:rPr>
                <w:noProof/>
                <w:webHidden/>
              </w:rPr>
              <w:fldChar w:fldCharType="separate"/>
            </w:r>
            <w:r w:rsidR="002D50B3">
              <w:rPr>
                <w:noProof/>
                <w:webHidden/>
              </w:rPr>
              <w:t>23</w:t>
            </w:r>
            <w:r w:rsidR="002D50B3">
              <w:rPr>
                <w:noProof/>
                <w:webHidden/>
              </w:rPr>
              <w:fldChar w:fldCharType="end"/>
            </w:r>
          </w:hyperlink>
        </w:p>
        <w:p w14:paraId="740B3F9B" w14:textId="6EF65F6E" w:rsidR="002D50B3" w:rsidRDefault="005B29DE">
          <w:pPr>
            <w:pStyle w:val="31"/>
            <w:tabs>
              <w:tab w:val="left" w:pos="1260"/>
              <w:tab w:val="right" w:leader="dot" w:pos="8494"/>
            </w:tabs>
            <w:rPr>
              <w:rFonts w:eastAsiaTheme="minorEastAsia"/>
              <w:iCs w:val="0"/>
              <w:noProof/>
              <w:sz w:val="21"/>
              <w:szCs w:val="24"/>
            </w:rPr>
          </w:pPr>
          <w:hyperlink w:anchor="_Toc126075910" w:history="1">
            <w:r w:rsidR="002D50B3" w:rsidRPr="003A7D11">
              <w:rPr>
                <w:rStyle w:val="a9"/>
                <w:rFonts w:asciiTheme="minorEastAsia" w:hAnsiTheme="minorEastAsia" w:cs="Apple Color Emoji"/>
                <w:noProof/>
              </w:rPr>
              <w:t>3-11-3</w:t>
            </w:r>
            <w:r w:rsidR="002D50B3">
              <w:rPr>
                <w:rFonts w:eastAsiaTheme="minorEastAsia"/>
                <w:iCs w:val="0"/>
                <w:noProof/>
                <w:sz w:val="21"/>
                <w:szCs w:val="24"/>
              </w:rPr>
              <w:tab/>
            </w:r>
            <w:r w:rsidR="002D50B3" w:rsidRPr="003A7D11">
              <w:rPr>
                <w:rStyle w:val="a9"/>
                <w:rFonts w:asciiTheme="minorEastAsia" w:hAnsiTheme="minorEastAsia" w:cs="Apple Color Emoji"/>
                <w:noProof/>
              </w:rPr>
              <w:t>220906CP_naf10μL</w:t>
            </w:r>
            <w:r w:rsidR="002D50B3" w:rsidRPr="003A7D11">
              <w:rPr>
                <w:rStyle w:val="a9"/>
                <w:rFonts w:asciiTheme="minorEastAsia" w:hAnsiTheme="minorEastAsia"/>
                <w:noProof/>
              </w:rPr>
              <w:t xml:space="preserve"> _1  CA測定</w:t>
            </w:r>
            <w:r w:rsidR="002D50B3">
              <w:rPr>
                <w:noProof/>
                <w:webHidden/>
              </w:rPr>
              <w:tab/>
            </w:r>
            <w:r w:rsidR="002D50B3">
              <w:rPr>
                <w:noProof/>
                <w:webHidden/>
              </w:rPr>
              <w:fldChar w:fldCharType="begin"/>
            </w:r>
            <w:r w:rsidR="002D50B3">
              <w:rPr>
                <w:noProof/>
                <w:webHidden/>
              </w:rPr>
              <w:instrText xml:space="preserve"> PAGEREF _Toc126075910 \h </w:instrText>
            </w:r>
            <w:r w:rsidR="002D50B3">
              <w:rPr>
                <w:noProof/>
                <w:webHidden/>
              </w:rPr>
            </w:r>
            <w:r w:rsidR="002D50B3">
              <w:rPr>
                <w:noProof/>
                <w:webHidden/>
              </w:rPr>
              <w:fldChar w:fldCharType="separate"/>
            </w:r>
            <w:r w:rsidR="002D50B3">
              <w:rPr>
                <w:noProof/>
                <w:webHidden/>
              </w:rPr>
              <w:t>23</w:t>
            </w:r>
            <w:r w:rsidR="002D50B3">
              <w:rPr>
                <w:noProof/>
                <w:webHidden/>
              </w:rPr>
              <w:fldChar w:fldCharType="end"/>
            </w:r>
          </w:hyperlink>
        </w:p>
        <w:p w14:paraId="6E9416EA" w14:textId="038F3C3E" w:rsidR="002D50B3" w:rsidRDefault="005B29DE">
          <w:pPr>
            <w:pStyle w:val="31"/>
            <w:tabs>
              <w:tab w:val="left" w:pos="1260"/>
              <w:tab w:val="right" w:leader="dot" w:pos="8494"/>
            </w:tabs>
            <w:rPr>
              <w:rFonts w:eastAsiaTheme="minorEastAsia"/>
              <w:iCs w:val="0"/>
              <w:noProof/>
              <w:sz w:val="21"/>
              <w:szCs w:val="24"/>
            </w:rPr>
          </w:pPr>
          <w:hyperlink w:anchor="_Toc126075911" w:history="1">
            <w:r w:rsidR="002D50B3" w:rsidRPr="003A7D11">
              <w:rPr>
                <w:rStyle w:val="a9"/>
                <w:rFonts w:asciiTheme="minorEastAsia" w:hAnsiTheme="minorEastAsia" w:cs="Apple Color Emoji"/>
                <w:noProof/>
              </w:rPr>
              <w:t>3-11-4</w:t>
            </w:r>
            <w:r w:rsidR="002D50B3">
              <w:rPr>
                <w:rFonts w:eastAsiaTheme="minorEastAsia"/>
                <w:iCs w:val="0"/>
                <w:noProof/>
                <w:sz w:val="21"/>
                <w:szCs w:val="24"/>
              </w:rPr>
              <w:tab/>
            </w:r>
            <w:r w:rsidR="002D50B3" w:rsidRPr="003A7D11">
              <w:rPr>
                <w:rStyle w:val="a9"/>
                <w:rFonts w:asciiTheme="minorEastAsia" w:hAnsiTheme="minorEastAsia" w:cs="Apple Color Emoji"/>
                <w:noProof/>
              </w:rPr>
              <w:t>220906CP_naf10μL</w:t>
            </w:r>
            <w:r w:rsidR="002D50B3" w:rsidRPr="003A7D11">
              <w:rPr>
                <w:rStyle w:val="a9"/>
                <w:rFonts w:asciiTheme="minorEastAsia" w:hAnsiTheme="minorEastAsia"/>
                <w:noProof/>
              </w:rPr>
              <w:t xml:space="preserve"> _2_1回目  CA測定</w:t>
            </w:r>
            <w:r w:rsidR="002D50B3">
              <w:rPr>
                <w:noProof/>
                <w:webHidden/>
              </w:rPr>
              <w:tab/>
            </w:r>
            <w:r w:rsidR="002D50B3">
              <w:rPr>
                <w:noProof/>
                <w:webHidden/>
              </w:rPr>
              <w:fldChar w:fldCharType="begin"/>
            </w:r>
            <w:r w:rsidR="002D50B3">
              <w:rPr>
                <w:noProof/>
                <w:webHidden/>
              </w:rPr>
              <w:instrText xml:space="preserve"> PAGEREF _Toc126075911 \h </w:instrText>
            </w:r>
            <w:r w:rsidR="002D50B3">
              <w:rPr>
                <w:noProof/>
                <w:webHidden/>
              </w:rPr>
            </w:r>
            <w:r w:rsidR="002D50B3">
              <w:rPr>
                <w:noProof/>
                <w:webHidden/>
              </w:rPr>
              <w:fldChar w:fldCharType="separate"/>
            </w:r>
            <w:r w:rsidR="002D50B3">
              <w:rPr>
                <w:noProof/>
                <w:webHidden/>
              </w:rPr>
              <w:t>24</w:t>
            </w:r>
            <w:r w:rsidR="002D50B3">
              <w:rPr>
                <w:noProof/>
                <w:webHidden/>
              </w:rPr>
              <w:fldChar w:fldCharType="end"/>
            </w:r>
          </w:hyperlink>
        </w:p>
        <w:p w14:paraId="424007B8" w14:textId="22893DAD" w:rsidR="002D50B3" w:rsidRDefault="005B29DE">
          <w:pPr>
            <w:pStyle w:val="31"/>
            <w:tabs>
              <w:tab w:val="left" w:pos="1260"/>
              <w:tab w:val="right" w:leader="dot" w:pos="8494"/>
            </w:tabs>
            <w:rPr>
              <w:rFonts w:eastAsiaTheme="minorEastAsia"/>
              <w:iCs w:val="0"/>
              <w:noProof/>
              <w:sz w:val="21"/>
              <w:szCs w:val="24"/>
            </w:rPr>
          </w:pPr>
          <w:hyperlink w:anchor="_Toc126075912" w:history="1">
            <w:r w:rsidR="002D50B3" w:rsidRPr="003A7D11">
              <w:rPr>
                <w:rStyle w:val="a9"/>
                <w:rFonts w:asciiTheme="minorEastAsia" w:hAnsiTheme="minorEastAsia" w:cs="Apple Color Emoji"/>
                <w:noProof/>
              </w:rPr>
              <w:t>3-11-5</w:t>
            </w:r>
            <w:r w:rsidR="002D50B3">
              <w:rPr>
                <w:rFonts w:eastAsiaTheme="minorEastAsia"/>
                <w:iCs w:val="0"/>
                <w:noProof/>
                <w:sz w:val="21"/>
                <w:szCs w:val="24"/>
              </w:rPr>
              <w:tab/>
            </w:r>
            <w:r w:rsidR="002D50B3" w:rsidRPr="003A7D11">
              <w:rPr>
                <w:rStyle w:val="a9"/>
                <w:rFonts w:asciiTheme="minorEastAsia" w:hAnsiTheme="minorEastAsia" w:cs="Apple Color Emoji"/>
                <w:noProof/>
              </w:rPr>
              <w:t>220906CP_naf10μL</w:t>
            </w:r>
            <w:r w:rsidR="002D50B3" w:rsidRPr="003A7D11">
              <w:rPr>
                <w:rStyle w:val="a9"/>
                <w:rFonts w:asciiTheme="minorEastAsia" w:hAnsiTheme="minorEastAsia"/>
                <w:noProof/>
              </w:rPr>
              <w:t>_2 _2回目  CA測定</w:t>
            </w:r>
            <w:r w:rsidR="002D50B3">
              <w:rPr>
                <w:noProof/>
                <w:webHidden/>
              </w:rPr>
              <w:tab/>
            </w:r>
            <w:r w:rsidR="002D50B3">
              <w:rPr>
                <w:noProof/>
                <w:webHidden/>
              </w:rPr>
              <w:fldChar w:fldCharType="begin"/>
            </w:r>
            <w:r w:rsidR="002D50B3">
              <w:rPr>
                <w:noProof/>
                <w:webHidden/>
              </w:rPr>
              <w:instrText xml:space="preserve"> PAGEREF _Toc126075912 \h </w:instrText>
            </w:r>
            <w:r w:rsidR="002D50B3">
              <w:rPr>
                <w:noProof/>
                <w:webHidden/>
              </w:rPr>
            </w:r>
            <w:r w:rsidR="002D50B3">
              <w:rPr>
                <w:noProof/>
                <w:webHidden/>
              </w:rPr>
              <w:fldChar w:fldCharType="separate"/>
            </w:r>
            <w:r w:rsidR="002D50B3">
              <w:rPr>
                <w:noProof/>
                <w:webHidden/>
              </w:rPr>
              <w:t>26</w:t>
            </w:r>
            <w:r w:rsidR="002D50B3">
              <w:rPr>
                <w:noProof/>
                <w:webHidden/>
              </w:rPr>
              <w:fldChar w:fldCharType="end"/>
            </w:r>
          </w:hyperlink>
        </w:p>
        <w:p w14:paraId="2D74E94C" w14:textId="0F6C1173" w:rsidR="002D50B3" w:rsidRDefault="005B29DE">
          <w:pPr>
            <w:pStyle w:val="31"/>
            <w:tabs>
              <w:tab w:val="left" w:pos="1260"/>
              <w:tab w:val="right" w:leader="dot" w:pos="8494"/>
            </w:tabs>
            <w:rPr>
              <w:rFonts w:eastAsiaTheme="minorEastAsia"/>
              <w:iCs w:val="0"/>
              <w:noProof/>
              <w:sz w:val="21"/>
              <w:szCs w:val="24"/>
            </w:rPr>
          </w:pPr>
          <w:hyperlink w:anchor="_Toc126075913" w:history="1">
            <w:r w:rsidR="002D50B3" w:rsidRPr="003A7D11">
              <w:rPr>
                <w:rStyle w:val="a9"/>
                <w:rFonts w:asciiTheme="minorEastAsia" w:hAnsiTheme="minorEastAsia" w:cs="Apple Color Emoji"/>
                <w:noProof/>
              </w:rPr>
              <w:t>3-11-6</w:t>
            </w:r>
            <w:r w:rsidR="002D50B3">
              <w:rPr>
                <w:rFonts w:eastAsiaTheme="minorEastAsia"/>
                <w:iCs w:val="0"/>
                <w:noProof/>
                <w:sz w:val="21"/>
                <w:szCs w:val="24"/>
              </w:rPr>
              <w:tab/>
            </w:r>
            <w:r w:rsidR="002D50B3" w:rsidRPr="003A7D11">
              <w:rPr>
                <w:rStyle w:val="a9"/>
                <w:rFonts w:asciiTheme="minorEastAsia" w:hAnsiTheme="minorEastAsia" w:cs="Apple Color Emoji"/>
                <w:noProof/>
              </w:rPr>
              <w:t>220906CP_naf10μL</w:t>
            </w:r>
            <w:r w:rsidR="002D50B3" w:rsidRPr="003A7D11">
              <w:rPr>
                <w:rStyle w:val="a9"/>
                <w:rFonts w:asciiTheme="minorEastAsia" w:hAnsiTheme="minorEastAsia"/>
                <w:noProof/>
              </w:rPr>
              <w:t>_2 _3回目  CA測定</w:t>
            </w:r>
            <w:r w:rsidR="002D50B3">
              <w:rPr>
                <w:noProof/>
                <w:webHidden/>
              </w:rPr>
              <w:tab/>
            </w:r>
            <w:r w:rsidR="002D50B3">
              <w:rPr>
                <w:noProof/>
                <w:webHidden/>
              </w:rPr>
              <w:fldChar w:fldCharType="begin"/>
            </w:r>
            <w:r w:rsidR="002D50B3">
              <w:rPr>
                <w:noProof/>
                <w:webHidden/>
              </w:rPr>
              <w:instrText xml:space="preserve"> PAGEREF _Toc126075913 \h </w:instrText>
            </w:r>
            <w:r w:rsidR="002D50B3">
              <w:rPr>
                <w:noProof/>
                <w:webHidden/>
              </w:rPr>
            </w:r>
            <w:r w:rsidR="002D50B3">
              <w:rPr>
                <w:noProof/>
                <w:webHidden/>
              </w:rPr>
              <w:fldChar w:fldCharType="separate"/>
            </w:r>
            <w:r w:rsidR="002D50B3">
              <w:rPr>
                <w:noProof/>
                <w:webHidden/>
              </w:rPr>
              <w:t>27</w:t>
            </w:r>
            <w:r w:rsidR="002D50B3">
              <w:rPr>
                <w:noProof/>
                <w:webHidden/>
              </w:rPr>
              <w:fldChar w:fldCharType="end"/>
            </w:r>
          </w:hyperlink>
        </w:p>
        <w:p w14:paraId="7926DF13" w14:textId="6F8B3201" w:rsidR="002D50B3" w:rsidRDefault="005B29DE">
          <w:pPr>
            <w:pStyle w:val="31"/>
            <w:tabs>
              <w:tab w:val="left" w:pos="1260"/>
              <w:tab w:val="right" w:leader="dot" w:pos="8494"/>
            </w:tabs>
            <w:rPr>
              <w:rFonts w:eastAsiaTheme="minorEastAsia"/>
              <w:iCs w:val="0"/>
              <w:noProof/>
              <w:sz w:val="21"/>
              <w:szCs w:val="24"/>
            </w:rPr>
          </w:pPr>
          <w:hyperlink w:anchor="_Toc126075914" w:history="1">
            <w:r w:rsidR="002D50B3" w:rsidRPr="003A7D11">
              <w:rPr>
                <w:rStyle w:val="a9"/>
                <w:rFonts w:asciiTheme="minorEastAsia" w:hAnsiTheme="minorEastAsia" w:cs="Apple Color Emoji"/>
                <w:noProof/>
              </w:rPr>
              <w:t>3-11-7</w:t>
            </w:r>
            <w:r w:rsidR="002D50B3">
              <w:rPr>
                <w:rFonts w:eastAsiaTheme="minorEastAsia"/>
                <w:iCs w:val="0"/>
                <w:noProof/>
                <w:sz w:val="21"/>
                <w:szCs w:val="24"/>
              </w:rPr>
              <w:tab/>
            </w:r>
            <w:r w:rsidR="002D50B3" w:rsidRPr="003A7D11">
              <w:rPr>
                <w:rStyle w:val="a9"/>
                <w:rFonts w:asciiTheme="minorEastAsia" w:hAnsiTheme="minorEastAsia" w:cs="Apple Color Emoji"/>
                <w:noProof/>
              </w:rPr>
              <w:t>220906CP_naf15μL</w:t>
            </w:r>
            <w:r w:rsidR="002D50B3" w:rsidRPr="003A7D11">
              <w:rPr>
                <w:rStyle w:val="a9"/>
                <w:rFonts w:asciiTheme="minorEastAsia" w:hAnsiTheme="minorEastAsia"/>
                <w:noProof/>
              </w:rPr>
              <w:t xml:space="preserve">  CA測定</w:t>
            </w:r>
            <w:r w:rsidR="002D50B3">
              <w:rPr>
                <w:noProof/>
                <w:webHidden/>
              </w:rPr>
              <w:tab/>
            </w:r>
            <w:r w:rsidR="002D50B3">
              <w:rPr>
                <w:noProof/>
                <w:webHidden/>
              </w:rPr>
              <w:fldChar w:fldCharType="begin"/>
            </w:r>
            <w:r w:rsidR="002D50B3">
              <w:rPr>
                <w:noProof/>
                <w:webHidden/>
              </w:rPr>
              <w:instrText xml:space="preserve"> PAGEREF _Toc126075914 \h </w:instrText>
            </w:r>
            <w:r w:rsidR="002D50B3">
              <w:rPr>
                <w:noProof/>
                <w:webHidden/>
              </w:rPr>
            </w:r>
            <w:r w:rsidR="002D50B3">
              <w:rPr>
                <w:noProof/>
                <w:webHidden/>
              </w:rPr>
              <w:fldChar w:fldCharType="separate"/>
            </w:r>
            <w:r w:rsidR="002D50B3">
              <w:rPr>
                <w:noProof/>
                <w:webHidden/>
              </w:rPr>
              <w:t>28</w:t>
            </w:r>
            <w:r w:rsidR="002D50B3">
              <w:rPr>
                <w:noProof/>
                <w:webHidden/>
              </w:rPr>
              <w:fldChar w:fldCharType="end"/>
            </w:r>
          </w:hyperlink>
        </w:p>
        <w:p w14:paraId="6348CD44" w14:textId="7D4E7280" w:rsidR="002D50B3" w:rsidRDefault="005B29DE">
          <w:pPr>
            <w:pStyle w:val="31"/>
            <w:tabs>
              <w:tab w:val="left" w:pos="1260"/>
              <w:tab w:val="right" w:leader="dot" w:pos="8494"/>
            </w:tabs>
            <w:rPr>
              <w:rFonts w:eastAsiaTheme="minorEastAsia"/>
              <w:iCs w:val="0"/>
              <w:noProof/>
              <w:sz w:val="21"/>
              <w:szCs w:val="24"/>
            </w:rPr>
          </w:pPr>
          <w:hyperlink w:anchor="_Toc126075915" w:history="1">
            <w:r w:rsidR="002D50B3" w:rsidRPr="003A7D11">
              <w:rPr>
                <w:rStyle w:val="a9"/>
                <w:rFonts w:asciiTheme="minorEastAsia" w:hAnsiTheme="minorEastAsia" w:cs="Apple Color Emoji"/>
                <w:noProof/>
              </w:rPr>
              <w:t>3-11-8</w:t>
            </w:r>
            <w:r w:rsidR="002D50B3">
              <w:rPr>
                <w:rFonts w:eastAsiaTheme="minorEastAsia"/>
                <w:iCs w:val="0"/>
                <w:noProof/>
                <w:sz w:val="21"/>
                <w:szCs w:val="24"/>
              </w:rPr>
              <w:tab/>
            </w:r>
            <w:r w:rsidR="002D50B3" w:rsidRPr="003A7D11">
              <w:rPr>
                <w:rStyle w:val="a9"/>
                <w:rFonts w:asciiTheme="minorEastAsia" w:hAnsiTheme="minorEastAsia" w:cs="Apple Color Emoji"/>
                <w:noProof/>
              </w:rPr>
              <w:t>220906CP_naf20μL</w:t>
            </w:r>
            <w:r w:rsidR="002D50B3" w:rsidRPr="003A7D11">
              <w:rPr>
                <w:rStyle w:val="a9"/>
                <w:rFonts w:asciiTheme="minorEastAsia" w:hAnsiTheme="minorEastAsia"/>
                <w:noProof/>
              </w:rPr>
              <w:t xml:space="preserve">  CA測定</w:t>
            </w:r>
            <w:r w:rsidR="002D50B3">
              <w:rPr>
                <w:noProof/>
                <w:webHidden/>
              </w:rPr>
              <w:tab/>
            </w:r>
            <w:r w:rsidR="002D50B3">
              <w:rPr>
                <w:noProof/>
                <w:webHidden/>
              </w:rPr>
              <w:fldChar w:fldCharType="begin"/>
            </w:r>
            <w:r w:rsidR="002D50B3">
              <w:rPr>
                <w:noProof/>
                <w:webHidden/>
              </w:rPr>
              <w:instrText xml:space="preserve"> PAGEREF _Toc126075915 \h </w:instrText>
            </w:r>
            <w:r w:rsidR="002D50B3">
              <w:rPr>
                <w:noProof/>
                <w:webHidden/>
              </w:rPr>
            </w:r>
            <w:r w:rsidR="002D50B3">
              <w:rPr>
                <w:noProof/>
                <w:webHidden/>
              </w:rPr>
              <w:fldChar w:fldCharType="separate"/>
            </w:r>
            <w:r w:rsidR="002D50B3">
              <w:rPr>
                <w:noProof/>
                <w:webHidden/>
              </w:rPr>
              <w:t>29</w:t>
            </w:r>
            <w:r w:rsidR="002D50B3">
              <w:rPr>
                <w:noProof/>
                <w:webHidden/>
              </w:rPr>
              <w:fldChar w:fldCharType="end"/>
            </w:r>
          </w:hyperlink>
        </w:p>
        <w:p w14:paraId="7AF7A329" w14:textId="0B8A9477" w:rsidR="002D50B3" w:rsidRDefault="005B29DE">
          <w:pPr>
            <w:pStyle w:val="21"/>
            <w:tabs>
              <w:tab w:val="left" w:pos="1050"/>
              <w:tab w:val="right" w:leader="dot" w:pos="8494"/>
            </w:tabs>
            <w:rPr>
              <w:rFonts w:eastAsiaTheme="minorEastAsia"/>
              <w:smallCaps w:val="0"/>
              <w:noProof/>
              <w:sz w:val="21"/>
              <w:szCs w:val="24"/>
            </w:rPr>
          </w:pPr>
          <w:hyperlink w:anchor="_Toc126075916" w:history="1">
            <w:r w:rsidR="002D50B3" w:rsidRPr="003A7D11">
              <w:rPr>
                <w:rStyle w:val="a9"/>
                <w:rFonts w:asciiTheme="minorEastAsia" w:hAnsiTheme="minorEastAsia"/>
                <w:noProof/>
              </w:rPr>
              <w:t>3-12</w:t>
            </w:r>
            <w:r w:rsidR="002D50B3">
              <w:rPr>
                <w:rFonts w:eastAsiaTheme="minorEastAsia"/>
                <w:smallCaps w:val="0"/>
                <w:noProof/>
                <w:sz w:val="21"/>
                <w:szCs w:val="24"/>
              </w:rPr>
              <w:tab/>
            </w:r>
            <w:r w:rsidR="002D50B3" w:rsidRPr="003A7D11">
              <w:rPr>
                <w:rStyle w:val="a9"/>
                <w:rFonts w:asciiTheme="minorEastAsia" w:hAnsiTheme="minorEastAsia"/>
                <w:noProof/>
              </w:rPr>
              <w:t>電極の作製III (ケッチェンブラックとセルロースナノファイバー)</w:t>
            </w:r>
            <w:r w:rsidR="002D50B3">
              <w:rPr>
                <w:noProof/>
                <w:webHidden/>
              </w:rPr>
              <w:tab/>
            </w:r>
            <w:r w:rsidR="002D50B3">
              <w:rPr>
                <w:noProof/>
                <w:webHidden/>
              </w:rPr>
              <w:fldChar w:fldCharType="begin"/>
            </w:r>
            <w:r w:rsidR="002D50B3">
              <w:rPr>
                <w:noProof/>
                <w:webHidden/>
              </w:rPr>
              <w:instrText xml:space="preserve"> PAGEREF _Toc126075916 \h </w:instrText>
            </w:r>
            <w:r w:rsidR="002D50B3">
              <w:rPr>
                <w:noProof/>
                <w:webHidden/>
              </w:rPr>
            </w:r>
            <w:r w:rsidR="002D50B3">
              <w:rPr>
                <w:noProof/>
                <w:webHidden/>
              </w:rPr>
              <w:fldChar w:fldCharType="separate"/>
            </w:r>
            <w:r w:rsidR="002D50B3">
              <w:rPr>
                <w:noProof/>
                <w:webHidden/>
              </w:rPr>
              <w:t>30</w:t>
            </w:r>
            <w:r w:rsidR="002D50B3">
              <w:rPr>
                <w:noProof/>
                <w:webHidden/>
              </w:rPr>
              <w:fldChar w:fldCharType="end"/>
            </w:r>
          </w:hyperlink>
        </w:p>
        <w:p w14:paraId="093B4699" w14:textId="210126EC" w:rsidR="002D50B3" w:rsidRDefault="005B29DE">
          <w:pPr>
            <w:pStyle w:val="31"/>
            <w:tabs>
              <w:tab w:val="left" w:pos="1260"/>
              <w:tab w:val="right" w:leader="dot" w:pos="8494"/>
            </w:tabs>
            <w:rPr>
              <w:rFonts w:eastAsiaTheme="minorEastAsia"/>
              <w:iCs w:val="0"/>
              <w:noProof/>
              <w:sz w:val="21"/>
              <w:szCs w:val="24"/>
            </w:rPr>
          </w:pPr>
          <w:hyperlink w:anchor="_Toc126075917" w:history="1">
            <w:r w:rsidR="002D50B3" w:rsidRPr="003A7D11">
              <w:rPr>
                <w:rStyle w:val="a9"/>
                <w:rFonts w:asciiTheme="minorEastAsia" w:hAnsiTheme="minorEastAsia" w:cs="Apple Color Emoji"/>
                <w:noProof/>
              </w:rPr>
              <w:t>3-12-1</w:t>
            </w:r>
            <w:r w:rsidR="002D50B3">
              <w:rPr>
                <w:rFonts w:eastAsiaTheme="minorEastAsia"/>
                <w:iCs w:val="0"/>
                <w:noProof/>
                <w:sz w:val="21"/>
                <w:szCs w:val="24"/>
              </w:rPr>
              <w:tab/>
            </w:r>
            <w:r w:rsidR="002D50B3" w:rsidRPr="003A7D11">
              <w:rPr>
                <w:rStyle w:val="a9"/>
                <w:rFonts w:asciiTheme="minorEastAsia" w:hAnsiTheme="minorEastAsia" w:cs="Apple Color Emoji"/>
                <w:noProof/>
              </w:rPr>
              <w:t>220415CP_ cell0.02g</w:t>
            </w:r>
            <w:r w:rsidR="002D50B3">
              <w:rPr>
                <w:noProof/>
                <w:webHidden/>
              </w:rPr>
              <w:tab/>
            </w:r>
            <w:r w:rsidR="002D50B3">
              <w:rPr>
                <w:noProof/>
                <w:webHidden/>
              </w:rPr>
              <w:fldChar w:fldCharType="begin"/>
            </w:r>
            <w:r w:rsidR="002D50B3">
              <w:rPr>
                <w:noProof/>
                <w:webHidden/>
              </w:rPr>
              <w:instrText xml:space="preserve"> PAGEREF _Toc126075917 \h </w:instrText>
            </w:r>
            <w:r w:rsidR="002D50B3">
              <w:rPr>
                <w:noProof/>
                <w:webHidden/>
              </w:rPr>
            </w:r>
            <w:r w:rsidR="002D50B3">
              <w:rPr>
                <w:noProof/>
                <w:webHidden/>
              </w:rPr>
              <w:fldChar w:fldCharType="separate"/>
            </w:r>
            <w:r w:rsidR="002D50B3">
              <w:rPr>
                <w:noProof/>
                <w:webHidden/>
              </w:rPr>
              <w:t>30</w:t>
            </w:r>
            <w:r w:rsidR="002D50B3">
              <w:rPr>
                <w:noProof/>
                <w:webHidden/>
              </w:rPr>
              <w:fldChar w:fldCharType="end"/>
            </w:r>
          </w:hyperlink>
        </w:p>
        <w:p w14:paraId="421001DF" w14:textId="24DB18E5" w:rsidR="002D50B3" w:rsidRDefault="005B29DE">
          <w:pPr>
            <w:pStyle w:val="31"/>
            <w:tabs>
              <w:tab w:val="left" w:pos="1260"/>
              <w:tab w:val="right" w:leader="dot" w:pos="8494"/>
            </w:tabs>
            <w:rPr>
              <w:rFonts w:eastAsiaTheme="minorEastAsia"/>
              <w:iCs w:val="0"/>
              <w:noProof/>
              <w:sz w:val="21"/>
              <w:szCs w:val="24"/>
            </w:rPr>
          </w:pPr>
          <w:hyperlink w:anchor="_Toc126075918" w:history="1">
            <w:r w:rsidR="002D50B3" w:rsidRPr="003A7D11">
              <w:rPr>
                <w:rStyle w:val="a9"/>
                <w:rFonts w:asciiTheme="minorEastAsia" w:hAnsiTheme="minorEastAsia" w:cs="Apple Color Emoji"/>
                <w:noProof/>
              </w:rPr>
              <w:t>3-12-2</w:t>
            </w:r>
            <w:r w:rsidR="002D50B3">
              <w:rPr>
                <w:rFonts w:eastAsiaTheme="minorEastAsia"/>
                <w:iCs w:val="0"/>
                <w:noProof/>
                <w:sz w:val="21"/>
                <w:szCs w:val="24"/>
              </w:rPr>
              <w:tab/>
            </w:r>
            <w:r w:rsidR="002D50B3" w:rsidRPr="003A7D11">
              <w:rPr>
                <w:rStyle w:val="a9"/>
                <w:rFonts w:asciiTheme="minorEastAsia" w:hAnsiTheme="minorEastAsia" w:cs="Apple Color Emoji"/>
                <w:noProof/>
              </w:rPr>
              <w:t>220415CP_ cell0.2g</w:t>
            </w:r>
            <w:r w:rsidR="002D50B3">
              <w:rPr>
                <w:noProof/>
                <w:webHidden/>
              </w:rPr>
              <w:tab/>
            </w:r>
            <w:r w:rsidR="002D50B3">
              <w:rPr>
                <w:noProof/>
                <w:webHidden/>
              </w:rPr>
              <w:fldChar w:fldCharType="begin"/>
            </w:r>
            <w:r w:rsidR="002D50B3">
              <w:rPr>
                <w:noProof/>
                <w:webHidden/>
              </w:rPr>
              <w:instrText xml:space="preserve"> PAGEREF _Toc126075918 \h </w:instrText>
            </w:r>
            <w:r w:rsidR="002D50B3">
              <w:rPr>
                <w:noProof/>
                <w:webHidden/>
              </w:rPr>
            </w:r>
            <w:r w:rsidR="002D50B3">
              <w:rPr>
                <w:noProof/>
                <w:webHidden/>
              </w:rPr>
              <w:fldChar w:fldCharType="separate"/>
            </w:r>
            <w:r w:rsidR="002D50B3">
              <w:rPr>
                <w:noProof/>
                <w:webHidden/>
              </w:rPr>
              <w:t>30</w:t>
            </w:r>
            <w:r w:rsidR="002D50B3">
              <w:rPr>
                <w:noProof/>
                <w:webHidden/>
              </w:rPr>
              <w:fldChar w:fldCharType="end"/>
            </w:r>
          </w:hyperlink>
        </w:p>
        <w:p w14:paraId="7B249AE1" w14:textId="60DCDF7D" w:rsidR="002D50B3" w:rsidRDefault="005B29DE">
          <w:pPr>
            <w:pStyle w:val="31"/>
            <w:tabs>
              <w:tab w:val="left" w:pos="1260"/>
              <w:tab w:val="right" w:leader="dot" w:pos="8494"/>
            </w:tabs>
            <w:rPr>
              <w:rFonts w:eastAsiaTheme="minorEastAsia"/>
              <w:iCs w:val="0"/>
              <w:noProof/>
              <w:sz w:val="21"/>
              <w:szCs w:val="24"/>
            </w:rPr>
          </w:pPr>
          <w:hyperlink w:anchor="_Toc126075919" w:history="1">
            <w:r w:rsidR="002D50B3" w:rsidRPr="003A7D11">
              <w:rPr>
                <w:rStyle w:val="a9"/>
                <w:rFonts w:asciiTheme="minorEastAsia" w:hAnsiTheme="minorEastAsia" w:cs="Apple Color Emoji"/>
                <w:noProof/>
              </w:rPr>
              <w:t>3-12-3</w:t>
            </w:r>
            <w:r w:rsidR="002D50B3">
              <w:rPr>
                <w:rFonts w:eastAsiaTheme="minorEastAsia"/>
                <w:iCs w:val="0"/>
                <w:noProof/>
                <w:sz w:val="21"/>
                <w:szCs w:val="24"/>
              </w:rPr>
              <w:tab/>
            </w:r>
            <w:r w:rsidR="002D50B3" w:rsidRPr="003A7D11">
              <w:rPr>
                <w:rStyle w:val="a9"/>
                <w:rFonts w:asciiTheme="minorEastAsia" w:hAnsiTheme="minorEastAsia" w:cs="Apple Color Emoji"/>
                <w:noProof/>
              </w:rPr>
              <w:t>220906CP_ cell0.02g</w:t>
            </w:r>
            <w:r w:rsidR="002D50B3">
              <w:rPr>
                <w:noProof/>
                <w:webHidden/>
              </w:rPr>
              <w:tab/>
            </w:r>
            <w:r w:rsidR="002D50B3">
              <w:rPr>
                <w:noProof/>
                <w:webHidden/>
              </w:rPr>
              <w:fldChar w:fldCharType="begin"/>
            </w:r>
            <w:r w:rsidR="002D50B3">
              <w:rPr>
                <w:noProof/>
                <w:webHidden/>
              </w:rPr>
              <w:instrText xml:space="preserve"> PAGEREF _Toc126075919 \h </w:instrText>
            </w:r>
            <w:r w:rsidR="002D50B3">
              <w:rPr>
                <w:noProof/>
                <w:webHidden/>
              </w:rPr>
            </w:r>
            <w:r w:rsidR="002D50B3">
              <w:rPr>
                <w:noProof/>
                <w:webHidden/>
              </w:rPr>
              <w:fldChar w:fldCharType="separate"/>
            </w:r>
            <w:r w:rsidR="002D50B3">
              <w:rPr>
                <w:noProof/>
                <w:webHidden/>
              </w:rPr>
              <w:t>31</w:t>
            </w:r>
            <w:r w:rsidR="002D50B3">
              <w:rPr>
                <w:noProof/>
                <w:webHidden/>
              </w:rPr>
              <w:fldChar w:fldCharType="end"/>
            </w:r>
          </w:hyperlink>
        </w:p>
        <w:p w14:paraId="4656A5E5" w14:textId="3969F9BB" w:rsidR="002D50B3" w:rsidRDefault="005B29DE">
          <w:pPr>
            <w:pStyle w:val="31"/>
            <w:tabs>
              <w:tab w:val="left" w:pos="1260"/>
              <w:tab w:val="right" w:leader="dot" w:pos="8494"/>
            </w:tabs>
            <w:rPr>
              <w:rFonts w:eastAsiaTheme="minorEastAsia"/>
              <w:iCs w:val="0"/>
              <w:noProof/>
              <w:sz w:val="21"/>
              <w:szCs w:val="24"/>
            </w:rPr>
          </w:pPr>
          <w:hyperlink w:anchor="_Toc126075920" w:history="1">
            <w:r w:rsidR="002D50B3" w:rsidRPr="003A7D11">
              <w:rPr>
                <w:rStyle w:val="a9"/>
                <w:rFonts w:asciiTheme="minorEastAsia" w:hAnsiTheme="minorEastAsia" w:cs="Apple Color Emoji"/>
                <w:noProof/>
              </w:rPr>
              <w:t>3-12-4</w:t>
            </w:r>
            <w:r w:rsidR="002D50B3">
              <w:rPr>
                <w:rFonts w:eastAsiaTheme="minorEastAsia"/>
                <w:iCs w:val="0"/>
                <w:noProof/>
                <w:sz w:val="21"/>
                <w:szCs w:val="24"/>
              </w:rPr>
              <w:tab/>
            </w:r>
            <w:r w:rsidR="002D50B3" w:rsidRPr="003A7D11">
              <w:rPr>
                <w:rStyle w:val="a9"/>
                <w:rFonts w:asciiTheme="minorEastAsia" w:hAnsiTheme="minorEastAsia" w:cs="Apple Color Emoji"/>
                <w:noProof/>
              </w:rPr>
              <w:t>220906CP_ cell0.2g</w:t>
            </w:r>
            <w:r w:rsidR="002D50B3">
              <w:rPr>
                <w:noProof/>
                <w:webHidden/>
              </w:rPr>
              <w:tab/>
            </w:r>
            <w:r w:rsidR="002D50B3">
              <w:rPr>
                <w:noProof/>
                <w:webHidden/>
              </w:rPr>
              <w:fldChar w:fldCharType="begin"/>
            </w:r>
            <w:r w:rsidR="002D50B3">
              <w:rPr>
                <w:noProof/>
                <w:webHidden/>
              </w:rPr>
              <w:instrText xml:space="preserve"> PAGEREF _Toc126075920 \h </w:instrText>
            </w:r>
            <w:r w:rsidR="002D50B3">
              <w:rPr>
                <w:noProof/>
                <w:webHidden/>
              </w:rPr>
            </w:r>
            <w:r w:rsidR="002D50B3">
              <w:rPr>
                <w:noProof/>
                <w:webHidden/>
              </w:rPr>
              <w:fldChar w:fldCharType="separate"/>
            </w:r>
            <w:r w:rsidR="002D50B3">
              <w:rPr>
                <w:noProof/>
                <w:webHidden/>
              </w:rPr>
              <w:t>31</w:t>
            </w:r>
            <w:r w:rsidR="002D50B3">
              <w:rPr>
                <w:noProof/>
                <w:webHidden/>
              </w:rPr>
              <w:fldChar w:fldCharType="end"/>
            </w:r>
          </w:hyperlink>
        </w:p>
        <w:p w14:paraId="05271B49" w14:textId="7E24F901" w:rsidR="002D50B3" w:rsidRDefault="005B29DE">
          <w:pPr>
            <w:pStyle w:val="31"/>
            <w:tabs>
              <w:tab w:val="left" w:pos="1260"/>
              <w:tab w:val="right" w:leader="dot" w:pos="8494"/>
            </w:tabs>
            <w:rPr>
              <w:rFonts w:eastAsiaTheme="minorEastAsia"/>
              <w:iCs w:val="0"/>
              <w:noProof/>
              <w:sz w:val="21"/>
              <w:szCs w:val="24"/>
            </w:rPr>
          </w:pPr>
          <w:hyperlink w:anchor="_Toc126075921" w:history="1">
            <w:r w:rsidR="002D50B3" w:rsidRPr="003A7D11">
              <w:rPr>
                <w:rStyle w:val="a9"/>
                <w:rFonts w:asciiTheme="minorEastAsia" w:hAnsiTheme="minorEastAsia" w:cs="Apple Color Emoji"/>
                <w:noProof/>
              </w:rPr>
              <w:t>3-12-5</w:t>
            </w:r>
            <w:r w:rsidR="002D50B3">
              <w:rPr>
                <w:rFonts w:eastAsiaTheme="minorEastAsia"/>
                <w:iCs w:val="0"/>
                <w:noProof/>
                <w:sz w:val="21"/>
                <w:szCs w:val="24"/>
              </w:rPr>
              <w:tab/>
            </w:r>
            <w:r w:rsidR="002D50B3" w:rsidRPr="003A7D11">
              <w:rPr>
                <w:rStyle w:val="a9"/>
                <w:rFonts w:asciiTheme="minorEastAsia" w:hAnsiTheme="minorEastAsia" w:cs="Apple Color Emoji"/>
                <w:noProof/>
              </w:rPr>
              <w:t>220906CP_ cell0.8g</w:t>
            </w:r>
            <w:r w:rsidR="002D50B3">
              <w:rPr>
                <w:noProof/>
                <w:webHidden/>
              </w:rPr>
              <w:tab/>
            </w:r>
            <w:r w:rsidR="002D50B3">
              <w:rPr>
                <w:noProof/>
                <w:webHidden/>
              </w:rPr>
              <w:fldChar w:fldCharType="begin"/>
            </w:r>
            <w:r w:rsidR="002D50B3">
              <w:rPr>
                <w:noProof/>
                <w:webHidden/>
              </w:rPr>
              <w:instrText xml:space="preserve"> PAGEREF _Toc126075921 \h </w:instrText>
            </w:r>
            <w:r w:rsidR="002D50B3">
              <w:rPr>
                <w:noProof/>
                <w:webHidden/>
              </w:rPr>
            </w:r>
            <w:r w:rsidR="002D50B3">
              <w:rPr>
                <w:noProof/>
                <w:webHidden/>
              </w:rPr>
              <w:fldChar w:fldCharType="separate"/>
            </w:r>
            <w:r w:rsidR="002D50B3">
              <w:rPr>
                <w:noProof/>
                <w:webHidden/>
              </w:rPr>
              <w:t>31</w:t>
            </w:r>
            <w:r w:rsidR="002D50B3">
              <w:rPr>
                <w:noProof/>
                <w:webHidden/>
              </w:rPr>
              <w:fldChar w:fldCharType="end"/>
            </w:r>
          </w:hyperlink>
        </w:p>
        <w:p w14:paraId="484E71DF" w14:textId="51DE6F8E" w:rsidR="002D50B3" w:rsidRDefault="005B29DE">
          <w:pPr>
            <w:pStyle w:val="31"/>
            <w:tabs>
              <w:tab w:val="left" w:pos="1260"/>
              <w:tab w:val="right" w:leader="dot" w:pos="8494"/>
            </w:tabs>
            <w:rPr>
              <w:rFonts w:eastAsiaTheme="minorEastAsia"/>
              <w:iCs w:val="0"/>
              <w:noProof/>
              <w:sz w:val="21"/>
              <w:szCs w:val="24"/>
            </w:rPr>
          </w:pPr>
          <w:hyperlink w:anchor="_Toc126075922" w:history="1">
            <w:r w:rsidR="002D50B3" w:rsidRPr="003A7D11">
              <w:rPr>
                <w:rStyle w:val="a9"/>
                <w:rFonts w:asciiTheme="minorEastAsia" w:hAnsiTheme="minorEastAsia" w:cs="Apple Color Emoji"/>
                <w:noProof/>
              </w:rPr>
              <w:t>3-12-6</w:t>
            </w:r>
            <w:r w:rsidR="002D50B3">
              <w:rPr>
                <w:rFonts w:eastAsiaTheme="minorEastAsia"/>
                <w:iCs w:val="0"/>
                <w:noProof/>
                <w:sz w:val="21"/>
                <w:szCs w:val="24"/>
              </w:rPr>
              <w:tab/>
            </w:r>
            <w:r w:rsidR="002D50B3" w:rsidRPr="003A7D11">
              <w:rPr>
                <w:rStyle w:val="a9"/>
                <w:rFonts w:asciiTheme="minorEastAsia" w:hAnsiTheme="minorEastAsia" w:cs="Apple Color Emoji"/>
                <w:noProof/>
              </w:rPr>
              <w:t>220914CP_ cell500μL</w:t>
            </w:r>
            <w:r w:rsidR="002D50B3">
              <w:rPr>
                <w:noProof/>
                <w:webHidden/>
              </w:rPr>
              <w:tab/>
            </w:r>
            <w:r w:rsidR="002D50B3">
              <w:rPr>
                <w:noProof/>
                <w:webHidden/>
              </w:rPr>
              <w:fldChar w:fldCharType="begin"/>
            </w:r>
            <w:r w:rsidR="002D50B3">
              <w:rPr>
                <w:noProof/>
                <w:webHidden/>
              </w:rPr>
              <w:instrText xml:space="preserve"> PAGEREF _Toc126075922 \h </w:instrText>
            </w:r>
            <w:r w:rsidR="002D50B3">
              <w:rPr>
                <w:noProof/>
                <w:webHidden/>
              </w:rPr>
            </w:r>
            <w:r w:rsidR="002D50B3">
              <w:rPr>
                <w:noProof/>
                <w:webHidden/>
              </w:rPr>
              <w:fldChar w:fldCharType="separate"/>
            </w:r>
            <w:r w:rsidR="002D50B3">
              <w:rPr>
                <w:noProof/>
                <w:webHidden/>
              </w:rPr>
              <w:t>31</w:t>
            </w:r>
            <w:r w:rsidR="002D50B3">
              <w:rPr>
                <w:noProof/>
                <w:webHidden/>
              </w:rPr>
              <w:fldChar w:fldCharType="end"/>
            </w:r>
          </w:hyperlink>
        </w:p>
        <w:p w14:paraId="04735441" w14:textId="6E0F234E" w:rsidR="002D50B3" w:rsidRDefault="005B29DE">
          <w:pPr>
            <w:pStyle w:val="21"/>
            <w:tabs>
              <w:tab w:val="left" w:pos="1050"/>
              <w:tab w:val="right" w:leader="dot" w:pos="8494"/>
            </w:tabs>
            <w:rPr>
              <w:rFonts w:eastAsiaTheme="minorEastAsia"/>
              <w:smallCaps w:val="0"/>
              <w:noProof/>
              <w:sz w:val="21"/>
              <w:szCs w:val="24"/>
            </w:rPr>
          </w:pPr>
          <w:hyperlink w:anchor="_Toc126075923" w:history="1">
            <w:r w:rsidR="002D50B3" w:rsidRPr="003A7D11">
              <w:rPr>
                <w:rStyle w:val="a9"/>
                <w:rFonts w:asciiTheme="minorEastAsia" w:hAnsiTheme="minorEastAsia"/>
                <w:noProof/>
              </w:rPr>
              <w:t>3-13</w:t>
            </w:r>
            <w:r w:rsidR="002D50B3">
              <w:rPr>
                <w:rFonts w:eastAsiaTheme="minorEastAsia"/>
                <w:smallCaps w:val="0"/>
                <w:noProof/>
                <w:sz w:val="21"/>
                <w:szCs w:val="24"/>
              </w:rPr>
              <w:tab/>
            </w:r>
            <w:r w:rsidR="002D50B3" w:rsidRPr="003A7D11">
              <w:rPr>
                <w:rStyle w:val="a9"/>
                <w:rFonts w:asciiTheme="minorEastAsia" w:hAnsiTheme="minorEastAsia"/>
                <w:noProof/>
              </w:rPr>
              <w:t>サイクリックボルタンメトリー(CV)測定</w:t>
            </w:r>
            <w:r w:rsidR="002D50B3">
              <w:rPr>
                <w:noProof/>
                <w:webHidden/>
              </w:rPr>
              <w:tab/>
            </w:r>
            <w:r w:rsidR="002D50B3">
              <w:rPr>
                <w:noProof/>
                <w:webHidden/>
              </w:rPr>
              <w:fldChar w:fldCharType="begin"/>
            </w:r>
            <w:r w:rsidR="002D50B3">
              <w:rPr>
                <w:noProof/>
                <w:webHidden/>
              </w:rPr>
              <w:instrText xml:space="preserve"> PAGEREF _Toc126075923 \h </w:instrText>
            </w:r>
            <w:r w:rsidR="002D50B3">
              <w:rPr>
                <w:noProof/>
                <w:webHidden/>
              </w:rPr>
            </w:r>
            <w:r w:rsidR="002D50B3">
              <w:rPr>
                <w:noProof/>
                <w:webHidden/>
              </w:rPr>
              <w:fldChar w:fldCharType="separate"/>
            </w:r>
            <w:r w:rsidR="002D50B3">
              <w:rPr>
                <w:noProof/>
                <w:webHidden/>
              </w:rPr>
              <w:t>32</w:t>
            </w:r>
            <w:r w:rsidR="002D50B3">
              <w:rPr>
                <w:noProof/>
                <w:webHidden/>
              </w:rPr>
              <w:fldChar w:fldCharType="end"/>
            </w:r>
          </w:hyperlink>
        </w:p>
        <w:p w14:paraId="5773E5BA" w14:textId="54CEADDF" w:rsidR="002D50B3" w:rsidRDefault="005B29DE">
          <w:pPr>
            <w:pStyle w:val="31"/>
            <w:tabs>
              <w:tab w:val="left" w:pos="1260"/>
              <w:tab w:val="right" w:leader="dot" w:pos="8494"/>
            </w:tabs>
            <w:rPr>
              <w:rFonts w:eastAsiaTheme="minorEastAsia"/>
              <w:iCs w:val="0"/>
              <w:noProof/>
              <w:sz w:val="21"/>
              <w:szCs w:val="24"/>
            </w:rPr>
          </w:pPr>
          <w:hyperlink w:anchor="_Toc126075924" w:history="1">
            <w:r w:rsidR="002D50B3" w:rsidRPr="003A7D11">
              <w:rPr>
                <w:rStyle w:val="a9"/>
                <w:rFonts w:asciiTheme="minorEastAsia" w:hAnsiTheme="minorEastAsia"/>
                <w:noProof/>
              </w:rPr>
              <w:t>3-13-1</w:t>
            </w:r>
            <w:r w:rsidR="002D50B3">
              <w:rPr>
                <w:rFonts w:eastAsiaTheme="minorEastAsia"/>
                <w:iCs w:val="0"/>
                <w:noProof/>
                <w:sz w:val="21"/>
                <w:szCs w:val="24"/>
              </w:rPr>
              <w:tab/>
            </w:r>
            <w:r w:rsidR="002D50B3" w:rsidRPr="003A7D11">
              <w:rPr>
                <w:rStyle w:val="a9"/>
                <w:rFonts w:asciiTheme="minorEastAsia" w:hAnsiTheme="minorEastAsia" w:cs="Apple Color Emoji"/>
                <w:noProof/>
              </w:rPr>
              <w:t>220906CP_cell0.2g_2_1回目</w:t>
            </w:r>
            <w:r w:rsidR="002D50B3">
              <w:rPr>
                <w:noProof/>
                <w:webHidden/>
              </w:rPr>
              <w:tab/>
            </w:r>
            <w:r w:rsidR="002D50B3">
              <w:rPr>
                <w:noProof/>
                <w:webHidden/>
              </w:rPr>
              <w:fldChar w:fldCharType="begin"/>
            </w:r>
            <w:r w:rsidR="002D50B3">
              <w:rPr>
                <w:noProof/>
                <w:webHidden/>
              </w:rPr>
              <w:instrText xml:space="preserve"> PAGEREF _Toc126075924 \h </w:instrText>
            </w:r>
            <w:r w:rsidR="002D50B3">
              <w:rPr>
                <w:noProof/>
                <w:webHidden/>
              </w:rPr>
            </w:r>
            <w:r w:rsidR="002D50B3">
              <w:rPr>
                <w:noProof/>
                <w:webHidden/>
              </w:rPr>
              <w:fldChar w:fldCharType="separate"/>
            </w:r>
            <w:r w:rsidR="002D50B3">
              <w:rPr>
                <w:noProof/>
                <w:webHidden/>
              </w:rPr>
              <w:t>32</w:t>
            </w:r>
            <w:r w:rsidR="002D50B3">
              <w:rPr>
                <w:noProof/>
                <w:webHidden/>
              </w:rPr>
              <w:fldChar w:fldCharType="end"/>
            </w:r>
          </w:hyperlink>
        </w:p>
        <w:p w14:paraId="1440FF8B" w14:textId="1F3A8C10" w:rsidR="002D50B3" w:rsidRDefault="005B29DE">
          <w:pPr>
            <w:pStyle w:val="31"/>
            <w:tabs>
              <w:tab w:val="left" w:pos="1260"/>
              <w:tab w:val="right" w:leader="dot" w:pos="8494"/>
            </w:tabs>
            <w:rPr>
              <w:rFonts w:eastAsiaTheme="minorEastAsia"/>
              <w:iCs w:val="0"/>
              <w:noProof/>
              <w:sz w:val="21"/>
              <w:szCs w:val="24"/>
            </w:rPr>
          </w:pPr>
          <w:hyperlink w:anchor="_Toc126075925" w:history="1">
            <w:r w:rsidR="002D50B3" w:rsidRPr="003A7D11">
              <w:rPr>
                <w:rStyle w:val="a9"/>
                <w:rFonts w:asciiTheme="minorEastAsia" w:hAnsiTheme="minorEastAsia"/>
                <w:noProof/>
              </w:rPr>
              <w:t>3-13-2</w:t>
            </w:r>
            <w:r w:rsidR="002D50B3">
              <w:rPr>
                <w:rFonts w:eastAsiaTheme="minorEastAsia"/>
                <w:iCs w:val="0"/>
                <w:noProof/>
                <w:sz w:val="21"/>
                <w:szCs w:val="24"/>
              </w:rPr>
              <w:tab/>
            </w:r>
            <w:r w:rsidR="002D50B3" w:rsidRPr="003A7D11">
              <w:rPr>
                <w:rStyle w:val="a9"/>
                <w:rFonts w:asciiTheme="minorEastAsia" w:hAnsiTheme="minorEastAsia" w:cs="Apple Color Emoji"/>
                <w:noProof/>
              </w:rPr>
              <w:t>220914CP_cell500μL</w:t>
            </w:r>
            <w:r w:rsidR="002D50B3">
              <w:rPr>
                <w:noProof/>
                <w:webHidden/>
              </w:rPr>
              <w:tab/>
            </w:r>
            <w:r w:rsidR="002D50B3">
              <w:rPr>
                <w:noProof/>
                <w:webHidden/>
              </w:rPr>
              <w:fldChar w:fldCharType="begin"/>
            </w:r>
            <w:r w:rsidR="002D50B3">
              <w:rPr>
                <w:noProof/>
                <w:webHidden/>
              </w:rPr>
              <w:instrText xml:space="preserve"> PAGEREF _Toc126075925 \h </w:instrText>
            </w:r>
            <w:r w:rsidR="002D50B3">
              <w:rPr>
                <w:noProof/>
                <w:webHidden/>
              </w:rPr>
            </w:r>
            <w:r w:rsidR="002D50B3">
              <w:rPr>
                <w:noProof/>
                <w:webHidden/>
              </w:rPr>
              <w:fldChar w:fldCharType="separate"/>
            </w:r>
            <w:r w:rsidR="002D50B3">
              <w:rPr>
                <w:noProof/>
                <w:webHidden/>
              </w:rPr>
              <w:t>32</w:t>
            </w:r>
            <w:r w:rsidR="002D50B3">
              <w:rPr>
                <w:noProof/>
                <w:webHidden/>
              </w:rPr>
              <w:fldChar w:fldCharType="end"/>
            </w:r>
          </w:hyperlink>
        </w:p>
        <w:p w14:paraId="1C982B59" w14:textId="477E39B2" w:rsidR="002D50B3" w:rsidRDefault="005B29DE">
          <w:pPr>
            <w:pStyle w:val="21"/>
            <w:tabs>
              <w:tab w:val="left" w:pos="1050"/>
              <w:tab w:val="right" w:leader="dot" w:pos="8494"/>
            </w:tabs>
            <w:rPr>
              <w:rFonts w:eastAsiaTheme="minorEastAsia"/>
              <w:smallCaps w:val="0"/>
              <w:noProof/>
              <w:sz w:val="21"/>
              <w:szCs w:val="24"/>
            </w:rPr>
          </w:pPr>
          <w:hyperlink w:anchor="_Toc126075926" w:history="1">
            <w:r w:rsidR="002D50B3" w:rsidRPr="003A7D11">
              <w:rPr>
                <w:rStyle w:val="a9"/>
                <w:rFonts w:asciiTheme="minorEastAsia" w:hAnsiTheme="minorEastAsia"/>
                <w:noProof/>
              </w:rPr>
              <w:t>3-14</w:t>
            </w:r>
            <w:r w:rsidR="002D50B3">
              <w:rPr>
                <w:rFonts w:eastAsiaTheme="minorEastAsia"/>
                <w:smallCaps w:val="0"/>
                <w:noProof/>
                <w:sz w:val="21"/>
                <w:szCs w:val="24"/>
              </w:rPr>
              <w:tab/>
            </w:r>
            <w:r w:rsidR="002D50B3" w:rsidRPr="003A7D11">
              <w:rPr>
                <w:rStyle w:val="a9"/>
                <w:rFonts w:asciiTheme="minorEastAsia" w:hAnsiTheme="minorEastAsia"/>
                <w:noProof/>
              </w:rPr>
              <w:t>クロノアンペロメトリー(CA)測定</w:t>
            </w:r>
            <w:r w:rsidR="002D50B3">
              <w:rPr>
                <w:noProof/>
                <w:webHidden/>
              </w:rPr>
              <w:tab/>
            </w:r>
            <w:r w:rsidR="002D50B3">
              <w:rPr>
                <w:noProof/>
                <w:webHidden/>
              </w:rPr>
              <w:fldChar w:fldCharType="begin"/>
            </w:r>
            <w:r w:rsidR="002D50B3">
              <w:rPr>
                <w:noProof/>
                <w:webHidden/>
              </w:rPr>
              <w:instrText xml:space="preserve"> PAGEREF _Toc126075926 \h </w:instrText>
            </w:r>
            <w:r w:rsidR="002D50B3">
              <w:rPr>
                <w:noProof/>
                <w:webHidden/>
              </w:rPr>
            </w:r>
            <w:r w:rsidR="002D50B3">
              <w:rPr>
                <w:noProof/>
                <w:webHidden/>
              </w:rPr>
              <w:fldChar w:fldCharType="separate"/>
            </w:r>
            <w:r w:rsidR="002D50B3">
              <w:rPr>
                <w:noProof/>
                <w:webHidden/>
              </w:rPr>
              <w:t>32</w:t>
            </w:r>
            <w:r w:rsidR="002D50B3">
              <w:rPr>
                <w:noProof/>
                <w:webHidden/>
              </w:rPr>
              <w:fldChar w:fldCharType="end"/>
            </w:r>
          </w:hyperlink>
        </w:p>
        <w:p w14:paraId="14C3C37C" w14:textId="6019A149" w:rsidR="002D50B3" w:rsidRDefault="005B29DE">
          <w:pPr>
            <w:pStyle w:val="31"/>
            <w:tabs>
              <w:tab w:val="left" w:pos="1260"/>
              <w:tab w:val="right" w:leader="dot" w:pos="8494"/>
            </w:tabs>
            <w:rPr>
              <w:rFonts w:eastAsiaTheme="minorEastAsia"/>
              <w:iCs w:val="0"/>
              <w:noProof/>
              <w:sz w:val="21"/>
              <w:szCs w:val="24"/>
            </w:rPr>
          </w:pPr>
          <w:hyperlink w:anchor="_Toc126075927" w:history="1">
            <w:r w:rsidR="002D50B3" w:rsidRPr="003A7D11">
              <w:rPr>
                <w:rStyle w:val="a9"/>
                <w:rFonts w:asciiTheme="minorEastAsia" w:hAnsiTheme="minorEastAsia" w:cs="Apple Color Emoji"/>
                <w:noProof/>
              </w:rPr>
              <w:t>3-14-1</w:t>
            </w:r>
            <w:r w:rsidR="002D50B3">
              <w:rPr>
                <w:rFonts w:eastAsiaTheme="minorEastAsia"/>
                <w:iCs w:val="0"/>
                <w:noProof/>
                <w:sz w:val="21"/>
                <w:szCs w:val="24"/>
              </w:rPr>
              <w:tab/>
            </w:r>
            <w:r w:rsidR="002D50B3" w:rsidRPr="003A7D11">
              <w:rPr>
                <w:rStyle w:val="a9"/>
                <w:rFonts w:asciiTheme="minorEastAsia" w:hAnsiTheme="minorEastAsia" w:cs="Apple Color Emoji"/>
                <w:noProof/>
              </w:rPr>
              <w:t>220415CP_cell0.02g</w:t>
            </w:r>
            <w:r w:rsidR="002D50B3" w:rsidRPr="003A7D11">
              <w:rPr>
                <w:rStyle w:val="a9"/>
                <w:rFonts w:asciiTheme="minorEastAsia" w:hAnsiTheme="minorEastAsia"/>
                <w:noProof/>
              </w:rPr>
              <w:t xml:space="preserve">  CA測定</w:t>
            </w:r>
            <w:r w:rsidR="002D50B3">
              <w:rPr>
                <w:noProof/>
                <w:webHidden/>
              </w:rPr>
              <w:tab/>
            </w:r>
            <w:r w:rsidR="002D50B3">
              <w:rPr>
                <w:noProof/>
                <w:webHidden/>
              </w:rPr>
              <w:fldChar w:fldCharType="begin"/>
            </w:r>
            <w:r w:rsidR="002D50B3">
              <w:rPr>
                <w:noProof/>
                <w:webHidden/>
              </w:rPr>
              <w:instrText xml:space="preserve"> PAGEREF _Toc126075927 \h </w:instrText>
            </w:r>
            <w:r w:rsidR="002D50B3">
              <w:rPr>
                <w:noProof/>
                <w:webHidden/>
              </w:rPr>
            </w:r>
            <w:r w:rsidR="002D50B3">
              <w:rPr>
                <w:noProof/>
                <w:webHidden/>
              </w:rPr>
              <w:fldChar w:fldCharType="separate"/>
            </w:r>
            <w:r w:rsidR="002D50B3">
              <w:rPr>
                <w:noProof/>
                <w:webHidden/>
              </w:rPr>
              <w:t>32</w:t>
            </w:r>
            <w:r w:rsidR="002D50B3">
              <w:rPr>
                <w:noProof/>
                <w:webHidden/>
              </w:rPr>
              <w:fldChar w:fldCharType="end"/>
            </w:r>
          </w:hyperlink>
        </w:p>
        <w:p w14:paraId="352F30D5" w14:textId="2603FB01" w:rsidR="002D50B3" w:rsidRDefault="005B29DE">
          <w:pPr>
            <w:pStyle w:val="31"/>
            <w:tabs>
              <w:tab w:val="left" w:pos="1260"/>
              <w:tab w:val="right" w:leader="dot" w:pos="8494"/>
            </w:tabs>
            <w:rPr>
              <w:rFonts w:eastAsiaTheme="minorEastAsia"/>
              <w:iCs w:val="0"/>
              <w:noProof/>
              <w:sz w:val="21"/>
              <w:szCs w:val="24"/>
            </w:rPr>
          </w:pPr>
          <w:hyperlink w:anchor="_Toc126075928" w:history="1">
            <w:r w:rsidR="002D50B3" w:rsidRPr="003A7D11">
              <w:rPr>
                <w:rStyle w:val="a9"/>
                <w:rFonts w:asciiTheme="minorEastAsia" w:hAnsiTheme="minorEastAsia" w:cs="Apple Color Emoji"/>
                <w:noProof/>
              </w:rPr>
              <w:t>3-14-2</w:t>
            </w:r>
            <w:r w:rsidR="002D50B3">
              <w:rPr>
                <w:rFonts w:eastAsiaTheme="minorEastAsia"/>
                <w:iCs w:val="0"/>
                <w:noProof/>
                <w:sz w:val="21"/>
                <w:szCs w:val="24"/>
              </w:rPr>
              <w:tab/>
            </w:r>
            <w:r w:rsidR="002D50B3" w:rsidRPr="003A7D11">
              <w:rPr>
                <w:rStyle w:val="a9"/>
                <w:rFonts w:asciiTheme="minorEastAsia" w:hAnsiTheme="minorEastAsia" w:cs="Apple Color Emoji"/>
                <w:noProof/>
              </w:rPr>
              <w:t>220415CP_cell0.2g_1回目</w:t>
            </w:r>
            <w:r w:rsidR="002D50B3" w:rsidRPr="003A7D11">
              <w:rPr>
                <w:rStyle w:val="a9"/>
                <w:rFonts w:asciiTheme="minorEastAsia" w:hAnsiTheme="minorEastAsia"/>
                <w:noProof/>
              </w:rPr>
              <w:t xml:space="preserve">  CA測定</w:t>
            </w:r>
            <w:r w:rsidR="002D50B3">
              <w:rPr>
                <w:noProof/>
                <w:webHidden/>
              </w:rPr>
              <w:tab/>
            </w:r>
            <w:r w:rsidR="002D50B3">
              <w:rPr>
                <w:noProof/>
                <w:webHidden/>
              </w:rPr>
              <w:fldChar w:fldCharType="begin"/>
            </w:r>
            <w:r w:rsidR="002D50B3">
              <w:rPr>
                <w:noProof/>
                <w:webHidden/>
              </w:rPr>
              <w:instrText xml:space="preserve"> PAGEREF _Toc126075928 \h </w:instrText>
            </w:r>
            <w:r w:rsidR="002D50B3">
              <w:rPr>
                <w:noProof/>
                <w:webHidden/>
              </w:rPr>
            </w:r>
            <w:r w:rsidR="002D50B3">
              <w:rPr>
                <w:noProof/>
                <w:webHidden/>
              </w:rPr>
              <w:fldChar w:fldCharType="separate"/>
            </w:r>
            <w:r w:rsidR="002D50B3">
              <w:rPr>
                <w:noProof/>
                <w:webHidden/>
              </w:rPr>
              <w:t>33</w:t>
            </w:r>
            <w:r w:rsidR="002D50B3">
              <w:rPr>
                <w:noProof/>
                <w:webHidden/>
              </w:rPr>
              <w:fldChar w:fldCharType="end"/>
            </w:r>
          </w:hyperlink>
        </w:p>
        <w:p w14:paraId="6E712B7A" w14:textId="18F5C153" w:rsidR="002D50B3" w:rsidRDefault="005B29DE">
          <w:pPr>
            <w:pStyle w:val="31"/>
            <w:tabs>
              <w:tab w:val="left" w:pos="1260"/>
              <w:tab w:val="right" w:leader="dot" w:pos="8494"/>
            </w:tabs>
            <w:rPr>
              <w:rFonts w:eastAsiaTheme="minorEastAsia"/>
              <w:iCs w:val="0"/>
              <w:noProof/>
              <w:sz w:val="21"/>
              <w:szCs w:val="24"/>
            </w:rPr>
          </w:pPr>
          <w:hyperlink w:anchor="_Toc126075929" w:history="1">
            <w:r w:rsidR="002D50B3" w:rsidRPr="003A7D11">
              <w:rPr>
                <w:rStyle w:val="a9"/>
                <w:rFonts w:asciiTheme="minorEastAsia" w:hAnsiTheme="minorEastAsia" w:cs="Apple Color Emoji"/>
                <w:noProof/>
              </w:rPr>
              <w:t>3-14-3</w:t>
            </w:r>
            <w:r w:rsidR="002D50B3">
              <w:rPr>
                <w:rFonts w:eastAsiaTheme="minorEastAsia"/>
                <w:iCs w:val="0"/>
                <w:noProof/>
                <w:sz w:val="21"/>
                <w:szCs w:val="24"/>
              </w:rPr>
              <w:tab/>
            </w:r>
            <w:r w:rsidR="002D50B3" w:rsidRPr="003A7D11">
              <w:rPr>
                <w:rStyle w:val="a9"/>
                <w:rFonts w:asciiTheme="minorEastAsia" w:hAnsiTheme="minorEastAsia" w:cs="Apple Color Emoji"/>
                <w:noProof/>
              </w:rPr>
              <w:t>220415CP_cell0.2g_2回目</w:t>
            </w:r>
            <w:r w:rsidR="002D50B3" w:rsidRPr="003A7D11">
              <w:rPr>
                <w:rStyle w:val="a9"/>
                <w:rFonts w:asciiTheme="minorEastAsia" w:hAnsiTheme="minorEastAsia"/>
                <w:noProof/>
              </w:rPr>
              <w:t xml:space="preserve">  CA測定</w:t>
            </w:r>
            <w:r w:rsidR="002D50B3">
              <w:rPr>
                <w:noProof/>
                <w:webHidden/>
              </w:rPr>
              <w:tab/>
            </w:r>
            <w:r w:rsidR="002D50B3">
              <w:rPr>
                <w:noProof/>
                <w:webHidden/>
              </w:rPr>
              <w:fldChar w:fldCharType="begin"/>
            </w:r>
            <w:r w:rsidR="002D50B3">
              <w:rPr>
                <w:noProof/>
                <w:webHidden/>
              </w:rPr>
              <w:instrText xml:space="preserve"> PAGEREF _Toc126075929 \h </w:instrText>
            </w:r>
            <w:r w:rsidR="002D50B3">
              <w:rPr>
                <w:noProof/>
                <w:webHidden/>
              </w:rPr>
            </w:r>
            <w:r w:rsidR="002D50B3">
              <w:rPr>
                <w:noProof/>
                <w:webHidden/>
              </w:rPr>
              <w:fldChar w:fldCharType="separate"/>
            </w:r>
            <w:r w:rsidR="002D50B3">
              <w:rPr>
                <w:noProof/>
                <w:webHidden/>
              </w:rPr>
              <w:t>34</w:t>
            </w:r>
            <w:r w:rsidR="002D50B3">
              <w:rPr>
                <w:noProof/>
                <w:webHidden/>
              </w:rPr>
              <w:fldChar w:fldCharType="end"/>
            </w:r>
          </w:hyperlink>
        </w:p>
        <w:p w14:paraId="069DC7D5" w14:textId="25B67C29" w:rsidR="002D50B3" w:rsidRDefault="005B29DE">
          <w:pPr>
            <w:pStyle w:val="31"/>
            <w:tabs>
              <w:tab w:val="left" w:pos="1260"/>
              <w:tab w:val="right" w:leader="dot" w:pos="8494"/>
            </w:tabs>
            <w:rPr>
              <w:rFonts w:eastAsiaTheme="minorEastAsia"/>
              <w:iCs w:val="0"/>
              <w:noProof/>
              <w:sz w:val="21"/>
              <w:szCs w:val="24"/>
            </w:rPr>
          </w:pPr>
          <w:hyperlink w:anchor="_Toc126075930" w:history="1">
            <w:r w:rsidR="002D50B3" w:rsidRPr="003A7D11">
              <w:rPr>
                <w:rStyle w:val="a9"/>
                <w:rFonts w:asciiTheme="minorEastAsia" w:hAnsiTheme="minorEastAsia" w:cs="Apple Color Emoji"/>
                <w:noProof/>
              </w:rPr>
              <w:t>3-14-4</w:t>
            </w:r>
            <w:r w:rsidR="002D50B3">
              <w:rPr>
                <w:rFonts w:eastAsiaTheme="minorEastAsia"/>
                <w:iCs w:val="0"/>
                <w:noProof/>
                <w:sz w:val="21"/>
                <w:szCs w:val="24"/>
              </w:rPr>
              <w:tab/>
            </w:r>
            <w:r w:rsidR="002D50B3" w:rsidRPr="003A7D11">
              <w:rPr>
                <w:rStyle w:val="a9"/>
                <w:rFonts w:asciiTheme="minorEastAsia" w:hAnsiTheme="minorEastAsia" w:cs="Apple Color Emoji"/>
                <w:noProof/>
              </w:rPr>
              <w:t>220415CP_cell0.2g_3回目</w:t>
            </w:r>
            <w:r w:rsidR="002D50B3" w:rsidRPr="003A7D11">
              <w:rPr>
                <w:rStyle w:val="a9"/>
                <w:rFonts w:asciiTheme="minorEastAsia" w:hAnsiTheme="minorEastAsia"/>
                <w:noProof/>
              </w:rPr>
              <w:t xml:space="preserve">  CA測定</w:t>
            </w:r>
            <w:r w:rsidR="002D50B3">
              <w:rPr>
                <w:noProof/>
                <w:webHidden/>
              </w:rPr>
              <w:tab/>
            </w:r>
            <w:r w:rsidR="002D50B3">
              <w:rPr>
                <w:noProof/>
                <w:webHidden/>
              </w:rPr>
              <w:fldChar w:fldCharType="begin"/>
            </w:r>
            <w:r w:rsidR="002D50B3">
              <w:rPr>
                <w:noProof/>
                <w:webHidden/>
              </w:rPr>
              <w:instrText xml:space="preserve"> PAGEREF _Toc126075930 \h </w:instrText>
            </w:r>
            <w:r w:rsidR="002D50B3">
              <w:rPr>
                <w:noProof/>
                <w:webHidden/>
              </w:rPr>
            </w:r>
            <w:r w:rsidR="002D50B3">
              <w:rPr>
                <w:noProof/>
                <w:webHidden/>
              </w:rPr>
              <w:fldChar w:fldCharType="separate"/>
            </w:r>
            <w:r w:rsidR="002D50B3">
              <w:rPr>
                <w:noProof/>
                <w:webHidden/>
              </w:rPr>
              <w:t>36</w:t>
            </w:r>
            <w:r w:rsidR="002D50B3">
              <w:rPr>
                <w:noProof/>
                <w:webHidden/>
              </w:rPr>
              <w:fldChar w:fldCharType="end"/>
            </w:r>
          </w:hyperlink>
        </w:p>
        <w:p w14:paraId="6E07E80E" w14:textId="14D83393" w:rsidR="002D50B3" w:rsidRDefault="005B29DE">
          <w:pPr>
            <w:pStyle w:val="31"/>
            <w:tabs>
              <w:tab w:val="left" w:pos="1260"/>
              <w:tab w:val="right" w:leader="dot" w:pos="8494"/>
            </w:tabs>
            <w:rPr>
              <w:rFonts w:eastAsiaTheme="minorEastAsia"/>
              <w:iCs w:val="0"/>
              <w:noProof/>
              <w:sz w:val="21"/>
              <w:szCs w:val="24"/>
            </w:rPr>
          </w:pPr>
          <w:hyperlink w:anchor="_Toc126075931" w:history="1">
            <w:r w:rsidR="002D50B3" w:rsidRPr="003A7D11">
              <w:rPr>
                <w:rStyle w:val="a9"/>
                <w:rFonts w:asciiTheme="minorEastAsia" w:hAnsiTheme="minorEastAsia" w:cs="Apple Color Emoji"/>
                <w:noProof/>
              </w:rPr>
              <w:t>3-14-5</w:t>
            </w:r>
            <w:r w:rsidR="002D50B3">
              <w:rPr>
                <w:rFonts w:eastAsiaTheme="minorEastAsia"/>
                <w:iCs w:val="0"/>
                <w:noProof/>
                <w:sz w:val="21"/>
                <w:szCs w:val="24"/>
              </w:rPr>
              <w:tab/>
            </w:r>
            <w:r w:rsidR="002D50B3" w:rsidRPr="003A7D11">
              <w:rPr>
                <w:rStyle w:val="a9"/>
                <w:rFonts w:asciiTheme="minorEastAsia" w:hAnsiTheme="minorEastAsia" w:cs="Apple Color Emoji"/>
                <w:noProof/>
              </w:rPr>
              <w:t>220906CP_cell0.02g</w:t>
            </w:r>
            <w:r w:rsidR="002D50B3" w:rsidRPr="003A7D11">
              <w:rPr>
                <w:rStyle w:val="a9"/>
                <w:rFonts w:asciiTheme="minorEastAsia" w:hAnsiTheme="minorEastAsia"/>
                <w:noProof/>
              </w:rPr>
              <w:t xml:space="preserve">  CA測定</w:t>
            </w:r>
            <w:r w:rsidR="002D50B3">
              <w:rPr>
                <w:noProof/>
                <w:webHidden/>
              </w:rPr>
              <w:tab/>
            </w:r>
            <w:r w:rsidR="002D50B3">
              <w:rPr>
                <w:noProof/>
                <w:webHidden/>
              </w:rPr>
              <w:fldChar w:fldCharType="begin"/>
            </w:r>
            <w:r w:rsidR="002D50B3">
              <w:rPr>
                <w:noProof/>
                <w:webHidden/>
              </w:rPr>
              <w:instrText xml:space="preserve"> PAGEREF _Toc126075931 \h </w:instrText>
            </w:r>
            <w:r w:rsidR="002D50B3">
              <w:rPr>
                <w:noProof/>
                <w:webHidden/>
              </w:rPr>
            </w:r>
            <w:r w:rsidR="002D50B3">
              <w:rPr>
                <w:noProof/>
                <w:webHidden/>
              </w:rPr>
              <w:fldChar w:fldCharType="separate"/>
            </w:r>
            <w:r w:rsidR="002D50B3">
              <w:rPr>
                <w:noProof/>
                <w:webHidden/>
              </w:rPr>
              <w:t>36</w:t>
            </w:r>
            <w:r w:rsidR="002D50B3">
              <w:rPr>
                <w:noProof/>
                <w:webHidden/>
              </w:rPr>
              <w:fldChar w:fldCharType="end"/>
            </w:r>
          </w:hyperlink>
        </w:p>
        <w:p w14:paraId="405E4B56" w14:textId="1D32FC1D" w:rsidR="002D50B3" w:rsidRDefault="005B29DE">
          <w:pPr>
            <w:pStyle w:val="31"/>
            <w:tabs>
              <w:tab w:val="left" w:pos="1260"/>
              <w:tab w:val="right" w:leader="dot" w:pos="8494"/>
            </w:tabs>
            <w:rPr>
              <w:rFonts w:eastAsiaTheme="minorEastAsia"/>
              <w:iCs w:val="0"/>
              <w:noProof/>
              <w:sz w:val="21"/>
              <w:szCs w:val="24"/>
            </w:rPr>
          </w:pPr>
          <w:hyperlink w:anchor="_Toc126075932" w:history="1">
            <w:r w:rsidR="002D50B3" w:rsidRPr="003A7D11">
              <w:rPr>
                <w:rStyle w:val="a9"/>
                <w:rFonts w:asciiTheme="minorEastAsia" w:hAnsiTheme="minorEastAsia" w:cs="Apple Color Emoji"/>
                <w:noProof/>
              </w:rPr>
              <w:t>3-14-6</w:t>
            </w:r>
            <w:r w:rsidR="002D50B3">
              <w:rPr>
                <w:rFonts w:eastAsiaTheme="minorEastAsia"/>
                <w:iCs w:val="0"/>
                <w:noProof/>
                <w:sz w:val="21"/>
                <w:szCs w:val="24"/>
              </w:rPr>
              <w:tab/>
            </w:r>
            <w:r w:rsidR="002D50B3" w:rsidRPr="003A7D11">
              <w:rPr>
                <w:rStyle w:val="a9"/>
                <w:rFonts w:asciiTheme="minorEastAsia" w:hAnsiTheme="minorEastAsia" w:cs="Apple Color Emoji"/>
                <w:noProof/>
              </w:rPr>
              <w:t>220906CP_cell0.2g_1</w:t>
            </w:r>
            <w:r w:rsidR="002D50B3" w:rsidRPr="003A7D11">
              <w:rPr>
                <w:rStyle w:val="a9"/>
                <w:rFonts w:asciiTheme="minorEastAsia" w:hAnsiTheme="minorEastAsia"/>
                <w:noProof/>
              </w:rPr>
              <w:t xml:space="preserve">  CA測定</w:t>
            </w:r>
            <w:r w:rsidR="002D50B3">
              <w:rPr>
                <w:noProof/>
                <w:webHidden/>
              </w:rPr>
              <w:tab/>
            </w:r>
            <w:r w:rsidR="002D50B3">
              <w:rPr>
                <w:noProof/>
                <w:webHidden/>
              </w:rPr>
              <w:fldChar w:fldCharType="begin"/>
            </w:r>
            <w:r w:rsidR="002D50B3">
              <w:rPr>
                <w:noProof/>
                <w:webHidden/>
              </w:rPr>
              <w:instrText xml:space="preserve"> PAGEREF _Toc126075932 \h </w:instrText>
            </w:r>
            <w:r w:rsidR="002D50B3">
              <w:rPr>
                <w:noProof/>
                <w:webHidden/>
              </w:rPr>
            </w:r>
            <w:r w:rsidR="002D50B3">
              <w:rPr>
                <w:noProof/>
                <w:webHidden/>
              </w:rPr>
              <w:fldChar w:fldCharType="separate"/>
            </w:r>
            <w:r w:rsidR="002D50B3">
              <w:rPr>
                <w:noProof/>
                <w:webHidden/>
              </w:rPr>
              <w:t>37</w:t>
            </w:r>
            <w:r w:rsidR="002D50B3">
              <w:rPr>
                <w:noProof/>
                <w:webHidden/>
              </w:rPr>
              <w:fldChar w:fldCharType="end"/>
            </w:r>
          </w:hyperlink>
        </w:p>
        <w:p w14:paraId="7C7CEB98" w14:textId="46109B64" w:rsidR="002D50B3" w:rsidRDefault="005B29DE">
          <w:pPr>
            <w:pStyle w:val="31"/>
            <w:tabs>
              <w:tab w:val="left" w:pos="1260"/>
              <w:tab w:val="right" w:leader="dot" w:pos="8494"/>
            </w:tabs>
            <w:rPr>
              <w:rFonts w:eastAsiaTheme="minorEastAsia"/>
              <w:iCs w:val="0"/>
              <w:noProof/>
              <w:sz w:val="21"/>
              <w:szCs w:val="24"/>
            </w:rPr>
          </w:pPr>
          <w:hyperlink w:anchor="_Toc126075933" w:history="1">
            <w:r w:rsidR="002D50B3" w:rsidRPr="003A7D11">
              <w:rPr>
                <w:rStyle w:val="a9"/>
                <w:rFonts w:asciiTheme="minorEastAsia" w:hAnsiTheme="minorEastAsia" w:cs="Apple Color Emoji"/>
                <w:noProof/>
              </w:rPr>
              <w:t>3-14-7</w:t>
            </w:r>
            <w:r w:rsidR="002D50B3">
              <w:rPr>
                <w:rFonts w:eastAsiaTheme="minorEastAsia"/>
                <w:iCs w:val="0"/>
                <w:noProof/>
                <w:sz w:val="21"/>
                <w:szCs w:val="24"/>
              </w:rPr>
              <w:tab/>
            </w:r>
            <w:r w:rsidR="002D50B3" w:rsidRPr="003A7D11">
              <w:rPr>
                <w:rStyle w:val="a9"/>
                <w:rFonts w:asciiTheme="minorEastAsia" w:hAnsiTheme="minorEastAsia" w:cs="Apple Color Emoji"/>
                <w:noProof/>
              </w:rPr>
              <w:t>220906CP_cell0.2g_2_2回目</w:t>
            </w:r>
            <w:r w:rsidR="002D50B3" w:rsidRPr="003A7D11">
              <w:rPr>
                <w:rStyle w:val="a9"/>
                <w:rFonts w:asciiTheme="minorEastAsia" w:hAnsiTheme="minorEastAsia"/>
                <w:noProof/>
              </w:rPr>
              <w:t xml:space="preserve">  CA測定</w:t>
            </w:r>
            <w:r w:rsidR="002D50B3">
              <w:rPr>
                <w:noProof/>
                <w:webHidden/>
              </w:rPr>
              <w:tab/>
            </w:r>
            <w:r w:rsidR="002D50B3">
              <w:rPr>
                <w:noProof/>
                <w:webHidden/>
              </w:rPr>
              <w:fldChar w:fldCharType="begin"/>
            </w:r>
            <w:r w:rsidR="002D50B3">
              <w:rPr>
                <w:noProof/>
                <w:webHidden/>
              </w:rPr>
              <w:instrText xml:space="preserve"> PAGEREF _Toc126075933 \h </w:instrText>
            </w:r>
            <w:r w:rsidR="002D50B3">
              <w:rPr>
                <w:noProof/>
                <w:webHidden/>
              </w:rPr>
            </w:r>
            <w:r w:rsidR="002D50B3">
              <w:rPr>
                <w:noProof/>
                <w:webHidden/>
              </w:rPr>
              <w:fldChar w:fldCharType="separate"/>
            </w:r>
            <w:r w:rsidR="002D50B3">
              <w:rPr>
                <w:noProof/>
                <w:webHidden/>
              </w:rPr>
              <w:t>38</w:t>
            </w:r>
            <w:r w:rsidR="002D50B3">
              <w:rPr>
                <w:noProof/>
                <w:webHidden/>
              </w:rPr>
              <w:fldChar w:fldCharType="end"/>
            </w:r>
          </w:hyperlink>
        </w:p>
        <w:p w14:paraId="5F671FC0" w14:textId="7DD633ED" w:rsidR="002D50B3" w:rsidRDefault="005B29DE">
          <w:pPr>
            <w:pStyle w:val="31"/>
            <w:tabs>
              <w:tab w:val="left" w:pos="1260"/>
              <w:tab w:val="right" w:leader="dot" w:pos="8494"/>
            </w:tabs>
            <w:rPr>
              <w:rFonts w:eastAsiaTheme="minorEastAsia"/>
              <w:iCs w:val="0"/>
              <w:noProof/>
              <w:sz w:val="21"/>
              <w:szCs w:val="24"/>
            </w:rPr>
          </w:pPr>
          <w:hyperlink w:anchor="_Toc126075934" w:history="1">
            <w:r w:rsidR="002D50B3" w:rsidRPr="003A7D11">
              <w:rPr>
                <w:rStyle w:val="a9"/>
                <w:rFonts w:asciiTheme="minorEastAsia" w:hAnsiTheme="minorEastAsia"/>
                <w:noProof/>
              </w:rPr>
              <w:t>3-14-8</w:t>
            </w:r>
            <w:r w:rsidR="002D50B3">
              <w:rPr>
                <w:rFonts w:eastAsiaTheme="minorEastAsia"/>
                <w:iCs w:val="0"/>
                <w:noProof/>
                <w:sz w:val="21"/>
                <w:szCs w:val="24"/>
              </w:rPr>
              <w:tab/>
            </w:r>
            <w:r w:rsidR="002D50B3" w:rsidRPr="003A7D11">
              <w:rPr>
                <w:rStyle w:val="a9"/>
                <w:rFonts w:asciiTheme="minorEastAsia" w:hAnsiTheme="minorEastAsia" w:cs="Apple Color Emoji"/>
                <w:noProof/>
              </w:rPr>
              <w:t>220906CP_cell0.2g_3</w:t>
            </w:r>
            <w:r w:rsidR="002D50B3" w:rsidRPr="003A7D11">
              <w:rPr>
                <w:rStyle w:val="a9"/>
                <w:rFonts w:asciiTheme="minorEastAsia" w:hAnsiTheme="minorEastAsia"/>
                <w:noProof/>
              </w:rPr>
              <w:t xml:space="preserve">  CA測定</w:t>
            </w:r>
            <w:r w:rsidR="002D50B3">
              <w:rPr>
                <w:noProof/>
                <w:webHidden/>
              </w:rPr>
              <w:tab/>
            </w:r>
            <w:r w:rsidR="002D50B3">
              <w:rPr>
                <w:noProof/>
                <w:webHidden/>
              </w:rPr>
              <w:fldChar w:fldCharType="begin"/>
            </w:r>
            <w:r w:rsidR="002D50B3">
              <w:rPr>
                <w:noProof/>
                <w:webHidden/>
              </w:rPr>
              <w:instrText xml:space="preserve"> PAGEREF _Toc126075934 \h </w:instrText>
            </w:r>
            <w:r w:rsidR="002D50B3">
              <w:rPr>
                <w:noProof/>
                <w:webHidden/>
              </w:rPr>
            </w:r>
            <w:r w:rsidR="002D50B3">
              <w:rPr>
                <w:noProof/>
                <w:webHidden/>
              </w:rPr>
              <w:fldChar w:fldCharType="separate"/>
            </w:r>
            <w:r w:rsidR="002D50B3">
              <w:rPr>
                <w:noProof/>
                <w:webHidden/>
              </w:rPr>
              <w:t>39</w:t>
            </w:r>
            <w:r w:rsidR="002D50B3">
              <w:rPr>
                <w:noProof/>
                <w:webHidden/>
              </w:rPr>
              <w:fldChar w:fldCharType="end"/>
            </w:r>
          </w:hyperlink>
        </w:p>
        <w:p w14:paraId="1239FA92" w14:textId="3C76B6C8" w:rsidR="002D50B3" w:rsidRDefault="005B29DE">
          <w:pPr>
            <w:pStyle w:val="31"/>
            <w:tabs>
              <w:tab w:val="left" w:pos="1260"/>
              <w:tab w:val="right" w:leader="dot" w:pos="8494"/>
            </w:tabs>
            <w:rPr>
              <w:rFonts w:eastAsiaTheme="minorEastAsia"/>
              <w:iCs w:val="0"/>
              <w:noProof/>
              <w:sz w:val="21"/>
              <w:szCs w:val="24"/>
            </w:rPr>
          </w:pPr>
          <w:hyperlink w:anchor="_Toc126075935" w:history="1">
            <w:r w:rsidR="002D50B3" w:rsidRPr="003A7D11">
              <w:rPr>
                <w:rStyle w:val="a9"/>
                <w:rFonts w:asciiTheme="minorEastAsia" w:hAnsiTheme="minorEastAsia"/>
                <w:noProof/>
              </w:rPr>
              <w:t>3-14-9</w:t>
            </w:r>
            <w:r w:rsidR="002D50B3">
              <w:rPr>
                <w:rFonts w:eastAsiaTheme="minorEastAsia"/>
                <w:iCs w:val="0"/>
                <w:noProof/>
                <w:sz w:val="21"/>
                <w:szCs w:val="24"/>
              </w:rPr>
              <w:tab/>
            </w:r>
            <w:r w:rsidR="002D50B3" w:rsidRPr="003A7D11">
              <w:rPr>
                <w:rStyle w:val="a9"/>
                <w:rFonts w:asciiTheme="minorEastAsia" w:hAnsiTheme="minorEastAsia" w:cs="Apple Color Emoji"/>
                <w:noProof/>
              </w:rPr>
              <w:t>220906CP_cell0.2g_4</w:t>
            </w:r>
            <w:r w:rsidR="002D50B3" w:rsidRPr="003A7D11">
              <w:rPr>
                <w:rStyle w:val="a9"/>
                <w:rFonts w:asciiTheme="minorEastAsia" w:hAnsiTheme="minorEastAsia"/>
                <w:noProof/>
              </w:rPr>
              <w:t xml:space="preserve">  CA測定</w:t>
            </w:r>
            <w:r w:rsidR="002D50B3">
              <w:rPr>
                <w:noProof/>
                <w:webHidden/>
              </w:rPr>
              <w:tab/>
            </w:r>
            <w:r w:rsidR="002D50B3">
              <w:rPr>
                <w:noProof/>
                <w:webHidden/>
              </w:rPr>
              <w:fldChar w:fldCharType="begin"/>
            </w:r>
            <w:r w:rsidR="002D50B3">
              <w:rPr>
                <w:noProof/>
                <w:webHidden/>
              </w:rPr>
              <w:instrText xml:space="preserve"> PAGEREF _Toc126075935 \h </w:instrText>
            </w:r>
            <w:r w:rsidR="002D50B3">
              <w:rPr>
                <w:noProof/>
                <w:webHidden/>
              </w:rPr>
            </w:r>
            <w:r w:rsidR="002D50B3">
              <w:rPr>
                <w:noProof/>
                <w:webHidden/>
              </w:rPr>
              <w:fldChar w:fldCharType="separate"/>
            </w:r>
            <w:r w:rsidR="002D50B3">
              <w:rPr>
                <w:noProof/>
                <w:webHidden/>
              </w:rPr>
              <w:t>40</w:t>
            </w:r>
            <w:r w:rsidR="002D50B3">
              <w:rPr>
                <w:noProof/>
                <w:webHidden/>
              </w:rPr>
              <w:fldChar w:fldCharType="end"/>
            </w:r>
          </w:hyperlink>
        </w:p>
        <w:p w14:paraId="554E6324" w14:textId="2252310D" w:rsidR="002D50B3" w:rsidRDefault="005B29DE">
          <w:pPr>
            <w:pStyle w:val="31"/>
            <w:tabs>
              <w:tab w:val="left" w:pos="1470"/>
              <w:tab w:val="right" w:leader="dot" w:pos="8494"/>
            </w:tabs>
            <w:rPr>
              <w:rFonts w:eastAsiaTheme="minorEastAsia"/>
              <w:iCs w:val="0"/>
              <w:noProof/>
              <w:sz w:val="21"/>
              <w:szCs w:val="24"/>
            </w:rPr>
          </w:pPr>
          <w:hyperlink w:anchor="_Toc126075936" w:history="1">
            <w:r w:rsidR="002D50B3" w:rsidRPr="003A7D11">
              <w:rPr>
                <w:rStyle w:val="a9"/>
                <w:rFonts w:asciiTheme="minorEastAsia" w:hAnsiTheme="minorEastAsia"/>
                <w:noProof/>
              </w:rPr>
              <w:t>3-14-10</w:t>
            </w:r>
            <w:r w:rsidR="002D50B3">
              <w:rPr>
                <w:rFonts w:eastAsiaTheme="minorEastAsia"/>
                <w:iCs w:val="0"/>
                <w:noProof/>
                <w:sz w:val="21"/>
                <w:szCs w:val="24"/>
              </w:rPr>
              <w:tab/>
            </w:r>
            <w:r w:rsidR="002D50B3" w:rsidRPr="003A7D11">
              <w:rPr>
                <w:rStyle w:val="a9"/>
                <w:rFonts w:asciiTheme="minorEastAsia" w:hAnsiTheme="minorEastAsia" w:cs="Apple Color Emoji"/>
                <w:noProof/>
              </w:rPr>
              <w:t>220906CP_cell0.8g</w:t>
            </w:r>
            <w:r w:rsidR="002D50B3" w:rsidRPr="003A7D11">
              <w:rPr>
                <w:rStyle w:val="a9"/>
                <w:rFonts w:asciiTheme="minorEastAsia" w:hAnsiTheme="minorEastAsia"/>
                <w:noProof/>
              </w:rPr>
              <w:t xml:space="preserve">  CA測定</w:t>
            </w:r>
            <w:r w:rsidR="002D50B3">
              <w:rPr>
                <w:noProof/>
                <w:webHidden/>
              </w:rPr>
              <w:tab/>
            </w:r>
            <w:r w:rsidR="002D50B3">
              <w:rPr>
                <w:noProof/>
                <w:webHidden/>
              </w:rPr>
              <w:fldChar w:fldCharType="begin"/>
            </w:r>
            <w:r w:rsidR="002D50B3">
              <w:rPr>
                <w:noProof/>
                <w:webHidden/>
              </w:rPr>
              <w:instrText xml:space="preserve"> PAGEREF _Toc126075936 \h </w:instrText>
            </w:r>
            <w:r w:rsidR="002D50B3">
              <w:rPr>
                <w:noProof/>
                <w:webHidden/>
              </w:rPr>
            </w:r>
            <w:r w:rsidR="002D50B3">
              <w:rPr>
                <w:noProof/>
                <w:webHidden/>
              </w:rPr>
              <w:fldChar w:fldCharType="separate"/>
            </w:r>
            <w:r w:rsidR="002D50B3">
              <w:rPr>
                <w:noProof/>
                <w:webHidden/>
              </w:rPr>
              <w:t>41</w:t>
            </w:r>
            <w:r w:rsidR="002D50B3">
              <w:rPr>
                <w:noProof/>
                <w:webHidden/>
              </w:rPr>
              <w:fldChar w:fldCharType="end"/>
            </w:r>
          </w:hyperlink>
        </w:p>
        <w:p w14:paraId="3B3E4D72" w14:textId="301FCD61" w:rsidR="002D50B3" w:rsidRDefault="005B29DE">
          <w:pPr>
            <w:pStyle w:val="13"/>
            <w:tabs>
              <w:tab w:val="left" w:pos="420"/>
              <w:tab w:val="right" w:leader="dot" w:pos="8494"/>
            </w:tabs>
            <w:rPr>
              <w:rFonts w:eastAsiaTheme="minorEastAsia"/>
              <w:bCs w:val="0"/>
              <w:caps w:val="0"/>
              <w:noProof/>
              <w:sz w:val="21"/>
              <w:szCs w:val="24"/>
            </w:rPr>
          </w:pPr>
          <w:hyperlink w:anchor="_Toc126075937" w:history="1">
            <w:r w:rsidR="002D50B3" w:rsidRPr="003A7D11">
              <w:rPr>
                <w:rStyle w:val="a9"/>
                <w:rFonts w:asciiTheme="minorEastAsia" w:hAnsiTheme="minorEastAsia"/>
                <w:noProof/>
              </w:rPr>
              <w:t>4</w:t>
            </w:r>
            <w:r w:rsidR="002D50B3">
              <w:rPr>
                <w:rFonts w:eastAsiaTheme="minorEastAsia"/>
                <w:bCs w:val="0"/>
                <w:caps w:val="0"/>
                <w:noProof/>
                <w:sz w:val="21"/>
                <w:szCs w:val="24"/>
              </w:rPr>
              <w:tab/>
            </w:r>
            <w:r w:rsidR="002D50B3" w:rsidRPr="003A7D11">
              <w:rPr>
                <w:rStyle w:val="a9"/>
                <w:rFonts w:asciiTheme="minorEastAsia" w:hAnsiTheme="minorEastAsia"/>
                <w:noProof/>
              </w:rPr>
              <w:t>結果・考察</w:t>
            </w:r>
            <w:r w:rsidR="002D50B3">
              <w:rPr>
                <w:noProof/>
                <w:webHidden/>
              </w:rPr>
              <w:tab/>
            </w:r>
            <w:r w:rsidR="002D50B3">
              <w:rPr>
                <w:noProof/>
                <w:webHidden/>
              </w:rPr>
              <w:fldChar w:fldCharType="begin"/>
            </w:r>
            <w:r w:rsidR="002D50B3">
              <w:rPr>
                <w:noProof/>
                <w:webHidden/>
              </w:rPr>
              <w:instrText xml:space="preserve"> PAGEREF _Toc126075937 \h </w:instrText>
            </w:r>
            <w:r w:rsidR="002D50B3">
              <w:rPr>
                <w:noProof/>
                <w:webHidden/>
              </w:rPr>
            </w:r>
            <w:r w:rsidR="002D50B3">
              <w:rPr>
                <w:noProof/>
                <w:webHidden/>
              </w:rPr>
              <w:fldChar w:fldCharType="separate"/>
            </w:r>
            <w:r w:rsidR="002D50B3">
              <w:rPr>
                <w:noProof/>
                <w:webHidden/>
              </w:rPr>
              <w:t>43</w:t>
            </w:r>
            <w:r w:rsidR="002D50B3">
              <w:rPr>
                <w:noProof/>
                <w:webHidden/>
              </w:rPr>
              <w:fldChar w:fldCharType="end"/>
            </w:r>
          </w:hyperlink>
        </w:p>
        <w:p w14:paraId="602DE16F" w14:textId="078C058D" w:rsidR="002D50B3" w:rsidRDefault="005B29DE">
          <w:pPr>
            <w:pStyle w:val="21"/>
            <w:tabs>
              <w:tab w:val="left" w:pos="840"/>
              <w:tab w:val="right" w:leader="dot" w:pos="8494"/>
            </w:tabs>
            <w:rPr>
              <w:rFonts w:eastAsiaTheme="minorEastAsia"/>
              <w:smallCaps w:val="0"/>
              <w:noProof/>
              <w:sz w:val="21"/>
              <w:szCs w:val="24"/>
            </w:rPr>
          </w:pPr>
          <w:hyperlink w:anchor="_Toc126075938" w:history="1">
            <w:r w:rsidR="002D50B3" w:rsidRPr="003A7D11">
              <w:rPr>
                <w:rStyle w:val="a9"/>
                <w:rFonts w:asciiTheme="minorEastAsia" w:hAnsiTheme="minorEastAsia"/>
                <w:noProof/>
              </w:rPr>
              <w:t>4-1</w:t>
            </w:r>
            <w:r w:rsidR="002D50B3">
              <w:rPr>
                <w:rFonts w:eastAsiaTheme="minorEastAsia"/>
                <w:smallCaps w:val="0"/>
                <w:noProof/>
                <w:sz w:val="21"/>
                <w:szCs w:val="24"/>
              </w:rPr>
              <w:tab/>
            </w:r>
            <w:r w:rsidR="002D50B3" w:rsidRPr="003A7D11">
              <w:rPr>
                <w:rStyle w:val="a9"/>
                <w:rFonts w:asciiTheme="minorEastAsia" w:hAnsiTheme="minorEastAsia"/>
                <w:noProof/>
              </w:rPr>
              <w:t>塩基性酢酸ニッケルの合成について</w:t>
            </w:r>
            <w:r w:rsidR="002D50B3">
              <w:rPr>
                <w:noProof/>
                <w:webHidden/>
              </w:rPr>
              <w:tab/>
            </w:r>
            <w:r w:rsidR="002D50B3">
              <w:rPr>
                <w:noProof/>
                <w:webHidden/>
              </w:rPr>
              <w:fldChar w:fldCharType="begin"/>
            </w:r>
            <w:r w:rsidR="002D50B3">
              <w:rPr>
                <w:noProof/>
                <w:webHidden/>
              </w:rPr>
              <w:instrText xml:space="preserve"> PAGEREF _Toc126075938 \h </w:instrText>
            </w:r>
            <w:r w:rsidR="002D50B3">
              <w:rPr>
                <w:noProof/>
                <w:webHidden/>
              </w:rPr>
            </w:r>
            <w:r w:rsidR="002D50B3">
              <w:rPr>
                <w:noProof/>
                <w:webHidden/>
              </w:rPr>
              <w:fldChar w:fldCharType="separate"/>
            </w:r>
            <w:r w:rsidR="002D50B3">
              <w:rPr>
                <w:noProof/>
                <w:webHidden/>
              </w:rPr>
              <w:t>43</w:t>
            </w:r>
            <w:r w:rsidR="002D50B3">
              <w:rPr>
                <w:noProof/>
                <w:webHidden/>
              </w:rPr>
              <w:fldChar w:fldCharType="end"/>
            </w:r>
          </w:hyperlink>
        </w:p>
        <w:p w14:paraId="5B2E430D" w14:textId="6443CA33" w:rsidR="002D50B3" w:rsidRDefault="005B29DE">
          <w:pPr>
            <w:pStyle w:val="21"/>
            <w:tabs>
              <w:tab w:val="left" w:pos="840"/>
              <w:tab w:val="right" w:leader="dot" w:pos="8494"/>
            </w:tabs>
            <w:rPr>
              <w:rFonts w:eastAsiaTheme="minorEastAsia"/>
              <w:smallCaps w:val="0"/>
              <w:noProof/>
              <w:sz w:val="21"/>
              <w:szCs w:val="24"/>
            </w:rPr>
          </w:pPr>
          <w:hyperlink w:anchor="_Toc126075939" w:history="1">
            <w:r w:rsidR="002D50B3" w:rsidRPr="003A7D11">
              <w:rPr>
                <w:rStyle w:val="a9"/>
                <w:rFonts w:asciiTheme="minorEastAsia" w:hAnsiTheme="minorEastAsia"/>
                <w:noProof/>
              </w:rPr>
              <w:t>4-2</w:t>
            </w:r>
            <w:r w:rsidR="002D50B3">
              <w:rPr>
                <w:rFonts w:eastAsiaTheme="minorEastAsia"/>
                <w:smallCaps w:val="0"/>
                <w:noProof/>
                <w:sz w:val="21"/>
                <w:szCs w:val="24"/>
              </w:rPr>
              <w:tab/>
            </w:r>
            <w:r w:rsidR="002D50B3" w:rsidRPr="003A7D11">
              <w:rPr>
                <w:rStyle w:val="a9"/>
                <w:rFonts w:asciiTheme="minorEastAsia" w:hAnsiTheme="minorEastAsia"/>
                <w:noProof/>
              </w:rPr>
              <w:t>イオン交換について</w:t>
            </w:r>
            <w:r w:rsidR="002D50B3">
              <w:rPr>
                <w:noProof/>
                <w:webHidden/>
              </w:rPr>
              <w:tab/>
            </w:r>
            <w:r w:rsidR="002D50B3">
              <w:rPr>
                <w:noProof/>
                <w:webHidden/>
              </w:rPr>
              <w:fldChar w:fldCharType="begin"/>
            </w:r>
            <w:r w:rsidR="002D50B3">
              <w:rPr>
                <w:noProof/>
                <w:webHidden/>
              </w:rPr>
              <w:instrText xml:space="preserve"> PAGEREF _Toc126075939 \h </w:instrText>
            </w:r>
            <w:r w:rsidR="002D50B3">
              <w:rPr>
                <w:noProof/>
                <w:webHidden/>
              </w:rPr>
            </w:r>
            <w:r w:rsidR="002D50B3">
              <w:rPr>
                <w:noProof/>
                <w:webHidden/>
              </w:rPr>
              <w:fldChar w:fldCharType="separate"/>
            </w:r>
            <w:r w:rsidR="002D50B3">
              <w:rPr>
                <w:noProof/>
                <w:webHidden/>
              </w:rPr>
              <w:t>48</w:t>
            </w:r>
            <w:r w:rsidR="002D50B3">
              <w:rPr>
                <w:noProof/>
                <w:webHidden/>
              </w:rPr>
              <w:fldChar w:fldCharType="end"/>
            </w:r>
          </w:hyperlink>
        </w:p>
        <w:p w14:paraId="18CF40DD" w14:textId="59FBA3C8" w:rsidR="002D50B3" w:rsidRDefault="005B29DE">
          <w:pPr>
            <w:pStyle w:val="21"/>
            <w:tabs>
              <w:tab w:val="left" w:pos="840"/>
              <w:tab w:val="right" w:leader="dot" w:pos="8494"/>
            </w:tabs>
            <w:rPr>
              <w:rFonts w:eastAsiaTheme="minorEastAsia"/>
              <w:smallCaps w:val="0"/>
              <w:noProof/>
              <w:sz w:val="21"/>
              <w:szCs w:val="24"/>
            </w:rPr>
          </w:pPr>
          <w:hyperlink w:anchor="_Toc126075940" w:history="1">
            <w:r w:rsidR="002D50B3" w:rsidRPr="003A7D11">
              <w:rPr>
                <w:rStyle w:val="a9"/>
                <w:rFonts w:asciiTheme="minorEastAsia" w:hAnsiTheme="minorEastAsia"/>
                <w:noProof/>
              </w:rPr>
              <w:t>4-3</w:t>
            </w:r>
            <w:r w:rsidR="002D50B3">
              <w:rPr>
                <w:rFonts w:eastAsiaTheme="minorEastAsia"/>
                <w:smallCaps w:val="0"/>
                <w:noProof/>
                <w:sz w:val="21"/>
                <w:szCs w:val="24"/>
              </w:rPr>
              <w:tab/>
            </w:r>
            <w:r w:rsidR="002D50B3" w:rsidRPr="003A7D11">
              <w:rPr>
                <w:rStyle w:val="a9"/>
                <w:rFonts w:asciiTheme="minorEastAsia" w:hAnsiTheme="minorEastAsia"/>
                <w:noProof/>
              </w:rPr>
              <w:t>サイクリックボルタンメトリー(CV)測定について</w:t>
            </w:r>
            <w:r w:rsidR="002D50B3">
              <w:rPr>
                <w:noProof/>
                <w:webHidden/>
              </w:rPr>
              <w:tab/>
            </w:r>
            <w:r w:rsidR="002D50B3">
              <w:rPr>
                <w:noProof/>
                <w:webHidden/>
              </w:rPr>
              <w:fldChar w:fldCharType="begin"/>
            </w:r>
            <w:r w:rsidR="002D50B3">
              <w:rPr>
                <w:noProof/>
                <w:webHidden/>
              </w:rPr>
              <w:instrText xml:space="preserve"> PAGEREF _Toc126075940 \h </w:instrText>
            </w:r>
            <w:r w:rsidR="002D50B3">
              <w:rPr>
                <w:noProof/>
                <w:webHidden/>
              </w:rPr>
            </w:r>
            <w:r w:rsidR="002D50B3">
              <w:rPr>
                <w:noProof/>
                <w:webHidden/>
              </w:rPr>
              <w:fldChar w:fldCharType="separate"/>
            </w:r>
            <w:r w:rsidR="002D50B3">
              <w:rPr>
                <w:noProof/>
                <w:webHidden/>
              </w:rPr>
              <w:t>50</w:t>
            </w:r>
            <w:r w:rsidR="002D50B3">
              <w:rPr>
                <w:noProof/>
                <w:webHidden/>
              </w:rPr>
              <w:fldChar w:fldCharType="end"/>
            </w:r>
          </w:hyperlink>
        </w:p>
        <w:p w14:paraId="61F80A6B" w14:textId="44A42125" w:rsidR="002D50B3" w:rsidRDefault="005B29DE">
          <w:pPr>
            <w:pStyle w:val="31"/>
            <w:tabs>
              <w:tab w:val="left" w:pos="1260"/>
              <w:tab w:val="right" w:leader="dot" w:pos="8494"/>
            </w:tabs>
            <w:rPr>
              <w:rFonts w:eastAsiaTheme="minorEastAsia"/>
              <w:iCs w:val="0"/>
              <w:noProof/>
              <w:sz w:val="21"/>
              <w:szCs w:val="24"/>
            </w:rPr>
          </w:pPr>
          <w:hyperlink w:anchor="_Toc126075941" w:history="1">
            <w:r w:rsidR="002D50B3" w:rsidRPr="003A7D11">
              <w:rPr>
                <w:rStyle w:val="a9"/>
                <w:rFonts w:asciiTheme="minorEastAsia" w:hAnsiTheme="minorEastAsia"/>
                <w:noProof/>
              </w:rPr>
              <w:t>4-3-1</w:t>
            </w:r>
            <w:r w:rsidR="002D50B3">
              <w:rPr>
                <w:rFonts w:eastAsiaTheme="minorEastAsia"/>
                <w:iCs w:val="0"/>
                <w:noProof/>
                <w:sz w:val="21"/>
                <w:szCs w:val="24"/>
              </w:rPr>
              <w:tab/>
            </w:r>
            <w:r w:rsidR="002D50B3" w:rsidRPr="003A7D11">
              <w:rPr>
                <w:rStyle w:val="a9"/>
                <w:rFonts w:asciiTheme="minorEastAsia" w:hAnsiTheme="minorEastAsia"/>
                <w:noProof/>
              </w:rPr>
              <w:t>220415E_CP_1</w:t>
            </w:r>
            <w:r w:rsidR="002D50B3">
              <w:rPr>
                <w:noProof/>
                <w:webHidden/>
              </w:rPr>
              <w:tab/>
            </w:r>
            <w:r w:rsidR="002D50B3">
              <w:rPr>
                <w:noProof/>
                <w:webHidden/>
              </w:rPr>
              <w:fldChar w:fldCharType="begin"/>
            </w:r>
            <w:r w:rsidR="002D50B3">
              <w:rPr>
                <w:noProof/>
                <w:webHidden/>
              </w:rPr>
              <w:instrText xml:space="preserve"> PAGEREF _Toc126075941 \h </w:instrText>
            </w:r>
            <w:r w:rsidR="002D50B3">
              <w:rPr>
                <w:noProof/>
                <w:webHidden/>
              </w:rPr>
            </w:r>
            <w:r w:rsidR="002D50B3">
              <w:rPr>
                <w:noProof/>
                <w:webHidden/>
              </w:rPr>
              <w:fldChar w:fldCharType="separate"/>
            </w:r>
            <w:r w:rsidR="002D50B3">
              <w:rPr>
                <w:noProof/>
                <w:webHidden/>
              </w:rPr>
              <w:t>50</w:t>
            </w:r>
            <w:r w:rsidR="002D50B3">
              <w:rPr>
                <w:noProof/>
                <w:webHidden/>
              </w:rPr>
              <w:fldChar w:fldCharType="end"/>
            </w:r>
          </w:hyperlink>
        </w:p>
        <w:p w14:paraId="03B48431" w14:textId="688CAF9B" w:rsidR="002D50B3" w:rsidRDefault="005B29DE">
          <w:pPr>
            <w:pStyle w:val="31"/>
            <w:tabs>
              <w:tab w:val="left" w:pos="1260"/>
              <w:tab w:val="right" w:leader="dot" w:pos="8494"/>
            </w:tabs>
            <w:rPr>
              <w:rFonts w:eastAsiaTheme="minorEastAsia"/>
              <w:iCs w:val="0"/>
              <w:noProof/>
              <w:sz w:val="21"/>
              <w:szCs w:val="24"/>
            </w:rPr>
          </w:pPr>
          <w:hyperlink w:anchor="_Toc126075942" w:history="1">
            <w:r w:rsidR="002D50B3" w:rsidRPr="003A7D11">
              <w:rPr>
                <w:rStyle w:val="a9"/>
                <w:rFonts w:asciiTheme="minorEastAsia" w:hAnsiTheme="minorEastAsia"/>
                <w:noProof/>
              </w:rPr>
              <w:t>4-3-2</w:t>
            </w:r>
            <w:r w:rsidR="002D50B3">
              <w:rPr>
                <w:rFonts w:eastAsiaTheme="minorEastAsia"/>
                <w:iCs w:val="0"/>
                <w:noProof/>
                <w:sz w:val="21"/>
                <w:szCs w:val="24"/>
              </w:rPr>
              <w:tab/>
            </w:r>
            <w:r w:rsidR="002D50B3" w:rsidRPr="003A7D11">
              <w:rPr>
                <w:rStyle w:val="a9"/>
                <w:rFonts w:asciiTheme="minorEastAsia" w:hAnsiTheme="minorEastAsia"/>
                <w:noProof/>
              </w:rPr>
              <w:t>220415E_CP_1</w:t>
            </w:r>
            <w:r w:rsidR="002D50B3">
              <w:rPr>
                <w:noProof/>
                <w:webHidden/>
              </w:rPr>
              <w:tab/>
            </w:r>
            <w:r w:rsidR="002D50B3">
              <w:rPr>
                <w:noProof/>
                <w:webHidden/>
              </w:rPr>
              <w:fldChar w:fldCharType="begin"/>
            </w:r>
            <w:r w:rsidR="002D50B3">
              <w:rPr>
                <w:noProof/>
                <w:webHidden/>
              </w:rPr>
              <w:instrText xml:space="preserve"> PAGEREF _Toc126075942 \h </w:instrText>
            </w:r>
            <w:r w:rsidR="002D50B3">
              <w:rPr>
                <w:noProof/>
                <w:webHidden/>
              </w:rPr>
            </w:r>
            <w:r w:rsidR="002D50B3">
              <w:rPr>
                <w:noProof/>
                <w:webHidden/>
              </w:rPr>
              <w:fldChar w:fldCharType="separate"/>
            </w:r>
            <w:r w:rsidR="002D50B3">
              <w:rPr>
                <w:noProof/>
                <w:webHidden/>
              </w:rPr>
              <w:t>51</w:t>
            </w:r>
            <w:r w:rsidR="002D50B3">
              <w:rPr>
                <w:noProof/>
                <w:webHidden/>
              </w:rPr>
              <w:fldChar w:fldCharType="end"/>
            </w:r>
          </w:hyperlink>
        </w:p>
        <w:p w14:paraId="3F3FECB2" w14:textId="2FE4DE50" w:rsidR="002D50B3" w:rsidRDefault="005B29DE">
          <w:pPr>
            <w:pStyle w:val="31"/>
            <w:tabs>
              <w:tab w:val="left" w:pos="1260"/>
              <w:tab w:val="right" w:leader="dot" w:pos="8494"/>
            </w:tabs>
            <w:rPr>
              <w:rFonts w:eastAsiaTheme="minorEastAsia"/>
              <w:iCs w:val="0"/>
              <w:noProof/>
              <w:sz w:val="21"/>
              <w:szCs w:val="24"/>
            </w:rPr>
          </w:pPr>
          <w:hyperlink w:anchor="_Toc126075943" w:history="1">
            <w:r w:rsidR="002D50B3" w:rsidRPr="003A7D11">
              <w:rPr>
                <w:rStyle w:val="a9"/>
                <w:rFonts w:asciiTheme="minorEastAsia" w:hAnsiTheme="minorEastAsia"/>
                <w:noProof/>
              </w:rPr>
              <w:t>4-3-3</w:t>
            </w:r>
            <w:r w:rsidR="002D50B3">
              <w:rPr>
                <w:rFonts w:eastAsiaTheme="minorEastAsia"/>
                <w:iCs w:val="0"/>
                <w:noProof/>
                <w:sz w:val="21"/>
                <w:szCs w:val="24"/>
              </w:rPr>
              <w:tab/>
            </w:r>
            <w:r w:rsidR="002D50B3" w:rsidRPr="003A7D11">
              <w:rPr>
                <w:rStyle w:val="a9"/>
                <w:rFonts w:asciiTheme="minorEastAsia" w:hAnsiTheme="minorEastAsia"/>
                <w:noProof/>
              </w:rPr>
              <w:t>220906E_CP_1</w:t>
            </w:r>
            <w:r w:rsidR="002D50B3">
              <w:rPr>
                <w:noProof/>
                <w:webHidden/>
              </w:rPr>
              <w:tab/>
            </w:r>
            <w:r w:rsidR="002D50B3">
              <w:rPr>
                <w:noProof/>
                <w:webHidden/>
              </w:rPr>
              <w:fldChar w:fldCharType="begin"/>
            </w:r>
            <w:r w:rsidR="002D50B3">
              <w:rPr>
                <w:noProof/>
                <w:webHidden/>
              </w:rPr>
              <w:instrText xml:space="preserve"> PAGEREF _Toc126075943 \h </w:instrText>
            </w:r>
            <w:r w:rsidR="002D50B3">
              <w:rPr>
                <w:noProof/>
                <w:webHidden/>
              </w:rPr>
            </w:r>
            <w:r w:rsidR="002D50B3">
              <w:rPr>
                <w:noProof/>
                <w:webHidden/>
              </w:rPr>
              <w:fldChar w:fldCharType="separate"/>
            </w:r>
            <w:r w:rsidR="002D50B3">
              <w:rPr>
                <w:noProof/>
                <w:webHidden/>
              </w:rPr>
              <w:t>52</w:t>
            </w:r>
            <w:r w:rsidR="002D50B3">
              <w:rPr>
                <w:noProof/>
                <w:webHidden/>
              </w:rPr>
              <w:fldChar w:fldCharType="end"/>
            </w:r>
          </w:hyperlink>
        </w:p>
        <w:p w14:paraId="1268388A" w14:textId="67E1C2FB" w:rsidR="002D50B3" w:rsidRDefault="005B29DE">
          <w:pPr>
            <w:pStyle w:val="21"/>
            <w:tabs>
              <w:tab w:val="left" w:pos="840"/>
              <w:tab w:val="right" w:leader="dot" w:pos="8494"/>
            </w:tabs>
            <w:rPr>
              <w:rFonts w:eastAsiaTheme="minorEastAsia"/>
              <w:smallCaps w:val="0"/>
              <w:noProof/>
              <w:sz w:val="21"/>
              <w:szCs w:val="24"/>
            </w:rPr>
          </w:pPr>
          <w:hyperlink w:anchor="_Toc126075944" w:history="1">
            <w:r w:rsidR="002D50B3" w:rsidRPr="003A7D11">
              <w:rPr>
                <w:rStyle w:val="a9"/>
                <w:rFonts w:asciiTheme="minorEastAsia" w:hAnsiTheme="minorEastAsia"/>
                <w:noProof/>
              </w:rPr>
              <w:t>4-4</w:t>
            </w:r>
            <w:r w:rsidR="002D50B3">
              <w:rPr>
                <w:rFonts w:eastAsiaTheme="minorEastAsia"/>
                <w:smallCaps w:val="0"/>
                <w:noProof/>
                <w:sz w:val="21"/>
                <w:szCs w:val="24"/>
              </w:rPr>
              <w:tab/>
            </w:r>
            <w:r w:rsidR="002D50B3" w:rsidRPr="003A7D11">
              <w:rPr>
                <w:rStyle w:val="a9"/>
                <w:rFonts w:asciiTheme="minorEastAsia" w:hAnsiTheme="minorEastAsia"/>
                <w:noProof/>
              </w:rPr>
              <w:t>クロノアンペロメトリー(CA)測定について</w:t>
            </w:r>
            <w:r w:rsidR="002D50B3">
              <w:rPr>
                <w:noProof/>
                <w:webHidden/>
              </w:rPr>
              <w:tab/>
            </w:r>
            <w:r w:rsidR="002D50B3">
              <w:rPr>
                <w:noProof/>
                <w:webHidden/>
              </w:rPr>
              <w:fldChar w:fldCharType="begin"/>
            </w:r>
            <w:r w:rsidR="002D50B3">
              <w:rPr>
                <w:noProof/>
                <w:webHidden/>
              </w:rPr>
              <w:instrText xml:space="preserve"> PAGEREF _Toc126075944 \h </w:instrText>
            </w:r>
            <w:r w:rsidR="002D50B3">
              <w:rPr>
                <w:noProof/>
                <w:webHidden/>
              </w:rPr>
            </w:r>
            <w:r w:rsidR="002D50B3">
              <w:rPr>
                <w:noProof/>
                <w:webHidden/>
              </w:rPr>
              <w:fldChar w:fldCharType="separate"/>
            </w:r>
            <w:r w:rsidR="002D50B3">
              <w:rPr>
                <w:noProof/>
                <w:webHidden/>
              </w:rPr>
              <w:t>53</w:t>
            </w:r>
            <w:r w:rsidR="002D50B3">
              <w:rPr>
                <w:noProof/>
                <w:webHidden/>
              </w:rPr>
              <w:fldChar w:fldCharType="end"/>
            </w:r>
          </w:hyperlink>
        </w:p>
        <w:p w14:paraId="434DD1BC" w14:textId="3F3F39CC" w:rsidR="002D50B3" w:rsidRDefault="005B29DE">
          <w:pPr>
            <w:pStyle w:val="31"/>
            <w:tabs>
              <w:tab w:val="left" w:pos="1260"/>
              <w:tab w:val="right" w:leader="dot" w:pos="8494"/>
            </w:tabs>
            <w:rPr>
              <w:rFonts w:eastAsiaTheme="minorEastAsia"/>
              <w:iCs w:val="0"/>
              <w:noProof/>
              <w:sz w:val="21"/>
              <w:szCs w:val="24"/>
            </w:rPr>
          </w:pPr>
          <w:hyperlink w:anchor="_Toc126075945" w:history="1">
            <w:r w:rsidR="002D50B3" w:rsidRPr="003A7D11">
              <w:rPr>
                <w:rStyle w:val="a9"/>
                <w:rFonts w:asciiTheme="minorEastAsia" w:hAnsiTheme="minorEastAsia"/>
                <w:noProof/>
              </w:rPr>
              <w:t>4-4-1</w:t>
            </w:r>
            <w:r w:rsidR="002D50B3">
              <w:rPr>
                <w:rFonts w:eastAsiaTheme="minorEastAsia"/>
                <w:iCs w:val="0"/>
                <w:noProof/>
                <w:sz w:val="21"/>
                <w:szCs w:val="24"/>
              </w:rPr>
              <w:tab/>
            </w:r>
            <w:r w:rsidR="002D50B3" w:rsidRPr="003A7D11">
              <w:rPr>
                <w:rStyle w:val="a9"/>
                <w:rFonts w:asciiTheme="minorEastAsia" w:hAnsiTheme="minorEastAsia"/>
                <w:noProof/>
              </w:rPr>
              <w:t>220415Cast_1_2回目</w:t>
            </w:r>
            <w:r w:rsidR="002D50B3">
              <w:rPr>
                <w:noProof/>
                <w:webHidden/>
              </w:rPr>
              <w:tab/>
            </w:r>
            <w:r w:rsidR="002D50B3">
              <w:rPr>
                <w:noProof/>
                <w:webHidden/>
              </w:rPr>
              <w:fldChar w:fldCharType="begin"/>
            </w:r>
            <w:r w:rsidR="002D50B3">
              <w:rPr>
                <w:noProof/>
                <w:webHidden/>
              </w:rPr>
              <w:instrText xml:space="preserve"> PAGEREF _Toc126075945 \h </w:instrText>
            </w:r>
            <w:r w:rsidR="002D50B3">
              <w:rPr>
                <w:noProof/>
                <w:webHidden/>
              </w:rPr>
            </w:r>
            <w:r w:rsidR="002D50B3">
              <w:rPr>
                <w:noProof/>
                <w:webHidden/>
              </w:rPr>
              <w:fldChar w:fldCharType="separate"/>
            </w:r>
            <w:r w:rsidR="002D50B3">
              <w:rPr>
                <w:noProof/>
                <w:webHidden/>
              </w:rPr>
              <w:t>53</w:t>
            </w:r>
            <w:r w:rsidR="002D50B3">
              <w:rPr>
                <w:noProof/>
                <w:webHidden/>
              </w:rPr>
              <w:fldChar w:fldCharType="end"/>
            </w:r>
          </w:hyperlink>
        </w:p>
        <w:p w14:paraId="1B73FDB4" w14:textId="16B2CCE2" w:rsidR="002D50B3" w:rsidRDefault="005B29DE">
          <w:pPr>
            <w:pStyle w:val="31"/>
            <w:tabs>
              <w:tab w:val="left" w:pos="1260"/>
              <w:tab w:val="right" w:leader="dot" w:pos="8494"/>
            </w:tabs>
            <w:rPr>
              <w:rFonts w:eastAsiaTheme="minorEastAsia"/>
              <w:iCs w:val="0"/>
              <w:noProof/>
              <w:sz w:val="21"/>
              <w:szCs w:val="24"/>
            </w:rPr>
          </w:pPr>
          <w:hyperlink w:anchor="_Toc126075946" w:history="1">
            <w:r w:rsidR="002D50B3" w:rsidRPr="003A7D11">
              <w:rPr>
                <w:rStyle w:val="a9"/>
                <w:rFonts w:asciiTheme="minorEastAsia" w:hAnsiTheme="minorEastAsia"/>
                <w:noProof/>
              </w:rPr>
              <w:t>4-4-2</w:t>
            </w:r>
            <w:r w:rsidR="002D50B3">
              <w:rPr>
                <w:rFonts w:eastAsiaTheme="minorEastAsia"/>
                <w:iCs w:val="0"/>
                <w:noProof/>
                <w:sz w:val="21"/>
                <w:szCs w:val="24"/>
              </w:rPr>
              <w:tab/>
            </w:r>
            <w:r w:rsidR="002D50B3" w:rsidRPr="003A7D11">
              <w:rPr>
                <w:rStyle w:val="a9"/>
                <w:rFonts w:asciiTheme="minorEastAsia" w:hAnsiTheme="minorEastAsia"/>
                <w:noProof/>
              </w:rPr>
              <w:t>220415Cast_2</w:t>
            </w:r>
            <w:r w:rsidR="002D50B3">
              <w:rPr>
                <w:noProof/>
                <w:webHidden/>
              </w:rPr>
              <w:tab/>
            </w:r>
            <w:r w:rsidR="002D50B3">
              <w:rPr>
                <w:noProof/>
                <w:webHidden/>
              </w:rPr>
              <w:fldChar w:fldCharType="begin"/>
            </w:r>
            <w:r w:rsidR="002D50B3">
              <w:rPr>
                <w:noProof/>
                <w:webHidden/>
              </w:rPr>
              <w:instrText xml:space="preserve"> PAGEREF _Toc126075946 \h </w:instrText>
            </w:r>
            <w:r w:rsidR="002D50B3">
              <w:rPr>
                <w:noProof/>
                <w:webHidden/>
              </w:rPr>
            </w:r>
            <w:r w:rsidR="002D50B3">
              <w:rPr>
                <w:noProof/>
                <w:webHidden/>
              </w:rPr>
              <w:fldChar w:fldCharType="separate"/>
            </w:r>
            <w:r w:rsidR="002D50B3">
              <w:rPr>
                <w:noProof/>
                <w:webHidden/>
              </w:rPr>
              <w:t>54</w:t>
            </w:r>
            <w:r w:rsidR="002D50B3">
              <w:rPr>
                <w:noProof/>
                <w:webHidden/>
              </w:rPr>
              <w:fldChar w:fldCharType="end"/>
            </w:r>
          </w:hyperlink>
        </w:p>
        <w:p w14:paraId="4BD8A527" w14:textId="04EC8531" w:rsidR="002D50B3" w:rsidRDefault="005B29DE">
          <w:pPr>
            <w:pStyle w:val="31"/>
            <w:tabs>
              <w:tab w:val="left" w:pos="1260"/>
              <w:tab w:val="right" w:leader="dot" w:pos="8494"/>
            </w:tabs>
            <w:rPr>
              <w:rFonts w:eastAsiaTheme="minorEastAsia"/>
              <w:iCs w:val="0"/>
              <w:noProof/>
              <w:sz w:val="21"/>
              <w:szCs w:val="24"/>
            </w:rPr>
          </w:pPr>
          <w:hyperlink w:anchor="_Toc126075947" w:history="1">
            <w:r w:rsidR="002D50B3" w:rsidRPr="003A7D11">
              <w:rPr>
                <w:rStyle w:val="a9"/>
                <w:rFonts w:asciiTheme="minorEastAsia" w:hAnsiTheme="minorEastAsia"/>
                <w:noProof/>
              </w:rPr>
              <w:t>4-4-3</w:t>
            </w:r>
            <w:r w:rsidR="002D50B3">
              <w:rPr>
                <w:rFonts w:eastAsiaTheme="minorEastAsia"/>
                <w:iCs w:val="0"/>
                <w:noProof/>
                <w:sz w:val="21"/>
                <w:szCs w:val="24"/>
              </w:rPr>
              <w:tab/>
            </w:r>
            <w:r w:rsidR="002D50B3" w:rsidRPr="003A7D11">
              <w:rPr>
                <w:rStyle w:val="a9"/>
                <w:rFonts w:asciiTheme="minorEastAsia" w:hAnsiTheme="minorEastAsia"/>
                <w:noProof/>
              </w:rPr>
              <w:t>220415CP_cell0.02g</w:t>
            </w:r>
            <w:r w:rsidR="002D50B3">
              <w:rPr>
                <w:noProof/>
                <w:webHidden/>
              </w:rPr>
              <w:tab/>
            </w:r>
            <w:r w:rsidR="002D50B3">
              <w:rPr>
                <w:noProof/>
                <w:webHidden/>
              </w:rPr>
              <w:fldChar w:fldCharType="begin"/>
            </w:r>
            <w:r w:rsidR="002D50B3">
              <w:rPr>
                <w:noProof/>
                <w:webHidden/>
              </w:rPr>
              <w:instrText xml:space="preserve"> PAGEREF _Toc126075947 \h </w:instrText>
            </w:r>
            <w:r w:rsidR="002D50B3">
              <w:rPr>
                <w:noProof/>
                <w:webHidden/>
              </w:rPr>
            </w:r>
            <w:r w:rsidR="002D50B3">
              <w:rPr>
                <w:noProof/>
                <w:webHidden/>
              </w:rPr>
              <w:fldChar w:fldCharType="separate"/>
            </w:r>
            <w:r w:rsidR="002D50B3">
              <w:rPr>
                <w:noProof/>
                <w:webHidden/>
              </w:rPr>
              <w:t>55</w:t>
            </w:r>
            <w:r w:rsidR="002D50B3">
              <w:rPr>
                <w:noProof/>
                <w:webHidden/>
              </w:rPr>
              <w:fldChar w:fldCharType="end"/>
            </w:r>
          </w:hyperlink>
        </w:p>
        <w:p w14:paraId="51449CF0" w14:textId="1934F3AF" w:rsidR="002D50B3" w:rsidRDefault="005B29DE">
          <w:pPr>
            <w:pStyle w:val="31"/>
            <w:tabs>
              <w:tab w:val="left" w:pos="1260"/>
              <w:tab w:val="right" w:leader="dot" w:pos="8494"/>
            </w:tabs>
            <w:rPr>
              <w:rFonts w:eastAsiaTheme="minorEastAsia"/>
              <w:iCs w:val="0"/>
              <w:noProof/>
              <w:sz w:val="21"/>
              <w:szCs w:val="24"/>
            </w:rPr>
          </w:pPr>
          <w:hyperlink w:anchor="_Toc126075948" w:history="1">
            <w:r w:rsidR="002D50B3" w:rsidRPr="003A7D11">
              <w:rPr>
                <w:rStyle w:val="a9"/>
                <w:rFonts w:asciiTheme="minorEastAsia" w:hAnsiTheme="minorEastAsia"/>
                <w:noProof/>
              </w:rPr>
              <w:t>4-4-4</w:t>
            </w:r>
            <w:r w:rsidR="002D50B3">
              <w:rPr>
                <w:rFonts w:eastAsiaTheme="minorEastAsia"/>
                <w:iCs w:val="0"/>
                <w:noProof/>
                <w:sz w:val="21"/>
                <w:szCs w:val="24"/>
              </w:rPr>
              <w:tab/>
            </w:r>
            <w:r w:rsidR="002D50B3" w:rsidRPr="003A7D11">
              <w:rPr>
                <w:rStyle w:val="a9"/>
                <w:rFonts w:asciiTheme="minorEastAsia" w:hAnsiTheme="minorEastAsia"/>
                <w:noProof/>
              </w:rPr>
              <w:t>220415CP_cell0.2g_1回目</w:t>
            </w:r>
            <w:r w:rsidR="002D50B3">
              <w:rPr>
                <w:noProof/>
                <w:webHidden/>
              </w:rPr>
              <w:tab/>
            </w:r>
            <w:r w:rsidR="002D50B3">
              <w:rPr>
                <w:noProof/>
                <w:webHidden/>
              </w:rPr>
              <w:fldChar w:fldCharType="begin"/>
            </w:r>
            <w:r w:rsidR="002D50B3">
              <w:rPr>
                <w:noProof/>
                <w:webHidden/>
              </w:rPr>
              <w:instrText xml:space="preserve"> PAGEREF _Toc126075948 \h </w:instrText>
            </w:r>
            <w:r w:rsidR="002D50B3">
              <w:rPr>
                <w:noProof/>
                <w:webHidden/>
              </w:rPr>
            </w:r>
            <w:r w:rsidR="002D50B3">
              <w:rPr>
                <w:noProof/>
                <w:webHidden/>
              </w:rPr>
              <w:fldChar w:fldCharType="separate"/>
            </w:r>
            <w:r w:rsidR="002D50B3">
              <w:rPr>
                <w:noProof/>
                <w:webHidden/>
              </w:rPr>
              <w:t>56</w:t>
            </w:r>
            <w:r w:rsidR="002D50B3">
              <w:rPr>
                <w:noProof/>
                <w:webHidden/>
              </w:rPr>
              <w:fldChar w:fldCharType="end"/>
            </w:r>
          </w:hyperlink>
        </w:p>
        <w:p w14:paraId="50457FE0" w14:textId="1F394F1E" w:rsidR="002D50B3" w:rsidRDefault="005B29DE">
          <w:pPr>
            <w:pStyle w:val="31"/>
            <w:tabs>
              <w:tab w:val="left" w:pos="1260"/>
              <w:tab w:val="right" w:leader="dot" w:pos="8494"/>
            </w:tabs>
            <w:rPr>
              <w:rFonts w:eastAsiaTheme="minorEastAsia"/>
              <w:iCs w:val="0"/>
              <w:noProof/>
              <w:sz w:val="21"/>
              <w:szCs w:val="24"/>
            </w:rPr>
          </w:pPr>
          <w:hyperlink w:anchor="_Toc126075949" w:history="1">
            <w:r w:rsidR="002D50B3" w:rsidRPr="003A7D11">
              <w:rPr>
                <w:rStyle w:val="a9"/>
                <w:rFonts w:asciiTheme="minorEastAsia" w:hAnsiTheme="minorEastAsia"/>
                <w:noProof/>
              </w:rPr>
              <w:t>4-4-5</w:t>
            </w:r>
            <w:r w:rsidR="002D50B3">
              <w:rPr>
                <w:rFonts w:eastAsiaTheme="minorEastAsia"/>
                <w:iCs w:val="0"/>
                <w:noProof/>
                <w:sz w:val="21"/>
                <w:szCs w:val="24"/>
              </w:rPr>
              <w:tab/>
            </w:r>
            <w:r w:rsidR="002D50B3" w:rsidRPr="003A7D11">
              <w:rPr>
                <w:rStyle w:val="a9"/>
                <w:rFonts w:asciiTheme="minorEastAsia" w:hAnsiTheme="minorEastAsia"/>
                <w:noProof/>
              </w:rPr>
              <w:t>220415CP_cell0.2g_2回目</w:t>
            </w:r>
            <w:r w:rsidR="002D50B3">
              <w:rPr>
                <w:noProof/>
                <w:webHidden/>
              </w:rPr>
              <w:tab/>
            </w:r>
            <w:r w:rsidR="002D50B3">
              <w:rPr>
                <w:noProof/>
                <w:webHidden/>
              </w:rPr>
              <w:fldChar w:fldCharType="begin"/>
            </w:r>
            <w:r w:rsidR="002D50B3">
              <w:rPr>
                <w:noProof/>
                <w:webHidden/>
              </w:rPr>
              <w:instrText xml:space="preserve"> PAGEREF _Toc126075949 \h </w:instrText>
            </w:r>
            <w:r w:rsidR="002D50B3">
              <w:rPr>
                <w:noProof/>
                <w:webHidden/>
              </w:rPr>
            </w:r>
            <w:r w:rsidR="002D50B3">
              <w:rPr>
                <w:noProof/>
                <w:webHidden/>
              </w:rPr>
              <w:fldChar w:fldCharType="separate"/>
            </w:r>
            <w:r w:rsidR="002D50B3">
              <w:rPr>
                <w:noProof/>
                <w:webHidden/>
              </w:rPr>
              <w:t>57</w:t>
            </w:r>
            <w:r w:rsidR="002D50B3">
              <w:rPr>
                <w:noProof/>
                <w:webHidden/>
              </w:rPr>
              <w:fldChar w:fldCharType="end"/>
            </w:r>
          </w:hyperlink>
        </w:p>
        <w:p w14:paraId="1547824E" w14:textId="538BCE80" w:rsidR="002D50B3" w:rsidRDefault="005B29DE">
          <w:pPr>
            <w:pStyle w:val="31"/>
            <w:tabs>
              <w:tab w:val="left" w:pos="1260"/>
              <w:tab w:val="right" w:leader="dot" w:pos="8494"/>
            </w:tabs>
            <w:rPr>
              <w:rFonts w:eastAsiaTheme="minorEastAsia"/>
              <w:iCs w:val="0"/>
              <w:noProof/>
              <w:sz w:val="21"/>
              <w:szCs w:val="24"/>
            </w:rPr>
          </w:pPr>
          <w:hyperlink w:anchor="_Toc126075950" w:history="1">
            <w:r w:rsidR="002D50B3" w:rsidRPr="003A7D11">
              <w:rPr>
                <w:rStyle w:val="a9"/>
                <w:rFonts w:asciiTheme="minorEastAsia" w:hAnsiTheme="minorEastAsia"/>
                <w:noProof/>
              </w:rPr>
              <w:t>4-4-6</w:t>
            </w:r>
            <w:r w:rsidR="002D50B3">
              <w:rPr>
                <w:rFonts w:eastAsiaTheme="minorEastAsia"/>
                <w:iCs w:val="0"/>
                <w:noProof/>
                <w:sz w:val="21"/>
                <w:szCs w:val="24"/>
              </w:rPr>
              <w:tab/>
            </w:r>
            <w:r w:rsidR="002D50B3" w:rsidRPr="003A7D11">
              <w:rPr>
                <w:rStyle w:val="a9"/>
                <w:rFonts w:asciiTheme="minorEastAsia" w:hAnsiTheme="minorEastAsia"/>
                <w:noProof/>
              </w:rPr>
              <w:t>220415CP_cell0.2g_3回目</w:t>
            </w:r>
            <w:r w:rsidR="002D50B3">
              <w:rPr>
                <w:noProof/>
                <w:webHidden/>
              </w:rPr>
              <w:tab/>
            </w:r>
            <w:r w:rsidR="002D50B3">
              <w:rPr>
                <w:noProof/>
                <w:webHidden/>
              </w:rPr>
              <w:fldChar w:fldCharType="begin"/>
            </w:r>
            <w:r w:rsidR="002D50B3">
              <w:rPr>
                <w:noProof/>
                <w:webHidden/>
              </w:rPr>
              <w:instrText xml:space="preserve"> PAGEREF _Toc126075950 \h </w:instrText>
            </w:r>
            <w:r w:rsidR="002D50B3">
              <w:rPr>
                <w:noProof/>
                <w:webHidden/>
              </w:rPr>
            </w:r>
            <w:r w:rsidR="002D50B3">
              <w:rPr>
                <w:noProof/>
                <w:webHidden/>
              </w:rPr>
              <w:fldChar w:fldCharType="separate"/>
            </w:r>
            <w:r w:rsidR="002D50B3">
              <w:rPr>
                <w:noProof/>
                <w:webHidden/>
              </w:rPr>
              <w:t>58</w:t>
            </w:r>
            <w:r w:rsidR="002D50B3">
              <w:rPr>
                <w:noProof/>
                <w:webHidden/>
              </w:rPr>
              <w:fldChar w:fldCharType="end"/>
            </w:r>
          </w:hyperlink>
        </w:p>
        <w:p w14:paraId="735E9A36" w14:textId="08BBC8C3" w:rsidR="002D50B3" w:rsidRDefault="005B29DE">
          <w:pPr>
            <w:pStyle w:val="31"/>
            <w:tabs>
              <w:tab w:val="left" w:pos="1260"/>
              <w:tab w:val="right" w:leader="dot" w:pos="8494"/>
            </w:tabs>
            <w:rPr>
              <w:rFonts w:eastAsiaTheme="minorEastAsia"/>
              <w:iCs w:val="0"/>
              <w:noProof/>
              <w:sz w:val="21"/>
              <w:szCs w:val="24"/>
            </w:rPr>
          </w:pPr>
          <w:hyperlink w:anchor="_Toc126075951" w:history="1">
            <w:r w:rsidR="002D50B3" w:rsidRPr="003A7D11">
              <w:rPr>
                <w:rStyle w:val="a9"/>
                <w:rFonts w:asciiTheme="minorEastAsia" w:hAnsiTheme="minorEastAsia"/>
                <w:noProof/>
              </w:rPr>
              <w:t>4-4-7</w:t>
            </w:r>
            <w:r w:rsidR="002D50B3">
              <w:rPr>
                <w:rFonts w:eastAsiaTheme="minorEastAsia"/>
                <w:iCs w:val="0"/>
                <w:noProof/>
                <w:sz w:val="21"/>
                <w:szCs w:val="24"/>
              </w:rPr>
              <w:tab/>
            </w:r>
            <w:r w:rsidR="002D50B3" w:rsidRPr="003A7D11">
              <w:rPr>
                <w:rStyle w:val="a9"/>
                <w:rFonts w:asciiTheme="minorEastAsia" w:hAnsiTheme="minorEastAsia"/>
                <w:noProof/>
              </w:rPr>
              <w:t>220906CP_cell0.02g</w:t>
            </w:r>
            <w:r w:rsidR="002D50B3">
              <w:rPr>
                <w:noProof/>
                <w:webHidden/>
              </w:rPr>
              <w:tab/>
            </w:r>
            <w:r w:rsidR="002D50B3">
              <w:rPr>
                <w:noProof/>
                <w:webHidden/>
              </w:rPr>
              <w:fldChar w:fldCharType="begin"/>
            </w:r>
            <w:r w:rsidR="002D50B3">
              <w:rPr>
                <w:noProof/>
                <w:webHidden/>
              </w:rPr>
              <w:instrText xml:space="preserve"> PAGEREF _Toc126075951 \h </w:instrText>
            </w:r>
            <w:r w:rsidR="002D50B3">
              <w:rPr>
                <w:noProof/>
                <w:webHidden/>
              </w:rPr>
            </w:r>
            <w:r w:rsidR="002D50B3">
              <w:rPr>
                <w:noProof/>
                <w:webHidden/>
              </w:rPr>
              <w:fldChar w:fldCharType="separate"/>
            </w:r>
            <w:r w:rsidR="002D50B3">
              <w:rPr>
                <w:noProof/>
                <w:webHidden/>
              </w:rPr>
              <w:t>59</w:t>
            </w:r>
            <w:r w:rsidR="002D50B3">
              <w:rPr>
                <w:noProof/>
                <w:webHidden/>
              </w:rPr>
              <w:fldChar w:fldCharType="end"/>
            </w:r>
          </w:hyperlink>
        </w:p>
        <w:p w14:paraId="0F4F0C72" w14:textId="32851441" w:rsidR="002D50B3" w:rsidRDefault="005B29DE">
          <w:pPr>
            <w:pStyle w:val="31"/>
            <w:tabs>
              <w:tab w:val="left" w:pos="1260"/>
              <w:tab w:val="right" w:leader="dot" w:pos="8494"/>
            </w:tabs>
            <w:rPr>
              <w:rFonts w:eastAsiaTheme="minorEastAsia"/>
              <w:iCs w:val="0"/>
              <w:noProof/>
              <w:sz w:val="21"/>
              <w:szCs w:val="24"/>
            </w:rPr>
          </w:pPr>
          <w:hyperlink w:anchor="_Toc126075952" w:history="1">
            <w:r w:rsidR="002D50B3" w:rsidRPr="003A7D11">
              <w:rPr>
                <w:rStyle w:val="a9"/>
                <w:rFonts w:asciiTheme="minorEastAsia" w:hAnsiTheme="minorEastAsia"/>
                <w:noProof/>
              </w:rPr>
              <w:t>4-4-8</w:t>
            </w:r>
            <w:r w:rsidR="002D50B3">
              <w:rPr>
                <w:rFonts w:eastAsiaTheme="minorEastAsia"/>
                <w:iCs w:val="0"/>
                <w:noProof/>
                <w:sz w:val="21"/>
                <w:szCs w:val="24"/>
              </w:rPr>
              <w:tab/>
            </w:r>
            <w:r w:rsidR="002D50B3" w:rsidRPr="003A7D11">
              <w:rPr>
                <w:rStyle w:val="a9"/>
                <w:rFonts w:asciiTheme="minorEastAsia" w:hAnsiTheme="minorEastAsia"/>
                <w:noProof/>
              </w:rPr>
              <w:t>220906CP_cell0.2g_1</w:t>
            </w:r>
            <w:r w:rsidR="002D50B3">
              <w:rPr>
                <w:noProof/>
                <w:webHidden/>
              </w:rPr>
              <w:tab/>
            </w:r>
            <w:r w:rsidR="002D50B3">
              <w:rPr>
                <w:noProof/>
                <w:webHidden/>
              </w:rPr>
              <w:fldChar w:fldCharType="begin"/>
            </w:r>
            <w:r w:rsidR="002D50B3">
              <w:rPr>
                <w:noProof/>
                <w:webHidden/>
              </w:rPr>
              <w:instrText xml:space="preserve"> PAGEREF _Toc126075952 \h </w:instrText>
            </w:r>
            <w:r w:rsidR="002D50B3">
              <w:rPr>
                <w:noProof/>
                <w:webHidden/>
              </w:rPr>
            </w:r>
            <w:r w:rsidR="002D50B3">
              <w:rPr>
                <w:noProof/>
                <w:webHidden/>
              </w:rPr>
              <w:fldChar w:fldCharType="separate"/>
            </w:r>
            <w:r w:rsidR="002D50B3">
              <w:rPr>
                <w:noProof/>
                <w:webHidden/>
              </w:rPr>
              <w:t>60</w:t>
            </w:r>
            <w:r w:rsidR="002D50B3">
              <w:rPr>
                <w:noProof/>
                <w:webHidden/>
              </w:rPr>
              <w:fldChar w:fldCharType="end"/>
            </w:r>
          </w:hyperlink>
        </w:p>
        <w:p w14:paraId="669D2A95" w14:textId="054C6DEF" w:rsidR="002D50B3" w:rsidRDefault="005B29DE">
          <w:pPr>
            <w:pStyle w:val="31"/>
            <w:tabs>
              <w:tab w:val="left" w:pos="1260"/>
              <w:tab w:val="right" w:leader="dot" w:pos="8494"/>
            </w:tabs>
            <w:rPr>
              <w:rFonts w:eastAsiaTheme="minorEastAsia"/>
              <w:iCs w:val="0"/>
              <w:noProof/>
              <w:sz w:val="21"/>
              <w:szCs w:val="24"/>
            </w:rPr>
          </w:pPr>
          <w:hyperlink w:anchor="_Toc126075953" w:history="1">
            <w:r w:rsidR="002D50B3" w:rsidRPr="003A7D11">
              <w:rPr>
                <w:rStyle w:val="a9"/>
                <w:rFonts w:asciiTheme="minorEastAsia" w:hAnsiTheme="minorEastAsia"/>
                <w:noProof/>
              </w:rPr>
              <w:t>4-4-9</w:t>
            </w:r>
            <w:r w:rsidR="002D50B3">
              <w:rPr>
                <w:rFonts w:eastAsiaTheme="minorEastAsia"/>
                <w:iCs w:val="0"/>
                <w:noProof/>
                <w:sz w:val="21"/>
                <w:szCs w:val="24"/>
              </w:rPr>
              <w:tab/>
            </w:r>
            <w:r w:rsidR="002D50B3" w:rsidRPr="003A7D11">
              <w:rPr>
                <w:rStyle w:val="a9"/>
                <w:rFonts w:asciiTheme="minorEastAsia" w:hAnsiTheme="minorEastAsia"/>
                <w:noProof/>
              </w:rPr>
              <w:t>220906CP_cell0.2g_2_2回目</w:t>
            </w:r>
            <w:r w:rsidR="002D50B3">
              <w:rPr>
                <w:noProof/>
                <w:webHidden/>
              </w:rPr>
              <w:tab/>
            </w:r>
            <w:r w:rsidR="002D50B3">
              <w:rPr>
                <w:noProof/>
                <w:webHidden/>
              </w:rPr>
              <w:fldChar w:fldCharType="begin"/>
            </w:r>
            <w:r w:rsidR="002D50B3">
              <w:rPr>
                <w:noProof/>
                <w:webHidden/>
              </w:rPr>
              <w:instrText xml:space="preserve"> PAGEREF _Toc126075953 \h </w:instrText>
            </w:r>
            <w:r w:rsidR="002D50B3">
              <w:rPr>
                <w:noProof/>
                <w:webHidden/>
              </w:rPr>
            </w:r>
            <w:r w:rsidR="002D50B3">
              <w:rPr>
                <w:noProof/>
                <w:webHidden/>
              </w:rPr>
              <w:fldChar w:fldCharType="separate"/>
            </w:r>
            <w:r w:rsidR="002D50B3">
              <w:rPr>
                <w:noProof/>
                <w:webHidden/>
              </w:rPr>
              <w:t>61</w:t>
            </w:r>
            <w:r w:rsidR="002D50B3">
              <w:rPr>
                <w:noProof/>
                <w:webHidden/>
              </w:rPr>
              <w:fldChar w:fldCharType="end"/>
            </w:r>
          </w:hyperlink>
        </w:p>
        <w:p w14:paraId="367786AC" w14:textId="07A06F63" w:rsidR="002D50B3" w:rsidRDefault="005B29DE">
          <w:pPr>
            <w:pStyle w:val="31"/>
            <w:tabs>
              <w:tab w:val="left" w:pos="1260"/>
              <w:tab w:val="right" w:leader="dot" w:pos="8494"/>
            </w:tabs>
            <w:rPr>
              <w:rFonts w:eastAsiaTheme="minorEastAsia"/>
              <w:iCs w:val="0"/>
              <w:noProof/>
              <w:sz w:val="21"/>
              <w:szCs w:val="24"/>
            </w:rPr>
          </w:pPr>
          <w:hyperlink w:anchor="_Toc126075954" w:history="1">
            <w:r w:rsidR="002D50B3" w:rsidRPr="003A7D11">
              <w:rPr>
                <w:rStyle w:val="a9"/>
                <w:rFonts w:asciiTheme="minorEastAsia" w:hAnsiTheme="minorEastAsia"/>
                <w:noProof/>
              </w:rPr>
              <w:t>4-4-12</w:t>
            </w:r>
            <w:r w:rsidR="002D50B3">
              <w:rPr>
                <w:rFonts w:eastAsiaTheme="minorEastAsia"/>
                <w:iCs w:val="0"/>
                <w:noProof/>
                <w:sz w:val="21"/>
                <w:szCs w:val="24"/>
              </w:rPr>
              <w:tab/>
            </w:r>
            <w:r w:rsidR="002D50B3" w:rsidRPr="003A7D11">
              <w:rPr>
                <w:rStyle w:val="a9"/>
                <w:rFonts w:asciiTheme="minorEastAsia" w:hAnsiTheme="minorEastAsia"/>
                <w:noProof/>
              </w:rPr>
              <w:t>220906CP_cell0.8g</w:t>
            </w:r>
            <w:r w:rsidR="002D50B3">
              <w:rPr>
                <w:noProof/>
                <w:webHidden/>
              </w:rPr>
              <w:tab/>
            </w:r>
            <w:r w:rsidR="002D50B3">
              <w:rPr>
                <w:noProof/>
                <w:webHidden/>
              </w:rPr>
              <w:fldChar w:fldCharType="begin"/>
            </w:r>
            <w:r w:rsidR="002D50B3">
              <w:rPr>
                <w:noProof/>
                <w:webHidden/>
              </w:rPr>
              <w:instrText xml:space="preserve"> PAGEREF _Toc126075954 \h </w:instrText>
            </w:r>
            <w:r w:rsidR="002D50B3">
              <w:rPr>
                <w:noProof/>
                <w:webHidden/>
              </w:rPr>
            </w:r>
            <w:r w:rsidR="002D50B3">
              <w:rPr>
                <w:noProof/>
                <w:webHidden/>
              </w:rPr>
              <w:fldChar w:fldCharType="separate"/>
            </w:r>
            <w:r w:rsidR="002D50B3">
              <w:rPr>
                <w:noProof/>
                <w:webHidden/>
              </w:rPr>
              <w:t>64</w:t>
            </w:r>
            <w:r w:rsidR="002D50B3">
              <w:rPr>
                <w:noProof/>
                <w:webHidden/>
              </w:rPr>
              <w:fldChar w:fldCharType="end"/>
            </w:r>
          </w:hyperlink>
        </w:p>
        <w:p w14:paraId="22764795" w14:textId="1793746D" w:rsidR="002D50B3" w:rsidRDefault="005B29DE">
          <w:pPr>
            <w:pStyle w:val="31"/>
            <w:tabs>
              <w:tab w:val="left" w:pos="1260"/>
              <w:tab w:val="right" w:leader="dot" w:pos="8494"/>
            </w:tabs>
            <w:rPr>
              <w:rFonts w:eastAsiaTheme="minorEastAsia"/>
              <w:iCs w:val="0"/>
              <w:noProof/>
              <w:sz w:val="21"/>
              <w:szCs w:val="24"/>
            </w:rPr>
          </w:pPr>
          <w:hyperlink w:anchor="_Toc126075955" w:history="1">
            <w:r w:rsidR="002D50B3" w:rsidRPr="003A7D11">
              <w:rPr>
                <w:rStyle w:val="a9"/>
                <w:rFonts w:asciiTheme="minorEastAsia" w:hAnsiTheme="minorEastAsia"/>
                <w:noProof/>
              </w:rPr>
              <w:t>4-4-13</w:t>
            </w:r>
            <w:r w:rsidR="002D50B3">
              <w:rPr>
                <w:rFonts w:eastAsiaTheme="minorEastAsia"/>
                <w:iCs w:val="0"/>
                <w:noProof/>
                <w:sz w:val="21"/>
                <w:szCs w:val="24"/>
              </w:rPr>
              <w:tab/>
            </w:r>
            <w:r w:rsidR="002D50B3" w:rsidRPr="003A7D11">
              <w:rPr>
                <w:rStyle w:val="a9"/>
                <w:rFonts w:asciiTheme="minorEastAsia" w:hAnsiTheme="minorEastAsia"/>
                <w:noProof/>
              </w:rPr>
              <w:t>220906CP_naf5μL_2</w:t>
            </w:r>
            <w:r w:rsidR="002D50B3">
              <w:rPr>
                <w:noProof/>
                <w:webHidden/>
              </w:rPr>
              <w:tab/>
            </w:r>
            <w:r w:rsidR="002D50B3">
              <w:rPr>
                <w:noProof/>
                <w:webHidden/>
              </w:rPr>
              <w:fldChar w:fldCharType="begin"/>
            </w:r>
            <w:r w:rsidR="002D50B3">
              <w:rPr>
                <w:noProof/>
                <w:webHidden/>
              </w:rPr>
              <w:instrText xml:space="preserve"> PAGEREF _Toc126075955 \h </w:instrText>
            </w:r>
            <w:r w:rsidR="002D50B3">
              <w:rPr>
                <w:noProof/>
                <w:webHidden/>
              </w:rPr>
            </w:r>
            <w:r w:rsidR="002D50B3">
              <w:rPr>
                <w:noProof/>
                <w:webHidden/>
              </w:rPr>
              <w:fldChar w:fldCharType="separate"/>
            </w:r>
            <w:r w:rsidR="002D50B3">
              <w:rPr>
                <w:noProof/>
                <w:webHidden/>
              </w:rPr>
              <w:t>65</w:t>
            </w:r>
            <w:r w:rsidR="002D50B3">
              <w:rPr>
                <w:noProof/>
                <w:webHidden/>
              </w:rPr>
              <w:fldChar w:fldCharType="end"/>
            </w:r>
          </w:hyperlink>
        </w:p>
        <w:p w14:paraId="2EA4E377" w14:textId="5DF0FCC9" w:rsidR="002D50B3" w:rsidRDefault="005B29DE">
          <w:pPr>
            <w:pStyle w:val="31"/>
            <w:tabs>
              <w:tab w:val="left" w:pos="1260"/>
              <w:tab w:val="right" w:leader="dot" w:pos="8494"/>
            </w:tabs>
            <w:rPr>
              <w:rFonts w:eastAsiaTheme="minorEastAsia"/>
              <w:iCs w:val="0"/>
              <w:noProof/>
              <w:sz w:val="21"/>
              <w:szCs w:val="24"/>
            </w:rPr>
          </w:pPr>
          <w:hyperlink w:anchor="_Toc126075956" w:history="1">
            <w:r w:rsidR="002D50B3" w:rsidRPr="003A7D11">
              <w:rPr>
                <w:rStyle w:val="a9"/>
                <w:rFonts w:asciiTheme="minorEastAsia" w:hAnsiTheme="minorEastAsia"/>
                <w:noProof/>
              </w:rPr>
              <w:t>4-4-15</w:t>
            </w:r>
            <w:r w:rsidR="002D50B3">
              <w:rPr>
                <w:rFonts w:eastAsiaTheme="minorEastAsia"/>
                <w:iCs w:val="0"/>
                <w:noProof/>
                <w:sz w:val="21"/>
                <w:szCs w:val="24"/>
              </w:rPr>
              <w:tab/>
            </w:r>
            <w:r w:rsidR="002D50B3" w:rsidRPr="003A7D11">
              <w:rPr>
                <w:rStyle w:val="a9"/>
                <w:rFonts w:asciiTheme="minorEastAsia" w:hAnsiTheme="minorEastAsia"/>
                <w:noProof/>
              </w:rPr>
              <w:t>220906CP_naf10μL_1</w:t>
            </w:r>
            <w:r w:rsidR="002D50B3">
              <w:rPr>
                <w:noProof/>
                <w:webHidden/>
              </w:rPr>
              <w:tab/>
            </w:r>
            <w:r w:rsidR="002D50B3">
              <w:rPr>
                <w:noProof/>
                <w:webHidden/>
              </w:rPr>
              <w:fldChar w:fldCharType="begin"/>
            </w:r>
            <w:r w:rsidR="002D50B3">
              <w:rPr>
                <w:noProof/>
                <w:webHidden/>
              </w:rPr>
              <w:instrText xml:space="preserve"> PAGEREF _Toc126075956 \h </w:instrText>
            </w:r>
            <w:r w:rsidR="002D50B3">
              <w:rPr>
                <w:noProof/>
                <w:webHidden/>
              </w:rPr>
            </w:r>
            <w:r w:rsidR="002D50B3">
              <w:rPr>
                <w:noProof/>
                <w:webHidden/>
              </w:rPr>
              <w:fldChar w:fldCharType="separate"/>
            </w:r>
            <w:r w:rsidR="002D50B3">
              <w:rPr>
                <w:noProof/>
                <w:webHidden/>
              </w:rPr>
              <w:t>67</w:t>
            </w:r>
            <w:r w:rsidR="002D50B3">
              <w:rPr>
                <w:noProof/>
                <w:webHidden/>
              </w:rPr>
              <w:fldChar w:fldCharType="end"/>
            </w:r>
          </w:hyperlink>
        </w:p>
        <w:p w14:paraId="06B718E3" w14:textId="27A32D77" w:rsidR="002D50B3" w:rsidRDefault="005B29DE">
          <w:pPr>
            <w:pStyle w:val="31"/>
            <w:tabs>
              <w:tab w:val="left" w:pos="1260"/>
              <w:tab w:val="right" w:leader="dot" w:pos="8494"/>
            </w:tabs>
            <w:rPr>
              <w:rFonts w:eastAsiaTheme="minorEastAsia"/>
              <w:iCs w:val="0"/>
              <w:noProof/>
              <w:sz w:val="21"/>
              <w:szCs w:val="24"/>
            </w:rPr>
          </w:pPr>
          <w:hyperlink w:anchor="_Toc126075957" w:history="1">
            <w:r w:rsidR="002D50B3" w:rsidRPr="003A7D11">
              <w:rPr>
                <w:rStyle w:val="a9"/>
                <w:rFonts w:asciiTheme="minorEastAsia" w:hAnsiTheme="minorEastAsia"/>
                <w:noProof/>
              </w:rPr>
              <w:t>4-4-16</w:t>
            </w:r>
            <w:r w:rsidR="002D50B3">
              <w:rPr>
                <w:rFonts w:eastAsiaTheme="minorEastAsia"/>
                <w:iCs w:val="0"/>
                <w:noProof/>
                <w:sz w:val="21"/>
                <w:szCs w:val="24"/>
              </w:rPr>
              <w:tab/>
            </w:r>
            <w:r w:rsidR="002D50B3" w:rsidRPr="003A7D11">
              <w:rPr>
                <w:rStyle w:val="a9"/>
                <w:rFonts w:asciiTheme="minorEastAsia" w:hAnsiTheme="minorEastAsia"/>
                <w:noProof/>
              </w:rPr>
              <w:t>220906CP_naf10μL_2_1回目</w:t>
            </w:r>
            <w:r w:rsidR="002D50B3">
              <w:rPr>
                <w:noProof/>
                <w:webHidden/>
              </w:rPr>
              <w:tab/>
            </w:r>
            <w:r w:rsidR="002D50B3">
              <w:rPr>
                <w:noProof/>
                <w:webHidden/>
              </w:rPr>
              <w:fldChar w:fldCharType="begin"/>
            </w:r>
            <w:r w:rsidR="002D50B3">
              <w:rPr>
                <w:noProof/>
                <w:webHidden/>
              </w:rPr>
              <w:instrText xml:space="preserve"> PAGEREF _Toc126075957 \h </w:instrText>
            </w:r>
            <w:r w:rsidR="002D50B3">
              <w:rPr>
                <w:noProof/>
                <w:webHidden/>
              </w:rPr>
            </w:r>
            <w:r w:rsidR="002D50B3">
              <w:rPr>
                <w:noProof/>
                <w:webHidden/>
              </w:rPr>
              <w:fldChar w:fldCharType="separate"/>
            </w:r>
            <w:r w:rsidR="002D50B3">
              <w:rPr>
                <w:noProof/>
                <w:webHidden/>
              </w:rPr>
              <w:t>68</w:t>
            </w:r>
            <w:r w:rsidR="002D50B3">
              <w:rPr>
                <w:noProof/>
                <w:webHidden/>
              </w:rPr>
              <w:fldChar w:fldCharType="end"/>
            </w:r>
          </w:hyperlink>
        </w:p>
        <w:p w14:paraId="394268F9" w14:textId="666BE52A" w:rsidR="002D50B3" w:rsidRDefault="005B29DE">
          <w:pPr>
            <w:pStyle w:val="31"/>
            <w:tabs>
              <w:tab w:val="left" w:pos="1260"/>
              <w:tab w:val="right" w:leader="dot" w:pos="8494"/>
            </w:tabs>
            <w:rPr>
              <w:rFonts w:eastAsiaTheme="minorEastAsia"/>
              <w:iCs w:val="0"/>
              <w:noProof/>
              <w:sz w:val="21"/>
              <w:szCs w:val="24"/>
            </w:rPr>
          </w:pPr>
          <w:hyperlink w:anchor="_Toc126075958" w:history="1">
            <w:r w:rsidR="002D50B3" w:rsidRPr="003A7D11">
              <w:rPr>
                <w:rStyle w:val="a9"/>
                <w:rFonts w:asciiTheme="minorEastAsia" w:hAnsiTheme="minorEastAsia"/>
                <w:noProof/>
              </w:rPr>
              <w:t>4-4-17</w:t>
            </w:r>
            <w:r w:rsidR="002D50B3">
              <w:rPr>
                <w:rFonts w:eastAsiaTheme="minorEastAsia"/>
                <w:iCs w:val="0"/>
                <w:noProof/>
                <w:sz w:val="21"/>
                <w:szCs w:val="24"/>
              </w:rPr>
              <w:tab/>
            </w:r>
            <w:r w:rsidR="002D50B3" w:rsidRPr="003A7D11">
              <w:rPr>
                <w:rStyle w:val="a9"/>
                <w:rFonts w:asciiTheme="minorEastAsia" w:hAnsiTheme="minorEastAsia"/>
                <w:noProof/>
              </w:rPr>
              <w:t>220906CP_naf10μL_2_2回目</w:t>
            </w:r>
            <w:r w:rsidR="002D50B3">
              <w:rPr>
                <w:noProof/>
                <w:webHidden/>
              </w:rPr>
              <w:tab/>
            </w:r>
            <w:r w:rsidR="002D50B3">
              <w:rPr>
                <w:noProof/>
                <w:webHidden/>
              </w:rPr>
              <w:fldChar w:fldCharType="begin"/>
            </w:r>
            <w:r w:rsidR="002D50B3">
              <w:rPr>
                <w:noProof/>
                <w:webHidden/>
              </w:rPr>
              <w:instrText xml:space="preserve"> PAGEREF _Toc126075958 \h </w:instrText>
            </w:r>
            <w:r w:rsidR="002D50B3">
              <w:rPr>
                <w:noProof/>
                <w:webHidden/>
              </w:rPr>
            </w:r>
            <w:r w:rsidR="002D50B3">
              <w:rPr>
                <w:noProof/>
                <w:webHidden/>
              </w:rPr>
              <w:fldChar w:fldCharType="separate"/>
            </w:r>
            <w:r w:rsidR="002D50B3">
              <w:rPr>
                <w:noProof/>
                <w:webHidden/>
              </w:rPr>
              <w:t>69</w:t>
            </w:r>
            <w:r w:rsidR="002D50B3">
              <w:rPr>
                <w:noProof/>
                <w:webHidden/>
              </w:rPr>
              <w:fldChar w:fldCharType="end"/>
            </w:r>
          </w:hyperlink>
        </w:p>
        <w:p w14:paraId="43C1EE40" w14:textId="4C26A85B" w:rsidR="002D50B3" w:rsidRDefault="005B29DE">
          <w:pPr>
            <w:pStyle w:val="31"/>
            <w:tabs>
              <w:tab w:val="left" w:pos="1260"/>
              <w:tab w:val="right" w:leader="dot" w:pos="8494"/>
            </w:tabs>
            <w:rPr>
              <w:rFonts w:eastAsiaTheme="minorEastAsia"/>
              <w:iCs w:val="0"/>
              <w:noProof/>
              <w:sz w:val="21"/>
              <w:szCs w:val="24"/>
            </w:rPr>
          </w:pPr>
          <w:hyperlink w:anchor="_Toc126075959" w:history="1">
            <w:r w:rsidR="002D50B3" w:rsidRPr="003A7D11">
              <w:rPr>
                <w:rStyle w:val="a9"/>
                <w:rFonts w:asciiTheme="minorEastAsia" w:hAnsiTheme="minorEastAsia"/>
                <w:noProof/>
              </w:rPr>
              <w:t>4-4-18</w:t>
            </w:r>
            <w:r w:rsidR="002D50B3">
              <w:rPr>
                <w:rFonts w:eastAsiaTheme="minorEastAsia"/>
                <w:iCs w:val="0"/>
                <w:noProof/>
                <w:sz w:val="21"/>
                <w:szCs w:val="24"/>
              </w:rPr>
              <w:tab/>
            </w:r>
            <w:r w:rsidR="002D50B3" w:rsidRPr="003A7D11">
              <w:rPr>
                <w:rStyle w:val="a9"/>
                <w:rFonts w:asciiTheme="minorEastAsia" w:hAnsiTheme="minorEastAsia"/>
                <w:noProof/>
              </w:rPr>
              <w:t>220906CP_naf10μL_2_3回目</w:t>
            </w:r>
            <w:r w:rsidR="002D50B3">
              <w:rPr>
                <w:noProof/>
                <w:webHidden/>
              </w:rPr>
              <w:tab/>
            </w:r>
            <w:r w:rsidR="002D50B3">
              <w:rPr>
                <w:noProof/>
                <w:webHidden/>
              </w:rPr>
              <w:fldChar w:fldCharType="begin"/>
            </w:r>
            <w:r w:rsidR="002D50B3">
              <w:rPr>
                <w:noProof/>
                <w:webHidden/>
              </w:rPr>
              <w:instrText xml:space="preserve"> PAGEREF _Toc126075959 \h </w:instrText>
            </w:r>
            <w:r w:rsidR="002D50B3">
              <w:rPr>
                <w:noProof/>
                <w:webHidden/>
              </w:rPr>
            </w:r>
            <w:r w:rsidR="002D50B3">
              <w:rPr>
                <w:noProof/>
                <w:webHidden/>
              </w:rPr>
              <w:fldChar w:fldCharType="separate"/>
            </w:r>
            <w:r w:rsidR="002D50B3">
              <w:rPr>
                <w:noProof/>
                <w:webHidden/>
              </w:rPr>
              <w:t>70</w:t>
            </w:r>
            <w:r w:rsidR="002D50B3">
              <w:rPr>
                <w:noProof/>
                <w:webHidden/>
              </w:rPr>
              <w:fldChar w:fldCharType="end"/>
            </w:r>
          </w:hyperlink>
        </w:p>
        <w:p w14:paraId="01DDE645" w14:textId="7B7B0121" w:rsidR="002D50B3" w:rsidRDefault="005B29DE">
          <w:pPr>
            <w:pStyle w:val="31"/>
            <w:tabs>
              <w:tab w:val="left" w:pos="1260"/>
              <w:tab w:val="right" w:leader="dot" w:pos="8494"/>
            </w:tabs>
            <w:rPr>
              <w:rFonts w:eastAsiaTheme="minorEastAsia"/>
              <w:iCs w:val="0"/>
              <w:noProof/>
              <w:sz w:val="21"/>
              <w:szCs w:val="24"/>
            </w:rPr>
          </w:pPr>
          <w:hyperlink w:anchor="_Toc126075960" w:history="1">
            <w:r w:rsidR="002D50B3" w:rsidRPr="003A7D11">
              <w:rPr>
                <w:rStyle w:val="a9"/>
                <w:rFonts w:asciiTheme="minorEastAsia" w:hAnsiTheme="minorEastAsia"/>
                <w:noProof/>
              </w:rPr>
              <w:t>4-4-19</w:t>
            </w:r>
            <w:r w:rsidR="002D50B3">
              <w:rPr>
                <w:rFonts w:eastAsiaTheme="minorEastAsia"/>
                <w:iCs w:val="0"/>
                <w:noProof/>
                <w:sz w:val="21"/>
                <w:szCs w:val="24"/>
              </w:rPr>
              <w:tab/>
            </w:r>
            <w:r w:rsidR="002D50B3" w:rsidRPr="003A7D11">
              <w:rPr>
                <w:rStyle w:val="a9"/>
                <w:rFonts w:asciiTheme="minorEastAsia" w:hAnsiTheme="minorEastAsia"/>
                <w:noProof/>
              </w:rPr>
              <w:t>220906CP_naf15μL</w:t>
            </w:r>
            <w:r w:rsidR="002D50B3">
              <w:rPr>
                <w:noProof/>
                <w:webHidden/>
              </w:rPr>
              <w:tab/>
            </w:r>
            <w:r w:rsidR="002D50B3">
              <w:rPr>
                <w:noProof/>
                <w:webHidden/>
              </w:rPr>
              <w:fldChar w:fldCharType="begin"/>
            </w:r>
            <w:r w:rsidR="002D50B3">
              <w:rPr>
                <w:noProof/>
                <w:webHidden/>
              </w:rPr>
              <w:instrText xml:space="preserve"> PAGEREF _Toc126075960 \h </w:instrText>
            </w:r>
            <w:r w:rsidR="002D50B3">
              <w:rPr>
                <w:noProof/>
                <w:webHidden/>
              </w:rPr>
            </w:r>
            <w:r w:rsidR="002D50B3">
              <w:rPr>
                <w:noProof/>
                <w:webHidden/>
              </w:rPr>
              <w:fldChar w:fldCharType="separate"/>
            </w:r>
            <w:r w:rsidR="002D50B3">
              <w:rPr>
                <w:noProof/>
                <w:webHidden/>
              </w:rPr>
              <w:t>71</w:t>
            </w:r>
            <w:r w:rsidR="002D50B3">
              <w:rPr>
                <w:noProof/>
                <w:webHidden/>
              </w:rPr>
              <w:fldChar w:fldCharType="end"/>
            </w:r>
          </w:hyperlink>
        </w:p>
        <w:p w14:paraId="38D79073" w14:textId="6586102F" w:rsidR="002D50B3" w:rsidRDefault="005B29DE">
          <w:pPr>
            <w:pStyle w:val="31"/>
            <w:tabs>
              <w:tab w:val="left" w:pos="1260"/>
              <w:tab w:val="right" w:leader="dot" w:pos="8494"/>
            </w:tabs>
            <w:rPr>
              <w:rFonts w:eastAsiaTheme="minorEastAsia"/>
              <w:iCs w:val="0"/>
              <w:noProof/>
              <w:sz w:val="21"/>
              <w:szCs w:val="24"/>
            </w:rPr>
          </w:pPr>
          <w:hyperlink w:anchor="_Toc126075961" w:history="1">
            <w:r w:rsidR="002D50B3" w:rsidRPr="003A7D11">
              <w:rPr>
                <w:rStyle w:val="a9"/>
                <w:rFonts w:asciiTheme="minorEastAsia" w:hAnsiTheme="minorEastAsia"/>
                <w:noProof/>
              </w:rPr>
              <w:t>4-4-20</w:t>
            </w:r>
            <w:r w:rsidR="002D50B3">
              <w:rPr>
                <w:rFonts w:eastAsiaTheme="minorEastAsia"/>
                <w:iCs w:val="0"/>
                <w:noProof/>
                <w:sz w:val="21"/>
                <w:szCs w:val="24"/>
              </w:rPr>
              <w:tab/>
            </w:r>
            <w:r w:rsidR="002D50B3" w:rsidRPr="003A7D11">
              <w:rPr>
                <w:rStyle w:val="a9"/>
                <w:rFonts w:asciiTheme="minorEastAsia" w:hAnsiTheme="minorEastAsia"/>
                <w:noProof/>
              </w:rPr>
              <w:t>220906CP_naf20μL</w:t>
            </w:r>
            <w:r w:rsidR="002D50B3">
              <w:rPr>
                <w:noProof/>
                <w:webHidden/>
              </w:rPr>
              <w:tab/>
            </w:r>
            <w:r w:rsidR="002D50B3">
              <w:rPr>
                <w:noProof/>
                <w:webHidden/>
              </w:rPr>
              <w:fldChar w:fldCharType="begin"/>
            </w:r>
            <w:r w:rsidR="002D50B3">
              <w:rPr>
                <w:noProof/>
                <w:webHidden/>
              </w:rPr>
              <w:instrText xml:space="preserve"> PAGEREF _Toc126075961 \h </w:instrText>
            </w:r>
            <w:r w:rsidR="002D50B3">
              <w:rPr>
                <w:noProof/>
                <w:webHidden/>
              </w:rPr>
            </w:r>
            <w:r w:rsidR="002D50B3">
              <w:rPr>
                <w:noProof/>
                <w:webHidden/>
              </w:rPr>
              <w:fldChar w:fldCharType="separate"/>
            </w:r>
            <w:r w:rsidR="002D50B3">
              <w:rPr>
                <w:noProof/>
                <w:webHidden/>
              </w:rPr>
              <w:t>72</w:t>
            </w:r>
            <w:r w:rsidR="002D50B3">
              <w:rPr>
                <w:noProof/>
                <w:webHidden/>
              </w:rPr>
              <w:fldChar w:fldCharType="end"/>
            </w:r>
          </w:hyperlink>
        </w:p>
        <w:p w14:paraId="40CD6C23" w14:textId="227D40CF" w:rsidR="002D50B3" w:rsidRDefault="005B29DE">
          <w:pPr>
            <w:pStyle w:val="13"/>
            <w:tabs>
              <w:tab w:val="left" w:pos="420"/>
              <w:tab w:val="right" w:leader="dot" w:pos="8494"/>
            </w:tabs>
            <w:rPr>
              <w:rFonts w:eastAsiaTheme="minorEastAsia"/>
              <w:bCs w:val="0"/>
              <w:caps w:val="0"/>
              <w:noProof/>
              <w:sz w:val="21"/>
              <w:szCs w:val="24"/>
            </w:rPr>
          </w:pPr>
          <w:hyperlink w:anchor="_Toc126075962" w:history="1">
            <w:r w:rsidR="002D50B3" w:rsidRPr="003A7D11">
              <w:rPr>
                <w:rStyle w:val="a9"/>
                <w:rFonts w:asciiTheme="minorEastAsia" w:hAnsiTheme="minorEastAsia"/>
                <w:noProof/>
              </w:rPr>
              <w:t>5</w:t>
            </w:r>
            <w:r w:rsidR="002D50B3">
              <w:rPr>
                <w:rFonts w:eastAsiaTheme="minorEastAsia"/>
                <w:bCs w:val="0"/>
                <w:caps w:val="0"/>
                <w:noProof/>
                <w:sz w:val="21"/>
                <w:szCs w:val="24"/>
              </w:rPr>
              <w:tab/>
            </w:r>
            <w:r w:rsidR="002D50B3" w:rsidRPr="003A7D11">
              <w:rPr>
                <w:rStyle w:val="a9"/>
                <w:rFonts w:asciiTheme="minorEastAsia" w:hAnsiTheme="minorEastAsia"/>
                <w:noProof/>
              </w:rPr>
              <w:t>結言</w:t>
            </w:r>
            <w:r w:rsidR="002D50B3">
              <w:rPr>
                <w:noProof/>
                <w:webHidden/>
              </w:rPr>
              <w:tab/>
            </w:r>
            <w:r w:rsidR="002D50B3">
              <w:rPr>
                <w:noProof/>
                <w:webHidden/>
              </w:rPr>
              <w:fldChar w:fldCharType="begin"/>
            </w:r>
            <w:r w:rsidR="002D50B3">
              <w:rPr>
                <w:noProof/>
                <w:webHidden/>
              </w:rPr>
              <w:instrText xml:space="preserve"> PAGEREF _Toc126075962 \h </w:instrText>
            </w:r>
            <w:r w:rsidR="002D50B3">
              <w:rPr>
                <w:noProof/>
                <w:webHidden/>
              </w:rPr>
            </w:r>
            <w:r w:rsidR="002D50B3">
              <w:rPr>
                <w:noProof/>
                <w:webHidden/>
              </w:rPr>
              <w:fldChar w:fldCharType="separate"/>
            </w:r>
            <w:r w:rsidR="002D50B3">
              <w:rPr>
                <w:noProof/>
                <w:webHidden/>
              </w:rPr>
              <w:t>73</w:t>
            </w:r>
            <w:r w:rsidR="002D50B3">
              <w:rPr>
                <w:noProof/>
                <w:webHidden/>
              </w:rPr>
              <w:fldChar w:fldCharType="end"/>
            </w:r>
          </w:hyperlink>
        </w:p>
        <w:p w14:paraId="23BA5BD3" w14:textId="20C35A5B" w:rsidR="002D50B3" w:rsidRDefault="005B29DE">
          <w:pPr>
            <w:pStyle w:val="13"/>
            <w:tabs>
              <w:tab w:val="left" w:pos="420"/>
              <w:tab w:val="right" w:leader="dot" w:pos="8494"/>
            </w:tabs>
            <w:rPr>
              <w:rFonts w:eastAsiaTheme="minorEastAsia"/>
              <w:bCs w:val="0"/>
              <w:caps w:val="0"/>
              <w:noProof/>
              <w:sz w:val="21"/>
              <w:szCs w:val="24"/>
            </w:rPr>
          </w:pPr>
          <w:hyperlink w:anchor="_Toc126075963" w:history="1">
            <w:r w:rsidR="002D50B3" w:rsidRPr="003A7D11">
              <w:rPr>
                <w:rStyle w:val="a9"/>
                <w:rFonts w:asciiTheme="minorEastAsia" w:hAnsiTheme="minorEastAsia"/>
                <w:noProof/>
              </w:rPr>
              <w:t>6</w:t>
            </w:r>
            <w:r w:rsidR="002D50B3">
              <w:rPr>
                <w:rFonts w:eastAsiaTheme="minorEastAsia"/>
                <w:bCs w:val="0"/>
                <w:caps w:val="0"/>
                <w:noProof/>
                <w:sz w:val="21"/>
                <w:szCs w:val="24"/>
              </w:rPr>
              <w:tab/>
            </w:r>
            <w:r w:rsidR="002D50B3" w:rsidRPr="003A7D11">
              <w:rPr>
                <w:rStyle w:val="a9"/>
                <w:rFonts w:asciiTheme="minorEastAsia" w:hAnsiTheme="minorEastAsia"/>
                <w:noProof/>
              </w:rPr>
              <w:t>謝辞</w:t>
            </w:r>
            <w:r w:rsidR="002D50B3">
              <w:rPr>
                <w:noProof/>
                <w:webHidden/>
              </w:rPr>
              <w:tab/>
            </w:r>
            <w:r w:rsidR="002D50B3">
              <w:rPr>
                <w:noProof/>
                <w:webHidden/>
              </w:rPr>
              <w:fldChar w:fldCharType="begin"/>
            </w:r>
            <w:r w:rsidR="002D50B3">
              <w:rPr>
                <w:noProof/>
                <w:webHidden/>
              </w:rPr>
              <w:instrText xml:space="preserve"> PAGEREF _Toc126075963 \h </w:instrText>
            </w:r>
            <w:r w:rsidR="002D50B3">
              <w:rPr>
                <w:noProof/>
                <w:webHidden/>
              </w:rPr>
            </w:r>
            <w:r w:rsidR="002D50B3">
              <w:rPr>
                <w:noProof/>
                <w:webHidden/>
              </w:rPr>
              <w:fldChar w:fldCharType="separate"/>
            </w:r>
            <w:r w:rsidR="002D50B3">
              <w:rPr>
                <w:noProof/>
                <w:webHidden/>
              </w:rPr>
              <w:t>73</w:t>
            </w:r>
            <w:r w:rsidR="002D50B3">
              <w:rPr>
                <w:noProof/>
                <w:webHidden/>
              </w:rPr>
              <w:fldChar w:fldCharType="end"/>
            </w:r>
          </w:hyperlink>
        </w:p>
        <w:p w14:paraId="3F6170B7" w14:textId="15633F97" w:rsidR="002D50B3" w:rsidRDefault="005B29DE">
          <w:pPr>
            <w:pStyle w:val="13"/>
            <w:tabs>
              <w:tab w:val="left" w:pos="420"/>
              <w:tab w:val="right" w:leader="dot" w:pos="8494"/>
            </w:tabs>
            <w:rPr>
              <w:rFonts w:eastAsiaTheme="minorEastAsia"/>
              <w:bCs w:val="0"/>
              <w:caps w:val="0"/>
              <w:noProof/>
              <w:sz w:val="21"/>
              <w:szCs w:val="24"/>
            </w:rPr>
          </w:pPr>
          <w:hyperlink w:anchor="_Toc126075964" w:history="1">
            <w:r w:rsidR="002D50B3" w:rsidRPr="003A7D11">
              <w:rPr>
                <w:rStyle w:val="a9"/>
                <w:rFonts w:asciiTheme="minorEastAsia" w:hAnsiTheme="minorEastAsia"/>
                <w:noProof/>
              </w:rPr>
              <w:t>7</w:t>
            </w:r>
            <w:r w:rsidR="002D50B3">
              <w:rPr>
                <w:rFonts w:eastAsiaTheme="minorEastAsia"/>
                <w:bCs w:val="0"/>
                <w:caps w:val="0"/>
                <w:noProof/>
                <w:sz w:val="21"/>
                <w:szCs w:val="24"/>
              </w:rPr>
              <w:tab/>
            </w:r>
            <w:r w:rsidR="002D50B3" w:rsidRPr="003A7D11">
              <w:rPr>
                <w:rStyle w:val="a9"/>
                <w:rFonts w:asciiTheme="minorEastAsia" w:hAnsiTheme="minorEastAsia"/>
                <w:noProof/>
              </w:rPr>
              <w:t>参考文献</w:t>
            </w:r>
            <w:r w:rsidR="002D50B3">
              <w:rPr>
                <w:noProof/>
                <w:webHidden/>
              </w:rPr>
              <w:tab/>
            </w:r>
            <w:r w:rsidR="002D50B3">
              <w:rPr>
                <w:noProof/>
                <w:webHidden/>
              </w:rPr>
              <w:fldChar w:fldCharType="begin"/>
            </w:r>
            <w:r w:rsidR="002D50B3">
              <w:rPr>
                <w:noProof/>
                <w:webHidden/>
              </w:rPr>
              <w:instrText xml:space="preserve"> PAGEREF _Toc126075964 \h </w:instrText>
            </w:r>
            <w:r w:rsidR="002D50B3">
              <w:rPr>
                <w:noProof/>
                <w:webHidden/>
              </w:rPr>
            </w:r>
            <w:r w:rsidR="002D50B3">
              <w:rPr>
                <w:noProof/>
                <w:webHidden/>
              </w:rPr>
              <w:fldChar w:fldCharType="separate"/>
            </w:r>
            <w:r w:rsidR="002D50B3">
              <w:rPr>
                <w:noProof/>
                <w:webHidden/>
              </w:rPr>
              <w:t>73</w:t>
            </w:r>
            <w:r w:rsidR="002D50B3">
              <w:rPr>
                <w:noProof/>
                <w:webHidden/>
              </w:rPr>
              <w:fldChar w:fldCharType="end"/>
            </w:r>
          </w:hyperlink>
        </w:p>
        <w:p w14:paraId="0344180B" w14:textId="182DE5C3" w:rsidR="001D55E1" w:rsidRPr="00EA04CC" w:rsidRDefault="00F015D3" w:rsidP="00B54022">
          <w:pPr>
            <w:rPr>
              <w:rFonts w:asciiTheme="minorEastAsia" w:hAnsiTheme="minorEastAsia" w:hint="eastAsia"/>
              <w:szCs w:val="21"/>
            </w:rPr>
          </w:pPr>
          <w:r w:rsidRPr="00EA04CC">
            <w:rPr>
              <w:rFonts w:asciiTheme="minorEastAsia" w:hAnsiTheme="minorEastAsia"/>
              <w:caps/>
              <w:szCs w:val="21"/>
            </w:rPr>
            <w:fldChar w:fldCharType="end"/>
          </w:r>
        </w:p>
      </w:sdtContent>
    </w:sdt>
    <w:p w14:paraId="1729577A" w14:textId="77777777" w:rsidR="001D55E1" w:rsidRPr="00EA04CC" w:rsidRDefault="001D55E1" w:rsidP="00DF798A">
      <w:pPr>
        <w:jc w:val="left"/>
        <w:rPr>
          <w:rFonts w:asciiTheme="minorEastAsia" w:hAnsiTheme="minorEastAsia"/>
          <w:szCs w:val="21"/>
        </w:rPr>
        <w:sectPr w:rsidR="001D55E1" w:rsidRPr="00EA04CC" w:rsidSect="001D55E1">
          <w:pgSz w:w="11906" w:h="16838"/>
          <w:pgMar w:top="1985" w:right="1701" w:bottom="1701" w:left="1701" w:header="851" w:footer="992" w:gutter="0"/>
          <w:cols w:space="425"/>
          <w:docGrid w:type="lines" w:linePitch="360"/>
        </w:sectPr>
      </w:pPr>
    </w:p>
    <w:p w14:paraId="18B8B0E5" w14:textId="18CA1ECB" w:rsidR="00FE18B3" w:rsidRDefault="00854F27" w:rsidP="002555E7">
      <w:pPr>
        <w:pStyle w:val="a4"/>
        <w:numPr>
          <w:ilvl w:val="0"/>
          <w:numId w:val="62"/>
        </w:numPr>
        <w:ind w:leftChars="0"/>
        <w:jc w:val="left"/>
        <w:outlineLvl w:val="0"/>
        <w:rPr>
          <w:rFonts w:asciiTheme="minorEastAsia" w:hAnsiTheme="minorEastAsia"/>
          <w:szCs w:val="21"/>
        </w:rPr>
      </w:pPr>
      <w:bookmarkStart w:id="1" w:name="_Toc124154835"/>
      <w:bookmarkStart w:id="2" w:name="_Toc126075864"/>
      <w:commentRangeStart w:id="3"/>
      <w:r w:rsidRPr="00EA04CC">
        <w:rPr>
          <w:rFonts w:asciiTheme="minorEastAsia" w:hAnsiTheme="minorEastAsia" w:hint="eastAsia"/>
          <w:szCs w:val="21"/>
        </w:rPr>
        <w:lastRenderedPageBreak/>
        <w:t>緒言</w:t>
      </w:r>
      <w:bookmarkEnd w:id="1"/>
      <w:commentRangeEnd w:id="3"/>
      <w:r w:rsidR="007A002C">
        <w:rPr>
          <w:rStyle w:val="ad"/>
        </w:rPr>
        <w:commentReference w:id="3"/>
      </w:r>
      <w:bookmarkEnd w:id="2"/>
    </w:p>
    <w:p w14:paraId="12418EC3" w14:textId="71551F06" w:rsidR="00761F00" w:rsidRPr="00897569" w:rsidRDefault="00530FAA" w:rsidP="00761F00">
      <w:pPr>
        <w:ind w:firstLineChars="100" w:firstLine="210"/>
        <w:jc w:val="left"/>
        <w:rPr>
          <w:rFonts w:ascii="游明朝" w:eastAsia="游明朝" w:hAnsi="游明朝" w:hint="eastAsia"/>
          <w:szCs w:val="21"/>
        </w:rPr>
      </w:pPr>
      <w:r w:rsidRPr="00EA04CC">
        <w:rPr>
          <w:rFonts w:asciiTheme="minorEastAsia" w:hAnsiTheme="minorEastAsia" w:hint="eastAsia"/>
          <w:szCs w:val="21"/>
        </w:rPr>
        <w:t>グ</w:t>
      </w:r>
      <w:r w:rsidR="00761F00" w:rsidRPr="00897569">
        <w:rPr>
          <w:rFonts w:ascii="游明朝" w:eastAsia="游明朝" w:hAnsi="游明朝" w:hint="eastAsia"/>
          <w:szCs w:val="21"/>
        </w:rPr>
        <w:t>ルコースは生体にとって重要な代謝産物であり、</w:t>
      </w:r>
      <w:r w:rsidR="00761F00" w:rsidRPr="00897569">
        <w:rPr>
          <w:rFonts w:ascii="游明朝" w:hAnsi="游明朝" w:hint="eastAsia"/>
          <w:szCs w:val="21"/>
        </w:rPr>
        <w:t>グルコース濃度測定は</w:t>
      </w:r>
      <w:r w:rsidR="00761F00" w:rsidRPr="00897569">
        <w:rPr>
          <w:rFonts w:ascii="游明朝" w:eastAsia="游明朝" w:hAnsi="游明朝" w:hint="eastAsia"/>
          <w:szCs w:val="21"/>
        </w:rPr>
        <w:t>特に世界中に何百万人もいる糖尿病患者の場合には、その重要性は計り知れ</w:t>
      </w:r>
      <w:r w:rsidR="00761F00" w:rsidRPr="00897569">
        <w:rPr>
          <w:rFonts w:ascii="游明朝" w:hAnsi="游明朝" w:hint="eastAsia"/>
          <w:szCs w:val="21"/>
        </w:rPr>
        <w:t>ない</w:t>
      </w:r>
      <w:r w:rsidR="00761F00" w:rsidRPr="00897569">
        <w:rPr>
          <w:rFonts w:ascii="游明朝" w:eastAsia="游明朝" w:hAnsi="游明朝" w:hint="eastAsia"/>
          <w:szCs w:val="21"/>
        </w:rPr>
        <w:t>。グルコースの定量分析は、食品加工、臨床診断、環境モニタリングなど多くの分野での応用が期待されているため、科学技術分野において最も重要な課題の</w:t>
      </w:r>
      <w:r w:rsidR="00761F00" w:rsidRPr="00897569">
        <w:rPr>
          <w:rFonts w:ascii="游明朝" w:eastAsia="游明朝" w:hAnsi="游明朝"/>
          <w:szCs w:val="21"/>
        </w:rPr>
        <w:t>1つとなってい</w:t>
      </w:r>
      <w:r w:rsidR="00761F00">
        <w:rPr>
          <w:rFonts w:ascii="游明朝" w:eastAsia="游明朝" w:hAnsi="游明朝" w:hint="eastAsia"/>
          <w:szCs w:val="21"/>
        </w:rPr>
        <w:t>る</w:t>
      </w:r>
      <w:r w:rsidR="00761F00" w:rsidRPr="00897569">
        <w:rPr>
          <w:rFonts w:ascii="游明朝" w:eastAsia="游明朝" w:hAnsi="游明朝"/>
          <w:szCs w:val="21"/>
        </w:rPr>
        <w:t>。</w:t>
      </w:r>
      <w:r w:rsidR="00761F00" w:rsidRPr="00897569">
        <w:rPr>
          <w:rFonts w:ascii="游明朝" w:eastAsia="游明朝" w:hAnsi="游明朝"/>
          <w:szCs w:val="21"/>
          <w:vertAlign w:val="superscript"/>
        </w:rPr>
        <w:t>[1]</w:t>
      </w:r>
      <w:r w:rsidR="00761F00" w:rsidRPr="00897569">
        <w:rPr>
          <w:rFonts w:ascii="游明朝" w:eastAsia="游明朝" w:hAnsi="游明朝" w:hint="eastAsia"/>
          <w:szCs w:val="21"/>
        </w:rPr>
        <w:t xml:space="preserve"> このグルコースを酸化させる上で、遷移金属化合物の中でも、ナノ粒子、ナノワイヤ、ナノフレーク、ナノシート、マイクロスフェアなどの様々な形態を有する</w:t>
      </w:r>
      <w:r w:rsidR="00761F00" w:rsidRPr="00897569">
        <w:rPr>
          <w:rFonts w:ascii="游明朝" w:eastAsia="游明朝" w:hAnsi="游明朝"/>
          <w:szCs w:val="21"/>
        </w:rPr>
        <w:t>Ni</w:t>
      </w:r>
      <w:r w:rsidR="00761F00" w:rsidRPr="00897569">
        <w:rPr>
          <w:rFonts w:ascii="游明朝" w:eastAsia="游明朝" w:hAnsi="游明朝" w:hint="eastAsia"/>
          <w:szCs w:val="21"/>
        </w:rPr>
        <w:t>(</w:t>
      </w:r>
      <w:r w:rsidR="00761F00" w:rsidRPr="00897569">
        <w:rPr>
          <w:rFonts w:ascii="游明朝" w:eastAsia="游明朝" w:hAnsi="游明朝"/>
          <w:szCs w:val="21"/>
        </w:rPr>
        <w:t>OH</w:t>
      </w:r>
      <w:r w:rsidR="00761F00" w:rsidRPr="00897569">
        <w:rPr>
          <w:rFonts w:ascii="游明朝" w:eastAsia="游明朝" w:hAnsi="游明朝" w:hint="eastAsia"/>
          <w:szCs w:val="21"/>
        </w:rPr>
        <w:t>)</w:t>
      </w:r>
      <w:r w:rsidR="00761F00" w:rsidRPr="00897569">
        <w:rPr>
          <w:rFonts w:ascii="游明朝" w:eastAsia="游明朝" w:hAnsi="游明朝"/>
          <w:szCs w:val="21"/>
          <w:vertAlign w:val="subscript"/>
        </w:rPr>
        <w:t>2</w:t>
      </w:r>
      <w:r w:rsidR="00761F00" w:rsidRPr="00897569">
        <w:rPr>
          <w:rFonts w:ascii="游明朝" w:eastAsia="游明朝" w:hAnsi="游明朝"/>
          <w:szCs w:val="21"/>
        </w:rPr>
        <w:t>のナノ構造は、高い電極触媒活性を有し、環境に優しく、非常に経済的なので、グルコース酸化の理想的な触媒として用いられ</w:t>
      </w:r>
      <w:r w:rsidR="00761F00" w:rsidRPr="00897569">
        <w:rPr>
          <w:rFonts w:ascii="游明朝" w:eastAsia="游明朝" w:hAnsi="游明朝" w:hint="eastAsia"/>
          <w:szCs w:val="21"/>
        </w:rPr>
        <w:t>ます。</w:t>
      </w:r>
      <w:r w:rsidR="00761F00" w:rsidRPr="00897569">
        <w:rPr>
          <w:rFonts w:ascii="游明朝" w:eastAsia="游明朝" w:hAnsi="游明朝"/>
          <w:szCs w:val="21"/>
          <w:vertAlign w:val="superscript"/>
        </w:rPr>
        <w:t>[2]</w:t>
      </w:r>
      <w:r w:rsidR="00761F00" w:rsidRPr="00897569">
        <w:rPr>
          <w:rFonts w:ascii="游明朝" w:eastAsia="游明朝" w:hAnsi="游明朝" w:hint="eastAsia"/>
          <w:szCs w:val="21"/>
        </w:rPr>
        <w:t>本研究室では、以前の研究よりニッケル層状水酸化物を層剥離し、1</w:t>
      </w:r>
      <w:r w:rsidR="00761F00" w:rsidRPr="00897569">
        <w:rPr>
          <w:rFonts w:ascii="游明朝" w:eastAsia="游明朝" w:hAnsi="游明朝"/>
          <w:szCs w:val="21"/>
        </w:rPr>
        <w:t>-</w:t>
      </w:r>
      <w:r w:rsidR="00761F00" w:rsidRPr="00897569">
        <w:rPr>
          <w:rFonts w:ascii="游明朝" w:eastAsia="游明朝" w:hAnsi="游明朝" w:hint="eastAsia"/>
          <w:szCs w:val="21"/>
        </w:rPr>
        <w:t>ブタノール中で</w:t>
      </w:r>
      <w:r w:rsidR="00761F00">
        <w:rPr>
          <w:rFonts w:ascii="游明朝" w:eastAsia="游明朝" w:hAnsi="游明朝" w:hint="eastAsia"/>
          <w:szCs w:val="21"/>
        </w:rPr>
        <w:t>ニッケルが原子数枚程度の厚さとなる板状の</w:t>
      </w:r>
      <w:r w:rsidR="00761F00" w:rsidRPr="00897569">
        <w:rPr>
          <w:rFonts w:ascii="游明朝" w:eastAsia="游明朝" w:hAnsi="游明朝" w:hint="eastAsia"/>
          <w:szCs w:val="21"/>
        </w:rPr>
        <w:t>ナノシートが分散することが確認できた。その為、本研究ではニッケル水酸化物ナノシートとケッチェンブラックによるカーボンペースト電極を作成し、グルコースの測定を行なった。</w:t>
      </w:r>
    </w:p>
    <w:p w14:paraId="24EED484" w14:textId="780E82C3" w:rsidR="00262F2A" w:rsidRPr="00EA04CC" w:rsidRDefault="00262F2A" w:rsidP="00761F00">
      <w:pPr>
        <w:ind w:firstLineChars="100" w:firstLine="210"/>
        <w:jc w:val="left"/>
        <w:rPr>
          <w:rFonts w:asciiTheme="minorEastAsia" w:hAnsiTheme="minorEastAsia"/>
          <w:szCs w:val="21"/>
        </w:rPr>
      </w:pPr>
    </w:p>
    <w:p w14:paraId="3E0D581F" w14:textId="563BA944" w:rsidR="007C661B" w:rsidRPr="00EA04CC" w:rsidRDefault="00122631" w:rsidP="00F87523">
      <w:pPr>
        <w:pStyle w:val="a4"/>
        <w:numPr>
          <w:ilvl w:val="0"/>
          <w:numId w:val="62"/>
        </w:numPr>
        <w:ind w:leftChars="0"/>
        <w:jc w:val="left"/>
        <w:outlineLvl w:val="0"/>
        <w:rPr>
          <w:rFonts w:asciiTheme="minorEastAsia" w:hAnsiTheme="minorEastAsia"/>
          <w:szCs w:val="21"/>
        </w:rPr>
      </w:pPr>
      <w:bookmarkStart w:id="4" w:name="_Toc124154836"/>
      <w:bookmarkStart w:id="5" w:name="_Toc126075865"/>
      <w:r w:rsidRPr="00EA04CC">
        <w:rPr>
          <w:rFonts w:asciiTheme="minorEastAsia" w:hAnsiTheme="minorEastAsia" w:hint="eastAsia"/>
          <w:szCs w:val="21"/>
        </w:rPr>
        <w:t>使用試薬・装置</w:t>
      </w:r>
      <w:bookmarkEnd w:id="4"/>
      <w:bookmarkEnd w:id="5"/>
    </w:p>
    <w:p w14:paraId="3369AAA9" w14:textId="5664DFDB" w:rsidR="00122631" w:rsidRPr="00EA04CC" w:rsidRDefault="00A251CF" w:rsidP="00F87523">
      <w:pPr>
        <w:pStyle w:val="a4"/>
        <w:numPr>
          <w:ilvl w:val="1"/>
          <w:numId w:val="62"/>
        </w:numPr>
        <w:ind w:leftChars="0"/>
        <w:jc w:val="left"/>
        <w:outlineLvl w:val="1"/>
        <w:rPr>
          <w:rFonts w:asciiTheme="minorEastAsia" w:hAnsiTheme="minorEastAsia"/>
          <w:szCs w:val="21"/>
        </w:rPr>
      </w:pPr>
      <w:bookmarkStart w:id="6" w:name="_Toc124154837"/>
      <w:bookmarkStart w:id="7" w:name="_Toc126075866"/>
      <w:commentRangeStart w:id="8"/>
      <w:commentRangeStart w:id="9"/>
      <w:r w:rsidRPr="00EA04CC">
        <w:rPr>
          <w:rFonts w:asciiTheme="minorEastAsia" w:hAnsiTheme="minorEastAsia" w:hint="eastAsia"/>
          <w:szCs w:val="21"/>
        </w:rPr>
        <w:t>使用試薬</w:t>
      </w:r>
      <w:bookmarkEnd w:id="6"/>
      <w:commentRangeEnd w:id="8"/>
      <w:r w:rsidR="007A002C">
        <w:rPr>
          <w:rStyle w:val="ad"/>
        </w:rPr>
        <w:commentReference w:id="8"/>
      </w:r>
      <w:bookmarkEnd w:id="7"/>
      <w:commentRangeEnd w:id="9"/>
      <w:r w:rsidR="003609EA">
        <w:rPr>
          <w:rStyle w:val="ad"/>
        </w:rPr>
        <w:commentReference w:id="9"/>
      </w:r>
    </w:p>
    <w:tbl>
      <w:tblPr>
        <w:tblStyle w:val="a5"/>
        <w:tblW w:w="0" w:type="auto"/>
        <w:tblLook w:val="04A0" w:firstRow="1" w:lastRow="0" w:firstColumn="1" w:lastColumn="0" w:noHBand="0" w:noVBand="1"/>
      </w:tblPr>
      <w:tblGrid>
        <w:gridCol w:w="2317"/>
        <w:gridCol w:w="2788"/>
        <w:gridCol w:w="807"/>
        <w:gridCol w:w="956"/>
        <w:gridCol w:w="1626"/>
      </w:tblGrid>
      <w:tr w:rsidR="009F5C9E" w:rsidRPr="00EA04CC" w14:paraId="05944D00" w14:textId="77777777" w:rsidTr="00342E1C">
        <w:tc>
          <w:tcPr>
            <w:tcW w:w="2317" w:type="dxa"/>
          </w:tcPr>
          <w:p w14:paraId="7C8B5F73" w14:textId="77777777" w:rsidR="009F5C9E" w:rsidRPr="00EA04CC" w:rsidRDefault="009F5C9E" w:rsidP="0074213F">
            <w:pPr>
              <w:pStyle w:val="paragraph"/>
              <w:spacing w:before="0" w:beforeAutospacing="0" w:after="0" w:afterAutospacing="0"/>
              <w:jc w:val="center"/>
              <w:textAlignment w:val="baseline"/>
              <w:rPr>
                <w:rFonts w:asciiTheme="minorEastAsia" w:eastAsiaTheme="minorEastAsia" w:hAnsiTheme="minorEastAsia"/>
                <w:sz w:val="21"/>
                <w:szCs w:val="21"/>
              </w:rPr>
            </w:pPr>
            <w:r w:rsidRPr="00EA04CC">
              <w:rPr>
                <w:rFonts w:asciiTheme="minorEastAsia" w:eastAsiaTheme="minorEastAsia" w:hAnsiTheme="minorEastAsia" w:hint="eastAsia"/>
                <w:sz w:val="21"/>
                <w:szCs w:val="21"/>
              </w:rPr>
              <w:t>試薬名</w:t>
            </w:r>
          </w:p>
        </w:tc>
        <w:tc>
          <w:tcPr>
            <w:tcW w:w="2788" w:type="dxa"/>
          </w:tcPr>
          <w:p w14:paraId="09D9AD26" w14:textId="77777777" w:rsidR="009F5C9E" w:rsidRPr="00EA04CC" w:rsidRDefault="009F5C9E" w:rsidP="0074213F">
            <w:pPr>
              <w:pStyle w:val="paragraph"/>
              <w:spacing w:before="0" w:beforeAutospacing="0" w:after="0" w:afterAutospacing="0"/>
              <w:jc w:val="center"/>
              <w:textAlignment w:val="baseline"/>
              <w:rPr>
                <w:rFonts w:asciiTheme="minorEastAsia" w:eastAsiaTheme="minorEastAsia" w:hAnsiTheme="minorEastAsia"/>
                <w:sz w:val="21"/>
                <w:szCs w:val="21"/>
              </w:rPr>
            </w:pPr>
            <w:r w:rsidRPr="00EA04CC">
              <w:rPr>
                <w:rFonts w:asciiTheme="minorEastAsia" w:eastAsiaTheme="minorEastAsia" w:hAnsiTheme="minorEastAsia" w:hint="eastAsia"/>
                <w:sz w:val="21"/>
                <w:szCs w:val="21"/>
              </w:rPr>
              <w:t>示性式(分子量</w:t>
            </w:r>
            <w:r w:rsidRPr="00EA04CC">
              <w:rPr>
                <w:rFonts w:asciiTheme="minorEastAsia" w:eastAsiaTheme="minorEastAsia" w:hAnsiTheme="minorEastAsia"/>
                <w:sz w:val="21"/>
                <w:szCs w:val="21"/>
              </w:rPr>
              <w:t>)</w:t>
            </w:r>
          </w:p>
        </w:tc>
        <w:tc>
          <w:tcPr>
            <w:tcW w:w="807" w:type="dxa"/>
          </w:tcPr>
          <w:p w14:paraId="7ED453B5" w14:textId="77777777" w:rsidR="009F5C9E" w:rsidRPr="00EA04CC" w:rsidRDefault="009F5C9E" w:rsidP="0074213F">
            <w:pPr>
              <w:pStyle w:val="paragraph"/>
              <w:spacing w:before="0" w:beforeAutospacing="0" w:after="0" w:afterAutospacing="0"/>
              <w:jc w:val="center"/>
              <w:textAlignment w:val="baseline"/>
              <w:rPr>
                <w:rFonts w:asciiTheme="minorEastAsia" w:eastAsiaTheme="minorEastAsia" w:hAnsiTheme="minorEastAsia"/>
                <w:sz w:val="21"/>
                <w:szCs w:val="21"/>
              </w:rPr>
            </w:pPr>
            <w:r w:rsidRPr="00EA04CC">
              <w:rPr>
                <w:rFonts w:asciiTheme="minorEastAsia" w:eastAsiaTheme="minorEastAsia" w:hAnsiTheme="minorEastAsia" w:hint="eastAsia"/>
                <w:sz w:val="21"/>
                <w:szCs w:val="21"/>
              </w:rPr>
              <w:t>純度</w:t>
            </w:r>
          </w:p>
        </w:tc>
        <w:tc>
          <w:tcPr>
            <w:tcW w:w="956" w:type="dxa"/>
          </w:tcPr>
          <w:p w14:paraId="329C3CD8" w14:textId="77777777" w:rsidR="009F5C9E" w:rsidRPr="00EA04CC" w:rsidRDefault="009F5C9E" w:rsidP="0074213F">
            <w:pPr>
              <w:pStyle w:val="paragraph"/>
              <w:spacing w:before="0" w:beforeAutospacing="0" w:after="0" w:afterAutospacing="0"/>
              <w:jc w:val="center"/>
              <w:textAlignment w:val="baseline"/>
              <w:rPr>
                <w:rFonts w:asciiTheme="minorEastAsia" w:eastAsiaTheme="minorEastAsia" w:hAnsiTheme="minorEastAsia"/>
                <w:sz w:val="21"/>
                <w:szCs w:val="21"/>
              </w:rPr>
            </w:pPr>
            <w:r w:rsidRPr="00EA04CC">
              <w:rPr>
                <w:rFonts w:asciiTheme="minorEastAsia" w:eastAsiaTheme="minorEastAsia" w:hAnsiTheme="minorEastAsia" w:hint="eastAsia"/>
                <w:sz w:val="21"/>
                <w:szCs w:val="21"/>
              </w:rPr>
              <w:t>級</w:t>
            </w:r>
          </w:p>
        </w:tc>
        <w:tc>
          <w:tcPr>
            <w:tcW w:w="1626" w:type="dxa"/>
          </w:tcPr>
          <w:p w14:paraId="2ED6E823" w14:textId="77777777" w:rsidR="009F5C9E" w:rsidRPr="00EA04CC" w:rsidRDefault="009F5C9E" w:rsidP="0074213F">
            <w:pPr>
              <w:pStyle w:val="paragraph"/>
              <w:spacing w:before="0" w:beforeAutospacing="0" w:after="0" w:afterAutospacing="0"/>
              <w:jc w:val="center"/>
              <w:textAlignment w:val="baseline"/>
              <w:rPr>
                <w:rFonts w:asciiTheme="minorEastAsia" w:eastAsiaTheme="minorEastAsia" w:hAnsiTheme="minorEastAsia"/>
                <w:sz w:val="21"/>
                <w:szCs w:val="21"/>
              </w:rPr>
            </w:pPr>
            <w:r w:rsidRPr="00EA04CC">
              <w:rPr>
                <w:rFonts w:asciiTheme="minorEastAsia" w:eastAsiaTheme="minorEastAsia" w:hAnsiTheme="minorEastAsia" w:hint="eastAsia"/>
                <w:sz w:val="21"/>
                <w:szCs w:val="21"/>
              </w:rPr>
              <w:t>会社名</w:t>
            </w:r>
          </w:p>
        </w:tc>
      </w:tr>
      <w:tr w:rsidR="009F5C9E" w:rsidRPr="00EA04CC" w14:paraId="16EC9E21" w14:textId="77777777" w:rsidTr="00342E1C">
        <w:tc>
          <w:tcPr>
            <w:tcW w:w="2317" w:type="dxa"/>
          </w:tcPr>
          <w:p w14:paraId="255ABB04" w14:textId="3F73F4F7" w:rsidR="009F5C9E" w:rsidRPr="00EA04CC" w:rsidRDefault="009F5C9E" w:rsidP="0074213F">
            <w:pPr>
              <w:pStyle w:val="paragraph"/>
              <w:spacing w:before="0" w:beforeAutospacing="0" w:after="0" w:afterAutospacing="0"/>
              <w:jc w:val="center"/>
              <w:textAlignment w:val="baseline"/>
              <w:rPr>
                <w:rFonts w:asciiTheme="minorEastAsia" w:eastAsiaTheme="minorEastAsia" w:hAnsiTheme="minorEastAsia"/>
                <w:sz w:val="21"/>
                <w:szCs w:val="21"/>
              </w:rPr>
            </w:pPr>
            <w:r w:rsidRPr="00EA04CC">
              <w:rPr>
                <w:rFonts w:asciiTheme="minorEastAsia" w:eastAsiaTheme="minorEastAsia" w:hAnsiTheme="minorEastAsia" w:hint="eastAsia"/>
                <w:sz w:val="21"/>
                <w:szCs w:val="21"/>
              </w:rPr>
              <w:t>酢酸ニッケル</w:t>
            </w:r>
            <w:r w:rsidR="00EE16C9">
              <w:rPr>
                <w:rFonts w:asciiTheme="minorEastAsia" w:eastAsiaTheme="minorEastAsia" w:hAnsiTheme="minorEastAsia"/>
                <w:sz w:val="21"/>
                <w:szCs w:val="21"/>
              </w:rPr>
              <w:t>(</w:t>
            </w:r>
            <w:r w:rsidR="00EE16C9">
              <w:rPr>
                <w:rFonts w:asciiTheme="minorEastAsia" w:eastAsiaTheme="minorEastAsia" w:hAnsiTheme="minorEastAsia" w:hint="eastAsia"/>
                <w:sz w:val="21"/>
                <w:szCs w:val="21"/>
              </w:rPr>
              <w:t>II</w:t>
            </w:r>
            <w:r w:rsidR="00EE16C9">
              <w:rPr>
                <w:rFonts w:asciiTheme="minorEastAsia" w:eastAsiaTheme="minorEastAsia" w:hAnsiTheme="minorEastAsia"/>
                <w:sz w:val="21"/>
                <w:szCs w:val="21"/>
              </w:rPr>
              <w:t>)</w:t>
            </w:r>
            <w:r w:rsidRPr="00EA04CC">
              <w:rPr>
                <w:rFonts w:asciiTheme="minorEastAsia" w:eastAsiaTheme="minorEastAsia" w:hAnsiTheme="minorEastAsia" w:hint="eastAsia"/>
                <w:sz w:val="21"/>
                <w:szCs w:val="21"/>
              </w:rPr>
              <w:t>四水和物</w:t>
            </w:r>
          </w:p>
        </w:tc>
        <w:tc>
          <w:tcPr>
            <w:tcW w:w="2788" w:type="dxa"/>
          </w:tcPr>
          <w:p w14:paraId="2609E583" w14:textId="376EF7C6" w:rsidR="009F5C9E" w:rsidRPr="00EA04CC" w:rsidRDefault="004E64F7" w:rsidP="0074213F">
            <w:pPr>
              <w:pStyle w:val="paragraph"/>
              <w:spacing w:before="0" w:beforeAutospacing="0" w:after="0" w:afterAutospacing="0"/>
              <w:jc w:val="center"/>
              <w:textAlignment w:val="baseline"/>
              <w:rPr>
                <w:rFonts w:asciiTheme="minorEastAsia" w:eastAsiaTheme="minorEastAsia" w:hAnsiTheme="minorEastAsia"/>
                <w:sz w:val="21"/>
                <w:szCs w:val="21"/>
              </w:rPr>
            </w:pPr>
            <w:r>
              <w:rPr>
                <w:rFonts w:asciiTheme="minorEastAsia" w:eastAsiaTheme="minorEastAsia" w:hAnsiTheme="minorEastAsia"/>
                <w:sz w:val="21"/>
                <w:szCs w:val="21"/>
              </w:rPr>
              <w:t>Ni</w:t>
            </w:r>
            <w:r w:rsidR="008F1F24" w:rsidRPr="00EA04CC">
              <w:rPr>
                <w:rFonts w:asciiTheme="minorEastAsia" w:eastAsiaTheme="minorEastAsia" w:hAnsiTheme="minorEastAsia"/>
                <w:sz w:val="21"/>
                <w:szCs w:val="21"/>
              </w:rPr>
              <w:t>(CH</w:t>
            </w:r>
            <w:r w:rsidR="008F1F24" w:rsidRPr="00EA04CC">
              <w:rPr>
                <w:rFonts w:asciiTheme="minorEastAsia" w:eastAsiaTheme="minorEastAsia" w:hAnsiTheme="minorEastAsia"/>
                <w:sz w:val="21"/>
                <w:szCs w:val="21"/>
                <w:vertAlign w:val="subscript"/>
              </w:rPr>
              <w:t>3</w:t>
            </w:r>
            <w:r w:rsidR="008F1F24" w:rsidRPr="00EA04CC">
              <w:rPr>
                <w:rFonts w:asciiTheme="minorEastAsia" w:eastAsiaTheme="minorEastAsia" w:hAnsiTheme="minorEastAsia"/>
                <w:sz w:val="21"/>
                <w:szCs w:val="21"/>
              </w:rPr>
              <w:t>COO)</w:t>
            </w:r>
            <w:r w:rsidR="008F1F24" w:rsidRPr="00EA04CC">
              <w:rPr>
                <w:rFonts w:asciiTheme="minorEastAsia" w:eastAsiaTheme="minorEastAsia" w:hAnsiTheme="minorEastAsia"/>
                <w:sz w:val="21"/>
                <w:szCs w:val="21"/>
                <w:vertAlign w:val="subscript"/>
              </w:rPr>
              <w:t>2</w:t>
            </w:r>
            <w:r w:rsidR="008F1F24" w:rsidRPr="00EA04CC">
              <w:rPr>
                <w:rFonts w:asciiTheme="minorEastAsia" w:eastAsiaTheme="minorEastAsia" w:hAnsiTheme="minorEastAsia"/>
                <w:sz w:val="21"/>
                <w:szCs w:val="21"/>
              </w:rPr>
              <w:t>・4H</w:t>
            </w:r>
            <w:r w:rsidR="008F1F24" w:rsidRPr="00EA04CC">
              <w:rPr>
                <w:rFonts w:asciiTheme="minorEastAsia" w:eastAsiaTheme="minorEastAsia" w:hAnsiTheme="minorEastAsia"/>
                <w:sz w:val="21"/>
                <w:szCs w:val="21"/>
                <w:vertAlign w:val="subscript"/>
              </w:rPr>
              <w:t>2</w:t>
            </w:r>
            <w:r w:rsidR="008F1F24" w:rsidRPr="00EA04CC">
              <w:rPr>
                <w:rFonts w:asciiTheme="minorEastAsia" w:eastAsiaTheme="minorEastAsia" w:hAnsiTheme="minorEastAsia"/>
                <w:sz w:val="21"/>
                <w:szCs w:val="21"/>
              </w:rPr>
              <w:t>O</w:t>
            </w:r>
          </w:p>
          <w:p w14:paraId="24C53CE8" w14:textId="21861C22" w:rsidR="008F1F24" w:rsidRPr="00EA04CC" w:rsidRDefault="008F1F24" w:rsidP="0074213F">
            <w:pPr>
              <w:pStyle w:val="paragraph"/>
              <w:spacing w:before="0" w:beforeAutospacing="0" w:after="0" w:afterAutospacing="0"/>
              <w:jc w:val="center"/>
              <w:textAlignment w:val="baseline"/>
              <w:rPr>
                <w:rFonts w:asciiTheme="minorEastAsia" w:eastAsiaTheme="minorEastAsia" w:hAnsiTheme="minorEastAsia"/>
                <w:sz w:val="21"/>
                <w:szCs w:val="21"/>
              </w:rPr>
            </w:pPr>
            <w:r w:rsidRPr="00EA04CC">
              <w:rPr>
                <w:rFonts w:asciiTheme="minorEastAsia" w:eastAsiaTheme="minorEastAsia" w:hAnsiTheme="minorEastAsia"/>
                <w:sz w:val="21"/>
                <w:szCs w:val="21"/>
              </w:rPr>
              <w:t>(</w:t>
            </w:r>
            <w:r w:rsidR="004E64F7">
              <w:rPr>
                <w:rFonts w:asciiTheme="minorEastAsia" w:eastAsiaTheme="minorEastAsia" w:hAnsiTheme="minorEastAsia"/>
                <w:sz w:val="21"/>
                <w:szCs w:val="21"/>
              </w:rPr>
              <w:t>FW:</w:t>
            </w:r>
            <w:r w:rsidR="008551FB" w:rsidRPr="00EA04CC">
              <w:rPr>
                <w:rFonts w:asciiTheme="minorEastAsia" w:eastAsiaTheme="minorEastAsia" w:hAnsiTheme="minorEastAsia"/>
                <w:sz w:val="21"/>
                <w:szCs w:val="21"/>
              </w:rPr>
              <w:t>248.84</w:t>
            </w:r>
            <w:r w:rsidRPr="00EA04CC">
              <w:rPr>
                <w:rFonts w:asciiTheme="minorEastAsia" w:eastAsiaTheme="minorEastAsia" w:hAnsiTheme="minorEastAsia"/>
                <w:sz w:val="21"/>
                <w:szCs w:val="21"/>
              </w:rPr>
              <w:t>)</w:t>
            </w:r>
          </w:p>
        </w:tc>
        <w:tc>
          <w:tcPr>
            <w:tcW w:w="807" w:type="dxa"/>
          </w:tcPr>
          <w:p w14:paraId="3DBE4974" w14:textId="4D59BECE" w:rsidR="009F5C9E" w:rsidRPr="00EA04CC" w:rsidRDefault="004E64F7" w:rsidP="0074213F">
            <w:pPr>
              <w:pStyle w:val="paragraph"/>
              <w:spacing w:before="0" w:beforeAutospacing="0" w:after="0" w:afterAutospacing="0"/>
              <w:jc w:val="center"/>
              <w:textAlignment w:val="baseline"/>
              <w:rPr>
                <w:rFonts w:asciiTheme="minorEastAsia" w:eastAsiaTheme="minorEastAsia" w:hAnsiTheme="minorEastAsia" w:hint="eastAsia"/>
                <w:sz w:val="21"/>
                <w:szCs w:val="21"/>
              </w:rPr>
            </w:pPr>
            <w:r>
              <w:rPr>
                <w:rFonts w:asciiTheme="minorEastAsia" w:eastAsiaTheme="minorEastAsia" w:hAnsiTheme="minorEastAsia" w:hint="eastAsia"/>
                <w:sz w:val="21"/>
                <w:szCs w:val="21"/>
              </w:rPr>
              <w:t>9</w:t>
            </w:r>
            <w:r>
              <w:rPr>
                <w:rFonts w:asciiTheme="minorEastAsia" w:eastAsiaTheme="minorEastAsia" w:hAnsiTheme="minorEastAsia"/>
                <w:sz w:val="21"/>
                <w:szCs w:val="21"/>
              </w:rPr>
              <w:t>8%</w:t>
            </w:r>
          </w:p>
        </w:tc>
        <w:tc>
          <w:tcPr>
            <w:tcW w:w="956" w:type="dxa"/>
          </w:tcPr>
          <w:p w14:paraId="4814B152" w14:textId="0129BF59" w:rsidR="009F5C9E" w:rsidRPr="00EA04CC" w:rsidRDefault="007B51D6" w:rsidP="0074213F">
            <w:pPr>
              <w:pStyle w:val="paragraph"/>
              <w:spacing w:before="0" w:beforeAutospacing="0" w:after="0" w:afterAutospacing="0"/>
              <w:jc w:val="center"/>
              <w:textAlignment w:val="baseline"/>
              <w:rPr>
                <w:rFonts w:asciiTheme="minorEastAsia" w:eastAsiaTheme="minorEastAsia" w:hAnsiTheme="minorEastAsia" w:hint="eastAsia"/>
                <w:sz w:val="21"/>
                <w:szCs w:val="21"/>
              </w:rPr>
            </w:pPr>
            <w:r>
              <w:rPr>
                <w:rFonts w:asciiTheme="minorEastAsia" w:eastAsiaTheme="minorEastAsia" w:hAnsiTheme="minorEastAsia" w:hint="eastAsia"/>
                <w:sz w:val="21"/>
                <w:szCs w:val="21"/>
              </w:rPr>
              <w:t>鹿特級</w:t>
            </w:r>
          </w:p>
        </w:tc>
        <w:tc>
          <w:tcPr>
            <w:tcW w:w="1626" w:type="dxa"/>
          </w:tcPr>
          <w:p w14:paraId="5CE369E2" w14:textId="77777777" w:rsidR="009F5C9E" w:rsidRPr="00EA04CC" w:rsidRDefault="009F5C9E" w:rsidP="0074213F">
            <w:pPr>
              <w:pStyle w:val="paragraph"/>
              <w:spacing w:before="0" w:beforeAutospacing="0" w:after="0" w:afterAutospacing="0"/>
              <w:jc w:val="center"/>
              <w:textAlignment w:val="baseline"/>
              <w:rPr>
                <w:rFonts w:asciiTheme="minorEastAsia" w:eastAsiaTheme="minorEastAsia" w:hAnsiTheme="minorEastAsia"/>
                <w:sz w:val="21"/>
                <w:szCs w:val="21"/>
              </w:rPr>
            </w:pPr>
            <w:r w:rsidRPr="00EA04CC">
              <w:rPr>
                <w:rFonts w:asciiTheme="minorEastAsia" w:eastAsiaTheme="minorEastAsia" w:hAnsiTheme="minorEastAsia" w:hint="eastAsia"/>
                <w:sz w:val="21"/>
                <w:szCs w:val="21"/>
              </w:rPr>
              <w:t>関東化学</w:t>
            </w:r>
          </w:p>
          <w:p w14:paraId="1B61EDCD" w14:textId="77777777" w:rsidR="009F5C9E" w:rsidRPr="00EA04CC" w:rsidRDefault="009F5C9E" w:rsidP="0074213F">
            <w:pPr>
              <w:pStyle w:val="paragraph"/>
              <w:spacing w:before="0" w:beforeAutospacing="0" w:after="0" w:afterAutospacing="0"/>
              <w:jc w:val="center"/>
              <w:textAlignment w:val="baseline"/>
              <w:rPr>
                <w:rFonts w:asciiTheme="minorEastAsia" w:eastAsiaTheme="minorEastAsia" w:hAnsiTheme="minorEastAsia"/>
                <w:sz w:val="21"/>
                <w:szCs w:val="21"/>
              </w:rPr>
            </w:pPr>
            <w:r w:rsidRPr="00EA04CC">
              <w:rPr>
                <w:rFonts w:asciiTheme="minorEastAsia" w:eastAsiaTheme="minorEastAsia" w:hAnsiTheme="minorEastAsia" w:hint="eastAsia"/>
                <w:sz w:val="21"/>
                <w:szCs w:val="21"/>
              </w:rPr>
              <w:t>株式会社</w:t>
            </w:r>
          </w:p>
        </w:tc>
      </w:tr>
      <w:tr w:rsidR="009F5C9E" w:rsidRPr="00EA04CC" w14:paraId="21710881" w14:textId="77777777" w:rsidTr="00342E1C">
        <w:tc>
          <w:tcPr>
            <w:tcW w:w="2317" w:type="dxa"/>
          </w:tcPr>
          <w:p w14:paraId="0E7B0480" w14:textId="77777777" w:rsidR="009F5C9E" w:rsidRPr="00EA04CC" w:rsidRDefault="009F5C9E" w:rsidP="0074213F">
            <w:pPr>
              <w:pStyle w:val="paragraph"/>
              <w:spacing w:before="0" w:beforeAutospacing="0" w:after="0" w:afterAutospacing="0"/>
              <w:jc w:val="center"/>
              <w:textAlignment w:val="baseline"/>
              <w:rPr>
                <w:rFonts w:asciiTheme="minorEastAsia" w:eastAsiaTheme="minorEastAsia" w:hAnsiTheme="minorEastAsia"/>
                <w:sz w:val="21"/>
                <w:szCs w:val="21"/>
              </w:rPr>
            </w:pPr>
            <w:r w:rsidRPr="00EA04CC">
              <w:rPr>
                <w:rFonts w:asciiTheme="minorEastAsia" w:eastAsiaTheme="minorEastAsia" w:hAnsiTheme="minorEastAsia" w:hint="eastAsia"/>
                <w:sz w:val="21"/>
                <w:szCs w:val="21"/>
              </w:rPr>
              <w:t>エタノール</w:t>
            </w:r>
          </w:p>
        </w:tc>
        <w:tc>
          <w:tcPr>
            <w:tcW w:w="2788" w:type="dxa"/>
          </w:tcPr>
          <w:p w14:paraId="6CA0D3B8" w14:textId="77777777" w:rsidR="009F5C9E" w:rsidRPr="00EA04CC" w:rsidRDefault="00FC5E29" w:rsidP="0074213F">
            <w:pPr>
              <w:pStyle w:val="paragraph"/>
              <w:spacing w:before="0" w:beforeAutospacing="0" w:after="0" w:afterAutospacing="0"/>
              <w:jc w:val="center"/>
              <w:textAlignment w:val="baseline"/>
              <w:rPr>
                <w:rFonts w:asciiTheme="minorEastAsia" w:eastAsiaTheme="minorEastAsia" w:hAnsiTheme="minorEastAsia"/>
                <w:sz w:val="21"/>
                <w:szCs w:val="21"/>
              </w:rPr>
            </w:pPr>
            <w:r w:rsidRPr="00EA04CC">
              <w:rPr>
                <w:rFonts w:asciiTheme="minorEastAsia" w:eastAsiaTheme="minorEastAsia" w:hAnsiTheme="minorEastAsia" w:hint="eastAsia"/>
                <w:sz w:val="21"/>
                <w:szCs w:val="21"/>
              </w:rPr>
              <w:t>C</w:t>
            </w:r>
            <w:r w:rsidRPr="00EA04CC">
              <w:rPr>
                <w:rFonts w:asciiTheme="minorEastAsia" w:eastAsiaTheme="minorEastAsia" w:hAnsiTheme="minorEastAsia"/>
                <w:sz w:val="21"/>
                <w:szCs w:val="21"/>
                <w:vertAlign w:val="subscript"/>
              </w:rPr>
              <w:t>2</w:t>
            </w:r>
            <w:r w:rsidRPr="00EA04CC">
              <w:rPr>
                <w:rFonts w:asciiTheme="minorEastAsia" w:eastAsiaTheme="minorEastAsia" w:hAnsiTheme="minorEastAsia"/>
                <w:sz w:val="21"/>
                <w:szCs w:val="21"/>
              </w:rPr>
              <w:t>H</w:t>
            </w:r>
            <w:r w:rsidRPr="00EA04CC">
              <w:rPr>
                <w:rFonts w:asciiTheme="minorEastAsia" w:eastAsiaTheme="minorEastAsia" w:hAnsiTheme="minorEastAsia"/>
                <w:sz w:val="21"/>
                <w:szCs w:val="21"/>
                <w:vertAlign w:val="subscript"/>
              </w:rPr>
              <w:t>5</w:t>
            </w:r>
            <w:r w:rsidRPr="00EA04CC">
              <w:rPr>
                <w:rFonts w:asciiTheme="minorEastAsia" w:eastAsiaTheme="minorEastAsia" w:hAnsiTheme="minorEastAsia"/>
                <w:sz w:val="21"/>
                <w:szCs w:val="21"/>
              </w:rPr>
              <w:t>OH</w:t>
            </w:r>
          </w:p>
          <w:p w14:paraId="206851EF" w14:textId="43BBFC2D" w:rsidR="009F5C9E" w:rsidRPr="00EA04CC" w:rsidRDefault="009A0130" w:rsidP="0074213F">
            <w:pPr>
              <w:pStyle w:val="paragraph"/>
              <w:spacing w:before="0" w:beforeAutospacing="0" w:after="0" w:afterAutospacing="0"/>
              <w:jc w:val="center"/>
              <w:textAlignment w:val="baseline"/>
              <w:rPr>
                <w:rFonts w:asciiTheme="minorEastAsia" w:eastAsiaTheme="minorEastAsia" w:hAnsiTheme="minorEastAsia"/>
                <w:sz w:val="21"/>
                <w:szCs w:val="21"/>
              </w:rPr>
            </w:pPr>
            <w:r w:rsidRPr="00EA04CC">
              <w:rPr>
                <w:rFonts w:asciiTheme="minorEastAsia" w:eastAsiaTheme="minorEastAsia" w:hAnsiTheme="minorEastAsia" w:hint="eastAsia"/>
                <w:sz w:val="21"/>
                <w:szCs w:val="21"/>
              </w:rPr>
              <w:t>(</w:t>
            </w:r>
            <w:r w:rsidR="002C334E">
              <w:rPr>
                <w:rFonts w:asciiTheme="minorEastAsia" w:eastAsiaTheme="minorEastAsia" w:hAnsiTheme="minorEastAsia"/>
                <w:sz w:val="21"/>
                <w:szCs w:val="21"/>
              </w:rPr>
              <w:t>FW:</w:t>
            </w:r>
            <w:r w:rsidRPr="00EA04CC">
              <w:rPr>
                <w:rFonts w:asciiTheme="minorEastAsia" w:eastAsiaTheme="minorEastAsia" w:hAnsiTheme="minorEastAsia"/>
                <w:sz w:val="21"/>
                <w:szCs w:val="21"/>
              </w:rPr>
              <w:t>46.07)</w:t>
            </w:r>
          </w:p>
        </w:tc>
        <w:tc>
          <w:tcPr>
            <w:tcW w:w="807" w:type="dxa"/>
          </w:tcPr>
          <w:p w14:paraId="5D1BF079" w14:textId="606A2359" w:rsidR="009F5C9E" w:rsidRPr="00EA04CC" w:rsidRDefault="00F514CD" w:rsidP="0074213F">
            <w:pPr>
              <w:pStyle w:val="paragraph"/>
              <w:spacing w:before="0" w:beforeAutospacing="0" w:after="0" w:afterAutospacing="0"/>
              <w:jc w:val="center"/>
              <w:textAlignment w:val="baseline"/>
              <w:rPr>
                <w:rFonts w:asciiTheme="minorEastAsia" w:eastAsiaTheme="minorEastAsia" w:hAnsiTheme="minorEastAsia"/>
                <w:sz w:val="21"/>
                <w:szCs w:val="21"/>
              </w:rPr>
            </w:pPr>
            <w:r>
              <w:rPr>
                <w:rFonts w:asciiTheme="minorEastAsia" w:eastAsiaTheme="minorEastAsia" w:hAnsiTheme="minorEastAsia" w:hint="eastAsia"/>
                <w:sz w:val="21"/>
                <w:szCs w:val="21"/>
              </w:rPr>
              <w:t>9</w:t>
            </w:r>
            <w:r>
              <w:rPr>
                <w:rFonts w:asciiTheme="minorEastAsia" w:eastAsiaTheme="minorEastAsia" w:hAnsiTheme="minorEastAsia"/>
                <w:sz w:val="21"/>
                <w:szCs w:val="21"/>
              </w:rPr>
              <w:t>9.5%</w:t>
            </w:r>
          </w:p>
        </w:tc>
        <w:tc>
          <w:tcPr>
            <w:tcW w:w="956" w:type="dxa"/>
          </w:tcPr>
          <w:p w14:paraId="13E54A12" w14:textId="338ED9F2" w:rsidR="009F5C9E" w:rsidRPr="00EA04CC" w:rsidRDefault="00F514CD" w:rsidP="0074213F">
            <w:pPr>
              <w:pStyle w:val="paragraph"/>
              <w:spacing w:before="0" w:beforeAutospacing="0" w:after="0" w:afterAutospacing="0"/>
              <w:jc w:val="center"/>
              <w:textAlignment w:val="baseline"/>
              <w:rPr>
                <w:rFonts w:asciiTheme="minorEastAsia" w:eastAsiaTheme="minorEastAsia" w:hAnsiTheme="minorEastAsia"/>
                <w:sz w:val="21"/>
                <w:szCs w:val="21"/>
              </w:rPr>
            </w:pPr>
            <w:r>
              <w:rPr>
                <w:rFonts w:asciiTheme="minorEastAsia" w:eastAsiaTheme="minorEastAsia" w:hAnsiTheme="minorEastAsia" w:hint="eastAsia"/>
                <w:sz w:val="21"/>
                <w:szCs w:val="21"/>
              </w:rPr>
              <w:t>特級</w:t>
            </w:r>
          </w:p>
        </w:tc>
        <w:tc>
          <w:tcPr>
            <w:tcW w:w="1626" w:type="dxa"/>
          </w:tcPr>
          <w:p w14:paraId="391709F0" w14:textId="77777777" w:rsidR="00F514CD" w:rsidRPr="00EA04CC" w:rsidRDefault="00F514CD" w:rsidP="00F514CD">
            <w:pPr>
              <w:pStyle w:val="paragraph"/>
              <w:spacing w:before="0" w:beforeAutospacing="0" w:after="0" w:afterAutospacing="0"/>
              <w:jc w:val="center"/>
              <w:textAlignment w:val="baseline"/>
              <w:rPr>
                <w:rFonts w:asciiTheme="minorEastAsia" w:eastAsiaTheme="minorEastAsia" w:hAnsiTheme="minorEastAsia"/>
                <w:sz w:val="21"/>
                <w:szCs w:val="21"/>
              </w:rPr>
            </w:pPr>
            <w:r w:rsidRPr="00EA04CC">
              <w:rPr>
                <w:rFonts w:asciiTheme="minorEastAsia" w:eastAsiaTheme="minorEastAsia" w:hAnsiTheme="minorEastAsia" w:hint="eastAsia"/>
                <w:sz w:val="21"/>
                <w:szCs w:val="21"/>
              </w:rPr>
              <w:t>関東化学</w:t>
            </w:r>
          </w:p>
          <w:p w14:paraId="566CA7DF" w14:textId="43E51A86" w:rsidR="009F5C9E" w:rsidRPr="00EA04CC" w:rsidRDefault="00F514CD" w:rsidP="00F514CD">
            <w:pPr>
              <w:pStyle w:val="paragraph"/>
              <w:spacing w:before="0" w:beforeAutospacing="0" w:after="0" w:afterAutospacing="0"/>
              <w:jc w:val="center"/>
              <w:textAlignment w:val="baseline"/>
              <w:rPr>
                <w:rFonts w:asciiTheme="minorEastAsia" w:eastAsiaTheme="minorEastAsia" w:hAnsiTheme="minorEastAsia" w:hint="eastAsia"/>
                <w:sz w:val="21"/>
                <w:szCs w:val="21"/>
              </w:rPr>
            </w:pPr>
            <w:r w:rsidRPr="00EA04CC">
              <w:rPr>
                <w:rFonts w:asciiTheme="minorEastAsia" w:eastAsiaTheme="minorEastAsia" w:hAnsiTheme="minorEastAsia" w:hint="eastAsia"/>
                <w:sz w:val="21"/>
                <w:szCs w:val="21"/>
              </w:rPr>
              <w:t>株式会社</w:t>
            </w:r>
          </w:p>
        </w:tc>
      </w:tr>
      <w:tr w:rsidR="009F5C9E" w:rsidRPr="00EA04CC" w14:paraId="589EE003" w14:textId="77777777" w:rsidTr="00342E1C">
        <w:tc>
          <w:tcPr>
            <w:tcW w:w="2317" w:type="dxa"/>
          </w:tcPr>
          <w:p w14:paraId="08600553" w14:textId="2613F59E" w:rsidR="009F5C9E" w:rsidRPr="00EA04CC" w:rsidRDefault="009F5C9E" w:rsidP="0074213F">
            <w:pPr>
              <w:pStyle w:val="paragraph"/>
              <w:spacing w:before="0" w:beforeAutospacing="0" w:after="0" w:afterAutospacing="0"/>
              <w:jc w:val="center"/>
              <w:textAlignment w:val="baseline"/>
              <w:rPr>
                <w:rFonts w:asciiTheme="minorEastAsia" w:eastAsiaTheme="minorEastAsia" w:hAnsiTheme="minorEastAsia"/>
                <w:sz w:val="21"/>
                <w:szCs w:val="21"/>
              </w:rPr>
            </w:pPr>
            <w:r w:rsidRPr="00EA04CC">
              <w:rPr>
                <w:rFonts w:asciiTheme="minorEastAsia" w:eastAsiaTheme="minorEastAsia" w:hAnsiTheme="minorEastAsia" w:hint="eastAsia"/>
                <w:sz w:val="21"/>
                <w:szCs w:val="21"/>
              </w:rPr>
              <w:t>ドデシルベンゼンスルホン酸ナトリウム</w:t>
            </w:r>
            <w:r w:rsidR="0074213F" w:rsidRPr="00EA04CC">
              <w:rPr>
                <w:rFonts w:asciiTheme="minorEastAsia" w:eastAsiaTheme="minorEastAsia" w:hAnsiTheme="minorEastAsia"/>
                <w:sz w:val="21"/>
                <w:szCs w:val="21"/>
              </w:rPr>
              <w:t>(</w:t>
            </w:r>
            <w:r w:rsidR="0074213F" w:rsidRPr="00EA04CC">
              <w:rPr>
                <w:rFonts w:asciiTheme="minorEastAsia" w:eastAsiaTheme="minorEastAsia" w:hAnsiTheme="minorEastAsia" w:hint="eastAsia"/>
                <w:sz w:val="21"/>
                <w:szCs w:val="21"/>
              </w:rPr>
              <w:t>DBS-Na</w:t>
            </w:r>
            <w:r w:rsidR="0074213F" w:rsidRPr="00EA04CC">
              <w:rPr>
                <w:rFonts w:asciiTheme="minorEastAsia" w:eastAsiaTheme="minorEastAsia" w:hAnsiTheme="minorEastAsia"/>
                <w:sz w:val="21"/>
                <w:szCs w:val="21"/>
              </w:rPr>
              <w:t>)</w:t>
            </w:r>
          </w:p>
        </w:tc>
        <w:tc>
          <w:tcPr>
            <w:tcW w:w="2788" w:type="dxa"/>
          </w:tcPr>
          <w:p w14:paraId="66B8E710" w14:textId="77777777" w:rsidR="009F5C9E" w:rsidRPr="00EA04CC" w:rsidRDefault="009F5C9E" w:rsidP="0074213F">
            <w:pPr>
              <w:pStyle w:val="paragraph"/>
              <w:spacing w:before="0" w:beforeAutospacing="0" w:after="0" w:afterAutospacing="0"/>
              <w:jc w:val="center"/>
              <w:textAlignment w:val="baseline"/>
              <w:rPr>
                <w:rFonts w:asciiTheme="minorEastAsia" w:eastAsiaTheme="minorEastAsia" w:hAnsiTheme="minorEastAsia"/>
                <w:sz w:val="21"/>
                <w:szCs w:val="21"/>
              </w:rPr>
            </w:pPr>
            <w:r w:rsidRPr="00EA04CC">
              <w:rPr>
                <w:rFonts w:asciiTheme="minorEastAsia" w:eastAsiaTheme="minorEastAsia" w:hAnsiTheme="minorEastAsia" w:hint="eastAsia"/>
                <w:sz w:val="21"/>
                <w:szCs w:val="21"/>
              </w:rPr>
              <w:t>C</w:t>
            </w:r>
            <w:r w:rsidRPr="00EA04CC">
              <w:rPr>
                <w:rFonts w:asciiTheme="minorEastAsia" w:eastAsiaTheme="minorEastAsia" w:hAnsiTheme="minorEastAsia"/>
                <w:sz w:val="21"/>
                <w:szCs w:val="21"/>
                <w:vertAlign w:val="subscript"/>
              </w:rPr>
              <w:t>12</w:t>
            </w:r>
            <w:r w:rsidRPr="00EA04CC">
              <w:rPr>
                <w:rFonts w:asciiTheme="minorEastAsia" w:eastAsiaTheme="minorEastAsia" w:hAnsiTheme="minorEastAsia"/>
                <w:sz w:val="21"/>
                <w:szCs w:val="21"/>
              </w:rPr>
              <w:t>H</w:t>
            </w:r>
            <w:r w:rsidRPr="00EA04CC">
              <w:rPr>
                <w:rFonts w:asciiTheme="minorEastAsia" w:eastAsiaTheme="minorEastAsia" w:hAnsiTheme="minorEastAsia"/>
                <w:sz w:val="21"/>
                <w:szCs w:val="21"/>
                <w:vertAlign w:val="subscript"/>
              </w:rPr>
              <w:t>25</w:t>
            </w:r>
            <w:r w:rsidRPr="00EA04CC">
              <w:rPr>
                <w:rFonts w:asciiTheme="minorEastAsia" w:eastAsiaTheme="minorEastAsia" w:hAnsiTheme="minorEastAsia"/>
                <w:sz w:val="21"/>
                <w:szCs w:val="21"/>
              </w:rPr>
              <w:t>C</w:t>
            </w:r>
            <w:r w:rsidRPr="00EA04CC">
              <w:rPr>
                <w:rFonts w:asciiTheme="minorEastAsia" w:eastAsiaTheme="minorEastAsia" w:hAnsiTheme="minorEastAsia"/>
                <w:sz w:val="21"/>
                <w:szCs w:val="21"/>
                <w:vertAlign w:val="subscript"/>
              </w:rPr>
              <w:t>6</w:t>
            </w:r>
            <w:r w:rsidRPr="00EA04CC">
              <w:rPr>
                <w:rFonts w:asciiTheme="minorEastAsia" w:eastAsiaTheme="minorEastAsia" w:hAnsiTheme="minorEastAsia"/>
                <w:sz w:val="21"/>
                <w:szCs w:val="21"/>
              </w:rPr>
              <w:t>H</w:t>
            </w:r>
            <w:r w:rsidRPr="00EA04CC">
              <w:rPr>
                <w:rFonts w:asciiTheme="minorEastAsia" w:eastAsiaTheme="minorEastAsia" w:hAnsiTheme="minorEastAsia"/>
                <w:sz w:val="21"/>
                <w:szCs w:val="21"/>
                <w:vertAlign w:val="subscript"/>
              </w:rPr>
              <w:t>4</w:t>
            </w:r>
            <w:r w:rsidRPr="00EA04CC">
              <w:rPr>
                <w:rFonts w:asciiTheme="minorEastAsia" w:eastAsiaTheme="minorEastAsia" w:hAnsiTheme="minorEastAsia"/>
                <w:sz w:val="21"/>
                <w:szCs w:val="21"/>
              </w:rPr>
              <w:t>SO</w:t>
            </w:r>
            <w:r w:rsidRPr="00EA04CC">
              <w:rPr>
                <w:rFonts w:asciiTheme="minorEastAsia" w:eastAsiaTheme="minorEastAsia" w:hAnsiTheme="minorEastAsia"/>
                <w:sz w:val="21"/>
                <w:szCs w:val="21"/>
                <w:vertAlign w:val="subscript"/>
              </w:rPr>
              <w:t>3</w:t>
            </w:r>
            <w:r w:rsidRPr="00EA04CC">
              <w:rPr>
                <w:rFonts w:asciiTheme="minorEastAsia" w:eastAsiaTheme="minorEastAsia" w:hAnsiTheme="minorEastAsia"/>
                <w:sz w:val="21"/>
                <w:szCs w:val="21"/>
              </w:rPr>
              <w:t>Na</w:t>
            </w:r>
          </w:p>
          <w:p w14:paraId="5E854D91" w14:textId="10B8E8EF" w:rsidR="009F5C9E" w:rsidRPr="00EA04CC" w:rsidRDefault="009F5C9E" w:rsidP="0074213F">
            <w:pPr>
              <w:pStyle w:val="paragraph"/>
              <w:spacing w:before="0" w:beforeAutospacing="0" w:after="0" w:afterAutospacing="0"/>
              <w:jc w:val="center"/>
              <w:textAlignment w:val="baseline"/>
              <w:rPr>
                <w:rFonts w:asciiTheme="minorEastAsia" w:eastAsiaTheme="minorEastAsia" w:hAnsiTheme="minorEastAsia"/>
                <w:sz w:val="21"/>
                <w:szCs w:val="21"/>
              </w:rPr>
            </w:pPr>
            <w:r w:rsidRPr="00EA04CC">
              <w:rPr>
                <w:rFonts w:asciiTheme="minorEastAsia" w:eastAsiaTheme="minorEastAsia" w:hAnsiTheme="minorEastAsia" w:hint="eastAsia"/>
                <w:sz w:val="21"/>
                <w:szCs w:val="21"/>
              </w:rPr>
              <w:t>(</w:t>
            </w:r>
            <w:r w:rsidR="002C334E">
              <w:rPr>
                <w:rFonts w:asciiTheme="minorEastAsia" w:eastAsiaTheme="minorEastAsia" w:hAnsiTheme="minorEastAsia"/>
                <w:sz w:val="21"/>
                <w:szCs w:val="21"/>
              </w:rPr>
              <w:t>FW:</w:t>
            </w:r>
            <w:r w:rsidRPr="00EA04CC">
              <w:rPr>
                <w:rFonts w:asciiTheme="minorEastAsia" w:eastAsiaTheme="minorEastAsia" w:hAnsiTheme="minorEastAsia"/>
                <w:sz w:val="21"/>
                <w:szCs w:val="21"/>
              </w:rPr>
              <w:t>348.48)</w:t>
            </w:r>
          </w:p>
        </w:tc>
        <w:tc>
          <w:tcPr>
            <w:tcW w:w="807" w:type="dxa"/>
          </w:tcPr>
          <w:p w14:paraId="3AFD9E13" w14:textId="77777777" w:rsidR="009F5C9E" w:rsidRPr="00EA04CC" w:rsidRDefault="009F5C9E" w:rsidP="0074213F">
            <w:pPr>
              <w:pStyle w:val="paragraph"/>
              <w:spacing w:before="0" w:beforeAutospacing="0" w:after="0" w:afterAutospacing="0"/>
              <w:jc w:val="center"/>
              <w:textAlignment w:val="baseline"/>
              <w:rPr>
                <w:rFonts w:asciiTheme="minorEastAsia" w:eastAsiaTheme="minorEastAsia" w:hAnsiTheme="minorEastAsia"/>
                <w:sz w:val="21"/>
                <w:szCs w:val="21"/>
              </w:rPr>
            </w:pPr>
            <w:r w:rsidRPr="00EA04CC">
              <w:rPr>
                <w:rFonts w:asciiTheme="minorEastAsia" w:eastAsiaTheme="minorEastAsia" w:hAnsiTheme="minorEastAsia" w:hint="eastAsia"/>
                <w:sz w:val="21"/>
                <w:szCs w:val="21"/>
              </w:rPr>
              <w:t>9</w:t>
            </w:r>
            <w:r w:rsidRPr="00EA04CC">
              <w:rPr>
                <w:rFonts w:asciiTheme="minorEastAsia" w:eastAsiaTheme="minorEastAsia" w:hAnsiTheme="minorEastAsia"/>
                <w:sz w:val="21"/>
                <w:szCs w:val="21"/>
              </w:rPr>
              <w:t>0%</w:t>
            </w:r>
          </w:p>
        </w:tc>
        <w:tc>
          <w:tcPr>
            <w:tcW w:w="956" w:type="dxa"/>
          </w:tcPr>
          <w:p w14:paraId="2EA6160C" w14:textId="77777777" w:rsidR="009F5C9E" w:rsidRPr="00EA04CC" w:rsidRDefault="009F5C9E" w:rsidP="0074213F">
            <w:pPr>
              <w:pStyle w:val="paragraph"/>
              <w:spacing w:before="0" w:beforeAutospacing="0" w:after="0" w:afterAutospacing="0"/>
              <w:jc w:val="center"/>
              <w:textAlignment w:val="baseline"/>
              <w:rPr>
                <w:rFonts w:asciiTheme="minorEastAsia" w:eastAsiaTheme="minorEastAsia" w:hAnsiTheme="minorEastAsia"/>
                <w:sz w:val="21"/>
                <w:szCs w:val="21"/>
              </w:rPr>
            </w:pPr>
            <w:r w:rsidRPr="00EA04CC">
              <w:rPr>
                <w:rFonts w:asciiTheme="minorEastAsia" w:eastAsiaTheme="minorEastAsia" w:hAnsiTheme="minorEastAsia" w:hint="eastAsia"/>
                <w:sz w:val="21"/>
                <w:szCs w:val="21"/>
              </w:rPr>
              <w:t>鹿1級</w:t>
            </w:r>
          </w:p>
        </w:tc>
        <w:tc>
          <w:tcPr>
            <w:tcW w:w="1626" w:type="dxa"/>
          </w:tcPr>
          <w:p w14:paraId="34A8875A" w14:textId="77777777" w:rsidR="009F5C9E" w:rsidRPr="00EA04CC" w:rsidRDefault="009F5C9E" w:rsidP="0074213F">
            <w:pPr>
              <w:pStyle w:val="paragraph"/>
              <w:spacing w:before="0" w:beforeAutospacing="0" w:after="0" w:afterAutospacing="0"/>
              <w:jc w:val="center"/>
              <w:textAlignment w:val="baseline"/>
              <w:rPr>
                <w:rFonts w:asciiTheme="minorEastAsia" w:eastAsiaTheme="minorEastAsia" w:hAnsiTheme="minorEastAsia"/>
                <w:sz w:val="21"/>
                <w:szCs w:val="21"/>
              </w:rPr>
            </w:pPr>
            <w:r w:rsidRPr="00EA04CC">
              <w:rPr>
                <w:rFonts w:asciiTheme="minorEastAsia" w:eastAsiaTheme="minorEastAsia" w:hAnsiTheme="minorEastAsia" w:hint="eastAsia"/>
                <w:sz w:val="21"/>
                <w:szCs w:val="21"/>
              </w:rPr>
              <w:t>関東化学</w:t>
            </w:r>
          </w:p>
          <w:p w14:paraId="405D5BFD" w14:textId="77777777" w:rsidR="009F5C9E" w:rsidRPr="00EA04CC" w:rsidRDefault="009F5C9E" w:rsidP="0074213F">
            <w:pPr>
              <w:pStyle w:val="paragraph"/>
              <w:spacing w:before="0" w:beforeAutospacing="0" w:after="0" w:afterAutospacing="0"/>
              <w:jc w:val="center"/>
              <w:textAlignment w:val="baseline"/>
              <w:rPr>
                <w:rFonts w:asciiTheme="minorEastAsia" w:eastAsiaTheme="minorEastAsia" w:hAnsiTheme="minorEastAsia"/>
                <w:sz w:val="21"/>
                <w:szCs w:val="21"/>
              </w:rPr>
            </w:pPr>
            <w:r w:rsidRPr="00EA04CC">
              <w:rPr>
                <w:rFonts w:asciiTheme="minorEastAsia" w:eastAsiaTheme="minorEastAsia" w:hAnsiTheme="minorEastAsia" w:hint="eastAsia"/>
                <w:sz w:val="21"/>
                <w:szCs w:val="21"/>
              </w:rPr>
              <w:t>株式会社</w:t>
            </w:r>
          </w:p>
        </w:tc>
      </w:tr>
      <w:tr w:rsidR="009F5C9E" w:rsidRPr="00EA04CC" w14:paraId="08BA3178" w14:textId="77777777" w:rsidTr="00342E1C">
        <w:tc>
          <w:tcPr>
            <w:tcW w:w="2317" w:type="dxa"/>
          </w:tcPr>
          <w:p w14:paraId="6204AA88" w14:textId="77777777" w:rsidR="009F5C9E" w:rsidRPr="00EA04CC" w:rsidRDefault="009F5C9E" w:rsidP="0074213F">
            <w:pPr>
              <w:pStyle w:val="paragraph"/>
              <w:spacing w:before="0" w:beforeAutospacing="0" w:after="0" w:afterAutospacing="0"/>
              <w:jc w:val="center"/>
              <w:textAlignment w:val="baseline"/>
              <w:rPr>
                <w:rFonts w:asciiTheme="minorEastAsia" w:eastAsiaTheme="minorEastAsia" w:hAnsiTheme="minorEastAsia"/>
                <w:sz w:val="21"/>
                <w:szCs w:val="21"/>
              </w:rPr>
            </w:pPr>
            <w:r w:rsidRPr="00EA04CC">
              <w:rPr>
                <w:rFonts w:asciiTheme="minorEastAsia" w:eastAsiaTheme="minorEastAsia" w:hAnsiTheme="minorEastAsia"/>
                <w:sz w:val="21"/>
                <w:szCs w:val="21"/>
              </w:rPr>
              <w:t>1-ブタノール</w:t>
            </w:r>
          </w:p>
        </w:tc>
        <w:tc>
          <w:tcPr>
            <w:tcW w:w="2788" w:type="dxa"/>
          </w:tcPr>
          <w:p w14:paraId="680EFC45" w14:textId="77777777" w:rsidR="009F5C9E" w:rsidRPr="00EA04CC" w:rsidRDefault="009F5C9E" w:rsidP="0074213F">
            <w:pPr>
              <w:pStyle w:val="paragraph"/>
              <w:spacing w:before="0" w:beforeAutospacing="0" w:after="0" w:afterAutospacing="0"/>
              <w:jc w:val="center"/>
              <w:textAlignment w:val="baseline"/>
              <w:rPr>
                <w:rFonts w:asciiTheme="minorEastAsia" w:eastAsiaTheme="minorEastAsia" w:hAnsiTheme="minorEastAsia"/>
                <w:sz w:val="21"/>
                <w:szCs w:val="21"/>
              </w:rPr>
            </w:pPr>
            <w:r w:rsidRPr="00EA04CC">
              <w:rPr>
                <w:rFonts w:asciiTheme="minorEastAsia" w:eastAsiaTheme="minorEastAsia" w:hAnsiTheme="minorEastAsia"/>
                <w:sz w:val="21"/>
                <w:szCs w:val="21"/>
              </w:rPr>
              <w:t>CH</w:t>
            </w:r>
            <w:r w:rsidRPr="00EA04CC">
              <w:rPr>
                <w:rFonts w:asciiTheme="minorEastAsia" w:eastAsiaTheme="minorEastAsia" w:hAnsiTheme="minorEastAsia" w:hint="eastAsia"/>
                <w:sz w:val="21"/>
                <w:szCs w:val="21"/>
                <w:vertAlign w:val="subscript"/>
              </w:rPr>
              <w:t>3</w:t>
            </w:r>
            <w:r w:rsidRPr="00EA04CC">
              <w:rPr>
                <w:rFonts w:asciiTheme="minorEastAsia" w:eastAsiaTheme="minorEastAsia" w:hAnsiTheme="minorEastAsia"/>
                <w:sz w:val="21"/>
                <w:szCs w:val="21"/>
              </w:rPr>
              <w:t>(CH</w:t>
            </w:r>
            <w:r w:rsidRPr="00EA04CC">
              <w:rPr>
                <w:rFonts w:asciiTheme="minorEastAsia" w:eastAsiaTheme="minorEastAsia" w:hAnsiTheme="minorEastAsia"/>
                <w:sz w:val="21"/>
                <w:szCs w:val="21"/>
                <w:vertAlign w:val="subscript"/>
              </w:rPr>
              <w:t>2</w:t>
            </w:r>
            <w:r w:rsidRPr="00EA04CC">
              <w:rPr>
                <w:rFonts w:asciiTheme="minorEastAsia" w:eastAsiaTheme="minorEastAsia" w:hAnsiTheme="minorEastAsia"/>
                <w:sz w:val="21"/>
                <w:szCs w:val="21"/>
              </w:rPr>
              <w:t>)</w:t>
            </w:r>
            <w:r w:rsidRPr="00EA04CC">
              <w:rPr>
                <w:rFonts w:asciiTheme="minorEastAsia" w:eastAsiaTheme="minorEastAsia" w:hAnsiTheme="minorEastAsia"/>
                <w:sz w:val="21"/>
                <w:szCs w:val="21"/>
                <w:vertAlign w:val="subscript"/>
              </w:rPr>
              <w:t>2</w:t>
            </w:r>
            <w:r w:rsidRPr="00EA04CC">
              <w:rPr>
                <w:rFonts w:asciiTheme="minorEastAsia" w:eastAsiaTheme="minorEastAsia" w:hAnsiTheme="minorEastAsia"/>
                <w:sz w:val="21"/>
                <w:szCs w:val="21"/>
              </w:rPr>
              <w:t>CH</w:t>
            </w:r>
            <w:r w:rsidRPr="00EA04CC">
              <w:rPr>
                <w:rFonts w:asciiTheme="minorEastAsia" w:eastAsiaTheme="minorEastAsia" w:hAnsiTheme="minorEastAsia"/>
                <w:sz w:val="21"/>
                <w:szCs w:val="21"/>
                <w:vertAlign w:val="subscript"/>
              </w:rPr>
              <w:t>2</w:t>
            </w:r>
            <w:r w:rsidRPr="00EA04CC">
              <w:rPr>
                <w:rFonts w:asciiTheme="minorEastAsia" w:eastAsiaTheme="minorEastAsia" w:hAnsiTheme="minorEastAsia"/>
                <w:sz w:val="21"/>
                <w:szCs w:val="21"/>
              </w:rPr>
              <w:t>OH</w:t>
            </w:r>
          </w:p>
          <w:p w14:paraId="21F0CD3E" w14:textId="307938D3" w:rsidR="009F5C9E" w:rsidRPr="00EA04CC" w:rsidRDefault="009F5C9E" w:rsidP="0074213F">
            <w:pPr>
              <w:pStyle w:val="paragraph"/>
              <w:spacing w:before="0" w:beforeAutospacing="0" w:after="0" w:afterAutospacing="0"/>
              <w:jc w:val="center"/>
              <w:textAlignment w:val="baseline"/>
              <w:rPr>
                <w:rFonts w:asciiTheme="minorEastAsia" w:eastAsiaTheme="minorEastAsia" w:hAnsiTheme="minorEastAsia"/>
                <w:sz w:val="21"/>
                <w:szCs w:val="21"/>
              </w:rPr>
            </w:pPr>
            <w:r w:rsidRPr="00EA04CC">
              <w:rPr>
                <w:rFonts w:asciiTheme="minorEastAsia" w:eastAsiaTheme="minorEastAsia" w:hAnsiTheme="minorEastAsia" w:hint="eastAsia"/>
                <w:sz w:val="21"/>
                <w:szCs w:val="21"/>
              </w:rPr>
              <w:t>(</w:t>
            </w:r>
            <w:r w:rsidR="007B51D6">
              <w:rPr>
                <w:rFonts w:asciiTheme="minorEastAsia" w:eastAsiaTheme="minorEastAsia" w:hAnsiTheme="minorEastAsia"/>
                <w:sz w:val="21"/>
                <w:szCs w:val="21"/>
              </w:rPr>
              <w:t>FW:</w:t>
            </w:r>
            <w:r w:rsidRPr="00EA04CC">
              <w:rPr>
                <w:rFonts w:asciiTheme="minorEastAsia" w:eastAsiaTheme="minorEastAsia" w:hAnsiTheme="minorEastAsia" w:hint="eastAsia"/>
                <w:sz w:val="21"/>
                <w:szCs w:val="21"/>
              </w:rPr>
              <w:t>7</w:t>
            </w:r>
            <w:r w:rsidRPr="00EA04CC">
              <w:rPr>
                <w:rFonts w:asciiTheme="minorEastAsia" w:eastAsiaTheme="minorEastAsia" w:hAnsiTheme="minorEastAsia"/>
                <w:sz w:val="21"/>
                <w:szCs w:val="21"/>
              </w:rPr>
              <w:t>4.12)</w:t>
            </w:r>
          </w:p>
        </w:tc>
        <w:tc>
          <w:tcPr>
            <w:tcW w:w="807" w:type="dxa"/>
          </w:tcPr>
          <w:p w14:paraId="2DFE85C3" w14:textId="77777777" w:rsidR="009F5C9E" w:rsidRPr="00EA04CC" w:rsidRDefault="009F5C9E" w:rsidP="0074213F">
            <w:pPr>
              <w:pStyle w:val="paragraph"/>
              <w:spacing w:before="0" w:beforeAutospacing="0" w:after="0" w:afterAutospacing="0"/>
              <w:jc w:val="center"/>
              <w:textAlignment w:val="baseline"/>
              <w:rPr>
                <w:rFonts w:asciiTheme="minorEastAsia" w:eastAsiaTheme="minorEastAsia" w:hAnsiTheme="minorEastAsia"/>
                <w:sz w:val="21"/>
                <w:szCs w:val="21"/>
              </w:rPr>
            </w:pPr>
            <w:r w:rsidRPr="00EA04CC">
              <w:rPr>
                <w:rFonts w:asciiTheme="minorEastAsia" w:eastAsiaTheme="minorEastAsia" w:hAnsiTheme="minorEastAsia" w:hint="eastAsia"/>
                <w:sz w:val="21"/>
                <w:szCs w:val="21"/>
              </w:rPr>
              <w:t>9</w:t>
            </w:r>
            <w:r w:rsidRPr="00EA04CC">
              <w:rPr>
                <w:rFonts w:asciiTheme="minorEastAsia" w:eastAsiaTheme="minorEastAsia" w:hAnsiTheme="minorEastAsia"/>
                <w:sz w:val="21"/>
                <w:szCs w:val="21"/>
              </w:rPr>
              <w:t>9%</w:t>
            </w:r>
          </w:p>
        </w:tc>
        <w:tc>
          <w:tcPr>
            <w:tcW w:w="956" w:type="dxa"/>
          </w:tcPr>
          <w:p w14:paraId="185E5333" w14:textId="77777777" w:rsidR="009F5C9E" w:rsidRPr="00EA04CC" w:rsidRDefault="009F5C9E" w:rsidP="0074213F">
            <w:pPr>
              <w:pStyle w:val="paragraph"/>
              <w:spacing w:before="0" w:beforeAutospacing="0" w:after="0" w:afterAutospacing="0"/>
              <w:jc w:val="center"/>
              <w:textAlignment w:val="baseline"/>
              <w:rPr>
                <w:rFonts w:asciiTheme="minorEastAsia" w:eastAsiaTheme="minorEastAsia" w:hAnsiTheme="minorEastAsia"/>
                <w:sz w:val="21"/>
                <w:szCs w:val="21"/>
              </w:rPr>
            </w:pPr>
            <w:r w:rsidRPr="00EA04CC">
              <w:rPr>
                <w:rFonts w:asciiTheme="minorEastAsia" w:eastAsiaTheme="minorEastAsia" w:hAnsiTheme="minorEastAsia" w:hint="eastAsia"/>
                <w:sz w:val="21"/>
                <w:szCs w:val="21"/>
              </w:rPr>
              <w:t>特級</w:t>
            </w:r>
          </w:p>
        </w:tc>
        <w:tc>
          <w:tcPr>
            <w:tcW w:w="1626" w:type="dxa"/>
          </w:tcPr>
          <w:p w14:paraId="75AA7855" w14:textId="77777777" w:rsidR="009F5C9E" w:rsidRPr="00EA04CC" w:rsidRDefault="009F5C9E" w:rsidP="0074213F">
            <w:pPr>
              <w:pStyle w:val="paragraph"/>
              <w:spacing w:before="0" w:beforeAutospacing="0" w:after="0" w:afterAutospacing="0"/>
              <w:jc w:val="center"/>
              <w:textAlignment w:val="baseline"/>
              <w:rPr>
                <w:rFonts w:asciiTheme="minorEastAsia" w:eastAsiaTheme="minorEastAsia" w:hAnsiTheme="minorEastAsia"/>
                <w:sz w:val="21"/>
                <w:szCs w:val="21"/>
              </w:rPr>
            </w:pPr>
            <w:r w:rsidRPr="00EA04CC">
              <w:rPr>
                <w:rFonts w:asciiTheme="minorEastAsia" w:eastAsiaTheme="minorEastAsia" w:hAnsiTheme="minorEastAsia" w:hint="eastAsia"/>
                <w:sz w:val="21"/>
                <w:szCs w:val="21"/>
              </w:rPr>
              <w:t>関東化学</w:t>
            </w:r>
          </w:p>
          <w:p w14:paraId="27D7468C" w14:textId="77777777" w:rsidR="009F5C9E" w:rsidRPr="00EA04CC" w:rsidRDefault="009F5C9E" w:rsidP="0074213F">
            <w:pPr>
              <w:pStyle w:val="paragraph"/>
              <w:spacing w:before="0" w:beforeAutospacing="0" w:after="0" w:afterAutospacing="0"/>
              <w:jc w:val="center"/>
              <w:textAlignment w:val="baseline"/>
              <w:rPr>
                <w:rFonts w:asciiTheme="minorEastAsia" w:eastAsiaTheme="minorEastAsia" w:hAnsiTheme="minorEastAsia"/>
                <w:sz w:val="21"/>
                <w:szCs w:val="21"/>
              </w:rPr>
            </w:pPr>
            <w:r w:rsidRPr="00EA04CC">
              <w:rPr>
                <w:rFonts w:asciiTheme="minorEastAsia" w:eastAsiaTheme="minorEastAsia" w:hAnsiTheme="minorEastAsia" w:hint="eastAsia"/>
                <w:sz w:val="21"/>
                <w:szCs w:val="21"/>
              </w:rPr>
              <w:t>株式会社</w:t>
            </w:r>
          </w:p>
        </w:tc>
      </w:tr>
      <w:tr w:rsidR="009F5C9E" w:rsidRPr="00EA04CC" w14:paraId="0E7DF0AB" w14:textId="77777777" w:rsidTr="00342E1C">
        <w:tc>
          <w:tcPr>
            <w:tcW w:w="2317" w:type="dxa"/>
          </w:tcPr>
          <w:p w14:paraId="6A087C71" w14:textId="77777777" w:rsidR="009F5C9E" w:rsidRPr="00EA04CC" w:rsidRDefault="009F5C9E" w:rsidP="0074213F">
            <w:pPr>
              <w:pStyle w:val="paragraph"/>
              <w:spacing w:before="0" w:beforeAutospacing="0" w:after="0" w:afterAutospacing="0"/>
              <w:jc w:val="center"/>
              <w:textAlignment w:val="baseline"/>
              <w:rPr>
                <w:rFonts w:asciiTheme="minorEastAsia" w:eastAsiaTheme="minorEastAsia" w:hAnsiTheme="minorEastAsia"/>
                <w:sz w:val="21"/>
                <w:szCs w:val="21"/>
              </w:rPr>
            </w:pPr>
            <w:r w:rsidRPr="00EA04CC">
              <w:rPr>
                <w:rStyle w:val="normaltextrun"/>
                <w:rFonts w:asciiTheme="minorEastAsia" w:eastAsiaTheme="minorEastAsia" w:hAnsiTheme="minorEastAsia" w:hint="eastAsia"/>
                <w:sz w:val="21"/>
                <w:szCs w:val="21"/>
              </w:rPr>
              <w:t>ケッチェンブラック</w:t>
            </w:r>
          </w:p>
        </w:tc>
        <w:tc>
          <w:tcPr>
            <w:tcW w:w="2788" w:type="dxa"/>
          </w:tcPr>
          <w:p w14:paraId="629AEF90" w14:textId="77777777" w:rsidR="009F5C9E" w:rsidRPr="00EA04CC" w:rsidRDefault="009F5C9E" w:rsidP="0074213F">
            <w:pPr>
              <w:pStyle w:val="paragraph"/>
              <w:spacing w:before="0" w:beforeAutospacing="0" w:after="0" w:afterAutospacing="0"/>
              <w:jc w:val="center"/>
              <w:textAlignment w:val="baseline"/>
              <w:rPr>
                <w:rFonts w:asciiTheme="minorEastAsia" w:eastAsiaTheme="minorEastAsia" w:hAnsiTheme="minorEastAsia"/>
                <w:sz w:val="21"/>
                <w:szCs w:val="21"/>
              </w:rPr>
            </w:pPr>
          </w:p>
        </w:tc>
        <w:tc>
          <w:tcPr>
            <w:tcW w:w="807" w:type="dxa"/>
          </w:tcPr>
          <w:p w14:paraId="6CE55275" w14:textId="77777777" w:rsidR="009F5C9E" w:rsidRPr="00EA04CC" w:rsidRDefault="009F5C9E" w:rsidP="0074213F">
            <w:pPr>
              <w:pStyle w:val="paragraph"/>
              <w:spacing w:before="0" w:beforeAutospacing="0" w:after="0" w:afterAutospacing="0"/>
              <w:jc w:val="center"/>
              <w:textAlignment w:val="baseline"/>
              <w:rPr>
                <w:rFonts w:asciiTheme="minorEastAsia" w:eastAsiaTheme="minorEastAsia" w:hAnsiTheme="minorEastAsia"/>
                <w:sz w:val="21"/>
                <w:szCs w:val="21"/>
              </w:rPr>
            </w:pPr>
          </w:p>
        </w:tc>
        <w:tc>
          <w:tcPr>
            <w:tcW w:w="956" w:type="dxa"/>
          </w:tcPr>
          <w:p w14:paraId="349948F7" w14:textId="77777777" w:rsidR="009F5C9E" w:rsidRPr="00EA04CC" w:rsidRDefault="009F5C9E" w:rsidP="0074213F">
            <w:pPr>
              <w:pStyle w:val="paragraph"/>
              <w:spacing w:before="0" w:beforeAutospacing="0" w:after="0" w:afterAutospacing="0"/>
              <w:jc w:val="center"/>
              <w:textAlignment w:val="baseline"/>
              <w:rPr>
                <w:rFonts w:asciiTheme="minorEastAsia" w:eastAsiaTheme="minorEastAsia" w:hAnsiTheme="minorEastAsia"/>
                <w:sz w:val="21"/>
                <w:szCs w:val="21"/>
              </w:rPr>
            </w:pPr>
          </w:p>
        </w:tc>
        <w:tc>
          <w:tcPr>
            <w:tcW w:w="1626" w:type="dxa"/>
          </w:tcPr>
          <w:p w14:paraId="12923813" w14:textId="5EEE0210" w:rsidR="009F5C9E" w:rsidRPr="00EA04CC" w:rsidRDefault="009F5C9E" w:rsidP="0074213F">
            <w:pPr>
              <w:pStyle w:val="paragraph"/>
              <w:spacing w:before="0" w:beforeAutospacing="0" w:after="0" w:afterAutospacing="0"/>
              <w:jc w:val="center"/>
              <w:textAlignment w:val="baseline"/>
              <w:rPr>
                <w:rFonts w:asciiTheme="minorEastAsia" w:eastAsiaTheme="minorEastAsia" w:hAnsiTheme="minorEastAsia"/>
                <w:sz w:val="21"/>
                <w:szCs w:val="21"/>
              </w:rPr>
            </w:pPr>
          </w:p>
        </w:tc>
      </w:tr>
      <w:tr w:rsidR="009F5C9E" w:rsidRPr="00EA04CC" w14:paraId="33489FD4" w14:textId="77777777" w:rsidTr="00342E1C">
        <w:tc>
          <w:tcPr>
            <w:tcW w:w="2317" w:type="dxa"/>
          </w:tcPr>
          <w:p w14:paraId="108699B4" w14:textId="77777777" w:rsidR="009F5C9E" w:rsidRPr="00EA04CC" w:rsidRDefault="009F5C9E" w:rsidP="0074213F">
            <w:pPr>
              <w:pStyle w:val="paragraph"/>
              <w:spacing w:before="0" w:beforeAutospacing="0" w:after="0" w:afterAutospacing="0"/>
              <w:jc w:val="center"/>
              <w:textAlignment w:val="baseline"/>
              <w:rPr>
                <w:rFonts w:asciiTheme="minorEastAsia" w:eastAsiaTheme="minorEastAsia" w:hAnsiTheme="minorEastAsia"/>
                <w:sz w:val="21"/>
                <w:szCs w:val="21"/>
              </w:rPr>
            </w:pPr>
            <w:r w:rsidRPr="00EA04CC">
              <w:rPr>
                <w:rStyle w:val="eop"/>
                <w:rFonts w:asciiTheme="minorEastAsia" w:eastAsiaTheme="minorEastAsia" w:hAnsiTheme="minorEastAsia"/>
                <w:sz w:val="21"/>
                <w:szCs w:val="21"/>
              </w:rPr>
              <w:t>流動パラフィン</w:t>
            </w:r>
          </w:p>
        </w:tc>
        <w:tc>
          <w:tcPr>
            <w:tcW w:w="2788" w:type="dxa"/>
          </w:tcPr>
          <w:p w14:paraId="16C3501B" w14:textId="77777777" w:rsidR="009F5C9E" w:rsidRPr="00EA04CC" w:rsidRDefault="009F5C9E" w:rsidP="0074213F">
            <w:pPr>
              <w:pStyle w:val="paragraph"/>
              <w:spacing w:before="0" w:beforeAutospacing="0" w:after="0" w:afterAutospacing="0"/>
              <w:jc w:val="center"/>
              <w:textAlignment w:val="baseline"/>
              <w:rPr>
                <w:rFonts w:asciiTheme="minorEastAsia" w:eastAsiaTheme="minorEastAsia" w:hAnsiTheme="minorEastAsia"/>
                <w:sz w:val="21"/>
                <w:szCs w:val="21"/>
              </w:rPr>
            </w:pPr>
          </w:p>
        </w:tc>
        <w:tc>
          <w:tcPr>
            <w:tcW w:w="807" w:type="dxa"/>
          </w:tcPr>
          <w:p w14:paraId="5DE4DABF" w14:textId="77777777" w:rsidR="009F5C9E" w:rsidRPr="00EA04CC" w:rsidRDefault="009F5C9E" w:rsidP="0074213F">
            <w:pPr>
              <w:pStyle w:val="paragraph"/>
              <w:spacing w:before="0" w:beforeAutospacing="0" w:after="0" w:afterAutospacing="0"/>
              <w:jc w:val="center"/>
              <w:textAlignment w:val="baseline"/>
              <w:rPr>
                <w:rFonts w:asciiTheme="minorEastAsia" w:eastAsiaTheme="minorEastAsia" w:hAnsiTheme="minorEastAsia"/>
                <w:sz w:val="21"/>
                <w:szCs w:val="21"/>
              </w:rPr>
            </w:pPr>
          </w:p>
        </w:tc>
        <w:tc>
          <w:tcPr>
            <w:tcW w:w="956" w:type="dxa"/>
          </w:tcPr>
          <w:p w14:paraId="2FA8C168" w14:textId="6B22767A" w:rsidR="009F5C9E" w:rsidRPr="00EA04CC" w:rsidRDefault="009F5C9E" w:rsidP="0074213F">
            <w:pPr>
              <w:pStyle w:val="paragraph"/>
              <w:spacing w:before="0" w:beforeAutospacing="0" w:after="0" w:afterAutospacing="0"/>
              <w:jc w:val="center"/>
              <w:textAlignment w:val="baseline"/>
              <w:rPr>
                <w:rFonts w:asciiTheme="minorEastAsia" w:eastAsiaTheme="minorEastAsia" w:hAnsiTheme="minorEastAsia"/>
                <w:sz w:val="21"/>
                <w:szCs w:val="21"/>
              </w:rPr>
            </w:pPr>
          </w:p>
        </w:tc>
        <w:tc>
          <w:tcPr>
            <w:tcW w:w="1626" w:type="dxa"/>
          </w:tcPr>
          <w:p w14:paraId="2B5D3F0D" w14:textId="6BFB7926" w:rsidR="009F5C9E" w:rsidRPr="00EA04CC" w:rsidRDefault="009F5C9E" w:rsidP="0074213F">
            <w:pPr>
              <w:pStyle w:val="paragraph"/>
              <w:spacing w:before="0" w:beforeAutospacing="0" w:after="0" w:afterAutospacing="0"/>
              <w:jc w:val="center"/>
              <w:textAlignment w:val="baseline"/>
              <w:rPr>
                <w:rFonts w:asciiTheme="minorEastAsia" w:eastAsiaTheme="minorEastAsia" w:hAnsiTheme="minorEastAsia"/>
                <w:sz w:val="21"/>
                <w:szCs w:val="21"/>
              </w:rPr>
            </w:pPr>
          </w:p>
        </w:tc>
      </w:tr>
      <w:tr w:rsidR="00ED7735" w:rsidRPr="00EA04CC" w14:paraId="71994773" w14:textId="77777777" w:rsidTr="00342E1C">
        <w:tc>
          <w:tcPr>
            <w:tcW w:w="2317" w:type="dxa"/>
          </w:tcPr>
          <w:p w14:paraId="60232FA6" w14:textId="03C81FD4" w:rsidR="00ED7735" w:rsidRPr="00EA04CC" w:rsidRDefault="00ED7735" w:rsidP="0074213F">
            <w:pPr>
              <w:pStyle w:val="paragraph"/>
              <w:spacing w:before="0" w:beforeAutospacing="0" w:after="0" w:afterAutospacing="0"/>
              <w:jc w:val="center"/>
              <w:textAlignment w:val="baseline"/>
              <w:rPr>
                <w:rStyle w:val="eop"/>
                <w:rFonts w:asciiTheme="minorEastAsia" w:eastAsiaTheme="minorEastAsia" w:hAnsiTheme="minorEastAsia"/>
                <w:sz w:val="21"/>
                <w:szCs w:val="21"/>
              </w:rPr>
            </w:pPr>
            <w:r w:rsidRPr="00EA04CC">
              <w:rPr>
                <w:rStyle w:val="eop"/>
                <w:rFonts w:asciiTheme="minorEastAsia" w:eastAsiaTheme="minorEastAsia" w:hAnsiTheme="minorEastAsia" w:hint="eastAsia"/>
                <w:sz w:val="21"/>
                <w:szCs w:val="21"/>
              </w:rPr>
              <w:t>ナフィオン</w:t>
            </w:r>
          </w:p>
        </w:tc>
        <w:tc>
          <w:tcPr>
            <w:tcW w:w="2788" w:type="dxa"/>
          </w:tcPr>
          <w:p w14:paraId="40E7CFB1" w14:textId="77777777" w:rsidR="00ED7735" w:rsidRPr="00EA04CC" w:rsidRDefault="00ED7735" w:rsidP="0074213F">
            <w:pPr>
              <w:pStyle w:val="paragraph"/>
              <w:spacing w:before="0" w:beforeAutospacing="0" w:after="0" w:afterAutospacing="0"/>
              <w:jc w:val="center"/>
              <w:textAlignment w:val="baseline"/>
              <w:rPr>
                <w:rFonts w:asciiTheme="minorEastAsia" w:eastAsiaTheme="minorEastAsia" w:hAnsiTheme="minorEastAsia"/>
                <w:sz w:val="21"/>
                <w:szCs w:val="21"/>
              </w:rPr>
            </w:pPr>
          </w:p>
        </w:tc>
        <w:tc>
          <w:tcPr>
            <w:tcW w:w="807" w:type="dxa"/>
          </w:tcPr>
          <w:p w14:paraId="181791B8" w14:textId="77777777" w:rsidR="00ED7735" w:rsidRPr="00EA04CC" w:rsidRDefault="00ED7735" w:rsidP="0074213F">
            <w:pPr>
              <w:pStyle w:val="paragraph"/>
              <w:spacing w:before="0" w:beforeAutospacing="0" w:after="0" w:afterAutospacing="0"/>
              <w:jc w:val="center"/>
              <w:textAlignment w:val="baseline"/>
              <w:rPr>
                <w:rFonts w:asciiTheme="minorEastAsia" w:eastAsiaTheme="minorEastAsia" w:hAnsiTheme="minorEastAsia"/>
                <w:sz w:val="21"/>
                <w:szCs w:val="21"/>
              </w:rPr>
            </w:pPr>
          </w:p>
        </w:tc>
        <w:tc>
          <w:tcPr>
            <w:tcW w:w="956" w:type="dxa"/>
          </w:tcPr>
          <w:p w14:paraId="5B3E0035" w14:textId="77777777" w:rsidR="00ED7735" w:rsidRPr="00EA04CC" w:rsidRDefault="00ED7735" w:rsidP="0074213F">
            <w:pPr>
              <w:pStyle w:val="paragraph"/>
              <w:spacing w:before="0" w:beforeAutospacing="0" w:after="0" w:afterAutospacing="0"/>
              <w:jc w:val="center"/>
              <w:textAlignment w:val="baseline"/>
              <w:rPr>
                <w:rFonts w:asciiTheme="minorEastAsia" w:eastAsiaTheme="minorEastAsia" w:hAnsiTheme="minorEastAsia"/>
                <w:sz w:val="21"/>
                <w:szCs w:val="21"/>
              </w:rPr>
            </w:pPr>
          </w:p>
        </w:tc>
        <w:tc>
          <w:tcPr>
            <w:tcW w:w="1626" w:type="dxa"/>
          </w:tcPr>
          <w:p w14:paraId="749ACC37" w14:textId="77777777" w:rsidR="00ED7735" w:rsidRPr="00EA04CC" w:rsidRDefault="00ED7735" w:rsidP="0074213F">
            <w:pPr>
              <w:pStyle w:val="paragraph"/>
              <w:spacing w:before="0" w:beforeAutospacing="0" w:after="0" w:afterAutospacing="0"/>
              <w:jc w:val="center"/>
              <w:textAlignment w:val="baseline"/>
              <w:rPr>
                <w:rStyle w:val="eop"/>
                <w:rFonts w:asciiTheme="minorEastAsia" w:eastAsiaTheme="minorEastAsia" w:hAnsiTheme="minorEastAsia"/>
                <w:sz w:val="21"/>
                <w:szCs w:val="21"/>
              </w:rPr>
            </w:pPr>
          </w:p>
        </w:tc>
      </w:tr>
      <w:tr w:rsidR="00FA5347" w:rsidRPr="00EA04CC" w14:paraId="0E0047BA" w14:textId="77777777" w:rsidTr="00342E1C">
        <w:tc>
          <w:tcPr>
            <w:tcW w:w="2317" w:type="dxa"/>
          </w:tcPr>
          <w:p w14:paraId="03EB1C8C" w14:textId="77777777" w:rsidR="00FA5347" w:rsidRDefault="00FA5347" w:rsidP="0074213F">
            <w:pPr>
              <w:pStyle w:val="paragraph"/>
              <w:spacing w:before="0" w:beforeAutospacing="0" w:after="0" w:afterAutospacing="0"/>
              <w:jc w:val="center"/>
              <w:textAlignment w:val="baseline"/>
              <w:rPr>
                <w:rStyle w:val="eop"/>
                <w:rFonts w:asciiTheme="minorEastAsia" w:eastAsiaTheme="minorEastAsia" w:hAnsiTheme="minorEastAsia"/>
                <w:sz w:val="21"/>
                <w:szCs w:val="21"/>
              </w:rPr>
            </w:pPr>
            <w:r>
              <w:rPr>
                <w:rStyle w:val="eop"/>
                <w:rFonts w:asciiTheme="minorEastAsia" w:eastAsiaTheme="minorEastAsia" w:hAnsiTheme="minorEastAsia" w:hint="eastAsia"/>
                <w:sz w:val="21"/>
                <w:szCs w:val="21"/>
              </w:rPr>
              <w:t>セルロース</w:t>
            </w:r>
          </w:p>
          <w:p w14:paraId="5FD3009E" w14:textId="494F57E1" w:rsidR="00FA5347" w:rsidRPr="00EA04CC" w:rsidRDefault="00FA5347" w:rsidP="0074213F">
            <w:pPr>
              <w:pStyle w:val="paragraph"/>
              <w:spacing w:before="0" w:beforeAutospacing="0" w:after="0" w:afterAutospacing="0"/>
              <w:jc w:val="center"/>
              <w:textAlignment w:val="baseline"/>
              <w:rPr>
                <w:rStyle w:val="eop"/>
                <w:rFonts w:asciiTheme="minorEastAsia" w:eastAsiaTheme="minorEastAsia" w:hAnsiTheme="minorEastAsia" w:hint="eastAsia"/>
                <w:sz w:val="21"/>
                <w:szCs w:val="21"/>
              </w:rPr>
            </w:pPr>
            <w:r>
              <w:rPr>
                <w:rStyle w:val="eop"/>
                <w:rFonts w:asciiTheme="minorEastAsia" w:eastAsiaTheme="minorEastAsia" w:hAnsiTheme="minorEastAsia" w:hint="eastAsia"/>
                <w:sz w:val="21"/>
                <w:szCs w:val="21"/>
              </w:rPr>
              <w:t>ナノファイバー</w:t>
            </w:r>
          </w:p>
        </w:tc>
        <w:tc>
          <w:tcPr>
            <w:tcW w:w="2788" w:type="dxa"/>
          </w:tcPr>
          <w:p w14:paraId="3CCB9D6B" w14:textId="77777777" w:rsidR="00FA5347" w:rsidRPr="00EA04CC" w:rsidRDefault="00FA5347" w:rsidP="0074213F">
            <w:pPr>
              <w:pStyle w:val="paragraph"/>
              <w:spacing w:before="0" w:beforeAutospacing="0" w:after="0" w:afterAutospacing="0"/>
              <w:jc w:val="center"/>
              <w:textAlignment w:val="baseline"/>
              <w:rPr>
                <w:rFonts w:asciiTheme="minorEastAsia" w:eastAsiaTheme="minorEastAsia" w:hAnsiTheme="minorEastAsia"/>
                <w:sz w:val="21"/>
                <w:szCs w:val="21"/>
              </w:rPr>
            </w:pPr>
          </w:p>
        </w:tc>
        <w:tc>
          <w:tcPr>
            <w:tcW w:w="807" w:type="dxa"/>
          </w:tcPr>
          <w:p w14:paraId="6A62DA8D" w14:textId="77777777" w:rsidR="00FA5347" w:rsidRPr="00EA04CC" w:rsidRDefault="00FA5347" w:rsidP="0074213F">
            <w:pPr>
              <w:pStyle w:val="paragraph"/>
              <w:spacing w:before="0" w:beforeAutospacing="0" w:after="0" w:afterAutospacing="0"/>
              <w:jc w:val="center"/>
              <w:textAlignment w:val="baseline"/>
              <w:rPr>
                <w:rFonts w:asciiTheme="minorEastAsia" w:eastAsiaTheme="minorEastAsia" w:hAnsiTheme="minorEastAsia"/>
                <w:sz w:val="21"/>
                <w:szCs w:val="21"/>
              </w:rPr>
            </w:pPr>
          </w:p>
        </w:tc>
        <w:tc>
          <w:tcPr>
            <w:tcW w:w="956" w:type="dxa"/>
          </w:tcPr>
          <w:p w14:paraId="6D673467" w14:textId="77777777" w:rsidR="00FA5347" w:rsidRPr="00EA04CC" w:rsidRDefault="00FA5347" w:rsidP="0074213F">
            <w:pPr>
              <w:pStyle w:val="paragraph"/>
              <w:spacing w:before="0" w:beforeAutospacing="0" w:after="0" w:afterAutospacing="0"/>
              <w:jc w:val="center"/>
              <w:textAlignment w:val="baseline"/>
              <w:rPr>
                <w:rFonts w:asciiTheme="minorEastAsia" w:eastAsiaTheme="minorEastAsia" w:hAnsiTheme="minorEastAsia"/>
                <w:sz w:val="21"/>
                <w:szCs w:val="21"/>
              </w:rPr>
            </w:pPr>
          </w:p>
        </w:tc>
        <w:tc>
          <w:tcPr>
            <w:tcW w:w="1626" w:type="dxa"/>
          </w:tcPr>
          <w:p w14:paraId="2B5243D0" w14:textId="77777777" w:rsidR="00FA5347" w:rsidRPr="00EA04CC" w:rsidRDefault="00FA5347" w:rsidP="0074213F">
            <w:pPr>
              <w:pStyle w:val="paragraph"/>
              <w:spacing w:before="0" w:beforeAutospacing="0" w:after="0" w:afterAutospacing="0"/>
              <w:jc w:val="center"/>
              <w:textAlignment w:val="baseline"/>
              <w:rPr>
                <w:rStyle w:val="eop"/>
                <w:rFonts w:asciiTheme="minorEastAsia" w:eastAsiaTheme="minorEastAsia" w:hAnsiTheme="minorEastAsia"/>
                <w:sz w:val="21"/>
                <w:szCs w:val="21"/>
              </w:rPr>
            </w:pPr>
          </w:p>
        </w:tc>
      </w:tr>
      <w:tr w:rsidR="009F5C9E" w:rsidRPr="00EA04CC" w14:paraId="7FBE2C70" w14:textId="77777777" w:rsidTr="00342E1C">
        <w:tc>
          <w:tcPr>
            <w:tcW w:w="2317" w:type="dxa"/>
          </w:tcPr>
          <w:p w14:paraId="04285426" w14:textId="77777777" w:rsidR="009F5C9E" w:rsidRPr="00EA04CC" w:rsidRDefault="009F5C9E" w:rsidP="0074213F">
            <w:pPr>
              <w:pStyle w:val="paragraph"/>
              <w:spacing w:before="0" w:beforeAutospacing="0" w:after="0" w:afterAutospacing="0"/>
              <w:jc w:val="center"/>
              <w:textAlignment w:val="baseline"/>
              <w:rPr>
                <w:rFonts w:asciiTheme="minorEastAsia" w:eastAsiaTheme="minorEastAsia" w:hAnsiTheme="minorEastAsia"/>
                <w:sz w:val="21"/>
                <w:szCs w:val="21"/>
              </w:rPr>
            </w:pPr>
            <w:r w:rsidRPr="00EA04CC">
              <w:rPr>
                <w:rFonts w:asciiTheme="minorEastAsia" w:eastAsiaTheme="minorEastAsia" w:hAnsiTheme="minorEastAsia" w:hint="eastAsia"/>
                <w:sz w:val="21"/>
                <w:szCs w:val="21"/>
              </w:rPr>
              <w:t>水酸化ナトリウム</w:t>
            </w:r>
          </w:p>
        </w:tc>
        <w:tc>
          <w:tcPr>
            <w:tcW w:w="2788" w:type="dxa"/>
          </w:tcPr>
          <w:p w14:paraId="1A30D7E6" w14:textId="77777777" w:rsidR="009F5C9E" w:rsidRPr="00EA04CC" w:rsidRDefault="009F5C9E" w:rsidP="0074213F">
            <w:pPr>
              <w:pStyle w:val="paragraph"/>
              <w:spacing w:before="0" w:beforeAutospacing="0" w:after="0" w:afterAutospacing="0"/>
              <w:jc w:val="center"/>
              <w:textAlignment w:val="baseline"/>
              <w:rPr>
                <w:rFonts w:asciiTheme="minorEastAsia" w:eastAsiaTheme="minorEastAsia" w:hAnsiTheme="minorEastAsia"/>
                <w:sz w:val="21"/>
                <w:szCs w:val="21"/>
              </w:rPr>
            </w:pPr>
            <w:r w:rsidRPr="00EA04CC">
              <w:rPr>
                <w:rFonts w:asciiTheme="minorEastAsia" w:eastAsiaTheme="minorEastAsia" w:hAnsiTheme="minorEastAsia" w:hint="eastAsia"/>
                <w:sz w:val="21"/>
                <w:szCs w:val="21"/>
              </w:rPr>
              <w:t>N</w:t>
            </w:r>
            <w:r w:rsidRPr="00EA04CC">
              <w:rPr>
                <w:rFonts w:asciiTheme="minorEastAsia" w:eastAsiaTheme="minorEastAsia" w:hAnsiTheme="minorEastAsia"/>
                <w:sz w:val="21"/>
                <w:szCs w:val="21"/>
              </w:rPr>
              <w:t>aOH</w:t>
            </w:r>
          </w:p>
          <w:p w14:paraId="5ED75ED5" w14:textId="77777777" w:rsidR="009F5C9E" w:rsidRPr="00EA04CC" w:rsidRDefault="009F5C9E" w:rsidP="0074213F">
            <w:pPr>
              <w:pStyle w:val="paragraph"/>
              <w:spacing w:before="0" w:beforeAutospacing="0" w:after="0" w:afterAutospacing="0"/>
              <w:jc w:val="center"/>
              <w:textAlignment w:val="baseline"/>
              <w:rPr>
                <w:rFonts w:asciiTheme="minorEastAsia" w:eastAsiaTheme="minorEastAsia" w:hAnsiTheme="minorEastAsia"/>
                <w:sz w:val="21"/>
                <w:szCs w:val="21"/>
              </w:rPr>
            </w:pPr>
            <w:r w:rsidRPr="00EA04CC">
              <w:rPr>
                <w:rFonts w:asciiTheme="minorEastAsia" w:eastAsiaTheme="minorEastAsia" w:hAnsiTheme="minorEastAsia" w:hint="eastAsia"/>
                <w:sz w:val="21"/>
                <w:szCs w:val="21"/>
              </w:rPr>
              <w:t>(</w:t>
            </w:r>
            <w:r w:rsidRPr="00EA04CC">
              <w:rPr>
                <w:rFonts w:asciiTheme="minorEastAsia" w:eastAsiaTheme="minorEastAsia" w:hAnsiTheme="minorEastAsia"/>
                <w:sz w:val="21"/>
                <w:szCs w:val="21"/>
              </w:rPr>
              <w:t>40.00)</w:t>
            </w:r>
          </w:p>
        </w:tc>
        <w:tc>
          <w:tcPr>
            <w:tcW w:w="807" w:type="dxa"/>
          </w:tcPr>
          <w:p w14:paraId="075DE7C6" w14:textId="77777777" w:rsidR="009F5C9E" w:rsidRPr="00EA04CC" w:rsidRDefault="009F5C9E" w:rsidP="0074213F">
            <w:pPr>
              <w:pStyle w:val="paragraph"/>
              <w:spacing w:before="0" w:beforeAutospacing="0" w:after="0" w:afterAutospacing="0"/>
              <w:jc w:val="center"/>
              <w:textAlignment w:val="baseline"/>
              <w:rPr>
                <w:rFonts w:asciiTheme="minorEastAsia" w:eastAsiaTheme="minorEastAsia" w:hAnsiTheme="minorEastAsia"/>
                <w:sz w:val="21"/>
                <w:szCs w:val="21"/>
              </w:rPr>
            </w:pPr>
            <w:r w:rsidRPr="00EA04CC">
              <w:rPr>
                <w:rFonts w:asciiTheme="minorEastAsia" w:eastAsiaTheme="minorEastAsia" w:hAnsiTheme="minorEastAsia" w:hint="eastAsia"/>
                <w:sz w:val="21"/>
                <w:szCs w:val="21"/>
              </w:rPr>
              <w:t>9</w:t>
            </w:r>
            <w:r w:rsidRPr="00EA04CC">
              <w:rPr>
                <w:rFonts w:asciiTheme="minorEastAsia" w:eastAsiaTheme="minorEastAsia" w:hAnsiTheme="minorEastAsia"/>
                <w:sz w:val="21"/>
                <w:szCs w:val="21"/>
              </w:rPr>
              <w:t>7%</w:t>
            </w:r>
          </w:p>
        </w:tc>
        <w:tc>
          <w:tcPr>
            <w:tcW w:w="956" w:type="dxa"/>
          </w:tcPr>
          <w:p w14:paraId="38915AF7" w14:textId="77777777" w:rsidR="009F5C9E" w:rsidRPr="00EA04CC" w:rsidRDefault="009F5C9E" w:rsidP="0074213F">
            <w:pPr>
              <w:pStyle w:val="paragraph"/>
              <w:spacing w:before="0" w:beforeAutospacing="0" w:after="0" w:afterAutospacing="0"/>
              <w:jc w:val="center"/>
              <w:textAlignment w:val="baseline"/>
              <w:rPr>
                <w:rFonts w:asciiTheme="minorEastAsia" w:eastAsiaTheme="minorEastAsia" w:hAnsiTheme="minorEastAsia"/>
                <w:sz w:val="21"/>
                <w:szCs w:val="21"/>
              </w:rPr>
            </w:pPr>
            <w:r w:rsidRPr="00EA04CC">
              <w:rPr>
                <w:rFonts w:asciiTheme="minorEastAsia" w:eastAsiaTheme="minorEastAsia" w:hAnsiTheme="minorEastAsia" w:hint="eastAsia"/>
                <w:sz w:val="21"/>
                <w:szCs w:val="21"/>
              </w:rPr>
              <w:t>特級</w:t>
            </w:r>
          </w:p>
        </w:tc>
        <w:tc>
          <w:tcPr>
            <w:tcW w:w="1626" w:type="dxa"/>
          </w:tcPr>
          <w:p w14:paraId="3B5B8CDF" w14:textId="77777777" w:rsidR="009F5C9E" w:rsidRPr="00EA04CC" w:rsidRDefault="009F5C9E" w:rsidP="0074213F">
            <w:pPr>
              <w:pStyle w:val="paragraph"/>
              <w:spacing w:before="0" w:beforeAutospacing="0" w:after="0" w:afterAutospacing="0"/>
              <w:jc w:val="center"/>
              <w:textAlignment w:val="baseline"/>
              <w:rPr>
                <w:rFonts w:asciiTheme="minorEastAsia" w:eastAsiaTheme="minorEastAsia" w:hAnsiTheme="minorEastAsia"/>
                <w:sz w:val="21"/>
                <w:szCs w:val="21"/>
              </w:rPr>
            </w:pPr>
            <w:r w:rsidRPr="00EA04CC">
              <w:rPr>
                <w:rFonts w:asciiTheme="minorEastAsia" w:eastAsiaTheme="minorEastAsia" w:hAnsiTheme="minorEastAsia" w:hint="eastAsia"/>
                <w:sz w:val="21"/>
                <w:szCs w:val="21"/>
              </w:rPr>
              <w:t>関東化学</w:t>
            </w:r>
          </w:p>
          <w:p w14:paraId="42382A5E" w14:textId="77777777" w:rsidR="009F5C9E" w:rsidRPr="00EA04CC" w:rsidRDefault="009F5C9E" w:rsidP="0074213F">
            <w:pPr>
              <w:pStyle w:val="paragraph"/>
              <w:spacing w:before="0" w:beforeAutospacing="0" w:after="0" w:afterAutospacing="0"/>
              <w:jc w:val="center"/>
              <w:textAlignment w:val="baseline"/>
              <w:rPr>
                <w:rFonts w:asciiTheme="minorEastAsia" w:eastAsiaTheme="minorEastAsia" w:hAnsiTheme="minorEastAsia"/>
                <w:sz w:val="21"/>
                <w:szCs w:val="21"/>
              </w:rPr>
            </w:pPr>
            <w:r w:rsidRPr="00EA04CC">
              <w:rPr>
                <w:rFonts w:asciiTheme="minorEastAsia" w:eastAsiaTheme="minorEastAsia" w:hAnsiTheme="minorEastAsia" w:hint="eastAsia"/>
                <w:sz w:val="21"/>
                <w:szCs w:val="21"/>
              </w:rPr>
              <w:t>株式会社</w:t>
            </w:r>
          </w:p>
        </w:tc>
      </w:tr>
      <w:tr w:rsidR="009F5C9E" w:rsidRPr="00EA04CC" w14:paraId="37F03F80" w14:textId="77777777" w:rsidTr="00342E1C">
        <w:tc>
          <w:tcPr>
            <w:tcW w:w="2317" w:type="dxa"/>
          </w:tcPr>
          <w:p w14:paraId="3DBBD227" w14:textId="586AD12C" w:rsidR="009F5C9E" w:rsidRPr="00EA04CC" w:rsidRDefault="009F5C9E" w:rsidP="0074213F">
            <w:pPr>
              <w:pStyle w:val="paragraph"/>
              <w:spacing w:before="0" w:beforeAutospacing="0" w:after="0" w:afterAutospacing="0"/>
              <w:jc w:val="center"/>
              <w:textAlignment w:val="baseline"/>
              <w:rPr>
                <w:rFonts w:asciiTheme="minorEastAsia" w:eastAsiaTheme="minorEastAsia" w:hAnsiTheme="minorEastAsia"/>
                <w:sz w:val="21"/>
                <w:szCs w:val="21"/>
              </w:rPr>
            </w:pPr>
            <w:r w:rsidRPr="00EA04CC">
              <w:rPr>
                <w:rFonts w:asciiTheme="minorEastAsia" w:eastAsiaTheme="minorEastAsia" w:hAnsiTheme="minorEastAsia" w:hint="eastAsia"/>
                <w:sz w:val="21"/>
                <w:szCs w:val="21"/>
              </w:rPr>
              <w:t>D</w:t>
            </w:r>
            <w:r w:rsidR="00311132">
              <w:rPr>
                <w:rFonts w:asciiTheme="minorEastAsia" w:eastAsiaTheme="minorEastAsia" w:hAnsiTheme="minorEastAsia"/>
                <w:sz w:val="21"/>
                <w:szCs w:val="21"/>
              </w:rPr>
              <w:t>(</w:t>
            </w:r>
            <w:r w:rsidR="00311132">
              <w:rPr>
                <w:rFonts w:asciiTheme="minorEastAsia" w:eastAsiaTheme="minorEastAsia" w:hAnsiTheme="minorEastAsia" w:hint="eastAsia"/>
                <w:sz w:val="21"/>
                <w:szCs w:val="21"/>
              </w:rPr>
              <w:t>＋</w:t>
            </w:r>
            <w:r w:rsidR="00311132">
              <w:rPr>
                <w:rFonts w:asciiTheme="minorEastAsia" w:eastAsiaTheme="minorEastAsia" w:hAnsiTheme="minorEastAsia"/>
                <w:sz w:val="21"/>
                <w:szCs w:val="21"/>
              </w:rPr>
              <w:t>)</w:t>
            </w:r>
            <w:r w:rsidRPr="00EA04CC">
              <w:rPr>
                <w:rFonts w:asciiTheme="minorEastAsia" w:eastAsiaTheme="minorEastAsia" w:hAnsiTheme="minorEastAsia"/>
                <w:sz w:val="21"/>
                <w:szCs w:val="21"/>
              </w:rPr>
              <w:t>-</w:t>
            </w:r>
            <w:r w:rsidRPr="00EA04CC">
              <w:rPr>
                <w:rFonts w:asciiTheme="minorEastAsia" w:eastAsiaTheme="minorEastAsia" w:hAnsiTheme="minorEastAsia" w:hint="eastAsia"/>
                <w:sz w:val="21"/>
                <w:szCs w:val="21"/>
              </w:rPr>
              <w:t>グルコース</w:t>
            </w:r>
          </w:p>
        </w:tc>
        <w:tc>
          <w:tcPr>
            <w:tcW w:w="2788" w:type="dxa"/>
          </w:tcPr>
          <w:p w14:paraId="6979F99B" w14:textId="77777777" w:rsidR="009F5C9E" w:rsidRPr="00EA04CC" w:rsidRDefault="009F5C9E" w:rsidP="0074213F">
            <w:pPr>
              <w:pStyle w:val="paragraph"/>
              <w:spacing w:before="0" w:beforeAutospacing="0" w:after="0" w:afterAutospacing="0"/>
              <w:jc w:val="center"/>
              <w:textAlignment w:val="baseline"/>
              <w:rPr>
                <w:rFonts w:asciiTheme="minorEastAsia" w:eastAsiaTheme="minorEastAsia" w:hAnsiTheme="minorEastAsia"/>
                <w:sz w:val="21"/>
                <w:szCs w:val="21"/>
                <w:vertAlign w:val="subscript"/>
              </w:rPr>
            </w:pPr>
            <w:r w:rsidRPr="00EA04CC">
              <w:rPr>
                <w:rFonts w:asciiTheme="minorEastAsia" w:eastAsiaTheme="minorEastAsia" w:hAnsiTheme="minorEastAsia" w:hint="eastAsia"/>
                <w:sz w:val="21"/>
                <w:szCs w:val="21"/>
              </w:rPr>
              <w:t>C</w:t>
            </w:r>
            <w:r w:rsidRPr="00EA04CC">
              <w:rPr>
                <w:rFonts w:asciiTheme="minorEastAsia" w:eastAsiaTheme="minorEastAsia" w:hAnsiTheme="minorEastAsia"/>
                <w:sz w:val="21"/>
                <w:szCs w:val="21"/>
                <w:vertAlign w:val="subscript"/>
              </w:rPr>
              <w:t>6</w:t>
            </w:r>
            <w:r w:rsidRPr="00EA04CC">
              <w:rPr>
                <w:rFonts w:asciiTheme="minorEastAsia" w:eastAsiaTheme="minorEastAsia" w:hAnsiTheme="minorEastAsia"/>
                <w:sz w:val="21"/>
                <w:szCs w:val="21"/>
              </w:rPr>
              <w:t>H</w:t>
            </w:r>
            <w:r w:rsidRPr="00EA04CC">
              <w:rPr>
                <w:rFonts w:asciiTheme="minorEastAsia" w:eastAsiaTheme="minorEastAsia" w:hAnsiTheme="minorEastAsia"/>
                <w:sz w:val="21"/>
                <w:szCs w:val="21"/>
                <w:vertAlign w:val="subscript"/>
              </w:rPr>
              <w:t>12</w:t>
            </w:r>
            <w:r w:rsidRPr="00EA04CC">
              <w:rPr>
                <w:rFonts w:asciiTheme="minorEastAsia" w:eastAsiaTheme="minorEastAsia" w:hAnsiTheme="minorEastAsia"/>
                <w:sz w:val="21"/>
                <w:szCs w:val="21"/>
              </w:rPr>
              <w:t>O</w:t>
            </w:r>
            <w:r w:rsidRPr="00EA04CC">
              <w:rPr>
                <w:rFonts w:asciiTheme="minorEastAsia" w:eastAsiaTheme="minorEastAsia" w:hAnsiTheme="minorEastAsia"/>
                <w:sz w:val="21"/>
                <w:szCs w:val="21"/>
                <w:vertAlign w:val="subscript"/>
              </w:rPr>
              <w:t>6</w:t>
            </w:r>
          </w:p>
          <w:p w14:paraId="0769AE8A" w14:textId="3BA6E947" w:rsidR="009F5C9E" w:rsidRPr="00EA04CC" w:rsidRDefault="009F5C9E" w:rsidP="0074213F">
            <w:pPr>
              <w:pStyle w:val="paragraph"/>
              <w:spacing w:before="0" w:beforeAutospacing="0" w:after="0" w:afterAutospacing="0"/>
              <w:jc w:val="center"/>
              <w:textAlignment w:val="baseline"/>
              <w:rPr>
                <w:rFonts w:asciiTheme="minorEastAsia" w:eastAsiaTheme="minorEastAsia" w:hAnsiTheme="minorEastAsia"/>
                <w:sz w:val="21"/>
                <w:szCs w:val="21"/>
              </w:rPr>
            </w:pPr>
            <w:r w:rsidRPr="00EA04CC">
              <w:rPr>
                <w:rFonts w:asciiTheme="minorEastAsia" w:eastAsiaTheme="minorEastAsia" w:hAnsiTheme="minorEastAsia"/>
                <w:sz w:val="21"/>
                <w:szCs w:val="21"/>
              </w:rPr>
              <w:t>(</w:t>
            </w:r>
            <w:r w:rsidR="00311132">
              <w:rPr>
                <w:rFonts w:asciiTheme="minorEastAsia" w:eastAsiaTheme="minorEastAsia" w:hAnsiTheme="minorEastAsia"/>
                <w:sz w:val="21"/>
                <w:szCs w:val="21"/>
              </w:rPr>
              <w:t>FW:</w:t>
            </w:r>
            <w:r w:rsidRPr="00EA04CC">
              <w:rPr>
                <w:rFonts w:asciiTheme="minorEastAsia" w:eastAsiaTheme="minorEastAsia" w:hAnsiTheme="minorEastAsia"/>
                <w:sz w:val="21"/>
                <w:szCs w:val="21"/>
              </w:rPr>
              <w:t>180.16)</w:t>
            </w:r>
          </w:p>
        </w:tc>
        <w:tc>
          <w:tcPr>
            <w:tcW w:w="807" w:type="dxa"/>
          </w:tcPr>
          <w:p w14:paraId="7C59A7F1" w14:textId="77777777" w:rsidR="009F5C9E" w:rsidRPr="00EA04CC" w:rsidRDefault="009F5C9E" w:rsidP="0074213F">
            <w:pPr>
              <w:pStyle w:val="paragraph"/>
              <w:spacing w:before="0" w:beforeAutospacing="0" w:after="0" w:afterAutospacing="0"/>
              <w:jc w:val="center"/>
              <w:textAlignment w:val="baseline"/>
              <w:rPr>
                <w:rFonts w:asciiTheme="minorEastAsia" w:eastAsiaTheme="minorEastAsia" w:hAnsiTheme="minorEastAsia"/>
                <w:sz w:val="21"/>
                <w:szCs w:val="21"/>
              </w:rPr>
            </w:pPr>
            <w:r w:rsidRPr="00EA04CC">
              <w:rPr>
                <w:rFonts w:asciiTheme="minorEastAsia" w:eastAsiaTheme="minorEastAsia" w:hAnsiTheme="minorEastAsia" w:hint="eastAsia"/>
                <w:sz w:val="21"/>
                <w:szCs w:val="21"/>
              </w:rPr>
              <w:t>9</w:t>
            </w:r>
            <w:r w:rsidRPr="00EA04CC">
              <w:rPr>
                <w:rFonts w:asciiTheme="minorEastAsia" w:eastAsiaTheme="minorEastAsia" w:hAnsiTheme="minorEastAsia"/>
                <w:sz w:val="21"/>
                <w:szCs w:val="21"/>
              </w:rPr>
              <w:t>8%</w:t>
            </w:r>
          </w:p>
        </w:tc>
        <w:tc>
          <w:tcPr>
            <w:tcW w:w="956" w:type="dxa"/>
          </w:tcPr>
          <w:p w14:paraId="168CB127" w14:textId="77777777" w:rsidR="009F5C9E" w:rsidRPr="00EA04CC" w:rsidRDefault="009F5C9E" w:rsidP="0074213F">
            <w:pPr>
              <w:pStyle w:val="paragraph"/>
              <w:spacing w:before="0" w:beforeAutospacing="0" w:after="0" w:afterAutospacing="0"/>
              <w:jc w:val="center"/>
              <w:textAlignment w:val="baseline"/>
              <w:rPr>
                <w:rFonts w:asciiTheme="minorEastAsia" w:eastAsiaTheme="minorEastAsia" w:hAnsiTheme="minorEastAsia"/>
                <w:sz w:val="21"/>
                <w:szCs w:val="21"/>
              </w:rPr>
            </w:pPr>
            <w:r w:rsidRPr="00EA04CC">
              <w:rPr>
                <w:rFonts w:asciiTheme="minorEastAsia" w:eastAsiaTheme="minorEastAsia" w:hAnsiTheme="minorEastAsia" w:hint="eastAsia"/>
                <w:sz w:val="21"/>
                <w:szCs w:val="21"/>
              </w:rPr>
              <w:t>特級</w:t>
            </w:r>
          </w:p>
        </w:tc>
        <w:tc>
          <w:tcPr>
            <w:tcW w:w="1626" w:type="dxa"/>
          </w:tcPr>
          <w:p w14:paraId="2E74EE86" w14:textId="77777777" w:rsidR="009F5C9E" w:rsidRPr="00EA04CC" w:rsidRDefault="009F5C9E" w:rsidP="0074213F">
            <w:pPr>
              <w:pStyle w:val="paragraph"/>
              <w:spacing w:before="0" w:beforeAutospacing="0" w:after="0" w:afterAutospacing="0"/>
              <w:jc w:val="center"/>
              <w:textAlignment w:val="baseline"/>
              <w:rPr>
                <w:rFonts w:asciiTheme="minorEastAsia" w:eastAsiaTheme="minorEastAsia" w:hAnsiTheme="minorEastAsia"/>
                <w:sz w:val="21"/>
                <w:szCs w:val="21"/>
              </w:rPr>
            </w:pPr>
            <w:r w:rsidRPr="00EA04CC">
              <w:rPr>
                <w:rFonts w:asciiTheme="minorEastAsia" w:eastAsiaTheme="minorEastAsia" w:hAnsiTheme="minorEastAsia" w:hint="eastAsia"/>
                <w:sz w:val="21"/>
                <w:szCs w:val="21"/>
              </w:rPr>
              <w:t>関東化学</w:t>
            </w:r>
          </w:p>
          <w:p w14:paraId="56EF5DD9" w14:textId="77777777" w:rsidR="009F5C9E" w:rsidRPr="00EA04CC" w:rsidRDefault="009F5C9E" w:rsidP="0074213F">
            <w:pPr>
              <w:pStyle w:val="paragraph"/>
              <w:spacing w:before="0" w:beforeAutospacing="0" w:after="0" w:afterAutospacing="0"/>
              <w:jc w:val="center"/>
              <w:textAlignment w:val="baseline"/>
              <w:rPr>
                <w:rFonts w:asciiTheme="minorEastAsia" w:eastAsiaTheme="minorEastAsia" w:hAnsiTheme="minorEastAsia"/>
                <w:sz w:val="21"/>
                <w:szCs w:val="21"/>
              </w:rPr>
            </w:pPr>
            <w:r w:rsidRPr="00EA04CC">
              <w:rPr>
                <w:rFonts w:asciiTheme="minorEastAsia" w:eastAsiaTheme="minorEastAsia" w:hAnsiTheme="minorEastAsia" w:hint="eastAsia"/>
                <w:sz w:val="21"/>
                <w:szCs w:val="21"/>
              </w:rPr>
              <w:t>株式会社</w:t>
            </w:r>
          </w:p>
        </w:tc>
      </w:tr>
    </w:tbl>
    <w:p w14:paraId="16C0DA09" w14:textId="77777777" w:rsidR="009F5C9E" w:rsidRPr="00EA04CC" w:rsidRDefault="009F5C9E" w:rsidP="009F5C9E">
      <w:pPr>
        <w:pStyle w:val="paragraph"/>
        <w:spacing w:before="0" w:beforeAutospacing="0" w:after="0" w:afterAutospacing="0"/>
        <w:jc w:val="both"/>
        <w:textAlignment w:val="baseline"/>
        <w:rPr>
          <w:rFonts w:asciiTheme="minorEastAsia" w:eastAsiaTheme="minorEastAsia" w:hAnsiTheme="minorEastAsia"/>
          <w:sz w:val="21"/>
          <w:szCs w:val="21"/>
        </w:rPr>
      </w:pPr>
    </w:p>
    <w:p w14:paraId="7F793826" w14:textId="50F13832" w:rsidR="009F5C9E" w:rsidRPr="00EA04CC" w:rsidRDefault="009F5C9E" w:rsidP="00F87523">
      <w:pPr>
        <w:pStyle w:val="paragraph"/>
        <w:numPr>
          <w:ilvl w:val="1"/>
          <w:numId w:val="62"/>
        </w:numPr>
        <w:spacing w:before="0" w:beforeAutospacing="0" w:after="0" w:afterAutospacing="0"/>
        <w:jc w:val="both"/>
        <w:textAlignment w:val="baseline"/>
        <w:outlineLvl w:val="1"/>
        <w:rPr>
          <w:rFonts w:asciiTheme="minorEastAsia" w:eastAsiaTheme="minorEastAsia" w:hAnsiTheme="minorEastAsia"/>
          <w:sz w:val="21"/>
          <w:szCs w:val="21"/>
        </w:rPr>
      </w:pPr>
      <w:bookmarkStart w:id="10" w:name="_Toc126075867"/>
      <w:commentRangeStart w:id="11"/>
      <w:r w:rsidRPr="00EA04CC">
        <w:rPr>
          <w:rFonts w:asciiTheme="minorEastAsia" w:eastAsiaTheme="minorEastAsia" w:hAnsiTheme="minorEastAsia" w:hint="eastAsia"/>
          <w:sz w:val="21"/>
          <w:szCs w:val="21"/>
        </w:rPr>
        <w:t>使用装置</w:t>
      </w:r>
      <w:commentRangeEnd w:id="11"/>
      <w:r w:rsidR="007A002C">
        <w:rPr>
          <w:rStyle w:val="ad"/>
          <w:rFonts w:asciiTheme="minorHAnsi" w:eastAsiaTheme="minorEastAsia" w:hAnsiTheme="minorHAnsi" w:cstheme="minorBidi"/>
          <w:kern w:val="2"/>
        </w:rPr>
        <w:commentReference w:id="11"/>
      </w:r>
      <w:bookmarkEnd w:id="10"/>
    </w:p>
    <w:p w14:paraId="686C0270" w14:textId="77777777" w:rsidR="009F5C9E" w:rsidRPr="00EA04CC" w:rsidRDefault="009F5C9E">
      <w:pPr>
        <w:pStyle w:val="paragraph"/>
        <w:numPr>
          <w:ilvl w:val="0"/>
          <w:numId w:val="1"/>
        </w:numPr>
        <w:spacing w:before="0" w:beforeAutospacing="0" w:after="0" w:afterAutospacing="0"/>
        <w:jc w:val="both"/>
        <w:textAlignment w:val="baseline"/>
        <w:rPr>
          <w:rFonts w:asciiTheme="minorEastAsia" w:eastAsiaTheme="minorEastAsia" w:hAnsiTheme="minorEastAsia"/>
          <w:sz w:val="21"/>
          <w:szCs w:val="21"/>
        </w:rPr>
      </w:pPr>
      <w:r w:rsidRPr="00EA04CC">
        <w:rPr>
          <w:rFonts w:asciiTheme="minorEastAsia" w:eastAsiaTheme="minorEastAsia" w:hAnsiTheme="minorEastAsia" w:hint="eastAsia"/>
          <w:sz w:val="21"/>
          <w:szCs w:val="21"/>
        </w:rPr>
        <w:lastRenderedPageBreak/>
        <w:t>ミリQ水</w:t>
      </w:r>
    </w:p>
    <w:p w14:paraId="12A66D9D" w14:textId="77777777" w:rsidR="009F5C9E" w:rsidRPr="00EA04CC" w:rsidRDefault="009F5C9E" w:rsidP="009F5C9E">
      <w:pPr>
        <w:pStyle w:val="paragraph"/>
        <w:spacing w:before="0" w:beforeAutospacing="0" w:after="0" w:afterAutospacing="0"/>
        <w:ind w:left="420"/>
        <w:jc w:val="both"/>
        <w:textAlignment w:val="baseline"/>
        <w:rPr>
          <w:rFonts w:asciiTheme="minorEastAsia" w:eastAsiaTheme="minorEastAsia" w:hAnsiTheme="minorEastAsia"/>
          <w:sz w:val="21"/>
          <w:szCs w:val="21"/>
        </w:rPr>
      </w:pPr>
      <w:r w:rsidRPr="00EA04CC">
        <w:rPr>
          <w:rFonts w:asciiTheme="minorEastAsia" w:eastAsiaTheme="minorEastAsia" w:hAnsiTheme="minorEastAsia" w:hint="eastAsia"/>
          <w:sz w:val="21"/>
          <w:szCs w:val="21"/>
        </w:rPr>
        <w:t>日本ミリポア株式会社製の超純水製造装置</w:t>
      </w:r>
      <w:r w:rsidRPr="00EA04CC">
        <w:rPr>
          <w:rFonts w:asciiTheme="minorEastAsia" w:eastAsiaTheme="minorEastAsia" w:hAnsiTheme="minorEastAsia"/>
          <w:sz w:val="21"/>
          <w:szCs w:val="21"/>
        </w:rPr>
        <w:t xml:space="preserve"> Direct-Q UV より得られたものを使用。</w:t>
      </w:r>
    </w:p>
    <w:p w14:paraId="15C7DB3B" w14:textId="77777777" w:rsidR="009F5C9E" w:rsidRPr="00EA04CC" w:rsidRDefault="009F5C9E">
      <w:pPr>
        <w:pStyle w:val="paragraph"/>
        <w:numPr>
          <w:ilvl w:val="0"/>
          <w:numId w:val="1"/>
        </w:numPr>
        <w:spacing w:before="0" w:beforeAutospacing="0" w:after="0" w:afterAutospacing="0"/>
        <w:jc w:val="both"/>
        <w:textAlignment w:val="baseline"/>
        <w:rPr>
          <w:rFonts w:asciiTheme="minorEastAsia" w:eastAsiaTheme="minorEastAsia" w:hAnsiTheme="minorEastAsia"/>
          <w:sz w:val="21"/>
          <w:szCs w:val="21"/>
        </w:rPr>
      </w:pPr>
      <w:r w:rsidRPr="00EA04CC">
        <w:rPr>
          <w:rFonts w:asciiTheme="minorEastAsia" w:eastAsiaTheme="minorEastAsia" w:hAnsiTheme="minorEastAsia" w:hint="eastAsia"/>
          <w:sz w:val="21"/>
          <w:szCs w:val="21"/>
        </w:rPr>
        <w:t>オイルバス</w:t>
      </w:r>
    </w:p>
    <w:p w14:paraId="2F322CF1" w14:textId="77777777" w:rsidR="009F5C9E" w:rsidRPr="00EA04CC" w:rsidRDefault="009F5C9E" w:rsidP="009F5C9E">
      <w:pPr>
        <w:pStyle w:val="paragraph"/>
        <w:spacing w:before="0" w:beforeAutospacing="0" w:after="0" w:afterAutospacing="0"/>
        <w:ind w:left="420"/>
        <w:jc w:val="both"/>
        <w:textAlignment w:val="baseline"/>
        <w:rPr>
          <w:rFonts w:asciiTheme="minorEastAsia" w:eastAsiaTheme="minorEastAsia" w:hAnsiTheme="minorEastAsia"/>
          <w:sz w:val="21"/>
          <w:szCs w:val="21"/>
        </w:rPr>
      </w:pPr>
      <w:r w:rsidRPr="00EA04CC">
        <w:rPr>
          <w:rFonts w:asciiTheme="minorEastAsia" w:eastAsiaTheme="minorEastAsia" w:hAnsiTheme="minorEastAsia" w:hint="eastAsia"/>
          <w:sz w:val="21"/>
          <w:szCs w:val="21"/>
        </w:rPr>
        <w:t>アズワン株式会社製のオイルバススターラー</w:t>
      </w:r>
      <w:r w:rsidRPr="00EA04CC">
        <w:rPr>
          <w:rFonts w:asciiTheme="minorEastAsia" w:eastAsiaTheme="minorEastAsia" w:hAnsiTheme="minorEastAsia"/>
          <w:sz w:val="21"/>
          <w:szCs w:val="21"/>
        </w:rPr>
        <w:t xml:space="preserve"> OBS-200ANを使用。</w:t>
      </w:r>
    </w:p>
    <w:p w14:paraId="32F2F078" w14:textId="77777777" w:rsidR="009F5C9E" w:rsidRPr="00EA04CC" w:rsidRDefault="009F5C9E">
      <w:pPr>
        <w:pStyle w:val="paragraph"/>
        <w:numPr>
          <w:ilvl w:val="0"/>
          <w:numId w:val="1"/>
        </w:numPr>
        <w:spacing w:before="0" w:beforeAutospacing="0" w:after="0" w:afterAutospacing="0"/>
        <w:jc w:val="both"/>
        <w:textAlignment w:val="baseline"/>
        <w:rPr>
          <w:rFonts w:asciiTheme="minorEastAsia" w:eastAsiaTheme="minorEastAsia" w:hAnsiTheme="minorEastAsia"/>
          <w:sz w:val="21"/>
          <w:szCs w:val="21"/>
        </w:rPr>
      </w:pPr>
      <w:r w:rsidRPr="00EA04CC">
        <w:rPr>
          <w:rFonts w:asciiTheme="minorEastAsia" w:eastAsiaTheme="minorEastAsia" w:hAnsiTheme="minorEastAsia" w:hint="eastAsia"/>
          <w:sz w:val="21"/>
          <w:szCs w:val="21"/>
        </w:rPr>
        <w:t>超音波洗浄機</w:t>
      </w:r>
    </w:p>
    <w:p w14:paraId="6DDDE4A5" w14:textId="5F00BFF7" w:rsidR="009F5C9E" w:rsidRPr="00EA04CC" w:rsidRDefault="009F5C9E" w:rsidP="002662D1">
      <w:pPr>
        <w:pStyle w:val="paragraph"/>
        <w:spacing w:before="0" w:beforeAutospacing="0" w:after="0" w:afterAutospacing="0"/>
        <w:ind w:left="420"/>
        <w:jc w:val="both"/>
        <w:textAlignment w:val="baseline"/>
        <w:rPr>
          <w:rFonts w:asciiTheme="minorEastAsia" w:eastAsiaTheme="minorEastAsia" w:hAnsiTheme="minorEastAsia"/>
          <w:sz w:val="21"/>
          <w:szCs w:val="21"/>
        </w:rPr>
      </w:pPr>
      <w:r w:rsidRPr="00EA04CC">
        <w:rPr>
          <w:rFonts w:asciiTheme="minorEastAsia" w:eastAsiaTheme="minorEastAsia" w:hAnsiTheme="minorEastAsia" w:hint="eastAsia"/>
          <w:sz w:val="21"/>
          <w:szCs w:val="21"/>
        </w:rPr>
        <w:t>株式会社エヌエヌディ―製の卓上型超音波洗浄機</w:t>
      </w:r>
      <w:r w:rsidRPr="00EA04CC">
        <w:rPr>
          <w:rFonts w:asciiTheme="minorEastAsia" w:eastAsiaTheme="minorEastAsia" w:hAnsiTheme="minorEastAsia"/>
          <w:sz w:val="21"/>
          <w:szCs w:val="21"/>
        </w:rPr>
        <w:t xml:space="preserve"> US-103を使用。</w:t>
      </w:r>
    </w:p>
    <w:p w14:paraId="74997005" w14:textId="77777777" w:rsidR="009F5C9E" w:rsidRPr="00EA04CC" w:rsidRDefault="009F5C9E">
      <w:pPr>
        <w:pStyle w:val="paragraph"/>
        <w:numPr>
          <w:ilvl w:val="0"/>
          <w:numId w:val="1"/>
        </w:numPr>
        <w:spacing w:before="0" w:beforeAutospacing="0" w:after="0" w:afterAutospacing="0"/>
        <w:jc w:val="both"/>
        <w:textAlignment w:val="baseline"/>
        <w:rPr>
          <w:rFonts w:asciiTheme="minorEastAsia" w:eastAsiaTheme="minorEastAsia" w:hAnsiTheme="minorEastAsia"/>
          <w:sz w:val="21"/>
          <w:szCs w:val="21"/>
        </w:rPr>
      </w:pPr>
      <w:r w:rsidRPr="00EA04CC">
        <w:rPr>
          <w:rFonts w:asciiTheme="minorEastAsia" w:eastAsiaTheme="minorEastAsia" w:hAnsiTheme="minorEastAsia" w:hint="eastAsia"/>
          <w:sz w:val="21"/>
          <w:szCs w:val="21"/>
        </w:rPr>
        <w:t>遠心分離機</w:t>
      </w:r>
    </w:p>
    <w:p w14:paraId="3D6B672D" w14:textId="77777777" w:rsidR="009F5C9E" w:rsidRPr="00EA04CC" w:rsidRDefault="009F5C9E" w:rsidP="009F5C9E">
      <w:pPr>
        <w:pStyle w:val="paragraph"/>
        <w:spacing w:before="0" w:beforeAutospacing="0" w:after="0" w:afterAutospacing="0"/>
        <w:ind w:left="420"/>
        <w:jc w:val="both"/>
        <w:textAlignment w:val="baseline"/>
        <w:rPr>
          <w:rFonts w:asciiTheme="minorEastAsia" w:eastAsiaTheme="minorEastAsia" w:hAnsiTheme="minorEastAsia"/>
          <w:sz w:val="21"/>
          <w:szCs w:val="21"/>
        </w:rPr>
      </w:pPr>
      <w:r w:rsidRPr="00EA04CC">
        <w:rPr>
          <w:rFonts w:asciiTheme="minorEastAsia" w:eastAsiaTheme="minorEastAsia" w:hAnsiTheme="minorEastAsia" w:hint="eastAsia"/>
          <w:sz w:val="21"/>
          <w:szCs w:val="21"/>
        </w:rPr>
        <w:t>久保田商事株式会社製のテーブルトップ遠心機</w:t>
      </w:r>
      <w:r w:rsidRPr="00EA04CC">
        <w:rPr>
          <w:rFonts w:asciiTheme="minorEastAsia" w:eastAsiaTheme="minorEastAsia" w:hAnsiTheme="minorEastAsia"/>
          <w:sz w:val="21"/>
          <w:szCs w:val="21"/>
        </w:rPr>
        <w:t>5400を使用。</w:t>
      </w:r>
    </w:p>
    <w:p w14:paraId="5C6210D2" w14:textId="77777777" w:rsidR="009F5C9E" w:rsidRPr="00EA04CC" w:rsidRDefault="009F5C9E">
      <w:pPr>
        <w:pStyle w:val="paragraph"/>
        <w:numPr>
          <w:ilvl w:val="0"/>
          <w:numId w:val="1"/>
        </w:numPr>
        <w:spacing w:before="0" w:beforeAutospacing="0" w:after="0" w:afterAutospacing="0"/>
        <w:jc w:val="both"/>
        <w:textAlignment w:val="baseline"/>
        <w:rPr>
          <w:rFonts w:asciiTheme="minorEastAsia" w:eastAsiaTheme="minorEastAsia" w:hAnsiTheme="minorEastAsia"/>
          <w:sz w:val="21"/>
          <w:szCs w:val="21"/>
        </w:rPr>
      </w:pPr>
      <w:r w:rsidRPr="00EA04CC">
        <w:rPr>
          <w:rFonts w:asciiTheme="minorEastAsia" w:eastAsiaTheme="minorEastAsia" w:hAnsiTheme="minorEastAsia" w:hint="eastAsia"/>
          <w:sz w:val="21"/>
          <w:szCs w:val="21"/>
        </w:rPr>
        <w:t>エバポレーター</w:t>
      </w:r>
    </w:p>
    <w:p w14:paraId="392C4293" w14:textId="77777777" w:rsidR="009F5C9E" w:rsidRPr="00EA04CC" w:rsidRDefault="009F5C9E" w:rsidP="009F5C9E">
      <w:pPr>
        <w:pStyle w:val="paragraph"/>
        <w:spacing w:before="0" w:beforeAutospacing="0" w:after="0" w:afterAutospacing="0"/>
        <w:ind w:left="420"/>
        <w:jc w:val="both"/>
        <w:textAlignment w:val="baseline"/>
        <w:rPr>
          <w:rFonts w:asciiTheme="minorEastAsia" w:eastAsiaTheme="minorEastAsia" w:hAnsiTheme="minorEastAsia"/>
          <w:sz w:val="21"/>
          <w:szCs w:val="21"/>
        </w:rPr>
      </w:pPr>
      <w:r w:rsidRPr="00EA04CC">
        <w:rPr>
          <w:rFonts w:asciiTheme="minorEastAsia" w:eastAsiaTheme="minorEastAsia" w:hAnsiTheme="minorEastAsia"/>
          <w:sz w:val="21"/>
          <w:szCs w:val="21"/>
        </w:rPr>
        <w:t>EYELA 東京理化器械株式会社製のロータリーエバポレーター N-1000-Sを使用。</w:t>
      </w:r>
    </w:p>
    <w:p w14:paraId="7202C5A9" w14:textId="77777777" w:rsidR="009F5C9E" w:rsidRPr="00EA04CC" w:rsidRDefault="009F5C9E">
      <w:pPr>
        <w:pStyle w:val="paragraph"/>
        <w:numPr>
          <w:ilvl w:val="0"/>
          <w:numId w:val="1"/>
        </w:numPr>
        <w:spacing w:before="0" w:beforeAutospacing="0" w:after="0" w:afterAutospacing="0"/>
        <w:jc w:val="both"/>
        <w:textAlignment w:val="baseline"/>
        <w:rPr>
          <w:rFonts w:asciiTheme="minorEastAsia" w:eastAsiaTheme="minorEastAsia" w:hAnsiTheme="minorEastAsia"/>
          <w:sz w:val="21"/>
          <w:szCs w:val="21"/>
        </w:rPr>
      </w:pPr>
      <w:r w:rsidRPr="00EA04CC">
        <w:rPr>
          <w:rFonts w:asciiTheme="minorEastAsia" w:eastAsiaTheme="minorEastAsia" w:hAnsiTheme="minorEastAsia" w:hint="eastAsia"/>
          <w:sz w:val="21"/>
          <w:szCs w:val="21"/>
        </w:rPr>
        <w:t>ダイヤフラムポンプ</w:t>
      </w:r>
    </w:p>
    <w:p w14:paraId="6F65D070" w14:textId="77777777" w:rsidR="009F5C9E" w:rsidRPr="00EA04CC" w:rsidRDefault="009F5C9E" w:rsidP="009F5C9E">
      <w:pPr>
        <w:pStyle w:val="paragraph"/>
        <w:spacing w:before="0" w:beforeAutospacing="0" w:after="0" w:afterAutospacing="0"/>
        <w:ind w:left="420"/>
        <w:jc w:val="both"/>
        <w:textAlignment w:val="baseline"/>
        <w:rPr>
          <w:rFonts w:asciiTheme="minorEastAsia" w:eastAsiaTheme="minorEastAsia" w:hAnsiTheme="minorEastAsia"/>
          <w:sz w:val="21"/>
          <w:szCs w:val="21"/>
        </w:rPr>
      </w:pPr>
      <w:r w:rsidRPr="00EA04CC">
        <w:rPr>
          <w:rFonts w:asciiTheme="minorEastAsia" w:eastAsiaTheme="minorEastAsia" w:hAnsiTheme="minorEastAsia" w:hint="eastAsia"/>
          <w:sz w:val="21"/>
          <w:szCs w:val="21"/>
        </w:rPr>
        <w:t>株式会社</w:t>
      </w:r>
      <w:r w:rsidRPr="00EA04CC">
        <w:rPr>
          <w:rFonts w:asciiTheme="minorEastAsia" w:eastAsiaTheme="minorEastAsia" w:hAnsiTheme="minorEastAsia"/>
          <w:sz w:val="21"/>
          <w:szCs w:val="21"/>
        </w:rPr>
        <w:t xml:space="preserve"> アルバック製のダイヤフラム型ドライ真空ポンプ DTC-41を使用。</w:t>
      </w:r>
    </w:p>
    <w:p w14:paraId="31C9793B" w14:textId="67A9F84B" w:rsidR="009F5C9E" w:rsidRPr="00EA04CC" w:rsidRDefault="00262F2A">
      <w:pPr>
        <w:pStyle w:val="paragraph"/>
        <w:numPr>
          <w:ilvl w:val="0"/>
          <w:numId w:val="1"/>
        </w:numPr>
        <w:spacing w:before="0" w:beforeAutospacing="0" w:after="0" w:afterAutospacing="0"/>
        <w:jc w:val="both"/>
        <w:textAlignment w:val="baseline"/>
        <w:rPr>
          <w:rFonts w:asciiTheme="minorEastAsia" w:eastAsiaTheme="minorEastAsia" w:hAnsiTheme="minorEastAsia"/>
          <w:sz w:val="21"/>
          <w:szCs w:val="21"/>
        </w:rPr>
      </w:pPr>
      <w:r w:rsidRPr="00EA04CC">
        <w:rPr>
          <w:rFonts w:asciiTheme="minorEastAsia" w:eastAsiaTheme="minorEastAsia" w:hAnsiTheme="minorEastAsia" w:hint="eastAsia"/>
          <w:sz w:val="21"/>
          <w:szCs w:val="21"/>
        </w:rPr>
        <w:t>オイルポンプ</w:t>
      </w:r>
    </w:p>
    <w:p w14:paraId="7EA7323B" w14:textId="6A1DBE0D" w:rsidR="00262F2A" w:rsidRPr="00EA04CC" w:rsidRDefault="00262F2A" w:rsidP="00262F2A">
      <w:pPr>
        <w:pStyle w:val="paragraph"/>
        <w:spacing w:before="0" w:beforeAutospacing="0" w:after="0" w:afterAutospacing="0"/>
        <w:ind w:left="420"/>
        <w:jc w:val="both"/>
        <w:textAlignment w:val="baseline"/>
        <w:rPr>
          <w:rFonts w:asciiTheme="minorEastAsia" w:eastAsiaTheme="minorEastAsia" w:hAnsiTheme="minorEastAsia"/>
          <w:sz w:val="21"/>
          <w:szCs w:val="21"/>
        </w:rPr>
      </w:pPr>
      <w:r w:rsidRPr="00EA04CC">
        <w:rPr>
          <w:rFonts w:asciiTheme="minorEastAsia" w:eastAsiaTheme="minorEastAsia" w:hAnsiTheme="minorEastAsia" w:hint="eastAsia"/>
          <w:sz w:val="21"/>
          <w:szCs w:val="21"/>
        </w:rPr>
        <w:t>株式会社</w:t>
      </w:r>
    </w:p>
    <w:p w14:paraId="4AAC7D29" w14:textId="77777777" w:rsidR="00262F2A" w:rsidRPr="00EA04CC" w:rsidRDefault="00262F2A" w:rsidP="009F5C9E">
      <w:pPr>
        <w:pStyle w:val="paragraph"/>
        <w:spacing w:before="0" w:beforeAutospacing="0" w:after="0" w:afterAutospacing="0"/>
        <w:jc w:val="both"/>
        <w:textAlignment w:val="baseline"/>
        <w:rPr>
          <w:rFonts w:asciiTheme="minorEastAsia" w:eastAsiaTheme="minorEastAsia" w:hAnsiTheme="minorEastAsia"/>
          <w:sz w:val="21"/>
          <w:szCs w:val="21"/>
        </w:rPr>
      </w:pPr>
    </w:p>
    <w:p w14:paraId="193CA7B3" w14:textId="6F8D4A58" w:rsidR="009F5C9E" w:rsidRPr="00EA04CC" w:rsidRDefault="009F5C9E" w:rsidP="00F87523">
      <w:pPr>
        <w:pStyle w:val="paragraph"/>
        <w:numPr>
          <w:ilvl w:val="1"/>
          <w:numId w:val="62"/>
        </w:numPr>
        <w:spacing w:before="0" w:beforeAutospacing="0" w:after="0" w:afterAutospacing="0"/>
        <w:jc w:val="both"/>
        <w:textAlignment w:val="baseline"/>
        <w:outlineLvl w:val="1"/>
        <w:rPr>
          <w:rFonts w:asciiTheme="minorEastAsia" w:eastAsiaTheme="minorEastAsia" w:hAnsiTheme="minorEastAsia"/>
          <w:sz w:val="21"/>
          <w:szCs w:val="21"/>
        </w:rPr>
      </w:pPr>
      <w:bookmarkStart w:id="12" w:name="_Toc126075868"/>
      <w:commentRangeStart w:id="13"/>
      <w:r w:rsidRPr="00EA04CC">
        <w:rPr>
          <w:rFonts w:asciiTheme="minorEastAsia" w:eastAsiaTheme="minorEastAsia" w:hAnsiTheme="minorEastAsia" w:hint="eastAsia"/>
          <w:sz w:val="21"/>
          <w:szCs w:val="21"/>
        </w:rPr>
        <w:t>測定装置</w:t>
      </w:r>
      <w:commentRangeEnd w:id="13"/>
      <w:r w:rsidR="007A002C">
        <w:rPr>
          <w:rStyle w:val="ad"/>
          <w:rFonts w:asciiTheme="minorHAnsi" w:eastAsiaTheme="minorEastAsia" w:hAnsiTheme="minorHAnsi" w:cstheme="minorBidi"/>
          <w:kern w:val="2"/>
        </w:rPr>
        <w:commentReference w:id="13"/>
      </w:r>
      <w:bookmarkEnd w:id="12"/>
    </w:p>
    <w:p w14:paraId="46FA3AA5" w14:textId="77777777" w:rsidR="009F5C9E" w:rsidRPr="00EA04CC" w:rsidRDefault="009F5C9E">
      <w:pPr>
        <w:pStyle w:val="paragraph"/>
        <w:numPr>
          <w:ilvl w:val="0"/>
          <w:numId w:val="1"/>
        </w:numPr>
        <w:spacing w:before="0" w:beforeAutospacing="0" w:after="0" w:afterAutospacing="0"/>
        <w:jc w:val="both"/>
        <w:textAlignment w:val="baseline"/>
        <w:rPr>
          <w:rFonts w:asciiTheme="minorEastAsia" w:eastAsiaTheme="minorEastAsia" w:hAnsiTheme="minorEastAsia"/>
          <w:sz w:val="21"/>
          <w:szCs w:val="21"/>
        </w:rPr>
      </w:pPr>
      <w:r w:rsidRPr="00EA04CC">
        <w:rPr>
          <w:rFonts w:asciiTheme="minorEastAsia" w:eastAsiaTheme="minorEastAsia" w:hAnsiTheme="minorEastAsia" w:hint="eastAsia"/>
          <w:sz w:val="21"/>
          <w:szCs w:val="21"/>
        </w:rPr>
        <w:t>粉末X線回折(</w:t>
      </w:r>
      <w:r w:rsidRPr="00EA04CC">
        <w:rPr>
          <w:rFonts w:asciiTheme="minorEastAsia" w:eastAsiaTheme="minorEastAsia" w:hAnsiTheme="minorEastAsia"/>
          <w:sz w:val="21"/>
          <w:szCs w:val="21"/>
        </w:rPr>
        <w:t>XRD)</w:t>
      </w:r>
    </w:p>
    <w:p w14:paraId="08A8A3C3" w14:textId="77777777" w:rsidR="009F5C9E" w:rsidRPr="00EA04CC" w:rsidRDefault="009F5C9E" w:rsidP="009F5C9E">
      <w:pPr>
        <w:pStyle w:val="paragraph"/>
        <w:spacing w:before="0" w:beforeAutospacing="0" w:after="0" w:afterAutospacing="0"/>
        <w:ind w:left="420"/>
        <w:jc w:val="both"/>
        <w:textAlignment w:val="baseline"/>
        <w:rPr>
          <w:rFonts w:asciiTheme="minorEastAsia" w:eastAsiaTheme="minorEastAsia" w:hAnsiTheme="minorEastAsia"/>
          <w:sz w:val="21"/>
          <w:szCs w:val="21"/>
        </w:rPr>
      </w:pPr>
      <w:r w:rsidRPr="00EA04CC">
        <w:rPr>
          <w:rFonts w:asciiTheme="minorEastAsia" w:eastAsiaTheme="minorEastAsia" w:hAnsiTheme="minorEastAsia" w:hint="eastAsia"/>
          <w:sz w:val="21"/>
          <w:szCs w:val="21"/>
        </w:rPr>
        <w:t>株式会社リガク製の</w:t>
      </w:r>
      <w:r w:rsidRPr="00EA04CC">
        <w:rPr>
          <w:rFonts w:asciiTheme="minorEastAsia" w:eastAsiaTheme="minorEastAsia" w:hAnsiTheme="minorEastAsia"/>
          <w:sz w:val="21"/>
          <w:szCs w:val="21"/>
        </w:rPr>
        <w:t>SmartLab X-RAY DIFFRACTO METERを使用</w:t>
      </w:r>
    </w:p>
    <w:p w14:paraId="2B08697E" w14:textId="77777777" w:rsidR="003F6017" w:rsidRPr="00EA04CC" w:rsidRDefault="003F6017" w:rsidP="009F5C9E">
      <w:pPr>
        <w:pStyle w:val="paragraph"/>
        <w:spacing w:before="0" w:beforeAutospacing="0" w:after="0" w:afterAutospacing="0"/>
        <w:ind w:left="420"/>
        <w:jc w:val="both"/>
        <w:textAlignment w:val="baseline"/>
        <w:rPr>
          <w:rFonts w:asciiTheme="minorEastAsia" w:eastAsiaTheme="minorEastAsia" w:hAnsiTheme="minorEastAsia"/>
          <w:sz w:val="21"/>
          <w:szCs w:val="21"/>
        </w:rPr>
      </w:pPr>
    </w:p>
    <w:p w14:paraId="489F1ED2" w14:textId="6D789871" w:rsidR="009F5C9E" w:rsidRPr="00EA04CC" w:rsidRDefault="003F6017">
      <w:pPr>
        <w:pStyle w:val="paragraph"/>
        <w:numPr>
          <w:ilvl w:val="0"/>
          <w:numId w:val="1"/>
        </w:numPr>
        <w:spacing w:before="0" w:beforeAutospacing="0" w:after="0" w:afterAutospacing="0"/>
        <w:jc w:val="both"/>
        <w:textAlignment w:val="baseline"/>
        <w:rPr>
          <w:rFonts w:asciiTheme="minorEastAsia" w:eastAsiaTheme="minorEastAsia" w:hAnsiTheme="minorEastAsia"/>
          <w:sz w:val="21"/>
          <w:szCs w:val="21"/>
        </w:rPr>
      </w:pPr>
      <w:r w:rsidRPr="00EA04CC">
        <w:rPr>
          <w:rFonts w:asciiTheme="minorEastAsia" w:eastAsiaTheme="minorEastAsia" w:hAnsiTheme="minorEastAsia" w:hint="eastAsia"/>
          <w:sz w:val="21"/>
          <w:szCs w:val="21"/>
        </w:rPr>
        <w:t>電気化学測定</w:t>
      </w:r>
    </w:p>
    <w:p w14:paraId="46DF8266" w14:textId="03437CE0" w:rsidR="003F6017" w:rsidRPr="00EA04CC" w:rsidRDefault="00766A82" w:rsidP="003F6017">
      <w:pPr>
        <w:pStyle w:val="paragraph"/>
        <w:spacing w:before="0" w:beforeAutospacing="0" w:after="0" w:afterAutospacing="0"/>
        <w:ind w:left="420"/>
        <w:jc w:val="both"/>
        <w:textAlignment w:val="baseline"/>
        <w:rPr>
          <w:rFonts w:asciiTheme="minorEastAsia" w:eastAsiaTheme="minorEastAsia" w:hAnsiTheme="minorEastAsia"/>
          <w:sz w:val="21"/>
          <w:szCs w:val="21"/>
        </w:rPr>
      </w:pPr>
      <w:bookmarkStart w:id="14" w:name="OLE_LINK5"/>
      <w:bookmarkStart w:id="15" w:name="OLE_LINK6"/>
      <w:r w:rsidRPr="00EA04CC">
        <w:rPr>
          <w:rFonts w:asciiTheme="minorEastAsia" w:eastAsiaTheme="minorEastAsia" w:hAnsiTheme="minorEastAsia" w:hint="eastAsia"/>
          <w:sz w:val="21"/>
          <w:szCs w:val="21"/>
        </w:rPr>
        <w:t>ビー・エー・エス株式会社</w:t>
      </w:r>
      <w:bookmarkEnd w:id="14"/>
      <w:bookmarkEnd w:id="15"/>
      <w:r w:rsidRPr="00EA04CC">
        <w:rPr>
          <w:rFonts w:asciiTheme="minorEastAsia" w:eastAsiaTheme="minorEastAsia" w:hAnsiTheme="minorEastAsia" w:hint="eastAsia"/>
          <w:sz w:val="21"/>
          <w:szCs w:val="21"/>
        </w:rPr>
        <w:t>のモデル</w:t>
      </w:r>
      <w:r w:rsidRPr="00EA04CC">
        <w:rPr>
          <w:rFonts w:asciiTheme="minorEastAsia" w:eastAsiaTheme="minorEastAsia" w:hAnsiTheme="minorEastAsia"/>
          <w:sz w:val="21"/>
          <w:szCs w:val="21"/>
        </w:rPr>
        <w:t>2323</w:t>
      </w:r>
      <w:r w:rsidR="009862A3" w:rsidRPr="00EA04CC">
        <w:rPr>
          <w:rFonts w:asciiTheme="minorEastAsia" w:eastAsiaTheme="minorEastAsia" w:hAnsiTheme="minorEastAsia" w:hint="eastAsia"/>
          <w:sz w:val="21"/>
          <w:szCs w:val="21"/>
        </w:rPr>
        <w:t>バイポテンショスタットを使用。</w:t>
      </w:r>
    </w:p>
    <w:p w14:paraId="29A3E539" w14:textId="78DC41A1" w:rsidR="009862A3" w:rsidRPr="00EA04CC" w:rsidRDefault="0050355C" w:rsidP="003F6017">
      <w:pPr>
        <w:pStyle w:val="paragraph"/>
        <w:spacing w:before="0" w:beforeAutospacing="0" w:after="0" w:afterAutospacing="0"/>
        <w:ind w:left="420"/>
        <w:jc w:val="both"/>
        <w:textAlignment w:val="baseline"/>
        <w:rPr>
          <w:rFonts w:asciiTheme="minorEastAsia" w:eastAsiaTheme="minorEastAsia" w:hAnsiTheme="minorEastAsia"/>
          <w:sz w:val="21"/>
          <w:szCs w:val="21"/>
        </w:rPr>
      </w:pPr>
      <w:r w:rsidRPr="00EA04CC">
        <w:rPr>
          <w:rFonts w:asciiTheme="minorEastAsia" w:eastAsiaTheme="minorEastAsia" w:hAnsiTheme="minorEastAsia" w:hint="eastAsia"/>
          <w:sz w:val="21"/>
          <w:szCs w:val="21"/>
        </w:rPr>
        <w:t>作用</w:t>
      </w:r>
      <w:r w:rsidR="009862A3" w:rsidRPr="00EA04CC">
        <w:rPr>
          <w:rFonts w:asciiTheme="minorEastAsia" w:eastAsiaTheme="minorEastAsia" w:hAnsiTheme="minorEastAsia" w:hint="eastAsia"/>
          <w:sz w:val="21"/>
          <w:szCs w:val="21"/>
        </w:rPr>
        <w:t>極にはビー・エー・エス株式会社のカーボンペースト電極</w:t>
      </w:r>
      <w:r w:rsidR="009862A3" w:rsidRPr="00EA04CC">
        <w:rPr>
          <w:rFonts w:asciiTheme="minorEastAsia" w:eastAsiaTheme="minorEastAsia" w:hAnsiTheme="minorEastAsia"/>
          <w:sz w:val="21"/>
          <w:szCs w:val="21"/>
        </w:rPr>
        <w:t>(</w:t>
      </w:r>
      <w:r w:rsidRPr="00EA04CC">
        <w:rPr>
          <w:rFonts w:asciiTheme="minorEastAsia" w:eastAsiaTheme="minorEastAsia" w:hAnsiTheme="minorEastAsia" w:hint="eastAsia"/>
          <w:sz w:val="21"/>
          <w:szCs w:val="21"/>
        </w:rPr>
        <w:t>φ</w:t>
      </w:r>
      <w:r w:rsidRPr="00EA04CC">
        <w:rPr>
          <w:rFonts w:asciiTheme="minorEastAsia" w:eastAsiaTheme="minorEastAsia" w:hAnsiTheme="minorEastAsia"/>
          <w:sz w:val="21"/>
          <w:szCs w:val="21"/>
        </w:rPr>
        <w:t xml:space="preserve"> 1.6 mm</w:t>
      </w:r>
      <w:r w:rsidR="009862A3" w:rsidRPr="00EA04CC">
        <w:rPr>
          <w:rFonts w:asciiTheme="minorEastAsia" w:eastAsiaTheme="minorEastAsia" w:hAnsiTheme="minorEastAsia"/>
          <w:sz w:val="21"/>
          <w:szCs w:val="21"/>
        </w:rPr>
        <w:t>)</w:t>
      </w:r>
      <w:r w:rsidRPr="00EA04CC">
        <w:rPr>
          <w:rFonts w:asciiTheme="minorEastAsia" w:eastAsiaTheme="minorEastAsia" w:hAnsiTheme="minorEastAsia" w:hint="eastAsia"/>
          <w:sz w:val="21"/>
          <w:szCs w:val="21"/>
        </w:rPr>
        <w:t>を使用</w:t>
      </w:r>
      <w:r w:rsidR="00295585" w:rsidRPr="00EA04CC">
        <w:rPr>
          <w:rFonts w:asciiTheme="minorEastAsia" w:eastAsiaTheme="minorEastAsia" w:hAnsiTheme="minorEastAsia" w:hint="eastAsia"/>
          <w:sz w:val="21"/>
          <w:szCs w:val="21"/>
        </w:rPr>
        <w:t>。</w:t>
      </w:r>
    </w:p>
    <w:p w14:paraId="1D60EB88" w14:textId="2D101E76" w:rsidR="0050355C" w:rsidRPr="00EA04CC" w:rsidRDefault="00295585" w:rsidP="003F6017">
      <w:pPr>
        <w:pStyle w:val="paragraph"/>
        <w:spacing w:before="0" w:beforeAutospacing="0" w:after="0" w:afterAutospacing="0"/>
        <w:ind w:left="420"/>
        <w:jc w:val="both"/>
        <w:textAlignment w:val="baseline"/>
        <w:rPr>
          <w:rFonts w:asciiTheme="minorEastAsia" w:eastAsiaTheme="minorEastAsia" w:hAnsiTheme="minorEastAsia"/>
          <w:sz w:val="21"/>
          <w:szCs w:val="21"/>
        </w:rPr>
      </w:pPr>
      <w:r w:rsidRPr="00EA04CC">
        <w:rPr>
          <w:rFonts w:asciiTheme="minorEastAsia" w:eastAsiaTheme="minorEastAsia" w:hAnsiTheme="minorEastAsia" w:hint="eastAsia"/>
          <w:sz w:val="21"/>
          <w:szCs w:val="21"/>
        </w:rPr>
        <w:t>参照極にはビー・エー・エス株式会社の飽和</w:t>
      </w:r>
      <w:r w:rsidRPr="00EA04CC">
        <w:rPr>
          <w:rFonts w:asciiTheme="minorEastAsia" w:eastAsiaTheme="minorEastAsia" w:hAnsiTheme="minorEastAsia"/>
          <w:sz w:val="21"/>
          <w:szCs w:val="21"/>
        </w:rPr>
        <w:t>KCl</w:t>
      </w:r>
      <w:r w:rsidRPr="00EA04CC">
        <w:rPr>
          <w:rFonts w:asciiTheme="minorEastAsia" w:eastAsiaTheme="minorEastAsia" w:hAnsiTheme="minorEastAsia" w:hint="eastAsia"/>
          <w:sz w:val="21"/>
          <w:szCs w:val="21"/>
        </w:rPr>
        <w:t>銀塩化銀参照電極を使用。</w:t>
      </w:r>
    </w:p>
    <w:p w14:paraId="3CCDB73F" w14:textId="06A2D6EC" w:rsidR="00295585" w:rsidRPr="00EA04CC" w:rsidRDefault="00295585" w:rsidP="003B3CCB">
      <w:pPr>
        <w:pStyle w:val="paragraph"/>
        <w:spacing w:before="0" w:beforeAutospacing="0" w:after="0" w:afterAutospacing="0"/>
        <w:ind w:left="420"/>
        <w:jc w:val="both"/>
        <w:textAlignment w:val="baseline"/>
        <w:rPr>
          <w:rFonts w:asciiTheme="minorEastAsia" w:eastAsiaTheme="minorEastAsia" w:hAnsiTheme="minorEastAsia"/>
          <w:sz w:val="21"/>
          <w:szCs w:val="21"/>
        </w:rPr>
      </w:pPr>
      <w:r w:rsidRPr="00EA04CC">
        <w:rPr>
          <w:rFonts w:asciiTheme="minorEastAsia" w:eastAsiaTheme="minorEastAsia" w:hAnsiTheme="minorEastAsia" w:hint="eastAsia"/>
          <w:sz w:val="21"/>
          <w:szCs w:val="21"/>
        </w:rPr>
        <w:t>対極には白金線を使用。</w:t>
      </w:r>
    </w:p>
    <w:p w14:paraId="734D51BB" w14:textId="77777777" w:rsidR="00A251CF" w:rsidRPr="00EA04CC" w:rsidRDefault="00A251CF" w:rsidP="00A251CF">
      <w:pPr>
        <w:jc w:val="left"/>
        <w:rPr>
          <w:rFonts w:asciiTheme="minorEastAsia" w:hAnsiTheme="minorEastAsia"/>
          <w:szCs w:val="21"/>
        </w:rPr>
      </w:pPr>
    </w:p>
    <w:p w14:paraId="0A3FEA32" w14:textId="022BBE98" w:rsidR="00B92E45" w:rsidRPr="00EA04CC" w:rsidRDefault="00E15103" w:rsidP="00A251CF">
      <w:pPr>
        <w:jc w:val="left"/>
        <w:rPr>
          <w:rFonts w:asciiTheme="minorEastAsia" w:hAnsiTheme="minorEastAsia"/>
          <w:szCs w:val="21"/>
        </w:rPr>
      </w:pPr>
      <w:r>
        <w:rPr>
          <w:rFonts w:asciiTheme="minorEastAsia" w:hAnsiTheme="minorEastAsia"/>
          <w:szCs w:val="21"/>
        </w:rPr>
        <w:br w:type="page"/>
      </w:r>
    </w:p>
    <w:p w14:paraId="633B8557" w14:textId="77777777" w:rsidR="00B92E45" w:rsidRPr="00EA04CC" w:rsidRDefault="00B92E45" w:rsidP="00A251CF">
      <w:pPr>
        <w:jc w:val="left"/>
        <w:rPr>
          <w:rFonts w:asciiTheme="minorEastAsia" w:hAnsiTheme="minorEastAsia"/>
          <w:szCs w:val="21"/>
        </w:rPr>
      </w:pPr>
    </w:p>
    <w:p w14:paraId="444FD9A1" w14:textId="4776C4BB" w:rsidR="00B92E45" w:rsidRPr="00EA04CC" w:rsidRDefault="00BD4A04" w:rsidP="00F87523">
      <w:pPr>
        <w:pStyle w:val="a4"/>
        <w:numPr>
          <w:ilvl w:val="0"/>
          <w:numId w:val="62"/>
        </w:numPr>
        <w:ind w:leftChars="0"/>
        <w:jc w:val="left"/>
        <w:outlineLvl w:val="0"/>
        <w:rPr>
          <w:rFonts w:asciiTheme="minorEastAsia" w:hAnsiTheme="minorEastAsia"/>
          <w:szCs w:val="21"/>
        </w:rPr>
      </w:pPr>
      <w:bookmarkStart w:id="16" w:name="_Toc126075869"/>
      <w:r w:rsidRPr="00EA04CC">
        <w:rPr>
          <w:rFonts w:asciiTheme="minorEastAsia" w:hAnsiTheme="minorEastAsia" w:hint="eastAsia"/>
          <w:szCs w:val="21"/>
        </w:rPr>
        <w:t>実験操作</w:t>
      </w:r>
      <w:bookmarkEnd w:id="16"/>
    </w:p>
    <w:p w14:paraId="019C0421" w14:textId="4763256B" w:rsidR="00BD4A04" w:rsidRPr="00EA04CC" w:rsidRDefault="00BD4A04" w:rsidP="00F87523">
      <w:pPr>
        <w:pStyle w:val="a4"/>
        <w:numPr>
          <w:ilvl w:val="1"/>
          <w:numId w:val="62"/>
        </w:numPr>
        <w:ind w:leftChars="0"/>
        <w:jc w:val="left"/>
        <w:outlineLvl w:val="1"/>
        <w:rPr>
          <w:rFonts w:asciiTheme="minorEastAsia" w:hAnsiTheme="minorEastAsia"/>
          <w:szCs w:val="21"/>
        </w:rPr>
      </w:pPr>
      <w:bookmarkStart w:id="17" w:name="_Toc126075870"/>
      <w:r w:rsidRPr="00EA04CC">
        <w:rPr>
          <w:rFonts w:asciiTheme="minorEastAsia" w:hAnsiTheme="minorEastAsia" w:hint="eastAsia"/>
          <w:szCs w:val="21"/>
        </w:rPr>
        <w:t>塩基性酢酸ニッケルの合成</w:t>
      </w:r>
      <w:bookmarkEnd w:id="17"/>
    </w:p>
    <w:p w14:paraId="3474F2D4" w14:textId="738F84E8" w:rsidR="0084002D" w:rsidRPr="00EA04CC" w:rsidRDefault="00D133AA" w:rsidP="003C7D69">
      <w:pPr>
        <w:jc w:val="left"/>
        <w:rPr>
          <w:rStyle w:val="normaltextrun"/>
          <w:rFonts w:asciiTheme="minorEastAsia" w:hAnsiTheme="minorEastAsia"/>
          <w:szCs w:val="21"/>
        </w:rPr>
      </w:pPr>
      <w:commentRangeStart w:id="18"/>
      <w:r w:rsidRPr="00EA04CC">
        <w:rPr>
          <w:rFonts w:asciiTheme="minorEastAsia" w:hAnsiTheme="minorEastAsia" w:hint="eastAsia"/>
          <w:szCs w:val="21"/>
        </w:rPr>
        <w:t>文献</w:t>
      </w:r>
      <w:commentRangeEnd w:id="18"/>
      <w:r w:rsidR="007A002C">
        <w:rPr>
          <w:rStyle w:val="ad"/>
        </w:rPr>
        <w:commentReference w:id="18"/>
      </w:r>
      <w:r w:rsidR="00EC5FA8" w:rsidRPr="00EC5FA8">
        <w:rPr>
          <w:rFonts w:asciiTheme="minorEastAsia" w:hAnsiTheme="minorEastAsia" w:hint="eastAsia"/>
          <w:szCs w:val="21"/>
          <w:vertAlign w:val="superscript"/>
        </w:rPr>
        <w:t>[</w:t>
      </w:r>
      <w:r w:rsidR="00EC5FA8" w:rsidRPr="00EC5FA8">
        <w:rPr>
          <w:rFonts w:asciiTheme="minorEastAsia" w:hAnsiTheme="minorEastAsia"/>
          <w:szCs w:val="21"/>
          <w:vertAlign w:val="superscript"/>
        </w:rPr>
        <w:t>3]</w:t>
      </w:r>
      <w:r w:rsidRPr="00EA04CC">
        <w:rPr>
          <w:rFonts w:asciiTheme="minorEastAsia" w:hAnsiTheme="minorEastAsia" w:hint="eastAsia"/>
          <w:szCs w:val="21"/>
        </w:rPr>
        <w:t>を参考にして</w:t>
      </w:r>
      <w:r w:rsidR="00FC5C2F" w:rsidRPr="00EA04CC">
        <w:rPr>
          <w:rFonts w:asciiTheme="minorEastAsia" w:hAnsiTheme="minorEastAsia" w:hint="eastAsia"/>
          <w:szCs w:val="21"/>
        </w:rPr>
        <w:t>酢酸ニッケル四水和物</w:t>
      </w:r>
      <w:r w:rsidR="00C36AF5" w:rsidRPr="00EA04CC">
        <w:rPr>
          <w:rFonts w:asciiTheme="minorEastAsia" w:hAnsiTheme="minorEastAsia" w:hint="eastAsia"/>
          <w:szCs w:val="21"/>
        </w:rPr>
        <w:t>の加熱によって塩基性酢酸</w:t>
      </w:r>
      <w:bookmarkStart w:id="19" w:name="OLE_LINK19"/>
      <w:bookmarkStart w:id="20" w:name="OLE_LINK20"/>
      <w:r w:rsidR="001F18FE" w:rsidRPr="00EA04CC">
        <w:rPr>
          <w:rFonts w:asciiTheme="minorEastAsia" w:hAnsiTheme="minorEastAsia" w:hint="eastAsia"/>
          <w:szCs w:val="21"/>
        </w:rPr>
        <w:t>〔</w:t>
      </w:r>
      <w:r w:rsidR="001F18FE" w:rsidRPr="00EA04CC">
        <w:rPr>
          <w:rStyle w:val="normaltextrun"/>
          <w:rFonts w:asciiTheme="minorEastAsia" w:hAnsiTheme="minorEastAsia"/>
          <w:szCs w:val="21"/>
        </w:rPr>
        <w:t>Ni</w:t>
      </w:r>
      <w:r w:rsidR="00F91536" w:rsidRPr="00EA04CC">
        <w:rPr>
          <w:rStyle w:val="normaltextrun"/>
          <w:rFonts w:asciiTheme="minorEastAsia" w:hAnsiTheme="minorEastAsia"/>
          <w:szCs w:val="21"/>
          <w:vertAlign w:val="subscript"/>
        </w:rPr>
        <w:t>2</w:t>
      </w:r>
      <w:r w:rsidR="001F18FE" w:rsidRPr="00EA04CC">
        <w:rPr>
          <w:rStyle w:val="normaltextrun"/>
          <w:rFonts w:asciiTheme="minorEastAsia" w:hAnsiTheme="minorEastAsia"/>
          <w:szCs w:val="21"/>
        </w:rPr>
        <w:t>(OH)</w:t>
      </w:r>
      <w:r w:rsidR="001F18FE" w:rsidRPr="00EA04CC">
        <w:rPr>
          <w:rStyle w:val="normaltextrun"/>
          <w:rFonts w:asciiTheme="minorEastAsia" w:hAnsiTheme="minorEastAsia"/>
          <w:szCs w:val="21"/>
          <w:vertAlign w:val="subscript"/>
        </w:rPr>
        <w:t>3</w:t>
      </w:r>
      <w:r w:rsidR="001F18FE" w:rsidRPr="00EA04CC">
        <w:rPr>
          <w:rStyle w:val="normaltextrun"/>
          <w:rFonts w:asciiTheme="minorEastAsia" w:hAnsiTheme="minorEastAsia" w:hint="eastAsia"/>
          <w:szCs w:val="21"/>
        </w:rPr>
        <w:t>(</w:t>
      </w:r>
      <w:r w:rsidR="001F18FE" w:rsidRPr="00EA04CC">
        <w:rPr>
          <w:rStyle w:val="normaltextrun"/>
          <w:rFonts w:asciiTheme="minorEastAsia" w:hAnsiTheme="minorEastAsia"/>
          <w:szCs w:val="21"/>
        </w:rPr>
        <w:t>OAc)</w:t>
      </w:r>
      <w:r w:rsidR="001F18FE" w:rsidRPr="00EA04CC">
        <w:rPr>
          <w:rStyle w:val="normaltextrun"/>
          <w:rFonts w:asciiTheme="minorEastAsia" w:hAnsiTheme="minorEastAsia" w:hint="eastAsia"/>
          <w:szCs w:val="21"/>
        </w:rPr>
        <w:t>・</w:t>
      </w:r>
      <w:r w:rsidR="001F18FE" w:rsidRPr="00EA04CC">
        <w:rPr>
          <w:rStyle w:val="normaltextrun"/>
          <w:rFonts w:asciiTheme="minorEastAsia" w:hAnsiTheme="minorEastAsia"/>
          <w:szCs w:val="21"/>
        </w:rPr>
        <w:t>H</w:t>
      </w:r>
      <w:r w:rsidR="001F18FE" w:rsidRPr="00EA04CC">
        <w:rPr>
          <w:rStyle w:val="normaltextrun"/>
          <w:rFonts w:asciiTheme="minorEastAsia" w:hAnsiTheme="minorEastAsia"/>
          <w:szCs w:val="21"/>
          <w:vertAlign w:val="subscript"/>
        </w:rPr>
        <w:t>2</w:t>
      </w:r>
      <w:r w:rsidR="001F18FE" w:rsidRPr="00EA04CC">
        <w:rPr>
          <w:rStyle w:val="normaltextrun"/>
          <w:rFonts w:asciiTheme="minorEastAsia" w:hAnsiTheme="minorEastAsia"/>
          <w:szCs w:val="21"/>
        </w:rPr>
        <w:t>O</w:t>
      </w:r>
      <w:bookmarkEnd w:id="19"/>
      <w:bookmarkEnd w:id="20"/>
      <w:r w:rsidR="001F18FE" w:rsidRPr="00EA04CC">
        <w:rPr>
          <w:rStyle w:val="normaltextrun"/>
          <w:rFonts w:asciiTheme="minorEastAsia" w:hAnsiTheme="minorEastAsia" w:hint="eastAsia"/>
          <w:szCs w:val="21"/>
        </w:rPr>
        <w:t>〕</w:t>
      </w:r>
      <w:r w:rsidR="00BC5F55" w:rsidRPr="00EA04CC">
        <w:rPr>
          <w:rStyle w:val="normaltextrun"/>
          <w:rFonts w:asciiTheme="minorEastAsia" w:hAnsiTheme="minorEastAsia" w:hint="eastAsia"/>
          <w:szCs w:val="21"/>
        </w:rPr>
        <w:t>を合成した</w:t>
      </w:r>
      <w:r w:rsidR="0084002D" w:rsidRPr="00EA04CC">
        <w:rPr>
          <w:rStyle w:val="normaltextrun"/>
          <w:rFonts w:asciiTheme="minorEastAsia" w:hAnsiTheme="minorEastAsia" w:hint="eastAsia"/>
          <w:szCs w:val="21"/>
        </w:rPr>
        <w:t>。</w:t>
      </w:r>
    </w:p>
    <w:p w14:paraId="74C6608B" w14:textId="0E3141EC" w:rsidR="00BE138E" w:rsidRPr="00EA04CC" w:rsidRDefault="00262F2A" w:rsidP="00BD4A04">
      <w:pPr>
        <w:jc w:val="left"/>
        <w:rPr>
          <w:rFonts w:asciiTheme="minorEastAsia" w:hAnsiTheme="minorEastAsia"/>
          <w:szCs w:val="21"/>
        </w:rPr>
      </w:pPr>
      <w:r w:rsidRPr="00EA04CC">
        <w:rPr>
          <w:rFonts w:asciiTheme="minorEastAsia" w:hAnsiTheme="minorEastAsia" w:hint="eastAsia"/>
          <w:szCs w:val="21"/>
        </w:rPr>
        <w:t>塩基性酢酸ニッケルの合成における反応は</w:t>
      </w:r>
    </w:p>
    <w:p w14:paraId="2BA310B1" w14:textId="7741762E" w:rsidR="00A079CC" w:rsidRPr="00EA04CC" w:rsidRDefault="00A079CC" w:rsidP="00DB45DD">
      <w:pPr>
        <w:pStyle w:val="paragraph"/>
        <w:spacing w:before="0" w:beforeAutospacing="0" w:after="0" w:afterAutospacing="0"/>
        <w:textAlignment w:val="baseline"/>
        <w:rPr>
          <w:rStyle w:val="normaltextrun"/>
          <w:rFonts w:asciiTheme="minorEastAsia" w:eastAsiaTheme="minorEastAsia" w:hAnsiTheme="minorEastAsia"/>
          <w:sz w:val="21"/>
          <w:szCs w:val="21"/>
        </w:rPr>
      </w:pPr>
      <w:r w:rsidRPr="00EA04CC">
        <w:rPr>
          <w:rFonts w:asciiTheme="minorEastAsia" w:eastAsiaTheme="minorEastAsia" w:hAnsiTheme="minorEastAsia"/>
          <w:sz w:val="21"/>
          <w:szCs w:val="21"/>
        </w:rPr>
        <w:t>2</w:t>
      </w:r>
      <w:r w:rsidR="00A408E2" w:rsidRPr="00EA04CC">
        <w:rPr>
          <w:rFonts w:asciiTheme="minorEastAsia" w:eastAsiaTheme="minorEastAsia" w:hAnsiTheme="minorEastAsia"/>
          <w:sz w:val="21"/>
          <w:szCs w:val="21"/>
        </w:rPr>
        <w:t>Ni</w:t>
      </w:r>
      <w:r w:rsidR="00DB45DD" w:rsidRPr="00EA04CC">
        <w:rPr>
          <w:rFonts w:asciiTheme="minorEastAsia" w:eastAsiaTheme="minorEastAsia" w:hAnsiTheme="minorEastAsia"/>
          <w:sz w:val="21"/>
          <w:szCs w:val="21"/>
        </w:rPr>
        <w:t>(CH</w:t>
      </w:r>
      <w:r w:rsidR="00DB45DD" w:rsidRPr="00EA04CC">
        <w:rPr>
          <w:rFonts w:asciiTheme="minorEastAsia" w:eastAsiaTheme="minorEastAsia" w:hAnsiTheme="minorEastAsia"/>
          <w:sz w:val="21"/>
          <w:szCs w:val="21"/>
          <w:vertAlign w:val="subscript"/>
        </w:rPr>
        <w:t>3</w:t>
      </w:r>
      <w:r w:rsidR="00DB45DD" w:rsidRPr="00EA04CC">
        <w:rPr>
          <w:rFonts w:asciiTheme="minorEastAsia" w:eastAsiaTheme="minorEastAsia" w:hAnsiTheme="minorEastAsia"/>
          <w:sz w:val="21"/>
          <w:szCs w:val="21"/>
        </w:rPr>
        <w:t>COO)</w:t>
      </w:r>
      <w:r w:rsidR="00DB45DD" w:rsidRPr="00EA04CC">
        <w:rPr>
          <w:rFonts w:asciiTheme="minorEastAsia" w:eastAsiaTheme="minorEastAsia" w:hAnsiTheme="minorEastAsia"/>
          <w:sz w:val="21"/>
          <w:szCs w:val="21"/>
          <w:vertAlign w:val="subscript"/>
        </w:rPr>
        <w:t>2</w:t>
      </w:r>
      <w:r w:rsidR="00DB45DD" w:rsidRPr="00EA04CC">
        <w:rPr>
          <w:rFonts w:asciiTheme="minorEastAsia" w:eastAsiaTheme="minorEastAsia" w:hAnsiTheme="minorEastAsia"/>
          <w:sz w:val="21"/>
          <w:szCs w:val="21"/>
        </w:rPr>
        <w:t>・4H</w:t>
      </w:r>
      <w:r w:rsidR="00DB45DD" w:rsidRPr="00EA04CC">
        <w:rPr>
          <w:rFonts w:asciiTheme="minorEastAsia" w:eastAsiaTheme="minorEastAsia" w:hAnsiTheme="minorEastAsia"/>
          <w:sz w:val="21"/>
          <w:szCs w:val="21"/>
          <w:vertAlign w:val="subscript"/>
        </w:rPr>
        <w:t>2</w:t>
      </w:r>
      <w:r w:rsidR="00DB45DD" w:rsidRPr="00EA04CC">
        <w:rPr>
          <w:rFonts w:asciiTheme="minorEastAsia" w:eastAsiaTheme="minorEastAsia" w:hAnsiTheme="minorEastAsia"/>
          <w:sz w:val="21"/>
          <w:szCs w:val="21"/>
        </w:rPr>
        <w:t>O</w:t>
      </w:r>
    </w:p>
    <w:p w14:paraId="12BABFD2" w14:textId="78100789" w:rsidR="00262F2A" w:rsidRPr="00EA04CC" w:rsidRDefault="00000000" w:rsidP="00A079CC">
      <w:pPr>
        <w:pStyle w:val="paragraph"/>
        <w:wordWrap w:val="0"/>
        <w:spacing w:before="0" w:beforeAutospacing="0" w:after="0" w:afterAutospacing="0"/>
        <w:jc w:val="right"/>
        <w:textAlignment w:val="baseline"/>
        <w:rPr>
          <w:rFonts w:asciiTheme="minorEastAsia" w:eastAsiaTheme="minorEastAsia" w:hAnsiTheme="minorEastAsia"/>
          <w:sz w:val="21"/>
          <w:szCs w:val="21"/>
        </w:rPr>
      </w:pPr>
      <m:oMath>
        <m:acc>
          <m:accPr>
            <m:chr m:val="⃗"/>
            <m:ctrlPr>
              <w:rPr>
                <w:rStyle w:val="normaltextrun"/>
                <w:rFonts w:ascii="Cambria Math" w:eastAsiaTheme="minorEastAsia" w:hAnsi="Cambria Math"/>
                <w:i/>
                <w:sz w:val="21"/>
                <w:szCs w:val="21"/>
              </w:rPr>
            </m:ctrlPr>
          </m:accPr>
          <m:e>
            <m:r>
              <w:rPr>
                <w:rStyle w:val="normaltextrun"/>
                <w:rFonts w:ascii="Cambria Math" w:eastAsiaTheme="minorEastAsia" w:hAnsi="Cambria Math"/>
                <w:sz w:val="21"/>
                <w:szCs w:val="21"/>
              </w:rPr>
              <m:t xml:space="preserve">  EtOH  </m:t>
            </m:r>
          </m:e>
        </m:acc>
      </m:oMath>
      <w:r w:rsidR="009526D2" w:rsidRPr="00EA04CC">
        <w:rPr>
          <w:rStyle w:val="normaltextrun"/>
          <w:rFonts w:asciiTheme="minorEastAsia" w:eastAsiaTheme="minorEastAsia" w:hAnsiTheme="minorEastAsia"/>
          <w:sz w:val="21"/>
          <w:szCs w:val="21"/>
        </w:rPr>
        <w:t xml:space="preserve"> </w:t>
      </w:r>
      <w:r w:rsidR="001F1FD1" w:rsidRPr="00EA04CC">
        <w:rPr>
          <w:rStyle w:val="normaltextrun"/>
          <w:rFonts w:asciiTheme="minorEastAsia" w:eastAsiaTheme="minorEastAsia" w:hAnsiTheme="minorEastAsia"/>
          <w:sz w:val="21"/>
          <w:szCs w:val="21"/>
        </w:rPr>
        <w:t xml:space="preserve"> </w:t>
      </w:r>
      <w:r w:rsidR="00162BF8" w:rsidRPr="00EA04CC">
        <w:rPr>
          <w:rStyle w:val="normaltextrun"/>
          <w:rFonts w:asciiTheme="minorEastAsia" w:eastAsiaTheme="minorEastAsia" w:hAnsiTheme="minorEastAsia"/>
          <w:sz w:val="21"/>
          <w:szCs w:val="21"/>
        </w:rPr>
        <w:t>Ni</w:t>
      </w:r>
      <w:r w:rsidR="00F91536" w:rsidRPr="00EA04CC">
        <w:rPr>
          <w:rStyle w:val="normaltextrun"/>
          <w:rFonts w:asciiTheme="minorEastAsia" w:eastAsiaTheme="minorEastAsia" w:hAnsiTheme="minorEastAsia"/>
          <w:sz w:val="21"/>
          <w:szCs w:val="21"/>
          <w:vertAlign w:val="subscript"/>
        </w:rPr>
        <w:t>2</w:t>
      </w:r>
      <w:r w:rsidR="00162BF8" w:rsidRPr="00EA04CC">
        <w:rPr>
          <w:rStyle w:val="normaltextrun"/>
          <w:rFonts w:asciiTheme="minorEastAsia" w:eastAsiaTheme="minorEastAsia" w:hAnsiTheme="minorEastAsia"/>
          <w:sz w:val="21"/>
          <w:szCs w:val="21"/>
        </w:rPr>
        <w:t>(OH)</w:t>
      </w:r>
      <w:r w:rsidR="00162BF8" w:rsidRPr="00EA04CC">
        <w:rPr>
          <w:rStyle w:val="normaltextrun"/>
          <w:rFonts w:asciiTheme="minorEastAsia" w:eastAsiaTheme="minorEastAsia" w:hAnsiTheme="minorEastAsia"/>
          <w:sz w:val="21"/>
          <w:szCs w:val="21"/>
          <w:vertAlign w:val="subscript"/>
        </w:rPr>
        <w:t>3</w:t>
      </w:r>
      <w:r w:rsidR="00162BF8" w:rsidRPr="00EA04CC">
        <w:rPr>
          <w:rStyle w:val="normaltextrun"/>
          <w:rFonts w:asciiTheme="minorEastAsia" w:eastAsiaTheme="minorEastAsia" w:hAnsiTheme="minorEastAsia" w:hint="eastAsia"/>
          <w:sz w:val="21"/>
          <w:szCs w:val="21"/>
        </w:rPr>
        <w:t>(</w:t>
      </w:r>
      <w:r w:rsidR="00A408E2" w:rsidRPr="00EA04CC">
        <w:rPr>
          <w:rFonts w:asciiTheme="minorEastAsia" w:eastAsiaTheme="minorEastAsia" w:hAnsiTheme="minorEastAsia"/>
          <w:sz w:val="21"/>
          <w:szCs w:val="21"/>
        </w:rPr>
        <w:t>CH</w:t>
      </w:r>
      <w:r w:rsidR="00A408E2" w:rsidRPr="00EA04CC">
        <w:rPr>
          <w:rFonts w:asciiTheme="minorEastAsia" w:eastAsiaTheme="minorEastAsia" w:hAnsiTheme="minorEastAsia"/>
          <w:sz w:val="21"/>
          <w:szCs w:val="21"/>
          <w:vertAlign w:val="subscript"/>
        </w:rPr>
        <w:t>3</w:t>
      </w:r>
      <w:r w:rsidR="00A408E2" w:rsidRPr="00EA04CC">
        <w:rPr>
          <w:rFonts w:asciiTheme="minorEastAsia" w:eastAsiaTheme="minorEastAsia" w:hAnsiTheme="minorEastAsia"/>
          <w:sz w:val="21"/>
          <w:szCs w:val="21"/>
        </w:rPr>
        <w:t>COO</w:t>
      </w:r>
      <w:r w:rsidR="00162BF8" w:rsidRPr="00EA04CC">
        <w:rPr>
          <w:rStyle w:val="normaltextrun"/>
          <w:rFonts w:asciiTheme="minorEastAsia" w:eastAsiaTheme="minorEastAsia" w:hAnsiTheme="minorEastAsia"/>
          <w:sz w:val="21"/>
          <w:szCs w:val="21"/>
        </w:rPr>
        <w:t>)</w:t>
      </w:r>
      <w:r w:rsidR="00162BF8" w:rsidRPr="00EA04CC">
        <w:rPr>
          <w:rStyle w:val="normaltextrun"/>
          <w:rFonts w:asciiTheme="minorEastAsia" w:eastAsiaTheme="minorEastAsia" w:hAnsiTheme="minorEastAsia" w:hint="eastAsia"/>
          <w:sz w:val="21"/>
          <w:szCs w:val="21"/>
        </w:rPr>
        <w:t>・</w:t>
      </w:r>
      <w:r w:rsidR="00162BF8" w:rsidRPr="00EA04CC">
        <w:rPr>
          <w:rStyle w:val="normaltextrun"/>
          <w:rFonts w:asciiTheme="minorEastAsia" w:eastAsiaTheme="minorEastAsia" w:hAnsiTheme="minorEastAsia"/>
          <w:sz w:val="21"/>
          <w:szCs w:val="21"/>
        </w:rPr>
        <w:t>H</w:t>
      </w:r>
      <w:r w:rsidR="00162BF8" w:rsidRPr="00EA04CC">
        <w:rPr>
          <w:rStyle w:val="normaltextrun"/>
          <w:rFonts w:asciiTheme="minorEastAsia" w:eastAsiaTheme="minorEastAsia" w:hAnsiTheme="minorEastAsia"/>
          <w:sz w:val="21"/>
          <w:szCs w:val="21"/>
          <w:vertAlign w:val="subscript"/>
        </w:rPr>
        <w:t>2</w:t>
      </w:r>
      <w:r w:rsidR="00162BF8" w:rsidRPr="00EA04CC">
        <w:rPr>
          <w:rStyle w:val="normaltextrun"/>
          <w:rFonts w:asciiTheme="minorEastAsia" w:eastAsiaTheme="minorEastAsia" w:hAnsiTheme="minorEastAsia"/>
          <w:sz w:val="21"/>
          <w:szCs w:val="21"/>
        </w:rPr>
        <w:t>O</w:t>
      </w:r>
      <w:r w:rsidR="0029768C" w:rsidRPr="00EA04CC">
        <w:rPr>
          <w:rStyle w:val="normaltextrun"/>
          <w:rFonts w:asciiTheme="minorEastAsia" w:eastAsiaTheme="minorEastAsia" w:hAnsiTheme="minorEastAsia"/>
          <w:sz w:val="21"/>
          <w:szCs w:val="21"/>
        </w:rPr>
        <w:t xml:space="preserve"> + 3</w:t>
      </w:r>
      <w:r w:rsidR="0029768C" w:rsidRPr="00EA04CC">
        <w:rPr>
          <w:rFonts w:asciiTheme="minorEastAsia" w:eastAsiaTheme="minorEastAsia" w:hAnsiTheme="minorEastAsia"/>
          <w:sz w:val="21"/>
          <w:szCs w:val="21"/>
        </w:rPr>
        <w:t>CH</w:t>
      </w:r>
      <w:r w:rsidR="0029768C" w:rsidRPr="00EA04CC">
        <w:rPr>
          <w:rFonts w:asciiTheme="minorEastAsia" w:eastAsiaTheme="minorEastAsia" w:hAnsiTheme="minorEastAsia"/>
          <w:sz w:val="21"/>
          <w:szCs w:val="21"/>
          <w:vertAlign w:val="subscript"/>
        </w:rPr>
        <w:t>3</w:t>
      </w:r>
      <w:r w:rsidR="0029768C" w:rsidRPr="00EA04CC">
        <w:rPr>
          <w:rFonts w:asciiTheme="minorEastAsia" w:eastAsiaTheme="minorEastAsia" w:hAnsiTheme="minorEastAsia"/>
          <w:sz w:val="21"/>
          <w:szCs w:val="21"/>
        </w:rPr>
        <w:t>COOH</w:t>
      </w:r>
      <w:r w:rsidR="00A079CC" w:rsidRPr="00EA04CC">
        <w:rPr>
          <w:rFonts w:asciiTheme="minorEastAsia" w:eastAsiaTheme="minorEastAsia" w:hAnsiTheme="minorEastAsia"/>
          <w:sz w:val="21"/>
          <w:szCs w:val="21"/>
        </w:rPr>
        <w:t xml:space="preserve"> (</w:t>
      </w:r>
      <w:r w:rsidR="00A079CC" w:rsidRPr="00EA04CC">
        <w:rPr>
          <w:rFonts w:asciiTheme="minorEastAsia" w:eastAsiaTheme="minorEastAsia" w:hAnsiTheme="minorEastAsia" w:hint="eastAsia"/>
          <w:sz w:val="21"/>
          <w:szCs w:val="21"/>
        </w:rPr>
        <w:t>式1</w:t>
      </w:r>
      <w:r w:rsidR="00A079CC" w:rsidRPr="00EA04CC">
        <w:rPr>
          <w:rFonts w:asciiTheme="minorEastAsia" w:eastAsiaTheme="minorEastAsia" w:hAnsiTheme="minorEastAsia"/>
          <w:sz w:val="21"/>
          <w:szCs w:val="21"/>
        </w:rPr>
        <w:t>)</w:t>
      </w:r>
    </w:p>
    <w:p w14:paraId="6EC0ABB9" w14:textId="5B249A5A" w:rsidR="007F2F5E" w:rsidRPr="00EA04CC" w:rsidRDefault="007F2F5E" w:rsidP="00BD4A04">
      <w:pPr>
        <w:jc w:val="left"/>
        <w:rPr>
          <w:rFonts w:asciiTheme="minorEastAsia" w:hAnsiTheme="minorEastAsia"/>
          <w:szCs w:val="21"/>
        </w:rPr>
      </w:pPr>
      <w:r w:rsidRPr="00EA04CC">
        <w:rPr>
          <w:rFonts w:asciiTheme="minorEastAsia" w:hAnsiTheme="minorEastAsia" w:hint="eastAsia"/>
          <w:szCs w:val="21"/>
        </w:rPr>
        <w:t>酢酸ニッケル四水和物の式量</w:t>
      </w:r>
      <w:r w:rsidR="008B4988" w:rsidRPr="00EA04CC">
        <w:rPr>
          <w:rFonts w:asciiTheme="minorEastAsia" w:hAnsiTheme="minorEastAsia" w:hint="eastAsia"/>
          <w:szCs w:val="21"/>
        </w:rPr>
        <w:t>：</w:t>
      </w:r>
      <w:r w:rsidRPr="00EA04CC">
        <w:rPr>
          <w:rFonts w:asciiTheme="minorEastAsia" w:hAnsiTheme="minorEastAsia"/>
          <w:szCs w:val="21"/>
        </w:rPr>
        <w:t>248.84</w:t>
      </w:r>
      <w:r w:rsidR="008B4988" w:rsidRPr="00EA04CC">
        <w:rPr>
          <w:rFonts w:asciiTheme="minorEastAsia" w:hAnsiTheme="minorEastAsia" w:hint="eastAsia"/>
          <w:szCs w:val="21"/>
        </w:rPr>
        <w:t>、</w:t>
      </w:r>
      <w:r w:rsidR="008B4988" w:rsidRPr="00EA04CC">
        <w:rPr>
          <w:rStyle w:val="normaltextrun"/>
          <w:rFonts w:asciiTheme="minorEastAsia" w:hAnsiTheme="minorEastAsia"/>
          <w:szCs w:val="21"/>
        </w:rPr>
        <w:t>Ni</w:t>
      </w:r>
      <w:r w:rsidR="008B4988" w:rsidRPr="00EA04CC">
        <w:rPr>
          <w:rStyle w:val="normaltextrun"/>
          <w:rFonts w:asciiTheme="minorEastAsia" w:hAnsiTheme="minorEastAsia"/>
          <w:szCs w:val="21"/>
          <w:vertAlign w:val="subscript"/>
        </w:rPr>
        <w:t>2</w:t>
      </w:r>
      <w:r w:rsidR="008B4988" w:rsidRPr="00EA04CC">
        <w:rPr>
          <w:rStyle w:val="normaltextrun"/>
          <w:rFonts w:asciiTheme="minorEastAsia" w:hAnsiTheme="minorEastAsia"/>
          <w:szCs w:val="21"/>
        </w:rPr>
        <w:t>(OH)</w:t>
      </w:r>
      <w:r w:rsidR="008B4988" w:rsidRPr="00EA04CC">
        <w:rPr>
          <w:rStyle w:val="normaltextrun"/>
          <w:rFonts w:asciiTheme="minorEastAsia" w:hAnsiTheme="minorEastAsia"/>
          <w:szCs w:val="21"/>
          <w:vertAlign w:val="subscript"/>
        </w:rPr>
        <w:t>3</w:t>
      </w:r>
      <w:r w:rsidR="008B4988" w:rsidRPr="00EA04CC">
        <w:rPr>
          <w:rStyle w:val="normaltextrun"/>
          <w:rFonts w:asciiTheme="minorEastAsia" w:hAnsiTheme="minorEastAsia" w:hint="eastAsia"/>
          <w:szCs w:val="21"/>
        </w:rPr>
        <w:t>(</w:t>
      </w:r>
      <w:r w:rsidR="008B4988" w:rsidRPr="00EA04CC">
        <w:rPr>
          <w:rFonts w:asciiTheme="minorEastAsia" w:hAnsiTheme="minorEastAsia"/>
          <w:szCs w:val="21"/>
        </w:rPr>
        <w:t>CH</w:t>
      </w:r>
      <w:r w:rsidR="008B4988" w:rsidRPr="00EA04CC">
        <w:rPr>
          <w:rFonts w:asciiTheme="minorEastAsia" w:hAnsiTheme="minorEastAsia"/>
          <w:szCs w:val="21"/>
          <w:vertAlign w:val="subscript"/>
        </w:rPr>
        <w:t>3</w:t>
      </w:r>
      <w:r w:rsidR="008B4988" w:rsidRPr="00EA04CC">
        <w:rPr>
          <w:rFonts w:asciiTheme="minorEastAsia" w:hAnsiTheme="minorEastAsia"/>
          <w:szCs w:val="21"/>
        </w:rPr>
        <w:t>COO</w:t>
      </w:r>
      <w:r w:rsidR="008B4988" w:rsidRPr="00EA04CC">
        <w:rPr>
          <w:rStyle w:val="normaltextrun"/>
          <w:rFonts w:asciiTheme="minorEastAsia" w:hAnsiTheme="minorEastAsia"/>
          <w:szCs w:val="21"/>
        </w:rPr>
        <w:t>)</w:t>
      </w:r>
      <w:r w:rsidR="008B4988" w:rsidRPr="00EA04CC">
        <w:rPr>
          <w:rStyle w:val="normaltextrun"/>
          <w:rFonts w:asciiTheme="minorEastAsia" w:hAnsiTheme="minorEastAsia" w:hint="eastAsia"/>
          <w:szCs w:val="21"/>
        </w:rPr>
        <w:t>・</w:t>
      </w:r>
      <w:r w:rsidR="008B4988" w:rsidRPr="00EA04CC">
        <w:rPr>
          <w:rStyle w:val="normaltextrun"/>
          <w:rFonts w:asciiTheme="minorEastAsia" w:hAnsiTheme="minorEastAsia"/>
          <w:szCs w:val="21"/>
        </w:rPr>
        <w:t>H</w:t>
      </w:r>
      <w:r w:rsidR="008B4988" w:rsidRPr="00EA04CC">
        <w:rPr>
          <w:rStyle w:val="normaltextrun"/>
          <w:rFonts w:asciiTheme="minorEastAsia" w:hAnsiTheme="minorEastAsia"/>
          <w:szCs w:val="21"/>
          <w:vertAlign w:val="subscript"/>
        </w:rPr>
        <w:t>2</w:t>
      </w:r>
      <w:r w:rsidR="008B4988" w:rsidRPr="00EA04CC">
        <w:rPr>
          <w:rStyle w:val="normaltextrun"/>
          <w:rFonts w:asciiTheme="minorEastAsia" w:hAnsiTheme="minorEastAsia"/>
          <w:szCs w:val="21"/>
        </w:rPr>
        <w:t>O</w:t>
      </w:r>
      <w:r w:rsidR="008B4988" w:rsidRPr="00EA04CC">
        <w:rPr>
          <w:rStyle w:val="normaltextrun"/>
          <w:rFonts w:asciiTheme="minorEastAsia" w:hAnsiTheme="minorEastAsia" w:hint="eastAsia"/>
          <w:szCs w:val="21"/>
        </w:rPr>
        <w:t>の式量：</w:t>
      </w:r>
      <w:r w:rsidR="000E681F" w:rsidRPr="00EA04CC">
        <w:rPr>
          <w:rStyle w:val="normaltextrun"/>
          <w:rFonts w:asciiTheme="minorEastAsia" w:hAnsiTheme="minorEastAsia" w:hint="eastAsia"/>
          <w:szCs w:val="21"/>
        </w:rPr>
        <w:t>2</w:t>
      </w:r>
      <w:r w:rsidR="000E681F" w:rsidRPr="00EA04CC">
        <w:rPr>
          <w:rStyle w:val="normaltextrun"/>
          <w:rFonts w:asciiTheme="minorEastAsia" w:hAnsiTheme="minorEastAsia"/>
          <w:szCs w:val="21"/>
        </w:rPr>
        <w:t>45.47</w:t>
      </w:r>
    </w:p>
    <w:p w14:paraId="1FF26795" w14:textId="798497CE" w:rsidR="00262F2A" w:rsidRPr="00EA04CC" w:rsidRDefault="00262F2A" w:rsidP="00BD4A04">
      <w:pPr>
        <w:jc w:val="left"/>
        <w:rPr>
          <w:rFonts w:asciiTheme="minorEastAsia" w:hAnsiTheme="minorEastAsia"/>
          <w:szCs w:val="21"/>
        </w:rPr>
      </w:pPr>
      <w:r w:rsidRPr="00EA04CC">
        <w:rPr>
          <w:rFonts w:asciiTheme="minorEastAsia" w:hAnsiTheme="minorEastAsia" w:hint="eastAsia"/>
          <w:szCs w:val="21"/>
        </w:rPr>
        <w:t>だと考えられる</w:t>
      </w:r>
      <w:r w:rsidR="007F2F5E" w:rsidRPr="00EA04CC">
        <w:rPr>
          <w:rFonts w:asciiTheme="minorEastAsia" w:hAnsiTheme="minorEastAsia" w:hint="eastAsia"/>
          <w:szCs w:val="21"/>
        </w:rPr>
        <w:t>。</w:t>
      </w:r>
    </w:p>
    <w:p w14:paraId="5195CC1C" w14:textId="77777777" w:rsidR="007412B9" w:rsidRPr="00EA04CC" w:rsidRDefault="007412B9" w:rsidP="00BD4A04">
      <w:pPr>
        <w:jc w:val="left"/>
        <w:rPr>
          <w:rFonts w:asciiTheme="minorEastAsia" w:hAnsiTheme="minorEastAsia"/>
          <w:szCs w:val="21"/>
        </w:rPr>
      </w:pPr>
    </w:p>
    <w:p w14:paraId="0D252121" w14:textId="42040C37" w:rsidR="00640093" w:rsidRPr="00EA04CC" w:rsidRDefault="00640093" w:rsidP="00BD4A04">
      <w:pPr>
        <w:jc w:val="left"/>
        <w:rPr>
          <w:rFonts w:asciiTheme="minorEastAsia" w:hAnsiTheme="minorEastAsia"/>
          <w:szCs w:val="21"/>
        </w:rPr>
      </w:pPr>
      <w:r w:rsidRPr="00EA04CC">
        <w:rPr>
          <w:rFonts w:asciiTheme="minorEastAsia" w:hAnsiTheme="minorEastAsia" w:hint="eastAsia"/>
          <w:szCs w:val="21"/>
        </w:rPr>
        <w:t>薄緑色の結晶が得られ、XRD測定により塩基性酢酸ニッケルと同定できた。</w:t>
      </w:r>
    </w:p>
    <w:p w14:paraId="51A574EB" w14:textId="6221603E" w:rsidR="00640093" w:rsidRPr="00EA04CC" w:rsidRDefault="00640093" w:rsidP="00BD4A04">
      <w:pPr>
        <w:jc w:val="left"/>
        <w:rPr>
          <w:rFonts w:asciiTheme="minorEastAsia" w:hAnsiTheme="minorEastAsia"/>
          <w:szCs w:val="21"/>
        </w:rPr>
      </w:pPr>
      <w:r w:rsidRPr="00EA04CC">
        <w:rPr>
          <w:rFonts w:asciiTheme="minorEastAsia" w:hAnsiTheme="minorEastAsia" w:hint="eastAsia"/>
          <w:szCs w:val="21"/>
        </w:rPr>
        <w:t>XRD測定の条件は以下の通りで行なった。</w:t>
      </w:r>
    </w:p>
    <w:p w14:paraId="6F771DED" w14:textId="027FD901" w:rsidR="00640093" w:rsidRPr="00EA04CC" w:rsidRDefault="00640093" w:rsidP="003C5DD7">
      <w:pPr>
        <w:ind w:leftChars="100" w:left="210"/>
        <w:jc w:val="left"/>
        <w:rPr>
          <w:rFonts w:asciiTheme="minorEastAsia" w:hAnsiTheme="minorEastAsia"/>
          <w:szCs w:val="21"/>
        </w:rPr>
      </w:pPr>
      <w:commentRangeStart w:id="21"/>
      <w:r w:rsidRPr="00EA04CC">
        <w:rPr>
          <w:rFonts w:asciiTheme="minorEastAsia" w:hAnsiTheme="minorEastAsia" w:hint="eastAsia"/>
          <w:szCs w:val="21"/>
        </w:rPr>
        <w:t>X線：</w:t>
      </w:r>
      <w:r w:rsidRPr="00EA04CC">
        <w:rPr>
          <w:rFonts w:asciiTheme="minorEastAsia" w:hAnsiTheme="minorEastAsia"/>
          <w:szCs w:val="21"/>
        </w:rPr>
        <w:t>CuK</w:t>
      </w:r>
      <w:r w:rsidRPr="00EA04CC">
        <w:rPr>
          <w:rFonts w:asciiTheme="minorEastAsia" w:hAnsiTheme="minorEastAsia" w:hint="eastAsia"/>
          <w:szCs w:val="21"/>
        </w:rPr>
        <w:t>α</w:t>
      </w:r>
      <w:r w:rsidRPr="00EA04CC">
        <w:rPr>
          <w:rFonts w:asciiTheme="minorEastAsia" w:hAnsiTheme="minorEastAsia"/>
          <w:szCs w:val="21"/>
        </w:rPr>
        <w:t>(</w:t>
      </w:r>
      <w:r w:rsidRPr="00EA04CC">
        <w:rPr>
          <w:rFonts w:asciiTheme="minorEastAsia" w:hAnsiTheme="minorEastAsia" w:hint="eastAsia"/>
          <w:szCs w:val="21"/>
        </w:rPr>
        <w:t>λ</w:t>
      </w:r>
      <w:r w:rsidRPr="00EA04CC">
        <w:rPr>
          <w:rFonts w:asciiTheme="minorEastAsia" w:hAnsiTheme="minorEastAsia"/>
          <w:szCs w:val="21"/>
        </w:rPr>
        <w:t xml:space="preserve">=1.54 </w:t>
      </w:r>
      <w:r w:rsidRPr="00EA04CC">
        <w:rPr>
          <w:rFonts w:asciiTheme="minorEastAsia" w:hAnsiTheme="minorEastAsia" w:hint="eastAsia"/>
          <w:szCs w:val="21"/>
        </w:rPr>
        <w:t>Å</w:t>
      </w:r>
      <w:r w:rsidRPr="00EA04CC">
        <w:rPr>
          <w:rFonts w:asciiTheme="minorEastAsia" w:hAnsiTheme="minorEastAsia"/>
          <w:szCs w:val="21"/>
        </w:rPr>
        <w:t>)</w:t>
      </w:r>
    </w:p>
    <w:p w14:paraId="33AC41ED" w14:textId="7D5346F8" w:rsidR="00640093" w:rsidRPr="00EA04CC" w:rsidRDefault="00640093" w:rsidP="003C5DD7">
      <w:pPr>
        <w:ind w:leftChars="100" w:left="210"/>
        <w:jc w:val="left"/>
        <w:rPr>
          <w:rFonts w:asciiTheme="minorEastAsia" w:hAnsiTheme="minorEastAsia"/>
          <w:szCs w:val="21"/>
        </w:rPr>
      </w:pPr>
      <w:r w:rsidRPr="00EA04CC">
        <w:rPr>
          <w:rFonts w:asciiTheme="minorEastAsia" w:hAnsiTheme="minorEastAsia" w:hint="eastAsia"/>
          <w:szCs w:val="21"/>
        </w:rPr>
        <w:t>スキャンスピード：</w:t>
      </w:r>
      <w:r w:rsidRPr="00EA04CC">
        <w:rPr>
          <w:rFonts w:asciiTheme="minorEastAsia" w:hAnsiTheme="minorEastAsia"/>
          <w:szCs w:val="21"/>
        </w:rPr>
        <w:t>40</w:t>
      </w:r>
      <w:r w:rsidRPr="00EA04CC">
        <w:rPr>
          <w:rFonts w:asciiTheme="minorEastAsia" w:hAnsiTheme="minorEastAsia" w:hint="eastAsia"/>
          <w:szCs w:val="21"/>
        </w:rPr>
        <w:t>°</w:t>
      </w:r>
      <w:r w:rsidRPr="00EA04CC">
        <w:rPr>
          <w:rFonts w:asciiTheme="minorEastAsia" w:hAnsiTheme="minorEastAsia"/>
          <w:szCs w:val="21"/>
        </w:rPr>
        <w:t xml:space="preserve">/ min </w:t>
      </w:r>
      <w:r w:rsidRPr="00EA04CC">
        <w:rPr>
          <w:rFonts w:asciiTheme="minorEastAsia" w:hAnsiTheme="minorEastAsia" w:hint="eastAsia"/>
          <w:szCs w:val="21"/>
        </w:rPr>
        <w:t>、 スキャンステップ：</w:t>
      </w:r>
      <w:r w:rsidRPr="00EA04CC">
        <w:rPr>
          <w:rFonts w:asciiTheme="minorEastAsia" w:hAnsiTheme="minorEastAsia"/>
          <w:szCs w:val="21"/>
        </w:rPr>
        <w:t>0.02</w:t>
      </w:r>
      <w:r w:rsidRPr="00EA04CC">
        <w:rPr>
          <w:rFonts w:asciiTheme="minorEastAsia" w:hAnsiTheme="minorEastAsia" w:hint="eastAsia"/>
          <w:szCs w:val="21"/>
        </w:rPr>
        <w:t>°</w:t>
      </w:r>
    </w:p>
    <w:p w14:paraId="0B3B5ABD" w14:textId="7DB4A10C" w:rsidR="00640093" w:rsidRPr="00EA04CC" w:rsidRDefault="00640093" w:rsidP="003C5DD7">
      <w:pPr>
        <w:ind w:leftChars="100" w:left="210"/>
        <w:jc w:val="left"/>
        <w:rPr>
          <w:rFonts w:asciiTheme="minorEastAsia" w:hAnsiTheme="minorEastAsia"/>
          <w:szCs w:val="21"/>
        </w:rPr>
      </w:pPr>
      <w:r w:rsidRPr="00EA04CC">
        <w:rPr>
          <w:rFonts w:asciiTheme="minorEastAsia" w:hAnsiTheme="minorEastAsia" w:hint="eastAsia"/>
          <w:szCs w:val="21"/>
        </w:rPr>
        <w:t>走査範囲：2°〜 90°</w:t>
      </w:r>
      <w:commentRangeEnd w:id="21"/>
      <w:r w:rsidR="008F56A8">
        <w:rPr>
          <w:rStyle w:val="ad"/>
        </w:rPr>
        <w:commentReference w:id="21"/>
      </w:r>
    </w:p>
    <w:p w14:paraId="42FCE332" w14:textId="77777777" w:rsidR="00640093" w:rsidRPr="00EA04CC" w:rsidRDefault="00640093" w:rsidP="00BD4A04">
      <w:pPr>
        <w:jc w:val="left"/>
        <w:rPr>
          <w:rFonts w:asciiTheme="minorEastAsia" w:hAnsiTheme="minorEastAsia"/>
          <w:szCs w:val="21"/>
        </w:rPr>
      </w:pPr>
    </w:p>
    <w:p w14:paraId="05DE6C54" w14:textId="38E26880" w:rsidR="004036AF" w:rsidRPr="00EA04CC" w:rsidRDefault="004036AF" w:rsidP="00F87523">
      <w:pPr>
        <w:pStyle w:val="a4"/>
        <w:widowControl/>
        <w:numPr>
          <w:ilvl w:val="2"/>
          <w:numId w:val="62"/>
        </w:numPr>
        <w:ind w:leftChars="0"/>
        <w:jc w:val="left"/>
        <w:outlineLvl w:val="2"/>
        <w:rPr>
          <w:rStyle w:val="normaltextrun"/>
          <w:rFonts w:asciiTheme="minorEastAsia" w:hAnsiTheme="minorEastAsia" w:cs="ＭＳ Ｐゴシック"/>
          <w:color w:val="000000"/>
          <w:kern w:val="0"/>
          <w:szCs w:val="21"/>
          <w:shd w:val="clear" w:color="auto" w:fill="FFFFFF"/>
        </w:rPr>
      </w:pPr>
      <w:bookmarkStart w:id="22" w:name="_Toc126075871"/>
      <w:commentRangeStart w:id="23"/>
      <w:r w:rsidRPr="00EA04CC">
        <w:rPr>
          <w:rStyle w:val="normaltextrun"/>
          <w:rFonts w:asciiTheme="minorEastAsia" w:hAnsiTheme="minorEastAsia" w:cs="ＭＳ Ｐゴシック" w:hint="eastAsia"/>
          <w:color w:val="000000"/>
          <w:kern w:val="0"/>
          <w:szCs w:val="21"/>
          <w:shd w:val="clear" w:color="auto" w:fill="FFFFFF"/>
        </w:rPr>
        <w:t>22041</w:t>
      </w:r>
      <w:r w:rsidR="001D1AF9" w:rsidRPr="00EA04CC">
        <w:rPr>
          <w:rStyle w:val="normaltextrun"/>
          <w:rFonts w:asciiTheme="minorEastAsia" w:hAnsiTheme="minorEastAsia" w:cs="ＭＳ Ｐゴシック"/>
          <w:color w:val="000000"/>
          <w:kern w:val="0"/>
          <w:szCs w:val="21"/>
          <w:shd w:val="clear" w:color="auto" w:fill="FFFFFF"/>
        </w:rPr>
        <w:t>5</w:t>
      </w:r>
      <w:r w:rsidR="009F035F" w:rsidRPr="00EA04CC">
        <w:rPr>
          <w:rStyle w:val="normaltextrun"/>
          <w:rFonts w:asciiTheme="minorEastAsia" w:hAnsiTheme="minorEastAsia" w:cs="ＭＳ Ｐゴシック"/>
          <w:color w:val="000000"/>
          <w:kern w:val="0"/>
          <w:szCs w:val="21"/>
          <w:shd w:val="clear" w:color="auto" w:fill="FFFFFF"/>
        </w:rPr>
        <w:t>Ni_OH_OAc</w:t>
      </w:r>
      <w:commentRangeEnd w:id="23"/>
      <w:r w:rsidR="00A55D5F">
        <w:rPr>
          <w:rStyle w:val="ad"/>
        </w:rPr>
        <w:commentReference w:id="23"/>
      </w:r>
      <w:bookmarkEnd w:id="22"/>
    </w:p>
    <w:p w14:paraId="40EE8DC9" w14:textId="5987F96F" w:rsidR="004036AF" w:rsidRPr="00EA04CC" w:rsidRDefault="004036AF" w:rsidP="00F87523">
      <w:pPr>
        <w:pStyle w:val="a4"/>
        <w:widowControl/>
        <w:numPr>
          <w:ilvl w:val="0"/>
          <w:numId w:val="6"/>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酢酸ニッケル四水和物を3</w:t>
      </w:r>
      <w:r w:rsidRPr="00EA04CC">
        <w:rPr>
          <w:rStyle w:val="normaltextrun"/>
          <w:rFonts w:asciiTheme="minorEastAsia" w:hAnsiTheme="minorEastAsia"/>
          <w:szCs w:val="21"/>
        </w:rPr>
        <w:t>00 ml</w:t>
      </w:r>
      <w:r w:rsidRPr="00EA04CC">
        <w:rPr>
          <w:rStyle w:val="normaltextrun"/>
          <w:rFonts w:asciiTheme="minorEastAsia" w:hAnsiTheme="minorEastAsia" w:hint="eastAsia"/>
          <w:szCs w:val="21"/>
        </w:rPr>
        <w:t>ナスフラスコに</w:t>
      </w:r>
      <w:r w:rsidRPr="00EA04CC">
        <w:rPr>
          <w:rStyle w:val="normaltextrun"/>
          <w:rFonts w:asciiTheme="minorEastAsia" w:hAnsiTheme="minorEastAsia"/>
          <w:szCs w:val="21"/>
        </w:rPr>
        <w:t xml:space="preserve">1.2465 </w:t>
      </w:r>
      <w:r w:rsidR="00603ACA" w:rsidRPr="00EA04CC">
        <w:rPr>
          <w:rStyle w:val="normaltextrun"/>
          <w:rFonts w:asciiTheme="minorEastAsia" w:hAnsiTheme="minorEastAsia"/>
          <w:szCs w:val="21"/>
        </w:rPr>
        <w:t>g</w:t>
      </w:r>
      <w:r w:rsidRPr="00EA04CC">
        <w:rPr>
          <w:rStyle w:val="normaltextrun"/>
          <w:rFonts w:asciiTheme="minorEastAsia" w:hAnsiTheme="minorEastAsia" w:hint="eastAsia"/>
          <w:szCs w:val="21"/>
        </w:rPr>
        <w:t>量りとり、エタノール</w:t>
      </w:r>
      <w:r w:rsidRPr="00EA04CC">
        <w:rPr>
          <w:rStyle w:val="normaltextrun"/>
          <w:rFonts w:asciiTheme="minorEastAsia" w:hAnsiTheme="minorEastAsia"/>
          <w:szCs w:val="21"/>
        </w:rPr>
        <w:t>100 ml</w:t>
      </w:r>
      <w:r w:rsidRPr="00EA04CC">
        <w:rPr>
          <w:rStyle w:val="normaltextrun"/>
          <w:rFonts w:asciiTheme="minorEastAsia" w:hAnsiTheme="minorEastAsia" w:hint="eastAsia"/>
          <w:szCs w:val="21"/>
        </w:rPr>
        <w:t>を加えた。</w:t>
      </w:r>
    </w:p>
    <w:p w14:paraId="1AC2257F" w14:textId="3B635498" w:rsidR="004036AF" w:rsidRPr="00EA04CC" w:rsidRDefault="004036AF" w:rsidP="00F87523">
      <w:pPr>
        <w:pStyle w:val="a4"/>
        <w:widowControl/>
        <w:numPr>
          <w:ilvl w:val="0"/>
          <w:numId w:val="6"/>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数秒放置した後、イオン交換水を約</w:t>
      </w:r>
      <w:r w:rsidRPr="00EA04CC">
        <w:rPr>
          <w:rStyle w:val="normaltextrun"/>
          <w:rFonts w:asciiTheme="minorEastAsia" w:hAnsiTheme="minorEastAsia"/>
          <w:szCs w:val="21"/>
        </w:rPr>
        <w:t>4 g</w:t>
      </w:r>
      <w:r w:rsidRPr="00EA04CC">
        <w:rPr>
          <w:rStyle w:val="normaltextrun"/>
          <w:rFonts w:asciiTheme="minorEastAsia" w:hAnsiTheme="minorEastAsia" w:hint="eastAsia"/>
          <w:szCs w:val="21"/>
        </w:rPr>
        <w:t>量りとり入れた。</w:t>
      </w:r>
      <w:r w:rsidRPr="00EA04CC">
        <w:rPr>
          <w:rStyle w:val="normaltextrun"/>
          <w:rFonts w:asciiTheme="minorEastAsia" w:hAnsiTheme="minorEastAsia"/>
          <w:szCs w:val="21"/>
        </w:rPr>
        <w:t>(</w:t>
      </w:r>
      <w:r w:rsidRPr="00EA04CC">
        <w:rPr>
          <w:rStyle w:val="normaltextrun"/>
          <w:rFonts w:asciiTheme="minorEastAsia" w:hAnsiTheme="minorEastAsia" w:hint="eastAsia"/>
          <w:szCs w:val="21"/>
        </w:rPr>
        <w:t>薄緑色の溶液</w:t>
      </w:r>
      <w:r w:rsidRPr="00EA04CC">
        <w:rPr>
          <w:rStyle w:val="normaltextrun"/>
          <w:rFonts w:asciiTheme="minorEastAsia" w:hAnsiTheme="minorEastAsia"/>
          <w:szCs w:val="21"/>
        </w:rPr>
        <w:t>)</w:t>
      </w:r>
    </w:p>
    <w:p w14:paraId="25254BEF" w14:textId="7C5B6414" w:rsidR="004036AF" w:rsidRPr="00EA04CC" w:rsidRDefault="004036AF" w:rsidP="00F87523">
      <w:pPr>
        <w:pStyle w:val="a4"/>
        <w:widowControl/>
        <w:numPr>
          <w:ilvl w:val="0"/>
          <w:numId w:val="6"/>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110℃のシリコンオイルに水を流した冷却感を取り付け</w:t>
      </w:r>
      <w:r w:rsidR="00424A41" w:rsidRPr="00EA04CC">
        <w:rPr>
          <w:rStyle w:val="normaltextrun"/>
          <w:rFonts w:asciiTheme="minorEastAsia" w:hAnsiTheme="minorEastAsia" w:hint="eastAsia"/>
          <w:szCs w:val="21"/>
        </w:rPr>
        <w:t>、</w:t>
      </w:r>
      <w:r w:rsidRPr="00EA04CC">
        <w:rPr>
          <w:rStyle w:val="normaltextrun"/>
          <w:rFonts w:asciiTheme="minorEastAsia" w:hAnsiTheme="minorEastAsia" w:hint="eastAsia"/>
          <w:szCs w:val="21"/>
        </w:rPr>
        <w:t>加熱還流を開始した。</w:t>
      </w:r>
    </w:p>
    <w:p w14:paraId="22DEDEA7" w14:textId="00943165" w:rsidR="004036AF" w:rsidRPr="00EA04CC" w:rsidRDefault="004036AF" w:rsidP="00F87523">
      <w:pPr>
        <w:pStyle w:val="a4"/>
        <w:widowControl/>
        <w:numPr>
          <w:ilvl w:val="0"/>
          <w:numId w:val="6"/>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一晩経過した</w:t>
      </w:r>
      <w:r w:rsidR="00424A41" w:rsidRPr="00EA04CC">
        <w:rPr>
          <w:rStyle w:val="normaltextrun"/>
          <w:rFonts w:asciiTheme="minorEastAsia" w:hAnsiTheme="minorEastAsia" w:hint="eastAsia"/>
          <w:szCs w:val="21"/>
        </w:rPr>
        <w:t>後に</w:t>
      </w:r>
      <w:r w:rsidRPr="00EA04CC">
        <w:rPr>
          <w:rStyle w:val="normaltextrun"/>
          <w:rFonts w:asciiTheme="minorEastAsia" w:hAnsiTheme="minorEastAsia" w:hint="eastAsia"/>
          <w:szCs w:val="21"/>
        </w:rPr>
        <w:t>還流させていた混合物の加熱をやめ、シリコンオイルから離し1時間ほど冷ました。</w:t>
      </w:r>
    </w:p>
    <w:p w14:paraId="5B106370" w14:textId="751BE65F" w:rsidR="004036AF" w:rsidRPr="00EA04CC" w:rsidRDefault="002E0122" w:rsidP="00F87523">
      <w:pPr>
        <w:pStyle w:val="a4"/>
        <w:widowControl/>
        <w:numPr>
          <w:ilvl w:val="0"/>
          <w:numId w:val="6"/>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④</w:t>
      </w:r>
      <w:r w:rsidR="004036AF" w:rsidRPr="00EA04CC">
        <w:rPr>
          <w:rStyle w:val="normaltextrun"/>
          <w:rFonts w:asciiTheme="minorEastAsia" w:hAnsiTheme="minorEastAsia" w:hint="eastAsia"/>
          <w:szCs w:val="21"/>
        </w:rPr>
        <w:t>を遠沈管に入れ</w:t>
      </w:r>
      <w:r w:rsidR="004036AF" w:rsidRPr="00EA04CC">
        <w:rPr>
          <w:rStyle w:val="normaltextrun"/>
          <w:rFonts w:asciiTheme="minorEastAsia" w:hAnsiTheme="minorEastAsia"/>
          <w:szCs w:val="21"/>
        </w:rPr>
        <w:t>4000 rpm</w:t>
      </w:r>
      <w:r w:rsidR="004036AF" w:rsidRPr="00EA04CC">
        <w:rPr>
          <w:rStyle w:val="normaltextrun"/>
          <w:rFonts w:asciiTheme="minorEastAsia" w:hAnsiTheme="minorEastAsia" w:hint="eastAsia"/>
          <w:szCs w:val="21"/>
        </w:rPr>
        <w:t>で20分間遠心分離にかけ、デカンテーションで上澄みをのぞいた。これをナスフラスコの混合物がなくなるまで合計2回行なった。</w:t>
      </w:r>
    </w:p>
    <w:p w14:paraId="1EC3B76D" w14:textId="14288BD4" w:rsidR="004036AF" w:rsidRPr="00EA04CC" w:rsidRDefault="004036AF" w:rsidP="00F87523">
      <w:pPr>
        <w:pStyle w:val="a4"/>
        <w:widowControl/>
        <w:numPr>
          <w:ilvl w:val="0"/>
          <w:numId w:val="6"/>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その後、遠沈管の沈殿物を洗浄するためエタノールを入れ超音波装置で攪拌させたのち、再度</w:t>
      </w:r>
      <w:r w:rsidRPr="00EA04CC">
        <w:rPr>
          <w:rStyle w:val="normaltextrun"/>
          <w:rFonts w:asciiTheme="minorEastAsia" w:hAnsiTheme="minorEastAsia"/>
          <w:szCs w:val="21"/>
        </w:rPr>
        <w:t>4000 rpm</w:t>
      </w:r>
      <w:r w:rsidRPr="00EA04CC">
        <w:rPr>
          <w:rStyle w:val="normaltextrun"/>
          <w:rFonts w:asciiTheme="minorEastAsia" w:hAnsiTheme="minorEastAsia" w:hint="eastAsia"/>
          <w:szCs w:val="21"/>
        </w:rPr>
        <w:t>で1</w:t>
      </w:r>
      <w:r w:rsidRPr="00EA04CC">
        <w:rPr>
          <w:rStyle w:val="normaltextrun"/>
          <w:rFonts w:asciiTheme="minorEastAsia" w:hAnsiTheme="minorEastAsia"/>
          <w:szCs w:val="21"/>
        </w:rPr>
        <w:t>0</w:t>
      </w:r>
      <w:r w:rsidRPr="00EA04CC">
        <w:rPr>
          <w:rStyle w:val="normaltextrun"/>
          <w:rFonts w:asciiTheme="minorEastAsia" w:hAnsiTheme="minorEastAsia" w:hint="eastAsia"/>
          <w:szCs w:val="21"/>
        </w:rPr>
        <w:t>分間遠心分離</w:t>
      </w:r>
      <w:r w:rsidR="002E0122" w:rsidRPr="00EA04CC">
        <w:rPr>
          <w:rStyle w:val="normaltextrun"/>
          <w:rFonts w:asciiTheme="minorEastAsia" w:hAnsiTheme="minorEastAsia" w:hint="eastAsia"/>
          <w:szCs w:val="21"/>
        </w:rPr>
        <w:t>を行い</w:t>
      </w:r>
      <w:r w:rsidRPr="00EA04CC">
        <w:rPr>
          <w:rStyle w:val="normaltextrun"/>
          <w:rFonts w:asciiTheme="minorEastAsia" w:hAnsiTheme="minorEastAsia" w:hint="eastAsia"/>
          <w:szCs w:val="21"/>
        </w:rPr>
        <w:t>デカンテーションで上澄みをのぞいた。これを合計2回行なった。</w:t>
      </w:r>
    </w:p>
    <w:p w14:paraId="55608E1D" w14:textId="5C9BC01A" w:rsidR="004036AF" w:rsidRPr="00EA04CC" w:rsidRDefault="004036AF" w:rsidP="00F87523">
      <w:pPr>
        <w:pStyle w:val="a4"/>
        <w:widowControl/>
        <w:numPr>
          <w:ilvl w:val="0"/>
          <w:numId w:val="6"/>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遠沈管の沈殿物を乾燥させるために濾紙を折り畳み</w:t>
      </w:r>
      <w:r w:rsidR="00196DFA" w:rsidRPr="00EA04CC">
        <w:rPr>
          <w:rStyle w:val="normaltextrun"/>
          <w:rFonts w:asciiTheme="minorEastAsia" w:hAnsiTheme="minorEastAsia" w:hint="eastAsia"/>
          <w:szCs w:val="21"/>
        </w:rPr>
        <w:t>、</w:t>
      </w:r>
      <w:r w:rsidRPr="00EA04CC">
        <w:rPr>
          <w:rStyle w:val="normaltextrun"/>
          <w:rFonts w:asciiTheme="minorEastAsia" w:hAnsiTheme="minorEastAsia" w:hint="eastAsia"/>
          <w:szCs w:val="21"/>
        </w:rPr>
        <w:t>遠沈管を上下逆さに置き一晩乾燥させた。</w:t>
      </w:r>
      <w:r w:rsidR="00196DFA" w:rsidRPr="00EA04CC">
        <w:rPr>
          <w:rStyle w:val="normaltextrun"/>
          <w:rFonts w:asciiTheme="minorEastAsia" w:hAnsiTheme="minorEastAsia" w:hint="eastAsia"/>
          <w:szCs w:val="21"/>
        </w:rPr>
        <w:t>収量は0</w:t>
      </w:r>
      <w:r w:rsidR="00196DFA" w:rsidRPr="00EA04CC">
        <w:rPr>
          <w:rStyle w:val="normaltextrun"/>
          <w:rFonts w:asciiTheme="minorEastAsia" w:hAnsiTheme="minorEastAsia"/>
          <w:szCs w:val="21"/>
        </w:rPr>
        <w:t>.4293 g(1.749 mmol)</w:t>
      </w:r>
      <w:r w:rsidR="00196DFA" w:rsidRPr="00EA04CC">
        <w:rPr>
          <w:rStyle w:val="normaltextrun"/>
          <w:rFonts w:asciiTheme="minorEastAsia" w:hAnsiTheme="minorEastAsia" w:hint="eastAsia"/>
          <w:szCs w:val="21"/>
        </w:rPr>
        <w:t>であった。</w:t>
      </w:r>
    </w:p>
    <w:p w14:paraId="5F06EB66" w14:textId="431FC399" w:rsidR="00196DFA" w:rsidRPr="00EA04CC" w:rsidRDefault="000D4041" w:rsidP="00196DFA">
      <w:pPr>
        <w:widowControl/>
        <w:jc w:val="left"/>
        <w:rPr>
          <w:rStyle w:val="normaltextrun"/>
          <w:rFonts w:asciiTheme="minorEastAsia" w:hAnsiTheme="minorEastAsia"/>
          <w:szCs w:val="21"/>
        </w:rPr>
      </w:pPr>
      <w:r w:rsidRPr="00EA04CC">
        <w:rPr>
          <w:rStyle w:val="normaltextrun"/>
          <w:rFonts w:asciiTheme="minorEastAsia" w:hAnsiTheme="minorEastAsia" w:hint="eastAsia"/>
          <w:szCs w:val="21"/>
        </w:rPr>
        <w:t>生成物が全て</w:t>
      </w:r>
      <w:r w:rsidRPr="00EA04CC">
        <w:rPr>
          <w:rStyle w:val="normaltextrun"/>
          <w:rFonts w:asciiTheme="minorEastAsia" w:hAnsiTheme="minorEastAsia"/>
          <w:szCs w:val="21"/>
        </w:rPr>
        <w:t>Ni</w:t>
      </w:r>
      <w:r w:rsidRPr="00EA04CC">
        <w:rPr>
          <w:rStyle w:val="normaltextrun"/>
          <w:rFonts w:asciiTheme="minorEastAsia" w:hAnsiTheme="minorEastAsia"/>
          <w:szCs w:val="21"/>
          <w:vertAlign w:val="subscript"/>
        </w:rPr>
        <w:t>2</w:t>
      </w:r>
      <w:r w:rsidRPr="00EA04CC">
        <w:rPr>
          <w:rStyle w:val="normaltextrun"/>
          <w:rFonts w:asciiTheme="minorEastAsia" w:hAnsiTheme="minorEastAsia"/>
          <w:szCs w:val="21"/>
        </w:rPr>
        <w:t>(OH)</w:t>
      </w:r>
      <w:r w:rsidRPr="00EA04CC">
        <w:rPr>
          <w:rStyle w:val="normaltextrun"/>
          <w:rFonts w:asciiTheme="minorEastAsia" w:hAnsiTheme="minorEastAsia"/>
          <w:szCs w:val="21"/>
          <w:vertAlign w:val="subscript"/>
        </w:rPr>
        <w:t>3</w:t>
      </w:r>
      <w:r w:rsidRPr="00EA04CC">
        <w:rPr>
          <w:rStyle w:val="normaltextrun"/>
          <w:rFonts w:asciiTheme="minorEastAsia" w:hAnsiTheme="minorEastAsia" w:hint="eastAsia"/>
          <w:szCs w:val="21"/>
        </w:rPr>
        <w:t>(</w:t>
      </w:r>
      <w:r w:rsidRPr="00EA04CC">
        <w:rPr>
          <w:rFonts w:asciiTheme="minorEastAsia" w:hAnsiTheme="minorEastAsia"/>
          <w:szCs w:val="21"/>
        </w:rPr>
        <w:t>CH</w:t>
      </w:r>
      <w:r w:rsidRPr="00EA04CC">
        <w:rPr>
          <w:rFonts w:asciiTheme="minorEastAsia" w:hAnsiTheme="minorEastAsia"/>
          <w:szCs w:val="21"/>
          <w:vertAlign w:val="subscript"/>
        </w:rPr>
        <w:t>3</w:t>
      </w:r>
      <w:r w:rsidRPr="00EA04CC">
        <w:rPr>
          <w:rFonts w:asciiTheme="minorEastAsia" w:hAnsiTheme="minorEastAsia"/>
          <w:szCs w:val="21"/>
        </w:rPr>
        <w:t>COO</w:t>
      </w:r>
      <w:r w:rsidRPr="00EA04CC">
        <w:rPr>
          <w:rStyle w:val="normaltextrun"/>
          <w:rFonts w:asciiTheme="minorEastAsia" w:hAnsiTheme="minorEastAsia"/>
          <w:szCs w:val="21"/>
        </w:rPr>
        <w:t>)</w:t>
      </w:r>
      <w:r w:rsidRPr="00EA04CC">
        <w:rPr>
          <w:rStyle w:val="normaltextrun"/>
          <w:rFonts w:asciiTheme="minorEastAsia" w:hAnsiTheme="minorEastAsia" w:hint="eastAsia"/>
          <w:szCs w:val="21"/>
        </w:rPr>
        <w:t>・</w:t>
      </w:r>
      <w:r w:rsidRPr="00EA04CC">
        <w:rPr>
          <w:rStyle w:val="normaltextrun"/>
          <w:rFonts w:asciiTheme="minorEastAsia" w:hAnsiTheme="minorEastAsia"/>
          <w:szCs w:val="21"/>
        </w:rPr>
        <w:t>H</w:t>
      </w:r>
      <w:r w:rsidRPr="00EA04CC">
        <w:rPr>
          <w:rStyle w:val="normaltextrun"/>
          <w:rFonts w:asciiTheme="minorEastAsia" w:hAnsiTheme="minorEastAsia"/>
          <w:szCs w:val="21"/>
          <w:vertAlign w:val="subscript"/>
        </w:rPr>
        <w:t>2</w:t>
      </w:r>
      <w:r w:rsidRPr="00EA04CC">
        <w:rPr>
          <w:rStyle w:val="normaltextrun"/>
          <w:rFonts w:asciiTheme="minorEastAsia" w:hAnsiTheme="minorEastAsia"/>
          <w:szCs w:val="21"/>
        </w:rPr>
        <w:t>O</w:t>
      </w:r>
      <w:r w:rsidR="00B94C35" w:rsidRPr="00EA04CC">
        <w:rPr>
          <w:rStyle w:val="normaltextrun"/>
          <w:rFonts w:asciiTheme="minorEastAsia" w:hAnsiTheme="minorEastAsia" w:hint="eastAsia"/>
          <w:szCs w:val="21"/>
        </w:rPr>
        <w:t>であると仮定すると</w:t>
      </w:r>
    </w:p>
    <w:p w14:paraId="67B9077F" w14:textId="36322EDB" w:rsidR="00B94C35" w:rsidRPr="00EA04CC" w:rsidRDefault="00B94C35" w:rsidP="00196DFA">
      <w:pPr>
        <w:widowControl/>
        <w:jc w:val="left"/>
        <w:rPr>
          <w:rStyle w:val="normaltextrun"/>
          <w:rFonts w:asciiTheme="minorEastAsia" w:hAnsiTheme="minorEastAsia"/>
          <w:szCs w:val="21"/>
        </w:rPr>
      </w:pPr>
      <w:r w:rsidRPr="00EA04CC">
        <w:rPr>
          <w:rStyle w:val="normaltextrun"/>
          <w:rFonts w:asciiTheme="minorEastAsia" w:hAnsiTheme="minorEastAsia" w:hint="eastAsia"/>
          <w:szCs w:val="21"/>
        </w:rPr>
        <w:t>式1より、</w:t>
      </w:r>
    </w:p>
    <w:commentRangeStart w:id="24"/>
    <w:p w14:paraId="2BA56C6C" w14:textId="3B0DC057" w:rsidR="00B94C35" w:rsidRPr="00EA04CC" w:rsidRDefault="00000000" w:rsidP="00196DFA">
      <w:pPr>
        <w:widowControl/>
        <w:jc w:val="left"/>
        <w:rPr>
          <w:rStyle w:val="normaltextrun"/>
          <w:rFonts w:asciiTheme="minorEastAsia" w:hAnsiTheme="minorEastAsia"/>
          <w:i/>
          <w:szCs w:val="21"/>
        </w:rPr>
      </w:pPr>
      <m:oMathPara>
        <m:oMath>
          <m:d>
            <m:dPr>
              <m:ctrlPr>
                <w:rPr>
                  <w:rStyle w:val="normaltextrun"/>
                  <w:rFonts w:ascii="Cambria Math" w:hAnsi="Cambria Math"/>
                  <w:i/>
                  <w:szCs w:val="21"/>
                </w:rPr>
              </m:ctrlPr>
            </m:dPr>
            <m:e>
              <m:f>
                <m:fPr>
                  <m:ctrlPr>
                    <w:rPr>
                      <w:rStyle w:val="normaltextrun"/>
                      <w:rFonts w:ascii="Cambria Math" w:hAnsi="Cambria Math"/>
                      <w:i/>
                      <w:szCs w:val="21"/>
                    </w:rPr>
                  </m:ctrlPr>
                </m:fPr>
                <m:num>
                  <m:r>
                    <w:rPr>
                      <w:rStyle w:val="normaltextrun"/>
                      <w:rFonts w:ascii="Cambria Math" w:hAnsi="Cambria Math"/>
                      <w:szCs w:val="21"/>
                    </w:rPr>
                    <m:t>0.4293</m:t>
                  </m:r>
                </m:num>
                <m:den>
                  <m:r>
                    <w:rPr>
                      <w:rStyle w:val="normaltextrun"/>
                      <w:rFonts w:ascii="Cambria Math" w:hAnsi="Cambria Math"/>
                      <w:szCs w:val="21"/>
                    </w:rPr>
                    <m:t>245.47</m:t>
                  </m:r>
                </m:den>
              </m:f>
              <m:r>
                <w:rPr>
                  <w:rStyle w:val="normaltextrun"/>
                  <w:rFonts w:ascii="Cambria Math" w:hAnsi="Cambria Math" w:cs="Apple Color Emoji" w:hint="eastAsia"/>
                  <w:szCs w:val="21"/>
                </w:rPr>
                <m:t>÷</m:t>
              </m:r>
              <m:r>
                <w:rPr>
                  <w:rStyle w:val="normaltextrun"/>
                  <w:rFonts w:ascii="Cambria Math" w:hAnsi="Cambria Math" w:cs="Apple Color Emoji" w:hint="eastAsia"/>
                  <w:szCs w:val="21"/>
                </w:rPr>
                <m:t xml:space="preserve"> </m:t>
              </m:r>
              <m:f>
                <m:fPr>
                  <m:ctrlPr>
                    <w:rPr>
                      <w:rStyle w:val="normaltextrun"/>
                      <w:rFonts w:ascii="Cambria Math" w:hAnsi="Cambria Math" w:cs="Apple Color Emoji"/>
                      <w:i/>
                      <w:szCs w:val="21"/>
                    </w:rPr>
                  </m:ctrlPr>
                </m:fPr>
                <m:num>
                  <m:r>
                    <w:rPr>
                      <w:rStyle w:val="normaltextrun"/>
                      <w:rFonts w:ascii="Cambria Math" w:hAnsi="Cambria Math" w:cs="Apple Color Emoji"/>
                      <w:szCs w:val="21"/>
                    </w:rPr>
                    <m:t>1.2465</m:t>
                  </m:r>
                </m:num>
                <m:den>
                  <m:r>
                    <w:rPr>
                      <w:rStyle w:val="normaltextrun"/>
                      <w:rFonts w:ascii="Cambria Math" w:hAnsi="Cambria Math" w:cs="Apple Color Emoji"/>
                      <w:szCs w:val="21"/>
                    </w:rPr>
                    <m:t xml:space="preserve">248.84 </m:t>
                  </m:r>
                  <m:r>
                    <w:rPr>
                      <w:rStyle w:val="normaltextrun"/>
                      <w:rFonts w:ascii="Cambria Math" w:hAnsi="Cambria Math" w:cs="Apple Color Emoji" w:hint="eastAsia"/>
                      <w:szCs w:val="21"/>
                    </w:rPr>
                    <m:t>×</m:t>
                  </m:r>
                  <m:r>
                    <w:rPr>
                      <w:rStyle w:val="normaltextrun"/>
                      <w:rFonts w:ascii="Cambria Math" w:hAnsi="Cambria Math" w:cs="Apple Color Emoji"/>
                      <w:szCs w:val="21"/>
                    </w:rPr>
                    <m:t xml:space="preserve"> 2</m:t>
                  </m:r>
                </m:den>
              </m:f>
              <m:ctrlPr>
                <w:rPr>
                  <w:rStyle w:val="normaltextrun"/>
                  <w:rFonts w:ascii="Cambria Math" w:hAnsi="Cambria Math" w:cs="Apple Color Emoji"/>
                  <w:i/>
                  <w:szCs w:val="21"/>
                </w:rPr>
              </m:ctrlPr>
            </m:e>
          </m:d>
          <m:r>
            <w:rPr>
              <w:rStyle w:val="normaltextrun"/>
              <w:rFonts w:ascii="Cambria Math" w:hAnsi="Cambria Math" w:cs="Apple Color Emoji" w:hint="eastAsia"/>
              <w:szCs w:val="21"/>
            </w:rPr>
            <m:t>×</m:t>
          </m:r>
          <m:r>
            <w:rPr>
              <w:rStyle w:val="normaltextrun"/>
              <w:rFonts w:ascii="Cambria Math" w:hAnsi="Cambria Math" w:cs="Apple Color Emoji"/>
              <w:szCs w:val="21"/>
            </w:rPr>
            <m:t xml:space="preserve"> 100= </m:t>
          </m:r>
          <m:r>
            <w:rPr>
              <w:rStyle w:val="normaltextrun"/>
              <w:rFonts w:ascii="Cambria Math" w:hAnsi="Cambria Math"/>
              <w:szCs w:val="21"/>
            </w:rPr>
            <m:t>69.83</m:t>
          </m:r>
          <w:commentRangeEnd w:id="24"/>
          <m:r>
            <m:rPr>
              <m:sty m:val="p"/>
            </m:rPr>
            <w:rPr>
              <w:rStyle w:val="ad"/>
            </w:rPr>
            <w:commentReference w:id="24"/>
          </m:r>
        </m:oMath>
      </m:oMathPara>
    </w:p>
    <w:p w14:paraId="0DEAD7AC" w14:textId="66E68893" w:rsidR="003C7D69" w:rsidRPr="00EA04CC" w:rsidRDefault="00952772" w:rsidP="004036AF">
      <w:pPr>
        <w:jc w:val="left"/>
        <w:rPr>
          <w:rStyle w:val="normaltextrun"/>
          <w:rFonts w:asciiTheme="minorEastAsia" w:hAnsiTheme="minorEastAsia"/>
          <w:szCs w:val="21"/>
        </w:rPr>
      </w:pPr>
      <w:r w:rsidRPr="00EA04CC">
        <w:rPr>
          <w:rStyle w:val="normaltextrun"/>
          <w:rFonts w:asciiTheme="minorEastAsia" w:hAnsiTheme="minorEastAsia" w:hint="eastAsia"/>
          <w:szCs w:val="21"/>
        </w:rPr>
        <w:t>収率</w:t>
      </w:r>
      <w:r w:rsidR="000D0149" w:rsidRPr="00EA04CC">
        <w:rPr>
          <w:rStyle w:val="normaltextrun"/>
          <w:rFonts w:asciiTheme="minorEastAsia" w:hAnsiTheme="minorEastAsia" w:hint="eastAsia"/>
          <w:szCs w:val="21"/>
        </w:rPr>
        <w:t>は</w:t>
      </w:r>
      <w:r w:rsidR="00D80EFF" w:rsidRPr="00EA04CC">
        <w:rPr>
          <w:rStyle w:val="normaltextrun"/>
          <w:rFonts w:asciiTheme="minorEastAsia" w:hAnsiTheme="minorEastAsia"/>
          <w:szCs w:val="21"/>
        </w:rPr>
        <w:t>69.8</w:t>
      </w:r>
      <w:r w:rsidRPr="00EA04CC">
        <w:rPr>
          <w:rStyle w:val="normaltextrun"/>
          <w:rFonts w:asciiTheme="minorEastAsia" w:hAnsiTheme="minorEastAsia"/>
          <w:szCs w:val="21"/>
        </w:rPr>
        <w:t xml:space="preserve"> %</w:t>
      </w:r>
      <w:r w:rsidR="004036AF" w:rsidRPr="00EA04CC">
        <w:rPr>
          <w:rStyle w:val="normaltextrun"/>
          <w:rFonts w:asciiTheme="minorEastAsia" w:hAnsiTheme="minorEastAsia" w:hint="eastAsia"/>
          <w:szCs w:val="21"/>
        </w:rPr>
        <w:t>であった。</w:t>
      </w:r>
    </w:p>
    <w:p w14:paraId="12395E92" w14:textId="76964E65" w:rsidR="007218C4" w:rsidRPr="00E5006E" w:rsidRDefault="000339E3" w:rsidP="00F87523">
      <w:pPr>
        <w:pStyle w:val="a4"/>
        <w:numPr>
          <w:ilvl w:val="0"/>
          <w:numId w:val="6"/>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lastRenderedPageBreak/>
        <w:t>この結晶の</w:t>
      </w:r>
      <w:r w:rsidRPr="00EA04CC">
        <w:rPr>
          <w:rStyle w:val="normaltextrun"/>
          <w:rFonts w:asciiTheme="minorEastAsia" w:hAnsiTheme="minorEastAsia"/>
          <w:szCs w:val="21"/>
        </w:rPr>
        <w:t>XRD</w:t>
      </w:r>
      <w:r w:rsidRPr="00EA04CC">
        <w:rPr>
          <w:rStyle w:val="normaltextrun"/>
          <w:rFonts w:asciiTheme="minorEastAsia" w:hAnsiTheme="minorEastAsia" w:hint="eastAsia"/>
          <w:szCs w:val="21"/>
        </w:rPr>
        <w:t>測定を行なった</w:t>
      </w:r>
      <w:r w:rsidR="003A5394" w:rsidRPr="00EA04CC">
        <w:rPr>
          <w:rStyle w:val="normaltextrun"/>
          <w:rFonts w:asciiTheme="minorEastAsia" w:hAnsiTheme="minorEastAsia" w:hint="eastAsia"/>
          <w:szCs w:val="21"/>
        </w:rPr>
        <w:t>。</w:t>
      </w:r>
    </w:p>
    <w:p w14:paraId="70147AAF" w14:textId="77777777" w:rsidR="003A5394" w:rsidRPr="00EA04CC" w:rsidRDefault="003A5394" w:rsidP="004036AF">
      <w:pPr>
        <w:jc w:val="left"/>
        <w:rPr>
          <w:rStyle w:val="normaltextrun"/>
          <w:rFonts w:asciiTheme="minorEastAsia" w:hAnsiTheme="minorEastAsia"/>
          <w:szCs w:val="21"/>
        </w:rPr>
      </w:pPr>
    </w:p>
    <w:p w14:paraId="1C1547A7" w14:textId="26231239" w:rsidR="00952772" w:rsidRPr="00EA04CC" w:rsidRDefault="007C41A4" w:rsidP="00F87523">
      <w:pPr>
        <w:pStyle w:val="a4"/>
        <w:numPr>
          <w:ilvl w:val="2"/>
          <w:numId w:val="62"/>
        </w:numPr>
        <w:ind w:leftChars="0"/>
        <w:jc w:val="left"/>
        <w:outlineLvl w:val="2"/>
        <w:rPr>
          <w:rStyle w:val="normaltextrun"/>
          <w:rFonts w:asciiTheme="minorEastAsia" w:hAnsiTheme="minorEastAsia"/>
          <w:szCs w:val="21"/>
        </w:rPr>
      </w:pPr>
      <w:bookmarkStart w:id="25" w:name="_Toc126075872"/>
      <w:commentRangeStart w:id="26"/>
      <w:r w:rsidRPr="00EA04CC">
        <w:rPr>
          <w:rStyle w:val="normaltextrun"/>
          <w:rFonts w:asciiTheme="minorEastAsia" w:hAnsiTheme="minorEastAsia"/>
          <w:szCs w:val="21"/>
        </w:rPr>
        <w:t>220906Ni_OH_OAc</w:t>
      </w:r>
      <w:commentRangeEnd w:id="26"/>
      <w:r w:rsidR="00800111">
        <w:rPr>
          <w:rStyle w:val="ad"/>
        </w:rPr>
        <w:commentReference w:id="26"/>
      </w:r>
      <w:bookmarkEnd w:id="25"/>
    </w:p>
    <w:p w14:paraId="03A473E5" w14:textId="77777777" w:rsidR="007C41A4" w:rsidRPr="00EA04CC" w:rsidRDefault="007C41A4" w:rsidP="00F87523">
      <w:pPr>
        <w:pStyle w:val="a4"/>
        <w:widowControl/>
        <w:numPr>
          <w:ilvl w:val="0"/>
          <w:numId w:val="7"/>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酢酸ニッケル四水和物を3</w:t>
      </w:r>
      <w:r w:rsidRPr="00EA04CC">
        <w:rPr>
          <w:rStyle w:val="normaltextrun"/>
          <w:rFonts w:asciiTheme="minorEastAsia" w:hAnsiTheme="minorEastAsia"/>
          <w:szCs w:val="21"/>
        </w:rPr>
        <w:t>00 ml</w:t>
      </w:r>
      <w:r w:rsidRPr="00EA04CC">
        <w:rPr>
          <w:rStyle w:val="normaltextrun"/>
          <w:rFonts w:asciiTheme="minorEastAsia" w:hAnsiTheme="minorEastAsia" w:hint="eastAsia"/>
          <w:szCs w:val="21"/>
        </w:rPr>
        <w:t>ナスフラスコに</w:t>
      </w:r>
      <w:r w:rsidRPr="00EA04CC">
        <w:rPr>
          <w:rStyle w:val="normaltextrun"/>
          <w:rFonts w:asciiTheme="minorEastAsia" w:hAnsiTheme="minorEastAsia"/>
          <w:szCs w:val="21"/>
        </w:rPr>
        <w:t xml:space="preserve"> 1.2519 g (5.031 mmol)</w:t>
      </w:r>
      <w:r w:rsidRPr="00EA04CC">
        <w:rPr>
          <w:rStyle w:val="normaltextrun"/>
          <w:rFonts w:asciiTheme="minorEastAsia" w:hAnsiTheme="minorEastAsia" w:hint="eastAsia"/>
          <w:szCs w:val="21"/>
        </w:rPr>
        <w:t>量りとり、エタノール</w:t>
      </w:r>
      <w:r w:rsidRPr="00EA04CC">
        <w:rPr>
          <w:rStyle w:val="normaltextrun"/>
          <w:rFonts w:asciiTheme="minorEastAsia" w:hAnsiTheme="minorEastAsia"/>
          <w:szCs w:val="21"/>
        </w:rPr>
        <w:t>100 ml</w:t>
      </w:r>
      <w:r w:rsidRPr="00EA04CC">
        <w:rPr>
          <w:rStyle w:val="normaltextrun"/>
          <w:rFonts w:asciiTheme="minorEastAsia" w:hAnsiTheme="minorEastAsia" w:hint="eastAsia"/>
          <w:szCs w:val="21"/>
        </w:rPr>
        <w:t>を加えた。</w:t>
      </w:r>
    </w:p>
    <w:p w14:paraId="56FED0E9" w14:textId="18F8325C" w:rsidR="007C41A4" w:rsidRPr="00EA04CC" w:rsidRDefault="007C41A4" w:rsidP="00F87523">
      <w:pPr>
        <w:pStyle w:val="a4"/>
        <w:widowControl/>
        <w:numPr>
          <w:ilvl w:val="0"/>
          <w:numId w:val="7"/>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攪拌子をいれ攪拌機で</w:t>
      </w:r>
      <w:r w:rsidR="00DD54F0">
        <w:rPr>
          <w:rStyle w:val="normaltextrun"/>
          <w:rFonts w:asciiTheme="minorEastAsia" w:hAnsiTheme="minorEastAsia" w:hint="eastAsia"/>
          <w:szCs w:val="21"/>
        </w:rPr>
        <w:t>30</w:t>
      </w:r>
      <w:r w:rsidRPr="00EA04CC">
        <w:rPr>
          <w:rStyle w:val="normaltextrun"/>
          <w:rFonts w:asciiTheme="minorEastAsia" w:hAnsiTheme="minorEastAsia" w:hint="eastAsia"/>
          <w:szCs w:val="21"/>
        </w:rPr>
        <w:t>分ほど放置した後、ミリ</w:t>
      </w:r>
      <w:r w:rsidRPr="00EA04CC">
        <w:rPr>
          <w:rStyle w:val="normaltextrun"/>
          <w:rFonts w:asciiTheme="minorEastAsia" w:hAnsiTheme="minorEastAsia"/>
          <w:szCs w:val="21"/>
        </w:rPr>
        <w:t>Q</w:t>
      </w:r>
      <w:r w:rsidRPr="00EA04CC">
        <w:rPr>
          <w:rStyle w:val="normaltextrun"/>
          <w:rFonts w:asciiTheme="minorEastAsia" w:hAnsiTheme="minorEastAsia" w:hint="eastAsia"/>
          <w:szCs w:val="21"/>
        </w:rPr>
        <w:t>水を約</w:t>
      </w:r>
      <w:r w:rsidRPr="00EA04CC">
        <w:rPr>
          <w:rStyle w:val="normaltextrun"/>
          <w:rFonts w:asciiTheme="minorEastAsia" w:hAnsiTheme="minorEastAsia"/>
          <w:szCs w:val="21"/>
        </w:rPr>
        <w:t>4 g</w:t>
      </w:r>
      <w:r w:rsidRPr="00EA04CC">
        <w:rPr>
          <w:rStyle w:val="normaltextrun"/>
          <w:rFonts w:asciiTheme="minorEastAsia" w:hAnsiTheme="minorEastAsia" w:hint="eastAsia"/>
          <w:szCs w:val="21"/>
        </w:rPr>
        <w:t>量りとり入れた。</w:t>
      </w:r>
    </w:p>
    <w:p w14:paraId="08A167BE" w14:textId="77777777" w:rsidR="007C41A4" w:rsidRPr="00EA04CC" w:rsidRDefault="007C41A4" w:rsidP="00F87523">
      <w:pPr>
        <w:pStyle w:val="a4"/>
        <w:widowControl/>
        <w:numPr>
          <w:ilvl w:val="0"/>
          <w:numId w:val="7"/>
        </w:numPr>
        <w:ind w:leftChars="0"/>
        <w:jc w:val="left"/>
        <w:rPr>
          <w:rStyle w:val="normaltextrun"/>
          <w:rFonts w:asciiTheme="minorEastAsia" w:hAnsiTheme="minorEastAsia"/>
          <w:szCs w:val="21"/>
        </w:rPr>
      </w:pPr>
      <w:r w:rsidRPr="00EA04CC">
        <w:rPr>
          <w:rStyle w:val="normaltextrun"/>
          <w:rFonts w:asciiTheme="minorEastAsia" w:hAnsiTheme="minorEastAsia"/>
          <w:szCs w:val="21"/>
        </w:rPr>
        <w:t xml:space="preserve">113 </w:t>
      </w:r>
      <w:r w:rsidRPr="00EA04CC">
        <w:rPr>
          <w:rStyle w:val="normaltextrun"/>
          <w:rFonts w:asciiTheme="minorEastAsia" w:hAnsiTheme="minorEastAsia" w:hint="eastAsia"/>
          <w:szCs w:val="21"/>
        </w:rPr>
        <w:t>℃のシリコンオイルに水を流した冷却管を取り付け、攪拌子を入れた②をいれて加熱還流を開始した。</w:t>
      </w:r>
    </w:p>
    <w:p w14:paraId="3315A97C" w14:textId="3A361AC4" w:rsidR="007C41A4" w:rsidRPr="00EA04CC" w:rsidRDefault="00042B03" w:rsidP="00F87523">
      <w:pPr>
        <w:pStyle w:val="a4"/>
        <w:widowControl/>
        <w:numPr>
          <w:ilvl w:val="0"/>
          <w:numId w:val="7"/>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約20時間</w:t>
      </w:r>
      <w:r w:rsidR="007C41A4" w:rsidRPr="00EA04CC">
        <w:rPr>
          <w:rStyle w:val="normaltextrun"/>
          <w:rFonts w:asciiTheme="minorEastAsia" w:hAnsiTheme="minorEastAsia" w:hint="eastAsia"/>
          <w:szCs w:val="21"/>
        </w:rPr>
        <w:t>経過したのち、還流させていた混合物の加熱をやめ、シリコンオイルから離し1時間ほど冷ました。</w:t>
      </w:r>
    </w:p>
    <w:p w14:paraId="6113BC22" w14:textId="77777777" w:rsidR="007C41A4" w:rsidRPr="00EA04CC" w:rsidRDefault="007C41A4" w:rsidP="00F87523">
      <w:pPr>
        <w:pStyle w:val="a4"/>
        <w:widowControl/>
        <w:numPr>
          <w:ilvl w:val="0"/>
          <w:numId w:val="7"/>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超音波機を用いてフラスコ壁面についた生成物を分散させた。</w:t>
      </w:r>
    </w:p>
    <w:p w14:paraId="4D254622" w14:textId="77777777" w:rsidR="007C41A4" w:rsidRPr="00EA04CC" w:rsidRDefault="007C41A4" w:rsidP="00F87523">
      <w:pPr>
        <w:pStyle w:val="a4"/>
        <w:widowControl/>
        <w:numPr>
          <w:ilvl w:val="0"/>
          <w:numId w:val="7"/>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遠沈管に入れ</w:t>
      </w:r>
      <w:r w:rsidRPr="00EA04CC">
        <w:rPr>
          <w:rStyle w:val="normaltextrun"/>
          <w:rFonts w:asciiTheme="minorEastAsia" w:hAnsiTheme="minorEastAsia"/>
          <w:szCs w:val="21"/>
        </w:rPr>
        <w:t>4000 rpm</w:t>
      </w:r>
      <w:r w:rsidRPr="00EA04CC">
        <w:rPr>
          <w:rStyle w:val="normaltextrun"/>
          <w:rFonts w:asciiTheme="minorEastAsia" w:hAnsiTheme="minorEastAsia" w:hint="eastAsia"/>
          <w:szCs w:val="21"/>
        </w:rPr>
        <w:t>で20分間遠心分離にかけ、デカンテーションで上澄みをのぞいた。これをナスフラスコの混合物がなくなるまで合計2回行なった。</w:t>
      </w:r>
    </w:p>
    <w:p w14:paraId="2A0061C4" w14:textId="77777777" w:rsidR="007C41A4" w:rsidRPr="00EA04CC" w:rsidRDefault="007C41A4" w:rsidP="00F87523">
      <w:pPr>
        <w:pStyle w:val="a4"/>
        <w:widowControl/>
        <w:numPr>
          <w:ilvl w:val="0"/>
          <w:numId w:val="7"/>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遠沈管の沈殿物を洗浄するためエタノールを入れ超音波装置で攪拌させたのち、再度</w:t>
      </w:r>
      <w:r w:rsidRPr="00EA04CC">
        <w:rPr>
          <w:rStyle w:val="normaltextrun"/>
          <w:rFonts w:asciiTheme="minorEastAsia" w:hAnsiTheme="minorEastAsia"/>
          <w:szCs w:val="21"/>
        </w:rPr>
        <w:t>4000 rpm</w:t>
      </w:r>
      <w:r w:rsidRPr="00EA04CC">
        <w:rPr>
          <w:rStyle w:val="normaltextrun"/>
          <w:rFonts w:asciiTheme="minorEastAsia" w:hAnsiTheme="minorEastAsia" w:hint="eastAsia"/>
          <w:szCs w:val="21"/>
        </w:rPr>
        <w:t>で1</w:t>
      </w:r>
      <w:r w:rsidRPr="00EA04CC">
        <w:rPr>
          <w:rStyle w:val="normaltextrun"/>
          <w:rFonts w:asciiTheme="minorEastAsia" w:hAnsiTheme="minorEastAsia"/>
          <w:szCs w:val="21"/>
        </w:rPr>
        <w:t>0</w:t>
      </w:r>
      <w:r w:rsidRPr="00EA04CC">
        <w:rPr>
          <w:rStyle w:val="normaltextrun"/>
          <w:rFonts w:asciiTheme="minorEastAsia" w:hAnsiTheme="minorEastAsia" w:hint="eastAsia"/>
          <w:szCs w:val="21"/>
        </w:rPr>
        <w:t>分間遠心分離にかけデカンテーションで上澄みをのぞいた。これを合計2回行なった。</w:t>
      </w:r>
    </w:p>
    <w:p w14:paraId="6BB366C1" w14:textId="12BA8E04" w:rsidR="007C41A4" w:rsidRPr="00EA04CC" w:rsidRDefault="007C41A4" w:rsidP="00F87523">
      <w:pPr>
        <w:pStyle w:val="a4"/>
        <w:widowControl/>
        <w:numPr>
          <w:ilvl w:val="0"/>
          <w:numId w:val="7"/>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遠沈管の沈殿物を乾燥させるために濾紙を折り畳み、遠沈管を上下逆さに置き</w:t>
      </w:r>
      <w:r w:rsidR="007A4154" w:rsidRPr="00EA04CC">
        <w:rPr>
          <w:rStyle w:val="normaltextrun"/>
          <w:rFonts w:asciiTheme="minorEastAsia" w:hAnsiTheme="minorEastAsia" w:hint="eastAsia"/>
          <w:szCs w:val="21"/>
        </w:rPr>
        <w:t>5日間</w:t>
      </w:r>
      <w:r w:rsidRPr="00EA04CC">
        <w:rPr>
          <w:rStyle w:val="normaltextrun"/>
          <w:rFonts w:asciiTheme="minorEastAsia" w:hAnsiTheme="minorEastAsia" w:hint="eastAsia"/>
          <w:szCs w:val="21"/>
        </w:rPr>
        <w:t>乾燥させた。</w:t>
      </w:r>
      <w:r w:rsidR="00D41BB7" w:rsidRPr="00EA04CC">
        <w:rPr>
          <w:rStyle w:val="normaltextrun"/>
          <w:rFonts w:asciiTheme="minorEastAsia" w:hAnsiTheme="minorEastAsia" w:hint="eastAsia"/>
          <w:szCs w:val="21"/>
        </w:rPr>
        <w:t>収量は</w:t>
      </w:r>
      <w:r w:rsidR="00D41BB7" w:rsidRPr="00EA04CC">
        <w:rPr>
          <w:rStyle w:val="normaltextrun"/>
          <w:rFonts w:asciiTheme="minorEastAsia" w:hAnsiTheme="minorEastAsia"/>
          <w:szCs w:val="21"/>
        </w:rPr>
        <w:t>0.3727 g(1.518 mmol)</w:t>
      </w:r>
      <w:r w:rsidR="00D41BB7" w:rsidRPr="00EA04CC">
        <w:rPr>
          <w:rStyle w:val="normaltextrun"/>
          <w:rFonts w:asciiTheme="minorEastAsia" w:hAnsiTheme="minorEastAsia" w:hint="eastAsia"/>
          <w:szCs w:val="21"/>
        </w:rPr>
        <w:t>であった。</w:t>
      </w:r>
    </w:p>
    <w:p w14:paraId="08363E83" w14:textId="77777777" w:rsidR="00D41BB7" w:rsidRPr="00EA04CC" w:rsidRDefault="00D41BB7" w:rsidP="00D41BB7">
      <w:pPr>
        <w:widowControl/>
        <w:jc w:val="left"/>
        <w:rPr>
          <w:rStyle w:val="normaltextrun"/>
          <w:rFonts w:asciiTheme="minorEastAsia" w:hAnsiTheme="minorEastAsia"/>
          <w:szCs w:val="21"/>
        </w:rPr>
      </w:pPr>
      <w:r w:rsidRPr="00EA04CC">
        <w:rPr>
          <w:rStyle w:val="normaltextrun"/>
          <w:rFonts w:asciiTheme="minorEastAsia" w:hAnsiTheme="minorEastAsia" w:hint="eastAsia"/>
          <w:szCs w:val="21"/>
        </w:rPr>
        <w:t>生成物が全て</w:t>
      </w:r>
      <w:r w:rsidRPr="00EA04CC">
        <w:rPr>
          <w:rStyle w:val="normaltextrun"/>
          <w:rFonts w:asciiTheme="minorEastAsia" w:hAnsiTheme="minorEastAsia"/>
          <w:szCs w:val="21"/>
        </w:rPr>
        <w:t>Ni</w:t>
      </w:r>
      <w:r w:rsidRPr="00EA04CC">
        <w:rPr>
          <w:rStyle w:val="normaltextrun"/>
          <w:rFonts w:asciiTheme="minorEastAsia" w:hAnsiTheme="minorEastAsia"/>
          <w:szCs w:val="21"/>
          <w:vertAlign w:val="subscript"/>
        </w:rPr>
        <w:t>2</w:t>
      </w:r>
      <w:r w:rsidRPr="00EA04CC">
        <w:rPr>
          <w:rStyle w:val="normaltextrun"/>
          <w:rFonts w:asciiTheme="minorEastAsia" w:hAnsiTheme="minorEastAsia"/>
          <w:szCs w:val="21"/>
        </w:rPr>
        <w:t>(OH)</w:t>
      </w:r>
      <w:r w:rsidRPr="00EA04CC">
        <w:rPr>
          <w:rStyle w:val="normaltextrun"/>
          <w:rFonts w:asciiTheme="minorEastAsia" w:hAnsiTheme="minorEastAsia"/>
          <w:szCs w:val="21"/>
          <w:vertAlign w:val="subscript"/>
        </w:rPr>
        <w:t>3</w:t>
      </w:r>
      <w:r w:rsidRPr="00EA04CC">
        <w:rPr>
          <w:rStyle w:val="normaltextrun"/>
          <w:rFonts w:asciiTheme="minorEastAsia" w:hAnsiTheme="minorEastAsia" w:hint="eastAsia"/>
          <w:szCs w:val="21"/>
        </w:rPr>
        <w:t>(</w:t>
      </w:r>
      <w:r w:rsidRPr="00EA04CC">
        <w:rPr>
          <w:rFonts w:asciiTheme="minorEastAsia" w:hAnsiTheme="minorEastAsia"/>
          <w:szCs w:val="21"/>
        </w:rPr>
        <w:t>CH</w:t>
      </w:r>
      <w:r w:rsidRPr="00EA04CC">
        <w:rPr>
          <w:rFonts w:asciiTheme="minorEastAsia" w:hAnsiTheme="minorEastAsia"/>
          <w:szCs w:val="21"/>
          <w:vertAlign w:val="subscript"/>
        </w:rPr>
        <w:t>3</w:t>
      </w:r>
      <w:r w:rsidRPr="00EA04CC">
        <w:rPr>
          <w:rFonts w:asciiTheme="minorEastAsia" w:hAnsiTheme="minorEastAsia"/>
          <w:szCs w:val="21"/>
        </w:rPr>
        <w:t>COO</w:t>
      </w:r>
      <w:r w:rsidRPr="00EA04CC">
        <w:rPr>
          <w:rStyle w:val="normaltextrun"/>
          <w:rFonts w:asciiTheme="minorEastAsia" w:hAnsiTheme="minorEastAsia"/>
          <w:szCs w:val="21"/>
        </w:rPr>
        <w:t>)</w:t>
      </w:r>
      <w:r w:rsidRPr="00EA04CC">
        <w:rPr>
          <w:rStyle w:val="normaltextrun"/>
          <w:rFonts w:asciiTheme="minorEastAsia" w:hAnsiTheme="minorEastAsia" w:hint="eastAsia"/>
          <w:szCs w:val="21"/>
        </w:rPr>
        <w:t>・</w:t>
      </w:r>
      <w:r w:rsidRPr="00EA04CC">
        <w:rPr>
          <w:rStyle w:val="normaltextrun"/>
          <w:rFonts w:asciiTheme="minorEastAsia" w:hAnsiTheme="minorEastAsia"/>
          <w:szCs w:val="21"/>
        </w:rPr>
        <w:t>H</w:t>
      </w:r>
      <w:r w:rsidRPr="00EA04CC">
        <w:rPr>
          <w:rStyle w:val="normaltextrun"/>
          <w:rFonts w:asciiTheme="minorEastAsia" w:hAnsiTheme="minorEastAsia"/>
          <w:szCs w:val="21"/>
          <w:vertAlign w:val="subscript"/>
        </w:rPr>
        <w:t>2</w:t>
      </w:r>
      <w:r w:rsidRPr="00EA04CC">
        <w:rPr>
          <w:rStyle w:val="normaltextrun"/>
          <w:rFonts w:asciiTheme="minorEastAsia" w:hAnsiTheme="minorEastAsia"/>
          <w:szCs w:val="21"/>
        </w:rPr>
        <w:t>O</w:t>
      </w:r>
      <w:r w:rsidRPr="00EA04CC">
        <w:rPr>
          <w:rStyle w:val="normaltextrun"/>
          <w:rFonts w:asciiTheme="minorEastAsia" w:hAnsiTheme="minorEastAsia" w:hint="eastAsia"/>
          <w:szCs w:val="21"/>
        </w:rPr>
        <w:t>であると仮定すると</w:t>
      </w:r>
    </w:p>
    <w:p w14:paraId="2408D333" w14:textId="77777777" w:rsidR="00D41BB7" w:rsidRPr="00EA04CC" w:rsidRDefault="00D41BB7" w:rsidP="00D41BB7">
      <w:pPr>
        <w:widowControl/>
        <w:jc w:val="left"/>
        <w:rPr>
          <w:rStyle w:val="normaltextrun"/>
          <w:rFonts w:asciiTheme="minorEastAsia" w:hAnsiTheme="minorEastAsia"/>
          <w:szCs w:val="21"/>
        </w:rPr>
      </w:pPr>
      <w:r w:rsidRPr="00EA04CC">
        <w:rPr>
          <w:rStyle w:val="normaltextrun"/>
          <w:rFonts w:asciiTheme="minorEastAsia" w:hAnsiTheme="minorEastAsia" w:hint="eastAsia"/>
          <w:szCs w:val="21"/>
        </w:rPr>
        <w:t>式1より、</w:t>
      </w:r>
    </w:p>
    <w:commentRangeStart w:id="27"/>
    <w:p w14:paraId="019B1A6E" w14:textId="58615398" w:rsidR="00D41BB7" w:rsidRPr="00EA04CC" w:rsidRDefault="00000000" w:rsidP="00D41BB7">
      <w:pPr>
        <w:pStyle w:val="a4"/>
        <w:widowControl/>
        <w:ind w:leftChars="0" w:left="420"/>
        <w:jc w:val="left"/>
        <w:rPr>
          <w:rStyle w:val="normaltextrun"/>
          <w:rFonts w:asciiTheme="minorEastAsia" w:hAnsiTheme="minorEastAsia"/>
          <w:i/>
          <w:szCs w:val="21"/>
        </w:rPr>
      </w:pPr>
      <m:oMathPara>
        <m:oMath>
          <m:d>
            <m:dPr>
              <m:ctrlPr>
                <w:rPr>
                  <w:rStyle w:val="normaltextrun"/>
                  <w:rFonts w:ascii="Cambria Math" w:hAnsi="Cambria Math"/>
                  <w:i/>
                  <w:szCs w:val="21"/>
                </w:rPr>
              </m:ctrlPr>
            </m:dPr>
            <m:e>
              <m:f>
                <m:fPr>
                  <m:ctrlPr>
                    <w:rPr>
                      <w:rStyle w:val="normaltextrun"/>
                      <w:rFonts w:ascii="Cambria Math" w:hAnsi="Cambria Math"/>
                      <w:i/>
                      <w:szCs w:val="21"/>
                    </w:rPr>
                  </m:ctrlPr>
                </m:fPr>
                <m:num>
                  <m:r>
                    <w:rPr>
                      <w:rStyle w:val="normaltextrun"/>
                      <w:rFonts w:ascii="Cambria Math" w:hAnsi="Cambria Math"/>
                      <w:szCs w:val="21"/>
                    </w:rPr>
                    <m:t>0.3727</m:t>
                  </m:r>
                </m:num>
                <m:den>
                  <m:r>
                    <w:rPr>
                      <w:rStyle w:val="normaltextrun"/>
                      <w:rFonts w:ascii="Cambria Math" w:hAnsi="Cambria Math"/>
                      <w:szCs w:val="21"/>
                    </w:rPr>
                    <m:t>245.47</m:t>
                  </m:r>
                </m:den>
              </m:f>
              <m:r>
                <w:rPr>
                  <w:rStyle w:val="normaltextrun"/>
                  <w:rFonts w:ascii="Cambria Math" w:hAnsi="Cambria Math" w:cs="Apple Color Emoji" w:hint="eastAsia"/>
                  <w:szCs w:val="21"/>
                </w:rPr>
                <m:t>÷</m:t>
              </m:r>
              <m:r>
                <w:rPr>
                  <w:rStyle w:val="normaltextrun"/>
                  <w:rFonts w:ascii="Cambria Math" w:hAnsi="Cambria Math" w:cs="Apple Color Emoji"/>
                  <w:szCs w:val="21"/>
                </w:rPr>
                <m:t xml:space="preserve"> </m:t>
              </m:r>
              <m:f>
                <m:fPr>
                  <m:ctrlPr>
                    <w:rPr>
                      <w:rStyle w:val="normaltextrun"/>
                      <w:rFonts w:ascii="Cambria Math" w:hAnsi="Cambria Math" w:cs="Apple Color Emoji"/>
                      <w:i/>
                      <w:szCs w:val="21"/>
                    </w:rPr>
                  </m:ctrlPr>
                </m:fPr>
                <m:num>
                  <m:r>
                    <w:rPr>
                      <w:rStyle w:val="normaltextrun"/>
                      <w:rFonts w:ascii="Cambria Math" w:hAnsi="Cambria Math" w:cs="Apple Color Emoji"/>
                      <w:szCs w:val="21"/>
                    </w:rPr>
                    <m:t>1.2519</m:t>
                  </m:r>
                </m:num>
                <m:den>
                  <m:r>
                    <w:rPr>
                      <w:rStyle w:val="normaltextrun"/>
                      <w:rFonts w:ascii="Cambria Math" w:hAnsi="Cambria Math" w:cs="Apple Color Emoji"/>
                      <w:szCs w:val="21"/>
                    </w:rPr>
                    <m:t xml:space="preserve">248.84 </m:t>
                  </m:r>
                  <m:r>
                    <w:rPr>
                      <w:rStyle w:val="normaltextrun"/>
                      <w:rFonts w:ascii="Cambria Math" w:hAnsi="Cambria Math" w:cs="Apple Color Emoji" w:hint="eastAsia"/>
                      <w:szCs w:val="21"/>
                    </w:rPr>
                    <m:t>×</m:t>
                  </m:r>
                  <m:r>
                    <w:rPr>
                      <w:rStyle w:val="normaltextrun"/>
                      <w:rFonts w:ascii="Cambria Math" w:hAnsi="Cambria Math" w:cs="Apple Color Emoji"/>
                      <w:szCs w:val="21"/>
                    </w:rPr>
                    <m:t xml:space="preserve"> 2</m:t>
                  </m:r>
                </m:den>
              </m:f>
              <m:ctrlPr>
                <w:rPr>
                  <w:rStyle w:val="normaltextrun"/>
                  <w:rFonts w:ascii="Cambria Math" w:hAnsi="Cambria Math" w:cs="Apple Color Emoji"/>
                  <w:i/>
                  <w:szCs w:val="21"/>
                </w:rPr>
              </m:ctrlPr>
            </m:e>
          </m:d>
          <m:r>
            <w:rPr>
              <w:rStyle w:val="normaltextrun"/>
              <w:rFonts w:ascii="Cambria Math" w:hAnsi="Cambria Math" w:cs="Apple Color Emoji" w:hint="eastAsia"/>
              <w:szCs w:val="21"/>
            </w:rPr>
            <m:t>×</m:t>
          </m:r>
          <m:r>
            <w:rPr>
              <w:rStyle w:val="normaltextrun"/>
              <w:rFonts w:ascii="Cambria Math" w:hAnsi="Cambria Math" w:cs="Apple Color Emoji"/>
              <w:szCs w:val="21"/>
            </w:rPr>
            <m:t xml:space="preserve"> 100= 60.36</m:t>
          </m:r>
          <w:commentRangeEnd w:id="27"/>
          <m:r>
            <m:rPr>
              <m:sty m:val="p"/>
            </m:rPr>
            <w:rPr>
              <w:rStyle w:val="ad"/>
            </w:rPr>
            <w:commentReference w:id="27"/>
          </m:r>
        </m:oMath>
      </m:oMathPara>
    </w:p>
    <w:p w14:paraId="3651ABB4" w14:textId="57DA7AF5" w:rsidR="00D41BB7" w:rsidRPr="00EA04CC" w:rsidRDefault="00D41BB7" w:rsidP="00D41BB7">
      <w:pPr>
        <w:jc w:val="left"/>
        <w:rPr>
          <w:rStyle w:val="normaltextrun"/>
          <w:rFonts w:asciiTheme="minorEastAsia" w:hAnsiTheme="minorEastAsia"/>
          <w:szCs w:val="21"/>
        </w:rPr>
      </w:pPr>
      <w:r w:rsidRPr="00EA04CC">
        <w:rPr>
          <w:rStyle w:val="normaltextrun"/>
          <w:rFonts w:asciiTheme="minorEastAsia" w:hAnsiTheme="minorEastAsia" w:hint="eastAsia"/>
          <w:szCs w:val="21"/>
        </w:rPr>
        <w:t>収率は</w:t>
      </w:r>
      <w:r w:rsidR="00A7652C" w:rsidRPr="00EA04CC">
        <w:rPr>
          <w:rStyle w:val="normaltextrun"/>
          <w:rFonts w:asciiTheme="minorEastAsia" w:hAnsiTheme="minorEastAsia"/>
          <w:szCs w:val="21"/>
        </w:rPr>
        <w:t>60.4</w:t>
      </w:r>
      <w:r w:rsidRPr="00EA04CC">
        <w:rPr>
          <w:rStyle w:val="normaltextrun"/>
          <w:rFonts w:asciiTheme="minorEastAsia" w:hAnsiTheme="minorEastAsia"/>
          <w:szCs w:val="21"/>
        </w:rPr>
        <w:t xml:space="preserve"> %</w:t>
      </w:r>
      <w:r w:rsidRPr="00EA04CC">
        <w:rPr>
          <w:rStyle w:val="normaltextrun"/>
          <w:rFonts w:asciiTheme="minorEastAsia" w:hAnsiTheme="minorEastAsia" w:hint="eastAsia"/>
          <w:szCs w:val="21"/>
        </w:rPr>
        <w:t>であった。</w:t>
      </w:r>
    </w:p>
    <w:p w14:paraId="7D9189D6" w14:textId="77777777" w:rsidR="003A5394" w:rsidRPr="00EA04CC" w:rsidRDefault="003A5394" w:rsidP="00F87523">
      <w:pPr>
        <w:pStyle w:val="a4"/>
        <w:numPr>
          <w:ilvl w:val="0"/>
          <w:numId w:val="6"/>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この結晶の</w:t>
      </w:r>
      <w:r w:rsidRPr="00EA04CC">
        <w:rPr>
          <w:rStyle w:val="normaltextrun"/>
          <w:rFonts w:asciiTheme="minorEastAsia" w:hAnsiTheme="minorEastAsia"/>
          <w:szCs w:val="21"/>
        </w:rPr>
        <w:t>XRD</w:t>
      </w:r>
      <w:r w:rsidRPr="00EA04CC">
        <w:rPr>
          <w:rStyle w:val="normaltextrun"/>
          <w:rFonts w:asciiTheme="minorEastAsia" w:hAnsiTheme="minorEastAsia" w:hint="eastAsia"/>
          <w:szCs w:val="21"/>
        </w:rPr>
        <w:t>測定を行なった。</w:t>
      </w:r>
    </w:p>
    <w:p w14:paraId="4E939AB2" w14:textId="77777777" w:rsidR="003A5394" w:rsidRPr="00EA04CC" w:rsidRDefault="003A5394" w:rsidP="007C41A4">
      <w:pPr>
        <w:jc w:val="left"/>
        <w:rPr>
          <w:rStyle w:val="normaltextrun"/>
          <w:rFonts w:asciiTheme="minorEastAsia" w:hAnsiTheme="minorEastAsia"/>
          <w:szCs w:val="21"/>
        </w:rPr>
      </w:pPr>
    </w:p>
    <w:p w14:paraId="089DFEC2" w14:textId="4D2F41D8" w:rsidR="001008C8" w:rsidRPr="00EA04CC" w:rsidRDefault="001326C7" w:rsidP="00F87523">
      <w:pPr>
        <w:pStyle w:val="a4"/>
        <w:numPr>
          <w:ilvl w:val="2"/>
          <w:numId w:val="62"/>
        </w:numPr>
        <w:ind w:leftChars="0"/>
        <w:jc w:val="left"/>
        <w:outlineLvl w:val="2"/>
        <w:rPr>
          <w:rStyle w:val="normaltextrun"/>
          <w:rFonts w:asciiTheme="minorEastAsia" w:hAnsiTheme="minorEastAsia"/>
          <w:szCs w:val="21"/>
        </w:rPr>
      </w:pPr>
      <w:bookmarkStart w:id="28" w:name="_Toc126075873"/>
      <w:commentRangeStart w:id="29"/>
      <w:r w:rsidRPr="00EA04CC">
        <w:rPr>
          <w:rStyle w:val="normaltextrun"/>
          <w:rFonts w:asciiTheme="minorEastAsia" w:hAnsiTheme="minorEastAsia"/>
          <w:szCs w:val="21"/>
        </w:rPr>
        <w:t>220914Ni_OH_OAc</w:t>
      </w:r>
      <w:commentRangeEnd w:id="29"/>
      <w:r w:rsidR="007A22B8">
        <w:rPr>
          <w:rStyle w:val="ad"/>
        </w:rPr>
        <w:commentReference w:id="29"/>
      </w:r>
      <w:bookmarkEnd w:id="28"/>
    </w:p>
    <w:p w14:paraId="61DC5FC7" w14:textId="77777777" w:rsidR="008C1029" w:rsidRPr="00EA04CC" w:rsidRDefault="008C1029" w:rsidP="00F87523">
      <w:pPr>
        <w:pStyle w:val="a4"/>
        <w:widowControl/>
        <w:numPr>
          <w:ilvl w:val="0"/>
          <w:numId w:val="8"/>
        </w:numPr>
        <w:ind w:leftChars="0"/>
        <w:jc w:val="left"/>
        <w:rPr>
          <w:rStyle w:val="normaltextrun"/>
          <w:rFonts w:asciiTheme="minorEastAsia" w:hAnsiTheme="minorEastAsia"/>
          <w:color w:val="000000" w:themeColor="text1"/>
          <w:szCs w:val="21"/>
        </w:rPr>
      </w:pPr>
      <w:r w:rsidRPr="00EA04CC">
        <w:rPr>
          <w:rStyle w:val="normaltextrun"/>
          <w:rFonts w:asciiTheme="minorEastAsia" w:hAnsiTheme="minorEastAsia" w:hint="eastAsia"/>
          <w:color w:val="000000" w:themeColor="text1"/>
          <w:szCs w:val="21"/>
        </w:rPr>
        <w:t>酢酸ニッケル四水和物を3</w:t>
      </w:r>
      <w:r w:rsidRPr="00EA04CC">
        <w:rPr>
          <w:rStyle w:val="normaltextrun"/>
          <w:rFonts w:asciiTheme="minorEastAsia" w:hAnsiTheme="minorEastAsia"/>
          <w:color w:val="000000" w:themeColor="text1"/>
          <w:szCs w:val="21"/>
        </w:rPr>
        <w:t>00 ml</w:t>
      </w:r>
      <w:r w:rsidRPr="00EA04CC">
        <w:rPr>
          <w:rStyle w:val="normaltextrun"/>
          <w:rFonts w:asciiTheme="minorEastAsia" w:hAnsiTheme="minorEastAsia" w:hint="eastAsia"/>
          <w:color w:val="000000" w:themeColor="text1"/>
          <w:szCs w:val="21"/>
        </w:rPr>
        <w:t>ナスフラスコに</w:t>
      </w:r>
      <w:r w:rsidRPr="00EA04CC">
        <w:rPr>
          <w:rStyle w:val="normaltextrun"/>
          <w:rFonts w:asciiTheme="minorEastAsia" w:hAnsiTheme="minorEastAsia"/>
          <w:color w:val="000000" w:themeColor="text1"/>
          <w:szCs w:val="21"/>
        </w:rPr>
        <w:t xml:space="preserve"> 1.2415 g (4.989 mmol)</w:t>
      </w:r>
      <w:r w:rsidRPr="00EA04CC">
        <w:rPr>
          <w:rStyle w:val="normaltextrun"/>
          <w:rFonts w:asciiTheme="minorEastAsia" w:hAnsiTheme="minorEastAsia" w:hint="eastAsia"/>
          <w:color w:val="000000" w:themeColor="text1"/>
          <w:szCs w:val="21"/>
        </w:rPr>
        <w:t>量りとり、エタノール</w:t>
      </w:r>
      <w:r w:rsidRPr="00EA04CC">
        <w:rPr>
          <w:rStyle w:val="normaltextrun"/>
          <w:rFonts w:asciiTheme="minorEastAsia" w:hAnsiTheme="minorEastAsia"/>
          <w:color w:val="000000" w:themeColor="text1"/>
          <w:szCs w:val="21"/>
        </w:rPr>
        <w:t>100 ml</w:t>
      </w:r>
      <w:r w:rsidRPr="00EA04CC">
        <w:rPr>
          <w:rStyle w:val="normaltextrun"/>
          <w:rFonts w:asciiTheme="minorEastAsia" w:hAnsiTheme="minorEastAsia" w:hint="eastAsia"/>
          <w:color w:val="000000" w:themeColor="text1"/>
          <w:szCs w:val="21"/>
        </w:rPr>
        <w:t>を加えた。</w:t>
      </w:r>
    </w:p>
    <w:p w14:paraId="5E534BE7" w14:textId="65B7B24E" w:rsidR="008C1029" w:rsidRPr="00EA04CC" w:rsidRDefault="008C1029" w:rsidP="00F87523">
      <w:pPr>
        <w:pStyle w:val="a4"/>
        <w:widowControl/>
        <w:numPr>
          <w:ilvl w:val="0"/>
          <w:numId w:val="8"/>
        </w:numPr>
        <w:ind w:leftChars="0"/>
        <w:jc w:val="left"/>
        <w:rPr>
          <w:rStyle w:val="normaltextrun"/>
          <w:rFonts w:asciiTheme="minorEastAsia" w:hAnsiTheme="minorEastAsia"/>
          <w:color w:val="000000" w:themeColor="text1"/>
          <w:szCs w:val="21"/>
        </w:rPr>
      </w:pPr>
      <w:r w:rsidRPr="00EA04CC">
        <w:rPr>
          <w:rStyle w:val="normaltextrun"/>
          <w:rFonts w:asciiTheme="minorEastAsia" w:hAnsiTheme="minorEastAsia" w:hint="eastAsia"/>
          <w:color w:val="000000" w:themeColor="text1"/>
          <w:szCs w:val="21"/>
        </w:rPr>
        <w:t>攪拌子をいれ攪拌機で</w:t>
      </w:r>
      <w:r w:rsidR="00B11D46">
        <w:rPr>
          <w:rStyle w:val="normaltextrun"/>
          <w:rFonts w:asciiTheme="minorEastAsia" w:hAnsiTheme="minorEastAsia" w:hint="eastAsia"/>
          <w:color w:val="000000" w:themeColor="text1"/>
          <w:szCs w:val="21"/>
        </w:rPr>
        <w:t>1時間</w:t>
      </w:r>
      <w:r w:rsidRPr="00EA04CC">
        <w:rPr>
          <w:rStyle w:val="normaltextrun"/>
          <w:rFonts w:asciiTheme="minorEastAsia" w:hAnsiTheme="minorEastAsia" w:hint="eastAsia"/>
          <w:color w:val="000000" w:themeColor="text1"/>
          <w:szCs w:val="21"/>
        </w:rPr>
        <w:t>ほど放置した後、ミリ</w:t>
      </w:r>
      <w:r w:rsidRPr="00EA04CC">
        <w:rPr>
          <w:rStyle w:val="normaltextrun"/>
          <w:rFonts w:asciiTheme="minorEastAsia" w:hAnsiTheme="minorEastAsia"/>
          <w:color w:val="000000" w:themeColor="text1"/>
          <w:szCs w:val="21"/>
        </w:rPr>
        <w:t>Q</w:t>
      </w:r>
      <w:r w:rsidRPr="00EA04CC">
        <w:rPr>
          <w:rStyle w:val="normaltextrun"/>
          <w:rFonts w:asciiTheme="minorEastAsia" w:hAnsiTheme="minorEastAsia" w:hint="eastAsia"/>
          <w:color w:val="000000" w:themeColor="text1"/>
          <w:szCs w:val="21"/>
        </w:rPr>
        <w:t>水を約</w:t>
      </w:r>
      <w:r w:rsidRPr="00EA04CC">
        <w:rPr>
          <w:rStyle w:val="normaltextrun"/>
          <w:rFonts w:asciiTheme="minorEastAsia" w:hAnsiTheme="minorEastAsia"/>
          <w:color w:val="000000" w:themeColor="text1"/>
          <w:szCs w:val="21"/>
        </w:rPr>
        <w:t>4 g</w:t>
      </w:r>
      <w:r w:rsidRPr="00EA04CC">
        <w:rPr>
          <w:rStyle w:val="normaltextrun"/>
          <w:rFonts w:asciiTheme="minorEastAsia" w:hAnsiTheme="minorEastAsia" w:hint="eastAsia"/>
          <w:color w:val="000000" w:themeColor="text1"/>
          <w:szCs w:val="21"/>
        </w:rPr>
        <w:t>量りとり入れた。</w:t>
      </w:r>
    </w:p>
    <w:p w14:paraId="3C93CB5D" w14:textId="77777777" w:rsidR="008C1029" w:rsidRPr="00EA04CC" w:rsidRDefault="008C1029" w:rsidP="00F87523">
      <w:pPr>
        <w:pStyle w:val="a4"/>
        <w:widowControl/>
        <w:numPr>
          <w:ilvl w:val="0"/>
          <w:numId w:val="8"/>
        </w:numPr>
        <w:ind w:leftChars="0"/>
        <w:jc w:val="left"/>
        <w:rPr>
          <w:rStyle w:val="normaltextrun"/>
          <w:rFonts w:asciiTheme="minorEastAsia" w:hAnsiTheme="minorEastAsia"/>
          <w:color w:val="000000" w:themeColor="text1"/>
          <w:szCs w:val="21"/>
        </w:rPr>
      </w:pPr>
      <w:r w:rsidRPr="00EA04CC">
        <w:rPr>
          <w:rStyle w:val="normaltextrun"/>
          <w:rFonts w:asciiTheme="minorEastAsia" w:hAnsiTheme="minorEastAsia"/>
          <w:color w:val="000000" w:themeColor="text1"/>
          <w:szCs w:val="21"/>
        </w:rPr>
        <w:t xml:space="preserve">113 </w:t>
      </w:r>
      <w:r w:rsidRPr="00EA04CC">
        <w:rPr>
          <w:rStyle w:val="normaltextrun"/>
          <w:rFonts w:asciiTheme="minorEastAsia" w:hAnsiTheme="minorEastAsia" w:hint="eastAsia"/>
          <w:color w:val="000000" w:themeColor="text1"/>
          <w:szCs w:val="21"/>
        </w:rPr>
        <w:t>℃のシリコンオイルに水を流した冷却管を取り付け、攪拌子を入れて加熱還流を開始した。</w:t>
      </w:r>
    </w:p>
    <w:p w14:paraId="0CED7E96" w14:textId="60EAE366" w:rsidR="008C1029" w:rsidRPr="00EA04CC" w:rsidRDefault="00042B03" w:rsidP="00F87523">
      <w:pPr>
        <w:pStyle w:val="a4"/>
        <w:widowControl/>
        <w:numPr>
          <w:ilvl w:val="0"/>
          <w:numId w:val="8"/>
        </w:numPr>
        <w:ind w:leftChars="0"/>
        <w:jc w:val="left"/>
        <w:rPr>
          <w:rStyle w:val="normaltextrun"/>
          <w:rFonts w:asciiTheme="minorEastAsia" w:hAnsiTheme="minorEastAsia"/>
          <w:color w:val="000000" w:themeColor="text1"/>
          <w:szCs w:val="21"/>
        </w:rPr>
      </w:pPr>
      <w:r w:rsidRPr="00EA04CC">
        <w:rPr>
          <w:rStyle w:val="normaltextrun"/>
          <w:rFonts w:asciiTheme="minorEastAsia" w:hAnsiTheme="minorEastAsia" w:hint="eastAsia"/>
          <w:color w:val="000000" w:themeColor="text1"/>
          <w:szCs w:val="21"/>
        </w:rPr>
        <w:t>約24時間</w:t>
      </w:r>
      <w:r w:rsidR="008C1029" w:rsidRPr="00EA04CC">
        <w:rPr>
          <w:rStyle w:val="normaltextrun"/>
          <w:rFonts w:asciiTheme="minorEastAsia" w:hAnsiTheme="minorEastAsia" w:hint="eastAsia"/>
          <w:color w:val="000000" w:themeColor="text1"/>
          <w:szCs w:val="21"/>
        </w:rPr>
        <w:t>経過したのち、還流させていた混合物の加熱をやめ、シリコンオイルから離し1時間ほど冷ました。</w:t>
      </w:r>
    </w:p>
    <w:p w14:paraId="0E1E0521" w14:textId="77777777" w:rsidR="008C1029" w:rsidRPr="00EA04CC" w:rsidRDefault="008C1029" w:rsidP="00F87523">
      <w:pPr>
        <w:pStyle w:val="a4"/>
        <w:widowControl/>
        <w:numPr>
          <w:ilvl w:val="0"/>
          <w:numId w:val="8"/>
        </w:numPr>
        <w:ind w:leftChars="0"/>
        <w:jc w:val="left"/>
        <w:rPr>
          <w:rStyle w:val="normaltextrun"/>
          <w:rFonts w:asciiTheme="minorEastAsia" w:hAnsiTheme="minorEastAsia"/>
          <w:color w:val="000000" w:themeColor="text1"/>
          <w:szCs w:val="21"/>
        </w:rPr>
      </w:pPr>
      <w:r w:rsidRPr="00EA04CC">
        <w:rPr>
          <w:rStyle w:val="normaltextrun"/>
          <w:rFonts w:asciiTheme="minorEastAsia" w:hAnsiTheme="minorEastAsia" w:hint="eastAsia"/>
          <w:color w:val="000000" w:themeColor="text1"/>
          <w:szCs w:val="21"/>
        </w:rPr>
        <w:t>超音波機を用いてフラスコ壁面についた生成物を分散させた。</w:t>
      </w:r>
    </w:p>
    <w:p w14:paraId="30B78527" w14:textId="77777777" w:rsidR="008C1029" w:rsidRPr="00EA04CC" w:rsidRDefault="008C1029" w:rsidP="00F87523">
      <w:pPr>
        <w:pStyle w:val="a4"/>
        <w:widowControl/>
        <w:numPr>
          <w:ilvl w:val="0"/>
          <w:numId w:val="8"/>
        </w:numPr>
        <w:ind w:leftChars="0"/>
        <w:jc w:val="left"/>
        <w:rPr>
          <w:rStyle w:val="normaltextrun"/>
          <w:rFonts w:asciiTheme="minorEastAsia" w:hAnsiTheme="minorEastAsia"/>
          <w:color w:val="000000" w:themeColor="text1"/>
          <w:szCs w:val="21"/>
        </w:rPr>
      </w:pPr>
      <w:r w:rsidRPr="00EA04CC">
        <w:rPr>
          <w:rStyle w:val="normaltextrun"/>
          <w:rFonts w:asciiTheme="minorEastAsia" w:hAnsiTheme="minorEastAsia" w:hint="eastAsia"/>
          <w:color w:val="000000" w:themeColor="text1"/>
          <w:szCs w:val="21"/>
        </w:rPr>
        <w:t>遠沈管に入れ</w:t>
      </w:r>
      <w:r w:rsidRPr="00EA04CC">
        <w:rPr>
          <w:rStyle w:val="normaltextrun"/>
          <w:rFonts w:asciiTheme="minorEastAsia" w:hAnsiTheme="minorEastAsia"/>
          <w:color w:val="000000" w:themeColor="text1"/>
          <w:szCs w:val="21"/>
        </w:rPr>
        <w:t>4000 rpm</w:t>
      </w:r>
      <w:r w:rsidRPr="00EA04CC">
        <w:rPr>
          <w:rStyle w:val="normaltextrun"/>
          <w:rFonts w:asciiTheme="minorEastAsia" w:hAnsiTheme="minorEastAsia" w:hint="eastAsia"/>
          <w:color w:val="000000" w:themeColor="text1"/>
          <w:szCs w:val="21"/>
        </w:rPr>
        <w:t>で20分間遠心分離にかけ、デカンテーションで上澄みをのぞいた。これをナスフラスコの混合物がなくなるまで合計2回行なった。</w:t>
      </w:r>
    </w:p>
    <w:p w14:paraId="0B7BEB8F" w14:textId="77777777" w:rsidR="008C1029" w:rsidRPr="00EA04CC" w:rsidRDefault="008C1029" w:rsidP="00F87523">
      <w:pPr>
        <w:pStyle w:val="a4"/>
        <w:widowControl/>
        <w:numPr>
          <w:ilvl w:val="0"/>
          <w:numId w:val="8"/>
        </w:numPr>
        <w:ind w:leftChars="0"/>
        <w:jc w:val="left"/>
        <w:rPr>
          <w:rStyle w:val="normaltextrun"/>
          <w:rFonts w:asciiTheme="minorEastAsia" w:hAnsiTheme="minorEastAsia"/>
          <w:color w:val="000000" w:themeColor="text1"/>
          <w:szCs w:val="21"/>
        </w:rPr>
      </w:pPr>
      <w:r w:rsidRPr="00EA04CC">
        <w:rPr>
          <w:rStyle w:val="normaltextrun"/>
          <w:rFonts w:asciiTheme="minorEastAsia" w:hAnsiTheme="minorEastAsia" w:hint="eastAsia"/>
          <w:color w:val="000000" w:themeColor="text1"/>
          <w:szCs w:val="21"/>
        </w:rPr>
        <w:lastRenderedPageBreak/>
        <w:t>遠沈管の沈殿物を洗浄するためエタノールを入れ超音波装置で攪拌させたのち、再度</w:t>
      </w:r>
      <w:r w:rsidRPr="00EA04CC">
        <w:rPr>
          <w:rStyle w:val="normaltextrun"/>
          <w:rFonts w:asciiTheme="minorEastAsia" w:hAnsiTheme="minorEastAsia"/>
          <w:color w:val="000000" w:themeColor="text1"/>
          <w:szCs w:val="21"/>
        </w:rPr>
        <w:t>4000 rpm</w:t>
      </w:r>
      <w:r w:rsidRPr="00EA04CC">
        <w:rPr>
          <w:rStyle w:val="normaltextrun"/>
          <w:rFonts w:asciiTheme="minorEastAsia" w:hAnsiTheme="minorEastAsia" w:hint="eastAsia"/>
          <w:color w:val="000000" w:themeColor="text1"/>
          <w:szCs w:val="21"/>
        </w:rPr>
        <w:t>で1</w:t>
      </w:r>
      <w:r w:rsidRPr="00EA04CC">
        <w:rPr>
          <w:rStyle w:val="normaltextrun"/>
          <w:rFonts w:asciiTheme="minorEastAsia" w:hAnsiTheme="minorEastAsia"/>
          <w:color w:val="000000" w:themeColor="text1"/>
          <w:szCs w:val="21"/>
        </w:rPr>
        <w:t>0</w:t>
      </w:r>
      <w:r w:rsidRPr="00EA04CC">
        <w:rPr>
          <w:rStyle w:val="normaltextrun"/>
          <w:rFonts w:asciiTheme="minorEastAsia" w:hAnsiTheme="minorEastAsia" w:hint="eastAsia"/>
          <w:color w:val="000000" w:themeColor="text1"/>
          <w:szCs w:val="21"/>
        </w:rPr>
        <w:t>分間遠心分離にかけデカンテーションで上澄みをのぞいた。これを合計2回行なった。</w:t>
      </w:r>
    </w:p>
    <w:p w14:paraId="4A35C2A8" w14:textId="247D0D81" w:rsidR="006C29E0" w:rsidRPr="00EA04CC" w:rsidRDefault="008C1029" w:rsidP="00F87523">
      <w:pPr>
        <w:pStyle w:val="a4"/>
        <w:widowControl/>
        <w:numPr>
          <w:ilvl w:val="0"/>
          <w:numId w:val="8"/>
        </w:numPr>
        <w:ind w:leftChars="0"/>
        <w:jc w:val="left"/>
        <w:rPr>
          <w:rStyle w:val="normaltextrun"/>
          <w:rFonts w:asciiTheme="minorEastAsia" w:hAnsiTheme="minorEastAsia"/>
          <w:color w:val="000000" w:themeColor="text1"/>
          <w:szCs w:val="21"/>
        </w:rPr>
      </w:pPr>
      <w:r w:rsidRPr="00EA04CC">
        <w:rPr>
          <w:rStyle w:val="normaltextrun"/>
          <w:rFonts w:asciiTheme="minorEastAsia" w:hAnsiTheme="minorEastAsia" w:hint="eastAsia"/>
          <w:color w:val="000000" w:themeColor="text1"/>
          <w:szCs w:val="21"/>
        </w:rPr>
        <w:t>遠沈管の沈殿物を乾燥させるために濾紙を折り畳み、遠沈管を上下逆さに置き</w:t>
      </w:r>
      <w:r w:rsidR="007A4154" w:rsidRPr="00EA04CC">
        <w:rPr>
          <w:rStyle w:val="normaltextrun"/>
          <w:rFonts w:asciiTheme="minorEastAsia" w:hAnsiTheme="minorEastAsia" w:hint="eastAsia"/>
          <w:color w:val="000000" w:themeColor="text1"/>
          <w:szCs w:val="21"/>
        </w:rPr>
        <w:t>5日間</w:t>
      </w:r>
      <w:r w:rsidRPr="00EA04CC">
        <w:rPr>
          <w:rStyle w:val="normaltextrun"/>
          <w:rFonts w:asciiTheme="minorEastAsia" w:hAnsiTheme="minorEastAsia" w:hint="eastAsia"/>
          <w:color w:val="000000" w:themeColor="text1"/>
          <w:szCs w:val="21"/>
        </w:rPr>
        <w:t>乾燥させた。</w:t>
      </w:r>
      <w:r w:rsidR="006C29E0" w:rsidRPr="00EA04CC">
        <w:rPr>
          <w:rStyle w:val="normaltextrun"/>
          <w:rFonts w:asciiTheme="minorEastAsia" w:hAnsiTheme="minorEastAsia" w:hint="eastAsia"/>
          <w:szCs w:val="21"/>
        </w:rPr>
        <w:t>収量は</w:t>
      </w:r>
      <w:r w:rsidR="006C29E0" w:rsidRPr="00EA04CC">
        <w:rPr>
          <w:rStyle w:val="normaltextrun"/>
          <w:rFonts w:asciiTheme="minorEastAsia" w:hAnsiTheme="minorEastAsia"/>
          <w:color w:val="000000" w:themeColor="text1"/>
          <w:szCs w:val="21"/>
        </w:rPr>
        <w:t>0.3390 g(1.381 mmol)</w:t>
      </w:r>
      <w:r w:rsidR="006C29E0" w:rsidRPr="00EA04CC">
        <w:rPr>
          <w:rStyle w:val="normaltextrun"/>
          <w:rFonts w:asciiTheme="minorEastAsia" w:hAnsiTheme="minorEastAsia" w:hint="eastAsia"/>
          <w:szCs w:val="21"/>
        </w:rPr>
        <w:t>であった。</w:t>
      </w:r>
    </w:p>
    <w:p w14:paraId="0B7975EF" w14:textId="77777777" w:rsidR="006C29E0" w:rsidRPr="00EA04CC" w:rsidRDefault="006C29E0" w:rsidP="006C29E0">
      <w:pPr>
        <w:widowControl/>
        <w:jc w:val="left"/>
        <w:rPr>
          <w:rStyle w:val="normaltextrun"/>
          <w:rFonts w:asciiTheme="minorEastAsia" w:hAnsiTheme="minorEastAsia"/>
          <w:szCs w:val="21"/>
        </w:rPr>
      </w:pPr>
      <w:r w:rsidRPr="00EA04CC">
        <w:rPr>
          <w:rStyle w:val="normaltextrun"/>
          <w:rFonts w:asciiTheme="minorEastAsia" w:hAnsiTheme="minorEastAsia" w:hint="eastAsia"/>
          <w:szCs w:val="21"/>
        </w:rPr>
        <w:t>生成物が全て</w:t>
      </w:r>
      <w:r w:rsidRPr="00EA04CC">
        <w:rPr>
          <w:rStyle w:val="normaltextrun"/>
          <w:rFonts w:asciiTheme="minorEastAsia" w:hAnsiTheme="minorEastAsia"/>
          <w:szCs w:val="21"/>
        </w:rPr>
        <w:t>Ni</w:t>
      </w:r>
      <w:r w:rsidRPr="00EA04CC">
        <w:rPr>
          <w:rStyle w:val="normaltextrun"/>
          <w:rFonts w:asciiTheme="minorEastAsia" w:hAnsiTheme="minorEastAsia"/>
          <w:szCs w:val="21"/>
          <w:vertAlign w:val="subscript"/>
        </w:rPr>
        <w:t>2</w:t>
      </w:r>
      <w:r w:rsidRPr="00EA04CC">
        <w:rPr>
          <w:rStyle w:val="normaltextrun"/>
          <w:rFonts w:asciiTheme="minorEastAsia" w:hAnsiTheme="minorEastAsia"/>
          <w:szCs w:val="21"/>
        </w:rPr>
        <w:t>(OH)</w:t>
      </w:r>
      <w:r w:rsidRPr="00EA04CC">
        <w:rPr>
          <w:rStyle w:val="normaltextrun"/>
          <w:rFonts w:asciiTheme="minorEastAsia" w:hAnsiTheme="minorEastAsia"/>
          <w:szCs w:val="21"/>
          <w:vertAlign w:val="subscript"/>
        </w:rPr>
        <w:t>3</w:t>
      </w:r>
      <w:r w:rsidRPr="00EA04CC">
        <w:rPr>
          <w:rStyle w:val="normaltextrun"/>
          <w:rFonts w:asciiTheme="minorEastAsia" w:hAnsiTheme="minorEastAsia" w:hint="eastAsia"/>
          <w:szCs w:val="21"/>
        </w:rPr>
        <w:t>(</w:t>
      </w:r>
      <w:r w:rsidRPr="00EA04CC">
        <w:rPr>
          <w:rFonts w:asciiTheme="minorEastAsia" w:hAnsiTheme="minorEastAsia"/>
          <w:szCs w:val="21"/>
        </w:rPr>
        <w:t>CH</w:t>
      </w:r>
      <w:r w:rsidRPr="00EA04CC">
        <w:rPr>
          <w:rFonts w:asciiTheme="minorEastAsia" w:hAnsiTheme="minorEastAsia"/>
          <w:szCs w:val="21"/>
          <w:vertAlign w:val="subscript"/>
        </w:rPr>
        <w:t>3</w:t>
      </w:r>
      <w:r w:rsidRPr="00EA04CC">
        <w:rPr>
          <w:rFonts w:asciiTheme="minorEastAsia" w:hAnsiTheme="minorEastAsia"/>
          <w:szCs w:val="21"/>
        </w:rPr>
        <w:t>COO</w:t>
      </w:r>
      <w:r w:rsidRPr="00EA04CC">
        <w:rPr>
          <w:rStyle w:val="normaltextrun"/>
          <w:rFonts w:asciiTheme="minorEastAsia" w:hAnsiTheme="minorEastAsia"/>
          <w:szCs w:val="21"/>
        </w:rPr>
        <w:t>)</w:t>
      </w:r>
      <w:r w:rsidRPr="00EA04CC">
        <w:rPr>
          <w:rStyle w:val="normaltextrun"/>
          <w:rFonts w:asciiTheme="minorEastAsia" w:hAnsiTheme="minorEastAsia" w:hint="eastAsia"/>
          <w:szCs w:val="21"/>
        </w:rPr>
        <w:t>・</w:t>
      </w:r>
      <w:r w:rsidRPr="00EA04CC">
        <w:rPr>
          <w:rStyle w:val="normaltextrun"/>
          <w:rFonts w:asciiTheme="minorEastAsia" w:hAnsiTheme="minorEastAsia"/>
          <w:szCs w:val="21"/>
        </w:rPr>
        <w:t>H</w:t>
      </w:r>
      <w:r w:rsidRPr="00EA04CC">
        <w:rPr>
          <w:rStyle w:val="normaltextrun"/>
          <w:rFonts w:asciiTheme="minorEastAsia" w:hAnsiTheme="minorEastAsia"/>
          <w:szCs w:val="21"/>
          <w:vertAlign w:val="subscript"/>
        </w:rPr>
        <w:t>2</w:t>
      </w:r>
      <w:r w:rsidRPr="00EA04CC">
        <w:rPr>
          <w:rStyle w:val="normaltextrun"/>
          <w:rFonts w:asciiTheme="minorEastAsia" w:hAnsiTheme="minorEastAsia"/>
          <w:szCs w:val="21"/>
        </w:rPr>
        <w:t>O</w:t>
      </w:r>
      <w:r w:rsidRPr="00EA04CC">
        <w:rPr>
          <w:rStyle w:val="normaltextrun"/>
          <w:rFonts w:asciiTheme="minorEastAsia" w:hAnsiTheme="minorEastAsia" w:hint="eastAsia"/>
          <w:szCs w:val="21"/>
        </w:rPr>
        <w:t>であると仮定すると</w:t>
      </w:r>
    </w:p>
    <w:p w14:paraId="4DAE0F91" w14:textId="77777777" w:rsidR="006C29E0" w:rsidRPr="00EA04CC" w:rsidRDefault="006C29E0" w:rsidP="006C29E0">
      <w:pPr>
        <w:widowControl/>
        <w:jc w:val="left"/>
        <w:rPr>
          <w:rStyle w:val="normaltextrun"/>
          <w:rFonts w:asciiTheme="minorEastAsia" w:hAnsiTheme="minorEastAsia"/>
          <w:szCs w:val="21"/>
        </w:rPr>
      </w:pPr>
      <w:r w:rsidRPr="00EA04CC">
        <w:rPr>
          <w:rStyle w:val="normaltextrun"/>
          <w:rFonts w:asciiTheme="minorEastAsia" w:hAnsiTheme="minorEastAsia" w:hint="eastAsia"/>
          <w:szCs w:val="21"/>
        </w:rPr>
        <w:t>式1より、</w:t>
      </w:r>
    </w:p>
    <w:commentRangeStart w:id="30"/>
    <w:p w14:paraId="2997FAEE" w14:textId="7D65F114" w:rsidR="006C29E0" w:rsidRPr="00EA04CC" w:rsidRDefault="00000000" w:rsidP="006C29E0">
      <w:pPr>
        <w:pStyle w:val="a4"/>
        <w:widowControl/>
        <w:ind w:leftChars="0" w:left="420"/>
        <w:jc w:val="left"/>
        <w:rPr>
          <w:rStyle w:val="normaltextrun"/>
          <w:rFonts w:asciiTheme="minorEastAsia" w:hAnsiTheme="minorEastAsia"/>
          <w:i/>
          <w:szCs w:val="21"/>
        </w:rPr>
      </w:pPr>
      <m:oMathPara>
        <m:oMath>
          <m:d>
            <m:dPr>
              <m:ctrlPr>
                <w:rPr>
                  <w:rStyle w:val="normaltextrun"/>
                  <w:rFonts w:ascii="Cambria Math" w:hAnsi="Cambria Math"/>
                  <w:i/>
                  <w:szCs w:val="21"/>
                </w:rPr>
              </m:ctrlPr>
            </m:dPr>
            <m:e>
              <m:f>
                <m:fPr>
                  <m:ctrlPr>
                    <w:rPr>
                      <w:rStyle w:val="normaltextrun"/>
                      <w:rFonts w:ascii="Cambria Math" w:hAnsi="Cambria Math"/>
                      <w:i/>
                      <w:szCs w:val="21"/>
                    </w:rPr>
                  </m:ctrlPr>
                </m:fPr>
                <m:num>
                  <m:r>
                    <w:rPr>
                      <w:rStyle w:val="normaltextrun"/>
                      <w:rFonts w:ascii="Cambria Math" w:hAnsi="Cambria Math"/>
                      <w:szCs w:val="21"/>
                    </w:rPr>
                    <m:t>0.</m:t>
                  </m:r>
                  <m:r>
                    <w:rPr>
                      <w:rStyle w:val="normaltextrun"/>
                      <w:rFonts w:ascii="Cambria Math" w:hAnsi="Cambria Math" w:hint="eastAsia"/>
                      <w:szCs w:val="21"/>
                    </w:rPr>
                    <m:t>3390</m:t>
                  </m:r>
                </m:num>
                <m:den>
                  <m:r>
                    <w:rPr>
                      <w:rStyle w:val="normaltextrun"/>
                      <w:rFonts w:ascii="Cambria Math" w:hAnsi="Cambria Math"/>
                      <w:szCs w:val="21"/>
                    </w:rPr>
                    <m:t>245.47</m:t>
                  </m:r>
                </m:den>
              </m:f>
              <m:r>
                <w:rPr>
                  <w:rStyle w:val="normaltextrun"/>
                  <w:rFonts w:ascii="Cambria Math" w:hAnsi="Cambria Math" w:cs="Apple Color Emoji" w:hint="eastAsia"/>
                  <w:szCs w:val="21"/>
                </w:rPr>
                <m:t>÷</m:t>
              </m:r>
              <m:r>
                <w:rPr>
                  <w:rStyle w:val="normaltextrun"/>
                  <w:rFonts w:ascii="Cambria Math" w:hAnsi="Cambria Math" w:cs="Apple Color Emoji"/>
                  <w:szCs w:val="21"/>
                </w:rPr>
                <m:t xml:space="preserve"> </m:t>
              </m:r>
              <m:f>
                <m:fPr>
                  <m:ctrlPr>
                    <w:rPr>
                      <w:rStyle w:val="normaltextrun"/>
                      <w:rFonts w:ascii="Cambria Math" w:hAnsi="Cambria Math" w:cs="Apple Color Emoji"/>
                      <w:i/>
                      <w:szCs w:val="21"/>
                    </w:rPr>
                  </m:ctrlPr>
                </m:fPr>
                <m:num>
                  <m:r>
                    <w:rPr>
                      <w:rStyle w:val="normaltextrun"/>
                      <w:rFonts w:ascii="Cambria Math" w:hAnsi="Cambria Math" w:cs="Apple Color Emoji"/>
                      <w:szCs w:val="21"/>
                    </w:rPr>
                    <m:t>1.24</m:t>
                  </m:r>
                  <m:r>
                    <w:rPr>
                      <w:rStyle w:val="normaltextrun"/>
                      <w:rFonts w:ascii="Cambria Math" w:hAnsi="Cambria Math" w:cs="Apple Color Emoji" w:hint="eastAsia"/>
                      <w:szCs w:val="21"/>
                    </w:rPr>
                    <m:t>15</m:t>
                  </m:r>
                </m:num>
                <m:den>
                  <m:r>
                    <w:rPr>
                      <w:rStyle w:val="normaltextrun"/>
                      <w:rFonts w:ascii="Cambria Math" w:hAnsi="Cambria Math" w:cs="Apple Color Emoji"/>
                      <w:szCs w:val="21"/>
                    </w:rPr>
                    <m:t xml:space="preserve">248.84 </m:t>
                  </m:r>
                  <m:r>
                    <w:rPr>
                      <w:rStyle w:val="normaltextrun"/>
                      <w:rFonts w:ascii="Cambria Math" w:hAnsi="Cambria Math" w:cs="Apple Color Emoji" w:hint="eastAsia"/>
                      <w:szCs w:val="21"/>
                    </w:rPr>
                    <m:t>×</m:t>
                  </m:r>
                  <m:r>
                    <w:rPr>
                      <w:rStyle w:val="normaltextrun"/>
                      <w:rFonts w:ascii="Cambria Math" w:hAnsi="Cambria Math" w:cs="Apple Color Emoji"/>
                      <w:szCs w:val="21"/>
                    </w:rPr>
                    <m:t xml:space="preserve"> 2</m:t>
                  </m:r>
                </m:den>
              </m:f>
              <m:ctrlPr>
                <w:rPr>
                  <w:rStyle w:val="normaltextrun"/>
                  <w:rFonts w:ascii="Cambria Math" w:hAnsi="Cambria Math" w:cs="Apple Color Emoji"/>
                  <w:i/>
                  <w:szCs w:val="21"/>
                </w:rPr>
              </m:ctrlPr>
            </m:e>
          </m:d>
          <m:r>
            <w:rPr>
              <w:rStyle w:val="normaltextrun"/>
              <w:rFonts w:ascii="Cambria Math" w:hAnsi="Cambria Math" w:cs="Apple Color Emoji" w:hint="eastAsia"/>
              <w:szCs w:val="21"/>
            </w:rPr>
            <m:t>×</m:t>
          </m:r>
          <m:r>
            <w:rPr>
              <w:rStyle w:val="normaltextrun"/>
              <w:rFonts w:ascii="Cambria Math" w:hAnsi="Cambria Math" w:cs="Apple Color Emoji"/>
              <w:szCs w:val="21"/>
            </w:rPr>
            <m:t xml:space="preserve"> 100= 55.36</m:t>
          </m:r>
          <w:commentRangeEnd w:id="30"/>
          <m:r>
            <m:rPr>
              <m:sty m:val="p"/>
            </m:rPr>
            <w:rPr>
              <w:rStyle w:val="ad"/>
            </w:rPr>
            <w:commentReference w:id="30"/>
          </m:r>
        </m:oMath>
      </m:oMathPara>
    </w:p>
    <w:p w14:paraId="46823A5A" w14:textId="0C136135" w:rsidR="006C29E0" w:rsidRPr="00EA04CC" w:rsidRDefault="006C29E0" w:rsidP="006C29E0">
      <w:pPr>
        <w:jc w:val="left"/>
        <w:rPr>
          <w:rStyle w:val="normaltextrun"/>
          <w:rFonts w:asciiTheme="minorEastAsia" w:hAnsiTheme="minorEastAsia"/>
          <w:szCs w:val="21"/>
        </w:rPr>
      </w:pPr>
      <w:r w:rsidRPr="00EA04CC">
        <w:rPr>
          <w:rStyle w:val="normaltextrun"/>
          <w:rFonts w:asciiTheme="minorEastAsia" w:hAnsiTheme="minorEastAsia" w:hint="eastAsia"/>
          <w:szCs w:val="21"/>
        </w:rPr>
        <w:t>収率は</w:t>
      </w:r>
      <w:r w:rsidR="007D28BE" w:rsidRPr="00EA04CC">
        <w:rPr>
          <w:rStyle w:val="normaltextrun"/>
          <w:rFonts w:asciiTheme="minorEastAsia" w:hAnsiTheme="minorEastAsia"/>
          <w:color w:val="000000" w:themeColor="text1"/>
          <w:szCs w:val="21"/>
        </w:rPr>
        <w:t>55.4</w:t>
      </w:r>
      <w:r w:rsidRPr="00EA04CC">
        <w:rPr>
          <w:rStyle w:val="normaltextrun"/>
          <w:rFonts w:asciiTheme="minorEastAsia" w:hAnsiTheme="minorEastAsia"/>
          <w:szCs w:val="21"/>
        </w:rPr>
        <w:t xml:space="preserve"> %</w:t>
      </w:r>
      <w:r w:rsidRPr="00EA04CC">
        <w:rPr>
          <w:rStyle w:val="normaltextrun"/>
          <w:rFonts w:asciiTheme="minorEastAsia" w:hAnsiTheme="minorEastAsia" w:hint="eastAsia"/>
          <w:szCs w:val="21"/>
        </w:rPr>
        <w:t>であった。</w:t>
      </w:r>
    </w:p>
    <w:p w14:paraId="31230BCC" w14:textId="77777777" w:rsidR="006B570B" w:rsidRPr="00EA04CC" w:rsidRDefault="006B570B" w:rsidP="00F87523">
      <w:pPr>
        <w:pStyle w:val="a4"/>
        <w:numPr>
          <w:ilvl w:val="0"/>
          <w:numId w:val="8"/>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この結晶の</w:t>
      </w:r>
      <w:r w:rsidRPr="00EA04CC">
        <w:rPr>
          <w:rStyle w:val="normaltextrun"/>
          <w:rFonts w:asciiTheme="minorEastAsia" w:hAnsiTheme="minorEastAsia"/>
          <w:szCs w:val="21"/>
        </w:rPr>
        <w:t>XRD</w:t>
      </w:r>
      <w:r w:rsidRPr="00EA04CC">
        <w:rPr>
          <w:rStyle w:val="normaltextrun"/>
          <w:rFonts w:asciiTheme="minorEastAsia" w:hAnsiTheme="minorEastAsia" w:hint="eastAsia"/>
          <w:szCs w:val="21"/>
        </w:rPr>
        <w:t>測定を行なった。</w:t>
      </w:r>
    </w:p>
    <w:p w14:paraId="1E1A5C25" w14:textId="77777777" w:rsidR="006C29E0" w:rsidRPr="00EA04CC" w:rsidRDefault="006C29E0" w:rsidP="008C1029">
      <w:pPr>
        <w:jc w:val="left"/>
        <w:rPr>
          <w:rStyle w:val="normaltextrun"/>
          <w:rFonts w:asciiTheme="minorEastAsia" w:hAnsiTheme="minorEastAsia"/>
          <w:color w:val="000000" w:themeColor="text1"/>
          <w:szCs w:val="21"/>
        </w:rPr>
      </w:pPr>
    </w:p>
    <w:p w14:paraId="01911B8B" w14:textId="31B7C10A" w:rsidR="004875E0" w:rsidRPr="00EA04CC" w:rsidRDefault="004875E0" w:rsidP="00F87523">
      <w:pPr>
        <w:pStyle w:val="a4"/>
        <w:numPr>
          <w:ilvl w:val="2"/>
          <w:numId w:val="62"/>
        </w:numPr>
        <w:ind w:leftChars="0"/>
        <w:jc w:val="left"/>
        <w:outlineLvl w:val="2"/>
        <w:rPr>
          <w:rStyle w:val="normaltextrun"/>
          <w:rFonts w:asciiTheme="minorEastAsia" w:hAnsiTheme="minorEastAsia"/>
          <w:color w:val="000000" w:themeColor="text1"/>
          <w:szCs w:val="21"/>
        </w:rPr>
      </w:pPr>
      <w:bookmarkStart w:id="31" w:name="_Toc126075874"/>
      <w:commentRangeStart w:id="32"/>
      <w:r w:rsidRPr="00EA04CC">
        <w:rPr>
          <w:rStyle w:val="normaltextrun"/>
          <w:rFonts w:asciiTheme="minorEastAsia" w:hAnsiTheme="minorEastAsia" w:hint="eastAsia"/>
          <w:szCs w:val="21"/>
        </w:rPr>
        <w:t>221003</w:t>
      </w:r>
      <w:r w:rsidRPr="00EA04CC">
        <w:rPr>
          <w:rStyle w:val="normaltextrun"/>
          <w:rFonts w:asciiTheme="minorEastAsia" w:hAnsiTheme="minorEastAsia"/>
          <w:szCs w:val="21"/>
        </w:rPr>
        <w:t>Ni_OH_OAc</w:t>
      </w:r>
      <w:commentRangeEnd w:id="32"/>
      <w:r w:rsidR="009008A5">
        <w:rPr>
          <w:rStyle w:val="ad"/>
        </w:rPr>
        <w:commentReference w:id="32"/>
      </w:r>
      <w:bookmarkEnd w:id="31"/>
    </w:p>
    <w:p w14:paraId="6775772C" w14:textId="77777777" w:rsidR="004875E0" w:rsidRPr="00EA04CC" w:rsidRDefault="004875E0" w:rsidP="00F87523">
      <w:pPr>
        <w:pStyle w:val="a4"/>
        <w:widowControl/>
        <w:numPr>
          <w:ilvl w:val="0"/>
          <w:numId w:val="9"/>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酢酸ニッケル四水和物を3</w:t>
      </w:r>
      <w:r w:rsidRPr="00EA04CC">
        <w:rPr>
          <w:rStyle w:val="normaltextrun"/>
          <w:rFonts w:asciiTheme="minorEastAsia" w:hAnsiTheme="minorEastAsia"/>
          <w:szCs w:val="21"/>
        </w:rPr>
        <w:t>00 ml</w:t>
      </w:r>
      <w:r w:rsidRPr="00EA04CC">
        <w:rPr>
          <w:rStyle w:val="normaltextrun"/>
          <w:rFonts w:asciiTheme="minorEastAsia" w:hAnsiTheme="minorEastAsia" w:hint="eastAsia"/>
          <w:szCs w:val="21"/>
        </w:rPr>
        <w:t>ナスフラスコに1</w:t>
      </w:r>
      <w:r w:rsidRPr="00EA04CC">
        <w:rPr>
          <w:rStyle w:val="normaltextrun"/>
          <w:rFonts w:asciiTheme="minorEastAsia" w:hAnsiTheme="minorEastAsia"/>
          <w:szCs w:val="21"/>
        </w:rPr>
        <w:t>.2459 g (5.007 mmol)</w:t>
      </w:r>
      <w:r w:rsidRPr="00EA04CC">
        <w:rPr>
          <w:rStyle w:val="normaltextrun"/>
          <w:rFonts w:asciiTheme="minorEastAsia" w:hAnsiTheme="minorEastAsia" w:hint="eastAsia"/>
          <w:szCs w:val="21"/>
        </w:rPr>
        <w:t>量りとり、エタノール</w:t>
      </w:r>
      <w:r w:rsidRPr="00EA04CC">
        <w:rPr>
          <w:rStyle w:val="normaltextrun"/>
          <w:rFonts w:asciiTheme="minorEastAsia" w:hAnsiTheme="minorEastAsia"/>
          <w:szCs w:val="21"/>
        </w:rPr>
        <w:t>100 ml</w:t>
      </w:r>
      <w:r w:rsidRPr="00EA04CC">
        <w:rPr>
          <w:rStyle w:val="normaltextrun"/>
          <w:rFonts w:asciiTheme="minorEastAsia" w:hAnsiTheme="minorEastAsia" w:hint="eastAsia"/>
          <w:szCs w:val="21"/>
        </w:rPr>
        <w:t>を加えた。</w:t>
      </w:r>
    </w:p>
    <w:p w14:paraId="2069CBEC" w14:textId="063309FD" w:rsidR="004875E0" w:rsidRPr="00EA04CC" w:rsidRDefault="004875E0" w:rsidP="00F87523">
      <w:pPr>
        <w:pStyle w:val="a4"/>
        <w:widowControl/>
        <w:numPr>
          <w:ilvl w:val="0"/>
          <w:numId w:val="9"/>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攪拌子をいれ攪拌機で</w:t>
      </w:r>
      <w:r w:rsidR="00B11D46">
        <w:rPr>
          <w:rStyle w:val="normaltextrun"/>
          <w:rFonts w:asciiTheme="minorEastAsia" w:hAnsiTheme="minorEastAsia" w:hint="eastAsia"/>
          <w:szCs w:val="21"/>
        </w:rPr>
        <w:t>1時間</w:t>
      </w:r>
      <w:r w:rsidRPr="00EA04CC">
        <w:rPr>
          <w:rStyle w:val="normaltextrun"/>
          <w:rFonts w:asciiTheme="minorEastAsia" w:hAnsiTheme="minorEastAsia" w:hint="eastAsia"/>
          <w:szCs w:val="21"/>
        </w:rPr>
        <w:t>ほど放置した後、ミリ</w:t>
      </w:r>
      <w:r w:rsidRPr="00EA04CC">
        <w:rPr>
          <w:rStyle w:val="normaltextrun"/>
          <w:rFonts w:asciiTheme="minorEastAsia" w:hAnsiTheme="minorEastAsia"/>
          <w:szCs w:val="21"/>
        </w:rPr>
        <w:t>Q</w:t>
      </w:r>
      <w:r w:rsidRPr="00EA04CC">
        <w:rPr>
          <w:rStyle w:val="normaltextrun"/>
          <w:rFonts w:asciiTheme="minorEastAsia" w:hAnsiTheme="minorEastAsia" w:hint="eastAsia"/>
          <w:szCs w:val="21"/>
        </w:rPr>
        <w:t>水を約</w:t>
      </w:r>
      <w:r w:rsidRPr="00EA04CC">
        <w:rPr>
          <w:rStyle w:val="normaltextrun"/>
          <w:rFonts w:asciiTheme="minorEastAsia" w:hAnsiTheme="minorEastAsia"/>
          <w:szCs w:val="21"/>
        </w:rPr>
        <w:t>4 g</w:t>
      </w:r>
      <w:r w:rsidRPr="00EA04CC">
        <w:rPr>
          <w:rStyle w:val="normaltextrun"/>
          <w:rFonts w:asciiTheme="minorEastAsia" w:hAnsiTheme="minorEastAsia" w:hint="eastAsia"/>
          <w:szCs w:val="21"/>
        </w:rPr>
        <w:t>量りとり入れた。</w:t>
      </w:r>
    </w:p>
    <w:p w14:paraId="15C0D6A8" w14:textId="77777777" w:rsidR="004875E0" w:rsidRPr="00EA04CC" w:rsidRDefault="004875E0" w:rsidP="00F87523">
      <w:pPr>
        <w:pStyle w:val="a4"/>
        <w:widowControl/>
        <w:numPr>
          <w:ilvl w:val="0"/>
          <w:numId w:val="9"/>
        </w:numPr>
        <w:ind w:leftChars="0"/>
        <w:jc w:val="left"/>
        <w:rPr>
          <w:rStyle w:val="normaltextrun"/>
          <w:rFonts w:asciiTheme="minorEastAsia" w:hAnsiTheme="minorEastAsia"/>
          <w:szCs w:val="21"/>
        </w:rPr>
      </w:pPr>
      <w:r w:rsidRPr="00EA04CC">
        <w:rPr>
          <w:rStyle w:val="normaltextrun"/>
          <w:rFonts w:asciiTheme="minorEastAsia" w:hAnsiTheme="minorEastAsia"/>
          <w:szCs w:val="21"/>
        </w:rPr>
        <w:t xml:space="preserve">130 </w:t>
      </w:r>
      <w:r w:rsidRPr="00EA04CC">
        <w:rPr>
          <w:rStyle w:val="normaltextrun"/>
          <w:rFonts w:asciiTheme="minorEastAsia" w:hAnsiTheme="minorEastAsia" w:hint="eastAsia"/>
          <w:szCs w:val="21"/>
        </w:rPr>
        <w:t>℃のシリコンオイルに水を流した冷却管を取り付け、攪拌子を入れて加熱還流を開始した。</w:t>
      </w:r>
    </w:p>
    <w:p w14:paraId="21F7AE2B" w14:textId="2E68DE43" w:rsidR="004875E0" w:rsidRPr="00EA04CC" w:rsidRDefault="00DF0726" w:rsidP="00F87523">
      <w:pPr>
        <w:pStyle w:val="a4"/>
        <w:widowControl/>
        <w:numPr>
          <w:ilvl w:val="0"/>
          <w:numId w:val="9"/>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約18時間</w:t>
      </w:r>
      <w:r w:rsidR="004875E0" w:rsidRPr="00EA04CC">
        <w:rPr>
          <w:rStyle w:val="normaltextrun"/>
          <w:rFonts w:asciiTheme="minorEastAsia" w:hAnsiTheme="minorEastAsia" w:hint="eastAsia"/>
          <w:szCs w:val="21"/>
        </w:rPr>
        <w:t>経過したのち、還流させていた混合物の加熱をやめ、シリコンオイルから離し1時間ほど冷ました。</w:t>
      </w:r>
    </w:p>
    <w:p w14:paraId="35E177DF" w14:textId="77777777" w:rsidR="004875E0" w:rsidRPr="00EA04CC" w:rsidRDefault="004875E0" w:rsidP="00F87523">
      <w:pPr>
        <w:pStyle w:val="a4"/>
        <w:widowControl/>
        <w:numPr>
          <w:ilvl w:val="0"/>
          <w:numId w:val="9"/>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超音波機を用いてフラスコ壁面についた生成物を分散させた。</w:t>
      </w:r>
    </w:p>
    <w:p w14:paraId="25C06E18" w14:textId="77777777" w:rsidR="004875E0" w:rsidRPr="00EA04CC" w:rsidRDefault="004875E0" w:rsidP="00F87523">
      <w:pPr>
        <w:pStyle w:val="a4"/>
        <w:widowControl/>
        <w:numPr>
          <w:ilvl w:val="0"/>
          <w:numId w:val="9"/>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遠沈管に入れ</w:t>
      </w:r>
      <w:r w:rsidRPr="00EA04CC">
        <w:rPr>
          <w:rStyle w:val="normaltextrun"/>
          <w:rFonts w:asciiTheme="minorEastAsia" w:hAnsiTheme="minorEastAsia"/>
          <w:szCs w:val="21"/>
        </w:rPr>
        <w:t>4000 rpm</w:t>
      </w:r>
      <w:r w:rsidRPr="00EA04CC">
        <w:rPr>
          <w:rStyle w:val="normaltextrun"/>
          <w:rFonts w:asciiTheme="minorEastAsia" w:hAnsiTheme="minorEastAsia" w:hint="eastAsia"/>
          <w:szCs w:val="21"/>
        </w:rPr>
        <w:t>で20分間遠心分離にかけ、デカンテーションで上澄みをのぞいた。これをナスフラスコの混合物がなくなるまで合計2回行なった。</w:t>
      </w:r>
    </w:p>
    <w:p w14:paraId="624C5E84" w14:textId="77777777" w:rsidR="004875E0" w:rsidRPr="00EA04CC" w:rsidRDefault="004875E0" w:rsidP="00F87523">
      <w:pPr>
        <w:pStyle w:val="a4"/>
        <w:widowControl/>
        <w:numPr>
          <w:ilvl w:val="0"/>
          <w:numId w:val="9"/>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遠沈管の沈殿物を洗浄するためエタノールを入れ超音波装置で攪拌させたのち、再度</w:t>
      </w:r>
      <w:r w:rsidRPr="00EA04CC">
        <w:rPr>
          <w:rStyle w:val="normaltextrun"/>
          <w:rFonts w:asciiTheme="minorEastAsia" w:hAnsiTheme="minorEastAsia"/>
          <w:szCs w:val="21"/>
        </w:rPr>
        <w:t>4000 rpm</w:t>
      </w:r>
      <w:r w:rsidRPr="00EA04CC">
        <w:rPr>
          <w:rStyle w:val="normaltextrun"/>
          <w:rFonts w:asciiTheme="minorEastAsia" w:hAnsiTheme="minorEastAsia" w:hint="eastAsia"/>
          <w:szCs w:val="21"/>
        </w:rPr>
        <w:t>で1</w:t>
      </w:r>
      <w:r w:rsidRPr="00EA04CC">
        <w:rPr>
          <w:rStyle w:val="normaltextrun"/>
          <w:rFonts w:asciiTheme="minorEastAsia" w:hAnsiTheme="minorEastAsia"/>
          <w:szCs w:val="21"/>
        </w:rPr>
        <w:t>0</w:t>
      </w:r>
      <w:r w:rsidRPr="00EA04CC">
        <w:rPr>
          <w:rStyle w:val="normaltextrun"/>
          <w:rFonts w:asciiTheme="minorEastAsia" w:hAnsiTheme="minorEastAsia" w:hint="eastAsia"/>
          <w:szCs w:val="21"/>
        </w:rPr>
        <w:t>分間遠心分離にかけデカンテーションで上澄みをのぞいた。これを合計2回行なった。</w:t>
      </w:r>
    </w:p>
    <w:p w14:paraId="1293EC65" w14:textId="7ABA5D0F" w:rsidR="00973C5D" w:rsidRPr="00EA04CC" w:rsidRDefault="004875E0" w:rsidP="00F87523">
      <w:pPr>
        <w:pStyle w:val="a4"/>
        <w:widowControl/>
        <w:numPr>
          <w:ilvl w:val="0"/>
          <w:numId w:val="9"/>
        </w:numPr>
        <w:ind w:leftChars="0"/>
        <w:jc w:val="left"/>
        <w:rPr>
          <w:rStyle w:val="normaltextrun"/>
          <w:rFonts w:asciiTheme="minorEastAsia" w:hAnsiTheme="minorEastAsia"/>
          <w:color w:val="000000" w:themeColor="text1"/>
          <w:szCs w:val="21"/>
        </w:rPr>
      </w:pPr>
      <w:r w:rsidRPr="00EA04CC">
        <w:rPr>
          <w:rStyle w:val="normaltextrun"/>
          <w:rFonts w:asciiTheme="minorEastAsia" w:hAnsiTheme="minorEastAsia" w:hint="eastAsia"/>
          <w:szCs w:val="21"/>
        </w:rPr>
        <w:t>遠沈管の沈殿物を乾燥させるために</w:t>
      </w:r>
      <w:r w:rsidR="00FE2B33">
        <w:rPr>
          <w:rStyle w:val="normaltextrun"/>
          <w:rFonts w:asciiTheme="minorEastAsia" w:hAnsiTheme="minorEastAsia" w:hint="eastAsia"/>
          <w:szCs w:val="21"/>
        </w:rPr>
        <w:t>デシケータに入れ、一晩減圧</w:t>
      </w:r>
      <w:r w:rsidRPr="00EA04CC">
        <w:rPr>
          <w:rStyle w:val="normaltextrun"/>
          <w:rFonts w:asciiTheme="minorEastAsia" w:hAnsiTheme="minorEastAsia" w:hint="eastAsia"/>
          <w:szCs w:val="21"/>
        </w:rPr>
        <w:t>乾燥させた。</w:t>
      </w:r>
      <w:r w:rsidR="00973C5D" w:rsidRPr="00EA04CC">
        <w:rPr>
          <w:rStyle w:val="normaltextrun"/>
          <w:rFonts w:asciiTheme="minorEastAsia" w:hAnsiTheme="minorEastAsia" w:hint="eastAsia"/>
          <w:szCs w:val="21"/>
        </w:rPr>
        <w:t>収量は0</w:t>
      </w:r>
      <w:r w:rsidR="00973C5D" w:rsidRPr="00EA04CC">
        <w:rPr>
          <w:rStyle w:val="normaltextrun"/>
          <w:rFonts w:asciiTheme="minorEastAsia" w:hAnsiTheme="minorEastAsia"/>
          <w:szCs w:val="21"/>
        </w:rPr>
        <w:t>.5572</w:t>
      </w:r>
      <w:r w:rsidR="00973C5D" w:rsidRPr="00EA04CC">
        <w:rPr>
          <w:rStyle w:val="normaltextrun"/>
          <w:rFonts w:asciiTheme="minorEastAsia" w:hAnsiTheme="minorEastAsia"/>
          <w:color w:val="FF0000"/>
          <w:szCs w:val="21"/>
        </w:rPr>
        <w:t xml:space="preserve"> </w:t>
      </w:r>
      <w:r w:rsidR="00973C5D" w:rsidRPr="00EA04CC">
        <w:rPr>
          <w:rStyle w:val="normaltextrun"/>
          <w:rFonts w:asciiTheme="minorEastAsia" w:hAnsiTheme="minorEastAsia"/>
          <w:szCs w:val="21"/>
        </w:rPr>
        <w:t>g(2.270</w:t>
      </w:r>
      <w:r w:rsidR="00973C5D" w:rsidRPr="00EA04CC">
        <w:rPr>
          <w:rStyle w:val="normaltextrun"/>
          <w:rFonts w:asciiTheme="minorEastAsia" w:hAnsiTheme="minorEastAsia"/>
          <w:color w:val="FF0000"/>
          <w:szCs w:val="21"/>
        </w:rPr>
        <w:t xml:space="preserve"> </w:t>
      </w:r>
      <w:r w:rsidR="00973C5D" w:rsidRPr="00EA04CC">
        <w:rPr>
          <w:rStyle w:val="normaltextrun"/>
          <w:rFonts w:asciiTheme="minorEastAsia" w:hAnsiTheme="minorEastAsia"/>
          <w:szCs w:val="21"/>
        </w:rPr>
        <w:t>mmol)</w:t>
      </w:r>
      <w:r w:rsidR="00973C5D" w:rsidRPr="00EA04CC">
        <w:rPr>
          <w:rStyle w:val="normaltextrun"/>
          <w:rFonts w:asciiTheme="minorEastAsia" w:hAnsiTheme="minorEastAsia" w:hint="eastAsia"/>
          <w:szCs w:val="21"/>
        </w:rPr>
        <w:t>であった。</w:t>
      </w:r>
    </w:p>
    <w:p w14:paraId="4FE0995C" w14:textId="77777777" w:rsidR="00973C5D" w:rsidRPr="00EA04CC" w:rsidRDefault="00973C5D" w:rsidP="00973C5D">
      <w:pPr>
        <w:widowControl/>
        <w:jc w:val="left"/>
        <w:rPr>
          <w:rStyle w:val="normaltextrun"/>
          <w:rFonts w:asciiTheme="minorEastAsia" w:hAnsiTheme="minorEastAsia"/>
          <w:szCs w:val="21"/>
        </w:rPr>
      </w:pPr>
      <w:r w:rsidRPr="00EA04CC">
        <w:rPr>
          <w:rStyle w:val="normaltextrun"/>
          <w:rFonts w:asciiTheme="minorEastAsia" w:hAnsiTheme="minorEastAsia" w:hint="eastAsia"/>
          <w:szCs w:val="21"/>
        </w:rPr>
        <w:t>生成物が全て</w:t>
      </w:r>
      <w:r w:rsidRPr="00EA04CC">
        <w:rPr>
          <w:rStyle w:val="normaltextrun"/>
          <w:rFonts w:asciiTheme="minorEastAsia" w:hAnsiTheme="minorEastAsia"/>
          <w:szCs w:val="21"/>
        </w:rPr>
        <w:t>Ni</w:t>
      </w:r>
      <w:r w:rsidRPr="00EA04CC">
        <w:rPr>
          <w:rStyle w:val="normaltextrun"/>
          <w:rFonts w:asciiTheme="minorEastAsia" w:hAnsiTheme="minorEastAsia"/>
          <w:szCs w:val="21"/>
          <w:vertAlign w:val="subscript"/>
        </w:rPr>
        <w:t>2</w:t>
      </w:r>
      <w:r w:rsidRPr="00EA04CC">
        <w:rPr>
          <w:rStyle w:val="normaltextrun"/>
          <w:rFonts w:asciiTheme="minorEastAsia" w:hAnsiTheme="minorEastAsia"/>
          <w:szCs w:val="21"/>
        </w:rPr>
        <w:t>(OH)</w:t>
      </w:r>
      <w:r w:rsidRPr="00EA04CC">
        <w:rPr>
          <w:rStyle w:val="normaltextrun"/>
          <w:rFonts w:asciiTheme="minorEastAsia" w:hAnsiTheme="minorEastAsia"/>
          <w:szCs w:val="21"/>
          <w:vertAlign w:val="subscript"/>
        </w:rPr>
        <w:t>3</w:t>
      </w:r>
      <w:r w:rsidRPr="00EA04CC">
        <w:rPr>
          <w:rStyle w:val="normaltextrun"/>
          <w:rFonts w:asciiTheme="minorEastAsia" w:hAnsiTheme="minorEastAsia" w:hint="eastAsia"/>
          <w:szCs w:val="21"/>
        </w:rPr>
        <w:t>(</w:t>
      </w:r>
      <w:r w:rsidRPr="00EA04CC">
        <w:rPr>
          <w:rFonts w:asciiTheme="minorEastAsia" w:hAnsiTheme="minorEastAsia"/>
          <w:szCs w:val="21"/>
        </w:rPr>
        <w:t>CH</w:t>
      </w:r>
      <w:r w:rsidRPr="00EA04CC">
        <w:rPr>
          <w:rFonts w:asciiTheme="minorEastAsia" w:hAnsiTheme="minorEastAsia"/>
          <w:szCs w:val="21"/>
          <w:vertAlign w:val="subscript"/>
        </w:rPr>
        <w:t>3</w:t>
      </w:r>
      <w:r w:rsidRPr="00EA04CC">
        <w:rPr>
          <w:rFonts w:asciiTheme="minorEastAsia" w:hAnsiTheme="minorEastAsia"/>
          <w:szCs w:val="21"/>
        </w:rPr>
        <w:t>COO</w:t>
      </w:r>
      <w:r w:rsidRPr="00EA04CC">
        <w:rPr>
          <w:rStyle w:val="normaltextrun"/>
          <w:rFonts w:asciiTheme="minorEastAsia" w:hAnsiTheme="minorEastAsia"/>
          <w:szCs w:val="21"/>
        </w:rPr>
        <w:t>)</w:t>
      </w:r>
      <w:r w:rsidRPr="00EA04CC">
        <w:rPr>
          <w:rStyle w:val="normaltextrun"/>
          <w:rFonts w:asciiTheme="minorEastAsia" w:hAnsiTheme="minorEastAsia" w:hint="eastAsia"/>
          <w:szCs w:val="21"/>
        </w:rPr>
        <w:t>・</w:t>
      </w:r>
      <w:r w:rsidRPr="00EA04CC">
        <w:rPr>
          <w:rStyle w:val="normaltextrun"/>
          <w:rFonts w:asciiTheme="minorEastAsia" w:hAnsiTheme="minorEastAsia"/>
          <w:szCs w:val="21"/>
        </w:rPr>
        <w:t>H</w:t>
      </w:r>
      <w:r w:rsidRPr="00EA04CC">
        <w:rPr>
          <w:rStyle w:val="normaltextrun"/>
          <w:rFonts w:asciiTheme="minorEastAsia" w:hAnsiTheme="minorEastAsia"/>
          <w:szCs w:val="21"/>
          <w:vertAlign w:val="subscript"/>
        </w:rPr>
        <w:t>2</w:t>
      </w:r>
      <w:r w:rsidRPr="00EA04CC">
        <w:rPr>
          <w:rStyle w:val="normaltextrun"/>
          <w:rFonts w:asciiTheme="minorEastAsia" w:hAnsiTheme="minorEastAsia"/>
          <w:szCs w:val="21"/>
        </w:rPr>
        <w:t>O</w:t>
      </w:r>
      <w:r w:rsidRPr="00EA04CC">
        <w:rPr>
          <w:rStyle w:val="normaltextrun"/>
          <w:rFonts w:asciiTheme="minorEastAsia" w:hAnsiTheme="minorEastAsia" w:hint="eastAsia"/>
          <w:szCs w:val="21"/>
        </w:rPr>
        <w:t>であると仮定すると</w:t>
      </w:r>
    </w:p>
    <w:p w14:paraId="766840E0" w14:textId="77777777" w:rsidR="00973C5D" w:rsidRPr="00EA04CC" w:rsidRDefault="00973C5D" w:rsidP="00973C5D">
      <w:pPr>
        <w:widowControl/>
        <w:jc w:val="left"/>
        <w:rPr>
          <w:rStyle w:val="normaltextrun"/>
          <w:rFonts w:asciiTheme="minorEastAsia" w:hAnsiTheme="minorEastAsia"/>
          <w:szCs w:val="21"/>
        </w:rPr>
      </w:pPr>
      <w:r w:rsidRPr="00EA04CC">
        <w:rPr>
          <w:rStyle w:val="normaltextrun"/>
          <w:rFonts w:asciiTheme="minorEastAsia" w:hAnsiTheme="minorEastAsia" w:hint="eastAsia"/>
          <w:szCs w:val="21"/>
        </w:rPr>
        <w:t>式1より、</w:t>
      </w:r>
    </w:p>
    <w:commentRangeStart w:id="33"/>
    <w:p w14:paraId="188DC524" w14:textId="144E40CE" w:rsidR="00973C5D" w:rsidRPr="00EA04CC" w:rsidRDefault="00000000" w:rsidP="00973C5D">
      <w:pPr>
        <w:pStyle w:val="a4"/>
        <w:widowControl/>
        <w:ind w:leftChars="0" w:left="420"/>
        <w:jc w:val="left"/>
        <w:rPr>
          <w:rStyle w:val="normaltextrun"/>
          <w:rFonts w:asciiTheme="minorEastAsia" w:hAnsiTheme="minorEastAsia"/>
          <w:i/>
          <w:szCs w:val="21"/>
        </w:rPr>
      </w:pPr>
      <m:oMathPara>
        <m:oMath>
          <m:d>
            <m:dPr>
              <m:ctrlPr>
                <w:rPr>
                  <w:rStyle w:val="normaltextrun"/>
                  <w:rFonts w:ascii="Cambria Math" w:hAnsi="Cambria Math"/>
                  <w:i/>
                  <w:szCs w:val="21"/>
                </w:rPr>
              </m:ctrlPr>
            </m:dPr>
            <m:e>
              <m:f>
                <m:fPr>
                  <m:ctrlPr>
                    <w:rPr>
                      <w:rStyle w:val="normaltextrun"/>
                      <w:rFonts w:ascii="Cambria Math" w:hAnsi="Cambria Math"/>
                      <w:i/>
                      <w:szCs w:val="21"/>
                    </w:rPr>
                  </m:ctrlPr>
                </m:fPr>
                <m:num>
                  <m:r>
                    <w:rPr>
                      <w:rStyle w:val="normaltextrun"/>
                      <w:rFonts w:ascii="Cambria Math" w:hAnsi="Cambria Math"/>
                      <w:szCs w:val="21"/>
                    </w:rPr>
                    <m:t>0.5572</m:t>
                  </m:r>
                </m:num>
                <m:den>
                  <m:r>
                    <w:rPr>
                      <w:rStyle w:val="normaltextrun"/>
                      <w:rFonts w:ascii="Cambria Math" w:hAnsi="Cambria Math"/>
                      <w:szCs w:val="21"/>
                    </w:rPr>
                    <m:t>245.47</m:t>
                  </m:r>
                </m:den>
              </m:f>
              <m:r>
                <w:rPr>
                  <w:rStyle w:val="normaltextrun"/>
                  <w:rFonts w:ascii="Cambria Math" w:hAnsi="Cambria Math" w:cs="Apple Color Emoji" w:hint="eastAsia"/>
                  <w:szCs w:val="21"/>
                </w:rPr>
                <m:t>÷</m:t>
              </m:r>
              <m:r>
                <w:rPr>
                  <w:rStyle w:val="normaltextrun"/>
                  <w:rFonts w:ascii="Cambria Math" w:hAnsi="Cambria Math" w:cs="Apple Color Emoji"/>
                  <w:szCs w:val="21"/>
                </w:rPr>
                <m:t xml:space="preserve"> </m:t>
              </m:r>
              <m:f>
                <m:fPr>
                  <m:ctrlPr>
                    <w:rPr>
                      <w:rStyle w:val="normaltextrun"/>
                      <w:rFonts w:ascii="Cambria Math" w:hAnsi="Cambria Math" w:cs="Apple Color Emoji"/>
                      <w:i/>
                      <w:szCs w:val="21"/>
                    </w:rPr>
                  </m:ctrlPr>
                </m:fPr>
                <m:num>
                  <m:r>
                    <w:rPr>
                      <w:rStyle w:val="normaltextrun"/>
                      <w:rFonts w:ascii="Cambria Math" w:hAnsi="Cambria Math" w:cs="Apple Color Emoji"/>
                      <w:szCs w:val="21"/>
                    </w:rPr>
                    <m:t>1.2469</m:t>
                  </m:r>
                </m:num>
                <m:den>
                  <m:r>
                    <w:rPr>
                      <w:rStyle w:val="normaltextrun"/>
                      <w:rFonts w:ascii="Cambria Math" w:hAnsi="Cambria Math" w:cs="Apple Color Emoji"/>
                      <w:szCs w:val="21"/>
                    </w:rPr>
                    <m:t xml:space="preserve">248.84 </m:t>
                  </m:r>
                  <m:r>
                    <w:rPr>
                      <w:rStyle w:val="normaltextrun"/>
                      <w:rFonts w:ascii="Cambria Math" w:hAnsi="Cambria Math" w:cs="Apple Color Emoji" w:hint="eastAsia"/>
                      <w:szCs w:val="21"/>
                    </w:rPr>
                    <m:t>×</m:t>
                  </m:r>
                  <m:r>
                    <w:rPr>
                      <w:rStyle w:val="normaltextrun"/>
                      <w:rFonts w:ascii="Cambria Math" w:hAnsi="Cambria Math" w:cs="Apple Color Emoji"/>
                      <w:szCs w:val="21"/>
                    </w:rPr>
                    <m:t xml:space="preserve"> 2</m:t>
                  </m:r>
                </m:den>
              </m:f>
              <m:ctrlPr>
                <w:rPr>
                  <w:rStyle w:val="normaltextrun"/>
                  <w:rFonts w:ascii="Cambria Math" w:hAnsi="Cambria Math" w:cs="Apple Color Emoji"/>
                  <w:i/>
                  <w:szCs w:val="21"/>
                </w:rPr>
              </m:ctrlPr>
            </m:e>
          </m:d>
          <m:r>
            <w:rPr>
              <w:rStyle w:val="normaltextrun"/>
              <w:rFonts w:ascii="Cambria Math" w:hAnsi="Cambria Math" w:cs="Apple Color Emoji" w:hint="eastAsia"/>
              <w:szCs w:val="21"/>
            </w:rPr>
            <m:t>×</m:t>
          </m:r>
          <m:r>
            <w:rPr>
              <w:rStyle w:val="normaltextrun"/>
              <w:rFonts w:ascii="Cambria Math" w:hAnsi="Cambria Math" w:cs="Apple Color Emoji"/>
              <w:szCs w:val="21"/>
            </w:rPr>
            <m:t xml:space="preserve"> 100= 90.67</m:t>
          </m:r>
          <w:commentRangeEnd w:id="33"/>
          <m:r>
            <m:rPr>
              <m:sty m:val="p"/>
            </m:rPr>
            <w:rPr>
              <w:rStyle w:val="ad"/>
            </w:rPr>
            <w:commentReference w:id="33"/>
          </m:r>
        </m:oMath>
      </m:oMathPara>
    </w:p>
    <w:p w14:paraId="11D0C1FC" w14:textId="49A64CA9" w:rsidR="00973C5D" w:rsidRPr="00EA04CC" w:rsidRDefault="00973C5D" w:rsidP="00973C5D">
      <w:pPr>
        <w:jc w:val="left"/>
        <w:rPr>
          <w:rStyle w:val="normaltextrun"/>
          <w:rFonts w:asciiTheme="minorEastAsia" w:hAnsiTheme="minorEastAsia"/>
          <w:szCs w:val="21"/>
        </w:rPr>
      </w:pPr>
      <w:r w:rsidRPr="00EA04CC">
        <w:rPr>
          <w:rStyle w:val="normaltextrun"/>
          <w:rFonts w:asciiTheme="minorEastAsia" w:hAnsiTheme="minorEastAsia" w:hint="eastAsia"/>
          <w:szCs w:val="21"/>
        </w:rPr>
        <w:t>収率は</w:t>
      </w:r>
      <w:r w:rsidR="009757DF" w:rsidRPr="00EA04CC">
        <w:rPr>
          <w:rStyle w:val="normaltextrun"/>
          <w:rFonts w:asciiTheme="minorEastAsia" w:hAnsiTheme="minorEastAsia"/>
          <w:szCs w:val="21"/>
        </w:rPr>
        <w:t>90.7</w:t>
      </w:r>
      <w:r w:rsidRPr="00EA04CC">
        <w:rPr>
          <w:rStyle w:val="normaltextrun"/>
          <w:rFonts w:asciiTheme="minorEastAsia" w:hAnsiTheme="minorEastAsia"/>
          <w:szCs w:val="21"/>
        </w:rPr>
        <w:t xml:space="preserve"> %</w:t>
      </w:r>
      <w:r w:rsidRPr="00EA04CC">
        <w:rPr>
          <w:rStyle w:val="normaltextrun"/>
          <w:rFonts w:asciiTheme="minorEastAsia" w:hAnsiTheme="minorEastAsia" w:hint="eastAsia"/>
          <w:szCs w:val="21"/>
        </w:rPr>
        <w:t>であった。</w:t>
      </w:r>
    </w:p>
    <w:p w14:paraId="585A63D6" w14:textId="77777777" w:rsidR="006B570B" w:rsidRPr="00EA04CC" w:rsidRDefault="006B570B" w:rsidP="00F87523">
      <w:pPr>
        <w:pStyle w:val="a4"/>
        <w:numPr>
          <w:ilvl w:val="0"/>
          <w:numId w:val="9"/>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この結晶の</w:t>
      </w:r>
      <w:r w:rsidRPr="00EA04CC">
        <w:rPr>
          <w:rStyle w:val="normaltextrun"/>
          <w:rFonts w:asciiTheme="minorEastAsia" w:hAnsiTheme="minorEastAsia"/>
          <w:szCs w:val="21"/>
        </w:rPr>
        <w:t>XRD</w:t>
      </w:r>
      <w:r w:rsidRPr="00EA04CC">
        <w:rPr>
          <w:rStyle w:val="normaltextrun"/>
          <w:rFonts w:asciiTheme="minorEastAsia" w:hAnsiTheme="minorEastAsia" w:hint="eastAsia"/>
          <w:szCs w:val="21"/>
        </w:rPr>
        <w:t>測定を行なった。</w:t>
      </w:r>
    </w:p>
    <w:p w14:paraId="371BB96D" w14:textId="77777777" w:rsidR="00973C5D" w:rsidRPr="00EA04CC" w:rsidRDefault="00973C5D" w:rsidP="00033617">
      <w:pPr>
        <w:widowControl/>
        <w:jc w:val="left"/>
        <w:rPr>
          <w:rFonts w:asciiTheme="minorEastAsia" w:hAnsiTheme="minorEastAsia"/>
          <w:color w:val="000000" w:themeColor="text1"/>
          <w:szCs w:val="21"/>
        </w:rPr>
      </w:pPr>
    </w:p>
    <w:p w14:paraId="22FC216E" w14:textId="72777974" w:rsidR="00033617" w:rsidRPr="00EA04CC" w:rsidRDefault="00033617" w:rsidP="00F87523">
      <w:pPr>
        <w:pStyle w:val="a4"/>
        <w:widowControl/>
        <w:numPr>
          <w:ilvl w:val="2"/>
          <w:numId w:val="62"/>
        </w:numPr>
        <w:ind w:leftChars="0"/>
        <w:jc w:val="left"/>
        <w:outlineLvl w:val="2"/>
        <w:rPr>
          <w:rFonts w:asciiTheme="minorEastAsia" w:hAnsiTheme="minorEastAsia"/>
          <w:color w:val="000000" w:themeColor="text1"/>
          <w:szCs w:val="21"/>
        </w:rPr>
      </w:pPr>
      <w:bookmarkStart w:id="34" w:name="_Toc126075875"/>
      <w:commentRangeStart w:id="35"/>
      <w:r w:rsidRPr="00EA04CC">
        <w:rPr>
          <w:rFonts w:asciiTheme="minorEastAsia" w:hAnsiTheme="minorEastAsia"/>
          <w:color w:val="000000" w:themeColor="text1"/>
          <w:szCs w:val="21"/>
        </w:rPr>
        <w:t>221006Ni_OH_O</w:t>
      </w:r>
      <w:r w:rsidR="00C121CA" w:rsidRPr="00EA04CC">
        <w:rPr>
          <w:rFonts w:asciiTheme="minorEastAsia" w:hAnsiTheme="minorEastAsia"/>
          <w:color w:val="000000" w:themeColor="text1"/>
          <w:szCs w:val="21"/>
        </w:rPr>
        <w:t>A</w:t>
      </w:r>
      <w:r w:rsidRPr="00EA04CC">
        <w:rPr>
          <w:rFonts w:asciiTheme="minorEastAsia" w:hAnsiTheme="minorEastAsia"/>
          <w:color w:val="000000" w:themeColor="text1"/>
          <w:szCs w:val="21"/>
        </w:rPr>
        <w:t>c</w:t>
      </w:r>
      <w:commentRangeEnd w:id="35"/>
      <w:r w:rsidR="000A3C92">
        <w:rPr>
          <w:rStyle w:val="ad"/>
        </w:rPr>
        <w:commentReference w:id="35"/>
      </w:r>
      <w:bookmarkEnd w:id="34"/>
    </w:p>
    <w:p w14:paraId="28161771" w14:textId="77777777" w:rsidR="00033617" w:rsidRPr="00EA04CC" w:rsidRDefault="00033617" w:rsidP="00F87523">
      <w:pPr>
        <w:pStyle w:val="a4"/>
        <w:widowControl/>
        <w:numPr>
          <w:ilvl w:val="0"/>
          <w:numId w:val="10"/>
        </w:numPr>
        <w:ind w:leftChars="0"/>
        <w:jc w:val="left"/>
        <w:rPr>
          <w:rStyle w:val="normaltextrun"/>
          <w:rFonts w:asciiTheme="minorEastAsia" w:hAnsiTheme="minorEastAsia"/>
          <w:color w:val="000000" w:themeColor="text1"/>
          <w:szCs w:val="21"/>
        </w:rPr>
      </w:pPr>
      <w:r w:rsidRPr="00EA04CC">
        <w:rPr>
          <w:rStyle w:val="normaltextrun"/>
          <w:rFonts w:asciiTheme="minorEastAsia" w:hAnsiTheme="minorEastAsia" w:hint="eastAsia"/>
          <w:szCs w:val="21"/>
        </w:rPr>
        <w:lastRenderedPageBreak/>
        <w:t>酢酸ニッケ</w:t>
      </w:r>
      <w:r w:rsidRPr="00EA04CC">
        <w:rPr>
          <w:rStyle w:val="normaltextrun"/>
          <w:rFonts w:asciiTheme="minorEastAsia" w:hAnsiTheme="minorEastAsia" w:hint="eastAsia"/>
          <w:color w:val="000000" w:themeColor="text1"/>
          <w:szCs w:val="21"/>
        </w:rPr>
        <w:t>ル四水和物を3</w:t>
      </w:r>
      <w:r w:rsidRPr="00EA04CC">
        <w:rPr>
          <w:rStyle w:val="normaltextrun"/>
          <w:rFonts w:asciiTheme="minorEastAsia" w:hAnsiTheme="minorEastAsia"/>
          <w:color w:val="000000" w:themeColor="text1"/>
          <w:szCs w:val="21"/>
        </w:rPr>
        <w:t>00 ml</w:t>
      </w:r>
      <w:r w:rsidRPr="00EA04CC">
        <w:rPr>
          <w:rStyle w:val="normaltextrun"/>
          <w:rFonts w:asciiTheme="minorEastAsia" w:hAnsiTheme="minorEastAsia" w:hint="eastAsia"/>
          <w:color w:val="000000" w:themeColor="text1"/>
          <w:szCs w:val="21"/>
        </w:rPr>
        <w:t>ナスフラスコに</w:t>
      </w:r>
      <w:r w:rsidRPr="00EA04CC">
        <w:rPr>
          <w:rStyle w:val="normaltextrun"/>
          <w:rFonts w:asciiTheme="minorEastAsia" w:hAnsiTheme="minorEastAsia"/>
          <w:color w:val="000000" w:themeColor="text1"/>
          <w:szCs w:val="21"/>
        </w:rPr>
        <w:t xml:space="preserve"> 1.2476 g (5.014 mmol)</w:t>
      </w:r>
      <w:r w:rsidRPr="00EA04CC">
        <w:rPr>
          <w:rStyle w:val="normaltextrun"/>
          <w:rFonts w:asciiTheme="minorEastAsia" w:hAnsiTheme="minorEastAsia" w:hint="eastAsia"/>
          <w:color w:val="000000" w:themeColor="text1"/>
          <w:szCs w:val="21"/>
        </w:rPr>
        <w:t>量りとり、エタノール</w:t>
      </w:r>
      <w:r w:rsidRPr="00EA04CC">
        <w:rPr>
          <w:rStyle w:val="normaltextrun"/>
          <w:rFonts w:asciiTheme="minorEastAsia" w:hAnsiTheme="minorEastAsia"/>
          <w:color w:val="000000" w:themeColor="text1"/>
          <w:szCs w:val="21"/>
        </w:rPr>
        <w:t>100 ml</w:t>
      </w:r>
      <w:r w:rsidRPr="00EA04CC">
        <w:rPr>
          <w:rStyle w:val="normaltextrun"/>
          <w:rFonts w:asciiTheme="minorEastAsia" w:hAnsiTheme="minorEastAsia" w:hint="eastAsia"/>
          <w:color w:val="000000" w:themeColor="text1"/>
          <w:szCs w:val="21"/>
        </w:rPr>
        <w:t>を加えた。</w:t>
      </w:r>
    </w:p>
    <w:p w14:paraId="728E1714" w14:textId="2F46A10C" w:rsidR="00033617" w:rsidRPr="00EA04CC" w:rsidRDefault="00033617" w:rsidP="00F87523">
      <w:pPr>
        <w:pStyle w:val="a4"/>
        <w:widowControl/>
        <w:numPr>
          <w:ilvl w:val="0"/>
          <w:numId w:val="10"/>
        </w:numPr>
        <w:ind w:leftChars="0"/>
        <w:jc w:val="left"/>
        <w:rPr>
          <w:rStyle w:val="normaltextrun"/>
          <w:rFonts w:asciiTheme="minorEastAsia" w:hAnsiTheme="minorEastAsia"/>
          <w:color w:val="000000" w:themeColor="text1"/>
          <w:szCs w:val="21"/>
        </w:rPr>
      </w:pPr>
      <w:r w:rsidRPr="00EA04CC">
        <w:rPr>
          <w:rStyle w:val="normaltextrun"/>
          <w:rFonts w:asciiTheme="minorEastAsia" w:hAnsiTheme="minorEastAsia" w:hint="eastAsia"/>
          <w:color w:val="000000" w:themeColor="text1"/>
          <w:szCs w:val="21"/>
        </w:rPr>
        <w:t>攪拌子をいれ攪拌機で</w:t>
      </w:r>
      <w:r w:rsidR="00B11D46">
        <w:rPr>
          <w:rStyle w:val="normaltextrun"/>
          <w:rFonts w:asciiTheme="minorEastAsia" w:hAnsiTheme="minorEastAsia" w:hint="eastAsia"/>
          <w:color w:val="000000" w:themeColor="text1"/>
          <w:szCs w:val="21"/>
        </w:rPr>
        <w:t>1時間</w:t>
      </w:r>
      <w:r w:rsidRPr="00EA04CC">
        <w:rPr>
          <w:rStyle w:val="normaltextrun"/>
          <w:rFonts w:asciiTheme="minorEastAsia" w:hAnsiTheme="minorEastAsia" w:hint="eastAsia"/>
          <w:color w:val="000000" w:themeColor="text1"/>
          <w:szCs w:val="21"/>
        </w:rPr>
        <w:t>ほど放置した後、ミリ</w:t>
      </w:r>
      <w:r w:rsidRPr="00EA04CC">
        <w:rPr>
          <w:rStyle w:val="normaltextrun"/>
          <w:rFonts w:asciiTheme="minorEastAsia" w:hAnsiTheme="minorEastAsia"/>
          <w:color w:val="000000" w:themeColor="text1"/>
          <w:szCs w:val="21"/>
        </w:rPr>
        <w:t>Q</w:t>
      </w:r>
      <w:r w:rsidRPr="00EA04CC">
        <w:rPr>
          <w:rStyle w:val="normaltextrun"/>
          <w:rFonts w:asciiTheme="minorEastAsia" w:hAnsiTheme="minorEastAsia" w:hint="eastAsia"/>
          <w:color w:val="000000" w:themeColor="text1"/>
          <w:szCs w:val="21"/>
        </w:rPr>
        <w:t>水を約</w:t>
      </w:r>
      <w:r w:rsidRPr="00EA04CC">
        <w:rPr>
          <w:rStyle w:val="normaltextrun"/>
          <w:rFonts w:asciiTheme="minorEastAsia" w:hAnsiTheme="minorEastAsia"/>
          <w:color w:val="000000" w:themeColor="text1"/>
          <w:szCs w:val="21"/>
        </w:rPr>
        <w:t>4 g</w:t>
      </w:r>
      <w:r w:rsidRPr="00EA04CC">
        <w:rPr>
          <w:rStyle w:val="normaltextrun"/>
          <w:rFonts w:asciiTheme="minorEastAsia" w:hAnsiTheme="minorEastAsia" w:hint="eastAsia"/>
          <w:color w:val="000000" w:themeColor="text1"/>
          <w:szCs w:val="21"/>
        </w:rPr>
        <w:t>量りとり入れた。</w:t>
      </w:r>
    </w:p>
    <w:p w14:paraId="5018409E" w14:textId="77777777" w:rsidR="00033617" w:rsidRPr="00EA04CC" w:rsidRDefault="00033617" w:rsidP="00F87523">
      <w:pPr>
        <w:pStyle w:val="a4"/>
        <w:widowControl/>
        <w:numPr>
          <w:ilvl w:val="0"/>
          <w:numId w:val="10"/>
        </w:numPr>
        <w:ind w:leftChars="0"/>
        <w:jc w:val="left"/>
        <w:rPr>
          <w:rStyle w:val="normaltextrun"/>
          <w:rFonts w:asciiTheme="minorEastAsia" w:hAnsiTheme="minorEastAsia"/>
          <w:color w:val="000000" w:themeColor="text1"/>
          <w:szCs w:val="21"/>
        </w:rPr>
      </w:pPr>
      <w:r w:rsidRPr="00EA04CC">
        <w:rPr>
          <w:rStyle w:val="normaltextrun"/>
          <w:rFonts w:asciiTheme="minorEastAsia" w:hAnsiTheme="minorEastAsia"/>
          <w:color w:val="000000" w:themeColor="text1"/>
          <w:szCs w:val="21"/>
        </w:rPr>
        <w:t xml:space="preserve">117 </w:t>
      </w:r>
      <w:r w:rsidRPr="00EA04CC">
        <w:rPr>
          <w:rStyle w:val="normaltextrun"/>
          <w:rFonts w:asciiTheme="minorEastAsia" w:hAnsiTheme="minorEastAsia" w:hint="eastAsia"/>
          <w:color w:val="000000" w:themeColor="text1"/>
          <w:szCs w:val="21"/>
        </w:rPr>
        <w:t>℃のシリコンオイルに水を流した冷却管を取り付け、攪拌子を入れて加熱還流を開始した。</w:t>
      </w:r>
    </w:p>
    <w:p w14:paraId="4D73CC08" w14:textId="1A0F9D5C" w:rsidR="00033617" w:rsidRPr="00EA04CC" w:rsidRDefault="00DF0726" w:rsidP="00F87523">
      <w:pPr>
        <w:pStyle w:val="a4"/>
        <w:widowControl/>
        <w:numPr>
          <w:ilvl w:val="0"/>
          <w:numId w:val="10"/>
        </w:numPr>
        <w:ind w:leftChars="0"/>
        <w:jc w:val="left"/>
        <w:rPr>
          <w:rStyle w:val="normaltextrun"/>
          <w:rFonts w:asciiTheme="minorEastAsia" w:hAnsiTheme="minorEastAsia"/>
          <w:color w:val="000000" w:themeColor="text1"/>
          <w:szCs w:val="21"/>
        </w:rPr>
      </w:pPr>
      <w:r w:rsidRPr="00EA04CC">
        <w:rPr>
          <w:rStyle w:val="normaltextrun"/>
          <w:rFonts w:asciiTheme="minorEastAsia" w:hAnsiTheme="minorEastAsia" w:hint="eastAsia"/>
          <w:color w:val="000000" w:themeColor="text1"/>
          <w:szCs w:val="21"/>
        </w:rPr>
        <w:t>約1</w:t>
      </w:r>
      <w:r w:rsidRPr="00EA04CC">
        <w:rPr>
          <w:rStyle w:val="normaltextrun"/>
          <w:rFonts w:asciiTheme="minorEastAsia" w:hAnsiTheme="minorEastAsia"/>
          <w:color w:val="000000" w:themeColor="text1"/>
          <w:szCs w:val="21"/>
        </w:rPr>
        <w:t>2</w:t>
      </w:r>
      <w:r w:rsidRPr="00EA04CC">
        <w:rPr>
          <w:rStyle w:val="normaltextrun"/>
          <w:rFonts w:asciiTheme="minorEastAsia" w:hAnsiTheme="minorEastAsia" w:hint="eastAsia"/>
          <w:color w:val="000000" w:themeColor="text1"/>
          <w:szCs w:val="21"/>
        </w:rPr>
        <w:t>時間</w:t>
      </w:r>
      <w:r w:rsidR="00033617" w:rsidRPr="00EA04CC">
        <w:rPr>
          <w:rStyle w:val="normaltextrun"/>
          <w:rFonts w:asciiTheme="minorEastAsia" w:hAnsiTheme="minorEastAsia" w:hint="eastAsia"/>
          <w:color w:val="000000" w:themeColor="text1"/>
          <w:szCs w:val="21"/>
        </w:rPr>
        <w:t>経過したのち、還流させていた混合物の加熱をやめ、シリコンオイルから離し1時間ほど冷ました。</w:t>
      </w:r>
    </w:p>
    <w:p w14:paraId="6E67388D" w14:textId="77777777" w:rsidR="00033617" w:rsidRPr="00EA04CC" w:rsidRDefault="00033617" w:rsidP="00F87523">
      <w:pPr>
        <w:pStyle w:val="a4"/>
        <w:widowControl/>
        <w:numPr>
          <w:ilvl w:val="0"/>
          <w:numId w:val="10"/>
        </w:numPr>
        <w:ind w:leftChars="0"/>
        <w:jc w:val="left"/>
        <w:rPr>
          <w:rStyle w:val="normaltextrun"/>
          <w:rFonts w:asciiTheme="minorEastAsia" w:hAnsiTheme="minorEastAsia"/>
          <w:color w:val="000000" w:themeColor="text1"/>
          <w:szCs w:val="21"/>
        </w:rPr>
      </w:pPr>
      <w:r w:rsidRPr="00EA04CC">
        <w:rPr>
          <w:rStyle w:val="normaltextrun"/>
          <w:rFonts w:asciiTheme="minorEastAsia" w:hAnsiTheme="minorEastAsia" w:hint="eastAsia"/>
          <w:color w:val="000000" w:themeColor="text1"/>
          <w:szCs w:val="21"/>
        </w:rPr>
        <w:t>超音波機を用いてフラスコ壁面についた生成物を分散させた。</w:t>
      </w:r>
    </w:p>
    <w:p w14:paraId="08F17DC6" w14:textId="77777777" w:rsidR="00033617" w:rsidRPr="00EA04CC" w:rsidRDefault="00033617" w:rsidP="00F87523">
      <w:pPr>
        <w:pStyle w:val="a4"/>
        <w:widowControl/>
        <w:numPr>
          <w:ilvl w:val="0"/>
          <w:numId w:val="10"/>
        </w:numPr>
        <w:ind w:leftChars="0"/>
        <w:jc w:val="left"/>
        <w:rPr>
          <w:rStyle w:val="normaltextrun"/>
          <w:rFonts w:asciiTheme="minorEastAsia" w:hAnsiTheme="minorEastAsia"/>
          <w:color w:val="000000" w:themeColor="text1"/>
          <w:szCs w:val="21"/>
        </w:rPr>
      </w:pPr>
      <w:r w:rsidRPr="00EA04CC">
        <w:rPr>
          <w:rStyle w:val="normaltextrun"/>
          <w:rFonts w:asciiTheme="minorEastAsia" w:hAnsiTheme="minorEastAsia" w:hint="eastAsia"/>
          <w:color w:val="000000" w:themeColor="text1"/>
          <w:szCs w:val="21"/>
        </w:rPr>
        <w:t>遠沈管に入れ</w:t>
      </w:r>
      <w:r w:rsidRPr="00EA04CC">
        <w:rPr>
          <w:rStyle w:val="normaltextrun"/>
          <w:rFonts w:asciiTheme="minorEastAsia" w:hAnsiTheme="minorEastAsia"/>
          <w:color w:val="000000" w:themeColor="text1"/>
          <w:szCs w:val="21"/>
        </w:rPr>
        <w:t>4000 rpm</w:t>
      </w:r>
      <w:r w:rsidRPr="00EA04CC">
        <w:rPr>
          <w:rStyle w:val="normaltextrun"/>
          <w:rFonts w:asciiTheme="minorEastAsia" w:hAnsiTheme="minorEastAsia" w:hint="eastAsia"/>
          <w:color w:val="000000" w:themeColor="text1"/>
          <w:szCs w:val="21"/>
        </w:rPr>
        <w:t>で20分間遠心分離にかけ、デカンテーションで上澄みをのぞいた。これをナスフラスコの混合物がなくなるまで合計2回行なった。</w:t>
      </w:r>
    </w:p>
    <w:p w14:paraId="3372D4D8" w14:textId="77777777" w:rsidR="00033617" w:rsidRPr="00EA04CC" w:rsidRDefault="00033617" w:rsidP="00F87523">
      <w:pPr>
        <w:pStyle w:val="a4"/>
        <w:widowControl/>
        <w:numPr>
          <w:ilvl w:val="0"/>
          <w:numId w:val="10"/>
        </w:numPr>
        <w:ind w:leftChars="0"/>
        <w:jc w:val="left"/>
        <w:rPr>
          <w:rStyle w:val="normaltextrun"/>
          <w:rFonts w:asciiTheme="minorEastAsia" w:hAnsiTheme="minorEastAsia"/>
          <w:color w:val="000000" w:themeColor="text1"/>
          <w:szCs w:val="21"/>
        </w:rPr>
      </w:pPr>
      <w:r w:rsidRPr="00EA04CC">
        <w:rPr>
          <w:rStyle w:val="normaltextrun"/>
          <w:rFonts w:asciiTheme="minorEastAsia" w:hAnsiTheme="minorEastAsia" w:hint="eastAsia"/>
          <w:color w:val="000000" w:themeColor="text1"/>
          <w:szCs w:val="21"/>
        </w:rPr>
        <w:t>遠沈管の沈殿物を洗浄するためエタノールを入れ超音波装置で攪拌させたのち、再度</w:t>
      </w:r>
      <w:r w:rsidRPr="00EA04CC">
        <w:rPr>
          <w:rStyle w:val="normaltextrun"/>
          <w:rFonts w:asciiTheme="minorEastAsia" w:hAnsiTheme="minorEastAsia"/>
          <w:color w:val="000000" w:themeColor="text1"/>
          <w:szCs w:val="21"/>
        </w:rPr>
        <w:t>4000 rpm</w:t>
      </w:r>
      <w:r w:rsidRPr="00EA04CC">
        <w:rPr>
          <w:rStyle w:val="normaltextrun"/>
          <w:rFonts w:asciiTheme="minorEastAsia" w:hAnsiTheme="minorEastAsia" w:hint="eastAsia"/>
          <w:color w:val="000000" w:themeColor="text1"/>
          <w:szCs w:val="21"/>
        </w:rPr>
        <w:t>で1</w:t>
      </w:r>
      <w:r w:rsidRPr="00EA04CC">
        <w:rPr>
          <w:rStyle w:val="normaltextrun"/>
          <w:rFonts w:asciiTheme="minorEastAsia" w:hAnsiTheme="minorEastAsia"/>
          <w:color w:val="000000" w:themeColor="text1"/>
          <w:szCs w:val="21"/>
        </w:rPr>
        <w:t>0</w:t>
      </w:r>
      <w:r w:rsidRPr="00EA04CC">
        <w:rPr>
          <w:rStyle w:val="normaltextrun"/>
          <w:rFonts w:asciiTheme="minorEastAsia" w:hAnsiTheme="minorEastAsia" w:hint="eastAsia"/>
          <w:color w:val="000000" w:themeColor="text1"/>
          <w:szCs w:val="21"/>
        </w:rPr>
        <w:t>分間遠心分離にかけデカンテーションで上澄みをのぞいた。これを合計2回行なった。</w:t>
      </w:r>
    </w:p>
    <w:p w14:paraId="3B09197C" w14:textId="2CE4CA1C" w:rsidR="008A077A" w:rsidRPr="00EA04CC" w:rsidRDefault="00FE2B33" w:rsidP="00F87523">
      <w:pPr>
        <w:pStyle w:val="a4"/>
        <w:widowControl/>
        <w:numPr>
          <w:ilvl w:val="0"/>
          <w:numId w:val="10"/>
        </w:numPr>
        <w:ind w:leftChars="0"/>
        <w:jc w:val="left"/>
        <w:rPr>
          <w:rStyle w:val="normaltextrun"/>
          <w:rFonts w:asciiTheme="minorEastAsia" w:hAnsiTheme="minorEastAsia"/>
          <w:color w:val="000000" w:themeColor="text1"/>
          <w:szCs w:val="21"/>
        </w:rPr>
      </w:pPr>
      <w:r w:rsidRPr="00EA04CC">
        <w:rPr>
          <w:rStyle w:val="normaltextrun"/>
          <w:rFonts w:asciiTheme="minorEastAsia" w:hAnsiTheme="minorEastAsia" w:hint="eastAsia"/>
          <w:szCs w:val="21"/>
        </w:rPr>
        <w:t>遠沈管の沈殿物を乾燥させるために</w:t>
      </w:r>
      <w:r>
        <w:rPr>
          <w:rStyle w:val="normaltextrun"/>
          <w:rFonts w:asciiTheme="minorEastAsia" w:hAnsiTheme="minorEastAsia" w:hint="eastAsia"/>
          <w:szCs w:val="21"/>
        </w:rPr>
        <w:t>デシケータに入れ、一晩減圧</w:t>
      </w:r>
      <w:r w:rsidRPr="00EA04CC">
        <w:rPr>
          <w:rStyle w:val="normaltextrun"/>
          <w:rFonts w:asciiTheme="minorEastAsia" w:hAnsiTheme="minorEastAsia" w:hint="eastAsia"/>
          <w:szCs w:val="21"/>
        </w:rPr>
        <w:t>乾燥させた。</w:t>
      </w:r>
      <w:r w:rsidR="008A077A" w:rsidRPr="00EA04CC">
        <w:rPr>
          <w:rStyle w:val="normaltextrun"/>
          <w:rFonts w:asciiTheme="minorEastAsia" w:hAnsiTheme="minorEastAsia" w:hint="eastAsia"/>
          <w:szCs w:val="21"/>
        </w:rPr>
        <w:t>収量は</w:t>
      </w:r>
      <w:r w:rsidR="001C5C21" w:rsidRPr="00EA04CC">
        <w:rPr>
          <w:rStyle w:val="normaltextrun"/>
          <w:rFonts w:asciiTheme="minorEastAsia" w:hAnsiTheme="minorEastAsia"/>
          <w:color w:val="000000" w:themeColor="text1"/>
          <w:szCs w:val="21"/>
        </w:rPr>
        <w:t>0.4025 g(1.64 mmol)</w:t>
      </w:r>
      <w:r w:rsidR="008A077A" w:rsidRPr="00EA04CC">
        <w:rPr>
          <w:rStyle w:val="normaltextrun"/>
          <w:rFonts w:asciiTheme="minorEastAsia" w:hAnsiTheme="minorEastAsia" w:hint="eastAsia"/>
          <w:szCs w:val="21"/>
        </w:rPr>
        <w:t>であった。</w:t>
      </w:r>
    </w:p>
    <w:p w14:paraId="67238F89" w14:textId="77777777" w:rsidR="008A077A" w:rsidRPr="00EA04CC" w:rsidRDefault="008A077A" w:rsidP="008A077A">
      <w:pPr>
        <w:widowControl/>
        <w:jc w:val="left"/>
        <w:rPr>
          <w:rStyle w:val="normaltextrun"/>
          <w:rFonts w:asciiTheme="minorEastAsia" w:hAnsiTheme="minorEastAsia"/>
          <w:szCs w:val="21"/>
        </w:rPr>
      </w:pPr>
      <w:r w:rsidRPr="00EA04CC">
        <w:rPr>
          <w:rStyle w:val="normaltextrun"/>
          <w:rFonts w:asciiTheme="minorEastAsia" w:hAnsiTheme="minorEastAsia" w:hint="eastAsia"/>
          <w:szCs w:val="21"/>
        </w:rPr>
        <w:t>生成物が全て</w:t>
      </w:r>
      <w:r w:rsidRPr="00EA04CC">
        <w:rPr>
          <w:rStyle w:val="normaltextrun"/>
          <w:rFonts w:asciiTheme="minorEastAsia" w:hAnsiTheme="minorEastAsia"/>
          <w:szCs w:val="21"/>
        </w:rPr>
        <w:t>Ni</w:t>
      </w:r>
      <w:r w:rsidRPr="00EA04CC">
        <w:rPr>
          <w:rStyle w:val="normaltextrun"/>
          <w:rFonts w:asciiTheme="minorEastAsia" w:hAnsiTheme="minorEastAsia"/>
          <w:szCs w:val="21"/>
          <w:vertAlign w:val="subscript"/>
        </w:rPr>
        <w:t>2</w:t>
      </w:r>
      <w:r w:rsidRPr="00EA04CC">
        <w:rPr>
          <w:rStyle w:val="normaltextrun"/>
          <w:rFonts w:asciiTheme="minorEastAsia" w:hAnsiTheme="minorEastAsia"/>
          <w:szCs w:val="21"/>
        </w:rPr>
        <w:t>(OH)</w:t>
      </w:r>
      <w:r w:rsidRPr="00EA04CC">
        <w:rPr>
          <w:rStyle w:val="normaltextrun"/>
          <w:rFonts w:asciiTheme="minorEastAsia" w:hAnsiTheme="minorEastAsia"/>
          <w:szCs w:val="21"/>
          <w:vertAlign w:val="subscript"/>
        </w:rPr>
        <w:t>3</w:t>
      </w:r>
      <w:r w:rsidRPr="00EA04CC">
        <w:rPr>
          <w:rStyle w:val="normaltextrun"/>
          <w:rFonts w:asciiTheme="minorEastAsia" w:hAnsiTheme="minorEastAsia" w:hint="eastAsia"/>
          <w:szCs w:val="21"/>
        </w:rPr>
        <w:t>(</w:t>
      </w:r>
      <w:r w:rsidRPr="00EA04CC">
        <w:rPr>
          <w:rFonts w:asciiTheme="minorEastAsia" w:hAnsiTheme="minorEastAsia"/>
          <w:szCs w:val="21"/>
        </w:rPr>
        <w:t>CH</w:t>
      </w:r>
      <w:r w:rsidRPr="00EA04CC">
        <w:rPr>
          <w:rFonts w:asciiTheme="minorEastAsia" w:hAnsiTheme="minorEastAsia"/>
          <w:szCs w:val="21"/>
          <w:vertAlign w:val="subscript"/>
        </w:rPr>
        <w:t>3</w:t>
      </w:r>
      <w:r w:rsidRPr="00EA04CC">
        <w:rPr>
          <w:rFonts w:asciiTheme="minorEastAsia" w:hAnsiTheme="minorEastAsia"/>
          <w:szCs w:val="21"/>
        </w:rPr>
        <w:t>COO</w:t>
      </w:r>
      <w:r w:rsidRPr="00EA04CC">
        <w:rPr>
          <w:rStyle w:val="normaltextrun"/>
          <w:rFonts w:asciiTheme="minorEastAsia" w:hAnsiTheme="minorEastAsia"/>
          <w:szCs w:val="21"/>
        </w:rPr>
        <w:t>)</w:t>
      </w:r>
      <w:r w:rsidRPr="00EA04CC">
        <w:rPr>
          <w:rStyle w:val="normaltextrun"/>
          <w:rFonts w:asciiTheme="minorEastAsia" w:hAnsiTheme="minorEastAsia" w:hint="eastAsia"/>
          <w:szCs w:val="21"/>
        </w:rPr>
        <w:t>・</w:t>
      </w:r>
      <w:r w:rsidRPr="00EA04CC">
        <w:rPr>
          <w:rStyle w:val="normaltextrun"/>
          <w:rFonts w:asciiTheme="minorEastAsia" w:hAnsiTheme="minorEastAsia"/>
          <w:szCs w:val="21"/>
        </w:rPr>
        <w:t>H</w:t>
      </w:r>
      <w:r w:rsidRPr="00EA04CC">
        <w:rPr>
          <w:rStyle w:val="normaltextrun"/>
          <w:rFonts w:asciiTheme="minorEastAsia" w:hAnsiTheme="minorEastAsia"/>
          <w:szCs w:val="21"/>
          <w:vertAlign w:val="subscript"/>
        </w:rPr>
        <w:t>2</w:t>
      </w:r>
      <w:r w:rsidRPr="00EA04CC">
        <w:rPr>
          <w:rStyle w:val="normaltextrun"/>
          <w:rFonts w:asciiTheme="minorEastAsia" w:hAnsiTheme="minorEastAsia"/>
          <w:szCs w:val="21"/>
        </w:rPr>
        <w:t>O</w:t>
      </w:r>
      <w:r w:rsidRPr="00EA04CC">
        <w:rPr>
          <w:rStyle w:val="normaltextrun"/>
          <w:rFonts w:asciiTheme="minorEastAsia" w:hAnsiTheme="minorEastAsia" w:hint="eastAsia"/>
          <w:szCs w:val="21"/>
        </w:rPr>
        <w:t>であると仮定すると</w:t>
      </w:r>
    </w:p>
    <w:p w14:paraId="5A466910" w14:textId="77777777" w:rsidR="008A077A" w:rsidRPr="00EA04CC" w:rsidRDefault="008A077A" w:rsidP="008A077A">
      <w:pPr>
        <w:widowControl/>
        <w:jc w:val="left"/>
        <w:rPr>
          <w:rStyle w:val="normaltextrun"/>
          <w:rFonts w:asciiTheme="minorEastAsia" w:hAnsiTheme="minorEastAsia"/>
          <w:szCs w:val="21"/>
        </w:rPr>
      </w:pPr>
      <w:r w:rsidRPr="00EA04CC">
        <w:rPr>
          <w:rStyle w:val="normaltextrun"/>
          <w:rFonts w:asciiTheme="minorEastAsia" w:hAnsiTheme="minorEastAsia" w:hint="eastAsia"/>
          <w:szCs w:val="21"/>
        </w:rPr>
        <w:t>式1より、</w:t>
      </w:r>
    </w:p>
    <w:commentRangeStart w:id="36"/>
    <w:p w14:paraId="5A397309" w14:textId="2099431E" w:rsidR="008A077A" w:rsidRPr="00AD428E" w:rsidRDefault="00000000" w:rsidP="008A077A">
      <w:pPr>
        <w:pStyle w:val="a4"/>
        <w:widowControl/>
        <w:ind w:leftChars="0" w:left="420"/>
        <w:jc w:val="left"/>
        <w:rPr>
          <w:rStyle w:val="normaltextrun"/>
          <w:rFonts w:asciiTheme="minorEastAsia" w:hAnsiTheme="minorEastAsia"/>
          <w:i/>
          <w:szCs w:val="21"/>
        </w:rPr>
      </w:pPr>
      <m:oMathPara>
        <m:oMath>
          <m:d>
            <m:dPr>
              <m:ctrlPr>
                <w:rPr>
                  <w:rStyle w:val="normaltextrun"/>
                  <w:rFonts w:ascii="Cambria Math" w:hAnsi="Cambria Math"/>
                  <w:i/>
                  <w:szCs w:val="21"/>
                </w:rPr>
              </m:ctrlPr>
            </m:dPr>
            <m:e>
              <m:f>
                <m:fPr>
                  <m:ctrlPr>
                    <w:rPr>
                      <w:rStyle w:val="normaltextrun"/>
                      <w:rFonts w:ascii="Cambria Math" w:hAnsi="Cambria Math"/>
                      <w:i/>
                      <w:szCs w:val="21"/>
                    </w:rPr>
                  </m:ctrlPr>
                </m:fPr>
                <m:num>
                  <m:r>
                    <w:rPr>
                      <w:rStyle w:val="normaltextrun"/>
                      <w:rFonts w:ascii="Cambria Math" w:hAnsi="Cambria Math"/>
                      <w:szCs w:val="21"/>
                    </w:rPr>
                    <m:t>0.4</m:t>
                  </m:r>
                  <m:r>
                    <w:rPr>
                      <w:rStyle w:val="normaltextrun"/>
                      <w:rFonts w:ascii="Cambria Math" w:hAnsi="Cambria Math" w:hint="eastAsia"/>
                      <w:szCs w:val="21"/>
                    </w:rPr>
                    <m:t>025</m:t>
                  </m:r>
                  <m:ctrlPr>
                    <w:rPr>
                      <w:rStyle w:val="normaltextrun"/>
                      <w:rFonts w:ascii="Cambria Math" w:hAnsi="Cambria Math" w:hint="eastAsia"/>
                      <w:i/>
                      <w:szCs w:val="21"/>
                    </w:rPr>
                  </m:ctrlPr>
                </m:num>
                <m:den>
                  <m:r>
                    <w:rPr>
                      <w:rStyle w:val="normaltextrun"/>
                      <w:rFonts w:ascii="Cambria Math" w:hAnsi="Cambria Math"/>
                      <w:szCs w:val="21"/>
                    </w:rPr>
                    <m:t>245.47</m:t>
                  </m:r>
                </m:den>
              </m:f>
              <m:r>
                <w:rPr>
                  <w:rStyle w:val="normaltextrun"/>
                  <w:rFonts w:ascii="Cambria Math" w:hAnsi="Cambria Math" w:cs="Apple Color Emoji" w:hint="eastAsia"/>
                  <w:szCs w:val="21"/>
                </w:rPr>
                <m:t>÷</m:t>
              </m:r>
              <m:r>
                <w:rPr>
                  <w:rStyle w:val="normaltextrun"/>
                  <w:rFonts w:ascii="Cambria Math" w:hAnsi="Cambria Math" w:cs="Apple Color Emoji"/>
                  <w:szCs w:val="21"/>
                </w:rPr>
                <m:t xml:space="preserve"> </m:t>
              </m:r>
              <m:f>
                <m:fPr>
                  <m:ctrlPr>
                    <w:rPr>
                      <w:rStyle w:val="normaltextrun"/>
                      <w:rFonts w:ascii="Cambria Math" w:hAnsi="Cambria Math" w:cs="Apple Color Emoji"/>
                      <w:i/>
                      <w:szCs w:val="21"/>
                    </w:rPr>
                  </m:ctrlPr>
                </m:fPr>
                <m:num>
                  <m:r>
                    <w:rPr>
                      <w:rStyle w:val="normaltextrun"/>
                      <w:rFonts w:ascii="Cambria Math" w:hAnsi="Cambria Math" w:cs="Apple Color Emoji"/>
                      <w:szCs w:val="21"/>
                    </w:rPr>
                    <m:t>1.2476</m:t>
                  </m:r>
                </m:num>
                <m:den>
                  <m:r>
                    <w:rPr>
                      <w:rStyle w:val="normaltextrun"/>
                      <w:rFonts w:ascii="Cambria Math" w:hAnsi="Cambria Math" w:cs="Apple Color Emoji"/>
                      <w:szCs w:val="21"/>
                    </w:rPr>
                    <m:t xml:space="preserve">248.84 </m:t>
                  </m:r>
                  <m:r>
                    <w:rPr>
                      <w:rStyle w:val="normaltextrun"/>
                      <w:rFonts w:ascii="Cambria Math" w:hAnsi="Cambria Math" w:cs="Apple Color Emoji" w:hint="eastAsia"/>
                      <w:szCs w:val="21"/>
                    </w:rPr>
                    <m:t>×</m:t>
                  </m:r>
                  <m:r>
                    <w:rPr>
                      <w:rStyle w:val="normaltextrun"/>
                      <w:rFonts w:ascii="Cambria Math" w:hAnsi="Cambria Math" w:cs="Apple Color Emoji"/>
                      <w:szCs w:val="21"/>
                    </w:rPr>
                    <m:t xml:space="preserve"> 2</m:t>
                  </m:r>
                </m:den>
              </m:f>
              <m:ctrlPr>
                <w:rPr>
                  <w:rStyle w:val="normaltextrun"/>
                  <w:rFonts w:ascii="Cambria Math" w:hAnsi="Cambria Math" w:cs="Apple Color Emoji"/>
                  <w:i/>
                  <w:szCs w:val="21"/>
                </w:rPr>
              </m:ctrlPr>
            </m:e>
          </m:d>
          <m:r>
            <w:rPr>
              <w:rStyle w:val="normaltextrun"/>
              <w:rFonts w:ascii="Cambria Math" w:hAnsi="Cambria Math" w:cs="Apple Color Emoji" w:hint="eastAsia"/>
              <w:szCs w:val="21"/>
            </w:rPr>
            <m:t>×</m:t>
          </m:r>
          <m:r>
            <w:rPr>
              <w:rStyle w:val="normaltextrun"/>
              <w:rFonts w:ascii="Cambria Math" w:hAnsi="Cambria Math" w:cs="Apple Color Emoji"/>
              <w:szCs w:val="21"/>
            </w:rPr>
            <m:t xml:space="preserve"> 100= 65.41</m:t>
          </m:r>
          <w:commentRangeEnd w:id="36"/>
          <m:r>
            <m:rPr>
              <m:sty m:val="p"/>
            </m:rPr>
            <w:rPr>
              <w:rStyle w:val="ad"/>
            </w:rPr>
            <w:commentReference w:id="36"/>
          </m:r>
        </m:oMath>
      </m:oMathPara>
    </w:p>
    <w:p w14:paraId="68FF1382" w14:textId="685DBB90" w:rsidR="008A077A" w:rsidRPr="00EA04CC" w:rsidRDefault="008A077A" w:rsidP="008A077A">
      <w:pPr>
        <w:jc w:val="left"/>
        <w:rPr>
          <w:rStyle w:val="normaltextrun"/>
          <w:rFonts w:asciiTheme="minorEastAsia" w:hAnsiTheme="minorEastAsia"/>
          <w:szCs w:val="21"/>
        </w:rPr>
      </w:pPr>
      <w:r w:rsidRPr="00EA04CC">
        <w:rPr>
          <w:rStyle w:val="normaltextrun"/>
          <w:rFonts w:asciiTheme="minorEastAsia" w:hAnsiTheme="minorEastAsia" w:hint="eastAsia"/>
          <w:szCs w:val="21"/>
        </w:rPr>
        <w:t>収率は</w:t>
      </w:r>
      <w:r w:rsidR="0019573C" w:rsidRPr="00EA04CC">
        <w:rPr>
          <w:rStyle w:val="normaltextrun"/>
          <w:rFonts w:asciiTheme="minorEastAsia" w:hAnsiTheme="minorEastAsia"/>
          <w:color w:val="000000" w:themeColor="text1"/>
          <w:szCs w:val="21"/>
        </w:rPr>
        <w:t>65.4</w:t>
      </w:r>
      <w:r w:rsidRPr="00EA04CC">
        <w:rPr>
          <w:rStyle w:val="normaltextrun"/>
          <w:rFonts w:asciiTheme="minorEastAsia" w:hAnsiTheme="minorEastAsia"/>
          <w:szCs w:val="21"/>
        </w:rPr>
        <w:t xml:space="preserve"> %</w:t>
      </w:r>
      <w:r w:rsidRPr="00EA04CC">
        <w:rPr>
          <w:rStyle w:val="normaltextrun"/>
          <w:rFonts w:asciiTheme="minorEastAsia" w:hAnsiTheme="minorEastAsia" w:hint="eastAsia"/>
          <w:szCs w:val="21"/>
        </w:rPr>
        <w:t>であった。</w:t>
      </w:r>
    </w:p>
    <w:p w14:paraId="4128A806" w14:textId="77777777" w:rsidR="006B570B" w:rsidRPr="00EA04CC" w:rsidRDefault="006B570B" w:rsidP="00F87523">
      <w:pPr>
        <w:pStyle w:val="a4"/>
        <w:numPr>
          <w:ilvl w:val="0"/>
          <w:numId w:val="10"/>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この結晶の</w:t>
      </w:r>
      <w:r w:rsidRPr="00EA04CC">
        <w:rPr>
          <w:rStyle w:val="normaltextrun"/>
          <w:rFonts w:asciiTheme="minorEastAsia" w:hAnsiTheme="minorEastAsia"/>
          <w:szCs w:val="21"/>
        </w:rPr>
        <w:t>XRD</w:t>
      </w:r>
      <w:r w:rsidRPr="00EA04CC">
        <w:rPr>
          <w:rStyle w:val="normaltextrun"/>
          <w:rFonts w:asciiTheme="minorEastAsia" w:hAnsiTheme="minorEastAsia" w:hint="eastAsia"/>
          <w:szCs w:val="21"/>
        </w:rPr>
        <w:t>測定を行なった。</w:t>
      </w:r>
    </w:p>
    <w:p w14:paraId="0259152F" w14:textId="77777777" w:rsidR="006D6BF1" w:rsidRPr="00EA04CC" w:rsidRDefault="006D6BF1" w:rsidP="00033617">
      <w:pPr>
        <w:widowControl/>
        <w:jc w:val="left"/>
        <w:rPr>
          <w:rStyle w:val="normaltextrun"/>
          <w:rFonts w:asciiTheme="minorEastAsia" w:hAnsiTheme="minorEastAsia"/>
          <w:color w:val="000000" w:themeColor="text1"/>
          <w:szCs w:val="21"/>
        </w:rPr>
      </w:pPr>
    </w:p>
    <w:p w14:paraId="605EC5CE" w14:textId="74859C11" w:rsidR="004733AF" w:rsidRPr="00EA04CC" w:rsidRDefault="004733AF" w:rsidP="00F87523">
      <w:pPr>
        <w:pStyle w:val="a4"/>
        <w:widowControl/>
        <w:numPr>
          <w:ilvl w:val="2"/>
          <w:numId w:val="62"/>
        </w:numPr>
        <w:ind w:leftChars="0"/>
        <w:jc w:val="left"/>
        <w:outlineLvl w:val="2"/>
        <w:rPr>
          <w:rStyle w:val="normaltextrun"/>
          <w:rFonts w:asciiTheme="minorEastAsia" w:hAnsiTheme="minorEastAsia"/>
          <w:color w:val="000000" w:themeColor="text1"/>
          <w:szCs w:val="21"/>
        </w:rPr>
      </w:pPr>
      <w:bookmarkStart w:id="37" w:name="_Toc126075876"/>
      <w:commentRangeStart w:id="38"/>
      <w:r w:rsidRPr="00EA04CC">
        <w:rPr>
          <w:rFonts w:asciiTheme="minorEastAsia" w:hAnsiTheme="minorEastAsia"/>
          <w:color w:val="000000" w:themeColor="text1"/>
          <w:szCs w:val="21"/>
        </w:rPr>
        <w:t>221128Ni_OH_O</w:t>
      </w:r>
      <w:r w:rsidR="00C121CA" w:rsidRPr="00EA04CC">
        <w:rPr>
          <w:rFonts w:asciiTheme="minorEastAsia" w:hAnsiTheme="minorEastAsia"/>
          <w:color w:val="000000" w:themeColor="text1"/>
          <w:szCs w:val="21"/>
        </w:rPr>
        <w:t>A</w:t>
      </w:r>
      <w:r w:rsidRPr="00EA04CC">
        <w:rPr>
          <w:rFonts w:asciiTheme="minorEastAsia" w:hAnsiTheme="minorEastAsia"/>
          <w:color w:val="000000" w:themeColor="text1"/>
          <w:szCs w:val="21"/>
        </w:rPr>
        <w:t>c</w:t>
      </w:r>
      <w:commentRangeEnd w:id="38"/>
      <w:r w:rsidR="00CC231F">
        <w:rPr>
          <w:rStyle w:val="ad"/>
        </w:rPr>
        <w:commentReference w:id="38"/>
      </w:r>
      <w:bookmarkEnd w:id="37"/>
    </w:p>
    <w:p w14:paraId="772FD2D5" w14:textId="77777777" w:rsidR="004733AF" w:rsidRPr="00EA04CC" w:rsidRDefault="004733AF" w:rsidP="00F87523">
      <w:pPr>
        <w:pStyle w:val="a4"/>
        <w:widowControl/>
        <w:numPr>
          <w:ilvl w:val="0"/>
          <w:numId w:val="11"/>
        </w:numPr>
        <w:ind w:leftChars="0"/>
        <w:jc w:val="left"/>
        <w:rPr>
          <w:rStyle w:val="normaltextrun"/>
          <w:rFonts w:asciiTheme="minorEastAsia" w:hAnsiTheme="minorEastAsia"/>
          <w:color w:val="000000" w:themeColor="text1"/>
          <w:szCs w:val="21"/>
        </w:rPr>
      </w:pPr>
      <w:r w:rsidRPr="00EA04CC">
        <w:rPr>
          <w:rStyle w:val="normaltextrun"/>
          <w:rFonts w:asciiTheme="minorEastAsia" w:hAnsiTheme="minorEastAsia" w:hint="eastAsia"/>
          <w:color w:val="000000" w:themeColor="text1"/>
          <w:szCs w:val="21"/>
        </w:rPr>
        <w:t>酢酸ニッケル四水和物を3</w:t>
      </w:r>
      <w:r w:rsidRPr="00EA04CC">
        <w:rPr>
          <w:rStyle w:val="normaltextrun"/>
          <w:rFonts w:asciiTheme="minorEastAsia" w:hAnsiTheme="minorEastAsia"/>
          <w:color w:val="000000" w:themeColor="text1"/>
          <w:szCs w:val="21"/>
        </w:rPr>
        <w:t>00 ml</w:t>
      </w:r>
      <w:r w:rsidRPr="00EA04CC">
        <w:rPr>
          <w:rStyle w:val="normaltextrun"/>
          <w:rFonts w:asciiTheme="minorEastAsia" w:hAnsiTheme="minorEastAsia" w:hint="eastAsia"/>
          <w:color w:val="000000" w:themeColor="text1"/>
          <w:szCs w:val="21"/>
        </w:rPr>
        <w:t>ナスフラスコに</w:t>
      </w:r>
      <w:r w:rsidRPr="00EA04CC">
        <w:rPr>
          <w:rStyle w:val="normaltextrun"/>
          <w:rFonts w:asciiTheme="minorEastAsia" w:hAnsiTheme="minorEastAsia"/>
          <w:color w:val="000000" w:themeColor="text1"/>
          <w:szCs w:val="21"/>
        </w:rPr>
        <w:t xml:space="preserve"> 1.2447 g (5.002 mmol)</w:t>
      </w:r>
      <w:r w:rsidRPr="00EA04CC">
        <w:rPr>
          <w:rStyle w:val="normaltextrun"/>
          <w:rFonts w:asciiTheme="minorEastAsia" w:hAnsiTheme="minorEastAsia" w:hint="eastAsia"/>
          <w:color w:val="000000" w:themeColor="text1"/>
          <w:szCs w:val="21"/>
        </w:rPr>
        <w:t>量りとり、エタノール</w:t>
      </w:r>
      <w:r w:rsidRPr="00EA04CC">
        <w:rPr>
          <w:rStyle w:val="normaltextrun"/>
          <w:rFonts w:asciiTheme="minorEastAsia" w:hAnsiTheme="minorEastAsia"/>
          <w:color w:val="000000" w:themeColor="text1"/>
          <w:szCs w:val="21"/>
        </w:rPr>
        <w:t>100 ml</w:t>
      </w:r>
      <w:r w:rsidRPr="00EA04CC">
        <w:rPr>
          <w:rStyle w:val="normaltextrun"/>
          <w:rFonts w:asciiTheme="minorEastAsia" w:hAnsiTheme="minorEastAsia" w:hint="eastAsia"/>
          <w:color w:val="000000" w:themeColor="text1"/>
          <w:szCs w:val="21"/>
        </w:rPr>
        <w:t>を加えた。</w:t>
      </w:r>
    </w:p>
    <w:p w14:paraId="00B83D9A" w14:textId="07199E7E" w:rsidR="004733AF" w:rsidRPr="00EA04CC" w:rsidRDefault="004733AF" w:rsidP="00F87523">
      <w:pPr>
        <w:pStyle w:val="a4"/>
        <w:widowControl/>
        <w:numPr>
          <w:ilvl w:val="0"/>
          <w:numId w:val="11"/>
        </w:numPr>
        <w:ind w:leftChars="0"/>
        <w:jc w:val="left"/>
        <w:rPr>
          <w:rStyle w:val="normaltextrun"/>
          <w:rFonts w:asciiTheme="minorEastAsia" w:hAnsiTheme="minorEastAsia"/>
          <w:color w:val="000000" w:themeColor="text1"/>
          <w:szCs w:val="21"/>
        </w:rPr>
      </w:pPr>
      <w:r w:rsidRPr="00EA04CC">
        <w:rPr>
          <w:rStyle w:val="normaltextrun"/>
          <w:rFonts w:asciiTheme="minorEastAsia" w:hAnsiTheme="minorEastAsia" w:hint="eastAsia"/>
          <w:color w:val="000000" w:themeColor="text1"/>
          <w:szCs w:val="21"/>
        </w:rPr>
        <w:t>攪拌子をいれ攪拌機で</w:t>
      </w:r>
      <w:r w:rsidR="00F629FA">
        <w:rPr>
          <w:rStyle w:val="normaltextrun"/>
          <w:rFonts w:asciiTheme="minorEastAsia" w:hAnsiTheme="minorEastAsia" w:hint="eastAsia"/>
          <w:color w:val="000000" w:themeColor="text1"/>
          <w:szCs w:val="21"/>
        </w:rPr>
        <w:t>1時間</w:t>
      </w:r>
      <w:r w:rsidRPr="00EA04CC">
        <w:rPr>
          <w:rStyle w:val="normaltextrun"/>
          <w:rFonts w:asciiTheme="minorEastAsia" w:hAnsiTheme="minorEastAsia" w:hint="eastAsia"/>
          <w:color w:val="000000" w:themeColor="text1"/>
          <w:szCs w:val="21"/>
        </w:rPr>
        <w:t>ほど放置した後、ミリ</w:t>
      </w:r>
      <w:r w:rsidRPr="00EA04CC">
        <w:rPr>
          <w:rStyle w:val="normaltextrun"/>
          <w:rFonts w:asciiTheme="minorEastAsia" w:hAnsiTheme="minorEastAsia"/>
          <w:color w:val="000000" w:themeColor="text1"/>
          <w:szCs w:val="21"/>
        </w:rPr>
        <w:t>Q</w:t>
      </w:r>
      <w:r w:rsidRPr="00EA04CC">
        <w:rPr>
          <w:rStyle w:val="normaltextrun"/>
          <w:rFonts w:asciiTheme="minorEastAsia" w:hAnsiTheme="minorEastAsia" w:hint="eastAsia"/>
          <w:color w:val="000000" w:themeColor="text1"/>
          <w:szCs w:val="21"/>
        </w:rPr>
        <w:t>水を約</w:t>
      </w:r>
      <w:r w:rsidRPr="00EA04CC">
        <w:rPr>
          <w:rStyle w:val="normaltextrun"/>
          <w:rFonts w:asciiTheme="minorEastAsia" w:hAnsiTheme="minorEastAsia"/>
          <w:color w:val="000000" w:themeColor="text1"/>
          <w:szCs w:val="21"/>
        </w:rPr>
        <w:t>4 g</w:t>
      </w:r>
      <w:r w:rsidRPr="00EA04CC">
        <w:rPr>
          <w:rStyle w:val="normaltextrun"/>
          <w:rFonts w:asciiTheme="minorEastAsia" w:hAnsiTheme="minorEastAsia" w:hint="eastAsia"/>
          <w:color w:val="000000" w:themeColor="text1"/>
          <w:szCs w:val="21"/>
        </w:rPr>
        <w:t>量りとり入れた。</w:t>
      </w:r>
    </w:p>
    <w:p w14:paraId="371FF91D" w14:textId="77777777" w:rsidR="004733AF" w:rsidRPr="00EA04CC" w:rsidRDefault="004733AF" w:rsidP="00F87523">
      <w:pPr>
        <w:pStyle w:val="a4"/>
        <w:widowControl/>
        <w:numPr>
          <w:ilvl w:val="0"/>
          <w:numId w:val="11"/>
        </w:numPr>
        <w:ind w:leftChars="0"/>
        <w:jc w:val="left"/>
        <w:rPr>
          <w:rStyle w:val="normaltextrun"/>
          <w:rFonts w:asciiTheme="minorEastAsia" w:hAnsiTheme="minorEastAsia"/>
          <w:color w:val="000000" w:themeColor="text1"/>
          <w:szCs w:val="21"/>
        </w:rPr>
      </w:pPr>
      <w:r w:rsidRPr="00EA04CC">
        <w:rPr>
          <w:rStyle w:val="normaltextrun"/>
          <w:rFonts w:asciiTheme="minorEastAsia" w:hAnsiTheme="minorEastAsia"/>
          <w:color w:val="000000" w:themeColor="text1"/>
          <w:szCs w:val="21"/>
        </w:rPr>
        <w:t xml:space="preserve">125 </w:t>
      </w:r>
      <w:r w:rsidRPr="00EA04CC">
        <w:rPr>
          <w:rStyle w:val="normaltextrun"/>
          <w:rFonts w:asciiTheme="minorEastAsia" w:hAnsiTheme="minorEastAsia" w:hint="eastAsia"/>
          <w:color w:val="000000" w:themeColor="text1"/>
          <w:szCs w:val="21"/>
        </w:rPr>
        <w:t>℃のシリコンオイルに水を流した冷却管を取り付け、攪拌子を入れて加熱還流を開始した。</w:t>
      </w:r>
    </w:p>
    <w:p w14:paraId="60A4A1E7" w14:textId="6F1528E3" w:rsidR="004733AF" w:rsidRPr="00EA04CC" w:rsidRDefault="00760222" w:rsidP="00F87523">
      <w:pPr>
        <w:pStyle w:val="a4"/>
        <w:widowControl/>
        <w:numPr>
          <w:ilvl w:val="0"/>
          <w:numId w:val="11"/>
        </w:numPr>
        <w:ind w:leftChars="0"/>
        <w:jc w:val="left"/>
        <w:rPr>
          <w:rStyle w:val="normaltextrun"/>
          <w:rFonts w:asciiTheme="minorEastAsia" w:hAnsiTheme="minorEastAsia"/>
          <w:color w:val="000000" w:themeColor="text1"/>
          <w:szCs w:val="21"/>
        </w:rPr>
      </w:pPr>
      <w:r w:rsidRPr="00EA04CC">
        <w:rPr>
          <w:rStyle w:val="normaltextrun"/>
          <w:rFonts w:asciiTheme="minorEastAsia" w:hAnsiTheme="minorEastAsia" w:hint="eastAsia"/>
          <w:color w:val="000000" w:themeColor="text1"/>
          <w:szCs w:val="21"/>
        </w:rPr>
        <w:t>約</w:t>
      </w:r>
      <w:r w:rsidRPr="00EA04CC">
        <w:rPr>
          <w:rStyle w:val="normaltextrun"/>
          <w:rFonts w:asciiTheme="minorEastAsia" w:hAnsiTheme="minorEastAsia"/>
          <w:color w:val="000000" w:themeColor="text1"/>
          <w:szCs w:val="21"/>
        </w:rPr>
        <w:t>16</w:t>
      </w:r>
      <w:r w:rsidRPr="00EA04CC">
        <w:rPr>
          <w:rStyle w:val="normaltextrun"/>
          <w:rFonts w:asciiTheme="minorEastAsia" w:hAnsiTheme="minorEastAsia" w:hint="eastAsia"/>
          <w:color w:val="000000" w:themeColor="text1"/>
          <w:szCs w:val="21"/>
        </w:rPr>
        <w:t>時間</w:t>
      </w:r>
      <w:r w:rsidR="004733AF" w:rsidRPr="00EA04CC">
        <w:rPr>
          <w:rStyle w:val="normaltextrun"/>
          <w:rFonts w:asciiTheme="minorEastAsia" w:hAnsiTheme="minorEastAsia" w:hint="eastAsia"/>
          <w:color w:val="000000" w:themeColor="text1"/>
          <w:szCs w:val="21"/>
        </w:rPr>
        <w:t>経過したのち、還流させていた混合物の加熱をやめ、シリコンオイルから離し1時間ほど冷ました。</w:t>
      </w:r>
    </w:p>
    <w:p w14:paraId="26E41474" w14:textId="77777777" w:rsidR="004733AF" w:rsidRPr="00EA04CC" w:rsidRDefault="004733AF" w:rsidP="00F87523">
      <w:pPr>
        <w:pStyle w:val="a4"/>
        <w:widowControl/>
        <w:numPr>
          <w:ilvl w:val="0"/>
          <w:numId w:val="11"/>
        </w:numPr>
        <w:ind w:leftChars="0"/>
        <w:jc w:val="left"/>
        <w:rPr>
          <w:rStyle w:val="normaltextrun"/>
          <w:rFonts w:asciiTheme="minorEastAsia" w:hAnsiTheme="minorEastAsia"/>
          <w:color w:val="000000" w:themeColor="text1"/>
          <w:szCs w:val="21"/>
        </w:rPr>
      </w:pPr>
      <w:r w:rsidRPr="00EA04CC">
        <w:rPr>
          <w:rStyle w:val="normaltextrun"/>
          <w:rFonts w:asciiTheme="minorEastAsia" w:hAnsiTheme="minorEastAsia" w:hint="eastAsia"/>
          <w:color w:val="000000" w:themeColor="text1"/>
          <w:szCs w:val="21"/>
        </w:rPr>
        <w:t>超音波機を用いてフラスコ壁面についた生成物を分散させた。</w:t>
      </w:r>
    </w:p>
    <w:p w14:paraId="16F17172" w14:textId="77777777" w:rsidR="004733AF" w:rsidRPr="00EA04CC" w:rsidRDefault="004733AF" w:rsidP="00F87523">
      <w:pPr>
        <w:pStyle w:val="a4"/>
        <w:widowControl/>
        <w:numPr>
          <w:ilvl w:val="0"/>
          <w:numId w:val="11"/>
        </w:numPr>
        <w:ind w:leftChars="0"/>
        <w:jc w:val="left"/>
        <w:rPr>
          <w:rStyle w:val="normaltextrun"/>
          <w:rFonts w:asciiTheme="minorEastAsia" w:hAnsiTheme="minorEastAsia"/>
          <w:color w:val="000000" w:themeColor="text1"/>
          <w:szCs w:val="21"/>
        </w:rPr>
      </w:pPr>
      <w:r w:rsidRPr="00EA04CC">
        <w:rPr>
          <w:rStyle w:val="normaltextrun"/>
          <w:rFonts w:asciiTheme="minorEastAsia" w:hAnsiTheme="minorEastAsia" w:hint="eastAsia"/>
          <w:color w:val="000000" w:themeColor="text1"/>
          <w:szCs w:val="21"/>
        </w:rPr>
        <w:t>遠沈管に入れ</w:t>
      </w:r>
      <w:r w:rsidRPr="00EA04CC">
        <w:rPr>
          <w:rStyle w:val="normaltextrun"/>
          <w:rFonts w:asciiTheme="minorEastAsia" w:hAnsiTheme="minorEastAsia"/>
          <w:color w:val="000000" w:themeColor="text1"/>
          <w:szCs w:val="21"/>
        </w:rPr>
        <w:t>4000 rpm</w:t>
      </w:r>
      <w:r w:rsidRPr="00EA04CC">
        <w:rPr>
          <w:rStyle w:val="normaltextrun"/>
          <w:rFonts w:asciiTheme="minorEastAsia" w:hAnsiTheme="minorEastAsia" w:hint="eastAsia"/>
          <w:color w:val="000000" w:themeColor="text1"/>
          <w:szCs w:val="21"/>
        </w:rPr>
        <w:t>で20分間遠心分離にかけ、デカンテーションで上澄みをのぞいた。これをナスフラスコの混合物がなくなるまで合計2回行なった。</w:t>
      </w:r>
    </w:p>
    <w:p w14:paraId="4799EAF2" w14:textId="77777777" w:rsidR="004733AF" w:rsidRPr="00EA04CC" w:rsidRDefault="004733AF" w:rsidP="00F87523">
      <w:pPr>
        <w:pStyle w:val="a4"/>
        <w:widowControl/>
        <w:numPr>
          <w:ilvl w:val="0"/>
          <w:numId w:val="11"/>
        </w:numPr>
        <w:ind w:leftChars="0"/>
        <w:jc w:val="left"/>
        <w:rPr>
          <w:rStyle w:val="normaltextrun"/>
          <w:rFonts w:asciiTheme="minorEastAsia" w:hAnsiTheme="minorEastAsia"/>
          <w:color w:val="000000" w:themeColor="text1"/>
          <w:szCs w:val="21"/>
        </w:rPr>
      </w:pPr>
      <w:r w:rsidRPr="00EA04CC">
        <w:rPr>
          <w:rStyle w:val="normaltextrun"/>
          <w:rFonts w:asciiTheme="minorEastAsia" w:hAnsiTheme="minorEastAsia" w:hint="eastAsia"/>
          <w:color w:val="000000" w:themeColor="text1"/>
          <w:szCs w:val="21"/>
        </w:rPr>
        <w:t>遠沈管の沈殿物を洗浄するためエタノールを入れ超音波装置で攪拌させたのち、再度</w:t>
      </w:r>
      <w:r w:rsidRPr="00EA04CC">
        <w:rPr>
          <w:rStyle w:val="normaltextrun"/>
          <w:rFonts w:asciiTheme="minorEastAsia" w:hAnsiTheme="minorEastAsia"/>
          <w:color w:val="000000" w:themeColor="text1"/>
          <w:szCs w:val="21"/>
        </w:rPr>
        <w:t>4000 rpm</w:t>
      </w:r>
      <w:r w:rsidRPr="00EA04CC">
        <w:rPr>
          <w:rStyle w:val="normaltextrun"/>
          <w:rFonts w:asciiTheme="minorEastAsia" w:hAnsiTheme="minorEastAsia" w:hint="eastAsia"/>
          <w:color w:val="000000" w:themeColor="text1"/>
          <w:szCs w:val="21"/>
        </w:rPr>
        <w:t>で1</w:t>
      </w:r>
      <w:r w:rsidRPr="00EA04CC">
        <w:rPr>
          <w:rStyle w:val="normaltextrun"/>
          <w:rFonts w:asciiTheme="minorEastAsia" w:hAnsiTheme="minorEastAsia"/>
          <w:color w:val="000000" w:themeColor="text1"/>
          <w:szCs w:val="21"/>
        </w:rPr>
        <w:t>0</w:t>
      </w:r>
      <w:r w:rsidRPr="00EA04CC">
        <w:rPr>
          <w:rStyle w:val="normaltextrun"/>
          <w:rFonts w:asciiTheme="minorEastAsia" w:hAnsiTheme="minorEastAsia" w:hint="eastAsia"/>
          <w:color w:val="000000" w:themeColor="text1"/>
          <w:szCs w:val="21"/>
        </w:rPr>
        <w:t>分間遠心分離にかけデカンテーションで上澄みをのぞいた。これを合計2回行なった。</w:t>
      </w:r>
    </w:p>
    <w:p w14:paraId="173716D1" w14:textId="6A4B1B16" w:rsidR="00760222" w:rsidRPr="00EA04CC" w:rsidRDefault="00EF5F64" w:rsidP="00F87523">
      <w:pPr>
        <w:pStyle w:val="a4"/>
        <w:widowControl/>
        <w:numPr>
          <w:ilvl w:val="0"/>
          <w:numId w:val="11"/>
        </w:numPr>
        <w:ind w:leftChars="0"/>
        <w:jc w:val="left"/>
        <w:rPr>
          <w:rStyle w:val="normaltextrun"/>
          <w:rFonts w:asciiTheme="minorEastAsia" w:hAnsiTheme="minorEastAsia"/>
          <w:color w:val="000000" w:themeColor="text1"/>
          <w:szCs w:val="21"/>
        </w:rPr>
      </w:pPr>
      <w:r w:rsidRPr="00EA04CC">
        <w:rPr>
          <w:rStyle w:val="normaltextrun"/>
          <w:rFonts w:asciiTheme="minorEastAsia" w:hAnsiTheme="minorEastAsia" w:hint="eastAsia"/>
          <w:szCs w:val="21"/>
        </w:rPr>
        <w:lastRenderedPageBreak/>
        <w:t>遠沈管の沈殿物を乾燥させるために</w:t>
      </w:r>
      <w:r>
        <w:rPr>
          <w:rStyle w:val="normaltextrun"/>
          <w:rFonts w:asciiTheme="minorEastAsia" w:hAnsiTheme="minorEastAsia" w:hint="eastAsia"/>
          <w:szCs w:val="21"/>
        </w:rPr>
        <w:t>デシケータに入れ、一晩減圧</w:t>
      </w:r>
      <w:r w:rsidRPr="00EA04CC">
        <w:rPr>
          <w:rStyle w:val="normaltextrun"/>
          <w:rFonts w:asciiTheme="minorEastAsia" w:hAnsiTheme="minorEastAsia" w:hint="eastAsia"/>
          <w:szCs w:val="21"/>
        </w:rPr>
        <w:t>乾燥させた。</w:t>
      </w:r>
      <w:r w:rsidR="00760222" w:rsidRPr="00EA04CC">
        <w:rPr>
          <w:rStyle w:val="normaltextrun"/>
          <w:rFonts w:asciiTheme="minorEastAsia" w:hAnsiTheme="minorEastAsia" w:hint="eastAsia"/>
          <w:szCs w:val="21"/>
        </w:rPr>
        <w:t>収量は</w:t>
      </w:r>
      <w:r w:rsidR="00760222" w:rsidRPr="00EA04CC">
        <w:rPr>
          <w:rStyle w:val="normaltextrun"/>
          <w:rFonts w:asciiTheme="minorEastAsia" w:hAnsiTheme="minorEastAsia"/>
          <w:color w:val="000000" w:themeColor="text1"/>
          <w:szCs w:val="21"/>
        </w:rPr>
        <w:t>0.</w:t>
      </w:r>
      <w:r w:rsidR="00C407D2" w:rsidRPr="00EA04CC">
        <w:rPr>
          <w:rStyle w:val="normaltextrun"/>
          <w:rFonts w:asciiTheme="minorEastAsia" w:hAnsiTheme="minorEastAsia"/>
          <w:color w:val="000000" w:themeColor="text1"/>
          <w:szCs w:val="21"/>
        </w:rPr>
        <w:t>5505</w:t>
      </w:r>
      <w:r w:rsidR="00760222" w:rsidRPr="00EA04CC">
        <w:rPr>
          <w:rStyle w:val="normaltextrun"/>
          <w:rFonts w:asciiTheme="minorEastAsia" w:hAnsiTheme="minorEastAsia"/>
          <w:color w:val="000000" w:themeColor="text1"/>
          <w:szCs w:val="21"/>
        </w:rPr>
        <w:t xml:space="preserve"> g(</w:t>
      </w:r>
      <w:r w:rsidR="00C407D2" w:rsidRPr="00EA04CC">
        <w:rPr>
          <w:rStyle w:val="normaltextrun"/>
          <w:rFonts w:asciiTheme="minorEastAsia" w:hAnsiTheme="minorEastAsia"/>
          <w:color w:val="000000" w:themeColor="text1"/>
          <w:szCs w:val="21"/>
        </w:rPr>
        <w:t>2.243</w:t>
      </w:r>
      <w:r w:rsidR="00760222" w:rsidRPr="00EA04CC">
        <w:rPr>
          <w:rStyle w:val="normaltextrun"/>
          <w:rFonts w:asciiTheme="minorEastAsia" w:hAnsiTheme="minorEastAsia"/>
          <w:color w:val="000000" w:themeColor="text1"/>
          <w:szCs w:val="21"/>
        </w:rPr>
        <w:t xml:space="preserve"> mmol)</w:t>
      </w:r>
      <w:r w:rsidR="00760222" w:rsidRPr="00EA04CC">
        <w:rPr>
          <w:rStyle w:val="normaltextrun"/>
          <w:rFonts w:asciiTheme="minorEastAsia" w:hAnsiTheme="minorEastAsia" w:hint="eastAsia"/>
          <w:szCs w:val="21"/>
        </w:rPr>
        <w:t>であった。</w:t>
      </w:r>
    </w:p>
    <w:p w14:paraId="3773122A" w14:textId="77777777" w:rsidR="00760222" w:rsidRPr="00EA04CC" w:rsidRDefault="00760222" w:rsidP="00760222">
      <w:pPr>
        <w:widowControl/>
        <w:jc w:val="left"/>
        <w:rPr>
          <w:rStyle w:val="normaltextrun"/>
          <w:rFonts w:asciiTheme="minorEastAsia" w:hAnsiTheme="minorEastAsia"/>
          <w:szCs w:val="21"/>
        </w:rPr>
      </w:pPr>
      <w:r w:rsidRPr="00EA04CC">
        <w:rPr>
          <w:rStyle w:val="normaltextrun"/>
          <w:rFonts w:asciiTheme="minorEastAsia" w:hAnsiTheme="minorEastAsia" w:hint="eastAsia"/>
          <w:szCs w:val="21"/>
        </w:rPr>
        <w:t>生成物が全て</w:t>
      </w:r>
      <w:r w:rsidRPr="00EA04CC">
        <w:rPr>
          <w:rStyle w:val="normaltextrun"/>
          <w:rFonts w:asciiTheme="minorEastAsia" w:hAnsiTheme="minorEastAsia"/>
          <w:szCs w:val="21"/>
        </w:rPr>
        <w:t>Ni</w:t>
      </w:r>
      <w:r w:rsidRPr="00EA04CC">
        <w:rPr>
          <w:rStyle w:val="normaltextrun"/>
          <w:rFonts w:asciiTheme="minorEastAsia" w:hAnsiTheme="minorEastAsia"/>
          <w:szCs w:val="21"/>
          <w:vertAlign w:val="subscript"/>
        </w:rPr>
        <w:t>2</w:t>
      </w:r>
      <w:r w:rsidRPr="00EA04CC">
        <w:rPr>
          <w:rStyle w:val="normaltextrun"/>
          <w:rFonts w:asciiTheme="minorEastAsia" w:hAnsiTheme="minorEastAsia"/>
          <w:szCs w:val="21"/>
        </w:rPr>
        <w:t>(OH)</w:t>
      </w:r>
      <w:r w:rsidRPr="00EA04CC">
        <w:rPr>
          <w:rStyle w:val="normaltextrun"/>
          <w:rFonts w:asciiTheme="minorEastAsia" w:hAnsiTheme="minorEastAsia"/>
          <w:szCs w:val="21"/>
          <w:vertAlign w:val="subscript"/>
        </w:rPr>
        <w:t>3</w:t>
      </w:r>
      <w:r w:rsidRPr="00EA04CC">
        <w:rPr>
          <w:rStyle w:val="normaltextrun"/>
          <w:rFonts w:asciiTheme="minorEastAsia" w:hAnsiTheme="minorEastAsia" w:hint="eastAsia"/>
          <w:szCs w:val="21"/>
        </w:rPr>
        <w:t>(</w:t>
      </w:r>
      <w:r w:rsidRPr="00EA04CC">
        <w:rPr>
          <w:rFonts w:asciiTheme="minorEastAsia" w:hAnsiTheme="minorEastAsia"/>
          <w:szCs w:val="21"/>
        </w:rPr>
        <w:t>CH</w:t>
      </w:r>
      <w:r w:rsidRPr="00EA04CC">
        <w:rPr>
          <w:rFonts w:asciiTheme="minorEastAsia" w:hAnsiTheme="minorEastAsia"/>
          <w:szCs w:val="21"/>
          <w:vertAlign w:val="subscript"/>
        </w:rPr>
        <w:t>3</w:t>
      </w:r>
      <w:r w:rsidRPr="00EA04CC">
        <w:rPr>
          <w:rFonts w:asciiTheme="minorEastAsia" w:hAnsiTheme="minorEastAsia"/>
          <w:szCs w:val="21"/>
        </w:rPr>
        <w:t>COO</w:t>
      </w:r>
      <w:r w:rsidRPr="00EA04CC">
        <w:rPr>
          <w:rStyle w:val="normaltextrun"/>
          <w:rFonts w:asciiTheme="minorEastAsia" w:hAnsiTheme="minorEastAsia"/>
          <w:szCs w:val="21"/>
        </w:rPr>
        <w:t>)</w:t>
      </w:r>
      <w:r w:rsidRPr="00EA04CC">
        <w:rPr>
          <w:rStyle w:val="normaltextrun"/>
          <w:rFonts w:asciiTheme="minorEastAsia" w:hAnsiTheme="minorEastAsia" w:hint="eastAsia"/>
          <w:szCs w:val="21"/>
        </w:rPr>
        <w:t>・</w:t>
      </w:r>
      <w:r w:rsidRPr="00EA04CC">
        <w:rPr>
          <w:rStyle w:val="normaltextrun"/>
          <w:rFonts w:asciiTheme="minorEastAsia" w:hAnsiTheme="minorEastAsia"/>
          <w:szCs w:val="21"/>
        </w:rPr>
        <w:t>H</w:t>
      </w:r>
      <w:r w:rsidRPr="00EA04CC">
        <w:rPr>
          <w:rStyle w:val="normaltextrun"/>
          <w:rFonts w:asciiTheme="minorEastAsia" w:hAnsiTheme="minorEastAsia"/>
          <w:szCs w:val="21"/>
          <w:vertAlign w:val="subscript"/>
        </w:rPr>
        <w:t>2</w:t>
      </w:r>
      <w:r w:rsidRPr="00EA04CC">
        <w:rPr>
          <w:rStyle w:val="normaltextrun"/>
          <w:rFonts w:asciiTheme="minorEastAsia" w:hAnsiTheme="minorEastAsia"/>
          <w:szCs w:val="21"/>
        </w:rPr>
        <w:t>O</w:t>
      </w:r>
      <w:r w:rsidRPr="00EA04CC">
        <w:rPr>
          <w:rStyle w:val="normaltextrun"/>
          <w:rFonts w:asciiTheme="minorEastAsia" w:hAnsiTheme="minorEastAsia" w:hint="eastAsia"/>
          <w:szCs w:val="21"/>
        </w:rPr>
        <w:t>であると仮定すると</w:t>
      </w:r>
    </w:p>
    <w:p w14:paraId="548C9E9D" w14:textId="77777777" w:rsidR="00760222" w:rsidRPr="00EA04CC" w:rsidRDefault="00760222" w:rsidP="00760222">
      <w:pPr>
        <w:widowControl/>
        <w:jc w:val="left"/>
        <w:rPr>
          <w:rStyle w:val="normaltextrun"/>
          <w:rFonts w:asciiTheme="minorEastAsia" w:hAnsiTheme="minorEastAsia"/>
          <w:szCs w:val="21"/>
        </w:rPr>
      </w:pPr>
      <w:r w:rsidRPr="00EA04CC">
        <w:rPr>
          <w:rStyle w:val="normaltextrun"/>
          <w:rFonts w:asciiTheme="minorEastAsia" w:hAnsiTheme="minorEastAsia" w:hint="eastAsia"/>
          <w:szCs w:val="21"/>
        </w:rPr>
        <w:t>式1より、</w:t>
      </w:r>
    </w:p>
    <w:commentRangeStart w:id="39"/>
    <w:p w14:paraId="31ADC035" w14:textId="4C48DACA" w:rsidR="00760222" w:rsidRPr="00EA04CC" w:rsidRDefault="00000000" w:rsidP="00760222">
      <w:pPr>
        <w:pStyle w:val="a4"/>
        <w:widowControl/>
        <w:ind w:leftChars="0" w:left="420"/>
        <w:jc w:val="left"/>
        <w:rPr>
          <w:rStyle w:val="normaltextrun"/>
          <w:rFonts w:asciiTheme="minorEastAsia" w:hAnsiTheme="minorEastAsia"/>
          <w:i/>
          <w:szCs w:val="21"/>
        </w:rPr>
      </w:pPr>
      <m:oMathPara>
        <m:oMath>
          <m:d>
            <m:dPr>
              <m:ctrlPr>
                <w:rPr>
                  <w:rStyle w:val="normaltextrun"/>
                  <w:rFonts w:ascii="Cambria Math" w:hAnsi="Cambria Math"/>
                  <w:i/>
                  <w:szCs w:val="21"/>
                </w:rPr>
              </m:ctrlPr>
            </m:dPr>
            <m:e>
              <m:f>
                <m:fPr>
                  <m:ctrlPr>
                    <w:rPr>
                      <w:rStyle w:val="normaltextrun"/>
                      <w:rFonts w:ascii="Cambria Math" w:hAnsi="Cambria Math"/>
                      <w:i/>
                      <w:szCs w:val="21"/>
                    </w:rPr>
                  </m:ctrlPr>
                </m:fPr>
                <m:num>
                  <m:r>
                    <w:rPr>
                      <w:rStyle w:val="normaltextrun"/>
                      <w:rFonts w:ascii="Cambria Math" w:hAnsi="Cambria Math"/>
                      <w:szCs w:val="21"/>
                    </w:rPr>
                    <m:t>0.5505</m:t>
                  </m:r>
                  <m:ctrlPr>
                    <w:rPr>
                      <w:rStyle w:val="normaltextrun"/>
                      <w:rFonts w:ascii="Cambria Math" w:hAnsi="Cambria Math" w:hint="eastAsia"/>
                      <w:i/>
                      <w:szCs w:val="21"/>
                    </w:rPr>
                  </m:ctrlPr>
                </m:num>
                <m:den>
                  <m:r>
                    <w:rPr>
                      <w:rStyle w:val="normaltextrun"/>
                      <w:rFonts w:ascii="Cambria Math" w:hAnsi="Cambria Math"/>
                      <w:szCs w:val="21"/>
                    </w:rPr>
                    <m:t>245.47</m:t>
                  </m:r>
                </m:den>
              </m:f>
              <m:r>
                <w:rPr>
                  <w:rStyle w:val="normaltextrun"/>
                  <w:rFonts w:ascii="Cambria Math" w:hAnsi="Cambria Math" w:cs="Apple Color Emoji" w:hint="eastAsia"/>
                  <w:szCs w:val="21"/>
                </w:rPr>
                <m:t>÷</m:t>
              </m:r>
              <m:r>
                <w:rPr>
                  <w:rStyle w:val="normaltextrun"/>
                  <w:rFonts w:ascii="Cambria Math" w:hAnsi="Cambria Math" w:cs="Apple Color Emoji"/>
                  <w:szCs w:val="21"/>
                </w:rPr>
                <m:t xml:space="preserve"> </m:t>
              </m:r>
              <m:f>
                <m:fPr>
                  <m:ctrlPr>
                    <w:rPr>
                      <w:rStyle w:val="normaltextrun"/>
                      <w:rFonts w:ascii="Cambria Math" w:hAnsi="Cambria Math" w:cs="Apple Color Emoji"/>
                      <w:i/>
                      <w:szCs w:val="21"/>
                    </w:rPr>
                  </m:ctrlPr>
                </m:fPr>
                <m:num>
                  <m:r>
                    <w:rPr>
                      <w:rStyle w:val="normaltextrun"/>
                      <w:rFonts w:ascii="Cambria Math" w:hAnsi="Cambria Math" w:cs="Apple Color Emoji"/>
                      <w:szCs w:val="21"/>
                    </w:rPr>
                    <m:t>1.2447</m:t>
                  </m:r>
                </m:num>
                <m:den>
                  <m:r>
                    <w:rPr>
                      <w:rStyle w:val="normaltextrun"/>
                      <w:rFonts w:ascii="Cambria Math" w:hAnsi="Cambria Math" w:cs="Apple Color Emoji"/>
                      <w:szCs w:val="21"/>
                    </w:rPr>
                    <m:t xml:space="preserve">248.84 </m:t>
                  </m:r>
                  <m:r>
                    <w:rPr>
                      <w:rStyle w:val="normaltextrun"/>
                      <w:rFonts w:ascii="Cambria Math" w:hAnsi="Cambria Math" w:cs="Apple Color Emoji" w:hint="eastAsia"/>
                      <w:szCs w:val="21"/>
                    </w:rPr>
                    <m:t>×</m:t>
                  </m:r>
                  <m:r>
                    <w:rPr>
                      <w:rStyle w:val="normaltextrun"/>
                      <w:rFonts w:ascii="Cambria Math" w:hAnsi="Cambria Math" w:cs="Apple Color Emoji"/>
                      <w:szCs w:val="21"/>
                    </w:rPr>
                    <m:t xml:space="preserve"> 2</m:t>
                  </m:r>
                </m:den>
              </m:f>
              <m:ctrlPr>
                <w:rPr>
                  <w:rStyle w:val="normaltextrun"/>
                  <w:rFonts w:ascii="Cambria Math" w:hAnsi="Cambria Math" w:cs="Apple Color Emoji"/>
                  <w:i/>
                  <w:szCs w:val="21"/>
                </w:rPr>
              </m:ctrlPr>
            </m:e>
          </m:d>
          <m:r>
            <w:rPr>
              <w:rStyle w:val="normaltextrun"/>
              <w:rFonts w:ascii="Cambria Math" w:hAnsi="Cambria Math" w:cs="Apple Color Emoji" w:hint="eastAsia"/>
              <w:szCs w:val="21"/>
            </w:rPr>
            <m:t>×</m:t>
          </m:r>
          <m:r>
            <w:rPr>
              <w:rStyle w:val="normaltextrun"/>
              <w:rFonts w:ascii="Cambria Math" w:hAnsi="Cambria Math" w:cs="Apple Color Emoji"/>
              <w:szCs w:val="21"/>
            </w:rPr>
            <m:t xml:space="preserve"> 100= 89.67</m:t>
          </m:r>
          <w:commentRangeEnd w:id="39"/>
          <m:r>
            <m:rPr>
              <m:sty m:val="p"/>
            </m:rPr>
            <w:rPr>
              <w:rStyle w:val="ad"/>
            </w:rPr>
            <w:commentReference w:id="39"/>
          </m:r>
        </m:oMath>
      </m:oMathPara>
    </w:p>
    <w:p w14:paraId="76D71928" w14:textId="6912688E" w:rsidR="004733AF" w:rsidRPr="00EA04CC" w:rsidRDefault="00760222" w:rsidP="00760222">
      <w:pPr>
        <w:widowControl/>
        <w:jc w:val="left"/>
        <w:rPr>
          <w:rStyle w:val="normaltextrun"/>
          <w:rFonts w:asciiTheme="minorEastAsia" w:hAnsiTheme="minorEastAsia"/>
          <w:szCs w:val="21"/>
        </w:rPr>
      </w:pPr>
      <w:r w:rsidRPr="00EA04CC">
        <w:rPr>
          <w:rStyle w:val="normaltextrun"/>
          <w:rFonts w:asciiTheme="minorEastAsia" w:hAnsiTheme="minorEastAsia" w:hint="eastAsia"/>
          <w:szCs w:val="21"/>
        </w:rPr>
        <w:t>収率は</w:t>
      </w:r>
      <w:r w:rsidR="00E72193" w:rsidRPr="00EA04CC">
        <w:rPr>
          <w:rStyle w:val="normaltextrun"/>
          <w:rFonts w:asciiTheme="minorEastAsia" w:hAnsiTheme="minorEastAsia"/>
          <w:color w:val="000000" w:themeColor="text1"/>
          <w:szCs w:val="21"/>
        </w:rPr>
        <w:t>89.7</w:t>
      </w:r>
      <w:r w:rsidRPr="00EA04CC">
        <w:rPr>
          <w:rStyle w:val="normaltextrun"/>
          <w:rFonts w:asciiTheme="minorEastAsia" w:hAnsiTheme="minorEastAsia"/>
          <w:szCs w:val="21"/>
        </w:rPr>
        <w:t xml:space="preserve"> %</w:t>
      </w:r>
      <w:r w:rsidRPr="00EA04CC">
        <w:rPr>
          <w:rStyle w:val="normaltextrun"/>
          <w:rFonts w:asciiTheme="minorEastAsia" w:hAnsiTheme="minorEastAsia" w:hint="eastAsia"/>
          <w:szCs w:val="21"/>
        </w:rPr>
        <w:t>であった。</w:t>
      </w:r>
    </w:p>
    <w:p w14:paraId="0729FDE0" w14:textId="77777777" w:rsidR="006B570B" w:rsidRPr="00EA04CC" w:rsidRDefault="006B570B" w:rsidP="00F87523">
      <w:pPr>
        <w:pStyle w:val="a4"/>
        <w:numPr>
          <w:ilvl w:val="0"/>
          <w:numId w:val="11"/>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この結晶の</w:t>
      </w:r>
      <w:r w:rsidRPr="00EA04CC">
        <w:rPr>
          <w:rStyle w:val="normaltextrun"/>
          <w:rFonts w:asciiTheme="minorEastAsia" w:hAnsiTheme="minorEastAsia"/>
          <w:szCs w:val="21"/>
        </w:rPr>
        <w:t>XRD</w:t>
      </w:r>
      <w:r w:rsidRPr="00EA04CC">
        <w:rPr>
          <w:rStyle w:val="normaltextrun"/>
          <w:rFonts w:asciiTheme="minorEastAsia" w:hAnsiTheme="minorEastAsia" w:hint="eastAsia"/>
          <w:szCs w:val="21"/>
        </w:rPr>
        <w:t>測定を行なった。</w:t>
      </w:r>
    </w:p>
    <w:p w14:paraId="7F851236" w14:textId="77777777" w:rsidR="00744E70" w:rsidRPr="00EA04CC" w:rsidRDefault="00744E70" w:rsidP="00760222">
      <w:pPr>
        <w:widowControl/>
        <w:jc w:val="left"/>
        <w:rPr>
          <w:rStyle w:val="normaltextrun"/>
          <w:rFonts w:asciiTheme="minorEastAsia" w:hAnsiTheme="minorEastAsia"/>
          <w:szCs w:val="21"/>
        </w:rPr>
      </w:pPr>
    </w:p>
    <w:p w14:paraId="6A018DDD" w14:textId="60B3F3F5" w:rsidR="00E72193" w:rsidRPr="00EA04CC" w:rsidRDefault="00E72193" w:rsidP="00F87523">
      <w:pPr>
        <w:pStyle w:val="a4"/>
        <w:widowControl/>
        <w:numPr>
          <w:ilvl w:val="2"/>
          <w:numId w:val="62"/>
        </w:numPr>
        <w:ind w:leftChars="0"/>
        <w:jc w:val="left"/>
        <w:outlineLvl w:val="2"/>
        <w:rPr>
          <w:rStyle w:val="normaltextrun"/>
          <w:rFonts w:asciiTheme="minorEastAsia" w:hAnsiTheme="minorEastAsia"/>
          <w:color w:val="000000" w:themeColor="text1"/>
          <w:szCs w:val="21"/>
        </w:rPr>
      </w:pPr>
      <w:bookmarkStart w:id="40" w:name="_Toc126075877"/>
      <w:commentRangeStart w:id="41"/>
      <w:r w:rsidRPr="00EA04CC">
        <w:rPr>
          <w:rFonts w:asciiTheme="minorEastAsia" w:hAnsiTheme="minorEastAsia"/>
          <w:color w:val="000000" w:themeColor="text1"/>
          <w:szCs w:val="21"/>
        </w:rPr>
        <w:t>221</w:t>
      </w:r>
      <w:r w:rsidR="00730A4B" w:rsidRPr="00EA04CC">
        <w:rPr>
          <w:rFonts w:asciiTheme="minorEastAsia" w:hAnsiTheme="minorEastAsia"/>
          <w:color w:val="000000" w:themeColor="text1"/>
          <w:szCs w:val="21"/>
        </w:rPr>
        <w:t>219</w:t>
      </w:r>
      <w:r w:rsidRPr="00EA04CC">
        <w:rPr>
          <w:rFonts w:asciiTheme="minorEastAsia" w:hAnsiTheme="minorEastAsia"/>
          <w:color w:val="000000" w:themeColor="text1"/>
          <w:szCs w:val="21"/>
        </w:rPr>
        <w:t>Ni_OH_OAc</w:t>
      </w:r>
      <w:commentRangeEnd w:id="41"/>
      <w:r w:rsidR="00971839">
        <w:rPr>
          <w:rStyle w:val="ad"/>
        </w:rPr>
        <w:commentReference w:id="41"/>
      </w:r>
      <w:bookmarkEnd w:id="40"/>
    </w:p>
    <w:p w14:paraId="58AC44E7" w14:textId="070C71D8" w:rsidR="00E72193" w:rsidRPr="00EA04CC" w:rsidRDefault="00E72193" w:rsidP="00F87523">
      <w:pPr>
        <w:pStyle w:val="a4"/>
        <w:widowControl/>
        <w:numPr>
          <w:ilvl w:val="0"/>
          <w:numId w:val="12"/>
        </w:numPr>
        <w:ind w:leftChars="0"/>
        <w:jc w:val="left"/>
        <w:rPr>
          <w:rStyle w:val="normaltextrun"/>
          <w:rFonts w:asciiTheme="minorEastAsia" w:hAnsiTheme="minorEastAsia"/>
          <w:color w:val="000000" w:themeColor="text1"/>
          <w:szCs w:val="21"/>
        </w:rPr>
      </w:pPr>
      <w:r w:rsidRPr="00EA04CC">
        <w:rPr>
          <w:rStyle w:val="normaltextrun"/>
          <w:rFonts w:asciiTheme="minorEastAsia" w:hAnsiTheme="minorEastAsia" w:hint="eastAsia"/>
          <w:color w:val="000000" w:themeColor="text1"/>
          <w:szCs w:val="21"/>
        </w:rPr>
        <w:t>酢酸ニッケル四水和物を3</w:t>
      </w:r>
      <w:r w:rsidRPr="00EA04CC">
        <w:rPr>
          <w:rStyle w:val="normaltextrun"/>
          <w:rFonts w:asciiTheme="minorEastAsia" w:hAnsiTheme="minorEastAsia"/>
          <w:color w:val="000000" w:themeColor="text1"/>
          <w:szCs w:val="21"/>
        </w:rPr>
        <w:t>00 ml</w:t>
      </w:r>
      <w:r w:rsidRPr="00EA04CC">
        <w:rPr>
          <w:rStyle w:val="normaltextrun"/>
          <w:rFonts w:asciiTheme="minorEastAsia" w:hAnsiTheme="minorEastAsia" w:hint="eastAsia"/>
          <w:color w:val="000000" w:themeColor="text1"/>
          <w:szCs w:val="21"/>
        </w:rPr>
        <w:t>ナスフラスコに</w:t>
      </w:r>
      <w:r w:rsidRPr="00EA04CC">
        <w:rPr>
          <w:rStyle w:val="normaltextrun"/>
          <w:rFonts w:asciiTheme="minorEastAsia" w:hAnsiTheme="minorEastAsia"/>
          <w:color w:val="000000" w:themeColor="text1"/>
          <w:szCs w:val="21"/>
        </w:rPr>
        <w:t xml:space="preserve"> </w:t>
      </w:r>
      <w:r w:rsidR="00730A4B" w:rsidRPr="00EA04CC">
        <w:rPr>
          <w:rStyle w:val="normaltextrun"/>
          <w:rFonts w:asciiTheme="minorEastAsia" w:hAnsiTheme="minorEastAsia"/>
          <w:color w:val="000000" w:themeColor="text1"/>
          <w:szCs w:val="21"/>
        </w:rPr>
        <w:t>1.2456</w:t>
      </w:r>
      <w:r w:rsidRPr="00EA04CC">
        <w:rPr>
          <w:rStyle w:val="normaltextrun"/>
          <w:rFonts w:asciiTheme="minorEastAsia" w:hAnsiTheme="minorEastAsia"/>
          <w:color w:val="000000" w:themeColor="text1"/>
          <w:szCs w:val="21"/>
        </w:rPr>
        <w:t xml:space="preserve"> g (5.00</w:t>
      </w:r>
      <w:r w:rsidR="00730A4B" w:rsidRPr="00EA04CC">
        <w:rPr>
          <w:rStyle w:val="normaltextrun"/>
          <w:rFonts w:asciiTheme="minorEastAsia" w:hAnsiTheme="minorEastAsia"/>
          <w:color w:val="000000" w:themeColor="text1"/>
          <w:szCs w:val="21"/>
        </w:rPr>
        <w:t>6</w:t>
      </w:r>
      <w:r w:rsidRPr="00EA04CC">
        <w:rPr>
          <w:rStyle w:val="normaltextrun"/>
          <w:rFonts w:asciiTheme="minorEastAsia" w:hAnsiTheme="minorEastAsia"/>
          <w:color w:val="000000" w:themeColor="text1"/>
          <w:szCs w:val="21"/>
        </w:rPr>
        <w:t xml:space="preserve"> mmol)</w:t>
      </w:r>
      <w:r w:rsidRPr="00EA04CC">
        <w:rPr>
          <w:rStyle w:val="normaltextrun"/>
          <w:rFonts w:asciiTheme="minorEastAsia" w:hAnsiTheme="minorEastAsia" w:hint="eastAsia"/>
          <w:color w:val="000000" w:themeColor="text1"/>
          <w:szCs w:val="21"/>
        </w:rPr>
        <w:t>量りとり、エタノール</w:t>
      </w:r>
      <w:r w:rsidRPr="00EA04CC">
        <w:rPr>
          <w:rStyle w:val="normaltextrun"/>
          <w:rFonts w:asciiTheme="minorEastAsia" w:hAnsiTheme="minorEastAsia"/>
          <w:color w:val="000000" w:themeColor="text1"/>
          <w:szCs w:val="21"/>
        </w:rPr>
        <w:t>100 ml</w:t>
      </w:r>
      <w:r w:rsidRPr="00EA04CC">
        <w:rPr>
          <w:rStyle w:val="normaltextrun"/>
          <w:rFonts w:asciiTheme="minorEastAsia" w:hAnsiTheme="minorEastAsia" w:hint="eastAsia"/>
          <w:color w:val="000000" w:themeColor="text1"/>
          <w:szCs w:val="21"/>
        </w:rPr>
        <w:t>を加えた。</w:t>
      </w:r>
    </w:p>
    <w:p w14:paraId="14C8F223" w14:textId="67A13E44" w:rsidR="00E72193" w:rsidRDefault="00E72193" w:rsidP="00F87523">
      <w:pPr>
        <w:pStyle w:val="a4"/>
        <w:widowControl/>
        <w:numPr>
          <w:ilvl w:val="0"/>
          <w:numId w:val="12"/>
        </w:numPr>
        <w:ind w:leftChars="0"/>
        <w:jc w:val="left"/>
        <w:rPr>
          <w:rStyle w:val="normaltextrun"/>
          <w:rFonts w:asciiTheme="minorEastAsia" w:hAnsiTheme="minorEastAsia"/>
          <w:color w:val="000000" w:themeColor="text1"/>
          <w:szCs w:val="21"/>
        </w:rPr>
      </w:pPr>
      <w:r w:rsidRPr="00EA04CC">
        <w:rPr>
          <w:rStyle w:val="normaltextrun"/>
          <w:rFonts w:asciiTheme="minorEastAsia" w:hAnsiTheme="minorEastAsia" w:hint="eastAsia"/>
          <w:color w:val="000000" w:themeColor="text1"/>
          <w:szCs w:val="21"/>
        </w:rPr>
        <w:t>攪拌子をいれ攪拌機で</w:t>
      </w:r>
      <w:r w:rsidR="00F629FA">
        <w:rPr>
          <w:rStyle w:val="normaltextrun"/>
          <w:rFonts w:asciiTheme="minorEastAsia" w:hAnsiTheme="minorEastAsia" w:hint="eastAsia"/>
          <w:color w:val="000000" w:themeColor="text1"/>
          <w:szCs w:val="21"/>
        </w:rPr>
        <w:t>1時間</w:t>
      </w:r>
      <w:r w:rsidRPr="00EA04CC">
        <w:rPr>
          <w:rStyle w:val="normaltextrun"/>
          <w:rFonts w:asciiTheme="minorEastAsia" w:hAnsiTheme="minorEastAsia" w:hint="eastAsia"/>
          <w:color w:val="000000" w:themeColor="text1"/>
          <w:szCs w:val="21"/>
        </w:rPr>
        <w:t>ほど放置した後、</w:t>
      </w:r>
      <w:r w:rsidRPr="00DE5EC8">
        <w:rPr>
          <w:rStyle w:val="normaltextrun"/>
          <w:rFonts w:asciiTheme="minorEastAsia" w:hAnsiTheme="minorEastAsia"/>
          <w:color w:val="000000" w:themeColor="text1"/>
          <w:szCs w:val="21"/>
        </w:rPr>
        <w:t>1</w:t>
      </w:r>
      <w:r w:rsidR="00730A4B" w:rsidRPr="00DE5EC8">
        <w:rPr>
          <w:rStyle w:val="normaltextrun"/>
          <w:rFonts w:asciiTheme="minorEastAsia" w:hAnsiTheme="minorEastAsia"/>
          <w:color w:val="000000" w:themeColor="text1"/>
          <w:szCs w:val="21"/>
        </w:rPr>
        <w:t>10</w:t>
      </w:r>
      <w:r w:rsidRPr="00DE5EC8">
        <w:rPr>
          <w:rStyle w:val="normaltextrun"/>
          <w:rFonts w:asciiTheme="minorEastAsia" w:hAnsiTheme="minorEastAsia"/>
          <w:color w:val="000000" w:themeColor="text1"/>
          <w:szCs w:val="21"/>
        </w:rPr>
        <w:t xml:space="preserve"> </w:t>
      </w:r>
      <w:r w:rsidRPr="00DE5EC8">
        <w:rPr>
          <w:rStyle w:val="normaltextrun"/>
          <w:rFonts w:asciiTheme="minorEastAsia" w:hAnsiTheme="minorEastAsia" w:hint="eastAsia"/>
          <w:color w:val="000000" w:themeColor="text1"/>
          <w:szCs w:val="21"/>
        </w:rPr>
        <w:t>℃のシリコンオイルに水を流した冷却管を取り付け、攪拌子を入れて加熱還流を開始した。</w:t>
      </w:r>
    </w:p>
    <w:p w14:paraId="488784FE" w14:textId="4114F64F" w:rsidR="00DE5EC8" w:rsidRPr="00DE5EC8" w:rsidRDefault="00DE5EC8" w:rsidP="00F87523">
      <w:pPr>
        <w:pStyle w:val="a4"/>
        <w:widowControl/>
        <w:numPr>
          <w:ilvl w:val="0"/>
          <w:numId w:val="12"/>
        </w:numPr>
        <w:ind w:leftChars="0"/>
        <w:jc w:val="left"/>
        <w:rPr>
          <w:rStyle w:val="normaltextrun"/>
          <w:rFonts w:asciiTheme="minorEastAsia" w:hAnsiTheme="minorEastAsia"/>
          <w:color w:val="000000" w:themeColor="text1"/>
          <w:szCs w:val="21"/>
        </w:rPr>
      </w:pPr>
      <w:r>
        <w:rPr>
          <w:rStyle w:val="normaltextrun"/>
          <w:rFonts w:asciiTheme="minorEastAsia" w:hAnsiTheme="minorEastAsia" w:hint="eastAsia"/>
          <w:color w:val="000000" w:themeColor="text1"/>
          <w:szCs w:val="21"/>
        </w:rPr>
        <w:t>加熱開始1時間後に</w:t>
      </w:r>
      <w:r w:rsidRPr="00EA04CC">
        <w:rPr>
          <w:rStyle w:val="normaltextrun"/>
          <w:rFonts w:asciiTheme="minorEastAsia" w:hAnsiTheme="minorEastAsia" w:hint="eastAsia"/>
          <w:color w:val="000000" w:themeColor="text1"/>
          <w:szCs w:val="21"/>
        </w:rPr>
        <w:t>ミリ</w:t>
      </w:r>
      <w:r w:rsidRPr="00EA04CC">
        <w:rPr>
          <w:rStyle w:val="normaltextrun"/>
          <w:rFonts w:asciiTheme="minorEastAsia" w:hAnsiTheme="minorEastAsia"/>
          <w:color w:val="000000" w:themeColor="text1"/>
          <w:szCs w:val="21"/>
        </w:rPr>
        <w:t>Q</w:t>
      </w:r>
      <w:r w:rsidRPr="00EA04CC">
        <w:rPr>
          <w:rStyle w:val="normaltextrun"/>
          <w:rFonts w:asciiTheme="minorEastAsia" w:hAnsiTheme="minorEastAsia" w:hint="eastAsia"/>
          <w:color w:val="000000" w:themeColor="text1"/>
          <w:szCs w:val="21"/>
        </w:rPr>
        <w:t>水を約</w:t>
      </w:r>
      <w:r w:rsidRPr="00EA04CC">
        <w:rPr>
          <w:rStyle w:val="normaltextrun"/>
          <w:rFonts w:asciiTheme="minorEastAsia" w:hAnsiTheme="minorEastAsia"/>
          <w:color w:val="000000" w:themeColor="text1"/>
          <w:szCs w:val="21"/>
        </w:rPr>
        <w:t>4 g</w:t>
      </w:r>
      <w:r w:rsidRPr="00EA04CC">
        <w:rPr>
          <w:rStyle w:val="normaltextrun"/>
          <w:rFonts w:asciiTheme="minorEastAsia" w:hAnsiTheme="minorEastAsia" w:hint="eastAsia"/>
          <w:color w:val="000000" w:themeColor="text1"/>
          <w:szCs w:val="21"/>
        </w:rPr>
        <w:t>量りとり入れた。</w:t>
      </w:r>
    </w:p>
    <w:p w14:paraId="7BFDE6C1" w14:textId="418122D6" w:rsidR="00E72193" w:rsidRPr="00EA04CC" w:rsidRDefault="00E72193" w:rsidP="00F87523">
      <w:pPr>
        <w:pStyle w:val="a4"/>
        <w:widowControl/>
        <w:numPr>
          <w:ilvl w:val="0"/>
          <w:numId w:val="12"/>
        </w:numPr>
        <w:ind w:leftChars="0"/>
        <w:jc w:val="left"/>
        <w:rPr>
          <w:rStyle w:val="normaltextrun"/>
          <w:rFonts w:asciiTheme="minorEastAsia" w:hAnsiTheme="minorEastAsia"/>
          <w:color w:val="000000" w:themeColor="text1"/>
          <w:szCs w:val="21"/>
        </w:rPr>
      </w:pPr>
      <w:r w:rsidRPr="00EA04CC">
        <w:rPr>
          <w:rStyle w:val="normaltextrun"/>
          <w:rFonts w:asciiTheme="minorEastAsia" w:hAnsiTheme="minorEastAsia" w:hint="eastAsia"/>
          <w:color w:val="000000" w:themeColor="text1"/>
          <w:szCs w:val="21"/>
        </w:rPr>
        <w:t>約</w:t>
      </w:r>
      <w:r w:rsidR="00730A4B" w:rsidRPr="00EA04CC">
        <w:rPr>
          <w:rStyle w:val="normaltextrun"/>
          <w:rFonts w:asciiTheme="minorEastAsia" w:hAnsiTheme="minorEastAsia"/>
          <w:color w:val="000000" w:themeColor="text1"/>
          <w:szCs w:val="21"/>
        </w:rPr>
        <w:t>20</w:t>
      </w:r>
      <w:r w:rsidRPr="00EA04CC">
        <w:rPr>
          <w:rStyle w:val="normaltextrun"/>
          <w:rFonts w:asciiTheme="minorEastAsia" w:hAnsiTheme="minorEastAsia" w:hint="eastAsia"/>
          <w:color w:val="000000" w:themeColor="text1"/>
          <w:szCs w:val="21"/>
        </w:rPr>
        <w:t>時間経過したのち、還流させていた混合物の加熱をやめ、シリコンオイルから離し1時間ほど冷ました。</w:t>
      </w:r>
    </w:p>
    <w:p w14:paraId="568A633D" w14:textId="77777777" w:rsidR="00E72193" w:rsidRPr="00EA04CC" w:rsidRDefault="00E72193" w:rsidP="00F87523">
      <w:pPr>
        <w:pStyle w:val="a4"/>
        <w:widowControl/>
        <w:numPr>
          <w:ilvl w:val="0"/>
          <w:numId w:val="12"/>
        </w:numPr>
        <w:ind w:leftChars="0"/>
        <w:jc w:val="left"/>
        <w:rPr>
          <w:rStyle w:val="normaltextrun"/>
          <w:rFonts w:asciiTheme="minorEastAsia" w:hAnsiTheme="minorEastAsia"/>
          <w:color w:val="000000" w:themeColor="text1"/>
          <w:szCs w:val="21"/>
        </w:rPr>
      </w:pPr>
      <w:r w:rsidRPr="00EA04CC">
        <w:rPr>
          <w:rStyle w:val="normaltextrun"/>
          <w:rFonts w:asciiTheme="minorEastAsia" w:hAnsiTheme="minorEastAsia" w:hint="eastAsia"/>
          <w:color w:val="000000" w:themeColor="text1"/>
          <w:szCs w:val="21"/>
        </w:rPr>
        <w:t>超音波機を用いてフラスコ壁面についた生成物を分散させた。</w:t>
      </w:r>
    </w:p>
    <w:p w14:paraId="160DEF02" w14:textId="77777777" w:rsidR="00E72193" w:rsidRPr="00EA04CC" w:rsidRDefault="00E72193" w:rsidP="00F87523">
      <w:pPr>
        <w:pStyle w:val="a4"/>
        <w:widowControl/>
        <w:numPr>
          <w:ilvl w:val="0"/>
          <w:numId w:val="12"/>
        </w:numPr>
        <w:ind w:leftChars="0"/>
        <w:jc w:val="left"/>
        <w:rPr>
          <w:rStyle w:val="normaltextrun"/>
          <w:rFonts w:asciiTheme="minorEastAsia" w:hAnsiTheme="minorEastAsia"/>
          <w:color w:val="000000" w:themeColor="text1"/>
          <w:szCs w:val="21"/>
        </w:rPr>
      </w:pPr>
      <w:r w:rsidRPr="00EA04CC">
        <w:rPr>
          <w:rStyle w:val="normaltextrun"/>
          <w:rFonts w:asciiTheme="minorEastAsia" w:hAnsiTheme="minorEastAsia" w:hint="eastAsia"/>
          <w:color w:val="000000" w:themeColor="text1"/>
          <w:szCs w:val="21"/>
        </w:rPr>
        <w:t>遠沈管に入れ</w:t>
      </w:r>
      <w:r w:rsidRPr="00EA04CC">
        <w:rPr>
          <w:rStyle w:val="normaltextrun"/>
          <w:rFonts w:asciiTheme="minorEastAsia" w:hAnsiTheme="minorEastAsia"/>
          <w:color w:val="000000" w:themeColor="text1"/>
          <w:szCs w:val="21"/>
        </w:rPr>
        <w:t>4000 rpm</w:t>
      </w:r>
      <w:r w:rsidRPr="00EA04CC">
        <w:rPr>
          <w:rStyle w:val="normaltextrun"/>
          <w:rFonts w:asciiTheme="minorEastAsia" w:hAnsiTheme="minorEastAsia" w:hint="eastAsia"/>
          <w:color w:val="000000" w:themeColor="text1"/>
          <w:szCs w:val="21"/>
        </w:rPr>
        <w:t>で20分間遠心分離にかけ、デカンテーションで上澄みをのぞいた。これをナスフラスコの混合物がなくなるまで合計2回行なった。</w:t>
      </w:r>
    </w:p>
    <w:p w14:paraId="2F96DD05" w14:textId="77777777" w:rsidR="00E72193" w:rsidRPr="00EA04CC" w:rsidRDefault="00E72193" w:rsidP="00F87523">
      <w:pPr>
        <w:pStyle w:val="a4"/>
        <w:widowControl/>
        <w:numPr>
          <w:ilvl w:val="0"/>
          <w:numId w:val="12"/>
        </w:numPr>
        <w:ind w:leftChars="0"/>
        <w:jc w:val="left"/>
        <w:rPr>
          <w:rStyle w:val="normaltextrun"/>
          <w:rFonts w:asciiTheme="minorEastAsia" w:hAnsiTheme="minorEastAsia"/>
          <w:color w:val="000000" w:themeColor="text1"/>
          <w:szCs w:val="21"/>
        </w:rPr>
      </w:pPr>
      <w:r w:rsidRPr="00EA04CC">
        <w:rPr>
          <w:rStyle w:val="normaltextrun"/>
          <w:rFonts w:asciiTheme="minorEastAsia" w:hAnsiTheme="minorEastAsia" w:hint="eastAsia"/>
          <w:color w:val="000000" w:themeColor="text1"/>
          <w:szCs w:val="21"/>
        </w:rPr>
        <w:t>遠沈管の沈殿物を洗浄するためエタノールを入れ超音波装置で攪拌させたのち、再度</w:t>
      </w:r>
      <w:r w:rsidRPr="00EA04CC">
        <w:rPr>
          <w:rStyle w:val="normaltextrun"/>
          <w:rFonts w:asciiTheme="minorEastAsia" w:hAnsiTheme="minorEastAsia"/>
          <w:color w:val="000000" w:themeColor="text1"/>
          <w:szCs w:val="21"/>
        </w:rPr>
        <w:t>4000 rpm</w:t>
      </w:r>
      <w:r w:rsidRPr="00EA04CC">
        <w:rPr>
          <w:rStyle w:val="normaltextrun"/>
          <w:rFonts w:asciiTheme="minorEastAsia" w:hAnsiTheme="minorEastAsia" w:hint="eastAsia"/>
          <w:color w:val="000000" w:themeColor="text1"/>
          <w:szCs w:val="21"/>
        </w:rPr>
        <w:t>で1</w:t>
      </w:r>
      <w:r w:rsidRPr="00EA04CC">
        <w:rPr>
          <w:rStyle w:val="normaltextrun"/>
          <w:rFonts w:asciiTheme="minorEastAsia" w:hAnsiTheme="minorEastAsia"/>
          <w:color w:val="000000" w:themeColor="text1"/>
          <w:szCs w:val="21"/>
        </w:rPr>
        <w:t>0</w:t>
      </w:r>
      <w:r w:rsidRPr="00EA04CC">
        <w:rPr>
          <w:rStyle w:val="normaltextrun"/>
          <w:rFonts w:asciiTheme="minorEastAsia" w:hAnsiTheme="minorEastAsia" w:hint="eastAsia"/>
          <w:color w:val="000000" w:themeColor="text1"/>
          <w:szCs w:val="21"/>
        </w:rPr>
        <w:t>分間遠心分離にかけデカンテーションで上澄みをのぞいた。これを合計2回行なった。</w:t>
      </w:r>
    </w:p>
    <w:p w14:paraId="49A9D29F" w14:textId="12A2241B" w:rsidR="00E72193" w:rsidRPr="00EA04CC" w:rsidRDefault="00AB21D7" w:rsidP="00F87523">
      <w:pPr>
        <w:pStyle w:val="a4"/>
        <w:widowControl/>
        <w:numPr>
          <w:ilvl w:val="0"/>
          <w:numId w:val="12"/>
        </w:numPr>
        <w:ind w:leftChars="0"/>
        <w:jc w:val="left"/>
        <w:rPr>
          <w:rStyle w:val="normaltextrun"/>
          <w:rFonts w:asciiTheme="minorEastAsia" w:hAnsiTheme="minorEastAsia"/>
          <w:color w:val="000000" w:themeColor="text1"/>
          <w:szCs w:val="21"/>
        </w:rPr>
      </w:pPr>
      <w:r w:rsidRPr="00EA04CC">
        <w:rPr>
          <w:rStyle w:val="normaltextrun"/>
          <w:rFonts w:asciiTheme="minorEastAsia" w:hAnsiTheme="minorEastAsia" w:hint="eastAsia"/>
          <w:szCs w:val="21"/>
        </w:rPr>
        <w:t>遠沈管の沈殿物を乾燥させるために</w:t>
      </w:r>
      <w:r>
        <w:rPr>
          <w:rStyle w:val="normaltextrun"/>
          <w:rFonts w:asciiTheme="minorEastAsia" w:hAnsiTheme="minorEastAsia" w:hint="eastAsia"/>
          <w:szCs w:val="21"/>
        </w:rPr>
        <w:t>デシケータに入れ、一晩減圧</w:t>
      </w:r>
      <w:r w:rsidRPr="00EA04CC">
        <w:rPr>
          <w:rStyle w:val="normaltextrun"/>
          <w:rFonts w:asciiTheme="minorEastAsia" w:hAnsiTheme="minorEastAsia" w:hint="eastAsia"/>
          <w:szCs w:val="21"/>
        </w:rPr>
        <w:t>乾燥させた</w:t>
      </w:r>
      <w:r w:rsidR="00E72193" w:rsidRPr="00EA04CC">
        <w:rPr>
          <w:rStyle w:val="normaltextrun"/>
          <w:rFonts w:asciiTheme="minorEastAsia" w:hAnsiTheme="minorEastAsia" w:hint="eastAsia"/>
          <w:color w:val="000000" w:themeColor="text1"/>
          <w:szCs w:val="21"/>
        </w:rPr>
        <w:t>。</w:t>
      </w:r>
      <w:r w:rsidR="00E72193" w:rsidRPr="00EA04CC">
        <w:rPr>
          <w:rStyle w:val="normaltextrun"/>
          <w:rFonts w:asciiTheme="minorEastAsia" w:hAnsiTheme="minorEastAsia" w:hint="eastAsia"/>
          <w:szCs w:val="21"/>
        </w:rPr>
        <w:t>収量は</w:t>
      </w:r>
      <w:r w:rsidR="00E72193" w:rsidRPr="00EA04CC">
        <w:rPr>
          <w:rStyle w:val="normaltextrun"/>
          <w:rFonts w:asciiTheme="minorEastAsia" w:hAnsiTheme="minorEastAsia"/>
          <w:color w:val="000000" w:themeColor="text1"/>
          <w:szCs w:val="21"/>
        </w:rPr>
        <w:t>0.</w:t>
      </w:r>
      <w:r w:rsidR="00730A4B" w:rsidRPr="00EA04CC">
        <w:rPr>
          <w:rStyle w:val="normaltextrun"/>
          <w:rFonts w:asciiTheme="minorEastAsia" w:hAnsiTheme="minorEastAsia"/>
          <w:color w:val="000000" w:themeColor="text1"/>
          <w:szCs w:val="21"/>
        </w:rPr>
        <w:t>6592</w:t>
      </w:r>
      <w:r w:rsidR="00E72193" w:rsidRPr="00EA04CC">
        <w:rPr>
          <w:rStyle w:val="normaltextrun"/>
          <w:rFonts w:asciiTheme="minorEastAsia" w:hAnsiTheme="minorEastAsia"/>
          <w:color w:val="000000" w:themeColor="text1"/>
          <w:szCs w:val="21"/>
        </w:rPr>
        <w:t xml:space="preserve"> g(2.</w:t>
      </w:r>
      <w:r w:rsidR="00744E70" w:rsidRPr="00EA04CC">
        <w:rPr>
          <w:rStyle w:val="normaltextrun"/>
          <w:rFonts w:asciiTheme="minorEastAsia" w:hAnsiTheme="minorEastAsia"/>
          <w:color w:val="000000" w:themeColor="text1"/>
          <w:szCs w:val="21"/>
        </w:rPr>
        <w:t>686</w:t>
      </w:r>
      <w:r w:rsidR="00E72193" w:rsidRPr="00EA04CC">
        <w:rPr>
          <w:rStyle w:val="normaltextrun"/>
          <w:rFonts w:asciiTheme="minorEastAsia" w:hAnsiTheme="minorEastAsia"/>
          <w:color w:val="000000" w:themeColor="text1"/>
          <w:szCs w:val="21"/>
        </w:rPr>
        <w:t xml:space="preserve"> mmol)</w:t>
      </w:r>
      <w:r w:rsidR="00E72193" w:rsidRPr="00EA04CC">
        <w:rPr>
          <w:rStyle w:val="normaltextrun"/>
          <w:rFonts w:asciiTheme="minorEastAsia" w:hAnsiTheme="minorEastAsia" w:hint="eastAsia"/>
          <w:szCs w:val="21"/>
        </w:rPr>
        <w:t>であった。</w:t>
      </w:r>
    </w:p>
    <w:p w14:paraId="1301F462" w14:textId="77777777" w:rsidR="00E72193" w:rsidRPr="00EA04CC" w:rsidRDefault="00E72193" w:rsidP="00E72193">
      <w:pPr>
        <w:widowControl/>
        <w:jc w:val="left"/>
        <w:rPr>
          <w:rStyle w:val="normaltextrun"/>
          <w:rFonts w:asciiTheme="minorEastAsia" w:hAnsiTheme="minorEastAsia"/>
          <w:szCs w:val="21"/>
        </w:rPr>
      </w:pPr>
      <w:r w:rsidRPr="00EA04CC">
        <w:rPr>
          <w:rStyle w:val="normaltextrun"/>
          <w:rFonts w:asciiTheme="minorEastAsia" w:hAnsiTheme="minorEastAsia" w:hint="eastAsia"/>
          <w:szCs w:val="21"/>
        </w:rPr>
        <w:t>生成物が全て</w:t>
      </w:r>
      <w:r w:rsidRPr="00EA04CC">
        <w:rPr>
          <w:rStyle w:val="normaltextrun"/>
          <w:rFonts w:asciiTheme="minorEastAsia" w:hAnsiTheme="minorEastAsia"/>
          <w:szCs w:val="21"/>
        </w:rPr>
        <w:t>Ni</w:t>
      </w:r>
      <w:r w:rsidRPr="00EA04CC">
        <w:rPr>
          <w:rStyle w:val="normaltextrun"/>
          <w:rFonts w:asciiTheme="minorEastAsia" w:hAnsiTheme="minorEastAsia"/>
          <w:szCs w:val="21"/>
          <w:vertAlign w:val="subscript"/>
        </w:rPr>
        <w:t>2</w:t>
      </w:r>
      <w:r w:rsidRPr="00EA04CC">
        <w:rPr>
          <w:rStyle w:val="normaltextrun"/>
          <w:rFonts w:asciiTheme="minorEastAsia" w:hAnsiTheme="minorEastAsia"/>
          <w:szCs w:val="21"/>
        </w:rPr>
        <w:t>(OH)</w:t>
      </w:r>
      <w:r w:rsidRPr="00EA04CC">
        <w:rPr>
          <w:rStyle w:val="normaltextrun"/>
          <w:rFonts w:asciiTheme="minorEastAsia" w:hAnsiTheme="minorEastAsia"/>
          <w:szCs w:val="21"/>
          <w:vertAlign w:val="subscript"/>
        </w:rPr>
        <w:t>3</w:t>
      </w:r>
      <w:r w:rsidRPr="00EA04CC">
        <w:rPr>
          <w:rStyle w:val="normaltextrun"/>
          <w:rFonts w:asciiTheme="minorEastAsia" w:hAnsiTheme="minorEastAsia" w:hint="eastAsia"/>
          <w:szCs w:val="21"/>
        </w:rPr>
        <w:t>(</w:t>
      </w:r>
      <w:r w:rsidRPr="00EA04CC">
        <w:rPr>
          <w:rFonts w:asciiTheme="minorEastAsia" w:hAnsiTheme="minorEastAsia"/>
          <w:szCs w:val="21"/>
        </w:rPr>
        <w:t>CH</w:t>
      </w:r>
      <w:r w:rsidRPr="00EA04CC">
        <w:rPr>
          <w:rFonts w:asciiTheme="minorEastAsia" w:hAnsiTheme="minorEastAsia"/>
          <w:szCs w:val="21"/>
          <w:vertAlign w:val="subscript"/>
        </w:rPr>
        <w:t>3</w:t>
      </w:r>
      <w:r w:rsidRPr="00EA04CC">
        <w:rPr>
          <w:rFonts w:asciiTheme="minorEastAsia" w:hAnsiTheme="minorEastAsia"/>
          <w:szCs w:val="21"/>
        </w:rPr>
        <w:t>COO</w:t>
      </w:r>
      <w:r w:rsidRPr="00EA04CC">
        <w:rPr>
          <w:rStyle w:val="normaltextrun"/>
          <w:rFonts w:asciiTheme="minorEastAsia" w:hAnsiTheme="minorEastAsia"/>
          <w:szCs w:val="21"/>
        </w:rPr>
        <w:t>)</w:t>
      </w:r>
      <w:r w:rsidRPr="00EA04CC">
        <w:rPr>
          <w:rStyle w:val="normaltextrun"/>
          <w:rFonts w:asciiTheme="minorEastAsia" w:hAnsiTheme="minorEastAsia" w:hint="eastAsia"/>
          <w:szCs w:val="21"/>
        </w:rPr>
        <w:t>・</w:t>
      </w:r>
      <w:r w:rsidRPr="00EA04CC">
        <w:rPr>
          <w:rStyle w:val="normaltextrun"/>
          <w:rFonts w:asciiTheme="minorEastAsia" w:hAnsiTheme="minorEastAsia"/>
          <w:szCs w:val="21"/>
        </w:rPr>
        <w:t>H</w:t>
      </w:r>
      <w:r w:rsidRPr="00EA04CC">
        <w:rPr>
          <w:rStyle w:val="normaltextrun"/>
          <w:rFonts w:asciiTheme="minorEastAsia" w:hAnsiTheme="minorEastAsia"/>
          <w:szCs w:val="21"/>
          <w:vertAlign w:val="subscript"/>
        </w:rPr>
        <w:t>2</w:t>
      </w:r>
      <w:r w:rsidRPr="00EA04CC">
        <w:rPr>
          <w:rStyle w:val="normaltextrun"/>
          <w:rFonts w:asciiTheme="minorEastAsia" w:hAnsiTheme="minorEastAsia"/>
          <w:szCs w:val="21"/>
        </w:rPr>
        <w:t>O</w:t>
      </w:r>
      <w:r w:rsidRPr="00EA04CC">
        <w:rPr>
          <w:rStyle w:val="normaltextrun"/>
          <w:rFonts w:asciiTheme="minorEastAsia" w:hAnsiTheme="minorEastAsia" w:hint="eastAsia"/>
          <w:szCs w:val="21"/>
        </w:rPr>
        <w:t>であると仮定すると</w:t>
      </w:r>
    </w:p>
    <w:p w14:paraId="4D09062D" w14:textId="77777777" w:rsidR="00E72193" w:rsidRPr="00EA04CC" w:rsidRDefault="00E72193" w:rsidP="00E72193">
      <w:pPr>
        <w:widowControl/>
        <w:jc w:val="left"/>
        <w:rPr>
          <w:rStyle w:val="normaltextrun"/>
          <w:rFonts w:asciiTheme="minorEastAsia" w:hAnsiTheme="minorEastAsia"/>
          <w:szCs w:val="21"/>
        </w:rPr>
      </w:pPr>
      <w:r w:rsidRPr="00EA04CC">
        <w:rPr>
          <w:rStyle w:val="normaltextrun"/>
          <w:rFonts w:asciiTheme="minorEastAsia" w:hAnsiTheme="minorEastAsia" w:hint="eastAsia"/>
          <w:szCs w:val="21"/>
        </w:rPr>
        <w:t>式1より、</w:t>
      </w:r>
    </w:p>
    <w:commentRangeStart w:id="42"/>
    <w:p w14:paraId="6E3EDD7D" w14:textId="6C938DE5" w:rsidR="00E72193" w:rsidRPr="00EA1BCA" w:rsidRDefault="00000000" w:rsidP="00E72193">
      <w:pPr>
        <w:pStyle w:val="a4"/>
        <w:widowControl/>
        <w:ind w:leftChars="0" w:left="420"/>
        <w:jc w:val="left"/>
        <w:rPr>
          <w:rStyle w:val="normaltextrun"/>
          <w:rFonts w:asciiTheme="minorEastAsia" w:hAnsiTheme="minorEastAsia"/>
          <w:i/>
          <w:szCs w:val="21"/>
        </w:rPr>
      </w:pPr>
      <m:oMathPara>
        <m:oMath>
          <m:d>
            <m:dPr>
              <m:ctrlPr>
                <w:rPr>
                  <w:rStyle w:val="normaltextrun"/>
                  <w:rFonts w:ascii="Cambria Math" w:hAnsi="Cambria Math"/>
                  <w:i/>
                  <w:szCs w:val="21"/>
                </w:rPr>
              </m:ctrlPr>
            </m:dPr>
            <m:e>
              <m:f>
                <m:fPr>
                  <m:ctrlPr>
                    <w:rPr>
                      <w:rStyle w:val="normaltextrun"/>
                      <w:rFonts w:ascii="Cambria Math" w:hAnsi="Cambria Math"/>
                      <w:i/>
                      <w:szCs w:val="21"/>
                    </w:rPr>
                  </m:ctrlPr>
                </m:fPr>
                <m:num>
                  <m:r>
                    <w:rPr>
                      <w:rStyle w:val="normaltextrun"/>
                      <w:rFonts w:ascii="Cambria Math" w:hAnsi="Cambria Math"/>
                      <w:szCs w:val="21"/>
                    </w:rPr>
                    <m:t>0.6592</m:t>
                  </m:r>
                  <m:ctrlPr>
                    <w:rPr>
                      <w:rStyle w:val="normaltextrun"/>
                      <w:rFonts w:ascii="Cambria Math" w:hAnsi="Cambria Math" w:hint="eastAsia"/>
                      <w:i/>
                      <w:szCs w:val="21"/>
                    </w:rPr>
                  </m:ctrlPr>
                </m:num>
                <m:den>
                  <m:r>
                    <w:rPr>
                      <w:rStyle w:val="normaltextrun"/>
                      <w:rFonts w:ascii="Cambria Math" w:hAnsi="Cambria Math"/>
                      <w:szCs w:val="21"/>
                    </w:rPr>
                    <m:t>245.47</m:t>
                  </m:r>
                </m:den>
              </m:f>
              <m:r>
                <w:rPr>
                  <w:rStyle w:val="normaltextrun"/>
                  <w:rFonts w:ascii="Cambria Math" w:hAnsi="Cambria Math" w:cs="Apple Color Emoji" w:hint="eastAsia"/>
                  <w:szCs w:val="21"/>
                </w:rPr>
                <m:t>÷</m:t>
              </m:r>
              <m:r>
                <w:rPr>
                  <w:rStyle w:val="normaltextrun"/>
                  <w:rFonts w:ascii="Cambria Math" w:hAnsi="Cambria Math" w:cs="Apple Color Emoji"/>
                  <w:szCs w:val="21"/>
                </w:rPr>
                <m:t xml:space="preserve"> </m:t>
              </m:r>
              <m:f>
                <m:fPr>
                  <m:ctrlPr>
                    <w:rPr>
                      <w:rStyle w:val="normaltextrun"/>
                      <w:rFonts w:ascii="Cambria Math" w:hAnsi="Cambria Math" w:cs="Apple Color Emoji"/>
                      <w:i/>
                      <w:szCs w:val="21"/>
                    </w:rPr>
                  </m:ctrlPr>
                </m:fPr>
                <m:num>
                  <m:r>
                    <w:rPr>
                      <w:rStyle w:val="normaltextrun"/>
                      <w:rFonts w:ascii="Cambria Math" w:hAnsi="Cambria Math" w:cs="Apple Color Emoji"/>
                      <w:szCs w:val="21"/>
                    </w:rPr>
                    <m:t>1.2456</m:t>
                  </m:r>
                </m:num>
                <m:den>
                  <m:r>
                    <w:rPr>
                      <w:rStyle w:val="normaltextrun"/>
                      <w:rFonts w:ascii="Cambria Math" w:hAnsi="Cambria Math" w:cs="Apple Color Emoji"/>
                      <w:szCs w:val="21"/>
                    </w:rPr>
                    <m:t xml:space="preserve">248.84 </m:t>
                  </m:r>
                  <m:r>
                    <w:rPr>
                      <w:rStyle w:val="normaltextrun"/>
                      <w:rFonts w:ascii="Cambria Math" w:hAnsi="Cambria Math" w:cs="Apple Color Emoji" w:hint="eastAsia"/>
                      <w:szCs w:val="21"/>
                    </w:rPr>
                    <m:t>×</m:t>
                  </m:r>
                  <m:r>
                    <w:rPr>
                      <w:rStyle w:val="normaltextrun"/>
                      <w:rFonts w:ascii="Cambria Math" w:hAnsi="Cambria Math" w:cs="Apple Color Emoji"/>
                      <w:szCs w:val="21"/>
                    </w:rPr>
                    <m:t xml:space="preserve"> 2</m:t>
                  </m:r>
                </m:den>
              </m:f>
              <m:ctrlPr>
                <w:rPr>
                  <w:rStyle w:val="normaltextrun"/>
                  <w:rFonts w:ascii="Cambria Math" w:hAnsi="Cambria Math" w:cs="Apple Color Emoji"/>
                  <w:i/>
                  <w:szCs w:val="21"/>
                </w:rPr>
              </m:ctrlPr>
            </m:e>
          </m:d>
          <m:r>
            <w:rPr>
              <w:rStyle w:val="normaltextrun"/>
              <w:rFonts w:ascii="Cambria Math" w:hAnsi="Cambria Math" w:cs="Apple Color Emoji" w:hint="eastAsia"/>
              <w:szCs w:val="21"/>
            </w:rPr>
            <m:t>×</m:t>
          </m:r>
          <m:r>
            <w:rPr>
              <w:rStyle w:val="normaltextrun"/>
              <w:rFonts w:ascii="Cambria Math" w:hAnsi="Cambria Math" w:cs="Apple Color Emoji"/>
              <w:szCs w:val="21"/>
            </w:rPr>
            <m:t xml:space="preserve"> 100= 107.30</m:t>
          </m:r>
          <w:commentRangeEnd w:id="42"/>
          <m:r>
            <m:rPr>
              <m:sty m:val="p"/>
            </m:rPr>
            <w:rPr>
              <w:rStyle w:val="ad"/>
            </w:rPr>
            <w:commentReference w:id="42"/>
          </m:r>
        </m:oMath>
      </m:oMathPara>
    </w:p>
    <w:p w14:paraId="7D4617C0" w14:textId="7FF37724" w:rsidR="00E72193" w:rsidRPr="00EA04CC" w:rsidRDefault="00E72193" w:rsidP="00E72193">
      <w:pPr>
        <w:widowControl/>
        <w:jc w:val="left"/>
        <w:rPr>
          <w:rStyle w:val="normaltextrun"/>
          <w:rFonts w:asciiTheme="minorEastAsia" w:hAnsiTheme="minorEastAsia"/>
          <w:color w:val="000000" w:themeColor="text1"/>
          <w:szCs w:val="21"/>
        </w:rPr>
      </w:pPr>
      <w:r w:rsidRPr="00EA04CC">
        <w:rPr>
          <w:rStyle w:val="normaltextrun"/>
          <w:rFonts w:asciiTheme="minorEastAsia" w:hAnsiTheme="minorEastAsia" w:hint="eastAsia"/>
          <w:szCs w:val="21"/>
        </w:rPr>
        <w:t>収率は</w:t>
      </w:r>
      <w:r w:rsidR="00744E70" w:rsidRPr="00EA04CC">
        <w:rPr>
          <w:rStyle w:val="normaltextrun"/>
          <w:rFonts w:asciiTheme="minorEastAsia" w:hAnsiTheme="minorEastAsia"/>
          <w:color w:val="000000" w:themeColor="text1"/>
          <w:szCs w:val="21"/>
        </w:rPr>
        <w:t>107.3</w:t>
      </w:r>
      <w:r w:rsidRPr="00EA04CC">
        <w:rPr>
          <w:rStyle w:val="normaltextrun"/>
          <w:rFonts w:asciiTheme="minorEastAsia" w:hAnsiTheme="minorEastAsia"/>
          <w:szCs w:val="21"/>
        </w:rPr>
        <w:t xml:space="preserve"> %</w:t>
      </w:r>
      <w:r w:rsidRPr="00EA04CC">
        <w:rPr>
          <w:rStyle w:val="normaltextrun"/>
          <w:rFonts w:asciiTheme="minorEastAsia" w:hAnsiTheme="minorEastAsia" w:hint="eastAsia"/>
          <w:szCs w:val="21"/>
        </w:rPr>
        <w:t>であった。</w:t>
      </w:r>
    </w:p>
    <w:p w14:paraId="0EEEB8AF" w14:textId="3F6CDE96" w:rsidR="004733AF" w:rsidRPr="00421F2A" w:rsidRDefault="006B570B" w:rsidP="00F87523">
      <w:pPr>
        <w:pStyle w:val="a4"/>
        <w:numPr>
          <w:ilvl w:val="0"/>
          <w:numId w:val="12"/>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この結晶の</w:t>
      </w:r>
      <w:r w:rsidRPr="00EA04CC">
        <w:rPr>
          <w:rStyle w:val="normaltextrun"/>
          <w:rFonts w:asciiTheme="minorEastAsia" w:hAnsiTheme="minorEastAsia"/>
          <w:szCs w:val="21"/>
        </w:rPr>
        <w:t>XRD</w:t>
      </w:r>
      <w:r w:rsidRPr="00EA04CC">
        <w:rPr>
          <w:rStyle w:val="normaltextrun"/>
          <w:rFonts w:asciiTheme="minorEastAsia" w:hAnsiTheme="minorEastAsia" w:hint="eastAsia"/>
          <w:szCs w:val="21"/>
        </w:rPr>
        <w:t>測定を行なった。</w:t>
      </w:r>
    </w:p>
    <w:p w14:paraId="740E5A58" w14:textId="77777777" w:rsidR="00E72193" w:rsidRPr="00EA04CC" w:rsidRDefault="00E72193" w:rsidP="004733AF">
      <w:pPr>
        <w:widowControl/>
        <w:jc w:val="left"/>
        <w:rPr>
          <w:rStyle w:val="normaltextrun"/>
          <w:rFonts w:asciiTheme="minorEastAsia" w:hAnsiTheme="minorEastAsia"/>
          <w:color w:val="000000" w:themeColor="text1"/>
          <w:szCs w:val="21"/>
        </w:rPr>
      </w:pPr>
    </w:p>
    <w:p w14:paraId="0E6E2C31" w14:textId="00933DB3" w:rsidR="00744E70" w:rsidRPr="00EA04CC" w:rsidRDefault="00744E70" w:rsidP="00F87523">
      <w:pPr>
        <w:pStyle w:val="a4"/>
        <w:widowControl/>
        <w:numPr>
          <w:ilvl w:val="2"/>
          <w:numId w:val="62"/>
        </w:numPr>
        <w:ind w:leftChars="0"/>
        <w:jc w:val="left"/>
        <w:outlineLvl w:val="2"/>
        <w:rPr>
          <w:rStyle w:val="normaltextrun"/>
          <w:rFonts w:asciiTheme="minorEastAsia" w:hAnsiTheme="minorEastAsia"/>
          <w:color w:val="000000" w:themeColor="text1"/>
          <w:szCs w:val="21"/>
        </w:rPr>
      </w:pPr>
      <w:bookmarkStart w:id="43" w:name="_Toc126075878"/>
      <w:commentRangeStart w:id="44"/>
      <w:r w:rsidRPr="00EA04CC">
        <w:rPr>
          <w:rFonts w:asciiTheme="minorEastAsia" w:hAnsiTheme="minorEastAsia"/>
          <w:color w:val="000000" w:themeColor="text1"/>
          <w:szCs w:val="21"/>
        </w:rPr>
        <w:t>221222Ni_OH_OAc</w:t>
      </w:r>
      <w:commentRangeEnd w:id="44"/>
      <w:r w:rsidR="002947D9">
        <w:rPr>
          <w:rStyle w:val="ad"/>
        </w:rPr>
        <w:commentReference w:id="44"/>
      </w:r>
      <w:bookmarkEnd w:id="43"/>
    </w:p>
    <w:p w14:paraId="33A21F68" w14:textId="392DD0C0" w:rsidR="00744E70" w:rsidRPr="00EA04CC" w:rsidRDefault="00744E70" w:rsidP="00F87523">
      <w:pPr>
        <w:pStyle w:val="a4"/>
        <w:widowControl/>
        <w:numPr>
          <w:ilvl w:val="0"/>
          <w:numId w:val="13"/>
        </w:numPr>
        <w:ind w:leftChars="0"/>
        <w:jc w:val="left"/>
        <w:rPr>
          <w:rStyle w:val="normaltextrun"/>
          <w:rFonts w:asciiTheme="minorEastAsia" w:hAnsiTheme="minorEastAsia"/>
          <w:color w:val="000000" w:themeColor="text1"/>
          <w:szCs w:val="21"/>
        </w:rPr>
      </w:pPr>
      <w:r w:rsidRPr="00EA04CC">
        <w:rPr>
          <w:rStyle w:val="normaltextrun"/>
          <w:rFonts w:asciiTheme="minorEastAsia" w:hAnsiTheme="minorEastAsia" w:hint="eastAsia"/>
          <w:color w:val="000000" w:themeColor="text1"/>
          <w:szCs w:val="21"/>
        </w:rPr>
        <w:t>酢酸ニッケル四水和物を3</w:t>
      </w:r>
      <w:r w:rsidRPr="00EA04CC">
        <w:rPr>
          <w:rStyle w:val="normaltextrun"/>
          <w:rFonts w:asciiTheme="minorEastAsia" w:hAnsiTheme="minorEastAsia"/>
          <w:color w:val="000000" w:themeColor="text1"/>
          <w:szCs w:val="21"/>
        </w:rPr>
        <w:t>00 ml</w:t>
      </w:r>
      <w:r w:rsidRPr="00EA04CC">
        <w:rPr>
          <w:rStyle w:val="normaltextrun"/>
          <w:rFonts w:asciiTheme="minorEastAsia" w:hAnsiTheme="minorEastAsia" w:hint="eastAsia"/>
          <w:color w:val="000000" w:themeColor="text1"/>
          <w:szCs w:val="21"/>
        </w:rPr>
        <w:t>ナスフラスコに</w:t>
      </w:r>
      <w:r w:rsidRPr="00EA04CC">
        <w:rPr>
          <w:rStyle w:val="normaltextrun"/>
          <w:rFonts w:asciiTheme="minorEastAsia" w:hAnsiTheme="minorEastAsia"/>
          <w:color w:val="000000" w:themeColor="text1"/>
          <w:szCs w:val="21"/>
        </w:rPr>
        <w:t xml:space="preserve"> 1.</w:t>
      </w:r>
      <w:r w:rsidR="009D2C25" w:rsidRPr="00EA04CC">
        <w:rPr>
          <w:rStyle w:val="normaltextrun"/>
          <w:rFonts w:asciiTheme="minorEastAsia" w:hAnsiTheme="minorEastAsia"/>
          <w:color w:val="000000" w:themeColor="text1"/>
          <w:szCs w:val="21"/>
        </w:rPr>
        <w:t>2251</w:t>
      </w:r>
      <w:r w:rsidRPr="00EA04CC">
        <w:rPr>
          <w:rStyle w:val="normaltextrun"/>
          <w:rFonts w:asciiTheme="minorEastAsia" w:hAnsiTheme="minorEastAsia"/>
          <w:color w:val="000000" w:themeColor="text1"/>
          <w:szCs w:val="21"/>
        </w:rPr>
        <w:t xml:space="preserve"> g (</w:t>
      </w:r>
      <w:r w:rsidR="009D2C25" w:rsidRPr="00EA04CC">
        <w:rPr>
          <w:rStyle w:val="normaltextrun"/>
          <w:rFonts w:asciiTheme="minorEastAsia" w:hAnsiTheme="minorEastAsia"/>
          <w:color w:val="000000" w:themeColor="text1"/>
          <w:szCs w:val="21"/>
        </w:rPr>
        <w:t>4.923</w:t>
      </w:r>
      <w:r w:rsidRPr="00EA04CC">
        <w:rPr>
          <w:rStyle w:val="normaltextrun"/>
          <w:rFonts w:asciiTheme="minorEastAsia" w:hAnsiTheme="minorEastAsia"/>
          <w:color w:val="000000" w:themeColor="text1"/>
          <w:szCs w:val="21"/>
        </w:rPr>
        <w:t xml:space="preserve"> mmol)</w:t>
      </w:r>
      <w:r w:rsidRPr="00EA04CC">
        <w:rPr>
          <w:rStyle w:val="normaltextrun"/>
          <w:rFonts w:asciiTheme="minorEastAsia" w:hAnsiTheme="minorEastAsia" w:hint="eastAsia"/>
          <w:color w:val="000000" w:themeColor="text1"/>
          <w:szCs w:val="21"/>
        </w:rPr>
        <w:t>量りとり、エタノール</w:t>
      </w:r>
      <w:r w:rsidRPr="00EA04CC">
        <w:rPr>
          <w:rStyle w:val="normaltextrun"/>
          <w:rFonts w:asciiTheme="minorEastAsia" w:hAnsiTheme="minorEastAsia"/>
          <w:color w:val="000000" w:themeColor="text1"/>
          <w:szCs w:val="21"/>
        </w:rPr>
        <w:t>100 ml</w:t>
      </w:r>
      <w:r w:rsidRPr="00EA04CC">
        <w:rPr>
          <w:rStyle w:val="normaltextrun"/>
          <w:rFonts w:asciiTheme="minorEastAsia" w:hAnsiTheme="minorEastAsia" w:hint="eastAsia"/>
          <w:color w:val="000000" w:themeColor="text1"/>
          <w:szCs w:val="21"/>
        </w:rPr>
        <w:t>を加えた。</w:t>
      </w:r>
    </w:p>
    <w:p w14:paraId="6D9B96D2" w14:textId="79C48B7A" w:rsidR="00744E70" w:rsidRPr="00EA04CC" w:rsidRDefault="00744E70" w:rsidP="00F87523">
      <w:pPr>
        <w:pStyle w:val="a4"/>
        <w:widowControl/>
        <w:numPr>
          <w:ilvl w:val="0"/>
          <w:numId w:val="13"/>
        </w:numPr>
        <w:ind w:leftChars="0"/>
        <w:jc w:val="left"/>
        <w:rPr>
          <w:rStyle w:val="normaltextrun"/>
          <w:rFonts w:asciiTheme="minorEastAsia" w:hAnsiTheme="minorEastAsia"/>
          <w:color w:val="000000" w:themeColor="text1"/>
          <w:szCs w:val="21"/>
        </w:rPr>
      </w:pPr>
      <w:r w:rsidRPr="00EA04CC">
        <w:rPr>
          <w:rStyle w:val="normaltextrun"/>
          <w:rFonts w:asciiTheme="minorEastAsia" w:hAnsiTheme="minorEastAsia" w:hint="eastAsia"/>
          <w:color w:val="000000" w:themeColor="text1"/>
          <w:szCs w:val="21"/>
        </w:rPr>
        <w:t>攪拌子をいれ攪拌機で</w:t>
      </w:r>
      <w:r w:rsidR="00F629FA">
        <w:rPr>
          <w:rStyle w:val="normaltextrun"/>
          <w:rFonts w:asciiTheme="minorEastAsia" w:hAnsiTheme="minorEastAsia" w:hint="eastAsia"/>
          <w:color w:val="000000" w:themeColor="text1"/>
          <w:szCs w:val="21"/>
        </w:rPr>
        <w:t>1時間</w:t>
      </w:r>
      <w:r w:rsidRPr="00EA04CC">
        <w:rPr>
          <w:rStyle w:val="normaltextrun"/>
          <w:rFonts w:asciiTheme="minorEastAsia" w:hAnsiTheme="minorEastAsia" w:hint="eastAsia"/>
          <w:color w:val="000000" w:themeColor="text1"/>
          <w:szCs w:val="21"/>
        </w:rPr>
        <w:t>ほど放置した後、ミリ</w:t>
      </w:r>
      <w:r w:rsidRPr="00EA04CC">
        <w:rPr>
          <w:rStyle w:val="normaltextrun"/>
          <w:rFonts w:asciiTheme="minorEastAsia" w:hAnsiTheme="minorEastAsia"/>
          <w:color w:val="000000" w:themeColor="text1"/>
          <w:szCs w:val="21"/>
        </w:rPr>
        <w:t>Q</w:t>
      </w:r>
      <w:r w:rsidRPr="00EA04CC">
        <w:rPr>
          <w:rStyle w:val="normaltextrun"/>
          <w:rFonts w:asciiTheme="minorEastAsia" w:hAnsiTheme="minorEastAsia" w:hint="eastAsia"/>
          <w:color w:val="000000" w:themeColor="text1"/>
          <w:szCs w:val="21"/>
        </w:rPr>
        <w:t>水を約</w:t>
      </w:r>
      <w:r w:rsidRPr="00EA04CC">
        <w:rPr>
          <w:rStyle w:val="normaltextrun"/>
          <w:rFonts w:asciiTheme="minorEastAsia" w:hAnsiTheme="minorEastAsia"/>
          <w:color w:val="000000" w:themeColor="text1"/>
          <w:szCs w:val="21"/>
        </w:rPr>
        <w:t>4 g</w:t>
      </w:r>
      <w:r w:rsidRPr="00EA04CC">
        <w:rPr>
          <w:rStyle w:val="normaltextrun"/>
          <w:rFonts w:asciiTheme="minorEastAsia" w:hAnsiTheme="minorEastAsia" w:hint="eastAsia"/>
          <w:color w:val="000000" w:themeColor="text1"/>
          <w:szCs w:val="21"/>
        </w:rPr>
        <w:t>量りとり入れた。</w:t>
      </w:r>
    </w:p>
    <w:p w14:paraId="04F5DF6B" w14:textId="73C2B764" w:rsidR="00744E70" w:rsidRPr="00EA04CC" w:rsidRDefault="00744E70" w:rsidP="00F87523">
      <w:pPr>
        <w:pStyle w:val="a4"/>
        <w:widowControl/>
        <w:numPr>
          <w:ilvl w:val="0"/>
          <w:numId w:val="13"/>
        </w:numPr>
        <w:ind w:leftChars="0"/>
        <w:jc w:val="left"/>
        <w:rPr>
          <w:rStyle w:val="normaltextrun"/>
          <w:rFonts w:asciiTheme="minorEastAsia" w:hAnsiTheme="minorEastAsia"/>
          <w:color w:val="000000" w:themeColor="text1"/>
          <w:szCs w:val="21"/>
        </w:rPr>
      </w:pPr>
      <w:r w:rsidRPr="00EA04CC">
        <w:rPr>
          <w:rStyle w:val="normaltextrun"/>
          <w:rFonts w:asciiTheme="minorEastAsia" w:hAnsiTheme="minorEastAsia"/>
          <w:color w:val="000000" w:themeColor="text1"/>
          <w:szCs w:val="21"/>
        </w:rPr>
        <w:lastRenderedPageBreak/>
        <w:t>1</w:t>
      </w:r>
      <w:r w:rsidR="009D2C25" w:rsidRPr="00EA04CC">
        <w:rPr>
          <w:rStyle w:val="normaltextrun"/>
          <w:rFonts w:asciiTheme="minorEastAsia" w:hAnsiTheme="minorEastAsia"/>
          <w:color w:val="000000" w:themeColor="text1"/>
          <w:szCs w:val="21"/>
        </w:rPr>
        <w:t>10</w:t>
      </w:r>
      <w:r w:rsidRPr="00EA04CC">
        <w:rPr>
          <w:rStyle w:val="normaltextrun"/>
          <w:rFonts w:asciiTheme="minorEastAsia" w:hAnsiTheme="minorEastAsia"/>
          <w:color w:val="000000" w:themeColor="text1"/>
          <w:szCs w:val="21"/>
        </w:rPr>
        <w:t xml:space="preserve"> </w:t>
      </w:r>
      <w:r w:rsidRPr="00EA04CC">
        <w:rPr>
          <w:rStyle w:val="normaltextrun"/>
          <w:rFonts w:asciiTheme="minorEastAsia" w:hAnsiTheme="minorEastAsia" w:hint="eastAsia"/>
          <w:color w:val="000000" w:themeColor="text1"/>
          <w:szCs w:val="21"/>
        </w:rPr>
        <w:t>℃のシリコンオイルに水を流した冷却管を取り付け、攪拌子を入れて加熱還流を開始した。</w:t>
      </w:r>
    </w:p>
    <w:p w14:paraId="6788B95A" w14:textId="46AB3104" w:rsidR="00744E70" w:rsidRPr="00EA04CC" w:rsidRDefault="00744E70" w:rsidP="00F87523">
      <w:pPr>
        <w:pStyle w:val="a4"/>
        <w:widowControl/>
        <w:numPr>
          <w:ilvl w:val="0"/>
          <w:numId w:val="13"/>
        </w:numPr>
        <w:ind w:leftChars="0"/>
        <w:jc w:val="left"/>
        <w:rPr>
          <w:rStyle w:val="normaltextrun"/>
          <w:rFonts w:asciiTheme="minorEastAsia" w:hAnsiTheme="minorEastAsia"/>
          <w:color w:val="000000" w:themeColor="text1"/>
          <w:szCs w:val="21"/>
        </w:rPr>
      </w:pPr>
      <w:r w:rsidRPr="00EA04CC">
        <w:rPr>
          <w:rStyle w:val="normaltextrun"/>
          <w:rFonts w:asciiTheme="minorEastAsia" w:hAnsiTheme="minorEastAsia" w:hint="eastAsia"/>
          <w:color w:val="000000" w:themeColor="text1"/>
          <w:szCs w:val="21"/>
        </w:rPr>
        <w:t>約</w:t>
      </w:r>
      <w:r w:rsidRPr="00EA04CC">
        <w:rPr>
          <w:rStyle w:val="normaltextrun"/>
          <w:rFonts w:asciiTheme="minorEastAsia" w:hAnsiTheme="minorEastAsia"/>
          <w:color w:val="000000" w:themeColor="text1"/>
          <w:szCs w:val="21"/>
        </w:rPr>
        <w:t>1</w:t>
      </w:r>
      <w:r w:rsidR="009D2C25" w:rsidRPr="00EA04CC">
        <w:rPr>
          <w:rStyle w:val="normaltextrun"/>
          <w:rFonts w:asciiTheme="minorEastAsia" w:hAnsiTheme="minorEastAsia"/>
          <w:color w:val="000000" w:themeColor="text1"/>
          <w:szCs w:val="21"/>
        </w:rPr>
        <w:t>2</w:t>
      </w:r>
      <w:r w:rsidRPr="00EA04CC">
        <w:rPr>
          <w:rStyle w:val="normaltextrun"/>
          <w:rFonts w:asciiTheme="minorEastAsia" w:hAnsiTheme="minorEastAsia" w:hint="eastAsia"/>
          <w:color w:val="000000" w:themeColor="text1"/>
          <w:szCs w:val="21"/>
        </w:rPr>
        <w:t>時間経過したのち、還流させていた混合物の加熱をやめ、シリコンオイルから離し1時間ほど冷ました。</w:t>
      </w:r>
    </w:p>
    <w:p w14:paraId="033B955B" w14:textId="77777777" w:rsidR="00744E70" w:rsidRPr="00EA04CC" w:rsidRDefault="00744E70" w:rsidP="00F87523">
      <w:pPr>
        <w:pStyle w:val="a4"/>
        <w:widowControl/>
        <w:numPr>
          <w:ilvl w:val="0"/>
          <w:numId w:val="13"/>
        </w:numPr>
        <w:ind w:leftChars="0"/>
        <w:jc w:val="left"/>
        <w:rPr>
          <w:rStyle w:val="normaltextrun"/>
          <w:rFonts w:asciiTheme="minorEastAsia" w:hAnsiTheme="minorEastAsia"/>
          <w:color w:val="000000" w:themeColor="text1"/>
          <w:szCs w:val="21"/>
        </w:rPr>
      </w:pPr>
      <w:r w:rsidRPr="00EA04CC">
        <w:rPr>
          <w:rStyle w:val="normaltextrun"/>
          <w:rFonts w:asciiTheme="minorEastAsia" w:hAnsiTheme="minorEastAsia" w:hint="eastAsia"/>
          <w:color w:val="000000" w:themeColor="text1"/>
          <w:szCs w:val="21"/>
        </w:rPr>
        <w:t>超音波機を用いてフラスコ壁面についた生成物を分散させた。</w:t>
      </w:r>
    </w:p>
    <w:p w14:paraId="1FDD6781" w14:textId="77777777" w:rsidR="00744E70" w:rsidRPr="00EA04CC" w:rsidRDefault="00744E70" w:rsidP="00F87523">
      <w:pPr>
        <w:pStyle w:val="a4"/>
        <w:widowControl/>
        <w:numPr>
          <w:ilvl w:val="0"/>
          <w:numId w:val="13"/>
        </w:numPr>
        <w:ind w:leftChars="0"/>
        <w:jc w:val="left"/>
        <w:rPr>
          <w:rStyle w:val="normaltextrun"/>
          <w:rFonts w:asciiTheme="minorEastAsia" w:hAnsiTheme="minorEastAsia"/>
          <w:color w:val="000000" w:themeColor="text1"/>
          <w:szCs w:val="21"/>
        </w:rPr>
      </w:pPr>
      <w:r w:rsidRPr="00EA04CC">
        <w:rPr>
          <w:rStyle w:val="normaltextrun"/>
          <w:rFonts w:asciiTheme="minorEastAsia" w:hAnsiTheme="minorEastAsia" w:hint="eastAsia"/>
          <w:color w:val="000000" w:themeColor="text1"/>
          <w:szCs w:val="21"/>
        </w:rPr>
        <w:t>遠沈管に入れ</w:t>
      </w:r>
      <w:r w:rsidRPr="00EA04CC">
        <w:rPr>
          <w:rStyle w:val="normaltextrun"/>
          <w:rFonts w:asciiTheme="minorEastAsia" w:hAnsiTheme="minorEastAsia"/>
          <w:color w:val="000000" w:themeColor="text1"/>
          <w:szCs w:val="21"/>
        </w:rPr>
        <w:t>4000 rpm</w:t>
      </w:r>
      <w:r w:rsidRPr="00EA04CC">
        <w:rPr>
          <w:rStyle w:val="normaltextrun"/>
          <w:rFonts w:asciiTheme="minorEastAsia" w:hAnsiTheme="minorEastAsia" w:hint="eastAsia"/>
          <w:color w:val="000000" w:themeColor="text1"/>
          <w:szCs w:val="21"/>
        </w:rPr>
        <w:t>で20分間遠心分離にかけ、デカンテーションで上澄みをのぞいた。これをナスフラスコの混合物がなくなるまで合計2回行なった。</w:t>
      </w:r>
    </w:p>
    <w:p w14:paraId="0BD8701F" w14:textId="77777777" w:rsidR="00744E70" w:rsidRPr="00EA04CC" w:rsidRDefault="00744E70" w:rsidP="00F87523">
      <w:pPr>
        <w:pStyle w:val="a4"/>
        <w:widowControl/>
        <w:numPr>
          <w:ilvl w:val="0"/>
          <w:numId w:val="13"/>
        </w:numPr>
        <w:ind w:leftChars="0"/>
        <w:jc w:val="left"/>
        <w:rPr>
          <w:rStyle w:val="normaltextrun"/>
          <w:rFonts w:asciiTheme="minorEastAsia" w:hAnsiTheme="minorEastAsia"/>
          <w:color w:val="000000" w:themeColor="text1"/>
          <w:szCs w:val="21"/>
        </w:rPr>
      </w:pPr>
      <w:r w:rsidRPr="00EA04CC">
        <w:rPr>
          <w:rStyle w:val="normaltextrun"/>
          <w:rFonts w:asciiTheme="minorEastAsia" w:hAnsiTheme="minorEastAsia" w:hint="eastAsia"/>
          <w:color w:val="000000" w:themeColor="text1"/>
          <w:szCs w:val="21"/>
        </w:rPr>
        <w:t>遠沈管の沈殿物を洗浄するためエタノールを入れ超音波装置で攪拌させたのち、再度</w:t>
      </w:r>
      <w:r w:rsidRPr="00EA04CC">
        <w:rPr>
          <w:rStyle w:val="normaltextrun"/>
          <w:rFonts w:asciiTheme="minorEastAsia" w:hAnsiTheme="minorEastAsia"/>
          <w:color w:val="000000" w:themeColor="text1"/>
          <w:szCs w:val="21"/>
        </w:rPr>
        <w:t>4000 rpm</w:t>
      </w:r>
      <w:r w:rsidRPr="00EA04CC">
        <w:rPr>
          <w:rStyle w:val="normaltextrun"/>
          <w:rFonts w:asciiTheme="minorEastAsia" w:hAnsiTheme="minorEastAsia" w:hint="eastAsia"/>
          <w:color w:val="000000" w:themeColor="text1"/>
          <w:szCs w:val="21"/>
        </w:rPr>
        <w:t>で1</w:t>
      </w:r>
      <w:r w:rsidRPr="00EA04CC">
        <w:rPr>
          <w:rStyle w:val="normaltextrun"/>
          <w:rFonts w:asciiTheme="minorEastAsia" w:hAnsiTheme="minorEastAsia"/>
          <w:color w:val="000000" w:themeColor="text1"/>
          <w:szCs w:val="21"/>
        </w:rPr>
        <w:t>0</w:t>
      </w:r>
      <w:r w:rsidRPr="00EA04CC">
        <w:rPr>
          <w:rStyle w:val="normaltextrun"/>
          <w:rFonts w:asciiTheme="minorEastAsia" w:hAnsiTheme="minorEastAsia" w:hint="eastAsia"/>
          <w:color w:val="000000" w:themeColor="text1"/>
          <w:szCs w:val="21"/>
        </w:rPr>
        <w:t>分間遠心分離にかけデカンテーションで上澄みをのぞいた。これを合計2回行なった。</w:t>
      </w:r>
    </w:p>
    <w:p w14:paraId="09521ED8" w14:textId="008A920C" w:rsidR="00744E70" w:rsidRPr="00EA04CC" w:rsidRDefault="00EA1BCA" w:rsidP="00F87523">
      <w:pPr>
        <w:pStyle w:val="a4"/>
        <w:widowControl/>
        <w:numPr>
          <w:ilvl w:val="0"/>
          <w:numId w:val="13"/>
        </w:numPr>
        <w:ind w:leftChars="0"/>
        <w:jc w:val="left"/>
        <w:rPr>
          <w:rStyle w:val="normaltextrun"/>
          <w:rFonts w:asciiTheme="minorEastAsia" w:hAnsiTheme="minorEastAsia"/>
          <w:color w:val="000000" w:themeColor="text1"/>
          <w:szCs w:val="21"/>
        </w:rPr>
      </w:pPr>
      <w:r w:rsidRPr="00EA04CC">
        <w:rPr>
          <w:rStyle w:val="normaltextrun"/>
          <w:rFonts w:asciiTheme="minorEastAsia" w:hAnsiTheme="minorEastAsia" w:hint="eastAsia"/>
          <w:szCs w:val="21"/>
        </w:rPr>
        <w:t>遠沈管の沈殿物を乾燥させるために</w:t>
      </w:r>
      <w:r>
        <w:rPr>
          <w:rStyle w:val="normaltextrun"/>
          <w:rFonts w:asciiTheme="minorEastAsia" w:hAnsiTheme="minorEastAsia" w:hint="eastAsia"/>
          <w:szCs w:val="21"/>
        </w:rPr>
        <w:t>デシケータに入れ、一晩減圧</w:t>
      </w:r>
      <w:r w:rsidRPr="00EA04CC">
        <w:rPr>
          <w:rStyle w:val="normaltextrun"/>
          <w:rFonts w:asciiTheme="minorEastAsia" w:hAnsiTheme="minorEastAsia" w:hint="eastAsia"/>
          <w:szCs w:val="21"/>
        </w:rPr>
        <w:t>乾燥させた。</w:t>
      </w:r>
      <w:r w:rsidR="00744E70" w:rsidRPr="00EA04CC">
        <w:rPr>
          <w:rStyle w:val="normaltextrun"/>
          <w:rFonts w:asciiTheme="minorEastAsia" w:hAnsiTheme="minorEastAsia" w:hint="eastAsia"/>
          <w:szCs w:val="21"/>
        </w:rPr>
        <w:t>収量は</w:t>
      </w:r>
      <w:r w:rsidR="00744E70" w:rsidRPr="00EA04CC">
        <w:rPr>
          <w:rStyle w:val="normaltextrun"/>
          <w:rFonts w:asciiTheme="minorEastAsia" w:hAnsiTheme="minorEastAsia"/>
          <w:color w:val="000000" w:themeColor="text1"/>
          <w:szCs w:val="21"/>
        </w:rPr>
        <w:t>0.</w:t>
      </w:r>
      <w:r w:rsidR="009D2C25" w:rsidRPr="00EA04CC">
        <w:rPr>
          <w:rStyle w:val="normaltextrun"/>
          <w:rFonts w:asciiTheme="minorEastAsia" w:hAnsiTheme="minorEastAsia"/>
          <w:color w:val="000000" w:themeColor="text1"/>
          <w:szCs w:val="21"/>
        </w:rPr>
        <w:t>2651</w:t>
      </w:r>
      <w:r w:rsidR="00744E70" w:rsidRPr="00EA04CC">
        <w:rPr>
          <w:rStyle w:val="normaltextrun"/>
          <w:rFonts w:asciiTheme="minorEastAsia" w:hAnsiTheme="minorEastAsia"/>
          <w:color w:val="000000" w:themeColor="text1"/>
          <w:szCs w:val="21"/>
        </w:rPr>
        <w:t xml:space="preserve"> g(</w:t>
      </w:r>
      <w:r w:rsidR="00A711F2" w:rsidRPr="00EA04CC">
        <w:rPr>
          <w:rStyle w:val="normaltextrun"/>
          <w:rFonts w:asciiTheme="minorEastAsia" w:hAnsiTheme="minorEastAsia"/>
          <w:color w:val="000000" w:themeColor="text1"/>
          <w:szCs w:val="21"/>
        </w:rPr>
        <w:t>1.080</w:t>
      </w:r>
      <w:r w:rsidR="00744E70" w:rsidRPr="00EA04CC">
        <w:rPr>
          <w:rStyle w:val="normaltextrun"/>
          <w:rFonts w:asciiTheme="minorEastAsia" w:hAnsiTheme="minorEastAsia"/>
          <w:color w:val="000000" w:themeColor="text1"/>
          <w:szCs w:val="21"/>
        </w:rPr>
        <w:t xml:space="preserve"> mmol)</w:t>
      </w:r>
      <w:r w:rsidR="00744E70" w:rsidRPr="00EA04CC">
        <w:rPr>
          <w:rStyle w:val="normaltextrun"/>
          <w:rFonts w:asciiTheme="minorEastAsia" w:hAnsiTheme="minorEastAsia" w:hint="eastAsia"/>
          <w:szCs w:val="21"/>
        </w:rPr>
        <w:t>であった。</w:t>
      </w:r>
    </w:p>
    <w:p w14:paraId="2E76062F" w14:textId="77777777" w:rsidR="00744E70" w:rsidRPr="00EA04CC" w:rsidRDefault="00744E70" w:rsidP="00744E70">
      <w:pPr>
        <w:widowControl/>
        <w:jc w:val="left"/>
        <w:rPr>
          <w:rStyle w:val="normaltextrun"/>
          <w:rFonts w:asciiTheme="minorEastAsia" w:hAnsiTheme="minorEastAsia"/>
          <w:szCs w:val="21"/>
        </w:rPr>
      </w:pPr>
      <w:r w:rsidRPr="00EA04CC">
        <w:rPr>
          <w:rStyle w:val="normaltextrun"/>
          <w:rFonts w:asciiTheme="minorEastAsia" w:hAnsiTheme="minorEastAsia" w:hint="eastAsia"/>
          <w:szCs w:val="21"/>
        </w:rPr>
        <w:t>生成物が全て</w:t>
      </w:r>
      <w:r w:rsidRPr="00EA04CC">
        <w:rPr>
          <w:rStyle w:val="normaltextrun"/>
          <w:rFonts w:asciiTheme="minorEastAsia" w:hAnsiTheme="minorEastAsia"/>
          <w:szCs w:val="21"/>
        </w:rPr>
        <w:t>Ni</w:t>
      </w:r>
      <w:r w:rsidRPr="00EA04CC">
        <w:rPr>
          <w:rStyle w:val="normaltextrun"/>
          <w:rFonts w:asciiTheme="minorEastAsia" w:hAnsiTheme="minorEastAsia"/>
          <w:szCs w:val="21"/>
          <w:vertAlign w:val="subscript"/>
        </w:rPr>
        <w:t>2</w:t>
      </w:r>
      <w:r w:rsidRPr="00EA04CC">
        <w:rPr>
          <w:rStyle w:val="normaltextrun"/>
          <w:rFonts w:asciiTheme="minorEastAsia" w:hAnsiTheme="minorEastAsia"/>
          <w:szCs w:val="21"/>
        </w:rPr>
        <w:t>(OH)</w:t>
      </w:r>
      <w:r w:rsidRPr="00EA04CC">
        <w:rPr>
          <w:rStyle w:val="normaltextrun"/>
          <w:rFonts w:asciiTheme="minorEastAsia" w:hAnsiTheme="minorEastAsia"/>
          <w:szCs w:val="21"/>
          <w:vertAlign w:val="subscript"/>
        </w:rPr>
        <w:t>3</w:t>
      </w:r>
      <w:r w:rsidRPr="00EA04CC">
        <w:rPr>
          <w:rStyle w:val="normaltextrun"/>
          <w:rFonts w:asciiTheme="minorEastAsia" w:hAnsiTheme="minorEastAsia" w:hint="eastAsia"/>
          <w:szCs w:val="21"/>
        </w:rPr>
        <w:t>(</w:t>
      </w:r>
      <w:r w:rsidRPr="00EA04CC">
        <w:rPr>
          <w:rFonts w:asciiTheme="minorEastAsia" w:hAnsiTheme="minorEastAsia"/>
          <w:szCs w:val="21"/>
        </w:rPr>
        <w:t>CH</w:t>
      </w:r>
      <w:r w:rsidRPr="00EA04CC">
        <w:rPr>
          <w:rFonts w:asciiTheme="minorEastAsia" w:hAnsiTheme="minorEastAsia"/>
          <w:szCs w:val="21"/>
          <w:vertAlign w:val="subscript"/>
        </w:rPr>
        <w:t>3</w:t>
      </w:r>
      <w:r w:rsidRPr="00EA04CC">
        <w:rPr>
          <w:rFonts w:asciiTheme="minorEastAsia" w:hAnsiTheme="minorEastAsia"/>
          <w:szCs w:val="21"/>
        </w:rPr>
        <w:t>COO</w:t>
      </w:r>
      <w:r w:rsidRPr="00EA04CC">
        <w:rPr>
          <w:rStyle w:val="normaltextrun"/>
          <w:rFonts w:asciiTheme="minorEastAsia" w:hAnsiTheme="minorEastAsia"/>
          <w:szCs w:val="21"/>
        </w:rPr>
        <w:t>)</w:t>
      </w:r>
      <w:r w:rsidRPr="00EA04CC">
        <w:rPr>
          <w:rStyle w:val="normaltextrun"/>
          <w:rFonts w:asciiTheme="minorEastAsia" w:hAnsiTheme="minorEastAsia" w:hint="eastAsia"/>
          <w:szCs w:val="21"/>
        </w:rPr>
        <w:t>・</w:t>
      </w:r>
      <w:r w:rsidRPr="00EA04CC">
        <w:rPr>
          <w:rStyle w:val="normaltextrun"/>
          <w:rFonts w:asciiTheme="minorEastAsia" w:hAnsiTheme="minorEastAsia"/>
          <w:szCs w:val="21"/>
        </w:rPr>
        <w:t>H</w:t>
      </w:r>
      <w:r w:rsidRPr="00EA04CC">
        <w:rPr>
          <w:rStyle w:val="normaltextrun"/>
          <w:rFonts w:asciiTheme="minorEastAsia" w:hAnsiTheme="minorEastAsia"/>
          <w:szCs w:val="21"/>
          <w:vertAlign w:val="subscript"/>
        </w:rPr>
        <w:t>2</w:t>
      </w:r>
      <w:r w:rsidRPr="00EA04CC">
        <w:rPr>
          <w:rStyle w:val="normaltextrun"/>
          <w:rFonts w:asciiTheme="minorEastAsia" w:hAnsiTheme="minorEastAsia"/>
          <w:szCs w:val="21"/>
        </w:rPr>
        <w:t>O</w:t>
      </w:r>
      <w:r w:rsidRPr="00EA04CC">
        <w:rPr>
          <w:rStyle w:val="normaltextrun"/>
          <w:rFonts w:asciiTheme="minorEastAsia" w:hAnsiTheme="minorEastAsia" w:hint="eastAsia"/>
          <w:szCs w:val="21"/>
        </w:rPr>
        <w:t>であると仮定すると</w:t>
      </w:r>
    </w:p>
    <w:p w14:paraId="00D7F805" w14:textId="77777777" w:rsidR="00744E70" w:rsidRPr="00EA04CC" w:rsidRDefault="00744E70" w:rsidP="00744E70">
      <w:pPr>
        <w:widowControl/>
        <w:jc w:val="left"/>
        <w:rPr>
          <w:rStyle w:val="normaltextrun"/>
          <w:rFonts w:asciiTheme="minorEastAsia" w:hAnsiTheme="minorEastAsia"/>
          <w:szCs w:val="21"/>
        </w:rPr>
      </w:pPr>
      <w:r w:rsidRPr="00EA04CC">
        <w:rPr>
          <w:rStyle w:val="normaltextrun"/>
          <w:rFonts w:asciiTheme="minorEastAsia" w:hAnsiTheme="minorEastAsia" w:hint="eastAsia"/>
          <w:szCs w:val="21"/>
        </w:rPr>
        <w:t>式1より、</w:t>
      </w:r>
    </w:p>
    <w:commentRangeStart w:id="45"/>
    <w:p w14:paraId="78527B1B" w14:textId="7A7AF6C7" w:rsidR="00744E70" w:rsidRPr="003874CB" w:rsidRDefault="00000000" w:rsidP="00744E70">
      <w:pPr>
        <w:pStyle w:val="a4"/>
        <w:widowControl/>
        <w:ind w:leftChars="0" w:left="420"/>
        <w:jc w:val="left"/>
        <w:rPr>
          <w:rStyle w:val="normaltextrun"/>
          <w:rFonts w:asciiTheme="minorEastAsia" w:hAnsiTheme="minorEastAsia"/>
          <w:i/>
          <w:szCs w:val="21"/>
        </w:rPr>
      </w:pPr>
      <m:oMathPara>
        <m:oMath>
          <m:d>
            <m:dPr>
              <m:ctrlPr>
                <w:rPr>
                  <w:rStyle w:val="normaltextrun"/>
                  <w:rFonts w:ascii="Cambria Math" w:hAnsi="Cambria Math"/>
                  <w:i/>
                  <w:szCs w:val="21"/>
                </w:rPr>
              </m:ctrlPr>
            </m:dPr>
            <m:e>
              <m:f>
                <m:fPr>
                  <m:ctrlPr>
                    <w:rPr>
                      <w:rStyle w:val="normaltextrun"/>
                      <w:rFonts w:ascii="Cambria Math" w:hAnsi="Cambria Math"/>
                      <w:i/>
                      <w:szCs w:val="21"/>
                    </w:rPr>
                  </m:ctrlPr>
                </m:fPr>
                <m:num>
                  <m:r>
                    <w:rPr>
                      <w:rStyle w:val="normaltextrun"/>
                      <w:rFonts w:ascii="Cambria Math" w:hAnsi="Cambria Math"/>
                      <w:szCs w:val="21"/>
                    </w:rPr>
                    <m:t>0.2651</m:t>
                  </m:r>
                  <m:ctrlPr>
                    <w:rPr>
                      <w:rStyle w:val="normaltextrun"/>
                      <w:rFonts w:ascii="Cambria Math" w:hAnsi="Cambria Math" w:hint="eastAsia"/>
                      <w:i/>
                      <w:szCs w:val="21"/>
                    </w:rPr>
                  </m:ctrlPr>
                </m:num>
                <m:den>
                  <m:r>
                    <w:rPr>
                      <w:rStyle w:val="normaltextrun"/>
                      <w:rFonts w:ascii="Cambria Math" w:hAnsi="Cambria Math"/>
                      <w:szCs w:val="21"/>
                    </w:rPr>
                    <m:t>245.47</m:t>
                  </m:r>
                </m:den>
              </m:f>
              <m:r>
                <w:rPr>
                  <w:rStyle w:val="normaltextrun"/>
                  <w:rFonts w:ascii="Cambria Math" w:hAnsi="Cambria Math" w:cs="Apple Color Emoji" w:hint="eastAsia"/>
                  <w:szCs w:val="21"/>
                </w:rPr>
                <m:t>÷</m:t>
              </m:r>
              <m:r>
                <w:rPr>
                  <w:rStyle w:val="normaltextrun"/>
                  <w:rFonts w:ascii="Cambria Math" w:hAnsi="Cambria Math" w:cs="Apple Color Emoji"/>
                  <w:szCs w:val="21"/>
                </w:rPr>
                <m:t xml:space="preserve"> </m:t>
              </m:r>
              <m:f>
                <m:fPr>
                  <m:ctrlPr>
                    <w:rPr>
                      <w:rStyle w:val="normaltextrun"/>
                      <w:rFonts w:ascii="Cambria Math" w:hAnsi="Cambria Math" w:cs="Apple Color Emoji"/>
                      <w:i/>
                      <w:szCs w:val="21"/>
                    </w:rPr>
                  </m:ctrlPr>
                </m:fPr>
                <m:num>
                  <m:r>
                    <w:rPr>
                      <w:rStyle w:val="normaltextrun"/>
                      <w:rFonts w:ascii="Cambria Math" w:hAnsi="Cambria Math" w:cs="Apple Color Emoji"/>
                      <w:szCs w:val="21"/>
                    </w:rPr>
                    <m:t>1.2251</m:t>
                  </m:r>
                </m:num>
                <m:den>
                  <m:r>
                    <w:rPr>
                      <w:rStyle w:val="normaltextrun"/>
                      <w:rFonts w:ascii="Cambria Math" w:hAnsi="Cambria Math" w:cs="Apple Color Emoji"/>
                      <w:szCs w:val="21"/>
                    </w:rPr>
                    <m:t xml:space="preserve">248.84 </m:t>
                  </m:r>
                  <m:r>
                    <w:rPr>
                      <w:rStyle w:val="normaltextrun"/>
                      <w:rFonts w:ascii="Cambria Math" w:hAnsi="Cambria Math" w:cs="Apple Color Emoji" w:hint="eastAsia"/>
                      <w:szCs w:val="21"/>
                    </w:rPr>
                    <m:t>×</m:t>
                  </m:r>
                  <m:r>
                    <w:rPr>
                      <w:rStyle w:val="normaltextrun"/>
                      <w:rFonts w:ascii="Cambria Math" w:hAnsi="Cambria Math" w:cs="Apple Color Emoji"/>
                      <w:szCs w:val="21"/>
                    </w:rPr>
                    <m:t xml:space="preserve"> 2</m:t>
                  </m:r>
                </m:den>
              </m:f>
              <m:ctrlPr>
                <w:rPr>
                  <w:rStyle w:val="normaltextrun"/>
                  <w:rFonts w:ascii="Cambria Math" w:hAnsi="Cambria Math" w:cs="Apple Color Emoji"/>
                  <w:i/>
                  <w:szCs w:val="21"/>
                </w:rPr>
              </m:ctrlPr>
            </m:e>
          </m:d>
          <m:r>
            <w:rPr>
              <w:rStyle w:val="normaltextrun"/>
              <w:rFonts w:ascii="Cambria Math" w:hAnsi="Cambria Math" w:cs="Apple Color Emoji" w:hint="eastAsia"/>
              <w:szCs w:val="21"/>
            </w:rPr>
            <m:t>×</m:t>
          </m:r>
          <m:r>
            <w:rPr>
              <w:rStyle w:val="normaltextrun"/>
              <w:rFonts w:ascii="Cambria Math" w:hAnsi="Cambria Math" w:cs="Apple Color Emoji"/>
              <w:szCs w:val="21"/>
            </w:rPr>
            <m:t xml:space="preserve"> 100= 43.87</m:t>
          </m:r>
          <w:commentRangeEnd w:id="45"/>
          <m:r>
            <m:rPr>
              <m:sty m:val="p"/>
            </m:rPr>
            <w:rPr>
              <w:rStyle w:val="ad"/>
            </w:rPr>
            <w:commentReference w:id="45"/>
          </m:r>
        </m:oMath>
      </m:oMathPara>
    </w:p>
    <w:p w14:paraId="5F104684" w14:textId="4B738C5E" w:rsidR="00744E70" w:rsidRPr="00EA04CC" w:rsidRDefault="00744E70" w:rsidP="00744E70">
      <w:pPr>
        <w:widowControl/>
        <w:jc w:val="left"/>
        <w:rPr>
          <w:rStyle w:val="normaltextrun"/>
          <w:rFonts w:asciiTheme="minorEastAsia" w:hAnsiTheme="minorEastAsia"/>
          <w:color w:val="000000" w:themeColor="text1"/>
          <w:szCs w:val="21"/>
        </w:rPr>
      </w:pPr>
      <w:r w:rsidRPr="00EA04CC">
        <w:rPr>
          <w:rStyle w:val="normaltextrun"/>
          <w:rFonts w:asciiTheme="minorEastAsia" w:hAnsiTheme="minorEastAsia" w:hint="eastAsia"/>
          <w:szCs w:val="21"/>
        </w:rPr>
        <w:t>収率は</w:t>
      </w:r>
      <w:r w:rsidR="00846039" w:rsidRPr="00EA04CC">
        <w:rPr>
          <w:rStyle w:val="normaltextrun"/>
          <w:rFonts w:asciiTheme="minorEastAsia" w:hAnsiTheme="minorEastAsia"/>
          <w:color w:val="000000" w:themeColor="text1"/>
          <w:szCs w:val="21"/>
        </w:rPr>
        <w:t>43.87</w:t>
      </w:r>
      <w:r w:rsidRPr="00EA04CC">
        <w:rPr>
          <w:rStyle w:val="normaltextrun"/>
          <w:rFonts w:asciiTheme="minorEastAsia" w:hAnsiTheme="minorEastAsia"/>
          <w:szCs w:val="21"/>
        </w:rPr>
        <w:t xml:space="preserve"> %</w:t>
      </w:r>
      <w:r w:rsidRPr="00EA04CC">
        <w:rPr>
          <w:rStyle w:val="normaltextrun"/>
          <w:rFonts w:asciiTheme="minorEastAsia" w:hAnsiTheme="minorEastAsia" w:hint="eastAsia"/>
          <w:szCs w:val="21"/>
        </w:rPr>
        <w:t>であった。</w:t>
      </w:r>
    </w:p>
    <w:p w14:paraId="30A7AF30" w14:textId="63E937C7" w:rsidR="00E72193" w:rsidRPr="00421F2A" w:rsidRDefault="00DC6DAE" w:rsidP="00F87523">
      <w:pPr>
        <w:pStyle w:val="a4"/>
        <w:numPr>
          <w:ilvl w:val="0"/>
          <w:numId w:val="13"/>
        </w:numPr>
        <w:ind w:leftChars="0"/>
        <w:jc w:val="left"/>
        <w:rPr>
          <w:rStyle w:val="normaltextrun"/>
          <w:rFonts w:asciiTheme="minorEastAsia" w:hAnsiTheme="minorEastAsia"/>
          <w:szCs w:val="21"/>
        </w:rPr>
      </w:pPr>
      <w:r w:rsidRPr="00421F2A">
        <w:rPr>
          <w:rStyle w:val="normaltextrun"/>
          <w:rFonts w:asciiTheme="minorEastAsia" w:hAnsiTheme="minorEastAsia" w:hint="eastAsia"/>
          <w:szCs w:val="21"/>
        </w:rPr>
        <w:t>この結晶の</w:t>
      </w:r>
      <w:r w:rsidRPr="00421F2A">
        <w:rPr>
          <w:rStyle w:val="normaltextrun"/>
          <w:rFonts w:asciiTheme="minorEastAsia" w:hAnsiTheme="minorEastAsia"/>
          <w:szCs w:val="21"/>
        </w:rPr>
        <w:t>XRD</w:t>
      </w:r>
      <w:r w:rsidRPr="00421F2A">
        <w:rPr>
          <w:rStyle w:val="normaltextrun"/>
          <w:rFonts w:asciiTheme="minorEastAsia" w:hAnsiTheme="minorEastAsia" w:hint="eastAsia"/>
          <w:szCs w:val="21"/>
        </w:rPr>
        <w:t>測定を行なった。</w:t>
      </w:r>
    </w:p>
    <w:p w14:paraId="72C143A2" w14:textId="77777777" w:rsidR="00846039" w:rsidRPr="00EA04CC" w:rsidRDefault="00846039" w:rsidP="004733AF">
      <w:pPr>
        <w:widowControl/>
        <w:jc w:val="left"/>
        <w:rPr>
          <w:rStyle w:val="normaltextrun"/>
          <w:rFonts w:asciiTheme="minorEastAsia" w:hAnsiTheme="minorEastAsia"/>
          <w:color w:val="000000" w:themeColor="text1"/>
          <w:szCs w:val="21"/>
        </w:rPr>
      </w:pPr>
    </w:p>
    <w:p w14:paraId="2177B33C" w14:textId="021FFD7A" w:rsidR="00846039" w:rsidRPr="00EA04CC" w:rsidRDefault="00846039" w:rsidP="00F87523">
      <w:pPr>
        <w:pStyle w:val="a4"/>
        <w:widowControl/>
        <w:numPr>
          <w:ilvl w:val="2"/>
          <w:numId w:val="62"/>
        </w:numPr>
        <w:ind w:leftChars="0"/>
        <w:jc w:val="left"/>
        <w:outlineLvl w:val="2"/>
        <w:rPr>
          <w:rStyle w:val="normaltextrun"/>
          <w:rFonts w:asciiTheme="minorEastAsia" w:hAnsiTheme="minorEastAsia"/>
          <w:color w:val="000000" w:themeColor="text1"/>
          <w:szCs w:val="21"/>
        </w:rPr>
      </w:pPr>
      <w:bookmarkStart w:id="46" w:name="_Toc126075879"/>
      <w:commentRangeStart w:id="47"/>
      <w:r w:rsidRPr="00EA04CC">
        <w:rPr>
          <w:rFonts w:asciiTheme="minorEastAsia" w:hAnsiTheme="minorEastAsia"/>
          <w:color w:val="000000" w:themeColor="text1"/>
          <w:szCs w:val="21"/>
        </w:rPr>
        <w:t>230109Ni_OH_OAc</w:t>
      </w:r>
      <w:commentRangeEnd w:id="47"/>
      <w:r w:rsidR="00D832B6">
        <w:rPr>
          <w:rStyle w:val="ad"/>
        </w:rPr>
        <w:commentReference w:id="47"/>
      </w:r>
      <w:bookmarkEnd w:id="46"/>
    </w:p>
    <w:p w14:paraId="0823DB1E" w14:textId="5374942C" w:rsidR="00846039" w:rsidRPr="00EA04CC" w:rsidRDefault="00846039" w:rsidP="00F87523">
      <w:pPr>
        <w:pStyle w:val="a4"/>
        <w:widowControl/>
        <w:numPr>
          <w:ilvl w:val="0"/>
          <w:numId w:val="14"/>
        </w:numPr>
        <w:ind w:leftChars="0"/>
        <w:jc w:val="left"/>
        <w:rPr>
          <w:rStyle w:val="normaltextrun"/>
          <w:rFonts w:asciiTheme="minorEastAsia" w:hAnsiTheme="minorEastAsia"/>
          <w:color w:val="000000" w:themeColor="text1"/>
          <w:szCs w:val="21"/>
        </w:rPr>
      </w:pPr>
      <w:r w:rsidRPr="00EA04CC">
        <w:rPr>
          <w:rStyle w:val="normaltextrun"/>
          <w:rFonts w:asciiTheme="minorEastAsia" w:hAnsiTheme="minorEastAsia" w:hint="eastAsia"/>
          <w:color w:val="000000" w:themeColor="text1"/>
          <w:szCs w:val="21"/>
        </w:rPr>
        <w:t>酢酸ニッケル四水和物を3</w:t>
      </w:r>
      <w:r w:rsidRPr="00EA04CC">
        <w:rPr>
          <w:rStyle w:val="normaltextrun"/>
          <w:rFonts w:asciiTheme="minorEastAsia" w:hAnsiTheme="minorEastAsia"/>
          <w:color w:val="000000" w:themeColor="text1"/>
          <w:szCs w:val="21"/>
        </w:rPr>
        <w:t>00 ml</w:t>
      </w:r>
      <w:r w:rsidRPr="00EA04CC">
        <w:rPr>
          <w:rStyle w:val="normaltextrun"/>
          <w:rFonts w:asciiTheme="minorEastAsia" w:hAnsiTheme="minorEastAsia" w:hint="eastAsia"/>
          <w:color w:val="000000" w:themeColor="text1"/>
          <w:szCs w:val="21"/>
        </w:rPr>
        <w:t>ナスフラスコに</w:t>
      </w:r>
      <w:r w:rsidRPr="00EA04CC">
        <w:rPr>
          <w:rStyle w:val="normaltextrun"/>
          <w:rFonts w:asciiTheme="minorEastAsia" w:hAnsiTheme="minorEastAsia"/>
          <w:color w:val="000000" w:themeColor="text1"/>
          <w:szCs w:val="21"/>
        </w:rPr>
        <w:t xml:space="preserve"> 1.2</w:t>
      </w:r>
      <w:r w:rsidR="000938C1" w:rsidRPr="00EA04CC">
        <w:rPr>
          <w:rStyle w:val="normaltextrun"/>
          <w:rFonts w:asciiTheme="minorEastAsia" w:hAnsiTheme="minorEastAsia"/>
          <w:color w:val="000000" w:themeColor="text1"/>
          <w:szCs w:val="21"/>
        </w:rPr>
        <w:t>243</w:t>
      </w:r>
      <w:r w:rsidRPr="00EA04CC">
        <w:rPr>
          <w:rStyle w:val="normaltextrun"/>
          <w:rFonts w:asciiTheme="minorEastAsia" w:hAnsiTheme="minorEastAsia"/>
          <w:color w:val="000000" w:themeColor="text1"/>
          <w:szCs w:val="21"/>
        </w:rPr>
        <w:t xml:space="preserve"> g (</w:t>
      </w:r>
      <w:r w:rsidR="000938C1" w:rsidRPr="00EA04CC">
        <w:rPr>
          <w:rStyle w:val="normaltextrun"/>
          <w:rFonts w:asciiTheme="minorEastAsia" w:hAnsiTheme="minorEastAsia"/>
          <w:color w:val="000000" w:themeColor="text1"/>
          <w:szCs w:val="21"/>
        </w:rPr>
        <w:t>4.92</w:t>
      </w:r>
      <w:r w:rsidRPr="00EA04CC">
        <w:rPr>
          <w:rStyle w:val="normaltextrun"/>
          <w:rFonts w:asciiTheme="minorEastAsia" w:hAnsiTheme="minorEastAsia"/>
          <w:color w:val="000000" w:themeColor="text1"/>
          <w:szCs w:val="21"/>
        </w:rPr>
        <w:t xml:space="preserve"> mmol)</w:t>
      </w:r>
      <w:r w:rsidRPr="00EA04CC">
        <w:rPr>
          <w:rStyle w:val="normaltextrun"/>
          <w:rFonts w:asciiTheme="minorEastAsia" w:hAnsiTheme="minorEastAsia" w:hint="eastAsia"/>
          <w:color w:val="000000" w:themeColor="text1"/>
          <w:szCs w:val="21"/>
        </w:rPr>
        <w:t>量りとり、エタノール</w:t>
      </w:r>
      <w:r w:rsidRPr="00EA04CC">
        <w:rPr>
          <w:rStyle w:val="normaltextrun"/>
          <w:rFonts w:asciiTheme="minorEastAsia" w:hAnsiTheme="minorEastAsia"/>
          <w:color w:val="000000" w:themeColor="text1"/>
          <w:szCs w:val="21"/>
        </w:rPr>
        <w:t>100 ml</w:t>
      </w:r>
      <w:r w:rsidRPr="00EA04CC">
        <w:rPr>
          <w:rStyle w:val="normaltextrun"/>
          <w:rFonts w:asciiTheme="minorEastAsia" w:hAnsiTheme="minorEastAsia" w:hint="eastAsia"/>
          <w:color w:val="000000" w:themeColor="text1"/>
          <w:szCs w:val="21"/>
        </w:rPr>
        <w:t>を加えた。</w:t>
      </w:r>
    </w:p>
    <w:p w14:paraId="6299CAF7" w14:textId="77777777" w:rsidR="00846039" w:rsidRPr="00EA04CC" w:rsidRDefault="00846039" w:rsidP="00F87523">
      <w:pPr>
        <w:pStyle w:val="a4"/>
        <w:widowControl/>
        <w:numPr>
          <w:ilvl w:val="0"/>
          <w:numId w:val="14"/>
        </w:numPr>
        <w:ind w:leftChars="0"/>
        <w:jc w:val="left"/>
        <w:rPr>
          <w:rStyle w:val="normaltextrun"/>
          <w:rFonts w:asciiTheme="minorEastAsia" w:hAnsiTheme="minorEastAsia"/>
          <w:color w:val="000000" w:themeColor="text1"/>
          <w:szCs w:val="21"/>
        </w:rPr>
      </w:pPr>
      <w:r w:rsidRPr="00EA04CC">
        <w:rPr>
          <w:rStyle w:val="normaltextrun"/>
          <w:rFonts w:asciiTheme="minorEastAsia" w:hAnsiTheme="minorEastAsia" w:hint="eastAsia"/>
          <w:color w:val="000000" w:themeColor="text1"/>
          <w:szCs w:val="21"/>
        </w:rPr>
        <w:t>攪拌子をいれ攪拌機で数分ほど放置した後、ミリ</w:t>
      </w:r>
      <w:r w:rsidRPr="00EA04CC">
        <w:rPr>
          <w:rStyle w:val="normaltextrun"/>
          <w:rFonts w:asciiTheme="minorEastAsia" w:hAnsiTheme="minorEastAsia"/>
          <w:color w:val="000000" w:themeColor="text1"/>
          <w:szCs w:val="21"/>
        </w:rPr>
        <w:t>Q</w:t>
      </w:r>
      <w:r w:rsidRPr="00EA04CC">
        <w:rPr>
          <w:rStyle w:val="normaltextrun"/>
          <w:rFonts w:asciiTheme="minorEastAsia" w:hAnsiTheme="minorEastAsia" w:hint="eastAsia"/>
          <w:color w:val="000000" w:themeColor="text1"/>
          <w:szCs w:val="21"/>
        </w:rPr>
        <w:t>水を約</w:t>
      </w:r>
      <w:r w:rsidRPr="00EA04CC">
        <w:rPr>
          <w:rStyle w:val="normaltextrun"/>
          <w:rFonts w:asciiTheme="minorEastAsia" w:hAnsiTheme="minorEastAsia"/>
          <w:color w:val="000000" w:themeColor="text1"/>
          <w:szCs w:val="21"/>
        </w:rPr>
        <w:t>4 g</w:t>
      </w:r>
      <w:r w:rsidRPr="00EA04CC">
        <w:rPr>
          <w:rStyle w:val="normaltextrun"/>
          <w:rFonts w:asciiTheme="minorEastAsia" w:hAnsiTheme="minorEastAsia" w:hint="eastAsia"/>
          <w:color w:val="000000" w:themeColor="text1"/>
          <w:szCs w:val="21"/>
        </w:rPr>
        <w:t>量りとり入れた。</w:t>
      </w:r>
    </w:p>
    <w:p w14:paraId="410C40FE" w14:textId="6F2D79E6" w:rsidR="00846039" w:rsidRPr="00EA04CC" w:rsidRDefault="00846039" w:rsidP="00F87523">
      <w:pPr>
        <w:pStyle w:val="a4"/>
        <w:widowControl/>
        <w:numPr>
          <w:ilvl w:val="0"/>
          <w:numId w:val="14"/>
        </w:numPr>
        <w:ind w:leftChars="0"/>
        <w:jc w:val="left"/>
        <w:rPr>
          <w:rStyle w:val="normaltextrun"/>
          <w:rFonts w:asciiTheme="minorEastAsia" w:hAnsiTheme="minorEastAsia"/>
          <w:color w:val="000000" w:themeColor="text1"/>
          <w:szCs w:val="21"/>
        </w:rPr>
      </w:pPr>
      <w:r w:rsidRPr="00EA04CC">
        <w:rPr>
          <w:rStyle w:val="normaltextrun"/>
          <w:rFonts w:asciiTheme="minorEastAsia" w:hAnsiTheme="minorEastAsia"/>
          <w:color w:val="000000" w:themeColor="text1"/>
          <w:szCs w:val="21"/>
        </w:rPr>
        <w:t>1</w:t>
      </w:r>
      <w:r w:rsidR="000938C1" w:rsidRPr="00EA04CC">
        <w:rPr>
          <w:rStyle w:val="normaltextrun"/>
          <w:rFonts w:asciiTheme="minorEastAsia" w:hAnsiTheme="minorEastAsia"/>
          <w:color w:val="000000" w:themeColor="text1"/>
          <w:szCs w:val="21"/>
        </w:rPr>
        <w:t>10</w:t>
      </w:r>
      <w:r w:rsidRPr="00EA04CC">
        <w:rPr>
          <w:rStyle w:val="normaltextrun"/>
          <w:rFonts w:asciiTheme="minorEastAsia" w:hAnsiTheme="minorEastAsia"/>
          <w:color w:val="000000" w:themeColor="text1"/>
          <w:szCs w:val="21"/>
        </w:rPr>
        <w:t xml:space="preserve"> </w:t>
      </w:r>
      <w:r w:rsidRPr="00EA04CC">
        <w:rPr>
          <w:rStyle w:val="normaltextrun"/>
          <w:rFonts w:asciiTheme="minorEastAsia" w:hAnsiTheme="minorEastAsia" w:hint="eastAsia"/>
          <w:color w:val="000000" w:themeColor="text1"/>
          <w:szCs w:val="21"/>
        </w:rPr>
        <w:t>℃のシリコンオイルに水を流した冷却管を取り付け、攪拌子を入れて加熱還流を開始した。</w:t>
      </w:r>
    </w:p>
    <w:p w14:paraId="0E263342" w14:textId="29A5710A" w:rsidR="00846039" w:rsidRPr="00EA04CC" w:rsidRDefault="00846039" w:rsidP="00F87523">
      <w:pPr>
        <w:pStyle w:val="a4"/>
        <w:widowControl/>
        <w:numPr>
          <w:ilvl w:val="0"/>
          <w:numId w:val="14"/>
        </w:numPr>
        <w:ind w:leftChars="0"/>
        <w:jc w:val="left"/>
        <w:rPr>
          <w:rStyle w:val="normaltextrun"/>
          <w:rFonts w:asciiTheme="minorEastAsia" w:hAnsiTheme="minorEastAsia"/>
          <w:color w:val="000000" w:themeColor="text1"/>
          <w:szCs w:val="21"/>
        </w:rPr>
      </w:pPr>
      <w:r w:rsidRPr="00EA04CC">
        <w:rPr>
          <w:rStyle w:val="normaltextrun"/>
          <w:rFonts w:asciiTheme="minorEastAsia" w:hAnsiTheme="minorEastAsia" w:hint="eastAsia"/>
          <w:color w:val="000000" w:themeColor="text1"/>
          <w:szCs w:val="21"/>
        </w:rPr>
        <w:t>約</w:t>
      </w:r>
      <w:r w:rsidRPr="00EA04CC">
        <w:rPr>
          <w:rStyle w:val="normaltextrun"/>
          <w:rFonts w:asciiTheme="minorEastAsia" w:hAnsiTheme="minorEastAsia"/>
          <w:color w:val="000000" w:themeColor="text1"/>
          <w:szCs w:val="21"/>
        </w:rPr>
        <w:t>1</w:t>
      </w:r>
      <w:r w:rsidR="000938C1" w:rsidRPr="00EA04CC">
        <w:rPr>
          <w:rStyle w:val="normaltextrun"/>
          <w:rFonts w:asciiTheme="minorEastAsia" w:hAnsiTheme="minorEastAsia"/>
          <w:color w:val="000000" w:themeColor="text1"/>
          <w:szCs w:val="21"/>
        </w:rPr>
        <w:t>9</w:t>
      </w:r>
      <w:r w:rsidRPr="00EA04CC">
        <w:rPr>
          <w:rStyle w:val="normaltextrun"/>
          <w:rFonts w:asciiTheme="minorEastAsia" w:hAnsiTheme="minorEastAsia" w:hint="eastAsia"/>
          <w:color w:val="000000" w:themeColor="text1"/>
          <w:szCs w:val="21"/>
        </w:rPr>
        <w:t>時間経過したのち、還流させていた混合物の加熱をやめ、シリコンオイルから離し1時間ほど冷ました。</w:t>
      </w:r>
    </w:p>
    <w:p w14:paraId="6A891C6D" w14:textId="77777777" w:rsidR="00846039" w:rsidRPr="00EA04CC" w:rsidRDefault="00846039" w:rsidP="00F87523">
      <w:pPr>
        <w:pStyle w:val="a4"/>
        <w:widowControl/>
        <w:numPr>
          <w:ilvl w:val="0"/>
          <w:numId w:val="14"/>
        </w:numPr>
        <w:ind w:leftChars="0"/>
        <w:jc w:val="left"/>
        <w:rPr>
          <w:rStyle w:val="normaltextrun"/>
          <w:rFonts w:asciiTheme="minorEastAsia" w:hAnsiTheme="minorEastAsia"/>
          <w:color w:val="000000" w:themeColor="text1"/>
          <w:szCs w:val="21"/>
        </w:rPr>
      </w:pPr>
      <w:r w:rsidRPr="00EA04CC">
        <w:rPr>
          <w:rStyle w:val="normaltextrun"/>
          <w:rFonts w:asciiTheme="minorEastAsia" w:hAnsiTheme="minorEastAsia" w:hint="eastAsia"/>
          <w:color w:val="000000" w:themeColor="text1"/>
          <w:szCs w:val="21"/>
        </w:rPr>
        <w:t>超音波機を用いてフラスコ壁面についた生成物を分散させた。</w:t>
      </w:r>
    </w:p>
    <w:p w14:paraId="29147D4E" w14:textId="77777777" w:rsidR="00846039" w:rsidRPr="00EA04CC" w:rsidRDefault="00846039" w:rsidP="00F87523">
      <w:pPr>
        <w:pStyle w:val="a4"/>
        <w:widowControl/>
        <w:numPr>
          <w:ilvl w:val="0"/>
          <w:numId w:val="14"/>
        </w:numPr>
        <w:ind w:leftChars="0"/>
        <w:jc w:val="left"/>
        <w:rPr>
          <w:rStyle w:val="normaltextrun"/>
          <w:rFonts w:asciiTheme="minorEastAsia" w:hAnsiTheme="minorEastAsia"/>
          <w:color w:val="000000" w:themeColor="text1"/>
          <w:szCs w:val="21"/>
        </w:rPr>
      </w:pPr>
      <w:r w:rsidRPr="00EA04CC">
        <w:rPr>
          <w:rStyle w:val="normaltextrun"/>
          <w:rFonts w:asciiTheme="minorEastAsia" w:hAnsiTheme="minorEastAsia" w:hint="eastAsia"/>
          <w:color w:val="000000" w:themeColor="text1"/>
          <w:szCs w:val="21"/>
        </w:rPr>
        <w:t>遠沈管に入れ</w:t>
      </w:r>
      <w:r w:rsidRPr="00EA04CC">
        <w:rPr>
          <w:rStyle w:val="normaltextrun"/>
          <w:rFonts w:asciiTheme="minorEastAsia" w:hAnsiTheme="minorEastAsia"/>
          <w:color w:val="000000" w:themeColor="text1"/>
          <w:szCs w:val="21"/>
        </w:rPr>
        <w:t>4000 rpm</w:t>
      </w:r>
      <w:r w:rsidRPr="00EA04CC">
        <w:rPr>
          <w:rStyle w:val="normaltextrun"/>
          <w:rFonts w:asciiTheme="minorEastAsia" w:hAnsiTheme="minorEastAsia" w:hint="eastAsia"/>
          <w:color w:val="000000" w:themeColor="text1"/>
          <w:szCs w:val="21"/>
        </w:rPr>
        <w:t>で20分間遠心分離にかけ、デカンテーションで上澄みをのぞいた。これをナスフラスコの混合物がなくなるまで合計2回行なった。</w:t>
      </w:r>
    </w:p>
    <w:p w14:paraId="1217EEE8" w14:textId="77777777" w:rsidR="00846039" w:rsidRPr="00EA04CC" w:rsidRDefault="00846039" w:rsidP="00F87523">
      <w:pPr>
        <w:pStyle w:val="a4"/>
        <w:widowControl/>
        <w:numPr>
          <w:ilvl w:val="0"/>
          <w:numId w:val="14"/>
        </w:numPr>
        <w:ind w:leftChars="0"/>
        <w:jc w:val="left"/>
        <w:rPr>
          <w:rStyle w:val="normaltextrun"/>
          <w:rFonts w:asciiTheme="minorEastAsia" w:hAnsiTheme="minorEastAsia"/>
          <w:color w:val="000000" w:themeColor="text1"/>
          <w:szCs w:val="21"/>
        </w:rPr>
      </w:pPr>
      <w:r w:rsidRPr="00EA04CC">
        <w:rPr>
          <w:rStyle w:val="normaltextrun"/>
          <w:rFonts w:asciiTheme="minorEastAsia" w:hAnsiTheme="minorEastAsia" w:hint="eastAsia"/>
          <w:color w:val="000000" w:themeColor="text1"/>
          <w:szCs w:val="21"/>
        </w:rPr>
        <w:t>遠沈管の沈殿物を洗浄するためエタノールを入れ超音波装置で攪拌させたのち、再度</w:t>
      </w:r>
      <w:r w:rsidRPr="00EA04CC">
        <w:rPr>
          <w:rStyle w:val="normaltextrun"/>
          <w:rFonts w:asciiTheme="minorEastAsia" w:hAnsiTheme="minorEastAsia"/>
          <w:color w:val="000000" w:themeColor="text1"/>
          <w:szCs w:val="21"/>
        </w:rPr>
        <w:t>4000 rpm</w:t>
      </w:r>
      <w:r w:rsidRPr="00EA04CC">
        <w:rPr>
          <w:rStyle w:val="normaltextrun"/>
          <w:rFonts w:asciiTheme="minorEastAsia" w:hAnsiTheme="minorEastAsia" w:hint="eastAsia"/>
          <w:color w:val="000000" w:themeColor="text1"/>
          <w:szCs w:val="21"/>
        </w:rPr>
        <w:t>で1</w:t>
      </w:r>
      <w:r w:rsidRPr="00EA04CC">
        <w:rPr>
          <w:rStyle w:val="normaltextrun"/>
          <w:rFonts w:asciiTheme="minorEastAsia" w:hAnsiTheme="minorEastAsia"/>
          <w:color w:val="000000" w:themeColor="text1"/>
          <w:szCs w:val="21"/>
        </w:rPr>
        <w:t>0</w:t>
      </w:r>
      <w:r w:rsidRPr="00EA04CC">
        <w:rPr>
          <w:rStyle w:val="normaltextrun"/>
          <w:rFonts w:asciiTheme="minorEastAsia" w:hAnsiTheme="minorEastAsia" w:hint="eastAsia"/>
          <w:color w:val="000000" w:themeColor="text1"/>
          <w:szCs w:val="21"/>
        </w:rPr>
        <w:t>分間遠心分離にかけデカンテーションで上澄みをのぞいた。これを合計2回行なった。</w:t>
      </w:r>
    </w:p>
    <w:p w14:paraId="3B34FE64" w14:textId="3F6022BA" w:rsidR="00846039" w:rsidRPr="00EA04CC" w:rsidRDefault="00EA1BCA" w:rsidP="00F87523">
      <w:pPr>
        <w:pStyle w:val="a4"/>
        <w:widowControl/>
        <w:numPr>
          <w:ilvl w:val="0"/>
          <w:numId w:val="14"/>
        </w:numPr>
        <w:ind w:leftChars="0"/>
        <w:jc w:val="left"/>
        <w:rPr>
          <w:rStyle w:val="normaltextrun"/>
          <w:rFonts w:asciiTheme="minorEastAsia" w:hAnsiTheme="minorEastAsia"/>
          <w:color w:val="000000" w:themeColor="text1"/>
          <w:szCs w:val="21"/>
        </w:rPr>
      </w:pPr>
      <w:r w:rsidRPr="00EA04CC">
        <w:rPr>
          <w:rStyle w:val="normaltextrun"/>
          <w:rFonts w:asciiTheme="minorEastAsia" w:hAnsiTheme="minorEastAsia" w:hint="eastAsia"/>
          <w:szCs w:val="21"/>
        </w:rPr>
        <w:t>遠沈管の沈殿物を乾燥させるために</w:t>
      </w:r>
      <w:r>
        <w:rPr>
          <w:rStyle w:val="normaltextrun"/>
          <w:rFonts w:asciiTheme="minorEastAsia" w:hAnsiTheme="minorEastAsia" w:hint="eastAsia"/>
          <w:szCs w:val="21"/>
        </w:rPr>
        <w:t>デシケータに入れ、一晩減圧</w:t>
      </w:r>
      <w:r w:rsidRPr="00EA04CC">
        <w:rPr>
          <w:rStyle w:val="normaltextrun"/>
          <w:rFonts w:asciiTheme="minorEastAsia" w:hAnsiTheme="minorEastAsia" w:hint="eastAsia"/>
          <w:szCs w:val="21"/>
        </w:rPr>
        <w:t>乾燥させた。</w:t>
      </w:r>
      <w:r w:rsidR="00846039" w:rsidRPr="00EA04CC">
        <w:rPr>
          <w:rStyle w:val="normaltextrun"/>
          <w:rFonts w:asciiTheme="minorEastAsia" w:hAnsiTheme="minorEastAsia" w:hint="eastAsia"/>
          <w:szCs w:val="21"/>
        </w:rPr>
        <w:t>収量は</w:t>
      </w:r>
      <w:r w:rsidR="00846039" w:rsidRPr="00EA04CC">
        <w:rPr>
          <w:rStyle w:val="normaltextrun"/>
          <w:rFonts w:asciiTheme="minorEastAsia" w:hAnsiTheme="minorEastAsia"/>
          <w:color w:val="000000" w:themeColor="text1"/>
          <w:szCs w:val="21"/>
        </w:rPr>
        <w:t>0.</w:t>
      </w:r>
      <w:r w:rsidR="00B60D4D" w:rsidRPr="00EA04CC">
        <w:rPr>
          <w:rStyle w:val="normaltextrun"/>
          <w:rFonts w:asciiTheme="minorEastAsia" w:hAnsiTheme="minorEastAsia"/>
          <w:color w:val="000000" w:themeColor="text1"/>
          <w:szCs w:val="21"/>
        </w:rPr>
        <w:t>3139</w:t>
      </w:r>
      <w:r w:rsidR="00846039" w:rsidRPr="00EA04CC">
        <w:rPr>
          <w:rStyle w:val="normaltextrun"/>
          <w:rFonts w:asciiTheme="minorEastAsia" w:hAnsiTheme="minorEastAsia"/>
          <w:color w:val="000000" w:themeColor="text1"/>
          <w:szCs w:val="21"/>
        </w:rPr>
        <w:t xml:space="preserve"> g(</w:t>
      </w:r>
      <w:r w:rsidR="00B60D4D" w:rsidRPr="00EA04CC">
        <w:rPr>
          <w:rStyle w:val="normaltextrun"/>
          <w:rFonts w:asciiTheme="minorEastAsia" w:hAnsiTheme="minorEastAsia"/>
          <w:color w:val="000000" w:themeColor="text1"/>
          <w:szCs w:val="21"/>
        </w:rPr>
        <w:t>1.279</w:t>
      </w:r>
      <w:r w:rsidR="00846039" w:rsidRPr="00EA04CC">
        <w:rPr>
          <w:rStyle w:val="normaltextrun"/>
          <w:rFonts w:asciiTheme="minorEastAsia" w:hAnsiTheme="minorEastAsia"/>
          <w:color w:val="000000" w:themeColor="text1"/>
          <w:szCs w:val="21"/>
        </w:rPr>
        <w:t xml:space="preserve"> mmol)</w:t>
      </w:r>
      <w:r w:rsidR="00846039" w:rsidRPr="00EA04CC">
        <w:rPr>
          <w:rStyle w:val="normaltextrun"/>
          <w:rFonts w:asciiTheme="minorEastAsia" w:hAnsiTheme="minorEastAsia" w:hint="eastAsia"/>
          <w:szCs w:val="21"/>
        </w:rPr>
        <w:t>であった。</w:t>
      </w:r>
    </w:p>
    <w:p w14:paraId="7B10206F" w14:textId="77777777" w:rsidR="00846039" w:rsidRPr="00EA04CC" w:rsidRDefault="00846039" w:rsidP="00846039">
      <w:pPr>
        <w:widowControl/>
        <w:jc w:val="left"/>
        <w:rPr>
          <w:rStyle w:val="normaltextrun"/>
          <w:rFonts w:asciiTheme="minorEastAsia" w:hAnsiTheme="minorEastAsia"/>
          <w:szCs w:val="21"/>
        </w:rPr>
      </w:pPr>
      <w:r w:rsidRPr="00EA04CC">
        <w:rPr>
          <w:rStyle w:val="normaltextrun"/>
          <w:rFonts w:asciiTheme="minorEastAsia" w:hAnsiTheme="minorEastAsia" w:hint="eastAsia"/>
          <w:szCs w:val="21"/>
        </w:rPr>
        <w:t>生成物が全て</w:t>
      </w:r>
      <w:r w:rsidRPr="00EA04CC">
        <w:rPr>
          <w:rStyle w:val="normaltextrun"/>
          <w:rFonts w:asciiTheme="minorEastAsia" w:hAnsiTheme="minorEastAsia"/>
          <w:szCs w:val="21"/>
        </w:rPr>
        <w:t>Ni</w:t>
      </w:r>
      <w:r w:rsidRPr="00EA04CC">
        <w:rPr>
          <w:rStyle w:val="normaltextrun"/>
          <w:rFonts w:asciiTheme="minorEastAsia" w:hAnsiTheme="minorEastAsia"/>
          <w:szCs w:val="21"/>
          <w:vertAlign w:val="subscript"/>
        </w:rPr>
        <w:t>2</w:t>
      </w:r>
      <w:r w:rsidRPr="00EA04CC">
        <w:rPr>
          <w:rStyle w:val="normaltextrun"/>
          <w:rFonts w:asciiTheme="minorEastAsia" w:hAnsiTheme="minorEastAsia"/>
          <w:szCs w:val="21"/>
        </w:rPr>
        <w:t>(OH)</w:t>
      </w:r>
      <w:r w:rsidRPr="00EA04CC">
        <w:rPr>
          <w:rStyle w:val="normaltextrun"/>
          <w:rFonts w:asciiTheme="minorEastAsia" w:hAnsiTheme="minorEastAsia"/>
          <w:szCs w:val="21"/>
          <w:vertAlign w:val="subscript"/>
        </w:rPr>
        <w:t>3</w:t>
      </w:r>
      <w:r w:rsidRPr="00EA04CC">
        <w:rPr>
          <w:rStyle w:val="normaltextrun"/>
          <w:rFonts w:asciiTheme="minorEastAsia" w:hAnsiTheme="minorEastAsia" w:hint="eastAsia"/>
          <w:szCs w:val="21"/>
        </w:rPr>
        <w:t>(</w:t>
      </w:r>
      <w:r w:rsidRPr="00EA04CC">
        <w:rPr>
          <w:rFonts w:asciiTheme="minorEastAsia" w:hAnsiTheme="minorEastAsia"/>
          <w:szCs w:val="21"/>
        </w:rPr>
        <w:t>CH</w:t>
      </w:r>
      <w:r w:rsidRPr="00EA04CC">
        <w:rPr>
          <w:rFonts w:asciiTheme="minorEastAsia" w:hAnsiTheme="minorEastAsia"/>
          <w:szCs w:val="21"/>
          <w:vertAlign w:val="subscript"/>
        </w:rPr>
        <w:t>3</w:t>
      </w:r>
      <w:r w:rsidRPr="00EA04CC">
        <w:rPr>
          <w:rFonts w:asciiTheme="minorEastAsia" w:hAnsiTheme="minorEastAsia"/>
          <w:szCs w:val="21"/>
        </w:rPr>
        <w:t>COO</w:t>
      </w:r>
      <w:r w:rsidRPr="00EA04CC">
        <w:rPr>
          <w:rStyle w:val="normaltextrun"/>
          <w:rFonts w:asciiTheme="minorEastAsia" w:hAnsiTheme="minorEastAsia"/>
          <w:szCs w:val="21"/>
        </w:rPr>
        <w:t>)</w:t>
      </w:r>
      <w:r w:rsidRPr="00EA04CC">
        <w:rPr>
          <w:rStyle w:val="normaltextrun"/>
          <w:rFonts w:asciiTheme="minorEastAsia" w:hAnsiTheme="minorEastAsia" w:hint="eastAsia"/>
          <w:szCs w:val="21"/>
        </w:rPr>
        <w:t>・</w:t>
      </w:r>
      <w:r w:rsidRPr="00EA04CC">
        <w:rPr>
          <w:rStyle w:val="normaltextrun"/>
          <w:rFonts w:asciiTheme="minorEastAsia" w:hAnsiTheme="minorEastAsia"/>
          <w:szCs w:val="21"/>
        </w:rPr>
        <w:t>H</w:t>
      </w:r>
      <w:r w:rsidRPr="00EA04CC">
        <w:rPr>
          <w:rStyle w:val="normaltextrun"/>
          <w:rFonts w:asciiTheme="minorEastAsia" w:hAnsiTheme="minorEastAsia"/>
          <w:szCs w:val="21"/>
          <w:vertAlign w:val="subscript"/>
        </w:rPr>
        <w:t>2</w:t>
      </w:r>
      <w:r w:rsidRPr="00EA04CC">
        <w:rPr>
          <w:rStyle w:val="normaltextrun"/>
          <w:rFonts w:asciiTheme="minorEastAsia" w:hAnsiTheme="minorEastAsia"/>
          <w:szCs w:val="21"/>
        </w:rPr>
        <w:t>O</w:t>
      </w:r>
      <w:r w:rsidRPr="00EA04CC">
        <w:rPr>
          <w:rStyle w:val="normaltextrun"/>
          <w:rFonts w:asciiTheme="minorEastAsia" w:hAnsiTheme="minorEastAsia" w:hint="eastAsia"/>
          <w:szCs w:val="21"/>
        </w:rPr>
        <w:t>であると仮定すると</w:t>
      </w:r>
    </w:p>
    <w:p w14:paraId="34B947EC" w14:textId="77777777" w:rsidR="00846039" w:rsidRPr="00EA04CC" w:rsidRDefault="00846039" w:rsidP="00846039">
      <w:pPr>
        <w:widowControl/>
        <w:jc w:val="left"/>
        <w:rPr>
          <w:rStyle w:val="normaltextrun"/>
          <w:rFonts w:asciiTheme="minorEastAsia" w:hAnsiTheme="minorEastAsia"/>
          <w:szCs w:val="21"/>
        </w:rPr>
      </w:pPr>
      <w:r w:rsidRPr="00EA04CC">
        <w:rPr>
          <w:rStyle w:val="normaltextrun"/>
          <w:rFonts w:asciiTheme="minorEastAsia" w:hAnsiTheme="minorEastAsia" w:hint="eastAsia"/>
          <w:szCs w:val="21"/>
        </w:rPr>
        <w:lastRenderedPageBreak/>
        <w:t>式1より、</w:t>
      </w:r>
    </w:p>
    <w:commentRangeStart w:id="48"/>
    <w:p w14:paraId="4308FD7A" w14:textId="06389A14" w:rsidR="00846039" w:rsidRPr="00421F2A" w:rsidRDefault="00000000" w:rsidP="00846039">
      <w:pPr>
        <w:pStyle w:val="a4"/>
        <w:widowControl/>
        <w:ind w:leftChars="0" w:left="420"/>
        <w:jc w:val="left"/>
        <w:rPr>
          <w:rStyle w:val="normaltextrun"/>
          <w:rFonts w:asciiTheme="minorEastAsia" w:hAnsiTheme="minorEastAsia"/>
          <w:i/>
          <w:szCs w:val="21"/>
        </w:rPr>
      </w:pPr>
      <m:oMathPara>
        <m:oMath>
          <m:d>
            <m:dPr>
              <m:ctrlPr>
                <w:rPr>
                  <w:rStyle w:val="normaltextrun"/>
                  <w:rFonts w:ascii="Cambria Math" w:hAnsi="Cambria Math"/>
                  <w:i/>
                  <w:szCs w:val="21"/>
                </w:rPr>
              </m:ctrlPr>
            </m:dPr>
            <m:e>
              <m:f>
                <m:fPr>
                  <m:ctrlPr>
                    <w:rPr>
                      <w:rStyle w:val="normaltextrun"/>
                      <w:rFonts w:ascii="Cambria Math" w:hAnsi="Cambria Math"/>
                      <w:i/>
                      <w:szCs w:val="21"/>
                    </w:rPr>
                  </m:ctrlPr>
                </m:fPr>
                <m:num>
                  <m:r>
                    <w:rPr>
                      <w:rStyle w:val="normaltextrun"/>
                      <w:rFonts w:ascii="Cambria Math" w:hAnsi="Cambria Math"/>
                      <w:szCs w:val="21"/>
                    </w:rPr>
                    <m:t>0.3139</m:t>
                  </m:r>
                  <m:ctrlPr>
                    <w:rPr>
                      <w:rStyle w:val="normaltextrun"/>
                      <w:rFonts w:ascii="Cambria Math" w:hAnsi="Cambria Math" w:hint="eastAsia"/>
                      <w:i/>
                      <w:szCs w:val="21"/>
                    </w:rPr>
                  </m:ctrlPr>
                </m:num>
                <m:den>
                  <m:r>
                    <w:rPr>
                      <w:rStyle w:val="normaltextrun"/>
                      <w:rFonts w:ascii="Cambria Math" w:hAnsi="Cambria Math"/>
                      <w:szCs w:val="21"/>
                    </w:rPr>
                    <m:t>245.47</m:t>
                  </m:r>
                </m:den>
              </m:f>
              <m:r>
                <w:rPr>
                  <w:rStyle w:val="normaltextrun"/>
                  <w:rFonts w:ascii="Cambria Math" w:hAnsi="Cambria Math" w:cs="Apple Color Emoji" w:hint="eastAsia"/>
                  <w:szCs w:val="21"/>
                </w:rPr>
                <m:t>÷</m:t>
              </m:r>
              <m:r>
                <w:rPr>
                  <w:rStyle w:val="normaltextrun"/>
                  <w:rFonts w:ascii="Cambria Math" w:hAnsi="Cambria Math" w:cs="Apple Color Emoji"/>
                  <w:szCs w:val="21"/>
                </w:rPr>
                <m:t xml:space="preserve"> </m:t>
              </m:r>
              <m:f>
                <m:fPr>
                  <m:ctrlPr>
                    <w:rPr>
                      <w:rStyle w:val="normaltextrun"/>
                      <w:rFonts w:ascii="Cambria Math" w:hAnsi="Cambria Math" w:cs="Apple Color Emoji"/>
                      <w:i/>
                      <w:szCs w:val="21"/>
                    </w:rPr>
                  </m:ctrlPr>
                </m:fPr>
                <m:num>
                  <m:r>
                    <w:rPr>
                      <w:rStyle w:val="normaltextrun"/>
                      <w:rFonts w:ascii="Cambria Math" w:hAnsi="Cambria Math" w:cs="Apple Color Emoji"/>
                      <w:szCs w:val="21"/>
                    </w:rPr>
                    <m:t>1.2243</m:t>
                  </m:r>
                </m:num>
                <m:den>
                  <m:r>
                    <w:rPr>
                      <w:rStyle w:val="normaltextrun"/>
                      <w:rFonts w:ascii="Cambria Math" w:hAnsi="Cambria Math" w:cs="Apple Color Emoji"/>
                      <w:szCs w:val="21"/>
                    </w:rPr>
                    <m:t xml:space="preserve">248.84 </m:t>
                  </m:r>
                  <m:r>
                    <w:rPr>
                      <w:rStyle w:val="normaltextrun"/>
                      <w:rFonts w:ascii="Cambria Math" w:hAnsi="Cambria Math" w:cs="Apple Color Emoji" w:hint="eastAsia"/>
                      <w:szCs w:val="21"/>
                    </w:rPr>
                    <m:t>×</m:t>
                  </m:r>
                  <m:r>
                    <w:rPr>
                      <w:rStyle w:val="normaltextrun"/>
                      <w:rFonts w:ascii="Cambria Math" w:hAnsi="Cambria Math" w:cs="Apple Color Emoji"/>
                      <w:szCs w:val="21"/>
                    </w:rPr>
                    <m:t xml:space="preserve"> 2</m:t>
                  </m:r>
                </m:den>
              </m:f>
              <m:ctrlPr>
                <w:rPr>
                  <w:rStyle w:val="normaltextrun"/>
                  <w:rFonts w:ascii="Cambria Math" w:hAnsi="Cambria Math" w:cs="Apple Color Emoji"/>
                  <w:i/>
                  <w:szCs w:val="21"/>
                </w:rPr>
              </m:ctrlPr>
            </m:e>
          </m:d>
          <m:r>
            <w:rPr>
              <w:rStyle w:val="normaltextrun"/>
              <w:rFonts w:ascii="Cambria Math" w:hAnsi="Cambria Math" w:cs="Apple Color Emoji" w:hint="eastAsia"/>
              <w:szCs w:val="21"/>
            </w:rPr>
            <m:t>×</m:t>
          </m:r>
          <m:r>
            <w:rPr>
              <w:rStyle w:val="normaltextrun"/>
              <w:rFonts w:ascii="Cambria Math" w:hAnsi="Cambria Math" w:cs="Apple Color Emoji"/>
              <w:szCs w:val="21"/>
            </w:rPr>
            <m:t xml:space="preserve"> 100= 51.98</m:t>
          </m:r>
          <w:commentRangeEnd w:id="48"/>
          <m:r>
            <m:rPr>
              <m:sty m:val="p"/>
            </m:rPr>
            <w:rPr>
              <w:rStyle w:val="ad"/>
            </w:rPr>
            <w:commentReference w:id="48"/>
          </m:r>
        </m:oMath>
      </m:oMathPara>
    </w:p>
    <w:p w14:paraId="4283F16C" w14:textId="6700693B" w:rsidR="00846039" w:rsidRPr="00EA04CC" w:rsidRDefault="00846039" w:rsidP="00846039">
      <w:pPr>
        <w:widowControl/>
        <w:jc w:val="left"/>
        <w:rPr>
          <w:rStyle w:val="normaltextrun"/>
          <w:rFonts w:asciiTheme="minorEastAsia" w:hAnsiTheme="minorEastAsia"/>
          <w:szCs w:val="21"/>
        </w:rPr>
      </w:pPr>
      <w:r w:rsidRPr="00EA04CC">
        <w:rPr>
          <w:rStyle w:val="normaltextrun"/>
          <w:rFonts w:asciiTheme="minorEastAsia" w:hAnsiTheme="minorEastAsia" w:hint="eastAsia"/>
          <w:szCs w:val="21"/>
        </w:rPr>
        <w:t>収率は</w:t>
      </w:r>
      <w:r w:rsidR="00B60D4D" w:rsidRPr="00EA04CC">
        <w:rPr>
          <w:rStyle w:val="normaltextrun"/>
          <w:rFonts w:asciiTheme="minorEastAsia" w:hAnsiTheme="minorEastAsia"/>
          <w:color w:val="000000" w:themeColor="text1"/>
          <w:szCs w:val="21"/>
        </w:rPr>
        <w:t>52.0</w:t>
      </w:r>
      <w:r w:rsidRPr="00EA04CC">
        <w:rPr>
          <w:rStyle w:val="normaltextrun"/>
          <w:rFonts w:asciiTheme="minorEastAsia" w:hAnsiTheme="minorEastAsia"/>
          <w:szCs w:val="21"/>
        </w:rPr>
        <w:t xml:space="preserve"> %</w:t>
      </w:r>
      <w:r w:rsidRPr="00EA04CC">
        <w:rPr>
          <w:rStyle w:val="normaltextrun"/>
          <w:rFonts w:asciiTheme="minorEastAsia" w:hAnsiTheme="minorEastAsia" w:hint="eastAsia"/>
          <w:szCs w:val="21"/>
        </w:rPr>
        <w:t>であった。</w:t>
      </w:r>
    </w:p>
    <w:p w14:paraId="6083C8F8" w14:textId="77777777" w:rsidR="00DC6DAE" w:rsidRPr="00EA04CC" w:rsidRDefault="00DC6DAE" w:rsidP="00F87523">
      <w:pPr>
        <w:pStyle w:val="a4"/>
        <w:numPr>
          <w:ilvl w:val="0"/>
          <w:numId w:val="14"/>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この結晶の</w:t>
      </w:r>
      <w:r w:rsidRPr="00EA04CC">
        <w:rPr>
          <w:rStyle w:val="normaltextrun"/>
          <w:rFonts w:asciiTheme="minorEastAsia" w:hAnsiTheme="minorEastAsia"/>
          <w:szCs w:val="21"/>
        </w:rPr>
        <w:t>XRD</w:t>
      </w:r>
      <w:r w:rsidRPr="00EA04CC">
        <w:rPr>
          <w:rStyle w:val="normaltextrun"/>
          <w:rFonts w:asciiTheme="minorEastAsia" w:hAnsiTheme="minorEastAsia" w:hint="eastAsia"/>
          <w:szCs w:val="21"/>
        </w:rPr>
        <w:t>測定を行なった。</w:t>
      </w:r>
    </w:p>
    <w:p w14:paraId="2E74E8D6" w14:textId="77777777" w:rsidR="00B60D4D" w:rsidRPr="00EA04CC" w:rsidRDefault="00B60D4D" w:rsidP="00846039">
      <w:pPr>
        <w:widowControl/>
        <w:jc w:val="left"/>
        <w:rPr>
          <w:rStyle w:val="normaltextrun"/>
          <w:rFonts w:asciiTheme="minorEastAsia" w:hAnsiTheme="minorEastAsia"/>
          <w:szCs w:val="21"/>
        </w:rPr>
      </w:pPr>
    </w:p>
    <w:p w14:paraId="033571AA" w14:textId="77777777" w:rsidR="00B60D4D" w:rsidRPr="00EA04CC" w:rsidRDefault="00B60D4D" w:rsidP="00846039">
      <w:pPr>
        <w:widowControl/>
        <w:jc w:val="left"/>
        <w:rPr>
          <w:rStyle w:val="normaltextrun"/>
          <w:rFonts w:asciiTheme="minorEastAsia" w:hAnsiTheme="minorEastAsia"/>
          <w:color w:val="000000" w:themeColor="text1"/>
          <w:szCs w:val="21"/>
        </w:rPr>
      </w:pPr>
    </w:p>
    <w:p w14:paraId="13F03A32" w14:textId="6F56BC78" w:rsidR="00BA5FC5" w:rsidRPr="00EA04CC" w:rsidRDefault="00F80717" w:rsidP="00F87523">
      <w:pPr>
        <w:pStyle w:val="a4"/>
        <w:widowControl/>
        <w:numPr>
          <w:ilvl w:val="1"/>
          <w:numId w:val="62"/>
        </w:numPr>
        <w:ind w:leftChars="0"/>
        <w:jc w:val="left"/>
        <w:outlineLvl w:val="1"/>
        <w:rPr>
          <w:rStyle w:val="normaltextrun"/>
          <w:rFonts w:asciiTheme="minorEastAsia" w:hAnsiTheme="minorEastAsia"/>
          <w:color w:val="000000" w:themeColor="text1"/>
          <w:szCs w:val="21"/>
        </w:rPr>
      </w:pPr>
      <w:bookmarkStart w:id="49" w:name="_Toc126075880"/>
      <w:r w:rsidRPr="00EA04CC">
        <w:rPr>
          <w:rStyle w:val="normaltextrun"/>
          <w:rFonts w:asciiTheme="minorEastAsia" w:hAnsiTheme="minorEastAsia" w:hint="eastAsia"/>
          <w:color w:val="000000" w:themeColor="text1"/>
          <w:szCs w:val="21"/>
        </w:rPr>
        <w:t>イオン交換</w:t>
      </w:r>
      <w:bookmarkEnd w:id="49"/>
    </w:p>
    <w:p w14:paraId="19B105A6" w14:textId="2D241D07" w:rsidR="00BD4CD2" w:rsidRPr="00EA04CC" w:rsidRDefault="004E3E0B" w:rsidP="00C45A82">
      <w:pPr>
        <w:widowControl/>
        <w:jc w:val="left"/>
        <w:rPr>
          <w:rStyle w:val="normaltextrun"/>
          <w:rFonts w:asciiTheme="minorEastAsia" w:hAnsiTheme="minorEastAsia"/>
          <w:szCs w:val="21"/>
        </w:rPr>
      </w:pPr>
      <w:r w:rsidRPr="00EA04CC">
        <w:rPr>
          <w:rStyle w:val="normaltextrun"/>
          <w:rFonts w:asciiTheme="minorEastAsia" w:hAnsiTheme="minorEastAsia" w:hint="eastAsia"/>
          <w:color w:val="000000" w:themeColor="text1"/>
          <w:szCs w:val="21"/>
        </w:rPr>
        <w:t>合成した塩基性酢酸ニッケルを原料とし、ドデシルベンゼンスルホン酸イオン</w:t>
      </w:r>
      <w:r w:rsidRPr="00EA04CC">
        <w:rPr>
          <w:rStyle w:val="normaltextrun"/>
          <w:rFonts w:asciiTheme="minorEastAsia" w:hAnsiTheme="minorEastAsia"/>
          <w:color w:val="000000" w:themeColor="text1"/>
          <w:szCs w:val="21"/>
        </w:rPr>
        <w:t>(DBS</w:t>
      </w:r>
      <w:r w:rsidRPr="00EA04CC">
        <w:rPr>
          <w:rStyle w:val="normaltextrun"/>
          <w:rFonts w:asciiTheme="minorEastAsia" w:hAnsiTheme="minorEastAsia"/>
          <w:color w:val="000000" w:themeColor="text1"/>
          <w:szCs w:val="21"/>
          <w:vertAlign w:val="superscript"/>
        </w:rPr>
        <w:t>-</w:t>
      </w:r>
      <w:r w:rsidRPr="00EA04CC">
        <w:rPr>
          <w:rStyle w:val="normaltextrun"/>
          <w:rFonts w:asciiTheme="minorEastAsia" w:hAnsiTheme="minorEastAsia"/>
          <w:color w:val="000000" w:themeColor="text1"/>
          <w:szCs w:val="21"/>
        </w:rPr>
        <w:t>)</w:t>
      </w:r>
      <w:r w:rsidR="00D42193" w:rsidRPr="00EA04CC">
        <w:rPr>
          <w:rStyle w:val="normaltextrun"/>
          <w:rFonts w:asciiTheme="minorEastAsia" w:hAnsiTheme="minorEastAsia" w:hint="eastAsia"/>
          <w:color w:val="000000" w:themeColor="text1"/>
          <w:szCs w:val="21"/>
        </w:rPr>
        <w:t>で層間の陰イオン交換を行い、ニッケル層状水酸化物を合成した。</w:t>
      </w:r>
    </w:p>
    <w:p w14:paraId="37327411" w14:textId="35CBA650" w:rsidR="00BD4CD2" w:rsidRPr="00EA04CC" w:rsidRDefault="00C45A82" w:rsidP="00BD4CD2">
      <w:pPr>
        <w:jc w:val="left"/>
        <w:rPr>
          <w:rFonts w:asciiTheme="minorEastAsia" w:hAnsiTheme="minorEastAsia"/>
          <w:szCs w:val="21"/>
        </w:rPr>
      </w:pPr>
      <w:r w:rsidRPr="00EA04CC">
        <w:rPr>
          <w:rStyle w:val="normaltextrun"/>
          <w:rFonts w:asciiTheme="minorEastAsia" w:hAnsiTheme="minorEastAsia" w:hint="eastAsia"/>
          <w:color w:val="000000" w:themeColor="text1"/>
          <w:szCs w:val="21"/>
        </w:rPr>
        <w:t>ニッケル層状水酸化物</w:t>
      </w:r>
      <w:r w:rsidR="00BD4CD2" w:rsidRPr="00EA04CC">
        <w:rPr>
          <w:rFonts w:asciiTheme="minorEastAsia" w:hAnsiTheme="minorEastAsia" w:hint="eastAsia"/>
          <w:szCs w:val="21"/>
        </w:rPr>
        <w:t>の合成における反応は</w:t>
      </w:r>
    </w:p>
    <w:p w14:paraId="259B83F3" w14:textId="53152E17" w:rsidR="00BD4CD2" w:rsidRPr="00EA04CC" w:rsidRDefault="00C45A82" w:rsidP="00BD4CD2">
      <w:pPr>
        <w:pStyle w:val="paragraph"/>
        <w:spacing w:before="0" w:beforeAutospacing="0" w:after="0" w:afterAutospacing="0"/>
        <w:textAlignment w:val="baseline"/>
        <w:rPr>
          <w:rStyle w:val="normaltextrun"/>
          <w:rFonts w:asciiTheme="minorEastAsia" w:eastAsiaTheme="minorEastAsia" w:hAnsiTheme="minorEastAsia"/>
          <w:sz w:val="21"/>
          <w:szCs w:val="21"/>
        </w:rPr>
      </w:pPr>
      <w:r w:rsidRPr="00EA04CC">
        <w:rPr>
          <w:rStyle w:val="normaltextrun"/>
          <w:rFonts w:asciiTheme="minorEastAsia" w:eastAsiaTheme="minorEastAsia" w:hAnsiTheme="minorEastAsia"/>
          <w:sz w:val="21"/>
          <w:szCs w:val="21"/>
        </w:rPr>
        <w:t>Ni</w:t>
      </w:r>
      <w:r w:rsidRPr="00EA04CC">
        <w:rPr>
          <w:rStyle w:val="normaltextrun"/>
          <w:rFonts w:asciiTheme="minorEastAsia" w:eastAsiaTheme="minorEastAsia" w:hAnsiTheme="minorEastAsia"/>
          <w:sz w:val="21"/>
          <w:szCs w:val="21"/>
          <w:vertAlign w:val="subscript"/>
        </w:rPr>
        <w:t>2</w:t>
      </w:r>
      <w:r w:rsidRPr="00EA04CC">
        <w:rPr>
          <w:rStyle w:val="normaltextrun"/>
          <w:rFonts w:asciiTheme="minorEastAsia" w:eastAsiaTheme="minorEastAsia" w:hAnsiTheme="minorEastAsia"/>
          <w:sz w:val="21"/>
          <w:szCs w:val="21"/>
        </w:rPr>
        <w:t>(OH)</w:t>
      </w:r>
      <w:r w:rsidRPr="00EA04CC">
        <w:rPr>
          <w:rStyle w:val="normaltextrun"/>
          <w:rFonts w:asciiTheme="minorEastAsia" w:eastAsiaTheme="minorEastAsia" w:hAnsiTheme="minorEastAsia"/>
          <w:sz w:val="21"/>
          <w:szCs w:val="21"/>
          <w:vertAlign w:val="subscript"/>
        </w:rPr>
        <w:t>3</w:t>
      </w:r>
      <w:r w:rsidRPr="00EA04CC">
        <w:rPr>
          <w:rStyle w:val="normaltextrun"/>
          <w:rFonts w:asciiTheme="minorEastAsia" w:eastAsiaTheme="minorEastAsia" w:hAnsiTheme="minorEastAsia" w:hint="eastAsia"/>
          <w:sz w:val="21"/>
          <w:szCs w:val="21"/>
        </w:rPr>
        <w:t>(</w:t>
      </w:r>
      <w:r w:rsidRPr="00EA04CC">
        <w:rPr>
          <w:rFonts w:asciiTheme="minorEastAsia" w:eastAsiaTheme="minorEastAsia" w:hAnsiTheme="minorEastAsia"/>
          <w:sz w:val="21"/>
          <w:szCs w:val="21"/>
        </w:rPr>
        <w:t>CH</w:t>
      </w:r>
      <w:r w:rsidRPr="00EA04CC">
        <w:rPr>
          <w:rFonts w:asciiTheme="minorEastAsia" w:eastAsiaTheme="minorEastAsia" w:hAnsiTheme="minorEastAsia"/>
          <w:sz w:val="21"/>
          <w:szCs w:val="21"/>
          <w:vertAlign w:val="subscript"/>
        </w:rPr>
        <w:t>3</w:t>
      </w:r>
      <w:r w:rsidRPr="00EA04CC">
        <w:rPr>
          <w:rFonts w:asciiTheme="minorEastAsia" w:eastAsiaTheme="minorEastAsia" w:hAnsiTheme="minorEastAsia"/>
          <w:sz w:val="21"/>
          <w:szCs w:val="21"/>
        </w:rPr>
        <w:t>COO</w:t>
      </w:r>
      <w:r w:rsidRPr="00EA04CC">
        <w:rPr>
          <w:rStyle w:val="normaltextrun"/>
          <w:rFonts w:asciiTheme="minorEastAsia" w:eastAsiaTheme="minorEastAsia" w:hAnsiTheme="minorEastAsia"/>
          <w:sz w:val="21"/>
          <w:szCs w:val="21"/>
        </w:rPr>
        <w:t>)</w:t>
      </w:r>
      <w:r w:rsidRPr="00EA04CC">
        <w:rPr>
          <w:rStyle w:val="normaltextrun"/>
          <w:rFonts w:asciiTheme="minorEastAsia" w:eastAsiaTheme="minorEastAsia" w:hAnsiTheme="minorEastAsia" w:hint="eastAsia"/>
          <w:sz w:val="21"/>
          <w:szCs w:val="21"/>
        </w:rPr>
        <w:t>・</w:t>
      </w:r>
      <w:r w:rsidRPr="00EA04CC">
        <w:rPr>
          <w:rStyle w:val="normaltextrun"/>
          <w:rFonts w:asciiTheme="minorEastAsia" w:eastAsiaTheme="minorEastAsia" w:hAnsiTheme="minorEastAsia"/>
          <w:sz w:val="21"/>
          <w:szCs w:val="21"/>
        </w:rPr>
        <w:t>H</w:t>
      </w:r>
      <w:r w:rsidRPr="00EA04CC">
        <w:rPr>
          <w:rStyle w:val="normaltextrun"/>
          <w:rFonts w:asciiTheme="minorEastAsia" w:eastAsiaTheme="minorEastAsia" w:hAnsiTheme="minorEastAsia"/>
          <w:sz w:val="21"/>
          <w:szCs w:val="21"/>
          <w:vertAlign w:val="subscript"/>
        </w:rPr>
        <w:t>2</w:t>
      </w:r>
      <w:r w:rsidRPr="00EA04CC">
        <w:rPr>
          <w:rStyle w:val="normaltextrun"/>
          <w:rFonts w:asciiTheme="minorEastAsia" w:eastAsiaTheme="minorEastAsia" w:hAnsiTheme="minorEastAsia"/>
          <w:sz w:val="21"/>
          <w:szCs w:val="21"/>
        </w:rPr>
        <w:t>O</w:t>
      </w:r>
      <w:r w:rsidR="00AF4794" w:rsidRPr="00EA04CC">
        <w:rPr>
          <w:rStyle w:val="normaltextrun"/>
          <w:rFonts w:asciiTheme="minorEastAsia" w:eastAsiaTheme="minorEastAsia" w:hAnsiTheme="minorEastAsia"/>
          <w:sz w:val="21"/>
          <w:szCs w:val="21"/>
        </w:rPr>
        <w:t xml:space="preserve"> + CH</w:t>
      </w:r>
      <w:r w:rsidR="00AF4794" w:rsidRPr="00EA04CC">
        <w:rPr>
          <w:rStyle w:val="normaltextrun"/>
          <w:rFonts w:asciiTheme="minorEastAsia" w:eastAsiaTheme="minorEastAsia" w:hAnsiTheme="minorEastAsia"/>
          <w:sz w:val="21"/>
          <w:szCs w:val="21"/>
          <w:vertAlign w:val="subscript"/>
        </w:rPr>
        <w:t>3</w:t>
      </w:r>
      <w:r w:rsidR="00AF4794" w:rsidRPr="00EA04CC">
        <w:rPr>
          <w:rStyle w:val="normaltextrun"/>
          <w:rFonts w:asciiTheme="minorEastAsia" w:eastAsiaTheme="minorEastAsia" w:hAnsiTheme="minorEastAsia"/>
          <w:sz w:val="21"/>
          <w:szCs w:val="21"/>
        </w:rPr>
        <w:t>(CH</w:t>
      </w:r>
      <w:r w:rsidR="00AF4794" w:rsidRPr="00EA04CC">
        <w:rPr>
          <w:rStyle w:val="normaltextrun"/>
          <w:rFonts w:asciiTheme="minorEastAsia" w:eastAsiaTheme="minorEastAsia" w:hAnsiTheme="minorEastAsia"/>
          <w:sz w:val="21"/>
          <w:szCs w:val="21"/>
          <w:vertAlign w:val="subscript"/>
        </w:rPr>
        <w:t>2</w:t>
      </w:r>
      <w:r w:rsidR="00AF4794" w:rsidRPr="00EA04CC">
        <w:rPr>
          <w:rStyle w:val="normaltextrun"/>
          <w:rFonts w:asciiTheme="minorEastAsia" w:eastAsiaTheme="minorEastAsia" w:hAnsiTheme="minorEastAsia"/>
          <w:sz w:val="21"/>
          <w:szCs w:val="21"/>
        </w:rPr>
        <w:t>)</w:t>
      </w:r>
      <w:r w:rsidR="00AF4794" w:rsidRPr="00EA04CC">
        <w:rPr>
          <w:rStyle w:val="normaltextrun"/>
          <w:rFonts w:asciiTheme="minorEastAsia" w:eastAsiaTheme="minorEastAsia" w:hAnsiTheme="minorEastAsia"/>
          <w:sz w:val="21"/>
          <w:szCs w:val="21"/>
          <w:vertAlign w:val="subscript"/>
        </w:rPr>
        <w:t>11</w:t>
      </w:r>
      <w:r w:rsidR="00AF4794" w:rsidRPr="00EA04CC">
        <w:rPr>
          <w:rStyle w:val="normaltextrun"/>
          <w:rFonts w:asciiTheme="minorEastAsia" w:eastAsiaTheme="minorEastAsia" w:hAnsiTheme="minorEastAsia"/>
          <w:sz w:val="21"/>
          <w:szCs w:val="21"/>
        </w:rPr>
        <w:t>C</w:t>
      </w:r>
      <w:r w:rsidR="00AF4794" w:rsidRPr="00EA04CC">
        <w:rPr>
          <w:rStyle w:val="normaltextrun"/>
          <w:rFonts w:asciiTheme="minorEastAsia" w:eastAsiaTheme="minorEastAsia" w:hAnsiTheme="minorEastAsia"/>
          <w:sz w:val="21"/>
          <w:szCs w:val="21"/>
          <w:vertAlign w:val="subscript"/>
        </w:rPr>
        <w:t>6</w:t>
      </w:r>
      <w:r w:rsidR="00AF4794" w:rsidRPr="00EA04CC">
        <w:rPr>
          <w:rStyle w:val="normaltextrun"/>
          <w:rFonts w:asciiTheme="minorEastAsia" w:eastAsiaTheme="minorEastAsia" w:hAnsiTheme="minorEastAsia"/>
          <w:sz w:val="21"/>
          <w:szCs w:val="21"/>
        </w:rPr>
        <w:t>H</w:t>
      </w:r>
      <w:r w:rsidR="00AF4794" w:rsidRPr="00EA04CC">
        <w:rPr>
          <w:rStyle w:val="normaltextrun"/>
          <w:rFonts w:asciiTheme="minorEastAsia" w:eastAsiaTheme="minorEastAsia" w:hAnsiTheme="minorEastAsia"/>
          <w:sz w:val="21"/>
          <w:szCs w:val="21"/>
          <w:vertAlign w:val="subscript"/>
        </w:rPr>
        <w:t>4</w:t>
      </w:r>
      <w:r w:rsidR="00AF4794" w:rsidRPr="00EA04CC">
        <w:rPr>
          <w:rStyle w:val="normaltextrun"/>
          <w:rFonts w:asciiTheme="minorEastAsia" w:eastAsiaTheme="minorEastAsia" w:hAnsiTheme="minorEastAsia"/>
          <w:sz w:val="21"/>
          <w:szCs w:val="21"/>
        </w:rPr>
        <w:t>SO</w:t>
      </w:r>
      <w:r w:rsidR="00AF4794" w:rsidRPr="00EA04CC">
        <w:rPr>
          <w:rStyle w:val="normaltextrun"/>
          <w:rFonts w:asciiTheme="minorEastAsia" w:eastAsiaTheme="minorEastAsia" w:hAnsiTheme="minorEastAsia"/>
          <w:sz w:val="21"/>
          <w:szCs w:val="21"/>
          <w:vertAlign w:val="subscript"/>
        </w:rPr>
        <w:t>3</w:t>
      </w:r>
      <w:r w:rsidR="00AF4794" w:rsidRPr="00EA04CC">
        <w:rPr>
          <w:rStyle w:val="normaltextrun"/>
          <w:rFonts w:asciiTheme="minorEastAsia" w:eastAsiaTheme="minorEastAsia" w:hAnsiTheme="minorEastAsia"/>
          <w:sz w:val="21"/>
          <w:szCs w:val="21"/>
        </w:rPr>
        <w:t>Na</w:t>
      </w:r>
    </w:p>
    <w:p w14:paraId="5A21B799" w14:textId="361BCE24" w:rsidR="00BD4CD2" w:rsidRPr="00EA04CC" w:rsidRDefault="006028AD" w:rsidP="00BD4CD2">
      <w:pPr>
        <w:pStyle w:val="paragraph"/>
        <w:wordWrap w:val="0"/>
        <w:spacing w:before="0" w:beforeAutospacing="0" w:after="0" w:afterAutospacing="0"/>
        <w:jc w:val="right"/>
        <w:textAlignment w:val="baseline"/>
        <w:rPr>
          <w:rFonts w:asciiTheme="minorEastAsia" w:eastAsiaTheme="minorEastAsia" w:hAnsiTheme="minorEastAsia"/>
          <w:sz w:val="21"/>
          <w:szCs w:val="21"/>
        </w:rPr>
      </w:pPr>
      <w:r w:rsidRPr="00EA04CC">
        <w:rPr>
          <w:rStyle w:val="normaltextrun"/>
          <w:rFonts w:asciiTheme="minorEastAsia" w:eastAsiaTheme="minorEastAsia" w:hAnsiTheme="minorEastAsia" w:cs="Apple Color Emoji" w:hint="eastAsia"/>
          <w:sz w:val="21"/>
          <w:szCs w:val="21"/>
        </w:rPr>
        <w:t>→</w:t>
      </w:r>
      <w:r w:rsidR="00BD4CD2" w:rsidRPr="00EA04CC">
        <w:rPr>
          <w:rStyle w:val="normaltextrun"/>
          <w:rFonts w:asciiTheme="minorEastAsia" w:eastAsiaTheme="minorEastAsia" w:hAnsiTheme="minorEastAsia"/>
          <w:sz w:val="21"/>
          <w:szCs w:val="21"/>
        </w:rPr>
        <w:t xml:space="preserve">  Ni</w:t>
      </w:r>
      <w:r w:rsidR="00BD4CD2" w:rsidRPr="00EA04CC">
        <w:rPr>
          <w:rStyle w:val="normaltextrun"/>
          <w:rFonts w:asciiTheme="minorEastAsia" w:eastAsiaTheme="minorEastAsia" w:hAnsiTheme="minorEastAsia"/>
          <w:sz w:val="21"/>
          <w:szCs w:val="21"/>
          <w:vertAlign w:val="subscript"/>
        </w:rPr>
        <w:t>2</w:t>
      </w:r>
      <w:r w:rsidR="00BD4CD2" w:rsidRPr="00EA04CC">
        <w:rPr>
          <w:rStyle w:val="normaltextrun"/>
          <w:rFonts w:asciiTheme="minorEastAsia" w:eastAsiaTheme="minorEastAsia" w:hAnsiTheme="minorEastAsia"/>
          <w:sz w:val="21"/>
          <w:szCs w:val="21"/>
        </w:rPr>
        <w:t>(OH)</w:t>
      </w:r>
      <w:r w:rsidR="00BD4CD2" w:rsidRPr="00EA04CC">
        <w:rPr>
          <w:rStyle w:val="normaltextrun"/>
          <w:rFonts w:asciiTheme="minorEastAsia" w:eastAsiaTheme="minorEastAsia" w:hAnsiTheme="minorEastAsia"/>
          <w:sz w:val="21"/>
          <w:szCs w:val="21"/>
          <w:vertAlign w:val="subscript"/>
        </w:rPr>
        <w:t>3</w:t>
      </w:r>
      <w:r w:rsidR="00BD4CD2" w:rsidRPr="00EA04CC">
        <w:rPr>
          <w:rStyle w:val="normaltextrun"/>
          <w:rFonts w:asciiTheme="minorEastAsia" w:eastAsiaTheme="minorEastAsia" w:hAnsiTheme="minorEastAsia" w:hint="eastAsia"/>
          <w:sz w:val="21"/>
          <w:szCs w:val="21"/>
        </w:rPr>
        <w:t>(</w:t>
      </w:r>
      <w:r w:rsidR="00DD79E3" w:rsidRPr="00EA04CC">
        <w:rPr>
          <w:rStyle w:val="normaltextrun"/>
          <w:rFonts w:asciiTheme="minorEastAsia" w:eastAsiaTheme="minorEastAsia" w:hAnsiTheme="minorEastAsia"/>
          <w:sz w:val="21"/>
          <w:szCs w:val="21"/>
        </w:rPr>
        <w:t>CH</w:t>
      </w:r>
      <w:r w:rsidR="00DD79E3" w:rsidRPr="00EA04CC">
        <w:rPr>
          <w:rStyle w:val="normaltextrun"/>
          <w:rFonts w:asciiTheme="minorEastAsia" w:eastAsiaTheme="minorEastAsia" w:hAnsiTheme="minorEastAsia"/>
          <w:sz w:val="21"/>
          <w:szCs w:val="21"/>
          <w:vertAlign w:val="subscript"/>
        </w:rPr>
        <w:t>3</w:t>
      </w:r>
      <w:r w:rsidR="00DD79E3" w:rsidRPr="00EA04CC">
        <w:rPr>
          <w:rStyle w:val="normaltextrun"/>
          <w:rFonts w:asciiTheme="minorEastAsia" w:eastAsiaTheme="minorEastAsia" w:hAnsiTheme="minorEastAsia"/>
          <w:sz w:val="21"/>
          <w:szCs w:val="21"/>
        </w:rPr>
        <w:t>(CH</w:t>
      </w:r>
      <w:r w:rsidR="00DD79E3" w:rsidRPr="00EA04CC">
        <w:rPr>
          <w:rStyle w:val="normaltextrun"/>
          <w:rFonts w:asciiTheme="minorEastAsia" w:eastAsiaTheme="minorEastAsia" w:hAnsiTheme="minorEastAsia"/>
          <w:sz w:val="21"/>
          <w:szCs w:val="21"/>
          <w:vertAlign w:val="subscript"/>
        </w:rPr>
        <w:t>2</w:t>
      </w:r>
      <w:r w:rsidR="00DD79E3" w:rsidRPr="00EA04CC">
        <w:rPr>
          <w:rStyle w:val="normaltextrun"/>
          <w:rFonts w:asciiTheme="minorEastAsia" w:eastAsiaTheme="minorEastAsia" w:hAnsiTheme="minorEastAsia"/>
          <w:sz w:val="21"/>
          <w:szCs w:val="21"/>
        </w:rPr>
        <w:t>)</w:t>
      </w:r>
      <w:r w:rsidR="00DD79E3" w:rsidRPr="00EA04CC">
        <w:rPr>
          <w:rStyle w:val="normaltextrun"/>
          <w:rFonts w:asciiTheme="minorEastAsia" w:eastAsiaTheme="minorEastAsia" w:hAnsiTheme="minorEastAsia"/>
          <w:sz w:val="21"/>
          <w:szCs w:val="21"/>
          <w:vertAlign w:val="subscript"/>
        </w:rPr>
        <w:t>11</w:t>
      </w:r>
      <w:r w:rsidR="00DD79E3" w:rsidRPr="00EA04CC">
        <w:rPr>
          <w:rStyle w:val="normaltextrun"/>
          <w:rFonts w:asciiTheme="minorEastAsia" w:eastAsiaTheme="minorEastAsia" w:hAnsiTheme="minorEastAsia"/>
          <w:sz w:val="21"/>
          <w:szCs w:val="21"/>
        </w:rPr>
        <w:t>C</w:t>
      </w:r>
      <w:r w:rsidR="00DD79E3" w:rsidRPr="00EA04CC">
        <w:rPr>
          <w:rStyle w:val="normaltextrun"/>
          <w:rFonts w:asciiTheme="minorEastAsia" w:eastAsiaTheme="minorEastAsia" w:hAnsiTheme="minorEastAsia"/>
          <w:sz w:val="21"/>
          <w:szCs w:val="21"/>
          <w:vertAlign w:val="subscript"/>
        </w:rPr>
        <w:t>6</w:t>
      </w:r>
      <w:r w:rsidR="00DD79E3" w:rsidRPr="00EA04CC">
        <w:rPr>
          <w:rStyle w:val="normaltextrun"/>
          <w:rFonts w:asciiTheme="minorEastAsia" w:eastAsiaTheme="minorEastAsia" w:hAnsiTheme="minorEastAsia"/>
          <w:sz w:val="21"/>
          <w:szCs w:val="21"/>
        </w:rPr>
        <w:t>H</w:t>
      </w:r>
      <w:r w:rsidR="00DD79E3" w:rsidRPr="00EA04CC">
        <w:rPr>
          <w:rStyle w:val="normaltextrun"/>
          <w:rFonts w:asciiTheme="minorEastAsia" w:eastAsiaTheme="minorEastAsia" w:hAnsiTheme="minorEastAsia"/>
          <w:sz w:val="21"/>
          <w:szCs w:val="21"/>
          <w:vertAlign w:val="subscript"/>
        </w:rPr>
        <w:t>4</w:t>
      </w:r>
      <w:r w:rsidR="00DD79E3" w:rsidRPr="00EA04CC">
        <w:rPr>
          <w:rStyle w:val="normaltextrun"/>
          <w:rFonts w:asciiTheme="minorEastAsia" w:eastAsiaTheme="minorEastAsia" w:hAnsiTheme="minorEastAsia"/>
          <w:sz w:val="21"/>
          <w:szCs w:val="21"/>
        </w:rPr>
        <w:t>SO</w:t>
      </w:r>
      <w:r w:rsidR="00DD79E3" w:rsidRPr="00EA04CC">
        <w:rPr>
          <w:rStyle w:val="normaltextrun"/>
          <w:rFonts w:asciiTheme="minorEastAsia" w:eastAsiaTheme="minorEastAsia" w:hAnsiTheme="minorEastAsia"/>
          <w:sz w:val="21"/>
          <w:szCs w:val="21"/>
          <w:vertAlign w:val="subscript"/>
        </w:rPr>
        <w:t>3</w:t>
      </w:r>
      <w:r w:rsidR="00BD4CD2" w:rsidRPr="00EA04CC">
        <w:rPr>
          <w:rStyle w:val="normaltextrun"/>
          <w:rFonts w:asciiTheme="minorEastAsia" w:eastAsiaTheme="minorEastAsia" w:hAnsiTheme="minorEastAsia"/>
          <w:sz w:val="21"/>
          <w:szCs w:val="21"/>
        </w:rPr>
        <w:t>)</w:t>
      </w:r>
      <w:r w:rsidR="00BD4CD2" w:rsidRPr="00EA04CC">
        <w:rPr>
          <w:rStyle w:val="normaltextrun"/>
          <w:rFonts w:asciiTheme="minorEastAsia" w:eastAsiaTheme="minorEastAsia" w:hAnsiTheme="minorEastAsia" w:hint="eastAsia"/>
          <w:sz w:val="21"/>
          <w:szCs w:val="21"/>
        </w:rPr>
        <w:t>・</w:t>
      </w:r>
      <w:r w:rsidR="00BD4CD2" w:rsidRPr="00EA04CC">
        <w:rPr>
          <w:rStyle w:val="normaltextrun"/>
          <w:rFonts w:asciiTheme="minorEastAsia" w:eastAsiaTheme="minorEastAsia" w:hAnsiTheme="minorEastAsia"/>
          <w:sz w:val="21"/>
          <w:szCs w:val="21"/>
        </w:rPr>
        <w:t>H</w:t>
      </w:r>
      <w:r w:rsidR="00BD4CD2" w:rsidRPr="00EA04CC">
        <w:rPr>
          <w:rStyle w:val="normaltextrun"/>
          <w:rFonts w:asciiTheme="minorEastAsia" w:eastAsiaTheme="minorEastAsia" w:hAnsiTheme="minorEastAsia"/>
          <w:sz w:val="21"/>
          <w:szCs w:val="21"/>
          <w:vertAlign w:val="subscript"/>
        </w:rPr>
        <w:t>2</w:t>
      </w:r>
      <w:r w:rsidR="00BD4CD2" w:rsidRPr="00EA04CC">
        <w:rPr>
          <w:rStyle w:val="normaltextrun"/>
          <w:rFonts w:asciiTheme="minorEastAsia" w:eastAsiaTheme="minorEastAsia" w:hAnsiTheme="minorEastAsia"/>
          <w:sz w:val="21"/>
          <w:szCs w:val="21"/>
        </w:rPr>
        <w:t xml:space="preserve">O + </w:t>
      </w:r>
      <w:r w:rsidR="00BD4CD2" w:rsidRPr="00EA04CC">
        <w:rPr>
          <w:rFonts w:asciiTheme="minorEastAsia" w:eastAsiaTheme="minorEastAsia" w:hAnsiTheme="minorEastAsia"/>
          <w:sz w:val="21"/>
          <w:szCs w:val="21"/>
        </w:rPr>
        <w:t>CH</w:t>
      </w:r>
      <w:r w:rsidR="00BD4CD2" w:rsidRPr="00EA04CC">
        <w:rPr>
          <w:rFonts w:asciiTheme="minorEastAsia" w:eastAsiaTheme="minorEastAsia" w:hAnsiTheme="minorEastAsia"/>
          <w:sz w:val="21"/>
          <w:szCs w:val="21"/>
          <w:vertAlign w:val="subscript"/>
        </w:rPr>
        <w:t>3</w:t>
      </w:r>
      <w:r w:rsidR="00BD4CD2" w:rsidRPr="00EA04CC">
        <w:rPr>
          <w:rFonts w:asciiTheme="minorEastAsia" w:eastAsiaTheme="minorEastAsia" w:hAnsiTheme="minorEastAsia"/>
          <w:sz w:val="21"/>
          <w:szCs w:val="21"/>
        </w:rPr>
        <w:t>COO</w:t>
      </w:r>
      <w:r w:rsidR="003B43D4" w:rsidRPr="00EA04CC">
        <w:rPr>
          <w:rFonts w:asciiTheme="minorEastAsia" w:eastAsiaTheme="minorEastAsia" w:hAnsiTheme="minorEastAsia"/>
          <w:sz w:val="21"/>
          <w:szCs w:val="21"/>
        </w:rPr>
        <w:t>Na</w:t>
      </w:r>
      <w:r w:rsidR="00BD4CD2" w:rsidRPr="00EA04CC">
        <w:rPr>
          <w:rFonts w:asciiTheme="minorEastAsia" w:eastAsiaTheme="minorEastAsia" w:hAnsiTheme="minorEastAsia" w:hint="eastAsia"/>
          <w:sz w:val="21"/>
          <w:szCs w:val="21"/>
        </w:rPr>
        <w:t xml:space="preserve"> </w:t>
      </w:r>
      <w:r w:rsidR="00BD4CD2" w:rsidRPr="00EA04CC">
        <w:rPr>
          <w:rFonts w:asciiTheme="minorEastAsia" w:eastAsiaTheme="minorEastAsia" w:hAnsiTheme="minorEastAsia"/>
          <w:sz w:val="21"/>
          <w:szCs w:val="21"/>
        </w:rPr>
        <w:t>(</w:t>
      </w:r>
      <w:r w:rsidR="00BD4CD2" w:rsidRPr="00EA04CC">
        <w:rPr>
          <w:rFonts w:asciiTheme="minorEastAsia" w:eastAsiaTheme="minorEastAsia" w:hAnsiTheme="minorEastAsia" w:hint="eastAsia"/>
          <w:sz w:val="21"/>
          <w:szCs w:val="21"/>
        </w:rPr>
        <w:t>式</w:t>
      </w:r>
      <w:r w:rsidR="003B43D4" w:rsidRPr="00EA04CC">
        <w:rPr>
          <w:rFonts w:asciiTheme="minorEastAsia" w:eastAsiaTheme="minorEastAsia" w:hAnsiTheme="minorEastAsia"/>
          <w:sz w:val="21"/>
          <w:szCs w:val="21"/>
        </w:rPr>
        <w:t>2</w:t>
      </w:r>
      <w:r w:rsidR="00BD4CD2" w:rsidRPr="00EA04CC">
        <w:rPr>
          <w:rFonts w:asciiTheme="minorEastAsia" w:eastAsiaTheme="minorEastAsia" w:hAnsiTheme="minorEastAsia"/>
          <w:sz w:val="21"/>
          <w:szCs w:val="21"/>
        </w:rPr>
        <w:t>)</w:t>
      </w:r>
    </w:p>
    <w:p w14:paraId="5A8D5CDF" w14:textId="7775C7F9" w:rsidR="00BD4CD2" w:rsidRPr="00EA04CC" w:rsidRDefault="003074B0" w:rsidP="00BD4CD2">
      <w:pPr>
        <w:jc w:val="left"/>
        <w:rPr>
          <w:rFonts w:asciiTheme="minorEastAsia" w:hAnsiTheme="minorEastAsia"/>
          <w:szCs w:val="21"/>
        </w:rPr>
      </w:pPr>
      <w:r w:rsidRPr="00EA04CC">
        <w:rPr>
          <w:rStyle w:val="normaltextrun"/>
          <w:rFonts w:asciiTheme="minorEastAsia" w:hAnsiTheme="minorEastAsia"/>
          <w:szCs w:val="21"/>
        </w:rPr>
        <w:t>Ni</w:t>
      </w:r>
      <w:r w:rsidRPr="00EA04CC">
        <w:rPr>
          <w:rStyle w:val="normaltextrun"/>
          <w:rFonts w:asciiTheme="minorEastAsia" w:hAnsiTheme="minorEastAsia"/>
          <w:szCs w:val="21"/>
          <w:vertAlign w:val="subscript"/>
        </w:rPr>
        <w:t>2</w:t>
      </w:r>
      <w:r w:rsidRPr="00EA04CC">
        <w:rPr>
          <w:rStyle w:val="normaltextrun"/>
          <w:rFonts w:asciiTheme="minorEastAsia" w:hAnsiTheme="minorEastAsia"/>
          <w:szCs w:val="21"/>
        </w:rPr>
        <w:t>(OH)</w:t>
      </w:r>
      <w:r w:rsidRPr="00EA04CC">
        <w:rPr>
          <w:rStyle w:val="normaltextrun"/>
          <w:rFonts w:asciiTheme="minorEastAsia" w:hAnsiTheme="minorEastAsia"/>
          <w:szCs w:val="21"/>
          <w:vertAlign w:val="subscript"/>
        </w:rPr>
        <w:t>3</w:t>
      </w:r>
      <w:r w:rsidRPr="00EA04CC">
        <w:rPr>
          <w:rStyle w:val="normaltextrun"/>
          <w:rFonts w:asciiTheme="minorEastAsia" w:hAnsiTheme="minorEastAsia" w:hint="eastAsia"/>
          <w:szCs w:val="21"/>
        </w:rPr>
        <w:t>(</w:t>
      </w:r>
      <w:r w:rsidRPr="00EA04CC">
        <w:rPr>
          <w:rStyle w:val="normaltextrun"/>
          <w:rFonts w:asciiTheme="minorEastAsia" w:hAnsiTheme="minorEastAsia"/>
          <w:szCs w:val="21"/>
        </w:rPr>
        <w:t>CH</w:t>
      </w:r>
      <w:r w:rsidRPr="00EA04CC">
        <w:rPr>
          <w:rStyle w:val="normaltextrun"/>
          <w:rFonts w:asciiTheme="minorEastAsia" w:hAnsiTheme="minorEastAsia"/>
          <w:szCs w:val="21"/>
          <w:vertAlign w:val="subscript"/>
        </w:rPr>
        <w:t>3</w:t>
      </w:r>
      <w:r w:rsidRPr="00EA04CC">
        <w:rPr>
          <w:rStyle w:val="normaltextrun"/>
          <w:rFonts w:asciiTheme="minorEastAsia" w:hAnsiTheme="minorEastAsia"/>
          <w:szCs w:val="21"/>
        </w:rPr>
        <w:t>(CH</w:t>
      </w:r>
      <w:r w:rsidRPr="00EA04CC">
        <w:rPr>
          <w:rStyle w:val="normaltextrun"/>
          <w:rFonts w:asciiTheme="minorEastAsia" w:hAnsiTheme="minorEastAsia"/>
          <w:szCs w:val="21"/>
          <w:vertAlign w:val="subscript"/>
        </w:rPr>
        <w:t>2</w:t>
      </w:r>
      <w:r w:rsidRPr="00EA04CC">
        <w:rPr>
          <w:rStyle w:val="normaltextrun"/>
          <w:rFonts w:asciiTheme="minorEastAsia" w:hAnsiTheme="minorEastAsia"/>
          <w:szCs w:val="21"/>
        </w:rPr>
        <w:t>)</w:t>
      </w:r>
      <w:r w:rsidRPr="00EA04CC">
        <w:rPr>
          <w:rStyle w:val="normaltextrun"/>
          <w:rFonts w:asciiTheme="minorEastAsia" w:hAnsiTheme="minorEastAsia"/>
          <w:szCs w:val="21"/>
          <w:vertAlign w:val="subscript"/>
        </w:rPr>
        <w:t>11</w:t>
      </w:r>
      <w:r w:rsidRPr="00EA04CC">
        <w:rPr>
          <w:rStyle w:val="normaltextrun"/>
          <w:rFonts w:asciiTheme="minorEastAsia" w:hAnsiTheme="minorEastAsia"/>
          <w:szCs w:val="21"/>
        </w:rPr>
        <w:t>C</w:t>
      </w:r>
      <w:r w:rsidRPr="00EA04CC">
        <w:rPr>
          <w:rStyle w:val="normaltextrun"/>
          <w:rFonts w:asciiTheme="minorEastAsia" w:hAnsiTheme="minorEastAsia"/>
          <w:szCs w:val="21"/>
          <w:vertAlign w:val="subscript"/>
        </w:rPr>
        <w:t>6</w:t>
      </w:r>
      <w:r w:rsidRPr="00EA04CC">
        <w:rPr>
          <w:rStyle w:val="normaltextrun"/>
          <w:rFonts w:asciiTheme="minorEastAsia" w:hAnsiTheme="minorEastAsia"/>
          <w:szCs w:val="21"/>
        </w:rPr>
        <w:t>H</w:t>
      </w:r>
      <w:r w:rsidRPr="00EA04CC">
        <w:rPr>
          <w:rStyle w:val="normaltextrun"/>
          <w:rFonts w:asciiTheme="minorEastAsia" w:hAnsiTheme="minorEastAsia"/>
          <w:szCs w:val="21"/>
          <w:vertAlign w:val="subscript"/>
        </w:rPr>
        <w:t>4</w:t>
      </w:r>
      <w:r w:rsidRPr="00EA04CC">
        <w:rPr>
          <w:rStyle w:val="normaltextrun"/>
          <w:rFonts w:asciiTheme="minorEastAsia" w:hAnsiTheme="minorEastAsia"/>
          <w:szCs w:val="21"/>
        </w:rPr>
        <w:t>SO</w:t>
      </w:r>
      <w:r w:rsidRPr="00EA04CC">
        <w:rPr>
          <w:rStyle w:val="normaltextrun"/>
          <w:rFonts w:asciiTheme="minorEastAsia" w:hAnsiTheme="minorEastAsia"/>
          <w:szCs w:val="21"/>
          <w:vertAlign w:val="subscript"/>
        </w:rPr>
        <w:t>3</w:t>
      </w:r>
      <w:r w:rsidRPr="00EA04CC">
        <w:rPr>
          <w:rStyle w:val="normaltextrun"/>
          <w:rFonts w:asciiTheme="minorEastAsia" w:hAnsiTheme="minorEastAsia"/>
          <w:szCs w:val="21"/>
        </w:rPr>
        <w:t>)</w:t>
      </w:r>
      <w:r w:rsidRPr="00EA04CC">
        <w:rPr>
          <w:rStyle w:val="normaltextrun"/>
          <w:rFonts w:asciiTheme="minorEastAsia" w:hAnsiTheme="minorEastAsia" w:hint="eastAsia"/>
          <w:szCs w:val="21"/>
        </w:rPr>
        <w:t>・</w:t>
      </w:r>
      <w:r w:rsidRPr="00EA04CC">
        <w:rPr>
          <w:rStyle w:val="normaltextrun"/>
          <w:rFonts w:asciiTheme="minorEastAsia" w:hAnsiTheme="minorEastAsia"/>
          <w:szCs w:val="21"/>
        </w:rPr>
        <w:t>H</w:t>
      </w:r>
      <w:r w:rsidRPr="00EA04CC">
        <w:rPr>
          <w:rStyle w:val="normaltextrun"/>
          <w:rFonts w:asciiTheme="minorEastAsia" w:hAnsiTheme="minorEastAsia"/>
          <w:szCs w:val="21"/>
          <w:vertAlign w:val="subscript"/>
        </w:rPr>
        <w:t>2</w:t>
      </w:r>
      <w:r w:rsidRPr="00EA04CC">
        <w:rPr>
          <w:rStyle w:val="normaltextrun"/>
          <w:rFonts w:asciiTheme="minorEastAsia" w:hAnsiTheme="minorEastAsia"/>
          <w:szCs w:val="21"/>
        </w:rPr>
        <w:t>O</w:t>
      </w:r>
      <w:r w:rsidR="00BD4CD2" w:rsidRPr="00EA04CC">
        <w:rPr>
          <w:rFonts w:asciiTheme="minorEastAsia" w:hAnsiTheme="minorEastAsia" w:hint="eastAsia"/>
          <w:szCs w:val="21"/>
        </w:rPr>
        <w:t>の式量：</w:t>
      </w:r>
      <w:r w:rsidRPr="00EA04CC">
        <w:rPr>
          <w:rFonts w:asciiTheme="minorEastAsia" w:hAnsiTheme="minorEastAsia"/>
          <w:szCs w:val="21"/>
        </w:rPr>
        <w:t>511.9</w:t>
      </w:r>
    </w:p>
    <w:p w14:paraId="7C30AD40" w14:textId="77777777" w:rsidR="00BD4CD2" w:rsidRPr="00EA04CC" w:rsidRDefault="00BD4CD2" w:rsidP="00BD4CD2">
      <w:pPr>
        <w:jc w:val="left"/>
        <w:rPr>
          <w:rFonts w:asciiTheme="minorEastAsia" w:hAnsiTheme="minorEastAsia"/>
          <w:szCs w:val="21"/>
        </w:rPr>
      </w:pPr>
      <w:r w:rsidRPr="00EA04CC">
        <w:rPr>
          <w:rFonts w:asciiTheme="minorEastAsia" w:hAnsiTheme="minorEastAsia" w:hint="eastAsia"/>
          <w:szCs w:val="21"/>
        </w:rPr>
        <w:t>だと考えられる。</w:t>
      </w:r>
    </w:p>
    <w:p w14:paraId="72737312" w14:textId="77777777" w:rsidR="00BD4CD2" w:rsidRPr="00EA04CC" w:rsidRDefault="00BD4CD2" w:rsidP="00BD4CD2">
      <w:pPr>
        <w:jc w:val="left"/>
        <w:rPr>
          <w:rFonts w:asciiTheme="minorEastAsia" w:hAnsiTheme="minorEastAsia"/>
          <w:szCs w:val="21"/>
        </w:rPr>
      </w:pPr>
    </w:p>
    <w:p w14:paraId="52127F6F" w14:textId="0A06BEC0" w:rsidR="00BD4CD2" w:rsidRPr="00EA04CC" w:rsidRDefault="00D80DE2" w:rsidP="00651F29">
      <w:pPr>
        <w:jc w:val="left"/>
        <w:rPr>
          <w:rFonts w:asciiTheme="minorEastAsia" w:hAnsiTheme="minorEastAsia"/>
          <w:szCs w:val="21"/>
        </w:rPr>
      </w:pPr>
      <w:r w:rsidRPr="00EA04CC">
        <w:rPr>
          <w:rFonts w:asciiTheme="minorEastAsia" w:hAnsiTheme="minorEastAsia" w:hint="eastAsia"/>
          <w:szCs w:val="21"/>
        </w:rPr>
        <w:t>合成した</w:t>
      </w:r>
      <w:r w:rsidRPr="00EA04CC">
        <w:rPr>
          <w:rStyle w:val="normaltextrun"/>
          <w:rFonts w:asciiTheme="minorEastAsia" w:hAnsiTheme="minorEastAsia" w:hint="eastAsia"/>
          <w:color w:val="000000" w:themeColor="text1"/>
          <w:szCs w:val="21"/>
        </w:rPr>
        <w:t>ニッケル層状水酸化物</w:t>
      </w:r>
      <w:r w:rsidR="00651F29" w:rsidRPr="00EA04CC">
        <w:rPr>
          <w:rStyle w:val="normaltextrun"/>
          <w:rFonts w:asciiTheme="minorEastAsia" w:hAnsiTheme="minorEastAsia" w:hint="eastAsia"/>
          <w:color w:val="000000" w:themeColor="text1"/>
          <w:szCs w:val="21"/>
        </w:rPr>
        <w:t>の</w:t>
      </w:r>
      <w:r w:rsidR="00BD4CD2" w:rsidRPr="00EA04CC">
        <w:rPr>
          <w:rFonts w:asciiTheme="minorEastAsia" w:hAnsiTheme="minorEastAsia" w:hint="eastAsia"/>
          <w:szCs w:val="21"/>
        </w:rPr>
        <w:t>XRD測定</w:t>
      </w:r>
      <w:r w:rsidR="00651F29" w:rsidRPr="00EA04CC">
        <w:rPr>
          <w:rFonts w:asciiTheme="minorEastAsia" w:hAnsiTheme="minorEastAsia" w:hint="eastAsia"/>
          <w:szCs w:val="21"/>
        </w:rPr>
        <w:t>を行い、層間の拡大を確認した。</w:t>
      </w:r>
    </w:p>
    <w:p w14:paraId="2AAFB5F1" w14:textId="77777777" w:rsidR="00BD4CD2" w:rsidRPr="00EA04CC" w:rsidRDefault="00BD4CD2" w:rsidP="00BD4CD2">
      <w:pPr>
        <w:jc w:val="left"/>
        <w:rPr>
          <w:rFonts w:asciiTheme="minorEastAsia" w:hAnsiTheme="minorEastAsia"/>
          <w:szCs w:val="21"/>
        </w:rPr>
      </w:pPr>
      <w:r w:rsidRPr="00EA04CC">
        <w:rPr>
          <w:rFonts w:asciiTheme="minorEastAsia" w:hAnsiTheme="minorEastAsia" w:hint="eastAsia"/>
          <w:szCs w:val="21"/>
        </w:rPr>
        <w:t>XRD測定の条件は以下の通りで行なった。</w:t>
      </w:r>
    </w:p>
    <w:p w14:paraId="31E3B89E" w14:textId="77777777" w:rsidR="00BD4CD2" w:rsidRPr="00EA04CC" w:rsidRDefault="00BD4CD2" w:rsidP="00BD4CD2">
      <w:pPr>
        <w:ind w:leftChars="100" w:left="210"/>
        <w:jc w:val="left"/>
        <w:rPr>
          <w:rFonts w:asciiTheme="minorEastAsia" w:hAnsiTheme="minorEastAsia"/>
          <w:szCs w:val="21"/>
        </w:rPr>
      </w:pPr>
      <w:r w:rsidRPr="00EA04CC">
        <w:rPr>
          <w:rFonts w:asciiTheme="minorEastAsia" w:hAnsiTheme="minorEastAsia" w:hint="eastAsia"/>
          <w:szCs w:val="21"/>
        </w:rPr>
        <w:t>X線：</w:t>
      </w:r>
      <w:commentRangeStart w:id="50"/>
      <w:r w:rsidRPr="00EA04CC">
        <w:rPr>
          <w:rFonts w:asciiTheme="minorEastAsia" w:hAnsiTheme="minorEastAsia"/>
          <w:szCs w:val="21"/>
        </w:rPr>
        <w:t>CuK</w:t>
      </w:r>
      <w:r w:rsidRPr="00EA04CC">
        <w:rPr>
          <w:rFonts w:asciiTheme="minorEastAsia" w:hAnsiTheme="minorEastAsia" w:hint="eastAsia"/>
          <w:szCs w:val="21"/>
        </w:rPr>
        <w:t>α</w:t>
      </w:r>
      <w:r w:rsidRPr="00EA04CC">
        <w:rPr>
          <w:rFonts w:asciiTheme="minorEastAsia" w:hAnsiTheme="minorEastAsia"/>
          <w:szCs w:val="21"/>
        </w:rPr>
        <w:t>(</w:t>
      </w:r>
      <w:r w:rsidRPr="00EA04CC">
        <w:rPr>
          <w:rFonts w:asciiTheme="minorEastAsia" w:hAnsiTheme="minorEastAsia" w:hint="eastAsia"/>
          <w:szCs w:val="21"/>
        </w:rPr>
        <w:t>λ</w:t>
      </w:r>
      <w:r w:rsidRPr="00EA04CC">
        <w:rPr>
          <w:rFonts w:asciiTheme="minorEastAsia" w:hAnsiTheme="minorEastAsia"/>
          <w:szCs w:val="21"/>
        </w:rPr>
        <w:t xml:space="preserve">=1.54 </w:t>
      </w:r>
      <w:r w:rsidRPr="00EA04CC">
        <w:rPr>
          <w:rFonts w:asciiTheme="minorEastAsia" w:hAnsiTheme="minorEastAsia" w:hint="eastAsia"/>
          <w:szCs w:val="21"/>
        </w:rPr>
        <w:t>Å</w:t>
      </w:r>
      <w:r w:rsidRPr="00EA04CC">
        <w:rPr>
          <w:rFonts w:asciiTheme="minorEastAsia" w:hAnsiTheme="minorEastAsia"/>
          <w:szCs w:val="21"/>
        </w:rPr>
        <w:t>)</w:t>
      </w:r>
    </w:p>
    <w:p w14:paraId="082E459E" w14:textId="77777777" w:rsidR="00BD4CD2" w:rsidRPr="00EA04CC" w:rsidRDefault="00BD4CD2" w:rsidP="00BD4CD2">
      <w:pPr>
        <w:ind w:leftChars="100" w:left="210"/>
        <w:jc w:val="left"/>
        <w:rPr>
          <w:rFonts w:asciiTheme="minorEastAsia" w:hAnsiTheme="minorEastAsia"/>
          <w:szCs w:val="21"/>
        </w:rPr>
      </w:pPr>
      <w:r w:rsidRPr="00EA04CC">
        <w:rPr>
          <w:rFonts w:asciiTheme="minorEastAsia" w:hAnsiTheme="minorEastAsia" w:hint="eastAsia"/>
          <w:szCs w:val="21"/>
        </w:rPr>
        <w:t>スキャンスピード：</w:t>
      </w:r>
      <w:r w:rsidRPr="00EA04CC">
        <w:rPr>
          <w:rFonts w:asciiTheme="minorEastAsia" w:hAnsiTheme="minorEastAsia"/>
          <w:szCs w:val="21"/>
        </w:rPr>
        <w:t>40</w:t>
      </w:r>
      <w:r w:rsidRPr="00EA04CC">
        <w:rPr>
          <w:rFonts w:asciiTheme="minorEastAsia" w:hAnsiTheme="minorEastAsia" w:hint="eastAsia"/>
          <w:szCs w:val="21"/>
        </w:rPr>
        <w:t>°</w:t>
      </w:r>
      <w:r w:rsidRPr="00EA04CC">
        <w:rPr>
          <w:rFonts w:asciiTheme="minorEastAsia" w:hAnsiTheme="minorEastAsia"/>
          <w:szCs w:val="21"/>
        </w:rPr>
        <w:t xml:space="preserve">/ min </w:t>
      </w:r>
      <w:r w:rsidRPr="00EA04CC">
        <w:rPr>
          <w:rFonts w:asciiTheme="minorEastAsia" w:hAnsiTheme="minorEastAsia" w:hint="eastAsia"/>
          <w:szCs w:val="21"/>
        </w:rPr>
        <w:t>、 スキャンステップ：</w:t>
      </w:r>
      <w:r w:rsidRPr="00EA04CC">
        <w:rPr>
          <w:rFonts w:asciiTheme="minorEastAsia" w:hAnsiTheme="minorEastAsia"/>
          <w:szCs w:val="21"/>
        </w:rPr>
        <w:t>0.02</w:t>
      </w:r>
      <w:r w:rsidRPr="00EA04CC">
        <w:rPr>
          <w:rFonts w:asciiTheme="minorEastAsia" w:hAnsiTheme="minorEastAsia" w:hint="eastAsia"/>
          <w:szCs w:val="21"/>
        </w:rPr>
        <w:t>°</w:t>
      </w:r>
    </w:p>
    <w:p w14:paraId="6EF07478" w14:textId="7231650F" w:rsidR="00BD4CD2" w:rsidRPr="00EA04CC" w:rsidRDefault="00BD4CD2" w:rsidP="00BD4CD2">
      <w:pPr>
        <w:widowControl/>
        <w:jc w:val="left"/>
        <w:rPr>
          <w:rStyle w:val="normaltextrun"/>
          <w:rFonts w:asciiTheme="minorEastAsia" w:hAnsiTheme="minorEastAsia"/>
          <w:color w:val="000000" w:themeColor="text1"/>
          <w:szCs w:val="21"/>
        </w:rPr>
      </w:pPr>
      <w:r w:rsidRPr="00EA04CC">
        <w:rPr>
          <w:rFonts w:asciiTheme="minorEastAsia" w:hAnsiTheme="minorEastAsia" w:hint="eastAsia"/>
          <w:szCs w:val="21"/>
        </w:rPr>
        <w:t>走査範囲：2°〜 90°</w:t>
      </w:r>
      <w:commentRangeEnd w:id="50"/>
      <w:r w:rsidR="00476B18">
        <w:rPr>
          <w:rStyle w:val="ad"/>
        </w:rPr>
        <w:commentReference w:id="50"/>
      </w:r>
    </w:p>
    <w:p w14:paraId="0292A63E" w14:textId="77777777" w:rsidR="00F80717" w:rsidRPr="00EA04CC" w:rsidRDefault="00F80717" w:rsidP="004733AF">
      <w:pPr>
        <w:widowControl/>
        <w:jc w:val="left"/>
        <w:rPr>
          <w:rStyle w:val="normaltextrun"/>
          <w:rFonts w:asciiTheme="minorEastAsia" w:hAnsiTheme="minorEastAsia"/>
          <w:color w:val="000000" w:themeColor="text1"/>
          <w:szCs w:val="21"/>
        </w:rPr>
      </w:pPr>
    </w:p>
    <w:p w14:paraId="38A6C275" w14:textId="644F7FE9" w:rsidR="00BA5FC5" w:rsidRPr="00EA04CC" w:rsidRDefault="00BA5FC5" w:rsidP="00F87523">
      <w:pPr>
        <w:pStyle w:val="a4"/>
        <w:widowControl/>
        <w:numPr>
          <w:ilvl w:val="2"/>
          <w:numId w:val="62"/>
        </w:numPr>
        <w:ind w:leftChars="0"/>
        <w:jc w:val="left"/>
        <w:outlineLvl w:val="2"/>
        <w:rPr>
          <w:rStyle w:val="normaltextrun"/>
          <w:rFonts w:asciiTheme="minorEastAsia" w:hAnsiTheme="minorEastAsia"/>
          <w:color w:val="000000" w:themeColor="text1"/>
          <w:szCs w:val="21"/>
        </w:rPr>
      </w:pPr>
      <w:bookmarkStart w:id="51" w:name="_Toc126075881"/>
      <w:commentRangeStart w:id="52"/>
      <w:r w:rsidRPr="00EA04CC">
        <w:rPr>
          <w:rStyle w:val="normaltextrun"/>
          <w:rFonts w:asciiTheme="minorEastAsia" w:hAnsiTheme="minorEastAsia"/>
          <w:color w:val="000000" w:themeColor="text1"/>
          <w:szCs w:val="21"/>
        </w:rPr>
        <w:t>220415Ni_OH_DS</w:t>
      </w:r>
      <w:commentRangeEnd w:id="52"/>
      <w:r w:rsidR="000D0CB8">
        <w:rPr>
          <w:rStyle w:val="ad"/>
        </w:rPr>
        <w:commentReference w:id="52"/>
      </w:r>
      <w:bookmarkEnd w:id="51"/>
    </w:p>
    <w:p w14:paraId="13281743" w14:textId="51A42613" w:rsidR="00BA5FC5" w:rsidRPr="00EA04CC" w:rsidRDefault="00BA5FC5" w:rsidP="00F87523">
      <w:pPr>
        <w:pStyle w:val="a4"/>
        <w:widowControl/>
        <w:numPr>
          <w:ilvl w:val="0"/>
          <w:numId w:val="15"/>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ドデシルベンゼンスルホン酸ナトリウム</w:t>
      </w:r>
      <w:r w:rsidRPr="00EA04CC">
        <w:rPr>
          <w:rStyle w:val="normaltextrun"/>
          <w:rFonts w:asciiTheme="minorEastAsia" w:hAnsiTheme="minorEastAsia"/>
          <w:szCs w:val="21"/>
        </w:rPr>
        <w:t>(</w:t>
      </w:r>
      <w:r w:rsidRPr="00EA04CC">
        <w:rPr>
          <w:rStyle w:val="normaltextrun"/>
          <w:rFonts w:asciiTheme="minorEastAsia" w:hAnsiTheme="minorEastAsia" w:hint="eastAsia"/>
          <w:szCs w:val="21"/>
        </w:rPr>
        <w:t>DBS-Na</w:t>
      </w:r>
      <w:r w:rsidRPr="00EA04CC">
        <w:rPr>
          <w:rStyle w:val="normaltextrun"/>
          <w:rFonts w:asciiTheme="minorEastAsia" w:hAnsiTheme="minorEastAsia"/>
          <w:szCs w:val="21"/>
        </w:rPr>
        <w:t>)</w:t>
      </w:r>
      <w:r w:rsidRPr="00EA04CC">
        <w:rPr>
          <w:rStyle w:val="normaltextrun"/>
          <w:rFonts w:asciiTheme="minorEastAsia" w:hAnsiTheme="minorEastAsia" w:hint="eastAsia"/>
          <w:szCs w:val="21"/>
        </w:rPr>
        <w:t>を300</w:t>
      </w:r>
      <w:r w:rsidRPr="00EA04CC">
        <w:rPr>
          <w:rStyle w:val="normaltextrun"/>
          <w:rFonts w:asciiTheme="minorEastAsia" w:hAnsiTheme="minorEastAsia"/>
          <w:szCs w:val="21"/>
        </w:rPr>
        <w:t xml:space="preserve"> ml</w:t>
      </w:r>
      <w:r w:rsidRPr="00EA04CC">
        <w:rPr>
          <w:rStyle w:val="normaltextrun"/>
          <w:rFonts w:asciiTheme="minorEastAsia" w:hAnsiTheme="minorEastAsia" w:hint="eastAsia"/>
          <w:szCs w:val="21"/>
        </w:rPr>
        <w:t>ビーカーに</w:t>
      </w:r>
      <w:r w:rsidRPr="00EA04CC">
        <w:rPr>
          <w:rStyle w:val="normaltextrun"/>
          <w:rFonts w:asciiTheme="minorEastAsia" w:hAnsiTheme="minorEastAsia"/>
          <w:szCs w:val="21"/>
        </w:rPr>
        <w:t>0.5172 g</w:t>
      </w:r>
      <w:r w:rsidR="004E53CF" w:rsidRPr="00EA04CC">
        <w:rPr>
          <w:rStyle w:val="normaltextrun"/>
          <w:rFonts w:asciiTheme="minorEastAsia" w:hAnsiTheme="minorEastAsia"/>
          <w:szCs w:val="21"/>
        </w:rPr>
        <w:t>(1.484 mmol)</w:t>
      </w:r>
      <w:r w:rsidRPr="00EA04CC">
        <w:rPr>
          <w:rStyle w:val="normaltextrun"/>
          <w:rFonts w:asciiTheme="minorEastAsia" w:hAnsiTheme="minorEastAsia" w:hint="eastAsia"/>
          <w:szCs w:val="21"/>
        </w:rPr>
        <w:t>量りとり、イオン交換水1</w:t>
      </w:r>
      <w:r w:rsidRPr="00EA04CC">
        <w:rPr>
          <w:rStyle w:val="normaltextrun"/>
          <w:rFonts w:asciiTheme="minorEastAsia" w:hAnsiTheme="minorEastAsia"/>
          <w:szCs w:val="21"/>
        </w:rPr>
        <w:t>20 ml</w:t>
      </w:r>
      <w:r w:rsidRPr="00EA04CC">
        <w:rPr>
          <w:rStyle w:val="normaltextrun"/>
          <w:rFonts w:asciiTheme="minorEastAsia" w:hAnsiTheme="minorEastAsia" w:hint="eastAsia"/>
          <w:szCs w:val="21"/>
        </w:rPr>
        <w:t>を入れた。</w:t>
      </w:r>
    </w:p>
    <w:p w14:paraId="0411245C" w14:textId="77777777" w:rsidR="00BA5FC5" w:rsidRPr="00EA04CC" w:rsidRDefault="00BA5FC5" w:rsidP="00F87523">
      <w:pPr>
        <w:pStyle w:val="a4"/>
        <w:widowControl/>
        <w:numPr>
          <w:ilvl w:val="0"/>
          <w:numId w:val="15"/>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攪拌子を入れDBS-Naを完全に溶解させた。</w:t>
      </w:r>
    </w:p>
    <w:p w14:paraId="20AC87AF" w14:textId="0870A4E3" w:rsidR="00BA5FC5" w:rsidRPr="00EA04CC" w:rsidRDefault="00BA5FC5" w:rsidP="00F87523">
      <w:pPr>
        <w:pStyle w:val="a4"/>
        <w:widowControl/>
        <w:numPr>
          <w:ilvl w:val="0"/>
          <w:numId w:val="15"/>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その後、試料</w:t>
      </w:r>
      <w:r w:rsidRPr="00EA04CC">
        <w:rPr>
          <w:rStyle w:val="normaltextrun"/>
          <w:rFonts w:asciiTheme="minorEastAsia" w:hAnsiTheme="minorEastAsia"/>
          <w:szCs w:val="21"/>
        </w:rPr>
        <w:t>Ni220415</w:t>
      </w:r>
      <w:r w:rsidRPr="00EA04CC">
        <w:rPr>
          <w:rStyle w:val="normaltextrun"/>
          <w:rFonts w:asciiTheme="minorEastAsia" w:hAnsiTheme="minorEastAsia" w:hint="eastAsia"/>
          <w:szCs w:val="21"/>
        </w:rPr>
        <w:t>を</w:t>
      </w:r>
      <w:r w:rsidRPr="00EA04CC">
        <w:rPr>
          <w:rStyle w:val="normaltextrun"/>
          <w:rFonts w:asciiTheme="minorEastAsia" w:hAnsiTheme="minorEastAsia"/>
          <w:szCs w:val="21"/>
        </w:rPr>
        <w:t>0.2542 g</w:t>
      </w:r>
      <w:r w:rsidR="00335F8D" w:rsidRPr="00EA04CC">
        <w:rPr>
          <w:rStyle w:val="normaltextrun"/>
          <w:rFonts w:asciiTheme="minorEastAsia" w:hAnsiTheme="minorEastAsia"/>
          <w:szCs w:val="21"/>
        </w:rPr>
        <w:t>(1.036 mmol)</w:t>
      </w:r>
      <w:r w:rsidRPr="00EA04CC">
        <w:rPr>
          <w:rStyle w:val="normaltextrun"/>
          <w:rFonts w:asciiTheme="minorEastAsia" w:hAnsiTheme="minorEastAsia" w:hint="eastAsia"/>
          <w:szCs w:val="21"/>
        </w:rPr>
        <w:t>量り取り②に入れ10分程度撹拌させた。</w:t>
      </w:r>
    </w:p>
    <w:p w14:paraId="15DE0923" w14:textId="77777777" w:rsidR="00BA5FC5" w:rsidRPr="00EA04CC" w:rsidRDefault="00BA5FC5" w:rsidP="00F87523">
      <w:pPr>
        <w:pStyle w:val="a4"/>
        <w:widowControl/>
        <w:numPr>
          <w:ilvl w:val="0"/>
          <w:numId w:val="15"/>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③を120</w:t>
      </w:r>
      <w:r w:rsidRPr="00EA04CC">
        <w:rPr>
          <w:rStyle w:val="normaltextrun"/>
          <w:rFonts w:asciiTheme="minorEastAsia" w:hAnsiTheme="minorEastAsia"/>
          <w:szCs w:val="21"/>
        </w:rPr>
        <w:t xml:space="preserve"> ml</w:t>
      </w:r>
      <w:r w:rsidRPr="00EA04CC">
        <w:rPr>
          <w:rStyle w:val="normaltextrun"/>
          <w:rFonts w:asciiTheme="minorEastAsia" w:hAnsiTheme="minorEastAsia" w:hint="eastAsia"/>
          <w:szCs w:val="21"/>
        </w:rPr>
        <w:t>サンプル瓶に入れ換え、超音波洗浄機で10分程度撹拌させ、一晩置いた。</w:t>
      </w:r>
    </w:p>
    <w:p w14:paraId="02113EEA" w14:textId="77777777" w:rsidR="00BA5FC5" w:rsidRPr="00EA04CC" w:rsidRDefault="00BA5FC5" w:rsidP="00F87523">
      <w:pPr>
        <w:pStyle w:val="a4"/>
        <w:widowControl/>
        <w:numPr>
          <w:ilvl w:val="0"/>
          <w:numId w:val="15"/>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④を遠沈管に移し</w:t>
      </w:r>
      <w:r w:rsidRPr="00EA04CC">
        <w:rPr>
          <w:rStyle w:val="normaltextrun"/>
          <w:rFonts w:asciiTheme="minorEastAsia" w:hAnsiTheme="minorEastAsia"/>
          <w:szCs w:val="21"/>
        </w:rPr>
        <w:t>4000 rpmで</w:t>
      </w:r>
      <w:r w:rsidRPr="00EA04CC">
        <w:rPr>
          <w:rStyle w:val="normaltextrun"/>
          <w:rFonts w:asciiTheme="minorEastAsia" w:hAnsiTheme="minorEastAsia" w:hint="eastAsia"/>
          <w:szCs w:val="21"/>
        </w:rPr>
        <w:t>20分間遠心分離にかけ、デカンテーションで上澄みを除いた。</w:t>
      </w:r>
    </w:p>
    <w:p w14:paraId="6AA73726" w14:textId="77777777" w:rsidR="00BA5FC5" w:rsidRPr="00EA04CC" w:rsidRDefault="00BA5FC5" w:rsidP="00F87523">
      <w:pPr>
        <w:pStyle w:val="a4"/>
        <w:widowControl/>
        <w:numPr>
          <w:ilvl w:val="0"/>
          <w:numId w:val="15"/>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遠沈管に残った生成物にイオン交換水を入れ撹拌洗浄し再び4</w:t>
      </w:r>
      <w:r w:rsidRPr="00EA04CC">
        <w:rPr>
          <w:rStyle w:val="normaltextrun"/>
          <w:rFonts w:asciiTheme="minorEastAsia" w:hAnsiTheme="minorEastAsia"/>
          <w:szCs w:val="21"/>
        </w:rPr>
        <w:t>000 rpm</w:t>
      </w:r>
      <w:r w:rsidRPr="00EA04CC">
        <w:rPr>
          <w:rStyle w:val="normaltextrun"/>
          <w:rFonts w:asciiTheme="minorEastAsia" w:hAnsiTheme="minorEastAsia" w:hint="eastAsia"/>
          <w:szCs w:val="21"/>
        </w:rPr>
        <w:t>で10分間遠心分離にかけた。これを8回繰り返しDBS-Naを完全に取り除いた。</w:t>
      </w:r>
    </w:p>
    <w:p w14:paraId="2BFBAA17" w14:textId="494A92F2" w:rsidR="00BA5FC5" w:rsidRPr="00EA04CC" w:rsidRDefault="00BA5FC5" w:rsidP="00F87523">
      <w:pPr>
        <w:pStyle w:val="a4"/>
        <w:widowControl/>
        <w:numPr>
          <w:ilvl w:val="0"/>
          <w:numId w:val="15"/>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遠沈管の沈殿物を乾燥させるために、濾紙を折り畳み</w:t>
      </w:r>
      <w:r w:rsidR="00235EE3">
        <w:rPr>
          <w:rStyle w:val="normaltextrun"/>
          <w:rFonts w:asciiTheme="minorEastAsia" w:hAnsiTheme="minorEastAsia" w:hint="eastAsia"/>
          <w:szCs w:val="21"/>
        </w:rPr>
        <w:t>、</w:t>
      </w:r>
      <w:r w:rsidRPr="00EA04CC">
        <w:rPr>
          <w:rStyle w:val="normaltextrun"/>
          <w:rFonts w:asciiTheme="minorEastAsia" w:hAnsiTheme="minorEastAsia" w:hint="eastAsia"/>
          <w:szCs w:val="21"/>
        </w:rPr>
        <w:t>遠沈管を上下逆さに置き一晩乾燥させた。</w:t>
      </w:r>
    </w:p>
    <w:p w14:paraId="4238ABEA" w14:textId="27CEBA1C" w:rsidR="00BA5FC5" w:rsidRPr="00EA04CC" w:rsidRDefault="00BA5FC5" w:rsidP="00F87523">
      <w:pPr>
        <w:pStyle w:val="a4"/>
        <w:widowControl/>
        <w:numPr>
          <w:ilvl w:val="0"/>
          <w:numId w:val="15"/>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lastRenderedPageBreak/>
        <w:t>翌日試料が完全に乾燥してなかった為、減圧機で1時間乾燥させた。収量</w:t>
      </w:r>
      <w:r w:rsidR="007E3D14" w:rsidRPr="00EA04CC">
        <w:rPr>
          <w:rStyle w:val="normaltextrun"/>
          <w:rFonts w:asciiTheme="minorEastAsia" w:hAnsiTheme="minorEastAsia" w:hint="eastAsia"/>
          <w:szCs w:val="21"/>
        </w:rPr>
        <w:t>の記録は紛失した。</w:t>
      </w:r>
    </w:p>
    <w:p w14:paraId="1DD9B413" w14:textId="77777777" w:rsidR="007E3D14" w:rsidRPr="00EA04CC" w:rsidRDefault="007E3D14" w:rsidP="00BA5FC5">
      <w:pPr>
        <w:widowControl/>
        <w:jc w:val="left"/>
        <w:rPr>
          <w:rStyle w:val="normaltextrun"/>
          <w:rFonts w:asciiTheme="minorEastAsia" w:hAnsiTheme="minorEastAsia"/>
          <w:szCs w:val="21"/>
        </w:rPr>
      </w:pPr>
    </w:p>
    <w:p w14:paraId="5DF8C18A" w14:textId="19581DE4" w:rsidR="00E20BB0" w:rsidRPr="00EA04CC" w:rsidRDefault="00E20BB0" w:rsidP="00F87523">
      <w:pPr>
        <w:pStyle w:val="a4"/>
        <w:widowControl/>
        <w:numPr>
          <w:ilvl w:val="2"/>
          <w:numId w:val="62"/>
        </w:numPr>
        <w:ind w:leftChars="0"/>
        <w:jc w:val="left"/>
        <w:outlineLvl w:val="2"/>
        <w:rPr>
          <w:rStyle w:val="normaltextrun"/>
          <w:rFonts w:asciiTheme="minorEastAsia" w:hAnsiTheme="minorEastAsia"/>
          <w:szCs w:val="21"/>
        </w:rPr>
      </w:pPr>
      <w:bookmarkStart w:id="53" w:name="_Toc126075882"/>
      <w:r w:rsidRPr="00EA04CC">
        <w:rPr>
          <w:rStyle w:val="normaltextrun"/>
          <w:rFonts w:asciiTheme="minorEastAsia" w:hAnsiTheme="minorEastAsia"/>
          <w:color w:val="000000" w:themeColor="text1"/>
          <w:szCs w:val="21"/>
        </w:rPr>
        <w:t>2</w:t>
      </w:r>
      <w:commentRangeStart w:id="54"/>
      <w:r w:rsidRPr="00EA04CC">
        <w:rPr>
          <w:rStyle w:val="normaltextrun"/>
          <w:rFonts w:asciiTheme="minorEastAsia" w:hAnsiTheme="minorEastAsia"/>
          <w:color w:val="000000" w:themeColor="text1"/>
          <w:szCs w:val="21"/>
        </w:rPr>
        <w:t>20906Ni_OH_DS</w:t>
      </w:r>
      <w:commentRangeEnd w:id="54"/>
      <w:r w:rsidR="00E149B7">
        <w:rPr>
          <w:rStyle w:val="ad"/>
        </w:rPr>
        <w:commentReference w:id="54"/>
      </w:r>
      <w:bookmarkEnd w:id="53"/>
    </w:p>
    <w:p w14:paraId="138CAB35" w14:textId="04AF88AC" w:rsidR="00E20BB0" w:rsidRPr="00EA04CC" w:rsidRDefault="00E20BB0" w:rsidP="00F87523">
      <w:pPr>
        <w:pStyle w:val="a4"/>
        <w:widowControl/>
        <w:numPr>
          <w:ilvl w:val="0"/>
          <w:numId w:val="16"/>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ドデシルベンゼンスルホン酸ナトリウム</w:t>
      </w:r>
      <w:r w:rsidRPr="00EA04CC">
        <w:rPr>
          <w:rStyle w:val="normaltextrun"/>
          <w:rFonts w:asciiTheme="minorEastAsia" w:hAnsiTheme="minorEastAsia"/>
          <w:szCs w:val="21"/>
        </w:rPr>
        <w:t>(</w:t>
      </w:r>
      <w:r w:rsidRPr="00EA04CC">
        <w:rPr>
          <w:rStyle w:val="normaltextrun"/>
          <w:rFonts w:asciiTheme="minorEastAsia" w:hAnsiTheme="minorEastAsia" w:hint="eastAsia"/>
          <w:szCs w:val="21"/>
        </w:rPr>
        <w:t>DBS-Na</w:t>
      </w:r>
      <w:r w:rsidRPr="00EA04CC">
        <w:rPr>
          <w:rStyle w:val="normaltextrun"/>
          <w:rFonts w:asciiTheme="minorEastAsia" w:hAnsiTheme="minorEastAsia"/>
          <w:szCs w:val="21"/>
        </w:rPr>
        <w:t>)</w:t>
      </w:r>
      <w:r w:rsidRPr="00EA04CC">
        <w:rPr>
          <w:rStyle w:val="normaltextrun"/>
          <w:rFonts w:asciiTheme="minorEastAsia" w:hAnsiTheme="minorEastAsia" w:hint="eastAsia"/>
          <w:szCs w:val="21"/>
        </w:rPr>
        <w:t>をポリ瓶に</w:t>
      </w:r>
      <w:r w:rsidRPr="00EA04CC">
        <w:rPr>
          <w:rStyle w:val="normaltextrun"/>
          <w:rFonts w:asciiTheme="minorEastAsia" w:hAnsiTheme="minorEastAsia"/>
          <w:szCs w:val="21"/>
        </w:rPr>
        <w:t>0.51</w:t>
      </w:r>
      <w:r w:rsidR="00AA39E4" w:rsidRPr="00EA04CC">
        <w:rPr>
          <w:rStyle w:val="normaltextrun"/>
          <w:rFonts w:asciiTheme="minorEastAsia" w:hAnsiTheme="minorEastAsia" w:hint="eastAsia"/>
          <w:szCs w:val="21"/>
        </w:rPr>
        <w:t>43</w:t>
      </w:r>
      <w:r w:rsidRPr="00EA04CC">
        <w:rPr>
          <w:rStyle w:val="normaltextrun"/>
          <w:rFonts w:asciiTheme="minorEastAsia" w:hAnsiTheme="minorEastAsia" w:hint="eastAsia"/>
          <w:szCs w:val="21"/>
        </w:rPr>
        <w:t xml:space="preserve"> </w:t>
      </w:r>
      <w:r w:rsidRPr="00EA04CC">
        <w:rPr>
          <w:rStyle w:val="normaltextrun"/>
          <w:rFonts w:asciiTheme="minorEastAsia" w:hAnsiTheme="minorEastAsia"/>
          <w:szCs w:val="21"/>
        </w:rPr>
        <w:t>g(1.4</w:t>
      </w:r>
      <w:r w:rsidR="00AA39E4" w:rsidRPr="00EA04CC">
        <w:rPr>
          <w:rStyle w:val="normaltextrun"/>
          <w:rFonts w:asciiTheme="minorEastAsia" w:hAnsiTheme="minorEastAsia"/>
          <w:szCs w:val="21"/>
        </w:rPr>
        <w:t>76</w:t>
      </w:r>
      <w:r w:rsidRPr="00EA04CC">
        <w:rPr>
          <w:rStyle w:val="normaltextrun"/>
          <w:rFonts w:asciiTheme="minorEastAsia" w:hAnsiTheme="minorEastAsia"/>
          <w:szCs w:val="21"/>
        </w:rPr>
        <w:t xml:space="preserve"> mmol)</w:t>
      </w:r>
      <w:r w:rsidRPr="00EA04CC">
        <w:rPr>
          <w:rStyle w:val="normaltextrun"/>
          <w:rFonts w:asciiTheme="minorEastAsia" w:hAnsiTheme="minorEastAsia" w:hint="eastAsia"/>
          <w:szCs w:val="21"/>
        </w:rPr>
        <w:t>量りとり、イオン交換水1</w:t>
      </w:r>
      <w:r w:rsidRPr="00EA04CC">
        <w:rPr>
          <w:rStyle w:val="normaltextrun"/>
          <w:rFonts w:asciiTheme="minorEastAsia" w:hAnsiTheme="minorEastAsia"/>
          <w:szCs w:val="21"/>
        </w:rPr>
        <w:t>20 ml</w:t>
      </w:r>
      <w:r w:rsidRPr="00EA04CC">
        <w:rPr>
          <w:rStyle w:val="normaltextrun"/>
          <w:rFonts w:asciiTheme="minorEastAsia" w:hAnsiTheme="minorEastAsia" w:hint="eastAsia"/>
          <w:szCs w:val="21"/>
        </w:rPr>
        <w:t>を入れ、攪拌子を入れDBS-Naを完全に溶解させた。</w:t>
      </w:r>
    </w:p>
    <w:p w14:paraId="1690D677" w14:textId="70AFA3C7" w:rsidR="00E20BB0" w:rsidRPr="00EA04CC" w:rsidRDefault="00E20BB0" w:rsidP="00F87523">
      <w:pPr>
        <w:pStyle w:val="a4"/>
        <w:widowControl/>
        <w:numPr>
          <w:ilvl w:val="0"/>
          <w:numId w:val="16"/>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その後、試料</w:t>
      </w:r>
      <w:r w:rsidRPr="00EA04CC">
        <w:rPr>
          <w:rStyle w:val="normaltextrun"/>
          <w:rFonts w:asciiTheme="minorEastAsia" w:hAnsiTheme="minorEastAsia"/>
          <w:szCs w:val="21"/>
        </w:rPr>
        <w:t>220906Ni_OH_OAc</w:t>
      </w:r>
      <w:r w:rsidRPr="00EA04CC">
        <w:rPr>
          <w:rStyle w:val="normaltextrun"/>
          <w:rFonts w:asciiTheme="minorEastAsia" w:hAnsiTheme="minorEastAsia" w:hint="eastAsia"/>
          <w:szCs w:val="21"/>
        </w:rPr>
        <w:t>を</w:t>
      </w:r>
      <w:r w:rsidRPr="00EA04CC">
        <w:rPr>
          <w:rStyle w:val="normaltextrun"/>
          <w:rFonts w:asciiTheme="minorEastAsia" w:hAnsiTheme="minorEastAsia"/>
          <w:szCs w:val="21"/>
        </w:rPr>
        <w:t>0.2514 g</w:t>
      </w:r>
      <w:r w:rsidR="00AA39E4" w:rsidRPr="00EA04CC">
        <w:rPr>
          <w:rStyle w:val="normaltextrun"/>
          <w:rFonts w:asciiTheme="minorEastAsia" w:hAnsiTheme="minorEastAsia"/>
          <w:szCs w:val="21"/>
        </w:rPr>
        <w:t xml:space="preserve"> (1.024 mmol)</w:t>
      </w:r>
      <w:r w:rsidRPr="00EA04CC">
        <w:rPr>
          <w:rStyle w:val="normaltextrun"/>
          <w:rFonts w:asciiTheme="minorEastAsia" w:hAnsiTheme="minorEastAsia" w:hint="eastAsia"/>
          <w:szCs w:val="21"/>
        </w:rPr>
        <w:t>量り入れ、92時間撹拌させた。</w:t>
      </w:r>
    </w:p>
    <w:p w14:paraId="4D804E46" w14:textId="77777777" w:rsidR="00E20BB0" w:rsidRPr="00EA04CC" w:rsidRDefault="00E20BB0" w:rsidP="00F87523">
      <w:pPr>
        <w:pStyle w:val="a4"/>
        <w:widowControl/>
        <w:numPr>
          <w:ilvl w:val="0"/>
          <w:numId w:val="16"/>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攪拌後、遠沈管に移し</w:t>
      </w:r>
      <w:r w:rsidRPr="00EA04CC">
        <w:rPr>
          <w:rStyle w:val="normaltextrun"/>
          <w:rFonts w:asciiTheme="minorEastAsia" w:hAnsiTheme="minorEastAsia"/>
          <w:szCs w:val="21"/>
        </w:rPr>
        <w:t>4000 rpmで</w:t>
      </w:r>
      <w:r w:rsidRPr="00EA04CC">
        <w:rPr>
          <w:rStyle w:val="normaltextrun"/>
          <w:rFonts w:asciiTheme="minorEastAsia" w:hAnsiTheme="minorEastAsia" w:hint="eastAsia"/>
          <w:szCs w:val="21"/>
        </w:rPr>
        <w:t>20分間遠心分離にかけ、デカンテーションで上澄みを除いた。</w:t>
      </w:r>
    </w:p>
    <w:p w14:paraId="48397192" w14:textId="77777777" w:rsidR="001B7B42" w:rsidRPr="00EA04CC" w:rsidRDefault="00E20BB0" w:rsidP="00F87523">
      <w:pPr>
        <w:pStyle w:val="a4"/>
        <w:widowControl/>
        <w:numPr>
          <w:ilvl w:val="0"/>
          <w:numId w:val="16"/>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遠沈管に残った生成物にミリ</w:t>
      </w:r>
      <w:r w:rsidRPr="00EA04CC">
        <w:rPr>
          <w:rStyle w:val="normaltextrun"/>
          <w:rFonts w:asciiTheme="minorEastAsia" w:hAnsiTheme="minorEastAsia"/>
          <w:szCs w:val="21"/>
        </w:rPr>
        <w:t>Q</w:t>
      </w:r>
      <w:r w:rsidRPr="00EA04CC">
        <w:rPr>
          <w:rStyle w:val="normaltextrun"/>
          <w:rFonts w:asciiTheme="minorEastAsia" w:hAnsiTheme="minorEastAsia" w:hint="eastAsia"/>
          <w:szCs w:val="21"/>
        </w:rPr>
        <w:t>水を入れ撹拌洗浄し再び4</w:t>
      </w:r>
      <w:r w:rsidRPr="00EA04CC">
        <w:rPr>
          <w:rStyle w:val="normaltextrun"/>
          <w:rFonts w:asciiTheme="minorEastAsia" w:hAnsiTheme="minorEastAsia"/>
          <w:szCs w:val="21"/>
        </w:rPr>
        <w:t>000 rpm</w:t>
      </w:r>
      <w:r w:rsidRPr="00EA04CC">
        <w:rPr>
          <w:rStyle w:val="normaltextrun"/>
          <w:rFonts w:asciiTheme="minorEastAsia" w:hAnsiTheme="minorEastAsia" w:hint="eastAsia"/>
          <w:szCs w:val="21"/>
        </w:rPr>
        <w:t>で10分間遠心分離にかけた。これを8回繰り返しDBS-Naを完全に取り除き、減圧乾燥を行った。収量は</w:t>
      </w:r>
      <w:r w:rsidRPr="00EA04CC">
        <w:rPr>
          <w:rStyle w:val="normaltextrun"/>
          <w:rFonts w:asciiTheme="minorEastAsia" w:hAnsiTheme="minorEastAsia"/>
          <w:szCs w:val="21"/>
        </w:rPr>
        <w:t>0</w:t>
      </w:r>
      <w:r w:rsidR="00C54D8F" w:rsidRPr="00EA04CC">
        <w:rPr>
          <w:rStyle w:val="normaltextrun"/>
          <w:rFonts w:asciiTheme="minorEastAsia" w:hAnsiTheme="minorEastAsia"/>
          <w:szCs w:val="21"/>
        </w:rPr>
        <w:t>.</w:t>
      </w:r>
      <w:r w:rsidRPr="00EA04CC">
        <w:rPr>
          <w:rStyle w:val="normaltextrun"/>
          <w:rFonts w:asciiTheme="minorEastAsia" w:hAnsiTheme="minorEastAsia"/>
          <w:szCs w:val="21"/>
        </w:rPr>
        <w:t>1298 g(0.254 mmol)</w:t>
      </w:r>
      <w:r w:rsidR="00C54D8F" w:rsidRPr="00EA04CC">
        <w:rPr>
          <w:rStyle w:val="normaltextrun"/>
          <w:rFonts w:asciiTheme="minorEastAsia" w:hAnsiTheme="minorEastAsia" w:hint="eastAsia"/>
          <w:szCs w:val="21"/>
        </w:rPr>
        <w:t>であった。</w:t>
      </w:r>
    </w:p>
    <w:p w14:paraId="620F111F" w14:textId="77777777" w:rsidR="001B7B42" w:rsidRPr="00EA04CC" w:rsidRDefault="001B7B42" w:rsidP="001B7B42">
      <w:pPr>
        <w:pStyle w:val="a4"/>
        <w:widowControl/>
        <w:ind w:leftChars="0" w:left="420"/>
        <w:jc w:val="left"/>
        <w:rPr>
          <w:rStyle w:val="normaltextrun"/>
          <w:rFonts w:asciiTheme="minorEastAsia" w:hAnsiTheme="minorEastAsia"/>
          <w:szCs w:val="21"/>
        </w:rPr>
      </w:pPr>
      <w:r w:rsidRPr="00EA04CC">
        <w:rPr>
          <w:rStyle w:val="normaltextrun"/>
          <w:rFonts w:asciiTheme="minorEastAsia" w:hAnsiTheme="minorEastAsia" w:hint="eastAsia"/>
          <w:szCs w:val="21"/>
        </w:rPr>
        <w:t>生成物が全て</w:t>
      </w:r>
      <w:r w:rsidRPr="00EA04CC">
        <w:rPr>
          <w:rStyle w:val="normaltextrun"/>
          <w:rFonts w:asciiTheme="minorEastAsia" w:hAnsiTheme="minorEastAsia"/>
          <w:szCs w:val="21"/>
        </w:rPr>
        <w:t>Ni</w:t>
      </w:r>
      <w:r w:rsidRPr="00EA04CC">
        <w:rPr>
          <w:rStyle w:val="normaltextrun"/>
          <w:rFonts w:asciiTheme="minorEastAsia" w:hAnsiTheme="minorEastAsia"/>
          <w:szCs w:val="21"/>
          <w:vertAlign w:val="subscript"/>
        </w:rPr>
        <w:t>2</w:t>
      </w:r>
      <w:r w:rsidRPr="00EA04CC">
        <w:rPr>
          <w:rStyle w:val="normaltextrun"/>
          <w:rFonts w:asciiTheme="minorEastAsia" w:hAnsiTheme="minorEastAsia"/>
          <w:szCs w:val="21"/>
        </w:rPr>
        <w:t>(OH)</w:t>
      </w:r>
      <w:r w:rsidRPr="00EA04CC">
        <w:rPr>
          <w:rStyle w:val="normaltextrun"/>
          <w:rFonts w:asciiTheme="minorEastAsia" w:hAnsiTheme="minorEastAsia"/>
          <w:szCs w:val="21"/>
          <w:vertAlign w:val="subscript"/>
        </w:rPr>
        <w:t>3</w:t>
      </w:r>
      <w:r w:rsidRPr="00EA04CC">
        <w:rPr>
          <w:rStyle w:val="normaltextrun"/>
          <w:rFonts w:asciiTheme="minorEastAsia" w:hAnsiTheme="minorEastAsia" w:hint="eastAsia"/>
          <w:szCs w:val="21"/>
        </w:rPr>
        <w:t>(</w:t>
      </w:r>
      <w:r w:rsidRPr="00EA04CC">
        <w:rPr>
          <w:rFonts w:asciiTheme="minorEastAsia" w:hAnsiTheme="minorEastAsia"/>
          <w:szCs w:val="21"/>
        </w:rPr>
        <w:t>CH</w:t>
      </w:r>
      <w:r w:rsidRPr="00EA04CC">
        <w:rPr>
          <w:rFonts w:asciiTheme="minorEastAsia" w:hAnsiTheme="minorEastAsia"/>
          <w:szCs w:val="21"/>
          <w:vertAlign w:val="subscript"/>
        </w:rPr>
        <w:t>3</w:t>
      </w:r>
      <w:r w:rsidRPr="00EA04CC">
        <w:rPr>
          <w:rFonts w:asciiTheme="minorEastAsia" w:hAnsiTheme="minorEastAsia"/>
          <w:szCs w:val="21"/>
        </w:rPr>
        <w:t>COO</w:t>
      </w:r>
      <w:r w:rsidRPr="00EA04CC">
        <w:rPr>
          <w:rStyle w:val="normaltextrun"/>
          <w:rFonts w:asciiTheme="minorEastAsia" w:hAnsiTheme="minorEastAsia"/>
          <w:szCs w:val="21"/>
        </w:rPr>
        <w:t>)</w:t>
      </w:r>
      <w:r w:rsidRPr="00EA04CC">
        <w:rPr>
          <w:rStyle w:val="normaltextrun"/>
          <w:rFonts w:asciiTheme="minorEastAsia" w:hAnsiTheme="minorEastAsia" w:hint="eastAsia"/>
          <w:szCs w:val="21"/>
        </w:rPr>
        <w:t>・</w:t>
      </w:r>
      <w:r w:rsidRPr="00EA04CC">
        <w:rPr>
          <w:rStyle w:val="normaltextrun"/>
          <w:rFonts w:asciiTheme="minorEastAsia" w:hAnsiTheme="minorEastAsia"/>
          <w:szCs w:val="21"/>
        </w:rPr>
        <w:t>H</w:t>
      </w:r>
      <w:r w:rsidRPr="00EA04CC">
        <w:rPr>
          <w:rStyle w:val="normaltextrun"/>
          <w:rFonts w:asciiTheme="minorEastAsia" w:hAnsiTheme="minorEastAsia"/>
          <w:szCs w:val="21"/>
          <w:vertAlign w:val="subscript"/>
        </w:rPr>
        <w:t>2</w:t>
      </w:r>
      <w:r w:rsidRPr="00EA04CC">
        <w:rPr>
          <w:rStyle w:val="normaltextrun"/>
          <w:rFonts w:asciiTheme="minorEastAsia" w:hAnsiTheme="minorEastAsia"/>
          <w:szCs w:val="21"/>
        </w:rPr>
        <w:t>O</w:t>
      </w:r>
      <w:r w:rsidRPr="00EA04CC">
        <w:rPr>
          <w:rStyle w:val="normaltextrun"/>
          <w:rFonts w:asciiTheme="minorEastAsia" w:hAnsiTheme="minorEastAsia" w:hint="eastAsia"/>
          <w:szCs w:val="21"/>
        </w:rPr>
        <w:t>であると仮定すると</w:t>
      </w:r>
    </w:p>
    <w:p w14:paraId="7710CDD1" w14:textId="77777777" w:rsidR="001B7B42" w:rsidRPr="00EA04CC" w:rsidRDefault="001B7B42" w:rsidP="001B7B42">
      <w:pPr>
        <w:pStyle w:val="a4"/>
        <w:widowControl/>
        <w:ind w:leftChars="0" w:left="420"/>
        <w:jc w:val="left"/>
        <w:rPr>
          <w:rStyle w:val="normaltextrun"/>
          <w:rFonts w:asciiTheme="minorEastAsia" w:hAnsiTheme="minorEastAsia"/>
          <w:szCs w:val="21"/>
        </w:rPr>
      </w:pPr>
      <w:r w:rsidRPr="00EA04CC">
        <w:rPr>
          <w:rStyle w:val="normaltextrun"/>
          <w:rFonts w:asciiTheme="minorEastAsia" w:hAnsiTheme="minorEastAsia" w:hint="eastAsia"/>
          <w:szCs w:val="21"/>
        </w:rPr>
        <w:t>式1より、</w:t>
      </w:r>
    </w:p>
    <w:commentRangeStart w:id="55"/>
    <w:p w14:paraId="5AB4B8EB" w14:textId="5BD6ED68" w:rsidR="001B7B42" w:rsidRPr="00E149B7" w:rsidRDefault="00000000" w:rsidP="001B7B42">
      <w:pPr>
        <w:pStyle w:val="a4"/>
        <w:widowControl/>
        <w:ind w:leftChars="0" w:left="420"/>
        <w:jc w:val="left"/>
        <w:rPr>
          <w:rStyle w:val="normaltextrun"/>
          <w:rFonts w:asciiTheme="minorEastAsia" w:hAnsiTheme="minorEastAsia"/>
          <w:i/>
          <w:szCs w:val="21"/>
        </w:rPr>
      </w:pPr>
      <m:oMathPara>
        <m:oMath>
          <m:d>
            <m:dPr>
              <m:ctrlPr>
                <w:rPr>
                  <w:rStyle w:val="normaltextrun"/>
                  <w:rFonts w:ascii="Cambria Math" w:hAnsi="Cambria Math"/>
                  <w:i/>
                  <w:szCs w:val="21"/>
                </w:rPr>
              </m:ctrlPr>
            </m:dPr>
            <m:e>
              <m:f>
                <m:fPr>
                  <m:ctrlPr>
                    <w:rPr>
                      <w:rStyle w:val="normaltextrun"/>
                      <w:rFonts w:ascii="Cambria Math" w:hAnsi="Cambria Math"/>
                      <w:i/>
                      <w:szCs w:val="21"/>
                    </w:rPr>
                  </m:ctrlPr>
                </m:fPr>
                <m:num>
                  <m:r>
                    <w:rPr>
                      <w:rStyle w:val="normaltextrun"/>
                      <w:rFonts w:ascii="Cambria Math" w:hAnsi="Cambria Math"/>
                      <w:szCs w:val="21"/>
                    </w:rPr>
                    <m:t>0.1298</m:t>
                  </m:r>
                  <m:ctrlPr>
                    <w:rPr>
                      <w:rStyle w:val="normaltextrun"/>
                      <w:rFonts w:ascii="Cambria Math" w:hAnsi="Cambria Math" w:hint="eastAsia"/>
                      <w:i/>
                      <w:szCs w:val="21"/>
                    </w:rPr>
                  </m:ctrlPr>
                </m:num>
                <m:den>
                  <m:r>
                    <w:rPr>
                      <w:rStyle w:val="normaltextrun"/>
                      <w:rFonts w:ascii="Cambria Math" w:hAnsi="Cambria Math"/>
                      <w:szCs w:val="21"/>
                    </w:rPr>
                    <m:t>511.9</m:t>
                  </m:r>
                </m:den>
              </m:f>
              <m:r>
                <w:rPr>
                  <w:rStyle w:val="normaltextrun"/>
                  <w:rFonts w:ascii="Cambria Math" w:hAnsi="Cambria Math" w:cs="Apple Color Emoji" w:hint="eastAsia"/>
                  <w:szCs w:val="21"/>
                </w:rPr>
                <m:t>÷</m:t>
              </m:r>
              <m:r>
                <w:rPr>
                  <w:rStyle w:val="normaltextrun"/>
                  <w:rFonts w:ascii="Cambria Math" w:hAnsi="Cambria Math" w:cs="Apple Color Emoji"/>
                  <w:szCs w:val="21"/>
                </w:rPr>
                <m:t xml:space="preserve"> </m:t>
              </m:r>
              <m:f>
                <m:fPr>
                  <m:ctrlPr>
                    <w:rPr>
                      <w:rStyle w:val="normaltextrun"/>
                      <w:rFonts w:ascii="Cambria Math" w:hAnsi="Cambria Math" w:cs="Apple Color Emoji"/>
                      <w:i/>
                      <w:szCs w:val="21"/>
                    </w:rPr>
                  </m:ctrlPr>
                </m:fPr>
                <m:num>
                  <m:r>
                    <w:rPr>
                      <w:rStyle w:val="normaltextrun"/>
                      <w:rFonts w:ascii="Cambria Math" w:hAnsi="Cambria Math" w:cs="Apple Color Emoji"/>
                      <w:szCs w:val="21"/>
                    </w:rPr>
                    <m:t>0.5143</m:t>
                  </m:r>
                </m:num>
                <m:den>
                  <m:r>
                    <w:rPr>
                      <w:rStyle w:val="normaltextrun"/>
                      <w:rFonts w:ascii="Cambria Math" w:hAnsi="Cambria Math" w:cs="Apple Color Emoji"/>
                      <w:szCs w:val="21"/>
                    </w:rPr>
                    <m:t>255.2</m:t>
                  </m:r>
                </m:den>
              </m:f>
              <m:ctrlPr>
                <w:rPr>
                  <w:rStyle w:val="normaltextrun"/>
                  <w:rFonts w:ascii="Cambria Math" w:hAnsi="Cambria Math" w:cs="Apple Color Emoji"/>
                  <w:i/>
                  <w:szCs w:val="21"/>
                </w:rPr>
              </m:ctrlPr>
            </m:e>
          </m:d>
          <m:r>
            <w:rPr>
              <w:rStyle w:val="normaltextrun"/>
              <w:rFonts w:ascii="Cambria Math" w:hAnsi="Cambria Math" w:cs="Apple Color Emoji" w:hint="eastAsia"/>
              <w:szCs w:val="21"/>
            </w:rPr>
            <m:t>×</m:t>
          </m:r>
          <m:r>
            <w:rPr>
              <w:rStyle w:val="normaltextrun"/>
              <w:rFonts w:ascii="Cambria Math" w:hAnsi="Cambria Math" w:cs="Apple Color Emoji"/>
              <w:szCs w:val="21"/>
            </w:rPr>
            <m:t xml:space="preserve"> 100= </m:t>
          </m:r>
          <m:r>
            <w:rPr>
              <w:rStyle w:val="normaltextrun"/>
              <w:rFonts w:ascii="Cambria Math" w:hAnsi="Cambria Math" w:cs="Apple Color Emoji" w:hint="eastAsia"/>
              <w:szCs w:val="21"/>
            </w:rPr>
            <m:t>24</m:t>
          </m:r>
          <m:r>
            <w:rPr>
              <w:rStyle w:val="normaltextrun"/>
              <w:rFonts w:ascii="Cambria Math" w:hAnsi="Cambria Math" w:cs="Apple Color Emoji"/>
              <w:szCs w:val="21"/>
            </w:rPr>
            <m:t>.76</m:t>
          </m:r>
          <w:commentRangeEnd w:id="55"/>
          <m:r>
            <m:rPr>
              <m:sty m:val="p"/>
            </m:rPr>
            <w:rPr>
              <w:rStyle w:val="ad"/>
            </w:rPr>
            <w:commentReference w:id="55"/>
          </m:r>
        </m:oMath>
      </m:oMathPara>
    </w:p>
    <w:p w14:paraId="62270216" w14:textId="797CBB42" w:rsidR="001B7B42" w:rsidRPr="00EA04CC" w:rsidRDefault="001B7B42" w:rsidP="001B7B42">
      <w:pPr>
        <w:pStyle w:val="a4"/>
        <w:widowControl/>
        <w:ind w:leftChars="0" w:left="420"/>
        <w:jc w:val="left"/>
        <w:rPr>
          <w:rStyle w:val="normaltextrun"/>
          <w:rFonts w:asciiTheme="minorEastAsia" w:hAnsiTheme="minorEastAsia"/>
          <w:szCs w:val="21"/>
        </w:rPr>
      </w:pPr>
      <w:r w:rsidRPr="00EA04CC">
        <w:rPr>
          <w:rStyle w:val="normaltextrun"/>
          <w:rFonts w:asciiTheme="minorEastAsia" w:hAnsiTheme="minorEastAsia" w:hint="eastAsia"/>
          <w:szCs w:val="21"/>
        </w:rPr>
        <w:t>収率は</w:t>
      </w:r>
      <w:r w:rsidRPr="00EA04CC">
        <w:rPr>
          <w:rStyle w:val="normaltextrun"/>
          <w:rFonts w:asciiTheme="minorEastAsia" w:hAnsiTheme="minorEastAsia"/>
          <w:szCs w:val="21"/>
        </w:rPr>
        <w:t>24</w:t>
      </w:r>
      <w:r w:rsidR="00D67BEF" w:rsidRPr="00EA04CC">
        <w:rPr>
          <w:rStyle w:val="normaltextrun"/>
          <w:rFonts w:asciiTheme="minorEastAsia" w:hAnsiTheme="minorEastAsia"/>
          <w:szCs w:val="21"/>
        </w:rPr>
        <w:t>.8</w:t>
      </w:r>
      <w:r w:rsidRPr="00EA04CC">
        <w:rPr>
          <w:rStyle w:val="normaltextrun"/>
          <w:rFonts w:asciiTheme="minorEastAsia" w:hAnsiTheme="minorEastAsia"/>
          <w:szCs w:val="21"/>
        </w:rPr>
        <w:t xml:space="preserve"> %</w:t>
      </w:r>
      <w:r w:rsidRPr="00EA04CC">
        <w:rPr>
          <w:rStyle w:val="normaltextrun"/>
          <w:rFonts w:asciiTheme="minorEastAsia" w:hAnsiTheme="minorEastAsia" w:hint="eastAsia"/>
          <w:szCs w:val="21"/>
        </w:rPr>
        <w:t>であった。</w:t>
      </w:r>
    </w:p>
    <w:p w14:paraId="0D6F7E2B" w14:textId="01F6378A" w:rsidR="00D67BEF" w:rsidRPr="00F80600" w:rsidRDefault="001B7B42" w:rsidP="00F87523">
      <w:pPr>
        <w:pStyle w:val="a4"/>
        <w:widowControl/>
        <w:numPr>
          <w:ilvl w:val="0"/>
          <w:numId w:val="16"/>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この結晶の</w:t>
      </w:r>
      <w:r w:rsidRPr="00EA04CC">
        <w:rPr>
          <w:rStyle w:val="normaltextrun"/>
          <w:rFonts w:asciiTheme="minorEastAsia" w:hAnsiTheme="minorEastAsia"/>
          <w:szCs w:val="21"/>
        </w:rPr>
        <w:t>XRD</w:t>
      </w:r>
      <w:r w:rsidRPr="00EA04CC">
        <w:rPr>
          <w:rStyle w:val="normaltextrun"/>
          <w:rFonts w:asciiTheme="minorEastAsia" w:hAnsiTheme="minorEastAsia" w:hint="eastAsia"/>
          <w:szCs w:val="21"/>
        </w:rPr>
        <w:t>測定を行なった。</w:t>
      </w:r>
    </w:p>
    <w:p w14:paraId="2B799D76" w14:textId="77777777" w:rsidR="00D67BEF" w:rsidRPr="00EA04CC" w:rsidRDefault="00D67BEF" w:rsidP="00D67BEF">
      <w:pPr>
        <w:widowControl/>
        <w:jc w:val="left"/>
        <w:rPr>
          <w:rStyle w:val="normaltextrun"/>
          <w:rFonts w:asciiTheme="minorEastAsia" w:hAnsiTheme="minorEastAsia"/>
          <w:szCs w:val="21"/>
        </w:rPr>
      </w:pPr>
    </w:p>
    <w:p w14:paraId="5956B08D" w14:textId="0D486DC5" w:rsidR="002E7B8D" w:rsidRPr="00EA04CC" w:rsidRDefault="002E7B8D" w:rsidP="00F87523">
      <w:pPr>
        <w:pStyle w:val="a4"/>
        <w:widowControl/>
        <w:numPr>
          <w:ilvl w:val="2"/>
          <w:numId w:val="62"/>
        </w:numPr>
        <w:ind w:leftChars="0"/>
        <w:jc w:val="left"/>
        <w:outlineLvl w:val="2"/>
        <w:rPr>
          <w:rStyle w:val="normaltextrun"/>
          <w:rFonts w:asciiTheme="minorEastAsia" w:hAnsiTheme="minorEastAsia"/>
          <w:color w:val="000000" w:themeColor="text1"/>
          <w:szCs w:val="21"/>
        </w:rPr>
      </w:pPr>
      <w:bookmarkStart w:id="56" w:name="_Toc126075883"/>
      <w:commentRangeStart w:id="57"/>
      <w:r w:rsidRPr="00EA04CC">
        <w:rPr>
          <w:rStyle w:val="normaltextrun"/>
          <w:rFonts w:asciiTheme="minorEastAsia" w:hAnsiTheme="minorEastAsia"/>
          <w:color w:val="000000" w:themeColor="text1"/>
          <w:szCs w:val="21"/>
        </w:rPr>
        <w:t>220914Ni_OH_DS</w:t>
      </w:r>
      <w:commentRangeEnd w:id="57"/>
      <w:r w:rsidR="00922F79">
        <w:rPr>
          <w:rStyle w:val="ad"/>
        </w:rPr>
        <w:commentReference w:id="57"/>
      </w:r>
      <w:bookmarkEnd w:id="56"/>
    </w:p>
    <w:p w14:paraId="61766536" w14:textId="5844CFA4" w:rsidR="002E7B8D" w:rsidRPr="00EA04CC" w:rsidRDefault="002E7B8D" w:rsidP="00F87523">
      <w:pPr>
        <w:pStyle w:val="a4"/>
        <w:widowControl/>
        <w:numPr>
          <w:ilvl w:val="0"/>
          <w:numId w:val="17"/>
        </w:numPr>
        <w:ind w:leftChars="0"/>
        <w:jc w:val="left"/>
        <w:rPr>
          <w:rStyle w:val="normaltextrun"/>
          <w:rFonts w:asciiTheme="minorEastAsia" w:hAnsiTheme="minorEastAsia"/>
          <w:color w:val="000000" w:themeColor="text1"/>
          <w:szCs w:val="21"/>
        </w:rPr>
      </w:pPr>
      <w:r w:rsidRPr="00EA04CC">
        <w:rPr>
          <w:rStyle w:val="normaltextrun"/>
          <w:rFonts w:asciiTheme="minorEastAsia" w:hAnsiTheme="minorEastAsia" w:hint="eastAsia"/>
          <w:color w:val="000000" w:themeColor="text1"/>
          <w:szCs w:val="21"/>
        </w:rPr>
        <w:t>ドデシルベンゼンスルホン酸ナトリウム</w:t>
      </w:r>
      <w:r w:rsidRPr="00EA04CC">
        <w:rPr>
          <w:rStyle w:val="normaltextrun"/>
          <w:rFonts w:asciiTheme="minorEastAsia" w:hAnsiTheme="minorEastAsia"/>
          <w:color w:val="000000" w:themeColor="text1"/>
          <w:szCs w:val="21"/>
        </w:rPr>
        <w:t>(</w:t>
      </w:r>
      <w:r w:rsidRPr="00EA04CC">
        <w:rPr>
          <w:rStyle w:val="normaltextrun"/>
          <w:rFonts w:asciiTheme="minorEastAsia" w:hAnsiTheme="minorEastAsia" w:hint="eastAsia"/>
          <w:color w:val="000000" w:themeColor="text1"/>
          <w:szCs w:val="21"/>
        </w:rPr>
        <w:t>DBS-Na</w:t>
      </w:r>
      <w:r w:rsidRPr="00EA04CC">
        <w:rPr>
          <w:rStyle w:val="normaltextrun"/>
          <w:rFonts w:asciiTheme="minorEastAsia" w:hAnsiTheme="minorEastAsia"/>
          <w:color w:val="000000" w:themeColor="text1"/>
          <w:szCs w:val="21"/>
        </w:rPr>
        <w:t>)</w:t>
      </w:r>
      <w:r w:rsidRPr="00EA04CC">
        <w:rPr>
          <w:rStyle w:val="normaltextrun"/>
          <w:rFonts w:asciiTheme="minorEastAsia" w:hAnsiTheme="minorEastAsia" w:hint="eastAsia"/>
          <w:color w:val="000000" w:themeColor="text1"/>
          <w:szCs w:val="21"/>
        </w:rPr>
        <w:t>をポリ瓶に</w:t>
      </w:r>
      <w:r w:rsidRPr="00EA04CC">
        <w:rPr>
          <w:rStyle w:val="normaltextrun"/>
          <w:rFonts w:asciiTheme="minorEastAsia" w:hAnsiTheme="minorEastAsia"/>
          <w:color w:val="000000" w:themeColor="text1"/>
          <w:szCs w:val="21"/>
        </w:rPr>
        <w:t>0.51</w:t>
      </w:r>
      <w:r w:rsidR="00745A80" w:rsidRPr="00EA04CC">
        <w:rPr>
          <w:rStyle w:val="normaltextrun"/>
          <w:rFonts w:asciiTheme="minorEastAsia" w:hAnsiTheme="minorEastAsia"/>
          <w:color w:val="000000" w:themeColor="text1"/>
          <w:szCs w:val="21"/>
        </w:rPr>
        <w:t>49</w:t>
      </w:r>
      <w:r w:rsidRPr="00EA04CC">
        <w:rPr>
          <w:rStyle w:val="normaltextrun"/>
          <w:rFonts w:asciiTheme="minorEastAsia" w:hAnsiTheme="minorEastAsia" w:hint="eastAsia"/>
          <w:color w:val="000000" w:themeColor="text1"/>
          <w:szCs w:val="21"/>
        </w:rPr>
        <w:t xml:space="preserve"> </w:t>
      </w:r>
      <w:r w:rsidRPr="00EA04CC">
        <w:rPr>
          <w:rStyle w:val="normaltextrun"/>
          <w:rFonts w:asciiTheme="minorEastAsia" w:hAnsiTheme="minorEastAsia"/>
          <w:color w:val="000000" w:themeColor="text1"/>
          <w:szCs w:val="21"/>
        </w:rPr>
        <w:t>g(1.4</w:t>
      </w:r>
      <w:r w:rsidR="00745A80" w:rsidRPr="00EA04CC">
        <w:rPr>
          <w:rStyle w:val="normaltextrun"/>
          <w:rFonts w:asciiTheme="minorEastAsia" w:hAnsiTheme="minorEastAsia"/>
          <w:color w:val="000000" w:themeColor="text1"/>
          <w:szCs w:val="21"/>
        </w:rPr>
        <w:t>78</w:t>
      </w:r>
      <w:r w:rsidRPr="00EA04CC">
        <w:rPr>
          <w:rStyle w:val="normaltextrun"/>
          <w:rFonts w:asciiTheme="minorEastAsia" w:hAnsiTheme="minorEastAsia"/>
          <w:color w:val="000000" w:themeColor="text1"/>
          <w:szCs w:val="21"/>
        </w:rPr>
        <w:t xml:space="preserve"> mmol)</w:t>
      </w:r>
      <w:r w:rsidRPr="00EA04CC">
        <w:rPr>
          <w:rStyle w:val="normaltextrun"/>
          <w:rFonts w:asciiTheme="minorEastAsia" w:hAnsiTheme="minorEastAsia" w:hint="eastAsia"/>
          <w:color w:val="000000" w:themeColor="text1"/>
          <w:szCs w:val="21"/>
        </w:rPr>
        <w:t>量りとり、イオン交換水1</w:t>
      </w:r>
      <w:r w:rsidRPr="00EA04CC">
        <w:rPr>
          <w:rStyle w:val="normaltextrun"/>
          <w:rFonts w:asciiTheme="minorEastAsia" w:hAnsiTheme="minorEastAsia"/>
          <w:color w:val="000000" w:themeColor="text1"/>
          <w:szCs w:val="21"/>
        </w:rPr>
        <w:t>20 ml</w:t>
      </w:r>
      <w:r w:rsidRPr="00EA04CC">
        <w:rPr>
          <w:rStyle w:val="normaltextrun"/>
          <w:rFonts w:asciiTheme="minorEastAsia" w:hAnsiTheme="minorEastAsia" w:hint="eastAsia"/>
          <w:color w:val="000000" w:themeColor="text1"/>
          <w:szCs w:val="21"/>
        </w:rPr>
        <w:t>を入れ、攪拌子を入れDBS-Naを完全に溶解させた。</w:t>
      </w:r>
    </w:p>
    <w:p w14:paraId="1615B26B" w14:textId="77777777" w:rsidR="002E7B8D" w:rsidRPr="00EA04CC" w:rsidRDefault="002E7B8D" w:rsidP="00F87523">
      <w:pPr>
        <w:pStyle w:val="a4"/>
        <w:widowControl/>
        <w:numPr>
          <w:ilvl w:val="0"/>
          <w:numId w:val="17"/>
        </w:numPr>
        <w:ind w:leftChars="0"/>
        <w:jc w:val="left"/>
        <w:rPr>
          <w:rStyle w:val="normaltextrun"/>
          <w:rFonts w:asciiTheme="minorEastAsia" w:hAnsiTheme="minorEastAsia"/>
          <w:color w:val="000000" w:themeColor="text1"/>
          <w:szCs w:val="21"/>
        </w:rPr>
      </w:pPr>
      <w:r w:rsidRPr="00EA04CC">
        <w:rPr>
          <w:rStyle w:val="normaltextrun"/>
          <w:rFonts w:asciiTheme="minorEastAsia" w:hAnsiTheme="minorEastAsia" w:hint="eastAsia"/>
          <w:color w:val="000000" w:themeColor="text1"/>
          <w:szCs w:val="21"/>
        </w:rPr>
        <w:t>その後、試料</w:t>
      </w:r>
      <w:r w:rsidRPr="00EA04CC">
        <w:rPr>
          <w:rStyle w:val="normaltextrun"/>
          <w:rFonts w:asciiTheme="minorEastAsia" w:hAnsiTheme="minorEastAsia"/>
          <w:color w:val="000000" w:themeColor="text1"/>
          <w:szCs w:val="21"/>
        </w:rPr>
        <w:t>220914Ni_OH_OAc</w:t>
      </w:r>
      <w:r w:rsidRPr="00EA04CC">
        <w:rPr>
          <w:rStyle w:val="normaltextrun"/>
          <w:rFonts w:asciiTheme="minorEastAsia" w:hAnsiTheme="minorEastAsia" w:hint="eastAsia"/>
          <w:color w:val="000000" w:themeColor="text1"/>
          <w:szCs w:val="21"/>
        </w:rPr>
        <w:t>を</w:t>
      </w:r>
      <w:r w:rsidRPr="00EA04CC">
        <w:rPr>
          <w:rStyle w:val="normaltextrun"/>
          <w:rFonts w:asciiTheme="minorEastAsia" w:hAnsiTheme="minorEastAsia"/>
          <w:color w:val="000000" w:themeColor="text1"/>
          <w:szCs w:val="21"/>
        </w:rPr>
        <w:t>0.2515 g(1.025 mmol)</w:t>
      </w:r>
      <w:r w:rsidRPr="00EA04CC">
        <w:rPr>
          <w:rStyle w:val="normaltextrun"/>
          <w:rFonts w:asciiTheme="minorEastAsia" w:hAnsiTheme="minorEastAsia" w:hint="eastAsia"/>
          <w:color w:val="000000" w:themeColor="text1"/>
          <w:szCs w:val="21"/>
        </w:rPr>
        <w:t>量り入れ、2時間撹拌させた。</w:t>
      </w:r>
    </w:p>
    <w:p w14:paraId="596A78A1" w14:textId="77777777" w:rsidR="002E7B8D" w:rsidRPr="00EA04CC" w:rsidRDefault="002E7B8D" w:rsidP="00F87523">
      <w:pPr>
        <w:pStyle w:val="a4"/>
        <w:widowControl/>
        <w:numPr>
          <w:ilvl w:val="0"/>
          <w:numId w:val="17"/>
        </w:numPr>
        <w:ind w:leftChars="0"/>
        <w:jc w:val="left"/>
        <w:rPr>
          <w:rStyle w:val="normaltextrun"/>
          <w:rFonts w:asciiTheme="minorEastAsia" w:hAnsiTheme="minorEastAsia"/>
          <w:color w:val="000000" w:themeColor="text1"/>
          <w:szCs w:val="21"/>
        </w:rPr>
      </w:pPr>
      <w:r w:rsidRPr="00EA04CC">
        <w:rPr>
          <w:rStyle w:val="normaltextrun"/>
          <w:rFonts w:asciiTheme="minorEastAsia" w:hAnsiTheme="minorEastAsia" w:hint="eastAsia"/>
          <w:color w:val="000000" w:themeColor="text1"/>
          <w:szCs w:val="21"/>
        </w:rPr>
        <w:t>攪拌後、遠沈管に移し</w:t>
      </w:r>
      <w:r w:rsidRPr="00EA04CC">
        <w:rPr>
          <w:rStyle w:val="normaltextrun"/>
          <w:rFonts w:asciiTheme="minorEastAsia" w:hAnsiTheme="minorEastAsia"/>
          <w:color w:val="000000" w:themeColor="text1"/>
          <w:szCs w:val="21"/>
        </w:rPr>
        <w:t>4000 rpmで</w:t>
      </w:r>
      <w:r w:rsidRPr="00EA04CC">
        <w:rPr>
          <w:rStyle w:val="normaltextrun"/>
          <w:rFonts w:asciiTheme="minorEastAsia" w:hAnsiTheme="minorEastAsia" w:hint="eastAsia"/>
          <w:color w:val="000000" w:themeColor="text1"/>
          <w:szCs w:val="21"/>
        </w:rPr>
        <w:t>20分間遠心分離にかけ、デカンテーションで上澄みを除いた。</w:t>
      </w:r>
    </w:p>
    <w:p w14:paraId="6DE47A88" w14:textId="77777777" w:rsidR="00DB0D45" w:rsidRDefault="002E7B8D" w:rsidP="00F87523">
      <w:pPr>
        <w:pStyle w:val="a4"/>
        <w:widowControl/>
        <w:numPr>
          <w:ilvl w:val="0"/>
          <w:numId w:val="17"/>
        </w:numPr>
        <w:ind w:leftChars="0"/>
        <w:jc w:val="left"/>
        <w:rPr>
          <w:rStyle w:val="normaltextrun"/>
          <w:rFonts w:asciiTheme="minorEastAsia" w:hAnsiTheme="minorEastAsia"/>
          <w:szCs w:val="21"/>
        </w:rPr>
      </w:pPr>
      <w:r w:rsidRPr="00EA04CC">
        <w:rPr>
          <w:rStyle w:val="normaltextrun"/>
          <w:rFonts w:asciiTheme="minorEastAsia" w:hAnsiTheme="minorEastAsia" w:hint="eastAsia"/>
          <w:color w:val="000000" w:themeColor="text1"/>
          <w:szCs w:val="21"/>
        </w:rPr>
        <w:t>遠沈管に残った生成物に</w:t>
      </w:r>
      <w:r w:rsidR="00E307EB" w:rsidRPr="00EA04CC">
        <w:rPr>
          <w:rStyle w:val="normaltextrun"/>
          <w:rFonts w:asciiTheme="minorEastAsia" w:hAnsiTheme="minorEastAsia" w:hint="eastAsia"/>
          <w:color w:val="000000" w:themeColor="text1"/>
          <w:szCs w:val="21"/>
        </w:rPr>
        <w:t>1度目はエタノールを入れ</w:t>
      </w:r>
      <w:r w:rsidR="00847B91" w:rsidRPr="00EA04CC">
        <w:rPr>
          <w:rStyle w:val="normaltextrun"/>
          <w:rFonts w:asciiTheme="minorEastAsia" w:hAnsiTheme="minorEastAsia" w:hint="eastAsia"/>
          <w:color w:val="000000" w:themeColor="text1"/>
          <w:szCs w:val="21"/>
        </w:rPr>
        <w:t>2回目以降</w:t>
      </w:r>
      <w:r w:rsidRPr="00EA04CC">
        <w:rPr>
          <w:rStyle w:val="normaltextrun"/>
          <w:rFonts w:asciiTheme="minorEastAsia" w:hAnsiTheme="minorEastAsia" w:hint="eastAsia"/>
          <w:color w:val="000000" w:themeColor="text1"/>
          <w:szCs w:val="21"/>
        </w:rPr>
        <w:t>ミリ</w:t>
      </w:r>
      <w:r w:rsidRPr="00EA04CC">
        <w:rPr>
          <w:rStyle w:val="normaltextrun"/>
          <w:rFonts w:asciiTheme="minorEastAsia" w:hAnsiTheme="minorEastAsia"/>
          <w:color w:val="000000" w:themeColor="text1"/>
          <w:szCs w:val="21"/>
        </w:rPr>
        <w:t>Q</w:t>
      </w:r>
      <w:r w:rsidRPr="00EA04CC">
        <w:rPr>
          <w:rStyle w:val="normaltextrun"/>
          <w:rFonts w:asciiTheme="minorEastAsia" w:hAnsiTheme="minorEastAsia" w:hint="eastAsia"/>
          <w:color w:val="000000" w:themeColor="text1"/>
          <w:szCs w:val="21"/>
        </w:rPr>
        <w:t>水を入れ撹拌洗浄し再び4</w:t>
      </w:r>
      <w:r w:rsidRPr="00EA04CC">
        <w:rPr>
          <w:rStyle w:val="normaltextrun"/>
          <w:rFonts w:asciiTheme="minorEastAsia" w:hAnsiTheme="minorEastAsia"/>
          <w:color w:val="000000" w:themeColor="text1"/>
          <w:szCs w:val="21"/>
        </w:rPr>
        <w:t>000 rpm</w:t>
      </w:r>
      <w:r w:rsidRPr="00EA04CC">
        <w:rPr>
          <w:rStyle w:val="normaltextrun"/>
          <w:rFonts w:asciiTheme="minorEastAsia" w:hAnsiTheme="minorEastAsia" w:hint="eastAsia"/>
          <w:color w:val="000000" w:themeColor="text1"/>
          <w:szCs w:val="21"/>
        </w:rPr>
        <w:t>で10分間遠心分離にかけた。これを8回繰り返しDBS-Naを完全に取り除き、減圧乾燥を行った。収量は</w:t>
      </w:r>
      <w:r w:rsidRPr="00EA04CC">
        <w:rPr>
          <w:rStyle w:val="normaltextrun"/>
          <w:rFonts w:asciiTheme="minorEastAsia" w:hAnsiTheme="minorEastAsia"/>
          <w:color w:val="000000" w:themeColor="text1"/>
          <w:szCs w:val="21"/>
        </w:rPr>
        <w:t>0.1798 g(0.351 mmol)</w:t>
      </w:r>
      <w:r w:rsidR="00216ED0" w:rsidRPr="00EA04CC">
        <w:rPr>
          <w:rStyle w:val="normaltextrun"/>
          <w:rFonts w:asciiTheme="minorEastAsia" w:hAnsiTheme="minorEastAsia" w:hint="eastAsia"/>
          <w:color w:val="000000" w:themeColor="text1"/>
          <w:szCs w:val="21"/>
        </w:rPr>
        <w:t>であった。</w:t>
      </w:r>
    </w:p>
    <w:p w14:paraId="31ABA606" w14:textId="5C601A79" w:rsidR="00216ED0" w:rsidRPr="00EA04CC" w:rsidRDefault="00216ED0" w:rsidP="00DB0D45">
      <w:pPr>
        <w:pStyle w:val="a4"/>
        <w:widowControl/>
        <w:ind w:leftChars="0" w:left="420"/>
        <w:jc w:val="left"/>
        <w:rPr>
          <w:rStyle w:val="normaltextrun"/>
          <w:rFonts w:asciiTheme="minorEastAsia" w:hAnsiTheme="minorEastAsia"/>
          <w:szCs w:val="21"/>
        </w:rPr>
      </w:pPr>
      <w:r w:rsidRPr="00EA04CC">
        <w:rPr>
          <w:rStyle w:val="normaltextrun"/>
          <w:rFonts w:asciiTheme="minorEastAsia" w:hAnsiTheme="minorEastAsia" w:hint="eastAsia"/>
          <w:szCs w:val="21"/>
        </w:rPr>
        <w:t>生成物が全て</w:t>
      </w:r>
      <w:r w:rsidRPr="00EA04CC">
        <w:rPr>
          <w:rStyle w:val="normaltextrun"/>
          <w:rFonts w:asciiTheme="minorEastAsia" w:hAnsiTheme="minorEastAsia"/>
          <w:szCs w:val="21"/>
        </w:rPr>
        <w:t>Ni</w:t>
      </w:r>
      <w:r w:rsidRPr="00EA04CC">
        <w:rPr>
          <w:rStyle w:val="normaltextrun"/>
          <w:rFonts w:asciiTheme="minorEastAsia" w:hAnsiTheme="minorEastAsia"/>
          <w:szCs w:val="21"/>
          <w:vertAlign w:val="subscript"/>
        </w:rPr>
        <w:t>2</w:t>
      </w:r>
      <w:r w:rsidRPr="00EA04CC">
        <w:rPr>
          <w:rStyle w:val="normaltextrun"/>
          <w:rFonts w:asciiTheme="minorEastAsia" w:hAnsiTheme="minorEastAsia"/>
          <w:szCs w:val="21"/>
        </w:rPr>
        <w:t>(OH)</w:t>
      </w:r>
      <w:r w:rsidRPr="00EA04CC">
        <w:rPr>
          <w:rStyle w:val="normaltextrun"/>
          <w:rFonts w:asciiTheme="minorEastAsia" w:hAnsiTheme="minorEastAsia"/>
          <w:szCs w:val="21"/>
          <w:vertAlign w:val="subscript"/>
        </w:rPr>
        <w:t>3</w:t>
      </w:r>
      <w:r w:rsidRPr="00EA04CC">
        <w:rPr>
          <w:rStyle w:val="normaltextrun"/>
          <w:rFonts w:asciiTheme="minorEastAsia" w:hAnsiTheme="minorEastAsia" w:hint="eastAsia"/>
          <w:szCs w:val="21"/>
        </w:rPr>
        <w:t>(</w:t>
      </w:r>
      <w:r w:rsidRPr="00EA04CC">
        <w:rPr>
          <w:rFonts w:asciiTheme="minorEastAsia" w:hAnsiTheme="minorEastAsia"/>
          <w:szCs w:val="21"/>
        </w:rPr>
        <w:t>CH</w:t>
      </w:r>
      <w:r w:rsidRPr="00EA04CC">
        <w:rPr>
          <w:rFonts w:asciiTheme="minorEastAsia" w:hAnsiTheme="minorEastAsia"/>
          <w:szCs w:val="21"/>
          <w:vertAlign w:val="subscript"/>
        </w:rPr>
        <w:t>3</w:t>
      </w:r>
      <w:r w:rsidRPr="00EA04CC">
        <w:rPr>
          <w:rFonts w:asciiTheme="minorEastAsia" w:hAnsiTheme="minorEastAsia"/>
          <w:szCs w:val="21"/>
        </w:rPr>
        <w:t>COO</w:t>
      </w:r>
      <w:r w:rsidRPr="00EA04CC">
        <w:rPr>
          <w:rStyle w:val="normaltextrun"/>
          <w:rFonts w:asciiTheme="minorEastAsia" w:hAnsiTheme="minorEastAsia"/>
          <w:szCs w:val="21"/>
        </w:rPr>
        <w:t>)</w:t>
      </w:r>
      <w:r w:rsidRPr="00EA04CC">
        <w:rPr>
          <w:rStyle w:val="normaltextrun"/>
          <w:rFonts w:asciiTheme="minorEastAsia" w:hAnsiTheme="minorEastAsia" w:hint="eastAsia"/>
          <w:szCs w:val="21"/>
        </w:rPr>
        <w:t>・</w:t>
      </w:r>
      <w:r w:rsidRPr="00EA04CC">
        <w:rPr>
          <w:rStyle w:val="normaltextrun"/>
          <w:rFonts w:asciiTheme="minorEastAsia" w:hAnsiTheme="minorEastAsia"/>
          <w:szCs w:val="21"/>
        </w:rPr>
        <w:t>H</w:t>
      </w:r>
      <w:r w:rsidRPr="00EA04CC">
        <w:rPr>
          <w:rStyle w:val="normaltextrun"/>
          <w:rFonts w:asciiTheme="minorEastAsia" w:hAnsiTheme="minorEastAsia"/>
          <w:szCs w:val="21"/>
          <w:vertAlign w:val="subscript"/>
        </w:rPr>
        <w:t>2</w:t>
      </w:r>
      <w:r w:rsidRPr="00EA04CC">
        <w:rPr>
          <w:rStyle w:val="normaltextrun"/>
          <w:rFonts w:asciiTheme="minorEastAsia" w:hAnsiTheme="minorEastAsia"/>
          <w:szCs w:val="21"/>
        </w:rPr>
        <w:t>O</w:t>
      </w:r>
      <w:r w:rsidRPr="00EA04CC">
        <w:rPr>
          <w:rStyle w:val="normaltextrun"/>
          <w:rFonts w:asciiTheme="minorEastAsia" w:hAnsiTheme="minorEastAsia" w:hint="eastAsia"/>
          <w:szCs w:val="21"/>
        </w:rPr>
        <w:t>であると仮定すると</w:t>
      </w:r>
    </w:p>
    <w:p w14:paraId="210D0A20" w14:textId="77777777" w:rsidR="00216ED0" w:rsidRPr="00EA04CC" w:rsidRDefault="00216ED0" w:rsidP="00216ED0">
      <w:pPr>
        <w:pStyle w:val="a4"/>
        <w:widowControl/>
        <w:ind w:leftChars="0" w:left="420"/>
        <w:jc w:val="left"/>
        <w:rPr>
          <w:rStyle w:val="normaltextrun"/>
          <w:rFonts w:asciiTheme="minorEastAsia" w:hAnsiTheme="minorEastAsia"/>
          <w:szCs w:val="21"/>
        </w:rPr>
      </w:pPr>
      <w:r w:rsidRPr="00EA04CC">
        <w:rPr>
          <w:rStyle w:val="normaltextrun"/>
          <w:rFonts w:asciiTheme="minorEastAsia" w:hAnsiTheme="minorEastAsia" w:hint="eastAsia"/>
          <w:szCs w:val="21"/>
        </w:rPr>
        <w:t>式1より、</w:t>
      </w:r>
    </w:p>
    <w:commentRangeStart w:id="58"/>
    <w:p w14:paraId="0C4A2E37" w14:textId="07018E64" w:rsidR="00216ED0" w:rsidRPr="00343D32" w:rsidRDefault="00000000" w:rsidP="00216ED0">
      <w:pPr>
        <w:pStyle w:val="a4"/>
        <w:widowControl/>
        <w:ind w:leftChars="0" w:left="420"/>
        <w:jc w:val="left"/>
        <w:rPr>
          <w:rStyle w:val="normaltextrun"/>
          <w:rFonts w:asciiTheme="minorEastAsia" w:hAnsiTheme="minorEastAsia"/>
          <w:i/>
          <w:szCs w:val="21"/>
        </w:rPr>
      </w:pPr>
      <m:oMathPara>
        <m:oMath>
          <m:d>
            <m:dPr>
              <m:ctrlPr>
                <w:rPr>
                  <w:rStyle w:val="normaltextrun"/>
                  <w:rFonts w:ascii="Cambria Math" w:hAnsi="Cambria Math"/>
                  <w:i/>
                  <w:szCs w:val="21"/>
                </w:rPr>
              </m:ctrlPr>
            </m:dPr>
            <m:e>
              <m:f>
                <m:fPr>
                  <m:ctrlPr>
                    <w:rPr>
                      <w:rStyle w:val="normaltextrun"/>
                      <w:rFonts w:ascii="Cambria Math" w:hAnsi="Cambria Math"/>
                      <w:i/>
                      <w:szCs w:val="21"/>
                    </w:rPr>
                  </m:ctrlPr>
                </m:fPr>
                <m:num>
                  <m:r>
                    <w:rPr>
                      <w:rStyle w:val="normaltextrun"/>
                      <w:rFonts w:ascii="Cambria Math" w:hAnsi="Cambria Math"/>
                      <w:szCs w:val="21"/>
                    </w:rPr>
                    <m:t>0.1798</m:t>
                  </m:r>
                  <m:ctrlPr>
                    <w:rPr>
                      <w:rStyle w:val="normaltextrun"/>
                      <w:rFonts w:ascii="Cambria Math" w:hAnsi="Cambria Math" w:hint="eastAsia"/>
                      <w:i/>
                      <w:szCs w:val="21"/>
                    </w:rPr>
                  </m:ctrlPr>
                </m:num>
                <m:den>
                  <m:r>
                    <w:rPr>
                      <w:rStyle w:val="normaltextrun"/>
                      <w:rFonts w:ascii="Cambria Math" w:hAnsi="Cambria Math"/>
                      <w:szCs w:val="21"/>
                    </w:rPr>
                    <m:t>511.9</m:t>
                  </m:r>
                </m:den>
              </m:f>
              <m:r>
                <w:rPr>
                  <w:rStyle w:val="normaltextrun"/>
                  <w:rFonts w:ascii="Cambria Math" w:hAnsi="Cambria Math" w:cs="Apple Color Emoji" w:hint="eastAsia"/>
                  <w:szCs w:val="21"/>
                </w:rPr>
                <m:t>÷</m:t>
              </m:r>
              <m:r>
                <w:rPr>
                  <w:rStyle w:val="normaltextrun"/>
                  <w:rFonts w:ascii="Cambria Math" w:hAnsi="Cambria Math" w:cs="Apple Color Emoji"/>
                  <w:szCs w:val="21"/>
                </w:rPr>
                <m:t xml:space="preserve"> </m:t>
              </m:r>
              <m:f>
                <m:fPr>
                  <m:ctrlPr>
                    <w:rPr>
                      <w:rStyle w:val="normaltextrun"/>
                      <w:rFonts w:ascii="Cambria Math" w:hAnsi="Cambria Math" w:cs="Apple Color Emoji"/>
                      <w:i/>
                      <w:szCs w:val="21"/>
                    </w:rPr>
                  </m:ctrlPr>
                </m:fPr>
                <m:num>
                  <m:r>
                    <w:rPr>
                      <w:rStyle w:val="normaltextrun"/>
                      <w:rFonts w:ascii="Cambria Math" w:hAnsi="Cambria Math" w:cs="Apple Color Emoji"/>
                      <w:szCs w:val="21"/>
                    </w:rPr>
                    <m:t>0.5149</m:t>
                  </m:r>
                </m:num>
                <m:den>
                  <m:r>
                    <w:rPr>
                      <w:rStyle w:val="normaltextrun"/>
                      <w:rFonts w:ascii="Cambria Math" w:hAnsi="Cambria Math" w:cs="Apple Color Emoji"/>
                      <w:szCs w:val="21"/>
                    </w:rPr>
                    <m:t>255.2</m:t>
                  </m:r>
                </m:den>
              </m:f>
              <m:ctrlPr>
                <w:rPr>
                  <w:rStyle w:val="normaltextrun"/>
                  <w:rFonts w:ascii="Cambria Math" w:hAnsi="Cambria Math" w:cs="Apple Color Emoji"/>
                  <w:i/>
                  <w:szCs w:val="21"/>
                </w:rPr>
              </m:ctrlPr>
            </m:e>
          </m:d>
          <m:r>
            <w:rPr>
              <w:rStyle w:val="normaltextrun"/>
              <w:rFonts w:ascii="Cambria Math" w:hAnsi="Cambria Math" w:cs="Apple Color Emoji" w:hint="eastAsia"/>
              <w:szCs w:val="21"/>
            </w:rPr>
            <m:t>×</m:t>
          </m:r>
          <m:r>
            <w:rPr>
              <w:rStyle w:val="normaltextrun"/>
              <w:rFonts w:ascii="Cambria Math" w:hAnsi="Cambria Math" w:cs="Apple Color Emoji"/>
              <w:szCs w:val="21"/>
            </w:rPr>
            <m:t xml:space="preserve"> 100= 34.28</m:t>
          </m:r>
          <w:commentRangeEnd w:id="58"/>
          <m:r>
            <m:rPr>
              <m:sty m:val="p"/>
            </m:rPr>
            <w:rPr>
              <w:rStyle w:val="ad"/>
            </w:rPr>
            <w:commentReference w:id="58"/>
          </m:r>
        </m:oMath>
      </m:oMathPara>
    </w:p>
    <w:p w14:paraId="792CC03B" w14:textId="77777777" w:rsidR="00DB0D45" w:rsidRPr="00DB0D45" w:rsidRDefault="00DB0D45" w:rsidP="00DB0D45">
      <w:pPr>
        <w:widowControl/>
        <w:jc w:val="left"/>
        <w:rPr>
          <w:rStyle w:val="normaltextrun"/>
          <w:rFonts w:asciiTheme="minorEastAsia" w:hAnsiTheme="minorEastAsia"/>
          <w:i/>
          <w:szCs w:val="21"/>
        </w:rPr>
      </w:pPr>
    </w:p>
    <w:p w14:paraId="713DA6CB" w14:textId="77777777" w:rsidR="00DB0D45" w:rsidRDefault="00216ED0" w:rsidP="00DB0D45">
      <w:pPr>
        <w:pStyle w:val="a4"/>
        <w:widowControl/>
        <w:ind w:leftChars="0" w:left="420"/>
        <w:jc w:val="left"/>
        <w:rPr>
          <w:rStyle w:val="normaltextrun"/>
          <w:rFonts w:asciiTheme="minorEastAsia" w:hAnsiTheme="minorEastAsia"/>
          <w:color w:val="000000" w:themeColor="text1"/>
          <w:szCs w:val="21"/>
        </w:rPr>
      </w:pPr>
      <w:r w:rsidRPr="00EA04CC">
        <w:rPr>
          <w:rStyle w:val="normaltextrun"/>
          <w:rFonts w:asciiTheme="minorEastAsia" w:hAnsiTheme="minorEastAsia" w:hint="eastAsia"/>
          <w:szCs w:val="21"/>
        </w:rPr>
        <w:t>収率は34.3</w:t>
      </w:r>
      <w:r w:rsidRPr="00EA04CC">
        <w:rPr>
          <w:rStyle w:val="normaltextrun"/>
          <w:rFonts w:asciiTheme="minorEastAsia" w:hAnsiTheme="minorEastAsia"/>
          <w:szCs w:val="21"/>
        </w:rPr>
        <w:t xml:space="preserve"> %</w:t>
      </w:r>
      <w:r w:rsidRPr="00EA04CC">
        <w:rPr>
          <w:rStyle w:val="normaltextrun"/>
          <w:rFonts w:asciiTheme="minorEastAsia" w:hAnsiTheme="minorEastAsia" w:hint="eastAsia"/>
          <w:szCs w:val="21"/>
        </w:rPr>
        <w:t>であった。</w:t>
      </w:r>
    </w:p>
    <w:p w14:paraId="06937183" w14:textId="616B3962" w:rsidR="002E7B8D" w:rsidRPr="000056FC" w:rsidRDefault="00DB0D45" w:rsidP="00F87523">
      <w:pPr>
        <w:pStyle w:val="a4"/>
        <w:widowControl/>
        <w:numPr>
          <w:ilvl w:val="0"/>
          <w:numId w:val="17"/>
        </w:numPr>
        <w:ind w:leftChars="0"/>
        <w:jc w:val="left"/>
        <w:rPr>
          <w:rStyle w:val="normaltextrun"/>
          <w:rFonts w:asciiTheme="minorEastAsia" w:hAnsiTheme="minorEastAsia"/>
          <w:szCs w:val="21"/>
        </w:rPr>
      </w:pPr>
      <w:r w:rsidRPr="00DB0D45">
        <w:rPr>
          <w:rStyle w:val="normaltextrun"/>
          <w:rFonts w:asciiTheme="minorEastAsia" w:hAnsiTheme="minorEastAsia" w:hint="eastAsia"/>
          <w:szCs w:val="21"/>
        </w:rPr>
        <w:t>この結晶の</w:t>
      </w:r>
      <w:r w:rsidRPr="00DB0D45">
        <w:rPr>
          <w:rStyle w:val="normaltextrun"/>
          <w:rFonts w:asciiTheme="minorEastAsia" w:hAnsiTheme="minorEastAsia"/>
          <w:szCs w:val="21"/>
        </w:rPr>
        <w:t>XRD</w:t>
      </w:r>
      <w:r w:rsidRPr="00DB0D45">
        <w:rPr>
          <w:rStyle w:val="normaltextrun"/>
          <w:rFonts w:asciiTheme="minorEastAsia" w:hAnsiTheme="minorEastAsia" w:hint="eastAsia"/>
          <w:szCs w:val="21"/>
        </w:rPr>
        <w:t>測定を行なった。</w:t>
      </w:r>
    </w:p>
    <w:p w14:paraId="45715A27" w14:textId="77777777" w:rsidR="004424D7" w:rsidRPr="00EA04CC" w:rsidRDefault="004424D7" w:rsidP="00216ED0">
      <w:pPr>
        <w:widowControl/>
        <w:jc w:val="left"/>
        <w:rPr>
          <w:rStyle w:val="normaltextrun"/>
          <w:rFonts w:asciiTheme="minorEastAsia" w:hAnsiTheme="minorEastAsia"/>
          <w:color w:val="000000" w:themeColor="text1"/>
          <w:szCs w:val="21"/>
        </w:rPr>
      </w:pPr>
    </w:p>
    <w:p w14:paraId="7F589F11" w14:textId="30E21181" w:rsidR="004424D7" w:rsidRPr="00EA04CC" w:rsidRDefault="004424D7" w:rsidP="00F87523">
      <w:pPr>
        <w:pStyle w:val="a4"/>
        <w:widowControl/>
        <w:numPr>
          <w:ilvl w:val="2"/>
          <w:numId w:val="62"/>
        </w:numPr>
        <w:ind w:leftChars="0"/>
        <w:jc w:val="left"/>
        <w:outlineLvl w:val="2"/>
        <w:rPr>
          <w:rStyle w:val="normaltextrun"/>
          <w:rFonts w:asciiTheme="minorEastAsia" w:hAnsiTheme="minorEastAsia"/>
          <w:color w:val="000000" w:themeColor="text1"/>
          <w:szCs w:val="21"/>
        </w:rPr>
      </w:pPr>
      <w:bookmarkStart w:id="59" w:name="_Toc126075884"/>
      <w:commentRangeStart w:id="60"/>
      <w:r w:rsidRPr="00EA04CC">
        <w:rPr>
          <w:rStyle w:val="normaltextrun"/>
          <w:rFonts w:asciiTheme="minorEastAsia" w:hAnsiTheme="minorEastAsia"/>
          <w:color w:val="000000" w:themeColor="text1"/>
          <w:szCs w:val="21"/>
        </w:rPr>
        <w:t>221003Ni_OH_DS</w:t>
      </w:r>
      <w:commentRangeEnd w:id="60"/>
      <w:r w:rsidR="00800364">
        <w:rPr>
          <w:rStyle w:val="ad"/>
        </w:rPr>
        <w:commentReference w:id="60"/>
      </w:r>
      <w:bookmarkEnd w:id="59"/>
    </w:p>
    <w:p w14:paraId="05DB3AC7" w14:textId="1A963AB4" w:rsidR="004424D7" w:rsidRPr="00EA04CC" w:rsidRDefault="004424D7" w:rsidP="00F87523">
      <w:pPr>
        <w:pStyle w:val="a4"/>
        <w:widowControl/>
        <w:numPr>
          <w:ilvl w:val="0"/>
          <w:numId w:val="18"/>
        </w:numPr>
        <w:ind w:leftChars="0"/>
        <w:jc w:val="left"/>
        <w:rPr>
          <w:rStyle w:val="normaltextrun"/>
          <w:rFonts w:asciiTheme="minorEastAsia" w:hAnsiTheme="minorEastAsia"/>
          <w:color w:val="000000" w:themeColor="text1"/>
          <w:szCs w:val="21"/>
        </w:rPr>
      </w:pPr>
      <w:r w:rsidRPr="00EA04CC">
        <w:rPr>
          <w:rStyle w:val="normaltextrun"/>
          <w:rFonts w:asciiTheme="minorEastAsia" w:hAnsiTheme="minorEastAsia" w:hint="eastAsia"/>
          <w:color w:val="000000" w:themeColor="text1"/>
          <w:szCs w:val="21"/>
        </w:rPr>
        <w:t>ドデシルベンゼンスルホン酸ナトリウム</w:t>
      </w:r>
      <w:r w:rsidRPr="00EA04CC">
        <w:rPr>
          <w:rStyle w:val="normaltextrun"/>
          <w:rFonts w:asciiTheme="minorEastAsia" w:hAnsiTheme="minorEastAsia"/>
          <w:color w:val="000000" w:themeColor="text1"/>
          <w:szCs w:val="21"/>
        </w:rPr>
        <w:t>(</w:t>
      </w:r>
      <w:r w:rsidRPr="00EA04CC">
        <w:rPr>
          <w:rStyle w:val="normaltextrun"/>
          <w:rFonts w:asciiTheme="minorEastAsia" w:hAnsiTheme="minorEastAsia" w:hint="eastAsia"/>
          <w:color w:val="000000" w:themeColor="text1"/>
          <w:szCs w:val="21"/>
        </w:rPr>
        <w:t>DBS-Na</w:t>
      </w:r>
      <w:r w:rsidRPr="00EA04CC">
        <w:rPr>
          <w:rStyle w:val="normaltextrun"/>
          <w:rFonts w:asciiTheme="minorEastAsia" w:hAnsiTheme="minorEastAsia"/>
          <w:color w:val="000000" w:themeColor="text1"/>
          <w:szCs w:val="21"/>
        </w:rPr>
        <w:t>)</w:t>
      </w:r>
      <w:r w:rsidRPr="00EA04CC">
        <w:rPr>
          <w:rStyle w:val="normaltextrun"/>
          <w:rFonts w:asciiTheme="minorEastAsia" w:hAnsiTheme="minorEastAsia" w:hint="eastAsia"/>
          <w:color w:val="000000" w:themeColor="text1"/>
          <w:szCs w:val="21"/>
        </w:rPr>
        <w:t>をポリ瓶に</w:t>
      </w:r>
      <w:r w:rsidRPr="00EA04CC">
        <w:rPr>
          <w:rStyle w:val="normaltextrun"/>
          <w:rFonts w:asciiTheme="minorEastAsia" w:hAnsiTheme="minorEastAsia"/>
          <w:color w:val="000000" w:themeColor="text1"/>
          <w:szCs w:val="21"/>
        </w:rPr>
        <w:t>0.5130</w:t>
      </w:r>
      <w:r w:rsidRPr="00EA04CC">
        <w:rPr>
          <w:rStyle w:val="normaltextrun"/>
          <w:rFonts w:asciiTheme="minorEastAsia" w:hAnsiTheme="minorEastAsia" w:hint="eastAsia"/>
          <w:color w:val="000000" w:themeColor="text1"/>
          <w:szCs w:val="21"/>
        </w:rPr>
        <w:t xml:space="preserve"> </w:t>
      </w:r>
      <w:r w:rsidRPr="00EA04CC">
        <w:rPr>
          <w:rStyle w:val="normaltextrun"/>
          <w:rFonts w:asciiTheme="minorEastAsia" w:hAnsiTheme="minorEastAsia"/>
          <w:color w:val="000000" w:themeColor="text1"/>
          <w:szCs w:val="21"/>
        </w:rPr>
        <w:t>g(1.472 mmol)</w:t>
      </w:r>
      <w:r w:rsidRPr="00EA04CC">
        <w:rPr>
          <w:rStyle w:val="normaltextrun"/>
          <w:rFonts w:asciiTheme="minorEastAsia" w:hAnsiTheme="minorEastAsia" w:hint="eastAsia"/>
          <w:color w:val="000000" w:themeColor="text1"/>
          <w:szCs w:val="21"/>
        </w:rPr>
        <w:t>量りとり、イオン交換水1</w:t>
      </w:r>
      <w:r w:rsidRPr="00EA04CC">
        <w:rPr>
          <w:rStyle w:val="normaltextrun"/>
          <w:rFonts w:asciiTheme="minorEastAsia" w:hAnsiTheme="minorEastAsia"/>
          <w:color w:val="000000" w:themeColor="text1"/>
          <w:szCs w:val="21"/>
        </w:rPr>
        <w:t>20 ml</w:t>
      </w:r>
      <w:r w:rsidRPr="00EA04CC">
        <w:rPr>
          <w:rStyle w:val="normaltextrun"/>
          <w:rFonts w:asciiTheme="minorEastAsia" w:hAnsiTheme="minorEastAsia" w:hint="eastAsia"/>
          <w:color w:val="000000" w:themeColor="text1"/>
          <w:szCs w:val="21"/>
        </w:rPr>
        <w:t>を入れ、攪拌子を入れDBS-Naを完全に溶解させた。</w:t>
      </w:r>
    </w:p>
    <w:p w14:paraId="466A917A" w14:textId="5A7FBE7B" w:rsidR="004424D7" w:rsidRPr="00EA04CC" w:rsidRDefault="004424D7" w:rsidP="00F87523">
      <w:pPr>
        <w:pStyle w:val="a4"/>
        <w:widowControl/>
        <w:numPr>
          <w:ilvl w:val="0"/>
          <w:numId w:val="18"/>
        </w:numPr>
        <w:ind w:leftChars="0"/>
        <w:jc w:val="left"/>
        <w:rPr>
          <w:rStyle w:val="normaltextrun"/>
          <w:rFonts w:asciiTheme="minorEastAsia" w:hAnsiTheme="minorEastAsia"/>
          <w:color w:val="000000" w:themeColor="text1"/>
          <w:szCs w:val="21"/>
        </w:rPr>
      </w:pPr>
      <w:r w:rsidRPr="00EA04CC">
        <w:rPr>
          <w:rStyle w:val="normaltextrun"/>
          <w:rFonts w:asciiTheme="minorEastAsia" w:hAnsiTheme="minorEastAsia" w:hint="eastAsia"/>
          <w:color w:val="000000" w:themeColor="text1"/>
          <w:szCs w:val="21"/>
        </w:rPr>
        <w:t>その後、試料</w:t>
      </w:r>
      <w:r w:rsidRPr="00EA04CC">
        <w:rPr>
          <w:rStyle w:val="normaltextrun"/>
          <w:rFonts w:asciiTheme="minorEastAsia" w:hAnsiTheme="minorEastAsia"/>
          <w:color w:val="000000" w:themeColor="text1"/>
          <w:szCs w:val="21"/>
        </w:rPr>
        <w:t>221003Ni_OH_OAc</w:t>
      </w:r>
      <w:r w:rsidRPr="00EA04CC">
        <w:rPr>
          <w:rStyle w:val="normaltextrun"/>
          <w:rFonts w:asciiTheme="minorEastAsia" w:hAnsiTheme="minorEastAsia" w:hint="eastAsia"/>
          <w:color w:val="000000" w:themeColor="text1"/>
          <w:szCs w:val="21"/>
        </w:rPr>
        <w:t>を</w:t>
      </w:r>
      <w:r w:rsidRPr="00EA04CC">
        <w:rPr>
          <w:rStyle w:val="normaltextrun"/>
          <w:rFonts w:asciiTheme="minorEastAsia" w:hAnsiTheme="minorEastAsia"/>
          <w:color w:val="000000" w:themeColor="text1"/>
          <w:szCs w:val="21"/>
        </w:rPr>
        <w:t>0.2580 g(1.051 mmol)</w:t>
      </w:r>
      <w:r w:rsidRPr="00EA04CC">
        <w:rPr>
          <w:rStyle w:val="normaltextrun"/>
          <w:rFonts w:asciiTheme="minorEastAsia" w:hAnsiTheme="minorEastAsia" w:hint="eastAsia"/>
          <w:color w:val="000000" w:themeColor="text1"/>
          <w:szCs w:val="21"/>
        </w:rPr>
        <w:t>量り入れ、2時間撹拌させた。</w:t>
      </w:r>
    </w:p>
    <w:p w14:paraId="015BBD1B" w14:textId="77777777" w:rsidR="004424D7" w:rsidRPr="00EA04CC" w:rsidRDefault="004424D7" w:rsidP="00F87523">
      <w:pPr>
        <w:pStyle w:val="a4"/>
        <w:widowControl/>
        <w:numPr>
          <w:ilvl w:val="0"/>
          <w:numId w:val="18"/>
        </w:numPr>
        <w:ind w:leftChars="0"/>
        <w:jc w:val="left"/>
        <w:rPr>
          <w:rStyle w:val="normaltextrun"/>
          <w:rFonts w:asciiTheme="minorEastAsia" w:hAnsiTheme="minorEastAsia"/>
          <w:color w:val="000000" w:themeColor="text1"/>
          <w:szCs w:val="21"/>
        </w:rPr>
      </w:pPr>
      <w:r w:rsidRPr="00EA04CC">
        <w:rPr>
          <w:rStyle w:val="normaltextrun"/>
          <w:rFonts w:asciiTheme="minorEastAsia" w:hAnsiTheme="minorEastAsia" w:hint="eastAsia"/>
          <w:color w:val="000000" w:themeColor="text1"/>
          <w:szCs w:val="21"/>
        </w:rPr>
        <w:t>攪拌後、遠沈管に移し</w:t>
      </w:r>
      <w:r w:rsidRPr="00EA04CC">
        <w:rPr>
          <w:rStyle w:val="normaltextrun"/>
          <w:rFonts w:asciiTheme="minorEastAsia" w:hAnsiTheme="minorEastAsia"/>
          <w:color w:val="000000" w:themeColor="text1"/>
          <w:szCs w:val="21"/>
        </w:rPr>
        <w:t>4000 rpmで</w:t>
      </w:r>
      <w:r w:rsidRPr="00EA04CC">
        <w:rPr>
          <w:rStyle w:val="normaltextrun"/>
          <w:rFonts w:asciiTheme="minorEastAsia" w:hAnsiTheme="minorEastAsia" w:hint="eastAsia"/>
          <w:color w:val="000000" w:themeColor="text1"/>
          <w:szCs w:val="21"/>
        </w:rPr>
        <w:t>20分間遠心分離にかけ、デカンテーションで上澄みを除いた。</w:t>
      </w:r>
    </w:p>
    <w:p w14:paraId="61999077" w14:textId="56A048CB" w:rsidR="00EB6770" w:rsidRPr="00EA04CC" w:rsidRDefault="004424D7" w:rsidP="00F87523">
      <w:pPr>
        <w:pStyle w:val="a4"/>
        <w:widowControl/>
        <w:numPr>
          <w:ilvl w:val="0"/>
          <w:numId w:val="18"/>
        </w:numPr>
        <w:ind w:leftChars="0"/>
        <w:jc w:val="left"/>
        <w:rPr>
          <w:rStyle w:val="normaltextrun"/>
          <w:rFonts w:asciiTheme="minorEastAsia" w:hAnsiTheme="minorEastAsia"/>
          <w:color w:val="000000" w:themeColor="text1"/>
          <w:szCs w:val="21"/>
        </w:rPr>
      </w:pPr>
      <w:r w:rsidRPr="00EA04CC">
        <w:rPr>
          <w:rStyle w:val="normaltextrun"/>
          <w:rFonts w:asciiTheme="minorEastAsia" w:hAnsiTheme="minorEastAsia" w:hint="eastAsia"/>
          <w:color w:val="000000" w:themeColor="text1"/>
          <w:szCs w:val="21"/>
        </w:rPr>
        <w:t>遠沈管に残った生成物にミリ</w:t>
      </w:r>
      <w:r w:rsidRPr="00EA04CC">
        <w:rPr>
          <w:rStyle w:val="normaltextrun"/>
          <w:rFonts w:asciiTheme="minorEastAsia" w:hAnsiTheme="minorEastAsia"/>
          <w:color w:val="000000" w:themeColor="text1"/>
          <w:szCs w:val="21"/>
        </w:rPr>
        <w:t>Q</w:t>
      </w:r>
      <w:r w:rsidRPr="00EA04CC">
        <w:rPr>
          <w:rStyle w:val="normaltextrun"/>
          <w:rFonts w:asciiTheme="minorEastAsia" w:hAnsiTheme="minorEastAsia" w:hint="eastAsia"/>
          <w:color w:val="000000" w:themeColor="text1"/>
          <w:szCs w:val="21"/>
        </w:rPr>
        <w:t>水を入れ撹拌洗浄し再び4</w:t>
      </w:r>
      <w:r w:rsidRPr="00EA04CC">
        <w:rPr>
          <w:rStyle w:val="normaltextrun"/>
          <w:rFonts w:asciiTheme="minorEastAsia" w:hAnsiTheme="minorEastAsia"/>
          <w:color w:val="000000" w:themeColor="text1"/>
          <w:szCs w:val="21"/>
        </w:rPr>
        <w:t>000 rpm</w:t>
      </w:r>
      <w:r w:rsidRPr="00EA04CC">
        <w:rPr>
          <w:rStyle w:val="normaltextrun"/>
          <w:rFonts w:asciiTheme="minorEastAsia" w:hAnsiTheme="minorEastAsia" w:hint="eastAsia"/>
          <w:color w:val="000000" w:themeColor="text1"/>
          <w:szCs w:val="21"/>
        </w:rPr>
        <w:t>で10分間遠心分離にかけた。これを8回繰り返し</w:t>
      </w:r>
      <w:r w:rsidR="003A3FAF">
        <w:rPr>
          <w:rStyle w:val="normaltextrun"/>
          <w:rFonts w:asciiTheme="minorEastAsia" w:hAnsiTheme="minorEastAsia" w:hint="eastAsia"/>
          <w:color w:val="000000" w:themeColor="text1"/>
          <w:szCs w:val="21"/>
        </w:rPr>
        <w:t>、</w:t>
      </w:r>
      <w:r w:rsidRPr="00EA04CC">
        <w:rPr>
          <w:rStyle w:val="normaltextrun"/>
          <w:rFonts w:asciiTheme="minorEastAsia" w:hAnsiTheme="minorEastAsia" w:hint="eastAsia"/>
          <w:color w:val="000000" w:themeColor="text1"/>
          <w:szCs w:val="21"/>
        </w:rPr>
        <w:t>減圧乾燥を行った。</w:t>
      </w:r>
    </w:p>
    <w:p w14:paraId="377268BC" w14:textId="420DF074" w:rsidR="004424D7" w:rsidRPr="00EA04CC" w:rsidRDefault="00F153FA" w:rsidP="00F87523">
      <w:pPr>
        <w:pStyle w:val="a4"/>
        <w:widowControl/>
        <w:numPr>
          <w:ilvl w:val="0"/>
          <w:numId w:val="18"/>
        </w:numPr>
        <w:ind w:leftChars="0"/>
        <w:jc w:val="left"/>
        <w:rPr>
          <w:rStyle w:val="normaltextrun"/>
          <w:rFonts w:asciiTheme="minorEastAsia" w:hAnsiTheme="minorEastAsia"/>
          <w:color w:val="000000" w:themeColor="text1"/>
          <w:szCs w:val="21"/>
        </w:rPr>
      </w:pPr>
      <w:r w:rsidRPr="00EA04CC">
        <w:rPr>
          <w:rStyle w:val="normaltextrun"/>
          <w:rFonts w:asciiTheme="minorEastAsia" w:hAnsiTheme="minorEastAsia" w:hint="eastAsia"/>
          <w:color w:val="000000" w:themeColor="text1"/>
          <w:szCs w:val="21"/>
        </w:rPr>
        <w:t>後日</w:t>
      </w:r>
      <w:r w:rsidRPr="00EA04CC">
        <w:rPr>
          <w:rStyle w:val="normaltextrun"/>
          <w:rFonts w:asciiTheme="minorEastAsia" w:hAnsiTheme="minorEastAsia"/>
          <w:color w:val="000000" w:themeColor="text1"/>
          <w:szCs w:val="21"/>
        </w:rPr>
        <w:t>DBS-Na</w:t>
      </w:r>
      <w:r w:rsidRPr="00EA04CC">
        <w:rPr>
          <w:rStyle w:val="normaltextrun"/>
          <w:rFonts w:asciiTheme="minorEastAsia" w:hAnsiTheme="minorEastAsia" w:hint="eastAsia"/>
          <w:color w:val="000000" w:themeColor="text1"/>
          <w:szCs w:val="21"/>
        </w:rPr>
        <w:t>の洗浄不足</w:t>
      </w:r>
      <w:r w:rsidR="00240A1B" w:rsidRPr="00EA04CC">
        <w:rPr>
          <w:rStyle w:val="normaltextrun"/>
          <w:rFonts w:asciiTheme="minorEastAsia" w:hAnsiTheme="minorEastAsia" w:hint="eastAsia"/>
          <w:color w:val="000000" w:themeColor="text1"/>
          <w:szCs w:val="21"/>
        </w:rPr>
        <w:t>であ</w:t>
      </w:r>
      <w:r w:rsidR="00EB6770" w:rsidRPr="00EA04CC">
        <w:rPr>
          <w:rStyle w:val="normaltextrun"/>
          <w:rFonts w:asciiTheme="minorEastAsia" w:hAnsiTheme="minorEastAsia" w:hint="eastAsia"/>
          <w:color w:val="000000" w:themeColor="text1"/>
          <w:szCs w:val="21"/>
        </w:rPr>
        <w:t>ったことがわかった。</w:t>
      </w:r>
      <w:r w:rsidR="004424D7" w:rsidRPr="00EA04CC">
        <w:rPr>
          <w:rStyle w:val="normaltextrun"/>
          <w:rFonts w:asciiTheme="minorEastAsia" w:hAnsiTheme="minorEastAsia" w:hint="eastAsia"/>
          <w:color w:val="000000" w:themeColor="text1"/>
          <w:szCs w:val="21"/>
        </w:rPr>
        <w:t>収量は</w:t>
      </w:r>
      <w:r w:rsidR="004424D7" w:rsidRPr="00EA04CC">
        <w:rPr>
          <w:rStyle w:val="normaltextrun"/>
          <w:rFonts w:asciiTheme="minorEastAsia" w:hAnsiTheme="minorEastAsia"/>
          <w:color w:val="000000" w:themeColor="text1"/>
          <w:szCs w:val="21"/>
        </w:rPr>
        <w:t>0.</w:t>
      </w:r>
      <w:r w:rsidR="00415A64" w:rsidRPr="00EA04CC">
        <w:rPr>
          <w:rStyle w:val="normaltextrun"/>
          <w:rFonts w:asciiTheme="minorEastAsia" w:hAnsiTheme="minorEastAsia"/>
          <w:color w:val="000000" w:themeColor="text1"/>
          <w:szCs w:val="21"/>
        </w:rPr>
        <w:t>3240</w:t>
      </w:r>
      <w:r w:rsidR="004424D7" w:rsidRPr="00EA04CC">
        <w:rPr>
          <w:rStyle w:val="normaltextrun"/>
          <w:rFonts w:asciiTheme="minorEastAsia" w:hAnsiTheme="minorEastAsia"/>
          <w:color w:val="000000" w:themeColor="text1"/>
          <w:szCs w:val="21"/>
        </w:rPr>
        <w:t xml:space="preserve"> g(0</w:t>
      </w:r>
      <w:r w:rsidR="00415A64" w:rsidRPr="00EA04CC">
        <w:rPr>
          <w:rStyle w:val="normaltextrun"/>
          <w:rFonts w:asciiTheme="minorEastAsia" w:hAnsiTheme="minorEastAsia"/>
          <w:color w:val="000000" w:themeColor="text1"/>
          <w:szCs w:val="21"/>
        </w:rPr>
        <w:t>.633</w:t>
      </w:r>
      <w:r w:rsidR="004424D7" w:rsidRPr="00EA04CC">
        <w:rPr>
          <w:rStyle w:val="normaltextrun"/>
          <w:rFonts w:asciiTheme="minorEastAsia" w:hAnsiTheme="minorEastAsia"/>
          <w:color w:val="000000" w:themeColor="text1"/>
          <w:szCs w:val="21"/>
        </w:rPr>
        <w:t xml:space="preserve"> mmol)</w:t>
      </w:r>
      <w:r w:rsidR="004424D7" w:rsidRPr="00EA04CC">
        <w:rPr>
          <w:rStyle w:val="normaltextrun"/>
          <w:rFonts w:asciiTheme="minorEastAsia" w:hAnsiTheme="minorEastAsia" w:hint="eastAsia"/>
          <w:color w:val="000000" w:themeColor="text1"/>
          <w:szCs w:val="21"/>
        </w:rPr>
        <w:t>であった。</w:t>
      </w:r>
    </w:p>
    <w:p w14:paraId="3B28C96B" w14:textId="77777777" w:rsidR="004424D7" w:rsidRPr="00EA04CC" w:rsidRDefault="004424D7" w:rsidP="004424D7">
      <w:pPr>
        <w:pStyle w:val="a4"/>
        <w:widowControl/>
        <w:ind w:leftChars="0" w:left="420"/>
        <w:jc w:val="left"/>
        <w:rPr>
          <w:rStyle w:val="normaltextrun"/>
          <w:rFonts w:asciiTheme="minorEastAsia" w:hAnsiTheme="minorEastAsia"/>
          <w:szCs w:val="21"/>
        </w:rPr>
      </w:pPr>
      <w:r w:rsidRPr="00EA04CC">
        <w:rPr>
          <w:rStyle w:val="normaltextrun"/>
          <w:rFonts w:asciiTheme="minorEastAsia" w:hAnsiTheme="minorEastAsia" w:hint="eastAsia"/>
          <w:szCs w:val="21"/>
        </w:rPr>
        <w:t>生成物が全て</w:t>
      </w:r>
      <w:r w:rsidRPr="00EA04CC">
        <w:rPr>
          <w:rStyle w:val="normaltextrun"/>
          <w:rFonts w:asciiTheme="minorEastAsia" w:hAnsiTheme="minorEastAsia"/>
          <w:szCs w:val="21"/>
        </w:rPr>
        <w:t>Ni</w:t>
      </w:r>
      <w:r w:rsidRPr="00EA04CC">
        <w:rPr>
          <w:rStyle w:val="normaltextrun"/>
          <w:rFonts w:asciiTheme="minorEastAsia" w:hAnsiTheme="minorEastAsia"/>
          <w:szCs w:val="21"/>
          <w:vertAlign w:val="subscript"/>
        </w:rPr>
        <w:t>2</w:t>
      </w:r>
      <w:r w:rsidRPr="00EA04CC">
        <w:rPr>
          <w:rStyle w:val="normaltextrun"/>
          <w:rFonts w:asciiTheme="minorEastAsia" w:hAnsiTheme="minorEastAsia"/>
          <w:szCs w:val="21"/>
        </w:rPr>
        <w:t>(OH)</w:t>
      </w:r>
      <w:r w:rsidRPr="00EA04CC">
        <w:rPr>
          <w:rStyle w:val="normaltextrun"/>
          <w:rFonts w:asciiTheme="minorEastAsia" w:hAnsiTheme="minorEastAsia"/>
          <w:szCs w:val="21"/>
          <w:vertAlign w:val="subscript"/>
        </w:rPr>
        <w:t>3</w:t>
      </w:r>
      <w:r w:rsidRPr="00EA04CC">
        <w:rPr>
          <w:rStyle w:val="normaltextrun"/>
          <w:rFonts w:asciiTheme="minorEastAsia" w:hAnsiTheme="minorEastAsia" w:hint="eastAsia"/>
          <w:szCs w:val="21"/>
        </w:rPr>
        <w:t>(</w:t>
      </w:r>
      <w:r w:rsidRPr="00EA04CC">
        <w:rPr>
          <w:rFonts w:asciiTheme="minorEastAsia" w:hAnsiTheme="minorEastAsia"/>
          <w:szCs w:val="21"/>
        </w:rPr>
        <w:t>CH</w:t>
      </w:r>
      <w:r w:rsidRPr="00EA04CC">
        <w:rPr>
          <w:rFonts w:asciiTheme="minorEastAsia" w:hAnsiTheme="minorEastAsia"/>
          <w:szCs w:val="21"/>
          <w:vertAlign w:val="subscript"/>
        </w:rPr>
        <w:t>3</w:t>
      </w:r>
      <w:r w:rsidRPr="00EA04CC">
        <w:rPr>
          <w:rFonts w:asciiTheme="minorEastAsia" w:hAnsiTheme="minorEastAsia"/>
          <w:szCs w:val="21"/>
        </w:rPr>
        <w:t>COO</w:t>
      </w:r>
      <w:r w:rsidRPr="00EA04CC">
        <w:rPr>
          <w:rStyle w:val="normaltextrun"/>
          <w:rFonts w:asciiTheme="minorEastAsia" w:hAnsiTheme="minorEastAsia"/>
          <w:szCs w:val="21"/>
        </w:rPr>
        <w:t>)</w:t>
      </w:r>
      <w:r w:rsidRPr="00EA04CC">
        <w:rPr>
          <w:rStyle w:val="normaltextrun"/>
          <w:rFonts w:asciiTheme="minorEastAsia" w:hAnsiTheme="minorEastAsia" w:hint="eastAsia"/>
          <w:szCs w:val="21"/>
        </w:rPr>
        <w:t>・</w:t>
      </w:r>
      <w:r w:rsidRPr="00EA04CC">
        <w:rPr>
          <w:rStyle w:val="normaltextrun"/>
          <w:rFonts w:asciiTheme="minorEastAsia" w:hAnsiTheme="minorEastAsia"/>
          <w:szCs w:val="21"/>
        </w:rPr>
        <w:t>H</w:t>
      </w:r>
      <w:r w:rsidRPr="00EA04CC">
        <w:rPr>
          <w:rStyle w:val="normaltextrun"/>
          <w:rFonts w:asciiTheme="minorEastAsia" w:hAnsiTheme="minorEastAsia"/>
          <w:szCs w:val="21"/>
          <w:vertAlign w:val="subscript"/>
        </w:rPr>
        <w:t>2</w:t>
      </w:r>
      <w:r w:rsidRPr="00EA04CC">
        <w:rPr>
          <w:rStyle w:val="normaltextrun"/>
          <w:rFonts w:asciiTheme="minorEastAsia" w:hAnsiTheme="minorEastAsia"/>
          <w:szCs w:val="21"/>
        </w:rPr>
        <w:t>O</w:t>
      </w:r>
      <w:r w:rsidRPr="00EA04CC">
        <w:rPr>
          <w:rStyle w:val="normaltextrun"/>
          <w:rFonts w:asciiTheme="minorEastAsia" w:hAnsiTheme="minorEastAsia" w:hint="eastAsia"/>
          <w:szCs w:val="21"/>
        </w:rPr>
        <w:t>であると仮定すると</w:t>
      </w:r>
    </w:p>
    <w:p w14:paraId="26C3DA00" w14:textId="77777777" w:rsidR="004424D7" w:rsidRPr="00EA04CC" w:rsidRDefault="004424D7" w:rsidP="004424D7">
      <w:pPr>
        <w:pStyle w:val="a4"/>
        <w:widowControl/>
        <w:ind w:leftChars="0" w:left="420"/>
        <w:jc w:val="left"/>
        <w:rPr>
          <w:rStyle w:val="normaltextrun"/>
          <w:rFonts w:asciiTheme="minorEastAsia" w:hAnsiTheme="minorEastAsia"/>
          <w:szCs w:val="21"/>
        </w:rPr>
      </w:pPr>
      <w:r w:rsidRPr="00EA04CC">
        <w:rPr>
          <w:rStyle w:val="normaltextrun"/>
          <w:rFonts w:asciiTheme="minorEastAsia" w:hAnsiTheme="minorEastAsia" w:hint="eastAsia"/>
          <w:szCs w:val="21"/>
        </w:rPr>
        <w:t>式1より、</w:t>
      </w:r>
    </w:p>
    <w:commentRangeStart w:id="61"/>
    <w:p w14:paraId="428EFA75" w14:textId="751681F3" w:rsidR="004424D7" w:rsidRPr="00141374" w:rsidRDefault="00000000" w:rsidP="004424D7">
      <w:pPr>
        <w:pStyle w:val="a4"/>
        <w:widowControl/>
        <w:ind w:leftChars="0" w:left="420"/>
        <w:jc w:val="left"/>
        <w:rPr>
          <w:rStyle w:val="normaltextrun"/>
          <w:rFonts w:asciiTheme="minorEastAsia" w:hAnsiTheme="minorEastAsia"/>
          <w:i/>
          <w:szCs w:val="21"/>
        </w:rPr>
      </w:pPr>
      <m:oMathPara>
        <m:oMath>
          <m:d>
            <m:dPr>
              <m:ctrlPr>
                <w:rPr>
                  <w:rStyle w:val="normaltextrun"/>
                  <w:rFonts w:ascii="Cambria Math" w:hAnsi="Cambria Math"/>
                  <w:i/>
                  <w:szCs w:val="21"/>
                </w:rPr>
              </m:ctrlPr>
            </m:dPr>
            <m:e>
              <m:f>
                <m:fPr>
                  <m:ctrlPr>
                    <w:rPr>
                      <w:rStyle w:val="normaltextrun"/>
                      <w:rFonts w:ascii="Cambria Math" w:hAnsi="Cambria Math"/>
                      <w:i/>
                      <w:szCs w:val="21"/>
                    </w:rPr>
                  </m:ctrlPr>
                </m:fPr>
                <m:num>
                  <m:r>
                    <w:rPr>
                      <w:rStyle w:val="normaltextrun"/>
                      <w:rFonts w:ascii="Cambria Math" w:hAnsi="Cambria Math"/>
                      <w:szCs w:val="21"/>
                    </w:rPr>
                    <m:t>0.1798</m:t>
                  </m:r>
                  <m:ctrlPr>
                    <w:rPr>
                      <w:rStyle w:val="normaltextrun"/>
                      <w:rFonts w:ascii="Cambria Math" w:hAnsi="Cambria Math" w:hint="eastAsia"/>
                      <w:i/>
                      <w:szCs w:val="21"/>
                    </w:rPr>
                  </m:ctrlPr>
                </m:num>
                <m:den>
                  <m:r>
                    <w:rPr>
                      <w:rStyle w:val="normaltextrun"/>
                      <w:rFonts w:ascii="Cambria Math" w:hAnsi="Cambria Math"/>
                      <w:szCs w:val="21"/>
                    </w:rPr>
                    <m:t>511.9</m:t>
                  </m:r>
                </m:den>
              </m:f>
              <m:r>
                <w:rPr>
                  <w:rStyle w:val="normaltextrun"/>
                  <w:rFonts w:ascii="Cambria Math" w:hAnsi="Cambria Math" w:cs="Apple Color Emoji" w:hint="eastAsia"/>
                  <w:szCs w:val="21"/>
                </w:rPr>
                <m:t>÷</m:t>
              </m:r>
              <m:r>
                <w:rPr>
                  <w:rStyle w:val="normaltextrun"/>
                  <w:rFonts w:ascii="Cambria Math" w:hAnsi="Cambria Math" w:cs="Apple Color Emoji"/>
                  <w:szCs w:val="21"/>
                </w:rPr>
                <m:t xml:space="preserve"> </m:t>
              </m:r>
              <m:f>
                <m:fPr>
                  <m:ctrlPr>
                    <w:rPr>
                      <w:rStyle w:val="normaltextrun"/>
                      <w:rFonts w:ascii="Cambria Math" w:hAnsi="Cambria Math" w:cs="Apple Color Emoji"/>
                      <w:i/>
                      <w:szCs w:val="21"/>
                    </w:rPr>
                  </m:ctrlPr>
                </m:fPr>
                <m:num>
                  <m:r>
                    <w:rPr>
                      <w:rStyle w:val="normaltextrun"/>
                      <w:rFonts w:ascii="Cambria Math" w:hAnsi="Cambria Math" w:cs="Apple Color Emoji"/>
                      <w:szCs w:val="21"/>
                    </w:rPr>
                    <m:t>0.5149</m:t>
                  </m:r>
                </m:num>
                <m:den>
                  <m:r>
                    <w:rPr>
                      <w:rStyle w:val="normaltextrun"/>
                      <w:rFonts w:ascii="Cambria Math" w:hAnsi="Cambria Math" w:cs="Apple Color Emoji"/>
                      <w:szCs w:val="21"/>
                    </w:rPr>
                    <m:t>255.2</m:t>
                  </m:r>
                </m:den>
              </m:f>
              <m:ctrlPr>
                <w:rPr>
                  <w:rStyle w:val="normaltextrun"/>
                  <w:rFonts w:ascii="Cambria Math" w:hAnsi="Cambria Math" w:cs="Apple Color Emoji"/>
                  <w:i/>
                  <w:szCs w:val="21"/>
                </w:rPr>
              </m:ctrlPr>
            </m:e>
          </m:d>
          <m:r>
            <w:rPr>
              <w:rStyle w:val="normaltextrun"/>
              <w:rFonts w:ascii="Cambria Math" w:hAnsi="Cambria Math" w:cs="Apple Color Emoji" w:hint="eastAsia"/>
              <w:szCs w:val="21"/>
            </w:rPr>
            <m:t>×</m:t>
          </m:r>
          <m:r>
            <w:rPr>
              <w:rStyle w:val="normaltextrun"/>
              <w:rFonts w:ascii="Cambria Math" w:hAnsi="Cambria Math" w:cs="Apple Color Emoji"/>
              <w:szCs w:val="21"/>
            </w:rPr>
            <m:t xml:space="preserve"> 100= 60.22</m:t>
          </m:r>
          <w:commentRangeEnd w:id="61"/>
          <m:r>
            <m:rPr>
              <m:sty m:val="p"/>
            </m:rPr>
            <w:rPr>
              <w:rStyle w:val="ad"/>
            </w:rPr>
            <w:commentReference w:id="61"/>
          </m:r>
        </m:oMath>
      </m:oMathPara>
    </w:p>
    <w:p w14:paraId="76C58E36" w14:textId="77777777" w:rsidR="000056FC" w:rsidRDefault="004424D7" w:rsidP="000056FC">
      <w:pPr>
        <w:pStyle w:val="a4"/>
        <w:widowControl/>
        <w:ind w:leftChars="0" w:left="420"/>
        <w:jc w:val="left"/>
        <w:rPr>
          <w:rStyle w:val="normaltextrun"/>
          <w:rFonts w:asciiTheme="minorEastAsia" w:hAnsiTheme="minorEastAsia"/>
          <w:color w:val="000000" w:themeColor="text1"/>
          <w:szCs w:val="21"/>
        </w:rPr>
      </w:pPr>
      <w:r w:rsidRPr="00EA04CC">
        <w:rPr>
          <w:rStyle w:val="normaltextrun"/>
          <w:rFonts w:asciiTheme="minorEastAsia" w:hAnsiTheme="minorEastAsia" w:hint="eastAsia"/>
          <w:szCs w:val="21"/>
        </w:rPr>
        <w:t>収率は</w:t>
      </w:r>
      <w:r w:rsidR="00F153FA" w:rsidRPr="00EA04CC">
        <w:rPr>
          <w:rStyle w:val="normaltextrun"/>
          <w:rFonts w:asciiTheme="minorEastAsia" w:hAnsiTheme="minorEastAsia"/>
          <w:szCs w:val="21"/>
        </w:rPr>
        <w:t>60.2</w:t>
      </w:r>
      <w:r w:rsidRPr="00EA04CC">
        <w:rPr>
          <w:rStyle w:val="normaltextrun"/>
          <w:rFonts w:asciiTheme="minorEastAsia" w:hAnsiTheme="minorEastAsia"/>
          <w:szCs w:val="21"/>
        </w:rPr>
        <w:t xml:space="preserve"> %</w:t>
      </w:r>
      <w:r w:rsidRPr="00EA04CC">
        <w:rPr>
          <w:rStyle w:val="normaltextrun"/>
          <w:rFonts w:asciiTheme="minorEastAsia" w:hAnsiTheme="minorEastAsia" w:hint="eastAsia"/>
          <w:szCs w:val="21"/>
        </w:rPr>
        <w:t>であった。</w:t>
      </w:r>
    </w:p>
    <w:p w14:paraId="392FACD5" w14:textId="77421520" w:rsidR="00E768D2" w:rsidRPr="000056FC" w:rsidRDefault="000056FC" w:rsidP="00F87523">
      <w:pPr>
        <w:pStyle w:val="a4"/>
        <w:widowControl/>
        <w:numPr>
          <w:ilvl w:val="0"/>
          <w:numId w:val="17"/>
        </w:numPr>
        <w:ind w:leftChars="0"/>
        <w:jc w:val="left"/>
        <w:rPr>
          <w:rStyle w:val="normaltextrun"/>
          <w:rFonts w:asciiTheme="minorEastAsia" w:hAnsiTheme="minorEastAsia"/>
          <w:szCs w:val="21"/>
        </w:rPr>
      </w:pPr>
      <w:r w:rsidRPr="00DB0D45">
        <w:rPr>
          <w:rStyle w:val="normaltextrun"/>
          <w:rFonts w:asciiTheme="minorEastAsia" w:hAnsiTheme="minorEastAsia" w:hint="eastAsia"/>
          <w:szCs w:val="21"/>
        </w:rPr>
        <w:t>この結晶の</w:t>
      </w:r>
      <w:r w:rsidRPr="00DB0D45">
        <w:rPr>
          <w:rStyle w:val="normaltextrun"/>
          <w:rFonts w:asciiTheme="minorEastAsia" w:hAnsiTheme="minorEastAsia"/>
          <w:szCs w:val="21"/>
        </w:rPr>
        <w:t>XRD</w:t>
      </w:r>
      <w:r w:rsidRPr="00DB0D45">
        <w:rPr>
          <w:rStyle w:val="normaltextrun"/>
          <w:rFonts w:asciiTheme="minorEastAsia" w:hAnsiTheme="minorEastAsia" w:hint="eastAsia"/>
          <w:szCs w:val="21"/>
        </w:rPr>
        <w:t>測定を行なった。</w:t>
      </w:r>
    </w:p>
    <w:p w14:paraId="7C73795A" w14:textId="77777777" w:rsidR="00847B91" w:rsidRPr="00EA04CC" w:rsidRDefault="00847B91" w:rsidP="00216ED0">
      <w:pPr>
        <w:widowControl/>
        <w:jc w:val="left"/>
        <w:rPr>
          <w:rStyle w:val="normaltextrun"/>
          <w:rFonts w:asciiTheme="minorEastAsia" w:hAnsiTheme="minorEastAsia"/>
          <w:color w:val="000000" w:themeColor="text1"/>
          <w:szCs w:val="21"/>
        </w:rPr>
      </w:pPr>
    </w:p>
    <w:p w14:paraId="11471254" w14:textId="3D6063A5" w:rsidR="00847B91" w:rsidRPr="00EA04CC" w:rsidRDefault="00847B91" w:rsidP="00F87523">
      <w:pPr>
        <w:pStyle w:val="a4"/>
        <w:widowControl/>
        <w:numPr>
          <w:ilvl w:val="2"/>
          <w:numId w:val="62"/>
        </w:numPr>
        <w:ind w:leftChars="0"/>
        <w:jc w:val="left"/>
        <w:outlineLvl w:val="2"/>
        <w:rPr>
          <w:rStyle w:val="normaltextrun"/>
          <w:rFonts w:asciiTheme="minorEastAsia" w:hAnsiTheme="minorEastAsia"/>
          <w:color w:val="000000" w:themeColor="text1"/>
          <w:szCs w:val="21"/>
        </w:rPr>
      </w:pPr>
      <w:bookmarkStart w:id="62" w:name="_Toc126075885"/>
      <w:commentRangeStart w:id="63"/>
      <w:r w:rsidRPr="00EA04CC">
        <w:rPr>
          <w:rStyle w:val="normaltextrun"/>
          <w:rFonts w:asciiTheme="minorEastAsia" w:hAnsiTheme="minorEastAsia"/>
          <w:color w:val="000000" w:themeColor="text1"/>
          <w:szCs w:val="21"/>
        </w:rPr>
        <w:t>22100</w:t>
      </w:r>
      <w:r w:rsidRPr="00EA04CC">
        <w:rPr>
          <w:rStyle w:val="normaltextrun"/>
          <w:rFonts w:asciiTheme="minorEastAsia" w:hAnsiTheme="minorEastAsia" w:hint="eastAsia"/>
          <w:color w:val="000000" w:themeColor="text1"/>
          <w:szCs w:val="21"/>
        </w:rPr>
        <w:t>6</w:t>
      </w:r>
      <w:r w:rsidRPr="00EA04CC">
        <w:rPr>
          <w:rStyle w:val="normaltextrun"/>
          <w:rFonts w:asciiTheme="minorEastAsia" w:hAnsiTheme="minorEastAsia"/>
          <w:color w:val="000000" w:themeColor="text1"/>
          <w:szCs w:val="21"/>
        </w:rPr>
        <w:t>Ni_OH_DS</w:t>
      </w:r>
      <w:commentRangeEnd w:id="63"/>
      <w:r w:rsidR="00170266">
        <w:rPr>
          <w:rStyle w:val="ad"/>
        </w:rPr>
        <w:commentReference w:id="63"/>
      </w:r>
      <w:bookmarkEnd w:id="62"/>
    </w:p>
    <w:p w14:paraId="6E96E466" w14:textId="5AAAEAF9" w:rsidR="00847B91" w:rsidRPr="00EA04CC" w:rsidRDefault="00847B91" w:rsidP="00F87523">
      <w:pPr>
        <w:pStyle w:val="a4"/>
        <w:widowControl/>
        <w:numPr>
          <w:ilvl w:val="0"/>
          <w:numId w:val="19"/>
        </w:numPr>
        <w:ind w:leftChars="0"/>
        <w:jc w:val="left"/>
        <w:rPr>
          <w:rStyle w:val="normaltextrun"/>
          <w:rFonts w:asciiTheme="minorEastAsia" w:hAnsiTheme="minorEastAsia"/>
          <w:color w:val="000000" w:themeColor="text1"/>
          <w:szCs w:val="21"/>
        </w:rPr>
      </w:pPr>
      <w:r w:rsidRPr="00EA04CC">
        <w:rPr>
          <w:rStyle w:val="normaltextrun"/>
          <w:rFonts w:asciiTheme="minorEastAsia" w:hAnsiTheme="minorEastAsia" w:hint="eastAsia"/>
          <w:color w:val="000000" w:themeColor="text1"/>
          <w:szCs w:val="21"/>
        </w:rPr>
        <w:t>ドデシルベンゼンスルホン酸ナトリウム</w:t>
      </w:r>
      <w:r w:rsidRPr="00EA04CC">
        <w:rPr>
          <w:rStyle w:val="normaltextrun"/>
          <w:rFonts w:asciiTheme="minorEastAsia" w:hAnsiTheme="minorEastAsia"/>
          <w:color w:val="000000" w:themeColor="text1"/>
          <w:szCs w:val="21"/>
        </w:rPr>
        <w:t>(</w:t>
      </w:r>
      <w:r w:rsidRPr="00EA04CC">
        <w:rPr>
          <w:rStyle w:val="normaltextrun"/>
          <w:rFonts w:asciiTheme="minorEastAsia" w:hAnsiTheme="minorEastAsia" w:hint="eastAsia"/>
          <w:color w:val="000000" w:themeColor="text1"/>
          <w:szCs w:val="21"/>
        </w:rPr>
        <w:t>DBS-Na</w:t>
      </w:r>
      <w:r w:rsidRPr="00EA04CC">
        <w:rPr>
          <w:rStyle w:val="normaltextrun"/>
          <w:rFonts w:asciiTheme="minorEastAsia" w:hAnsiTheme="minorEastAsia"/>
          <w:color w:val="000000" w:themeColor="text1"/>
          <w:szCs w:val="21"/>
        </w:rPr>
        <w:t>)</w:t>
      </w:r>
      <w:r w:rsidRPr="00EA04CC">
        <w:rPr>
          <w:rStyle w:val="normaltextrun"/>
          <w:rFonts w:asciiTheme="minorEastAsia" w:hAnsiTheme="minorEastAsia" w:hint="eastAsia"/>
          <w:color w:val="000000" w:themeColor="text1"/>
          <w:szCs w:val="21"/>
        </w:rPr>
        <w:t>をポリ瓶に</w:t>
      </w:r>
      <w:r w:rsidRPr="00EA04CC">
        <w:rPr>
          <w:rStyle w:val="normaltextrun"/>
          <w:rFonts w:asciiTheme="minorEastAsia" w:hAnsiTheme="minorEastAsia"/>
          <w:color w:val="000000" w:themeColor="text1"/>
          <w:szCs w:val="21"/>
        </w:rPr>
        <w:t>0.</w:t>
      </w:r>
      <w:r w:rsidR="00FF12E0" w:rsidRPr="00EA04CC">
        <w:rPr>
          <w:rStyle w:val="normaltextrun"/>
          <w:rFonts w:asciiTheme="minorEastAsia" w:hAnsiTheme="minorEastAsia"/>
          <w:color w:val="000000" w:themeColor="text1"/>
          <w:szCs w:val="21"/>
        </w:rPr>
        <w:t>5160</w:t>
      </w:r>
      <w:r w:rsidRPr="00EA04CC">
        <w:rPr>
          <w:rStyle w:val="normaltextrun"/>
          <w:rFonts w:asciiTheme="minorEastAsia" w:hAnsiTheme="minorEastAsia" w:hint="eastAsia"/>
          <w:color w:val="000000" w:themeColor="text1"/>
          <w:szCs w:val="21"/>
        </w:rPr>
        <w:t xml:space="preserve"> </w:t>
      </w:r>
      <w:r w:rsidRPr="00EA04CC">
        <w:rPr>
          <w:rStyle w:val="normaltextrun"/>
          <w:rFonts w:asciiTheme="minorEastAsia" w:hAnsiTheme="minorEastAsia"/>
          <w:color w:val="000000" w:themeColor="text1"/>
          <w:szCs w:val="21"/>
        </w:rPr>
        <w:t>g(1.4</w:t>
      </w:r>
      <w:r w:rsidR="00FF12E0" w:rsidRPr="00EA04CC">
        <w:rPr>
          <w:rStyle w:val="normaltextrun"/>
          <w:rFonts w:asciiTheme="minorEastAsia" w:hAnsiTheme="minorEastAsia"/>
          <w:color w:val="000000" w:themeColor="text1"/>
          <w:szCs w:val="21"/>
        </w:rPr>
        <w:t>81</w:t>
      </w:r>
      <w:r w:rsidRPr="00EA04CC">
        <w:rPr>
          <w:rStyle w:val="normaltextrun"/>
          <w:rFonts w:asciiTheme="minorEastAsia" w:hAnsiTheme="minorEastAsia"/>
          <w:color w:val="000000" w:themeColor="text1"/>
          <w:szCs w:val="21"/>
        </w:rPr>
        <w:t xml:space="preserve"> mmol)</w:t>
      </w:r>
      <w:r w:rsidRPr="00EA04CC">
        <w:rPr>
          <w:rStyle w:val="normaltextrun"/>
          <w:rFonts w:asciiTheme="minorEastAsia" w:hAnsiTheme="minorEastAsia" w:hint="eastAsia"/>
          <w:color w:val="000000" w:themeColor="text1"/>
          <w:szCs w:val="21"/>
        </w:rPr>
        <w:t>量りとり、イオン交換水1</w:t>
      </w:r>
      <w:r w:rsidRPr="00EA04CC">
        <w:rPr>
          <w:rStyle w:val="normaltextrun"/>
          <w:rFonts w:asciiTheme="minorEastAsia" w:hAnsiTheme="minorEastAsia"/>
          <w:color w:val="000000" w:themeColor="text1"/>
          <w:szCs w:val="21"/>
        </w:rPr>
        <w:t>20 ml</w:t>
      </w:r>
      <w:r w:rsidRPr="00EA04CC">
        <w:rPr>
          <w:rStyle w:val="normaltextrun"/>
          <w:rFonts w:asciiTheme="minorEastAsia" w:hAnsiTheme="minorEastAsia" w:hint="eastAsia"/>
          <w:color w:val="000000" w:themeColor="text1"/>
          <w:szCs w:val="21"/>
        </w:rPr>
        <w:t>を入れ、攪拌子を入れDBS-Naを完全に溶解させた。</w:t>
      </w:r>
    </w:p>
    <w:p w14:paraId="2DC50CA0" w14:textId="71DC011D" w:rsidR="00847B91" w:rsidRPr="00EA04CC" w:rsidRDefault="00847B91" w:rsidP="00F87523">
      <w:pPr>
        <w:pStyle w:val="a4"/>
        <w:widowControl/>
        <w:numPr>
          <w:ilvl w:val="0"/>
          <w:numId w:val="19"/>
        </w:numPr>
        <w:ind w:leftChars="0"/>
        <w:jc w:val="left"/>
        <w:rPr>
          <w:rStyle w:val="normaltextrun"/>
          <w:rFonts w:asciiTheme="minorEastAsia" w:hAnsiTheme="minorEastAsia"/>
          <w:color w:val="000000" w:themeColor="text1"/>
          <w:szCs w:val="21"/>
        </w:rPr>
      </w:pPr>
      <w:r w:rsidRPr="00EA04CC">
        <w:rPr>
          <w:rStyle w:val="normaltextrun"/>
          <w:rFonts w:asciiTheme="minorEastAsia" w:hAnsiTheme="minorEastAsia" w:hint="eastAsia"/>
          <w:color w:val="000000" w:themeColor="text1"/>
          <w:szCs w:val="21"/>
        </w:rPr>
        <w:t>その後、試料</w:t>
      </w:r>
      <w:r w:rsidRPr="00EA04CC">
        <w:rPr>
          <w:rStyle w:val="normaltextrun"/>
          <w:rFonts w:asciiTheme="minorEastAsia" w:hAnsiTheme="minorEastAsia"/>
          <w:color w:val="000000" w:themeColor="text1"/>
          <w:szCs w:val="21"/>
        </w:rPr>
        <w:t>22100</w:t>
      </w:r>
      <w:r w:rsidR="00FF12E0" w:rsidRPr="00EA04CC">
        <w:rPr>
          <w:rStyle w:val="normaltextrun"/>
          <w:rFonts w:asciiTheme="minorEastAsia" w:hAnsiTheme="minorEastAsia"/>
          <w:color w:val="000000" w:themeColor="text1"/>
          <w:szCs w:val="21"/>
        </w:rPr>
        <w:t>6</w:t>
      </w:r>
      <w:r w:rsidRPr="00EA04CC">
        <w:rPr>
          <w:rStyle w:val="normaltextrun"/>
          <w:rFonts w:asciiTheme="minorEastAsia" w:hAnsiTheme="minorEastAsia"/>
          <w:color w:val="000000" w:themeColor="text1"/>
          <w:szCs w:val="21"/>
        </w:rPr>
        <w:t>Ni_OH_OAc</w:t>
      </w:r>
      <w:r w:rsidRPr="00EA04CC">
        <w:rPr>
          <w:rStyle w:val="normaltextrun"/>
          <w:rFonts w:asciiTheme="minorEastAsia" w:hAnsiTheme="minorEastAsia" w:hint="eastAsia"/>
          <w:color w:val="000000" w:themeColor="text1"/>
          <w:szCs w:val="21"/>
        </w:rPr>
        <w:t>を</w:t>
      </w:r>
      <w:r w:rsidRPr="00EA04CC">
        <w:rPr>
          <w:rStyle w:val="normaltextrun"/>
          <w:rFonts w:asciiTheme="minorEastAsia" w:hAnsiTheme="minorEastAsia"/>
          <w:color w:val="000000" w:themeColor="text1"/>
          <w:szCs w:val="21"/>
        </w:rPr>
        <w:t>0.2</w:t>
      </w:r>
      <w:r w:rsidR="00FF12E0" w:rsidRPr="00EA04CC">
        <w:rPr>
          <w:rStyle w:val="normaltextrun"/>
          <w:rFonts w:asciiTheme="minorEastAsia" w:hAnsiTheme="minorEastAsia"/>
          <w:color w:val="000000" w:themeColor="text1"/>
          <w:szCs w:val="21"/>
        </w:rPr>
        <w:t>495</w:t>
      </w:r>
      <w:r w:rsidRPr="00EA04CC">
        <w:rPr>
          <w:rStyle w:val="normaltextrun"/>
          <w:rFonts w:asciiTheme="minorEastAsia" w:hAnsiTheme="minorEastAsia"/>
          <w:color w:val="000000" w:themeColor="text1"/>
          <w:szCs w:val="21"/>
        </w:rPr>
        <w:t xml:space="preserve"> g(1.0</w:t>
      </w:r>
      <w:r w:rsidR="00FF12E0" w:rsidRPr="00EA04CC">
        <w:rPr>
          <w:rStyle w:val="normaltextrun"/>
          <w:rFonts w:asciiTheme="minorEastAsia" w:hAnsiTheme="minorEastAsia"/>
          <w:color w:val="000000" w:themeColor="text1"/>
          <w:szCs w:val="21"/>
        </w:rPr>
        <w:t>16</w:t>
      </w:r>
      <w:r w:rsidRPr="00EA04CC">
        <w:rPr>
          <w:rStyle w:val="normaltextrun"/>
          <w:rFonts w:asciiTheme="minorEastAsia" w:hAnsiTheme="minorEastAsia"/>
          <w:color w:val="000000" w:themeColor="text1"/>
          <w:szCs w:val="21"/>
        </w:rPr>
        <w:t xml:space="preserve"> mmol)</w:t>
      </w:r>
      <w:r w:rsidRPr="00EA04CC">
        <w:rPr>
          <w:rStyle w:val="normaltextrun"/>
          <w:rFonts w:asciiTheme="minorEastAsia" w:hAnsiTheme="minorEastAsia" w:hint="eastAsia"/>
          <w:color w:val="000000" w:themeColor="text1"/>
          <w:szCs w:val="21"/>
        </w:rPr>
        <w:t>量り入れ、2時間撹拌させた。</w:t>
      </w:r>
    </w:p>
    <w:p w14:paraId="7B821B6E" w14:textId="77777777" w:rsidR="00847B91" w:rsidRPr="00EA04CC" w:rsidRDefault="00847B91" w:rsidP="00F87523">
      <w:pPr>
        <w:pStyle w:val="a4"/>
        <w:widowControl/>
        <w:numPr>
          <w:ilvl w:val="0"/>
          <w:numId w:val="19"/>
        </w:numPr>
        <w:ind w:leftChars="0"/>
        <w:jc w:val="left"/>
        <w:rPr>
          <w:rStyle w:val="normaltextrun"/>
          <w:rFonts w:asciiTheme="minorEastAsia" w:hAnsiTheme="minorEastAsia"/>
          <w:color w:val="000000" w:themeColor="text1"/>
          <w:szCs w:val="21"/>
        </w:rPr>
      </w:pPr>
      <w:r w:rsidRPr="00EA04CC">
        <w:rPr>
          <w:rStyle w:val="normaltextrun"/>
          <w:rFonts w:asciiTheme="minorEastAsia" w:hAnsiTheme="minorEastAsia" w:hint="eastAsia"/>
          <w:color w:val="000000" w:themeColor="text1"/>
          <w:szCs w:val="21"/>
        </w:rPr>
        <w:t>攪拌後、遠沈管に移し</w:t>
      </w:r>
      <w:r w:rsidRPr="00EA04CC">
        <w:rPr>
          <w:rStyle w:val="normaltextrun"/>
          <w:rFonts w:asciiTheme="minorEastAsia" w:hAnsiTheme="minorEastAsia"/>
          <w:color w:val="000000" w:themeColor="text1"/>
          <w:szCs w:val="21"/>
        </w:rPr>
        <w:t>4000 rpmで</w:t>
      </w:r>
      <w:r w:rsidRPr="00EA04CC">
        <w:rPr>
          <w:rStyle w:val="normaltextrun"/>
          <w:rFonts w:asciiTheme="minorEastAsia" w:hAnsiTheme="minorEastAsia" w:hint="eastAsia"/>
          <w:color w:val="000000" w:themeColor="text1"/>
          <w:szCs w:val="21"/>
        </w:rPr>
        <w:t>20分間遠心分離にかけ、デカンテーションで上澄みを除いた。</w:t>
      </w:r>
    </w:p>
    <w:p w14:paraId="49634BD6" w14:textId="5518B891" w:rsidR="00847B91" w:rsidRPr="00EA04CC" w:rsidRDefault="00847B91" w:rsidP="00F87523">
      <w:pPr>
        <w:pStyle w:val="a4"/>
        <w:widowControl/>
        <w:numPr>
          <w:ilvl w:val="0"/>
          <w:numId w:val="19"/>
        </w:numPr>
        <w:ind w:leftChars="0"/>
        <w:jc w:val="left"/>
        <w:rPr>
          <w:rStyle w:val="normaltextrun"/>
          <w:rFonts w:asciiTheme="minorEastAsia" w:hAnsiTheme="minorEastAsia"/>
          <w:color w:val="000000" w:themeColor="text1"/>
          <w:szCs w:val="21"/>
        </w:rPr>
      </w:pPr>
      <w:r w:rsidRPr="00EA04CC">
        <w:rPr>
          <w:rStyle w:val="normaltextrun"/>
          <w:rFonts w:asciiTheme="minorEastAsia" w:hAnsiTheme="minorEastAsia" w:hint="eastAsia"/>
          <w:color w:val="000000" w:themeColor="text1"/>
          <w:szCs w:val="21"/>
        </w:rPr>
        <w:t>遠沈管に残った生成物にミリ</w:t>
      </w:r>
      <w:r w:rsidRPr="00EA04CC">
        <w:rPr>
          <w:rStyle w:val="normaltextrun"/>
          <w:rFonts w:asciiTheme="minorEastAsia" w:hAnsiTheme="minorEastAsia"/>
          <w:color w:val="000000" w:themeColor="text1"/>
          <w:szCs w:val="21"/>
        </w:rPr>
        <w:t>Q</w:t>
      </w:r>
      <w:r w:rsidRPr="00EA04CC">
        <w:rPr>
          <w:rStyle w:val="normaltextrun"/>
          <w:rFonts w:asciiTheme="minorEastAsia" w:hAnsiTheme="minorEastAsia" w:hint="eastAsia"/>
          <w:color w:val="000000" w:themeColor="text1"/>
          <w:szCs w:val="21"/>
        </w:rPr>
        <w:t>水を入れ撹拌洗浄し再び4</w:t>
      </w:r>
      <w:r w:rsidRPr="00EA04CC">
        <w:rPr>
          <w:rStyle w:val="normaltextrun"/>
          <w:rFonts w:asciiTheme="minorEastAsia" w:hAnsiTheme="minorEastAsia"/>
          <w:color w:val="000000" w:themeColor="text1"/>
          <w:szCs w:val="21"/>
        </w:rPr>
        <w:t>000 rpm</w:t>
      </w:r>
      <w:r w:rsidRPr="00EA04CC">
        <w:rPr>
          <w:rStyle w:val="normaltextrun"/>
          <w:rFonts w:asciiTheme="minorEastAsia" w:hAnsiTheme="minorEastAsia" w:hint="eastAsia"/>
          <w:color w:val="000000" w:themeColor="text1"/>
          <w:szCs w:val="21"/>
        </w:rPr>
        <w:t>で10分間遠心分離にかけた。これを8回繰り返し</w:t>
      </w:r>
      <w:r w:rsidR="003A3FAF">
        <w:rPr>
          <w:rStyle w:val="normaltextrun"/>
          <w:rFonts w:asciiTheme="minorEastAsia" w:hAnsiTheme="minorEastAsia" w:hint="eastAsia"/>
          <w:color w:val="000000" w:themeColor="text1"/>
          <w:szCs w:val="21"/>
        </w:rPr>
        <w:t>、</w:t>
      </w:r>
      <w:r w:rsidRPr="00EA04CC">
        <w:rPr>
          <w:rStyle w:val="normaltextrun"/>
          <w:rFonts w:asciiTheme="minorEastAsia" w:hAnsiTheme="minorEastAsia" w:hint="eastAsia"/>
          <w:color w:val="000000" w:themeColor="text1"/>
          <w:szCs w:val="21"/>
        </w:rPr>
        <w:t>減圧乾燥を行った。</w:t>
      </w:r>
    </w:p>
    <w:p w14:paraId="01613AC5" w14:textId="18166332" w:rsidR="00847B91" w:rsidRPr="00EA04CC" w:rsidRDefault="00847B91" w:rsidP="00F87523">
      <w:pPr>
        <w:pStyle w:val="a4"/>
        <w:widowControl/>
        <w:numPr>
          <w:ilvl w:val="0"/>
          <w:numId w:val="19"/>
        </w:numPr>
        <w:ind w:leftChars="0"/>
        <w:jc w:val="left"/>
        <w:rPr>
          <w:rStyle w:val="normaltextrun"/>
          <w:rFonts w:asciiTheme="minorEastAsia" w:hAnsiTheme="minorEastAsia"/>
          <w:color w:val="000000" w:themeColor="text1"/>
          <w:szCs w:val="21"/>
        </w:rPr>
      </w:pPr>
      <w:r w:rsidRPr="00EA04CC">
        <w:rPr>
          <w:rStyle w:val="normaltextrun"/>
          <w:rFonts w:asciiTheme="minorEastAsia" w:hAnsiTheme="minorEastAsia" w:hint="eastAsia"/>
          <w:color w:val="000000" w:themeColor="text1"/>
          <w:szCs w:val="21"/>
        </w:rPr>
        <w:t>後日</w:t>
      </w:r>
      <w:r w:rsidRPr="00EA04CC">
        <w:rPr>
          <w:rStyle w:val="normaltextrun"/>
          <w:rFonts w:asciiTheme="minorEastAsia" w:hAnsiTheme="minorEastAsia"/>
          <w:color w:val="000000" w:themeColor="text1"/>
          <w:szCs w:val="21"/>
        </w:rPr>
        <w:t>DBS-Na</w:t>
      </w:r>
      <w:r w:rsidRPr="00EA04CC">
        <w:rPr>
          <w:rStyle w:val="normaltextrun"/>
          <w:rFonts w:asciiTheme="minorEastAsia" w:hAnsiTheme="minorEastAsia" w:hint="eastAsia"/>
          <w:color w:val="000000" w:themeColor="text1"/>
          <w:szCs w:val="21"/>
        </w:rPr>
        <w:t>の洗浄不足であったことがわかった。収量は</w:t>
      </w:r>
      <w:r w:rsidRPr="00EA04CC">
        <w:rPr>
          <w:rStyle w:val="normaltextrun"/>
          <w:rFonts w:asciiTheme="minorEastAsia" w:hAnsiTheme="minorEastAsia"/>
          <w:color w:val="000000" w:themeColor="text1"/>
          <w:szCs w:val="21"/>
        </w:rPr>
        <w:t xml:space="preserve"> g( mmol)</w:t>
      </w:r>
      <w:r w:rsidRPr="00EA04CC">
        <w:rPr>
          <w:rStyle w:val="normaltextrun"/>
          <w:rFonts w:asciiTheme="minorEastAsia" w:hAnsiTheme="minorEastAsia" w:hint="eastAsia"/>
          <w:color w:val="000000" w:themeColor="text1"/>
          <w:szCs w:val="21"/>
        </w:rPr>
        <w:t>であった。</w:t>
      </w:r>
    </w:p>
    <w:p w14:paraId="0A184BDF" w14:textId="77777777" w:rsidR="00847B91" w:rsidRPr="00EA04CC" w:rsidRDefault="00847B91" w:rsidP="00847B91">
      <w:pPr>
        <w:pStyle w:val="a4"/>
        <w:widowControl/>
        <w:ind w:leftChars="0" w:left="420"/>
        <w:jc w:val="left"/>
        <w:rPr>
          <w:rStyle w:val="normaltextrun"/>
          <w:rFonts w:asciiTheme="minorEastAsia" w:hAnsiTheme="minorEastAsia"/>
          <w:szCs w:val="21"/>
        </w:rPr>
      </w:pPr>
      <w:r w:rsidRPr="00EA04CC">
        <w:rPr>
          <w:rStyle w:val="normaltextrun"/>
          <w:rFonts w:asciiTheme="minorEastAsia" w:hAnsiTheme="minorEastAsia" w:hint="eastAsia"/>
          <w:szCs w:val="21"/>
        </w:rPr>
        <w:t>生成物が全て</w:t>
      </w:r>
      <w:r w:rsidRPr="00EA04CC">
        <w:rPr>
          <w:rStyle w:val="normaltextrun"/>
          <w:rFonts w:asciiTheme="minorEastAsia" w:hAnsiTheme="minorEastAsia"/>
          <w:szCs w:val="21"/>
        </w:rPr>
        <w:t>Ni</w:t>
      </w:r>
      <w:r w:rsidRPr="00EA04CC">
        <w:rPr>
          <w:rStyle w:val="normaltextrun"/>
          <w:rFonts w:asciiTheme="minorEastAsia" w:hAnsiTheme="minorEastAsia"/>
          <w:szCs w:val="21"/>
          <w:vertAlign w:val="subscript"/>
        </w:rPr>
        <w:t>2</w:t>
      </w:r>
      <w:r w:rsidRPr="00EA04CC">
        <w:rPr>
          <w:rStyle w:val="normaltextrun"/>
          <w:rFonts w:asciiTheme="minorEastAsia" w:hAnsiTheme="minorEastAsia"/>
          <w:szCs w:val="21"/>
        </w:rPr>
        <w:t>(OH)</w:t>
      </w:r>
      <w:r w:rsidRPr="00EA04CC">
        <w:rPr>
          <w:rStyle w:val="normaltextrun"/>
          <w:rFonts w:asciiTheme="minorEastAsia" w:hAnsiTheme="minorEastAsia"/>
          <w:szCs w:val="21"/>
          <w:vertAlign w:val="subscript"/>
        </w:rPr>
        <w:t>3</w:t>
      </w:r>
      <w:r w:rsidRPr="00EA04CC">
        <w:rPr>
          <w:rStyle w:val="normaltextrun"/>
          <w:rFonts w:asciiTheme="minorEastAsia" w:hAnsiTheme="minorEastAsia" w:hint="eastAsia"/>
          <w:szCs w:val="21"/>
        </w:rPr>
        <w:t>(</w:t>
      </w:r>
      <w:r w:rsidRPr="00EA04CC">
        <w:rPr>
          <w:rFonts w:asciiTheme="minorEastAsia" w:hAnsiTheme="minorEastAsia"/>
          <w:szCs w:val="21"/>
        </w:rPr>
        <w:t>CH</w:t>
      </w:r>
      <w:r w:rsidRPr="00EA04CC">
        <w:rPr>
          <w:rFonts w:asciiTheme="minorEastAsia" w:hAnsiTheme="minorEastAsia"/>
          <w:szCs w:val="21"/>
          <w:vertAlign w:val="subscript"/>
        </w:rPr>
        <w:t>3</w:t>
      </w:r>
      <w:r w:rsidRPr="00EA04CC">
        <w:rPr>
          <w:rFonts w:asciiTheme="minorEastAsia" w:hAnsiTheme="minorEastAsia"/>
          <w:szCs w:val="21"/>
        </w:rPr>
        <w:t>COO</w:t>
      </w:r>
      <w:r w:rsidRPr="00EA04CC">
        <w:rPr>
          <w:rStyle w:val="normaltextrun"/>
          <w:rFonts w:asciiTheme="minorEastAsia" w:hAnsiTheme="minorEastAsia"/>
          <w:szCs w:val="21"/>
        </w:rPr>
        <w:t>)</w:t>
      </w:r>
      <w:r w:rsidRPr="00EA04CC">
        <w:rPr>
          <w:rStyle w:val="normaltextrun"/>
          <w:rFonts w:asciiTheme="minorEastAsia" w:hAnsiTheme="minorEastAsia" w:hint="eastAsia"/>
          <w:szCs w:val="21"/>
        </w:rPr>
        <w:t>・</w:t>
      </w:r>
      <w:r w:rsidRPr="00EA04CC">
        <w:rPr>
          <w:rStyle w:val="normaltextrun"/>
          <w:rFonts w:asciiTheme="minorEastAsia" w:hAnsiTheme="minorEastAsia"/>
          <w:szCs w:val="21"/>
        </w:rPr>
        <w:t>H</w:t>
      </w:r>
      <w:r w:rsidRPr="00EA04CC">
        <w:rPr>
          <w:rStyle w:val="normaltextrun"/>
          <w:rFonts w:asciiTheme="minorEastAsia" w:hAnsiTheme="minorEastAsia"/>
          <w:szCs w:val="21"/>
          <w:vertAlign w:val="subscript"/>
        </w:rPr>
        <w:t>2</w:t>
      </w:r>
      <w:r w:rsidRPr="00EA04CC">
        <w:rPr>
          <w:rStyle w:val="normaltextrun"/>
          <w:rFonts w:asciiTheme="minorEastAsia" w:hAnsiTheme="minorEastAsia"/>
          <w:szCs w:val="21"/>
        </w:rPr>
        <w:t>O</w:t>
      </w:r>
      <w:r w:rsidRPr="00EA04CC">
        <w:rPr>
          <w:rStyle w:val="normaltextrun"/>
          <w:rFonts w:asciiTheme="minorEastAsia" w:hAnsiTheme="minorEastAsia" w:hint="eastAsia"/>
          <w:szCs w:val="21"/>
        </w:rPr>
        <w:t>であると仮定すると</w:t>
      </w:r>
    </w:p>
    <w:p w14:paraId="6123553F" w14:textId="77777777" w:rsidR="00847B91" w:rsidRPr="00EA04CC" w:rsidRDefault="00847B91" w:rsidP="00847B91">
      <w:pPr>
        <w:pStyle w:val="a4"/>
        <w:widowControl/>
        <w:ind w:leftChars="0" w:left="420"/>
        <w:jc w:val="left"/>
        <w:rPr>
          <w:rStyle w:val="normaltextrun"/>
          <w:rFonts w:asciiTheme="minorEastAsia" w:hAnsiTheme="minorEastAsia"/>
          <w:szCs w:val="21"/>
        </w:rPr>
      </w:pPr>
      <w:r w:rsidRPr="00EA04CC">
        <w:rPr>
          <w:rStyle w:val="normaltextrun"/>
          <w:rFonts w:asciiTheme="minorEastAsia" w:hAnsiTheme="minorEastAsia" w:hint="eastAsia"/>
          <w:szCs w:val="21"/>
        </w:rPr>
        <w:t>式1より、</w:t>
      </w:r>
    </w:p>
    <w:p w14:paraId="238A2FD0" w14:textId="0FD7EC58" w:rsidR="00847B91" w:rsidRPr="00EA04CC" w:rsidRDefault="00000000" w:rsidP="00847B91">
      <w:pPr>
        <w:pStyle w:val="a4"/>
        <w:widowControl/>
        <w:ind w:leftChars="0" w:left="420"/>
        <w:jc w:val="left"/>
        <w:rPr>
          <w:rStyle w:val="normaltextrun"/>
          <w:rFonts w:asciiTheme="minorEastAsia" w:hAnsiTheme="minorEastAsia"/>
          <w:i/>
          <w:szCs w:val="21"/>
        </w:rPr>
      </w:pPr>
      <m:oMathPara>
        <m:oMath>
          <m:d>
            <m:dPr>
              <m:ctrlPr>
                <w:rPr>
                  <w:rStyle w:val="normaltextrun"/>
                  <w:rFonts w:ascii="Cambria Math" w:hAnsi="Cambria Math"/>
                  <w:i/>
                  <w:szCs w:val="21"/>
                </w:rPr>
              </m:ctrlPr>
            </m:dPr>
            <m:e>
              <m:f>
                <m:fPr>
                  <m:ctrlPr>
                    <w:rPr>
                      <w:rStyle w:val="normaltextrun"/>
                      <w:rFonts w:ascii="Cambria Math" w:hAnsi="Cambria Math"/>
                      <w:i/>
                      <w:szCs w:val="21"/>
                    </w:rPr>
                  </m:ctrlPr>
                </m:fPr>
                <m:num>
                  <m:ctrlPr>
                    <w:rPr>
                      <w:rStyle w:val="normaltextrun"/>
                      <w:rFonts w:ascii="Cambria Math" w:hAnsi="Cambria Math" w:hint="eastAsia"/>
                      <w:i/>
                      <w:szCs w:val="21"/>
                    </w:rPr>
                  </m:ctrlPr>
                </m:num>
                <m:den>
                  <m:r>
                    <w:rPr>
                      <w:rStyle w:val="normaltextrun"/>
                      <w:rFonts w:ascii="Cambria Math" w:hAnsi="Cambria Math"/>
                      <w:szCs w:val="21"/>
                    </w:rPr>
                    <m:t>511.9</m:t>
                  </m:r>
                </m:den>
              </m:f>
              <m:r>
                <w:rPr>
                  <w:rStyle w:val="normaltextrun"/>
                  <w:rFonts w:ascii="Cambria Math" w:hAnsi="Cambria Math" w:cs="Apple Color Emoji" w:hint="eastAsia"/>
                  <w:szCs w:val="21"/>
                </w:rPr>
                <m:t>÷</m:t>
              </m:r>
              <m:r>
                <w:rPr>
                  <w:rStyle w:val="normaltextrun"/>
                  <w:rFonts w:ascii="Cambria Math" w:hAnsi="Cambria Math" w:cs="Apple Color Emoji"/>
                  <w:szCs w:val="21"/>
                </w:rPr>
                <m:t xml:space="preserve"> </m:t>
              </m:r>
              <m:f>
                <m:fPr>
                  <m:ctrlPr>
                    <w:rPr>
                      <w:rStyle w:val="normaltextrun"/>
                      <w:rFonts w:ascii="Cambria Math" w:hAnsi="Cambria Math" w:cs="Apple Color Emoji"/>
                      <w:i/>
                      <w:szCs w:val="21"/>
                    </w:rPr>
                  </m:ctrlPr>
                </m:fPr>
                <m:num>
                  <m:r>
                    <w:rPr>
                      <w:rStyle w:val="normaltextrun"/>
                      <w:rFonts w:ascii="Cambria Math" w:hAnsi="Cambria Math" w:cs="Apple Color Emoji"/>
                      <w:szCs w:val="21"/>
                    </w:rPr>
                    <m:t>0.5160</m:t>
                  </m:r>
                </m:num>
                <m:den>
                  <m:r>
                    <w:rPr>
                      <w:rStyle w:val="normaltextrun"/>
                      <w:rFonts w:ascii="Cambria Math" w:hAnsi="Cambria Math" w:cs="Apple Color Emoji"/>
                      <w:szCs w:val="21"/>
                    </w:rPr>
                    <m:t>255.2</m:t>
                  </m:r>
                </m:den>
              </m:f>
              <m:ctrlPr>
                <w:rPr>
                  <w:rStyle w:val="normaltextrun"/>
                  <w:rFonts w:ascii="Cambria Math" w:hAnsi="Cambria Math" w:cs="Apple Color Emoji"/>
                  <w:i/>
                  <w:szCs w:val="21"/>
                </w:rPr>
              </m:ctrlPr>
            </m:e>
          </m:d>
          <m:r>
            <w:rPr>
              <w:rStyle w:val="normaltextrun"/>
              <w:rFonts w:ascii="Cambria Math" w:hAnsi="Cambria Math" w:cs="Apple Color Emoji" w:hint="eastAsia"/>
              <w:szCs w:val="21"/>
            </w:rPr>
            <m:t>×</m:t>
          </m:r>
          <m:r>
            <w:rPr>
              <w:rStyle w:val="normaltextrun"/>
              <w:rFonts w:ascii="Cambria Math" w:hAnsi="Cambria Math" w:cs="Apple Color Emoji"/>
              <w:szCs w:val="21"/>
            </w:rPr>
            <m:t xml:space="preserve"> 100= </m:t>
          </m:r>
        </m:oMath>
      </m:oMathPara>
    </w:p>
    <w:p w14:paraId="4F33CCDD" w14:textId="6D366FDC" w:rsidR="00847B91" w:rsidRPr="00EA04CC" w:rsidRDefault="00847B91" w:rsidP="00847B91">
      <w:pPr>
        <w:widowControl/>
        <w:jc w:val="left"/>
        <w:rPr>
          <w:rStyle w:val="normaltextrun"/>
          <w:rFonts w:asciiTheme="minorEastAsia" w:hAnsiTheme="minorEastAsia"/>
          <w:color w:val="000000" w:themeColor="text1"/>
          <w:szCs w:val="21"/>
        </w:rPr>
      </w:pPr>
      <w:r w:rsidRPr="00EA04CC">
        <w:rPr>
          <w:rStyle w:val="normaltextrun"/>
          <w:rFonts w:asciiTheme="minorEastAsia" w:hAnsiTheme="minorEastAsia" w:hint="eastAsia"/>
          <w:szCs w:val="21"/>
        </w:rPr>
        <w:t>収率は</w:t>
      </w:r>
      <w:r w:rsidRPr="00EA04CC">
        <w:rPr>
          <w:rStyle w:val="normaltextrun"/>
          <w:rFonts w:asciiTheme="minorEastAsia" w:hAnsiTheme="minorEastAsia"/>
          <w:szCs w:val="21"/>
        </w:rPr>
        <w:t xml:space="preserve"> %</w:t>
      </w:r>
      <w:r w:rsidRPr="00EA04CC">
        <w:rPr>
          <w:rStyle w:val="normaltextrun"/>
          <w:rFonts w:asciiTheme="minorEastAsia" w:hAnsiTheme="minorEastAsia" w:hint="eastAsia"/>
          <w:szCs w:val="21"/>
        </w:rPr>
        <w:t>であった。</w:t>
      </w:r>
    </w:p>
    <w:p w14:paraId="114AA649" w14:textId="77777777" w:rsidR="00E74B2F" w:rsidRPr="00EA04CC" w:rsidRDefault="00E74B2F" w:rsidP="002E7B8D">
      <w:pPr>
        <w:widowControl/>
        <w:jc w:val="left"/>
        <w:rPr>
          <w:rStyle w:val="normaltextrun"/>
          <w:rFonts w:asciiTheme="minorEastAsia" w:hAnsiTheme="minorEastAsia"/>
          <w:color w:val="000000" w:themeColor="text1"/>
          <w:szCs w:val="21"/>
        </w:rPr>
      </w:pPr>
    </w:p>
    <w:p w14:paraId="40E673E7" w14:textId="77777777" w:rsidR="00E307EB" w:rsidRPr="00EA04CC" w:rsidRDefault="00E307EB" w:rsidP="002E7B8D">
      <w:pPr>
        <w:widowControl/>
        <w:jc w:val="left"/>
        <w:rPr>
          <w:rStyle w:val="normaltextrun"/>
          <w:rFonts w:asciiTheme="minorEastAsia" w:hAnsiTheme="minorEastAsia"/>
          <w:color w:val="000000" w:themeColor="text1"/>
          <w:szCs w:val="21"/>
        </w:rPr>
      </w:pPr>
    </w:p>
    <w:p w14:paraId="0175BAAC" w14:textId="3D196A3F" w:rsidR="00E74B2F" w:rsidRPr="00EA04CC" w:rsidRDefault="00E74B2F" w:rsidP="00F87523">
      <w:pPr>
        <w:pStyle w:val="a4"/>
        <w:widowControl/>
        <w:numPr>
          <w:ilvl w:val="1"/>
          <w:numId w:val="62"/>
        </w:numPr>
        <w:ind w:leftChars="0"/>
        <w:jc w:val="left"/>
        <w:outlineLvl w:val="1"/>
        <w:rPr>
          <w:rStyle w:val="normaltextrun"/>
          <w:rFonts w:asciiTheme="minorEastAsia" w:hAnsiTheme="minorEastAsia"/>
          <w:color w:val="000000" w:themeColor="text1"/>
          <w:szCs w:val="21"/>
        </w:rPr>
      </w:pPr>
      <w:bookmarkStart w:id="64" w:name="_Toc126075886"/>
      <w:commentRangeStart w:id="65"/>
      <w:r w:rsidRPr="00EA04CC">
        <w:rPr>
          <w:rStyle w:val="normaltextrun"/>
          <w:rFonts w:asciiTheme="minorEastAsia" w:hAnsiTheme="minorEastAsia" w:hint="eastAsia"/>
          <w:color w:val="000000" w:themeColor="text1"/>
          <w:szCs w:val="21"/>
        </w:rPr>
        <w:t>分散液の作成</w:t>
      </w:r>
      <w:commentRangeEnd w:id="65"/>
      <w:r w:rsidR="005454CB">
        <w:rPr>
          <w:rStyle w:val="ad"/>
        </w:rPr>
        <w:commentReference w:id="65"/>
      </w:r>
      <w:bookmarkEnd w:id="64"/>
    </w:p>
    <w:p w14:paraId="18F58359" w14:textId="55A9AB86" w:rsidR="00E74B2F" w:rsidRPr="00EA04CC" w:rsidRDefault="005D0C41" w:rsidP="00E74B2F">
      <w:pPr>
        <w:widowControl/>
        <w:jc w:val="left"/>
        <w:rPr>
          <w:rStyle w:val="normaltextrun"/>
          <w:rFonts w:asciiTheme="minorEastAsia" w:hAnsiTheme="minorEastAsia"/>
          <w:color w:val="000000" w:themeColor="text1"/>
          <w:szCs w:val="21"/>
        </w:rPr>
      </w:pPr>
      <w:r w:rsidRPr="00EA04CC">
        <w:rPr>
          <w:rStyle w:val="normaltextrun"/>
          <w:rFonts w:asciiTheme="minorEastAsia" w:hAnsiTheme="minorEastAsia" w:hint="eastAsia"/>
          <w:color w:val="000000" w:themeColor="text1"/>
          <w:szCs w:val="21"/>
        </w:rPr>
        <w:t>作成した</w:t>
      </w:r>
      <w:r w:rsidRPr="00EA04CC">
        <w:rPr>
          <w:rStyle w:val="normaltextrun"/>
          <w:rFonts w:asciiTheme="minorEastAsia" w:hAnsiTheme="minorEastAsia"/>
          <w:color w:val="000000" w:themeColor="text1"/>
          <w:szCs w:val="21"/>
        </w:rPr>
        <w:t>Ni_OH_DS</w:t>
      </w:r>
      <w:r w:rsidRPr="00EA04CC">
        <w:rPr>
          <w:rStyle w:val="normaltextrun"/>
          <w:rFonts w:asciiTheme="minorEastAsia" w:hAnsiTheme="minorEastAsia" w:hint="eastAsia"/>
          <w:color w:val="000000" w:themeColor="text1"/>
          <w:szCs w:val="21"/>
        </w:rPr>
        <w:t>をブタノール中で分散させた。</w:t>
      </w:r>
    </w:p>
    <w:p w14:paraId="6D67F6C9" w14:textId="77777777" w:rsidR="00B149CD" w:rsidRPr="00EA04CC" w:rsidRDefault="00B149CD" w:rsidP="00E74B2F">
      <w:pPr>
        <w:widowControl/>
        <w:jc w:val="left"/>
        <w:rPr>
          <w:rStyle w:val="normaltextrun"/>
          <w:rFonts w:asciiTheme="minorEastAsia" w:hAnsiTheme="minorEastAsia"/>
          <w:color w:val="000000" w:themeColor="text1"/>
          <w:szCs w:val="21"/>
        </w:rPr>
      </w:pPr>
    </w:p>
    <w:p w14:paraId="406CA126" w14:textId="3F0606E9" w:rsidR="00F0528B" w:rsidRPr="00EA04CC" w:rsidRDefault="00F0528B" w:rsidP="00F87523">
      <w:pPr>
        <w:pStyle w:val="a4"/>
        <w:widowControl/>
        <w:numPr>
          <w:ilvl w:val="0"/>
          <w:numId w:val="20"/>
        </w:numPr>
        <w:ind w:leftChars="0"/>
        <w:jc w:val="left"/>
        <w:rPr>
          <w:rStyle w:val="normaltextrun"/>
          <w:rFonts w:asciiTheme="minorEastAsia" w:hAnsiTheme="minorEastAsia"/>
          <w:szCs w:val="21"/>
        </w:rPr>
      </w:pPr>
      <w:r w:rsidRPr="00EA04CC">
        <w:rPr>
          <w:rStyle w:val="normaltextrun"/>
          <w:rFonts w:asciiTheme="minorEastAsia" w:hAnsiTheme="minorEastAsia"/>
          <w:szCs w:val="21"/>
        </w:rPr>
        <w:t>Ni_OH_DS</w:t>
      </w:r>
      <w:r w:rsidRPr="00EA04CC">
        <w:rPr>
          <w:rStyle w:val="normaltextrun"/>
          <w:rFonts w:asciiTheme="minorEastAsia" w:hAnsiTheme="minorEastAsia" w:hint="eastAsia"/>
          <w:szCs w:val="21"/>
        </w:rPr>
        <w:t>を1</w:t>
      </w:r>
      <w:r w:rsidRPr="00EA04CC">
        <w:rPr>
          <w:rStyle w:val="normaltextrun"/>
          <w:rFonts w:asciiTheme="minorEastAsia" w:hAnsiTheme="minorEastAsia"/>
          <w:szCs w:val="21"/>
        </w:rPr>
        <w:t>20 ml</w:t>
      </w:r>
      <w:r w:rsidRPr="00EA04CC">
        <w:rPr>
          <w:rStyle w:val="normaltextrun"/>
          <w:rFonts w:asciiTheme="minorEastAsia" w:hAnsiTheme="minorEastAsia" w:hint="eastAsia"/>
          <w:szCs w:val="21"/>
        </w:rPr>
        <w:t>サンプル瓶に量りとり、1</w:t>
      </w:r>
      <w:r w:rsidRPr="00EA04CC">
        <w:rPr>
          <w:rStyle w:val="normaltextrun"/>
          <w:rFonts w:asciiTheme="minorEastAsia" w:hAnsiTheme="minorEastAsia"/>
          <w:szCs w:val="21"/>
        </w:rPr>
        <w:t>-</w:t>
      </w:r>
      <w:r w:rsidRPr="00EA04CC">
        <w:rPr>
          <w:rStyle w:val="normaltextrun"/>
          <w:rFonts w:asciiTheme="minorEastAsia" w:hAnsiTheme="minorEastAsia" w:hint="eastAsia"/>
          <w:szCs w:val="21"/>
        </w:rPr>
        <w:t>ブタノール5</w:t>
      </w:r>
      <w:r w:rsidRPr="00EA04CC">
        <w:rPr>
          <w:rStyle w:val="normaltextrun"/>
          <w:rFonts w:asciiTheme="minorEastAsia" w:hAnsiTheme="minorEastAsia"/>
          <w:szCs w:val="21"/>
        </w:rPr>
        <w:t>5 ml</w:t>
      </w:r>
      <w:r w:rsidRPr="00EA04CC">
        <w:rPr>
          <w:rStyle w:val="normaltextrun"/>
          <w:rFonts w:asciiTheme="minorEastAsia" w:hAnsiTheme="minorEastAsia" w:hint="eastAsia"/>
          <w:szCs w:val="21"/>
        </w:rPr>
        <w:t>を入れた。</w:t>
      </w:r>
    </w:p>
    <w:p w14:paraId="226F1263" w14:textId="06842C3E" w:rsidR="00F0528B" w:rsidRPr="00EA04CC" w:rsidRDefault="00F0528B" w:rsidP="00F87523">
      <w:pPr>
        <w:pStyle w:val="a4"/>
        <w:widowControl/>
        <w:numPr>
          <w:ilvl w:val="0"/>
          <w:numId w:val="20"/>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超音波洗浄機にて2時間撹拌させ</w:t>
      </w:r>
      <w:r w:rsidR="00D6461F" w:rsidRPr="00EA04CC">
        <w:rPr>
          <w:rStyle w:val="normaltextrun"/>
          <w:rFonts w:asciiTheme="minorEastAsia" w:hAnsiTheme="minorEastAsia" w:hint="eastAsia"/>
          <w:szCs w:val="21"/>
        </w:rPr>
        <w:t>た。</w:t>
      </w:r>
    </w:p>
    <w:p w14:paraId="1A2122CE" w14:textId="2C304723" w:rsidR="00F0528B" w:rsidRPr="00EA04CC" w:rsidRDefault="00F0528B" w:rsidP="00F87523">
      <w:pPr>
        <w:pStyle w:val="a4"/>
        <w:widowControl/>
        <w:numPr>
          <w:ilvl w:val="0"/>
          <w:numId w:val="20"/>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得られた試料を</w:t>
      </w:r>
      <w:r w:rsidR="00D6461F" w:rsidRPr="00EA04CC">
        <w:rPr>
          <w:rStyle w:val="normaltextrun"/>
          <w:rFonts w:asciiTheme="minorEastAsia" w:hAnsiTheme="minorEastAsia"/>
          <w:szCs w:val="21"/>
        </w:rPr>
        <w:t>Ni_OH_nano</w:t>
      </w:r>
      <w:r w:rsidRPr="00EA04CC">
        <w:rPr>
          <w:rStyle w:val="normaltextrun"/>
          <w:rFonts w:asciiTheme="minorEastAsia" w:hAnsiTheme="minorEastAsia" w:hint="eastAsia"/>
          <w:szCs w:val="21"/>
        </w:rPr>
        <w:t>とする。</w:t>
      </w:r>
    </w:p>
    <w:p w14:paraId="1C63ADAE" w14:textId="77777777" w:rsidR="00F14FFE" w:rsidRPr="00EA04CC" w:rsidRDefault="00F14FFE" w:rsidP="00F14FFE">
      <w:pPr>
        <w:rPr>
          <w:rFonts w:asciiTheme="minorEastAsia" w:hAnsiTheme="minorEastAsia"/>
          <w:szCs w:val="21"/>
        </w:rPr>
      </w:pPr>
    </w:p>
    <w:p w14:paraId="0B925FB3" w14:textId="4ED4A0C5" w:rsidR="006B6272" w:rsidRPr="00EA04CC" w:rsidRDefault="006B6272" w:rsidP="006B6272">
      <w:pPr>
        <w:pStyle w:val="ab"/>
        <w:keepNext/>
        <w:rPr>
          <w:rFonts w:asciiTheme="minorEastAsia" w:hAnsiTheme="minorEastAsia"/>
          <w:b w:val="0"/>
          <w:bCs w:val="0"/>
        </w:rPr>
      </w:pPr>
      <w:r w:rsidRPr="00EA04CC">
        <w:rPr>
          <w:rFonts w:asciiTheme="minorEastAsia" w:hAnsiTheme="minorEastAsia"/>
          <w:b w:val="0"/>
          <w:bCs w:val="0"/>
        </w:rPr>
        <w:t xml:space="preserve">表 </w:t>
      </w:r>
      <w:r w:rsidR="004777F2" w:rsidRPr="00EA04CC">
        <w:rPr>
          <w:rFonts w:asciiTheme="minorEastAsia" w:hAnsiTheme="minorEastAsia"/>
          <w:b w:val="0"/>
          <w:bCs w:val="0"/>
        </w:rPr>
        <w:t>3-3-1</w:t>
      </w:r>
      <w:r w:rsidRPr="00EA04CC">
        <w:rPr>
          <w:rFonts w:asciiTheme="minorEastAsia" w:hAnsiTheme="minorEastAsia" w:hint="eastAsia"/>
          <w:b w:val="0"/>
          <w:bCs w:val="0"/>
        </w:rPr>
        <w:t>分散液の作製</w:t>
      </w:r>
    </w:p>
    <w:tbl>
      <w:tblPr>
        <w:tblStyle w:val="a5"/>
        <w:tblW w:w="0" w:type="auto"/>
        <w:tblLook w:val="04A0" w:firstRow="1" w:lastRow="0" w:firstColumn="1" w:lastColumn="0" w:noHBand="0" w:noVBand="1"/>
      </w:tblPr>
      <w:tblGrid>
        <w:gridCol w:w="2365"/>
        <w:gridCol w:w="2025"/>
        <w:gridCol w:w="2835"/>
        <w:gridCol w:w="1269"/>
      </w:tblGrid>
      <w:tr w:rsidR="00B8743B" w:rsidRPr="00EA04CC" w14:paraId="6D122117" w14:textId="77777777" w:rsidTr="00622815">
        <w:tc>
          <w:tcPr>
            <w:tcW w:w="2365" w:type="dxa"/>
          </w:tcPr>
          <w:p w14:paraId="04F3ED2C" w14:textId="798916BB" w:rsidR="00B8743B" w:rsidRPr="00EA04CC" w:rsidRDefault="00B32F49" w:rsidP="001C546B">
            <w:pPr>
              <w:widowControl/>
              <w:jc w:val="center"/>
              <w:rPr>
                <w:rFonts w:asciiTheme="minorEastAsia" w:hAnsiTheme="minorEastAsia"/>
                <w:color w:val="000000" w:themeColor="text1"/>
                <w:szCs w:val="21"/>
              </w:rPr>
            </w:pPr>
            <w:r w:rsidRPr="00EA04CC">
              <w:rPr>
                <w:rFonts w:asciiTheme="minorEastAsia" w:hAnsiTheme="minorEastAsia" w:hint="eastAsia"/>
                <w:color w:val="000000" w:themeColor="text1"/>
                <w:szCs w:val="21"/>
              </w:rPr>
              <w:t>試料名</w:t>
            </w:r>
          </w:p>
        </w:tc>
        <w:tc>
          <w:tcPr>
            <w:tcW w:w="2025" w:type="dxa"/>
          </w:tcPr>
          <w:p w14:paraId="1CDE642A" w14:textId="0AB26F56" w:rsidR="00B8743B" w:rsidRPr="00EA04CC" w:rsidRDefault="00B32F49" w:rsidP="001C546B">
            <w:pPr>
              <w:widowControl/>
              <w:jc w:val="center"/>
              <w:rPr>
                <w:rFonts w:asciiTheme="minorEastAsia" w:hAnsiTheme="minorEastAsia"/>
                <w:color w:val="000000" w:themeColor="text1"/>
                <w:szCs w:val="21"/>
              </w:rPr>
            </w:pPr>
            <w:r w:rsidRPr="00EA04CC">
              <w:rPr>
                <w:rFonts w:asciiTheme="minorEastAsia" w:hAnsiTheme="minorEastAsia"/>
                <w:color w:val="000000" w:themeColor="text1"/>
                <w:szCs w:val="21"/>
              </w:rPr>
              <w:t>Ni_OH_DS</w:t>
            </w:r>
            <w:r w:rsidRPr="00EA04CC">
              <w:rPr>
                <w:rFonts w:asciiTheme="minorEastAsia" w:hAnsiTheme="minorEastAsia" w:hint="eastAsia"/>
                <w:color w:val="000000" w:themeColor="text1"/>
                <w:szCs w:val="21"/>
              </w:rPr>
              <w:t>試料名</w:t>
            </w:r>
          </w:p>
        </w:tc>
        <w:tc>
          <w:tcPr>
            <w:tcW w:w="2835" w:type="dxa"/>
          </w:tcPr>
          <w:p w14:paraId="1AB5550F" w14:textId="6BF907EB" w:rsidR="00B8743B" w:rsidRPr="00EA04CC" w:rsidRDefault="00C72122" w:rsidP="001C546B">
            <w:pPr>
              <w:widowControl/>
              <w:jc w:val="center"/>
              <w:rPr>
                <w:rFonts w:asciiTheme="minorEastAsia" w:hAnsiTheme="minorEastAsia"/>
                <w:color w:val="000000" w:themeColor="text1"/>
                <w:szCs w:val="21"/>
              </w:rPr>
            </w:pPr>
            <w:r w:rsidRPr="00EA04CC">
              <w:rPr>
                <w:rFonts w:asciiTheme="minorEastAsia" w:hAnsiTheme="minorEastAsia" w:hint="eastAsia"/>
                <w:color w:val="000000" w:themeColor="text1"/>
                <w:szCs w:val="21"/>
              </w:rPr>
              <w:t>N</w:t>
            </w:r>
            <w:r w:rsidRPr="00EA04CC">
              <w:rPr>
                <w:rFonts w:asciiTheme="minorEastAsia" w:hAnsiTheme="minorEastAsia"/>
                <w:color w:val="000000" w:themeColor="text1"/>
                <w:szCs w:val="21"/>
              </w:rPr>
              <w:t>i_OH_DS</w:t>
            </w:r>
            <w:r w:rsidRPr="00EA04CC">
              <w:rPr>
                <w:rFonts w:asciiTheme="minorEastAsia" w:hAnsiTheme="minorEastAsia" w:hint="eastAsia"/>
                <w:color w:val="000000" w:themeColor="text1"/>
                <w:szCs w:val="21"/>
              </w:rPr>
              <w:t>の量[</w:t>
            </w:r>
            <w:r w:rsidRPr="00EA04CC">
              <w:rPr>
                <w:rFonts w:asciiTheme="minorEastAsia" w:hAnsiTheme="minorEastAsia"/>
                <w:color w:val="000000" w:themeColor="text1"/>
                <w:szCs w:val="21"/>
              </w:rPr>
              <w:t>g</w:t>
            </w:r>
            <w:r w:rsidR="00622815">
              <w:rPr>
                <w:rFonts w:asciiTheme="minorEastAsia" w:hAnsiTheme="minorEastAsia"/>
                <w:color w:val="000000" w:themeColor="text1"/>
                <w:szCs w:val="21"/>
              </w:rPr>
              <w:t>(m</w:t>
            </w:r>
            <w:r w:rsidR="00622815">
              <w:rPr>
                <w:color w:val="000000" w:themeColor="text1"/>
              </w:rPr>
              <w:t>mol)</w:t>
            </w:r>
            <w:r w:rsidRPr="00EA04CC">
              <w:rPr>
                <w:rFonts w:asciiTheme="minorEastAsia" w:hAnsiTheme="minorEastAsia"/>
                <w:color w:val="000000" w:themeColor="text1"/>
                <w:szCs w:val="21"/>
              </w:rPr>
              <w:t>]</w:t>
            </w:r>
          </w:p>
        </w:tc>
        <w:tc>
          <w:tcPr>
            <w:tcW w:w="1269" w:type="dxa"/>
          </w:tcPr>
          <w:p w14:paraId="398CE3F6" w14:textId="07A8F4FE" w:rsidR="00B8743B" w:rsidRPr="00EA04CC" w:rsidRDefault="00C72122" w:rsidP="001C546B">
            <w:pPr>
              <w:widowControl/>
              <w:jc w:val="center"/>
              <w:rPr>
                <w:rFonts w:asciiTheme="minorEastAsia" w:hAnsiTheme="minorEastAsia"/>
                <w:color w:val="000000" w:themeColor="text1"/>
                <w:szCs w:val="21"/>
              </w:rPr>
            </w:pPr>
            <w:r w:rsidRPr="00EA04CC">
              <w:rPr>
                <w:rFonts w:asciiTheme="minorEastAsia" w:hAnsiTheme="minorEastAsia" w:hint="eastAsia"/>
                <w:color w:val="000000" w:themeColor="text1"/>
                <w:szCs w:val="21"/>
              </w:rPr>
              <w:t>1</w:t>
            </w:r>
            <w:r w:rsidRPr="00EA04CC">
              <w:rPr>
                <w:rFonts w:asciiTheme="minorEastAsia" w:hAnsiTheme="minorEastAsia"/>
                <w:color w:val="000000" w:themeColor="text1"/>
                <w:szCs w:val="21"/>
              </w:rPr>
              <w:t>-</w:t>
            </w:r>
            <w:r w:rsidRPr="00EA04CC">
              <w:rPr>
                <w:rFonts w:asciiTheme="minorEastAsia" w:hAnsiTheme="minorEastAsia" w:hint="eastAsia"/>
                <w:color w:val="000000" w:themeColor="text1"/>
                <w:szCs w:val="21"/>
              </w:rPr>
              <w:t>ブタノール</w:t>
            </w:r>
            <w:r w:rsidRPr="00EA04CC">
              <w:rPr>
                <w:rFonts w:asciiTheme="minorEastAsia" w:hAnsiTheme="minorEastAsia"/>
                <w:color w:val="000000" w:themeColor="text1"/>
                <w:szCs w:val="21"/>
              </w:rPr>
              <w:t>[mL]</w:t>
            </w:r>
          </w:p>
        </w:tc>
      </w:tr>
      <w:tr w:rsidR="00B8743B" w:rsidRPr="00EA04CC" w14:paraId="01D0A5B1" w14:textId="77777777" w:rsidTr="00622815">
        <w:tc>
          <w:tcPr>
            <w:tcW w:w="2365" w:type="dxa"/>
          </w:tcPr>
          <w:p w14:paraId="6B8C6F8E" w14:textId="5C42670A" w:rsidR="00B8743B" w:rsidRPr="00EA04CC" w:rsidRDefault="00291FD6" w:rsidP="00E74B2F">
            <w:pPr>
              <w:widowControl/>
              <w:jc w:val="left"/>
              <w:rPr>
                <w:rFonts w:asciiTheme="minorEastAsia" w:hAnsiTheme="minorEastAsia"/>
                <w:color w:val="000000" w:themeColor="text1"/>
                <w:szCs w:val="21"/>
              </w:rPr>
            </w:pPr>
            <w:r w:rsidRPr="00EA04CC">
              <w:rPr>
                <w:rFonts w:asciiTheme="minorEastAsia" w:hAnsiTheme="minorEastAsia" w:hint="eastAsia"/>
                <w:color w:val="000000" w:themeColor="text1"/>
                <w:szCs w:val="21"/>
              </w:rPr>
              <w:t>2</w:t>
            </w:r>
            <w:r w:rsidRPr="00EA04CC">
              <w:rPr>
                <w:rFonts w:asciiTheme="minorEastAsia" w:hAnsiTheme="minorEastAsia"/>
                <w:color w:val="000000" w:themeColor="text1"/>
                <w:szCs w:val="21"/>
              </w:rPr>
              <w:t>20415Ni_OH_nano</w:t>
            </w:r>
          </w:p>
        </w:tc>
        <w:tc>
          <w:tcPr>
            <w:tcW w:w="2025" w:type="dxa"/>
          </w:tcPr>
          <w:p w14:paraId="05A092B3" w14:textId="30044BB8" w:rsidR="00B8743B" w:rsidRPr="00EA04CC" w:rsidRDefault="00822BB0" w:rsidP="00AB28AB">
            <w:pPr>
              <w:widowControl/>
              <w:jc w:val="center"/>
              <w:rPr>
                <w:rFonts w:asciiTheme="minorEastAsia" w:hAnsiTheme="minorEastAsia"/>
                <w:color w:val="000000" w:themeColor="text1"/>
                <w:szCs w:val="21"/>
              </w:rPr>
            </w:pPr>
            <w:r w:rsidRPr="00EA04CC">
              <w:rPr>
                <w:rFonts w:asciiTheme="minorEastAsia" w:hAnsiTheme="minorEastAsia" w:hint="eastAsia"/>
                <w:color w:val="000000" w:themeColor="text1"/>
                <w:szCs w:val="21"/>
              </w:rPr>
              <w:t>2</w:t>
            </w:r>
            <w:r w:rsidRPr="00EA04CC">
              <w:rPr>
                <w:rFonts w:asciiTheme="minorEastAsia" w:hAnsiTheme="minorEastAsia"/>
                <w:color w:val="000000" w:themeColor="text1"/>
                <w:szCs w:val="21"/>
              </w:rPr>
              <w:t>20415Ni_OH_DS</w:t>
            </w:r>
          </w:p>
        </w:tc>
        <w:tc>
          <w:tcPr>
            <w:tcW w:w="2835" w:type="dxa"/>
          </w:tcPr>
          <w:p w14:paraId="7C289718" w14:textId="6ADBC3DF" w:rsidR="00CB3FA9" w:rsidRPr="00EA04CC" w:rsidRDefault="00CB3FA9" w:rsidP="00AB28AB">
            <w:pPr>
              <w:widowControl/>
              <w:jc w:val="center"/>
              <w:rPr>
                <w:rFonts w:asciiTheme="minorEastAsia" w:hAnsiTheme="minorEastAsia"/>
                <w:color w:val="000000" w:themeColor="text1"/>
                <w:szCs w:val="21"/>
              </w:rPr>
            </w:pPr>
            <w:r w:rsidRPr="00EA04CC">
              <w:rPr>
                <w:rFonts w:asciiTheme="minorEastAsia" w:hAnsiTheme="minorEastAsia" w:hint="eastAsia"/>
                <w:color w:val="000000" w:themeColor="text1"/>
                <w:szCs w:val="21"/>
              </w:rPr>
              <w:t>0</w:t>
            </w:r>
            <w:r w:rsidRPr="00EA04CC">
              <w:rPr>
                <w:rFonts w:asciiTheme="minorEastAsia" w:hAnsiTheme="minorEastAsia"/>
                <w:color w:val="000000" w:themeColor="text1"/>
                <w:szCs w:val="21"/>
              </w:rPr>
              <w:t>.0560</w:t>
            </w:r>
            <w:r w:rsidR="00D549A1">
              <w:rPr>
                <w:rFonts w:asciiTheme="minorEastAsia" w:hAnsiTheme="minorEastAsia"/>
                <w:color w:val="000000" w:themeColor="text1"/>
                <w:szCs w:val="21"/>
              </w:rPr>
              <w:t xml:space="preserve"> </w:t>
            </w:r>
            <w:r w:rsidR="00622815">
              <w:rPr>
                <w:rFonts w:asciiTheme="minorEastAsia" w:hAnsiTheme="minorEastAsia"/>
                <w:color w:val="000000" w:themeColor="text1"/>
                <w:szCs w:val="21"/>
              </w:rPr>
              <w:t>(0</w:t>
            </w:r>
            <w:r w:rsidR="00622815">
              <w:rPr>
                <w:color w:val="000000" w:themeColor="text1"/>
              </w:rPr>
              <w:t>.109)</w:t>
            </w:r>
          </w:p>
        </w:tc>
        <w:tc>
          <w:tcPr>
            <w:tcW w:w="1269" w:type="dxa"/>
          </w:tcPr>
          <w:p w14:paraId="3C396B28" w14:textId="0BD1EF6F" w:rsidR="00B8743B" w:rsidRPr="00EA04CC" w:rsidRDefault="00AB28AB" w:rsidP="00AB28AB">
            <w:pPr>
              <w:widowControl/>
              <w:jc w:val="center"/>
              <w:rPr>
                <w:rFonts w:asciiTheme="minorEastAsia" w:hAnsiTheme="minorEastAsia"/>
                <w:color w:val="000000" w:themeColor="text1"/>
                <w:szCs w:val="21"/>
              </w:rPr>
            </w:pPr>
            <w:r w:rsidRPr="00EA04CC">
              <w:rPr>
                <w:rFonts w:asciiTheme="minorEastAsia" w:hAnsiTheme="minorEastAsia" w:hint="eastAsia"/>
                <w:color w:val="000000" w:themeColor="text1"/>
                <w:szCs w:val="21"/>
              </w:rPr>
              <w:t>5</w:t>
            </w:r>
            <w:r w:rsidRPr="00EA04CC">
              <w:rPr>
                <w:rFonts w:asciiTheme="minorEastAsia" w:hAnsiTheme="minorEastAsia"/>
                <w:color w:val="000000" w:themeColor="text1"/>
                <w:szCs w:val="21"/>
              </w:rPr>
              <w:t>5</w:t>
            </w:r>
          </w:p>
        </w:tc>
      </w:tr>
      <w:tr w:rsidR="00B8743B" w:rsidRPr="00EA04CC" w14:paraId="13FCCA9F" w14:textId="77777777" w:rsidTr="00622815">
        <w:tc>
          <w:tcPr>
            <w:tcW w:w="2365" w:type="dxa"/>
          </w:tcPr>
          <w:p w14:paraId="3C7127B4" w14:textId="587CC12D" w:rsidR="00B8743B" w:rsidRPr="00EA04CC" w:rsidRDefault="00291FD6" w:rsidP="00E74B2F">
            <w:pPr>
              <w:widowControl/>
              <w:jc w:val="left"/>
              <w:rPr>
                <w:rFonts w:asciiTheme="minorEastAsia" w:hAnsiTheme="minorEastAsia"/>
                <w:color w:val="000000" w:themeColor="text1"/>
                <w:szCs w:val="21"/>
              </w:rPr>
            </w:pPr>
            <w:r w:rsidRPr="00EA04CC">
              <w:rPr>
                <w:rFonts w:asciiTheme="minorEastAsia" w:hAnsiTheme="minorEastAsia" w:hint="eastAsia"/>
                <w:color w:val="000000" w:themeColor="text1"/>
                <w:szCs w:val="21"/>
              </w:rPr>
              <w:t>2</w:t>
            </w:r>
            <w:r w:rsidRPr="00EA04CC">
              <w:rPr>
                <w:rFonts w:asciiTheme="minorEastAsia" w:hAnsiTheme="minorEastAsia"/>
                <w:color w:val="000000" w:themeColor="text1"/>
                <w:szCs w:val="21"/>
              </w:rPr>
              <w:t>20906Ni_OH_nano</w:t>
            </w:r>
          </w:p>
        </w:tc>
        <w:tc>
          <w:tcPr>
            <w:tcW w:w="2025" w:type="dxa"/>
          </w:tcPr>
          <w:p w14:paraId="5C0D0B45" w14:textId="5FB294EE" w:rsidR="00B8743B" w:rsidRPr="00EA04CC" w:rsidRDefault="00822BB0" w:rsidP="00AB28AB">
            <w:pPr>
              <w:widowControl/>
              <w:jc w:val="center"/>
              <w:rPr>
                <w:rFonts w:asciiTheme="minorEastAsia" w:hAnsiTheme="minorEastAsia"/>
                <w:color w:val="000000" w:themeColor="text1"/>
                <w:szCs w:val="21"/>
              </w:rPr>
            </w:pPr>
            <w:r w:rsidRPr="00EA04CC">
              <w:rPr>
                <w:rFonts w:asciiTheme="minorEastAsia" w:hAnsiTheme="minorEastAsia" w:hint="eastAsia"/>
                <w:color w:val="000000" w:themeColor="text1"/>
                <w:szCs w:val="21"/>
              </w:rPr>
              <w:t>2</w:t>
            </w:r>
            <w:r w:rsidRPr="00EA04CC">
              <w:rPr>
                <w:rFonts w:asciiTheme="minorEastAsia" w:hAnsiTheme="minorEastAsia"/>
                <w:color w:val="000000" w:themeColor="text1"/>
                <w:szCs w:val="21"/>
              </w:rPr>
              <w:t>20906Ni_OH_DS</w:t>
            </w:r>
          </w:p>
        </w:tc>
        <w:tc>
          <w:tcPr>
            <w:tcW w:w="2835" w:type="dxa"/>
          </w:tcPr>
          <w:p w14:paraId="7B762F9A" w14:textId="0BF635C8" w:rsidR="00B8743B" w:rsidRPr="00EA04CC" w:rsidRDefault="00CB3FA9" w:rsidP="00AB28AB">
            <w:pPr>
              <w:widowControl/>
              <w:jc w:val="center"/>
              <w:rPr>
                <w:rFonts w:asciiTheme="minorEastAsia" w:hAnsiTheme="minorEastAsia"/>
                <w:color w:val="000000" w:themeColor="text1"/>
                <w:szCs w:val="21"/>
              </w:rPr>
            </w:pPr>
            <w:r w:rsidRPr="00EA04CC">
              <w:rPr>
                <w:rFonts w:asciiTheme="minorEastAsia" w:hAnsiTheme="minorEastAsia" w:hint="eastAsia"/>
                <w:color w:val="000000" w:themeColor="text1"/>
                <w:szCs w:val="21"/>
              </w:rPr>
              <w:t>0</w:t>
            </w:r>
            <w:r w:rsidRPr="00EA04CC">
              <w:rPr>
                <w:rFonts w:asciiTheme="minorEastAsia" w:hAnsiTheme="minorEastAsia"/>
                <w:color w:val="000000" w:themeColor="text1"/>
                <w:szCs w:val="21"/>
              </w:rPr>
              <w:t>.0549</w:t>
            </w:r>
            <w:r w:rsidR="00D549A1">
              <w:rPr>
                <w:rFonts w:asciiTheme="minorEastAsia" w:hAnsiTheme="minorEastAsia"/>
                <w:color w:val="000000" w:themeColor="text1"/>
                <w:szCs w:val="21"/>
              </w:rPr>
              <w:t xml:space="preserve"> </w:t>
            </w:r>
            <w:r w:rsidR="00622815">
              <w:rPr>
                <w:rFonts w:asciiTheme="minorEastAsia" w:hAnsiTheme="minorEastAsia"/>
                <w:color w:val="000000" w:themeColor="text1"/>
                <w:szCs w:val="21"/>
              </w:rPr>
              <w:t>(</w:t>
            </w:r>
            <w:r w:rsidR="0051307F">
              <w:rPr>
                <w:rFonts w:asciiTheme="minorEastAsia" w:hAnsiTheme="minorEastAsia"/>
                <w:color w:val="000000" w:themeColor="text1"/>
                <w:szCs w:val="21"/>
              </w:rPr>
              <w:t>0</w:t>
            </w:r>
            <w:r w:rsidR="0051307F">
              <w:rPr>
                <w:color w:val="000000" w:themeColor="text1"/>
              </w:rPr>
              <w:t>.107</w:t>
            </w:r>
            <w:r w:rsidR="00622815">
              <w:rPr>
                <w:color w:val="000000" w:themeColor="text1"/>
              </w:rPr>
              <w:t>)</w:t>
            </w:r>
          </w:p>
        </w:tc>
        <w:tc>
          <w:tcPr>
            <w:tcW w:w="1269" w:type="dxa"/>
          </w:tcPr>
          <w:p w14:paraId="000D297A" w14:textId="64AADE4D" w:rsidR="00B8743B" w:rsidRPr="00EA04CC" w:rsidRDefault="00AB28AB" w:rsidP="00AB28AB">
            <w:pPr>
              <w:widowControl/>
              <w:jc w:val="center"/>
              <w:rPr>
                <w:rFonts w:asciiTheme="minorEastAsia" w:hAnsiTheme="minorEastAsia"/>
                <w:color w:val="000000" w:themeColor="text1"/>
                <w:szCs w:val="21"/>
              </w:rPr>
            </w:pPr>
            <w:r w:rsidRPr="00EA04CC">
              <w:rPr>
                <w:rFonts w:asciiTheme="minorEastAsia" w:hAnsiTheme="minorEastAsia" w:hint="eastAsia"/>
                <w:color w:val="000000" w:themeColor="text1"/>
                <w:szCs w:val="21"/>
              </w:rPr>
              <w:t>5</w:t>
            </w:r>
            <w:r w:rsidRPr="00EA04CC">
              <w:rPr>
                <w:rFonts w:asciiTheme="minorEastAsia" w:hAnsiTheme="minorEastAsia"/>
                <w:color w:val="000000" w:themeColor="text1"/>
                <w:szCs w:val="21"/>
              </w:rPr>
              <w:t>5</w:t>
            </w:r>
          </w:p>
        </w:tc>
      </w:tr>
      <w:tr w:rsidR="00B8743B" w:rsidRPr="00EA04CC" w14:paraId="517DE3E9" w14:textId="77777777" w:rsidTr="00622815">
        <w:tc>
          <w:tcPr>
            <w:tcW w:w="2365" w:type="dxa"/>
          </w:tcPr>
          <w:p w14:paraId="63F5EA10" w14:textId="249BF8D9" w:rsidR="00B8743B" w:rsidRPr="00EA04CC" w:rsidRDefault="00291FD6" w:rsidP="00E74B2F">
            <w:pPr>
              <w:widowControl/>
              <w:jc w:val="left"/>
              <w:rPr>
                <w:rFonts w:asciiTheme="minorEastAsia" w:hAnsiTheme="minorEastAsia"/>
                <w:color w:val="000000" w:themeColor="text1"/>
                <w:szCs w:val="21"/>
              </w:rPr>
            </w:pPr>
            <w:r w:rsidRPr="00EA04CC">
              <w:rPr>
                <w:rFonts w:asciiTheme="minorEastAsia" w:hAnsiTheme="minorEastAsia" w:hint="eastAsia"/>
                <w:color w:val="000000" w:themeColor="text1"/>
                <w:szCs w:val="21"/>
              </w:rPr>
              <w:t>2</w:t>
            </w:r>
            <w:r w:rsidRPr="00EA04CC">
              <w:rPr>
                <w:rFonts w:asciiTheme="minorEastAsia" w:hAnsiTheme="minorEastAsia"/>
                <w:color w:val="000000" w:themeColor="text1"/>
                <w:szCs w:val="21"/>
              </w:rPr>
              <w:t>20914Ni_OH_nano</w:t>
            </w:r>
          </w:p>
        </w:tc>
        <w:tc>
          <w:tcPr>
            <w:tcW w:w="2025" w:type="dxa"/>
          </w:tcPr>
          <w:p w14:paraId="6C214710" w14:textId="4F483350" w:rsidR="00B8743B" w:rsidRPr="00EA04CC" w:rsidRDefault="00822BB0" w:rsidP="00AB28AB">
            <w:pPr>
              <w:widowControl/>
              <w:jc w:val="center"/>
              <w:rPr>
                <w:rFonts w:asciiTheme="minorEastAsia" w:hAnsiTheme="minorEastAsia"/>
                <w:color w:val="000000" w:themeColor="text1"/>
                <w:szCs w:val="21"/>
              </w:rPr>
            </w:pPr>
            <w:r w:rsidRPr="00EA04CC">
              <w:rPr>
                <w:rFonts w:asciiTheme="minorEastAsia" w:hAnsiTheme="minorEastAsia" w:hint="eastAsia"/>
                <w:color w:val="000000" w:themeColor="text1"/>
                <w:szCs w:val="21"/>
              </w:rPr>
              <w:t>2</w:t>
            </w:r>
            <w:r w:rsidRPr="00EA04CC">
              <w:rPr>
                <w:rFonts w:asciiTheme="minorEastAsia" w:hAnsiTheme="minorEastAsia"/>
                <w:color w:val="000000" w:themeColor="text1"/>
                <w:szCs w:val="21"/>
              </w:rPr>
              <w:t>20914Ni_OH_DS</w:t>
            </w:r>
          </w:p>
        </w:tc>
        <w:tc>
          <w:tcPr>
            <w:tcW w:w="2835" w:type="dxa"/>
          </w:tcPr>
          <w:p w14:paraId="53B023FA" w14:textId="7F79DF31" w:rsidR="00B8743B" w:rsidRPr="00EA04CC" w:rsidRDefault="00CB3FA9" w:rsidP="00AB28AB">
            <w:pPr>
              <w:widowControl/>
              <w:jc w:val="center"/>
              <w:rPr>
                <w:rFonts w:asciiTheme="minorEastAsia" w:hAnsiTheme="minorEastAsia"/>
                <w:color w:val="000000" w:themeColor="text1"/>
                <w:szCs w:val="21"/>
              </w:rPr>
            </w:pPr>
            <w:r w:rsidRPr="00EA04CC">
              <w:rPr>
                <w:rFonts w:asciiTheme="minorEastAsia" w:hAnsiTheme="minorEastAsia" w:hint="eastAsia"/>
                <w:color w:val="000000" w:themeColor="text1"/>
                <w:szCs w:val="21"/>
              </w:rPr>
              <w:t>0</w:t>
            </w:r>
            <w:r w:rsidRPr="00EA04CC">
              <w:rPr>
                <w:rFonts w:asciiTheme="minorEastAsia" w:hAnsiTheme="minorEastAsia"/>
                <w:color w:val="000000" w:themeColor="text1"/>
                <w:szCs w:val="21"/>
              </w:rPr>
              <w:t>.0566</w:t>
            </w:r>
            <w:r w:rsidR="00D549A1">
              <w:rPr>
                <w:rFonts w:asciiTheme="minorEastAsia" w:hAnsiTheme="minorEastAsia"/>
                <w:color w:val="000000" w:themeColor="text1"/>
                <w:szCs w:val="21"/>
              </w:rPr>
              <w:t xml:space="preserve"> </w:t>
            </w:r>
            <w:r w:rsidR="0051307F">
              <w:rPr>
                <w:rFonts w:asciiTheme="minorEastAsia" w:hAnsiTheme="minorEastAsia"/>
                <w:color w:val="000000" w:themeColor="text1"/>
                <w:szCs w:val="21"/>
              </w:rPr>
              <w:t>(0</w:t>
            </w:r>
            <w:r w:rsidR="0051307F">
              <w:rPr>
                <w:color w:val="000000" w:themeColor="text1"/>
              </w:rPr>
              <w:t>.111)</w:t>
            </w:r>
          </w:p>
        </w:tc>
        <w:tc>
          <w:tcPr>
            <w:tcW w:w="1269" w:type="dxa"/>
          </w:tcPr>
          <w:p w14:paraId="27610EB4" w14:textId="6446BC8B" w:rsidR="00B8743B" w:rsidRPr="00EA04CC" w:rsidRDefault="00AB28AB" w:rsidP="00AB28AB">
            <w:pPr>
              <w:widowControl/>
              <w:jc w:val="center"/>
              <w:rPr>
                <w:rFonts w:asciiTheme="minorEastAsia" w:hAnsiTheme="minorEastAsia"/>
                <w:color w:val="000000" w:themeColor="text1"/>
                <w:szCs w:val="21"/>
              </w:rPr>
            </w:pPr>
            <w:r w:rsidRPr="00EA04CC">
              <w:rPr>
                <w:rFonts w:asciiTheme="minorEastAsia" w:hAnsiTheme="minorEastAsia" w:hint="eastAsia"/>
                <w:color w:val="000000" w:themeColor="text1"/>
                <w:szCs w:val="21"/>
              </w:rPr>
              <w:t>5</w:t>
            </w:r>
            <w:r w:rsidRPr="00EA04CC">
              <w:rPr>
                <w:rFonts w:asciiTheme="minorEastAsia" w:hAnsiTheme="minorEastAsia"/>
                <w:color w:val="000000" w:themeColor="text1"/>
                <w:szCs w:val="21"/>
              </w:rPr>
              <w:t>5</w:t>
            </w:r>
          </w:p>
        </w:tc>
      </w:tr>
      <w:tr w:rsidR="001C546B" w:rsidRPr="00EA04CC" w14:paraId="451D11DF" w14:textId="77777777" w:rsidTr="00622815">
        <w:tc>
          <w:tcPr>
            <w:tcW w:w="2365" w:type="dxa"/>
          </w:tcPr>
          <w:p w14:paraId="5498F47E" w14:textId="1F119645" w:rsidR="001C546B" w:rsidRPr="00EA04CC" w:rsidRDefault="00291FD6" w:rsidP="004A419D">
            <w:pPr>
              <w:widowControl/>
              <w:jc w:val="left"/>
              <w:rPr>
                <w:rFonts w:asciiTheme="minorEastAsia" w:hAnsiTheme="minorEastAsia"/>
                <w:color w:val="000000" w:themeColor="text1"/>
                <w:szCs w:val="21"/>
              </w:rPr>
            </w:pPr>
            <w:r w:rsidRPr="00EA04CC">
              <w:rPr>
                <w:rFonts w:asciiTheme="minorEastAsia" w:hAnsiTheme="minorEastAsia" w:hint="eastAsia"/>
                <w:color w:val="000000" w:themeColor="text1"/>
                <w:szCs w:val="21"/>
              </w:rPr>
              <w:t>2</w:t>
            </w:r>
            <w:r w:rsidRPr="00EA04CC">
              <w:rPr>
                <w:rFonts w:asciiTheme="minorEastAsia" w:hAnsiTheme="minorEastAsia"/>
                <w:color w:val="000000" w:themeColor="text1"/>
                <w:szCs w:val="21"/>
              </w:rPr>
              <w:t>20415Ni_OH_nano_2</w:t>
            </w:r>
          </w:p>
        </w:tc>
        <w:tc>
          <w:tcPr>
            <w:tcW w:w="2025" w:type="dxa"/>
          </w:tcPr>
          <w:p w14:paraId="0AE85FB1" w14:textId="71875208" w:rsidR="001C546B" w:rsidRPr="00EA04CC" w:rsidRDefault="00822BB0" w:rsidP="00AB28AB">
            <w:pPr>
              <w:widowControl/>
              <w:jc w:val="center"/>
              <w:rPr>
                <w:rFonts w:asciiTheme="minorEastAsia" w:hAnsiTheme="minorEastAsia"/>
                <w:color w:val="000000" w:themeColor="text1"/>
                <w:szCs w:val="21"/>
              </w:rPr>
            </w:pPr>
            <w:r w:rsidRPr="00EA04CC">
              <w:rPr>
                <w:rFonts w:asciiTheme="minorEastAsia" w:hAnsiTheme="minorEastAsia" w:hint="eastAsia"/>
                <w:color w:val="000000" w:themeColor="text1"/>
                <w:szCs w:val="21"/>
              </w:rPr>
              <w:t>2</w:t>
            </w:r>
            <w:r w:rsidRPr="00EA04CC">
              <w:rPr>
                <w:rFonts w:asciiTheme="minorEastAsia" w:hAnsiTheme="minorEastAsia"/>
                <w:color w:val="000000" w:themeColor="text1"/>
                <w:szCs w:val="21"/>
              </w:rPr>
              <w:t>20415Ni_OH_DS</w:t>
            </w:r>
          </w:p>
        </w:tc>
        <w:tc>
          <w:tcPr>
            <w:tcW w:w="2835" w:type="dxa"/>
          </w:tcPr>
          <w:p w14:paraId="0FABBB95" w14:textId="01745B15" w:rsidR="001C546B" w:rsidRPr="00EA04CC" w:rsidRDefault="00CB3FA9" w:rsidP="00AB28AB">
            <w:pPr>
              <w:widowControl/>
              <w:jc w:val="center"/>
              <w:rPr>
                <w:rFonts w:asciiTheme="minorEastAsia" w:hAnsiTheme="minorEastAsia"/>
                <w:color w:val="000000" w:themeColor="text1"/>
                <w:szCs w:val="21"/>
              </w:rPr>
            </w:pPr>
            <w:r w:rsidRPr="00EA04CC">
              <w:rPr>
                <w:rFonts w:asciiTheme="minorEastAsia" w:hAnsiTheme="minorEastAsia" w:hint="eastAsia"/>
                <w:color w:val="000000" w:themeColor="text1"/>
                <w:szCs w:val="21"/>
              </w:rPr>
              <w:t>0</w:t>
            </w:r>
            <w:r w:rsidRPr="00EA04CC">
              <w:rPr>
                <w:rFonts w:asciiTheme="minorEastAsia" w:hAnsiTheme="minorEastAsia"/>
                <w:color w:val="000000" w:themeColor="text1"/>
                <w:szCs w:val="21"/>
              </w:rPr>
              <w:t>.0547</w:t>
            </w:r>
            <w:r w:rsidR="00D549A1">
              <w:rPr>
                <w:rFonts w:asciiTheme="minorEastAsia" w:hAnsiTheme="minorEastAsia"/>
                <w:color w:val="000000" w:themeColor="text1"/>
                <w:szCs w:val="21"/>
              </w:rPr>
              <w:t xml:space="preserve"> </w:t>
            </w:r>
            <w:r w:rsidR="0051307F">
              <w:rPr>
                <w:rFonts w:asciiTheme="minorEastAsia" w:hAnsiTheme="minorEastAsia"/>
                <w:color w:val="000000" w:themeColor="text1"/>
                <w:szCs w:val="21"/>
              </w:rPr>
              <w:t>(0</w:t>
            </w:r>
            <w:r w:rsidR="0051307F">
              <w:rPr>
                <w:color w:val="000000" w:themeColor="text1"/>
              </w:rPr>
              <w:t>.107)</w:t>
            </w:r>
          </w:p>
        </w:tc>
        <w:tc>
          <w:tcPr>
            <w:tcW w:w="1269" w:type="dxa"/>
          </w:tcPr>
          <w:p w14:paraId="4A47F209" w14:textId="3000B596" w:rsidR="001C546B" w:rsidRPr="00EA04CC" w:rsidRDefault="00AB28AB" w:rsidP="00AB28AB">
            <w:pPr>
              <w:widowControl/>
              <w:jc w:val="center"/>
              <w:rPr>
                <w:rFonts w:asciiTheme="minorEastAsia" w:hAnsiTheme="minorEastAsia"/>
                <w:color w:val="000000" w:themeColor="text1"/>
                <w:szCs w:val="21"/>
              </w:rPr>
            </w:pPr>
            <w:r w:rsidRPr="00EA04CC">
              <w:rPr>
                <w:rFonts w:asciiTheme="minorEastAsia" w:hAnsiTheme="minorEastAsia" w:hint="eastAsia"/>
                <w:color w:val="000000" w:themeColor="text1"/>
                <w:szCs w:val="21"/>
              </w:rPr>
              <w:t>5</w:t>
            </w:r>
            <w:r w:rsidRPr="00EA04CC">
              <w:rPr>
                <w:rFonts w:asciiTheme="minorEastAsia" w:hAnsiTheme="minorEastAsia"/>
                <w:color w:val="000000" w:themeColor="text1"/>
                <w:szCs w:val="21"/>
              </w:rPr>
              <w:t>5</w:t>
            </w:r>
          </w:p>
        </w:tc>
      </w:tr>
      <w:tr w:rsidR="001C546B" w:rsidRPr="00EA04CC" w14:paraId="33CD43F6" w14:textId="77777777" w:rsidTr="00622815">
        <w:tc>
          <w:tcPr>
            <w:tcW w:w="2365" w:type="dxa"/>
          </w:tcPr>
          <w:p w14:paraId="0743603F" w14:textId="2C5A6233" w:rsidR="001C546B" w:rsidRPr="00EA04CC" w:rsidRDefault="00291FD6" w:rsidP="004A419D">
            <w:pPr>
              <w:widowControl/>
              <w:jc w:val="left"/>
              <w:rPr>
                <w:rFonts w:asciiTheme="minorEastAsia" w:hAnsiTheme="minorEastAsia"/>
                <w:color w:val="000000" w:themeColor="text1"/>
                <w:szCs w:val="21"/>
              </w:rPr>
            </w:pPr>
            <w:r w:rsidRPr="00EA04CC">
              <w:rPr>
                <w:rFonts w:asciiTheme="minorEastAsia" w:hAnsiTheme="minorEastAsia" w:hint="eastAsia"/>
                <w:color w:val="000000" w:themeColor="text1"/>
                <w:szCs w:val="21"/>
              </w:rPr>
              <w:t>2</w:t>
            </w:r>
            <w:r w:rsidRPr="00EA04CC">
              <w:rPr>
                <w:rFonts w:asciiTheme="minorEastAsia" w:hAnsiTheme="minorEastAsia"/>
                <w:color w:val="000000" w:themeColor="text1"/>
                <w:szCs w:val="21"/>
              </w:rPr>
              <w:t>20415Ni_OH_nano_3</w:t>
            </w:r>
          </w:p>
        </w:tc>
        <w:tc>
          <w:tcPr>
            <w:tcW w:w="2025" w:type="dxa"/>
          </w:tcPr>
          <w:p w14:paraId="3ED00842" w14:textId="65A0BC2B" w:rsidR="001C546B" w:rsidRPr="00EA04CC" w:rsidRDefault="00822BB0" w:rsidP="00AB28AB">
            <w:pPr>
              <w:widowControl/>
              <w:jc w:val="center"/>
              <w:rPr>
                <w:rFonts w:asciiTheme="minorEastAsia" w:hAnsiTheme="minorEastAsia"/>
                <w:color w:val="000000" w:themeColor="text1"/>
                <w:szCs w:val="21"/>
              </w:rPr>
            </w:pPr>
            <w:r w:rsidRPr="00EA04CC">
              <w:rPr>
                <w:rFonts w:asciiTheme="minorEastAsia" w:hAnsiTheme="minorEastAsia" w:hint="eastAsia"/>
                <w:color w:val="000000" w:themeColor="text1"/>
                <w:szCs w:val="21"/>
              </w:rPr>
              <w:t>2</w:t>
            </w:r>
            <w:r w:rsidRPr="00EA04CC">
              <w:rPr>
                <w:rFonts w:asciiTheme="minorEastAsia" w:hAnsiTheme="minorEastAsia"/>
                <w:color w:val="000000" w:themeColor="text1"/>
                <w:szCs w:val="21"/>
              </w:rPr>
              <w:t>20415Ni_OH_DS</w:t>
            </w:r>
          </w:p>
        </w:tc>
        <w:tc>
          <w:tcPr>
            <w:tcW w:w="2835" w:type="dxa"/>
          </w:tcPr>
          <w:p w14:paraId="4DD9AEBB" w14:textId="67D6E6E7" w:rsidR="001C546B" w:rsidRPr="00EA04CC" w:rsidRDefault="00CB3FA9" w:rsidP="00AB28AB">
            <w:pPr>
              <w:widowControl/>
              <w:jc w:val="center"/>
              <w:rPr>
                <w:rFonts w:asciiTheme="minorEastAsia" w:hAnsiTheme="minorEastAsia"/>
                <w:color w:val="000000" w:themeColor="text1"/>
                <w:szCs w:val="21"/>
              </w:rPr>
            </w:pPr>
            <w:r w:rsidRPr="00EA04CC">
              <w:rPr>
                <w:rFonts w:asciiTheme="minorEastAsia" w:hAnsiTheme="minorEastAsia" w:hint="eastAsia"/>
                <w:color w:val="000000" w:themeColor="text1"/>
                <w:szCs w:val="21"/>
              </w:rPr>
              <w:t>0</w:t>
            </w:r>
            <w:r w:rsidRPr="00EA04CC">
              <w:rPr>
                <w:rFonts w:asciiTheme="minorEastAsia" w:hAnsiTheme="minorEastAsia"/>
                <w:color w:val="000000" w:themeColor="text1"/>
                <w:szCs w:val="21"/>
              </w:rPr>
              <w:t>.</w:t>
            </w:r>
            <w:r w:rsidR="00AB28AB" w:rsidRPr="00EA04CC">
              <w:rPr>
                <w:rFonts w:asciiTheme="minorEastAsia" w:hAnsiTheme="minorEastAsia"/>
                <w:color w:val="000000" w:themeColor="text1"/>
                <w:szCs w:val="21"/>
              </w:rPr>
              <w:t>0583</w:t>
            </w:r>
            <w:r w:rsidR="00D549A1">
              <w:rPr>
                <w:rFonts w:asciiTheme="minorEastAsia" w:hAnsiTheme="minorEastAsia"/>
                <w:color w:val="000000" w:themeColor="text1"/>
                <w:szCs w:val="21"/>
              </w:rPr>
              <w:t xml:space="preserve"> </w:t>
            </w:r>
            <w:r w:rsidR="0051307F">
              <w:rPr>
                <w:rFonts w:asciiTheme="minorEastAsia" w:hAnsiTheme="minorEastAsia"/>
                <w:color w:val="000000" w:themeColor="text1"/>
                <w:szCs w:val="21"/>
              </w:rPr>
              <w:t>(0</w:t>
            </w:r>
            <w:r w:rsidR="0051307F">
              <w:rPr>
                <w:color w:val="000000" w:themeColor="text1"/>
              </w:rPr>
              <w:t>.114)</w:t>
            </w:r>
          </w:p>
        </w:tc>
        <w:tc>
          <w:tcPr>
            <w:tcW w:w="1269" w:type="dxa"/>
          </w:tcPr>
          <w:p w14:paraId="33112535" w14:textId="74404A73" w:rsidR="001C546B" w:rsidRPr="00EA04CC" w:rsidRDefault="00AB28AB" w:rsidP="00AB28AB">
            <w:pPr>
              <w:widowControl/>
              <w:jc w:val="center"/>
              <w:rPr>
                <w:rFonts w:asciiTheme="minorEastAsia" w:hAnsiTheme="minorEastAsia"/>
                <w:color w:val="000000" w:themeColor="text1"/>
                <w:szCs w:val="21"/>
              </w:rPr>
            </w:pPr>
            <w:r w:rsidRPr="00EA04CC">
              <w:rPr>
                <w:rFonts w:asciiTheme="minorEastAsia" w:hAnsiTheme="minorEastAsia" w:hint="eastAsia"/>
                <w:color w:val="000000" w:themeColor="text1"/>
                <w:szCs w:val="21"/>
              </w:rPr>
              <w:t>5</w:t>
            </w:r>
            <w:r w:rsidRPr="00EA04CC">
              <w:rPr>
                <w:rFonts w:asciiTheme="minorEastAsia" w:hAnsiTheme="minorEastAsia"/>
                <w:color w:val="000000" w:themeColor="text1"/>
                <w:szCs w:val="21"/>
              </w:rPr>
              <w:t>5</w:t>
            </w:r>
          </w:p>
        </w:tc>
      </w:tr>
      <w:tr w:rsidR="001C546B" w:rsidRPr="00EA04CC" w14:paraId="2CBFA867" w14:textId="77777777" w:rsidTr="00622815">
        <w:tc>
          <w:tcPr>
            <w:tcW w:w="2365" w:type="dxa"/>
          </w:tcPr>
          <w:p w14:paraId="64B508CF" w14:textId="247E0EC2" w:rsidR="001C546B" w:rsidRPr="00EA04CC" w:rsidRDefault="00291FD6" w:rsidP="004A419D">
            <w:pPr>
              <w:widowControl/>
              <w:jc w:val="left"/>
              <w:rPr>
                <w:rFonts w:asciiTheme="minorEastAsia" w:hAnsiTheme="minorEastAsia"/>
                <w:color w:val="000000" w:themeColor="text1"/>
                <w:szCs w:val="21"/>
              </w:rPr>
            </w:pPr>
            <w:r w:rsidRPr="00EA04CC">
              <w:rPr>
                <w:rFonts w:asciiTheme="minorEastAsia" w:hAnsiTheme="minorEastAsia" w:hint="eastAsia"/>
                <w:color w:val="000000" w:themeColor="text1"/>
                <w:szCs w:val="21"/>
              </w:rPr>
              <w:t>2</w:t>
            </w:r>
            <w:r w:rsidRPr="00EA04CC">
              <w:rPr>
                <w:rFonts w:asciiTheme="minorEastAsia" w:hAnsiTheme="minorEastAsia"/>
                <w:color w:val="000000" w:themeColor="text1"/>
                <w:szCs w:val="21"/>
              </w:rPr>
              <w:t>20415Ni_OH_nano_4</w:t>
            </w:r>
          </w:p>
        </w:tc>
        <w:tc>
          <w:tcPr>
            <w:tcW w:w="2025" w:type="dxa"/>
          </w:tcPr>
          <w:p w14:paraId="101FE23E" w14:textId="625FB7C1" w:rsidR="001C546B" w:rsidRPr="00EA04CC" w:rsidRDefault="00822BB0" w:rsidP="00AB28AB">
            <w:pPr>
              <w:widowControl/>
              <w:jc w:val="center"/>
              <w:rPr>
                <w:rFonts w:asciiTheme="minorEastAsia" w:hAnsiTheme="minorEastAsia"/>
                <w:color w:val="000000" w:themeColor="text1"/>
                <w:szCs w:val="21"/>
              </w:rPr>
            </w:pPr>
            <w:r w:rsidRPr="00EA04CC">
              <w:rPr>
                <w:rFonts w:asciiTheme="minorEastAsia" w:hAnsiTheme="minorEastAsia" w:hint="eastAsia"/>
                <w:color w:val="000000" w:themeColor="text1"/>
                <w:szCs w:val="21"/>
              </w:rPr>
              <w:t>2</w:t>
            </w:r>
            <w:r w:rsidRPr="00EA04CC">
              <w:rPr>
                <w:rFonts w:asciiTheme="minorEastAsia" w:hAnsiTheme="minorEastAsia"/>
                <w:color w:val="000000" w:themeColor="text1"/>
                <w:szCs w:val="21"/>
              </w:rPr>
              <w:t>20415Ni_OH_DS</w:t>
            </w:r>
          </w:p>
        </w:tc>
        <w:tc>
          <w:tcPr>
            <w:tcW w:w="2835" w:type="dxa"/>
          </w:tcPr>
          <w:p w14:paraId="32370D5C" w14:textId="3A65278D" w:rsidR="001C546B" w:rsidRPr="00EA04CC" w:rsidRDefault="00AB28AB" w:rsidP="00AB28AB">
            <w:pPr>
              <w:widowControl/>
              <w:jc w:val="center"/>
              <w:rPr>
                <w:rFonts w:asciiTheme="minorEastAsia" w:hAnsiTheme="minorEastAsia"/>
                <w:color w:val="000000" w:themeColor="text1"/>
                <w:szCs w:val="21"/>
              </w:rPr>
            </w:pPr>
            <w:r w:rsidRPr="00EA04CC">
              <w:rPr>
                <w:rFonts w:asciiTheme="minorEastAsia" w:hAnsiTheme="minorEastAsia" w:hint="eastAsia"/>
                <w:color w:val="000000" w:themeColor="text1"/>
                <w:szCs w:val="21"/>
              </w:rPr>
              <w:t>0</w:t>
            </w:r>
            <w:r w:rsidRPr="00EA04CC">
              <w:rPr>
                <w:rFonts w:asciiTheme="minorEastAsia" w:hAnsiTheme="minorEastAsia"/>
                <w:color w:val="000000" w:themeColor="text1"/>
                <w:szCs w:val="21"/>
              </w:rPr>
              <w:t>.0560</w:t>
            </w:r>
            <w:r w:rsidR="00D549A1">
              <w:rPr>
                <w:rFonts w:asciiTheme="minorEastAsia" w:hAnsiTheme="minorEastAsia"/>
                <w:color w:val="000000" w:themeColor="text1"/>
                <w:szCs w:val="21"/>
              </w:rPr>
              <w:t xml:space="preserve"> </w:t>
            </w:r>
            <w:r w:rsidR="0051307F">
              <w:rPr>
                <w:rFonts w:asciiTheme="minorEastAsia" w:hAnsiTheme="minorEastAsia"/>
                <w:color w:val="000000" w:themeColor="text1"/>
                <w:szCs w:val="21"/>
              </w:rPr>
              <w:t>(0</w:t>
            </w:r>
            <w:r w:rsidR="0051307F">
              <w:rPr>
                <w:color w:val="000000" w:themeColor="text1"/>
              </w:rPr>
              <w:t>.109)</w:t>
            </w:r>
          </w:p>
        </w:tc>
        <w:tc>
          <w:tcPr>
            <w:tcW w:w="1269" w:type="dxa"/>
          </w:tcPr>
          <w:p w14:paraId="05085C0A" w14:textId="6134E428" w:rsidR="001C546B" w:rsidRPr="00EA04CC" w:rsidRDefault="00AB28AB" w:rsidP="00AB28AB">
            <w:pPr>
              <w:widowControl/>
              <w:jc w:val="center"/>
              <w:rPr>
                <w:rFonts w:asciiTheme="minorEastAsia" w:hAnsiTheme="minorEastAsia"/>
                <w:color w:val="000000" w:themeColor="text1"/>
                <w:szCs w:val="21"/>
              </w:rPr>
            </w:pPr>
            <w:r w:rsidRPr="00EA04CC">
              <w:rPr>
                <w:rFonts w:asciiTheme="minorEastAsia" w:hAnsiTheme="minorEastAsia" w:hint="eastAsia"/>
                <w:color w:val="000000" w:themeColor="text1"/>
                <w:szCs w:val="21"/>
              </w:rPr>
              <w:t>5</w:t>
            </w:r>
            <w:r w:rsidRPr="00EA04CC">
              <w:rPr>
                <w:rFonts w:asciiTheme="minorEastAsia" w:hAnsiTheme="minorEastAsia"/>
                <w:color w:val="000000" w:themeColor="text1"/>
                <w:szCs w:val="21"/>
              </w:rPr>
              <w:t>5</w:t>
            </w:r>
          </w:p>
        </w:tc>
      </w:tr>
      <w:tr w:rsidR="001C546B" w:rsidRPr="00EA04CC" w14:paraId="562B3A66" w14:textId="77777777" w:rsidTr="00622815">
        <w:tc>
          <w:tcPr>
            <w:tcW w:w="2365" w:type="dxa"/>
          </w:tcPr>
          <w:p w14:paraId="4FAC36CF" w14:textId="331BED83" w:rsidR="001C546B" w:rsidRPr="00EA04CC" w:rsidRDefault="00291FD6" w:rsidP="004A419D">
            <w:pPr>
              <w:widowControl/>
              <w:jc w:val="left"/>
              <w:rPr>
                <w:rFonts w:asciiTheme="minorEastAsia" w:hAnsiTheme="minorEastAsia"/>
                <w:color w:val="000000" w:themeColor="text1"/>
                <w:szCs w:val="21"/>
              </w:rPr>
            </w:pPr>
            <w:r w:rsidRPr="00EA04CC">
              <w:rPr>
                <w:rFonts w:asciiTheme="minorEastAsia" w:hAnsiTheme="minorEastAsia" w:hint="eastAsia"/>
                <w:color w:val="000000" w:themeColor="text1"/>
                <w:szCs w:val="21"/>
              </w:rPr>
              <w:t>2</w:t>
            </w:r>
            <w:r w:rsidRPr="00EA04CC">
              <w:rPr>
                <w:rFonts w:asciiTheme="minorEastAsia" w:hAnsiTheme="minorEastAsia"/>
                <w:color w:val="000000" w:themeColor="text1"/>
                <w:szCs w:val="21"/>
              </w:rPr>
              <w:t>20906Ni_OH_nano_2</w:t>
            </w:r>
          </w:p>
        </w:tc>
        <w:tc>
          <w:tcPr>
            <w:tcW w:w="2025" w:type="dxa"/>
          </w:tcPr>
          <w:p w14:paraId="1CBF704E" w14:textId="09BFA2F6" w:rsidR="001C546B" w:rsidRPr="00EA04CC" w:rsidRDefault="00822BB0" w:rsidP="00AB28AB">
            <w:pPr>
              <w:widowControl/>
              <w:jc w:val="center"/>
              <w:rPr>
                <w:rFonts w:asciiTheme="minorEastAsia" w:hAnsiTheme="minorEastAsia"/>
                <w:color w:val="000000" w:themeColor="text1"/>
                <w:szCs w:val="21"/>
              </w:rPr>
            </w:pPr>
            <w:r w:rsidRPr="00EA04CC">
              <w:rPr>
                <w:rFonts w:asciiTheme="minorEastAsia" w:hAnsiTheme="minorEastAsia" w:hint="eastAsia"/>
                <w:color w:val="000000" w:themeColor="text1"/>
                <w:szCs w:val="21"/>
              </w:rPr>
              <w:t>2</w:t>
            </w:r>
            <w:r w:rsidRPr="00EA04CC">
              <w:rPr>
                <w:rFonts w:asciiTheme="minorEastAsia" w:hAnsiTheme="minorEastAsia"/>
                <w:color w:val="000000" w:themeColor="text1"/>
                <w:szCs w:val="21"/>
              </w:rPr>
              <w:t>20906Ni_OH_DS</w:t>
            </w:r>
          </w:p>
        </w:tc>
        <w:tc>
          <w:tcPr>
            <w:tcW w:w="2835" w:type="dxa"/>
          </w:tcPr>
          <w:p w14:paraId="77441049" w14:textId="55AB2649" w:rsidR="001C546B" w:rsidRPr="00EA04CC" w:rsidRDefault="00AB28AB" w:rsidP="00AB28AB">
            <w:pPr>
              <w:widowControl/>
              <w:jc w:val="center"/>
              <w:rPr>
                <w:rFonts w:asciiTheme="minorEastAsia" w:hAnsiTheme="minorEastAsia"/>
                <w:color w:val="000000" w:themeColor="text1"/>
                <w:szCs w:val="21"/>
              </w:rPr>
            </w:pPr>
            <w:r w:rsidRPr="00EA04CC">
              <w:rPr>
                <w:rFonts w:asciiTheme="minorEastAsia" w:hAnsiTheme="minorEastAsia" w:hint="eastAsia"/>
                <w:color w:val="000000" w:themeColor="text1"/>
                <w:szCs w:val="21"/>
              </w:rPr>
              <w:t>0</w:t>
            </w:r>
            <w:r w:rsidRPr="00EA04CC">
              <w:rPr>
                <w:rFonts w:asciiTheme="minorEastAsia" w:hAnsiTheme="minorEastAsia"/>
                <w:color w:val="000000" w:themeColor="text1"/>
                <w:szCs w:val="21"/>
              </w:rPr>
              <w:t>.0558</w:t>
            </w:r>
            <w:r w:rsidR="00D549A1">
              <w:rPr>
                <w:rFonts w:asciiTheme="minorEastAsia" w:hAnsiTheme="minorEastAsia"/>
                <w:color w:val="000000" w:themeColor="text1"/>
                <w:szCs w:val="21"/>
              </w:rPr>
              <w:t xml:space="preserve"> </w:t>
            </w:r>
            <w:r w:rsidR="0051307F">
              <w:rPr>
                <w:rFonts w:asciiTheme="minorEastAsia" w:hAnsiTheme="minorEastAsia"/>
                <w:color w:val="000000" w:themeColor="text1"/>
                <w:szCs w:val="21"/>
              </w:rPr>
              <w:t>(0</w:t>
            </w:r>
            <w:r w:rsidR="0051307F">
              <w:rPr>
                <w:color w:val="000000" w:themeColor="text1"/>
              </w:rPr>
              <w:t>.109)</w:t>
            </w:r>
          </w:p>
        </w:tc>
        <w:tc>
          <w:tcPr>
            <w:tcW w:w="1269" w:type="dxa"/>
          </w:tcPr>
          <w:p w14:paraId="0931CA51" w14:textId="3D172E0C" w:rsidR="001C546B" w:rsidRPr="00EA04CC" w:rsidRDefault="00AB28AB" w:rsidP="00AB28AB">
            <w:pPr>
              <w:widowControl/>
              <w:jc w:val="center"/>
              <w:rPr>
                <w:rFonts w:asciiTheme="minorEastAsia" w:hAnsiTheme="minorEastAsia"/>
                <w:color w:val="000000" w:themeColor="text1"/>
                <w:szCs w:val="21"/>
              </w:rPr>
            </w:pPr>
            <w:r w:rsidRPr="00EA04CC">
              <w:rPr>
                <w:rFonts w:asciiTheme="minorEastAsia" w:hAnsiTheme="minorEastAsia" w:hint="eastAsia"/>
                <w:color w:val="000000" w:themeColor="text1"/>
                <w:szCs w:val="21"/>
              </w:rPr>
              <w:t>5</w:t>
            </w:r>
            <w:r w:rsidRPr="00EA04CC">
              <w:rPr>
                <w:rFonts w:asciiTheme="minorEastAsia" w:hAnsiTheme="minorEastAsia"/>
                <w:color w:val="000000" w:themeColor="text1"/>
                <w:szCs w:val="21"/>
              </w:rPr>
              <w:t>5</w:t>
            </w:r>
          </w:p>
        </w:tc>
      </w:tr>
      <w:tr w:rsidR="001C546B" w:rsidRPr="00EA04CC" w14:paraId="5D2880FD" w14:textId="77777777" w:rsidTr="00622815">
        <w:tc>
          <w:tcPr>
            <w:tcW w:w="2365" w:type="dxa"/>
          </w:tcPr>
          <w:p w14:paraId="536C4501" w14:textId="57C1EC46" w:rsidR="001C546B" w:rsidRPr="00EA04CC" w:rsidRDefault="00291FD6" w:rsidP="004A419D">
            <w:pPr>
              <w:widowControl/>
              <w:jc w:val="left"/>
              <w:rPr>
                <w:rFonts w:asciiTheme="minorEastAsia" w:hAnsiTheme="minorEastAsia"/>
                <w:color w:val="000000" w:themeColor="text1"/>
                <w:szCs w:val="21"/>
              </w:rPr>
            </w:pPr>
            <w:r w:rsidRPr="00EA04CC">
              <w:rPr>
                <w:rFonts w:asciiTheme="minorEastAsia" w:hAnsiTheme="minorEastAsia" w:hint="eastAsia"/>
                <w:color w:val="000000" w:themeColor="text1"/>
                <w:szCs w:val="21"/>
              </w:rPr>
              <w:t>2</w:t>
            </w:r>
            <w:r w:rsidRPr="00EA04CC">
              <w:rPr>
                <w:rFonts w:asciiTheme="minorEastAsia" w:hAnsiTheme="minorEastAsia"/>
                <w:color w:val="000000" w:themeColor="text1"/>
                <w:szCs w:val="21"/>
              </w:rPr>
              <w:t>20906Ni_OH_nano_3</w:t>
            </w:r>
          </w:p>
        </w:tc>
        <w:tc>
          <w:tcPr>
            <w:tcW w:w="2025" w:type="dxa"/>
          </w:tcPr>
          <w:p w14:paraId="7BA00B0E" w14:textId="3E41CFE3" w:rsidR="001C546B" w:rsidRPr="00EA04CC" w:rsidRDefault="00822BB0" w:rsidP="00AB28AB">
            <w:pPr>
              <w:widowControl/>
              <w:jc w:val="center"/>
              <w:rPr>
                <w:rFonts w:asciiTheme="minorEastAsia" w:hAnsiTheme="minorEastAsia"/>
                <w:color w:val="000000" w:themeColor="text1"/>
                <w:szCs w:val="21"/>
              </w:rPr>
            </w:pPr>
            <w:r w:rsidRPr="00EA04CC">
              <w:rPr>
                <w:rFonts w:asciiTheme="minorEastAsia" w:hAnsiTheme="minorEastAsia" w:hint="eastAsia"/>
                <w:color w:val="000000" w:themeColor="text1"/>
                <w:szCs w:val="21"/>
              </w:rPr>
              <w:t>2</w:t>
            </w:r>
            <w:r w:rsidRPr="00EA04CC">
              <w:rPr>
                <w:rFonts w:asciiTheme="minorEastAsia" w:hAnsiTheme="minorEastAsia"/>
                <w:color w:val="000000" w:themeColor="text1"/>
                <w:szCs w:val="21"/>
              </w:rPr>
              <w:t>20906Ni_OH_DS</w:t>
            </w:r>
          </w:p>
        </w:tc>
        <w:tc>
          <w:tcPr>
            <w:tcW w:w="2835" w:type="dxa"/>
          </w:tcPr>
          <w:p w14:paraId="45D5142B" w14:textId="21E8A519" w:rsidR="001C546B" w:rsidRPr="00EA04CC" w:rsidRDefault="00AB28AB" w:rsidP="00AB28AB">
            <w:pPr>
              <w:widowControl/>
              <w:jc w:val="center"/>
              <w:rPr>
                <w:rFonts w:asciiTheme="minorEastAsia" w:hAnsiTheme="minorEastAsia"/>
                <w:color w:val="000000" w:themeColor="text1"/>
                <w:szCs w:val="21"/>
              </w:rPr>
            </w:pPr>
            <w:r w:rsidRPr="00EA04CC">
              <w:rPr>
                <w:rFonts w:asciiTheme="minorEastAsia" w:hAnsiTheme="minorEastAsia" w:hint="eastAsia"/>
                <w:color w:val="000000" w:themeColor="text1"/>
                <w:szCs w:val="21"/>
              </w:rPr>
              <w:t>0</w:t>
            </w:r>
            <w:r w:rsidRPr="00EA04CC">
              <w:rPr>
                <w:rFonts w:asciiTheme="minorEastAsia" w:hAnsiTheme="minorEastAsia"/>
                <w:color w:val="000000" w:themeColor="text1"/>
                <w:szCs w:val="21"/>
              </w:rPr>
              <w:t>.0565</w:t>
            </w:r>
            <w:r w:rsidR="00D549A1">
              <w:rPr>
                <w:rFonts w:asciiTheme="minorEastAsia" w:hAnsiTheme="minorEastAsia"/>
                <w:color w:val="000000" w:themeColor="text1"/>
                <w:szCs w:val="21"/>
              </w:rPr>
              <w:t xml:space="preserve"> </w:t>
            </w:r>
            <w:r w:rsidR="0051307F">
              <w:rPr>
                <w:rFonts w:asciiTheme="minorEastAsia" w:hAnsiTheme="minorEastAsia"/>
                <w:color w:val="000000" w:themeColor="text1"/>
                <w:szCs w:val="21"/>
              </w:rPr>
              <w:t>(</w:t>
            </w:r>
            <w:r w:rsidR="0051307F">
              <w:rPr>
                <w:color w:val="000000" w:themeColor="text1"/>
              </w:rPr>
              <w:t>0.110)</w:t>
            </w:r>
          </w:p>
        </w:tc>
        <w:tc>
          <w:tcPr>
            <w:tcW w:w="1269" w:type="dxa"/>
          </w:tcPr>
          <w:p w14:paraId="1A7387AC" w14:textId="026A7FBF" w:rsidR="001C546B" w:rsidRPr="00EA04CC" w:rsidRDefault="00AB28AB" w:rsidP="00AB28AB">
            <w:pPr>
              <w:widowControl/>
              <w:jc w:val="center"/>
              <w:rPr>
                <w:rFonts w:asciiTheme="minorEastAsia" w:hAnsiTheme="minorEastAsia"/>
                <w:color w:val="000000" w:themeColor="text1"/>
                <w:szCs w:val="21"/>
              </w:rPr>
            </w:pPr>
            <w:r w:rsidRPr="00EA04CC">
              <w:rPr>
                <w:rFonts w:asciiTheme="minorEastAsia" w:hAnsiTheme="minorEastAsia" w:hint="eastAsia"/>
                <w:color w:val="000000" w:themeColor="text1"/>
                <w:szCs w:val="21"/>
              </w:rPr>
              <w:t>5</w:t>
            </w:r>
            <w:r w:rsidRPr="00EA04CC">
              <w:rPr>
                <w:rFonts w:asciiTheme="minorEastAsia" w:hAnsiTheme="minorEastAsia"/>
                <w:color w:val="000000" w:themeColor="text1"/>
                <w:szCs w:val="21"/>
              </w:rPr>
              <w:t>5</w:t>
            </w:r>
          </w:p>
        </w:tc>
      </w:tr>
      <w:tr w:rsidR="001C546B" w:rsidRPr="00EA04CC" w14:paraId="358BDAB5" w14:textId="77777777" w:rsidTr="00622815">
        <w:tc>
          <w:tcPr>
            <w:tcW w:w="2365" w:type="dxa"/>
          </w:tcPr>
          <w:p w14:paraId="75E949E4" w14:textId="10A687FB" w:rsidR="001C546B" w:rsidRPr="00EA04CC" w:rsidRDefault="00291FD6" w:rsidP="004A419D">
            <w:pPr>
              <w:widowControl/>
              <w:jc w:val="left"/>
              <w:rPr>
                <w:rFonts w:asciiTheme="minorEastAsia" w:hAnsiTheme="minorEastAsia"/>
                <w:color w:val="000000" w:themeColor="text1"/>
                <w:szCs w:val="21"/>
              </w:rPr>
            </w:pPr>
            <w:r w:rsidRPr="00EA04CC">
              <w:rPr>
                <w:rFonts w:asciiTheme="minorEastAsia" w:hAnsiTheme="minorEastAsia" w:hint="eastAsia"/>
                <w:color w:val="000000" w:themeColor="text1"/>
                <w:szCs w:val="21"/>
              </w:rPr>
              <w:t>2</w:t>
            </w:r>
            <w:r w:rsidRPr="00EA04CC">
              <w:rPr>
                <w:rFonts w:asciiTheme="minorEastAsia" w:hAnsiTheme="minorEastAsia"/>
                <w:color w:val="000000" w:themeColor="text1"/>
                <w:szCs w:val="21"/>
              </w:rPr>
              <w:t>20906Ni_OH_nano_4</w:t>
            </w:r>
          </w:p>
        </w:tc>
        <w:tc>
          <w:tcPr>
            <w:tcW w:w="2025" w:type="dxa"/>
          </w:tcPr>
          <w:p w14:paraId="11C4A3D2" w14:textId="5F31994B" w:rsidR="001C546B" w:rsidRPr="00EA04CC" w:rsidRDefault="00822BB0" w:rsidP="00AB28AB">
            <w:pPr>
              <w:widowControl/>
              <w:jc w:val="center"/>
              <w:rPr>
                <w:rFonts w:asciiTheme="minorEastAsia" w:hAnsiTheme="minorEastAsia"/>
                <w:color w:val="000000" w:themeColor="text1"/>
                <w:szCs w:val="21"/>
              </w:rPr>
            </w:pPr>
            <w:r w:rsidRPr="00EA04CC">
              <w:rPr>
                <w:rFonts w:asciiTheme="minorEastAsia" w:hAnsiTheme="minorEastAsia" w:hint="eastAsia"/>
                <w:color w:val="000000" w:themeColor="text1"/>
                <w:szCs w:val="21"/>
              </w:rPr>
              <w:t>2</w:t>
            </w:r>
            <w:r w:rsidRPr="00EA04CC">
              <w:rPr>
                <w:rFonts w:asciiTheme="minorEastAsia" w:hAnsiTheme="minorEastAsia"/>
                <w:color w:val="000000" w:themeColor="text1"/>
                <w:szCs w:val="21"/>
              </w:rPr>
              <w:t>20906Ni_OH_DS</w:t>
            </w:r>
          </w:p>
        </w:tc>
        <w:tc>
          <w:tcPr>
            <w:tcW w:w="2835" w:type="dxa"/>
          </w:tcPr>
          <w:p w14:paraId="3FCD69A9" w14:textId="75127D1B" w:rsidR="001C546B" w:rsidRPr="00EA04CC" w:rsidRDefault="00AB28AB" w:rsidP="00AB28AB">
            <w:pPr>
              <w:widowControl/>
              <w:jc w:val="center"/>
              <w:rPr>
                <w:rFonts w:asciiTheme="minorEastAsia" w:hAnsiTheme="minorEastAsia"/>
                <w:color w:val="000000" w:themeColor="text1"/>
                <w:szCs w:val="21"/>
              </w:rPr>
            </w:pPr>
            <w:r w:rsidRPr="00EA04CC">
              <w:rPr>
                <w:rFonts w:asciiTheme="minorEastAsia" w:hAnsiTheme="minorEastAsia" w:hint="eastAsia"/>
                <w:color w:val="000000" w:themeColor="text1"/>
                <w:szCs w:val="21"/>
              </w:rPr>
              <w:t>0</w:t>
            </w:r>
            <w:r w:rsidRPr="00EA04CC">
              <w:rPr>
                <w:rFonts w:asciiTheme="minorEastAsia" w:hAnsiTheme="minorEastAsia"/>
                <w:color w:val="000000" w:themeColor="text1"/>
                <w:szCs w:val="21"/>
              </w:rPr>
              <w:t>.0475</w:t>
            </w:r>
            <w:r w:rsidR="00D549A1">
              <w:rPr>
                <w:rFonts w:asciiTheme="minorEastAsia" w:hAnsiTheme="minorEastAsia"/>
                <w:color w:val="000000" w:themeColor="text1"/>
                <w:szCs w:val="21"/>
              </w:rPr>
              <w:t xml:space="preserve"> </w:t>
            </w:r>
            <w:r w:rsidR="0051307F">
              <w:rPr>
                <w:rFonts w:asciiTheme="minorEastAsia" w:hAnsiTheme="minorEastAsia"/>
                <w:color w:val="000000" w:themeColor="text1"/>
                <w:szCs w:val="21"/>
              </w:rPr>
              <w:t>(</w:t>
            </w:r>
            <w:r w:rsidR="00A2793D">
              <w:rPr>
                <w:rFonts w:asciiTheme="minorEastAsia" w:hAnsiTheme="minorEastAsia"/>
                <w:color w:val="000000" w:themeColor="text1"/>
                <w:szCs w:val="21"/>
              </w:rPr>
              <w:t>0</w:t>
            </w:r>
            <w:r w:rsidR="00A2793D">
              <w:rPr>
                <w:color w:val="000000" w:themeColor="text1"/>
              </w:rPr>
              <w:t>.093</w:t>
            </w:r>
            <w:r w:rsidR="0051307F">
              <w:rPr>
                <w:color w:val="000000" w:themeColor="text1"/>
              </w:rPr>
              <w:t>)</w:t>
            </w:r>
          </w:p>
        </w:tc>
        <w:tc>
          <w:tcPr>
            <w:tcW w:w="1269" w:type="dxa"/>
          </w:tcPr>
          <w:p w14:paraId="465B3EFA" w14:textId="616FD473" w:rsidR="001C546B" w:rsidRPr="00EA04CC" w:rsidRDefault="00AB28AB" w:rsidP="00AB28AB">
            <w:pPr>
              <w:widowControl/>
              <w:jc w:val="center"/>
              <w:rPr>
                <w:rFonts w:asciiTheme="minorEastAsia" w:hAnsiTheme="minorEastAsia"/>
                <w:color w:val="000000" w:themeColor="text1"/>
                <w:szCs w:val="21"/>
              </w:rPr>
            </w:pPr>
            <w:r w:rsidRPr="00EA04CC">
              <w:rPr>
                <w:rFonts w:asciiTheme="minorEastAsia" w:hAnsiTheme="minorEastAsia" w:hint="eastAsia"/>
                <w:color w:val="000000" w:themeColor="text1"/>
                <w:szCs w:val="21"/>
              </w:rPr>
              <w:t>5</w:t>
            </w:r>
            <w:r w:rsidRPr="00EA04CC">
              <w:rPr>
                <w:rFonts w:asciiTheme="minorEastAsia" w:hAnsiTheme="minorEastAsia"/>
                <w:color w:val="000000" w:themeColor="text1"/>
                <w:szCs w:val="21"/>
              </w:rPr>
              <w:t>5</w:t>
            </w:r>
          </w:p>
        </w:tc>
      </w:tr>
    </w:tbl>
    <w:p w14:paraId="6DAAD687" w14:textId="77777777" w:rsidR="00B8743B" w:rsidRPr="00EA04CC" w:rsidRDefault="00B8743B" w:rsidP="00E74B2F">
      <w:pPr>
        <w:widowControl/>
        <w:jc w:val="left"/>
        <w:rPr>
          <w:rFonts w:asciiTheme="minorEastAsia" w:hAnsiTheme="minorEastAsia"/>
          <w:color w:val="000000" w:themeColor="text1"/>
          <w:szCs w:val="21"/>
        </w:rPr>
      </w:pPr>
    </w:p>
    <w:p w14:paraId="53C494C4" w14:textId="5CE948B9" w:rsidR="00436100" w:rsidRPr="00EA04CC" w:rsidRDefault="00436100" w:rsidP="00E74B2F">
      <w:pPr>
        <w:widowControl/>
        <w:jc w:val="left"/>
        <w:rPr>
          <w:rFonts w:asciiTheme="minorEastAsia" w:hAnsiTheme="minorEastAsia"/>
          <w:color w:val="000000" w:themeColor="text1"/>
          <w:szCs w:val="21"/>
        </w:rPr>
      </w:pPr>
    </w:p>
    <w:p w14:paraId="144B9492" w14:textId="363EB06E" w:rsidR="00436100" w:rsidRPr="00EA04CC" w:rsidRDefault="006A5E76" w:rsidP="00F87523">
      <w:pPr>
        <w:pStyle w:val="a4"/>
        <w:widowControl/>
        <w:numPr>
          <w:ilvl w:val="1"/>
          <w:numId w:val="62"/>
        </w:numPr>
        <w:ind w:leftChars="0"/>
        <w:jc w:val="left"/>
        <w:outlineLvl w:val="1"/>
        <w:rPr>
          <w:rFonts w:asciiTheme="minorEastAsia" w:hAnsiTheme="minorEastAsia"/>
          <w:color w:val="000000" w:themeColor="text1"/>
          <w:szCs w:val="21"/>
        </w:rPr>
      </w:pPr>
      <w:bookmarkStart w:id="66" w:name="_Toc126075887"/>
      <w:r w:rsidRPr="00EA04CC">
        <w:rPr>
          <w:rFonts w:asciiTheme="minorEastAsia" w:hAnsiTheme="minorEastAsia" w:hint="eastAsia"/>
          <w:color w:val="000000" w:themeColor="text1"/>
          <w:szCs w:val="21"/>
        </w:rPr>
        <w:t>電極の</w:t>
      </w:r>
      <w:r w:rsidR="008E5048" w:rsidRPr="00EA04CC">
        <w:rPr>
          <w:rFonts w:asciiTheme="minorEastAsia" w:hAnsiTheme="minorEastAsia" w:hint="eastAsia"/>
          <w:color w:val="000000" w:themeColor="text1"/>
          <w:szCs w:val="21"/>
        </w:rPr>
        <w:t>作製</w:t>
      </w:r>
      <w:r w:rsidR="00A4145D" w:rsidRPr="00EA04CC">
        <w:rPr>
          <w:rFonts w:asciiTheme="minorEastAsia" w:hAnsiTheme="minorEastAsia" w:hint="eastAsia"/>
          <w:color w:val="000000" w:themeColor="text1"/>
          <w:szCs w:val="21"/>
        </w:rPr>
        <w:t>I</w:t>
      </w:r>
      <w:r w:rsidR="00A4145D" w:rsidRPr="00EA04CC">
        <w:rPr>
          <w:rFonts w:asciiTheme="minorEastAsia" w:hAnsiTheme="minorEastAsia"/>
          <w:color w:val="000000" w:themeColor="text1"/>
          <w:szCs w:val="21"/>
        </w:rPr>
        <w:t xml:space="preserve"> (</w:t>
      </w:r>
      <w:r w:rsidR="00A4145D" w:rsidRPr="00EA04CC">
        <w:rPr>
          <w:rFonts w:asciiTheme="minorEastAsia" w:hAnsiTheme="minorEastAsia" w:hint="eastAsia"/>
          <w:color w:val="000000" w:themeColor="text1"/>
          <w:szCs w:val="21"/>
        </w:rPr>
        <w:t>ケッチェンブラックと流動パラフィン</w:t>
      </w:r>
      <w:r w:rsidR="00A4145D" w:rsidRPr="00EA04CC">
        <w:rPr>
          <w:rFonts w:asciiTheme="minorEastAsia" w:hAnsiTheme="minorEastAsia"/>
          <w:color w:val="000000" w:themeColor="text1"/>
          <w:szCs w:val="21"/>
        </w:rPr>
        <w:t>)</w:t>
      </w:r>
      <w:bookmarkEnd w:id="66"/>
    </w:p>
    <w:p w14:paraId="268420FA" w14:textId="185D3F55" w:rsidR="00751CF6" w:rsidRPr="00EA04CC" w:rsidRDefault="00420680" w:rsidP="00751CF6">
      <w:pPr>
        <w:widowControl/>
        <w:jc w:val="left"/>
        <w:rPr>
          <w:rFonts w:asciiTheme="minorEastAsia" w:hAnsiTheme="minorEastAsia"/>
          <w:color w:val="000000" w:themeColor="text1"/>
          <w:szCs w:val="21"/>
        </w:rPr>
      </w:pPr>
      <w:r w:rsidRPr="00EA04CC">
        <w:rPr>
          <w:rFonts w:asciiTheme="minorEastAsia" w:hAnsiTheme="minorEastAsia" w:hint="eastAsia"/>
          <w:color w:val="000000" w:themeColor="text1"/>
          <w:szCs w:val="21"/>
        </w:rPr>
        <w:t>作成した分散液を濃縮し、</w:t>
      </w:r>
      <w:r w:rsidR="002516F5" w:rsidRPr="00EA04CC">
        <w:rPr>
          <w:rFonts w:asciiTheme="minorEastAsia" w:hAnsiTheme="minorEastAsia" w:hint="eastAsia"/>
          <w:color w:val="000000" w:themeColor="text1"/>
          <w:szCs w:val="21"/>
        </w:rPr>
        <w:t>流動パラフィンを用いて</w:t>
      </w:r>
      <w:r w:rsidRPr="00EA04CC">
        <w:rPr>
          <w:rFonts w:asciiTheme="minorEastAsia" w:hAnsiTheme="minorEastAsia" w:hint="eastAsia"/>
          <w:color w:val="000000" w:themeColor="text1"/>
          <w:szCs w:val="21"/>
        </w:rPr>
        <w:t>電極を作成した</w:t>
      </w:r>
      <w:r w:rsidR="00E30879" w:rsidRPr="00EA04CC">
        <w:rPr>
          <w:rFonts w:asciiTheme="minorEastAsia" w:hAnsiTheme="minorEastAsia" w:hint="eastAsia"/>
          <w:color w:val="000000" w:themeColor="text1"/>
          <w:szCs w:val="21"/>
        </w:rPr>
        <w:t>。なお、</w:t>
      </w:r>
      <w:r w:rsidR="008641B0" w:rsidRPr="00EA04CC">
        <w:rPr>
          <w:rFonts w:asciiTheme="minorEastAsia" w:hAnsiTheme="minorEastAsia" w:hint="eastAsia"/>
          <w:color w:val="000000" w:themeColor="text1"/>
          <w:szCs w:val="21"/>
        </w:rPr>
        <w:t>カーボンペースト電極</w:t>
      </w:r>
      <w:r w:rsidR="00A5340C" w:rsidRPr="00EA04CC">
        <w:rPr>
          <w:rFonts w:asciiTheme="minorEastAsia" w:hAnsiTheme="minorEastAsia" w:hint="eastAsia"/>
          <w:color w:val="000000" w:themeColor="text1"/>
          <w:szCs w:val="21"/>
        </w:rPr>
        <w:t>は以下</w:t>
      </w:r>
      <w:r w:rsidR="00B1193D" w:rsidRPr="00EA04CC">
        <w:rPr>
          <w:rFonts w:asciiTheme="minorEastAsia" w:hAnsiTheme="minorEastAsia" w:hint="eastAsia"/>
          <w:color w:val="000000" w:themeColor="text1"/>
          <w:szCs w:val="21"/>
        </w:rPr>
        <w:t>CP電極と表記する。</w:t>
      </w:r>
    </w:p>
    <w:p w14:paraId="05339E45" w14:textId="77777777" w:rsidR="00B1193D" w:rsidRPr="00EA04CC" w:rsidRDefault="00B1193D" w:rsidP="00751CF6">
      <w:pPr>
        <w:widowControl/>
        <w:jc w:val="left"/>
        <w:rPr>
          <w:rFonts w:asciiTheme="minorEastAsia" w:hAnsiTheme="minorEastAsia"/>
          <w:color w:val="000000" w:themeColor="text1"/>
          <w:szCs w:val="21"/>
        </w:rPr>
      </w:pPr>
    </w:p>
    <w:p w14:paraId="733FFE1C" w14:textId="66CF516A" w:rsidR="00B1193D" w:rsidRPr="00EA04CC" w:rsidRDefault="006E7D13" w:rsidP="00F87523">
      <w:pPr>
        <w:pStyle w:val="a4"/>
        <w:widowControl/>
        <w:numPr>
          <w:ilvl w:val="2"/>
          <w:numId w:val="62"/>
        </w:numPr>
        <w:ind w:leftChars="0"/>
        <w:jc w:val="left"/>
        <w:outlineLvl w:val="2"/>
        <w:rPr>
          <w:rFonts w:asciiTheme="minorEastAsia" w:hAnsiTheme="minorEastAsia"/>
          <w:color w:val="000000" w:themeColor="text1"/>
          <w:szCs w:val="21"/>
        </w:rPr>
      </w:pPr>
      <w:bookmarkStart w:id="67" w:name="_Toc126075888"/>
      <w:commentRangeStart w:id="68"/>
      <w:r w:rsidRPr="00EA04CC">
        <w:rPr>
          <w:rFonts w:asciiTheme="minorEastAsia" w:hAnsiTheme="minorEastAsia"/>
          <w:color w:val="000000" w:themeColor="text1"/>
          <w:szCs w:val="21"/>
        </w:rPr>
        <w:t>220415CP_para_5μL</w:t>
      </w:r>
      <w:commentRangeEnd w:id="68"/>
      <w:r w:rsidR="00407078">
        <w:rPr>
          <w:rStyle w:val="ad"/>
        </w:rPr>
        <w:commentReference w:id="68"/>
      </w:r>
      <w:bookmarkEnd w:id="67"/>
    </w:p>
    <w:p w14:paraId="7BB65BC2" w14:textId="60B23722" w:rsidR="000673A8" w:rsidRPr="00EA04CC" w:rsidRDefault="000673A8" w:rsidP="00F87523">
      <w:pPr>
        <w:pStyle w:val="paragraph"/>
        <w:numPr>
          <w:ilvl w:val="0"/>
          <w:numId w:val="21"/>
        </w:numPr>
        <w:spacing w:before="0" w:beforeAutospacing="0" w:after="0" w:afterAutospacing="0"/>
        <w:jc w:val="both"/>
        <w:textAlignment w:val="baseline"/>
        <w:rPr>
          <w:rStyle w:val="normaltextrun"/>
          <w:rFonts w:asciiTheme="minorEastAsia" w:eastAsiaTheme="minorEastAsia" w:hAnsiTheme="minorEastAsia"/>
          <w:sz w:val="21"/>
          <w:szCs w:val="21"/>
        </w:rPr>
      </w:pPr>
      <w:r w:rsidRPr="00EA04CC">
        <w:rPr>
          <w:rStyle w:val="normaltextrun"/>
          <w:rFonts w:asciiTheme="minorEastAsia" w:eastAsiaTheme="minorEastAsia" w:hAnsiTheme="minorEastAsia"/>
          <w:sz w:val="21"/>
          <w:szCs w:val="21"/>
        </w:rPr>
        <w:t>220415</w:t>
      </w:r>
      <w:r w:rsidR="00CE69F6" w:rsidRPr="00EA04CC">
        <w:rPr>
          <w:rStyle w:val="normaltextrun"/>
          <w:rFonts w:asciiTheme="minorEastAsia" w:eastAsiaTheme="minorEastAsia" w:hAnsiTheme="minorEastAsia"/>
          <w:sz w:val="21"/>
          <w:szCs w:val="21"/>
        </w:rPr>
        <w:t>Ni_OH_nano</w:t>
      </w:r>
      <w:r w:rsidRPr="00EA04CC">
        <w:rPr>
          <w:rStyle w:val="normaltextrun"/>
          <w:rFonts w:asciiTheme="minorEastAsia" w:eastAsiaTheme="minorEastAsia" w:hAnsiTheme="minorEastAsia" w:hint="eastAsia"/>
          <w:sz w:val="21"/>
          <w:szCs w:val="21"/>
        </w:rPr>
        <w:t>を100</w:t>
      </w:r>
      <w:r w:rsidRPr="00EA04CC">
        <w:rPr>
          <w:rStyle w:val="normaltextrun"/>
          <w:rFonts w:asciiTheme="minorEastAsia" w:eastAsiaTheme="minorEastAsia" w:hAnsiTheme="minorEastAsia"/>
          <w:sz w:val="21"/>
          <w:szCs w:val="21"/>
        </w:rPr>
        <w:t xml:space="preserve"> ml</w:t>
      </w:r>
      <w:r w:rsidRPr="00EA04CC">
        <w:rPr>
          <w:rStyle w:val="normaltextrun"/>
          <w:rFonts w:asciiTheme="minorEastAsia" w:eastAsiaTheme="minorEastAsia" w:hAnsiTheme="minorEastAsia" w:hint="eastAsia"/>
          <w:sz w:val="21"/>
          <w:szCs w:val="21"/>
        </w:rPr>
        <w:t>ナスフラスコに</w:t>
      </w:r>
      <w:r w:rsidRPr="00EA04CC">
        <w:rPr>
          <w:rStyle w:val="normaltextrun"/>
          <w:rFonts w:asciiTheme="minorEastAsia" w:eastAsiaTheme="minorEastAsia" w:hAnsiTheme="minorEastAsia"/>
          <w:sz w:val="21"/>
          <w:szCs w:val="21"/>
        </w:rPr>
        <w:t>15.1 g</w:t>
      </w:r>
      <w:r w:rsidRPr="00EA04CC">
        <w:rPr>
          <w:rStyle w:val="normaltextrun"/>
          <w:rFonts w:asciiTheme="minorEastAsia" w:eastAsiaTheme="minorEastAsia" w:hAnsiTheme="minorEastAsia" w:hint="eastAsia"/>
          <w:sz w:val="21"/>
          <w:szCs w:val="21"/>
        </w:rPr>
        <w:t>量りとり、ケッチェンブラック</w:t>
      </w:r>
      <w:r w:rsidRPr="00EA04CC">
        <w:rPr>
          <w:rStyle w:val="normaltextrun"/>
          <w:rFonts w:asciiTheme="minorEastAsia" w:eastAsiaTheme="minorEastAsia" w:hAnsiTheme="minorEastAsia"/>
          <w:sz w:val="21"/>
          <w:szCs w:val="21"/>
        </w:rPr>
        <w:t>0.0109</w:t>
      </w:r>
      <w:r w:rsidRPr="00EA04CC">
        <w:rPr>
          <w:rStyle w:val="normaltextrun"/>
          <w:rFonts w:asciiTheme="minorEastAsia" w:eastAsiaTheme="minorEastAsia" w:hAnsiTheme="minorEastAsia" w:hint="eastAsia"/>
          <w:sz w:val="21"/>
          <w:szCs w:val="21"/>
        </w:rPr>
        <w:t xml:space="preserve"> </w:t>
      </w:r>
      <w:r w:rsidRPr="00EA04CC">
        <w:rPr>
          <w:rStyle w:val="normaltextrun"/>
          <w:rFonts w:asciiTheme="minorEastAsia" w:eastAsiaTheme="minorEastAsia" w:hAnsiTheme="minorEastAsia"/>
          <w:sz w:val="21"/>
          <w:szCs w:val="21"/>
        </w:rPr>
        <w:t>g</w:t>
      </w:r>
      <w:r w:rsidRPr="00EA04CC">
        <w:rPr>
          <w:rStyle w:val="normaltextrun"/>
          <w:rFonts w:asciiTheme="minorEastAsia" w:eastAsiaTheme="minorEastAsia" w:hAnsiTheme="minorEastAsia" w:hint="eastAsia"/>
          <w:sz w:val="21"/>
          <w:szCs w:val="21"/>
        </w:rPr>
        <w:t>を入れた。</w:t>
      </w:r>
    </w:p>
    <w:p w14:paraId="1DEB10AC" w14:textId="77777777" w:rsidR="000673A8" w:rsidRPr="00EA04CC" w:rsidRDefault="000673A8" w:rsidP="00F87523">
      <w:pPr>
        <w:pStyle w:val="paragraph"/>
        <w:numPr>
          <w:ilvl w:val="0"/>
          <w:numId w:val="21"/>
        </w:numPr>
        <w:spacing w:before="0" w:beforeAutospacing="0" w:after="0" w:afterAutospacing="0"/>
        <w:jc w:val="both"/>
        <w:textAlignment w:val="baseline"/>
        <w:rPr>
          <w:rStyle w:val="normaltextrun"/>
          <w:rFonts w:asciiTheme="minorEastAsia" w:eastAsiaTheme="minorEastAsia" w:hAnsiTheme="minorEastAsia"/>
          <w:sz w:val="21"/>
          <w:szCs w:val="21"/>
        </w:rPr>
      </w:pPr>
      <w:r w:rsidRPr="00EA04CC">
        <w:rPr>
          <w:rStyle w:val="normaltextrun"/>
          <w:rFonts w:asciiTheme="minorEastAsia" w:eastAsiaTheme="minorEastAsia" w:hAnsiTheme="minorEastAsia" w:hint="eastAsia"/>
          <w:sz w:val="21"/>
          <w:szCs w:val="21"/>
        </w:rPr>
        <w:t>ロータリーと</w:t>
      </w:r>
      <w:r w:rsidRPr="00EA04CC">
        <w:rPr>
          <w:rStyle w:val="normaltextrun"/>
          <w:rFonts w:asciiTheme="minorEastAsia" w:eastAsiaTheme="minorEastAsia" w:hAnsiTheme="minorEastAsia"/>
          <w:sz w:val="21"/>
          <w:szCs w:val="21"/>
        </w:rPr>
        <w:t>300 ml</w:t>
      </w:r>
      <w:r w:rsidRPr="00EA04CC">
        <w:rPr>
          <w:rStyle w:val="normaltextrun"/>
          <w:rFonts w:asciiTheme="minorEastAsia" w:eastAsiaTheme="minorEastAsia" w:hAnsiTheme="minorEastAsia" w:hint="eastAsia"/>
          <w:sz w:val="21"/>
          <w:szCs w:val="21"/>
        </w:rPr>
        <w:t>ナスフラスコを、ロータリーエバポレーターに接続した。</w:t>
      </w:r>
    </w:p>
    <w:p w14:paraId="5DEB5F3D" w14:textId="77777777" w:rsidR="000673A8" w:rsidRPr="00EA04CC" w:rsidRDefault="000673A8" w:rsidP="00F87523">
      <w:pPr>
        <w:pStyle w:val="paragraph"/>
        <w:numPr>
          <w:ilvl w:val="0"/>
          <w:numId w:val="21"/>
        </w:numPr>
        <w:spacing w:before="0" w:beforeAutospacing="0" w:after="0" w:afterAutospacing="0"/>
        <w:jc w:val="both"/>
        <w:textAlignment w:val="baseline"/>
        <w:rPr>
          <w:rStyle w:val="normaltextrun"/>
          <w:rFonts w:asciiTheme="minorEastAsia" w:eastAsiaTheme="minorEastAsia" w:hAnsiTheme="minorEastAsia"/>
          <w:sz w:val="21"/>
          <w:szCs w:val="21"/>
        </w:rPr>
      </w:pPr>
      <w:r w:rsidRPr="00EA04CC">
        <w:rPr>
          <w:rStyle w:val="normaltextrun"/>
          <w:rFonts w:asciiTheme="minorEastAsia" w:eastAsiaTheme="minorEastAsia" w:hAnsiTheme="minorEastAsia" w:hint="eastAsia"/>
          <w:sz w:val="21"/>
          <w:szCs w:val="21"/>
        </w:rPr>
        <w:t>冷却機は</w:t>
      </w:r>
      <w:r w:rsidRPr="00EA04CC">
        <w:rPr>
          <w:rStyle w:val="normaltextrun"/>
          <w:rFonts w:asciiTheme="minorEastAsia" w:eastAsiaTheme="minorEastAsia" w:hAnsiTheme="minorEastAsia"/>
          <w:sz w:val="21"/>
          <w:szCs w:val="21"/>
        </w:rPr>
        <w:t>-10</w:t>
      </w:r>
      <w:r w:rsidRPr="00EA04CC">
        <w:rPr>
          <w:rStyle w:val="normaltextrun"/>
          <w:rFonts w:asciiTheme="minorEastAsia" w:eastAsiaTheme="minorEastAsia" w:hAnsiTheme="minorEastAsia" w:hint="eastAsia"/>
          <w:sz w:val="21"/>
          <w:szCs w:val="21"/>
        </w:rPr>
        <w:t xml:space="preserve"> ℃、恒温水槽</w:t>
      </w:r>
      <w:r w:rsidRPr="00EA04CC">
        <w:rPr>
          <w:rStyle w:val="normaltextrun"/>
          <w:rFonts w:asciiTheme="minorEastAsia" w:eastAsiaTheme="minorEastAsia" w:hAnsiTheme="minorEastAsia"/>
          <w:sz w:val="21"/>
          <w:szCs w:val="21"/>
        </w:rPr>
        <w:t xml:space="preserve">40 </w:t>
      </w:r>
      <w:r w:rsidRPr="00EA04CC">
        <w:rPr>
          <w:rStyle w:val="normaltextrun"/>
          <w:rFonts w:asciiTheme="minorEastAsia" w:eastAsiaTheme="minorEastAsia" w:hAnsiTheme="minorEastAsia" w:hint="eastAsia"/>
          <w:sz w:val="21"/>
          <w:szCs w:val="21"/>
        </w:rPr>
        <w:t>℃に設定し1時間操作し減圧乾燥を行った。</w:t>
      </w:r>
    </w:p>
    <w:p w14:paraId="567904B4" w14:textId="4DA670EC" w:rsidR="000673A8" w:rsidRPr="00EA04CC" w:rsidRDefault="000673A8" w:rsidP="00F87523">
      <w:pPr>
        <w:pStyle w:val="paragraph"/>
        <w:numPr>
          <w:ilvl w:val="0"/>
          <w:numId w:val="21"/>
        </w:numPr>
        <w:spacing w:before="0" w:beforeAutospacing="0" w:after="0" w:afterAutospacing="0"/>
        <w:jc w:val="both"/>
        <w:textAlignment w:val="baseline"/>
        <w:rPr>
          <w:rStyle w:val="normaltextrun"/>
          <w:rFonts w:asciiTheme="minorEastAsia" w:eastAsiaTheme="minorEastAsia" w:hAnsiTheme="minorEastAsia"/>
          <w:sz w:val="21"/>
          <w:szCs w:val="21"/>
        </w:rPr>
      </w:pPr>
      <w:r w:rsidRPr="00EA04CC">
        <w:rPr>
          <w:rStyle w:val="normaltextrun"/>
          <w:rFonts w:asciiTheme="minorEastAsia" w:eastAsiaTheme="minorEastAsia" w:hAnsiTheme="minorEastAsia" w:hint="eastAsia"/>
          <w:sz w:val="21"/>
          <w:szCs w:val="21"/>
        </w:rPr>
        <w:t>少し、液体が残った状態で減圧乾燥を止め、1日自然乾燥を行った。</w:t>
      </w:r>
    </w:p>
    <w:p w14:paraId="620BC42E" w14:textId="0FF65D93" w:rsidR="008F36CD" w:rsidRPr="00EA04CC" w:rsidRDefault="00FC34E2" w:rsidP="00F87523">
      <w:pPr>
        <w:pStyle w:val="paragraph"/>
        <w:numPr>
          <w:ilvl w:val="0"/>
          <w:numId w:val="21"/>
        </w:numPr>
        <w:spacing w:before="0" w:beforeAutospacing="0" w:after="0" w:afterAutospacing="0"/>
        <w:jc w:val="both"/>
        <w:textAlignment w:val="baseline"/>
        <w:rPr>
          <w:rStyle w:val="normaltextrun"/>
          <w:rFonts w:asciiTheme="minorEastAsia" w:eastAsiaTheme="minorEastAsia" w:hAnsiTheme="minorEastAsia" w:cs="Apple Color Emoji"/>
          <w:sz w:val="21"/>
          <w:szCs w:val="21"/>
        </w:rPr>
      </w:pPr>
      <w:r w:rsidRPr="00EA04CC">
        <w:rPr>
          <w:rStyle w:val="normaltextrun"/>
          <w:rFonts w:asciiTheme="minorEastAsia" w:eastAsiaTheme="minorEastAsia" w:hAnsiTheme="minorEastAsia"/>
          <w:sz w:val="21"/>
          <w:szCs w:val="21"/>
        </w:rPr>
        <w:lastRenderedPageBreak/>
        <w:t>SCPE</w:t>
      </w:r>
      <w:r w:rsidRPr="00EA04CC">
        <w:rPr>
          <w:rStyle w:val="normaltextrun"/>
          <w:rFonts w:asciiTheme="minorEastAsia" w:eastAsiaTheme="minorEastAsia" w:hAnsiTheme="minorEastAsia" w:hint="eastAsia"/>
          <w:sz w:val="21"/>
          <w:szCs w:val="21"/>
        </w:rPr>
        <w:t>カーボンペースト電極</w:t>
      </w:r>
      <w:r w:rsidR="00E046A1" w:rsidRPr="00EA04CC">
        <w:rPr>
          <w:rStyle w:val="normaltextrun"/>
          <w:rFonts w:asciiTheme="minorEastAsia" w:eastAsiaTheme="minorEastAsia" w:hAnsiTheme="minorEastAsia"/>
          <w:sz w:val="21"/>
          <w:szCs w:val="21"/>
        </w:rPr>
        <w:t xml:space="preserve"> </w:t>
      </w:r>
      <w:r w:rsidR="00E046A1" w:rsidRPr="00EA04CC">
        <w:rPr>
          <w:rStyle w:val="normaltextrun"/>
          <w:rFonts w:asciiTheme="minorEastAsia" w:eastAsiaTheme="minorEastAsia" w:hAnsiTheme="minorEastAsia" w:hint="eastAsia"/>
          <w:sz w:val="21"/>
          <w:szCs w:val="21"/>
        </w:rPr>
        <w:t>外径</w:t>
      </w:r>
      <w:r w:rsidRPr="00EA04CC">
        <w:rPr>
          <w:rStyle w:val="normaltextrun"/>
          <w:rFonts w:asciiTheme="minorEastAsia" w:eastAsiaTheme="minorEastAsia" w:hAnsiTheme="minorEastAsia"/>
          <w:sz w:val="21"/>
          <w:szCs w:val="21"/>
        </w:rPr>
        <w:t>3.0</w:t>
      </w:r>
      <w:r w:rsidR="00E046A1" w:rsidRPr="00EA04CC">
        <w:rPr>
          <w:rStyle w:val="normaltextrun"/>
          <w:rFonts w:asciiTheme="minorEastAsia" w:eastAsiaTheme="minorEastAsia" w:hAnsiTheme="minorEastAsia"/>
          <w:sz w:val="21"/>
          <w:szCs w:val="21"/>
        </w:rPr>
        <w:t xml:space="preserve"> mm</w:t>
      </w:r>
      <w:r w:rsidR="00E046A1" w:rsidRPr="00EA04CC">
        <w:rPr>
          <w:rStyle w:val="normaltextrun"/>
          <w:rFonts w:asciiTheme="minorEastAsia" w:eastAsiaTheme="minorEastAsia" w:hAnsiTheme="minorEastAsia" w:cs="Apple Color Emoji" w:hint="eastAsia"/>
          <w:sz w:val="21"/>
          <w:szCs w:val="21"/>
        </w:rPr>
        <w:t xml:space="preserve"> </w:t>
      </w:r>
      <w:r w:rsidR="00AE0D90" w:rsidRPr="00EA04CC">
        <w:rPr>
          <w:rStyle w:val="normaltextrun"/>
          <w:rFonts w:asciiTheme="minorEastAsia" w:eastAsiaTheme="minorEastAsia" w:hAnsiTheme="minorEastAsia" w:cs="Apple Color Emoji" w:hint="eastAsia"/>
          <w:sz w:val="21"/>
          <w:szCs w:val="21"/>
        </w:rPr>
        <w:t>内径</w:t>
      </w:r>
      <w:r w:rsidRPr="00EA04CC">
        <w:rPr>
          <w:rStyle w:val="normaltextrun"/>
          <w:rFonts w:asciiTheme="minorEastAsia" w:eastAsiaTheme="minorEastAsia" w:hAnsiTheme="minorEastAsia" w:cs="Apple Color Emoji" w:hint="eastAsia"/>
          <w:sz w:val="21"/>
          <w:szCs w:val="21"/>
        </w:rPr>
        <w:t>1</w:t>
      </w:r>
      <w:r w:rsidRPr="00EA04CC">
        <w:rPr>
          <w:rStyle w:val="normaltextrun"/>
          <w:rFonts w:asciiTheme="minorEastAsia" w:eastAsiaTheme="minorEastAsia" w:hAnsiTheme="minorEastAsia" w:cs="Apple Color Emoji"/>
          <w:sz w:val="21"/>
          <w:szCs w:val="21"/>
        </w:rPr>
        <w:t>.6 mm</w:t>
      </w:r>
      <w:r w:rsidRPr="00EA04CC">
        <w:rPr>
          <w:rStyle w:val="normaltextrun"/>
          <w:rFonts w:asciiTheme="minorEastAsia" w:eastAsiaTheme="minorEastAsia" w:hAnsiTheme="minorEastAsia" w:cs="Apple Color Emoji" w:hint="eastAsia"/>
          <w:sz w:val="21"/>
          <w:szCs w:val="21"/>
        </w:rPr>
        <w:t>にケッチェンブラックを</w:t>
      </w:r>
      <w:r w:rsidRPr="00EA04CC">
        <w:rPr>
          <w:rStyle w:val="normaltextrun"/>
          <w:rFonts w:asciiTheme="minorEastAsia" w:eastAsiaTheme="minorEastAsia" w:hAnsiTheme="minorEastAsia" w:cs="Apple Color Emoji"/>
          <w:sz w:val="21"/>
          <w:szCs w:val="21"/>
        </w:rPr>
        <w:t>0.0028 g</w:t>
      </w:r>
      <w:r w:rsidRPr="00EA04CC">
        <w:rPr>
          <w:rStyle w:val="normaltextrun"/>
          <w:rFonts w:asciiTheme="minorEastAsia" w:eastAsiaTheme="minorEastAsia" w:hAnsiTheme="minorEastAsia" w:cs="Apple Color Emoji" w:hint="eastAsia"/>
          <w:sz w:val="21"/>
          <w:szCs w:val="21"/>
        </w:rPr>
        <w:t>詰め</w:t>
      </w:r>
      <w:r w:rsidR="008F36CD" w:rsidRPr="00EA04CC">
        <w:rPr>
          <w:rStyle w:val="normaltextrun"/>
          <w:rFonts w:asciiTheme="minorEastAsia" w:eastAsiaTheme="minorEastAsia" w:hAnsiTheme="minorEastAsia" w:cs="Apple Color Emoji" w:hint="eastAsia"/>
          <w:sz w:val="21"/>
          <w:szCs w:val="21"/>
        </w:rPr>
        <w:t>た。</w:t>
      </w:r>
    </w:p>
    <w:p w14:paraId="317B085D" w14:textId="7BE06A4B" w:rsidR="00DB18C8" w:rsidRPr="00EA04CC" w:rsidRDefault="00FC34E2" w:rsidP="00F87523">
      <w:pPr>
        <w:pStyle w:val="paragraph"/>
        <w:numPr>
          <w:ilvl w:val="0"/>
          <w:numId w:val="21"/>
        </w:numPr>
        <w:spacing w:before="0" w:beforeAutospacing="0" w:after="0" w:afterAutospacing="0"/>
        <w:jc w:val="both"/>
        <w:textAlignment w:val="baseline"/>
        <w:rPr>
          <w:rStyle w:val="normaltextrun"/>
          <w:rFonts w:asciiTheme="minorEastAsia" w:eastAsiaTheme="minorEastAsia" w:hAnsiTheme="minorEastAsia"/>
          <w:color w:val="000000" w:themeColor="text1"/>
          <w:sz w:val="21"/>
          <w:szCs w:val="21"/>
        </w:rPr>
      </w:pPr>
      <w:r w:rsidRPr="00EA04CC">
        <w:rPr>
          <w:rStyle w:val="normaltextrun"/>
          <w:rFonts w:asciiTheme="minorEastAsia" w:eastAsiaTheme="minorEastAsia" w:hAnsiTheme="minorEastAsia" w:cs="Apple Color Emoji" w:hint="eastAsia"/>
          <w:sz w:val="21"/>
          <w:szCs w:val="21"/>
        </w:rPr>
        <w:t>残りを流動パラフィン</w:t>
      </w:r>
      <w:r w:rsidRPr="00EA04CC">
        <w:rPr>
          <w:rStyle w:val="normaltextrun"/>
          <w:rFonts w:asciiTheme="minorEastAsia" w:eastAsiaTheme="minorEastAsia" w:hAnsiTheme="minorEastAsia" w:cs="Apple Color Emoji"/>
          <w:sz w:val="21"/>
          <w:szCs w:val="21"/>
        </w:rPr>
        <w:t xml:space="preserve">5 </w:t>
      </w:r>
      <w:r w:rsidRPr="00EA04CC">
        <w:rPr>
          <w:rStyle w:val="normaltextrun"/>
          <w:rFonts w:asciiTheme="minorEastAsia" w:eastAsiaTheme="minorEastAsia" w:hAnsiTheme="minorEastAsia" w:cs="Apple Color Emoji" w:hint="eastAsia"/>
          <w:sz w:val="21"/>
          <w:szCs w:val="21"/>
        </w:rPr>
        <w:t>μl</w:t>
      </w:r>
      <w:r w:rsidR="00B977A6" w:rsidRPr="00EA04CC">
        <w:rPr>
          <w:rStyle w:val="normaltextrun"/>
          <w:rFonts w:asciiTheme="minorEastAsia" w:eastAsiaTheme="minorEastAsia" w:hAnsiTheme="minorEastAsia" w:cs="Apple Color Emoji" w:hint="eastAsia"/>
          <w:sz w:val="21"/>
          <w:szCs w:val="21"/>
        </w:rPr>
        <w:t>と</w:t>
      </w:r>
      <w:r w:rsidR="00465F2A" w:rsidRPr="00EA04CC">
        <w:rPr>
          <w:rStyle w:val="normaltextrun"/>
          <w:rFonts w:asciiTheme="minorEastAsia" w:eastAsiaTheme="minorEastAsia" w:hAnsiTheme="minorEastAsia" w:cs="Apple Color Emoji" w:hint="eastAsia"/>
          <w:sz w:val="21"/>
          <w:szCs w:val="21"/>
        </w:rPr>
        <w:t>乾燥した④</w:t>
      </w:r>
      <w:r w:rsidRPr="00EA04CC">
        <w:rPr>
          <w:rStyle w:val="normaltextrun"/>
          <w:rFonts w:asciiTheme="minorEastAsia" w:eastAsiaTheme="minorEastAsia" w:hAnsiTheme="minorEastAsia" w:cs="Apple Color Emoji" w:hint="eastAsia"/>
          <w:sz w:val="21"/>
          <w:szCs w:val="21"/>
        </w:rPr>
        <w:t>と</w:t>
      </w:r>
      <w:r w:rsidR="008F36CD" w:rsidRPr="00EA04CC">
        <w:rPr>
          <w:rStyle w:val="normaltextrun"/>
          <w:rFonts w:asciiTheme="minorEastAsia" w:eastAsiaTheme="minorEastAsia" w:hAnsiTheme="minorEastAsia" w:cs="Apple Color Emoji" w:hint="eastAsia"/>
          <w:sz w:val="21"/>
          <w:szCs w:val="21"/>
        </w:rPr>
        <w:t>をすり鉢で</w:t>
      </w:r>
      <w:r w:rsidRPr="00EA04CC">
        <w:rPr>
          <w:rStyle w:val="normaltextrun"/>
          <w:rFonts w:asciiTheme="minorEastAsia" w:eastAsiaTheme="minorEastAsia" w:hAnsiTheme="minorEastAsia" w:cs="Apple Color Emoji" w:hint="eastAsia"/>
          <w:sz w:val="21"/>
          <w:szCs w:val="21"/>
        </w:rPr>
        <w:t>混ぜた後、電極に詰めた。</w:t>
      </w:r>
    </w:p>
    <w:p w14:paraId="34838BCD" w14:textId="77777777" w:rsidR="00887EF4" w:rsidRPr="00EA04CC" w:rsidRDefault="00887EF4" w:rsidP="00887EF4">
      <w:pPr>
        <w:pStyle w:val="paragraph"/>
        <w:spacing w:before="0" w:beforeAutospacing="0" w:after="0" w:afterAutospacing="0"/>
        <w:ind w:left="420"/>
        <w:jc w:val="both"/>
        <w:textAlignment w:val="baseline"/>
        <w:rPr>
          <w:rFonts w:asciiTheme="minorEastAsia" w:eastAsiaTheme="minorEastAsia" w:hAnsiTheme="minorEastAsia"/>
          <w:color w:val="000000" w:themeColor="text1"/>
          <w:sz w:val="21"/>
          <w:szCs w:val="21"/>
        </w:rPr>
      </w:pPr>
    </w:p>
    <w:p w14:paraId="612199CC" w14:textId="6C5B3FD7" w:rsidR="003A1B73" w:rsidRPr="00EA04CC" w:rsidRDefault="00B83E34" w:rsidP="00F87523">
      <w:pPr>
        <w:pStyle w:val="a4"/>
        <w:widowControl/>
        <w:numPr>
          <w:ilvl w:val="1"/>
          <w:numId w:val="62"/>
        </w:numPr>
        <w:ind w:leftChars="0"/>
        <w:jc w:val="left"/>
        <w:outlineLvl w:val="1"/>
        <w:rPr>
          <w:rFonts w:asciiTheme="minorEastAsia" w:hAnsiTheme="minorEastAsia"/>
          <w:color w:val="000000" w:themeColor="text1"/>
          <w:szCs w:val="21"/>
        </w:rPr>
      </w:pPr>
      <w:bookmarkStart w:id="69" w:name="_Toc126075889"/>
      <w:r w:rsidRPr="00EA04CC">
        <w:rPr>
          <w:rFonts w:asciiTheme="minorEastAsia" w:hAnsiTheme="minorEastAsia" w:hint="eastAsia"/>
          <w:color w:val="000000" w:themeColor="text1"/>
          <w:szCs w:val="21"/>
        </w:rPr>
        <w:t>サイクリック</w:t>
      </w:r>
      <w:r w:rsidR="00C82266" w:rsidRPr="00EA04CC">
        <w:rPr>
          <w:rFonts w:asciiTheme="minorEastAsia" w:hAnsiTheme="minorEastAsia" w:hint="eastAsia"/>
          <w:color w:val="000000" w:themeColor="text1"/>
          <w:szCs w:val="21"/>
        </w:rPr>
        <w:t>ボルタンメトリー</w:t>
      </w:r>
      <w:r w:rsidR="003A1B73" w:rsidRPr="00EA04CC">
        <w:rPr>
          <w:rFonts w:asciiTheme="minorEastAsia" w:hAnsiTheme="minorEastAsia"/>
          <w:color w:val="000000" w:themeColor="text1"/>
          <w:szCs w:val="21"/>
        </w:rPr>
        <w:t>(</w:t>
      </w:r>
      <w:r w:rsidRPr="00EA04CC">
        <w:rPr>
          <w:rFonts w:asciiTheme="minorEastAsia" w:hAnsiTheme="minorEastAsia" w:hint="eastAsia"/>
          <w:color w:val="000000" w:themeColor="text1"/>
          <w:szCs w:val="21"/>
        </w:rPr>
        <w:t>C</w:t>
      </w:r>
      <w:r w:rsidRPr="00EA04CC">
        <w:rPr>
          <w:rFonts w:asciiTheme="minorEastAsia" w:hAnsiTheme="minorEastAsia"/>
          <w:color w:val="000000" w:themeColor="text1"/>
          <w:szCs w:val="21"/>
        </w:rPr>
        <w:t>V</w:t>
      </w:r>
      <w:r w:rsidR="003A1B73" w:rsidRPr="00EA04CC">
        <w:rPr>
          <w:rFonts w:asciiTheme="minorEastAsia" w:hAnsiTheme="minorEastAsia"/>
          <w:color w:val="000000" w:themeColor="text1"/>
          <w:szCs w:val="21"/>
        </w:rPr>
        <w:t>)</w:t>
      </w:r>
      <w:r w:rsidR="00C82266" w:rsidRPr="00EA04CC">
        <w:rPr>
          <w:rFonts w:asciiTheme="minorEastAsia" w:hAnsiTheme="minorEastAsia" w:hint="eastAsia"/>
          <w:color w:val="000000" w:themeColor="text1"/>
          <w:szCs w:val="21"/>
        </w:rPr>
        <w:t>測定</w:t>
      </w:r>
      <w:bookmarkEnd w:id="69"/>
    </w:p>
    <w:p w14:paraId="7CB8CE5D" w14:textId="27B6B782" w:rsidR="005B0976" w:rsidRPr="00EA04CC" w:rsidRDefault="00213F9F" w:rsidP="00F87523">
      <w:pPr>
        <w:pStyle w:val="a4"/>
        <w:widowControl/>
        <w:numPr>
          <w:ilvl w:val="2"/>
          <w:numId w:val="62"/>
        </w:numPr>
        <w:ind w:leftChars="0"/>
        <w:jc w:val="left"/>
        <w:outlineLvl w:val="2"/>
        <w:rPr>
          <w:rFonts w:asciiTheme="minorEastAsia" w:hAnsiTheme="minorEastAsia"/>
          <w:color w:val="000000" w:themeColor="text1"/>
          <w:szCs w:val="21"/>
        </w:rPr>
      </w:pPr>
      <w:bookmarkStart w:id="70" w:name="_Toc126075890"/>
      <w:commentRangeStart w:id="71"/>
      <w:r w:rsidRPr="00EA04CC">
        <w:rPr>
          <w:rFonts w:asciiTheme="minorEastAsia" w:hAnsiTheme="minorEastAsia"/>
          <w:color w:val="000000" w:themeColor="text1"/>
          <w:szCs w:val="21"/>
        </w:rPr>
        <w:t>220415CP_</w:t>
      </w:r>
      <w:r w:rsidR="007929F7" w:rsidRPr="00EA04CC">
        <w:rPr>
          <w:rFonts w:asciiTheme="minorEastAsia" w:hAnsiTheme="minorEastAsia"/>
          <w:color w:val="000000" w:themeColor="text1"/>
          <w:szCs w:val="21"/>
        </w:rPr>
        <w:t>para</w:t>
      </w:r>
      <w:r w:rsidRPr="00EA04CC">
        <w:rPr>
          <w:rFonts w:asciiTheme="minorEastAsia" w:hAnsiTheme="minorEastAsia"/>
          <w:color w:val="000000" w:themeColor="text1"/>
          <w:szCs w:val="21"/>
        </w:rPr>
        <w:t>_5</w:t>
      </w:r>
      <w:r w:rsidR="007929F7" w:rsidRPr="00EA04CC">
        <w:rPr>
          <w:rFonts w:asciiTheme="minorEastAsia" w:hAnsiTheme="minorEastAsia" w:hint="eastAsia"/>
          <w:color w:val="000000" w:themeColor="text1"/>
          <w:szCs w:val="21"/>
        </w:rPr>
        <w:t>μ</w:t>
      </w:r>
      <w:r w:rsidRPr="00EA04CC">
        <w:rPr>
          <w:rFonts w:asciiTheme="minorEastAsia" w:hAnsiTheme="minorEastAsia"/>
          <w:color w:val="000000" w:themeColor="text1"/>
          <w:szCs w:val="21"/>
        </w:rPr>
        <w:t>L</w:t>
      </w:r>
      <w:commentRangeEnd w:id="71"/>
      <w:r w:rsidR="00AE2731">
        <w:rPr>
          <w:rStyle w:val="ad"/>
        </w:rPr>
        <w:commentReference w:id="71"/>
      </w:r>
      <w:bookmarkEnd w:id="70"/>
    </w:p>
    <w:p w14:paraId="7F01F68E" w14:textId="251054AB" w:rsidR="005B0976" w:rsidRPr="00EA04CC" w:rsidRDefault="00393AC7" w:rsidP="00F87523">
      <w:pPr>
        <w:pStyle w:val="paragraph"/>
        <w:numPr>
          <w:ilvl w:val="0"/>
          <w:numId w:val="22"/>
        </w:numPr>
        <w:spacing w:before="0" w:beforeAutospacing="0" w:after="0" w:afterAutospacing="0"/>
        <w:jc w:val="both"/>
        <w:textAlignment w:val="baseline"/>
        <w:rPr>
          <w:rFonts w:asciiTheme="minorEastAsia" w:eastAsiaTheme="minorEastAsia" w:hAnsiTheme="minorEastAsia"/>
          <w:color w:val="000000" w:themeColor="text1"/>
          <w:sz w:val="21"/>
          <w:szCs w:val="21"/>
        </w:rPr>
      </w:pPr>
      <w:r w:rsidRPr="00EA04CC">
        <w:rPr>
          <w:rFonts w:asciiTheme="minorEastAsia" w:eastAsiaTheme="minorEastAsia" w:hAnsiTheme="minorEastAsia" w:hint="eastAsia"/>
          <w:color w:val="000000" w:themeColor="text1"/>
          <w:sz w:val="21"/>
          <w:szCs w:val="21"/>
        </w:rPr>
        <w:t>N</w:t>
      </w:r>
      <w:r w:rsidRPr="00EA04CC">
        <w:rPr>
          <w:rFonts w:asciiTheme="minorEastAsia" w:eastAsiaTheme="minorEastAsia" w:hAnsiTheme="minorEastAsia"/>
          <w:color w:val="000000" w:themeColor="text1"/>
          <w:sz w:val="21"/>
          <w:szCs w:val="21"/>
        </w:rPr>
        <w:t xml:space="preserve">aOH </w:t>
      </w:r>
      <w:r w:rsidR="00866E97">
        <w:rPr>
          <w:rFonts w:asciiTheme="minorEastAsia" w:eastAsiaTheme="minorEastAsia" w:hAnsiTheme="minorEastAsia"/>
          <w:color w:val="000000" w:themeColor="text1"/>
          <w:sz w:val="21"/>
          <w:szCs w:val="21"/>
        </w:rPr>
        <w:t>1.2128</w:t>
      </w:r>
      <w:r w:rsidRPr="00EA04CC">
        <w:rPr>
          <w:rFonts w:asciiTheme="minorEastAsia" w:eastAsiaTheme="minorEastAsia" w:hAnsiTheme="minorEastAsia"/>
          <w:color w:val="000000" w:themeColor="text1"/>
          <w:sz w:val="21"/>
          <w:szCs w:val="21"/>
        </w:rPr>
        <w:t xml:space="preserve"> g</w:t>
      </w:r>
      <w:r w:rsidRPr="00EA04CC">
        <w:rPr>
          <w:rFonts w:asciiTheme="minorEastAsia" w:eastAsiaTheme="minorEastAsia" w:hAnsiTheme="minorEastAsia" w:hint="eastAsia"/>
          <w:color w:val="000000" w:themeColor="text1"/>
          <w:sz w:val="21"/>
          <w:szCs w:val="21"/>
        </w:rPr>
        <w:t>にミリ</w:t>
      </w:r>
      <w:r w:rsidRPr="00EA04CC">
        <w:rPr>
          <w:rFonts w:asciiTheme="minorEastAsia" w:eastAsiaTheme="minorEastAsia" w:hAnsiTheme="minorEastAsia"/>
          <w:color w:val="000000" w:themeColor="text1"/>
          <w:sz w:val="21"/>
          <w:szCs w:val="21"/>
        </w:rPr>
        <w:t>Q</w:t>
      </w:r>
      <w:r w:rsidRPr="00EA04CC">
        <w:rPr>
          <w:rFonts w:asciiTheme="minorEastAsia" w:eastAsiaTheme="minorEastAsia" w:hAnsiTheme="minorEastAsia" w:hint="eastAsia"/>
          <w:color w:val="000000" w:themeColor="text1"/>
          <w:sz w:val="21"/>
          <w:szCs w:val="21"/>
        </w:rPr>
        <w:t>水</w:t>
      </w:r>
      <w:r w:rsidR="00ED200B" w:rsidRPr="00EA04CC">
        <w:rPr>
          <w:rFonts w:asciiTheme="minorEastAsia" w:eastAsiaTheme="minorEastAsia" w:hAnsiTheme="minorEastAsia"/>
          <w:color w:val="000000" w:themeColor="text1"/>
          <w:sz w:val="21"/>
          <w:szCs w:val="21"/>
        </w:rPr>
        <w:t xml:space="preserve"> </w:t>
      </w:r>
      <w:r w:rsidR="00AF26CC">
        <w:rPr>
          <w:rFonts w:asciiTheme="minorEastAsia" w:eastAsiaTheme="minorEastAsia" w:hAnsiTheme="minorEastAsia"/>
          <w:color w:val="000000" w:themeColor="text1"/>
          <w:sz w:val="21"/>
          <w:szCs w:val="21"/>
        </w:rPr>
        <w:t>303</w:t>
      </w:r>
      <w:r w:rsidR="00ED200B" w:rsidRPr="00EA04CC">
        <w:rPr>
          <w:rFonts w:asciiTheme="minorEastAsia" w:eastAsiaTheme="minorEastAsia" w:hAnsiTheme="minorEastAsia"/>
          <w:color w:val="000000" w:themeColor="text1"/>
          <w:sz w:val="21"/>
          <w:szCs w:val="21"/>
        </w:rPr>
        <w:t xml:space="preserve"> mL</w:t>
      </w:r>
      <w:r w:rsidR="00ED200B" w:rsidRPr="00EA04CC">
        <w:rPr>
          <w:rFonts w:asciiTheme="minorEastAsia" w:eastAsiaTheme="minorEastAsia" w:hAnsiTheme="minorEastAsia" w:hint="eastAsia"/>
          <w:color w:val="000000" w:themeColor="text1"/>
          <w:sz w:val="21"/>
          <w:szCs w:val="21"/>
        </w:rPr>
        <w:t>を加えて</w:t>
      </w:r>
      <w:r w:rsidR="00ED200B" w:rsidRPr="00EA04CC">
        <w:rPr>
          <w:rFonts w:asciiTheme="minorEastAsia" w:eastAsiaTheme="minorEastAsia" w:hAnsiTheme="minorEastAsia"/>
          <w:color w:val="000000" w:themeColor="text1"/>
          <w:sz w:val="21"/>
          <w:szCs w:val="21"/>
        </w:rPr>
        <w:t>0.1 M</w:t>
      </w:r>
      <w:r w:rsidR="00ED200B" w:rsidRPr="00EA04CC">
        <w:rPr>
          <w:rFonts w:asciiTheme="minorEastAsia" w:eastAsiaTheme="minorEastAsia" w:hAnsiTheme="minorEastAsia" w:hint="eastAsia"/>
          <w:color w:val="000000" w:themeColor="text1"/>
          <w:sz w:val="21"/>
          <w:szCs w:val="21"/>
        </w:rPr>
        <w:t>水溶液を作製し</w:t>
      </w:r>
      <w:r w:rsidR="00984C66" w:rsidRPr="00EA04CC">
        <w:rPr>
          <w:rFonts w:asciiTheme="minorEastAsia" w:eastAsiaTheme="minorEastAsia" w:hAnsiTheme="minorEastAsia" w:hint="eastAsia"/>
          <w:color w:val="000000" w:themeColor="text1"/>
          <w:sz w:val="21"/>
          <w:szCs w:val="21"/>
        </w:rPr>
        <w:t>、</w:t>
      </w:r>
      <w:r w:rsidR="00984C66" w:rsidRPr="00EA04CC">
        <w:rPr>
          <w:rFonts w:asciiTheme="minorEastAsia" w:eastAsiaTheme="minorEastAsia" w:hAnsiTheme="minorEastAsia"/>
          <w:color w:val="000000" w:themeColor="text1"/>
          <w:sz w:val="21"/>
          <w:szCs w:val="21"/>
        </w:rPr>
        <w:t>80 mL</w:t>
      </w:r>
      <w:r w:rsidR="00984C66" w:rsidRPr="00EA04CC">
        <w:rPr>
          <w:rFonts w:asciiTheme="minorEastAsia" w:eastAsiaTheme="minorEastAsia" w:hAnsiTheme="minorEastAsia" w:hint="eastAsia"/>
          <w:color w:val="000000" w:themeColor="text1"/>
          <w:sz w:val="21"/>
          <w:szCs w:val="21"/>
        </w:rPr>
        <w:t>を</w:t>
      </w:r>
      <w:r w:rsidR="00AF26CC">
        <w:rPr>
          <w:rFonts w:asciiTheme="minorEastAsia" w:eastAsiaTheme="minorEastAsia" w:hAnsiTheme="minorEastAsia" w:hint="eastAsia"/>
          <w:color w:val="000000" w:themeColor="text1"/>
          <w:sz w:val="21"/>
          <w:szCs w:val="21"/>
        </w:rPr>
        <w:t>メスシリンダーを使って</w:t>
      </w:r>
      <w:r w:rsidR="00984C66" w:rsidRPr="00EA04CC">
        <w:rPr>
          <w:rFonts w:asciiTheme="minorEastAsia" w:eastAsiaTheme="minorEastAsia" w:hAnsiTheme="minorEastAsia" w:hint="eastAsia"/>
          <w:color w:val="000000" w:themeColor="text1"/>
          <w:sz w:val="21"/>
          <w:szCs w:val="21"/>
        </w:rPr>
        <w:t>セルに入れた。</w:t>
      </w:r>
    </w:p>
    <w:p w14:paraId="4CB76B87" w14:textId="57FAD6FF" w:rsidR="00984C66" w:rsidRPr="00EA04CC" w:rsidRDefault="00984C66" w:rsidP="00F87523">
      <w:pPr>
        <w:pStyle w:val="paragraph"/>
        <w:numPr>
          <w:ilvl w:val="0"/>
          <w:numId w:val="22"/>
        </w:numPr>
        <w:spacing w:before="0" w:beforeAutospacing="0" w:after="0" w:afterAutospacing="0"/>
        <w:jc w:val="both"/>
        <w:textAlignment w:val="baseline"/>
        <w:rPr>
          <w:rFonts w:asciiTheme="minorEastAsia" w:eastAsiaTheme="minorEastAsia" w:hAnsiTheme="minorEastAsia"/>
          <w:color w:val="000000" w:themeColor="text1"/>
          <w:sz w:val="21"/>
          <w:szCs w:val="21"/>
        </w:rPr>
      </w:pPr>
      <w:r w:rsidRPr="00EA04CC">
        <w:rPr>
          <w:rFonts w:asciiTheme="minorEastAsia" w:eastAsiaTheme="minorEastAsia" w:hAnsiTheme="minorEastAsia" w:hint="eastAsia"/>
          <w:color w:val="000000" w:themeColor="text1"/>
          <w:sz w:val="21"/>
          <w:szCs w:val="21"/>
        </w:rPr>
        <w:t>D</w:t>
      </w:r>
      <w:r w:rsidRPr="00EA04CC">
        <w:rPr>
          <w:rFonts w:asciiTheme="minorEastAsia" w:eastAsiaTheme="minorEastAsia" w:hAnsiTheme="minorEastAsia"/>
          <w:color w:val="000000" w:themeColor="text1"/>
          <w:sz w:val="21"/>
          <w:szCs w:val="21"/>
        </w:rPr>
        <w:t>-</w:t>
      </w:r>
      <w:r w:rsidRPr="00EA04CC">
        <w:rPr>
          <w:rFonts w:asciiTheme="minorEastAsia" w:eastAsiaTheme="minorEastAsia" w:hAnsiTheme="minorEastAsia" w:hint="eastAsia"/>
          <w:color w:val="000000" w:themeColor="text1"/>
          <w:sz w:val="21"/>
          <w:szCs w:val="21"/>
        </w:rPr>
        <w:t>グルコース</w:t>
      </w:r>
      <w:r w:rsidRPr="00EA04CC">
        <w:rPr>
          <w:rFonts w:asciiTheme="minorEastAsia" w:eastAsiaTheme="minorEastAsia" w:hAnsiTheme="minorEastAsia"/>
          <w:color w:val="000000" w:themeColor="text1"/>
          <w:sz w:val="21"/>
          <w:szCs w:val="21"/>
        </w:rPr>
        <w:t xml:space="preserve"> </w:t>
      </w:r>
      <w:r w:rsidR="00C96DBA">
        <w:rPr>
          <w:rFonts w:asciiTheme="minorEastAsia" w:eastAsiaTheme="minorEastAsia" w:hAnsiTheme="minorEastAsia"/>
          <w:color w:val="000000" w:themeColor="text1"/>
          <w:sz w:val="21"/>
          <w:szCs w:val="21"/>
        </w:rPr>
        <w:t>1.2622</w:t>
      </w:r>
      <w:r w:rsidRPr="00EA04CC">
        <w:rPr>
          <w:rFonts w:asciiTheme="minorEastAsia" w:eastAsiaTheme="minorEastAsia" w:hAnsiTheme="minorEastAsia"/>
          <w:color w:val="000000" w:themeColor="text1"/>
          <w:sz w:val="21"/>
          <w:szCs w:val="21"/>
        </w:rPr>
        <w:t xml:space="preserve"> g</w:t>
      </w:r>
      <w:r w:rsidRPr="00EA04CC">
        <w:rPr>
          <w:rFonts w:asciiTheme="minorEastAsia" w:eastAsiaTheme="minorEastAsia" w:hAnsiTheme="minorEastAsia" w:hint="eastAsia"/>
          <w:color w:val="000000" w:themeColor="text1"/>
          <w:sz w:val="21"/>
          <w:szCs w:val="21"/>
        </w:rPr>
        <w:t>に</w:t>
      </w:r>
      <w:r w:rsidRPr="00EA04CC">
        <w:rPr>
          <w:rFonts w:asciiTheme="minorEastAsia" w:eastAsiaTheme="minorEastAsia" w:hAnsiTheme="minorEastAsia"/>
          <w:color w:val="000000" w:themeColor="text1"/>
          <w:sz w:val="21"/>
          <w:szCs w:val="21"/>
        </w:rPr>
        <w:t>0.1</w:t>
      </w:r>
      <w:r w:rsidR="005420A9" w:rsidRPr="00EA04CC">
        <w:rPr>
          <w:rFonts w:asciiTheme="minorEastAsia" w:eastAsiaTheme="minorEastAsia" w:hAnsiTheme="minorEastAsia"/>
          <w:color w:val="000000" w:themeColor="text1"/>
          <w:sz w:val="21"/>
          <w:szCs w:val="21"/>
        </w:rPr>
        <w:t xml:space="preserve"> M NaOH</w:t>
      </w:r>
      <w:r w:rsidR="005420A9" w:rsidRPr="00EA04CC">
        <w:rPr>
          <w:rFonts w:asciiTheme="minorEastAsia" w:eastAsiaTheme="minorEastAsia" w:hAnsiTheme="minorEastAsia" w:hint="eastAsia"/>
          <w:color w:val="000000" w:themeColor="text1"/>
          <w:sz w:val="21"/>
          <w:szCs w:val="21"/>
        </w:rPr>
        <w:t>溶液を</w:t>
      </w:r>
      <w:r w:rsidR="005420A9" w:rsidRPr="00EA04CC">
        <w:rPr>
          <w:rFonts w:asciiTheme="minorEastAsia" w:eastAsiaTheme="minorEastAsia" w:hAnsiTheme="minorEastAsia"/>
          <w:color w:val="000000" w:themeColor="text1"/>
          <w:sz w:val="21"/>
          <w:szCs w:val="21"/>
        </w:rPr>
        <w:t>10 mL</w:t>
      </w:r>
      <w:r w:rsidR="005420A9" w:rsidRPr="00EA04CC">
        <w:rPr>
          <w:rFonts w:asciiTheme="minorEastAsia" w:eastAsiaTheme="minorEastAsia" w:hAnsiTheme="minorEastAsia" w:hint="eastAsia"/>
          <w:color w:val="000000" w:themeColor="text1"/>
          <w:sz w:val="21"/>
          <w:szCs w:val="21"/>
        </w:rPr>
        <w:t>加えて</w:t>
      </w:r>
      <w:r w:rsidR="005420A9" w:rsidRPr="00EA04CC">
        <w:rPr>
          <w:rFonts w:asciiTheme="minorEastAsia" w:eastAsiaTheme="minorEastAsia" w:hAnsiTheme="minorEastAsia"/>
          <w:color w:val="000000" w:themeColor="text1"/>
          <w:sz w:val="21"/>
          <w:szCs w:val="21"/>
        </w:rPr>
        <w:t>0.7 M</w:t>
      </w:r>
      <w:r w:rsidR="005420A9" w:rsidRPr="00EA04CC">
        <w:rPr>
          <w:rFonts w:asciiTheme="minorEastAsia" w:eastAsiaTheme="minorEastAsia" w:hAnsiTheme="minorEastAsia" w:hint="eastAsia"/>
          <w:color w:val="000000" w:themeColor="text1"/>
          <w:sz w:val="21"/>
          <w:szCs w:val="21"/>
        </w:rPr>
        <w:t>グルコース溶液を作製した。</w:t>
      </w:r>
    </w:p>
    <w:p w14:paraId="46646DF9" w14:textId="68B3360E" w:rsidR="005916C7" w:rsidRPr="00EA04CC" w:rsidRDefault="00307D88" w:rsidP="00F87523">
      <w:pPr>
        <w:pStyle w:val="paragraph"/>
        <w:numPr>
          <w:ilvl w:val="0"/>
          <w:numId w:val="22"/>
        </w:numPr>
        <w:spacing w:before="0" w:beforeAutospacing="0" w:after="0" w:afterAutospacing="0"/>
        <w:jc w:val="both"/>
        <w:textAlignment w:val="baseline"/>
        <w:rPr>
          <w:rFonts w:asciiTheme="minorEastAsia" w:eastAsiaTheme="minorEastAsia" w:hAnsiTheme="minorEastAsia"/>
          <w:color w:val="000000" w:themeColor="text1"/>
          <w:sz w:val="21"/>
          <w:szCs w:val="21"/>
        </w:rPr>
      </w:pPr>
      <w:r w:rsidRPr="00EA04CC">
        <w:rPr>
          <w:rFonts w:asciiTheme="minorEastAsia" w:eastAsiaTheme="minorEastAsia" w:hAnsiTheme="minorEastAsia" w:hint="eastAsia"/>
          <w:color w:val="000000" w:themeColor="text1"/>
          <w:sz w:val="21"/>
          <w:szCs w:val="21"/>
        </w:rPr>
        <w:t>初期電位</w:t>
      </w:r>
      <w:r w:rsidRPr="00EA04CC">
        <w:rPr>
          <w:rFonts w:asciiTheme="minorEastAsia" w:eastAsiaTheme="minorEastAsia" w:hAnsiTheme="minorEastAsia"/>
          <w:color w:val="000000" w:themeColor="text1"/>
          <w:sz w:val="21"/>
          <w:szCs w:val="21"/>
        </w:rPr>
        <w:t xml:space="preserve"> </w:t>
      </w:r>
      <w:r w:rsidR="000E4D16">
        <w:rPr>
          <w:rFonts w:asciiTheme="minorEastAsia" w:eastAsiaTheme="minorEastAsia" w:hAnsiTheme="minorEastAsia"/>
          <w:color w:val="000000" w:themeColor="text1"/>
          <w:sz w:val="21"/>
          <w:szCs w:val="21"/>
        </w:rPr>
        <w:t>-0.007</w:t>
      </w:r>
      <w:r w:rsidRPr="00EA04CC">
        <w:rPr>
          <w:rFonts w:asciiTheme="minorEastAsia" w:eastAsiaTheme="minorEastAsia" w:hAnsiTheme="minorEastAsia"/>
          <w:color w:val="000000" w:themeColor="text1"/>
          <w:sz w:val="21"/>
          <w:szCs w:val="21"/>
        </w:rPr>
        <w:t xml:space="preserve"> V</w:t>
      </w:r>
      <w:r w:rsidRPr="00EA04CC">
        <w:rPr>
          <w:rFonts w:asciiTheme="minorEastAsia" w:eastAsiaTheme="minorEastAsia" w:hAnsiTheme="minorEastAsia" w:hint="eastAsia"/>
          <w:color w:val="000000" w:themeColor="text1"/>
          <w:sz w:val="21"/>
          <w:szCs w:val="21"/>
        </w:rPr>
        <w:t>、高電位</w:t>
      </w:r>
      <w:r w:rsidRPr="00EA04CC">
        <w:rPr>
          <w:rFonts w:asciiTheme="minorEastAsia" w:eastAsiaTheme="minorEastAsia" w:hAnsiTheme="minorEastAsia"/>
          <w:color w:val="000000" w:themeColor="text1"/>
          <w:sz w:val="21"/>
          <w:szCs w:val="21"/>
        </w:rPr>
        <w:t xml:space="preserve"> 0.8 V</w:t>
      </w:r>
      <w:r w:rsidRPr="00EA04CC">
        <w:rPr>
          <w:rFonts w:asciiTheme="minorEastAsia" w:eastAsiaTheme="minorEastAsia" w:hAnsiTheme="minorEastAsia" w:hint="eastAsia"/>
          <w:color w:val="000000" w:themeColor="text1"/>
          <w:sz w:val="21"/>
          <w:szCs w:val="21"/>
        </w:rPr>
        <w:t>、低電位</w:t>
      </w:r>
      <w:r w:rsidRPr="00EA04CC">
        <w:rPr>
          <w:rFonts w:asciiTheme="minorEastAsia" w:eastAsiaTheme="minorEastAsia" w:hAnsiTheme="minorEastAsia"/>
          <w:color w:val="000000" w:themeColor="text1"/>
          <w:sz w:val="21"/>
          <w:szCs w:val="21"/>
        </w:rPr>
        <w:t xml:space="preserve"> </w:t>
      </w:r>
      <w:r w:rsidR="000E4D16">
        <w:rPr>
          <w:rFonts w:asciiTheme="minorEastAsia" w:eastAsiaTheme="minorEastAsia" w:hAnsiTheme="minorEastAsia"/>
          <w:color w:val="000000" w:themeColor="text1"/>
          <w:sz w:val="21"/>
          <w:szCs w:val="21"/>
        </w:rPr>
        <w:t>-0.007</w:t>
      </w:r>
      <w:r w:rsidR="00B57F84" w:rsidRPr="00EA04CC">
        <w:rPr>
          <w:rFonts w:asciiTheme="minorEastAsia" w:eastAsiaTheme="minorEastAsia" w:hAnsiTheme="minorEastAsia"/>
          <w:color w:val="000000" w:themeColor="text1"/>
          <w:sz w:val="21"/>
          <w:szCs w:val="21"/>
        </w:rPr>
        <w:t xml:space="preserve"> V</w:t>
      </w:r>
      <w:r w:rsidR="00B57F84" w:rsidRPr="00EA04CC">
        <w:rPr>
          <w:rFonts w:asciiTheme="minorEastAsia" w:eastAsiaTheme="minorEastAsia" w:hAnsiTheme="minorEastAsia" w:hint="eastAsia"/>
          <w:color w:val="000000" w:themeColor="text1"/>
          <w:sz w:val="21"/>
          <w:szCs w:val="21"/>
        </w:rPr>
        <w:t>でグルコースの濃度を変化させながら</w:t>
      </w:r>
      <w:r w:rsidR="00B57F84" w:rsidRPr="00EA04CC">
        <w:rPr>
          <w:rFonts w:asciiTheme="minorEastAsia" w:eastAsiaTheme="minorEastAsia" w:hAnsiTheme="minorEastAsia"/>
          <w:color w:val="000000" w:themeColor="text1"/>
          <w:sz w:val="21"/>
          <w:szCs w:val="21"/>
        </w:rPr>
        <w:t>CV</w:t>
      </w:r>
      <w:r w:rsidR="00B57F84" w:rsidRPr="00EA04CC">
        <w:rPr>
          <w:rFonts w:asciiTheme="minorEastAsia" w:eastAsiaTheme="minorEastAsia" w:hAnsiTheme="minorEastAsia" w:hint="eastAsia"/>
          <w:color w:val="000000" w:themeColor="text1"/>
          <w:sz w:val="21"/>
          <w:szCs w:val="21"/>
        </w:rPr>
        <w:t>測定を行い酸化還元反応の変化を確認した。</w:t>
      </w:r>
    </w:p>
    <w:p w14:paraId="28E35D0E" w14:textId="77777777" w:rsidR="002E45CE" w:rsidRPr="00866E97" w:rsidRDefault="002E45CE" w:rsidP="00887EF4">
      <w:pPr>
        <w:pStyle w:val="paragraph"/>
        <w:spacing w:before="0" w:beforeAutospacing="0" w:after="0" w:afterAutospacing="0"/>
        <w:ind w:left="420"/>
        <w:jc w:val="both"/>
        <w:textAlignment w:val="baseline"/>
        <w:rPr>
          <w:rFonts w:asciiTheme="minorEastAsia" w:eastAsiaTheme="minorEastAsia" w:hAnsiTheme="minorEastAsia"/>
          <w:color w:val="000000" w:themeColor="text1"/>
          <w:sz w:val="21"/>
          <w:szCs w:val="21"/>
        </w:rPr>
      </w:pPr>
    </w:p>
    <w:p w14:paraId="65031CFC" w14:textId="0F0D7916" w:rsidR="005F4B88" w:rsidRPr="00EA04CC" w:rsidRDefault="008E5048" w:rsidP="00F87523">
      <w:pPr>
        <w:pStyle w:val="a4"/>
        <w:widowControl/>
        <w:numPr>
          <w:ilvl w:val="1"/>
          <w:numId w:val="62"/>
        </w:numPr>
        <w:ind w:leftChars="0"/>
        <w:jc w:val="left"/>
        <w:outlineLvl w:val="1"/>
        <w:rPr>
          <w:rFonts w:asciiTheme="minorEastAsia" w:hAnsiTheme="minorEastAsia"/>
          <w:color w:val="000000" w:themeColor="text1"/>
          <w:szCs w:val="21"/>
        </w:rPr>
      </w:pPr>
      <w:bookmarkStart w:id="72" w:name="_Toc126075891"/>
      <w:r w:rsidRPr="00EA04CC">
        <w:rPr>
          <w:rFonts w:asciiTheme="minorEastAsia" w:hAnsiTheme="minorEastAsia" w:hint="eastAsia"/>
          <w:color w:val="000000" w:themeColor="text1"/>
          <w:szCs w:val="21"/>
        </w:rPr>
        <w:t>電極の作製</w:t>
      </w:r>
      <w:r w:rsidR="00B911FE" w:rsidRPr="00EA04CC">
        <w:rPr>
          <w:rFonts w:asciiTheme="minorEastAsia" w:hAnsiTheme="minorEastAsia" w:hint="eastAsia"/>
          <w:color w:val="000000" w:themeColor="text1"/>
          <w:szCs w:val="21"/>
        </w:rPr>
        <w:t>II</w:t>
      </w:r>
      <w:r w:rsidR="00B911FE" w:rsidRPr="00EA04CC">
        <w:rPr>
          <w:rFonts w:asciiTheme="minorEastAsia" w:hAnsiTheme="minorEastAsia"/>
          <w:color w:val="000000" w:themeColor="text1"/>
          <w:szCs w:val="21"/>
        </w:rPr>
        <w:t>(</w:t>
      </w:r>
      <w:r w:rsidR="00B911FE" w:rsidRPr="00EA04CC">
        <w:rPr>
          <w:rFonts w:asciiTheme="minorEastAsia" w:hAnsiTheme="minorEastAsia" w:hint="eastAsia"/>
          <w:color w:val="000000" w:themeColor="text1"/>
          <w:szCs w:val="21"/>
        </w:rPr>
        <w:t>キャスト</w:t>
      </w:r>
      <w:r w:rsidR="00B911FE" w:rsidRPr="00EA04CC">
        <w:rPr>
          <w:rFonts w:asciiTheme="minorEastAsia" w:hAnsiTheme="minorEastAsia"/>
          <w:color w:val="000000" w:themeColor="text1"/>
          <w:szCs w:val="21"/>
        </w:rPr>
        <w:t>)</w:t>
      </w:r>
      <w:bookmarkEnd w:id="72"/>
    </w:p>
    <w:p w14:paraId="5FC1AEF3" w14:textId="389759B4" w:rsidR="007A26BF" w:rsidRPr="00EA04CC" w:rsidRDefault="00E26F8C" w:rsidP="00E56A85">
      <w:pPr>
        <w:widowControl/>
        <w:ind w:leftChars="100" w:left="210"/>
        <w:jc w:val="left"/>
        <w:rPr>
          <w:rFonts w:asciiTheme="minorEastAsia" w:hAnsiTheme="minorEastAsia" w:hint="eastAsia"/>
          <w:color w:val="000000" w:themeColor="text1"/>
          <w:szCs w:val="21"/>
        </w:rPr>
      </w:pPr>
      <w:r w:rsidRPr="00EA04CC">
        <w:rPr>
          <w:rFonts w:asciiTheme="minorEastAsia" w:hAnsiTheme="minorEastAsia" w:hint="eastAsia"/>
          <w:color w:val="000000" w:themeColor="text1"/>
          <w:szCs w:val="21"/>
        </w:rPr>
        <w:t>作成した分散液を濃縮し、キャスティング法を用いて電極に</w:t>
      </w:r>
      <w:r w:rsidR="00561158">
        <w:rPr>
          <w:rFonts w:asciiTheme="minorEastAsia" w:hAnsiTheme="minorEastAsia" w:hint="eastAsia"/>
          <w:color w:val="000000" w:themeColor="text1"/>
          <w:szCs w:val="21"/>
        </w:rPr>
        <w:t>滴下</w:t>
      </w:r>
      <w:r w:rsidRPr="00EA04CC">
        <w:rPr>
          <w:rFonts w:asciiTheme="minorEastAsia" w:hAnsiTheme="minorEastAsia" w:hint="eastAsia"/>
          <w:color w:val="000000" w:themeColor="text1"/>
          <w:szCs w:val="21"/>
        </w:rPr>
        <w:t>した</w:t>
      </w:r>
      <w:r w:rsidR="007A26BF" w:rsidRPr="00EA04CC">
        <w:rPr>
          <w:rFonts w:asciiTheme="minorEastAsia" w:hAnsiTheme="minorEastAsia" w:hint="eastAsia"/>
          <w:color w:val="000000" w:themeColor="text1"/>
          <w:szCs w:val="21"/>
        </w:rPr>
        <w:t>。</w:t>
      </w:r>
    </w:p>
    <w:p w14:paraId="4A462631" w14:textId="414324F7" w:rsidR="007A26BF" w:rsidRPr="00EA04CC" w:rsidRDefault="007A26BF" w:rsidP="00F87523">
      <w:pPr>
        <w:pStyle w:val="a4"/>
        <w:widowControl/>
        <w:numPr>
          <w:ilvl w:val="2"/>
          <w:numId w:val="62"/>
        </w:numPr>
        <w:ind w:leftChars="0"/>
        <w:jc w:val="left"/>
        <w:outlineLvl w:val="2"/>
        <w:rPr>
          <w:rFonts w:asciiTheme="minorEastAsia" w:hAnsiTheme="minorEastAsia"/>
          <w:color w:val="000000" w:themeColor="text1"/>
          <w:szCs w:val="21"/>
        </w:rPr>
      </w:pPr>
      <w:bookmarkStart w:id="73" w:name="_Toc126075892"/>
      <w:commentRangeStart w:id="74"/>
      <w:r w:rsidRPr="00EA04CC">
        <w:rPr>
          <w:rFonts w:asciiTheme="minorEastAsia" w:hAnsiTheme="minorEastAsia"/>
          <w:color w:val="000000" w:themeColor="text1"/>
          <w:szCs w:val="21"/>
        </w:rPr>
        <w:t>220415Cast</w:t>
      </w:r>
      <w:r w:rsidR="00F45CAE" w:rsidRPr="00EA04CC">
        <w:rPr>
          <w:rFonts w:asciiTheme="minorEastAsia" w:hAnsiTheme="minorEastAsia"/>
          <w:color w:val="000000" w:themeColor="text1"/>
          <w:szCs w:val="21"/>
        </w:rPr>
        <w:t>_1</w:t>
      </w:r>
      <w:commentRangeEnd w:id="74"/>
      <w:r w:rsidR="00FA417A">
        <w:rPr>
          <w:rStyle w:val="ad"/>
        </w:rPr>
        <w:commentReference w:id="74"/>
      </w:r>
      <w:bookmarkEnd w:id="73"/>
    </w:p>
    <w:p w14:paraId="2DE9A758" w14:textId="3A21E9BC" w:rsidR="00A15311" w:rsidRPr="00EA04CC" w:rsidRDefault="00A15311" w:rsidP="00F87523">
      <w:pPr>
        <w:pStyle w:val="paragraph"/>
        <w:numPr>
          <w:ilvl w:val="0"/>
          <w:numId w:val="23"/>
        </w:numPr>
        <w:spacing w:before="0" w:beforeAutospacing="0" w:after="0" w:afterAutospacing="0"/>
        <w:jc w:val="both"/>
        <w:textAlignment w:val="baseline"/>
        <w:rPr>
          <w:rStyle w:val="normaltextrun"/>
          <w:rFonts w:asciiTheme="minorEastAsia" w:eastAsiaTheme="minorEastAsia" w:hAnsiTheme="minorEastAsia" w:cs="Apple Color Emoji"/>
          <w:sz w:val="21"/>
          <w:szCs w:val="21"/>
        </w:rPr>
      </w:pPr>
      <w:r w:rsidRPr="00EA04CC">
        <w:rPr>
          <w:rStyle w:val="normaltextrun"/>
          <w:rFonts w:asciiTheme="minorEastAsia" w:eastAsiaTheme="minorEastAsia" w:hAnsiTheme="minorEastAsia" w:hint="eastAsia"/>
          <w:sz w:val="21"/>
          <w:szCs w:val="21"/>
        </w:rPr>
        <w:t>22041</w:t>
      </w:r>
      <w:r w:rsidRPr="00EA04CC">
        <w:rPr>
          <w:rStyle w:val="normaltextrun"/>
          <w:rFonts w:asciiTheme="minorEastAsia" w:eastAsiaTheme="minorEastAsia" w:hAnsiTheme="minorEastAsia"/>
          <w:sz w:val="21"/>
          <w:szCs w:val="21"/>
        </w:rPr>
        <w:t>5Ni_</w:t>
      </w:r>
      <w:r w:rsidR="00716EAE" w:rsidRPr="00EA04CC">
        <w:rPr>
          <w:rStyle w:val="normaltextrun"/>
          <w:rFonts w:asciiTheme="minorEastAsia" w:eastAsiaTheme="minorEastAsia" w:hAnsiTheme="minorEastAsia"/>
          <w:sz w:val="21"/>
          <w:szCs w:val="21"/>
        </w:rPr>
        <w:t>OH_nano</w:t>
      </w:r>
      <w:r w:rsidRPr="00EA04CC">
        <w:rPr>
          <w:rStyle w:val="normaltextrun"/>
          <w:rFonts w:asciiTheme="minorEastAsia" w:eastAsiaTheme="minorEastAsia" w:hAnsiTheme="minorEastAsia" w:hint="eastAsia"/>
          <w:sz w:val="21"/>
          <w:szCs w:val="21"/>
        </w:rPr>
        <w:t>を3</w:t>
      </w:r>
      <w:r w:rsidRPr="00EA04CC">
        <w:rPr>
          <w:rStyle w:val="normaltextrun"/>
          <w:rFonts w:asciiTheme="minorEastAsia" w:eastAsiaTheme="minorEastAsia" w:hAnsiTheme="minorEastAsia"/>
          <w:sz w:val="21"/>
          <w:szCs w:val="21"/>
        </w:rPr>
        <w:t>00 ml</w:t>
      </w:r>
      <w:r w:rsidRPr="00EA04CC">
        <w:rPr>
          <w:rStyle w:val="normaltextrun"/>
          <w:rFonts w:asciiTheme="minorEastAsia" w:eastAsiaTheme="minorEastAsia" w:hAnsiTheme="minorEastAsia" w:hint="eastAsia"/>
          <w:sz w:val="21"/>
          <w:szCs w:val="21"/>
        </w:rPr>
        <w:t>ナスフラスコ</w:t>
      </w:r>
      <w:r w:rsidRPr="00EA04CC">
        <w:rPr>
          <w:rStyle w:val="normaltextrun"/>
          <w:rFonts w:asciiTheme="minorEastAsia" w:eastAsiaTheme="minorEastAsia" w:hAnsiTheme="minorEastAsia"/>
          <w:sz w:val="21"/>
          <w:szCs w:val="21"/>
        </w:rPr>
        <w:t>へ</w:t>
      </w:r>
      <w:r w:rsidRPr="00EA04CC">
        <w:rPr>
          <w:rStyle w:val="normaltextrun"/>
          <w:rFonts w:asciiTheme="minorEastAsia" w:eastAsiaTheme="minorEastAsia" w:hAnsiTheme="minorEastAsia" w:hint="eastAsia"/>
          <w:sz w:val="21"/>
          <w:szCs w:val="21"/>
        </w:rPr>
        <w:t>入れた。</w:t>
      </w:r>
    </w:p>
    <w:p w14:paraId="77C59DF4" w14:textId="77777777" w:rsidR="00A15311" w:rsidRPr="00EA04CC" w:rsidRDefault="00A15311" w:rsidP="00F87523">
      <w:pPr>
        <w:pStyle w:val="paragraph"/>
        <w:numPr>
          <w:ilvl w:val="0"/>
          <w:numId w:val="23"/>
        </w:numPr>
        <w:spacing w:before="0" w:beforeAutospacing="0" w:after="0" w:afterAutospacing="0"/>
        <w:jc w:val="both"/>
        <w:textAlignment w:val="baseline"/>
        <w:rPr>
          <w:rStyle w:val="normaltextrun"/>
          <w:rFonts w:asciiTheme="minorEastAsia" w:eastAsiaTheme="minorEastAsia" w:hAnsiTheme="minorEastAsia"/>
          <w:sz w:val="21"/>
          <w:szCs w:val="21"/>
        </w:rPr>
      </w:pPr>
      <w:r w:rsidRPr="00EA04CC">
        <w:rPr>
          <w:rStyle w:val="normaltextrun"/>
          <w:rFonts w:asciiTheme="minorEastAsia" w:eastAsiaTheme="minorEastAsia" w:hAnsiTheme="minorEastAsia" w:hint="eastAsia"/>
          <w:sz w:val="21"/>
          <w:szCs w:val="21"/>
        </w:rPr>
        <w:t>ロータリーと</w:t>
      </w:r>
      <w:r w:rsidRPr="00EA04CC">
        <w:rPr>
          <w:rStyle w:val="normaltextrun"/>
          <w:rFonts w:asciiTheme="minorEastAsia" w:eastAsiaTheme="minorEastAsia" w:hAnsiTheme="minorEastAsia"/>
          <w:sz w:val="21"/>
          <w:szCs w:val="21"/>
        </w:rPr>
        <w:t>300 ml</w:t>
      </w:r>
      <w:r w:rsidRPr="00EA04CC">
        <w:rPr>
          <w:rStyle w:val="normaltextrun"/>
          <w:rFonts w:asciiTheme="minorEastAsia" w:eastAsiaTheme="minorEastAsia" w:hAnsiTheme="minorEastAsia" w:hint="eastAsia"/>
          <w:sz w:val="21"/>
          <w:szCs w:val="21"/>
        </w:rPr>
        <w:t>ナスフラスコを、ロータリーエバポレーターに接続した。</w:t>
      </w:r>
    </w:p>
    <w:p w14:paraId="73498250" w14:textId="77777777" w:rsidR="00A15311" w:rsidRPr="00EA04CC" w:rsidRDefault="00A15311" w:rsidP="00F87523">
      <w:pPr>
        <w:pStyle w:val="paragraph"/>
        <w:numPr>
          <w:ilvl w:val="0"/>
          <w:numId w:val="23"/>
        </w:numPr>
        <w:spacing w:before="0" w:beforeAutospacing="0" w:after="0" w:afterAutospacing="0"/>
        <w:jc w:val="both"/>
        <w:textAlignment w:val="baseline"/>
        <w:rPr>
          <w:rStyle w:val="normaltextrun"/>
          <w:rFonts w:asciiTheme="minorEastAsia" w:eastAsiaTheme="minorEastAsia" w:hAnsiTheme="minorEastAsia"/>
          <w:sz w:val="21"/>
          <w:szCs w:val="21"/>
        </w:rPr>
      </w:pPr>
      <w:r w:rsidRPr="00EA04CC">
        <w:rPr>
          <w:rStyle w:val="normaltextrun"/>
          <w:rFonts w:asciiTheme="minorEastAsia" w:eastAsiaTheme="minorEastAsia" w:hAnsiTheme="minorEastAsia" w:hint="eastAsia"/>
          <w:sz w:val="21"/>
          <w:szCs w:val="21"/>
        </w:rPr>
        <w:t>冷却機は</w:t>
      </w:r>
      <w:r w:rsidRPr="00EA04CC">
        <w:rPr>
          <w:rStyle w:val="normaltextrun"/>
          <w:rFonts w:asciiTheme="minorEastAsia" w:eastAsiaTheme="minorEastAsia" w:hAnsiTheme="minorEastAsia"/>
          <w:sz w:val="21"/>
          <w:szCs w:val="21"/>
        </w:rPr>
        <w:t>-10</w:t>
      </w:r>
      <w:r w:rsidRPr="00EA04CC">
        <w:rPr>
          <w:rStyle w:val="normaltextrun"/>
          <w:rFonts w:asciiTheme="minorEastAsia" w:eastAsiaTheme="minorEastAsia" w:hAnsiTheme="minorEastAsia" w:hint="eastAsia"/>
          <w:sz w:val="21"/>
          <w:szCs w:val="21"/>
        </w:rPr>
        <w:t xml:space="preserve"> ℃、恒温水槽</w:t>
      </w:r>
      <w:r w:rsidRPr="00EA04CC">
        <w:rPr>
          <w:rStyle w:val="normaltextrun"/>
          <w:rFonts w:asciiTheme="minorEastAsia" w:eastAsiaTheme="minorEastAsia" w:hAnsiTheme="minorEastAsia"/>
          <w:sz w:val="21"/>
          <w:szCs w:val="21"/>
        </w:rPr>
        <w:t xml:space="preserve">40 </w:t>
      </w:r>
      <w:r w:rsidRPr="00EA04CC">
        <w:rPr>
          <w:rStyle w:val="normaltextrun"/>
          <w:rFonts w:asciiTheme="minorEastAsia" w:eastAsiaTheme="minorEastAsia" w:hAnsiTheme="minorEastAsia" w:hint="eastAsia"/>
          <w:sz w:val="21"/>
          <w:szCs w:val="21"/>
        </w:rPr>
        <w:t>℃に設定し1時間操作し減圧乾燥を行った。</w:t>
      </w:r>
    </w:p>
    <w:p w14:paraId="66192DD2" w14:textId="491B5210" w:rsidR="00A15311" w:rsidRPr="00EA04CC" w:rsidRDefault="00A15311" w:rsidP="00F87523">
      <w:pPr>
        <w:pStyle w:val="paragraph"/>
        <w:numPr>
          <w:ilvl w:val="0"/>
          <w:numId w:val="23"/>
        </w:numPr>
        <w:spacing w:before="0" w:beforeAutospacing="0" w:after="0" w:afterAutospacing="0"/>
        <w:jc w:val="both"/>
        <w:textAlignment w:val="baseline"/>
        <w:rPr>
          <w:rStyle w:val="normaltextrun"/>
          <w:rFonts w:asciiTheme="minorEastAsia" w:eastAsiaTheme="minorEastAsia" w:hAnsiTheme="minorEastAsia" w:cs="Apple Color Emoji"/>
          <w:sz w:val="21"/>
          <w:szCs w:val="21"/>
        </w:rPr>
      </w:pPr>
      <w:r w:rsidRPr="00EA04CC">
        <w:rPr>
          <w:rStyle w:val="normaltextrun"/>
          <w:rFonts w:asciiTheme="minorEastAsia" w:eastAsiaTheme="minorEastAsia" w:hAnsiTheme="minorEastAsia" w:hint="eastAsia"/>
          <w:sz w:val="21"/>
          <w:szCs w:val="21"/>
        </w:rPr>
        <w:t>少し、液体が残った状態で減圧乾燥を止めた。</w:t>
      </w:r>
    </w:p>
    <w:p w14:paraId="6EFFCDBE" w14:textId="549F7CE2" w:rsidR="00A15311" w:rsidRPr="00EA04CC" w:rsidRDefault="00A15311" w:rsidP="00F87523">
      <w:pPr>
        <w:pStyle w:val="paragraph"/>
        <w:numPr>
          <w:ilvl w:val="0"/>
          <w:numId w:val="23"/>
        </w:numPr>
        <w:spacing w:before="0" w:beforeAutospacing="0" w:after="0" w:afterAutospacing="0"/>
        <w:jc w:val="both"/>
        <w:textAlignment w:val="baseline"/>
        <w:rPr>
          <w:rStyle w:val="normaltextrun"/>
          <w:rFonts w:asciiTheme="minorEastAsia" w:eastAsiaTheme="minorEastAsia" w:hAnsiTheme="minorEastAsia" w:cs="Apple Color Emoji"/>
          <w:sz w:val="21"/>
          <w:szCs w:val="21"/>
        </w:rPr>
      </w:pPr>
      <w:r w:rsidRPr="00EA04CC">
        <w:rPr>
          <w:rStyle w:val="normaltextrun"/>
          <w:rFonts w:asciiTheme="minorEastAsia" w:eastAsiaTheme="minorEastAsia" w:hAnsiTheme="minorEastAsia" w:hint="eastAsia"/>
          <w:sz w:val="21"/>
          <w:szCs w:val="21"/>
        </w:rPr>
        <w:t>グラッシーカーボンディスクを</w:t>
      </w:r>
      <w:r w:rsidRPr="00EA04CC">
        <w:rPr>
          <w:rStyle w:val="normaltextrun"/>
          <w:rFonts w:asciiTheme="minorEastAsia" w:eastAsiaTheme="minorEastAsia" w:hAnsiTheme="minorEastAsia"/>
          <w:sz w:val="21"/>
          <w:szCs w:val="21"/>
        </w:rPr>
        <w:t>0.05</w:t>
      </w:r>
      <w:r w:rsidRPr="00EA04CC">
        <w:rPr>
          <w:rStyle w:val="normaltextrun"/>
          <w:rFonts w:asciiTheme="minorEastAsia" w:eastAsiaTheme="minorEastAsia" w:hAnsiTheme="minorEastAsia" w:hint="eastAsia"/>
          <w:sz w:val="21"/>
          <w:szCs w:val="21"/>
        </w:rPr>
        <w:t>μ</w:t>
      </w:r>
      <w:r w:rsidRPr="00EA04CC">
        <w:rPr>
          <w:rStyle w:val="normaltextrun"/>
          <w:rFonts w:asciiTheme="minorEastAsia" w:eastAsiaTheme="minorEastAsia" w:hAnsiTheme="minorEastAsia"/>
          <w:sz w:val="21"/>
          <w:szCs w:val="21"/>
        </w:rPr>
        <w:t>m</w:t>
      </w:r>
      <w:r w:rsidRPr="00EA04CC">
        <w:rPr>
          <w:rStyle w:val="normaltextrun"/>
          <w:rFonts w:asciiTheme="minorEastAsia" w:eastAsiaTheme="minorEastAsia" w:hAnsiTheme="minorEastAsia" w:hint="eastAsia"/>
          <w:sz w:val="21"/>
          <w:szCs w:val="21"/>
        </w:rPr>
        <w:t>研磨用アルミナで5分間研磨しミリQ水で洗浄した。</w:t>
      </w:r>
    </w:p>
    <w:p w14:paraId="45017160" w14:textId="04E2204B" w:rsidR="00F45CAE" w:rsidRPr="00EA04CC" w:rsidRDefault="00A15311" w:rsidP="00F87523">
      <w:pPr>
        <w:pStyle w:val="paragraph"/>
        <w:numPr>
          <w:ilvl w:val="0"/>
          <w:numId w:val="23"/>
        </w:numPr>
        <w:spacing w:before="0" w:beforeAutospacing="0" w:after="0" w:afterAutospacing="0"/>
        <w:jc w:val="both"/>
        <w:textAlignment w:val="baseline"/>
        <w:rPr>
          <w:rStyle w:val="normaltextrun"/>
          <w:rFonts w:asciiTheme="minorEastAsia" w:eastAsiaTheme="minorEastAsia" w:hAnsiTheme="minorEastAsia"/>
          <w:color w:val="000000" w:themeColor="text1"/>
          <w:sz w:val="21"/>
          <w:szCs w:val="21"/>
        </w:rPr>
      </w:pPr>
      <w:r w:rsidRPr="00EA04CC">
        <w:rPr>
          <w:rStyle w:val="normaltextrun"/>
          <w:rFonts w:asciiTheme="minorEastAsia" w:eastAsiaTheme="minorEastAsia" w:hAnsiTheme="minorEastAsia" w:hint="eastAsia"/>
          <w:sz w:val="21"/>
          <w:szCs w:val="21"/>
        </w:rPr>
        <w:t>グラッシーカーボンディスクに④の上澄み液がなくなるまで滴下乾燥させた</w:t>
      </w:r>
    </w:p>
    <w:p w14:paraId="2974A60F" w14:textId="77777777" w:rsidR="009C3F15" w:rsidRPr="00EA04CC" w:rsidRDefault="009C3F15" w:rsidP="009C3F15">
      <w:pPr>
        <w:pStyle w:val="paragraph"/>
        <w:spacing w:before="0" w:beforeAutospacing="0" w:after="0" w:afterAutospacing="0"/>
        <w:ind w:left="420"/>
        <w:jc w:val="both"/>
        <w:textAlignment w:val="baseline"/>
        <w:rPr>
          <w:rFonts w:asciiTheme="minorEastAsia" w:eastAsiaTheme="minorEastAsia" w:hAnsiTheme="minorEastAsia"/>
          <w:color w:val="000000" w:themeColor="text1"/>
          <w:sz w:val="21"/>
          <w:szCs w:val="21"/>
        </w:rPr>
      </w:pPr>
    </w:p>
    <w:p w14:paraId="4FDDC5B7" w14:textId="2BCC0901" w:rsidR="00DD51F6" w:rsidRPr="00EA04CC" w:rsidRDefault="00DD51F6" w:rsidP="00F87523">
      <w:pPr>
        <w:pStyle w:val="a4"/>
        <w:widowControl/>
        <w:numPr>
          <w:ilvl w:val="2"/>
          <w:numId w:val="62"/>
        </w:numPr>
        <w:ind w:leftChars="0"/>
        <w:jc w:val="left"/>
        <w:rPr>
          <w:rFonts w:asciiTheme="minorEastAsia" w:hAnsiTheme="minorEastAsia"/>
          <w:color w:val="000000" w:themeColor="text1"/>
          <w:szCs w:val="21"/>
        </w:rPr>
      </w:pPr>
      <w:commentRangeStart w:id="75"/>
      <w:r w:rsidRPr="00EA04CC">
        <w:rPr>
          <w:rFonts w:asciiTheme="minorEastAsia" w:hAnsiTheme="minorEastAsia"/>
          <w:color w:val="000000" w:themeColor="text1"/>
          <w:szCs w:val="21"/>
        </w:rPr>
        <w:t>220415Cast_2</w:t>
      </w:r>
      <w:commentRangeEnd w:id="75"/>
      <w:r w:rsidR="00FA417A">
        <w:rPr>
          <w:rStyle w:val="ad"/>
        </w:rPr>
        <w:commentReference w:id="75"/>
      </w:r>
    </w:p>
    <w:p w14:paraId="58FEB517" w14:textId="75DCC3C7" w:rsidR="00DD51F6" w:rsidRPr="00EA04CC" w:rsidRDefault="00DD51F6" w:rsidP="00F87523">
      <w:pPr>
        <w:pStyle w:val="paragraph"/>
        <w:numPr>
          <w:ilvl w:val="0"/>
          <w:numId w:val="24"/>
        </w:numPr>
        <w:spacing w:before="0" w:beforeAutospacing="0" w:after="0" w:afterAutospacing="0"/>
        <w:jc w:val="both"/>
        <w:textAlignment w:val="baseline"/>
        <w:rPr>
          <w:rStyle w:val="normaltextrun"/>
          <w:rFonts w:asciiTheme="minorEastAsia" w:eastAsiaTheme="minorEastAsia" w:hAnsiTheme="minorEastAsia" w:cs="Apple Color Emoji"/>
          <w:sz w:val="21"/>
          <w:szCs w:val="21"/>
        </w:rPr>
      </w:pPr>
      <w:r w:rsidRPr="00EA04CC">
        <w:rPr>
          <w:rStyle w:val="normaltextrun"/>
          <w:rFonts w:asciiTheme="minorEastAsia" w:eastAsiaTheme="minorEastAsia" w:hAnsiTheme="minorEastAsia" w:hint="eastAsia"/>
          <w:sz w:val="21"/>
          <w:szCs w:val="21"/>
        </w:rPr>
        <w:t>22041</w:t>
      </w:r>
      <w:r w:rsidRPr="00EA04CC">
        <w:rPr>
          <w:rStyle w:val="normaltextrun"/>
          <w:rFonts w:asciiTheme="minorEastAsia" w:eastAsiaTheme="minorEastAsia" w:hAnsiTheme="minorEastAsia"/>
          <w:sz w:val="21"/>
          <w:szCs w:val="21"/>
        </w:rPr>
        <w:t>5Ni_OH_nano</w:t>
      </w:r>
      <w:r w:rsidRPr="00EA04CC">
        <w:rPr>
          <w:rStyle w:val="normaltextrun"/>
          <w:rFonts w:asciiTheme="minorEastAsia" w:eastAsiaTheme="minorEastAsia" w:hAnsiTheme="minorEastAsia" w:hint="eastAsia"/>
          <w:sz w:val="21"/>
          <w:szCs w:val="21"/>
        </w:rPr>
        <w:t>を</w:t>
      </w:r>
      <w:r w:rsidRPr="00EA04CC">
        <w:rPr>
          <w:rStyle w:val="normaltextrun"/>
          <w:rFonts w:asciiTheme="minorEastAsia" w:eastAsiaTheme="minorEastAsia" w:hAnsiTheme="minorEastAsia"/>
          <w:sz w:val="21"/>
          <w:szCs w:val="21"/>
        </w:rPr>
        <w:t>50 ml</w:t>
      </w:r>
      <w:r w:rsidRPr="00EA04CC">
        <w:rPr>
          <w:rStyle w:val="normaltextrun"/>
          <w:rFonts w:asciiTheme="minorEastAsia" w:eastAsiaTheme="minorEastAsia" w:hAnsiTheme="minorEastAsia" w:hint="eastAsia"/>
          <w:sz w:val="21"/>
          <w:szCs w:val="21"/>
        </w:rPr>
        <w:t>ナシフラスコ</w:t>
      </w:r>
      <w:r w:rsidRPr="00EA04CC">
        <w:rPr>
          <w:rStyle w:val="normaltextrun"/>
          <w:rFonts w:asciiTheme="minorEastAsia" w:eastAsiaTheme="minorEastAsia" w:hAnsiTheme="minorEastAsia"/>
          <w:sz w:val="21"/>
          <w:szCs w:val="21"/>
        </w:rPr>
        <w:t>へ</w:t>
      </w:r>
      <w:r w:rsidRPr="00EA04CC">
        <w:rPr>
          <w:rStyle w:val="normaltextrun"/>
          <w:rFonts w:asciiTheme="minorEastAsia" w:eastAsiaTheme="minorEastAsia" w:hAnsiTheme="minorEastAsia" w:hint="eastAsia"/>
          <w:sz w:val="21"/>
          <w:szCs w:val="21"/>
        </w:rPr>
        <w:t>1</w:t>
      </w:r>
      <w:r w:rsidRPr="00EA04CC">
        <w:rPr>
          <w:rStyle w:val="normaltextrun"/>
          <w:rFonts w:asciiTheme="minorEastAsia" w:eastAsiaTheme="minorEastAsia" w:hAnsiTheme="minorEastAsia"/>
          <w:sz w:val="21"/>
          <w:szCs w:val="21"/>
        </w:rPr>
        <w:t>2.1 g</w:t>
      </w:r>
      <w:r w:rsidRPr="00EA04CC">
        <w:rPr>
          <w:rStyle w:val="normaltextrun"/>
          <w:rFonts w:asciiTheme="minorEastAsia" w:eastAsiaTheme="minorEastAsia" w:hAnsiTheme="minorEastAsia" w:hint="eastAsia"/>
          <w:sz w:val="21"/>
          <w:szCs w:val="21"/>
        </w:rPr>
        <w:t>入れた。</w:t>
      </w:r>
    </w:p>
    <w:p w14:paraId="3E76130A" w14:textId="1507BC1D" w:rsidR="00DD51F6" w:rsidRPr="00EA04CC" w:rsidRDefault="00DD51F6" w:rsidP="00F87523">
      <w:pPr>
        <w:pStyle w:val="paragraph"/>
        <w:numPr>
          <w:ilvl w:val="0"/>
          <w:numId w:val="24"/>
        </w:numPr>
        <w:spacing w:before="0" w:beforeAutospacing="0" w:after="0" w:afterAutospacing="0"/>
        <w:jc w:val="both"/>
        <w:textAlignment w:val="baseline"/>
        <w:rPr>
          <w:rStyle w:val="normaltextrun"/>
          <w:rFonts w:asciiTheme="minorEastAsia" w:eastAsiaTheme="minorEastAsia" w:hAnsiTheme="minorEastAsia"/>
          <w:sz w:val="21"/>
          <w:szCs w:val="21"/>
        </w:rPr>
      </w:pPr>
      <w:r w:rsidRPr="00EA04CC">
        <w:rPr>
          <w:rStyle w:val="normaltextrun"/>
          <w:rFonts w:asciiTheme="minorEastAsia" w:eastAsiaTheme="minorEastAsia" w:hAnsiTheme="minorEastAsia" w:hint="eastAsia"/>
          <w:sz w:val="21"/>
          <w:szCs w:val="21"/>
        </w:rPr>
        <w:t>ロータリーと</w:t>
      </w:r>
      <w:r w:rsidRPr="00EA04CC">
        <w:rPr>
          <w:rStyle w:val="normaltextrun"/>
          <w:rFonts w:asciiTheme="minorEastAsia" w:eastAsiaTheme="minorEastAsia" w:hAnsiTheme="minorEastAsia"/>
          <w:sz w:val="21"/>
          <w:szCs w:val="21"/>
        </w:rPr>
        <w:t>50 ml</w:t>
      </w:r>
      <w:r w:rsidRPr="00EA04CC">
        <w:rPr>
          <w:rStyle w:val="normaltextrun"/>
          <w:rFonts w:asciiTheme="minorEastAsia" w:eastAsiaTheme="minorEastAsia" w:hAnsiTheme="minorEastAsia" w:hint="eastAsia"/>
          <w:sz w:val="21"/>
          <w:szCs w:val="21"/>
        </w:rPr>
        <w:t>ナシフラスコを、ロータリーエバポレーターに接続した。</w:t>
      </w:r>
    </w:p>
    <w:p w14:paraId="52C53EBF" w14:textId="39CB0CA7" w:rsidR="00DD51F6" w:rsidRPr="00EA04CC" w:rsidRDefault="00DD51F6" w:rsidP="00F87523">
      <w:pPr>
        <w:pStyle w:val="paragraph"/>
        <w:numPr>
          <w:ilvl w:val="0"/>
          <w:numId w:val="24"/>
        </w:numPr>
        <w:spacing w:before="0" w:beforeAutospacing="0" w:after="0" w:afterAutospacing="0"/>
        <w:jc w:val="both"/>
        <w:textAlignment w:val="baseline"/>
        <w:rPr>
          <w:rStyle w:val="normaltextrun"/>
          <w:rFonts w:asciiTheme="minorEastAsia" w:eastAsiaTheme="minorEastAsia" w:hAnsiTheme="minorEastAsia"/>
          <w:sz w:val="21"/>
          <w:szCs w:val="21"/>
        </w:rPr>
      </w:pPr>
      <w:r w:rsidRPr="00EA04CC">
        <w:rPr>
          <w:rStyle w:val="normaltextrun"/>
          <w:rFonts w:asciiTheme="minorEastAsia" w:eastAsiaTheme="minorEastAsia" w:hAnsiTheme="minorEastAsia" w:hint="eastAsia"/>
          <w:sz w:val="21"/>
          <w:szCs w:val="21"/>
        </w:rPr>
        <w:t>冷却機は</w:t>
      </w:r>
      <w:r w:rsidRPr="00EA04CC">
        <w:rPr>
          <w:rStyle w:val="normaltextrun"/>
          <w:rFonts w:asciiTheme="minorEastAsia" w:eastAsiaTheme="minorEastAsia" w:hAnsiTheme="minorEastAsia"/>
          <w:sz w:val="21"/>
          <w:szCs w:val="21"/>
        </w:rPr>
        <w:t>-10</w:t>
      </w:r>
      <w:r w:rsidRPr="00EA04CC">
        <w:rPr>
          <w:rStyle w:val="normaltextrun"/>
          <w:rFonts w:asciiTheme="minorEastAsia" w:eastAsiaTheme="minorEastAsia" w:hAnsiTheme="minorEastAsia" w:hint="eastAsia"/>
          <w:sz w:val="21"/>
          <w:szCs w:val="21"/>
        </w:rPr>
        <w:t xml:space="preserve"> ℃、恒温水槽</w:t>
      </w:r>
      <w:r w:rsidRPr="00EA04CC">
        <w:rPr>
          <w:rStyle w:val="normaltextrun"/>
          <w:rFonts w:asciiTheme="minorEastAsia" w:eastAsiaTheme="minorEastAsia" w:hAnsiTheme="minorEastAsia"/>
          <w:sz w:val="21"/>
          <w:szCs w:val="21"/>
        </w:rPr>
        <w:t xml:space="preserve">40 </w:t>
      </w:r>
      <w:r w:rsidRPr="00EA04CC">
        <w:rPr>
          <w:rStyle w:val="normaltextrun"/>
          <w:rFonts w:asciiTheme="minorEastAsia" w:eastAsiaTheme="minorEastAsia" w:hAnsiTheme="minorEastAsia" w:hint="eastAsia"/>
          <w:sz w:val="21"/>
          <w:szCs w:val="21"/>
        </w:rPr>
        <w:t>℃に設定し1時間操作し減圧乾燥を行った。</w:t>
      </w:r>
    </w:p>
    <w:p w14:paraId="7405169A" w14:textId="77777777" w:rsidR="00DD51F6" w:rsidRPr="00EA04CC" w:rsidRDefault="00DD51F6" w:rsidP="00F87523">
      <w:pPr>
        <w:pStyle w:val="paragraph"/>
        <w:numPr>
          <w:ilvl w:val="0"/>
          <w:numId w:val="24"/>
        </w:numPr>
        <w:spacing w:before="0" w:beforeAutospacing="0" w:after="0" w:afterAutospacing="0"/>
        <w:jc w:val="both"/>
        <w:textAlignment w:val="baseline"/>
        <w:rPr>
          <w:rStyle w:val="normaltextrun"/>
          <w:rFonts w:asciiTheme="minorEastAsia" w:eastAsiaTheme="minorEastAsia" w:hAnsiTheme="minorEastAsia" w:cs="Apple Color Emoji"/>
          <w:sz w:val="21"/>
          <w:szCs w:val="21"/>
        </w:rPr>
      </w:pPr>
      <w:r w:rsidRPr="00EA04CC">
        <w:rPr>
          <w:rStyle w:val="normaltextrun"/>
          <w:rFonts w:asciiTheme="minorEastAsia" w:eastAsiaTheme="minorEastAsia" w:hAnsiTheme="minorEastAsia" w:hint="eastAsia"/>
          <w:sz w:val="21"/>
          <w:szCs w:val="21"/>
        </w:rPr>
        <w:t>少し、液体が残った状態で減圧乾燥を止めた。</w:t>
      </w:r>
    </w:p>
    <w:p w14:paraId="0240FD66" w14:textId="2D979CC8" w:rsidR="00DD51F6" w:rsidRPr="00EA04CC" w:rsidRDefault="00DD51F6" w:rsidP="00F87523">
      <w:pPr>
        <w:pStyle w:val="paragraph"/>
        <w:numPr>
          <w:ilvl w:val="0"/>
          <w:numId w:val="24"/>
        </w:numPr>
        <w:spacing w:before="0" w:beforeAutospacing="0" w:after="0" w:afterAutospacing="0"/>
        <w:jc w:val="both"/>
        <w:textAlignment w:val="baseline"/>
        <w:rPr>
          <w:rStyle w:val="normaltextrun"/>
          <w:rFonts w:asciiTheme="minorEastAsia" w:eastAsiaTheme="minorEastAsia" w:hAnsiTheme="minorEastAsia" w:cs="Apple Color Emoji"/>
          <w:sz w:val="21"/>
          <w:szCs w:val="21"/>
        </w:rPr>
      </w:pPr>
      <w:r w:rsidRPr="00EA04CC">
        <w:rPr>
          <w:rStyle w:val="normaltextrun"/>
          <w:rFonts w:asciiTheme="minorEastAsia" w:eastAsiaTheme="minorEastAsia" w:hAnsiTheme="minorEastAsia" w:hint="eastAsia"/>
          <w:sz w:val="21"/>
          <w:szCs w:val="21"/>
        </w:rPr>
        <w:t>グラッシーカーボンディスクを</w:t>
      </w:r>
      <w:r w:rsidRPr="00EA04CC">
        <w:rPr>
          <w:rStyle w:val="normaltextrun"/>
          <w:rFonts w:asciiTheme="minorEastAsia" w:eastAsiaTheme="minorEastAsia" w:hAnsiTheme="minorEastAsia"/>
          <w:sz w:val="21"/>
          <w:szCs w:val="21"/>
        </w:rPr>
        <w:t>0.05</w:t>
      </w:r>
      <w:r w:rsidRPr="00EA04CC">
        <w:rPr>
          <w:rStyle w:val="normaltextrun"/>
          <w:rFonts w:asciiTheme="minorEastAsia" w:eastAsiaTheme="minorEastAsia" w:hAnsiTheme="minorEastAsia" w:hint="eastAsia"/>
          <w:sz w:val="21"/>
          <w:szCs w:val="21"/>
        </w:rPr>
        <w:t>μ</w:t>
      </w:r>
      <w:r w:rsidRPr="00EA04CC">
        <w:rPr>
          <w:rStyle w:val="normaltextrun"/>
          <w:rFonts w:asciiTheme="minorEastAsia" w:eastAsiaTheme="minorEastAsia" w:hAnsiTheme="minorEastAsia"/>
          <w:sz w:val="21"/>
          <w:szCs w:val="21"/>
        </w:rPr>
        <w:t>m</w:t>
      </w:r>
      <w:r w:rsidRPr="00EA04CC">
        <w:rPr>
          <w:rStyle w:val="normaltextrun"/>
          <w:rFonts w:asciiTheme="minorEastAsia" w:eastAsiaTheme="minorEastAsia" w:hAnsiTheme="minorEastAsia" w:hint="eastAsia"/>
          <w:sz w:val="21"/>
          <w:szCs w:val="21"/>
        </w:rPr>
        <w:t>研磨用アルミナで</w:t>
      </w:r>
      <w:r w:rsidRPr="00EA04CC">
        <w:rPr>
          <w:rStyle w:val="normaltextrun"/>
          <w:rFonts w:asciiTheme="minorEastAsia" w:eastAsiaTheme="minorEastAsia" w:hAnsiTheme="minorEastAsia"/>
          <w:sz w:val="21"/>
          <w:szCs w:val="21"/>
        </w:rPr>
        <w:t>10</w:t>
      </w:r>
      <w:r w:rsidRPr="00EA04CC">
        <w:rPr>
          <w:rStyle w:val="normaltextrun"/>
          <w:rFonts w:asciiTheme="minorEastAsia" w:eastAsiaTheme="minorEastAsia" w:hAnsiTheme="minorEastAsia" w:hint="eastAsia"/>
          <w:sz w:val="21"/>
          <w:szCs w:val="21"/>
        </w:rPr>
        <w:t>分間研磨しミリQ水で洗浄した。</w:t>
      </w:r>
    </w:p>
    <w:p w14:paraId="1B8106BE" w14:textId="75169C25" w:rsidR="00DD51F6" w:rsidRPr="00EA04CC" w:rsidRDefault="00DD51F6" w:rsidP="00F87523">
      <w:pPr>
        <w:pStyle w:val="paragraph"/>
        <w:numPr>
          <w:ilvl w:val="0"/>
          <w:numId w:val="24"/>
        </w:numPr>
        <w:spacing w:before="0" w:beforeAutospacing="0" w:after="0" w:afterAutospacing="0"/>
        <w:jc w:val="both"/>
        <w:textAlignment w:val="baseline"/>
        <w:rPr>
          <w:rStyle w:val="normaltextrun"/>
          <w:rFonts w:asciiTheme="minorEastAsia" w:eastAsiaTheme="minorEastAsia" w:hAnsiTheme="minorEastAsia" w:cs="Apple Color Emoji"/>
          <w:sz w:val="21"/>
          <w:szCs w:val="21"/>
        </w:rPr>
      </w:pPr>
      <w:r w:rsidRPr="00EA04CC">
        <w:rPr>
          <w:rStyle w:val="normaltextrun"/>
          <w:rFonts w:asciiTheme="minorEastAsia" w:eastAsiaTheme="minorEastAsia" w:hAnsiTheme="minorEastAsia" w:hint="eastAsia"/>
          <w:sz w:val="21"/>
          <w:szCs w:val="21"/>
        </w:rPr>
        <w:t>グラッシーカーボンディスクに④の上澄み液を6滴滴下し乾燥させた</w:t>
      </w:r>
    </w:p>
    <w:p w14:paraId="70C4AB3E" w14:textId="77777777" w:rsidR="00DD51F6" w:rsidRPr="00EA04CC" w:rsidRDefault="00DD51F6" w:rsidP="00DD51F6">
      <w:pPr>
        <w:widowControl/>
        <w:ind w:leftChars="-100" w:left="-210"/>
        <w:jc w:val="left"/>
        <w:rPr>
          <w:rFonts w:asciiTheme="minorEastAsia" w:hAnsiTheme="minorEastAsia"/>
          <w:color w:val="000000" w:themeColor="text1"/>
          <w:szCs w:val="21"/>
        </w:rPr>
      </w:pPr>
    </w:p>
    <w:p w14:paraId="1267B4BF" w14:textId="77777777" w:rsidR="00B02BB6" w:rsidRPr="00EA04CC" w:rsidRDefault="00B02BB6" w:rsidP="00F87523">
      <w:pPr>
        <w:pStyle w:val="a4"/>
        <w:widowControl/>
        <w:numPr>
          <w:ilvl w:val="1"/>
          <w:numId w:val="62"/>
        </w:numPr>
        <w:ind w:leftChars="0"/>
        <w:jc w:val="left"/>
        <w:outlineLvl w:val="1"/>
        <w:rPr>
          <w:rFonts w:asciiTheme="minorEastAsia" w:hAnsiTheme="minorEastAsia"/>
          <w:color w:val="000000" w:themeColor="text1"/>
          <w:szCs w:val="21"/>
        </w:rPr>
      </w:pPr>
      <w:bookmarkStart w:id="76" w:name="_Toc126075893"/>
      <w:r w:rsidRPr="00EA04CC">
        <w:rPr>
          <w:rFonts w:asciiTheme="minorEastAsia" w:hAnsiTheme="minorEastAsia" w:hint="eastAsia"/>
          <w:color w:val="000000" w:themeColor="text1"/>
          <w:szCs w:val="21"/>
        </w:rPr>
        <w:t>サイクリックボルタンメトリー</w:t>
      </w:r>
      <w:r w:rsidRPr="00EA04CC">
        <w:rPr>
          <w:rFonts w:asciiTheme="minorEastAsia" w:hAnsiTheme="minorEastAsia"/>
          <w:color w:val="000000" w:themeColor="text1"/>
          <w:szCs w:val="21"/>
        </w:rPr>
        <w:t>(</w:t>
      </w:r>
      <w:r w:rsidRPr="00EA04CC">
        <w:rPr>
          <w:rFonts w:asciiTheme="minorEastAsia" w:hAnsiTheme="minorEastAsia" w:hint="eastAsia"/>
          <w:color w:val="000000" w:themeColor="text1"/>
          <w:szCs w:val="21"/>
        </w:rPr>
        <w:t>C</w:t>
      </w:r>
      <w:r w:rsidRPr="00EA04CC">
        <w:rPr>
          <w:rFonts w:asciiTheme="minorEastAsia" w:hAnsiTheme="minorEastAsia"/>
          <w:color w:val="000000" w:themeColor="text1"/>
          <w:szCs w:val="21"/>
        </w:rPr>
        <w:t>V)</w:t>
      </w:r>
      <w:r w:rsidRPr="00EA04CC">
        <w:rPr>
          <w:rFonts w:asciiTheme="minorEastAsia" w:hAnsiTheme="minorEastAsia" w:hint="eastAsia"/>
          <w:color w:val="000000" w:themeColor="text1"/>
          <w:szCs w:val="21"/>
        </w:rPr>
        <w:t>測定</w:t>
      </w:r>
      <w:bookmarkEnd w:id="76"/>
    </w:p>
    <w:p w14:paraId="2F8DAE19" w14:textId="71E59ABD" w:rsidR="00B02BB6" w:rsidRPr="00EA04CC" w:rsidRDefault="00B02BB6" w:rsidP="00F87523">
      <w:pPr>
        <w:pStyle w:val="a4"/>
        <w:widowControl/>
        <w:numPr>
          <w:ilvl w:val="2"/>
          <w:numId w:val="62"/>
        </w:numPr>
        <w:ind w:leftChars="0"/>
        <w:jc w:val="left"/>
        <w:outlineLvl w:val="2"/>
        <w:rPr>
          <w:rFonts w:asciiTheme="minorEastAsia" w:hAnsiTheme="minorEastAsia"/>
          <w:color w:val="000000" w:themeColor="text1"/>
          <w:szCs w:val="21"/>
        </w:rPr>
      </w:pPr>
      <w:bookmarkStart w:id="77" w:name="_Toc126075894"/>
      <w:commentRangeStart w:id="78"/>
      <w:r w:rsidRPr="00EA04CC">
        <w:rPr>
          <w:rFonts w:asciiTheme="minorEastAsia" w:hAnsiTheme="minorEastAsia"/>
          <w:color w:val="000000" w:themeColor="text1"/>
          <w:szCs w:val="21"/>
        </w:rPr>
        <w:t>220415C</w:t>
      </w:r>
      <w:r w:rsidR="00575055" w:rsidRPr="00EA04CC">
        <w:rPr>
          <w:rFonts w:asciiTheme="minorEastAsia" w:hAnsiTheme="minorEastAsia"/>
          <w:color w:val="000000" w:themeColor="text1"/>
          <w:szCs w:val="21"/>
        </w:rPr>
        <w:t>ast_1</w:t>
      </w:r>
      <w:r w:rsidR="00B73B44">
        <w:rPr>
          <w:rFonts w:asciiTheme="minorEastAsia" w:hAnsiTheme="minorEastAsia"/>
          <w:color w:val="000000" w:themeColor="text1"/>
          <w:szCs w:val="21"/>
        </w:rPr>
        <w:t>_1</w:t>
      </w:r>
      <w:r w:rsidR="00B73B44">
        <w:rPr>
          <w:rFonts w:asciiTheme="minorEastAsia" w:hAnsiTheme="minorEastAsia" w:hint="eastAsia"/>
          <w:color w:val="000000" w:themeColor="text1"/>
          <w:szCs w:val="21"/>
        </w:rPr>
        <w:t>回目</w:t>
      </w:r>
      <w:commentRangeEnd w:id="78"/>
      <w:r w:rsidR="007F76E6">
        <w:rPr>
          <w:rStyle w:val="ad"/>
        </w:rPr>
        <w:commentReference w:id="78"/>
      </w:r>
      <w:bookmarkEnd w:id="77"/>
    </w:p>
    <w:p w14:paraId="695CBD16" w14:textId="0CCDF7CD" w:rsidR="00B02BB6" w:rsidRPr="00EA04CC" w:rsidRDefault="00B02BB6" w:rsidP="00F87523">
      <w:pPr>
        <w:pStyle w:val="paragraph"/>
        <w:numPr>
          <w:ilvl w:val="0"/>
          <w:numId w:val="25"/>
        </w:numPr>
        <w:spacing w:before="0" w:beforeAutospacing="0" w:after="0" w:afterAutospacing="0"/>
        <w:jc w:val="both"/>
        <w:textAlignment w:val="baseline"/>
        <w:rPr>
          <w:rFonts w:asciiTheme="minorEastAsia" w:eastAsiaTheme="minorEastAsia" w:hAnsiTheme="minorEastAsia"/>
          <w:color w:val="000000" w:themeColor="text1"/>
          <w:sz w:val="21"/>
          <w:szCs w:val="21"/>
        </w:rPr>
      </w:pPr>
      <w:r w:rsidRPr="00EA04CC">
        <w:rPr>
          <w:rFonts w:asciiTheme="minorEastAsia" w:eastAsiaTheme="minorEastAsia" w:hAnsiTheme="minorEastAsia" w:hint="eastAsia"/>
          <w:color w:val="000000" w:themeColor="text1"/>
          <w:sz w:val="21"/>
          <w:szCs w:val="21"/>
        </w:rPr>
        <w:lastRenderedPageBreak/>
        <w:t>N</w:t>
      </w:r>
      <w:r w:rsidRPr="00EA04CC">
        <w:rPr>
          <w:rFonts w:asciiTheme="minorEastAsia" w:eastAsiaTheme="minorEastAsia" w:hAnsiTheme="minorEastAsia"/>
          <w:color w:val="000000" w:themeColor="text1"/>
          <w:sz w:val="21"/>
          <w:szCs w:val="21"/>
        </w:rPr>
        <w:t xml:space="preserve">aOH </w:t>
      </w:r>
      <w:r w:rsidR="005707D9">
        <w:rPr>
          <w:rFonts w:asciiTheme="minorEastAsia" w:eastAsiaTheme="minorEastAsia" w:hAnsiTheme="minorEastAsia"/>
          <w:color w:val="000000" w:themeColor="text1"/>
          <w:sz w:val="21"/>
          <w:szCs w:val="21"/>
        </w:rPr>
        <w:t>1.2433</w:t>
      </w:r>
      <w:r w:rsidRPr="00EA04CC">
        <w:rPr>
          <w:rFonts w:asciiTheme="minorEastAsia" w:eastAsiaTheme="minorEastAsia" w:hAnsiTheme="minorEastAsia"/>
          <w:color w:val="000000" w:themeColor="text1"/>
          <w:sz w:val="21"/>
          <w:szCs w:val="21"/>
        </w:rPr>
        <w:t xml:space="preserve"> g</w:t>
      </w:r>
      <w:r w:rsidRPr="00EA04CC">
        <w:rPr>
          <w:rFonts w:asciiTheme="minorEastAsia" w:eastAsiaTheme="minorEastAsia" w:hAnsiTheme="minorEastAsia" w:hint="eastAsia"/>
          <w:color w:val="000000" w:themeColor="text1"/>
          <w:sz w:val="21"/>
          <w:szCs w:val="21"/>
        </w:rPr>
        <w:t>にミリ</w:t>
      </w:r>
      <w:r w:rsidRPr="00EA04CC">
        <w:rPr>
          <w:rFonts w:asciiTheme="minorEastAsia" w:eastAsiaTheme="minorEastAsia" w:hAnsiTheme="minorEastAsia"/>
          <w:color w:val="000000" w:themeColor="text1"/>
          <w:sz w:val="21"/>
          <w:szCs w:val="21"/>
        </w:rPr>
        <w:t>Q</w:t>
      </w:r>
      <w:r w:rsidRPr="00EA04CC">
        <w:rPr>
          <w:rFonts w:asciiTheme="minorEastAsia" w:eastAsiaTheme="minorEastAsia" w:hAnsiTheme="minorEastAsia" w:hint="eastAsia"/>
          <w:color w:val="000000" w:themeColor="text1"/>
          <w:sz w:val="21"/>
          <w:szCs w:val="21"/>
        </w:rPr>
        <w:t>水</w:t>
      </w:r>
      <w:r w:rsidRPr="00EA04CC">
        <w:rPr>
          <w:rFonts w:asciiTheme="minorEastAsia" w:eastAsiaTheme="minorEastAsia" w:hAnsiTheme="minorEastAsia"/>
          <w:color w:val="000000" w:themeColor="text1"/>
          <w:sz w:val="21"/>
          <w:szCs w:val="21"/>
        </w:rPr>
        <w:t xml:space="preserve"> </w:t>
      </w:r>
      <w:r w:rsidR="005707D9">
        <w:rPr>
          <w:rFonts w:asciiTheme="minorEastAsia" w:eastAsiaTheme="minorEastAsia" w:hAnsiTheme="minorEastAsia"/>
          <w:color w:val="000000" w:themeColor="text1"/>
          <w:sz w:val="21"/>
          <w:szCs w:val="21"/>
        </w:rPr>
        <w:t>310</w:t>
      </w:r>
      <w:r w:rsidRPr="00EA04CC">
        <w:rPr>
          <w:rFonts w:asciiTheme="minorEastAsia" w:eastAsiaTheme="minorEastAsia" w:hAnsiTheme="minorEastAsia"/>
          <w:color w:val="000000" w:themeColor="text1"/>
          <w:sz w:val="21"/>
          <w:szCs w:val="21"/>
        </w:rPr>
        <w:t xml:space="preserve"> mL</w:t>
      </w:r>
      <w:r w:rsidRPr="00EA04CC">
        <w:rPr>
          <w:rFonts w:asciiTheme="minorEastAsia" w:eastAsiaTheme="minorEastAsia" w:hAnsiTheme="minorEastAsia" w:hint="eastAsia"/>
          <w:color w:val="000000" w:themeColor="text1"/>
          <w:sz w:val="21"/>
          <w:szCs w:val="21"/>
        </w:rPr>
        <w:t>を加えて</w:t>
      </w:r>
      <w:r w:rsidRPr="00EA04CC">
        <w:rPr>
          <w:rFonts w:asciiTheme="minorEastAsia" w:eastAsiaTheme="minorEastAsia" w:hAnsiTheme="minorEastAsia"/>
          <w:color w:val="000000" w:themeColor="text1"/>
          <w:sz w:val="21"/>
          <w:szCs w:val="21"/>
        </w:rPr>
        <w:t>0.1 M</w:t>
      </w:r>
      <w:r w:rsidRPr="00EA04CC">
        <w:rPr>
          <w:rFonts w:asciiTheme="minorEastAsia" w:eastAsiaTheme="minorEastAsia" w:hAnsiTheme="minorEastAsia" w:hint="eastAsia"/>
          <w:color w:val="000000" w:themeColor="text1"/>
          <w:sz w:val="21"/>
          <w:szCs w:val="21"/>
        </w:rPr>
        <w:t>水溶液を作製し、</w:t>
      </w:r>
      <w:r w:rsidRPr="00EA04CC">
        <w:rPr>
          <w:rFonts w:asciiTheme="minorEastAsia" w:eastAsiaTheme="minorEastAsia" w:hAnsiTheme="minorEastAsia"/>
          <w:color w:val="000000" w:themeColor="text1"/>
          <w:sz w:val="21"/>
          <w:szCs w:val="21"/>
        </w:rPr>
        <w:t>80 mL</w:t>
      </w:r>
      <w:r w:rsidRPr="00EA04CC">
        <w:rPr>
          <w:rFonts w:asciiTheme="minorEastAsia" w:eastAsiaTheme="minorEastAsia" w:hAnsiTheme="minorEastAsia" w:hint="eastAsia"/>
          <w:color w:val="000000" w:themeColor="text1"/>
          <w:sz w:val="21"/>
          <w:szCs w:val="21"/>
        </w:rPr>
        <w:t>をセルに入れた。</w:t>
      </w:r>
    </w:p>
    <w:p w14:paraId="25CEE430" w14:textId="58B9B2EC" w:rsidR="00B02BB6" w:rsidRPr="00EA04CC" w:rsidRDefault="00B02BB6" w:rsidP="00F87523">
      <w:pPr>
        <w:pStyle w:val="paragraph"/>
        <w:numPr>
          <w:ilvl w:val="0"/>
          <w:numId w:val="25"/>
        </w:numPr>
        <w:spacing w:before="0" w:beforeAutospacing="0" w:after="0" w:afterAutospacing="0"/>
        <w:jc w:val="both"/>
        <w:textAlignment w:val="baseline"/>
        <w:rPr>
          <w:rFonts w:asciiTheme="minorEastAsia" w:eastAsiaTheme="minorEastAsia" w:hAnsiTheme="minorEastAsia"/>
          <w:color w:val="000000" w:themeColor="text1"/>
          <w:sz w:val="21"/>
          <w:szCs w:val="21"/>
        </w:rPr>
      </w:pPr>
      <w:r w:rsidRPr="00EA04CC">
        <w:rPr>
          <w:rFonts w:asciiTheme="minorEastAsia" w:eastAsiaTheme="minorEastAsia" w:hAnsiTheme="minorEastAsia" w:hint="eastAsia"/>
          <w:color w:val="000000" w:themeColor="text1"/>
          <w:sz w:val="21"/>
          <w:szCs w:val="21"/>
        </w:rPr>
        <w:t>D</w:t>
      </w:r>
      <w:r w:rsidRPr="00EA04CC">
        <w:rPr>
          <w:rFonts w:asciiTheme="minorEastAsia" w:eastAsiaTheme="minorEastAsia" w:hAnsiTheme="minorEastAsia"/>
          <w:color w:val="000000" w:themeColor="text1"/>
          <w:sz w:val="21"/>
          <w:szCs w:val="21"/>
        </w:rPr>
        <w:t>-</w:t>
      </w:r>
      <w:r w:rsidRPr="00EA04CC">
        <w:rPr>
          <w:rFonts w:asciiTheme="minorEastAsia" w:eastAsiaTheme="minorEastAsia" w:hAnsiTheme="minorEastAsia" w:hint="eastAsia"/>
          <w:color w:val="000000" w:themeColor="text1"/>
          <w:sz w:val="21"/>
          <w:szCs w:val="21"/>
        </w:rPr>
        <w:t>グルコース</w:t>
      </w:r>
      <w:r w:rsidRPr="00EA04CC">
        <w:rPr>
          <w:rFonts w:asciiTheme="minorEastAsia" w:eastAsiaTheme="minorEastAsia" w:hAnsiTheme="minorEastAsia"/>
          <w:color w:val="000000" w:themeColor="text1"/>
          <w:sz w:val="21"/>
          <w:szCs w:val="21"/>
        </w:rPr>
        <w:t xml:space="preserve"> </w:t>
      </w:r>
      <w:r w:rsidR="005707D9">
        <w:rPr>
          <w:rFonts w:asciiTheme="minorEastAsia" w:eastAsiaTheme="minorEastAsia" w:hAnsiTheme="minorEastAsia"/>
          <w:color w:val="000000" w:themeColor="text1"/>
          <w:sz w:val="21"/>
          <w:szCs w:val="21"/>
        </w:rPr>
        <w:t>1.2679</w:t>
      </w:r>
      <w:r w:rsidRPr="00EA04CC">
        <w:rPr>
          <w:rFonts w:asciiTheme="minorEastAsia" w:eastAsiaTheme="minorEastAsia" w:hAnsiTheme="minorEastAsia"/>
          <w:color w:val="000000" w:themeColor="text1"/>
          <w:sz w:val="21"/>
          <w:szCs w:val="21"/>
        </w:rPr>
        <w:t xml:space="preserve"> g</w:t>
      </w:r>
      <w:r w:rsidRPr="00EA04CC">
        <w:rPr>
          <w:rFonts w:asciiTheme="minorEastAsia" w:eastAsiaTheme="minorEastAsia" w:hAnsiTheme="minorEastAsia" w:hint="eastAsia"/>
          <w:color w:val="000000" w:themeColor="text1"/>
          <w:sz w:val="21"/>
          <w:szCs w:val="21"/>
        </w:rPr>
        <w:t>に</w:t>
      </w:r>
      <w:r w:rsidRPr="00EA04CC">
        <w:rPr>
          <w:rFonts w:asciiTheme="minorEastAsia" w:eastAsiaTheme="minorEastAsia" w:hAnsiTheme="minorEastAsia"/>
          <w:color w:val="000000" w:themeColor="text1"/>
          <w:sz w:val="21"/>
          <w:szCs w:val="21"/>
        </w:rPr>
        <w:t>0.1 M NaOH</w:t>
      </w:r>
      <w:r w:rsidRPr="00EA04CC">
        <w:rPr>
          <w:rFonts w:asciiTheme="minorEastAsia" w:eastAsiaTheme="minorEastAsia" w:hAnsiTheme="minorEastAsia" w:hint="eastAsia"/>
          <w:color w:val="000000" w:themeColor="text1"/>
          <w:sz w:val="21"/>
          <w:szCs w:val="21"/>
        </w:rPr>
        <w:t>溶液を</w:t>
      </w:r>
      <w:r w:rsidRPr="00EA04CC">
        <w:rPr>
          <w:rFonts w:asciiTheme="minorEastAsia" w:eastAsiaTheme="minorEastAsia" w:hAnsiTheme="minorEastAsia"/>
          <w:color w:val="000000" w:themeColor="text1"/>
          <w:sz w:val="21"/>
          <w:szCs w:val="21"/>
        </w:rPr>
        <w:t>10 mL</w:t>
      </w:r>
      <w:r w:rsidRPr="00EA04CC">
        <w:rPr>
          <w:rFonts w:asciiTheme="minorEastAsia" w:eastAsiaTheme="minorEastAsia" w:hAnsiTheme="minorEastAsia" w:hint="eastAsia"/>
          <w:color w:val="000000" w:themeColor="text1"/>
          <w:sz w:val="21"/>
          <w:szCs w:val="21"/>
        </w:rPr>
        <w:t>加えて</w:t>
      </w:r>
      <w:r w:rsidRPr="00EA04CC">
        <w:rPr>
          <w:rFonts w:asciiTheme="minorEastAsia" w:eastAsiaTheme="minorEastAsia" w:hAnsiTheme="minorEastAsia"/>
          <w:color w:val="000000" w:themeColor="text1"/>
          <w:sz w:val="21"/>
          <w:szCs w:val="21"/>
        </w:rPr>
        <w:t>0.7 M</w:t>
      </w:r>
      <w:r w:rsidRPr="00EA04CC">
        <w:rPr>
          <w:rFonts w:asciiTheme="minorEastAsia" w:eastAsiaTheme="minorEastAsia" w:hAnsiTheme="minorEastAsia" w:hint="eastAsia"/>
          <w:color w:val="000000" w:themeColor="text1"/>
          <w:sz w:val="21"/>
          <w:szCs w:val="21"/>
        </w:rPr>
        <w:t>グルコース溶液を作製した。</w:t>
      </w:r>
    </w:p>
    <w:p w14:paraId="27627C33" w14:textId="196681E9" w:rsidR="00B02BB6" w:rsidRPr="004B7492" w:rsidRDefault="00B02BB6" w:rsidP="00F87523">
      <w:pPr>
        <w:pStyle w:val="paragraph"/>
        <w:numPr>
          <w:ilvl w:val="0"/>
          <w:numId w:val="25"/>
        </w:numPr>
        <w:spacing w:before="0" w:beforeAutospacing="0" w:after="0" w:afterAutospacing="0"/>
        <w:jc w:val="both"/>
        <w:textAlignment w:val="baseline"/>
        <w:rPr>
          <w:rFonts w:asciiTheme="minorEastAsia" w:eastAsiaTheme="minorEastAsia" w:hAnsiTheme="minorEastAsia" w:hint="eastAsia"/>
          <w:color w:val="000000" w:themeColor="text1"/>
          <w:sz w:val="21"/>
          <w:szCs w:val="21"/>
        </w:rPr>
      </w:pPr>
      <w:r w:rsidRPr="00EA04CC">
        <w:rPr>
          <w:rFonts w:asciiTheme="minorEastAsia" w:eastAsiaTheme="minorEastAsia" w:hAnsiTheme="minorEastAsia" w:hint="eastAsia"/>
          <w:color w:val="000000" w:themeColor="text1"/>
          <w:sz w:val="21"/>
          <w:szCs w:val="21"/>
        </w:rPr>
        <w:t>初期電位</w:t>
      </w:r>
      <w:r w:rsidRPr="00EA04CC">
        <w:rPr>
          <w:rFonts w:asciiTheme="minorEastAsia" w:eastAsiaTheme="minorEastAsia" w:hAnsiTheme="minorEastAsia"/>
          <w:color w:val="000000" w:themeColor="text1"/>
          <w:sz w:val="21"/>
          <w:szCs w:val="21"/>
        </w:rPr>
        <w:t xml:space="preserve"> </w:t>
      </w:r>
      <w:r w:rsidR="00407EF6">
        <w:rPr>
          <w:rFonts w:asciiTheme="minorEastAsia" w:eastAsiaTheme="minorEastAsia" w:hAnsiTheme="minorEastAsia"/>
          <w:color w:val="000000" w:themeColor="text1"/>
          <w:sz w:val="21"/>
          <w:szCs w:val="21"/>
        </w:rPr>
        <w:t>0.09</w:t>
      </w:r>
      <w:r w:rsidRPr="00EA04CC">
        <w:rPr>
          <w:rFonts w:asciiTheme="minorEastAsia" w:eastAsiaTheme="minorEastAsia" w:hAnsiTheme="minorEastAsia"/>
          <w:color w:val="000000" w:themeColor="text1"/>
          <w:sz w:val="21"/>
          <w:szCs w:val="21"/>
        </w:rPr>
        <w:t xml:space="preserve"> V</w:t>
      </w:r>
      <w:r w:rsidRPr="00EA04CC">
        <w:rPr>
          <w:rFonts w:asciiTheme="minorEastAsia" w:eastAsiaTheme="minorEastAsia" w:hAnsiTheme="minorEastAsia" w:hint="eastAsia"/>
          <w:color w:val="000000" w:themeColor="text1"/>
          <w:sz w:val="21"/>
          <w:szCs w:val="21"/>
        </w:rPr>
        <w:t>、高電位</w:t>
      </w:r>
      <w:r w:rsidRPr="00EA04CC">
        <w:rPr>
          <w:rFonts w:asciiTheme="minorEastAsia" w:eastAsiaTheme="minorEastAsia" w:hAnsiTheme="minorEastAsia"/>
          <w:color w:val="000000" w:themeColor="text1"/>
          <w:sz w:val="21"/>
          <w:szCs w:val="21"/>
        </w:rPr>
        <w:t xml:space="preserve"> 0.</w:t>
      </w:r>
      <w:r w:rsidR="00407EF6">
        <w:rPr>
          <w:rFonts w:asciiTheme="minorEastAsia" w:eastAsiaTheme="minorEastAsia" w:hAnsiTheme="minorEastAsia"/>
          <w:color w:val="000000" w:themeColor="text1"/>
          <w:sz w:val="21"/>
          <w:szCs w:val="21"/>
        </w:rPr>
        <w:t>7</w:t>
      </w:r>
      <w:r w:rsidRPr="00EA04CC">
        <w:rPr>
          <w:rFonts w:asciiTheme="minorEastAsia" w:eastAsiaTheme="minorEastAsia" w:hAnsiTheme="minorEastAsia"/>
          <w:color w:val="000000" w:themeColor="text1"/>
          <w:sz w:val="21"/>
          <w:szCs w:val="21"/>
        </w:rPr>
        <w:t xml:space="preserve"> V</w:t>
      </w:r>
      <w:r w:rsidRPr="00EA04CC">
        <w:rPr>
          <w:rFonts w:asciiTheme="minorEastAsia" w:eastAsiaTheme="minorEastAsia" w:hAnsiTheme="minorEastAsia" w:hint="eastAsia"/>
          <w:color w:val="000000" w:themeColor="text1"/>
          <w:sz w:val="21"/>
          <w:szCs w:val="21"/>
        </w:rPr>
        <w:t>、低電位</w:t>
      </w:r>
      <w:r w:rsidRPr="00EA04CC">
        <w:rPr>
          <w:rFonts w:asciiTheme="minorEastAsia" w:eastAsiaTheme="minorEastAsia" w:hAnsiTheme="minorEastAsia"/>
          <w:color w:val="000000" w:themeColor="text1"/>
          <w:sz w:val="21"/>
          <w:szCs w:val="21"/>
        </w:rPr>
        <w:t xml:space="preserve"> </w:t>
      </w:r>
      <w:r w:rsidR="00407EF6">
        <w:rPr>
          <w:rFonts w:asciiTheme="minorEastAsia" w:eastAsiaTheme="minorEastAsia" w:hAnsiTheme="minorEastAsia"/>
          <w:color w:val="000000" w:themeColor="text1"/>
          <w:sz w:val="21"/>
          <w:szCs w:val="21"/>
        </w:rPr>
        <w:t>0</w:t>
      </w:r>
      <w:r w:rsidRPr="00EA04CC">
        <w:rPr>
          <w:rFonts w:asciiTheme="minorEastAsia" w:eastAsiaTheme="minorEastAsia" w:hAnsiTheme="minorEastAsia"/>
          <w:color w:val="000000" w:themeColor="text1"/>
          <w:sz w:val="21"/>
          <w:szCs w:val="21"/>
        </w:rPr>
        <w:t xml:space="preserve"> V</w:t>
      </w:r>
      <w:r w:rsidR="00407EF6">
        <w:rPr>
          <w:rFonts w:asciiTheme="minorEastAsia" w:eastAsiaTheme="minorEastAsia" w:hAnsiTheme="minorEastAsia" w:hint="eastAsia"/>
          <w:color w:val="000000" w:themeColor="text1"/>
          <w:sz w:val="21"/>
          <w:szCs w:val="21"/>
        </w:rPr>
        <w:t>、スキャン速度</w:t>
      </w:r>
      <w:r w:rsidR="00407EF6">
        <w:rPr>
          <w:rFonts w:asciiTheme="minorEastAsia" w:eastAsiaTheme="minorEastAsia" w:hAnsiTheme="minorEastAsia"/>
          <w:color w:val="000000" w:themeColor="text1"/>
          <w:sz w:val="21"/>
          <w:szCs w:val="21"/>
        </w:rPr>
        <w:t xml:space="preserve"> 0.02</w:t>
      </w:r>
      <w:r w:rsidR="009F5587">
        <w:rPr>
          <w:rFonts w:asciiTheme="minorEastAsia" w:eastAsiaTheme="minorEastAsia" w:hAnsiTheme="minorEastAsia"/>
          <w:color w:val="000000" w:themeColor="text1"/>
          <w:sz w:val="21"/>
          <w:szCs w:val="21"/>
        </w:rPr>
        <w:t xml:space="preserve"> s</w:t>
      </w:r>
      <w:r w:rsidRPr="00EA04CC">
        <w:rPr>
          <w:rFonts w:asciiTheme="minorEastAsia" w:eastAsiaTheme="minorEastAsia" w:hAnsiTheme="minorEastAsia" w:hint="eastAsia"/>
          <w:color w:val="000000" w:themeColor="text1"/>
          <w:sz w:val="21"/>
          <w:szCs w:val="21"/>
        </w:rPr>
        <w:t>でグルコースの濃度を変化させながら</w:t>
      </w:r>
      <w:r w:rsidRPr="00EA04CC">
        <w:rPr>
          <w:rFonts w:asciiTheme="minorEastAsia" w:eastAsiaTheme="minorEastAsia" w:hAnsiTheme="minorEastAsia"/>
          <w:color w:val="000000" w:themeColor="text1"/>
          <w:sz w:val="21"/>
          <w:szCs w:val="21"/>
        </w:rPr>
        <w:t>CV</w:t>
      </w:r>
      <w:r w:rsidRPr="00EA04CC">
        <w:rPr>
          <w:rFonts w:asciiTheme="minorEastAsia" w:eastAsiaTheme="minorEastAsia" w:hAnsiTheme="minorEastAsia" w:hint="eastAsia"/>
          <w:color w:val="000000" w:themeColor="text1"/>
          <w:sz w:val="21"/>
          <w:szCs w:val="21"/>
        </w:rPr>
        <w:t>測定を行い酸化還元反応の変化を確認した。</w:t>
      </w:r>
    </w:p>
    <w:p w14:paraId="1EC1B09F" w14:textId="77777777" w:rsidR="00B02BB6" w:rsidRPr="00EA04CC" w:rsidRDefault="00B02BB6" w:rsidP="00DD51F6">
      <w:pPr>
        <w:widowControl/>
        <w:ind w:leftChars="-100" w:left="-210"/>
        <w:jc w:val="left"/>
        <w:rPr>
          <w:rFonts w:asciiTheme="minorEastAsia" w:hAnsiTheme="minorEastAsia"/>
          <w:color w:val="000000" w:themeColor="text1"/>
          <w:szCs w:val="21"/>
        </w:rPr>
      </w:pPr>
    </w:p>
    <w:p w14:paraId="3D896597" w14:textId="2335B83D" w:rsidR="00450AD2" w:rsidRPr="00EA04CC" w:rsidRDefault="00450AD2" w:rsidP="00F87523">
      <w:pPr>
        <w:pStyle w:val="a4"/>
        <w:widowControl/>
        <w:numPr>
          <w:ilvl w:val="1"/>
          <w:numId w:val="62"/>
        </w:numPr>
        <w:ind w:leftChars="0"/>
        <w:jc w:val="left"/>
        <w:outlineLvl w:val="1"/>
        <w:rPr>
          <w:rFonts w:asciiTheme="minorEastAsia" w:hAnsiTheme="minorEastAsia"/>
          <w:color w:val="000000" w:themeColor="text1"/>
          <w:szCs w:val="21"/>
        </w:rPr>
      </w:pPr>
      <w:bookmarkStart w:id="79" w:name="_Toc126075895"/>
      <w:r w:rsidRPr="00EA04CC">
        <w:rPr>
          <w:rFonts w:asciiTheme="minorEastAsia" w:hAnsiTheme="minorEastAsia" w:hint="eastAsia"/>
          <w:color w:val="000000" w:themeColor="text1"/>
          <w:szCs w:val="21"/>
        </w:rPr>
        <w:t>クロノアンペロメトリー</w:t>
      </w:r>
      <w:r w:rsidRPr="00EA04CC">
        <w:rPr>
          <w:rFonts w:asciiTheme="minorEastAsia" w:hAnsiTheme="minorEastAsia"/>
          <w:color w:val="000000" w:themeColor="text1"/>
          <w:szCs w:val="21"/>
        </w:rPr>
        <w:t>(CA)</w:t>
      </w:r>
      <w:r w:rsidRPr="00EA04CC">
        <w:rPr>
          <w:rFonts w:asciiTheme="minorEastAsia" w:hAnsiTheme="minorEastAsia" w:hint="eastAsia"/>
          <w:color w:val="000000" w:themeColor="text1"/>
          <w:szCs w:val="21"/>
        </w:rPr>
        <w:t>測定</w:t>
      </w:r>
      <w:bookmarkEnd w:id="79"/>
    </w:p>
    <w:p w14:paraId="5B0B1956" w14:textId="3F98C2A2" w:rsidR="00450AD2" w:rsidRPr="00EA04CC" w:rsidRDefault="00450AD2" w:rsidP="00581931">
      <w:pPr>
        <w:rPr>
          <w:rFonts w:asciiTheme="minorEastAsia" w:hAnsiTheme="minorEastAsia"/>
          <w:color w:val="000000" w:themeColor="text1"/>
          <w:szCs w:val="21"/>
        </w:rPr>
      </w:pPr>
      <w:r w:rsidRPr="00EA04CC">
        <w:rPr>
          <w:rFonts w:asciiTheme="minorEastAsia" w:hAnsiTheme="minorEastAsia" w:hint="eastAsia"/>
          <w:color w:val="000000" w:themeColor="text1"/>
          <w:szCs w:val="21"/>
        </w:rPr>
        <w:t>酸化電位があったと考えて、</w:t>
      </w:r>
      <w:r w:rsidRPr="00EA04CC">
        <w:rPr>
          <w:rFonts w:asciiTheme="minorEastAsia" w:hAnsiTheme="minorEastAsia"/>
          <w:color w:val="000000" w:themeColor="text1"/>
          <w:szCs w:val="21"/>
        </w:rPr>
        <w:t>CA</w:t>
      </w:r>
      <w:r w:rsidRPr="00EA04CC">
        <w:rPr>
          <w:rFonts w:asciiTheme="minorEastAsia" w:hAnsiTheme="minorEastAsia" w:hint="eastAsia"/>
          <w:color w:val="000000" w:themeColor="text1"/>
          <w:szCs w:val="21"/>
        </w:rPr>
        <w:t>測定を行なった。</w:t>
      </w:r>
    </w:p>
    <w:p w14:paraId="53D7DD05" w14:textId="2CBA5065" w:rsidR="00450AD2" w:rsidRPr="00EA04CC" w:rsidRDefault="00450AD2" w:rsidP="00581931">
      <w:pPr>
        <w:rPr>
          <w:rFonts w:asciiTheme="minorEastAsia" w:hAnsiTheme="minorEastAsia"/>
          <w:color w:val="000000" w:themeColor="text1"/>
          <w:szCs w:val="21"/>
        </w:rPr>
      </w:pPr>
      <w:r w:rsidRPr="00EA04CC">
        <w:rPr>
          <w:rFonts w:asciiTheme="minorEastAsia" w:hAnsiTheme="minorEastAsia" w:hint="eastAsia"/>
          <w:color w:val="000000" w:themeColor="text1"/>
          <w:szCs w:val="21"/>
        </w:rPr>
        <w:t>以下式に示すのは、グルコースを加えた時の濃度の計算式である。</w:t>
      </w:r>
    </w:p>
    <w:p w14:paraId="1B46EE6C" w14:textId="507D02C1" w:rsidR="00450AD2" w:rsidRPr="00EA04CC" w:rsidRDefault="00450AD2" w:rsidP="00581931">
      <w:pPr>
        <w:rPr>
          <w:rFonts w:asciiTheme="minorEastAsia" w:hAnsiTheme="minorEastAsia"/>
          <w:color w:val="000000" w:themeColor="text1"/>
          <w:szCs w:val="21"/>
        </w:rPr>
      </w:pPr>
      <w:r w:rsidRPr="00EA04CC">
        <w:rPr>
          <w:rFonts w:asciiTheme="minorEastAsia" w:hAnsiTheme="minorEastAsia" w:hint="eastAsia"/>
          <w:color w:val="000000" w:themeColor="text1"/>
          <w:szCs w:val="21"/>
        </w:rPr>
        <w:t>セル内の濃度計算</w:t>
      </w:r>
    </w:p>
    <w:p w14:paraId="0B356467" w14:textId="5503C34C" w:rsidR="00450AD2" w:rsidRPr="00EA04CC" w:rsidRDefault="00EA04CC" w:rsidP="00581931">
      <w:pPr>
        <w:rPr>
          <w:rFonts w:asciiTheme="minorEastAsia" w:hAnsiTheme="minorEastAsia"/>
          <w:i/>
          <w:color w:val="000000" w:themeColor="text1"/>
          <w:szCs w:val="21"/>
        </w:rPr>
      </w:pPr>
      <m:oMathPara>
        <m:oMath>
          <m:r>
            <w:rPr>
              <w:rFonts w:ascii="Cambria Math" w:hAnsi="Cambria Math"/>
              <w:color w:val="000000" w:themeColor="text1"/>
              <w:szCs w:val="21"/>
            </w:rPr>
            <m:t>C</m:t>
          </m:r>
          <m:d>
            <m:dPr>
              <m:ctrlPr>
                <w:rPr>
                  <w:rFonts w:ascii="Cambria Math" w:hAnsi="Cambria Math"/>
                  <w:i/>
                  <w:color w:val="000000" w:themeColor="text1"/>
                  <w:szCs w:val="21"/>
                </w:rPr>
              </m:ctrlPr>
            </m:dPr>
            <m:e>
              <m:r>
                <w:rPr>
                  <w:rFonts w:ascii="Cambria Math" w:hAnsi="Cambria Math"/>
                  <w:color w:val="000000" w:themeColor="text1"/>
                  <w:szCs w:val="21"/>
                </w:rPr>
                <m:t xml:space="preserve">mol </m:t>
              </m:r>
              <m:sSup>
                <m:sSupPr>
                  <m:ctrlPr>
                    <w:rPr>
                      <w:rFonts w:ascii="Cambria Math" w:hAnsi="Cambria Math"/>
                      <w:i/>
                      <w:color w:val="000000" w:themeColor="text1"/>
                      <w:szCs w:val="21"/>
                    </w:rPr>
                  </m:ctrlPr>
                </m:sSupPr>
                <m:e>
                  <m:r>
                    <w:rPr>
                      <w:rFonts w:ascii="Cambria Math" w:hAnsi="Cambria Math"/>
                      <w:color w:val="000000" w:themeColor="text1"/>
                      <w:szCs w:val="21"/>
                    </w:rPr>
                    <m:t>L</m:t>
                  </m:r>
                </m:e>
                <m:sup>
                  <m:r>
                    <w:rPr>
                      <w:rFonts w:ascii="Cambria Math" w:hAnsi="Cambria Math"/>
                      <w:color w:val="000000" w:themeColor="text1"/>
                      <w:szCs w:val="21"/>
                    </w:rPr>
                    <m:t>-1</m:t>
                  </m:r>
                </m:sup>
              </m:sSup>
            </m:e>
          </m:d>
          <m:r>
            <w:rPr>
              <w:rFonts w:ascii="Cambria Math" w:hAnsi="Cambria Math"/>
              <w:color w:val="000000" w:themeColor="text1"/>
              <w:szCs w:val="21"/>
            </w:rPr>
            <m:t>=</m:t>
          </m:r>
          <m:f>
            <m:fPr>
              <m:ctrlPr>
                <w:rPr>
                  <w:rFonts w:ascii="Cambria Math" w:hAnsi="Cambria Math"/>
                  <w:i/>
                  <w:color w:val="000000" w:themeColor="text1"/>
                  <w:szCs w:val="21"/>
                </w:rPr>
              </m:ctrlPr>
            </m:fPr>
            <m:num>
              <m:r>
                <w:rPr>
                  <w:rFonts w:ascii="Cambria Math" w:hAnsi="Cambria Math" w:hint="eastAsia"/>
                  <w:color w:val="000000" w:themeColor="text1"/>
                  <w:szCs w:val="21"/>
                </w:rPr>
                <m:t>グルコース濃度</m:t>
              </m:r>
              <m:d>
                <m:dPr>
                  <m:ctrlPr>
                    <w:rPr>
                      <w:rFonts w:ascii="Cambria Math" w:hAnsi="Cambria Math"/>
                      <w:i/>
                      <w:color w:val="000000" w:themeColor="text1"/>
                      <w:szCs w:val="21"/>
                    </w:rPr>
                  </m:ctrlPr>
                </m:dPr>
                <m:e>
                  <m:r>
                    <w:rPr>
                      <w:rFonts w:ascii="Cambria Math" w:hAnsi="Cambria Math"/>
                      <w:color w:val="000000" w:themeColor="text1"/>
                      <w:szCs w:val="21"/>
                    </w:rPr>
                    <m:t xml:space="preserve">mol </m:t>
                  </m:r>
                  <m:sSup>
                    <m:sSupPr>
                      <m:ctrlPr>
                        <w:rPr>
                          <w:rFonts w:ascii="Cambria Math" w:hAnsi="Cambria Math"/>
                          <w:i/>
                          <w:color w:val="000000" w:themeColor="text1"/>
                          <w:szCs w:val="21"/>
                        </w:rPr>
                      </m:ctrlPr>
                    </m:sSupPr>
                    <m:e>
                      <m:r>
                        <w:rPr>
                          <w:rFonts w:ascii="Cambria Math" w:hAnsi="Cambria Math"/>
                          <w:color w:val="000000" w:themeColor="text1"/>
                          <w:szCs w:val="21"/>
                        </w:rPr>
                        <m:t>L</m:t>
                      </m:r>
                    </m:e>
                    <m:sup>
                      <m:r>
                        <w:rPr>
                          <w:rFonts w:ascii="Cambria Math" w:hAnsi="Cambria Math"/>
                          <w:color w:val="000000" w:themeColor="text1"/>
                          <w:szCs w:val="21"/>
                        </w:rPr>
                        <m:t>-1</m:t>
                      </m:r>
                    </m:sup>
                  </m:sSup>
                </m:e>
              </m:d>
              <m:r>
                <w:rPr>
                  <w:rFonts w:ascii="Cambria Math" w:hAnsi="Cambria Math" w:hint="eastAsia"/>
                  <w:color w:val="000000" w:themeColor="text1"/>
                  <w:szCs w:val="21"/>
                </w:rPr>
                <m:t>×</m:t>
              </m:r>
              <m:r>
                <w:rPr>
                  <w:rFonts w:ascii="Cambria Math" w:hAnsi="Cambria Math"/>
                  <w:color w:val="000000" w:themeColor="text1"/>
                  <w:szCs w:val="21"/>
                </w:rPr>
                <m:t>x (L)</m:t>
              </m:r>
            </m:num>
            <m:den>
              <m:r>
                <w:rPr>
                  <w:rFonts w:ascii="Cambria Math" w:hAnsi="Cambria Math" w:hint="eastAsia"/>
                  <w:color w:val="000000" w:themeColor="text1"/>
                  <w:szCs w:val="21"/>
                </w:rPr>
                <m:t>開始前のセル内の溶液量</m:t>
              </m:r>
              <m:d>
                <m:dPr>
                  <m:ctrlPr>
                    <w:rPr>
                      <w:rFonts w:ascii="Cambria Math" w:hAnsi="Cambria Math"/>
                      <w:i/>
                      <w:color w:val="000000" w:themeColor="text1"/>
                      <w:szCs w:val="21"/>
                    </w:rPr>
                  </m:ctrlPr>
                </m:dPr>
                <m:e>
                  <m:r>
                    <w:rPr>
                      <w:rFonts w:ascii="Cambria Math" w:hAnsi="Cambria Math"/>
                      <w:color w:val="000000" w:themeColor="text1"/>
                      <w:szCs w:val="21"/>
                    </w:rPr>
                    <m:t>L</m:t>
                  </m:r>
                </m:e>
              </m:d>
              <m:r>
                <w:rPr>
                  <w:rFonts w:ascii="Cambria Math" w:hAnsi="Cambria Math"/>
                  <w:color w:val="000000" w:themeColor="text1"/>
                  <w:szCs w:val="21"/>
                </w:rPr>
                <m:t>+x(L)</m:t>
              </m:r>
            </m:den>
          </m:f>
        </m:oMath>
      </m:oMathPara>
    </w:p>
    <w:p w14:paraId="1A597B9E" w14:textId="4E44ABB3" w:rsidR="00450AD2" w:rsidRPr="00EA04CC" w:rsidRDefault="00450AD2" w:rsidP="00581931">
      <w:pPr>
        <w:rPr>
          <w:rFonts w:asciiTheme="minorEastAsia" w:hAnsiTheme="minorEastAsia"/>
          <w:color w:val="000000" w:themeColor="text1"/>
          <w:szCs w:val="21"/>
        </w:rPr>
      </w:pPr>
      <w:r w:rsidRPr="00EA04CC">
        <w:rPr>
          <w:rFonts w:asciiTheme="minorEastAsia" w:hAnsiTheme="minorEastAsia" w:hint="eastAsia"/>
          <w:color w:val="000000" w:themeColor="text1"/>
          <w:szCs w:val="21"/>
        </w:rPr>
        <w:t>グルコース濃度：</w:t>
      </w:r>
      <w:r w:rsidRPr="00EA04CC">
        <w:rPr>
          <w:rFonts w:asciiTheme="minorEastAsia" w:hAnsiTheme="minorEastAsia"/>
          <w:color w:val="000000" w:themeColor="text1"/>
          <w:szCs w:val="21"/>
        </w:rPr>
        <w:t xml:space="preserve">0.7 (mol </w:t>
      </w:r>
      <m:oMath>
        <m:sSup>
          <m:sSupPr>
            <m:ctrlPr>
              <w:rPr>
                <w:rFonts w:ascii="Cambria Math" w:hAnsi="Cambria Math"/>
                <w:i/>
                <w:color w:val="000000" w:themeColor="text1"/>
                <w:szCs w:val="21"/>
              </w:rPr>
            </m:ctrlPr>
          </m:sSupPr>
          <m:e>
            <m:r>
              <w:rPr>
                <w:rFonts w:ascii="Cambria Math" w:hAnsi="Cambria Math"/>
                <w:color w:val="000000" w:themeColor="text1"/>
                <w:szCs w:val="21"/>
              </w:rPr>
              <m:t>L</m:t>
            </m:r>
          </m:e>
          <m:sup>
            <m:r>
              <w:rPr>
                <w:rFonts w:ascii="Cambria Math" w:hAnsi="Cambria Math"/>
                <w:color w:val="000000" w:themeColor="text1"/>
                <w:szCs w:val="21"/>
              </w:rPr>
              <m:t>-1</m:t>
            </m:r>
          </m:sup>
        </m:sSup>
      </m:oMath>
      <w:r w:rsidRPr="00EA04CC">
        <w:rPr>
          <w:rFonts w:asciiTheme="minorEastAsia" w:hAnsiTheme="minorEastAsia"/>
          <w:color w:val="000000" w:themeColor="text1"/>
          <w:szCs w:val="21"/>
        </w:rPr>
        <w:t>)</w:t>
      </w:r>
    </w:p>
    <w:p w14:paraId="75E818B6" w14:textId="2BB1D9A0" w:rsidR="00450AD2" w:rsidRPr="00EA04CC" w:rsidRDefault="00450AD2" w:rsidP="00581931">
      <w:pPr>
        <w:rPr>
          <w:rFonts w:asciiTheme="minorEastAsia" w:hAnsiTheme="minorEastAsia"/>
          <w:color w:val="000000" w:themeColor="text1"/>
          <w:szCs w:val="21"/>
        </w:rPr>
      </w:pPr>
      <w:r w:rsidRPr="00EA04CC">
        <w:rPr>
          <w:rFonts w:asciiTheme="minorEastAsia" w:hAnsiTheme="minorEastAsia" w:hint="eastAsia"/>
          <w:color w:val="000000" w:themeColor="text1"/>
          <w:szCs w:val="21"/>
        </w:rPr>
        <w:t>開始前のセル内の溶液量：</w:t>
      </w:r>
      <w:r w:rsidRPr="00EA04CC">
        <w:rPr>
          <w:rFonts w:asciiTheme="minorEastAsia" w:hAnsiTheme="minorEastAsia"/>
          <w:color w:val="000000" w:themeColor="text1"/>
          <w:szCs w:val="21"/>
        </w:rPr>
        <w:t>0.08 L</w:t>
      </w:r>
    </w:p>
    <w:p w14:paraId="640906C9" w14:textId="6D880B19" w:rsidR="00450AD2" w:rsidRPr="00EA04CC" w:rsidRDefault="00450AD2" w:rsidP="00581931">
      <w:pPr>
        <w:rPr>
          <w:rFonts w:asciiTheme="minorEastAsia" w:hAnsiTheme="minorEastAsia"/>
          <w:color w:val="000000" w:themeColor="text1"/>
          <w:szCs w:val="21"/>
        </w:rPr>
      </w:pPr>
      <w:r w:rsidRPr="00EA04CC">
        <w:rPr>
          <w:rFonts w:asciiTheme="minorEastAsia" w:hAnsiTheme="minorEastAsia"/>
          <w:color w:val="000000" w:themeColor="text1"/>
          <w:szCs w:val="21"/>
        </w:rPr>
        <w:t>x</w:t>
      </w:r>
      <w:r w:rsidRPr="00EA04CC">
        <w:rPr>
          <w:rFonts w:asciiTheme="minorEastAsia" w:hAnsiTheme="minorEastAsia" w:hint="eastAsia"/>
          <w:color w:val="000000" w:themeColor="text1"/>
          <w:szCs w:val="21"/>
        </w:rPr>
        <w:t>：加えたグルコース溶液量</w:t>
      </w:r>
      <w:r w:rsidRPr="00EA04CC">
        <w:rPr>
          <w:rFonts w:asciiTheme="minorEastAsia" w:hAnsiTheme="minorEastAsia"/>
          <w:color w:val="000000" w:themeColor="text1"/>
          <w:szCs w:val="21"/>
        </w:rPr>
        <w:t>(L)</w:t>
      </w:r>
    </w:p>
    <w:p w14:paraId="495632D9" w14:textId="77777777" w:rsidR="00450AD2" w:rsidRPr="00EA04CC" w:rsidRDefault="00450AD2" w:rsidP="00450AD2">
      <w:pPr>
        <w:widowControl/>
        <w:jc w:val="left"/>
        <w:outlineLvl w:val="1"/>
        <w:rPr>
          <w:rStyle w:val="normaltextrun"/>
          <w:rFonts w:asciiTheme="minorEastAsia" w:hAnsiTheme="minorEastAsia"/>
          <w:color w:val="000000" w:themeColor="text1"/>
          <w:szCs w:val="21"/>
        </w:rPr>
      </w:pPr>
    </w:p>
    <w:p w14:paraId="0AE982E8" w14:textId="488C6806" w:rsidR="00450AD2" w:rsidRPr="00EA04CC" w:rsidRDefault="00450AD2" w:rsidP="00F87523">
      <w:pPr>
        <w:pStyle w:val="paragraph"/>
        <w:numPr>
          <w:ilvl w:val="2"/>
          <w:numId w:val="62"/>
        </w:numPr>
        <w:spacing w:before="0" w:beforeAutospacing="0" w:after="0" w:afterAutospacing="0"/>
        <w:jc w:val="both"/>
        <w:textAlignment w:val="baseline"/>
        <w:outlineLvl w:val="2"/>
        <w:rPr>
          <w:rStyle w:val="normaltextrun"/>
          <w:rFonts w:asciiTheme="minorEastAsia" w:eastAsiaTheme="minorEastAsia" w:hAnsiTheme="minorEastAsia" w:cs="Apple Color Emoji"/>
          <w:sz w:val="21"/>
          <w:szCs w:val="21"/>
        </w:rPr>
      </w:pPr>
      <w:bookmarkStart w:id="80" w:name="_Toc126075896"/>
      <w:r w:rsidRPr="00EA04CC">
        <w:rPr>
          <w:rStyle w:val="normaltextrun"/>
          <w:rFonts w:asciiTheme="minorEastAsia" w:eastAsiaTheme="minorEastAsia" w:hAnsiTheme="minorEastAsia"/>
          <w:sz w:val="21"/>
          <w:szCs w:val="21"/>
        </w:rPr>
        <w:t>220415</w:t>
      </w:r>
      <w:r w:rsidRPr="00EA04CC">
        <w:rPr>
          <w:rStyle w:val="normaltextrun"/>
          <w:rFonts w:asciiTheme="minorEastAsia" w:eastAsiaTheme="minorEastAsia" w:hAnsiTheme="minorEastAsia" w:hint="eastAsia"/>
          <w:sz w:val="21"/>
          <w:szCs w:val="21"/>
        </w:rPr>
        <w:t>C</w:t>
      </w:r>
      <w:r w:rsidR="00D15C34" w:rsidRPr="00EA04CC">
        <w:rPr>
          <w:rStyle w:val="normaltextrun"/>
          <w:rFonts w:asciiTheme="minorEastAsia" w:eastAsiaTheme="minorEastAsia" w:hAnsiTheme="minorEastAsia"/>
          <w:sz w:val="21"/>
          <w:szCs w:val="21"/>
        </w:rPr>
        <w:t>ast</w:t>
      </w:r>
      <w:r w:rsidRPr="00EA04CC">
        <w:rPr>
          <w:rStyle w:val="normaltextrun"/>
          <w:rFonts w:asciiTheme="minorEastAsia" w:eastAsiaTheme="minorEastAsia" w:hAnsiTheme="minorEastAsia" w:hint="eastAsia"/>
          <w:sz w:val="21"/>
          <w:szCs w:val="21"/>
        </w:rPr>
        <w:t>_1</w:t>
      </w:r>
      <w:r w:rsidR="005C2D7A" w:rsidRPr="00EA04CC">
        <w:rPr>
          <w:rStyle w:val="normaltextrun"/>
          <w:rFonts w:asciiTheme="minorEastAsia" w:eastAsiaTheme="minorEastAsia" w:hAnsiTheme="minorEastAsia"/>
          <w:sz w:val="21"/>
          <w:szCs w:val="21"/>
        </w:rPr>
        <w:t>_2</w:t>
      </w:r>
      <w:r w:rsidR="005C2D7A" w:rsidRPr="00EA04CC">
        <w:rPr>
          <w:rStyle w:val="normaltextrun"/>
          <w:rFonts w:asciiTheme="minorEastAsia" w:eastAsiaTheme="minorEastAsia" w:hAnsiTheme="minorEastAsia" w:hint="eastAsia"/>
          <w:sz w:val="21"/>
          <w:szCs w:val="21"/>
        </w:rPr>
        <w:t>回目</w:t>
      </w:r>
      <w:r w:rsidRPr="00EA04CC">
        <w:rPr>
          <w:rStyle w:val="normaltextrun"/>
          <w:rFonts w:asciiTheme="minorEastAsia" w:eastAsiaTheme="minorEastAsia" w:hAnsiTheme="minorEastAsia"/>
          <w:sz w:val="21"/>
          <w:szCs w:val="21"/>
        </w:rPr>
        <w:t xml:space="preserve">  CA</w:t>
      </w:r>
      <w:r w:rsidRPr="00EA04CC">
        <w:rPr>
          <w:rStyle w:val="normaltextrun"/>
          <w:rFonts w:asciiTheme="minorEastAsia" w:eastAsiaTheme="minorEastAsia" w:hAnsiTheme="minorEastAsia" w:hint="eastAsia"/>
          <w:sz w:val="21"/>
          <w:szCs w:val="21"/>
        </w:rPr>
        <w:t>測定</w:t>
      </w:r>
      <w:bookmarkEnd w:id="80"/>
    </w:p>
    <w:p w14:paraId="248A93C4" w14:textId="488F2D52" w:rsidR="005C2D7A" w:rsidRPr="00EA04CC" w:rsidRDefault="005C2D7A" w:rsidP="00F87523">
      <w:pPr>
        <w:pStyle w:val="a4"/>
        <w:widowControl/>
        <w:numPr>
          <w:ilvl w:val="0"/>
          <w:numId w:val="26"/>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C</w:t>
      </w:r>
      <w:r w:rsidRPr="00EA04CC">
        <w:rPr>
          <w:rStyle w:val="normaltextrun"/>
          <w:rFonts w:asciiTheme="minorEastAsia" w:hAnsiTheme="minorEastAsia"/>
          <w:szCs w:val="21"/>
        </w:rPr>
        <w:t>V</w:t>
      </w:r>
      <w:r w:rsidRPr="00EA04CC">
        <w:rPr>
          <w:rStyle w:val="normaltextrun"/>
          <w:rFonts w:asciiTheme="minorEastAsia" w:hAnsiTheme="minorEastAsia" w:hint="eastAsia"/>
          <w:szCs w:val="21"/>
        </w:rPr>
        <w:t>で測定した</w:t>
      </w:r>
      <w:r w:rsidRPr="00EA04CC">
        <w:rPr>
          <w:rStyle w:val="normaltextrun"/>
          <w:rFonts w:asciiTheme="minorEastAsia" w:hAnsiTheme="minorEastAsia"/>
          <w:szCs w:val="21"/>
        </w:rPr>
        <w:t>220415Cast_1</w:t>
      </w:r>
      <w:r w:rsidRPr="00EA04CC">
        <w:rPr>
          <w:rStyle w:val="normaltextrun"/>
          <w:rFonts w:asciiTheme="minorEastAsia" w:hAnsiTheme="minorEastAsia" w:hint="eastAsia"/>
          <w:szCs w:val="21"/>
        </w:rPr>
        <w:t>を</w:t>
      </w:r>
      <w:r w:rsidR="002D2A62" w:rsidRPr="00EA04CC">
        <w:rPr>
          <w:rStyle w:val="normaltextrun"/>
          <w:rFonts w:asciiTheme="minorEastAsia" w:hAnsiTheme="minorEastAsia" w:hint="eastAsia"/>
          <w:szCs w:val="21"/>
        </w:rPr>
        <w:t>プロワイプで水分を拭き取り、</w:t>
      </w:r>
      <w:r w:rsidR="00F13A05" w:rsidRPr="00EA04CC">
        <w:rPr>
          <w:rStyle w:val="normaltextrun"/>
          <w:rFonts w:asciiTheme="minorEastAsia" w:hAnsiTheme="minorEastAsia" w:hint="eastAsia"/>
          <w:szCs w:val="21"/>
        </w:rPr>
        <w:t>再度使用した。</w:t>
      </w:r>
    </w:p>
    <w:p w14:paraId="3B4FAA1D" w14:textId="4E68C641" w:rsidR="00450AD2" w:rsidRPr="00EA04CC" w:rsidRDefault="00450AD2" w:rsidP="00F87523">
      <w:pPr>
        <w:pStyle w:val="a4"/>
        <w:widowControl/>
        <w:numPr>
          <w:ilvl w:val="0"/>
          <w:numId w:val="26"/>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測定する装置をミリ</w:t>
      </w:r>
      <w:r w:rsidRPr="00EA04CC">
        <w:rPr>
          <w:rStyle w:val="normaltextrun"/>
          <w:rFonts w:asciiTheme="minorEastAsia" w:hAnsiTheme="minorEastAsia"/>
          <w:szCs w:val="21"/>
        </w:rPr>
        <w:t>Q</w:t>
      </w:r>
      <w:r w:rsidRPr="00EA04CC">
        <w:rPr>
          <w:rStyle w:val="normaltextrun"/>
          <w:rFonts w:asciiTheme="minorEastAsia" w:hAnsiTheme="minorEastAsia" w:hint="eastAsia"/>
          <w:szCs w:val="21"/>
        </w:rPr>
        <w:t>で洗浄した。</w:t>
      </w:r>
    </w:p>
    <w:p w14:paraId="7A3DFE56" w14:textId="517E2E91" w:rsidR="00450AD2" w:rsidRPr="00EA04CC" w:rsidRDefault="00450AD2" w:rsidP="00F87523">
      <w:pPr>
        <w:pStyle w:val="a4"/>
        <w:widowControl/>
        <w:numPr>
          <w:ilvl w:val="0"/>
          <w:numId w:val="26"/>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水酸化ナトリウム1.</w:t>
      </w:r>
      <w:r w:rsidR="00853E9B" w:rsidRPr="00EA04CC">
        <w:rPr>
          <w:rStyle w:val="normaltextrun"/>
          <w:rFonts w:asciiTheme="minorEastAsia" w:hAnsiTheme="minorEastAsia"/>
          <w:szCs w:val="21"/>
        </w:rPr>
        <w:t>1747</w:t>
      </w:r>
      <w:r w:rsidRPr="00EA04CC">
        <w:rPr>
          <w:rStyle w:val="normaltextrun"/>
          <w:rFonts w:asciiTheme="minorEastAsia" w:hAnsiTheme="minorEastAsia"/>
          <w:szCs w:val="21"/>
        </w:rPr>
        <w:t xml:space="preserve"> g</w:t>
      </w:r>
      <w:r w:rsidRPr="00EA04CC">
        <w:rPr>
          <w:rStyle w:val="normaltextrun"/>
          <w:rFonts w:asciiTheme="minorEastAsia" w:hAnsiTheme="minorEastAsia" w:hint="eastAsia"/>
          <w:szCs w:val="21"/>
        </w:rPr>
        <w:t>にミリ</w:t>
      </w:r>
      <w:r w:rsidRPr="00EA04CC">
        <w:rPr>
          <w:rStyle w:val="normaltextrun"/>
          <w:rFonts w:asciiTheme="minorEastAsia" w:hAnsiTheme="minorEastAsia"/>
          <w:szCs w:val="21"/>
        </w:rPr>
        <w:t>Q</w:t>
      </w:r>
      <w:r w:rsidRPr="00EA04CC">
        <w:rPr>
          <w:rStyle w:val="normaltextrun"/>
          <w:rFonts w:asciiTheme="minorEastAsia" w:hAnsiTheme="minorEastAsia" w:hint="eastAsia"/>
          <w:szCs w:val="21"/>
        </w:rPr>
        <w:t>水</w:t>
      </w:r>
      <w:r w:rsidR="00FE1549" w:rsidRPr="00EA04CC">
        <w:rPr>
          <w:rStyle w:val="normaltextrun"/>
          <w:rFonts w:asciiTheme="minorEastAsia" w:hAnsiTheme="minorEastAsia" w:hint="eastAsia"/>
          <w:szCs w:val="21"/>
        </w:rPr>
        <w:t>293</w:t>
      </w:r>
      <w:r w:rsidR="00FE1549" w:rsidRPr="00EA04CC">
        <w:rPr>
          <w:rStyle w:val="normaltextrun"/>
          <w:rFonts w:asciiTheme="minorEastAsia" w:hAnsiTheme="minorEastAsia"/>
          <w:szCs w:val="21"/>
        </w:rPr>
        <w:t xml:space="preserve"> </w:t>
      </w:r>
      <w:r w:rsidRPr="00EA04CC">
        <w:rPr>
          <w:rStyle w:val="normaltextrun"/>
          <w:rFonts w:asciiTheme="minorEastAsia" w:hAnsiTheme="minorEastAsia"/>
          <w:szCs w:val="21"/>
        </w:rPr>
        <w:t>mL</w:t>
      </w:r>
      <w:r w:rsidRPr="00EA04CC">
        <w:rPr>
          <w:rStyle w:val="normaltextrun"/>
          <w:rFonts w:asciiTheme="minorEastAsia" w:hAnsiTheme="minorEastAsia" w:hint="eastAsia"/>
          <w:szCs w:val="21"/>
        </w:rPr>
        <w:t>を加え</w:t>
      </w:r>
      <w:r w:rsidRPr="00EA04CC">
        <w:rPr>
          <w:rStyle w:val="normaltextrun"/>
          <w:rFonts w:asciiTheme="minorEastAsia" w:hAnsiTheme="minorEastAsia"/>
          <w:szCs w:val="21"/>
        </w:rPr>
        <w:t>0.1 M</w:t>
      </w:r>
      <w:r w:rsidRPr="00EA04CC">
        <w:rPr>
          <w:rStyle w:val="normaltextrun"/>
          <w:rFonts w:asciiTheme="minorEastAsia" w:hAnsiTheme="minorEastAsia" w:hint="eastAsia"/>
          <w:szCs w:val="21"/>
        </w:rPr>
        <w:t>水酸化ナトリウム水溶液</w:t>
      </w:r>
      <w:r w:rsidR="00FE1549" w:rsidRPr="00EA04CC">
        <w:rPr>
          <w:rStyle w:val="normaltextrun"/>
          <w:rFonts w:asciiTheme="minorEastAsia" w:hAnsiTheme="minorEastAsia" w:hint="eastAsia"/>
          <w:szCs w:val="21"/>
        </w:rPr>
        <w:t>(</w:t>
      </w:r>
      <w:r w:rsidR="00FE1549" w:rsidRPr="00EA04CC">
        <w:rPr>
          <w:rStyle w:val="normaltextrun"/>
          <w:rFonts w:asciiTheme="minorEastAsia" w:hAnsiTheme="minorEastAsia"/>
          <w:szCs w:val="21"/>
        </w:rPr>
        <w:t>0.01 mM)</w:t>
      </w:r>
      <w:r w:rsidRPr="00EA04CC">
        <w:rPr>
          <w:rStyle w:val="normaltextrun"/>
          <w:rFonts w:asciiTheme="minorEastAsia" w:hAnsiTheme="minorEastAsia" w:hint="eastAsia"/>
          <w:szCs w:val="21"/>
        </w:rPr>
        <w:t>を調整した。</w:t>
      </w:r>
    </w:p>
    <w:p w14:paraId="37532759" w14:textId="25F9B907" w:rsidR="00450AD2" w:rsidRPr="00EA04CC" w:rsidRDefault="00450AD2" w:rsidP="00F87523">
      <w:pPr>
        <w:pStyle w:val="a4"/>
        <w:widowControl/>
        <w:numPr>
          <w:ilvl w:val="0"/>
          <w:numId w:val="26"/>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②の水溶液80</w:t>
      </w:r>
      <w:r w:rsidRPr="00EA04CC">
        <w:rPr>
          <w:rStyle w:val="normaltextrun"/>
          <w:rFonts w:asciiTheme="minorEastAsia" w:hAnsiTheme="minorEastAsia"/>
          <w:szCs w:val="21"/>
        </w:rPr>
        <w:t xml:space="preserve"> mL</w:t>
      </w:r>
      <w:r w:rsidRPr="00EA04CC">
        <w:rPr>
          <w:rStyle w:val="normaltextrun"/>
          <w:rFonts w:asciiTheme="minorEastAsia" w:hAnsiTheme="minorEastAsia" w:hint="eastAsia"/>
          <w:szCs w:val="21"/>
        </w:rPr>
        <w:t>をメスシリンダーで量りとり装置のセルに加えた。</w:t>
      </w:r>
    </w:p>
    <w:p w14:paraId="3F7C1F63" w14:textId="07611889" w:rsidR="0026379D" w:rsidRPr="00EA04CC" w:rsidRDefault="00450AD2" w:rsidP="00F87523">
      <w:pPr>
        <w:pStyle w:val="a4"/>
        <w:widowControl/>
        <w:numPr>
          <w:ilvl w:val="0"/>
          <w:numId w:val="26"/>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D</w:t>
      </w:r>
      <w:r w:rsidRPr="00EA04CC">
        <w:rPr>
          <w:rStyle w:val="normaltextrun"/>
          <w:rFonts w:asciiTheme="minorEastAsia" w:hAnsiTheme="minorEastAsia"/>
          <w:szCs w:val="21"/>
        </w:rPr>
        <w:t>-</w:t>
      </w:r>
      <w:r w:rsidRPr="00EA04CC">
        <w:rPr>
          <w:rStyle w:val="normaltextrun"/>
          <w:rFonts w:asciiTheme="minorEastAsia" w:hAnsiTheme="minorEastAsia" w:hint="eastAsia"/>
          <w:szCs w:val="21"/>
        </w:rPr>
        <w:t>グルコース</w:t>
      </w:r>
      <w:r w:rsidRPr="00EA04CC">
        <w:rPr>
          <w:rStyle w:val="normaltextrun"/>
          <w:rFonts w:asciiTheme="minorEastAsia" w:hAnsiTheme="minorEastAsia"/>
          <w:szCs w:val="21"/>
        </w:rPr>
        <w:t xml:space="preserve"> 1.26</w:t>
      </w:r>
      <w:r w:rsidR="00041396" w:rsidRPr="00EA04CC">
        <w:rPr>
          <w:rStyle w:val="normaltextrun"/>
          <w:rFonts w:asciiTheme="minorEastAsia" w:hAnsiTheme="minorEastAsia"/>
          <w:szCs w:val="21"/>
        </w:rPr>
        <w:t>59</w:t>
      </w:r>
      <w:r w:rsidRPr="00EA04CC">
        <w:rPr>
          <w:rStyle w:val="normaltextrun"/>
          <w:rFonts w:asciiTheme="minorEastAsia" w:hAnsiTheme="minorEastAsia"/>
          <w:szCs w:val="21"/>
        </w:rPr>
        <w:t xml:space="preserve"> g</w:t>
      </w:r>
      <w:r w:rsidR="000C674F" w:rsidRPr="00EA04CC">
        <w:rPr>
          <w:rStyle w:val="normaltextrun"/>
          <w:rFonts w:asciiTheme="minorEastAsia" w:hAnsiTheme="minorEastAsia"/>
          <w:szCs w:val="21"/>
        </w:rPr>
        <w:t>(0.07 mM)</w:t>
      </w:r>
      <w:r w:rsidRPr="00EA04CC">
        <w:rPr>
          <w:rStyle w:val="normaltextrun"/>
          <w:rFonts w:asciiTheme="minorEastAsia" w:hAnsiTheme="minorEastAsia" w:hint="eastAsia"/>
          <w:szCs w:val="21"/>
        </w:rPr>
        <w:t>に②の水溶液を</w:t>
      </w:r>
      <w:r w:rsidRPr="00EA04CC">
        <w:rPr>
          <w:rStyle w:val="normaltextrun"/>
          <w:rFonts w:asciiTheme="minorEastAsia" w:hAnsiTheme="minorEastAsia"/>
          <w:szCs w:val="21"/>
        </w:rPr>
        <w:t>10 mL</w:t>
      </w:r>
      <w:r w:rsidRPr="00EA04CC">
        <w:rPr>
          <w:rStyle w:val="normaltextrun"/>
          <w:rFonts w:asciiTheme="minorEastAsia" w:hAnsiTheme="minorEastAsia" w:hint="eastAsia"/>
          <w:szCs w:val="21"/>
        </w:rPr>
        <w:t>加えて</w:t>
      </w:r>
      <w:r w:rsidRPr="00EA04CC">
        <w:rPr>
          <w:rStyle w:val="normaltextrun"/>
          <w:rFonts w:asciiTheme="minorEastAsia" w:hAnsiTheme="minorEastAsia"/>
          <w:szCs w:val="21"/>
        </w:rPr>
        <w:t>0.7 M</w:t>
      </w:r>
      <w:r w:rsidRPr="00EA04CC">
        <w:rPr>
          <w:rStyle w:val="normaltextrun"/>
          <w:rFonts w:asciiTheme="minorEastAsia" w:hAnsiTheme="minorEastAsia" w:hint="eastAsia"/>
          <w:szCs w:val="21"/>
        </w:rPr>
        <w:t>グルコース溶液を調整した。</w:t>
      </w:r>
    </w:p>
    <w:p w14:paraId="01829E5B" w14:textId="3E51BE78" w:rsidR="00450AD2" w:rsidRPr="00EA04CC" w:rsidRDefault="00450AD2" w:rsidP="00F87523">
      <w:pPr>
        <w:pStyle w:val="a4"/>
        <w:widowControl/>
        <w:numPr>
          <w:ilvl w:val="0"/>
          <w:numId w:val="26"/>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印加電圧</w:t>
      </w:r>
      <w:r w:rsidRPr="00EA04CC">
        <w:rPr>
          <w:rStyle w:val="normaltextrun"/>
          <w:rFonts w:asciiTheme="minorEastAsia" w:hAnsiTheme="minorEastAsia"/>
          <w:szCs w:val="21"/>
        </w:rPr>
        <w:t>0.5</w:t>
      </w:r>
      <w:r w:rsidR="0087694C">
        <w:rPr>
          <w:rStyle w:val="normaltextrun"/>
          <w:rFonts w:asciiTheme="minorEastAsia" w:hAnsiTheme="minorEastAsia" w:hint="eastAsia"/>
          <w:szCs w:val="21"/>
        </w:rPr>
        <w:t>7</w:t>
      </w:r>
      <w:r w:rsidR="007D0529" w:rsidRPr="00EA04CC">
        <w:rPr>
          <w:rStyle w:val="normaltextrun"/>
          <w:rFonts w:asciiTheme="minorEastAsia" w:hAnsiTheme="minorEastAsia"/>
          <w:szCs w:val="21"/>
        </w:rPr>
        <w:t xml:space="preserve"> V</w:t>
      </w:r>
      <w:r w:rsidR="009D3CF0" w:rsidRPr="00EA04CC">
        <w:rPr>
          <w:rStyle w:val="normaltextrun"/>
          <w:rFonts w:asciiTheme="minorEastAsia" w:hAnsiTheme="minorEastAsia" w:hint="eastAsia"/>
          <w:szCs w:val="21"/>
        </w:rPr>
        <w:t>、サンプリング時間</w:t>
      </w:r>
      <w:r w:rsidR="009D3CF0" w:rsidRPr="00EA04CC">
        <w:rPr>
          <w:rStyle w:val="normaltextrun"/>
          <w:rFonts w:asciiTheme="minorEastAsia" w:hAnsiTheme="minorEastAsia"/>
          <w:szCs w:val="21"/>
        </w:rPr>
        <w:t>0.1 s</w:t>
      </w:r>
      <w:r w:rsidR="009D3CF0" w:rsidRPr="00EA04CC">
        <w:rPr>
          <w:rStyle w:val="normaltextrun"/>
          <w:rFonts w:asciiTheme="minorEastAsia" w:hAnsiTheme="minorEastAsia" w:hint="eastAsia"/>
          <w:szCs w:val="21"/>
        </w:rPr>
        <w:t>でクロノアンペロメトリック</w:t>
      </w:r>
      <w:r w:rsidR="0026379D" w:rsidRPr="00EA04CC">
        <w:rPr>
          <w:rStyle w:val="normaltextrun"/>
          <w:rFonts w:asciiTheme="minorEastAsia" w:hAnsiTheme="minorEastAsia" w:hint="eastAsia"/>
          <w:szCs w:val="21"/>
        </w:rPr>
        <w:t>測定を行なった</w:t>
      </w:r>
      <w:r w:rsidR="008F136F" w:rsidRPr="00EA04CC">
        <w:rPr>
          <w:rStyle w:val="normaltextrun"/>
          <w:rFonts w:asciiTheme="minorEastAsia" w:hAnsiTheme="minorEastAsia" w:hint="eastAsia"/>
          <w:szCs w:val="21"/>
        </w:rPr>
        <w:t>。</w:t>
      </w:r>
    </w:p>
    <w:p w14:paraId="3C113CBE" w14:textId="1B3098BC" w:rsidR="008F136F" w:rsidRPr="00EA04CC" w:rsidRDefault="008F136F" w:rsidP="00F87523">
      <w:pPr>
        <w:pStyle w:val="a4"/>
        <w:widowControl/>
        <w:numPr>
          <w:ilvl w:val="0"/>
          <w:numId w:val="26"/>
        </w:numPr>
        <w:ind w:leftChars="0"/>
        <w:jc w:val="left"/>
        <w:rPr>
          <w:rFonts w:asciiTheme="minorEastAsia" w:hAnsiTheme="minorEastAsia"/>
          <w:szCs w:val="21"/>
        </w:rPr>
      </w:pPr>
      <w:r w:rsidRPr="00EA04CC">
        <w:rPr>
          <w:rFonts w:asciiTheme="minorEastAsia" w:hAnsiTheme="minorEastAsia" w:hint="eastAsia"/>
          <w:szCs w:val="21"/>
        </w:rPr>
        <w:t>スターラーによる撹拌を伴い測定した。</w:t>
      </w:r>
    </w:p>
    <w:p w14:paraId="6FF6C22A" w14:textId="7D362F93" w:rsidR="008F136F" w:rsidRPr="00EA04CC" w:rsidRDefault="009B0684" w:rsidP="00F87523">
      <w:pPr>
        <w:pStyle w:val="a4"/>
        <w:widowControl/>
        <w:numPr>
          <w:ilvl w:val="0"/>
          <w:numId w:val="26"/>
        </w:numPr>
        <w:ind w:leftChars="0"/>
        <w:jc w:val="left"/>
        <w:rPr>
          <w:rFonts w:asciiTheme="minorEastAsia" w:hAnsiTheme="minorEastAsia"/>
          <w:szCs w:val="21"/>
        </w:rPr>
      </w:pPr>
      <w:r>
        <w:rPr>
          <w:rFonts w:asciiTheme="minorEastAsia" w:hAnsiTheme="minorEastAsia" w:hint="eastAsia"/>
          <w:szCs w:val="21"/>
        </w:rPr>
        <w:t>⑤</w:t>
      </w:r>
      <w:r w:rsidR="008F136F" w:rsidRPr="00EA04CC">
        <w:rPr>
          <w:rFonts w:asciiTheme="minorEastAsia" w:hAnsiTheme="minorEastAsia" w:hint="eastAsia"/>
          <w:szCs w:val="21"/>
        </w:rPr>
        <w:t>の溶液をマイクロピペットで連続的に加えた。</w:t>
      </w:r>
    </w:p>
    <w:p w14:paraId="7E7F3296" w14:textId="3C13A831" w:rsidR="000A6B2C" w:rsidRPr="00EA04CC" w:rsidRDefault="000A6B2C" w:rsidP="00581931">
      <w:pPr>
        <w:widowControl/>
        <w:jc w:val="left"/>
        <w:rPr>
          <w:rFonts w:asciiTheme="minorEastAsia" w:hAnsiTheme="minorEastAsia"/>
          <w:szCs w:val="21"/>
        </w:rPr>
      </w:pPr>
      <w:r w:rsidRPr="00EA04CC">
        <w:rPr>
          <w:rFonts w:asciiTheme="minorEastAsia" w:hAnsiTheme="minorEastAsia" w:hint="eastAsia"/>
          <w:szCs w:val="21"/>
        </w:rPr>
        <w:t>下の表は経過時間とその時のグルコースの合計量とセル内の濃度を示したものである。</w:t>
      </w:r>
    </w:p>
    <w:p w14:paraId="38CA116D" w14:textId="77777777" w:rsidR="00A53248" w:rsidRPr="00EA04CC" w:rsidRDefault="00A53248" w:rsidP="00581931">
      <w:pPr>
        <w:widowControl/>
        <w:jc w:val="left"/>
        <w:rPr>
          <w:rFonts w:asciiTheme="minorEastAsia" w:hAnsiTheme="minorEastAsia"/>
          <w:szCs w:val="21"/>
        </w:rPr>
      </w:pPr>
    </w:p>
    <w:p w14:paraId="1740ACEE" w14:textId="0E5A3F1C" w:rsidR="00BD026A" w:rsidRPr="00EA04CC" w:rsidRDefault="00BD026A" w:rsidP="00C868C4">
      <w:pPr>
        <w:pStyle w:val="ab"/>
        <w:keepNext/>
        <w:rPr>
          <w:rFonts w:asciiTheme="minorEastAsia" w:hAnsiTheme="minorEastAsia"/>
          <w:b w:val="0"/>
          <w:bCs w:val="0"/>
        </w:rPr>
      </w:pPr>
      <w:r w:rsidRPr="00EA04CC">
        <w:rPr>
          <w:rFonts w:asciiTheme="minorEastAsia" w:hAnsiTheme="minorEastAsia"/>
          <w:b w:val="0"/>
          <w:bCs w:val="0"/>
        </w:rPr>
        <w:t xml:space="preserve">表 </w:t>
      </w:r>
      <w:r w:rsidR="00933F79" w:rsidRPr="00EA04CC">
        <w:rPr>
          <w:rFonts w:asciiTheme="minorEastAsia" w:hAnsiTheme="minorEastAsia"/>
          <w:b w:val="0"/>
          <w:bCs w:val="0"/>
        </w:rPr>
        <w:t>3-</w:t>
      </w:r>
      <w:r w:rsidR="003B3445" w:rsidRPr="00EA04CC">
        <w:rPr>
          <w:rFonts w:asciiTheme="minorEastAsia" w:hAnsiTheme="minorEastAsia"/>
          <w:b w:val="0"/>
          <w:bCs w:val="0"/>
        </w:rPr>
        <w:t>8</w:t>
      </w:r>
      <w:r w:rsidR="00933F79" w:rsidRPr="00EA04CC">
        <w:rPr>
          <w:rFonts w:asciiTheme="minorEastAsia" w:hAnsiTheme="minorEastAsia"/>
          <w:b w:val="0"/>
          <w:bCs w:val="0"/>
        </w:rPr>
        <w:t>-</w:t>
      </w:r>
      <w:r w:rsidR="003B3445" w:rsidRPr="00EA04CC">
        <w:rPr>
          <w:rFonts w:asciiTheme="minorEastAsia" w:hAnsiTheme="minorEastAsia"/>
          <w:b w:val="0"/>
          <w:bCs w:val="0"/>
        </w:rPr>
        <w:t>1</w:t>
      </w:r>
      <w:commentRangeStart w:id="81"/>
      <w:r w:rsidRPr="00EA04CC">
        <w:rPr>
          <w:rFonts w:asciiTheme="minorEastAsia" w:hAnsiTheme="minorEastAsia" w:hint="eastAsia"/>
          <w:b w:val="0"/>
          <w:bCs w:val="0"/>
        </w:rPr>
        <w:t>セル内のグルコース濃度</w:t>
      </w:r>
      <w:commentRangeEnd w:id="81"/>
      <w:r w:rsidR="00855798">
        <w:rPr>
          <w:rStyle w:val="ad"/>
          <w:b w:val="0"/>
          <w:bCs w:val="0"/>
        </w:rPr>
        <w:commentReference w:id="81"/>
      </w:r>
    </w:p>
    <w:tbl>
      <w:tblPr>
        <w:tblW w:w="3900" w:type="dxa"/>
        <w:tblCellMar>
          <w:left w:w="99" w:type="dxa"/>
          <w:right w:w="99" w:type="dxa"/>
        </w:tblCellMar>
        <w:tblLook w:val="04A0" w:firstRow="1" w:lastRow="0" w:firstColumn="1" w:lastColumn="0" w:noHBand="0" w:noVBand="1"/>
      </w:tblPr>
      <w:tblGrid>
        <w:gridCol w:w="1300"/>
        <w:gridCol w:w="1300"/>
        <w:gridCol w:w="1300"/>
      </w:tblGrid>
      <w:tr w:rsidR="00423090" w:rsidRPr="00423090" w14:paraId="369B6499" w14:textId="77777777" w:rsidTr="00423090">
        <w:trPr>
          <w:trHeight w:val="28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D901B76" w14:textId="77777777" w:rsidR="00423090" w:rsidRPr="00423090" w:rsidRDefault="00423090" w:rsidP="00423090">
            <w:pPr>
              <w:widowControl/>
              <w:jc w:val="left"/>
              <w:rPr>
                <w:rFonts w:asciiTheme="minorEastAsia" w:hAnsiTheme="minorEastAsia" w:cs="ＭＳ Ｐゴシック"/>
                <w:color w:val="000000"/>
                <w:kern w:val="0"/>
                <w:szCs w:val="21"/>
              </w:rPr>
            </w:pPr>
            <w:r w:rsidRPr="00423090">
              <w:rPr>
                <w:rFonts w:asciiTheme="minorEastAsia" w:hAnsiTheme="minorEastAsia" w:cs="ＭＳ Ｐゴシック" w:hint="eastAsia"/>
                <w:color w:val="000000"/>
                <w:kern w:val="0"/>
                <w:szCs w:val="21"/>
              </w:rPr>
              <w:t>経過時間</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0C7A553D" w14:textId="77777777" w:rsidR="00423090" w:rsidRPr="00423090" w:rsidRDefault="00423090" w:rsidP="00423090">
            <w:pPr>
              <w:widowControl/>
              <w:jc w:val="left"/>
              <w:rPr>
                <w:rFonts w:asciiTheme="minorEastAsia" w:hAnsiTheme="minorEastAsia" w:cs="ＭＳ Ｐゴシック"/>
                <w:color w:val="000000"/>
                <w:kern w:val="0"/>
                <w:szCs w:val="21"/>
              </w:rPr>
            </w:pPr>
            <w:r w:rsidRPr="00423090">
              <w:rPr>
                <w:rFonts w:asciiTheme="minorEastAsia" w:hAnsiTheme="minorEastAsia" w:cs="ＭＳ Ｐゴシック" w:hint="eastAsia"/>
                <w:color w:val="000000"/>
                <w:kern w:val="0"/>
                <w:szCs w:val="21"/>
              </w:rPr>
              <w:t>投入量</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4C24B0B1" w14:textId="77777777" w:rsidR="00423090" w:rsidRPr="00423090" w:rsidRDefault="00423090" w:rsidP="00423090">
            <w:pPr>
              <w:widowControl/>
              <w:jc w:val="left"/>
              <w:rPr>
                <w:rFonts w:asciiTheme="minorEastAsia" w:hAnsiTheme="minorEastAsia" w:cs="ＭＳ Ｐゴシック"/>
                <w:color w:val="000000"/>
                <w:kern w:val="0"/>
                <w:szCs w:val="21"/>
              </w:rPr>
            </w:pPr>
            <w:r w:rsidRPr="00423090">
              <w:rPr>
                <w:rFonts w:asciiTheme="minorEastAsia" w:hAnsiTheme="minorEastAsia" w:cs="ＭＳ Ｐゴシック" w:hint="eastAsia"/>
                <w:color w:val="000000"/>
                <w:kern w:val="0"/>
                <w:szCs w:val="21"/>
              </w:rPr>
              <w:t>濃度</w:t>
            </w:r>
          </w:p>
        </w:tc>
      </w:tr>
      <w:tr w:rsidR="00423090" w:rsidRPr="00423090" w14:paraId="3A64FAD4" w14:textId="77777777" w:rsidTr="00423090">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26F0373" w14:textId="77777777" w:rsidR="00423090" w:rsidRPr="00423090" w:rsidRDefault="00423090" w:rsidP="00423090">
            <w:pPr>
              <w:widowControl/>
              <w:jc w:val="left"/>
              <w:rPr>
                <w:rFonts w:asciiTheme="minorEastAsia" w:hAnsiTheme="minorEastAsia" w:cs="ＭＳ Ｐゴシック"/>
                <w:color w:val="000000"/>
                <w:kern w:val="0"/>
                <w:szCs w:val="21"/>
              </w:rPr>
            </w:pPr>
            <w:r w:rsidRPr="00423090">
              <w:rPr>
                <w:rFonts w:asciiTheme="minorEastAsia" w:hAnsiTheme="minorEastAsia" w:cs="ＭＳ Ｐゴシック" w:hint="eastAsia"/>
                <w:color w:val="000000"/>
                <w:kern w:val="0"/>
                <w:szCs w:val="21"/>
              </w:rPr>
              <w:t>/sec</w:t>
            </w:r>
          </w:p>
        </w:tc>
        <w:tc>
          <w:tcPr>
            <w:tcW w:w="1300" w:type="dxa"/>
            <w:tcBorders>
              <w:top w:val="nil"/>
              <w:left w:val="nil"/>
              <w:bottom w:val="single" w:sz="4" w:space="0" w:color="auto"/>
              <w:right w:val="single" w:sz="4" w:space="0" w:color="auto"/>
            </w:tcBorders>
            <w:shd w:val="clear" w:color="auto" w:fill="auto"/>
            <w:noWrap/>
            <w:vAlign w:val="center"/>
            <w:hideMark/>
          </w:tcPr>
          <w:p w14:paraId="77E3F94A" w14:textId="77777777" w:rsidR="00423090" w:rsidRPr="00423090" w:rsidRDefault="00423090" w:rsidP="00423090">
            <w:pPr>
              <w:widowControl/>
              <w:jc w:val="left"/>
              <w:rPr>
                <w:rFonts w:asciiTheme="minorEastAsia" w:hAnsiTheme="minorEastAsia" w:cs="ＭＳ Ｐゴシック"/>
                <w:color w:val="000000"/>
                <w:kern w:val="0"/>
                <w:szCs w:val="21"/>
              </w:rPr>
            </w:pPr>
            <w:r w:rsidRPr="00423090">
              <w:rPr>
                <w:rFonts w:asciiTheme="minorEastAsia" w:hAnsiTheme="minorEastAsia" w:cs="ＭＳ Ｐゴシック" w:hint="eastAsia"/>
                <w:color w:val="000000"/>
                <w:kern w:val="0"/>
                <w:szCs w:val="21"/>
              </w:rPr>
              <w:t>/µL</w:t>
            </w:r>
          </w:p>
        </w:tc>
        <w:tc>
          <w:tcPr>
            <w:tcW w:w="1300" w:type="dxa"/>
            <w:tcBorders>
              <w:top w:val="nil"/>
              <w:left w:val="nil"/>
              <w:bottom w:val="single" w:sz="4" w:space="0" w:color="auto"/>
              <w:right w:val="single" w:sz="4" w:space="0" w:color="auto"/>
            </w:tcBorders>
            <w:shd w:val="clear" w:color="auto" w:fill="auto"/>
            <w:noWrap/>
            <w:vAlign w:val="center"/>
            <w:hideMark/>
          </w:tcPr>
          <w:p w14:paraId="7FDF73A8" w14:textId="77777777" w:rsidR="00423090" w:rsidRPr="00423090" w:rsidRDefault="00423090" w:rsidP="00423090">
            <w:pPr>
              <w:widowControl/>
              <w:jc w:val="left"/>
              <w:rPr>
                <w:rFonts w:asciiTheme="minorEastAsia" w:hAnsiTheme="minorEastAsia" w:cs="ＭＳ Ｐゴシック"/>
                <w:color w:val="000000"/>
                <w:kern w:val="0"/>
                <w:szCs w:val="21"/>
              </w:rPr>
            </w:pPr>
            <w:r w:rsidRPr="00423090">
              <w:rPr>
                <w:rFonts w:asciiTheme="minorEastAsia" w:hAnsiTheme="minorEastAsia" w:cs="ＭＳ Ｐゴシック" w:hint="eastAsia"/>
                <w:color w:val="000000"/>
                <w:kern w:val="0"/>
                <w:szCs w:val="21"/>
              </w:rPr>
              <w:t>/M</w:t>
            </w:r>
          </w:p>
        </w:tc>
      </w:tr>
      <w:tr w:rsidR="00423090" w:rsidRPr="00423090" w14:paraId="7B1A305A" w14:textId="77777777" w:rsidTr="00423090">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EF7682A" w14:textId="77777777" w:rsidR="00423090" w:rsidRPr="00423090" w:rsidRDefault="00423090" w:rsidP="00423090">
            <w:pPr>
              <w:widowControl/>
              <w:jc w:val="right"/>
              <w:rPr>
                <w:rFonts w:asciiTheme="minorEastAsia" w:hAnsiTheme="minorEastAsia" w:cs="ＭＳ Ｐゴシック"/>
                <w:color w:val="000000"/>
                <w:kern w:val="0"/>
                <w:szCs w:val="21"/>
              </w:rPr>
            </w:pPr>
            <w:r w:rsidRPr="00423090">
              <w:rPr>
                <w:rFonts w:asciiTheme="minorEastAsia" w:hAnsiTheme="minorEastAsia" w:cs="ＭＳ Ｐゴシック" w:hint="eastAsia"/>
                <w:color w:val="000000"/>
                <w:kern w:val="0"/>
                <w:szCs w:val="21"/>
              </w:rPr>
              <w:t>550</w:t>
            </w:r>
          </w:p>
        </w:tc>
        <w:tc>
          <w:tcPr>
            <w:tcW w:w="1300" w:type="dxa"/>
            <w:tcBorders>
              <w:top w:val="nil"/>
              <w:left w:val="nil"/>
              <w:bottom w:val="single" w:sz="4" w:space="0" w:color="auto"/>
              <w:right w:val="single" w:sz="4" w:space="0" w:color="auto"/>
            </w:tcBorders>
            <w:shd w:val="clear" w:color="auto" w:fill="auto"/>
            <w:noWrap/>
            <w:vAlign w:val="center"/>
            <w:hideMark/>
          </w:tcPr>
          <w:p w14:paraId="0463E23C" w14:textId="77777777" w:rsidR="00423090" w:rsidRPr="00423090" w:rsidRDefault="00423090" w:rsidP="00423090">
            <w:pPr>
              <w:widowControl/>
              <w:jc w:val="right"/>
              <w:rPr>
                <w:rFonts w:asciiTheme="minorEastAsia" w:hAnsiTheme="minorEastAsia" w:cs="ＭＳ Ｐゴシック"/>
                <w:color w:val="000000"/>
                <w:kern w:val="0"/>
                <w:szCs w:val="21"/>
              </w:rPr>
            </w:pPr>
            <w:r w:rsidRPr="00423090">
              <w:rPr>
                <w:rFonts w:asciiTheme="minorEastAsia" w:hAnsiTheme="minorEastAsia" w:cs="ＭＳ Ｐゴシック" w:hint="eastAsia"/>
                <w:color w:val="000000"/>
                <w:kern w:val="0"/>
                <w:szCs w:val="21"/>
              </w:rPr>
              <w:t>0</w:t>
            </w:r>
          </w:p>
        </w:tc>
        <w:tc>
          <w:tcPr>
            <w:tcW w:w="1300" w:type="dxa"/>
            <w:tcBorders>
              <w:top w:val="nil"/>
              <w:left w:val="nil"/>
              <w:bottom w:val="single" w:sz="4" w:space="0" w:color="auto"/>
              <w:right w:val="single" w:sz="4" w:space="0" w:color="auto"/>
            </w:tcBorders>
            <w:shd w:val="clear" w:color="auto" w:fill="auto"/>
            <w:noWrap/>
            <w:vAlign w:val="center"/>
            <w:hideMark/>
          </w:tcPr>
          <w:p w14:paraId="06EADC83" w14:textId="77777777" w:rsidR="00423090" w:rsidRPr="00423090" w:rsidRDefault="00423090" w:rsidP="00423090">
            <w:pPr>
              <w:widowControl/>
              <w:jc w:val="right"/>
              <w:rPr>
                <w:rFonts w:asciiTheme="minorEastAsia" w:hAnsiTheme="minorEastAsia" w:cs="ＭＳ Ｐゴシック"/>
                <w:color w:val="000000"/>
                <w:kern w:val="0"/>
                <w:szCs w:val="21"/>
              </w:rPr>
            </w:pPr>
            <w:r w:rsidRPr="00423090">
              <w:rPr>
                <w:rFonts w:asciiTheme="minorEastAsia" w:hAnsiTheme="minorEastAsia" w:cs="ＭＳ Ｐゴシック" w:hint="eastAsia"/>
                <w:color w:val="000000"/>
                <w:kern w:val="0"/>
                <w:szCs w:val="21"/>
              </w:rPr>
              <w:t>0.000.E+00</w:t>
            </w:r>
          </w:p>
        </w:tc>
      </w:tr>
      <w:tr w:rsidR="00423090" w:rsidRPr="00423090" w14:paraId="1BBC132F" w14:textId="77777777" w:rsidTr="00423090">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6BDF7B0" w14:textId="77777777" w:rsidR="00423090" w:rsidRPr="00423090" w:rsidRDefault="00423090" w:rsidP="00423090">
            <w:pPr>
              <w:widowControl/>
              <w:jc w:val="right"/>
              <w:rPr>
                <w:rFonts w:asciiTheme="minorEastAsia" w:hAnsiTheme="minorEastAsia" w:cs="ＭＳ Ｐゴシック"/>
                <w:color w:val="000000"/>
                <w:kern w:val="0"/>
                <w:szCs w:val="21"/>
              </w:rPr>
            </w:pPr>
            <w:r w:rsidRPr="00423090">
              <w:rPr>
                <w:rFonts w:asciiTheme="minorEastAsia" w:hAnsiTheme="minorEastAsia" w:cs="ＭＳ Ｐゴシック" w:hint="eastAsia"/>
                <w:color w:val="000000"/>
                <w:kern w:val="0"/>
                <w:szCs w:val="21"/>
              </w:rPr>
              <w:t>600</w:t>
            </w:r>
          </w:p>
        </w:tc>
        <w:tc>
          <w:tcPr>
            <w:tcW w:w="1300" w:type="dxa"/>
            <w:tcBorders>
              <w:top w:val="nil"/>
              <w:left w:val="nil"/>
              <w:bottom w:val="single" w:sz="4" w:space="0" w:color="auto"/>
              <w:right w:val="single" w:sz="4" w:space="0" w:color="auto"/>
            </w:tcBorders>
            <w:shd w:val="clear" w:color="auto" w:fill="auto"/>
            <w:noWrap/>
            <w:vAlign w:val="center"/>
            <w:hideMark/>
          </w:tcPr>
          <w:p w14:paraId="30D3F2AE" w14:textId="77777777" w:rsidR="00423090" w:rsidRPr="00423090" w:rsidRDefault="00423090" w:rsidP="00423090">
            <w:pPr>
              <w:widowControl/>
              <w:jc w:val="right"/>
              <w:rPr>
                <w:rFonts w:asciiTheme="minorEastAsia" w:hAnsiTheme="minorEastAsia" w:cs="ＭＳ Ｐゴシック"/>
                <w:color w:val="000000"/>
                <w:kern w:val="0"/>
                <w:szCs w:val="21"/>
              </w:rPr>
            </w:pPr>
            <w:r w:rsidRPr="00423090">
              <w:rPr>
                <w:rFonts w:asciiTheme="minorEastAsia" w:hAnsiTheme="minorEastAsia" w:cs="ＭＳ Ｐゴシック" w:hint="eastAsia"/>
                <w:color w:val="000000"/>
                <w:kern w:val="0"/>
                <w:szCs w:val="21"/>
              </w:rPr>
              <w:t>50</w:t>
            </w:r>
          </w:p>
        </w:tc>
        <w:tc>
          <w:tcPr>
            <w:tcW w:w="1300" w:type="dxa"/>
            <w:tcBorders>
              <w:top w:val="nil"/>
              <w:left w:val="nil"/>
              <w:bottom w:val="single" w:sz="4" w:space="0" w:color="auto"/>
              <w:right w:val="single" w:sz="4" w:space="0" w:color="auto"/>
            </w:tcBorders>
            <w:shd w:val="clear" w:color="auto" w:fill="auto"/>
            <w:noWrap/>
            <w:vAlign w:val="center"/>
            <w:hideMark/>
          </w:tcPr>
          <w:p w14:paraId="4E11CB96" w14:textId="77777777" w:rsidR="00423090" w:rsidRPr="00423090" w:rsidRDefault="00423090" w:rsidP="00423090">
            <w:pPr>
              <w:widowControl/>
              <w:jc w:val="right"/>
              <w:rPr>
                <w:rFonts w:asciiTheme="minorEastAsia" w:hAnsiTheme="minorEastAsia" w:cs="ＭＳ Ｐゴシック"/>
                <w:color w:val="000000"/>
                <w:kern w:val="0"/>
                <w:szCs w:val="21"/>
              </w:rPr>
            </w:pPr>
            <w:r w:rsidRPr="00423090">
              <w:rPr>
                <w:rFonts w:asciiTheme="minorEastAsia" w:hAnsiTheme="minorEastAsia" w:cs="ＭＳ Ｐゴシック" w:hint="eastAsia"/>
                <w:color w:val="000000"/>
                <w:kern w:val="0"/>
                <w:szCs w:val="21"/>
              </w:rPr>
              <w:t>4.374.E-04</w:t>
            </w:r>
          </w:p>
        </w:tc>
      </w:tr>
      <w:tr w:rsidR="00423090" w:rsidRPr="00423090" w14:paraId="70859B5A" w14:textId="77777777" w:rsidTr="00423090">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938B5D0" w14:textId="77777777" w:rsidR="00423090" w:rsidRPr="00423090" w:rsidRDefault="00423090" w:rsidP="00423090">
            <w:pPr>
              <w:widowControl/>
              <w:jc w:val="right"/>
              <w:rPr>
                <w:rFonts w:asciiTheme="minorEastAsia" w:hAnsiTheme="minorEastAsia" w:cs="ＭＳ Ｐゴシック"/>
                <w:color w:val="000000"/>
                <w:kern w:val="0"/>
                <w:szCs w:val="21"/>
              </w:rPr>
            </w:pPr>
            <w:r w:rsidRPr="00423090">
              <w:rPr>
                <w:rFonts w:asciiTheme="minorEastAsia" w:hAnsiTheme="minorEastAsia" w:cs="ＭＳ Ｐゴシック" w:hint="eastAsia"/>
                <w:color w:val="000000"/>
                <w:kern w:val="0"/>
                <w:szCs w:val="21"/>
              </w:rPr>
              <w:lastRenderedPageBreak/>
              <w:t>650</w:t>
            </w:r>
          </w:p>
        </w:tc>
        <w:tc>
          <w:tcPr>
            <w:tcW w:w="1300" w:type="dxa"/>
            <w:tcBorders>
              <w:top w:val="nil"/>
              <w:left w:val="nil"/>
              <w:bottom w:val="single" w:sz="4" w:space="0" w:color="auto"/>
              <w:right w:val="single" w:sz="4" w:space="0" w:color="auto"/>
            </w:tcBorders>
            <w:shd w:val="clear" w:color="auto" w:fill="auto"/>
            <w:noWrap/>
            <w:vAlign w:val="center"/>
            <w:hideMark/>
          </w:tcPr>
          <w:p w14:paraId="2FA3A7D5" w14:textId="77777777" w:rsidR="00423090" w:rsidRPr="00423090" w:rsidRDefault="00423090" w:rsidP="00423090">
            <w:pPr>
              <w:widowControl/>
              <w:jc w:val="right"/>
              <w:rPr>
                <w:rFonts w:asciiTheme="minorEastAsia" w:hAnsiTheme="minorEastAsia" w:cs="ＭＳ Ｐゴシック"/>
                <w:color w:val="000000"/>
                <w:kern w:val="0"/>
                <w:szCs w:val="21"/>
              </w:rPr>
            </w:pPr>
            <w:r w:rsidRPr="00423090">
              <w:rPr>
                <w:rFonts w:asciiTheme="minorEastAsia" w:hAnsiTheme="minorEastAsia" w:cs="ＭＳ Ｐゴシック" w:hint="eastAsia"/>
                <w:color w:val="000000"/>
                <w:kern w:val="0"/>
                <w:szCs w:val="21"/>
              </w:rPr>
              <w:t>100</w:t>
            </w:r>
          </w:p>
        </w:tc>
        <w:tc>
          <w:tcPr>
            <w:tcW w:w="1300" w:type="dxa"/>
            <w:tcBorders>
              <w:top w:val="nil"/>
              <w:left w:val="nil"/>
              <w:bottom w:val="single" w:sz="4" w:space="0" w:color="auto"/>
              <w:right w:val="single" w:sz="4" w:space="0" w:color="auto"/>
            </w:tcBorders>
            <w:shd w:val="clear" w:color="auto" w:fill="auto"/>
            <w:noWrap/>
            <w:vAlign w:val="center"/>
            <w:hideMark/>
          </w:tcPr>
          <w:p w14:paraId="346A63DB" w14:textId="77777777" w:rsidR="00423090" w:rsidRPr="00423090" w:rsidRDefault="00423090" w:rsidP="00423090">
            <w:pPr>
              <w:widowControl/>
              <w:jc w:val="right"/>
              <w:rPr>
                <w:rFonts w:asciiTheme="minorEastAsia" w:hAnsiTheme="minorEastAsia" w:cs="ＭＳ Ｐゴシック"/>
                <w:color w:val="000000"/>
                <w:kern w:val="0"/>
                <w:szCs w:val="21"/>
              </w:rPr>
            </w:pPr>
            <w:r w:rsidRPr="00423090">
              <w:rPr>
                <w:rFonts w:asciiTheme="minorEastAsia" w:hAnsiTheme="minorEastAsia" w:cs="ＭＳ Ｐゴシック" w:hint="eastAsia"/>
                <w:color w:val="000000"/>
                <w:kern w:val="0"/>
                <w:szCs w:val="21"/>
              </w:rPr>
              <w:t>8.743.E-04</w:t>
            </w:r>
          </w:p>
        </w:tc>
      </w:tr>
      <w:tr w:rsidR="00423090" w:rsidRPr="00423090" w14:paraId="6275D949" w14:textId="77777777" w:rsidTr="00423090">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0A5C0E2" w14:textId="77777777" w:rsidR="00423090" w:rsidRPr="00423090" w:rsidRDefault="00423090" w:rsidP="00423090">
            <w:pPr>
              <w:widowControl/>
              <w:jc w:val="right"/>
              <w:rPr>
                <w:rFonts w:asciiTheme="minorEastAsia" w:hAnsiTheme="minorEastAsia" w:cs="ＭＳ Ｐゴシック"/>
                <w:color w:val="000000"/>
                <w:kern w:val="0"/>
                <w:szCs w:val="21"/>
              </w:rPr>
            </w:pPr>
            <w:r w:rsidRPr="00423090">
              <w:rPr>
                <w:rFonts w:asciiTheme="minorEastAsia" w:hAnsiTheme="minorEastAsia" w:cs="ＭＳ Ｐゴシック" w:hint="eastAsia"/>
                <w:color w:val="000000"/>
                <w:kern w:val="0"/>
                <w:szCs w:val="21"/>
              </w:rPr>
              <w:t>700</w:t>
            </w:r>
          </w:p>
        </w:tc>
        <w:tc>
          <w:tcPr>
            <w:tcW w:w="1300" w:type="dxa"/>
            <w:tcBorders>
              <w:top w:val="nil"/>
              <w:left w:val="nil"/>
              <w:bottom w:val="single" w:sz="4" w:space="0" w:color="auto"/>
              <w:right w:val="single" w:sz="4" w:space="0" w:color="auto"/>
            </w:tcBorders>
            <w:shd w:val="clear" w:color="auto" w:fill="auto"/>
            <w:noWrap/>
            <w:vAlign w:val="center"/>
            <w:hideMark/>
          </w:tcPr>
          <w:p w14:paraId="01E57B3E" w14:textId="77777777" w:rsidR="00423090" w:rsidRPr="00423090" w:rsidRDefault="00423090" w:rsidP="00423090">
            <w:pPr>
              <w:widowControl/>
              <w:jc w:val="right"/>
              <w:rPr>
                <w:rFonts w:asciiTheme="minorEastAsia" w:hAnsiTheme="minorEastAsia" w:cs="ＭＳ Ｐゴシック"/>
                <w:color w:val="000000"/>
                <w:kern w:val="0"/>
                <w:szCs w:val="21"/>
              </w:rPr>
            </w:pPr>
            <w:r w:rsidRPr="00423090">
              <w:rPr>
                <w:rFonts w:asciiTheme="minorEastAsia" w:hAnsiTheme="minorEastAsia" w:cs="ＭＳ Ｐゴシック" w:hint="eastAsia"/>
                <w:color w:val="000000"/>
                <w:kern w:val="0"/>
                <w:szCs w:val="21"/>
              </w:rPr>
              <w:t>150</w:t>
            </w:r>
          </w:p>
        </w:tc>
        <w:tc>
          <w:tcPr>
            <w:tcW w:w="1300" w:type="dxa"/>
            <w:tcBorders>
              <w:top w:val="nil"/>
              <w:left w:val="nil"/>
              <w:bottom w:val="single" w:sz="4" w:space="0" w:color="auto"/>
              <w:right w:val="single" w:sz="4" w:space="0" w:color="auto"/>
            </w:tcBorders>
            <w:shd w:val="clear" w:color="auto" w:fill="auto"/>
            <w:noWrap/>
            <w:vAlign w:val="center"/>
            <w:hideMark/>
          </w:tcPr>
          <w:p w14:paraId="5BB5A488" w14:textId="77777777" w:rsidR="00423090" w:rsidRPr="00423090" w:rsidRDefault="00423090" w:rsidP="00423090">
            <w:pPr>
              <w:widowControl/>
              <w:jc w:val="right"/>
              <w:rPr>
                <w:rFonts w:asciiTheme="minorEastAsia" w:hAnsiTheme="minorEastAsia" w:cs="ＭＳ Ｐゴシック"/>
                <w:color w:val="000000"/>
                <w:kern w:val="0"/>
                <w:szCs w:val="21"/>
              </w:rPr>
            </w:pPr>
            <w:r w:rsidRPr="00423090">
              <w:rPr>
                <w:rFonts w:asciiTheme="minorEastAsia" w:hAnsiTheme="minorEastAsia" w:cs="ＭＳ Ｐゴシック" w:hint="eastAsia"/>
                <w:color w:val="000000"/>
                <w:kern w:val="0"/>
                <w:szCs w:val="21"/>
              </w:rPr>
              <w:t>1.311.E-03</w:t>
            </w:r>
          </w:p>
        </w:tc>
      </w:tr>
      <w:tr w:rsidR="00423090" w:rsidRPr="00423090" w14:paraId="44F9C3D3" w14:textId="77777777" w:rsidTr="00423090">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E1DBB3B" w14:textId="77777777" w:rsidR="00423090" w:rsidRPr="00423090" w:rsidRDefault="00423090" w:rsidP="00423090">
            <w:pPr>
              <w:widowControl/>
              <w:jc w:val="right"/>
              <w:rPr>
                <w:rFonts w:asciiTheme="minorEastAsia" w:hAnsiTheme="minorEastAsia" w:cs="ＭＳ Ｐゴシック"/>
                <w:color w:val="000000"/>
                <w:kern w:val="0"/>
                <w:szCs w:val="21"/>
              </w:rPr>
            </w:pPr>
            <w:r w:rsidRPr="00423090">
              <w:rPr>
                <w:rFonts w:asciiTheme="minorEastAsia" w:hAnsiTheme="minorEastAsia" w:cs="ＭＳ Ｐゴシック" w:hint="eastAsia"/>
                <w:color w:val="000000"/>
                <w:kern w:val="0"/>
                <w:szCs w:val="21"/>
              </w:rPr>
              <w:t>750</w:t>
            </w:r>
          </w:p>
        </w:tc>
        <w:tc>
          <w:tcPr>
            <w:tcW w:w="1300" w:type="dxa"/>
            <w:tcBorders>
              <w:top w:val="nil"/>
              <w:left w:val="nil"/>
              <w:bottom w:val="single" w:sz="4" w:space="0" w:color="auto"/>
              <w:right w:val="single" w:sz="4" w:space="0" w:color="auto"/>
            </w:tcBorders>
            <w:shd w:val="clear" w:color="auto" w:fill="auto"/>
            <w:noWrap/>
            <w:vAlign w:val="center"/>
            <w:hideMark/>
          </w:tcPr>
          <w:p w14:paraId="35A4ADFC" w14:textId="77777777" w:rsidR="00423090" w:rsidRPr="00423090" w:rsidRDefault="00423090" w:rsidP="00423090">
            <w:pPr>
              <w:widowControl/>
              <w:jc w:val="right"/>
              <w:rPr>
                <w:rFonts w:asciiTheme="minorEastAsia" w:hAnsiTheme="minorEastAsia" w:cs="ＭＳ Ｐゴシック"/>
                <w:color w:val="000000"/>
                <w:kern w:val="0"/>
                <w:szCs w:val="21"/>
              </w:rPr>
            </w:pPr>
            <w:r w:rsidRPr="00423090">
              <w:rPr>
                <w:rFonts w:asciiTheme="minorEastAsia" w:hAnsiTheme="minorEastAsia" w:cs="ＭＳ Ｐゴシック" w:hint="eastAsia"/>
                <w:color w:val="000000"/>
                <w:kern w:val="0"/>
                <w:szCs w:val="21"/>
              </w:rPr>
              <w:t>200</w:t>
            </w:r>
          </w:p>
        </w:tc>
        <w:tc>
          <w:tcPr>
            <w:tcW w:w="1300" w:type="dxa"/>
            <w:tcBorders>
              <w:top w:val="nil"/>
              <w:left w:val="nil"/>
              <w:bottom w:val="single" w:sz="4" w:space="0" w:color="auto"/>
              <w:right w:val="single" w:sz="4" w:space="0" w:color="auto"/>
            </w:tcBorders>
            <w:shd w:val="clear" w:color="auto" w:fill="auto"/>
            <w:noWrap/>
            <w:vAlign w:val="center"/>
            <w:hideMark/>
          </w:tcPr>
          <w:p w14:paraId="09B37770" w14:textId="77777777" w:rsidR="00423090" w:rsidRPr="00423090" w:rsidRDefault="00423090" w:rsidP="00423090">
            <w:pPr>
              <w:widowControl/>
              <w:jc w:val="right"/>
              <w:rPr>
                <w:rFonts w:asciiTheme="minorEastAsia" w:hAnsiTheme="minorEastAsia" w:cs="ＭＳ Ｐゴシック"/>
                <w:color w:val="000000"/>
                <w:kern w:val="0"/>
                <w:szCs w:val="21"/>
              </w:rPr>
            </w:pPr>
            <w:r w:rsidRPr="00423090">
              <w:rPr>
                <w:rFonts w:asciiTheme="minorEastAsia" w:hAnsiTheme="minorEastAsia" w:cs="ＭＳ Ｐゴシック" w:hint="eastAsia"/>
                <w:color w:val="000000"/>
                <w:kern w:val="0"/>
                <w:szCs w:val="21"/>
              </w:rPr>
              <w:t>1.746.E-03</w:t>
            </w:r>
          </w:p>
        </w:tc>
      </w:tr>
      <w:tr w:rsidR="00423090" w:rsidRPr="00423090" w14:paraId="3352EB59" w14:textId="77777777" w:rsidTr="00423090">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CDA6213" w14:textId="77777777" w:rsidR="00423090" w:rsidRPr="00423090" w:rsidRDefault="00423090" w:rsidP="00423090">
            <w:pPr>
              <w:widowControl/>
              <w:jc w:val="right"/>
              <w:rPr>
                <w:rFonts w:asciiTheme="minorEastAsia" w:hAnsiTheme="minorEastAsia" w:cs="ＭＳ Ｐゴシック"/>
                <w:color w:val="000000"/>
                <w:kern w:val="0"/>
                <w:szCs w:val="21"/>
              </w:rPr>
            </w:pPr>
            <w:r w:rsidRPr="00423090">
              <w:rPr>
                <w:rFonts w:asciiTheme="minorEastAsia" w:hAnsiTheme="minorEastAsia" w:cs="ＭＳ Ｐゴシック" w:hint="eastAsia"/>
                <w:color w:val="000000"/>
                <w:kern w:val="0"/>
                <w:szCs w:val="21"/>
              </w:rPr>
              <w:t>800</w:t>
            </w:r>
          </w:p>
        </w:tc>
        <w:tc>
          <w:tcPr>
            <w:tcW w:w="1300" w:type="dxa"/>
            <w:tcBorders>
              <w:top w:val="nil"/>
              <w:left w:val="nil"/>
              <w:bottom w:val="single" w:sz="4" w:space="0" w:color="auto"/>
              <w:right w:val="single" w:sz="4" w:space="0" w:color="auto"/>
            </w:tcBorders>
            <w:shd w:val="clear" w:color="auto" w:fill="auto"/>
            <w:noWrap/>
            <w:vAlign w:val="center"/>
            <w:hideMark/>
          </w:tcPr>
          <w:p w14:paraId="20F14660" w14:textId="77777777" w:rsidR="00423090" w:rsidRPr="00423090" w:rsidRDefault="00423090" w:rsidP="00423090">
            <w:pPr>
              <w:widowControl/>
              <w:jc w:val="right"/>
              <w:rPr>
                <w:rFonts w:asciiTheme="minorEastAsia" w:hAnsiTheme="minorEastAsia" w:cs="ＭＳ Ｐゴシック"/>
                <w:color w:val="000000"/>
                <w:kern w:val="0"/>
                <w:szCs w:val="21"/>
              </w:rPr>
            </w:pPr>
            <w:r w:rsidRPr="00423090">
              <w:rPr>
                <w:rFonts w:asciiTheme="minorEastAsia" w:hAnsiTheme="minorEastAsia" w:cs="ＭＳ Ｐゴシック" w:hint="eastAsia"/>
                <w:color w:val="000000"/>
                <w:kern w:val="0"/>
                <w:szCs w:val="21"/>
              </w:rPr>
              <w:t>250</w:t>
            </w:r>
          </w:p>
        </w:tc>
        <w:tc>
          <w:tcPr>
            <w:tcW w:w="1300" w:type="dxa"/>
            <w:tcBorders>
              <w:top w:val="nil"/>
              <w:left w:val="nil"/>
              <w:bottom w:val="single" w:sz="4" w:space="0" w:color="auto"/>
              <w:right w:val="single" w:sz="4" w:space="0" w:color="auto"/>
            </w:tcBorders>
            <w:shd w:val="clear" w:color="auto" w:fill="auto"/>
            <w:noWrap/>
            <w:vAlign w:val="center"/>
            <w:hideMark/>
          </w:tcPr>
          <w:p w14:paraId="632591B0" w14:textId="77777777" w:rsidR="00423090" w:rsidRPr="00423090" w:rsidRDefault="00423090" w:rsidP="00423090">
            <w:pPr>
              <w:widowControl/>
              <w:jc w:val="right"/>
              <w:rPr>
                <w:rFonts w:asciiTheme="minorEastAsia" w:hAnsiTheme="minorEastAsia" w:cs="ＭＳ Ｐゴシック"/>
                <w:color w:val="000000"/>
                <w:kern w:val="0"/>
                <w:szCs w:val="21"/>
              </w:rPr>
            </w:pPr>
            <w:r w:rsidRPr="00423090">
              <w:rPr>
                <w:rFonts w:asciiTheme="minorEastAsia" w:hAnsiTheme="minorEastAsia" w:cs="ＭＳ Ｐゴシック" w:hint="eastAsia"/>
                <w:color w:val="000000"/>
                <w:kern w:val="0"/>
                <w:szCs w:val="21"/>
              </w:rPr>
              <w:t>2.182.E-03</w:t>
            </w:r>
          </w:p>
        </w:tc>
      </w:tr>
      <w:tr w:rsidR="00423090" w:rsidRPr="00423090" w14:paraId="5A9019AC" w14:textId="77777777" w:rsidTr="00423090">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F1B8A14" w14:textId="77777777" w:rsidR="00423090" w:rsidRPr="00423090" w:rsidRDefault="00423090" w:rsidP="00423090">
            <w:pPr>
              <w:widowControl/>
              <w:jc w:val="right"/>
              <w:rPr>
                <w:rFonts w:asciiTheme="minorEastAsia" w:hAnsiTheme="minorEastAsia" w:cs="ＭＳ Ｐゴシック"/>
                <w:color w:val="000000"/>
                <w:kern w:val="0"/>
                <w:szCs w:val="21"/>
              </w:rPr>
            </w:pPr>
            <w:r w:rsidRPr="00423090">
              <w:rPr>
                <w:rFonts w:asciiTheme="minorEastAsia" w:hAnsiTheme="minorEastAsia" w:cs="ＭＳ Ｐゴシック" w:hint="eastAsia"/>
                <w:color w:val="000000"/>
                <w:kern w:val="0"/>
                <w:szCs w:val="21"/>
              </w:rPr>
              <w:t>850</w:t>
            </w:r>
          </w:p>
        </w:tc>
        <w:tc>
          <w:tcPr>
            <w:tcW w:w="1300" w:type="dxa"/>
            <w:tcBorders>
              <w:top w:val="nil"/>
              <w:left w:val="nil"/>
              <w:bottom w:val="single" w:sz="4" w:space="0" w:color="auto"/>
              <w:right w:val="single" w:sz="4" w:space="0" w:color="auto"/>
            </w:tcBorders>
            <w:shd w:val="clear" w:color="auto" w:fill="auto"/>
            <w:noWrap/>
            <w:vAlign w:val="center"/>
            <w:hideMark/>
          </w:tcPr>
          <w:p w14:paraId="2E8CE574" w14:textId="77777777" w:rsidR="00423090" w:rsidRPr="00423090" w:rsidRDefault="00423090" w:rsidP="00423090">
            <w:pPr>
              <w:widowControl/>
              <w:jc w:val="right"/>
              <w:rPr>
                <w:rFonts w:asciiTheme="minorEastAsia" w:hAnsiTheme="minorEastAsia" w:cs="ＭＳ Ｐゴシック"/>
                <w:color w:val="000000"/>
                <w:kern w:val="0"/>
                <w:szCs w:val="21"/>
              </w:rPr>
            </w:pPr>
            <w:r w:rsidRPr="00423090">
              <w:rPr>
                <w:rFonts w:asciiTheme="minorEastAsia" w:hAnsiTheme="minorEastAsia" w:cs="ＭＳ Ｐゴシック" w:hint="eastAsia"/>
                <w:color w:val="000000"/>
                <w:kern w:val="0"/>
                <w:szCs w:val="21"/>
              </w:rPr>
              <w:t>300</w:t>
            </w:r>
          </w:p>
        </w:tc>
        <w:tc>
          <w:tcPr>
            <w:tcW w:w="1300" w:type="dxa"/>
            <w:tcBorders>
              <w:top w:val="nil"/>
              <w:left w:val="nil"/>
              <w:bottom w:val="single" w:sz="4" w:space="0" w:color="auto"/>
              <w:right w:val="single" w:sz="4" w:space="0" w:color="auto"/>
            </w:tcBorders>
            <w:shd w:val="clear" w:color="auto" w:fill="auto"/>
            <w:noWrap/>
            <w:vAlign w:val="center"/>
            <w:hideMark/>
          </w:tcPr>
          <w:p w14:paraId="6E4B51DA" w14:textId="77777777" w:rsidR="00423090" w:rsidRPr="00423090" w:rsidRDefault="00423090" w:rsidP="00423090">
            <w:pPr>
              <w:widowControl/>
              <w:jc w:val="right"/>
              <w:rPr>
                <w:rFonts w:asciiTheme="minorEastAsia" w:hAnsiTheme="minorEastAsia" w:cs="ＭＳ Ｐゴシック"/>
                <w:color w:val="000000"/>
                <w:kern w:val="0"/>
                <w:szCs w:val="21"/>
              </w:rPr>
            </w:pPr>
            <w:r w:rsidRPr="00423090">
              <w:rPr>
                <w:rFonts w:asciiTheme="minorEastAsia" w:hAnsiTheme="minorEastAsia" w:cs="ＭＳ Ｐゴシック" w:hint="eastAsia"/>
                <w:color w:val="000000"/>
                <w:kern w:val="0"/>
                <w:szCs w:val="21"/>
              </w:rPr>
              <w:t>2.616.E-03</w:t>
            </w:r>
          </w:p>
        </w:tc>
      </w:tr>
      <w:tr w:rsidR="00423090" w:rsidRPr="00423090" w14:paraId="4A37913E" w14:textId="77777777" w:rsidTr="00423090">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535B087" w14:textId="77777777" w:rsidR="00423090" w:rsidRPr="00423090" w:rsidRDefault="00423090" w:rsidP="00423090">
            <w:pPr>
              <w:widowControl/>
              <w:jc w:val="right"/>
              <w:rPr>
                <w:rFonts w:asciiTheme="minorEastAsia" w:hAnsiTheme="minorEastAsia" w:cs="ＭＳ Ｐゴシック"/>
                <w:color w:val="000000"/>
                <w:kern w:val="0"/>
                <w:szCs w:val="21"/>
              </w:rPr>
            </w:pPr>
            <w:r w:rsidRPr="00423090">
              <w:rPr>
                <w:rFonts w:asciiTheme="minorEastAsia" w:hAnsiTheme="minorEastAsia" w:cs="ＭＳ Ｐゴシック" w:hint="eastAsia"/>
                <w:color w:val="000000"/>
                <w:kern w:val="0"/>
                <w:szCs w:val="21"/>
              </w:rPr>
              <w:t>900</w:t>
            </w:r>
          </w:p>
        </w:tc>
        <w:tc>
          <w:tcPr>
            <w:tcW w:w="1300" w:type="dxa"/>
            <w:tcBorders>
              <w:top w:val="nil"/>
              <w:left w:val="nil"/>
              <w:bottom w:val="single" w:sz="4" w:space="0" w:color="auto"/>
              <w:right w:val="single" w:sz="4" w:space="0" w:color="auto"/>
            </w:tcBorders>
            <w:shd w:val="clear" w:color="auto" w:fill="auto"/>
            <w:noWrap/>
            <w:vAlign w:val="center"/>
            <w:hideMark/>
          </w:tcPr>
          <w:p w14:paraId="57C20B1A" w14:textId="77777777" w:rsidR="00423090" w:rsidRPr="00423090" w:rsidRDefault="00423090" w:rsidP="00423090">
            <w:pPr>
              <w:widowControl/>
              <w:jc w:val="right"/>
              <w:rPr>
                <w:rFonts w:asciiTheme="minorEastAsia" w:hAnsiTheme="minorEastAsia" w:cs="ＭＳ Ｐゴシック"/>
                <w:color w:val="000000"/>
                <w:kern w:val="0"/>
                <w:szCs w:val="21"/>
              </w:rPr>
            </w:pPr>
            <w:r w:rsidRPr="00423090">
              <w:rPr>
                <w:rFonts w:asciiTheme="minorEastAsia" w:hAnsiTheme="minorEastAsia" w:cs="ＭＳ Ｐゴシック" w:hint="eastAsia"/>
                <w:color w:val="000000"/>
                <w:kern w:val="0"/>
                <w:szCs w:val="21"/>
              </w:rPr>
              <w:t>350</w:t>
            </w:r>
          </w:p>
        </w:tc>
        <w:tc>
          <w:tcPr>
            <w:tcW w:w="1300" w:type="dxa"/>
            <w:tcBorders>
              <w:top w:val="nil"/>
              <w:left w:val="nil"/>
              <w:bottom w:val="single" w:sz="4" w:space="0" w:color="auto"/>
              <w:right w:val="single" w:sz="4" w:space="0" w:color="auto"/>
            </w:tcBorders>
            <w:shd w:val="clear" w:color="auto" w:fill="auto"/>
            <w:noWrap/>
            <w:vAlign w:val="center"/>
            <w:hideMark/>
          </w:tcPr>
          <w:p w14:paraId="4A30B90A" w14:textId="77777777" w:rsidR="00423090" w:rsidRPr="00423090" w:rsidRDefault="00423090" w:rsidP="00423090">
            <w:pPr>
              <w:widowControl/>
              <w:jc w:val="right"/>
              <w:rPr>
                <w:rFonts w:asciiTheme="minorEastAsia" w:hAnsiTheme="minorEastAsia" w:cs="ＭＳ Ｐゴシック"/>
                <w:color w:val="000000"/>
                <w:kern w:val="0"/>
                <w:szCs w:val="21"/>
              </w:rPr>
            </w:pPr>
            <w:r w:rsidRPr="00423090">
              <w:rPr>
                <w:rFonts w:asciiTheme="minorEastAsia" w:hAnsiTheme="minorEastAsia" w:cs="ＭＳ Ｐゴシック" w:hint="eastAsia"/>
                <w:color w:val="000000"/>
                <w:kern w:val="0"/>
                <w:szCs w:val="21"/>
              </w:rPr>
              <w:t>3.051.E-03</w:t>
            </w:r>
          </w:p>
        </w:tc>
      </w:tr>
      <w:tr w:rsidR="00423090" w:rsidRPr="00423090" w14:paraId="6AE16F22" w14:textId="77777777" w:rsidTr="00423090">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0CBE4D8" w14:textId="77777777" w:rsidR="00423090" w:rsidRPr="00423090" w:rsidRDefault="00423090" w:rsidP="00423090">
            <w:pPr>
              <w:widowControl/>
              <w:jc w:val="right"/>
              <w:rPr>
                <w:rFonts w:asciiTheme="minorEastAsia" w:hAnsiTheme="minorEastAsia" w:cs="ＭＳ Ｐゴシック"/>
                <w:color w:val="000000"/>
                <w:kern w:val="0"/>
                <w:szCs w:val="21"/>
              </w:rPr>
            </w:pPr>
            <w:r w:rsidRPr="00423090">
              <w:rPr>
                <w:rFonts w:asciiTheme="minorEastAsia" w:hAnsiTheme="minorEastAsia" w:cs="ＭＳ Ｐゴシック" w:hint="eastAsia"/>
                <w:color w:val="000000"/>
                <w:kern w:val="0"/>
                <w:szCs w:val="21"/>
              </w:rPr>
              <w:t>950</w:t>
            </w:r>
          </w:p>
        </w:tc>
        <w:tc>
          <w:tcPr>
            <w:tcW w:w="1300" w:type="dxa"/>
            <w:tcBorders>
              <w:top w:val="nil"/>
              <w:left w:val="nil"/>
              <w:bottom w:val="single" w:sz="4" w:space="0" w:color="auto"/>
              <w:right w:val="single" w:sz="4" w:space="0" w:color="auto"/>
            </w:tcBorders>
            <w:shd w:val="clear" w:color="auto" w:fill="auto"/>
            <w:noWrap/>
            <w:vAlign w:val="center"/>
            <w:hideMark/>
          </w:tcPr>
          <w:p w14:paraId="39170CD5" w14:textId="77777777" w:rsidR="00423090" w:rsidRPr="00423090" w:rsidRDefault="00423090" w:rsidP="00423090">
            <w:pPr>
              <w:widowControl/>
              <w:jc w:val="right"/>
              <w:rPr>
                <w:rFonts w:asciiTheme="minorEastAsia" w:hAnsiTheme="minorEastAsia" w:cs="ＭＳ Ｐゴシック"/>
                <w:color w:val="000000"/>
                <w:kern w:val="0"/>
                <w:szCs w:val="21"/>
              </w:rPr>
            </w:pPr>
            <w:r w:rsidRPr="00423090">
              <w:rPr>
                <w:rFonts w:asciiTheme="minorEastAsia" w:hAnsiTheme="minorEastAsia" w:cs="ＭＳ Ｐゴシック" w:hint="eastAsia"/>
                <w:color w:val="000000"/>
                <w:kern w:val="0"/>
                <w:szCs w:val="21"/>
              </w:rPr>
              <w:t>400</w:t>
            </w:r>
          </w:p>
        </w:tc>
        <w:tc>
          <w:tcPr>
            <w:tcW w:w="1300" w:type="dxa"/>
            <w:tcBorders>
              <w:top w:val="nil"/>
              <w:left w:val="nil"/>
              <w:bottom w:val="single" w:sz="4" w:space="0" w:color="auto"/>
              <w:right w:val="single" w:sz="4" w:space="0" w:color="auto"/>
            </w:tcBorders>
            <w:shd w:val="clear" w:color="auto" w:fill="auto"/>
            <w:noWrap/>
            <w:vAlign w:val="center"/>
            <w:hideMark/>
          </w:tcPr>
          <w:p w14:paraId="44542377" w14:textId="77777777" w:rsidR="00423090" w:rsidRPr="00423090" w:rsidRDefault="00423090" w:rsidP="00423090">
            <w:pPr>
              <w:widowControl/>
              <w:jc w:val="right"/>
              <w:rPr>
                <w:rFonts w:asciiTheme="minorEastAsia" w:hAnsiTheme="minorEastAsia" w:cs="ＭＳ Ｐゴシック"/>
                <w:color w:val="000000"/>
                <w:kern w:val="0"/>
                <w:szCs w:val="21"/>
              </w:rPr>
            </w:pPr>
            <w:r w:rsidRPr="00423090">
              <w:rPr>
                <w:rFonts w:asciiTheme="minorEastAsia" w:hAnsiTheme="minorEastAsia" w:cs="ＭＳ Ｐゴシック" w:hint="eastAsia"/>
                <w:color w:val="000000"/>
                <w:kern w:val="0"/>
                <w:szCs w:val="21"/>
              </w:rPr>
              <w:t>3.484.E-03</w:t>
            </w:r>
          </w:p>
        </w:tc>
      </w:tr>
      <w:tr w:rsidR="00423090" w:rsidRPr="00423090" w14:paraId="1DF616EF" w14:textId="77777777" w:rsidTr="00423090">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571628F" w14:textId="77777777" w:rsidR="00423090" w:rsidRPr="00423090" w:rsidRDefault="00423090" w:rsidP="00423090">
            <w:pPr>
              <w:widowControl/>
              <w:jc w:val="right"/>
              <w:rPr>
                <w:rFonts w:asciiTheme="minorEastAsia" w:hAnsiTheme="minorEastAsia" w:cs="ＭＳ Ｐゴシック"/>
                <w:color w:val="000000"/>
                <w:kern w:val="0"/>
                <w:szCs w:val="21"/>
              </w:rPr>
            </w:pPr>
            <w:r w:rsidRPr="00423090">
              <w:rPr>
                <w:rFonts w:asciiTheme="minorEastAsia" w:hAnsiTheme="minorEastAsia" w:cs="ＭＳ Ｐゴシック" w:hint="eastAsia"/>
                <w:color w:val="000000"/>
                <w:kern w:val="0"/>
                <w:szCs w:val="21"/>
              </w:rPr>
              <w:t>1000</w:t>
            </w:r>
          </w:p>
        </w:tc>
        <w:tc>
          <w:tcPr>
            <w:tcW w:w="1300" w:type="dxa"/>
            <w:tcBorders>
              <w:top w:val="nil"/>
              <w:left w:val="nil"/>
              <w:bottom w:val="single" w:sz="4" w:space="0" w:color="auto"/>
              <w:right w:val="single" w:sz="4" w:space="0" w:color="auto"/>
            </w:tcBorders>
            <w:shd w:val="clear" w:color="auto" w:fill="auto"/>
            <w:noWrap/>
            <w:vAlign w:val="center"/>
            <w:hideMark/>
          </w:tcPr>
          <w:p w14:paraId="49DF07DA" w14:textId="77777777" w:rsidR="00423090" w:rsidRPr="00423090" w:rsidRDefault="00423090" w:rsidP="00423090">
            <w:pPr>
              <w:widowControl/>
              <w:jc w:val="right"/>
              <w:rPr>
                <w:rFonts w:asciiTheme="minorEastAsia" w:hAnsiTheme="minorEastAsia" w:cs="ＭＳ Ｐゴシック"/>
                <w:color w:val="000000"/>
                <w:kern w:val="0"/>
                <w:szCs w:val="21"/>
              </w:rPr>
            </w:pPr>
            <w:r w:rsidRPr="00423090">
              <w:rPr>
                <w:rFonts w:asciiTheme="minorEastAsia" w:hAnsiTheme="minorEastAsia" w:cs="ＭＳ Ｐゴシック" w:hint="eastAsia"/>
                <w:color w:val="000000"/>
                <w:kern w:val="0"/>
                <w:szCs w:val="21"/>
              </w:rPr>
              <w:t>450</w:t>
            </w:r>
          </w:p>
        </w:tc>
        <w:tc>
          <w:tcPr>
            <w:tcW w:w="1300" w:type="dxa"/>
            <w:tcBorders>
              <w:top w:val="nil"/>
              <w:left w:val="nil"/>
              <w:bottom w:val="single" w:sz="4" w:space="0" w:color="auto"/>
              <w:right w:val="single" w:sz="4" w:space="0" w:color="auto"/>
            </w:tcBorders>
            <w:shd w:val="clear" w:color="auto" w:fill="auto"/>
            <w:noWrap/>
            <w:vAlign w:val="center"/>
            <w:hideMark/>
          </w:tcPr>
          <w:p w14:paraId="0C3D125C" w14:textId="77777777" w:rsidR="00423090" w:rsidRPr="00423090" w:rsidRDefault="00423090" w:rsidP="00423090">
            <w:pPr>
              <w:widowControl/>
              <w:jc w:val="right"/>
              <w:rPr>
                <w:rFonts w:asciiTheme="minorEastAsia" w:hAnsiTheme="minorEastAsia" w:cs="ＭＳ Ｐゴシック"/>
                <w:color w:val="000000"/>
                <w:kern w:val="0"/>
                <w:szCs w:val="21"/>
              </w:rPr>
            </w:pPr>
            <w:r w:rsidRPr="00423090">
              <w:rPr>
                <w:rFonts w:asciiTheme="minorEastAsia" w:hAnsiTheme="minorEastAsia" w:cs="ＭＳ Ｐゴシック" w:hint="eastAsia"/>
                <w:color w:val="000000"/>
                <w:kern w:val="0"/>
                <w:szCs w:val="21"/>
              </w:rPr>
              <w:t>3.917.E-03</w:t>
            </w:r>
          </w:p>
        </w:tc>
      </w:tr>
      <w:tr w:rsidR="00423090" w:rsidRPr="00423090" w14:paraId="7D2A836F" w14:textId="77777777" w:rsidTr="00423090">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4DA9B8E" w14:textId="77777777" w:rsidR="00423090" w:rsidRPr="00423090" w:rsidRDefault="00423090" w:rsidP="00423090">
            <w:pPr>
              <w:widowControl/>
              <w:jc w:val="right"/>
              <w:rPr>
                <w:rFonts w:asciiTheme="minorEastAsia" w:hAnsiTheme="minorEastAsia" w:cs="ＭＳ Ｐゴシック"/>
                <w:color w:val="000000"/>
                <w:kern w:val="0"/>
                <w:szCs w:val="21"/>
              </w:rPr>
            </w:pPr>
            <w:r w:rsidRPr="00423090">
              <w:rPr>
                <w:rFonts w:asciiTheme="minorEastAsia" w:hAnsiTheme="minorEastAsia" w:cs="ＭＳ Ｐゴシック" w:hint="eastAsia"/>
                <w:color w:val="000000"/>
                <w:kern w:val="0"/>
                <w:szCs w:val="21"/>
              </w:rPr>
              <w:t>1050</w:t>
            </w:r>
          </w:p>
        </w:tc>
        <w:tc>
          <w:tcPr>
            <w:tcW w:w="1300" w:type="dxa"/>
            <w:tcBorders>
              <w:top w:val="nil"/>
              <w:left w:val="nil"/>
              <w:bottom w:val="single" w:sz="4" w:space="0" w:color="auto"/>
              <w:right w:val="single" w:sz="4" w:space="0" w:color="auto"/>
            </w:tcBorders>
            <w:shd w:val="clear" w:color="auto" w:fill="auto"/>
            <w:noWrap/>
            <w:vAlign w:val="center"/>
            <w:hideMark/>
          </w:tcPr>
          <w:p w14:paraId="518E4A10" w14:textId="77777777" w:rsidR="00423090" w:rsidRPr="00423090" w:rsidRDefault="00423090" w:rsidP="00423090">
            <w:pPr>
              <w:widowControl/>
              <w:jc w:val="right"/>
              <w:rPr>
                <w:rFonts w:asciiTheme="minorEastAsia" w:hAnsiTheme="minorEastAsia" w:cs="ＭＳ Ｐゴシック"/>
                <w:color w:val="000000"/>
                <w:kern w:val="0"/>
                <w:szCs w:val="21"/>
              </w:rPr>
            </w:pPr>
            <w:r w:rsidRPr="00423090">
              <w:rPr>
                <w:rFonts w:asciiTheme="minorEastAsia" w:hAnsiTheme="minorEastAsia" w:cs="ＭＳ Ｐゴシック" w:hint="eastAsia"/>
                <w:color w:val="000000"/>
                <w:kern w:val="0"/>
                <w:szCs w:val="21"/>
              </w:rPr>
              <w:t>500</w:t>
            </w:r>
          </w:p>
        </w:tc>
        <w:tc>
          <w:tcPr>
            <w:tcW w:w="1300" w:type="dxa"/>
            <w:tcBorders>
              <w:top w:val="nil"/>
              <w:left w:val="nil"/>
              <w:bottom w:val="single" w:sz="4" w:space="0" w:color="auto"/>
              <w:right w:val="single" w:sz="4" w:space="0" w:color="auto"/>
            </w:tcBorders>
            <w:shd w:val="clear" w:color="auto" w:fill="auto"/>
            <w:noWrap/>
            <w:vAlign w:val="center"/>
            <w:hideMark/>
          </w:tcPr>
          <w:p w14:paraId="5ABC197C" w14:textId="77777777" w:rsidR="00423090" w:rsidRPr="00423090" w:rsidRDefault="00423090" w:rsidP="00423090">
            <w:pPr>
              <w:widowControl/>
              <w:jc w:val="right"/>
              <w:rPr>
                <w:rFonts w:asciiTheme="minorEastAsia" w:hAnsiTheme="minorEastAsia" w:cs="ＭＳ Ｐゴシック"/>
                <w:color w:val="000000"/>
                <w:kern w:val="0"/>
                <w:szCs w:val="21"/>
              </w:rPr>
            </w:pPr>
            <w:r w:rsidRPr="00423090">
              <w:rPr>
                <w:rFonts w:asciiTheme="minorEastAsia" w:hAnsiTheme="minorEastAsia" w:cs="ＭＳ Ｐゴシック" w:hint="eastAsia"/>
                <w:color w:val="000000"/>
                <w:kern w:val="0"/>
                <w:szCs w:val="21"/>
              </w:rPr>
              <w:t>4.350.E-03</w:t>
            </w:r>
          </w:p>
        </w:tc>
      </w:tr>
      <w:tr w:rsidR="00423090" w:rsidRPr="00423090" w14:paraId="793543CE" w14:textId="77777777" w:rsidTr="00423090">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3012DE9" w14:textId="77777777" w:rsidR="00423090" w:rsidRPr="00423090" w:rsidRDefault="00423090" w:rsidP="00423090">
            <w:pPr>
              <w:widowControl/>
              <w:jc w:val="right"/>
              <w:rPr>
                <w:rFonts w:asciiTheme="minorEastAsia" w:hAnsiTheme="minorEastAsia" w:cs="ＭＳ Ｐゴシック"/>
                <w:color w:val="000000"/>
                <w:kern w:val="0"/>
                <w:szCs w:val="21"/>
              </w:rPr>
            </w:pPr>
            <w:r w:rsidRPr="00423090">
              <w:rPr>
                <w:rFonts w:asciiTheme="minorEastAsia" w:hAnsiTheme="minorEastAsia" w:cs="ＭＳ Ｐゴシック" w:hint="eastAsia"/>
                <w:color w:val="000000"/>
                <w:kern w:val="0"/>
                <w:szCs w:val="21"/>
              </w:rPr>
              <w:t>1100</w:t>
            </w:r>
          </w:p>
        </w:tc>
        <w:tc>
          <w:tcPr>
            <w:tcW w:w="1300" w:type="dxa"/>
            <w:tcBorders>
              <w:top w:val="nil"/>
              <w:left w:val="nil"/>
              <w:bottom w:val="single" w:sz="4" w:space="0" w:color="auto"/>
              <w:right w:val="single" w:sz="4" w:space="0" w:color="auto"/>
            </w:tcBorders>
            <w:shd w:val="clear" w:color="auto" w:fill="auto"/>
            <w:noWrap/>
            <w:vAlign w:val="center"/>
            <w:hideMark/>
          </w:tcPr>
          <w:p w14:paraId="3F4B35C3" w14:textId="77777777" w:rsidR="00423090" w:rsidRPr="00423090" w:rsidRDefault="00423090" w:rsidP="00423090">
            <w:pPr>
              <w:widowControl/>
              <w:jc w:val="right"/>
              <w:rPr>
                <w:rFonts w:asciiTheme="minorEastAsia" w:hAnsiTheme="minorEastAsia" w:cs="ＭＳ Ｐゴシック"/>
                <w:color w:val="000000"/>
                <w:kern w:val="0"/>
                <w:szCs w:val="21"/>
              </w:rPr>
            </w:pPr>
            <w:r w:rsidRPr="00423090">
              <w:rPr>
                <w:rFonts w:asciiTheme="minorEastAsia" w:hAnsiTheme="minorEastAsia" w:cs="ＭＳ Ｐゴシック" w:hint="eastAsia"/>
                <w:color w:val="000000"/>
                <w:kern w:val="0"/>
                <w:szCs w:val="21"/>
              </w:rPr>
              <w:t>550</w:t>
            </w:r>
          </w:p>
        </w:tc>
        <w:tc>
          <w:tcPr>
            <w:tcW w:w="1300" w:type="dxa"/>
            <w:tcBorders>
              <w:top w:val="nil"/>
              <w:left w:val="nil"/>
              <w:bottom w:val="single" w:sz="4" w:space="0" w:color="auto"/>
              <w:right w:val="single" w:sz="4" w:space="0" w:color="auto"/>
            </w:tcBorders>
            <w:shd w:val="clear" w:color="auto" w:fill="auto"/>
            <w:noWrap/>
            <w:vAlign w:val="center"/>
            <w:hideMark/>
          </w:tcPr>
          <w:p w14:paraId="435A45D1" w14:textId="77777777" w:rsidR="00423090" w:rsidRPr="00423090" w:rsidRDefault="00423090" w:rsidP="00423090">
            <w:pPr>
              <w:widowControl/>
              <w:jc w:val="right"/>
              <w:rPr>
                <w:rFonts w:asciiTheme="minorEastAsia" w:hAnsiTheme="minorEastAsia" w:cs="ＭＳ Ｐゴシック"/>
                <w:color w:val="000000"/>
                <w:kern w:val="0"/>
                <w:szCs w:val="21"/>
              </w:rPr>
            </w:pPr>
            <w:r w:rsidRPr="00423090">
              <w:rPr>
                <w:rFonts w:asciiTheme="minorEastAsia" w:hAnsiTheme="minorEastAsia" w:cs="ＭＳ Ｐゴシック" w:hint="eastAsia"/>
                <w:color w:val="000000"/>
                <w:kern w:val="0"/>
                <w:szCs w:val="21"/>
              </w:rPr>
              <w:t>4.782.E-03</w:t>
            </w:r>
          </w:p>
        </w:tc>
      </w:tr>
      <w:tr w:rsidR="00423090" w:rsidRPr="00423090" w14:paraId="49CCDB8C" w14:textId="77777777" w:rsidTr="00423090">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B7730B9" w14:textId="77777777" w:rsidR="00423090" w:rsidRPr="00423090" w:rsidRDefault="00423090" w:rsidP="00423090">
            <w:pPr>
              <w:widowControl/>
              <w:jc w:val="right"/>
              <w:rPr>
                <w:rFonts w:asciiTheme="minorEastAsia" w:hAnsiTheme="minorEastAsia" w:cs="ＭＳ Ｐゴシック"/>
                <w:color w:val="000000"/>
                <w:kern w:val="0"/>
                <w:szCs w:val="21"/>
              </w:rPr>
            </w:pPr>
            <w:r w:rsidRPr="00423090">
              <w:rPr>
                <w:rFonts w:asciiTheme="minorEastAsia" w:hAnsiTheme="minorEastAsia" w:cs="ＭＳ Ｐゴシック" w:hint="eastAsia"/>
                <w:color w:val="000000"/>
                <w:kern w:val="0"/>
                <w:szCs w:val="21"/>
              </w:rPr>
              <w:t>1150</w:t>
            </w:r>
          </w:p>
        </w:tc>
        <w:tc>
          <w:tcPr>
            <w:tcW w:w="1300" w:type="dxa"/>
            <w:tcBorders>
              <w:top w:val="nil"/>
              <w:left w:val="nil"/>
              <w:bottom w:val="single" w:sz="4" w:space="0" w:color="auto"/>
              <w:right w:val="single" w:sz="4" w:space="0" w:color="auto"/>
            </w:tcBorders>
            <w:shd w:val="clear" w:color="auto" w:fill="auto"/>
            <w:noWrap/>
            <w:vAlign w:val="center"/>
            <w:hideMark/>
          </w:tcPr>
          <w:p w14:paraId="7694D87C" w14:textId="77777777" w:rsidR="00423090" w:rsidRPr="00423090" w:rsidRDefault="00423090" w:rsidP="00423090">
            <w:pPr>
              <w:widowControl/>
              <w:jc w:val="right"/>
              <w:rPr>
                <w:rFonts w:asciiTheme="minorEastAsia" w:hAnsiTheme="minorEastAsia" w:cs="ＭＳ Ｐゴシック"/>
                <w:color w:val="000000"/>
                <w:kern w:val="0"/>
                <w:szCs w:val="21"/>
              </w:rPr>
            </w:pPr>
            <w:r w:rsidRPr="00423090">
              <w:rPr>
                <w:rFonts w:asciiTheme="minorEastAsia" w:hAnsiTheme="minorEastAsia" w:cs="ＭＳ Ｐゴシック" w:hint="eastAsia"/>
                <w:color w:val="000000"/>
                <w:kern w:val="0"/>
                <w:szCs w:val="21"/>
              </w:rPr>
              <w:t>600</w:t>
            </w:r>
          </w:p>
        </w:tc>
        <w:tc>
          <w:tcPr>
            <w:tcW w:w="1300" w:type="dxa"/>
            <w:tcBorders>
              <w:top w:val="nil"/>
              <w:left w:val="nil"/>
              <w:bottom w:val="single" w:sz="4" w:space="0" w:color="auto"/>
              <w:right w:val="single" w:sz="4" w:space="0" w:color="auto"/>
            </w:tcBorders>
            <w:shd w:val="clear" w:color="auto" w:fill="auto"/>
            <w:noWrap/>
            <w:vAlign w:val="center"/>
            <w:hideMark/>
          </w:tcPr>
          <w:p w14:paraId="4741FE7D" w14:textId="77777777" w:rsidR="00423090" w:rsidRPr="00423090" w:rsidRDefault="00423090" w:rsidP="00423090">
            <w:pPr>
              <w:widowControl/>
              <w:jc w:val="right"/>
              <w:rPr>
                <w:rFonts w:asciiTheme="minorEastAsia" w:hAnsiTheme="minorEastAsia" w:cs="ＭＳ Ｐゴシック"/>
                <w:color w:val="000000"/>
                <w:kern w:val="0"/>
                <w:szCs w:val="21"/>
              </w:rPr>
            </w:pPr>
            <w:r w:rsidRPr="00423090">
              <w:rPr>
                <w:rFonts w:asciiTheme="minorEastAsia" w:hAnsiTheme="minorEastAsia" w:cs="ＭＳ Ｐゴシック" w:hint="eastAsia"/>
                <w:color w:val="000000"/>
                <w:kern w:val="0"/>
                <w:szCs w:val="21"/>
              </w:rPr>
              <w:t>5.213.E-03</w:t>
            </w:r>
          </w:p>
        </w:tc>
      </w:tr>
      <w:tr w:rsidR="00423090" w:rsidRPr="00423090" w14:paraId="6F4D6B6C" w14:textId="77777777" w:rsidTr="00423090">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30F7767" w14:textId="77777777" w:rsidR="00423090" w:rsidRPr="00423090" w:rsidRDefault="00423090" w:rsidP="00423090">
            <w:pPr>
              <w:widowControl/>
              <w:jc w:val="right"/>
              <w:rPr>
                <w:rFonts w:asciiTheme="minorEastAsia" w:hAnsiTheme="minorEastAsia" w:cs="ＭＳ Ｐゴシック"/>
                <w:color w:val="000000"/>
                <w:kern w:val="0"/>
                <w:szCs w:val="21"/>
              </w:rPr>
            </w:pPr>
            <w:r w:rsidRPr="00423090">
              <w:rPr>
                <w:rFonts w:asciiTheme="minorEastAsia" w:hAnsiTheme="minorEastAsia" w:cs="ＭＳ Ｐゴシック" w:hint="eastAsia"/>
                <w:color w:val="000000"/>
                <w:kern w:val="0"/>
                <w:szCs w:val="21"/>
              </w:rPr>
              <w:t>1200</w:t>
            </w:r>
          </w:p>
        </w:tc>
        <w:tc>
          <w:tcPr>
            <w:tcW w:w="1300" w:type="dxa"/>
            <w:tcBorders>
              <w:top w:val="nil"/>
              <w:left w:val="nil"/>
              <w:bottom w:val="single" w:sz="4" w:space="0" w:color="auto"/>
              <w:right w:val="single" w:sz="4" w:space="0" w:color="auto"/>
            </w:tcBorders>
            <w:shd w:val="clear" w:color="auto" w:fill="auto"/>
            <w:noWrap/>
            <w:vAlign w:val="center"/>
            <w:hideMark/>
          </w:tcPr>
          <w:p w14:paraId="136499B1" w14:textId="77777777" w:rsidR="00423090" w:rsidRPr="00423090" w:rsidRDefault="00423090" w:rsidP="00423090">
            <w:pPr>
              <w:widowControl/>
              <w:jc w:val="right"/>
              <w:rPr>
                <w:rFonts w:asciiTheme="minorEastAsia" w:hAnsiTheme="minorEastAsia" w:cs="ＭＳ Ｐゴシック"/>
                <w:color w:val="000000"/>
                <w:kern w:val="0"/>
                <w:szCs w:val="21"/>
              </w:rPr>
            </w:pPr>
            <w:r w:rsidRPr="00423090">
              <w:rPr>
                <w:rFonts w:asciiTheme="minorEastAsia" w:hAnsiTheme="minorEastAsia" w:cs="ＭＳ Ｐゴシック" w:hint="eastAsia"/>
                <w:color w:val="000000"/>
                <w:kern w:val="0"/>
                <w:szCs w:val="21"/>
              </w:rPr>
              <w:t>650</w:t>
            </w:r>
          </w:p>
        </w:tc>
        <w:tc>
          <w:tcPr>
            <w:tcW w:w="1300" w:type="dxa"/>
            <w:tcBorders>
              <w:top w:val="nil"/>
              <w:left w:val="nil"/>
              <w:bottom w:val="single" w:sz="4" w:space="0" w:color="auto"/>
              <w:right w:val="single" w:sz="4" w:space="0" w:color="auto"/>
            </w:tcBorders>
            <w:shd w:val="clear" w:color="auto" w:fill="auto"/>
            <w:noWrap/>
            <w:vAlign w:val="center"/>
            <w:hideMark/>
          </w:tcPr>
          <w:p w14:paraId="1568C4AA" w14:textId="77777777" w:rsidR="00423090" w:rsidRPr="00423090" w:rsidRDefault="00423090" w:rsidP="00423090">
            <w:pPr>
              <w:widowControl/>
              <w:jc w:val="right"/>
              <w:rPr>
                <w:rFonts w:asciiTheme="minorEastAsia" w:hAnsiTheme="minorEastAsia" w:cs="ＭＳ Ｐゴシック"/>
                <w:color w:val="000000"/>
                <w:kern w:val="0"/>
                <w:szCs w:val="21"/>
              </w:rPr>
            </w:pPr>
            <w:r w:rsidRPr="00423090">
              <w:rPr>
                <w:rFonts w:asciiTheme="minorEastAsia" w:hAnsiTheme="minorEastAsia" w:cs="ＭＳ Ｐゴシック" w:hint="eastAsia"/>
                <w:color w:val="000000"/>
                <w:kern w:val="0"/>
                <w:szCs w:val="21"/>
              </w:rPr>
              <w:t>5.644.E-03</w:t>
            </w:r>
          </w:p>
        </w:tc>
      </w:tr>
      <w:tr w:rsidR="00423090" w:rsidRPr="00423090" w14:paraId="681F12A5" w14:textId="77777777" w:rsidTr="00423090">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81EFAE2" w14:textId="77777777" w:rsidR="00423090" w:rsidRPr="00423090" w:rsidRDefault="00423090" w:rsidP="00423090">
            <w:pPr>
              <w:widowControl/>
              <w:jc w:val="right"/>
              <w:rPr>
                <w:rFonts w:asciiTheme="minorEastAsia" w:hAnsiTheme="minorEastAsia" w:cs="ＭＳ Ｐゴシック"/>
                <w:color w:val="000000"/>
                <w:kern w:val="0"/>
                <w:szCs w:val="21"/>
              </w:rPr>
            </w:pPr>
            <w:r w:rsidRPr="00423090">
              <w:rPr>
                <w:rFonts w:asciiTheme="minorEastAsia" w:hAnsiTheme="minorEastAsia" w:cs="ＭＳ Ｐゴシック" w:hint="eastAsia"/>
                <w:color w:val="000000"/>
                <w:kern w:val="0"/>
                <w:szCs w:val="21"/>
              </w:rPr>
              <w:t>1250</w:t>
            </w:r>
          </w:p>
        </w:tc>
        <w:tc>
          <w:tcPr>
            <w:tcW w:w="1300" w:type="dxa"/>
            <w:tcBorders>
              <w:top w:val="nil"/>
              <w:left w:val="nil"/>
              <w:bottom w:val="single" w:sz="4" w:space="0" w:color="auto"/>
              <w:right w:val="single" w:sz="4" w:space="0" w:color="auto"/>
            </w:tcBorders>
            <w:shd w:val="clear" w:color="auto" w:fill="auto"/>
            <w:noWrap/>
            <w:vAlign w:val="center"/>
            <w:hideMark/>
          </w:tcPr>
          <w:p w14:paraId="278B7244" w14:textId="77777777" w:rsidR="00423090" w:rsidRPr="00423090" w:rsidRDefault="00423090" w:rsidP="00423090">
            <w:pPr>
              <w:widowControl/>
              <w:jc w:val="right"/>
              <w:rPr>
                <w:rFonts w:asciiTheme="minorEastAsia" w:hAnsiTheme="minorEastAsia" w:cs="ＭＳ Ｐゴシック"/>
                <w:color w:val="000000"/>
                <w:kern w:val="0"/>
                <w:szCs w:val="21"/>
              </w:rPr>
            </w:pPr>
            <w:r w:rsidRPr="00423090">
              <w:rPr>
                <w:rFonts w:asciiTheme="minorEastAsia" w:hAnsiTheme="minorEastAsia" w:cs="ＭＳ Ｐゴシック" w:hint="eastAsia"/>
                <w:color w:val="000000"/>
                <w:kern w:val="0"/>
                <w:szCs w:val="21"/>
              </w:rPr>
              <w:t>700</w:t>
            </w:r>
          </w:p>
        </w:tc>
        <w:tc>
          <w:tcPr>
            <w:tcW w:w="1300" w:type="dxa"/>
            <w:tcBorders>
              <w:top w:val="nil"/>
              <w:left w:val="nil"/>
              <w:bottom w:val="single" w:sz="4" w:space="0" w:color="auto"/>
              <w:right w:val="single" w:sz="4" w:space="0" w:color="auto"/>
            </w:tcBorders>
            <w:shd w:val="clear" w:color="auto" w:fill="auto"/>
            <w:noWrap/>
            <w:vAlign w:val="center"/>
            <w:hideMark/>
          </w:tcPr>
          <w:p w14:paraId="2BAB5D17" w14:textId="77777777" w:rsidR="00423090" w:rsidRPr="00423090" w:rsidRDefault="00423090" w:rsidP="00423090">
            <w:pPr>
              <w:widowControl/>
              <w:jc w:val="right"/>
              <w:rPr>
                <w:rFonts w:asciiTheme="minorEastAsia" w:hAnsiTheme="minorEastAsia" w:cs="ＭＳ Ｐゴシック"/>
                <w:color w:val="000000"/>
                <w:kern w:val="0"/>
                <w:szCs w:val="21"/>
              </w:rPr>
            </w:pPr>
            <w:r w:rsidRPr="00423090">
              <w:rPr>
                <w:rFonts w:asciiTheme="minorEastAsia" w:hAnsiTheme="minorEastAsia" w:cs="ＭＳ Ｐゴシック" w:hint="eastAsia"/>
                <w:color w:val="000000"/>
                <w:kern w:val="0"/>
                <w:szCs w:val="21"/>
              </w:rPr>
              <w:t>6.075.E-03</w:t>
            </w:r>
          </w:p>
        </w:tc>
      </w:tr>
      <w:tr w:rsidR="00423090" w:rsidRPr="00423090" w14:paraId="311F1FF9" w14:textId="77777777" w:rsidTr="00423090">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B1B353D" w14:textId="77777777" w:rsidR="00423090" w:rsidRPr="00423090" w:rsidRDefault="00423090" w:rsidP="00423090">
            <w:pPr>
              <w:widowControl/>
              <w:jc w:val="right"/>
              <w:rPr>
                <w:rFonts w:asciiTheme="minorEastAsia" w:hAnsiTheme="minorEastAsia" w:cs="ＭＳ Ｐゴシック"/>
                <w:color w:val="000000"/>
                <w:kern w:val="0"/>
                <w:szCs w:val="21"/>
              </w:rPr>
            </w:pPr>
            <w:r w:rsidRPr="00423090">
              <w:rPr>
                <w:rFonts w:asciiTheme="minorEastAsia" w:hAnsiTheme="minorEastAsia" w:cs="ＭＳ Ｐゴシック" w:hint="eastAsia"/>
                <w:color w:val="000000"/>
                <w:kern w:val="0"/>
                <w:szCs w:val="21"/>
              </w:rPr>
              <w:t>1300</w:t>
            </w:r>
          </w:p>
        </w:tc>
        <w:tc>
          <w:tcPr>
            <w:tcW w:w="1300" w:type="dxa"/>
            <w:tcBorders>
              <w:top w:val="nil"/>
              <w:left w:val="nil"/>
              <w:bottom w:val="single" w:sz="4" w:space="0" w:color="auto"/>
              <w:right w:val="single" w:sz="4" w:space="0" w:color="auto"/>
            </w:tcBorders>
            <w:shd w:val="clear" w:color="auto" w:fill="auto"/>
            <w:noWrap/>
            <w:vAlign w:val="center"/>
            <w:hideMark/>
          </w:tcPr>
          <w:p w14:paraId="2DD60ADA" w14:textId="77777777" w:rsidR="00423090" w:rsidRPr="00423090" w:rsidRDefault="00423090" w:rsidP="00423090">
            <w:pPr>
              <w:widowControl/>
              <w:jc w:val="right"/>
              <w:rPr>
                <w:rFonts w:asciiTheme="minorEastAsia" w:hAnsiTheme="minorEastAsia" w:cs="ＭＳ Ｐゴシック"/>
                <w:color w:val="000000"/>
                <w:kern w:val="0"/>
                <w:szCs w:val="21"/>
              </w:rPr>
            </w:pPr>
            <w:r w:rsidRPr="00423090">
              <w:rPr>
                <w:rFonts w:asciiTheme="minorEastAsia" w:hAnsiTheme="minorEastAsia" w:cs="ＭＳ Ｐゴシック" w:hint="eastAsia"/>
                <w:color w:val="000000"/>
                <w:kern w:val="0"/>
                <w:szCs w:val="21"/>
              </w:rPr>
              <w:t>750</w:t>
            </w:r>
          </w:p>
        </w:tc>
        <w:tc>
          <w:tcPr>
            <w:tcW w:w="1300" w:type="dxa"/>
            <w:tcBorders>
              <w:top w:val="nil"/>
              <w:left w:val="nil"/>
              <w:bottom w:val="single" w:sz="4" w:space="0" w:color="auto"/>
              <w:right w:val="single" w:sz="4" w:space="0" w:color="auto"/>
            </w:tcBorders>
            <w:shd w:val="clear" w:color="auto" w:fill="auto"/>
            <w:noWrap/>
            <w:vAlign w:val="center"/>
            <w:hideMark/>
          </w:tcPr>
          <w:p w14:paraId="076B0EB0" w14:textId="77777777" w:rsidR="00423090" w:rsidRPr="00423090" w:rsidRDefault="00423090" w:rsidP="00423090">
            <w:pPr>
              <w:widowControl/>
              <w:jc w:val="right"/>
              <w:rPr>
                <w:rFonts w:asciiTheme="minorEastAsia" w:hAnsiTheme="minorEastAsia" w:cs="ＭＳ Ｐゴシック"/>
                <w:color w:val="000000"/>
                <w:kern w:val="0"/>
                <w:szCs w:val="21"/>
              </w:rPr>
            </w:pPr>
            <w:r w:rsidRPr="00423090">
              <w:rPr>
                <w:rFonts w:asciiTheme="minorEastAsia" w:hAnsiTheme="minorEastAsia" w:cs="ＭＳ Ｐゴシック" w:hint="eastAsia"/>
                <w:color w:val="000000"/>
                <w:kern w:val="0"/>
                <w:szCs w:val="21"/>
              </w:rPr>
              <w:t>6.505.E-03</w:t>
            </w:r>
          </w:p>
        </w:tc>
      </w:tr>
      <w:tr w:rsidR="00423090" w:rsidRPr="00423090" w14:paraId="5384C3BE" w14:textId="77777777" w:rsidTr="00423090">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21A697A" w14:textId="77777777" w:rsidR="00423090" w:rsidRPr="00423090" w:rsidRDefault="00423090" w:rsidP="00423090">
            <w:pPr>
              <w:widowControl/>
              <w:jc w:val="right"/>
              <w:rPr>
                <w:rFonts w:asciiTheme="minorEastAsia" w:hAnsiTheme="minorEastAsia" w:cs="ＭＳ Ｐゴシック"/>
                <w:color w:val="000000"/>
                <w:kern w:val="0"/>
                <w:szCs w:val="21"/>
              </w:rPr>
            </w:pPr>
            <w:r w:rsidRPr="00423090">
              <w:rPr>
                <w:rFonts w:asciiTheme="minorEastAsia" w:hAnsiTheme="minorEastAsia" w:cs="ＭＳ Ｐゴシック" w:hint="eastAsia"/>
                <w:color w:val="000000"/>
                <w:kern w:val="0"/>
                <w:szCs w:val="21"/>
              </w:rPr>
              <w:t>1350</w:t>
            </w:r>
          </w:p>
        </w:tc>
        <w:tc>
          <w:tcPr>
            <w:tcW w:w="1300" w:type="dxa"/>
            <w:tcBorders>
              <w:top w:val="nil"/>
              <w:left w:val="nil"/>
              <w:bottom w:val="single" w:sz="4" w:space="0" w:color="auto"/>
              <w:right w:val="single" w:sz="4" w:space="0" w:color="auto"/>
            </w:tcBorders>
            <w:shd w:val="clear" w:color="auto" w:fill="auto"/>
            <w:noWrap/>
            <w:vAlign w:val="center"/>
            <w:hideMark/>
          </w:tcPr>
          <w:p w14:paraId="1A4D34E1" w14:textId="77777777" w:rsidR="00423090" w:rsidRPr="00423090" w:rsidRDefault="00423090" w:rsidP="00423090">
            <w:pPr>
              <w:widowControl/>
              <w:jc w:val="right"/>
              <w:rPr>
                <w:rFonts w:asciiTheme="minorEastAsia" w:hAnsiTheme="minorEastAsia" w:cs="ＭＳ Ｐゴシック"/>
                <w:color w:val="000000"/>
                <w:kern w:val="0"/>
                <w:szCs w:val="21"/>
              </w:rPr>
            </w:pPr>
            <w:r w:rsidRPr="00423090">
              <w:rPr>
                <w:rFonts w:asciiTheme="minorEastAsia" w:hAnsiTheme="minorEastAsia" w:cs="ＭＳ Ｐゴシック" w:hint="eastAsia"/>
                <w:color w:val="000000"/>
                <w:kern w:val="0"/>
                <w:szCs w:val="21"/>
              </w:rPr>
              <w:t>800</w:t>
            </w:r>
          </w:p>
        </w:tc>
        <w:tc>
          <w:tcPr>
            <w:tcW w:w="1300" w:type="dxa"/>
            <w:tcBorders>
              <w:top w:val="nil"/>
              <w:left w:val="nil"/>
              <w:bottom w:val="single" w:sz="4" w:space="0" w:color="auto"/>
              <w:right w:val="single" w:sz="4" w:space="0" w:color="auto"/>
            </w:tcBorders>
            <w:shd w:val="clear" w:color="auto" w:fill="auto"/>
            <w:noWrap/>
            <w:vAlign w:val="center"/>
            <w:hideMark/>
          </w:tcPr>
          <w:p w14:paraId="1EF26120" w14:textId="77777777" w:rsidR="00423090" w:rsidRPr="00423090" w:rsidRDefault="00423090" w:rsidP="00423090">
            <w:pPr>
              <w:widowControl/>
              <w:jc w:val="right"/>
              <w:rPr>
                <w:rFonts w:asciiTheme="minorEastAsia" w:hAnsiTheme="minorEastAsia" w:cs="ＭＳ Ｐゴシック"/>
                <w:color w:val="000000"/>
                <w:kern w:val="0"/>
                <w:szCs w:val="21"/>
              </w:rPr>
            </w:pPr>
            <w:r w:rsidRPr="00423090">
              <w:rPr>
                <w:rFonts w:asciiTheme="minorEastAsia" w:hAnsiTheme="minorEastAsia" w:cs="ＭＳ Ｐゴシック" w:hint="eastAsia"/>
                <w:color w:val="000000"/>
                <w:kern w:val="0"/>
                <w:szCs w:val="21"/>
              </w:rPr>
              <w:t>6.934.E-03</w:t>
            </w:r>
          </w:p>
        </w:tc>
      </w:tr>
      <w:tr w:rsidR="00423090" w:rsidRPr="00423090" w14:paraId="5BB62590" w14:textId="77777777" w:rsidTr="00423090">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75635EE" w14:textId="77777777" w:rsidR="00423090" w:rsidRPr="00423090" w:rsidRDefault="00423090" w:rsidP="00423090">
            <w:pPr>
              <w:widowControl/>
              <w:jc w:val="right"/>
              <w:rPr>
                <w:rFonts w:asciiTheme="minorEastAsia" w:hAnsiTheme="minorEastAsia" w:cs="ＭＳ Ｐゴシック"/>
                <w:color w:val="000000"/>
                <w:kern w:val="0"/>
                <w:szCs w:val="21"/>
              </w:rPr>
            </w:pPr>
            <w:r w:rsidRPr="00423090">
              <w:rPr>
                <w:rFonts w:asciiTheme="minorEastAsia" w:hAnsiTheme="minorEastAsia" w:cs="ＭＳ Ｐゴシック" w:hint="eastAsia"/>
                <w:color w:val="000000"/>
                <w:kern w:val="0"/>
                <w:szCs w:val="21"/>
              </w:rPr>
              <w:t>1400</w:t>
            </w:r>
          </w:p>
        </w:tc>
        <w:tc>
          <w:tcPr>
            <w:tcW w:w="1300" w:type="dxa"/>
            <w:tcBorders>
              <w:top w:val="nil"/>
              <w:left w:val="nil"/>
              <w:bottom w:val="single" w:sz="4" w:space="0" w:color="auto"/>
              <w:right w:val="single" w:sz="4" w:space="0" w:color="auto"/>
            </w:tcBorders>
            <w:shd w:val="clear" w:color="auto" w:fill="auto"/>
            <w:noWrap/>
            <w:vAlign w:val="center"/>
            <w:hideMark/>
          </w:tcPr>
          <w:p w14:paraId="315FA023" w14:textId="77777777" w:rsidR="00423090" w:rsidRPr="00423090" w:rsidRDefault="00423090" w:rsidP="00423090">
            <w:pPr>
              <w:widowControl/>
              <w:jc w:val="right"/>
              <w:rPr>
                <w:rFonts w:asciiTheme="minorEastAsia" w:hAnsiTheme="minorEastAsia" w:cs="ＭＳ Ｐゴシック"/>
                <w:color w:val="000000"/>
                <w:kern w:val="0"/>
                <w:szCs w:val="21"/>
              </w:rPr>
            </w:pPr>
            <w:r w:rsidRPr="00423090">
              <w:rPr>
                <w:rFonts w:asciiTheme="minorEastAsia" w:hAnsiTheme="minorEastAsia" w:cs="ＭＳ Ｐゴシック" w:hint="eastAsia"/>
                <w:color w:val="000000"/>
                <w:kern w:val="0"/>
                <w:szCs w:val="21"/>
              </w:rPr>
              <w:t>850</w:t>
            </w:r>
          </w:p>
        </w:tc>
        <w:tc>
          <w:tcPr>
            <w:tcW w:w="1300" w:type="dxa"/>
            <w:tcBorders>
              <w:top w:val="nil"/>
              <w:left w:val="nil"/>
              <w:bottom w:val="single" w:sz="4" w:space="0" w:color="auto"/>
              <w:right w:val="single" w:sz="4" w:space="0" w:color="auto"/>
            </w:tcBorders>
            <w:shd w:val="clear" w:color="auto" w:fill="auto"/>
            <w:noWrap/>
            <w:vAlign w:val="center"/>
            <w:hideMark/>
          </w:tcPr>
          <w:p w14:paraId="3C8F2CCA" w14:textId="77777777" w:rsidR="00423090" w:rsidRPr="00423090" w:rsidRDefault="00423090" w:rsidP="00423090">
            <w:pPr>
              <w:widowControl/>
              <w:jc w:val="right"/>
              <w:rPr>
                <w:rFonts w:asciiTheme="minorEastAsia" w:hAnsiTheme="minorEastAsia" w:cs="ＭＳ Ｐゴシック"/>
                <w:color w:val="000000"/>
                <w:kern w:val="0"/>
                <w:szCs w:val="21"/>
              </w:rPr>
            </w:pPr>
            <w:r w:rsidRPr="00423090">
              <w:rPr>
                <w:rFonts w:asciiTheme="minorEastAsia" w:hAnsiTheme="minorEastAsia" w:cs="ＭＳ Ｐゴシック" w:hint="eastAsia"/>
                <w:color w:val="000000"/>
                <w:kern w:val="0"/>
                <w:szCs w:val="21"/>
              </w:rPr>
              <w:t>7.363.E-03</w:t>
            </w:r>
          </w:p>
        </w:tc>
      </w:tr>
      <w:tr w:rsidR="00423090" w:rsidRPr="00423090" w14:paraId="334B7007" w14:textId="77777777" w:rsidTr="00423090">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5CBD987" w14:textId="77777777" w:rsidR="00423090" w:rsidRPr="00423090" w:rsidRDefault="00423090" w:rsidP="00423090">
            <w:pPr>
              <w:widowControl/>
              <w:jc w:val="right"/>
              <w:rPr>
                <w:rFonts w:asciiTheme="minorEastAsia" w:hAnsiTheme="minorEastAsia" w:cs="ＭＳ Ｐゴシック"/>
                <w:color w:val="000000"/>
                <w:kern w:val="0"/>
                <w:szCs w:val="21"/>
              </w:rPr>
            </w:pPr>
            <w:r w:rsidRPr="00423090">
              <w:rPr>
                <w:rFonts w:asciiTheme="minorEastAsia" w:hAnsiTheme="minorEastAsia" w:cs="ＭＳ Ｐゴシック" w:hint="eastAsia"/>
                <w:color w:val="000000"/>
                <w:kern w:val="0"/>
                <w:szCs w:val="21"/>
              </w:rPr>
              <w:t>1450</w:t>
            </w:r>
          </w:p>
        </w:tc>
        <w:tc>
          <w:tcPr>
            <w:tcW w:w="1300" w:type="dxa"/>
            <w:tcBorders>
              <w:top w:val="nil"/>
              <w:left w:val="nil"/>
              <w:bottom w:val="single" w:sz="4" w:space="0" w:color="auto"/>
              <w:right w:val="single" w:sz="4" w:space="0" w:color="auto"/>
            </w:tcBorders>
            <w:shd w:val="clear" w:color="auto" w:fill="auto"/>
            <w:noWrap/>
            <w:vAlign w:val="center"/>
            <w:hideMark/>
          </w:tcPr>
          <w:p w14:paraId="2865168B" w14:textId="77777777" w:rsidR="00423090" w:rsidRPr="00423090" w:rsidRDefault="00423090" w:rsidP="00423090">
            <w:pPr>
              <w:widowControl/>
              <w:jc w:val="right"/>
              <w:rPr>
                <w:rFonts w:asciiTheme="minorEastAsia" w:hAnsiTheme="minorEastAsia" w:cs="ＭＳ Ｐゴシック"/>
                <w:color w:val="000000"/>
                <w:kern w:val="0"/>
                <w:szCs w:val="21"/>
              </w:rPr>
            </w:pPr>
            <w:r w:rsidRPr="00423090">
              <w:rPr>
                <w:rFonts w:asciiTheme="minorEastAsia" w:hAnsiTheme="minorEastAsia" w:cs="ＭＳ Ｐゴシック" w:hint="eastAsia"/>
                <w:color w:val="000000"/>
                <w:kern w:val="0"/>
                <w:szCs w:val="21"/>
              </w:rPr>
              <w:t>900</w:t>
            </w:r>
          </w:p>
        </w:tc>
        <w:tc>
          <w:tcPr>
            <w:tcW w:w="1300" w:type="dxa"/>
            <w:tcBorders>
              <w:top w:val="nil"/>
              <w:left w:val="nil"/>
              <w:bottom w:val="single" w:sz="4" w:space="0" w:color="auto"/>
              <w:right w:val="single" w:sz="4" w:space="0" w:color="auto"/>
            </w:tcBorders>
            <w:shd w:val="clear" w:color="auto" w:fill="auto"/>
            <w:noWrap/>
            <w:vAlign w:val="center"/>
            <w:hideMark/>
          </w:tcPr>
          <w:p w14:paraId="491E87C5" w14:textId="77777777" w:rsidR="00423090" w:rsidRPr="00423090" w:rsidRDefault="00423090" w:rsidP="00423090">
            <w:pPr>
              <w:widowControl/>
              <w:jc w:val="right"/>
              <w:rPr>
                <w:rFonts w:asciiTheme="minorEastAsia" w:hAnsiTheme="minorEastAsia" w:cs="ＭＳ Ｐゴシック"/>
                <w:color w:val="000000"/>
                <w:kern w:val="0"/>
                <w:szCs w:val="21"/>
              </w:rPr>
            </w:pPr>
            <w:r w:rsidRPr="00423090">
              <w:rPr>
                <w:rFonts w:asciiTheme="minorEastAsia" w:hAnsiTheme="minorEastAsia" w:cs="ＭＳ Ｐゴシック" w:hint="eastAsia"/>
                <w:color w:val="000000"/>
                <w:kern w:val="0"/>
                <w:szCs w:val="21"/>
              </w:rPr>
              <w:t>7.791.E-03</w:t>
            </w:r>
          </w:p>
        </w:tc>
      </w:tr>
      <w:tr w:rsidR="00423090" w:rsidRPr="00423090" w14:paraId="0AD51E48" w14:textId="77777777" w:rsidTr="00423090">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0157FC0" w14:textId="77777777" w:rsidR="00423090" w:rsidRPr="00423090" w:rsidRDefault="00423090" w:rsidP="00423090">
            <w:pPr>
              <w:widowControl/>
              <w:jc w:val="right"/>
              <w:rPr>
                <w:rFonts w:asciiTheme="minorEastAsia" w:hAnsiTheme="minorEastAsia" w:cs="ＭＳ Ｐゴシック"/>
                <w:color w:val="000000"/>
                <w:kern w:val="0"/>
                <w:szCs w:val="21"/>
              </w:rPr>
            </w:pPr>
            <w:r w:rsidRPr="00423090">
              <w:rPr>
                <w:rFonts w:asciiTheme="minorEastAsia" w:hAnsiTheme="minorEastAsia" w:cs="ＭＳ Ｐゴシック" w:hint="eastAsia"/>
                <w:color w:val="000000"/>
                <w:kern w:val="0"/>
                <w:szCs w:val="21"/>
              </w:rPr>
              <w:t>1500</w:t>
            </w:r>
          </w:p>
        </w:tc>
        <w:tc>
          <w:tcPr>
            <w:tcW w:w="1300" w:type="dxa"/>
            <w:tcBorders>
              <w:top w:val="nil"/>
              <w:left w:val="nil"/>
              <w:bottom w:val="single" w:sz="4" w:space="0" w:color="auto"/>
              <w:right w:val="single" w:sz="4" w:space="0" w:color="auto"/>
            </w:tcBorders>
            <w:shd w:val="clear" w:color="auto" w:fill="auto"/>
            <w:noWrap/>
            <w:vAlign w:val="center"/>
            <w:hideMark/>
          </w:tcPr>
          <w:p w14:paraId="03D2E655" w14:textId="77777777" w:rsidR="00423090" w:rsidRPr="00423090" w:rsidRDefault="00423090" w:rsidP="00423090">
            <w:pPr>
              <w:widowControl/>
              <w:jc w:val="right"/>
              <w:rPr>
                <w:rFonts w:asciiTheme="minorEastAsia" w:hAnsiTheme="minorEastAsia" w:cs="ＭＳ Ｐゴシック"/>
                <w:color w:val="000000"/>
                <w:kern w:val="0"/>
                <w:szCs w:val="21"/>
              </w:rPr>
            </w:pPr>
            <w:r w:rsidRPr="00423090">
              <w:rPr>
                <w:rFonts w:asciiTheme="minorEastAsia" w:hAnsiTheme="minorEastAsia" w:cs="ＭＳ Ｐゴシック" w:hint="eastAsia"/>
                <w:color w:val="000000"/>
                <w:kern w:val="0"/>
                <w:szCs w:val="21"/>
              </w:rPr>
              <w:t>900</w:t>
            </w:r>
          </w:p>
        </w:tc>
        <w:tc>
          <w:tcPr>
            <w:tcW w:w="1300" w:type="dxa"/>
            <w:tcBorders>
              <w:top w:val="nil"/>
              <w:left w:val="nil"/>
              <w:bottom w:val="single" w:sz="4" w:space="0" w:color="auto"/>
              <w:right w:val="single" w:sz="4" w:space="0" w:color="auto"/>
            </w:tcBorders>
            <w:shd w:val="clear" w:color="auto" w:fill="auto"/>
            <w:noWrap/>
            <w:vAlign w:val="center"/>
            <w:hideMark/>
          </w:tcPr>
          <w:p w14:paraId="4CDB0ED7" w14:textId="77777777" w:rsidR="00423090" w:rsidRPr="00423090" w:rsidRDefault="00423090" w:rsidP="00423090">
            <w:pPr>
              <w:widowControl/>
              <w:jc w:val="right"/>
              <w:rPr>
                <w:rFonts w:asciiTheme="minorEastAsia" w:hAnsiTheme="minorEastAsia" w:cs="ＭＳ Ｐゴシック"/>
                <w:color w:val="000000"/>
                <w:kern w:val="0"/>
                <w:szCs w:val="21"/>
              </w:rPr>
            </w:pPr>
            <w:r w:rsidRPr="00423090">
              <w:rPr>
                <w:rFonts w:asciiTheme="minorEastAsia" w:hAnsiTheme="minorEastAsia" w:cs="ＭＳ Ｐゴシック" w:hint="eastAsia"/>
                <w:color w:val="000000"/>
                <w:kern w:val="0"/>
                <w:szCs w:val="21"/>
              </w:rPr>
              <w:t>7.791.E-03</w:t>
            </w:r>
          </w:p>
        </w:tc>
      </w:tr>
      <w:tr w:rsidR="00423090" w:rsidRPr="00423090" w14:paraId="0B9FC2AC" w14:textId="77777777" w:rsidTr="00423090">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CF77145" w14:textId="77777777" w:rsidR="00423090" w:rsidRPr="00423090" w:rsidRDefault="00423090" w:rsidP="00423090">
            <w:pPr>
              <w:widowControl/>
              <w:jc w:val="right"/>
              <w:rPr>
                <w:rFonts w:asciiTheme="minorEastAsia" w:hAnsiTheme="minorEastAsia" w:cs="ＭＳ Ｐゴシック"/>
                <w:color w:val="000000"/>
                <w:kern w:val="0"/>
                <w:szCs w:val="21"/>
              </w:rPr>
            </w:pPr>
            <w:r w:rsidRPr="00423090">
              <w:rPr>
                <w:rFonts w:asciiTheme="minorEastAsia" w:hAnsiTheme="minorEastAsia" w:cs="ＭＳ Ｐゴシック" w:hint="eastAsia"/>
                <w:color w:val="000000"/>
                <w:kern w:val="0"/>
                <w:szCs w:val="21"/>
              </w:rPr>
              <w:t>1550</w:t>
            </w:r>
          </w:p>
        </w:tc>
        <w:tc>
          <w:tcPr>
            <w:tcW w:w="1300" w:type="dxa"/>
            <w:tcBorders>
              <w:top w:val="nil"/>
              <w:left w:val="nil"/>
              <w:bottom w:val="single" w:sz="4" w:space="0" w:color="auto"/>
              <w:right w:val="single" w:sz="4" w:space="0" w:color="auto"/>
            </w:tcBorders>
            <w:shd w:val="clear" w:color="auto" w:fill="auto"/>
            <w:noWrap/>
            <w:vAlign w:val="center"/>
            <w:hideMark/>
          </w:tcPr>
          <w:p w14:paraId="2BC137FD" w14:textId="77777777" w:rsidR="00423090" w:rsidRPr="00423090" w:rsidRDefault="00423090" w:rsidP="00423090">
            <w:pPr>
              <w:widowControl/>
              <w:jc w:val="right"/>
              <w:rPr>
                <w:rFonts w:asciiTheme="minorEastAsia" w:hAnsiTheme="minorEastAsia" w:cs="ＭＳ Ｐゴシック"/>
                <w:color w:val="000000"/>
                <w:kern w:val="0"/>
                <w:szCs w:val="21"/>
              </w:rPr>
            </w:pPr>
            <w:r w:rsidRPr="00423090">
              <w:rPr>
                <w:rFonts w:asciiTheme="minorEastAsia" w:hAnsiTheme="minorEastAsia" w:cs="ＭＳ Ｐゴシック" w:hint="eastAsia"/>
                <w:color w:val="000000"/>
                <w:kern w:val="0"/>
                <w:szCs w:val="21"/>
              </w:rPr>
              <w:t>900</w:t>
            </w:r>
          </w:p>
        </w:tc>
        <w:tc>
          <w:tcPr>
            <w:tcW w:w="1300" w:type="dxa"/>
            <w:tcBorders>
              <w:top w:val="nil"/>
              <w:left w:val="nil"/>
              <w:bottom w:val="single" w:sz="4" w:space="0" w:color="auto"/>
              <w:right w:val="single" w:sz="4" w:space="0" w:color="auto"/>
            </w:tcBorders>
            <w:shd w:val="clear" w:color="auto" w:fill="auto"/>
            <w:noWrap/>
            <w:vAlign w:val="center"/>
            <w:hideMark/>
          </w:tcPr>
          <w:p w14:paraId="2E8DA92C" w14:textId="77777777" w:rsidR="00423090" w:rsidRPr="00423090" w:rsidRDefault="00423090" w:rsidP="00423090">
            <w:pPr>
              <w:widowControl/>
              <w:jc w:val="right"/>
              <w:rPr>
                <w:rFonts w:asciiTheme="minorEastAsia" w:hAnsiTheme="minorEastAsia" w:cs="ＭＳ Ｐゴシック"/>
                <w:color w:val="000000"/>
                <w:kern w:val="0"/>
                <w:szCs w:val="21"/>
              </w:rPr>
            </w:pPr>
            <w:r w:rsidRPr="00423090">
              <w:rPr>
                <w:rFonts w:asciiTheme="minorEastAsia" w:hAnsiTheme="minorEastAsia" w:cs="ＭＳ Ｐゴシック" w:hint="eastAsia"/>
                <w:color w:val="000000"/>
                <w:kern w:val="0"/>
                <w:szCs w:val="21"/>
              </w:rPr>
              <w:t>7.791.E-03</w:t>
            </w:r>
          </w:p>
        </w:tc>
      </w:tr>
    </w:tbl>
    <w:p w14:paraId="610FFAE0" w14:textId="77777777" w:rsidR="00770C56" w:rsidRPr="00EA04CC" w:rsidRDefault="00770C56" w:rsidP="00121B53">
      <w:pPr>
        <w:widowControl/>
        <w:jc w:val="left"/>
        <w:rPr>
          <w:rFonts w:asciiTheme="minorEastAsia" w:hAnsiTheme="minorEastAsia"/>
          <w:color w:val="000000" w:themeColor="text1"/>
          <w:szCs w:val="21"/>
        </w:rPr>
      </w:pPr>
    </w:p>
    <w:p w14:paraId="57BB071B" w14:textId="70B65718" w:rsidR="00E55C1B" w:rsidRPr="00EA04CC" w:rsidRDefault="00E55C1B" w:rsidP="00F87523">
      <w:pPr>
        <w:pStyle w:val="paragraph"/>
        <w:numPr>
          <w:ilvl w:val="2"/>
          <w:numId w:val="62"/>
        </w:numPr>
        <w:spacing w:before="0" w:beforeAutospacing="0" w:after="0" w:afterAutospacing="0"/>
        <w:jc w:val="both"/>
        <w:textAlignment w:val="baseline"/>
        <w:outlineLvl w:val="2"/>
        <w:rPr>
          <w:rStyle w:val="normaltextrun"/>
          <w:rFonts w:asciiTheme="minorEastAsia" w:eastAsiaTheme="minorEastAsia" w:hAnsiTheme="minorEastAsia" w:cs="Apple Color Emoji"/>
          <w:sz w:val="21"/>
          <w:szCs w:val="21"/>
        </w:rPr>
      </w:pPr>
      <w:bookmarkStart w:id="82" w:name="_Toc126075897"/>
      <w:commentRangeStart w:id="83"/>
      <w:r w:rsidRPr="00EA04CC">
        <w:rPr>
          <w:rStyle w:val="normaltextrun"/>
          <w:rFonts w:asciiTheme="minorEastAsia" w:eastAsiaTheme="minorEastAsia" w:hAnsiTheme="minorEastAsia"/>
          <w:sz w:val="21"/>
          <w:szCs w:val="21"/>
        </w:rPr>
        <w:t>220</w:t>
      </w:r>
      <w:r w:rsidR="00D15C34" w:rsidRPr="00EA04CC">
        <w:rPr>
          <w:rStyle w:val="normaltextrun"/>
          <w:rFonts w:asciiTheme="minorEastAsia" w:eastAsiaTheme="minorEastAsia" w:hAnsiTheme="minorEastAsia"/>
          <w:sz w:val="21"/>
          <w:szCs w:val="21"/>
        </w:rPr>
        <w:t>415Cast</w:t>
      </w:r>
      <w:r w:rsidR="009E7B4B" w:rsidRPr="00EA04CC">
        <w:rPr>
          <w:rStyle w:val="normaltextrun"/>
          <w:rFonts w:asciiTheme="minorEastAsia" w:eastAsiaTheme="minorEastAsia" w:hAnsiTheme="minorEastAsia"/>
          <w:sz w:val="21"/>
          <w:szCs w:val="21"/>
        </w:rPr>
        <w:t>_2</w:t>
      </w:r>
      <w:r w:rsidRPr="00EA04CC">
        <w:rPr>
          <w:rStyle w:val="normaltextrun"/>
          <w:rFonts w:asciiTheme="minorEastAsia" w:eastAsiaTheme="minorEastAsia" w:hAnsiTheme="minorEastAsia"/>
          <w:sz w:val="21"/>
          <w:szCs w:val="21"/>
        </w:rPr>
        <w:t xml:space="preserve">  CA</w:t>
      </w:r>
      <w:r w:rsidRPr="00EA04CC">
        <w:rPr>
          <w:rStyle w:val="normaltextrun"/>
          <w:rFonts w:asciiTheme="minorEastAsia" w:eastAsiaTheme="minorEastAsia" w:hAnsiTheme="minorEastAsia" w:hint="eastAsia"/>
          <w:sz w:val="21"/>
          <w:szCs w:val="21"/>
        </w:rPr>
        <w:t>測定</w:t>
      </w:r>
      <w:commentRangeEnd w:id="83"/>
      <w:r w:rsidR="001E0A1A">
        <w:rPr>
          <w:rStyle w:val="ad"/>
          <w:rFonts w:asciiTheme="minorHAnsi" w:eastAsiaTheme="minorEastAsia" w:hAnsiTheme="minorHAnsi" w:cstheme="minorBidi"/>
          <w:kern w:val="2"/>
        </w:rPr>
        <w:commentReference w:id="83"/>
      </w:r>
      <w:bookmarkEnd w:id="82"/>
    </w:p>
    <w:p w14:paraId="3D0C82DB" w14:textId="796343D6" w:rsidR="00E55C1B" w:rsidRPr="00EA04CC" w:rsidRDefault="00E55C1B" w:rsidP="00F87523">
      <w:pPr>
        <w:pStyle w:val="a4"/>
        <w:widowControl/>
        <w:numPr>
          <w:ilvl w:val="0"/>
          <w:numId w:val="27"/>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測定する装置をミリ</w:t>
      </w:r>
      <w:r w:rsidRPr="00EA04CC">
        <w:rPr>
          <w:rStyle w:val="normaltextrun"/>
          <w:rFonts w:asciiTheme="minorEastAsia" w:hAnsiTheme="minorEastAsia"/>
          <w:szCs w:val="21"/>
        </w:rPr>
        <w:t>Q</w:t>
      </w:r>
      <w:r w:rsidRPr="00EA04CC">
        <w:rPr>
          <w:rStyle w:val="normaltextrun"/>
          <w:rFonts w:asciiTheme="minorEastAsia" w:hAnsiTheme="minorEastAsia" w:hint="eastAsia"/>
          <w:szCs w:val="21"/>
        </w:rPr>
        <w:t>で洗浄した。</w:t>
      </w:r>
    </w:p>
    <w:p w14:paraId="2404E28D" w14:textId="097DDC39" w:rsidR="00E55C1B" w:rsidRPr="00EA04CC" w:rsidRDefault="00E55C1B" w:rsidP="00F87523">
      <w:pPr>
        <w:pStyle w:val="a4"/>
        <w:widowControl/>
        <w:numPr>
          <w:ilvl w:val="0"/>
          <w:numId w:val="27"/>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水酸化ナトリウム1.</w:t>
      </w:r>
      <w:r w:rsidR="00041396" w:rsidRPr="00EA04CC">
        <w:rPr>
          <w:rStyle w:val="normaltextrun"/>
          <w:rFonts w:asciiTheme="minorEastAsia" w:hAnsiTheme="minorEastAsia"/>
          <w:szCs w:val="21"/>
        </w:rPr>
        <w:t>1747</w:t>
      </w:r>
      <w:r w:rsidRPr="00EA04CC">
        <w:rPr>
          <w:rStyle w:val="normaltextrun"/>
          <w:rFonts w:asciiTheme="minorEastAsia" w:hAnsiTheme="minorEastAsia"/>
          <w:szCs w:val="21"/>
        </w:rPr>
        <w:t xml:space="preserve"> g</w:t>
      </w:r>
      <w:r w:rsidRPr="00EA04CC">
        <w:rPr>
          <w:rStyle w:val="normaltextrun"/>
          <w:rFonts w:asciiTheme="minorEastAsia" w:hAnsiTheme="minorEastAsia" w:hint="eastAsia"/>
          <w:szCs w:val="21"/>
        </w:rPr>
        <w:t>にミリ</w:t>
      </w:r>
      <w:r w:rsidRPr="00EA04CC">
        <w:rPr>
          <w:rStyle w:val="normaltextrun"/>
          <w:rFonts w:asciiTheme="minorEastAsia" w:hAnsiTheme="minorEastAsia"/>
          <w:szCs w:val="21"/>
        </w:rPr>
        <w:t>Q</w:t>
      </w:r>
      <w:r w:rsidRPr="00EA04CC">
        <w:rPr>
          <w:rStyle w:val="normaltextrun"/>
          <w:rFonts w:asciiTheme="minorEastAsia" w:hAnsiTheme="minorEastAsia" w:hint="eastAsia"/>
          <w:szCs w:val="21"/>
        </w:rPr>
        <w:t>水</w:t>
      </w:r>
      <w:r w:rsidR="00041396" w:rsidRPr="00EA04CC">
        <w:rPr>
          <w:rStyle w:val="normaltextrun"/>
          <w:rFonts w:asciiTheme="minorEastAsia" w:hAnsiTheme="minorEastAsia"/>
          <w:szCs w:val="21"/>
        </w:rPr>
        <w:t>293</w:t>
      </w:r>
      <w:r w:rsidRPr="00EA04CC">
        <w:rPr>
          <w:rStyle w:val="normaltextrun"/>
          <w:rFonts w:asciiTheme="minorEastAsia" w:hAnsiTheme="minorEastAsia"/>
          <w:szCs w:val="21"/>
        </w:rPr>
        <w:t xml:space="preserve"> mL</w:t>
      </w:r>
      <w:r w:rsidRPr="00EA04CC">
        <w:rPr>
          <w:rStyle w:val="normaltextrun"/>
          <w:rFonts w:asciiTheme="minorEastAsia" w:hAnsiTheme="minorEastAsia" w:hint="eastAsia"/>
          <w:szCs w:val="21"/>
        </w:rPr>
        <w:t>を加え</w:t>
      </w:r>
      <w:r w:rsidRPr="00EA04CC">
        <w:rPr>
          <w:rStyle w:val="normaltextrun"/>
          <w:rFonts w:asciiTheme="minorEastAsia" w:hAnsiTheme="minorEastAsia"/>
          <w:szCs w:val="21"/>
        </w:rPr>
        <w:t>0.1 M</w:t>
      </w:r>
      <w:r w:rsidRPr="00EA04CC">
        <w:rPr>
          <w:rStyle w:val="normaltextrun"/>
          <w:rFonts w:asciiTheme="minorEastAsia" w:hAnsiTheme="minorEastAsia" w:hint="eastAsia"/>
          <w:szCs w:val="21"/>
        </w:rPr>
        <w:t>水酸化ナトリウム水溶液</w:t>
      </w:r>
      <w:r w:rsidR="00041396" w:rsidRPr="00EA04CC">
        <w:rPr>
          <w:rStyle w:val="normaltextrun"/>
          <w:rFonts w:asciiTheme="minorEastAsia" w:hAnsiTheme="minorEastAsia" w:hint="eastAsia"/>
          <w:szCs w:val="21"/>
        </w:rPr>
        <w:t>(</w:t>
      </w:r>
      <w:r w:rsidR="00041396" w:rsidRPr="00EA04CC">
        <w:rPr>
          <w:rStyle w:val="normaltextrun"/>
          <w:rFonts w:asciiTheme="minorEastAsia" w:hAnsiTheme="minorEastAsia"/>
          <w:szCs w:val="21"/>
        </w:rPr>
        <w:t>0.01 mM)</w:t>
      </w:r>
      <w:r w:rsidRPr="00EA04CC">
        <w:rPr>
          <w:rStyle w:val="normaltextrun"/>
          <w:rFonts w:asciiTheme="minorEastAsia" w:hAnsiTheme="minorEastAsia" w:hint="eastAsia"/>
          <w:szCs w:val="21"/>
        </w:rPr>
        <w:t>を調整した。</w:t>
      </w:r>
    </w:p>
    <w:p w14:paraId="6A7410A3" w14:textId="786DA13E" w:rsidR="00E55C1B" w:rsidRPr="00EA04CC" w:rsidRDefault="00E55C1B" w:rsidP="00F87523">
      <w:pPr>
        <w:pStyle w:val="a4"/>
        <w:widowControl/>
        <w:numPr>
          <w:ilvl w:val="0"/>
          <w:numId w:val="27"/>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②の水溶液80</w:t>
      </w:r>
      <w:r w:rsidRPr="00EA04CC">
        <w:rPr>
          <w:rStyle w:val="normaltextrun"/>
          <w:rFonts w:asciiTheme="minorEastAsia" w:hAnsiTheme="minorEastAsia"/>
          <w:szCs w:val="21"/>
        </w:rPr>
        <w:t xml:space="preserve"> mL</w:t>
      </w:r>
      <w:r w:rsidRPr="00EA04CC">
        <w:rPr>
          <w:rStyle w:val="normaltextrun"/>
          <w:rFonts w:asciiTheme="minorEastAsia" w:hAnsiTheme="minorEastAsia" w:hint="eastAsia"/>
          <w:szCs w:val="21"/>
        </w:rPr>
        <w:t>をメスシリンダーで量りとり装置のセルに加えた。</w:t>
      </w:r>
    </w:p>
    <w:p w14:paraId="01AF401E" w14:textId="33D4FE27" w:rsidR="00E55C1B" w:rsidRPr="00EA04CC" w:rsidRDefault="00E55C1B" w:rsidP="00F87523">
      <w:pPr>
        <w:pStyle w:val="a4"/>
        <w:widowControl/>
        <w:numPr>
          <w:ilvl w:val="0"/>
          <w:numId w:val="27"/>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D</w:t>
      </w:r>
      <w:r w:rsidRPr="00EA04CC">
        <w:rPr>
          <w:rStyle w:val="normaltextrun"/>
          <w:rFonts w:asciiTheme="minorEastAsia" w:hAnsiTheme="minorEastAsia"/>
          <w:szCs w:val="21"/>
        </w:rPr>
        <w:t>-</w:t>
      </w:r>
      <w:r w:rsidRPr="00EA04CC">
        <w:rPr>
          <w:rStyle w:val="normaltextrun"/>
          <w:rFonts w:asciiTheme="minorEastAsia" w:hAnsiTheme="minorEastAsia" w:hint="eastAsia"/>
          <w:szCs w:val="21"/>
        </w:rPr>
        <w:t>グルコース</w:t>
      </w:r>
      <w:r w:rsidRPr="00EA04CC">
        <w:rPr>
          <w:rStyle w:val="normaltextrun"/>
          <w:rFonts w:asciiTheme="minorEastAsia" w:hAnsiTheme="minorEastAsia"/>
          <w:szCs w:val="21"/>
        </w:rPr>
        <w:t xml:space="preserve"> 1.26</w:t>
      </w:r>
      <w:r w:rsidR="004E1A11" w:rsidRPr="00EA04CC">
        <w:rPr>
          <w:rStyle w:val="normaltextrun"/>
          <w:rFonts w:asciiTheme="minorEastAsia" w:hAnsiTheme="minorEastAsia"/>
          <w:szCs w:val="21"/>
        </w:rPr>
        <w:t>59</w:t>
      </w:r>
      <w:r w:rsidRPr="00EA04CC">
        <w:rPr>
          <w:rStyle w:val="normaltextrun"/>
          <w:rFonts w:asciiTheme="minorEastAsia" w:hAnsiTheme="minorEastAsia"/>
          <w:szCs w:val="21"/>
        </w:rPr>
        <w:t xml:space="preserve"> g</w:t>
      </w:r>
      <w:r w:rsidR="004E1A11" w:rsidRPr="00EA04CC">
        <w:rPr>
          <w:rStyle w:val="normaltextrun"/>
          <w:rFonts w:asciiTheme="minorEastAsia" w:hAnsiTheme="minorEastAsia"/>
          <w:szCs w:val="21"/>
        </w:rPr>
        <w:t>(0.07 mM)</w:t>
      </w:r>
      <w:r w:rsidRPr="00EA04CC">
        <w:rPr>
          <w:rStyle w:val="normaltextrun"/>
          <w:rFonts w:asciiTheme="minorEastAsia" w:hAnsiTheme="minorEastAsia" w:hint="eastAsia"/>
          <w:szCs w:val="21"/>
        </w:rPr>
        <w:t>に②の水溶液を</w:t>
      </w:r>
      <w:r w:rsidRPr="00EA04CC">
        <w:rPr>
          <w:rStyle w:val="normaltextrun"/>
          <w:rFonts w:asciiTheme="minorEastAsia" w:hAnsiTheme="minorEastAsia"/>
          <w:szCs w:val="21"/>
        </w:rPr>
        <w:t>10 mL</w:t>
      </w:r>
      <w:r w:rsidRPr="00EA04CC">
        <w:rPr>
          <w:rStyle w:val="normaltextrun"/>
          <w:rFonts w:asciiTheme="minorEastAsia" w:hAnsiTheme="minorEastAsia" w:hint="eastAsia"/>
          <w:szCs w:val="21"/>
        </w:rPr>
        <w:t>加えて</w:t>
      </w:r>
      <w:r w:rsidRPr="00EA04CC">
        <w:rPr>
          <w:rStyle w:val="normaltextrun"/>
          <w:rFonts w:asciiTheme="minorEastAsia" w:hAnsiTheme="minorEastAsia"/>
          <w:szCs w:val="21"/>
        </w:rPr>
        <w:t>0.7 M</w:t>
      </w:r>
      <w:r w:rsidRPr="00EA04CC">
        <w:rPr>
          <w:rStyle w:val="normaltextrun"/>
          <w:rFonts w:asciiTheme="minorEastAsia" w:hAnsiTheme="minorEastAsia" w:hint="eastAsia"/>
          <w:szCs w:val="21"/>
        </w:rPr>
        <w:t>グルコース溶液を調整した。</w:t>
      </w:r>
    </w:p>
    <w:p w14:paraId="3B3B7EE3" w14:textId="3D9BC741" w:rsidR="00E55C1B" w:rsidRPr="00EA04CC" w:rsidRDefault="00E55C1B" w:rsidP="00F87523">
      <w:pPr>
        <w:pStyle w:val="a4"/>
        <w:widowControl/>
        <w:numPr>
          <w:ilvl w:val="0"/>
          <w:numId w:val="27"/>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印加電圧</w:t>
      </w:r>
      <w:r w:rsidRPr="00EA04CC">
        <w:rPr>
          <w:rStyle w:val="normaltextrun"/>
          <w:rFonts w:asciiTheme="minorEastAsia" w:hAnsiTheme="minorEastAsia"/>
          <w:szCs w:val="21"/>
        </w:rPr>
        <w:t>0.5</w:t>
      </w:r>
      <w:r w:rsidR="005D5E81" w:rsidRPr="00EA04CC">
        <w:rPr>
          <w:rStyle w:val="normaltextrun"/>
          <w:rFonts w:asciiTheme="minorEastAsia" w:hAnsiTheme="minorEastAsia"/>
          <w:szCs w:val="21"/>
        </w:rPr>
        <w:t>7</w:t>
      </w:r>
      <w:r w:rsidRPr="00EA04CC">
        <w:rPr>
          <w:rStyle w:val="normaltextrun"/>
          <w:rFonts w:asciiTheme="minorEastAsia" w:hAnsiTheme="minorEastAsia"/>
          <w:szCs w:val="21"/>
        </w:rPr>
        <w:t xml:space="preserve"> V</w:t>
      </w:r>
      <w:r w:rsidRPr="00EA04CC">
        <w:rPr>
          <w:rStyle w:val="normaltextrun"/>
          <w:rFonts w:asciiTheme="minorEastAsia" w:hAnsiTheme="minorEastAsia" w:hint="eastAsia"/>
          <w:szCs w:val="21"/>
        </w:rPr>
        <w:t>、サンプリング時間</w:t>
      </w:r>
      <w:r w:rsidRPr="00EA04CC">
        <w:rPr>
          <w:rStyle w:val="normaltextrun"/>
          <w:rFonts w:asciiTheme="minorEastAsia" w:hAnsiTheme="minorEastAsia"/>
          <w:szCs w:val="21"/>
        </w:rPr>
        <w:t>0.1 s</w:t>
      </w:r>
      <w:r w:rsidRPr="00EA04CC">
        <w:rPr>
          <w:rStyle w:val="normaltextrun"/>
          <w:rFonts w:asciiTheme="minorEastAsia" w:hAnsiTheme="minorEastAsia" w:hint="eastAsia"/>
          <w:szCs w:val="21"/>
        </w:rPr>
        <w:t>でクロノアンペロメトリック測定を行なった。</w:t>
      </w:r>
    </w:p>
    <w:p w14:paraId="747FA8F3" w14:textId="3B189256" w:rsidR="00E55C1B" w:rsidRPr="00EA04CC" w:rsidRDefault="00E55C1B" w:rsidP="00F87523">
      <w:pPr>
        <w:pStyle w:val="a4"/>
        <w:widowControl/>
        <w:numPr>
          <w:ilvl w:val="0"/>
          <w:numId w:val="27"/>
        </w:numPr>
        <w:ind w:leftChars="0"/>
        <w:jc w:val="left"/>
        <w:rPr>
          <w:rFonts w:asciiTheme="minorEastAsia" w:hAnsiTheme="minorEastAsia"/>
          <w:szCs w:val="21"/>
        </w:rPr>
      </w:pPr>
      <w:r w:rsidRPr="00EA04CC">
        <w:rPr>
          <w:rFonts w:asciiTheme="minorEastAsia" w:hAnsiTheme="minorEastAsia" w:hint="eastAsia"/>
          <w:szCs w:val="21"/>
        </w:rPr>
        <w:t>スターラーによる撹拌を伴い測定した。</w:t>
      </w:r>
    </w:p>
    <w:p w14:paraId="608164FE" w14:textId="4F3D3939" w:rsidR="00E55C1B" w:rsidRPr="00EA04CC" w:rsidRDefault="00E55C1B" w:rsidP="00F87523">
      <w:pPr>
        <w:pStyle w:val="a4"/>
        <w:widowControl/>
        <w:numPr>
          <w:ilvl w:val="0"/>
          <w:numId w:val="27"/>
        </w:numPr>
        <w:ind w:leftChars="0"/>
        <w:jc w:val="left"/>
        <w:rPr>
          <w:rFonts w:asciiTheme="minorEastAsia" w:hAnsiTheme="minorEastAsia"/>
          <w:szCs w:val="21"/>
        </w:rPr>
      </w:pPr>
      <w:r w:rsidRPr="00EA04CC">
        <w:rPr>
          <w:rFonts w:asciiTheme="minorEastAsia" w:hAnsiTheme="minorEastAsia" w:hint="eastAsia"/>
          <w:szCs w:val="21"/>
        </w:rPr>
        <w:t>④の溶液をマイクロピペットで連続的に加えた。</w:t>
      </w:r>
    </w:p>
    <w:p w14:paraId="5F0C41B5" w14:textId="2365CE1A" w:rsidR="00E55C1B" w:rsidRPr="00EA04CC" w:rsidRDefault="00E55C1B" w:rsidP="00C868C4">
      <w:pPr>
        <w:widowControl/>
        <w:jc w:val="left"/>
        <w:rPr>
          <w:rFonts w:asciiTheme="minorEastAsia" w:hAnsiTheme="minorEastAsia"/>
          <w:szCs w:val="21"/>
        </w:rPr>
      </w:pPr>
      <w:r w:rsidRPr="00EA04CC">
        <w:rPr>
          <w:rFonts w:asciiTheme="minorEastAsia" w:hAnsiTheme="minorEastAsia" w:hint="eastAsia"/>
          <w:szCs w:val="21"/>
        </w:rPr>
        <w:t>下の表は経過時間とその時のグルコースの合計量とセル内の濃度を示したものである。</w:t>
      </w:r>
    </w:p>
    <w:p w14:paraId="7441A9FF" w14:textId="77777777" w:rsidR="00E55C1B" w:rsidRPr="00EA04CC" w:rsidRDefault="00E55C1B" w:rsidP="00C868C4">
      <w:pPr>
        <w:widowControl/>
        <w:jc w:val="left"/>
        <w:rPr>
          <w:rFonts w:asciiTheme="minorEastAsia" w:hAnsiTheme="minorEastAsia"/>
          <w:szCs w:val="21"/>
        </w:rPr>
      </w:pPr>
    </w:p>
    <w:p w14:paraId="16239566" w14:textId="057ED3BF" w:rsidR="00E55C1B" w:rsidRPr="00EA04CC" w:rsidRDefault="00E55C1B" w:rsidP="00C868C4">
      <w:pPr>
        <w:pStyle w:val="ab"/>
        <w:keepNext/>
        <w:rPr>
          <w:rFonts w:asciiTheme="minorEastAsia" w:hAnsiTheme="minorEastAsia"/>
          <w:b w:val="0"/>
          <w:bCs w:val="0"/>
        </w:rPr>
      </w:pPr>
      <w:r w:rsidRPr="00EA04CC">
        <w:rPr>
          <w:rFonts w:asciiTheme="minorEastAsia" w:hAnsiTheme="minorEastAsia"/>
          <w:b w:val="0"/>
          <w:bCs w:val="0"/>
        </w:rPr>
        <w:t>表 3-</w:t>
      </w:r>
      <w:r w:rsidR="001E0A1A">
        <w:rPr>
          <w:rFonts w:asciiTheme="minorEastAsia" w:hAnsiTheme="minorEastAsia"/>
          <w:b w:val="0"/>
          <w:bCs w:val="0"/>
        </w:rPr>
        <w:t>8</w:t>
      </w:r>
      <w:r w:rsidRPr="00EA04CC">
        <w:rPr>
          <w:rFonts w:asciiTheme="minorEastAsia" w:hAnsiTheme="minorEastAsia"/>
          <w:b w:val="0"/>
          <w:bCs w:val="0"/>
        </w:rPr>
        <w:t>-2</w:t>
      </w:r>
      <w:commentRangeStart w:id="84"/>
      <w:r w:rsidRPr="00EA04CC">
        <w:rPr>
          <w:rFonts w:asciiTheme="minorEastAsia" w:hAnsiTheme="minorEastAsia" w:hint="eastAsia"/>
          <w:b w:val="0"/>
          <w:bCs w:val="0"/>
        </w:rPr>
        <w:t>セル内のグルコース濃度</w:t>
      </w:r>
      <w:commentRangeEnd w:id="84"/>
      <w:r w:rsidR="001E0A1A">
        <w:rPr>
          <w:rStyle w:val="ad"/>
          <w:b w:val="0"/>
          <w:bCs w:val="0"/>
        </w:rPr>
        <w:commentReference w:id="84"/>
      </w:r>
    </w:p>
    <w:tbl>
      <w:tblPr>
        <w:tblW w:w="3900" w:type="dxa"/>
        <w:tblCellMar>
          <w:left w:w="99" w:type="dxa"/>
          <w:right w:w="99" w:type="dxa"/>
        </w:tblCellMar>
        <w:tblLook w:val="04A0" w:firstRow="1" w:lastRow="0" w:firstColumn="1" w:lastColumn="0" w:noHBand="0" w:noVBand="1"/>
      </w:tblPr>
      <w:tblGrid>
        <w:gridCol w:w="1300"/>
        <w:gridCol w:w="1300"/>
        <w:gridCol w:w="1300"/>
      </w:tblGrid>
      <w:tr w:rsidR="00A12E22" w:rsidRPr="00A12E22" w14:paraId="33B209FF" w14:textId="77777777" w:rsidTr="00A12E22">
        <w:trPr>
          <w:trHeight w:val="28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144D0FE" w14:textId="77777777" w:rsidR="00A12E22" w:rsidRPr="00A12E22" w:rsidRDefault="00A12E22" w:rsidP="00A12E22">
            <w:pPr>
              <w:widowControl/>
              <w:jc w:val="left"/>
              <w:rPr>
                <w:rFonts w:asciiTheme="minorEastAsia" w:hAnsiTheme="minorEastAsia" w:cs="ＭＳ Ｐゴシック"/>
                <w:color w:val="000000"/>
                <w:kern w:val="0"/>
                <w:szCs w:val="21"/>
              </w:rPr>
            </w:pPr>
            <w:r w:rsidRPr="00A12E22">
              <w:rPr>
                <w:rFonts w:asciiTheme="minorEastAsia" w:hAnsiTheme="minorEastAsia" w:cs="ＭＳ Ｐゴシック" w:hint="eastAsia"/>
                <w:color w:val="000000"/>
                <w:kern w:val="0"/>
                <w:szCs w:val="21"/>
              </w:rPr>
              <w:t>経過時間</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18124BF6" w14:textId="77777777" w:rsidR="00A12E22" w:rsidRPr="00A12E22" w:rsidRDefault="00A12E22" w:rsidP="00A12E22">
            <w:pPr>
              <w:widowControl/>
              <w:jc w:val="left"/>
              <w:rPr>
                <w:rFonts w:asciiTheme="minorEastAsia" w:hAnsiTheme="minorEastAsia" w:cs="ＭＳ Ｐゴシック"/>
                <w:color w:val="000000"/>
                <w:kern w:val="0"/>
                <w:szCs w:val="21"/>
              </w:rPr>
            </w:pPr>
            <w:r w:rsidRPr="00A12E22">
              <w:rPr>
                <w:rFonts w:asciiTheme="minorEastAsia" w:hAnsiTheme="minorEastAsia" w:cs="ＭＳ Ｐゴシック" w:hint="eastAsia"/>
                <w:color w:val="000000"/>
                <w:kern w:val="0"/>
                <w:szCs w:val="21"/>
              </w:rPr>
              <w:t>投入量</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10F8CBE0" w14:textId="77777777" w:rsidR="00A12E22" w:rsidRPr="00A12E22" w:rsidRDefault="00A12E22" w:rsidP="00A12E22">
            <w:pPr>
              <w:widowControl/>
              <w:jc w:val="left"/>
              <w:rPr>
                <w:rFonts w:asciiTheme="minorEastAsia" w:hAnsiTheme="minorEastAsia" w:cs="ＭＳ Ｐゴシック"/>
                <w:color w:val="000000"/>
                <w:kern w:val="0"/>
                <w:szCs w:val="21"/>
              </w:rPr>
            </w:pPr>
            <w:r w:rsidRPr="00A12E22">
              <w:rPr>
                <w:rFonts w:asciiTheme="minorEastAsia" w:hAnsiTheme="minorEastAsia" w:cs="ＭＳ Ｐゴシック" w:hint="eastAsia"/>
                <w:color w:val="000000"/>
                <w:kern w:val="0"/>
                <w:szCs w:val="21"/>
              </w:rPr>
              <w:t>濃度</w:t>
            </w:r>
          </w:p>
        </w:tc>
      </w:tr>
      <w:tr w:rsidR="00A12E22" w:rsidRPr="00A12E22" w14:paraId="6BFB25EE" w14:textId="77777777" w:rsidTr="00A12E22">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0364943" w14:textId="77777777" w:rsidR="00A12E22" w:rsidRPr="00A12E22" w:rsidRDefault="00A12E22" w:rsidP="00A12E22">
            <w:pPr>
              <w:widowControl/>
              <w:jc w:val="left"/>
              <w:rPr>
                <w:rFonts w:asciiTheme="minorEastAsia" w:hAnsiTheme="minorEastAsia" w:cs="ＭＳ Ｐゴシック"/>
                <w:color w:val="000000"/>
                <w:kern w:val="0"/>
                <w:szCs w:val="21"/>
              </w:rPr>
            </w:pPr>
            <w:r w:rsidRPr="00A12E22">
              <w:rPr>
                <w:rFonts w:asciiTheme="minorEastAsia" w:hAnsiTheme="minorEastAsia" w:cs="ＭＳ Ｐゴシック" w:hint="eastAsia"/>
                <w:color w:val="000000"/>
                <w:kern w:val="0"/>
                <w:szCs w:val="21"/>
              </w:rPr>
              <w:lastRenderedPageBreak/>
              <w:t>/sec</w:t>
            </w:r>
          </w:p>
        </w:tc>
        <w:tc>
          <w:tcPr>
            <w:tcW w:w="1300" w:type="dxa"/>
            <w:tcBorders>
              <w:top w:val="nil"/>
              <w:left w:val="nil"/>
              <w:bottom w:val="single" w:sz="4" w:space="0" w:color="auto"/>
              <w:right w:val="single" w:sz="4" w:space="0" w:color="auto"/>
            </w:tcBorders>
            <w:shd w:val="clear" w:color="auto" w:fill="auto"/>
            <w:noWrap/>
            <w:vAlign w:val="center"/>
            <w:hideMark/>
          </w:tcPr>
          <w:p w14:paraId="4DA57012" w14:textId="77777777" w:rsidR="00A12E22" w:rsidRPr="00A12E22" w:rsidRDefault="00A12E22" w:rsidP="00A12E22">
            <w:pPr>
              <w:widowControl/>
              <w:jc w:val="left"/>
              <w:rPr>
                <w:rFonts w:asciiTheme="minorEastAsia" w:hAnsiTheme="minorEastAsia" w:cs="ＭＳ Ｐゴシック"/>
                <w:color w:val="000000"/>
                <w:kern w:val="0"/>
                <w:szCs w:val="21"/>
              </w:rPr>
            </w:pPr>
            <w:r w:rsidRPr="00A12E22">
              <w:rPr>
                <w:rFonts w:asciiTheme="minorEastAsia" w:hAnsiTheme="minorEastAsia" w:cs="ＭＳ Ｐゴシック" w:hint="eastAsia"/>
                <w:color w:val="000000"/>
                <w:kern w:val="0"/>
                <w:szCs w:val="21"/>
              </w:rPr>
              <w:t>/µL</w:t>
            </w:r>
          </w:p>
        </w:tc>
        <w:tc>
          <w:tcPr>
            <w:tcW w:w="1300" w:type="dxa"/>
            <w:tcBorders>
              <w:top w:val="nil"/>
              <w:left w:val="nil"/>
              <w:bottom w:val="single" w:sz="4" w:space="0" w:color="auto"/>
              <w:right w:val="single" w:sz="4" w:space="0" w:color="auto"/>
            </w:tcBorders>
            <w:shd w:val="clear" w:color="auto" w:fill="auto"/>
            <w:noWrap/>
            <w:vAlign w:val="center"/>
            <w:hideMark/>
          </w:tcPr>
          <w:p w14:paraId="5EC94F7C" w14:textId="77777777" w:rsidR="00A12E22" w:rsidRPr="00A12E22" w:rsidRDefault="00A12E22" w:rsidP="00A12E22">
            <w:pPr>
              <w:widowControl/>
              <w:jc w:val="left"/>
              <w:rPr>
                <w:rFonts w:asciiTheme="minorEastAsia" w:hAnsiTheme="minorEastAsia" w:cs="ＭＳ Ｐゴシック"/>
                <w:color w:val="000000"/>
                <w:kern w:val="0"/>
                <w:szCs w:val="21"/>
              </w:rPr>
            </w:pPr>
            <w:r w:rsidRPr="00A12E22">
              <w:rPr>
                <w:rFonts w:asciiTheme="minorEastAsia" w:hAnsiTheme="minorEastAsia" w:cs="ＭＳ Ｐゴシック" w:hint="eastAsia"/>
                <w:color w:val="000000"/>
                <w:kern w:val="0"/>
                <w:szCs w:val="21"/>
              </w:rPr>
              <w:t>/M</w:t>
            </w:r>
          </w:p>
        </w:tc>
      </w:tr>
      <w:tr w:rsidR="00A12E22" w:rsidRPr="00A12E22" w14:paraId="2ECABBF3" w14:textId="77777777" w:rsidTr="00A12E22">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CEB0C28" w14:textId="77777777" w:rsidR="00A12E22" w:rsidRPr="00A12E22" w:rsidRDefault="00A12E22" w:rsidP="00A12E22">
            <w:pPr>
              <w:widowControl/>
              <w:jc w:val="right"/>
              <w:rPr>
                <w:rFonts w:asciiTheme="minorEastAsia" w:hAnsiTheme="minorEastAsia" w:cs="ＭＳ Ｐゴシック"/>
                <w:color w:val="000000"/>
                <w:kern w:val="0"/>
                <w:szCs w:val="21"/>
              </w:rPr>
            </w:pPr>
            <w:r w:rsidRPr="00A12E22">
              <w:rPr>
                <w:rFonts w:asciiTheme="minorEastAsia" w:hAnsiTheme="minorEastAsia" w:cs="ＭＳ Ｐゴシック" w:hint="eastAsia"/>
                <w:color w:val="000000"/>
                <w:kern w:val="0"/>
                <w:szCs w:val="21"/>
              </w:rPr>
              <w:t>1350</w:t>
            </w:r>
          </w:p>
        </w:tc>
        <w:tc>
          <w:tcPr>
            <w:tcW w:w="1300" w:type="dxa"/>
            <w:tcBorders>
              <w:top w:val="nil"/>
              <w:left w:val="nil"/>
              <w:bottom w:val="single" w:sz="4" w:space="0" w:color="auto"/>
              <w:right w:val="single" w:sz="4" w:space="0" w:color="auto"/>
            </w:tcBorders>
            <w:shd w:val="clear" w:color="auto" w:fill="auto"/>
            <w:noWrap/>
            <w:vAlign w:val="center"/>
            <w:hideMark/>
          </w:tcPr>
          <w:p w14:paraId="003E1534" w14:textId="77777777" w:rsidR="00A12E22" w:rsidRPr="00A12E22" w:rsidRDefault="00A12E22" w:rsidP="00A12E22">
            <w:pPr>
              <w:widowControl/>
              <w:jc w:val="right"/>
              <w:rPr>
                <w:rFonts w:asciiTheme="minorEastAsia" w:hAnsiTheme="minorEastAsia" w:cs="ＭＳ Ｐゴシック"/>
                <w:color w:val="000000"/>
                <w:kern w:val="0"/>
                <w:szCs w:val="21"/>
              </w:rPr>
            </w:pPr>
            <w:r w:rsidRPr="00A12E22">
              <w:rPr>
                <w:rFonts w:asciiTheme="minorEastAsia" w:hAnsiTheme="minorEastAsia" w:cs="ＭＳ Ｐゴシック" w:hint="eastAsia"/>
                <w:color w:val="000000"/>
                <w:kern w:val="0"/>
                <w:szCs w:val="21"/>
              </w:rPr>
              <w:t>0</w:t>
            </w:r>
          </w:p>
        </w:tc>
        <w:tc>
          <w:tcPr>
            <w:tcW w:w="1300" w:type="dxa"/>
            <w:tcBorders>
              <w:top w:val="nil"/>
              <w:left w:val="nil"/>
              <w:bottom w:val="single" w:sz="4" w:space="0" w:color="auto"/>
              <w:right w:val="single" w:sz="4" w:space="0" w:color="auto"/>
            </w:tcBorders>
            <w:shd w:val="clear" w:color="auto" w:fill="auto"/>
            <w:noWrap/>
            <w:vAlign w:val="center"/>
            <w:hideMark/>
          </w:tcPr>
          <w:p w14:paraId="68C027FB" w14:textId="77777777" w:rsidR="00A12E22" w:rsidRPr="00A12E22" w:rsidRDefault="00A12E22" w:rsidP="00A12E22">
            <w:pPr>
              <w:widowControl/>
              <w:jc w:val="right"/>
              <w:rPr>
                <w:rFonts w:asciiTheme="minorEastAsia" w:hAnsiTheme="minorEastAsia" w:cs="ＭＳ Ｐゴシック"/>
                <w:color w:val="000000"/>
                <w:kern w:val="0"/>
                <w:szCs w:val="21"/>
              </w:rPr>
            </w:pPr>
            <w:r w:rsidRPr="00A12E22">
              <w:rPr>
                <w:rFonts w:asciiTheme="minorEastAsia" w:hAnsiTheme="minorEastAsia" w:cs="ＭＳ Ｐゴシック" w:hint="eastAsia"/>
                <w:color w:val="000000"/>
                <w:kern w:val="0"/>
                <w:szCs w:val="21"/>
              </w:rPr>
              <w:t>0.000.E+00</w:t>
            </w:r>
          </w:p>
        </w:tc>
      </w:tr>
      <w:tr w:rsidR="00A12E22" w:rsidRPr="00A12E22" w14:paraId="1D523C34" w14:textId="77777777" w:rsidTr="00A12E22">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299337E" w14:textId="77777777" w:rsidR="00A12E22" w:rsidRPr="00A12E22" w:rsidRDefault="00A12E22" w:rsidP="00A12E22">
            <w:pPr>
              <w:widowControl/>
              <w:jc w:val="right"/>
              <w:rPr>
                <w:rFonts w:asciiTheme="minorEastAsia" w:hAnsiTheme="minorEastAsia" w:cs="ＭＳ Ｐゴシック"/>
                <w:color w:val="000000"/>
                <w:kern w:val="0"/>
                <w:szCs w:val="21"/>
              </w:rPr>
            </w:pPr>
            <w:r w:rsidRPr="00A12E22">
              <w:rPr>
                <w:rFonts w:asciiTheme="minorEastAsia" w:hAnsiTheme="minorEastAsia" w:cs="ＭＳ Ｐゴシック" w:hint="eastAsia"/>
                <w:color w:val="000000"/>
                <w:kern w:val="0"/>
                <w:szCs w:val="21"/>
              </w:rPr>
              <w:t>1400</w:t>
            </w:r>
          </w:p>
        </w:tc>
        <w:tc>
          <w:tcPr>
            <w:tcW w:w="1300" w:type="dxa"/>
            <w:tcBorders>
              <w:top w:val="nil"/>
              <w:left w:val="nil"/>
              <w:bottom w:val="single" w:sz="4" w:space="0" w:color="auto"/>
              <w:right w:val="single" w:sz="4" w:space="0" w:color="auto"/>
            </w:tcBorders>
            <w:shd w:val="clear" w:color="auto" w:fill="auto"/>
            <w:noWrap/>
            <w:vAlign w:val="center"/>
            <w:hideMark/>
          </w:tcPr>
          <w:p w14:paraId="3A5936ED" w14:textId="77777777" w:rsidR="00A12E22" w:rsidRPr="00A12E22" w:rsidRDefault="00A12E22" w:rsidP="00A12E22">
            <w:pPr>
              <w:widowControl/>
              <w:jc w:val="right"/>
              <w:rPr>
                <w:rFonts w:asciiTheme="minorEastAsia" w:hAnsiTheme="minorEastAsia" w:cs="ＭＳ Ｐゴシック"/>
                <w:color w:val="000000"/>
                <w:kern w:val="0"/>
                <w:szCs w:val="21"/>
              </w:rPr>
            </w:pPr>
            <w:r w:rsidRPr="00A12E22">
              <w:rPr>
                <w:rFonts w:asciiTheme="minorEastAsia" w:hAnsiTheme="minorEastAsia" w:cs="ＭＳ Ｐゴシック" w:hint="eastAsia"/>
                <w:color w:val="000000"/>
                <w:kern w:val="0"/>
                <w:szCs w:val="21"/>
              </w:rPr>
              <w:t>50</w:t>
            </w:r>
          </w:p>
        </w:tc>
        <w:tc>
          <w:tcPr>
            <w:tcW w:w="1300" w:type="dxa"/>
            <w:tcBorders>
              <w:top w:val="nil"/>
              <w:left w:val="nil"/>
              <w:bottom w:val="single" w:sz="4" w:space="0" w:color="auto"/>
              <w:right w:val="single" w:sz="4" w:space="0" w:color="auto"/>
            </w:tcBorders>
            <w:shd w:val="clear" w:color="auto" w:fill="auto"/>
            <w:noWrap/>
            <w:vAlign w:val="center"/>
            <w:hideMark/>
          </w:tcPr>
          <w:p w14:paraId="0B9CE6E3" w14:textId="77777777" w:rsidR="00A12E22" w:rsidRPr="00A12E22" w:rsidRDefault="00A12E22" w:rsidP="00A12E22">
            <w:pPr>
              <w:widowControl/>
              <w:jc w:val="right"/>
              <w:rPr>
                <w:rFonts w:asciiTheme="minorEastAsia" w:hAnsiTheme="minorEastAsia" w:cs="ＭＳ Ｐゴシック"/>
                <w:color w:val="000000"/>
                <w:kern w:val="0"/>
                <w:szCs w:val="21"/>
              </w:rPr>
            </w:pPr>
            <w:r w:rsidRPr="00A12E22">
              <w:rPr>
                <w:rFonts w:asciiTheme="minorEastAsia" w:hAnsiTheme="minorEastAsia" w:cs="ＭＳ Ｐゴシック" w:hint="eastAsia"/>
                <w:color w:val="000000"/>
                <w:kern w:val="0"/>
                <w:szCs w:val="21"/>
              </w:rPr>
              <w:t>4.389.E-04</w:t>
            </w:r>
          </w:p>
        </w:tc>
      </w:tr>
      <w:tr w:rsidR="00A12E22" w:rsidRPr="00A12E22" w14:paraId="1B98E16E" w14:textId="77777777" w:rsidTr="00A12E22">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6DC5108" w14:textId="77777777" w:rsidR="00A12E22" w:rsidRPr="00A12E22" w:rsidRDefault="00A12E22" w:rsidP="00A12E22">
            <w:pPr>
              <w:widowControl/>
              <w:jc w:val="right"/>
              <w:rPr>
                <w:rFonts w:asciiTheme="minorEastAsia" w:hAnsiTheme="minorEastAsia" w:cs="ＭＳ Ｐゴシック"/>
                <w:color w:val="000000"/>
                <w:kern w:val="0"/>
                <w:szCs w:val="21"/>
              </w:rPr>
            </w:pPr>
            <w:r w:rsidRPr="00A12E22">
              <w:rPr>
                <w:rFonts w:asciiTheme="minorEastAsia" w:hAnsiTheme="minorEastAsia" w:cs="ＭＳ Ｐゴシック" w:hint="eastAsia"/>
                <w:color w:val="000000"/>
                <w:kern w:val="0"/>
                <w:szCs w:val="21"/>
              </w:rPr>
              <w:t>1450</w:t>
            </w:r>
          </w:p>
        </w:tc>
        <w:tc>
          <w:tcPr>
            <w:tcW w:w="1300" w:type="dxa"/>
            <w:tcBorders>
              <w:top w:val="nil"/>
              <w:left w:val="nil"/>
              <w:bottom w:val="single" w:sz="4" w:space="0" w:color="auto"/>
              <w:right w:val="single" w:sz="4" w:space="0" w:color="auto"/>
            </w:tcBorders>
            <w:shd w:val="clear" w:color="auto" w:fill="auto"/>
            <w:noWrap/>
            <w:vAlign w:val="center"/>
            <w:hideMark/>
          </w:tcPr>
          <w:p w14:paraId="7D1D9E4F" w14:textId="77777777" w:rsidR="00A12E22" w:rsidRPr="00A12E22" w:rsidRDefault="00A12E22" w:rsidP="00A12E22">
            <w:pPr>
              <w:widowControl/>
              <w:jc w:val="right"/>
              <w:rPr>
                <w:rFonts w:asciiTheme="minorEastAsia" w:hAnsiTheme="minorEastAsia" w:cs="ＭＳ Ｐゴシック"/>
                <w:color w:val="000000"/>
                <w:kern w:val="0"/>
                <w:szCs w:val="21"/>
              </w:rPr>
            </w:pPr>
            <w:r w:rsidRPr="00A12E22">
              <w:rPr>
                <w:rFonts w:asciiTheme="minorEastAsia" w:hAnsiTheme="minorEastAsia" w:cs="ＭＳ Ｐゴシック" w:hint="eastAsia"/>
                <w:color w:val="000000"/>
                <w:kern w:val="0"/>
                <w:szCs w:val="21"/>
              </w:rPr>
              <w:t>100</w:t>
            </w:r>
          </w:p>
        </w:tc>
        <w:tc>
          <w:tcPr>
            <w:tcW w:w="1300" w:type="dxa"/>
            <w:tcBorders>
              <w:top w:val="nil"/>
              <w:left w:val="nil"/>
              <w:bottom w:val="single" w:sz="4" w:space="0" w:color="auto"/>
              <w:right w:val="single" w:sz="4" w:space="0" w:color="auto"/>
            </w:tcBorders>
            <w:shd w:val="clear" w:color="auto" w:fill="auto"/>
            <w:noWrap/>
            <w:vAlign w:val="center"/>
            <w:hideMark/>
          </w:tcPr>
          <w:p w14:paraId="744F2705" w14:textId="77777777" w:rsidR="00A12E22" w:rsidRPr="00A12E22" w:rsidRDefault="00A12E22" w:rsidP="00A12E22">
            <w:pPr>
              <w:widowControl/>
              <w:jc w:val="right"/>
              <w:rPr>
                <w:rFonts w:asciiTheme="minorEastAsia" w:hAnsiTheme="minorEastAsia" w:cs="ＭＳ Ｐゴシック"/>
                <w:color w:val="000000"/>
                <w:kern w:val="0"/>
                <w:szCs w:val="21"/>
              </w:rPr>
            </w:pPr>
            <w:r w:rsidRPr="00A12E22">
              <w:rPr>
                <w:rFonts w:asciiTheme="minorEastAsia" w:hAnsiTheme="minorEastAsia" w:cs="ＭＳ Ｐゴシック" w:hint="eastAsia"/>
                <w:color w:val="000000"/>
                <w:kern w:val="0"/>
                <w:szCs w:val="21"/>
              </w:rPr>
              <w:t>8.772.E-04</w:t>
            </w:r>
          </w:p>
        </w:tc>
      </w:tr>
      <w:tr w:rsidR="00A12E22" w:rsidRPr="00A12E22" w14:paraId="3CBBD1C0" w14:textId="77777777" w:rsidTr="00A12E22">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30D011E" w14:textId="77777777" w:rsidR="00A12E22" w:rsidRPr="00A12E22" w:rsidRDefault="00A12E22" w:rsidP="00A12E22">
            <w:pPr>
              <w:widowControl/>
              <w:jc w:val="right"/>
              <w:rPr>
                <w:rFonts w:asciiTheme="minorEastAsia" w:hAnsiTheme="minorEastAsia" w:cs="ＭＳ Ｐゴシック"/>
                <w:color w:val="000000"/>
                <w:kern w:val="0"/>
                <w:szCs w:val="21"/>
              </w:rPr>
            </w:pPr>
            <w:r w:rsidRPr="00A12E22">
              <w:rPr>
                <w:rFonts w:asciiTheme="minorEastAsia" w:hAnsiTheme="minorEastAsia" w:cs="ＭＳ Ｐゴシック" w:hint="eastAsia"/>
                <w:color w:val="000000"/>
                <w:kern w:val="0"/>
                <w:szCs w:val="21"/>
              </w:rPr>
              <w:t>1500</w:t>
            </w:r>
          </w:p>
        </w:tc>
        <w:tc>
          <w:tcPr>
            <w:tcW w:w="1300" w:type="dxa"/>
            <w:tcBorders>
              <w:top w:val="nil"/>
              <w:left w:val="nil"/>
              <w:bottom w:val="single" w:sz="4" w:space="0" w:color="auto"/>
              <w:right w:val="single" w:sz="4" w:space="0" w:color="auto"/>
            </w:tcBorders>
            <w:shd w:val="clear" w:color="auto" w:fill="auto"/>
            <w:noWrap/>
            <w:vAlign w:val="center"/>
            <w:hideMark/>
          </w:tcPr>
          <w:p w14:paraId="34F0B2AB" w14:textId="77777777" w:rsidR="00A12E22" w:rsidRPr="00A12E22" w:rsidRDefault="00A12E22" w:rsidP="00A12E22">
            <w:pPr>
              <w:widowControl/>
              <w:jc w:val="right"/>
              <w:rPr>
                <w:rFonts w:asciiTheme="minorEastAsia" w:hAnsiTheme="minorEastAsia" w:cs="ＭＳ Ｐゴシック"/>
                <w:color w:val="000000"/>
                <w:kern w:val="0"/>
                <w:szCs w:val="21"/>
              </w:rPr>
            </w:pPr>
            <w:r w:rsidRPr="00A12E22">
              <w:rPr>
                <w:rFonts w:asciiTheme="minorEastAsia" w:hAnsiTheme="minorEastAsia" w:cs="ＭＳ Ｐゴシック" w:hint="eastAsia"/>
                <w:color w:val="000000"/>
                <w:kern w:val="0"/>
                <w:szCs w:val="21"/>
              </w:rPr>
              <w:t>150</w:t>
            </w:r>
          </w:p>
        </w:tc>
        <w:tc>
          <w:tcPr>
            <w:tcW w:w="1300" w:type="dxa"/>
            <w:tcBorders>
              <w:top w:val="nil"/>
              <w:left w:val="nil"/>
              <w:bottom w:val="single" w:sz="4" w:space="0" w:color="auto"/>
              <w:right w:val="single" w:sz="4" w:space="0" w:color="auto"/>
            </w:tcBorders>
            <w:shd w:val="clear" w:color="auto" w:fill="auto"/>
            <w:noWrap/>
            <w:vAlign w:val="center"/>
            <w:hideMark/>
          </w:tcPr>
          <w:p w14:paraId="11030AA3" w14:textId="77777777" w:rsidR="00A12E22" w:rsidRPr="00A12E22" w:rsidRDefault="00A12E22" w:rsidP="00A12E22">
            <w:pPr>
              <w:widowControl/>
              <w:jc w:val="right"/>
              <w:rPr>
                <w:rFonts w:asciiTheme="minorEastAsia" w:hAnsiTheme="minorEastAsia" w:cs="ＭＳ Ｐゴシック"/>
                <w:color w:val="000000"/>
                <w:kern w:val="0"/>
                <w:szCs w:val="21"/>
              </w:rPr>
            </w:pPr>
            <w:r w:rsidRPr="00A12E22">
              <w:rPr>
                <w:rFonts w:asciiTheme="minorEastAsia" w:hAnsiTheme="minorEastAsia" w:cs="ＭＳ Ｐゴシック" w:hint="eastAsia"/>
                <w:color w:val="000000"/>
                <w:kern w:val="0"/>
                <w:szCs w:val="21"/>
              </w:rPr>
              <w:t>1.315.E-03</w:t>
            </w:r>
          </w:p>
        </w:tc>
      </w:tr>
      <w:tr w:rsidR="00A12E22" w:rsidRPr="00A12E22" w14:paraId="3BDC9172" w14:textId="77777777" w:rsidTr="00A12E22">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C6A97FB" w14:textId="77777777" w:rsidR="00A12E22" w:rsidRPr="00A12E22" w:rsidRDefault="00A12E22" w:rsidP="00A12E22">
            <w:pPr>
              <w:widowControl/>
              <w:jc w:val="right"/>
              <w:rPr>
                <w:rFonts w:asciiTheme="minorEastAsia" w:hAnsiTheme="minorEastAsia" w:cs="ＭＳ Ｐゴシック"/>
                <w:color w:val="000000"/>
                <w:kern w:val="0"/>
                <w:szCs w:val="21"/>
              </w:rPr>
            </w:pPr>
            <w:r w:rsidRPr="00A12E22">
              <w:rPr>
                <w:rFonts w:asciiTheme="minorEastAsia" w:hAnsiTheme="minorEastAsia" w:cs="ＭＳ Ｐゴシック" w:hint="eastAsia"/>
                <w:color w:val="000000"/>
                <w:kern w:val="0"/>
                <w:szCs w:val="21"/>
              </w:rPr>
              <w:t>1550</w:t>
            </w:r>
          </w:p>
        </w:tc>
        <w:tc>
          <w:tcPr>
            <w:tcW w:w="1300" w:type="dxa"/>
            <w:tcBorders>
              <w:top w:val="nil"/>
              <w:left w:val="nil"/>
              <w:bottom w:val="single" w:sz="4" w:space="0" w:color="auto"/>
              <w:right w:val="single" w:sz="4" w:space="0" w:color="auto"/>
            </w:tcBorders>
            <w:shd w:val="clear" w:color="auto" w:fill="auto"/>
            <w:noWrap/>
            <w:vAlign w:val="center"/>
            <w:hideMark/>
          </w:tcPr>
          <w:p w14:paraId="70553ADE" w14:textId="77777777" w:rsidR="00A12E22" w:rsidRPr="00A12E22" w:rsidRDefault="00A12E22" w:rsidP="00A12E22">
            <w:pPr>
              <w:widowControl/>
              <w:jc w:val="right"/>
              <w:rPr>
                <w:rFonts w:asciiTheme="minorEastAsia" w:hAnsiTheme="minorEastAsia" w:cs="ＭＳ Ｐゴシック"/>
                <w:color w:val="000000"/>
                <w:kern w:val="0"/>
                <w:szCs w:val="21"/>
              </w:rPr>
            </w:pPr>
            <w:r w:rsidRPr="00A12E22">
              <w:rPr>
                <w:rFonts w:asciiTheme="minorEastAsia" w:hAnsiTheme="minorEastAsia" w:cs="ＭＳ Ｐゴシック" w:hint="eastAsia"/>
                <w:color w:val="000000"/>
                <w:kern w:val="0"/>
                <w:szCs w:val="21"/>
              </w:rPr>
              <w:t>200</w:t>
            </w:r>
          </w:p>
        </w:tc>
        <w:tc>
          <w:tcPr>
            <w:tcW w:w="1300" w:type="dxa"/>
            <w:tcBorders>
              <w:top w:val="nil"/>
              <w:left w:val="nil"/>
              <w:bottom w:val="single" w:sz="4" w:space="0" w:color="auto"/>
              <w:right w:val="single" w:sz="4" w:space="0" w:color="auto"/>
            </w:tcBorders>
            <w:shd w:val="clear" w:color="auto" w:fill="auto"/>
            <w:noWrap/>
            <w:vAlign w:val="center"/>
            <w:hideMark/>
          </w:tcPr>
          <w:p w14:paraId="10C049D1" w14:textId="77777777" w:rsidR="00A12E22" w:rsidRPr="00A12E22" w:rsidRDefault="00A12E22" w:rsidP="00A12E22">
            <w:pPr>
              <w:widowControl/>
              <w:jc w:val="right"/>
              <w:rPr>
                <w:rFonts w:asciiTheme="minorEastAsia" w:hAnsiTheme="minorEastAsia" w:cs="ＭＳ Ｐゴシック"/>
                <w:color w:val="000000"/>
                <w:kern w:val="0"/>
                <w:szCs w:val="21"/>
              </w:rPr>
            </w:pPr>
            <w:r w:rsidRPr="00A12E22">
              <w:rPr>
                <w:rFonts w:asciiTheme="minorEastAsia" w:hAnsiTheme="minorEastAsia" w:cs="ＭＳ Ｐゴシック" w:hint="eastAsia"/>
                <w:color w:val="000000"/>
                <w:kern w:val="0"/>
                <w:szCs w:val="21"/>
              </w:rPr>
              <w:t>1.752.E-03</w:t>
            </w:r>
          </w:p>
        </w:tc>
      </w:tr>
      <w:tr w:rsidR="00A12E22" w:rsidRPr="00A12E22" w14:paraId="527FD29F" w14:textId="77777777" w:rsidTr="00A12E22">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7C496F0" w14:textId="77777777" w:rsidR="00A12E22" w:rsidRPr="00A12E22" w:rsidRDefault="00A12E22" w:rsidP="00A12E22">
            <w:pPr>
              <w:widowControl/>
              <w:jc w:val="right"/>
              <w:rPr>
                <w:rFonts w:asciiTheme="minorEastAsia" w:hAnsiTheme="minorEastAsia" w:cs="ＭＳ Ｐゴシック"/>
                <w:color w:val="000000"/>
                <w:kern w:val="0"/>
                <w:szCs w:val="21"/>
              </w:rPr>
            </w:pPr>
            <w:r w:rsidRPr="00A12E22">
              <w:rPr>
                <w:rFonts w:asciiTheme="minorEastAsia" w:hAnsiTheme="minorEastAsia" w:cs="ＭＳ Ｐゴシック" w:hint="eastAsia"/>
                <w:color w:val="000000"/>
                <w:kern w:val="0"/>
                <w:szCs w:val="21"/>
              </w:rPr>
              <w:t>1600</w:t>
            </w:r>
          </w:p>
        </w:tc>
        <w:tc>
          <w:tcPr>
            <w:tcW w:w="1300" w:type="dxa"/>
            <w:tcBorders>
              <w:top w:val="nil"/>
              <w:left w:val="nil"/>
              <w:bottom w:val="single" w:sz="4" w:space="0" w:color="auto"/>
              <w:right w:val="single" w:sz="4" w:space="0" w:color="auto"/>
            </w:tcBorders>
            <w:shd w:val="clear" w:color="auto" w:fill="auto"/>
            <w:noWrap/>
            <w:vAlign w:val="center"/>
            <w:hideMark/>
          </w:tcPr>
          <w:p w14:paraId="6BDF2477" w14:textId="77777777" w:rsidR="00A12E22" w:rsidRPr="00A12E22" w:rsidRDefault="00A12E22" w:rsidP="00A12E22">
            <w:pPr>
              <w:widowControl/>
              <w:jc w:val="right"/>
              <w:rPr>
                <w:rFonts w:asciiTheme="minorEastAsia" w:hAnsiTheme="minorEastAsia" w:cs="ＭＳ Ｐゴシック"/>
                <w:color w:val="000000"/>
                <w:kern w:val="0"/>
                <w:szCs w:val="21"/>
              </w:rPr>
            </w:pPr>
            <w:r w:rsidRPr="00A12E22">
              <w:rPr>
                <w:rFonts w:asciiTheme="minorEastAsia" w:hAnsiTheme="minorEastAsia" w:cs="ＭＳ Ｐゴシック" w:hint="eastAsia"/>
                <w:color w:val="000000"/>
                <w:kern w:val="0"/>
                <w:szCs w:val="21"/>
              </w:rPr>
              <w:t>250</w:t>
            </w:r>
          </w:p>
        </w:tc>
        <w:tc>
          <w:tcPr>
            <w:tcW w:w="1300" w:type="dxa"/>
            <w:tcBorders>
              <w:top w:val="nil"/>
              <w:left w:val="nil"/>
              <w:bottom w:val="single" w:sz="4" w:space="0" w:color="auto"/>
              <w:right w:val="single" w:sz="4" w:space="0" w:color="auto"/>
            </w:tcBorders>
            <w:shd w:val="clear" w:color="auto" w:fill="auto"/>
            <w:noWrap/>
            <w:vAlign w:val="center"/>
            <w:hideMark/>
          </w:tcPr>
          <w:p w14:paraId="6A86DAAB" w14:textId="77777777" w:rsidR="00A12E22" w:rsidRPr="00A12E22" w:rsidRDefault="00A12E22" w:rsidP="00A12E22">
            <w:pPr>
              <w:widowControl/>
              <w:jc w:val="right"/>
              <w:rPr>
                <w:rFonts w:asciiTheme="minorEastAsia" w:hAnsiTheme="minorEastAsia" w:cs="ＭＳ Ｐゴシック"/>
                <w:color w:val="000000"/>
                <w:kern w:val="0"/>
                <w:szCs w:val="21"/>
              </w:rPr>
            </w:pPr>
            <w:r w:rsidRPr="00A12E22">
              <w:rPr>
                <w:rFonts w:asciiTheme="minorEastAsia" w:hAnsiTheme="minorEastAsia" w:cs="ＭＳ Ｐゴシック" w:hint="eastAsia"/>
                <w:color w:val="000000"/>
                <w:kern w:val="0"/>
                <w:szCs w:val="21"/>
              </w:rPr>
              <w:t>2.189.E-03</w:t>
            </w:r>
          </w:p>
        </w:tc>
      </w:tr>
      <w:tr w:rsidR="00A12E22" w:rsidRPr="00A12E22" w14:paraId="3EB1C6F0" w14:textId="77777777" w:rsidTr="00A12E22">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CC00B4F" w14:textId="77777777" w:rsidR="00A12E22" w:rsidRPr="00A12E22" w:rsidRDefault="00A12E22" w:rsidP="00A12E22">
            <w:pPr>
              <w:widowControl/>
              <w:jc w:val="right"/>
              <w:rPr>
                <w:rFonts w:asciiTheme="minorEastAsia" w:hAnsiTheme="minorEastAsia" w:cs="ＭＳ Ｐゴシック"/>
                <w:color w:val="000000"/>
                <w:kern w:val="0"/>
                <w:szCs w:val="21"/>
              </w:rPr>
            </w:pPr>
            <w:r w:rsidRPr="00A12E22">
              <w:rPr>
                <w:rFonts w:asciiTheme="minorEastAsia" w:hAnsiTheme="minorEastAsia" w:cs="ＭＳ Ｐゴシック" w:hint="eastAsia"/>
                <w:color w:val="000000"/>
                <w:kern w:val="0"/>
                <w:szCs w:val="21"/>
              </w:rPr>
              <w:t>1650</w:t>
            </w:r>
          </w:p>
        </w:tc>
        <w:tc>
          <w:tcPr>
            <w:tcW w:w="1300" w:type="dxa"/>
            <w:tcBorders>
              <w:top w:val="nil"/>
              <w:left w:val="nil"/>
              <w:bottom w:val="single" w:sz="4" w:space="0" w:color="auto"/>
              <w:right w:val="single" w:sz="4" w:space="0" w:color="auto"/>
            </w:tcBorders>
            <w:shd w:val="clear" w:color="auto" w:fill="auto"/>
            <w:noWrap/>
            <w:vAlign w:val="center"/>
            <w:hideMark/>
          </w:tcPr>
          <w:p w14:paraId="3E7E9E9B" w14:textId="77777777" w:rsidR="00A12E22" w:rsidRPr="00A12E22" w:rsidRDefault="00A12E22" w:rsidP="00A12E22">
            <w:pPr>
              <w:widowControl/>
              <w:jc w:val="right"/>
              <w:rPr>
                <w:rFonts w:asciiTheme="minorEastAsia" w:hAnsiTheme="minorEastAsia" w:cs="ＭＳ Ｐゴシック"/>
                <w:color w:val="000000"/>
                <w:kern w:val="0"/>
                <w:szCs w:val="21"/>
              </w:rPr>
            </w:pPr>
            <w:r w:rsidRPr="00A12E22">
              <w:rPr>
                <w:rFonts w:asciiTheme="minorEastAsia" w:hAnsiTheme="minorEastAsia" w:cs="ＭＳ Ｐゴシック" w:hint="eastAsia"/>
                <w:color w:val="000000"/>
                <w:kern w:val="0"/>
                <w:szCs w:val="21"/>
              </w:rPr>
              <w:t>300</w:t>
            </w:r>
          </w:p>
        </w:tc>
        <w:tc>
          <w:tcPr>
            <w:tcW w:w="1300" w:type="dxa"/>
            <w:tcBorders>
              <w:top w:val="nil"/>
              <w:left w:val="nil"/>
              <w:bottom w:val="single" w:sz="4" w:space="0" w:color="auto"/>
              <w:right w:val="single" w:sz="4" w:space="0" w:color="auto"/>
            </w:tcBorders>
            <w:shd w:val="clear" w:color="auto" w:fill="auto"/>
            <w:noWrap/>
            <w:vAlign w:val="center"/>
            <w:hideMark/>
          </w:tcPr>
          <w:p w14:paraId="1A977009" w14:textId="77777777" w:rsidR="00A12E22" w:rsidRPr="00A12E22" w:rsidRDefault="00A12E22" w:rsidP="00A12E22">
            <w:pPr>
              <w:widowControl/>
              <w:jc w:val="right"/>
              <w:rPr>
                <w:rFonts w:asciiTheme="minorEastAsia" w:hAnsiTheme="minorEastAsia" w:cs="ＭＳ Ｐゴシック"/>
                <w:color w:val="000000"/>
                <w:kern w:val="0"/>
                <w:szCs w:val="21"/>
              </w:rPr>
            </w:pPr>
            <w:r w:rsidRPr="00A12E22">
              <w:rPr>
                <w:rFonts w:asciiTheme="minorEastAsia" w:hAnsiTheme="minorEastAsia" w:cs="ＭＳ Ｐゴシック" w:hint="eastAsia"/>
                <w:color w:val="000000"/>
                <w:kern w:val="0"/>
                <w:szCs w:val="21"/>
              </w:rPr>
              <w:t>2.625.E-03</w:t>
            </w:r>
          </w:p>
        </w:tc>
      </w:tr>
      <w:tr w:rsidR="00A12E22" w:rsidRPr="00A12E22" w14:paraId="3732A9D1" w14:textId="77777777" w:rsidTr="00A12E22">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529AB78" w14:textId="77777777" w:rsidR="00A12E22" w:rsidRPr="00A12E22" w:rsidRDefault="00A12E22" w:rsidP="00A12E22">
            <w:pPr>
              <w:widowControl/>
              <w:jc w:val="right"/>
              <w:rPr>
                <w:rFonts w:asciiTheme="minorEastAsia" w:hAnsiTheme="minorEastAsia" w:cs="ＭＳ Ｐゴシック"/>
                <w:color w:val="000000"/>
                <w:kern w:val="0"/>
                <w:szCs w:val="21"/>
              </w:rPr>
            </w:pPr>
            <w:r w:rsidRPr="00A12E22">
              <w:rPr>
                <w:rFonts w:asciiTheme="minorEastAsia" w:hAnsiTheme="minorEastAsia" w:cs="ＭＳ Ｐゴシック" w:hint="eastAsia"/>
                <w:color w:val="000000"/>
                <w:kern w:val="0"/>
                <w:szCs w:val="21"/>
              </w:rPr>
              <w:t>1700</w:t>
            </w:r>
          </w:p>
        </w:tc>
        <w:tc>
          <w:tcPr>
            <w:tcW w:w="1300" w:type="dxa"/>
            <w:tcBorders>
              <w:top w:val="nil"/>
              <w:left w:val="nil"/>
              <w:bottom w:val="single" w:sz="4" w:space="0" w:color="auto"/>
              <w:right w:val="single" w:sz="4" w:space="0" w:color="auto"/>
            </w:tcBorders>
            <w:shd w:val="clear" w:color="auto" w:fill="auto"/>
            <w:noWrap/>
            <w:vAlign w:val="center"/>
            <w:hideMark/>
          </w:tcPr>
          <w:p w14:paraId="6AA402F7" w14:textId="77777777" w:rsidR="00A12E22" w:rsidRPr="00A12E22" w:rsidRDefault="00A12E22" w:rsidP="00A12E22">
            <w:pPr>
              <w:widowControl/>
              <w:jc w:val="right"/>
              <w:rPr>
                <w:rFonts w:asciiTheme="minorEastAsia" w:hAnsiTheme="minorEastAsia" w:cs="ＭＳ Ｐゴシック"/>
                <w:color w:val="000000"/>
                <w:kern w:val="0"/>
                <w:szCs w:val="21"/>
              </w:rPr>
            </w:pPr>
            <w:r w:rsidRPr="00A12E22">
              <w:rPr>
                <w:rFonts w:asciiTheme="minorEastAsia" w:hAnsiTheme="minorEastAsia" w:cs="ＭＳ Ｐゴシック" w:hint="eastAsia"/>
                <w:color w:val="000000"/>
                <w:kern w:val="0"/>
                <w:szCs w:val="21"/>
              </w:rPr>
              <w:t>350</w:t>
            </w:r>
          </w:p>
        </w:tc>
        <w:tc>
          <w:tcPr>
            <w:tcW w:w="1300" w:type="dxa"/>
            <w:tcBorders>
              <w:top w:val="nil"/>
              <w:left w:val="nil"/>
              <w:bottom w:val="single" w:sz="4" w:space="0" w:color="auto"/>
              <w:right w:val="single" w:sz="4" w:space="0" w:color="auto"/>
            </w:tcBorders>
            <w:shd w:val="clear" w:color="auto" w:fill="auto"/>
            <w:noWrap/>
            <w:vAlign w:val="center"/>
            <w:hideMark/>
          </w:tcPr>
          <w:p w14:paraId="3112BEE8" w14:textId="77777777" w:rsidR="00A12E22" w:rsidRPr="00A12E22" w:rsidRDefault="00A12E22" w:rsidP="00A12E22">
            <w:pPr>
              <w:widowControl/>
              <w:jc w:val="right"/>
              <w:rPr>
                <w:rFonts w:asciiTheme="minorEastAsia" w:hAnsiTheme="minorEastAsia" w:cs="ＭＳ Ｐゴシック"/>
                <w:color w:val="000000"/>
                <w:kern w:val="0"/>
                <w:szCs w:val="21"/>
              </w:rPr>
            </w:pPr>
            <w:r w:rsidRPr="00A12E22">
              <w:rPr>
                <w:rFonts w:asciiTheme="minorEastAsia" w:hAnsiTheme="minorEastAsia" w:cs="ＭＳ Ｐゴシック" w:hint="eastAsia"/>
                <w:color w:val="000000"/>
                <w:kern w:val="0"/>
                <w:szCs w:val="21"/>
              </w:rPr>
              <w:t>3.061.E-03</w:t>
            </w:r>
          </w:p>
        </w:tc>
      </w:tr>
      <w:tr w:rsidR="00A12E22" w:rsidRPr="00A12E22" w14:paraId="03D4B50E" w14:textId="77777777" w:rsidTr="00A12E22">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DA9811B" w14:textId="77777777" w:rsidR="00A12E22" w:rsidRPr="00A12E22" w:rsidRDefault="00A12E22" w:rsidP="00A12E22">
            <w:pPr>
              <w:widowControl/>
              <w:jc w:val="right"/>
              <w:rPr>
                <w:rFonts w:asciiTheme="minorEastAsia" w:hAnsiTheme="minorEastAsia" w:cs="ＭＳ Ｐゴシック"/>
                <w:color w:val="000000"/>
                <w:kern w:val="0"/>
                <w:szCs w:val="21"/>
              </w:rPr>
            </w:pPr>
            <w:r w:rsidRPr="00A12E22">
              <w:rPr>
                <w:rFonts w:asciiTheme="minorEastAsia" w:hAnsiTheme="minorEastAsia" w:cs="ＭＳ Ｐゴシック" w:hint="eastAsia"/>
                <w:color w:val="000000"/>
                <w:kern w:val="0"/>
                <w:szCs w:val="21"/>
              </w:rPr>
              <w:t>1750</w:t>
            </w:r>
          </w:p>
        </w:tc>
        <w:tc>
          <w:tcPr>
            <w:tcW w:w="1300" w:type="dxa"/>
            <w:tcBorders>
              <w:top w:val="nil"/>
              <w:left w:val="nil"/>
              <w:bottom w:val="single" w:sz="4" w:space="0" w:color="auto"/>
              <w:right w:val="single" w:sz="4" w:space="0" w:color="auto"/>
            </w:tcBorders>
            <w:shd w:val="clear" w:color="auto" w:fill="auto"/>
            <w:noWrap/>
            <w:vAlign w:val="center"/>
            <w:hideMark/>
          </w:tcPr>
          <w:p w14:paraId="5ACABBE7" w14:textId="77777777" w:rsidR="00A12E22" w:rsidRPr="00A12E22" w:rsidRDefault="00A12E22" w:rsidP="00A12E22">
            <w:pPr>
              <w:widowControl/>
              <w:jc w:val="right"/>
              <w:rPr>
                <w:rFonts w:asciiTheme="minorEastAsia" w:hAnsiTheme="minorEastAsia" w:cs="ＭＳ Ｐゴシック"/>
                <w:color w:val="000000"/>
                <w:kern w:val="0"/>
                <w:szCs w:val="21"/>
              </w:rPr>
            </w:pPr>
            <w:r w:rsidRPr="00A12E22">
              <w:rPr>
                <w:rFonts w:asciiTheme="minorEastAsia" w:hAnsiTheme="minorEastAsia" w:cs="ＭＳ Ｐゴシック" w:hint="eastAsia"/>
                <w:color w:val="000000"/>
                <w:kern w:val="0"/>
                <w:szCs w:val="21"/>
              </w:rPr>
              <w:t>400</w:t>
            </w:r>
          </w:p>
        </w:tc>
        <w:tc>
          <w:tcPr>
            <w:tcW w:w="1300" w:type="dxa"/>
            <w:tcBorders>
              <w:top w:val="nil"/>
              <w:left w:val="nil"/>
              <w:bottom w:val="single" w:sz="4" w:space="0" w:color="auto"/>
              <w:right w:val="single" w:sz="4" w:space="0" w:color="auto"/>
            </w:tcBorders>
            <w:shd w:val="clear" w:color="auto" w:fill="auto"/>
            <w:noWrap/>
            <w:vAlign w:val="center"/>
            <w:hideMark/>
          </w:tcPr>
          <w:p w14:paraId="2E97779E" w14:textId="77777777" w:rsidR="00A12E22" w:rsidRPr="00A12E22" w:rsidRDefault="00A12E22" w:rsidP="00A12E22">
            <w:pPr>
              <w:widowControl/>
              <w:jc w:val="right"/>
              <w:rPr>
                <w:rFonts w:asciiTheme="minorEastAsia" w:hAnsiTheme="minorEastAsia" w:cs="ＭＳ Ｐゴシック"/>
                <w:color w:val="000000"/>
                <w:kern w:val="0"/>
                <w:szCs w:val="21"/>
              </w:rPr>
            </w:pPr>
            <w:r w:rsidRPr="00A12E22">
              <w:rPr>
                <w:rFonts w:asciiTheme="minorEastAsia" w:hAnsiTheme="minorEastAsia" w:cs="ＭＳ Ｐゴシック" w:hint="eastAsia"/>
                <w:color w:val="000000"/>
                <w:kern w:val="0"/>
                <w:szCs w:val="21"/>
              </w:rPr>
              <w:t>3.496.E-03</w:t>
            </w:r>
          </w:p>
        </w:tc>
      </w:tr>
      <w:tr w:rsidR="00A12E22" w:rsidRPr="00A12E22" w14:paraId="6AB95C8E" w14:textId="77777777" w:rsidTr="00A12E22">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2328699" w14:textId="77777777" w:rsidR="00A12E22" w:rsidRPr="00A12E22" w:rsidRDefault="00A12E22" w:rsidP="00A12E22">
            <w:pPr>
              <w:widowControl/>
              <w:jc w:val="right"/>
              <w:rPr>
                <w:rFonts w:asciiTheme="minorEastAsia" w:hAnsiTheme="minorEastAsia" w:cs="ＭＳ Ｐゴシック"/>
                <w:color w:val="000000"/>
                <w:kern w:val="0"/>
                <w:szCs w:val="21"/>
              </w:rPr>
            </w:pPr>
            <w:r w:rsidRPr="00A12E22">
              <w:rPr>
                <w:rFonts w:asciiTheme="minorEastAsia" w:hAnsiTheme="minorEastAsia" w:cs="ＭＳ Ｐゴシック" w:hint="eastAsia"/>
                <w:color w:val="000000"/>
                <w:kern w:val="0"/>
                <w:szCs w:val="21"/>
              </w:rPr>
              <w:t>1800</w:t>
            </w:r>
          </w:p>
        </w:tc>
        <w:tc>
          <w:tcPr>
            <w:tcW w:w="1300" w:type="dxa"/>
            <w:tcBorders>
              <w:top w:val="nil"/>
              <w:left w:val="nil"/>
              <w:bottom w:val="single" w:sz="4" w:space="0" w:color="auto"/>
              <w:right w:val="single" w:sz="4" w:space="0" w:color="auto"/>
            </w:tcBorders>
            <w:shd w:val="clear" w:color="auto" w:fill="auto"/>
            <w:noWrap/>
            <w:vAlign w:val="center"/>
            <w:hideMark/>
          </w:tcPr>
          <w:p w14:paraId="37624B03" w14:textId="77777777" w:rsidR="00A12E22" w:rsidRPr="00A12E22" w:rsidRDefault="00A12E22" w:rsidP="00A12E22">
            <w:pPr>
              <w:widowControl/>
              <w:jc w:val="right"/>
              <w:rPr>
                <w:rFonts w:asciiTheme="minorEastAsia" w:hAnsiTheme="minorEastAsia" w:cs="ＭＳ Ｐゴシック"/>
                <w:color w:val="000000"/>
                <w:kern w:val="0"/>
                <w:szCs w:val="21"/>
              </w:rPr>
            </w:pPr>
            <w:r w:rsidRPr="00A12E22">
              <w:rPr>
                <w:rFonts w:asciiTheme="minorEastAsia" w:hAnsiTheme="minorEastAsia" w:cs="ＭＳ Ｐゴシック" w:hint="eastAsia"/>
                <w:color w:val="000000"/>
                <w:kern w:val="0"/>
                <w:szCs w:val="21"/>
              </w:rPr>
              <w:t>450</w:t>
            </w:r>
          </w:p>
        </w:tc>
        <w:tc>
          <w:tcPr>
            <w:tcW w:w="1300" w:type="dxa"/>
            <w:tcBorders>
              <w:top w:val="nil"/>
              <w:left w:val="nil"/>
              <w:bottom w:val="single" w:sz="4" w:space="0" w:color="auto"/>
              <w:right w:val="single" w:sz="4" w:space="0" w:color="auto"/>
            </w:tcBorders>
            <w:shd w:val="clear" w:color="auto" w:fill="auto"/>
            <w:noWrap/>
            <w:vAlign w:val="center"/>
            <w:hideMark/>
          </w:tcPr>
          <w:p w14:paraId="50E48B1B" w14:textId="77777777" w:rsidR="00A12E22" w:rsidRPr="00A12E22" w:rsidRDefault="00A12E22" w:rsidP="00A12E22">
            <w:pPr>
              <w:widowControl/>
              <w:jc w:val="right"/>
              <w:rPr>
                <w:rFonts w:asciiTheme="minorEastAsia" w:hAnsiTheme="minorEastAsia" w:cs="ＭＳ Ｐゴシック"/>
                <w:color w:val="000000"/>
                <w:kern w:val="0"/>
                <w:szCs w:val="21"/>
              </w:rPr>
            </w:pPr>
            <w:r w:rsidRPr="00A12E22">
              <w:rPr>
                <w:rFonts w:asciiTheme="minorEastAsia" w:hAnsiTheme="minorEastAsia" w:cs="ＭＳ Ｐゴシック" w:hint="eastAsia"/>
                <w:color w:val="000000"/>
                <w:kern w:val="0"/>
                <w:szCs w:val="21"/>
              </w:rPr>
              <w:t>3.930.E-03</w:t>
            </w:r>
          </w:p>
        </w:tc>
      </w:tr>
      <w:tr w:rsidR="00A12E22" w:rsidRPr="00A12E22" w14:paraId="05136860" w14:textId="77777777" w:rsidTr="00A12E22">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42093F1" w14:textId="77777777" w:rsidR="00A12E22" w:rsidRPr="00A12E22" w:rsidRDefault="00A12E22" w:rsidP="00A12E22">
            <w:pPr>
              <w:widowControl/>
              <w:jc w:val="right"/>
              <w:rPr>
                <w:rFonts w:asciiTheme="minorEastAsia" w:hAnsiTheme="minorEastAsia" w:cs="ＭＳ Ｐゴシック"/>
                <w:color w:val="000000"/>
                <w:kern w:val="0"/>
                <w:szCs w:val="21"/>
              </w:rPr>
            </w:pPr>
            <w:r w:rsidRPr="00A12E22">
              <w:rPr>
                <w:rFonts w:asciiTheme="minorEastAsia" w:hAnsiTheme="minorEastAsia" w:cs="ＭＳ Ｐゴシック" w:hint="eastAsia"/>
                <w:color w:val="000000"/>
                <w:kern w:val="0"/>
                <w:szCs w:val="21"/>
              </w:rPr>
              <w:t>1850</w:t>
            </w:r>
          </w:p>
        </w:tc>
        <w:tc>
          <w:tcPr>
            <w:tcW w:w="1300" w:type="dxa"/>
            <w:tcBorders>
              <w:top w:val="nil"/>
              <w:left w:val="nil"/>
              <w:bottom w:val="single" w:sz="4" w:space="0" w:color="auto"/>
              <w:right w:val="single" w:sz="4" w:space="0" w:color="auto"/>
            </w:tcBorders>
            <w:shd w:val="clear" w:color="auto" w:fill="auto"/>
            <w:noWrap/>
            <w:vAlign w:val="center"/>
            <w:hideMark/>
          </w:tcPr>
          <w:p w14:paraId="50D87504" w14:textId="77777777" w:rsidR="00A12E22" w:rsidRPr="00A12E22" w:rsidRDefault="00A12E22" w:rsidP="00A12E22">
            <w:pPr>
              <w:widowControl/>
              <w:jc w:val="right"/>
              <w:rPr>
                <w:rFonts w:asciiTheme="minorEastAsia" w:hAnsiTheme="minorEastAsia" w:cs="ＭＳ Ｐゴシック"/>
                <w:color w:val="000000"/>
                <w:kern w:val="0"/>
                <w:szCs w:val="21"/>
              </w:rPr>
            </w:pPr>
            <w:r w:rsidRPr="00A12E22">
              <w:rPr>
                <w:rFonts w:asciiTheme="minorEastAsia" w:hAnsiTheme="minorEastAsia" w:cs="ＭＳ Ｐゴシック" w:hint="eastAsia"/>
                <w:color w:val="000000"/>
                <w:kern w:val="0"/>
                <w:szCs w:val="21"/>
              </w:rPr>
              <w:t>500</w:t>
            </w:r>
          </w:p>
        </w:tc>
        <w:tc>
          <w:tcPr>
            <w:tcW w:w="1300" w:type="dxa"/>
            <w:tcBorders>
              <w:top w:val="nil"/>
              <w:left w:val="nil"/>
              <w:bottom w:val="single" w:sz="4" w:space="0" w:color="auto"/>
              <w:right w:val="single" w:sz="4" w:space="0" w:color="auto"/>
            </w:tcBorders>
            <w:shd w:val="clear" w:color="auto" w:fill="auto"/>
            <w:noWrap/>
            <w:vAlign w:val="center"/>
            <w:hideMark/>
          </w:tcPr>
          <w:p w14:paraId="1B0E0CF2" w14:textId="77777777" w:rsidR="00A12E22" w:rsidRPr="00A12E22" w:rsidRDefault="00A12E22" w:rsidP="00A12E22">
            <w:pPr>
              <w:widowControl/>
              <w:jc w:val="right"/>
              <w:rPr>
                <w:rFonts w:asciiTheme="minorEastAsia" w:hAnsiTheme="minorEastAsia" w:cs="ＭＳ Ｐゴシック"/>
                <w:color w:val="000000"/>
                <w:kern w:val="0"/>
                <w:szCs w:val="21"/>
              </w:rPr>
            </w:pPr>
            <w:r w:rsidRPr="00A12E22">
              <w:rPr>
                <w:rFonts w:asciiTheme="minorEastAsia" w:hAnsiTheme="minorEastAsia" w:cs="ＭＳ Ｐゴシック" w:hint="eastAsia"/>
                <w:color w:val="000000"/>
                <w:kern w:val="0"/>
                <w:szCs w:val="21"/>
              </w:rPr>
              <w:t>4.364.E-03</w:t>
            </w:r>
          </w:p>
        </w:tc>
      </w:tr>
      <w:tr w:rsidR="00A12E22" w:rsidRPr="00A12E22" w14:paraId="4A142EA8" w14:textId="77777777" w:rsidTr="00A12E22">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497D0CA" w14:textId="77777777" w:rsidR="00A12E22" w:rsidRPr="00A12E22" w:rsidRDefault="00A12E22" w:rsidP="00A12E22">
            <w:pPr>
              <w:widowControl/>
              <w:jc w:val="right"/>
              <w:rPr>
                <w:rFonts w:asciiTheme="minorEastAsia" w:hAnsiTheme="minorEastAsia" w:cs="ＭＳ Ｐゴシック"/>
                <w:color w:val="000000"/>
                <w:kern w:val="0"/>
                <w:szCs w:val="21"/>
              </w:rPr>
            </w:pPr>
            <w:r w:rsidRPr="00A12E22">
              <w:rPr>
                <w:rFonts w:asciiTheme="minorEastAsia" w:hAnsiTheme="minorEastAsia" w:cs="ＭＳ Ｐゴシック" w:hint="eastAsia"/>
                <w:color w:val="000000"/>
                <w:kern w:val="0"/>
                <w:szCs w:val="21"/>
              </w:rPr>
              <w:t>1900</w:t>
            </w:r>
          </w:p>
        </w:tc>
        <w:tc>
          <w:tcPr>
            <w:tcW w:w="1300" w:type="dxa"/>
            <w:tcBorders>
              <w:top w:val="nil"/>
              <w:left w:val="nil"/>
              <w:bottom w:val="single" w:sz="4" w:space="0" w:color="auto"/>
              <w:right w:val="single" w:sz="4" w:space="0" w:color="auto"/>
            </w:tcBorders>
            <w:shd w:val="clear" w:color="auto" w:fill="auto"/>
            <w:noWrap/>
            <w:vAlign w:val="center"/>
            <w:hideMark/>
          </w:tcPr>
          <w:p w14:paraId="5F31ABC6" w14:textId="77777777" w:rsidR="00A12E22" w:rsidRPr="00A12E22" w:rsidRDefault="00A12E22" w:rsidP="00A12E22">
            <w:pPr>
              <w:widowControl/>
              <w:jc w:val="right"/>
              <w:rPr>
                <w:rFonts w:asciiTheme="minorEastAsia" w:hAnsiTheme="minorEastAsia" w:cs="ＭＳ Ｐゴシック"/>
                <w:color w:val="000000"/>
                <w:kern w:val="0"/>
                <w:szCs w:val="21"/>
              </w:rPr>
            </w:pPr>
            <w:r w:rsidRPr="00A12E22">
              <w:rPr>
                <w:rFonts w:asciiTheme="minorEastAsia" w:hAnsiTheme="minorEastAsia" w:cs="ＭＳ Ｐゴシック" w:hint="eastAsia"/>
                <w:color w:val="000000"/>
                <w:kern w:val="0"/>
                <w:szCs w:val="21"/>
              </w:rPr>
              <w:t>550</w:t>
            </w:r>
          </w:p>
        </w:tc>
        <w:tc>
          <w:tcPr>
            <w:tcW w:w="1300" w:type="dxa"/>
            <w:tcBorders>
              <w:top w:val="nil"/>
              <w:left w:val="nil"/>
              <w:bottom w:val="single" w:sz="4" w:space="0" w:color="auto"/>
              <w:right w:val="single" w:sz="4" w:space="0" w:color="auto"/>
            </w:tcBorders>
            <w:shd w:val="clear" w:color="auto" w:fill="auto"/>
            <w:noWrap/>
            <w:vAlign w:val="center"/>
            <w:hideMark/>
          </w:tcPr>
          <w:p w14:paraId="0F97B555" w14:textId="77777777" w:rsidR="00A12E22" w:rsidRPr="00A12E22" w:rsidRDefault="00A12E22" w:rsidP="00A12E22">
            <w:pPr>
              <w:widowControl/>
              <w:jc w:val="right"/>
              <w:rPr>
                <w:rFonts w:asciiTheme="minorEastAsia" w:hAnsiTheme="minorEastAsia" w:cs="ＭＳ Ｐゴシック"/>
                <w:color w:val="000000"/>
                <w:kern w:val="0"/>
                <w:szCs w:val="21"/>
              </w:rPr>
            </w:pPr>
            <w:r w:rsidRPr="00A12E22">
              <w:rPr>
                <w:rFonts w:asciiTheme="minorEastAsia" w:hAnsiTheme="minorEastAsia" w:cs="ＭＳ Ｐゴシック" w:hint="eastAsia"/>
                <w:color w:val="000000"/>
                <w:kern w:val="0"/>
                <w:szCs w:val="21"/>
              </w:rPr>
              <w:t>4.798.E-03</w:t>
            </w:r>
          </w:p>
        </w:tc>
      </w:tr>
      <w:tr w:rsidR="00A12E22" w:rsidRPr="00A12E22" w14:paraId="2CEE04B5" w14:textId="77777777" w:rsidTr="00A12E22">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34EC664" w14:textId="77777777" w:rsidR="00A12E22" w:rsidRPr="00A12E22" w:rsidRDefault="00A12E22" w:rsidP="00A12E22">
            <w:pPr>
              <w:widowControl/>
              <w:jc w:val="right"/>
              <w:rPr>
                <w:rFonts w:asciiTheme="minorEastAsia" w:hAnsiTheme="minorEastAsia" w:cs="ＭＳ Ｐゴシック"/>
                <w:color w:val="000000"/>
                <w:kern w:val="0"/>
                <w:szCs w:val="21"/>
              </w:rPr>
            </w:pPr>
            <w:r w:rsidRPr="00A12E22">
              <w:rPr>
                <w:rFonts w:asciiTheme="minorEastAsia" w:hAnsiTheme="minorEastAsia" w:cs="ＭＳ Ｐゴシック" w:hint="eastAsia"/>
                <w:color w:val="000000"/>
                <w:kern w:val="0"/>
                <w:szCs w:val="21"/>
              </w:rPr>
              <w:t>1950</w:t>
            </w:r>
          </w:p>
        </w:tc>
        <w:tc>
          <w:tcPr>
            <w:tcW w:w="1300" w:type="dxa"/>
            <w:tcBorders>
              <w:top w:val="nil"/>
              <w:left w:val="nil"/>
              <w:bottom w:val="single" w:sz="4" w:space="0" w:color="auto"/>
              <w:right w:val="single" w:sz="4" w:space="0" w:color="auto"/>
            </w:tcBorders>
            <w:shd w:val="clear" w:color="auto" w:fill="auto"/>
            <w:noWrap/>
            <w:vAlign w:val="center"/>
            <w:hideMark/>
          </w:tcPr>
          <w:p w14:paraId="001D9843" w14:textId="77777777" w:rsidR="00A12E22" w:rsidRPr="00A12E22" w:rsidRDefault="00A12E22" w:rsidP="00A12E22">
            <w:pPr>
              <w:widowControl/>
              <w:jc w:val="right"/>
              <w:rPr>
                <w:rFonts w:asciiTheme="minorEastAsia" w:hAnsiTheme="minorEastAsia" w:cs="ＭＳ Ｐゴシック"/>
                <w:color w:val="000000"/>
                <w:kern w:val="0"/>
                <w:szCs w:val="21"/>
              </w:rPr>
            </w:pPr>
            <w:r w:rsidRPr="00A12E22">
              <w:rPr>
                <w:rFonts w:asciiTheme="minorEastAsia" w:hAnsiTheme="minorEastAsia" w:cs="ＭＳ Ｐゴシック" w:hint="eastAsia"/>
                <w:color w:val="000000"/>
                <w:kern w:val="0"/>
                <w:szCs w:val="21"/>
              </w:rPr>
              <w:t>600</w:t>
            </w:r>
          </w:p>
        </w:tc>
        <w:tc>
          <w:tcPr>
            <w:tcW w:w="1300" w:type="dxa"/>
            <w:tcBorders>
              <w:top w:val="nil"/>
              <w:left w:val="nil"/>
              <w:bottom w:val="single" w:sz="4" w:space="0" w:color="auto"/>
              <w:right w:val="single" w:sz="4" w:space="0" w:color="auto"/>
            </w:tcBorders>
            <w:shd w:val="clear" w:color="auto" w:fill="auto"/>
            <w:noWrap/>
            <w:vAlign w:val="center"/>
            <w:hideMark/>
          </w:tcPr>
          <w:p w14:paraId="0A670315" w14:textId="77777777" w:rsidR="00A12E22" w:rsidRPr="00A12E22" w:rsidRDefault="00A12E22" w:rsidP="00A12E22">
            <w:pPr>
              <w:widowControl/>
              <w:jc w:val="right"/>
              <w:rPr>
                <w:rFonts w:asciiTheme="minorEastAsia" w:hAnsiTheme="minorEastAsia" w:cs="ＭＳ Ｐゴシック"/>
                <w:color w:val="000000"/>
                <w:kern w:val="0"/>
                <w:szCs w:val="21"/>
              </w:rPr>
            </w:pPr>
            <w:r w:rsidRPr="00A12E22">
              <w:rPr>
                <w:rFonts w:asciiTheme="minorEastAsia" w:hAnsiTheme="minorEastAsia" w:cs="ＭＳ Ｐゴシック" w:hint="eastAsia"/>
                <w:color w:val="000000"/>
                <w:kern w:val="0"/>
                <w:szCs w:val="21"/>
              </w:rPr>
              <w:t>5.231.E-03</w:t>
            </w:r>
          </w:p>
        </w:tc>
      </w:tr>
      <w:tr w:rsidR="00A12E22" w:rsidRPr="00A12E22" w14:paraId="20295520" w14:textId="77777777" w:rsidTr="00A12E22">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237534D" w14:textId="77777777" w:rsidR="00A12E22" w:rsidRPr="00A12E22" w:rsidRDefault="00A12E22" w:rsidP="00A12E22">
            <w:pPr>
              <w:widowControl/>
              <w:jc w:val="right"/>
              <w:rPr>
                <w:rFonts w:asciiTheme="minorEastAsia" w:hAnsiTheme="minorEastAsia" w:cs="ＭＳ Ｐゴシック"/>
                <w:color w:val="000000"/>
                <w:kern w:val="0"/>
                <w:szCs w:val="21"/>
              </w:rPr>
            </w:pPr>
            <w:r w:rsidRPr="00A12E22">
              <w:rPr>
                <w:rFonts w:asciiTheme="minorEastAsia" w:hAnsiTheme="minorEastAsia" w:cs="ＭＳ Ｐゴシック" w:hint="eastAsia"/>
                <w:color w:val="000000"/>
                <w:kern w:val="0"/>
                <w:szCs w:val="21"/>
              </w:rPr>
              <w:t>2050</w:t>
            </w:r>
          </w:p>
        </w:tc>
        <w:tc>
          <w:tcPr>
            <w:tcW w:w="1300" w:type="dxa"/>
            <w:tcBorders>
              <w:top w:val="nil"/>
              <w:left w:val="nil"/>
              <w:bottom w:val="single" w:sz="4" w:space="0" w:color="auto"/>
              <w:right w:val="single" w:sz="4" w:space="0" w:color="auto"/>
            </w:tcBorders>
            <w:shd w:val="clear" w:color="auto" w:fill="auto"/>
            <w:noWrap/>
            <w:vAlign w:val="center"/>
            <w:hideMark/>
          </w:tcPr>
          <w:p w14:paraId="5F839B42" w14:textId="77777777" w:rsidR="00A12E22" w:rsidRPr="00A12E22" w:rsidRDefault="00A12E22" w:rsidP="00A12E22">
            <w:pPr>
              <w:widowControl/>
              <w:jc w:val="right"/>
              <w:rPr>
                <w:rFonts w:asciiTheme="minorEastAsia" w:hAnsiTheme="minorEastAsia" w:cs="ＭＳ Ｐゴシック"/>
                <w:color w:val="000000"/>
                <w:kern w:val="0"/>
                <w:szCs w:val="21"/>
              </w:rPr>
            </w:pPr>
            <w:r w:rsidRPr="00A12E22">
              <w:rPr>
                <w:rFonts w:asciiTheme="minorEastAsia" w:hAnsiTheme="minorEastAsia" w:cs="ＭＳ Ｐゴシック" w:hint="eastAsia"/>
                <w:color w:val="000000"/>
                <w:kern w:val="0"/>
                <w:szCs w:val="21"/>
              </w:rPr>
              <w:t>650</w:t>
            </w:r>
          </w:p>
        </w:tc>
        <w:tc>
          <w:tcPr>
            <w:tcW w:w="1300" w:type="dxa"/>
            <w:tcBorders>
              <w:top w:val="nil"/>
              <w:left w:val="nil"/>
              <w:bottom w:val="single" w:sz="4" w:space="0" w:color="auto"/>
              <w:right w:val="single" w:sz="4" w:space="0" w:color="auto"/>
            </w:tcBorders>
            <w:shd w:val="clear" w:color="auto" w:fill="auto"/>
            <w:noWrap/>
            <w:vAlign w:val="center"/>
            <w:hideMark/>
          </w:tcPr>
          <w:p w14:paraId="56E812E2" w14:textId="77777777" w:rsidR="00A12E22" w:rsidRPr="00A12E22" w:rsidRDefault="00A12E22" w:rsidP="00A12E22">
            <w:pPr>
              <w:widowControl/>
              <w:jc w:val="right"/>
              <w:rPr>
                <w:rFonts w:asciiTheme="minorEastAsia" w:hAnsiTheme="minorEastAsia" w:cs="ＭＳ Ｐゴシック"/>
                <w:color w:val="000000"/>
                <w:kern w:val="0"/>
                <w:szCs w:val="21"/>
              </w:rPr>
            </w:pPr>
            <w:r w:rsidRPr="00A12E22">
              <w:rPr>
                <w:rFonts w:asciiTheme="minorEastAsia" w:hAnsiTheme="minorEastAsia" w:cs="ＭＳ Ｐゴシック" w:hint="eastAsia"/>
                <w:color w:val="000000"/>
                <w:kern w:val="0"/>
                <w:szCs w:val="21"/>
              </w:rPr>
              <w:t>5.663.E-03</w:t>
            </w:r>
          </w:p>
        </w:tc>
      </w:tr>
      <w:tr w:rsidR="00A12E22" w:rsidRPr="00A12E22" w14:paraId="6B0559C8" w14:textId="77777777" w:rsidTr="00A12E22">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CB36B1D" w14:textId="77777777" w:rsidR="00A12E22" w:rsidRPr="00A12E22" w:rsidRDefault="00A12E22" w:rsidP="00A12E22">
            <w:pPr>
              <w:widowControl/>
              <w:jc w:val="right"/>
              <w:rPr>
                <w:rFonts w:asciiTheme="minorEastAsia" w:hAnsiTheme="minorEastAsia" w:cs="ＭＳ Ｐゴシック"/>
                <w:color w:val="000000"/>
                <w:kern w:val="0"/>
                <w:szCs w:val="21"/>
              </w:rPr>
            </w:pPr>
            <w:r w:rsidRPr="00A12E22">
              <w:rPr>
                <w:rFonts w:asciiTheme="minorEastAsia" w:hAnsiTheme="minorEastAsia" w:cs="ＭＳ Ｐゴシック" w:hint="eastAsia"/>
                <w:color w:val="000000"/>
                <w:kern w:val="0"/>
                <w:szCs w:val="21"/>
              </w:rPr>
              <w:t>2100</w:t>
            </w:r>
          </w:p>
        </w:tc>
        <w:tc>
          <w:tcPr>
            <w:tcW w:w="1300" w:type="dxa"/>
            <w:tcBorders>
              <w:top w:val="nil"/>
              <w:left w:val="nil"/>
              <w:bottom w:val="single" w:sz="4" w:space="0" w:color="auto"/>
              <w:right w:val="single" w:sz="4" w:space="0" w:color="auto"/>
            </w:tcBorders>
            <w:shd w:val="clear" w:color="auto" w:fill="auto"/>
            <w:noWrap/>
            <w:vAlign w:val="center"/>
            <w:hideMark/>
          </w:tcPr>
          <w:p w14:paraId="3A21241B" w14:textId="77777777" w:rsidR="00A12E22" w:rsidRPr="00A12E22" w:rsidRDefault="00A12E22" w:rsidP="00A12E22">
            <w:pPr>
              <w:widowControl/>
              <w:jc w:val="right"/>
              <w:rPr>
                <w:rFonts w:asciiTheme="minorEastAsia" w:hAnsiTheme="minorEastAsia" w:cs="ＭＳ Ｐゴシック"/>
                <w:color w:val="000000"/>
                <w:kern w:val="0"/>
                <w:szCs w:val="21"/>
              </w:rPr>
            </w:pPr>
            <w:r w:rsidRPr="00A12E22">
              <w:rPr>
                <w:rFonts w:asciiTheme="minorEastAsia" w:hAnsiTheme="minorEastAsia" w:cs="ＭＳ Ｐゴシック" w:hint="eastAsia"/>
                <w:color w:val="000000"/>
                <w:kern w:val="0"/>
                <w:szCs w:val="21"/>
              </w:rPr>
              <w:t>700</w:t>
            </w:r>
          </w:p>
        </w:tc>
        <w:tc>
          <w:tcPr>
            <w:tcW w:w="1300" w:type="dxa"/>
            <w:tcBorders>
              <w:top w:val="nil"/>
              <w:left w:val="nil"/>
              <w:bottom w:val="single" w:sz="4" w:space="0" w:color="auto"/>
              <w:right w:val="single" w:sz="4" w:space="0" w:color="auto"/>
            </w:tcBorders>
            <w:shd w:val="clear" w:color="auto" w:fill="auto"/>
            <w:noWrap/>
            <w:vAlign w:val="center"/>
            <w:hideMark/>
          </w:tcPr>
          <w:p w14:paraId="2473014B" w14:textId="77777777" w:rsidR="00A12E22" w:rsidRPr="00A12E22" w:rsidRDefault="00A12E22" w:rsidP="00A12E22">
            <w:pPr>
              <w:widowControl/>
              <w:jc w:val="right"/>
              <w:rPr>
                <w:rFonts w:asciiTheme="minorEastAsia" w:hAnsiTheme="minorEastAsia" w:cs="ＭＳ Ｐゴシック"/>
                <w:color w:val="000000"/>
                <w:kern w:val="0"/>
                <w:szCs w:val="21"/>
              </w:rPr>
            </w:pPr>
            <w:r w:rsidRPr="00A12E22">
              <w:rPr>
                <w:rFonts w:asciiTheme="minorEastAsia" w:hAnsiTheme="minorEastAsia" w:cs="ＭＳ Ｐゴシック" w:hint="eastAsia"/>
                <w:color w:val="000000"/>
                <w:kern w:val="0"/>
                <w:szCs w:val="21"/>
              </w:rPr>
              <w:t>6.095.E-03</w:t>
            </w:r>
          </w:p>
        </w:tc>
      </w:tr>
      <w:tr w:rsidR="00A12E22" w:rsidRPr="00A12E22" w14:paraId="26FC0E09" w14:textId="77777777" w:rsidTr="00A12E22">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7524F0F" w14:textId="77777777" w:rsidR="00A12E22" w:rsidRPr="00A12E22" w:rsidRDefault="00A12E22" w:rsidP="00A12E22">
            <w:pPr>
              <w:widowControl/>
              <w:jc w:val="right"/>
              <w:rPr>
                <w:rFonts w:asciiTheme="minorEastAsia" w:hAnsiTheme="minorEastAsia" w:cs="ＭＳ Ｐゴシック"/>
                <w:color w:val="000000"/>
                <w:kern w:val="0"/>
                <w:szCs w:val="21"/>
              </w:rPr>
            </w:pPr>
            <w:r w:rsidRPr="00A12E22">
              <w:rPr>
                <w:rFonts w:asciiTheme="minorEastAsia" w:hAnsiTheme="minorEastAsia" w:cs="ＭＳ Ｐゴシック" w:hint="eastAsia"/>
                <w:color w:val="000000"/>
                <w:kern w:val="0"/>
                <w:szCs w:val="21"/>
              </w:rPr>
              <w:t>2150</w:t>
            </w:r>
          </w:p>
        </w:tc>
        <w:tc>
          <w:tcPr>
            <w:tcW w:w="1300" w:type="dxa"/>
            <w:tcBorders>
              <w:top w:val="nil"/>
              <w:left w:val="nil"/>
              <w:bottom w:val="single" w:sz="4" w:space="0" w:color="auto"/>
              <w:right w:val="single" w:sz="4" w:space="0" w:color="auto"/>
            </w:tcBorders>
            <w:shd w:val="clear" w:color="auto" w:fill="auto"/>
            <w:noWrap/>
            <w:vAlign w:val="center"/>
            <w:hideMark/>
          </w:tcPr>
          <w:p w14:paraId="3BAFC09A" w14:textId="77777777" w:rsidR="00A12E22" w:rsidRPr="00A12E22" w:rsidRDefault="00A12E22" w:rsidP="00A12E22">
            <w:pPr>
              <w:widowControl/>
              <w:jc w:val="right"/>
              <w:rPr>
                <w:rFonts w:asciiTheme="minorEastAsia" w:hAnsiTheme="minorEastAsia" w:cs="ＭＳ Ｐゴシック"/>
                <w:color w:val="000000"/>
                <w:kern w:val="0"/>
                <w:szCs w:val="21"/>
              </w:rPr>
            </w:pPr>
            <w:r w:rsidRPr="00A12E22">
              <w:rPr>
                <w:rFonts w:asciiTheme="minorEastAsia" w:hAnsiTheme="minorEastAsia" w:cs="ＭＳ Ｐゴシック" w:hint="eastAsia"/>
                <w:color w:val="000000"/>
                <w:kern w:val="0"/>
                <w:szCs w:val="21"/>
              </w:rPr>
              <w:t>750</w:t>
            </w:r>
          </w:p>
        </w:tc>
        <w:tc>
          <w:tcPr>
            <w:tcW w:w="1300" w:type="dxa"/>
            <w:tcBorders>
              <w:top w:val="nil"/>
              <w:left w:val="nil"/>
              <w:bottom w:val="single" w:sz="4" w:space="0" w:color="auto"/>
              <w:right w:val="single" w:sz="4" w:space="0" w:color="auto"/>
            </w:tcBorders>
            <w:shd w:val="clear" w:color="auto" w:fill="auto"/>
            <w:noWrap/>
            <w:vAlign w:val="center"/>
            <w:hideMark/>
          </w:tcPr>
          <w:p w14:paraId="607C98BA" w14:textId="77777777" w:rsidR="00A12E22" w:rsidRPr="00A12E22" w:rsidRDefault="00A12E22" w:rsidP="00A12E22">
            <w:pPr>
              <w:widowControl/>
              <w:jc w:val="right"/>
              <w:rPr>
                <w:rFonts w:asciiTheme="minorEastAsia" w:hAnsiTheme="minorEastAsia" w:cs="ＭＳ Ｐゴシック"/>
                <w:color w:val="000000"/>
                <w:kern w:val="0"/>
                <w:szCs w:val="21"/>
              </w:rPr>
            </w:pPr>
            <w:r w:rsidRPr="00A12E22">
              <w:rPr>
                <w:rFonts w:asciiTheme="minorEastAsia" w:hAnsiTheme="minorEastAsia" w:cs="ＭＳ Ｐゴシック" w:hint="eastAsia"/>
                <w:color w:val="000000"/>
                <w:kern w:val="0"/>
                <w:szCs w:val="21"/>
              </w:rPr>
              <w:t>6.526.E-03</w:t>
            </w:r>
          </w:p>
        </w:tc>
      </w:tr>
      <w:tr w:rsidR="00A12E22" w:rsidRPr="00A12E22" w14:paraId="6FC70360" w14:textId="77777777" w:rsidTr="00A12E22">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EB3296A" w14:textId="77777777" w:rsidR="00A12E22" w:rsidRPr="00A12E22" w:rsidRDefault="00A12E22" w:rsidP="00A12E22">
            <w:pPr>
              <w:widowControl/>
              <w:jc w:val="right"/>
              <w:rPr>
                <w:rFonts w:asciiTheme="minorEastAsia" w:hAnsiTheme="minorEastAsia" w:cs="ＭＳ Ｐゴシック"/>
                <w:color w:val="000000"/>
                <w:kern w:val="0"/>
                <w:szCs w:val="21"/>
              </w:rPr>
            </w:pPr>
            <w:r w:rsidRPr="00A12E22">
              <w:rPr>
                <w:rFonts w:asciiTheme="minorEastAsia" w:hAnsiTheme="minorEastAsia" w:cs="ＭＳ Ｐゴシック" w:hint="eastAsia"/>
                <w:color w:val="000000"/>
                <w:kern w:val="0"/>
                <w:szCs w:val="21"/>
              </w:rPr>
              <w:t>2200</w:t>
            </w:r>
          </w:p>
        </w:tc>
        <w:tc>
          <w:tcPr>
            <w:tcW w:w="1300" w:type="dxa"/>
            <w:tcBorders>
              <w:top w:val="nil"/>
              <w:left w:val="nil"/>
              <w:bottom w:val="single" w:sz="4" w:space="0" w:color="auto"/>
              <w:right w:val="single" w:sz="4" w:space="0" w:color="auto"/>
            </w:tcBorders>
            <w:shd w:val="clear" w:color="auto" w:fill="auto"/>
            <w:noWrap/>
            <w:vAlign w:val="center"/>
            <w:hideMark/>
          </w:tcPr>
          <w:p w14:paraId="2A489F8D" w14:textId="77777777" w:rsidR="00A12E22" w:rsidRPr="00A12E22" w:rsidRDefault="00A12E22" w:rsidP="00A12E22">
            <w:pPr>
              <w:widowControl/>
              <w:jc w:val="right"/>
              <w:rPr>
                <w:rFonts w:asciiTheme="minorEastAsia" w:hAnsiTheme="minorEastAsia" w:cs="ＭＳ Ｐゴシック"/>
                <w:color w:val="000000"/>
                <w:kern w:val="0"/>
                <w:szCs w:val="21"/>
              </w:rPr>
            </w:pPr>
            <w:r w:rsidRPr="00A12E22">
              <w:rPr>
                <w:rFonts w:asciiTheme="minorEastAsia" w:hAnsiTheme="minorEastAsia" w:cs="ＭＳ Ｐゴシック" w:hint="eastAsia"/>
                <w:color w:val="000000"/>
                <w:kern w:val="0"/>
                <w:szCs w:val="21"/>
              </w:rPr>
              <w:t>800</w:t>
            </w:r>
          </w:p>
        </w:tc>
        <w:tc>
          <w:tcPr>
            <w:tcW w:w="1300" w:type="dxa"/>
            <w:tcBorders>
              <w:top w:val="nil"/>
              <w:left w:val="nil"/>
              <w:bottom w:val="single" w:sz="4" w:space="0" w:color="auto"/>
              <w:right w:val="single" w:sz="4" w:space="0" w:color="auto"/>
            </w:tcBorders>
            <w:shd w:val="clear" w:color="auto" w:fill="auto"/>
            <w:noWrap/>
            <w:vAlign w:val="center"/>
            <w:hideMark/>
          </w:tcPr>
          <w:p w14:paraId="3F1DA81C" w14:textId="77777777" w:rsidR="00A12E22" w:rsidRPr="00A12E22" w:rsidRDefault="00A12E22" w:rsidP="00A12E22">
            <w:pPr>
              <w:widowControl/>
              <w:jc w:val="right"/>
              <w:rPr>
                <w:rFonts w:asciiTheme="minorEastAsia" w:hAnsiTheme="minorEastAsia" w:cs="ＭＳ Ｐゴシック"/>
                <w:color w:val="000000"/>
                <w:kern w:val="0"/>
                <w:szCs w:val="21"/>
              </w:rPr>
            </w:pPr>
            <w:r w:rsidRPr="00A12E22">
              <w:rPr>
                <w:rFonts w:asciiTheme="minorEastAsia" w:hAnsiTheme="minorEastAsia" w:cs="ＭＳ Ｐゴシック" w:hint="eastAsia"/>
                <w:color w:val="000000"/>
                <w:kern w:val="0"/>
                <w:szCs w:val="21"/>
              </w:rPr>
              <w:t>6.957.E-03</w:t>
            </w:r>
          </w:p>
        </w:tc>
      </w:tr>
      <w:tr w:rsidR="00A12E22" w:rsidRPr="00A12E22" w14:paraId="054E1662" w14:textId="77777777" w:rsidTr="00A12E22">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0D96579" w14:textId="77777777" w:rsidR="00A12E22" w:rsidRPr="00A12E22" w:rsidRDefault="00A12E22" w:rsidP="00A12E22">
            <w:pPr>
              <w:widowControl/>
              <w:jc w:val="right"/>
              <w:rPr>
                <w:rFonts w:asciiTheme="minorEastAsia" w:hAnsiTheme="minorEastAsia" w:cs="ＭＳ Ｐゴシック"/>
                <w:color w:val="000000"/>
                <w:kern w:val="0"/>
                <w:szCs w:val="21"/>
              </w:rPr>
            </w:pPr>
            <w:r w:rsidRPr="00A12E22">
              <w:rPr>
                <w:rFonts w:asciiTheme="minorEastAsia" w:hAnsiTheme="minorEastAsia" w:cs="ＭＳ Ｐゴシック" w:hint="eastAsia"/>
                <w:color w:val="000000"/>
                <w:kern w:val="0"/>
                <w:szCs w:val="21"/>
              </w:rPr>
              <w:t>2250</w:t>
            </w:r>
          </w:p>
        </w:tc>
        <w:tc>
          <w:tcPr>
            <w:tcW w:w="1300" w:type="dxa"/>
            <w:tcBorders>
              <w:top w:val="nil"/>
              <w:left w:val="nil"/>
              <w:bottom w:val="single" w:sz="4" w:space="0" w:color="auto"/>
              <w:right w:val="single" w:sz="4" w:space="0" w:color="auto"/>
            </w:tcBorders>
            <w:shd w:val="clear" w:color="auto" w:fill="auto"/>
            <w:noWrap/>
            <w:vAlign w:val="center"/>
            <w:hideMark/>
          </w:tcPr>
          <w:p w14:paraId="6F16A680" w14:textId="77777777" w:rsidR="00A12E22" w:rsidRPr="00A12E22" w:rsidRDefault="00A12E22" w:rsidP="00A12E22">
            <w:pPr>
              <w:widowControl/>
              <w:jc w:val="right"/>
              <w:rPr>
                <w:rFonts w:asciiTheme="minorEastAsia" w:hAnsiTheme="minorEastAsia" w:cs="ＭＳ Ｐゴシック"/>
                <w:color w:val="000000"/>
                <w:kern w:val="0"/>
                <w:szCs w:val="21"/>
              </w:rPr>
            </w:pPr>
            <w:r w:rsidRPr="00A12E22">
              <w:rPr>
                <w:rFonts w:asciiTheme="minorEastAsia" w:hAnsiTheme="minorEastAsia" w:cs="ＭＳ Ｐゴシック" w:hint="eastAsia"/>
                <w:color w:val="000000"/>
                <w:kern w:val="0"/>
                <w:szCs w:val="21"/>
              </w:rPr>
              <w:t>850</w:t>
            </w:r>
          </w:p>
        </w:tc>
        <w:tc>
          <w:tcPr>
            <w:tcW w:w="1300" w:type="dxa"/>
            <w:tcBorders>
              <w:top w:val="nil"/>
              <w:left w:val="nil"/>
              <w:bottom w:val="single" w:sz="4" w:space="0" w:color="auto"/>
              <w:right w:val="single" w:sz="4" w:space="0" w:color="auto"/>
            </w:tcBorders>
            <w:shd w:val="clear" w:color="auto" w:fill="auto"/>
            <w:noWrap/>
            <w:vAlign w:val="center"/>
            <w:hideMark/>
          </w:tcPr>
          <w:p w14:paraId="52FE6AA5" w14:textId="77777777" w:rsidR="00A12E22" w:rsidRPr="00A12E22" w:rsidRDefault="00A12E22" w:rsidP="00A12E22">
            <w:pPr>
              <w:widowControl/>
              <w:jc w:val="right"/>
              <w:rPr>
                <w:rFonts w:asciiTheme="minorEastAsia" w:hAnsiTheme="minorEastAsia" w:cs="ＭＳ Ｐゴシック"/>
                <w:color w:val="000000"/>
                <w:kern w:val="0"/>
                <w:szCs w:val="21"/>
              </w:rPr>
            </w:pPr>
            <w:r w:rsidRPr="00A12E22">
              <w:rPr>
                <w:rFonts w:asciiTheme="minorEastAsia" w:hAnsiTheme="minorEastAsia" w:cs="ＭＳ Ｐゴシック" w:hint="eastAsia"/>
                <w:color w:val="000000"/>
                <w:kern w:val="0"/>
                <w:szCs w:val="21"/>
              </w:rPr>
              <w:t>7.387.E-03</w:t>
            </w:r>
          </w:p>
        </w:tc>
      </w:tr>
      <w:tr w:rsidR="00A12E22" w:rsidRPr="00A12E22" w14:paraId="71DE49EE" w14:textId="77777777" w:rsidTr="00A12E22">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FBD6A4C" w14:textId="77777777" w:rsidR="00A12E22" w:rsidRPr="00A12E22" w:rsidRDefault="00A12E22" w:rsidP="00A12E22">
            <w:pPr>
              <w:widowControl/>
              <w:jc w:val="right"/>
              <w:rPr>
                <w:rFonts w:asciiTheme="minorEastAsia" w:hAnsiTheme="minorEastAsia" w:cs="ＭＳ Ｐゴシック"/>
                <w:color w:val="000000"/>
                <w:kern w:val="0"/>
                <w:szCs w:val="21"/>
              </w:rPr>
            </w:pPr>
            <w:r w:rsidRPr="00A12E22">
              <w:rPr>
                <w:rFonts w:asciiTheme="minorEastAsia" w:hAnsiTheme="minorEastAsia" w:cs="ＭＳ Ｐゴシック" w:hint="eastAsia"/>
                <w:color w:val="000000"/>
                <w:kern w:val="0"/>
                <w:szCs w:val="21"/>
              </w:rPr>
              <w:t>2300</w:t>
            </w:r>
          </w:p>
        </w:tc>
        <w:tc>
          <w:tcPr>
            <w:tcW w:w="1300" w:type="dxa"/>
            <w:tcBorders>
              <w:top w:val="nil"/>
              <w:left w:val="nil"/>
              <w:bottom w:val="single" w:sz="4" w:space="0" w:color="auto"/>
              <w:right w:val="single" w:sz="4" w:space="0" w:color="auto"/>
            </w:tcBorders>
            <w:shd w:val="clear" w:color="auto" w:fill="auto"/>
            <w:noWrap/>
            <w:vAlign w:val="center"/>
            <w:hideMark/>
          </w:tcPr>
          <w:p w14:paraId="40A39E08" w14:textId="77777777" w:rsidR="00A12E22" w:rsidRPr="00A12E22" w:rsidRDefault="00A12E22" w:rsidP="00A12E22">
            <w:pPr>
              <w:widowControl/>
              <w:jc w:val="right"/>
              <w:rPr>
                <w:rFonts w:asciiTheme="minorEastAsia" w:hAnsiTheme="minorEastAsia" w:cs="ＭＳ Ｐゴシック"/>
                <w:color w:val="000000"/>
                <w:kern w:val="0"/>
                <w:szCs w:val="21"/>
              </w:rPr>
            </w:pPr>
            <w:r w:rsidRPr="00A12E22">
              <w:rPr>
                <w:rFonts w:asciiTheme="minorEastAsia" w:hAnsiTheme="minorEastAsia" w:cs="ＭＳ Ｐゴシック" w:hint="eastAsia"/>
                <w:color w:val="000000"/>
                <w:kern w:val="0"/>
                <w:szCs w:val="21"/>
              </w:rPr>
              <w:t>850</w:t>
            </w:r>
          </w:p>
        </w:tc>
        <w:tc>
          <w:tcPr>
            <w:tcW w:w="1300" w:type="dxa"/>
            <w:tcBorders>
              <w:top w:val="nil"/>
              <w:left w:val="nil"/>
              <w:bottom w:val="single" w:sz="4" w:space="0" w:color="auto"/>
              <w:right w:val="single" w:sz="4" w:space="0" w:color="auto"/>
            </w:tcBorders>
            <w:shd w:val="clear" w:color="auto" w:fill="auto"/>
            <w:noWrap/>
            <w:vAlign w:val="center"/>
            <w:hideMark/>
          </w:tcPr>
          <w:p w14:paraId="5FF26A20" w14:textId="77777777" w:rsidR="00A12E22" w:rsidRPr="00A12E22" w:rsidRDefault="00A12E22" w:rsidP="00A12E22">
            <w:pPr>
              <w:widowControl/>
              <w:jc w:val="right"/>
              <w:rPr>
                <w:rFonts w:asciiTheme="minorEastAsia" w:hAnsiTheme="minorEastAsia" w:cs="ＭＳ Ｐゴシック"/>
                <w:color w:val="000000"/>
                <w:kern w:val="0"/>
                <w:szCs w:val="21"/>
              </w:rPr>
            </w:pPr>
            <w:r w:rsidRPr="00A12E22">
              <w:rPr>
                <w:rFonts w:asciiTheme="minorEastAsia" w:hAnsiTheme="minorEastAsia" w:cs="ＭＳ Ｐゴシック" w:hint="eastAsia"/>
                <w:color w:val="000000"/>
                <w:kern w:val="0"/>
                <w:szCs w:val="21"/>
              </w:rPr>
              <w:t>7.387.E-03</w:t>
            </w:r>
          </w:p>
        </w:tc>
      </w:tr>
      <w:tr w:rsidR="00A12E22" w:rsidRPr="00A12E22" w14:paraId="1086193E" w14:textId="77777777" w:rsidTr="00A12E22">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7C71669" w14:textId="77777777" w:rsidR="00A12E22" w:rsidRPr="00A12E22" w:rsidRDefault="00A12E22" w:rsidP="00A12E22">
            <w:pPr>
              <w:widowControl/>
              <w:jc w:val="right"/>
              <w:rPr>
                <w:rFonts w:asciiTheme="minorEastAsia" w:hAnsiTheme="minorEastAsia" w:cs="ＭＳ Ｐゴシック"/>
                <w:color w:val="000000"/>
                <w:kern w:val="0"/>
                <w:szCs w:val="21"/>
              </w:rPr>
            </w:pPr>
            <w:r w:rsidRPr="00A12E22">
              <w:rPr>
                <w:rFonts w:asciiTheme="minorEastAsia" w:hAnsiTheme="minorEastAsia" w:cs="ＭＳ Ｐゴシック" w:hint="eastAsia"/>
                <w:color w:val="000000"/>
                <w:kern w:val="0"/>
                <w:szCs w:val="21"/>
              </w:rPr>
              <w:t>2350</w:t>
            </w:r>
          </w:p>
        </w:tc>
        <w:tc>
          <w:tcPr>
            <w:tcW w:w="1300" w:type="dxa"/>
            <w:tcBorders>
              <w:top w:val="nil"/>
              <w:left w:val="nil"/>
              <w:bottom w:val="single" w:sz="4" w:space="0" w:color="auto"/>
              <w:right w:val="single" w:sz="4" w:space="0" w:color="auto"/>
            </w:tcBorders>
            <w:shd w:val="clear" w:color="auto" w:fill="auto"/>
            <w:noWrap/>
            <w:vAlign w:val="center"/>
            <w:hideMark/>
          </w:tcPr>
          <w:p w14:paraId="2BB3AA2A" w14:textId="77777777" w:rsidR="00A12E22" w:rsidRPr="00A12E22" w:rsidRDefault="00A12E22" w:rsidP="00A12E22">
            <w:pPr>
              <w:widowControl/>
              <w:jc w:val="right"/>
              <w:rPr>
                <w:rFonts w:asciiTheme="minorEastAsia" w:hAnsiTheme="minorEastAsia" w:cs="ＭＳ Ｐゴシック"/>
                <w:color w:val="000000"/>
                <w:kern w:val="0"/>
                <w:szCs w:val="21"/>
              </w:rPr>
            </w:pPr>
            <w:r w:rsidRPr="00A12E22">
              <w:rPr>
                <w:rFonts w:asciiTheme="minorEastAsia" w:hAnsiTheme="minorEastAsia" w:cs="ＭＳ Ｐゴシック" w:hint="eastAsia"/>
                <w:color w:val="000000"/>
                <w:kern w:val="0"/>
                <w:szCs w:val="21"/>
              </w:rPr>
              <w:t>850</w:t>
            </w:r>
          </w:p>
        </w:tc>
        <w:tc>
          <w:tcPr>
            <w:tcW w:w="1300" w:type="dxa"/>
            <w:tcBorders>
              <w:top w:val="nil"/>
              <w:left w:val="nil"/>
              <w:bottom w:val="single" w:sz="4" w:space="0" w:color="auto"/>
              <w:right w:val="single" w:sz="4" w:space="0" w:color="auto"/>
            </w:tcBorders>
            <w:shd w:val="clear" w:color="auto" w:fill="auto"/>
            <w:noWrap/>
            <w:vAlign w:val="center"/>
            <w:hideMark/>
          </w:tcPr>
          <w:p w14:paraId="2693D604" w14:textId="77777777" w:rsidR="00A12E22" w:rsidRPr="00A12E22" w:rsidRDefault="00A12E22" w:rsidP="00A12E22">
            <w:pPr>
              <w:widowControl/>
              <w:jc w:val="right"/>
              <w:rPr>
                <w:rFonts w:asciiTheme="minorEastAsia" w:hAnsiTheme="minorEastAsia" w:cs="ＭＳ Ｐゴシック"/>
                <w:color w:val="000000"/>
                <w:kern w:val="0"/>
                <w:szCs w:val="21"/>
              </w:rPr>
            </w:pPr>
            <w:r w:rsidRPr="00A12E22">
              <w:rPr>
                <w:rFonts w:asciiTheme="minorEastAsia" w:hAnsiTheme="minorEastAsia" w:cs="ＭＳ Ｐゴシック" w:hint="eastAsia"/>
                <w:color w:val="000000"/>
                <w:kern w:val="0"/>
                <w:szCs w:val="21"/>
              </w:rPr>
              <w:t>7.387.E-03</w:t>
            </w:r>
          </w:p>
        </w:tc>
      </w:tr>
    </w:tbl>
    <w:p w14:paraId="5567EA6C" w14:textId="77777777" w:rsidR="00DA13D4" w:rsidRPr="00EA04CC" w:rsidRDefault="00DA13D4" w:rsidP="00AF0E00">
      <w:pPr>
        <w:widowControl/>
        <w:jc w:val="left"/>
        <w:rPr>
          <w:rFonts w:asciiTheme="minorEastAsia" w:hAnsiTheme="minorEastAsia"/>
          <w:color w:val="000000" w:themeColor="text1"/>
          <w:szCs w:val="21"/>
        </w:rPr>
      </w:pPr>
    </w:p>
    <w:p w14:paraId="61090DC9" w14:textId="5D1165E9" w:rsidR="00130D57" w:rsidRPr="00EA04CC" w:rsidRDefault="00130D57" w:rsidP="00F87523">
      <w:pPr>
        <w:pStyle w:val="a4"/>
        <w:widowControl/>
        <w:numPr>
          <w:ilvl w:val="1"/>
          <w:numId w:val="62"/>
        </w:numPr>
        <w:ind w:leftChars="0"/>
        <w:jc w:val="left"/>
        <w:outlineLvl w:val="1"/>
        <w:rPr>
          <w:rFonts w:asciiTheme="minorEastAsia" w:hAnsiTheme="minorEastAsia"/>
          <w:color w:val="000000" w:themeColor="text1"/>
          <w:szCs w:val="21"/>
        </w:rPr>
      </w:pPr>
      <w:bookmarkStart w:id="85" w:name="_Toc126075898"/>
      <w:r w:rsidRPr="00EA04CC">
        <w:rPr>
          <w:rFonts w:asciiTheme="minorEastAsia" w:hAnsiTheme="minorEastAsia" w:hint="eastAsia"/>
          <w:color w:val="000000" w:themeColor="text1"/>
          <w:szCs w:val="21"/>
        </w:rPr>
        <w:t>電極の作製II</w:t>
      </w:r>
      <w:r w:rsidR="008F0DB1" w:rsidRPr="00EA04CC">
        <w:rPr>
          <w:rFonts w:asciiTheme="minorEastAsia" w:hAnsiTheme="minorEastAsia" w:hint="eastAsia"/>
          <w:color w:val="000000" w:themeColor="text1"/>
          <w:szCs w:val="21"/>
        </w:rPr>
        <w:t>I</w:t>
      </w:r>
      <w:r w:rsidR="008F0DB1" w:rsidRPr="00EA04CC">
        <w:rPr>
          <w:rFonts w:asciiTheme="minorEastAsia" w:hAnsiTheme="minorEastAsia"/>
          <w:color w:val="000000" w:themeColor="text1"/>
          <w:szCs w:val="21"/>
        </w:rPr>
        <w:t xml:space="preserve"> </w:t>
      </w:r>
      <w:r w:rsidRPr="00EA04CC">
        <w:rPr>
          <w:rFonts w:asciiTheme="minorEastAsia" w:hAnsiTheme="minorEastAsia"/>
          <w:color w:val="000000" w:themeColor="text1"/>
          <w:szCs w:val="21"/>
        </w:rPr>
        <w:t>(</w:t>
      </w:r>
      <w:r w:rsidRPr="00EA04CC">
        <w:rPr>
          <w:rFonts w:asciiTheme="minorEastAsia" w:hAnsiTheme="minorEastAsia" w:hint="eastAsia"/>
          <w:color w:val="000000" w:themeColor="text1"/>
          <w:szCs w:val="21"/>
        </w:rPr>
        <w:t>ケッチェンブラックとナフィオン</w:t>
      </w:r>
      <w:r w:rsidRPr="00EA04CC">
        <w:rPr>
          <w:rFonts w:asciiTheme="minorEastAsia" w:hAnsiTheme="minorEastAsia"/>
          <w:color w:val="000000" w:themeColor="text1"/>
          <w:szCs w:val="21"/>
        </w:rPr>
        <w:t>)</w:t>
      </w:r>
      <w:bookmarkEnd w:id="85"/>
    </w:p>
    <w:p w14:paraId="3362CF15" w14:textId="77777777" w:rsidR="00130D57" w:rsidRPr="00EA04CC" w:rsidRDefault="00130D57" w:rsidP="00130D57">
      <w:pPr>
        <w:widowControl/>
        <w:ind w:leftChars="100" w:left="210"/>
        <w:jc w:val="left"/>
        <w:rPr>
          <w:rFonts w:asciiTheme="minorEastAsia" w:hAnsiTheme="minorEastAsia"/>
          <w:color w:val="000000" w:themeColor="text1"/>
          <w:szCs w:val="21"/>
        </w:rPr>
      </w:pPr>
      <w:r w:rsidRPr="00EA04CC">
        <w:rPr>
          <w:rFonts w:asciiTheme="minorEastAsia" w:hAnsiTheme="minorEastAsia" w:hint="eastAsia"/>
          <w:color w:val="000000" w:themeColor="text1"/>
          <w:szCs w:val="21"/>
        </w:rPr>
        <w:t>作成した分散液を濃縮し、ナフィオンを用いて電極を作成した。</w:t>
      </w:r>
    </w:p>
    <w:p w14:paraId="70AF2427" w14:textId="77777777" w:rsidR="00130D57" w:rsidRPr="00EA04CC" w:rsidRDefault="00130D57" w:rsidP="00130D57">
      <w:pPr>
        <w:widowControl/>
        <w:ind w:leftChars="100" w:left="210"/>
        <w:jc w:val="left"/>
        <w:rPr>
          <w:rStyle w:val="normaltextrun"/>
          <w:rFonts w:asciiTheme="minorEastAsia" w:hAnsiTheme="minorEastAsia"/>
          <w:color w:val="000000" w:themeColor="text1"/>
          <w:szCs w:val="21"/>
        </w:rPr>
      </w:pPr>
    </w:p>
    <w:p w14:paraId="0A0AEFF8" w14:textId="1F56D4E7" w:rsidR="00130D57" w:rsidRPr="00EA04CC" w:rsidRDefault="00130D57" w:rsidP="00F87523">
      <w:pPr>
        <w:pStyle w:val="paragraph"/>
        <w:numPr>
          <w:ilvl w:val="2"/>
          <w:numId w:val="62"/>
        </w:numPr>
        <w:spacing w:before="0" w:beforeAutospacing="0" w:after="0" w:afterAutospacing="0"/>
        <w:jc w:val="both"/>
        <w:textAlignment w:val="baseline"/>
        <w:outlineLvl w:val="2"/>
        <w:rPr>
          <w:rStyle w:val="normaltextrun"/>
          <w:rFonts w:asciiTheme="minorEastAsia" w:eastAsiaTheme="minorEastAsia" w:hAnsiTheme="minorEastAsia" w:cs="Apple Color Emoji"/>
          <w:sz w:val="21"/>
          <w:szCs w:val="21"/>
        </w:rPr>
      </w:pPr>
      <w:bookmarkStart w:id="86" w:name="_Toc126075899"/>
      <w:commentRangeStart w:id="87"/>
      <w:r w:rsidRPr="00EA04CC">
        <w:rPr>
          <w:rStyle w:val="normaltextrun"/>
          <w:rFonts w:asciiTheme="minorEastAsia" w:eastAsiaTheme="minorEastAsia" w:hAnsiTheme="minorEastAsia" w:cs="Apple Color Emoji"/>
          <w:sz w:val="21"/>
          <w:szCs w:val="21"/>
        </w:rPr>
        <w:t>220906CP_</w:t>
      </w:r>
      <w:r w:rsidR="00205A36" w:rsidRPr="00EA04CC">
        <w:rPr>
          <w:rStyle w:val="normaltextrun"/>
          <w:rFonts w:asciiTheme="minorEastAsia" w:eastAsiaTheme="minorEastAsia" w:hAnsiTheme="minorEastAsia" w:cs="Apple Color Emoji"/>
          <w:sz w:val="21"/>
          <w:szCs w:val="21"/>
        </w:rPr>
        <w:t>naf5</w:t>
      </w:r>
      <w:r w:rsidR="00205A36" w:rsidRPr="00EA04CC">
        <w:rPr>
          <w:rStyle w:val="normaltextrun"/>
          <w:rFonts w:asciiTheme="minorEastAsia" w:eastAsiaTheme="minorEastAsia" w:hAnsiTheme="minorEastAsia" w:cs="Apple Color Emoji" w:hint="eastAsia"/>
          <w:sz w:val="21"/>
          <w:szCs w:val="21"/>
        </w:rPr>
        <w:t>μ</w:t>
      </w:r>
      <w:r w:rsidR="00205A36" w:rsidRPr="00EA04CC">
        <w:rPr>
          <w:rStyle w:val="normaltextrun"/>
          <w:rFonts w:asciiTheme="minorEastAsia" w:eastAsiaTheme="minorEastAsia" w:hAnsiTheme="minorEastAsia" w:cs="Apple Color Emoji"/>
          <w:sz w:val="21"/>
          <w:szCs w:val="21"/>
        </w:rPr>
        <w:t>L_1</w:t>
      </w:r>
      <w:commentRangeEnd w:id="87"/>
      <w:r w:rsidR="00737AE0">
        <w:rPr>
          <w:rStyle w:val="ad"/>
          <w:rFonts w:asciiTheme="minorHAnsi" w:eastAsiaTheme="minorEastAsia" w:hAnsiTheme="minorHAnsi" w:cstheme="minorBidi"/>
          <w:kern w:val="2"/>
        </w:rPr>
        <w:commentReference w:id="87"/>
      </w:r>
      <w:r w:rsidR="00C8628A">
        <w:rPr>
          <w:rStyle w:val="normaltextrun"/>
          <w:rFonts w:asciiTheme="minorEastAsia" w:eastAsiaTheme="minorEastAsia" w:hAnsiTheme="minorEastAsia" w:cs="Apple Color Emoji"/>
          <w:sz w:val="21"/>
          <w:szCs w:val="21"/>
        </w:rPr>
        <w:t xml:space="preserve"> &amp; </w:t>
      </w:r>
      <w:r w:rsidR="00C8628A" w:rsidRPr="00EA04CC">
        <w:rPr>
          <w:rStyle w:val="normaltextrun"/>
          <w:rFonts w:asciiTheme="minorEastAsia" w:eastAsiaTheme="minorEastAsia" w:hAnsiTheme="minorEastAsia" w:cs="Apple Color Emoji"/>
          <w:sz w:val="21"/>
          <w:szCs w:val="21"/>
        </w:rPr>
        <w:t>220906CP_ naf5</w:t>
      </w:r>
      <w:r w:rsidR="00C8628A" w:rsidRPr="00EA04CC">
        <w:rPr>
          <w:rStyle w:val="normaltextrun"/>
          <w:rFonts w:asciiTheme="minorEastAsia" w:eastAsiaTheme="minorEastAsia" w:hAnsiTheme="minorEastAsia" w:cs="Apple Color Emoji" w:hint="eastAsia"/>
          <w:sz w:val="21"/>
          <w:szCs w:val="21"/>
        </w:rPr>
        <w:t>μ</w:t>
      </w:r>
      <w:r w:rsidR="00C8628A" w:rsidRPr="00EA04CC">
        <w:rPr>
          <w:rStyle w:val="normaltextrun"/>
          <w:rFonts w:asciiTheme="minorEastAsia" w:eastAsiaTheme="minorEastAsia" w:hAnsiTheme="minorEastAsia" w:cs="Apple Color Emoji"/>
          <w:sz w:val="21"/>
          <w:szCs w:val="21"/>
        </w:rPr>
        <w:t>L_2</w:t>
      </w:r>
      <w:bookmarkEnd w:id="86"/>
    </w:p>
    <w:p w14:paraId="60A4C40D" w14:textId="1D84DED2" w:rsidR="00130D57" w:rsidRPr="00EA04CC" w:rsidRDefault="00130D57" w:rsidP="00F87523">
      <w:pPr>
        <w:pStyle w:val="paragraph"/>
        <w:numPr>
          <w:ilvl w:val="0"/>
          <w:numId w:val="28"/>
        </w:numPr>
        <w:spacing w:before="0" w:beforeAutospacing="0" w:after="0" w:afterAutospacing="0"/>
        <w:jc w:val="both"/>
        <w:textAlignment w:val="baseline"/>
        <w:rPr>
          <w:rStyle w:val="normaltextrun"/>
          <w:rFonts w:asciiTheme="minorEastAsia" w:eastAsiaTheme="minorEastAsia" w:hAnsiTheme="minorEastAsia"/>
          <w:sz w:val="21"/>
          <w:szCs w:val="21"/>
        </w:rPr>
      </w:pPr>
      <w:r w:rsidRPr="00EA04CC">
        <w:rPr>
          <w:rStyle w:val="normaltextrun"/>
          <w:rFonts w:asciiTheme="minorEastAsia" w:eastAsiaTheme="minorEastAsia" w:hAnsiTheme="minorEastAsia"/>
          <w:sz w:val="21"/>
          <w:szCs w:val="21"/>
        </w:rPr>
        <w:t>220906Ni_OH_nano</w:t>
      </w:r>
      <w:r w:rsidRPr="00EA04CC">
        <w:rPr>
          <w:rStyle w:val="normaltextrun"/>
          <w:rFonts w:asciiTheme="minorEastAsia" w:eastAsiaTheme="minorEastAsia" w:hAnsiTheme="minorEastAsia" w:hint="eastAsia"/>
          <w:sz w:val="21"/>
          <w:szCs w:val="21"/>
        </w:rPr>
        <w:t>を100</w:t>
      </w:r>
      <w:r w:rsidRPr="00EA04CC">
        <w:rPr>
          <w:rStyle w:val="normaltextrun"/>
          <w:rFonts w:asciiTheme="minorEastAsia" w:eastAsiaTheme="minorEastAsia" w:hAnsiTheme="minorEastAsia"/>
          <w:sz w:val="21"/>
          <w:szCs w:val="21"/>
        </w:rPr>
        <w:t xml:space="preserve"> ml</w:t>
      </w:r>
      <w:r w:rsidRPr="00EA04CC">
        <w:rPr>
          <w:rStyle w:val="normaltextrun"/>
          <w:rFonts w:asciiTheme="minorEastAsia" w:eastAsiaTheme="minorEastAsia" w:hAnsiTheme="minorEastAsia" w:hint="eastAsia"/>
          <w:sz w:val="21"/>
          <w:szCs w:val="21"/>
        </w:rPr>
        <w:t>ナスフラスコに</w:t>
      </w:r>
      <w:r w:rsidRPr="00EA04CC">
        <w:rPr>
          <w:rStyle w:val="normaltextrun"/>
          <w:rFonts w:asciiTheme="minorEastAsia" w:eastAsiaTheme="minorEastAsia" w:hAnsiTheme="minorEastAsia"/>
          <w:sz w:val="21"/>
          <w:szCs w:val="21"/>
        </w:rPr>
        <w:t>15</w:t>
      </w:r>
      <w:r w:rsidR="00515D4A">
        <w:rPr>
          <w:rStyle w:val="normaltextrun"/>
          <w:rFonts w:asciiTheme="minorEastAsia" w:eastAsiaTheme="minorEastAsia" w:hAnsiTheme="minorEastAsia"/>
          <w:sz w:val="21"/>
          <w:szCs w:val="21"/>
        </w:rPr>
        <w:t>.</w:t>
      </w:r>
      <w:r w:rsidRPr="00EA04CC">
        <w:rPr>
          <w:rStyle w:val="normaltextrun"/>
          <w:rFonts w:asciiTheme="minorEastAsia" w:eastAsiaTheme="minorEastAsia" w:hAnsiTheme="minorEastAsia"/>
          <w:sz w:val="21"/>
          <w:szCs w:val="21"/>
        </w:rPr>
        <w:t>2 g</w:t>
      </w:r>
      <w:r w:rsidRPr="00EA04CC">
        <w:rPr>
          <w:rStyle w:val="normaltextrun"/>
          <w:rFonts w:asciiTheme="minorEastAsia" w:eastAsiaTheme="minorEastAsia" w:hAnsiTheme="minorEastAsia" w:hint="eastAsia"/>
          <w:sz w:val="21"/>
          <w:szCs w:val="21"/>
        </w:rPr>
        <w:t>量りとり、ケッチェンブラック0</w:t>
      </w:r>
      <w:r w:rsidRPr="00EA04CC">
        <w:rPr>
          <w:rStyle w:val="normaltextrun"/>
          <w:rFonts w:asciiTheme="minorEastAsia" w:eastAsiaTheme="minorEastAsia" w:hAnsiTheme="minorEastAsia"/>
          <w:sz w:val="21"/>
          <w:szCs w:val="21"/>
        </w:rPr>
        <w:t>.0114 g</w:t>
      </w:r>
      <w:r w:rsidRPr="00EA04CC">
        <w:rPr>
          <w:rStyle w:val="normaltextrun"/>
          <w:rFonts w:asciiTheme="minorEastAsia" w:eastAsiaTheme="minorEastAsia" w:hAnsiTheme="minorEastAsia" w:hint="eastAsia"/>
          <w:sz w:val="21"/>
          <w:szCs w:val="21"/>
        </w:rPr>
        <w:t>を入れた。</w:t>
      </w:r>
    </w:p>
    <w:p w14:paraId="2C020116" w14:textId="77777777" w:rsidR="00130D57" w:rsidRPr="00EA04CC" w:rsidRDefault="00130D57" w:rsidP="00F87523">
      <w:pPr>
        <w:pStyle w:val="paragraph"/>
        <w:numPr>
          <w:ilvl w:val="0"/>
          <w:numId w:val="28"/>
        </w:numPr>
        <w:spacing w:before="0" w:beforeAutospacing="0" w:after="0" w:afterAutospacing="0"/>
        <w:jc w:val="both"/>
        <w:textAlignment w:val="baseline"/>
        <w:rPr>
          <w:rStyle w:val="normaltextrun"/>
          <w:rFonts w:asciiTheme="minorEastAsia" w:eastAsiaTheme="minorEastAsia" w:hAnsiTheme="minorEastAsia"/>
          <w:sz w:val="21"/>
          <w:szCs w:val="21"/>
        </w:rPr>
      </w:pPr>
      <w:r w:rsidRPr="00EA04CC">
        <w:rPr>
          <w:rStyle w:val="normaltextrun"/>
          <w:rFonts w:asciiTheme="minorEastAsia" w:eastAsiaTheme="minorEastAsia" w:hAnsiTheme="minorEastAsia" w:hint="eastAsia"/>
          <w:sz w:val="21"/>
          <w:szCs w:val="21"/>
        </w:rPr>
        <w:t>ロータリーと</w:t>
      </w:r>
      <w:r w:rsidRPr="00EA04CC">
        <w:rPr>
          <w:rStyle w:val="normaltextrun"/>
          <w:rFonts w:asciiTheme="minorEastAsia" w:eastAsiaTheme="minorEastAsia" w:hAnsiTheme="minorEastAsia"/>
          <w:sz w:val="21"/>
          <w:szCs w:val="21"/>
        </w:rPr>
        <w:t>300 ml</w:t>
      </w:r>
      <w:r w:rsidRPr="00EA04CC">
        <w:rPr>
          <w:rStyle w:val="normaltextrun"/>
          <w:rFonts w:asciiTheme="minorEastAsia" w:eastAsiaTheme="minorEastAsia" w:hAnsiTheme="minorEastAsia" w:hint="eastAsia"/>
          <w:sz w:val="21"/>
          <w:szCs w:val="21"/>
        </w:rPr>
        <w:t>ナスフラスコを、ロータリーエバポレーターに接続した。</w:t>
      </w:r>
    </w:p>
    <w:p w14:paraId="63F08514" w14:textId="77777777" w:rsidR="00130D57" w:rsidRPr="00EA04CC" w:rsidRDefault="00130D57" w:rsidP="00F87523">
      <w:pPr>
        <w:pStyle w:val="paragraph"/>
        <w:numPr>
          <w:ilvl w:val="0"/>
          <w:numId w:val="28"/>
        </w:numPr>
        <w:spacing w:before="0" w:beforeAutospacing="0" w:after="0" w:afterAutospacing="0"/>
        <w:jc w:val="both"/>
        <w:textAlignment w:val="baseline"/>
        <w:rPr>
          <w:rStyle w:val="normaltextrun"/>
          <w:rFonts w:asciiTheme="minorEastAsia" w:eastAsiaTheme="minorEastAsia" w:hAnsiTheme="minorEastAsia"/>
          <w:sz w:val="21"/>
          <w:szCs w:val="21"/>
        </w:rPr>
      </w:pPr>
      <w:r w:rsidRPr="00EA04CC">
        <w:rPr>
          <w:rStyle w:val="normaltextrun"/>
          <w:rFonts w:asciiTheme="minorEastAsia" w:eastAsiaTheme="minorEastAsia" w:hAnsiTheme="minorEastAsia" w:hint="eastAsia"/>
          <w:sz w:val="21"/>
          <w:szCs w:val="21"/>
        </w:rPr>
        <w:t>冷却機は</w:t>
      </w:r>
      <w:r w:rsidRPr="00EA04CC">
        <w:rPr>
          <w:rStyle w:val="normaltextrun"/>
          <w:rFonts w:asciiTheme="minorEastAsia" w:eastAsiaTheme="minorEastAsia" w:hAnsiTheme="minorEastAsia"/>
          <w:sz w:val="21"/>
          <w:szCs w:val="21"/>
        </w:rPr>
        <w:t>-10</w:t>
      </w:r>
      <w:r w:rsidRPr="00EA04CC">
        <w:rPr>
          <w:rStyle w:val="normaltextrun"/>
          <w:rFonts w:asciiTheme="minorEastAsia" w:eastAsiaTheme="minorEastAsia" w:hAnsiTheme="minorEastAsia" w:hint="eastAsia"/>
          <w:sz w:val="21"/>
          <w:szCs w:val="21"/>
        </w:rPr>
        <w:t xml:space="preserve"> ℃、恒温水槽</w:t>
      </w:r>
      <w:r w:rsidRPr="00EA04CC">
        <w:rPr>
          <w:rStyle w:val="normaltextrun"/>
          <w:rFonts w:asciiTheme="minorEastAsia" w:eastAsiaTheme="minorEastAsia" w:hAnsiTheme="minorEastAsia"/>
          <w:sz w:val="21"/>
          <w:szCs w:val="21"/>
        </w:rPr>
        <w:t xml:space="preserve">22 </w:t>
      </w:r>
      <w:r w:rsidRPr="00EA04CC">
        <w:rPr>
          <w:rStyle w:val="normaltextrun"/>
          <w:rFonts w:asciiTheme="minorEastAsia" w:eastAsiaTheme="minorEastAsia" w:hAnsiTheme="minorEastAsia" w:hint="eastAsia"/>
          <w:sz w:val="21"/>
          <w:szCs w:val="21"/>
        </w:rPr>
        <w:t>℃に設定し減圧乾燥を行ったが、20分後も変化がみられなかった為、25℃を40分間、30℃を1時間操作したが変化が見られなかった。</w:t>
      </w:r>
    </w:p>
    <w:p w14:paraId="1D2E332C" w14:textId="77777777" w:rsidR="00130D57" w:rsidRPr="00EA04CC" w:rsidRDefault="00130D57" w:rsidP="00F87523">
      <w:pPr>
        <w:pStyle w:val="paragraph"/>
        <w:numPr>
          <w:ilvl w:val="0"/>
          <w:numId w:val="28"/>
        </w:numPr>
        <w:spacing w:before="0" w:beforeAutospacing="0" w:after="0" w:afterAutospacing="0"/>
        <w:jc w:val="both"/>
        <w:textAlignment w:val="baseline"/>
        <w:rPr>
          <w:rStyle w:val="normaltextrun"/>
          <w:rFonts w:asciiTheme="minorEastAsia" w:eastAsiaTheme="minorEastAsia" w:hAnsiTheme="minorEastAsia"/>
          <w:sz w:val="21"/>
          <w:szCs w:val="21"/>
        </w:rPr>
      </w:pPr>
      <w:r w:rsidRPr="00EA04CC">
        <w:rPr>
          <w:rStyle w:val="normaltextrun"/>
          <w:rFonts w:asciiTheme="minorEastAsia" w:eastAsiaTheme="minorEastAsia" w:hAnsiTheme="minorEastAsia" w:hint="eastAsia"/>
          <w:sz w:val="21"/>
          <w:szCs w:val="21"/>
        </w:rPr>
        <w:t>その後、直接ダイアフラムポンプにフラスコを接続し、手のひら温度で減圧乾燥を行ったが変化が見られなかった。</w:t>
      </w:r>
    </w:p>
    <w:p w14:paraId="106DEFD6" w14:textId="77777777" w:rsidR="00130D57" w:rsidRPr="00EA04CC" w:rsidRDefault="00130D57" w:rsidP="00F87523">
      <w:pPr>
        <w:pStyle w:val="paragraph"/>
        <w:numPr>
          <w:ilvl w:val="0"/>
          <w:numId w:val="28"/>
        </w:numPr>
        <w:spacing w:before="0" w:beforeAutospacing="0" w:after="0" w:afterAutospacing="0"/>
        <w:jc w:val="both"/>
        <w:textAlignment w:val="baseline"/>
        <w:rPr>
          <w:rStyle w:val="normaltextrun"/>
          <w:rFonts w:asciiTheme="minorEastAsia" w:eastAsiaTheme="minorEastAsia" w:hAnsiTheme="minorEastAsia"/>
          <w:sz w:val="21"/>
          <w:szCs w:val="21"/>
        </w:rPr>
      </w:pPr>
      <w:r w:rsidRPr="00EA04CC">
        <w:rPr>
          <w:rStyle w:val="normaltextrun"/>
          <w:rFonts w:asciiTheme="minorEastAsia" w:eastAsiaTheme="minorEastAsia" w:hAnsiTheme="minorEastAsia" w:hint="eastAsia"/>
          <w:sz w:val="21"/>
          <w:szCs w:val="21"/>
        </w:rPr>
        <w:t>後日、冷却機は</w:t>
      </w:r>
      <w:r w:rsidRPr="00EA04CC">
        <w:rPr>
          <w:rStyle w:val="normaltextrun"/>
          <w:rFonts w:asciiTheme="minorEastAsia" w:eastAsiaTheme="minorEastAsia" w:hAnsiTheme="minorEastAsia"/>
          <w:sz w:val="21"/>
          <w:szCs w:val="21"/>
        </w:rPr>
        <w:t>-10</w:t>
      </w:r>
      <w:r w:rsidRPr="00EA04CC">
        <w:rPr>
          <w:rStyle w:val="normaltextrun"/>
          <w:rFonts w:asciiTheme="minorEastAsia" w:eastAsiaTheme="minorEastAsia" w:hAnsiTheme="minorEastAsia" w:hint="eastAsia"/>
          <w:sz w:val="21"/>
          <w:szCs w:val="21"/>
        </w:rPr>
        <w:t xml:space="preserve"> ℃、恒温水槽</w:t>
      </w:r>
      <w:r w:rsidRPr="00EA04CC">
        <w:rPr>
          <w:rStyle w:val="normaltextrun"/>
          <w:rFonts w:asciiTheme="minorEastAsia" w:eastAsiaTheme="minorEastAsia" w:hAnsiTheme="minorEastAsia"/>
          <w:sz w:val="21"/>
          <w:szCs w:val="21"/>
        </w:rPr>
        <w:t xml:space="preserve">40 </w:t>
      </w:r>
      <w:r w:rsidRPr="00EA04CC">
        <w:rPr>
          <w:rStyle w:val="normaltextrun"/>
          <w:rFonts w:asciiTheme="minorEastAsia" w:eastAsiaTheme="minorEastAsia" w:hAnsiTheme="minorEastAsia" w:hint="eastAsia"/>
          <w:sz w:val="21"/>
          <w:szCs w:val="21"/>
        </w:rPr>
        <w:t>℃で再度、2時間減圧乾燥を行ったが変化が見られなかった。</w:t>
      </w:r>
    </w:p>
    <w:p w14:paraId="649697D7" w14:textId="77777777" w:rsidR="00130D57" w:rsidRPr="00EA04CC" w:rsidRDefault="00130D57" w:rsidP="00F87523">
      <w:pPr>
        <w:pStyle w:val="paragraph"/>
        <w:numPr>
          <w:ilvl w:val="0"/>
          <w:numId w:val="28"/>
        </w:numPr>
        <w:spacing w:before="0" w:beforeAutospacing="0" w:after="0" w:afterAutospacing="0"/>
        <w:jc w:val="both"/>
        <w:textAlignment w:val="baseline"/>
        <w:rPr>
          <w:rStyle w:val="normaltextrun"/>
          <w:rFonts w:asciiTheme="minorEastAsia" w:eastAsiaTheme="minorEastAsia" w:hAnsiTheme="minorEastAsia"/>
          <w:sz w:val="21"/>
          <w:szCs w:val="21"/>
        </w:rPr>
      </w:pPr>
      <w:r w:rsidRPr="00EA04CC">
        <w:rPr>
          <w:rStyle w:val="normaltextrun"/>
          <w:rFonts w:asciiTheme="minorEastAsia" w:eastAsiaTheme="minorEastAsia" w:hAnsiTheme="minorEastAsia" w:hint="eastAsia"/>
          <w:sz w:val="21"/>
          <w:szCs w:val="21"/>
        </w:rPr>
        <w:lastRenderedPageBreak/>
        <w:t>その後、6階のロータリーエバポレーターで冷却機は</w:t>
      </w:r>
      <w:r w:rsidRPr="00EA04CC">
        <w:rPr>
          <w:rStyle w:val="normaltextrun"/>
          <w:rFonts w:asciiTheme="minorEastAsia" w:eastAsiaTheme="minorEastAsia" w:hAnsiTheme="minorEastAsia"/>
          <w:sz w:val="21"/>
          <w:szCs w:val="21"/>
        </w:rPr>
        <w:t>-</w:t>
      </w:r>
      <w:r w:rsidRPr="00EA04CC">
        <w:rPr>
          <w:rStyle w:val="normaltextrun"/>
          <w:rFonts w:asciiTheme="minorEastAsia" w:eastAsiaTheme="minorEastAsia" w:hAnsiTheme="minorEastAsia" w:hint="eastAsia"/>
          <w:sz w:val="21"/>
          <w:szCs w:val="21"/>
        </w:rPr>
        <w:t>2</w:t>
      </w:r>
      <w:r w:rsidRPr="00EA04CC">
        <w:rPr>
          <w:rStyle w:val="normaltextrun"/>
          <w:rFonts w:asciiTheme="minorEastAsia" w:eastAsiaTheme="minorEastAsia" w:hAnsiTheme="minorEastAsia"/>
          <w:sz w:val="21"/>
          <w:szCs w:val="21"/>
        </w:rPr>
        <w:t>0</w:t>
      </w:r>
      <w:r w:rsidRPr="00EA04CC">
        <w:rPr>
          <w:rStyle w:val="normaltextrun"/>
          <w:rFonts w:asciiTheme="minorEastAsia" w:eastAsiaTheme="minorEastAsia" w:hAnsiTheme="minorEastAsia" w:hint="eastAsia"/>
          <w:sz w:val="21"/>
          <w:szCs w:val="21"/>
        </w:rPr>
        <w:t xml:space="preserve"> ℃、恒温水槽40</w:t>
      </w:r>
      <w:r w:rsidRPr="00EA04CC">
        <w:rPr>
          <w:rStyle w:val="normaltextrun"/>
          <w:rFonts w:asciiTheme="minorEastAsia" w:eastAsiaTheme="minorEastAsia" w:hAnsiTheme="minorEastAsia"/>
          <w:sz w:val="21"/>
          <w:szCs w:val="21"/>
        </w:rPr>
        <w:t xml:space="preserve"> </w:t>
      </w:r>
      <w:r w:rsidRPr="00EA04CC">
        <w:rPr>
          <w:rStyle w:val="normaltextrun"/>
          <w:rFonts w:asciiTheme="minorEastAsia" w:eastAsiaTheme="minorEastAsia" w:hAnsiTheme="minorEastAsia" w:hint="eastAsia"/>
          <w:sz w:val="21"/>
          <w:szCs w:val="21"/>
        </w:rPr>
        <w:t>℃で30分減圧操作を行ったが変化が見られなかった。</w:t>
      </w:r>
    </w:p>
    <w:p w14:paraId="004C0EAB" w14:textId="0E12C9BC" w:rsidR="00130D57" w:rsidRPr="00EA04CC" w:rsidRDefault="00130D57" w:rsidP="00F87523">
      <w:pPr>
        <w:pStyle w:val="paragraph"/>
        <w:numPr>
          <w:ilvl w:val="0"/>
          <w:numId w:val="28"/>
        </w:numPr>
        <w:spacing w:before="0" w:beforeAutospacing="0" w:after="0" w:afterAutospacing="0"/>
        <w:jc w:val="both"/>
        <w:textAlignment w:val="baseline"/>
        <w:rPr>
          <w:rStyle w:val="normaltextrun"/>
          <w:rFonts w:asciiTheme="minorEastAsia" w:eastAsiaTheme="minorEastAsia" w:hAnsiTheme="minorEastAsia"/>
          <w:sz w:val="21"/>
          <w:szCs w:val="21"/>
        </w:rPr>
      </w:pPr>
      <w:r w:rsidRPr="00EA04CC">
        <w:rPr>
          <w:rStyle w:val="normaltextrun"/>
          <w:rFonts w:asciiTheme="minorEastAsia" w:eastAsiaTheme="minorEastAsia" w:hAnsiTheme="minorEastAsia" w:hint="eastAsia"/>
          <w:sz w:val="21"/>
          <w:szCs w:val="21"/>
        </w:rPr>
        <w:t>その後、オイルポンプを使用し5分間　35</w:t>
      </w:r>
      <w:r w:rsidR="00DD320D">
        <w:rPr>
          <w:rStyle w:val="normaltextrun"/>
          <w:rFonts w:asciiTheme="minorEastAsia" w:eastAsiaTheme="minorEastAsia" w:hAnsiTheme="minorEastAsia"/>
          <w:sz w:val="21"/>
          <w:szCs w:val="21"/>
        </w:rPr>
        <w:t xml:space="preserve"> </w:t>
      </w:r>
      <w:r w:rsidRPr="00EA04CC">
        <w:rPr>
          <w:rStyle w:val="normaltextrun"/>
          <w:rFonts w:asciiTheme="minorEastAsia" w:eastAsiaTheme="minorEastAsia" w:hAnsiTheme="minorEastAsia" w:hint="eastAsia"/>
          <w:sz w:val="21"/>
          <w:szCs w:val="21"/>
        </w:rPr>
        <w:t>℃で減圧操作を行った。</w:t>
      </w:r>
    </w:p>
    <w:p w14:paraId="00DB5765" w14:textId="77777777" w:rsidR="00130D57" w:rsidRPr="00EA04CC" w:rsidRDefault="00130D57" w:rsidP="00F87523">
      <w:pPr>
        <w:pStyle w:val="paragraph"/>
        <w:numPr>
          <w:ilvl w:val="0"/>
          <w:numId w:val="28"/>
        </w:numPr>
        <w:spacing w:before="0" w:beforeAutospacing="0" w:after="0" w:afterAutospacing="0"/>
        <w:jc w:val="both"/>
        <w:textAlignment w:val="baseline"/>
        <w:rPr>
          <w:rStyle w:val="normaltextrun"/>
          <w:rFonts w:asciiTheme="minorEastAsia" w:eastAsiaTheme="minorEastAsia" w:hAnsiTheme="minorEastAsia" w:cs="Apple Color Emoji"/>
          <w:sz w:val="21"/>
          <w:szCs w:val="21"/>
        </w:rPr>
      </w:pPr>
      <w:r w:rsidRPr="00EA04CC">
        <w:rPr>
          <w:rStyle w:val="normaltextrun"/>
          <w:rFonts w:asciiTheme="minorEastAsia" w:eastAsiaTheme="minorEastAsia" w:hAnsiTheme="minorEastAsia" w:hint="eastAsia"/>
          <w:sz w:val="21"/>
          <w:szCs w:val="21"/>
        </w:rPr>
        <w:t>少し、液体が残った状態で減圧乾燥を止め、1日間デシケーター内で減圧乾燥を行った。</w:t>
      </w:r>
    </w:p>
    <w:p w14:paraId="3F30A54B" w14:textId="1A82C6B1" w:rsidR="00D624B6" w:rsidRDefault="00130D57" w:rsidP="00F87523">
      <w:pPr>
        <w:pStyle w:val="paragraph"/>
        <w:numPr>
          <w:ilvl w:val="0"/>
          <w:numId w:val="28"/>
        </w:numPr>
        <w:spacing w:before="0" w:beforeAutospacing="0" w:after="0" w:afterAutospacing="0"/>
        <w:jc w:val="both"/>
        <w:textAlignment w:val="baseline"/>
        <w:rPr>
          <w:rFonts w:asciiTheme="minorEastAsia" w:eastAsiaTheme="minorEastAsia" w:hAnsiTheme="minorEastAsia"/>
          <w:color w:val="000000" w:themeColor="text1"/>
          <w:sz w:val="21"/>
          <w:szCs w:val="21"/>
        </w:rPr>
      </w:pPr>
      <w:r w:rsidRPr="00EA04CC">
        <w:rPr>
          <w:rStyle w:val="normaltextrun"/>
          <w:rFonts w:asciiTheme="minorEastAsia" w:eastAsiaTheme="minorEastAsia" w:hAnsiTheme="minorEastAsia"/>
          <w:sz w:val="21"/>
          <w:szCs w:val="21"/>
        </w:rPr>
        <w:t>SCPE</w:t>
      </w:r>
      <w:r w:rsidRPr="00EA04CC">
        <w:rPr>
          <w:rStyle w:val="normaltextrun"/>
          <w:rFonts w:asciiTheme="minorEastAsia" w:eastAsiaTheme="minorEastAsia" w:hAnsiTheme="minorEastAsia" w:hint="eastAsia"/>
          <w:sz w:val="21"/>
          <w:szCs w:val="21"/>
        </w:rPr>
        <w:t>カーボンペースト電極</w:t>
      </w:r>
      <w:r w:rsidR="00F65D4E" w:rsidRPr="00EA04CC">
        <w:rPr>
          <w:rStyle w:val="normaltextrun"/>
          <w:rFonts w:asciiTheme="minorEastAsia" w:eastAsiaTheme="minorEastAsia" w:hAnsiTheme="minorEastAsia" w:hint="eastAsia"/>
          <w:sz w:val="21"/>
          <w:szCs w:val="21"/>
        </w:rPr>
        <w:t xml:space="preserve">外径 </w:t>
      </w:r>
      <w:r w:rsidR="00F65D4E" w:rsidRPr="00EA04CC">
        <w:rPr>
          <w:rStyle w:val="normaltextrun"/>
          <w:rFonts w:asciiTheme="minorEastAsia" w:eastAsiaTheme="minorEastAsia" w:hAnsiTheme="minorEastAsia"/>
          <w:sz w:val="21"/>
          <w:szCs w:val="21"/>
        </w:rPr>
        <w:t>3.0 mm</w:t>
      </w:r>
      <w:r w:rsidR="00F65D4E" w:rsidRPr="00EA04CC">
        <w:rPr>
          <w:rStyle w:val="normaltextrun"/>
          <w:rFonts w:asciiTheme="minorEastAsia" w:eastAsiaTheme="minorEastAsia" w:hAnsiTheme="minorEastAsia" w:cs="Apple Color Emoji" w:hint="eastAsia"/>
          <w:sz w:val="21"/>
          <w:szCs w:val="21"/>
        </w:rPr>
        <w:t xml:space="preserve"> 内径1</w:t>
      </w:r>
      <w:r w:rsidR="00F65D4E" w:rsidRPr="00EA04CC">
        <w:rPr>
          <w:rStyle w:val="normaltextrun"/>
          <w:rFonts w:asciiTheme="minorEastAsia" w:eastAsiaTheme="minorEastAsia" w:hAnsiTheme="minorEastAsia" w:cs="Apple Color Emoji"/>
          <w:sz w:val="21"/>
          <w:szCs w:val="21"/>
        </w:rPr>
        <w:t>.6 mm</w:t>
      </w:r>
      <w:r w:rsidR="00F65D4E" w:rsidRPr="00EA04CC">
        <w:rPr>
          <w:rStyle w:val="normaltextrun"/>
          <w:rFonts w:asciiTheme="minorEastAsia" w:eastAsiaTheme="minorEastAsia" w:hAnsiTheme="minorEastAsia" w:cs="Apple Color Emoji" w:hint="eastAsia"/>
          <w:sz w:val="21"/>
          <w:szCs w:val="21"/>
        </w:rPr>
        <w:t xml:space="preserve"> </w:t>
      </w:r>
      <w:r w:rsidR="00F65D4E" w:rsidRPr="00EA04CC">
        <w:rPr>
          <w:rStyle w:val="normaltextrun"/>
          <w:rFonts w:asciiTheme="minorEastAsia" w:eastAsiaTheme="minorEastAsia" w:hAnsiTheme="minorEastAsia" w:cs="Apple Color Emoji"/>
          <w:sz w:val="21"/>
          <w:szCs w:val="21"/>
        </w:rPr>
        <w:t xml:space="preserve"> </w:t>
      </w:r>
      <w:r w:rsidRPr="00EA04CC">
        <w:rPr>
          <w:rStyle w:val="normaltextrun"/>
          <w:rFonts w:asciiTheme="minorEastAsia" w:eastAsiaTheme="minorEastAsia" w:hAnsiTheme="minorEastAsia" w:cs="Apple Color Emoji" w:hint="eastAsia"/>
          <w:sz w:val="21"/>
          <w:szCs w:val="21"/>
        </w:rPr>
        <w:t>にケッチェンブラックを約0</w:t>
      </w:r>
      <w:r w:rsidRPr="00EA04CC">
        <w:rPr>
          <w:rStyle w:val="normaltextrun"/>
          <w:rFonts w:asciiTheme="minorEastAsia" w:eastAsiaTheme="minorEastAsia" w:hAnsiTheme="minorEastAsia" w:cs="Apple Color Emoji"/>
          <w:sz w:val="21"/>
          <w:szCs w:val="21"/>
        </w:rPr>
        <w:t>.002 g</w:t>
      </w:r>
      <w:r w:rsidRPr="00EA04CC">
        <w:rPr>
          <w:rStyle w:val="normaltextrun"/>
          <w:rFonts w:asciiTheme="minorEastAsia" w:eastAsiaTheme="minorEastAsia" w:hAnsiTheme="minorEastAsia" w:cs="Apple Color Emoji" w:hint="eastAsia"/>
          <w:sz w:val="21"/>
          <w:szCs w:val="21"/>
        </w:rPr>
        <w:t>詰め、残りをナフィオン</w:t>
      </w:r>
      <w:r w:rsidRPr="00EA04CC">
        <w:rPr>
          <w:rStyle w:val="normaltextrun"/>
          <w:rFonts w:asciiTheme="minorEastAsia" w:eastAsiaTheme="minorEastAsia" w:hAnsiTheme="minorEastAsia" w:cs="Apple Color Emoji"/>
          <w:sz w:val="21"/>
          <w:szCs w:val="21"/>
        </w:rPr>
        <w:t xml:space="preserve">5 </w:t>
      </w:r>
      <w:r w:rsidRPr="00EA04CC">
        <w:rPr>
          <w:rStyle w:val="normaltextrun"/>
          <w:rFonts w:asciiTheme="minorEastAsia" w:eastAsiaTheme="minorEastAsia" w:hAnsiTheme="minorEastAsia" w:cs="Apple Color Emoji" w:hint="eastAsia"/>
          <w:sz w:val="21"/>
          <w:szCs w:val="21"/>
        </w:rPr>
        <w:t>μl量り取り先ほどの</w:t>
      </w:r>
      <w:r w:rsidR="000540CD">
        <w:rPr>
          <w:rStyle w:val="normaltextrun"/>
          <w:rFonts w:asciiTheme="minorEastAsia" w:eastAsiaTheme="minorEastAsia" w:hAnsiTheme="minorEastAsia" w:cs="Apple Color Emoji" w:hint="eastAsia"/>
          <w:sz w:val="21"/>
          <w:szCs w:val="21"/>
        </w:rPr>
        <w:t>全</w:t>
      </w:r>
      <w:r w:rsidRPr="00EA04CC">
        <w:rPr>
          <w:rStyle w:val="normaltextrun"/>
          <w:rFonts w:asciiTheme="minorEastAsia" w:eastAsiaTheme="minorEastAsia" w:hAnsiTheme="minorEastAsia" w:cs="Apple Color Emoji" w:hint="eastAsia"/>
          <w:sz w:val="21"/>
          <w:szCs w:val="21"/>
        </w:rPr>
        <w:t>乾燥物と混ぜた後、電極に詰めた。</w:t>
      </w:r>
    </w:p>
    <w:p w14:paraId="62A1C49E" w14:textId="5CB49EE0" w:rsidR="006D0985" w:rsidRPr="006D0985" w:rsidRDefault="006D0985" w:rsidP="00F87523">
      <w:pPr>
        <w:pStyle w:val="paragraph"/>
        <w:numPr>
          <w:ilvl w:val="0"/>
          <w:numId w:val="28"/>
        </w:numPr>
        <w:spacing w:before="0" w:beforeAutospacing="0" w:after="0" w:afterAutospacing="0"/>
        <w:jc w:val="both"/>
        <w:textAlignment w:val="baseline"/>
        <w:rPr>
          <w:rFonts w:asciiTheme="minorEastAsia" w:eastAsiaTheme="minorEastAsia" w:hAnsiTheme="minorEastAsia" w:hint="eastAsia"/>
          <w:color w:val="000000" w:themeColor="text1"/>
          <w:sz w:val="21"/>
          <w:szCs w:val="21"/>
        </w:rPr>
      </w:pPr>
      <w:r>
        <w:rPr>
          <w:rStyle w:val="normaltextrun"/>
          <w:rFonts w:asciiTheme="minorEastAsia" w:eastAsiaTheme="minorEastAsia" w:hAnsiTheme="minorEastAsia" w:hint="eastAsia"/>
          <w:sz w:val="21"/>
          <w:szCs w:val="21"/>
        </w:rPr>
        <w:t>作成した2つの電極をそれぞれ</w:t>
      </w:r>
      <w:r w:rsidRPr="00EA04CC">
        <w:rPr>
          <w:rStyle w:val="normaltextrun"/>
          <w:rFonts w:asciiTheme="minorEastAsia" w:eastAsiaTheme="minorEastAsia" w:hAnsiTheme="minorEastAsia" w:cs="Apple Color Emoji"/>
          <w:sz w:val="21"/>
          <w:szCs w:val="21"/>
        </w:rPr>
        <w:t>220906CP_ naf5</w:t>
      </w:r>
      <w:r w:rsidRPr="00EA04CC">
        <w:rPr>
          <w:rStyle w:val="normaltextrun"/>
          <w:rFonts w:asciiTheme="minorEastAsia" w:eastAsiaTheme="minorEastAsia" w:hAnsiTheme="minorEastAsia" w:cs="Apple Color Emoji" w:hint="eastAsia"/>
          <w:sz w:val="21"/>
          <w:szCs w:val="21"/>
        </w:rPr>
        <w:t>μ</w:t>
      </w:r>
      <w:r w:rsidRPr="00EA04CC">
        <w:rPr>
          <w:rStyle w:val="normaltextrun"/>
          <w:rFonts w:asciiTheme="minorEastAsia" w:eastAsiaTheme="minorEastAsia" w:hAnsiTheme="minorEastAsia" w:cs="Apple Color Emoji"/>
          <w:sz w:val="21"/>
          <w:szCs w:val="21"/>
        </w:rPr>
        <w:t>L_</w:t>
      </w:r>
      <w:r>
        <w:rPr>
          <w:rStyle w:val="normaltextrun"/>
          <w:rFonts w:asciiTheme="minorEastAsia" w:eastAsiaTheme="minorEastAsia" w:hAnsiTheme="minorEastAsia" w:cs="Apple Color Emoji" w:hint="eastAsia"/>
          <w:sz w:val="21"/>
          <w:szCs w:val="21"/>
        </w:rPr>
        <w:t>1と</w:t>
      </w:r>
      <w:r w:rsidRPr="00EA04CC">
        <w:rPr>
          <w:rStyle w:val="normaltextrun"/>
          <w:rFonts w:asciiTheme="minorEastAsia" w:eastAsiaTheme="minorEastAsia" w:hAnsiTheme="minorEastAsia" w:cs="Apple Color Emoji"/>
          <w:sz w:val="21"/>
          <w:szCs w:val="21"/>
        </w:rPr>
        <w:t>220906CP_ naf5</w:t>
      </w:r>
      <w:r w:rsidRPr="00EA04CC">
        <w:rPr>
          <w:rStyle w:val="normaltextrun"/>
          <w:rFonts w:asciiTheme="minorEastAsia" w:eastAsiaTheme="minorEastAsia" w:hAnsiTheme="minorEastAsia" w:cs="Apple Color Emoji" w:hint="eastAsia"/>
          <w:sz w:val="21"/>
          <w:szCs w:val="21"/>
        </w:rPr>
        <w:t>μ</w:t>
      </w:r>
      <w:r w:rsidRPr="00EA04CC">
        <w:rPr>
          <w:rStyle w:val="normaltextrun"/>
          <w:rFonts w:asciiTheme="minorEastAsia" w:eastAsiaTheme="minorEastAsia" w:hAnsiTheme="minorEastAsia" w:cs="Apple Color Emoji"/>
          <w:sz w:val="21"/>
          <w:szCs w:val="21"/>
        </w:rPr>
        <w:t>L_2</w:t>
      </w:r>
      <w:r>
        <w:rPr>
          <w:rStyle w:val="normaltextrun"/>
          <w:rFonts w:asciiTheme="minorEastAsia" w:eastAsiaTheme="minorEastAsia" w:hAnsiTheme="minorEastAsia" w:cs="Apple Color Emoji" w:hint="eastAsia"/>
          <w:sz w:val="21"/>
          <w:szCs w:val="21"/>
        </w:rPr>
        <w:t>と命名した。</w:t>
      </w:r>
    </w:p>
    <w:p w14:paraId="733F409F" w14:textId="77777777" w:rsidR="00116A02" w:rsidRPr="00EA04CC" w:rsidRDefault="00116A02" w:rsidP="00116A02">
      <w:pPr>
        <w:widowControl/>
        <w:ind w:leftChars="-100" w:left="-210"/>
        <w:jc w:val="left"/>
        <w:rPr>
          <w:rFonts w:asciiTheme="minorEastAsia" w:hAnsiTheme="minorEastAsia"/>
          <w:color w:val="000000" w:themeColor="text1"/>
          <w:szCs w:val="21"/>
        </w:rPr>
      </w:pPr>
    </w:p>
    <w:p w14:paraId="5C9F1B28" w14:textId="660EC9AA" w:rsidR="00116A02" w:rsidRPr="00EA04CC" w:rsidRDefault="00116A02" w:rsidP="00F87523">
      <w:pPr>
        <w:pStyle w:val="paragraph"/>
        <w:numPr>
          <w:ilvl w:val="2"/>
          <w:numId w:val="62"/>
        </w:numPr>
        <w:spacing w:before="0" w:beforeAutospacing="0" w:after="0" w:afterAutospacing="0"/>
        <w:jc w:val="both"/>
        <w:textAlignment w:val="baseline"/>
        <w:outlineLvl w:val="2"/>
        <w:rPr>
          <w:rStyle w:val="normaltextrun"/>
          <w:rFonts w:asciiTheme="minorEastAsia" w:eastAsiaTheme="minorEastAsia" w:hAnsiTheme="minorEastAsia" w:cs="Apple Color Emoji"/>
          <w:sz w:val="21"/>
          <w:szCs w:val="21"/>
        </w:rPr>
      </w:pPr>
      <w:bookmarkStart w:id="88" w:name="_Toc126075900"/>
      <w:commentRangeStart w:id="89"/>
      <w:r w:rsidRPr="00EA04CC">
        <w:rPr>
          <w:rStyle w:val="normaltextrun"/>
          <w:rFonts w:asciiTheme="minorEastAsia" w:eastAsiaTheme="minorEastAsia" w:hAnsiTheme="minorEastAsia" w:cs="Apple Color Emoji"/>
          <w:sz w:val="21"/>
          <w:szCs w:val="21"/>
        </w:rPr>
        <w:t>220906CP_ naf5</w:t>
      </w:r>
      <w:r w:rsidRPr="00EA04CC">
        <w:rPr>
          <w:rStyle w:val="normaltextrun"/>
          <w:rFonts w:asciiTheme="minorEastAsia" w:eastAsiaTheme="minorEastAsia" w:hAnsiTheme="minorEastAsia" w:cs="Apple Color Emoji" w:hint="eastAsia"/>
          <w:sz w:val="21"/>
          <w:szCs w:val="21"/>
        </w:rPr>
        <w:t>μ</w:t>
      </w:r>
      <w:r w:rsidRPr="00EA04CC">
        <w:rPr>
          <w:rStyle w:val="normaltextrun"/>
          <w:rFonts w:asciiTheme="minorEastAsia" w:eastAsiaTheme="minorEastAsia" w:hAnsiTheme="minorEastAsia" w:cs="Apple Color Emoji"/>
          <w:sz w:val="21"/>
          <w:szCs w:val="21"/>
        </w:rPr>
        <w:t>L_</w:t>
      </w:r>
      <w:r w:rsidR="002D59DD" w:rsidRPr="00EA04CC">
        <w:rPr>
          <w:rStyle w:val="normaltextrun"/>
          <w:rFonts w:asciiTheme="minorEastAsia" w:eastAsiaTheme="minorEastAsia" w:hAnsiTheme="minorEastAsia" w:cs="Apple Color Emoji"/>
          <w:sz w:val="21"/>
          <w:szCs w:val="21"/>
        </w:rPr>
        <w:t>3</w:t>
      </w:r>
      <w:commentRangeEnd w:id="89"/>
      <w:r w:rsidR="008765B6">
        <w:rPr>
          <w:rStyle w:val="ad"/>
          <w:rFonts w:asciiTheme="minorHAnsi" w:eastAsiaTheme="minorEastAsia" w:hAnsiTheme="minorHAnsi" w:cstheme="minorBidi"/>
          <w:kern w:val="2"/>
        </w:rPr>
        <w:commentReference w:id="89"/>
      </w:r>
      <w:bookmarkEnd w:id="88"/>
    </w:p>
    <w:p w14:paraId="5EE1B00F" w14:textId="6029D1B0" w:rsidR="00116A02" w:rsidRPr="00EA04CC" w:rsidRDefault="00116A02" w:rsidP="00F87523">
      <w:pPr>
        <w:pStyle w:val="paragraph"/>
        <w:numPr>
          <w:ilvl w:val="0"/>
          <w:numId w:val="29"/>
        </w:numPr>
        <w:spacing w:before="0" w:beforeAutospacing="0" w:after="0" w:afterAutospacing="0"/>
        <w:jc w:val="both"/>
        <w:textAlignment w:val="baseline"/>
        <w:rPr>
          <w:rStyle w:val="normaltextrun"/>
          <w:rFonts w:asciiTheme="minorEastAsia" w:eastAsiaTheme="minorEastAsia" w:hAnsiTheme="minorEastAsia"/>
          <w:sz w:val="21"/>
          <w:szCs w:val="21"/>
        </w:rPr>
      </w:pPr>
      <w:r w:rsidRPr="00EA04CC">
        <w:rPr>
          <w:rStyle w:val="normaltextrun"/>
          <w:rFonts w:asciiTheme="minorEastAsia" w:eastAsiaTheme="minorEastAsia" w:hAnsiTheme="minorEastAsia"/>
          <w:sz w:val="21"/>
          <w:szCs w:val="21"/>
        </w:rPr>
        <w:t>220906Ni_OH_nano</w:t>
      </w:r>
      <w:r w:rsidR="00AC1A5F">
        <w:rPr>
          <w:rStyle w:val="normaltextrun"/>
          <w:rFonts w:asciiTheme="minorEastAsia" w:eastAsiaTheme="minorEastAsia" w:hAnsiTheme="minorEastAsia"/>
          <w:sz w:val="21"/>
          <w:szCs w:val="21"/>
        </w:rPr>
        <w:t>_3</w:t>
      </w:r>
      <w:r w:rsidRPr="00EA04CC">
        <w:rPr>
          <w:rStyle w:val="normaltextrun"/>
          <w:rFonts w:asciiTheme="minorEastAsia" w:eastAsiaTheme="minorEastAsia" w:hAnsiTheme="minorEastAsia" w:hint="eastAsia"/>
          <w:sz w:val="21"/>
          <w:szCs w:val="21"/>
        </w:rPr>
        <w:t>を100</w:t>
      </w:r>
      <w:r w:rsidRPr="00EA04CC">
        <w:rPr>
          <w:rStyle w:val="normaltextrun"/>
          <w:rFonts w:asciiTheme="minorEastAsia" w:eastAsiaTheme="minorEastAsia" w:hAnsiTheme="minorEastAsia"/>
          <w:sz w:val="21"/>
          <w:szCs w:val="21"/>
        </w:rPr>
        <w:t xml:space="preserve"> ml</w:t>
      </w:r>
      <w:r w:rsidRPr="00EA04CC">
        <w:rPr>
          <w:rStyle w:val="normaltextrun"/>
          <w:rFonts w:asciiTheme="minorEastAsia" w:eastAsiaTheme="minorEastAsia" w:hAnsiTheme="minorEastAsia" w:hint="eastAsia"/>
          <w:sz w:val="21"/>
          <w:szCs w:val="21"/>
        </w:rPr>
        <w:t>ナスフラスコに</w:t>
      </w:r>
      <w:r w:rsidRPr="00EA04CC">
        <w:rPr>
          <w:rStyle w:val="normaltextrun"/>
          <w:rFonts w:asciiTheme="minorEastAsia" w:eastAsiaTheme="minorEastAsia" w:hAnsiTheme="minorEastAsia"/>
          <w:sz w:val="21"/>
          <w:szCs w:val="21"/>
        </w:rPr>
        <w:t>15</w:t>
      </w:r>
      <w:r w:rsidR="00331D84">
        <w:rPr>
          <w:rStyle w:val="normaltextrun"/>
          <w:rFonts w:asciiTheme="minorEastAsia" w:eastAsiaTheme="minorEastAsia" w:hAnsiTheme="minorEastAsia"/>
          <w:sz w:val="21"/>
          <w:szCs w:val="21"/>
        </w:rPr>
        <w:t>.</w:t>
      </w:r>
      <w:r w:rsidRPr="00EA04CC">
        <w:rPr>
          <w:rStyle w:val="normaltextrun"/>
          <w:rFonts w:asciiTheme="minorEastAsia" w:eastAsiaTheme="minorEastAsia" w:hAnsiTheme="minorEastAsia"/>
          <w:sz w:val="21"/>
          <w:szCs w:val="21"/>
        </w:rPr>
        <w:t>2 g</w:t>
      </w:r>
      <w:r w:rsidRPr="00EA04CC">
        <w:rPr>
          <w:rStyle w:val="normaltextrun"/>
          <w:rFonts w:asciiTheme="minorEastAsia" w:eastAsiaTheme="minorEastAsia" w:hAnsiTheme="minorEastAsia" w:hint="eastAsia"/>
          <w:sz w:val="21"/>
          <w:szCs w:val="21"/>
        </w:rPr>
        <w:t>量りとり、ケッチェンブラック0</w:t>
      </w:r>
      <w:r w:rsidRPr="00EA04CC">
        <w:rPr>
          <w:rStyle w:val="normaltextrun"/>
          <w:rFonts w:asciiTheme="minorEastAsia" w:eastAsiaTheme="minorEastAsia" w:hAnsiTheme="minorEastAsia"/>
          <w:sz w:val="21"/>
          <w:szCs w:val="21"/>
        </w:rPr>
        <w:t>.01</w:t>
      </w:r>
      <w:r w:rsidR="00331D84">
        <w:rPr>
          <w:rStyle w:val="normaltextrun"/>
          <w:rFonts w:asciiTheme="minorEastAsia" w:eastAsiaTheme="minorEastAsia" w:hAnsiTheme="minorEastAsia"/>
          <w:sz w:val="21"/>
          <w:szCs w:val="21"/>
        </w:rPr>
        <w:t>2</w:t>
      </w:r>
      <w:r w:rsidRPr="00EA04CC">
        <w:rPr>
          <w:rStyle w:val="normaltextrun"/>
          <w:rFonts w:asciiTheme="minorEastAsia" w:eastAsiaTheme="minorEastAsia" w:hAnsiTheme="minorEastAsia"/>
          <w:sz w:val="21"/>
          <w:szCs w:val="21"/>
        </w:rPr>
        <w:t>4 g</w:t>
      </w:r>
      <w:r w:rsidRPr="00EA04CC">
        <w:rPr>
          <w:rStyle w:val="normaltextrun"/>
          <w:rFonts w:asciiTheme="minorEastAsia" w:eastAsiaTheme="minorEastAsia" w:hAnsiTheme="minorEastAsia" w:hint="eastAsia"/>
          <w:sz w:val="21"/>
          <w:szCs w:val="21"/>
        </w:rPr>
        <w:t>を入れた。</w:t>
      </w:r>
    </w:p>
    <w:p w14:paraId="2EB39448" w14:textId="08AD40F6" w:rsidR="00116A02" w:rsidRPr="00EA04CC" w:rsidRDefault="00116A02" w:rsidP="00F87523">
      <w:pPr>
        <w:pStyle w:val="paragraph"/>
        <w:numPr>
          <w:ilvl w:val="0"/>
          <w:numId w:val="29"/>
        </w:numPr>
        <w:spacing w:before="0" w:beforeAutospacing="0" w:after="0" w:afterAutospacing="0"/>
        <w:jc w:val="both"/>
        <w:textAlignment w:val="baseline"/>
        <w:rPr>
          <w:rStyle w:val="normaltextrun"/>
          <w:rFonts w:asciiTheme="minorEastAsia" w:eastAsiaTheme="minorEastAsia" w:hAnsiTheme="minorEastAsia" w:cs="Apple Color Emoji"/>
          <w:sz w:val="21"/>
          <w:szCs w:val="21"/>
        </w:rPr>
      </w:pPr>
      <w:r w:rsidRPr="00EA04CC">
        <w:rPr>
          <w:rStyle w:val="normaltextrun"/>
          <w:rFonts w:asciiTheme="minorEastAsia" w:eastAsiaTheme="minorEastAsia" w:hAnsiTheme="minorEastAsia" w:hint="eastAsia"/>
          <w:sz w:val="21"/>
          <w:szCs w:val="21"/>
        </w:rPr>
        <w:t>ロータリーと</w:t>
      </w:r>
      <w:r w:rsidRPr="00EA04CC">
        <w:rPr>
          <w:rStyle w:val="normaltextrun"/>
          <w:rFonts w:asciiTheme="minorEastAsia" w:eastAsiaTheme="minorEastAsia" w:hAnsiTheme="minorEastAsia"/>
          <w:sz w:val="21"/>
          <w:szCs w:val="21"/>
        </w:rPr>
        <w:t>300 ml</w:t>
      </w:r>
      <w:r w:rsidRPr="00EA04CC">
        <w:rPr>
          <w:rStyle w:val="normaltextrun"/>
          <w:rFonts w:asciiTheme="minorEastAsia" w:eastAsiaTheme="minorEastAsia" w:hAnsiTheme="minorEastAsia" w:hint="eastAsia"/>
          <w:sz w:val="21"/>
          <w:szCs w:val="21"/>
        </w:rPr>
        <w:t>ナスフラスコを、</w:t>
      </w:r>
      <w:r w:rsidRPr="00DD320D">
        <w:rPr>
          <w:rStyle w:val="normaltextrun"/>
          <w:rFonts w:asciiTheme="minorEastAsia" w:eastAsiaTheme="minorEastAsia" w:hAnsiTheme="minorEastAsia" w:hint="eastAsia"/>
          <w:sz w:val="21"/>
          <w:szCs w:val="21"/>
        </w:rPr>
        <w:t>オイルポンプを使用し</w:t>
      </w:r>
      <w:r w:rsidR="00DD320D">
        <w:rPr>
          <w:rStyle w:val="normaltextrun"/>
          <w:rFonts w:asciiTheme="minorEastAsia" w:eastAsiaTheme="minorEastAsia" w:hAnsiTheme="minorEastAsia" w:hint="eastAsia"/>
          <w:sz w:val="21"/>
          <w:szCs w:val="21"/>
        </w:rPr>
        <w:t>約</w:t>
      </w:r>
      <w:r w:rsidR="00DD320D">
        <w:rPr>
          <w:rStyle w:val="normaltextrun"/>
          <w:rFonts w:asciiTheme="minorEastAsia" w:eastAsiaTheme="minorEastAsia" w:hAnsiTheme="minorEastAsia"/>
          <w:sz w:val="21"/>
          <w:szCs w:val="21"/>
        </w:rPr>
        <w:t>30</w:t>
      </w:r>
      <w:r w:rsidRPr="00DD320D">
        <w:rPr>
          <w:rStyle w:val="normaltextrun"/>
          <w:rFonts w:asciiTheme="minorEastAsia" w:eastAsiaTheme="minorEastAsia" w:hAnsiTheme="minorEastAsia" w:hint="eastAsia"/>
          <w:sz w:val="21"/>
          <w:szCs w:val="21"/>
        </w:rPr>
        <w:t>分間　3</w:t>
      </w:r>
      <w:r w:rsidR="00DD320D">
        <w:rPr>
          <w:rStyle w:val="normaltextrun"/>
          <w:rFonts w:asciiTheme="minorEastAsia" w:eastAsiaTheme="minorEastAsia" w:hAnsiTheme="minorEastAsia" w:hint="eastAsia"/>
          <w:sz w:val="21"/>
          <w:szCs w:val="21"/>
        </w:rPr>
        <w:t>0</w:t>
      </w:r>
      <w:r w:rsidR="00DD320D">
        <w:rPr>
          <w:rStyle w:val="normaltextrun"/>
          <w:rFonts w:asciiTheme="minorEastAsia" w:eastAsiaTheme="minorEastAsia" w:hAnsiTheme="minorEastAsia"/>
          <w:sz w:val="21"/>
          <w:szCs w:val="21"/>
        </w:rPr>
        <w:t xml:space="preserve"> </w:t>
      </w:r>
      <w:r w:rsidRPr="00DD320D">
        <w:rPr>
          <w:rStyle w:val="normaltextrun"/>
          <w:rFonts w:asciiTheme="minorEastAsia" w:eastAsiaTheme="minorEastAsia" w:hAnsiTheme="minorEastAsia" w:hint="eastAsia"/>
          <w:sz w:val="21"/>
          <w:szCs w:val="21"/>
        </w:rPr>
        <w:t>℃で減圧操作を行った。</w:t>
      </w:r>
    </w:p>
    <w:p w14:paraId="1C9B1D36" w14:textId="11CC2AF4" w:rsidR="00116A02" w:rsidRPr="00935720" w:rsidRDefault="00116A02" w:rsidP="00F87523">
      <w:pPr>
        <w:pStyle w:val="paragraph"/>
        <w:numPr>
          <w:ilvl w:val="0"/>
          <w:numId w:val="29"/>
        </w:numPr>
        <w:spacing w:before="0" w:beforeAutospacing="0" w:after="0" w:afterAutospacing="0"/>
        <w:jc w:val="both"/>
        <w:textAlignment w:val="baseline"/>
        <w:rPr>
          <w:rFonts w:asciiTheme="minorEastAsia" w:eastAsiaTheme="minorEastAsia" w:hAnsiTheme="minorEastAsia"/>
          <w:color w:val="000000" w:themeColor="text1"/>
          <w:sz w:val="21"/>
          <w:szCs w:val="21"/>
        </w:rPr>
      </w:pPr>
      <w:r w:rsidRPr="00EA04CC">
        <w:rPr>
          <w:rStyle w:val="normaltextrun"/>
          <w:rFonts w:asciiTheme="minorEastAsia" w:eastAsiaTheme="minorEastAsia" w:hAnsiTheme="minorEastAsia"/>
          <w:sz w:val="21"/>
          <w:szCs w:val="21"/>
        </w:rPr>
        <w:t>SCPE</w:t>
      </w:r>
      <w:r w:rsidRPr="00EA04CC">
        <w:rPr>
          <w:rStyle w:val="normaltextrun"/>
          <w:rFonts w:asciiTheme="minorEastAsia" w:eastAsiaTheme="minorEastAsia" w:hAnsiTheme="minorEastAsia" w:hint="eastAsia"/>
          <w:sz w:val="21"/>
          <w:szCs w:val="21"/>
        </w:rPr>
        <w:t xml:space="preserve">カーボンペースト電極外径 </w:t>
      </w:r>
      <w:r w:rsidRPr="00EA04CC">
        <w:rPr>
          <w:rStyle w:val="normaltextrun"/>
          <w:rFonts w:asciiTheme="minorEastAsia" w:eastAsiaTheme="minorEastAsia" w:hAnsiTheme="minorEastAsia"/>
          <w:sz w:val="21"/>
          <w:szCs w:val="21"/>
        </w:rPr>
        <w:t>3.0 mm</w:t>
      </w:r>
      <w:r w:rsidRPr="00EA04CC">
        <w:rPr>
          <w:rStyle w:val="normaltextrun"/>
          <w:rFonts w:asciiTheme="minorEastAsia" w:eastAsiaTheme="minorEastAsia" w:hAnsiTheme="minorEastAsia" w:cs="Apple Color Emoji" w:hint="eastAsia"/>
          <w:sz w:val="21"/>
          <w:szCs w:val="21"/>
        </w:rPr>
        <w:t xml:space="preserve"> 内径1</w:t>
      </w:r>
      <w:r w:rsidRPr="00EA04CC">
        <w:rPr>
          <w:rStyle w:val="normaltextrun"/>
          <w:rFonts w:asciiTheme="minorEastAsia" w:eastAsiaTheme="minorEastAsia" w:hAnsiTheme="minorEastAsia" w:cs="Apple Color Emoji"/>
          <w:sz w:val="21"/>
          <w:szCs w:val="21"/>
        </w:rPr>
        <w:t>.6 mm</w:t>
      </w:r>
      <w:r w:rsidRPr="00EA04CC">
        <w:rPr>
          <w:rStyle w:val="normaltextrun"/>
          <w:rFonts w:asciiTheme="minorEastAsia" w:eastAsiaTheme="minorEastAsia" w:hAnsiTheme="minorEastAsia" w:cs="Apple Color Emoji" w:hint="eastAsia"/>
          <w:sz w:val="21"/>
          <w:szCs w:val="21"/>
        </w:rPr>
        <w:t xml:space="preserve"> </w:t>
      </w:r>
      <w:r w:rsidRPr="00EA04CC">
        <w:rPr>
          <w:rStyle w:val="normaltextrun"/>
          <w:rFonts w:asciiTheme="minorEastAsia" w:eastAsiaTheme="minorEastAsia" w:hAnsiTheme="minorEastAsia" w:cs="Apple Color Emoji"/>
          <w:sz w:val="21"/>
          <w:szCs w:val="21"/>
        </w:rPr>
        <w:t xml:space="preserve"> </w:t>
      </w:r>
      <w:r w:rsidRPr="00EA04CC">
        <w:rPr>
          <w:rStyle w:val="normaltextrun"/>
          <w:rFonts w:asciiTheme="minorEastAsia" w:eastAsiaTheme="minorEastAsia" w:hAnsiTheme="minorEastAsia" w:cs="Apple Color Emoji" w:hint="eastAsia"/>
          <w:sz w:val="21"/>
          <w:szCs w:val="21"/>
        </w:rPr>
        <w:t>にケッチェンブラックを約0</w:t>
      </w:r>
      <w:r w:rsidRPr="00EA04CC">
        <w:rPr>
          <w:rStyle w:val="normaltextrun"/>
          <w:rFonts w:asciiTheme="minorEastAsia" w:eastAsiaTheme="minorEastAsia" w:hAnsiTheme="minorEastAsia" w:cs="Apple Color Emoji"/>
          <w:sz w:val="21"/>
          <w:szCs w:val="21"/>
        </w:rPr>
        <w:t>.002 g</w:t>
      </w:r>
      <w:r w:rsidRPr="00EA04CC">
        <w:rPr>
          <w:rStyle w:val="normaltextrun"/>
          <w:rFonts w:asciiTheme="minorEastAsia" w:eastAsiaTheme="minorEastAsia" w:hAnsiTheme="minorEastAsia" w:cs="Apple Color Emoji" w:hint="eastAsia"/>
          <w:sz w:val="21"/>
          <w:szCs w:val="21"/>
        </w:rPr>
        <w:t>詰め、残りをナフィオン</w:t>
      </w:r>
      <w:r w:rsidRPr="00EA04CC">
        <w:rPr>
          <w:rStyle w:val="normaltextrun"/>
          <w:rFonts w:asciiTheme="minorEastAsia" w:eastAsiaTheme="minorEastAsia" w:hAnsiTheme="minorEastAsia" w:cs="Apple Color Emoji"/>
          <w:sz w:val="21"/>
          <w:szCs w:val="21"/>
        </w:rPr>
        <w:t xml:space="preserve">5 </w:t>
      </w:r>
      <w:r w:rsidRPr="00EA04CC">
        <w:rPr>
          <w:rStyle w:val="normaltextrun"/>
          <w:rFonts w:asciiTheme="minorEastAsia" w:eastAsiaTheme="minorEastAsia" w:hAnsiTheme="minorEastAsia" w:cs="Apple Color Emoji" w:hint="eastAsia"/>
          <w:sz w:val="21"/>
          <w:szCs w:val="21"/>
        </w:rPr>
        <w:t>μl量り取り先ほどの乾燥物と混ぜた後、電極に詰めた。</w:t>
      </w:r>
    </w:p>
    <w:p w14:paraId="4D776884" w14:textId="77777777" w:rsidR="002D59DD" w:rsidRPr="00EA04CC" w:rsidRDefault="002D59DD" w:rsidP="002D59DD">
      <w:pPr>
        <w:widowControl/>
        <w:jc w:val="left"/>
        <w:rPr>
          <w:rFonts w:asciiTheme="minorEastAsia" w:hAnsiTheme="minorEastAsia"/>
          <w:color w:val="000000" w:themeColor="text1"/>
          <w:szCs w:val="21"/>
        </w:rPr>
      </w:pPr>
    </w:p>
    <w:p w14:paraId="78F17481" w14:textId="48C7A0F0" w:rsidR="002D59DD" w:rsidRPr="00EA04CC" w:rsidRDefault="002D59DD" w:rsidP="00F87523">
      <w:pPr>
        <w:pStyle w:val="paragraph"/>
        <w:numPr>
          <w:ilvl w:val="2"/>
          <w:numId w:val="62"/>
        </w:numPr>
        <w:spacing w:before="0" w:beforeAutospacing="0" w:after="0" w:afterAutospacing="0"/>
        <w:jc w:val="both"/>
        <w:textAlignment w:val="baseline"/>
        <w:outlineLvl w:val="2"/>
        <w:rPr>
          <w:rStyle w:val="normaltextrun"/>
          <w:rFonts w:asciiTheme="minorEastAsia" w:eastAsiaTheme="minorEastAsia" w:hAnsiTheme="minorEastAsia" w:cs="Apple Color Emoji"/>
          <w:sz w:val="21"/>
          <w:szCs w:val="21"/>
        </w:rPr>
      </w:pPr>
      <w:bookmarkStart w:id="90" w:name="_Toc126075901"/>
      <w:commentRangeStart w:id="91"/>
      <w:r w:rsidRPr="00EA04CC">
        <w:rPr>
          <w:rStyle w:val="normaltextrun"/>
          <w:rFonts w:asciiTheme="minorEastAsia" w:eastAsiaTheme="minorEastAsia" w:hAnsiTheme="minorEastAsia" w:cs="Apple Color Emoji"/>
          <w:sz w:val="21"/>
          <w:szCs w:val="21"/>
        </w:rPr>
        <w:t>220906CP_ naf</w:t>
      </w:r>
      <w:r w:rsidR="00333F0E" w:rsidRPr="00EA04CC">
        <w:rPr>
          <w:rStyle w:val="normaltextrun"/>
          <w:rFonts w:asciiTheme="minorEastAsia" w:eastAsiaTheme="minorEastAsia" w:hAnsiTheme="minorEastAsia" w:cs="Apple Color Emoji"/>
          <w:sz w:val="21"/>
          <w:szCs w:val="21"/>
        </w:rPr>
        <w:t>10</w:t>
      </w:r>
      <w:r w:rsidRPr="00EA04CC">
        <w:rPr>
          <w:rStyle w:val="normaltextrun"/>
          <w:rFonts w:asciiTheme="minorEastAsia" w:eastAsiaTheme="minorEastAsia" w:hAnsiTheme="minorEastAsia" w:cs="Apple Color Emoji" w:hint="eastAsia"/>
          <w:sz w:val="21"/>
          <w:szCs w:val="21"/>
        </w:rPr>
        <w:t>μ</w:t>
      </w:r>
      <w:r w:rsidRPr="00EA04CC">
        <w:rPr>
          <w:rStyle w:val="normaltextrun"/>
          <w:rFonts w:asciiTheme="minorEastAsia" w:eastAsiaTheme="minorEastAsia" w:hAnsiTheme="minorEastAsia" w:cs="Apple Color Emoji"/>
          <w:sz w:val="21"/>
          <w:szCs w:val="21"/>
        </w:rPr>
        <w:t>L</w:t>
      </w:r>
      <w:r w:rsidR="0004644C">
        <w:rPr>
          <w:rStyle w:val="normaltextrun"/>
          <w:rFonts w:asciiTheme="minorEastAsia" w:eastAsiaTheme="minorEastAsia" w:hAnsiTheme="minorEastAsia" w:cs="Apple Color Emoji"/>
          <w:sz w:val="21"/>
          <w:szCs w:val="21"/>
        </w:rPr>
        <w:t>_1</w:t>
      </w:r>
      <w:commentRangeEnd w:id="91"/>
      <w:r w:rsidR="008765B6">
        <w:rPr>
          <w:rStyle w:val="ad"/>
          <w:rFonts w:asciiTheme="minorHAnsi" w:eastAsiaTheme="minorEastAsia" w:hAnsiTheme="minorHAnsi" w:cstheme="minorBidi"/>
          <w:kern w:val="2"/>
        </w:rPr>
        <w:commentReference w:id="91"/>
      </w:r>
      <w:bookmarkEnd w:id="90"/>
    </w:p>
    <w:p w14:paraId="407C0F44" w14:textId="7DA150CA" w:rsidR="008D300C" w:rsidRPr="00EA04CC" w:rsidRDefault="008D300C" w:rsidP="00F87523">
      <w:pPr>
        <w:pStyle w:val="paragraph"/>
        <w:numPr>
          <w:ilvl w:val="0"/>
          <w:numId w:val="30"/>
        </w:numPr>
        <w:spacing w:before="0" w:beforeAutospacing="0" w:after="0" w:afterAutospacing="0"/>
        <w:jc w:val="both"/>
        <w:textAlignment w:val="baseline"/>
        <w:rPr>
          <w:rStyle w:val="normaltextrun"/>
          <w:rFonts w:asciiTheme="minorEastAsia" w:eastAsiaTheme="minorEastAsia" w:hAnsiTheme="minorEastAsia"/>
          <w:sz w:val="21"/>
          <w:szCs w:val="21"/>
        </w:rPr>
      </w:pPr>
      <w:r w:rsidRPr="00EA04CC">
        <w:rPr>
          <w:rStyle w:val="normaltextrun"/>
          <w:rFonts w:asciiTheme="minorEastAsia" w:eastAsiaTheme="minorEastAsia" w:hAnsiTheme="minorEastAsia"/>
          <w:sz w:val="21"/>
          <w:szCs w:val="21"/>
        </w:rPr>
        <w:t>220906Ni_OH_nano</w:t>
      </w:r>
      <w:r w:rsidR="0072595E">
        <w:rPr>
          <w:rStyle w:val="normaltextrun"/>
          <w:rFonts w:asciiTheme="minorEastAsia" w:eastAsiaTheme="minorEastAsia" w:hAnsiTheme="minorEastAsia"/>
          <w:sz w:val="21"/>
          <w:szCs w:val="21"/>
        </w:rPr>
        <w:t>_3</w:t>
      </w:r>
      <w:r w:rsidRPr="00EA04CC">
        <w:rPr>
          <w:rStyle w:val="normaltextrun"/>
          <w:rFonts w:asciiTheme="minorEastAsia" w:eastAsiaTheme="minorEastAsia" w:hAnsiTheme="minorEastAsia" w:hint="eastAsia"/>
          <w:sz w:val="21"/>
          <w:szCs w:val="21"/>
        </w:rPr>
        <w:t>を100</w:t>
      </w:r>
      <w:r w:rsidRPr="00EA04CC">
        <w:rPr>
          <w:rStyle w:val="normaltextrun"/>
          <w:rFonts w:asciiTheme="minorEastAsia" w:eastAsiaTheme="minorEastAsia" w:hAnsiTheme="minorEastAsia"/>
          <w:sz w:val="21"/>
          <w:szCs w:val="21"/>
        </w:rPr>
        <w:t xml:space="preserve"> ml</w:t>
      </w:r>
      <w:r w:rsidRPr="00EA04CC">
        <w:rPr>
          <w:rStyle w:val="normaltextrun"/>
          <w:rFonts w:asciiTheme="minorEastAsia" w:eastAsiaTheme="minorEastAsia" w:hAnsiTheme="minorEastAsia" w:hint="eastAsia"/>
          <w:sz w:val="21"/>
          <w:szCs w:val="21"/>
        </w:rPr>
        <w:t>ナスフラスコに</w:t>
      </w:r>
      <w:r w:rsidRPr="00EA04CC">
        <w:rPr>
          <w:rStyle w:val="normaltextrun"/>
          <w:rFonts w:asciiTheme="minorEastAsia" w:eastAsiaTheme="minorEastAsia" w:hAnsiTheme="minorEastAsia"/>
          <w:sz w:val="21"/>
          <w:szCs w:val="21"/>
        </w:rPr>
        <w:t>15</w:t>
      </w:r>
      <w:r>
        <w:rPr>
          <w:rStyle w:val="normaltextrun"/>
          <w:rFonts w:asciiTheme="minorEastAsia" w:eastAsiaTheme="minorEastAsia" w:hAnsiTheme="minorEastAsia"/>
          <w:sz w:val="21"/>
          <w:szCs w:val="21"/>
        </w:rPr>
        <w:t>.</w:t>
      </w:r>
      <w:r w:rsidRPr="00EA04CC">
        <w:rPr>
          <w:rStyle w:val="normaltextrun"/>
          <w:rFonts w:asciiTheme="minorEastAsia" w:eastAsiaTheme="minorEastAsia" w:hAnsiTheme="minorEastAsia"/>
          <w:sz w:val="21"/>
          <w:szCs w:val="21"/>
        </w:rPr>
        <w:t>2 g</w:t>
      </w:r>
      <w:r w:rsidRPr="00EA04CC">
        <w:rPr>
          <w:rStyle w:val="normaltextrun"/>
          <w:rFonts w:asciiTheme="minorEastAsia" w:eastAsiaTheme="minorEastAsia" w:hAnsiTheme="minorEastAsia" w:hint="eastAsia"/>
          <w:sz w:val="21"/>
          <w:szCs w:val="21"/>
        </w:rPr>
        <w:t>量りとり、ケッチェンブラック0</w:t>
      </w:r>
      <w:r w:rsidRPr="00EA04CC">
        <w:rPr>
          <w:rStyle w:val="normaltextrun"/>
          <w:rFonts w:asciiTheme="minorEastAsia" w:eastAsiaTheme="minorEastAsia" w:hAnsiTheme="minorEastAsia"/>
          <w:sz w:val="21"/>
          <w:szCs w:val="21"/>
        </w:rPr>
        <w:t>.01</w:t>
      </w:r>
      <w:r>
        <w:rPr>
          <w:rStyle w:val="normaltextrun"/>
          <w:rFonts w:asciiTheme="minorEastAsia" w:eastAsiaTheme="minorEastAsia" w:hAnsiTheme="minorEastAsia"/>
          <w:sz w:val="21"/>
          <w:szCs w:val="21"/>
        </w:rPr>
        <w:t>2</w:t>
      </w:r>
      <w:r w:rsidRPr="00EA04CC">
        <w:rPr>
          <w:rStyle w:val="normaltextrun"/>
          <w:rFonts w:asciiTheme="minorEastAsia" w:eastAsiaTheme="minorEastAsia" w:hAnsiTheme="minorEastAsia"/>
          <w:sz w:val="21"/>
          <w:szCs w:val="21"/>
        </w:rPr>
        <w:t>4 g</w:t>
      </w:r>
      <w:r w:rsidRPr="00EA04CC">
        <w:rPr>
          <w:rStyle w:val="normaltextrun"/>
          <w:rFonts w:asciiTheme="minorEastAsia" w:eastAsiaTheme="minorEastAsia" w:hAnsiTheme="minorEastAsia" w:hint="eastAsia"/>
          <w:sz w:val="21"/>
          <w:szCs w:val="21"/>
        </w:rPr>
        <w:t>を入れた。</w:t>
      </w:r>
    </w:p>
    <w:p w14:paraId="72626C61" w14:textId="77777777" w:rsidR="008D300C" w:rsidRPr="00EA04CC" w:rsidRDefault="008D300C" w:rsidP="00F87523">
      <w:pPr>
        <w:pStyle w:val="paragraph"/>
        <w:numPr>
          <w:ilvl w:val="0"/>
          <w:numId w:val="30"/>
        </w:numPr>
        <w:spacing w:before="0" w:beforeAutospacing="0" w:after="0" w:afterAutospacing="0"/>
        <w:jc w:val="both"/>
        <w:textAlignment w:val="baseline"/>
        <w:rPr>
          <w:rStyle w:val="normaltextrun"/>
          <w:rFonts w:asciiTheme="minorEastAsia" w:eastAsiaTheme="minorEastAsia" w:hAnsiTheme="minorEastAsia" w:cs="Apple Color Emoji"/>
          <w:sz w:val="21"/>
          <w:szCs w:val="21"/>
        </w:rPr>
      </w:pPr>
      <w:r w:rsidRPr="00EA04CC">
        <w:rPr>
          <w:rStyle w:val="normaltextrun"/>
          <w:rFonts w:asciiTheme="minorEastAsia" w:eastAsiaTheme="minorEastAsia" w:hAnsiTheme="minorEastAsia" w:hint="eastAsia"/>
          <w:sz w:val="21"/>
          <w:szCs w:val="21"/>
        </w:rPr>
        <w:t>ロータリーと</w:t>
      </w:r>
      <w:r w:rsidRPr="00EA04CC">
        <w:rPr>
          <w:rStyle w:val="normaltextrun"/>
          <w:rFonts w:asciiTheme="minorEastAsia" w:eastAsiaTheme="minorEastAsia" w:hAnsiTheme="minorEastAsia"/>
          <w:sz w:val="21"/>
          <w:szCs w:val="21"/>
        </w:rPr>
        <w:t>300 ml</w:t>
      </w:r>
      <w:r w:rsidRPr="00EA04CC">
        <w:rPr>
          <w:rStyle w:val="normaltextrun"/>
          <w:rFonts w:asciiTheme="minorEastAsia" w:eastAsiaTheme="minorEastAsia" w:hAnsiTheme="minorEastAsia" w:hint="eastAsia"/>
          <w:sz w:val="21"/>
          <w:szCs w:val="21"/>
        </w:rPr>
        <w:t>ナスフラスコを、</w:t>
      </w:r>
      <w:r w:rsidRPr="00DD320D">
        <w:rPr>
          <w:rStyle w:val="normaltextrun"/>
          <w:rFonts w:asciiTheme="minorEastAsia" w:eastAsiaTheme="minorEastAsia" w:hAnsiTheme="minorEastAsia" w:hint="eastAsia"/>
          <w:sz w:val="21"/>
          <w:szCs w:val="21"/>
        </w:rPr>
        <w:t>オイルポンプを使用し</w:t>
      </w:r>
      <w:r>
        <w:rPr>
          <w:rStyle w:val="normaltextrun"/>
          <w:rFonts w:asciiTheme="minorEastAsia" w:eastAsiaTheme="minorEastAsia" w:hAnsiTheme="minorEastAsia" w:hint="eastAsia"/>
          <w:sz w:val="21"/>
          <w:szCs w:val="21"/>
        </w:rPr>
        <w:t>約</w:t>
      </w:r>
      <w:r>
        <w:rPr>
          <w:rStyle w:val="normaltextrun"/>
          <w:rFonts w:asciiTheme="minorEastAsia" w:eastAsiaTheme="minorEastAsia" w:hAnsiTheme="minorEastAsia"/>
          <w:sz w:val="21"/>
          <w:szCs w:val="21"/>
        </w:rPr>
        <w:t>30</w:t>
      </w:r>
      <w:r w:rsidRPr="00DD320D">
        <w:rPr>
          <w:rStyle w:val="normaltextrun"/>
          <w:rFonts w:asciiTheme="minorEastAsia" w:eastAsiaTheme="minorEastAsia" w:hAnsiTheme="minorEastAsia" w:hint="eastAsia"/>
          <w:sz w:val="21"/>
          <w:szCs w:val="21"/>
        </w:rPr>
        <w:t>分間　3</w:t>
      </w:r>
      <w:r>
        <w:rPr>
          <w:rStyle w:val="normaltextrun"/>
          <w:rFonts w:asciiTheme="minorEastAsia" w:eastAsiaTheme="minorEastAsia" w:hAnsiTheme="minorEastAsia" w:hint="eastAsia"/>
          <w:sz w:val="21"/>
          <w:szCs w:val="21"/>
        </w:rPr>
        <w:t>0</w:t>
      </w:r>
      <w:r>
        <w:rPr>
          <w:rStyle w:val="normaltextrun"/>
          <w:rFonts w:asciiTheme="minorEastAsia" w:eastAsiaTheme="minorEastAsia" w:hAnsiTheme="minorEastAsia"/>
          <w:sz w:val="21"/>
          <w:szCs w:val="21"/>
        </w:rPr>
        <w:t xml:space="preserve"> </w:t>
      </w:r>
      <w:r w:rsidRPr="00DD320D">
        <w:rPr>
          <w:rStyle w:val="normaltextrun"/>
          <w:rFonts w:asciiTheme="minorEastAsia" w:eastAsiaTheme="minorEastAsia" w:hAnsiTheme="minorEastAsia" w:hint="eastAsia"/>
          <w:sz w:val="21"/>
          <w:szCs w:val="21"/>
        </w:rPr>
        <w:t>℃で減圧操作を行った。</w:t>
      </w:r>
    </w:p>
    <w:p w14:paraId="29C4DEE6" w14:textId="56E471BF" w:rsidR="00F24C67" w:rsidRPr="00EA04CC" w:rsidRDefault="008D300C" w:rsidP="00F87523">
      <w:pPr>
        <w:pStyle w:val="paragraph"/>
        <w:numPr>
          <w:ilvl w:val="0"/>
          <w:numId w:val="30"/>
        </w:numPr>
        <w:spacing w:before="0" w:beforeAutospacing="0" w:after="0" w:afterAutospacing="0"/>
        <w:jc w:val="both"/>
        <w:textAlignment w:val="baseline"/>
        <w:rPr>
          <w:rStyle w:val="normaltextrun"/>
          <w:rFonts w:asciiTheme="minorEastAsia" w:eastAsiaTheme="minorEastAsia" w:hAnsiTheme="minorEastAsia"/>
          <w:color w:val="000000" w:themeColor="text1"/>
          <w:sz w:val="21"/>
          <w:szCs w:val="21"/>
        </w:rPr>
      </w:pPr>
      <w:r w:rsidRPr="00EA04CC">
        <w:rPr>
          <w:rStyle w:val="normaltextrun"/>
          <w:rFonts w:asciiTheme="minorEastAsia" w:eastAsiaTheme="minorEastAsia" w:hAnsiTheme="minorEastAsia"/>
          <w:sz w:val="21"/>
          <w:szCs w:val="21"/>
        </w:rPr>
        <w:t>SCPE</w:t>
      </w:r>
      <w:r w:rsidRPr="00EA04CC">
        <w:rPr>
          <w:rStyle w:val="normaltextrun"/>
          <w:rFonts w:asciiTheme="minorEastAsia" w:eastAsiaTheme="minorEastAsia" w:hAnsiTheme="minorEastAsia" w:hint="eastAsia"/>
          <w:sz w:val="21"/>
          <w:szCs w:val="21"/>
        </w:rPr>
        <w:t xml:space="preserve">カーボンペースト電極外径 </w:t>
      </w:r>
      <w:r w:rsidRPr="00EA04CC">
        <w:rPr>
          <w:rStyle w:val="normaltextrun"/>
          <w:rFonts w:asciiTheme="minorEastAsia" w:eastAsiaTheme="minorEastAsia" w:hAnsiTheme="minorEastAsia"/>
          <w:sz w:val="21"/>
          <w:szCs w:val="21"/>
        </w:rPr>
        <w:t>3.0 mm</w:t>
      </w:r>
      <w:r w:rsidRPr="00EA04CC">
        <w:rPr>
          <w:rStyle w:val="normaltextrun"/>
          <w:rFonts w:asciiTheme="minorEastAsia" w:eastAsiaTheme="minorEastAsia" w:hAnsiTheme="minorEastAsia" w:cs="Apple Color Emoji" w:hint="eastAsia"/>
          <w:sz w:val="21"/>
          <w:szCs w:val="21"/>
        </w:rPr>
        <w:t xml:space="preserve"> 内径1</w:t>
      </w:r>
      <w:r w:rsidRPr="00EA04CC">
        <w:rPr>
          <w:rStyle w:val="normaltextrun"/>
          <w:rFonts w:asciiTheme="minorEastAsia" w:eastAsiaTheme="minorEastAsia" w:hAnsiTheme="minorEastAsia" w:cs="Apple Color Emoji"/>
          <w:sz w:val="21"/>
          <w:szCs w:val="21"/>
        </w:rPr>
        <w:t>.6 mm</w:t>
      </w:r>
      <w:r w:rsidRPr="00EA04CC">
        <w:rPr>
          <w:rStyle w:val="normaltextrun"/>
          <w:rFonts w:asciiTheme="minorEastAsia" w:eastAsiaTheme="minorEastAsia" w:hAnsiTheme="minorEastAsia" w:cs="Apple Color Emoji" w:hint="eastAsia"/>
          <w:sz w:val="21"/>
          <w:szCs w:val="21"/>
        </w:rPr>
        <w:t xml:space="preserve"> </w:t>
      </w:r>
      <w:r w:rsidRPr="00EA04CC">
        <w:rPr>
          <w:rStyle w:val="normaltextrun"/>
          <w:rFonts w:asciiTheme="minorEastAsia" w:eastAsiaTheme="minorEastAsia" w:hAnsiTheme="minorEastAsia" w:cs="Apple Color Emoji"/>
          <w:sz w:val="21"/>
          <w:szCs w:val="21"/>
        </w:rPr>
        <w:t xml:space="preserve"> </w:t>
      </w:r>
      <w:r w:rsidRPr="00EA04CC">
        <w:rPr>
          <w:rStyle w:val="normaltextrun"/>
          <w:rFonts w:asciiTheme="minorEastAsia" w:eastAsiaTheme="minorEastAsia" w:hAnsiTheme="minorEastAsia" w:cs="Apple Color Emoji" w:hint="eastAsia"/>
          <w:sz w:val="21"/>
          <w:szCs w:val="21"/>
        </w:rPr>
        <w:t>にケッチェンブラックを約0</w:t>
      </w:r>
      <w:r w:rsidRPr="00EA04CC">
        <w:rPr>
          <w:rStyle w:val="normaltextrun"/>
          <w:rFonts w:asciiTheme="minorEastAsia" w:eastAsiaTheme="minorEastAsia" w:hAnsiTheme="minorEastAsia" w:cs="Apple Color Emoji"/>
          <w:sz w:val="21"/>
          <w:szCs w:val="21"/>
        </w:rPr>
        <w:t>.002 g</w:t>
      </w:r>
      <w:r w:rsidRPr="00EA04CC">
        <w:rPr>
          <w:rStyle w:val="normaltextrun"/>
          <w:rFonts w:asciiTheme="minorEastAsia" w:eastAsiaTheme="minorEastAsia" w:hAnsiTheme="minorEastAsia" w:cs="Apple Color Emoji" w:hint="eastAsia"/>
          <w:sz w:val="21"/>
          <w:szCs w:val="21"/>
        </w:rPr>
        <w:t>詰め、残りをナフィオン</w:t>
      </w:r>
      <w:r w:rsidR="0072595E">
        <w:rPr>
          <w:rStyle w:val="normaltextrun"/>
          <w:rFonts w:asciiTheme="minorEastAsia" w:eastAsiaTheme="minorEastAsia" w:hAnsiTheme="minorEastAsia" w:cs="Apple Color Emoji"/>
          <w:sz w:val="21"/>
          <w:szCs w:val="21"/>
        </w:rPr>
        <w:t>10</w:t>
      </w:r>
      <w:r w:rsidRPr="00EA04CC">
        <w:rPr>
          <w:rStyle w:val="normaltextrun"/>
          <w:rFonts w:asciiTheme="minorEastAsia" w:eastAsiaTheme="minorEastAsia" w:hAnsiTheme="minorEastAsia" w:cs="Apple Color Emoji"/>
          <w:sz w:val="21"/>
          <w:szCs w:val="21"/>
        </w:rPr>
        <w:t xml:space="preserve"> </w:t>
      </w:r>
      <w:r w:rsidRPr="00EA04CC">
        <w:rPr>
          <w:rStyle w:val="normaltextrun"/>
          <w:rFonts w:asciiTheme="minorEastAsia" w:eastAsiaTheme="minorEastAsia" w:hAnsiTheme="minorEastAsia" w:cs="Apple Color Emoji" w:hint="eastAsia"/>
          <w:sz w:val="21"/>
          <w:szCs w:val="21"/>
        </w:rPr>
        <w:t>μl量り取り先ほどの乾燥物と混ぜた後、電極に詰めた。</w:t>
      </w:r>
    </w:p>
    <w:p w14:paraId="39CA893C" w14:textId="77777777" w:rsidR="00F24C67" w:rsidRDefault="00F24C67" w:rsidP="00F24C67">
      <w:pPr>
        <w:pStyle w:val="paragraph"/>
        <w:spacing w:before="0" w:beforeAutospacing="0" w:after="0" w:afterAutospacing="0"/>
        <w:jc w:val="both"/>
        <w:textAlignment w:val="baseline"/>
        <w:rPr>
          <w:rFonts w:asciiTheme="minorEastAsia" w:eastAsiaTheme="minorEastAsia" w:hAnsiTheme="minorEastAsia"/>
          <w:color w:val="000000" w:themeColor="text1"/>
          <w:sz w:val="21"/>
          <w:szCs w:val="21"/>
        </w:rPr>
      </w:pPr>
    </w:p>
    <w:p w14:paraId="7B0921A2" w14:textId="0D899B38" w:rsidR="0004644C" w:rsidRPr="00EA04CC" w:rsidRDefault="0004644C" w:rsidP="00F87523">
      <w:pPr>
        <w:pStyle w:val="paragraph"/>
        <w:numPr>
          <w:ilvl w:val="2"/>
          <w:numId w:val="62"/>
        </w:numPr>
        <w:spacing w:before="0" w:beforeAutospacing="0" w:after="0" w:afterAutospacing="0"/>
        <w:jc w:val="both"/>
        <w:textAlignment w:val="baseline"/>
        <w:outlineLvl w:val="2"/>
        <w:rPr>
          <w:rStyle w:val="normaltextrun"/>
          <w:rFonts w:asciiTheme="minorEastAsia" w:eastAsiaTheme="minorEastAsia" w:hAnsiTheme="minorEastAsia" w:cs="Apple Color Emoji"/>
          <w:sz w:val="21"/>
          <w:szCs w:val="21"/>
        </w:rPr>
      </w:pPr>
      <w:bookmarkStart w:id="92" w:name="_Toc126075902"/>
      <w:commentRangeStart w:id="93"/>
      <w:r w:rsidRPr="00EA04CC">
        <w:rPr>
          <w:rStyle w:val="normaltextrun"/>
          <w:rFonts w:asciiTheme="minorEastAsia" w:eastAsiaTheme="minorEastAsia" w:hAnsiTheme="minorEastAsia" w:cs="Apple Color Emoji"/>
          <w:sz w:val="21"/>
          <w:szCs w:val="21"/>
        </w:rPr>
        <w:t>220906CP_ naf10</w:t>
      </w:r>
      <w:r w:rsidRPr="00EA04CC">
        <w:rPr>
          <w:rStyle w:val="normaltextrun"/>
          <w:rFonts w:asciiTheme="minorEastAsia" w:eastAsiaTheme="minorEastAsia" w:hAnsiTheme="minorEastAsia" w:cs="Apple Color Emoji" w:hint="eastAsia"/>
          <w:sz w:val="21"/>
          <w:szCs w:val="21"/>
        </w:rPr>
        <w:t>μ</w:t>
      </w:r>
      <w:r w:rsidRPr="00EA04CC">
        <w:rPr>
          <w:rStyle w:val="normaltextrun"/>
          <w:rFonts w:asciiTheme="minorEastAsia" w:eastAsiaTheme="minorEastAsia" w:hAnsiTheme="minorEastAsia" w:cs="Apple Color Emoji"/>
          <w:sz w:val="21"/>
          <w:szCs w:val="21"/>
        </w:rPr>
        <w:t>L</w:t>
      </w:r>
      <w:r>
        <w:rPr>
          <w:rStyle w:val="normaltextrun"/>
          <w:rFonts w:asciiTheme="minorEastAsia" w:eastAsiaTheme="minorEastAsia" w:hAnsiTheme="minorEastAsia" w:cs="Apple Color Emoji"/>
          <w:sz w:val="21"/>
          <w:szCs w:val="21"/>
        </w:rPr>
        <w:t>_</w:t>
      </w:r>
      <w:r w:rsidR="00D04597">
        <w:rPr>
          <w:rStyle w:val="normaltextrun"/>
          <w:rFonts w:asciiTheme="minorEastAsia" w:eastAsiaTheme="minorEastAsia" w:hAnsiTheme="minorEastAsia" w:cs="Apple Color Emoji"/>
          <w:sz w:val="21"/>
          <w:szCs w:val="21"/>
        </w:rPr>
        <w:t>2</w:t>
      </w:r>
      <w:commentRangeEnd w:id="93"/>
      <w:r w:rsidR="00313543">
        <w:rPr>
          <w:rStyle w:val="ad"/>
          <w:rFonts w:asciiTheme="minorHAnsi" w:eastAsiaTheme="minorEastAsia" w:hAnsiTheme="minorHAnsi" w:cstheme="minorBidi"/>
          <w:kern w:val="2"/>
        </w:rPr>
        <w:commentReference w:id="93"/>
      </w:r>
      <w:bookmarkEnd w:id="92"/>
    </w:p>
    <w:p w14:paraId="285C4BEC" w14:textId="0A984C65" w:rsidR="0004644C" w:rsidRPr="00EA04CC" w:rsidRDefault="0004644C" w:rsidP="00F87523">
      <w:pPr>
        <w:pStyle w:val="paragraph"/>
        <w:numPr>
          <w:ilvl w:val="0"/>
          <w:numId w:val="31"/>
        </w:numPr>
        <w:spacing w:before="0" w:beforeAutospacing="0" w:after="0" w:afterAutospacing="0"/>
        <w:jc w:val="both"/>
        <w:textAlignment w:val="baseline"/>
        <w:rPr>
          <w:rStyle w:val="normaltextrun"/>
          <w:rFonts w:asciiTheme="minorEastAsia" w:eastAsiaTheme="minorEastAsia" w:hAnsiTheme="minorEastAsia"/>
          <w:sz w:val="21"/>
          <w:szCs w:val="21"/>
        </w:rPr>
      </w:pPr>
      <w:r w:rsidRPr="00EA04CC">
        <w:rPr>
          <w:rStyle w:val="normaltextrun"/>
          <w:rFonts w:asciiTheme="minorEastAsia" w:eastAsiaTheme="minorEastAsia" w:hAnsiTheme="minorEastAsia"/>
          <w:sz w:val="21"/>
          <w:szCs w:val="21"/>
        </w:rPr>
        <w:t>220906Ni_OH_nano</w:t>
      </w:r>
      <w:r w:rsidR="002E4048">
        <w:rPr>
          <w:rStyle w:val="normaltextrun"/>
          <w:rFonts w:asciiTheme="minorEastAsia" w:eastAsiaTheme="minorEastAsia" w:hAnsiTheme="minorEastAsia"/>
          <w:sz w:val="21"/>
          <w:szCs w:val="21"/>
        </w:rPr>
        <w:t>_3</w:t>
      </w:r>
      <w:r w:rsidRPr="00EA04CC">
        <w:rPr>
          <w:rStyle w:val="normaltextrun"/>
          <w:rFonts w:asciiTheme="minorEastAsia" w:eastAsiaTheme="minorEastAsia" w:hAnsiTheme="minorEastAsia" w:hint="eastAsia"/>
          <w:sz w:val="21"/>
          <w:szCs w:val="21"/>
        </w:rPr>
        <w:t>を100</w:t>
      </w:r>
      <w:r w:rsidRPr="00EA04CC">
        <w:rPr>
          <w:rStyle w:val="normaltextrun"/>
          <w:rFonts w:asciiTheme="minorEastAsia" w:eastAsiaTheme="minorEastAsia" w:hAnsiTheme="minorEastAsia"/>
          <w:sz w:val="21"/>
          <w:szCs w:val="21"/>
        </w:rPr>
        <w:t xml:space="preserve"> ml</w:t>
      </w:r>
      <w:r w:rsidRPr="00EA04CC">
        <w:rPr>
          <w:rStyle w:val="normaltextrun"/>
          <w:rFonts w:asciiTheme="minorEastAsia" w:eastAsiaTheme="minorEastAsia" w:hAnsiTheme="minorEastAsia" w:hint="eastAsia"/>
          <w:sz w:val="21"/>
          <w:szCs w:val="21"/>
        </w:rPr>
        <w:t>ナスフラスコに</w:t>
      </w:r>
      <w:r w:rsidRPr="00EA04CC">
        <w:rPr>
          <w:rStyle w:val="normaltextrun"/>
          <w:rFonts w:asciiTheme="minorEastAsia" w:eastAsiaTheme="minorEastAsia" w:hAnsiTheme="minorEastAsia"/>
          <w:sz w:val="21"/>
          <w:szCs w:val="21"/>
        </w:rPr>
        <w:t>15</w:t>
      </w:r>
      <w:r>
        <w:rPr>
          <w:rStyle w:val="normaltextrun"/>
          <w:rFonts w:asciiTheme="minorEastAsia" w:eastAsiaTheme="minorEastAsia" w:hAnsiTheme="minorEastAsia"/>
          <w:sz w:val="21"/>
          <w:szCs w:val="21"/>
        </w:rPr>
        <w:t>.</w:t>
      </w:r>
      <w:r w:rsidR="00C7656A">
        <w:rPr>
          <w:rStyle w:val="normaltextrun"/>
          <w:rFonts w:asciiTheme="minorEastAsia" w:eastAsiaTheme="minorEastAsia" w:hAnsiTheme="minorEastAsia"/>
          <w:sz w:val="21"/>
          <w:szCs w:val="21"/>
        </w:rPr>
        <w:t>1</w:t>
      </w:r>
      <w:r w:rsidRPr="00EA04CC">
        <w:rPr>
          <w:rStyle w:val="normaltextrun"/>
          <w:rFonts w:asciiTheme="minorEastAsia" w:eastAsiaTheme="minorEastAsia" w:hAnsiTheme="minorEastAsia"/>
          <w:sz w:val="21"/>
          <w:szCs w:val="21"/>
        </w:rPr>
        <w:t xml:space="preserve"> g</w:t>
      </w:r>
      <w:r w:rsidRPr="00EA04CC">
        <w:rPr>
          <w:rStyle w:val="normaltextrun"/>
          <w:rFonts w:asciiTheme="minorEastAsia" w:eastAsiaTheme="minorEastAsia" w:hAnsiTheme="minorEastAsia" w:hint="eastAsia"/>
          <w:sz w:val="21"/>
          <w:szCs w:val="21"/>
        </w:rPr>
        <w:t>量りとり、ケッチェンブラック0</w:t>
      </w:r>
      <w:r w:rsidRPr="00EA04CC">
        <w:rPr>
          <w:rStyle w:val="normaltextrun"/>
          <w:rFonts w:asciiTheme="minorEastAsia" w:eastAsiaTheme="minorEastAsia" w:hAnsiTheme="minorEastAsia"/>
          <w:sz w:val="21"/>
          <w:szCs w:val="21"/>
        </w:rPr>
        <w:t>.01</w:t>
      </w:r>
      <w:r w:rsidR="004938EC">
        <w:rPr>
          <w:rStyle w:val="normaltextrun"/>
          <w:rFonts w:asciiTheme="minorEastAsia" w:eastAsiaTheme="minorEastAsia" w:hAnsiTheme="minorEastAsia"/>
          <w:sz w:val="21"/>
          <w:szCs w:val="21"/>
        </w:rPr>
        <w:t>39</w:t>
      </w:r>
      <w:r w:rsidRPr="00EA04CC">
        <w:rPr>
          <w:rStyle w:val="normaltextrun"/>
          <w:rFonts w:asciiTheme="minorEastAsia" w:eastAsiaTheme="minorEastAsia" w:hAnsiTheme="minorEastAsia"/>
          <w:sz w:val="21"/>
          <w:szCs w:val="21"/>
        </w:rPr>
        <w:t xml:space="preserve"> g</w:t>
      </w:r>
      <w:r w:rsidRPr="00EA04CC">
        <w:rPr>
          <w:rStyle w:val="normaltextrun"/>
          <w:rFonts w:asciiTheme="minorEastAsia" w:eastAsiaTheme="minorEastAsia" w:hAnsiTheme="minorEastAsia" w:hint="eastAsia"/>
          <w:sz w:val="21"/>
          <w:szCs w:val="21"/>
        </w:rPr>
        <w:t>を入れた。</w:t>
      </w:r>
    </w:p>
    <w:p w14:paraId="70F033E0" w14:textId="77777777" w:rsidR="00D04597" w:rsidRDefault="0004644C" w:rsidP="00F87523">
      <w:pPr>
        <w:pStyle w:val="paragraph"/>
        <w:numPr>
          <w:ilvl w:val="0"/>
          <w:numId w:val="31"/>
        </w:numPr>
        <w:spacing w:before="0" w:beforeAutospacing="0" w:after="0" w:afterAutospacing="0"/>
        <w:jc w:val="both"/>
        <w:textAlignment w:val="baseline"/>
        <w:rPr>
          <w:rStyle w:val="normaltextrun"/>
          <w:rFonts w:asciiTheme="minorEastAsia" w:eastAsiaTheme="minorEastAsia" w:hAnsiTheme="minorEastAsia" w:cs="Apple Color Emoji"/>
          <w:sz w:val="21"/>
          <w:szCs w:val="21"/>
        </w:rPr>
      </w:pPr>
      <w:r w:rsidRPr="00EA04CC">
        <w:rPr>
          <w:rStyle w:val="normaltextrun"/>
          <w:rFonts w:asciiTheme="minorEastAsia" w:eastAsiaTheme="minorEastAsia" w:hAnsiTheme="minorEastAsia" w:hint="eastAsia"/>
          <w:sz w:val="21"/>
          <w:szCs w:val="21"/>
        </w:rPr>
        <w:t>ロータリーと</w:t>
      </w:r>
      <w:r w:rsidRPr="00EA04CC">
        <w:rPr>
          <w:rStyle w:val="normaltextrun"/>
          <w:rFonts w:asciiTheme="minorEastAsia" w:eastAsiaTheme="minorEastAsia" w:hAnsiTheme="minorEastAsia"/>
          <w:sz w:val="21"/>
          <w:szCs w:val="21"/>
        </w:rPr>
        <w:t>300 ml</w:t>
      </w:r>
      <w:r w:rsidRPr="00EA04CC">
        <w:rPr>
          <w:rStyle w:val="normaltextrun"/>
          <w:rFonts w:asciiTheme="minorEastAsia" w:eastAsiaTheme="minorEastAsia" w:hAnsiTheme="minorEastAsia" w:hint="eastAsia"/>
          <w:sz w:val="21"/>
          <w:szCs w:val="21"/>
        </w:rPr>
        <w:t>ナスフラスコを、</w:t>
      </w:r>
      <w:r w:rsidRPr="00DD320D">
        <w:rPr>
          <w:rStyle w:val="normaltextrun"/>
          <w:rFonts w:asciiTheme="minorEastAsia" w:eastAsiaTheme="minorEastAsia" w:hAnsiTheme="minorEastAsia" w:hint="eastAsia"/>
          <w:sz w:val="21"/>
          <w:szCs w:val="21"/>
        </w:rPr>
        <w:t>オイルポンプを使用し</w:t>
      </w:r>
      <w:r>
        <w:rPr>
          <w:rStyle w:val="normaltextrun"/>
          <w:rFonts w:asciiTheme="minorEastAsia" w:eastAsiaTheme="minorEastAsia" w:hAnsiTheme="minorEastAsia" w:hint="eastAsia"/>
          <w:sz w:val="21"/>
          <w:szCs w:val="21"/>
        </w:rPr>
        <w:t>約</w:t>
      </w:r>
      <w:r>
        <w:rPr>
          <w:rStyle w:val="normaltextrun"/>
          <w:rFonts w:asciiTheme="minorEastAsia" w:eastAsiaTheme="minorEastAsia" w:hAnsiTheme="minorEastAsia"/>
          <w:sz w:val="21"/>
          <w:szCs w:val="21"/>
        </w:rPr>
        <w:t>30</w:t>
      </w:r>
      <w:r w:rsidRPr="00DD320D">
        <w:rPr>
          <w:rStyle w:val="normaltextrun"/>
          <w:rFonts w:asciiTheme="minorEastAsia" w:eastAsiaTheme="minorEastAsia" w:hAnsiTheme="minorEastAsia" w:hint="eastAsia"/>
          <w:sz w:val="21"/>
          <w:szCs w:val="21"/>
        </w:rPr>
        <w:t>分間　3</w:t>
      </w:r>
      <w:r>
        <w:rPr>
          <w:rStyle w:val="normaltextrun"/>
          <w:rFonts w:asciiTheme="minorEastAsia" w:eastAsiaTheme="minorEastAsia" w:hAnsiTheme="minorEastAsia" w:hint="eastAsia"/>
          <w:sz w:val="21"/>
          <w:szCs w:val="21"/>
        </w:rPr>
        <w:t>0</w:t>
      </w:r>
      <w:r>
        <w:rPr>
          <w:rStyle w:val="normaltextrun"/>
          <w:rFonts w:asciiTheme="minorEastAsia" w:eastAsiaTheme="minorEastAsia" w:hAnsiTheme="minorEastAsia"/>
          <w:sz w:val="21"/>
          <w:szCs w:val="21"/>
        </w:rPr>
        <w:t xml:space="preserve"> </w:t>
      </w:r>
      <w:r w:rsidRPr="00DD320D">
        <w:rPr>
          <w:rStyle w:val="normaltextrun"/>
          <w:rFonts w:asciiTheme="minorEastAsia" w:eastAsiaTheme="minorEastAsia" w:hAnsiTheme="minorEastAsia" w:hint="eastAsia"/>
          <w:sz w:val="21"/>
          <w:szCs w:val="21"/>
        </w:rPr>
        <w:t>℃で減圧操作を行った。</w:t>
      </w:r>
    </w:p>
    <w:p w14:paraId="49C73A01" w14:textId="2D029F57" w:rsidR="0004644C" w:rsidRDefault="0004644C" w:rsidP="00F87523">
      <w:pPr>
        <w:pStyle w:val="paragraph"/>
        <w:numPr>
          <w:ilvl w:val="0"/>
          <w:numId w:val="31"/>
        </w:numPr>
        <w:spacing w:before="0" w:beforeAutospacing="0" w:after="0" w:afterAutospacing="0"/>
        <w:jc w:val="both"/>
        <w:textAlignment w:val="baseline"/>
        <w:rPr>
          <w:rStyle w:val="normaltextrun"/>
          <w:rFonts w:asciiTheme="minorEastAsia" w:eastAsiaTheme="minorEastAsia" w:hAnsiTheme="minorEastAsia" w:cs="Apple Color Emoji"/>
          <w:sz w:val="21"/>
          <w:szCs w:val="21"/>
        </w:rPr>
      </w:pPr>
      <w:r w:rsidRPr="00D04597">
        <w:rPr>
          <w:rStyle w:val="normaltextrun"/>
          <w:rFonts w:asciiTheme="minorEastAsia" w:eastAsiaTheme="minorEastAsia" w:hAnsiTheme="minorEastAsia"/>
          <w:sz w:val="21"/>
          <w:szCs w:val="21"/>
        </w:rPr>
        <w:t>SCPE</w:t>
      </w:r>
      <w:r w:rsidRPr="00D04597">
        <w:rPr>
          <w:rStyle w:val="normaltextrun"/>
          <w:rFonts w:asciiTheme="minorEastAsia" w:eastAsiaTheme="minorEastAsia" w:hAnsiTheme="minorEastAsia" w:hint="eastAsia"/>
          <w:sz w:val="21"/>
          <w:szCs w:val="21"/>
        </w:rPr>
        <w:t xml:space="preserve">カーボンペースト電極外径 </w:t>
      </w:r>
      <w:r w:rsidRPr="00D04597">
        <w:rPr>
          <w:rStyle w:val="normaltextrun"/>
          <w:rFonts w:asciiTheme="minorEastAsia" w:eastAsiaTheme="minorEastAsia" w:hAnsiTheme="minorEastAsia"/>
          <w:sz w:val="21"/>
          <w:szCs w:val="21"/>
        </w:rPr>
        <w:t>3.0 mm</w:t>
      </w:r>
      <w:r w:rsidRPr="00D04597">
        <w:rPr>
          <w:rStyle w:val="normaltextrun"/>
          <w:rFonts w:asciiTheme="minorEastAsia" w:eastAsiaTheme="minorEastAsia" w:hAnsiTheme="minorEastAsia" w:cs="Apple Color Emoji" w:hint="eastAsia"/>
          <w:sz w:val="21"/>
          <w:szCs w:val="21"/>
        </w:rPr>
        <w:t xml:space="preserve"> 内径1</w:t>
      </w:r>
      <w:r w:rsidRPr="00D04597">
        <w:rPr>
          <w:rStyle w:val="normaltextrun"/>
          <w:rFonts w:asciiTheme="minorEastAsia" w:eastAsiaTheme="minorEastAsia" w:hAnsiTheme="minorEastAsia" w:cs="Apple Color Emoji"/>
          <w:sz w:val="21"/>
          <w:szCs w:val="21"/>
        </w:rPr>
        <w:t>.6 mm</w:t>
      </w:r>
      <w:r w:rsidRPr="00D04597">
        <w:rPr>
          <w:rStyle w:val="normaltextrun"/>
          <w:rFonts w:asciiTheme="minorEastAsia" w:eastAsiaTheme="minorEastAsia" w:hAnsiTheme="minorEastAsia" w:cs="Apple Color Emoji" w:hint="eastAsia"/>
          <w:sz w:val="21"/>
          <w:szCs w:val="21"/>
        </w:rPr>
        <w:t xml:space="preserve"> </w:t>
      </w:r>
      <w:r w:rsidRPr="00D04597">
        <w:rPr>
          <w:rStyle w:val="normaltextrun"/>
          <w:rFonts w:asciiTheme="minorEastAsia" w:eastAsiaTheme="minorEastAsia" w:hAnsiTheme="minorEastAsia" w:cs="Apple Color Emoji"/>
          <w:sz w:val="21"/>
          <w:szCs w:val="21"/>
        </w:rPr>
        <w:t xml:space="preserve"> </w:t>
      </w:r>
      <w:r w:rsidRPr="00D04597">
        <w:rPr>
          <w:rStyle w:val="normaltextrun"/>
          <w:rFonts w:asciiTheme="minorEastAsia" w:eastAsiaTheme="minorEastAsia" w:hAnsiTheme="minorEastAsia" w:cs="Apple Color Emoji" w:hint="eastAsia"/>
          <w:sz w:val="21"/>
          <w:szCs w:val="21"/>
        </w:rPr>
        <w:t>にケッチェンブラックを約0</w:t>
      </w:r>
      <w:r w:rsidRPr="00D04597">
        <w:rPr>
          <w:rStyle w:val="normaltextrun"/>
          <w:rFonts w:asciiTheme="minorEastAsia" w:eastAsiaTheme="minorEastAsia" w:hAnsiTheme="minorEastAsia" w:cs="Apple Color Emoji"/>
          <w:sz w:val="21"/>
          <w:szCs w:val="21"/>
        </w:rPr>
        <w:t>.002 g</w:t>
      </w:r>
      <w:r w:rsidRPr="00D04597">
        <w:rPr>
          <w:rStyle w:val="normaltextrun"/>
          <w:rFonts w:asciiTheme="minorEastAsia" w:eastAsiaTheme="minorEastAsia" w:hAnsiTheme="minorEastAsia" w:cs="Apple Color Emoji" w:hint="eastAsia"/>
          <w:sz w:val="21"/>
          <w:szCs w:val="21"/>
        </w:rPr>
        <w:t>詰め、残りをナフィオン</w:t>
      </w:r>
      <w:r w:rsidR="004938EC">
        <w:rPr>
          <w:rStyle w:val="normaltextrun"/>
          <w:rFonts w:asciiTheme="minorEastAsia" w:eastAsiaTheme="minorEastAsia" w:hAnsiTheme="minorEastAsia" w:cs="Apple Color Emoji"/>
          <w:sz w:val="21"/>
          <w:szCs w:val="21"/>
        </w:rPr>
        <w:t>10</w:t>
      </w:r>
      <w:r w:rsidRPr="00D04597">
        <w:rPr>
          <w:rStyle w:val="normaltextrun"/>
          <w:rFonts w:asciiTheme="minorEastAsia" w:eastAsiaTheme="minorEastAsia" w:hAnsiTheme="minorEastAsia" w:cs="Apple Color Emoji"/>
          <w:sz w:val="21"/>
          <w:szCs w:val="21"/>
        </w:rPr>
        <w:t xml:space="preserve"> </w:t>
      </w:r>
      <w:r w:rsidRPr="00D04597">
        <w:rPr>
          <w:rStyle w:val="normaltextrun"/>
          <w:rFonts w:asciiTheme="minorEastAsia" w:eastAsiaTheme="minorEastAsia" w:hAnsiTheme="minorEastAsia" w:cs="Apple Color Emoji" w:hint="eastAsia"/>
          <w:sz w:val="21"/>
          <w:szCs w:val="21"/>
        </w:rPr>
        <w:t>μl量り取り先ほどの乾燥物と混ぜた後、電極に詰めた。</w:t>
      </w:r>
    </w:p>
    <w:p w14:paraId="600BCABE" w14:textId="77777777" w:rsidR="006B6288" w:rsidRDefault="006B6288" w:rsidP="006B6288">
      <w:pPr>
        <w:pStyle w:val="paragraph"/>
        <w:spacing w:before="0" w:beforeAutospacing="0" w:after="0" w:afterAutospacing="0"/>
        <w:jc w:val="both"/>
        <w:textAlignment w:val="baseline"/>
        <w:rPr>
          <w:rStyle w:val="normaltextrun"/>
          <w:rFonts w:asciiTheme="minorEastAsia" w:eastAsiaTheme="minorEastAsia" w:hAnsiTheme="minorEastAsia" w:cs="Apple Color Emoji"/>
          <w:sz w:val="21"/>
          <w:szCs w:val="21"/>
        </w:rPr>
      </w:pPr>
    </w:p>
    <w:p w14:paraId="7DC719AB" w14:textId="710B1CBE" w:rsidR="006B6288" w:rsidRPr="00EA04CC" w:rsidRDefault="006B6288" w:rsidP="00F87523">
      <w:pPr>
        <w:pStyle w:val="paragraph"/>
        <w:numPr>
          <w:ilvl w:val="2"/>
          <w:numId w:val="62"/>
        </w:numPr>
        <w:spacing w:before="0" w:beforeAutospacing="0" w:after="0" w:afterAutospacing="0"/>
        <w:jc w:val="both"/>
        <w:textAlignment w:val="baseline"/>
        <w:outlineLvl w:val="2"/>
        <w:rPr>
          <w:rStyle w:val="normaltextrun"/>
          <w:rFonts w:asciiTheme="minorEastAsia" w:eastAsiaTheme="minorEastAsia" w:hAnsiTheme="minorEastAsia" w:cs="Apple Color Emoji"/>
          <w:sz w:val="21"/>
          <w:szCs w:val="21"/>
        </w:rPr>
      </w:pPr>
      <w:bookmarkStart w:id="94" w:name="_Toc126075903"/>
      <w:commentRangeStart w:id="95"/>
      <w:r w:rsidRPr="00EA04CC">
        <w:rPr>
          <w:rStyle w:val="normaltextrun"/>
          <w:rFonts w:asciiTheme="minorEastAsia" w:eastAsiaTheme="minorEastAsia" w:hAnsiTheme="minorEastAsia" w:cs="Apple Color Emoji"/>
          <w:sz w:val="21"/>
          <w:szCs w:val="21"/>
        </w:rPr>
        <w:t>220906CP_ naf1</w:t>
      </w:r>
      <w:r w:rsidR="00B87457">
        <w:rPr>
          <w:rStyle w:val="normaltextrun"/>
          <w:rFonts w:asciiTheme="minorEastAsia" w:eastAsiaTheme="minorEastAsia" w:hAnsiTheme="minorEastAsia" w:cs="Apple Color Emoji"/>
          <w:sz w:val="21"/>
          <w:szCs w:val="21"/>
        </w:rPr>
        <w:t>5</w:t>
      </w:r>
      <w:r w:rsidRPr="00EA04CC">
        <w:rPr>
          <w:rStyle w:val="normaltextrun"/>
          <w:rFonts w:asciiTheme="minorEastAsia" w:eastAsiaTheme="minorEastAsia" w:hAnsiTheme="minorEastAsia" w:cs="Apple Color Emoji" w:hint="eastAsia"/>
          <w:sz w:val="21"/>
          <w:szCs w:val="21"/>
        </w:rPr>
        <w:t>μ</w:t>
      </w:r>
      <w:r w:rsidRPr="00EA04CC">
        <w:rPr>
          <w:rStyle w:val="normaltextrun"/>
          <w:rFonts w:asciiTheme="minorEastAsia" w:eastAsiaTheme="minorEastAsia" w:hAnsiTheme="minorEastAsia" w:cs="Apple Color Emoji"/>
          <w:sz w:val="21"/>
          <w:szCs w:val="21"/>
        </w:rPr>
        <w:t>L</w:t>
      </w:r>
      <w:commentRangeEnd w:id="95"/>
      <w:r>
        <w:rPr>
          <w:rStyle w:val="ad"/>
          <w:rFonts w:asciiTheme="minorHAnsi" w:eastAsiaTheme="minorEastAsia" w:hAnsiTheme="minorHAnsi" w:cstheme="minorBidi"/>
          <w:kern w:val="2"/>
        </w:rPr>
        <w:commentReference w:id="95"/>
      </w:r>
      <w:bookmarkEnd w:id="94"/>
    </w:p>
    <w:p w14:paraId="5A309EC5" w14:textId="77777777" w:rsidR="006B6288" w:rsidRPr="00EA04CC" w:rsidRDefault="006B6288" w:rsidP="00F87523">
      <w:pPr>
        <w:pStyle w:val="paragraph"/>
        <w:numPr>
          <w:ilvl w:val="0"/>
          <w:numId w:val="32"/>
        </w:numPr>
        <w:spacing w:before="0" w:beforeAutospacing="0" w:after="0" w:afterAutospacing="0"/>
        <w:jc w:val="both"/>
        <w:textAlignment w:val="baseline"/>
        <w:rPr>
          <w:rStyle w:val="normaltextrun"/>
          <w:rFonts w:asciiTheme="minorEastAsia" w:eastAsiaTheme="minorEastAsia" w:hAnsiTheme="minorEastAsia"/>
          <w:sz w:val="21"/>
          <w:szCs w:val="21"/>
        </w:rPr>
      </w:pPr>
      <w:r w:rsidRPr="00EA04CC">
        <w:rPr>
          <w:rStyle w:val="normaltextrun"/>
          <w:rFonts w:asciiTheme="minorEastAsia" w:eastAsiaTheme="minorEastAsia" w:hAnsiTheme="minorEastAsia"/>
          <w:sz w:val="21"/>
          <w:szCs w:val="21"/>
        </w:rPr>
        <w:t>220906Ni_OH_nano</w:t>
      </w:r>
      <w:r>
        <w:rPr>
          <w:rStyle w:val="normaltextrun"/>
          <w:rFonts w:asciiTheme="minorEastAsia" w:eastAsiaTheme="minorEastAsia" w:hAnsiTheme="minorEastAsia"/>
          <w:sz w:val="21"/>
          <w:szCs w:val="21"/>
        </w:rPr>
        <w:t>_3</w:t>
      </w:r>
      <w:r w:rsidRPr="00EA04CC">
        <w:rPr>
          <w:rStyle w:val="normaltextrun"/>
          <w:rFonts w:asciiTheme="minorEastAsia" w:eastAsiaTheme="minorEastAsia" w:hAnsiTheme="minorEastAsia" w:hint="eastAsia"/>
          <w:sz w:val="21"/>
          <w:szCs w:val="21"/>
        </w:rPr>
        <w:t>を100</w:t>
      </w:r>
      <w:r w:rsidRPr="00EA04CC">
        <w:rPr>
          <w:rStyle w:val="normaltextrun"/>
          <w:rFonts w:asciiTheme="minorEastAsia" w:eastAsiaTheme="minorEastAsia" w:hAnsiTheme="minorEastAsia"/>
          <w:sz w:val="21"/>
          <w:szCs w:val="21"/>
        </w:rPr>
        <w:t xml:space="preserve"> ml</w:t>
      </w:r>
      <w:r w:rsidRPr="00EA04CC">
        <w:rPr>
          <w:rStyle w:val="normaltextrun"/>
          <w:rFonts w:asciiTheme="minorEastAsia" w:eastAsiaTheme="minorEastAsia" w:hAnsiTheme="minorEastAsia" w:hint="eastAsia"/>
          <w:sz w:val="21"/>
          <w:szCs w:val="21"/>
        </w:rPr>
        <w:t>ナスフラスコに</w:t>
      </w:r>
      <w:r w:rsidRPr="00EA04CC">
        <w:rPr>
          <w:rStyle w:val="normaltextrun"/>
          <w:rFonts w:asciiTheme="minorEastAsia" w:eastAsiaTheme="minorEastAsia" w:hAnsiTheme="minorEastAsia"/>
          <w:sz w:val="21"/>
          <w:szCs w:val="21"/>
        </w:rPr>
        <w:t>15</w:t>
      </w:r>
      <w:r>
        <w:rPr>
          <w:rStyle w:val="normaltextrun"/>
          <w:rFonts w:asciiTheme="minorEastAsia" w:eastAsiaTheme="minorEastAsia" w:hAnsiTheme="minorEastAsia"/>
          <w:sz w:val="21"/>
          <w:szCs w:val="21"/>
        </w:rPr>
        <w:t>.1</w:t>
      </w:r>
      <w:r w:rsidRPr="00EA04CC">
        <w:rPr>
          <w:rStyle w:val="normaltextrun"/>
          <w:rFonts w:asciiTheme="minorEastAsia" w:eastAsiaTheme="minorEastAsia" w:hAnsiTheme="minorEastAsia"/>
          <w:sz w:val="21"/>
          <w:szCs w:val="21"/>
        </w:rPr>
        <w:t xml:space="preserve"> g</w:t>
      </w:r>
      <w:r w:rsidRPr="00EA04CC">
        <w:rPr>
          <w:rStyle w:val="normaltextrun"/>
          <w:rFonts w:asciiTheme="minorEastAsia" w:eastAsiaTheme="minorEastAsia" w:hAnsiTheme="minorEastAsia" w:hint="eastAsia"/>
          <w:sz w:val="21"/>
          <w:szCs w:val="21"/>
        </w:rPr>
        <w:t>量りとり、ケッチェンブラック0</w:t>
      </w:r>
      <w:r w:rsidRPr="00EA04CC">
        <w:rPr>
          <w:rStyle w:val="normaltextrun"/>
          <w:rFonts w:asciiTheme="minorEastAsia" w:eastAsiaTheme="minorEastAsia" w:hAnsiTheme="minorEastAsia"/>
          <w:sz w:val="21"/>
          <w:szCs w:val="21"/>
        </w:rPr>
        <w:t>.01</w:t>
      </w:r>
      <w:r>
        <w:rPr>
          <w:rStyle w:val="normaltextrun"/>
          <w:rFonts w:asciiTheme="minorEastAsia" w:eastAsiaTheme="minorEastAsia" w:hAnsiTheme="minorEastAsia"/>
          <w:sz w:val="21"/>
          <w:szCs w:val="21"/>
        </w:rPr>
        <w:t>39</w:t>
      </w:r>
      <w:r w:rsidRPr="00EA04CC">
        <w:rPr>
          <w:rStyle w:val="normaltextrun"/>
          <w:rFonts w:asciiTheme="minorEastAsia" w:eastAsiaTheme="minorEastAsia" w:hAnsiTheme="minorEastAsia"/>
          <w:sz w:val="21"/>
          <w:szCs w:val="21"/>
        </w:rPr>
        <w:t xml:space="preserve"> g</w:t>
      </w:r>
      <w:r w:rsidRPr="00EA04CC">
        <w:rPr>
          <w:rStyle w:val="normaltextrun"/>
          <w:rFonts w:asciiTheme="minorEastAsia" w:eastAsiaTheme="minorEastAsia" w:hAnsiTheme="minorEastAsia" w:hint="eastAsia"/>
          <w:sz w:val="21"/>
          <w:szCs w:val="21"/>
        </w:rPr>
        <w:t>を入れた。</w:t>
      </w:r>
    </w:p>
    <w:p w14:paraId="5AA3A555" w14:textId="77777777" w:rsidR="002502CC" w:rsidRDefault="006B6288" w:rsidP="00F87523">
      <w:pPr>
        <w:pStyle w:val="paragraph"/>
        <w:numPr>
          <w:ilvl w:val="0"/>
          <w:numId w:val="32"/>
        </w:numPr>
        <w:spacing w:before="0" w:beforeAutospacing="0" w:after="0" w:afterAutospacing="0"/>
        <w:jc w:val="both"/>
        <w:textAlignment w:val="baseline"/>
        <w:rPr>
          <w:rStyle w:val="normaltextrun"/>
          <w:rFonts w:asciiTheme="minorEastAsia" w:eastAsiaTheme="minorEastAsia" w:hAnsiTheme="minorEastAsia" w:cs="Apple Color Emoji"/>
          <w:sz w:val="21"/>
          <w:szCs w:val="21"/>
        </w:rPr>
      </w:pPr>
      <w:r w:rsidRPr="00EA04CC">
        <w:rPr>
          <w:rStyle w:val="normaltextrun"/>
          <w:rFonts w:asciiTheme="minorEastAsia" w:eastAsiaTheme="minorEastAsia" w:hAnsiTheme="minorEastAsia" w:hint="eastAsia"/>
          <w:sz w:val="21"/>
          <w:szCs w:val="21"/>
        </w:rPr>
        <w:t>ロータリーと</w:t>
      </w:r>
      <w:r w:rsidRPr="00EA04CC">
        <w:rPr>
          <w:rStyle w:val="normaltextrun"/>
          <w:rFonts w:asciiTheme="minorEastAsia" w:eastAsiaTheme="minorEastAsia" w:hAnsiTheme="minorEastAsia"/>
          <w:sz w:val="21"/>
          <w:szCs w:val="21"/>
        </w:rPr>
        <w:t>300 ml</w:t>
      </w:r>
      <w:r w:rsidRPr="00EA04CC">
        <w:rPr>
          <w:rStyle w:val="normaltextrun"/>
          <w:rFonts w:asciiTheme="minorEastAsia" w:eastAsiaTheme="minorEastAsia" w:hAnsiTheme="minorEastAsia" w:hint="eastAsia"/>
          <w:sz w:val="21"/>
          <w:szCs w:val="21"/>
        </w:rPr>
        <w:t>ナスフラスコを、</w:t>
      </w:r>
      <w:r w:rsidRPr="00DD320D">
        <w:rPr>
          <w:rStyle w:val="normaltextrun"/>
          <w:rFonts w:asciiTheme="minorEastAsia" w:eastAsiaTheme="minorEastAsia" w:hAnsiTheme="minorEastAsia" w:hint="eastAsia"/>
          <w:sz w:val="21"/>
          <w:szCs w:val="21"/>
        </w:rPr>
        <w:t>オイルポンプを使用し</w:t>
      </w:r>
      <w:r>
        <w:rPr>
          <w:rStyle w:val="normaltextrun"/>
          <w:rFonts w:asciiTheme="minorEastAsia" w:eastAsiaTheme="minorEastAsia" w:hAnsiTheme="minorEastAsia" w:hint="eastAsia"/>
          <w:sz w:val="21"/>
          <w:szCs w:val="21"/>
        </w:rPr>
        <w:t>約</w:t>
      </w:r>
      <w:r>
        <w:rPr>
          <w:rStyle w:val="normaltextrun"/>
          <w:rFonts w:asciiTheme="minorEastAsia" w:eastAsiaTheme="minorEastAsia" w:hAnsiTheme="minorEastAsia"/>
          <w:sz w:val="21"/>
          <w:szCs w:val="21"/>
        </w:rPr>
        <w:t>30</w:t>
      </w:r>
      <w:r w:rsidRPr="00DD320D">
        <w:rPr>
          <w:rStyle w:val="normaltextrun"/>
          <w:rFonts w:asciiTheme="minorEastAsia" w:eastAsiaTheme="minorEastAsia" w:hAnsiTheme="minorEastAsia" w:hint="eastAsia"/>
          <w:sz w:val="21"/>
          <w:szCs w:val="21"/>
        </w:rPr>
        <w:t>分間　3</w:t>
      </w:r>
      <w:r>
        <w:rPr>
          <w:rStyle w:val="normaltextrun"/>
          <w:rFonts w:asciiTheme="minorEastAsia" w:eastAsiaTheme="minorEastAsia" w:hAnsiTheme="minorEastAsia" w:hint="eastAsia"/>
          <w:sz w:val="21"/>
          <w:szCs w:val="21"/>
        </w:rPr>
        <w:t>0</w:t>
      </w:r>
      <w:r>
        <w:rPr>
          <w:rStyle w:val="normaltextrun"/>
          <w:rFonts w:asciiTheme="minorEastAsia" w:eastAsiaTheme="minorEastAsia" w:hAnsiTheme="minorEastAsia"/>
          <w:sz w:val="21"/>
          <w:szCs w:val="21"/>
        </w:rPr>
        <w:t xml:space="preserve"> </w:t>
      </w:r>
      <w:r w:rsidRPr="00DD320D">
        <w:rPr>
          <w:rStyle w:val="normaltextrun"/>
          <w:rFonts w:asciiTheme="minorEastAsia" w:eastAsiaTheme="minorEastAsia" w:hAnsiTheme="minorEastAsia" w:hint="eastAsia"/>
          <w:sz w:val="21"/>
          <w:szCs w:val="21"/>
        </w:rPr>
        <w:t>℃で減圧操作を行った。</w:t>
      </w:r>
    </w:p>
    <w:p w14:paraId="3E153645" w14:textId="13EAEE57" w:rsidR="00313543" w:rsidRPr="002502CC" w:rsidRDefault="006B6288" w:rsidP="00F87523">
      <w:pPr>
        <w:pStyle w:val="paragraph"/>
        <w:numPr>
          <w:ilvl w:val="0"/>
          <w:numId w:val="32"/>
        </w:numPr>
        <w:spacing w:before="0" w:beforeAutospacing="0" w:after="0" w:afterAutospacing="0"/>
        <w:jc w:val="both"/>
        <w:textAlignment w:val="baseline"/>
        <w:rPr>
          <w:rStyle w:val="normaltextrun"/>
          <w:rFonts w:asciiTheme="minorEastAsia" w:eastAsiaTheme="minorEastAsia" w:hAnsiTheme="minorEastAsia" w:cs="Apple Color Emoji"/>
          <w:sz w:val="21"/>
          <w:szCs w:val="21"/>
        </w:rPr>
      </w:pPr>
      <w:r w:rsidRPr="002502CC">
        <w:rPr>
          <w:rStyle w:val="normaltextrun"/>
          <w:rFonts w:asciiTheme="minorEastAsia" w:eastAsiaTheme="minorEastAsia" w:hAnsiTheme="minorEastAsia"/>
          <w:sz w:val="21"/>
          <w:szCs w:val="21"/>
        </w:rPr>
        <w:t>SCPE</w:t>
      </w:r>
      <w:r w:rsidRPr="002502CC">
        <w:rPr>
          <w:rStyle w:val="normaltextrun"/>
          <w:rFonts w:asciiTheme="minorEastAsia" w:eastAsiaTheme="minorEastAsia" w:hAnsiTheme="minorEastAsia" w:hint="eastAsia"/>
          <w:sz w:val="21"/>
          <w:szCs w:val="21"/>
        </w:rPr>
        <w:t xml:space="preserve">カーボンペースト電極外径 </w:t>
      </w:r>
      <w:r w:rsidRPr="002502CC">
        <w:rPr>
          <w:rStyle w:val="normaltextrun"/>
          <w:rFonts w:asciiTheme="minorEastAsia" w:eastAsiaTheme="minorEastAsia" w:hAnsiTheme="minorEastAsia"/>
          <w:sz w:val="21"/>
          <w:szCs w:val="21"/>
        </w:rPr>
        <w:t>3.0 mm</w:t>
      </w:r>
      <w:r w:rsidRPr="002502CC">
        <w:rPr>
          <w:rStyle w:val="normaltextrun"/>
          <w:rFonts w:asciiTheme="minorEastAsia" w:eastAsiaTheme="minorEastAsia" w:hAnsiTheme="minorEastAsia" w:cs="Apple Color Emoji" w:hint="eastAsia"/>
          <w:sz w:val="21"/>
          <w:szCs w:val="21"/>
        </w:rPr>
        <w:t xml:space="preserve"> 内径1</w:t>
      </w:r>
      <w:r w:rsidRPr="002502CC">
        <w:rPr>
          <w:rStyle w:val="normaltextrun"/>
          <w:rFonts w:asciiTheme="minorEastAsia" w:eastAsiaTheme="minorEastAsia" w:hAnsiTheme="minorEastAsia" w:cs="Apple Color Emoji"/>
          <w:sz w:val="21"/>
          <w:szCs w:val="21"/>
        </w:rPr>
        <w:t>.6 mm</w:t>
      </w:r>
      <w:r w:rsidRPr="002502CC">
        <w:rPr>
          <w:rStyle w:val="normaltextrun"/>
          <w:rFonts w:asciiTheme="minorEastAsia" w:eastAsiaTheme="minorEastAsia" w:hAnsiTheme="minorEastAsia" w:cs="Apple Color Emoji" w:hint="eastAsia"/>
          <w:sz w:val="21"/>
          <w:szCs w:val="21"/>
        </w:rPr>
        <w:t xml:space="preserve"> </w:t>
      </w:r>
      <w:r w:rsidRPr="002502CC">
        <w:rPr>
          <w:rStyle w:val="normaltextrun"/>
          <w:rFonts w:asciiTheme="minorEastAsia" w:eastAsiaTheme="minorEastAsia" w:hAnsiTheme="minorEastAsia" w:cs="Apple Color Emoji"/>
          <w:sz w:val="21"/>
          <w:szCs w:val="21"/>
        </w:rPr>
        <w:t xml:space="preserve"> </w:t>
      </w:r>
      <w:r w:rsidRPr="002502CC">
        <w:rPr>
          <w:rStyle w:val="normaltextrun"/>
          <w:rFonts w:asciiTheme="minorEastAsia" w:eastAsiaTheme="minorEastAsia" w:hAnsiTheme="minorEastAsia" w:cs="Apple Color Emoji" w:hint="eastAsia"/>
          <w:sz w:val="21"/>
          <w:szCs w:val="21"/>
        </w:rPr>
        <w:t>にケッチェンブラックを約0</w:t>
      </w:r>
      <w:r w:rsidRPr="002502CC">
        <w:rPr>
          <w:rStyle w:val="normaltextrun"/>
          <w:rFonts w:asciiTheme="minorEastAsia" w:eastAsiaTheme="minorEastAsia" w:hAnsiTheme="minorEastAsia" w:cs="Apple Color Emoji"/>
          <w:sz w:val="21"/>
          <w:szCs w:val="21"/>
        </w:rPr>
        <w:t>.002 g</w:t>
      </w:r>
      <w:r w:rsidRPr="002502CC">
        <w:rPr>
          <w:rStyle w:val="normaltextrun"/>
          <w:rFonts w:asciiTheme="minorEastAsia" w:eastAsiaTheme="minorEastAsia" w:hAnsiTheme="minorEastAsia" w:cs="Apple Color Emoji" w:hint="eastAsia"/>
          <w:sz w:val="21"/>
          <w:szCs w:val="21"/>
        </w:rPr>
        <w:t>詰め、残りをナフィオン</w:t>
      </w:r>
      <w:r w:rsidRPr="002502CC">
        <w:rPr>
          <w:rStyle w:val="normaltextrun"/>
          <w:rFonts w:asciiTheme="minorEastAsia" w:eastAsiaTheme="minorEastAsia" w:hAnsiTheme="minorEastAsia" w:cs="Apple Color Emoji"/>
          <w:sz w:val="21"/>
          <w:szCs w:val="21"/>
        </w:rPr>
        <w:t>1</w:t>
      </w:r>
      <w:r w:rsidR="00FC032F">
        <w:rPr>
          <w:rStyle w:val="normaltextrun"/>
          <w:rFonts w:asciiTheme="minorEastAsia" w:eastAsiaTheme="minorEastAsia" w:hAnsiTheme="minorEastAsia" w:cs="Apple Color Emoji"/>
          <w:sz w:val="21"/>
          <w:szCs w:val="21"/>
        </w:rPr>
        <w:t>5</w:t>
      </w:r>
      <w:r w:rsidRPr="002502CC">
        <w:rPr>
          <w:rStyle w:val="normaltextrun"/>
          <w:rFonts w:asciiTheme="minorEastAsia" w:eastAsiaTheme="minorEastAsia" w:hAnsiTheme="minorEastAsia" w:cs="Apple Color Emoji"/>
          <w:sz w:val="21"/>
          <w:szCs w:val="21"/>
        </w:rPr>
        <w:t xml:space="preserve"> </w:t>
      </w:r>
      <w:r w:rsidRPr="002502CC">
        <w:rPr>
          <w:rStyle w:val="normaltextrun"/>
          <w:rFonts w:asciiTheme="minorEastAsia" w:eastAsiaTheme="minorEastAsia" w:hAnsiTheme="minorEastAsia" w:cs="Apple Color Emoji" w:hint="eastAsia"/>
          <w:sz w:val="21"/>
          <w:szCs w:val="21"/>
        </w:rPr>
        <w:t>μl量り取り先ほどの乾燥物と混ぜた後、電極に詰めた。</w:t>
      </w:r>
    </w:p>
    <w:p w14:paraId="15136E06" w14:textId="77777777" w:rsidR="00313543" w:rsidRDefault="00313543" w:rsidP="00313543">
      <w:pPr>
        <w:pStyle w:val="paragraph"/>
        <w:spacing w:before="0" w:beforeAutospacing="0" w:after="0" w:afterAutospacing="0"/>
        <w:jc w:val="both"/>
        <w:textAlignment w:val="baseline"/>
        <w:rPr>
          <w:rStyle w:val="normaltextrun"/>
          <w:rFonts w:asciiTheme="minorEastAsia" w:eastAsiaTheme="minorEastAsia" w:hAnsiTheme="minorEastAsia"/>
          <w:sz w:val="21"/>
          <w:szCs w:val="21"/>
        </w:rPr>
      </w:pPr>
    </w:p>
    <w:p w14:paraId="32D16558" w14:textId="35C4036F" w:rsidR="002502CC" w:rsidRPr="00EA04CC" w:rsidRDefault="002502CC" w:rsidP="00F87523">
      <w:pPr>
        <w:pStyle w:val="paragraph"/>
        <w:numPr>
          <w:ilvl w:val="2"/>
          <w:numId w:val="62"/>
        </w:numPr>
        <w:spacing w:before="0" w:beforeAutospacing="0" w:after="0" w:afterAutospacing="0"/>
        <w:jc w:val="both"/>
        <w:textAlignment w:val="baseline"/>
        <w:outlineLvl w:val="2"/>
        <w:rPr>
          <w:rStyle w:val="normaltextrun"/>
          <w:rFonts w:asciiTheme="minorEastAsia" w:eastAsiaTheme="minorEastAsia" w:hAnsiTheme="minorEastAsia" w:cs="Apple Color Emoji"/>
          <w:sz w:val="21"/>
          <w:szCs w:val="21"/>
        </w:rPr>
      </w:pPr>
      <w:bookmarkStart w:id="96" w:name="_Toc126075904"/>
      <w:commentRangeStart w:id="97"/>
      <w:r w:rsidRPr="00EA04CC">
        <w:rPr>
          <w:rStyle w:val="normaltextrun"/>
          <w:rFonts w:asciiTheme="minorEastAsia" w:eastAsiaTheme="minorEastAsia" w:hAnsiTheme="minorEastAsia" w:cs="Apple Color Emoji"/>
          <w:sz w:val="21"/>
          <w:szCs w:val="21"/>
        </w:rPr>
        <w:t>220906CP_ naf</w:t>
      </w:r>
      <w:r>
        <w:rPr>
          <w:rStyle w:val="normaltextrun"/>
          <w:rFonts w:asciiTheme="minorEastAsia" w:eastAsiaTheme="minorEastAsia" w:hAnsiTheme="minorEastAsia" w:cs="Apple Color Emoji"/>
          <w:sz w:val="21"/>
          <w:szCs w:val="21"/>
        </w:rPr>
        <w:t>2</w:t>
      </w:r>
      <w:r w:rsidRPr="00EA04CC">
        <w:rPr>
          <w:rStyle w:val="normaltextrun"/>
          <w:rFonts w:asciiTheme="minorEastAsia" w:eastAsiaTheme="minorEastAsia" w:hAnsiTheme="minorEastAsia" w:cs="Apple Color Emoji"/>
          <w:sz w:val="21"/>
          <w:szCs w:val="21"/>
        </w:rPr>
        <w:t>0</w:t>
      </w:r>
      <w:r w:rsidRPr="00EA04CC">
        <w:rPr>
          <w:rStyle w:val="normaltextrun"/>
          <w:rFonts w:asciiTheme="minorEastAsia" w:eastAsiaTheme="minorEastAsia" w:hAnsiTheme="minorEastAsia" w:cs="Apple Color Emoji" w:hint="eastAsia"/>
          <w:sz w:val="21"/>
          <w:szCs w:val="21"/>
        </w:rPr>
        <w:t>μ</w:t>
      </w:r>
      <w:r w:rsidRPr="00EA04CC">
        <w:rPr>
          <w:rStyle w:val="normaltextrun"/>
          <w:rFonts w:asciiTheme="minorEastAsia" w:eastAsiaTheme="minorEastAsia" w:hAnsiTheme="minorEastAsia" w:cs="Apple Color Emoji"/>
          <w:sz w:val="21"/>
          <w:szCs w:val="21"/>
        </w:rPr>
        <w:t>L</w:t>
      </w:r>
      <w:commentRangeEnd w:id="97"/>
      <w:r>
        <w:rPr>
          <w:rStyle w:val="ad"/>
          <w:rFonts w:asciiTheme="minorHAnsi" w:eastAsiaTheme="minorEastAsia" w:hAnsiTheme="minorHAnsi" w:cstheme="minorBidi"/>
          <w:kern w:val="2"/>
        </w:rPr>
        <w:commentReference w:id="97"/>
      </w:r>
      <w:bookmarkEnd w:id="96"/>
    </w:p>
    <w:p w14:paraId="2629B231" w14:textId="77777777" w:rsidR="002502CC" w:rsidRPr="00EA04CC" w:rsidRDefault="002502CC" w:rsidP="00F87523">
      <w:pPr>
        <w:pStyle w:val="paragraph"/>
        <w:numPr>
          <w:ilvl w:val="0"/>
          <w:numId w:val="33"/>
        </w:numPr>
        <w:spacing w:before="0" w:beforeAutospacing="0" w:after="0" w:afterAutospacing="0"/>
        <w:jc w:val="both"/>
        <w:textAlignment w:val="baseline"/>
        <w:rPr>
          <w:rStyle w:val="normaltextrun"/>
          <w:rFonts w:asciiTheme="minorEastAsia" w:eastAsiaTheme="minorEastAsia" w:hAnsiTheme="minorEastAsia"/>
          <w:sz w:val="21"/>
          <w:szCs w:val="21"/>
        </w:rPr>
      </w:pPr>
      <w:r w:rsidRPr="00EA04CC">
        <w:rPr>
          <w:rStyle w:val="normaltextrun"/>
          <w:rFonts w:asciiTheme="minorEastAsia" w:eastAsiaTheme="minorEastAsia" w:hAnsiTheme="minorEastAsia"/>
          <w:sz w:val="21"/>
          <w:szCs w:val="21"/>
        </w:rPr>
        <w:t>220906Ni_OH_nano</w:t>
      </w:r>
      <w:r>
        <w:rPr>
          <w:rStyle w:val="normaltextrun"/>
          <w:rFonts w:asciiTheme="minorEastAsia" w:eastAsiaTheme="minorEastAsia" w:hAnsiTheme="minorEastAsia"/>
          <w:sz w:val="21"/>
          <w:szCs w:val="21"/>
        </w:rPr>
        <w:t>_3</w:t>
      </w:r>
      <w:r w:rsidRPr="00EA04CC">
        <w:rPr>
          <w:rStyle w:val="normaltextrun"/>
          <w:rFonts w:asciiTheme="minorEastAsia" w:eastAsiaTheme="minorEastAsia" w:hAnsiTheme="minorEastAsia" w:hint="eastAsia"/>
          <w:sz w:val="21"/>
          <w:szCs w:val="21"/>
        </w:rPr>
        <w:t>を100</w:t>
      </w:r>
      <w:r w:rsidRPr="00EA04CC">
        <w:rPr>
          <w:rStyle w:val="normaltextrun"/>
          <w:rFonts w:asciiTheme="minorEastAsia" w:eastAsiaTheme="minorEastAsia" w:hAnsiTheme="minorEastAsia"/>
          <w:sz w:val="21"/>
          <w:szCs w:val="21"/>
        </w:rPr>
        <w:t xml:space="preserve"> ml</w:t>
      </w:r>
      <w:r w:rsidRPr="00EA04CC">
        <w:rPr>
          <w:rStyle w:val="normaltextrun"/>
          <w:rFonts w:asciiTheme="minorEastAsia" w:eastAsiaTheme="minorEastAsia" w:hAnsiTheme="minorEastAsia" w:hint="eastAsia"/>
          <w:sz w:val="21"/>
          <w:szCs w:val="21"/>
        </w:rPr>
        <w:t>ナスフラスコに</w:t>
      </w:r>
      <w:r w:rsidRPr="00EA04CC">
        <w:rPr>
          <w:rStyle w:val="normaltextrun"/>
          <w:rFonts w:asciiTheme="minorEastAsia" w:eastAsiaTheme="minorEastAsia" w:hAnsiTheme="minorEastAsia"/>
          <w:sz w:val="21"/>
          <w:szCs w:val="21"/>
        </w:rPr>
        <w:t>15</w:t>
      </w:r>
      <w:r>
        <w:rPr>
          <w:rStyle w:val="normaltextrun"/>
          <w:rFonts w:asciiTheme="minorEastAsia" w:eastAsiaTheme="minorEastAsia" w:hAnsiTheme="minorEastAsia"/>
          <w:sz w:val="21"/>
          <w:szCs w:val="21"/>
        </w:rPr>
        <w:t>.1</w:t>
      </w:r>
      <w:r w:rsidRPr="00EA04CC">
        <w:rPr>
          <w:rStyle w:val="normaltextrun"/>
          <w:rFonts w:asciiTheme="minorEastAsia" w:eastAsiaTheme="minorEastAsia" w:hAnsiTheme="minorEastAsia"/>
          <w:sz w:val="21"/>
          <w:szCs w:val="21"/>
        </w:rPr>
        <w:t xml:space="preserve"> g</w:t>
      </w:r>
      <w:r w:rsidRPr="00EA04CC">
        <w:rPr>
          <w:rStyle w:val="normaltextrun"/>
          <w:rFonts w:asciiTheme="minorEastAsia" w:eastAsiaTheme="minorEastAsia" w:hAnsiTheme="minorEastAsia" w:hint="eastAsia"/>
          <w:sz w:val="21"/>
          <w:szCs w:val="21"/>
        </w:rPr>
        <w:t>量りとり、ケッチェンブラック0</w:t>
      </w:r>
      <w:r w:rsidRPr="00EA04CC">
        <w:rPr>
          <w:rStyle w:val="normaltextrun"/>
          <w:rFonts w:asciiTheme="minorEastAsia" w:eastAsiaTheme="minorEastAsia" w:hAnsiTheme="minorEastAsia"/>
          <w:sz w:val="21"/>
          <w:szCs w:val="21"/>
        </w:rPr>
        <w:t>.01</w:t>
      </w:r>
      <w:r>
        <w:rPr>
          <w:rStyle w:val="normaltextrun"/>
          <w:rFonts w:asciiTheme="minorEastAsia" w:eastAsiaTheme="minorEastAsia" w:hAnsiTheme="minorEastAsia"/>
          <w:sz w:val="21"/>
          <w:szCs w:val="21"/>
        </w:rPr>
        <w:t>39</w:t>
      </w:r>
      <w:r w:rsidRPr="00EA04CC">
        <w:rPr>
          <w:rStyle w:val="normaltextrun"/>
          <w:rFonts w:asciiTheme="minorEastAsia" w:eastAsiaTheme="minorEastAsia" w:hAnsiTheme="minorEastAsia"/>
          <w:sz w:val="21"/>
          <w:szCs w:val="21"/>
        </w:rPr>
        <w:t xml:space="preserve"> g</w:t>
      </w:r>
      <w:r w:rsidRPr="00EA04CC">
        <w:rPr>
          <w:rStyle w:val="normaltextrun"/>
          <w:rFonts w:asciiTheme="minorEastAsia" w:eastAsiaTheme="minorEastAsia" w:hAnsiTheme="minorEastAsia" w:hint="eastAsia"/>
          <w:sz w:val="21"/>
          <w:szCs w:val="21"/>
        </w:rPr>
        <w:t>を入れた。</w:t>
      </w:r>
    </w:p>
    <w:p w14:paraId="55E2E8DD" w14:textId="77777777" w:rsidR="002502CC" w:rsidRDefault="002502CC" w:rsidP="00F87523">
      <w:pPr>
        <w:pStyle w:val="paragraph"/>
        <w:numPr>
          <w:ilvl w:val="0"/>
          <w:numId w:val="33"/>
        </w:numPr>
        <w:spacing w:before="0" w:beforeAutospacing="0" w:after="0" w:afterAutospacing="0"/>
        <w:jc w:val="both"/>
        <w:textAlignment w:val="baseline"/>
        <w:rPr>
          <w:rStyle w:val="normaltextrun"/>
          <w:rFonts w:asciiTheme="minorEastAsia" w:eastAsiaTheme="minorEastAsia" w:hAnsiTheme="minorEastAsia" w:cs="Apple Color Emoji"/>
          <w:sz w:val="21"/>
          <w:szCs w:val="21"/>
        </w:rPr>
      </w:pPr>
      <w:r w:rsidRPr="00EA04CC">
        <w:rPr>
          <w:rStyle w:val="normaltextrun"/>
          <w:rFonts w:asciiTheme="minorEastAsia" w:eastAsiaTheme="minorEastAsia" w:hAnsiTheme="minorEastAsia" w:hint="eastAsia"/>
          <w:sz w:val="21"/>
          <w:szCs w:val="21"/>
        </w:rPr>
        <w:t>ロータリーと</w:t>
      </w:r>
      <w:r w:rsidRPr="00EA04CC">
        <w:rPr>
          <w:rStyle w:val="normaltextrun"/>
          <w:rFonts w:asciiTheme="minorEastAsia" w:eastAsiaTheme="minorEastAsia" w:hAnsiTheme="minorEastAsia"/>
          <w:sz w:val="21"/>
          <w:szCs w:val="21"/>
        </w:rPr>
        <w:t>300 ml</w:t>
      </w:r>
      <w:r w:rsidRPr="00EA04CC">
        <w:rPr>
          <w:rStyle w:val="normaltextrun"/>
          <w:rFonts w:asciiTheme="minorEastAsia" w:eastAsiaTheme="minorEastAsia" w:hAnsiTheme="minorEastAsia" w:hint="eastAsia"/>
          <w:sz w:val="21"/>
          <w:szCs w:val="21"/>
        </w:rPr>
        <w:t>ナスフラスコを、</w:t>
      </w:r>
      <w:r w:rsidRPr="00DD320D">
        <w:rPr>
          <w:rStyle w:val="normaltextrun"/>
          <w:rFonts w:asciiTheme="minorEastAsia" w:eastAsiaTheme="minorEastAsia" w:hAnsiTheme="minorEastAsia" w:hint="eastAsia"/>
          <w:sz w:val="21"/>
          <w:szCs w:val="21"/>
        </w:rPr>
        <w:t>オイルポンプを使用し</w:t>
      </w:r>
      <w:r>
        <w:rPr>
          <w:rStyle w:val="normaltextrun"/>
          <w:rFonts w:asciiTheme="minorEastAsia" w:eastAsiaTheme="minorEastAsia" w:hAnsiTheme="minorEastAsia" w:hint="eastAsia"/>
          <w:sz w:val="21"/>
          <w:szCs w:val="21"/>
        </w:rPr>
        <w:t>約</w:t>
      </w:r>
      <w:r>
        <w:rPr>
          <w:rStyle w:val="normaltextrun"/>
          <w:rFonts w:asciiTheme="minorEastAsia" w:eastAsiaTheme="minorEastAsia" w:hAnsiTheme="minorEastAsia"/>
          <w:sz w:val="21"/>
          <w:szCs w:val="21"/>
        </w:rPr>
        <w:t>30</w:t>
      </w:r>
      <w:r w:rsidRPr="00DD320D">
        <w:rPr>
          <w:rStyle w:val="normaltextrun"/>
          <w:rFonts w:asciiTheme="minorEastAsia" w:eastAsiaTheme="minorEastAsia" w:hAnsiTheme="minorEastAsia" w:hint="eastAsia"/>
          <w:sz w:val="21"/>
          <w:szCs w:val="21"/>
        </w:rPr>
        <w:t>分間　3</w:t>
      </w:r>
      <w:r>
        <w:rPr>
          <w:rStyle w:val="normaltextrun"/>
          <w:rFonts w:asciiTheme="minorEastAsia" w:eastAsiaTheme="minorEastAsia" w:hAnsiTheme="minorEastAsia" w:hint="eastAsia"/>
          <w:sz w:val="21"/>
          <w:szCs w:val="21"/>
        </w:rPr>
        <w:t>0</w:t>
      </w:r>
      <w:r>
        <w:rPr>
          <w:rStyle w:val="normaltextrun"/>
          <w:rFonts w:asciiTheme="minorEastAsia" w:eastAsiaTheme="minorEastAsia" w:hAnsiTheme="minorEastAsia"/>
          <w:sz w:val="21"/>
          <w:szCs w:val="21"/>
        </w:rPr>
        <w:t xml:space="preserve"> </w:t>
      </w:r>
      <w:r w:rsidRPr="00DD320D">
        <w:rPr>
          <w:rStyle w:val="normaltextrun"/>
          <w:rFonts w:asciiTheme="minorEastAsia" w:eastAsiaTheme="minorEastAsia" w:hAnsiTheme="minorEastAsia" w:hint="eastAsia"/>
          <w:sz w:val="21"/>
          <w:szCs w:val="21"/>
        </w:rPr>
        <w:t>℃で減圧操作を行った。</w:t>
      </w:r>
    </w:p>
    <w:p w14:paraId="72FCB35B" w14:textId="2AF0FCAC" w:rsidR="00313543" w:rsidRPr="00AF51E9" w:rsidRDefault="002502CC" w:rsidP="00F87523">
      <w:pPr>
        <w:pStyle w:val="paragraph"/>
        <w:numPr>
          <w:ilvl w:val="0"/>
          <w:numId w:val="33"/>
        </w:numPr>
        <w:spacing w:before="0" w:beforeAutospacing="0" w:after="0" w:afterAutospacing="0"/>
        <w:jc w:val="both"/>
        <w:textAlignment w:val="baseline"/>
        <w:rPr>
          <w:rStyle w:val="normaltextrun"/>
          <w:rFonts w:asciiTheme="minorEastAsia" w:eastAsiaTheme="minorEastAsia" w:hAnsiTheme="minorEastAsia" w:cs="Apple Color Emoji" w:hint="eastAsia"/>
          <w:sz w:val="21"/>
          <w:szCs w:val="21"/>
        </w:rPr>
      </w:pPr>
      <w:r w:rsidRPr="002502CC">
        <w:rPr>
          <w:rStyle w:val="normaltextrun"/>
          <w:rFonts w:asciiTheme="minorEastAsia" w:eastAsiaTheme="minorEastAsia" w:hAnsiTheme="minorEastAsia"/>
          <w:sz w:val="21"/>
          <w:szCs w:val="21"/>
        </w:rPr>
        <w:t>SCPE</w:t>
      </w:r>
      <w:r w:rsidRPr="002502CC">
        <w:rPr>
          <w:rStyle w:val="normaltextrun"/>
          <w:rFonts w:asciiTheme="minorEastAsia" w:eastAsiaTheme="minorEastAsia" w:hAnsiTheme="minorEastAsia" w:hint="eastAsia"/>
          <w:sz w:val="21"/>
          <w:szCs w:val="21"/>
        </w:rPr>
        <w:t xml:space="preserve">カーボンペースト電極外径 </w:t>
      </w:r>
      <w:r w:rsidRPr="002502CC">
        <w:rPr>
          <w:rStyle w:val="normaltextrun"/>
          <w:rFonts w:asciiTheme="minorEastAsia" w:eastAsiaTheme="minorEastAsia" w:hAnsiTheme="minorEastAsia"/>
          <w:sz w:val="21"/>
          <w:szCs w:val="21"/>
        </w:rPr>
        <w:t>3.0 mm</w:t>
      </w:r>
      <w:r w:rsidRPr="002502CC">
        <w:rPr>
          <w:rStyle w:val="normaltextrun"/>
          <w:rFonts w:asciiTheme="minorEastAsia" w:eastAsiaTheme="minorEastAsia" w:hAnsiTheme="minorEastAsia" w:cs="Apple Color Emoji" w:hint="eastAsia"/>
          <w:sz w:val="21"/>
          <w:szCs w:val="21"/>
        </w:rPr>
        <w:t xml:space="preserve"> 内径1</w:t>
      </w:r>
      <w:r w:rsidRPr="002502CC">
        <w:rPr>
          <w:rStyle w:val="normaltextrun"/>
          <w:rFonts w:asciiTheme="minorEastAsia" w:eastAsiaTheme="minorEastAsia" w:hAnsiTheme="minorEastAsia" w:cs="Apple Color Emoji"/>
          <w:sz w:val="21"/>
          <w:szCs w:val="21"/>
        </w:rPr>
        <w:t>.6 mm</w:t>
      </w:r>
      <w:r w:rsidRPr="002502CC">
        <w:rPr>
          <w:rStyle w:val="normaltextrun"/>
          <w:rFonts w:asciiTheme="minorEastAsia" w:eastAsiaTheme="minorEastAsia" w:hAnsiTheme="minorEastAsia" w:cs="Apple Color Emoji" w:hint="eastAsia"/>
          <w:sz w:val="21"/>
          <w:szCs w:val="21"/>
        </w:rPr>
        <w:t xml:space="preserve"> </w:t>
      </w:r>
      <w:r w:rsidRPr="002502CC">
        <w:rPr>
          <w:rStyle w:val="normaltextrun"/>
          <w:rFonts w:asciiTheme="minorEastAsia" w:eastAsiaTheme="minorEastAsia" w:hAnsiTheme="minorEastAsia" w:cs="Apple Color Emoji"/>
          <w:sz w:val="21"/>
          <w:szCs w:val="21"/>
        </w:rPr>
        <w:t xml:space="preserve"> </w:t>
      </w:r>
      <w:r w:rsidRPr="002502CC">
        <w:rPr>
          <w:rStyle w:val="normaltextrun"/>
          <w:rFonts w:asciiTheme="minorEastAsia" w:eastAsiaTheme="minorEastAsia" w:hAnsiTheme="minorEastAsia" w:cs="Apple Color Emoji" w:hint="eastAsia"/>
          <w:sz w:val="21"/>
          <w:szCs w:val="21"/>
        </w:rPr>
        <w:t>にケッチェンブラックを約0</w:t>
      </w:r>
      <w:r w:rsidRPr="002502CC">
        <w:rPr>
          <w:rStyle w:val="normaltextrun"/>
          <w:rFonts w:asciiTheme="minorEastAsia" w:eastAsiaTheme="minorEastAsia" w:hAnsiTheme="minorEastAsia" w:cs="Apple Color Emoji"/>
          <w:sz w:val="21"/>
          <w:szCs w:val="21"/>
        </w:rPr>
        <w:t>.002 g</w:t>
      </w:r>
      <w:r w:rsidRPr="002502CC">
        <w:rPr>
          <w:rStyle w:val="normaltextrun"/>
          <w:rFonts w:asciiTheme="minorEastAsia" w:eastAsiaTheme="minorEastAsia" w:hAnsiTheme="minorEastAsia" w:cs="Apple Color Emoji" w:hint="eastAsia"/>
          <w:sz w:val="21"/>
          <w:szCs w:val="21"/>
        </w:rPr>
        <w:t>詰め、残りをナフィオン</w:t>
      </w:r>
      <w:r w:rsidR="00FC032F">
        <w:rPr>
          <w:rStyle w:val="normaltextrun"/>
          <w:rFonts w:asciiTheme="minorEastAsia" w:eastAsiaTheme="minorEastAsia" w:hAnsiTheme="minorEastAsia" w:cs="Apple Color Emoji"/>
          <w:sz w:val="21"/>
          <w:szCs w:val="21"/>
        </w:rPr>
        <w:t>2</w:t>
      </w:r>
      <w:r w:rsidRPr="002502CC">
        <w:rPr>
          <w:rStyle w:val="normaltextrun"/>
          <w:rFonts w:asciiTheme="minorEastAsia" w:eastAsiaTheme="minorEastAsia" w:hAnsiTheme="minorEastAsia" w:cs="Apple Color Emoji"/>
          <w:sz w:val="21"/>
          <w:szCs w:val="21"/>
        </w:rPr>
        <w:t xml:space="preserve">0 </w:t>
      </w:r>
      <w:r w:rsidRPr="002502CC">
        <w:rPr>
          <w:rStyle w:val="normaltextrun"/>
          <w:rFonts w:asciiTheme="minorEastAsia" w:eastAsiaTheme="minorEastAsia" w:hAnsiTheme="minorEastAsia" w:cs="Apple Color Emoji" w:hint="eastAsia"/>
          <w:sz w:val="21"/>
          <w:szCs w:val="21"/>
        </w:rPr>
        <w:t>μl量り取り先ほどの乾燥物と混ぜた後、電極に詰めた。</w:t>
      </w:r>
    </w:p>
    <w:p w14:paraId="221F205C" w14:textId="77777777" w:rsidR="00EA2571" w:rsidRPr="00EA04CC" w:rsidRDefault="00EA2571" w:rsidP="00EA2571">
      <w:pPr>
        <w:widowControl/>
        <w:ind w:leftChars="-100" w:left="-210"/>
        <w:jc w:val="left"/>
        <w:rPr>
          <w:rFonts w:asciiTheme="minorEastAsia" w:hAnsiTheme="minorEastAsia"/>
          <w:color w:val="000000" w:themeColor="text1"/>
          <w:szCs w:val="21"/>
        </w:rPr>
      </w:pPr>
    </w:p>
    <w:p w14:paraId="1F292D76" w14:textId="77777777" w:rsidR="00EA2571" w:rsidRPr="00EA04CC" w:rsidRDefault="00EA2571" w:rsidP="00F87523">
      <w:pPr>
        <w:pStyle w:val="a4"/>
        <w:widowControl/>
        <w:numPr>
          <w:ilvl w:val="1"/>
          <w:numId w:val="62"/>
        </w:numPr>
        <w:ind w:leftChars="0"/>
        <w:jc w:val="left"/>
        <w:outlineLvl w:val="1"/>
        <w:rPr>
          <w:rFonts w:asciiTheme="minorEastAsia" w:hAnsiTheme="minorEastAsia"/>
          <w:color w:val="000000" w:themeColor="text1"/>
          <w:szCs w:val="21"/>
        </w:rPr>
      </w:pPr>
      <w:bookmarkStart w:id="98" w:name="_Toc126075905"/>
      <w:r w:rsidRPr="00EA04CC">
        <w:rPr>
          <w:rFonts w:asciiTheme="minorEastAsia" w:hAnsiTheme="minorEastAsia" w:hint="eastAsia"/>
          <w:color w:val="000000" w:themeColor="text1"/>
          <w:szCs w:val="21"/>
        </w:rPr>
        <w:t>サイクリックボルタンメトリー</w:t>
      </w:r>
      <w:r w:rsidRPr="00EA04CC">
        <w:rPr>
          <w:rFonts w:asciiTheme="minorEastAsia" w:hAnsiTheme="minorEastAsia"/>
          <w:color w:val="000000" w:themeColor="text1"/>
          <w:szCs w:val="21"/>
        </w:rPr>
        <w:t>(</w:t>
      </w:r>
      <w:r w:rsidRPr="00EA04CC">
        <w:rPr>
          <w:rFonts w:asciiTheme="minorEastAsia" w:hAnsiTheme="minorEastAsia" w:hint="eastAsia"/>
          <w:color w:val="000000" w:themeColor="text1"/>
          <w:szCs w:val="21"/>
        </w:rPr>
        <w:t>C</w:t>
      </w:r>
      <w:r w:rsidRPr="00EA04CC">
        <w:rPr>
          <w:rFonts w:asciiTheme="minorEastAsia" w:hAnsiTheme="minorEastAsia"/>
          <w:color w:val="000000" w:themeColor="text1"/>
          <w:szCs w:val="21"/>
        </w:rPr>
        <w:t>V)</w:t>
      </w:r>
      <w:r w:rsidRPr="00EA04CC">
        <w:rPr>
          <w:rFonts w:asciiTheme="minorEastAsia" w:hAnsiTheme="minorEastAsia" w:hint="eastAsia"/>
          <w:color w:val="000000" w:themeColor="text1"/>
          <w:szCs w:val="21"/>
        </w:rPr>
        <w:t>測定</w:t>
      </w:r>
      <w:bookmarkEnd w:id="98"/>
    </w:p>
    <w:p w14:paraId="09C1B8A6" w14:textId="2925BB83" w:rsidR="00EA2571" w:rsidRPr="00EA04CC" w:rsidRDefault="00DE4EB4" w:rsidP="00F87523">
      <w:pPr>
        <w:pStyle w:val="a4"/>
        <w:widowControl/>
        <w:numPr>
          <w:ilvl w:val="2"/>
          <w:numId w:val="62"/>
        </w:numPr>
        <w:ind w:leftChars="0"/>
        <w:jc w:val="left"/>
        <w:outlineLvl w:val="2"/>
        <w:rPr>
          <w:rFonts w:asciiTheme="minorEastAsia" w:hAnsiTheme="minorEastAsia"/>
          <w:color w:val="000000" w:themeColor="text1"/>
          <w:szCs w:val="21"/>
        </w:rPr>
      </w:pPr>
      <w:bookmarkStart w:id="99" w:name="_Toc126075906"/>
      <w:commentRangeStart w:id="100"/>
      <w:r w:rsidRPr="00EA04CC">
        <w:rPr>
          <w:rStyle w:val="normaltextrun"/>
          <w:rFonts w:asciiTheme="minorEastAsia" w:hAnsiTheme="minorEastAsia" w:cs="Apple Color Emoji"/>
          <w:szCs w:val="21"/>
        </w:rPr>
        <w:t>220906CP_naf5</w:t>
      </w:r>
      <w:r w:rsidRPr="00EA04CC">
        <w:rPr>
          <w:rStyle w:val="normaltextrun"/>
          <w:rFonts w:asciiTheme="minorEastAsia" w:hAnsiTheme="minorEastAsia" w:cs="Apple Color Emoji" w:hint="eastAsia"/>
          <w:szCs w:val="21"/>
        </w:rPr>
        <w:t>μ</w:t>
      </w:r>
      <w:r w:rsidRPr="00EA04CC">
        <w:rPr>
          <w:rStyle w:val="normaltextrun"/>
          <w:rFonts w:asciiTheme="minorEastAsia" w:hAnsiTheme="minorEastAsia" w:cs="Apple Color Emoji"/>
          <w:szCs w:val="21"/>
        </w:rPr>
        <w:t>L</w:t>
      </w:r>
      <w:r w:rsidRPr="00EA04CC">
        <w:rPr>
          <w:rFonts w:asciiTheme="minorEastAsia" w:hAnsiTheme="minorEastAsia"/>
          <w:color w:val="000000" w:themeColor="text1"/>
          <w:szCs w:val="21"/>
        </w:rPr>
        <w:t xml:space="preserve"> </w:t>
      </w:r>
      <w:r w:rsidR="00EA2571" w:rsidRPr="00EA04CC">
        <w:rPr>
          <w:rFonts w:asciiTheme="minorEastAsia" w:hAnsiTheme="minorEastAsia"/>
          <w:color w:val="000000" w:themeColor="text1"/>
          <w:szCs w:val="21"/>
        </w:rPr>
        <w:t>_1</w:t>
      </w:r>
      <w:commentRangeEnd w:id="100"/>
      <w:r w:rsidR="009A6FF2">
        <w:rPr>
          <w:rStyle w:val="ad"/>
        </w:rPr>
        <w:commentReference w:id="100"/>
      </w:r>
      <w:bookmarkEnd w:id="99"/>
    </w:p>
    <w:p w14:paraId="67D5754B" w14:textId="60FE9DF8" w:rsidR="00EA2571" w:rsidRPr="00EA04CC" w:rsidRDefault="00EA2571" w:rsidP="00F87523">
      <w:pPr>
        <w:pStyle w:val="paragraph"/>
        <w:numPr>
          <w:ilvl w:val="0"/>
          <w:numId w:val="34"/>
        </w:numPr>
        <w:spacing w:before="0" w:beforeAutospacing="0" w:after="0" w:afterAutospacing="0"/>
        <w:jc w:val="both"/>
        <w:textAlignment w:val="baseline"/>
        <w:rPr>
          <w:rFonts w:asciiTheme="minorEastAsia" w:eastAsiaTheme="minorEastAsia" w:hAnsiTheme="minorEastAsia"/>
          <w:color w:val="000000" w:themeColor="text1"/>
          <w:sz w:val="21"/>
          <w:szCs w:val="21"/>
        </w:rPr>
      </w:pPr>
      <w:r w:rsidRPr="00EA04CC">
        <w:rPr>
          <w:rFonts w:asciiTheme="minorEastAsia" w:eastAsiaTheme="minorEastAsia" w:hAnsiTheme="minorEastAsia" w:hint="eastAsia"/>
          <w:color w:val="000000" w:themeColor="text1"/>
          <w:sz w:val="21"/>
          <w:szCs w:val="21"/>
        </w:rPr>
        <w:t>N</w:t>
      </w:r>
      <w:r w:rsidRPr="00EA04CC">
        <w:rPr>
          <w:rFonts w:asciiTheme="minorEastAsia" w:eastAsiaTheme="minorEastAsia" w:hAnsiTheme="minorEastAsia"/>
          <w:color w:val="000000" w:themeColor="text1"/>
          <w:sz w:val="21"/>
          <w:szCs w:val="21"/>
        </w:rPr>
        <w:t xml:space="preserve">aOH </w:t>
      </w:r>
      <w:r w:rsidR="00F30FB5">
        <w:rPr>
          <w:rFonts w:asciiTheme="minorEastAsia" w:eastAsiaTheme="minorEastAsia" w:hAnsiTheme="minorEastAsia"/>
          <w:color w:val="000000" w:themeColor="text1"/>
          <w:sz w:val="21"/>
          <w:szCs w:val="21"/>
        </w:rPr>
        <w:t>1.2352</w:t>
      </w:r>
      <w:r w:rsidRPr="00EA04CC">
        <w:rPr>
          <w:rFonts w:asciiTheme="minorEastAsia" w:eastAsiaTheme="minorEastAsia" w:hAnsiTheme="minorEastAsia"/>
          <w:color w:val="000000" w:themeColor="text1"/>
          <w:sz w:val="21"/>
          <w:szCs w:val="21"/>
        </w:rPr>
        <w:t xml:space="preserve"> g</w:t>
      </w:r>
      <w:r w:rsidRPr="00EA04CC">
        <w:rPr>
          <w:rFonts w:asciiTheme="minorEastAsia" w:eastAsiaTheme="minorEastAsia" w:hAnsiTheme="minorEastAsia" w:hint="eastAsia"/>
          <w:color w:val="000000" w:themeColor="text1"/>
          <w:sz w:val="21"/>
          <w:szCs w:val="21"/>
        </w:rPr>
        <w:t>にミリ</w:t>
      </w:r>
      <w:r w:rsidRPr="00EA04CC">
        <w:rPr>
          <w:rFonts w:asciiTheme="minorEastAsia" w:eastAsiaTheme="minorEastAsia" w:hAnsiTheme="minorEastAsia"/>
          <w:color w:val="000000" w:themeColor="text1"/>
          <w:sz w:val="21"/>
          <w:szCs w:val="21"/>
        </w:rPr>
        <w:t>Q</w:t>
      </w:r>
      <w:r w:rsidRPr="00EA04CC">
        <w:rPr>
          <w:rFonts w:asciiTheme="minorEastAsia" w:eastAsiaTheme="minorEastAsia" w:hAnsiTheme="minorEastAsia" w:hint="eastAsia"/>
          <w:color w:val="000000" w:themeColor="text1"/>
          <w:sz w:val="21"/>
          <w:szCs w:val="21"/>
        </w:rPr>
        <w:t>水</w:t>
      </w:r>
      <w:r w:rsidRPr="00EA04CC">
        <w:rPr>
          <w:rFonts w:asciiTheme="minorEastAsia" w:eastAsiaTheme="minorEastAsia" w:hAnsiTheme="minorEastAsia"/>
          <w:color w:val="000000" w:themeColor="text1"/>
          <w:sz w:val="21"/>
          <w:szCs w:val="21"/>
        </w:rPr>
        <w:t xml:space="preserve"> </w:t>
      </w:r>
      <w:r w:rsidR="00F30FB5">
        <w:rPr>
          <w:rFonts w:asciiTheme="minorEastAsia" w:eastAsiaTheme="minorEastAsia" w:hAnsiTheme="minorEastAsia"/>
          <w:color w:val="000000" w:themeColor="text1"/>
          <w:sz w:val="21"/>
          <w:szCs w:val="21"/>
        </w:rPr>
        <w:t>308</w:t>
      </w:r>
      <w:r w:rsidRPr="00EA04CC">
        <w:rPr>
          <w:rFonts w:asciiTheme="minorEastAsia" w:eastAsiaTheme="minorEastAsia" w:hAnsiTheme="minorEastAsia"/>
          <w:color w:val="000000" w:themeColor="text1"/>
          <w:sz w:val="21"/>
          <w:szCs w:val="21"/>
        </w:rPr>
        <w:t xml:space="preserve"> mL</w:t>
      </w:r>
      <w:r w:rsidRPr="00EA04CC">
        <w:rPr>
          <w:rFonts w:asciiTheme="minorEastAsia" w:eastAsiaTheme="minorEastAsia" w:hAnsiTheme="minorEastAsia" w:hint="eastAsia"/>
          <w:color w:val="000000" w:themeColor="text1"/>
          <w:sz w:val="21"/>
          <w:szCs w:val="21"/>
        </w:rPr>
        <w:t>を加えて</w:t>
      </w:r>
      <w:r w:rsidRPr="00EA04CC">
        <w:rPr>
          <w:rFonts w:asciiTheme="minorEastAsia" w:eastAsiaTheme="minorEastAsia" w:hAnsiTheme="minorEastAsia"/>
          <w:color w:val="000000" w:themeColor="text1"/>
          <w:sz w:val="21"/>
          <w:szCs w:val="21"/>
        </w:rPr>
        <w:t>0.1 M</w:t>
      </w:r>
      <w:r w:rsidRPr="00EA04CC">
        <w:rPr>
          <w:rFonts w:asciiTheme="minorEastAsia" w:eastAsiaTheme="minorEastAsia" w:hAnsiTheme="minorEastAsia" w:hint="eastAsia"/>
          <w:color w:val="000000" w:themeColor="text1"/>
          <w:sz w:val="21"/>
          <w:szCs w:val="21"/>
        </w:rPr>
        <w:t>水溶液を作製し、</w:t>
      </w:r>
      <w:r w:rsidRPr="00EA04CC">
        <w:rPr>
          <w:rFonts w:asciiTheme="minorEastAsia" w:eastAsiaTheme="minorEastAsia" w:hAnsiTheme="minorEastAsia"/>
          <w:color w:val="000000" w:themeColor="text1"/>
          <w:sz w:val="21"/>
          <w:szCs w:val="21"/>
        </w:rPr>
        <w:t>80 mL</w:t>
      </w:r>
      <w:r w:rsidRPr="00EA04CC">
        <w:rPr>
          <w:rFonts w:asciiTheme="minorEastAsia" w:eastAsiaTheme="minorEastAsia" w:hAnsiTheme="minorEastAsia" w:hint="eastAsia"/>
          <w:color w:val="000000" w:themeColor="text1"/>
          <w:sz w:val="21"/>
          <w:szCs w:val="21"/>
        </w:rPr>
        <w:t>を</w:t>
      </w:r>
      <w:r w:rsidR="00ED1BE5">
        <w:rPr>
          <w:rFonts w:asciiTheme="minorEastAsia" w:eastAsiaTheme="minorEastAsia" w:hAnsiTheme="minorEastAsia" w:hint="eastAsia"/>
          <w:color w:val="000000" w:themeColor="text1"/>
          <w:sz w:val="21"/>
          <w:szCs w:val="21"/>
        </w:rPr>
        <w:t>メス</w:t>
      </w:r>
      <w:r w:rsidR="007E7C6F">
        <w:rPr>
          <w:rFonts w:asciiTheme="minorEastAsia" w:eastAsiaTheme="minorEastAsia" w:hAnsiTheme="minorEastAsia" w:hint="eastAsia"/>
          <w:color w:val="000000" w:themeColor="text1"/>
          <w:sz w:val="21"/>
          <w:szCs w:val="21"/>
        </w:rPr>
        <w:t>シリンダーを用いて</w:t>
      </w:r>
      <w:r w:rsidRPr="00EA04CC">
        <w:rPr>
          <w:rFonts w:asciiTheme="minorEastAsia" w:eastAsiaTheme="minorEastAsia" w:hAnsiTheme="minorEastAsia" w:hint="eastAsia"/>
          <w:color w:val="000000" w:themeColor="text1"/>
          <w:sz w:val="21"/>
          <w:szCs w:val="21"/>
        </w:rPr>
        <w:t>セルに入れた。</w:t>
      </w:r>
    </w:p>
    <w:p w14:paraId="0301B8E8" w14:textId="224A8300" w:rsidR="00EA2571" w:rsidRPr="00EA04CC" w:rsidRDefault="00EA2571" w:rsidP="00F87523">
      <w:pPr>
        <w:pStyle w:val="paragraph"/>
        <w:numPr>
          <w:ilvl w:val="0"/>
          <w:numId w:val="34"/>
        </w:numPr>
        <w:spacing w:before="0" w:beforeAutospacing="0" w:after="0" w:afterAutospacing="0"/>
        <w:jc w:val="both"/>
        <w:textAlignment w:val="baseline"/>
        <w:rPr>
          <w:rFonts w:asciiTheme="minorEastAsia" w:eastAsiaTheme="minorEastAsia" w:hAnsiTheme="minorEastAsia"/>
          <w:color w:val="000000" w:themeColor="text1"/>
          <w:sz w:val="21"/>
          <w:szCs w:val="21"/>
        </w:rPr>
      </w:pPr>
      <w:r w:rsidRPr="00EA04CC">
        <w:rPr>
          <w:rFonts w:asciiTheme="minorEastAsia" w:eastAsiaTheme="minorEastAsia" w:hAnsiTheme="minorEastAsia" w:hint="eastAsia"/>
          <w:color w:val="000000" w:themeColor="text1"/>
          <w:sz w:val="21"/>
          <w:szCs w:val="21"/>
        </w:rPr>
        <w:t>D</w:t>
      </w:r>
      <w:r w:rsidRPr="00EA04CC">
        <w:rPr>
          <w:rFonts w:asciiTheme="minorEastAsia" w:eastAsiaTheme="minorEastAsia" w:hAnsiTheme="minorEastAsia"/>
          <w:color w:val="000000" w:themeColor="text1"/>
          <w:sz w:val="21"/>
          <w:szCs w:val="21"/>
        </w:rPr>
        <w:t>-</w:t>
      </w:r>
      <w:r w:rsidRPr="00EA04CC">
        <w:rPr>
          <w:rFonts w:asciiTheme="minorEastAsia" w:eastAsiaTheme="minorEastAsia" w:hAnsiTheme="minorEastAsia" w:hint="eastAsia"/>
          <w:color w:val="000000" w:themeColor="text1"/>
          <w:sz w:val="21"/>
          <w:szCs w:val="21"/>
        </w:rPr>
        <w:t>グルコース</w:t>
      </w:r>
      <w:r w:rsidRPr="00EA04CC">
        <w:rPr>
          <w:rFonts w:asciiTheme="minorEastAsia" w:eastAsiaTheme="minorEastAsia" w:hAnsiTheme="minorEastAsia"/>
          <w:color w:val="000000" w:themeColor="text1"/>
          <w:sz w:val="21"/>
          <w:szCs w:val="21"/>
        </w:rPr>
        <w:t xml:space="preserve"> </w:t>
      </w:r>
      <w:r w:rsidR="00CD247F">
        <w:rPr>
          <w:rFonts w:asciiTheme="minorEastAsia" w:eastAsiaTheme="minorEastAsia" w:hAnsiTheme="minorEastAsia"/>
          <w:color w:val="000000" w:themeColor="text1"/>
          <w:sz w:val="21"/>
          <w:szCs w:val="21"/>
        </w:rPr>
        <w:t>2.5322</w:t>
      </w:r>
      <w:r w:rsidRPr="00EA04CC">
        <w:rPr>
          <w:rFonts w:asciiTheme="minorEastAsia" w:eastAsiaTheme="minorEastAsia" w:hAnsiTheme="minorEastAsia"/>
          <w:color w:val="000000" w:themeColor="text1"/>
          <w:sz w:val="21"/>
          <w:szCs w:val="21"/>
        </w:rPr>
        <w:t xml:space="preserve"> g</w:t>
      </w:r>
      <w:r w:rsidRPr="00EA04CC">
        <w:rPr>
          <w:rFonts w:asciiTheme="minorEastAsia" w:eastAsiaTheme="minorEastAsia" w:hAnsiTheme="minorEastAsia" w:hint="eastAsia"/>
          <w:color w:val="000000" w:themeColor="text1"/>
          <w:sz w:val="21"/>
          <w:szCs w:val="21"/>
        </w:rPr>
        <w:t>に</w:t>
      </w:r>
      <w:r w:rsidRPr="00EA04CC">
        <w:rPr>
          <w:rFonts w:asciiTheme="minorEastAsia" w:eastAsiaTheme="minorEastAsia" w:hAnsiTheme="minorEastAsia"/>
          <w:color w:val="000000" w:themeColor="text1"/>
          <w:sz w:val="21"/>
          <w:szCs w:val="21"/>
        </w:rPr>
        <w:t>0.1 M NaOH</w:t>
      </w:r>
      <w:r w:rsidRPr="00EA04CC">
        <w:rPr>
          <w:rFonts w:asciiTheme="minorEastAsia" w:eastAsiaTheme="minorEastAsia" w:hAnsiTheme="minorEastAsia" w:hint="eastAsia"/>
          <w:color w:val="000000" w:themeColor="text1"/>
          <w:sz w:val="21"/>
          <w:szCs w:val="21"/>
        </w:rPr>
        <w:t>溶液を</w:t>
      </w:r>
      <w:r w:rsidR="00CD247F">
        <w:rPr>
          <w:rFonts w:asciiTheme="minorEastAsia" w:eastAsiaTheme="minorEastAsia" w:hAnsiTheme="minorEastAsia"/>
          <w:color w:val="000000" w:themeColor="text1"/>
          <w:sz w:val="21"/>
          <w:szCs w:val="21"/>
        </w:rPr>
        <w:t>2</w:t>
      </w:r>
      <w:r w:rsidRPr="00EA04CC">
        <w:rPr>
          <w:rFonts w:asciiTheme="minorEastAsia" w:eastAsiaTheme="minorEastAsia" w:hAnsiTheme="minorEastAsia"/>
          <w:color w:val="000000" w:themeColor="text1"/>
          <w:sz w:val="21"/>
          <w:szCs w:val="21"/>
        </w:rPr>
        <w:t>0 mL</w:t>
      </w:r>
      <w:r w:rsidRPr="00EA04CC">
        <w:rPr>
          <w:rFonts w:asciiTheme="minorEastAsia" w:eastAsiaTheme="minorEastAsia" w:hAnsiTheme="minorEastAsia" w:hint="eastAsia"/>
          <w:color w:val="000000" w:themeColor="text1"/>
          <w:sz w:val="21"/>
          <w:szCs w:val="21"/>
        </w:rPr>
        <w:t>加えて</w:t>
      </w:r>
      <w:r w:rsidRPr="00EA04CC">
        <w:rPr>
          <w:rFonts w:asciiTheme="minorEastAsia" w:eastAsiaTheme="minorEastAsia" w:hAnsiTheme="minorEastAsia"/>
          <w:color w:val="000000" w:themeColor="text1"/>
          <w:sz w:val="21"/>
          <w:szCs w:val="21"/>
        </w:rPr>
        <w:t>0.7 M</w:t>
      </w:r>
      <w:r w:rsidRPr="00EA04CC">
        <w:rPr>
          <w:rFonts w:asciiTheme="minorEastAsia" w:eastAsiaTheme="minorEastAsia" w:hAnsiTheme="minorEastAsia" w:hint="eastAsia"/>
          <w:color w:val="000000" w:themeColor="text1"/>
          <w:sz w:val="21"/>
          <w:szCs w:val="21"/>
        </w:rPr>
        <w:t>グルコース溶液を作製した。</w:t>
      </w:r>
    </w:p>
    <w:p w14:paraId="72406042" w14:textId="4998309C" w:rsidR="00EA2571" w:rsidRPr="003E1C24" w:rsidRDefault="00EA2571" w:rsidP="00F87523">
      <w:pPr>
        <w:pStyle w:val="paragraph"/>
        <w:numPr>
          <w:ilvl w:val="0"/>
          <w:numId w:val="34"/>
        </w:numPr>
        <w:spacing w:before="0" w:beforeAutospacing="0" w:after="0" w:afterAutospacing="0"/>
        <w:jc w:val="both"/>
        <w:textAlignment w:val="baseline"/>
        <w:rPr>
          <w:rFonts w:asciiTheme="minorEastAsia" w:eastAsiaTheme="minorEastAsia" w:hAnsiTheme="minorEastAsia" w:hint="eastAsia"/>
          <w:color w:val="000000" w:themeColor="text1"/>
          <w:sz w:val="21"/>
          <w:szCs w:val="21"/>
        </w:rPr>
      </w:pPr>
      <w:r w:rsidRPr="00EA04CC">
        <w:rPr>
          <w:rFonts w:asciiTheme="minorEastAsia" w:eastAsiaTheme="minorEastAsia" w:hAnsiTheme="minorEastAsia" w:hint="eastAsia"/>
          <w:color w:val="000000" w:themeColor="text1"/>
          <w:sz w:val="21"/>
          <w:szCs w:val="21"/>
        </w:rPr>
        <w:t>初期電位</w:t>
      </w:r>
      <w:r w:rsidRPr="00EA04CC">
        <w:rPr>
          <w:rFonts w:asciiTheme="minorEastAsia" w:eastAsiaTheme="minorEastAsia" w:hAnsiTheme="minorEastAsia"/>
          <w:color w:val="000000" w:themeColor="text1"/>
          <w:sz w:val="21"/>
          <w:szCs w:val="21"/>
        </w:rPr>
        <w:t xml:space="preserve"> </w:t>
      </w:r>
      <w:r w:rsidR="0074552F">
        <w:rPr>
          <w:rFonts w:asciiTheme="minorEastAsia" w:eastAsiaTheme="minorEastAsia" w:hAnsiTheme="minorEastAsia"/>
          <w:color w:val="000000" w:themeColor="text1"/>
          <w:sz w:val="21"/>
          <w:szCs w:val="21"/>
        </w:rPr>
        <w:t>0</w:t>
      </w:r>
      <w:r w:rsidRPr="00EA04CC">
        <w:rPr>
          <w:rFonts w:asciiTheme="minorEastAsia" w:eastAsiaTheme="minorEastAsia" w:hAnsiTheme="minorEastAsia"/>
          <w:color w:val="000000" w:themeColor="text1"/>
          <w:sz w:val="21"/>
          <w:szCs w:val="21"/>
        </w:rPr>
        <w:t xml:space="preserve"> V</w:t>
      </w:r>
      <w:r w:rsidRPr="00EA04CC">
        <w:rPr>
          <w:rFonts w:asciiTheme="minorEastAsia" w:eastAsiaTheme="minorEastAsia" w:hAnsiTheme="minorEastAsia" w:hint="eastAsia"/>
          <w:color w:val="000000" w:themeColor="text1"/>
          <w:sz w:val="21"/>
          <w:szCs w:val="21"/>
        </w:rPr>
        <w:t>、高電位</w:t>
      </w:r>
      <w:r w:rsidRPr="00EA04CC">
        <w:rPr>
          <w:rFonts w:asciiTheme="minorEastAsia" w:eastAsiaTheme="minorEastAsia" w:hAnsiTheme="minorEastAsia"/>
          <w:color w:val="000000" w:themeColor="text1"/>
          <w:sz w:val="21"/>
          <w:szCs w:val="21"/>
        </w:rPr>
        <w:t xml:space="preserve"> 0.8 V</w:t>
      </w:r>
      <w:r w:rsidRPr="00EA04CC">
        <w:rPr>
          <w:rFonts w:asciiTheme="minorEastAsia" w:eastAsiaTheme="minorEastAsia" w:hAnsiTheme="minorEastAsia" w:hint="eastAsia"/>
          <w:color w:val="000000" w:themeColor="text1"/>
          <w:sz w:val="21"/>
          <w:szCs w:val="21"/>
        </w:rPr>
        <w:t>、低電位</w:t>
      </w:r>
      <w:r w:rsidRPr="00EA04CC">
        <w:rPr>
          <w:rFonts w:asciiTheme="minorEastAsia" w:eastAsiaTheme="minorEastAsia" w:hAnsiTheme="minorEastAsia"/>
          <w:color w:val="000000" w:themeColor="text1"/>
          <w:sz w:val="21"/>
          <w:szCs w:val="21"/>
        </w:rPr>
        <w:t xml:space="preserve"> </w:t>
      </w:r>
      <w:r w:rsidR="00351DEB">
        <w:rPr>
          <w:rFonts w:asciiTheme="minorEastAsia" w:eastAsiaTheme="minorEastAsia" w:hAnsiTheme="minorEastAsia"/>
          <w:color w:val="000000" w:themeColor="text1"/>
          <w:sz w:val="21"/>
          <w:szCs w:val="21"/>
        </w:rPr>
        <w:t>0</w:t>
      </w:r>
      <w:r w:rsidRPr="00EA04CC">
        <w:rPr>
          <w:rFonts w:asciiTheme="minorEastAsia" w:eastAsiaTheme="minorEastAsia" w:hAnsiTheme="minorEastAsia"/>
          <w:color w:val="000000" w:themeColor="text1"/>
          <w:sz w:val="21"/>
          <w:szCs w:val="21"/>
        </w:rPr>
        <w:t xml:space="preserve"> V</w:t>
      </w:r>
      <w:r w:rsidRPr="00EA04CC">
        <w:rPr>
          <w:rFonts w:asciiTheme="minorEastAsia" w:eastAsiaTheme="minorEastAsia" w:hAnsiTheme="minorEastAsia" w:hint="eastAsia"/>
          <w:color w:val="000000" w:themeColor="text1"/>
          <w:sz w:val="21"/>
          <w:szCs w:val="21"/>
        </w:rPr>
        <w:t>でグルコースの濃度を変化させながら</w:t>
      </w:r>
      <w:r w:rsidRPr="00EA04CC">
        <w:rPr>
          <w:rFonts w:asciiTheme="minorEastAsia" w:eastAsiaTheme="minorEastAsia" w:hAnsiTheme="minorEastAsia"/>
          <w:color w:val="000000" w:themeColor="text1"/>
          <w:sz w:val="21"/>
          <w:szCs w:val="21"/>
        </w:rPr>
        <w:t>CV</w:t>
      </w:r>
      <w:r w:rsidRPr="00EA04CC">
        <w:rPr>
          <w:rFonts w:asciiTheme="minorEastAsia" w:eastAsiaTheme="minorEastAsia" w:hAnsiTheme="minorEastAsia" w:hint="eastAsia"/>
          <w:color w:val="000000" w:themeColor="text1"/>
          <w:sz w:val="21"/>
          <w:szCs w:val="21"/>
        </w:rPr>
        <w:t>測定を行い酸化還元反応の変化を確認した。</w:t>
      </w:r>
    </w:p>
    <w:p w14:paraId="2AB9B3D9" w14:textId="77777777" w:rsidR="00EA2571" w:rsidRPr="00EA04CC" w:rsidRDefault="00EA2571" w:rsidP="00EA2571">
      <w:pPr>
        <w:widowControl/>
        <w:ind w:leftChars="-100" w:left="-210"/>
        <w:jc w:val="left"/>
        <w:rPr>
          <w:rFonts w:asciiTheme="minorEastAsia" w:hAnsiTheme="minorEastAsia"/>
          <w:color w:val="000000" w:themeColor="text1"/>
          <w:szCs w:val="21"/>
        </w:rPr>
      </w:pPr>
    </w:p>
    <w:p w14:paraId="313546A7" w14:textId="77777777" w:rsidR="00EA2571" w:rsidRPr="00EA04CC" w:rsidRDefault="00EA2571" w:rsidP="00F87523">
      <w:pPr>
        <w:pStyle w:val="a4"/>
        <w:widowControl/>
        <w:numPr>
          <w:ilvl w:val="1"/>
          <w:numId w:val="62"/>
        </w:numPr>
        <w:ind w:leftChars="0"/>
        <w:jc w:val="left"/>
        <w:outlineLvl w:val="1"/>
        <w:rPr>
          <w:rFonts w:asciiTheme="minorEastAsia" w:hAnsiTheme="minorEastAsia"/>
          <w:color w:val="000000" w:themeColor="text1"/>
          <w:szCs w:val="21"/>
        </w:rPr>
      </w:pPr>
      <w:bookmarkStart w:id="101" w:name="_Toc126075907"/>
      <w:r w:rsidRPr="00EA04CC">
        <w:rPr>
          <w:rFonts w:asciiTheme="minorEastAsia" w:hAnsiTheme="minorEastAsia" w:hint="eastAsia"/>
          <w:color w:val="000000" w:themeColor="text1"/>
          <w:szCs w:val="21"/>
        </w:rPr>
        <w:t>クロノアンペロメトリー</w:t>
      </w:r>
      <w:r w:rsidRPr="00EA04CC">
        <w:rPr>
          <w:rFonts w:asciiTheme="minorEastAsia" w:hAnsiTheme="minorEastAsia"/>
          <w:color w:val="000000" w:themeColor="text1"/>
          <w:szCs w:val="21"/>
        </w:rPr>
        <w:t>(CA)</w:t>
      </w:r>
      <w:r w:rsidRPr="00EA04CC">
        <w:rPr>
          <w:rFonts w:asciiTheme="minorEastAsia" w:hAnsiTheme="minorEastAsia" w:hint="eastAsia"/>
          <w:color w:val="000000" w:themeColor="text1"/>
          <w:szCs w:val="21"/>
        </w:rPr>
        <w:t>測定</w:t>
      </w:r>
      <w:bookmarkEnd w:id="101"/>
    </w:p>
    <w:p w14:paraId="63E43EB2" w14:textId="77777777" w:rsidR="00EA2571" w:rsidRPr="00EA04CC" w:rsidRDefault="00EA2571" w:rsidP="00EA2571">
      <w:pPr>
        <w:rPr>
          <w:rFonts w:asciiTheme="minorEastAsia" w:hAnsiTheme="minorEastAsia"/>
          <w:color w:val="000000" w:themeColor="text1"/>
          <w:szCs w:val="21"/>
        </w:rPr>
      </w:pPr>
      <w:r w:rsidRPr="00EA04CC">
        <w:rPr>
          <w:rFonts w:asciiTheme="minorEastAsia" w:hAnsiTheme="minorEastAsia" w:hint="eastAsia"/>
          <w:color w:val="000000" w:themeColor="text1"/>
          <w:szCs w:val="21"/>
        </w:rPr>
        <w:t>酸化電位があったと考えて、</w:t>
      </w:r>
      <w:r w:rsidRPr="00EA04CC">
        <w:rPr>
          <w:rFonts w:asciiTheme="minorEastAsia" w:hAnsiTheme="minorEastAsia"/>
          <w:color w:val="000000" w:themeColor="text1"/>
          <w:szCs w:val="21"/>
        </w:rPr>
        <w:t>CA</w:t>
      </w:r>
      <w:r w:rsidRPr="00EA04CC">
        <w:rPr>
          <w:rFonts w:asciiTheme="minorEastAsia" w:hAnsiTheme="minorEastAsia" w:hint="eastAsia"/>
          <w:color w:val="000000" w:themeColor="text1"/>
          <w:szCs w:val="21"/>
        </w:rPr>
        <w:t>測定を行なった。</w:t>
      </w:r>
    </w:p>
    <w:p w14:paraId="46461E30" w14:textId="77777777" w:rsidR="00EA2571" w:rsidRPr="00EA04CC" w:rsidRDefault="00EA2571" w:rsidP="00EA2571">
      <w:pPr>
        <w:rPr>
          <w:rFonts w:asciiTheme="minorEastAsia" w:hAnsiTheme="minorEastAsia"/>
          <w:color w:val="000000" w:themeColor="text1"/>
          <w:szCs w:val="21"/>
        </w:rPr>
      </w:pPr>
      <w:r w:rsidRPr="00EA04CC">
        <w:rPr>
          <w:rFonts w:asciiTheme="minorEastAsia" w:hAnsiTheme="minorEastAsia" w:hint="eastAsia"/>
          <w:color w:val="000000" w:themeColor="text1"/>
          <w:szCs w:val="21"/>
        </w:rPr>
        <w:t>以下式に示すのは、グルコースを加えた時の濃度の計算式である。</w:t>
      </w:r>
    </w:p>
    <w:p w14:paraId="0B00E405" w14:textId="77777777" w:rsidR="00EA2571" w:rsidRPr="00EA04CC" w:rsidRDefault="00EA2571" w:rsidP="00EA2571">
      <w:pPr>
        <w:rPr>
          <w:rFonts w:asciiTheme="minorEastAsia" w:hAnsiTheme="minorEastAsia"/>
          <w:color w:val="000000" w:themeColor="text1"/>
          <w:szCs w:val="21"/>
        </w:rPr>
      </w:pPr>
      <w:r w:rsidRPr="00EA04CC">
        <w:rPr>
          <w:rFonts w:asciiTheme="minorEastAsia" w:hAnsiTheme="minorEastAsia" w:hint="eastAsia"/>
          <w:color w:val="000000" w:themeColor="text1"/>
          <w:szCs w:val="21"/>
        </w:rPr>
        <w:t>セル内の濃度計算</w:t>
      </w:r>
    </w:p>
    <w:p w14:paraId="3C38395B" w14:textId="3F006847" w:rsidR="00EA2571" w:rsidRPr="00EA04CC" w:rsidRDefault="00EA04CC" w:rsidP="00EA2571">
      <w:pPr>
        <w:rPr>
          <w:rFonts w:asciiTheme="minorEastAsia" w:hAnsiTheme="minorEastAsia"/>
          <w:i/>
          <w:color w:val="000000" w:themeColor="text1"/>
          <w:szCs w:val="21"/>
        </w:rPr>
      </w:pPr>
      <m:oMathPara>
        <m:oMath>
          <m:r>
            <w:rPr>
              <w:rFonts w:ascii="Cambria Math" w:hAnsi="Cambria Math"/>
              <w:color w:val="000000" w:themeColor="text1"/>
              <w:szCs w:val="21"/>
            </w:rPr>
            <m:t>C</m:t>
          </m:r>
          <m:d>
            <m:dPr>
              <m:ctrlPr>
                <w:rPr>
                  <w:rFonts w:ascii="Cambria Math" w:hAnsi="Cambria Math"/>
                  <w:i/>
                  <w:color w:val="000000" w:themeColor="text1"/>
                  <w:szCs w:val="21"/>
                </w:rPr>
              </m:ctrlPr>
            </m:dPr>
            <m:e>
              <m:r>
                <w:rPr>
                  <w:rFonts w:ascii="Cambria Math" w:hAnsi="Cambria Math"/>
                  <w:color w:val="000000" w:themeColor="text1"/>
                  <w:szCs w:val="21"/>
                </w:rPr>
                <m:t xml:space="preserve">mol </m:t>
              </m:r>
              <m:sSup>
                <m:sSupPr>
                  <m:ctrlPr>
                    <w:rPr>
                      <w:rFonts w:ascii="Cambria Math" w:hAnsi="Cambria Math"/>
                      <w:i/>
                      <w:color w:val="000000" w:themeColor="text1"/>
                      <w:szCs w:val="21"/>
                    </w:rPr>
                  </m:ctrlPr>
                </m:sSupPr>
                <m:e>
                  <m:r>
                    <w:rPr>
                      <w:rFonts w:ascii="Cambria Math" w:hAnsi="Cambria Math"/>
                      <w:color w:val="000000" w:themeColor="text1"/>
                      <w:szCs w:val="21"/>
                    </w:rPr>
                    <m:t>L</m:t>
                  </m:r>
                </m:e>
                <m:sup>
                  <m:r>
                    <w:rPr>
                      <w:rFonts w:ascii="Cambria Math" w:hAnsi="Cambria Math"/>
                      <w:color w:val="000000" w:themeColor="text1"/>
                      <w:szCs w:val="21"/>
                    </w:rPr>
                    <m:t>-1</m:t>
                  </m:r>
                </m:sup>
              </m:sSup>
            </m:e>
          </m:d>
          <m:r>
            <w:rPr>
              <w:rFonts w:ascii="Cambria Math" w:hAnsi="Cambria Math"/>
              <w:color w:val="000000" w:themeColor="text1"/>
              <w:szCs w:val="21"/>
            </w:rPr>
            <m:t>=</m:t>
          </m:r>
          <m:f>
            <m:fPr>
              <m:ctrlPr>
                <w:rPr>
                  <w:rFonts w:ascii="Cambria Math" w:hAnsi="Cambria Math"/>
                  <w:i/>
                  <w:color w:val="000000" w:themeColor="text1"/>
                  <w:szCs w:val="21"/>
                </w:rPr>
              </m:ctrlPr>
            </m:fPr>
            <m:num>
              <m:r>
                <w:rPr>
                  <w:rFonts w:ascii="Cambria Math" w:hAnsi="Cambria Math" w:hint="eastAsia"/>
                  <w:color w:val="000000" w:themeColor="text1"/>
                  <w:szCs w:val="21"/>
                </w:rPr>
                <m:t>グルコース濃度</m:t>
              </m:r>
              <m:d>
                <m:dPr>
                  <m:ctrlPr>
                    <w:rPr>
                      <w:rFonts w:ascii="Cambria Math" w:hAnsi="Cambria Math"/>
                      <w:i/>
                      <w:color w:val="000000" w:themeColor="text1"/>
                      <w:szCs w:val="21"/>
                    </w:rPr>
                  </m:ctrlPr>
                </m:dPr>
                <m:e>
                  <m:r>
                    <w:rPr>
                      <w:rFonts w:ascii="Cambria Math" w:hAnsi="Cambria Math"/>
                      <w:color w:val="000000" w:themeColor="text1"/>
                      <w:szCs w:val="21"/>
                    </w:rPr>
                    <m:t xml:space="preserve">mol </m:t>
                  </m:r>
                  <m:sSup>
                    <m:sSupPr>
                      <m:ctrlPr>
                        <w:rPr>
                          <w:rFonts w:ascii="Cambria Math" w:hAnsi="Cambria Math"/>
                          <w:i/>
                          <w:color w:val="000000" w:themeColor="text1"/>
                          <w:szCs w:val="21"/>
                        </w:rPr>
                      </m:ctrlPr>
                    </m:sSupPr>
                    <m:e>
                      <m:r>
                        <w:rPr>
                          <w:rFonts w:ascii="Cambria Math" w:hAnsi="Cambria Math"/>
                          <w:color w:val="000000" w:themeColor="text1"/>
                          <w:szCs w:val="21"/>
                        </w:rPr>
                        <m:t>L</m:t>
                      </m:r>
                    </m:e>
                    <m:sup>
                      <m:r>
                        <w:rPr>
                          <w:rFonts w:ascii="Cambria Math" w:hAnsi="Cambria Math"/>
                          <w:color w:val="000000" w:themeColor="text1"/>
                          <w:szCs w:val="21"/>
                        </w:rPr>
                        <m:t>-1</m:t>
                      </m:r>
                    </m:sup>
                  </m:sSup>
                </m:e>
              </m:d>
              <m:r>
                <w:rPr>
                  <w:rFonts w:ascii="Cambria Math" w:hAnsi="Cambria Math" w:hint="eastAsia"/>
                  <w:color w:val="000000" w:themeColor="text1"/>
                  <w:szCs w:val="21"/>
                </w:rPr>
                <m:t>×</m:t>
              </m:r>
              <m:r>
                <w:rPr>
                  <w:rFonts w:ascii="Cambria Math" w:hAnsi="Cambria Math"/>
                  <w:color w:val="000000" w:themeColor="text1"/>
                  <w:szCs w:val="21"/>
                </w:rPr>
                <m:t>x (L)</m:t>
              </m:r>
            </m:num>
            <m:den>
              <m:r>
                <w:rPr>
                  <w:rFonts w:ascii="Cambria Math" w:hAnsi="Cambria Math" w:hint="eastAsia"/>
                  <w:color w:val="000000" w:themeColor="text1"/>
                  <w:szCs w:val="21"/>
                </w:rPr>
                <m:t>開始前のセル内の溶液量</m:t>
              </m:r>
              <m:d>
                <m:dPr>
                  <m:ctrlPr>
                    <w:rPr>
                      <w:rFonts w:ascii="Cambria Math" w:hAnsi="Cambria Math"/>
                      <w:i/>
                      <w:color w:val="000000" w:themeColor="text1"/>
                      <w:szCs w:val="21"/>
                    </w:rPr>
                  </m:ctrlPr>
                </m:dPr>
                <m:e>
                  <m:r>
                    <w:rPr>
                      <w:rFonts w:ascii="Cambria Math" w:hAnsi="Cambria Math"/>
                      <w:color w:val="000000" w:themeColor="text1"/>
                      <w:szCs w:val="21"/>
                    </w:rPr>
                    <m:t>L</m:t>
                  </m:r>
                </m:e>
              </m:d>
              <m:r>
                <w:rPr>
                  <w:rFonts w:ascii="Cambria Math" w:hAnsi="Cambria Math"/>
                  <w:color w:val="000000" w:themeColor="text1"/>
                  <w:szCs w:val="21"/>
                </w:rPr>
                <m:t>+x(L)</m:t>
              </m:r>
            </m:den>
          </m:f>
        </m:oMath>
      </m:oMathPara>
    </w:p>
    <w:p w14:paraId="53FD31F9" w14:textId="7EEEB8E8" w:rsidR="00EA2571" w:rsidRPr="00EA04CC" w:rsidRDefault="00EA2571" w:rsidP="00EA2571">
      <w:pPr>
        <w:rPr>
          <w:rFonts w:asciiTheme="minorEastAsia" w:hAnsiTheme="minorEastAsia"/>
          <w:color w:val="000000" w:themeColor="text1"/>
          <w:szCs w:val="21"/>
        </w:rPr>
      </w:pPr>
      <w:r w:rsidRPr="00EA04CC">
        <w:rPr>
          <w:rFonts w:asciiTheme="minorEastAsia" w:hAnsiTheme="minorEastAsia" w:hint="eastAsia"/>
          <w:color w:val="000000" w:themeColor="text1"/>
          <w:szCs w:val="21"/>
        </w:rPr>
        <w:t>グルコース濃度：</w:t>
      </w:r>
      <w:r w:rsidRPr="00EA04CC">
        <w:rPr>
          <w:rFonts w:asciiTheme="minorEastAsia" w:hAnsiTheme="minorEastAsia"/>
          <w:color w:val="000000" w:themeColor="text1"/>
          <w:szCs w:val="21"/>
        </w:rPr>
        <w:t xml:space="preserve">0.7 (mol </w:t>
      </w:r>
      <m:oMath>
        <m:sSup>
          <m:sSupPr>
            <m:ctrlPr>
              <w:rPr>
                <w:rFonts w:ascii="Cambria Math" w:hAnsi="Cambria Math"/>
                <w:i/>
                <w:color w:val="000000" w:themeColor="text1"/>
                <w:szCs w:val="21"/>
              </w:rPr>
            </m:ctrlPr>
          </m:sSupPr>
          <m:e>
            <m:r>
              <w:rPr>
                <w:rFonts w:ascii="Cambria Math" w:hAnsi="Cambria Math"/>
                <w:color w:val="000000" w:themeColor="text1"/>
                <w:szCs w:val="21"/>
              </w:rPr>
              <m:t>L</m:t>
            </m:r>
          </m:e>
          <m:sup>
            <m:r>
              <w:rPr>
                <w:rFonts w:ascii="Cambria Math" w:hAnsi="Cambria Math"/>
                <w:color w:val="000000" w:themeColor="text1"/>
                <w:szCs w:val="21"/>
              </w:rPr>
              <m:t>-1</m:t>
            </m:r>
          </m:sup>
        </m:sSup>
      </m:oMath>
      <w:r w:rsidRPr="00EA04CC">
        <w:rPr>
          <w:rFonts w:asciiTheme="minorEastAsia" w:hAnsiTheme="minorEastAsia"/>
          <w:color w:val="000000" w:themeColor="text1"/>
          <w:szCs w:val="21"/>
        </w:rPr>
        <w:t>)</w:t>
      </w:r>
    </w:p>
    <w:p w14:paraId="3372F619" w14:textId="77777777" w:rsidR="00EA2571" w:rsidRPr="00EA04CC" w:rsidRDefault="00EA2571" w:rsidP="00EA2571">
      <w:pPr>
        <w:rPr>
          <w:rFonts w:asciiTheme="minorEastAsia" w:hAnsiTheme="minorEastAsia"/>
          <w:color w:val="000000" w:themeColor="text1"/>
          <w:szCs w:val="21"/>
        </w:rPr>
      </w:pPr>
      <w:r w:rsidRPr="00EA04CC">
        <w:rPr>
          <w:rFonts w:asciiTheme="minorEastAsia" w:hAnsiTheme="minorEastAsia" w:hint="eastAsia"/>
          <w:color w:val="000000" w:themeColor="text1"/>
          <w:szCs w:val="21"/>
        </w:rPr>
        <w:t>開始前のセル内の溶液量：</w:t>
      </w:r>
      <w:r w:rsidRPr="00EA04CC">
        <w:rPr>
          <w:rFonts w:asciiTheme="minorEastAsia" w:hAnsiTheme="minorEastAsia"/>
          <w:color w:val="000000" w:themeColor="text1"/>
          <w:szCs w:val="21"/>
        </w:rPr>
        <w:t>0.08 L</w:t>
      </w:r>
    </w:p>
    <w:p w14:paraId="5C57F259" w14:textId="77777777" w:rsidR="00EA2571" w:rsidRPr="00EA04CC" w:rsidRDefault="00EA2571" w:rsidP="00EA2571">
      <w:pPr>
        <w:rPr>
          <w:rFonts w:asciiTheme="minorEastAsia" w:hAnsiTheme="minorEastAsia"/>
          <w:color w:val="000000" w:themeColor="text1"/>
          <w:szCs w:val="21"/>
        </w:rPr>
      </w:pPr>
      <w:r w:rsidRPr="00EA04CC">
        <w:rPr>
          <w:rFonts w:asciiTheme="minorEastAsia" w:hAnsiTheme="minorEastAsia"/>
          <w:color w:val="000000" w:themeColor="text1"/>
          <w:szCs w:val="21"/>
        </w:rPr>
        <w:lastRenderedPageBreak/>
        <w:t>x</w:t>
      </w:r>
      <w:r w:rsidRPr="00EA04CC">
        <w:rPr>
          <w:rFonts w:asciiTheme="minorEastAsia" w:hAnsiTheme="minorEastAsia" w:hint="eastAsia"/>
          <w:color w:val="000000" w:themeColor="text1"/>
          <w:szCs w:val="21"/>
        </w:rPr>
        <w:t>：加えたグルコース溶液量</w:t>
      </w:r>
      <w:r w:rsidRPr="00EA04CC">
        <w:rPr>
          <w:rFonts w:asciiTheme="minorEastAsia" w:hAnsiTheme="minorEastAsia"/>
          <w:color w:val="000000" w:themeColor="text1"/>
          <w:szCs w:val="21"/>
        </w:rPr>
        <w:t>(L)</w:t>
      </w:r>
    </w:p>
    <w:p w14:paraId="254A3CF8" w14:textId="77777777" w:rsidR="00EA2571" w:rsidRPr="00EA04CC" w:rsidRDefault="00EA2571" w:rsidP="00EA2571">
      <w:pPr>
        <w:widowControl/>
        <w:jc w:val="left"/>
        <w:outlineLvl w:val="1"/>
        <w:rPr>
          <w:rStyle w:val="normaltextrun"/>
          <w:rFonts w:asciiTheme="minorEastAsia" w:hAnsiTheme="minorEastAsia"/>
          <w:color w:val="000000" w:themeColor="text1"/>
          <w:szCs w:val="21"/>
        </w:rPr>
      </w:pPr>
    </w:p>
    <w:p w14:paraId="3F6BF7A3" w14:textId="7BAEF699" w:rsidR="00EA2571" w:rsidRPr="00EA04CC" w:rsidRDefault="00FD1A46" w:rsidP="006F5392">
      <w:pPr>
        <w:pStyle w:val="paragraph"/>
        <w:numPr>
          <w:ilvl w:val="2"/>
          <w:numId w:val="62"/>
        </w:numPr>
        <w:spacing w:before="0" w:beforeAutospacing="0" w:after="0" w:afterAutospacing="0"/>
        <w:jc w:val="both"/>
        <w:textAlignment w:val="baseline"/>
        <w:outlineLvl w:val="2"/>
        <w:rPr>
          <w:rStyle w:val="normaltextrun"/>
          <w:rFonts w:asciiTheme="minorEastAsia" w:eastAsiaTheme="minorEastAsia" w:hAnsiTheme="minorEastAsia"/>
          <w:sz w:val="21"/>
          <w:szCs w:val="21"/>
        </w:rPr>
      </w:pPr>
      <w:bookmarkStart w:id="102" w:name="_Toc126075908"/>
      <w:commentRangeStart w:id="103"/>
      <w:r w:rsidRPr="00EA04CC">
        <w:rPr>
          <w:rStyle w:val="normaltextrun"/>
          <w:rFonts w:asciiTheme="minorEastAsia" w:eastAsiaTheme="minorEastAsia" w:hAnsiTheme="minorEastAsia" w:cs="Apple Color Emoji"/>
          <w:sz w:val="21"/>
          <w:szCs w:val="21"/>
        </w:rPr>
        <w:t>220906CP_naf5</w:t>
      </w:r>
      <w:r w:rsidRPr="00EA04CC">
        <w:rPr>
          <w:rStyle w:val="normaltextrun"/>
          <w:rFonts w:asciiTheme="minorEastAsia" w:eastAsiaTheme="minorEastAsia" w:hAnsiTheme="minorEastAsia" w:cs="Apple Color Emoji" w:hint="eastAsia"/>
          <w:sz w:val="21"/>
          <w:szCs w:val="21"/>
        </w:rPr>
        <w:t>μ</w:t>
      </w:r>
      <w:r w:rsidRPr="00EA04CC">
        <w:rPr>
          <w:rStyle w:val="normaltextrun"/>
          <w:rFonts w:asciiTheme="minorEastAsia" w:eastAsiaTheme="minorEastAsia" w:hAnsiTheme="minorEastAsia" w:cs="Apple Color Emoji"/>
          <w:sz w:val="21"/>
          <w:szCs w:val="21"/>
        </w:rPr>
        <w:t>L</w:t>
      </w:r>
      <w:r w:rsidRPr="00EA04CC">
        <w:rPr>
          <w:rFonts w:asciiTheme="minorEastAsia" w:eastAsiaTheme="minorEastAsia" w:hAnsiTheme="minorEastAsia"/>
          <w:color w:val="000000" w:themeColor="text1"/>
          <w:sz w:val="21"/>
          <w:szCs w:val="21"/>
        </w:rPr>
        <w:t xml:space="preserve"> _</w:t>
      </w:r>
      <w:r w:rsidR="00E244D2" w:rsidRPr="00EA04CC">
        <w:rPr>
          <w:rFonts w:asciiTheme="minorEastAsia" w:eastAsiaTheme="minorEastAsia" w:hAnsiTheme="minorEastAsia"/>
          <w:color w:val="000000" w:themeColor="text1"/>
          <w:sz w:val="21"/>
          <w:szCs w:val="21"/>
        </w:rPr>
        <w:t>2</w:t>
      </w:r>
      <w:r w:rsidR="00EA2571" w:rsidRPr="00EA04CC">
        <w:rPr>
          <w:rStyle w:val="normaltextrun"/>
          <w:rFonts w:asciiTheme="minorEastAsia" w:eastAsiaTheme="minorEastAsia" w:hAnsiTheme="minorEastAsia"/>
          <w:sz w:val="21"/>
          <w:szCs w:val="21"/>
        </w:rPr>
        <w:t xml:space="preserve">  CA</w:t>
      </w:r>
      <w:r w:rsidR="00EA2571" w:rsidRPr="00EA04CC">
        <w:rPr>
          <w:rStyle w:val="normaltextrun"/>
          <w:rFonts w:asciiTheme="minorEastAsia" w:eastAsiaTheme="minorEastAsia" w:hAnsiTheme="minorEastAsia" w:hint="eastAsia"/>
          <w:sz w:val="21"/>
          <w:szCs w:val="21"/>
        </w:rPr>
        <w:t>測定</w:t>
      </w:r>
      <w:commentRangeEnd w:id="103"/>
      <w:r w:rsidR="00423754">
        <w:rPr>
          <w:rStyle w:val="ad"/>
          <w:rFonts w:asciiTheme="minorHAnsi" w:eastAsiaTheme="minorEastAsia" w:hAnsiTheme="minorHAnsi" w:cstheme="minorBidi"/>
          <w:kern w:val="2"/>
        </w:rPr>
        <w:commentReference w:id="103"/>
      </w:r>
      <w:bookmarkEnd w:id="102"/>
    </w:p>
    <w:p w14:paraId="2C080F65" w14:textId="77777777" w:rsidR="00EA2571" w:rsidRPr="00EA04CC" w:rsidRDefault="00EA2571" w:rsidP="00F87523">
      <w:pPr>
        <w:pStyle w:val="a4"/>
        <w:widowControl/>
        <w:numPr>
          <w:ilvl w:val="0"/>
          <w:numId w:val="35"/>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測定する装置をミリ</w:t>
      </w:r>
      <w:r w:rsidRPr="00EA04CC">
        <w:rPr>
          <w:rStyle w:val="normaltextrun"/>
          <w:rFonts w:asciiTheme="minorEastAsia" w:hAnsiTheme="minorEastAsia"/>
          <w:szCs w:val="21"/>
        </w:rPr>
        <w:t>Q</w:t>
      </w:r>
      <w:r w:rsidRPr="00EA04CC">
        <w:rPr>
          <w:rStyle w:val="normaltextrun"/>
          <w:rFonts w:asciiTheme="minorEastAsia" w:hAnsiTheme="minorEastAsia" w:hint="eastAsia"/>
          <w:szCs w:val="21"/>
        </w:rPr>
        <w:t>で洗浄した。</w:t>
      </w:r>
    </w:p>
    <w:p w14:paraId="4C434DBD" w14:textId="77777777" w:rsidR="00EA2571" w:rsidRPr="00EA04CC" w:rsidRDefault="00EA2571" w:rsidP="00F87523">
      <w:pPr>
        <w:pStyle w:val="a4"/>
        <w:widowControl/>
        <w:numPr>
          <w:ilvl w:val="0"/>
          <w:numId w:val="35"/>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水酸化ナトリウム1.</w:t>
      </w:r>
      <w:r w:rsidRPr="00EA04CC">
        <w:rPr>
          <w:rStyle w:val="normaltextrun"/>
          <w:rFonts w:asciiTheme="minorEastAsia" w:hAnsiTheme="minorEastAsia"/>
          <w:szCs w:val="21"/>
        </w:rPr>
        <w:t>1747 g</w:t>
      </w:r>
      <w:r w:rsidRPr="00EA04CC">
        <w:rPr>
          <w:rStyle w:val="normaltextrun"/>
          <w:rFonts w:asciiTheme="minorEastAsia" w:hAnsiTheme="minorEastAsia" w:hint="eastAsia"/>
          <w:szCs w:val="21"/>
        </w:rPr>
        <w:t>にミリ</w:t>
      </w:r>
      <w:r w:rsidRPr="00EA04CC">
        <w:rPr>
          <w:rStyle w:val="normaltextrun"/>
          <w:rFonts w:asciiTheme="minorEastAsia" w:hAnsiTheme="minorEastAsia"/>
          <w:szCs w:val="21"/>
        </w:rPr>
        <w:t>Q</w:t>
      </w:r>
      <w:r w:rsidRPr="00EA04CC">
        <w:rPr>
          <w:rStyle w:val="normaltextrun"/>
          <w:rFonts w:asciiTheme="minorEastAsia" w:hAnsiTheme="minorEastAsia" w:hint="eastAsia"/>
          <w:szCs w:val="21"/>
        </w:rPr>
        <w:t>水293</w:t>
      </w:r>
      <w:r w:rsidRPr="00EA04CC">
        <w:rPr>
          <w:rStyle w:val="normaltextrun"/>
          <w:rFonts w:asciiTheme="minorEastAsia" w:hAnsiTheme="minorEastAsia"/>
          <w:szCs w:val="21"/>
        </w:rPr>
        <w:t xml:space="preserve"> mL</w:t>
      </w:r>
      <w:r w:rsidRPr="00EA04CC">
        <w:rPr>
          <w:rStyle w:val="normaltextrun"/>
          <w:rFonts w:asciiTheme="minorEastAsia" w:hAnsiTheme="minorEastAsia" w:hint="eastAsia"/>
          <w:szCs w:val="21"/>
        </w:rPr>
        <w:t>を加え</w:t>
      </w:r>
      <w:r w:rsidRPr="00EA04CC">
        <w:rPr>
          <w:rStyle w:val="normaltextrun"/>
          <w:rFonts w:asciiTheme="minorEastAsia" w:hAnsiTheme="minorEastAsia"/>
          <w:szCs w:val="21"/>
        </w:rPr>
        <w:t>0.1 M</w:t>
      </w:r>
      <w:r w:rsidRPr="00EA04CC">
        <w:rPr>
          <w:rStyle w:val="normaltextrun"/>
          <w:rFonts w:asciiTheme="minorEastAsia" w:hAnsiTheme="minorEastAsia" w:hint="eastAsia"/>
          <w:szCs w:val="21"/>
        </w:rPr>
        <w:t>水酸化ナトリウム水溶液(</w:t>
      </w:r>
      <w:r w:rsidRPr="00EA04CC">
        <w:rPr>
          <w:rStyle w:val="normaltextrun"/>
          <w:rFonts w:asciiTheme="minorEastAsia" w:hAnsiTheme="minorEastAsia"/>
          <w:szCs w:val="21"/>
        </w:rPr>
        <w:t>0.01 mM)</w:t>
      </w:r>
      <w:r w:rsidRPr="00EA04CC">
        <w:rPr>
          <w:rStyle w:val="normaltextrun"/>
          <w:rFonts w:asciiTheme="minorEastAsia" w:hAnsiTheme="minorEastAsia" w:hint="eastAsia"/>
          <w:szCs w:val="21"/>
        </w:rPr>
        <w:t>を調整した。</w:t>
      </w:r>
    </w:p>
    <w:p w14:paraId="4D0A2067" w14:textId="77777777" w:rsidR="00EA2571" w:rsidRPr="00EA04CC" w:rsidRDefault="00EA2571" w:rsidP="00F87523">
      <w:pPr>
        <w:pStyle w:val="a4"/>
        <w:widowControl/>
        <w:numPr>
          <w:ilvl w:val="0"/>
          <w:numId w:val="35"/>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②の水溶液80</w:t>
      </w:r>
      <w:r w:rsidRPr="00EA04CC">
        <w:rPr>
          <w:rStyle w:val="normaltextrun"/>
          <w:rFonts w:asciiTheme="minorEastAsia" w:hAnsiTheme="minorEastAsia"/>
          <w:szCs w:val="21"/>
        </w:rPr>
        <w:t xml:space="preserve"> mL</w:t>
      </w:r>
      <w:r w:rsidRPr="00EA04CC">
        <w:rPr>
          <w:rStyle w:val="normaltextrun"/>
          <w:rFonts w:asciiTheme="minorEastAsia" w:hAnsiTheme="minorEastAsia" w:hint="eastAsia"/>
          <w:szCs w:val="21"/>
        </w:rPr>
        <w:t>をメスシリンダーで量りとり装置のセルに加えた。</w:t>
      </w:r>
    </w:p>
    <w:p w14:paraId="1889F9F8" w14:textId="77777777" w:rsidR="00EA2571" w:rsidRPr="00EA04CC" w:rsidRDefault="00EA2571" w:rsidP="00F87523">
      <w:pPr>
        <w:pStyle w:val="a4"/>
        <w:widowControl/>
        <w:numPr>
          <w:ilvl w:val="0"/>
          <w:numId w:val="35"/>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D</w:t>
      </w:r>
      <w:r w:rsidRPr="00EA04CC">
        <w:rPr>
          <w:rStyle w:val="normaltextrun"/>
          <w:rFonts w:asciiTheme="minorEastAsia" w:hAnsiTheme="minorEastAsia"/>
          <w:szCs w:val="21"/>
        </w:rPr>
        <w:t>-</w:t>
      </w:r>
      <w:r w:rsidRPr="00EA04CC">
        <w:rPr>
          <w:rStyle w:val="normaltextrun"/>
          <w:rFonts w:asciiTheme="minorEastAsia" w:hAnsiTheme="minorEastAsia" w:hint="eastAsia"/>
          <w:szCs w:val="21"/>
        </w:rPr>
        <w:t>グルコース</w:t>
      </w:r>
      <w:r w:rsidRPr="00EA04CC">
        <w:rPr>
          <w:rStyle w:val="normaltextrun"/>
          <w:rFonts w:asciiTheme="minorEastAsia" w:hAnsiTheme="minorEastAsia"/>
          <w:szCs w:val="21"/>
        </w:rPr>
        <w:t xml:space="preserve"> 1.2659 g(0.07 mM)</w:t>
      </w:r>
      <w:r w:rsidRPr="00EA04CC">
        <w:rPr>
          <w:rStyle w:val="normaltextrun"/>
          <w:rFonts w:asciiTheme="minorEastAsia" w:hAnsiTheme="minorEastAsia" w:hint="eastAsia"/>
          <w:szCs w:val="21"/>
        </w:rPr>
        <w:t>に②の水溶液を</w:t>
      </w:r>
      <w:r w:rsidRPr="00EA04CC">
        <w:rPr>
          <w:rStyle w:val="normaltextrun"/>
          <w:rFonts w:asciiTheme="minorEastAsia" w:hAnsiTheme="minorEastAsia"/>
          <w:szCs w:val="21"/>
        </w:rPr>
        <w:t>10 mL</w:t>
      </w:r>
      <w:r w:rsidRPr="00EA04CC">
        <w:rPr>
          <w:rStyle w:val="normaltextrun"/>
          <w:rFonts w:asciiTheme="minorEastAsia" w:hAnsiTheme="minorEastAsia" w:hint="eastAsia"/>
          <w:szCs w:val="21"/>
        </w:rPr>
        <w:t>加えて</w:t>
      </w:r>
      <w:r w:rsidRPr="00EA04CC">
        <w:rPr>
          <w:rStyle w:val="normaltextrun"/>
          <w:rFonts w:asciiTheme="minorEastAsia" w:hAnsiTheme="minorEastAsia"/>
          <w:szCs w:val="21"/>
        </w:rPr>
        <w:t>0.7 M</w:t>
      </w:r>
      <w:r w:rsidRPr="00EA04CC">
        <w:rPr>
          <w:rStyle w:val="normaltextrun"/>
          <w:rFonts w:asciiTheme="minorEastAsia" w:hAnsiTheme="minorEastAsia" w:hint="eastAsia"/>
          <w:szCs w:val="21"/>
        </w:rPr>
        <w:t>グルコース溶液を調整した。</w:t>
      </w:r>
    </w:p>
    <w:p w14:paraId="00475DD0" w14:textId="0D0C69A6" w:rsidR="00EA2571" w:rsidRPr="00EA04CC" w:rsidRDefault="00EA2571" w:rsidP="00F87523">
      <w:pPr>
        <w:pStyle w:val="a4"/>
        <w:widowControl/>
        <w:numPr>
          <w:ilvl w:val="0"/>
          <w:numId w:val="35"/>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印加電圧</w:t>
      </w:r>
      <w:r w:rsidRPr="00EA04CC">
        <w:rPr>
          <w:rStyle w:val="normaltextrun"/>
          <w:rFonts w:asciiTheme="minorEastAsia" w:hAnsiTheme="minorEastAsia"/>
          <w:szCs w:val="21"/>
        </w:rPr>
        <w:t>0 V</w:t>
      </w:r>
      <w:r w:rsidRPr="00EA04CC">
        <w:rPr>
          <w:rStyle w:val="normaltextrun"/>
          <w:rFonts w:asciiTheme="minorEastAsia" w:hAnsiTheme="minorEastAsia" w:hint="eastAsia"/>
          <w:szCs w:val="21"/>
        </w:rPr>
        <w:t>、サンプリング時間</w:t>
      </w:r>
      <w:r w:rsidRPr="00EA04CC">
        <w:rPr>
          <w:rStyle w:val="normaltextrun"/>
          <w:rFonts w:asciiTheme="minorEastAsia" w:hAnsiTheme="minorEastAsia"/>
          <w:szCs w:val="21"/>
        </w:rPr>
        <w:t>0.1 s</w:t>
      </w:r>
      <w:r w:rsidRPr="00EA04CC">
        <w:rPr>
          <w:rStyle w:val="normaltextrun"/>
          <w:rFonts w:asciiTheme="minorEastAsia" w:hAnsiTheme="minorEastAsia" w:hint="eastAsia"/>
          <w:szCs w:val="21"/>
        </w:rPr>
        <w:t>でクロノアンペロメトリック測定を行なった。</w:t>
      </w:r>
    </w:p>
    <w:p w14:paraId="4CE6A950" w14:textId="77777777" w:rsidR="00EA2571" w:rsidRPr="00EA04CC" w:rsidRDefault="00EA2571" w:rsidP="00F87523">
      <w:pPr>
        <w:pStyle w:val="a4"/>
        <w:widowControl/>
        <w:numPr>
          <w:ilvl w:val="0"/>
          <w:numId w:val="35"/>
        </w:numPr>
        <w:ind w:leftChars="0"/>
        <w:jc w:val="left"/>
        <w:rPr>
          <w:rFonts w:asciiTheme="minorEastAsia" w:hAnsiTheme="minorEastAsia"/>
          <w:szCs w:val="21"/>
        </w:rPr>
      </w:pPr>
      <w:r w:rsidRPr="00EA04CC">
        <w:rPr>
          <w:rFonts w:asciiTheme="minorEastAsia" w:hAnsiTheme="minorEastAsia" w:hint="eastAsia"/>
          <w:szCs w:val="21"/>
        </w:rPr>
        <w:t>スターラーによる撹拌を伴い測定した。</w:t>
      </w:r>
    </w:p>
    <w:p w14:paraId="29D3EE8A" w14:textId="3DE863F6" w:rsidR="00E76AA1" w:rsidRPr="00310533" w:rsidRDefault="006F5392" w:rsidP="00F87523">
      <w:pPr>
        <w:pStyle w:val="a4"/>
        <w:widowControl/>
        <w:numPr>
          <w:ilvl w:val="0"/>
          <w:numId w:val="35"/>
        </w:numPr>
        <w:ind w:leftChars="0"/>
        <w:jc w:val="left"/>
        <w:rPr>
          <w:rFonts w:asciiTheme="minorEastAsia" w:hAnsiTheme="minorEastAsia" w:hint="eastAsia"/>
          <w:szCs w:val="21"/>
        </w:rPr>
      </w:pPr>
      <w:r>
        <w:rPr>
          <w:rFonts w:asciiTheme="minorEastAsia" w:hAnsiTheme="minorEastAsia" w:hint="eastAsia"/>
          <w:szCs w:val="21"/>
        </w:rPr>
        <w:t>④</w:t>
      </w:r>
      <w:r w:rsidR="00EA2571" w:rsidRPr="00EA04CC">
        <w:rPr>
          <w:rFonts w:asciiTheme="minorEastAsia" w:hAnsiTheme="minorEastAsia" w:hint="eastAsia"/>
          <w:szCs w:val="21"/>
        </w:rPr>
        <w:t>の溶液をマイクロピペットで連続的に加えた。</w:t>
      </w:r>
    </w:p>
    <w:p w14:paraId="6520F540" w14:textId="77777777" w:rsidR="00EA2571" w:rsidRPr="00EA04CC" w:rsidRDefault="00EA2571" w:rsidP="00EA2571">
      <w:pPr>
        <w:widowControl/>
        <w:jc w:val="left"/>
        <w:rPr>
          <w:rFonts w:asciiTheme="minorEastAsia" w:hAnsiTheme="minorEastAsia"/>
          <w:szCs w:val="21"/>
        </w:rPr>
      </w:pPr>
      <w:r w:rsidRPr="00EA04CC">
        <w:rPr>
          <w:rFonts w:asciiTheme="minorEastAsia" w:hAnsiTheme="minorEastAsia" w:hint="eastAsia"/>
          <w:szCs w:val="21"/>
        </w:rPr>
        <w:t>下の表は経過時間とその時のグルコースの合計量とセル内の濃度を示したものである。</w:t>
      </w:r>
    </w:p>
    <w:p w14:paraId="78558EED" w14:textId="77777777" w:rsidR="004240A0" w:rsidRDefault="004240A0" w:rsidP="00DD51F6">
      <w:pPr>
        <w:widowControl/>
        <w:ind w:leftChars="-100" w:left="-210"/>
        <w:jc w:val="left"/>
        <w:rPr>
          <w:rFonts w:asciiTheme="minorEastAsia" w:hAnsiTheme="minorEastAsia"/>
          <w:color w:val="000000" w:themeColor="text1"/>
          <w:szCs w:val="21"/>
        </w:rPr>
      </w:pPr>
    </w:p>
    <w:p w14:paraId="1C16CB1E" w14:textId="3A6A476E" w:rsidR="007461CB" w:rsidRPr="007461CB" w:rsidRDefault="007461CB" w:rsidP="00DD51F6">
      <w:pPr>
        <w:widowControl/>
        <w:ind w:leftChars="-100" w:left="-210"/>
        <w:jc w:val="left"/>
        <w:rPr>
          <w:rFonts w:asciiTheme="minorEastAsia" w:hAnsiTheme="minorEastAsia" w:hint="eastAsia"/>
          <w:color w:val="000000" w:themeColor="text1"/>
          <w:szCs w:val="21"/>
        </w:rPr>
      </w:pPr>
      <w:r w:rsidRPr="00EA04CC">
        <w:rPr>
          <w:rFonts w:asciiTheme="minorEastAsia" w:hAnsiTheme="minorEastAsia"/>
        </w:rPr>
        <w:t>表 3-</w:t>
      </w:r>
      <w:r>
        <w:rPr>
          <w:rFonts w:asciiTheme="minorEastAsia" w:hAnsiTheme="minorEastAsia"/>
        </w:rPr>
        <w:t>11</w:t>
      </w:r>
      <w:r w:rsidRPr="00EA04CC">
        <w:rPr>
          <w:rFonts w:asciiTheme="minorEastAsia" w:hAnsiTheme="minorEastAsia"/>
        </w:rPr>
        <w:t>-</w:t>
      </w:r>
      <w:r>
        <w:rPr>
          <w:rFonts w:asciiTheme="minorEastAsia" w:hAnsiTheme="minorEastAsia"/>
        </w:rPr>
        <w:t>1</w:t>
      </w:r>
      <w:commentRangeStart w:id="104"/>
      <w:r w:rsidRPr="00EA04CC">
        <w:rPr>
          <w:rFonts w:asciiTheme="minorEastAsia" w:hAnsiTheme="minorEastAsia" w:hint="eastAsia"/>
        </w:rPr>
        <w:t>セル内のグルコース濃度</w:t>
      </w:r>
      <w:commentRangeEnd w:id="104"/>
      <w:r>
        <w:rPr>
          <w:rStyle w:val="ad"/>
          <w:b/>
          <w:bCs/>
        </w:rPr>
        <w:commentReference w:id="104"/>
      </w:r>
    </w:p>
    <w:tbl>
      <w:tblPr>
        <w:tblW w:w="3900" w:type="dxa"/>
        <w:tblCellMar>
          <w:left w:w="99" w:type="dxa"/>
          <w:right w:w="99" w:type="dxa"/>
        </w:tblCellMar>
        <w:tblLook w:val="04A0" w:firstRow="1" w:lastRow="0" w:firstColumn="1" w:lastColumn="0" w:noHBand="0" w:noVBand="1"/>
      </w:tblPr>
      <w:tblGrid>
        <w:gridCol w:w="1300"/>
        <w:gridCol w:w="1300"/>
        <w:gridCol w:w="1300"/>
      </w:tblGrid>
      <w:tr w:rsidR="002F6C53" w:rsidRPr="002F6C53" w14:paraId="2A5F8390" w14:textId="77777777" w:rsidTr="002F6C53">
        <w:trPr>
          <w:trHeight w:val="28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057BA04" w14:textId="77777777" w:rsidR="002F6C53" w:rsidRPr="002F6C53" w:rsidRDefault="002F6C53" w:rsidP="002F6C53">
            <w:pPr>
              <w:widowControl/>
              <w:jc w:val="left"/>
              <w:rPr>
                <w:rFonts w:ascii="ＭＳ Ｐゴシック" w:eastAsia="ＭＳ Ｐゴシック" w:hAnsi="ＭＳ Ｐゴシック" w:cs="ＭＳ Ｐゴシック"/>
                <w:color w:val="000000"/>
                <w:kern w:val="0"/>
                <w:sz w:val="22"/>
                <w:szCs w:val="22"/>
              </w:rPr>
            </w:pPr>
            <w:r w:rsidRPr="002F6C53">
              <w:rPr>
                <w:rFonts w:ascii="ＭＳ Ｐゴシック" w:eastAsia="ＭＳ Ｐゴシック" w:hAnsi="ＭＳ Ｐゴシック" w:cs="ＭＳ Ｐゴシック" w:hint="eastAsia"/>
                <w:color w:val="000000"/>
                <w:kern w:val="0"/>
                <w:sz w:val="22"/>
                <w:szCs w:val="22"/>
              </w:rPr>
              <w:t>経過時間</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6087EA04" w14:textId="77777777" w:rsidR="002F6C53" w:rsidRPr="002F6C53" w:rsidRDefault="002F6C53" w:rsidP="002F6C53">
            <w:pPr>
              <w:widowControl/>
              <w:jc w:val="left"/>
              <w:rPr>
                <w:rFonts w:ascii="ＭＳ Ｐゴシック" w:eastAsia="ＭＳ Ｐゴシック" w:hAnsi="ＭＳ Ｐゴシック" w:cs="ＭＳ Ｐゴシック" w:hint="eastAsia"/>
                <w:color w:val="000000"/>
                <w:kern w:val="0"/>
                <w:sz w:val="22"/>
                <w:szCs w:val="22"/>
              </w:rPr>
            </w:pPr>
            <w:r w:rsidRPr="002F6C53">
              <w:rPr>
                <w:rFonts w:ascii="ＭＳ Ｐゴシック" w:eastAsia="ＭＳ Ｐゴシック" w:hAnsi="ＭＳ Ｐゴシック" w:cs="ＭＳ Ｐゴシック" w:hint="eastAsia"/>
                <w:color w:val="000000"/>
                <w:kern w:val="0"/>
                <w:sz w:val="22"/>
                <w:szCs w:val="22"/>
              </w:rPr>
              <w:t>投入量</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59298EFE" w14:textId="77777777" w:rsidR="002F6C53" w:rsidRPr="002F6C53" w:rsidRDefault="002F6C53" w:rsidP="002F6C53">
            <w:pPr>
              <w:widowControl/>
              <w:jc w:val="left"/>
              <w:rPr>
                <w:rFonts w:ascii="ＭＳ Ｐゴシック" w:eastAsia="ＭＳ Ｐゴシック" w:hAnsi="ＭＳ Ｐゴシック" w:cs="ＭＳ Ｐゴシック" w:hint="eastAsia"/>
                <w:color w:val="000000"/>
                <w:kern w:val="0"/>
                <w:sz w:val="22"/>
                <w:szCs w:val="22"/>
              </w:rPr>
            </w:pPr>
            <w:r w:rsidRPr="002F6C53">
              <w:rPr>
                <w:rFonts w:ascii="ＭＳ Ｐゴシック" w:eastAsia="ＭＳ Ｐゴシック" w:hAnsi="ＭＳ Ｐゴシック" w:cs="ＭＳ Ｐゴシック" w:hint="eastAsia"/>
                <w:color w:val="000000"/>
                <w:kern w:val="0"/>
                <w:sz w:val="22"/>
                <w:szCs w:val="22"/>
              </w:rPr>
              <w:t>濃度</w:t>
            </w:r>
          </w:p>
        </w:tc>
      </w:tr>
      <w:tr w:rsidR="002F6C53" w:rsidRPr="002F6C53" w14:paraId="1FDE445A" w14:textId="77777777" w:rsidTr="002F6C5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D46E442" w14:textId="77777777" w:rsidR="002F6C53" w:rsidRPr="002F6C53" w:rsidRDefault="002F6C53" w:rsidP="002F6C53">
            <w:pPr>
              <w:widowControl/>
              <w:jc w:val="left"/>
              <w:rPr>
                <w:rFonts w:ascii="ＭＳ Ｐゴシック" w:eastAsia="ＭＳ Ｐゴシック" w:hAnsi="ＭＳ Ｐゴシック" w:cs="ＭＳ Ｐゴシック" w:hint="eastAsia"/>
                <w:color w:val="000000"/>
                <w:kern w:val="0"/>
                <w:sz w:val="22"/>
                <w:szCs w:val="22"/>
              </w:rPr>
            </w:pPr>
            <w:r w:rsidRPr="002F6C53">
              <w:rPr>
                <w:rFonts w:ascii="ＭＳ Ｐゴシック" w:eastAsia="ＭＳ Ｐゴシック" w:hAnsi="ＭＳ Ｐゴシック" w:cs="ＭＳ Ｐゴシック" w:hint="eastAsia"/>
                <w:color w:val="000000"/>
                <w:kern w:val="0"/>
                <w:sz w:val="22"/>
                <w:szCs w:val="22"/>
              </w:rPr>
              <w:t>/sec</w:t>
            </w:r>
          </w:p>
        </w:tc>
        <w:tc>
          <w:tcPr>
            <w:tcW w:w="1300" w:type="dxa"/>
            <w:tcBorders>
              <w:top w:val="nil"/>
              <w:left w:val="nil"/>
              <w:bottom w:val="single" w:sz="4" w:space="0" w:color="auto"/>
              <w:right w:val="single" w:sz="4" w:space="0" w:color="auto"/>
            </w:tcBorders>
            <w:shd w:val="clear" w:color="auto" w:fill="auto"/>
            <w:noWrap/>
            <w:vAlign w:val="center"/>
            <w:hideMark/>
          </w:tcPr>
          <w:p w14:paraId="13AF939E" w14:textId="77777777" w:rsidR="002F6C53" w:rsidRPr="002F6C53" w:rsidRDefault="002F6C53" w:rsidP="002F6C53">
            <w:pPr>
              <w:widowControl/>
              <w:jc w:val="left"/>
              <w:rPr>
                <w:rFonts w:ascii="ＭＳ Ｐゴシック" w:eastAsia="ＭＳ Ｐゴシック" w:hAnsi="ＭＳ Ｐゴシック" w:cs="ＭＳ Ｐゴシック" w:hint="eastAsia"/>
                <w:color w:val="000000"/>
                <w:kern w:val="0"/>
                <w:sz w:val="22"/>
                <w:szCs w:val="22"/>
              </w:rPr>
            </w:pPr>
            <w:r w:rsidRPr="002F6C53">
              <w:rPr>
                <w:rFonts w:ascii="ＭＳ Ｐゴシック" w:eastAsia="ＭＳ Ｐゴシック" w:hAnsi="ＭＳ Ｐゴシック" w:cs="ＭＳ Ｐゴシック" w:hint="eastAsia"/>
                <w:color w:val="000000"/>
                <w:kern w:val="0"/>
                <w:sz w:val="22"/>
                <w:szCs w:val="22"/>
              </w:rPr>
              <w:t>/µL</w:t>
            </w:r>
          </w:p>
        </w:tc>
        <w:tc>
          <w:tcPr>
            <w:tcW w:w="1300" w:type="dxa"/>
            <w:tcBorders>
              <w:top w:val="nil"/>
              <w:left w:val="nil"/>
              <w:bottom w:val="single" w:sz="4" w:space="0" w:color="auto"/>
              <w:right w:val="single" w:sz="4" w:space="0" w:color="auto"/>
            </w:tcBorders>
            <w:shd w:val="clear" w:color="auto" w:fill="auto"/>
            <w:noWrap/>
            <w:vAlign w:val="center"/>
            <w:hideMark/>
          </w:tcPr>
          <w:p w14:paraId="51BECD7E" w14:textId="77777777" w:rsidR="002F6C53" w:rsidRPr="002F6C53" w:rsidRDefault="002F6C53" w:rsidP="002F6C53">
            <w:pPr>
              <w:widowControl/>
              <w:jc w:val="left"/>
              <w:rPr>
                <w:rFonts w:ascii="ＭＳ Ｐゴシック" w:eastAsia="ＭＳ Ｐゴシック" w:hAnsi="ＭＳ Ｐゴシック" w:cs="ＭＳ Ｐゴシック" w:hint="eastAsia"/>
                <w:color w:val="000000"/>
                <w:kern w:val="0"/>
                <w:sz w:val="22"/>
                <w:szCs w:val="22"/>
              </w:rPr>
            </w:pPr>
            <w:r w:rsidRPr="002F6C53">
              <w:rPr>
                <w:rFonts w:ascii="ＭＳ Ｐゴシック" w:eastAsia="ＭＳ Ｐゴシック" w:hAnsi="ＭＳ Ｐゴシック" w:cs="ＭＳ Ｐゴシック" w:hint="eastAsia"/>
                <w:color w:val="000000"/>
                <w:kern w:val="0"/>
                <w:sz w:val="22"/>
                <w:szCs w:val="22"/>
              </w:rPr>
              <w:t>/M</w:t>
            </w:r>
          </w:p>
        </w:tc>
      </w:tr>
      <w:tr w:rsidR="002F6C53" w:rsidRPr="002F6C53" w14:paraId="15F9195E" w14:textId="77777777" w:rsidTr="002F6C5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CF0E18D" w14:textId="77777777" w:rsidR="002F6C53" w:rsidRPr="002F6C53" w:rsidRDefault="002F6C53" w:rsidP="002F6C53">
            <w:pPr>
              <w:widowControl/>
              <w:jc w:val="right"/>
              <w:rPr>
                <w:rFonts w:ascii="ＭＳ Ｐゴシック" w:eastAsia="ＭＳ Ｐゴシック" w:hAnsi="ＭＳ Ｐゴシック" w:cs="ＭＳ Ｐゴシック" w:hint="eastAsia"/>
                <w:color w:val="000000"/>
                <w:kern w:val="0"/>
                <w:sz w:val="22"/>
                <w:szCs w:val="22"/>
              </w:rPr>
            </w:pPr>
            <w:r w:rsidRPr="002F6C53">
              <w:rPr>
                <w:rFonts w:ascii="ＭＳ Ｐゴシック" w:eastAsia="ＭＳ Ｐゴシック" w:hAnsi="ＭＳ Ｐゴシック" w:cs="ＭＳ Ｐゴシック" w:hint="eastAsia"/>
                <w:color w:val="000000"/>
                <w:kern w:val="0"/>
                <w:sz w:val="22"/>
                <w:szCs w:val="22"/>
              </w:rPr>
              <w:t>550</w:t>
            </w:r>
          </w:p>
        </w:tc>
        <w:tc>
          <w:tcPr>
            <w:tcW w:w="1300" w:type="dxa"/>
            <w:tcBorders>
              <w:top w:val="nil"/>
              <w:left w:val="nil"/>
              <w:bottom w:val="single" w:sz="4" w:space="0" w:color="auto"/>
              <w:right w:val="single" w:sz="4" w:space="0" w:color="auto"/>
            </w:tcBorders>
            <w:shd w:val="clear" w:color="auto" w:fill="auto"/>
            <w:noWrap/>
            <w:vAlign w:val="center"/>
            <w:hideMark/>
          </w:tcPr>
          <w:p w14:paraId="3009A22F" w14:textId="77777777" w:rsidR="002F6C53" w:rsidRPr="002F6C53" w:rsidRDefault="002F6C53" w:rsidP="002F6C53">
            <w:pPr>
              <w:widowControl/>
              <w:jc w:val="right"/>
              <w:rPr>
                <w:rFonts w:ascii="ＭＳ Ｐゴシック" w:eastAsia="ＭＳ Ｐゴシック" w:hAnsi="ＭＳ Ｐゴシック" w:cs="ＭＳ Ｐゴシック" w:hint="eastAsia"/>
                <w:color w:val="000000"/>
                <w:kern w:val="0"/>
                <w:sz w:val="22"/>
                <w:szCs w:val="22"/>
              </w:rPr>
            </w:pPr>
            <w:r w:rsidRPr="002F6C53">
              <w:rPr>
                <w:rFonts w:ascii="ＭＳ Ｐゴシック" w:eastAsia="ＭＳ Ｐゴシック" w:hAnsi="ＭＳ Ｐゴシック" w:cs="ＭＳ Ｐゴシック" w:hint="eastAsia"/>
                <w:color w:val="000000"/>
                <w:kern w:val="0"/>
                <w:sz w:val="22"/>
                <w:szCs w:val="22"/>
              </w:rPr>
              <w:t>0</w:t>
            </w:r>
          </w:p>
        </w:tc>
        <w:tc>
          <w:tcPr>
            <w:tcW w:w="1300" w:type="dxa"/>
            <w:tcBorders>
              <w:top w:val="nil"/>
              <w:left w:val="nil"/>
              <w:bottom w:val="single" w:sz="4" w:space="0" w:color="auto"/>
              <w:right w:val="single" w:sz="4" w:space="0" w:color="auto"/>
            </w:tcBorders>
            <w:shd w:val="clear" w:color="auto" w:fill="auto"/>
            <w:noWrap/>
            <w:vAlign w:val="center"/>
            <w:hideMark/>
          </w:tcPr>
          <w:p w14:paraId="7C9FB53E" w14:textId="77777777" w:rsidR="002F6C53" w:rsidRPr="002F6C53" w:rsidRDefault="002F6C53" w:rsidP="002F6C53">
            <w:pPr>
              <w:widowControl/>
              <w:jc w:val="right"/>
              <w:rPr>
                <w:rFonts w:ascii="ＭＳ Ｐゴシック" w:eastAsia="ＭＳ Ｐゴシック" w:hAnsi="ＭＳ Ｐゴシック" w:cs="ＭＳ Ｐゴシック" w:hint="eastAsia"/>
                <w:color w:val="000000"/>
                <w:kern w:val="0"/>
                <w:sz w:val="22"/>
                <w:szCs w:val="22"/>
              </w:rPr>
            </w:pPr>
            <w:r w:rsidRPr="002F6C53">
              <w:rPr>
                <w:rFonts w:ascii="ＭＳ Ｐゴシック" w:eastAsia="ＭＳ Ｐゴシック" w:hAnsi="ＭＳ Ｐゴシック" w:cs="ＭＳ Ｐゴシック" w:hint="eastAsia"/>
                <w:color w:val="000000"/>
                <w:kern w:val="0"/>
                <w:sz w:val="22"/>
                <w:szCs w:val="22"/>
              </w:rPr>
              <w:t>0.000.E+00</w:t>
            </w:r>
          </w:p>
        </w:tc>
      </w:tr>
      <w:tr w:rsidR="002F6C53" w:rsidRPr="002F6C53" w14:paraId="424424E9" w14:textId="77777777" w:rsidTr="002F6C5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04ED8C8" w14:textId="77777777" w:rsidR="002F6C53" w:rsidRPr="002F6C53" w:rsidRDefault="002F6C53" w:rsidP="002F6C53">
            <w:pPr>
              <w:widowControl/>
              <w:jc w:val="right"/>
              <w:rPr>
                <w:rFonts w:ascii="ＭＳ Ｐゴシック" w:eastAsia="ＭＳ Ｐゴシック" w:hAnsi="ＭＳ Ｐゴシック" w:cs="ＭＳ Ｐゴシック" w:hint="eastAsia"/>
                <w:color w:val="000000"/>
                <w:kern w:val="0"/>
                <w:sz w:val="22"/>
                <w:szCs w:val="22"/>
              </w:rPr>
            </w:pPr>
            <w:r w:rsidRPr="002F6C53">
              <w:rPr>
                <w:rFonts w:ascii="ＭＳ Ｐゴシック" w:eastAsia="ＭＳ Ｐゴシック" w:hAnsi="ＭＳ Ｐゴシック" w:cs="ＭＳ Ｐゴシック" w:hint="eastAsia"/>
                <w:color w:val="000000"/>
                <w:kern w:val="0"/>
                <w:sz w:val="22"/>
                <w:szCs w:val="22"/>
              </w:rPr>
              <w:t>600</w:t>
            </w:r>
          </w:p>
        </w:tc>
        <w:tc>
          <w:tcPr>
            <w:tcW w:w="1300" w:type="dxa"/>
            <w:tcBorders>
              <w:top w:val="nil"/>
              <w:left w:val="nil"/>
              <w:bottom w:val="single" w:sz="4" w:space="0" w:color="auto"/>
              <w:right w:val="single" w:sz="4" w:space="0" w:color="auto"/>
            </w:tcBorders>
            <w:shd w:val="clear" w:color="auto" w:fill="auto"/>
            <w:noWrap/>
            <w:vAlign w:val="center"/>
            <w:hideMark/>
          </w:tcPr>
          <w:p w14:paraId="3BDF3BE3" w14:textId="77777777" w:rsidR="002F6C53" w:rsidRPr="002F6C53" w:rsidRDefault="002F6C53" w:rsidP="002F6C53">
            <w:pPr>
              <w:widowControl/>
              <w:jc w:val="right"/>
              <w:rPr>
                <w:rFonts w:ascii="ＭＳ Ｐゴシック" w:eastAsia="ＭＳ Ｐゴシック" w:hAnsi="ＭＳ Ｐゴシック" w:cs="ＭＳ Ｐゴシック" w:hint="eastAsia"/>
                <w:color w:val="000000"/>
                <w:kern w:val="0"/>
                <w:sz w:val="22"/>
                <w:szCs w:val="22"/>
              </w:rPr>
            </w:pPr>
            <w:r w:rsidRPr="002F6C53">
              <w:rPr>
                <w:rFonts w:ascii="ＭＳ Ｐゴシック" w:eastAsia="ＭＳ Ｐゴシック" w:hAnsi="ＭＳ Ｐゴシック" w:cs="ＭＳ Ｐゴシック" w:hint="eastAsia"/>
                <w:color w:val="000000"/>
                <w:kern w:val="0"/>
                <w:sz w:val="22"/>
                <w:szCs w:val="22"/>
              </w:rPr>
              <w:t>50</w:t>
            </w:r>
          </w:p>
        </w:tc>
        <w:tc>
          <w:tcPr>
            <w:tcW w:w="1300" w:type="dxa"/>
            <w:tcBorders>
              <w:top w:val="nil"/>
              <w:left w:val="nil"/>
              <w:bottom w:val="single" w:sz="4" w:space="0" w:color="auto"/>
              <w:right w:val="single" w:sz="4" w:space="0" w:color="auto"/>
            </w:tcBorders>
            <w:shd w:val="clear" w:color="auto" w:fill="auto"/>
            <w:noWrap/>
            <w:vAlign w:val="center"/>
            <w:hideMark/>
          </w:tcPr>
          <w:p w14:paraId="7E093506" w14:textId="77777777" w:rsidR="002F6C53" w:rsidRPr="002F6C53" w:rsidRDefault="002F6C53" w:rsidP="002F6C53">
            <w:pPr>
              <w:widowControl/>
              <w:jc w:val="right"/>
              <w:rPr>
                <w:rFonts w:ascii="ＭＳ Ｐゴシック" w:eastAsia="ＭＳ Ｐゴシック" w:hAnsi="ＭＳ Ｐゴシック" w:cs="ＭＳ Ｐゴシック" w:hint="eastAsia"/>
                <w:color w:val="000000"/>
                <w:kern w:val="0"/>
                <w:sz w:val="22"/>
                <w:szCs w:val="22"/>
              </w:rPr>
            </w:pPr>
            <w:r w:rsidRPr="002F6C53">
              <w:rPr>
                <w:rFonts w:ascii="ＭＳ Ｐゴシック" w:eastAsia="ＭＳ Ｐゴシック" w:hAnsi="ＭＳ Ｐゴシック" w:cs="ＭＳ Ｐゴシック" w:hint="eastAsia"/>
                <w:color w:val="000000"/>
                <w:kern w:val="0"/>
                <w:sz w:val="22"/>
                <w:szCs w:val="22"/>
              </w:rPr>
              <w:t>4.390.E-04</w:t>
            </w:r>
          </w:p>
        </w:tc>
      </w:tr>
      <w:tr w:rsidR="002F6C53" w:rsidRPr="002F6C53" w14:paraId="1EEDC0F0" w14:textId="77777777" w:rsidTr="002F6C5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B48D0B1" w14:textId="77777777" w:rsidR="002F6C53" w:rsidRPr="002F6C53" w:rsidRDefault="002F6C53" w:rsidP="002F6C53">
            <w:pPr>
              <w:widowControl/>
              <w:jc w:val="right"/>
              <w:rPr>
                <w:rFonts w:ascii="ＭＳ Ｐゴシック" w:eastAsia="ＭＳ Ｐゴシック" w:hAnsi="ＭＳ Ｐゴシック" w:cs="ＭＳ Ｐゴシック" w:hint="eastAsia"/>
                <w:color w:val="000000"/>
                <w:kern w:val="0"/>
                <w:sz w:val="22"/>
                <w:szCs w:val="22"/>
              </w:rPr>
            </w:pPr>
            <w:r w:rsidRPr="002F6C53">
              <w:rPr>
                <w:rFonts w:ascii="ＭＳ Ｐゴシック" w:eastAsia="ＭＳ Ｐゴシック" w:hAnsi="ＭＳ Ｐゴシック" w:cs="ＭＳ Ｐゴシック" w:hint="eastAsia"/>
                <w:color w:val="000000"/>
                <w:kern w:val="0"/>
                <w:sz w:val="22"/>
                <w:szCs w:val="22"/>
              </w:rPr>
              <w:t>650</w:t>
            </w:r>
          </w:p>
        </w:tc>
        <w:tc>
          <w:tcPr>
            <w:tcW w:w="1300" w:type="dxa"/>
            <w:tcBorders>
              <w:top w:val="nil"/>
              <w:left w:val="nil"/>
              <w:bottom w:val="single" w:sz="4" w:space="0" w:color="auto"/>
              <w:right w:val="single" w:sz="4" w:space="0" w:color="auto"/>
            </w:tcBorders>
            <w:shd w:val="clear" w:color="auto" w:fill="auto"/>
            <w:noWrap/>
            <w:vAlign w:val="center"/>
            <w:hideMark/>
          </w:tcPr>
          <w:p w14:paraId="437AEC2B" w14:textId="77777777" w:rsidR="002F6C53" w:rsidRPr="002F6C53" w:rsidRDefault="002F6C53" w:rsidP="002F6C53">
            <w:pPr>
              <w:widowControl/>
              <w:jc w:val="right"/>
              <w:rPr>
                <w:rFonts w:ascii="ＭＳ Ｐゴシック" w:eastAsia="ＭＳ Ｐゴシック" w:hAnsi="ＭＳ Ｐゴシック" w:cs="ＭＳ Ｐゴシック" w:hint="eastAsia"/>
                <w:color w:val="000000"/>
                <w:kern w:val="0"/>
                <w:sz w:val="22"/>
                <w:szCs w:val="22"/>
              </w:rPr>
            </w:pPr>
            <w:r w:rsidRPr="002F6C53">
              <w:rPr>
                <w:rFonts w:ascii="ＭＳ Ｐゴシック" w:eastAsia="ＭＳ Ｐゴシック" w:hAnsi="ＭＳ Ｐゴシック" w:cs="ＭＳ Ｐゴシック" w:hint="eastAsia"/>
                <w:color w:val="000000"/>
                <w:kern w:val="0"/>
                <w:sz w:val="22"/>
                <w:szCs w:val="22"/>
              </w:rPr>
              <w:t>100</w:t>
            </w:r>
          </w:p>
        </w:tc>
        <w:tc>
          <w:tcPr>
            <w:tcW w:w="1300" w:type="dxa"/>
            <w:tcBorders>
              <w:top w:val="nil"/>
              <w:left w:val="nil"/>
              <w:bottom w:val="single" w:sz="4" w:space="0" w:color="auto"/>
              <w:right w:val="single" w:sz="4" w:space="0" w:color="auto"/>
            </w:tcBorders>
            <w:shd w:val="clear" w:color="auto" w:fill="auto"/>
            <w:noWrap/>
            <w:vAlign w:val="center"/>
            <w:hideMark/>
          </w:tcPr>
          <w:p w14:paraId="5DC30D9A" w14:textId="77777777" w:rsidR="002F6C53" w:rsidRPr="002F6C53" w:rsidRDefault="002F6C53" w:rsidP="002F6C53">
            <w:pPr>
              <w:widowControl/>
              <w:jc w:val="right"/>
              <w:rPr>
                <w:rFonts w:ascii="ＭＳ Ｐゴシック" w:eastAsia="ＭＳ Ｐゴシック" w:hAnsi="ＭＳ Ｐゴシック" w:cs="ＭＳ Ｐゴシック" w:hint="eastAsia"/>
                <w:color w:val="000000"/>
                <w:kern w:val="0"/>
                <w:sz w:val="22"/>
                <w:szCs w:val="22"/>
              </w:rPr>
            </w:pPr>
            <w:r w:rsidRPr="002F6C53">
              <w:rPr>
                <w:rFonts w:ascii="ＭＳ Ｐゴシック" w:eastAsia="ＭＳ Ｐゴシック" w:hAnsi="ＭＳ Ｐゴシック" w:cs="ＭＳ Ｐゴシック" w:hint="eastAsia"/>
                <w:color w:val="000000"/>
                <w:kern w:val="0"/>
                <w:sz w:val="22"/>
                <w:szCs w:val="22"/>
              </w:rPr>
              <w:t>8.774.E-04</w:t>
            </w:r>
          </w:p>
        </w:tc>
      </w:tr>
      <w:tr w:rsidR="002F6C53" w:rsidRPr="002F6C53" w14:paraId="1D59F394" w14:textId="77777777" w:rsidTr="002F6C5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20F718F" w14:textId="77777777" w:rsidR="002F6C53" w:rsidRPr="002F6C53" w:rsidRDefault="002F6C53" w:rsidP="002F6C53">
            <w:pPr>
              <w:widowControl/>
              <w:jc w:val="right"/>
              <w:rPr>
                <w:rFonts w:ascii="ＭＳ Ｐゴシック" w:eastAsia="ＭＳ Ｐゴシック" w:hAnsi="ＭＳ Ｐゴシック" w:cs="ＭＳ Ｐゴシック" w:hint="eastAsia"/>
                <w:color w:val="000000"/>
                <w:kern w:val="0"/>
                <w:sz w:val="22"/>
                <w:szCs w:val="22"/>
              </w:rPr>
            </w:pPr>
            <w:r w:rsidRPr="002F6C53">
              <w:rPr>
                <w:rFonts w:ascii="ＭＳ Ｐゴシック" w:eastAsia="ＭＳ Ｐゴシック" w:hAnsi="ＭＳ Ｐゴシック" w:cs="ＭＳ Ｐゴシック" w:hint="eastAsia"/>
                <w:color w:val="000000"/>
                <w:kern w:val="0"/>
                <w:sz w:val="22"/>
                <w:szCs w:val="22"/>
              </w:rPr>
              <w:t>700</w:t>
            </w:r>
          </w:p>
        </w:tc>
        <w:tc>
          <w:tcPr>
            <w:tcW w:w="1300" w:type="dxa"/>
            <w:tcBorders>
              <w:top w:val="nil"/>
              <w:left w:val="nil"/>
              <w:bottom w:val="single" w:sz="4" w:space="0" w:color="auto"/>
              <w:right w:val="single" w:sz="4" w:space="0" w:color="auto"/>
            </w:tcBorders>
            <w:shd w:val="clear" w:color="auto" w:fill="auto"/>
            <w:noWrap/>
            <w:vAlign w:val="center"/>
            <w:hideMark/>
          </w:tcPr>
          <w:p w14:paraId="45844188" w14:textId="77777777" w:rsidR="002F6C53" w:rsidRPr="002F6C53" w:rsidRDefault="002F6C53" w:rsidP="002F6C53">
            <w:pPr>
              <w:widowControl/>
              <w:jc w:val="right"/>
              <w:rPr>
                <w:rFonts w:ascii="ＭＳ Ｐゴシック" w:eastAsia="ＭＳ Ｐゴシック" w:hAnsi="ＭＳ Ｐゴシック" w:cs="ＭＳ Ｐゴシック" w:hint="eastAsia"/>
                <w:color w:val="000000"/>
                <w:kern w:val="0"/>
                <w:sz w:val="22"/>
                <w:szCs w:val="22"/>
              </w:rPr>
            </w:pPr>
            <w:r w:rsidRPr="002F6C53">
              <w:rPr>
                <w:rFonts w:ascii="ＭＳ Ｐゴシック" w:eastAsia="ＭＳ Ｐゴシック" w:hAnsi="ＭＳ Ｐゴシック" w:cs="ＭＳ Ｐゴシック" w:hint="eastAsia"/>
                <w:color w:val="000000"/>
                <w:kern w:val="0"/>
                <w:sz w:val="22"/>
                <w:szCs w:val="22"/>
              </w:rPr>
              <w:t>150</w:t>
            </w:r>
          </w:p>
        </w:tc>
        <w:tc>
          <w:tcPr>
            <w:tcW w:w="1300" w:type="dxa"/>
            <w:tcBorders>
              <w:top w:val="nil"/>
              <w:left w:val="nil"/>
              <w:bottom w:val="single" w:sz="4" w:space="0" w:color="auto"/>
              <w:right w:val="single" w:sz="4" w:space="0" w:color="auto"/>
            </w:tcBorders>
            <w:shd w:val="clear" w:color="auto" w:fill="auto"/>
            <w:noWrap/>
            <w:vAlign w:val="center"/>
            <w:hideMark/>
          </w:tcPr>
          <w:p w14:paraId="7DD2DC4A" w14:textId="77777777" w:rsidR="002F6C53" w:rsidRPr="002F6C53" w:rsidRDefault="002F6C53" w:rsidP="002F6C53">
            <w:pPr>
              <w:widowControl/>
              <w:jc w:val="right"/>
              <w:rPr>
                <w:rFonts w:ascii="ＭＳ Ｐゴシック" w:eastAsia="ＭＳ Ｐゴシック" w:hAnsi="ＭＳ Ｐゴシック" w:cs="ＭＳ Ｐゴシック" w:hint="eastAsia"/>
                <w:color w:val="000000"/>
                <w:kern w:val="0"/>
                <w:sz w:val="22"/>
                <w:szCs w:val="22"/>
              </w:rPr>
            </w:pPr>
            <w:r w:rsidRPr="002F6C53">
              <w:rPr>
                <w:rFonts w:ascii="ＭＳ Ｐゴシック" w:eastAsia="ＭＳ Ｐゴシック" w:hAnsi="ＭＳ Ｐゴシック" w:cs="ＭＳ Ｐゴシック" w:hint="eastAsia"/>
                <w:color w:val="000000"/>
                <w:kern w:val="0"/>
                <w:sz w:val="22"/>
                <w:szCs w:val="22"/>
              </w:rPr>
              <w:t>1.315.E-03</w:t>
            </w:r>
          </w:p>
        </w:tc>
      </w:tr>
      <w:tr w:rsidR="002F6C53" w:rsidRPr="002F6C53" w14:paraId="6FC08846" w14:textId="77777777" w:rsidTr="002F6C5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EE22F70" w14:textId="77777777" w:rsidR="002F6C53" w:rsidRPr="002F6C53" w:rsidRDefault="002F6C53" w:rsidP="002F6C53">
            <w:pPr>
              <w:widowControl/>
              <w:jc w:val="right"/>
              <w:rPr>
                <w:rFonts w:ascii="ＭＳ Ｐゴシック" w:eastAsia="ＭＳ Ｐゴシック" w:hAnsi="ＭＳ Ｐゴシック" w:cs="ＭＳ Ｐゴシック" w:hint="eastAsia"/>
                <w:color w:val="000000"/>
                <w:kern w:val="0"/>
                <w:sz w:val="22"/>
                <w:szCs w:val="22"/>
              </w:rPr>
            </w:pPr>
            <w:r w:rsidRPr="002F6C53">
              <w:rPr>
                <w:rFonts w:ascii="ＭＳ Ｐゴシック" w:eastAsia="ＭＳ Ｐゴシック" w:hAnsi="ＭＳ Ｐゴシック" w:cs="ＭＳ Ｐゴシック" w:hint="eastAsia"/>
                <w:color w:val="000000"/>
                <w:kern w:val="0"/>
                <w:sz w:val="22"/>
                <w:szCs w:val="22"/>
              </w:rPr>
              <w:t>750</w:t>
            </w:r>
          </w:p>
        </w:tc>
        <w:tc>
          <w:tcPr>
            <w:tcW w:w="1300" w:type="dxa"/>
            <w:tcBorders>
              <w:top w:val="nil"/>
              <w:left w:val="nil"/>
              <w:bottom w:val="single" w:sz="4" w:space="0" w:color="auto"/>
              <w:right w:val="single" w:sz="4" w:space="0" w:color="auto"/>
            </w:tcBorders>
            <w:shd w:val="clear" w:color="auto" w:fill="auto"/>
            <w:noWrap/>
            <w:vAlign w:val="center"/>
            <w:hideMark/>
          </w:tcPr>
          <w:p w14:paraId="664297C7" w14:textId="77777777" w:rsidR="002F6C53" w:rsidRPr="002F6C53" w:rsidRDefault="002F6C53" w:rsidP="002F6C53">
            <w:pPr>
              <w:widowControl/>
              <w:jc w:val="right"/>
              <w:rPr>
                <w:rFonts w:ascii="ＭＳ Ｐゴシック" w:eastAsia="ＭＳ Ｐゴシック" w:hAnsi="ＭＳ Ｐゴシック" w:cs="ＭＳ Ｐゴシック" w:hint="eastAsia"/>
                <w:color w:val="000000"/>
                <w:kern w:val="0"/>
                <w:sz w:val="22"/>
                <w:szCs w:val="22"/>
              </w:rPr>
            </w:pPr>
            <w:r w:rsidRPr="002F6C53">
              <w:rPr>
                <w:rFonts w:ascii="ＭＳ Ｐゴシック" w:eastAsia="ＭＳ Ｐゴシック" w:hAnsi="ＭＳ Ｐゴシック" w:cs="ＭＳ Ｐゴシック" w:hint="eastAsia"/>
                <w:color w:val="000000"/>
                <w:kern w:val="0"/>
                <w:sz w:val="22"/>
                <w:szCs w:val="22"/>
              </w:rPr>
              <w:t>200</w:t>
            </w:r>
          </w:p>
        </w:tc>
        <w:tc>
          <w:tcPr>
            <w:tcW w:w="1300" w:type="dxa"/>
            <w:tcBorders>
              <w:top w:val="nil"/>
              <w:left w:val="nil"/>
              <w:bottom w:val="single" w:sz="4" w:space="0" w:color="auto"/>
              <w:right w:val="single" w:sz="4" w:space="0" w:color="auto"/>
            </w:tcBorders>
            <w:shd w:val="clear" w:color="auto" w:fill="auto"/>
            <w:noWrap/>
            <w:vAlign w:val="center"/>
            <w:hideMark/>
          </w:tcPr>
          <w:p w14:paraId="23C5A10F" w14:textId="77777777" w:rsidR="002F6C53" w:rsidRPr="002F6C53" w:rsidRDefault="002F6C53" w:rsidP="002F6C53">
            <w:pPr>
              <w:widowControl/>
              <w:jc w:val="right"/>
              <w:rPr>
                <w:rFonts w:ascii="ＭＳ Ｐゴシック" w:eastAsia="ＭＳ Ｐゴシック" w:hAnsi="ＭＳ Ｐゴシック" w:cs="ＭＳ Ｐゴシック" w:hint="eastAsia"/>
                <w:color w:val="000000"/>
                <w:kern w:val="0"/>
                <w:sz w:val="22"/>
                <w:szCs w:val="22"/>
              </w:rPr>
            </w:pPr>
            <w:r w:rsidRPr="002F6C53">
              <w:rPr>
                <w:rFonts w:ascii="ＭＳ Ｐゴシック" w:eastAsia="ＭＳ Ｐゴシック" w:hAnsi="ＭＳ Ｐゴシック" w:cs="ＭＳ Ｐゴシック" w:hint="eastAsia"/>
                <w:color w:val="000000"/>
                <w:kern w:val="0"/>
                <w:sz w:val="22"/>
                <w:szCs w:val="22"/>
              </w:rPr>
              <w:t>1.753.E-03</w:t>
            </w:r>
          </w:p>
        </w:tc>
      </w:tr>
      <w:tr w:rsidR="002F6C53" w:rsidRPr="002F6C53" w14:paraId="4E0FDF00" w14:textId="77777777" w:rsidTr="002F6C5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838DEBD" w14:textId="77777777" w:rsidR="002F6C53" w:rsidRPr="002F6C53" w:rsidRDefault="002F6C53" w:rsidP="002F6C53">
            <w:pPr>
              <w:widowControl/>
              <w:jc w:val="right"/>
              <w:rPr>
                <w:rFonts w:ascii="ＭＳ Ｐゴシック" w:eastAsia="ＭＳ Ｐゴシック" w:hAnsi="ＭＳ Ｐゴシック" w:cs="ＭＳ Ｐゴシック" w:hint="eastAsia"/>
                <w:color w:val="000000"/>
                <w:kern w:val="0"/>
                <w:sz w:val="22"/>
                <w:szCs w:val="22"/>
              </w:rPr>
            </w:pPr>
            <w:r w:rsidRPr="002F6C53">
              <w:rPr>
                <w:rFonts w:ascii="ＭＳ Ｐゴシック" w:eastAsia="ＭＳ Ｐゴシック" w:hAnsi="ＭＳ Ｐゴシック" w:cs="ＭＳ Ｐゴシック" w:hint="eastAsia"/>
                <w:color w:val="000000"/>
                <w:kern w:val="0"/>
                <w:sz w:val="22"/>
                <w:szCs w:val="22"/>
              </w:rPr>
              <w:t>800</w:t>
            </w:r>
          </w:p>
        </w:tc>
        <w:tc>
          <w:tcPr>
            <w:tcW w:w="1300" w:type="dxa"/>
            <w:tcBorders>
              <w:top w:val="nil"/>
              <w:left w:val="nil"/>
              <w:bottom w:val="single" w:sz="4" w:space="0" w:color="auto"/>
              <w:right w:val="single" w:sz="4" w:space="0" w:color="auto"/>
            </w:tcBorders>
            <w:shd w:val="clear" w:color="auto" w:fill="auto"/>
            <w:noWrap/>
            <w:vAlign w:val="center"/>
            <w:hideMark/>
          </w:tcPr>
          <w:p w14:paraId="48C5D57F" w14:textId="77777777" w:rsidR="002F6C53" w:rsidRPr="002F6C53" w:rsidRDefault="002F6C53" w:rsidP="002F6C53">
            <w:pPr>
              <w:widowControl/>
              <w:jc w:val="right"/>
              <w:rPr>
                <w:rFonts w:ascii="ＭＳ Ｐゴシック" w:eastAsia="ＭＳ Ｐゴシック" w:hAnsi="ＭＳ Ｐゴシック" w:cs="ＭＳ Ｐゴシック" w:hint="eastAsia"/>
                <w:color w:val="000000"/>
                <w:kern w:val="0"/>
                <w:sz w:val="22"/>
                <w:szCs w:val="22"/>
              </w:rPr>
            </w:pPr>
            <w:r w:rsidRPr="002F6C53">
              <w:rPr>
                <w:rFonts w:ascii="ＭＳ Ｐゴシック" w:eastAsia="ＭＳ Ｐゴシック" w:hAnsi="ＭＳ Ｐゴシック" w:cs="ＭＳ Ｐゴシック" w:hint="eastAsia"/>
                <w:color w:val="000000"/>
                <w:kern w:val="0"/>
                <w:sz w:val="22"/>
                <w:szCs w:val="22"/>
              </w:rPr>
              <w:t>250</w:t>
            </w:r>
          </w:p>
        </w:tc>
        <w:tc>
          <w:tcPr>
            <w:tcW w:w="1300" w:type="dxa"/>
            <w:tcBorders>
              <w:top w:val="nil"/>
              <w:left w:val="nil"/>
              <w:bottom w:val="single" w:sz="4" w:space="0" w:color="auto"/>
              <w:right w:val="single" w:sz="4" w:space="0" w:color="auto"/>
            </w:tcBorders>
            <w:shd w:val="clear" w:color="auto" w:fill="auto"/>
            <w:noWrap/>
            <w:vAlign w:val="center"/>
            <w:hideMark/>
          </w:tcPr>
          <w:p w14:paraId="689C44FF" w14:textId="77777777" w:rsidR="002F6C53" w:rsidRPr="002F6C53" w:rsidRDefault="002F6C53" w:rsidP="002F6C53">
            <w:pPr>
              <w:widowControl/>
              <w:jc w:val="right"/>
              <w:rPr>
                <w:rFonts w:ascii="ＭＳ Ｐゴシック" w:eastAsia="ＭＳ Ｐゴシック" w:hAnsi="ＭＳ Ｐゴシック" w:cs="ＭＳ Ｐゴシック" w:hint="eastAsia"/>
                <w:color w:val="000000"/>
                <w:kern w:val="0"/>
                <w:sz w:val="22"/>
                <w:szCs w:val="22"/>
              </w:rPr>
            </w:pPr>
            <w:r w:rsidRPr="002F6C53">
              <w:rPr>
                <w:rFonts w:ascii="ＭＳ Ｐゴシック" w:eastAsia="ＭＳ Ｐゴシック" w:hAnsi="ＭＳ Ｐゴシック" w:cs="ＭＳ Ｐゴシック" w:hint="eastAsia"/>
                <w:color w:val="000000"/>
                <w:kern w:val="0"/>
                <w:sz w:val="22"/>
                <w:szCs w:val="22"/>
              </w:rPr>
              <w:t>2.189.E-03</w:t>
            </w:r>
          </w:p>
        </w:tc>
      </w:tr>
      <w:tr w:rsidR="002F6C53" w:rsidRPr="002F6C53" w14:paraId="19EA9CED" w14:textId="77777777" w:rsidTr="002F6C5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1EAE036" w14:textId="77777777" w:rsidR="002F6C53" w:rsidRPr="002F6C53" w:rsidRDefault="002F6C53" w:rsidP="002F6C53">
            <w:pPr>
              <w:widowControl/>
              <w:jc w:val="right"/>
              <w:rPr>
                <w:rFonts w:ascii="ＭＳ Ｐゴシック" w:eastAsia="ＭＳ Ｐゴシック" w:hAnsi="ＭＳ Ｐゴシック" w:cs="ＭＳ Ｐゴシック" w:hint="eastAsia"/>
                <w:color w:val="000000"/>
                <w:kern w:val="0"/>
                <w:sz w:val="22"/>
                <w:szCs w:val="22"/>
              </w:rPr>
            </w:pPr>
            <w:r w:rsidRPr="002F6C53">
              <w:rPr>
                <w:rFonts w:ascii="ＭＳ Ｐゴシック" w:eastAsia="ＭＳ Ｐゴシック" w:hAnsi="ＭＳ Ｐゴシック" w:cs="ＭＳ Ｐゴシック" w:hint="eastAsia"/>
                <w:color w:val="000000"/>
                <w:kern w:val="0"/>
                <w:sz w:val="22"/>
                <w:szCs w:val="22"/>
              </w:rPr>
              <w:t>850</w:t>
            </w:r>
          </w:p>
        </w:tc>
        <w:tc>
          <w:tcPr>
            <w:tcW w:w="1300" w:type="dxa"/>
            <w:tcBorders>
              <w:top w:val="nil"/>
              <w:left w:val="nil"/>
              <w:bottom w:val="single" w:sz="4" w:space="0" w:color="auto"/>
              <w:right w:val="single" w:sz="4" w:space="0" w:color="auto"/>
            </w:tcBorders>
            <w:shd w:val="clear" w:color="auto" w:fill="auto"/>
            <w:noWrap/>
            <w:vAlign w:val="center"/>
            <w:hideMark/>
          </w:tcPr>
          <w:p w14:paraId="3AA84FF5" w14:textId="77777777" w:rsidR="002F6C53" w:rsidRPr="002F6C53" w:rsidRDefault="002F6C53" w:rsidP="002F6C53">
            <w:pPr>
              <w:widowControl/>
              <w:jc w:val="right"/>
              <w:rPr>
                <w:rFonts w:ascii="ＭＳ Ｐゴシック" w:eastAsia="ＭＳ Ｐゴシック" w:hAnsi="ＭＳ Ｐゴシック" w:cs="ＭＳ Ｐゴシック" w:hint="eastAsia"/>
                <w:color w:val="000000"/>
                <w:kern w:val="0"/>
                <w:sz w:val="22"/>
                <w:szCs w:val="22"/>
              </w:rPr>
            </w:pPr>
            <w:r w:rsidRPr="002F6C53">
              <w:rPr>
                <w:rFonts w:ascii="ＭＳ Ｐゴシック" w:eastAsia="ＭＳ Ｐゴシック" w:hAnsi="ＭＳ Ｐゴシック" w:cs="ＭＳ Ｐゴシック" w:hint="eastAsia"/>
                <w:color w:val="000000"/>
                <w:kern w:val="0"/>
                <w:sz w:val="22"/>
                <w:szCs w:val="22"/>
              </w:rPr>
              <w:t>300</w:t>
            </w:r>
          </w:p>
        </w:tc>
        <w:tc>
          <w:tcPr>
            <w:tcW w:w="1300" w:type="dxa"/>
            <w:tcBorders>
              <w:top w:val="nil"/>
              <w:left w:val="nil"/>
              <w:bottom w:val="single" w:sz="4" w:space="0" w:color="auto"/>
              <w:right w:val="single" w:sz="4" w:space="0" w:color="auto"/>
            </w:tcBorders>
            <w:shd w:val="clear" w:color="auto" w:fill="auto"/>
            <w:noWrap/>
            <w:vAlign w:val="center"/>
            <w:hideMark/>
          </w:tcPr>
          <w:p w14:paraId="661049C3" w14:textId="77777777" w:rsidR="002F6C53" w:rsidRPr="002F6C53" w:rsidRDefault="002F6C53" w:rsidP="002F6C53">
            <w:pPr>
              <w:widowControl/>
              <w:jc w:val="right"/>
              <w:rPr>
                <w:rFonts w:ascii="ＭＳ Ｐゴシック" w:eastAsia="ＭＳ Ｐゴシック" w:hAnsi="ＭＳ Ｐゴシック" w:cs="ＭＳ Ｐゴシック" w:hint="eastAsia"/>
                <w:color w:val="000000"/>
                <w:kern w:val="0"/>
                <w:sz w:val="22"/>
                <w:szCs w:val="22"/>
              </w:rPr>
            </w:pPr>
            <w:r w:rsidRPr="002F6C53">
              <w:rPr>
                <w:rFonts w:ascii="ＭＳ Ｐゴシック" w:eastAsia="ＭＳ Ｐゴシック" w:hAnsi="ＭＳ Ｐゴシック" w:cs="ＭＳ Ｐゴシック" w:hint="eastAsia"/>
                <w:color w:val="000000"/>
                <w:kern w:val="0"/>
                <w:sz w:val="22"/>
                <w:szCs w:val="22"/>
              </w:rPr>
              <w:t>2.626.E-03</w:t>
            </w:r>
          </w:p>
        </w:tc>
      </w:tr>
      <w:tr w:rsidR="002F6C53" w:rsidRPr="002F6C53" w14:paraId="189C0996" w14:textId="77777777" w:rsidTr="002F6C5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892F6D4" w14:textId="77777777" w:rsidR="002F6C53" w:rsidRPr="002F6C53" w:rsidRDefault="002F6C53" w:rsidP="002F6C53">
            <w:pPr>
              <w:widowControl/>
              <w:jc w:val="right"/>
              <w:rPr>
                <w:rFonts w:ascii="ＭＳ Ｐゴシック" w:eastAsia="ＭＳ Ｐゴシック" w:hAnsi="ＭＳ Ｐゴシック" w:cs="ＭＳ Ｐゴシック" w:hint="eastAsia"/>
                <w:color w:val="000000"/>
                <w:kern w:val="0"/>
                <w:sz w:val="22"/>
                <w:szCs w:val="22"/>
              </w:rPr>
            </w:pPr>
            <w:r w:rsidRPr="002F6C53">
              <w:rPr>
                <w:rFonts w:ascii="ＭＳ Ｐゴシック" w:eastAsia="ＭＳ Ｐゴシック" w:hAnsi="ＭＳ Ｐゴシック" w:cs="ＭＳ Ｐゴシック" w:hint="eastAsia"/>
                <w:color w:val="000000"/>
                <w:kern w:val="0"/>
                <w:sz w:val="22"/>
                <w:szCs w:val="22"/>
              </w:rPr>
              <w:t>900</w:t>
            </w:r>
          </w:p>
        </w:tc>
        <w:tc>
          <w:tcPr>
            <w:tcW w:w="1300" w:type="dxa"/>
            <w:tcBorders>
              <w:top w:val="nil"/>
              <w:left w:val="nil"/>
              <w:bottom w:val="single" w:sz="4" w:space="0" w:color="auto"/>
              <w:right w:val="single" w:sz="4" w:space="0" w:color="auto"/>
            </w:tcBorders>
            <w:shd w:val="clear" w:color="auto" w:fill="auto"/>
            <w:noWrap/>
            <w:vAlign w:val="center"/>
            <w:hideMark/>
          </w:tcPr>
          <w:p w14:paraId="19140ED7" w14:textId="77777777" w:rsidR="002F6C53" w:rsidRPr="002F6C53" w:rsidRDefault="002F6C53" w:rsidP="002F6C53">
            <w:pPr>
              <w:widowControl/>
              <w:jc w:val="right"/>
              <w:rPr>
                <w:rFonts w:ascii="ＭＳ Ｐゴシック" w:eastAsia="ＭＳ Ｐゴシック" w:hAnsi="ＭＳ Ｐゴシック" w:cs="ＭＳ Ｐゴシック" w:hint="eastAsia"/>
                <w:color w:val="000000"/>
                <w:kern w:val="0"/>
                <w:sz w:val="22"/>
                <w:szCs w:val="22"/>
              </w:rPr>
            </w:pPr>
            <w:r w:rsidRPr="002F6C53">
              <w:rPr>
                <w:rFonts w:ascii="ＭＳ Ｐゴシック" w:eastAsia="ＭＳ Ｐゴシック" w:hAnsi="ＭＳ Ｐゴシック" w:cs="ＭＳ Ｐゴシック" w:hint="eastAsia"/>
                <w:color w:val="000000"/>
                <w:kern w:val="0"/>
                <w:sz w:val="22"/>
                <w:szCs w:val="22"/>
              </w:rPr>
              <w:t>350</w:t>
            </w:r>
          </w:p>
        </w:tc>
        <w:tc>
          <w:tcPr>
            <w:tcW w:w="1300" w:type="dxa"/>
            <w:tcBorders>
              <w:top w:val="nil"/>
              <w:left w:val="nil"/>
              <w:bottom w:val="single" w:sz="4" w:space="0" w:color="auto"/>
              <w:right w:val="single" w:sz="4" w:space="0" w:color="auto"/>
            </w:tcBorders>
            <w:shd w:val="clear" w:color="auto" w:fill="auto"/>
            <w:noWrap/>
            <w:vAlign w:val="center"/>
            <w:hideMark/>
          </w:tcPr>
          <w:p w14:paraId="318A1032" w14:textId="77777777" w:rsidR="002F6C53" w:rsidRPr="002F6C53" w:rsidRDefault="002F6C53" w:rsidP="002F6C53">
            <w:pPr>
              <w:widowControl/>
              <w:jc w:val="right"/>
              <w:rPr>
                <w:rFonts w:ascii="ＭＳ Ｐゴシック" w:eastAsia="ＭＳ Ｐゴシック" w:hAnsi="ＭＳ Ｐゴシック" w:cs="ＭＳ Ｐゴシック" w:hint="eastAsia"/>
                <w:color w:val="000000"/>
                <w:kern w:val="0"/>
                <w:sz w:val="22"/>
                <w:szCs w:val="22"/>
              </w:rPr>
            </w:pPr>
            <w:r w:rsidRPr="002F6C53">
              <w:rPr>
                <w:rFonts w:ascii="ＭＳ Ｐゴシック" w:eastAsia="ＭＳ Ｐゴシック" w:hAnsi="ＭＳ Ｐゴシック" w:cs="ＭＳ Ｐゴシック" w:hint="eastAsia"/>
                <w:color w:val="000000"/>
                <w:kern w:val="0"/>
                <w:sz w:val="22"/>
                <w:szCs w:val="22"/>
              </w:rPr>
              <w:t>3.061.E-03</w:t>
            </w:r>
          </w:p>
        </w:tc>
      </w:tr>
      <w:tr w:rsidR="002F6C53" w:rsidRPr="002F6C53" w14:paraId="2173CEDB" w14:textId="77777777" w:rsidTr="002F6C5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528748B" w14:textId="77777777" w:rsidR="002F6C53" w:rsidRPr="002F6C53" w:rsidRDefault="002F6C53" w:rsidP="002F6C53">
            <w:pPr>
              <w:widowControl/>
              <w:jc w:val="right"/>
              <w:rPr>
                <w:rFonts w:ascii="ＭＳ Ｐゴシック" w:eastAsia="ＭＳ Ｐゴシック" w:hAnsi="ＭＳ Ｐゴシック" w:cs="ＭＳ Ｐゴシック" w:hint="eastAsia"/>
                <w:color w:val="000000"/>
                <w:kern w:val="0"/>
                <w:sz w:val="22"/>
                <w:szCs w:val="22"/>
              </w:rPr>
            </w:pPr>
            <w:r w:rsidRPr="002F6C53">
              <w:rPr>
                <w:rFonts w:ascii="ＭＳ Ｐゴシック" w:eastAsia="ＭＳ Ｐゴシック" w:hAnsi="ＭＳ Ｐゴシック" w:cs="ＭＳ Ｐゴシック" w:hint="eastAsia"/>
                <w:color w:val="000000"/>
                <w:kern w:val="0"/>
                <w:sz w:val="22"/>
                <w:szCs w:val="22"/>
              </w:rPr>
              <w:t>950</w:t>
            </w:r>
          </w:p>
        </w:tc>
        <w:tc>
          <w:tcPr>
            <w:tcW w:w="1300" w:type="dxa"/>
            <w:tcBorders>
              <w:top w:val="nil"/>
              <w:left w:val="nil"/>
              <w:bottom w:val="single" w:sz="4" w:space="0" w:color="auto"/>
              <w:right w:val="single" w:sz="4" w:space="0" w:color="auto"/>
            </w:tcBorders>
            <w:shd w:val="clear" w:color="auto" w:fill="auto"/>
            <w:noWrap/>
            <w:vAlign w:val="center"/>
            <w:hideMark/>
          </w:tcPr>
          <w:p w14:paraId="6C0BC30C" w14:textId="77777777" w:rsidR="002F6C53" w:rsidRPr="002F6C53" w:rsidRDefault="002F6C53" w:rsidP="002F6C53">
            <w:pPr>
              <w:widowControl/>
              <w:jc w:val="right"/>
              <w:rPr>
                <w:rFonts w:ascii="ＭＳ Ｐゴシック" w:eastAsia="ＭＳ Ｐゴシック" w:hAnsi="ＭＳ Ｐゴシック" w:cs="ＭＳ Ｐゴシック" w:hint="eastAsia"/>
                <w:color w:val="000000"/>
                <w:kern w:val="0"/>
                <w:sz w:val="22"/>
                <w:szCs w:val="22"/>
              </w:rPr>
            </w:pPr>
            <w:r w:rsidRPr="002F6C53">
              <w:rPr>
                <w:rFonts w:ascii="ＭＳ Ｐゴシック" w:eastAsia="ＭＳ Ｐゴシック" w:hAnsi="ＭＳ Ｐゴシック" w:cs="ＭＳ Ｐゴシック" w:hint="eastAsia"/>
                <w:color w:val="000000"/>
                <w:kern w:val="0"/>
                <w:sz w:val="22"/>
                <w:szCs w:val="22"/>
              </w:rPr>
              <w:t>400</w:t>
            </w:r>
          </w:p>
        </w:tc>
        <w:tc>
          <w:tcPr>
            <w:tcW w:w="1300" w:type="dxa"/>
            <w:tcBorders>
              <w:top w:val="nil"/>
              <w:left w:val="nil"/>
              <w:bottom w:val="single" w:sz="4" w:space="0" w:color="auto"/>
              <w:right w:val="single" w:sz="4" w:space="0" w:color="auto"/>
            </w:tcBorders>
            <w:shd w:val="clear" w:color="auto" w:fill="auto"/>
            <w:noWrap/>
            <w:vAlign w:val="center"/>
            <w:hideMark/>
          </w:tcPr>
          <w:p w14:paraId="1A46994D" w14:textId="77777777" w:rsidR="002F6C53" w:rsidRPr="002F6C53" w:rsidRDefault="002F6C53" w:rsidP="002F6C53">
            <w:pPr>
              <w:widowControl/>
              <w:jc w:val="right"/>
              <w:rPr>
                <w:rFonts w:ascii="ＭＳ Ｐゴシック" w:eastAsia="ＭＳ Ｐゴシック" w:hAnsi="ＭＳ Ｐゴシック" w:cs="ＭＳ Ｐゴシック" w:hint="eastAsia"/>
                <w:color w:val="000000"/>
                <w:kern w:val="0"/>
                <w:sz w:val="22"/>
                <w:szCs w:val="22"/>
              </w:rPr>
            </w:pPr>
            <w:r w:rsidRPr="002F6C53">
              <w:rPr>
                <w:rFonts w:ascii="ＭＳ Ｐゴシック" w:eastAsia="ＭＳ Ｐゴシック" w:hAnsi="ＭＳ Ｐゴシック" w:cs="ＭＳ Ｐゴシック" w:hint="eastAsia"/>
                <w:color w:val="000000"/>
                <w:kern w:val="0"/>
                <w:sz w:val="22"/>
                <w:szCs w:val="22"/>
              </w:rPr>
              <w:t>3.496.E-03</w:t>
            </w:r>
          </w:p>
        </w:tc>
      </w:tr>
      <w:tr w:rsidR="002F6C53" w:rsidRPr="002F6C53" w14:paraId="1B49E1BF" w14:textId="77777777" w:rsidTr="002F6C5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2D35DA7" w14:textId="77777777" w:rsidR="002F6C53" w:rsidRPr="002F6C53" w:rsidRDefault="002F6C53" w:rsidP="002F6C53">
            <w:pPr>
              <w:widowControl/>
              <w:jc w:val="right"/>
              <w:rPr>
                <w:rFonts w:ascii="ＭＳ Ｐゴシック" w:eastAsia="ＭＳ Ｐゴシック" w:hAnsi="ＭＳ Ｐゴシック" w:cs="ＭＳ Ｐゴシック" w:hint="eastAsia"/>
                <w:color w:val="000000"/>
                <w:kern w:val="0"/>
                <w:sz w:val="22"/>
                <w:szCs w:val="22"/>
              </w:rPr>
            </w:pPr>
            <w:r w:rsidRPr="002F6C53">
              <w:rPr>
                <w:rFonts w:ascii="ＭＳ Ｐゴシック" w:eastAsia="ＭＳ Ｐゴシック" w:hAnsi="ＭＳ Ｐゴシック" w:cs="ＭＳ Ｐゴシック" w:hint="eastAsia"/>
                <w:color w:val="000000"/>
                <w:kern w:val="0"/>
                <w:sz w:val="22"/>
                <w:szCs w:val="22"/>
              </w:rPr>
              <w:t>1000</w:t>
            </w:r>
          </w:p>
        </w:tc>
        <w:tc>
          <w:tcPr>
            <w:tcW w:w="1300" w:type="dxa"/>
            <w:tcBorders>
              <w:top w:val="nil"/>
              <w:left w:val="nil"/>
              <w:bottom w:val="single" w:sz="4" w:space="0" w:color="auto"/>
              <w:right w:val="single" w:sz="4" w:space="0" w:color="auto"/>
            </w:tcBorders>
            <w:shd w:val="clear" w:color="auto" w:fill="auto"/>
            <w:noWrap/>
            <w:vAlign w:val="center"/>
            <w:hideMark/>
          </w:tcPr>
          <w:p w14:paraId="31BCD56B" w14:textId="77777777" w:rsidR="002F6C53" w:rsidRPr="002F6C53" w:rsidRDefault="002F6C53" w:rsidP="002F6C53">
            <w:pPr>
              <w:widowControl/>
              <w:jc w:val="right"/>
              <w:rPr>
                <w:rFonts w:ascii="ＭＳ Ｐゴシック" w:eastAsia="ＭＳ Ｐゴシック" w:hAnsi="ＭＳ Ｐゴシック" w:cs="ＭＳ Ｐゴシック" w:hint="eastAsia"/>
                <w:color w:val="000000"/>
                <w:kern w:val="0"/>
                <w:sz w:val="22"/>
                <w:szCs w:val="22"/>
              </w:rPr>
            </w:pPr>
            <w:r w:rsidRPr="002F6C53">
              <w:rPr>
                <w:rFonts w:ascii="ＭＳ Ｐゴシック" w:eastAsia="ＭＳ Ｐゴシック" w:hAnsi="ＭＳ Ｐゴシック" w:cs="ＭＳ Ｐゴシック" w:hint="eastAsia"/>
                <w:color w:val="000000"/>
                <w:kern w:val="0"/>
                <w:sz w:val="22"/>
                <w:szCs w:val="22"/>
              </w:rPr>
              <w:t>450</w:t>
            </w:r>
          </w:p>
        </w:tc>
        <w:tc>
          <w:tcPr>
            <w:tcW w:w="1300" w:type="dxa"/>
            <w:tcBorders>
              <w:top w:val="nil"/>
              <w:left w:val="nil"/>
              <w:bottom w:val="single" w:sz="4" w:space="0" w:color="auto"/>
              <w:right w:val="single" w:sz="4" w:space="0" w:color="auto"/>
            </w:tcBorders>
            <w:shd w:val="clear" w:color="auto" w:fill="auto"/>
            <w:noWrap/>
            <w:vAlign w:val="center"/>
            <w:hideMark/>
          </w:tcPr>
          <w:p w14:paraId="34542630" w14:textId="77777777" w:rsidR="002F6C53" w:rsidRPr="002F6C53" w:rsidRDefault="002F6C53" w:rsidP="002F6C53">
            <w:pPr>
              <w:widowControl/>
              <w:jc w:val="right"/>
              <w:rPr>
                <w:rFonts w:ascii="ＭＳ Ｐゴシック" w:eastAsia="ＭＳ Ｐゴシック" w:hAnsi="ＭＳ Ｐゴシック" w:cs="ＭＳ Ｐゴシック" w:hint="eastAsia"/>
                <w:color w:val="000000"/>
                <w:kern w:val="0"/>
                <w:sz w:val="22"/>
                <w:szCs w:val="22"/>
              </w:rPr>
            </w:pPr>
            <w:r w:rsidRPr="002F6C53">
              <w:rPr>
                <w:rFonts w:ascii="ＭＳ Ｐゴシック" w:eastAsia="ＭＳ Ｐゴシック" w:hAnsi="ＭＳ Ｐゴシック" w:cs="ＭＳ Ｐゴシック" w:hint="eastAsia"/>
                <w:color w:val="000000"/>
                <w:kern w:val="0"/>
                <w:sz w:val="22"/>
                <w:szCs w:val="22"/>
              </w:rPr>
              <w:t>3.931.E-03</w:t>
            </w:r>
          </w:p>
        </w:tc>
      </w:tr>
      <w:tr w:rsidR="002F6C53" w:rsidRPr="002F6C53" w14:paraId="7F6F132C" w14:textId="77777777" w:rsidTr="002F6C5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C661BD9" w14:textId="77777777" w:rsidR="002F6C53" w:rsidRPr="002F6C53" w:rsidRDefault="002F6C53" w:rsidP="002F6C53">
            <w:pPr>
              <w:widowControl/>
              <w:jc w:val="right"/>
              <w:rPr>
                <w:rFonts w:ascii="ＭＳ Ｐゴシック" w:eastAsia="ＭＳ Ｐゴシック" w:hAnsi="ＭＳ Ｐゴシック" w:cs="ＭＳ Ｐゴシック" w:hint="eastAsia"/>
                <w:color w:val="000000"/>
                <w:kern w:val="0"/>
                <w:sz w:val="22"/>
                <w:szCs w:val="22"/>
              </w:rPr>
            </w:pPr>
            <w:r w:rsidRPr="002F6C53">
              <w:rPr>
                <w:rFonts w:ascii="ＭＳ Ｐゴシック" w:eastAsia="ＭＳ Ｐゴシック" w:hAnsi="ＭＳ Ｐゴシック" w:cs="ＭＳ Ｐゴシック" w:hint="eastAsia"/>
                <w:color w:val="000000"/>
                <w:kern w:val="0"/>
                <w:sz w:val="22"/>
                <w:szCs w:val="22"/>
              </w:rPr>
              <w:t>1050</w:t>
            </w:r>
          </w:p>
        </w:tc>
        <w:tc>
          <w:tcPr>
            <w:tcW w:w="1300" w:type="dxa"/>
            <w:tcBorders>
              <w:top w:val="nil"/>
              <w:left w:val="nil"/>
              <w:bottom w:val="single" w:sz="4" w:space="0" w:color="auto"/>
              <w:right w:val="single" w:sz="4" w:space="0" w:color="auto"/>
            </w:tcBorders>
            <w:shd w:val="clear" w:color="auto" w:fill="auto"/>
            <w:noWrap/>
            <w:vAlign w:val="center"/>
            <w:hideMark/>
          </w:tcPr>
          <w:p w14:paraId="74474E43" w14:textId="77777777" w:rsidR="002F6C53" w:rsidRPr="002F6C53" w:rsidRDefault="002F6C53" w:rsidP="002F6C53">
            <w:pPr>
              <w:widowControl/>
              <w:jc w:val="right"/>
              <w:rPr>
                <w:rFonts w:ascii="ＭＳ Ｐゴシック" w:eastAsia="ＭＳ Ｐゴシック" w:hAnsi="ＭＳ Ｐゴシック" w:cs="ＭＳ Ｐゴシック" w:hint="eastAsia"/>
                <w:color w:val="000000"/>
                <w:kern w:val="0"/>
                <w:sz w:val="22"/>
                <w:szCs w:val="22"/>
              </w:rPr>
            </w:pPr>
            <w:r w:rsidRPr="002F6C53">
              <w:rPr>
                <w:rFonts w:ascii="ＭＳ Ｐゴシック" w:eastAsia="ＭＳ Ｐゴシック" w:hAnsi="ＭＳ Ｐゴシック" w:cs="ＭＳ Ｐゴシック" w:hint="eastAsia"/>
                <w:color w:val="000000"/>
                <w:kern w:val="0"/>
                <w:sz w:val="22"/>
                <w:szCs w:val="22"/>
              </w:rPr>
              <w:t>500</w:t>
            </w:r>
          </w:p>
        </w:tc>
        <w:tc>
          <w:tcPr>
            <w:tcW w:w="1300" w:type="dxa"/>
            <w:tcBorders>
              <w:top w:val="nil"/>
              <w:left w:val="nil"/>
              <w:bottom w:val="single" w:sz="4" w:space="0" w:color="auto"/>
              <w:right w:val="single" w:sz="4" w:space="0" w:color="auto"/>
            </w:tcBorders>
            <w:shd w:val="clear" w:color="auto" w:fill="auto"/>
            <w:noWrap/>
            <w:vAlign w:val="center"/>
            <w:hideMark/>
          </w:tcPr>
          <w:p w14:paraId="6E92590C" w14:textId="77777777" w:rsidR="002F6C53" w:rsidRPr="002F6C53" w:rsidRDefault="002F6C53" w:rsidP="002F6C53">
            <w:pPr>
              <w:widowControl/>
              <w:jc w:val="right"/>
              <w:rPr>
                <w:rFonts w:ascii="ＭＳ Ｐゴシック" w:eastAsia="ＭＳ Ｐゴシック" w:hAnsi="ＭＳ Ｐゴシック" w:cs="ＭＳ Ｐゴシック" w:hint="eastAsia"/>
                <w:color w:val="000000"/>
                <w:kern w:val="0"/>
                <w:sz w:val="22"/>
                <w:szCs w:val="22"/>
              </w:rPr>
            </w:pPr>
            <w:r w:rsidRPr="002F6C53">
              <w:rPr>
                <w:rFonts w:ascii="ＭＳ Ｐゴシック" w:eastAsia="ＭＳ Ｐゴシック" w:hAnsi="ＭＳ Ｐゴシック" w:cs="ＭＳ Ｐゴシック" w:hint="eastAsia"/>
                <w:color w:val="000000"/>
                <w:kern w:val="0"/>
                <w:sz w:val="22"/>
                <w:szCs w:val="22"/>
              </w:rPr>
              <w:t>4.365.E-03</w:t>
            </w:r>
          </w:p>
        </w:tc>
      </w:tr>
      <w:tr w:rsidR="002F6C53" w:rsidRPr="002F6C53" w14:paraId="5380D881" w14:textId="77777777" w:rsidTr="002F6C5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33F7BE3" w14:textId="77777777" w:rsidR="002F6C53" w:rsidRPr="002F6C53" w:rsidRDefault="002F6C53" w:rsidP="002F6C53">
            <w:pPr>
              <w:widowControl/>
              <w:jc w:val="right"/>
              <w:rPr>
                <w:rFonts w:ascii="ＭＳ Ｐゴシック" w:eastAsia="ＭＳ Ｐゴシック" w:hAnsi="ＭＳ Ｐゴシック" w:cs="ＭＳ Ｐゴシック" w:hint="eastAsia"/>
                <w:color w:val="000000"/>
                <w:kern w:val="0"/>
                <w:sz w:val="22"/>
                <w:szCs w:val="22"/>
              </w:rPr>
            </w:pPr>
            <w:r w:rsidRPr="002F6C53">
              <w:rPr>
                <w:rFonts w:ascii="ＭＳ Ｐゴシック" w:eastAsia="ＭＳ Ｐゴシック" w:hAnsi="ＭＳ Ｐゴシック" w:cs="ＭＳ Ｐゴシック" w:hint="eastAsia"/>
                <w:color w:val="000000"/>
                <w:kern w:val="0"/>
                <w:sz w:val="22"/>
                <w:szCs w:val="22"/>
              </w:rPr>
              <w:t>1100</w:t>
            </w:r>
          </w:p>
        </w:tc>
        <w:tc>
          <w:tcPr>
            <w:tcW w:w="1300" w:type="dxa"/>
            <w:tcBorders>
              <w:top w:val="nil"/>
              <w:left w:val="nil"/>
              <w:bottom w:val="single" w:sz="4" w:space="0" w:color="auto"/>
              <w:right w:val="single" w:sz="4" w:space="0" w:color="auto"/>
            </w:tcBorders>
            <w:shd w:val="clear" w:color="auto" w:fill="auto"/>
            <w:noWrap/>
            <w:vAlign w:val="center"/>
            <w:hideMark/>
          </w:tcPr>
          <w:p w14:paraId="1580ABE1" w14:textId="77777777" w:rsidR="002F6C53" w:rsidRPr="002F6C53" w:rsidRDefault="002F6C53" w:rsidP="002F6C53">
            <w:pPr>
              <w:widowControl/>
              <w:jc w:val="right"/>
              <w:rPr>
                <w:rFonts w:ascii="ＭＳ Ｐゴシック" w:eastAsia="ＭＳ Ｐゴシック" w:hAnsi="ＭＳ Ｐゴシック" w:cs="ＭＳ Ｐゴシック" w:hint="eastAsia"/>
                <w:color w:val="000000"/>
                <w:kern w:val="0"/>
                <w:sz w:val="22"/>
                <w:szCs w:val="22"/>
              </w:rPr>
            </w:pPr>
            <w:r w:rsidRPr="002F6C53">
              <w:rPr>
                <w:rFonts w:ascii="ＭＳ Ｐゴシック" w:eastAsia="ＭＳ Ｐゴシック" w:hAnsi="ＭＳ Ｐゴシック" w:cs="ＭＳ Ｐゴシック" w:hint="eastAsia"/>
                <w:color w:val="000000"/>
                <w:kern w:val="0"/>
                <w:sz w:val="22"/>
                <w:szCs w:val="22"/>
              </w:rPr>
              <w:t>550</w:t>
            </w:r>
          </w:p>
        </w:tc>
        <w:tc>
          <w:tcPr>
            <w:tcW w:w="1300" w:type="dxa"/>
            <w:tcBorders>
              <w:top w:val="nil"/>
              <w:left w:val="nil"/>
              <w:bottom w:val="single" w:sz="4" w:space="0" w:color="auto"/>
              <w:right w:val="single" w:sz="4" w:space="0" w:color="auto"/>
            </w:tcBorders>
            <w:shd w:val="clear" w:color="auto" w:fill="auto"/>
            <w:noWrap/>
            <w:vAlign w:val="center"/>
            <w:hideMark/>
          </w:tcPr>
          <w:p w14:paraId="044E863F" w14:textId="77777777" w:rsidR="002F6C53" w:rsidRPr="002F6C53" w:rsidRDefault="002F6C53" w:rsidP="002F6C53">
            <w:pPr>
              <w:widowControl/>
              <w:jc w:val="right"/>
              <w:rPr>
                <w:rFonts w:ascii="ＭＳ Ｐゴシック" w:eastAsia="ＭＳ Ｐゴシック" w:hAnsi="ＭＳ Ｐゴシック" w:cs="ＭＳ Ｐゴシック" w:hint="eastAsia"/>
                <w:color w:val="000000"/>
                <w:kern w:val="0"/>
                <w:sz w:val="22"/>
                <w:szCs w:val="22"/>
              </w:rPr>
            </w:pPr>
            <w:r w:rsidRPr="002F6C53">
              <w:rPr>
                <w:rFonts w:ascii="ＭＳ Ｐゴシック" w:eastAsia="ＭＳ Ｐゴシック" w:hAnsi="ＭＳ Ｐゴシック" w:cs="ＭＳ Ｐゴシック" w:hint="eastAsia"/>
                <w:color w:val="000000"/>
                <w:kern w:val="0"/>
                <w:sz w:val="22"/>
                <w:szCs w:val="22"/>
              </w:rPr>
              <w:t>4.799.E-03</w:t>
            </w:r>
          </w:p>
        </w:tc>
      </w:tr>
      <w:tr w:rsidR="002F6C53" w:rsidRPr="002F6C53" w14:paraId="72C873E1" w14:textId="77777777" w:rsidTr="002F6C5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0FEC0DB" w14:textId="77777777" w:rsidR="002F6C53" w:rsidRPr="002F6C53" w:rsidRDefault="002F6C53" w:rsidP="002F6C53">
            <w:pPr>
              <w:widowControl/>
              <w:jc w:val="right"/>
              <w:rPr>
                <w:rFonts w:ascii="ＭＳ Ｐゴシック" w:eastAsia="ＭＳ Ｐゴシック" w:hAnsi="ＭＳ Ｐゴシック" w:cs="ＭＳ Ｐゴシック" w:hint="eastAsia"/>
                <w:color w:val="000000"/>
                <w:kern w:val="0"/>
                <w:sz w:val="22"/>
                <w:szCs w:val="22"/>
              </w:rPr>
            </w:pPr>
            <w:r w:rsidRPr="002F6C53">
              <w:rPr>
                <w:rFonts w:ascii="ＭＳ Ｐゴシック" w:eastAsia="ＭＳ Ｐゴシック" w:hAnsi="ＭＳ Ｐゴシック" w:cs="ＭＳ Ｐゴシック" w:hint="eastAsia"/>
                <w:color w:val="000000"/>
                <w:kern w:val="0"/>
                <w:sz w:val="22"/>
                <w:szCs w:val="22"/>
              </w:rPr>
              <w:t>1150</w:t>
            </w:r>
          </w:p>
        </w:tc>
        <w:tc>
          <w:tcPr>
            <w:tcW w:w="1300" w:type="dxa"/>
            <w:tcBorders>
              <w:top w:val="nil"/>
              <w:left w:val="nil"/>
              <w:bottom w:val="single" w:sz="4" w:space="0" w:color="auto"/>
              <w:right w:val="single" w:sz="4" w:space="0" w:color="auto"/>
            </w:tcBorders>
            <w:shd w:val="clear" w:color="auto" w:fill="auto"/>
            <w:noWrap/>
            <w:vAlign w:val="center"/>
            <w:hideMark/>
          </w:tcPr>
          <w:p w14:paraId="18394BEE" w14:textId="77777777" w:rsidR="002F6C53" w:rsidRPr="002F6C53" w:rsidRDefault="002F6C53" w:rsidP="002F6C53">
            <w:pPr>
              <w:widowControl/>
              <w:jc w:val="right"/>
              <w:rPr>
                <w:rFonts w:ascii="ＭＳ Ｐゴシック" w:eastAsia="ＭＳ Ｐゴシック" w:hAnsi="ＭＳ Ｐゴシック" w:cs="ＭＳ Ｐゴシック" w:hint="eastAsia"/>
                <w:color w:val="000000"/>
                <w:kern w:val="0"/>
                <w:sz w:val="22"/>
                <w:szCs w:val="22"/>
              </w:rPr>
            </w:pPr>
            <w:r w:rsidRPr="002F6C53">
              <w:rPr>
                <w:rFonts w:ascii="ＭＳ Ｐゴシック" w:eastAsia="ＭＳ Ｐゴシック" w:hAnsi="ＭＳ Ｐゴシック" w:cs="ＭＳ Ｐゴシック" w:hint="eastAsia"/>
                <w:color w:val="000000"/>
                <w:kern w:val="0"/>
                <w:sz w:val="22"/>
                <w:szCs w:val="22"/>
              </w:rPr>
              <w:t>600</w:t>
            </w:r>
          </w:p>
        </w:tc>
        <w:tc>
          <w:tcPr>
            <w:tcW w:w="1300" w:type="dxa"/>
            <w:tcBorders>
              <w:top w:val="nil"/>
              <w:left w:val="nil"/>
              <w:bottom w:val="single" w:sz="4" w:space="0" w:color="auto"/>
              <w:right w:val="single" w:sz="4" w:space="0" w:color="auto"/>
            </w:tcBorders>
            <w:shd w:val="clear" w:color="auto" w:fill="auto"/>
            <w:noWrap/>
            <w:vAlign w:val="center"/>
            <w:hideMark/>
          </w:tcPr>
          <w:p w14:paraId="6922B00B" w14:textId="77777777" w:rsidR="002F6C53" w:rsidRPr="002F6C53" w:rsidRDefault="002F6C53" w:rsidP="002F6C53">
            <w:pPr>
              <w:widowControl/>
              <w:jc w:val="right"/>
              <w:rPr>
                <w:rFonts w:ascii="ＭＳ Ｐゴシック" w:eastAsia="ＭＳ Ｐゴシック" w:hAnsi="ＭＳ Ｐゴシック" w:cs="ＭＳ Ｐゴシック" w:hint="eastAsia"/>
                <w:color w:val="000000"/>
                <w:kern w:val="0"/>
                <w:sz w:val="22"/>
                <w:szCs w:val="22"/>
              </w:rPr>
            </w:pPr>
            <w:r w:rsidRPr="002F6C53">
              <w:rPr>
                <w:rFonts w:ascii="ＭＳ Ｐゴシック" w:eastAsia="ＭＳ Ｐゴシック" w:hAnsi="ＭＳ Ｐゴシック" w:cs="ＭＳ Ｐゴシック" w:hint="eastAsia"/>
                <w:color w:val="000000"/>
                <w:kern w:val="0"/>
                <w:sz w:val="22"/>
                <w:szCs w:val="22"/>
              </w:rPr>
              <w:t>5.231.E-03</w:t>
            </w:r>
          </w:p>
        </w:tc>
      </w:tr>
      <w:tr w:rsidR="002F6C53" w:rsidRPr="002F6C53" w14:paraId="56A42455" w14:textId="77777777" w:rsidTr="002F6C5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F126F6F" w14:textId="77777777" w:rsidR="002F6C53" w:rsidRPr="002F6C53" w:rsidRDefault="002F6C53" w:rsidP="002F6C53">
            <w:pPr>
              <w:widowControl/>
              <w:jc w:val="right"/>
              <w:rPr>
                <w:rFonts w:ascii="ＭＳ Ｐゴシック" w:eastAsia="ＭＳ Ｐゴシック" w:hAnsi="ＭＳ Ｐゴシック" w:cs="ＭＳ Ｐゴシック" w:hint="eastAsia"/>
                <w:color w:val="000000"/>
                <w:kern w:val="0"/>
                <w:sz w:val="22"/>
                <w:szCs w:val="22"/>
              </w:rPr>
            </w:pPr>
            <w:r w:rsidRPr="002F6C53">
              <w:rPr>
                <w:rFonts w:ascii="ＭＳ Ｐゴシック" w:eastAsia="ＭＳ Ｐゴシック" w:hAnsi="ＭＳ Ｐゴシック" w:cs="ＭＳ Ｐゴシック" w:hint="eastAsia"/>
                <w:color w:val="000000"/>
                <w:kern w:val="0"/>
                <w:sz w:val="22"/>
                <w:szCs w:val="22"/>
              </w:rPr>
              <w:t>1200</w:t>
            </w:r>
          </w:p>
        </w:tc>
        <w:tc>
          <w:tcPr>
            <w:tcW w:w="1300" w:type="dxa"/>
            <w:tcBorders>
              <w:top w:val="nil"/>
              <w:left w:val="nil"/>
              <w:bottom w:val="single" w:sz="4" w:space="0" w:color="auto"/>
              <w:right w:val="single" w:sz="4" w:space="0" w:color="auto"/>
            </w:tcBorders>
            <w:shd w:val="clear" w:color="auto" w:fill="auto"/>
            <w:noWrap/>
            <w:vAlign w:val="center"/>
            <w:hideMark/>
          </w:tcPr>
          <w:p w14:paraId="5149AFFE" w14:textId="77777777" w:rsidR="002F6C53" w:rsidRPr="002F6C53" w:rsidRDefault="002F6C53" w:rsidP="002F6C53">
            <w:pPr>
              <w:widowControl/>
              <w:jc w:val="right"/>
              <w:rPr>
                <w:rFonts w:ascii="ＭＳ Ｐゴシック" w:eastAsia="ＭＳ Ｐゴシック" w:hAnsi="ＭＳ Ｐゴシック" w:cs="ＭＳ Ｐゴシック" w:hint="eastAsia"/>
                <w:color w:val="000000"/>
                <w:kern w:val="0"/>
                <w:sz w:val="22"/>
                <w:szCs w:val="22"/>
              </w:rPr>
            </w:pPr>
            <w:r w:rsidRPr="002F6C53">
              <w:rPr>
                <w:rFonts w:ascii="ＭＳ Ｐゴシック" w:eastAsia="ＭＳ Ｐゴシック" w:hAnsi="ＭＳ Ｐゴシック" w:cs="ＭＳ Ｐゴシック" w:hint="eastAsia"/>
                <w:color w:val="000000"/>
                <w:kern w:val="0"/>
                <w:sz w:val="22"/>
                <w:szCs w:val="22"/>
              </w:rPr>
              <w:t>650</w:t>
            </w:r>
          </w:p>
        </w:tc>
        <w:tc>
          <w:tcPr>
            <w:tcW w:w="1300" w:type="dxa"/>
            <w:tcBorders>
              <w:top w:val="nil"/>
              <w:left w:val="nil"/>
              <w:bottom w:val="single" w:sz="4" w:space="0" w:color="auto"/>
              <w:right w:val="single" w:sz="4" w:space="0" w:color="auto"/>
            </w:tcBorders>
            <w:shd w:val="clear" w:color="auto" w:fill="auto"/>
            <w:noWrap/>
            <w:vAlign w:val="center"/>
            <w:hideMark/>
          </w:tcPr>
          <w:p w14:paraId="12F185BB" w14:textId="77777777" w:rsidR="002F6C53" w:rsidRPr="002F6C53" w:rsidRDefault="002F6C53" w:rsidP="002F6C53">
            <w:pPr>
              <w:widowControl/>
              <w:jc w:val="right"/>
              <w:rPr>
                <w:rFonts w:ascii="ＭＳ Ｐゴシック" w:eastAsia="ＭＳ Ｐゴシック" w:hAnsi="ＭＳ Ｐゴシック" w:cs="ＭＳ Ｐゴシック" w:hint="eastAsia"/>
                <w:color w:val="000000"/>
                <w:kern w:val="0"/>
                <w:sz w:val="22"/>
                <w:szCs w:val="22"/>
              </w:rPr>
            </w:pPr>
            <w:r w:rsidRPr="002F6C53">
              <w:rPr>
                <w:rFonts w:ascii="ＭＳ Ｐゴシック" w:eastAsia="ＭＳ Ｐゴシック" w:hAnsi="ＭＳ Ｐゴシック" w:cs="ＭＳ Ｐゴシック" w:hint="eastAsia"/>
                <w:color w:val="000000"/>
                <w:kern w:val="0"/>
                <w:sz w:val="22"/>
                <w:szCs w:val="22"/>
              </w:rPr>
              <w:t>5.664.E-03</w:t>
            </w:r>
          </w:p>
        </w:tc>
      </w:tr>
      <w:tr w:rsidR="002F6C53" w:rsidRPr="002F6C53" w14:paraId="2B7702F7" w14:textId="77777777" w:rsidTr="002F6C5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212C311" w14:textId="77777777" w:rsidR="002F6C53" w:rsidRPr="002F6C53" w:rsidRDefault="002F6C53" w:rsidP="002F6C53">
            <w:pPr>
              <w:widowControl/>
              <w:jc w:val="right"/>
              <w:rPr>
                <w:rFonts w:ascii="ＭＳ Ｐゴシック" w:eastAsia="ＭＳ Ｐゴシック" w:hAnsi="ＭＳ Ｐゴシック" w:cs="ＭＳ Ｐゴシック" w:hint="eastAsia"/>
                <w:color w:val="000000"/>
                <w:kern w:val="0"/>
                <w:sz w:val="22"/>
                <w:szCs w:val="22"/>
              </w:rPr>
            </w:pPr>
            <w:r w:rsidRPr="002F6C53">
              <w:rPr>
                <w:rFonts w:ascii="ＭＳ Ｐゴシック" w:eastAsia="ＭＳ Ｐゴシック" w:hAnsi="ＭＳ Ｐゴシック" w:cs="ＭＳ Ｐゴシック" w:hint="eastAsia"/>
                <w:color w:val="000000"/>
                <w:kern w:val="0"/>
                <w:sz w:val="22"/>
                <w:szCs w:val="22"/>
              </w:rPr>
              <w:t>1250</w:t>
            </w:r>
          </w:p>
        </w:tc>
        <w:tc>
          <w:tcPr>
            <w:tcW w:w="1300" w:type="dxa"/>
            <w:tcBorders>
              <w:top w:val="nil"/>
              <w:left w:val="nil"/>
              <w:bottom w:val="single" w:sz="4" w:space="0" w:color="auto"/>
              <w:right w:val="single" w:sz="4" w:space="0" w:color="auto"/>
            </w:tcBorders>
            <w:shd w:val="clear" w:color="auto" w:fill="auto"/>
            <w:noWrap/>
            <w:vAlign w:val="center"/>
            <w:hideMark/>
          </w:tcPr>
          <w:p w14:paraId="54D25C7C" w14:textId="77777777" w:rsidR="002F6C53" w:rsidRPr="002F6C53" w:rsidRDefault="002F6C53" w:rsidP="002F6C53">
            <w:pPr>
              <w:widowControl/>
              <w:jc w:val="right"/>
              <w:rPr>
                <w:rFonts w:ascii="ＭＳ Ｐゴシック" w:eastAsia="ＭＳ Ｐゴシック" w:hAnsi="ＭＳ Ｐゴシック" w:cs="ＭＳ Ｐゴシック" w:hint="eastAsia"/>
                <w:color w:val="000000"/>
                <w:kern w:val="0"/>
                <w:sz w:val="22"/>
                <w:szCs w:val="22"/>
              </w:rPr>
            </w:pPr>
            <w:r w:rsidRPr="002F6C53">
              <w:rPr>
                <w:rFonts w:ascii="ＭＳ Ｐゴシック" w:eastAsia="ＭＳ Ｐゴシック" w:hAnsi="ＭＳ Ｐゴシック" w:cs="ＭＳ Ｐゴシック" w:hint="eastAsia"/>
                <w:color w:val="000000"/>
                <w:kern w:val="0"/>
                <w:sz w:val="22"/>
                <w:szCs w:val="22"/>
              </w:rPr>
              <w:t>700</w:t>
            </w:r>
          </w:p>
        </w:tc>
        <w:tc>
          <w:tcPr>
            <w:tcW w:w="1300" w:type="dxa"/>
            <w:tcBorders>
              <w:top w:val="nil"/>
              <w:left w:val="nil"/>
              <w:bottom w:val="single" w:sz="4" w:space="0" w:color="auto"/>
              <w:right w:val="single" w:sz="4" w:space="0" w:color="auto"/>
            </w:tcBorders>
            <w:shd w:val="clear" w:color="auto" w:fill="auto"/>
            <w:noWrap/>
            <w:vAlign w:val="center"/>
            <w:hideMark/>
          </w:tcPr>
          <w:p w14:paraId="2532DDE3" w14:textId="77777777" w:rsidR="002F6C53" w:rsidRPr="002F6C53" w:rsidRDefault="002F6C53" w:rsidP="002F6C53">
            <w:pPr>
              <w:widowControl/>
              <w:jc w:val="right"/>
              <w:rPr>
                <w:rFonts w:ascii="ＭＳ Ｐゴシック" w:eastAsia="ＭＳ Ｐゴシック" w:hAnsi="ＭＳ Ｐゴシック" w:cs="ＭＳ Ｐゴシック" w:hint="eastAsia"/>
                <w:color w:val="000000"/>
                <w:kern w:val="0"/>
                <w:sz w:val="22"/>
                <w:szCs w:val="22"/>
              </w:rPr>
            </w:pPr>
            <w:r w:rsidRPr="002F6C53">
              <w:rPr>
                <w:rFonts w:ascii="ＭＳ Ｐゴシック" w:eastAsia="ＭＳ Ｐゴシック" w:hAnsi="ＭＳ Ｐゴシック" w:cs="ＭＳ Ｐゴシック" w:hint="eastAsia"/>
                <w:color w:val="000000"/>
                <w:kern w:val="0"/>
                <w:sz w:val="22"/>
                <w:szCs w:val="22"/>
              </w:rPr>
              <w:t>6.096.E-03</w:t>
            </w:r>
          </w:p>
        </w:tc>
      </w:tr>
      <w:tr w:rsidR="002F6C53" w:rsidRPr="002F6C53" w14:paraId="5F73C16A" w14:textId="77777777" w:rsidTr="002F6C5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FB98BBC" w14:textId="77777777" w:rsidR="002F6C53" w:rsidRPr="002F6C53" w:rsidRDefault="002F6C53" w:rsidP="002F6C53">
            <w:pPr>
              <w:widowControl/>
              <w:jc w:val="right"/>
              <w:rPr>
                <w:rFonts w:ascii="ＭＳ Ｐゴシック" w:eastAsia="ＭＳ Ｐゴシック" w:hAnsi="ＭＳ Ｐゴシック" w:cs="ＭＳ Ｐゴシック" w:hint="eastAsia"/>
                <w:color w:val="000000"/>
                <w:kern w:val="0"/>
                <w:sz w:val="22"/>
                <w:szCs w:val="22"/>
              </w:rPr>
            </w:pPr>
            <w:r w:rsidRPr="002F6C53">
              <w:rPr>
                <w:rFonts w:ascii="ＭＳ Ｐゴシック" w:eastAsia="ＭＳ Ｐゴシック" w:hAnsi="ＭＳ Ｐゴシック" w:cs="ＭＳ Ｐゴシック" w:hint="eastAsia"/>
                <w:color w:val="000000"/>
                <w:kern w:val="0"/>
                <w:sz w:val="22"/>
                <w:szCs w:val="22"/>
              </w:rPr>
              <w:t>1300</w:t>
            </w:r>
          </w:p>
        </w:tc>
        <w:tc>
          <w:tcPr>
            <w:tcW w:w="1300" w:type="dxa"/>
            <w:tcBorders>
              <w:top w:val="nil"/>
              <w:left w:val="nil"/>
              <w:bottom w:val="single" w:sz="4" w:space="0" w:color="auto"/>
              <w:right w:val="single" w:sz="4" w:space="0" w:color="auto"/>
            </w:tcBorders>
            <w:shd w:val="clear" w:color="auto" w:fill="auto"/>
            <w:noWrap/>
            <w:vAlign w:val="center"/>
            <w:hideMark/>
          </w:tcPr>
          <w:p w14:paraId="5C326225" w14:textId="77777777" w:rsidR="002F6C53" w:rsidRPr="002F6C53" w:rsidRDefault="002F6C53" w:rsidP="002F6C53">
            <w:pPr>
              <w:widowControl/>
              <w:jc w:val="right"/>
              <w:rPr>
                <w:rFonts w:ascii="ＭＳ Ｐゴシック" w:eastAsia="ＭＳ Ｐゴシック" w:hAnsi="ＭＳ Ｐゴシック" w:cs="ＭＳ Ｐゴシック" w:hint="eastAsia"/>
                <w:color w:val="000000"/>
                <w:kern w:val="0"/>
                <w:sz w:val="22"/>
                <w:szCs w:val="22"/>
              </w:rPr>
            </w:pPr>
            <w:r w:rsidRPr="002F6C53">
              <w:rPr>
                <w:rFonts w:ascii="ＭＳ Ｐゴシック" w:eastAsia="ＭＳ Ｐゴシック" w:hAnsi="ＭＳ Ｐゴシック" w:cs="ＭＳ Ｐゴシック" w:hint="eastAsia"/>
                <w:color w:val="000000"/>
                <w:kern w:val="0"/>
                <w:sz w:val="22"/>
                <w:szCs w:val="22"/>
              </w:rPr>
              <w:t>750</w:t>
            </w:r>
          </w:p>
        </w:tc>
        <w:tc>
          <w:tcPr>
            <w:tcW w:w="1300" w:type="dxa"/>
            <w:tcBorders>
              <w:top w:val="nil"/>
              <w:left w:val="nil"/>
              <w:bottom w:val="single" w:sz="4" w:space="0" w:color="auto"/>
              <w:right w:val="single" w:sz="4" w:space="0" w:color="auto"/>
            </w:tcBorders>
            <w:shd w:val="clear" w:color="auto" w:fill="auto"/>
            <w:noWrap/>
            <w:vAlign w:val="center"/>
            <w:hideMark/>
          </w:tcPr>
          <w:p w14:paraId="13EBFDC9" w14:textId="77777777" w:rsidR="002F6C53" w:rsidRPr="002F6C53" w:rsidRDefault="002F6C53" w:rsidP="002F6C53">
            <w:pPr>
              <w:widowControl/>
              <w:jc w:val="right"/>
              <w:rPr>
                <w:rFonts w:ascii="ＭＳ Ｐゴシック" w:eastAsia="ＭＳ Ｐゴシック" w:hAnsi="ＭＳ Ｐゴシック" w:cs="ＭＳ Ｐゴシック" w:hint="eastAsia"/>
                <w:color w:val="000000"/>
                <w:kern w:val="0"/>
                <w:sz w:val="22"/>
                <w:szCs w:val="22"/>
              </w:rPr>
            </w:pPr>
            <w:r w:rsidRPr="002F6C53">
              <w:rPr>
                <w:rFonts w:ascii="ＭＳ Ｐゴシック" w:eastAsia="ＭＳ Ｐゴシック" w:hAnsi="ＭＳ Ｐゴシック" w:cs="ＭＳ Ｐゴシック" w:hint="eastAsia"/>
                <w:color w:val="000000"/>
                <w:kern w:val="0"/>
                <w:sz w:val="22"/>
                <w:szCs w:val="22"/>
              </w:rPr>
              <w:t>6.527.E-03</w:t>
            </w:r>
          </w:p>
        </w:tc>
      </w:tr>
      <w:tr w:rsidR="002F6C53" w:rsidRPr="002F6C53" w14:paraId="4142F088" w14:textId="77777777" w:rsidTr="002F6C5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6CFDE97" w14:textId="77777777" w:rsidR="002F6C53" w:rsidRPr="002F6C53" w:rsidRDefault="002F6C53" w:rsidP="002F6C53">
            <w:pPr>
              <w:widowControl/>
              <w:jc w:val="right"/>
              <w:rPr>
                <w:rFonts w:ascii="ＭＳ Ｐゴシック" w:eastAsia="ＭＳ Ｐゴシック" w:hAnsi="ＭＳ Ｐゴシック" w:cs="ＭＳ Ｐゴシック" w:hint="eastAsia"/>
                <w:color w:val="000000"/>
                <w:kern w:val="0"/>
                <w:sz w:val="22"/>
                <w:szCs w:val="22"/>
              </w:rPr>
            </w:pPr>
            <w:r w:rsidRPr="002F6C53">
              <w:rPr>
                <w:rFonts w:ascii="ＭＳ Ｐゴシック" w:eastAsia="ＭＳ Ｐゴシック" w:hAnsi="ＭＳ Ｐゴシック" w:cs="ＭＳ Ｐゴシック" w:hint="eastAsia"/>
                <w:color w:val="000000"/>
                <w:kern w:val="0"/>
                <w:sz w:val="22"/>
                <w:szCs w:val="22"/>
              </w:rPr>
              <w:t>1350</w:t>
            </w:r>
          </w:p>
        </w:tc>
        <w:tc>
          <w:tcPr>
            <w:tcW w:w="1300" w:type="dxa"/>
            <w:tcBorders>
              <w:top w:val="nil"/>
              <w:left w:val="nil"/>
              <w:bottom w:val="single" w:sz="4" w:space="0" w:color="auto"/>
              <w:right w:val="single" w:sz="4" w:space="0" w:color="auto"/>
            </w:tcBorders>
            <w:shd w:val="clear" w:color="auto" w:fill="auto"/>
            <w:noWrap/>
            <w:vAlign w:val="center"/>
            <w:hideMark/>
          </w:tcPr>
          <w:p w14:paraId="1F9B33F4" w14:textId="77777777" w:rsidR="002F6C53" w:rsidRPr="002F6C53" w:rsidRDefault="002F6C53" w:rsidP="002F6C53">
            <w:pPr>
              <w:widowControl/>
              <w:jc w:val="right"/>
              <w:rPr>
                <w:rFonts w:ascii="ＭＳ Ｐゴシック" w:eastAsia="ＭＳ Ｐゴシック" w:hAnsi="ＭＳ Ｐゴシック" w:cs="ＭＳ Ｐゴシック" w:hint="eastAsia"/>
                <w:color w:val="000000"/>
                <w:kern w:val="0"/>
                <w:sz w:val="22"/>
                <w:szCs w:val="22"/>
              </w:rPr>
            </w:pPr>
            <w:r w:rsidRPr="002F6C53">
              <w:rPr>
                <w:rFonts w:ascii="ＭＳ Ｐゴシック" w:eastAsia="ＭＳ Ｐゴシック" w:hAnsi="ＭＳ Ｐゴシック" w:cs="ＭＳ Ｐゴシック" w:hint="eastAsia"/>
                <w:color w:val="000000"/>
                <w:kern w:val="0"/>
                <w:sz w:val="22"/>
                <w:szCs w:val="22"/>
              </w:rPr>
              <w:t>800</w:t>
            </w:r>
          </w:p>
        </w:tc>
        <w:tc>
          <w:tcPr>
            <w:tcW w:w="1300" w:type="dxa"/>
            <w:tcBorders>
              <w:top w:val="nil"/>
              <w:left w:val="nil"/>
              <w:bottom w:val="single" w:sz="4" w:space="0" w:color="auto"/>
              <w:right w:val="single" w:sz="4" w:space="0" w:color="auto"/>
            </w:tcBorders>
            <w:shd w:val="clear" w:color="auto" w:fill="auto"/>
            <w:noWrap/>
            <w:vAlign w:val="center"/>
            <w:hideMark/>
          </w:tcPr>
          <w:p w14:paraId="2024DD1A" w14:textId="77777777" w:rsidR="002F6C53" w:rsidRPr="002F6C53" w:rsidRDefault="002F6C53" w:rsidP="002F6C53">
            <w:pPr>
              <w:widowControl/>
              <w:jc w:val="right"/>
              <w:rPr>
                <w:rFonts w:ascii="ＭＳ Ｐゴシック" w:eastAsia="ＭＳ Ｐゴシック" w:hAnsi="ＭＳ Ｐゴシック" w:cs="ＭＳ Ｐゴシック" w:hint="eastAsia"/>
                <w:color w:val="000000"/>
                <w:kern w:val="0"/>
                <w:sz w:val="22"/>
                <w:szCs w:val="22"/>
              </w:rPr>
            </w:pPr>
            <w:r w:rsidRPr="002F6C53">
              <w:rPr>
                <w:rFonts w:ascii="ＭＳ Ｐゴシック" w:eastAsia="ＭＳ Ｐゴシック" w:hAnsi="ＭＳ Ｐゴシック" w:cs="ＭＳ Ｐゴシック" w:hint="eastAsia"/>
                <w:color w:val="000000"/>
                <w:kern w:val="0"/>
                <w:sz w:val="22"/>
                <w:szCs w:val="22"/>
              </w:rPr>
              <w:t>6.958.E-03</w:t>
            </w:r>
          </w:p>
        </w:tc>
      </w:tr>
      <w:tr w:rsidR="002F6C53" w:rsidRPr="002F6C53" w14:paraId="30D8C153" w14:textId="77777777" w:rsidTr="002F6C5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0127330" w14:textId="77777777" w:rsidR="002F6C53" w:rsidRPr="002F6C53" w:rsidRDefault="002F6C53" w:rsidP="002F6C53">
            <w:pPr>
              <w:widowControl/>
              <w:jc w:val="right"/>
              <w:rPr>
                <w:rFonts w:ascii="ＭＳ Ｐゴシック" w:eastAsia="ＭＳ Ｐゴシック" w:hAnsi="ＭＳ Ｐゴシック" w:cs="ＭＳ Ｐゴシック" w:hint="eastAsia"/>
                <w:color w:val="000000"/>
                <w:kern w:val="0"/>
                <w:sz w:val="22"/>
                <w:szCs w:val="22"/>
              </w:rPr>
            </w:pPr>
            <w:r w:rsidRPr="002F6C53">
              <w:rPr>
                <w:rFonts w:ascii="ＭＳ Ｐゴシック" w:eastAsia="ＭＳ Ｐゴシック" w:hAnsi="ＭＳ Ｐゴシック" w:cs="ＭＳ Ｐゴシック" w:hint="eastAsia"/>
                <w:color w:val="000000"/>
                <w:kern w:val="0"/>
                <w:sz w:val="22"/>
                <w:szCs w:val="22"/>
              </w:rPr>
              <w:t>1400</w:t>
            </w:r>
          </w:p>
        </w:tc>
        <w:tc>
          <w:tcPr>
            <w:tcW w:w="1300" w:type="dxa"/>
            <w:tcBorders>
              <w:top w:val="nil"/>
              <w:left w:val="nil"/>
              <w:bottom w:val="single" w:sz="4" w:space="0" w:color="auto"/>
              <w:right w:val="single" w:sz="4" w:space="0" w:color="auto"/>
            </w:tcBorders>
            <w:shd w:val="clear" w:color="auto" w:fill="auto"/>
            <w:noWrap/>
            <w:vAlign w:val="center"/>
            <w:hideMark/>
          </w:tcPr>
          <w:p w14:paraId="1ED9D3DA" w14:textId="77777777" w:rsidR="002F6C53" w:rsidRPr="002F6C53" w:rsidRDefault="002F6C53" w:rsidP="002F6C53">
            <w:pPr>
              <w:widowControl/>
              <w:jc w:val="right"/>
              <w:rPr>
                <w:rFonts w:ascii="ＭＳ Ｐゴシック" w:eastAsia="ＭＳ Ｐゴシック" w:hAnsi="ＭＳ Ｐゴシック" w:cs="ＭＳ Ｐゴシック" w:hint="eastAsia"/>
                <w:color w:val="000000"/>
                <w:kern w:val="0"/>
                <w:sz w:val="22"/>
                <w:szCs w:val="22"/>
              </w:rPr>
            </w:pPr>
            <w:r w:rsidRPr="002F6C53">
              <w:rPr>
                <w:rFonts w:ascii="ＭＳ Ｐゴシック" w:eastAsia="ＭＳ Ｐゴシック" w:hAnsi="ＭＳ Ｐゴシック" w:cs="ＭＳ Ｐゴシック" w:hint="eastAsia"/>
                <w:color w:val="000000"/>
                <w:kern w:val="0"/>
                <w:sz w:val="22"/>
                <w:szCs w:val="22"/>
              </w:rPr>
              <w:t>850</w:t>
            </w:r>
          </w:p>
        </w:tc>
        <w:tc>
          <w:tcPr>
            <w:tcW w:w="1300" w:type="dxa"/>
            <w:tcBorders>
              <w:top w:val="nil"/>
              <w:left w:val="nil"/>
              <w:bottom w:val="single" w:sz="4" w:space="0" w:color="auto"/>
              <w:right w:val="single" w:sz="4" w:space="0" w:color="auto"/>
            </w:tcBorders>
            <w:shd w:val="clear" w:color="auto" w:fill="auto"/>
            <w:noWrap/>
            <w:vAlign w:val="center"/>
            <w:hideMark/>
          </w:tcPr>
          <w:p w14:paraId="25A11CC0" w14:textId="77777777" w:rsidR="002F6C53" w:rsidRPr="002F6C53" w:rsidRDefault="002F6C53" w:rsidP="002F6C53">
            <w:pPr>
              <w:widowControl/>
              <w:jc w:val="right"/>
              <w:rPr>
                <w:rFonts w:ascii="ＭＳ Ｐゴシック" w:eastAsia="ＭＳ Ｐゴシック" w:hAnsi="ＭＳ Ｐゴシック" w:cs="ＭＳ Ｐゴシック" w:hint="eastAsia"/>
                <w:color w:val="000000"/>
                <w:kern w:val="0"/>
                <w:sz w:val="22"/>
                <w:szCs w:val="22"/>
              </w:rPr>
            </w:pPr>
            <w:r w:rsidRPr="002F6C53">
              <w:rPr>
                <w:rFonts w:ascii="ＭＳ Ｐゴシック" w:eastAsia="ＭＳ Ｐゴシック" w:hAnsi="ＭＳ Ｐゴシック" w:cs="ＭＳ Ｐゴシック" w:hint="eastAsia"/>
                <w:color w:val="000000"/>
                <w:kern w:val="0"/>
                <w:sz w:val="22"/>
                <w:szCs w:val="22"/>
              </w:rPr>
              <w:t>7.388.E-03</w:t>
            </w:r>
          </w:p>
        </w:tc>
      </w:tr>
      <w:tr w:rsidR="002F6C53" w:rsidRPr="002F6C53" w14:paraId="1589046D" w14:textId="77777777" w:rsidTr="002F6C5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67D6340" w14:textId="77777777" w:rsidR="002F6C53" w:rsidRPr="002F6C53" w:rsidRDefault="002F6C53" w:rsidP="002F6C53">
            <w:pPr>
              <w:widowControl/>
              <w:jc w:val="right"/>
              <w:rPr>
                <w:rFonts w:ascii="ＭＳ Ｐゴシック" w:eastAsia="ＭＳ Ｐゴシック" w:hAnsi="ＭＳ Ｐゴシック" w:cs="ＭＳ Ｐゴシック" w:hint="eastAsia"/>
                <w:color w:val="000000"/>
                <w:kern w:val="0"/>
                <w:sz w:val="22"/>
                <w:szCs w:val="22"/>
              </w:rPr>
            </w:pPr>
            <w:r w:rsidRPr="002F6C53">
              <w:rPr>
                <w:rFonts w:ascii="ＭＳ Ｐゴシック" w:eastAsia="ＭＳ Ｐゴシック" w:hAnsi="ＭＳ Ｐゴシック" w:cs="ＭＳ Ｐゴシック" w:hint="eastAsia"/>
                <w:color w:val="000000"/>
                <w:kern w:val="0"/>
                <w:sz w:val="22"/>
                <w:szCs w:val="22"/>
              </w:rPr>
              <w:lastRenderedPageBreak/>
              <w:t>1450</w:t>
            </w:r>
          </w:p>
        </w:tc>
        <w:tc>
          <w:tcPr>
            <w:tcW w:w="1300" w:type="dxa"/>
            <w:tcBorders>
              <w:top w:val="nil"/>
              <w:left w:val="nil"/>
              <w:bottom w:val="single" w:sz="4" w:space="0" w:color="auto"/>
              <w:right w:val="single" w:sz="4" w:space="0" w:color="auto"/>
            </w:tcBorders>
            <w:shd w:val="clear" w:color="auto" w:fill="auto"/>
            <w:noWrap/>
            <w:vAlign w:val="center"/>
            <w:hideMark/>
          </w:tcPr>
          <w:p w14:paraId="1355366A" w14:textId="77777777" w:rsidR="002F6C53" w:rsidRPr="002F6C53" w:rsidRDefault="002F6C53" w:rsidP="002F6C53">
            <w:pPr>
              <w:widowControl/>
              <w:jc w:val="right"/>
              <w:rPr>
                <w:rFonts w:ascii="ＭＳ Ｐゴシック" w:eastAsia="ＭＳ Ｐゴシック" w:hAnsi="ＭＳ Ｐゴシック" w:cs="ＭＳ Ｐゴシック" w:hint="eastAsia"/>
                <w:color w:val="000000"/>
                <w:kern w:val="0"/>
                <w:sz w:val="22"/>
                <w:szCs w:val="22"/>
              </w:rPr>
            </w:pPr>
            <w:r w:rsidRPr="002F6C53">
              <w:rPr>
                <w:rFonts w:ascii="ＭＳ Ｐゴシック" w:eastAsia="ＭＳ Ｐゴシック" w:hAnsi="ＭＳ Ｐゴシック" w:cs="ＭＳ Ｐゴシック" w:hint="eastAsia"/>
                <w:color w:val="000000"/>
                <w:kern w:val="0"/>
                <w:sz w:val="22"/>
                <w:szCs w:val="22"/>
              </w:rPr>
              <w:t>850</w:t>
            </w:r>
          </w:p>
        </w:tc>
        <w:tc>
          <w:tcPr>
            <w:tcW w:w="1300" w:type="dxa"/>
            <w:tcBorders>
              <w:top w:val="nil"/>
              <w:left w:val="nil"/>
              <w:bottom w:val="single" w:sz="4" w:space="0" w:color="auto"/>
              <w:right w:val="single" w:sz="4" w:space="0" w:color="auto"/>
            </w:tcBorders>
            <w:shd w:val="clear" w:color="auto" w:fill="auto"/>
            <w:noWrap/>
            <w:vAlign w:val="center"/>
            <w:hideMark/>
          </w:tcPr>
          <w:p w14:paraId="471541C5" w14:textId="77777777" w:rsidR="002F6C53" w:rsidRPr="002F6C53" w:rsidRDefault="002F6C53" w:rsidP="002F6C53">
            <w:pPr>
              <w:widowControl/>
              <w:jc w:val="right"/>
              <w:rPr>
                <w:rFonts w:ascii="ＭＳ Ｐゴシック" w:eastAsia="ＭＳ Ｐゴシック" w:hAnsi="ＭＳ Ｐゴシック" w:cs="ＭＳ Ｐゴシック" w:hint="eastAsia"/>
                <w:color w:val="000000"/>
                <w:kern w:val="0"/>
                <w:sz w:val="22"/>
                <w:szCs w:val="22"/>
              </w:rPr>
            </w:pPr>
            <w:r w:rsidRPr="002F6C53">
              <w:rPr>
                <w:rFonts w:ascii="ＭＳ Ｐゴシック" w:eastAsia="ＭＳ Ｐゴシック" w:hAnsi="ＭＳ Ｐゴシック" w:cs="ＭＳ Ｐゴシック" w:hint="eastAsia"/>
                <w:color w:val="000000"/>
                <w:kern w:val="0"/>
                <w:sz w:val="22"/>
                <w:szCs w:val="22"/>
              </w:rPr>
              <w:t>7.388.E-03</w:t>
            </w:r>
          </w:p>
        </w:tc>
      </w:tr>
    </w:tbl>
    <w:p w14:paraId="5D265F20" w14:textId="77777777" w:rsidR="00310533" w:rsidRPr="00EA04CC" w:rsidRDefault="00310533" w:rsidP="00F76BD8">
      <w:pPr>
        <w:widowControl/>
        <w:jc w:val="left"/>
        <w:rPr>
          <w:rFonts w:asciiTheme="minorEastAsia" w:hAnsiTheme="minorEastAsia" w:hint="eastAsia"/>
          <w:color w:val="000000" w:themeColor="text1"/>
          <w:szCs w:val="21"/>
        </w:rPr>
      </w:pPr>
    </w:p>
    <w:p w14:paraId="0014F7A4" w14:textId="03A51F62" w:rsidR="0080053F" w:rsidRPr="00EA04CC" w:rsidRDefault="0080053F" w:rsidP="00F87523">
      <w:pPr>
        <w:pStyle w:val="paragraph"/>
        <w:numPr>
          <w:ilvl w:val="2"/>
          <w:numId w:val="62"/>
        </w:numPr>
        <w:spacing w:before="0" w:beforeAutospacing="0" w:after="0" w:afterAutospacing="0"/>
        <w:jc w:val="both"/>
        <w:textAlignment w:val="baseline"/>
        <w:outlineLvl w:val="2"/>
        <w:rPr>
          <w:rStyle w:val="normaltextrun"/>
          <w:rFonts w:asciiTheme="minorEastAsia" w:eastAsiaTheme="minorEastAsia" w:hAnsiTheme="minorEastAsia" w:cs="Apple Color Emoji"/>
          <w:sz w:val="21"/>
          <w:szCs w:val="21"/>
        </w:rPr>
      </w:pPr>
      <w:bookmarkStart w:id="105" w:name="_Toc126075909"/>
      <w:commentRangeStart w:id="106"/>
      <w:r w:rsidRPr="00EA04CC">
        <w:rPr>
          <w:rStyle w:val="normaltextrun"/>
          <w:rFonts w:asciiTheme="minorEastAsia" w:eastAsiaTheme="minorEastAsia" w:hAnsiTheme="minorEastAsia" w:cs="Apple Color Emoji"/>
          <w:sz w:val="21"/>
          <w:szCs w:val="21"/>
        </w:rPr>
        <w:t>220906CP_naf5</w:t>
      </w:r>
      <w:r w:rsidRPr="00EA04CC">
        <w:rPr>
          <w:rStyle w:val="normaltextrun"/>
          <w:rFonts w:asciiTheme="minorEastAsia" w:eastAsiaTheme="minorEastAsia" w:hAnsiTheme="minorEastAsia" w:cs="Apple Color Emoji" w:hint="eastAsia"/>
          <w:sz w:val="21"/>
          <w:szCs w:val="21"/>
        </w:rPr>
        <w:t>μ</w:t>
      </w:r>
      <w:r w:rsidRPr="00EA04CC">
        <w:rPr>
          <w:rStyle w:val="normaltextrun"/>
          <w:rFonts w:asciiTheme="minorEastAsia" w:eastAsiaTheme="minorEastAsia" w:hAnsiTheme="minorEastAsia" w:cs="Apple Color Emoji"/>
          <w:sz w:val="21"/>
          <w:szCs w:val="21"/>
        </w:rPr>
        <w:t>L</w:t>
      </w:r>
      <w:r w:rsidRPr="00EA04CC">
        <w:rPr>
          <w:rFonts w:asciiTheme="minorEastAsia" w:eastAsiaTheme="minorEastAsia" w:hAnsiTheme="minorEastAsia"/>
          <w:color w:val="000000" w:themeColor="text1"/>
          <w:sz w:val="21"/>
          <w:szCs w:val="21"/>
        </w:rPr>
        <w:t xml:space="preserve"> _3</w:t>
      </w:r>
      <w:r w:rsidRPr="00EA04CC">
        <w:rPr>
          <w:rStyle w:val="normaltextrun"/>
          <w:rFonts w:asciiTheme="minorEastAsia" w:eastAsiaTheme="minorEastAsia" w:hAnsiTheme="minorEastAsia"/>
          <w:sz w:val="21"/>
          <w:szCs w:val="21"/>
        </w:rPr>
        <w:t xml:space="preserve">  CA</w:t>
      </w:r>
      <w:r w:rsidRPr="00EA04CC">
        <w:rPr>
          <w:rStyle w:val="normaltextrun"/>
          <w:rFonts w:asciiTheme="minorEastAsia" w:eastAsiaTheme="minorEastAsia" w:hAnsiTheme="minorEastAsia" w:hint="eastAsia"/>
          <w:sz w:val="21"/>
          <w:szCs w:val="21"/>
        </w:rPr>
        <w:t>測定</w:t>
      </w:r>
      <w:commentRangeEnd w:id="106"/>
      <w:r w:rsidR="00AB6914">
        <w:rPr>
          <w:rStyle w:val="ad"/>
          <w:rFonts w:asciiTheme="minorHAnsi" w:eastAsiaTheme="minorEastAsia" w:hAnsiTheme="minorHAnsi" w:cstheme="minorBidi"/>
          <w:kern w:val="2"/>
        </w:rPr>
        <w:commentReference w:id="106"/>
      </w:r>
      <w:bookmarkEnd w:id="105"/>
    </w:p>
    <w:p w14:paraId="5433E1EA" w14:textId="77777777" w:rsidR="0080053F" w:rsidRPr="00EA04CC" w:rsidRDefault="0080053F" w:rsidP="00F87523">
      <w:pPr>
        <w:pStyle w:val="a4"/>
        <w:widowControl/>
        <w:numPr>
          <w:ilvl w:val="0"/>
          <w:numId w:val="36"/>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測定する装置をミリ</w:t>
      </w:r>
      <w:r w:rsidRPr="00EA04CC">
        <w:rPr>
          <w:rStyle w:val="normaltextrun"/>
          <w:rFonts w:asciiTheme="minorEastAsia" w:hAnsiTheme="minorEastAsia"/>
          <w:szCs w:val="21"/>
        </w:rPr>
        <w:t>Q</w:t>
      </w:r>
      <w:r w:rsidRPr="00EA04CC">
        <w:rPr>
          <w:rStyle w:val="normaltextrun"/>
          <w:rFonts w:asciiTheme="minorEastAsia" w:hAnsiTheme="minorEastAsia" w:hint="eastAsia"/>
          <w:szCs w:val="21"/>
        </w:rPr>
        <w:t>で洗浄した。</w:t>
      </w:r>
    </w:p>
    <w:p w14:paraId="610D42CC" w14:textId="4742F4A8" w:rsidR="0080053F" w:rsidRPr="00405596" w:rsidRDefault="0080053F" w:rsidP="00F87523">
      <w:pPr>
        <w:pStyle w:val="a4"/>
        <w:widowControl/>
        <w:numPr>
          <w:ilvl w:val="0"/>
          <w:numId w:val="36"/>
        </w:numPr>
        <w:ind w:leftChars="0"/>
        <w:jc w:val="left"/>
        <w:rPr>
          <w:rStyle w:val="normaltextrun"/>
          <w:rFonts w:asciiTheme="minorEastAsia" w:hAnsiTheme="minorEastAsia"/>
          <w:szCs w:val="21"/>
        </w:rPr>
      </w:pPr>
      <w:r w:rsidRPr="00EA04CC">
        <w:rPr>
          <w:rStyle w:val="normaltextrun"/>
          <w:rFonts w:asciiTheme="minorEastAsia" w:hAnsiTheme="minorEastAsia"/>
          <w:szCs w:val="21"/>
        </w:rPr>
        <w:t>0.1 M</w:t>
      </w:r>
      <w:r w:rsidRPr="00EA04CC">
        <w:rPr>
          <w:rStyle w:val="normaltextrun"/>
          <w:rFonts w:asciiTheme="minorEastAsia" w:hAnsiTheme="minorEastAsia" w:hint="eastAsia"/>
          <w:szCs w:val="21"/>
        </w:rPr>
        <w:t>水酸化ナトリウム水溶液(</w:t>
      </w:r>
      <w:r w:rsidRPr="00EA04CC">
        <w:rPr>
          <w:rStyle w:val="normaltextrun"/>
          <w:rFonts w:asciiTheme="minorEastAsia" w:hAnsiTheme="minorEastAsia"/>
          <w:szCs w:val="21"/>
        </w:rPr>
        <w:t>0.01 mM)</w:t>
      </w:r>
      <w:r w:rsidR="00405596">
        <w:rPr>
          <w:rStyle w:val="normaltextrun"/>
          <w:rFonts w:asciiTheme="minorEastAsia" w:hAnsiTheme="minorEastAsia"/>
          <w:szCs w:val="21"/>
        </w:rPr>
        <w:t xml:space="preserve"> </w:t>
      </w:r>
      <w:r w:rsidRPr="00405596">
        <w:rPr>
          <w:rStyle w:val="normaltextrun"/>
          <w:rFonts w:asciiTheme="minorEastAsia" w:hAnsiTheme="minorEastAsia" w:hint="eastAsia"/>
          <w:szCs w:val="21"/>
        </w:rPr>
        <w:t>80</w:t>
      </w:r>
      <w:r w:rsidRPr="00405596">
        <w:rPr>
          <w:rStyle w:val="normaltextrun"/>
          <w:rFonts w:asciiTheme="minorEastAsia" w:hAnsiTheme="minorEastAsia"/>
          <w:szCs w:val="21"/>
        </w:rPr>
        <w:t xml:space="preserve"> mL</w:t>
      </w:r>
      <w:r w:rsidRPr="00405596">
        <w:rPr>
          <w:rStyle w:val="normaltextrun"/>
          <w:rFonts w:asciiTheme="minorEastAsia" w:hAnsiTheme="minorEastAsia" w:hint="eastAsia"/>
          <w:szCs w:val="21"/>
        </w:rPr>
        <w:t>をメスシリンダーで量りとり装置のセルに加えた。</w:t>
      </w:r>
    </w:p>
    <w:p w14:paraId="54C86858" w14:textId="79B230C1" w:rsidR="0080053F" w:rsidRPr="00EA04CC" w:rsidRDefault="0080053F" w:rsidP="00F87523">
      <w:pPr>
        <w:pStyle w:val="a4"/>
        <w:widowControl/>
        <w:numPr>
          <w:ilvl w:val="0"/>
          <w:numId w:val="36"/>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D</w:t>
      </w:r>
      <w:r w:rsidRPr="00EA04CC">
        <w:rPr>
          <w:rStyle w:val="normaltextrun"/>
          <w:rFonts w:asciiTheme="minorEastAsia" w:hAnsiTheme="minorEastAsia"/>
          <w:szCs w:val="21"/>
        </w:rPr>
        <w:t>-</w:t>
      </w:r>
      <w:r w:rsidRPr="00EA04CC">
        <w:rPr>
          <w:rStyle w:val="normaltextrun"/>
          <w:rFonts w:asciiTheme="minorEastAsia" w:hAnsiTheme="minorEastAsia" w:hint="eastAsia"/>
          <w:szCs w:val="21"/>
        </w:rPr>
        <w:t>グルコース</w:t>
      </w:r>
      <w:r w:rsidRPr="00EA04CC">
        <w:rPr>
          <w:rStyle w:val="normaltextrun"/>
          <w:rFonts w:asciiTheme="minorEastAsia" w:hAnsiTheme="minorEastAsia"/>
          <w:szCs w:val="21"/>
        </w:rPr>
        <w:t xml:space="preserve"> </w:t>
      </w:r>
      <w:r w:rsidR="00750C32">
        <w:rPr>
          <w:rStyle w:val="normaltextrun"/>
          <w:rFonts w:asciiTheme="minorEastAsia" w:hAnsiTheme="minorEastAsia"/>
          <w:szCs w:val="21"/>
        </w:rPr>
        <w:t>1.</w:t>
      </w:r>
      <w:r w:rsidR="001C06B1">
        <w:rPr>
          <w:rStyle w:val="normaltextrun"/>
          <w:rFonts w:asciiTheme="minorEastAsia" w:hAnsiTheme="minorEastAsia"/>
          <w:szCs w:val="21"/>
        </w:rPr>
        <w:t>2582</w:t>
      </w:r>
      <w:r w:rsidRPr="00EA04CC">
        <w:rPr>
          <w:rStyle w:val="normaltextrun"/>
          <w:rFonts w:asciiTheme="minorEastAsia" w:hAnsiTheme="minorEastAsia"/>
          <w:szCs w:val="21"/>
        </w:rPr>
        <w:t xml:space="preserve"> g(0.07 mM)</w:t>
      </w:r>
      <w:r w:rsidRPr="00EA04CC">
        <w:rPr>
          <w:rStyle w:val="normaltextrun"/>
          <w:rFonts w:asciiTheme="minorEastAsia" w:hAnsiTheme="minorEastAsia" w:hint="eastAsia"/>
          <w:szCs w:val="21"/>
        </w:rPr>
        <w:t>に②の水溶液を</w:t>
      </w:r>
      <w:r w:rsidRPr="00EA04CC">
        <w:rPr>
          <w:rStyle w:val="normaltextrun"/>
          <w:rFonts w:asciiTheme="minorEastAsia" w:hAnsiTheme="minorEastAsia"/>
          <w:szCs w:val="21"/>
        </w:rPr>
        <w:t>10 mL</w:t>
      </w:r>
      <w:r w:rsidRPr="00EA04CC">
        <w:rPr>
          <w:rStyle w:val="normaltextrun"/>
          <w:rFonts w:asciiTheme="minorEastAsia" w:hAnsiTheme="minorEastAsia" w:hint="eastAsia"/>
          <w:szCs w:val="21"/>
        </w:rPr>
        <w:t>加えて</w:t>
      </w:r>
      <w:r w:rsidRPr="00EA04CC">
        <w:rPr>
          <w:rStyle w:val="normaltextrun"/>
          <w:rFonts w:asciiTheme="minorEastAsia" w:hAnsiTheme="minorEastAsia"/>
          <w:szCs w:val="21"/>
        </w:rPr>
        <w:t>0.7 M</w:t>
      </w:r>
      <w:r w:rsidRPr="00EA04CC">
        <w:rPr>
          <w:rStyle w:val="normaltextrun"/>
          <w:rFonts w:asciiTheme="minorEastAsia" w:hAnsiTheme="minorEastAsia" w:hint="eastAsia"/>
          <w:szCs w:val="21"/>
        </w:rPr>
        <w:t>グルコース溶液を調整した。</w:t>
      </w:r>
    </w:p>
    <w:p w14:paraId="2757E8D0" w14:textId="04A34AC5" w:rsidR="0080053F" w:rsidRPr="00EA04CC" w:rsidRDefault="0080053F" w:rsidP="00F87523">
      <w:pPr>
        <w:pStyle w:val="a4"/>
        <w:widowControl/>
        <w:numPr>
          <w:ilvl w:val="0"/>
          <w:numId w:val="36"/>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印加電圧</w:t>
      </w:r>
      <w:r w:rsidRPr="00EA04CC">
        <w:rPr>
          <w:rStyle w:val="normaltextrun"/>
          <w:rFonts w:asciiTheme="minorEastAsia" w:hAnsiTheme="minorEastAsia"/>
          <w:szCs w:val="21"/>
        </w:rPr>
        <w:t>0.</w:t>
      </w:r>
      <w:r w:rsidR="00750C32">
        <w:rPr>
          <w:rStyle w:val="normaltextrun"/>
          <w:rFonts w:asciiTheme="minorEastAsia" w:hAnsiTheme="minorEastAsia"/>
          <w:szCs w:val="21"/>
        </w:rPr>
        <w:t>6</w:t>
      </w:r>
      <w:r w:rsidRPr="00EA04CC">
        <w:rPr>
          <w:rStyle w:val="normaltextrun"/>
          <w:rFonts w:asciiTheme="minorEastAsia" w:hAnsiTheme="minorEastAsia"/>
          <w:szCs w:val="21"/>
        </w:rPr>
        <w:t xml:space="preserve"> V</w:t>
      </w:r>
      <w:r w:rsidRPr="00EA04CC">
        <w:rPr>
          <w:rStyle w:val="normaltextrun"/>
          <w:rFonts w:asciiTheme="minorEastAsia" w:hAnsiTheme="minorEastAsia" w:hint="eastAsia"/>
          <w:szCs w:val="21"/>
        </w:rPr>
        <w:t>、サンプリング時間</w:t>
      </w:r>
      <w:r w:rsidRPr="00EA04CC">
        <w:rPr>
          <w:rStyle w:val="normaltextrun"/>
          <w:rFonts w:asciiTheme="minorEastAsia" w:hAnsiTheme="minorEastAsia"/>
          <w:szCs w:val="21"/>
        </w:rPr>
        <w:t>0.1 s</w:t>
      </w:r>
      <w:r w:rsidRPr="00EA04CC">
        <w:rPr>
          <w:rStyle w:val="normaltextrun"/>
          <w:rFonts w:asciiTheme="minorEastAsia" w:hAnsiTheme="minorEastAsia" w:hint="eastAsia"/>
          <w:szCs w:val="21"/>
        </w:rPr>
        <w:t>でクロノアンペロメトリック測定を行なった。</w:t>
      </w:r>
    </w:p>
    <w:p w14:paraId="728B3C2A" w14:textId="77777777" w:rsidR="0080053F" w:rsidRPr="00EA04CC" w:rsidRDefault="0080053F" w:rsidP="00F87523">
      <w:pPr>
        <w:pStyle w:val="a4"/>
        <w:widowControl/>
        <w:numPr>
          <w:ilvl w:val="0"/>
          <w:numId w:val="36"/>
        </w:numPr>
        <w:ind w:leftChars="0"/>
        <w:jc w:val="left"/>
        <w:rPr>
          <w:rFonts w:asciiTheme="minorEastAsia" w:hAnsiTheme="minorEastAsia"/>
          <w:szCs w:val="21"/>
        </w:rPr>
      </w:pPr>
      <w:r w:rsidRPr="00EA04CC">
        <w:rPr>
          <w:rFonts w:asciiTheme="minorEastAsia" w:hAnsiTheme="minorEastAsia" w:hint="eastAsia"/>
          <w:szCs w:val="21"/>
        </w:rPr>
        <w:t>スターラーによる撹拌を伴い測定した。</w:t>
      </w:r>
    </w:p>
    <w:p w14:paraId="4CEF3AE4" w14:textId="6453BE26" w:rsidR="0080053F" w:rsidRPr="00750C32" w:rsidRDefault="00B22439" w:rsidP="00F87523">
      <w:pPr>
        <w:pStyle w:val="a4"/>
        <w:widowControl/>
        <w:numPr>
          <w:ilvl w:val="0"/>
          <w:numId w:val="36"/>
        </w:numPr>
        <w:ind w:leftChars="0"/>
        <w:jc w:val="left"/>
        <w:rPr>
          <w:rFonts w:asciiTheme="minorEastAsia" w:hAnsiTheme="minorEastAsia" w:hint="eastAsia"/>
          <w:szCs w:val="21"/>
        </w:rPr>
      </w:pPr>
      <w:r>
        <w:rPr>
          <w:rFonts w:asciiTheme="minorEastAsia" w:hAnsiTheme="minorEastAsia" w:hint="eastAsia"/>
          <w:szCs w:val="21"/>
        </w:rPr>
        <w:t>③</w:t>
      </w:r>
      <w:r w:rsidR="0080053F" w:rsidRPr="00EA04CC">
        <w:rPr>
          <w:rFonts w:asciiTheme="minorEastAsia" w:hAnsiTheme="minorEastAsia" w:hint="eastAsia"/>
          <w:szCs w:val="21"/>
        </w:rPr>
        <w:t>の溶液をマイクロピペットで連続的に加えた。</w:t>
      </w:r>
    </w:p>
    <w:p w14:paraId="10B327FB" w14:textId="77777777" w:rsidR="0080053F" w:rsidRDefault="0080053F" w:rsidP="0080053F">
      <w:pPr>
        <w:widowControl/>
        <w:jc w:val="left"/>
        <w:rPr>
          <w:rFonts w:asciiTheme="minorEastAsia" w:hAnsiTheme="minorEastAsia"/>
          <w:szCs w:val="21"/>
        </w:rPr>
      </w:pPr>
      <w:r w:rsidRPr="00EA04CC">
        <w:rPr>
          <w:rFonts w:asciiTheme="minorEastAsia" w:hAnsiTheme="minorEastAsia" w:hint="eastAsia"/>
          <w:szCs w:val="21"/>
        </w:rPr>
        <w:t>下の表は経過時間とその時のグルコースの合計量とセル内の濃度を示したものである。</w:t>
      </w:r>
    </w:p>
    <w:p w14:paraId="4F91D9C7" w14:textId="77777777" w:rsidR="00DD76BA" w:rsidRPr="00EA04CC" w:rsidRDefault="00DD76BA" w:rsidP="0080053F">
      <w:pPr>
        <w:widowControl/>
        <w:jc w:val="left"/>
        <w:rPr>
          <w:rFonts w:asciiTheme="minorEastAsia" w:hAnsiTheme="minorEastAsia" w:hint="eastAsia"/>
          <w:szCs w:val="21"/>
        </w:rPr>
      </w:pPr>
    </w:p>
    <w:p w14:paraId="4F3C00AB" w14:textId="017E738D" w:rsidR="002F6C53" w:rsidRDefault="00405596" w:rsidP="00DD76BA">
      <w:pPr>
        <w:widowControl/>
        <w:ind w:leftChars="-100" w:left="-210"/>
        <w:jc w:val="left"/>
        <w:rPr>
          <w:rFonts w:asciiTheme="minorEastAsia" w:hAnsiTheme="minorEastAsia" w:hint="eastAsia"/>
          <w:color w:val="000000" w:themeColor="text1"/>
          <w:szCs w:val="21"/>
        </w:rPr>
      </w:pPr>
      <w:r w:rsidRPr="00EA04CC">
        <w:rPr>
          <w:rFonts w:asciiTheme="minorEastAsia" w:hAnsiTheme="minorEastAsia"/>
        </w:rPr>
        <w:t>表 3-</w:t>
      </w:r>
      <w:r>
        <w:rPr>
          <w:rFonts w:asciiTheme="minorEastAsia" w:hAnsiTheme="minorEastAsia"/>
        </w:rPr>
        <w:t>11</w:t>
      </w:r>
      <w:r w:rsidRPr="00EA04CC">
        <w:rPr>
          <w:rFonts w:asciiTheme="minorEastAsia" w:hAnsiTheme="minorEastAsia"/>
        </w:rPr>
        <w:t>-</w:t>
      </w:r>
      <w:r w:rsidR="00505E7A">
        <w:rPr>
          <w:rFonts w:asciiTheme="minorEastAsia" w:hAnsiTheme="minorEastAsia" w:hint="eastAsia"/>
        </w:rPr>
        <w:t>2</w:t>
      </w:r>
      <w:commentRangeStart w:id="107"/>
      <w:r w:rsidRPr="00EA04CC">
        <w:rPr>
          <w:rFonts w:asciiTheme="minorEastAsia" w:hAnsiTheme="minorEastAsia" w:hint="eastAsia"/>
        </w:rPr>
        <w:t>セル内のグルコース濃度</w:t>
      </w:r>
      <w:commentRangeEnd w:id="107"/>
      <w:r w:rsidR="00B44565">
        <w:rPr>
          <w:rStyle w:val="ad"/>
        </w:rPr>
        <w:commentReference w:id="107"/>
      </w:r>
    </w:p>
    <w:tbl>
      <w:tblPr>
        <w:tblW w:w="3900" w:type="dxa"/>
        <w:tblCellMar>
          <w:left w:w="99" w:type="dxa"/>
          <w:right w:w="99" w:type="dxa"/>
        </w:tblCellMar>
        <w:tblLook w:val="04A0" w:firstRow="1" w:lastRow="0" w:firstColumn="1" w:lastColumn="0" w:noHBand="0" w:noVBand="1"/>
      </w:tblPr>
      <w:tblGrid>
        <w:gridCol w:w="1300"/>
        <w:gridCol w:w="1300"/>
        <w:gridCol w:w="1300"/>
      </w:tblGrid>
      <w:tr w:rsidR="00255AF2" w:rsidRPr="00255AF2" w14:paraId="0C8BDFD6" w14:textId="77777777" w:rsidTr="00255AF2">
        <w:trPr>
          <w:trHeight w:val="28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3A67624" w14:textId="77777777" w:rsidR="00255AF2" w:rsidRPr="00255AF2" w:rsidRDefault="00255AF2" w:rsidP="00255AF2">
            <w:pPr>
              <w:widowControl/>
              <w:jc w:val="left"/>
              <w:rPr>
                <w:rFonts w:ascii="ＭＳ Ｐゴシック" w:eastAsia="ＭＳ Ｐゴシック" w:hAnsi="ＭＳ Ｐゴシック" w:cs="ＭＳ Ｐゴシック"/>
                <w:color w:val="000000"/>
                <w:kern w:val="0"/>
                <w:sz w:val="22"/>
                <w:szCs w:val="22"/>
              </w:rPr>
            </w:pPr>
            <w:r w:rsidRPr="00255AF2">
              <w:rPr>
                <w:rFonts w:ascii="ＭＳ Ｐゴシック" w:eastAsia="ＭＳ Ｐゴシック" w:hAnsi="ＭＳ Ｐゴシック" w:cs="ＭＳ Ｐゴシック" w:hint="eastAsia"/>
                <w:color w:val="000000"/>
                <w:kern w:val="0"/>
                <w:sz w:val="22"/>
                <w:szCs w:val="22"/>
              </w:rPr>
              <w:t>経過時間</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340F13B4" w14:textId="77777777" w:rsidR="00255AF2" w:rsidRPr="00255AF2" w:rsidRDefault="00255AF2" w:rsidP="00255AF2">
            <w:pPr>
              <w:widowControl/>
              <w:jc w:val="left"/>
              <w:rPr>
                <w:rFonts w:ascii="ＭＳ Ｐゴシック" w:eastAsia="ＭＳ Ｐゴシック" w:hAnsi="ＭＳ Ｐゴシック" w:cs="ＭＳ Ｐゴシック" w:hint="eastAsia"/>
                <w:color w:val="000000"/>
                <w:kern w:val="0"/>
                <w:sz w:val="22"/>
                <w:szCs w:val="22"/>
              </w:rPr>
            </w:pPr>
            <w:r w:rsidRPr="00255AF2">
              <w:rPr>
                <w:rFonts w:ascii="ＭＳ Ｐゴシック" w:eastAsia="ＭＳ Ｐゴシック" w:hAnsi="ＭＳ Ｐゴシック" w:cs="ＭＳ Ｐゴシック" w:hint="eastAsia"/>
                <w:color w:val="000000"/>
                <w:kern w:val="0"/>
                <w:sz w:val="22"/>
                <w:szCs w:val="22"/>
              </w:rPr>
              <w:t>投入量</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4173A4F3" w14:textId="77777777" w:rsidR="00255AF2" w:rsidRPr="00255AF2" w:rsidRDefault="00255AF2" w:rsidP="00255AF2">
            <w:pPr>
              <w:widowControl/>
              <w:jc w:val="left"/>
              <w:rPr>
                <w:rFonts w:ascii="ＭＳ Ｐゴシック" w:eastAsia="ＭＳ Ｐゴシック" w:hAnsi="ＭＳ Ｐゴシック" w:cs="ＭＳ Ｐゴシック" w:hint="eastAsia"/>
                <w:color w:val="000000"/>
                <w:kern w:val="0"/>
                <w:sz w:val="22"/>
                <w:szCs w:val="22"/>
              </w:rPr>
            </w:pPr>
            <w:r w:rsidRPr="00255AF2">
              <w:rPr>
                <w:rFonts w:ascii="ＭＳ Ｐゴシック" w:eastAsia="ＭＳ Ｐゴシック" w:hAnsi="ＭＳ Ｐゴシック" w:cs="ＭＳ Ｐゴシック" w:hint="eastAsia"/>
                <w:color w:val="000000"/>
                <w:kern w:val="0"/>
                <w:sz w:val="22"/>
                <w:szCs w:val="22"/>
              </w:rPr>
              <w:t>濃度</w:t>
            </w:r>
          </w:p>
        </w:tc>
      </w:tr>
      <w:tr w:rsidR="00255AF2" w:rsidRPr="00255AF2" w14:paraId="2FEA7833" w14:textId="77777777" w:rsidTr="00255AF2">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D16DB3F" w14:textId="77777777" w:rsidR="00255AF2" w:rsidRPr="00255AF2" w:rsidRDefault="00255AF2" w:rsidP="00255AF2">
            <w:pPr>
              <w:widowControl/>
              <w:jc w:val="left"/>
              <w:rPr>
                <w:rFonts w:ascii="ＭＳ Ｐゴシック" w:eastAsia="ＭＳ Ｐゴシック" w:hAnsi="ＭＳ Ｐゴシック" w:cs="ＭＳ Ｐゴシック" w:hint="eastAsia"/>
                <w:color w:val="000000"/>
                <w:kern w:val="0"/>
                <w:sz w:val="22"/>
                <w:szCs w:val="22"/>
              </w:rPr>
            </w:pPr>
            <w:r w:rsidRPr="00255AF2">
              <w:rPr>
                <w:rFonts w:ascii="ＭＳ Ｐゴシック" w:eastAsia="ＭＳ Ｐゴシック" w:hAnsi="ＭＳ Ｐゴシック" w:cs="ＭＳ Ｐゴシック" w:hint="eastAsia"/>
                <w:color w:val="000000"/>
                <w:kern w:val="0"/>
                <w:sz w:val="22"/>
                <w:szCs w:val="22"/>
              </w:rPr>
              <w:t>/sec</w:t>
            </w:r>
          </w:p>
        </w:tc>
        <w:tc>
          <w:tcPr>
            <w:tcW w:w="1300" w:type="dxa"/>
            <w:tcBorders>
              <w:top w:val="nil"/>
              <w:left w:val="nil"/>
              <w:bottom w:val="single" w:sz="4" w:space="0" w:color="auto"/>
              <w:right w:val="single" w:sz="4" w:space="0" w:color="auto"/>
            </w:tcBorders>
            <w:shd w:val="clear" w:color="auto" w:fill="auto"/>
            <w:noWrap/>
            <w:vAlign w:val="center"/>
            <w:hideMark/>
          </w:tcPr>
          <w:p w14:paraId="20E5FD2B" w14:textId="77777777" w:rsidR="00255AF2" w:rsidRPr="00255AF2" w:rsidRDefault="00255AF2" w:rsidP="00255AF2">
            <w:pPr>
              <w:widowControl/>
              <w:jc w:val="left"/>
              <w:rPr>
                <w:rFonts w:ascii="ＭＳ Ｐゴシック" w:eastAsia="ＭＳ Ｐゴシック" w:hAnsi="ＭＳ Ｐゴシック" w:cs="ＭＳ Ｐゴシック" w:hint="eastAsia"/>
                <w:color w:val="000000"/>
                <w:kern w:val="0"/>
                <w:sz w:val="22"/>
                <w:szCs w:val="22"/>
              </w:rPr>
            </w:pPr>
            <w:r w:rsidRPr="00255AF2">
              <w:rPr>
                <w:rFonts w:ascii="ＭＳ Ｐゴシック" w:eastAsia="ＭＳ Ｐゴシック" w:hAnsi="ＭＳ Ｐゴシック" w:cs="ＭＳ Ｐゴシック" w:hint="eastAsia"/>
                <w:color w:val="000000"/>
                <w:kern w:val="0"/>
                <w:sz w:val="22"/>
                <w:szCs w:val="22"/>
              </w:rPr>
              <w:t>/µL</w:t>
            </w:r>
          </w:p>
        </w:tc>
        <w:tc>
          <w:tcPr>
            <w:tcW w:w="1300" w:type="dxa"/>
            <w:tcBorders>
              <w:top w:val="nil"/>
              <w:left w:val="nil"/>
              <w:bottom w:val="single" w:sz="4" w:space="0" w:color="auto"/>
              <w:right w:val="single" w:sz="4" w:space="0" w:color="auto"/>
            </w:tcBorders>
            <w:shd w:val="clear" w:color="auto" w:fill="auto"/>
            <w:noWrap/>
            <w:vAlign w:val="center"/>
            <w:hideMark/>
          </w:tcPr>
          <w:p w14:paraId="322E2912" w14:textId="77777777" w:rsidR="00255AF2" w:rsidRPr="00255AF2" w:rsidRDefault="00255AF2" w:rsidP="00255AF2">
            <w:pPr>
              <w:widowControl/>
              <w:jc w:val="left"/>
              <w:rPr>
                <w:rFonts w:ascii="ＭＳ Ｐゴシック" w:eastAsia="ＭＳ Ｐゴシック" w:hAnsi="ＭＳ Ｐゴシック" w:cs="ＭＳ Ｐゴシック" w:hint="eastAsia"/>
                <w:color w:val="000000"/>
                <w:kern w:val="0"/>
                <w:sz w:val="22"/>
                <w:szCs w:val="22"/>
              </w:rPr>
            </w:pPr>
            <w:r w:rsidRPr="00255AF2">
              <w:rPr>
                <w:rFonts w:ascii="ＭＳ Ｐゴシック" w:eastAsia="ＭＳ Ｐゴシック" w:hAnsi="ＭＳ Ｐゴシック" w:cs="ＭＳ Ｐゴシック" w:hint="eastAsia"/>
                <w:color w:val="000000"/>
                <w:kern w:val="0"/>
                <w:sz w:val="22"/>
                <w:szCs w:val="22"/>
              </w:rPr>
              <w:t>/M</w:t>
            </w:r>
          </w:p>
        </w:tc>
      </w:tr>
      <w:tr w:rsidR="00255AF2" w:rsidRPr="00255AF2" w14:paraId="62257477" w14:textId="77777777" w:rsidTr="00255AF2">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111FC24" w14:textId="77777777" w:rsidR="00255AF2" w:rsidRPr="00255AF2" w:rsidRDefault="00255AF2" w:rsidP="00255AF2">
            <w:pPr>
              <w:widowControl/>
              <w:jc w:val="right"/>
              <w:rPr>
                <w:rFonts w:ascii="ＭＳ Ｐゴシック" w:eastAsia="ＭＳ Ｐゴシック" w:hAnsi="ＭＳ Ｐゴシック" w:cs="ＭＳ Ｐゴシック" w:hint="eastAsia"/>
                <w:color w:val="000000"/>
                <w:kern w:val="0"/>
                <w:sz w:val="22"/>
                <w:szCs w:val="22"/>
              </w:rPr>
            </w:pPr>
            <w:r w:rsidRPr="00255AF2">
              <w:rPr>
                <w:rFonts w:ascii="ＭＳ Ｐゴシック" w:eastAsia="ＭＳ Ｐゴシック" w:hAnsi="ＭＳ Ｐゴシック" w:cs="ＭＳ Ｐゴシック" w:hint="eastAsia"/>
                <w:color w:val="000000"/>
                <w:kern w:val="0"/>
                <w:sz w:val="22"/>
                <w:szCs w:val="22"/>
              </w:rPr>
              <w:t>450</w:t>
            </w:r>
          </w:p>
        </w:tc>
        <w:tc>
          <w:tcPr>
            <w:tcW w:w="1300" w:type="dxa"/>
            <w:tcBorders>
              <w:top w:val="nil"/>
              <w:left w:val="nil"/>
              <w:bottom w:val="single" w:sz="4" w:space="0" w:color="auto"/>
              <w:right w:val="single" w:sz="4" w:space="0" w:color="auto"/>
            </w:tcBorders>
            <w:shd w:val="clear" w:color="auto" w:fill="auto"/>
            <w:noWrap/>
            <w:vAlign w:val="center"/>
            <w:hideMark/>
          </w:tcPr>
          <w:p w14:paraId="3A02D316" w14:textId="77777777" w:rsidR="00255AF2" w:rsidRPr="00255AF2" w:rsidRDefault="00255AF2" w:rsidP="00255AF2">
            <w:pPr>
              <w:widowControl/>
              <w:jc w:val="right"/>
              <w:rPr>
                <w:rFonts w:ascii="ＭＳ Ｐゴシック" w:eastAsia="ＭＳ Ｐゴシック" w:hAnsi="ＭＳ Ｐゴシック" w:cs="ＭＳ Ｐゴシック" w:hint="eastAsia"/>
                <w:color w:val="000000"/>
                <w:kern w:val="0"/>
                <w:sz w:val="22"/>
                <w:szCs w:val="22"/>
              </w:rPr>
            </w:pPr>
            <w:r w:rsidRPr="00255AF2">
              <w:rPr>
                <w:rFonts w:ascii="ＭＳ Ｐゴシック" w:eastAsia="ＭＳ Ｐゴシック" w:hAnsi="ＭＳ Ｐゴシック" w:cs="ＭＳ Ｐゴシック" w:hint="eastAsia"/>
                <w:color w:val="000000"/>
                <w:kern w:val="0"/>
                <w:sz w:val="22"/>
                <w:szCs w:val="22"/>
              </w:rPr>
              <w:t>0</w:t>
            </w:r>
          </w:p>
        </w:tc>
        <w:tc>
          <w:tcPr>
            <w:tcW w:w="1300" w:type="dxa"/>
            <w:tcBorders>
              <w:top w:val="nil"/>
              <w:left w:val="nil"/>
              <w:bottom w:val="single" w:sz="4" w:space="0" w:color="auto"/>
              <w:right w:val="single" w:sz="4" w:space="0" w:color="auto"/>
            </w:tcBorders>
            <w:shd w:val="clear" w:color="auto" w:fill="auto"/>
            <w:noWrap/>
            <w:vAlign w:val="center"/>
            <w:hideMark/>
          </w:tcPr>
          <w:p w14:paraId="1968BCF3" w14:textId="77777777" w:rsidR="00255AF2" w:rsidRPr="00255AF2" w:rsidRDefault="00255AF2" w:rsidP="00255AF2">
            <w:pPr>
              <w:widowControl/>
              <w:jc w:val="right"/>
              <w:rPr>
                <w:rFonts w:ascii="ＭＳ Ｐゴシック" w:eastAsia="ＭＳ Ｐゴシック" w:hAnsi="ＭＳ Ｐゴシック" w:cs="ＭＳ Ｐゴシック" w:hint="eastAsia"/>
                <w:color w:val="000000"/>
                <w:kern w:val="0"/>
                <w:sz w:val="22"/>
                <w:szCs w:val="22"/>
              </w:rPr>
            </w:pPr>
            <w:r w:rsidRPr="00255AF2">
              <w:rPr>
                <w:rFonts w:ascii="ＭＳ Ｐゴシック" w:eastAsia="ＭＳ Ｐゴシック" w:hAnsi="ＭＳ Ｐゴシック" w:cs="ＭＳ Ｐゴシック" w:hint="eastAsia"/>
                <w:color w:val="000000"/>
                <w:kern w:val="0"/>
                <w:sz w:val="22"/>
                <w:szCs w:val="22"/>
              </w:rPr>
              <w:t>0.000.E+00</w:t>
            </w:r>
          </w:p>
        </w:tc>
      </w:tr>
      <w:tr w:rsidR="00255AF2" w:rsidRPr="00255AF2" w14:paraId="32E49A08" w14:textId="77777777" w:rsidTr="00255AF2">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1F1F04A" w14:textId="77777777" w:rsidR="00255AF2" w:rsidRPr="00255AF2" w:rsidRDefault="00255AF2" w:rsidP="00255AF2">
            <w:pPr>
              <w:widowControl/>
              <w:jc w:val="right"/>
              <w:rPr>
                <w:rFonts w:ascii="ＭＳ Ｐゴシック" w:eastAsia="ＭＳ Ｐゴシック" w:hAnsi="ＭＳ Ｐゴシック" w:cs="ＭＳ Ｐゴシック" w:hint="eastAsia"/>
                <w:color w:val="000000"/>
                <w:kern w:val="0"/>
                <w:sz w:val="22"/>
                <w:szCs w:val="22"/>
              </w:rPr>
            </w:pPr>
            <w:r w:rsidRPr="00255AF2">
              <w:rPr>
                <w:rFonts w:ascii="ＭＳ Ｐゴシック" w:eastAsia="ＭＳ Ｐゴシック" w:hAnsi="ＭＳ Ｐゴシック" w:cs="ＭＳ Ｐゴシック" w:hint="eastAsia"/>
                <w:color w:val="000000"/>
                <w:kern w:val="0"/>
                <w:sz w:val="22"/>
                <w:szCs w:val="22"/>
              </w:rPr>
              <w:t>500</w:t>
            </w:r>
          </w:p>
        </w:tc>
        <w:tc>
          <w:tcPr>
            <w:tcW w:w="1300" w:type="dxa"/>
            <w:tcBorders>
              <w:top w:val="nil"/>
              <w:left w:val="nil"/>
              <w:bottom w:val="single" w:sz="4" w:space="0" w:color="auto"/>
              <w:right w:val="single" w:sz="4" w:space="0" w:color="auto"/>
            </w:tcBorders>
            <w:shd w:val="clear" w:color="auto" w:fill="auto"/>
            <w:noWrap/>
            <w:vAlign w:val="center"/>
            <w:hideMark/>
          </w:tcPr>
          <w:p w14:paraId="499C38C6" w14:textId="77777777" w:rsidR="00255AF2" w:rsidRPr="00255AF2" w:rsidRDefault="00255AF2" w:rsidP="00255AF2">
            <w:pPr>
              <w:widowControl/>
              <w:jc w:val="right"/>
              <w:rPr>
                <w:rFonts w:ascii="ＭＳ Ｐゴシック" w:eastAsia="ＭＳ Ｐゴシック" w:hAnsi="ＭＳ Ｐゴシック" w:cs="ＭＳ Ｐゴシック" w:hint="eastAsia"/>
                <w:color w:val="000000"/>
                <w:kern w:val="0"/>
                <w:sz w:val="22"/>
                <w:szCs w:val="22"/>
              </w:rPr>
            </w:pPr>
            <w:r w:rsidRPr="00255AF2">
              <w:rPr>
                <w:rFonts w:ascii="ＭＳ Ｐゴシック" w:eastAsia="ＭＳ Ｐゴシック" w:hAnsi="ＭＳ Ｐゴシック" w:cs="ＭＳ Ｐゴシック" w:hint="eastAsia"/>
                <w:color w:val="000000"/>
                <w:kern w:val="0"/>
                <w:sz w:val="22"/>
                <w:szCs w:val="22"/>
              </w:rPr>
              <w:t>10</w:t>
            </w:r>
          </w:p>
        </w:tc>
        <w:tc>
          <w:tcPr>
            <w:tcW w:w="1300" w:type="dxa"/>
            <w:tcBorders>
              <w:top w:val="nil"/>
              <w:left w:val="nil"/>
              <w:bottom w:val="single" w:sz="4" w:space="0" w:color="auto"/>
              <w:right w:val="single" w:sz="4" w:space="0" w:color="auto"/>
            </w:tcBorders>
            <w:shd w:val="clear" w:color="auto" w:fill="auto"/>
            <w:noWrap/>
            <w:vAlign w:val="center"/>
            <w:hideMark/>
          </w:tcPr>
          <w:p w14:paraId="093AE15E" w14:textId="77777777" w:rsidR="00255AF2" w:rsidRPr="00255AF2" w:rsidRDefault="00255AF2" w:rsidP="00255AF2">
            <w:pPr>
              <w:widowControl/>
              <w:jc w:val="right"/>
              <w:rPr>
                <w:rFonts w:ascii="ＭＳ Ｐゴシック" w:eastAsia="ＭＳ Ｐゴシック" w:hAnsi="ＭＳ Ｐゴシック" w:cs="ＭＳ Ｐゴシック" w:hint="eastAsia"/>
                <w:color w:val="000000"/>
                <w:kern w:val="0"/>
                <w:sz w:val="22"/>
                <w:szCs w:val="22"/>
              </w:rPr>
            </w:pPr>
            <w:r w:rsidRPr="00255AF2">
              <w:rPr>
                <w:rFonts w:ascii="ＭＳ Ｐゴシック" w:eastAsia="ＭＳ Ｐゴシック" w:hAnsi="ＭＳ Ｐゴシック" w:cs="ＭＳ Ｐゴシック" w:hint="eastAsia"/>
                <w:color w:val="000000"/>
                <w:kern w:val="0"/>
                <w:sz w:val="22"/>
                <w:szCs w:val="22"/>
              </w:rPr>
              <w:t>8.729.E-05</w:t>
            </w:r>
          </w:p>
        </w:tc>
      </w:tr>
      <w:tr w:rsidR="00255AF2" w:rsidRPr="00255AF2" w14:paraId="77CA7BE4" w14:textId="77777777" w:rsidTr="00255AF2">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6F5F84E" w14:textId="77777777" w:rsidR="00255AF2" w:rsidRPr="00255AF2" w:rsidRDefault="00255AF2" w:rsidP="00255AF2">
            <w:pPr>
              <w:widowControl/>
              <w:jc w:val="right"/>
              <w:rPr>
                <w:rFonts w:ascii="ＭＳ Ｐゴシック" w:eastAsia="ＭＳ Ｐゴシック" w:hAnsi="ＭＳ Ｐゴシック" w:cs="ＭＳ Ｐゴシック" w:hint="eastAsia"/>
                <w:color w:val="000000"/>
                <w:kern w:val="0"/>
                <w:sz w:val="22"/>
                <w:szCs w:val="22"/>
              </w:rPr>
            </w:pPr>
            <w:r w:rsidRPr="00255AF2">
              <w:rPr>
                <w:rFonts w:ascii="ＭＳ Ｐゴシック" w:eastAsia="ＭＳ Ｐゴシック" w:hAnsi="ＭＳ Ｐゴシック" w:cs="ＭＳ Ｐゴシック" w:hint="eastAsia"/>
                <w:color w:val="000000"/>
                <w:kern w:val="0"/>
                <w:sz w:val="22"/>
                <w:szCs w:val="22"/>
              </w:rPr>
              <w:t>550</w:t>
            </w:r>
          </w:p>
        </w:tc>
        <w:tc>
          <w:tcPr>
            <w:tcW w:w="1300" w:type="dxa"/>
            <w:tcBorders>
              <w:top w:val="nil"/>
              <w:left w:val="nil"/>
              <w:bottom w:val="single" w:sz="4" w:space="0" w:color="auto"/>
              <w:right w:val="single" w:sz="4" w:space="0" w:color="auto"/>
            </w:tcBorders>
            <w:shd w:val="clear" w:color="auto" w:fill="auto"/>
            <w:noWrap/>
            <w:vAlign w:val="center"/>
            <w:hideMark/>
          </w:tcPr>
          <w:p w14:paraId="2543822F" w14:textId="77777777" w:rsidR="00255AF2" w:rsidRPr="00255AF2" w:rsidRDefault="00255AF2" w:rsidP="00255AF2">
            <w:pPr>
              <w:widowControl/>
              <w:jc w:val="right"/>
              <w:rPr>
                <w:rFonts w:ascii="ＭＳ Ｐゴシック" w:eastAsia="ＭＳ Ｐゴシック" w:hAnsi="ＭＳ Ｐゴシック" w:cs="ＭＳ Ｐゴシック" w:hint="eastAsia"/>
                <w:color w:val="000000"/>
                <w:kern w:val="0"/>
                <w:sz w:val="22"/>
                <w:szCs w:val="22"/>
              </w:rPr>
            </w:pPr>
            <w:r w:rsidRPr="00255AF2">
              <w:rPr>
                <w:rFonts w:ascii="ＭＳ Ｐゴシック" w:eastAsia="ＭＳ Ｐゴシック" w:hAnsi="ＭＳ Ｐゴシック" w:cs="ＭＳ Ｐゴシック" w:hint="eastAsia"/>
                <w:color w:val="000000"/>
                <w:kern w:val="0"/>
                <w:sz w:val="22"/>
                <w:szCs w:val="22"/>
              </w:rPr>
              <w:t>20</w:t>
            </w:r>
          </w:p>
        </w:tc>
        <w:tc>
          <w:tcPr>
            <w:tcW w:w="1300" w:type="dxa"/>
            <w:tcBorders>
              <w:top w:val="nil"/>
              <w:left w:val="nil"/>
              <w:bottom w:val="single" w:sz="4" w:space="0" w:color="auto"/>
              <w:right w:val="single" w:sz="4" w:space="0" w:color="auto"/>
            </w:tcBorders>
            <w:shd w:val="clear" w:color="auto" w:fill="auto"/>
            <w:noWrap/>
            <w:vAlign w:val="center"/>
            <w:hideMark/>
          </w:tcPr>
          <w:p w14:paraId="29E6013E" w14:textId="77777777" w:rsidR="00255AF2" w:rsidRPr="00255AF2" w:rsidRDefault="00255AF2" w:rsidP="00255AF2">
            <w:pPr>
              <w:widowControl/>
              <w:jc w:val="right"/>
              <w:rPr>
                <w:rFonts w:ascii="ＭＳ Ｐゴシック" w:eastAsia="ＭＳ Ｐゴシック" w:hAnsi="ＭＳ Ｐゴシック" w:cs="ＭＳ Ｐゴシック" w:hint="eastAsia"/>
                <w:color w:val="000000"/>
                <w:kern w:val="0"/>
                <w:sz w:val="22"/>
                <w:szCs w:val="22"/>
              </w:rPr>
            </w:pPr>
            <w:r w:rsidRPr="00255AF2">
              <w:rPr>
                <w:rFonts w:ascii="ＭＳ Ｐゴシック" w:eastAsia="ＭＳ Ｐゴシック" w:hAnsi="ＭＳ Ｐゴシック" w:cs="ＭＳ Ｐゴシック" w:hint="eastAsia"/>
                <w:color w:val="000000"/>
                <w:kern w:val="0"/>
                <w:sz w:val="22"/>
                <w:szCs w:val="22"/>
              </w:rPr>
              <w:t>1.746.E-04</w:t>
            </w:r>
          </w:p>
        </w:tc>
      </w:tr>
      <w:tr w:rsidR="00255AF2" w:rsidRPr="00255AF2" w14:paraId="033D5695" w14:textId="77777777" w:rsidTr="00255AF2">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DFFC7E6" w14:textId="77777777" w:rsidR="00255AF2" w:rsidRPr="00255AF2" w:rsidRDefault="00255AF2" w:rsidP="00255AF2">
            <w:pPr>
              <w:widowControl/>
              <w:jc w:val="right"/>
              <w:rPr>
                <w:rFonts w:ascii="ＭＳ Ｐゴシック" w:eastAsia="ＭＳ Ｐゴシック" w:hAnsi="ＭＳ Ｐゴシック" w:cs="ＭＳ Ｐゴシック" w:hint="eastAsia"/>
                <w:color w:val="000000"/>
                <w:kern w:val="0"/>
                <w:sz w:val="22"/>
                <w:szCs w:val="22"/>
              </w:rPr>
            </w:pPr>
            <w:r w:rsidRPr="00255AF2">
              <w:rPr>
                <w:rFonts w:ascii="ＭＳ Ｐゴシック" w:eastAsia="ＭＳ Ｐゴシック" w:hAnsi="ＭＳ Ｐゴシック" w:cs="ＭＳ Ｐゴシック" w:hint="eastAsia"/>
                <w:color w:val="000000"/>
                <w:kern w:val="0"/>
                <w:sz w:val="22"/>
                <w:szCs w:val="22"/>
              </w:rPr>
              <w:t>600</w:t>
            </w:r>
          </w:p>
        </w:tc>
        <w:tc>
          <w:tcPr>
            <w:tcW w:w="1300" w:type="dxa"/>
            <w:tcBorders>
              <w:top w:val="nil"/>
              <w:left w:val="nil"/>
              <w:bottom w:val="single" w:sz="4" w:space="0" w:color="auto"/>
              <w:right w:val="single" w:sz="4" w:space="0" w:color="auto"/>
            </w:tcBorders>
            <w:shd w:val="clear" w:color="auto" w:fill="auto"/>
            <w:noWrap/>
            <w:vAlign w:val="center"/>
            <w:hideMark/>
          </w:tcPr>
          <w:p w14:paraId="48A495F3" w14:textId="77777777" w:rsidR="00255AF2" w:rsidRPr="00255AF2" w:rsidRDefault="00255AF2" w:rsidP="00255AF2">
            <w:pPr>
              <w:widowControl/>
              <w:jc w:val="right"/>
              <w:rPr>
                <w:rFonts w:ascii="ＭＳ Ｐゴシック" w:eastAsia="ＭＳ Ｐゴシック" w:hAnsi="ＭＳ Ｐゴシック" w:cs="ＭＳ Ｐゴシック" w:hint="eastAsia"/>
                <w:color w:val="000000"/>
                <w:kern w:val="0"/>
                <w:sz w:val="22"/>
                <w:szCs w:val="22"/>
              </w:rPr>
            </w:pPr>
            <w:r w:rsidRPr="00255AF2">
              <w:rPr>
                <w:rFonts w:ascii="ＭＳ Ｐゴシック" w:eastAsia="ＭＳ Ｐゴシック" w:hAnsi="ＭＳ Ｐゴシック" w:cs="ＭＳ Ｐゴシック" w:hint="eastAsia"/>
                <w:color w:val="000000"/>
                <w:kern w:val="0"/>
                <w:sz w:val="22"/>
                <w:szCs w:val="22"/>
              </w:rPr>
              <w:t>30</w:t>
            </w:r>
          </w:p>
        </w:tc>
        <w:tc>
          <w:tcPr>
            <w:tcW w:w="1300" w:type="dxa"/>
            <w:tcBorders>
              <w:top w:val="nil"/>
              <w:left w:val="nil"/>
              <w:bottom w:val="single" w:sz="4" w:space="0" w:color="auto"/>
              <w:right w:val="single" w:sz="4" w:space="0" w:color="auto"/>
            </w:tcBorders>
            <w:shd w:val="clear" w:color="auto" w:fill="auto"/>
            <w:noWrap/>
            <w:vAlign w:val="center"/>
            <w:hideMark/>
          </w:tcPr>
          <w:p w14:paraId="6D196B7C" w14:textId="77777777" w:rsidR="00255AF2" w:rsidRPr="00255AF2" w:rsidRDefault="00255AF2" w:rsidP="00255AF2">
            <w:pPr>
              <w:widowControl/>
              <w:jc w:val="right"/>
              <w:rPr>
                <w:rFonts w:ascii="ＭＳ Ｐゴシック" w:eastAsia="ＭＳ Ｐゴシック" w:hAnsi="ＭＳ Ｐゴシック" w:cs="ＭＳ Ｐゴシック" w:hint="eastAsia"/>
                <w:color w:val="000000"/>
                <w:kern w:val="0"/>
                <w:sz w:val="22"/>
                <w:szCs w:val="22"/>
              </w:rPr>
            </w:pPr>
            <w:r w:rsidRPr="00255AF2">
              <w:rPr>
                <w:rFonts w:ascii="ＭＳ Ｐゴシック" w:eastAsia="ＭＳ Ｐゴシック" w:hAnsi="ＭＳ Ｐゴシック" w:cs="ＭＳ Ｐゴシック" w:hint="eastAsia"/>
                <w:color w:val="000000"/>
                <w:kern w:val="0"/>
                <w:sz w:val="22"/>
                <w:szCs w:val="22"/>
              </w:rPr>
              <w:t>2.618.E-04</w:t>
            </w:r>
          </w:p>
        </w:tc>
      </w:tr>
      <w:tr w:rsidR="00255AF2" w:rsidRPr="00255AF2" w14:paraId="6D379953" w14:textId="77777777" w:rsidTr="00255AF2">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32F4035" w14:textId="77777777" w:rsidR="00255AF2" w:rsidRPr="00255AF2" w:rsidRDefault="00255AF2" w:rsidP="00255AF2">
            <w:pPr>
              <w:widowControl/>
              <w:jc w:val="right"/>
              <w:rPr>
                <w:rFonts w:ascii="ＭＳ Ｐゴシック" w:eastAsia="ＭＳ Ｐゴシック" w:hAnsi="ＭＳ Ｐゴシック" w:cs="ＭＳ Ｐゴシック" w:hint="eastAsia"/>
                <w:color w:val="000000"/>
                <w:kern w:val="0"/>
                <w:sz w:val="22"/>
                <w:szCs w:val="22"/>
              </w:rPr>
            </w:pPr>
            <w:r w:rsidRPr="00255AF2">
              <w:rPr>
                <w:rFonts w:ascii="ＭＳ Ｐゴシック" w:eastAsia="ＭＳ Ｐゴシック" w:hAnsi="ＭＳ Ｐゴシック" w:cs="ＭＳ Ｐゴシック" w:hint="eastAsia"/>
                <w:color w:val="000000"/>
                <w:kern w:val="0"/>
                <w:sz w:val="22"/>
                <w:szCs w:val="22"/>
              </w:rPr>
              <w:t>650</w:t>
            </w:r>
          </w:p>
        </w:tc>
        <w:tc>
          <w:tcPr>
            <w:tcW w:w="1300" w:type="dxa"/>
            <w:tcBorders>
              <w:top w:val="nil"/>
              <w:left w:val="nil"/>
              <w:bottom w:val="single" w:sz="4" w:space="0" w:color="auto"/>
              <w:right w:val="single" w:sz="4" w:space="0" w:color="auto"/>
            </w:tcBorders>
            <w:shd w:val="clear" w:color="auto" w:fill="auto"/>
            <w:noWrap/>
            <w:vAlign w:val="center"/>
            <w:hideMark/>
          </w:tcPr>
          <w:p w14:paraId="26BF264C" w14:textId="77777777" w:rsidR="00255AF2" w:rsidRPr="00255AF2" w:rsidRDefault="00255AF2" w:rsidP="00255AF2">
            <w:pPr>
              <w:widowControl/>
              <w:jc w:val="right"/>
              <w:rPr>
                <w:rFonts w:ascii="ＭＳ Ｐゴシック" w:eastAsia="ＭＳ Ｐゴシック" w:hAnsi="ＭＳ Ｐゴシック" w:cs="ＭＳ Ｐゴシック" w:hint="eastAsia"/>
                <w:color w:val="000000"/>
                <w:kern w:val="0"/>
                <w:sz w:val="22"/>
                <w:szCs w:val="22"/>
              </w:rPr>
            </w:pPr>
            <w:r w:rsidRPr="00255AF2">
              <w:rPr>
                <w:rFonts w:ascii="ＭＳ Ｐゴシック" w:eastAsia="ＭＳ Ｐゴシック" w:hAnsi="ＭＳ Ｐゴシック" w:cs="ＭＳ Ｐゴシック" w:hint="eastAsia"/>
                <w:color w:val="000000"/>
                <w:kern w:val="0"/>
                <w:sz w:val="22"/>
                <w:szCs w:val="22"/>
              </w:rPr>
              <w:t>40</w:t>
            </w:r>
          </w:p>
        </w:tc>
        <w:tc>
          <w:tcPr>
            <w:tcW w:w="1300" w:type="dxa"/>
            <w:tcBorders>
              <w:top w:val="nil"/>
              <w:left w:val="nil"/>
              <w:bottom w:val="single" w:sz="4" w:space="0" w:color="auto"/>
              <w:right w:val="single" w:sz="4" w:space="0" w:color="auto"/>
            </w:tcBorders>
            <w:shd w:val="clear" w:color="auto" w:fill="auto"/>
            <w:noWrap/>
            <w:vAlign w:val="center"/>
            <w:hideMark/>
          </w:tcPr>
          <w:p w14:paraId="0E2CF174" w14:textId="77777777" w:rsidR="00255AF2" w:rsidRPr="00255AF2" w:rsidRDefault="00255AF2" w:rsidP="00255AF2">
            <w:pPr>
              <w:widowControl/>
              <w:jc w:val="right"/>
              <w:rPr>
                <w:rFonts w:ascii="ＭＳ Ｐゴシック" w:eastAsia="ＭＳ Ｐゴシック" w:hAnsi="ＭＳ Ｐゴシック" w:cs="ＭＳ Ｐゴシック" w:hint="eastAsia"/>
                <w:color w:val="000000"/>
                <w:kern w:val="0"/>
                <w:sz w:val="22"/>
                <w:szCs w:val="22"/>
              </w:rPr>
            </w:pPr>
            <w:r w:rsidRPr="00255AF2">
              <w:rPr>
                <w:rFonts w:ascii="ＭＳ Ｐゴシック" w:eastAsia="ＭＳ Ｐゴシック" w:hAnsi="ＭＳ Ｐゴシック" w:cs="ＭＳ Ｐゴシック" w:hint="eastAsia"/>
                <w:color w:val="000000"/>
                <w:kern w:val="0"/>
                <w:sz w:val="22"/>
                <w:szCs w:val="22"/>
              </w:rPr>
              <w:t>3.490.E-04</w:t>
            </w:r>
          </w:p>
        </w:tc>
      </w:tr>
      <w:tr w:rsidR="00255AF2" w:rsidRPr="00255AF2" w14:paraId="469225B7" w14:textId="77777777" w:rsidTr="00255AF2">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901E91C" w14:textId="77777777" w:rsidR="00255AF2" w:rsidRPr="00255AF2" w:rsidRDefault="00255AF2" w:rsidP="00255AF2">
            <w:pPr>
              <w:widowControl/>
              <w:jc w:val="right"/>
              <w:rPr>
                <w:rFonts w:ascii="ＭＳ Ｐゴシック" w:eastAsia="ＭＳ Ｐゴシック" w:hAnsi="ＭＳ Ｐゴシック" w:cs="ＭＳ Ｐゴシック" w:hint="eastAsia"/>
                <w:color w:val="000000"/>
                <w:kern w:val="0"/>
                <w:sz w:val="22"/>
                <w:szCs w:val="22"/>
              </w:rPr>
            </w:pPr>
            <w:r w:rsidRPr="00255AF2">
              <w:rPr>
                <w:rFonts w:ascii="ＭＳ Ｐゴシック" w:eastAsia="ＭＳ Ｐゴシック" w:hAnsi="ＭＳ Ｐゴシック" w:cs="ＭＳ Ｐゴシック" w:hint="eastAsia"/>
                <w:color w:val="000000"/>
                <w:kern w:val="0"/>
                <w:sz w:val="22"/>
                <w:szCs w:val="22"/>
              </w:rPr>
              <w:t>700</w:t>
            </w:r>
          </w:p>
        </w:tc>
        <w:tc>
          <w:tcPr>
            <w:tcW w:w="1300" w:type="dxa"/>
            <w:tcBorders>
              <w:top w:val="nil"/>
              <w:left w:val="nil"/>
              <w:bottom w:val="single" w:sz="4" w:space="0" w:color="auto"/>
              <w:right w:val="single" w:sz="4" w:space="0" w:color="auto"/>
            </w:tcBorders>
            <w:shd w:val="clear" w:color="auto" w:fill="auto"/>
            <w:noWrap/>
            <w:vAlign w:val="center"/>
            <w:hideMark/>
          </w:tcPr>
          <w:p w14:paraId="295896A3" w14:textId="77777777" w:rsidR="00255AF2" w:rsidRPr="00255AF2" w:rsidRDefault="00255AF2" w:rsidP="00255AF2">
            <w:pPr>
              <w:widowControl/>
              <w:jc w:val="right"/>
              <w:rPr>
                <w:rFonts w:ascii="ＭＳ Ｐゴシック" w:eastAsia="ＭＳ Ｐゴシック" w:hAnsi="ＭＳ Ｐゴシック" w:cs="ＭＳ Ｐゴシック" w:hint="eastAsia"/>
                <w:color w:val="000000"/>
                <w:kern w:val="0"/>
                <w:sz w:val="22"/>
                <w:szCs w:val="22"/>
              </w:rPr>
            </w:pPr>
            <w:r w:rsidRPr="00255AF2">
              <w:rPr>
                <w:rFonts w:ascii="ＭＳ Ｐゴシック" w:eastAsia="ＭＳ Ｐゴシック" w:hAnsi="ＭＳ Ｐゴシック" w:cs="ＭＳ Ｐゴシック" w:hint="eastAsia"/>
                <w:color w:val="000000"/>
                <w:kern w:val="0"/>
                <w:sz w:val="22"/>
                <w:szCs w:val="22"/>
              </w:rPr>
              <w:t>90</w:t>
            </w:r>
          </w:p>
        </w:tc>
        <w:tc>
          <w:tcPr>
            <w:tcW w:w="1300" w:type="dxa"/>
            <w:tcBorders>
              <w:top w:val="nil"/>
              <w:left w:val="nil"/>
              <w:bottom w:val="single" w:sz="4" w:space="0" w:color="auto"/>
              <w:right w:val="single" w:sz="4" w:space="0" w:color="auto"/>
            </w:tcBorders>
            <w:shd w:val="clear" w:color="auto" w:fill="auto"/>
            <w:noWrap/>
            <w:vAlign w:val="center"/>
            <w:hideMark/>
          </w:tcPr>
          <w:p w14:paraId="4697BF49" w14:textId="77777777" w:rsidR="00255AF2" w:rsidRPr="00255AF2" w:rsidRDefault="00255AF2" w:rsidP="00255AF2">
            <w:pPr>
              <w:widowControl/>
              <w:jc w:val="right"/>
              <w:rPr>
                <w:rFonts w:ascii="ＭＳ Ｐゴシック" w:eastAsia="ＭＳ Ｐゴシック" w:hAnsi="ＭＳ Ｐゴシック" w:cs="ＭＳ Ｐゴシック" w:hint="eastAsia"/>
                <w:color w:val="000000"/>
                <w:kern w:val="0"/>
                <w:sz w:val="22"/>
                <w:szCs w:val="22"/>
              </w:rPr>
            </w:pPr>
            <w:r w:rsidRPr="00255AF2">
              <w:rPr>
                <w:rFonts w:ascii="ＭＳ Ｐゴシック" w:eastAsia="ＭＳ Ｐゴシック" w:hAnsi="ＭＳ Ｐゴシック" w:cs="ＭＳ Ｐゴシック" w:hint="eastAsia"/>
                <w:color w:val="000000"/>
                <w:kern w:val="0"/>
                <w:sz w:val="22"/>
                <w:szCs w:val="22"/>
              </w:rPr>
              <w:t>7.848.E-04</w:t>
            </w:r>
          </w:p>
        </w:tc>
      </w:tr>
      <w:tr w:rsidR="00255AF2" w:rsidRPr="00255AF2" w14:paraId="63586B0A" w14:textId="77777777" w:rsidTr="00255AF2">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FBDC148" w14:textId="77777777" w:rsidR="00255AF2" w:rsidRPr="00255AF2" w:rsidRDefault="00255AF2" w:rsidP="00255AF2">
            <w:pPr>
              <w:widowControl/>
              <w:jc w:val="right"/>
              <w:rPr>
                <w:rFonts w:ascii="ＭＳ Ｐゴシック" w:eastAsia="ＭＳ Ｐゴシック" w:hAnsi="ＭＳ Ｐゴシック" w:cs="ＭＳ Ｐゴシック" w:hint="eastAsia"/>
                <w:color w:val="000000"/>
                <w:kern w:val="0"/>
                <w:sz w:val="22"/>
                <w:szCs w:val="22"/>
              </w:rPr>
            </w:pPr>
            <w:r w:rsidRPr="00255AF2">
              <w:rPr>
                <w:rFonts w:ascii="ＭＳ Ｐゴシック" w:eastAsia="ＭＳ Ｐゴシック" w:hAnsi="ＭＳ Ｐゴシック" w:cs="ＭＳ Ｐゴシック" w:hint="eastAsia"/>
                <w:color w:val="000000"/>
                <w:kern w:val="0"/>
                <w:sz w:val="22"/>
                <w:szCs w:val="22"/>
              </w:rPr>
              <w:t>750</w:t>
            </w:r>
          </w:p>
        </w:tc>
        <w:tc>
          <w:tcPr>
            <w:tcW w:w="1300" w:type="dxa"/>
            <w:tcBorders>
              <w:top w:val="nil"/>
              <w:left w:val="nil"/>
              <w:bottom w:val="single" w:sz="4" w:space="0" w:color="auto"/>
              <w:right w:val="single" w:sz="4" w:space="0" w:color="auto"/>
            </w:tcBorders>
            <w:shd w:val="clear" w:color="auto" w:fill="auto"/>
            <w:noWrap/>
            <w:vAlign w:val="center"/>
            <w:hideMark/>
          </w:tcPr>
          <w:p w14:paraId="5DACE542" w14:textId="77777777" w:rsidR="00255AF2" w:rsidRPr="00255AF2" w:rsidRDefault="00255AF2" w:rsidP="00255AF2">
            <w:pPr>
              <w:widowControl/>
              <w:jc w:val="right"/>
              <w:rPr>
                <w:rFonts w:ascii="ＭＳ Ｐゴシック" w:eastAsia="ＭＳ Ｐゴシック" w:hAnsi="ＭＳ Ｐゴシック" w:cs="ＭＳ Ｐゴシック" w:hint="eastAsia"/>
                <w:color w:val="000000"/>
                <w:kern w:val="0"/>
                <w:sz w:val="22"/>
                <w:szCs w:val="22"/>
              </w:rPr>
            </w:pPr>
            <w:r w:rsidRPr="00255AF2">
              <w:rPr>
                <w:rFonts w:ascii="ＭＳ Ｐゴシック" w:eastAsia="ＭＳ Ｐゴシック" w:hAnsi="ＭＳ Ｐゴシック" w:cs="ＭＳ Ｐゴシック" w:hint="eastAsia"/>
                <w:color w:val="000000"/>
                <w:kern w:val="0"/>
                <w:sz w:val="22"/>
                <w:szCs w:val="22"/>
              </w:rPr>
              <w:t>140</w:t>
            </w:r>
          </w:p>
        </w:tc>
        <w:tc>
          <w:tcPr>
            <w:tcW w:w="1300" w:type="dxa"/>
            <w:tcBorders>
              <w:top w:val="nil"/>
              <w:left w:val="nil"/>
              <w:bottom w:val="single" w:sz="4" w:space="0" w:color="auto"/>
              <w:right w:val="single" w:sz="4" w:space="0" w:color="auto"/>
            </w:tcBorders>
            <w:shd w:val="clear" w:color="auto" w:fill="auto"/>
            <w:noWrap/>
            <w:vAlign w:val="center"/>
            <w:hideMark/>
          </w:tcPr>
          <w:p w14:paraId="4CE409CA" w14:textId="77777777" w:rsidR="00255AF2" w:rsidRPr="00255AF2" w:rsidRDefault="00255AF2" w:rsidP="00255AF2">
            <w:pPr>
              <w:widowControl/>
              <w:jc w:val="right"/>
              <w:rPr>
                <w:rFonts w:ascii="ＭＳ Ｐゴシック" w:eastAsia="ＭＳ Ｐゴシック" w:hAnsi="ＭＳ Ｐゴシック" w:cs="ＭＳ Ｐゴシック" w:hint="eastAsia"/>
                <w:color w:val="000000"/>
                <w:kern w:val="0"/>
                <w:sz w:val="22"/>
                <w:szCs w:val="22"/>
              </w:rPr>
            </w:pPr>
            <w:r w:rsidRPr="00255AF2">
              <w:rPr>
                <w:rFonts w:ascii="ＭＳ Ｐゴシック" w:eastAsia="ＭＳ Ｐゴシック" w:hAnsi="ＭＳ Ｐゴシック" w:cs="ＭＳ Ｐゴシック" w:hint="eastAsia"/>
                <w:color w:val="000000"/>
                <w:kern w:val="0"/>
                <w:sz w:val="22"/>
                <w:szCs w:val="22"/>
              </w:rPr>
              <w:t>1.220.E-03</w:t>
            </w:r>
          </w:p>
        </w:tc>
      </w:tr>
      <w:tr w:rsidR="00255AF2" w:rsidRPr="00255AF2" w14:paraId="229D9ED0" w14:textId="77777777" w:rsidTr="00255AF2">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20F449C" w14:textId="77777777" w:rsidR="00255AF2" w:rsidRPr="00255AF2" w:rsidRDefault="00255AF2" w:rsidP="00255AF2">
            <w:pPr>
              <w:widowControl/>
              <w:jc w:val="right"/>
              <w:rPr>
                <w:rFonts w:ascii="ＭＳ Ｐゴシック" w:eastAsia="ＭＳ Ｐゴシック" w:hAnsi="ＭＳ Ｐゴシック" w:cs="ＭＳ Ｐゴシック" w:hint="eastAsia"/>
                <w:color w:val="000000"/>
                <w:kern w:val="0"/>
                <w:sz w:val="22"/>
                <w:szCs w:val="22"/>
              </w:rPr>
            </w:pPr>
            <w:r w:rsidRPr="00255AF2">
              <w:rPr>
                <w:rFonts w:ascii="ＭＳ Ｐゴシック" w:eastAsia="ＭＳ Ｐゴシック" w:hAnsi="ＭＳ Ｐゴシック" w:cs="ＭＳ Ｐゴシック" w:hint="eastAsia"/>
                <w:color w:val="000000"/>
                <w:kern w:val="0"/>
                <w:sz w:val="22"/>
                <w:szCs w:val="22"/>
              </w:rPr>
              <w:t>800</w:t>
            </w:r>
          </w:p>
        </w:tc>
        <w:tc>
          <w:tcPr>
            <w:tcW w:w="1300" w:type="dxa"/>
            <w:tcBorders>
              <w:top w:val="nil"/>
              <w:left w:val="nil"/>
              <w:bottom w:val="single" w:sz="4" w:space="0" w:color="auto"/>
              <w:right w:val="single" w:sz="4" w:space="0" w:color="auto"/>
            </w:tcBorders>
            <w:shd w:val="clear" w:color="auto" w:fill="auto"/>
            <w:noWrap/>
            <w:vAlign w:val="center"/>
            <w:hideMark/>
          </w:tcPr>
          <w:p w14:paraId="2EC7F6AE" w14:textId="77777777" w:rsidR="00255AF2" w:rsidRPr="00255AF2" w:rsidRDefault="00255AF2" w:rsidP="00255AF2">
            <w:pPr>
              <w:widowControl/>
              <w:jc w:val="right"/>
              <w:rPr>
                <w:rFonts w:ascii="ＭＳ Ｐゴシック" w:eastAsia="ＭＳ Ｐゴシック" w:hAnsi="ＭＳ Ｐゴシック" w:cs="ＭＳ Ｐゴシック" w:hint="eastAsia"/>
                <w:color w:val="000000"/>
                <w:kern w:val="0"/>
                <w:sz w:val="22"/>
                <w:szCs w:val="22"/>
              </w:rPr>
            </w:pPr>
            <w:r w:rsidRPr="00255AF2">
              <w:rPr>
                <w:rFonts w:ascii="ＭＳ Ｐゴシック" w:eastAsia="ＭＳ Ｐゴシック" w:hAnsi="ＭＳ Ｐゴシック" w:cs="ＭＳ Ｐゴシック" w:hint="eastAsia"/>
                <w:color w:val="000000"/>
                <w:kern w:val="0"/>
                <w:sz w:val="22"/>
                <w:szCs w:val="22"/>
              </w:rPr>
              <w:t>190</w:t>
            </w:r>
          </w:p>
        </w:tc>
        <w:tc>
          <w:tcPr>
            <w:tcW w:w="1300" w:type="dxa"/>
            <w:tcBorders>
              <w:top w:val="nil"/>
              <w:left w:val="nil"/>
              <w:bottom w:val="single" w:sz="4" w:space="0" w:color="auto"/>
              <w:right w:val="single" w:sz="4" w:space="0" w:color="auto"/>
            </w:tcBorders>
            <w:shd w:val="clear" w:color="auto" w:fill="auto"/>
            <w:noWrap/>
            <w:vAlign w:val="center"/>
            <w:hideMark/>
          </w:tcPr>
          <w:p w14:paraId="484F3B2A" w14:textId="77777777" w:rsidR="00255AF2" w:rsidRPr="00255AF2" w:rsidRDefault="00255AF2" w:rsidP="00255AF2">
            <w:pPr>
              <w:widowControl/>
              <w:jc w:val="right"/>
              <w:rPr>
                <w:rFonts w:ascii="ＭＳ Ｐゴシック" w:eastAsia="ＭＳ Ｐゴシック" w:hAnsi="ＭＳ Ｐゴシック" w:cs="ＭＳ Ｐゴシック" w:hint="eastAsia"/>
                <w:color w:val="000000"/>
                <w:kern w:val="0"/>
                <w:sz w:val="22"/>
                <w:szCs w:val="22"/>
              </w:rPr>
            </w:pPr>
            <w:r w:rsidRPr="00255AF2">
              <w:rPr>
                <w:rFonts w:ascii="ＭＳ Ｐゴシック" w:eastAsia="ＭＳ Ｐゴシック" w:hAnsi="ＭＳ Ｐゴシック" w:cs="ＭＳ Ｐゴシック" w:hint="eastAsia"/>
                <w:color w:val="000000"/>
                <w:kern w:val="0"/>
                <w:sz w:val="22"/>
                <w:szCs w:val="22"/>
              </w:rPr>
              <w:t>1.655.E-03</w:t>
            </w:r>
          </w:p>
        </w:tc>
      </w:tr>
      <w:tr w:rsidR="00255AF2" w:rsidRPr="00255AF2" w14:paraId="650893F3" w14:textId="77777777" w:rsidTr="00255AF2">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3E26243" w14:textId="77777777" w:rsidR="00255AF2" w:rsidRPr="00255AF2" w:rsidRDefault="00255AF2" w:rsidP="00255AF2">
            <w:pPr>
              <w:widowControl/>
              <w:jc w:val="right"/>
              <w:rPr>
                <w:rFonts w:ascii="ＭＳ Ｐゴシック" w:eastAsia="ＭＳ Ｐゴシック" w:hAnsi="ＭＳ Ｐゴシック" w:cs="ＭＳ Ｐゴシック" w:hint="eastAsia"/>
                <w:color w:val="000000"/>
                <w:kern w:val="0"/>
                <w:sz w:val="22"/>
                <w:szCs w:val="22"/>
              </w:rPr>
            </w:pPr>
            <w:r w:rsidRPr="00255AF2">
              <w:rPr>
                <w:rFonts w:ascii="ＭＳ Ｐゴシック" w:eastAsia="ＭＳ Ｐゴシック" w:hAnsi="ＭＳ Ｐゴシック" w:cs="ＭＳ Ｐゴシック" w:hint="eastAsia"/>
                <w:color w:val="000000"/>
                <w:kern w:val="0"/>
                <w:sz w:val="22"/>
                <w:szCs w:val="22"/>
              </w:rPr>
              <w:t>850</w:t>
            </w:r>
          </w:p>
        </w:tc>
        <w:tc>
          <w:tcPr>
            <w:tcW w:w="1300" w:type="dxa"/>
            <w:tcBorders>
              <w:top w:val="nil"/>
              <w:left w:val="nil"/>
              <w:bottom w:val="single" w:sz="4" w:space="0" w:color="auto"/>
              <w:right w:val="single" w:sz="4" w:space="0" w:color="auto"/>
            </w:tcBorders>
            <w:shd w:val="clear" w:color="auto" w:fill="auto"/>
            <w:noWrap/>
            <w:vAlign w:val="center"/>
            <w:hideMark/>
          </w:tcPr>
          <w:p w14:paraId="6EE06FDD" w14:textId="77777777" w:rsidR="00255AF2" w:rsidRPr="00255AF2" w:rsidRDefault="00255AF2" w:rsidP="00255AF2">
            <w:pPr>
              <w:widowControl/>
              <w:jc w:val="right"/>
              <w:rPr>
                <w:rFonts w:ascii="ＭＳ Ｐゴシック" w:eastAsia="ＭＳ Ｐゴシック" w:hAnsi="ＭＳ Ｐゴシック" w:cs="ＭＳ Ｐゴシック" w:hint="eastAsia"/>
                <w:color w:val="000000"/>
                <w:kern w:val="0"/>
                <w:sz w:val="22"/>
                <w:szCs w:val="22"/>
              </w:rPr>
            </w:pPr>
            <w:r w:rsidRPr="00255AF2">
              <w:rPr>
                <w:rFonts w:ascii="ＭＳ Ｐゴシック" w:eastAsia="ＭＳ Ｐゴシック" w:hAnsi="ＭＳ Ｐゴシック" w:cs="ＭＳ Ｐゴシック" w:hint="eastAsia"/>
                <w:color w:val="000000"/>
                <w:kern w:val="0"/>
                <w:sz w:val="22"/>
                <w:szCs w:val="22"/>
              </w:rPr>
              <w:t>240</w:t>
            </w:r>
          </w:p>
        </w:tc>
        <w:tc>
          <w:tcPr>
            <w:tcW w:w="1300" w:type="dxa"/>
            <w:tcBorders>
              <w:top w:val="nil"/>
              <w:left w:val="nil"/>
              <w:bottom w:val="single" w:sz="4" w:space="0" w:color="auto"/>
              <w:right w:val="single" w:sz="4" w:space="0" w:color="auto"/>
            </w:tcBorders>
            <w:shd w:val="clear" w:color="auto" w:fill="auto"/>
            <w:noWrap/>
            <w:vAlign w:val="center"/>
            <w:hideMark/>
          </w:tcPr>
          <w:p w14:paraId="33307516" w14:textId="77777777" w:rsidR="00255AF2" w:rsidRPr="00255AF2" w:rsidRDefault="00255AF2" w:rsidP="00255AF2">
            <w:pPr>
              <w:widowControl/>
              <w:jc w:val="right"/>
              <w:rPr>
                <w:rFonts w:ascii="ＭＳ Ｐゴシック" w:eastAsia="ＭＳ Ｐゴシック" w:hAnsi="ＭＳ Ｐゴシック" w:cs="ＭＳ Ｐゴシック" w:hint="eastAsia"/>
                <w:color w:val="000000"/>
                <w:kern w:val="0"/>
                <w:sz w:val="22"/>
                <w:szCs w:val="22"/>
              </w:rPr>
            </w:pPr>
            <w:r w:rsidRPr="00255AF2">
              <w:rPr>
                <w:rFonts w:ascii="ＭＳ Ｐゴシック" w:eastAsia="ＭＳ Ｐゴシック" w:hAnsi="ＭＳ Ｐゴシック" w:cs="ＭＳ Ｐゴシック" w:hint="eastAsia"/>
                <w:color w:val="000000"/>
                <w:kern w:val="0"/>
                <w:sz w:val="22"/>
                <w:szCs w:val="22"/>
              </w:rPr>
              <w:t>2.089.E-03</w:t>
            </w:r>
          </w:p>
        </w:tc>
      </w:tr>
      <w:tr w:rsidR="00255AF2" w:rsidRPr="00255AF2" w14:paraId="4E50349B" w14:textId="77777777" w:rsidTr="00255AF2">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520ABA5" w14:textId="77777777" w:rsidR="00255AF2" w:rsidRPr="00255AF2" w:rsidRDefault="00255AF2" w:rsidP="00255AF2">
            <w:pPr>
              <w:widowControl/>
              <w:jc w:val="right"/>
              <w:rPr>
                <w:rFonts w:ascii="ＭＳ Ｐゴシック" w:eastAsia="ＭＳ Ｐゴシック" w:hAnsi="ＭＳ Ｐゴシック" w:cs="ＭＳ Ｐゴシック" w:hint="eastAsia"/>
                <w:color w:val="000000"/>
                <w:kern w:val="0"/>
                <w:sz w:val="22"/>
                <w:szCs w:val="22"/>
              </w:rPr>
            </w:pPr>
            <w:r w:rsidRPr="00255AF2">
              <w:rPr>
                <w:rFonts w:ascii="ＭＳ Ｐゴシック" w:eastAsia="ＭＳ Ｐゴシック" w:hAnsi="ＭＳ Ｐゴシック" w:cs="ＭＳ Ｐゴシック" w:hint="eastAsia"/>
                <w:color w:val="000000"/>
                <w:kern w:val="0"/>
                <w:sz w:val="22"/>
                <w:szCs w:val="22"/>
              </w:rPr>
              <w:t>900</w:t>
            </w:r>
          </w:p>
        </w:tc>
        <w:tc>
          <w:tcPr>
            <w:tcW w:w="1300" w:type="dxa"/>
            <w:tcBorders>
              <w:top w:val="nil"/>
              <w:left w:val="nil"/>
              <w:bottom w:val="single" w:sz="4" w:space="0" w:color="auto"/>
              <w:right w:val="single" w:sz="4" w:space="0" w:color="auto"/>
            </w:tcBorders>
            <w:shd w:val="clear" w:color="auto" w:fill="auto"/>
            <w:noWrap/>
            <w:vAlign w:val="center"/>
            <w:hideMark/>
          </w:tcPr>
          <w:p w14:paraId="21658EAB" w14:textId="77777777" w:rsidR="00255AF2" w:rsidRPr="00255AF2" w:rsidRDefault="00255AF2" w:rsidP="00255AF2">
            <w:pPr>
              <w:widowControl/>
              <w:jc w:val="right"/>
              <w:rPr>
                <w:rFonts w:ascii="ＭＳ Ｐゴシック" w:eastAsia="ＭＳ Ｐゴシック" w:hAnsi="ＭＳ Ｐゴシック" w:cs="ＭＳ Ｐゴシック" w:hint="eastAsia"/>
                <w:color w:val="000000"/>
                <w:kern w:val="0"/>
                <w:sz w:val="22"/>
                <w:szCs w:val="22"/>
              </w:rPr>
            </w:pPr>
            <w:r w:rsidRPr="00255AF2">
              <w:rPr>
                <w:rFonts w:ascii="ＭＳ Ｐゴシック" w:eastAsia="ＭＳ Ｐゴシック" w:hAnsi="ＭＳ Ｐゴシック" w:cs="ＭＳ Ｐゴシック" w:hint="eastAsia"/>
                <w:color w:val="000000"/>
                <w:kern w:val="0"/>
                <w:sz w:val="22"/>
                <w:szCs w:val="22"/>
              </w:rPr>
              <w:t>290</w:t>
            </w:r>
          </w:p>
        </w:tc>
        <w:tc>
          <w:tcPr>
            <w:tcW w:w="1300" w:type="dxa"/>
            <w:tcBorders>
              <w:top w:val="nil"/>
              <w:left w:val="nil"/>
              <w:bottom w:val="single" w:sz="4" w:space="0" w:color="auto"/>
              <w:right w:val="single" w:sz="4" w:space="0" w:color="auto"/>
            </w:tcBorders>
            <w:shd w:val="clear" w:color="auto" w:fill="auto"/>
            <w:noWrap/>
            <w:vAlign w:val="center"/>
            <w:hideMark/>
          </w:tcPr>
          <w:p w14:paraId="501EF2AA" w14:textId="77777777" w:rsidR="00255AF2" w:rsidRPr="00255AF2" w:rsidRDefault="00255AF2" w:rsidP="00255AF2">
            <w:pPr>
              <w:widowControl/>
              <w:jc w:val="right"/>
              <w:rPr>
                <w:rFonts w:ascii="ＭＳ Ｐゴシック" w:eastAsia="ＭＳ Ｐゴシック" w:hAnsi="ＭＳ Ｐゴシック" w:cs="ＭＳ Ｐゴシック" w:hint="eastAsia"/>
                <w:color w:val="000000"/>
                <w:kern w:val="0"/>
                <w:sz w:val="22"/>
                <w:szCs w:val="22"/>
              </w:rPr>
            </w:pPr>
            <w:r w:rsidRPr="00255AF2">
              <w:rPr>
                <w:rFonts w:ascii="ＭＳ Ｐゴシック" w:eastAsia="ＭＳ Ｐゴシック" w:hAnsi="ＭＳ Ｐゴシック" w:cs="ＭＳ Ｐゴシック" w:hint="eastAsia"/>
                <w:color w:val="000000"/>
                <w:kern w:val="0"/>
                <w:sz w:val="22"/>
                <w:szCs w:val="22"/>
              </w:rPr>
              <w:t>2.522.E-03</w:t>
            </w:r>
          </w:p>
        </w:tc>
      </w:tr>
      <w:tr w:rsidR="00255AF2" w:rsidRPr="00255AF2" w14:paraId="14DD1334" w14:textId="77777777" w:rsidTr="00255AF2">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5FEF7C5" w14:textId="77777777" w:rsidR="00255AF2" w:rsidRPr="00255AF2" w:rsidRDefault="00255AF2" w:rsidP="00255AF2">
            <w:pPr>
              <w:widowControl/>
              <w:jc w:val="right"/>
              <w:rPr>
                <w:rFonts w:ascii="ＭＳ Ｐゴシック" w:eastAsia="ＭＳ Ｐゴシック" w:hAnsi="ＭＳ Ｐゴシック" w:cs="ＭＳ Ｐゴシック" w:hint="eastAsia"/>
                <w:color w:val="000000"/>
                <w:kern w:val="0"/>
                <w:sz w:val="22"/>
                <w:szCs w:val="22"/>
              </w:rPr>
            </w:pPr>
            <w:r w:rsidRPr="00255AF2">
              <w:rPr>
                <w:rFonts w:ascii="ＭＳ Ｐゴシック" w:eastAsia="ＭＳ Ｐゴシック" w:hAnsi="ＭＳ Ｐゴシック" w:cs="ＭＳ Ｐゴシック" w:hint="eastAsia"/>
                <w:color w:val="000000"/>
                <w:kern w:val="0"/>
                <w:sz w:val="22"/>
                <w:szCs w:val="22"/>
              </w:rPr>
              <w:t>950</w:t>
            </w:r>
          </w:p>
        </w:tc>
        <w:tc>
          <w:tcPr>
            <w:tcW w:w="1300" w:type="dxa"/>
            <w:tcBorders>
              <w:top w:val="nil"/>
              <w:left w:val="nil"/>
              <w:bottom w:val="single" w:sz="4" w:space="0" w:color="auto"/>
              <w:right w:val="single" w:sz="4" w:space="0" w:color="auto"/>
            </w:tcBorders>
            <w:shd w:val="clear" w:color="auto" w:fill="auto"/>
            <w:noWrap/>
            <w:vAlign w:val="center"/>
            <w:hideMark/>
          </w:tcPr>
          <w:p w14:paraId="51743C1F" w14:textId="77777777" w:rsidR="00255AF2" w:rsidRPr="00255AF2" w:rsidRDefault="00255AF2" w:rsidP="00255AF2">
            <w:pPr>
              <w:widowControl/>
              <w:jc w:val="right"/>
              <w:rPr>
                <w:rFonts w:ascii="ＭＳ Ｐゴシック" w:eastAsia="ＭＳ Ｐゴシック" w:hAnsi="ＭＳ Ｐゴシック" w:cs="ＭＳ Ｐゴシック" w:hint="eastAsia"/>
                <w:color w:val="000000"/>
                <w:kern w:val="0"/>
                <w:sz w:val="22"/>
                <w:szCs w:val="22"/>
              </w:rPr>
            </w:pPr>
            <w:r w:rsidRPr="00255AF2">
              <w:rPr>
                <w:rFonts w:ascii="ＭＳ Ｐゴシック" w:eastAsia="ＭＳ Ｐゴシック" w:hAnsi="ＭＳ Ｐゴシック" w:cs="ＭＳ Ｐゴシック" w:hint="eastAsia"/>
                <w:color w:val="000000"/>
                <w:kern w:val="0"/>
                <w:sz w:val="22"/>
                <w:szCs w:val="22"/>
              </w:rPr>
              <w:t>340</w:t>
            </w:r>
          </w:p>
        </w:tc>
        <w:tc>
          <w:tcPr>
            <w:tcW w:w="1300" w:type="dxa"/>
            <w:tcBorders>
              <w:top w:val="nil"/>
              <w:left w:val="nil"/>
              <w:bottom w:val="single" w:sz="4" w:space="0" w:color="auto"/>
              <w:right w:val="single" w:sz="4" w:space="0" w:color="auto"/>
            </w:tcBorders>
            <w:shd w:val="clear" w:color="auto" w:fill="auto"/>
            <w:noWrap/>
            <w:vAlign w:val="center"/>
            <w:hideMark/>
          </w:tcPr>
          <w:p w14:paraId="73335F54" w14:textId="77777777" w:rsidR="00255AF2" w:rsidRPr="00255AF2" w:rsidRDefault="00255AF2" w:rsidP="00255AF2">
            <w:pPr>
              <w:widowControl/>
              <w:jc w:val="right"/>
              <w:rPr>
                <w:rFonts w:ascii="ＭＳ Ｐゴシック" w:eastAsia="ＭＳ Ｐゴシック" w:hAnsi="ＭＳ Ｐゴシック" w:cs="ＭＳ Ｐゴシック" w:hint="eastAsia"/>
                <w:color w:val="000000"/>
                <w:kern w:val="0"/>
                <w:sz w:val="22"/>
                <w:szCs w:val="22"/>
              </w:rPr>
            </w:pPr>
            <w:r w:rsidRPr="00255AF2">
              <w:rPr>
                <w:rFonts w:ascii="ＭＳ Ｐゴシック" w:eastAsia="ＭＳ Ｐゴシック" w:hAnsi="ＭＳ Ｐゴシック" w:cs="ＭＳ Ｐゴシック" w:hint="eastAsia"/>
                <w:color w:val="000000"/>
                <w:kern w:val="0"/>
                <w:sz w:val="22"/>
                <w:szCs w:val="22"/>
              </w:rPr>
              <w:t>2.956.E-03</w:t>
            </w:r>
          </w:p>
        </w:tc>
      </w:tr>
      <w:tr w:rsidR="00255AF2" w:rsidRPr="00255AF2" w14:paraId="30863334" w14:textId="77777777" w:rsidTr="00255AF2">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03664C5" w14:textId="77777777" w:rsidR="00255AF2" w:rsidRPr="00255AF2" w:rsidRDefault="00255AF2" w:rsidP="00255AF2">
            <w:pPr>
              <w:widowControl/>
              <w:jc w:val="right"/>
              <w:rPr>
                <w:rFonts w:ascii="ＭＳ Ｐゴシック" w:eastAsia="ＭＳ Ｐゴシック" w:hAnsi="ＭＳ Ｐゴシック" w:cs="ＭＳ Ｐゴシック" w:hint="eastAsia"/>
                <w:color w:val="000000"/>
                <w:kern w:val="0"/>
                <w:sz w:val="22"/>
                <w:szCs w:val="22"/>
              </w:rPr>
            </w:pPr>
            <w:r w:rsidRPr="00255AF2">
              <w:rPr>
                <w:rFonts w:ascii="ＭＳ Ｐゴシック" w:eastAsia="ＭＳ Ｐゴシック" w:hAnsi="ＭＳ Ｐゴシック" w:cs="ＭＳ Ｐゴシック" w:hint="eastAsia"/>
                <w:color w:val="000000"/>
                <w:kern w:val="0"/>
                <w:sz w:val="22"/>
                <w:szCs w:val="22"/>
              </w:rPr>
              <w:t>1000</w:t>
            </w:r>
          </w:p>
        </w:tc>
        <w:tc>
          <w:tcPr>
            <w:tcW w:w="1300" w:type="dxa"/>
            <w:tcBorders>
              <w:top w:val="nil"/>
              <w:left w:val="nil"/>
              <w:bottom w:val="single" w:sz="4" w:space="0" w:color="auto"/>
              <w:right w:val="single" w:sz="4" w:space="0" w:color="auto"/>
            </w:tcBorders>
            <w:shd w:val="clear" w:color="auto" w:fill="auto"/>
            <w:noWrap/>
            <w:vAlign w:val="center"/>
            <w:hideMark/>
          </w:tcPr>
          <w:p w14:paraId="41C499DB" w14:textId="77777777" w:rsidR="00255AF2" w:rsidRPr="00255AF2" w:rsidRDefault="00255AF2" w:rsidP="00255AF2">
            <w:pPr>
              <w:widowControl/>
              <w:jc w:val="right"/>
              <w:rPr>
                <w:rFonts w:ascii="ＭＳ Ｐゴシック" w:eastAsia="ＭＳ Ｐゴシック" w:hAnsi="ＭＳ Ｐゴシック" w:cs="ＭＳ Ｐゴシック" w:hint="eastAsia"/>
                <w:color w:val="000000"/>
                <w:kern w:val="0"/>
                <w:sz w:val="22"/>
                <w:szCs w:val="22"/>
              </w:rPr>
            </w:pPr>
            <w:r w:rsidRPr="00255AF2">
              <w:rPr>
                <w:rFonts w:ascii="ＭＳ Ｐゴシック" w:eastAsia="ＭＳ Ｐゴシック" w:hAnsi="ＭＳ Ｐゴシック" w:cs="ＭＳ Ｐゴシック" w:hint="eastAsia"/>
                <w:color w:val="000000"/>
                <w:kern w:val="0"/>
                <w:sz w:val="22"/>
                <w:szCs w:val="22"/>
              </w:rPr>
              <w:t>440</w:t>
            </w:r>
          </w:p>
        </w:tc>
        <w:tc>
          <w:tcPr>
            <w:tcW w:w="1300" w:type="dxa"/>
            <w:tcBorders>
              <w:top w:val="nil"/>
              <w:left w:val="nil"/>
              <w:bottom w:val="single" w:sz="4" w:space="0" w:color="auto"/>
              <w:right w:val="single" w:sz="4" w:space="0" w:color="auto"/>
            </w:tcBorders>
            <w:shd w:val="clear" w:color="auto" w:fill="auto"/>
            <w:noWrap/>
            <w:vAlign w:val="center"/>
            <w:hideMark/>
          </w:tcPr>
          <w:p w14:paraId="2E4F3A8E" w14:textId="77777777" w:rsidR="00255AF2" w:rsidRPr="00255AF2" w:rsidRDefault="00255AF2" w:rsidP="00255AF2">
            <w:pPr>
              <w:widowControl/>
              <w:jc w:val="right"/>
              <w:rPr>
                <w:rFonts w:ascii="ＭＳ Ｐゴシック" w:eastAsia="ＭＳ Ｐゴシック" w:hAnsi="ＭＳ Ｐゴシック" w:cs="ＭＳ Ｐゴシック" w:hint="eastAsia"/>
                <w:color w:val="000000"/>
                <w:kern w:val="0"/>
                <w:sz w:val="22"/>
                <w:szCs w:val="22"/>
              </w:rPr>
            </w:pPr>
            <w:r w:rsidRPr="00255AF2">
              <w:rPr>
                <w:rFonts w:ascii="ＭＳ Ｐゴシック" w:eastAsia="ＭＳ Ｐゴシック" w:hAnsi="ＭＳ Ｐゴシック" w:cs="ＭＳ Ｐゴシック" w:hint="eastAsia"/>
                <w:color w:val="000000"/>
                <w:kern w:val="0"/>
                <w:sz w:val="22"/>
                <w:szCs w:val="22"/>
              </w:rPr>
              <w:t>3.820.E-03</w:t>
            </w:r>
          </w:p>
        </w:tc>
      </w:tr>
      <w:tr w:rsidR="00255AF2" w:rsidRPr="00255AF2" w14:paraId="04D29F95" w14:textId="77777777" w:rsidTr="00255AF2">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7670EA9" w14:textId="77777777" w:rsidR="00255AF2" w:rsidRPr="00255AF2" w:rsidRDefault="00255AF2" w:rsidP="00255AF2">
            <w:pPr>
              <w:widowControl/>
              <w:jc w:val="right"/>
              <w:rPr>
                <w:rFonts w:ascii="ＭＳ Ｐゴシック" w:eastAsia="ＭＳ Ｐゴシック" w:hAnsi="ＭＳ Ｐゴシック" w:cs="ＭＳ Ｐゴシック" w:hint="eastAsia"/>
                <w:color w:val="000000"/>
                <w:kern w:val="0"/>
                <w:sz w:val="22"/>
                <w:szCs w:val="22"/>
              </w:rPr>
            </w:pPr>
            <w:r w:rsidRPr="00255AF2">
              <w:rPr>
                <w:rFonts w:ascii="ＭＳ Ｐゴシック" w:eastAsia="ＭＳ Ｐゴシック" w:hAnsi="ＭＳ Ｐゴシック" w:cs="ＭＳ Ｐゴシック" w:hint="eastAsia"/>
                <w:color w:val="000000"/>
                <w:kern w:val="0"/>
                <w:sz w:val="22"/>
                <w:szCs w:val="22"/>
              </w:rPr>
              <w:t>1100</w:t>
            </w:r>
          </w:p>
        </w:tc>
        <w:tc>
          <w:tcPr>
            <w:tcW w:w="1300" w:type="dxa"/>
            <w:tcBorders>
              <w:top w:val="nil"/>
              <w:left w:val="nil"/>
              <w:bottom w:val="single" w:sz="4" w:space="0" w:color="auto"/>
              <w:right w:val="single" w:sz="4" w:space="0" w:color="auto"/>
            </w:tcBorders>
            <w:shd w:val="clear" w:color="auto" w:fill="auto"/>
            <w:noWrap/>
            <w:vAlign w:val="center"/>
            <w:hideMark/>
          </w:tcPr>
          <w:p w14:paraId="37AA28C9" w14:textId="77777777" w:rsidR="00255AF2" w:rsidRPr="00255AF2" w:rsidRDefault="00255AF2" w:rsidP="00255AF2">
            <w:pPr>
              <w:widowControl/>
              <w:jc w:val="right"/>
              <w:rPr>
                <w:rFonts w:ascii="ＭＳ Ｐゴシック" w:eastAsia="ＭＳ Ｐゴシック" w:hAnsi="ＭＳ Ｐゴシック" w:cs="ＭＳ Ｐゴシック" w:hint="eastAsia"/>
                <w:color w:val="000000"/>
                <w:kern w:val="0"/>
                <w:sz w:val="22"/>
                <w:szCs w:val="22"/>
              </w:rPr>
            </w:pPr>
            <w:r w:rsidRPr="00255AF2">
              <w:rPr>
                <w:rFonts w:ascii="ＭＳ Ｐゴシック" w:eastAsia="ＭＳ Ｐゴシック" w:hAnsi="ＭＳ Ｐゴシック" w:cs="ＭＳ Ｐゴシック" w:hint="eastAsia"/>
                <w:color w:val="000000"/>
                <w:kern w:val="0"/>
                <w:sz w:val="22"/>
                <w:szCs w:val="22"/>
              </w:rPr>
              <w:t>540</w:t>
            </w:r>
          </w:p>
        </w:tc>
        <w:tc>
          <w:tcPr>
            <w:tcW w:w="1300" w:type="dxa"/>
            <w:tcBorders>
              <w:top w:val="nil"/>
              <w:left w:val="nil"/>
              <w:bottom w:val="single" w:sz="4" w:space="0" w:color="auto"/>
              <w:right w:val="single" w:sz="4" w:space="0" w:color="auto"/>
            </w:tcBorders>
            <w:shd w:val="clear" w:color="auto" w:fill="auto"/>
            <w:noWrap/>
            <w:vAlign w:val="center"/>
            <w:hideMark/>
          </w:tcPr>
          <w:p w14:paraId="15EB7420" w14:textId="77777777" w:rsidR="00255AF2" w:rsidRPr="00255AF2" w:rsidRDefault="00255AF2" w:rsidP="00255AF2">
            <w:pPr>
              <w:widowControl/>
              <w:jc w:val="right"/>
              <w:rPr>
                <w:rFonts w:ascii="ＭＳ Ｐゴシック" w:eastAsia="ＭＳ Ｐゴシック" w:hAnsi="ＭＳ Ｐゴシック" w:cs="ＭＳ Ｐゴシック" w:hint="eastAsia"/>
                <w:color w:val="000000"/>
                <w:kern w:val="0"/>
                <w:sz w:val="22"/>
                <w:szCs w:val="22"/>
              </w:rPr>
            </w:pPr>
            <w:r w:rsidRPr="00255AF2">
              <w:rPr>
                <w:rFonts w:ascii="ＭＳ Ｐゴシック" w:eastAsia="ＭＳ Ｐゴシック" w:hAnsi="ＭＳ Ｐゴシック" w:cs="ＭＳ Ｐゴシック" w:hint="eastAsia"/>
                <w:color w:val="000000"/>
                <w:kern w:val="0"/>
                <w:sz w:val="22"/>
                <w:szCs w:val="22"/>
              </w:rPr>
              <w:t>4.682.E-03</w:t>
            </w:r>
          </w:p>
        </w:tc>
      </w:tr>
      <w:tr w:rsidR="00255AF2" w:rsidRPr="00255AF2" w14:paraId="78A36294" w14:textId="77777777" w:rsidTr="00255AF2">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F40D433" w14:textId="77777777" w:rsidR="00255AF2" w:rsidRPr="00255AF2" w:rsidRDefault="00255AF2" w:rsidP="00255AF2">
            <w:pPr>
              <w:widowControl/>
              <w:jc w:val="right"/>
              <w:rPr>
                <w:rFonts w:ascii="ＭＳ Ｐゴシック" w:eastAsia="ＭＳ Ｐゴシック" w:hAnsi="ＭＳ Ｐゴシック" w:cs="ＭＳ Ｐゴシック" w:hint="eastAsia"/>
                <w:color w:val="000000"/>
                <w:kern w:val="0"/>
                <w:sz w:val="22"/>
                <w:szCs w:val="22"/>
              </w:rPr>
            </w:pPr>
            <w:r w:rsidRPr="00255AF2">
              <w:rPr>
                <w:rFonts w:ascii="ＭＳ Ｐゴシック" w:eastAsia="ＭＳ Ｐゴシック" w:hAnsi="ＭＳ Ｐゴシック" w:cs="ＭＳ Ｐゴシック" w:hint="eastAsia"/>
                <w:color w:val="000000"/>
                <w:kern w:val="0"/>
                <w:sz w:val="22"/>
                <w:szCs w:val="22"/>
              </w:rPr>
              <w:t>1200</w:t>
            </w:r>
          </w:p>
        </w:tc>
        <w:tc>
          <w:tcPr>
            <w:tcW w:w="1300" w:type="dxa"/>
            <w:tcBorders>
              <w:top w:val="nil"/>
              <w:left w:val="nil"/>
              <w:bottom w:val="single" w:sz="4" w:space="0" w:color="auto"/>
              <w:right w:val="single" w:sz="4" w:space="0" w:color="auto"/>
            </w:tcBorders>
            <w:shd w:val="clear" w:color="auto" w:fill="auto"/>
            <w:noWrap/>
            <w:vAlign w:val="center"/>
            <w:hideMark/>
          </w:tcPr>
          <w:p w14:paraId="15195D6E" w14:textId="77777777" w:rsidR="00255AF2" w:rsidRPr="00255AF2" w:rsidRDefault="00255AF2" w:rsidP="00255AF2">
            <w:pPr>
              <w:widowControl/>
              <w:jc w:val="right"/>
              <w:rPr>
                <w:rFonts w:ascii="ＭＳ Ｐゴシック" w:eastAsia="ＭＳ Ｐゴシック" w:hAnsi="ＭＳ Ｐゴシック" w:cs="ＭＳ Ｐゴシック" w:hint="eastAsia"/>
                <w:color w:val="000000"/>
                <w:kern w:val="0"/>
                <w:sz w:val="22"/>
                <w:szCs w:val="22"/>
              </w:rPr>
            </w:pPr>
            <w:r w:rsidRPr="00255AF2">
              <w:rPr>
                <w:rFonts w:ascii="ＭＳ Ｐゴシック" w:eastAsia="ＭＳ Ｐゴシック" w:hAnsi="ＭＳ Ｐゴシック" w:cs="ＭＳ Ｐゴシック" w:hint="eastAsia"/>
                <w:color w:val="000000"/>
                <w:kern w:val="0"/>
                <w:sz w:val="22"/>
                <w:szCs w:val="22"/>
              </w:rPr>
              <w:t>640</w:t>
            </w:r>
          </w:p>
        </w:tc>
        <w:tc>
          <w:tcPr>
            <w:tcW w:w="1300" w:type="dxa"/>
            <w:tcBorders>
              <w:top w:val="nil"/>
              <w:left w:val="nil"/>
              <w:bottom w:val="single" w:sz="4" w:space="0" w:color="auto"/>
              <w:right w:val="single" w:sz="4" w:space="0" w:color="auto"/>
            </w:tcBorders>
            <w:shd w:val="clear" w:color="auto" w:fill="auto"/>
            <w:noWrap/>
            <w:vAlign w:val="center"/>
            <w:hideMark/>
          </w:tcPr>
          <w:p w14:paraId="09220195" w14:textId="77777777" w:rsidR="00255AF2" w:rsidRPr="00255AF2" w:rsidRDefault="00255AF2" w:rsidP="00255AF2">
            <w:pPr>
              <w:widowControl/>
              <w:jc w:val="right"/>
              <w:rPr>
                <w:rFonts w:ascii="ＭＳ Ｐゴシック" w:eastAsia="ＭＳ Ｐゴシック" w:hAnsi="ＭＳ Ｐゴシック" w:cs="ＭＳ Ｐゴシック" w:hint="eastAsia"/>
                <w:color w:val="000000"/>
                <w:kern w:val="0"/>
                <w:sz w:val="22"/>
                <w:szCs w:val="22"/>
              </w:rPr>
            </w:pPr>
            <w:r w:rsidRPr="00255AF2">
              <w:rPr>
                <w:rFonts w:ascii="ＭＳ Ｐゴシック" w:eastAsia="ＭＳ Ｐゴシック" w:hAnsi="ＭＳ Ｐゴシック" w:cs="ＭＳ Ｐゴシック" w:hint="eastAsia"/>
                <w:color w:val="000000"/>
                <w:kern w:val="0"/>
                <w:sz w:val="22"/>
                <w:szCs w:val="22"/>
              </w:rPr>
              <w:t>5.543.E-03</w:t>
            </w:r>
          </w:p>
        </w:tc>
      </w:tr>
      <w:tr w:rsidR="00255AF2" w:rsidRPr="00255AF2" w14:paraId="7F63812A" w14:textId="77777777" w:rsidTr="00255AF2">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F09C379" w14:textId="77777777" w:rsidR="00255AF2" w:rsidRPr="00255AF2" w:rsidRDefault="00255AF2" w:rsidP="00255AF2">
            <w:pPr>
              <w:widowControl/>
              <w:jc w:val="right"/>
              <w:rPr>
                <w:rFonts w:ascii="ＭＳ Ｐゴシック" w:eastAsia="ＭＳ Ｐゴシック" w:hAnsi="ＭＳ Ｐゴシック" w:cs="ＭＳ Ｐゴシック" w:hint="eastAsia"/>
                <w:color w:val="000000"/>
                <w:kern w:val="0"/>
                <w:sz w:val="22"/>
                <w:szCs w:val="22"/>
              </w:rPr>
            </w:pPr>
            <w:r w:rsidRPr="00255AF2">
              <w:rPr>
                <w:rFonts w:ascii="ＭＳ Ｐゴシック" w:eastAsia="ＭＳ Ｐゴシック" w:hAnsi="ＭＳ Ｐゴシック" w:cs="ＭＳ Ｐゴシック" w:hint="eastAsia"/>
                <w:color w:val="000000"/>
                <w:kern w:val="0"/>
                <w:sz w:val="22"/>
                <w:szCs w:val="22"/>
              </w:rPr>
              <w:t>1300</w:t>
            </w:r>
          </w:p>
        </w:tc>
        <w:tc>
          <w:tcPr>
            <w:tcW w:w="1300" w:type="dxa"/>
            <w:tcBorders>
              <w:top w:val="nil"/>
              <w:left w:val="nil"/>
              <w:bottom w:val="single" w:sz="4" w:space="0" w:color="auto"/>
              <w:right w:val="single" w:sz="4" w:space="0" w:color="auto"/>
            </w:tcBorders>
            <w:shd w:val="clear" w:color="auto" w:fill="auto"/>
            <w:noWrap/>
            <w:vAlign w:val="center"/>
            <w:hideMark/>
          </w:tcPr>
          <w:p w14:paraId="249CCE9A" w14:textId="77777777" w:rsidR="00255AF2" w:rsidRPr="00255AF2" w:rsidRDefault="00255AF2" w:rsidP="00255AF2">
            <w:pPr>
              <w:widowControl/>
              <w:jc w:val="right"/>
              <w:rPr>
                <w:rFonts w:ascii="ＭＳ Ｐゴシック" w:eastAsia="ＭＳ Ｐゴシック" w:hAnsi="ＭＳ Ｐゴシック" w:cs="ＭＳ Ｐゴシック" w:hint="eastAsia"/>
                <w:color w:val="000000"/>
                <w:kern w:val="0"/>
                <w:sz w:val="22"/>
                <w:szCs w:val="22"/>
              </w:rPr>
            </w:pPr>
            <w:r w:rsidRPr="00255AF2">
              <w:rPr>
                <w:rFonts w:ascii="ＭＳ Ｐゴシック" w:eastAsia="ＭＳ Ｐゴシック" w:hAnsi="ＭＳ Ｐゴシック" w:cs="ＭＳ Ｐゴシック" w:hint="eastAsia"/>
                <w:color w:val="000000"/>
                <w:kern w:val="0"/>
                <w:sz w:val="22"/>
                <w:szCs w:val="22"/>
              </w:rPr>
              <w:t>740</w:t>
            </w:r>
          </w:p>
        </w:tc>
        <w:tc>
          <w:tcPr>
            <w:tcW w:w="1300" w:type="dxa"/>
            <w:tcBorders>
              <w:top w:val="nil"/>
              <w:left w:val="nil"/>
              <w:bottom w:val="single" w:sz="4" w:space="0" w:color="auto"/>
              <w:right w:val="single" w:sz="4" w:space="0" w:color="auto"/>
            </w:tcBorders>
            <w:shd w:val="clear" w:color="auto" w:fill="auto"/>
            <w:noWrap/>
            <w:vAlign w:val="center"/>
            <w:hideMark/>
          </w:tcPr>
          <w:p w14:paraId="2EAEB506" w14:textId="77777777" w:rsidR="00255AF2" w:rsidRPr="00255AF2" w:rsidRDefault="00255AF2" w:rsidP="00255AF2">
            <w:pPr>
              <w:widowControl/>
              <w:jc w:val="right"/>
              <w:rPr>
                <w:rFonts w:ascii="ＭＳ Ｐゴシック" w:eastAsia="ＭＳ Ｐゴシック" w:hAnsi="ＭＳ Ｐゴシック" w:cs="ＭＳ Ｐゴシック" w:hint="eastAsia"/>
                <w:color w:val="000000"/>
                <w:kern w:val="0"/>
                <w:sz w:val="22"/>
                <w:szCs w:val="22"/>
              </w:rPr>
            </w:pPr>
            <w:r w:rsidRPr="00255AF2">
              <w:rPr>
                <w:rFonts w:ascii="ＭＳ Ｐゴシック" w:eastAsia="ＭＳ Ｐゴシック" w:hAnsi="ＭＳ Ｐゴシック" w:cs="ＭＳ Ｐゴシック" w:hint="eastAsia"/>
                <w:color w:val="000000"/>
                <w:kern w:val="0"/>
                <w:sz w:val="22"/>
                <w:szCs w:val="22"/>
              </w:rPr>
              <w:t>6.401.E-03</w:t>
            </w:r>
          </w:p>
        </w:tc>
      </w:tr>
      <w:tr w:rsidR="00255AF2" w:rsidRPr="00255AF2" w14:paraId="51DB5584" w14:textId="77777777" w:rsidTr="00255AF2">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75F2E3B" w14:textId="77777777" w:rsidR="00255AF2" w:rsidRPr="00255AF2" w:rsidRDefault="00255AF2" w:rsidP="00255AF2">
            <w:pPr>
              <w:widowControl/>
              <w:jc w:val="right"/>
              <w:rPr>
                <w:rFonts w:ascii="ＭＳ Ｐゴシック" w:eastAsia="ＭＳ Ｐゴシック" w:hAnsi="ＭＳ Ｐゴシック" w:cs="ＭＳ Ｐゴシック" w:hint="eastAsia"/>
                <w:color w:val="000000"/>
                <w:kern w:val="0"/>
                <w:sz w:val="22"/>
                <w:szCs w:val="22"/>
              </w:rPr>
            </w:pPr>
            <w:r w:rsidRPr="00255AF2">
              <w:rPr>
                <w:rFonts w:ascii="ＭＳ Ｐゴシック" w:eastAsia="ＭＳ Ｐゴシック" w:hAnsi="ＭＳ Ｐゴシック" w:cs="ＭＳ Ｐゴシック" w:hint="eastAsia"/>
                <w:color w:val="000000"/>
                <w:kern w:val="0"/>
                <w:sz w:val="22"/>
                <w:szCs w:val="22"/>
              </w:rPr>
              <w:t>1400</w:t>
            </w:r>
          </w:p>
        </w:tc>
        <w:tc>
          <w:tcPr>
            <w:tcW w:w="1300" w:type="dxa"/>
            <w:tcBorders>
              <w:top w:val="nil"/>
              <w:left w:val="nil"/>
              <w:bottom w:val="single" w:sz="4" w:space="0" w:color="auto"/>
              <w:right w:val="single" w:sz="4" w:space="0" w:color="auto"/>
            </w:tcBorders>
            <w:shd w:val="clear" w:color="auto" w:fill="auto"/>
            <w:noWrap/>
            <w:vAlign w:val="center"/>
            <w:hideMark/>
          </w:tcPr>
          <w:p w14:paraId="097D5E96" w14:textId="77777777" w:rsidR="00255AF2" w:rsidRPr="00255AF2" w:rsidRDefault="00255AF2" w:rsidP="00255AF2">
            <w:pPr>
              <w:widowControl/>
              <w:jc w:val="right"/>
              <w:rPr>
                <w:rFonts w:ascii="ＭＳ Ｐゴシック" w:eastAsia="ＭＳ Ｐゴシック" w:hAnsi="ＭＳ Ｐゴシック" w:cs="ＭＳ Ｐゴシック" w:hint="eastAsia"/>
                <w:color w:val="000000"/>
                <w:kern w:val="0"/>
                <w:sz w:val="22"/>
                <w:szCs w:val="22"/>
              </w:rPr>
            </w:pPr>
            <w:r w:rsidRPr="00255AF2">
              <w:rPr>
                <w:rFonts w:ascii="ＭＳ Ｐゴシック" w:eastAsia="ＭＳ Ｐゴシック" w:hAnsi="ＭＳ Ｐゴシック" w:cs="ＭＳ Ｐゴシック" w:hint="eastAsia"/>
                <w:color w:val="000000"/>
                <w:kern w:val="0"/>
                <w:sz w:val="22"/>
                <w:szCs w:val="22"/>
              </w:rPr>
              <w:t>740</w:t>
            </w:r>
          </w:p>
        </w:tc>
        <w:tc>
          <w:tcPr>
            <w:tcW w:w="1300" w:type="dxa"/>
            <w:tcBorders>
              <w:top w:val="nil"/>
              <w:left w:val="nil"/>
              <w:bottom w:val="single" w:sz="4" w:space="0" w:color="auto"/>
              <w:right w:val="single" w:sz="4" w:space="0" w:color="auto"/>
            </w:tcBorders>
            <w:shd w:val="clear" w:color="auto" w:fill="auto"/>
            <w:noWrap/>
            <w:vAlign w:val="center"/>
            <w:hideMark/>
          </w:tcPr>
          <w:p w14:paraId="29A2491B" w14:textId="77777777" w:rsidR="00255AF2" w:rsidRPr="00255AF2" w:rsidRDefault="00255AF2" w:rsidP="00255AF2">
            <w:pPr>
              <w:widowControl/>
              <w:jc w:val="right"/>
              <w:rPr>
                <w:rFonts w:ascii="ＭＳ Ｐゴシック" w:eastAsia="ＭＳ Ｐゴシック" w:hAnsi="ＭＳ Ｐゴシック" w:cs="ＭＳ Ｐゴシック" w:hint="eastAsia"/>
                <w:color w:val="000000"/>
                <w:kern w:val="0"/>
                <w:sz w:val="22"/>
                <w:szCs w:val="22"/>
              </w:rPr>
            </w:pPr>
            <w:r w:rsidRPr="00255AF2">
              <w:rPr>
                <w:rFonts w:ascii="ＭＳ Ｐゴシック" w:eastAsia="ＭＳ Ｐゴシック" w:hAnsi="ＭＳ Ｐゴシック" w:cs="ＭＳ Ｐゴシック" w:hint="eastAsia"/>
                <w:color w:val="000000"/>
                <w:kern w:val="0"/>
                <w:sz w:val="22"/>
                <w:szCs w:val="22"/>
              </w:rPr>
              <w:t>6.401.E-03</w:t>
            </w:r>
          </w:p>
        </w:tc>
      </w:tr>
    </w:tbl>
    <w:p w14:paraId="619B0732" w14:textId="77777777" w:rsidR="00255AF2" w:rsidRDefault="00255AF2" w:rsidP="00DD51F6">
      <w:pPr>
        <w:widowControl/>
        <w:ind w:leftChars="-100" w:left="-210"/>
        <w:jc w:val="left"/>
        <w:rPr>
          <w:rFonts w:asciiTheme="minorEastAsia" w:hAnsiTheme="minorEastAsia" w:hint="eastAsia"/>
          <w:color w:val="000000" w:themeColor="text1"/>
          <w:szCs w:val="21"/>
        </w:rPr>
      </w:pPr>
    </w:p>
    <w:p w14:paraId="5458734C" w14:textId="77777777" w:rsidR="00255AF2" w:rsidRPr="00EA04CC" w:rsidRDefault="00255AF2" w:rsidP="00DD51F6">
      <w:pPr>
        <w:widowControl/>
        <w:ind w:leftChars="-100" w:left="-210"/>
        <w:jc w:val="left"/>
        <w:rPr>
          <w:rFonts w:asciiTheme="minorEastAsia" w:hAnsiTheme="minorEastAsia" w:hint="eastAsia"/>
          <w:color w:val="000000" w:themeColor="text1"/>
          <w:szCs w:val="21"/>
        </w:rPr>
      </w:pPr>
    </w:p>
    <w:p w14:paraId="3DE31EAD" w14:textId="10B09510" w:rsidR="00405596" w:rsidRPr="00EA04CC" w:rsidRDefault="00405596" w:rsidP="00F87523">
      <w:pPr>
        <w:pStyle w:val="paragraph"/>
        <w:numPr>
          <w:ilvl w:val="2"/>
          <w:numId w:val="62"/>
        </w:numPr>
        <w:spacing w:before="0" w:beforeAutospacing="0" w:after="0" w:afterAutospacing="0"/>
        <w:jc w:val="both"/>
        <w:textAlignment w:val="baseline"/>
        <w:outlineLvl w:val="2"/>
        <w:rPr>
          <w:rStyle w:val="normaltextrun"/>
          <w:rFonts w:asciiTheme="minorEastAsia" w:eastAsiaTheme="minorEastAsia" w:hAnsiTheme="minorEastAsia" w:cs="Apple Color Emoji"/>
          <w:sz w:val="21"/>
          <w:szCs w:val="21"/>
        </w:rPr>
      </w:pPr>
      <w:bookmarkStart w:id="108" w:name="_Toc126075910"/>
      <w:commentRangeStart w:id="109"/>
      <w:r w:rsidRPr="00EA04CC">
        <w:rPr>
          <w:rStyle w:val="normaltextrun"/>
          <w:rFonts w:asciiTheme="minorEastAsia" w:eastAsiaTheme="minorEastAsia" w:hAnsiTheme="minorEastAsia" w:cs="Apple Color Emoji"/>
          <w:sz w:val="21"/>
          <w:szCs w:val="21"/>
        </w:rPr>
        <w:t>220906CP_naf</w:t>
      </w:r>
      <w:r>
        <w:rPr>
          <w:rStyle w:val="normaltextrun"/>
          <w:rFonts w:asciiTheme="minorEastAsia" w:eastAsiaTheme="minorEastAsia" w:hAnsiTheme="minorEastAsia" w:cs="Apple Color Emoji"/>
          <w:sz w:val="21"/>
          <w:szCs w:val="21"/>
        </w:rPr>
        <w:t>10</w:t>
      </w:r>
      <w:r w:rsidRPr="00EA04CC">
        <w:rPr>
          <w:rStyle w:val="normaltextrun"/>
          <w:rFonts w:asciiTheme="minorEastAsia" w:eastAsiaTheme="minorEastAsia" w:hAnsiTheme="minorEastAsia" w:cs="Apple Color Emoji" w:hint="eastAsia"/>
          <w:sz w:val="21"/>
          <w:szCs w:val="21"/>
        </w:rPr>
        <w:t>μ</w:t>
      </w:r>
      <w:r w:rsidRPr="00EA04CC">
        <w:rPr>
          <w:rStyle w:val="normaltextrun"/>
          <w:rFonts w:asciiTheme="minorEastAsia" w:eastAsiaTheme="minorEastAsia" w:hAnsiTheme="minorEastAsia" w:cs="Apple Color Emoji"/>
          <w:sz w:val="21"/>
          <w:szCs w:val="21"/>
        </w:rPr>
        <w:t>L</w:t>
      </w:r>
      <w:r w:rsidRPr="00EA04CC">
        <w:rPr>
          <w:rFonts w:asciiTheme="minorEastAsia" w:eastAsiaTheme="minorEastAsia" w:hAnsiTheme="minorEastAsia"/>
          <w:color w:val="000000" w:themeColor="text1"/>
          <w:sz w:val="21"/>
          <w:szCs w:val="21"/>
        </w:rPr>
        <w:t xml:space="preserve"> _</w:t>
      </w:r>
      <w:r>
        <w:rPr>
          <w:rFonts w:asciiTheme="minorEastAsia" w:eastAsiaTheme="minorEastAsia" w:hAnsiTheme="minorEastAsia"/>
          <w:color w:val="000000" w:themeColor="text1"/>
          <w:sz w:val="21"/>
          <w:szCs w:val="21"/>
        </w:rPr>
        <w:t>1</w:t>
      </w:r>
      <w:r w:rsidRPr="00EA04CC">
        <w:rPr>
          <w:rStyle w:val="normaltextrun"/>
          <w:rFonts w:asciiTheme="minorEastAsia" w:eastAsiaTheme="minorEastAsia" w:hAnsiTheme="minorEastAsia"/>
          <w:sz w:val="21"/>
          <w:szCs w:val="21"/>
        </w:rPr>
        <w:t xml:space="preserve">  CA</w:t>
      </w:r>
      <w:r w:rsidRPr="00EA04CC">
        <w:rPr>
          <w:rStyle w:val="normaltextrun"/>
          <w:rFonts w:asciiTheme="minorEastAsia" w:eastAsiaTheme="minorEastAsia" w:hAnsiTheme="minorEastAsia" w:hint="eastAsia"/>
          <w:sz w:val="21"/>
          <w:szCs w:val="21"/>
        </w:rPr>
        <w:t>測定</w:t>
      </w:r>
      <w:commentRangeEnd w:id="109"/>
      <w:r w:rsidR="004C302E">
        <w:rPr>
          <w:rStyle w:val="ad"/>
          <w:rFonts w:asciiTheme="minorHAnsi" w:eastAsiaTheme="minorEastAsia" w:hAnsiTheme="minorHAnsi" w:cstheme="minorBidi"/>
          <w:kern w:val="2"/>
        </w:rPr>
        <w:commentReference w:id="109"/>
      </w:r>
      <w:bookmarkEnd w:id="108"/>
    </w:p>
    <w:p w14:paraId="4D1CA4D2" w14:textId="77777777" w:rsidR="00405596" w:rsidRPr="00EA04CC" w:rsidRDefault="00405596" w:rsidP="00F87523">
      <w:pPr>
        <w:pStyle w:val="a4"/>
        <w:widowControl/>
        <w:numPr>
          <w:ilvl w:val="0"/>
          <w:numId w:val="37"/>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lastRenderedPageBreak/>
        <w:t>測定する装置をミリ</w:t>
      </w:r>
      <w:r w:rsidRPr="00EA04CC">
        <w:rPr>
          <w:rStyle w:val="normaltextrun"/>
          <w:rFonts w:asciiTheme="minorEastAsia" w:hAnsiTheme="minorEastAsia"/>
          <w:szCs w:val="21"/>
        </w:rPr>
        <w:t>Q</w:t>
      </w:r>
      <w:r w:rsidRPr="00EA04CC">
        <w:rPr>
          <w:rStyle w:val="normaltextrun"/>
          <w:rFonts w:asciiTheme="minorEastAsia" w:hAnsiTheme="minorEastAsia" w:hint="eastAsia"/>
          <w:szCs w:val="21"/>
        </w:rPr>
        <w:t>で洗浄した。</w:t>
      </w:r>
    </w:p>
    <w:p w14:paraId="5EEBDB30" w14:textId="77777777" w:rsidR="00405596" w:rsidRPr="00405596" w:rsidRDefault="00405596" w:rsidP="00F87523">
      <w:pPr>
        <w:pStyle w:val="a4"/>
        <w:widowControl/>
        <w:numPr>
          <w:ilvl w:val="0"/>
          <w:numId w:val="37"/>
        </w:numPr>
        <w:ind w:leftChars="0"/>
        <w:jc w:val="left"/>
        <w:rPr>
          <w:rStyle w:val="normaltextrun"/>
          <w:rFonts w:asciiTheme="minorEastAsia" w:hAnsiTheme="minorEastAsia"/>
          <w:szCs w:val="21"/>
        </w:rPr>
      </w:pPr>
      <w:r w:rsidRPr="00EA04CC">
        <w:rPr>
          <w:rStyle w:val="normaltextrun"/>
          <w:rFonts w:asciiTheme="minorEastAsia" w:hAnsiTheme="minorEastAsia"/>
          <w:szCs w:val="21"/>
        </w:rPr>
        <w:t>0.1 M</w:t>
      </w:r>
      <w:r w:rsidRPr="00EA04CC">
        <w:rPr>
          <w:rStyle w:val="normaltextrun"/>
          <w:rFonts w:asciiTheme="minorEastAsia" w:hAnsiTheme="minorEastAsia" w:hint="eastAsia"/>
          <w:szCs w:val="21"/>
        </w:rPr>
        <w:t>水酸化ナトリウム水溶液(</w:t>
      </w:r>
      <w:r w:rsidRPr="00EA04CC">
        <w:rPr>
          <w:rStyle w:val="normaltextrun"/>
          <w:rFonts w:asciiTheme="minorEastAsia" w:hAnsiTheme="minorEastAsia"/>
          <w:szCs w:val="21"/>
        </w:rPr>
        <w:t>0.01 mM)</w:t>
      </w:r>
      <w:r>
        <w:rPr>
          <w:rStyle w:val="normaltextrun"/>
          <w:rFonts w:asciiTheme="minorEastAsia" w:hAnsiTheme="minorEastAsia"/>
          <w:szCs w:val="21"/>
        </w:rPr>
        <w:t xml:space="preserve"> </w:t>
      </w:r>
      <w:r w:rsidRPr="00405596">
        <w:rPr>
          <w:rStyle w:val="normaltextrun"/>
          <w:rFonts w:asciiTheme="minorEastAsia" w:hAnsiTheme="minorEastAsia" w:hint="eastAsia"/>
          <w:szCs w:val="21"/>
        </w:rPr>
        <w:t>80</w:t>
      </w:r>
      <w:r w:rsidRPr="00405596">
        <w:rPr>
          <w:rStyle w:val="normaltextrun"/>
          <w:rFonts w:asciiTheme="minorEastAsia" w:hAnsiTheme="minorEastAsia"/>
          <w:szCs w:val="21"/>
        </w:rPr>
        <w:t xml:space="preserve"> mL</w:t>
      </w:r>
      <w:r w:rsidRPr="00405596">
        <w:rPr>
          <w:rStyle w:val="normaltextrun"/>
          <w:rFonts w:asciiTheme="minorEastAsia" w:hAnsiTheme="minorEastAsia" w:hint="eastAsia"/>
          <w:szCs w:val="21"/>
        </w:rPr>
        <w:t>をメスシリンダーで量りとり装置のセルに加えた。</w:t>
      </w:r>
    </w:p>
    <w:p w14:paraId="1944A48B" w14:textId="4389A74F" w:rsidR="00405596" w:rsidRPr="00EA04CC" w:rsidRDefault="00405596" w:rsidP="00F87523">
      <w:pPr>
        <w:pStyle w:val="a4"/>
        <w:widowControl/>
        <w:numPr>
          <w:ilvl w:val="0"/>
          <w:numId w:val="37"/>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D</w:t>
      </w:r>
      <w:r w:rsidRPr="00EA04CC">
        <w:rPr>
          <w:rStyle w:val="normaltextrun"/>
          <w:rFonts w:asciiTheme="minorEastAsia" w:hAnsiTheme="minorEastAsia"/>
          <w:szCs w:val="21"/>
        </w:rPr>
        <w:t>-</w:t>
      </w:r>
      <w:r w:rsidRPr="00EA04CC">
        <w:rPr>
          <w:rStyle w:val="normaltextrun"/>
          <w:rFonts w:asciiTheme="minorEastAsia" w:hAnsiTheme="minorEastAsia" w:hint="eastAsia"/>
          <w:szCs w:val="21"/>
        </w:rPr>
        <w:t>グルコース</w:t>
      </w:r>
      <w:r w:rsidRPr="00EA04CC">
        <w:rPr>
          <w:rStyle w:val="normaltextrun"/>
          <w:rFonts w:asciiTheme="minorEastAsia" w:hAnsiTheme="minorEastAsia"/>
          <w:szCs w:val="21"/>
        </w:rPr>
        <w:t xml:space="preserve"> </w:t>
      </w:r>
      <w:r>
        <w:rPr>
          <w:rStyle w:val="normaltextrun"/>
          <w:rFonts w:asciiTheme="minorEastAsia" w:hAnsiTheme="minorEastAsia"/>
          <w:szCs w:val="21"/>
        </w:rPr>
        <w:t>1.2</w:t>
      </w:r>
      <w:r w:rsidR="00906B7A">
        <w:rPr>
          <w:rStyle w:val="normaltextrun"/>
          <w:rFonts w:asciiTheme="minorEastAsia" w:hAnsiTheme="minorEastAsia"/>
          <w:szCs w:val="21"/>
        </w:rPr>
        <w:t>5</w:t>
      </w:r>
      <w:r w:rsidR="004C302E">
        <w:rPr>
          <w:rStyle w:val="normaltextrun"/>
          <w:rFonts w:asciiTheme="minorEastAsia" w:hAnsiTheme="minorEastAsia"/>
          <w:szCs w:val="21"/>
        </w:rPr>
        <w:t>82</w:t>
      </w:r>
      <w:r w:rsidRPr="00EA04CC">
        <w:rPr>
          <w:rStyle w:val="normaltextrun"/>
          <w:rFonts w:asciiTheme="minorEastAsia" w:hAnsiTheme="minorEastAsia"/>
          <w:szCs w:val="21"/>
        </w:rPr>
        <w:t xml:space="preserve"> g(0.07 mM)</w:t>
      </w:r>
      <w:r w:rsidRPr="00EA04CC">
        <w:rPr>
          <w:rStyle w:val="normaltextrun"/>
          <w:rFonts w:asciiTheme="minorEastAsia" w:hAnsiTheme="minorEastAsia" w:hint="eastAsia"/>
          <w:szCs w:val="21"/>
        </w:rPr>
        <w:t>に②の水溶液を</w:t>
      </w:r>
      <w:r w:rsidRPr="00EA04CC">
        <w:rPr>
          <w:rStyle w:val="normaltextrun"/>
          <w:rFonts w:asciiTheme="minorEastAsia" w:hAnsiTheme="minorEastAsia"/>
          <w:szCs w:val="21"/>
        </w:rPr>
        <w:t>10 mL</w:t>
      </w:r>
      <w:r w:rsidRPr="00EA04CC">
        <w:rPr>
          <w:rStyle w:val="normaltextrun"/>
          <w:rFonts w:asciiTheme="minorEastAsia" w:hAnsiTheme="minorEastAsia" w:hint="eastAsia"/>
          <w:szCs w:val="21"/>
        </w:rPr>
        <w:t>加えて</w:t>
      </w:r>
      <w:r w:rsidRPr="00EA04CC">
        <w:rPr>
          <w:rStyle w:val="normaltextrun"/>
          <w:rFonts w:asciiTheme="minorEastAsia" w:hAnsiTheme="minorEastAsia"/>
          <w:szCs w:val="21"/>
        </w:rPr>
        <w:t>0.7 M</w:t>
      </w:r>
      <w:r w:rsidRPr="00EA04CC">
        <w:rPr>
          <w:rStyle w:val="normaltextrun"/>
          <w:rFonts w:asciiTheme="minorEastAsia" w:hAnsiTheme="minorEastAsia" w:hint="eastAsia"/>
          <w:szCs w:val="21"/>
        </w:rPr>
        <w:t>グルコース溶液を調整した。</w:t>
      </w:r>
    </w:p>
    <w:p w14:paraId="796935BE" w14:textId="77777777" w:rsidR="00405596" w:rsidRPr="00EA04CC" w:rsidRDefault="00405596" w:rsidP="00F87523">
      <w:pPr>
        <w:pStyle w:val="a4"/>
        <w:widowControl/>
        <w:numPr>
          <w:ilvl w:val="0"/>
          <w:numId w:val="37"/>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印加電圧</w:t>
      </w:r>
      <w:r w:rsidRPr="00EA04CC">
        <w:rPr>
          <w:rStyle w:val="normaltextrun"/>
          <w:rFonts w:asciiTheme="minorEastAsia" w:hAnsiTheme="minorEastAsia"/>
          <w:szCs w:val="21"/>
        </w:rPr>
        <w:t>0.</w:t>
      </w:r>
      <w:r>
        <w:rPr>
          <w:rStyle w:val="normaltextrun"/>
          <w:rFonts w:asciiTheme="minorEastAsia" w:hAnsiTheme="minorEastAsia"/>
          <w:szCs w:val="21"/>
        </w:rPr>
        <w:t>6</w:t>
      </w:r>
      <w:r w:rsidRPr="00EA04CC">
        <w:rPr>
          <w:rStyle w:val="normaltextrun"/>
          <w:rFonts w:asciiTheme="minorEastAsia" w:hAnsiTheme="minorEastAsia"/>
          <w:szCs w:val="21"/>
        </w:rPr>
        <w:t xml:space="preserve"> V</w:t>
      </w:r>
      <w:r w:rsidRPr="00EA04CC">
        <w:rPr>
          <w:rStyle w:val="normaltextrun"/>
          <w:rFonts w:asciiTheme="minorEastAsia" w:hAnsiTheme="minorEastAsia" w:hint="eastAsia"/>
          <w:szCs w:val="21"/>
        </w:rPr>
        <w:t>、サンプリング時間</w:t>
      </w:r>
      <w:r w:rsidRPr="00EA04CC">
        <w:rPr>
          <w:rStyle w:val="normaltextrun"/>
          <w:rFonts w:asciiTheme="minorEastAsia" w:hAnsiTheme="minorEastAsia"/>
          <w:szCs w:val="21"/>
        </w:rPr>
        <w:t>0.1 s</w:t>
      </w:r>
      <w:r w:rsidRPr="00EA04CC">
        <w:rPr>
          <w:rStyle w:val="normaltextrun"/>
          <w:rFonts w:asciiTheme="minorEastAsia" w:hAnsiTheme="minorEastAsia" w:hint="eastAsia"/>
          <w:szCs w:val="21"/>
        </w:rPr>
        <w:t>でクロノアンペロメトリック測定を行なった。</w:t>
      </w:r>
    </w:p>
    <w:p w14:paraId="543FC4A4" w14:textId="77777777" w:rsidR="00405596" w:rsidRPr="00EA04CC" w:rsidRDefault="00405596" w:rsidP="00F87523">
      <w:pPr>
        <w:pStyle w:val="a4"/>
        <w:widowControl/>
        <w:numPr>
          <w:ilvl w:val="0"/>
          <w:numId w:val="37"/>
        </w:numPr>
        <w:ind w:leftChars="0"/>
        <w:jc w:val="left"/>
        <w:rPr>
          <w:rFonts w:asciiTheme="minorEastAsia" w:hAnsiTheme="minorEastAsia"/>
          <w:szCs w:val="21"/>
        </w:rPr>
      </w:pPr>
      <w:r w:rsidRPr="00EA04CC">
        <w:rPr>
          <w:rFonts w:asciiTheme="minorEastAsia" w:hAnsiTheme="minorEastAsia" w:hint="eastAsia"/>
          <w:szCs w:val="21"/>
        </w:rPr>
        <w:t>スターラーによる撹拌を伴い測定した。</w:t>
      </w:r>
    </w:p>
    <w:p w14:paraId="2D67A2EB" w14:textId="26ED41EE" w:rsidR="00405596" w:rsidRPr="00750C32" w:rsidRDefault="00B22439" w:rsidP="00F87523">
      <w:pPr>
        <w:pStyle w:val="a4"/>
        <w:widowControl/>
        <w:numPr>
          <w:ilvl w:val="0"/>
          <w:numId w:val="37"/>
        </w:numPr>
        <w:ind w:leftChars="0"/>
        <w:jc w:val="left"/>
        <w:rPr>
          <w:rFonts w:asciiTheme="minorEastAsia" w:hAnsiTheme="minorEastAsia" w:hint="eastAsia"/>
          <w:szCs w:val="21"/>
        </w:rPr>
      </w:pPr>
      <w:r>
        <w:rPr>
          <w:rFonts w:asciiTheme="minorEastAsia" w:hAnsiTheme="minorEastAsia" w:hint="eastAsia"/>
          <w:szCs w:val="21"/>
        </w:rPr>
        <w:t>③</w:t>
      </w:r>
      <w:r w:rsidR="00405596" w:rsidRPr="00EA04CC">
        <w:rPr>
          <w:rFonts w:asciiTheme="minorEastAsia" w:hAnsiTheme="minorEastAsia" w:hint="eastAsia"/>
          <w:szCs w:val="21"/>
        </w:rPr>
        <w:t>の溶液をマイクロピペットで連続的に加えた。</w:t>
      </w:r>
    </w:p>
    <w:p w14:paraId="7BE1D4F4" w14:textId="77777777" w:rsidR="00405596" w:rsidRDefault="00405596" w:rsidP="00405596">
      <w:pPr>
        <w:widowControl/>
        <w:jc w:val="left"/>
        <w:rPr>
          <w:rFonts w:asciiTheme="minorEastAsia" w:hAnsiTheme="minorEastAsia"/>
          <w:szCs w:val="21"/>
        </w:rPr>
      </w:pPr>
      <w:r w:rsidRPr="00EA04CC">
        <w:rPr>
          <w:rFonts w:asciiTheme="minorEastAsia" w:hAnsiTheme="minorEastAsia" w:hint="eastAsia"/>
          <w:szCs w:val="21"/>
        </w:rPr>
        <w:t>下の表は経過時間とその時のグルコースの合計量とセル内の濃度を示したものである。</w:t>
      </w:r>
    </w:p>
    <w:p w14:paraId="5EC6F085" w14:textId="77777777" w:rsidR="00DD76BA" w:rsidRPr="00EA04CC" w:rsidRDefault="00DD76BA" w:rsidP="00405596">
      <w:pPr>
        <w:widowControl/>
        <w:jc w:val="left"/>
        <w:rPr>
          <w:rFonts w:asciiTheme="minorEastAsia" w:hAnsiTheme="minorEastAsia" w:hint="eastAsia"/>
          <w:szCs w:val="21"/>
        </w:rPr>
      </w:pPr>
    </w:p>
    <w:p w14:paraId="74CCEC31" w14:textId="6D65A6E7" w:rsidR="00505E7A" w:rsidRDefault="00405596" w:rsidP="005843DF">
      <w:pPr>
        <w:widowControl/>
        <w:ind w:leftChars="-100" w:left="-210"/>
        <w:jc w:val="left"/>
        <w:rPr>
          <w:rFonts w:asciiTheme="minorEastAsia" w:hAnsiTheme="minorEastAsia" w:hint="eastAsia"/>
        </w:rPr>
      </w:pPr>
      <w:r w:rsidRPr="00EA04CC">
        <w:rPr>
          <w:rFonts w:asciiTheme="minorEastAsia" w:hAnsiTheme="minorEastAsia"/>
        </w:rPr>
        <w:t>表 3-</w:t>
      </w:r>
      <w:r>
        <w:rPr>
          <w:rFonts w:asciiTheme="minorEastAsia" w:hAnsiTheme="minorEastAsia"/>
        </w:rPr>
        <w:t>11</w:t>
      </w:r>
      <w:r w:rsidRPr="00EA04CC">
        <w:rPr>
          <w:rFonts w:asciiTheme="minorEastAsia" w:hAnsiTheme="minorEastAsia"/>
        </w:rPr>
        <w:t>-</w:t>
      </w:r>
      <w:r w:rsidR="00505E7A">
        <w:rPr>
          <w:rFonts w:asciiTheme="minorEastAsia" w:hAnsiTheme="minorEastAsia" w:hint="eastAsia"/>
        </w:rPr>
        <w:t>3</w:t>
      </w:r>
      <w:commentRangeStart w:id="110"/>
      <w:r w:rsidRPr="00EA04CC">
        <w:rPr>
          <w:rFonts w:asciiTheme="minorEastAsia" w:hAnsiTheme="minorEastAsia" w:hint="eastAsia"/>
        </w:rPr>
        <w:t>セル内のグルコース濃度</w:t>
      </w:r>
      <w:commentRangeEnd w:id="110"/>
      <w:r w:rsidR="00B44565">
        <w:rPr>
          <w:rStyle w:val="ad"/>
        </w:rPr>
        <w:commentReference w:id="110"/>
      </w:r>
    </w:p>
    <w:tbl>
      <w:tblPr>
        <w:tblW w:w="3900" w:type="dxa"/>
        <w:tblCellMar>
          <w:left w:w="99" w:type="dxa"/>
          <w:right w:w="99" w:type="dxa"/>
        </w:tblCellMar>
        <w:tblLook w:val="04A0" w:firstRow="1" w:lastRow="0" w:firstColumn="1" w:lastColumn="0" w:noHBand="0" w:noVBand="1"/>
      </w:tblPr>
      <w:tblGrid>
        <w:gridCol w:w="1300"/>
        <w:gridCol w:w="1300"/>
        <w:gridCol w:w="1300"/>
      </w:tblGrid>
      <w:tr w:rsidR="005843DF" w:rsidRPr="005843DF" w14:paraId="78A315F1" w14:textId="77777777" w:rsidTr="005843DF">
        <w:trPr>
          <w:trHeight w:val="28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3E33877" w14:textId="77777777" w:rsidR="005843DF" w:rsidRPr="005843DF" w:rsidRDefault="005843DF" w:rsidP="005843DF">
            <w:pPr>
              <w:widowControl/>
              <w:jc w:val="left"/>
              <w:rPr>
                <w:rFonts w:ascii="ＭＳ Ｐゴシック" w:eastAsia="ＭＳ Ｐゴシック" w:hAnsi="ＭＳ Ｐゴシック" w:cs="ＭＳ Ｐゴシック"/>
                <w:color w:val="000000"/>
                <w:kern w:val="0"/>
                <w:sz w:val="22"/>
                <w:szCs w:val="22"/>
              </w:rPr>
            </w:pPr>
            <w:r w:rsidRPr="005843DF">
              <w:rPr>
                <w:rFonts w:ascii="ＭＳ Ｐゴシック" w:eastAsia="ＭＳ Ｐゴシック" w:hAnsi="ＭＳ Ｐゴシック" w:cs="ＭＳ Ｐゴシック" w:hint="eastAsia"/>
                <w:color w:val="000000"/>
                <w:kern w:val="0"/>
                <w:sz w:val="22"/>
                <w:szCs w:val="22"/>
              </w:rPr>
              <w:t>経過時間</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1EFA2545" w14:textId="77777777" w:rsidR="005843DF" w:rsidRPr="005843DF" w:rsidRDefault="005843DF" w:rsidP="005843DF">
            <w:pPr>
              <w:widowControl/>
              <w:jc w:val="left"/>
              <w:rPr>
                <w:rFonts w:ascii="ＭＳ Ｐゴシック" w:eastAsia="ＭＳ Ｐゴシック" w:hAnsi="ＭＳ Ｐゴシック" w:cs="ＭＳ Ｐゴシック" w:hint="eastAsia"/>
                <w:color w:val="000000"/>
                <w:kern w:val="0"/>
                <w:sz w:val="22"/>
                <w:szCs w:val="22"/>
              </w:rPr>
            </w:pPr>
            <w:r w:rsidRPr="005843DF">
              <w:rPr>
                <w:rFonts w:ascii="ＭＳ Ｐゴシック" w:eastAsia="ＭＳ Ｐゴシック" w:hAnsi="ＭＳ Ｐゴシック" w:cs="ＭＳ Ｐゴシック" w:hint="eastAsia"/>
                <w:color w:val="000000"/>
                <w:kern w:val="0"/>
                <w:sz w:val="22"/>
                <w:szCs w:val="22"/>
              </w:rPr>
              <w:t>投入量</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7D747B17" w14:textId="77777777" w:rsidR="005843DF" w:rsidRPr="005843DF" w:rsidRDefault="005843DF" w:rsidP="005843DF">
            <w:pPr>
              <w:widowControl/>
              <w:jc w:val="left"/>
              <w:rPr>
                <w:rFonts w:ascii="ＭＳ Ｐゴシック" w:eastAsia="ＭＳ Ｐゴシック" w:hAnsi="ＭＳ Ｐゴシック" w:cs="ＭＳ Ｐゴシック" w:hint="eastAsia"/>
                <w:color w:val="000000"/>
                <w:kern w:val="0"/>
                <w:sz w:val="22"/>
                <w:szCs w:val="22"/>
              </w:rPr>
            </w:pPr>
            <w:r w:rsidRPr="005843DF">
              <w:rPr>
                <w:rFonts w:ascii="ＭＳ Ｐゴシック" w:eastAsia="ＭＳ Ｐゴシック" w:hAnsi="ＭＳ Ｐゴシック" w:cs="ＭＳ Ｐゴシック" w:hint="eastAsia"/>
                <w:color w:val="000000"/>
                <w:kern w:val="0"/>
                <w:sz w:val="22"/>
                <w:szCs w:val="22"/>
              </w:rPr>
              <w:t>濃度</w:t>
            </w:r>
          </w:p>
        </w:tc>
      </w:tr>
      <w:tr w:rsidR="005843DF" w:rsidRPr="005843DF" w14:paraId="0C474125" w14:textId="77777777" w:rsidTr="005843D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38DB0AB" w14:textId="77777777" w:rsidR="005843DF" w:rsidRPr="005843DF" w:rsidRDefault="005843DF" w:rsidP="005843DF">
            <w:pPr>
              <w:widowControl/>
              <w:jc w:val="left"/>
              <w:rPr>
                <w:rFonts w:ascii="ＭＳ Ｐゴシック" w:eastAsia="ＭＳ Ｐゴシック" w:hAnsi="ＭＳ Ｐゴシック" w:cs="ＭＳ Ｐゴシック" w:hint="eastAsia"/>
                <w:color w:val="000000"/>
                <w:kern w:val="0"/>
                <w:sz w:val="22"/>
                <w:szCs w:val="22"/>
              </w:rPr>
            </w:pPr>
            <w:r w:rsidRPr="005843DF">
              <w:rPr>
                <w:rFonts w:ascii="ＭＳ Ｐゴシック" w:eastAsia="ＭＳ Ｐゴシック" w:hAnsi="ＭＳ Ｐゴシック" w:cs="ＭＳ Ｐゴシック" w:hint="eastAsia"/>
                <w:color w:val="000000"/>
                <w:kern w:val="0"/>
                <w:sz w:val="22"/>
                <w:szCs w:val="22"/>
              </w:rPr>
              <w:t>/sec</w:t>
            </w:r>
          </w:p>
        </w:tc>
        <w:tc>
          <w:tcPr>
            <w:tcW w:w="1300" w:type="dxa"/>
            <w:tcBorders>
              <w:top w:val="nil"/>
              <w:left w:val="nil"/>
              <w:bottom w:val="single" w:sz="4" w:space="0" w:color="auto"/>
              <w:right w:val="single" w:sz="4" w:space="0" w:color="auto"/>
            </w:tcBorders>
            <w:shd w:val="clear" w:color="auto" w:fill="auto"/>
            <w:noWrap/>
            <w:vAlign w:val="center"/>
            <w:hideMark/>
          </w:tcPr>
          <w:p w14:paraId="0DBF5C2D" w14:textId="77777777" w:rsidR="005843DF" w:rsidRPr="005843DF" w:rsidRDefault="005843DF" w:rsidP="005843DF">
            <w:pPr>
              <w:widowControl/>
              <w:jc w:val="left"/>
              <w:rPr>
                <w:rFonts w:ascii="ＭＳ Ｐゴシック" w:eastAsia="ＭＳ Ｐゴシック" w:hAnsi="ＭＳ Ｐゴシック" w:cs="ＭＳ Ｐゴシック" w:hint="eastAsia"/>
                <w:color w:val="000000"/>
                <w:kern w:val="0"/>
                <w:sz w:val="22"/>
                <w:szCs w:val="22"/>
              </w:rPr>
            </w:pPr>
            <w:r w:rsidRPr="005843DF">
              <w:rPr>
                <w:rFonts w:ascii="ＭＳ Ｐゴシック" w:eastAsia="ＭＳ Ｐゴシック" w:hAnsi="ＭＳ Ｐゴシック" w:cs="ＭＳ Ｐゴシック" w:hint="eastAsia"/>
                <w:color w:val="000000"/>
                <w:kern w:val="0"/>
                <w:sz w:val="22"/>
                <w:szCs w:val="22"/>
              </w:rPr>
              <w:t>/µL</w:t>
            </w:r>
          </w:p>
        </w:tc>
        <w:tc>
          <w:tcPr>
            <w:tcW w:w="1300" w:type="dxa"/>
            <w:tcBorders>
              <w:top w:val="nil"/>
              <w:left w:val="nil"/>
              <w:bottom w:val="single" w:sz="4" w:space="0" w:color="auto"/>
              <w:right w:val="single" w:sz="4" w:space="0" w:color="auto"/>
            </w:tcBorders>
            <w:shd w:val="clear" w:color="auto" w:fill="auto"/>
            <w:noWrap/>
            <w:vAlign w:val="center"/>
            <w:hideMark/>
          </w:tcPr>
          <w:p w14:paraId="013FEBD7" w14:textId="77777777" w:rsidR="005843DF" w:rsidRPr="005843DF" w:rsidRDefault="005843DF" w:rsidP="005843DF">
            <w:pPr>
              <w:widowControl/>
              <w:jc w:val="left"/>
              <w:rPr>
                <w:rFonts w:ascii="ＭＳ Ｐゴシック" w:eastAsia="ＭＳ Ｐゴシック" w:hAnsi="ＭＳ Ｐゴシック" w:cs="ＭＳ Ｐゴシック" w:hint="eastAsia"/>
                <w:color w:val="000000"/>
                <w:kern w:val="0"/>
                <w:sz w:val="22"/>
                <w:szCs w:val="22"/>
              </w:rPr>
            </w:pPr>
            <w:r w:rsidRPr="005843DF">
              <w:rPr>
                <w:rFonts w:ascii="ＭＳ Ｐゴシック" w:eastAsia="ＭＳ Ｐゴシック" w:hAnsi="ＭＳ Ｐゴシック" w:cs="ＭＳ Ｐゴシック" w:hint="eastAsia"/>
                <w:color w:val="000000"/>
                <w:kern w:val="0"/>
                <w:sz w:val="22"/>
                <w:szCs w:val="22"/>
              </w:rPr>
              <w:t>/M</w:t>
            </w:r>
          </w:p>
        </w:tc>
      </w:tr>
      <w:tr w:rsidR="005843DF" w:rsidRPr="005843DF" w14:paraId="46B8A307" w14:textId="77777777" w:rsidTr="005843D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49AD819" w14:textId="77777777" w:rsidR="005843DF" w:rsidRPr="005843DF" w:rsidRDefault="005843DF" w:rsidP="005843DF">
            <w:pPr>
              <w:widowControl/>
              <w:jc w:val="right"/>
              <w:rPr>
                <w:rFonts w:ascii="ＭＳ Ｐゴシック" w:eastAsia="ＭＳ Ｐゴシック" w:hAnsi="ＭＳ Ｐゴシック" w:cs="ＭＳ Ｐゴシック" w:hint="eastAsia"/>
                <w:color w:val="000000"/>
                <w:kern w:val="0"/>
                <w:sz w:val="22"/>
                <w:szCs w:val="22"/>
              </w:rPr>
            </w:pPr>
            <w:r w:rsidRPr="005843DF">
              <w:rPr>
                <w:rFonts w:ascii="ＭＳ Ｐゴシック" w:eastAsia="ＭＳ Ｐゴシック" w:hAnsi="ＭＳ Ｐゴシック" w:cs="ＭＳ Ｐゴシック" w:hint="eastAsia"/>
                <w:color w:val="000000"/>
                <w:kern w:val="0"/>
                <w:sz w:val="22"/>
                <w:szCs w:val="22"/>
              </w:rPr>
              <w:t>1350</w:t>
            </w:r>
          </w:p>
        </w:tc>
        <w:tc>
          <w:tcPr>
            <w:tcW w:w="1300" w:type="dxa"/>
            <w:tcBorders>
              <w:top w:val="nil"/>
              <w:left w:val="nil"/>
              <w:bottom w:val="single" w:sz="4" w:space="0" w:color="auto"/>
              <w:right w:val="single" w:sz="4" w:space="0" w:color="auto"/>
            </w:tcBorders>
            <w:shd w:val="clear" w:color="auto" w:fill="auto"/>
            <w:noWrap/>
            <w:vAlign w:val="center"/>
            <w:hideMark/>
          </w:tcPr>
          <w:p w14:paraId="63610A23" w14:textId="77777777" w:rsidR="005843DF" w:rsidRPr="005843DF" w:rsidRDefault="005843DF" w:rsidP="005843DF">
            <w:pPr>
              <w:widowControl/>
              <w:jc w:val="right"/>
              <w:rPr>
                <w:rFonts w:ascii="ＭＳ Ｐゴシック" w:eastAsia="ＭＳ Ｐゴシック" w:hAnsi="ＭＳ Ｐゴシック" w:cs="ＭＳ Ｐゴシック" w:hint="eastAsia"/>
                <w:color w:val="000000"/>
                <w:kern w:val="0"/>
                <w:sz w:val="22"/>
                <w:szCs w:val="22"/>
              </w:rPr>
            </w:pPr>
            <w:r w:rsidRPr="005843DF">
              <w:rPr>
                <w:rFonts w:ascii="ＭＳ Ｐゴシック" w:eastAsia="ＭＳ Ｐゴシック" w:hAnsi="ＭＳ Ｐゴシック" w:cs="ＭＳ Ｐゴシック" w:hint="eastAsia"/>
                <w:color w:val="000000"/>
                <w:kern w:val="0"/>
                <w:sz w:val="22"/>
                <w:szCs w:val="22"/>
              </w:rPr>
              <w:t>0</w:t>
            </w:r>
          </w:p>
        </w:tc>
        <w:tc>
          <w:tcPr>
            <w:tcW w:w="1300" w:type="dxa"/>
            <w:tcBorders>
              <w:top w:val="nil"/>
              <w:left w:val="nil"/>
              <w:bottom w:val="single" w:sz="4" w:space="0" w:color="auto"/>
              <w:right w:val="single" w:sz="4" w:space="0" w:color="auto"/>
            </w:tcBorders>
            <w:shd w:val="clear" w:color="auto" w:fill="auto"/>
            <w:noWrap/>
            <w:vAlign w:val="center"/>
            <w:hideMark/>
          </w:tcPr>
          <w:p w14:paraId="1CCEDB1D" w14:textId="77777777" w:rsidR="005843DF" w:rsidRPr="005843DF" w:rsidRDefault="005843DF" w:rsidP="005843DF">
            <w:pPr>
              <w:widowControl/>
              <w:jc w:val="right"/>
              <w:rPr>
                <w:rFonts w:ascii="ＭＳ Ｐゴシック" w:eastAsia="ＭＳ Ｐゴシック" w:hAnsi="ＭＳ Ｐゴシック" w:cs="ＭＳ Ｐゴシック" w:hint="eastAsia"/>
                <w:color w:val="000000"/>
                <w:kern w:val="0"/>
                <w:sz w:val="22"/>
                <w:szCs w:val="22"/>
              </w:rPr>
            </w:pPr>
            <w:r w:rsidRPr="005843DF">
              <w:rPr>
                <w:rFonts w:ascii="ＭＳ Ｐゴシック" w:eastAsia="ＭＳ Ｐゴシック" w:hAnsi="ＭＳ Ｐゴシック" w:cs="ＭＳ Ｐゴシック" w:hint="eastAsia"/>
                <w:color w:val="000000"/>
                <w:kern w:val="0"/>
                <w:sz w:val="22"/>
                <w:szCs w:val="22"/>
              </w:rPr>
              <w:t>0.000.E+00</w:t>
            </w:r>
          </w:p>
        </w:tc>
      </w:tr>
      <w:tr w:rsidR="005843DF" w:rsidRPr="005843DF" w14:paraId="128315B5" w14:textId="77777777" w:rsidTr="005843D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45325ED" w14:textId="77777777" w:rsidR="005843DF" w:rsidRPr="005843DF" w:rsidRDefault="005843DF" w:rsidP="005843DF">
            <w:pPr>
              <w:widowControl/>
              <w:jc w:val="right"/>
              <w:rPr>
                <w:rFonts w:ascii="ＭＳ Ｐゴシック" w:eastAsia="ＭＳ Ｐゴシック" w:hAnsi="ＭＳ Ｐゴシック" w:cs="ＭＳ Ｐゴシック" w:hint="eastAsia"/>
                <w:color w:val="000000"/>
                <w:kern w:val="0"/>
                <w:sz w:val="22"/>
                <w:szCs w:val="22"/>
              </w:rPr>
            </w:pPr>
            <w:r w:rsidRPr="005843DF">
              <w:rPr>
                <w:rFonts w:ascii="ＭＳ Ｐゴシック" w:eastAsia="ＭＳ Ｐゴシック" w:hAnsi="ＭＳ Ｐゴシック" w:cs="ＭＳ Ｐゴシック" w:hint="eastAsia"/>
                <w:color w:val="000000"/>
                <w:kern w:val="0"/>
                <w:sz w:val="22"/>
                <w:szCs w:val="22"/>
              </w:rPr>
              <w:t>1400</w:t>
            </w:r>
          </w:p>
        </w:tc>
        <w:tc>
          <w:tcPr>
            <w:tcW w:w="1300" w:type="dxa"/>
            <w:tcBorders>
              <w:top w:val="nil"/>
              <w:left w:val="nil"/>
              <w:bottom w:val="single" w:sz="4" w:space="0" w:color="auto"/>
              <w:right w:val="single" w:sz="4" w:space="0" w:color="auto"/>
            </w:tcBorders>
            <w:shd w:val="clear" w:color="auto" w:fill="auto"/>
            <w:noWrap/>
            <w:vAlign w:val="center"/>
            <w:hideMark/>
          </w:tcPr>
          <w:p w14:paraId="74E2BB87" w14:textId="77777777" w:rsidR="005843DF" w:rsidRPr="005843DF" w:rsidRDefault="005843DF" w:rsidP="005843DF">
            <w:pPr>
              <w:widowControl/>
              <w:jc w:val="right"/>
              <w:rPr>
                <w:rFonts w:ascii="ＭＳ Ｐゴシック" w:eastAsia="ＭＳ Ｐゴシック" w:hAnsi="ＭＳ Ｐゴシック" w:cs="ＭＳ Ｐゴシック" w:hint="eastAsia"/>
                <w:color w:val="000000"/>
                <w:kern w:val="0"/>
                <w:sz w:val="22"/>
                <w:szCs w:val="22"/>
              </w:rPr>
            </w:pPr>
            <w:r w:rsidRPr="005843DF">
              <w:rPr>
                <w:rFonts w:ascii="ＭＳ Ｐゴシック" w:eastAsia="ＭＳ Ｐゴシック" w:hAnsi="ＭＳ Ｐゴシック" w:cs="ＭＳ Ｐゴシック" w:hint="eastAsia"/>
                <w:color w:val="000000"/>
                <w:kern w:val="0"/>
                <w:sz w:val="22"/>
                <w:szCs w:val="22"/>
              </w:rPr>
              <w:t>10</w:t>
            </w:r>
          </w:p>
        </w:tc>
        <w:tc>
          <w:tcPr>
            <w:tcW w:w="1300" w:type="dxa"/>
            <w:tcBorders>
              <w:top w:val="nil"/>
              <w:left w:val="nil"/>
              <w:bottom w:val="single" w:sz="4" w:space="0" w:color="auto"/>
              <w:right w:val="single" w:sz="4" w:space="0" w:color="auto"/>
            </w:tcBorders>
            <w:shd w:val="clear" w:color="auto" w:fill="auto"/>
            <w:noWrap/>
            <w:vAlign w:val="center"/>
            <w:hideMark/>
          </w:tcPr>
          <w:p w14:paraId="3941205B" w14:textId="77777777" w:rsidR="005843DF" w:rsidRPr="005843DF" w:rsidRDefault="005843DF" w:rsidP="005843DF">
            <w:pPr>
              <w:widowControl/>
              <w:jc w:val="right"/>
              <w:rPr>
                <w:rFonts w:ascii="ＭＳ Ｐゴシック" w:eastAsia="ＭＳ Ｐゴシック" w:hAnsi="ＭＳ Ｐゴシック" w:cs="ＭＳ Ｐゴシック" w:hint="eastAsia"/>
                <w:color w:val="000000"/>
                <w:kern w:val="0"/>
                <w:sz w:val="22"/>
                <w:szCs w:val="22"/>
              </w:rPr>
            </w:pPr>
            <w:r w:rsidRPr="005843DF">
              <w:rPr>
                <w:rFonts w:ascii="ＭＳ Ｐゴシック" w:eastAsia="ＭＳ Ｐゴシック" w:hAnsi="ＭＳ Ｐゴシック" w:cs="ＭＳ Ｐゴシック" w:hint="eastAsia"/>
                <w:color w:val="000000"/>
                <w:kern w:val="0"/>
                <w:sz w:val="22"/>
                <w:szCs w:val="22"/>
              </w:rPr>
              <w:t>8.729.E-05</w:t>
            </w:r>
          </w:p>
        </w:tc>
      </w:tr>
      <w:tr w:rsidR="005843DF" w:rsidRPr="005843DF" w14:paraId="216EAD0D" w14:textId="77777777" w:rsidTr="005843D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9E481A4" w14:textId="77777777" w:rsidR="005843DF" w:rsidRPr="005843DF" w:rsidRDefault="005843DF" w:rsidP="005843DF">
            <w:pPr>
              <w:widowControl/>
              <w:jc w:val="right"/>
              <w:rPr>
                <w:rFonts w:ascii="ＭＳ Ｐゴシック" w:eastAsia="ＭＳ Ｐゴシック" w:hAnsi="ＭＳ Ｐゴシック" w:cs="ＭＳ Ｐゴシック" w:hint="eastAsia"/>
                <w:color w:val="000000"/>
                <w:kern w:val="0"/>
                <w:sz w:val="22"/>
                <w:szCs w:val="22"/>
              </w:rPr>
            </w:pPr>
            <w:r w:rsidRPr="005843DF">
              <w:rPr>
                <w:rFonts w:ascii="ＭＳ Ｐゴシック" w:eastAsia="ＭＳ Ｐゴシック" w:hAnsi="ＭＳ Ｐゴシック" w:cs="ＭＳ Ｐゴシック" w:hint="eastAsia"/>
                <w:color w:val="000000"/>
                <w:kern w:val="0"/>
                <w:sz w:val="22"/>
                <w:szCs w:val="22"/>
              </w:rPr>
              <w:t>1450</w:t>
            </w:r>
          </w:p>
        </w:tc>
        <w:tc>
          <w:tcPr>
            <w:tcW w:w="1300" w:type="dxa"/>
            <w:tcBorders>
              <w:top w:val="nil"/>
              <w:left w:val="nil"/>
              <w:bottom w:val="single" w:sz="4" w:space="0" w:color="auto"/>
              <w:right w:val="single" w:sz="4" w:space="0" w:color="auto"/>
            </w:tcBorders>
            <w:shd w:val="clear" w:color="auto" w:fill="auto"/>
            <w:noWrap/>
            <w:vAlign w:val="center"/>
            <w:hideMark/>
          </w:tcPr>
          <w:p w14:paraId="5E4E55F4" w14:textId="77777777" w:rsidR="005843DF" w:rsidRPr="005843DF" w:rsidRDefault="005843DF" w:rsidP="005843DF">
            <w:pPr>
              <w:widowControl/>
              <w:jc w:val="right"/>
              <w:rPr>
                <w:rFonts w:ascii="ＭＳ Ｐゴシック" w:eastAsia="ＭＳ Ｐゴシック" w:hAnsi="ＭＳ Ｐゴシック" w:cs="ＭＳ Ｐゴシック" w:hint="eastAsia"/>
                <w:color w:val="000000"/>
                <w:kern w:val="0"/>
                <w:sz w:val="22"/>
                <w:szCs w:val="22"/>
              </w:rPr>
            </w:pPr>
            <w:r w:rsidRPr="005843DF">
              <w:rPr>
                <w:rFonts w:ascii="ＭＳ Ｐゴシック" w:eastAsia="ＭＳ Ｐゴシック" w:hAnsi="ＭＳ Ｐゴシック" w:cs="ＭＳ Ｐゴシック" w:hint="eastAsia"/>
                <w:color w:val="000000"/>
                <w:kern w:val="0"/>
                <w:sz w:val="22"/>
                <w:szCs w:val="22"/>
              </w:rPr>
              <w:t>20</w:t>
            </w:r>
          </w:p>
        </w:tc>
        <w:tc>
          <w:tcPr>
            <w:tcW w:w="1300" w:type="dxa"/>
            <w:tcBorders>
              <w:top w:val="nil"/>
              <w:left w:val="nil"/>
              <w:bottom w:val="single" w:sz="4" w:space="0" w:color="auto"/>
              <w:right w:val="single" w:sz="4" w:space="0" w:color="auto"/>
            </w:tcBorders>
            <w:shd w:val="clear" w:color="auto" w:fill="auto"/>
            <w:noWrap/>
            <w:vAlign w:val="center"/>
            <w:hideMark/>
          </w:tcPr>
          <w:p w14:paraId="7E4468A0" w14:textId="77777777" w:rsidR="005843DF" w:rsidRPr="005843DF" w:rsidRDefault="005843DF" w:rsidP="005843DF">
            <w:pPr>
              <w:widowControl/>
              <w:jc w:val="right"/>
              <w:rPr>
                <w:rFonts w:ascii="ＭＳ Ｐゴシック" w:eastAsia="ＭＳ Ｐゴシック" w:hAnsi="ＭＳ Ｐゴシック" w:cs="ＭＳ Ｐゴシック" w:hint="eastAsia"/>
                <w:color w:val="000000"/>
                <w:kern w:val="0"/>
                <w:sz w:val="22"/>
                <w:szCs w:val="22"/>
              </w:rPr>
            </w:pPr>
            <w:r w:rsidRPr="005843DF">
              <w:rPr>
                <w:rFonts w:ascii="ＭＳ Ｐゴシック" w:eastAsia="ＭＳ Ｐゴシック" w:hAnsi="ＭＳ Ｐゴシック" w:cs="ＭＳ Ｐゴシック" w:hint="eastAsia"/>
                <w:color w:val="000000"/>
                <w:kern w:val="0"/>
                <w:sz w:val="22"/>
                <w:szCs w:val="22"/>
              </w:rPr>
              <w:t>1.746.E-04</w:t>
            </w:r>
          </w:p>
        </w:tc>
      </w:tr>
      <w:tr w:rsidR="005843DF" w:rsidRPr="005843DF" w14:paraId="794E24AE" w14:textId="77777777" w:rsidTr="005843D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DF186FE" w14:textId="77777777" w:rsidR="005843DF" w:rsidRPr="005843DF" w:rsidRDefault="005843DF" w:rsidP="005843DF">
            <w:pPr>
              <w:widowControl/>
              <w:jc w:val="right"/>
              <w:rPr>
                <w:rFonts w:ascii="ＭＳ Ｐゴシック" w:eastAsia="ＭＳ Ｐゴシック" w:hAnsi="ＭＳ Ｐゴシック" w:cs="ＭＳ Ｐゴシック" w:hint="eastAsia"/>
                <w:color w:val="000000"/>
                <w:kern w:val="0"/>
                <w:sz w:val="22"/>
                <w:szCs w:val="22"/>
              </w:rPr>
            </w:pPr>
            <w:r w:rsidRPr="005843DF">
              <w:rPr>
                <w:rFonts w:ascii="ＭＳ Ｐゴシック" w:eastAsia="ＭＳ Ｐゴシック" w:hAnsi="ＭＳ Ｐゴシック" w:cs="ＭＳ Ｐゴシック" w:hint="eastAsia"/>
                <w:color w:val="000000"/>
                <w:kern w:val="0"/>
                <w:sz w:val="22"/>
                <w:szCs w:val="22"/>
              </w:rPr>
              <w:t>1500</w:t>
            </w:r>
          </w:p>
        </w:tc>
        <w:tc>
          <w:tcPr>
            <w:tcW w:w="1300" w:type="dxa"/>
            <w:tcBorders>
              <w:top w:val="nil"/>
              <w:left w:val="nil"/>
              <w:bottom w:val="single" w:sz="4" w:space="0" w:color="auto"/>
              <w:right w:val="single" w:sz="4" w:space="0" w:color="auto"/>
            </w:tcBorders>
            <w:shd w:val="clear" w:color="auto" w:fill="auto"/>
            <w:noWrap/>
            <w:vAlign w:val="center"/>
            <w:hideMark/>
          </w:tcPr>
          <w:p w14:paraId="25D48BC0" w14:textId="77777777" w:rsidR="005843DF" w:rsidRPr="005843DF" w:rsidRDefault="005843DF" w:rsidP="005843DF">
            <w:pPr>
              <w:widowControl/>
              <w:jc w:val="right"/>
              <w:rPr>
                <w:rFonts w:ascii="ＭＳ Ｐゴシック" w:eastAsia="ＭＳ Ｐゴシック" w:hAnsi="ＭＳ Ｐゴシック" w:cs="ＭＳ Ｐゴシック" w:hint="eastAsia"/>
                <w:color w:val="000000"/>
                <w:kern w:val="0"/>
                <w:sz w:val="22"/>
                <w:szCs w:val="22"/>
              </w:rPr>
            </w:pPr>
            <w:r w:rsidRPr="005843DF">
              <w:rPr>
                <w:rFonts w:ascii="ＭＳ Ｐゴシック" w:eastAsia="ＭＳ Ｐゴシック" w:hAnsi="ＭＳ Ｐゴシック" w:cs="ＭＳ Ｐゴシック" w:hint="eastAsia"/>
                <w:color w:val="000000"/>
                <w:kern w:val="0"/>
                <w:sz w:val="22"/>
                <w:szCs w:val="22"/>
              </w:rPr>
              <w:t>30</w:t>
            </w:r>
          </w:p>
        </w:tc>
        <w:tc>
          <w:tcPr>
            <w:tcW w:w="1300" w:type="dxa"/>
            <w:tcBorders>
              <w:top w:val="nil"/>
              <w:left w:val="nil"/>
              <w:bottom w:val="single" w:sz="4" w:space="0" w:color="auto"/>
              <w:right w:val="single" w:sz="4" w:space="0" w:color="auto"/>
            </w:tcBorders>
            <w:shd w:val="clear" w:color="auto" w:fill="auto"/>
            <w:noWrap/>
            <w:vAlign w:val="center"/>
            <w:hideMark/>
          </w:tcPr>
          <w:p w14:paraId="6602178B" w14:textId="77777777" w:rsidR="005843DF" w:rsidRPr="005843DF" w:rsidRDefault="005843DF" w:rsidP="005843DF">
            <w:pPr>
              <w:widowControl/>
              <w:jc w:val="right"/>
              <w:rPr>
                <w:rFonts w:ascii="ＭＳ Ｐゴシック" w:eastAsia="ＭＳ Ｐゴシック" w:hAnsi="ＭＳ Ｐゴシック" w:cs="ＭＳ Ｐゴシック" w:hint="eastAsia"/>
                <w:color w:val="000000"/>
                <w:kern w:val="0"/>
                <w:sz w:val="22"/>
                <w:szCs w:val="22"/>
              </w:rPr>
            </w:pPr>
            <w:r w:rsidRPr="005843DF">
              <w:rPr>
                <w:rFonts w:ascii="ＭＳ Ｐゴシック" w:eastAsia="ＭＳ Ｐゴシック" w:hAnsi="ＭＳ Ｐゴシック" w:cs="ＭＳ Ｐゴシック" w:hint="eastAsia"/>
                <w:color w:val="000000"/>
                <w:kern w:val="0"/>
                <w:sz w:val="22"/>
                <w:szCs w:val="22"/>
              </w:rPr>
              <w:t>2.618.E-04</w:t>
            </w:r>
          </w:p>
        </w:tc>
      </w:tr>
      <w:tr w:rsidR="005843DF" w:rsidRPr="005843DF" w14:paraId="5625037B" w14:textId="77777777" w:rsidTr="005843D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5E22AB6" w14:textId="77777777" w:rsidR="005843DF" w:rsidRPr="005843DF" w:rsidRDefault="005843DF" w:rsidP="005843DF">
            <w:pPr>
              <w:widowControl/>
              <w:jc w:val="right"/>
              <w:rPr>
                <w:rFonts w:ascii="ＭＳ Ｐゴシック" w:eastAsia="ＭＳ Ｐゴシック" w:hAnsi="ＭＳ Ｐゴシック" w:cs="ＭＳ Ｐゴシック" w:hint="eastAsia"/>
                <w:color w:val="000000"/>
                <w:kern w:val="0"/>
                <w:sz w:val="22"/>
                <w:szCs w:val="22"/>
              </w:rPr>
            </w:pPr>
            <w:r w:rsidRPr="005843DF">
              <w:rPr>
                <w:rFonts w:ascii="ＭＳ Ｐゴシック" w:eastAsia="ＭＳ Ｐゴシック" w:hAnsi="ＭＳ Ｐゴシック" w:cs="ＭＳ Ｐゴシック" w:hint="eastAsia"/>
                <w:color w:val="000000"/>
                <w:kern w:val="0"/>
                <w:sz w:val="22"/>
                <w:szCs w:val="22"/>
              </w:rPr>
              <w:t>1550</w:t>
            </w:r>
          </w:p>
        </w:tc>
        <w:tc>
          <w:tcPr>
            <w:tcW w:w="1300" w:type="dxa"/>
            <w:tcBorders>
              <w:top w:val="nil"/>
              <w:left w:val="nil"/>
              <w:bottom w:val="single" w:sz="4" w:space="0" w:color="auto"/>
              <w:right w:val="single" w:sz="4" w:space="0" w:color="auto"/>
            </w:tcBorders>
            <w:shd w:val="clear" w:color="auto" w:fill="auto"/>
            <w:noWrap/>
            <w:vAlign w:val="center"/>
            <w:hideMark/>
          </w:tcPr>
          <w:p w14:paraId="108D5991" w14:textId="77777777" w:rsidR="005843DF" w:rsidRPr="005843DF" w:rsidRDefault="005843DF" w:rsidP="005843DF">
            <w:pPr>
              <w:widowControl/>
              <w:jc w:val="right"/>
              <w:rPr>
                <w:rFonts w:ascii="ＭＳ Ｐゴシック" w:eastAsia="ＭＳ Ｐゴシック" w:hAnsi="ＭＳ Ｐゴシック" w:cs="ＭＳ Ｐゴシック" w:hint="eastAsia"/>
                <w:color w:val="000000"/>
                <w:kern w:val="0"/>
                <w:sz w:val="22"/>
                <w:szCs w:val="22"/>
              </w:rPr>
            </w:pPr>
            <w:r w:rsidRPr="005843DF">
              <w:rPr>
                <w:rFonts w:ascii="ＭＳ Ｐゴシック" w:eastAsia="ＭＳ Ｐゴシック" w:hAnsi="ＭＳ Ｐゴシック" w:cs="ＭＳ Ｐゴシック" w:hint="eastAsia"/>
                <w:color w:val="000000"/>
                <w:kern w:val="0"/>
                <w:sz w:val="22"/>
                <w:szCs w:val="22"/>
              </w:rPr>
              <w:t>40</w:t>
            </w:r>
          </w:p>
        </w:tc>
        <w:tc>
          <w:tcPr>
            <w:tcW w:w="1300" w:type="dxa"/>
            <w:tcBorders>
              <w:top w:val="nil"/>
              <w:left w:val="nil"/>
              <w:bottom w:val="single" w:sz="4" w:space="0" w:color="auto"/>
              <w:right w:val="single" w:sz="4" w:space="0" w:color="auto"/>
            </w:tcBorders>
            <w:shd w:val="clear" w:color="auto" w:fill="auto"/>
            <w:noWrap/>
            <w:vAlign w:val="center"/>
            <w:hideMark/>
          </w:tcPr>
          <w:p w14:paraId="19B1D42A" w14:textId="77777777" w:rsidR="005843DF" w:rsidRPr="005843DF" w:rsidRDefault="005843DF" w:rsidP="005843DF">
            <w:pPr>
              <w:widowControl/>
              <w:jc w:val="right"/>
              <w:rPr>
                <w:rFonts w:ascii="ＭＳ Ｐゴシック" w:eastAsia="ＭＳ Ｐゴシック" w:hAnsi="ＭＳ Ｐゴシック" w:cs="ＭＳ Ｐゴシック" w:hint="eastAsia"/>
                <w:color w:val="000000"/>
                <w:kern w:val="0"/>
                <w:sz w:val="22"/>
                <w:szCs w:val="22"/>
              </w:rPr>
            </w:pPr>
            <w:r w:rsidRPr="005843DF">
              <w:rPr>
                <w:rFonts w:ascii="ＭＳ Ｐゴシック" w:eastAsia="ＭＳ Ｐゴシック" w:hAnsi="ＭＳ Ｐゴシック" w:cs="ＭＳ Ｐゴシック" w:hint="eastAsia"/>
                <w:color w:val="000000"/>
                <w:kern w:val="0"/>
                <w:sz w:val="22"/>
                <w:szCs w:val="22"/>
              </w:rPr>
              <w:t>3.490.E-04</w:t>
            </w:r>
          </w:p>
        </w:tc>
      </w:tr>
      <w:tr w:rsidR="005843DF" w:rsidRPr="005843DF" w14:paraId="706D97DF" w14:textId="77777777" w:rsidTr="005843D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50376AC" w14:textId="77777777" w:rsidR="005843DF" w:rsidRPr="005843DF" w:rsidRDefault="005843DF" w:rsidP="005843DF">
            <w:pPr>
              <w:widowControl/>
              <w:jc w:val="right"/>
              <w:rPr>
                <w:rFonts w:ascii="ＭＳ Ｐゴシック" w:eastAsia="ＭＳ Ｐゴシック" w:hAnsi="ＭＳ Ｐゴシック" w:cs="ＭＳ Ｐゴシック" w:hint="eastAsia"/>
                <w:color w:val="000000"/>
                <w:kern w:val="0"/>
                <w:sz w:val="22"/>
                <w:szCs w:val="22"/>
              </w:rPr>
            </w:pPr>
            <w:r w:rsidRPr="005843DF">
              <w:rPr>
                <w:rFonts w:ascii="ＭＳ Ｐゴシック" w:eastAsia="ＭＳ Ｐゴシック" w:hAnsi="ＭＳ Ｐゴシック" w:cs="ＭＳ Ｐゴシック" w:hint="eastAsia"/>
                <w:color w:val="000000"/>
                <w:kern w:val="0"/>
                <w:sz w:val="22"/>
                <w:szCs w:val="22"/>
              </w:rPr>
              <w:t>1600</w:t>
            </w:r>
          </w:p>
        </w:tc>
        <w:tc>
          <w:tcPr>
            <w:tcW w:w="1300" w:type="dxa"/>
            <w:tcBorders>
              <w:top w:val="nil"/>
              <w:left w:val="nil"/>
              <w:bottom w:val="single" w:sz="4" w:space="0" w:color="auto"/>
              <w:right w:val="single" w:sz="4" w:space="0" w:color="auto"/>
            </w:tcBorders>
            <w:shd w:val="clear" w:color="auto" w:fill="auto"/>
            <w:noWrap/>
            <w:vAlign w:val="center"/>
            <w:hideMark/>
          </w:tcPr>
          <w:p w14:paraId="50ECA164" w14:textId="77777777" w:rsidR="005843DF" w:rsidRPr="005843DF" w:rsidRDefault="005843DF" w:rsidP="005843DF">
            <w:pPr>
              <w:widowControl/>
              <w:jc w:val="right"/>
              <w:rPr>
                <w:rFonts w:ascii="ＭＳ Ｐゴシック" w:eastAsia="ＭＳ Ｐゴシック" w:hAnsi="ＭＳ Ｐゴシック" w:cs="ＭＳ Ｐゴシック" w:hint="eastAsia"/>
                <w:color w:val="000000"/>
                <w:kern w:val="0"/>
                <w:sz w:val="22"/>
                <w:szCs w:val="22"/>
              </w:rPr>
            </w:pPr>
            <w:r w:rsidRPr="005843DF">
              <w:rPr>
                <w:rFonts w:ascii="ＭＳ Ｐゴシック" w:eastAsia="ＭＳ Ｐゴシック" w:hAnsi="ＭＳ Ｐゴシック" w:cs="ＭＳ Ｐゴシック" w:hint="eastAsia"/>
                <w:color w:val="000000"/>
                <w:kern w:val="0"/>
                <w:sz w:val="22"/>
                <w:szCs w:val="22"/>
              </w:rPr>
              <w:t>90</w:t>
            </w:r>
          </w:p>
        </w:tc>
        <w:tc>
          <w:tcPr>
            <w:tcW w:w="1300" w:type="dxa"/>
            <w:tcBorders>
              <w:top w:val="nil"/>
              <w:left w:val="nil"/>
              <w:bottom w:val="single" w:sz="4" w:space="0" w:color="auto"/>
              <w:right w:val="single" w:sz="4" w:space="0" w:color="auto"/>
            </w:tcBorders>
            <w:shd w:val="clear" w:color="auto" w:fill="auto"/>
            <w:noWrap/>
            <w:vAlign w:val="center"/>
            <w:hideMark/>
          </w:tcPr>
          <w:p w14:paraId="20F84B4D" w14:textId="77777777" w:rsidR="005843DF" w:rsidRPr="005843DF" w:rsidRDefault="005843DF" w:rsidP="005843DF">
            <w:pPr>
              <w:widowControl/>
              <w:jc w:val="right"/>
              <w:rPr>
                <w:rFonts w:ascii="ＭＳ Ｐゴシック" w:eastAsia="ＭＳ Ｐゴシック" w:hAnsi="ＭＳ Ｐゴシック" w:cs="ＭＳ Ｐゴシック" w:hint="eastAsia"/>
                <w:color w:val="000000"/>
                <w:kern w:val="0"/>
                <w:sz w:val="22"/>
                <w:szCs w:val="22"/>
              </w:rPr>
            </w:pPr>
            <w:r w:rsidRPr="005843DF">
              <w:rPr>
                <w:rFonts w:ascii="ＭＳ Ｐゴシック" w:eastAsia="ＭＳ Ｐゴシック" w:hAnsi="ＭＳ Ｐゴシック" w:cs="ＭＳ Ｐゴシック" w:hint="eastAsia"/>
                <w:color w:val="000000"/>
                <w:kern w:val="0"/>
                <w:sz w:val="22"/>
                <w:szCs w:val="22"/>
              </w:rPr>
              <w:t>7.848.E-04</w:t>
            </w:r>
          </w:p>
        </w:tc>
      </w:tr>
      <w:tr w:rsidR="005843DF" w:rsidRPr="005843DF" w14:paraId="009D16A4" w14:textId="77777777" w:rsidTr="005843D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7682A1E" w14:textId="77777777" w:rsidR="005843DF" w:rsidRPr="005843DF" w:rsidRDefault="005843DF" w:rsidP="005843DF">
            <w:pPr>
              <w:widowControl/>
              <w:jc w:val="right"/>
              <w:rPr>
                <w:rFonts w:ascii="ＭＳ Ｐゴシック" w:eastAsia="ＭＳ Ｐゴシック" w:hAnsi="ＭＳ Ｐゴシック" w:cs="ＭＳ Ｐゴシック" w:hint="eastAsia"/>
                <w:color w:val="000000"/>
                <w:kern w:val="0"/>
                <w:sz w:val="22"/>
                <w:szCs w:val="22"/>
              </w:rPr>
            </w:pPr>
            <w:r w:rsidRPr="005843DF">
              <w:rPr>
                <w:rFonts w:ascii="ＭＳ Ｐゴシック" w:eastAsia="ＭＳ Ｐゴシック" w:hAnsi="ＭＳ Ｐゴシック" w:cs="ＭＳ Ｐゴシック" w:hint="eastAsia"/>
                <w:color w:val="000000"/>
                <w:kern w:val="0"/>
                <w:sz w:val="22"/>
                <w:szCs w:val="22"/>
              </w:rPr>
              <w:t>1650</w:t>
            </w:r>
          </w:p>
        </w:tc>
        <w:tc>
          <w:tcPr>
            <w:tcW w:w="1300" w:type="dxa"/>
            <w:tcBorders>
              <w:top w:val="nil"/>
              <w:left w:val="nil"/>
              <w:bottom w:val="single" w:sz="4" w:space="0" w:color="auto"/>
              <w:right w:val="single" w:sz="4" w:space="0" w:color="auto"/>
            </w:tcBorders>
            <w:shd w:val="clear" w:color="auto" w:fill="auto"/>
            <w:noWrap/>
            <w:vAlign w:val="center"/>
            <w:hideMark/>
          </w:tcPr>
          <w:p w14:paraId="32248E27" w14:textId="77777777" w:rsidR="005843DF" w:rsidRPr="005843DF" w:rsidRDefault="005843DF" w:rsidP="005843DF">
            <w:pPr>
              <w:widowControl/>
              <w:jc w:val="right"/>
              <w:rPr>
                <w:rFonts w:ascii="ＭＳ Ｐゴシック" w:eastAsia="ＭＳ Ｐゴシック" w:hAnsi="ＭＳ Ｐゴシック" w:cs="ＭＳ Ｐゴシック" w:hint="eastAsia"/>
                <w:color w:val="000000"/>
                <w:kern w:val="0"/>
                <w:sz w:val="22"/>
                <w:szCs w:val="22"/>
              </w:rPr>
            </w:pPr>
            <w:r w:rsidRPr="005843DF">
              <w:rPr>
                <w:rFonts w:ascii="ＭＳ Ｐゴシック" w:eastAsia="ＭＳ Ｐゴシック" w:hAnsi="ＭＳ Ｐゴシック" w:cs="ＭＳ Ｐゴシック" w:hint="eastAsia"/>
                <w:color w:val="000000"/>
                <w:kern w:val="0"/>
                <w:sz w:val="22"/>
                <w:szCs w:val="22"/>
              </w:rPr>
              <w:t>140</w:t>
            </w:r>
          </w:p>
        </w:tc>
        <w:tc>
          <w:tcPr>
            <w:tcW w:w="1300" w:type="dxa"/>
            <w:tcBorders>
              <w:top w:val="nil"/>
              <w:left w:val="nil"/>
              <w:bottom w:val="single" w:sz="4" w:space="0" w:color="auto"/>
              <w:right w:val="single" w:sz="4" w:space="0" w:color="auto"/>
            </w:tcBorders>
            <w:shd w:val="clear" w:color="auto" w:fill="auto"/>
            <w:noWrap/>
            <w:vAlign w:val="center"/>
            <w:hideMark/>
          </w:tcPr>
          <w:p w14:paraId="3F6E2C0F" w14:textId="77777777" w:rsidR="005843DF" w:rsidRPr="005843DF" w:rsidRDefault="005843DF" w:rsidP="005843DF">
            <w:pPr>
              <w:widowControl/>
              <w:jc w:val="right"/>
              <w:rPr>
                <w:rFonts w:ascii="ＭＳ Ｐゴシック" w:eastAsia="ＭＳ Ｐゴシック" w:hAnsi="ＭＳ Ｐゴシック" w:cs="ＭＳ Ｐゴシック" w:hint="eastAsia"/>
                <w:color w:val="000000"/>
                <w:kern w:val="0"/>
                <w:sz w:val="22"/>
                <w:szCs w:val="22"/>
              </w:rPr>
            </w:pPr>
            <w:r w:rsidRPr="005843DF">
              <w:rPr>
                <w:rFonts w:ascii="ＭＳ Ｐゴシック" w:eastAsia="ＭＳ Ｐゴシック" w:hAnsi="ＭＳ Ｐゴシック" w:cs="ＭＳ Ｐゴシック" w:hint="eastAsia"/>
                <w:color w:val="000000"/>
                <w:kern w:val="0"/>
                <w:sz w:val="22"/>
                <w:szCs w:val="22"/>
              </w:rPr>
              <w:t>1.220.E-03</w:t>
            </w:r>
          </w:p>
        </w:tc>
      </w:tr>
      <w:tr w:rsidR="005843DF" w:rsidRPr="005843DF" w14:paraId="0B6BD6DE" w14:textId="77777777" w:rsidTr="005843D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57A473B" w14:textId="77777777" w:rsidR="005843DF" w:rsidRPr="005843DF" w:rsidRDefault="005843DF" w:rsidP="005843DF">
            <w:pPr>
              <w:widowControl/>
              <w:jc w:val="right"/>
              <w:rPr>
                <w:rFonts w:ascii="ＭＳ Ｐゴシック" w:eastAsia="ＭＳ Ｐゴシック" w:hAnsi="ＭＳ Ｐゴシック" w:cs="ＭＳ Ｐゴシック" w:hint="eastAsia"/>
                <w:color w:val="000000"/>
                <w:kern w:val="0"/>
                <w:sz w:val="22"/>
                <w:szCs w:val="22"/>
              </w:rPr>
            </w:pPr>
            <w:r w:rsidRPr="005843DF">
              <w:rPr>
                <w:rFonts w:ascii="ＭＳ Ｐゴシック" w:eastAsia="ＭＳ Ｐゴシック" w:hAnsi="ＭＳ Ｐゴシック" w:cs="ＭＳ Ｐゴシック" w:hint="eastAsia"/>
                <w:color w:val="000000"/>
                <w:kern w:val="0"/>
                <w:sz w:val="22"/>
                <w:szCs w:val="22"/>
              </w:rPr>
              <w:t>1700</w:t>
            </w:r>
          </w:p>
        </w:tc>
        <w:tc>
          <w:tcPr>
            <w:tcW w:w="1300" w:type="dxa"/>
            <w:tcBorders>
              <w:top w:val="nil"/>
              <w:left w:val="nil"/>
              <w:bottom w:val="single" w:sz="4" w:space="0" w:color="auto"/>
              <w:right w:val="single" w:sz="4" w:space="0" w:color="auto"/>
            </w:tcBorders>
            <w:shd w:val="clear" w:color="auto" w:fill="auto"/>
            <w:noWrap/>
            <w:vAlign w:val="center"/>
            <w:hideMark/>
          </w:tcPr>
          <w:p w14:paraId="5F0B5802" w14:textId="77777777" w:rsidR="005843DF" w:rsidRPr="005843DF" w:rsidRDefault="005843DF" w:rsidP="005843DF">
            <w:pPr>
              <w:widowControl/>
              <w:jc w:val="right"/>
              <w:rPr>
                <w:rFonts w:ascii="ＭＳ Ｐゴシック" w:eastAsia="ＭＳ Ｐゴシック" w:hAnsi="ＭＳ Ｐゴシック" w:cs="ＭＳ Ｐゴシック" w:hint="eastAsia"/>
                <w:color w:val="000000"/>
                <w:kern w:val="0"/>
                <w:sz w:val="22"/>
                <w:szCs w:val="22"/>
              </w:rPr>
            </w:pPr>
            <w:r w:rsidRPr="005843DF">
              <w:rPr>
                <w:rFonts w:ascii="ＭＳ Ｐゴシック" w:eastAsia="ＭＳ Ｐゴシック" w:hAnsi="ＭＳ Ｐゴシック" w:cs="ＭＳ Ｐゴシック" w:hint="eastAsia"/>
                <w:color w:val="000000"/>
                <w:kern w:val="0"/>
                <w:sz w:val="22"/>
                <w:szCs w:val="22"/>
              </w:rPr>
              <w:t>190</w:t>
            </w:r>
          </w:p>
        </w:tc>
        <w:tc>
          <w:tcPr>
            <w:tcW w:w="1300" w:type="dxa"/>
            <w:tcBorders>
              <w:top w:val="nil"/>
              <w:left w:val="nil"/>
              <w:bottom w:val="single" w:sz="4" w:space="0" w:color="auto"/>
              <w:right w:val="single" w:sz="4" w:space="0" w:color="auto"/>
            </w:tcBorders>
            <w:shd w:val="clear" w:color="auto" w:fill="auto"/>
            <w:noWrap/>
            <w:vAlign w:val="center"/>
            <w:hideMark/>
          </w:tcPr>
          <w:p w14:paraId="513C2532" w14:textId="77777777" w:rsidR="005843DF" w:rsidRPr="005843DF" w:rsidRDefault="005843DF" w:rsidP="005843DF">
            <w:pPr>
              <w:widowControl/>
              <w:jc w:val="right"/>
              <w:rPr>
                <w:rFonts w:ascii="ＭＳ Ｐゴシック" w:eastAsia="ＭＳ Ｐゴシック" w:hAnsi="ＭＳ Ｐゴシック" w:cs="ＭＳ Ｐゴシック" w:hint="eastAsia"/>
                <w:color w:val="000000"/>
                <w:kern w:val="0"/>
                <w:sz w:val="22"/>
                <w:szCs w:val="22"/>
              </w:rPr>
            </w:pPr>
            <w:r w:rsidRPr="005843DF">
              <w:rPr>
                <w:rFonts w:ascii="ＭＳ Ｐゴシック" w:eastAsia="ＭＳ Ｐゴシック" w:hAnsi="ＭＳ Ｐゴシック" w:cs="ＭＳ Ｐゴシック" w:hint="eastAsia"/>
                <w:color w:val="000000"/>
                <w:kern w:val="0"/>
                <w:sz w:val="22"/>
                <w:szCs w:val="22"/>
              </w:rPr>
              <w:t>1.655.E-03</w:t>
            </w:r>
          </w:p>
        </w:tc>
      </w:tr>
      <w:tr w:rsidR="005843DF" w:rsidRPr="005843DF" w14:paraId="540E72C7" w14:textId="77777777" w:rsidTr="005843D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31EC51C" w14:textId="77777777" w:rsidR="005843DF" w:rsidRPr="005843DF" w:rsidRDefault="005843DF" w:rsidP="005843DF">
            <w:pPr>
              <w:widowControl/>
              <w:jc w:val="right"/>
              <w:rPr>
                <w:rFonts w:ascii="ＭＳ Ｐゴシック" w:eastAsia="ＭＳ Ｐゴシック" w:hAnsi="ＭＳ Ｐゴシック" w:cs="ＭＳ Ｐゴシック" w:hint="eastAsia"/>
                <w:color w:val="000000"/>
                <w:kern w:val="0"/>
                <w:sz w:val="22"/>
                <w:szCs w:val="22"/>
              </w:rPr>
            </w:pPr>
            <w:r w:rsidRPr="005843DF">
              <w:rPr>
                <w:rFonts w:ascii="ＭＳ Ｐゴシック" w:eastAsia="ＭＳ Ｐゴシック" w:hAnsi="ＭＳ Ｐゴシック" w:cs="ＭＳ Ｐゴシック" w:hint="eastAsia"/>
                <w:color w:val="000000"/>
                <w:kern w:val="0"/>
                <w:sz w:val="22"/>
                <w:szCs w:val="22"/>
              </w:rPr>
              <w:t>1750</w:t>
            </w:r>
          </w:p>
        </w:tc>
        <w:tc>
          <w:tcPr>
            <w:tcW w:w="1300" w:type="dxa"/>
            <w:tcBorders>
              <w:top w:val="nil"/>
              <w:left w:val="nil"/>
              <w:bottom w:val="single" w:sz="4" w:space="0" w:color="auto"/>
              <w:right w:val="single" w:sz="4" w:space="0" w:color="auto"/>
            </w:tcBorders>
            <w:shd w:val="clear" w:color="auto" w:fill="auto"/>
            <w:noWrap/>
            <w:vAlign w:val="center"/>
            <w:hideMark/>
          </w:tcPr>
          <w:p w14:paraId="0E7CA16F" w14:textId="77777777" w:rsidR="005843DF" w:rsidRPr="005843DF" w:rsidRDefault="005843DF" w:rsidP="005843DF">
            <w:pPr>
              <w:widowControl/>
              <w:jc w:val="right"/>
              <w:rPr>
                <w:rFonts w:ascii="ＭＳ Ｐゴシック" w:eastAsia="ＭＳ Ｐゴシック" w:hAnsi="ＭＳ Ｐゴシック" w:cs="ＭＳ Ｐゴシック" w:hint="eastAsia"/>
                <w:color w:val="000000"/>
                <w:kern w:val="0"/>
                <w:sz w:val="22"/>
                <w:szCs w:val="22"/>
              </w:rPr>
            </w:pPr>
            <w:r w:rsidRPr="005843DF">
              <w:rPr>
                <w:rFonts w:ascii="ＭＳ Ｐゴシック" w:eastAsia="ＭＳ Ｐゴシック" w:hAnsi="ＭＳ Ｐゴシック" w:cs="ＭＳ Ｐゴシック" w:hint="eastAsia"/>
                <w:color w:val="000000"/>
                <w:kern w:val="0"/>
                <w:sz w:val="22"/>
                <w:szCs w:val="22"/>
              </w:rPr>
              <w:t>240</w:t>
            </w:r>
          </w:p>
        </w:tc>
        <w:tc>
          <w:tcPr>
            <w:tcW w:w="1300" w:type="dxa"/>
            <w:tcBorders>
              <w:top w:val="nil"/>
              <w:left w:val="nil"/>
              <w:bottom w:val="single" w:sz="4" w:space="0" w:color="auto"/>
              <w:right w:val="single" w:sz="4" w:space="0" w:color="auto"/>
            </w:tcBorders>
            <w:shd w:val="clear" w:color="auto" w:fill="auto"/>
            <w:noWrap/>
            <w:vAlign w:val="center"/>
            <w:hideMark/>
          </w:tcPr>
          <w:p w14:paraId="5E49E621" w14:textId="77777777" w:rsidR="005843DF" w:rsidRPr="005843DF" w:rsidRDefault="005843DF" w:rsidP="005843DF">
            <w:pPr>
              <w:widowControl/>
              <w:jc w:val="right"/>
              <w:rPr>
                <w:rFonts w:ascii="ＭＳ Ｐゴシック" w:eastAsia="ＭＳ Ｐゴシック" w:hAnsi="ＭＳ Ｐゴシック" w:cs="ＭＳ Ｐゴシック" w:hint="eastAsia"/>
                <w:color w:val="000000"/>
                <w:kern w:val="0"/>
                <w:sz w:val="22"/>
                <w:szCs w:val="22"/>
              </w:rPr>
            </w:pPr>
            <w:r w:rsidRPr="005843DF">
              <w:rPr>
                <w:rFonts w:ascii="ＭＳ Ｐゴシック" w:eastAsia="ＭＳ Ｐゴシック" w:hAnsi="ＭＳ Ｐゴシック" w:cs="ＭＳ Ｐゴシック" w:hint="eastAsia"/>
                <w:color w:val="000000"/>
                <w:kern w:val="0"/>
                <w:sz w:val="22"/>
                <w:szCs w:val="22"/>
              </w:rPr>
              <w:t>2.089.E-03</w:t>
            </w:r>
          </w:p>
        </w:tc>
      </w:tr>
      <w:tr w:rsidR="005843DF" w:rsidRPr="005843DF" w14:paraId="29E816A7" w14:textId="77777777" w:rsidTr="005843D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956209F" w14:textId="77777777" w:rsidR="005843DF" w:rsidRPr="005843DF" w:rsidRDefault="005843DF" w:rsidP="005843DF">
            <w:pPr>
              <w:widowControl/>
              <w:jc w:val="right"/>
              <w:rPr>
                <w:rFonts w:ascii="ＭＳ Ｐゴシック" w:eastAsia="ＭＳ Ｐゴシック" w:hAnsi="ＭＳ Ｐゴシック" w:cs="ＭＳ Ｐゴシック" w:hint="eastAsia"/>
                <w:color w:val="000000"/>
                <w:kern w:val="0"/>
                <w:sz w:val="22"/>
                <w:szCs w:val="22"/>
              </w:rPr>
            </w:pPr>
            <w:r w:rsidRPr="005843DF">
              <w:rPr>
                <w:rFonts w:ascii="ＭＳ Ｐゴシック" w:eastAsia="ＭＳ Ｐゴシック" w:hAnsi="ＭＳ Ｐゴシック" w:cs="ＭＳ Ｐゴシック" w:hint="eastAsia"/>
                <w:color w:val="000000"/>
                <w:kern w:val="0"/>
                <w:sz w:val="22"/>
                <w:szCs w:val="22"/>
              </w:rPr>
              <w:t>1800</w:t>
            </w:r>
          </w:p>
        </w:tc>
        <w:tc>
          <w:tcPr>
            <w:tcW w:w="1300" w:type="dxa"/>
            <w:tcBorders>
              <w:top w:val="nil"/>
              <w:left w:val="nil"/>
              <w:bottom w:val="single" w:sz="4" w:space="0" w:color="auto"/>
              <w:right w:val="single" w:sz="4" w:space="0" w:color="auto"/>
            </w:tcBorders>
            <w:shd w:val="clear" w:color="auto" w:fill="auto"/>
            <w:noWrap/>
            <w:vAlign w:val="center"/>
            <w:hideMark/>
          </w:tcPr>
          <w:p w14:paraId="082E55EC" w14:textId="77777777" w:rsidR="005843DF" w:rsidRPr="005843DF" w:rsidRDefault="005843DF" w:rsidP="005843DF">
            <w:pPr>
              <w:widowControl/>
              <w:jc w:val="right"/>
              <w:rPr>
                <w:rFonts w:ascii="ＭＳ Ｐゴシック" w:eastAsia="ＭＳ Ｐゴシック" w:hAnsi="ＭＳ Ｐゴシック" w:cs="ＭＳ Ｐゴシック" w:hint="eastAsia"/>
                <w:color w:val="000000"/>
                <w:kern w:val="0"/>
                <w:sz w:val="22"/>
                <w:szCs w:val="22"/>
              </w:rPr>
            </w:pPr>
            <w:r w:rsidRPr="005843DF">
              <w:rPr>
                <w:rFonts w:ascii="ＭＳ Ｐゴシック" w:eastAsia="ＭＳ Ｐゴシック" w:hAnsi="ＭＳ Ｐゴシック" w:cs="ＭＳ Ｐゴシック" w:hint="eastAsia"/>
                <w:color w:val="000000"/>
                <w:kern w:val="0"/>
                <w:sz w:val="22"/>
                <w:szCs w:val="22"/>
              </w:rPr>
              <w:t>290</w:t>
            </w:r>
          </w:p>
        </w:tc>
        <w:tc>
          <w:tcPr>
            <w:tcW w:w="1300" w:type="dxa"/>
            <w:tcBorders>
              <w:top w:val="nil"/>
              <w:left w:val="nil"/>
              <w:bottom w:val="single" w:sz="4" w:space="0" w:color="auto"/>
              <w:right w:val="single" w:sz="4" w:space="0" w:color="auto"/>
            </w:tcBorders>
            <w:shd w:val="clear" w:color="auto" w:fill="auto"/>
            <w:noWrap/>
            <w:vAlign w:val="center"/>
            <w:hideMark/>
          </w:tcPr>
          <w:p w14:paraId="74A2F042" w14:textId="77777777" w:rsidR="005843DF" w:rsidRPr="005843DF" w:rsidRDefault="005843DF" w:rsidP="005843DF">
            <w:pPr>
              <w:widowControl/>
              <w:jc w:val="right"/>
              <w:rPr>
                <w:rFonts w:ascii="ＭＳ Ｐゴシック" w:eastAsia="ＭＳ Ｐゴシック" w:hAnsi="ＭＳ Ｐゴシック" w:cs="ＭＳ Ｐゴシック" w:hint="eastAsia"/>
                <w:color w:val="000000"/>
                <w:kern w:val="0"/>
                <w:sz w:val="22"/>
                <w:szCs w:val="22"/>
              </w:rPr>
            </w:pPr>
            <w:r w:rsidRPr="005843DF">
              <w:rPr>
                <w:rFonts w:ascii="ＭＳ Ｐゴシック" w:eastAsia="ＭＳ Ｐゴシック" w:hAnsi="ＭＳ Ｐゴシック" w:cs="ＭＳ Ｐゴシック" w:hint="eastAsia"/>
                <w:color w:val="000000"/>
                <w:kern w:val="0"/>
                <w:sz w:val="22"/>
                <w:szCs w:val="22"/>
              </w:rPr>
              <w:t>2.522.E-03</w:t>
            </w:r>
          </w:p>
        </w:tc>
      </w:tr>
      <w:tr w:rsidR="005843DF" w:rsidRPr="005843DF" w14:paraId="7E670D6D" w14:textId="77777777" w:rsidTr="005843D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7B9D61D" w14:textId="77777777" w:rsidR="005843DF" w:rsidRPr="005843DF" w:rsidRDefault="005843DF" w:rsidP="005843DF">
            <w:pPr>
              <w:widowControl/>
              <w:jc w:val="right"/>
              <w:rPr>
                <w:rFonts w:ascii="ＭＳ Ｐゴシック" w:eastAsia="ＭＳ Ｐゴシック" w:hAnsi="ＭＳ Ｐゴシック" w:cs="ＭＳ Ｐゴシック" w:hint="eastAsia"/>
                <w:color w:val="000000"/>
                <w:kern w:val="0"/>
                <w:sz w:val="22"/>
                <w:szCs w:val="22"/>
              </w:rPr>
            </w:pPr>
            <w:r w:rsidRPr="005843DF">
              <w:rPr>
                <w:rFonts w:ascii="ＭＳ Ｐゴシック" w:eastAsia="ＭＳ Ｐゴシック" w:hAnsi="ＭＳ Ｐゴシック" w:cs="ＭＳ Ｐゴシック" w:hint="eastAsia"/>
                <w:color w:val="000000"/>
                <w:kern w:val="0"/>
                <w:sz w:val="22"/>
                <w:szCs w:val="22"/>
              </w:rPr>
              <w:t>1850</w:t>
            </w:r>
          </w:p>
        </w:tc>
        <w:tc>
          <w:tcPr>
            <w:tcW w:w="1300" w:type="dxa"/>
            <w:tcBorders>
              <w:top w:val="nil"/>
              <w:left w:val="nil"/>
              <w:bottom w:val="single" w:sz="4" w:space="0" w:color="auto"/>
              <w:right w:val="single" w:sz="4" w:space="0" w:color="auto"/>
            </w:tcBorders>
            <w:shd w:val="clear" w:color="auto" w:fill="auto"/>
            <w:noWrap/>
            <w:vAlign w:val="center"/>
            <w:hideMark/>
          </w:tcPr>
          <w:p w14:paraId="3F580162" w14:textId="77777777" w:rsidR="005843DF" w:rsidRPr="005843DF" w:rsidRDefault="005843DF" w:rsidP="005843DF">
            <w:pPr>
              <w:widowControl/>
              <w:jc w:val="right"/>
              <w:rPr>
                <w:rFonts w:ascii="ＭＳ Ｐゴシック" w:eastAsia="ＭＳ Ｐゴシック" w:hAnsi="ＭＳ Ｐゴシック" w:cs="ＭＳ Ｐゴシック" w:hint="eastAsia"/>
                <w:color w:val="000000"/>
                <w:kern w:val="0"/>
                <w:sz w:val="22"/>
                <w:szCs w:val="22"/>
              </w:rPr>
            </w:pPr>
            <w:r w:rsidRPr="005843DF">
              <w:rPr>
                <w:rFonts w:ascii="ＭＳ Ｐゴシック" w:eastAsia="ＭＳ Ｐゴシック" w:hAnsi="ＭＳ Ｐゴシック" w:cs="ＭＳ Ｐゴシック" w:hint="eastAsia"/>
                <w:color w:val="000000"/>
                <w:kern w:val="0"/>
                <w:sz w:val="22"/>
                <w:szCs w:val="22"/>
              </w:rPr>
              <w:t>340</w:t>
            </w:r>
          </w:p>
        </w:tc>
        <w:tc>
          <w:tcPr>
            <w:tcW w:w="1300" w:type="dxa"/>
            <w:tcBorders>
              <w:top w:val="nil"/>
              <w:left w:val="nil"/>
              <w:bottom w:val="single" w:sz="4" w:space="0" w:color="auto"/>
              <w:right w:val="single" w:sz="4" w:space="0" w:color="auto"/>
            </w:tcBorders>
            <w:shd w:val="clear" w:color="auto" w:fill="auto"/>
            <w:noWrap/>
            <w:vAlign w:val="center"/>
            <w:hideMark/>
          </w:tcPr>
          <w:p w14:paraId="2E39E731" w14:textId="77777777" w:rsidR="005843DF" w:rsidRPr="005843DF" w:rsidRDefault="005843DF" w:rsidP="005843DF">
            <w:pPr>
              <w:widowControl/>
              <w:jc w:val="right"/>
              <w:rPr>
                <w:rFonts w:ascii="ＭＳ Ｐゴシック" w:eastAsia="ＭＳ Ｐゴシック" w:hAnsi="ＭＳ Ｐゴシック" w:cs="ＭＳ Ｐゴシック" w:hint="eastAsia"/>
                <w:color w:val="000000"/>
                <w:kern w:val="0"/>
                <w:sz w:val="22"/>
                <w:szCs w:val="22"/>
              </w:rPr>
            </w:pPr>
            <w:r w:rsidRPr="005843DF">
              <w:rPr>
                <w:rFonts w:ascii="ＭＳ Ｐゴシック" w:eastAsia="ＭＳ Ｐゴシック" w:hAnsi="ＭＳ Ｐゴシック" w:cs="ＭＳ Ｐゴシック" w:hint="eastAsia"/>
                <w:color w:val="000000"/>
                <w:kern w:val="0"/>
                <w:sz w:val="22"/>
                <w:szCs w:val="22"/>
              </w:rPr>
              <w:t>2.956.E-03</w:t>
            </w:r>
          </w:p>
        </w:tc>
      </w:tr>
      <w:tr w:rsidR="005843DF" w:rsidRPr="005843DF" w14:paraId="42444E93" w14:textId="77777777" w:rsidTr="005843D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27B0B81" w14:textId="77777777" w:rsidR="005843DF" w:rsidRPr="005843DF" w:rsidRDefault="005843DF" w:rsidP="005843DF">
            <w:pPr>
              <w:widowControl/>
              <w:jc w:val="right"/>
              <w:rPr>
                <w:rFonts w:ascii="ＭＳ Ｐゴシック" w:eastAsia="ＭＳ Ｐゴシック" w:hAnsi="ＭＳ Ｐゴシック" w:cs="ＭＳ Ｐゴシック" w:hint="eastAsia"/>
                <w:color w:val="000000"/>
                <w:kern w:val="0"/>
                <w:sz w:val="22"/>
                <w:szCs w:val="22"/>
              </w:rPr>
            </w:pPr>
            <w:r w:rsidRPr="005843DF">
              <w:rPr>
                <w:rFonts w:ascii="ＭＳ Ｐゴシック" w:eastAsia="ＭＳ Ｐゴシック" w:hAnsi="ＭＳ Ｐゴシック" w:cs="ＭＳ Ｐゴシック" w:hint="eastAsia"/>
                <w:color w:val="000000"/>
                <w:kern w:val="0"/>
                <w:sz w:val="22"/>
                <w:szCs w:val="22"/>
              </w:rPr>
              <w:t>1900</w:t>
            </w:r>
          </w:p>
        </w:tc>
        <w:tc>
          <w:tcPr>
            <w:tcW w:w="1300" w:type="dxa"/>
            <w:tcBorders>
              <w:top w:val="nil"/>
              <w:left w:val="nil"/>
              <w:bottom w:val="single" w:sz="4" w:space="0" w:color="auto"/>
              <w:right w:val="single" w:sz="4" w:space="0" w:color="auto"/>
            </w:tcBorders>
            <w:shd w:val="clear" w:color="auto" w:fill="auto"/>
            <w:noWrap/>
            <w:vAlign w:val="center"/>
            <w:hideMark/>
          </w:tcPr>
          <w:p w14:paraId="557525E9" w14:textId="77777777" w:rsidR="005843DF" w:rsidRPr="005843DF" w:rsidRDefault="005843DF" w:rsidP="005843DF">
            <w:pPr>
              <w:widowControl/>
              <w:jc w:val="right"/>
              <w:rPr>
                <w:rFonts w:ascii="ＭＳ Ｐゴシック" w:eastAsia="ＭＳ Ｐゴシック" w:hAnsi="ＭＳ Ｐゴシック" w:cs="ＭＳ Ｐゴシック" w:hint="eastAsia"/>
                <w:color w:val="000000"/>
                <w:kern w:val="0"/>
                <w:sz w:val="22"/>
                <w:szCs w:val="22"/>
              </w:rPr>
            </w:pPr>
            <w:r w:rsidRPr="005843DF">
              <w:rPr>
                <w:rFonts w:ascii="ＭＳ Ｐゴシック" w:eastAsia="ＭＳ Ｐゴシック" w:hAnsi="ＭＳ Ｐゴシック" w:cs="ＭＳ Ｐゴシック" w:hint="eastAsia"/>
                <w:color w:val="000000"/>
                <w:kern w:val="0"/>
                <w:sz w:val="22"/>
                <w:szCs w:val="22"/>
              </w:rPr>
              <w:t>440</w:t>
            </w:r>
          </w:p>
        </w:tc>
        <w:tc>
          <w:tcPr>
            <w:tcW w:w="1300" w:type="dxa"/>
            <w:tcBorders>
              <w:top w:val="nil"/>
              <w:left w:val="nil"/>
              <w:bottom w:val="single" w:sz="4" w:space="0" w:color="auto"/>
              <w:right w:val="single" w:sz="4" w:space="0" w:color="auto"/>
            </w:tcBorders>
            <w:shd w:val="clear" w:color="auto" w:fill="auto"/>
            <w:noWrap/>
            <w:vAlign w:val="center"/>
            <w:hideMark/>
          </w:tcPr>
          <w:p w14:paraId="0A3C3184" w14:textId="77777777" w:rsidR="005843DF" w:rsidRPr="005843DF" w:rsidRDefault="005843DF" w:rsidP="005843DF">
            <w:pPr>
              <w:widowControl/>
              <w:jc w:val="right"/>
              <w:rPr>
                <w:rFonts w:ascii="ＭＳ Ｐゴシック" w:eastAsia="ＭＳ Ｐゴシック" w:hAnsi="ＭＳ Ｐゴシック" w:cs="ＭＳ Ｐゴシック" w:hint="eastAsia"/>
                <w:color w:val="000000"/>
                <w:kern w:val="0"/>
                <w:sz w:val="22"/>
                <w:szCs w:val="22"/>
              </w:rPr>
            </w:pPr>
            <w:r w:rsidRPr="005843DF">
              <w:rPr>
                <w:rFonts w:ascii="ＭＳ Ｐゴシック" w:eastAsia="ＭＳ Ｐゴシック" w:hAnsi="ＭＳ Ｐゴシック" w:cs="ＭＳ Ｐゴシック" w:hint="eastAsia"/>
                <w:color w:val="000000"/>
                <w:kern w:val="0"/>
                <w:sz w:val="22"/>
                <w:szCs w:val="22"/>
              </w:rPr>
              <w:t>3.820.E-03</w:t>
            </w:r>
          </w:p>
        </w:tc>
      </w:tr>
      <w:tr w:rsidR="005843DF" w:rsidRPr="005843DF" w14:paraId="677CAEC2" w14:textId="77777777" w:rsidTr="005843D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1872B07" w14:textId="77777777" w:rsidR="005843DF" w:rsidRPr="005843DF" w:rsidRDefault="005843DF" w:rsidP="005843DF">
            <w:pPr>
              <w:widowControl/>
              <w:jc w:val="right"/>
              <w:rPr>
                <w:rFonts w:ascii="ＭＳ Ｐゴシック" w:eastAsia="ＭＳ Ｐゴシック" w:hAnsi="ＭＳ Ｐゴシック" w:cs="ＭＳ Ｐゴシック" w:hint="eastAsia"/>
                <w:color w:val="000000"/>
                <w:kern w:val="0"/>
                <w:sz w:val="22"/>
                <w:szCs w:val="22"/>
              </w:rPr>
            </w:pPr>
            <w:r w:rsidRPr="005843DF">
              <w:rPr>
                <w:rFonts w:ascii="ＭＳ Ｐゴシック" w:eastAsia="ＭＳ Ｐゴシック" w:hAnsi="ＭＳ Ｐゴシック" w:cs="ＭＳ Ｐゴシック" w:hint="eastAsia"/>
                <w:color w:val="000000"/>
                <w:kern w:val="0"/>
                <w:sz w:val="22"/>
                <w:szCs w:val="22"/>
              </w:rPr>
              <w:t>2000</w:t>
            </w:r>
          </w:p>
        </w:tc>
        <w:tc>
          <w:tcPr>
            <w:tcW w:w="1300" w:type="dxa"/>
            <w:tcBorders>
              <w:top w:val="nil"/>
              <w:left w:val="nil"/>
              <w:bottom w:val="single" w:sz="4" w:space="0" w:color="auto"/>
              <w:right w:val="single" w:sz="4" w:space="0" w:color="auto"/>
            </w:tcBorders>
            <w:shd w:val="clear" w:color="auto" w:fill="auto"/>
            <w:noWrap/>
            <w:vAlign w:val="center"/>
            <w:hideMark/>
          </w:tcPr>
          <w:p w14:paraId="498A8C46" w14:textId="77777777" w:rsidR="005843DF" w:rsidRPr="005843DF" w:rsidRDefault="005843DF" w:rsidP="005843DF">
            <w:pPr>
              <w:widowControl/>
              <w:jc w:val="right"/>
              <w:rPr>
                <w:rFonts w:ascii="ＭＳ Ｐゴシック" w:eastAsia="ＭＳ Ｐゴシック" w:hAnsi="ＭＳ Ｐゴシック" w:cs="ＭＳ Ｐゴシック" w:hint="eastAsia"/>
                <w:color w:val="000000"/>
                <w:kern w:val="0"/>
                <w:sz w:val="22"/>
                <w:szCs w:val="22"/>
              </w:rPr>
            </w:pPr>
            <w:r w:rsidRPr="005843DF">
              <w:rPr>
                <w:rFonts w:ascii="ＭＳ Ｐゴシック" w:eastAsia="ＭＳ Ｐゴシック" w:hAnsi="ＭＳ Ｐゴシック" w:cs="ＭＳ Ｐゴシック" w:hint="eastAsia"/>
                <w:color w:val="000000"/>
                <w:kern w:val="0"/>
                <w:sz w:val="22"/>
                <w:szCs w:val="22"/>
              </w:rPr>
              <w:t>540</w:t>
            </w:r>
          </w:p>
        </w:tc>
        <w:tc>
          <w:tcPr>
            <w:tcW w:w="1300" w:type="dxa"/>
            <w:tcBorders>
              <w:top w:val="nil"/>
              <w:left w:val="nil"/>
              <w:bottom w:val="single" w:sz="4" w:space="0" w:color="auto"/>
              <w:right w:val="single" w:sz="4" w:space="0" w:color="auto"/>
            </w:tcBorders>
            <w:shd w:val="clear" w:color="auto" w:fill="auto"/>
            <w:noWrap/>
            <w:vAlign w:val="center"/>
            <w:hideMark/>
          </w:tcPr>
          <w:p w14:paraId="63344660" w14:textId="77777777" w:rsidR="005843DF" w:rsidRPr="005843DF" w:rsidRDefault="005843DF" w:rsidP="005843DF">
            <w:pPr>
              <w:widowControl/>
              <w:jc w:val="right"/>
              <w:rPr>
                <w:rFonts w:ascii="ＭＳ Ｐゴシック" w:eastAsia="ＭＳ Ｐゴシック" w:hAnsi="ＭＳ Ｐゴシック" w:cs="ＭＳ Ｐゴシック" w:hint="eastAsia"/>
                <w:color w:val="000000"/>
                <w:kern w:val="0"/>
                <w:sz w:val="22"/>
                <w:szCs w:val="22"/>
              </w:rPr>
            </w:pPr>
            <w:r w:rsidRPr="005843DF">
              <w:rPr>
                <w:rFonts w:ascii="ＭＳ Ｐゴシック" w:eastAsia="ＭＳ Ｐゴシック" w:hAnsi="ＭＳ Ｐゴシック" w:cs="ＭＳ Ｐゴシック" w:hint="eastAsia"/>
                <w:color w:val="000000"/>
                <w:kern w:val="0"/>
                <w:sz w:val="22"/>
                <w:szCs w:val="22"/>
              </w:rPr>
              <w:t>4.682.E-03</w:t>
            </w:r>
          </w:p>
        </w:tc>
      </w:tr>
      <w:tr w:rsidR="005843DF" w:rsidRPr="005843DF" w14:paraId="0618BD08" w14:textId="77777777" w:rsidTr="005843D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549392B" w14:textId="77777777" w:rsidR="005843DF" w:rsidRPr="005843DF" w:rsidRDefault="005843DF" w:rsidP="005843DF">
            <w:pPr>
              <w:widowControl/>
              <w:jc w:val="right"/>
              <w:rPr>
                <w:rFonts w:ascii="ＭＳ Ｐゴシック" w:eastAsia="ＭＳ Ｐゴシック" w:hAnsi="ＭＳ Ｐゴシック" w:cs="ＭＳ Ｐゴシック" w:hint="eastAsia"/>
                <w:color w:val="000000"/>
                <w:kern w:val="0"/>
                <w:sz w:val="22"/>
                <w:szCs w:val="22"/>
              </w:rPr>
            </w:pPr>
            <w:r w:rsidRPr="005843DF">
              <w:rPr>
                <w:rFonts w:ascii="ＭＳ Ｐゴシック" w:eastAsia="ＭＳ Ｐゴシック" w:hAnsi="ＭＳ Ｐゴシック" w:cs="ＭＳ Ｐゴシック" w:hint="eastAsia"/>
                <w:color w:val="000000"/>
                <w:kern w:val="0"/>
                <w:sz w:val="22"/>
                <w:szCs w:val="22"/>
              </w:rPr>
              <w:t>2100</w:t>
            </w:r>
          </w:p>
        </w:tc>
        <w:tc>
          <w:tcPr>
            <w:tcW w:w="1300" w:type="dxa"/>
            <w:tcBorders>
              <w:top w:val="nil"/>
              <w:left w:val="nil"/>
              <w:bottom w:val="single" w:sz="4" w:space="0" w:color="auto"/>
              <w:right w:val="single" w:sz="4" w:space="0" w:color="auto"/>
            </w:tcBorders>
            <w:shd w:val="clear" w:color="auto" w:fill="auto"/>
            <w:noWrap/>
            <w:vAlign w:val="center"/>
            <w:hideMark/>
          </w:tcPr>
          <w:p w14:paraId="552307A7" w14:textId="77777777" w:rsidR="005843DF" w:rsidRPr="005843DF" w:rsidRDefault="005843DF" w:rsidP="005843DF">
            <w:pPr>
              <w:widowControl/>
              <w:jc w:val="right"/>
              <w:rPr>
                <w:rFonts w:ascii="ＭＳ Ｐゴシック" w:eastAsia="ＭＳ Ｐゴシック" w:hAnsi="ＭＳ Ｐゴシック" w:cs="ＭＳ Ｐゴシック" w:hint="eastAsia"/>
                <w:color w:val="000000"/>
                <w:kern w:val="0"/>
                <w:sz w:val="22"/>
                <w:szCs w:val="22"/>
              </w:rPr>
            </w:pPr>
            <w:r w:rsidRPr="005843DF">
              <w:rPr>
                <w:rFonts w:ascii="ＭＳ Ｐゴシック" w:eastAsia="ＭＳ Ｐゴシック" w:hAnsi="ＭＳ Ｐゴシック" w:cs="ＭＳ Ｐゴシック" w:hint="eastAsia"/>
                <w:color w:val="000000"/>
                <w:kern w:val="0"/>
                <w:sz w:val="22"/>
                <w:szCs w:val="22"/>
              </w:rPr>
              <w:t>640</w:t>
            </w:r>
          </w:p>
        </w:tc>
        <w:tc>
          <w:tcPr>
            <w:tcW w:w="1300" w:type="dxa"/>
            <w:tcBorders>
              <w:top w:val="nil"/>
              <w:left w:val="nil"/>
              <w:bottom w:val="single" w:sz="4" w:space="0" w:color="auto"/>
              <w:right w:val="single" w:sz="4" w:space="0" w:color="auto"/>
            </w:tcBorders>
            <w:shd w:val="clear" w:color="auto" w:fill="auto"/>
            <w:noWrap/>
            <w:vAlign w:val="center"/>
            <w:hideMark/>
          </w:tcPr>
          <w:p w14:paraId="3BE97420" w14:textId="77777777" w:rsidR="005843DF" w:rsidRPr="005843DF" w:rsidRDefault="005843DF" w:rsidP="005843DF">
            <w:pPr>
              <w:widowControl/>
              <w:jc w:val="right"/>
              <w:rPr>
                <w:rFonts w:ascii="ＭＳ Ｐゴシック" w:eastAsia="ＭＳ Ｐゴシック" w:hAnsi="ＭＳ Ｐゴシック" w:cs="ＭＳ Ｐゴシック" w:hint="eastAsia"/>
                <w:color w:val="000000"/>
                <w:kern w:val="0"/>
                <w:sz w:val="22"/>
                <w:szCs w:val="22"/>
              </w:rPr>
            </w:pPr>
            <w:r w:rsidRPr="005843DF">
              <w:rPr>
                <w:rFonts w:ascii="ＭＳ Ｐゴシック" w:eastAsia="ＭＳ Ｐゴシック" w:hAnsi="ＭＳ Ｐゴシック" w:cs="ＭＳ Ｐゴシック" w:hint="eastAsia"/>
                <w:color w:val="000000"/>
                <w:kern w:val="0"/>
                <w:sz w:val="22"/>
                <w:szCs w:val="22"/>
              </w:rPr>
              <w:t>5.543.E-03</w:t>
            </w:r>
          </w:p>
        </w:tc>
      </w:tr>
      <w:tr w:rsidR="005843DF" w:rsidRPr="005843DF" w14:paraId="59B6E277" w14:textId="77777777" w:rsidTr="005843D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E18815E" w14:textId="77777777" w:rsidR="005843DF" w:rsidRPr="005843DF" w:rsidRDefault="005843DF" w:rsidP="005843DF">
            <w:pPr>
              <w:widowControl/>
              <w:jc w:val="right"/>
              <w:rPr>
                <w:rFonts w:ascii="ＭＳ Ｐゴシック" w:eastAsia="ＭＳ Ｐゴシック" w:hAnsi="ＭＳ Ｐゴシック" w:cs="ＭＳ Ｐゴシック" w:hint="eastAsia"/>
                <w:color w:val="000000"/>
                <w:kern w:val="0"/>
                <w:sz w:val="22"/>
                <w:szCs w:val="22"/>
              </w:rPr>
            </w:pPr>
            <w:r w:rsidRPr="005843DF">
              <w:rPr>
                <w:rFonts w:ascii="ＭＳ Ｐゴシック" w:eastAsia="ＭＳ Ｐゴシック" w:hAnsi="ＭＳ Ｐゴシック" w:cs="ＭＳ Ｐゴシック" w:hint="eastAsia"/>
                <w:color w:val="000000"/>
                <w:kern w:val="0"/>
                <w:sz w:val="22"/>
                <w:szCs w:val="22"/>
              </w:rPr>
              <w:t>2200</w:t>
            </w:r>
          </w:p>
        </w:tc>
        <w:tc>
          <w:tcPr>
            <w:tcW w:w="1300" w:type="dxa"/>
            <w:tcBorders>
              <w:top w:val="nil"/>
              <w:left w:val="nil"/>
              <w:bottom w:val="single" w:sz="4" w:space="0" w:color="auto"/>
              <w:right w:val="single" w:sz="4" w:space="0" w:color="auto"/>
            </w:tcBorders>
            <w:shd w:val="clear" w:color="auto" w:fill="auto"/>
            <w:noWrap/>
            <w:vAlign w:val="center"/>
            <w:hideMark/>
          </w:tcPr>
          <w:p w14:paraId="0D27EC76" w14:textId="77777777" w:rsidR="005843DF" w:rsidRPr="005843DF" w:rsidRDefault="005843DF" w:rsidP="005843DF">
            <w:pPr>
              <w:widowControl/>
              <w:jc w:val="right"/>
              <w:rPr>
                <w:rFonts w:ascii="ＭＳ Ｐゴシック" w:eastAsia="ＭＳ Ｐゴシック" w:hAnsi="ＭＳ Ｐゴシック" w:cs="ＭＳ Ｐゴシック" w:hint="eastAsia"/>
                <w:color w:val="000000"/>
                <w:kern w:val="0"/>
                <w:sz w:val="22"/>
                <w:szCs w:val="22"/>
              </w:rPr>
            </w:pPr>
            <w:r w:rsidRPr="005843DF">
              <w:rPr>
                <w:rFonts w:ascii="ＭＳ Ｐゴシック" w:eastAsia="ＭＳ Ｐゴシック" w:hAnsi="ＭＳ Ｐゴシック" w:cs="ＭＳ Ｐゴシック" w:hint="eastAsia"/>
                <w:color w:val="000000"/>
                <w:kern w:val="0"/>
                <w:sz w:val="22"/>
                <w:szCs w:val="22"/>
              </w:rPr>
              <w:t>740</w:t>
            </w:r>
          </w:p>
        </w:tc>
        <w:tc>
          <w:tcPr>
            <w:tcW w:w="1300" w:type="dxa"/>
            <w:tcBorders>
              <w:top w:val="nil"/>
              <w:left w:val="nil"/>
              <w:bottom w:val="single" w:sz="4" w:space="0" w:color="auto"/>
              <w:right w:val="single" w:sz="4" w:space="0" w:color="auto"/>
            </w:tcBorders>
            <w:shd w:val="clear" w:color="auto" w:fill="auto"/>
            <w:noWrap/>
            <w:vAlign w:val="center"/>
            <w:hideMark/>
          </w:tcPr>
          <w:p w14:paraId="4FA72157" w14:textId="77777777" w:rsidR="005843DF" w:rsidRPr="005843DF" w:rsidRDefault="005843DF" w:rsidP="005843DF">
            <w:pPr>
              <w:widowControl/>
              <w:jc w:val="right"/>
              <w:rPr>
                <w:rFonts w:ascii="ＭＳ Ｐゴシック" w:eastAsia="ＭＳ Ｐゴシック" w:hAnsi="ＭＳ Ｐゴシック" w:cs="ＭＳ Ｐゴシック" w:hint="eastAsia"/>
                <w:color w:val="000000"/>
                <w:kern w:val="0"/>
                <w:sz w:val="22"/>
                <w:szCs w:val="22"/>
              </w:rPr>
            </w:pPr>
            <w:r w:rsidRPr="005843DF">
              <w:rPr>
                <w:rFonts w:ascii="ＭＳ Ｐゴシック" w:eastAsia="ＭＳ Ｐゴシック" w:hAnsi="ＭＳ Ｐゴシック" w:cs="ＭＳ Ｐゴシック" w:hint="eastAsia"/>
                <w:color w:val="000000"/>
                <w:kern w:val="0"/>
                <w:sz w:val="22"/>
                <w:szCs w:val="22"/>
              </w:rPr>
              <w:t>6.401.E-03</w:t>
            </w:r>
          </w:p>
        </w:tc>
      </w:tr>
      <w:tr w:rsidR="005843DF" w:rsidRPr="005843DF" w14:paraId="1D2620BC" w14:textId="77777777" w:rsidTr="005843D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81AE398" w14:textId="77777777" w:rsidR="005843DF" w:rsidRPr="005843DF" w:rsidRDefault="005843DF" w:rsidP="005843DF">
            <w:pPr>
              <w:widowControl/>
              <w:jc w:val="right"/>
              <w:rPr>
                <w:rFonts w:ascii="ＭＳ Ｐゴシック" w:eastAsia="ＭＳ Ｐゴシック" w:hAnsi="ＭＳ Ｐゴシック" w:cs="ＭＳ Ｐゴシック" w:hint="eastAsia"/>
                <w:color w:val="000000"/>
                <w:kern w:val="0"/>
                <w:sz w:val="22"/>
                <w:szCs w:val="22"/>
              </w:rPr>
            </w:pPr>
            <w:r w:rsidRPr="005843DF">
              <w:rPr>
                <w:rFonts w:ascii="ＭＳ Ｐゴシック" w:eastAsia="ＭＳ Ｐゴシック" w:hAnsi="ＭＳ Ｐゴシック" w:cs="ＭＳ Ｐゴシック" w:hint="eastAsia"/>
                <w:color w:val="000000"/>
                <w:kern w:val="0"/>
                <w:sz w:val="22"/>
                <w:szCs w:val="22"/>
              </w:rPr>
              <w:t>2300</w:t>
            </w:r>
          </w:p>
        </w:tc>
        <w:tc>
          <w:tcPr>
            <w:tcW w:w="1300" w:type="dxa"/>
            <w:tcBorders>
              <w:top w:val="nil"/>
              <w:left w:val="nil"/>
              <w:bottom w:val="single" w:sz="4" w:space="0" w:color="auto"/>
              <w:right w:val="single" w:sz="4" w:space="0" w:color="auto"/>
            </w:tcBorders>
            <w:shd w:val="clear" w:color="auto" w:fill="auto"/>
            <w:noWrap/>
            <w:vAlign w:val="center"/>
            <w:hideMark/>
          </w:tcPr>
          <w:p w14:paraId="1A9A1B6F" w14:textId="77777777" w:rsidR="005843DF" w:rsidRPr="005843DF" w:rsidRDefault="005843DF" w:rsidP="005843DF">
            <w:pPr>
              <w:widowControl/>
              <w:jc w:val="right"/>
              <w:rPr>
                <w:rFonts w:ascii="ＭＳ Ｐゴシック" w:eastAsia="ＭＳ Ｐゴシック" w:hAnsi="ＭＳ Ｐゴシック" w:cs="ＭＳ Ｐゴシック" w:hint="eastAsia"/>
                <w:color w:val="000000"/>
                <w:kern w:val="0"/>
                <w:sz w:val="22"/>
                <w:szCs w:val="22"/>
              </w:rPr>
            </w:pPr>
            <w:r w:rsidRPr="005843DF">
              <w:rPr>
                <w:rFonts w:ascii="ＭＳ Ｐゴシック" w:eastAsia="ＭＳ Ｐゴシック" w:hAnsi="ＭＳ Ｐゴシック" w:cs="ＭＳ Ｐゴシック" w:hint="eastAsia"/>
                <w:color w:val="000000"/>
                <w:kern w:val="0"/>
                <w:sz w:val="22"/>
                <w:szCs w:val="22"/>
              </w:rPr>
              <w:t>740</w:t>
            </w:r>
          </w:p>
        </w:tc>
        <w:tc>
          <w:tcPr>
            <w:tcW w:w="1300" w:type="dxa"/>
            <w:tcBorders>
              <w:top w:val="nil"/>
              <w:left w:val="nil"/>
              <w:bottom w:val="single" w:sz="4" w:space="0" w:color="auto"/>
              <w:right w:val="single" w:sz="4" w:space="0" w:color="auto"/>
            </w:tcBorders>
            <w:shd w:val="clear" w:color="auto" w:fill="auto"/>
            <w:noWrap/>
            <w:vAlign w:val="center"/>
            <w:hideMark/>
          </w:tcPr>
          <w:p w14:paraId="251B234E" w14:textId="77777777" w:rsidR="005843DF" w:rsidRPr="005843DF" w:rsidRDefault="005843DF" w:rsidP="005843DF">
            <w:pPr>
              <w:widowControl/>
              <w:jc w:val="right"/>
              <w:rPr>
                <w:rFonts w:ascii="ＭＳ Ｐゴシック" w:eastAsia="ＭＳ Ｐゴシック" w:hAnsi="ＭＳ Ｐゴシック" w:cs="ＭＳ Ｐゴシック" w:hint="eastAsia"/>
                <w:color w:val="000000"/>
                <w:kern w:val="0"/>
                <w:sz w:val="22"/>
                <w:szCs w:val="22"/>
              </w:rPr>
            </w:pPr>
            <w:r w:rsidRPr="005843DF">
              <w:rPr>
                <w:rFonts w:ascii="ＭＳ Ｐゴシック" w:eastAsia="ＭＳ Ｐゴシック" w:hAnsi="ＭＳ Ｐゴシック" w:cs="ＭＳ Ｐゴシック" w:hint="eastAsia"/>
                <w:color w:val="000000"/>
                <w:kern w:val="0"/>
                <w:sz w:val="22"/>
                <w:szCs w:val="22"/>
              </w:rPr>
              <w:t>6.401.E-03</w:t>
            </w:r>
          </w:p>
        </w:tc>
      </w:tr>
    </w:tbl>
    <w:p w14:paraId="450D1195" w14:textId="77777777" w:rsidR="005843DF" w:rsidRDefault="005843DF" w:rsidP="00505E7A">
      <w:pPr>
        <w:widowControl/>
        <w:ind w:leftChars="-100" w:left="-210"/>
        <w:jc w:val="left"/>
        <w:rPr>
          <w:rFonts w:asciiTheme="minorEastAsia" w:hAnsiTheme="minorEastAsia" w:hint="eastAsia"/>
        </w:rPr>
      </w:pPr>
    </w:p>
    <w:p w14:paraId="6732C96E" w14:textId="3872583E" w:rsidR="00DD4288" w:rsidRPr="00EA04CC" w:rsidRDefault="00DD4288" w:rsidP="00F87523">
      <w:pPr>
        <w:pStyle w:val="paragraph"/>
        <w:numPr>
          <w:ilvl w:val="2"/>
          <w:numId w:val="62"/>
        </w:numPr>
        <w:spacing w:before="0" w:beforeAutospacing="0" w:after="0" w:afterAutospacing="0"/>
        <w:jc w:val="both"/>
        <w:textAlignment w:val="baseline"/>
        <w:outlineLvl w:val="2"/>
        <w:rPr>
          <w:rStyle w:val="normaltextrun"/>
          <w:rFonts w:asciiTheme="minorEastAsia" w:eastAsiaTheme="minorEastAsia" w:hAnsiTheme="minorEastAsia" w:cs="Apple Color Emoji"/>
          <w:sz w:val="21"/>
          <w:szCs w:val="21"/>
        </w:rPr>
      </w:pPr>
      <w:bookmarkStart w:id="111" w:name="_Toc126075911"/>
      <w:commentRangeStart w:id="112"/>
      <w:r w:rsidRPr="00EA04CC">
        <w:rPr>
          <w:rStyle w:val="normaltextrun"/>
          <w:rFonts w:asciiTheme="minorEastAsia" w:eastAsiaTheme="minorEastAsia" w:hAnsiTheme="minorEastAsia" w:cs="Apple Color Emoji"/>
          <w:sz w:val="21"/>
          <w:szCs w:val="21"/>
        </w:rPr>
        <w:t>220906CP_naf</w:t>
      </w:r>
      <w:r>
        <w:rPr>
          <w:rStyle w:val="normaltextrun"/>
          <w:rFonts w:asciiTheme="minorEastAsia" w:eastAsiaTheme="minorEastAsia" w:hAnsiTheme="minorEastAsia" w:cs="Apple Color Emoji"/>
          <w:sz w:val="21"/>
          <w:szCs w:val="21"/>
        </w:rPr>
        <w:t>10</w:t>
      </w:r>
      <w:r w:rsidRPr="00EA04CC">
        <w:rPr>
          <w:rStyle w:val="normaltextrun"/>
          <w:rFonts w:asciiTheme="minorEastAsia" w:eastAsiaTheme="minorEastAsia" w:hAnsiTheme="minorEastAsia" w:cs="Apple Color Emoji" w:hint="eastAsia"/>
          <w:sz w:val="21"/>
          <w:szCs w:val="21"/>
        </w:rPr>
        <w:t>μ</w:t>
      </w:r>
      <w:r w:rsidRPr="00EA04CC">
        <w:rPr>
          <w:rStyle w:val="normaltextrun"/>
          <w:rFonts w:asciiTheme="minorEastAsia" w:eastAsiaTheme="minorEastAsia" w:hAnsiTheme="minorEastAsia" w:cs="Apple Color Emoji"/>
          <w:sz w:val="21"/>
          <w:szCs w:val="21"/>
        </w:rPr>
        <w:t>L</w:t>
      </w:r>
      <w:r w:rsidRPr="00EA04CC">
        <w:rPr>
          <w:rFonts w:asciiTheme="minorEastAsia" w:eastAsiaTheme="minorEastAsia" w:hAnsiTheme="minorEastAsia"/>
          <w:color w:val="000000" w:themeColor="text1"/>
          <w:sz w:val="21"/>
          <w:szCs w:val="21"/>
        </w:rPr>
        <w:t xml:space="preserve"> _</w:t>
      </w:r>
      <w:r>
        <w:rPr>
          <w:rFonts w:asciiTheme="minorEastAsia" w:eastAsiaTheme="minorEastAsia" w:hAnsiTheme="minorEastAsia"/>
          <w:color w:val="000000" w:themeColor="text1"/>
          <w:sz w:val="21"/>
          <w:szCs w:val="21"/>
        </w:rPr>
        <w:t>2_1</w:t>
      </w:r>
      <w:r>
        <w:rPr>
          <w:rFonts w:asciiTheme="minorEastAsia" w:eastAsiaTheme="minorEastAsia" w:hAnsiTheme="minorEastAsia" w:hint="eastAsia"/>
          <w:color w:val="000000" w:themeColor="text1"/>
          <w:sz w:val="21"/>
          <w:szCs w:val="21"/>
        </w:rPr>
        <w:t>回目</w:t>
      </w:r>
      <w:r w:rsidRPr="00EA04CC">
        <w:rPr>
          <w:rStyle w:val="normaltextrun"/>
          <w:rFonts w:asciiTheme="minorEastAsia" w:eastAsiaTheme="minorEastAsia" w:hAnsiTheme="minorEastAsia"/>
          <w:sz w:val="21"/>
          <w:szCs w:val="21"/>
        </w:rPr>
        <w:t xml:space="preserve">  CA</w:t>
      </w:r>
      <w:r w:rsidRPr="00EA04CC">
        <w:rPr>
          <w:rStyle w:val="normaltextrun"/>
          <w:rFonts w:asciiTheme="minorEastAsia" w:eastAsiaTheme="minorEastAsia" w:hAnsiTheme="minorEastAsia" w:hint="eastAsia"/>
          <w:sz w:val="21"/>
          <w:szCs w:val="21"/>
        </w:rPr>
        <w:t>測定</w:t>
      </w:r>
      <w:commentRangeEnd w:id="112"/>
      <w:r w:rsidR="004C302E">
        <w:rPr>
          <w:rStyle w:val="ad"/>
          <w:rFonts w:asciiTheme="minorHAnsi" w:eastAsiaTheme="minorEastAsia" w:hAnsiTheme="minorHAnsi" w:cstheme="minorBidi"/>
          <w:kern w:val="2"/>
        </w:rPr>
        <w:commentReference w:id="112"/>
      </w:r>
      <w:bookmarkEnd w:id="111"/>
    </w:p>
    <w:p w14:paraId="22666B49" w14:textId="77777777" w:rsidR="00DD4288" w:rsidRPr="00EA04CC" w:rsidRDefault="00DD4288" w:rsidP="00F87523">
      <w:pPr>
        <w:pStyle w:val="a4"/>
        <w:widowControl/>
        <w:numPr>
          <w:ilvl w:val="0"/>
          <w:numId w:val="40"/>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測定する装置をミリ</w:t>
      </w:r>
      <w:r w:rsidRPr="00EA04CC">
        <w:rPr>
          <w:rStyle w:val="normaltextrun"/>
          <w:rFonts w:asciiTheme="minorEastAsia" w:hAnsiTheme="minorEastAsia"/>
          <w:szCs w:val="21"/>
        </w:rPr>
        <w:t>Q</w:t>
      </w:r>
      <w:r w:rsidRPr="00EA04CC">
        <w:rPr>
          <w:rStyle w:val="normaltextrun"/>
          <w:rFonts w:asciiTheme="minorEastAsia" w:hAnsiTheme="minorEastAsia" w:hint="eastAsia"/>
          <w:szCs w:val="21"/>
        </w:rPr>
        <w:t>で洗浄した。</w:t>
      </w:r>
    </w:p>
    <w:p w14:paraId="4E2E9FB1" w14:textId="77777777" w:rsidR="00DD4288" w:rsidRPr="00405596" w:rsidRDefault="00DD4288" w:rsidP="00F87523">
      <w:pPr>
        <w:pStyle w:val="a4"/>
        <w:widowControl/>
        <w:numPr>
          <w:ilvl w:val="0"/>
          <w:numId w:val="40"/>
        </w:numPr>
        <w:ind w:leftChars="0"/>
        <w:jc w:val="left"/>
        <w:rPr>
          <w:rStyle w:val="normaltextrun"/>
          <w:rFonts w:asciiTheme="minorEastAsia" w:hAnsiTheme="minorEastAsia"/>
          <w:szCs w:val="21"/>
        </w:rPr>
      </w:pPr>
      <w:r w:rsidRPr="00EA04CC">
        <w:rPr>
          <w:rStyle w:val="normaltextrun"/>
          <w:rFonts w:asciiTheme="minorEastAsia" w:hAnsiTheme="minorEastAsia"/>
          <w:szCs w:val="21"/>
        </w:rPr>
        <w:t>0.1 M</w:t>
      </w:r>
      <w:r w:rsidRPr="00EA04CC">
        <w:rPr>
          <w:rStyle w:val="normaltextrun"/>
          <w:rFonts w:asciiTheme="minorEastAsia" w:hAnsiTheme="minorEastAsia" w:hint="eastAsia"/>
          <w:szCs w:val="21"/>
        </w:rPr>
        <w:t>水酸化ナトリウム水溶液(</w:t>
      </w:r>
      <w:r w:rsidRPr="00EA04CC">
        <w:rPr>
          <w:rStyle w:val="normaltextrun"/>
          <w:rFonts w:asciiTheme="minorEastAsia" w:hAnsiTheme="minorEastAsia"/>
          <w:szCs w:val="21"/>
        </w:rPr>
        <w:t>0.01 mM)</w:t>
      </w:r>
      <w:r>
        <w:rPr>
          <w:rStyle w:val="normaltextrun"/>
          <w:rFonts w:asciiTheme="minorEastAsia" w:hAnsiTheme="minorEastAsia"/>
          <w:szCs w:val="21"/>
        </w:rPr>
        <w:t xml:space="preserve"> </w:t>
      </w:r>
      <w:r w:rsidRPr="00405596">
        <w:rPr>
          <w:rStyle w:val="normaltextrun"/>
          <w:rFonts w:asciiTheme="minorEastAsia" w:hAnsiTheme="minorEastAsia" w:hint="eastAsia"/>
          <w:szCs w:val="21"/>
        </w:rPr>
        <w:t>80</w:t>
      </w:r>
      <w:r w:rsidRPr="00405596">
        <w:rPr>
          <w:rStyle w:val="normaltextrun"/>
          <w:rFonts w:asciiTheme="minorEastAsia" w:hAnsiTheme="minorEastAsia"/>
          <w:szCs w:val="21"/>
        </w:rPr>
        <w:t xml:space="preserve"> mL</w:t>
      </w:r>
      <w:r w:rsidRPr="00405596">
        <w:rPr>
          <w:rStyle w:val="normaltextrun"/>
          <w:rFonts w:asciiTheme="minorEastAsia" w:hAnsiTheme="minorEastAsia" w:hint="eastAsia"/>
          <w:szCs w:val="21"/>
        </w:rPr>
        <w:t>をメスシリンダーで量りとり装置のセルに加えた。</w:t>
      </w:r>
    </w:p>
    <w:p w14:paraId="6DB130C6" w14:textId="77777777" w:rsidR="00DD4288" w:rsidRPr="00EA04CC" w:rsidRDefault="00DD4288" w:rsidP="00F87523">
      <w:pPr>
        <w:pStyle w:val="a4"/>
        <w:widowControl/>
        <w:numPr>
          <w:ilvl w:val="0"/>
          <w:numId w:val="40"/>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lastRenderedPageBreak/>
        <w:t>D</w:t>
      </w:r>
      <w:r w:rsidRPr="00EA04CC">
        <w:rPr>
          <w:rStyle w:val="normaltextrun"/>
          <w:rFonts w:asciiTheme="minorEastAsia" w:hAnsiTheme="minorEastAsia"/>
          <w:szCs w:val="21"/>
        </w:rPr>
        <w:t>-</w:t>
      </w:r>
      <w:r w:rsidRPr="00EA04CC">
        <w:rPr>
          <w:rStyle w:val="normaltextrun"/>
          <w:rFonts w:asciiTheme="minorEastAsia" w:hAnsiTheme="minorEastAsia" w:hint="eastAsia"/>
          <w:szCs w:val="21"/>
        </w:rPr>
        <w:t>グルコース</w:t>
      </w:r>
      <w:r w:rsidRPr="00EA04CC">
        <w:rPr>
          <w:rStyle w:val="normaltextrun"/>
          <w:rFonts w:asciiTheme="minorEastAsia" w:hAnsiTheme="minorEastAsia"/>
          <w:szCs w:val="21"/>
        </w:rPr>
        <w:t xml:space="preserve"> </w:t>
      </w:r>
      <w:r>
        <w:rPr>
          <w:rStyle w:val="normaltextrun"/>
          <w:rFonts w:asciiTheme="minorEastAsia" w:hAnsiTheme="minorEastAsia"/>
          <w:szCs w:val="21"/>
        </w:rPr>
        <w:t>1.2245</w:t>
      </w:r>
      <w:r w:rsidRPr="00EA04CC">
        <w:rPr>
          <w:rStyle w:val="normaltextrun"/>
          <w:rFonts w:asciiTheme="minorEastAsia" w:hAnsiTheme="minorEastAsia"/>
          <w:szCs w:val="21"/>
        </w:rPr>
        <w:t xml:space="preserve"> g(0.07 mM)</w:t>
      </w:r>
      <w:r w:rsidRPr="00EA04CC">
        <w:rPr>
          <w:rStyle w:val="normaltextrun"/>
          <w:rFonts w:asciiTheme="minorEastAsia" w:hAnsiTheme="minorEastAsia" w:hint="eastAsia"/>
          <w:szCs w:val="21"/>
        </w:rPr>
        <w:t>に②の水溶液を</w:t>
      </w:r>
      <w:r w:rsidRPr="00EA04CC">
        <w:rPr>
          <w:rStyle w:val="normaltextrun"/>
          <w:rFonts w:asciiTheme="minorEastAsia" w:hAnsiTheme="minorEastAsia"/>
          <w:szCs w:val="21"/>
        </w:rPr>
        <w:t>10 mL</w:t>
      </w:r>
      <w:r w:rsidRPr="00EA04CC">
        <w:rPr>
          <w:rStyle w:val="normaltextrun"/>
          <w:rFonts w:asciiTheme="minorEastAsia" w:hAnsiTheme="minorEastAsia" w:hint="eastAsia"/>
          <w:szCs w:val="21"/>
        </w:rPr>
        <w:t>加えて</w:t>
      </w:r>
      <w:r w:rsidRPr="00EA04CC">
        <w:rPr>
          <w:rStyle w:val="normaltextrun"/>
          <w:rFonts w:asciiTheme="minorEastAsia" w:hAnsiTheme="minorEastAsia"/>
          <w:szCs w:val="21"/>
        </w:rPr>
        <w:t>0.7 M</w:t>
      </w:r>
      <w:r w:rsidRPr="00EA04CC">
        <w:rPr>
          <w:rStyle w:val="normaltextrun"/>
          <w:rFonts w:asciiTheme="minorEastAsia" w:hAnsiTheme="minorEastAsia" w:hint="eastAsia"/>
          <w:szCs w:val="21"/>
        </w:rPr>
        <w:t>グルコース溶液を調整した。</w:t>
      </w:r>
    </w:p>
    <w:p w14:paraId="41A91636" w14:textId="77777777" w:rsidR="00DD4288" w:rsidRPr="00EA04CC" w:rsidRDefault="00DD4288" w:rsidP="00F87523">
      <w:pPr>
        <w:pStyle w:val="a4"/>
        <w:widowControl/>
        <w:numPr>
          <w:ilvl w:val="0"/>
          <w:numId w:val="40"/>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印加電圧</w:t>
      </w:r>
      <w:r w:rsidRPr="00EA04CC">
        <w:rPr>
          <w:rStyle w:val="normaltextrun"/>
          <w:rFonts w:asciiTheme="minorEastAsia" w:hAnsiTheme="minorEastAsia"/>
          <w:szCs w:val="21"/>
        </w:rPr>
        <w:t>0.</w:t>
      </w:r>
      <w:r>
        <w:rPr>
          <w:rStyle w:val="normaltextrun"/>
          <w:rFonts w:asciiTheme="minorEastAsia" w:hAnsiTheme="minorEastAsia"/>
          <w:szCs w:val="21"/>
        </w:rPr>
        <w:t>6</w:t>
      </w:r>
      <w:r w:rsidRPr="00EA04CC">
        <w:rPr>
          <w:rStyle w:val="normaltextrun"/>
          <w:rFonts w:asciiTheme="minorEastAsia" w:hAnsiTheme="minorEastAsia"/>
          <w:szCs w:val="21"/>
        </w:rPr>
        <w:t xml:space="preserve"> V</w:t>
      </w:r>
      <w:r w:rsidRPr="00EA04CC">
        <w:rPr>
          <w:rStyle w:val="normaltextrun"/>
          <w:rFonts w:asciiTheme="minorEastAsia" w:hAnsiTheme="minorEastAsia" w:hint="eastAsia"/>
          <w:szCs w:val="21"/>
        </w:rPr>
        <w:t>、サンプリング時間</w:t>
      </w:r>
      <w:r w:rsidRPr="00EA04CC">
        <w:rPr>
          <w:rStyle w:val="normaltextrun"/>
          <w:rFonts w:asciiTheme="minorEastAsia" w:hAnsiTheme="minorEastAsia"/>
          <w:szCs w:val="21"/>
        </w:rPr>
        <w:t>0.1 s</w:t>
      </w:r>
      <w:r w:rsidRPr="00EA04CC">
        <w:rPr>
          <w:rStyle w:val="normaltextrun"/>
          <w:rFonts w:asciiTheme="minorEastAsia" w:hAnsiTheme="minorEastAsia" w:hint="eastAsia"/>
          <w:szCs w:val="21"/>
        </w:rPr>
        <w:t>でクロノアンペロメトリック測定を行なった。</w:t>
      </w:r>
    </w:p>
    <w:p w14:paraId="0EC6003E" w14:textId="77777777" w:rsidR="00DD4288" w:rsidRPr="00EA04CC" w:rsidRDefault="00DD4288" w:rsidP="00F87523">
      <w:pPr>
        <w:pStyle w:val="a4"/>
        <w:widowControl/>
        <w:numPr>
          <w:ilvl w:val="0"/>
          <w:numId w:val="40"/>
        </w:numPr>
        <w:ind w:leftChars="0"/>
        <w:jc w:val="left"/>
        <w:rPr>
          <w:rFonts w:asciiTheme="minorEastAsia" w:hAnsiTheme="minorEastAsia"/>
          <w:szCs w:val="21"/>
        </w:rPr>
      </w:pPr>
      <w:r w:rsidRPr="00EA04CC">
        <w:rPr>
          <w:rFonts w:asciiTheme="minorEastAsia" w:hAnsiTheme="minorEastAsia" w:hint="eastAsia"/>
          <w:szCs w:val="21"/>
        </w:rPr>
        <w:t>スターラーによる撹拌を伴い測定した。</w:t>
      </w:r>
    </w:p>
    <w:p w14:paraId="757D8878" w14:textId="0482E245" w:rsidR="00DD4288" w:rsidRPr="00315AA6" w:rsidRDefault="00B22439" w:rsidP="00F87523">
      <w:pPr>
        <w:pStyle w:val="a4"/>
        <w:widowControl/>
        <w:numPr>
          <w:ilvl w:val="0"/>
          <w:numId w:val="40"/>
        </w:numPr>
        <w:ind w:leftChars="0"/>
        <w:jc w:val="left"/>
        <w:rPr>
          <w:rFonts w:asciiTheme="minorEastAsia" w:hAnsiTheme="minorEastAsia" w:hint="eastAsia"/>
          <w:szCs w:val="21"/>
        </w:rPr>
      </w:pPr>
      <w:r>
        <w:rPr>
          <w:rFonts w:asciiTheme="minorEastAsia" w:hAnsiTheme="minorEastAsia" w:hint="eastAsia"/>
          <w:szCs w:val="21"/>
        </w:rPr>
        <w:t>③</w:t>
      </w:r>
      <w:r w:rsidR="00DD4288" w:rsidRPr="00EA04CC">
        <w:rPr>
          <w:rFonts w:asciiTheme="minorEastAsia" w:hAnsiTheme="minorEastAsia" w:hint="eastAsia"/>
          <w:szCs w:val="21"/>
        </w:rPr>
        <w:t>の溶液をマイクロピペットで連続的に加えた。</w:t>
      </w:r>
    </w:p>
    <w:p w14:paraId="5CCA5D0C" w14:textId="77777777" w:rsidR="00315AA6" w:rsidRDefault="00315AA6" w:rsidP="00315AA6">
      <w:pPr>
        <w:widowControl/>
        <w:jc w:val="left"/>
        <w:rPr>
          <w:rFonts w:asciiTheme="minorEastAsia" w:hAnsiTheme="minorEastAsia"/>
          <w:szCs w:val="21"/>
        </w:rPr>
      </w:pPr>
      <w:r w:rsidRPr="00EA04CC">
        <w:rPr>
          <w:rFonts w:asciiTheme="minorEastAsia" w:hAnsiTheme="minorEastAsia" w:hint="eastAsia"/>
          <w:szCs w:val="21"/>
        </w:rPr>
        <w:t>下の表は経過時間とその時のグルコースの合計量とセル内の濃度を示したものである。</w:t>
      </w:r>
    </w:p>
    <w:p w14:paraId="5A606DD9" w14:textId="77777777" w:rsidR="00315AA6" w:rsidRPr="00EA04CC" w:rsidRDefault="00315AA6" w:rsidP="00315AA6">
      <w:pPr>
        <w:widowControl/>
        <w:jc w:val="left"/>
        <w:rPr>
          <w:rFonts w:asciiTheme="minorEastAsia" w:hAnsiTheme="minorEastAsia" w:hint="eastAsia"/>
          <w:szCs w:val="21"/>
        </w:rPr>
      </w:pPr>
    </w:p>
    <w:p w14:paraId="5E1BBCD4" w14:textId="73D50B94" w:rsidR="007D656F" w:rsidRDefault="00315AA6" w:rsidP="00DD4288">
      <w:pPr>
        <w:widowControl/>
        <w:jc w:val="left"/>
        <w:rPr>
          <w:rFonts w:asciiTheme="minorEastAsia" w:hAnsiTheme="minorEastAsia" w:hint="eastAsia"/>
        </w:rPr>
      </w:pPr>
      <w:r w:rsidRPr="00EA04CC">
        <w:rPr>
          <w:rFonts w:asciiTheme="minorEastAsia" w:hAnsiTheme="minorEastAsia"/>
        </w:rPr>
        <w:t>表 3-</w:t>
      </w:r>
      <w:r>
        <w:rPr>
          <w:rFonts w:asciiTheme="minorEastAsia" w:hAnsiTheme="minorEastAsia"/>
        </w:rPr>
        <w:t>11</w:t>
      </w:r>
      <w:r w:rsidRPr="00EA04CC">
        <w:rPr>
          <w:rFonts w:asciiTheme="minorEastAsia" w:hAnsiTheme="minorEastAsia"/>
        </w:rPr>
        <w:t>-</w:t>
      </w:r>
      <w:r>
        <w:rPr>
          <w:rFonts w:asciiTheme="minorEastAsia" w:hAnsiTheme="minorEastAsia"/>
        </w:rPr>
        <w:t>4</w:t>
      </w:r>
      <w:commentRangeStart w:id="113"/>
      <w:r w:rsidRPr="00EA04CC">
        <w:rPr>
          <w:rFonts w:asciiTheme="minorEastAsia" w:hAnsiTheme="minorEastAsia" w:hint="eastAsia"/>
        </w:rPr>
        <w:t>セル内のグルコース濃度</w:t>
      </w:r>
      <w:commentRangeEnd w:id="113"/>
      <w:r w:rsidR="00B44565">
        <w:rPr>
          <w:rStyle w:val="ad"/>
        </w:rPr>
        <w:commentReference w:id="113"/>
      </w:r>
    </w:p>
    <w:tbl>
      <w:tblPr>
        <w:tblW w:w="3900" w:type="dxa"/>
        <w:tblCellMar>
          <w:left w:w="99" w:type="dxa"/>
          <w:right w:w="99" w:type="dxa"/>
        </w:tblCellMar>
        <w:tblLook w:val="04A0" w:firstRow="1" w:lastRow="0" w:firstColumn="1" w:lastColumn="0" w:noHBand="0" w:noVBand="1"/>
      </w:tblPr>
      <w:tblGrid>
        <w:gridCol w:w="1300"/>
        <w:gridCol w:w="1300"/>
        <w:gridCol w:w="1300"/>
      </w:tblGrid>
      <w:tr w:rsidR="007D656F" w:rsidRPr="007D656F" w14:paraId="280D34FB" w14:textId="77777777" w:rsidTr="007D656F">
        <w:trPr>
          <w:trHeight w:val="28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76F3EB9" w14:textId="77777777" w:rsidR="007D656F" w:rsidRPr="007D656F" w:rsidRDefault="007D656F" w:rsidP="007D656F">
            <w:pPr>
              <w:widowControl/>
              <w:jc w:val="left"/>
              <w:rPr>
                <w:rFonts w:ascii="ＭＳ Ｐゴシック" w:eastAsia="ＭＳ Ｐゴシック" w:hAnsi="ＭＳ Ｐゴシック" w:cs="ＭＳ Ｐゴシック"/>
                <w:color w:val="000000"/>
                <w:kern w:val="0"/>
                <w:sz w:val="22"/>
                <w:szCs w:val="22"/>
              </w:rPr>
            </w:pPr>
            <w:r w:rsidRPr="007D656F">
              <w:rPr>
                <w:rFonts w:ascii="ＭＳ Ｐゴシック" w:eastAsia="ＭＳ Ｐゴシック" w:hAnsi="ＭＳ Ｐゴシック" w:cs="ＭＳ Ｐゴシック" w:hint="eastAsia"/>
                <w:color w:val="000000"/>
                <w:kern w:val="0"/>
                <w:sz w:val="22"/>
                <w:szCs w:val="22"/>
              </w:rPr>
              <w:t>経過時間</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31C62C74" w14:textId="77777777" w:rsidR="007D656F" w:rsidRPr="007D656F" w:rsidRDefault="007D656F" w:rsidP="007D656F">
            <w:pPr>
              <w:widowControl/>
              <w:jc w:val="left"/>
              <w:rPr>
                <w:rFonts w:ascii="ＭＳ Ｐゴシック" w:eastAsia="ＭＳ Ｐゴシック" w:hAnsi="ＭＳ Ｐゴシック" w:cs="ＭＳ Ｐゴシック" w:hint="eastAsia"/>
                <w:color w:val="000000"/>
                <w:kern w:val="0"/>
                <w:sz w:val="22"/>
                <w:szCs w:val="22"/>
              </w:rPr>
            </w:pPr>
            <w:r w:rsidRPr="007D656F">
              <w:rPr>
                <w:rFonts w:ascii="ＭＳ Ｐゴシック" w:eastAsia="ＭＳ Ｐゴシック" w:hAnsi="ＭＳ Ｐゴシック" w:cs="ＭＳ Ｐゴシック" w:hint="eastAsia"/>
                <w:color w:val="000000"/>
                <w:kern w:val="0"/>
                <w:sz w:val="22"/>
                <w:szCs w:val="22"/>
              </w:rPr>
              <w:t>投入量</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1AA4318A" w14:textId="77777777" w:rsidR="007D656F" w:rsidRPr="007D656F" w:rsidRDefault="007D656F" w:rsidP="007D656F">
            <w:pPr>
              <w:widowControl/>
              <w:jc w:val="left"/>
              <w:rPr>
                <w:rFonts w:ascii="ＭＳ Ｐゴシック" w:eastAsia="ＭＳ Ｐゴシック" w:hAnsi="ＭＳ Ｐゴシック" w:cs="ＭＳ Ｐゴシック" w:hint="eastAsia"/>
                <w:color w:val="000000"/>
                <w:kern w:val="0"/>
                <w:sz w:val="22"/>
                <w:szCs w:val="22"/>
              </w:rPr>
            </w:pPr>
            <w:r w:rsidRPr="007D656F">
              <w:rPr>
                <w:rFonts w:ascii="ＭＳ Ｐゴシック" w:eastAsia="ＭＳ Ｐゴシック" w:hAnsi="ＭＳ Ｐゴシック" w:cs="ＭＳ Ｐゴシック" w:hint="eastAsia"/>
                <w:color w:val="000000"/>
                <w:kern w:val="0"/>
                <w:sz w:val="22"/>
                <w:szCs w:val="22"/>
              </w:rPr>
              <w:t>濃度</w:t>
            </w:r>
          </w:p>
        </w:tc>
      </w:tr>
      <w:tr w:rsidR="007D656F" w:rsidRPr="007D656F" w14:paraId="15BFA280" w14:textId="77777777" w:rsidTr="007D656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DB63D5A" w14:textId="77777777" w:rsidR="007D656F" w:rsidRPr="007D656F" w:rsidRDefault="007D656F" w:rsidP="007D656F">
            <w:pPr>
              <w:widowControl/>
              <w:jc w:val="left"/>
              <w:rPr>
                <w:rFonts w:ascii="ＭＳ Ｐゴシック" w:eastAsia="ＭＳ Ｐゴシック" w:hAnsi="ＭＳ Ｐゴシック" w:cs="ＭＳ Ｐゴシック" w:hint="eastAsia"/>
                <w:color w:val="000000"/>
                <w:kern w:val="0"/>
                <w:sz w:val="22"/>
                <w:szCs w:val="22"/>
              </w:rPr>
            </w:pPr>
            <w:r w:rsidRPr="007D656F">
              <w:rPr>
                <w:rFonts w:ascii="ＭＳ Ｐゴシック" w:eastAsia="ＭＳ Ｐゴシック" w:hAnsi="ＭＳ Ｐゴシック" w:cs="ＭＳ Ｐゴシック" w:hint="eastAsia"/>
                <w:color w:val="000000"/>
                <w:kern w:val="0"/>
                <w:sz w:val="22"/>
                <w:szCs w:val="22"/>
              </w:rPr>
              <w:t>/sec</w:t>
            </w:r>
          </w:p>
        </w:tc>
        <w:tc>
          <w:tcPr>
            <w:tcW w:w="1300" w:type="dxa"/>
            <w:tcBorders>
              <w:top w:val="nil"/>
              <w:left w:val="nil"/>
              <w:bottom w:val="single" w:sz="4" w:space="0" w:color="auto"/>
              <w:right w:val="single" w:sz="4" w:space="0" w:color="auto"/>
            </w:tcBorders>
            <w:shd w:val="clear" w:color="auto" w:fill="auto"/>
            <w:noWrap/>
            <w:vAlign w:val="center"/>
            <w:hideMark/>
          </w:tcPr>
          <w:p w14:paraId="735C7A10" w14:textId="77777777" w:rsidR="007D656F" w:rsidRPr="007D656F" w:rsidRDefault="007D656F" w:rsidP="007D656F">
            <w:pPr>
              <w:widowControl/>
              <w:jc w:val="left"/>
              <w:rPr>
                <w:rFonts w:ascii="ＭＳ Ｐゴシック" w:eastAsia="ＭＳ Ｐゴシック" w:hAnsi="ＭＳ Ｐゴシック" w:cs="ＭＳ Ｐゴシック" w:hint="eastAsia"/>
                <w:color w:val="000000"/>
                <w:kern w:val="0"/>
                <w:sz w:val="22"/>
                <w:szCs w:val="22"/>
              </w:rPr>
            </w:pPr>
            <w:r w:rsidRPr="007D656F">
              <w:rPr>
                <w:rFonts w:ascii="ＭＳ Ｐゴシック" w:eastAsia="ＭＳ Ｐゴシック" w:hAnsi="ＭＳ Ｐゴシック" w:cs="ＭＳ Ｐゴシック" w:hint="eastAsia"/>
                <w:color w:val="000000"/>
                <w:kern w:val="0"/>
                <w:sz w:val="22"/>
                <w:szCs w:val="22"/>
              </w:rPr>
              <w:t>/µL</w:t>
            </w:r>
          </w:p>
        </w:tc>
        <w:tc>
          <w:tcPr>
            <w:tcW w:w="1300" w:type="dxa"/>
            <w:tcBorders>
              <w:top w:val="nil"/>
              <w:left w:val="nil"/>
              <w:bottom w:val="single" w:sz="4" w:space="0" w:color="auto"/>
              <w:right w:val="single" w:sz="4" w:space="0" w:color="auto"/>
            </w:tcBorders>
            <w:shd w:val="clear" w:color="auto" w:fill="auto"/>
            <w:noWrap/>
            <w:vAlign w:val="center"/>
            <w:hideMark/>
          </w:tcPr>
          <w:p w14:paraId="3DC3A5E2" w14:textId="77777777" w:rsidR="007D656F" w:rsidRPr="007D656F" w:rsidRDefault="007D656F" w:rsidP="007D656F">
            <w:pPr>
              <w:widowControl/>
              <w:jc w:val="left"/>
              <w:rPr>
                <w:rFonts w:ascii="ＭＳ Ｐゴシック" w:eastAsia="ＭＳ Ｐゴシック" w:hAnsi="ＭＳ Ｐゴシック" w:cs="ＭＳ Ｐゴシック" w:hint="eastAsia"/>
                <w:color w:val="000000"/>
                <w:kern w:val="0"/>
                <w:sz w:val="22"/>
                <w:szCs w:val="22"/>
              </w:rPr>
            </w:pPr>
            <w:r w:rsidRPr="007D656F">
              <w:rPr>
                <w:rFonts w:ascii="ＭＳ Ｐゴシック" w:eastAsia="ＭＳ Ｐゴシック" w:hAnsi="ＭＳ Ｐゴシック" w:cs="ＭＳ Ｐゴシック" w:hint="eastAsia"/>
                <w:color w:val="000000"/>
                <w:kern w:val="0"/>
                <w:sz w:val="22"/>
                <w:szCs w:val="22"/>
              </w:rPr>
              <w:t>/M</w:t>
            </w:r>
          </w:p>
        </w:tc>
      </w:tr>
      <w:tr w:rsidR="007D656F" w:rsidRPr="007D656F" w14:paraId="7360B896" w14:textId="77777777" w:rsidTr="007D656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3C9C258" w14:textId="77777777" w:rsidR="007D656F" w:rsidRPr="007D656F" w:rsidRDefault="007D656F" w:rsidP="007D656F">
            <w:pPr>
              <w:widowControl/>
              <w:jc w:val="right"/>
              <w:rPr>
                <w:rFonts w:ascii="ＭＳ Ｐゴシック" w:eastAsia="ＭＳ Ｐゴシック" w:hAnsi="ＭＳ Ｐゴシック" w:cs="ＭＳ Ｐゴシック" w:hint="eastAsia"/>
                <w:color w:val="000000"/>
                <w:kern w:val="0"/>
                <w:sz w:val="22"/>
                <w:szCs w:val="22"/>
              </w:rPr>
            </w:pPr>
            <w:r w:rsidRPr="007D656F">
              <w:rPr>
                <w:rFonts w:ascii="ＭＳ Ｐゴシック" w:eastAsia="ＭＳ Ｐゴシック" w:hAnsi="ＭＳ Ｐゴシック" w:cs="ＭＳ Ｐゴシック" w:hint="eastAsia"/>
                <w:color w:val="000000"/>
                <w:kern w:val="0"/>
                <w:sz w:val="22"/>
                <w:szCs w:val="22"/>
              </w:rPr>
              <w:t>2450</w:t>
            </w:r>
          </w:p>
        </w:tc>
        <w:tc>
          <w:tcPr>
            <w:tcW w:w="1300" w:type="dxa"/>
            <w:tcBorders>
              <w:top w:val="nil"/>
              <w:left w:val="nil"/>
              <w:bottom w:val="single" w:sz="4" w:space="0" w:color="auto"/>
              <w:right w:val="single" w:sz="4" w:space="0" w:color="auto"/>
            </w:tcBorders>
            <w:shd w:val="clear" w:color="auto" w:fill="auto"/>
            <w:noWrap/>
            <w:vAlign w:val="center"/>
            <w:hideMark/>
          </w:tcPr>
          <w:p w14:paraId="1E318C80" w14:textId="77777777" w:rsidR="007D656F" w:rsidRPr="007D656F" w:rsidRDefault="007D656F" w:rsidP="007D656F">
            <w:pPr>
              <w:widowControl/>
              <w:jc w:val="right"/>
              <w:rPr>
                <w:rFonts w:ascii="ＭＳ Ｐゴシック" w:eastAsia="ＭＳ Ｐゴシック" w:hAnsi="ＭＳ Ｐゴシック" w:cs="ＭＳ Ｐゴシック" w:hint="eastAsia"/>
                <w:color w:val="000000"/>
                <w:kern w:val="0"/>
                <w:sz w:val="22"/>
                <w:szCs w:val="22"/>
              </w:rPr>
            </w:pPr>
            <w:r w:rsidRPr="007D656F">
              <w:rPr>
                <w:rFonts w:ascii="ＭＳ Ｐゴシック" w:eastAsia="ＭＳ Ｐゴシック" w:hAnsi="ＭＳ Ｐゴシック" w:cs="ＭＳ Ｐゴシック" w:hint="eastAsia"/>
                <w:color w:val="000000"/>
                <w:kern w:val="0"/>
                <w:sz w:val="22"/>
                <w:szCs w:val="22"/>
              </w:rPr>
              <w:t>0</w:t>
            </w:r>
          </w:p>
        </w:tc>
        <w:tc>
          <w:tcPr>
            <w:tcW w:w="1300" w:type="dxa"/>
            <w:tcBorders>
              <w:top w:val="nil"/>
              <w:left w:val="nil"/>
              <w:bottom w:val="single" w:sz="4" w:space="0" w:color="auto"/>
              <w:right w:val="single" w:sz="4" w:space="0" w:color="auto"/>
            </w:tcBorders>
            <w:shd w:val="clear" w:color="auto" w:fill="auto"/>
            <w:noWrap/>
            <w:vAlign w:val="center"/>
            <w:hideMark/>
          </w:tcPr>
          <w:p w14:paraId="6DE7DEF1" w14:textId="77777777" w:rsidR="007D656F" w:rsidRPr="007D656F" w:rsidRDefault="007D656F" w:rsidP="007D656F">
            <w:pPr>
              <w:widowControl/>
              <w:jc w:val="right"/>
              <w:rPr>
                <w:rFonts w:ascii="ＭＳ Ｐゴシック" w:eastAsia="ＭＳ Ｐゴシック" w:hAnsi="ＭＳ Ｐゴシック" w:cs="ＭＳ Ｐゴシック" w:hint="eastAsia"/>
                <w:color w:val="000000"/>
                <w:kern w:val="0"/>
                <w:sz w:val="22"/>
                <w:szCs w:val="22"/>
              </w:rPr>
            </w:pPr>
            <w:r w:rsidRPr="007D656F">
              <w:rPr>
                <w:rFonts w:ascii="ＭＳ Ｐゴシック" w:eastAsia="ＭＳ Ｐゴシック" w:hAnsi="ＭＳ Ｐゴシック" w:cs="ＭＳ Ｐゴシック" w:hint="eastAsia"/>
                <w:color w:val="000000"/>
                <w:kern w:val="0"/>
                <w:sz w:val="22"/>
                <w:szCs w:val="22"/>
              </w:rPr>
              <w:t>0.000.E+00</w:t>
            </w:r>
          </w:p>
        </w:tc>
      </w:tr>
      <w:tr w:rsidR="007D656F" w:rsidRPr="007D656F" w14:paraId="4AF87695" w14:textId="77777777" w:rsidTr="007D656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0964834" w14:textId="77777777" w:rsidR="007D656F" w:rsidRPr="007D656F" w:rsidRDefault="007D656F" w:rsidP="007D656F">
            <w:pPr>
              <w:widowControl/>
              <w:jc w:val="right"/>
              <w:rPr>
                <w:rFonts w:ascii="ＭＳ Ｐゴシック" w:eastAsia="ＭＳ Ｐゴシック" w:hAnsi="ＭＳ Ｐゴシック" w:cs="ＭＳ Ｐゴシック" w:hint="eastAsia"/>
                <w:color w:val="000000"/>
                <w:kern w:val="0"/>
                <w:sz w:val="22"/>
                <w:szCs w:val="22"/>
              </w:rPr>
            </w:pPr>
            <w:r w:rsidRPr="007D656F">
              <w:rPr>
                <w:rFonts w:ascii="ＭＳ Ｐゴシック" w:eastAsia="ＭＳ Ｐゴシック" w:hAnsi="ＭＳ Ｐゴシック" w:cs="ＭＳ Ｐゴシック" w:hint="eastAsia"/>
                <w:color w:val="000000"/>
                <w:kern w:val="0"/>
                <w:sz w:val="22"/>
                <w:szCs w:val="22"/>
              </w:rPr>
              <w:t>2500</w:t>
            </w:r>
          </w:p>
        </w:tc>
        <w:tc>
          <w:tcPr>
            <w:tcW w:w="1300" w:type="dxa"/>
            <w:tcBorders>
              <w:top w:val="nil"/>
              <w:left w:val="nil"/>
              <w:bottom w:val="single" w:sz="4" w:space="0" w:color="auto"/>
              <w:right w:val="single" w:sz="4" w:space="0" w:color="auto"/>
            </w:tcBorders>
            <w:shd w:val="clear" w:color="auto" w:fill="auto"/>
            <w:noWrap/>
            <w:vAlign w:val="center"/>
            <w:hideMark/>
          </w:tcPr>
          <w:p w14:paraId="005CDA85" w14:textId="77777777" w:rsidR="007D656F" w:rsidRPr="007D656F" w:rsidRDefault="007D656F" w:rsidP="007D656F">
            <w:pPr>
              <w:widowControl/>
              <w:jc w:val="right"/>
              <w:rPr>
                <w:rFonts w:ascii="ＭＳ Ｐゴシック" w:eastAsia="ＭＳ Ｐゴシック" w:hAnsi="ＭＳ Ｐゴシック" w:cs="ＭＳ Ｐゴシック" w:hint="eastAsia"/>
                <w:color w:val="000000"/>
                <w:kern w:val="0"/>
                <w:sz w:val="22"/>
                <w:szCs w:val="22"/>
              </w:rPr>
            </w:pPr>
            <w:r w:rsidRPr="007D656F">
              <w:rPr>
                <w:rFonts w:ascii="ＭＳ Ｐゴシック" w:eastAsia="ＭＳ Ｐゴシック" w:hAnsi="ＭＳ Ｐゴシック" w:cs="ＭＳ Ｐゴシック" w:hint="eastAsia"/>
                <w:color w:val="000000"/>
                <w:kern w:val="0"/>
                <w:sz w:val="22"/>
                <w:szCs w:val="22"/>
              </w:rPr>
              <w:t>10</w:t>
            </w:r>
          </w:p>
        </w:tc>
        <w:tc>
          <w:tcPr>
            <w:tcW w:w="1300" w:type="dxa"/>
            <w:tcBorders>
              <w:top w:val="nil"/>
              <w:left w:val="nil"/>
              <w:bottom w:val="single" w:sz="4" w:space="0" w:color="auto"/>
              <w:right w:val="single" w:sz="4" w:space="0" w:color="auto"/>
            </w:tcBorders>
            <w:shd w:val="clear" w:color="auto" w:fill="auto"/>
            <w:noWrap/>
            <w:vAlign w:val="center"/>
            <w:hideMark/>
          </w:tcPr>
          <w:p w14:paraId="0537DBD0" w14:textId="77777777" w:rsidR="007D656F" w:rsidRPr="007D656F" w:rsidRDefault="007D656F" w:rsidP="007D656F">
            <w:pPr>
              <w:widowControl/>
              <w:jc w:val="right"/>
              <w:rPr>
                <w:rFonts w:ascii="ＭＳ Ｐゴシック" w:eastAsia="ＭＳ Ｐゴシック" w:hAnsi="ＭＳ Ｐゴシック" w:cs="ＭＳ Ｐゴシック" w:hint="eastAsia"/>
                <w:color w:val="000000"/>
                <w:kern w:val="0"/>
                <w:sz w:val="22"/>
                <w:szCs w:val="22"/>
              </w:rPr>
            </w:pPr>
            <w:r w:rsidRPr="007D656F">
              <w:rPr>
                <w:rFonts w:ascii="ＭＳ Ｐゴシック" w:eastAsia="ＭＳ Ｐゴシック" w:hAnsi="ＭＳ Ｐゴシック" w:cs="ＭＳ Ｐゴシック" w:hint="eastAsia"/>
                <w:color w:val="000000"/>
                <w:kern w:val="0"/>
                <w:sz w:val="22"/>
                <w:szCs w:val="22"/>
              </w:rPr>
              <w:t>8.495.E-05</w:t>
            </w:r>
          </w:p>
        </w:tc>
      </w:tr>
      <w:tr w:rsidR="007D656F" w:rsidRPr="007D656F" w14:paraId="6428B925" w14:textId="77777777" w:rsidTr="007D656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8EA06EF" w14:textId="77777777" w:rsidR="007D656F" w:rsidRPr="007D656F" w:rsidRDefault="007D656F" w:rsidP="007D656F">
            <w:pPr>
              <w:widowControl/>
              <w:jc w:val="right"/>
              <w:rPr>
                <w:rFonts w:ascii="ＭＳ Ｐゴシック" w:eastAsia="ＭＳ Ｐゴシック" w:hAnsi="ＭＳ Ｐゴシック" w:cs="ＭＳ Ｐゴシック" w:hint="eastAsia"/>
                <w:color w:val="000000"/>
                <w:kern w:val="0"/>
                <w:sz w:val="22"/>
                <w:szCs w:val="22"/>
              </w:rPr>
            </w:pPr>
            <w:r w:rsidRPr="007D656F">
              <w:rPr>
                <w:rFonts w:ascii="ＭＳ Ｐゴシック" w:eastAsia="ＭＳ Ｐゴシック" w:hAnsi="ＭＳ Ｐゴシック" w:cs="ＭＳ Ｐゴシック" w:hint="eastAsia"/>
                <w:color w:val="000000"/>
                <w:kern w:val="0"/>
                <w:sz w:val="22"/>
                <w:szCs w:val="22"/>
              </w:rPr>
              <w:t>2550</w:t>
            </w:r>
          </w:p>
        </w:tc>
        <w:tc>
          <w:tcPr>
            <w:tcW w:w="1300" w:type="dxa"/>
            <w:tcBorders>
              <w:top w:val="nil"/>
              <w:left w:val="nil"/>
              <w:bottom w:val="single" w:sz="4" w:space="0" w:color="auto"/>
              <w:right w:val="single" w:sz="4" w:space="0" w:color="auto"/>
            </w:tcBorders>
            <w:shd w:val="clear" w:color="auto" w:fill="auto"/>
            <w:noWrap/>
            <w:vAlign w:val="center"/>
            <w:hideMark/>
          </w:tcPr>
          <w:p w14:paraId="0518D97E" w14:textId="77777777" w:rsidR="007D656F" w:rsidRPr="007D656F" w:rsidRDefault="007D656F" w:rsidP="007D656F">
            <w:pPr>
              <w:widowControl/>
              <w:jc w:val="right"/>
              <w:rPr>
                <w:rFonts w:ascii="ＭＳ Ｐゴシック" w:eastAsia="ＭＳ Ｐゴシック" w:hAnsi="ＭＳ Ｐゴシック" w:cs="ＭＳ Ｐゴシック" w:hint="eastAsia"/>
                <w:color w:val="000000"/>
                <w:kern w:val="0"/>
                <w:sz w:val="22"/>
                <w:szCs w:val="22"/>
              </w:rPr>
            </w:pPr>
            <w:r w:rsidRPr="007D656F">
              <w:rPr>
                <w:rFonts w:ascii="ＭＳ Ｐゴシック" w:eastAsia="ＭＳ Ｐゴシック" w:hAnsi="ＭＳ Ｐゴシック" w:cs="ＭＳ Ｐゴシック" w:hint="eastAsia"/>
                <w:color w:val="000000"/>
                <w:kern w:val="0"/>
                <w:sz w:val="22"/>
                <w:szCs w:val="22"/>
              </w:rPr>
              <w:t>20</w:t>
            </w:r>
          </w:p>
        </w:tc>
        <w:tc>
          <w:tcPr>
            <w:tcW w:w="1300" w:type="dxa"/>
            <w:tcBorders>
              <w:top w:val="nil"/>
              <w:left w:val="nil"/>
              <w:bottom w:val="single" w:sz="4" w:space="0" w:color="auto"/>
              <w:right w:val="single" w:sz="4" w:space="0" w:color="auto"/>
            </w:tcBorders>
            <w:shd w:val="clear" w:color="auto" w:fill="auto"/>
            <w:noWrap/>
            <w:vAlign w:val="center"/>
            <w:hideMark/>
          </w:tcPr>
          <w:p w14:paraId="255C6202" w14:textId="77777777" w:rsidR="007D656F" w:rsidRPr="007D656F" w:rsidRDefault="007D656F" w:rsidP="007D656F">
            <w:pPr>
              <w:widowControl/>
              <w:jc w:val="right"/>
              <w:rPr>
                <w:rFonts w:ascii="ＭＳ Ｐゴシック" w:eastAsia="ＭＳ Ｐゴシック" w:hAnsi="ＭＳ Ｐゴシック" w:cs="ＭＳ Ｐゴシック" w:hint="eastAsia"/>
                <w:color w:val="000000"/>
                <w:kern w:val="0"/>
                <w:sz w:val="22"/>
                <w:szCs w:val="22"/>
              </w:rPr>
            </w:pPr>
            <w:r w:rsidRPr="007D656F">
              <w:rPr>
                <w:rFonts w:ascii="ＭＳ Ｐゴシック" w:eastAsia="ＭＳ Ｐゴシック" w:hAnsi="ＭＳ Ｐゴシック" w:cs="ＭＳ Ｐゴシック" w:hint="eastAsia"/>
                <w:color w:val="000000"/>
                <w:kern w:val="0"/>
                <w:sz w:val="22"/>
                <w:szCs w:val="22"/>
              </w:rPr>
              <w:t>1.699.E-04</w:t>
            </w:r>
          </w:p>
        </w:tc>
      </w:tr>
      <w:tr w:rsidR="007D656F" w:rsidRPr="007D656F" w14:paraId="2D80929F" w14:textId="77777777" w:rsidTr="007D656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953B928" w14:textId="77777777" w:rsidR="007D656F" w:rsidRPr="007D656F" w:rsidRDefault="007D656F" w:rsidP="007D656F">
            <w:pPr>
              <w:widowControl/>
              <w:jc w:val="right"/>
              <w:rPr>
                <w:rFonts w:ascii="ＭＳ Ｐゴシック" w:eastAsia="ＭＳ Ｐゴシック" w:hAnsi="ＭＳ Ｐゴシック" w:cs="ＭＳ Ｐゴシック" w:hint="eastAsia"/>
                <w:color w:val="000000"/>
                <w:kern w:val="0"/>
                <w:sz w:val="22"/>
                <w:szCs w:val="22"/>
              </w:rPr>
            </w:pPr>
            <w:r w:rsidRPr="007D656F">
              <w:rPr>
                <w:rFonts w:ascii="ＭＳ Ｐゴシック" w:eastAsia="ＭＳ Ｐゴシック" w:hAnsi="ＭＳ Ｐゴシック" w:cs="ＭＳ Ｐゴシック" w:hint="eastAsia"/>
                <w:color w:val="000000"/>
                <w:kern w:val="0"/>
                <w:sz w:val="22"/>
                <w:szCs w:val="22"/>
              </w:rPr>
              <w:t>2600</w:t>
            </w:r>
          </w:p>
        </w:tc>
        <w:tc>
          <w:tcPr>
            <w:tcW w:w="1300" w:type="dxa"/>
            <w:tcBorders>
              <w:top w:val="nil"/>
              <w:left w:val="nil"/>
              <w:bottom w:val="single" w:sz="4" w:space="0" w:color="auto"/>
              <w:right w:val="single" w:sz="4" w:space="0" w:color="auto"/>
            </w:tcBorders>
            <w:shd w:val="clear" w:color="auto" w:fill="auto"/>
            <w:noWrap/>
            <w:vAlign w:val="center"/>
            <w:hideMark/>
          </w:tcPr>
          <w:p w14:paraId="6BF2D88B" w14:textId="77777777" w:rsidR="007D656F" w:rsidRPr="007D656F" w:rsidRDefault="007D656F" w:rsidP="007D656F">
            <w:pPr>
              <w:widowControl/>
              <w:jc w:val="right"/>
              <w:rPr>
                <w:rFonts w:ascii="ＭＳ Ｐゴシック" w:eastAsia="ＭＳ Ｐゴシック" w:hAnsi="ＭＳ Ｐゴシック" w:cs="ＭＳ Ｐゴシック" w:hint="eastAsia"/>
                <w:color w:val="000000"/>
                <w:kern w:val="0"/>
                <w:sz w:val="22"/>
                <w:szCs w:val="22"/>
              </w:rPr>
            </w:pPr>
            <w:r w:rsidRPr="007D656F">
              <w:rPr>
                <w:rFonts w:ascii="ＭＳ Ｐゴシック" w:eastAsia="ＭＳ Ｐゴシック" w:hAnsi="ＭＳ Ｐゴシック" w:cs="ＭＳ Ｐゴシック" w:hint="eastAsia"/>
                <w:color w:val="000000"/>
                <w:kern w:val="0"/>
                <w:sz w:val="22"/>
                <w:szCs w:val="22"/>
              </w:rPr>
              <w:t>30</w:t>
            </w:r>
          </w:p>
        </w:tc>
        <w:tc>
          <w:tcPr>
            <w:tcW w:w="1300" w:type="dxa"/>
            <w:tcBorders>
              <w:top w:val="nil"/>
              <w:left w:val="nil"/>
              <w:bottom w:val="single" w:sz="4" w:space="0" w:color="auto"/>
              <w:right w:val="single" w:sz="4" w:space="0" w:color="auto"/>
            </w:tcBorders>
            <w:shd w:val="clear" w:color="auto" w:fill="auto"/>
            <w:noWrap/>
            <w:vAlign w:val="center"/>
            <w:hideMark/>
          </w:tcPr>
          <w:p w14:paraId="5E6A425B" w14:textId="77777777" w:rsidR="007D656F" w:rsidRPr="007D656F" w:rsidRDefault="007D656F" w:rsidP="007D656F">
            <w:pPr>
              <w:widowControl/>
              <w:jc w:val="right"/>
              <w:rPr>
                <w:rFonts w:ascii="ＭＳ Ｐゴシック" w:eastAsia="ＭＳ Ｐゴシック" w:hAnsi="ＭＳ Ｐゴシック" w:cs="ＭＳ Ｐゴシック" w:hint="eastAsia"/>
                <w:color w:val="000000"/>
                <w:kern w:val="0"/>
                <w:sz w:val="22"/>
                <w:szCs w:val="22"/>
              </w:rPr>
            </w:pPr>
            <w:r w:rsidRPr="007D656F">
              <w:rPr>
                <w:rFonts w:ascii="ＭＳ Ｐゴシック" w:eastAsia="ＭＳ Ｐゴシック" w:hAnsi="ＭＳ Ｐゴシック" w:cs="ＭＳ Ｐゴシック" w:hint="eastAsia"/>
                <w:color w:val="000000"/>
                <w:kern w:val="0"/>
                <w:sz w:val="22"/>
                <w:szCs w:val="22"/>
              </w:rPr>
              <w:t>2.548.E-04</w:t>
            </w:r>
          </w:p>
        </w:tc>
      </w:tr>
      <w:tr w:rsidR="007D656F" w:rsidRPr="007D656F" w14:paraId="6A433126" w14:textId="77777777" w:rsidTr="007D656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885B760" w14:textId="77777777" w:rsidR="007D656F" w:rsidRPr="007D656F" w:rsidRDefault="007D656F" w:rsidP="007D656F">
            <w:pPr>
              <w:widowControl/>
              <w:jc w:val="right"/>
              <w:rPr>
                <w:rFonts w:ascii="ＭＳ Ｐゴシック" w:eastAsia="ＭＳ Ｐゴシック" w:hAnsi="ＭＳ Ｐゴシック" w:cs="ＭＳ Ｐゴシック" w:hint="eastAsia"/>
                <w:color w:val="000000"/>
                <w:kern w:val="0"/>
                <w:sz w:val="22"/>
                <w:szCs w:val="22"/>
              </w:rPr>
            </w:pPr>
            <w:r w:rsidRPr="007D656F">
              <w:rPr>
                <w:rFonts w:ascii="ＭＳ Ｐゴシック" w:eastAsia="ＭＳ Ｐゴシック" w:hAnsi="ＭＳ Ｐゴシック" w:cs="ＭＳ Ｐゴシック" w:hint="eastAsia"/>
                <w:color w:val="000000"/>
                <w:kern w:val="0"/>
                <w:sz w:val="22"/>
                <w:szCs w:val="22"/>
              </w:rPr>
              <w:t>2650</w:t>
            </w:r>
          </w:p>
        </w:tc>
        <w:tc>
          <w:tcPr>
            <w:tcW w:w="1300" w:type="dxa"/>
            <w:tcBorders>
              <w:top w:val="nil"/>
              <w:left w:val="nil"/>
              <w:bottom w:val="single" w:sz="4" w:space="0" w:color="auto"/>
              <w:right w:val="single" w:sz="4" w:space="0" w:color="auto"/>
            </w:tcBorders>
            <w:shd w:val="clear" w:color="auto" w:fill="auto"/>
            <w:noWrap/>
            <w:vAlign w:val="center"/>
            <w:hideMark/>
          </w:tcPr>
          <w:p w14:paraId="7CD8C100" w14:textId="77777777" w:rsidR="007D656F" w:rsidRPr="007D656F" w:rsidRDefault="007D656F" w:rsidP="007D656F">
            <w:pPr>
              <w:widowControl/>
              <w:jc w:val="right"/>
              <w:rPr>
                <w:rFonts w:ascii="ＭＳ Ｐゴシック" w:eastAsia="ＭＳ Ｐゴシック" w:hAnsi="ＭＳ Ｐゴシック" w:cs="ＭＳ Ｐゴシック" w:hint="eastAsia"/>
                <w:color w:val="000000"/>
                <w:kern w:val="0"/>
                <w:sz w:val="22"/>
                <w:szCs w:val="22"/>
              </w:rPr>
            </w:pPr>
            <w:r w:rsidRPr="007D656F">
              <w:rPr>
                <w:rFonts w:ascii="ＭＳ Ｐゴシック" w:eastAsia="ＭＳ Ｐゴシック" w:hAnsi="ＭＳ Ｐゴシック" w:cs="ＭＳ Ｐゴシック" w:hint="eastAsia"/>
                <w:color w:val="000000"/>
                <w:kern w:val="0"/>
                <w:sz w:val="22"/>
                <w:szCs w:val="22"/>
              </w:rPr>
              <w:t>40</w:t>
            </w:r>
          </w:p>
        </w:tc>
        <w:tc>
          <w:tcPr>
            <w:tcW w:w="1300" w:type="dxa"/>
            <w:tcBorders>
              <w:top w:val="nil"/>
              <w:left w:val="nil"/>
              <w:bottom w:val="single" w:sz="4" w:space="0" w:color="auto"/>
              <w:right w:val="single" w:sz="4" w:space="0" w:color="auto"/>
            </w:tcBorders>
            <w:shd w:val="clear" w:color="auto" w:fill="auto"/>
            <w:noWrap/>
            <w:vAlign w:val="center"/>
            <w:hideMark/>
          </w:tcPr>
          <w:p w14:paraId="2271291E" w14:textId="77777777" w:rsidR="007D656F" w:rsidRPr="007D656F" w:rsidRDefault="007D656F" w:rsidP="007D656F">
            <w:pPr>
              <w:widowControl/>
              <w:jc w:val="right"/>
              <w:rPr>
                <w:rFonts w:ascii="ＭＳ Ｐゴシック" w:eastAsia="ＭＳ Ｐゴシック" w:hAnsi="ＭＳ Ｐゴシック" w:cs="ＭＳ Ｐゴシック" w:hint="eastAsia"/>
                <w:color w:val="000000"/>
                <w:kern w:val="0"/>
                <w:sz w:val="22"/>
                <w:szCs w:val="22"/>
              </w:rPr>
            </w:pPr>
            <w:r w:rsidRPr="007D656F">
              <w:rPr>
                <w:rFonts w:ascii="ＭＳ Ｐゴシック" w:eastAsia="ＭＳ Ｐゴシック" w:hAnsi="ＭＳ Ｐゴシック" w:cs="ＭＳ Ｐゴシック" w:hint="eastAsia"/>
                <w:color w:val="000000"/>
                <w:kern w:val="0"/>
                <w:sz w:val="22"/>
                <w:szCs w:val="22"/>
              </w:rPr>
              <w:t>3.397.E-04</w:t>
            </w:r>
          </w:p>
        </w:tc>
      </w:tr>
      <w:tr w:rsidR="007D656F" w:rsidRPr="007D656F" w14:paraId="63A36B01" w14:textId="77777777" w:rsidTr="007D656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EC1630F" w14:textId="77777777" w:rsidR="007D656F" w:rsidRPr="007D656F" w:rsidRDefault="007D656F" w:rsidP="007D656F">
            <w:pPr>
              <w:widowControl/>
              <w:jc w:val="right"/>
              <w:rPr>
                <w:rFonts w:ascii="ＭＳ Ｐゴシック" w:eastAsia="ＭＳ Ｐゴシック" w:hAnsi="ＭＳ Ｐゴシック" w:cs="ＭＳ Ｐゴシック" w:hint="eastAsia"/>
                <w:color w:val="000000"/>
                <w:kern w:val="0"/>
                <w:sz w:val="22"/>
                <w:szCs w:val="22"/>
              </w:rPr>
            </w:pPr>
            <w:r w:rsidRPr="007D656F">
              <w:rPr>
                <w:rFonts w:ascii="ＭＳ Ｐゴシック" w:eastAsia="ＭＳ Ｐゴシック" w:hAnsi="ＭＳ Ｐゴシック" w:cs="ＭＳ Ｐゴシック" w:hint="eastAsia"/>
                <w:color w:val="000000"/>
                <w:kern w:val="0"/>
                <w:sz w:val="22"/>
                <w:szCs w:val="22"/>
              </w:rPr>
              <w:t>2700</w:t>
            </w:r>
          </w:p>
        </w:tc>
        <w:tc>
          <w:tcPr>
            <w:tcW w:w="1300" w:type="dxa"/>
            <w:tcBorders>
              <w:top w:val="nil"/>
              <w:left w:val="nil"/>
              <w:bottom w:val="single" w:sz="4" w:space="0" w:color="auto"/>
              <w:right w:val="single" w:sz="4" w:space="0" w:color="auto"/>
            </w:tcBorders>
            <w:shd w:val="clear" w:color="auto" w:fill="auto"/>
            <w:noWrap/>
            <w:vAlign w:val="center"/>
            <w:hideMark/>
          </w:tcPr>
          <w:p w14:paraId="4C0211A3" w14:textId="77777777" w:rsidR="007D656F" w:rsidRPr="007D656F" w:rsidRDefault="007D656F" w:rsidP="007D656F">
            <w:pPr>
              <w:widowControl/>
              <w:jc w:val="right"/>
              <w:rPr>
                <w:rFonts w:ascii="ＭＳ Ｐゴシック" w:eastAsia="ＭＳ Ｐゴシック" w:hAnsi="ＭＳ Ｐゴシック" w:cs="ＭＳ Ｐゴシック" w:hint="eastAsia"/>
                <w:color w:val="000000"/>
                <w:kern w:val="0"/>
                <w:sz w:val="22"/>
                <w:szCs w:val="22"/>
              </w:rPr>
            </w:pPr>
            <w:r w:rsidRPr="007D656F">
              <w:rPr>
                <w:rFonts w:ascii="ＭＳ Ｐゴシック" w:eastAsia="ＭＳ Ｐゴシック" w:hAnsi="ＭＳ Ｐゴシック" w:cs="ＭＳ Ｐゴシック" w:hint="eastAsia"/>
                <w:color w:val="000000"/>
                <w:kern w:val="0"/>
                <w:sz w:val="22"/>
                <w:szCs w:val="22"/>
              </w:rPr>
              <w:t>50</w:t>
            </w:r>
          </w:p>
        </w:tc>
        <w:tc>
          <w:tcPr>
            <w:tcW w:w="1300" w:type="dxa"/>
            <w:tcBorders>
              <w:top w:val="nil"/>
              <w:left w:val="nil"/>
              <w:bottom w:val="single" w:sz="4" w:space="0" w:color="auto"/>
              <w:right w:val="single" w:sz="4" w:space="0" w:color="auto"/>
            </w:tcBorders>
            <w:shd w:val="clear" w:color="auto" w:fill="auto"/>
            <w:noWrap/>
            <w:vAlign w:val="center"/>
            <w:hideMark/>
          </w:tcPr>
          <w:p w14:paraId="066B763B" w14:textId="77777777" w:rsidR="007D656F" w:rsidRPr="007D656F" w:rsidRDefault="007D656F" w:rsidP="007D656F">
            <w:pPr>
              <w:widowControl/>
              <w:jc w:val="right"/>
              <w:rPr>
                <w:rFonts w:ascii="ＭＳ Ｐゴシック" w:eastAsia="ＭＳ Ｐゴシック" w:hAnsi="ＭＳ Ｐゴシック" w:cs="ＭＳ Ｐゴシック" w:hint="eastAsia"/>
                <w:color w:val="000000"/>
                <w:kern w:val="0"/>
                <w:sz w:val="22"/>
                <w:szCs w:val="22"/>
              </w:rPr>
            </w:pPr>
            <w:r w:rsidRPr="007D656F">
              <w:rPr>
                <w:rFonts w:ascii="ＭＳ Ｐゴシック" w:eastAsia="ＭＳ Ｐゴシック" w:hAnsi="ＭＳ Ｐゴシック" w:cs="ＭＳ Ｐゴシック" w:hint="eastAsia"/>
                <w:color w:val="000000"/>
                <w:kern w:val="0"/>
                <w:sz w:val="22"/>
                <w:szCs w:val="22"/>
              </w:rPr>
              <w:t>4.245.E-04</w:t>
            </w:r>
          </w:p>
        </w:tc>
      </w:tr>
      <w:tr w:rsidR="007D656F" w:rsidRPr="007D656F" w14:paraId="5B2A4240" w14:textId="77777777" w:rsidTr="007D656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F4D00B3" w14:textId="77777777" w:rsidR="007D656F" w:rsidRPr="007D656F" w:rsidRDefault="007D656F" w:rsidP="007D656F">
            <w:pPr>
              <w:widowControl/>
              <w:jc w:val="right"/>
              <w:rPr>
                <w:rFonts w:ascii="ＭＳ Ｐゴシック" w:eastAsia="ＭＳ Ｐゴシック" w:hAnsi="ＭＳ Ｐゴシック" w:cs="ＭＳ Ｐゴシック" w:hint="eastAsia"/>
                <w:color w:val="000000"/>
                <w:kern w:val="0"/>
                <w:sz w:val="22"/>
                <w:szCs w:val="22"/>
              </w:rPr>
            </w:pPr>
            <w:r w:rsidRPr="007D656F">
              <w:rPr>
                <w:rFonts w:ascii="ＭＳ Ｐゴシック" w:eastAsia="ＭＳ Ｐゴシック" w:hAnsi="ＭＳ Ｐゴシック" w:cs="ＭＳ Ｐゴシック" w:hint="eastAsia"/>
                <w:color w:val="000000"/>
                <w:kern w:val="0"/>
                <w:sz w:val="22"/>
                <w:szCs w:val="22"/>
              </w:rPr>
              <w:t>2750</w:t>
            </w:r>
          </w:p>
        </w:tc>
        <w:tc>
          <w:tcPr>
            <w:tcW w:w="1300" w:type="dxa"/>
            <w:tcBorders>
              <w:top w:val="nil"/>
              <w:left w:val="nil"/>
              <w:bottom w:val="single" w:sz="4" w:space="0" w:color="auto"/>
              <w:right w:val="single" w:sz="4" w:space="0" w:color="auto"/>
            </w:tcBorders>
            <w:shd w:val="clear" w:color="auto" w:fill="auto"/>
            <w:noWrap/>
            <w:vAlign w:val="center"/>
            <w:hideMark/>
          </w:tcPr>
          <w:p w14:paraId="182085C2" w14:textId="77777777" w:rsidR="007D656F" w:rsidRPr="007D656F" w:rsidRDefault="007D656F" w:rsidP="007D656F">
            <w:pPr>
              <w:widowControl/>
              <w:jc w:val="right"/>
              <w:rPr>
                <w:rFonts w:ascii="ＭＳ Ｐゴシック" w:eastAsia="ＭＳ Ｐゴシック" w:hAnsi="ＭＳ Ｐゴシック" w:cs="ＭＳ Ｐゴシック" w:hint="eastAsia"/>
                <w:color w:val="000000"/>
                <w:kern w:val="0"/>
                <w:sz w:val="22"/>
                <w:szCs w:val="22"/>
              </w:rPr>
            </w:pPr>
            <w:r w:rsidRPr="007D656F">
              <w:rPr>
                <w:rFonts w:ascii="ＭＳ Ｐゴシック" w:eastAsia="ＭＳ Ｐゴシック" w:hAnsi="ＭＳ Ｐゴシック" w:cs="ＭＳ Ｐゴシック" w:hint="eastAsia"/>
                <w:color w:val="000000"/>
                <w:kern w:val="0"/>
                <w:sz w:val="22"/>
                <w:szCs w:val="22"/>
              </w:rPr>
              <w:t>50</w:t>
            </w:r>
          </w:p>
        </w:tc>
        <w:tc>
          <w:tcPr>
            <w:tcW w:w="1300" w:type="dxa"/>
            <w:tcBorders>
              <w:top w:val="nil"/>
              <w:left w:val="nil"/>
              <w:bottom w:val="single" w:sz="4" w:space="0" w:color="auto"/>
              <w:right w:val="single" w:sz="4" w:space="0" w:color="auto"/>
            </w:tcBorders>
            <w:shd w:val="clear" w:color="auto" w:fill="auto"/>
            <w:noWrap/>
            <w:vAlign w:val="center"/>
            <w:hideMark/>
          </w:tcPr>
          <w:p w14:paraId="32B815D4" w14:textId="77777777" w:rsidR="007D656F" w:rsidRPr="007D656F" w:rsidRDefault="007D656F" w:rsidP="007D656F">
            <w:pPr>
              <w:widowControl/>
              <w:jc w:val="right"/>
              <w:rPr>
                <w:rFonts w:ascii="ＭＳ Ｐゴシック" w:eastAsia="ＭＳ Ｐゴシック" w:hAnsi="ＭＳ Ｐゴシック" w:cs="ＭＳ Ｐゴシック" w:hint="eastAsia"/>
                <w:color w:val="000000"/>
                <w:kern w:val="0"/>
                <w:sz w:val="22"/>
                <w:szCs w:val="22"/>
              </w:rPr>
            </w:pPr>
            <w:r w:rsidRPr="007D656F">
              <w:rPr>
                <w:rFonts w:ascii="ＭＳ Ｐゴシック" w:eastAsia="ＭＳ Ｐゴシック" w:hAnsi="ＭＳ Ｐゴシック" w:cs="ＭＳ Ｐゴシック" w:hint="eastAsia"/>
                <w:color w:val="000000"/>
                <w:kern w:val="0"/>
                <w:sz w:val="22"/>
                <w:szCs w:val="22"/>
              </w:rPr>
              <w:t>4.245.E-04</w:t>
            </w:r>
          </w:p>
        </w:tc>
      </w:tr>
      <w:tr w:rsidR="007D656F" w:rsidRPr="007D656F" w14:paraId="5281592B" w14:textId="77777777" w:rsidTr="007D656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F3C8217" w14:textId="77777777" w:rsidR="007D656F" w:rsidRPr="007D656F" w:rsidRDefault="007D656F" w:rsidP="007D656F">
            <w:pPr>
              <w:widowControl/>
              <w:jc w:val="right"/>
              <w:rPr>
                <w:rFonts w:ascii="ＭＳ Ｐゴシック" w:eastAsia="ＭＳ Ｐゴシック" w:hAnsi="ＭＳ Ｐゴシック" w:cs="ＭＳ Ｐゴシック" w:hint="eastAsia"/>
                <w:color w:val="000000"/>
                <w:kern w:val="0"/>
                <w:sz w:val="22"/>
                <w:szCs w:val="22"/>
              </w:rPr>
            </w:pPr>
            <w:r w:rsidRPr="007D656F">
              <w:rPr>
                <w:rFonts w:ascii="ＭＳ Ｐゴシック" w:eastAsia="ＭＳ Ｐゴシック" w:hAnsi="ＭＳ Ｐゴシック" w:cs="ＭＳ Ｐゴシック" w:hint="eastAsia"/>
                <w:color w:val="000000"/>
                <w:kern w:val="0"/>
                <w:sz w:val="22"/>
                <w:szCs w:val="22"/>
              </w:rPr>
              <w:t>3000</w:t>
            </w:r>
          </w:p>
        </w:tc>
        <w:tc>
          <w:tcPr>
            <w:tcW w:w="1300" w:type="dxa"/>
            <w:tcBorders>
              <w:top w:val="nil"/>
              <w:left w:val="nil"/>
              <w:bottom w:val="single" w:sz="4" w:space="0" w:color="auto"/>
              <w:right w:val="single" w:sz="4" w:space="0" w:color="auto"/>
            </w:tcBorders>
            <w:shd w:val="clear" w:color="auto" w:fill="auto"/>
            <w:noWrap/>
            <w:vAlign w:val="center"/>
            <w:hideMark/>
          </w:tcPr>
          <w:p w14:paraId="4F579B53" w14:textId="77777777" w:rsidR="007D656F" w:rsidRPr="007D656F" w:rsidRDefault="007D656F" w:rsidP="007D656F">
            <w:pPr>
              <w:widowControl/>
              <w:jc w:val="right"/>
              <w:rPr>
                <w:rFonts w:ascii="ＭＳ Ｐゴシック" w:eastAsia="ＭＳ Ｐゴシック" w:hAnsi="ＭＳ Ｐゴシック" w:cs="ＭＳ Ｐゴシック" w:hint="eastAsia"/>
                <w:color w:val="000000"/>
                <w:kern w:val="0"/>
                <w:sz w:val="22"/>
                <w:szCs w:val="22"/>
              </w:rPr>
            </w:pPr>
            <w:r w:rsidRPr="007D656F">
              <w:rPr>
                <w:rFonts w:ascii="ＭＳ Ｐゴシック" w:eastAsia="ＭＳ Ｐゴシック" w:hAnsi="ＭＳ Ｐゴシック" w:cs="ＭＳ Ｐゴシック" w:hint="eastAsia"/>
                <w:color w:val="000000"/>
                <w:kern w:val="0"/>
                <w:sz w:val="22"/>
                <w:szCs w:val="22"/>
              </w:rPr>
              <w:t>100</w:t>
            </w:r>
          </w:p>
        </w:tc>
        <w:tc>
          <w:tcPr>
            <w:tcW w:w="1300" w:type="dxa"/>
            <w:tcBorders>
              <w:top w:val="nil"/>
              <w:left w:val="nil"/>
              <w:bottom w:val="single" w:sz="4" w:space="0" w:color="auto"/>
              <w:right w:val="single" w:sz="4" w:space="0" w:color="auto"/>
            </w:tcBorders>
            <w:shd w:val="clear" w:color="auto" w:fill="auto"/>
            <w:noWrap/>
            <w:vAlign w:val="center"/>
            <w:hideMark/>
          </w:tcPr>
          <w:p w14:paraId="6EEE9970" w14:textId="77777777" w:rsidR="007D656F" w:rsidRPr="007D656F" w:rsidRDefault="007D656F" w:rsidP="007D656F">
            <w:pPr>
              <w:widowControl/>
              <w:jc w:val="right"/>
              <w:rPr>
                <w:rFonts w:ascii="ＭＳ Ｐゴシック" w:eastAsia="ＭＳ Ｐゴシック" w:hAnsi="ＭＳ Ｐゴシック" w:cs="ＭＳ Ｐゴシック" w:hint="eastAsia"/>
                <w:color w:val="000000"/>
                <w:kern w:val="0"/>
                <w:sz w:val="22"/>
                <w:szCs w:val="22"/>
              </w:rPr>
            </w:pPr>
            <w:r w:rsidRPr="007D656F">
              <w:rPr>
                <w:rFonts w:ascii="ＭＳ Ｐゴシック" w:eastAsia="ＭＳ Ｐゴシック" w:hAnsi="ＭＳ Ｐゴシック" w:cs="ＭＳ Ｐゴシック" w:hint="eastAsia"/>
                <w:color w:val="000000"/>
                <w:kern w:val="0"/>
                <w:sz w:val="22"/>
                <w:szCs w:val="22"/>
              </w:rPr>
              <w:t>8.485.E-04</w:t>
            </w:r>
          </w:p>
        </w:tc>
      </w:tr>
      <w:tr w:rsidR="007D656F" w:rsidRPr="007D656F" w14:paraId="75A3B1AA" w14:textId="77777777" w:rsidTr="007D656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746ADA6" w14:textId="77777777" w:rsidR="007D656F" w:rsidRPr="007D656F" w:rsidRDefault="007D656F" w:rsidP="007D656F">
            <w:pPr>
              <w:widowControl/>
              <w:jc w:val="right"/>
              <w:rPr>
                <w:rFonts w:ascii="ＭＳ Ｐゴシック" w:eastAsia="ＭＳ Ｐゴシック" w:hAnsi="ＭＳ Ｐゴシック" w:cs="ＭＳ Ｐゴシック" w:hint="eastAsia"/>
                <w:color w:val="000000"/>
                <w:kern w:val="0"/>
                <w:sz w:val="22"/>
                <w:szCs w:val="22"/>
              </w:rPr>
            </w:pPr>
            <w:r w:rsidRPr="007D656F">
              <w:rPr>
                <w:rFonts w:ascii="ＭＳ Ｐゴシック" w:eastAsia="ＭＳ Ｐゴシック" w:hAnsi="ＭＳ Ｐゴシック" w:cs="ＭＳ Ｐゴシック" w:hint="eastAsia"/>
                <w:color w:val="000000"/>
                <w:kern w:val="0"/>
                <w:sz w:val="22"/>
                <w:szCs w:val="22"/>
              </w:rPr>
              <w:t>3100</w:t>
            </w:r>
          </w:p>
        </w:tc>
        <w:tc>
          <w:tcPr>
            <w:tcW w:w="1300" w:type="dxa"/>
            <w:tcBorders>
              <w:top w:val="nil"/>
              <w:left w:val="nil"/>
              <w:bottom w:val="single" w:sz="4" w:space="0" w:color="auto"/>
              <w:right w:val="single" w:sz="4" w:space="0" w:color="auto"/>
            </w:tcBorders>
            <w:shd w:val="clear" w:color="auto" w:fill="auto"/>
            <w:noWrap/>
            <w:vAlign w:val="center"/>
            <w:hideMark/>
          </w:tcPr>
          <w:p w14:paraId="7D8089C6" w14:textId="77777777" w:rsidR="007D656F" w:rsidRPr="007D656F" w:rsidRDefault="007D656F" w:rsidP="007D656F">
            <w:pPr>
              <w:widowControl/>
              <w:jc w:val="right"/>
              <w:rPr>
                <w:rFonts w:ascii="ＭＳ Ｐゴシック" w:eastAsia="ＭＳ Ｐゴシック" w:hAnsi="ＭＳ Ｐゴシック" w:cs="ＭＳ Ｐゴシック" w:hint="eastAsia"/>
                <w:color w:val="000000"/>
                <w:kern w:val="0"/>
                <w:sz w:val="22"/>
                <w:szCs w:val="22"/>
              </w:rPr>
            </w:pPr>
            <w:r w:rsidRPr="007D656F">
              <w:rPr>
                <w:rFonts w:ascii="ＭＳ Ｐゴシック" w:eastAsia="ＭＳ Ｐゴシック" w:hAnsi="ＭＳ Ｐゴシック" w:cs="ＭＳ Ｐゴシック" w:hint="eastAsia"/>
                <w:color w:val="000000"/>
                <w:kern w:val="0"/>
                <w:sz w:val="22"/>
                <w:szCs w:val="22"/>
              </w:rPr>
              <w:t>150</w:t>
            </w:r>
          </w:p>
        </w:tc>
        <w:tc>
          <w:tcPr>
            <w:tcW w:w="1300" w:type="dxa"/>
            <w:tcBorders>
              <w:top w:val="nil"/>
              <w:left w:val="nil"/>
              <w:bottom w:val="single" w:sz="4" w:space="0" w:color="auto"/>
              <w:right w:val="single" w:sz="4" w:space="0" w:color="auto"/>
            </w:tcBorders>
            <w:shd w:val="clear" w:color="auto" w:fill="auto"/>
            <w:noWrap/>
            <w:vAlign w:val="center"/>
            <w:hideMark/>
          </w:tcPr>
          <w:p w14:paraId="47327447" w14:textId="77777777" w:rsidR="007D656F" w:rsidRPr="007D656F" w:rsidRDefault="007D656F" w:rsidP="007D656F">
            <w:pPr>
              <w:widowControl/>
              <w:jc w:val="right"/>
              <w:rPr>
                <w:rFonts w:ascii="ＭＳ Ｐゴシック" w:eastAsia="ＭＳ Ｐゴシック" w:hAnsi="ＭＳ Ｐゴシック" w:cs="ＭＳ Ｐゴシック" w:hint="eastAsia"/>
                <w:color w:val="000000"/>
                <w:kern w:val="0"/>
                <w:sz w:val="22"/>
                <w:szCs w:val="22"/>
              </w:rPr>
            </w:pPr>
            <w:r w:rsidRPr="007D656F">
              <w:rPr>
                <w:rFonts w:ascii="ＭＳ Ｐゴシック" w:eastAsia="ＭＳ Ｐゴシック" w:hAnsi="ＭＳ Ｐゴシック" w:cs="ＭＳ Ｐゴシック" w:hint="eastAsia"/>
                <w:color w:val="000000"/>
                <w:kern w:val="0"/>
                <w:sz w:val="22"/>
                <w:szCs w:val="22"/>
              </w:rPr>
              <w:t>1.272.E-03</w:t>
            </w:r>
          </w:p>
        </w:tc>
      </w:tr>
      <w:tr w:rsidR="007D656F" w:rsidRPr="007D656F" w14:paraId="40A77B12" w14:textId="77777777" w:rsidTr="007D656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3E3B9DA" w14:textId="77777777" w:rsidR="007D656F" w:rsidRPr="007D656F" w:rsidRDefault="007D656F" w:rsidP="007D656F">
            <w:pPr>
              <w:widowControl/>
              <w:jc w:val="right"/>
              <w:rPr>
                <w:rFonts w:ascii="ＭＳ Ｐゴシック" w:eastAsia="ＭＳ Ｐゴシック" w:hAnsi="ＭＳ Ｐゴシック" w:cs="ＭＳ Ｐゴシック" w:hint="eastAsia"/>
                <w:color w:val="000000"/>
                <w:kern w:val="0"/>
                <w:sz w:val="22"/>
                <w:szCs w:val="22"/>
              </w:rPr>
            </w:pPr>
            <w:r w:rsidRPr="007D656F">
              <w:rPr>
                <w:rFonts w:ascii="ＭＳ Ｐゴシック" w:eastAsia="ＭＳ Ｐゴシック" w:hAnsi="ＭＳ Ｐゴシック" w:cs="ＭＳ Ｐゴシック" w:hint="eastAsia"/>
                <w:color w:val="000000"/>
                <w:kern w:val="0"/>
                <w:sz w:val="22"/>
                <w:szCs w:val="22"/>
              </w:rPr>
              <w:t>3200</w:t>
            </w:r>
          </w:p>
        </w:tc>
        <w:tc>
          <w:tcPr>
            <w:tcW w:w="1300" w:type="dxa"/>
            <w:tcBorders>
              <w:top w:val="nil"/>
              <w:left w:val="nil"/>
              <w:bottom w:val="single" w:sz="4" w:space="0" w:color="auto"/>
              <w:right w:val="single" w:sz="4" w:space="0" w:color="auto"/>
            </w:tcBorders>
            <w:shd w:val="clear" w:color="auto" w:fill="auto"/>
            <w:noWrap/>
            <w:vAlign w:val="center"/>
            <w:hideMark/>
          </w:tcPr>
          <w:p w14:paraId="725D93AB" w14:textId="77777777" w:rsidR="007D656F" w:rsidRPr="007D656F" w:rsidRDefault="007D656F" w:rsidP="007D656F">
            <w:pPr>
              <w:widowControl/>
              <w:jc w:val="right"/>
              <w:rPr>
                <w:rFonts w:ascii="ＭＳ Ｐゴシック" w:eastAsia="ＭＳ Ｐゴシック" w:hAnsi="ＭＳ Ｐゴシック" w:cs="ＭＳ Ｐゴシック" w:hint="eastAsia"/>
                <w:color w:val="000000"/>
                <w:kern w:val="0"/>
                <w:sz w:val="22"/>
                <w:szCs w:val="22"/>
              </w:rPr>
            </w:pPr>
            <w:r w:rsidRPr="007D656F">
              <w:rPr>
                <w:rFonts w:ascii="ＭＳ Ｐゴシック" w:eastAsia="ＭＳ Ｐゴシック" w:hAnsi="ＭＳ Ｐゴシック" w:cs="ＭＳ Ｐゴシック" w:hint="eastAsia"/>
                <w:color w:val="000000"/>
                <w:kern w:val="0"/>
                <w:sz w:val="22"/>
                <w:szCs w:val="22"/>
              </w:rPr>
              <w:t>200</w:t>
            </w:r>
          </w:p>
        </w:tc>
        <w:tc>
          <w:tcPr>
            <w:tcW w:w="1300" w:type="dxa"/>
            <w:tcBorders>
              <w:top w:val="nil"/>
              <w:left w:val="nil"/>
              <w:bottom w:val="single" w:sz="4" w:space="0" w:color="auto"/>
              <w:right w:val="single" w:sz="4" w:space="0" w:color="auto"/>
            </w:tcBorders>
            <w:shd w:val="clear" w:color="auto" w:fill="auto"/>
            <w:noWrap/>
            <w:vAlign w:val="center"/>
            <w:hideMark/>
          </w:tcPr>
          <w:p w14:paraId="0AF6FF29" w14:textId="77777777" w:rsidR="007D656F" w:rsidRPr="007D656F" w:rsidRDefault="007D656F" w:rsidP="007D656F">
            <w:pPr>
              <w:widowControl/>
              <w:jc w:val="right"/>
              <w:rPr>
                <w:rFonts w:ascii="ＭＳ Ｐゴシック" w:eastAsia="ＭＳ Ｐゴシック" w:hAnsi="ＭＳ Ｐゴシック" w:cs="ＭＳ Ｐゴシック" w:hint="eastAsia"/>
                <w:color w:val="000000"/>
                <w:kern w:val="0"/>
                <w:sz w:val="22"/>
                <w:szCs w:val="22"/>
              </w:rPr>
            </w:pPr>
            <w:r w:rsidRPr="007D656F">
              <w:rPr>
                <w:rFonts w:ascii="ＭＳ Ｐゴシック" w:eastAsia="ＭＳ Ｐゴシック" w:hAnsi="ＭＳ Ｐゴシック" w:cs="ＭＳ Ｐゴシック" w:hint="eastAsia"/>
                <w:color w:val="000000"/>
                <w:kern w:val="0"/>
                <w:sz w:val="22"/>
                <w:szCs w:val="22"/>
              </w:rPr>
              <w:t>1.695.E-03</w:t>
            </w:r>
          </w:p>
        </w:tc>
      </w:tr>
      <w:tr w:rsidR="007D656F" w:rsidRPr="007D656F" w14:paraId="3492C2BA" w14:textId="77777777" w:rsidTr="007D656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4293DB3" w14:textId="77777777" w:rsidR="007D656F" w:rsidRPr="007D656F" w:rsidRDefault="007D656F" w:rsidP="007D656F">
            <w:pPr>
              <w:widowControl/>
              <w:jc w:val="right"/>
              <w:rPr>
                <w:rFonts w:ascii="ＭＳ Ｐゴシック" w:eastAsia="ＭＳ Ｐゴシック" w:hAnsi="ＭＳ Ｐゴシック" w:cs="ＭＳ Ｐゴシック" w:hint="eastAsia"/>
                <w:color w:val="000000"/>
                <w:kern w:val="0"/>
                <w:sz w:val="22"/>
                <w:szCs w:val="22"/>
              </w:rPr>
            </w:pPr>
            <w:r w:rsidRPr="007D656F">
              <w:rPr>
                <w:rFonts w:ascii="ＭＳ Ｐゴシック" w:eastAsia="ＭＳ Ｐゴシック" w:hAnsi="ＭＳ Ｐゴシック" w:cs="ＭＳ Ｐゴシック" w:hint="eastAsia"/>
                <w:color w:val="000000"/>
                <w:kern w:val="0"/>
                <w:sz w:val="22"/>
                <w:szCs w:val="22"/>
              </w:rPr>
              <w:t>3300</w:t>
            </w:r>
          </w:p>
        </w:tc>
        <w:tc>
          <w:tcPr>
            <w:tcW w:w="1300" w:type="dxa"/>
            <w:tcBorders>
              <w:top w:val="nil"/>
              <w:left w:val="nil"/>
              <w:bottom w:val="single" w:sz="4" w:space="0" w:color="auto"/>
              <w:right w:val="single" w:sz="4" w:space="0" w:color="auto"/>
            </w:tcBorders>
            <w:shd w:val="clear" w:color="auto" w:fill="auto"/>
            <w:noWrap/>
            <w:vAlign w:val="center"/>
            <w:hideMark/>
          </w:tcPr>
          <w:p w14:paraId="6D30E5E6" w14:textId="77777777" w:rsidR="007D656F" w:rsidRPr="007D656F" w:rsidRDefault="007D656F" w:rsidP="007D656F">
            <w:pPr>
              <w:widowControl/>
              <w:jc w:val="right"/>
              <w:rPr>
                <w:rFonts w:ascii="ＭＳ Ｐゴシック" w:eastAsia="ＭＳ Ｐゴシック" w:hAnsi="ＭＳ Ｐゴシック" w:cs="ＭＳ Ｐゴシック" w:hint="eastAsia"/>
                <w:color w:val="000000"/>
                <w:kern w:val="0"/>
                <w:sz w:val="22"/>
                <w:szCs w:val="22"/>
              </w:rPr>
            </w:pPr>
            <w:r w:rsidRPr="007D656F">
              <w:rPr>
                <w:rFonts w:ascii="ＭＳ Ｐゴシック" w:eastAsia="ＭＳ Ｐゴシック" w:hAnsi="ＭＳ Ｐゴシック" w:cs="ＭＳ Ｐゴシック" w:hint="eastAsia"/>
                <w:color w:val="000000"/>
                <w:kern w:val="0"/>
                <w:sz w:val="22"/>
                <w:szCs w:val="22"/>
              </w:rPr>
              <w:t>250</w:t>
            </w:r>
          </w:p>
        </w:tc>
        <w:tc>
          <w:tcPr>
            <w:tcW w:w="1300" w:type="dxa"/>
            <w:tcBorders>
              <w:top w:val="nil"/>
              <w:left w:val="nil"/>
              <w:bottom w:val="single" w:sz="4" w:space="0" w:color="auto"/>
              <w:right w:val="single" w:sz="4" w:space="0" w:color="auto"/>
            </w:tcBorders>
            <w:shd w:val="clear" w:color="auto" w:fill="auto"/>
            <w:noWrap/>
            <w:vAlign w:val="center"/>
            <w:hideMark/>
          </w:tcPr>
          <w:p w14:paraId="07F09BB9" w14:textId="77777777" w:rsidR="007D656F" w:rsidRPr="007D656F" w:rsidRDefault="007D656F" w:rsidP="007D656F">
            <w:pPr>
              <w:widowControl/>
              <w:jc w:val="right"/>
              <w:rPr>
                <w:rFonts w:ascii="ＭＳ Ｐゴシック" w:eastAsia="ＭＳ Ｐゴシック" w:hAnsi="ＭＳ Ｐゴシック" w:cs="ＭＳ Ｐゴシック" w:hint="eastAsia"/>
                <w:color w:val="000000"/>
                <w:kern w:val="0"/>
                <w:sz w:val="22"/>
                <w:szCs w:val="22"/>
              </w:rPr>
            </w:pPr>
            <w:r w:rsidRPr="007D656F">
              <w:rPr>
                <w:rFonts w:ascii="ＭＳ Ｐゴシック" w:eastAsia="ＭＳ Ｐゴシック" w:hAnsi="ＭＳ Ｐゴシック" w:cs="ＭＳ Ｐゴシック" w:hint="eastAsia"/>
                <w:color w:val="000000"/>
                <w:kern w:val="0"/>
                <w:sz w:val="22"/>
                <w:szCs w:val="22"/>
              </w:rPr>
              <w:t>2.117.E-03</w:t>
            </w:r>
          </w:p>
        </w:tc>
      </w:tr>
      <w:tr w:rsidR="007D656F" w:rsidRPr="007D656F" w14:paraId="3A14E620" w14:textId="77777777" w:rsidTr="007D656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D452E16" w14:textId="77777777" w:rsidR="007D656F" w:rsidRPr="007D656F" w:rsidRDefault="007D656F" w:rsidP="007D656F">
            <w:pPr>
              <w:widowControl/>
              <w:jc w:val="right"/>
              <w:rPr>
                <w:rFonts w:ascii="ＭＳ Ｐゴシック" w:eastAsia="ＭＳ Ｐゴシック" w:hAnsi="ＭＳ Ｐゴシック" w:cs="ＭＳ Ｐゴシック" w:hint="eastAsia"/>
                <w:color w:val="000000"/>
                <w:kern w:val="0"/>
                <w:sz w:val="22"/>
                <w:szCs w:val="22"/>
              </w:rPr>
            </w:pPr>
            <w:r w:rsidRPr="007D656F">
              <w:rPr>
                <w:rFonts w:ascii="ＭＳ Ｐゴシック" w:eastAsia="ＭＳ Ｐゴシック" w:hAnsi="ＭＳ Ｐゴシック" w:cs="ＭＳ Ｐゴシック" w:hint="eastAsia"/>
                <w:color w:val="000000"/>
                <w:kern w:val="0"/>
                <w:sz w:val="22"/>
                <w:szCs w:val="22"/>
              </w:rPr>
              <w:t>3400</w:t>
            </w:r>
          </w:p>
        </w:tc>
        <w:tc>
          <w:tcPr>
            <w:tcW w:w="1300" w:type="dxa"/>
            <w:tcBorders>
              <w:top w:val="nil"/>
              <w:left w:val="nil"/>
              <w:bottom w:val="single" w:sz="4" w:space="0" w:color="auto"/>
              <w:right w:val="single" w:sz="4" w:space="0" w:color="auto"/>
            </w:tcBorders>
            <w:shd w:val="clear" w:color="auto" w:fill="auto"/>
            <w:noWrap/>
            <w:vAlign w:val="center"/>
            <w:hideMark/>
          </w:tcPr>
          <w:p w14:paraId="6205FDFF" w14:textId="77777777" w:rsidR="007D656F" w:rsidRPr="007D656F" w:rsidRDefault="007D656F" w:rsidP="007D656F">
            <w:pPr>
              <w:widowControl/>
              <w:jc w:val="right"/>
              <w:rPr>
                <w:rFonts w:ascii="ＭＳ Ｐゴシック" w:eastAsia="ＭＳ Ｐゴシック" w:hAnsi="ＭＳ Ｐゴシック" w:cs="ＭＳ Ｐゴシック" w:hint="eastAsia"/>
                <w:color w:val="000000"/>
                <w:kern w:val="0"/>
                <w:sz w:val="22"/>
                <w:szCs w:val="22"/>
              </w:rPr>
            </w:pPr>
            <w:r w:rsidRPr="007D656F">
              <w:rPr>
                <w:rFonts w:ascii="ＭＳ Ｐゴシック" w:eastAsia="ＭＳ Ｐゴシック" w:hAnsi="ＭＳ Ｐゴシック" w:cs="ＭＳ Ｐゴシック" w:hint="eastAsia"/>
                <w:color w:val="000000"/>
                <w:kern w:val="0"/>
                <w:sz w:val="22"/>
                <w:szCs w:val="22"/>
              </w:rPr>
              <w:t>300</w:t>
            </w:r>
          </w:p>
        </w:tc>
        <w:tc>
          <w:tcPr>
            <w:tcW w:w="1300" w:type="dxa"/>
            <w:tcBorders>
              <w:top w:val="nil"/>
              <w:left w:val="nil"/>
              <w:bottom w:val="single" w:sz="4" w:space="0" w:color="auto"/>
              <w:right w:val="single" w:sz="4" w:space="0" w:color="auto"/>
            </w:tcBorders>
            <w:shd w:val="clear" w:color="auto" w:fill="auto"/>
            <w:noWrap/>
            <w:vAlign w:val="center"/>
            <w:hideMark/>
          </w:tcPr>
          <w:p w14:paraId="1AEE1128" w14:textId="77777777" w:rsidR="007D656F" w:rsidRPr="007D656F" w:rsidRDefault="007D656F" w:rsidP="007D656F">
            <w:pPr>
              <w:widowControl/>
              <w:jc w:val="right"/>
              <w:rPr>
                <w:rFonts w:ascii="ＭＳ Ｐゴシック" w:eastAsia="ＭＳ Ｐゴシック" w:hAnsi="ＭＳ Ｐゴシック" w:cs="ＭＳ Ｐゴシック" w:hint="eastAsia"/>
                <w:color w:val="000000"/>
                <w:kern w:val="0"/>
                <w:sz w:val="22"/>
                <w:szCs w:val="22"/>
              </w:rPr>
            </w:pPr>
            <w:r w:rsidRPr="007D656F">
              <w:rPr>
                <w:rFonts w:ascii="ＭＳ Ｐゴシック" w:eastAsia="ＭＳ Ｐゴシック" w:hAnsi="ＭＳ Ｐゴシック" w:cs="ＭＳ Ｐゴシック" w:hint="eastAsia"/>
                <w:color w:val="000000"/>
                <w:kern w:val="0"/>
                <w:sz w:val="22"/>
                <w:szCs w:val="22"/>
              </w:rPr>
              <w:t>2.539.E-03</w:t>
            </w:r>
          </w:p>
        </w:tc>
      </w:tr>
      <w:tr w:rsidR="007D656F" w:rsidRPr="007D656F" w14:paraId="78081962" w14:textId="77777777" w:rsidTr="007D656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ECD351D" w14:textId="77777777" w:rsidR="007D656F" w:rsidRPr="007D656F" w:rsidRDefault="007D656F" w:rsidP="007D656F">
            <w:pPr>
              <w:widowControl/>
              <w:jc w:val="right"/>
              <w:rPr>
                <w:rFonts w:ascii="ＭＳ Ｐゴシック" w:eastAsia="ＭＳ Ｐゴシック" w:hAnsi="ＭＳ Ｐゴシック" w:cs="ＭＳ Ｐゴシック" w:hint="eastAsia"/>
                <w:color w:val="000000"/>
                <w:kern w:val="0"/>
                <w:sz w:val="22"/>
                <w:szCs w:val="22"/>
              </w:rPr>
            </w:pPr>
            <w:r w:rsidRPr="007D656F">
              <w:rPr>
                <w:rFonts w:ascii="ＭＳ Ｐゴシック" w:eastAsia="ＭＳ Ｐゴシック" w:hAnsi="ＭＳ Ｐゴシック" w:cs="ＭＳ Ｐゴシック" w:hint="eastAsia"/>
                <w:color w:val="000000"/>
                <w:kern w:val="0"/>
                <w:sz w:val="22"/>
                <w:szCs w:val="22"/>
              </w:rPr>
              <w:t>3500</w:t>
            </w:r>
          </w:p>
        </w:tc>
        <w:tc>
          <w:tcPr>
            <w:tcW w:w="1300" w:type="dxa"/>
            <w:tcBorders>
              <w:top w:val="nil"/>
              <w:left w:val="nil"/>
              <w:bottom w:val="single" w:sz="4" w:space="0" w:color="auto"/>
              <w:right w:val="single" w:sz="4" w:space="0" w:color="auto"/>
            </w:tcBorders>
            <w:shd w:val="clear" w:color="auto" w:fill="auto"/>
            <w:noWrap/>
            <w:vAlign w:val="center"/>
            <w:hideMark/>
          </w:tcPr>
          <w:p w14:paraId="317B6B0F" w14:textId="77777777" w:rsidR="007D656F" w:rsidRPr="007D656F" w:rsidRDefault="007D656F" w:rsidP="007D656F">
            <w:pPr>
              <w:widowControl/>
              <w:jc w:val="right"/>
              <w:rPr>
                <w:rFonts w:ascii="ＭＳ Ｐゴシック" w:eastAsia="ＭＳ Ｐゴシック" w:hAnsi="ＭＳ Ｐゴシック" w:cs="ＭＳ Ｐゴシック" w:hint="eastAsia"/>
                <w:color w:val="000000"/>
                <w:kern w:val="0"/>
                <w:sz w:val="22"/>
                <w:szCs w:val="22"/>
              </w:rPr>
            </w:pPr>
            <w:r w:rsidRPr="007D656F">
              <w:rPr>
                <w:rFonts w:ascii="ＭＳ Ｐゴシック" w:eastAsia="ＭＳ Ｐゴシック" w:hAnsi="ＭＳ Ｐゴシック" w:cs="ＭＳ Ｐゴシック" w:hint="eastAsia"/>
                <w:color w:val="000000"/>
                <w:kern w:val="0"/>
                <w:sz w:val="22"/>
                <w:szCs w:val="22"/>
              </w:rPr>
              <w:t>400</w:t>
            </w:r>
          </w:p>
        </w:tc>
        <w:tc>
          <w:tcPr>
            <w:tcW w:w="1300" w:type="dxa"/>
            <w:tcBorders>
              <w:top w:val="nil"/>
              <w:left w:val="nil"/>
              <w:bottom w:val="single" w:sz="4" w:space="0" w:color="auto"/>
              <w:right w:val="single" w:sz="4" w:space="0" w:color="auto"/>
            </w:tcBorders>
            <w:shd w:val="clear" w:color="auto" w:fill="auto"/>
            <w:noWrap/>
            <w:vAlign w:val="center"/>
            <w:hideMark/>
          </w:tcPr>
          <w:p w14:paraId="66C6E9E6" w14:textId="77777777" w:rsidR="007D656F" w:rsidRPr="007D656F" w:rsidRDefault="007D656F" w:rsidP="007D656F">
            <w:pPr>
              <w:widowControl/>
              <w:jc w:val="right"/>
              <w:rPr>
                <w:rFonts w:ascii="ＭＳ Ｐゴシック" w:eastAsia="ＭＳ Ｐゴシック" w:hAnsi="ＭＳ Ｐゴシック" w:cs="ＭＳ Ｐゴシック" w:hint="eastAsia"/>
                <w:color w:val="000000"/>
                <w:kern w:val="0"/>
                <w:sz w:val="22"/>
                <w:szCs w:val="22"/>
              </w:rPr>
            </w:pPr>
            <w:r w:rsidRPr="007D656F">
              <w:rPr>
                <w:rFonts w:ascii="ＭＳ Ｐゴシック" w:eastAsia="ＭＳ Ｐゴシック" w:hAnsi="ＭＳ Ｐゴシック" w:cs="ＭＳ Ｐゴシック" w:hint="eastAsia"/>
                <w:color w:val="000000"/>
                <w:kern w:val="0"/>
                <w:sz w:val="22"/>
                <w:szCs w:val="22"/>
              </w:rPr>
              <w:t>3.381.E-03</w:t>
            </w:r>
          </w:p>
        </w:tc>
      </w:tr>
      <w:tr w:rsidR="007D656F" w:rsidRPr="007D656F" w14:paraId="4FC6655E" w14:textId="77777777" w:rsidTr="007D656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9C2B5F7" w14:textId="77777777" w:rsidR="007D656F" w:rsidRPr="007D656F" w:rsidRDefault="007D656F" w:rsidP="007D656F">
            <w:pPr>
              <w:widowControl/>
              <w:jc w:val="right"/>
              <w:rPr>
                <w:rFonts w:ascii="ＭＳ Ｐゴシック" w:eastAsia="ＭＳ Ｐゴシック" w:hAnsi="ＭＳ Ｐゴシック" w:cs="ＭＳ Ｐゴシック" w:hint="eastAsia"/>
                <w:color w:val="000000"/>
                <w:kern w:val="0"/>
                <w:sz w:val="22"/>
                <w:szCs w:val="22"/>
              </w:rPr>
            </w:pPr>
            <w:r w:rsidRPr="007D656F">
              <w:rPr>
                <w:rFonts w:ascii="ＭＳ Ｐゴシック" w:eastAsia="ＭＳ Ｐゴシック" w:hAnsi="ＭＳ Ｐゴシック" w:cs="ＭＳ Ｐゴシック" w:hint="eastAsia"/>
                <w:color w:val="000000"/>
                <w:kern w:val="0"/>
                <w:sz w:val="22"/>
                <w:szCs w:val="22"/>
              </w:rPr>
              <w:t>3600</w:t>
            </w:r>
          </w:p>
        </w:tc>
        <w:tc>
          <w:tcPr>
            <w:tcW w:w="1300" w:type="dxa"/>
            <w:tcBorders>
              <w:top w:val="nil"/>
              <w:left w:val="nil"/>
              <w:bottom w:val="single" w:sz="4" w:space="0" w:color="auto"/>
              <w:right w:val="single" w:sz="4" w:space="0" w:color="auto"/>
            </w:tcBorders>
            <w:shd w:val="clear" w:color="auto" w:fill="auto"/>
            <w:noWrap/>
            <w:vAlign w:val="center"/>
            <w:hideMark/>
          </w:tcPr>
          <w:p w14:paraId="6DCBBE30" w14:textId="77777777" w:rsidR="007D656F" w:rsidRPr="007D656F" w:rsidRDefault="007D656F" w:rsidP="007D656F">
            <w:pPr>
              <w:widowControl/>
              <w:jc w:val="right"/>
              <w:rPr>
                <w:rFonts w:ascii="ＭＳ Ｐゴシック" w:eastAsia="ＭＳ Ｐゴシック" w:hAnsi="ＭＳ Ｐゴシック" w:cs="ＭＳ Ｐゴシック" w:hint="eastAsia"/>
                <w:color w:val="000000"/>
                <w:kern w:val="0"/>
                <w:sz w:val="22"/>
                <w:szCs w:val="22"/>
              </w:rPr>
            </w:pPr>
            <w:r w:rsidRPr="007D656F">
              <w:rPr>
                <w:rFonts w:ascii="ＭＳ Ｐゴシック" w:eastAsia="ＭＳ Ｐゴシック" w:hAnsi="ＭＳ Ｐゴシック" w:cs="ＭＳ Ｐゴシック" w:hint="eastAsia"/>
                <w:color w:val="000000"/>
                <w:kern w:val="0"/>
                <w:sz w:val="22"/>
                <w:szCs w:val="22"/>
              </w:rPr>
              <w:t>500</w:t>
            </w:r>
          </w:p>
        </w:tc>
        <w:tc>
          <w:tcPr>
            <w:tcW w:w="1300" w:type="dxa"/>
            <w:tcBorders>
              <w:top w:val="nil"/>
              <w:left w:val="nil"/>
              <w:bottom w:val="single" w:sz="4" w:space="0" w:color="auto"/>
              <w:right w:val="single" w:sz="4" w:space="0" w:color="auto"/>
            </w:tcBorders>
            <w:shd w:val="clear" w:color="auto" w:fill="auto"/>
            <w:noWrap/>
            <w:vAlign w:val="center"/>
            <w:hideMark/>
          </w:tcPr>
          <w:p w14:paraId="3C4C2223" w14:textId="77777777" w:rsidR="007D656F" w:rsidRPr="007D656F" w:rsidRDefault="007D656F" w:rsidP="007D656F">
            <w:pPr>
              <w:widowControl/>
              <w:jc w:val="right"/>
              <w:rPr>
                <w:rFonts w:ascii="ＭＳ Ｐゴシック" w:eastAsia="ＭＳ Ｐゴシック" w:hAnsi="ＭＳ Ｐゴシック" w:cs="ＭＳ Ｐゴシック" w:hint="eastAsia"/>
                <w:color w:val="000000"/>
                <w:kern w:val="0"/>
                <w:sz w:val="22"/>
                <w:szCs w:val="22"/>
              </w:rPr>
            </w:pPr>
            <w:r w:rsidRPr="007D656F">
              <w:rPr>
                <w:rFonts w:ascii="ＭＳ Ｐゴシック" w:eastAsia="ＭＳ Ｐゴシック" w:hAnsi="ＭＳ Ｐゴシック" w:cs="ＭＳ Ｐゴシック" w:hint="eastAsia"/>
                <w:color w:val="000000"/>
                <w:kern w:val="0"/>
                <w:sz w:val="22"/>
                <w:szCs w:val="22"/>
              </w:rPr>
              <w:t>4.222.E-03</w:t>
            </w:r>
          </w:p>
        </w:tc>
      </w:tr>
      <w:tr w:rsidR="007D656F" w:rsidRPr="007D656F" w14:paraId="739AE5AE" w14:textId="77777777" w:rsidTr="007D656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92B9A06" w14:textId="77777777" w:rsidR="007D656F" w:rsidRPr="007D656F" w:rsidRDefault="007D656F" w:rsidP="007D656F">
            <w:pPr>
              <w:widowControl/>
              <w:jc w:val="right"/>
              <w:rPr>
                <w:rFonts w:ascii="ＭＳ Ｐゴシック" w:eastAsia="ＭＳ Ｐゴシック" w:hAnsi="ＭＳ Ｐゴシック" w:cs="ＭＳ Ｐゴシック" w:hint="eastAsia"/>
                <w:color w:val="000000"/>
                <w:kern w:val="0"/>
                <w:sz w:val="22"/>
                <w:szCs w:val="22"/>
              </w:rPr>
            </w:pPr>
            <w:r w:rsidRPr="007D656F">
              <w:rPr>
                <w:rFonts w:ascii="ＭＳ Ｐゴシック" w:eastAsia="ＭＳ Ｐゴシック" w:hAnsi="ＭＳ Ｐゴシック" w:cs="ＭＳ Ｐゴシック" w:hint="eastAsia"/>
                <w:color w:val="000000"/>
                <w:kern w:val="0"/>
                <w:sz w:val="22"/>
                <w:szCs w:val="22"/>
              </w:rPr>
              <w:t>3700</w:t>
            </w:r>
          </w:p>
        </w:tc>
        <w:tc>
          <w:tcPr>
            <w:tcW w:w="1300" w:type="dxa"/>
            <w:tcBorders>
              <w:top w:val="nil"/>
              <w:left w:val="nil"/>
              <w:bottom w:val="single" w:sz="4" w:space="0" w:color="auto"/>
              <w:right w:val="single" w:sz="4" w:space="0" w:color="auto"/>
            </w:tcBorders>
            <w:shd w:val="clear" w:color="auto" w:fill="auto"/>
            <w:noWrap/>
            <w:vAlign w:val="center"/>
            <w:hideMark/>
          </w:tcPr>
          <w:p w14:paraId="68C0879B" w14:textId="77777777" w:rsidR="007D656F" w:rsidRPr="007D656F" w:rsidRDefault="007D656F" w:rsidP="007D656F">
            <w:pPr>
              <w:widowControl/>
              <w:jc w:val="right"/>
              <w:rPr>
                <w:rFonts w:ascii="ＭＳ Ｐゴシック" w:eastAsia="ＭＳ Ｐゴシック" w:hAnsi="ＭＳ Ｐゴシック" w:cs="ＭＳ Ｐゴシック" w:hint="eastAsia"/>
                <w:color w:val="000000"/>
                <w:kern w:val="0"/>
                <w:sz w:val="22"/>
                <w:szCs w:val="22"/>
              </w:rPr>
            </w:pPr>
            <w:r w:rsidRPr="007D656F">
              <w:rPr>
                <w:rFonts w:ascii="ＭＳ Ｐゴシック" w:eastAsia="ＭＳ Ｐゴシック" w:hAnsi="ＭＳ Ｐゴシック" w:cs="ＭＳ Ｐゴシック" w:hint="eastAsia"/>
                <w:color w:val="000000"/>
                <w:kern w:val="0"/>
                <w:sz w:val="22"/>
                <w:szCs w:val="22"/>
              </w:rPr>
              <w:t>600</w:t>
            </w:r>
          </w:p>
        </w:tc>
        <w:tc>
          <w:tcPr>
            <w:tcW w:w="1300" w:type="dxa"/>
            <w:tcBorders>
              <w:top w:val="nil"/>
              <w:left w:val="nil"/>
              <w:bottom w:val="single" w:sz="4" w:space="0" w:color="auto"/>
              <w:right w:val="single" w:sz="4" w:space="0" w:color="auto"/>
            </w:tcBorders>
            <w:shd w:val="clear" w:color="auto" w:fill="auto"/>
            <w:noWrap/>
            <w:vAlign w:val="center"/>
            <w:hideMark/>
          </w:tcPr>
          <w:p w14:paraId="3D1F44B0" w14:textId="77777777" w:rsidR="007D656F" w:rsidRPr="007D656F" w:rsidRDefault="007D656F" w:rsidP="007D656F">
            <w:pPr>
              <w:widowControl/>
              <w:jc w:val="right"/>
              <w:rPr>
                <w:rFonts w:ascii="ＭＳ Ｐゴシック" w:eastAsia="ＭＳ Ｐゴシック" w:hAnsi="ＭＳ Ｐゴシック" w:cs="ＭＳ Ｐゴシック" w:hint="eastAsia"/>
                <w:color w:val="000000"/>
                <w:kern w:val="0"/>
                <w:sz w:val="22"/>
                <w:szCs w:val="22"/>
              </w:rPr>
            </w:pPr>
            <w:r w:rsidRPr="007D656F">
              <w:rPr>
                <w:rFonts w:ascii="ＭＳ Ｐゴシック" w:eastAsia="ＭＳ Ｐゴシック" w:hAnsi="ＭＳ Ｐゴシック" w:cs="ＭＳ Ｐゴシック" w:hint="eastAsia"/>
                <w:color w:val="000000"/>
                <w:kern w:val="0"/>
                <w:sz w:val="22"/>
                <w:szCs w:val="22"/>
              </w:rPr>
              <w:t>5.060.E-03</w:t>
            </w:r>
          </w:p>
        </w:tc>
      </w:tr>
      <w:tr w:rsidR="007D656F" w:rsidRPr="007D656F" w14:paraId="2C8D7718" w14:textId="77777777" w:rsidTr="007D656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86A4AEF" w14:textId="77777777" w:rsidR="007D656F" w:rsidRPr="007D656F" w:rsidRDefault="007D656F" w:rsidP="007D656F">
            <w:pPr>
              <w:widowControl/>
              <w:jc w:val="right"/>
              <w:rPr>
                <w:rFonts w:ascii="ＭＳ Ｐゴシック" w:eastAsia="ＭＳ Ｐゴシック" w:hAnsi="ＭＳ Ｐゴシック" w:cs="ＭＳ Ｐゴシック" w:hint="eastAsia"/>
                <w:color w:val="000000"/>
                <w:kern w:val="0"/>
                <w:sz w:val="22"/>
                <w:szCs w:val="22"/>
              </w:rPr>
            </w:pPr>
            <w:r w:rsidRPr="007D656F">
              <w:rPr>
                <w:rFonts w:ascii="ＭＳ Ｐゴシック" w:eastAsia="ＭＳ Ｐゴシック" w:hAnsi="ＭＳ Ｐゴシック" w:cs="ＭＳ Ｐゴシック" w:hint="eastAsia"/>
                <w:color w:val="000000"/>
                <w:kern w:val="0"/>
                <w:sz w:val="22"/>
                <w:szCs w:val="22"/>
              </w:rPr>
              <w:t>3800</w:t>
            </w:r>
          </w:p>
        </w:tc>
        <w:tc>
          <w:tcPr>
            <w:tcW w:w="1300" w:type="dxa"/>
            <w:tcBorders>
              <w:top w:val="nil"/>
              <w:left w:val="nil"/>
              <w:bottom w:val="single" w:sz="4" w:space="0" w:color="auto"/>
              <w:right w:val="single" w:sz="4" w:space="0" w:color="auto"/>
            </w:tcBorders>
            <w:shd w:val="clear" w:color="auto" w:fill="auto"/>
            <w:noWrap/>
            <w:vAlign w:val="center"/>
            <w:hideMark/>
          </w:tcPr>
          <w:p w14:paraId="40C97D14" w14:textId="77777777" w:rsidR="007D656F" w:rsidRPr="007D656F" w:rsidRDefault="007D656F" w:rsidP="007D656F">
            <w:pPr>
              <w:widowControl/>
              <w:jc w:val="right"/>
              <w:rPr>
                <w:rFonts w:ascii="ＭＳ Ｐゴシック" w:eastAsia="ＭＳ Ｐゴシック" w:hAnsi="ＭＳ Ｐゴシック" w:cs="ＭＳ Ｐゴシック" w:hint="eastAsia"/>
                <w:color w:val="000000"/>
                <w:kern w:val="0"/>
                <w:sz w:val="22"/>
                <w:szCs w:val="22"/>
              </w:rPr>
            </w:pPr>
            <w:r w:rsidRPr="007D656F">
              <w:rPr>
                <w:rFonts w:ascii="ＭＳ Ｐゴシック" w:eastAsia="ＭＳ Ｐゴシック" w:hAnsi="ＭＳ Ｐゴシック" w:cs="ＭＳ Ｐゴシック" w:hint="eastAsia"/>
                <w:color w:val="000000"/>
                <w:kern w:val="0"/>
                <w:sz w:val="22"/>
                <w:szCs w:val="22"/>
              </w:rPr>
              <w:t>700</w:t>
            </w:r>
          </w:p>
        </w:tc>
        <w:tc>
          <w:tcPr>
            <w:tcW w:w="1300" w:type="dxa"/>
            <w:tcBorders>
              <w:top w:val="nil"/>
              <w:left w:val="nil"/>
              <w:bottom w:val="single" w:sz="4" w:space="0" w:color="auto"/>
              <w:right w:val="single" w:sz="4" w:space="0" w:color="auto"/>
            </w:tcBorders>
            <w:shd w:val="clear" w:color="auto" w:fill="auto"/>
            <w:noWrap/>
            <w:vAlign w:val="center"/>
            <w:hideMark/>
          </w:tcPr>
          <w:p w14:paraId="0CD04255" w14:textId="77777777" w:rsidR="007D656F" w:rsidRPr="007D656F" w:rsidRDefault="007D656F" w:rsidP="007D656F">
            <w:pPr>
              <w:widowControl/>
              <w:jc w:val="right"/>
              <w:rPr>
                <w:rFonts w:ascii="ＭＳ Ｐゴシック" w:eastAsia="ＭＳ Ｐゴシック" w:hAnsi="ＭＳ Ｐゴシック" w:cs="ＭＳ Ｐゴシック" w:hint="eastAsia"/>
                <w:color w:val="000000"/>
                <w:kern w:val="0"/>
                <w:sz w:val="22"/>
                <w:szCs w:val="22"/>
              </w:rPr>
            </w:pPr>
            <w:r w:rsidRPr="007D656F">
              <w:rPr>
                <w:rFonts w:ascii="ＭＳ Ｐゴシック" w:eastAsia="ＭＳ Ｐゴシック" w:hAnsi="ＭＳ Ｐゴシック" w:cs="ＭＳ Ｐゴシック" w:hint="eastAsia"/>
                <w:color w:val="000000"/>
                <w:kern w:val="0"/>
                <w:sz w:val="22"/>
                <w:szCs w:val="22"/>
              </w:rPr>
              <w:t>5.896.E-03</w:t>
            </w:r>
          </w:p>
        </w:tc>
      </w:tr>
      <w:tr w:rsidR="007D656F" w:rsidRPr="007D656F" w14:paraId="4D41C4B8" w14:textId="77777777" w:rsidTr="007D656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A1EA0BF" w14:textId="77777777" w:rsidR="007D656F" w:rsidRPr="007D656F" w:rsidRDefault="007D656F" w:rsidP="007D656F">
            <w:pPr>
              <w:widowControl/>
              <w:jc w:val="right"/>
              <w:rPr>
                <w:rFonts w:ascii="ＭＳ Ｐゴシック" w:eastAsia="ＭＳ Ｐゴシック" w:hAnsi="ＭＳ Ｐゴシック" w:cs="ＭＳ Ｐゴシック" w:hint="eastAsia"/>
                <w:color w:val="000000"/>
                <w:kern w:val="0"/>
                <w:sz w:val="22"/>
                <w:szCs w:val="22"/>
              </w:rPr>
            </w:pPr>
            <w:r w:rsidRPr="007D656F">
              <w:rPr>
                <w:rFonts w:ascii="ＭＳ Ｐゴシック" w:eastAsia="ＭＳ Ｐゴシック" w:hAnsi="ＭＳ Ｐゴシック" w:cs="ＭＳ Ｐゴシック" w:hint="eastAsia"/>
                <w:color w:val="000000"/>
                <w:kern w:val="0"/>
                <w:sz w:val="22"/>
                <w:szCs w:val="22"/>
              </w:rPr>
              <w:t>3900</w:t>
            </w:r>
          </w:p>
        </w:tc>
        <w:tc>
          <w:tcPr>
            <w:tcW w:w="1300" w:type="dxa"/>
            <w:tcBorders>
              <w:top w:val="nil"/>
              <w:left w:val="nil"/>
              <w:bottom w:val="single" w:sz="4" w:space="0" w:color="auto"/>
              <w:right w:val="single" w:sz="4" w:space="0" w:color="auto"/>
            </w:tcBorders>
            <w:shd w:val="clear" w:color="auto" w:fill="auto"/>
            <w:noWrap/>
            <w:vAlign w:val="center"/>
            <w:hideMark/>
          </w:tcPr>
          <w:p w14:paraId="14098EBD" w14:textId="77777777" w:rsidR="007D656F" w:rsidRPr="007D656F" w:rsidRDefault="007D656F" w:rsidP="007D656F">
            <w:pPr>
              <w:widowControl/>
              <w:jc w:val="right"/>
              <w:rPr>
                <w:rFonts w:ascii="ＭＳ Ｐゴシック" w:eastAsia="ＭＳ Ｐゴシック" w:hAnsi="ＭＳ Ｐゴシック" w:cs="ＭＳ Ｐゴシック" w:hint="eastAsia"/>
                <w:color w:val="000000"/>
                <w:kern w:val="0"/>
                <w:sz w:val="22"/>
                <w:szCs w:val="22"/>
              </w:rPr>
            </w:pPr>
            <w:r w:rsidRPr="007D656F">
              <w:rPr>
                <w:rFonts w:ascii="ＭＳ Ｐゴシック" w:eastAsia="ＭＳ Ｐゴシック" w:hAnsi="ＭＳ Ｐゴシック" w:cs="ＭＳ Ｐゴシック" w:hint="eastAsia"/>
                <w:color w:val="000000"/>
                <w:kern w:val="0"/>
                <w:sz w:val="22"/>
                <w:szCs w:val="22"/>
              </w:rPr>
              <w:t>800</w:t>
            </w:r>
          </w:p>
        </w:tc>
        <w:tc>
          <w:tcPr>
            <w:tcW w:w="1300" w:type="dxa"/>
            <w:tcBorders>
              <w:top w:val="nil"/>
              <w:left w:val="nil"/>
              <w:bottom w:val="single" w:sz="4" w:space="0" w:color="auto"/>
              <w:right w:val="single" w:sz="4" w:space="0" w:color="auto"/>
            </w:tcBorders>
            <w:shd w:val="clear" w:color="auto" w:fill="auto"/>
            <w:noWrap/>
            <w:vAlign w:val="center"/>
            <w:hideMark/>
          </w:tcPr>
          <w:p w14:paraId="4DB5A9D9" w14:textId="77777777" w:rsidR="007D656F" w:rsidRPr="007D656F" w:rsidRDefault="007D656F" w:rsidP="007D656F">
            <w:pPr>
              <w:widowControl/>
              <w:jc w:val="right"/>
              <w:rPr>
                <w:rFonts w:ascii="ＭＳ Ｐゴシック" w:eastAsia="ＭＳ Ｐゴシック" w:hAnsi="ＭＳ Ｐゴシック" w:cs="ＭＳ Ｐゴシック" w:hint="eastAsia"/>
                <w:color w:val="000000"/>
                <w:kern w:val="0"/>
                <w:sz w:val="22"/>
                <w:szCs w:val="22"/>
              </w:rPr>
            </w:pPr>
            <w:r w:rsidRPr="007D656F">
              <w:rPr>
                <w:rFonts w:ascii="ＭＳ Ｐゴシック" w:eastAsia="ＭＳ Ｐゴシック" w:hAnsi="ＭＳ Ｐゴシック" w:cs="ＭＳ Ｐゴシック" w:hint="eastAsia"/>
                <w:color w:val="000000"/>
                <w:kern w:val="0"/>
                <w:sz w:val="22"/>
                <w:szCs w:val="22"/>
              </w:rPr>
              <w:t>6.729.E-03</w:t>
            </w:r>
          </w:p>
        </w:tc>
      </w:tr>
      <w:tr w:rsidR="007D656F" w:rsidRPr="007D656F" w14:paraId="710DE93B" w14:textId="77777777" w:rsidTr="007D656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F24AD58" w14:textId="77777777" w:rsidR="007D656F" w:rsidRPr="007D656F" w:rsidRDefault="007D656F" w:rsidP="007D656F">
            <w:pPr>
              <w:widowControl/>
              <w:jc w:val="right"/>
              <w:rPr>
                <w:rFonts w:ascii="ＭＳ Ｐゴシック" w:eastAsia="ＭＳ Ｐゴシック" w:hAnsi="ＭＳ Ｐゴシック" w:cs="ＭＳ Ｐゴシック" w:hint="eastAsia"/>
                <w:color w:val="000000"/>
                <w:kern w:val="0"/>
                <w:sz w:val="22"/>
                <w:szCs w:val="22"/>
              </w:rPr>
            </w:pPr>
            <w:r w:rsidRPr="007D656F">
              <w:rPr>
                <w:rFonts w:ascii="ＭＳ Ｐゴシック" w:eastAsia="ＭＳ Ｐゴシック" w:hAnsi="ＭＳ Ｐゴシック" w:cs="ＭＳ Ｐゴシック" w:hint="eastAsia"/>
                <w:color w:val="000000"/>
                <w:kern w:val="0"/>
                <w:sz w:val="22"/>
                <w:szCs w:val="22"/>
              </w:rPr>
              <w:t>4000</w:t>
            </w:r>
          </w:p>
        </w:tc>
        <w:tc>
          <w:tcPr>
            <w:tcW w:w="1300" w:type="dxa"/>
            <w:tcBorders>
              <w:top w:val="nil"/>
              <w:left w:val="nil"/>
              <w:bottom w:val="single" w:sz="4" w:space="0" w:color="auto"/>
              <w:right w:val="single" w:sz="4" w:space="0" w:color="auto"/>
            </w:tcBorders>
            <w:shd w:val="clear" w:color="auto" w:fill="auto"/>
            <w:noWrap/>
            <w:vAlign w:val="center"/>
            <w:hideMark/>
          </w:tcPr>
          <w:p w14:paraId="6D1AF563" w14:textId="77777777" w:rsidR="007D656F" w:rsidRPr="007D656F" w:rsidRDefault="007D656F" w:rsidP="007D656F">
            <w:pPr>
              <w:widowControl/>
              <w:jc w:val="right"/>
              <w:rPr>
                <w:rFonts w:ascii="ＭＳ Ｐゴシック" w:eastAsia="ＭＳ Ｐゴシック" w:hAnsi="ＭＳ Ｐゴシック" w:cs="ＭＳ Ｐゴシック" w:hint="eastAsia"/>
                <w:color w:val="000000"/>
                <w:kern w:val="0"/>
                <w:sz w:val="22"/>
                <w:szCs w:val="22"/>
              </w:rPr>
            </w:pPr>
            <w:r w:rsidRPr="007D656F">
              <w:rPr>
                <w:rFonts w:ascii="ＭＳ Ｐゴシック" w:eastAsia="ＭＳ Ｐゴシック" w:hAnsi="ＭＳ Ｐゴシック" w:cs="ＭＳ Ｐゴシック" w:hint="eastAsia"/>
                <w:color w:val="000000"/>
                <w:kern w:val="0"/>
                <w:sz w:val="22"/>
                <w:szCs w:val="22"/>
              </w:rPr>
              <w:t>900</w:t>
            </w:r>
          </w:p>
        </w:tc>
        <w:tc>
          <w:tcPr>
            <w:tcW w:w="1300" w:type="dxa"/>
            <w:tcBorders>
              <w:top w:val="nil"/>
              <w:left w:val="nil"/>
              <w:bottom w:val="single" w:sz="4" w:space="0" w:color="auto"/>
              <w:right w:val="single" w:sz="4" w:space="0" w:color="auto"/>
            </w:tcBorders>
            <w:shd w:val="clear" w:color="auto" w:fill="auto"/>
            <w:noWrap/>
            <w:vAlign w:val="center"/>
            <w:hideMark/>
          </w:tcPr>
          <w:p w14:paraId="3E44D0E0" w14:textId="77777777" w:rsidR="007D656F" w:rsidRPr="007D656F" w:rsidRDefault="007D656F" w:rsidP="007D656F">
            <w:pPr>
              <w:widowControl/>
              <w:jc w:val="right"/>
              <w:rPr>
                <w:rFonts w:ascii="ＭＳ Ｐゴシック" w:eastAsia="ＭＳ Ｐゴシック" w:hAnsi="ＭＳ Ｐゴシック" w:cs="ＭＳ Ｐゴシック" w:hint="eastAsia"/>
                <w:color w:val="000000"/>
                <w:kern w:val="0"/>
                <w:sz w:val="22"/>
                <w:szCs w:val="22"/>
              </w:rPr>
            </w:pPr>
            <w:r w:rsidRPr="007D656F">
              <w:rPr>
                <w:rFonts w:ascii="ＭＳ Ｐゴシック" w:eastAsia="ＭＳ Ｐゴシック" w:hAnsi="ＭＳ Ｐゴシック" w:cs="ＭＳ Ｐゴシック" w:hint="eastAsia"/>
                <w:color w:val="000000"/>
                <w:kern w:val="0"/>
                <w:sz w:val="22"/>
                <w:szCs w:val="22"/>
              </w:rPr>
              <w:t>7.561.E-03</w:t>
            </w:r>
          </w:p>
        </w:tc>
      </w:tr>
      <w:tr w:rsidR="007D656F" w:rsidRPr="007D656F" w14:paraId="5CF472D2" w14:textId="77777777" w:rsidTr="007D656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DB95DB1" w14:textId="77777777" w:rsidR="007D656F" w:rsidRPr="007D656F" w:rsidRDefault="007D656F" w:rsidP="007D656F">
            <w:pPr>
              <w:widowControl/>
              <w:jc w:val="right"/>
              <w:rPr>
                <w:rFonts w:ascii="ＭＳ Ｐゴシック" w:eastAsia="ＭＳ Ｐゴシック" w:hAnsi="ＭＳ Ｐゴシック" w:cs="ＭＳ Ｐゴシック" w:hint="eastAsia"/>
                <w:color w:val="000000"/>
                <w:kern w:val="0"/>
                <w:sz w:val="22"/>
                <w:szCs w:val="22"/>
              </w:rPr>
            </w:pPr>
            <w:r w:rsidRPr="007D656F">
              <w:rPr>
                <w:rFonts w:ascii="ＭＳ Ｐゴシック" w:eastAsia="ＭＳ Ｐゴシック" w:hAnsi="ＭＳ Ｐゴシック" w:cs="ＭＳ Ｐゴシック" w:hint="eastAsia"/>
                <w:color w:val="000000"/>
                <w:kern w:val="0"/>
                <w:sz w:val="22"/>
                <w:szCs w:val="22"/>
              </w:rPr>
              <w:t>4100</w:t>
            </w:r>
          </w:p>
        </w:tc>
        <w:tc>
          <w:tcPr>
            <w:tcW w:w="1300" w:type="dxa"/>
            <w:tcBorders>
              <w:top w:val="nil"/>
              <w:left w:val="nil"/>
              <w:bottom w:val="single" w:sz="4" w:space="0" w:color="auto"/>
              <w:right w:val="single" w:sz="4" w:space="0" w:color="auto"/>
            </w:tcBorders>
            <w:shd w:val="clear" w:color="auto" w:fill="auto"/>
            <w:noWrap/>
            <w:vAlign w:val="center"/>
            <w:hideMark/>
          </w:tcPr>
          <w:p w14:paraId="0B4C2074" w14:textId="77777777" w:rsidR="007D656F" w:rsidRPr="007D656F" w:rsidRDefault="007D656F" w:rsidP="007D656F">
            <w:pPr>
              <w:widowControl/>
              <w:jc w:val="right"/>
              <w:rPr>
                <w:rFonts w:ascii="ＭＳ Ｐゴシック" w:eastAsia="ＭＳ Ｐゴシック" w:hAnsi="ＭＳ Ｐゴシック" w:cs="ＭＳ Ｐゴシック" w:hint="eastAsia"/>
                <w:color w:val="000000"/>
                <w:kern w:val="0"/>
                <w:sz w:val="22"/>
                <w:szCs w:val="22"/>
              </w:rPr>
            </w:pPr>
            <w:r w:rsidRPr="007D656F">
              <w:rPr>
                <w:rFonts w:ascii="ＭＳ Ｐゴシック" w:eastAsia="ＭＳ Ｐゴシック" w:hAnsi="ＭＳ Ｐゴシック" w:cs="ＭＳ Ｐゴシック" w:hint="eastAsia"/>
                <w:color w:val="000000"/>
                <w:kern w:val="0"/>
                <w:sz w:val="22"/>
                <w:szCs w:val="22"/>
              </w:rPr>
              <w:t>900</w:t>
            </w:r>
          </w:p>
        </w:tc>
        <w:tc>
          <w:tcPr>
            <w:tcW w:w="1300" w:type="dxa"/>
            <w:tcBorders>
              <w:top w:val="nil"/>
              <w:left w:val="nil"/>
              <w:bottom w:val="single" w:sz="4" w:space="0" w:color="auto"/>
              <w:right w:val="single" w:sz="4" w:space="0" w:color="auto"/>
            </w:tcBorders>
            <w:shd w:val="clear" w:color="auto" w:fill="auto"/>
            <w:noWrap/>
            <w:vAlign w:val="center"/>
            <w:hideMark/>
          </w:tcPr>
          <w:p w14:paraId="0285AAC1" w14:textId="77777777" w:rsidR="007D656F" w:rsidRPr="007D656F" w:rsidRDefault="007D656F" w:rsidP="007D656F">
            <w:pPr>
              <w:widowControl/>
              <w:jc w:val="right"/>
              <w:rPr>
                <w:rFonts w:ascii="ＭＳ Ｐゴシック" w:eastAsia="ＭＳ Ｐゴシック" w:hAnsi="ＭＳ Ｐゴシック" w:cs="ＭＳ Ｐゴシック" w:hint="eastAsia"/>
                <w:color w:val="000000"/>
                <w:kern w:val="0"/>
                <w:sz w:val="22"/>
                <w:szCs w:val="22"/>
              </w:rPr>
            </w:pPr>
            <w:r w:rsidRPr="007D656F">
              <w:rPr>
                <w:rFonts w:ascii="ＭＳ Ｐゴシック" w:eastAsia="ＭＳ Ｐゴシック" w:hAnsi="ＭＳ Ｐゴシック" w:cs="ＭＳ Ｐゴシック" w:hint="eastAsia"/>
                <w:color w:val="000000"/>
                <w:kern w:val="0"/>
                <w:sz w:val="22"/>
                <w:szCs w:val="22"/>
              </w:rPr>
              <w:t>7.561.E-03</w:t>
            </w:r>
          </w:p>
        </w:tc>
      </w:tr>
      <w:tr w:rsidR="007D656F" w:rsidRPr="007D656F" w14:paraId="306E3747" w14:textId="77777777" w:rsidTr="007D656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8E5D1C9" w14:textId="77777777" w:rsidR="007D656F" w:rsidRPr="007D656F" w:rsidRDefault="007D656F" w:rsidP="007D656F">
            <w:pPr>
              <w:widowControl/>
              <w:jc w:val="right"/>
              <w:rPr>
                <w:rFonts w:ascii="ＭＳ Ｐゴシック" w:eastAsia="ＭＳ Ｐゴシック" w:hAnsi="ＭＳ Ｐゴシック" w:cs="ＭＳ Ｐゴシック" w:hint="eastAsia"/>
                <w:color w:val="000000"/>
                <w:kern w:val="0"/>
                <w:sz w:val="22"/>
                <w:szCs w:val="22"/>
              </w:rPr>
            </w:pPr>
            <w:r w:rsidRPr="007D656F">
              <w:rPr>
                <w:rFonts w:ascii="ＭＳ Ｐゴシック" w:eastAsia="ＭＳ Ｐゴシック" w:hAnsi="ＭＳ Ｐゴシック" w:cs="ＭＳ Ｐゴシック" w:hint="eastAsia"/>
                <w:color w:val="000000"/>
                <w:kern w:val="0"/>
                <w:sz w:val="22"/>
                <w:szCs w:val="22"/>
              </w:rPr>
              <w:t>4200</w:t>
            </w:r>
          </w:p>
        </w:tc>
        <w:tc>
          <w:tcPr>
            <w:tcW w:w="1300" w:type="dxa"/>
            <w:tcBorders>
              <w:top w:val="nil"/>
              <w:left w:val="nil"/>
              <w:bottom w:val="single" w:sz="4" w:space="0" w:color="auto"/>
              <w:right w:val="single" w:sz="4" w:space="0" w:color="auto"/>
            </w:tcBorders>
            <w:shd w:val="clear" w:color="auto" w:fill="auto"/>
            <w:noWrap/>
            <w:vAlign w:val="center"/>
            <w:hideMark/>
          </w:tcPr>
          <w:p w14:paraId="13ADE14A" w14:textId="77777777" w:rsidR="007D656F" w:rsidRPr="007D656F" w:rsidRDefault="007D656F" w:rsidP="007D656F">
            <w:pPr>
              <w:widowControl/>
              <w:jc w:val="right"/>
              <w:rPr>
                <w:rFonts w:ascii="ＭＳ Ｐゴシック" w:eastAsia="ＭＳ Ｐゴシック" w:hAnsi="ＭＳ Ｐゴシック" w:cs="ＭＳ Ｐゴシック" w:hint="eastAsia"/>
                <w:color w:val="000000"/>
                <w:kern w:val="0"/>
                <w:sz w:val="22"/>
                <w:szCs w:val="22"/>
              </w:rPr>
            </w:pPr>
            <w:r w:rsidRPr="007D656F">
              <w:rPr>
                <w:rFonts w:ascii="ＭＳ Ｐゴシック" w:eastAsia="ＭＳ Ｐゴシック" w:hAnsi="ＭＳ Ｐゴシック" w:cs="ＭＳ Ｐゴシック" w:hint="eastAsia"/>
                <w:color w:val="000000"/>
                <w:kern w:val="0"/>
                <w:sz w:val="22"/>
                <w:szCs w:val="22"/>
              </w:rPr>
              <w:t>1000</w:t>
            </w:r>
          </w:p>
        </w:tc>
        <w:tc>
          <w:tcPr>
            <w:tcW w:w="1300" w:type="dxa"/>
            <w:tcBorders>
              <w:top w:val="nil"/>
              <w:left w:val="nil"/>
              <w:bottom w:val="single" w:sz="4" w:space="0" w:color="auto"/>
              <w:right w:val="single" w:sz="4" w:space="0" w:color="auto"/>
            </w:tcBorders>
            <w:shd w:val="clear" w:color="auto" w:fill="auto"/>
            <w:noWrap/>
            <w:vAlign w:val="center"/>
            <w:hideMark/>
          </w:tcPr>
          <w:p w14:paraId="10A8A27C" w14:textId="77777777" w:rsidR="007D656F" w:rsidRPr="007D656F" w:rsidRDefault="007D656F" w:rsidP="007D656F">
            <w:pPr>
              <w:widowControl/>
              <w:jc w:val="right"/>
              <w:rPr>
                <w:rFonts w:ascii="ＭＳ Ｐゴシック" w:eastAsia="ＭＳ Ｐゴシック" w:hAnsi="ＭＳ Ｐゴシック" w:cs="ＭＳ Ｐゴシック" w:hint="eastAsia"/>
                <w:color w:val="000000"/>
                <w:kern w:val="0"/>
                <w:sz w:val="22"/>
                <w:szCs w:val="22"/>
              </w:rPr>
            </w:pPr>
            <w:r w:rsidRPr="007D656F">
              <w:rPr>
                <w:rFonts w:ascii="ＭＳ Ｐゴシック" w:eastAsia="ＭＳ Ｐゴシック" w:hAnsi="ＭＳ Ｐゴシック" w:cs="ＭＳ Ｐゴシック" w:hint="eastAsia"/>
                <w:color w:val="000000"/>
                <w:kern w:val="0"/>
                <w:sz w:val="22"/>
                <w:szCs w:val="22"/>
              </w:rPr>
              <w:t>8.391.E-03</w:t>
            </w:r>
          </w:p>
        </w:tc>
      </w:tr>
      <w:tr w:rsidR="007D656F" w:rsidRPr="007D656F" w14:paraId="49EB714F" w14:textId="77777777" w:rsidTr="007D656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F4B7C88" w14:textId="77777777" w:rsidR="007D656F" w:rsidRPr="007D656F" w:rsidRDefault="007D656F" w:rsidP="007D656F">
            <w:pPr>
              <w:widowControl/>
              <w:jc w:val="right"/>
              <w:rPr>
                <w:rFonts w:ascii="ＭＳ Ｐゴシック" w:eastAsia="ＭＳ Ｐゴシック" w:hAnsi="ＭＳ Ｐゴシック" w:cs="ＭＳ Ｐゴシック" w:hint="eastAsia"/>
                <w:color w:val="000000"/>
                <w:kern w:val="0"/>
                <w:sz w:val="22"/>
                <w:szCs w:val="22"/>
              </w:rPr>
            </w:pPr>
            <w:r w:rsidRPr="007D656F">
              <w:rPr>
                <w:rFonts w:ascii="ＭＳ Ｐゴシック" w:eastAsia="ＭＳ Ｐゴシック" w:hAnsi="ＭＳ Ｐゴシック" w:cs="ＭＳ Ｐゴシック" w:hint="eastAsia"/>
                <w:color w:val="000000"/>
                <w:kern w:val="0"/>
                <w:sz w:val="22"/>
                <w:szCs w:val="22"/>
              </w:rPr>
              <w:t>4300</w:t>
            </w:r>
          </w:p>
        </w:tc>
        <w:tc>
          <w:tcPr>
            <w:tcW w:w="1300" w:type="dxa"/>
            <w:tcBorders>
              <w:top w:val="nil"/>
              <w:left w:val="nil"/>
              <w:bottom w:val="single" w:sz="4" w:space="0" w:color="auto"/>
              <w:right w:val="single" w:sz="4" w:space="0" w:color="auto"/>
            </w:tcBorders>
            <w:shd w:val="clear" w:color="auto" w:fill="auto"/>
            <w:noWrap/>
            <w:vAlign w:val="center"/>
            <w:hideMark/>
          </w:tcPr>
          <w:p w14:paraId="5DF529CC" w14:textId="77777777" w:rsidR="007D656F" w:rsidRPr="007D656F" w:rsidRDefault="007D656F" w:rsidP="007D656F">
            <w:pPr>
              <w:widowControl/>
              <w:jc w:val="right"/>
              <w:rPr>
                <w:rFonts w:ascii="ＭＳ Ｐゴシック" w:eastAsia="ＭＳ Ｐゴシック" w:hAnsi="ＭＳ Ｐゴシック" w:cs="ＭＳ Ｐゴシック" w:hint="eastAsia"/>
                <w:color w:val="000000"/>
                <w:kern w:val="0"/>
                <w:sz w:val="22"/>
                <w:szCs w:val="22"/>
              </w:rPr>
            </w:pPr>
            <w:r w:rsidRPr="007D656F">
              <w:rPr>
                <w:rFonts w:ascii="ＭＳ Ｐゴシック" w:eastAsia="ＭＳ Ｐゴシック" w:hAnsi="ＭＳ Ｐゴシック" w:cs="ＭＳ Ｐゴシック" w:hint="eastAsia"/>
                <w:color w:val="000000"/>
                <w:kern w:val="0"/>
                <w:sz w:val="22"/>
                <w:szCs w:val="22"/>
              </w:rPr>
              <w:t>1100</w:t>
            </w:r>
          </w:p>
        </w:tc>
        <w:tc>
          <w:tcPr>
            <w:tcW w:w="1300" w:type="dxa"/>
            <w:tcBorders>
              <w:top w:val="nil"/>
              <w:left w:val="nil"/>
              <w:bottom w:val="single" w:sz="4" w:space="0" w:color="auto"/>
              <w:right w:val="single" w:sz="4" w:space="0" w:color="auto"/>
            </w:tcBorders>
            <w:shd w:val="clear" w:color="auto" w:fill="auto"/>
            <w:noWrap/>
            <w:vAlign w:val="center"/>
            <w:hideMark/>
          </w:tcPr>
          <w:p w14:paraId="21516063" w14:textId="77777777" w:rsidR="007D656F" w:rsidRPr="007D656F" w:rsidRDefault="007D656F" w:rsidP="007D656F">
            <w:pPr>
              <w:widowControl/>
              <w:jc w:val="right"/>
              <w:rPr>
                <w:rFonts w:ascii="ＭＳ Ｐゴシック" w:eastAsia="ＭＳ Ｐゴシック" w:hAnsi="ＭＳ Ｐゴシック" w:cs="ＭＳ Ｐゴシック" w:hint="eastAsia"/>
                <w:color w:val="000000"/>
                <w:kern w:val="0"/>
                <w:sz w:val="22"/>
                <w:szCs w:val="22"/>
              </w:rPr>
            </w:pPr>
            <w:r w:rsidRPr="007D656F">
              <w:rPr>
                <w:rFonts w:ascii="ＭＳ Ｐゴシック" w:eastAsia="ＭＳ Ｐゴシック" w:hAnsi="ＭＳ Ｐゴシック" w:cs="ＭＳ Ｐゴシック" w:hint="eastAsia"/>
                <w:color w:val="000000"/>
                <w:kern w:val="0"/>
                <w:sz w:val="22"/>
                <w:szCs w:val="22"/>
              </w:rPr>
              <w:t>9.219.E-03</w:t>
            </w:r>
          </w:p>
        </w:tc>
      </w:tr>
      <w:tr w:rsidR="007D656F" w:rsidRPr="007D656F" w14:paraId="678A30B2" w14:textId="77777777" w:rsidTr="007D656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866B824" w14:textId="77777777" w:rsidR="007D656F" w:rsidRPr="007D656F" w:rsidRDefault="007D656F" w:rsidP="007D656F">
            <w:pPr>
              <w:widowControl/>
              <w:jc w:val="right"/>
              <w:rPr>
                <w:rFonts w:ascii="ＭＳ Ｐゴシック" w:eastAsia="ＭＳ Ｐゴシック" w:hAnsi="ＭＳ Ｐゴシック" w:cs="ＭＳ Ｐゴシック" w:hint="eastAsia"/>
                <w:color w:val="000000"/>
                <w:kern w:val="0"/>
                <w:sz w:val="22"/>
                <w:szCs w:val="22"/>
              </w:rPr>
            </w:pPr>
            <w:r w:rsidRPr="007D656F">
              <w:rPr>
                <w:rFonts w:ascii="ＭＳ Ｐゴシック" w:eastAsia="ＭＳ Ｐゴシック" w:hAnsi="ＭＳ Ｐゴシック" w:cs="ＭＳ Ｐゴシック" w:hint="eastAsia"/>
                <w:color w:val="000000"/>
                <w:kern w:val="0"/>
                <w:sz w:val="22"/>
                <w:szCs w:val="22"/>
              </w:rPr>
              <w:t>4400</w:t>
            </w:r>
          </w:p>
        </w:tc>
        <w:tc>
          <w:tcPr>
            <w:tcW w:w="1300" w:type="dxa"/>
            <w:tcBorders>
              <w:top w:val="nil"/>
              <w:left w:val="nil"/>
              <w:bottom w:val="single" w:sz="4" w:space="0" w:color="auto"/>
              <w:right w:val="single" w:sz="4" w:space="0" w:color="auto"/>
            </w:tcBorders>
            <w:shd w:val="clear" w:color="auto" w:fill="auto"/>
            <w:noWrap/>
            <w:vAlign w:val="center"/>
            <w:hideMark/>
          </w:tcPr>
          <w:p w14:paraId="47B3321E" w14:textId="77777777" w:rsidR="007D656F" w:rsidRPr="007D656F" w:rsidRDefault="007D656F" w:rsidP="007D656F">
            <w:pPr>
              <w:widowControl/>
              <w:jc w:val="right"/>
              <w:rPr>
                <w:rFonts w:ascii="ＭＳ Ｐゴシック" w:eastAsia="ＭＳ Ｐゴシック" w:hAnsi="ＭＳ Ｐゴシック" w:cs="ＭＳ Ｐゴシック" w:hint="eastAsia"/>
                <w:color w:val="000000"/>
                <w:kern w:val="0"/>
                <w:sz w:val="22"/>
                <w:szCs w:val="22"/>
              </w:rPr>
            </w:pPr>
            <w:r w:rsidRPr="007D656F">
              <w:rPr>
                <w:rFonts w:ascii="ＭＳ Ｐゴシック" w:eastAsia="ＭＳ Ｐゴシック" w:hAnsi="ＭＳ Ｐゴシック" w:cs="ＭＳ Ｐゴシック" w:hint="eastAsia"/>
                <w:color w:val="000000"/>
                <w:kern w:val="0"/>
                <w:sz w:val="22"/>
                <w:szCs w:val="22"/>
              </w:rPr>
              <w:t>1200</w:t>
            </w:r>
          </w:p>
        </w:tc>
        <w:tc>
          <w:tcPr>
            <w:tcW w:w="1300" w:type="dxa"/>
            <w:tcBorders>
              <w:top w:val="nil"/>
              <w:left w:val="nil"/>
              <w:bottom w:val="single" w:sz="4" w:space="0" w:color="auto"/>
              <w:right w:val="single" w:sz="4" w:space="0" w:color="auto"/>
            </w:tcBorders>
            <w:shd w:val="clear" w:color="auto" w:fill="auto"/>
            <w:noWrap/>
            <w:vAlign w:val="center"/>
            <w:hideMark/>
          </w:tcPr>
          <w:p w14:paraId="40967819" w14:textId="77777777" w:rsidR="007D656F" w:rsidRPr="007D656F" w:rsidRDefault="007D656F" w:rsidP="007D656F">
            <w:pPr>
              <w:widowControl/>
              <w:jc w:val="right"/>
              <w:rPr>
                <w:rFonts w:ascii="ＭＳ Ｐゴシック" w:eastAsia="ＭＳ Ｐゴシック" w:hAnsi="ＭＳ Ｐゴシック" w:cs="ＭＳ Ｐゴシック" w:hint="eastAsia"/>
                <w:color w:val="000000"/>
                <w:kern w:val="0"/>
                <w:sz w:val="22"/>
                <w:szCs w:val="22"/>
              </w:rPr>
            </w:pPr>
            <w:r w:rsidRPr="007D656F">
              <w:rPr>
                <w:rFonts w:ascii="ＭＳ Ｐゴシック" w:eastAsia="ＭＳ Ｐゴシック" w:hAnsi="ＭＳ Ｐゴシック" w:cs="ＭＳ Ｐゴシック" w:hint="eastAsia"/>
                <w:color w:val="000000"/>
                <w:kern w:val="0"/>
                <w:sz w:val="22"/>
                <w:szCs w:val="22"/>
              </w:rPr>
              <w:t>1.004.E-02</w:t>
            </w:r>
          </w:p>
        </w:tc>
      </w:tr>
      <w:tr w:rsidR="007D656F" w:rsidRPr="007D656F" w14:paraId="6172AD56" w14:textId="77777777" w:rsidTr="007D656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B7AFFCB" w14:textId="77777777" w:rsidR="007D656F" w:rsidRPr="007D656F" w:rsidRDefault="007D656F" w:rsidP="007D656F">
            <w:pPr>
              <w:widowControl/>
              <w:jc w:val="right"/>
              <w:rPr>
                <w:rFonts w:ascii="ＭＳ Ｐゴシック" w:eastAsia="ＭＳ Ｐゴシック" w:hAnsi="ＭＳ Ｐゴシック" w:cs="ＭＳ Ｐゴシック" w:hint="eastAsia"/>
                <w:color w:val="000000"/>
                <w:kern w:val="0"/>
                <w:sz w:val="22"/>
                <w:szCs w:val="22"/>
              </w:rPr>
            </w:pPr>
            <w:r w:rsidRPr="007D656F">
              <w:rPr>
                <w:rFonts w:ascii="ＭＳ Ｐゴシック" w:eastAsia="ＭＳ Ｐゴシック" w:hAnsi="ＭＳ Ｐゴシック" w:cs="ＭＳ Ｐゴシック" w:hint="eastAsia"/>
                <w:color w:val="000000"/>
                <w:kern w:val="0"/>
                <w:sz w:val="22"/>
                <w:szCs w:val="22"/>
              </w:rPr>
              <w:t>4500</w:t>
            </w:r>
          </w:p>
        </w:tc>
        <w:tc>
          <w:tcPr>
            <w:tcW w:w="1300" w:type="dxa"/>
            <w:tcBorders>
              <w:top w:val="nil"/>
              <w:left w:val="nil"/>
              <w:bottom w:val="single" w:sz="4" w:space="0" w:color="auto"/>
              <w:right w:val="single" w:sz="4" w:space="0" w:color="auto"/>
            </w:tcBorders>
            <w:shd w:val="clear" w:color="auto" w:fill="auto"/>
            <w:noWrap/>
            <w:vAlign w:val="center"/>
            <w:hideMark/>
          </w:tcPr>
          <w:p w14:paraId="78B3F47F" w14:textId="77777777" w:rsidR="007D656F" w:rsidRPr="007D656F" w:rsidRDefault="007D656F" w:rsidP="007D656F">
            <w:pPr>
              <w:widowControl/>
              <w:jc w:val="right"/>
              <w:rPr>
                <w:rFonts w:ascii="ＭＳ Ｐゴシック" w:eastAsia="ＭＳ Ｐゴシック" w:hAnsi="ＭＳ Ｐゴシック" w:cs="ＭＳ Ｐゴシック" w:hint="eastAsia"/>
                <w:color w:val="000000"/>
                <w:kern w:val="0"/>
                <w:sz w:val="22"/>
                <w:szCs w:val="22"/>
              </w:rPr>
            </w:pPr>
            <w:r w:rsidRPr="007D656F">
              <w:rPr>
                <w:rFonts w:ascii="ＭＳ Ｐゴシック" w:eastAsia="ＭＳ Ｐゴシック" w:hAnsi="ＭＳ Ｐゴシック" w:cs="ＭＳ Ｐゴシック" w:hint="eastAsia"/>
                <w:color w:val="000000"/>
                <w:kern w:val="0"/>
                <w:sz w:val="22"/>
                <w:szCs w:val="22"/>
              </w:rPr>
              <w:t>1300</w:t>
            </w:r>
          </w:p>
        </w:tc>
        <w:tc>
          <w:tcPr>
            <w:tcW w:w="1300" w:type="dxa"/>
            <w:tcBorders>
              <w:top w:val="nil"/>
              <w:left w:val="nil"/>
              <w:bottom w:val="single" w:sz="4" w:space="0" w:color="auto"/>
              <w:right w:val="single" w:sz="4" w:space="0" w:color="auto"/>
            </w:tcBorders>
            <w:shd w:val="clear" w:color="auto" w:fill="auto"/>
            <w:noWrap/>
            <w:vAlign w:val="center"/>
            <w:hideMark/>
          </w:tcPr>
          <w:p w14:paraId="2AB79F9A" w14:textId="77777777" w:rsidR="007D656F" w:rsidRPr="007D656F" w:rsidRDefault="007D656F" w:rsidP="007D656F">
            <w:pPr>
              <w:widowControl/>
              <w:jc w:val="right"/>
              <w:rPr>
                <w:rFonts w:ascii="ＭＳ Ｐゴシック" w:eastAsia="ＭＳ Ｐゴシック" w:hAnsi="ＭＳ Ｐゴシック" w:cs="ＭＳ Ｐゴシック" w:hint="eastAsia"/>
                <w:color w:val="000000"/>
                <w:kern w:val="0"/>
                <w:sz w:val="22"/>
                <w:szCs w:val="22"/>
              </w:rPr>
            </w:pPr>
            <w:r w:rsidRPr="007D656F">
              <w:rPr>
                <w:rFonts w:ascii="ＭＳ Ｐゴシック" w:eastAsia="ＭＳ Ｐゴシック" w:hAnsi="ＭＳ Ｐゴシック" w:cs="ＭＳ Ｐゴシック" w:hint="eastAsia"/>
                <w:color w:val="000000"/>
                <w:kern w:val="0"/>
                <w:sz w:val="22"/>
                <w:szCs w:val="22"/>
              </w:rPr>
              <w:t>1.087.E-02</w:t>
            </w:r>
          </w:p>
        </w:tc>
      </w:tr>
      <w:tr w:rsidR="007D656F" w:rsidRPr="007D656F" w14:paraId="78D0CED2" w14:textId="77777777" w:rsidTr="007D656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770A6A5" w14:textId="77777777" w:rsidR="007D656F" w:rsidRPr="007D656F" w:rsidRDefault="007D656F" w:rsidP="007D656F">
            <w:pPr>
              <w:widowControl/>
              <w:jc w:val="right"/>
              <w:rPr>
                <w:rFonts w:ascii="ＭＳ Ｐゴシック" w:eastAsia="ＭＳ Ｐゴシック" w:hAnsi="ＭＳ Ｐゴシック" w:cs="ＭＳ Ｐゴシック" w:hint="eastAsia"/>
                <w:color w:val="000000"/>
                <w:kern w:val="0"/>
                <w:sz w:val="22"/>
                <w:szCs w:val="22"/>
              </w:rPr>
            </w:pPr>
            <w:r w:rsidRPr="007D656F">
              <w:rPr>
                <w:rFonts w:ascii="ＭＳ Ｐゴシック" w:eastAsia="ＭＳ Ｐゴシック" w:hAnsi="ＭＳ Ｐゴシック" w:cs="ＭＳ Ｐゴシック" w:hint="eastAsia"/>
                <w:color w:val="000000"/>
                <w:kern w:val="0"/>
                <w:sz w:val="22"/>
                <w:szCs w:val="22"/>
              </w:rPr>
              <w:t>4600</w:t>
            </w:r>
          </w:p>
        </w:tc>
        <w:tc>
          <w:tcPr>
            <w:tcW w:w="1300" w:type="dxa"/>
            <w:tcBorders>
              <w:top w:val="nil"/>
              <w:left w:val="nil"/>
              <w:bottom w:val="single" w:sz="4" w:space="0" w:color="auto"/>
              <w:right w:val="single" w:sz="4" w:space="0" w:color="auto"/>
            </w:tcBorders>
            <w:shd w:val="clear" w:color="auto" w:fill="auto"/>
            <w:noWrap/>
            <w:vAlign w:val="center"/>
            <w:hideMark/>
          </w:tcPr>
          <w:p w14:paraId="07B5B8B9" w14:textId="77777777" w:rsidR="007D656F" w:rsidRPr="007D656F" w:rsidRDefault="007D656F" w:rsidP="007D656F">
            <w:pPr>
              <w:widowControl/>
              <w:jc w:val="right"/>
              <w:rPr>
                <w:rFonts w:ascii="ＭＳ Ｐゴシック" w:eastAsia="ＭＳ Ｐゴシック" w:hAnsi="ＭＳ Ｐゴシック" w:cs="ＭＳ Ｐゴシック" w:hint="eastAsia"/>
                <w:color w:val="000000"/>
                <w:kern w:val="0"/>
                <w:sz w:val="22"/>
                <w:szCs w:val="22"/>
              </w:rPr>
            </w:pPr>
            <w:r w:rsidRPr="007D656F">
              <w:rPr>
                <w:rFonts w:ascii="ＭＳ Ｐゴシック" w:eastAsia="ＭＳ Ｐゴシック" w:hAnsi="ＭＳ Ｐゴシック" w:cs="ＭＳ Ｐゴシック" w:hint="eastAsia"/>
                <w:color w:val="000000"/>
                <w:kern w:val="0"/>
                <w:sz w:val="22"/>
                <w:szCs w:val="22"/>
              </w:rPr>
              <w:t>1400</w:t>
            </w:r>
          </w:p>
        </w:tc>
        <w:tc>
          <w:tcPr>
            <w:tcW w:w="1300" w:type="dxa"/>
            <w:tcBorders>
              <w:top w:val="nil"/>
              <w:left w:val="nil"/>
              <w:bottom w:val="single" w:sz="4" w:space="0" w:color="auto"/>
              <w:right w:val="single" w:sz="4" w:space="0" w:color="auto"/>
            </w:tcBorders>
            <w:shd w:val="clear" w:color="auto" w:fill="auto"/>
            <w:noWrap/>
            <w:vAlign w:val="center"/>
            <w:hideMark/>
          </w:tcPr>
          <w:p w14:paraId="617C4E32" w14:textId="77777777" w:rsidR="007D656F" w:rsidRPr="007D656F" w:rsidRDefault="007D656F" w:rsidP="007D656F">
            <w:pPr>
              <w:widowControl/>
              <w:jc w:val="right"/>
              <w:rPr>
                <w:rFonts w:ascii="ＭＳ Ｐゴシック" w:eastAsia="ＭＳ Ｐゴシック" w:hAnsi="ＭＳ Ｐゴシック" w:cs="ＭＳ Ｐゴシック" w:hint="eastAsia"/>
                <w:color w:val="000000"/>
                <w:kern w:val="0"/>
                <w:sz w:val="22"/>
                <w:szCs w:val="22"/>
              </w:rPr>
            </w:pPr>
            <w:r w:rsidRPr="007D656F">
              <w:rPr>
                <w:rFonts w:ascii="ＭＳ Ｐゴシック" w:eastAsia="ＭＳ Ｐゴシック" w:hAnsi="ＭＳ Ｐゴシック" w:cs="ＭＳ Ｐゴシック" w:hint="eastAsia"/>
                <w:color w:val="000000"/>
                <w:kern w:val="0"/>
                <w:sz w:val="22"/>
                <w:szCs w:val="22"/>
              </w:rPr>
              <w:t>1.169.E-02</w:t>
            </w:r>
          </w:p>
        </w:tc>
      </w:tr>
      <w:tr w:rsidR="007D656F" w:rsidRPr="007D656F" w14:paraId="68882001" w14:textId="77777777" w:rsidTr="007D656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D9B3563" w14:textId="77777777" w:rsidR="007D656F" w:rsidRPr="007D656F" w:rsidRDefault="007D656F" w:rsidP="007D656F">
            <w:pPr>
              <w:widowControl/>
              <w:jc w:val="right"/>
              <w:rPr>
                <w:rFonts w:ascii="ＭＳ Ｐゴシック" w:eastAsia="ＭＳ Ｐゴシック" w:hAnsi="ＭＳ Ｐゴシック" w:cs="ＭＳ Ｐゴシック" w:hint="eastAsia"/>
                <w:color w:val="000000"/>
                <w:kern w:val="0"/>
                <w:sz w:val="22"/>
                <w:szCs w:val="22"/>
              </w:rPr>
            </w:pPr>
            <w:r w:rsidRPr="007D656F">
              <w:rPr>
                <w:rFonts w:ascii="ＭＳ Ｐゴシック" w:eastAsia="ＭＳ Ｐゴシック" w:hAnsi="ＭＳ Ｐゴシック" w:cs="ＭＳ Ｐゴシック" w:hint="eastAsia"/>
                <w:color w:val="000000"/>
                <w:kern w:val="0"/>
                <w:sz w:val="22"/>
                <w:szCs w:val="22"/>
              </w:rPr>
              <w:lastRenderedPageBreak/>
              <w:t>4700</w:t>
            </w:r>
          </w:p>
        </w:tc>
        <w:tc>
          <w:tcPr>
            <w:tcW w:w="1300" w:type="dxa"/>
            <w:tcBorders>
              <w:top w:val="nil"/>
              <w:left w:val="nil"/>
              <w:bottom w:val="single" w:sz="4" w:space="0" w:color="auto"/>
              <w:right w:val="single" w:sz="4" w:space="0" w:color="auto"/>
            </w:tcBorders>
            <w:shd w:val="clear" w:color="auto" w:fill="auto"/>
            <w:noWrap/>
            <w:vAlign w:val="center"/>
            <w:hideMark/>
          </w:tcPr>
          <w:p w14:paraId="465C14C5" w14:textId="77777777" w:rsidR="007D656F" w:rsidRPr="007D656F" w:rsidRDefault="007D656F" w:rsidP="007D656F">
            <w:pPr>
              <w:widowControl/>
              <w:jc w:val="right"/>
              <w:rPr>
                <w:rFonts w:ascii="ＭＳ Ｐゴシック" w:eastAsia="ＭＳ Ｐゴシック" w:hAnsi="ＭＳ Ｐゴシック" w:cs="ＭＳ Ｐゴシック" w:hint="eastAsia"/>
                <w:color w:val="000000"/>
                <w:kern w:val="0"/>
                <w:sz w:val="22"/>
                <w:szCs w:val="22"/>
              </w:rPr>
            </w:pPr>
            <w:r w:rsidRPr="007D656F">
              <w:rPr>
                <w:rFonts w:ascii="ＭＳ Ｐゴシック" w:eastAsia="ＭＳ Ｐゴシック" w:hAnsi="ＭＳ Ｐゴシック" w:cs="ＭＳ Ｐゴシック" w:hint="eastAsia"/>
                <w:color w:val="000000"/>
                <w:kern w:val="0"/>
                <w:sz w:val="22"/>
                <w:szCs w:val="22"/>
              </w:rPr>
              <w:t>1500</w:t>
            </w:r>
          </w:p>
        </w:tc>
        <w:tc>
          <w:tcPr>
            <w:tcW w:w="1300" w:type="dxa"/>
            <w:tcBorders>
              <w:top w:val="nil"/>
              <w:left w:val="nil"/>
              <w:bottom w:val="single" w:sz="4" w:space="0" w:color="auto"/>
              <w:right w:val="single" w:sz="4" w:space="0" w:color="auto"/>
            </w:tcBorders>
            <w:shd w:val="clear" w:color="auto" w:fill="auto"/>
            <w:noWrap/>
            <w:vAlign w:val="center"/>
            <w:hideMark/>
          </w:tcPr>
          <w:p w14:paraId="5595A281" w14:textId="77777777" w:rsidR="007D656F" w:rsidRPr="007D656F" w:rsidRDefault="007D656F" w:rsidP="007D656F">
            <w:pPr>
              <w:widowControl/>
              <w:jc w:val="right"/>
              <w:rPr>
                <w:rFonts w:ascii="ＭＳ Ｐゴシック" w:eastAsia="ＭＳ Ｐゴシック" w:hAnsi="ＭＳ Ｐゴシック" w:cs="ＭＳ Ｐゴシック" w:hint="eastAsia"/>
                <w:color w:val="000000"/>
                <w:kern w:val="0"/>
                <w:sz w:val="22"/>
                <w:szCs w:val="22"/>
              </w:rPr>
            </w:pPr>
            <w:r w:rsidRPr="007D656F">
              <w:rPr>
                <w:rFonts w:ascii="ＭＳ Ｐゴシック" w:eastAsia="ＭＳ Ｐゴシック" w:hAnsi="ＭＳ Ｐゴシック" w:cs="ＭＳ Ｐゴシック" w:hint="eastAsia"/>
                <w:color w:val="000000"/>
                <w:kern w:val="0"/>
                <w:sz w:val="22"/>
                <w:szCs w:val="22"/>
              </w:rPr>
              <w:t>1.251.E-02</w:t>
            </w:r>
          </w:p>
        </w:tc>
      </w:tr>
      <w:tr w:rsidR="007D656F" w:rsidRPr="007D656F" w14:paraId="10C97969" w14:textId="77777777" w:rsidTr="007D656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940AAD8" w14:textId="77777777" w:rsidR="007D656F" w:rsidRPr="007D656F" w:rsidRDefault="007D656F" w:rsidP="007D656F">
            <w:pPr>
              <w:widowControl/>
              <w:jc w:val="right"/>
              <w:rPr>
                <w:rFonts w:ascii="ＭＳ Ｐゴシック" w:eastAsia="ＭＳ Ｐゴシック" w:hAnsi="ＭＳ Ｐゴシック" w:cs="ＭＳ Ｐゴシック" w:hint="eastAsia"/>
                <w:color w:val="000000"/>
                <w:kern w:val="0"/>
                <w:sz w:val="22"/>
                <w:szCs w:val="22"/>
              </w:rPr>
            </w:pPr>
            <w:r w:rsidRPr="007D656F">
              <w:rPr>
                <w:rFonts w:ascii="ＭＳ Ｐゴシック" w:eastAsia="ＭＳ Ｐゴシック" w:hAnsi="ＭＳ Ｐゴシック" w:cs="ＭＳ Ｐゴシック" w:hint="eastAsia"/>
                <w:color w:val="000000"/>
                <w:kern w:val="0"/>
                <w:sz w:val="22"/>
                <w:szCs w:val="22"/>
              </w:rPr>
              <w:t>4800</w:t>
            </w:r>
          </w:p>
        </w:tc>
        <w:tc>
          <w:tcPr>
            <w:tcW w:w="1300" w:type="dxa"/>
            <w:tcBorders>
              <w:top w:val="nil"/>
              <w:left w:val="nil"/>
              <w:bottom w:val="single" w:sz="4" w:space="0" w:color="auto"/>
              <w:right w:val="single" w:sz="4" w:space="0" w:color="auto"/>
            </w:tcBorders>
            <w:shd w:val="clear" w:color="auto" w:fill="auto"/>
            <w:noWrap/>
            <w:vAlign w:val="center"/>
            <w:hideMark/>
          </w:tcPr>
          <w:p w14:paraId="50E6EA33" w14:textId="77777777" w:rsidR="007D656F" w:rsidRPr="007D656F" w:rsidRDefault="007D656F" w:rsidP="007D656F">
            <w:pPr>
              <w:widowControl/>
              <w:jc w:val="right"/>
              <w:rPr>
                <w:rFonts w:ascii="ＭＳ Ｐゴシック" w:eastAsia="ＭＳ Ｐゴシック" w:hAnsi="ＭＳ Ｐゴシック" w:cs="ＭＳ Ｐゴシック" w:hint="eastAsia"/>
                <w:color w:val="000000"/>
                <w:kern w:val="0"/>
                <w:sz w:val="22"/>
                <w:szCs w:val="22"/>
              </w:rPr>
            </w:pPr>
            <w:r w:rsidRPr="007D656F">
              <w:rPr>
                <w:rFonts w:ascii="ＭＳ Ｐゴシック" w:eastAsia="ＭＳ Ｐゴシック" w:hAnsi="ＭＳ Ｐゴシック" w:cs="ＭＳ Ｐゴシック" w:hint="eastAsia"/>
                <w:color w:val="000000"/>
                <w:kern w:val="0"/>
                <w:sz w:val="22"/>
                <w:szCs w:val="22"/>
              </w:rPr>
              <w:t>1600</w:t>
            </w:r>
          </w:p>
        </w:tc>
        <w:tc>
          <w:tcPr>
            <w:tcW w:w="1300" w:type="dxa"/>
            <w:tcBorders>
              <w:top w:val="nil"/>
              <w:left w:val="nil"/>
              <w:bottom w:val="single" w:sz="4" w:space="0" w:color="auto"/>
              <w:right w:val="single" w:sz="4" w:space="0" w:color="auto"/>
            </w:tcBorders>
            <w:shd w:val="clear" w:color="auto" w:fill="auto"/>
            <w:noWrap/>
            <w:vAlign w:val="center"/>
            <w:hideMark/>
          </w:tcPr>
          <w:p w14:paraId="45B3762D" w14:textId="77777777" w:rsidR="007D656F" w:rsidRPr="007D656F" w:rsidRDefault="007D656F" w:rsidP="007D656F">
            <w:pPr>
              <w:widowControl/>
              <w:jc w:val="right"/>
              <w:rPr>
                <w:rFonts w:ascii="ＭＳ Ｐゴシック" w:eastAsia="ＭＳ Ｐゴシック" w:hAnsi="ＭＳ Ｐゴシック" w:cs="ＭＳ Ｐゴシック" w:hint="eastAsia"/>
                <w:color w:val="000000"/>
                <w:kern w:val="0"/>
                <w:sz w:val="22"/>
                <w:szCs w:val="22"/>
              </w:rPr>
            </w:pPr>
            <w:r w:rsidRPr="007D656F">
              <w:rPr>
                <w:rFonts w:ascii="ＭＳ Ｐゴシック" w:eastAsia="ＭＳ Ｐゴシック" w:hAnsi="ＭＳ Ｐゴシック" w:cs="ＭＳ Ｐゴシック" w:hint="eastAsia"/>
                <w:color w:val="000000"/>
                <w:kern w:val="0"/>
                <w:sz w:val="22"/>
                <w:szCs w:val="22"/>
              </w:rPr>
              <w:t>1.333.E-02</w:t>
            </w:r>
          </w:p>
        </w:tc>
      </w:tr>
      <w:tr w:rsidR="007D656F" w:rsidRPr="007D656F" w14:paraId="5E5F48C0" w14:textId="77777777" w:rsidTr="007D656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C437B8D" w14:textId="77777777" w:rsidR="007D656F" w:rsidRPr="007D656F" w:rsidRDefault="007D656F" w:rsidP="007D656F">
            <w:pPr>
              <w:widowControl/>
              <w:jc w:val="right"/>
              <w:rPr>
                <w:rFonts w:ascii="ＭＳ Ｐゴシック" w:eastAsia="ＭＳ Ｐゴシック" w:hAnsi="ＭＳ Ｐゴシック" w:cs="ＭＳ Ｐゴシック" w:hint="eastAsia"/>
                <w:color w:val="000000"/>
                <w:kern w:val="0"/>
                <w:sz w:val="22"/>
                <w:szCs w:val="22"/>
              </w:rPr>
            </w:pPr>
            <w:r w:rsidRPr="007D656F">
              <w:rPr>
                <w:rFonts w:ascii="ＭＳ Ｐゴシック" w:eastAsia="ＭＳ Ｐゴシック" w:hAnsi="ＭＳ Ｐゴシック" w:cs="ＭＳ Ｐゴシック" w:hint="eastAsia"/>
                <w:color w:val="000000"/>
                <w:kern w:val="0"/>
                <w:sz w:val="22"/>
                <w:szCs w:val="22"/>
              </w:rPr>
              <w:t>4900</w:t>
            </w:r>
          </w:p>
        </w:tc>
        <w:tc>
          <w:tcPr>
            <w:tcW w:w="1300" w:type="dxa"/>
            <w:tcBorders>
              <w:top w:val="nil"/>
              <w:left w:val="nil"/>
              <w:bottom w:val="single" w:sz="4" w:space="0" w:color="auto"/>
              <w:right w:val="single" w:sz="4" w:space="0" w:color="auto"/>
            </w:tcBorders>
            <w:shd w:val="clear" w:color="auto" w:fill="auto"/>
            <w:noWrap/>
            <w:vAlign w:val="center"/>
            <w:hideMark/>
          </w:tcPr>
          <w:p w14:paraId="63E791DC" w14:textId="77777777" w:rsidR="007D656F" w:rsidRPr="007D656F" w:rsidRDefault="007D656F" w:rsidP="007D656F">
            <w:pPr>
              <w:widowControl/>
              <w:jc w:val="right"/>
              <w:rPr>
                <w:rFonts w:ascii="ＭＳ Ｐゴシック" w:eastAsia="ＭＳ Ｐゴシック" w:hAnsi="ＭＳ Ｐゴシック" w:cs="ＭＳ Ｐゴシック" w:hint="eastAsia"/>
                <w:color w:val="000000"/>
                <w:kern w:val="0"/>
                <w:sz w:val="22"/>
                <w:szCs w:val="22"/>
              </w:rPr>
            </w:pPr>
            <w:r w:rsidRPr="007D656F">
              <w:rPr>
                <w:rFonts w:ascii="ＭＳ Ｐゴシック" w:eastAsia="ＭＳ Ｐゴシック" w:hAnsi="ＭＳ Ｐゴシック" w:cs="ＭＳ Ｐゴシック" w:hint="eastAsia"/>
                <w:color w:val="000000"/>
                <w:kern w:val="0"/>
                <w:sz w:val="22"/>
                <w:szCs w:val="22"/>
              </w:rPr>
              <w:t>1700</w:t>
            </w:r>
          </w:p>
        </w:tc>
        <w:tc>
          <w:tcPr>
            <w:tcW w:w="1300" w:type="dxa"/>
            <w:tcBorders>
              <w:top w:val="nil"/>
              <w:left w:val="nil"/>
              <w:bottom w:val="single" w:sz="4" w:space="0" w:color="auto"/>
              <w:right w:val="single" w:sz="4" w:space="0" w:color="auto"/>
            </w:tcBorders>
            <w:shd w:val="clear" w:color="auto" w:fill="auto"/>
            <w:noWrap/>
            <w:vAlign w:val="center"/>
            <w:hideMark/>
          </w:tcPr>
          <w:p w14:paraId="45D38342" w14:textId="77777777" w:rsidR="007D656F" w:rsidRPr="007D656F" w:rsidRDefault="007D656F" w:rsidP="007D656F">
            <w:pPr>
              <w:widowControl/>
              <w:jc w:val="right"/>
              <w:rPr>
                <w:rFonts w:ascii="ＭＳ Ｐゴシック" w:eastAsia="ＭＳ Ｐゴシック" w:hAnsi="ＭＳ Ｐゴシック" w:cs="ＭＳ Ｐゴシック" w:hint="eastAsia"/>
                <w:color w:val="000000"/>
                <w:kern w:val="0"/>
                <w:sz w:val="22"/>
                <w:szCs w:val="22"/>
              </w:rPr>
            </w:pPr>
            <w:r w:rsidRPr="007D656F">
              <w:rPr>
                <w:rFonts w:ascii="ＭＳ Ｐゴシック" w:eastAsia="ＭＳ Ｐゴシック" w:hAnsi="ＭＳ Ｐゴシック" w:cs="ＭＳ Ｐゴシック" w:hint="eastAsia"/>
                <w:color w:val="000000"/>
                <w:kern w:val="0"/>
                <w:sz w:val="22"/>
                <w:szCs w:val="22"/>
              </w:rPr>
              <w:t>1.414.E-02</w:t>
            </w:r>
          </w:p>
        </w:tc>
      </w:tr>
      <w:tr w:rsidR="007D656F" w:rsidRPr="007D656F" w14:paraId="76C131EA" w14:textId="77777777" w:rsidTr="007D656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876DC6C" w14:textId="77777777" w:rsidR="007D656F" w:rsidRPr="007D656F" w:rsidRDefault="007D656F" w:rsidP="007D656F">
            <w:pPr>
              <w:widowControl/>
              <w:jc w:val="right"/>
              <w:rPr>
                <w:rFonts w:ascii="ＭＳ Ｐゴシック" w:eastAsia="ＭＳ Ｐゴシック" w:hAnsi="ＭＳ Ｐゴシック" w:cs="ＭＳ Ｐゴシック" w:hint="eastAsia"/>
                <w:color w:val="000000"/>
                <w:kern w:val="0"/>
                <w:sz w:val="22"/>
                <w:szCs w:val="22"/>
              </w:rPr>
            </w:pPr>
            <w:r w:rsidRPr="007D656F">
              <w:rPr>
                <w:rFonts w:ascii="ＭＳ Ｐゴシック" w:eastAsia="ＭＳ Ｐゴシック" w:hAnsi="ＭＳ Ｐゴシック" w:cs="ＭＳ Ｐゴシック" w:hint="eastAsia"/>
                <w:color w:val="000000"/>
                <w:kern w:val="0"/>
                <w:sz w:val="22"/>
                <w:szCs w:val="22"/>
              </w:rPr>
              <w:t>5000</w:t>
            </w:r>
          </w:p>
        </w:tc>
        <w:tc>
          <w:tcPr>
            <w:tcW w:w="1300" w:type="dxa"/>
            <w:tcBorders>
              <w:top w:val="nil"/>
              <w:left w:val="nil"/>
              <w:bottom w:val="single" w:sz="4" w:space="0" w:color="auto"/>
              <w:right w:val="single" w:sz="4" w:space="0" w:color="auto"/>
            </w:tcBorders>
            <w:shd w:val="clear" w:color="auto" w:fill="auto"/>
            <w:noWrap/>
            <w:vAlign w:val="center"/>
            <w:hideMark/>
          </w:tcPr>
          <w:p w14:paraId="52F2D993" w14:textId="77777777" w:rsidR="007D656F" w:rsidRPr="007D656F" w:rsidRDefault="007D656F" w:rsidP="007D656F">
            <w:pPr>
              <w:widowControl/>
              <w:jc w:val="right"/>
              <w:rPr>
                <w:rFonts w:ascii="ＭＳ Ｐゴシック" w:eastAsia="ＭＳ Ｐゴシック" w:hAnsi="ＭＳ Ｐゴシック" w:cs="ＭＳ Ｐゴシック" w:hint="eastAsia"/>
                <w:color w:val="000000"/>
                <w:kern w:val="0"/>
                <w:sz w:val="22"/>
                <w:szCs w:val="22"/>
              </w:rPr>
            </w:pPr>
            <w:r w:rsidRPr="007D656F">
              <w:rPr>
                <w:rFonts w:ascii="ＭＳ Ｐゴシック" w:eastAsia="ＭＳ Ｐゴシック" w:hAnsi="ＭＳ Ｐゴシック" w:cs="ＭＳ Ｐゴシック" w:hint="eastAsia"/>
                <w:color w:val="000000"/>
                <w:kern w:val="0"/>
                <w:sz w:val="22"/>
                <w:szCs w:val="22"/>
              </w:rPr>
              <w:t>1800</w:t>
            </w:r>
          </w:p>
        </w:tc>
        <w:tc>
          <w:tcPr>
            <w:tcW w:w="1300" w:type="dxa"/>
            <w:tcBorders>
              <w:top w:val="nil"/>
              <w:left w:val="nil"/>
              <w:bottom w:val="single" w:sz="4" w:space="0" w:color="auto"/>
              <w:right w:val="single" w:sz="4" w:space="0" w:color="auto"/>
            </w:tcBorders>
            <w:shd w:val="clear" w:color="auto" w:fill="auto"/>
            <w:noWrap/>
            <w:vAlign w:val="center"/>
            <w:hideMark/>
          </w:tcPr>
          <w:p w14:paraId="4991BB09" w14:textId="77777777" w:rsidR="007D656F" w:rsidRPr="007D656F" w:rsidRDefault="007D656F" w:rsidP="007D656F">
            <w:pPr>
              <w:widowControl/>
              <w:jc w:val="right"/>
              <w:rPr>
                <w:rFonts w:ascii="ＭＳ Ｐゴシック" w:eastAsia="ＭＳ Ｐゴシック" w:hAnsi="ＭＳ Ｐゴシック" w:cs="ＭＳ Ｐゴシック" w:hint="eastAsia"/>
                <w:color w:val="000000"/>
                <w:kern w:val="0"/>
                <w:sz w:val="22"/>
                <w:szCs w:val="22"/>
              </w:rPr>
            </w:pPr>
            <w:r w:rsidRPr="007D656F">
              <w:rPr>
                <w:rFonts w:ascii="ＭＳ Ｐゴシック" w:eastAsia="ＭＳ Ｐゴシック" w:hAnsi="ＭＳ Ｐゴシック" w:cs="ＭＳ Ｐゴシック" w:hint="eastAsia"/>
                <w:color w:val="000000"/>
                <w:kern w:val="0"/>
                <w:sz w:val="22"/>
                <w:szCs w:val="22"/>
              </w:rPr>
              <w:t>1.496.E-02</w:t>
            </w:r>
          </w:p>
        </w:tc>
      </w:tr>
      <w:tr w:rsidR="007D656F" w:rsidRPr="007D656F" w14:paraId="1F15382E" w14:textId="77777777" w:rsidTr="007D656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CA4E28E" w14:textId="77777777" w:rsidR="007D656F" w:rsidRPr="007D656F" w:rsidRDefault="007D656F" w:rsidP="007D656F">
            <w:pPr>
              <w:widowControl/>
              <w:jc w:val="right"/>
              <w:rPr>
                <w:rFonts w:ascii="ＭＳ Ｐゴシック" w:eastAsia="ＭＳ Ｐゴシック" w:hAnsi="ＭＳ Ｐゴシック" w:cs="ＭＳ Ｐゴシック" w:hint="eastAsia"/>
                <w:color w:val="000000"/>
                <w:kern w:val="0"/>
                <w:sz w:val="22"/>
                <w:szCs w:val="22"/>
              </w:rPr>
            </w:pPr>
            <w:r w:rsidRPr="007D656F">
              <w:rPr>
                <w:rFonts w:ascii="ＭＳ Ｐゴシック" w:eastAsia="ＭＳ Ｐゴシック" w:hAnsi="ＭＳ Ｐゴシック" w:cs="ＭＳ Ｐゴシック" w:hint="eastAsia"/>
                <w:color w:val="000000"/>
                <w:kern w:val="0"/>
                <w:sz w:val="22"/>
                <w:szCs w:val="22"/>
              </w:rPr>
              <w:t>5100</w:t>
            </w:r>
          </w:p>
        </w:tc>
        <w:tc>
          <w:tcPr>
            <w:tcW w:w="1300" w:type="dxa"/>
            <w:tcBorders>
              <w:top w:val="nil"/>
              <w:left w:val="nil"/>
              <w:bottom w:val="single" w:sz="4" w:space="0" w:color="auto"/>
              <w:right w:val="single" w:sz="4" w:space="0" w:color="auto"/>
            </w:tcBorders>
            <w:shd w:val="clear" w:color="auto" w:fill="auto"/>
            <w:noWrap/>
            <w:vAlign w:val="center"/>
            <w:hideMark/>
          </w:tcPr>
          <w:p w14:paraId="0C9447DE" w14:textId="77777777" w:rsidR="007D656F" w:rsidRPr="007D656F" w:rsidRDefault="007D656F" w:rsidP="007D656F">
            <w:pPr>
              <w:widowControl/>
              <w:jc w:val="right"/>
              <w:rPr>
                <w:rFonts w:ascii="ＭＳ Ｐゴシック" w:eastAsia="ＭＳ Ｐゴシック" w:hAnsi="ＭＳ Ｐゴシック" w:cs="ＭＳ Ｐゴシック" w:hint="eastAsia"/>
                <w:color w:val="000000"/>
                <w:kern w:val="0"/>
                <w:sz w:val="22"/>
                <w:szCs w:val="22"/>
              </w:rPr>
            </w:pPr>
            <w:r w:rsidRPr="007D656F">
              <w:rPr>
                <w:rFonts w:ascii="ＭＳ Ｐゴシック" w:eastAsia="ＭＳ Ｐゴシック" w:hAnsi="ＭＳ Ｐゴシック" w:cs="ＭＳ Ｐゴシック" w:hint="eastAsia"/>
                <w:color w:val="000000"/>
                <w:kern w:val="0"/>
                <w:sz w:val="22"/>
                <w:szCs w:val="22"/>
              </w:rPr>
              <w:t>1900</w:t>
            </w:r>
          </w:p>
        </w:tc>
        <w:tc>
          <w:tcPr>
            <w:tcW w:w="1300" w:type="dxa"/>
            <w:tcBorders>
              <w:top w:val="nil"/>
              <w:left w:val="nil"/>
              <w:bottom w:val="single" w:sz="4" w:space="0" w:color="auto"/>
              <w:right w:val="single" w:sz="4" w:space="0" w:color="auto"/>
            </w:tcBorders>
            <w:shd w:val="clear" w:color="auto" w:fill="auto"/>
            <w:noWrap/>
            <w:vAlign w:val="center"/>
            <w:hideMark/>
          </w:tcPr>
          <w:p w14:paraId="2F95C0E1" w14:textId="77777777" w:rsidR="007D656F" w:rsidRPr="007D656F" w:rsidRDefault="007D656F" w:rsidP="007D656F">
            <w:pPr>
              <w:widowControl/>
              <w:jc w:val="right"/>
              <w:rPr>
                <w:rFonts w:ascii="ＭＳ Ｐゴシック" w:eastAsia="ＭＳ Ｐゴシック" w:hAnsi="ＭＳ Ｐゴシック" w:cs="ＭＳ Ｐゴシック" w:hint="eastAsia"/>
                <w:color w:val="000000"/>
                <w:kern w:val="0"/>
                <w:sz w:val="22"/>
                <w:szCs w:val="22"/>
              </w:rPr>
            </w:pPr>
            <w:r w:rsidRPr="007D656F">
              <w:rPr>
                <w:rFonts w:ascii="ＭＳ Ｐゴシック" w:eastAsia="ＭＳ Ｐゴシック" w:hAnsi="ＭＳ Ｐゴシック" w:cs="ＭＳ Ｐゴシック" w:hint="eastAsia"/>
                <w:color w:val="000000"/>
                <w:kern w:val="0"/>
                <w:sz w:val="22"/>
                <w:szCs w:val="22"/>
              </w:rPr>
              <w:t>1.577.E-02</w:t>
            </w:r>
          </w:p>
        </w:tc>
      </w:tr>
      <w:tr w:rsidR="007D656F" w:rsidRPr="007D656F" w14:paraId="2A114270" w14:textId="77777777" w:rsidTr="007D656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C18F848" w14:textId="77777777" w:rsidR="007D656F" w:rsidRPr="007D656F" w:rsidRDefault="007D656F" w:rsidP="007D656F">
            <w:pPr>
              <w:widowControl/>
              <w:jc w:val="right"/>
              <w:rPr>
                <w:rFonts w:ascii="ＭＳ Ｐゴシック" w:eastAsia="ＭＳ Ｐゴシック" w:hAnsi="ＭＳ Ｐゴシック" w:cs="ＭＳ Ｐゴシック" w:hint="eastAsia"/>
                <w:color w:val="000000"/>
                <w:kern w:val="0"/>
                <w:sz w:val="22"/>
                <w:szCs w:val="22"/>
              </w:rPr>
            </w:pPr>
            <w:r w:rsidRPr="007D656F">
              <w:rPr>
                <w:rFonts w:ascii="ＭＳ Ｐゴシック" w:eastAsia="ＭＳ Ｐゴシック" w:hAnsi="ＭＳ Ｐゴシック" w:cs="ＭＳ Ｐゴシック" w:hint="eastAsia"/>
                <w:color w:val="000000"/>
                <w:kern w:val="0"/>
                <w:sz w:val="22"/>
                <w:szCs w:val="22"/>
              </w:rPr>
              <w:t>5200</w:t>
            </w:r>
          </w:p>
        </w:tc>
        <w:tc>
          <w:tcPr>
            <w:tcW w:w="1300" w:type="dxa"/>
            <w:tcBorders>
              <w:top w:val="nil"/>
              <w:left w:val="nil"/>
              <w:bottom w:val="single" w:sz="4" w:space="0" w:color="auto"/>
              <w:right w:val="single" w:sz="4" w:space="0" w:color="auto"/>
            </w:tcBorders>
            <w:shd w:val="clear" w:color="auto" w:fill="auto"/>
            <w:noWrap/>
            <w:vAlign w:val="center"/>
            <w:hideMark/>
          </w:tcPr>
          <w:p w14:paraId="34F9A525" w14:textId="77777777" w:rsidR="007D656F" w:rsidRPr="007D656F" w:rsidRDefault="007D656F" w:rsidP="007D656F">
            <w:pPr>
              <w:widowControl/>
              <w:jc w:val="right"/>
              <w:rPr>
                <w:rFonts w:ascii="ＭＳ Ｐゴシック" w:eastAsia="ＭＳ Ｐゴシック" w:hAnsi="ＭＳ Ｐゴシック" w:cs="ＭＳ Ｐゴシック" w:hint="eastAsia"/>
                <w:color w:val="000000"/>
                <w:kern w:val="0"/>
                <w:sz w:val="22"/>
                <w:szCs w:val="22"/>
              </w:rPr>
            </w:pPr>
            <w:r w:rsidRPr="007D656F">
              <w:rPr>
                <w:rFonts w:ascii="ＭＳ Ｐゴシック" w:eastAsia="ＭＳ Ｐゴシック" w:hAnsi="ＭＳ Ｐゴシック" w:cs="ＭＳ Ｐゴシック" w:hint="eastAsia"/>
                <w:color w:val="000000"/>
                <w:kern w:val="0"/>
                <w:sz w:val="22"/>
                <w:szCs w:val="22"/>
              </w:rPr>
              <w:t>2000</w:t>
            </w:r>
          </w:p>
        </w:tc>
        <w:tc>
          <w:tcPr>
            <w:tcW w:w="1300" w:type="dxa"/>
            <w:tcBorders>
              <w:top w:val="nil"/>
              <w:left w:val="nil"/>
              <w:bottom w:val="single" w:sz="4" w:space="0" w:color="auto"/>
              <w:right w:val="single" w:sz="4" w:space="0" w:color="auto"/>
            </w:tcBorders>
            <w:shd w:val="clear" w:color="auto" w:fill="auto"/>
            <w:noWrap/>
            <w:vAlign w:val="center"/>
            <w:hideMark/>
          </w:tcPr>
          <w:p w14:paraId="68413EC0" w14:textId="77777777" w:rsidR="007D656F" w:rsidRPr="007D656F" w:rsidRDefault="007D656F" w:rsidP="007D656F">
            <w:pPr>
              <w:widowControl/>
              <w:jc w:val="right"/>
              <w:rPr>
                <w:rFonts w:ascii="ＭＳ Ｐゴシック" w:eastAsia="ＭＳ Ｐゴシック" w:hAnsi="ＭＳ Ｐゴシック" w:cs="ＭＳ Ｐゴシック" w:hint="eastAsia"/>
                <w:color w:val="000000"/>
                <w:kern w:val="0"/>
                <w:sz w:val="22"/>
                <w:szCs w:val="22"/>
              </w:rPr>
            </w:pPr>
            <w:r w:rsidRPr="007D656F">
              <w:rPr>
                <w:rFonts w:ascii="ＭＳ Ｐゴシック" w:eastAsia="ＭＳ Ｐゴシック" w:hAnsi="ＭＳ Ｐゴシック" w:cs="ＭＳ Ｐゴシック" w:hint="eastAsia"/>
                <w:color w:val="000000"/>
                <w:kern w:val="0"/>
                <w:sz w:val="22"/>
                <w:szCs w:val="22"/>
              </w:rPr>
              <w:t>1.658.E-02</w:t>
            </w:r>
          </w:p>
        </w:tc>
      </w:tr>
      <w:tr w:rsidR="007D656F" w:rsidRPr="007D656F" w14:paraId="7CBD64C7" w14:textId="77777777" w:rsidTr="007D656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32E91BC" w14:textId="77777777" w:rsidR="007D656F" w:rsidRPr="007D656F" w:rsidRDefault="007D656F" w:rsidP="007D656F">
            <w:pPr>
              <w:widowControl/>
              <w:jc w:val="right"/>
              <w:rPr>
                <w:rFonts w:ascii="ＭＳ Ｐゴシック" w:eastAsia="ＭＳ Ｐゴシック" w:hAnsi="ＭＳ Ｐゴシック" w:cs="ＭＳ Ｐゴシック" w:hint="eastAsia"/>
                <w:color w:val="000000"/>
                <w:kern w:val="0"/>
                <w:sz w:val="22"/>
                <w:szCs w:val="22"/>
              </w:rPr>
            </w:pPr>
            <w:r w:rsidRPr="007D656F">
              <w:rPr>
                <w:rFonts w:ascii="ＭＳ Ｐゴシック" w:eastAsia="ＭＳ Ｐゴシック" w:hAnsi="ＭＳ Ｐゴシック" w:cs="ＭＳ Ｐゴシック" w:hint="eastAsia"/>
                <w:color w:val="000000"/>
                <w:kern w:val="0"/>
                <w:sz w:val="22"/>
                <w:szCs w:val="22"/>
              </w:rPr>
              <w:t>5300</w:t>
            </w:r>
          </w:p>
        </w:tc>
        <w:tc>
          <w:tcPr>
            <w:tcW w:w="1300" w:type="dxa"/>
            <w:tcBorders>
              <w:top w:val="nil"/>
              <w:left w:val="nil"/>
              <w:bottom w:val="single" w:sz="4" w:space="0" w:color="auto"/>
              <w:right w:val="single" w:sz="4" w:space="0" w:color="auto"/>
            </w:tcBorders>
            <w:shd w:val="clear" w:color="auto" w:fill="auto"/>
            <w:noWrap/>
            <w:vAlign w:val="center"/>
            <w:hideMark/>
          </w:tcPr>
          <w:p w14:paraId="5C99CB56" w14:textId="77777777" w:rsidR="007D656F" w:rsidRPr="007D656F" w:rsidRDefault="007D656F" w:rsidP="007D656F">
            <w:pPr>
              <w:widowControl/>
              <w:jc w:val="right"/>
              <w:rPr>
                <w:rFonts w:ascii="ＭＳ Ｐゴシック" w:eastAsia="ＭＳ Ｐゴシック" w:hAnsi="ＭＳ Ｐゴシック" w:cs="ＭＳ Ｐゴシック" w:hint="eastAsia"/>
                <w:color w:val="000000"/>
                <w:kern w:val="0"/>
                <w:sz w:val="22"/>
                <w:szCs w:val="22"/>
              </w:rPr>
            </w:pPr>
            <w:r w:rsidRPr="007D656F">
              <w:rPr>
                <w:rFonts w:ascii="ＭＳ Ｐゴシック" w:eastAsia="ＭＳ Ｐゴシック" w:hAnsi="ＭＳ Ｐゴシック" w:cs="ＭＳ Ｐゴシック" w:hint="eastAsia"/>
                <w:color w:val="000000"/>
                <w:kern w:val="0"/>
                <w:sz w:val="22"/>
                <w:szCs w:val="22"/>
              </w:rPr>
              <w:t>2000</w:t>
            </w:r>
          </w:p>
        </w:tc>
        <w:tc>
          <w:tcPr>
            <w:tcW w:w="1300" w:type="dxa"/>
            <w:tcBorders>
              <w:top w:val="nil"/>
              <w:left w:val="nil"/>
              <w:bottom w:val="single" w:sz="4" w:space="0" w:color="auto"/>
              <w:right w:val="single" w:sz="4" w:space="0" w:color="auto"/>
            </w:tcBorders>
            <w:shd w:val="clear" w:color="auto" w:fill="auto"/>
            <w:noWrap/>
            <w:vAlign w:val="center"/>
            <w:hideMark/>
          </w:tcPr>
          <w:p w14:paraId="131A8DC4" w14:textId="77777777" w:rsidR="007D656F" w:rsidRPr="007D656F" w:rsidRDefault="007D656F" w:rsidP="007D656F">
            <w:pPr>
              <w:widowControl/>
              <w:jc w:val="right"/>
              <w:rPr>
                <w:rFonts w:ascii="ＭＳ Ｐゴシック" w:eastAsia="ＭＳ Ｐゴシック" w:hAnsi="ＭＳ Ｐゴシック" w:cs="ＭＳ Ｐゴシック" w:hint="eastAsia"/>
                <w:color w:val="000000"/>
                <w:kern w:val="0"/>
                <w:sz w:val="22"/>
                <w:szCs w:val="22"/>
              </w:rPr>
            </w:pPr>
            <w:r w:rsidRPr="007D656F">
              <w:rPr>
                <w:rFonts w:ascii="ＭＳ Ｐゴシック" w:eastAsia="ＭＳ Ｐゴシック" w:hAnsi="ＭＳ Ｐゴシック" w:cs="ＭＳ Ｐゴシック" w:hint="eastAsia"/>
                <w:color w:val="000000"/>
                <w:kern w:val="0"/>
                <w:sz w:val="22"/>
                <w:szCs w:val="22"/>
              </w:rPr>
              <w:t>1.658.E-02</w:t>
            </w:r>
          </w:p>
        </w:tc>
      </w:tr>
    </w:tbl>
    <w:p w14:paraId="5450522C" w14:textId="77777777" w:rsidR="0061751B" w:rsidRPr="00315AA6" w:rsidRDefault="0061751B" w:rsidP="00DD4288">
      <w:pPr>
        <w:widowControl/>
        <w:jc w:val="left"/>
        <w:rPr>
          <w:rFonts w:asciiTheme="minorEastAsia" w:hAnsiTheme="minorEastAsia" w:hint="eastAsia"/>
        </w:rPr>
      </w:pPr>
    </w:p>
    <w:p w14:paraId="779025D3" w14:textId="20BBAE5F" w:rsidR="00505E7A" w:rsidRPr="00EA04CC" w:rsidRDefault="00505E7A" w:rsidP="00F87523">
      <w:pPr>
        <w:pStyle w:val="paragraph"/>
        <w:numPr>
          <w:ilvl w:val="2"/>
          <w:numId w:val="62"/>
        </w:numPr>
        <w:spacing w:before="0" w:beforeAutospacing="0" w:after="0" w:afterAutospacing="0"/>
        <w:jc w:val="both"/>
        <w:textAlignment w:val="baseline"/>
        <w:outlineLvl w:val="2"/>
        <w:rPr>
          <w:rStyle w:val="normaltextrun"/>
          <w:rFonts w:asciiTheme="minorEastAsia" w:eastAsiaTheme="minorEastAsia" w:hAnsiTheme="minorEastAsia" w:cs="Apple Color Emoji"/>
          <w:sz w:val="21"/>
          <w:szCs w:val="21"/>
        </w:rPr>
      </w:pPr>
      <w:bookmarkStart w:id="114" w:name="_Toc126075912"/>
      <w:commentRangeStart w:id="115"/>
      <w:r w:rsidRPr="00EA04CC">
        <w:rPr>
          <w:rStyle w:val="normaltextrun"/>
          <w:rFonts w:asciiTheme="minorEastAsia" w:eastAsiaTheme="minorEastAsia" w:hAnsiTheme="minorEastAsia" w:cs="Apple Color Emoji"/>
          <w:sz w:val="21"/>
          <w:szCs w:val="21"/>
        </w:rPr>
        <w:t>220906CP_naf</w:t>
      </w:r>
      <w:r>
        <w:rPr>
          <w:rStyle w:val="normaltextrun"/>
          <w:rFonts w:asciiTheme="minorEastAsia" w:eastAsiaTheme="minorEastAsia" w:hAnsiTheme="minorEastAsia" w:cs="Apple Color Emoji"/>
          <w:sz w:val="21"/>
          <w:szCs w:val="21"/>
        </w:rPr>
        <w:t>10</w:t>
      </w:r>
      <w:r w:rsidRPr="00EA04CC">
        <w:rPr>
          <w:rStyle w:val="normaltextrun"/>
          <w:rFonts w:asciiTheme="minorEastAsia" w:eastAsiaTheme="minorEastAsia" w:hAnsiTheme="minorEastAsia" w:cs="Apple Color Emoji" w:hint="eastAsia"/>
          <w:sz w:val="21"/>
          <w:szCs w:val="21"/>
        </w:rPr>
        <w:t>μ</w:t>
      </w:r>
      <w:r w:rsidRPr="00EA04CC">
        <w:rPr>
          <w:rStyle w:val="normaltextrun"/>
          <w:rFonts w:asciiTheme="minorEastAsia" w:eastAsiaTheme="minorEastAsia" w:hAnsiTheme="minorEastAsia" w:cs="Apple Color Emoji"/>
          <w:sz w:val="21"/>
          <w:szCs w:val="21"/>
        </w:rPr>
        <w:t>L</w:t>
      </w:r>
      <w:r w:rsidR="00DD4288" w:rsidRPr="00EA04CC">
        <w:rPr>
          <w:rFonts w:asciiTheme="minorEastAsia" w:eastAsiaTheme="minorEastAsia" w:hAnsiTheme="minorEastAsia"/>
          <w:color w:val="000000" w:themeColor="text1"/>
          <w:sz w:val="21"/>
          <w:szCs w:val="21"/>
        </w:rPr>
        <w:t>_</w:t>
      </w:r>
      <w:r w:rsidR="00DD4288">
        <w:rPr>
          <w:rFonts w:asciiTheme="minorEastAsia" w:eastAsiaTheme="minorEastAsia" w:hAnsiTheme="minorEastAsia"/>
          <w:color w:val="000000" w:themeColor="text1"/>
          <w:sz w:val="21"/>
          <w:szCs w:val="21"/>
        </w:rPr>
        <w:t>2</w:t>
      </w:r>
      <w:r w:rsidRPr="00EA04CC">
        <w:rPr>
          <w:rFonts w:asciiTheme="minorEastAsia" w:eastAsiaTheme="minorEastAsia" w:hAnsiTheme="minorEastAsia"/>
          <w:color w:val="000000" w:themeColor="text1"/>
          <w:sz w:val="21"/>
          <w:szCs w:val="21"/>
        </w:rPr>
        <w:t xml:space="preserve"> _</w:t>
      </w:r>
      <w:r>
        <w:rPr>
          <w:rFonts w:asciiTheme="minorEastAsia" w:eastAsiaTheme="minorEastAsia" w:hAnsiTheme="minorEastAsia"/>
          <w:color w:val="000000" w:themeColor="text1"/>
          <w:sz w:val="21"/>
          <w:szCs w:val="21"/>
        </w:rPr>
        <w:t>2</w:t>
      </w:r>
      <w:r>
        <w:rPr>
          <w:rFonts w:asciiTheme="minorEastAsia" w:eastAsiaTheme="minorEastAsia" w:hAnsiTheme="minorEastAsia" w:hint="eastAsia"/>
          <w:color w:val="000000" w:themeColor="text1"/>
          <w:sz w:val="21"/>
          <w:szCs w:val="21"/>
        </w:rPr>
        <w:t>回目</w:t>
      </w:r>
      <w:r w:rsidRPr="00EA04CC">
        <w:rPr>
          <w:rStyle w:val="normaltextrun"/>
          <w:rFonts w:asciiTheme="minorEastAsia" w:eastAsiaTheme="minorEastAsia" w:hAnsiTheme="minorEastAsia"/>
          <w:sz w:val="21"/>
          <w:szCs w:val="21"/>
        </w:rPr>
        <w:t xml:space="preserve">  CA</w:t>
      </w:r>
      <w:r w:rsidRPr="00EA04CC">
        <w:rPr>
          <w:rStyle w:val="normaltextrun"/>
          <w:rFonts w:asciiTheme="minorEastAsia" w:eastAsiaTheme="minorEastAsia" w:hAnsiTheme="minorEastAsia" w:hint="eastAsia"/>
          <w:sz w:val="21"/>
          <w:szCs w:val="21"/>
        </w:rPr>
        <w:t>測定</w:t>
      </w:r>
      <w:commentRangeEnd w:id="115"/>
      <w:r w:rsidR="004C302E">
        <w:rPr>
          <w:rStyle w:val="ad"/>
          <w:rFonts w:asciiTheme="minorHAnsi" w:eastAsiaTheme="minorEastAsia" w:hAnsiTheme="minorHAnsi" w:cstheme="minorBidi"/>
          <w:kern w:val="2"/>
        </w:rPr>
        <w:commentReference w:id="115"/>
      </w:r>
      <w:bookmarkEnd w:id="114"/>
    </w:p>
    <w:p w14:paraId="7007FACC" w14:textId="77777777" w:rsidR="00505E7A" w:rsidRPr="00EA04CC" w:rsidRDefault="00505E7A" w:rsidP="00F87523">
      <w:pPr>
        <w:pStyle w:val="a4"/>
        <w:widowControl/>
        <w:numPr>
          <w:ilvl w:val="0"/>
          <w:numId w:val="38"/>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測定する装置をミリ</w:t>
      </w:r>
      <w:r w:rsidRPr="00EA04CC">
        <w:rPr>
          <w:rStyle w:val="normaltextrun"/>
          <w:rFonts w:asciiTheme="minorEastAsia" w:hAnsiTheme="minorEastAsia"/>
          <w:szCs w:val="21"/>
        </w:rPr>
        <w:t>Q</w:t>
      </w:r>
      <w:r w:rsidRPr="00EA04CC">
        <w:rPr>
          <w:rStyle w:val="normaltextrun"/>
          <w:rFonts w:asciiTheme="minorEastAsia" w:hAnsiTheme="minorEastAsia" w:hint="eastAsia"/>
          <w:szCs w:val="21"/>
        </w:rPr>
        <w:t>で洗浄した。</w:t>
      </w:r>
    </w:p>
    <w:p w14:paraId="7D2D5AB8" w14:textId="77777777" w:rsidR="00505E7A" w:rsidRPr="00405596" w:rsidRDefault="00505E7A" w:rsidP="00F87523">
      <w:pPr>
        <w:pStyle w:val="a4"/>
        <w:widowControl/>
        <w:numPr>
          <w:ilvl w:val="0"/>
          <w:numId w:val="38"/>
        </w:numPr>
        <w:ind w:leftChars="0"/>
        <w:jc w:val="left"/>
        <w:rPr>
          <w:rStyle w:val="normaltextrun"/>
          <w:rFonts w:asciiTheme="minorEastAsia" w:hAnsiTheme="minorEastAsia"/>
          <w:szCs w:val="21"/>
        </w:rPr>
      </w:pPr>
      <w:r w:rsidRPr="00EA04CC">
        <w:rPr>
          <w:rStyle w:val="normaltextrun"/>
          <w:rFonts w:asciiTheme="minorEastAsia" w:hAnsiTheme="minorEastAsia"/>
          <w:szCs w:val="21"/>
        </w:rPr>
        <w:t>0.1 M</w:t>
      </w:r>
      <w:r w:rsidRPr="00EA04CC">
        <w:rPr>
          <w:rStyle w:val="normaltextrun"/>
          <w:rFonts w:asciiTheme="minorEastAsia" w:hAnsiTheme="minorEastAsia" w:hint="eastAsia"/>
          <w:szCs w:val="21"/>
        </w:rPr>
        <w:t>水酸化ナトリウム水溶液(</w:t>
      </w:r>
      <w:r w:rsidRPr="00EA04CC">
        <w:rPr>
          <w:rStyle w:val="normaltextrun"/>
          <w:rFonts w:asciiTheme="minorEastAsia" w:hAnsiTheme="minorEastAsia"/>
          <w:szCs w:val="21"/>
        </w:rPr>
        <w:t>0.01 mM)</w:t>
      </w:r>
      <w:r>
        <w:rPr>
          <w:rStyle w:val="normaltextrun"/>
          <w:rFonts w:asciiTheme="minorEastAsia" w:hAnsiTheme="minorEastAsia"/>
          <w:szCs w:val="21"/>
        </w:rPr>
        <w:t xml:space="preserve"> </w:t>
      </w:r>
      <w:r w:rsidRPr="00405596">
        <w:rPr>
          <w:rStyle w:val="normaltextrun"/>
          <w:rFonts w:asciiTheme="minorEastAsia" w:hAnsiTheme="minorEastAsia" w:hint="eastAsia"/>
          <w:szCs w:val="21"/>
        </w:rPr>
        <w:t>80</w:t>
      </w:r>
      <w:r w:rsidRPr="00405596">
        <w:rPr>
          <w:rStyle w:val="normaltextrun"/>
          <w:rFonts w:asciiTheme="minorEastAsia" w:hAnsiTheme="minorEastAsia"/>
          <w:szCs w:val="21"/>
        </w:rPr>
        <w:t xml:space="preserve"> mL</w:t>
      </w:r>
      <w:r w:rsidRPr="00405596">
        <w:rPr>
          <w:rStyle w:val="normaltextrun"/>
          <w:rFonts w:asciiTheme="minorEastAsia" w:hAnsiTheme="minorEastAsia" w:hint="eastAsia"/>
          <w:szCs w:val="21"/>
        </w:rPr>
        <w:t>をメスシリンダーで量りとり装置のセルに加えた。</w:t>
      </w:r>
    </w:p>
    <w:p w14:paraId="4FFE335D" w14:textId="77777777" w:rsidR="00505E7A" w:rsidRPr="00EA04CC" w:rsidRDefault="00505E7A" w:rsidP="00F87523">
      <w:pPr>
        <w:pStyle w:val="a4"/>
        <w:widowControl/>
        <w:numPr>
          <w:ilvl w:val="0"/>
          <w:numId w:val="38"/>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D</w:t>
      </w:r>
      <w:r w:rsidRPr="00EA04CC">
        <w:rPr>
          <w:rStyle w:val="normaltextrun"/>
          <w:rFonts w:asciiTheme="minorEastAsia" w:hAnsiTheme="minorEastAsia"/>
          <w:szCs w:val="21"/>
        </w:rPr>
        <w:t>-</w:t>
      </w:r>
      <w:r w:rsidRPr="00EA04CC">
        <w:rPr>
          <w:rStyle w:val="normaltextrun"/>
          <w:rFonts w:asciiTheme="minorEastAsia" w:hAnsiTheme="minorEastAsia" w:hint="eastAsia"/>
          <w:szCs w:val="21"/>
        </w:rPr>
        <w:t>グルコース</w:t>
      </w:r>
      <w:r w:rsidRPr="00EA04CC">
        <w:rPr>
          <w:rStyle w:val="normaltextrun"/>
          <w:rFonts w:asciiTheme="minorEastAsia" w:hAnsiTheme="minorEastAsia"/>
          <w:szCs w:val="21"/>
        </w:rPr>
        <w:t xml:space="preserve"> </w:t>
      </w:r>
      <w:r>
        <w:rPr>
          <w:rStyle w:val="normaltextrun"/>
          <w:rFonts w:asciiTheme="minorEastAsia" w:hAnsiTheme="minorEastAsia"/>
          <w:szCs w:val="21"/>
        </w:rPr>
        <w:t>1.2245</w:t>
      </w:r>
      <w:r w:rsidRPr="00EA04CC">
        <w:rPr>
          <w:rStyle w:val="normaltextrun"/>
          <w:rFonts w:asciiTheme="minorEastAsia" w:hAnsiTheme="minorEastAsia"/>
          <w:szCs w:val="21"/>
        </w:rPr>
        <w:t xml:space="preserve"> g(0.07 mM)</w:t>
      </w:r>
      <w:r w:rsidRPr="00EA04CC">
        <w:rPr>
          <w:rStyle w:val="normaltextrun"/>
          <w:rFonts w:asciiTheme="minorEastAsia" w:hAnsiTheme="minorEastAsia" w:hint="eastAsia"/>
          <w:szCs w:val="21"/>
        </w:rPr>
        <w:t>に②の水溶液を</w:t>
      </w:r>
      <w:r w:rsidRPr="00EA04CC">
        <w:rPr>
          <w:rStyle w:val="normaltextrun"/>
          <w:rFonts w:asciiTheme="minorEastAsia" w:hAnsiTheme="minorEastAsia"/>
          <w:szCs w:val="21"/>
        </w:rPr>
        <w:t>10 mL</w:t>
      </w:r>
      <w:r w:rsidRPr="00EA04CC">
        <w:rPr>
          <w:rStyle w:val="normaltextrun"/>
          <w:rFonts w:asciiTheme="minorEastAsia" w:hAnsiTheme="minorEastAsia" w:hint="eastAsia"/>
          <w:szCs w:val="21"/>
        </w:rPr>
        <w:t>加えて</w:t>
      </w:r>
      <w:r w:rsidRPr="00EA04CC">
        <w:rPr>
          <w:rStyle w:val="normaltextrun"/>
          <w:rFonts w:asciiTheme="minorEastAsia" w:hAnsiTheme="minorEastAsia"/>
          <w:szCs w:val="21"/>
        </w:rPr>
        <w:t>0.7 M</w:t>
      </w:r>
      <w:r w:rsidRPr="00EA04CC">
        <w:rPr>
          <w:rStyle w:val="normaltextrun"/>
          <w:rFonts w:asciiTheme="minorEastAsia" w:hAnsiTheme="minorEastAsia" w:hint="eastAsia"/>
          <w:szCs w:val="21"/>
        </w:rPr>
        <w:t>グルコース溶液を調整した。</w:t>
      </w:r>
    </w:p>
    <w:p w14:paraId="66054DA0" w14:textId="77777777" w:rsidR="00505E7A" w:rsidRPr="00EA04CC" w:rsidRDefault="00505E7A" w:rsidP="00F87523">
      <w:pPr>
        <w:pStyle w:val="a4"/>
        <w:widowControl/>
        <w:numPr>
          <w:ilvl w:val="0"/>
          <w:numId w:val="38"/>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印加電圧</w:t>
      </w:r>
      <w:r w:rsidRPr="00EA04CC">
        <w:rPr>
          <w:rStyle w:val="normaltextrun"/>
          <w:rFonts w:asciiTheme="minorEastAsia" w:hAnsiTheme="minorEastAsia"/>
          <w:szCs w:val="21"/>
        </w:rPr>
        <w:t>0.</w:t>
      </w:r>
      <w:r>
        <w:rPr>
          <w:rStyle w:val="normaltextrun"/>
          <w:rFonts w:asciiTheme="minorEastAsia" w:hAnsiTheme="minorEastAsia"/>
          <w:szCs w:val="21"/>
        </w:rPr>
        <w:t>6</w:t>
      </w:r>
      <w:r w:rsidRPr="00EA04CC">
        <w:rPr>
          <w:rStyle w:val="normaltextrun"/>
          <w:rFonts w:asciiTheme="minorEastAsia" w:hAnsiTheme="minorEastAsia"/>
          <w:szCs w:val="21"/>
        </w:rPr>
        <w:t xml:space="preserve"> V</w:t>
      </w:r>
      <w:r w:rsidRPr="00EA04CC">
        <w:rPr>
          <w:rStyle w:val="normaltextrun"/>
          <w:rFonts w:asciiTheme="minorEastAsia" w:hAnsiTheme="minorEastAsia" w:hint="eastAsia"/>
          <w:szCs w:val="21"/>
        </w:rPr>
        <w:t>、サンプリング時間</w:t>
      </w:r>
      <w:r w:rsidRPr="00EA04CC">
        <w:rPr>
          <w:rStyle w:val="normaltextrun"/>
          <w:rFonts w:asciiTheme="minorEastAsia" w:hAnsiTheme="minorEastAsia"/>
          <w:szCs w:val="21"/>
        </w:rPr>
        <w:t>0.1 s</w:t>
      </w:r>
      <w:r w:rsidRPr="00EA04CC">
        <w:rPr>
          <w:rStyle w:val="normaltextrun"/>
          <w:rFonts w:asciiTheme="minorEastAsia" w:hAnsiTheme="minorEastAsia" w:hint="eastAsia"/>
          <w:szCs w:val="21"/>
        </w:rPr>
        <w:t>でクロノアンペロメトリック測定を行なった。</w:t>
      </w:r>
    </w:p>
    <w:p w14:paraId="747FE0F8" w14:textId="77777777" w:rsidR="00505E7A" w:rsidRPr="00EA04CC" w:rsidRDefault="00505E7A" w:rsidP="00F87523">
      <w:pPr>
        <w:pStyle w:val="a4"/>
        <w:widowControl/>
        <w:numPr>
          <w:ilvl w:val="0"/>
          <w:numId w:val="38"/>
        </w:numPr>
        <w:ind w:leftChars="0"/>
        <w:jc w:val="left"/>
        <w:rPr>
          <w:rFonts w:asciiTheme="minorEastAsia" w:hAnsiTheme="minorEastAsia"/>
          <w:szCs w:val="21"/>
        </w:rPr>
      </w:pPr>
      <w:r w:rsidRPr="00EA04CC">
        <w:rPr>
          <w:rFonts w:asciiTheme="minorEastAsia" w:hAnsiTheme="minorEastAsia" w:hint="eastAsia"/>
          <w:szCs w:val="21"/>
        </w:rPr>
        <w:t>スターラーによる撹拌を伴い測定した。</w:t>
      </w:r>
    </w:p>
    <w:p w14:paraId="68E66EDF" w14:textId="3C380B24" w:rsidR="00505E7A" w:rsidRPr="00750C32" w:rsidRDefault="00B22439" w:rsidP="00F87523">
      <w:pPr>
        <w:pStyle w:val="a4"/>
        <w:widowControl/>
        <w:numPr>
          <w:ilvl w:val="0"/>
          <w:numId w:val="38"/>
        </w:numPr>
        <w:ind w:leftChars="0"/>
        <w:jc w:val="left"/>
        <w:rPr>
          <w:rFonts w:asciiTheme="minorEastAsia" w:hAnsiTheme="minorEastAsia" w:hint="eastAsia"/>
          <w:szCs w:val="21"/>
        </w:rPr>
      </w:pPr>
      <w:r>
        <w:rPr>
          <w:rFonts w:asciiTheme="minorEastAsia" w:hAnsiTheme="minorEastAsia" w:hint="eastAsia"/>
          <w:szCs w:val="21"/>
        </w:rPr>
        <w:t>③</w:t>
      </w:r>
      <w:r w:rsidR="00505E7A" w:rsidRPr="00EA04CC">
        <w:rPr>
          <w:rFonts w:asciiTheme="minorEastAsia" w:hAnsiTheme="minorEastAsia" w:hint="eastAsia"/>
          <w:szCs w:val="21"/>
        </w:rPr>
        <w:t>の溶液をマイクロピペットで連続的に加えた。</w:t>
      </w:r>
    </w:p>
    <w:p w14:paraId="6B3846B0" w14:textId="77777777" w:rsidR="00505E7A" w:rsidRDefault="00505E7A" w:rsidP="00505E7A">
      <w:pPr>
        <w:widowControl/>
        <w:jc w:val="left"/>
        <w:rPr>
          <w:rFonts w:asciiTheme="minorEastAsia" w:hAnsiTheme="minorEastAsia"/>
          <w:szCs w:val="21"/>
        </w:rPr>
      </w:pPr>
      <w:r w:rsidRPr="00EA04CC">
        <w:rPr>
          <w:rFonts w:asciiTheme="minorEastAsia" w:hAnsiTheme="minorEastAsia" w:hint="eastAsia"/>
          <w:szCs w:val="21"/>
        </w:rPr>
        <w:t>下の表は経過時間とその時のグルコースの合計量とセル内の濃度を示したものである。</w:t>
      </w:r>
    </w:p>
    <w:p w14:paraId="46DFEEB7" w14:textId="77777777" w:rsidR="005843DF" w:rsidRPr="00EA04CC" w:rsidRDefault="005843DF" w:rsidP="00505E7A">
      <w:pPr>
        <w:widowControl/>
        <w:jc w:val="left"/>
        <w:rPr>
          <w:rFonts w:asciiTheme="minorEastAsia" w:hAnsiTheme="minorEastAsia" w:hint="eastAsia"/>
          <w:szCs w:val="21"/>
        </w:rPr>
      </w:pPr>
    </w:p>
    <w:p w14:paraId="0AF8370C" w14:textId="66AFAE3A" w:rsidR="00505E7A" w:rsidRDefault="00505E7A" w:rsidP="00B44565">
      <w:pPr>
        <w:widowControl/>
        <w:ind w:leftChars="-100" w:left="-210"/>
        <w:jc w:val="left"/>
        <w:rPr>
          <w:rFonts w:asciiTheme="minorEastAsia" w:hAnsiTheme="minorEastAsia" w:hint="eastAsia"/>
        </w:rPr>
      </w:pPr>
      <w:r w:rsidRPr="00EA04CC">
        <w:rPr>
          <w:rFonts w:asciiTheme="minorEastAsia" w:hAnsiTheme="minorEastAsia"/>
        </w:rPr>
        <w:t>表 3-</w:t>
      </w:r>
      <w:r>
        <w:rPr>
          <w:rFonts w:asciiTheme="minorEastAsia" w:hAnsiTheme="minorEastAsia"/>
        </w:rPr>
        <w:t>11</w:t>
      </w:r>
      <w:r w:rsidRPr="00EA04CC">
        <w:rPr>
          <w:rFonts w:asciiTheme="minorEastAsia" w:hAnsiTheme="minorEastAsia"/>
        </w:rPr>
        <w:t>-</w:t>
      </w:r>
      <w:r w:rsidR="007D656F">
        <w:rPr>
          <w:rFonts w:asciiTheme="minorEastAsia" w:hAnsiTheme="minorEastAsia"/>
        </w:rPr>
        <w:t>5</w:t>
      </w:r>
      <w:commentRangeStart w:id="116"/>
      <w:r w:rsidRPr="00EA04CC">
        <w:rPr>
          <w:rFonts w:asciiTheme="minorEastAsia" w:hAnsiTheme="minorEastAsia" w:hint="eastAsia"/>
        </w:rPr>
        <w:t>セル内のグルコース濃度</w:t>
      </w:r>
      <w:commentRangeEnd w:id="116"/>
      <w:r w:rsidR="00B44565">
        <w:rPr>
          <w:rStyle w:val="ad"/>
        </w:rPr>
        <w:commentReference w:id="116"/>
      </w:r>
    </w:p>
    <w:tbl>
      <w:tblPr>
        <w:tblW w:w="3900" w:type="dxa"/>
        <w:tblCellMar>
          <w:left w:w="99" w:type="dxa"/>
          <w:right w:w="99" w:type="dxa"/>
        </w:tblCellMar>
        <w:tblLook w:val="04A0" w:firstRow="1" w:lastRow="0" w:firstColumn="1" w:lastColumn="0" w:noHBand="0" w:noVBand="1"/>
      </w:tblPr>
      <w:tblGrid>
        <w:gridCol w:w="1300"/>
        <w:gridCol w:w="1300"/>
        <w:gridCol w:w="1300"/>
      </w:tblGrid>
      <w:tr w:rsidR="00E738A3" w:rsidRPr="00E738A3" w14:paraId="72C00A44" w14:textId="77777777" w:rsidTr="00E738A3">
        <w:trPr>
          <w:trHeight w:val="28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3077AD2" w14:textId="77777777" w:rsidR="00E738A3" w:rsidRPr="00E738A3" w:rsidRDefault="00E738A3" w:rsidP="00E738A3">
            <w:pPr>
              <w:widowControl/>
              <w:jc w:val="left"/>
              <w:rPr>
                <w:rFonts w:ascii="ＭＳ Ｐゴシック" w:eastAsia="ＭＳ Ｐゴシック" w:hAnsi="ＭＳ Ｐゴシック" w:cs="ＭＳ Ｐゴシック"/>
                <w:color w:val="000000"/>
                <w:kern w:val="0"/>
                <w:sz w:val="22"/>
                <w:szCs w:val="22"/>
              </w:rPr>
            </w:pPr>
            <w:r w:rsidRPr="00E738A3">
              <w:rPr>
                <w:rFonts w:ascii="ＭＳ Ｐゴシック" w:eastAsia="ＭＳ Ｐゴシック" w:hAnsi="ＭＳ Ｐゴシック" w:cs="ＭＳ Ｐゴシック" w:hint="eastAsia"/>
                <w:color w:val="000000"/>
                <w:kern w:val="0"/>
                <w:sz w:val="22"/>
                <w:szCs w:val="22"/>
              </w:rPr>
              <w:t>経過時間</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70FF8B2D" w14:textId="77777777" w:rsidR="00E738A3" w:rsidRPr="00E738A3" w:rsidRDefault="00E738A3" w:rsidP="00E738A3">
            <w:pPr>
              <w:widowControl/>
              <w:jc w:val="left"/>
              <w:rPr>
                <w:rFonts w:ascii="ＭＳ Ｐゴシック" w:eastAsia="ＭＳ Ｐゴシック" w:hAnsi="ＭＳ Ｐゴシック" w:cs="ＭＳ Ｐゴシック" w:hint="eastAsia"/>
                <w:color w:val="000000"/>
                <w:kern w:val="0"/>
                <w:sz w:val="22"/>
                <w:szCs w:val="22"/>
              </w:rPr>
            </w:pPr>
            <w:r w:rsidRPr="00E738A3">
              <w:rPr>
                <w:rFonts w:ascii="ＭＳ Ｐゴシック" w:eastAsia="ＭＳ Ｐゴシック" w:hAnsi="ＭＳ Ｐゴシック" w:cs="ＭＳ Ｐゴシック" w:hint="eastAsia"/>
                <w:color w:val="000000"/>
                <w:kern w:val="0"/>
                <w:sz w:val="22"/>
                <w:szCs w:val="22"/>
              </w:rPr>
              <w:t>投入量</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168B22BA" w14:textId="77777777" w:rsidR="00E738A3" w:rsidRPr="00E738A3" w:rsidRDefault="00E738A3" w:rsidP="00E738A3">
            <w:pPr>
              <w:widowControl/>
              <w:jc w:val="left"/>
              <w:rPr>
                <w:rFonts w:ascii="ＭＳ Ｐゴシック" w:eastAsia="ＭＳ Ｐゴシック" w:hAnsi="ＭＳ Ｐゴシック" w:cs="ＭＳ Ｐゴシック" w:hint="eastAsia"/>
                <w:color w:val="000000"/>
                <w:kern w:val="0"/>
                <w:sz w:val="22"/>
                <w:szCs w:val="22"/>
              </w:rPr>
            </w:pPr>
            <w:r w:rsidRPr="00E738A3">
              <w:rPr>
                <w:rFonts w:ascii="ＭＳ Ｐゴシック" w:eastAsia="ＭＳ Ｐゴシック" w:hAnsi="ＭＳ Ｐゴシック" w:cs="ＭＳ Ｐゴシック" w:hint="eastAsia"/>
                <w:color w:val="000000"/>
                <w:kern w:val="0"/>
                <w:sz w:val="22"/>
                <w:szCs w:val="22"/>
              </w:rPr>
              <w:t>濃度</w:t>
            </w:r>
          </w:p>
        </w:tc>
      </w:tr>
      <w:tr w:rsidR="00E738A3" w:rsidRPr="00E738A3" w14:paraId="67ECC367" w14:textId="77777777" w:rsidTr="00E738A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C56C498" w14:textId="77777777" w:rsidR="00E738A3" w:rsidRPr="00E738A3" w:rsidRDefault="00E738A3" w:rsidP="00E738A3">
            <w:pPr>
              <w:widowControl/>
              <w:jc w:val="left"/>
              <w:rPr>
                <w:rFonts w:ascii="ＭＳ Ｐゴシック" w:eastAsia="ＭＳ Ｐゴシック" w:hAnsi="ＭＳ Ｐゴシック" w:cs="ＭＳ Ｐゴシック" w:hint="eastAsia"/>
                <w:color w:val="000000"/>
                <w:kern w:val="0"/>
                <w:sz w:val="22"/>
                <w:szCs w:val="22"/>
              </w:rPr>
            </w:pPr>
            <w:r w:rsidRPr="00E738A3">
              <w:rPr>
                <w:rFonts w:ascii="ＭＳ Ｐゴシック" w:eastAsia="ＭＳ Ｐゴシック" w:hAnsi="ＭＳ Ｐゴシック" w:cs="ＭＳ Ｐゴシック" w:hint="eastAsia"/>
                <w:color w:val="000000"/>
                <w:kern w:val="0"/>
                <w:sz w:val="22"/>
                <w:szCs w:val="22"/>
              </w:rPr>
              <w:t>/sec</w:t>
            </w:r>
          </w:p>
        </w:tc>
        <w:tc>
          <w:tcPr>
            <w:tcW w:w="1300" w:type="dxa"/>
            <w:tcBorders>
              <w:top w:val="nil"/>
              <w:left w:val="nil"/>
              <w:bottom w:val="single" w:sz="4" w:space="0" w:color="auto"/>
              <w:right w:val="single" w:sz="4" w:space="0" w:color="auto"/>
            </w:tcBorders>
            <w:shd w:val="clear" w:color="auto" w:fill="auto"/>
            <w:noWrap/>
            <w:vAlign w:val="center"/>
            <w:hideMark/>
          </w:tcPr>
          <w:p w14:paraId="37C0D8A8" w14:textId="77777777" w:rsidR="00E738A3" w:rsidRPr="00E738A3" w:rsidRDefault="00E738A3" w:rsidP="00E738A3">
            <w:pPr>
              <w:widowControl/>
              <w:jc w:val="left"/>
              <w:rPr>
                <w:rFonts w:ascii="ＭＳ Ｐゴシック" w:eastAsia="ＭＳ Ｐゴシック" w:hAnsi="ＭＳ Ｐゴシック" w:cs="ＭＳ Ｐゴシック" w:hint="eastAsia"/>
                <w:color w:val="000000"/>
                <w:kern w:val="0"/>
                <w:sz w:val="22"/>
                <w:szCs w:val="22"/>
              </w:rPr>
            </w:pPr>
            <w:r w:rsidRPr="00E738A3">
              <w:rPr>
                <w:rFonts w:ascii="ＭＳ Ｐゴシック" w:eastAsia="ＭＳ Ｐゴシック" w:hAnsi="ＭＳ Ｐゴシック" w:cs="ＭＳ Ｐゴシック" w:hint="eastAsia"/>
                <w:color w:val="000000"/>
                <w:kern w:val="0"/>
                <w:sz w:val="22"/>
                <w:szCs w:val="22"/>
              </w:rPr>
              <w:t>/µL</w:t>
            </w:r>
          </w:p>
        </w:tc>
        <w:tc>
          <w:tcPr>
            <w:tcW w:w="1300" w:type="dxa"/>
            <w:tcBorders>
              <w:top w:val="nil"/>
              <w:left w:val="nil"/>
              <w:bottom w:val="single" w:sz="4" w:space="0" w:color="auto"/>
              <w:right w:val="single" w:sz="4" w:space="0" w:color="auto"/>
            </w:tcBorders>
            <w:shd w:val="clear" w:color="auto" w:fill="auto"/>
            <w:noWrap/>
            <w:vAlign w:val="center"/>
            <w:hideMark/>
          </w:tcPr>
          <w:p w14:paraId="7C446BE9" w14:textId="77777777" w:rsidR="00E738A3" w:rsidRPr="00E738A3" w:rsidRDefault="00E738A3" w:rsidP="00E738A3">
            <w:pPr>
              <w:widowControl/>
              <w:jc w:val="left"/>
              <w:rPr>
                <w:rFonts w:ascii="ＭＳ Ｐゴシック" w:eastAsia="ＭＳ Ｐゴシック" w:hAnsi="ＭＳ Ｐゴシック" w:cs="ＭＳ Ｐゴシック" w:hint="eastAsia"/>
                <w:color w:val="000000"/>
                <w:kern w:val="0"/>
                <w:sz w:val="22"/>
                <w:szCs w:val="22"/>
              </w:rPr>
            </w:pPr>
            <w:r w:rsidRPr="00E738A3">
              <w:rPr>
                <w:rFonts w:ascii="ＭＳ Ｐゴシック" w:eastAsia="ＭＳ Ｐゴシック" w:hAnsi="ＭＳ Ｐゴシック" w:cs="ＭＳ Ｐゴシック" w:hint="eastAsia"/>
                <w:color w:val="000000"/>
                <w:kern w:val="0"/>
                <w:sz w:val="22"/>
                <w:szCs w:val="22"/>
              </w:rPr>
              <w:t>/M</w:t>
            </w:r>
          </w:p>
        </w:tc>
      </w:tr>
      <w:tr w:rsidR="00E738A3" w:rsidRPr="00E738A3" w14:paraId="06BF69D5" w14:textId="77777777" w:rsidTr="00E738A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11126B4" w14:textId="77777777" w:rsidR="00E738A3" w:rsidRPr="00E738A3" w:rsidRDefault="00E738A3" w:rsidP="00E738A3">
            <w:pPr>
              <w:widowControl/>
              <w:jc w:val="right"/>
              <w:rPr>
                <w:rFonts w:ascii="ＭＳ Ｐゴシック" w:eastAsia="ＭＳ Ｐゴシック" w:hAnsi="ＭＳ Ｐゴシック" w:cs="ＭＳ Ｐゴシック" w:hint="eastAsia"/>
                <w:color w:val="000000"/>
                <w:kern w:val="0"/>
                <w:sz w:val="22"/>
                <w:szCs w:val="22"/>
              </w:rPr>
            </w:pPr>
            <w:r w:rsidRPr="00E738A3">
              <w:rPr>
                <w:rFonts w:ascii="ＭＳ Ｐゴシック" w:eastAsia="ＭＳ Ｐゴシック" w:hAnsi="ＭＳ Ｐゴシック" w:cs="ＭＳ Ｐゴシック" w:hint="eastAsia"/>
                <w:color w:val="000000"/>
                <w:kern w:val="0"/>
                <w:sz w:val="22"/>
                <w:szCs w:val="22"/>
              </w:rPr>
              <w:t>450</w:t>
            </w:r>
          </w:p>
        </w:tc>
        <w:tc>
          <w:tcPr>
            <w:tcW w:w="1300" w:type="dxa"/>
            <w:tcBorders>
              <w:top w:val="nil"/>
              <w:left w:val="nil"/>
              <w:bottom w:val="single" w:sz="4" w:space="0" w:color="auto"/>
              <w:right w:val="single" w:sz="4" w:space="0" w:color="auto"/>
            </w:tcBorders>
            <w:shd w:val="clear" w:color="auto" w:fill="auto"/>
            <w:noWrap/>
            <w:vAlign w:val="center"/>
            <w:hideMark/>
          </w:tcPr>
          <w:p w14:paraId="0A068A88" w14:textId="77777777" w:rsidR="00E738A3" w:rsidRPr="00E738A3" w:rsidRDefault="00E738A3" w:rsidP="00E738A3">
            <w:pPr>
              <w:widowControl/>
              <w:jc w:val="right"/>
              <w:rPr>
                <w:rFonts w:ascii="ＭＳ Ｐゴシック" w:eastAsia="ＭＳ Ｐゴシック" w:hAnsi="ＭＳ Ｐゴシック" w:cs="ＭＳ Ｐゴシック" w:hint="eastAsia"/>
                <w:color w:val="000000"/>
                <w:kern w:val="0"/>
                <w:sz w:val="22"/>
                <w:szCs w:val="22"/>
              </w:rPr>
            </w:pPr>
            <w:r w:rsidRPr="00E738A3">
              <w:rPr>
                <w:rFonts w:ascii="ＭＳ Ｐゴシック" w:eastAsia="ＭＳ Ｐゴシック" w:hAnsi="ＭＳ Ｐゴシック" w:cs="ＭＳ Ｐゴシック" w:hint="eastAsia"/>
                <w:color w:val="000000"/>
                <w:kern w:val="0"/>
                <w:sz w:val="22"/>
                <w:szCs w:val="22"/>
              </w:rPr>
              <w:t>0</w:t>
            </w:r>
          </w:p>
        </w:tc>
        <w:tc>
          <w:tcPr>
            <w:tcW w:w="1300" w:type="dxa"/>
            <w:tcBorders>
              <w:top w:val="nil"/>
              <w:left w:val="nil"/>
              <w:bottom w:val="single" w:sz="4" w:space="0" w:color="auto"/>
              <w:right w:val="single" w:sz="4" w:space="0" w:color="auto"/>
            </w:tcBorders>
            <w:shd w:val="clear" w:color="auto" w:fill="auto"/>
            <w:noWrap/>
            <w:vAlign w:val="center"/>
            <w:hideMark/>
          </w:tcPr>
          <w:p w14:paraId="37FD2D4B" w14:textId="77777777" w:rsidR="00E738A3" w:rsidRPr="00E738A3" w:rsidRDefault="00E738A3" w:rsidP="00E738A3">
            <w:pPr>
              <w:widowControl/>
              <w:jc w:val="right"/>
              <w:rPr>
                <w:rFonts w:ascii="ＭＳ Ｐゴシック" w:eastAsia="ＭＳ Ｐゴシック" w:hAnsi="ＭＳ Ｐゴシック" w:cs="ＭＳ Ｐゴシック" w:hint="eastAsia"/>
                <w:color w:val="000000"/>
                <w:kern w:val="0"/>
                <w:sz w:val="22"/>
                <w:szCs w:val="22"/>
              </w:rPr>
            </w:pPr>
            <w:r w:rsidRPr="00E738A3">
              <w:rPr>
                <w:rFonts w:ascii="ＭＳ Ｐゴシック" w:eastAsia="ＭＳ Ｐゴシック" w:hAnsi="ＭＳ Ｐゴシック" w:cs="ＭＳ Ｐゴシック" w:hint="eastAsia"/>
                <w:color w:val="000000"/>
                <w:kern w:val="0"/>
                <w:sz w:val="22"/>
                <w:szCs w:val="22"/>
              </w:rPr>
              <w:t>0.000.E+00</w:t>
            </w:r>
          </w:p>
        </w:tc>
      </w:tr>
      <w:tr w:rsidR="00E738A3" w:rsidRPr="00E738A3" w14:paraId="5B5E231E" w14:textId="77777777" w:rsidTr="00E738A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84BC86C" w14:textId="77777777" w:rsidR="00E738A3" w:rsidRPr="00E738A3" w:rsidRDefault="00E738A3" w:rsidP="00E738A3">
            <w:pPr>
              <w:widowControl/>
              <w:jc w:val="right"/>
              <w:rPr>
                <w:rFonts w:ascii="ＭＳ Ｐゴシック" w:eastAsia="ＭＳ Ｐゴシック" w:hAnsi="ＭＳ Ｐゴシック" w:cs="ＭＳ Ｐゴシック" w:hint="eastAsia"/>
                <w:color w:val="000000"/>
                <w:kern w:val="0"/>
                <w:sz w:val="22"/>
                <w:szCs w:val="22"/>
              </w:rPr>
            </w:pPr>
            <w:r w:rsidRPr="00E738A3">
              <w:rPr>
                <w:rFonts w:ascii="ＭＳ Ｐゴシック" w:eastAsia="ＭＳ Ｐゴシック" w:hAnsi="ＭＳ Ｐゴシック" w:cs="ＭＳ Ｐゴシック" w:hint="eastAsia"/>
                <w:color w:val="000000"/>
                <w:kern w:val="0"/>
                <w:sz w:val="22"/>
                <w:szCs w:val="22"/>
              </w:rPr>
              <w:t>500</w:t>
            </w:r>
          </w:p>
        </w:tc>
        <w:tc>
          <w:tcPr>
            <w:tcW w:w="1300" w:type="dxa"/>
            <w:tcBorders>
              <w:top w:val="nil"/>
              <w:left w:val="nil"/>
              <w:bottom w:val="single" w:sz="4" w:space="0" w:color="auto"/>
              <w:right w:val="single" w:sz="4" w:space="0" w:color="auto"/>
            </w:tcBorders>
            <w:shd w:val="clear" w:color="auto" w:fill="auto"/>
            <w:noWrap/>
            <w:vAlign w:val="center"/>
            <w:hideMark/>
          </w:tcPr>
          <w:p w14:paraId="0E54D258" w14:textId="77777777" w:rsidR="00E738A3" w:rsidRPr="00E738A3" w:rsidRDefault="00E738A3" w:rsidP="00E738A3">
            <w:pPr>
              <w:widowControl/>
              <w:jc w:val="right"/>
              <w:rPr>
                <w:rFonts w:ascii="ＭＳ Ｐゴシック" w:eastAsia="ＭＳ Ｐゴシック" w:hAnsi="ＭＳ Ｐゴシック" w:cs="ＭＳ Ｐゴシック" w:hint="eastAsia"/>
                <w:color w:val="000000"/>
                <w:kern w:val="0"/>
                <w:sz w:val="22"/>
                <w:szCs w:val="22"/>
              </w:rPr>
            </w:pPr>
            <w:r w:rsidRPr="00E738A3">
              <w:rPr>
                <w:rFonts w:ascii="ＭＳ Ｐゴシック" w:eastAsia="ＭＳ Ｐゴシック" w:hAnsi="ＭＳ Ｐゴシック" w:cs="ＭＳ Ｐゴシック" w:hint="eastAsia"/>
                <w:color w:val="000000"/>
                <w:kern w:val="0"/>
                <w:sz w:val="22"/>
                <w:szCs w:val="22"/>
              </w:rPr>
              <w:t>10</w:t>
            </w:r>
          </w:p>
        </w:tc>
        <w:tc>
          <w:tcPr>
            <w:tcW w:w="1300" w:type="dxa"/>
            <w:tcBorders>
              <w:top w:val="nil"/>
              <w:left w:val="nil"/>
              <w:bottom w:val="single" w:sz="4" w:space="0" w:color="auto"/>
              <w:right w:val="single" w:sz="4" w:space="0" w:color="auto"/>
            </w:tcBorders>
            <w:shd w:val="clear" w:color="auto" w:fill="auto"/>
            <w:noWrap/>
            <w:vAlign w:val="center"/>
            <w:hideMark/>
          </w:tcPr>
          <w:p w14:paraId="67163E3A" w14:textId="77777777" w:rsidR="00E738A3" w:rsidRPr="00E738A3" w:rsidRDefault="00E738A3" w:rsidP="00E738A3">
            <w:pPr>
              <w:widowControl/>
              <w:jc w:val="right"/>
              <w:rPr>
                <w:rFonts w:ascii="ＭＳ Ｐゴシック" w:eastAsia="ＭＳ Ｐゴシック" w:hAnsi="ＭＳ Ｐゴシック" w:cs="ＭＳ Ｐゴシック" w:hint="eastAsia"/>
                <w:color w:val="000000"/>
                <w:kern w:val="0"/>
                <w:sz w:val="22"/>
                <w:szCs w:val="22"/>
              </w:rPr>
            </w:pPr>
            <w:r w:rsidRPr="00E738A3">
              <w:rPr>
                <w:rFonts w:ascii="ＭＳ Ｐゴシック" w:eastAsia="ＭＳ Ｐゴシック" w:hAnsi="ＭＳ Ｐゴシック" w:cs="ＭＳ Ｐゴシック" w:hint="eastAsia"/>
                <w:color w:val="000000"/>
                <w:kern w:val="0"/>
                <w:sz w:val="22"/>
                <w:szCs w:val="22"/>
              </w:rPr>
              <w:t>8.495.E-05</w:t>
            </w:r>
          </w:p>
        </w:tc>
      </w:tr>
      <w:tr w:rsidR="00E738A3" w:rsidRPr="00E738A3" w14:paraId="453A4A96" w14:textId="77777777" w:rsidTr="00E738A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5760CE4" w14:textId="77777777" w:rsidR="00E738A3" w:rsidRPr="00E738A3" w:rsidRDefault="00E738A3" w:rsidP="00E738A3">
            <w:pPr>
              <w:widowControl/>
              <w:jc w:val="right"/>
              <w:rPr>
                <w:rFonts w:ascii="ＭＳ Ｐゴシック" w:eastAsia="ＭＳ Ｐゴシック" w:hAnsi="ＭＳ Ｐゴシック" w:cs="ＭＳ Ｐゴシック" w:hint="eastAsia"/>
                <w:color w:val="000000"/>
                <w:kern w:val="0"/>
                <w:sz w:val="22"/>
                <w:szCs w:val="22"/>
              </w:rPr>
            </w:pPr>
            <w:r w:rsidRPr="00E738A3">
              <w:rPr>
                <w:rFonts w:ascii="ＭＳ Ｐゴシック" w:eastAsia="ＭＳ Ｐゴシック" w:hAnsi="ＭＳ Ｐゴシック" w:cs="ＭＳ Ｐゴシック" w:hint="eastAsia"/>
                <w:color w:val="000000"/>
                <w:kern w:val="0"/>
                <w:sz w:val="22"/>
                <w:szCs w:val="22"/>
              </w:rPr>
              <w:t>550</w:t>
            </w:r>
          </w:p>
        </w:tc>
        <w:tc>
          <w:tcPr>
            <w:tcW w:w="1300" w:type="dxa"/>
            <w:tcBorders>
              <w:top w:val="nil"/>
              <w:left w:val="nil"/>
              <w:bottom w:val="single" w:sz="4" w:space="0" w:color="auto"/>
              <w:right w:val="single" w:sz="4" w:space="0" w:color="auto"/>
            </w:tcBorders>
            <w:shd w:val="clear" w:color="auto" w:fill="auto"/>
            <w:noWrap/>
            <w:vAlign w:val="center"/>
            <w:hideMark/>
          </w:tcPr>
          <w:p w14:paraId="5CD95C3F" w14:textId="77777777" w:rsidR="00E738A3" w:rsidRPr="00E738A3" w:rsidRDefault="00E738A3" w:rsidP="00E738A3">
            <w:pPr>
              <w:widowControl/>
              <w:jc w:val="right"/>
              <w:rPr>
                <w:rFonts w:ascii="ＭＳ Ｐゴシック" w:eastAsia="ＭＳ Ｐゴシック" w:hAnsi="ＭＳ Ｐゴシック" w:cs="ＭＳ Ｐゴシック" w:hint="eastAsia"/>
                <w:color w:val="000000"/>
                <w:kern w:val="0"/>
                <w:sz w:val="22"/>
                <w:szCs w:val="22"/>
              </w:rPr>
            </w:pPr>
            <w:r w:rsidRPr="00E738A3">
              <w:rPr>
                <w:rFonts w:ascii="ＭＳ Ｐゴシック" w:eastAsia="ＭＳ Ｐゴシック" w:hAnsi="ＭＳ Ｐゴシック" w:cs="ＭＳ Ｐゴシック" w:hint="eastAsia"/>
                <w:color w:val="000000"/>
                <w:kern w:val="0"/>
                <w:sz w:val="22"/>
                <w:szCs w:val="22"/>
              </w:rPr>
              <w:t>20</w:t>
            </w:r>
          </w:p>
        </w:tc>
        <w:tc>
          <w:tcPr>
            <w:tcW w:w="1300" w:type="dxa"/>
            <w:tcBorders>
              <w:top w:val="nil"/>
              <w:left w:val="nil"/>
              <w:bottom w:val="single" w:sz="4" w:space="0" w:color="auto"/>
              <w:right w:val="single" w:sz="4" w:space="0" w:color="auto"/>
            </w:tcBorders>
            <w:shd w:val="clear" w:color="auto" w:fill="auto"/>
            <w:noWrap/>
            <w:vAlign w:val="center"/>
            <w:hideMark/>
          </w:tcPr>
          <w:p w14:paraId="19B4B96D" w14:textId="77777777" w:rsidR="00E738A3" w:rsidRPr="00E738A3" w:rsidRDefault="00E738A3" w:rsidP="00E738A3">
            <w:pPr>
              <w:widowControl/>
              <w:jc w:val="right"/>
              <w:rPr>
                <w:rFonts w:ascii="ＭＳ Ｐゴシック" w:eastAsia="ＭＳ Ｐゴシック" w:hAnsi="ＭＳ Ｐゴシック" w:cs="ＭＳ Ｐゴシック" w:hint="eastAsia"/>
                <w:color w:val="000000"/>
                <w:kern w:val="0"/>
                <w:sz w:val="22"/>
                <w:szCs w:val="22"/>
              </w:rPr>
            </w:pPr>
            <w:r w:rsidRPr="00E738A3">
              <w:rPr>
                <w:rFonts w:ascii="ＭＳ Ｐゴシック" w:eastAsia="ＭＳ Ｐゴシック" w:hAnsi="ＭＳ Ｐゴシック" w:cs="ＭＳ Ｐゴシック" w:hint="eastAsia"/>
                <w:color w:val="000000"/>
                <w:kern w:val="0"/>
                <w:sz w:val="22"/>
                <w:szCs w:val="22"/>
              </w:rPr>
              <w:t>1.699.E-04</w:t>
            </w:r>
          </w:p>
        </w:tc>
      </w:tr>
      <w:tr w:rsidR="00E738A3" w:rsidRPr="00E738A3" w14:paraId="7AA71FD4" w14:textId="77777777" w:rsidTr="00E738A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84C3AFA" w14:textId="77777777" w:rsidR="00E738A3" w:rsidRPr="00E738A3" w:rsidRDefault="00E738A3" w:rsidP="00E738A3">
            <w:pPr>
              <w:widowControl/>
              <w:jc w:val="right"/>
              <w:rPr>
                <w:rFonts w:ascii="ＭＳ Ｐゴシック" w:eastAsia="ＭＳ Ｐゴシック" w:hAnsi="ＭＳ Ｐゴシック" w:cs="ＭＳ Ｐゴシック" w:hint="eastAsia"/>
                <w:color w:val="000000"/>
                <w:kern w:val="0"/>
                <w:sz w:val="22"/>
                <w:szCs w:val="22"/>
              </w:rPr>
            </w:pPr>
            <w:r w:rsidRPr="00E738A3">
              <w:rPr>
                <w:rFonts w:ascii="ＭＳ Ｐゴシック" w:eastAsia="ＭＳ Ｐゴシック" w:hAnsi="ＭＳ Ｐゴシック" w:cs="ＭＳ Ｐゴシック" w:hint="eastAsia"/>
                <w:color w:val="000000"/>
                <w:kern w:val="0"/>
                <w:sz w:val="22"/>
                <w:szCs w:val="22"/>
              </w:rPr>
              <w:t>600</w:t>
            </w:r>
          </w:p>
        </w:tc>
        <w:tc>
          <w:tcPr>
            <w:tcW w:w="1300" w:type="dxa"/>
            <w:tcBorders>
              <w:top w:val="nil"/>
              <w:left w:val="nil"/>
              <w:bottom w:val="single" w:sz="4" w:space="0" w:color="auto"/>
              <w:right w:val="single" w:sz="4" w:space="0" w:color="auto"/>
            </w:tcBorders>
            <w:shd w:val="clear" w:color="auto" w:fill="auto"/>
            <w:noWrap/>
            <w:vAlign w:val="center"/>
            <w:hideMark/>
          </w:tcPr>
          <w:p w14:paraId="4F7F6488" w14:textId="77777777" w:rsidR="00E738A3" w:rsidRPr="00E738A3" w:rsidRDefault="00E738A3" w:rsidP="00E738A3">
            <w:pPr>
              <w:widowControl/>
              <w:jc w:val="right"/>
              <w:rPr>
                <w:rFonts w:ascii="ＭＳ Ｐゴシック" w:eastAsia="ＭＳ Ｐゴシック" w:hAnsi="ＭＳ Ｐゴシック" w:cs="ＭＳ Ｐゴシック" w:hint="eastAsia"/>
                <w:color w:val="000000"/>
                <w:kern w:val="0"/>
                <w:sz w:val="22"/>
                <w:szCs w:val="22"/>
              </w:rPr>
            </w:pPr>
            <w:r w:rsidRPr="00E738A3">
              <w:rPr>
                <w:rFonts w:ascii="ＭＳ Ｐゴシック" w:eastAsia="ＭＳ Ｐゴシック" w:hAnsi="ＭＳ Ｐゴシック" w:cs="ＭＳ Ｐゴシック" w:hint="eastAsia"/>
                <w:color w:val="000000"/>
                <w:kern w:val="0"/>
                <w:sz w:val="22"/>
                <w:szCs w:val="22"/>
              </w:rPr>
              <w:t>30</w:t>
            </w:r>
          </w:p>
        </w:tc>
        <w:tc>
          <w:tcPr>
            <w:tcW w:w="1300" w:type="dxa"/>
            <w:tcBorders>
              <w:top w:val="nil"/>
              <w:left w:val="nil"/>
              <w:bottom w:val="single" w:sz="4" w:space="0" w:color="auto"/>
              <w:right w:val="single" w:sz="4" w:space="0" w:color="auto"/>
            </w:tcBorders>
            <w:shd w:val="clear" w:color="auto" w:fill="auto"/>
            <w:noWrap/>
            <w:vAlign w:val="center"/>
            <w:hideMark/>
          </w:tcPr>
          <w:p w14:paraId="65409BD5" w14:textId="77777777" w:rsidR="00E738A3" w:rsidRPr="00E738A3" w:rsidRDefault="00E738A3" w:rsidP="00E738A3">
            <w:pPr>
              <w:widowControl/>
              <w:jc w:val="right"/>
              <w:rPr>
                <w:rFonts w:ascii="ＭＳ Ｐゴシック" w:eastAsia="ＭＳ Ｐゴシック" w:hAnsi="ＭＳ Ｐゴシック" w:cs="ＭＳ Ｐゴシック" w:hint="eastAsia"/>
                <w:color w:val="000000"/>
                <w:kern w:val="0"/>
                <w:sz w:val="22"/>
                <w:szCs w:val="22"/>
              </w:rPr>
            </w:pPr>
            <w:r w:rsidRPr="00E738A3">
              <w:rPr>
                <w:rFonts w:ascii="ＭＳ Ｐゴシック" w:eastAsia="ＭＳ Ｐゴシック" w:hAnsi="ＭＳ Ｐゴシック" w:cs="ＭＳ Ｐゴシック" w:hint="eastAsia"/>
                <w:color w:val="000000"/>
                <w:kern w:val="0"/>
                <w:sz w:val="22"/>
                <w:szCs w:val="22"/>
              </w:rPr>
              <w:t>2.548.E-04</w:t>
            </w:r>
          </w:p>
        </w:tc>
      </w:tr>
      <w:tr w:rsidR="00E738A3" w:rsidRPr="00E738A3" w14:paraId="508A0872" w14:textId="77777777" w:rsidTr="00E738A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87D05F8" w14:textId="77777777" w:rsidR="00E738A3" w:rsidRPr="00E738A3" w:rsidRDefault="00E738A3" w:rsidP="00E738A3">
            <w:pPr>
              <w:widowControl/>
              <w:jc w:val="right"/>
              <w:rPr>
                <w:rFonts w:ascii="ＭＳ Ｐゴシック" w:eastAsia="ＭＳ Ｐゴシック" w:hAnsi="ＭＳ Ｐゴシック" w:cs="ＭＳ Ｐゴシック" w:hint="eastAsia"/>
                <w:color w:val="000000"/>
                <w:kern w:val="0"/>
                <w:sz w:val="22"/>
                <w:szCs w:val="22"/>
              </w:rPr>
            </w:pPr>
            <w:r w:rsidRPr="00E738A3">
              <w:rPr>
                <w:rFonts w:ascii="ＭＳ Ｐゴシック" w:eastAsia="ＭＳ Ｐゴシック" w:hAnsi="ＭＳ Ｐゴシック" w:cs="ＭＳ Ｐゴシック" w:hint="eastAsia"/>
                <w:color w:val="000000"/>
                <w:kern w:val="0"/>
                <w:sz w:val="22"/>
                <w:szCs w:val="22"/>
              </w:rPr>
              <w:t>650</w:t>
            </w:r>
          </w:p>
        </w:tc>
        <w:tc>
          <w:tcPr>
            <w:tcW w:w="1300" w:type="dxa"/>
            <w:tcBorders>
              <w:top w:val="nil"/>
              <w:left w:val="nil"/>
              <w:bottom w:val="single" w:sz="4" w:space="0" w:color="auto"/>
              <w:right w:val="single" w:sz="4" w:space="0" w:color="auto"/>
            </w:tcBorders>
            <w:shd w:val="clear" w:color="auto" w:fill="auto"/>
            <w:noWrap/>
            <w:vAlign w:val="center"/>
            <w:hideMark/>
          </w:tcPr>
          <w:p w14:paraId="6F5AE1F8" w14:textId="77777777" w:rsidR="00E738A3" w:rsidRPr="00E738A3" w:rsidRDefault="00E738A3" w:rsidP="00E738A3">
            <w:pPr>
              <w:widowControl/>
              <w:jc w:val="right"/>
              <w:rPr>
                <w:rFonts w:ascii="ＭＳ Ｐゴシック" w:eastAsia="ＭＳ Ｐゴシック" w:hAnsi="ＭＳ Ｐゴシック" w:cs="ＭＳ Ｐゴシック" w:hint="eastAsia"/>
                <w:color w:val="000000"/>
                <w:kern w:val="0"/>
                <w:sz w:val="22"/>
                <w:szCs w:val="22"/>
              </w:rPr>
            </w:pPr>
            <w:r w:rsidRPr="00E738A3">
              <w:rPr>
                <w:rFonts w:ascii="ＭＳ Ｐゴシック" w:eastAsia="ＭＳ Ｐゴシック" w:hAnsi="ＭＳ Ｐゴシック" w:cs="ＭＳ Ｐゴシック" w:hint="eastAsia"/>
                <w:color w:val="000000"/>
                <w:kern w:val="0"/>
                <w:sz w:val="22"/>
                <w:szCs w:val="22"/>
              </w:rPr>
              <w:t>40</w:t>
            </w:r>
          </w:p>
        </w:tc>
        <w:tc>
          <w:tcPr>
            <w:tcW w:w="1300" w:type="dxa"/>
            <w:tcBorders>
              <w:top w:val="nil"/>
              <w:left w:val="nil"/>
              <w:bottom w:val="single" w:sz="4" w:space="0" w:color="auto"/>
              <w:right w:val="single" w:sz="4" w:space="0" w:color="auto"/>
            </w:tcBorders>
            <w:shd w:val="clear" w:color="auto" w:fill="auto"/>
            <w:noWrap/>
            <w:vAlign w:val="center"/>
            <w:hideMark/>
          </w:tcPr>
          <w:p w14:paraId="0C9BD012" w14:textId="77777777" w:rsidR="00E738A3" w:rsidRPr="00E738A3" w:rsidRDefault="00E738A3" w:rsidP="00E738A3">
            <w:pPr>
              <w:widowControl/>
              <w:jc w:val="right"/>
              <w:rPr>
                <w:rFonts w:ascii="ＭＳ Ｐゴシック" w:eastAsia="ＭＳ Ｐゴシック" w:hAnsi="ＭＳ Ｐゴシック" w:cs="ＭＳ Ｐゴシック" w:hint="eastAsia"/>
                <w:color w:val="000000"/>
                <w:kern w:val="0"/>
                <w:sz w:val="22"/>
                <w:szCs w:val="22"/>
              </w:rPr>
            </w:pPr>
            <w:r w:rsidRPr="00E738A3">
              <w:rPr>
                <w:rFonts w:ascii="ＭＳ Ｐゴシック" w:eastAsia="ＭＳ Ｐゴシック" w:hAnsi="ＭＳ Ｐゴシック" w:cs="ＭＳ Ｐゴシック" w:hint="eastAsia"/>
                <w:color w:val="000000"/>
                <w:kern w:val="0"/>
                <w:sz w:val="22"/>
                <w:szCs w:val="22"/>
              </w:rPr>
              <w:t>3.397.E-04</w:t>
            </w:r>
          </w:p>
        </w:tc>
      </w:tr>
      <w:tr w:rsidR="00E738A3" w:rsidRPr="00E738A3" w14:paraId="6400B8BC" w14:textId="77777777" w:rsidTr="00E738A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A72E94F" w14:textId="77777777" w:rsidR="00E738A3" w:rsidRPr="00E738A3" w:rsidRDefault="00E738A3" w:rsidP="00E738A3">
            <w:pPr>
              <w:widowControl/>
              <w:jc w:val="right"/>
              <w:rPr>
                <w:rFonts w:ascii="ＭＳ Ｐゴシック" w:eastAsia="ＭＳ Ｐゴシック" w:hAnsi="ＭＳ Ｐゴシック" w:cs="ＭＳ Ｐゴシック" w:hint="eastAsia"/>
                <w:color w:val="000000"/>
                <w:kern w:val="0"/>
                <w:sz w:val="22"/>
                <w:szCs w:val="22"/>
              </w:rPr>
            </w:pPr>
            <w:r w:rsidRPr="00E738A3">
              <w:rPr>
                <w:rFonts w:ascii="ＭＳ Ｐゴシック" w:eastAsia="ＭＳ Ｐゴシック" w:hAnsi="ＭＳ Ｐゴシック" w:cs="ＭＳ Ｐゴシック" w:hint="eastAsia"/>
                <w:color w:val="000000"/>
                <w:kern w:val="0"/>
                <w:sz w:val="22"/>
                <w:szCs w:val="22"/>
              </w:rPr>
              <w:t>700</w:t>
            </w:r>
          </w:p>
        </w:tc>
        <w:tc>
          <w:tcPr>
            <w:tcW w:w="1300" w:type="dxa"/>
            <w:tcBorders>
              <w:top w:val="nil"/>
              <w:left w:val="nil"/>
              <w:bottom w:val="single" w:sz="4" w:space="0" w:color="auto"/>
              <w:right w:val="single" w:sz="4" w:space="0" w:color="auto"/>
            </w:tcBorders>
            <w:shd w:val="clear" w:color="auto" w:fill="auto"/>
            <w:noWrap/>
            <w:vAlign w:val="center"/>
            <w:hideMark/>
          </w:tcPr>
          <w:p w14:paraId="056D6B1F" w14:textId="77777777" w:rsidR="00E738A3" w:rsidRPr="00E738A3" w:rsidRDefault="00E738A3" w:rsidP="00E738A3">
            <w:pPr>
              <w:widowControl/>
              <w:jc w:val="right"/>
              <w:rPr>
                <w:rFonts w:ascii="ＭＳ Ｐゴシック" w:eastAsia="ＭＳ Ｐゴシック" w:hAnsi="ＭＳ Ｐゴシック" w:cs="ＭＳ Ｐゴシック" w:hint="eastAsia"/>
                <w:color w:val="000000"/>
                <w:kern w:val="0"/>
                <w:sz w:val="22"/>
                <w:szCs w:val="22"/>
              </w:rPr>
            </w:pPr>
            <w:r w:rsidRPr="00E738A3">
              <w:rPr>
                <w:rFonts w:ascii="ＭＳ Ｐゴシック" w:eastAsia="ＭＳ Ｐゴシック" w:hAnsi="ＭＳ Ｐゴシック" w:cs="ＭＳ Ｐゴシック" w:hint="eastAsia"/>
                <w:color w:val="000000"/>
                <w:kern w:val="0"/>
                <w:sz w:val="22"/>
                <w:szCs w:val="22"/>
              </w:rPr>
              <w:t>50</w:t>
            </w:r>
          </w:p>
        </w:tc>
        <w:tc>
          <w:tcPr>
            <w:tcW w:w="1300" w:type="dxa"/>
            <w:tcBorders>
              <w:top w:val="nil"/>
              <w:left w:val="nil"/>
              <w:bottom w:val="single" w:sz="4" w:space="0" w:color="auto"/>
              <w:right w:val="single" w:sz="4" w:space="0" w:color="auto"/>
            </w:tcBorders>
            <w:shd w:val="clear" w:color="auto" w:fill="auto"/>
            <w:noWrap/>
            <w:vAlign w:val="center"/>
            <w:hideMark/>
          </w:tcPr>
          <w:p w14:paraId="51B33B8F" w14:textId="77777777" w:rsidR="00E738A3" w:rsidRPr="00E738A3" w:rsidRDefault="00E738A3" w:rsidP="00E738A3">
            <w:pPr>
              <w:widowControl/>
              <w:jc w:val="right"/>
              <w:rPr>
                <w:rFonts w:ascii="ＭＳ Ｐゴシック" w:eastAsia="ＭＳ Ｐゴシック" w:hAnsi="ＭＳ Ｐゴシック" w:cs="ＭＳ Ｐゴシック" w:hint="eastAsia"/>
                <w:color w:val="000000"/>
                <w:kern w:val="0"/>
                <w:sz w:val="22"/>
                <w:szCs w:val="22"/>
              </w:rPr>
            </w:pPr>
            <w:r w:rsidRPr="00E738A3">
              <w:rPr>
                <w:rFonts w:ascii="ＭＳ Ｐゴシック" w:eastAsia="ＭＳ Ｐゴシック" w:hAnsi="ＭＳ Ｐゴシック" w:cs="ＭＳ Ｐゴシック" w:hint="eastAsia"/>
                <w:color w:val="000000"/>
                <w:kern w:val="0"/>
                <w:sz w:val="22"/>
                <w:szCs w:val="22"/>
              </w:rPr>
              <w:t>4.245.E-04</w:t>
            </w:r>
          </w:p>
        </w:tc>
      </w:tr>
      <w:tr w:rsidR="00E738A3" w:rsidRPr="00E738A3" w14:paraId="690AAF34" w14:textId="77777777" w:rsidTr="00E738A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ABBF1B2" w14:textId="77777777" w:rsidR="00E738A3" w:rsidRPr="00E738A3" w:rsidRDefault="00E738A3" w:rsidP="00E738A3">
            <w:pPr>
              <w:widowControl/>
              <w:jc w:val="right"/>
              <w:rPr>
                <w:rFonts w:ascii="ＭＳ Ｐゴシック" w:eastAsia="ＭＳ Ｐゴシック" w:hAnsi="ＭＳ Ｐゴシック" w:cs="ＭＳ Ｐゴシック" w:hint="eastAsia"/>
                <w:color w:val="000000"/>
                <w:kern w:val="0"/>
                <w:sz w:val="22"/>
                <w:szCs w:val="22"/>
              </w:rPr>
            </w:pPr>
            <w:r w:rsidRPr="00E738A3">
              <w:rPr>
                <w:rFonts w:ascii="ＭＳ Ｐゴシック" w:eastAsia="ＭＳ Ｐゴシック" w:hAnsi="ＭＳ Ｐゴシック" w:cs="ＭＳ Ｐゴシック" w:hint="eastAsia"/>
                <w:color w:val="000000"/>
                <w:kern w:val="0"/>
                <w:sz w:val="22"/>
                <w:szCs w:val="22"/>
              </w:rPr>
              <w:t>750</w:t>
            </w:r>
          </w:p>
        </w:tc>
        <w:tc>
          <w:tcPr>
            <w:tcW w:w="1300" w:type="dxa"/>
            <w:tcBorders>
              <w:top w:val="nil"/>
              <w:left w:val="nil"/>
              <w:bottom w:val="single" w:sz="4" w:space="0" w:color="auto"/>
              <w:right w:val="single" w:sz="4" w:space="0" w:color="auto"/>
            </w:tcBorders>
            <w:shd w:val="clear" w:color="auto" w:fill="auto"/>
            <w:noWrap/>
            <w:vAlign w:val="center"/>
            <w:hideMark/>
          </w:tcPr>
          <w:p w14:paraId="6733F4A1" w14:textId="77777777" w:rsidR="00E738A3" w:rsidRPr="00E738A3" w:rsidRDefault="00E738A3" w:rsidP="00E738A3">
            <w:pPr>
              <w:widowControl/>
              <w:jc w:val="right"/>
              <w:rPr>
                <w:rFonts w:ascii="ＭＳ Ｐゴシック" w:eastAsia="ＭＳ Ｐゴシック" w:hAnsi="ＭＳ Ｐゴシック" w:cs="ＭＳ Ｐゴシック" w:hint="eastAsia"/>
                <w:color w:val="000000"/>
                <w:kern w:val="0"/>
                <w:sz w:val="22"/>
                <w:szCs w:val="22"/>
              </w:rPr>
            </w:pPr>
            <w:r w:rsidRPr="00E738A3">
              <w:rPr>
                <w:rFonts w:ascii="ＭＳ Ｐゴシック" w:eastAsia="ＭＳ Ｐゴシック" w:hAnsi="ＭＳ Ｐゴシック" w:cs="ＭＳ Ｐゴシック" w:hint="eastAsia"/>
                <w:color w:val="000000"/>
                <w:kern w:val="0"/>
                <w:sz w:val="22"/>
                <w:szCs w:val="22"/>
              </w:rPr>
              <w:t>60</w:t>
            </w:r>
          </w:p>
        </w:tc>
        <w:tc>
          <w:tcPr>
            <w:tcW w:w="1300" w:type="dxa"/>
            <w:tcBorders>
              <w:top w:val="nil"/>
              <w:left w:val="nil"/>
              <w:bottom w:val="single" w:sz="4" w:space="0" w:color="auto"/>
              <w:right w:val="single" w:sz="4" w:space="0" w:color="auto"/>
            </w:tcBorders>
            <w:shd w:val="clear" w:color="auto" w:fill="auto"/>
            <w:noWrap/>
            <w:vAlign w:val="center"/>
            <w:hideMark/>
          </w:tcPr>
          <w:p w14:paraId="4F3CC2D1" w14:textId="77777777" w:rsidR="00E738A3" w:rsidRPr="00E738A3" w:rsidRDefault="00E738A3" w:rsidP="00E738A3">
            <w:pPr>
              <w:widowControl/>
              <w:jc w:val="right"/>
              <w:rPr>
                <w:rFonts w:ascii="ＭＳ Ｐゴシック" w:eastAsia="ＭＳ Ｐゴシック" w:hAnsi="ＭＳ Ｐゴシック" w:cs="ＭＳ Ｐゴシック" w:hint="eastAsia"/>
                <w:color w:val="000000"/>
                <w:kern w:val="0"/>
                <w:sz w:val="22"/>
                <w:szCs w:val="22"/>
              </w:rPr>
            </w:pPr>
            <w:r w:rsidRPr="00E738A3">
              <w:rPr>
                <w:rFonts w:ascii="ＭＳ Ｐゴシック" w:eastAsia="ＭＳ Ｐゴシック" w:hAnsi="ＭＳ Ｐゴシック" w:cs="ＭＳ Ｐゴシック" w:hint="eastAsia"/>
                <w:color w:val="000000"/>
                <w:kern w:val="0"/>
                <w:sz w:val="22"/>
                <w:szCs w:val="22"/>
              </w:rPr>
              <w:t>5.094.E-04</w:t>
            </w:r>
          </w:p>
        </w:tc>
      </w:tr>
      <w:tr w:rsidR="00E738A3" w:rsidRPr="00E738A3" w14:paraId="6861805B" w14:textId="77777777" w:rsidTr="00E738A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9F05194" w14:textId="77777777" w:rsidR="00E738A3" w:rsidRPr="00E738A3" w:rsidRDefault="00E738A3" w:rsidP="00E738A3">
            <w:pPr>
              <w:widowControl/>
              <w:jc w:val="right"/>
              <w:rPr>
                <w:rFonts w:ascii="ＭＳ Ｐゴシック" w:eastAsia="ＭＳ Ｐゴシック" w:hAnsi="ＭＳ Ｐゴシック" w:cs="ＭＳ Ｐゴシック" w:hint="eastAsia"/>
                <w:color w:val="000000"/>
                <w:kern w:val="0"/>
                <w:sz w:val="22"/>
                <w:szCs w:val="22"/>
              </w:rPr>
            </w:pPr>
            <w:r w:rsidRPr="00E738A3">
              <w:rPr>
                <w:rFonts w:ascii="ＭＳ Ｐゴシック" w:eastAsia="ＭＳ Ｐゴシック" w:hAnsi="ＭＳ Ｐゴシック" w:cs="ＭＳ Ｐゴシック" w:hint="eastAsia"/>
                <w:color w:val="000000"/>
                <w:kern w:val="0"/>
                <w:sz w:val="22"/>
                <w:szCs w:val="22"/>
              </w:rPr>
              <w:t>800</w:t>
            </w:r>
          </w:p>
        </w:tc>
        <w:tc>
          <w:tcPr>
            <w:tcW w:w="1300" w:type="dxa"/>
            <w:tcBorders>
              <w:top w:val="nil"/>
              <w:left w:val="nil"/>
              <w:bottom w:val="single" w:sz="4" w:space="0" w:color="auto"/>
              <w:right w:val="single" w:sz="4" w:space="0" w:color="auto"/>
            </w:tcBorders>
            <w:shd w:val="clear" w:color="auto" w:fill="auto"/>
            <w:noWrap/>
            <w:vAlign w:val="center"/>
            <w:hideMark/>
          </w:tcPr>
          <w:p w14:paraId="737685FC" w14:textId="77777777" w:rsidR="00E738A3" w:rsidRPr="00E738A3" w:rsidRDefault="00E738A3" w:rsidP="00E738A3">
            <w:pPr>
              <w:widowControl/>
              <w:jc w:val="right"/>
              <w:rPr>
                <w:rFonts w:ascii="ＭＳ Ｐゴシック" w:eastAsia="ＭＳ Ｐゴシック" w:hAnsi="ＭＳ Ｐゴシック" w:cs="ＭＳ Ｐゴシック" w:hint="eastAsia"/>
                <w:color w:val="000000"/>
                <w:kern w:val="0"/>
                <w:sz w:val="22"/>
                <w:szCs w:val="22"/>
              </w:rPr>
            </w:pPr>
            <w:r w:rsidRPr="00E738A3">
              <w:rPr>
                <w:rFonts w:ascii="ＭＳ Ｐゴシック" w:eastAsia="ＭＳ Ｐゴシック" w:hAnsi="ＭＳ Ｐゴシック" w:cs="ＭＳ Ｐゴシック" w:hint="eastAsia"/>
                <w:color w:val="000000"/>
                <w:kern w:val="0"/>
                <w:sz w:val="22"/>
                <w:szCs w:val="22"/>
              </w:rPr>
              <w:t>60</w:t>
            </w:r>
          </w:p>
        </w:tc>
        <w:tc>
          <w:tcPr>
            <w:tcW w:w="1300" w:type="dxa"/>
            <w:tcBorders>
              <w:top w:val="nil"/>
              <w:left w:val="nil"/>
              <w:bottom w:val="single" w:sz="4" w:space="0" w:color="auto"/>
              <w:right w:val="single" w:sz="4" w:space="0" w:color="auto"/>
            </w:tcBorders>
            <w:shd w:val="clear" w:color="auto" w:fill="auto"/>
            <w:noWrap/>
            <w:vAlign w:val="center"/>
            <w:hideMark/>
          </w:tcPr>
          <w:p w14:paraId="24FF11FB" w14:textId="77777777" w:rsidR="00E738A3" w:rsidRPr="00E738A3" w:rsidRDefault="00E738A3" w:rsidP="00E738A3">
            <w:pPr>
              <w:widowControl/>
              <w:jc w:val="right"/>
              <w:rPr>
                <w:rFonts w:ascii="ＭＳ Ｐゴシック" w:eastAsia="ＭＳ Ｐゴシック" w:hAnsi="ＭＳ Ｐゴシック" w:cs="ＭＳ Ｐゴシック" w:hint="eastAsia"/>
                <w:color w:val="000000"/>
                <w:kern w:val="0"/>
                <w:sz w:val="22"/>
                <w:szCs w:val="22"/>
              </w:rPr>
            </w:pPr>
            <w:r w:rsidRPr="00E738A3">
              <w:rPr>
                <w:rFonts w:ascii="ＭＳ Ｐゴシック" w:eastAsia="ＭＳ Ｐゴシック" w:hAnsi="ＭＳ Ｐゴシック" w:cs="ＭＳ Ｐゴシック" w:hint="eastAsia"/>
                <w:color w:val="000000"/>
                <w:kern w:val="0"/>
                <w:sz w:val="22"/>
                <w:szCs w:val="22"/>
              </w:rPr>
              <w:t>5.094.E-04</w:t>
            </w:r>
          </w:p>
        </w:tc>
      </w:tr>
      <w:tr w:rsidR="00E738A3" w:rsidRPr="00E738A3" w14:paraId="61BC0DD3" w14:textId="77777777" w:rsidTr="00E738A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F860968" w14:textId="77777777" w:rsidR="00E738A3" w:rsidRPr="00E738A3" w:rsidRDefault="00E738A3" w:rsidP="00E738A3">
            <w:pPr>
              <w:widowControl/>
              <w:jc w:val="right"/>
              <w:rPr>
                <w:rFonts w:ascii="ＭＳ Ｐゴシック" w:eastAsia="ＭＳ Ｐゴシック" w:hAnsi="ＭＳ Ｐゴシック" w:cs="ＭＳ Ｐゴシック" w:hint="eastAsia"/>
                <w:color w:val="000000"/>
                <w:kern w:val="0"/>
                <w:sz w:val="22"/>
                <w:szCs w:val="22"/>
              </w:rPr>
            </w:pPr>
            <w:r w:rsidRPr="00E738A3">
              <w:rPr>
                <w:rFonts w:ascii="ＭＳ Ｐゴシック" w:eastAsia="ＭＳ Ｐゴシック" w:hAnsi="ＭＳ Ｐゴシック" w:cs="ＭＳ Ｐゴシック" w:hint="eastAsia"/>
                <w:color w:val="000000"/>
                <w:kern w:val="0"/>
                <w:sz w:val="22"/>
                <w:szCs w:val="22"/>
              </w:rPr>
              <w:t>1000</w:t>
            </w:r>
          </w:p>
        </w:tc>
        <w:tc>
          <w:tcPr>
            <w:tcW w:w="1300" w:type="dxa"/>
            <w:tcBorders>
              <w:top w:val="nil"/>
              <w:left w:val="nil"/>
              <w:bottom w:val="single" w:sz="4" w:space="0" w:color="auto"/>
              <w:right w:val="single" w:sz="4" w:space="0" w:color="auto"/>
            </w:tcBorders>
            <w:shd w:val="clear" w:color="auto" w:fill="auto"/>
            <w:noWrap/>
            <w:vAlign w:val="center"/>
            <w:hideMark/>
          </w:tcPr>
          <w:p w14:paraId="5423DFA1" w14:textId="77777777" w:rsidR="00E738A3" w:rsidRPr="00E738A3" w:rsidRDefault="00E738A3" w:rsidP="00E738A3">
            <w:pPr>
              <w:widowControl/>
              <w:jc w:val="right"/>
              <w:rPr>
                <w:rFonts w:ascii="ＭＳ Ｐゴシック" w:eastAsia="ＭＳ Ｐゴシック" w:hAnsi="ＭＳ Ｐゴシック" w:cs="ＭＳ Ｐゴシック" w:hint="eastAsia"/>
                <w:color w:val="000000"/>
                <w:kern w:val="0"/>
                <w:sz w:val="22"/>
                <w:szCs w:val="22"/>
              </w:rPr>
            </w:pPr>
            <w:r w:rsidRPr="00E738A3">
              <w:rPr>
                <w:rFonts w:ascii="ＭＳ Ｐゴシック" w:eastAsia="ＭＳ Ｐゴシック" w:hAnsi="ＭＳ Ｐゴシック" w:cs="ＭＳ Ｐゴシック" w:hint="eastAsia"/>
                <w:color w:val="000000"/>
                <w:kern w:val="0"/>
                <w:sz w:val="22"/>
                <w:szCs w:val="22"/>
              </w:rPr>
              <w:t>110</w:t>
            </w:r>
          </w:p>
        </w:tc>
        <w:tc>
          <w:tcPr>
            <w:tcW w:w="1300" w:type="dxa"/>
            <w:tcBorders>
              <w:top w:val="nil"/>
              <w:left w:val="nil"/>
              <w:bottom w:val="single" w:sz="4" w:space="0" w:color="auto"/>
              <w:right w:val="single" w:sz="4" w:space="0" w:color="auto"/>
            </w:tcBorders>
            <w:shd w:val="clear" w:color="auto" w:fill="auto"/>
            <w:noWrap/>
            <w:vAlign w:val="center"/>
            <w:hideMark/>
          </w:tcPr>
          <w:p w14:paraId="7F46FF46" w14:textId="77777777" w:rsidR="00E738A3" w:rsidRPr="00E738A3" w:rsidRDefault="00E738A3" w:rsidP="00E738A3">
            <w:pPr>
              <w:widowControl/>
              <w:jc w:val="right"/>
              <w:rPr>
                <w:rFonts w:ascii="ＭＳ Ｐゴシック" w:eastAsia="ＭＳ Ｐゴシック" w:hAnsi="ＭＳ Ｐゴシック" w:cs="ＭＳ Ｐゴシック" w:hint="eastAsia"/>
                <w:color w:val="000000"/>
                <w:kern w:val="0"/>
                <w:sz w:val="22"/>
                <w:szCs w:val="22"/>
              </w:rPr>
            </w:pPr>
            <w:r w:rsidRPr="00E738A3">
              <w:rPr>
                <w:rFonts w:ascii="ＭＳ Ｐゴシック" w:eastAsia="ＭＳ Ｐゴシック" w:hAnsi="ＭＳ Ｐゴシック" w:cs="ＭＳ Ｐゴシック" w:hint="eastAsia"/>
                <w:color w:val="000000"/>
                <w:kern w:val="0"/>
                <w:sz w:val="22"/>
                <w:szCs w:val="22"/>
              </w:rPr>
              <w:t>9.333.E-04</w:t>
            </w:r>
          </w:p>
        </w:tc>
      </w:tr>
      <w:tr w:rsidR="00E738A3" w:rsidRPr="00E738A3" w14:paraId="3198F757" w14:textId="77777777" w:rsidTr="00E738A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66B38FD" w14:textId="77777777" w:rsidR="00E738A3" w:rsidRPr="00E738A3" w:rsidRDefault="00E738A3" w:rsidP="00E738A3">
            <w:pPr>
              <w:widowControl/>
              <w:jc w:val="right"/>
              <w:rPr>
                <w:rFonts w:ascii="ＭＳ Ｐゴシック" w:eastAsia="ＭＳ Ｐゴシック" w:hAnsi="ＭＳ Ｐゴシック" w:cs="ＭＳ Ｐゴシック" w:hint="eastAsia"/>
                <w:color w:val="000000"/>
                <w:kern w:val="0"/>
                <w:sz w:val="22"/>
                <w:szCs w:val="22"/>
              </w:rPr>
            </w:pPr>
            <w:r w:rsidRPr="00E738A3">
              <w:rPr>
                <w:rFonts w:ascii="ＭＳ Ｐゴシック" w:eastAsia="ＭＳ Ｐゴシック" w:hAnsi="ＭＳ Ｐゴシック" w:cs="ＭＳ Ｐゴシック" w:hint="eastAsia"/>
                <w:color w:val="000000"/>
                <w:kern w:val="0"/>
                <w:sz w:val="22"/>
                <w:szCs w:val="22"/>
              </w:rPr>
              <w:t>1050</w:t>
            </w:r>
          </w:p>
        </w:tc>
        <w:tc>
          <w:tcPr>
            <w:tcW w:w="1300" w:type="dxa"/>
            <w:tcBorders>
              <w:top w:val="nil"/>
              <w:left w:val="nil"/>
              <w:bottom w:val="single" w:sz="4" w:space="0" w:color="auto"/>
              <w:right w:val="single" w:sz="4" w:space="0" w:color="auto"/>
            </w:tcBorders>
            <w:shd w:val="clear" w:color="auto" w:fill="auto"/>
            <w:noWrap/>
            <w:vAlign w:val="center"/>
            <w:hideMark/>
          </w:tcPr>
          <w:p w14:paraId="5A75F383" w14:textId="77777777" w:rsidR="00E738A3" w:rsidRPr="00E738A3" w:rsidRDefault="00E738A3" w:rsidP="00E738A3">
            <w:pPr>
              <w:widowControl/>
              <w:jc w:val="right"/>
              <w:rPr>
                <w:rFonts w:ascii="ＭＳ Ｐゴシック" w:eastAsia="ＭＳ Ｐゴシック" w:hAnsi="ＭＳ Ｐゴシック" w:cs="ＭＳ Ｐゴシック" w:hint="eastAsia"/>
                <w:color w:val="000000"/>
                <w:kern w:val="0"/>
                <w:sz w:val="22"/>
                <w:szCs w:val="22"/>
              </w:rPr>
            </w:pPr>
            <w:r w:rsidRPr="00E738A3">
              <w:rPr>
                <w:rFonts w:ascii="ＭＳ Ｐゴシック" w:eastAsia="ＭＳ Ｐゴシック" w:hAnsi="ＭＳ Ｐゴシック" w:cs="ＭＳ Ｐゴシック" w:hint="eastAsia"/>
                <w:color w:val="000000"/>
                <w:kern w:val="0"/>
                <w:sz w:val="22"/>
                <w:szCs w:val="22"/>
              </w:rPr>
              <w:t>160</w:t>
            </w:r>
          </w:p>
        </w:tc>
        <w:tc>
          <w:tcPr>
            <w:tcW w:w="1300" w:type="dxa"/>
            <w:tcBorders>
              <w:top w:val="nil"/>
              <w:left w:val="nil"/>
              <w:bottom w:val="single" w:sz="4" w:space="0" w:color="auto"/>
              <w:right w:val="single" w:sz="4" w:space="0" w:color="auto"/>
            </w:tcBorders>
            <w:shd w:val="clear" w:color="auto" w:fill="auto"/>
            <w:noWrap/>
            <w:vAlign w:val="center"/>
            <w:hideMark/>
          </w:tcPr>
          <w:p w14:paraId="7A0BCBDE" w14:textId="77777777" w:rsidR="00E738A3" w:rsidRPr="00E738A3" w:rsidRDefault="00E738A3" w:rsidP="00E738A3">
            <w:pPr>
              <w:widowControl/>
              <w:jc w:val="right"/>
              <w:rPr>
                <w:rFonts w:ascii="ＭＳ Ｐゴシック" w:eastAsia="ＭＳ Ｐゴシック" w:hAnsi="ＭＳ Ｐゴシック" w:cs="ＭＳ Ｐゴシック" w:hint="eastAsia"/>
                <w:color w:val="000000"/>
                <w:kern w:val="0"/>
                <w:sz w:val="22"/>
                <w:szCs w:val="22"/>
              </w:rPr>
            </w:pPr>
            <w:r w:rsidRPr="00E738A3">
              <w:rPr>
                <w:rFonts w:ascii="ＭＳ Ｐゴシック" w:eastAsia="ＭＳ Ｐゴシック" w:hAnsi="ＭＳ Ｐゴシック" w:cs="ＭＳ Ｐゴシック" w:hint="eastAsia"/>
                <w:color w:val="000000"/>
                <w:kern w:val="0"/>
                <w:sz w:val="22"/>
                <w:szCs w:val="22"/>
              </w:rPr>
              <w:t>1.357.E-03</w:t>
            </w:r>
          </w:p>
        </w:tc>
      </w:tr>
      <w:tr w:rsidR="00E738A3" w:rsidRPr="00E738A3" w14:paraId="3420AB21" w14:textId="77777777" w:rsidTr="00E738A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4558977" w14:textId="77777777" w:rsidR="00E738A3" w:rsidRPr="00E738A3" w:rsidRDefault="00E738A3" w:rsidP="00E738A3">
            <w:pPr>
              <w:widowControl/>
              <w:jc w:val="right"/>
              <w:rPr>
                <w:rFonts w:ascii="ＭＳ Ｐゴシック" w:eastAsia="ＭＳ Ｐゴシック" w:hAnsi="ＭＳ Ｐゴシック" w:cs="ＭＳ Ｐゴシック" w:hint="eastAsia"/>
                <w:color w:val="000000"/>
                <w:kern w:val="0"/>
                <w:sz w:val="22"/>
                <w:szCs w:val="22"/>
              </w:rPr>
            </w:pPr>
            <w:r w:rsidRPr="00E738A3">
              <w:rPr>
                <w:rFonts w:ascii="ＭＳ Ｐゴシック" w:eastAsia="ＭＳ Ｐゴシック" w:hAnsi="ＭＳ Ｐゴシック" w:cs="ＭＳ Ｐゴシック" w:hint="eastAsia"/>
                <w:color w:val="000000"/>
                <w:kern w:val="0"/>
                <w:sz w:val="22"/>
                <w:szCs w:val="22"/>
              </w:rPr>
              <w:t>1100</w:t>
            </w:r>
          </w:p>
        </w:tc>
        <w:tc>
          <w:tcPr>
            <w:tcW w:w="1300" w:type="dxa"/>
            <w:tcBorders>
              <w:top w:val="nil"/>
              <w:left w:val="nil"/>
              <w:bottom w:val="single" w:sz="4" w:space="0" w:color="auto"/>
              <w:right w:val="single" w:sz="4" w:space="0" w:color="auto"/>
            </w:tcBorders>
            <w:shd w:val="clear" w:color="auto" w:fill="auto"/>
            <w:noWrap/>
            <w:vAlign w:val="center"/>
            <w:hideMark/>
          </w:tcPr>
          <w:p w14:paraId="7087714B" w14:textId="77777777" w:rsidR="00E738A3" w:rsidRPr="00E738A3" w:rsidRDefault="00E738A3" w:rsidP="00E738A3">
            <w:pPr>
              <w:widowControl/>
              <w:jc w:val="right"/>
              <w:rPr>
                <w:rFonts w:ascii="ＭＳ Ｐゴシック" w:eastAsia="ＭＳ Ｐゴシック" w:hAnsi="ＭＳ Ｐゴシック" w:cs="ＭＳ Ｐゴシック" w:hint="eastAsia"/>
                <w:color w:val="000000"/>
                <w:kern w:val="0"/>
                <w:sz w:val="22"/>
                <w:szCs w:val="22"/>
              </w:rPr>
            </w:pPr>
            <w:r w:rsidRPr="00E738A3">
              <w:rPr>
                <w:rFonts w:ascii="ＭＳ Ｐゴシック" w:eastAsia="ＭＳ Ｐゴシック" w:hAnsi="ＭＳ Ｐゴシック" w:cs="ＭＳ Ｐゴシック" w:hint="eastAsia"/>
                <w:color w:val="000000"/>
                <w:kern w:val="0"/>
                <w:sz w:val="22"/>
                <w:szCs w:val="22"/>
              </w:rPr>
              <w:t>210</w:t>
            </w:r>
          </w:p>
        </w:tc>
        <w:tc>
          <w:tcPr>
            <w:tcW w:w="1300" w:type="dxa"/>
            <w:tcBorders>
              <w:top w:val="nil"/>
              <w:left w:val="nil"/>
              <w:bottom w:val="single" w:sz="4" w:space="0" w:color="auto"/>
              <w:right w:val="single" w:sz="4" w:space="0" w:color="auto"/>
            </w:tcBorders>
            <w:shd w:val="clear" w:color="auto" w:fill="auto"/>
            <w:noWrap/>
            <w:vAlign w:val="center"/>
            <w:hideMark/>
          </w:tcPr>
          <w:p w14:paraId="17124D00" w14:textId="77777777" w:rsidR="00E738A3" w:rsidRPr="00E738A3" w:rsidRDefault="00E738A3" w:rsidP="00E738A3">
            <w:pPr>
              <w:widowControl/>
              <w:jc w:val="right"/>
              <w:rPr>
                <w:rFonts w:ascii="ＭＳ Ｐゴシック" w:eastAsia="ＭＳ Ｐゴシック" w:hAnsi="ＭＳ Ｐゴシック" w:cs="ＭＳ Ｐゴシック" w:hint="eastAsia"/>
                <w:color w:val="000000"/>
                <w:kern w:val="0"/>
                <w:sz w:val="22"/>
                <w:szCs w:val="22"/>
              </w:rPr>
            </w:pPr>
            <w:r w:rsidRPr="00E738A3">
              <w:rPr>
                <w:rFonts w:ascii="ＭＳ Ｐゴシック" w:eastAsia="ＭＳ Ｐゴシック" w:hAnsi="ＭＳ Ｐゴシック" w:cs="ＭＳ Ｐゴシック" w:hint="eastAsia"/>
                <w:color w:val="000000"/>
                <w:kern w:val="0"/>
                <w:sz w:val="22"/>
                <w:szCs w:val="22"/>
              </w:rPr>
              <w:t>1.779.E-03</w:t>
            </w:r>
          </w:p>
        </w:tc>
      </w:tr>
      <w:tr w:rsidR="00E738A3" w:rsidRPr="00E738A3" w14:paraId="19570FA9" w14:textId="77777777" w:rsidTr="00E738A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451D851" w14:textId="77777777" w:rsidR="00E738A3" w:rsidRPr="00E738A3" w:rsidRDefault="00E738A3" w:rsidP="00E738A3">
            <w:pPr>
              <w:widowControl/>
              <w:jc w:val="right"/>
              <w:rPr>
                <w:rFonts w:ascii="ＭＳ Ｐゴシック" w:eastAsia="ＭＳ Ｐゴシック" w:hAnsi="ＭＳ Ｐゴシック" w:cs="ＭＳ Ｐゴシック" w:hint="eastAsia"/>
                <w:color w:val="000000"/>
                <w:kern w:val="0"/>
                <w:sz w:val="22"/>
                <w:szCs w:val="22"/>
              </w:rPr>
            </w:pPr>
            <w:r w:rsidRPr="00E738A3">
              <w:rPr>
                <w:rFonts w:ascii="ＭＳ Ｐゴシック" w:eastAsia="ＭＳ Ｐゴシック" w:hAnsi="ＭＳ Ｐゴシック" w:cs="ＭＳ Ｐゴシック" w:hint="eastAsia"/>
                <w:color w:val="000000"/>
                <w:kern w:val="0"/>
                <w:sz w:val="22"/>
                <w:szCs w:val="22"/>
              </w:rPr>
              <w:t>1150</w:t>
            </w:r>
          </w:p>
        </w:tc>
        <w:tc>
          <w:tcPr>
            <w:tcW w:w="1300" w:type="dxa"/>
            <w:tcBorders>
              <w:top w:val="nil"/>
              <w:left w:val="nil"/>
              <w:bottom w:val="single" w:sz="4" w:space="0" w:color="auto"/>
              <w:right w:val="single" w:sz="4" w:space="0" w:color="auto"/>
            </w:tcBorders>
            <w:shd w:val="clear" w:color="auto" w:fill="auto"/>
            <w:noWrap/>
            <w:vAlign w:val="center"/>
            <w:hideMark/>
          </w:tcPr>
          <w:p w14:paraId="32E498A2" w14:textId="77777777" w:rsidR="00E738A3" w:rsidRPr="00E738A3" w:rsidRDefault="00E738A3" w:rsidP="00E738A3">
            <w:pPr>
              <w:widowControl/>
              <w:jc w:val="right"/>
              <w:rPr>
                <w:rFonts w:ascii="ＭＳ Ｐゴシック" w:eastAsia="ＭＳ Ｐゴシック" w:hAnsi="ＭＳ Ｐゴシック" w:cs="ＭＳ Ｐゴシック" w:hint="eastAsia"/>
                <w:color w:val="000000"/>
                <w:kern w:val="0"/>
                <w:sz w:val="22"/>
                <w:szCs w:val="22"/>
              </w:rPr>
            </w:pPr>
            <w:r w:rsidRPr="00E738A3">
              <w:rPr>
                <w:rFonts w:ascii="ＭＳ Ｐゴシック" w:eastAsia="ＭＳ Ｐゴシック" w:hAnsi="ＭＳ Ｐゴシック" w:cs="ＭＳ Ｐゴシック" w:hint="eastAsia"/>
                <w:color w:val="000000"/>
                <w:kern w:val="0"/>
                <w:sz w:val="22"/>
                <w:szCs w:val="22"/>
              </w:rPr>
              <w:t>260</w:t>
            </w:r>
          </w:p>
        </w:tc>
        <w:tc>
          <w:tcPr>
            <w:tcW w:w="1300" w:type="dxa"/>
            <w:tcBorders>
              <w:top w:val="nil"/>
              <w:left w:val="nil"/>
              <w:bottom w:val="single" w:sz="4" w:space="0" w:color="auto"/>
              <w:right w:val="single" w:sz="4" w:space="0" w:color="auto"/>
            </w:tcBorders>
            <w:shd w:val="clear" w:color="auto" w:fill="auto"/>
            <w:noWrap/>
            <w:vAlign w:val="center"/>
            <w:hideMark/>
          </w:tcPr>
          <w:p w14:paraId="06C04656" w14:textId="77777777" w:rsidR="00E738A3" w:rsidRPr="00E738A3" w:rsidRDefault="00E738A3" w:rsidP="00E738A3">
            <w:pPr>
              <w:widowControl/>
              <w:jc w:val="right"/>
              <w:rPr>
                <w:rFonts w:ascii="ＭＳ Ｐゴシック" w:eastAsia="ＭＳ Ｐゴシック" w:hAnsi="ＭＳ Ｐゴシック" w:cs="ＭＳ Ｐゴシック" w:hint="eastAsia"/>
                <w:color w:val="000000"/>
                <w:kern w:val="0"/>
                <w:sz w:val="22"/>
                <w:szCs w:val="22"/>
              </w:rPr>
            </w:pPr>
            <w:r w:rsidRPr="00E738A3">
              <w:rPr>
                <w:rFonts w:ascii="ＭＳ Ｐゴシック" w:eastAsia="ＭＳ Ｐゴシック" w:hAnsi="ＭＳ Ｐゴシック" w:cs="ＭＳ Ｐゴシック" w:hint="eastAsia"/>
                <w:color w:val="000000"/>
                <w:kern w:val="0"/>
                <w:sz w:val="22"/>
                <w:szCs w:val="22"/>
              </w:rPr>
              <w:t>2.202.E-03</w:t>
            </w:r>
          </w:p>
        </w:tc>
      </w:tr>
      <w:tr w:rsidR="00E738A3" w:rsidRPr="00E738A3" w14:paraId="4E0004F0" w14:textId="77777777" w:rsidTr="00E738A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C0085A2" w14:textId="77777777" w:rsidR="00E738A3" w:rsidRPr="00E738A3" w:rsidRDefault="00E738A3" w:rsidP="00E738A3">
            <w:pPr>
              <w:widowControl/>
              <w:jc w:val="right"/>
              <w:rPr>
                <w:rFonts w:ascii="ＭＳ Ｐゴシック" w:eastAsia="ＭＳ Ｐゴシック" w:hAnsi="ＭＳ Ｐゴシック" w:cs="ＭＳ Ｐゴシック" w:hint="eastAsia"/>
                <w:color w:val="000000"/>
                <w:kern w:val="0"/>
                <w:sz w:val="22"/>
                <w:szCs w:val="22"/>
              </w:rPr>
            </w:pPr>
            <w:r w:rsidRPr="00E738A3">
              <w:rPr>
                <w:rFonts w:ascii="ＭＳ Ｐゴシック" w:eastAsia="ＭＳ Ｐゴシック" w:hAnsi="ＭＳ Ｐゴシック" w:cs="ＭＳ Ｐゴシック" w:hint="eastAsia"/>
                <w:color w:val="000000"/>
                <w:kern w:val="0"/>
                <w:sz w:val="22"/>
                <w:szCs w:val="22"/>
              </w:rPr>
              <w:lastRenderedPageBreak/>
              <w:t>1200</w:t>
            </w:r>
          </w:p>
        </w:tc>
        <w:tc>
          <w:tcPr>
            <w:tcW w:w="1300" w:type="dxa"/>
            <w:tcBorders>
              <w:top w:val="nil"/>
              <w:left w:val="nil"/>
              <w:bottom w:val="single" w:sz="4" w:space="0" w:color="auto"/>
              <w:right w:val="single" w:sz="4" w:space="0" w:color="auto"/>
            </w:tcBorders>
            <w:shd w:val="clear" w:color="auto" w:fill="auto"/>
            <w:noWrap/>
            <w:vAlign w:val="center"/>
            <w:hideMark/>
          </w:tcPr>
          <w:p w14:paraId="7B137D60" w14:textId="77777777" w:rsidR="00E738A3" w:rsidRPr="00E738A3" w:rsidRDefault="00E738A3" w:rsidP="00E738A3">
            <w:pPr>
              <w:widowControl/>
              <w:jc w:val="right"/>
              <w:rPr>
                <w:rFonts w:ascii="ＭＳ Ｐゴシック" w:eastAsia="ＭＳ Ｐゴシック" w:hAnsi="ＭＳ Ｐゴシック" w:cs="ＭＳ Ｐゴシック" w:hint="eastAsia"/>
                <w:color w:val="000000"/>
                <w:kern w:val="0"/>
                <w:sz w:val="22"/>
                <w:szCs w:val="22"/>
              </w:rPr>
            </w:pPr>
            <w:r w:rsidRPr="00E738A3">
              <w:rPr>
                <w:rFonts w:ascii="ＭＳ Ｐゴシック" w:eastAsia="ＭＳ Ｐゴシック" w:hAnsi="ＭＳ Ｐゴシック" w:cs="ＭＳ Ｐゴシック" w:hint="eastAsia"/>
                <w:color w:val="000000"/>
                <w:kern w:val="0"/>
                <w:sz w:val="22"/>
                <w:szCs w:val="22"/>
              </w:rPr>
              <w:t>310</w:t>
            </w:r>
          </w:p>
        </w:tc>
        <w:tc>
          <w:tcPr>
            <w:tcW w:w="1300" w:type="dxa"/>
            <w:tcBorders>
              <w:top w:val="nil"/>
              <w:left w:val="nil"/>
              <w:bottom w:val="single" w:sz="4" w:space="0" w:color="auto"/>
              <w:right w:val="single" w:sz="4" w:space="0" w:color="auto"/>
            </w:tcBorders>
            <w:shd w:val="clear" w:color="auto" w:fill="auto"/>
            <w:noWrap/>
            <w:vAlign w:val="center"/>
            <w:hideMark/>
          </w:tcPr>
          <w:p w14:paraId="35BDD0CC" w14:textId="77777777" w:rsidR="00E738A3" w:rsidRPr="00E738A3" w:rsidRDefault="00E738A3" w:rsidP="00E738A3">
            <w:pPr>
              <w:widowControl/>
              <w:jc w:val="right"/>
              <w:rPr>
                <w:rFonts w:ascii="ＭＳ Ｐゴシック" w:eastAsia="ＭＳ Ｐゴシック" w:hAnsi="ＭＳ Ｐゴシック" w:cs="ＭＳ Ｐゴシック" w:hint="eastAsia"/>
                <w:color w:val="000000"/>
                <w:kern w:val="0"/>
                <w:sz w:val="22"/>
                <w:szCs w:val="22"/>
              </w:rPr>
            </w:pPr>
            <w:r w:rsidRPr="00E738A3">
              <w:rPr>
                <w:rFonts w:ascii="ＭＳ Ｐゴシック" w:eastAsia="ＭＳ Ｐゴシック" w:hAnsi="ＭＳ Ｐゴシック" w:cs="ＭＳ Ｐゴシック" w:hint="eastAsia"/>
                <w:color w:val="000000"/>
                <w:kern w:val="0"/>
                <w:sz w:val="22"/>
                <w:szCs w:val="22"/>
              </w:rPr>
              <w:t>2.624.E-03</w:t>
            </w:r>
          </w:p>
        </w:tc>
      </w:tr>
      <w:tr w:rsidR="00E738A3" w:rsidRPr="00E738A3" w14:paraId="27F79950" w14:textId="77777777" w:rsidTr="00E738A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1CA5B6D" w14:textId="77777777" w:rsidR="00E738A3" w:rsidRPr="00E738A3" w:rsidRDefault="00E738A3" w:rsidP="00E738A3">
            <w:pPr>
              <w:widowControl/>
              <w:jc w:val="right"/>
              <w:rPr>
                <w:rFonts w:ascii="ＭＳ Ｐゴシック" w:eastAsia="ＭＳ Ｐゴシック" w:hAnsi="ＭＳ Ｐゴシック" w:cs="ＭＳ Ｐゴシック" w:hint="eastAsia"/>
                <w:color w:val="000000"/>
                <w:kern w:val="0"/>
                <w:sz w:val="22"/>
                <w:szCs w:val="22"/>
              </w:rPr>
            </w:pPr>
            <w:r w:rsidRPr="00E738A3">
              <w:rPr>
                <w:rFonts w:ascii="ＭＳ Ｐゴシック" w:eastAsia="ＭＳ Ｐゴシック" w:hAnsi="ＭＳ Ｐゴシック" w:cs="ＭＳ Ｐゴシック" w:hint="eastAsia"/>
                <w:color w:val="000000"/>
                <w:kern w:val="0"/>
                <w:sz w:val="22"/>
                <w:szCs w:val="22"/>
              </w:rPr>
              <w:t>1250</w:t>
            </w:r>
          </w:p>
        </w:tc>
        <w:tc>
          <w:tcPr>
            <w:tcW w:w="1300" w:type="dxa"/>
            <w:tcBorders>
              <w:top w:val="nil"/>
              <w:left w:val="nil"/>
              <w:bottom w:val="single" w:sz="4" w:space="0" w:color="auto"/>
              <w:right w:val="single" w:sz="4" w:space="0" w:color="auto"/>
            </w:tcBorders>
            <w:shd w:val="clear" w:color="auto" w:fill="auto"/>
            <w:noWrap/>
            <w:vAlign w:val="center"/>
            <w:hideMark/>
          </w:tcPr>
          <w:p w14:paraId="7B22688B" w14:textId="77777777" w:rsidR="00E738A3" w:rsidRPr="00E738A3" w:rsidRDefault="00E738A3" w:rsidP="00E738A3">
            <w:pPr>
              <w:widowControl/>
              <w:jc w:val="right"/>
              <w:rPr>
                <w:rFonts w:ascii="ＭＳ Ｐゴシック" w:eastAsia="ＭＳ Ｐゴシック" w:hAnsi="ＭＳ Ｐゴシック" w:cs="ＭＳ Ｐゴシック" w:hint="eastAsia"/>
                <w:color w:val="000000"/>
                <w:kern w:val="0"/>
                <w:sz w:val="22"/>
                <w:szCs w:val="22"/>
              </w:rPr>
            </w:pPr>
            <w:r w:rsidRPr="00E738A3">
              <w:rPr>
                <w:rFonts w:ascii="ＭＳ Ｐゴシック" w:eastAsia="ＭＳ Ｐゴシック" w:hAnsi="ＭＳ Ｐゴシック" w:cs="ＭＳ Ｐゴシック" w:hint="eastAsia"/>
                <w:color w:val="000000"/>
                <w:kern w:val="0"/>
                <w:sz w:val="22"/>
                <w:szCs w:val="22"/>
              </w:rPr>
              <w:t>360</w:t>
            </w:r>
          </w:p>
        </w:tc>
        <w:tc>
          <w:tcPr>
            <w:tcW w:w="1300" w:type="dxa"/>
            <w:tcBorders>
              <w:top w:val="nil"/>
              <w:left w:val="nil"/>
              <w:bottom w:val="single" w:sz="4" w:space="0" w:color="auto"/>
              <w:right w:val="single" w:sz="4" w:space="0" w:color="auto"/>
            </w:tcBorders>
            <w:shd w:val="clear" w:color="auto" w:fill="auto"/>
            <w:noWrap/>
            <w:vAlign w:val="center"/>
            <w:hideMark/>
          </w:tcPr>
          <w:p w14:paraId="721197C0" w14:textId="77777777" w:rsidR="00E738A3" w:rsidRPr="00E738A3" w:rsidRDefault="00E738A3" w:rsidP="00E738A3">
            <w:pPr>
              <w:widowControl/>
              <w:jc w:val="right"/>
              <w:rPr>
                <w:rFonts w:ascii="ＭＳ Ｐゴシック" w:eastAsia="ＭＳ Ｐゴシック" w:hAnsi="ＭＳ Ｐゴシック" w:cs="ＭＳ Ｐゴシック" w:hint="eastAsia"/>
                <w:color w:val="000000"/>
                <w:kern w:val="0"/>
                <w:sz w:val="22"/>
                <w:szCs w:val="22"/>
              </w:rPr>
            </w:pPr>
            <w:r w:rsidRPr="00E738A3">
              <w:rPr>
                <w:rFonts w:ascii="ＭＳ Ｐゴシック" w:eastAsia="ＭＳ Ｐゴシック" w:hAnsi="ＭＳ Ｐゴシック" w:cs="ＭＳ Ｐゴシック" w:hint="eastAsia"/>
                <w:color w:val="000000"/>
                <w:kern w:val="0"/>
                <w:sz w:val="22"/>
                <w:szCs w:val="22"/>
              </w:rPr>
              <w:t>3.045.E-03</w:t>
            </w:r>
          </w:p>
        </w:tc>
      </w:tr>
      <w:tr w:rsidR="00E738A3" w:rsidRPr="00E738A3" w14:paraId="3AF7628B" w14:textId="77777777" w:rsidTr="00E738A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0C14F94" w14:textId="77777777" w:rsidR="00E738A3" w:rsidRPr="00E738A3" w:rsidRDefault="00E738A3" w:rsidP="00E738A3">
            <w:pPr>
              <w:widowControl/>
              <w:jc w:val="right"/>
              <w:rPr>
                <w:rFonts w:ascii="ＭＳ Ｐゴシック" w:eastAsia="ＭＳ Ｐゴシック" w:hAnsi="ＭＳ Ｐゴシック" w:cs="ＭＳ Ｐゴシック" w:hint="eastAsia"/>
                <w:color w:val="000000"/>
                <w:kern w:val="0"/>
                <w:sz w:val="22"/>
                <w:szCs w:val="22"/>
              </w:rPr>
            </w:pPr>
            <w:r w:rsidRPr="00E738A3">
              <w:rPr>
                <w:rFonts w:ascii="ＭＳ Ｐゴシック" w:eastAsia="ＭＳ Ｐゴシック" w:hAnsi="ＭＳ Ｐゴシック" w:cs="ＭＳ Ｐゴシック" w:hint="eastAsia"/>
                <w:color w:val="000000"/>
                <w:kern w:val="0"/>
                <w:sz w:val="22"/>
                <w:szCs w:val="22"/>
              </w:rPr>
              <w:t>1300</w:t>
            </w:r>
          </w:p>
        </w:tc>
        <w:tc>
          <w:tcPr>
            <w:tcW w:w="1300" w:type="dxa"/>
            <w:tcBorders>
              <w:top w:val="nil"/>
              <w:left w:val="nil"/>
              <w:bottom w:val="single" w:sz="4" w:space="0" w:color="auto"/>
              <w:right w:val="single" w:sz="4" w:space="0" w:color="auto"/>
            </w:tcBorders>
            <w:shd w:val="clear" w:color="auto" w:fill="auto"/>
            <w:noWrap/>
            <w:vAlign w:val="center"/>
            <w:hideMark/>
          </w:tcPr>
          <w:p w14:paraId="7316BF79" w14:textId="77777777" w:rsidR="00E738A3" w:rsidRPr="00E738A3" w:rsidRDefault="00E738A3" w:rsidP="00E738A3">
            <w:pPr>
              <w:widowControl/>
              <w:jc w:val="right"/>
              <w:rPr>
                <w:rFonts w:ascii="ＭＳ Ｐゴシック" w:eastAsia="ＭＳ Ｐゴシック" w:hAnsi="ＭＳ Ｐゴシック" w:cs="ＭＳ Ｐゴシック" w:hint="eastAsia"/>
                <w:color w:val="000000"/>
                <w:kern w:val="0"/>
                <w:sz w:val="22"/>
                <w:szCs w:val="22"/>
              </w:rPr>
            </w:pPr>
            <w:r w:rsidRPr="00E738A3">
              <w:rPr>
                <w:rFonts w:ascii="ＭＳ Ｐゴシック" w:eastAsia="ＭＳ Ｐゴシック" w:hAnsi="ＭＳ Ｐゴシック" w:cs="ＭＳ Ｐゴシック" w:hint="eastAsia"/>
                <w:color w:val="000000"/>
                <w:kern w:val="0"/>
                <w:sz w:val="22"/>
                <w:szCs w:val="22"/>
              </w:rPr>
              <w:t>410</w:t>
            </w:r>
          </w:p>
        </w:tc>
        <w:tc>
          <w:tcPr>
            <w:tcW w:w="1300" w:type="dxa"/>
            <w:tcBorders>
              <w:top w:val="nil"/>
              <w:left w:val="nil"/>
              <w:bottom w:val="single" w:sz="4" w:space="0" w:color="auto"/>
              <w:right w:val="single" w:sz="4" w:space="0" w:color="auto"/>
            </w:tcBorders>
            <w:shd w:val="clear" w:color="auto" w:fill="auto"/>
            <w:noWrap/>
            <w:vAlign w:val="center"/>
            <w:hideMark/>
          </w:tcPr>
          <w:p w14:paraId="4ABC7593" w14:textId="77777777" w:rsidR="00E738A3" w:rsidRPr="00E738A3" w:rsidRDefault="00E738A3" w:rsidP="00E738A3">
            <w:pPr>
              <w:widowControl/>
              <w:jc w:val="right"/>
              <w:rPr>
                <w:rFonts w:ascii="ＭＳ Ｐゴシック" w:eastAsia="ＭＳ Ｐゴシック" w:hAnsi="ＭＳ Ｐゴシック" w:cs="ＭＳ Ｐゴシック" w:hint="eastAsia"/>
                <w:color w:val="000000"/>
                <w:kern w:val="0"/>
                <w:sz w:val="22"/>
                <w:szCs w:val="22"/>
              </w:rPr>
            </w:pPr>
            <w:r w:rsidRPr="00E738A3">
              <w:rPr>
                <w:rFonts w:ascii="ＭＳ Ｐゴシック" w:eastAsia="ＭＳ Ｐゴシック" w:hAnsi="ＭＳ Ｐゴシック" w:cs="ＭＳ Ｐゴシック" w:hint="eastAsia"/>
                <w:color w:val="000000"/>
                <w:kern w:val="0"/>
                <w:sz w:val="22"/>
                <w:szCs w:val="22"/>
              </w:rPr>
              <w:t>3.466.E-03</w:t>
            </w:r>
          </w:p>
        </w:tc>
      </w:tr>
      <w:tr w:rsidR="00E738A3" w:rsidRPr="00E738A3" w14:paraId="1E15D2CB" w14:textId="77777777" w:rsidTr="00E738A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F8C35AE" w14:textId="77777777" w:rsidR="00E738A3" w:rsidRPr="00E738A3" w:rsidRDefault="00E738A3" w:rsidP="00E738A3">
            <w:pPr>
              <w:widowControl/>
              <w:jc w:val="right"/>
              <w:rPr>
                <w:rFonts w:ascii="ＭＳ Ｐゴシック" w:eastAsia="ＭＳ Ｐゴシック" w:hAnsi="ＭＳ Ｐゴシック" w:cs="ＭＳ Ｐゴシック" w:hint="eastAsia"/>
                <w:color w:val="000000"/>
                <w:kern w:val="0"/>
                <w:sz w:val="22"/>
                <w:szCs w:val="22"/>
              </w:rPr>
            </w:pPr>
            <w:r w:rsidRPr="00E738A3">
              <w:rPr>
                <w:rFonts w:ascii="ＭＳ Ｐゴシック" w:eastAsia="ＭＳ Ｐゴシック" w:hAnsi="ＭＳ Ｐゴシック" w:cs="ＭＳ Ｐゴシック" w:hint="eastAsia"/>
                <w:color w:val="000000"/>
                <w:kern w:val="0"/>
                <w:sz w:val="22"/>
                <w:szCs w:val="22"/>
              </w:rPr>
              <w:t>1350</w:t>
            </w:r>
          </w:p>
        </w:tc>
        <w:tc>
          <w:tcPr>
            <w:tcW w:w="1300" w:type="dxa"/>
            <w:tcBorders>
              <w:top w:val="nil"/>
              <w:left w:val="nil"/>
              <w:bottom w:val="single" w:sz="4" w:space="0" w:color="auto"/>
              <w:right w:val="single" w:sz="4" w:space="0" w:color="auto"/>
            </w:tcBorders>
            <w:shd w:val="clear" w:color="auto" w:fill="auto"/>
            <w:noWrap/>
            <w:vAlign w:val="center"/>
            <w:hideMark/>
          </w:tcPr>
          <w:p w14:paraId="00F41D1F" w14:textId="77777777" w:rsidR="00E738A3" w:rsidRPr="00E738A3" w:rsidRDefault="00E738A3" w:rsidP="00E738A3">
            <w:pPr>
              <w:widowControl/>
              <w:jc w:val="right"/>
              <w:rPr>
                <w:rFonts w:ascii="ＭＳ Ｐゴシック" w:eastAsia="ＭＳ Ｐゴシック" w:hAnsi="ＭＳ Ｐゴシック" w:cs="ＭＳ Ｐゴシック" w:hint="eastAsia"/>
                <w:color w:val="000000"/>
                <w:kern w:val="0"/>
                <w:sz w:val="22"/>
                <w:szCs w:val="22"/>
              </w:rPr>
            </w:pPr>
            <w:r w:rsidRPr="00E738A3">
              <w:rPr>
                <w:rFonts w:ascii="ＭＳ Ｐゴシック" w:eastAsia="ＭＳ Ｐゴシック" w:hAnsi="ＭＳ Ｐゴシック" w:cs="ＭＳ Ｐゴシック" w:hint="eastAsia"/>
                <w:color w:val="000000"/>
                <w:kern w:val="0"/>
                <w:sz w:val="22"/>
                <w:szCs w:val="22"/>
              </w:rPr>
              <w:t>460</w:t>
            </w:r>
          </w:p>
        </w:tc>
        <w:tc>
          <w:tcPr>
            <w:tcW w:w="1300" w:type="dxa"/>
            <w:tcBorders>
              <w:top w:val="nil"/>
              <w:left w:val="nil"/>
              <w:bottom w:val="single" w:sz="4" w:space="0" w:color="auto"/>
              <w:right w:val="single" w:sz="4" w:space="0" w:color="auto"/>
            </w:tcBorders>
            <w:shd w:val="clear" w:color="auto" w:fill="auto"/>
            <w:noWrap/>
            <w:vAlign w:val="center"/>
            <w:hideMark/>
          </w:tcPr>
          <w:p w14:paraId="300DD7A0" w14:textId="77777777" w:rsidR="00E738A3" w:rsidRPr="00E738A3" w:rsidRDefault="00E738A3" w:rsidP="00E738A3">
            <w:pPr>
              <w:widowControl/>
              <w:jc w:val="right"/>
              <w:rPr>
                <w:rFonts w:ascii="ＭＳ Ｐゴシック" w:eastAsia="ＭＳ Ｐゴシック" w:hAnsi="ＭＳ Ｐゴシック" w:cs="ＭＳ Ｐゴシック" w:hint="eastAsia"/>
                <w:color w:val="000000"/>
                <w:kern w:val="0"/>
                <w:sz w:val="22"/>
                <w:szCs w:val="22"/>
              </w:rPr>
            </w:pPr>
            <w:r w:rsidRPr="00E738A3">
              <w:rPr>
                <w:rFonts w:ascii="ＭＳ Ｐゴシック" w:eastAsia="ＭＳ Ｐゴシック" w:hAnsi="ＭＳ Ｐゴシック" w:cs="ＭＳ Ｐゴシック" w:hint="eastAsia"/>
                <w:color w:val="000000"/>
                <w:kern w:val="0"/>
                <w:sz w:val="22"/>
                <w:szCs w:val="22"/>
              </w:rPr>
              <w:t>3.886.E-03</w:t>
            </w:r>
          </w:p>
        </w:tc>
      </w:tr>
      <w:tr w:rsidR="00E738A3" w:rsidRPr="00E738A3" w14:paraId="03C8FBAC" w14:textId="77777777" w:rsidTr="00E738A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6448788" w14:textId="77777777" w:rsidR="00E738A3" w:rsidRPr="00E738A3" w:rsidRDefault="00E738A3" w:rsidP="00E738A3">
            <w:pPr>
              <w:widowControl/>
              <w:jc w:val="right"/>
              <w:rPr>
                <w:rFonts w:ascii="ＭＳ Ｐゴシック" w:eastAsia="ＭＳ Ｐゴシック" w:hAnsi="ＭＳ Ｐゴシック" w:cs="ＭＳ Ｐゴシック" w:hint="eastAsia"/>
                <w:color w:val="000000"/>
                <w:kern w:val="0"/>
                <w:sz w:val="22"/>
                <w:szCs w:val="22"/>
              </w:rPr>
            </w:pPr>
            <w:r w:rsidRPr="00E738A3">
              <w:rPr>
                <w:rFonts w:ascii="ＭＳ Ｐゴシック" w:eastAsia="ＭＳ Ｐゴシック" w:hAnsi="ＭＳ Ｐゴシック" w:cs="ＭＳ Ｐゴシック" w:hint="eastAsia"/>
                <w:color w:val="000000"/>
                <w:kern w:val="0"/>
                <w:sz w:val="22"/>
                <w:szCs w:val="22"/>
              </w:rPr>
              <w:t>1400</w:t>
            </w:r>
          </w:p>
        </w:tc>
        <w:tc>
          <w:tcPr>
            <w:tcW w:w="1300" w:type="dxa"/>
            <w:tcBorders>
              <w:top w:val="nil"/>
              <w:left w:val="nil"/>
              <w:bottom w:val="single" w:sz="4" w:space="0" w:color="auto"/>
              <w:right w:val="single" w:sz="4" w:space="0" w:color="auto"/>
            </w:tcBorders>
            <w:shd w:val="clear" w:color="auto" w:fill="auto"/>
            <w:noWrap/>
            <w:vAlign w:val="center"/>
            <w:hideMark/>
          </w:tcPr>
          <w:p w14:paraId="4E103D11" w14:textId="77777777" w:rsidR="00E738A3" w:rsidRPr="00E738A3" w:rsidRDefault="00E738A3" w:rsidP="00E738A3">
            <w:pPr>
              <w:widowControl/>
              <w:jc w:val="right"/>
              <w:rPr>
                <w:rFonts w:ascii="ＭＳ Ｐゴシック" w:eastAsia="ＭＳ Ｐゴシック" w:hAnsi="ＭＳ Ｐゴシック" w:cs="ＭＳ Ｐゴシック" w:hint="eastAsia"/>
                <w:color w:val="000000"/>
                <w:kern w:val="0"/>
                <w:sz w:val="22"/>
                <w:szCs w:val="22"/>
              </w:rPr>
            </w:pPr>
            <w:r w:rsidRPr="00E738A3">
              <w:rPr>
                <w:rFonts w:ascii="ＭＳ Ｐゴシック" w:eastAsia="ＭＳ Ｐゴシック" w:hAnsi="ＭＳ Ｐゴシック" w:cs="ＭＳ Ｐゴシック" w:hint="eastAsia"/>
                <w:color w:val="000000"/>
                <w:kern w:val="0"/>
                <w:sz w:val="22"/>
                <w:szCs w:val="22"/>
              </w:rPr>
              <w:t>460</w:t>
            </w:r>
          </w:p>
        </w:tc>
        <w:tc>
          <w:tcPr>
            <w:tcW w:w="1300" w:type="dxa"/>
            <w:tcBorders>
              <w:top w:val="nil"/>
              <w:left w:val="nil"/>
              <w:bottom w:val="single" w:sz="4" w:space="0" w:color="auto"/>
              <w:right w:val="single" w:sz="4" w:space="0" w:color="auto"/>
            </w:tcBorders>
            <w:shd w:val="clear" w:color="auto" w:fill="auto"/>
            <w:noWrap/>
            <w:vAlign w:val="center"/>
            <w:hideMark/>
          </w:tcPr>
          <w:p w14:paraId="60039070" w14:textId="77777777" w:rsidR="00E738A3" w:rsidRPr="00E738A3" w:rsidRDefault="00E738A3" w:rsidP="00E738A3">
            <w:pPr>
              <w:widowControl/>
              <w:jc w:val="right"/>
              <w:rPr>
                <w:rFonts w:ascii="ＭＳ Ｐゴシック" w:eastAsia="ＭＳ Ｐゴシック" w:hAnsi="ＭＳ Ｐゴシック" w:cs="ＭＳ Ｐゴシック" w:hint="eastAsia"/>
                <w:color w:val="000000"/>
                <w:kern w:val="0"/>
                <w:sz w:val="22"/>
                <w:szCs w:val="22"/>
              </w:rPr>
            </w:pPr>
            <w:r w:rsidRPr="00E738A3">
              <w:rPr>
                <w:rFonts w:ascii="ＭＳ Ｐゴシック" w:eastAsia="ＭＳ Ｐゴシック" w:hAnsi="ＭＳ Ｐゴシック" w:cs="ＭＳ Ｐゴシック" w:hint="eastAsia"/>
                <w:color w:val="000000"/>
                <w:kern w:val="0"/>
                <w:sz w:val="22"/>
                <w:szCs w:val="22"/>
              </w:rPr>
              <w:t>3.886.E-03</w:t>
            </w:r>
          </w:p>
        </w:tc>
      </w:tr>
      <w:tr w:rsidR="00E738A3" w:rsidRPr="00E738A3" w14:paraId="75FD42ED" w14:textId="77777777" w:rsidTr="00E738A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06BA6F0" w14:textId="77777777" w:rsidR="00E738A3" w:rsidRPr="00E738A3" w:rsidRDefault="00E738A3" w:rsidP="00E738A3">
            <w:pPr>
              <w:widowControl/>
              <w:jc w:val="right"/>
              <w:rPr>
                <w:rFonts w:ascii="ＭＳ Ｐゴシック" w:eastAsia="ＭＳ Ｐゴシック" w:hAnsi="ＭＳ Ｐゴシック" w:cs="ＭＳ Ｐゴシック" w:hint="eastAsia"/>
                <w:color w:val="000000"/>
                <w:kern w:val="0"/>
                <w:sz w:val="22"/>
                <w:szCs w:val="22"/>
              </w:rPr>
            </w:pPr>
            <w:r w:rsidRPr="00E738A3">
              <w:rPr>
                <w:rFonts w:ascii="ＭＳ Ｐゴシック" w:eastAsia="ＭＳ Ｐゴシック" w:hAnsi="ＭＳ Ｐゴシック" w:cs="ＭＳ Ｐゴシック" w:hint="eastAsia"/>
                <w:color w:val="000000"/>
                <w:kern w:val="0"/>
                <w:sz w:val="22"/>
                <w:szCs w:val="22"/>
              </w:rPr>
              <w:t>1500</w:t>
            </w:r>
          </w:p>
        </w:tc>
        <w:tc>
          <w:tcPr>
            <w:tcW w:w="1300" w:type="dxa"/>
            <w:tcBorders>
              <w:top w:val="nil"/>
              <w:left w:val="nil"/>
              <w:bottom w:val="single" w:sz="4" w:space="0" w:color="auto"/>
              <w:right w:val="single" w:sz="4" w:space="0" w:color="auto"/>
            </w:tcBorders>
            <w:shd w:val="clear" w:color="auto" w:fill="auto"/>
            <w:noWrap/>
            <w:vAlign w:val="center"/>
            <w:hideMark/>
          </w:tcPr>
          <w:p w14:paraId="4CF01A88" w14:textId="77777777" w:rsidR="00E738A3" w:rsidRPr="00E738A3" w:rsidRDefault="00E738A3" w:rsidP="00E738A3">
            <w:pPr>
              <w:widowControl/>
              <w:jc w:val="right"/>
              <w:rPr>
                <w:rFonts w:ascii="ＭＳ Ｐゴシック" w:eastAsia="ＭＳ Ｐゴシック" w:hAnsi="ＭＳ Ｐゴシック" w:cs="ＭＳ Ｐゴシック" w:hint="eastAsia"/>
                <w:color w:val="000000"/>
                <w:kern w:val="0"/>
                <w:sz w:val="22"/>
                <w:szCs w:val="22"/>
              </w:rPr>
            </w:pPr>
            <w:r w:rsidRPr="00E738A3">
              <w:rPr>
                <w:rFonts w:ascii="ＭＳ Ｐゴシック" w:eastAsia="ＭＳ Ｐゴシック" w:hAnsi="ＭＳ Ｐゴシック" w:cs="ＭＳ Ｐゴシック" w:hint="eastAsia"/>
                <w:color w:val="000000"/>
                <w:kern w:val="0"/>
                <w:sz w:val="22"/>
                <w:szCs w:val="22"/>
              </w:rPr>
              <w:t>560</w:t>
            </w:r>
          </w:p>
        </w:tc>
        <w:tc>
          <w:tcPr>
            <w:tcW w:w="1300" w:type="dxa"/>
            <w:tcBorders>
              <w:top w:val="nil"/>
              <w:left w:val="nil"/>
              <w:bottom w:val="single" w:sz="4" w:space="0" w:color="auto"/>
              <w:right w:val="single" w:sz="4" w:space="0" w:color="auto"/>
            </w:tcBorders>
            <w:shd w:val="clear" w:color="auto" w:fill="auto"/>
            <w:noWrap/>
            <w:vAlign w:val="center"/>
            <w:hideMark/>
          </w:tcPr>
          <w:p w14:paraId="3236A8FA" w14:textId="77777777" w:rsidR="00E738A3" w:rsidRPr="00E738A3" w:rsidRDefault="00E738A3" w:rsidP="00E738A3">
            <w:pPr>
              <w:widowControl/>
              <w:jc w:val="right"/>
              <w:rPr>
                <w:rFonts w:ascii="ＭＳ Ｐゴシック" w:eastAsia="ＭＳ Ｐゴシック" w:hAnsi="ＭＳ Ｐゴシック" w:cs="ＭＳ Ｐゴシック" w:hint="eastAsia"/>
                <w:color w:val="000000"/>
                <w:kern w:val="0"/>
                <w:sz w:val="22"/>
                <w:szCs w:val="22"/>
              </w:rPr>
            </w:pPr>
            <w:r w:rsidRPr="00E738A3">
              <w:rPr>
                <w:rFonts w:ascii="ＭＳ Ｐゴシック" w:eastAsia="ＭＳ Ｐゴシック" w:hAnsi="ＭＳ Ｐゴシック" w:cs="ＭＳ Ｐゴシック" w:hint="eastAsia"/>
                <w:color w:val="000000"/>
                <w:kern w:val="0"/>
                <w:sz w:val="22"/>
                <w:szCs w:val="22"/>
              </w:rPr>
              <w:t>4.725.E-03</w:t>
            </w:r>
          </w:p>
        </w:tc>
      </w:tr>
      <w:tr w:rsidR="00E738A3" w:rsidRPr="00E738A3" w14:paraId="2241B6AA" w14:textId="77777777" w:rsidTr="00E738A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FFD8293" w14:textId="77777777" w:rsidR="00E738A3" w:rsidRPr="00E738A3" w:rsidRDefault="00E738A3" w:rsidP="00E738A3">
            <w:pPr>
              <w:widowControl/>
              <w:jc w:val="right"/>
              <w:rPr>
                <w:rFonts w:ascii="ＭＳ Ｐゴシック" w:eastAsia="ＭＳ Ｐゴシック" w:hAnsi="ＭＳ Ｐゴシック" w:cs="ＭＳ Ｐゴシック" w:hint="eastAsia"/>
                <w:color w:val="000000"/>
                <w:kern w:val="0"/>
                <w:sz w:val="22"/>
                <w:szCs w:val="22"/>
              </w:rPr>
            </w:pPr>
            <w:r w:rsidRPr="00E738A3">
              <w:rPr>
                <w:rFonts w:ascii="ＭＳ Ｐゴシック" w:eastAsia="ＭＳ Ｐゴシック" w:hAnsi="ＭＳ Ｐゴシック" w:cs="ＭＳ Ｐゴシック" w:hint="eastAsia"/>
                <w:color w:val="000000"/>
                <w:kern w:val="0"/>
                <w:sz w:val="22"/>
                <w:szCs w:val="22"/>
              </w:rPr>
              <w:t>1600</w:t>
            </w:r>
          </w:p>
        </w:tc>
        <w:tc>
          <w:tcPr>
            <w:tcW w:w="1300" w:type="dxa"/>
            <w:tcBorders>
              <w:top w:val="nil"/>
              <w:left w:val="nil"/>
              <w:bottom w:val="single" w:sz="4" w:space="0" w:color="auto"/>
              <w:right w:val="single" w:sz="4" w:space="0" w:color="auto"/>
            </w:tcBorders>
            <w:shd w:val="clear" w:color="auto" w:fill="auto"/>
            <w:noWrap/>
            <w:vAlign w:val="center"/>
            <w:hideMark/>
          </w:tcPr>
          <w:p w14:paraId="0B86FA47" w14:textId="77777777" w:rsidR="00E738A3" w:rsidRPr="00E738A3" w:rsidRDefault="00E738A3" w:rsidP="00E738A3">
            <w:pPr>
              <w:widowControl/>
              <w:jc w:val="right"/>
              <w:rPr>
                <w:rFonts w:ascii="ＭＳ Ｐゴシック" w:eastAsia="ＭＳ Ｐゴシック" w:hAnsi="ＭＳ Ｐゴシック" w:cs="ＭＳ Ｐゴシック" w:hint="eastAsia"/>
                <w:color w:val="000000"/>
                <w:kern w:val="0"/>
                <w:sz w:val="22"/>
                <w:szCs w:val="22"/>
              </w:rPr>
            </w:pPr>
            <w:r w:rsidRPr="00E738A3">
              <w:rPr>
                <w:rFonts w:ascii="ＭＳ Ｐゴシック" w:eastAsia="ＭＳ Ｐゴシック" w:hAnsi="ＭＳ Ｐゴシック" w:cs="ＭＳ Ｐゴシック" w:hint="eastAsia"/>
                <w:color w:val="000000"/>
                <w:kern w:val="0"/>
                <w:sz w:val="22"/>
                <w:szCs w:val="22"/>
              </w:rPr>
              <w:t>660</w:t>
            </w:r>
          </w:p>
        </w:tc>
        <w:tc>
          <w:tcPr>
            <w:tcW w:w="1300" w:type="dxa"/>
            <w:tcBorders>
              <w:top w:val="nil"/>
              <w:left w:val="nil"/>
              <w:bottom w:val="single" w:sz="4" w:space="0" w:color="auto"/>
              <w:right w:val="single" w:sz="4" w:space="0" w:color="auto"/>
            </w:tcBorders>
            <w:shd w:val="clear" w:color="auto" w:fill="auto"/>
            <w:noWrap/>
            <w:vAlign w:val="center"/>
            <w:hideMark/>
          </w:tcPr>
          <w:p w14:paraId="543C2419" w14:textId="77777777" w:rsidR="00E738A3" w:rsidRPr="00E738A3" w:rsidRDefault="00E738A3" w:rsidP="00E738A3">
            <w:pPr>
              <w:widowControl/>
              <w:jc w:val="right"/>
              <w:rPr>
                <w:rFonts w:ascii="ＭＳ Ｐゴシック" w:eastAsia="ＭＳ Ｐゴシック" w:hAnsi="ＭＳ Ｐゴシック" w:cs="ＭＳ Ｐゴシック" w:hint="eastAsia"/>
                <w:color w:val="000000"/>
                <w:kern w:val="0"/>
                <w:sz w:val="22"/>
                <w:szCs w:val="22"/>
              </w:rPr>
            </w:pPr>
            <w:r w:rsidRPr="00E738A3">
              <w:rPr>
                <w:rFonts w:ascii="ＭＳ Ｐゴシック" w:eastAsia="ＭＳ Ｐゴシック" w:hAnsi="ＭＳ Ｐゴシック" w:cs="ＭＳ Ｐゴシック" w:hint="eastAsia"/>
                <w:color w:val="000000"/>
                <w:kern w:val="0"/>
                <w:sz w:val="22"/>
                <w:szCs w:val="22"/>
              </w:rPr>
              <w:t>5.561.E-03</w:t>
            </w:r>
          </w:p>
        </w:tc>
      </w:tr>
      <w:tr w:rsidR="00E738A3" w:rsidRPr="00E738A3" w14:paraId="15B2CD58" w14:textId="77777777" w:rsidTr="00E738A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E095A98" w14:textId="77777777" w:rsidR="00E738A3" w:rsidRPr="00E738A3" w:rsidRDefault="00E738A3" w:rsidP="00E738A3">
            <w:pPr>
              <w:widowControl/>
              <w:jc w:val="right"/>
              <w:rPr>
                <w:rFonts w:ascii="ＭＳ Ｐゴシック" w:eastAsia="ＭＳ Ｐゴシック" w:hAnsi="ＭＳ Ｐゴシック" w:cs="ＭＳ Ｐゴシック" w:hint="eastAsia"/>
                <w:color w:val="000000"/>
                <w:kern w:val="0"/>
                <w:sz w:val="22"/>
                <w:szCs w:val="22"/>
              </w:rPr>
            </w:pPr>
            <w:r w:rsidRPr="00E738A3">
              <w:rPr>
                <w:rFonts w:ascii="ＭＳ Ｐゴシック" w:eastAsia="ＭＳ Ｐゴシック" w:hAnsi="ＭＳ Ｐゴシック" w:cs="ＭＳ Ｐゴシック" w:hint="eastAsia"/>
                <w:color w:val="000000"/>
                <w:kern w:val="0"/>
                <w:sz w:val="22"/>
                <w:szCs w:val="22"/>
              </w:rPr>
              <w:t>1700</w:t>
            </w:r>
          </w:p>
        </w:tc>
        <w:tc>
          <w:tcPr>
            <w:tcW w:w="1300" w:type="dxa"/>
            <w:tcBorders>
              <w:top w:val="nil"/>
              <w:left w:val="nil"/>
              <w:bottom w:val="single" w:sz="4" w:space="0" w:color="auto"/>
              <w:right w:val="single" w:sz="4" w:space="0" w:color="auto"/>
            </w:tcBorders>
            <w:shd w:val="clear" w:color="auto" w:fill="auto"/>
            <w:noWrap/>
            <w:vAlign w:val="center"/>
            <w:hideMark/>
          </w:tcPr>
          <w:p w14:paraId="57E553F5" w14:textId="77777777" w:rsidR="00E738A3" w:rsidRPr="00E738A3" w:rsidRDefault="00E738A3" w:rsidP="00E738A3">
            <w:pPr>
              <w:widowControl/>
              <w:jc w:val="right"/>
              <w:rPr>
                <w:rFonts w:ascii="ＭＳ Ｐゴシック" w:eastAsia="ＭＳ Ｐゴシック" w:hAnsi="ＭＳ Ｐゴシック" w:cs="ＭＳ Ｐゴシック" w:hint="eastAsia"/>
                <w:color w:val="000000"/>
                <w:kern w:val="0"/>
                <w:sz w:val="22"/>
                <w:szCs w:val="22"/>
              </w:rPr>
            </w:pPr>
            <w:r w:rsidRPr="00E738A3">
              <w:rPr>
                <w:rFonts w:ascii="ＭＳ Ｐゴシック" w:eastAsia="ＭＳ Ｐゴシック" w:hAnsi="ＭＳ Ｐゴシック" w:cs="ＭＳ Ｐゴシック" w:hint="eastAsia"/>
                <w:color w:val="000000"/>
                <w:kern w:val="0"/>
                <w:sz w:val="22"/>
                <w:szCs w:val="22"/>
              </w:rPr>
              <w:t>660</w:t>
            </w:r>
          </w:p>
        </w:tc>
        <w:tc>
          <w:tcPr>
            <w:tcW w:w="1300" w:type="dxa"/>
            <w:tcBorders>
              <w:top w:val="nil"/>
              <w:left w:val="nil"/>
              <w:bottom w:val="single" w:sz="4" w:space="0" w:color="auto"/>
              <w:right w:val="single" w:sz="4" w:space="0" w:color="auto"/>
            </w:tcBorders>
            <w:shd w:val="clear" w:color="auto" w:fill="auto"/>
            <w:noWrap/>
            <w:vAlign w:val="center"/>
            <w:hideMark/>
          </w:tcPr>
          <w:p w14:paraId="13D2B692" w14:textId="77777777" w:rsidR="00E738A3" w:rsidRPr="00E738A3" w:rsidRDefault="00E738A3" w:rsidP="00E738A3">
            <w:pPr>
              <w:widowControl/>
              <w:jc w:val="right"/>
              <w:rPr>
                <w:rFonts w:ascii="ＭＳ Ｐゴシック" w:eastAsia="ＭＳ Ｐゴシック" w:hAnsi="ＭＳ Ｐゴシック" w:cs="ＭＳ Ｐゴシック" w:hint="eastAsia"/>
                <w:color w:val="000000"/>
                <w:kern w:val="0"/>
                <w:sz w:val="22"/>
                <w:szCs w:val="22"/>
              </w:rPr>
            </w:pPr>
            <w:r w:rsidRPr="00E738A3">
              <w:rPr>
                <w:rFonts w:ascii="ＭＳ Ｐゴシック" w:eastAsia="ＭＳ Ｐゴシック" w:hAnsi="ＭＳ Ｐゴシック" w:cs="ＭＳ Ｐゴシック" w:hint="eastAsia"/>
                <w:color w:val="000000"/>
                <w:kern w:val="0"/>
                <w:sz w:val="22"/>
                <w:szCs w:val="22"/>
              </w:rPr>
              <w:t>5.561.E-03</w:t>
            </w:r>
          </w:p>
        </w:tc>
      </w:tr>
      <w:tr w:rsidR="00E738A3" w:rsidRPr="00E738A3" w14:paraId="74785690" w14:textId="77777777" w:rsidTr="00E738A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77C5555" w14:textId="77777777" w:rsidR="00E738A3" w:rsidRPr="00E738A3" w:rsidRDefault="00E738A3" w:rsidP="00E738A3">
            <w:pPr>
              <w:widowControl/>
              <w:jc w:val="right"/>
              <w:rPr>
                <w:rFonts w:ascii="ＭＳ Ｐゴシック" w:eastAsia="ＭＳ Ｐゴシック" w:hAnsi="ＭＳ Ｐゴシック" w:cs="ＭＳ Ｐゴシック" w:hint="eastAsia"/>
                <w:color w:val="000000"/>
                <w:kern w:val="0"/>
                <w:sz w:val="22"/>
                <w:szCs w:val="22"/>
              </w:rPr>
            </w:pPr>
            <w:r w:rsidRPr="00E738A3">
              <w:rPr>
                <w:rFonts w:ascii="ＭＳ Ｐゴシック" w:eastAsia="ＭＳ Ｐゴシック" w:hAnsi="ＭＳ Ｐゴシック" w:cs="ＭＳ Ｐゴシック" w:hint="eastAsia"/>
                <w:color w:val="000000"/>
                <w:kern w:val="0"/>
                <w:sz w:val="22"/>
                <w:szCs w:val="22"/>
              </w:rPr>
              <w:t>1800</w:t>
            </w:r>
          </w:p>
        </w:tc>
        <w:tc>
          <w:tcPr>
            <w:tcW w:w="1300" w:type="dxa"/>
            <w:tcBorders>
              <w:top w:val="nil"/>
              <w:left w:val="nil"/>
              <w:bottom w:val="single" w:sz="4" w:space="0" w:color="auto"/>
              <w:right w:val="single" w:sz="4" w:space="0" w:color="auto"/>
            </w:tcBorders>
            <w:shd w:val="clear" w:color="auto" w:fill="auto"/>
            <w:noWrap/>
            <w:vAlign w:val="center"/>
            <w:hideMark/>
          </w:tcPr>
          <w:p w14:paraId="47E23F5F" w14:textId="77777777" w:rsidR="00E738A3" w:rsidRPr="00E738A3" w:rsidRDefault="00E738A3" w:rsidP="00E738A3">
            <w:pPr>
              <w:widowControl/>
              <w:jc w:val="right"/>
              <w:rPr>
                <w:rFonts w:ascii="ＭＳ Ｐゴシック" w:eastAsia="ＭＳ Ｐゴシック" w:hAnsi="ＭＳ Ｐゴシック" w:cs="ＭＳ Ｐゴシック" w:hint="eastAsia"/>
                <w:color w:val="000000"/>
                <w:kern w:val="0"/>
                <w:sz w:val="22"/>
                <w:szCs w:val="22"/>
              </w:rPr>
            </w:pPr>
            <w:r w:rsidRPr="00E738A3">
              <w:rPr>
                <w:rFonts w:ascii="ＭＳ Ｐゴシック" w:eastAsia="ＭＳ Ｐゴシック" w:hAnsi="ＭＳ Ｐゴシック" w:cs="ＭＳ Ｐゴシック" w:hint="eastAsia"/>
                <w:color w:val="000000"/>
                <w:kern w:val="0"/>
                <w:sz w:val="22"/>
                <w:szCs w:val="22"/>
              </w:rPr>
              <w:t>760</w:t>
            </w:r>
          </w:p>
        </w:tc>
        <w:tc>
          <w:tcPr>
            <w:tcW w:w="1300" w:type="dxa"/>
            <w:tcBorders>
              <w:top w:val="nil"/>
              <w:left w:val="nil"/>
              <w:bottom w:val="single" w:sz="4" w:space="0" w:color="auto"/>
              <w:right w:val="single" w:sz="4" w:space="0" w:color="auto"/>
            </w:tcBorders>
            <w:shd w:val="clear" w:color="auto" w:fill="auto"/>
            <w:noWrap/>
            <w:vAlign w:val="center"/>
            <w:hideMark/>
          </w:tcPr>
          <w:p w14:paraId="4DA600C5" w14:textId="77777777" w:rsidR="00E738A3" w:rsidRPr="00E738A3" w:rsidRDefault="00E738A3" w:rsidP="00E738A3">
            <w:pPr>
              <w:widowControl/>
              <w:jc w:val="right"/>
              <w:rPr>
                <w:rFonts w:ascii="ＭＳ Ｐゴシック" w:eastAsia="ＭＳ Ｐゴシック" w:hAnsi="ＭＳ Ｐゴシック" w:cs="ＭＳ Ｐゴシック" w:hint="eastAsia"/>
                <w:color w:val="000000"/>
                <w:kern w:val="0"/>
                <w:sz w:val="22"/>
                <w:szCs w:val="22"/>
              </w:rPr>
            </w:pPr>
            <w:r w:rsidRPr="00E738A3">
              <w:rPr>
                <w:rFonts w:ascii="ＭＳ Ｐゴシック" w:eastAsia="ＭＳ Ｐゴシック" w:hAnsi="ＭＳ Ｐゴシック" w:cs="ＭＳ Ｐゴシック" w:hint="eastAsia"/>
                <w:color w:val="000000"/>
                <w:kern w:val="0"/>
                <w:sz w:val="22"/>
                <w:szCs w:val="22"/>
              </w:rPr>
              <w:t>6.396.E-03</w:t>
            </w:r>
          </w:p>
        </w:tc>
      </w:tr>
      <w:tr w:rsidR="00E738A3" w:rsidRPr="00E738A3" w14:paraId="77D9C50F" w14:textId="77777777" w:rsidTr="00E738A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79DB9B7" w14:textId="77777777" w:rsidR="00E738A3" w:rsidRPr="00E738A3" w:rsidRDefault="00E738A3" w:rsidP="00E738A3">
            <w:pPr>
              <w:widowControl/>
              <w:jc w:val="right"/>
              <w:rPr>
                <w:rFonts w:ascii="ＭＳ Ｐゴシック" w:eastAsia="ＭＳ Ｐゴシック" w:hAnsi="ＭＳ Ｐゴシック" w:cs="ＭＳ Ｐゴシック" w:hint="eastAsia"/>
                <w:color w:val="000000"/>
                <w:kern w:val="0"/>
                <w:sz w:val="22"/>
                <w:szCs w:val="22"/>
              </w:rPr>
            </w:pPr>
            <w:r w:rsidRPr="00E738A3">
              <w:rPr>
                <w:rFonts w:ascii="ＭＳ Ｐゴシック" w:eastAsia="ＭＳ Ｐゴシック" w:hAnsi="ＭＳ Ｐゴシック" w:cs="ＭＳ Ｐゴシック" w:hint="eastAsia"/>
                <w:color w:val="000000"/>
                <w:kern w:val="0"/>
                <w:sz w:val="22"/>
                <w:szCs w:val="22"/>
              </w:rPr>
              <w:t>1900</w:t>
            </w:r>
          </w:p>
        </w:tc>
        <w:tc>
          <w:tcPr>
            <w:tcW w:w="1300" w:type="dxa"/>
            <w:tcBorders>
              <w:top w:val="nil"/>
              <w:left w:val="nil"/>
              <w:bottom w:val="single" w:sz="4" w:space="0" w:color="auto"/>
              <w:right w:val="single" w:sz="4" w:space="0" w:color="auto"/>
            </w:tcBorders>
            <w:shd w:val="clear" w:color="auto" w:fill="auto"/>
            <w:noWrap/>
            <w:vAlign w:val="center"/>
            <w:hideMark/>
          </w:tcPr>
          <w:p w14:paraId="08EA6E6F" w14:textId="77777777" w:rsidR="00E738A3" w:rsidRPr="00E738A3" w:rsidRDefault="00E738A3" w:rsidP="00E738A3">
            <w:pPr>
              <w:widowControl/>
              <w:jc w:val="right"/>
              <w:rPr>
                <w:rFonts w:ascii="ＭＳ Ｐゴシック" w:eastAsia="ＭＳ Ｐゴシック" w:hAnsi="ＭＳ Ｐゴシック" w:cs="ＭＳ Ｐゴシック" w:hint="eastAsia"/>
                <w:color w:val="000000"/>
                <w:kern w:val="0"/>
                <w:sz w:val="22"/>
                <w:szCs w:val="22"/>
              </w:rPr>
            </w:pPr>
            <w:r w:rsidRPr="00E738A3">
              <w:rPr>
                <w:rFonts w:ascii="ＭＳ Ｐゴシック" w:eastAsia="ＭＳ Ｐゴシック" w:hAnsi="ＭＳ Ｐゴシック" w:cs="ＭＳ Ｐゴシック" w:hint="eastAsia"/>
                <w:color w:val="000000"/>
                <w:kern w:val="0"/>
                <w:sz w:val="22"/>
                <w:szCs w:val="22"/>
              </w:rPr>
              <w:t>860</w:t>
            </w:r>
          </w:p>
        </w:tc>
        <w:tc>
          <w:tcPr>
            <w:tcW w:w="1300" w:type="dxa"/>
            <w:tcBorders>
              <w:top w:val="nil"/>
              <w:left w:val="nil"/>
              <w:bottom w:val="single" w:sz="4" w:space="0" w:color="auto"/>
              <w:right w:val="single" w:sz="4" w:space="0" w:color="auto"/>
            </w:tcBorders>
            <w:shd w:val="clear" w:color="auto" w:fill="auto"/>
            <w:noWrap/>
            <w:vAlign w:val="center"/>
            <w:hideMark/>
          </w:tcPr>
          <w:p w14:paraId="249B60B5" w14:textId="77777777" w:rsidR="00E738A3" w:rsidRPr="00E738A3" w:rsidRDefault="00E738A3" w:rsidP="00E738A3">
            <w:pPr>
              <w:widowControl/>
              <w:jc w:val="right"/>
              <w:rPr>
                <w:rFonts w:ascii="ＭＳ Ｐゴシック" w:eastAsia="ＭＳ Ｐゴシック" w:hAnsi="ＭＳ Ｐゴシック" w:cs="ＭＳ Ｐゴシック" w:hint="eastAsia"/>
                <w:color w:val="000000"/>
                <w:kern w:val="0"/>
                <w:sz w:val="22"/>
                <w:szCs w:val="22"/>
              </w:rPr>
            </w:pPr>
            <w:r w:rsidRPr="00E738A3">
              <w:rPr>
                <w:rFonts w:ascii="ＭＳ Ｐゴシック" w:eastAsia="ＭＳ Ｐゴシック" w:hAnsi="ＭＳ Ｐゴシック" w:cs="ＭＳ Ｐゴシック" w:hint="eastAsia"/>
                <w:color w:val="000000"/>
                <w:kern w:val="0"/>
                <w:sz w:val="22"/>
                <w:szCs w:val="22"/>
              </w:rPr>
              <w:t>7.229.E-03</w:t>
            </w:r>
          </w:p>
        </w:tc>
      </w:tr>
      <w:tr w:rsidR="00E738A3" w:rsidRPr="00E738A3" w14:paraId="4697788F" w14:textId="77777777" w:rsidTr="00E738A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869D153" w14:textId="77777777" w:rsidR="00E738A3" w:rsidRPr="00E738A3" w:rsidRDefault="00E738A3" w:rsidP="00E738A3">
            <w:pPr>
              <w:widowControl/>
              <w:jc w:val="right"/>
              <w:rPr>
                <w:rFonts w:ascii="ＭＳ Ｐゴシック" w:eastAsia="ＭＳ Ｐゴシック" w:hAnsi="ＭＳ Ｐゴシック" w:cs="ＭＳ Ｐゴシック" w:hint="eastAsia"/>
                <w:color w:val="000000"/>
                <w:kern w:val="0"/>
                <w:sz w:val="22"/>
                <w:szCs w:val="22"/>
              </w:rPr>
            </w:pPr>
            <w:r w:rsidRPr="00E738A3">
              <w:rPr>
                <w:rFonts w:ascii="ＭＳ Ｐゴシック" w:eastAsia="ＭＳ Ｐゴシック" w:hAnsi="ＭＳ Ｐゴシック" w:cs="ＭＳ Ｐゴシック" w:hint="eastAsia"/>
                <w:color w:val="000000"/>
                <w:kern w:val="0"/>
                <w:sz w:val="22"/>
                <w:szCs w:val="22"/>
              </w:rPr>
              <w:t>2000</w:t>
            </w:r>
          </w:p>
        </w:tc>
        <w:tc>
          <w:tcPr>
            <w:tcW w:w="1300" w:type="dxa"/>
            <w:tcBorders>
              <w:top w:val="nil"/>
              <w:left w:val="nil"/>
              <w:bottom w:val="single" w:sz="4" w:space="0" w:color="auto"/>
              <w:right w:val="single" w:sz="4" w:space="0" w:color="auto"/>
            </w:tcBorders>
            <w:shd w:val="clear" w:color="auto" w:fill="auto"/>
            <w:noWrap/>
            <w:vAlign w:val="center"/>
            <w:hideMark/>
          </w:tcPr>
          <w:p w14:paraId="0E90472E" w14:textId="77777777" w:rsidR="00E738A3" w:rsidRPr="00E738A3" w:rsidRDefault="00E738A3" w:rsidP="00E738A3">
            <w:pPr>
              <w:widowControl/>
              <w:jc w:val="right"/>
              <w:rPr>
                <w:rFonts w:ascii="ＭＳ Ｐゴシック" w:eastAsia="ＭＳ Ｐゴシック" w:hAnsi="ＭＳ Ｐゴシック" w:cs="ＭＳ Ｐゴシック" w:hint="eastAsia"/>
                <w:color w:val="000000"/>
                <w:kern w:val="0"/>
                <w:sz w:val="22"/>
                <w:szCs w:val="22"/>
              </w:rPr>
            </w:pPr>
            <w:r w:rsidRPr="00E738A3">
              <w:rPr>
                <w:rFonts w:ascii="ＭＳ Ｐゴシック" w:eastAsia="ＭＳ Ｐゴシック" w:hAnsi="ＭＳ Ｐゴシック" w:cs="ＭＳ Ｐゴシック" w:hint="eastAsia"/>
                <w:color w:val="000000"/>
                <w:kern w:val="0"/>
                <w:sz w:val="22"/>
                <w:szCs w:val="22"/>
              </w:rPr>
              <w:t>960</w:t>
            </w:r>
          </w:p>
        </w:tc>
        <w:tc>
          <w:tcPr>
            <w:tcW w:w="1300" w:type="dxa"/>
            <w:tcBorders>
              <w:top w:val="nil"/>
              <w:left w:val="nil"/>
              <w:bottom w:val="single" w:sz="4" w:space="0" w:color="auto"/>
              <w:right w:val="single" w:sz="4" w:space="0" w:color="auto"/>
            </w:tcBorders>
            <w:shd w:val="clear" w:color="auto" w:fill="auto"/>
            <w:noWrap/>
            <w:vAlign w:val="center"/>
            <w:hideMark/>
          </w:tcPr>
          <w:p w14:paraId="50076416" w14:textId="77777777" w:rsidR="00E738A3" w:rsidRPr="00E738A3" w:rsidRDefault="00E738A3" w:rsidP="00E738A3">
            <w:pPr>
              <w:widowControl/>
              <w:jc w:val="right"/>
              <w:rPr>
                <w:rFonts w:ascii="ＭＳ Ｐゴシック" w:eastAsia="ＭＳ Ｐゴシック" w:hAnsi="ＭＳ Ｐゴシック" w:cs="ＭＳ Ｐゴシック" w:hint="eastAsia"/>
                <w:color w:val="000000"/>
                <w:kern w:val="0"/>
                <w:sz w:val="22"/>
                <w:szCs w:val="22"/>
              </w:rPr>
            </w:pPr>
            <w:r w:rsidRPr="00E738A3">
              <w:rPr>
                <w:rFonts w:ascii="ＭＳ Ｐゴシック" w:eastAsia="ＭＳ Ｐゴシック" w:hAnsi="ＭＳ Ｐゴシック" w:cs="ＭＳ Ｐゴシック" w:hint="eastAsia"/>
                <w:color w:val="000000"/>
                <w:kern w:val="0"/>
                <w:sz w:val="22"/>
                <w:szCs w:val="22"/>
              </w:rPr>
              <w:t>8.059.E-03</w:t>
            </w:r>
          </w:p>
        </w:tc>
      </w:tr>
      <w:tr w:rsidR="00E738A3" w:rsidRPr="00E738A3" w14:paraId="60752B51" w14:textId="77777777" w:rsidTr="00E738A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BF8D440" w14:textId="77777777" w:rsidR="00E738A3" w:rsidRPr="00E738A3" w:rsidRDefault="00E738A3" w:rsidP="00E738A3">
            <w:pPr>
              <w:widowControl/>
              <w:jc w:val="right"/>
              <w:rPr>
                <w:rFonts w:ascii="ＭＳ Ｐゴシック" w:eastAsia="ＭＳ Ｐゴシック" w:hAnsi="ＭＳ Ｐゴシック" w:cs="ＭＳ Ｐゴシック" w:hint="eastAsia"/>
                <w:color w:val="000000"/>
                <w:kern w:val="0"/>
                <w:sz w:val="22"/>
                <w:szCs w:val="22"/>
              </w:rPr>
            </w:pPr>
            <w:r w:rsidRPr="00E738A3">
              <w:rPr>
                <w:rFonts w:ascii="ＭＳ Ｐゴシック" w:eastAsia="ＭＳ Ｐゴシック" w:hAnsi="ＭＳ Ｐゴシック" w:cs="ＭＳ Ｐゴシック" w:hint="eastAsia"/>
                <w:color w:val="000000"/>
                <w:kern w:val="0"/>
                <w:sz w:val="22"/>
                <w:szCs w:val="22"/>
              </w:rPr>
              <w:t>2100</w:t>
            </w:r>
          </w:p>
        </w:tc>
        <w:tc>
          <w:tcPr>
            <w:tcW w:w="1300" w:type="dxa"/>
            <w:tcBorders>
              <w:top w:val="nil"/>
              <w:left w:val="nil"/>
              <w:bottom w:val="single" w:sz="4" w:space="0" w:color="auto"/>
              <w:right w:val="single" w:sz="4" w:space="0" w:color="auto"/>
            </w:tcBorders>
            <w:shd w:val="clear" w:color="auto" w:fill="auto"/>
            <w:noWrap/>
            <w:vAlign w:val="center"/>
            <w:hideMark/>
          </w:tcPr>
          <w:p w14:paraId="53F36DF8" w14:textId="77777777" w:rsidR="00E738A3" w:rsidRPr="00E738A3" w:rsidRDefault="00E738A3" w:rsidP="00E738A3">
            <w:pPr>
              <w:widowControl/>
              <w:jc w:val="right"/>
              <w:rPr>
                <w:rFonts w:ascii="ＭＳ Ｐゴシック" w:eastAsia="ＭＳ Ｐゴシック" w:hAnsi="ＭＳ Ｐゴシック" w:cs="ＭＳ Ｐゴシック" w:hint="eastAsia"/>
                <w:color w:val="000000"/>
                <w:kern w:val="0"/>
                <w:sz w:val="22"/>
                <w:szCs w:val="22"/>
              </w:rPr>
            </w:pPr>
            <w:r w:rsidRPr="00E738A3">
              <w:rPr>
                <w:rFonts w:ascii="ＭＳ Ｐゴシック" w:eastAsia="ＭＳ Ｐゴシック" w:hAnsi="ＭＳ Ｐゴシック" w:cs="ＭＳ Ｐゴシック" w:hint="eastAsia"/>
                <w:color w:val="000000"/>
                <w:kern w:val="0"/>
                <w:sz w:val="22"/>
                <w:szCs w:val="22"/>
              </w:rPr>
              <w:t>960</w:t>
            </w:r>
          </w:p>
        </w:tc>
        <w:tc>
          <w:tcPr>
            <w:tcW w:w="1300" w:type="dxa"/>
            <w:tcBorders>
              <w:top w:val="nil"/>
              <w:left w:val="nil"/>
              <w:bottom w:val="single" w:sz="4" w:space="0" w:color="auto"/>
              <w:right w:val="single" w:sz="4" w:space="0" w:color="auto"/>
            </w:tcBorders>
            <w:shd w:val="clear" w:color="auto" w:fill="auto"/>
            <w:noWrap/>
            <w:vAlign w:val="center"/>
            <w:hideMark/>
          </w:tcPr>
          <w:p w14:paraId="3CCEB150" w14:textId="77777777" w:rsidR="00E738A3" w:rsidRPr="00E738A3" w:rsidRDefault="00E738A3" w:rsidP="00E738A3">
            <w:pPr>
              <w:widowControl/>
              <w:jc w:val="right"/>
              <w:rPr>
                <w:rFonts w:ascii="ＭＳ Ｐゴシック" w:eastAsia="ＭＳ Ｐゴシック" w:hAnsi="ＭＳ Ｐゴシック" w:cs="ＭＳ Ｐゴシック" w:hint="eastAsia"/>
                <w:color w:val="000000"/>
                <w:kern w:val="0"/>
                <w:sz w:val="22"/>
                <w:szCs w:val="22"/>
              </w:rPr>
            </w:pPr>
            <w:r w:rsidRPr="00E738A3">
              <w:rPr>
                <w:rFonts w:ascii="ＭＳ Ｐゴシック" w:eastAsia="ＭＳ Ｐゴシック" w:hAnsi="ＭＳ Ｐゴシック" w:cs="ＭＳ Ｐゴシック" w:hint="eastAsia"/>
                <w:color w:val="000000"/>
                <w:kern w:val="0"/>
                <w:sz w:val="22"/>
                <w:szCs w:val="22"/>
              </w:rPr>
              <w:t>8.059.E-03</w:t>
            </w:r>
          </w:p>
        </w:tc>
      </w:tr>
      <w:tr w:rsidR="00E738A3" w:rsidRPr="00E738A3" w14:paraId="29FBD8E5" w14:textId="77777777" w:rsidTr="00E738A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A0BB9CA" w14:textId="77777777" w:rsidR="00E738A3" w:rsidRPr="00E738A3" w:rsidRDefault="00E738A3" w:rsidP="00E738A3">
            <w:pPr>
              <w:widowControl/>
              <w:jc w:val="right"/>
              <w:rPr>
                <w:rFonts w:ascii="ＭＳ Ｐゴシック" w:eastAsia="ＭＳ Ｐゴシック" w:hAnsi="ＭＳ Ｐゴシック" w:cs="ＭＳ Ｐゴシック" w:hint="eastAsia"/>
                <w:color w:val="000000"/>
                <w:kern w:val="0"/>
                <w:sz w:val="22"/>
                <w:szCs w:val="22"/>
              </w:rPr>
            </w:pPr>
            <w:r w:rsidRPr="00E738A3">
              <w:rPr>
                <w:rFonts w:ascii="ＭＳ Ｐゴシック" w:eastAsia="ＭＳ Ｐゴシック" w:hAnsi="ＭＳ Ｐゴシック" w:cs="ＭＳ Ｐゴシック" w:hint="eastAsia"/>
                <w:color w:val="000000"/>
                <w:kern w:val="0"/>
                <w:sz w:val="22"/>
                <w:szCs w:val="22"/>
              </w:rPr>
              <w:t>2200</w:t>
            </w:r>
          </w:p>
        </w:tc>
        <w:tc>
          <w:tcPr>
            <w:tcW w:w="1300" w:type="dxa"/>
            <w:tcBorders>
              <w:top w:val="nil"/>
              <w:left w:val="nil"/>
              <w:bottom w:val="single" w:sz="4" w:space="0" w:color="auto"/>
              <w:right w:val="single" w:sz="4" w:space="0" w:color="auto"/>
            </w:tcBorders>
            <w:shd w:val="clear" w:color="auto" w:fill="auto"/>
            <w:noWrap/>
            <w:vAlign w:val="center"/>
            <w:hideMark/>
          </w:tcPr>
          <w:p w14:paraId="7EE33B6B" w14:textId="77777777" w:rsidR="00E738A3" w:rsidRPr="00E738A3" w:rsidRDefault="00E738A3" w:rsidP="00E738A3">
            <w:pPr>
              <w:widowControl/>
              <w:jc w:val="right"/>
              <w:rPr>
                <w:rFonts w:ascii="ＭＳ Ｐゴシック" w:eastAsia="ＭＳ Ｐゴシック" w:hAnsi="ＭＳ Ｐゴシック" w:cs="ＭＳ Ｐゴシック" w:hint="eastAsia"/>
                <w:color w:val="000000"/>
                <w:kern w:val="0"/>
                <w:sz w:val="22"/>
                <w:szCs w:val="22"/>
              </w:rPr>
            </w:pPr>
            <w:r w:rsidRPr="00E738A3">
              <w:rPr>
                <w:rFonts w:ascii="ＭＳ Ｐゴシック" w:eastAsia="ＭＳ Ｐゴシック" w:hAnsi="ＭＳ Ｐゴシック" w:cs="ＭＳ Ｐゴシック" w:hint="eastAsia"/>
                <w:color w:val="000000"/>
                <w:kern w:val="0"/>
                <w:sz w:val="22"/>
                <w:szCs w:val="22"/>
              </w:rPr>
              <w:t>1060</w:t>
            </w:r>
          </w:p>
        </w:tc>
        <w:tc>
          <w:tcPr>
            <w:tcW w:w="1300" w:type="dxa"/>
            <w:tcBorders>
              <w:top w:val="nil"/>
              <w:left w:val="nil"/>
              <w:bottom w:val="single" w:sz="4" w:space="0" w:color="auto"/>
              <w:right w:val="single" w:sz="4" w:space="0" w:color="auto"/>
            </w:tcBorders>
            <w:shd w:val="clear" w:color="auto" w:fill="auto"/>
            <w:noWrap/>
            <w:vAlign w:val="center"/>
            <w:hideMark/>
          </w:tcPr>
          <w:p w14:paraId="6E6B6B2F" w14:textId="77777777" w:rsidR="00E738A3" w:rsidRPr="00E738A3" w:rsidRDefault="00E738A3" w:rsidP="00E738A3">
            <w:pPr>
              <w:widowControl/>
              <w:jc w:val="right"/>
              <w:rPr>
                <w:rFonts w:ascii="ＭＳ Ｐゴシック" w:eastAsia="ＭＳ Ｐゴシック" w:hAnsi="ＭＳ Ｐゴシック" w:cs="ＭＳ Ｐゴシック" w:hint="eastAsia"/>
                <w:color w:val="000000"/>
                <w:kern w:val="0"/>
                <w:sz w:val="22"/>
                <w:szCs w:val="22"/>
              </w:rPr>
            </w:pPr>
            <w:r w:rsidRPr="00E738A3">
              <w:rPr>
                <w:rFonts w:ascii="ＭＳ Ｐゴシック" w:eastAsia="ＭＳ Ｐゴシック" w:hAnsi="ＭＳ Ｐゴシック" w:cs="ＭＳ Ｐゴシック" w:hint="eastAsia"/>
                <w:color w:val="000000"/>
                <w:kern w:val="0"/>
                <w:sz w:val="22"/>
                <w:szCs w:val="22"/>
              </w:rPr>
              <w:t>8.888.E-03</w:t>
            </w:r>
          </w:p>
        </w:tc>
      </w:tr>
      <w:tr w:rsidR="00E738A3" w:rsidRPr="00E738A3" w14:paraId="582A4642" w14:textId="77777777" w:rsidTr="00E738A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DBC958B" w14:textId="77777777" w:rsidR="00E738A3" w:rsidRPr="00E738A3" w:rsidRDefault="00E738A3" w:rsidP="00E738A3">
            <w:pPr>
              <w:widowControl/>
              <w:jc w:val="right"/>
              <w:rPr>
                <w:rFonts w:ascii="ＭＳ Ｐゴシック" w:eastAsia="ＭＳ Ｐゴシック" w:hAnsi="ＭＳ Ｐゴシック" w:cs="ＭＳ Ｐゴシック" w:hint="eastAsia"/>
                <w:color w:val="000000"/>
                <w:kern w:val="0"/>
                <w:sz w:val="22"/>
                <w:szCs w:val="22"/>
              </w:rPr>
            </w:pPr>
            <w:r w:rsidRPr="00E738A3">
              <w:rPr>
                <w:rFonts w:ascii="ＭＳ Ｐゴシック" w:eastAsia="ＭＳ Ｐゴシック" w:hAnsi="ＭＳ Ｐゴシック" w:cs="ＭＳ Ｐゴシック" w:hint="eastAsia"/>
                <w:color w:val="000000"/>
                <w:kern w:val="0"/>
                <w:sz w:val="22"/>
                <w:szCs w:val="22"/>
              </w:rPr>
              <w:t>2300</w:t>
            </w:r>
          </w:p>
        </w:tc>
        <w:tc>
          <w:tcPr>
            <w:tcW w:w="1300" w:type="dxa"/>
            <w:tcBorders>
              <w:top w:val="nil"/>
              <w:left w:val="nil"/>
              <w:bottom w:val="single" w:sz="4" w:space="0" w:color="auto"/>
              <w:right w:val="single" w:sz="4" w:space="0" w:color="auto"/>
            </w:tcBorders>
            <w:shd w:val="clear" w:color="auto" w:fill="auto"/>
            <w:noWrap/>
            <w:vAlign w:val="center"/>
            <w:hideMark/>
          </w:tcPr>
          <w:p w14:paraId="06C1D2DC" w14:textId="77777777" w:rsidR="00E738A3" w:rsidRPr="00E738A3" w:rsidRDefault="00E738A3" w:rsidP="00E738A3">
            <w:pPr>
              <w:widowControl/>
              <w:jc w:val="right"/>
              <w:rPr>
                <w:rFonts w:ascii="ＭＳ Ｐゴシック" w:eastAsia="ＭＳ Ｐゴシック" w:hAnsi="ＭＳ Ｐゴシック" w:cs="ＭＳ Ｐゴシック" w:hint="eastAsia"/>
                <w:color w:val="000000"/>
                <w:kern w:val="0"/>
                <w:sz w:val="22"/>
                <w:szCs w:val="22"/>
              </w:rPr>
            </w:pPr>
            <w:r w:rsidRPr="00E738A3">
              <w:rPr>
                <w:rFonts w:ascii="ＭＳ Ｐゴシック" w:eastAsia="ＭＳ Ｐゴシック" w:hAnsi="ＭＳ Ｐゴシック" w:cs="ＭＳ Ｐゴシック" w:hint="eastAsia"/>
                <w:color w:val="000000"/>
                <w:kern w:val="0"/>
                <w:sz w:val="22"/>
                <w:szCs w:val="22"/>
              </w:rPr>
              <w:t>1160</w:t>
            </w:r>
          </w:p>
        </w:tc>
        <w:tc>
          <w:tcPr>
            <w:tcW w:w="1300" w:type="dxa"/>
            <w:tcBorders>
              <w:top w:val="nil"/>
              <w:left w:val="nil"/>
              <w:bottom w:val="single" w:sz="4" w:space="0" w:color="auto"/>
              <w:right w:val="single" w:sz="4" w:space="0" w:color="auto"/>
            </w:tcBorders>
            <w:shd w:val="clear" w:color="auto" w:fill="auto"/>
            <w:noWrap/>
            <w:vAlign w:val="center"/>
            <w:hideMark/>
          </w:tcPr>
          <w:p w14:paraId="54C301D6" w14:textId="77777777" w:rsidR="00E738A3" w:rsidRPr="00E738A3" w:rsidRDefault="00E738A3" w:rsidP="00E738A3">
            <w:pPr>
              <w:widowControl/>
              <w:jc w:val="right"/>
              <w:rPr>
                <w:rFonts w:ascii="ＭＳ Ｐゴシック" w:eastAsia="ＭＳ Ｐゴシック" w:hAnsi="ＭＳ Ｐゴシック" w:cs="ＭＳ Ｐゴシック" w:hint="eastAsia"/>
                <w:color w:val="000000"/>
                <w:kern w:val="0"/>
                <w:sz w:val="22"/>
                <w:szCs w:val="22"/>
              </w:rPr>
            </w:pPr>
            <w:r w:rsidRPr="00E738A3">
              <w:rPr>
                <w:rFonts w:ascii="ＭＳ Ｐゴシック" w:eastAsia="ＭＳ Ｐゴシック" w:hAnsi="ＭＳ Ｐゴシック" w:cs="ＭＳ Ｐゴシック" w:hint="eastAsia"/>
                <w:color w:val="000000"/>
                <w:kern w:val="0"/>
                <w:sz w:val="22"/>
                <w:szCs w:val="22"/>
              </w:rPr>
              <w:t>9.714.E-03</w:t>
            </w:r>
          </w:p>
        </w:tc>
      </w:tr>
      <w:tr w:rsidR="00E738A3" w:rsidRPr="00E738A3" w14:paraId="25B36EFB" w14:textId="77777777" w:rsidTr="00E738A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8D631CF" w14:textId="77777777" w:rsidR="00E738A3" w:rsidRPr="00E738A3" w:rsidRDefault="00E738A3" w:rsidP="00E738A3">
            <w:pPr>
              <w:widowControl/>
              <w:jc w:val="right"/>
              <w:rPr>
                <w:rFonts w:ascii="ＭＳ Ｐゴシック" w:eastAsia="ＭＳ Ｐゴシック" w:hAnsi="ＭＳ Ｐゴシック" w:cs="ＭＳ Ｐゴシック" w:hint="eastAsia"/>
                <w:color w:val="000000"/>
                <w:kern w:val="0"/>
                <w:sz w:val="22"/>
                <w:szCs w:val="22"/>
              </w:rPr>
            </w:pPr>
            <w:r w:rsidRPr="00E738A3">
              <w:rPr>
                <w:rFonts w:ascii="ＭＳ Ｐゴシック" w:eastAsia="ＭＳ Ｐゴシック" w:hAnsi="ＭＳ Ｐゴシック" w:cs="ＭＳ Ｐゴシック" w:hint="eastAsia"/>
                <w:color w:val="000000"/>
                <w:kern w:val="0"/>
                <w:sz w:val="22"/>
                <w:szCs w:val="22"/>
              </w:rPr>
              <w:t>2400</w:t>
            </w:r>
          </w:p>
        </w:tc>
        <w:tc>
          <w:tcPr>
            <w:tcW w:w="1300" w:type="dxa"/>
            <w:tcBorders>
              <w:top w:val="nil"/>
              <w:left w:val="nil"/>
              <w:bottom w:val="single" w:sz="4" w:space="0" w:color="auto"/>
              <w:right w:val="single" w:sz="4" w:space="0" w:color="auto"/>
            </w:tcBorders>
            <w:shd w:val="clear" w:color="auto" w:fill="auto"/>
            <w:noWrap/>
            <w:vAlign w:val="center"/>
            <w:hideMark/>
          </w:tcPr>
          <w:p w14:paraId="7C41B840" w14:textId="77777777" w:rsidR="00E738A3" w:rsidRPr="00E738A3" w:rsidRDefault="00E738A3" w:rsidP="00E738A3">
            <w:pPr>
              <w:widowControl/>
              <w:jc w:val="right"/>
              <w:rPr>
                <w:rFonts w:ascii="ＭＳ Ｐゴシック" w:eastAsia="ＭＳ Ｐゴシック" w:hAnsi="ＭＳ Ｐゴシック" w:cs="ＭＳ Ｐゴシック" w:hint="eastAsia"/>
                <w:color w:val="000000"/>
                <w:kern w:val="0"/>
                <w:sz w:val="22"/>
                <w:szCs w:val="22"/>
              </w:rPr>
            </w:pPr>
            <w:r w:rsidRPr="00E738A3">
              <w:rPr>
                <w:rFonts w:ascii="ＭＳ Ｐゴシック" w:eastAsia="ＭＳ Ｐゴシック" w:hAnsi="ＭＳ Ｐゴシック" w:cs="ＭＳ Ｐゴシック" w:hint="eastAsia"/>
                <w:color w:val="000000"/>
                <w:kern w:val="0"/>
                <w:sz w:val="22"/>
                <w:szCs w:val="22"/>
              </w:rPr>
              <w:t>1260</w:t>
            </w:r>
          </w:p>
        </w:tc>
        <w:tc>
          <w:tcPr>
            <w:tcW w:w="1300" w:type="dxa"/>
            <w:tcBorders>
              <w:top w:val="nil"/>
              <w:left w:val="nil"/>
              <w:bottom w:val="single" w:sz="4" w:space="0" w:color="auto"/>
              <w:right w:val="single" w:sz="4" w:space="0" w:color="auto"/>
            </w:tcBorders>
            <w:shd w:val="clear" w:color="auto" w:fill="auto"/>
            <w:noWrap/>
            <w:vAlign w:val="center"/>
            <w:hideMark/>
          </w:tcPr>
          <w:p w14:paraId="0046583B" w14:textId="77777777" w:rsidR="00E738A3" w:rsidRPr="00E738A3" w:rsidRDefault="00E738A3" w:rsidP="00E738A3">
            <w:pPr>
              <w:widowControl/>
              <w:jc w:val="right"/>
              <w:rPr>
                <w:rFonts w:ascii="ＭＳ Ｐゴシック" w:eastAsia="ＭＳ Ｐゴシック" w:hAnsi="ＭＳ Ｐゴシック" w:cs="ＭＳ Ｐゴシック" w:hint="eastAsia"/>
                <w:color w:val="000000"/>
                <w:kern w:val="0"/>
                <w:sz w:val="22"/>
                <w:szCs w:val="22"/>
              </w:rPr>
            </w:pPr>
            <w:r w:rsidRPr="00E738A3">
              <w:rPr>
                <w:rFonts w:ascii="ＭＳ Ｐゴシック" w:eastAsia="ＭＳ Ｐゴシック" w:hAnsi="ＭＳ Ｐゴシック" w:cs="ＭＳ Ｐゴシック" w:hint="eastAsia"/>
                <w:color w:val="000000"/>
                <w:kern w:val="0"/>
                <w:sz w:val="22"/>
                <w:szCs w:val="22"/>
              </w:rPr>
              <w:t>1.054.E-02</w:t>
            </w:r>
          </w:p>
        </w:tc>
      </w:tr>
      <w:tr w:rsidR="00E738A3" w:rsidRPr="00E738A3" w14:paraId="1CE070A6" w14:textId="77777777" w:rsidTr="00E738A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FB558B7" w14:textId="77777777" w:rsidR="00E738A3" w:rsidRPr="00E738A3" w:rsidRDefault="00E738A3" w:rsidP="00E738A3">
            <w:pPr>
              <w:widowControl/>
              <w:jc w:val="right"/>
              <w:rPr>
                <w:rFonts w:ascii="ＭＳ Ｐゴシック" w:eastAsia="ＭＳ Ｐゴシック" w:hAnsi="ＭＳ Ｐゴシック" w:cs="ＭＳ Ｐゴシック" w:hint="eastAsia"/>
                <w:color w:val="000000"/>
                <w:kern w:val="0"/>
                <w:sz w:val="22"/>
                <w:szCs w:val="22"/>
              </w:rPr>
            </w:pPr>
            <w:r w:rsidRPr="00E738A3">
              <w:rPr>
                <w:rFonts w:ascii="ＭＳ Ｐゴシック" w:eastAsia="ＭＳ Ｐゴシック" w:hAnsi="ＭＳ Ｐゴシック" w:cs="ＭＳ Ｐゴシック" w:hint="eastAsia"/>
                <w:color w:val="000000"/>
                <w:kern w:val="0"/>
                <w:sz w:val="22"/>
                <w:szCs w:val="22"/>
              </w:rPr>
              <w:t>2500</w:t>
            </w:r>
          </w:p>
        </w:tc>
        <w:tc>
          <w:tcPr>
            <w:tcW w:w="1300" w:type="dxa"/>
            <w:tcBorders>
              <w:top w:val="nil"/>
              <w:left w:val="nil"/>
              <w:bottom w:val="single" w:sz="4" w:space="0" w:color="auto"/>
              <w:right w:val="single" w:sz="4" w:space="0" w:color="auto"/>
            </w:tcBorders>
            <w:shd w:val="clear" w:color="auto" w:fill="auto"/>
            <w:noWrap/>
            <w:vAlign w:val="center"/>
            <w:hideMark/>
          </w:tcPr>
          <w:p w14:paraId="1B19624A" w14:textId="77777777" w:rsidR="00E738A3" w:rsidRPr="00E738A3" w:rsidRDefault="00E738A3" w:rsidP="00E738A3">
            <w:pPr>
              <w:widowControl/>
              <w:jc w:val="right"/>
              <w:rPr>
                <w:rFonts w:ascii="ＭＳ Ｐゴシック" w:eastAsia="ＭＳ Ｐゴシック" w:hAnsi="ＭＳ Ｐゴシック" w:cs="ＭＳ Ｐゴシック" w:hint="eastAsia"/>
                <w:color w:val="000000"/>
                <w:kern w:val="0"/>
                <w:sz w:val="22"/>
                <w:szCs w:val="22"/>
              </w:rPr>
            </w:pPr>
            <w:r w:rsidRPr="00E738A3">
              <w:rPr>
                <w:rFonts w:ascii="ＭＳ Ｐゴシック" w:eastAsia="ＭＳ Ｐゴシック" w:hAnsi="ＭＳ Ｐゴシック" w:cs="ＭＳ Ｐゴシック" w:hint="eastAsia"/>
                <w:color w:val="000000"/>
                <w:kern w:val="0"/>
                <w:sz w:val="22"/>
                <w:szCs w:val="22"/>
              </w:rPr>
              <w:t>1260</w:t>
            </w:r>
          </w:p>
        </w:tc>
        <w:tc>
          <w:tcPr>
            <w:tcW w:w="1300" w:type="dxa"/>
            <w:tcBorders>
              <w:top w:val="nil"/>
              <w:left w:val="nil"/>
              <w:bottom w:val="single" w:sz="4" w:space="0" w:color="auto"/>
              <w:right w:val="single" w:sz="4" w:space="0" w:color="auto"/>
            </w:tcBorders>
            <w:shd w:val="clear" w:color="auto" w:fill="auto"/>
            <w:noWrap/>
            <w:vAlign w:val="center"/>
            <w:hideMark/>
          </w:tcPr>
          <w:p w14:paraId="37DC6376" w14:textId="77777777" w:rsidR="00E738A3" w:rsidRPr="00E738A3" w:rsidRDefault="00E738A3" w:rsidP="00E738A3">
            <w:pPr>
              <w:widowControl/>
              <w:jc w:val="right"/>
              <w:rPr>
                <w:rFonts w:ascii="ＭＳ Ｐゴシック" w:eastAsia="ＭＳ Ｐゴシック" w:hAnsi="ＭＳ Ｐゴシック" w:cs="ＭＳ Ｐゴシック" w:hint="eastAsia"/>
                <w:color w:val="000000"/>
                <w:kern w:val="0"/>
                <w:sz w:val="22"/>
                <w:szCs w:val="22"/>
              </w:rPr>
            </w:pPr>
            <w:r w:rsidRPr="00E738A3">
              <w:rPr>
                <w:rFonts w:ascii="ＭＳ Ｐゴシック" w:eastAsia="ＭＳ Ｐゴシック" w:hAnsi="ＭＳ Ｐゴシック" w:cs="ＭＳ Ｐゴシック" w:hint="eastAsia"/>
                <w:color w:val="000000"/>
                <w:kern w:val="0"/>
                <w:sz w:val="22"/>
                <w:szCs w:val="22"/>
              </w:rPr>
              <w:t>1.054.E-02</w:t>
            </w:r>
          </w:p>
        </w:tc>
      </w:tr>
      <w:tr w:rsidR="00E738A3" w:rsidRPr="00E738A3" w14:paraId="1BD54B60" w14:textId="77777777" w:rsidTr="00E738A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94E4E6B" w14:textId="77777777" w:rsidR="00E738A3" w:rsidRPr="00E738A3" w:rsidRDefault="00E738A3" w:rsidP="00E738A3">
            <w:pPr>
              <w:widowControl/>
              <w:jc w:val="right"/>
              <w:rPr>
                <w:rFonts w:ascii="ＭＳ Ｐゴシック" w:eastAsia="ＭＳ Ｐゴシック" w:hAnsi="ＭＳ Ｐゴシック" w:cs="ＭＳ Ｐゴシック" w:hint="eastAsia"/>
                <w:color w:val="000000"/>
                <w:kern w:val="0"/>
                <w:sz w:val="22"/>
                <w:szCs w:val="22"/>
              </w:rPr>
            </w:pPr>
            <w:r w:rsidRPr="00E738A3">
              <w:rPr>
                <w:rFonts w:ascii="ＭＳ Ｐゴシック" w:eastAsia="ＭＳ Ｐゴシック" w:hAnsi="ＭＳ Ｐゴシック" w:cs="ＭＳ Ｐゴシック" w:hint="eastAsia"/>
                <w:color w:val="000000"/>
                <w:kern w:val="0"/>
                <w:sz w:val="22"/>
                <w:szCs w:val="22"/>
              </w:rPr>
              <w:t>2700</w:t>
            </w:r>
          </w:p>
        </w:tc>
        <w:tc>
          <w:tcPr>
            <w:tcW w:w="1300" w:type="dxa"/>
            <w:tcBorders>
              <w:top w:val="nil"/>
              <w:left w:val="nil"/>
              <w:bottom w:val="single" w:sz="4" w:space="0" w:color="auto"/>
              <w:right w:val="single" w:sz="4" w:space="0" w:color="auto"/>
            </w:tcBorders>
            <w:shd w:val="clear" w:color="auto" w:fill="auto"/>
            <w:noWrap/>
            <w:vAlign w:val="center"/>
            <w:hideMark/>
          </w:tcPr>
          <w:p w14:paraId="7C234EF6" w14:textId="77777777" w:rsidR="00E738A3" w:rsidRPr="00E738A3" w:rsidRDefault="00E738A3" w:rsidP="00E738A3">
            <w:pPr>
              <w:widowControl/>
              <w:jc w:val="right"/>
              <w:rPr>
                <w:rFonts w:ascii="ＭＳ Ｐゴシック" w:eastAsia="ＭＳ Ｐゴシック" w:hAnsi="ＭＳ Ｐゴシック" w:cs="ＭＳ Ｐゴシック" w:hint="eastAsia"/>
                <w:color w:val="000000"/>
                <w:kern w:val="0"/>
                <w:sz w:val="22"/>
                <w:szCs w:val="22"/>
              </w:rPr>
            </w:pPr>
            <w:r w:rsidRPr="00E738A3">
              <w:rPr>
                <w:rFonts w:ascii="ＭＳ Ｐゴシック" w:eastAsia="ＭＳ Ｐゴシック" w:hAnsi="ＭＳ Ｐゴシック" w:cs="ＭＳ Ｐゴシック" w:hint="eastAsia"/>
                <w:color w:val="000000"/>
                <w:kern w:val="0"/>
                <w:sz w:val="22"/>
                <w:szCs w:val="22"/>
              </w:rPr>
              <w:t>1360</w:t>
            </w:r>
          </w:p>
        </w:tc>
        <w:tc>
          <w:tcPr>
            <w:tcW w:w="1300" w:type="dxa"/>
            <w:tcBorders>
              <w:top w:val="nil"/>
              <w:left w:val="nil"/>
              <w:bottom w:val="single" w:sz="4" w:space="0" w:color="auto"/>
              <w:right w:val="single" w:sz="4" w:space="0" w:color="auto"/>
            </w:tcBorders>
            <w:shd w:val="clear" w:color="auto" w:fill="auto"/>
            <w:noWrap/>
            <w:vAlign w:val="center"/>
            <w:hideMark/>
          </w:tcPr>
          <w:p w14:paraId="71992960" w14:textId="77777777" w:rsidR="00E738A3" w:rsidRPr="00E738A3" w:rsidRDefault="00E738A3" w:rsidP="00E738A3">
            <w:pPr>
              <w:widowControl/>
              <w:jc w:val="right"/>
              <w:rPr>
                <w:rFonts w:ascii="ＭＳ Ｐゴシック" w:eastAsia="ＭＳ Ｐゴシック" w:hAnsi="ＭＳ Ｐゴシック" w:cs="ＭＳ Ｐゴシック" w:hint="eastAsia"/>
                <w:color w:val="000000"/>
                <w:kern w:val="0"/>
                <w:sz w:val="22"/>
                <w:szCs w:val="22"/>
              </w:rPr>
            </w:pPr>
            <w:r w:rsidRPr="00E738A3">
              <w:rPr>
                <w:rFonts w:ascii="ＭＳ Ｐゴシック" w:eastAsia="ＭＳ Ｐゴシック" w:hAnsi="ＭＳ Ｐゴシック" w:cs="ＭＳ Ｐゴシック" w:hint="eastAsia"/>
                <w:color w:val="000000"/>
                <w:kern w:val="0"/>
                <w:sz w:val="22"/>
                <w:szCs w:val="22"/>
              </w:rPr>
              <w:t>1.136.E-02</w:t>
            </w:r>
          </w:p>
        </w:tc>
      </w:tr>
      <w:tr w:rsidR="00E738A3" w:rsidRPr="00E738A3" w14:paraId="3CE58777" w14:textId="77777777" w:rsidTr="00E738A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0B97352" w14:textId="77777777" w:rsidR="00E738A3" w:rsidRPr="00E738A3" w:rsidRDefault="00E738A3" w:rsidP="00E738A3">
            <w:pPr>
              <w:widowControl/>
              <w:jc w:val="right"/>
              <w:rPr>
                <w:rFonts w:ascii="ＭＳ Ｐゴシック" w:eastAsia="ＭＳ Ｐゴシック" w:hAnsi="ＭＳ Ｐゴシック" w:cs="ＭＳ Ｐゴシック" w:hint="eastAsia"/>
                <w:color w:val="000000"/>
                <w:kern w:val="0"/>
                <w:sz w:val="22"/>
                <w:szCs w:val="22"/>
              </w:rPr>
            </w:pPr>
            <w:r w:rsidRPr="00E738A3">
              <w:rPr>
                <w:rFonts w:ascii="ＭＳ Ｐゴシック" w:eastAsia="ＭＳ Ｐゴシック" w:hAnsi="ＭＳ Ｐゴシック" w:cs="ＭＳ Ｐゴシック" w:hint="eastAsia"/>
                <w:color w:val="000000"/>
                <w:kern w:val="0"/>
                <w:sz w:val="22"/>
                <w:szCs w:val="22"/>
              </w:rPr>
              <w:t>2800</w:t>
            </w:r>
          </w:p>
        </w:tc>
        <w:tc>
          <w:tcPr>
            <w:tcW w:w="1300" w:type="dxa"/>
            <w:tcBorders>
              <w:top w:val="nil"/>
              <w:left w:val="nil"/>
              <w:bottom w:val="single" w:sz="4" w:space="0" w:color="auto"/>
              <w:right w:val="single" w:sz="4" w:space="0" w:color="auto"/>
            </w:tcBorders>
            <w:shd w:val="clear" w:color="auto" w:fill="auto"/>
            <w:noWrap/>
            <w:vAlign w:val="center"/>
            <w:hideMark/>
          </w:tcPr>
          <w:p w14:paraId="4589FBA3" w14:textId="77777777" w:rsidR="00E738A3" w:rsidRPr="00E738A3" w:rsidRDefault="00E738A3" w:rsidP="00E738A3">
            <w:pPr>
              <w:widowControl/>
              <w:jc w:val="right"/>
              <w:rPr>
                <w:rFonts w:ascii="ＭＳ Ｐゴシック" w:eastAsia="ＭＳ Ｐゴシック" w:hAnsi="ＭＳ Ｐゴシック" w:cs="ＭＳ Ｐゴシック" w:hint="eastAsia"/>
                <w:color w:val="000000"/>
                <w:kern w:val="0"/>
                <w:sz w:val="22"/>
                <w:szCs w:val="22"/>
              </w:rPr>
            </w:pPr>
            <w:r w:rsidRPr="00E738A3">
              <w:rPr>
                <w:rFonts w:ascii="ＭＳ Ｐゴシック" w:eastAsia="ＭＳ Ｐゴシック" w:hAnsi="ＭＳ Ｐゴシック" w:cs="ＭＳ Ｐゴシック" w:hint="eastAsia"/>
                <w:color w:val="000000"/>
                <w:kern w:val="0"/>
                <w:sz w:val="22"/>
                <w:szCs w:val="22"/>
              </w:rPr>
              <w:t>1360</w:t>
            </w:r>
          </w:p>
        </w:tc>
        <w:tc>
          <w:tcPr>
            <w:tcW w:w="1300" w:type="dxa"/>
            <w:tcBorders>
              <w:top w:val="nil"/>
              <w:left w:val="nil"/>
              <w:bottom w:val="single" w:sz="4" w:space="0" w:color="auto"/>
              <w:right w:val="single" w:sz="4" w:space="0" w:color="auto"/>
            </w:tcBorders>
            <w:shd w:val="clear" w:color="auto" w:fill="auto"/>
            <w:noWrap/>
            <w:vAlign w:val="center"/>
            <w:hideMark/>
          </w:tcPr>
          <w:p w14:paraId="598776CD" w14:textId="77777777" w:rsidR="00E738A3" w:rsidRPr="00E738A3" w:rsidRDefault="00E738A3" w:rsidP="00E738A3">
            <w:pPr>
              <w:widowControl/>
              <w:jc w:val="right"/>
              <w:rPr>
                <w:rFonts w:ascii="ＭＳ Ｐゴシック" w:eastAsia="ＭＳ Ｐゴシック" w:hAnsi="ＭＳ Ｐゴシック" w:cs="ＭＳ Ｐゴシック" w:hint="eastAsia"/>
                <w:color w:val="000000"/>
                <w:kern w:val="0"/>
                <w:sz w:val="22"/>
                <w:szCs w:val="22"/>
              </w:rPr>
            </w:pPr>
            <w:r w:rsidRPr="00E738A3">
              <w:rPr>
                <w:rFonts w:ascii="ＭＳ Ｐゴシック" w:eastAsia="ＭＳ Ｐゴシック" w:hAnsi="ＭＳ Ｐゴシック" w:cs="ＭＳ Ｐゴシック" w:hint="eastAsia"/>
                <w:color w:val="000000"/>
                <w:kern w:val="0"/>
                <w:sz w:val="22"/>
                <w:szCs w:val="22"/>
              </w:rPr>
              <w:t>1.136.E-02</w:t>
            </w:r>
          </w:p>
        </w:tc>
      </w:tr>
    </w:tbl>
    <w:p w14:paraId="56CF8976" w14:textId="77777777" w:rsidR="005843DF" w:rsidRDefault="005843DF" w:rsidP="00505E7A">
      <w:pPr>
        <w:widowControl/>
        <w:ind w:leftChars="-100" w:left="-210"/>
        <w:jc w:val="left"/>
        <w:rPr>
          <w:rFonts w:asciiTheme="minorEastAsia" w:hAnsiTheme="minorEastAsia" w:hint="eastAsia"/>
        </w:rPr>
      </w:pPr>
    </w:p>
    <w:p w14:paraId="3A344896" w14:textId="0A639446" w:rsidR="00505E7A" w:rsidRPr="00EA04CC" w:rsidRDefault="00505E7A" w:rsidP="00F87523">
      <w:pPr>
        <w:pStyle w:val="paragraph"/>
        <w:numPr>
          <w:ilvl w:val="2"/>
          <w:numId w:val="62"/>
        </w:numPr>
        <w:spacing w:before="0" w:beforeAutospacing="0" w:after="0" w:afterAutospacing="0"/>
        <w:jc w:val="both"/>
        <w:textAlignment w:val="baseline"/>
        <w:outlineLvl w:val="2"/>
        <w:rPr>
          <w:rStyle w:val="normaltextrun"/>
          <w:rFonts w:asciiTheme="minorEastAsia" w:eastAsiaTheme="minorEastAsia" w:hAnsiTheme="minorEastAsia" w:cs="Apple Color Emoji"/>
          <w:sz w:val="21"/>
          <w:szCs w:val="21"/>
        </w:rPr>
      </w:pPr>
      <w:bookmarkStart w:id="117" w:name="_Toc126075913"/>
      <w:commentRangeStart w:id="118"/>
      <w:r w:rsidRPr="00EA04CC">
        <w:rPr>
          <w:rStyle w:val="normaltextrun"/>
          <w:rFonts w:asciiTheme="minorEastAsia" w:eastAsiaTheme="minorEastAsia" w:hAnsiTheme="minorEastAsia" w:cs="Apple Color Emoji"/>
          <w:sz w:val="21"/>
          <w:szCs w:val="21"/>
        </w:rPr>
        <w:t>220906CP_naf</w:t>
      </w:r>
      <w:r>
        <w:rPr>
          <w:rStyle w:val="normaltextrun"/>
          <w:rFonts w:asciiTheme="minorEastAsia" w:eastAsiaTheme="minorEastAsia" w:hAnsiTheme="minorEastAsia" w:cs="Apple Color Emoji"/>
          <w:sz w:val="21"/>
          <w:szCs w:val="21"/>
        </w:rPr>
        <w:t>10</w:t>
      </w:r>
      <w:r w:rsidRPr="00EA04CC">
        <w:rPr>
          <w:rStyle w:val="normaltextrun"/>
          <w:rFonts w:asciiTheme="minorEastAsia" w:eastAsiaTheme="minorEastAsia" w:hAnsiTheme="minorEastAsia" w:cs="Apple Color Emoji" w:hint="eastAsia"/>
          <w:sz w:val="21"/>
          <w:szCs w:val="21"/>
        </w:rPr>
        <w:t>μ</w:t>
      </w:r>
      <w:r w:rsidRPr="00EA04CC">
        <w:rPr>
          <w:rStyle w:val="normaltextrun"/>
          <w:rFonts w:asciiTheme="minorEastAsia" w:eastAsiaTheme="minorEastAsia" w:hAnsiTheme="minorEastAsia" w:cs="Apple Color Emoji"/>
          <w:sz w:val="21"/>
          <w:szCs w:val="21"/>
        </w:rPr>
        <w:t>L</w:t>
      </w:r>
      <w:r w:rsidR="00DD4288" w:rsidRPr="00EA04CC">
        <w:rPr>
          <w:rFonts w:asciiTheme="minorEastAsia" w:eastAsiaTheme="minorEastAsia" w:hAnsiTheme="minorEastAsia"/>
          <w:color w:val="000000" w:themeColor="text1"/>
          <w:sz w:val="21"/>
          <w:szCs w:val="21"/>
        </w:rPr>
        <w:t>_</w:t>
      </w:r>
      <w:r w:rsidR="00DD4288">
        <w:rPr>
          <w:rFonts w:asciiTheme="minorEastAsia" w:eastAsiaTheme="minorEastAsia" w:hAnsiTheme="minorEastAsia"/>
          <w:color w:val="000000" w:themeColor="text1"/>
          <w:sz w:val="21"/>
          <w:szCs w:val="21"/>
        </w:rPr>
        <w:t>2</w:t>
      </w:r>
      <w:r w:rsidRPr="00EA04CC">
        <w:rPr>
          <w:rFonts w:asciiTheme="minorEastAsia" w:eastAsiaTheme="minorEastAsia" w:hAnsiTheme="minorEastAsia"/>
          <w:color w:val="000000" w:themeColor="text1"/>
          <w:sz w:val="21"/>
          <w:szCs w:val="21"/>
        </w:rPr>
        <w:t xml:space="preserve"> _3</w:t>
      </w:r>
      <w:r>
        <w:rPr>
          <w:rFonts w:asciiTheme="minorEastAsia" w:eastAsiaTheme="minorEastAsia" w:hAnsiTheme="minorEastAsia" w:hint="eastAsia"/>
          <w:color w:val="000000" w:themeColor="text1"/>
          <w:sz w:val="21"/>
          <w:szCs w:val="21"/>
        </w:rPr>
        <w:t>回目</w:t>
      </w:r>
      <w:r w:rsidRPr="00EA04CC">
        <w:rPr>
          <w:rStyle w:val="normaltextrun"/>
          <w:rFonts w:asciiTheme="minorEastAsia" w:eastAsiaTheme="minorEastAsia" w:hAnsiTheme="minorEastAsia"/>
          <w:sz w:val="21"/>
          <w:szCs w:val="21"/>
        </w:rPr>
        <w:t xml:space="preserve">  CA</w:t>
      </w:r>
      <w:r w:rsidRPr="00EA04CC">
        <w:rPr>
          <w:rStyle w:val="normaltextrun"/>
          <w:rFonts w:asciiTheme="minorEastAsia" w:eastAsiaTheme="minorEastAsia" w:hAnsiTheme="minorEastAsia" w:hint="eastAsia"/>
          <w:sz w:val="21"/>
          <w:szCs w:val="21"/>
        </w:rPr>
        <w:t>測定</w:t>
      </w:r>
      <w:commentRangeEnd w:id="118"/>
      <w:r w:rsidR="004C302E">
        <w:rPr>
          <w:rStyle w:val="ad"/>
          <w:rFonts w:asciiTheme="minorHAnsi" w:eastAsiaTheme="minorEastAsia" w:hAnsiTheme="minorHAnsi" w:cstheme="minorBidi"/>
          <w:kern w:val="2"/>
        </w:rPr>
        <w:commentReference w:id="118"/>
      </w:r>
      <w:bookmarkEnd w:id="117"/>
    </w:p>
    <w:p w14:paraId="02D174FE" w14:textId="77777777" w:rsidR="00505E7A" w:rsidRPr="00EA04CC" w:rsidRDefault="00505E7A" w:rsidP="00F87523">
      <w:pPr>
        <w:pStyle w:val="a4"/>
        <w:widowControl/>
        <w:numPr>
          <w:ilvl w:val="0"/>
          <w:numId w:val="39"/>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測定する装置をミリ</w:t>
      </w:r>
      <w:r w:rsidRPr="00EA04CC">
        <w:rPr>
          <w:rStyle w:val="normaltextrun"/>
          <w:rFonts w:asciiTheme="minorEastAsia" w:hAnsiTheme="minorEastAsia"/>
          <w:szCs w:val="21"/>
        </w:rPr>
        <w:t>Q</w:t>
      </w:r>
      <w:r w:rsidRPr="00EA04CC">
        <w:rPr>
          <w:rStyle w:val="normaltextrun"/>
          <w:rFonts w:asciiTheme="minorEastAsia" w:hAnsiTheme="minorEastAsia" w:hint="eastAsia"/>
          <w:szCs w:val="21"/>
        </w:rPr>
        <w:t>で洗浄した。</w:t>
      </w:r>
    </w:p>
    <w:p w14:paraId="3881E73A" w14:textId="77777777" w:rsidR="00505E7A" w:rsidRPr="00405596" w:rsidRDefault="00505E7A" w:rsidP="00F87523">
      <w:pPr>
        <w:pStyle w:val="a4"/>
        <w:widowControl/>
        <w:numPr>
          <w:ilvl w:val="0"/>
          <w:numId w:val="39"/>
        </w:numPr>
        <w:ind w:leftChars="0"/>
        <w:jc w:val="left"/>
        <w:rPr>
          <w:rStyle w:val="normaltextrun"/>
          <w:rFonts w:asciiTheme="minorEastAsia" w:hAnsiTheme="minorEastAsia"/>
          <w:szCs w:val="21"/>
        </w:rPr>
      </w:pPr>
      <w:r w:rsidRPr="00EA04CC">
        <w:rPr>
          <w:rStyle w:val="normaltextrun"/>
          <w:rFonts w:asciiTheme="minorEastAsia" w:hAnsiTheme="minorEastAsia"/>
          <w:szCs w:val="21"/>
        </w:rPr>
        <w:t>0.1 M</w:t>
      </w:r>
      <w:r w:rsidRPr="00EA04CC">
        <w:rPr>
          <w:rStyle w:val="normaltextrun"/>
          <w:rFonts w:asciiTheme="minorEastAsia" w:hAnsiTheme="minorEastAsia" w:hint="eastAsia"/>
          <w:szCs w:val="21"/>
        </w:rPr>
        <w:t>水酸化ナトリウム水溶液(</w:t>
      </w:r>
      <w:r w:rsidRPr="00EA04CC">
        <w:rPr>
          <w:rStyle w:val="normaltextrun"/>
          <w:rFonts w:asciiTheme="minorEastAsia" w:hAnsiTheme="minorEastAsia"/>
          <w:szCs w:val="21"/>
        </w:rPr>
        <w:t>0.01 mM)</w:t>
      </w:r>
      <w:r>
        <w:rPr>
          <w:rStyle w:val="normaltextrun"/>
          <w:rFonts w:asciiTheme="minorEastAsia" w:hAnsiTheme="minorEastAsia"/>
          <w:szCs w:val="21"/>
        </w:rPr>
        <w:t xml:space="preserve"> </w:t>
      </w:r>
      <w:r w:rsidRPr="00405596">
        <w:rPr>
          <w:rStyle w:val="normaltextrun"/>
          <w:rFonts w:asciiTheme="minorEastAsia" w:hAnsiTheme="minorEastAsia" w:hint="eastAsia"/>
          <w:szCs w:val="21"/>
        </w:rPr>
        <w:t>80</w:t>
      </w:r>
      <w:r w:rsidRPr="00405596">
        <w:rPr>
          <w:rStyle w:val="normaltextrun"/>
          <w:rFonts w:asciiTheme="minorEastAsia" w:hAnsiTheme="minorEastAsia"/>
          <w:szCs w:val="21"/>
        </w:rPr>
        <w:t xml:space="preserve"> mL</w:t>
      </w:r>
      <w:r w:rsidRPr="00405596">
        <w:rPr>
          <w:rStyle w:val="normaltextrun"/>
          <w:rFonts w:asciiTheme="minorEastAsia" w:hAnsiTheme="minorEastAsia" w:hint="eastAsia"/>
          <w:szCs w:val="21"/>
        </w:rPr>
        <w:t>をメスシリンダーで量りとり装置のセルに加えた。</w:t>
      </w:r>
    </w:p>
    <w:p w14:paraId="6A906354" w14:textId="77777777" w:rsidR="00505E7A" w:rsidRPr="00EA04CC" w:rsidRDefault="00505E7A" w:rsidP="00F87523">
      <w:pPr>
        <w:pStyle w:val="a4"/>
        <w:widowControl/>
        <w:numPr>
          <w:ilvl w:val="0"/>
          <w:numId w:val="39"/>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D</w:t>
      </w:r>
      <w:r w:rsidRPr="00EA04CC">
        <w:rPr>
          <w:rStyle w:val="normaltextrun"/>
          <w:rFonts w:asciiTheme="minorEastAsia" w:hAnsiTheme="minorEastAsia"/>
          <w:szCs w:val="21"/>
        </w:rPr>
        <w:t>-</w:t>
      </w:r>
      <w:r w:rsidRPr="00EA04CC">
        <w:rPr>
          <w:rStyle w:val="normaltextrun"/>
          <w:rFonts w:asciiTheme="minorEastAsia" w:hAnsiTheme="minorEastAsia" w:hint="eastAsia"/>
          <w:szCs w:val="21"/>
        </w:rPr>
        <w:t>グルコース</w:t>
      </w:r>
      <w:r w:rsidRPr="00EA04CC">
        <w:rPr>
          <w:rStyle w:val="normaltextrun"/>
          <w:rFonts w:asciiTheme="minorEastAsia" w:hAnsiTheme="minorEastAsia"/>
          <w:szCs w:val="21"/>
        </w:rPr>
        <w:t xml:space="preserve"> </w:t>
      </w:r>
      <w:r>
        <w:rPr>
          <w:rStyle w:val="normaltextrun"/>
          <w:rFonts w:asciiTheme="minorEastAsia" w:hAnsiTheme="minorEastAsia"/>
          <w:szCs w:val="21"/>
        </w:rPr>
        <w:t>1.2245</w:t>
      </w:r>
      <w:r w:rsidRPr="00EA04CC">
        <w:rPr>
          <w:rStyle w:val="normaltextrun"/>
          <w:rFonts w:asciiTheme="minorEastAsia" w:hAnsiTheme="minorEastAsia"/>
          <w:szCs w:val="21"/>
        </w:rPr>
        <w:t xml:space="preserve"> g(0.07 mM)</w:t>
      </w:r>
      <w:r w:rsidRPr="00EA04CC">
        <w:rPr>
          <w:rStyle w:val="normaltextrun"/>
          <w:rFonts w:asciiTheme="minorEastAsia" w:hAnsiTheme="minorEastAsia" w:hint="eastAsia"/>
          <w:szCs w:val="21"/>
        </w:rPr>
        <w:t>に②の水溶液を</w:t>
      </w:r>
      <w:r w:rsidRPr="00EA04CC">
        <w:rPr>
          <w:rStyle w:val="normaltextrun"/>
          <w:rFonts w:asciiTheme="minorEastAsia" w:hAnsiTheme="minorEastAsia"/>
          <w:szCs w:val="21"/>
        </w:rPr>
        <w:t>10 mL</w:t>
      </w:r>
      <w:r w:rsidRPr="00EA04CC">
        <w:rPr>
          <w:rStyle w:val="normaltextrun"/>
          <w:rFonts w:asciiTheme="minorEastAsia" w:hAnsiTheme="minorEastAsia" w:hint="eastAsia"/>
          <w:szCs w:val="21"/>
        </w:rPr>
        <w:t>加えて</w:t>
      </w:r>
      <w:r w:rsidRPr="00EA04CC">
        <w:rPr>
          <w:rStyle w:val="normaltextrun"/>
          <w:rFonts w:asciiTheme="minorEastAsia" w:hAnsiTheme="minorEastAsia"/>
          <w:szCs w:val="21"/>
        </w:rPr>
        <w:t>0.7 M</w:t>
      </w:r>
      <w:r w:rsidRPr="00EA04CC">
        <w:rPr>
          <w:rStyle w:val="normaltextrun"/>
          <w:rFonts w:asciiTheme="minorEastAsia" w:hAnsiTheme="minorEastAsia" w:hint="eastAsia"/>
          <w:szCs w:val="21"/>
        </w:rPr>
        <w:t>グルコース溶液を調整した。</w:t>
      </w:r>
    </w:p>
    <w:p w14:paraId="403F7464" w14:textId="77777777" w:rsidR="00505E7A" w:rsidRPr="00EA04CC" w:rsidRDefault="00505E7A" w:rsidP="00F87523">
      <w:pPr>
        <w:pStyle w:val="a4"/>
        <w:widowControl/>
        <w:numPr>
          <w:ilvl w:val="0"/>
          <w:numId w:val="39"/>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印加電圧</w:t>
      </w:r>
      <w:r w:rsidRPr="00EA04CC">
        <w:rPr>
          <w:rStyle w:val="normaltextrun"/>
          <w:rFonts w:asciiTheme="minorEastAsia" w:hAnsiTheme="minorEastAsia"/>
          <w:szCs w:val="21"/>
        </w:rPr>
        <w:t>0.</w:t>
      </w:r>
      <w:r>
        <w:rPr>
          <w:rStyle w:val="normaltextrun"/>
          <w:rFonts w:asciiTheme="minorEastAsia" w:hAnsiTheme="minorEastAsia"/>
          <w:szCs w:val="21"/>
        </w:rPr>
        <w:t>6</w:t>
      </w:r>
      <w:r w:rsidRPr="00EA04CC">
        <w:rPr>
          <w:rStyle w:val="normaltextrun"/>
          <w:rFonts w:asciiTheme="minorEastAsia" w:hAnsiTheme="minorEastAsia"/>
          <w:szCs w:val="21"/>
        </w:rPr>
        <w:t xml:space="preserve"> V</w:t>
      </w:r>
      <w:r w:rsidRPr="00EA04CC">
        <w:rPr>
          <w:rStyle w:val="normaltextrun"/>
          <w:rFonts w:asciiTheme="minorEastAsia" w:hAnsiTheme="minorEastAsia" w:hint="eastAsia"/>
          <w:szCs w:val="21"/>
        </w:rPr>
        <w:t>、サンプリング時間</w:t>
      </w:r>
      <w:r w:rsidRPr="00EA04CC">
        <w:rPr>
          <w:rStyle w:val="normaltextrun"/>
          <w:rFonts w:asciiTheme="minorEastAsia" w:hAnsiTheme="minorEastAsia"/>
          <w:szCs w:val="21"/>
        </w:rPr>
        <w:t>0.1 s</w:t>
      </w:r>
      <w:r w:rsidRPr="00EA04CC">
        <w:rPr>
          <w:rStyle w:val="normaltextrun"/>
          <w:rFonts w:asciiTheme="minorEastAsia" w:hAnsiTheme="minorEastAsia" w:hint="eastAsia"/>
          <w:szCs w:val="21"/>
        </w:rPr>
        <w:t>でクロノアンペロメトリック測定を行なった。</w:t>
      </w:r>
    </w:p>
    <w:p w14:paraId="5D61093A" w14:textId="77777777" w:rsidR="00505E7A" w:rsidRPr="00EA04CC" w:rsidRDefault="00505E7A" w:rsidP="00F87523">
      <w:pPr>
        <w:pStyle w:val="a4"/>
        <w:widowControl/>
        <w:numPr>
          <w:ilvl w:val="0"/>
          <w:numId w:val="39"/>
        </w:numPr>
        <w:ind w:leftChars="0"/>
        <w:jc w:val="left"/>
        <w:rPr>
          <w:rFonts w:asciiTheme="minorEastAsia" w:hAnsiTheme="minorEastAsia"/>
          <w:szCs w:val="21"/>
        </w:rPr>
      </w:pPr>
      <w:r w:rsidRPr="00EA04CC">
        <w:rPr>
          <w:rFonts w:asciiTheme="minorEastAsia" w:hAnsiTheme="minorEastAsia" w:hint="eastAsia"/>
          <w:szCs w:val="21"/>
        </w:rPr>
        <w:t>スターラーによる撹拌を伴い測定した。</w:t>
      </w:r>
    </w:p>
    <w:p w14:paraId="6EABDB4C" w14:textId="17A9E19E" w:rsidR="00505E7A" w:rsidRPr="00750C32" w:rsidRDefault="00B22439" w:rsidP="00F87523">
      <w:pPr>
        <w:pStyle w:val="a4"/>
        <w:widowControl/>
        <w:numPr>
          <w:ilvl w:val="0"/>
          <w:numId w:val="39"/>
        </w:numPr>
        <w:ind w:leftChars="0"/>
        <w:jc w:val="left"/>
        <w:rPr>
          <w:rFonts w:asciiTheme="minorEastAsia" w:hAnsiTheme="minorEastAsia" w:hint="eastAsia"/>
          <w:szCs w:val="21"/>
        </w:rPr>
      </w:pPr>
      <w:r>
        <w:rPr>
          <w:rFonts w:asciiTheme="minorEastAsia" w:hAnsiTheme="minorEastAsia" w:hint="eastAsia"/>
          <w:szCs w:val="21"/>
        </w:rPr>
        <w:t>③</w:t>
      </w:r>
      <w:r w:rsidR="00505E7A" w:rsidRPr="00EA04CC">
        <w:rPr>
          <w:rFonts w:asciiTheme="minorEastAsia" w:hAnsiTheme="minorEastAsia" w:hint="eastAsia"/>
          <w:szCs w:val="21"/>
        </w:rPr>
        <w:t>の溶液をマイクロピペットで連続的に加えた。</w:t>
      </w:r>
    </w:p>
    <w:p w14:paraId="5208DBA8" w14:textId="77777777" w:rsidR="00505E7A" w:rsidRDefault="00505E7A" w:rsidP="00505E7A">
      <w:pPr>
        <w:widowControl/>
        <w:jc w:val="left"/>
        <w:rPr>
          <w:rFonts w:asciiTheme="minorEastAsia" w:hAnsiTheme="minorEastAsia"/>
          <w:szCs w:val="21"/>
        </w:rPr>
      </w:pPr>
      <w:r w:rsidRPr="00EA04CC">
        <w:rPr>
          <w:rFonts w:asciiTheme="minorEastAsia" w:hAnsiTheme="minorEastAsia" w:hint="eastAsia"/>
          <w:szCs w:val="21"/>
        </w:rPr>
        <w:t>下の表は経過時間とその時のグルコースの合計量とセル内の濃度を示したものである。</w:t>
      </w:r>
    </w:p>
    <w:p w14:paraId="235675F2" w14:textId="77777777" w:rsidR="007B2AF4" w:rsidRPr="00EA04CC" w:rsidRDefault="007B2AF4" w:rsidP="00505E7A">
      <w:pPr>
        <w:widowControl/>
        <w:jc w:val="left"/>
        <w:rPr>
          <w:rFonts w:asciiTheme="minorEastAsia" w:hAnsiTheme="minorEastAsia" w:hint="eastAsia"/>
          <w:szCs w:val="21"/>
        </w:rPr>
      </w:pPr>
    </w:p>
    <w:p w14:paraId="29822223" w14:textId="68AFD4B7" w:rsidR="005C7335" w:rsidRDefault="00505E7A" w:rsidP="007B2AF4">
      <w:pPr>
        <w:widowControl/>
        <w:ind w:leftChars="-100" w:left="-210"/>
        <w:jc w:val="left"/>
        <w:rPr>
          <w:rFonts w:asciiTheme="minorEastAsia" w:hAnsiTheme="minorEastAsia" w:hint="eastAsia"/>
        </w:rPr>
      </w:pPr>
      <w:r w:rsidRPr="00EA04CC">
        <w:rPr>
          <w:rFonts w:asciiTheme="minorEastAsia" w:hAnsiTheme="minorEastAsia"/>
        </w:rPr>
        <w:t>表 3-</w:t>
      </w:r>
      <w:r>
        <w:rPr>
          <w:rFonts w:asciiTheme="minorEastAsia" w:hAnsiTheme="minorEastAsia"/>
        </w:rPr>
        <w:t>11</w:t>
      </w:r>
      <w:r w:rsidRPr="00EA04CC">
        <w:rPr>
          <w:rFonts w:asciiTheme="minorEastAsia" w:hAnsiTheme="minorEastAsia"/>
        </w:rPr>
        <w:t>-</w:t>
      </w:r>
      <w:r w:rsidR="00711307">
        <w:rPr>
          <w:rFonts w:asciiTheme="minorEastAsia" w:hAnsiTheme="minorEastAsia"/>
        </w:rPr>
        <w:t>6</w:t>
      </w:r>
      <w:commentRangeStart w:id="119"/>
      <w:r w:rsidRPr="00EA04CC">
        <w:rPr>
          <w:rFonts w:asciiTheme="minorEastAsia" w:hAnsiTheme="minorEastAsia" w:hint="eastAsia"/>
        </w:rPr>
        <w:t>セル内のグルコース濃度</w:t>
      </w:r>
      <w:commentRangeEnd w:id="119"/>
      <w:r w:rsidR="00327D25">
        <w:rPr>
          <w:rStyle w:val="ad"/>
        </w:rPr>
        <w:commentReference w:id="119"/>
      </w:r>
    </w:p>
    <w:tbl>
      <w:tblPr>
        <w:tblW w:w="3900" w:type="dxa"/>
        <w:tblCellMar>
          <w:left w:w="99" w:type="dxa"/>
          <w:right w:w="99" w:type="dxa"/>
        </w:tblCellMar>
        <w:tblLook w:val="04A0" w:firstRow="1" w:lastRow="0" w:firstColumn="1" w:lastColumn="0" w:noHBand="0" w:noVBand="1"/>
      </w:tblPr>
      <w:tblGrid>
        <w:gridCol w:w="1300"/>
        <w:gridCol w:w="1300"/>
        <w:gridCol w:w="1300"/>
      </w:tblGrid>
      <w:tr w:rsidR="007B2AF4" w:rsidRPr="007B2AF4" w14:paraId="3C8624C4" w14:textId="77777777" w:rsidTr="007B2AF4">
        <w:trPr>
          <w:trHeight w:val="28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AEF5D97" w14:textId="77777777" w:rsidR="007B2AF4" w:rsidRPr="007B2AF4" w:rsidRDefault="007B2AF4" w:rsidP="007B2AF4">
            <w:pPr>
              <w:widowControl/>
              <w:jc w:val="left"/>
              <w:rPr>
                <w:rFonts w:ascii="ＭＳ Ｐゴシック" w:eastAsia="ＭＳ Ｐゴシック" w:hAnsi="ＭＳ Ｐゴシック" w:cs="ＭＳ Ｐゴシック"/>
                <w:color w:val="000000"/>
                <w:kern w:val="0"/>
                <w:sz w:val="22"/>
                <w:szCs w:val="22"/>
              </w:rPr>
            </w:pPr>
            <w:r w:rsidRPr="007B2AF4">
              <w:rPr>
                <w:rFonts w:ascii="ＭＳ Ｐゴシック" w:eastAsia="ＭＳ Ｐゴシック" w:hAnsi="ＭＳ Ｐゴシック" w:cs="ＭＳ Ｐゴシック" w:hint="eastAsia"/>
                <w:color w:val="000000"/>
                <w:kern w:val="0"/>
                <w:sz w:val="22"/>
                <w:szCs w:val="22"/>
              </w:rPr>
              <w:t>経過時間</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1BE615B1" w14:textId="77777777" w:rsidR="007B2AF4" w:rsidRPr="007B2AF4" w:rsidRDefault="007B2AF4" w:rsidP="007B2AF4">
            <w:pPr>
              <w:widowControl/>
              <w:jc w:val="left"/>
              <w:rPr>
                <w:rFonts w:ascii="ＭＳ Ｐゴシック" w:eastAsia="ＭＳ Ｐゴシック" w:hAnsi="ＭＳ Ｐゴシック" w:cs="ＭＳ Ｐゴシック" w:hint="eastAsia"/>
                <w:color w:val="000000"/>
                <w:kern w:val="0"/>
                <w:sz w:val="22"/>
                <w:szCs w:val="22"/>
              </w:rPr>
            </w:pPr>
            <w:r w:rsidRPr="007B2AF4">
              <w:rPr>
                <w:rFonts w:ascii="ＭＳ Ｐゴシック" w:eastAsia="ＭＳ Ｐゴシック" w:hAnsi="ＭＳ Ｐゴシック" w:cs="ＭＳ Ｐゴシック" w:hint="eastAsia"/>
                <w:color w:val="000000"/>
                <w:kern w:val="0"/>
                <w:sz w:val="22"/>
                <w:szCs w:val="22"/>
              </w:rPr>
              <w:t>投入量</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64DAE4BD" w14:textId="77777777" w:rsidR="007B2AF4" w:rsidRPr="007B2AF4" w:rsidRDefault="007B2AF4" w:rsidP="007B2AF4">
            <w:pPr>
              <w:widowControl/>
              <w:jc w:val="left"/>
              <w:rPr>
                <w:rFonts w:ascii="ＭＳ Ｐゴシック" w:eastAsia="ＭＳ Ｐゴシック" w:hAnsi="ＭＳ Ｐゴシック" w:cs="ＭＳ Ｐゴシック" w:hint="eastAsia"/>
                <w:color w:val="000000"/>
                <w:kern w:val="0"/>
                <w:sz w:val="22"/>
                <w:szCs w:val="22"/>
              </w:rPr>
            </w:pPr>
            <w:r w:rsidRPr="007B2AF4">
              <w:rPr>
                <w:rFonts w:ascii="ＭＳ Ｐゴシック" w:eastAsia="ＭＳ Ｐゴシック" w:hAnsi="ＭＳ Ｐゴシック" w:cs="ＭＳ Ｐゴシック" w:hint="eastAsia"/>
                <w:color w:val="000000"/>
                <w:kern w:val="0"/>
                <w:sz w:val="22"/>
                <w:szCs w:val="22"/>
              </w:rPr>
              <w:t>濃度</w:t>
            </w:r>
          </w:p>
        </w:tc>
      </w:tr>
      <w:tr w:rsidR="007B2AF4" w:rsidRPr="007B2AF4" w14:paraId="4C05714B" w14:textId="77777777" w:rsidTr="007B2AF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13D4195" w14:textId="77777777" w:rsidR="007B2AF4" w:rsidRPr="007B2AF4" w:rsidRDefault="007B2AF4" w:rsidP="007B2AF4">
            <w:pPr>
              <w:widowControl/>
              <w:jc w:val="left"/>
              <w:rPr>
                <w:rFonts w:ascii="ＭＳ Ｐゴシック" w:eastAsia="ＭＳ Ｐゴシック" w:hAnsi="ＭＳ Ｐゴシック" w:cs="ＭＳ Ｐゴシック" w:hint="eastAsia"/>
                <w:color w:val="000000"/>
                <w:kern w:val="0"/>
                <w:sz w:val="22"/>
                <w:szCs w:val="22"/>
              </w:rPr>
            </w:pPr>
            <w:r w:rsidRPr="007B2AF4">
              <w:rPr>
                <w:rFonts w:ascii="ＭＳ Ｐゴシック" w:eastAsia="ＭＳ Ｐゴシック" w:hAnsi="ＭＳ Ｐゴシック" w:cs="ＭＳ Ｐゴシック" w:hint="eastAsia"/>
                <w:color w:val="000000"/>
                <w:kern w:val="0"/>
                <w:sz w:val="22"/>
                <w:szCs w:val="22"/>
              </w:rPr>
              <w:t>/sec</w:t>
            </w:r>
          </w:p>
        </w:tc>
        <w:tc>
          <w:tcPr>
            <w:tcW w:w="1300" w:type="dxa"/>
            <w:tcBorders>
              <w:top w:val="nil"/>
              <w:left w:val="nil"/>
              <w:bottom w:val="single" w:sz="4" w:space="0" w:color="auto"/>
              <w:right w:val="single" w:sz="4" w:space="0" w:color="auto"/>
            </w:tcBorders>
            <w:shd w:val="clear" w:color="auto" w:fill="auto"/>
            <w:noWrap/>
            <w:vAlign w:val="center"/>
            <w:hideMark/>
          </w:tcPr>
          <w:p w14:paraId="2609A475" w14:textId="77777777" w:rsidR="007B2AF4" w:rsidRPr="007B2AF4" w:rsidRDefault="007B2AF4" w:rsidP="007B2AF4">
            <w:pPr>
              <w:widowControl/>
              <w:jc w:val="left"/>
              <w:rPr>
                <w:rFonts w:ascii="ＭＳ Ｐゴシック" w:eastAsia="ＭＳ Ｐゴシック" w:hAnsi="ＭＳ Ｐゴシック" w:cs="ＭＳ Ｐゴシック" w:hint="eastAsia"/>
                <w:color w:val="000000"/>
                <w:kern w:val="0"/>
                <w:sz w:val="22"/>
                <w:szCs w:val="22"/>
              </w:rPr>
            </w:pPr>
            <w:r w:rsidRPr="007B2AF4">
              <w:rPr>
                <w:rFonts w:ascii="ＭＳ Ｐゴシック" w:eastAsia="ＭＳ Ｐゴシック" w:hAnsi="ＭＳ Ｐゴシック" w:cs="ＭＳ Ｐゴシック" w:hint="eastAsia"/>
                <w:color w:val="000000"/>
                <w:kern w:val="0"/>
                <w:sz w:val="22"/>
                <w:szCs w:val="22"/>
              </w:rPr>
              <w:t>/µL</w:t>
            </w:r>
          </w:p>
        </w:tc>
        <w:tc>
          <w:tcPr>
            <w:tcW w:w="1300" w:type="dxa"/>
            <w:tcBorders>
              <w:top w:val="nil"/>
              <w:left w:val="nil"/>
              <w:bottom w:val="single" w:sz="4" w:space="0" w:color="auto"/>
              <w:right w:val="single" w:sz="4" w:space="0" w:color="auto"/>
            </w:tcBorders>
            <w:shd w:val="clear" w:color="auto" w:fill="auto"/>
            <w:noWrap/>
            <w:vAlign w:val="center"/>
            <w:hideMark/>
          </w:tcPr>
          <w:p w14:paraId="5AF6E03D" w14:textId="77777777" w:rsidR="007B2AF4" w:rsidRPr="007B2AF4" w:rsidRDefault="007B2AF4" w:rsidP="007B2AF4">
            <w:pPr>
              <w:widowControl/>
              <w:jc w:val="left"/>
              <w:rPr>
                <w:rFonts w:ascii="ＭＳ Ｐゴシック" w:eastAsia="ＭＳ Ｐゴシック" w:hAnsi="ＭＳ Ｐゴシック" w:cs="ＭＳ Ｐゴシック" w:hint="eastAsia"/>
                <w:color w:val="000000"/>
                <w:kern w:val="0"/>
                <w:sz w:val="22"/>
                <w:szCs w:val="22"/>
              </w:rPr>
            </w:pPr>
            <w:r w:rsidRPr="007B2AF4">
              <w:rPr>
                <w:rFonts w:ascii="ＭＳ Ｐゴシック" w:eastAsia="ＭＳ Ｐゴシック" w:hAnsi="ＭＳ Ｐゴシック" w:cs="ＭＳ Ｐゴシック" w:hint="eastAsia"/>
                <w:color w:val="000000"/>
                <w:kern w:val="0"/>
                <w:sz w:val="22"/>
                <w:szCs w:val="22"/>
              </w:rPr>
              <w:t>/M</w:t>
            </w:r>
          </w:p>
        </w:tc>
      </w:tr>
      <w:tr w:rsidR="007B2AF4" w:rsidRPr="007B2AF4" w14:paraId="05F6D652" w14:textId="77777777" w:rsidTr="007B2AF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7D82669" w14:textId="77777777" w:rsidR="007B2AF4" w:rsidRPr="007B2AF4" w:rsidRDefault="007B2AF4" w:rsidP="007B2AF4">
            <w:pPr>
              <w:widowControl/>
              <w:jc w:val="right"/>
              <w:rPr>
                <w:rFonts w:ascii="ＭＳ Ｐゴシック" w:eastAsia="ＭＳ Ｐゴシック" w:hAnsi="ＭＳ Ｐゴシック" w:cs="ＭＳ Ｐゴシック" w:hint="eastAsia"/>
                <w:color w:val="000000"/>
                <w:kern w:val="0"/>
                <w:sz w:val="22"/>
                <w:szCs w:val="22"/>
              </w:rPr>
            </w:pPr>
            <w:r w:rsidRPr="007B2AF4">
              <w:rPr>
                <w:rFonts w:ascii="ＭＳ Ｐゴシック" w:eastAsia="ＭＳ Ｐゴシック" w:hAnsi="ＭＳ Ｐゴシック" w:cs="ＭＳ Ｐゴシック" w:hint="eastAsia"/>
                <w:color w:val="000000"/>
                <w:kern w:val="0"/>
                <w:sz w:val="22"/>
                <w:szCs w:val="22"/>
              </w:rPr>
              <w:t>650</w:t>
            </w:r>
          </w:p>
        </w:tc>
        <w:tc>
          <w:tcPr>
            <w:tcW w:w="1300" w:type="dxa"/>
            <w:tcBorders>
              <w:top w:val="nil"/>
              <w:left w:val="nil"/>
              <w:bottom w:val="single" w:sz="4" w:space="0" w:color="auto"/>
              <w:right w:val="single" w:sz="4" w:space="0" w:color="auto"/>
            </w:tcBorders>
            <w:shd w:val="clear" w:color="auto" w:fill="auto"/>
            <w:noWrap/>
            <w:vAlign w:val="center"/>
            <w:hideMark/>
          </w:tcPr>
          <w:p w14:paraId="0A464DA9" w14:textId="77777777" w:rsidR="007B2AF4" w:rsidRPr="007B2AF4" w:rsidRDefault="007B2AF4" w:rsidP="007B2AF4">
            <w:pPr>
              <w:widowControl/>
              <w:jc w:val="right"/>
              <w:rPr>
                <w:rFonts w:ascii="ＭＳ Ｐゴシック" w:eastAsia="ＭＳ Ｐゴシック" w:hAnsi="ＭＳ Ｐゴシック" w:cs="ＭＳ Ｐゴシック" w:hint="eastAsia"/>
                <w:color w:val="000000"/>
                <w:kern w:val="0"/>
                <w:sz w:val="22"/>
                <w:szCs w:val="22"/>
              </w:rPr>
            </w:pPr>
            <w:r w:rsidRPr="007B2AF4">
              <w:rPr>
                <w:rFonts w:ascii="ＭＳ Ｐゴシック" w:eastAsia="ＭＳ Ｐゴシック" w:hAnsi="ＭＳ Ｐゴシック" w:cs="ＭＳ Ｐゴシック" w:hint="eastAsia"/>
                <w:color w:val="000000"/>
                <w:kern w:val="0"/>
                <w:sz w:val="22"/>
                <w:szCs w:val="22"/>
              </w:rPr>
              <w:t>0</w:t>
            </w:r>
          </w:p>
        </w:tc>
        <w:tc>
          <w:tcPr>
            <w:tcW w:w="1300" w:type="dxa"/>
            <w:tcBorders>
              <w:top w:val="nil"/>
              <w:left w:val="nil"/>
              <w:bottom w:val="single" w:sz="4" w:space="0" w:color="auto"/>
              <w:right w:val="single" w:sz="4" w:space="0" w:color="auto"/>
            </w:tcBorders>
            <w:shd w:val="clear" w:color="auto" w:fill="auto"/>
            <w:noWrap/>
            <w:vAlign w:val="center"/>
            <w:hideMark/>
          </w:tcPr>
          <w:p w14:paraId="461DF2C2" w14:textId="77777777" w:rsidR="007B2AF4" w:rsidRPr="007B2AF4" w:rsidRDefault="007B2AF4" w:rsidP="007B2AF4">
            <w:pPr>
              <w:widowControl/>
              <w:jc w:val="right"/>
              <w:rPr>
                <w:rFonts w:ascii="ＭＳ Ｐゴシック" w:eastAsia="ＭＳ Ｐゴシック" w:hAnsi="ＭＳ Ｐゴシック" w:cs="ＭＳ Ｐゴシック" w:hint="eastAsia"/>
                <w:color w:val="000000"/>
                <w:kern w:val="0"/>
                <w:sz w:val="22"/>
                <w:szCs w:val="22"/>
              </w:rPr>
            </w:pPr>
            <w:r w:rsidRPr="007B2AF4">
              <w:rPr>
                <w:rFonts w:ascii="ＭＳ Ｐゴシック" w:eastAsia="ＭＳ Ｐゴシック" w:hAnsi="ＭＳ Ｐゴシック" w:cs="ＭＳ Ｐゴシック" w:hint="eastAsia"/>
                <w:color w:val="000000"/>
                <w:kern w:val="0"/>
                <w:sz w:val="22"/>
                <w:szCs w:val="22"/>
              </w:rPr>
              <w:t>0.000.E+00</w:t>
            </w:r>
          </w:p>
        </w:tc>
      </w:tr>
      <w:tr w:rsidR="007B2AF4" w:rsidRPr="007B2AF4" w14:paraId="59B3DDD3" w14:textId="77777777" w:rsidTr="007B2AF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988B318" w14:textId="77777777" w:rsidR="007B2AF4" w:rsidRPr="007B2AF4" w:rsidRDefault="007B2AF4" w:rsidP="007B2AF4">
            <w:pPr>
              <w:widowControl/>
              <w:jc w:val="right"/>
              <w:rPr>
                <w:rFonts w:ascii="ＭＳ Ｐゴシック" w:eastAsia="ＭＳ Ｐゴシック" w:hAnsi="ＭＳ Ｐゴシック" w:cs="ＭＳ Ｐゴシック" w:hint="eastAsia"/>
                <w:color w:val="000000"/>
                <w:kern w:val="0"/>
                <w:sz w:val="22"/>
                <w:szCs w:val="22"/>
              </w:rPr>
            </w:pPr>
            <w:r w:rsidRPr="007B2AF4">
              <w:rPr>
                <w:rFonts w:ascii="ＭＳ Ｐゴシック" w:eastAsia="ＭＳ Ｐゴシック" w:hAnsi="ＭＳ Ｐゴシック" w:cs="ＭＳ Ｐゴシック" w:hint="eastAsia"/>
                <w:color w:val="000000"/>
                <w:kern w:val="0"/>
                <w:sz w:val="22"/>
                <w:szCs w:val="22"/>
              </w:rPr>
              <w:lastRenderedPageBreak/>
              <w:t>700</w:t>
            </w:r>
          </w:p>
        </w:tc>
        <w:tc>
          <w:tcPr>
            <w:tcW w:w="1300" w:type="dxa"/>
            <w:tcBorders>
              <w:top w:val="nil"/>
              <w:left w:val="nil"/>
              <w:bottom w:val="single" w:sz="4" w:space="0" w:color="auto"/>
              <w:right w:val="single" w:sz="4" w:space="0" w:color="auto"/>
            </w:tcBorders>
            <w:shd w:val="clear" w:color="auto" w:fill="auto"/>
            <w:noWrap/>
            <w:vAlign w:val="center"/>
            <w:hideMark/>
          </w:tcPr>
          <w:p w14:paraId="3C4B9F79" w14:textId="77777777" w:rsidR="007B2AF4" w:rsidRPr="007B2AF4" w:rsidRDefault="007B2AF4" w:rsidP="007B2AF4">
            <w:pPr>
              <w:widowControl/>
              <w:jc w:val="right"/>
              <w:rPr>
                <w:rFonts w:ascii="ＭＳ Ｐゴシック" w:eastAsia="ＭＳ Ｐゴシック" w:hAnsi="ＭＳ Ｐゴシック" w:cs="ＭＳ Ｐゴシック" w:hint="eastAsia"/>
                <w:color w:val="000000"/>
                <w:kern w:val="0"/>
                <w:sz w:val="22"/>
                <w:szCs w:val="22"/>
              </w:rPr>
            </w:pPr>
            <w:r w:rsidRPr="007B2AF4">
              <w:rPr>
                <w:rFonts w:ascii="ＭＳ Ｐゴシック" w:eastAsia="ＭＳ Ｐゴシック" w:hAnsi="ＭＳ Ｐゴシック" w:cs="ＭＳ Ｐゴシック" w:hint="eastAsia"/>
                <w:color w:val="000000"/>
                <w:kern w:val="0"/>
                <w:sz w:val="22"/>
                <w:szCs w:val="22"/>
              </w:rPr>
              <w:t>10</w:t>
            </w:r>
          </w:p>
        </w:tc>
        <w:tc>
          <w:tcPr>
            <w:tcW w:w="1300" w:type="dxa"/>
            <w:tcBorders>
              <w:top w:val="nil"/>
              <w:left w:val="nil"/>
              <w:bottom w:val="single" w:sz="4" w:space="0" w:color="auto"/>
              <w:right w:val="single" w:sz="4" w:space="0" w:color="auto"/>
            </w:tcBorders>
            <w:shd w:val="clear" w:color="auto" w:fill="auto"/>
            <w:noWrap/>
            <w:vAlign w:val="center"/>
            <w:hideMark/>
          </w:tcPr>
          <w:p w14:paraId="3C31B32F" w14:textId="77777777" w:rsidR="007B2AF4" w:rsidRPr="007B2AF4" w:rsidRDefault="007B2AF4" w:rsidP="007B2AF4">
            <w:pPr>
              <w:widowControl/>
              <w:jc w:val="right"/>
              <w:rPr>
                <w:rFonts w:ascii="ＭＳ Ｐゴシック" w:eastAsia="ＭＳ Ｐゴシック" w:hAnsi="ＭＳ Ｐゴシック" w:cs="ＭＳ Ｐゴシック" w:hint="eastAsia"/>
                <w:color w:val="000000"/>
                <w:kern w:val="0"/>
                <w:sz w:val="22"/>
                <w:szCs w:val="22"/>
              </w:rPr>
            </w:pPr>
            <w:r w:rsidRPr="007B2AF4">
              <w:rPr>
                <w:rFonts w:ascii="ＭＳ Ｐゴシック" w:eastAsia="ＭＳ Ｐゴシック" w:hAnsi="ＭＳ Ｐゴシック" w:cs="ＭＳ Ｐゴシック" w:hint="eastAsia"/>
                <w:color w:val="000000"/>
                <w:kern w:val="0"/>
                <w:sz w:val="22"/>
                <w:szCs w:val="22"/>
              </w:rPr>
              <w:t>8.495.E-05</w:t>
            </w:r>
          </w:p>
        </w:tc>
      </w:tr>
      <w:tr w:rsidR="007B2AF4" w:rsidRPr="007B2AF4" w14:paraId="4444E55E" w14:textId="77777777" w:rsidTr="007B2AF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451D9FE" w14:textId="77777777" w:rsidR="007B2AF4" w:rsidRPr="007B2AF4" w:rsidRDefault="007B2AF4" w:rsidP="007B2AF4">
            <w:pPr>
              <w:widowControl/>
              <w:jc w:val="right"/>
              <w:rPr>
                <w:rFonts w:ascii="ＭＳ Ｐゴシック" w:eastAsia="ＭＳ Ｐゴシック" w:hAnsi="ＭＳ Ｐゴシック" w:cs="ＭＳ Ｐゴシック" w:hint="eastAsia"/>
                <w:color w:val="000000"/>
                <w:kern w:val="0"/>
                <w:sz w:val="22"/>
                <w:szCs w:val="22"/>
              </w:rPr>
            </w:pPr>
            <w:r w:rsidRPr="007B2AF4">
              <w:rPr>
                <w:rFonts w:ascii="ＭＳ Ｐゴシック" w:eastAsia="ＭＳ Ｐゴシック" w:hAnsi="ＭＳ Ｐゴシック" w:cs="ＭＳ Ｐゴシック" w:hint="eastAsia"/>
                <w:color w:val="000000"/>
                <w:kern w:val="0"/>
                <w:sz w:val="22"/>
                <w:szCs w:val="22"/>
              </w:rPr>
              <w:t>750</w:t>
            </w:r>
          </w:p>
        </w:tc>
        <w:tc>
          <w:tcPr>
            <w:tcW w:w="1300" w:type="dxa"/>
            <w:tcBorders>
              <w:top w:val="nil"/>
              <w:left w:val="nil"/>
              <w:bottom w:val="single" w:sz="4" w:space="0" w:color="auto"/>
              <w:right w:val="single" w:sz="4" w:space="0" w:color="auto"/>
            </w:tcBorders>
            <w:shd w:val="clear" w:color="auto" w:fill="auto"/>
            <w:noWrap/>
            <w:vAlign w:val="center"/>
            <w:hideMark/>
          </w:tcPr>
          <w:p w14:paraId="3324C628" w14:textId="77777777" w:rsidR="007B2AF4" w:rsidRPr="007B2AF4" w:rsidRDefault="007B2AF4" w:rsidP="007B2AF4">
            <w:pPr>
              <w:widowControl/>
              <w:jc w:val="right"/>
              <w:rPr>
                <w:rFonts w:ascii="ＭＳ Ｐゴシック" w:eastAsia="ＭＳ Ｐゴシック" w:hAnsi="ＭＳ Ｐゴシック" w:cs="ＭＳ Ｐゴシック" w:hint="eastAsia"/>
                <w:color w:val="000000"/>
                <w:kern w:val="0"/>
                <w:sz w:val="22"/>
                <w:szCs w:val="22"/>
              </w:rPr>
            </w:pPr>
            <w:r w:rsidRPr="007B2AF4">
              <w:rPr>
                <w:rFonts w:ascii="ＭＳ Ｐゴシック" w:eastAsia="ＭＳ Ｐゴシック" w:hAnsi="ＭＳ Ｐゴシック" w:cs="ＭＳ Ｐゴシック" w:hint="eastAsia"/>
                <w:color w:val="000000"/>
                <w:kern w:val="0"/>
                <w:sz w:val="22"/>
                <w:szCs w:val="22"/>
              </w:rPr>
              <w:t>20</w:t>
            </w:r>
          </w:p>
        </w:tc>
        <w:tc>
          <w:tcPr>
            <w:tcW w:w="1300" w:type="dxa"/>
            <w:tcBorders>
              <w:top w:val="nil"/>
              <w:left w:val="nil"/>
              <w:bottom w:val="single" w:sz="4" w:space="0" w:color="auto"/>
              <w:right w:val="single" w:sz="4" w:space="0" w:color="auto"/>
            </w:tcBorders>
            <w:shd w:val="clear" w:color="auto" w:fill="auto"/>
            <w:noWrap/>
            <w:vAlign w:val="center"/>
            <w:hideMark/>
          </w:tcPr>
          <w:p w14:paraId="24D2C10D" w14:textId="77777777" w:rsidR="007B2AF4" w:rsidRPr="007B2AF4" w:rsidRDefault="007B2AF4" w:rsidP="007B2AF4">
            <w:pPr>
              <w:widowControl/>
              <w:jc w:val="right"/>
              <w:rPr>
                <w:rFonts w:ascii="ＭＳ Ｐゴシック" w:eastAsia="ＭＳ Ｐゴシック" w:hAnsi="ＭＳ Ｐゴシック" w:cs="ＭＳ Ｐゴシック" w:hint="eastAsia"/>
                <w:color w:val="000000"/>
                <w:kern w:val="0"/>
                <w:sz w:val="22"/>
                <w:szCs w:val="22"/>
              </w:rPr>
            </w:pPr>
            <w:r w:rsidRPr="007B2AF4">
              <w:rPr>
                <w:rFonts w:ascii="ＭＳ Ｐゴシック" w:eastAsia="ＭＳ Ｐゴシック" w:hAnsi="ＭＳ Ｐゴシック" w:cs="ＭＳ Ｐゴシック" w:hint="eastAsia"/>
                <w:color w:val="000000"/>
                <w:kern w:val="0"/>
                <w:sz w:val="22"/>
                <w:szCs w:val="22"/>
              </w:rPr>
              <w:t>1.699.E-04</w:t>
            </w:r>
          </w:p>
        </w:tc>
      </w:tr>
      <w:tr w:rsidR="007B2AF4" w:rsidRPr="007B2AF4" w14:paraId="1D60D099" w14:textId="77777777" w:rsidTr="007B2AF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220123B" w14:textId="77777777" w:rsidR="007B2AF4" w:rsidRPr="007B2AF4" w:rsidRDefault="007B2AF4" w:rsidP="007B2AF4">
            <w:pPr>
              <w:widowControl/>
              <w:jc w:val="right"/>
              <w:rPr>
                <w:rFonts w:ascii="ＭＳ Ｐゴシック" w:eastAsia="ＭＳ Ｐゴシック" w:hAnsi="ＭＳ Ｐゴシック" w:cs="ＭＳ Ｐゴシック" w:hint="eastAsia"/>
                <w:color w:val="000000"/>
                <w:kern w:val="0"/>
                <w:sz w:val="22"/>
                <w:szCs w:val="22"/>
              </w:rPr>
            </w:pPr>
            <w:r w:rsidRPr="007B2AF4">
              <w:rPr>
                <w:rFonts w:ascii="ＭＳ Ｐゴシック" w:eastAsia="ＭＳ Ｐゴシック" w:hAnsi="ＭＳ Ｐゴシック" w:cs="ＭＳ Ｐゴシック" w:hint="eastAsia"/>
                <w:color w:val="000000"/>
                <w:kern w:val="0"/>
                <w:sz w:val="22"/>
                <w:szCs w:val="22"/>
              </w:rPr>
              <w:t>800</w:t>
            </w:r>
          </w:p>
        </w:tc>
        <w:tc>
          <w:tcPr>
            <w:tcW w:w="1300" w:type="dxa"/>
            <w:tcBorders>
              <w:top w:val="nil"/>
              <w:left w:val="nil"/>
              <w:bottom w:val="single" w:sz="4" w:space="0" w:color="auto"/>
              <w:right w:val="single" w:sz="4" w:space="0" w:color="auto"/>
            </w:tcBorders>
            <w:shd w:val="clear" w:color="auto" w:fill="auto"/>
            <w:noWrap/>
            <w:vAlign w:val="center"/>
            <w:hideMark/>
          </w:tcPr>
          <w:p w14:paraId="4368150F" w14:textId="77777777" w:rsidR="007B2AF4" w:rsidRPr="007B2AF4" w:rsidRDefault="007B2AF4" w:rsidP="007B2AF4">
            <w:pPr>
              <w:widowControl/>
              <w:jc w:val="right"/>
              <w:rPr>
                <w:rFonts w:ascii="ＭＳ Ｐゴシック" w:eastAsia="ＭＳ Ｐゴシック" w:hAnsi="ＭＳ Ｐゴシック" w:cs="ＭＳ Ｐゴシック" w:hint="eastAsia"/>
                <w:color w:val="000000"/>
                <w:kern w:val="0"/>
                <w:sz w:val="22"/>
                <w:szCs w:val="22"/>
              </w:rPr>
            </w:pPr>
            <w:r w:rsidRPr="007B2AF4">
              <w:rPr>
                <w:rFonts w:ascii="ＭＳ Ｐゴシック" w:eastAsia="ＭＳ Ｐゴシック" w:hAnsi="ＭＳ Ｐゴシック" w:cs="ＭＳ Ｐゴシック" w:hint="eastAsia"/>
                <w:color w:val="000000"/>
                <w:kern w:val="0"/>
                <w:sz w:val="22"/>
                <w:szCs w:val="22"/>
              </w:rPr>
              <w:t>30</w:t>
            </w:r>
          </w:p>
        </w:tc>
        <w:tc>
          <w:tcPr>
            <w:tcW w:w="1300" w:type="dxa"/>
            <w:tcBorders>
              <w:top w:val="nil"/>
              <w:left w:val="nil"/>
              <w:bottom w:val="single" w:sz="4" w:space="0" w:color="auto"/>
              <w:right w:val="single" w:sz="4" w:space="0" w:color="auto"/>
            </w:tcBorders>
            <w:shd w:val="clear" w:color="auto" w:fill="auto"/>
            <w:noWrap/>
            <w:vAlign w:val="center"/>
            <w:hideMark/>
          </w:tcPr>
          <w:p w14:paraId="0AFCC010" w14:textId="77777777" w:rsidR="007B2AF4" w:rsidRPr="007B2AF4" w:rsidRDefault="007B2AF4" w:rsidP="007B2AF4">
            <w:pPr>
              <w:widowControl/>
              <w:jc w:val="right"/>
              <w:rPr>
                <w:rFonts w:ascii="ＭＳ Ｐゴシック" w:eastAsia="ＭＳ Ｐゴシック" w:hAnsi="ＭＳ Ｐゴシック" w:cs="ＭＳ Ｐゴシック" w:hint="eastAsia"/>
                <w:color w:val="000000"/>
                <w:kern w:val="0"/>
                <w:sz w:val="22"/>
                <w:szCs w:val="22"/>
              </w:rPr>
            </w:pPr>
            <w:r w:rsidRPr="007B2AF4">
              <w:rPr>
                <w:rFonts w:ascii="ＭＳ Ｐゴシック" w:eastAsia="ＭＳ Ｐゴシック" w:hAnsi="ＭＳ Ｐゴシック" w:cs="ＭＳ Ｐゴシック" w:hint="eastAsia"/>
                <w:color w:val="000000"/>
                <w:kern w:val="0"/>
                <w:sz w:val="22"/>
                <w:szCs w:val="22"/>
              </w:rPr>
              <w:t>2.548.E-04</w:t>
            </w:r>
          </w:p>
        </w:tc>
      </w:tr>
      <w:tr w:rsidR="007B2AF4" w:rsidRPr="007B2AF4" w14:paraId="5130E34F" w14:textId="77777777" w:rsidTr="007B2AF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62F4C8F" w14:textId="77777777" w:rsidR="007B2AF4" w:rsidRPr="007B2AF4" w:rsidRDefault="007B2AF4" w:rsidP="007B2AF4">
            <w:pPr>
              <w:widowControl/>
              <w:jc w:val="right"/>
              <w:rPr>
                <w:rFonts w:ascii="ＭＳ Ｐゴシック" w:eastAsia="ＭＳ Ｐゴシック" w:hAnsi="ＭＳ Ｐゴシック" w:cs="ＭＳ Ｐゴシック" w:hint="eastAsia"/>
                <w:color w:val="000000"/>
                <w:kern w:val="0"/>
                <w:sz w:val="22"/>
                <w:szCs w:val="22"/>
              </w:rPr>
            </w:pPr>
            <w:r w:rsidRPr="007B2AF4">
              <w:rPr>
                <w:rFonts w:ascii="ＭＳ Ｐゴシック" w:eastAsia="ＭＳ Ｐゴシック" w:hAnsi="ＭＳ Ｐゴシック" w:cs="ＭＳ Ｐゴシック" w:hint="eastAsia"/>
                <w:color w:val="000000"/>
                <w:kern w:val="0"/>
                <w:sz w:val="22"/>
                <w:szCs w:val="22"/>
              </w:rPr>
              <w:t>850</w:t>
            </w:r>
          </w:p>
        </w:tc>
        <w:tc>
          <w:tcPr>
            <w:tcW w:w="1300" w:type="dxa"/>
            <w:tcBorders>
              <w:top w:val="nil"/>
              <w:left w:val="nil"/>
              <w:bottom w:val="single" w:sz="4" w:space="0" w:color="auto"/>
              <w:right w:val="single" w:sz="4" w:space="0" w:color="auto"/>
            </w:tcBorders>
            <w:shd w:val="clear" w:color="auto" w:fill="auto"/>
            <w:noWrap/>
            <w:vAlign w:val="center"/>
            <w:hideMark/>
          </w:tcPr>
          <w:p w14:paraId="7F98CEA8" w14:textId="77777777" w:rsidR="007B2AF4" w:rsidRPr="007B2AF4" w:rsidRDefault="007B2AF4" w:rsidP="007B2AF4">
            <w:pPr>
              <w:widowControl/>
              <w:jc w:val="right"/>
              <w:rPr>
                <w:rFonts w:ascii="ＭＳ Ｐゴシック" w:eastAsia="ＭＳ Ｐゴシック" w:hAnsi="ＭＳ Ｐゴシック" w:cs="ＭＳ Ｐゴシック" w:hint="eastAsia"/>
                <w:color w:val="000000"/>
                <w:kern w:val="0"/>
                <w:sz w:val="22"/>
                <w:szCs w:val="22"/>
              </w:rPr>
            </w:pPr>
            <w:r w:rsidRPr="007B2AF4">
              <w:rPr>
                <w:rFonts w:ascii="ＭＳ Ｐゴシック" w:eastAsia="ＭＳ Ｐゴシック" w:hAnsi="ＭＳ Ｐゴシック" w:cs="ＭＳ Ｐゴシック" w:hint="eastAsia"/>
                <w:color w:val="000000"/>
                <w:kern w:val="0"/>
                <w:sz w:val="22"/>
                <w:szCs w:val="22"/>
              </w:rPr>
              <w:t>30</w:t>
            </w:r>
          </w:p>
        </w:tc>
        <w:tc>
          <w:tcPr>
            <w:tcW w:w="1300" w:type="dxa"/>
            <w:tcBorders>
              <w:top w:val="nil"/>
              <w:left w:val="nil"/>
              <w:bottom w:val="single" w:sz="4" w:space="0" w:color="auto"/>
              <w:right w:val="single" w:sz="4" w:space="0" w:color="auto"/>
            </w:tcBorders>
            <w:shd w:val="clear" w:color="auto" w:fill="auto"/>
            <w:noWrap/>
            <w:vAlign w:val="center"/>
            <w:hideMark/>
          </w:tcPr>
          <w:p w14:paraId="243CF287" w14:textId="77777777" w:rsidR="007B2AF4" w:rsidRPr="007B2AF4" w:rsidRDefault="007B2AF4" w:rsidP="007B2AF4">
            <w:pPr>
              <w:widowControl/>
              <w:jc w:val="right"/>
              <w:rPr>
                <w:rFonts w:ascii="ＭＳ Ｐゴシック" w:eastAsia="ＭＳ Ｐゴシック" w:hAnsi="ＭＳ Ｐゴシック" w:cs="ＭＳ Ｐゴシック" w:hint="eastAsia"/>
                <w:color w:val="000000"/>
                <w:kern w:val="0"/>
                <w:sz w:val="22"/>
                <w:szCs w:val="22"/>
              </w:rPr>
            </w:pPr>
            <w:r w:rsidRPr="007B2AF4">
              <w:rPr>
                <w:rFonts w:ascii="ＭＳ Ｐゴシック" w:eastAsia="ＭＳ Ｐゴシック" w:hAnsi="ＭＳ Ｐゴシック" w:cs="ＭＳ Ｐゴシック" w:hint="eastAsia"/>
                <w:color w:val="000000"/>
                <w:kern w:val="0"/>
                <w:sz w:val="22"/>
                <w:szCs w:val="22"/>
              </w:rPr>
              <w:t>2.548.E-04</w:t>
            </w:r>
          </w:p>
        </w:tc>
      </w:tr>
      <w:tr w:rsidR="007B2AF4" w:rsidRPr="007B2AF4" w14:paraId="15EBBB6B" w14:textId="77777777" w:rsidTr="007B2AF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B8D255D" w14:textId="77777777" w:rsidR="007B2AF4" w:rsidRPr="007B2AF4" w:rsidRDefault="007B2AF4" w:rsidP="007B2AF4">
            <w:pPr>
              <w:widowControl/>
              <w:jc w:val="right"/>
              <w:rPr>
                <w:rFonts w:ascii="ＭＳ Ｐゴシック" w:eastAsia="ＭＳ Ｐゴシック" w:hAnsi="ＭＳ Ｐゴシック" w:cs="ＭＳ Ｐゴシック" w:hint="eastAsia"/>
                <w:color w:val="000000"/>
                <w:kern w:val="0"/>
                <w:sz w:val="22"/>
                <w:szCs w:val="22"/>
              </w:rPr>
            </w:pPr>
            <w:r w:rsidRPr="007B2AF4">
              <w:rPr>
                <w:rFonts w:ascii="ＭＳ Ｐゴシック" w:eastAsia="ＭＳ Ｐゴシック" w:hAnsi="ＭＳ Ｐゴシック" w:cs="ＭＳ Ｐゴシック" w:hint="eastAsia"/>
                <w:color w:val="000000"/>
                <w:kern w:val="0"/>
                <w:sz w:val="22"/>
                <w:szCs w:val="22"/>
              </w:rPr>
              <w:t>900</w:t>
            </w:r>
          </w:p>
        </w:tc>
        <w:tc>
          <w:tcPr>
            <w:tcW w:w="1300" w:type="dxa"/>
            <w:tcBorders>
              <w:top w:val="nil"/>
              <w:left w:val="nil"/>
              <w:bottom w:val="single" w:sz="4" w:space="0" w:color="auto"/>
              <w:right w:val="single" w:sz="4" w:space="0" w:color="auto"/>
            </w:tcBorders>
            <w:shd w:val="clear" w:color="auto" w:fill="auto"/>
            <w:noWrap/>
            <w:vAlign w:val="center"/>
            <w:hideMark/>
          </w:tcPr>
          <w:p w14:paraId="50DF4E8E" w14:textId="77777777" w:rsidR="007B2AF4" w:rsidRPr="007B2AF4" w:rsidRDefault="007B2AF4" w:rsidP="007B2AF4">
            <w:pPr>
              <w:widowControl/>
              <w:jc w:val="right"/>
              <w:rPr>
                <w:rFonts w:ascii="ＭＳ Ｐゴシック" w:eastAsia="ＭＳ Ｐゴシック" w:hAnsi="ＭＳ Ｐゴシック" w:cs="ＭＳ Ｐゴシック" w:hint="eastAsia"/>
                <w:color w:val="000000"/>
                <w:kern w:val="0"/>
                <w:sz w:val="22"/>
                <w:szCs w:val="22"/>
              </w:rPr>
            </w:pPr>
            <w:r w:rsidRPr="007B2AF4">
              <w:rPr>
                <w:rFonts w:ascii="ＭＳ Ｐゴシック" w:eastAsia="ＭＳ Ｐゴシック" w:hAnsi="ＭＳ Ｐゴシック" w:cs="ＭＳ Ｐゴシック" w:hint="eastAsia"/>
                <w:color w:val="000000"/>
                <w:kern w:val="0"/>
                <w:sz w:val="22"/>
                <w:szCs w:val="22"/>
              </w:rPr>
              <w:t>40</w:t>
            </w:r>
          </w:p>
        </w:tc>
        <w:tc>
          <w:tcPr>
            <w:tcW w:w="1300" w:type="dxa"/>
            <w:tcBorders>
              <w:top w:val="nil"/>
              <w:left w:val="nil"/>
              <w:bottom w:val="single" w:sz="4" w:space="0" w:color="auto"/>
              <w:right w:val="single" w:sz="4" w:space="0" w:color="auto"/>
            </w:tcBorders>
            <w:shd w:val="clear" w:color="auto" w:fill="auto"/>
            <w:noWrap/>
            <w:vAlign w:val="center"/>
            <w:hideMark/>
          </w:tcPr>
          <w:p w14:paraId="21D57B66" w14:textId="77777777" w:rsidR="007B2AF4" w:rsidRPr="007B2AF4" w:rsidRDefault="007B2AF4" w:rsidP="007B2AF4">
            <w:pPr>
              <w:widowControl/>
              <w:jc w:val="right"/>
              <w:rPr>
                <w:rFonts w:ascii="ＭＳ Ｐゴシック" w:eastAsia="ＭＳ Ｐゴシック" w:hAnsi="ＭＳ Ｐゴシック" w:cs="ＭＳ Ｐゴシック" w:hint="eastAsia"/>
                <w:color w:val="000000"/>
                <w:kern w:val="0"/>
                <w:sz w:val="22"/>
                <w:szCs w:val="22"/>
              </w:rPr>
            </w:pPr>
            <w:r w:rsidRPr="007B2AF4">
              <w:rPr>
                <w:rFonts w:ascii="ＭＳ Ｐゴシック" w:eastAsia="ＭＳ Ｐゴシック" w:hAnsi="ＭＳ Ｐゴシック" w:cs="ＭＳ Ｐゴシック" w:hint="eastAsia"/>
                <w:color w:val="000000"/>
                <w:kern w:val="0"/>
                <w:sz w:val="22"/>
                <w:szCs w:val="22"/>
              </w:rPr>
              <w:t>3.397.E-04</w:t>
            </w:r>
          </w:p>
        </w:tc>
      </w:tr>
      <w:tr w:rsidR="007B2AF4" w:rsidRPr="007B2AF4" w14:paraId="49F16AF5" w14:textId="77777777" w:rsidTr="007B2AF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F81B6AA" w14:textId="77777777" w:rsidR="007B2AF4" w:rsidRPr="007B2AF4" w:rsidRDefault="007B2AF4" w:rsidP="007B2AF4">
            <w:pPr>
              <w:widowControl/>
              <w:jc w:val="right"/>
              <w:rPr>
                <w:rFonts w:ascii="ＭＳ Ｐゴシック" w:eastAsia="ＭＳ Ｐゴシック" w:hAnsi="ＭＳ Ｐゴシック" w:cs="ＭＳ Ｐゴシック" w:hint="eastAsia"/>
                <w:color w:val="000000"/>
                <w:kern w:val="0"/>
                <w:sz w:val="22"/>
                <w:szCs w:val="22"/>
              </w:rPr>
            </w:pPr>
            <w:r w:rsidRPr="007B2AF4">
              <w:rPr>
                <w:rFonts w:ascii="ＭＳ Ｐゴシック" w:eastAsia="ＭＳ Ｐゴシック" w:hAnsi="ＭＳ Ｐゴシック" w:cs="ＭＳ Ｐゴシック" w:hint="eastAsia"/>
                <w:color w:val="000000"/>
                <w:kern w:val="0"/>
                <w:sz w:val="22"/>
                <w:szCs w:val="22"/>
              </w:rPr>
              <w:t>950</w:t>
            </w:r>
          </w:p>
        </w:tc>
        <w:tc>
          <w:tcPr>
            <w:tcW w:w="1300" w:type="dxa"/>
            <w:tcBorders>
              <w:top w:val="nil"/>
              <w:left w:val="nil"/>
              <w:bottom w:val="single" w:sz="4" w:space="0" w:color="auto"/>
              <w:right w:val="single" w:sz="4" w:space="0" w:color="auto"/>
            </w:tcBorders>
            <w:shd w:val="clear" w:color="auto" w:fill="auto"/>
            <w:noWrap/>
            <w:vAlign w:val="center"/>
            <w:hideMark/>
          </w:tcPr>
          <w:p w14:paraId="7E495379" w14:textId="77777777" w:rsidR="007B2AF4" w:rsidRPr="007B2AF4" w:rsidRDefault="007B2AF4" w:rsidP="007B2AF4">
            <w:pPr>
              <w:widowControl/>
              <w:jc w:val="right"/>
              <w:rPr>
                <w:rFonts w:ascii="ＭＳ Ｐゴシック" w:eastAsia="ＭＳ Ｐゴシック" w:hAnsi="ＭＳ Ｐゴシック" w:cs="ＭＳ Ｐゴシック" w:hint="eastAsia"/>
                <w:color w:val="000000"/>
                <w:kern w:val="0"/>
                <w:sz w:val="22"/>
                <w:szCs w:val="22"/>
              </w:rPr>
            </w:pPr>
            <w:r w:rsidRPr="007B2AF4">
              <w:rPr>
                <w:rFonts w:ascii="ＭＳ Ｐゴシック" w:eastAsia="ＭＳ Ｐゴシック" w:hAnsi="ＭＳ Ｐゴシック" w:cs="ＭＳ Ｐゴシック" w:hint="eastAsia"/>
                <w:color w:val="000000"/>
                <w:kern w:val="0"/>
                <w:sz w:val="22"/>
                <w:szCs w:val="22"/>
              </w:rPr>
              <w:t>50</w:t>
            </w:r>
          </w:p>
        </w:tc>
        <w:tc>
          <w:tcPr>
            <w:tcW w:w="1300" w:type="dxa"/>
            <w:tcBorders>
              <w:top w:val="nil"/>
              <w:left w:val="nil"/>
              <w:bottom w:val="single" w:sz="4" w:space="0" w:color="auto"/>
              <w:right w:val="single" w:sz="4" w:space="0" w:color="auto"/>
            </w:tcBorders>
            <w:shd w:val="clear" w:color="auto" w:fill="auto"/>
            <w:noWrap/>
            <w:vAlign w:val="center"/>
            <w:hideMark/>
          </w:tcPr>
          <w:p w14:paraId="5E14403E" w14:textId="77777777" w:rsidR="007B2AF4" w:rsidRPr="007B2AF4" w:rsidRDefault="007B2AF4" w:rsidP="007B2AF4">
            <w:pPr>
              <w:widowControl/>
              <w:jc w:val="right"/>
              <w:rPr>
                <w:rFonts w:ascii="ＭＳ Ｐゴシック" w:eastAsia="ＭＳ Ｐゴシック" w:hAnsi="ＭＳ Ｐゴシック" w:cs="ＭＳ Ｐゴシック" w:hint="eastAsia"/>
                <w:color w:val="000000"/>
                <w:kern w:val="0"/>
                <w:sz w:val="22"/>
                <w:szCs w:val="22"/>
              </w:rPr>
            </w:pPr>
            <w:r w:rsidRPr="007B2AF4">
              <w:rPr>
                <w:rFonts w:ascii="ＭＳ Ｐゴシック" w:eastAsia="ＭＳ Ｐゴシック" w:hAnsi="ＭＳ Ｐゴシック" w:cs="ＭＳ Ｐゴシック" w:hint="eastAsia"/>
                <w:color w:val="000000"/>
                <w:kern w:val="0"/>
                <w:sz w:val="22"/>
                <w:szCs w:val="22"/>
              </w:rPr>
              <w:t>4.245.E-04</w:t>
            </w:r>
          </w:p>
        </w:tc>
      </w:tr>
      <w:tr w:rsidR="007B2AF4" w:rsidRPr="007B2AF4" w14:paraId="5732B218" w14:textId="77777777" w:rsidTr="007B2AF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DA10A13" w14:textId="77777777" w:rsidR="007B2AF4" w:rsidRPr="007B2AF4" w:rsidRDefault="007B2AF4" w:rsidP="007B2AF4">
            <w:pPr>
              <w:widowControl/>
              <w:jc w:val="right"/>
              <w:rPr>
                <w:rFonts w:ascii="ＭＳ Ｐゴシック" w:eastAsia="ＭＳ Ｐゴシック" w:hAnsi="ＭＳ Ｐゴシック" w:cs="ＭＳ Ｐゴシック" w:hint="eastAsia"/>
                <w:color w:val="000000"/>
                <w:kern w:val="0"/>
                <w:sz w:val="22"/>
                <w:szCs w:val="22"/>
              </w:rPr>
            </w:pPr>
            <w:r w:rsidRPr="007B2AF4">
              <w:rPr>
                <w:rFonts w:ascii="ＭＳ Ｐゴシック" w:eastAsia="ＭＳ Ｐゴシック" w:hAnsi="ＭＳ Ｐゴシック" w:cs="ＭＳ Ｐゴシック" w:hint="eastAsia"/>
                <w:color w:val="000000"/>
                <w:kern w:val="0"/>
                <w:sz w:val="22"/>
                <w:szCs w:val="22"/>
              </w:rPr>
              <w:t>1000</w:t>
            </w:r>
          </w:p>
        </w:tc>
        <w:tc>
          <w:tcPr>
            <w:tcW w:w="1300" w:type="dxa"/>
            <w:tcBorders>
              <w:top w:val="nil"/>
              <w:left w:val="nil"/>
              <w:bottom w:val="single" w:sz="4" w:space="0" w:color="auto"/>
              <w:right w:val="single" w:sz="4" w:space="0" w:color="auto"/>
            </w:tcBorders>
            <w:shd w:val="clear" w:color="auto" w:fill="auto"/>
            <w:noWrap/>
            <w:vAlign w:val="center"/>
            <w:hideMark/>
          </w:tcPr>
          <w:p w14:paraId="360C6946" w14:textId="77777777" w:rsidR="007B2AF4" w:rsidRPr="007B2AF4" w:rsidRDefault="007B2AF4" w:rsidP="007B2AF4">
            <w:pPr>
              <w:widowControl/>
              <w:jc w:val="right"/>
              <w:rPr>
                <w:rFonts w:ascii="ＭＳ Ｐゴシック" w:eastAsia="ＭＳ Ｐゴシック" w:hAnsi="ＭＳ Ｐゴシック" w:cs="ＭＳ Ｐゴシック" w:hint="eastAsia"/>
                <w:color w:val="000000"/>
                <w:kern w:val="0"/>
                <w:sz w:val="22"/>
                <w:szCs w:val="22"/>
              </w:rPr>
            </w:pPr>
            <w:r w:rsidRPr="007B2AF4">
              <w:rPr>
                <w:rFonts w:ascii="ＭＳ Ｐゴシック" w:eastAsia="ＭＳ Ｐゴシック" w:hAnsi="ＭＳ Ｐゴシック" w:cs="ＭＳ Ｐゴシック" w:hint="eastAsia"/>
                <w:color w:val="000000"/>
                <w:kern w:val="0"/>
                <w:sz w:val="22"/>
                <w:szCs w:val="22"/>
              </w:rPr>
              <w:t>100</w:t>
            </w:r>
          </w:p>
        </w:tc>
        <w:tc>
          <w:tcPr>
            <w:tcW w:w="1300" w:type="dxa"/>
            <w:tcBorders>
              <w:top w:val="nil"/>
              <w:left w:val="nil"/>
              <w:bottom w:val="single" w:sz="4" w:space="0" w:color="auto"/>
              <w:right w:val="single" w:sz="4" w:space="0" w:color="auto"/>
            </w:tcBorders>
            <w:shd w:val="clear" w:color="auto" w:fill="auto"/>
            <w:noWrap/>
            <w:vAlign w:val="center"/>
            <w:hideMark/>
          </w:tcPr>
          <w:p w14:paraId="152F6B43" w14:textId="77777777" w:rsidR="007B2AF4" w:rsidRPr="007B2AF4" w:rsidRDefault="007B2AF4" w:rsidP="007B2AF4">
            <w:pPr>
              <w:widowControl/>
              <w:jc w:val="right"/>
              <w:rPr>
                <w:rFonts w:ascii="ＭＳ Ｐゴシック" w:eastAsia="ＭＳ Ｐゴシック" w:hAnsi="ＭＳ Ｐゴシック" w:cs="ＭＳ Ｐゴシック" w:hint="eastAsia"/>
                <w:color w:val="000000"/>
                <w:kern w:val="0"/>
                <w:sz w:val="22"/>
                <w:szCs w:val="22"/>
              </w:rPr>
            </w:pPr>
            <w:r w:rsidRPr="007B2AF4">
              <w:rPr>
                <w:rFonts w:ascii="ＭＳ Ｐゴシック" w:eastAsia="ＭＳ Ｐゴシック" w:hAnsi="ＭＳ Ｐゴシック" w:cs="ＭＳ Ｐゴシック" w:hint="eastAsia"/>
                <w:color w:val="000000"/>
                <w:kern w:val="0"/>
                <w:sz w:val="22"/>
                <w:szCs w:val="22"/>
              </w:rPr>
              <w:t>8.485.E-04</w:t>
            </w:r>
          </w:p>
        </w:tc>
      </w:tr>
      <w:tr w:rsidR="007B2AF4" w:rsidRPr="007B2AF4" w14:paraId="22CD5920" w14:textId="77777777" w:rsidTr="007B2AF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EE72ADE" w14:textId="77777777" w:rsidR="007B2AF4" w:rsidRPr="007B2AF4" w:rsidRDefault="007B2AF4" w:rsidP="007B2AF4">
            <w:pPr>
              <w:widowControl/>
              <w:jc w:val="right"/>
              <w:rPr>
                <w:rFonts w:ascii="ＭＳ Ｐゴシック" w:eastAsia="ＭＳ Ｐゴシック" w:hAnsi="ＭＳ Ｐゴシック" w:cs="ＭＳ Ｐゴシック" w:hint="eastAsia"/>
                <w:color w:val="000000"/>
                <w:kern w:val="0"/>
                <w:sz w:val="22"/>
                <w:szCs w:val="22"/>
              </w:rPr>
            </w:pPr>
            <w:r w:rsidRPr="007B2AF4">
              <w:rPr>
                <w:rFonts w:ascii="ＭＳ Ｐゴシック" w:eastAsia="ＭＳ Ｐゴシック" w:hAnsi="ＭＳ Ｐゴシック" w:cs="ＭＳ Ｐゴシック" w:hint="eastAsia"/>
                <w:color w:val="000000"/>
                <w:kern w:val="0"/>
                <w:sz w:val="22"/>
                <w:szCs w:val="22"/>
              </w:rPr>
              <w:t>1050</w:t>
            </w:r>
          </w:p>
        </w:tc>
        <w:tc>
          <w:tcPr>
            <w:tcW w:w="1300" w:type="dxa"/>
            <w:tcBorders>
              <w:top w:val="nil"/>
              <w:left w:val="nil"/>
              <w:bottom w:val="single" w:sz="4" w:space="0" w:color="auto"/>
              <w:right w:val="single" w:sz="4" w:space="0" w:color="auto"/>
            </w:tcBorders>
            <w:shd w:val="clear" w:color="auto" w:fill="auto"/>
            <w:noWrap/>
            <w:vAlign w:val="center"/>
            <w:hideMark/>
          </w:tcPr>
          <w:p w14:paraId="156472EC" w14:textId="77777777" w:rsidR="007B2AF4" w:rsidRPr="007B2AF4" w:rsidRDefault="007B2AF4" w:rsidP="007B2AF4">
            <w:pPr>
              <w:widowControl/>
              <w:jc w:val="right"/>
              <w:rPr>
                <w:rFonts w:ascii="ＭＳ Ｐゴシック" w:eastAsia="ＭＳ Ｐゴシック" w:hAnsi="ＭＳ Ｐゴシック" w:cs="ＭＳ Ｐゴシック" w:hint="eastAsia"/>
                <w:color w:val="000000"/>
                <w:kern w:val="0"/>
                <w:sz w:val="22"/>
                <w:szCs w:val="22"/>
              </w:rPr>
            </w:pPr>
            <w:r w:rsidRPr="007B2AF4">
              <w:rPr>
                <w:rFonts w:ascii="ＭＳ Ｐゴシック" w:eastAsia="ＭＳ Ｐゴシック" w:hAnsi="ＭＳ Ｐゴシック" w:cs="ＭＳ Ｐゴシック" w:hint="eastAsia"/>
                <w:color w:val="000000"/>
                <w:kern w:val="0"/>
                <w:sz w:val="22"/>
                <w:szCs w:val="22"/>
              </w:rPr>
              <w:t>150</w:t>
            </w:r>
          </w:p>
        </w:tc>
        <w:tc>
          <w:tcPr>
            <w:tcW w:w="1300" w:type="dxa"/>
            <w:tcBorders>
              <w:top w:val="nil"/>
              <w:left w:val="nil"/>
              <w:bottom w:val="single" w:sz="4" w:space="0" w:color="auto"/>
              <w:right w:val="single" w:sz="4" w:space="0" w:color="auto"/>
            </w:tcBorders>
            <w:shd w:val="clear" w:color="auto" w:fill="auto"/>
            <w:noWrap/>
            <w:vAlign w:val="center"/>
            <w:hideMark/>
          </w:tcPr>
          <w:p w14:paraId="49998D44" w14:textId="77777777" w:rsidR="007B2AF4" w:rsidRPr="007B2AF4" w:rsidRDefault="007B2AF4" w:rsidP="007B2AF4">
            <w:pPr>
              <w:widowControl/>
              <w:jc w:val="right"/>
              <w:rPr>
                <w:rFonts w:ascii="ＭＳ Ｐゴシック" w:eastAsia="ＭＳ Ｐゴシック" w:hAnsi="ＭＳ Ｐゴシック" w:cs="ＭＳ Ｐゴシック" w:hint="eastAsia"/>
                <w:color w:val="000000"/>
                <w:kern w:val="0"/>
                <w:sz w:val="22"/>
                <w:szCs w:val="22"/>
              </w:rPr>
            </w:pPr>
            <w:r w:rsidRPr="007B2AF4">
              <w:rPr>
                <w:rFonts w:ascii="ＭＳ Ｐゴシック" w:eastAsia="ＭＳ Ｐゴシック" w:hAnsi="ＭＳ Ｐゴシック" w:cs="ＭＳ Ｐゴシック" w:hint="eastAsia"/>
                <w:color w:val="000000"/>
                <w:kern w:val="0"/>
                <w:sz w:val="22"/>
                <w:szCs w:val="22"/>
              </w:rPr>
              <w:t>1.272.E-03</w:t>
            </w:r>
          </w:p>
        </w:tc>
      </w:tr>
      <w:tr w:rsidR="007B2AF4" w:rsidRPr="007B2AF4" w14:paraId="53E7AA73" w14:textId="77777777" w:rsidTr="007B2AF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AE0D7EC" w14:textId="77777777" w:rsidR="007B2AF4" w:rsidRPr="007B2AF4" w:rsidRDefault="007B2AF4" w:rsidP="007B2AF4">
            <w:pPr>
              <w:widowControl/>
              <w:jc w:val="right"/>
              <w:rPr>
                <w:rFonts w:ascii="ＭＳ Ｐゴシック" w:eastAsia="ＭＳ Ｐゴシック" w:hAnsi="ＭＳ Ｐゴシック" w:cs="ＭＳ Ｐゴシック" w:hint="eastAsia"/>
                <w:color w:val="000000"/>
                <w:kern w:val="0"/>
                <w:sz w:val="22"/>
                <w:szCs w:val="22"/>
              </w:rPr>
            </w:pPr>
            <w:r w:rsidRPr="007B2AF4">
              <w:rPr>
                <w:rFonts w:ascii="ＭＳ Ｐゴシック" w:eastAsia="ＭＳ Ｐゴシック" w:hAnsi="ＭＳ Ｐゴシック" w:cs="ＭＳ Ｐゴシック" w:hint="eastAsia"/>
                <w:color w:val="000000"/>
                <w:kern w:val="0"/>
                <w:sz w:val="22"/>
                <w:szCs w:val="22"/>
              </w:rPr>
              <w:t>1100</w:t>
            </w:r>
          </w:p>
        </w:tc>
        <w:tc>
          <w:tcPr>
            <w:tcW w:w="1300" w:type="dxa"/>
            <w:tcBorders>
              <w:top w:val="nil"/>
              <w:left w:val="nil"/>
              <w:bottom w:val="single" w:sz="4" w:space="0" w:color="auto"/>
              <w:right w:val="single" w:sz="4" w:space="0" w:color="auto"/>
            </w:tcBorders>
            <w:shd w:val="clear" w:color="auto" w:fill="auto"/>
            <w:noWrap/>
            <w:vAlign w:val="center"/>
            <w:hideMark/>
          </w:tcPr>
          <w:p w14:paraId="5EC85485" w14:textId="77777777" w:rsidR="007B2AF4" w:rsidRPr="007B2AF4" w:rsidRDefault="007B2AF4" w:rsidP="007B2AF4">
            <w:pPr>
              <w:widowControl/>
              <w:jc w:val="right"/>
              <w:rPr>
                <w:rFonts w:ascii="ＭＳ Ｐゴシック" w:eastAsia="ＭＳ Ｐゴシック" w:hAnsi="ＭＳ Ｐゴシック" w:cs="ＭＳ Ｐゴシック" w:hint="eastAsia"/>
                <w:color w:val="000000"/>
                <w:kern w:val="0"/>
                <w:sz w:val="22"/>
                <w:szCs w:val="22"/>
              </w:rPr>
            </w:pPr>
            <w:r w:rsidRPr="007B2AF4">
              <w:rPr>
                <w:rFonts w:ascii="ＭＳ Ｐゴシック" w:eastAsia="ＭＳ Ｐゴシック" w:hAnsi="ＭＳ Ｐゴシック" w:cs="ＭＳ Ｐゴシック" w:hint="eastAsia"/>
                <w:color w:val="000000"/>
                <w:kern w:val="0"/>
                <w:sz w:val="22"/>
                <w:szCs w:val="22"/>
              </w:rPr>
              <w:t>200</w:t>
            </w:r>
          </w:p>
        </w:tc>
        <w:tc>
          <w:tcPr>
            <w:tcW w:w="1300" w:type="dxa"/>
            <w:tcBorders>
              <w:top w:val="nil"/>
              <w:left w:val="nil"/>
              <w:bottom w:val="single" w:sz="4" w:space="0" w:color="auto"/>
              <w:right w:val="single" w:sz="4" w:space="0" w:color="auto"/>
            </w:tcBorders>
            <w:shd w:val="clear" w:color="auto" w:fill="auto"/>
            <w:noWrap/>
            <w:vAlign w:val="center"/>
            <w:hideMark/>
          </w:tcPr>
          <w:p w14:paraId="465F5FB6" w14:textId="77777777" w:rsidR="007B2AF4" w:rsidRPr="007B2AF4" w:rsidRDefault="007B2AF4" w:rsidP="007B2AF4">
            <w:pPr>
              <w:widowControl/>
              <w:jc w:val="right"/>
              <w:rPr>
                <w:rFonts w:ascii="ＭＳ Ｐゴシック" w:eastAsia="ＭＳ Ｐゴシック" w:hAnsi="ＭＳ Ｐゴシック" w:cs="ＭＳ Ｐゴシック" w:hint="eastAsia"/>
                <w:color w:val="000000"/>
                <w:kern w:val="0"/>
                <w:sz w:val="22"/>
                <w:szCs w:val="22"/>
              </w:rPr>
            </w:pPr>
            <w:r w:rsidRPr="007B2AF4">
              <w:rPr>
                <w:rFonts w:ascii="ＭＳ Ｐゴシック" w:eastAsia="ＭＳ Ｐゴシック" w:hAnsi="ＭＳ Ｐゴシック" w:cs="ＭＳ Ｐゴシック" w:hint="eastAsia"/>
                <w:color w:val="000000"/>
                <w:kern w:val="0"/>
                <w:sz w:val="22"/>
                <w:szCs w:val="22"/>
              </w:rPr>
              <w:t>1.695.E-03</w:t>
            </w:r>
          </w:p>
        </w:tc>
      </w:tr>
      <w:tr w:rsidR="007B2AF4" w:rsidRPr="007B2AF4" w14:paraId="3AF7EC7D" w14:textId="77777777" w:rsidTr="007B2AF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982D5BD" w14:textId="77777777" w:rsidR="007B2AF4" w:rsidRPr="007B2AF4" w:rsidRDefault="007B2AF4" w:rsidP="007B2AF4">
            <w:pPr>
              <w:widowControl/>
              <w:jc w:val="right"/>
              <w:rPr>
                <w:rFonts w:ascii="ＭＳ Ｐゴシック" w:eastAsia="ＭＳ Ｐゴシック" w:hAnsi="ＭＳ Ｐゴシック" w:cs="ＭＳ Ｐゴシック" w:hint="eastAsia"/>
                <w:color w:val="000000"/>
                <w:kern w:val="0"/>
                <w:sz w:val="22"/>
                <w:szCs w:val="22"/>
              </w:rPr>
            </w:pPr>
            <w:r w:rsidRPr="007B2AF4">
              <w:rPr>
                <w:rFonts w:ascii="ＭＳ Ｐゴシック" w:eastAsia="ＭＳ Ｐゴシック" w:hAnsi="ＭＳ Ｐゴシック" w:cs="ＭＳ Ｐゴシック" w:hint="eastAsia"/>
                <w:color w:val="000000"/>
                <w:kern w:val="0"/>
                <w:sz w:val="22"/>
                <w:szCs w:val="22"/>
              </w:rPr>
              <w:t>1150</w:t>
            </w:r>
          </w:p>
        </w:tc>
        <w:tc>
          <w:tcPr>
            <w:tcW w:w="1300" w:type="dxa"/>
            <w:tcBorders>
              <w:top w:val="nil"/>
              <w:left w:val="nil"/>
              <w:bottom w:val="single" w:sz="4" w:space="0" w:color="auto"/>
              <w:right w:val="single" w:sz="4" w:space="0" w:color="auto"/>
            </w:tcBorders>
            <w:shd w:val="clear" w:color="auto" w:fill="auto"/>
            <w:noWrap/>
            <w:vAlign w:val="center"/>
            <w:hideMark/>
          </w:tcPr>
          <w:p w14:paraId="2B4EBD4E" w14:textId="77777777" w:rsidR="007B2AF4" w:rsidRPr="007B2AF4" w:rsidRDefault="007B2AF4" w:rsidP="007B2AF4">
            <w:pPr>
              <w:widowControl/>
              <w:jc w:val="right"/>
              <w:rPr>
                <w:rFonts w:ascii="ＭＳ Ｐゴシック" w:eastAsia="ＭＳ Ｐゴシック" w:hAnsi="ＭＳ Ｐゴシック" w:cs="ＭＳ Ｐゴシック" w:hint="eastAsia"/>
                <w:color w:val="000000"/>
                <w:kern w:val="0"/>
                <w:sz w:val="22"/>
                <w:szCs w:val="22"/>
              </w:rPr>
            </w:pPr>
            <w:r w:rsidRPr="007B2AF4">
              <w:rPr>
                <w:rFonts w:ascii="ＭＳ Ｐゴシック" w:eastAsia="ＭＳ Ｐゴシック" w:hAnsi="ＭＳ Ｐゴシック" w:cs="ＭＳ Ｐゴシック" w:hint="eastAsia"/>
                <w:color w:val="000000"/>
                <w:kern w:val="0"/>
                <w:sz w:val="22"/>
                <w:szCs w:val="22"/>
              </w:rPr>
              <w:t>250</w:t>
            </w:r>
          </w:p>
        </w:tc>
        <w:tc>
          <w:tcPr>
            <w:tcW w:w="1300" w:type="dxa"/>
            <w:tcBorders>
              <w:top w:val="nil"/>
              <w:left w:val="nil"/>
              <w:bottom w:val="single" w:sz="4" w:space="0" w:color="auto"/>
              <w:right w:val="single" w:sz="4" w:space="0" w:color="auto"/>
            </w:tcBorders>
            <w:shd w:val="clear" w:color="auto" w:fill="auto"/>
            <w:noWrap/>
            <w:vAlign w:val="center"/>
            <w:hideMark/>
          </w:tcPr>
          <w:p w14:paraId="06C126BE" w14:textId="77777777" w:rsidR="007B2AF4" w:rsidRPr="007B2AF4" w:rsidRDefault="007B2AF4" w:rsidP="007B2AF4">
            <w:pPr>
              <w:widowControl/>
              <w:jc w:val="right"/>
              <w:rPr>
                <w:rFonts w:ascii="ＭＳ Ｐゴシック" w:eastAsia="ＭＳ Ｐゴシック" w:hAnsi="ＭＳ Ｐゴシック" w:cs="ＭＳ Ｐゴシック" w:hint="eastAsia"/>
                <w:color w:val="000000"/>
                <w:kern w:val="0"/>
                <w:sz w:val="22"/>
                <w:szCs w:val="22"/>
              </w:rPr>
            </w:pPr>
            <w:r w:rsidRPr="007B2AF4">
              <w:rPr>
                <w:rFonts w:ascii="ＭＳ Ｐゴシック" w:eastAsia="ＭＳ Ｐゴシック" w:hAnsi="ＭＳ Ｐゴシック" w:cs="ＭＳ Ｐゴシック" w:hint="eastAsia"/>
                <w:color w:val="000000"/>
                <w:kern w:val="0"/>
                <w:sz w:val="22"/>
                <w:szCs w:val="22"/>
              </w:rPr>
              <w:t>2.117.E-03</w:t>
            </w:r>
          </w:p>
        </w:tc>
      </w:tr>
      <w:tr w:rsidR="007B2AF4" w:rsidRPr="007B2AF4" w14:paraId="4313FF32" w14:textId="77777777" w:rsidTr="007B2AF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4384A5B" w14:textId="77777777" w:rsidR="007B2AF4" w:rsidRPr="007B2AF4" w:rsidRDefault="007B2AF4" w:rsidP="007B2AF4">
            <w:pPr>
              <w:widowControl/>
              <w:jc w:val="right"/>
              <w:rPr>
                <w:rFonts w:ascii="ＭＳ Ｐゴシック" w:eastAsia="ＭＳ Ｐゴシック" w:hAnsi="ＭＳ Ｐゴシック" w:cs="ＭＳ Ｐゴシック" w:hint="eastAsia"/>
                <w:color w:val="000000"/>
                <w:kern w:val="0"/>
                <w:sz w:val="22"/>
                <w:szCs w:val="22"/>
              </w:rPr>
            </w:pPr>
            <w:r w:rsidRPr="007B2AF4">
              <w:rPr>
                <w:rFonts w:ascii="ＭＳ Ｐゴシック" w:eastAsia="ＭＳ Ｐゴシック" w:hAnsi="ＭＳ Ｐゴシック" w:cs="ＭＳ Ｐゴシック" w:hint="eastAsia"/>
                <w:color w:val="000000"/>
                <w:kern w:val="0"/>
                <w:sz w:val="22"/>
                <w:szCs w:val="22"/>
              </w:rPr>
              <w:t>1200</w:t>
            </w:r>
          </w:p>
        </w:tc>
        <w:tc>
          <w:tcPr>
            <w:tcW w:w="1300" w:type="dxa"/>
            <w:tcBorders>
              <w:top w:val="nil"/>
              <w:left w:val="nil"/>
              <w:bottom w:val="single" w:sz="4" w:space="0" w:color="auto"/>
              <w:right w:val="single" w:sz="4" w:space="0" w:color="auto"/>
            </w:tcBorders>
            <w:shd w:val="clear" w:color="auto" w:fill="auto"/>
            <w:noWrap/>
            <w:vAlign w:val="center"/>
            <w:hideMark/>
          </w:tcPr>
          <w:p w14:paraId="0E8961D3" w14:textId="77777777" w:rsidR="007B2AF4" w:rsidRPr="007B2AF4" w:rsidRDefault="007B2AF4" w:rsidP="007B2AF4">
            <w:pPr>
              <w:widowControl/>
              <w:jc w:val="right"/>
              <w:rPr>
                <w:rFonts w:ascii="ＭＳ Ｐゴシック" w:eastAsia="ＭＳ Ｐゴシック" w:hAnsi="ＭＳ Ｐゴシック" w:cs="ＭＳ Ｐゴシック" w:hint="eastAsia"/>
                <w:color w:val="000000"/>
                <w:kern w:val="0"/>
                <w:sz w:val="22"/>
                <w:szCs w:val="22"/>
              </w:rPr>
            </w:pPr>
            <w:r w:rsidRPr="007B2AF4">
              <w:rPr>
                <w:rFonts w:ascii="ＭＳ Ｐゴシック" w:eastAsia="ＭＳ Ｐゴシック" w:hAnsi="ＭＳ Ｐゴシック" w:cs="ＭＳ Ｐゴシック" w:hint="eastAsia"/>
                <w:color w:val="000000"/>
                <w:kern w:val="0"/>
                <w:sz w:val="22"/>
                <w:szCs w:val="22"/>
              </w:rPr>
              <w:t>300</w:t>
            </w:r>
          </w:p>
        </w:tc>
        <w:tc>
          <w:tcPr>
            <w:tcW w:w="1300" w:type="dxa"/>
            <w:tcBorders>
              <w:top w:val="nil"/>
              <w:left w:val="nil"/>
              <w:bottom w:val="single" w:sz="4" w:space="0" w:color="auto"/>
              <w:right w:val="single" w:sz="4" w:space="0" w:color="auto"/>
            </w:tcBorders>
            <w:shd w:val="clear" w:color="auto" w:fill="auto"/>
            <w:noWrap/>
            <w:vAlign w:val="center"/>
            <w:hideMark/>
          </w:tcPr>
          <w:p w14:paraId="477A8A2F" w14:textId="77777777" w:rsidR="007B2AF4" w:rsidRPr="007B2AF4" w:rsidRDefault="007B2AF4" w:rsidP="007B2AF4">
            <w:pPr>
              <w:widowControl/>
              <w:jc w:val="right"/>
              <w:rPr>
                <w:rFonts w:ascii="ＭＳ Ｐゴシック" w:eastAsia="ＭＳ Ｐゴシック" w:hAnsi="ＭＳ Ｐゴシック" w:cs="ＭＳ Ｐゴシック" w:hint="eastAsia"/>
                <w:color w:val="000000"/>
                <w:kern w:val="0"/>
                <w:sz w:val="22"/>
                <w:szCs w:val="22"/>
              </w:rPr>
            </w:pPr>
            <w:r w:rsidRPr="007B2AF4">
              <w:rPr>
                <w:rFonts w:ascii="ＭＳ Ｐゴシック" w:eastAsia="ＭＳ Ｐゴシック" w:hAnsi="ＭＳ Ｐゴシック" w:cs="ＭＳ Ｐゴシック" w:hint="eastAsia"/>
                <w:color w:val="000000"/>
                <w:kern w:val="0"/>
                <w:sz w:val="22"/>
                <w:szCs w:val="22"/>
              </w:rPr>
              <w:t>2.539.E-03</w:t>
            </w:r>
          </w:p>
        </w:tc>
      </w:tr>
      <w:tr w:rsidR="007B2AF4" w:rsidRPr="007B2AF4" w14:paraId="0A05327A" w14:textId="77777777" w:rsidTr="007B2AF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131FDFF" w14:textId="77777777" w:rsidR="007B2AF4" w:rsidRPr="007B2AF4" w:rsidRDefault="007B2AF4" w:rsidP="007B2AF4">
            <w:pPr>
              <w:widowControl/>
              <w:jc w:val="right"/>
              <w:rPr>
                <w:rFonts w:ascii="ＭＳ Ｐゴシック" w:eastAsia="ＭＳ Ｐゴシック" w:hAnsi="ＭＳ Ｐゴシック" w:cs="ＭＳ Ｐゴシック" w:hint="eastAsia"/>
                <w:color w:val="000000"/>
                <w:kern w:val="0"/>
                <w:sz w:val="22"/>
                <w:szCs w:val="22"/>
              </w:rPr>
            </w:pPr>
            <w:r w:rsidRPr="007B2AF4">
              <w:rPr>
                <w:rFonts w:ascii="ＭＳ Ｐゴシック" w:eastAsia="ＭＳ Ｐゴシック" w:hAnsi="ＭＳ Ｐゴシック" w:cs="ＭＳ Ｐゴシック" w:hint="eastAsia"/>
                <w:color w:val="000000"/>
                <w:kern w:val="0"/>
                <w:sz w:val="22"/>
                <w:szCs w:val="22"/>
              </w:rPr>
              <w:t>1250</w:t>
            </w:r>
          </w:p>
        </w:tc>
        <w:tc>
          <w:tcPr>
            <w:tcW w:w="1300" w:type="dxa"/>
            <w:tcBorders>
              <w:top w:val="nil"/>
              <w:left w:val="nil"/>
              <w:bottom w:val="single" w:sz="4" w:space="0" w:color="auto"/>
              <w:right w:val="single" w:sz="4" w:space="0" w:color="auto"/>
            </w:tcBorders>
            <w:shd w:val="clear" w:color="auto" w:fill="auto"/>
            <w:noWrap/>
            <w:vAlign w:val="center"/>
            <w:hideMark/>
          </w:tcPr>
          <w:p w14:paraId="25EA21DD" w14:textId="77777777" w:rsidR="007B2AF4" w:rsidRPr="007B2AF4" w:rsidRDefault="007B2AF4" w:rsidP="007B2AF4">
            <w:pPr>
              <w:widowControl/>
              <w:jc w:val="right"/>
              <w:rPr>
                <w:rFonts w:ascii="ＭＳ Ｐゴシック" w:eastAsia="ＭＳ Ｐゴシック" w:hAnsi="ＭＳ Ｐゴシック" w:cs="ＭＳ Ｐゴシック" w:hint="eastAsia"/>
                <w:color w:val="000000"/>
                <w:kern w:val="0"/>
                <w:sz w:val="22"/>
                <w:szCs w:val="22"/>
              </w:rPr>
            </w:pPr>
            <w:r w:rsidRPr="007B2AF4">
              <w:rPr>
                <w:rFonts w:ascii="ＭＳ Ｐゴシック" w:eastAsia="ＭＳ Ｐゴシック" w:hAnsi="ＭＳ Ｐゴシック" w:cs="ＭＳ Ｐゴシック" w:hint="eastAsia"/>
                <w:color w:val="000000"/>
                <w:kern w:val="0"/>
                <w:sz w:val="22"/>
                <w:szCs w:val="22"/>
              </w:rPr>
              <w:t>350</w:t>
            </w:r>
          </w:p>
        </w:tc>
        <w:tc>
          <w:tcPr>
            <w:tcW w:w="1300" w:type="dxa"/>
            <w:tcBorders>
              <w:top w:val="nil"/>
              <w:left w:val="nil"/>
              <w:bottom w:val="single" w:sz="4" w:space="0" w:color="auto"/>
              <w:right w:val="single" w:sz="4" w:space="0" w:color="auto"/>
            </w:tcBorders>
            <w:shd w:val="clear" w:color="auto" w:fill="auto"/>
            <w:noWrap/>
            <w:vAlign w:val="center"/>
            <w:hideMark/>
          </w:tcPr>
          <w:p w14:paraId="2221E970" w14:textId="77777777" w:rsidR="007B2AF4" w:rsidRPr="007B2AF4" w:rsidRDefault="007B2AF4" w:rsidP="007B2AF4">
            <w:pPr>
              <w:widowControl/>
              <w:jc w:val="right"/>
              <w:rPr>
                <w:rFonts w:ascii="ＭＳ Ｐゴシック" w:eastAsia="ＭＳ Ｐゴシック" w:hAnsi="ＭＳ Ｐゴシック" w:cs="ＭＳ Ｐゴシック" w:hint="eastAsia"/>
                <w:color w:val="000000"/>
                <w:kern w:val="0"/>
                <w:sz w:val="22"/>
                <w:szCs w:val="22"/>
              </w:rPr>
            </w:pPr>
            <w:r w:rsidRPr="007B2AF4">
              <w:rPr>
                <w:rFonts w:ascii="ＭＳ Ｐゴシック" w:eastAsia="ＭＳ Ｐゴシック" w:hAnsi="ＭＳ Ｐゴシック" w:cs="ＭＳ Ｐゴシック" w:hint="eastAsia"/>
                <w:color w:val="000000"/>
                <w:kern w:val="0"/>
                <w:sz w:val="22"/>
                <w:szCs w:val="22"/>
              </w:rPr>
              <w:t>2.961.E-03</w:t>
            </w:r>
          </w:p>
        </w:tc>
      </w:tr>
      <w:tr w:rsidR="007B2AF4" w:rsidRPr="007B2AF4" w14:paraId="043E9E3B" w14:textId="77777777" w:rsidTr="007B2AF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46E1C0F" w14:textId="77777777" w:rsidR="007B2AF4" w:rsidRPr="007B2AF4" w:rsidRDefault="007B2AF4" w:rsidP="007B2AF4">
            <w:pPr>
              <w:widowControl/>
              <w:jc w:val="right"/>
              <w:rPr>
                <w:rFonts w:ascii="ＭＳ Ｐゴシック" w:eastAsia="ＭＳ Ｐゴシック" w:hAnsi="ＭＳ Ｐゴシック" w:cs="ＭＳ Ｐゴシック" w:hint="eastAsia"/>
                <w:color w:val="000000"/>
                <w:kern w:val="0"/>
                <w:sz w:val="22"/>
                <w:szCs w:val="22"/>
              </w:rPr>
            </w:pPr>
            <w:r w:rsidRPr="007B2AF4">
              <w:rPr>
                <w:rFonts w:ascii="ＭＳ Ｐゴシック" w:eastAsia="ＭＳ Ｐゴシック" w:hAnsi="ＭＳ Ｐゴシック" w:cs="ＭＳ Ｐゴシック" w:hint="eastAsia"/>
                <w:color w:val="000000"/>
                <w:kern w:val="0"/>
                <w:sz w:val="22"/>
                <w:szCs w:val="22"/>
              </w:rPr>
              <w:t>1300</w:t>
            </w:r>
          </w:p>
        </w:tc>
        <w:tc>
          <w:tcPr>
            <w:tcW w:w="1300" w:type="dxa"/>
            <w:tcBorders>
              <w:top w:val="nil"/>
              <w:left w:val="nil"/>
              <w:bottom w:val="single" w:sz="4" w:space="0" w:color="auto"/>
              <w:right w:val="single" w:sz="4" w:space="0" w:color="auto"/>
            </w:tcBorders>
            <w:shd w:val="clear" w:color="auto" w:fill="auto"/>
            <w:noWrap/>
            <w:vAlign w:val="center"/>
            <w:hideMark/>
          </w:tcPr>
          <w:p w14:paraId="0F372599" w14:textId="77777777" w:rsidR="007B2AF4" w:rsidRPr="007B2AF4" w:rsidRDefault="007B2AF4" w:rsidP="007B2AF4">
            <w:pPr>
              <w:widowControl/>
              <w:jc w:val="right"/>
              <w:rPr>
                <w:rFonts w:ascii="ＭＳ Ｐゴシック" w:eastAsia="ＭＳ Ｐゴシック" w:hAnsi="ＭＳ Ｐゴシック" w:cs="ＭＳ Ｐゴシック" w:hint="eastAsia"/>
                <w:color w:val="000000"/>
                <w:kern w:val="0"/>
                <w:sz w:val="22"/>
                <w:szCs w:val="22"/>
              </w:rPr>
            </w:pPr>
            <w:r w:rsidRPr="007B2AF4">
              <w:rPr>
                <w:rFonts w:ascii="ＭＳ Ｐゴシック" w:eastAsia="ＭＳ Ｐゴシック" w:hAnsi="ＭＳ Ｐゴシック" w:cs="ＭＳ Ｐゴシック" w:hint="eastAsia"/>
                <w:color w:val="000000"/>
                <w:kern w:val="0"/>
                <w:sz w:val="22"/>
                <w:szCs w:val="22"/>
              </w:rPr>
              <w:t>400</w:t>
            </w:r>
          </w:p>
        </w:tc>
        <w:tc>
          <w:tcPr>
            <w:tcW w:w="1300" w:type="dxa"/>
            <w:tcBorders>
              <w:top w:val="nil"/>
              <w:left w:val="nil"/>
              <w:bottom w:val="single" w:sz="4" w:space="0" w:color="auto"/>
              <w:right w:val="single" w:sz="4" w:space="0" w:color="auto"/>
            </w:tcBorders>
            <w:shd w:val="clear" w:color="auto" w:fill="auto"/>
            <w:noWrap/>
            <w:vAlign w:val="center"/>
            <w:hideMark/>
          </w:tcPr>
          <w:p w14:paraId="51AA1042" w14:textId="77777777" w:rsidR="007B2AF4" w:rsidRPr="007B2AF4" w:rsidRDefault="007B2AF4" w:rsidP="007B2AF4">
            <w:pPr>
              <w:widowControl/>
              <w:jc w:val="right"/>
              <w:rPr>
                <w:rFonts w:ascii="ＭＳ Ｐゴシック" w:eastAsia="ＭＳ Ｐゴシック" w:hAnsi="ＭＳ Ｐゴシック" w:cs="ＭＳ Ｐゴシック" w:hint="eastAsia"/>
                <w:color w:val="000000"/>
                <w:kern w:val="0"/>
                <w:sz w:val="22"/>
                <w:szCs w:val="22"/>
              </w:rPr>
            </w:pPr>
            <w:r w:rsidRPr="007B2AF4">
              <w:rPr>
                <w:rFonts w:ascii="ＭＳ Ｐゴシック" w:eastAsia="ＭＳ Ｐゴシック" w:hAnsi="ＭＳ Ｐゴシック" w:cs="ＭＳ Ｐゴシック" w:hint="eastAsia"/>
                <w:color w:val="000000"/>
                <w:kern w:val="0"/>
                <w:sz w:val="22"/>
                <w:szCs w:val="22"/>
              </w:rPr>
              <w:t>3.381.E-03</w:t>
            </w:r>
          </w:p>
        </w:tc>
      </w:tr>
      <w:tr w:rsidR="007B2AF4" w:rsidRPr="007B2AF4" w14:paraId="28AD6B23" w14:textId="77777777" w:rsidTr="007B2AF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148E046" w14:textId="77777777" w:rsidR="007B2AF4" w:rsidRPr="007B2AF4" w:rsidRDefault="007B2AF4" w:rsidP="007B2AF4">
            <w:pPr>
              <w:widowControl/>
              <w:jc w:val="right"/>
              <w:rPr>
                <w:rFonts w:ascii="ＭＳ Ｐゴシック" w:eastAsia="ＭＳ Ｐゴシック" w:hAnsi="ＭＳ Ｐゴシック" w:cs="ＭＳ Ｐゴシック" w:hint="eastAsia"/>
                <w:color w:val="000000"/>
                <w:kern w:val="0"/>
                <w:sz w:val="22"/>
                <w:szCs w:val="22"/>
              </w:rPr>
            </w:pPr>
            <w:r w:rsidRPr="007B2AF4">
              <w:rPr>
                <w:rFonts w:ascii="ＭＳ Ｐゴシック" w:eastAsia="ＭＳ Ｐゴシック" w:hAnsi="ＭＳ Ｐゴシック" w:cs="ＭＳ Ｐゴシック" w:hint="eastAsia"/>
                <w:color w:val="000000"/>
                <w:kern w:val="0"/>
                <w:sz w:val="22"/>
                <w:szCs w:val="22"/>
              </w:rPr>
              <w:t>1350</w:t>
            </w:r>
          </w:p>
        </w:tc>
        <w:tc>
          <w:tcPr>
            <w:tcW w:w="1300" w:type="dxa"/>
            <w:tcBorders>
              <w:top w:val="nil"/>
              <w:left w:val="nil"/>
              <w:bottom w:val="single" w:sz="4" w:space="0" w:color="auto"/>
              <w:right w:val="single" w:sz="4" w:space="0" w:color="auto"/>
            </w:tcBorders>
            <w:shd w:val="clear" w:color="auto" w:fill="auto"/>
            <w:noWrap/>
            <w:vAlign w:val="center"/>
            <w:hideMark/>
          </w:tcPr>
          <w:p w14:paraId="13D0C908" w14:textId="77777777" w:rsidR="007B2AF4" w:rsidRPr="007B2AF4" w:rsidRDefault="007B2AF4" w:rsidP="007B2AF4">
            <w:pPr>
              <w:widowControl/>
              <w:jc w:val="right"/>
              <w:rPr>
                <w:rFonts w:ascii="ＭＳ Ｐゴシック" w:eastAsia="ＭＳ Ｐゴシック" w:hAnsi="ＭＳ Ｐゴシック" w:cs="ＭＳ Ｐゴシック" w:hint="eastAsia"/>
                <w:color w:val="000000"/>
                <w:kern w:val="0"/>
                <w:sz w:val="22"/>
                <w:szCs w:val="22"/>
              </w:rPr>
            </w:pPr>
            <w:r w:rsidRPr="007B2AF4">
              <w:rPr>
                <w:rFonts w:ascii="ＭＳ Ｐゴシック" w:eastAsia="ＭＳ Ｐゴシック" w:hAnsi="ＭＳ Ｐゴシック" w:cs="ＭＳ Ｐゴシック" w:hint="eastAsia"/>
                <w:color w:val="000000"/>
                <w:kern w:val="0"/>
                <w:sz w:val="22"/>
                <w:szCs w:val="22"/>
              </w:rPr>
              <w:t>450</w:t>
            </w:r>
          </w:p>
        </w:tc>
        <w:tc>
          <w:tcPr>
            <w:tcW w:w="1300" w:type="dxa"/>
            <w:tcBorders>
              <w:top w:val="nil"/>
              <w:left w:val="nil"/>
              <w:bottom w:val="single" w:sz="4" w:space="0" w:color="auto"/>
              <w:right w:val="single" w:sz="4" w:space="0" w:color="auto"/>
            </w:tcBorders>
            <w:shd w:val="clear" w:color="auto" w:fill="auto"/>
            <w:noWrap/>
            <w:vAlign w:val="center"/>
            <w:hideMark/>
          </w:tcPr>
          <w:p w14:paraId="4BBCE516" w14:textId="77777777" w:rsidR="007B2AF4" w:rsidRPr="007B2AF4" w:rsidRDefault="007B2AF4" w:rsidP="007B2AF4">
            <w:pPr>
              <w:widowControl/>
              <w:jc w:val="right"/>
              <w:rPr>
                <w:rFonts w:ascii="ＭＳ Ｐゴシック" w:eastAsia="ＭＳ Ｐゴシック" w:hAnsi="ＭＳ Ｐゴシック" w:cs="ＭＳ Ｐゴシック" w:hint="eastAsia"/>
                <w:color w:val="000000"/>
                <w:kern w:val="0"/>
                <w:sz w:val="22"/>
                <w:szCs w:val="22"/>
              </w:rPr>
            </w:pPr>
            <w:r w:rsidRPr="007B2AF4">
              <w:rPr>
                <w:rFonts w:ascii="ＭＳ Ｐゴシック" w:eastAsia="ＭＳ Ｐゴシック" w:hAnsi="ＭＳ Ｐゴシック" w:cs="ＭＳ Ｐゴシック" w:hint="eastAsia"/>
                <w:color w:val="000000"/>
                <w:kern w:val="0"/>
                <w:sz w:val="22"/>
                <w:szCs w:val="22"/>
              </w:rPr>
              <w:t>3.802.E-03</w:t>
            </w:r>
          </w:p>
        </w:tc>
      </w:tr>
      <w:tr w:rsidR="007B2AF4" w:rsidRPr="007B2AF4" w14:paraId="552BE2AA" w14:textId="77777777" w:rsidTr="007B2AF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FF3F801" w14:textId="77777777" w:rsidR="007B2AF4" w:rsidRPr="007B2AF4" w:rsidRDefault="007B2AF4" w:rsidP="007B2AF4">
            <w:pPr>
              <w:widowControl/>
              <w:jc w:val="right"/>
              <w:rPr>
                <w:rFonts w:ascii="ＭＳ Ｐゴシック" w:eastAsia="ＭＳ Ｐゴシック" w:hAnsi="ＭＳ Ｐゴシック" w:cs="ＭＳ Ｐゴシック" w:hint="eastAsia"/>
                <w:color w:val="000000"/>
                <w:kern w:val="0"/>
                <w:sz w:val="22"/>
                <w:szCs w:val="22"/>
              </w:rPr>
            </w:pPr>
            <w:r w:rsidRPr="007B2AF4">
              <w:rPr>
                <w:rFonts w:ascii="ＭＳ Ｐゴシック" w:eastAsia="ＭＳ Ｐゴシック" w:hAnsi="ＭＳ Ｐゴシック" w:cs="ＭＳ Ｐゴシック" w:hint="eastAsia"/>
                <w:color w:val="000000"/>
                <w:kern w:val="0"/>
                <w:sz w:val="22"/>
                <w:szCs w:val="22"/>
              </w:rPr>
              <w:t>1400</w:t>
            </w:r>
          </w:p>
        </w:tc>
        <w:tc>
          <w:tcPr>
            <w:tcW w:w="1300" w:type="dxa"/>
            <w:tcBorders>
              <w:top w:val="nil"/>
              <w:left w:val="nil"/>
              <w:bottom w:val="single" w:sz="4" w:space="0" w:color="auto"/>
              <w:right w:val="single" w:sz="4" w:space="0" w:color="auto"/>
            </w:tcBorders>
            <w:shd w:val="clear" w:color="auto" w:fill="auto"/>
            <w:noWrap/>
            <w:vAlign w:val="center"/>
            <w:hideMark/>
          </w:tcPr>
          <w:p w14:paraId="6D7E137B" w14:textId="77777777" w:rsidR="007B2AF4" w:rsidRPr="007B2AF4" w:rsidRDefault="007B2AF4" w:rsidP="007B2AF4">
            <w:pPr>
              <w:widowControl/>
              <w:jc w:val="right"/>
              <w:rPr>
                <w:rFonts w:ascii="ＭＳ Ｐゴシック" w:eastAsia="ＭＳ Ｐゴシック" w:hAnsi="ＭＳ Ｐゴシック" w:cs="ＭＳ Ｐゴシック" w:hint="eastAsia"/>
                <w:color w:val="000000"/>
                <w:kern w:val="0"/>
                <w:sz w:val="22"/>
                <w:szCs w:val="22"/>
              </w:rPr>
            </w:pPr>
            <w:r w:rsidRPr="007B2AF4">
              <w:rPr>
                <w:rFonts w:ascii="ＭＳ Ｐゴシック" w:eastAsia="ＭＳ Ｐゴシック" w:hAnsi="ＭＳ Ｐゴシック" w:cs="ＭＳ Ｐゴシック" w:hint="eastAsia"/>
                <w:color w:val="000000"/>
                <w:kern w:val="0"/>
                <w:sz w:val="22"/>
                <w:szCs w:val="22"/>
              </w:rPr>
              <w:t>450</w:t>
            </w:r>
          </w:p>
        </w:tc>
        <w:tc>
          <w:tcPr>
            <w:tcW w:w="1300" w:type="dxa"/>
            <w:tcBorders>
              <w:top w:val="nil"/>
              <w:left w:val="nil"/>
              <w:bottom w:val="single" w:sz="4" w:space="0" w:color="auto"/>
              <w:right w:val="single" w:sz="4" w:space="0" w:color="auto"/>
            </w:tcBorders>
            <w:shd w:val="clear" w:color="auto" w:fill="auto"/>
            <w:noWrap/>
            <w:vAlign w:val="center"/>
            <w:hideMark/>
          </w:tcPr>
          <w:p w14:paraId="18BE3CB6" w14:textId="77777777" w:rsidR="007B2AF4" w:rsidRPr="007B2AF4" w:rsidRDefault="007B2AF4" w:rsidP="007B2AF4">
            <w:pPr>
              <w:widowControl/>
              <w:jc w:val="right"/>
              <w:rPr>
                <w:rFonts w:ascii="ＭＳ Ｐゴシック" w:eastAsia="ＭＳ Ｐゴシック" w:hAnsi="ＭＳ Ｐゴシック" w:cs="ＭＳ Ｐゴシック" w:hint="eastAsia"/>
                <w:color w:val="000000"/>
                <w:kern w:val="0"/>
                <w:sz w:val="22"/>
                <w:szCs w:val="22"/>
              </w:rPr>
            </w:pPr>
            <w:r w:rsidRPr="007B2AF4">
              <w:rPr>
                <w:rFonts w:ascii="ＭＳ Ｐゴシック" w:eastAsia="ＭＳ Ｐゴシック" w:hAnsi="ＭＳ Ｐゴシック" w:cs="ＭＳ Ｐゴシック" w:hint="eastAsia"/>
                <w:color w:val="000000"/>
                <w:kern w:val="0"/>
                <w:sz w:val="22"/>
                <w:szCs w:val="22"/>
              </w:rPr>
              <w:t>3.802.E-03</w:t>
            </w:r>
          </w:p>
        </w:tc>
      </w:tr>
      <w:tr w:rsidR="007B2AF4" w:rsidRPr="007B2AF4" w14:paraId="105732F7" w14:textId="77777777" w:rsidTr="007B2AF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FA377B7" w14:textId="77777777" w:rsidR="007B2AF4" w:rsidRPr="007B2AF4" w:rsidRDefault="007B2AF4" w:rsidP="007B2AF4">
            <w:pPr>
              <w:widowControl/>
              <w:jc w:val="right"/>
              <w:rPr>
                <w:rFonts w:ascii="ＭＳ Ｐゴシック" w:eastAsia="ＭＳ Ｐゴシック" w:hAnsi="ＭＳ Ｐゴシック" w:cs="ＭＳ Ｐゴシック" w:hint="eastAsia"/>
                <w:color w:val="000000"/>
                <w:kern w:val="0"/>
                <w:sz w:val="22"/>
                <w:szCs w:val="22"/>
              </w:rPr>
            </w:pPr>
            <w:r w:rsidRPr="007B2AF4">
              <w:rPr>
                <w:rFonts w:ascii="ＭＳ Ｐゴシック" w:eastAsia="ＭＳ Ｐゴシック" w:hAnsi="ＭＳ Ｐゴシック" w:cs="ＭＳ Ｐゴシック" w:hint="eastAsia"/>
                <w:color w:val="000000"/>
                <w:kern w:val="0"/>
                <w:sz w:val="22"/>
                <w:szCs w:val="22"/>
              </w:rPr>
              <w:t>1600</w:t>
            </w:r>
          </w:p>
        </w:tc>
        <w:tc>
          <w:tcPr>
            <w:tcW w:w="1300" w:type="dxa"/>
            <w:tcBorders>
              <w:top w:val="nil"/>
              <w:left w:val="nil"/>
              <w:bottom w:val="single" w:sz="4" w:space="0" w:color="auto"/>
              <w:right w:val="single" w:sz="4" w:space="0" w:color="auto"/>
            </w:tcBorders>
            <w:shd w:val="clear" w:color="auto" w:fill="auto"/>
            <w:noWrap/>
            <w:vAlign w:val="center"/>
            <w:hideMark/>
          </w:tcPr>
          <w:p w14:paraId="0D3466CC" w14:textId="77777777" w:rsidR="007B2AF4" w:rsidRPr="007B2AF4" w:rsidRDefault="007B2AF4" w:rsidP="007B2AF4">
            <w:pPr>
              <w:widowControl/>
              <w:jc w:val="right"/>
              <w:rPr>
                <w:rFonts w:ascii="ＭＳ Ｐゴシック" w:eastAsia="ＭＳ Ｐゴシック" w:hAnsi="ＭＳ Ｐゴシック" w:cs="ＭＳ Ｐゴシック" w:hint="eastAsia"/>
                <w:color w:val="000000"/>
                <w:kern w:val="0"/>
                <w:sz w:val="22"/>
                <w:szCs w:val="22"/>
              </w:rPr>
            </w:pPr>
            <w:r w:rsidRPr="007B2AF4">
              <w:rPr>
                <w:rFonts w:ascii="ＭＳ Ｐゴシック" w:eastAsia="ＭＳ Ｐゴシック" w:hAnsi="ＭＳ Ｐゴシック" w:cs="ＭＳ Ｐゴシック" w:hint="eastAsia"/>
                <w:color w:val="000000"/>
                <w:kern w:val="0"/>
                <w:sz w:val="22"/>
                <w:szCs w:val="22"/>
              </w:rPr>
              <w:t>550</w:t>
            </w:r>
          </w:p>
        </w:tc>
        <w:tc>
          <w:tcPr>
            <w:tcW w:w="1300" w:type="dxa"/>
            <w:tcBorders>
              <w:top w:val="nil"/>
              <w:left w:val="nil"/>
              <w:bottom w:val="single" w:sz="4" w:space="0" w:color="auto"/>
              <w:right w:val="single" w:sz="4" w:space="0" w:color="auto"/>
            </w:tcBorders>
            <w:shd w:val="clear" w:color="auto" w:fill="auto"/>
            <w:noWrap/>
            <w:vAlign w:val="center"/>
            <w:hideMark/>
          </w:tcPr>
          <w:p w14:paraId="2E58663E" w14:textId="77777777" w:rsidR="007B2AF4" w:rsidRPr="007B2AF4" w:rsidRDefault="007B2AF4" w:rsidP="007B2AF4">
            <w:pPr>
              <w:widowControl/>
              <w:jc w:val="right"/>
              <w:rPr>
                <w:rFonts w:ascii="ＭＳ Ｐゴシック" w:eastAsia="ＭＳ Ｐゴシック" w:hAnsi="ＭＳ Ｐゴシック" w:cs="ＭＳ Ｐゴシック" w:hint="eastAsia"/>
                <w:color w:val="000000"/>
                <w:kern w:val="0"/>
                <w:sz w:val="22"/>
                <w:szCs w:val="22"/>
              </w:rPr>
            </w:pPr>
            <w:r w:rsidRPr="007B2AF4">
              <w:rPr>
                <w:rFonts w:ascii="ＭＳ Ｐゴシック" w:eastAsia="ＭＳ Ｐゴシック" w:hAnsi="ＭＳ Ｐゴシック" w:cs="ＭＳ Ｐゴシック" w:hint="eastAsia"/>
                <w:color w:val="000000"/>
                <w:kern w:val="0"/>
                <w:sz w:val="22"/>
                <w:szCs w:val="22"/>
              </w:rPr>
              <w:t>4.641.E-03</w:t>
            </w:r>
          </w:p>
        </w:tc>
      </w:tr>
      <w:tr w:rsidR="007B2AF4" w:rsidRPr="007B2AF4" w14:paraId="73F17272" w14:textId="77777777" w:rsidTr="007B2AF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C4AEA6B" w14:textId="77777777" w:rsidR="007B2AF4" w:rsidRPr="007B2AF4" w:rsidRDefault="007B2AF4" w:rsidP="007B2AF4">
            <w:pPr>
              <w:widowControl/>
              <w:jc w:val="right"/>
              <w:rPr>
                <w:rFonts w:ascii="ＭＳ Ｐゴシック" w:eastAsia="ＭＳ Ｐゴシック" w:hAnsi="ＭＳ Ｐゴシック" w:cs="ＭＳ Ｐゴシック" w:hint="eastAsia"/>
                <w:color w:val="000000"/>
                <w:kern w:val="0"/>
                <w:sz w:val="22"/>
                <w:szCs w:val="22"/>
              </w:rPr>
            </w:pPr>
            <w:r w:rsidRPr="007B2AF4">
              <w:rPr>
                <w:rFonts w:ascii="ＭＳ Ｐゴシック" w:eastAsia="ＭＳ Ｐゴシック" w:hAnsi="ＭＳ Ｐゴシック" w:cs="ＭＳ Ｐゴシック" w:hint="eastAsia"/>
                <w:color w:val="000000"/>
                <w:kern w:val="0"/>
                <w:sz w:val="22"/>
                <w:szCs w:val="22"/>
              </w:rPr>
              <w:t>1700</w:t>
            </w:r>
          </w:p>
        </w:tc>
        <w:tc>
          <w:tcPr>
            <w:tcW w:w="1300" w:type="dxa"/>
            <w:tcBorders>
              <w:top w:val="nil"/>
              <w:left w:val="nil"/>
              <w:bottom w:val="single" w:sz="4" w:space="0" w:color="auto"/>
              <w:right w:val="single" w:sz="4" w:space="0" w:color="auto"/>
            </w:tcBorders>
            <w:shd w:val="clear" w:color="auto" w:fill="auto"/>
            <w:noWrap/>
            <w:vAlign w:val="center"/>
            <w:hideMark/>
          </w:tcPr>
          <w:p w14:paraId="61101004" w14:textId="77777777" w:rsidR="007B2AF4" w:rsidRPr="007B2AF4" w:rsidRDefault="007B2AF4" w:rsidP="007B2AF4">
            <w:pPr>
              <w:widowControl/>
              <w:jc w:val="right"/>
              <w:rPr>
                <w:rFonts w:ascii="ＭＳ Ｐゴシック" w:eastAsia="ＭＳ Ｐゴシック" w:hAnsi="ＭＳ Ｐゴシック" w:cs="ＭＳ Ｐゴシック" w:hint="eastAsia"/>
                <w:color w:val="000000"/>
                <w:kern w:val="0"/>
                <w:sz w:val="22"/>
                <w:szCs w:val="22"/>
              </w:rPr>
            </w:pPr>
            <w:r w:rsidRPr="007B2AF4">
              <w:rPr>
                <w:rFonts w:ascii="ＭＳ Ｐゴシック" w:eastAsia="ＭＳ Ｐゴシック" w:hAnsi="ＭＳ Ｐゴシック" w:cs="ＭＳ Ｐゴシック" w:hint="eastAsia"/>
                <w:color w:val="000000"/>
                <w:kern w:val="0"/>
                <w:sz w:val="22"/>
                <w:szCs w:val="22"/>
              </w:rPr>
              <w:t>650</w:t>
            </w:r>
          </w:p>
        </w:tc>
        <w:tc>
          <w:tcPr>
            <w:tcW w:w="1300" w:type="dxa"/>
            <w:tcBorders>
              <w:top w:val="nil"/>
              <w:left w:val="nil"/>
              <w:bottom w:val="single" w:sz="4" w:space="0" w:color="auto"/>
              <w:right w:val="single" w:sz="4" w:space="0" w:color="auto"/>
            </w:tcBorders>
            <w:shd w:val="clear" w:color="auto" w:fill="auto"/>
            <w:noWrap/>
            <w:vAlign w:val="center"/>
            <w:hideMark/>
          </w:tcPr>
          <w:p w14:paraId="4043611D" w14:textId="77777777" w:rsidR="007B2AF4" w:rsidRPr="007B2AF4" w:rsidRDefault="007B2AF4" w:rsidP="007B2AF4">
            <w:pPr>
              <w:widowControl/>
              <w:jc w:val="right"/>
              <w:rPr>
                <w:rFonts w:ascii="ＭＳ Ｐゴシック" w:eastAsia="ＭＳ Ｐゴシック" w:hAnsi="ＭＳ Ｐゴシック" w:cs="ＭＳ Ｐゴシック" w:hint="eastAsia"/>
                <w:color w:val="000000"/>
                <w:kern w:val="0"/>
                <w:sz w:val="22"/>
                <w:szCs w:val="22"/>
              </w:rPr>
            </w:pPr>
            <w:r w:rsidRPr="007B2AF4">
              <w:rPr>
                <w:rFonts w:ascii="ＭＳ Ｐゴシック" w:eastAsia="ＭＳ Ｐゴシック" w:hAnsi="ＭＳ Ｐゴシック" w:cs="ＭＳ Ｐゴシック" w:hint="eastAsia"/>
                <w:color w:val="000000"/>
                <w:kern w:val="0"/>
                <w:sz w:val="22"/>
                <w:szCs w:val="22"/>
              </w:rPr>
              <w:t>5.478.E-03</w:t>
            </w:r>
          </w:p>
        </w:tc>
      </w:tr>
      <w:tr w:rsidR="007B2AF4" w:rsidRPr="007B2AF4" w14:paraId="0648C419" w14:textId="77777777" w:rsidTr="007B2AF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0C0623F" w14:textId="77777777" w:rsidR="007B2AF4" w:rsidRPr="007B2AF4" w:rsidRDefault="007B2AF4" w:rsidP="007B2AF4">
            <w:pPr>
              <w:widowControl/>
              <w:jc w:val="right"/>
              <w:rPr>
                <w:rFonts w:ascii="ＭＳ Ｐゴシック" w:eastAsia="ＭＳ Ｐゴシック" w:hAnsi="ＭＳ Ｐゴシック" w:cs="ＭＳ Ｐゴシック" w:hint="eastAsia"/>
                <w:color w:val="000000"/>
                <w:kern w:val="0"/>
                <w:sz w:val="22"/>
                <w:szCs w:val="22"/>
              </w:rPr>
            </w:pPr>
            <w:r w:rsidRPr="007B2AF4">
              <w:rPr>
                <w:rFonts w:ascii="ＭＳ Ｐゴシック" w:eastAsia="ＭＳ Ｐゴシック" w:hAnsi="ＭＳ Ｐゴシック" w:cs="ＭＳ Ｐゴシック" w:hint="eastAsia"/>
                <w:color w:val="000000"/>
                <w:kern w:val="0"/>
                <w:sz w:val="22"/>
                <w:szCs w:val="22"/>
              </w:rPr>
              <w:t>1800</w:t>
            </w:r>
          </w:p>
        </w:tc>
        <w:tc>
          <w:tcPr>
            <w:tcW w:w="1300" w:type="dxa"/>
            <w:tcBorders>
              <w:top w:val="nil"/>
              <w:left w:val="nil"/>
              <w:bottom w:val="single" w:sz="4" w:space="0" w:color="auto"/>
              <w:right w:val="single" w:sz="4" w:space="0" w:color="auto"/>
            </w:tcBorders>
            <w:shd w:val="clear" w:color="auto" w:fill="auto"/>
            <w:noWrap/>
            <w:vAlign w:val="center"/>
            <w:hideMark/>
          </w:tcPr>
          <w:p w14:paraId="3F85D4D7" w14:textId="77777777" w:rsidR="007B2AF4" w:rsidRPr="007B2AF4" w:rsidRDefault="007B2AF4" w:rsidP="007B2AF4">
            <w:pPr>
              <w:widowControl/>
              <w:jc w:val="right"/>
              <w:rPr>
                <w:rFonts w:ascii="ＭＳ Ｐゴシック" w:eastAsia="ＭＳ Ｐゴシック" w:hAnsi="ＭＳ Ｐゴシック" w:cs="ＭＳ Ｐゴシック" w:hint="eastAsia"/>
                <w:color w:val="000000"/>
                <w:kern w:val="0"/>
                <w:sz w:val="22"/>
                <w:szCs w:val="22"/>
              </w:rPr>
            </w:pPr>
            <w:r w:rsidRPr="007B2AF4">
              <w:rPr>
                <w:rFonts w:ascii="ＭＳ Ｐゴシック" w:eastAsia="ＭＳ Ｐゴシック" w:hAnsi="ＭＳ Ｐゴシック" w:cs="ＭＳ Ｐゴシック" w:hint="eastAsia"/>
                <w:color w:val="000000"/>
                <w:kern w:val="0"/>
                <w:sz w:val="22"/>
                <w:szCs w:val="22"/>
              </w:rPr>
              <w:t>750</w:t>
            </w:r>
          </w:p>
        </w:tc>
        <w:tc>
          <w:tcPr>
            <w:tcW w:w="1300" w:type="dxa"/>
            <w:tcBorders>
              <w:top w:val="nil"/>
              <w:left w:val="nil"/>
              <w:bottom w:val="single" w:sz="4" w:space="0" w:color="auto"/>
              <w:right w:val="single" w:sz="4" w:space="0" w:color="auto"/>
            </w:tcBorders>
            <w:shd w:val="clear" w:color="auto" w:fill="auto"/>
            <w:noWrap/>
            <w:vAlign w:val="center"/>
            <w:hideMark/>
          </w:tcPr>
          <w:p w14:paraId="0C4320AA" w14:textId="77777777" w:rsidR="007B2AF4" w:rsidRPr="007B2AF4" w:rsidRDefault="007B2AF4" w:rsidP="007B2AF4">
            <w:pPr>
              <w:widowControl/>
              <w:jc w:val="right"/>
              <w:rPr>
                <w:rFonts w:ascii="ＭＳ Ｐゴシック" w:eastAsia="ＭＳ Ｐゴシック" w:hAnsi="ＭＳ Ｐゴシック" w:cs="ＭＳ Ｐゴシック" w:hint="eastAsia"/>
                <w:color w:val="000000"/>
                <w:kern w:val="0"/>
                <w:sz w:val="22"/>
                <w:szCs w:val="22"/>
              </w:rPr>
            </w:pPr>
            <w:r w:rsidRPr="007B2AF4">
              <w:rPr>
                <w:rFonts w:ascii="ＭＳ Ｐゴシック" w:eastAsia="ＭＳ Ｐゴシック" w:hAnsi="ＭＳ Ｐゴシック" w:cs="ＭＳ Ｐゴシック" w:hint="eastAsia"/>
                <w:color w:val="000000"/>
                <w:kern w:val="0"/>
                <w:sz w:val="22"/>
                <w:szCs w:val="22"/>
              </w:rPr>
              <w:t>6.313.E-03</w:t>
            </w:r>
          </w:p>
        </w:tc>
      </w:tr>
      <w:tr w:rsidR="007B2AF4" w:rsidRPr="007B2AF4" w14:paraId="49305DAA" w14:textId="77777777" w:rsidTr="007B2AF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097983F" w14:textId="77777777" w:rsidR="007B2AF4" w:rsidRPr="007B2AF4" w:rsidRDefault="007B2AF4" w:rsidP="007B2AF4">
            <w:pPr>
              <w:widowControl/>
              <w:jc w:val="right"/>
              <w:rPr>
                <w:rFonts w:ascii="ＭＳ Ｐゴシック" w:eastAsia="ＭＳ Ｐゴシック" w:hAnsi="ＭＳ Ｐゴシック" w:cs="ＭＳ Ｐゴシック" w:hint="eastAsia"/>
                <w:color w:val="000000"/>
                <w:kern w:val="0"/>
                <w:sz w:val="22"/>
                <w:szCs w:val="22"/>
              </w:rPr>
            </w:pPr>
            <w:r w:rsidRPr="007B2AF4">
              <w:rPr>
                <w:rFonts w:ascii="ＭＳ Ｐゴシック" w:eastAsia="ＭＳ Ｐゴシック" w:hAnsi="ＭＳ Ｐゴシック" w:cs="ＭＳ Ｐゴシック" w:hint="eastAsia"/>
                <w:color w:val="000000"/>
                <w:kern w:val="0"/>
                <w:sz w:val="22"/>
                <w:szCs w:val="22"/>
              </w:rPr>
              <w:t>1900</w:t>
            </w:r>
          </w:p>
        </w:tc>
        <w:tc>
          <w:tcPr>
            <w:tcW w:w="1300" w:type="dxa"/>
            <w:tcBorders>
              <w:top w:val="nil"/>
              <w:left w:val="nil"/>
              <w:bottom w:val="single" w:sz="4" w:space="0" w:color="auto"/>
              <w:right w:val="single" w:sz="4" w:space="0" w:color="auto"/>
            </w:tcBorders>
            <w:shd w:val="clear" w:color="auto" w:fill="auto"/>
            <w:noWrap/>
            <w:vAlign w:val="center"/>
            <w:hideMark/>
          </w:tcPr>
          <w:p w14:paraId="42B88653" w14:textId="77777777" w:rsidR="007B2AF4" w:rsidRPr="007B2AF4" w:rsidRDefault="007B2AF4" w:rsidP="007B2AF4">
            <w:pPr>
              <w:widowControl/>
              <w:jc w:val="right"/>
              <w:rPr>
                <w:rFonts w:ascii="ＭＳ Ｐゴシック" w:eastAsia="ＭＳ Ｐゴシック" w:hAnsi="ＭＳ Ｐゴシック" w:cs="ＭＳ Ｐゴシック" w:hint="eastAsia"/>
                <w:color w:val="000000"/>
                <w:kern w:val="0"/>
                <w:sz w:val="22"/>
                <w:szCs w:val="22"/>
              </w:rPr>
            </w:pPr>
            <w:r w:rsidRPr="007B2AF4">
              <w:rPr>
                <w:rFonts w:ascii="ＭＳ Ｐゴシック" w:eastAsia="ＭＳ Ｐゴシック" w:hAnsi="ＭＳ Ｐゴシック" w:cs="ＭＳ Ｐゴシック" w:hint="eastAsia"/>
                <w:color w:val="000000"/>
                <w:kern w:val="0"/>
                <w:sz w:val="22"/>
                <w:szCs w:val="22"/>
              </w:rPr>
              <w:t>850</w:t>
            </w:r>
          </w:p>
        </w:tc>
        <w:tc>
          <w:tcPr>
            <w:tcW w:w="1300" w:type="dxa"/>
            <w:tcBorders>
              <w:top w:val="nil"/>
              <w:left w:val="nil"/>
              <w:bottom w:val="single" w:sz="4" w:space="0" w:color="auto"/>
              <w:right w:val="single" w:sz="4" w:space="0" w:color="auto"/>
            </w:tcBorders>
            <w:shd w:val="clear" w:color="auto" w:fill="auto"/>
            <w:noWrap/>
            <w:vAlign w:val="center"/>
            <w:hideMark/>
          </w:tcPr>
          <w:p w14:paraId="3C05E509" w14:textId="77777777" w:rsidR="007B2AF4" w:rsidRPr="007B2AF4" w:rsidRDefault="007B2AF4" w:rsidP="007B2AF4">
            <w:pPr>
              <w:widowControl/>
              <w:jc w:val="right"/>
              <w:rPr>
                <w:rFonts w:ascii="ＭＳ Ｐゴシック" w:eastAsia="ＭＳ Ｐゴシック" w:hAnsi="ＭＳ Ｐゴシック" w:cs="ＭＳ Ｐゴシック" w:hint="eastAsia"/>
                <w:color w:val="000000"/>
                <w:kern w:val="0"/>
                <w:sz w:val="22"/>
                <w:szCs w:val="22"/>
              </w:rPr>
            </w:pPr>
            <w:r w:rsidRPr="007B2AF4">
              <w:rPr>
                <w:rFonts w:ascii="ＭＳ Ｐゴシック" w:eastAsia="ＭＳ Ｐゴシック" w:hAnsi="ＭＳ Ｐゴシック" w:cs="ＭＳ Ｐゴシック" w:hint="eastAsia"/>
                <w:color w:val="000000"/>
                <w:kern w:val="0"/>
                <w:sz w:val="22"/>
                <w:szCs w:val="22"/>
              </w:rPr>
              <w:t>7.146.E-03</w:t>
            </w:r>
          </w:p>
        </w:tc>
      </w:tr>
      <w:tr w:rsidR="007B2AF4" w:rsidRPr="007B2AF4" w14:paraId="5094F3D3" w14:textId="77777777" w:rsidTr="007B2AF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F8622F7" w14:textId="77777777" w:rsidR="007B2AF4" w:rsidRPr="007B2AF4" w:rsidRDefault="007B2AF4" w:rsidP="007B2AF4">
            <w:pPr>
              <w:widowControl/>
              <w:jc w:val="right"/>
              <w:rPr>
                <w:rFonts w:ascii="ＭＳ Ｐゴシック" w:eastAsia="ＭＳ Ｐゴシック" w:hAnsi="ＭＳ Ｐゴシック" w:cs="ＭＳ Ｐゴシック" w:hint="eastAsia"/>
                <w:color w:val="000000"/>
                <w:kern w:val="0"/>
                <w:sz w:val="22"/>
                <w:szCs w:val="22"/>
              </w:rPr>
            </w:pPr>
            <w:r w:rsidRPr="007B2AF4">
              <w:rPr>
                <w:rFonts w:ascii="ＭＳ Ｐゴシック" w:eastAsia="ＭＳ Ｐゴシック" w:hAnsi="ＭＳ Ｐゴシック" w:cs="ＭＳ Ｐゴシック" w:hint="eastAsia"/>
                <w:color w:val="000000"/>
                <w:kern w:val="0"/>
                <w:sz w:val="22"/>
                <w:szCs w:val="22"/>
              </w:rPr>
              <w:t>2000</w:t>
            </w:r>
          </w:p>
        </w:tc>
        <w:tc>
          <w:tcPr>
            <w:tcW w:w="1300" w:type="dxa"/>
            <w:tcBorders>
              <w:top w:val="nil"/>
              <w:left w:val="nil"/>
              <w:bottom w:val="single" w:sz="4" w:space="0" w:color="auto"/>
              <w:right w:val="single" w:sz="4" w:space="0" w:color="auto"/>
            </w:tcBorders>
            <w:shd w:val="clear" w:color="auto" w:fill="auto"/>
            <w:noWrap/>
            <w:vAlign w:val="center"/>
            <w:hideMark/>
          </w:tcPr>
          <w:p w14:paraId="37F84043" w14:textId="77777777" w:rsidR="007B2AF4" w:rsidRPr="007B2AF4" w:rsidRDefault="007B2AF4" w:rsidP="007B2AF4">
            <w:pPr>
              <w:widowControl/>
              <w:jc w:val="right"/>
              <w:rPr>
                <w:rFonts w:ascii="ＭＳ Ｐゴシック" w:eastAsia="ＭＳ Ｐゴシック" w:hAnsi="ＭＳ Ｐゴシック" w:cs="ＭＳ Ｐゴシック" w:hint="eastAsia"/>
                <w:color w:val="000000"/>
                <w:kern w:val="0"/>
                <w:sz w:val="22"/>
                <w:szCs w:val="22"/>
              </w:rPr>
            </w:pPr>
            <w:r w:rsidRPr="007B2AF4">
              <w:rPr>
                <w:rFonts w:ascii="ＭＳ Ｐゴシック" w:eastAsia="ＭＳ Ｐゴシック" w:hAnsi="ＭＳ Ｐゴシック" w:cs="ＭＳ Ｐゴシック" w:hint="eastAsia"/>
                <w:color w:val="000000"/>
                <w:kern w:val="0"/>
                <w:sz w:val="22"/>
                <w:szCs w:val="22"/>
              </w:rPr>
              <w:t>950</w:t>
            </w:r>
          </w:p>
        </w:tc>
        <w:tc>
          <w:tcPr>
            <w:tcW w:w="1300" w:type="dxa"/>
            <w:tcBorders>
              <w:top w:val="nil"/>
              <w:left w:val="nil"/>
              <w:bottom w:val="single" w:sz="4" w:space="0" w:color="auto"/>
              <w:right w:val="single" w:sz="4" w:space="0" w:color="auto"/>
            </w:tcBorders>
            <w:shd w:val="clear" w:color="auto" w:fill="auto"/>
            <w:noWrap/>
            <w:vAlign w:val="center"/>
            <w:hideMark/>
          </w:tcPr>
          <w:p w14:paraId="49C61EB5" w14:textId="77777777" w:rsidR="007B2AF4" w:rsidRPr="007B2AF4" w:rsidRDefault="007B2AF4" w:rsidP="007B2AF4">
            <w:pPr>
              <w:widowControl/>
              <w:jc w:val="right"/>
              <w:rPr>
                <w:rFonts w:ascii="ＭＳ Ｐゴシック" w:eastAsia="ＭＳ Ｐゴシック" w:hAnsi="ＭＳ Ｐゴシック" w:cs="ＭＳ Ｐゴシック" w:hint="eastAsia"/>
                <w:color w:val="000000"/>
                <w:kern w:val="0"/>
                <w:sz w:val="22"/>
                <w:szCs w:val="22"/>
              </w:rPr>
            </w:pPr>
            <w:r w:rsidRPr="007B2AF4">
              <w:rPr>
                <w:rFonts w:ascii="ＭＳ Ｐゴシック" w:eastAsia="ＭＳ Ｐゴシック" w:hAnsi="ＭＳ Ｐゴシック" w:cs="ＭＳ Ｐゴシック" w:hint="eastAsia"/>
                <w:color w:val="000000"/>
                <w:kern w:val="0"/>
                <w:sz w:val="22"/>
                <w:szCs w:val="22"/>
              </w:rPr>
              <w:t>7.976.E-03</w:t>
            </w:r>
          </w:p>
        </w:tc>
      </w:tr>
      <w:tr w:rsidR="007B2AF4" w:rsidRPr="007B2AF4" w14:paraId="4C7B074A" w14:textId="77777777" w:rsidTr="007B2AF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D5AB8F8" w14:textId="77777777" w:rsidR="007B2AF4" w:rsidRPr="007B2AF4" w:rsidRDefault="007B2AF4" w:rsidP="007B2AF4">
            <w:pPr>
              <w:widowControl/>
              <w:jc w:val="right"/>
              <w:rPr>
                <w:rFonts w:ascii="ＭＳ Ｐゴシック" w:eastAsia="ＭＳ Ｐゴシック" w:hAnsi="ＭＳ Ｐゴシック" w:cs="ＭＳ Ｐゴシック" w:hint="eastAsia"/>
                <w:color w:val="000000"/>
                <w:kern w:val="0"/>
                <w:sz w:val="22"/>
                <w:szCs w:val="22"/>
              </w:rPr>
            </w:pPr>
            <w:r w:rsidRPr="007B2AF4">
              <w:rPr>
                <w:rFonts w:ascii="ＭＳ Ｐゴシック" w:eastAsia="ＭＳ Ｐゴシック" w:hAnsi="ＭＳ Ｐゴシック" w:cs="ＭＳ Ｐゴシック" w:hint="eastAsia"/>
                <w:color w:val="000000"/>
                <w:kern w:val="0"/>
                <w:sz w:val="22"/>
                <w:szCs w:val="22"/>
              </w:rPr>
              <w:t>2100</w:t>
            </w:r>
          </w:p>
        </w:tc>
        <w:tc>
          <w:tcPr>
            <w:tcW w:w="1300" w:type="dxa"/>
            <w:tcBorders>
              <w:top w:val="nil"/>
              <w:left w:val="nil"/>
              <w:bottom w:val="single" w:sz="4" w:space="0" w:color="auto"/>
              <w:right w:val="single" w:sz="4" w:space="0" w:color="auto"/>
            </w:tcBorders>
            <w:shd w:val="clear" w:color="auto" w:fill="auto"/>
            <w:noWrap/>
            <w:vAlign w:val="center"/>
            <w:hideMark/>
          </w:tcPr>
          <w:p w14:paraId="1C7701B3" w14:textId="77777777" w:rsidR="007B2AF4" w:rsidRPr="007B2AF4" w:rsidRDefault="007B2AF4" w:rsidP="007B2AF4">
            <w:pPr>
              <w:widowControl/>
              <w:jc w:val="right"/>
              <w:rPr>
                <w:rFonts w:ascii="ＭＳ Ｐゴシック" w:eastAsia="ＭＳ Ｐゴシック" w:hAnsi="ＭＳ Ｐゴシック" w:cs="ＭＳ Ｐゴシック" w:hint="eastAsia"/>
                <w:color w:val="000000"/>
                <w:kern w:val="0"/>
                <w:sz w:val="22"/>
                <w:szCs w:val="22"/>
              </w:rPr>
            </w:pPr>
            <w:r w:rsidRPr="007B2AF4">
              <w:rPr>
                <w:rFonts w:ascii="ＭＳ Ｐゴシック" w:eastAsia="ＭＳ Ｐゴシック" w:hAnsi="ＭＳ Ｐゴシック" w:cs="ＭＳ Ｐゴシック" w:hint="eastAsia"/>
                <w:color w:val="000000"/>
                <w:kern w:val="0"/>
                <w:sz w:val="22"/>
                <w:szCs w:val="22"/>
              </w:rPr>
              <w:t>1050</w:t>
            </w:r>
          </w:p>
        </w:tc>
        <w:tc>
          <w:tcPr>
            <w:tcW w:w="1300" w:type="dxa"/>
            <w:tcBorders>
              <w:top w:val="nil"/>
              <w:left w:val="nil"/>
              <w:bottom w:val="single" w:sz="4" w:space="0" w:color="auto"/>
              <w:right w:val="single" w:sz="4" w:space="0" w:color="auto"/>
            </w:tcBorders>
            <w:shd w:val="clear" w:color="auto" w:fill="auto"/>
            <w:noWrap/>
            <w:vAlign w:val="center"/>
            <w:hideMark/>
          </w:tcPr>
          <w:p w14:paraId="1C88F065" w14:textId="77777777" w:rsidR="007B2AF4" w:rsidRPr="007B2AF4" w:rsidRDefault="007B2AF4" w:rsidP="007B2AF4">
            <w:pPr>
              <w:widowControl/>
              <w:jc w:val="right"/>
              <w:rPr>
                <w:rFonts w:ascii="ＭＳ Ｐゴシック" w:eastAsia="ＭＳ Ｐゴシック" w:hAnsi="ＭＳ Ｐゴシック" w:cs="ＭＳ Ｐゴシック" w:hint="eastAsia"/>
                <w:color w:val="000000"/>
                <w:kern w:val="0"/>
                <w:sz w:val="22"/>
                <w:szCs w:val="22"/>
              </w:rPr>
            </w:pPr>
            <w:r w:rsidRPr="007B2AF4">
              <w:rPr>
                <w:rFonts w:ascii="ＭＳ Ｐゴシック" w:eastAsia="ＭＳ Ｐゴシック" w:hAnsi="ＭＳ Ｐゴシック" w:cs="ＭＳ Ｐゴシック" w:hint="eastAsia"/>
                <w:color w:val="000000"/>
                <w:kern w:val="0"/>
                <w:sz w:val="22"/>
                <w:szCs w:val="22"/>
              </w:rPr>
              <w:t>8.805.E-03</w:t>
            </w:r>
          </w:p>
        </w:tc>
      </w:tr>
      <w:tr w:rsidR="007B2AF4" w:rsidRPr="007B2AF4" w14:paraId="568C4356" w14:textId="77777777" w:rsidTr="007B2AF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6D38F5B" w14:textId="77777777" w:rsidR="007B2AF4" w:rsidRPr="007B2AF4" w:rsidRDefault="007B2AF4" w:rsidP="007B2AF4">
            <w:pPr>
              <w:widowControl/>
              <w:jc w:val="right"/>
              <w:rPr>
                <w:rFonts w:ascii="ＭＳ Ｐゴシック" w:eastAsia="ＭＳ Ｐゴシック" w:hAnsi="ＭＳ Ｐゴシック" w:cs="ＭＳ Ｐゴシック" w:hint="eastAsia"/>
                <w:color w:val="000000"/>
                <w:kern w:val="0"/>
                <w:sz w:val="22"/>
                <w:szCs w:val="22"/>
              </w:rPr>
            </w:pPr>
            <w:r w:rsidRPr="007B2AF4">
              <w:rPr>
                <w:rFonts w:ascii="ＭＳ Ｐゴシック" w:eastAsia="ＭＳ Ｐゴシック" w:hAnsi="ＭＳ Ｐゴシック" w:cs="ＭＳ Ｐゴシック" w:hint="eastAsia"/>
                <w:color w:val="000000"/>
                <w:kern w:val="0"/>
                <w:sz w:val="22"/>
                <w:szCs w:val="22"/>
              </w:rPr>
              <w:t>2200</w:t>
            </w:r>
          </w:p>
        </w:tc>
        <w:tc>
          <w:tcPr>
            <w:tcW w:w="1300" w:type="dxa"/>
            <w:tcBorders>
              <w:top w:val="nil"/>
              <w:left w:val="nil"/>
              <w:bottom w:val="single" w:sz="4" w:space="0" w:color="auto"/>
              <w:right w:val="single" w:sz="4" w:space="0" w:color="auto"/>
            </w:tcBorders>
            <w:shd w:val="clear" w:color="auto" w:fill="auto"/>
            <w:noWrap/>
            <w:vAlign w:val="center"/>
            <w:hideMark/>
          </w:tcPr>
          <w:p w14:paraId="1D2F57FF" w14:textId="77777777" w:rsidR="007B2AF4" w:rsidRPr="007B2AF4" w:rsidRDefault="007B2AF4" w:rsidP="007B2AF4">
            <w:pPr>
              <w:widowControl/>
              <w:jc w:val="right"/>
              <w:rPr>
                <w:rFonts w:ascii="ＭＳ Ｐゴシック" w:eastAsia="ＭＳ Ｐゴシック" w:hAnsi="ＭＳ Ｐゴシック" w:cs="ＭＳ Ｐゴシック" w:hint="eastAsia"/>
                <w:color w:val="000000"/>
                <w:kern w:val="0"/>
                <w:sz w:val="22"/>
                <w:szCs w:val="22"/>
              </w:rPr>
            </w:pPr>
            <w:r w:rsidRPr="007B2AF4">
              <w:rPr>
                <w:rFonts w:ascii="ＭＳ Ｐゴシック" w:eastAsia="ＭＳ Ｐゴシック" w:hAnsi="ＭＳ Ｐゴシック" w:cs="ＭＳ Ｐゴシック" w:hint="eastAsia"/>
                <w:color w:val="000000"/>
                <w:kern w:val="0"/>
                <w:sz w:val="22"/>
                <w:szCs w:val="22"/>
              </w:rPr>
              <w:t>1050</w:t>
            </w:r>
          </w:p>
        </w:tc>
        <w:tc>
          <w:tcPr>
            <w:tcW w:w="1300" w:type="dxa"/>
            <w:tcBorders>
              <w:top w:val="nil"/>
              <w:left w:val="nil"/>
              <w:bottom w:val="single" w:sz="4" w:space="0" w:color="auto"/>
              <w:right w:val="single" w:sz="4" w:space="0" w:color="auto"/>
            </w:tcBorders>
            <w:shd w:val="clear" w:color="auto" w:fill="auto"/>
            <w:noWrap/>
            <w:vAlign w:val="center"/>
            <w:hideMark/>
          </w:tcPr>
          <w:p w14:paraId="3C4FA57B" w14:textId="77777777" w:rsidR="007B2AF4" w:rsidRPr="007B2AF4" w:rsidRDefault="007B2AF4" w:rsidP="007B2AF4">
            <w:pPr>
              <w:widowControl/>
              <w:jc w:val="right"/>
              <w:rPr>
                <w:rFonts w:ascii="ＭＳ Ｐゴシック" w:eastAsia="ＭＳ Ｐゴシック" w:hAnsi="ＭＳ Ｐゴシック" w:cs="ＭＳ Ｐゴシック" w:hint="eastAsia"/>
                <w:color w:val="000000"/>
                <w:kern w:val="0"/>
                <w:sz w:val="22"/>
                <w:szCs w:val="22"/>
              </w:rPr>
            </w:pPr>
            <w:r w:rsidRPr="007B2AF4">
              <w:rPr>
                <w:rFonts w:ascii="ＭＳ Ｐゴシック" w:eastAsia="ＭＳ Ｐゴシック" w:hAnsi="ＭＳ Ｐゴシック" w:cs="ＭＳ Ｐゴシック" w:hint="eastAsia"/>
                <w:color w:val="000000"/>
                <w:kern w:val="0"/>
                <w:sz w:val="22"/>
                <w:szCs w:val="22"/>
              </w:rPr>
              <w:t>8.805.E-03</w:t>
            </w:r>
          </w:p>
        </w:tc>
      </w:tr>
    </w:tbl>
    <w:p w14:paraId="530C6D1A" w14:textId="77777777" w:rsidR="00B44565" w:rsidRPr="005C7335" w:rsidRDefault="00B44565" w:rsidP="005C7335">
      <w:pPr>
        <w:widowControl/>
        <w:ind w:leftChars="-100" w:left="-210"/>
        <w:jc w:val="left"/>
        <w:rPr>
          <w:rFonts w:asciiTheme="minorEastAsia" w:hAnsiTheme="minorEastAsia" w:hint="eastAsia"/>
        </w:rPr>
      </w:pPr>
    </w:p>
    <w:p w14:paraId="5C1C2100" w14:textId="7AFE87A9" w:rsidR="00962610" w:rsidRPr="00EA04CC" w:rsidRDefault="00962610" w:rsidP="00F87523">
      <w:pPr>
        <w:pStyle w:val="paragraph"/>
        <w:numPr>
          <w:ilvl w:val="2"/>
          <w:numId w:val="62"/>
        </w:numPr>
        <w:spacing w:before="0" w:beforeAutospacing="0" w:after="0" w:afterAutospacing="0"/>
        <w:jc w:val="both"/>
        <w:textAlignment w:val="baseline"/>
        <w:outlineLvl w:val="2"/>
        <w:rPr>
          <w:rStyle w:val="normaltextrun"/>
          <w:rFonts w:asciiTheme="minorEastAsia" w:eastAsiaTheme="minorEastAsia" w:hAnsiTheme="minorEastAsia" w:cs="Apple Color Emoji"/>
          <w:sz w:val="21"/>
          <w:szCs w:val="21"/>
        </w:rPr>
      </w:pPr>
      <w:bookmarkStart w:id="120" w:name="_Toc126075914"/>
      <w:commentRangeStart w:id="121"/>
      <w:r w:rsidRPr="00EA04CC">
        <w:rPr>
          <w:rStyle w:val="normaltextrun"/>
          <w:rFonts w:asciiTheme="minorEastAsia" w:eastAsiaTheme="minorEastAsia" w:hAnsiTheme="minorEastAsia" w:cs="Apple Color Emoji"/>
          <w:sz w:val="21"/>
          <w:szCs w:val="21"/>
        </w:rPr>
        <w:t>220906CP_naf</w:t>
      </w:r>
      <w:r>
        <w:rPr>
          <w:rStyle w:val="normaltextrun"/>
          <w:rFonts w:asciiTheme="minorEastAsia" w:eastAsiaTheme="minorEastAsia" w:hAnsiTheme="minorEastAsia" w:cs="Apple Color Emoji"/>
          <w:sz w:val="21"/>
          <w:szCs w:val="21"/>
        </w:rPr>
        <w:t>1</w:t>
      </w:r>
      <w:r>
        <w:rPr>
          <w:rStyle w:val="normaltextrun"/>
          <w:rFonts w:asciiTheme="minorEastAsia" w:eastAsiaTheme="minorEastAsia" w:hAnsiTheme="minorEastAsia" w:cs="Apple Color Emoji"/>
          <w:sz w:val="21"/>
          <w:szCs w:val="21"/>
        </w:rPr>
        <w:t>5</w:t>
      </w:r>
      <w:r w:rsidRPr="00EA04CC">
        <w:rPr>
          <w:rStyle w:val="normaltextrun"/>
          <w:rFonts w:asciiTheme="minorEastAsia" w:eastAsiaTheme="minorEastAsia" w:hAnsiTheme="minorEastAsia" w:cs="Apple Color Emoji" w:hint="eastAsia"/>
          <w:sz w:val="21"/>
          <w:szCs w:val="21"/>
        </w:rPr>
        <w:t>μ</w:t>
      </w:r>
      <w:r w:rsidRPr="00EA04CC">
        <w:rPr>
          <w:rStyle w:val="normaltextrun"/>
          <w:rFonts w:asciiTheme="minorEastAsia" w:eastAsiaTheme="minorEastAsia" w:hAnsiTheme="minorEastAsia" w:cs="Apple Color Emoji"/>
          <w:sz w:val="21"/>
          <w:szCs w:val="21"/>
        </w:rPr>
        <w:t>L</w:t>
      </w:r>
      <w:r w:rsidRPr="00EA04CC">
        <w:rPr>
          <w:rStyle w:val="normaltextrun"/>
          <w:rFonts w:asciiTheme="minorEastAsia" w:eastAsiaTheme="minorEastAsia" w:hAnsiTheme="minorEastAsia"/>
          <w:sz w:val="21"/>
          <w:szCs w:val="21"/>
        </w:rPr>
        <w:t xml:space="preserve">  CA</w:t>
      </w:r>
      <w:r w:rsidRPr="00EA04CC">
        <w:rPr>
          <w:rStyle w:val="normaltextrun"/>
          <w:rFonts w:asciiTheme="minorEastAsia" w:eastAsiaTheme="minorEastAsia" w:hAnsiTheme="minorEastAsia" w:hint="eastAsia"/>
          <w:sz w:val="21"/>
          <w:szCs w:val="21"/>
        </w:rPr>
        <w:t>測定</w:t>
      </w:r>
      <w:commentRangeEnd w:id="121"/>
      <w:r w:rsidR="00286E7A">
        <w:rPr>
          <w:rStyle w:val="ad"/>
          <w:rFonts w:asciiTheme="minorHAnsi" w:eastAsiaTheme="minorEastAsia" w:hAnsiTheme="minorHAnsi" w:cstheme="minorBidi"/>
          <w:kern w:val="2"/>
        </w:rPr>
        <w:commentReference w:id="121"/>
      </w:r>
      <w:bookmarkEnd w:id="120"/>
    </w:p>
    <w:p w14:paraId="3E2AF3E9" w14:textId="77777777" w:rsidR="00962610" w:rsidRPr="00EA04CC" w:rsidRDefault="00962610" w:rsidP="00F87523">
      <w:pPr>
        <w:pStyle w:val="a4"/>
        <w:widowControl/>
        <w:numPr>
          <w:ilvl w:val="0"/>
          <w:numId w:val="41"/>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測定する装置をミリ</w:t>
      </w:r>
      <w:r w:rsidRPr="00EA04CC">
        <w:rPr>
          <w:rStyle w:val="normaltextrun"/>
          <w:rFonts w:asciiTheme="minorEastAsia" w:hAnsiTheme="minorEastAsia"/>
          <w:szCs w:val="21"/>
        </w:rPr>
        <w:t>Q</w:t>
      </w:r>
      <w:r w:rsidRPr="00EA04CC">
        <w:rPr>
          <w:rStyle w:val="normaltextrun"/>
          <w:rFonts w:asciiTheme="minorEastAsia" w:hAnsiTheme="minorEastAsia" w:hint="eastAsia"/>
          <w:szCs w:val="21"/>
        </w:rPr>
        <w:t>で洗浄した。</w:t>
      </w:r>
    </w:p>
    <w:p w14:paraId="10DC159A" w14:textId="77777777" w:rsidR="00962610" w:rsidRPr="00405596" w:rsidRDefault="00962610" w:rsidP="00F87523">
      <w:pPr>
        <w:pStyle w:val="a4"/>
        <w:widowControl/>
        <w:numPr>
          <w:ilvl w:val="0"/>
          <w:numId w:val="41"/>
        </w:numPr>
        <w:ind w:leftChars="0"/>
        <w:jc w:val="left"/>
        <w:rPr>
          <w:rStyle w:val="normaltextrun"/>
          <w:rFonts w:asciiTheme="minorEastAsia" w:hAnsiTheme="minorEastAsia"/>
          <w:szCs w:val="21"/>
        </w:rPr>
      </w:pPr>
      <w:r w:rsidRPr="00EA04CC">
        <w:rPr>
          <w:rStyle w:val="normaltextrun"/>
          <w:rFonts w:asciiTheme="minorEastAsia" w:hAnsiTheme="minorEastAsia"/>
          <w:szCs w:val="21"/>
        </w:rPr>
        <w:t>0.1 M</w:t>
      </w:r>
      <w:r w:rsidRPr="00EA04CC">
        <w:rPr>
          <w:rStyle w:val="normaltextrun"/>
          <w:rFonts w:asciiTheme="minorEastAsia" w:hAnsiTheme="minorEastAsia" w:hint="eastAsia"/>
          <w:szCs w:val="21"/>
        </w:rPr>
        <w:t>水酸化ナトリウム水溶液(</w:t>
      </w:r>
      <w:r w:rsidRPr="00EA04CC">
        <w:rPr>
          <w:rStyle w:val="normaltextrun"/>
          <w:rFonts w:asciiTheme="minorEastAsia" w:hAnsiTheme="minorEastAsia"/>
          <w:szCs w:val="21"/>
        </w:rPr>
        <w:t>0.01 mM)</w:t>
      </w:r>
      <w:r>
        <w:rPr>
          <w:rStyle w:val="normaltextrun"/>
          <w:rFonts w:asciiTheme="minorEastAsia" w:hAnsiTheme="minorEastAsia"/>
          <w:szCs w:val="21"/>
        </w:rPr>
        <w:t xml:space="preserve"> </w:t>
      </w:r>
      <w:r w:rsidRPr="00405596">
        <w:rPr>
          <w:rStyle w:val="normaltextrun"/>
          <w:rFonts w:asciiTheme="minorEastAsia" w:hAnsiTheme="minorEastAsia" w:hint="eastAsia"/>
          <w:szCs w:val="21"/>
        </w:rPr>
        <w:t>80</w:t>
      </w:r>
      <w:r w:rsidRPr="00405596">
        <w:rPr>
          <w:rStyle w:val="normaltextrun"/>
          <w:rFonts w:asciiTheme="minorEastAsia" w:hAnsiTheme="minorEastAsia"/>
          <w:szCs w:val="21"/>
        </w:rPr>
        <w:t xml:space="preserve"> mL</w:t>
      </w:r>
      <w:r w:rsidRPr="00405596">
        <w:rPr>
          <w:rStyle w:val="normaltextrun"/>
          <w:rFonts w:asciiTheme="minorEastAsia" w:hAnsiTheme="minorEastAsia" w:hint="eastAsia"/>
          <w:szCs w:val="21"/>
        </w:rPr>
        <w:t>をメスシリンダーで量りとり装置のセルに加えた。</w:t>
      </w:r>
    </w:p>
    <w:p w14:paraId="66357442" w14:textId="6A4BAF47" w:rsidR="00962610" w:rsidRPr="00EA04CC" w:rsidRDefault="00962610" w:rsidP="00F87523">
      <w:pPr>
        <w:pStyle w:val="a4"/>
        <w:widowControl/>
        <w:numPr>
          <w:ilvl w:val="0"/>
          <w:numId w:val="41"/>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D</w:t>
      </w:r>
      <w:r w:rsidRPr="00EA04CC">
        <w:rPr>
          <w:rStyle w:val="normaltextrun"/>
          <w:rFonts w:asciiTheme="minorEastAsia" w:hAnsiTheme="minorEastAsia"/>
          <w:szCs w:val="21"/>
        </w:rPr>
        <w:t>-</w:t>
      </w:r>
      <w:r w:rsidRPr="00EA04CC">
        <w:rPr>
          <w:rStyle w:val="normaltextrun"/>
          <w:rFonts w:asciiTheme="minorEastAsia" w:hAnsiTheme="minorEastAsia" w:hint="eastAsia"/>
          <w:szCs w:val="21"/>
        </w:rPr>
        <w:t>グルコース</w:t>
      </w:r>
      <w:r w:rsidRPr="00EA04CC">
        <w:rPr>
          <w:rStyle w:val="normaltextrun"/>
          <w:rFonts w:asciiTheme="minorEastAsia" w:hAnsiTheme="minorEastAsia"/>
          <w:szCs w:val="21"/>
        </w:rPr>
        <w:t xml:space="preserve"> </w:t>
      </w:r>
      <w:r>
        <w:rPr>
          <w:rStyle w:val="normaltextrun"/>
          <w:rFonts w:asciiTheme="minorEastAsia" w:hAnsiTheme="minorEastAsia"/>
          <w:szCs w:val="21"/>
        </w:rPr>
        <w:t>1.2</w:t>
      </w:r>
      <w:r w:rsidR="003823E5">
        <w:rPr>
          <w:rStyle w:val="normaltextrun"/>
          <w:rFonts w:asciiTheme="minorEastAsia" w:hAnsiTheme="minorEastAsia"/>
          <w:szCs w:val="21"/>
        </w:rPr>
        <w:t>5</w:t>
      </w:r>
      <w:r w:rsidR="00286E7A">
        <w:rPr>
          <w:rStyle w:val="normaltextrun"/>
          <w:rFonts w:asciiTheme="minorEastAsia" w:hAnsiTheme="minorEastAsia"/>
          <w:szCs w:val="21"/>
        </w:rPr>
        <w:t>82</w:t>
      </w:r>
      <w:r w:rsidRPr="00EA04CC">
        <w:rPr>
          <w:rStyle w:val="normaltextrun"/>
          <w:rFonts w:asciiTheme="minorEastAsia" w:hAnsiTheme="minorEastAsia"/>
          <w:szCs w:val="21"/>
        </w:rPr>
        <w:t xml:space="preserve"> g(0.07 mM)</w:t>
      </w:r>
      <w:r w:rsidRPr="00EA04CC">
        <w:rPr>
          <w:rStyle w:val="normaltextrun"/>
          <w:rFonts w:asciiTheme="minorEastAsia" w:hAnsiTheme="minorEastAsia" w:hint="eastAsia"/>
          <w:szCs w:val="21"/>
        </w:rPr>
        <w:t>に②の水溶液を</w:t>
      </w:r>
      <w:r w:rsidRPr="00EA04CC">
        <w:rPr>
          <w:rStyle w:val="normaltextrun"/>
          <w:rFonts w:asciiTheme="minorEastAsia" w:hAnsiTheme="minorEastAsia"/>
          <w:szCs w:val="21"/>
        </w:rPr>
        <w:t>10 mL</w:t>
      </w:r>
      <w:r w:rsidRPr="00EA04CC">
        <w:rPr>
          <w:rStyle w:val="normaltextrun"/>
          <w:rFonts w:asciiTheme="minorEastAsia" w:hAnsiTheme="minorEastAsia" w:hint="eastAsia"/>
          <w:szCs w:val="21"/>
        </w:rPr>
        <w:t>加えて</w:t>
      </w:r>
      <w:r w:rsidRPr="00EA04CC">
        <w:rPr>
          <w:rStyle w:val="normaltextrun"/>
          <w:rFonts w:asciiTheme="minorEastAsia" w:hAnsiTheme="minorEastAsia"/>
          <w:szCs w:val="21"/>
        </w:rPr>
        <w:t>0.7 M</w:t>
      </w:r>
      <w:r w:rsidRPr="00EA04CC">
        <w:rPr>
          <w:rStyle w:val="normaltextrun"/>
          <w:rFonts w:asciiTheme="minorEastAsia" w:hAnsiTheme="minorEastAsia" w:hint="eastAsia"/>
          <w:szCs w:val="21"/>
        </w:rPr>
        <w:t>グルコース溶液を調整した。</w:t>
      </w:r>
    </w:p>
    <w:p w14:paraId="2BB9F479" w14:textId="77777777" w:rsidR="00962610" w:rsidRPr="00EA04CC" w:rsidRDefault="00962610" w:rsidP="00F87523">
      <w:pPr>
        <w:pStyle w:val="a4"/>
        <w:widowControl/>
        <w:numPr>
          <w:ilvl w:val="0"/>
          <w:numId w:val="41"/>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印加電圧</w:t>
      </w:r>
      <w:r w:rsidRPr="00EA04CC">
        <w:rPr>
          <w:rStyle w:val="normaltextrun"/>
          <w:rFonts w:asciiTheme="minorEastAsia" w:hAnsiTheme="minorEastAsia"/>
          <w:szCs w:val="21"/>
        </w:rPr>
        <w:t>0.</w:t>
      </w:r>
      <w:r>
        <w:rPr>
          <w:rStyle w:val="normaltextrun"/>
          <w:rFonts w:asciiTheme="minorEastAsia" w:hAnsiTheme="minorEastAsia"/>
          <w:szCs w:val="21"/>
        </w:rPr>
        <w:t>6</w:t>
      </w:r>
      <w:r w:rsidRPr="00EA04CC">
        <w:rPr>
          <w:rStyle w:val="normaltextrun"/>
          <w:rFonts w:asciiTheme="minorEastAsia" w:hAnsiTheme="minorEastAsia"/>
          <w:szCs w:val="21"/>
        </w:rPr>
        <w:t xml:space="preserve"> V</w:t>
      </w:r>
      <w:r w:rsidRPr="00EA04CC">
        <w:rPr>
          <w:rStyle w:val="normaltextrun"/>
          <w:rFonts w:asciiTheme="minorEastAsia" w:hAnsiTheme="minorEastAsia" w:hint="eastAsia"/>
          <w:szCs w:val="21"/>
        </w:rPr>
        <w:t>、サンプリング時間</w:t>
      </w:r>
      <w:r w:rsidRPr="00EA04CC">
        <w:rPr>
          <w:rStyle w:val="normaltextrun"/>
          <w:rFonts w:asciiTheme="minorEastAsia" w:hAnsiTheme="minorEastAsia"/>
          <w:szCs w:val="21"/>
        </w:rPr>
        <w:t>0.1 s</w:t>
      </w:r>
      <w:r w:rsidRPr="00EA04CC">
        <w:rPr>
          <w:rStyle w:val="normaltextrun"/>
          <w:rFonts w:asciiTheme="minorEastAsia" w:hAnsiTheme="minorEastAsia" w:hint="eastAsia"/>
          <w:szCs w:val="21"/>
        </w:rPr>
        <w:t>でクロノアンペロメトリック測定を行なった。</w:t>
      </w:r>
    </w:p>
    <w:p w14:paraId="17E4A066" w14:textId="77777777" w:rsidR="00962610" w:rsidRPr="00EA04CC" w:rsidRDefault="00962610" w:rsidP="00F87523">
      <w:pPr>
        <w:pStyle w:val="a4"/>
        <w:widowControl/>
        <w:numPr>
          <w:ilvl w:val="0"/>
          <w:numId w:val="41"/>
        </w:numPr>
        <w:ind w:leftChars="0"/>
        <w:jc w:val="left"/>
        <w:rPr>
          <w:rFonts w:asciiTheme="minorEastAsia" w:hAnsiTheme="minorEastAsia"/>
          <w:szCs w:val="21"/>
        </w:rPr>
      </w:pPr>
      <w:r w:rsidRPr="00EA04CC">
        <w:rPr>
          <w:rFonts w:asciiTheme="minorEastAsia" w:hAnsiTheme="minorEastAsia" w:hint="eastAsia"/>
          <w:szCs w:val="21"/>
        </w:rPr>
        <w:t>スターラーによる撹拌を伴い測定した。</w:t>
      </w:r>
    </w:p>
    <w:p w14:paraId="38EA25BF" w14:textId="76D0EC48" w:rsidR="00962610" w:rsidRPr="00750C32" w:rsidRDefault="00B22439" w:rsidP="00F87523">
      <w:pPr>
        <w:pStyle w:val="a4"/>
        <w:widowControl/>
        <w:numPr>
          <w:ilvl w:val="0"/>
          <w:numId w:val="41"/>
        </w:numPr>
        <w:ind w:leftChars="0"/>
        <w:jc w:val="left"/>
        <w:rPr>
          <w:rFonts w:asciiTheme="minorEastAsia" w:hAnsiTheme="minorEastAsia" w:hint="eastAsia"/>
          <w:szCs w:val="21"/>
        </w:rPr>
      </w:pPr>
      <w:r>
        <w:rPr>
          <w:rFonts w:asciiTheme="minorEastAsia" w:hAnsiTheme="minorEastAsia" w:hint="eastAsia"/>
          <w:szCs w:val="21"/>
        </w:rPr>
        <w:t>③</w:t>
      </w:r>
      <w:r w:rsidR="00962610" w:rsidRPr="00EA04CC">
        <w:rPr>
          <w:rFonts w:asciiTheme="minorEastAsia" w:hAnsiTheme="minorEastAsia" w:hint="eastAsia"/>
          <w:szCs w:val="21"/>
        </w:rPr>
        <w:t>の溶液をマイクロピペットで連続的に加えた。</w:t>
      </w:r>
    </w:p>
    <w:p w14:paraId="09B6EF2D" w14:textId="77777777" w:rsidR="00962610" w:rsidRDefault="00962610" w:rsidP="00962610">
      <w:pPr>
        <w:widowControl/>
        <w:jc w:val="left"/>
        <w:rPr>
          <w:rFonts w:asciiTheme="minorEastAsia" w:hAnsiTheme="minorEastAsia"/>
          <w:szCs w:val="21"/>
        </w:rPr>
      </w:pPr>
      <w:r w:rsidRPr="00EA04CC">
        <w:rPr>
          <w:rFonts w:asciiTheme="minorEastAsia" w:hAnsiTheme="minorEastAsia" w:hint="eastAsia"/>
          <w:szCs w:val="21"/>
        </w:rPr>
        <w:t>下の表は経過時間とその時のグルコースの合計量とセル内の濃度を示したものである。</w:t>
      </w:r>
    </w:p>
    <w:p w14:paraId="4A023C35" w14:textId="77777777" w:rsidR="00962610" w:rsidRPr="00EA04CC" w:rsidRDefault="00962610" w:rsidP="00962610">
      <w:pPr>
        <w:widowControl/>
        <w:jc w:val="left"/>
        <w:rPr>
          <w:rFonts w:asciiTheme="minorEastAsia" w:hAnsiTheme="minorEastAsia" w:hint="eastAsia"/>
          <w:szCs w:val="21"/>
        </w:rPr>
      </w:pPr>
    </w:p>
    <w:p w14:paraId="3E8D6AC4" w14:textId="65E968E3" w:rsidR="00327D25" w:rsidRDefault="00962610" w:rsidP="00962610">
      <w:pPr>
        <w:widowControl/>
        <w:jc w:val="left"/>
        <w:rPr>
          <w:rFonts w:asciiTheme="minorEastAsia" w:hAnsiTheme="minorEastAsia" w:hint="eastAsia"/>
        </w:rPr>
      </w:pPr>
      <w:r w:rsidRPr="00EA04CC">
        <w:rPr>
          <w:rFonts w:asciiTheme="minorEastAsia" w:hAnsiTheme="minorEastAsia"/>
        </w:rPr>
        <w:t>表 3-</w:t>
      </w:r>
      <w:r>
        <w:rPr>
          <w:rFonts w:asciiTheme="minorEastAsia" w:hAnsiTheme="minorEastAsia"/>
        </w:rPr>
        <w:t>11</w:t>
      </w:r>
      <w:r w:rsidRPr="00EA04CC">
        <w:rPr>
          <w:rFonts w:asciiTheme="minorEastAsia" w:hAnsiTheme="minorEastAsia"/>
        </w:rPr>
        <w:t>-</w:t>
      </w:r>
      <w:r w:rsidR="00286E7A">
        <w:rPr>
          <w:rFonts w:asciiTheme="minorEastAsia" w:hAnsiTheme="minorEastAsia"/>
        </w:rPr>
        <w:t>7</w:t>
      </w:r>
      <w:commentRangeStart w:id="122"/>
      <w:r w:rsidRPr="00EA04CC">
        <w:rPr>
          <w:rFonts w:asciiTheme="minorEastAsia" w:hAnsiTheme="minorEastAsia" w:hint="eastAsia"/>
        </w:rPr>
        <w:t>セル内のグルコース濃度</w:t>
      </w:r>
      <w:commentRangeEnd w:id="122"/>
      <w:r w:rsidR="003C5FD8">
        <w:rPr>
          <w:rStyle w:val="ad"/>
        </w:rPr>
        <w:commentReference w:id="122"/>
      </w:r>
    </w:p>
    <w:tbl>
      <w:tblPr>
        <w:tblW w:w="3900" w:type="dxa"/>
        <w:tblCellMar>
          <w:left w:w="99" w:type="dxa"/>
          <w:right w:w="99" w:type="dxa"/>
        </w:tblCellMar>
        <w:tblLook w:val="04A0" w:firstRow="1" w:lastRow="0" w:firstColumn="1" w:lastColumn="0" w:noHBand="0" w:noVBand="1"/>
      </w:tblPr>
      <w:tblGrid>
        <w:gridCol w:w="1300"/>
        <w:gridCol w:w="1300"/>
        <w:gridCol w:w="1300"/>
      </w:tblGrid>
      <w:tr w:rsidR="003C5FD8" w:rsidRPr="003C5FD8" w14:paraId="7188D320" w14:textId="77777777" w:rsidTr="003C5FD8">
        <w:trPr>
          <w:trHeight w:val="28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D6364E3" w14:textId="77777777" w:rsidR="003C5FD8" w:rsidRPr="003C5FD8" w:rsidRDefault="003C5FD8" w:rsidP="003C5FD8">
            <w:pPr>
              <w:widowControl/>
              <w:jc w:val="left"/>
              <w:rPr>
                <w:rFonts w:ascii="ＭＳ Ｐゴシック" w:eastAsia="ＭＳ Ｐゴシック" w:hAnsi="ＭＳ Ｐゴシック" w:cs="ＭＳ Ｐゴシック"/>
                <w:color w:val="000000"/>
                <w:kern w:val="0"/>
                <w:sz w:val="22"/>
                <w:szCs w:val="22"/>
              </w:rPr>
            </w:pPr>
            <w:r w:rsidRPr="003C5FD8">
              <w:rPr>
                <w:rFonts w:ascii="ＭＳ Ｐゴシック" w:eastAsia="ＭＳ Ｐゴシック" w:hAnsi="ＭＳ Ｐゴシック" w:cs="ＭＳ Ｐゴシック" w:hint="eastAsia"/>
                <w:color w:val="000000"/>
                <w:kern w:val="0"/>
                <w:sz w:val="22"/>
                <w:szCs w:val="22"/>
              </w:rPr>
              <w:lastRenderedPageBreak/>
              <w:t>経過時間</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0922087F" w14:textId="77777777" w:rsidR="003C5FD8" w:rsidRPr="003C5FD8" w:rsidRDefault="003C5FD8" w:rsidP="003C5FD8">
            <w:pPr>
              <w:widowControl/>
              <w:jc w:val="left"/>
              <w:rPr>
                <w:rFonts w:ascii="ＭＳ Ｐゴシック" w:eastAsia="ＭＳ Ｐゴシック" w:hAnsi="ＭＳ Ｐゴシック" w:cs="ＭＳ Ｐゴシック" w:hint="eastAsia"/>
                <w:color w:val="000000"/>
                <w:kern w:val="0"/>
                <w:sz w:val="22"/>
                <w:szCs w:val="22"/>
              </w:rPr>
            </w:pPr>
            <w:r w:rsidRPr="003C5FD8">
              <w:rPr>
                <w:rFonts w:ascii="ＭＳ Ｐゴシック" w:eastAsia="ＭＳ Ｐゴシック" w:hAnsi="ＭＳ Ｐゴシック" w:cs="ＭＳ Ｐゴシック" w:hint="eastAsia"/>
                <w:color w:val="000000"/>
                <w:kern w:val="0"/>
                <w:sz w:val="22"/>
                <w:szCs w:val="22"/>
              </w:rPr>
              <w:t>投入量</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79ACB42B" w14:textId="77777777" w:rsidR="003C5FD8" w:rsidRPr="003C5FD8" w:rsidRDefault="003C5FD8" w:rsidP="003C5FD8">
            <w:pPr>
              <w:widowControl/>
              <w:jc w:val="left"/>
              <w:rPr>
                <w:rFonts w:ascii="ＭＳ Ｐゴシック" w:eastAsia="ＭＳ Ｐゴシック" w:hAnsi="ＭＳ Ｐゴシック" w:cs="ＭＳ Ｐゴシック" w:hint="eastAsia"/>
                <w:color w:val="000000"/>
                <w:kern w:val="0"/>
                <w:sz w:val="22"/>
                <w:szCs w:val="22"/>
              </w:rPr>
            </w:pPr>
            <w:r w:rsidRPr="003C5FD8">
              <w:rPr>
                <w:rFonts w:ascii="ＭＳ Ｐゴシック" w:eastAsia="ＭＳ Ｐゴシック" w:hAnsi="ＭＳ Ｐゴシック" w:cs="ＭＳ Ｐゴシック" w:hint="eastAsia"/>
                <w:color w:val="000000"/>
                <w:kern w:val="0"/>
                <w:sz w:val="22"/>
                <w:szCs w:val="22"/>
              </w:rPr>
              <w:t>濃度</w:t>
            </w:r>
          </w:p>
        </w:tc>
      </w:tr>
      <w:tr w:rsidR="003C5FD8" w:rsidRPr="003C5FD8" w14:paraId="4DE735C5" w14:textId="77777777" w:rsidTr="003C5FD8">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918560E" w14:textId="77777777" w:rsidR="003C5FD8" w:rsidRPr="003C5FD8" w:rsidRDefault="003C5FD8" w:rsidP="003C5FD8">
            <w:pPr>
              <w:widowControl/>
              <w:jc w:val="left"/>
              <w:rPr>
                <w:rFonts w:ascii="ＭＳ Ｐゴシック" w:eastAsia="ＭＳ Ｐゴシック" w:hAnsi="ＭＳ Ｐゴシック" w:cs="ＭＳ Ｐゴシック" w:hint="eastAsia"/>
                <w:color w:val="000000"/>
                <w:kern w:val="0"/>
                <w:sz w:val="22"/>
                <w:szCs w:val="22"/>
              </w:rPr>
            </w:pPr>
            <w:r w:rsidRPr="003C5FD8">
              <w:rPr>
                <w:rFonts w:ascii="ＭＳ Ｐゴシック" w:eastAsia="ＭＳ Ｐゴシック" w:hAnsi="ＭＳ Ｐゴシック" w:cs="ＭＳ Ｐゴシック" w:hint="eastAsia"/>
                <w:color w:val="000000"/>
                <w:kern w:val="0"/>
                <w:sz w:val="22"/>
                <w:szCs w:val="22"/>
              </w:rPr>
              <w:t>/sec</w:t>
            </w:r>
          </w:p>
        </w:tc>
        <w:tc>
          <w:tcPr>
            <w:tcW w:w="1300" w:type="dxa"/>
            <w:tcBorders>
              <w:top w:val="nil"/>
              <w:left w:val="nil"/>
              <w:bottom w:val="single" w:sz="4" w:space="0" w:color="auto"/>
              <w:right w:val="single" w:sz="4" w:space="0" w:color="auto"/>
            </w:tcBorders>
            <w:shd w:val="clear" w:color="auto" w:fill="auto"/>
            <w:noWrap/>
            <w:vAlign w:val="center"/>
            <w:hideMark/>
          </w:tcPr>
          <w:p w14:paraId="25AA326D" w14:textId="77777777" w:rsidR="003C5FD8" w:rsidRPr="003C5FD8" w:rsidRDefault="003C5FD8" w:rsidP="003C5FD8">
            <w:pPr>
              <w:widowControl/>
              <w:jc w:val="left"/>
              <w:rPr>
                <w:rFonts w:ascii="ＭＳ Ｐゴシック" w:eastAsia="ＭＳ Ｐゴシック" w:hAnsi="ＭＳ Ｐゴシック" w:cs="ＭＳ Ｐゴシック" w:hint="eastAsia"/>
                <w:color w:val="000000"/>
                <w:kern w:val="0"/>
                <w:sz w:val="22"/>
                <w:szCs w:val="22"/>
              </w:rPr>
            </w:pPr>
            <w:r w:rsidRPr="003C5FD8">
              <w:rPr>
                <w:rFonts w:ascii="ＭＳ Ｐゴシック" w:eastAsia="ＭＳ Ｐゴシック" w:hAnsi="ＭＳ Ｐゴシック" w:cs="ＭＳ Ｐゴシック" w:hint="eastAsia"/>
                <w:color w:val="000000"/>
                <w:kern w:val="0"/>
                <w:sz w:val="22"/>
                <w:szCs w:val="22"/>
              </w:rPr>
              <w:t>/µL</w:t>
            </w:r>
          </w:p>
        </w:tc>
        <w:tc>
          <w:tcPr>
            <w:tcW w:w="1300" w:type="dxa"/>
            <w:tcBorders>
              <w:top w:val="nil"/>
              <w:left w:val="nil"/>
              <w:bottom w:val="single" w:sz="4" w:space="0" w:color="auto"/>
              <w:right w:val="single" w:sz="4" w:space="0" w:color="auto"/>
            </w:tcBorders>
            <w:shd w:val="clear" w:color="auto" w:fill="auto"/>
            <w:noWrap/>
            <w:vAlign w:val="center"/>
            <w:hideMark/>
          </w:tcPr>
          <w:p w14:paraId="0D5D4330" w14:textId="77777777" w:rsidR="003C5FD8" w:rsidRPr="003C5FD8" w:rsidRDefault="003C5FD8" w:rsidP="003C5FD8">
            <w:pPr>
              <w:widowControl/>
              <w:jc w:val="left"/>
              <w:rPr>
                <w:rFonts w:ascii="ＭＳ Ｐゴシック" w:eastAsia="ＭＳ Ｐゴシック" w:hAnsi="ＭＳ Ｐゴシック" w:cs="ＭＳ Ｐゴシック" w:hint="eastAsia"/>
                <w:color w:val="000000"/>
                <w:kern w:val="0"/>
                <w:sz w:val="22"/>
                <w:szCs w:val="22"/>
              </w:rPr>
            </w:pPr>
            <w:r w:rsidRPr="003C5FD8">
              <w:rPr>
                <w:rFonts w:ascii="ＭＳ Ｐゴシック" w:eastAsia="ＭＳ Ｐゴシック" w:hAnsi="ＭＳ Ｐゴシック" w:cs="ＭＳ Ｐゴシック" w:hint="eastAsia"/>
                <w:color w:val="000000"/>
                <w:kern w:val="0"/>
                <w:sz w:val="22"/>
                <w:szCs w:val="22"/>
              </w:rPr>
              <w:t>/M</w:t>
            </w:r>
          </w:p>
        </w:tc>
      </w:tr>
      <w:tr w:rsidR="003C5FD8" w:rsidRPr="003C5FD8" w14:paraId="05F2627C" w14:textId="77777777" w:rsidTr="003C5FD8">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A069C49" w14:textId="77777777" w:rsidR="003C5FD8" w:rsidRPr="003C5FD8" w:rsidRDefault="003C5FD8" w:rsidP="003C5FD8">
            <w:pPr>
              <w:widowControl/>
              <w:jc w:val="right"/>
              <w:rPr>
                <w:rFonts w:ascii="ＭＳ Ｐゴシック" w:eastAsia="ＭＳ Ｐゴシック" w:hAnsi="ＭＳ Ｐゴシック" w:cs="ＭＳ Ｐゴシック" w:hint="eastAsia"/>
                <w:color w:val="000000"/>
                <w:kern w:val="0"/>
                <w:sz w:val="22"/>
                <w:szCs w:val="22"/>
              </w:rPr>
            </w:pPr>
            <w:r w:rsidRPr="003C5FD8">
              <w:rPr>
                <w:rFonts w:ascii="ＭＳ Ｐゴシック" w:eastAsia="ＭＳ Ｐゴシック" w:hAnsi="ＭＳ Ｐゴシック" w:cs="ＭＳ Ｐゴシック" w:hint="eastAsia"/>
                <w:color w:val="000000"/>
                <w:kern w:val="0"/>
                <w:sz w:val="22"/>
                <w:szCs w:val="22"/>
              </w:rPr>
              <w:t>550</w:t>
            </w:r>
          </w:p>
        </w:tc>
        <w:tc>
          <w:tcPr>
            <w:tcW w:w="1300" w:type="dxa"/>
            <w:tcBorders>
              <w:top w:val="nil"/>
              <w:left w:val="nil"/>
              <w:bottom w:val="single" w:sz="4" w:space="0" w:color="auto"/>
              <w:right w:val="single" w:sz="4" w:space="0" w:color="auto"/>
            </w:tcBorders>
            <w:shd w:val="clear" w:color="auto" w:fill="auto"/>
            <w:noWrap/>
            <w:vAlign w:val="center"/>
            <w:hideMark/>
          </w:tcPr>
          <w:p w14:paraId="2AA66E91" w14:textId="77777777" w:rsidR="003C5FD8" w:rsidRPr="003C5FD8" w:rsidRDefault="003C5FD8" w:rsidP="003C5FD8">
            <w:pPr>
              <w:widowControl/>
              <w:jc w:val="right"/>
              <w:rPr>
                <w:rFonts w:ascii="ＭＳ Ｐゴシック" w:eastAsia="ＭＳ Ｐゴシック" w:hAnsi="ＭＳ Ｐゴシック" w:cs="ＭＳ Ｐゴシック" w:hint="eastAsia"/>
                <w:color w:val="000000"/>
                <w:kern w:val="0"/>
                <w:sz w:val="22"/>
                <w:szCs w:val="22"/>
              </w:rPr>
            </w:pPr>
            <w:r w:rsidRPr="003C5FD8">
              <w:rPr>
                <w:rFonts w:ascii="ＭＳ Ｐゴシック" w:eastAsia="ＭＳ Ｐゴシック" w:hAnsi="ＭＳ Ｐゴシック" w:cs="ＭＳ Ｐゴシック" w:hint="eastAsia"/>
                <w:color w:val="000000"/>
                <w:kern w:val="0"/>
                <w:sz w:val="22"/>
                <w:szCs w:val="22"/>
              </w:rPr>
              <w:t>0</w:t>
            </w:r>
          </w:p>
        </w:tc>
        <w:tc>
          <w:tcPr>
            <w:tcW w:w="1300" w:type="dxa"/>
            <w:tcBorders>
              <w:top w:val="nil"/>
              <w:left w:val="nil"/>
              <w:bottom w:val="single" w:sz="4" w:space="0" w:color="auto"/>
              <w:right w:val="single" w:sz="4" w:space="0" w:color="auto"/>
            </w:tcBorders>
            <w:shd w:val="clear" w:color="auto" w:fill="auto"/>
            <w:noWrap/>
            <w:vAlign w:val="center"/>
            <w:hideMark/>
          </w:tcPr>
          <w:p w14:paraId="4DEC868B" w14:textId="77777777" w:rsidR="003C5FD8" w:rsidRPr="003C5FD8" w:rsidRDefault="003C5FD8" w:rsidP="003C5FD8">
            <w:pPr>
              <w:widowControl/>
              <w:jc w:val="right"/>
              <w:rPr>
                <w:rFonts w:ascii="ＭＳ Ｐゴシック" w:eastAsia="ＭＳ Ｐゴシック" w:hAnsi="ＭＳ Ｐゴシック" w:cs="ＭＳ Ｐゴシック" w:hint="eastAsia"/>
                <w:color w:val="000000"/>
                <w:kern w:val="0"/>
                <w:sz w:val="22"/>
                <w:szCs w:val="22"/>
              </w:rPr>
            </w:pPr>
            <w:r w:rsidRPr="003C5FD8">
              <w:rPr>
                <w:rFonts w:ascii="ＭＳ Ｐゴシック" w:eastAsia="ＭＳ Ｐゴシック" w:hAnsi="ＭＳ Ｐゴシック" w:cs="ＭＳ Ｐゴシック" w:hint="eastAsia"/>
                <w:color w:val="000000"/>
                <w:kern w:val="0"/>
                <w:sz w:val="22"/>
                <w:szCs w:val="22"/>
              </w:rPr>
              <w:t>0.000.E+00</w:t>
            </w:r>
          </w:p>
        </w:tc>
      </w:tr>
      <w:tr w:rsidR="003C5FD8" w:rsidRPr="003C5FD8" w14:paraId="639D472A" w14:textId="77777777" w:rsidTr="003C5FD8">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EB8D64F" w14:textId="77777777" w:rsidR="003C5FD8" w:rsidRPr="003C5FD8" w:rsidRDefault="003C5FD8" w:rsidP="003C5FD8">
            <w:pPr>
              <w:widowControl/>
              <w:jc w:val="right"/>
              <w:rPr>
                <w:rFonts w:ascii="ＭＳ Ｐゴシック" w:eastAsia="ＭＳ Ｐゴシック" w:hAnsi="ＭＳ Ｐゴシック" w:cs="ＭＳ Ｐゴシック" w:hint="eastAsia"/>
                <w:color w:val="000000"/>
                <w:kern w:val="0"/>
                <w:sz w:val="22"/>
                <w:szCs w:val="22"/>
              </w:rPr>
            </w:pPr>
            <w:r w:rsidRPr="003C5FD8">
              <w:rPr>
                <w:rFonts w:ascii="ＭＳ Ｐゴシック" w:eastAsia="ＭＳ Ｐゴシック" w:hAnsi="ＭＳ Ｐゴシック" w:cs="ＭＳ Ｐゴシック" w:hint="eastAsia"/>
                <w:color w:val="000000"/>
                <w:kern w:val="0"/>
                <w:sz w:val="22"/>
                <w:szCs w:val="22"/>
              </w:rPr>
              <w:t>600</w:t>
            </w:r>
          </w:p>
        </w:tc>
        <w:tc>
          <w:tcPr>
            <w:tcW w:w="1300" w:type="dxa"/>
            <w:tcBorders>
              <w:top w:val="nil"/>
              <w:left w:val="nil"/>
              <w:bottom w:val="single" w:sz="4" w:space="0" w:color="auto"/>
              <w:right w:val="single" w:sz="4" w:space="0" w:color="auto"/>
            </w:tcBorders>
            <w:shd w:val="clear" w:color="auto" w:fill="auto"/>
            <w:noWrap/>
            <w:vAlign w:val="center"/>
            <w:hideMark/>
          </w:tcPr>
          <w:p w14:paraId="5402756E" w14:textId="77777777" w:rsidR="003C5FD8" w:rsidRPr="003C5FD8" w:rsidRDefault="003C5FD8" w:rsidP="003C5FD8">
            <w:pPr>
              <w:widowControl/>
              <w:jc w:val="right"/>
              <w:rPr>
                <w:rFonts w:ascii="ＭＳ Ｐゴシック" w:eastAsia="ＭＳ Ｐゴシック" w:hAnsi="ＭＳ Ｐゴシック" w:cs="ＭＳ Ｐゴシック" w:hint="eastAsia"/>
                <w:color w:val="000000"/>
                <w:kern w:val="0"/>
                <w:sz w:val="22"/>
                <w:szCs w:val="22"/>
              </w:rPr>
            </w:pPr>
            <w:r w:rsidRPr="003C5FD8">
              <w:rPr>
                <w:rFonts w:ascii="ＭＳ Ｐゴシック" w:eastAsia="ＭＳ Ｐゴシック" w:hAnsi="ＭＳ Ｐゴシック" w:cs="ＭＳ Ｐゴシック" w:hint="eastAsia"/>
                <w:color w:val="000000"/>
                <w:kern w:val="0"/>
                <w:sz w:val="22"/>
                <w:szCs w:val="22"/>
              </w:rPr>
              <w:t>10</w:t>
            </w:r>
          </w:p>
        </w:tc>
        <w:tc>
          <w:tcPr>
            <w:tcW w:w="1300" w:type="dxa"/>
            <w:tcBorders>
              <w:top w:val="nil"/>
              <w:left w:val="nil"/>
              <w:bottom w:val="single" w:sz="4" w:space="0" w:color="auto"/>
              <w:right w:val="single" w:sz="4" w:space="0" w:color="auto"/>
            </w:tcBorders>
            <w:shd w:val="clear" w:color="auto" w:fill="auto"/>
            <w:noWrap/>
            <w:vAlign w:val="center"/>
            <w:hideMark/>
          </w:tcPr>
          <w:p w14:paraId="7D5FE9E7" w14:textId="77777777" w:rsidR="003C5FD8" w:rsidRPr="003C5FD8" w:rsidRDefault="003C5FD8" w:rsidP="003C5FD8">
            <w:pPr>
              <w:widowControl/>
              <w:jc w:val="right"/>
              <w:rPr>
                <w:rFonts w:ascii="ＭＳ Ｐゴシック" w:eastAsia="ＭＳ Ｐゴシック" w:hAnsi="ＭＳ Ｐゴシック" w:cs="ＭＳ Ｐゴシック" w:hint="eastAsia"/>
                <w:color w:val="000000"/>
                <w:kern w:val="0"/>
                <w:sz w:val="22"/>
                <w:szCs w:val="22"/>
              </w:rPr>
            </w:pPr>
            <w:r w:rsidRPr="003C5FD8">
              <w:rPr>
                <w:rFonts w:ascii="ＭＳ Ｐゴシック" w:eastAsia="ＭＳ Ｐゴシック" w:hAnsi="ＭＳ Ｐゴシック" w:cs="ＭＳ Ｐゴシック" w:hint="eastAsia"/>
                <w:color w:val="000000"/>
                <w:kern w:val="0"/>
                <w:sz w:val="22"/>
                <w:szCs w:val="22"/>
              </w:rPr>
              <w:t>8.729.E-05</w:t>
            </w:r>
          </w:p>
        </w:tc>
      </w:tr>
      <w:tr w:rsidR="003C5FD8" w:rsidRPr="003C5FD8" w14:paraId="7E535222" w14:textId="77777777" w:rsidTr="003C5FD8">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3C00707" w14:textId="77777777" w:rsidR="003C5FD8" w:rsidRPr="003C5FD8" w:rsidRDefault="003C5FD8" w:rsidP="003C5FD8">
            <w:pPr>
              <w:widowControl/>
              <w:jc w:val="right"/>
              <w:rPr>
                <w:rFonts w:ascii="ＭＳ Ｐゴシック" w:eastAsia="ＭＳ Ｐゴシック" w:hAnsi="ＭＳ Ｐゴシック" w:cs="ＭＳ Ｐゴシック" w:hint="eastAsia"/>
                <w:color w:val="000000"/>
                <w:kern w:val="0"/>
                <w:sz w:val="22"/>
                <w:szCs w:val="22"/>
              </w:rPr>
            </w:pPr>
            <w:r w:rsidRPr="003C5FD8">
              <w:rPr>
                <w:rFonts w:ascii="ＭＳ Ｐゴシック" w:eastAsia="ＭＳ Ｐゴシック" w:hAnsi="ＭＳ Ｐゴシック" w:cs="ＭＳ Ｐゴシック" w:hint="eastAsia"/>
                <w:color w:val="000000"/>
                <w:kern w:val="0"/>
                <w:sz w:val="22"/>
                <w:szCs w:val="22"/>
              </w:rPr>
              <w:t>650</w:t>
            </w:r>
          </w:p>
        </w:tc>
        <w:tc>
          <w:tcPr>
            <w:tcW w:w="1300" w:type="dxa"/>
            <w:tcBorders>
              <w:top w:val="nil"/>
              <w:left w:val="nil"/>
              <w:bottom w:val="single" w:sz="4" w:space="0" w:color="auto"/>
              <w:right w:val="single" w:sz="4" w:space="0" w:color="auto"/>
            </w:tcBorders>
            <w:shd w:val="clear" w:color="auto" w:fill="auto"/>
            <w:noWrap/>
            <w:vAlign w:val="center"/>
            <w:hideMark/>
          </w:tcPr>
          <w:p w14:paraId="18DA592F" w14:textId="77777777" w:rsidR="003C5FD8" w:rsidRPr="003C5FD8" w:rsidRDefault="003C5FD8" w:rsidP="003C5FD8">
            <w:pPr>
              <w:widowControl/>
              <w:jc w:val="right"/>
              <w:rPr>
                <w:rFonts w:ascii="ＭＳ Ｐゴシック" w:eastAsia="ＭＳ Ｐゴシック" w:hAnsi="ＭＳ Ｐゴシック" w:cs="ＭＳ Ｐゴシック" w:hint="eastAsia"/>
                <w:color w:val="000000"/>
                <w:kern w:val="0"/>
                <w:sz w:val="22"/>
                <w:szCs w:val="22"/>
              </w:rPr>
            </w:pPr>
            <w:r w:rsidRPr="003C5FD8">
              <w:rPr>
                <w:rFonts w:ascii="ＭＳ Ｐゴシック" w:eastAsia="ＭＳ Ｐゴシック" w:hAnsi="ＭＳ Ｐゴシック" w:cs="ＭＳ Ｐゴシック" w:hint="eastAsia"/>
                <w:color w:val="000000"/>
                <w:kern w:val="0"/>
                <w:sz w:val="22"/>
                <w:szCs w:val="22"/>
              </w:rPr>
              <w:t>20</w:t>
            </w:r>
          </w:p>
        </w:tc>
        <w:tc>
          <w:tcPr>
            <w:tcW w:w="1300" w:type="dxa"/>
            <w:tcBorders>
              <w:top w:val="nil"/>
              <w:left w:val="nil"/>
              <w:bottom w:val="single" w:sz="4" w:space="0" w:color="auto"/>
              <w:right w:val="single" w:sz="4" w:space="0" w:color="auto"/>
            </w:tcBorders>
            <w:shd w:val="clear" w:color="auto" w:fill="auto"/>
            <w:noWrap/>
            <w:vAlign w:val="center"/>
            <w:hideMark/>
          </w:tcPr>
          <w:p w14:paraId="0B9C180D" w14:textId="77777777" w:rsidR="003C5FD8" w:rsidRPr="003C5FD8" w:rsidRDefault="003C5FD8" w:rsidP="003C5FD8">
            <w:pPr>
              <w:widowControl/>
              <w:jc w:val="right"/>
              <w:rPr>
                <w:rFonts w:ascii="ＭＳ Ｐゴシック" w:eastAsia="ＭＳ Ｐゴシック" w:hAnsi="ＭＳ Ｐゴシック" w:cs="ＭＳ Ｐゴシック" w:hint="eastAsia"/>
                <w:color w:val="000000"/>
                <w:kern w:val="0"/>
                <w:sz w:val="22"/>
                <w:szCs w:val="22"/>
              </w:rPr>
            </w:pPr>
            <w:r w:rsidRPr="003C5FD8">
              <w:rPr>
                <w:rFonts w:ascii="ＭＳ Ｐゴシック" w:eastAsia="ＭＳ Ｐゴシック" w:hAnsi="ＭＳ Ｐゴシック" w:cs="ＭＳ Ｐゴシック" w:hint="eastAsia"/>
                <w:color w:val="000000"/>
                <w:kern w:val="0"/>
                <w:sz w:val="22"/>
                <w:szCs w:val="22"/>
              </w:rPr>
              <w:t>1.746.E-04</w:t>
            </w:r>
          </w:p>
        </w:tc>
      </w:tr>
      <w:tr w:rsidR="003C5FD8" w:rsidRPr="003C5FD8" w14:paraId="3849B2D1" w14:textId="77777777" w:rsidTr="003C5FD8">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D82D105" w14:textId="77777777" w:rsidR="003C5FD8" w:rsidRPr="003C5FD8" w:rsidRDefault="003C5FD8" w:rsidP="003C5FD8">
            <w:pPr>
              <w:widowControl/>
              <w:jc w:val="right"/>
              <w:rPr>
                <w:rFonts w:ascii="ＭＳ Ｐゴシック" w:eastAsia="ＭＳ Ｐゴシック" w:hAnsi="ＭＳ Ｐゴシック" w:cs="ＭＳ Ｐゴシック" w:hint="eastAsia"/>
                <w:color w:val="000000"/>
                <w:kern w:val="0"/>
                <w:sz w:val="22"/>
                <w:szCs w:val="22"/>
              </w:rPr>
            </w:pPr>
            <w:r w:rsidRPr="003C5FD8">
              <w:rPr>
                <w:rFonts w:ascii="ＭＳ Ｐゴシック" w:eastAsia="ＭＳ Ｐゴシック" w:hAnsi="ＭＳ Ｐゴシック" w:cs="ＭＳ Ｐゴシック" w:hint="eastAsia"/>
                <w:color w:val="000000"/>
                <w:kern w:val="0"/>
                <w:sz w:val="22"/>
                <w:szCs w:val="22"/>
              </w:rPr>
              <w:t>700</w:t>
            </w:r>
          </w:p>
        </w:tc>
        <w:tc>
          <w:tcPr>
            <w:tcW w:w="1300" w:type="dxa"/>
            <w:tcBorders>
              <w:top w:val="nil"/>
              <w:left w:val="nil"/>
              <w:bottom w:val="single" w:sz="4" w:space="0" w:color="auto"/>
              <w:right w:val="single" w:sz="4" w:space="0" w:color="auto"/>
            </w:tcBorders>
            <w:shd w:val="clear" w:color="auto" w:fill="auto"/>
            <w:noWrap/>
            <w:vAlign w:val="center"/>
            <w:hideMark/>
          </w:tcPr>
          <w:p w14:paraId="7E999197" w14:textId="77777777" w:rsidR="003C5FD8" w:rsidRPr="003C5FD8" w:rsidRDefault="003C5FD8" w:rsidP="003C5FD8">
            <w:pPr>
              <w:widowControl/>
              <w:jc w:val="right"/>
              <w:rPr>
                <w:rFonts w:ascii="ＭＳ Ｐゴシック" w:eastAsia="ＭＳ Ｐゴシック" w:hAnsi="ＭＳ Ｐゴシック" w:cs="ＭＳ Ｐゴシック" w:hint="eastAsia"/>
                <w:color w:val="000000"/>
                <w:kern w:val="0"/>
                <w:sz w:val="22"/>
                <w:szCs w:val="22"/>
              </w:rPr>
            </w:pPr>
            <w:r w:rsidRPr="003C5FD8">
              <w:rPr>
                <w:rFonts w:ascii="ＭＳ Ｐゴシック" w:eastAsia="ＭＳ Ｐゴシック" w:hAnsi="ＭＳ Ｐゴシック" w:cs="ＭＳ Ｐゴシック" w:hint="eastAsia"/>
                <w:color w:val="000000"/>
                <w:kern w:val="0"/>
                <w:sz w:val="22"/>
                <w:szCs w:val="22"/>
              </w:rPr>
              <w:t>30</w:t>
            </w:r>
          </w:p>
        </w:tc>
        <w:tc>
          <w:tcPr>
            <w:tcW w:w="1300" w:type="dxa"/>
            <w:tcBorders>
              <w:top w:val="nil"/>
              <w:left w:val="nil"/>
              <w:bottom w:val="single" w:sz="4" w:space="0" w:color="auto"/>
              <w:right w:val="single" w:sz="4" w:space="0" w:color="auto"/>
            </w:tcBorders>
            <w:shd w:val="clear" w:color="auto" w:fill="auto"/>
            <w:noWrap/>
            <w:vAlign w:val="center"/>
            <w:hideMark/>
          </w:tcPr>
          <w:p w14:paraId="647359D2" w14:textId="77777777" w:rsidR="003C5FD8" w:rsidRPr="003C5FD8" w:rsidRDefault="003C5FD8" w:rsidP="003C5FD8">
            <w:pPr>
              <w:widowControl/>
              <w:jc w:val="right"/>
              <w:rPr>
                <w:rFonts w:ascii="ＭＳ Ｐゴシック" w:eastAsia="ＭＳ Ｐゴシック" w:hAnsi="ＭＳ Ｐゴシック" w:cs="ＭＳ Ｐゴシック" w:hint="eastAsia"/>
                <w:color w:val="000000"/>
                <w:kern w:val="0"/>
                <w:sz w:val="22"/>
                <w:szCs w:val="22"/>
              </w:rPr>
            </w:pPr>
            <w:r w:rsidRPr="003C5FD8">
              <w:rPr>
                <w:rFonts w:ascii="ＭＳ Ｐゴシック" w:eastAsia="ＭＳ Ｐゴシック" w:hAnsi="ＭＳ Ｐゴシック" w:cs="ＭＳ Ｐゴシック" w:hint="eastAsia"/>
                <w:color w:val="000000"/>
                <w:kern w:val="0"/>
                <w:sz w:val="22"/>
                <w:szCs w:val="22"/>
              </w:rPr>
              <w:t>2.618.E-04</w:t>
            </w:r>
          </w:p>
        </w:tc>
      </w:tr>
      <w:tr w:rsidR="003C5FD8" w:rsidRPr="003C5FD8" w14:paraId="4D5A2526" w14:textId="77777777" w:rsidTr="003C5FD8">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E5DDA7B" w14:textId="77777777" w:rsidR="003C5FD8" w:rsidRPr="003C5FD8" w:rsidRDefault="003C5FD8" w:rsidP="003C5FD8">
            <w:pPr>
              <w:widowControl/>
              <w:jc w:val="right"/>
              <w:rPr>
                <w:rFonts w:ascii="ＭＳ Ｐゴシック" w:eastAsia="ＭＳ Ｐゴシック" w:hAnsi="ＭＳ Ｐゴシック" w:cs="ＭＳ Ｐゴシック" w:hint="eastAsia"/>
                <w:color w:val="000000"/>
                <w:kern w:val="0"/>
                <w:sz w:val="22"/>
                <w:szCs w:val="22"/>
              </w:rPr>
            </w:pPr>
            <w:r w:rsidRPr="003C5FD8">
              <w:rPr>
                <w:rFonts w:ascii="ＭＳ Ｐゴシック" w:eastAsia="ＭＳ Ｐゴシック" w:hAnsi="ＭＳ Ｐゴシック" w:cs="ＭＳ Ｐゴシック" w:hint="eastAsia"/>
                <w:color w:val="000000"/>
                <w:kern w:val="0"/>
                <w:sz w:val="22"/>
                <w:szCs w:val="22"/>
              </w:rPr>
              <w:t>750</w:t>
            </w:r>
          </w:p>
        </w:tc>
        <w:tc>
          <w:tcPr>
            <w:tcW w:w="1300" w:type="dxa"/>
            <w:tcBorders>
              <w:top w:val="nil"/>
              <w:left w:val="nil"/>
              <w:bottom w:val="single" w:sz="4" w:space="0" w:color="auto"/>
              <w:right w:val="single" w:sz="4" w:space="0" w:color="auto"/>
            </w:tcBorders>
            <w:shd w:val="clear" w:color="auto" w:fill="auto"/>
            <w:noWrap/>
            <w:vAlign w:val="center"/>
            <w:hideMark/>
          </w:tcPr>
          <w:p w14:paraId="7193A9BA" w14:textId="77777777" w:rsidR="003C5FD8" w:rsidRPr="003C5FD8" w:rsidRDefault="003C5FD8" w:rsidP="003C5FD8">
            <w:pPr>
              <w:widowControl/>
              <w:jc w:val="right"/>
              <w:rPr>
                <w:rFonts w:ascii="ＭＳ Ｐゴシック" w:eastAsia="ＭＳ Ｐゴシック" w:hAnsi="ＭＳ Ｐゴシック" w:cs="ＭＳ Ｐゴシック" w:hint="eastAsia"/>
                <w:color w:val="000000"/>
                <w:kern w:val="0"/>
                <w:sz w:val="22"/>
                <w:szCs w:val="22"/>
              </w:rPr>
            </w:pPr>
            <w:r w:rsidRPr="003C5FD8">
              <w:rPr>
                <w:rFonts w:ascii="ＭＳ Ｐゴシック" w:eastAsia="ＭＳ Ｐゴシック" w:hAnsi="ＭＳ Ｐゴシック" w:cs="ＭＳ Ｐゴシック" w:hint="eastAsia"/>
                <w:color w:val="000000"/>
                <w:kern w:val="0"/>
                <w:sz w:val="22"/>
                <w:szCs w:val="22"/>
              </w:rPr>
              <w:t>40</w:t>
            </w:r>
          </w:p>
        </w:tc>
        <w:tc>
          <w:tcPr>
            <w:tcW w:w="1300" w:type="dxa"/>
            <w:tcBorders>
              <w:top w:val="nil"/>
              <w:left w:val="nil"/>
              <w:bottom w:val="single" w:sz="4" w:space="0" w:color="auto"/>
              <w:right w:val="single" w:sz="4" w:space="0" w:color="auto"/>
            </w:tcBorders>
            <w:shd w:val="clear" w:color="auto" w:fill="auto"/>
            <w:noWrap/>
            <w:vAlign w:val="center"/>
            <w:hideMark/>
          </w:tcPr>
          <w:p w14:paraId="48E326F3" w14:textId="77777777" w:rsidR="003C5FD8" w:rsidRPr="003C5FD8" w:rsidRDefault="003C5FD8" w:rsidP="003C5FD8">
            <w:pPr>
              <w:widowControl/>
              <w:jc w:val="right"/>
              <w:rPr>
                <w:rFonts w:ascii="ＭＳ Ｐゴシック" w:eastAsia="ＭＳ Ｐゴシック" w:hAnsi="ＭＳ Ｐゴシック" w:cs="ＭＳ Ｐゴシック" w:hint="eastAsia"/>
                <w:color w:val="000000"/>
                <w:kern w:val="0"/>
                <w:sz w:val="22"/>
                <w:szCs w:val="22"/>
              </w:rPr>
            </w:pPr>
            <w:r w:rsidRPr="003C5FD8">
              <w:rPr>
                <w:rFonts w:ascii="ＭＳ Ｐゴシック" w:eastAsia="ＭＳ Ｐゴシック" w:hAnsi="ＭＳ Ｐゴシック" w:cs="ＭＳ Ｐゴシック" w:hint="eastAsia"/>
                <w:color w:val="000000"/>
                <w:kern w:val="0"/>
                <w:sz w:val="22"/>
                <w:szCs w:val="22"/>
              </w:rPr>
              <w:t>3.490.E-04</w:t>
            </w:r>
          </w:p>
        </w:tc>
      </w:tr>
      <w:tr w:rsidR="003C5FD8" w:rsidRPr="003C5FD8" w14:paraId="3A7CDAEA" w14:textId="77777777" w:rsidTr="003C5FD8">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64FF9B9" w14:textId="77777777" w:rsidR="003C5FD8" w:rsidRPr="003C5FD8" w:rsidRDefault="003C5FD8" w:rsidP="003C5FD8">
            <w:pPr>
              <w:widowControl/>
              <w:jc w:val="right"/>
              <w:rPr>
                <w:rFonts w:ascii="ＭＳ Ｐゴシック" w:eastAsia="ＭＳ Ｐゴシック" w:hAnsi="ＭＳ Ｐゴシック" w:cs="ＭＳ Ｐゴシック" w:hint="eastAsia"/>
                <w:color w:val="000000"/>
                <w:kern w:val="0"/>
                <w:sz w:val="22"/>
                <w:szCs w:val="22"/>
              </w:rPr>
            </w:pPr>
            <w:r w:rsidRPr="003C5FD8">
              <w:rPr>
                <w:rFonts w:ascii="ＭＳ Ｐゴシック" w:eastAsia="ＭＳ Ｐゴシック" w:hAnsi="ＭＳ Ｐゴシック" w:cs="ＭＳ Ｐゴシック" w:hint="eastAsia"/>
                <w:color w:val="000000"/>
                <w:kern w:val="0"/>
                <w:sz w:val="22"/>
                <w:szCs w:val="22"/>
              </w:rPr>
              <w:t>800</w:t>
            </w:r>
          </w:p>
        </w:tc>
        <w:tc>
          <w:tcPr>
            <w:tcW w:w="1300" w:type="dxa"/>
            <w:tcBorders>
              <w:top w:val="nil"/>
              <w:left w:val="nil"/>
              <w:bottom w:val="single" w:sz="4" w:space="0" w:color="auto"/>
              <w:right w:val="single" w:sz="4" w:space="0" w:color="auto"/>
            </w:tcBorders>
            <w:shd w:val="clear" w:color="auto" w:fill="auto"/>
            <w:noWrap/>
            <w:vAlign w:val="center"/>
            <w:hideMark/>
          </w:tcPr>
          <w:p w14:paraId="152BFCA9" w14:textId="77777777" w:rsidR="003C5FD8" w:rsidRPr="003C5FD8" w:rsidRDefault="003C5FD8" w:rsidP="003C5FD8">
            <w:pPr>
              <w:widowControl/>
              <w:jc w:val="right"/>
              <w:rPr>
                <w:rFonts w:ascii="ＭＳ Ｐゴシック" w:eastAsia="ＭＳ Ｐゴシック" w:hAnsi="ＭＳ Ｐゴシック" w:cs="ＭＳ Ｐゴシック" w:hint="eastAsia"/>
                <w:color w:val="000000"/>
                <w:kern w:val="0"/>
                <w:sz w:val="22"/>
                <w:szCs w:val="22"/>
              </w:rPr>
            </w:pPr>
            <w:r w:rsidRPr="003C5FD8">
              <w:rPr>
                <w:rFonts w:ascii="ＭＳ Ｐゴシック" w:eastAsia="ＭＳ Ｐゴシック" w:hAnsi="ＭＳ Ｐゴシック" w:cs="ＭＳ Ｐゴシック" w:hint="eastAsia"/>
                <w:color w:val="000000"/>
                <w:kern w:val="0"/>
                <w:sz w:val="22"/>
                <w:szCs w:val="22"/>
              </w:rPr>
              <w:t>90</w:t>
            </w:r>
          </w:p>
        </w:tc>
        <w:tc>
          <w:tcPr>
            <w:tcW w:w="1300" w:type="dxa"/>
            <w:tcBorders>
              <w:top w:val="nil"/>
              <w:left w:val="nil"/>
              <w:bottom w:val="single" w:sz="4" w:space="0" w:color="auto"/>
              <w:right w:val="single" w:sz="4" w:space="0" w:color="auto"/>
            </w:tcBorders>
            <w:shd w:val="clear" w:color="auto" w:fill="auto"/>
            <w:noWrap/>
            <w:vAlign w:val="center"/>
            <w:hideMark/>
          </w:tcPr>
          <w:p w14:paraId="538899B0" w14:textId="77777777" w:rsidR="003C5FD8" w:rsidRPr="003C5FD8" w:rsidRDefault="003C5FD8" w:rsidP="003C5FD8">
            <w:pPr>
              <w:widowControl/>
              <w:jc w:val="right"/>
              <w:rPr>
                <w:rFonts w:ascii="ＭＳ Ｐゴシック" w:eastAsia="ＭＳ Ｐゴシック" w:hAnsi="ＭＳ Ｐゴシック" w:cs="ＭＳ Ｐゴシック" w:hint="eastAsia"/>
                <w:color w:val="000000"/>
                <w:kern w:val="0"/>
                <w:sz w:val="22"/>
                <w:szCs w:val="22"/>
              </w:rPr>
            </w:pPr>
            <w:r w:rsidRPr="003C5FD8">
              <w:rPr>
                <w:rFonts w:ascii="ＭＳ Ｐゴシック" w:eastAsia="ＭＳ Ｐゴシック" w:hAnsi="ＭＳ Ｐゴシック" w:cs="ＭＳ Ｐゴシック" w:hint="eastAsia"/>
                <w:color w:val="000000"/>
                <w:kern w:val="0"/>
                <w:sz w:val="22"/>
                <w:szCs w:val="22"/>
              </w:rPr>
              <w:t>7.848.E-04</w:t>
            </w:r>
          </w:p>
        </w:tc>
      </w:tr>
      <w:tr w:rsidR="003C5FD8" w:rsidRPr="003C5FD8" w14:paraId="2D9379F1" w14:textId="77777777" w:rsidTr="003C5FD8">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2E72503" w14:textId="77777777" w:rsidR="003C5FD8" w:rsidRPr="003C5FD8" w:rsidRDefault="003C5FD8" w:rsidP="003C5FD8">
            <w:pPr>
              <w:widowControl/>
              <w:jc w:val="right"/>
              <w:rPr>
                <w:rFonts w:ascii="ＭＳ Ｐゴシック" w:eastAsia="ＭＳ Ｐゴシック" w:hAnsi="ＭＳ Ｐゴシック" w:cs="ＭＳ Ｐゴシック" w:hint="eastAsia"/>
                <w:color w:val="000000"/>
                <w:kern w:val="0"/>
                <w:sz w:val="22"/>
                <w:szCs w:val="22"/>
              </w:rPr>
            </w:pPr>
            <w:r w:rsidRPr="003C5FD8">
              <w:rPr>
                <w:rFonts w:ascii="ＭＳ Ｐゴシック" w:eastAsia="ＭＳ Ｐゴシック" w:hAnsi="ＭＳ Ｐゴシック" w:cs="ＭＳ Ｐゴシック" w:hint="eastAsia"/>
                <w:color w:val="000000"/>
                <w:kern w:val="0"/>
                <w:sz w:val="22"/>
                <w:szCs w:val="22"/>
              </w:rPr>
              <w:t>850</w:t>
            </w:r>
          </w:p>
        </w:tc>
        <w:tc>
          <w:tcPr>
            <w:tcW w:w="1300" w:type="dxa"/>
            <w:tcBorders>
              <w:top w:val="nil"/>
              <w:left w:val="nil"/>
              <w:bottom w:val="single" w:sz="4" w:space="0" w:color="auto"/>
              <w:right w:val="single" w:sz="4" w:space="0" w:color="auto"/>
            </w:tcBorders>
            <w:shd w:val="clear" w:color="auto" w:fill="auto"/>
            <w:noWrap/>
            <w:vAlign w:val="center"/>
            <w:hideMark/>
          </w:tcPr>
          <w:p w14:paraId="5883D468" w14:textId="77777777" w:rsidR="003C5FD8" w:rsidRPr="003C5FD8" w:rsidRDefault="003C5FD8" w:rsidP="003C5FD8">
            <w:pPr>
              <w:widowControl/>
              <w:jc w:val="right"/>
              <w:rPr>
                <w:rFonts w:ascii="ＭＳ Ｐゴシック" w:eastAsia="ＭＳ Ｐゴシック" w:hAnsi="ＭＳ Ｐゴシック" w:cs="ＭＳ Ｐゴシック" w:hint="eastAsia"/>
                <w:color w:val="000000"/>
                <w:kern w:val="0"/>
                <w:sz w:val="22"/>
                <w:szCs w:val="22"/>
              </w:rPr>
            </w:pPr>
            <w:r w:rsidRPr="003C5FD8">
              <w:rPr>
                <w:rFonts w:ascii="ＭＳ Ｐゴシック" w:eastAsia="ＭＳ Ｐゴシック" w:hAnsi="ＭＳ Ｐゴシック" w:cs="ＭＳ Ｐゴシック" w:hint="eastAsia"/>
                <w:color w:val="000000"/>
                <w:kern w:val="0"/>
                <w:sz w:val="22"/>
                <w:szCs w:val="22"/>
              </w:rPr>
              <w:t>140</w:t>
            </w:r>
          </w:p>
        </w:tc>
        <w:tc>
          <w:tcPr>
            <w:tcW w:w="1300" w:type="dxa"/>
            <w:tcBorders>
              <w:top w:val="nil"/>
              <w:left w:val="nil"/>
              <w:bottom w:val="single" w:sz="4" w:space="0" w:color="auto"/>
              <w:right w:val="single" w:sz="4" w:space="0" w:color="auto"/>
            </w:tcBorders>
            <w:shd w:val="clear" w:color="auto" w:fill="auto"/>
            <w:noWrap/>
            <w:vAlign w:val="center"/>
            <w:hideMark/>
          </w:tcPr>
          <w:p w14:paraId="54787E56" w14:textId="77777777" w:rsidR="003C5FD8" w:rsidRPr="003C5FD8" w:rsidRDefault="003C5FD8" w:rsidP="003C5FD8">
            <w:pPr>
              <w:widowControl/>
              <w:jc w:val="right"/>
              <w:rPr>
                <w:rFonts w:ascii="ＭＳ Ｐゴシック" w:eastAsia="ＭＳ Ｐゴシック" w:hAnsi="ＭＳ Ｐゴシック" w:cs="ＭＳ Ｐゴシック" w:hint="eastAsia"/>
                <w:color w:val="000000"/>
                <w:kern w:val="0"/>
                <w:sz w:val="22"/>
                <w:szCs w:val="22"/>
              </w:rPr>
            </w:pPr>
            <w:r w:rsidRPr="003C5FD8">
              <w:rPr>
                <w:rFonts w:ascii="ＭＳ Ｐゴシック" w:eastAsia="ＭＳ Ｐゴシック" w:hAnsi="ＭＳ Ｐゴシック" w:cs="ＭＳ Ｐゴシック" w:hint="eastAsia"/>
                <w:color w:val="000000"/>
                <w:kern w:val="0"/>
                <w:sz w:val="22"/>
                <w:szCs w:val="22"/>
              </w:rPr>
              <w:t>1.220.E-03</w:t>
            </w:r>
          </w:p>
        </w:tc>
      </w:tr>
      <w:tr w:rsidR="003C5FD8" w:rsidRPr="003C5FD8" w14:paraId="6BF922D3" w14:textId="77777777" w:rsidTr="003C5FD8">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DB9DE15" w14:textId="77777777" w:rsidR="003C5FD8" w:rsidRPr="003C5FD8" w:rsidRDefault="003C5FD8" w:rsidP="003C5FD8">
            <w:pPr>
              <w:widowControl/>
              <w:jc w:val="right"/>
              <w:rPr>
                <w:rFonts w:ascii="ＭＳ Ｐゴシック" w:eastAsia="ＭＳ Ｐゴシック" w:hAnsi="ＭＳ Ｐゴシック" w:cs="ＭＳ Ｐゴシック" w:hint="eastAsia"/>
                <w:color w:val="000000"/>
                <w:kern w:val="0"/>
                <w:sz w:val="22"/>
                <w:szCs w:val="22"/>
              </w:rPr>
            </w:pPr>
            <w:r w:rsidRPr="003C5FD8">
              <w:rPr>
                <w:rFonts w:ascii="ＭＳ Ｐゴシック" w:eastAsia="ＭＳ Ｐゴシック" w:hAnsi="ＭＳ Ｐゴシック" w:cs="ＭＳ Ｐゴシック" w:hint="eastAsia"/>
                <w:color w:val="000000"/>
                <w:kern w:val="0"/>
                <w:sz w:val="22"/>
                <w:szCs w:val="22"/>
              </w:rPr>
              <w:t>900</w:t>
            </w:r>
          </w:p>
        </w:tc>
        <w:tc>
          <w:tcPr>
            <w:tcW w:w="1300" w:type="dxa"/>
            <w:tcBorders>
              <w:top w:val="nil"/>
              <w:left w:val="nil"/>
              <w:bottom w:val="single" w:sz="4" w:space="0" w:color="auto"/>
              <w:right w:val="single" w:sz="4" w:space="0" w:color="auto"/>
            </w:tcBorders>
            <w:shd w:val="clear" w:color="auto" w:fill="auto"/>
            <w:noWrap/>
            <w:vAlign w:val="center"/>
            <w:hideMark/>
          </w:tcPr>
          <w:p w14:paraId="2E8982B4" w14:textId="77777777" w:rsidR="003C5FD8" w:rsidRPr="003C5FD8" w:rsidRDefault="003C5FD8" w:rsidP="003C5FD8">
            <w:pPr>
              <w:widowControl/>
              <w:jc w:val="right"/>
              <w:rPr>
                <w:rFonts w:ascii="ＭＳ Ｐゴシック" w:eastAsia="ＭＳ Ｐゴシック" w:hAnsi="ＭＳ Ｐゴシック" w:cs="ＭＳ Ｐゴシック" w:hint="eastAsia"/>
                <w:color w:val="000000"/>
                <w:kern w:val="0"/>
                <w:sz w:val="22"/>
                <w:szCs w:val="22"/>
              </w:rPr>
            </w:pPr>
            <w:r w:rsidRPr="003C5FD8">
              <w:rPr>
                <w:rFonts w:ascii="ＭＳ Ｐゴシック" w:eastAsia="ＭＳ Ｐゴシック" w:hAnsi="ＭＳ Ｐゴシック" w:cs="ＭＳ Ｐゴシック" w:hint="eastAsia"/>
                <w:color w:val="000000"/>
                <w:kern w:val="0"/>
                <w:sz w:val="22"/>
                <w:szCs w:val="22"/>
              </w:rPr>
              <w:t>190</w:t>
            </w:r>
          </w:p>
        </w:tc>
        <w:tc>
          <w:tcPr>
            <w:tcW w:w="1300" w:type="dxa"/>
            <w:tcBorders>
              <w:top w:val="nil"/>
              <w:left w:val="nil"/>
              <w:bottom w:val="single" w:sz="4" w:space="0" w:color="auto"/>
              <w:right w:val="single" w:sz="4" w:space="0" w:color="auto"/>
            </w:tcBorders>
            <w:shd w:val="clear" w:color="auto" w:fill="auto"/>
            <w:noWrap/>
            <w:vAlign w:val="center"/>
            <w:hideMark/>
          </w:tcPr>
          <w:p w14:paraId="6C67FA45" w14:textId="77777777" w:rsidR="003C5FD8" w:rsidRPr="003C5FD8" w:rsidRDefault="003C5FD8" w:rsidP="003C5FD8">
            <w:pPr>
              <w:widowControl/>
              <w:jc w:val="right"/>
              <w:rPr>
                <w:rFonts w:ascii="ＭＳ Ｐゴシック" w:eastAsia="ＭＳ Ｐゴシック" w:hAnsi="ＭＳ Ｐゴシック" w:cs="ＭＳ Ｐゴシック" w:hint="eastAsia"/>
                <w:color w:val="000000"/>
                <w:kern w:val="0"/>
                <w:sz w:val="22"/>
                <w:szCs w:val="22"/>
              </w:rPr>
            </w:pPr>
            <w:r w:rsidRPr="003C5FD8">
              <w:rPr>
                <w:rFonts w:ascii="ＭＳ Ｐゴシック" w:eastAsia="ＭＳ Ｐゴシック" w:hAnsi="ＭＳ Ｐゴシック" w:cs="ＭＳ Ｐゴシック" w:hint="eastAsia"/>
                <w:color w:val="000000"/>
                <w:kern w:val="0"/>
                <w:sz w:val="22"/>
                <w:szCs w:val="22"/>
              </w:rPr>
              <w:t>1.655.E-03</w:t>
            </w:r>
          </w:p>
        </w:tc>
      </w:tr>
      <w:tr w:rsidR="003C5FD8" w:rsidRPr="003C5FD8" w14:paraId="01042365" w14:textId="77777777" w:rsidTr="003C5FD8">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FB9D8EF" w14:textId="77777777" w:rsidR="003C5FD8" w:rsidRPr="003C5FD8" w:rsidRDefault="003C5FD8" w:rsidP="003C5FD8">
            <w:pPr>
              <w:widowControl/>
              <w:jc w:val="right"/>
              <w:rPr>
                <w:rFonts w:ascii="ＭＳ Ｐゴシック" w:eastAsia="ＭＳ Ｐゴシック" w:hAnsi="ＭＳ Ｐゴシック" w:cs="ＭＳ Ｐゴシック" w:hint="eastAsia"/>
                <w:color w:val="000000"/>
                <w:kern w:val="0"/>
                <w:sz w:val="22"/>
                <w:szCs w:val="22"/>
              </w:rPr>
            </w:pPr>
            <w:r w:rsidRPr="003C5FD8">
              <w:rPr>
                <w:rFonts w:ascii="ＭＳ Ｐゴシック" w:eastAsia="ＭＳ Ｐゴシック" w:hAnsi="ＭＳ Ｐゴシック" w:cs="ＭＳ Ｐゴシック" w:hint="eastAsia"/>
                <w:color w:val="000000"/>
                <w:kern w:val="0"/>
                <w:sz w:val="22"/>
                <w:szCs w:val="22"/>
              </w:rPr>
              <w:t>950</w:t>
            </w:r>
          </w:p>
        </w:tc>
        <w:tc>
          <w:tcPr>
            <w:tcW w:w="1300" w:type="dxa"/>
            <w:tcBorders>
              <w:top w:val="nil"/>
              <w:left w:val="nil"/>
              <w:bottom w:val="single" w:sz="4" w:space="0" w:color="auto"/>
              <w:right w:val="single" w:sz="4" w:space="0" w:color="auto"/>
            </w:tcBorders>
            <w:shd w:val="clear" w:color="auto" w:fill="auto"/>
            <w:noWrap/>
            <w:vAlign w:val="center"/>
            <w:hideMark/>
          </w:tcPr>
          <w:p w14:paraId="27C43266" w14:textId="77777777" w:rsidR="003C5FD8" w:rsidRPr="003C5FD8" w:rsidRDefault="003C5FD8" w:rsidP="003C5FD8">
            <w:pPr>
              <w:widowControl/>
              <w:jc w:val="right"/>
              <w:rPr>
                <w:rFonts w:ascii="ＭＳ Ｐゴシック" w:eastAsia="ＭＳ Ｐゴシック" w:hAnsi="ＭＳ Ｐゴシック" w:cs="ＭＳ Ｐゴシック" w:hint="eastAsia"/>
                <w:color w:val="000000"/>
                <w:kern w:val="0"/>
                <w:sz w:val="22"/>
                <w:szCs w:val="22"/>
              </w:rPr>
            </w:pPr>
            <w:r w:rsidRPr="003C5FD8">
              <w:rPr>
                <w:rFonts w:ascii="ＭＳ Ｐゴシック" w:eastAsia="ＭＳ Ｐゴシック" w:hAnsi="ＭＳ Ｐゴシック" w:cs="ＭＳ Ｐゴシック" w:hint="eastAsia"/>
                <w:color w:val="000000"/>
                <w:kern w:val="0"/>
                <w:sz w:val="22"/>
                <w:szCs w:val="22"/>
              </w:rPr>
              <w:t>240</w:t>
            </w:r>
          </w:p>
        </w:tc>
        <w:tc>
          <w:tcPr>
            <w:tcW w:w="1300" w:type="dxa"/>
            <w:tcBorders>
              <w:top w:val="nil"/>
              <w:left w:val="nil"/>
              <w:bottom w:val="single" w:sz="4" w:space="0" w:color="auto"/>
              <w:right w:val="single" w:sz="4" w:space="0" w:color="auto"/>
            </w:tcBorders>
            <w:shd w:val="clear" w:color="auto" w:fill="auto"/>
            <w:noWrap/>
            <w:vAlign w:val="center"/>
            <w:hideMark/>
          </w:tcPr>
          <w:p w14:paraId="2CCE4A46" w14:textId="77777777" w:rsidR="003C5FD8" w:rsidRPr="003C5FD8" w:rsidRDefault="003C5FD8" w:rsidP="003C5FD8">
            <w:pPr>
              <w:widowControl/>
              <w:jc w:val="right"/>
              <w:rPr>
                <w:rFonts w:ascii="ＭＳ Ｐゴシック" w:eastAsia="ＭＳ Ｐゴシック" w:hAnsi="ＭＳ Ｐゴシック" w:cs="ＭＳ Ｐゴシック" w:hint="eastAsia"/>
                <w:color w:val="000000"/>
                <w:kern w:val="0"/>
                <w:sz w:val="22"/>
                <w:szCs w:val="22"/>
              </w:rPr>
            </w:pPr>
            <w:r w:rsidRPr="003C5FD8">
              <w:rPr>
                <w:rFonts w:ascii="ＭＳ Ｐゴシック" w:eastAsia="ＭＳ Ｐゴシック" w:hAnsi="ＭＳ Ｐゴシック" w:cs="ＭＳ Ｐゴシック" w:hint="eastAsia"/>
                <w:color w:val="000000"/>
                <w:kern w:val="0"/>
                <w:sz w:val="22"/>
                <w:szCs w:val="22"/>
              </w:rPr>
              <w:t>2.089.E-03</w:t>
            </w:r>
          </w:p>
        </w:tc>
      </w:tr>
      <w:tr w:rsidR="003C5FD8" w:rsidRPr="003C5FD8" w14:paraId="5D35676E" w14:textId="77777777" w:rsidTr="003C5FD8">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6CE8381" w14:textId="77777777" w:rsidR="003C5FD8" w:rsidRPr="003C5FD8" w:rsidRDefault="003C5FD8" w:rsidP="003C5FD8">
            <w:pPr>
              <w:widowControl/>
              <w:jc w:val="right"/>
              <w:rPr>
                <w:rFonts w:ascii="ＭＳ Ｐゴシック" w:eastAsia="ＭＳ Ｐゴシック" w:hAnsi="ＭＳ Ｐゴシック" w:cs="ＭＳ Ｐゴシック" w:hint="eastAsia"/>
                <w:color w:val="000000"/>
                <w:kern w:val="0"/>
                <w:sz w:val="22"/>
                <w:szCs w:val="22"/>
              </w:rPr>
            </w:pPr>
            <w:r w:rsidRPr="003C5FD8">
              <w:rPr>
                <w:rFonts w:ascii="ＭＳ Ｐゴシック" w:eastAsia="ＭＳ Ｐゴシック" w:hAnsi="ＭＳ Ｐゴシック" w:cs="ＭＳ Ｐゴシック" w:hint="eastAsia"/>
                <w:color w:val="000000"/>
                <w:kern w:val="0"/>
                <w:sz w:val="22"/>
                <w:szCs w:val="22"/>
              </w:rPr>
              <w:t>1000</w:t>
            </w:r>
          </w:p>
        </w:tc>
        <w:tc>
          <w:tcPr>
            <w:tcW w:w="1300" w:type="dxa"/>
            <w:tcBorders>
              <w:top w:val="nil"/>
              <w:left w:val="nil"/>
              <w:bottom w:val="single" w:sz="4" w:space="0" w:color="auto"/>
              <w:right w:val="single" w:sz="4" w:space="0" w:color="auto"/>
            </w:tcBorders>
            <w:shd w:val="clear" w:color="auto" w:fill="auto"/>
            <w:noWrap/>
            <w:vAlign w:val="center"/>
            <w:hideMark/>
          </w:tcPr>
          <w:p w14:paraId="0B97ACFB" w14:textId="77777777" w:rsidR="003C5FD8" w:rsidRPr="003C5FD8" w:rsidRDefault="003C5FD8" w:rsidP="003C5FD8">
            <w:pPr>
              <w:widowControl/>
              <w:jc w:val="right"/>
              <w:rPr>
                <w:rFonts w:ascii="ＭＳ Ｐゴシック" w:eastAsia="ＭＳ Ｐゴシック" w:hAnsi="ＭＳ Ｐゴシック" w:cs="ＭＳ Ｐゴシック" w:hint="eastAsia"/>
                <w:color w:val="000000"/>
                <w:kern w:val="0"/>
                <w:sz w:val="22"/>
                <w:szCs w:val="22"/>
              </w:rPr>
            </w:pPr>
            <w:r w:rsidRPr="003C5FD8">
              <w:rPr>
                <w:rFonts w:ascii="ＭＳ Ｐゴシック" w:eastAsia="ＭＳ Ｐゴシック" w:hAnsi="ＭＳ Ｐゴシック" w:cs="ＭＳ Ｐゴシック" w:hint="eastAsia"/>
                <w:color w:val="000000"/>
                <w:kern w:val="0"/>
                <w:sz w:val="22"/>
                <w:szCs w:val="22"/>
              </w:rPr>
              <w:t>290</w:t>
            </w:r>
          </w:p>
        </w:tc>
        <w:tc>
          <w:tcPr>
            <w:tcW w:w="1300" w:type="dxa"/>
            <w:tcBorders>
              <w:top w:val="nil"/>
              <w:left w:val="nil"/>
              <w:bottom w:val="single" w:sz="4" w:space="0" w:color="auto"/>
              <w:right w:val="single" w:sz="4" w:space="0" w:color="auto"/>
            </w:tcBorders>
            <w:shd w:val="clear" w:color="auto" w:fill="auto"/>
            <w:noWrap/>
            <w:vAlign w:val="center"/>
            <w:hideMark/>
          </w:tcPr>
          <w:p w14:paraId="54D3D23E" w14:textId="77777777" w:rsidR="003C5FD8" w:rsidRPr="003C5FD8" w:rsidRDefault="003C5FD8" w:rsidP="003C5FD8">
            <w:pPr>
              <w:widowControl/>
              <w:jc w:val="right"/>
              <w:rPr>
                <w:rFonts w:ascii="ＭＳ Ｐゴシック" w:eastAsia="ＭＳ Ｐゴシック" w:hAnsi="ＭＳ Ｐゴシック" w:cs="ＭＳ Ｐゴシック" w:hint="eastAsia"/>
                <w:color w:val="000000"/>
                <w:kern w:val="0"/>
                <w:sz w:val="22"/>
                <w:szCs w:val="22"/>
              </w:rPr>
            </w:pPr>
            <w:r w:rsidRPr="003C5FD8">
              <w:rPr>
                <w:rFonts w:ascii="ＭＳ Ｐゴシック" w:eastAsia="ＭＳ Ｐゴシック" w:hAnsi="ＭＳ Ｐゴシック" w:cs="ＭＳ Ｐゴシック" w:hint="eastAsia"/>
                <w:color w:val="000000"/>
                <w:kern w:val="0"/>
                <w:sz w:val="22"/>
                <w:szCs w:val="22"/>
              </w:rPr>
              <w:t>2.522.E-03</w:t>
            </w:r>
          </w:p>
        </w:tc>
      </w:tr>
      <w:tr w:rsidR="003C5FD8" w:rsidRPr="003C5FD8" w14:paraId="47032A18" w14:textId="77777777" w:rsidTr="003C5FD8">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4CDD375" w14:textId="77777777" w:rsidR="003C5FD8" w:rsidRPr="003C5FD8" w:rsidRDefault="003C5FD8" w:rsidP="003C5FD8">
            <w:pPr>
              <w:widowControl/>
              <w:jc w:val="right"/>
              <w:rPr>
                <w:rFonts w:ascii="ＭＳ Ｐゴシック" w:eastAsia="ＭＳ Ｐゴシック" w:hAnsi="ＭＳ Ｐゴシック" w:cs="ＭＳ Ｐゴシック" w:hint="eastAsia"/>
                <w:color w:val="000000"/>
                <w:kern w:val="0"/>
                <w:sz w:val="22"/>
                <w:szCs w:val="22"/>
              </w:rPr>
            </w:pPr>
            <w:r w:rsidRPr="003C5FD8">
              <w:rPr>
                <w:rFonts w:ascii="ＭＳ Ｐゴシック" w:eastAsia="ＭＳ Ｐゴシック" w:hAnsi="ＭＳ Ｐゴシック" w:cs="ＭＳ Ｐゴシック" w:hint="eastAsia"/>
                <w:color w:val="000000"/>
                <w:kern w:val="0"/>
                <w:sz w:val="22"/>
                <w:szCs w:val="22"/>
              </w:rPr>
              <w:t>1050</w:t>
            </w:r>
          </w:p>
        </w:tc>
        <w:tc>
          <w:tcPr>
            <w:tcW w:w="1300" w:type="dxa"/>
            <w:tcBorders>
              <w:top w:val="nil"/>
              <w:left w:val="nil"/>
              <w:bottom w:val="single" w:sz="4" w:space="0" w:color="auto"/>
              <w:right w:val="single" w:sz="4" w:space="0" w:color="auto"/>
            </w:tcBorders>
            <w:shd w:val="clear" w:color="auto" w:fill="auto"/>
            <w:noWrap/>
            <w:vAlign w:val="center"/>
            <w:hideMark/>
          </w:tcPr>
          <w:p w14:paraId="473609F1" w14:textId="77777777" w:rsidR="003C5FD8" w:rsidRPr="003C5FD8" w:rsidRDefault="003C5FD8" w:rsidP="003C5FD8">
            <w:pPr>
              <w:widowControl/>
              <w:jc w:val="right"/>
              <w:rPr>
                <w:rFonts w:ascii="ＭＳ Ｐゴシック" w:eastAsia="ＭＳ Ｐゴシック" w:hAnsi="ＭＳ Ｐゴシック" w:cs="ＭＳ Ｐゴシック" w:hint="eastAsia"/>
                <w:color w:val="000000"/>
                <w:kern w:val="0"/>
                <w:sz w:val="22"/>
                <w:szCs w:val="22"/>
              </w:rPr>
            </w:pPr>
            <w:r w:rsidRPr="003C5FD8">
              <w:rPr>
                <w:rFonts w:ascii="ＭＳ Ｐゴシック" w:eastAsia="ＭＳ Ｐゴシック" w:hAnsi="ＭＳ Ｐゴシック" w:cs="ＭＳ Ｐゴシック" w:hint="eastAsia"/>
                <w:color w:val="000000"/>
                <w:kern w:val="0"/>
                <w:sz w:val="22"/>
                <w:szCs w:val="22"/>
              </w:rPr>
              <w:t>340</w:t>
            </w:r>
          </w:p>
        </w:tc>
        <w:tc>
          <w:tcPr>
            <w:tcW w:w="1300" w:type="dxa"/>
            <w:tcBorders>
              <w:top w:val="nil"/>
              <w:left w:val="nil"/>
              <w:bottom w:val="single" w:sz="4" w:space="0" w:color="auto"/>
              <w:right w:val="single" w:sz="4" w:space="0" w:color="auto"/>
            </w:tcBorders>
            <w:shd w:val="clear" w:color="auto" w:fill="auto"/>
            <w:noWrap/>
            <w:vAlign w:val="center"/>
            <w:hideMark/>
          </w:tcPr>
          <w:p w14:paraId="7F28459A" w14:textId="77777777" w:rsidR="003C5FD8" w:rsidRPr="003C5FD8" w:rsidRDefault="003C5FD8" w:rsidP="003C5FD8">
            <w:pPr>
              <w:widowControl/>
              <w:jc w:val="right"/>
              <w:rPr>
                <w:rFonts w:ascii="ＭＳ Ｐゴシック" w:eastAsia="ＭＳ Ｐゴシック" w:hAnsi="ＭＳ Ｐゴシック" w:cs="ＭＳ Ｐゴシック" w:hint="eastAsia"/>
                <w:color w:val="000000"/>
                <w:kern w:val="0"/>
                <w:sz w:val="22"/>
                <w:szCs w:val="22"/>
              </w:rPr>
            </w:pPr>
            <w:r w:rsidRPr="003C5FD8">
              <w:rPr>
                <w:rFonts w:ascii="ＭＳ Ｐゴシック" w:eastAsia="ＭＳ Ｐゴシック" w:hAnsi="ＭＳ Ｐゴシック" w:cs="ＭＳ Ｐゴシック" w:hint="eastAsia"/>
                <w:color w:val="000000"/>
                <w:kern w:val="0"/>
                <w:sz w:val="22"/>
                <w:szCs w:val="22"/>
              </w:rPr>
              <w:t>2.956.E-03</w:t>
            </w:r>
          </w:p>
        </w:tc>
      </w:tr>
      <w:tr w:rsidR="003C5FD8" w:rsidRPr="003C5FD8" w14:paraId="5E5BC347" w14:textId="77777777" w:rsidTr="003C5FD8">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F72AC04" w14:textId="77777777" w:rsidR="003C5FD8" w:rsidRPr="003C5FD8" w:rsidRDefault="003C5FD8" w:rsidP="003C5FD8">
            <w:pPr>
              <w:widowControl/>
              <w:jc w:val="right"/>
              <w:rPr>
                <w:rFonts w:ascii="ＭＳ Ｐゴシック" w:eastAsia="ＭＳ Ｐゴシック" w:hAnsi="ＭＳ Ｐゴシック" w:cs="ＭＳ Ｐゴシック" w:hint="eastAsia"/>
                <w:color w:val="000000"/>
                <w:kern w:val="0"/>
                <w:sz w:val="22"/>
                <w:szCs w:val="22"/>
              </w:rPr>
            </w:pPr>
            <w:r w:rsidRPr="003C5FD8">
              <w:rPr>
                <w:rFonts w:ascii="ＭＳ Ｐゴシック" w:eastAsia="ＭＳ Ｐゴシック" w:hAnsi="ＭＳ Ｐゴシック" w:cs="ＭＳ Ｐゴシック" w:hint="eastAsia"/>
                <w:color w:val="000000"/>
                <w:kern w:val="0"/>
                <w:sz w:val="22"/>
                <w:szCs w:val="22"/>
              </w:rPr>
              <w:t>1100</w:t>
            </w:r>
          </w:p>
        </w:tc>
        <w:tc>
          <w:tcPr>
            <w:tcW w:w="1300" w:type="dxa"/>
            <w:tcBorders>
              <w:top w:val="nil"/>
              <w:left w:val="nil"/>
              <w:bottom w:val="single" w:sz="4" w:space="0" w:color="auto"/>
              <w:right w:val="single" w:sz="4" w:space="0" w:color="auto"/>
            </w:tcBorders>
            <w:shd w:val="clear" w:color="auto" w:fill="auto"/>
            <w:noWrap/>
            <w:vAlign w:val="center"/>
            <w:hideMark/>
          </w:tcPr>
          <w:p w14:paraId="4D3DF25D" w14:textId="77777777" w:rsidR="003C5FD8" w:rsidRPr="003C5FD8" w:rsidRDefault="003C5FD8" w:rsidP="003C5FD8">
            <w:pPr>
              <w:widowControl/>
              <w:jc w:val="right"/>
              <w:rPr>
                <w:rFonts w:ascii="ＭＳ Ｐゴシック" w:eastAsia="ＭＳ Ｐゴシック" w:hAnsi="ＭＳ Ｐゴシック" w:cs="ＭＳ Ｐゴシック" w:hint="eastAsia"/>
                <w:color w:val="000000"/>
                <w:kern w:val="0"/>
                <w:sz w:val="22"/>
                <w:szCs w:val="22"/>
              </w:rPr>
            </w:pPr>
            <w:r w:rsidRPr="003C5FD8">
              <w:rPr>
                <w:rFonts w:ascii="ＭＳ Ｐゴシック" w:eastAsia="ＭＳ Ｐゴシック" w:hAnsi="ＭＳ Ｐゴシック" w:cs="ＭＳ Ｐゴシック" w:hint="eastAsia"/>
                <w:color w:val="000000"/>
                <w:kern w:val="0"/>
                <w:sz w:val="22"/>
                <w:szCs w:val="22"/>
              </w:rPr>
              <w:t>440</w:t>
            </w:r>
          </w:p>
        </w:tc>
        <w:tc>
          <w:tcPr>
            <w:tcW w:w="1300" w:type="dxa"/>
            <w:tcBorders>
              <w:top w:val="nil"/>
              <w:left w:val="nil"/>
              <w:bottom w:val="single" w:sz="4" w:space="0" w:color="auto"/>
              <w:right w:val="single" w:sz="4" w:space="0" w:color="auto"/>
            </w:tcBorders>
            <w:shd w:val="clear" w:color="auto" w:fill="auto"/>
            <w:noWrap/>
            <w:vAlign w:val="center"/>
            <w:hideMark/>
          </w:tcPr>
          <w:p w14:paraId="5C87BC9D" w14:textId="77777777" w:rsidR="003C5FD8" w:rsidRPr="003C5FD8" w:rsidRDefault="003C5FD8" w:rsidP="003C5FD8">
            <w:pPr>
              <w:widowControl/>
              <w:jc w:val="right"/>
              <w:rPr>
                <w:rFonts w:ascii="ＭＳ Ｐゴシック" w:eastAsia="ＭＳ Ｐゴシック" w:hAnsi="ＭＳ Ｐゴシック" w:cs="ＭＳ Ｐゴシック" w:hint="eastAsia"/>
                <w:color w:val="000000"/>
                <w:kern w:val="0"/>
                <w:sz w:val="22"/>
                <w:szCs w:val="22"/>
              </w:rPr>
            </w:pPr>
            <w:r w:rsidRPr="003C5FD8">
              <w:rPr>
                <w:rFonts w:ascii="ＭＳ Ｐゴシック" w:eastAsia="ＭＳ Ｐゴシック" w:hAnsi="ＭＳ Ｐゴシック" w:cs="ＭＳ Ｐゴシック" w:hint="eastAsia"/>
                <w:color w:val="000000"/>
                <w:kern w:val="0"/>
                <w:sz w:val="22"/>
                <w:szCs w:val="22"/>
              </w:rPr>
              <w:t>3.820.E-03</w:t>
            </w:r>
          </w:p>
        </w:tc>
      </w:tr>
      <w:tr w:rsidR="003C5FD8" w:rsidRPr="003C5FD8" w14:paraId="5596285E" w14:textId="77777777" w:rsidTr="003C5FD8">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15F5862" w14:textId="77777777" w:rsidR="003C5FD8" w:rsidRPr="003C5FD8" w:rsidRDefault="003C5FD8" w:rsidP="003C5FD8">
            <w:pPr>
              <w:widowControl/>
              <w:jc w:val="right"/>
              <w:rPr>
                <w:rFonts w:ascii="ＭＳ Ｐゴシック" w:eastAsia="ＭＳ Ｐゴシック" w:hAnsi="ＭＳ Ｐゴシック" w:cs="ＭＳ Ｐゴシック" w:hint="eastAsia"/>
                <w:color w:val="000000"/>
                <w:kern w:val="0"/>
                <w:sz w:val="22"/>
                <w:szCs w:val="22"/>
              </w:rPr>
            </w:pPr>
            <w:r w:rsidRPr="003C5FD8">
              <w:rPr>
                <w:rFonts w:ascii="ＭＳ Ｐゴシック" w:eastAsia="ＭＳ Ｐゴシック" w:hAnsi="ＭＳ Ｐゴシック" w:cs="ＭＳ Ｐゴシック" w:hint="eastAsia"/>
                <w:color w:val="000000"/>
                <w:kern w:val="0"/>
                <w:sz w:val="22"/>
                <w:szCs w:val="22"/>
              </w:rPr>
              <w:t>1200</w:t>
            </w:r>
          </w:p>
        </w:tc>
        <w:tc>
          <w:tcPr>
            <w:tcW w:w="1300" w:type="dxa"/>
            <w:tcBorders>
              <w:top w:val="nil"/>
              <w:left w:val="nil"/>
              <w:bottom w:val="single" w:sz="4" w:space="0" w:color="auto"/>
              <w:right w:val="single" w:sz="4" w:space="0" w:color="auto"/>
            </w:tcBorders>
            <w:shd w:val="clear" w:color="auto" w:fill="auto"/>
            <w:noWrap/>
            <w:vAlign w:val="center"/>
            <w:hideMark/>
          </w:tcPr>
          <w:p w14:paraId="41CE560F" w14:textId="77777777" w:rsidR="003C5FD8" w:rsidRPr="003C5FD8" w:rsidRDefault="003C5FD8" w:rsidP="003C5FD8">
            <w:pPr>
              <w:widowControl/>
              <w:jc w:val="right"/>
              <w:rPr>
                <w:rFonts w:ascii="ＭＳ Ｐゴシック" w:eastAsia="ＭＳ Ｐゴシック" w:hAnsi="ＭＳ Ｐゴシック" w:cs="ＭＳ Ｐゴシック" w:hint="eastAsia"/>
                <w:color w:val="000000"/>
                <w:kern w:val="0"/>
                <w:sz w:val="22"/>
                <w:szCs w:val="22"/>
              </w:rPr>
            </w:pPr>
            <w:r w:rsidRPr="003C5FD8">
              <w:rPr>
                <w:rFonts w:ascii="ＭＳ Ｐゴシック" w:eastAsia="ＭＳ Ｐゴシック" w:hAnsi="ＭＳ Ｐゴシック" w:cs="ＭＳ Ｐゴシック" w:hint="eastAsia"/>
                <w:color w:val="000000"/>
                <w:kern w:val="0"/>
                <w:sz w:val="22"/>
                <w:szCs w:val="22"/>
              </w:rPr>
              <w:t>540</w:t>
            </w:r>
          </w:p>
        </w:tc>
        <w:tc>
          <w:tcPr>
            <w:tcW w:w="1300" w:type="dxa"/>
            <w:tcBorders>
              <w:top w:val="nil"/>
              <w:left w:val="nil"/>
              <w:bottom w:val="single" w:sz="4" w:space="0" w:color="auto"/>
              <w:right w:val="single" w:sz="4" w:space="0" w:color="auto"/>
            </w:tcBorders>
            <w:shd w:val="clear" w:color="auto" w:fill="auto"/>
            <w:noWrap/>
            <w:vAlign w:val="center"/>
            <w:hideMark/>
          </w:tcPr>
          <w:p w14:paraId="23C8489B" w14:textId="77777777" w:rsidR="003C5FD8" w:rsidRPr="003C5FD8" w:rsidRDefault="003C5FD8" w:rsidP="003C5FD8">
            <w:pPr>
              <w:widowControl/>
              <w:jc w:val="right"/>
              <w:rPr>
                <w:rFonts w:ascii="ＭＳ Ｐゴシック" w:eastAsia="ＭＳ Ｐゴシック" w:hAnsi="ＭＳ Ｐゴシック" w:cs="ＭＳ Ｐゴシック" w:hint="eastAsia"/>
                <w:color w:val="000000"/>
                <w:kern w:val="0"/>
                <w:sz w:val="22"/>
                <w:szCs w:val="22"/>
              </w:rPr>
            </w:pPr>
            <w:r w:rsidRPr="003C5FD8">
              <w:rPr>
                <w:rFonts w:ascii="ＭＳ Ｐゴシック" w:eastAsia="ＭＳ Ｐゴシック" w:hAnsi="ＭＳ Ｐゴシック" w:cs="ＭＳ Ｐゴシック" w:hint="eastAsia"/>
                <w:color w:val="000000"/>
                <w:kern w:val="0"/>
                <w:sz w:val="22"/>
                <w:szCs w:val="22"/>
              </w:rPr>
              <w:t>4.682.E-03</w:t>
            </w:r>
          </w:p>
        </w:tc>
      </w:tr>
      <w:tr w:rsidR="003C5FD8" w:rsidRPr="003C5FD8" w14:paraId="44137A2D" w14:textId="77777777" w:rsidTr="003C5FD8">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C97719D" w14:textId="77777777" w:rsidR="003C5FD8" w:rsidRPr="003C5FD8" w:rsidRDefault="003C5FD8" w:rsidP="003C5FD8">
            <w:pPr>
              <w:widowControl/>
              <w:jc w:val="right"/>
              <w:rPr>
                <w:rFonts w:ascii="ＭＳ Ｐゴシック" w:eastAsia="ＭＳ Ｐゴシック" w:hAnsi="ＭＳ Ｐゴシック" w:cs="ＭＳ Ｐゴシック" w:hint="eastAsia"/>
                <w:color w:val="000000"/>
                <w:kern w:val="0"/>
                <w:sz w:val="22"/>
                <w:szCs w:val="22"/>
              </w:rPr>
            </w:pPr>
            <w:r w:rsidRPr="003C5FD8">
              <w:rPr>
                <w:rFonts w:ascii="ＭＳ Ｐゴシック" w:eastAsia="ＭＳ Ｐゴシック" w:hAnsi="ＭＳ Ｐゴシック" w:cs="ＭＳ Ｐゴシック" w:hint="eastAsia"/>
                <w:color w:val="000000"/>
                <w:kern w:val="0"/>
                <w:sz w:val="22"/>
                <w:szCs w:val="22"/>
              </w:rPr>
              <w:t>1300</w:t>
            </w:r>
          </w:p>
        </w:tc>
        <w:tc>
          <w:tcPr>
            <w:tcW w:w="1300" w:type="dxa"/>
            <w:tcBorders>
              <w:top w:val="nil"/>
              <w:left w:val="nil"/>
              <w:bottom w:val="single" w:sz="4" w:space="0" w:color="auto"/>
              <w:right w:val="single" w:sz="4" w:space="0" w:color="auto"/>
            </w:tcBorders>
            <w:shd w:val="clear" w:color="auto" w:fill="auto"/>
            <w:noWrap/>
            <w:vAlign w:val="center"/>
            <w:hideMark/>
          </w:tcPr>
          <w:p w14:paraId="58EEA193" w14:textId="77777777" w:rsidR="003C5FD8" w:rsidRPr="003C5FD8" w:rsidRDefault="003C5FD8" w:rsidP="003C5FD8">
            <w:pPr>
              <w:widowControl/>
              <w:jc w:val="right"/>
              <w:rPr>
                <w:rFonts w:ascii="ＭＳ Ｐゴシック" w:eastAsia="ＭＳ Ｐゴシック" w:hAnsi="ＭＳ Ｐゴシック" w:cs="ＭＳ Ｐゴシック" w:hint="eastAsia"/>
                <w:color w:val="000000"/>
                <w:kern w:val="0"/>
                <w:sz w:val="22"/>
                <w:szCs w:val="22"/>
              </w:rPr>
            </w:pPr>
            <w:r w:rsidRPr="003C5FD8">
              <w:rPr>
                <w:rFonts w:ascii="ＭＳ Ｐゴシック" w:eastAsia="ＭＳ Ｐゴシック" w:hAnsi="ＭＳ Ｐゴシック" w:cs="ＭＳ Ｐゴシック" w:hint="eastAsia"/>
                <w:color w:val="000000"/>
                <w:kern w:val="0"/>
                <w:sz w:val="22"/>
                <w:szCs w:val="22"/>
              </w:rPr>
              <w:t>640</w:t>
            </w:r>
          </w:p>
        </w:tc>
        <w:tc>
          <w:tcPr>
            <w:tcW w:w="1300" w:type="dxa"/>
            <w:tcBorders>
              <w:top w:val="nil"/>
              <w:left w:val="nil"/>
              <w:bottom w:val="single" w:sz="4" w:space="0" w:color="auto"/>
              <w:right w:val="single" w:sz="4" w:space="0" w:color="auto"/>
            </w:tcBorders>
            <w:shd w:val="clear" w:color="auto" w:fill="auto"/>
            <w:noWrap/>
            <w:vAlign w:val="center"/>
            <w:hideMark/>
          </w:tcPr>
          <w:p w14:paraId="55B962E3" w14:textId="77777777" w:rsidR="003C5FD8" w:rsidRPr="003C5FD8" w:rsidRDefault="003C5FD8" w:rsidP="003C5FD8">
            <w:pPr>
              <w:widowControl/>
              <w:jc w:val="right"/>
              <w:rPr>
                <w:rFonts w:ascii="ＭＳ Ｐゴシック" w:eastAsia="ＭＳ Ｐゴシック" w:hAnsi="ＭＳ Ｐゴシック" w:cs="ＭＳ Ｐゴシック" w:hint="eastAsia"/>
                <w:color w:val="000000"/>
                <w:kern w:val="0"/>
                <w:sz w:val="22"/>
                <w:szCs w:val="22"/>
              </w:rPr>
            </w:pPr>
            <w:r w:rsidRPr="003C5FD8">
              <w:rPr>
                <w:rFonts w:ascii="ＭＳ Ｐゴシック" w:eastAsia="ＭＳ Ｐゴシック" w:hAnsi="ＭＳ Ｐゴシック" w:cs="ＭＳ Ｐゴシック" w:hint="eastAsia"/>
                <w:color w:val="000000"/>
                <w:kern w:val="0"/>
                <w:sz w:val="22"/>
                <w:szCs w:val="22"/>
              </w:rPr>
              <w:t>5.543.E-03</w:t>
            </w:r>
          </w:p>
        </w:tc>
      </w:tr>
      <w:tr w:rsidR="003C5FD8" w:rsidRPr="003C5FD8" w14:paraId="3015F09B" w14:textId="77777777" w:rsidTr="003C5FD8">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A42F6C6" w14:textId="77777777" w:rsidR="003C5FD8" w:rsidRPr="003C5FD8" w:rsidRDefault="003C5FD8" w:rsidP="003C5FD8">
            <w:pPr>
              <w:widowControl/>
              <w:jc w:val="right"/>
              <w:rPr>
                <w:rFonts w:ascii="ＭＳ Ｐゴシック" w:eastAsia="ＭＳ Ｐゴシック" w:hAnsi="ＭＳ Ｐゴシック" w:cs="ＭＳ Ｐゴシック" w:hint="eastAsia"/>
                <w:color w:val="000000"/>
                <w:kern w:val="0"/>
                <w:sz w:val="22"/>
                <w:szCs w:val="22"/>
              </w:rPr>
            </w:pPr>
            <w:r w:rsidRPr="003C5FD8">
              <w:rPr>
                <w:rFonts w:ascii="ＭＳ Ｐゴシック" w:eastAsia="ＭＳ Ｐゴシック" w:hAnsi="ＭＳ Ｐゴシック" w:cs="ＭＳ Ｐゴシック" w:hint="eastAsia"/>
                <w:color w:val="000000"/>
                <w:kern w:val="0"/>
                <w:sz w:val="22"/>
                <w:szCs w:val="22"/>
              </w:rPr>
              <w:t>1400</w:t>
            </w:r>
          </w:p>
        </w:tc>
        <w:tc>
          <w:tcPr>
            <w:tcW w:w="1300" w:type="dxa"/>
            <w:tcBorders>
              <w:top w:val="nil"/>
              <w:left w:val="nil"/>
              <w:bottom w:val="single" w:sz="4" w:space="0" w:color="auto"/>
              <w:right w:val="single" w:sz="4" w:space="0" w:color="auto"/>
            </w:tcBorders>
            <w:shd w:val="clear" w:color="auto" w:fill="auto"/>
            <w:noWrap/>
            <w:vAlign w:val="center"/>
            <w:hideMark/>
          </w:tcPr>
          <w:p w14:paraId="3601EF62" w14:textId="77777777" w:rsidR="003C5FD8" w:rsidRPr="003C5FD8" w:rsidRDefault="003C5FD8" w:rsidP="003C5FD8">
            <w:pPr>
              <w:widowControl/>
              <w:jc w:val="right"/>
              <w:rPr>
                <w:rFonts w:ascii="ＭＳ Ｐゴシック" w:eastAsia="ＭＳ Ｐゴシック" w:hAnsi="ＭＳ Ｐゴシック" w:cs="ＭＳ Ｐゴシック" w:hint="eastAsia"/>
                <w:color w:val="000000"/>
                <w:kern w:val="0"/>
                <w:sz w:val="22"/>
                <w:szCs w:val="22"/>
              </w:rPr>
            </w:pPr>
            <w:r w:rsidRPr="003C5FD8">
              <w:rPr>
                <w:rFonts w:ascii="ＭＳ Ｐゴシック" w:eastAsia="ＭＳ Ｐゴシック" w:hAnsi="ＭＳ Ｐゴシック" w:cs="ＭＳ Ｐゴシック" w:hint="eastAsia"/>
                <w:color w:val="000000"/>
                <w:kern w:val="0"/>
                <w:sz w:val="22"/>
                <w:szCs w:val="22"/>
              </w:rPr>
              <w:t>740</w:t>
            </w:r>
          </w:p>
        </w:tc>
        <w:tc>
          <w:tcPr>
            <w:tcW w:w="1300" w:type="dxa"/>
            <w:tcBorders>
              <w:top w:val="nil"/>
              <w:left w:val="nil"/>
              <w:bottom w:val="single" w:sz="4" w:space="0" w:color="auto"/>
              <w:right w:val="single" w:sz="4" w:space="0" w:color="auto"/>
            </w:tcBorders>
            <w:shd w:val="clear" w:color="auto" w:fill="auto"/>
            <w:noWrap/>
            <w:vAlign w:val="center"/>
            <w:hideMark/>
          </w:tcPr>
          <w:p w14:paraId="03495A32" w14:textId="77777777" w:rsidR="003C5FD8" w:rsidRPr="003C5FD8" w:rsidRDefault="003C5FD8" w:rsidP="003C5FD8">
            <w:pPr>
              <w:widowControl/>
              <w:jc w:val="right"/>
              <w:rPr>
                <w:rFonts w:ascii="ＭＳ Ｐゴシック" w:eastAsia="ＭＳ Ｐゴシック" w:hAnsi="ＭＳ Ｐゴシック" w:cs="ＭＳ Ｐゴシック" w:hint="eastAsia"/>
                <w:color w:val="000000"/>
                <w:kern w:val="0"/>
                <w:sz w:val="22"/>
                <w:szCs w:val="22"/>
              </w:rPr>
            </w:pPr>
            <w:r w:rsidRPr="003C5FD8">
              <w:rPr>
                <w:rFonts w:ascii="ＭＳ Ｐゴシック" w:eastAsia="ＭＳ Ｐゴシック" w:hAnsi="ＭＳ Ｐゴシック" w:cs="ＭＳ Ｐゴシック" w:hint="eastAsia"/>
                <w:color w:val="000000"/>
                <w:kern w:val="0"/>
                <w:sz w:val="22"/>
                <w:szCs w:val="22"/>
              </w:rPr>
              <w:t>6.401.E-03</w:t>
            </w:r>
          </w:p>
        </w:tc>
      </w:tr>
      <w:tr w:rsidR="003C5FD8" w:rsidRPr="003C5FD8" w14:paraId="106CAADD" w14:textId="77777777" w:rsidTr="003C5FD8">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4BC25E1" w14:textId="77777777" w:rsidR="003C5FD8" w:rsidRPr="003C5FD8" w:rsidRDefault="003C5FD8" w:rsidP="003C5FD8">
            <w:pPr>
              <w:widowControl/>
              <w:jc w:val="right"/>
              <w:rPr>
                <w:rFonts w:ascii="ＭＳ Ｐゴシック" w:eastAsia="ＭＳ Ｐゴシック" w:hAnsi="ＭＳ Ｐゴシック" w:cs="ＭＳ Ｐゴシック" w:hint="eastAsia"/>
                <w:color w:val="000000"/>
                <w:kern w:val="0"/>
                <w:sz w:val="22"/>
                <w:szCs w:val="22"/>
              </w:rPr>
            </w:pPr>
            <w:r w:rsidRPr="003C5FD8">
              <w:rPr>
                <w:rFonts w:ascii="ＭＳ Ｐゴシック" w:eastAsia="ＭＳ Ｐゴシック" w:hAnsi="ＭＳ Ｐゴシック" w:cs="ＭＳ Ｐゴシック" w:hint="eastAsia"/>
                <w:color w:val="000000"/>
                <w:kern w:val="0"/>
                <w:sz w:val="22"/>
                <w:szCs w:val="22"/>
              </w:rPr>
              <w:t>1500</w:t>
            </w:r>
          </w:p>
        </w:tc>
        <w:tc>
          <w:tcPr>
            <w:tcW w:w="1300" w:type="dxa"/>
            <w:tcBorders>
              <w:top w:val="nil"/>
              <w:left w:val="nil"/>
              <w:bottom w:val="single" w:sz="4" w:space="0" w:color="auto"/>
              <w:right w:val="single" w:sz="4" w:space="0" w:color="auto"/>
            </w:tcBorders>
            <w:shd w:val="clear" w:color="auto" w:fill="auto"/>
            <w:noWrap/>
            <w:vAlign w:val="center"/>
            <w:hideMark/>
          </w:tcPr>
          <w:p w14:paraId="510602BA" w14:textId="77777777" w:rsidR="003C5FD8" w:rsidRPr="003C5FD8" w:rsidRDefault="003C5FD8" w:rsidP="003C5FD8">
            <w:pPr>
              <w:widowControl/>
              <w:jc w:val="right"/>
              <w:rPr>
                <w:rFonts w:ascii="ＭＳ Ｐゴシック" w:eastAsia="ＭＳ Ｐゴシック" w:hAnsi="ＭＳ Ｐゴシック" w:cs="ＭＳ Ｐゴシック" w:hint="eastAsia"/>
                <w:color w:val="000000"/>
                <w:kern w:val="0"/>
                <w:sz w:val="22"/>
                <w:szCs w:val="22"/>
              </w:rPr>
            </w:pPr>
            <w:r w:rsidRPr="003C5FD8">
              <w:rPr>
                <w:rFonts w:ascii="ＭＳ Ｐゴシック" w:eastAsia="ＭＳ Ｐゴシック" w:hAnsi="ＭＳ Ｐゴシック" w:cs="ＭＳ Ｐゴシック" w:hint="eastAsia"/>
                <w:color w:val="000000"/>
                <w:kern w:val="0"/>
                <w:sz w:val="22"/>
                <w:szCs w:val="22"/>
              </w:rPr>
              <w:t>740</w:t>
            </w:r>
          </w:p>
        </w:tc>
        <w:tc>
          <w:tcPr>
            <w:tcW w:w="1300" w:type="dxa"/>
            <w:tcBorders>
              <w:top w:val="nil"/>
              <w:left w:val="nil"/>
              <w:bottom w:val="single" w:sz="4" w:space="0" w:color="auto"/>
              <w:right w:val="single" w:sz="4" w:space="0" w:color="auto"/>
            </w:tcBorders>
            <w:shd w:val="clear" w:color="auto" w:fill="auto"/>
            <w:noWrap/>
            <w:vAlign w:val="center"/>
            <w:hideMark/>
          </w:tcPr>
          <w:p w14:paraId="6EA3792D" w14:textId="77777777" w:rsidR="003C5FD8" w:rsidRPr="003C5FD8" w:rsidRDefault="003C5FD8" w:rsidP="003C5FD8">
            <w:pPr>
              <w:widowControl/>
              <w:jc w:val="right"/>
              <w:rPr>
                <w:rFonts w:ascii="ＭＳ Ｐゴシック" w:eastAsia="ＭＳ Ｐゴシック" w:hAnsi="ＭＳ Ｐゴシック" w:cs="ＭＳ Ｐゴシック" w:hint="eastAsia"/>
                <w:color w:val="000000"/>
                <w:kern w:val="0"/>
                <w:sz w:val="22"/>
                <w:szCs w:val="22"/>
              </w:rPr>
            </w:pPr>
            <w:r w:rsidRPr="003C5FD8">
              <w:rPr>
                <w:rFonts w:ascii="ＭＳ Ｐゴシック" w:eastAsia="ＭＳ Ｐゴシック" w:hAnsi="ＭＳ Ｐゴシック" w:cs="ＭＳ Ｐゴシック" w:hint="eastAsia"/>
                <w:color w:val="000000"/>
                <w:kern w:val="0"/>
                <w:sz w:val="22"/>
                <w:szCs w:val="22"/>
              </w:rPr>
              <w:t>6.401.E-03</w:t>
            </w:r>
          </w:p>
        </w:tc>
      </w:tr>
    </w:tbl>
    <w:p w14:paraId="786D41EB" w14:textId="77777777" w:rsidR="00962610" w:rsidRDefault="00962610" w:rsidP="00962610">
      <w:pPr>
        <w:widowControl/>
        <w:jc w:val="left"/>
        <w:rPr>
          <w:rFonts w:asciiTheme="minorEastAsia" w:hAnsiTheme="minorEastAsia" w:hint="eastAsia"/>
        </w:rPr>
      </w:pPr>
    </w:p>
    <w:p w14:paraId="6F2EC6EE" w14:textId="594D0EB6" w:rsidR="00962610" w:rsidRPr="00EA04CC" w:rsidRDefault="00962610" w:rsidP="00F87523">
      <w:pPr>
        <w:pStyle w:val="paragraph"/>
        <w:numPr>
          <w:ilvl w:val="2"/>
          <w:numId w:val="62"/>
        </w:numPr>
        <w:spacing w:before="0" w:beforeAutospacing="0" w:after="0" w:afterAutospacing="0"/>
        <w:jc w:val="both"/>
        <w:textAlignment w:val="baseline"/>
        <w:outlineLvl w:val="2"/>
        <w:rPr>
          <w:rStyle w:val="normaltextrun"/>
          <w:rFonts w:asciiTheme="minorEastAsia" w:eastAsiaTheme="minorEastAsia" w:hAnsiTheme="minorEastAsia" w:cs="Apple Color Emoji"/>
          <w:sz w:val="21"/>
          <w:szCs w:val="21"/>
        </w:rPr>
      </w:pPr>
      <w:bookmarkStart w:id="123" w:name="_Toc126075915"/>
      <w:commentRangeStart w:id="124"/>
      <w:r w:rsidRPr="00EA04CC">
        <w:rPr>
          <w:rStyle w:val="normaltextrun"/>
          <w:rFonts w:asciiTheme="minorEastAsia" w:eastAsiaTheme="minorEastAsia" w:hAnsiTheme="minorEastAsia" w:cs="Apple Color Emoji"/>
          <w:sz w:val="21"/>
          <w:szCs w:val="21"/>
        </w:rPr>
        <w:t>220906CP_naf</w:t>
      </w:r>
      <w:r>
        <w:rPr>
          <w:rStyle w:val="normaltextrun"/>
          <w:rFonts w:asciiTheme="minorEastAsia" w:eastAsiaTheme="minorEastAsia" w:hAnsiTheme="minorEastAsia" w:cs="Apple Color Emoji"/>
          <w:sz w:val="21"/>
          <w:szCs w:val="21"/>
        </w:rPr>
        <w:t>2</w:t>
      </w:r>
      <w:r>
        <w:rPr>
          <w:rStyle w:val="normaltextrun"/>
          <w:rFonts w:asciiTheme="minorEastAsia" w:eastAsiaTheme="minorEastAsia" w:hAnsiTheme="minorEastAsia" w:cs="Apple Color Emoji"/>
          <w:sz w:val="21"/>
          <w:szCs w:val="21"/>
        </w:rPr>
        <w:t>0</w:t>
      </w:r>
      <w:r w:rsidRPr="00EA04CC">
        <w:rPr>
          <w:rStyle w:val="normaltextrun"/>
          <w:rFonts w:asciiTheme="minorEastAsia" w:eastAsiaTheme="minorEastAsia" w:hAnsiTheme="minorEastAsia" w:cs="Apple Color Emoji" w:hint="eastAsia"/>
          <w:sz w:val="21"/>
          <w:szCs w:val="21"/>
        </w:rPr>
        <w:t>μ</w:t>
      </w:r>
      <w:r w:rsidRPr="00EA04CC">
        <w:rPr>
          <w:rStyle w:val="normaltextrun"/>
          <w:rFonts w:asciiTheme="minorEastAsia" w:eastAsiaTheme="minorEastAsia" w:hAnsiTheme="minorEastAsia" w:cs="Apple Color Emoji"/>
          <w:sz w:val="21"/>
          <w:szCs w:val="21"/>
        </w:rPr>
        <w:t>L</w:t>
      </w:r>
      <w:r w:rsidRPr="00EA04CC">
        <w:rPr>
          <w:rStyle w:val="normaltextrun"/>
          <w:rFonts w:asciiTheme="minorEastAsia" w:eastAsiaTheme="minorEastAsia" w:hAnsiTheme="minorEastAsia"/>
          <w:sz w:val="21"/>
          <w:szCs w:val="21"/>
        </w:rPr>
        <w:t xml:space="preserve">  CA</w:t>
      </w:r>
      <w:r w:rsidRPr="00EA04CC">
        <w:rPr>
          <w:rStyle w:val="normaltextrun"/>
          <w:rFonts w:asciiTheme="minorEastAsia" w:eastAsiaTheme="minorEastAsia" w:hAnsiTheme="minorEastAsia" w:hint="eastAsia"/>
          <w:sz w:val="21"/>
          <w:szCs w:val="21"/>
        </w:rPr>
        <w:t>測定</w:t>
      </w:r>
      <w:commentRangeEnd w:id="124"/>
      <w:r w:rsidR="00552F2B">
        <w:rPr>
          <w:rStyle w:val="ad"/>
          <w:rFonts w:asciiTheme="minorHAnsi" w:eastAsiaTheme="minorEastAsia" w:hAnsiTheme="minorHAnsi" w:cstheme="minorBidi"/>
          <w:kern w:val="2"/>
        </w:rPr>
        <w:commentReference w:id="124"/>
      </w:r>
      <w:bookmarkEnd w:id="123"/>
    </w:p>
    <w:p w14:paraId="7092876D" w14:textId="77777777" w:rsidR="00962610" w:rsidRPr="00EA04CC" w:rsidRDefault="00962610" w:rsidP="00F87523">
      <w:pPr>
        <w:pStyle w:val="a4"/>
        <w:widowControl/>
        <w:numPr>
          <w:ilvl w:val="0"/>
          <w:numId w:val="42"/>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測定する装置をミリ</w:t>
      </w:r>
      <w:r w:rsidRPr="00EA04CC">
        <w:rPr>
          <w:rStyle w:val="normaltextrun"/>
          <w:rFonts w:asciiTheme="minorEastAsia" w:hAnsiTheme="minorEastAsia"/>
          <w:szCs w:val="21"/>
        </w:rPr>
        <w:t>Q</w:t>
      </w:r>
      <w:r w:rsidRPr="00EA04CC">
        <w:rPr>
          <w:rStyle w:val="normaltextrun"/>
          <w:rFonts w:asciiTheme="minorEastAsia" w:hAnsiTheme="minorEastAsia" w:hint="eastAsia"/>
          <w:szCs w:val="21"/>
        </w:rPr>
        <w:t>で洗浄した。</w:t>
      </w:r>
    </w:p>
    <w:p w14:paraId="40626140" w14:textId="77777777" w:rsidR="00962610" w:rsidRPr="00405596" w:rsidRDefault="00962610" w:rsidP="00F87523">
      <w:pPr>
        <w:pStyle w:val="a4"/>
        <w:widowControl/>
        <w:numPr>
          <w:ilvl w:val="0"/>
          <w:numId w:val="42"/>
        </w:numPr>
        <w:ind w:leftChars="0"/>
        <w:jc w:val="left"/>
        <w:rPr>
          <w:rStyle w:val="normaltextrun"/>
          <w:rFonts w:asciiTheme="minorEastAsia" w:hAnsiTheme="minorEastAsia"/>
          <w:szCs w:val="21"/>
        </w:rPr>
      </w:pPr>
      <w:r w:rsidRPr="00EA04CC">
        <w:rPr>
          <w:rStyle w:val="normaltextrun"/>
          <w:rFonts w:asciiTheme="minorEastAsia" w:hAnsiTheme="minorEastAsia"/>
          <w:szCs w:val="21"/>
        </w:rPr>
        <w:t>0.1 M</w:t>
      </w:r>
      <w:r w:rsidRPr="00EA04CC">
        <w:rPr>
          <w:rStyle w:val="normaltextrun"/>
          <w:rFonts w:asciiTheme="minorEastAsia" w:hAnsiTheme="minorEastAsia" w:hint="eastAsia"/>
          <w:szCs w:val="21"/>
        </w:rPr>
        <w:t>水酸化ナトリウム水溶液(</w:t>
      </w:r>
      <w:r w:rsidRPr="00EA04CC">
        <w:rPr>
          <w:rStyle w:val="normaltextrun"/>
          <w:rFonts w:asciiTheme="minorEastAsia" w:hAnsiTheme="minorEastAsia"/>
          <w:szCs w:val="21"/>
        </w:rPr>
        <w:t>0.01 mM)</w:t>
      </w:r>
      <w:r>
        <w:rPr>
          <w:rStyle w:val="normaltextrun"/>
          <w:rFonts w:asciiTheme="minorEastAsia" w:hAnsiTheme="minorEastAsia"/>
          <w:szCs w:val="21"/>
        </w:rPr>
        <w:t xml:space="preserve"> </w:t>
      </w:r>
      <w:r w:rsidRPr="00405596">
        <w:rPr>
          <w:rStyle w:val="normaltextrun"/>
          <w:rFonts w:asciiTheme="minorEastAsia" w:hAnsiTheme="minorEastAsia" w:hint="eastAsia"/>
          <w:szCs w:val="21"/>
        </w:rPr>
        <w:t>80</w:t>
      </w:r>
      <w:r w:rsidRPr="00405596">
        <w:rPr>
          <w:rStyle w:val="normaltextrun"/>
          <w:rFonts w:asciiTheme="minorEastAsia" w:hAnsiTheme="minorEastAsia"/>
          <w:szCs w:val="21"/>
        </w:rPr>
        <w:t xml:space="preserve"> mL</w:t>
      </w:r>
      <w:r w:rsidRPr="00405596">
        <w:rPr>
          <w:rStyle w:val="normaltextrun"/>
          <w:rFonts w:asciiTheme="minorEastAsia" w:hAnsiTheme="minorEastAsia" w:hint="eastAsia"/>
          <w:szCs w:val="21"/>
        </w:rPr>
        <w:t>をメスシリンダーで量りとり装置のセルに加えた。</w:t>
      </w:r>
    </w:p>
    <w:p w14:paraId="1939A972" w14:textId="3C3B5FFD" w:rsidR="00962610" w:rsidRPr="00EA04CC" w:rsidRDefault="00962610" w:rsidP="00F87523">
      <w:pPr>
        <w:pStyle w:val="a4"/>
        <w:widowControl/>
        <w:numPr>
          <w:ilvl w:val="0"/>
          <w:numId w:val="42"/>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D</w:t>
      </w:r>
      <w:r w:rsidRPr="00EA04CC">
        <w:rPr>
          <w:rStyle w:val="normaltextrun"/>
          <w:rFonts w:asciiTheme="minorEastAsia" w:hAnsiTheme="minorEastAsia"/>
          <w:szCs w:val="21"/>
        </w:rPr>
        <w:t>-</w:t>
      </w:r>
      <w:r w:rsidRPr="00EA04CC">
        <w:rPr>
          <w:rStyle w:val="normaltextrun"/>
          <w:rFonts w:asciiTheme="minorEastAsia" w:hAnsiTheme="minorEastAsia" w:hint="eastAsia"/>
          <w:szCs w:val="21"/>
        </w:rPr>
        <w:t>グルコース</w:t>
      </w:r>
      <w:r w:rsidRPr="00EA04CC">
        <w:rPr>
          <w:rStyle w:val="normaltextrun"/>
          <w:rFonts w:asciiTheme="minorEastAsia" w:hAnsiTheme="minorEastAsia"/>
          <w:szCs w:val="21"/>
        </w:rPr>
        <w:t xml:space="preserve"> </w:t>
      </w:r>
      <w:r>
        <w:rPr>
          <w:rStyle w:val="normaltextrun"/>
          <w:rFonts w:asciiTheme="minorEastAsia" w:hAnsiTheme="minorEastAsia"/>
          <w:szCs w:val="21"/>
        </w:rPr>
        <w:t>1.2</w:t>
      </w:r>
      <w:r w:rsidR="00552F2B">
        <w:rPr>
          <w:rStyle w:val="normaltextrun"/>
          <w:rFonts w:asciiTheme="minorEastAsia" w:hAnsiTheme="minorEastAsia"/>
          <w:szCs w:val="21"/>
        </w:rPr>
        <w:t>582</w:t>
      </w:r>
      <w:r w:rsidRPr="00EA04CC">
        <w:rPr>
          <w:rStyle w:val="normaltextrun"/>
          <w:rFonts w:asciiTheme="minorEastAsia" w:hAnsiTheme="minorEastAsia"/>
          <w:szCs w:val="21"/>
        </w:rPr>
        <w:t xml:space="preserve"> g(0.07 mM)</w:t>
      </w:r>
      <w:r w:rsidRPr="00EA04CC">
        <w:rPr>
          <w:rStyle w:val="normaltextrun"/>
          <w:rFonts w:asciiTheme="minorEastAsia" w:hAnsiTheme="minorEastAsia" w:hint="eastAsia"/>
          <w:szCs w:val="21"/>
        </w:rPr>
        <w:t>に②の水溶液を</w:t>
      </w:r>
      <w:r w:rsidRPr="00EA04CC">
        <w:rPr>
          <w:rStyle w:val="normaltextrun"/>
          <w:rFonts w:asciiTheme="minorEastAsia" w:hAnsiTheme="minorEastAsia"/>
          <w:szCs w:val="21"/>
        </w:rPr>
        <w:t>10 mL</w:t>
      </w:r>
      <w:r w:rsidRPr="00EA04CC">
        <w:rPr>
          <w:rStyle w:val="normaltextrun"/>
          <w:rFonts w:asciiTheme="minorEastAsia" w:hAnsiTheme="minorEastAsia" w:hint="eastAsia"/>
          <w:szCs w:val="21"/>
        </w:rPr>
        <w:t>加えて</w:t>
      </w:r>
      <w:r w:rsidRPr="00EA04CC">
        <w:rPr>
          <w:rStyle w:val="normaltextrun"/>
          <w:rFonts w:asciiTheme="minorEastAsia" w:hAnsiTheme="minorEastAsia"/>
          <w:szCs w:val="21"/>
        </w:rPr>
        <w:t>0.7 M</w:t>
      </w:r>
      <w:r w:rsidRPr="00EA04CC">
        <w:rPr>
          <w:rStyle w:val="normaltextrun"/>
          <w:rFonts w:asciiTheme="minorEastAsia" w:hAnsiTheme="minorEastAsia" w:hint="eastAsia"/>
          <w:szCs w:val="21"/>
        </w:rPr>
        <w:t>グルコース溶液を調整した。</w:t>
      </w:r>
    </w:p>
    <w:p w14:paraId="5426420B" w14:textId="77777777" w:rsidR="00962610" w:rsidRPr="00EA04CC" w:rsidRDefault="00962610" w:rsidP="00F87523">
      <w:pPr>
        <w:pStyle w:val="a4"/>
        <w:widowControl/>
        <w:numPr>
          <w:ilvl w:val="0"/>
          <w:numId w:val="42"/>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印加電圧</w:t>
      </w:r>
      <w:r w:rsidRPr="00EA04CC">
        <w:rPr>
          <w:rStyle w:val="normaltextrun"/>
          <w:rFonts w:asciiTheme="minorEastAsia" w:hAnsiTheme="minorEastAsia"/>
          <w:szCs w:val="21"/>
        </w:rPr>
        <w:t>0.</w:t>
      </w:r>
      <w:r>
        <w:rPr>
          <w:rStyle w:val="normaltextrun"/>
          <w:rFonts w:asciiTheme="minorEastAsia" w:hAnsiTheme="minorEastAsia"/>
          <w:szCs w:val="21"/>
        </w:rPr>
        <w:t>6</w:t>
      </w:r>
      <w:r w:rsidRPr="00EA04CC">
        <w:rPr>
          <w:rStyle w:val="normaltextrun"/>
          <w:rFonts w:asciiTheme="minorEastAsia" w:hAnsiTheme="minorEastAsia"/>
          <w:szCs w:val="21"/>
        </w:rPr>
        <w:t xml:space="preserve"> V</w:t>
      </w:r>
      <w:r w:rsidRPr="00EA04CC">
        <w:rPr>
          <w:rStyle w:val="normaltextrun"/>
          <w:rFonts w:asciiTheme="minorEastAsia" w:hAnsiTheme="minorEastAsia" w:hint="eastAsia"/>
          <w:szCs w:val="21"/>
        </w:rPr>
        <w:t>、サンプリング時間</w:t>
      </w:r>
      <w:r w:rsidRPr="00EA04CC">
        <w:rPr>
          <w:rStyle w:val="normaltextrun"/>
          <w:rFonts w:asciiTheme="minorEastAsia" w:hAnsiTheme="minorEastAsia"/>
          <w:szCs w:val="21"/>
        </w:rPr>
        <w:t>0.1 s</w:t>
      </w:r>
      <w:r w:rsidRPr="00EA04CC">
        <w:rPr>
          <w:rStyle w:val="normaltextrun"/>
          <w:rFonts w:asciiTheme="minorEastAsia" w:hAnsiTheme="minorEastAsia" w:hint="eastAsia"/>
          <w:szCs w:val="21"/>
        </w:rPr>
        <w:t>でクロノアンペロメトリック測定を行なった。</w:t>
      </w:r>
    </w:p>
    <w:p w14:paraId="5AC092B6" w14:textId="77777777" w:rsidR="00962610" w:rsidRPr="00EA04CC" w:rsidRDefault="00962610" w:rsidP="00F87523">
      <w:pPr>
        <w:pStyle w:val="a4"/>
        <w:widowControl/>
        <w:numPr>
          <w:ilvl w:val="0"/>
          <w:numId w:val="42"/>
        </w:numPr>
        <w:ind w:leftChars="0"/>
        <w:jc w:val="left"/>
        <w:rPr>
          <w:rFonts w:asciiTheme="minorEastAsia" w:hAnsiTheme="minorEastAsia"/>
          <w:szCs w:val="21"/>
        </w:rPr>
      </w:pPr>
      <w:r w:rsidRPr="00EA04CC">
        <w:rPr>
          <w:rFonts w:asciiTheme="minorEastAsia" w:hAnsiTheme="minorEastAsia" w:hint="eastAsia"/>
          <w:szCs w:val="21"/>
        </w:rPr>
        <w:t>スターラーによる撹拌を伴い測定した。</w:t>
      </w:r>
    </w:p>
    <w:p w14:paraId="28C92D7B" w14:textId="72202577" w:rsidR="00962610" w:rsidRPr="00750C32" w:rsidRDefault="00B22439" w:rsidP="00F87523">
      <w:pPr>
        <w:pStyle w:val="a4"/>
        <w:widowControl/>
        <w:numPr>
          <w:ilvl w:val="0"/>
          <w:numId w:val="42"/>
        </w:numPr>
        <w:ind w:leftChars="0"/>
        <w:jc w:val="left"/>
        <w:rPr>
          <w:rFonts w:asciiTheme="minorEastAsia" w:hAnsiTheme="minorEastAsia" w:hint="eastAsia"/>
          <w:szCs w:val="21"/>
        </w:rPr>
      </w:pPr>
      <w:r>
        <w:rPr>
          <w:rFonts w:asciiTheme="minorEastAsia" w:hAnsiTheme="minorEastAsia" w:hint="eastAsia"/>
          <w:szCs w:val="21"/>
        </w:rPr>
        <w:t>③</w:t>
      </w:r>
      <w:r w:rsidR="00962610" w:rsidRPr="00EA04CC">
        <w:rPr>
          <w:rFonts w:asciiTheme="minorEastAsia" w:hAnsiTheme="minorEastAsia" w:hint="eastAsia"/>
          <w:szCs w:val="21"/>
        </w:rPr>
        <w:t>の溶液をマイクロピペットで連続的に加えた。</w:t>
      </w:r>
    </w:p>
    <w:p w14:paraId="48E28799" w14:textId="77777777" w:rsidR="00962610" w:rsidRDefault="00962610" w:rsidP="00962610">
      <w:pPr>
        <w:widowControl/>
        <w:jc w:val="left"/>
        <w:rPr>
          <w:rFonts w:asciiTheme="minorEastAsia" w:hAnsiTheme="minorEastAsia"/>
          <w:szCs w:val="21"/>
        </w:rPr>
      </w:pPr>
      <w:r w:rsidRPr="00EA04CC">
        <w:rPr>
          <w:rFonts w:asciiTheme="minorEastAsia" w:hAnsiTheme="minorEastAsia" w:hint="eastAsia"/>
          <w:szCs w:val="21"/>
        </w:rPr>
        <w:t>下の表は経過時間とその時のグルコースの合計量とセル内の濃度を示したものである。</w:t>
      </w:r>
    </w:p>
    <w:p w14:paraId="3578D019" w14:textId="77777777" w:rsidR="00962610" w:rsidRPr="00EA04CC" w:rsidRDefault="00962610" w:rsidP="00962610">
      <w:pPr>
        <w:widowControl/>
        <w:jc w:val="left"/>
        <w:rPr>
          <w:rFonts w:asciiTheme="minorEastAsia" w:hAnsiTheme="minorEastAsia" w:hint="eastAsia"/>
          <w:szCs w:val="21"/>
        </w:rPr>
      </w:pPr>
    </w:p>
    <w:p w14:paraId="1078428B" w14:textId="06C00041" w:rsidR="0025228F" w:rsidRPr="00444E1E" w:rsidRDefault="00962610" w:rsidP="00444E1E">
      <w:pPr>
        <w:widowControl/>
        <w:jc w:val="left"/>
        <w:rPr>
          <w:rFonts w:asciiTheme="minorEastAsia" w:hAnsiTheme="minorEastAsia" w:hint="eastAsia"/>
          <w:szCs w:val="21"/>
        </w:rPr>
      </w:pPr>
      <w:r w:rsidRPr="00EA04CC">
        <w:rPr>
          <w:rFonts w:asciiTheme="minorEastAsia" w:hAnsiTheme="minorEastAsia"/>
        </w:rPr>
        <w:t>表 3-</w:t>
      </w:r>
      <w:r>
        <w:rPr>
          <w:rFonts w:asciiTheme="minorEastAsia" w:hAnsiTheme="minorEastAsia"/>
        </w:rPr>
        <w:t>11</w:t>
      </w:r>
      <w:r w:rsidRPr="00EA04CC">
        <w:rPr>
          <w:rFonts w:asciiTheme="minorEastAsia" w:hAnsiTheme="minorEastAsia"/>
        </w:rPr>
        <w:t>-</w:t>
      </w:r>
      <w:r w:rsidR="00552F2B">
        <w:rPr>
          <w:rFonts w:asciiTheme="minorEastAsia" w:hAnsiTheme="minorEastAsia"/>
        </w:rPr>
        <w:t>8</w:t>
      </w:r>
      <w:commentRangeStart w:id="125"/>
      <w:r w:rsidRPr="00EA04CC">
        <w:rPr>
          <w:rFonts w:asciiTheme="minorEastAsia" w:hAnsiTheme="minorEastAsia" w:hint="eastAsia"/>
        </w:rPr>
        <w:t>セル内のグルコース濃度</w:t>
      </w:r>
      <w:commentRangeEnd w:id="125"/>
      <w:r w:rsidR="00444E1E">
        <w:rPr>
          <w:rStyle w:val="ad"/>
        </w:rPr>
        <w:commentReference w:id="125"/>
      </w:r>
    </w:p>
    <w:tbl>
      <w:tblPr>
        <w:tblW w:w="3900" w:type="dxa"/>
        <w:tblCellMar>
          <w:left w:w="99" w:type="dxa"/>
          <w:right w:w="99" w:type="dxa"/>
        </w:tblCellMar>
        <w:tblLook w:val="04A0" w:firstRow="1" w:lastRow="0" w:firstColumn="1" w:lastColumn="0" w:noHBand="0" w:noVBand="1"/>
      </w:tblPr>
      <w:tblGrid>
        <w:gridCol w:w="1300"/>
        <w:gridCol w:w="1300"/>
        <w:gridCol w:w="1300"/>
      </w:tblGrid>
      <w:tr w:rsidR="00444E1E" w:rsidRPr="00444E1E" w14:paraId="0A72DA9A" w14:textId="77777777" w:rsidTr="00444E1E">
        <w:trPr>
          <w:trHeight w:val="28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0EDD40C" w14:textId="77777777" w:rsidR="00444E1E" w:rsidRPr="00444E1E" w:rsidRDefault="00444E1E" w:rsidP="00444E1E">
            <w:pPr>
              <w:widowControl/>
              <w:jc w:val="left"/>
              <w:rPr>
                <w:rFonts w:ascii="ＭＳ Ｐゴシック" w:eastAsia="ＭＳ Ｐゴシック" w:hAnsi="ＭＳ Ｐゴシック" w:cs="ＭＳ Ｐゴシック"/>
                <w:color w:val="000000"/>
                <w:kern w:val="0"/>
                <w:sz w:val="22"/>
                <w:szCs w:val="22"/>
              </w:rPr>
            </w:pPr>
            <w:r w:rsidRPr="00444E1E">
              <w:rPr>
                <w:rFonts w:ascii="ＭＳ Ｐゴシック" w:eastAsia="ＭＳ Ｐゴシック" w:hAnsi="ＭＳ Ｐゴシック" w:cs="ＭＳ Ｐゴシック" w:hint="eastAsia"/>
                <w:color w:val="000000"/>
                <w:kern w:val="0"/>
                <w:sz w:val="22"/>
                <w:szCs w:val="22"/>
              </w:rPr>
              <w:t>経過時間</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4EECA182" w14:textId="77777777" w:rsidR="00444E1E" w:rsidRPr="00444E1E" w:rsidRDefault="00444E1E" w:rsidP="00444E1E">
            <w:pPr>
              <w:widowControl/>
              <w:jc w:val="left"/>
              <w:rPr>
                <w:rFonts w:ascii="ＭＳ Ｐゴシック" w:eastAsia="ＭＳ Ｐゴシック" w:hAnsi="ＭＳ Ｐゴシック" w:cs="ＭＳ Ｐゴシック" w:hint="eastAsia"/>
                <w:color w:val="000000"/>
                <w:kern w:val="0"/>
                <w:sz w:val="22"/>
                <w:szCs w:val="22"/>
              </w:rPr>
            </w:pPr>
            <w:r w:rsidRPr="00444E1E">
              <w:rPr>
                <w:rFonts w:ascii="ＭＳ Ｐゴシック" w:eastAsia="ＭＳ Ｐゴシック" w:hAnsi="ＭＳ Ｐゴシック" w:cs="ＭＳ Ｐゴシック" w:hint="eastAsia"/>
                <w:color w:val="000000"/>
                <w:kern w:val="0"/>
                <w:sz w:val="22"/>
                <w:szCs w:val="22"/>
              </w:rPr>
              <w:t>投入量</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66FCC733" w14:textId="77777777" w:rsidR="00444E1E" w:rsidRPr="00444E1E" w:rsidRDefault="00444E1E" w:rsidP="00444E1E">
            <w:pPr>
              <w:widowControl/>
              <w:jc w:val="left"/>
              <w:rPr>
                <w:rFonts w:ascii="ＭＳ Ｐゴシック" w:eastAsia="ＭＳ Ｐゴシック" w:hAnsi="ＭＳ Ｐゴシック" w:cs="ＭＳ Ｐゴシック" w:hint="eastAsia"/>
                <w:color w:val="000000"/>
                <w:kern w:val="0"/>
                <w:sz w:val="22"/>
                <w:szCs w:val="22"/>
              </w:rPr>
            </w:pPr>
            <w:r w:rsidRPr="00444E1E">
              <w:rPr>
                <w:rFonts w:ascii="ＭＳ Ｐゴシック" w:eastAsia="ＭＳ Ｐゴシック" w:hAnsi="ＭＳ Ｐゴシック" w:cs="ＭＳ Ｐゴシック" w:hint="eastAsia"/>
                <w:color w:val="000000"/>
                <w:kern w:val="0"/>
                <w:sz w:val="22"/>
                <w:szCs w:val="22"/>
              </w:rPr>
              <w:t>濃度</w:t>
            </w:r>
          </w:p>
        </w:tc>
      </w:tr>
      <w:tr w:rsidR="00444E1E" w:rsidRPr="00444E1E" w14:paraId="7653E540" w14:textId="77777777" w:rsidTr="00444E1E">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3390F13" w14:textId="77777777" w:rsidR="00444E1E" w:rsidRPr="00444E1E" w:rsidRDefault="00444E1E" w:rsidP="00444E1E">
            <w:pPr>
              <w:widowControl/>
              <w:jc w:val="left"/>
              <w:rPr>
                <w:rFonts w:ascii="ＭＳ Ｐゴシック" w:eastAsia="ＭＳ Ｐゴシック" w:hAnsi="ＭＳ Ｐゴシック" w:cs="ＭＳ Ｐゴシック" w:hint="eastAsia"/>
                <w:color w:val="000000"/>
                <w:kern w:val="0"/>
                <w:sz w:val="22"/>
                <w:szCs w:val="22"/>
              </w:rPr>
            </w:pPr>
            <w:r w:rsidRPr="00444E1E">
              <w:rPr>
                <w:rFonts w:ascii="ＭＳ Ｐゴシック" w:eastAsia="ＭＳ Ｐゴシック" w:hAnsi="ＭＳ Ｐゴシック" w:cs="ＭＳ Ｐゴシック" w:hint="eastAsia"/>
                <w:color w:val="000000"/>
                <w:kern w:val="0"/>
                <w:sz w:val="22"/>
                <w:szCs w:val="22"/>
              </w:rPr>
              <w:t>/sec</w:t>
            </w:r>
          </w:p>
        </w:tc>
        <w:tc>
          <w:tcPr>
            <w:tcW w:w="1300" w:type="dxa"/>
            <w:tcBorders>
              <w:top w:val="nil"/>
              <w:left w:val="nil"/>
              <w:bottom w:val="single" w:sz="4" w:space="0" w:color="auto"/>
              <w:right w:val="single" w:sz="4" w:space="0" w:color="auto"/>
            </w:tcBorders>
            <w:shd w:val="clear" w:color="auto" w:fill="auto"/>
            <w:noWrap/>
            <w:vAlign w:val="center"/>
            <w:hideMark/>
          </w:tcPr>
          <w:p w14:paraId="6F043087" w14:textId="77777777" w:rsidR="00444E1E" w:rsidRPr="00444E1E" w:rsidRDefault="00444E1E" w:rsidP="00444E1E">
            <w:pPr>
              <w:widowControl/>
              <w:jc w:val="left"/>
              <w:rPr>
                <w:rFonts w:ascii="ＭＳ Ｐゴシック" w:eastAsia="ＭＳ Ｐゴシック" w:hAnsi="ＭＳ Ｐゴシック" w:cs="ＭＳ Ｐゴシック" w:hint="eastAsia"/>
                <w:color w:val="000000"/>
                <w:kern w:val="0"/>
                <w:sz w:val="22"/>
                <w:szCs w:val="22"/>
              </w:rPr>
            </w:pPr>
            <w:r w:rsidRPr="00444E1E">
              <w:rPr>
                <w:rFonts w:ascii="ＭＳ Ｐゴシック" w:eastAsia="ＭＳ Ｐゴシック" w:hAnsi="ＭＳ Ｐゴシック" w:cs="ＭＳ Ｐゴシック" w:hint="eastAsia"/>
                <w:color w:val="000000"/>
                <w:kern w:val="0"/>
                <w:sz w:val="22"/>
                <w:szCs w:val="22"/>
              </w:rPr>
              <w:t>/µL</w:t>
            </w:r>
          </w:p>
        </w:tc>
        <w:tc>
          <w:tcPr>
            <w:tcW w:w="1300" w:type="dxa"/>
            <w:tcBorders>
              <w:top w:val="nil"/>
              <w:left w:val="nil"/>
              <w:bottom w:val="single" w:sz="4" w:space="0" w:color="auto"/>
              <w:right w:val="single" w:sz="4" w:space="0" w:color="auto"/>
            </w:tcBorders>
            <w:shd w:val="clear" w:color="auto" w:fill="auto"/>
            <w:noWrap/>
            <w:vAlign w:val="center"/>
            <w:hideMark/>
          </w:tcPr>
          <w:p w14:paraId="0EC6A927" w14:textId="77777777" w:rsidR="00444E1E" w:rsidRPr="00444E1E" w:rsidRDefault="00444E1E" w:rsidP="00444E1E">
            <w:pPr>
              <w:widowControl/>
              <w:jc w:val="left"/>
              <w:rPr>
                <w:rFonts w:ascii="ＭＳ Ｐゴシック" w:eastAsia="ＭＳ Ｐゴシック" w:hAnsi="ＭＳ Ｐゴシック" w:cs="ＭＳ Ｐゴシック" w:hint="eastAsia"/>
                <w:color w:val="000000"/>
                <w:kern w:val="0"/>
                <w:sz w:val="22"/>
                <w:szCs w:val="22"/>
              </w:rPr>
            </w:pPr>
            <w:r w:rsidRPr="00444E1E">
              <w:rPr>
                <w:rFonts w:ascii="ＭＳ Ｐゴシック" w:eastAsia="ＭＳ Ｐゴシック" w:hAnsi="ＭＳ Ｐゴシック" w:cs="ＭＳ Ｐゴシック" w:hint="eastAsia"/>
                <w:color w:val="000000"/>
                <w:kern w:val="0"/>
                <w:sz w:val="22"/>
                <w:szCs w:val="22"/>
              </w:rPr>
              <w:t>/M</w:t>
            </w:r>
          </w:p>
        </w:tc>
      </w:tr>
      <w:tr w:rsidR="00444E1E" w:rsidRPr="00444E1E" w14:paraId="4CDB1C19" w14:textId="77777777" w:rsidTr="00444E1E">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B8ECF46" w14:textId="77777777" w:rsidR="00444E1E" w:rsidRPr="00444E1E" w:rsidRDefault="00444E1E" w:rsidP="00444E1E">
            <w:pPr>
              <w:widowControl/>
              <w:jc w:val="right"/>
              <w:rPr>
                <w:rFonts w:ascii="ＭＳ Ｐゴシック" w:eastAsia="ＭＳ Ｐゴシック" w:hAnsi="ＭＳ Ｐゴシック" w:cs="ＭＳ Ｐゴシック" w:hint="eastAsia"/>
                <w:color w:val="000000"/>
                <w:kern w:val="0"/>
                <w:sz w:val="22"/>
                <w:szCs w:val="22"/>
              </w:rPr>
            </w:pPr>
            <w:r w:rsidRPr="00444E1E">
              <w:rPr>
                <w:rFonts w:ascii="ＭＳ Ｐゴシック" w:eastAsia="ＭＳ Ｐゴシック" w:hAnsi="ＭＳ Ｐゴシック" w:cs="ＭＳ Ｐゴシック" w:hint="eastAsia"/>
                <w:color w:val="000000"/>
                <w:kern w:val="0"/>
                <w:sz w:val="22"/>
                <w:szCs w:val="22"/>
              </w:rPr>
              <w:t>750</w:t>
            </w:r>
          </w:p>
        </w:tc>
        <w:tc>
          <w:tcPr>
            <w:tcW w:w="1300" w:type="dxa"/>
            <w:tcBorders>
              <w:top w:val="nil"/>
              <w:left w:val="nil"/>
              <w:bottom w:val="single" w:sz="4" w:space="0" w:color="auto"/>
              <w:right w:val="single" w:sz="4" w:space="0" w:color="auto"/>
            </w:tcBorders>
            <w:shd w:val="clear" w:color="auto" w:fill="auto"/>
            <w:noWrap/>
            <w:vAlign w:val="center"/>
            <w:hideMark/>
          </w:tcPr>
          <w:p w14:paraId="00B27033" w14:textId="77777777" w:rsidR="00444E1E" w:rsidRPr="00444E1E" w:rsidRDefault="00444E1E" w:rsidP="00444E1E">
            <w:pPr>
              <w:widowControl/>
              <w:jc w:val="right"/>
              <w:rPr>
                <w:rFonts w:ascii="ＭＳ Ｐゴシック" w:eastAsia="ＭＳ Ｐゴシック" w:hAnsi="ＭＳ Ｐゴシック" w:cs="ＭＳ Ｐゴシック" w:hint="eastAsia"/>
                <w:color w:val="000000"/>
                <w:kern w:val="0"/>
                <w:sz w:val="22"/>
                <w:szCs w:val="22"/>
              </w:rPr>
            </w:pPr>
            <w:r w:rsidRPr="00444E1E">
              <w:rPr>
                <w:rFonts w:ascii="ＭＳ Ｐゴシック" w:eastAsia="ＭＳ Ｐゴシック" w:hAnsi="ＭＳ Ｐゴシック" w:cs="ＭＳ Ｐゴシック" w:hint="eastAsia"/>
                <w:color w:val="000000"/>
                <w:kern w:val="0"/>
                <w:sz w:val="22"/>
                <w:szCs w:val="22"/>
              </w:rPr>
              <w:t>0</w:t>
            </w:r>
          </w:p>
        </w:tc>
        <w:tc>
          <w:tcPr>
            <w:tcW w:w="1300" w:type="dxa"/>
            <w:tcBorders>
              <w:top w:val="nil"/>
              <w:left w:val="nil"/>
              <w:bottom w:val="single" w:sz="4" w:space="0" w:color="auto"/>
              <w:right w:val="single" w:sz="4" w:space="0" w:color="auto"/>
            </w:tcBorders>
            <w:shd w:val="clear" w:color="auto" w:fill="auto"/>
            <w:noWrap/>
            <w:vAlign w:val="center"/>
            <w:hideMark/>
          </w:tcPr>
          <w:p w14:paraId="5886F7BE" w14:textId="77777777" w:rsidR="00444E1E" w:rsidRPr="00444E1E" w:rsidRDefault="00444E1E" w:rsidP="00444E1E">
            <w:pPr>
              <w:widowControl/>
              <w:jc w:val="right"/>
              <w:rPr>
                <w:rFonts w:ascii="ＭＳ Ｐゴシック" w:eastAsia="ＭＳ Ｐゴシック" w:hAnsi="ＭＳ Ｐゴシック" w:cs="ＭＳ Ｐゴシック" w:hint="eastAsia"/>
                <w:color w:val="000000"/>
                <w:kern w:val="0"/>
                <w:sz w:val="22"/>
                <w:szCs w:val="22"/>
              </w:rPr>
            </w:pPr>
            <w:r w:rsidRPr="00444E1E">
              <w:rPr>
                <w:rFonts w:ascii="ＭＳ Ｐゴシック" w:eastAsia="ＭＳ Ｐゴシック" w:hAnsi="ＭＳ Ｐゴシック" w:cs="ＭＳ Ｐゴシック" w:hint="eastAsia"/>
                <w:color w:val="000000"/>
                <w:kern w:val="0"/>
                <w:sz w:val="22"/>
                <w:szCs w:val="22"/>
              </w:rPr>
              <w:t>0.000.E+00</w:t>
            </w:r>
          </w:p>
        </w:tc>
      </w:tr>
      <w:tr w:rsidR="00444E1E" w:rsidRPr="00444E1E" w14:paraId="47DA5242" w14:textId="77777777" w:rsidTr="00444E1E">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CD1DBDA" w14:textId="77777777" w:rsidR="00444E1E" w:rsidRPr="00444E1E" w:rsidRDefault="00444E1E" w:rsidP="00444E1E">
            <w:pPr>
              <w:widowControl/>
              <w:jc w:val="right"/>
              <w:rPr>
                <w:rFonts w:ascii="ＭＳ Ｐゴシック" w:eastAsia="ＭＳ Ｐゴシック" w:hAnsi="ＭＳ Ｐゴシック" w:cs="ＭＳ Ｐゴシック" w:hint="eastAsia"/>
                <w:color w:val="000000"/>
                <w:kern w:val="0"/>
                <w:sz w:val="22"/>
                <w:szCs w:val="22"/>
              </w:rPr>
            </w:pPr>
            <w:r w:rsidRPr="00444E1E">
              <w:rPr>
                <w:rFonts w:ascii="ＭＳ Ｐゴシック" w:eastAsia="ＭＳ Ｐゴシック" w:hAnsi="ＭＳ Ｐゴシック" w:cs="ＭＳ Ｐゴシック" w:hint="eastAsia"/>
                <w:color w:val="000000"/>
                <w:kern w:val="0"/>
                <w:sz w:val="22"/>
                <w:szCs w:val="22"/>
              </w:rPr>
              <w:lastRenderedPageBreak/>
              <w:t>800</w:t>
            </w:r>
          </w:p>
        </w:tc>
        <w:tc>
          <w:tcPr>
            <w:tcW w:w="1300" w:type="dxa"/>
            <w:tcBorders>
              <w:top w:val="nil"/>
              <w:left w:val="nil"/>
              <w:bottom w:val="single" w:sz="4" w:space="0" w:color="auto"/>
              <w:right w:val="single" w:sz="4" w:space="0" w:color="auto"/>
            </w:tcBorders>
            <w:shd w:val="clear" w:color="auto" w:fill="auto"/>
            <w:noWrap/>
            <w:vAlign w:val="center"/>
            <w:hideMark/>
          </w:tcPr>
          <w:p w14:paraId="69EBFBD5" w14:textId="77777777" w:rsidR="00444E1E" w:rsidRPr="00444E1E" w:rsidRDefault="00444E1E" w:rsidP="00444E1E">
            <w:pPr>
              <w:widowControl/>
              <w:jc w:val="right"/>
              <w:rPr>
                <w:rFonts w:ascii="ＭＳ Ｐゴシック" w:eastAsia="ＭＳ Ｐゴシック" w:hAnsi="ＭＳ Ｐゴシック" w:cs="ＭＳ Ｐゴシック" w:hint="eastAsia"/>
                <w:color w:val="000000"/>
                <w:kern w:val="0"/>
                <w:sz w:val="22"/>
                <w:szCs w:val="22"/>
              </w:rPr>
            </w:pPr>
            <w:r w:rsidRPr="00444E1E">
              <w:rPr>
                <w:rFonts w:ascii="ＭＳ Ｐゴシック" w:eastAsia="ＭＳ Ｐゴシック" w:hAnsi="ＭＳ Ｐゴシック" w:cs="ＭＳ Ｐゴシック" w:hint="eastAsia"/>
                <w:color w:val="000000"/>
                <w:kern w:val="0"/>
                <w:sz w:val="22"/>
                <w:szCs w:val="22"/>
              </w:rPr>
              <w:t>10</w:t>
            </w:r>
          </w:p>
        </w:tc>
        <w:tc>
          <w:tcPr>
            <w:tcW w:w="1300" w:type="dxa"/>
            <w:tcBorders>
              <w:top w:val="nil"/>
              <w:left w:val="nil"/>
              <w:bottom w:val="single" w:sz="4" w:space="0" w:color="auto"/>
              <w:right w:val="single" w:sz="4" w:space="0" w:color="auto"/>
            </w:tcBorders>
            <w:shd w:val="clear" w:color="auto" w:fill="auto"/>
            <w:noWrap/>
            <w:vAlign w:val="center"/>
            <w:hideMark/>
          </w:tcPr>
          <w:p w14:paraId="1D28F8B7" w14:textId="77777777" w:rsidR="00444E1E" w:rsidRPr="00444E1E" w:rsidRDefault="00444E1E" w:rsidP="00444E1E">
            <w:pPr>
              <w:widowControl/>
              <w:jc w:val="right"/>
              <w:rPr>
                <w:rFonts w:ascii="ＭＳ Ｐゴシック" w:eastAsia="ＭＳ Ｐゴシック" w:hAnsi="ＭＳ Ｐゴシック" w:cs="ＭＳ Ｐゴシック" w:hint="eastAsia"/>
                <w:color w:val="000000"/>
                <w:kern w:val="0"/>
                <w:sz w:val="22"/>
                <w:szCs w:val="22"/>
              </w:rPr>
            </w:pPr>
            <w:r w:rsidRPr="00444E1E">
              <w:rPr>
                <w:rFonts w:ascii="ＭＳ Ｐゴシック" w:eastAsia="ＭＳ Ｐゴシック" w:hAnsi="ＭＳ Ｐゴシック" w:cs="ＭＳ Ｐゴシック" w:hint="eastAsia"/>
                <w:color w:val="000000"/>
                <w:kern w:val="0"/>
                <w:sz w:val="22"/>
                <w:szCs w:val="22"/>
              </w:rPr>
              <w:t>8.729.E-05</w:t>
            </w:r>
          </w:p>
        </w:tc>
      </w:tr>
      <w:tr w:rsidR="00444E1E" w:rsidRPr="00444E1E" w14:paraId="1DA6DB3D" w14:textId="77777777" w:rsidTr="00444E1E">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D927649" w14:textId="77777777" w:rsidR="00444E1E" w:rsidRPr="00444E1E" w:rsidRDefault="00444E1E" w:rsidP="00444E1E">
            <w:pPr>
              <w:widowControl/>
              <w:jc w:val="right"/>
              <w:rPr>
                <w:rFonts w:ascii="ＭＳ Ｐゴシック" w:eastAsia="ＭＳ Ｐゴシック" w:hAnsi="ＭＳ Ｐゴシック" w:cs="ＭＳ Ｐゴシック" w:hint="eastAsia"/>
                <w:color w:val="000000"/>
                <w:kern w:val="0"/>
                <w:sz w:val="22"/>
                <w:szCs w:val="22"/>
              </w:rPr>
            </w:pPr>
            <w:r w:rsidRPr="00444E1E">
              <w:rPr>
                <w:rFonts w:ascii="ＭＳ Ｐゴシック" w:eastAsia="ＭＳ Ｐゴシック" w:hAnsi="ＭＳ Ｐゴシック" w:cs="ＭＳ Ｐゴシック" w:hint="eastAsia"/>
                <w:color w:val="000000"/>
                <w:kern w:val="0"/>
                <w:sz w:val="22"/>
                <w:szCs w:val="22"/>
              </w:rPr>
              <w:t>850</w:t>
            </w:r>
          </w:p>
        </w:tc>
        <w:tc>
          <w:tcPr>
            <w:tcW w:w="1300" w:type="dxa"/>
            <w:tcBorders>
              <w:top w:val="nil"/>
              <w:left w:val="nil"/>
              <w:bottom w:val="single" w:sz="4" w:space="0" w:color="auto"/>
              <w:right w:val="single" w:sz="4" w:space="0" w:color="auto"/>
            </w:tcBorders>
            <w:shd w:val="clear" w:color="auto" w:fill="auto"/>
            <w:noWrap/>
            <w:vAlign w:val="center"/>
            <w:hideMark/>
          </w:tcPr>
          <w:p w14:paraId="16D08CDD" w14:textId="77777777" w:rsidR="00444E1E" w:rsidRPr="00444E1E" w:rsidRDefault="00444E1E" w:rsidP="00444E1E">
            <w:pPr>
              <w:widowControl/>
              <w:jc w:val="right"/>
              <w:rPr>
                <w:rFonts w:ascii="ＭＳ Ｐゴシック" w:eastAsia="ＭＳ Ｐゴシック" w:hAnsi="ＭＳ Ｐゴシック" w:cs="ＭＳ Ｐゴシック" w:hint="eastAsia"/>
                <w:color w:val="000000"/>
                <w:kern w:val="0"/>
                <w:sz w:val="22"/>
                <w:szCs w:val="22"/>
              </w:rPr>
            </w:pPr>
            <w:r w:rsidRPr="00444E1E">
              <w:rPr>
                <w:rFonts w:ascii="ＭＳ Ｐゴシック" w:eastAsia="ＭＳ Ｐゴシック" w:hAnsi="ＭＳ Ｐゴシック" w:cs="ＭＳ Ｐゴシック" w:hint="eastAsia"/>
                <w:color w:val="000000"/>
                <w:kern w:val="0"/>
                <w:sz w:val="22"/>
                <w:szCs w:val="22"/>
              </w:rPr>
              <w:t>20</w:t>
            </w:r>
          </w:p>
        </w:tc>
        <w:tc>
          <w:tcPr>
            <w:tcW w:w="1300" w:type="dxa"/>
            <w:tcBorders>
              <w:top w:val="nil"/>
              <w:left w:val="nil"/>
              <w:bottom w:val="single" w:sz="4" w:space="0" w:color="auto"/>
              <w:right w:val="single" w:sz="4" w:space="0" w:color="auto"/>
            </w:tcBorders>
            <w:shd w:val="clear" w:color="auto" w:fill="auto"/>
            <w:noWrap/>
            <w:vAlign w:val="center"/>
            <w:hideMark/>
          </w:tcPr>
          <w:p w14:paraId="59B8B28E" w14:textId="77777777" w:rsidR="00444E1E" w:rsidRPr="00444E1E" w:rsidRDefault="00444E1E" w:rsidP="00444E1E">
            <w:pPr>
              <w:widowControl/>
              <w:jc w:val="right"/>
              <w:rPr>
                <w:rFonts w:ascii="ＭＳ Ｐゴシック" w:eastAsia="ＭＳ Ｐゴシック" w:hAnsi="ＭＳ Ｐゴシック" w:cs="ＭＳ Ｐゴシック" w:hint="eastAsia"/>
                <w:color w:val="000000"/>
                <w:kern w:val="0"/>
                <w:sz w:val="22"/>
                <w:szCs w:val="22"/>
              </w:rPr>
            </w:pPr>
            <w:r w:rsidRPr="00444E1E">
              <w:rPr>
                <w:rFonts w:ascii="ＭＳ Ｐゴシック" w:eastAsia="ＭＳ Ｐゴシック" w:hAnsi="ＭＳ Ｐゴシック" w:cs="ＭＳ Ｐゴシック" w:hint="eastAsia"/>
                <w:color w:val="000000"/>
                <w:kern w:val="0"/>
                <w:sz w:val="22"/>
                <w:szCs w:val="22"/>
              </w:rPr>
              <w:t>1.746.E-04</w:t>
            </w:r>
          </w:p>
        </w:tc>
      </w:tr>
      <w:tr w:rsidR="00444E1E" w:rsidRPr="00444E1E" w14:paraId="440AC08B" w14:textId="77777777" w:rsidTr="00444E1E">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5356AFC" w14:textId="77777777" w:rsidR="00444E1E" w:rsidRPr="00444E1E" w:rsidRDefault="00444E1E" w:rsidP="00444E1E">
            <w:pPr>
              <w:widowControl/>
              <w:jc w:val="right"/>
              <w:rPr>
                <w:rFonts w:ascii="ＭＳ Ｐゴシック" w:eastAsia="ＭＳ Ｐゴシック" w:hAnsi="ＭＳ Ｐゴシック" w:cs="ＭＳ Ｐゴシック" w:hint="eastAsia"/>
                <w:color w:val="000000"/>
                <w:kern w:val="0"/>
                <w:sz w:val="22"/>
                <w:szCs w:val="22"/>
              </w:rPr>
            </w:pPr>
            <w:r w:rsidRPr="00444E1E">
              <w:rPr>
                <w:rFonts w:ascii="ＭＳ Ｐゴシック" w:eastAsia="ＭＳ Ｐゴシック" w:hAnsi="ＭＳ Ｐゴシック" w:cs="ＭＳ Ｐゴシック" w:hint="eastAsia"/>
                <w:color w:val="000000"/>
                <w:kern w:val="0"/>
                <w:sz w:val="22"/>
                <w:szCs w:val="22"/>
              </w:rPr>
              <w:t>900</w:t>
            </w:r>
          </w:p>
        </w:tc>
        <w:tc>
          <w:tcPr>
            <w:tcW w:w="1300" w:type="dxa"/>
            <w:tcBorders>
              <w:top w:val="nil"/>
              <w:left w:val="nil"/>
              <w:bottom w:val="single" w:sz="4" w:space="0" w:color="auto"/>
              <w:right w:val="single" w:sz="4" w:space="0" w:color="auto"/>
            </w:tcBorders>
            <w:shd w:val="clear" w:color="auto" w:fill="auto"/>
            <w:noWrap/>
            <w:vAlign w:val="center"/>
            <w:hideMark/>
          </w:tcPr>
          <w:p w14:paraId="0D560564" w14:textId="77777777" w:rsidR="00444E1E" w:rsidRPr="00444E1E" w:rsidRDefault="00444E1E" w:rsidP="00444E1E">
            <w:pPr>
              <w:widowControl/>
              <w:jc w:val="right"/>
              <w:rPr>
                <w:rFonts w:ascii="ＭＳ Ｐゴシック" w:eastAsia="ＭＳ Ｐゴシック" w:hAnsi="ＭＳ Ｐゴシック" w:cs="ＭＳ Ｐゴシック" w:hint="eastAsia"/>
                <w:color w:val="000000"/>
                <w:kern w:val="0"/>
                <w:sz w:val="22"/>
                <w:szCs w:val="22"/>
              </w:rPr>
            </w:pPr>
            <w:r w:rsidRPr="00444E1E">
              <w:rPr>
                <w:rFonts w:ascii="ＭＳ Ｐゴシック" w:eastAsia="ＭＳ Ｐゴシック" w:hAnsi="ＭＳ Ｐゴシック" w:cs="ＭＳ Ｐゴシック" w:hint="eastAsia"/>
                <w:color w:val="000000"/>
                <w:kern w:val="0"/>
                <w:sz w:val="22"/>
                <w:szCs w:val="22"/>
              </w:rPr>
              <w:t>30</w:t>
            </w:r>
          </w:p>
        </w:tc>
        <w:tc>
          <w:tcPr>
            <w:tcW w:w="1300" w:type="dxa"/>
            <w:tcBorders>
              <w:top w:val="nil"/>
              <w:left w:val="nil"/>
              <w:bottom w:val="single" w:sz="4" w:space="0" w:color="auto"/>
              <w:right w:val="single" w:sz="4" w:space="0" w:color="auto"/>
            </w:tcBorders>
            <w:shd w:val="clear" w:color="auto" w:fill="auto"/>
            <w:noWrap/>
            <w:vAlign w:val="center"/>
            <w:hideMark/>
          </w:tcPr>
          <w:p w14:paraId="38197783" w14:textId="77777777" w:rsidR="00444E1E" w:rsidRPr="00444E1E" w:rsidRDefault="00444E1E" w:rsidP="00444E1E">
            <w:pPr>
              <w:widowControl/>
              <w:jc w:val="right"/>
              <w:rPr>
                <w:rFonts w:ascii="ＭＳ Ｐゴシック" w:eastAsia="ＭＳ Ｐゴシック" w:hAnsi="ＭＳ Ｐゴシック" w:cs="ＭＳ Ｐゴシック" w:hint="eastAsia"/>
                <w:color w:val="000000"/>
                <w:kern w:val="0"/>
                <w:sz w:val="22"/>
                <w:szCs w:val="22"/>
              </w:rPr>
            </w:pPr>
            <w:r w:rsidRPr="00444E1E">
              <w:rPr>
                <w:rFonts w:ascii="ＭＳ Ｐゴシック" w:eastAsia="ＭＳ Ｐゴシック" w:hAnsi="ＭＳ Ｐゴシック" w:cs="ＭＳ Ｐゴシック" w:hint="eastAsia"/>
                <w:color w:val="000000"/>
                <w:kern w:val="0"/>
                <w:sz w:val="22"/>
                <w:szCs w:val="22"/>
              </w:rPr>
              <w:t>2.618.E-04</w:t>
            </w:r>
          </w:p>
        </w:tc>
      </w:tr>
      <w:tr w:rsidR="00444E1E" w:rsidRPr="00444E1E" w14:paraId="500B1351" w14:textId="77777777" w:rsidTr="00444E1E">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B897A2C" w14:textId="77777777" w:rsidR="00444E1E" w:rsidRPr="00444E1E" w:rsidRDefault="00444E1E" w:rsidP="00444E1E">
            <w:pPr>
              <w:widowControl/>
              <w:jc w:val="right"/>
              <w:rPr>
                <w:rFonts w:ascii="ＭＳ Ｐゴシック" w:eastAsia="ＭＳ Ｐゴシック" w:hAnsi="ＭＳ Ｐゴシック" w:cs="ＭＳ Ｐゴシック" w:hint="eastAsia"/>
                <w:color w:val="000000"/>
                <w:kern w:val="0"/>
                <w:sz w:val="22"/>
                <w:szCs w:val="22"/>
              </w:rPr>
            </w:pPr>
            <w:r w:rsidRPr="00444E1E">
              <w:rPr>
                <w:rFonts w:ascii="ＭＳ Ｐゴシック" w:eastAsia="ＭＳ Ｐゴシック" w:hAnsi="ＭＳ Ｐゴシック" w:cs="ＭＳ Ｐゴシック" w:hint="eastAsia"/>
                <w:color w:val="000000"/>
                <w:kern w:val="0"/>
                <w:sz w:val="22"/>
                <w:szCs w:val="22"/>
              </w:rPr>
              <w:t>950</w:t>
            </w:r>
          </w:p>
        </w:tc>
        <w:tc>
          <w:tcPr>
            <w:tcW w:w="1300" w:type="dxa"/>
            <w:tcBorders>
              <w:top w:val="nil"/>
              <w:left w:val="nil"/>
              <w:bottom w:val="single" w:sz="4" w:space="0" w:color="auto"/>
              <w:right w:val="single" w:sz="4" w:space="0" w:color="auto"/>
            </w:tcBorders>
            <w:shd w:val="clear" w:color="auto" w:fill="auto"/>
            <w:noWrap/>
            <w:vAlign w:val="center"/>
            <w:hideMark/>
          </w:tcPr>
          <w:p w14:paraId="1420D67C" w14:textId="77777777" w:rsidR="00444E1E" w:rsidRPr="00444E1E" w:rsidRDefault="00444E1E" w:rsidP="00444E1E">
            <w:pPr>
              <w:widowControl/>
              <w:jc w:val="right"/>
              <w:rPr>
                <w:rFonts w:ascii="ＭＳ Ｐゴシック" w:eastAsia="ＭＳ Ｐゴシック" w:hAnsi="ＭＳ Ｐゴシック" w:cs="ＭＳ Ｐゴシック" w:hint="eastAsia"/>
                <w:color w:val="000000"/>
                <w:kern w:val="0"/>
                <w:sz w:val="22"/>
                <w:szCs w:val="22"/>
              </w:rPr>
            </w:pPr>
            <w:r w:rsidRPr="00444E1E">
              <w:rPr>
                <w:rFonts w:ascii="ＭＳ Ｐゴシック" w:eastAsia="ＭＳ Ｐゴシック" w:hAnsi="ＭＳ Ｐゴシック" w:cs="ＭＳ Ｐゴシック" w:hint="eastAsia"/>
                <w:color w:val="000000"/>
                <w:kern w:val="0"/>
                <w:sz w:val="22"/>
                <w:szCs w:val="22"/>
              </w:rPr>
              <w:t>40</w:t>
            </w:r>
          </w:p>
        </w:tc>
        <w:tc>
          <w:tcPr>
            <w:tcW w:w="1300" w:type="dxa"/>
            <w:tcBorders>
              <w:top w:val="nil"/>
              <w:left w:val="nil"/>
              <w:bottom w:val="single" w:sz="4" w:space="0" w:color="auto"/>
              <w:right w:val="single" w:sz="4" w:space="0" w:color="auto"/>
            </w:tcBorders>
            <w:shd w:val="clear" w:color="auto" w:fill="auto"/>
            <w:noWrap/>
            <w:vAlign w:val="center"/>
            <w:hideMark/>
          </w:tcPr>
          <w:p w14:paraId="4AD1071F" w14:textId="77777777" w:rsidR="00444E1E" w:rsidRPr="00444E1E" w:rsidRDefault="00444E1E" w:rsidP="00444E1E">
            <w:pPr>
              <w:widowControl/>
              <w:jc w:val="right"/>
              <w:rPr>
                <w:rFonts w:ascii="ＭＳ Ｐゴシック" w:eastAsia="ＭＳ Ｐゴシック" w:hAnsi="ＭＳ Ｐゴシック" w:cs="ＭＳ Ｐゴシック" w:hint="eastAsia"/>
                <w:color w:val="000000"/>
                <w:kern w:val="0"/>
                <w:sz w:val="22"/>
                <w:szCs w:val="22"/>
              </w:rPr>
            </w:pPr>
            <w:r w:rsidRPr="00444E1E">
              <w:rPr>
                <w:rFonts w:ascii="ＭＳ Ｐゴシック" w:eastAsia="ＭＳ Ｐゴシック" w:hAnsi="ＭＳ Ｐゴシック" w:cs="ＭＳ Ｐゴシック" w:hint="eastAsia"/>
                <w:color w:val="000000"/>
                <w:kern w:val="0"/>
                <w:sz w:val="22"/>
                <w:szCs w:val="22"/>
              </w:rPr>
              <w:t>3.490.E-04</w:t>
            </w:r>
          </w:p>
        </w:tc>
      </w:tr>
      <w:tr w:rsidR="00444E1E" w:rsidRPr="00444E1E" w14:paraId="59EF7E4F" w14:textId="77777777" w:rsidTr="00444E1E">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3F0E936" w14:textId="77777777" w:rsidR="00444E1E" w:rsidRPr="00444E1E" w:rsidRDefault="00444E1E" w:rsidP="00444E1E">
            <w:pPr>
              <w:widowControl/>
              <w:jc w:val="right"/>
              <w:rPr>
                <w:rFonts w:ascii="ＭＳ Ｐゴシック" w:eastAsia="ＭＳ Ｐゴシック" w:hAnsi="ＭＳ Ｐゴシック" w:cs="ＭＳ Ｐゴシック" w:hint="eastAsia"/>
                <w:color w:val="000000"/>
                <w:kern w:val="0"/>
                <w:sz w:val="22"/>
                <w:szCs w:val="22"/>
              </w:rPr>
            </w:pPr>
            <w:r w:rsidRPr="00444E1E">
              <w:rPr>
                <w:rFonts w:ascii="ＭＳ Ｐゴシック" w:eastAsia="ＭＳ Ｐゴシック" w:hAnsi="ＭＳ Ｐゴシック" w:cs="ＭＳ Ｐゴシック" w:hint="eastAsia"/>
                <w:color w:val="000000"/>
                <w:kern w:val="0"/>
                <w:sz w:val="22"/>
                <w:szCs w:val="22"/>
              </w:rPr>
              <w:t>1000</w:t>
            </w:r>
          </w:p>
        </w:tc>
        <w:tc>
          <w:tcPr>
            <w:tcW w:w="1300" w:type="dxa"/>
            <w:tcBorders>
              <w:top w:val="nil"/>
              <w:left w:val="nil"/>
              <w:bottom w:val="single" w:sz="4" w:space="0" w:color="auto"/>
              <w:right w:val="single" w:sz="4" w:space="0" w:color="auto"/>
            </w:tcBorders>
            <w:shd w:val="clear" w:color="auto" w:fill="auto"/>
            <w:noWrap/>
            <w:vAlign w:val="center"/>
            <w:hideMark/>
          </w:tcPr>
          <w:p w14:paraId="5C2F8DD7" w14:textId="77777777" w:rsidR="00444E1E" w:rsidRPr="00444E1E" w:rsidRDefault="00444E1E" w:rsidP="00444E1E">
            <w:pPr>
              <w:widowControl/>
              <w:jc w:val="right"/>
              <w:rPr>
                <w:rFonts w:ascii="ＭＳ Ｐゴシック" w:eastAsia="ＭＳ Ｐゴシック" w:hAnsi="ＭＳ Ｐゴシック" w:cs="ＭＳ Ｐゴシック" w:hint="eastAsia"/>
                <w:color w:val="000000"/>
                <w:kern w:val="0"/>
                <w:sz w:val="22"/>
                <w:szCs w:val="22"/>
              </w:rPr>
            </w:pPr>
            <w:r w:rsidRPr="00444E1E">
              <w:rPr>
                <w:rFonts w:ascii="ＭＳ Ｐゴシック" w:eastAsia="ＭＳ Ｐゴシック" w:hAnsi="ＭＳ Ｐゴシック" w:cs="ＭＳ Ｐゴシック" w:hint="eastAsia"/>
                <w:color w:val="000000"/>
                <w:kern w:val="0"/>
                <w:sz w:val="22"/>
                <w:szCs w:val="22"/>
              </w:rPr>
              <w:t>90</w:t>
            </w:r>
          </w:p>
        </w:tc>
        <w:tc>
          <w:tcPr>
            <w:tcW w:w="1300" w:type="dxa"/>
            <w:tcBorders>
              <w:top w:val="nil"/>
              <w:left w:val="nil"/>
              <w:bottom w:val="single" w:sz="4" w:space="0" w:color="auto"/>
              <w:right w:val="single" w:sz="4" w:space="0" w:color="auto"/>
            </w:tcBorders>
            <w:shd w:val="clear" w:color="auto" w:fill="auto"/>
            <w:noWrap/>
            <w:vAlign w:val="center"/>
            <w:hideMark/>
          </w:tcPr>
          <w:p w14:paraId="2761470D" w14:textId="77777777" w:rsidR="00444E1E" w:rsidRPr="00444E1E" w:rsidRDefault="00444E1E" w:rsidP="00444E1E">
            <w:pPr>
              <w:widowControl/>
              <w:jc w:val="right"/>
              <w:rPr>
                <w:rFonts w:ascii="ＭＳ Ｐゴシック" w:eastAsia="ＭＳ Ｐゴシック" w:hAnsi="ＭＳ Ｐゴシック" w:cs="ＭＳ Ｐゴシック" w:hint="eastAsia"/>
                <w:color w:val="000000"/>
                <w:kern w:val="0"/>
                <w:sz w:val="22"/>
                <w:szCs w:val="22"/>
              </w:rPr>
            </w:pPr>
            <w:r w:rsidRPr="00444E1E">
              <w:rPr>
                <w:rFonts w:ascii="ＭＳ Ｐゴシック" w:eastAsia="ＭＳ Ｐゴシック" w:hAnsi="ＭＳ Ｐゴシック" w:cs="ＭＳ Ｐゴシック" w:hint="eastAsia"/>
                <w:color w:val="000000"/>
                <w:kern w:val="0"/>
                <w:sz w:val="22"/>
                <w:szCs w:val="22"/>
              </w:rPr>
              <w:t>7.848.E-04</w:t>
            </w:r>
          </w:p>
        </w:tc>
      </w:tr>
      <w:tr w:rsidR="00444E1E" w:rsidRPr="00444E1E" w14:paraId="732E77E8" w14:textId="77777777" w:rsidTr="00444E1E">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3CD8C91" w14:textId="77777777" w:rsidR="00444E1E" w:rsidRPr="00444E1E" w:rsidRDefault="00444E1E" w:rsidP="00444E1E">
            <w:pPr>
              <w:widowControl/>
              <w:jc w:val="right"/>
              <w:rPr>
                <w:rFonts w:ascii="ＭＳ Ｐゴシック" w:eastAsia="ＭＳ Ｐゴシック" w:hAnsi="ＭＳ Ｐゴシック" w:cs="ＭＳ Ｐゴシック" w:hint="eastAsia"/>
                <w:color w:val="000000"/>
                <w:kern w:val="0"/>
                <w:sz w:val="22"/>
                <w:szCs w:val="22"/>
              </w:rPr>
            </w:pPr>
            <w:r w:rsidRPr="00444E1E">
              <w:rPr>
                <w:rFonts w:ascii="ＭＳ Ｐゴシック" w:eastAsia="ＭＳ Ｐゴシック" w:hAnsi="ＭＳ Ｐゴシック" w:cs="ＭＳ Ｐゴシック" w:hint="eastAsia"/>
                <w:color w:val="000000"/>
                <w:kern w:val="0"/>
                <w:sz w:val="22"/>
                <w:szCs w:val="22"/>
              </w:rPr>
              <w:t>1050</w:t>
            </w:r>
          </w:p>
        </w:tc>
        <w:tc>
          <w:tcPr>
            <w:tcW w:w="1300" w:type="dxa"/>
            <w:tcBorders>
              <w:top w:val="nil"/>
              <w:left w:val="nil"/>
              <w:bottom w:val="single" w:sz="4" w:space="0" w:color="auto"/>
              <w:right w:val="single" w:sz="4" w:space="0" w:color="auto"/>
            </w:tcBorders>
            <w:shd w:val="clear" w:color="auto" w:fill="auto"/>
            <w:noWrap/>
            <w:vAlign w:val="center"/>
            <w:hideMark/>
          </w:tcPr>
          <w:p w14:paraId="0F9677C9" w14:textId="77777777" w:rsidR="00444E1E" w:rsidRPr="00444E1E" w:rsidRDefault="00444E1E" w:rsidP="00444E1E">
            <w:pPr>
              <w:widowControl/>
              <w:jc w:val="right"/>
              <w:rPr>
                <w:rFonts w:ascii="ＭＳ Ｐゴシック" w:eastAsia="ＭＳ Ｐゴシック" w:hAnsi="ＭＳ Ｐゴシック" w:cs="ＭＳ Ｐゴシック" w:hint="eastAsia"/>
                <w:color w:val="000000"/>
                <w:kern w:val="0"/>
                <w:sz w:val="22"/>
                <w:szCs w:val="22"/>
              </w:rPr>
            </w:pPr>
            <w:r w:rsidRPr="00444E1E">
              <w:rPr>
                <w:rFonts w:ascii="ＭＳ Ｐゴシック" w:eastAsia="ＭＳ Ｐゴシック" w:hAnsi="ＭＳ Ｐゴシック" w:cs="ＭＳ Ｐゴシック" w:hint="eastAsia"/>
                <w:color w:val="000000"/>
                <w:kern w:val="0"/>
                <w:sz w:val="22"/>
                <w:szCs w:val="22"/>
              </w:rPr>
              <w:t>140</w:t>
            </w:r>
          </w:p>
        </w:tc>
        <w:tc>
          <w:tcPr>
            <w:tcW w:w="1300" w:type="dxa"/>
            <w:tcBorders>
              <w:top w:val="nil"/>
              <w:left w:val="nil"/>
              <w:bottom w:val="single" w:sz="4" w:space="0" w:color="auto"/>
              <w:right w:val="single" w:sz="4" w:space="0" w:color="auto"/>
            </w:tcBorders>
            <w:shd w:val="clear" w:color="auto" w:fill="auto"/>
            <w:noWrap/>
            <w:vAlign w:val="center"/>
            <w:hideMark/>
          </w:tcPr>
          <w:p w14:paraId="1A7E1D15" w14:textId="77777777" w:rsidR="00444E1E" w:rsidRPr="00444E1E" w:rsidRDefault="00444E1E" w:rsidP="00444E1E">
            <w:pPr>
              <w:widowControl/>
              <w:jc w:val="right"/>
              <w:rPr>
                <w:rFonts w:ascii="ＭＳ Ｐゴシック" w:eastAsia="ＭＳ Ｐゴシック" w:hAnsi="ＭＳ Ｐゴシック" w:cs="ＭＳ Ｐゴシック" w:hint="eastAsia"/>
                <w:color w:val="000000"/>
                <w:kern w:val="0"/>
                <w:sz w:val="22"/>
                <w:szCs w:val="22"/>
              </w:rPr>
            </w:pPr>
            <w:r w:rsidRPr="00444E1E">
              <w:rPr>
                <w:rFonts w:ascii="ＭＳ Ｐゴシック" w:eastAsia="ＭＳ Ｐゴシック" w:hAnsi="ＭＳ Ｐゴシック" w:cs="ＭＳ Ｐゴシック" w:hint="eastAsia"/>
                <w:color w:val="000000"/>
                <w:kern w:val="0"/>
                <w:sz w:val="22"/>
                <w:szCs w:val="22"/>
              </w:rPr>
              <w:t>1.220.E-03</w:t>
            </w:r>
          </w:p>
        </w:tc>
      </w:tr>
      <w:tr w:rsidR="00444E1E" w:rsidRPr="00444E1E" w14:paraId="22A67E03" w14:textId="77777777" w:rsidTr="00444E1E">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8BAF1D8" w14:textId="77777777" w:rsidR="00444E1E" w:rsidRPr="00444E1E" w:rsidRDefault="00444E1E" w:rsidP="00444E1E">
            <w:pPr>
              <w:widowControl/>
              <w:jc w:val="right"/>
              <w:rPr>
                <w:rFonts w:ascii="ＭＳ Ｐゴシック" w:eastAsia="ＭＳ Ｐゴシック" w:hAnsi="ＭＳ Ｐゴシック" w:cs="ＭＳ Ｐゴシック" w:hint="eastAsia"/>
                <w:color w:val="000000"/>
                <w:kern w:val="0"/>
                <w:sz w:val="22"/>
                <w:szCs w:val="22"/>
              </w:rPr>
            </w:pPr>
            <w:r w:rsidRPr="00444E1E">
              <w:rPr>
                <w:rFonts w:ascii="ＭＳ Ｐゴシック" w:eastAsia="ＭＳ Ｐゴシック" w:hAnsi="ＭＳ Ｐゴシック" w:cs="ＭＳ Ｐゴシック" w:hint="eastAsia"/>
                <w:color w:val="000000"/>
                <w:kern w:val="0"/>
                <w:sz w:val="22"/>
                <w:szCs w:val="22"/>
              </w:rPr>
              <w:t>1100</w:t>
            </w:r>
          </w:p>
        </w:tc>
        <w:tc>
          <w:tcPr>
            <w:tcW w:w="1300" w:type="dxa"/>
            <w:tcBorders>
              <w:top w:val="nil"/>
              <w:left w:val="nil"/>
              <w:bottom w:val="single" w:sz="4" w:space="0" w:color="auto"/>
              <w:right w:val="single" w:sz="4" w:space="0" w:color="auto"/>
            </w:tcBorders>
            <w:shd w:val="clear" w:color="auto" w:fill="auto"/>
            <w:noWrap/>
            <w:vAlign w:val="center"/>
            <w:hideMark/>
          </w:tcPr>
          <w:p w14:paraId="16DCE155" w14:textId="77777777" w:rsidR="00444E1E" w:rsidRPr="00444E1E" w:rsidRDefault="00444E1E" w:rsidP="00444E1E">
            <w:pPr>
              <w:widowControl/>
              <w:jc w:val="right"/>
              <w:rPr>
                <w:rFonts w:ascii="ＭＳ Ｐゴシック" w:eastAsia="ＭＳ Ｐゴシック" w:hAnsi="ＭＳ Ｐゴシック" w:cs="ＭＳ Ｐゴシック" w:hint="eastAsia"/>
                <w:color w:val="000000"/>
                <w:kern w:val="0"/>
                <w:sz w:val="22"/>
                <w:szCs w:val="22"/>
              </w:rPr>
            </w:pPr>
            <w:r w:rsidRPr="00444E1E">
              <w:rPr>
                <w:rFonts w:ascii="ＭＳ Ｐゴシック" w:eastAsia="ＭＳ Ｐゴシック" w:hAnsi="ＭＳ Ｐゴシック" w:cs="ＭＳ Ｐゴシック" w:hint="eastAsia"/>
                <w:color w:val="000000"/>
                <w:kern w:val="0"/>
                <w:sz w:val="22"/>
                <w:szCs w:val="22"/>
              </w:rPr>
              <w:t>190</w:t>
            </w:r>
          </w:p>
        </w:tc>
        <w:tc>
          <w:tcPr>
            <w:tcW w:w="1300" w:type="dxa"/>
            <w:tcBorders>
              <w:top w:val="nil"/>
              <w:left w:val="nil"/>
              <w:bottom w:val="single" w:sz="4" w:space="0" w:color="auto"/>
              <w:right w:val="single" w:sz="4" w:space="0" w:color="auto"/>
            </w:tcBorders>
            <w:shd w:val="clear" w:color="auto" w:fill="auto"/>
            <w:noWrap/>
            <w:vAlign w:val="center"/>
            <w:hideMark/>
          </w:tcPr>
          <w:p w14:paraId="32BD4901" w14:textId="77777777" w:rsidR="00444E1E" w:rsidRPr="00444E1E" w:rsidRDefault="00444E1E" w:rsidP="00444E1E">
            <w:pPr>
              <w:widowControl/>
              <w:jc w:val="right"/>
              <w:rPr>
                <w:rFonts w:ascii="ＭＳ Ｐゴシック" w:eastAsia="ＭＳ Ｐゴシック" w:hAnsi="ＭＳ Ｐゴシック" w:cs="ＭＳ Ｐゴシック" w:hint="eastAsia"/>
                <w:color w:val="000000"/>
                <w:kern w:val="0"/>
                <w:sz w:val="22"/>
                <w:szCs w:val="22"/>
              </w:rPr>
            </w:pPr>
            <w:r w:rsidRPr="00444E1E">
              <w:rPr>
                <w:rFonts w:ascii="ＭＳ Ｐゴシック" w:eastAsia="ＭＳ Ｐゴシック" w:hAnsi="ＭＳ Ｐゴシック" w:cs="ＭＳ Ｐゴシック" w:hint="eastAsia"/>
                <w:color w:val="000000"/>
                <w:kern w:val="0"/>
                <w:sz w:val="22"/>
                <w:szCs w:val="22"/>
              </w:rPr>
              <w:t>1.655.E-03</w:t>
            </w:r>
          </w:p>
        </w:tc>
      </w:tr>
      <w:tr w:rsidR="00444E1E" w:rsidRPr="00444E1E" w14:paraId="0E0E36BB" w14:textId="77777777" w:rsidTr="00444E1E">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83CF9FA" w14:textId="77777777" w:rsidR="00444E1E" w:rsidRPr="00444E1E" w:rsidRDefault="00444E1E" w:rsidP="00444E1E">
            <w:pPr>
              <w:widowControl/>
              <w:jc w:val="right"/>
              <w:rPr>
                <w:rFonts w:ascii="ＭＳ Ｐゴシック" w:eastAsia="ＭＳ Ｐゴシック" w:hAnsi="ＭＳ Ｐゴシック" w:cs="ＭＳ Ｐゴシック" w:hint="eastAsia"/>
                <w:color w:val="000000"/>
                <w:kern w:val="0"/>
                <w:sz w:val="22"/>
                <w:szCs w:val="22"/>
              </w:rPr>
            </w:pPr>
            <w:r w:rsidRPr="00444E1E">
              <w:rPr>
                <w:rFonts w:ascii="ＭＳ Ｐゴシック" w:eastAsia="ＭＳ Ｐゴシック" w:hAnsi="ＭＳ Ｐゴシック" w:cs="ＭＳ Ｐゴシック" w:hint="eastAsia"/>
                <w:color w:val="000000"/>
                <w:kern w:val="0"/>
                <w:sz w:val="22"/>
                <w:szCs w:val="22"/>
              </w:rPr>
              <w:t>1150</w:t>
            </w:r>
          </w:p>
        </w:tc>
        <w:tc>
          <w:tcPr>
            <w:tcW w:w="1300" w:type="dxa"/>
            <w:tcBorders>
              <w:top w:val="nil"/>
              <w:left w:val="nil"/>
              <w:bottom w:val="single" w:sz="4" w:space="0" w:color="auto"/>
              <w:right w:val="single" w:sz="4" w:space="0" w:color="auto"/>
            </w:tcBorders>
            <w:shd w:val="clear" w:color="auto" w:fill="auto"/>
            <w:noWrap/>
            <w:vAlign w:val="center"/>
            <w:hideMark/>
          </w:tcPr>
          <w:p w14:paraId="064ED134" w14:textId="77777777" w:rsidR="00444E1E" w:rsidRPr="00444E1E" w:rsidRDefault="00444E1E" w:rsidP="00444E1E">
            <w:pPr>
              <w:widowControl/>
              <w:jc w:val="right"/>
              <w:rPr>
                <w:rFonts w:ascii="ＭＳ Ｐゴシック" w:eastAsia="ＭＳ Ｐゴシック" w:hAnsi="ＭＳ Ｐゴシック" w:cs="ＭＳ Ｐゴシック" w:hint="eastAsia"/>
                <w:color w:val="000000"/>
                <w:kern w:val="0"/>
                <w:sz w:val="22"/>
                <w:szCs w:val="22"/>
              </w:rPr>
            </w:pPr>
            <w:r w:rsidRPr="00444E1E">
              <w:rPr>
                <w:rFonts w:ascii="ＭＳ Ｐゴシック" w:eastAsia="ＭＳ Ｐゴシック" w:hAnsi="ＭＳ Ｐゴシック" w:cs="ＭＳ Ｐゴシック" w:hint="eastAsia"/>
                <w:color w:val="000000"/>
                <w:kern w:val="0"/>
                <w:sz w:val="22"/>
                <w:szCs w:val="22"/>
              </w:rPr>
              <w:t>240</w:t>
            </w:r>
          </w:p>
        </w:tc>
        <w:tc>
          <w:tcPr>
            <w:tcW w:w="1300" w:type="dxa"/>
            <w:tcBorders>
              <w:top w:val="nil"/>
              <w:left w:val="nil"/>
              <w:bottom w:val="single" w:sz="4" w:space="0" w:color="auto"/>
              <w:right w:val="single" w:sz="4" w:space="0" w:color="auto"/>
            </w:tcBorders>
            <w:shd w:val="clear" w:color="auto" w:fill="auto"/>
            <w:noWrap/>
            <w:vAlign w:val="center"/>
            <w:hideMark/>
          </w:tcPr>
          <w:p w14:paraId="18BC6227" w14:textId="77777777" w:rsidR="00444E1E" w:rsidRPr="00444E1E" w:rsidRDefault="00444E1E" w:rsidP="00444E1E">
            <w:pPr>
              <w:widowControl/>
              <w:jc w:val="right"/>
              <w:rPr>
                <w:rFonts w:ascii="ＭＳ Ｐゴシック" w:eastAsia="ＭＳ Ｐゴシック" w:hAnsi="ＭＳ Ｐゴシック" w:cs="ＭＳ Ｐゴシック" w:hint="eastAsia"/>
                <w:color w:val="000000"/>
                <w:kern w:val="0"/>
                <w:sz w:val="22"/>
                <w:szCs w:val="22"/>
              </w:rPr>
            </w:pPr>
            <w:r w:rsidRPr="00444E1E">
              <w:rPr>
                <w:rFonts w:ascii="ＭＳ Ｐゴシック" w:eastAsia="ＭＳ Ｐゴシック" w:hAnsi="ＭＳ Ｐゴシック" w:cs="ＭＳ Ｐゴシック" w:hint="eastAsia"/>
                <w:color w:val="000000"/>
                <w:kern w:val="0"/>
                <w:sz w:val="22"/>
                <w:szCs w:val="22"/>
              </w:rPr>
              <w:t>2.089.E-03</w:t>
            </w:r>
          </w:p>
        </w:tc>
      </w:tr>
      <w:tr w:rsidR="00444E1E" w:rsidRPr="00444E1E" w14:paraId="31663D89" w14:textId="77777777" w:rsidTr="00444E1E">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2565F20" w14:textId="77777777" w:rsidR="00444E1E" w:rsidRPr="00444E1E" w:rsidRDefault="00444E1E" w:rsidP="00444E1E">
            <w:pPr>
              <w:widowControl/>
              <w:jc w:val="right"/>
              <w:rPr>
                <w:rFonts w:ascii="ＭＳ Ｐゴシック" w:eastAsia="ＭＳ Ｐゴシック" w:hAnsi="ＭＳ Ｐゴシック" w:cs="ＭＳ Ｐゴシック" w:hint="eastAsia"/>
                <w:color w:val="000000"/>
                <w:kern w:val="0"/>
                <w:sz w:val="22"/>
                <w:szCs w:val="22"/>
              </w:rPr>
            </w:pPr>
            <w:r w:rsidRPr="00444E1E">
              <w:rPr>
                <w:rFonts w:ascii="ＭＳ Ｐゴシック" w:eastAsia="ＭＳ Ｐゴシック" w:hAnsi="ＭＳ Ｐゴシック" w:cs="ＭＳ Ｐゴシック" w:hint="eastAsia"/>
                <w:color w:val="000000"/>
                <w:kern w:val="0"/>
                <w:sz w:val="22"/>
                <w:szCs w:val="22"/>
              </w:rPr>
              <w:t>1200</w:t>
            </w:r>
          </w:p>
        </w:tc>
        <w:tc>
          <w:tcPr>
            <w:tcW w:w="1300" w:type="dxa"/>
            <w:tcBorders>
              <w:top w:val="nil"/>
              <w:left w:val="nil"/>
              <w:bottom w:val="single" w:sz="4" w:space="0" w:color="auto"/>
              <w:right w:val="single" w:sz="4" w:space="0" w:color="auto"/>
            </w:tcBorders>
            <w:shd w:val="clear" w:color="auto" w:fill="auto"/>
            <w:noWrap/>
            <w:vAlign w:val="center"/>
            <w:hideMark/>
          </w:tcPr>
          <w:p w14:paraId="568C3B7F" w14:textId="77777777" w:rsidR="00444E1E" w:rsidRPr="00444E1E" w:rsidRDefault="00444E1E" w:rsidP="00444E1E">
            <w:pPr>
              <w:widowControl/>
              <w:jc w:val="right"/>
              <w:rPr>
                <w:rFonts w:ascii="ＭＳ Ｐゴシック" w:eastAsia="ＭＳ Ｐゴシック" w:hAnsi="ＭＳ Ｐゴシック" w:cs="ＭＳ Ｐゴシック" w:hint="eastAsia"/>
                <w:color w:val="000000"/>
                <w:kern w:val="0"/>
                <w:sz w:val="22"/>
                <w:szCs w:val="22"/>
              </w:rPr>
            </w:pPr>
            <w:r w:rsidRPr="00444E1E">
              <w:rPr>
                <w:rFonts w:ascii="ＭＳ Ｐゴシック" w:eastAsia="ＭＳ Ｐゴシック" w:hAnsi="ＭＳ Ｐゴシック" w:cs="ＭＳ Ｐゴシック" w:hint="eastAsia"/>
                <w:color w:val="000000"/>
                <w:kern w:val="0"/>
                <w:sz w:val="22"/>
                <w:szCs w:val="22"/>
              </w:rPr>
              <w:t>290</w:t>
            </w:r>
          </w:p>
        </w:tc>
        <w:tc>
          <w:tcPr>
            <w:tcW w:w="1300" w:type="dxa"/>
            <w:tcBorders>
              <w:top w:val="nil"/>
              <w:left w:val="nil"/>
              <w:bottom w:val="single" w:sz="4" w:space="0" w:color="auto"/>
              <w:right w:val="single" w:sz="4" w:space="0" w:color="auto"/>
            </w:tcBorders>
            <w:shd w:val="clear" w:color="auto" w:fill="auto"/>
            <w:noWrap/>
            <w:vAlign w:val="center"/>
            <w:hideMark/>
          </w:tcPr>
          <w:p w14:paraId="5CD34E0D" w14:textId="77777777" w:rsidR="00444E1E" w:rsidRPr="00444E1E" w:rsidRDefault="00444E1E" w:rsidP="00444E1E">
            <w:pPr>
              <w:widowControl/>
              <w:jc w:val="right"/>
              <w:rPr>
                <w:rFonts w:ascii="ＭＳ Ｐゴシック" w:eastAsia="ＭＳ Ｐゴシック" w:hAnsi="ＭＳ Ｐゴシック" w:cs="ＭＳ Ｐゴシック" w:hint="eastAsia"/>
                <w:color w:val="000000"/>
                <w:kern w:val="0"/>
                <w:sz w:val="22"/>
                <w:szCs w:val="22"/>
              </w:rPr>
            </w:pPr>
            <w:r w:rsidRPr="00444E1E">
              <w:rPr>
                <w:rFonts w:ascii="ＭＳ Ｐゴシック" w:eastAsia="ＭＳ Ｐゴシック" w:hAnsi="ＭＳ Ｐゴシック" w:cs="ＭＳ Ｐゴシック" w:hint="eastAsia"/>
                <w:color w:val="000000"/>
                <w:kern w:val="0"/>
                <w:sz w:val="22"/>
                <w:szCs w:val="22"/>
              </w:rPr>
              <w:t>2.522.E-03</w:t>
            </w:r>
          </w:p>
        </w:tc>
      </w:tr>
      <w:tr w:rsidR="00444E1E" w:rsidRPr="00444E1E" w14:paraId="78CD5318" w14:textId="77777777" w:rsidTr="00444E1E">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A53916D" w14:textId="77777777" w:rsidR="00444E1E" w:rsidRPr="00444E1E" w:rsidRDefault="00444E1E" w:rsidP="00444E1E">
            <w:pPr>
              <w:widowControl/>
              <w:jc w:val="right"/>
              <w:rPr>
                <w:rFonts w:ascii="ＭＳ Ｐゴシック" w:eastAsia="ＭＳ Ｐゴシック" w:hAnsi="ＭＳ Ｐゴシック" w:cs="ＭＳ Ｐゴシック" w:hint="eastAsia"/>
                <w:color w:val="000000"/>
                <w:kern w:val="0"/>
                <w:sz w:val="22"/>
                <w:szCs w:val="22"/>
              </w:rPr>
            </w:pPr>
            <w:r w:rsidRPr="00444E1E">
              <w:rPr>
                <w:rFonts w:ascii="ＭＳ Ｐゴシック" w:eastAsia="ＭＳ Ｐゴシック" w:hAnsi="ＭＳ Ｐゴシック" w:cs="ＭＳ Ｐゴシック" w:hint="eastAsia"/>
                <w:color w:val="000000"/>
                <w:kern w:val="0"/>
                <w:sz w:val="22"/>
                <w:szCs w:val="22"/>
              </w:rPr>
              <w:t>1250</w:t>
            </w:r>
          </w:p>
        </w:tc>
        <w:tc>
          <w:tcPr>
            <w:tcW w:w="1300" w:type="dxa"/>
            <w:tcBorders>
              <w:top w:val="nil"/>
              <w:left w:val="nil"/>
              <w:bottom w:val="single" w:sz="4" w:space="0" w:color="auto"/>
              <w:right w:val="single" w:sz="4" w:space="0" w:color="auto"/>
            </w:tcBorders>
            <w:shd w:val="clear" w:color="auto" w:fill="auto"/>
            <w:noWrap/>
            <w:vAlign w:val="center"/>
            <w:hideMark/>
          </w:tcPr>
          <w:p w14:paraId="32FEE894" w14:textId="77777777" w:rsidR="00444E1E" w:rsidRPr="00444E1E" w:rsidRDefault="00444E1E" w:rsidP="00444E1E">
            <w:pPr>
              <w:widowControl/>
              <w:jc w:val="right"/>
              <w:rPr>
                <w:rFonts w:ascii="ＭＳ Ｐゴシック" w:eastAsia="ＭＳ Ｐゴシック" w:hAnsi="ＭＳ Ｐゴシック" w:cs="ＭＳ Ｐゴシック" w:hint="eastAsia"/>
                <w:color w:val="000000"/>
                <w:kern w:val="0"/>
                <w:sz w:val="22"/>
                <w:szCs w:val="22"/>
              </w:rPr>
            </w:pPr>
            <w:r w:rsidRPr="00444E1E">
              <w:rPr>
                <w:rFonts w:ascii="ＭＳ Ｐゴシック" w:eastAsia="ＭＳ Ｐゴシック" w:hAnsi="ＭＳ Ｐゴシック" w:cs="ＭＳ Ｐゴシック" w:hint="eastAsia"/>
                <w:color w:val="000000"/>
                <w:kern w:val="0"/>
                <w:sz w:val="22"/>
                <w:szCs w:val="22"/>
              </w:rPr>
              <w:t>340</w:t>
            </w:r>
          </w:p>
        </w:tc>
        <w:tc>
          <w:tcPr>
            <w:tcW w:w="1300" w:type="dxa"/>
            <w:tcBorders>
              <w:top w:val="nil"/>
              <w:left w:val="nil"/>
              <w:bottom w:val="single" w:sz="4" w:space="0" w:color="auto"/>
              <w:right w:val="single" w:sz="4" w:space="0" w:color="auto"/>
            </w:tcBorders>
            <w:shd w:val="clear" w:color="auto" w:fill="auto"/>
            <w:noWrap/>
            <w:vAlign w:val="center"/>
            <w:hideMark/>
          </w:tcPr>
          <w:p w14:paraId="782D3168" w14:textId="77777777" w:rsidR="00444E1E" w:rsidRPr="00444E1E" w:rsidRDefault="00444E1E" w:rsidP="00444E1E">
            <w:pPr>
              <w:widowControl/>
              <w:jc w:val="right"/>
              <w:rPr>
                <w:rFonts w:ascii="ＭＳ Ｐゴシック" w:eastAsia="ＭＳ Ｐゴシック" w:hAnsi="ＭＳ Ｐゴシック" w:cs="ＭＳ Ｐゴシック" w:hint="eastAsia"/>
                <w:color w:val="000000"/>
                <w:kern w:val="0"/>
                <w:sz w:val="22"/>
                <w:szCs w:val="22"/>
              </w:rPr>
            </w:pPr>
            <w:r w:rsidRPr="00444E1E">
              <w:rPr>
                <w:rFonts w:ascii="ＭＳ Ｐゴシック" w:eastAsia="ＭＳ Ｐゴシック" w:hAnsi="ＭＳ Ｐゴシック" w:cs="ＭＳ Ｐゴシック" w:hint="eastAsia"/>
                <w:color w:val="000000"/>
                <w:kern w:val="0"/>
                <w:sz w:val="22"/>
                <w:szCs w:val="22"/>
              </w:rPr>
              <w:t>2.956.E-03</w:t>
            </w:r>
          </w:p>
        </w:tc>
      </w:tr>
      <w:tr w:rsidR="00444E1E" w:rsidRPr="00444E1E" w14:paraId="54B8C22B" w14:textId="77777777" w:rsidTr="00444E1E">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7F9CAB5" w14:textId="77777777" w:rsidR="00444E1E" w:rsidRPr="00444E1E" w:rsidRDefault="00444E1E" w:rsidP="00444E1E">
            <w:pPr>
              <w:widowControl/>
              <w:jc w:val="right"/>
              <w:rPr>
                <w:rFonts w:ascii="ＭＳ Ｐゴシック" w:eastAsia="ＭＳ Ｐゴシック" w:hAnsi="ＭＳ Ｐゴシック" w:cs="ＭＳ Ｐゴシック" w:hint="eastAsia"/>
                <w:color w:val="000000"/>
                <w:kern w:val="0"/>
                <w:sz w:val="22"/>
                <w:szCs w:val="22"/>
              </w:rPr>
            </w:pPr>
            <w:r w:rsidRPr="00444E1E">
              <w:rPr>
                <w:rFonts w:ascii="ＭＳ Ｐゴシック" w:eastAsia="ＭＳ Ｐゴシック" w:hAnsi="ＭＳ Ｐゴシック" w:cs="ＭＳ Ｐゴシック" w:hint="eastAsia"/>
                <w:color w:val="000000"/>
                <w:kern w:val="0"/>
                <w:sz w:val="22"/>
                <w:szCs w:val="22"/>
              </w:rPr>
              <w:t>1300</w:t>
            </w:r>
          </w:p>
        </w:tc>
        <w:tc>
          <w:tcPr>
            <w:tcW w:w="1300" w:type="dxa"/>
            <w:tcBorders>
              <w:top w:val="nil"/>
              <w:left w:val="nil"/>
              <w:bottom w:val="single" w:sz="4" w:space="0" w:color="auto"/>
              <w:right w:val="single" w:sz="4" w:space="0" w:color="auto"/>
            </w:tcBorders>
            <w:shd w:val="clear" w:color="auto" w:fill="auto"/>
            <w:noWrap/>
            <w:vAlign w:val="center"/>
            <w:hideMark/>
          </w:tcPr>
          <w:p w14:paraId="44E27FDC" w14:textId="77777777" w:rsidR="00444E1E" w:rsidRPr="00444E1E" w:rsidRDefault="00444E1E" w:rsidP="00444E1E">
            <w:pPr>
              <w:widowControl/>
              <w:jc w:val="right"/>
              <w:rPr>
                <w:rFonts w:ascii="ＭＳ Ｐゴシック" w:eastAsia="ＭＳ Ｐゴシック" w:hAnsi="ＭＳ Ｐゴシック" w:cs="ＭＳ Ｐゴシック" w:hint="eastAsia"/>
                <w:color w:val="000000"/>
                <w:kern w:val="0"/>
                <w:sz w:val="22"/>
                <w:szCs w:val="22"/>
              </w:rPr>
            </w:pPr>
            <w:r w:rsidRPr="00444E1E">
              <w:rPr>
                <w:rFonts w:ascii="ＭＳ Ｐゴシック" w:eastAsia="ＭＳ Ｐゴシック" w:hAnsi="ＭＳ Ｐゴシック" w:cs="ＭＳ Ｐゴシック" w:hint="eastAsia"/>
                <w:color w:val="000000"/>
                <w:kern w:val="0"/>
                <w:sz w:val="22"/>
                <w:szCs w:val="22"/>
              </w:rPr>
              <w:t>440</w:t>
            </w:r>
          </w:p>
        </w:tc>
        <w:tc>
          <w:tcPr>
            <w:tcW w:w="1300" w:type="dxa"/>
            <w:tcBorders>
              <w:top w:val="nil"/>
              <w:left w:val="nil"/>
              <w:bottom w:val="single" w:sz="4" w:space="0" w:color="auto"/>
              <w:right w:val="single" w:sz="4" w:space="0" w:color="auto"/>
            </w:tcBorders>
            <w:shd w:val="clear" w:color="auto" w:fill="auto"/>
            <w:noWrap/>
            <w:vAlign w:val="center"/>
            <w:hideMark/>
          </w:tcPr>
          <w:p w14:paraId="404FE95F" w14:textId="77777777" w:rsidR="00444E1E" w:rsidRPr="00444E1E" w:rsidRDefault="00444E1E" w:rsidP="00444E1E">
            <w:pPr>
              <w:widowControl/>
              <w:jc w:val="right"/>
              <w:rPr>
                <w:rFonts w:ascii="ＭＳ Ｐゴシック" w:eastAsia="ＭＳ Ｐゴシック" w:hAnsi="ＭＳ Ｐゴシック" w:cs="ＭＳ Ｐゴシック" w:hint="eastAsia"/>
                <w:color w:val="000000"/>
                <w:kern w:val="0"/>
                <w:sz w:val="22"/>
                <w:szCs w:val="22"/>
              </w:rPr>
            </w:pPr>
            <w:r w:rsidRPr="00444E1E">
              <w:rPr>
                <w:rFonts w:ascii="ＭＳ Ｐゴシック" w:eastAsia="ＭＳ Ｐゴシック" w:hAnsi="ＭＳ Ｐゴシック" w:cs="ＭＳ Ｐゴシック" w:hint="eastAsia"/>
                <w:color w:val="000000"/>
                <w:kern w:val="0"/>
                <w:sz w:val="22"/>
                <w:szCs w:val="22"/>
              </w:rPr>
              <w:t>3.820.E-03</w:t>
            </w:r>
          </w:p>
        </w:tc>
      </w:tr>
      <w:tr w:rsidR="00444E1E" w:rsidRPr="00444E1E" w14:paraId="01F307D5" w14:textId="77777777" w:rsidTr="00444E1E">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EFDD199" w14:textId="77777777" w:rsidR="00444E1E" w:rsidRPr="00444E1E" w:rsidRDefault="00444E1E" w:rsidP="00444E1E">
            <w:pPr>
              <w:widowControl/>
              <w:jc w:val="right"/>
              <w:rPr>
                <w:rFonts w:ascii="ＭＳ Ｐゴシック" w:eastAsia="ＭＳ Ｐゴシック" w:hAnsi="ＭＳ Ｐゴシック" w:cs="ＭＳ Ｐゴシック" w:hint="eastAsia"/>
                <w:color w:val="000000"/>
                <w:kern w:val="0"/>
                <w:sz w:val="22"/>
                <w:szCs w:val="22"/>
              </w:rPr>
            </w:pPr>
            <w:r w:rsidRPr="00444E1E">
              <w:rPr>
                <w:rFonts w:ascii="ＭＳ Ｐゴシック" w:eastAsia="ＭＳ Ｐゴシック" w:hAnsi="ＭＳ Ｐゴシック" w:cs="ＭＳ Ｐゴシック" w:hint="eastAsia"/>
                <w:color w:val="000000"/>
                <w:kern w:val="0"/>
                <w:sz w:val="22"/>
                <w:szCs w:val="22"/>
              </w:rPr>
              <w:t>1400</w:t>
            </w:r>
          </w:p>
        </w:tc>
        <w:tc>
          <w:tcPr>
            <w:tcW w:w="1300" w:type="dxa"/>
            <w:tcBorders>
              <w:top w:val="nil"/>
              <w:left w:val="nil"/>
              <w:bottom w:val="single" w:sz="4" w:space="0" w:color="auto"/>
              <w:right w:val="single" w:sz="4" w:space="0" w:color="auto"/>
            </w:tcBorders>
            <w:shd w:val="clear" w:color="auto" w:fill="auto"/>
            <w:noWrap/>
            <w:vAlign w:val="center"/>
            <w:hideMark/>
          </w:tcPr>
          <w:p w14:paraId="7A5EBC96" w14:textId="77777777" w:rsidR="00444E1E" w:rsidRPr="00444E1E" w:rsidRDefault="00444E1E" w:rsidP="00444E1E">
            <w:pPr>
              <w:widowControl/>
              <w:jc w:val="right"/>
              <w:rPr>
                <w:rFonts w:ascii="ＭＳ Ｐゴシック" w:eastAsia="ＭＳ Ｐゴシック" w:hAnsi="ＭＳ Ｐゴシック" w:cs="ＭＳ Ｐゴシック" w:hint="eastAsia"/>
                <w:color w:val="000000"/>
                <w:kern w:val="0"/>
                <w:sz w:val="22"/>
                <w:szCs w:val="22"/>
              </w:rPr>
            </w:pPr>
            <w:r w:rsidRPr="00444E1E">
              <w:rPr>
                <w:rFonts w:ascii="ＭＳ Ｐゴシック" w:eastAsia="ＭＳ Ｐゴシック" w:hAnsi="ＭＳ Ｐゴシック" w:cs="ＭＳ Ｐゴシック" w:hint="eastAsia"/>
                <w:color w:val="000000"/>
                <w:kern w:val="0"/>
                <w:sz w:val="22"/>
                <w:szCs w:val="22"/>
              </w:rPr>
              <w:t>540</w:t>
            </w:r>
          </w:p>
        </w:tc>
        <w:tc>
          <w:tcPr>
            <w:tcW w:w="1300" w:type="dxa"/>
            <w:tcBorders>
              <w:top w:val="nil"/>
              <w:left w:val="nil"/>
              <w:bottom w:val="single" w:sz="4" w:space="0" w:color="auto"/>
              <w:right w:val="single" w:sz="4" w:space="0" w:color="auto"/>
            </w:tcBorders>
            <w:shd w:val="clear" w:color="auto" w:fill="auto"/>
            <w:noWrap/>
            <w:vAlign w:val="center"/>
            <w:hideMark/>
          </w:tcPr>
          <w:p w14:paraId="1F75B6D0" w14:textId="77777777" w:rsidR="00444E1E" w:rsidRPr="00444E1E" w:rsidRDefault="00444E1E" w:rsidP="00444E1E">
            <w:pPr>
              <w:widowControl/>
              <w:jc w:val="right"/>
              <w:rPr>
                <w:rFonts w:ascii="ＭＳ Ｐゴシック" w:eastAsia="ＭＳ Ｐゴシック" w:hAnsi="ＭＳ Ｐゴシック" w:cs="ＭＳ Ｐゴシック" w:hint="eastAsia"/>
                <w:color w:val="000000"/>
                <w:kern w:val="0"/>
                <w:sz w:val="22"/>
                <w:szCs w:val="22"/>
              </w:rPr>
            </w:pPr>
            <w:r w:rsidRPr="00444E1E">
              <w:rPr>
                <w:rFonts w:ascii="ＭＳ Ｐゴシック" w:eastAsia="ＭＳ Ｐゴシック" w:hAnsi="ＭＳ Ｐゴシック" w:cs="ＭＳ Ｐゴシック" w:hint="eastAsia"/>
                <w:color w:val="000000"/>
                <w:kern w:val="0"/>
                <w:sz w:val="22"/>
                <w:szCs w:val="22"/>
              </w:rPr>
              <w:t>4.682.E-03</w:t>
            </w:r>
          </w:p>
        </w:tc>
      </w:tr>
      <w:tr w:rsidR="00444E1E" w:rsidRPr="00444E1E" w14:paraId="4FAF874B" w14:textId="77777777" w:rsidTr="00444E1E">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38027AE" w14:textId="77777777" w:rsidR="00444E1E" w:rsidRPr="00444E1E" w:rsidRDefault="00444E1E" w:rsidP="00444E1E">
            <w:pPr>
              <w:widowControl/>
              <w:jc w:val="right"/>
              <w:rPr>
                <w:rFonts w:ascii="ＭＳ Ｐゴシック" w:eastAsia="ＭＳ Ｐゴシック" w:hAnsi="ＭＳ Ｐゴシック" w:cs="ＭＳ Ｐゴシック" w:hint="eastAsia"/>
                <w:color w:val="000000"/>
                <w:kern w:val="0"/>
                <w:sz w:val="22"/>
                <w:szCs w:val="22"/>
              </w:rPr>
            </w:pPr>
            <w:r w:rsidRPr="00444E1E">
              <w:rPr>
                <w:rFonts w:ascii="ＭＳ Ｐゴシック" w:eastAsia="ＭＳ Ｐゴシック" w:hAnsi="ＭＳ Ｐゴシック" w:cs="ＭＳ Ｐゴシック" w:hint="eastAsia"/>
                <w:color w:val="000000"/>
                <w:kern w:val="0"/>
                <w:sz w:val="22"/>
                <w:szCs w:val="22"/>
              </w:rPr>
              <w:t>1500</w:t>
            </w:r>
          </w:p>
        </w:tc>
        <w:tc>
          <w:tcPr>
            <w:tcW w:w="1300" w:type="dxa"/>
            <w:tcBorders>
              <w:top w:val="nil"/>
              <w:left w:val="nil"/>
              <w:bottom w:val="single" w:sz="4" w:space="0" w:color="auto"/>
              <w:right w:val="single" w:sz="4" w:space="0" w:color="auto"/>
            </w:tcBorders>
            <w:shd w:val="clear" w:color="auto" w:fill="auto"/>
            <w:noWrap/>
            <w:vAlign w:val="center"/>
            <w:hideMark/>
          </w:tcPr>
          <w:p w14:paraId="467F2BFC" w14:textId="77777777" w:rsidR="00444E1E" w:rsidRPr="00444E1E" w:rsidRDefault="00444E1E" w:rsidP="00444E1E">
            <w:pPr>
              <w:widowControl/>
              <w:jc w:val="right"/>
              <w:rPr>
                <w:rFonts w:ascii="ＭＳ Ｐゴシック" w:eastAsia="ＭＳ Ｐゴシック" w:hAnsi="ＭＳ Ｐゴシック" w:cs="ＭＳ Ｐゴシック" w:hint="eastAsia"/>
                <w:color w:val="000000"/>
                <w:kern w:val="0"/>
                <w:sz w:val="22"/>
                <w:szCs w:val="22"/>
              </w:rPr>
            </w:pPr>
            <w:r w:rsidRPr="00444E1E">
              <w:rPr>
                <w:rFonts w:ascii="ＭＳ Ｐゴシック" w:eastAsia="ＭＳ Ｐゴシック" w:hAnsi="ＭＳ Ｐゴシック" w:cs="ＭＳ Ｐゴシック" w:hint="eastAsia"/>
                <w:color w:val="000000"/>
                <w:kern w:val="0"/>
                <w:sz w:val="22"/>
                <w:szCs w:val="22"/>
              </w:rPr>
              <w:t>640</w:t>
            </w:r>
          </w:p>
        </w:tc>
        <w:tc>
          <w:tcPr>
            <w:tcW w:w="1300" w:type="dxa"/>
            <w:tcBorders>
              <w:top w:val="nil"/>
              <w:left w:val="nil"/>
              <w:bottom w:val="single" w:sz="4" w:space="0" w:color="auto"/>
              <w:right w:val="single" w:sz="4" w:space="0" w:color="auto"/>
            </w:tcBorders>
            <w:shd w:val="clear" w:color="auto" w:fill="auto"/>
            <w:noWrap/>
            <w:vAlign w:val="center"/>
            <w:hideMark/>
          </w:tcPr>
          <w:p w14:paraId="17C73100" w14:textId="77777777" w:rsidR="00444E1E" w:rsidRPr="00444E1E" w:rsidRDefault="00444E1E" w:rsidP="00444E1E">
            <w:pPr>
              <w:widowControl/>
              <w:jc w:val="right"/>
              <w:rPr>
                <w:rFonts w:ascii="ＭＳ Ｐゴシック" w:eastAsia="ＭＳ Ｐゴシック" w:hAnsi="ＭＳ Ｐゴシック" w:cs="ＭＳ Ｐゴシック" w:hint="eastAsia"/>
                <w:color w:val="000000"/>
                <w:kern w:val="0"/>
                <w:sz w:val="22"/>
                <w:szCs w:val="22"/>
              </w:rPr>
            </w:pPr>
            <w:r w:rsidRPr="00444E1E">
              <w:rPr>
                <w:rFonts w:ascii="ＭＳ Ｐゴシック" w:eastAsia="ＭＳ Ｐゴシック" w:hAnsi="ＭＳ Ｐゴシック" w:cs="ＭＳ Ｐゴシック" w:hint="eastAsia"/>
                <w:color w:val="000000"/>
                <w:kern w:val="0"/>
                <w:sz w:val="22"/>
                <w:szCs w:val="22"/>
              </w:rPr>
              <w:t>5.543.E-03</w:t>
            </w:r>
          </w:p>
        </w:tc>
      </w:tr>
      <w:tr w:rsidR="00444E1E" w:rsidRPr="00444E1E" w14:paraId="62B9D6E0" w14:textId="77777777" w:rsidTr="00444E1E">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BE62E3A" w14:textId="77777777" w:rsidR="00444E1E" w:rsidRPr="00444E1E" w:rsidRDefault="00444E1E" w:rsidP="00444E1E">
            <w:pPr>
              <w:widowControl/>
              <w:jc w:val="right"/>
              <w:rPr>
                <w:rFonts w:ascii="ＭＳ Ｐゴシック" w:eastAsia="ＭＳ Ｐゴシック" w:hAnsi="ＭＳ Ｐゴシック" w:cs="ＭＳ Ｐゴシック" w:hint="eastAsia"/>
                <w:color w:val="000000"/>
                <w:kern w:val="0"/>
                <w:sz w:val="22"/>
                <w:szCs w:val="22"/>
              </w:rPr>
            </w:pPr>
            <w:r w:rsidRPr="00444E1E">
              <w:rPr>
                <w:rFonts w:ascii="ＭＳ Ｐゴシック" w:eastAsia="ＭＳ Ｐゴシック" w:hAnsi="ＭＳ Ｐゴシック" w:cs="ＭＳ Ｐゴシック" w:hint="eastAsia"/>
                <w:color w:val="000000"/>
                <w:kern w:val="0"/>
                <w:sz w:val="22"/>
                <w:szCs w:val="22"/>
              </w:rPr>
              <w:t>1600</w:t>
            </w:r>
          </w:p>
        </w:tc>
        <w:tc>
          <w:tcPr>
            <w:tcW w:w="1300" w:type="dxa"/>
            <w:tcBorders>
              <w:top w:val="nil"/>
              <w:left w:val="nil"/>
              <w:bottom w:val="single" w:sz="4" w:space="0" w:color="auto"/>
              <w:right w:val="single" w:sz="4" w:space="0" w:color="auto"/>
            </w:tcBorders>
            <w:shd w:val="clear" w:color="auto" w:fill="auto"/>
            <w:noWrap/>
            <w:vAlign w:val="center"/>
            <w:hideMark/>
          </w:tcPr>
          <w:p w14:paraId="688822B6" w14:textId="77777777" w:rsidR="00444E1E" w:rsidRPr="00444E1E" w:rsidRDefault="00444E1E" w:rsidP="00444E1E">
            <w:pPr>
              <w:widowControl/>
              <w:jc w:val="right"/>
              <w:rPr>
                <w:rFonts w:ascii="ＭＳ Ｐゴシック" w:eastAsia="ＭＳ Ｐゴシック" w:hAnsi="ＭＳ Ｐゴシック" w:cs="ＭＳ Ｐゴシック" w:hint="eastAsia"/>
                <w:color w:val="000000"/>
                <w:kern w:val="0"/>
                <w:sz w:val="22"/>
                <w:szCs w:val="22"/>
              </w:rPr>
            </w:pPr>
            <w:r w:rsidRPr="00444E1E">
              <w:rPr>
                <w:rFonts w:ascii="ＭＳ Ｐゴシック" w:eastAsia="ＭＳ Ｐゴシック" w:hAnsi="ＭＳ Ｐゴシック" w:cs="ＭＳ Ｐゴシック" w:hint="eastAsia"/>
                <w:color w:val="000000"/>
                <w:kern w:val="0"/>
                <w:sz w:val="22"/>
                <w:szCs w:val="22"/>
              </w:rPr>
              <w:t>740</w:t>
            </w:r>
          </w:p>
        </w:tc>
        <w:tc>
          <w:tcPr>
            <w:tcW w:w="1300" w:type="dxa"/>
            <w:tcBorders>
              <w:top w:val="nil"/>
              <w:left w:val="nil"/>
              <w:bottom w:val="single" w:sz="4" w:space="0" w:color="auto"/>
              <w:right w:val="single" w:sz="4" w:space="0" w:color="auto"/>
            </w:tcBorders>
            <w:shd w:val="clear" w:color="auto" w:fill="auto"/>
            <w:noWrap/>
            <w:vAlign w:val="center"/>
            <w:hideMark/>
          </w:tcPr>
          <w:p w14:paraId="49A8906F" w14:textId="77777777" w:rsidR="00444E1E" w:rsidRPr="00444E1E" w:rsidRDefault="00444E1E" w:rsidP="00444E1E">
            <w:pPr>
              <w:widowControl/>
              <w:jc w:val="right"/>
              <w:rPr>
                <w:rFonts w:ascii="ＭＳ Ｐゴシック" w:eastAsia="ＭＳ Ｐゴシック" w:hAnsi="ＭＳ Ｐゴシック" w:cs="ＭＳ Ｐゴシック" w:hint="eastAsia"/>
                <w:color w:val="000000"/>
                <w:kern w:val="0"/>
                <w:sz w:val="22"/>
                <w:szCs w:val="22"/>
              </w:rPr>
            </w:pPr>
            <w:r w:rsidRPr="00444E1E">
              <w:rPr>
                <w:rFonts w:ascii="ＭＳ Ｐゴシック" w:eastAsia="ＭＳ Ｐゴシック" w:hAnsi="ＭＳ Ｐゴシック" w:cs="ＭＳ Ｐゴシック" w:hint="eastAsia"/>
                <w:color w:val="000000"/>
                <w:kern w:val="0"/>
                <w:sz w:val="22"/>
                <w:szCs w:val="22"/>
              </w:rPr>
              <w:t>6.401.E-03</w:t>
            </w:r>
          </w:p>
        </w:tc>
      </w:tr>
      <w:tr w:rsidR="00444E1E" w:rsidRPr="00444E1E" w14:paraId="394130C1" w14:textId="77777777" w:rsidTr="00444E1E">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E754670" w14:textId="77777777" w:rsidR="00444E1E" w:rsidRPr="00444E1E" w:rsidRDefault="00444E1E" w:rsidP="00444E1E">
            <w:pPr>
              <w:widowControl/>
              <w:jc w:val="right"/>
              <w:rPr>
                <w:rFonts w:ascii="ＭＳ Ｐゴシック" w:eastAsia="ＭＳ Ｐゴシック" w:hAnsi="ＭＳ Ｐゴシック" w:cs="ＭＳ Ｐゴシック" w:hint="eastAsia"/>
                <w:color w:val="000000"/>
                <w:kern w:val="0"/>
                <w:sz w:val="22"/>
                <w:szCs w:val="22"/>
              </w:rPr>
            </w:pPr>
            <w:r w:rsidRPr="00444E1E">
              <w:rPr>
                <w:rFonts w:ascii="ＭＳ Ｐゴシック" w:eastAsia="ＭＳ Ｐゴシック" w:hAnsi="ＭＳ Ｐゴシック" w:cs="ＭＳ Ｐゴシック" w:hint="eastAsia"/>
                <w:color w:val="000000"/>
                <w:kern w:val="0"/>
                <w:sz w:val="22"/>
                <w:szCs w:val="22"/>
              </w:rPr>
              <w:t>1700</w:t>
            </w:r>
          </w:p>
        </w:tc>
        <w:tc>
          <w:tcPr>
            <w:tcW w:w="1300" w:type="dxa"/>
            <w:tcBorders>
              <w:top w:val="nil"/>
              <w:left w:val="nil"/>
              <w:bottom w:val="single" w:sz="4" w:space="0" w:color="auto"/>
              <w:right w:val="single" w:sz="4" w:space="0" w:color="auto"/>
            </w:tcBorders>
            <w:shd w:val="clear" w:color="auto" w:fill="auto"/>
            <w:noWrap/>
            <w:vAlign w:val="center"/>
            <w:hideMark/>
          </w:tcPr>
          <w:p w14:paraId="441C0237" w14:textId="77777777" w:rsidR="00444E1E" w:rsidRPr="00444E1E" w:rsidRDefault="00444E1E" w:rsidP="00444E1E">
            <w:pPr>
              <w:widowControl/>
              <w:jc w:val="right"/>
              <w:rPr>
                <w:rFonts w:ascii="ＭＳ Ｐゴシック" w:eastAsia="ＭＳ Ｐゴシック" w:hAnsi="ＭＳ Ｐゴシック" w:cs="ＭＳ Ｐゴシック" w:hint="eastAsia"/>
                <w:color w:val="000000"/>
                <w:kern w:val="0"/>
                <w:sz w:val="22"/>
                <w:szCs w:val="22"/>
              </w:rPr>
            </w:pPr>
            <w:r w:rsidRPr="00444E1E">
              <w:rPr>
                <w:rFonts w:ascii="ＭＳ Ｐゴシック" w:eastAsia="ＭＳ Ｐゴシック" w:hAnsi="ＭＳ Ｐゴシック" w:cs="ＭＳ Ｐゴシック" w:hint="eastAsia"/>
                <w:color w:val="000000"/>
                <w:kern w:val="0"/>
                <w:sz w:val="22"/>
                <w:szCs w:val="22"/>
              </w:rPr>
              <w:t>740</w:t>
            </w:r>
          </w:p>
        </w:tc>
        <w:tc>
          <w:tcPr>
            <w:tcW w:w="1300" w:type="dxa"/>
            <w:tcBorders>
              <w:top w:val="nil"/>
              <w:left w:val="nil"/>
              <w:bottom w:val="single" w:sz="4" w:space="0" w:color="auto"/>
              <w:right w:val="single" w:sz="4" w:space="0" w:color="auto"/>
            </w:tcBorders>
            <w:shd w:val="clear" w:color="auto" w:fill="auto"/>
            <w:noWrap/>
            <w:vAlign w:val="center"/>
            <w:hideMark/>
          </w:tcPr>
          <w:p w14:paraId="018DD56C" w14:textId="77777777" w:rsidR="00444E1E" w:rsidRPr="00444E1E" w:rsidRDefault="00444E1E" w:rsidP="00444E1E">
            <w:pPr>
              <w:widowControl/>
              <w:jc w:val="right"/>
              <w:rPr>
                <w:rFonts w:ascii="ＭＳ Ｐゴシック" w:eastAsia="ＭＳ Ｐゴシック" w:hAnsi="ＭＳ Ｐゴシック" w:cs="ＭＳ Ｐゴシック" w:hint="eastAsia"/>
                <w:color w:val="000000"/>
                <w:kern w:val="0"/>
                <w:sz w:val="22"/>
                <w:szCs w:val="22"/>
              </w:rPr>
            </w:pPr>
            <w:r w:rsidRPr="00444E1E">
              <w:rPr>
                <w:rFonts w:ascii="ＭＳ Ｐゴシック" w:eastAsia="ＭＳ Ｐゴシック" w:hAnsi="ＭＳ Ｐゴシック" w:cs="ＭＳ Ｐゴシック" w:hint="eastAsia"/>
                <w:color w:val="000000"/>
                <w:kern w:val="0"/>
                <w:sz w:val="22"/>
                <w:szCs w:val="22"/>
              </w:rPr>
              <w:t>6.401.E-03</w:t>
            </w:r>
          </w:p>
        </w:tc>
      </w:tr>
    </w:tbl>
    <w:p w14:paraId="5F1EEA69" w14:textId="77777777" w:rsidR="00444E1E" w:rsidRPr="00EA04CC" w:rsidRDefault="00444E1E" w:rsidP="00DD51F6">
      <w:pPr>
        <w:widowControl/>
        <w:ind w:leftChars="-100" w:left="-210"/>
        <w:jc w:val="left"/>
        <w:rPr>
          <w:rFonts w:asciiTheme="minorEastAsia" w:hAnsiTheme="minorEastAsia" w:hint="eastAsia"/>
          <w:color w:val="000000" w:themeColor="text1"/>
          <w:szCs w:val="21"/>
        </w:rPr>
      </w:pPr>
    </w:p>
    <w:p w14:paraId="6D5E4E02" w14:textId="77777777" w:rsidR="0025228F" w:rsidRPr="00EA04CC" w:rsidRDefault="0025228F" w:rsidP="00DD51F6">
      <w:pPr>
        <w:widowControl/>
        <w:ind w:leftChars="-100" w:left="-210"/>
        <w:jc w:val="left"/>
        <w:rPr>
          <w:rFonts w:asciiTheme="minorEastAsia" w:hAnsiTheme="minorEastAsia"/>
          <w:color w:val="000000" w:themeColor="text1"/>
          <w:szCs w:val="21"/>
        </w:rPr>
      </w:pPr>
    </w:p>
    <w:p w14:paraId="0FFE23F3" w14:textId="2A48DDB9" w:rsidR="003F0943" w:rsidRPr="00EA04CC" w:rsidRDefault="003F0943" w:rsidP="00F87523">
      <w:pPr>
        <w:pStyle w:val="a4"/>
        <w:widowControl/>
        <w:numPr>
          <w:ilvl w:val="1"/>
          <w:numId w:val="62"/>
        </w:numPr>
        <w:ind w:leftChars="0"/>
        <w:jc w:val="left"/>
        <w:outlineLvl w:val="1"/>
        <w:rPr>
          <w:rFonts w:asciiTheme="minorEastAsia" w:hAnsiTheme="minorEastAsia"/>
          <w:color w:val="000000" w:themeColor="text1"/>
          <w:szCs w:val="21"/>
        </w:rPr>
      </w:pPr>
      <w:bookmarkStart w:id="126" w:name="_Toc126075916"/>
      <w:r w:rsidRPr="00EA04CC">
        <w:rPr>
          <w:rFonts w:asciiTheme="minorEastAsia" w:hAnsiTheme="minorEastAsia" w:hint="eastAsia"/>
          <w:color w:val="000000" w:themeColor="text1"/>
          <w:szCs w:val="21"/>
        </w:rPr>
        <w:t>電極の作製III (ケッチェンブラックとセルロースナノファイバー</w:t>
      </w:r>
      <w:r w:rsidRPr="00EA04CC">
        <w:rPr>
          <w:rFonts w:asciiTheme="minorEastAsia" w:hAnsiTheme="minorEastAsia"/>
          <w:color w:val="000000" w:themeColor="text1"/>
          <w:szCs w:val="21"/>
        </w:rPr>
        <w:t>)</w:t>
      </w:r>
      <w:bookmarkEnd w:id="126"/>
    </w:p>
    <w:p w14:paraId="1361CE43" w14:textId="3718C1B9" w:rsidR="003F0943" w:rsidRDefault="003F0943" w:rsidP="00FA5586">
      <w:pPr>
        <w:widowControl/>
        <w:ind w:leftChars="100" w:left="210"/>
        <w:jc w:val="left"/>
        <w:rPr>
          <w:rFonts w:asciiTheme="minorEastAsia" w:hAnsiTheme="minorEastAsia"/>
          <w:color w:val="000000" w:themeColor="text1"/>
          <w:szCs w:val="21"/>
        </w:rPr>
      </w:pPr>
      <w:r w:rsidRPr="00EA04CC">
        <w:rPr>
          <w:rFonts w:asciiTheme="minorEastAsia" w:hAnsiTheme="minorEastAsia" w:hint="eastAsia"/>
          <w:color w:val="000000" w:themeColor="text1"/>
          <w:szCs w:val="21"/>
        </w:rPr>
        <w:t>作成した分散液を濃縮し、セルロースナノファイバーを用いて電極を作成した。</w:t>
      </w:r>
    </w:p>
    <w:p w14:paraId="5A0FCEC2" w14:textId="77777777" w:rsidR="001F5EFC" w:rsidRDefault="001F5EFC" w:rsidP="001F5EFC">
      <w:pPr>
        <w:pStyle w:val="paragraph"/>
        <w:spacing w:before="0" w:beforeAutospacing="0" w:after="0" w:afterAutospacing="0"/>
        <w:jc w:val="both"/>
        <w:textAlignment w:val="baseline"/>
        <w:rPr>
          <w:rFonts w:asciiTheme="minorEastAsia" w:eastAsiaTheme="minorEastAsia" w:hAnsiTheme="minorEastAsia" w:cs="Apple Color Emoji" w:hint="eastAsia"/>
          <w:sz w:val="21"/>
          <w:szCs w:val="21"/>
        </w:rPr>
      </w:pPr>
    </w:p>
    <w:p w14:paraId="2B7BD2E0" w14:textId="77777777" w:rsidR="001F5EFC" w:rsidRPr="00EA04CC" w:rsidRDefault="001F5EFC" w:rsidP="00F87523">
      <w:pPr>
        <w:pStyle w:val="paragraph"/>
        <w:numPr>
          <w:ilvl w:val="2"/>
          <w:numId w:val="61"/>
        </w:numPr>
        <w:spacing w:before="0" w:beforeAutospacing="0" w:after="0" w:afterAutospacing="0"/>
        <w:textAlignment w:val="baseline"/>
        <w:outlineLvl w:val="2"/>
        <w:rPr>
          <w:rStyle w:val="normaltextrun"/>
          <w:rFonts w:asciiTheme="minorEastAsia" w:eastAsiaTheme="minorEastAsia" w:hAnsiTheme="minorEastAsia" w:cs="Apple Color Emoji"/>
          <w:sz w:val="21"/>
          <w:szCs w:val="21"/>
        </w:rPr>
      </w:pPr>
      <w:bookmarkStart w:id="127" w:name="_Toc126075917"/>
      <w:commentRangeStart w:id="128"/>
      <w:r w:rsidRPr="00EA04CC">
        <w:rPr>
          <w:rStyle w:val="normaltextrun"/>
          <w:rFonts w:asciiTheme="minorEastAsia" w:eastAsiaTheme="minorEastAsia" w:hAnsiTheme="minorEastAsia" w:cs="Apple Color Emoji"/>
          <w:sz w:val="21"/>
          <w:szCs w:val="21"/>
        </w:rPr>
        <w:t>220</w:t>
      </w:r>
      <w:r>
        <w:rPr>
          <w:rStyle w:val="normaltextrun"/>
          <w:rFonts w:asciiTheme="minorEastAsia" w:eastAsiaTheme="minorEastAsia" w:hAnsiTheme="minorEastAsia" w:cs="Apple Color Emoji"/>
          <w:sz w:val="21"/>
          <w:szCs w:val="21"/>
        </w:rPr>
        <w:t>415</w:t>
      </w:r>
      <w:r w:rsidRPr="00EA04CC">
        <w:rPr>
          <w:rStyle w:val="normaltextrun"/>
          <w:rFonts w:asciiTheme="minorEastAsia" w:eastAsiaTheme="minorEastAsia" w:hAnsiTheme="minorEastAsia" w:cs="Apple Color Emoji"/>
          <w:sz w:val="21"/>
          <w:szCs w:val="21"/>
        </w:rPr>
        <w:t xml:space="preserve">CP_ </w:t>
      </w:r>
      <w:r>
        <w:rPr>
          <w:rStyle w:val="normaltextrun"/>
          <w:rFonts w:asciiTheme="minorEastAsia" w:eastAsiaTheme="minorEastAsia" w:hAnsiTheme="minorEastAsia" w:cs="Apple Color Emoji"/>
          <w:sz w:val="21"/>
          <w:szCs w:val="21"/>
        </w:rPr>
        <w:t>cell0.02g</w:t>
      </w:r>
      <w:commentRangeEnd w:id="128"/>
      <w:r>
        <w:rPr>
          <w:rStyle w:val="ad"/>
          <w:rFonts w:asciiTheme="minorHAnsi" w:eastAsiaTheme="minorEastAsia" w:hAnsiTheme="minorHAnsi" w:cstheme="minorBidi"/>
          <w:kern w:val="2"/>
        </w:rPr>
        <w:commentReference w:id="128"/>
      </w:r>
      <w:bookmarkEnd w:id="127"/>
    </w:p>
    <w:p w14:paraId="4855B284" w14:textId="77777777" w:rsidR="001F5EFC" w:rsidRPr="00EA04CC" w:rsidRDefault="001F5EFC" w:rsidP="00F87523">
      <w:pPr>
        <w:pStyle w:val="paragraph"/>
        <w:numPr>
          <w:ilvl w:val="0"/>
          <w:numId w:val="45"/>
        </w:numPr>
        <w:spacing w:before="0" w:beforeAutospacing="0" w:after="0" w:afterAutospacing="0"/>
        <w:jc w:val="both"/>
        <w:textAlignment w:val="baseline"/>
        <w:rPr>
          <w:rStyle w:val="normaltextrun"/>
          <w:rFonts w:asciiTheme="minorEastAsia" w:eastAsiaTheme="minorEastAsia" w:hAnsiTheme="minorEastAsia"/>
          <w:sz w:val="21"/>
          <w:szCs w:val="21"/>
        </w:rPr>
      </w:pPr>
      <w:r w:rsidRPr="00EA04CC">
        <w:rPr>
          <w:rStyle w:val="normaltextrun"/>
          <w:rFonts w:asciiTheme="minorEastAsia" w:eastAsiaTheme="minorEastAsia" w:hAnsiTheme="minorEastAsia"/>
          <w:sz w:val="21"/>
          <w:szCs w:val="21"/>
        </w:rPr>
        <w:t>220</w:t>
      </w:r>
      <w:r>
        <w:rPr>
          <w:rStyle w:val="normaltextrun"/>
          <w:rFonts w:asciiTheme="minorEastAsia" w:eastAsiaTheme="minorEastAsia" w:hAnsiTheme="minorEastAsia"/>
          <w:sz w:val="21"/>
          <w:szCs w:val="21"/>
        </w:rPr>
        <w:t>415</w:t>
      </w:r>
      <w:r w:rsidRPr="00EA04CC">
        <w:rPr>
          <w:rStyle w:val="normaltextrun"/>
          <w:rFonts w:asciiTheme="minorEastAsia" w:eastAsiaTheme="minorEastAsia" w:hAnsiTheme="minorEastAsia"/>
          <w:sz w:val="21"/>
          <w:szCs w:val="21"/>
        </w:rPr>
        <w:t>Ni_OH_nano</w:t>
      </w:r>
      <w:r>
        <w:rPr>
          <w:rStyle w:val="normaltextrun"/>
          <w:rFonts w:asciiTheme="minorEastAsia" w:eastAsiaTheme="minorEastAsia" w:hAnsiTheme="minorEastAsia"/>
          <w:sz w:val="21"/>
          <w:szCs w:val="21"/>
        </w:rPr>
        <w:t>_2</w:t>
      </w:r>
      <w:r w:rsidRPr="00EA04CC">
        <w:rPr>
          <w:rStyle w:val="normaltextrun"/>
          <w:rFonts w:asciiTheme="minorEastAsia" w:eastAsiaTheme="minorEastAsia" w:hAnsiTheme="minorEastAsia" w:hint="eastAsia"/>
          <w:sz w:val="21"/>
          <w:szCs w:val="21"/>
        </w:rPr>
        <w:t>を100</w:t>
      </w:r>
      <w:r w:rsidRPr="00EA04CC">
        <w:rPr>
          <w:rStyle w:val="normaltextrun"/>
          <w:rFonts w:asciiTheme="minorEastAsia" w:eastAsiaTheme="minorEastAsia" w:hAnsiTheme="minorEastAsia"/>
          <w:sz w:val="21"/>
          <w:szCs w:val="21"/>
        </w:rPr>
        <w:t xml:space="preserve"> ml</w:t>
      </w:r>
      <w:r w:rsidRPr="00EA04CC">
        <w:rPr>
          <w:rStyle w:val="normaltextrun"/>
          <w:rFonts w:asciiTheme="minorEastAsia" w:eastAsiaTheme="minorEastAsia" w:hAnsiTheme="minorEastAsia" w:hint="eastAsia"/>
          <w:sz w:val="21"/>
          <w:szCs w:val="21"/>
        </w:rPr>
        <w:t>ナスフラスコに</w:t>
      </w:r>
      <w:r w:rsidRPr="00EA04CC">
        <w:rPr>
          <w:rStyle w:val="normaltextrun"/>
          <w:rFonts w:asciiTheme="minorEastAsia" w:eastAsiaTheme="minorEastAsia" w:hAnsiTheme="minorEastAsia"/>
          <w:sz w:val="21"/>
          <w:szCs w:val="21"/>
        </w:rPr>
        <w:t>15</w:t>
      </w:r>
      <w:r>
        <w:rPr>
          <w:rStyle w:val="normaltextrun"/>
          <w:rFonts w:asciiTheme="minorEastAsia" w:eastAsiaTheme="minorEastAsia" w:hAnsiTheme="minorEastAsia"/>
          <w:sz w:val="21"/>
          <w:szCs w:val="21"/>
        </w:rPr>
        <w:t>.1</w:t>
      </w:r>
      <w:r w:rsidRPr="00EA04CC">
        <w:rPr>
          <w:rStyle w:val="normaltextrun"/>
          <w:rFonts w:asciiTheme="minorEastAsia" w:eastAsiaTheme="minorEastAsia" w:hAnsiTheme="minorEastAsia"/>
          <w:sz w:val="21"/>
          <w:szCs w:val="21"/>
        </w:rPr>
        <w:t xml:space="preserve"> g</w:t>
      </w:r>
      <w:r w:rsidRPr="00EA04CC">
        <w:rPr>
          <w:rStyle w:val="normaltextrun"/>
          <w:rFonts w:asciiTheme="minorEastAsia" w:eastAsiaTheme="minorEastAsia" w:hAnsiTheme="minorEastAsia" w:hint="eastAsia"/>
          <w:sz w:val="21"/>
          <w:szCs w:val="21"/>
        </w:rPr>
        <w:t>量りとり、ケッチェンブラック0</w:t>
      </w:r>
      <w:r w:rsidRPr="00EA04CC">
        <w:rPr>
          <w:rStyle w:val="normaltextrun"/>
          <w:rFonts w:asciiTheme="minorEastAsia" w:eastAsiaTheme="minorEastAsia" w:hAnsiTheme="minorEastAsia"/>
          <w:sz w:val="21"/>
          <w:szCs w:val="21"/>
        </w:rPr>
        <w:t>.01</w:t>
      </w:r>
      <w:r>
        <w:rPr>
          <w:rStyle w:val="normaltextrun"/>
          <w:rFonts w:asciiTheme="minorEastAsia" w:eastAsiaTheme="minorEastAsia" w:hAnsiTheme="minorEastAsia"/>
          <w:sz w:val="21"/>
          <w:szCs w:val="21"/>
        </w:rPr>
        <w:t>19</w:t>
      </w:r>
      <w:r w:rsidRPr="00EA04CC">
        <w:rPr>
          <w:rStyle w:val="normaltextrun"/>
          <w:rFonts w:asciiTheme="minorEastAsia" w:eastAsiaTheme="minorEastAsia" w:hAnsiTheme="minorEastAsia"/>
          <w:sz w:val="21"/>
          <w:szCs w:val="21"/>
        </w:rPr>
        <w:t xml:space="preserve"> g</w:t>
      </w:r>
      <w:r w:rsidRPr="00EA04CC">
        <w:rPr>
          <w:rStyle w:val="normaltextrun"/>
          <w:rFonts w:asciiTheme="minorEastAsia" w:eastAsiaTheme="minorEastAsia" w:hAnsiTheme="minorEastAsia" w:hint="eastAsia"/>
          <w:sz w:val="21"/>
          <w:szCs w:val="21"/>
        </w:rPr>
        <w:t>を入れた。</w:t>
      </w:r>
    </w:p>
    <w:p w14:paraId="02DA2251" w14:textId="77777777" w:rsidR="001F5EFC" w:rsidRDefault="001F5EFC" w:rsidP="00F87523">
      <w:pPr>
        <w:pStyle w:val="paragraph"/>
        <w:numPr>
          <w:ilvl w:val="0"/>
          <w:numId w:val="45"/>
        </w:numPr>
        <w:spacing w:before="0" w:beforeAutospacing="0" w:after="0" w:afterAutospacing="0"/>
        <w:jc w:val="both"/>
        <w:textAlignment w:val="baseline"/>
        <w:rPr>
          <w:rStyle w:val="normaltextrun"/>
          <w:rFonts w:asciiTheme="minorEastAsia" w:eastAsiaTheme="minorEastAsia" w:hAnsiTheme="minorEastAsia" w:cs="Apple Color Emoji"/>
          <w:sz w:val="21"/>
          <w:szCs w:val="21"/>
        </w:rPr>
      </w:pPr>
      <w:r w:rsidRPr="00EA04CC">
        <w:rPr>
          <w:rStyle w:val="normaltextrun"/>
          <w:rFonts w:asciiTheme="minorEastAsia" w:eastAsiaTheme="minorEastAsia" w:hAnsiTheme="minorEastAsia" w:hint="eastAsia"/>
          <w:sz w:val="21"/>
          <w:szCs w:val="21"/>
        </w:rPr>
        <w:t>ロータリーと</w:t>
      </w:r>
      <w:r w:rsidRPr="00EA04CC">
        <w:rPr>
          <w:rStyle w:val="normaltextrun"/>
          <w:rFonts w:asciiTheme="minorEastAsia" w:eastAsiaTheme="minorEastAsia" w:hAnsiTheme="minorEastAsia"/>
          <w:sz w:val="21"/>
          <w:szCs w:val="21"/>
        </w:rPr>
        <w:t>300 ml</w:t>
      </w:r>
      <w:r w:rsidRPr="00EA04CC">
        <w:rPr>
          <w:rStyle w:val="normaltextrun"/>
          <w:rFonts w:asciiTheme="minorEastAsia" w:eastAsiaTheme="minorEastAsia" w:hAnsiTheme="minorEastAsia" w:hint="eastAsia"/>
          <w:sz w:val="21"/>
          <w:szCs w:val="21"/>
        </w:rPr>
        <w:t>ナスフラスコを、</w:t>
      </w:r>
      <w:r w:rsidRPr="00DD320D">
        <w:rPr>
          <w:rStyle w:val="normaltextrun"/>
          <w:rFonts w:asciiTheme="minorEastAsia" w:eastAsiaTheme="minorEastAsia" w:hAnsiTheme="minorEastAsia" w:hint="eastAsia"/>
          <w:sz w:val="21"/>
          <w:szCs w:val="21"/>
        </w:rPr>
        <w:t>オイルポンプを使用し</w:t>
      </w:r>
      <w:r>
        <w:rPr>
          <w:rStyle w:val="normaltextrun"/>
          <w:rFonts w:asciiTheme="minorEastAsia" w:eastAsiaTheme="minorEastAsia" w:hAnsiTheme="minorEastAsia" w:hint="eastAsia"/>
          <w:sz w:val="21"/>
          <w:szCs w:val="21"/>
        </w:rPr>
        <w:t>約</w:t>
      </w:r>
      <w:r>
        <w:rPr>
          <w:rStyle w:val="normaltextrun"/>
          <w:rFonts w:asciiTheme="minorEastAsia" w:eastAsiaTheme="minorEastAsia" w:hAnsiTheme="minorEastAsia"/>
          <w:sz w:val="21"/>
          <w:szCs w:val="21"/>
        </w:rPr>
        <w:t>30</w:t>
      </w:r>
      <w:r w:rsidRPr="00DD320D">
        <w:rPr>
          <w:rStyle w:val="normaltextrun"/>
          <w:rFonts w:asciiTheme="minorEastAsia" w:eastAsiaTheme="minorEastAsia" w:hAnsiTheme="minorEastAsia" w:hint="eastAsia"/>
          <w:sz w:val="21"/>
          <w:szCs w:val="21"/>
        </w:rPr>
        <w:t>分間　3</w:t>
      </w:r>
      <w:r>
        <w:rPr>
          <w:rStyle w:val="normaltextrun"/>
          <w:rFonts w:asciiTheme="minorEastAsia" w:eastAsiaTheme="minorEastAsia" w:hAnsiTheme="minorEastAsia" w:hint="eastAsia"/>
          <w:sz w:val="21"/>
          <w:szCs w:val="21"/>
        </w:rPr>
        <w:t>0</w:t>
      </w:r>
      <w:r>
        <w:rPr>
          <w:rStyle w:val="normaltextrun"/>
          <w:rFonts w:asciiTheme="minorEastAsia" w:eastAsiaTheme="minorEastAsia" w:hAnsiTheme="minorEastAsia"/>
          <w:sz w:val="21"/>
          <w:szCs w:val="21"/>
        </w:rPr>
        <w:t xml:space="preserve"> </w:t>
      </w:r>
      <w:r w:rsidRPr="00DD320D">
        <w:rPr>
          <w:rStyle w:val="normaltextrun"/>
          <w:rFonts w:asciiTheme="minorEastAsia" w:eastAsiaTheme="minorEastAsia" w:hAnsiTheme="minorEastAsia" w:hint="eastAsia"/>
          <w:sz w:val="21"/>
          <w:szCs w:val="21"/>
        </w:rPr>
        <w:t>℃で減圧操作を行った。</w:t>
      </w:r>
    </w:p>
    <w:p w14:paraId="22DED7F6" w14:textId="16F2FCD5" w:rsidR="001F5EFC" w:rsidRPr="001F5EFC" w:rsidRDefault="001F5EFC" w:rsidP="00F87523">
      <w:pPr>
        <w:pStyle w:val="paragraph"/>
        <w:numPr>
          <w:ilvl w:val="0"/>
          <w:numId w:val="45"/>
        </w:numPr>
        <w:spacing w:before="0" w:beforeAutospacing="0" w:after="0" w:afterAutospacing="0"/>
        <w:jc w:val="both"/>
        <w:textAlignment w:val="baseline"/>
        <w:rPr>
          <w:rStyle w:val="normaltextrun"/>
          <w:rFonts w:asciiTheme="minorEastAsia" w:eastAsiaTheme="minorEastAsia" w:hAnsiTheme="minorEastAsia" w:cs="Apple Color Emoji"/>
          <w:sz w:val="21"/>
          <w:szCs w:val="21"/>
        </w:rPr>
      </w:pPr>
      <w:r w:rsidRPr="001F5EFC">
        <w:rPr>
          <w:rStyle w:val="normaltextrun"/>
          <w:rFonts w:asciiTheme="minorEastAsia" w:eastAsiaTheme="minorEastAsia" w:hAnsiTheme="minorEastAsia"/>
          <w:sz w:val="21"/>
          <w:szCs w:val="21"/>
        </w:rPr>
        <w:t>SCPE</w:t>
      </w:r>
      <w:r w:rsidRPr="001F5EFC">
        <w:rPr>
          <w:rStyle w:val="normaltextrun"/>
          <w:rFonts w:asciiTheme="minorEastAsia" w:eastAsiaTheme="minorEastAsia" w:hAnsiTheme="minorEastAsia" w:hint="eastAsia"/>
          <w:sz w:val="21"/>
          <w:szCs w:val="21"/>
        </w:rPr>
        <w:t xml:space="preserve">カーボンペースト電極外径 </w:t>
      </w:r>
      <w:r w:rsidRPr="001F5EFC">
        <w:rPr>
          <w:rStyle w:val="normaltextrun"/>
          <w:rFonts w:asciiTheme="minorEastAsia" w:eastAsiaTheme="minorEastAsia" w:hAnsiTheme="minorEastAsia"/>
          <w:sz w:val="21"/>
          <w:szCs w:val="21"/>
        </w:rPr>
        <w:t>3.0 mm</w:t>
      </w:r>
      <w:r w:rsidRPr="001F5EFC">
        <w:rPr>
          <w:rStyle w:val="normaltextrun"/>
          <w:rFonts w:asciiTheme="minorEastAsia" w:eastAsiaTheme="minorEastAsia" w:hAnsiTheme="minorEastAsia" w:cs="Apple Color Emoji" w:hint="eastAsia"/>
          <w:sz w:val="21"/>
          <w:szCs w:val="21"/>
        </w:rPr>
        <w:t xml:space="preserve"> 内径1</w:t>
      </w:r>
      <w:r w:rsidRPr="001F5EFC">
        <w:rPr>
          <w:rStyle w:val="normaltextrun"/>
          <w:rFonts w:asciiTheme="minorEastAsia" w:eastAsiaTheme="minorEastAsia" w:hAnsiTheme="minorEastAsia" w:cs="Apple Color Emoji"/>
          <w:sz w:val="21"/>
          <w:szCs w:val="21"/>
        </w:rPr>
        <w:t>.6 mm</w:t>
      </w:r>
      <w:r w:rsidRPr="001F5EFC">
        <w:rPr>
          <w:rStyle w:val="normaltextrun"/>
          <w:rFonts w:asciiTheme="minorEastAsia" w:eastAsiaTheme="minorEastAsia" w:hAnsiTheme="minorEastAsia" w:cs="Apple Color Emoji" w:hint="eastAsia"/>
          <w:sz w:val="21"/>
          <w:szCs w:val="21"/>
        </w:rPr>
        <w:t xml:space="preserve"> </w:t>
      </w:r>
      <w:r w:rsidRPr="001F5EFC">
        <w:rPr>
          <w:rStyle w:val="normaltextrun"/>
          <w:rFonts w:asciiTheme="minorEastAsia" w:eastAsiaTheme="minorEastAsia" w:hAnsiTheme="minorEastAsia" w:cs="Apple Color Emoji"/>
          <w:sz w:val="21"/>
          <w:szCs w:val="21"/>
        </w:rPr>
        <w:t xml:space="preserve"> </w:t>
      </w:r>
      <w:r w:rsidRPr="001F5EFC">
        <w:rPr>
          <w:rStyle w:val="normaltextrun"/>
          <w:rFonts w:asciiTheme="minorEastAsia" w:eastAsiaTheme="minorEastAsia" w:hAnsiTheme="minorEastAsia" w:cs="Apple Color Emoji" w:hint="eastAsia"/>
          <w:sz w:val="21"/>
          <w:szCs w:val="21"/>
        </w:rPr>
        <w:t>にケッチェンブラックを約0</w:t>
      </w:r>
      <w:r w:rsidRPr="001F5EFC">
        <w:rPr>
          <w:rStyle w:val="normaltextrun"/>
          <w:rFonts w:asciiTheme="minorEastAsia" w:eastAsiaTheme="minorEastAsia" w:hAnsiTheme="minorEastAsia" w:cs="Apple Color Emoji"/>
          <w:sz w:val="21"/>
          <w:szCs w:val="21"/>
        </w:rPr>
        <w:t>.002 g</w:t>
      </w:r>
      <w:r w:rsidRPr="001F5EFC">
        <w:rPr>
          <w:rStyle w:val="normaltextrun"/>
          <w:rFonts w:asciiTheme="minorEastAsia" w:eastAsiaTheme="minorEastAsia" w:hAnsiTheme="minorEastAsia" w:cs="Apple Color Emoji" w:hint="eastAsia"/>
          <w:sz w:val="21"/>
          <w:szCs w:val="21"/>
        </w:rPr>
        <w:t>詰め、残りをセルロースナノファイバー</w:t>
      </w:r>
      <w:r w:rsidRPr="001F5EFC">
        <w:rPr>
          <w:rStyle w:val="normaltextrun"/>
          <w:rFonts w:asciiTheme="minorEastAsia" w:eastAsiaTheme="minorEastAsia" w:hAnsiTheme="minorEastAsia" w:cs="Apple Color Emoji"/>
          <w:sz w:val="21"/>
          <w:szCs w:val="21"/>
        </w:rPr>
        <w:t>0.02 g</w:t>
      </w:r>
      <w:r w:rsidRPr="001F5EFC">
        <w:rPr>
          <w:rStyle w:val="normaltextrun"/>
          <w:rFonts w:asciiTheme="minorEastAsia" w:eastAsiaTheme="minorEastAsia" w:hAnsiTheme="minorEastAsia" w:cs="Apple Color Emoji" w:hint="eastAsia"/>
          <w:sz w:val="21"/>
          <w:szCs w:val="21"/>
        </w:rPr>
        <w:t>量り取り先ほどの乾燥物0</w:t>
      </w:r>
      <w:r w:rsidRPr="001F5EFC">
        <w:rPr>
          <w:rStyle w:val="normaltextrun"/>
          <w:rFonts w:asciiTheme="minorEastAsia" w:eastAsiaTheme="minorEastAsia" w:hAnsiTheme="minorEastAsia" w:cs="Apple Color Emoji"/>
          <w:sz w:val="21"/>
          <w:szCs w:val="21"/>
        </w:rPr>
        <w:t>.0057 g</w:t>
      </w:r>
      <w:r w:rsidRPr="001F5EFC">
        <w:rPr>
          <w:rStyle w:val="normaltextrun"/>
          <w:rFonts w:asciiTheme="minorEastAsia" w:eastAsiaTheme="minorEastAsia" w:hAnsiTheme="minorEastAsia" w:cs="Apple Color Emoji" w:hint="eastAsia"/>
          <w:sz w:val="21"/>
          <w:szCs w:val="21"/>
        </w:rPr>
        <w:t>と混ぜた後、電極に詰めた。</w:t>
      </w:r>
    </w:p>
    <w:p w14:paraId="39C9B44B" w14:textId="77777777" w:rsidR="001F5EFC" w:rsidRDefault="001F5EFC" w:rsidP="001F5EFC">
      <w:pPr>
        <w:pStyle w:val="paragraph"/>
        <w:spacing w:before="0" w:beforeAutospacing="0" w:after="0" w:afterAutospacing="0"/>
        <w:jc w:val="both"/>
        <w:textAlignment w:val="baseline"/>
        <w:rPr>
          <w:rFonts w:asciiTheme="minorEastAsia" w:eastAsiaTheme="minorEastAsia" w:hAnsiTheme="minorEastAsia" w:cs="Apple Color Emoji" w:hint="eastAsia"/>
          <w:sz w:val="21"/>
          <w:szCs w:val="21"/>
        </w:rPr>
      </w:pPr>
    </w:p>
    <w:p w14:paraId="5478B4B5" w14:textId="5E638A94" w:rsidR="0063027E" w:rsidRPr="00EA04CC" w:rsidRDefault="0063027E" w:rsidP="00F87523">
      <w:pPr>
        <w:pStyle w:val="paragraph"/>
        <w:numPr>
          <w:ilvl w:val="2"/>
          <w:numId w:val="62"/>
        </w:numPr>
        <w:spacing w:before="0" w:beforeAutospacing="0" w:after="0" w:afterAutospacing="0"/>
        <w:jc w:val="both"/>
        <w:textAlignment w:val="baseline"/>
        <w:outlineLvl w:val="2"/>
        <w:rPr>
          <w:rStyle w:val="normaltextrun"/>
          <w:rFonts w:asciiTheme="minorEastAsia" w:eastAsiaTheme="minorEastAsia" w:hAnsiTheme="minorEastAsia" w:cs="Apple Color Emoji"/>
          <w:sz w:val="21"/>
          <w:szCs w:val="21"/>
        </w:rPr>
      </w:pPr>
      <w:bookmarkStart w:id="129" w:name="_Toc126075918"/>
      <w:commentRangeStart w:id="130"/>
      <w:r w:rsidRPr="00EA04CC">
        <w:rPr>
          <w:rStyle w:val="normaltextrun"/>
          <w:rFonts w:asciiTheme="minorEastAsia" w:eastAsiaTheme="minorEastAsia" w:hAnsiTheme="minorEastAsia" w:cs="Apple Color Emoji"/>
          <w:sz w:val="21"/>
          <w:szCs w:val="21"/>
        </w:rPr>
        <w:t>220</w:t>
      </w:r>
      <w:r>
        <w:rPr>
          <w:rStyle w:val="normaltextrun"/>
          <w:rFonts w:asciiTheme="minorEastAsia" w:eastAsiaTheme="minorEastAsia" w:hAnsiTheme="minorEastAsia" w:cs="Apple Color Emoji"/>
          <w:sz w:val="21"/>
          <w:szCs w:val="21"/>
        </w:rPr>
        <w:t>415</w:t>
      </w:r>
      <w:r w:rsidRPr="00EA04CC">
        <w:rPr>
          <w:rStyle w:val="normaltextrun"/>
          <w:rFonts w:asciiTheme="minorEastAsia" w:eastAsiaTheme="minorEastAsia" w:hAnsiTheme="minorEastAsia" w:cs="Apple Color Emoji"/>
          <w:sz w:val="21"/>
          <w:szCs w:val="21"/>
        </w:rPr>
        <w:t xml:space="preserve">CP_ </w:t>
      </w:r>
      <w:r>
        <w:rPr>
          <w:rStyle w:val="normaltextrun"/>
          <w:rFonts w:asciiTheme="minorEastAsia" w:eastAsiaTheme="minorEastAsia" w:hAnsiTheme="minorEastAsia" w:cs="Apple Color Emoji"/>
          <w:sz w:val="21"/>
          <w:szCs w:val="21"/>
        </w:rPr>
        <w:t>cell0.2g</w:t>
      </w:r>
      <w:commentRangeEnd w:id="130"/>
      <w:r>
        <w:rPr>
          <w:rStyle w:val="ad"/>
          <w:rFonts w:asciiTheme="minorHAnsi" w:eastAsiaTheme="minorEastAsia" w:hAnsiTheme="minorHAnsi" w:cstheme="minorBidi"/>
          <w:kern w:val="2"/>
        </w:rPr>
        <w:commentReference w:id="130"/>
      </w:r>
      <w:bookmarkEnd w:id="129"/>
    </w:p>
    <w:p w14:paraId="35B95DF8" w14:textId="77777777" w:rsidR="0063027E" w:rsidRPr="00EA04CC" w:rsidRDefault="0063027E" w:rsidP="00F87523">
      <w:pPr>
        <w:pStyle w:val="paragraph"/>
        <w:numPr>
          <w:ilvl w:val="0"/>
          <w:numId w:val="44"/>
        </w:numPr>
        <w:spacing w:before="0" w:beforeAutospacing="0" w:after="0" w:afterAutospacing="0"/>
        <w:jc w:val="both"/>
        <w:textAlignment w:val="baseline"/>
        <w:rPr>
          <w:rStyle w:val="normaltextrun"/>
          <w:rFonts w:asciiTheme="minorEastAsia" w:eastAsiaTheme="minorEastAsia" w:hAnsiTheme="minorEastAsia"/>
          <w:sz w:val="21"/>
          <w:szCs w:val="21"/>
        </w:rPr>
      </w:pPr>
      <w:r w:rsidRPr="00EA04CC">
        <w:rPr>
          <w:rStyle w:val="normaltextrun"/>
          <w:rFonts w:asciiTheme="minorEastAsia" w:eastAsiaTheme="minorEastAsia" w:hAnsiTheme="minorEastAsia"/>
          <w:sz w:val="21"/>
          <w:szCs w:val="21"/>
        </w:rPr>
        <w:t>220</w:t>
      </w:r>
      <w:r>
        <w:rPr>
          <w:rStyle w:val="normaltextrun"/>
          <w:rFonts w:asciiTheme="minorEastAsia" w:eastAsiaTheme="minorEastAsia" w:hAnsiTheme="minorEastAsia"/>
          <w:sz w:val="21"/>
          <w:szCs w:val="21"/>
        </w:rPr>
        <w:t>415</w:t>
      </w:r>
      <w:r w:rsidRPr="00EA04CC">
        <w:rPr>
          <w:rStyle w:val="normaltextrun"/>
          <w:rFonts w:asciiTheme="minorEastAsia" w:eastAsiaTheme="minorEastAsia" w:hAnsiTheme="minorEastAsia"/>
          <w:sz w:val="21"/>
          <w:szCs w:val="21"/>
        </w:rPr>
        <w:t>Ni_OH_nano</w:t>
      </w:r>
      <w:r>
        <w:rPr>
          <w:rStyle w:val="normaltextrun"/>
          <w:rFonts w:asciiTheme="minorEastAsia" w:eastAsiaTheme="minorEastAsia" w:hAnsiTheme="minorEastAsia"/>
          <w:sz w:val="21"/>
          <w:szCs w:val="21"/>
        </w:rPr>
        <w:t>_2</w:t>
      </w:r>
      <w:r w:rsidRPr="00EA04CC">
        <w:rPr>
          <w:rStyle w:val="normaltextrun"/>
          <w:rFonts w:asciiTheme="minorEastAsia" w:eastAsiaTheme="minorEastAsia" w:hAnsiTheme="minorEastAsia" w:hint="eastAsia"/>
          <w:sz w:val="21"/>
          <w:szCs w:val="21"/>
        </w:rPr>
        <w:t>を100</w:t>
      </w:r>
      <w:r w:rsidRPr="00EA04CC">
        <w:rPr>
          <w:rStyle w:val="normaltextrun"/>
          <w:rFonts w:asciiTheme="minorEastAsia" w:eastAsiaTheme="minorEastAsia" w:hAnsiTheme="minorEastAsia"/>
          <w:sz w:val="21"/>
          <w:szCs w:val="21"/>
        </w:rPr>
        <w:t xml:space="preserve"> ml</w:t>
      </w:r>
      <w:r w:rsidRPr="00EA04CC">
        <w:rPr>
          <w:rStyle w:val="normaltextrun"/>
          <w:rFonts w:asciiTheme="minorEastAsia" w:eastAsiaTheme="minorEastAsia" w:hAnsiTheme="minorEastAsia" w:hint="eastAsia"/>
          <w:sz w:val="21"/>
          <w:szCs w:val="21"/>
        </w:rPr>
        <w:t>ナスフラスコに</w:t>
      </w:r>
      <w:r w:rsidRPr="00EA04CC">
        <w:rPr>
          <w:rStyle w:val="normaltextrun"/>
          <w:rFonts w:asciiTheme="minorEastAsia" w:eastAsiaTheme="minorEastAsia" w:hAnsiTheme="minorEastAsia"/>
          <w:sz w:val="21"/>
          <w:szCs w:val="21"/>
        </w:rPr>
        <w:t>15</w:t>
      </w:r>
      <w:r>
        <w:rPr>
          <w:rStyle w:val="normaltextrun"/>
          <w:rFonts w:asciiTheme="minorEastAsia" w:eastAsiaTheme="minorEastAsia" w:hAnsiTheme="minorEastAsia"/>
          <w:sz w:val="21"/>
          <w:szCs w:val="21"/>
        </w:rPr>
        <w:t>.1</w:t>
      </w:r>
      <w:r w:rsidRPr="00EA04CC">
        <w:rPr>
          <w:rStyle w:val="normaltextrun"/>
          <w:rFonts w:asciiTheme="minorEastAsia" w:eastAsiaTheme="minorEastAsia" w:hAnsiTheme="minorEastAsia"/>
          <w:sz w:val="21"/>
          <w:szCs w:val="21"/>
        </w:rPr>
        <w:t xml:space="preserve"> g</w:t>
      </w:r>
      <w:r w:rsidRPr="00EA04CC">
        <w:rPr>
          <w:rStyle w:val="normaltextrun"/>
          <w:rFonts w:asciiTheme="minorEastAsia" w:eastAsiaTheme="minorEastAsia" w:hAnsiTheme="minorEastAsia" w:hint="eastAsia"/>
          <w:sz w:val="21"/>
          <w:szCs w:val="21"/>
        </w:rPr>
        <w:t>量りとり、ケッチェンブラック0</w:t>
      </w:r>
      <w:r w:rsidRPr="00EA04CC">
        <w:rPr>
          <w:rStyle w:val="normaltextrun"/>
          <w:rFonts w:asciiTheme="minorEastAsia" w:eastAsiaTheme="minorEastAsia" w:hAnsiTheme="minorEastAsia"/>
          <w:sz w:val="21"/>
          <w:szCs w:val="21"/>
        </w:rPr>
        <w:t>.01</w:t>
      </w:r>
      <w:r>
        <w:rPr>
          <w:rStyle w:val="normaltextrun"/>
          <w:rFonts w:asciiTheme="minorEastAsia" w:eastAsiaTheme="minorEastAsia" w:hAnsiTheme="minorEastAsia"/>
          <w:sz w:val="21"/>
          <w:szCs w:val="21"/>
        </w:rPr>
        <w:t>19</w:t>
      </w:r>
      <w:r w:rsidRPr="00EA04CC">
        <w:rPr>
          <w:rStyle w:val="normaltextrun"/>
          <w:rFonts w:asciiTheme="minorEastAsia" w:eastAsiaTheme="minorEastAsia" w:hAnsiTheme="minorEastAsia"/>
          <w:sz w:val="21"/>
          <w:szCs w:val="21"/>
        </w:rPr>
        <w:t xml:space="preserve"> g</w:t>
      </w:r>
      <w:r w:rsidRPr="00EA04CC">
        <w:rPr>
          <w:rStyle w:val="normaltextrun"/>
          <w:rFonts w:asciiTheme="minorEastAsia" w:eastAsiaTheme="minorEastAsia" w:hAnsiTheme="minorEastAsia" w:hint="eastAsia"/>
          <w:sz w:val="21"/>
          <w:szCs w:val="21"/>
        </w:rPr>
        <w:t>を入れた。</w:t>
      </w:r>
    </w:p>
    <w:p w14:paraId="2356C13F" w14:textId="77777777" w:rsidR="0063027E" w:rsidRDefault="0063027E" w:rsidP="00F87523">
      <w:pPr>
        <w:pStyle w:val="paragraph"/>
        <w:numPr>
          <w:ilvl w:val="0"/>
          <w:numId w:val="44"/>
        </w:numPr>
        <w:spacing w:before="0" w:beforeAutospacing="0" w:after="0" w:afterAutospacing="0"/>
        <w:jc w:val="both"/>
        <w:textAlignment w:val="baseline"/>
        <w:rPr>
          <w:rStyle w:val="normaltextrun"/>
          <w:rFonts w:asciiTheme="minorEastAsia" w:eastAsiaTheme="minorEastAsia" w:hAnsiTheme="minorEastAsia" w:cs="Apple Color Emoji"/>
          <w:sz w:val="21"/>
          <w:szCs w:val="21"/>
        </w:rPr>
      </w:pPr>
      <w:r w:rsidRPr="00EA04CC">
        <w:rPr>
          <w:rStyle w:val="normaltextrun"/>
          <w:rFonts w:asciiTheme="minorEastAsia" w:eastAsiaTheme="minorEastAsia" w:hAnsiTheme="minorEastAsia" w:hint="eastAsia"/>
          <w:sz w:val="21"/>
          <w:szCs w:val="21"/>
        </w:rPr>
        <w:t>ロータリーと</w:t>
      </w:r>
      <w:r w:rsidRPr="00EA04CC">
        <w:rPr>
          <w:rStyle w:val="normaltextrun"/>
          <w:rFonts w:asciiTheme="minorEastAsia" w:eastAsiaTheme="minorEastAsia" w:hAnsiTheme="minorEastAsia"/>
          <w:sz w:val="21"/>
          <w:szCs w:val="21"/>
        </w:rPr>
        <w:t>300 ml</w:t>
      </w:r>
      <w:r w:rsidRPr="00EA04CC">
        <w:rPr>
          <w:rStyle w:val="normaltextrun"/>
          <w:rFonts w:asciiTheme="minorEastAsia" w:eastAsiaTheme="minorEastAsia" w:hAnsiTheme="minorEastAsia" w:hint="eastAsia"/>
          <w:sz w:val="21"/>
          <w:szCs w:val="21"/>
        </w:rPr>
        <w:t>ナスフラスコを、</w:t>
      </w:r>
      <w:r w:rsidRPr="00DD320D">
        <w:rPr>
          <w:rStyle w:val="normaltextrun"/>
          <w:rFonts w:asciiTheme="minorEastAsia" w:eastAsiaTheme="minorEastAsia" w:hAnsiTheme="minorEastAsia" w:hint="eastAsia"/>
          <w:sz w:val="21"/>
          <w:szCs w:val="21"/>
        </w:rPr>
        <w:t>オイルポンプを使用し</w:t>
      </w:r>
      <w:r>
        <w:rPr>
          <w:rStyle w:val="normaltextrun"/>
          <w:rFonts w:asciiTheme="minorEastAsia" w:eastAsiaTheme="minorEastAsia" w:hAnsiTheme="minorEastAsia" w:hint="eastAsia"/>
          <w:sz w:val="21"/>
          <w:szCs w:val="21"/>
        </w:rPr>
        <w:t>約</w:t>
      </w:r>
      <w:r>
        <w:rPr>
          <w:rStyle w:val="normaltextrun"/>
          <w:rFonts w:asciiTheme="minorEastAsia" w:eastAsiaTheme="minorEastAsia" w:hAnsiTheme="minorEastAsia"/>
          <w:sz w:val="21"/>
          <w:szCs w:val="21"/>
        </w:rPr>
        <w:t>30</w:t>
      </w:r>
      <w:r w:rsidRPr="00DD320D">
        <w:rPr>
          <w:rStyle w:val="normaltextrun"/>
          <w:rFonts w:asciiTheme="minorEastAsia" w:eastAsiaTheme="minorEastAsia" w:hAnsiTheme="minorEastAsia" w:hint="eastAsia"/>
          <w:sz w:val="21"/>
          <w:szCs w:val="21"/>
        </w:rPr>
        <w:t>分間　3</w:t>
      </w:r>
      <w:r>
        <w:rPr>
          <w:rStyle w:val="normaltextrun"/>
          <w:rFonts w:asciiTheme="minorEastAsia" w:eastAsiaTheme="minorEastAsia" w:hAnsiTheme="minorEastAsia" w:hint="eastAsia"/>
          <w:sz w:val="21"/>
          <w:szCs w:val="21"/>
        </w:rPr>
        <w:t>0</w:t>
      </w:r>
      <w:r>
        <w:rPr>
          <w:rStyle w:val="normaltextrun"/>
          <w:rFonts w:asciiTheme="minorEastAsia" w:eastAsiaTheme="minorEastAsia" w:hAnsiTheme="minorEastAsia"/>
          <w:sz w:val="21"/>
          <w:szCs w:val="21"/>
        </w:rPr>
        <w:t xml:space="preserve"> </w:t>
      </w:r>
      <w:r w:rsidRPr="00DD320D">
        <w:rPr>
          <w:rStyle w:val="normaltextrun"/>
          <w:rFonts w:asciiTheme="minorEastAsia" w:eastAsiaTheme="minorEastAsia" w:hAnsiTheme="minorEastAsia" w:hint="eastAsia"/>
          <w:sz w:val="21"/>
          <w:szCs w:val="21"/>
        </w:rPr>
        <w:t>℃で減圧操作を行った。</w:t>
      </w:r>
    </w:p>
    <w:p w14:paraId="744B98C3" w14:textId="03B500BF" w:rsidR="00186980" w:rsidRPr="001F5EFC" w:rsidRDefault="0063027E" w:rsidP="00F87523">
      <w:pPr>
        <w:pStyle w:val="paragraph"/>
        <w:numPr>
          <w:ilvl w:val="0"/>
          <w:numId w:val="44"/>
        </w:numPr>
        <w:spacing w:before="0" w:beforeAutospacing="0" w:after="0" w:afterAutospacing="0"/>
        <w:jc w:val="both"/>
        <w:textAlignment w:val="baseline"/>
        <w:rPr>
          <w:rStyle w:val="normaltextrun"/>
          <w:rFonts w:asciiTheme="minorEastAsia" w:eastAsiaTheme="minorEastAsia" w:hAnsiTheme="minorEastAsia" w:cs="Apple Color Emoji" w:hint="eastAsia"/>
          <w:sz w:val="21"/>
          <w:szCs w:val="21"/>
        </w:rPr>
      </w:pPr>
      <w:r w:rsidRPr="00890832">
        <w:rPr>
          <w:rStyle w:val="normaltextrun"/>
          <w:rFonts w:asciiTheme="minorEastAsia" w:eastAsiaTheme="minorEastAsia" w:hAnsiTheme="minorEastAsia"/>
          <w:sz w:val="21"/>
          <w:szCs w:val="21"/>
        </w:rPr>
        <w:lastRenderedPageBreak/>
        <w:t>SCPE</w:t>
      </w:r>
      <w:r w:rsidRPr="00890832">
        <w:rPr>
          <w:rStyle w:val="normaltextrun"/>
          <w:rFonts w:asciiTheme="minorEastAsia" w:eastAsiaTheme="minorEastAsia" w:hAnsiTheme="minorEastAsia" w:hint="eastAsia"/>
          <w:sz w:val="21"/>
          <w:szCs w:val="21"/>
        </w:rPr>
        <w:t xml:space="preserve">カーボンペースト電極外径 </w:t>
      </w:r>
      <w:r w:rsidRPr="00890832">
        <w:rPr>
          <w:rStyle w:val="normaltextrun"/>
          <w:rFonts w:asciiTheme="minorEastAsia" w:eastAsiaTheme="minorEastAsia" w:hAnsiTheme="minorEastAsia"/>
          <w:sz w:val="21"/>
          <w:szCs w:val="21"/>
        </w:rPr>
        <w:t>3.0 mm</w:t>
      </w:r>
      <w:r w:rsidRPr="00890832">
        <w:rPr>
          <w:rStyle w:val="normaltextrun"/>
          <w:rFonts w:asciiTheme="minorEastAsia" w:eastAsiaTheme="minorEastAsia" w:hAnsiTheme="minorEastAsia" w:cs="Apple Color Emoji" w:hint="eastAsia"/>
          <w:sz w:val="21"/>
          <w:szCs w:val="21"/>
        </w:rPr>
        <w:t xml:space="preserve"> 内径1</w:t>
      </w:r>
      <w:r w:rsidRPr="00890832">
        <w:rPr>
          <w:rStyle w:val="normaltextrun"/>
          <w:rFonts w:asciiTheme="minorEastAsia" w:eastAsiaTheme="minorEastAsia" w:hAnsiTheme="minorEastAsia" w:cs="Apple Color Emoji"/>
          <w:sz w:val="21"/>
          <w:szCs w:val="21"/>
        </w:rPr>
        <w:t>.6 mm</w:t>
      </w:r>
      <w:r w:rsidRPr="00890832">
        <w:rPr>
          <w:rStyle w:val="normaltextrun"/>
          <w:rFonts w:asciiTheme="minorEastAsia" w:eastAsiaTheme="minorEastAsia" w:hAnsiTheme="minorEastAsia" w:cs="Apple Color Emoji" w:hint="eastAsia"/>
          <w:sz w:val="21"/>
          <w:szCs w:val="21"/>
        </w:rPr>
        <w:t xml:space="preserve"> </w:t>
      </w:r>
      <w:r w:rsidRPr="00890832">
        <w:rPr>
          <w:rStyle w:val="normaltextrun"/>
          <w:rFonts w:asciiTheme="minorEastAsia" w:eastAsiaTheme="minorEastAsia" w:hAnsiTheme="minorEastAsia" w:cs="Apple Color Emoji"/>
          <w:sz w:val="21"/>
          <w:szCs w:val="21"/>
        </w:rPr>
        <w:t xml:space="preserve"> </w:t>
      </w:r>
      <w:r w:rsidRPr="00890832">
        <w:rPr>
          <w:rStyle w:val="normaltextrun"/>
          <w:rFonts w:asciiTheme="minorEastAsia" w:eastAsiaTheme="minorEastAsia" w:hAnsiTheme="minorEastAsia" w:cs="Apple Color Emoji" w:hint="eastAsia"/>
          <w:sz w:val="21"/>
          <w:szCs w:val="21"/>
        </w:rPr>
        <w:t>にケッチェンブラックを約0</w:t>
      </w:r>
      <w:r w:rsidRPr="00890832">
        <w:rPr>
          <w:rStyle w:val="normaltextrun"/>
          <w:rFonts w:asciiTheme="minorEastAsia" w:eastAsiaTheme="minorEastAsia" w:hAnsiTheme="minorEastAsia" w:cs="Apple Color Emoji"/>
          <w:sz w:val="21"/>
          <w:szCs w:val="21"/>
        </w:rPr>
        <w:t>.002 g</w:t>
      </w:r>
      <w:r w:rsidRPr="00890832">
        <w:rPr>
          <w:rStyle w:val="normaltextrun"/>
          <w:rFonts w:asciiTheme="minorEastAsia" w:eastAsiaTheme="minorEastAsia" w:hAnsiTheme="minorEastAsia" w:cs="Apple Color Emoji" w:hint="eastAsia"/>
          <w:sz w:val="21"/>
          <w:szCs w:val="21"/>
        </w:rPr>
        <w:t>詰め、残りをセルロースナノファイバー</w:t>
      </w:r>
      <w:r w:rsidRPr="00890832">
        <w:rPr>
          <w:rStyle w:val="normaltextrun"/>
          <w:rFonts w:asciiTheme="minorEastAsia" w:eastAsiaTheme="minorEastAsia" w:hAnsiTheme="minorEastAsia" w:cs="Apple Color Emoji"/>
          <w:sz w:val="21"/>
          <w:szCs w:val="21"/>
        </w:rPr>
        <w:t>0</w:t>
      </w:r>
      <w:r>
        <w:rPr>
          <w:rStyle w:val="normaltextrun"/>
          <w:rFonts w:asciiTheme="minorEastAsia" w:eastAsiaTheme="minorEastAsia" w:hAnsiTheme="minorEastAsia" w:cs="Apple Color Emoji"/>
          <w:sz w:val="21"/>
          <w:szCs w:val="21"/>
        </w:rPr>
        <w:t>.2 g</w:t>
      </w:r>
      <w:r w:rsidRPr="00890832">
        <w:rPr>
          <w:rStyle w:val="normaltextrun"/>
          <w:rFonts w:asciiTheme="minorEastAsia" w:eastAsiaTheme="minorEastAsia" w:hAnsiTheme="minorEastAsia" w:cs="Apple Color Emoji" w:hint="eastAsia"/>
          <w:sz w:val="21"/>
          <w:szCs w:val="21"/>
        </w:rPr>
        <w:t>量り取り先ほどの乾燥物</w:t>
      </w:r>
      <w:r>
        <w:rPr>
          <w:rStyle w:val="normaltextrun"/>
          <w:rFonts w:asciiTheme="minorEastAsia" w:eastAsiaTheme="minorEastAsia" w:hAnsiTheme="minorEastAsia" w:cs="Apple Color Emoji" w:hint="eastAsia"/>
          <w:sz w:val="21"/>
          <w:szCs w:val="21"/>
        </w:rPr>
        <w:t>0</w:t>
      </w:r>
      <w:r>
        <w:rPr>
          <w:rStyle w:val="normaltextrun"/>
          <w:rFonts w:asciiTheme="minorEastAsia" w:eastAsiaTheme="minorEastAsia" w:hAnsiTheme="minorEastAsia" w:cs="Apple Color Emoji"/>
          <w:sz w:val="21"/>
          <w:szCs w:val="21"/>
        </w:rPr>
        <w:t>.0068 g</w:t>
      </w:r>
      <w:r w:rsidRPr="00890832">
        <w:rPr>
          <w:rStyle w:val="normaltextrun"/>
          <w:rFonts w:asciiTheme="minorEastAsia" w:eastAsiaTheme="minorEastAsia" w:hAnsiTheme="minorEastAsia" w:cs="Apple Color Emoji" w:hint="eastAsia"/>
          <w:sz w:val="21"/>
          <w:szCs w:val="21"/>
        </w:rPr>
        <w:t>と混ぜた後、電極に詰めた。</w:t>
      </w:r>
    </w:p>
    <w:p w14:paraId="76025DBC" w14:textId="77777777" w:rsidR="002553D1" w:rsidRDefault="002553D1" w:rsidP="002553D1">
      <w:pPr>
        <w:pStyle w:val="paragraph"/>
        <w:spacing w:before="0" w:beforeAutospacing="0" w:after="0" w:afterAutospacing="0"/>
        <w:jc w:val="both"/>
        <w:textAlignment w:val="baseline"/>
        <w:rPr>
          <w:rFonts w:asciiTheme="minorEastAsia" w:eastAsiaTheme="minorEastAsia" w:hAnsiTheme="minorEastAsia" w:cs="Apple Color Emoji" w:hint="eastAsia"/>
          <w:sz w:val="21"/>
          <w:szCs w:val="21"/>
        </w:rPr>
      </w:pPr>
    </w:p>
    <w:p w14:paraId="53D2DFC5" w14:textId="77777777" w:rsidR="002553D1" w:rsidRPr="00EA04CC" w:rsidRDefault="002553D1" w:rsidP="00F87523">
      <w:pPr>
        <w:pStyle w:val="paragraph"/>
        <w:numPr>
          <w:ilvl w:val="2"/>
          <w:numId w:val="62"/>
        </w:numPr>
        <w:spacing w:before="0" w:beforeAutospacing="0" w:after="0" w:afterAutospacing="0"/>
        <w:jc w:val="both"/>
        <w:textAlignment w:val="baseline"/>
        <w:outlineLvl w:val="2"/>
        <w:rPr>
          <w:rStyle w:val="normaltextrun"/>
          <w:rFonts w:asciiTheme="minorEastAsia" w:eastAsiaTheme="minorEastAsia" w:hAnsiTheme="minorEastAsia" w:cs="Apple Color Emoji"/>
          <w:sz w:val="21"/>
          <w:szCs w:val="21"/>
        </w:rPr>
      </w:pPr>
      <w:bookmarkStart w:id="131" w:name="_Toc126075919"/>
      <w:commentRangeStart w:id="132"/>
      <w:r w:rsidRPr="00EA04CC">
        <w:rPr>
          <w:rStyle w:val="normaltextrun"/>
          <w:rFonts w:asciiTheme="minorEastAsia" w:eastAsiaTheme="minorEastAsia" w:hAnsiTheme="minorEastAsia" w:cs="Apple Color Emoji"/>
          <w:sz w:val="21"/>
          <w:szCs w:val="21"/>
        </w:rPr>
        <w:t>220</w:t>
      </w:r>
      <w:r>
        <w:rPr>
          <w:rStyle w:val="normaltextrun"/>
          <w:rFonts w:asciiTheme="minorEastAsia" w:eastAsiaTheme="minorEastAsia" w:hAnsiTheme="minorEastAsia" w:cs="Apple Color Emoji"/>
          <w:sz w:val="21"/>
          <w:szCs w:val="21"/>
        </w:rPr>
        <w:t>906</w:t>
      </w:r>
      <w:r w:rsidRPr="00EA04CC">
        <w:rPr>
          <w:rStyle w:val="normaltextrun"/>
          <w:rFonts w:asciiTheme="minorEastAsia" w:eastAsiaTheme="minorEastAsia" w:hAnsiTheme="minorEastAsia" w:cs="Apple Color Emoji"/>
          <w:sz w:val="21"/>
          <w:szCs w:val="21"/>
        </w:rPr>
        <w:t xml:space="preserve">CP_ </w:t>
      </w:r>
      <w:r>
        <w:rPr>
          <w:rStyle w:val="normaltextrun"/>
          <w:rFonts w:asciiTheme="minorEastAsia" w:eastAsiaTheme="minorEastAsia" w:hAnsiTheme="minorEastAsia" w:cs="Apple Color Emoji"/>
          <w:sz w:val="21"/>
          <w:szCs w:val="21"/>
        </w:rPr>
        <w:t>cell0.02g</w:t>
      </w:r>
      <w:commentRangeEnd w:id="132"/>
      <w:r>
        <w:rPr>
          <w:rStyle w:val="ad"/>
          <w:rFonts w:asciiTheme="minorHAnsi" w:eastAsiaTheme="minorEastAsia" w:hAnsiTheme="minorHAnsi" w:cstheme="minorBidi"/>
          <w:kern w:val="2"/>
        </w:rPr>
        <w:commentReference w:id="132"/>
      </w:r>
      <w:bookmarkEnd w:id="131"/>
    </w:p>
    <w:p w14:paraId="5BDF66C0" w14:textId="77777777" w:rsidR="002553D1" w:rsidRPr="00EA04CC" w:rsidRDefault="002553D1" w:rsidP="00F87523">
      <w:pPr>
        <w:pStyle w:val="paragraph"/>
        <w:numPr>
          <w:ilvl w:val="0"/>
          <w:numId w:val="47"/>
        </w:numPr>
        <w:spacing w:before="0" w:beforeAutospacing="0" w:after="0" w:afterAutospacing="0"/>
        <w:jc w:val="both"/>
        <w:textAlignment w:val="baseline"/>
        <w:rPr>
          <w:rStyle w:val="normaltextrun"/>
          <w:rFonts w:asciiTheme="minorEastAsia" w:eastAsiaTheme="minorEastAsia" w:hAnsiTheme="minorEastAsia"/>
          <w:sz w:val="21"/>
          <w:szCs w:val="21"/>
        </w:rPr>
      </w:pPr>
      <w:r w:rsidRPr="00EA04CC">
        <w:rPr>
          <w:rStyle w:val="normaltextrun"/>
          <w:rFonts w:asciiTheme="minorEastAsia" w:eastAsiaTheme="minorEastAsia" w:hAnsiTheme="minorEastAsia"/>
          <w:sz w:val="21"/>
          <w:szCs w:val="21"/>
        </w:rPr>
        <w:t>220</w:t>
      </w:r>
      <w:r>
        <w:rPr>
          <w:rStyle w:val="normaltextrun"/>
          <w:rFonts w:asciiTheme="minorEastAsia" w:eastAsiaTheme="minorEastAsia" w:hAnsiTheme="minorEastAsia"/>
          <w:sz w:val="21"/>
          <w:szCs w:val="21"/>
        </w:rPr>
        <w:t>906</w:t>
      </w:r>
      <w:r w:rsidRPr="00EA04CC">
        <w:rPr>
          <w:rStyle w:val="normaltextrun"/>
          <w:rFonts w:asciiTheme="minorEastAsia" w:eastAsiaTheme="minorEastAsia" w:hAnsiTheme="minorEastAsia"/>
          <w:sz w:val="21"/>
          <w:szCs w:val="21"/>
        </w:rPr>
        <w:t>Ni_OH_nano</w:t>
      </w:r>
      <w:r>
        <w:rPr>
          <w:rStyle w:val="normaltextrun"/>
          <w:rFonts w:asciiTheme="minorEastAsia" w:eastAsiaTheme="minorEastAsia" w:hAnsiTheme="minorEastAsia"/>
          <w:sz w:val="21"/>
          <w:szCs w:val="21"/>
        </w:rPr>
        <w:t>_2</w:t>
      </w:r>
      <w:r w:rsidRPr="00EA04CC">
        <w:rPr>
          <w:rStyle w:val="normaltextrun"/>
          <w:rFonts w:asciiTheme="minorEastAsia" w:eastAsiaTheme="minorEastAsia" w:hAnsiTheme="minorEastAsia" w:hint="eastAsia"/>
          <w:sz w:val="21"/>
          <w:szCs w:val="21"/>
        </w:rPr>
        <w:t>を100</w:t>
      </w:r>
      <w:r w:rsidRPr="00EA04CC">
        <w:rPr>
          <w:rStyle w:val="normaltextrun"/>
          <w:rFonts w:asciiTheme="minorEastAsia" w:eastAsiaTheme="minorEastAsia" w:hAnsiTheme="minorEastAsia"/>
          <w:sz w:val="21"/>
          <w:szCs w:val="21"/>
        </w:rPr>
        <w:t xml:space="preserve"> ml</w:t>
      </w:r>
      <w:r w:rsidRPr="00EA04CC">
        <w:rPr>
          <w:rStyle w:val="normaltextrun"/>
          <w:rFonts w:asciiTheme="minorEastAsia" w:eastAsiaTheme="minorEastAsia" w:hAnsiTheme="minorEastAsia" w:hint="eastAsia"/>
          <w:sz w:val="21"/>
          <w:szCs w:val="21"/>
        </w:rPr>
        <w:t>ナスフラスコに</w:t>
      </w:r>
      <w:r w:rsidRPr="00EA04CC">
        <w:rPr>
          <w:rStyle w:val="normaltextrun"/>
          <w:rFonts w:asciiTheme="minorEastAsia" w:eastAsiaTheme="minorEastAsia" w:hAnsiTheme="minorEastAsia"/>
          <w:sz w:val="21"/>
          <w:szCs w:val="21"/>
        </w:rPr>
        <w:t>15</w:t>
      </w:r>
      <w:r>
        <w:rPr>
          <w:rStyle w:val="normaltextrun"/>
          <w:rFonts w:asciiTheme="minorEastAsia" w:eastAsiaTheme="minorEastAsia" w:hAnsiTheme="minorEastAsia"/>
          <w:sz w:val="21"/>
          <w:szCs w:val="21"/>
        </w:rPr>
        <w:t>.1</w:t>
      </w:r>
      <w:r w:rsidRPr="00EA04CC">
        <w:rPr>
          <w:rStyle w:val="normaltextrun"/>
          <w:rFonts w:asciiTheme="minorEastAsia" w:eastAsiaTheme="minorEastAsia" w:hAnsiTheme="minorEastAsia"/>
          <w:sz w:val="21"/>
          <w:szCs w:val="21"/>
        </w:rPr>
        <w:t xml:space="preserve"> g</w:t>
      </w:r>
      <w:r w:rsidRPr="00EA04CC">
        <w:rPr>
          <w:rStyle w:val="normaltextrun"/>
          <w:rFonts w:asciiTheme="minorEastAsia" w:eastAsiaTheme="minorEastAsia" w:hAnsiTheme="minorEastAsia" w:hint="eastAsia"/>
          <w:sz w:val="21"/>
          <w:szCs w:val="21"/>
        </w:rPr>
        <w:t>量りとり、ケッチェンブラック0</w:t>
      </w:r>
      <w:r w:rsidRPr="00EA04CC">
        <w:rPr>
          <w:rStyle w:val="normaltextrun"/>
          <w:rFonts w:asciiTheme="minorEastAsia" w:eastAsiaTheme="minorEastAsia" w:hAnsiTheme="minorEastAsia"/>
          <w:sz w:val="21"/>
          <w:szCs w:val="21"/>
        </w:rPr>
        <w:t>.01</w:t>
      </w:r>
      <w:r>
        <w:rPr>
          <w:rStyle w:val="normaltextrun"/>
          <w:rFonts w:asciiTheme="minorEastAsia" w:eastAsiaTheme="minorEastAsia" w:hAnsiTheme="minorEastAsia"/>
          <w:sz w:val="21"/>
          <w:szCs w:val="21"/>
        </w:rPr>
        <w:t>12</w:t>
      </w:r>
      <w:r w:rsidRPr="00EA04CC">
        <w:rPr>
          <w:rStyle w:val="normaltextrun"/>
          <w:rFonts w:asciiTheme="minorEastAsia" w:eastAsiaTheme="minorEastAsia" w:hAnsiTheme="minorEastAsia"/>
          <w:sz w:val="21"/>
          <w:szCs w:val="21"/>
        </w:rPr>
        <w:t xml:space="preserve"> g</w:t>
      </w:r>
      <w:r w:rsidRPr="00EA04CC">
        <w:rPr>
          <w:rStyle w:val="normaltextrun"/>
          <w:rFonts w:asciiTheme="minorEastAsia" w:eastAsiaTheme="minorEastAsia" w:hAnsiTheme="minorEastAsia" w:hint="eastAsia"/>
          <w:sz w:val="21"/>
          <w:szCs w:val="21"/>
        </w:rPr>
        <w:t>を入れた。</w:t>
      </w:r>
    </w:p>
    <w:p w14:paraId="4539BEAE" w14:textId="77777777" w:rsidR="001F5EFC" w:rsidRDefault="002553D1" w:rsidP="00F87523">
      <w:pPr>
        <w:pStyle w:val="paragraph"/>
        <w:numPr>
          <w:ilvl w:val="0"/>
          <w:numId w:val="47"/>
        </w:numPr>
        <w:spacing w:before="0" w:beforeAutospacing="0" w:after="0" w:afterAutospacing="0"/>
        <w:jc w:val="both"/>
        <w:textAlignment w:val="baseline"/>
        <w:rPr>
          <w:rStyle w:val="normaltextrun"/>
          <w:rFonts w:asciiTheme="minorEastAsia" w:eastAsiaTheme="minorEastAsia" w:hAnsiTheme="minorEastAsia" w:cs="Apple Color Emoji"/>
          <w:sz w:val="21"/>
          <w:szCs w:val="21"/>
        </w:rPr>
      </w:pPr>
      <w:r w:rsidRPr="00EA04CC">
        <w:rPr>
          <w:rStyle w:val="normaltextrun"/>
          <w:rFonts w:asciiTheme="minorEastAsia" w:eastAsiaTheme="minorEastAsia" w:hAnsiTheme="minorEastAsia" w:hint="eastAsia"/>
          <w:sz w:val="21"/>
          <w:szCs w:val="21"/>
        </w:rPr>
        <w:t>ロータリーと</w:t>
      </w:r>
      <w:r w:rsidRPr="00EA04CC">
        <w:rPr>
          <w:rStyle w:val="normaltextrun"/>
          <w:rFonts w:asciiTheme="minorEastAsia" w:eastAsiaTheme="minorEastAsia" w:hAnsiTheme="minorEastAsia"/>
          <w:sz w:val="21"/>
          <w:szCs w:val="21"/>
        </w:rPr>
        <w:t>300 ml</w:t>
      </w:r>
      <w:r w:rsidRPr="00EA04CC">
        <w:rPr>
          <w:rStyle w:val="normaltextrun"/>
          <w:rFonts w:asciiTheme="minorEastAsia" w:eastAsiaTheme="minorEastAsia" w:hAnsiTheme="minorEastAsia" w:hint="eastAsia"/>
          <w:sz w:val="21"/>
          <w:szCs w:val="21"/>
        </w:rPr>
        <w:t>ナスフラスコを、</w:t>
      </w:r>
      <w:r w:rsidRPr="00DD320D">
        <w:rPr>
          <w:rStyle w:val="normaltextrun"/>
          <w:rFonts w:asciiTheme="minorEastAsia" w:eastAsiaTheme="minorEastAsia" w:hAnsiTheme="minorEastAsia" w:hint="eastAsia"/>
          <w:sz w:val="21"/>
          <w:szCs w:val="21"/>
        </w:rPr>
        <w:t>オイルポンプを使用し</w:t>
      </w:r>
      <w:r>
        <w:rPr>
          <w:rStyle w:val="normaltextrun"/>
          <w:rFonts w:asciiTheme="minorEastAsia" w:eastAsiaTheme="minorEastAsia" w:hAnsiTheme="minorEastAsia" w:hint="eastAsia"/>
          <w:sz w:val="21"/>
          <w:szCs w:val="21"/>
        </w:rPr>
        <w:t>約</w:t>
      </w:r>
      <w:r>
        <w:rPr>
          <w:rStyle w:val="normaltextrun"/>
          <w:rFonts w:asciiTheme="minorEastAsia" w:eastAsiaTheme="minorEastAsia" w:hAnsiTheme="minorEastAsia"/>
          <w:sz w:val="21"/>
          <w:szCs w:val="21"/>
        </w:rPr>
        <w:t>30</w:t>
      </w:r>
      <w:r w:rsidRPr="00DD320D">
        <w:rPr>
          <w:rStyle w:val="normaltextrun"/>
          <w:rFonts w:asciiTheme="minorEastAsia" w:eastAsiaTheme="minorEastAsia" w:hAnsiTheme="minorEastAsia" w:hint="eastAsia"/>
          <w:sz w:val="21"/>
          <w:szCs w:val="21"/>
        </w:rPr>
        <w:t>分間　3</w:t>
      </w:r>
      <w:r>
        <w:rPr>
          <w:rStyle w:val="normaltextrun"/>
          <w:rFonts w:asciiTheme="minorEastAsia" w:eastAsiaTheme="minorEastAsia" w:hAnsiTheme="minorEastAsia" w:hint="eastAsia"/>
          <w:sz w:val="21"/>
          <w:szCs w:val="21"/>
        </w:rPr>
        <w:t>0</w:t>
      </w:r>
      <w:r>
        <w:rPr>
          <w:rStyle w:val="normaltextrun"/>
          <w:rFonts w:asciiTheme="minorEastAsia" w:eastAsiaTheme="minorEastAsia" w:hAnsiTheme="minorEastAsia"/>
          <w:sz w:val="21"/>
          <w:szCs w:val="21"/>
        </w:rPr>
        <w:t xml:space="preserve"> </w:t>
      </w:r>
      <w:r w:rsidRPr="00DD320D">
        <w:rPr>
          <w:rStyle w:val="normaltextrun"/>
          <w:rFonts w:asciiTheme="minorEastAsia" w:eastAsiaTheme="minorEastAsia" w:hAnsiTheme="minorEastAsia" w:hint="eastAsia"/>
          <w:sz w:val="21"/>
          <w:szCs w:val="21"/>
        </w:rPr>
        <w:t>℃で減圧操作を行った。</w:t>
      </w:r>
    </w:p>
    <w:p w14:paraId="22537027" w14:textId="3238B9B9" w:rsidR="002553D1" w:rsidRPr="001F5EFC" w:rsidRDefault="002553D1" w:rsidP="00F87523">
      <w:pPr>
        <w:pStyle w:val="paragraph"/>
        <w:numPr>
          <w:ilvl w:val="0"/>
          <w:numId w:val="47"/>
        </w:numPr>
        <w:spacing w:before="0" w:beforeAutospacing="0" w:after="0" w:afterAutospacing="0"/>
        <w:jc w:val="both"/>
        <w:textAlignment w:val="baseline"/>
        <w:rPr>
          <w:rStyle w:val="normaltextrun"/>
          <w:rFonts w:asciiTheme="minorEastAsia" w:eastAsiaTheme="minorEastAsia" w:hAnsiTheme="minorEastAsia" w:cs="Apple Color Emoji"/>
          <w:sz w:val="21"/>
          <w:szCs w:val="21"/>
        </w:rPr>
      </w:pPr>
      <w:r w:rsidRPr="001F5EFC">
        <w:rPr>
          <w:rStyle w:val="normaltextrun"/>
          <w:rFonts w:asciiTheme="minorEastAsia" w:eastAsiaTheme="minorEastAsia" w:hAnsiTheme="minorEastAsia"/>
          <w:sz w:val="21"/>
          <w:szCs w:val="21"/>
        </w:rPr>
        <w:t>SCPE</w:t>
      </w:r>
      <w:r w:rsidRPr="001F5EFC">
        <w:rPr>
          <w:rStyle w:val="normaltextrun"/>
          <w:rFonts w:asciiTheme="minorEastAsia" w:eastAsiaTheme="minorEastAsia" w:hAnsiTheme="minorEastAsia" w:hint="eastAsia"/>
          <w:sz w:val="21"/>
          <w:szCs w:val="21"/>
        </w:rPr>
        <w:t xml:space="preserve">カーボンペースト電極外径 </w:t>
      </w:r>
      <w:r w:rsidRPr="001F5EFC">
        <w:rPr>
          <w:rStyle w:val="normaltextrun"/>
          <w:rFonts w:asciiTheme="minorEastAsia" w:eastAsiaTheme="minorEastAsia" w:hAnsiTheme="minorEastAsia"/>
          <w:sz w:val="21"/>
          <w:szCs w:val="21"/>
        </w:rPr>
        <w:t>3.0 mm</w:t>
      </w:r>
      <w:r w:rsidRPr="001F5EFC">
        <w:rPr>
          <w:rStyle w:val="normaltextrun"/>
          <w:rFonts w:asciiTheme="minorEastAsia" w:eastAsiaTheme="minorEastAsia" w:hAnsiTheme="minorEastAsia" w:cs="Apple Color Emoji" w:hint="eastAsia"/>
          <w:sz w:val="21"/>
          <w:szCs w:val="21"/>
        </w:rPr>
        <w:t xml:space="preserve"> 内径1</w:t>
      </w:r>
      <w:r w:rsidRPr="001F5EFC">
        <w:rPr>
          <w:rStyle w:val="normaltextrun"/>
          <w:rFonts w:asciiTheme="minorEastAsia" w:eastAsiaTheme="minorEastAsia" w:hAnsiTheme="minorEastAsia" w:cs="Apple Color Emoji"/>
          <w:sz w:val="21"/>
          <w:szCs w:val="21"/>
        </w:rPr>
        <w:t>.6 mm</w:t>
      </w:r>
      <w:r w:rsidRPr="001F5EFC">
        <w:rPr>
          <w:rStyle w:val="normaltextrun"/>
          <w:rFonts w:asciiTheme="minorEastAsia" w:eastAsiaTheme="minorEastAsia" w:hAnsiTheme="minorEastAsia" w:cs="Apple Color Emoji" w:hint="eastAsia"/>
          <w:sz w:val="21"/>
          <w:szCs w:val="21"/>
        </w:rPr>
        <w:t xml:space="preserve"> </w:t>
      </w:r>
      <w:r w:rsidRPr="001F5EFC">
        <w:rPr>
          <w:rStyle w:val="normaltextrun"/>
          <w:rFonts w:asciiTheme="minorEastAsia" w:eastAsiaTheme="minorEastAsia" w:hAnsiTheme="minorEastAsia" w:cs="Apple Color Emoji"/>
          <w:sz w:val="21"/>
          <w:szCs w:val="21"/>
        </w:rPr>
        <w:t xml:space="preserve"> </w:t>
      </w:r>
      <w:r w:rsidRPr="001F5EFC">
        <w:rPr>
          <w:rStyle w:val="normaltextrun"/>
          <w:rFonts w:asciiTheme="minorEastAsia" w:eastAsiaTheme="minorEastAsia" w:hAnsiTheme="minorEastAsia" w:cs="Apple Color Emoji" w:hint="eastAsia"/>
          <w:sz w:val="21"/>
          <w:szCs w:val="21"/>
        </w:rPr>
        <w:t>にケッチェンブラックを約0</w:t>
      </w:r>
      <w:r w:rsidRPr="001F5EFC">
        <w:rPr>
          <w:rStyle w:val="normaltextrun"/>
          <w:rFonts w:asciiTheme="minorEastAsia" w:eastAsiaTheme="minorEastAsia" w:hAnsiTheme="minorEastAsia" w:cs="Apple Color Emoji"/>
          <w:sz w:val="21"/>
          <w:szCs w:val="21"/>
        </w:rPr>
        <w:t>.002 g</w:t>
      </w:r>
      <w:r w:rsidRPr="001F5EFC">
        <w:rPr>
          <w:rStyle w:val="normaltextrun"/>
          <w:rFonts w:asciiTheme="minorEastAsia" w:eastAsiaTheme="minorEastAsia" w:hAnsiTheme="minorEastAsia" w:cs="Apple Color Emoji" w:hint="eastAsia"/>
          <w:sz w:val="21"/>
          <w:szCs w:val="21"/>
        </w:rPr>
        <w:t>詰め、残りをセルロースナノファイバー</w:t>
      </w:r>
      <w:r w:rsidRPr="001F5EFC">
        <w:rPr>
          <w:rStyle w:val="normaltextrun"/>
          <w:rFonts w:asciiTheme="minorEastAsia" w:eastAsiaTheme="minorEastAsia" w:hAnsiTheme="minorEastAsia" w:cs="Apple Color Emoji"/>
          <w:sz w:val="21"/>
          <w:szCs w:val="21"/>
        </w:rPr>
        <w:t>0.02 g</w:t>
      </w:r>
      <w:r w:rsidRPr="001F5EFC">
        <w:rPr>
          <w:rStyle w:val="normaltextrun"/>
          <w:rFonts w:asciiTheme="minorEastAsia" w:eastAsiaTheme="minorEastAsia" w:hAnsiTheme="minorEastAsia" w:cs="Apple Color Emoji" w:hint="eastAsia"/>
          <w:sz w:val="21"/>
          <w:szCs w:val="21"/>
        </w:rPr>
        <w:t>量り取り先ほどの乾燥物0</w:t>
      </w:r>
      <w:r w:rsidRPr="001F5EFC">
        <w:rPr>
          <w:rStyle w:val="normaltextrun"/>
          <w:rFonts w:asciiTheme="minorEastAsia" w:eastAsiaTheme="minorEastAsia" w:hAnsiTheme="minorEastAsia" w:cs="Apple Color Emoji"/>
          <w:sz w:val="21"/>
          <w:szCs w:val="21"/>
        </w:rPr>
        <w:t>.0051 g</w:t>
      </w:r>
      <w:r w:rsidRPr="001F5EFC">
        <w:rPr>
          <w:rStyle w:val="normaltextrun"/>
          <w:rFonts w:asciiTheme="minorEastAsia" w:eastAsiaTheme="minorEastAsia" w:hAnsiTheme="minorEastAsia" w:cs="Apple Color Emoji" w:hint="eastAsia"/>
          <w:sz w:val="21"/>
          <w:szCs w:val="21"/>
        </w:rPr>
        <w:t>と混ぜた後、電極に詰めた。</w:t>
      </w:r>
    </w:p>
    <w:p w14:paraId="294997DC" w14:textId="77777777" w:rsidR="002553D1" w:rsidRDefault="002553D1" w:rsidP="002553D1">
      <w:pPr>
        <w:pStyle w:val="paragraph"/>
        <w:spacing w:before="0" w:beforeAutospacing="0" w:after="0" w:afterAutospacing="0"/>
        <w:jc w:val="both"/>
        <w:textAlignment w:val="baseline"/>
        <w:rPr>
          <w:rFonts w:asciiTheme="minorEastAsia" w:eastAsiaTheme="minorEastAsia" w:hAnsiTheme="minorEastAsia" w:cs="Apple Color Emoji" w:hint="eastAsia"/>
          <w:sz w:val="21"/>
          <w:szCs w:val="21"/>
        </w:rPr>
      </w:pPr>
    </w:p>
    <w:p w14:paraId="69376D62" w14:textId="161664F8" w:rsidR="002C10FB" w:rsidRPr="00EA04CC" w:rsidRDefault="002C10FB" w:rsidP="00F87523">
      <w:pPr>
        <w:pStyle w:val="paragraph"/>
        <w:numPr>
          <w:ilvl w:val="2"/>
          <w:numId w:val="62"/>
        </w:numPr>
        <w:spacing w:before="0" w:beforeAutospacing="0" w:after="0" w:afterAutospacing="0"/>
        <w:jc w:val="both"/>
        <w:textAlignment w:val="baseline"/>
        <w:outlineLvl w:val="2"/>
        <w:rPr>
          <w:rStyle w:val="normaltextrun"/>
          <w:rFonts w:asciiTheme="minorEastAsia" w:eastAsiaTheme="minorEastAsia" w:hAnsiTheme="minorEastAsia" w:cs="Apple Color Emoji"/>
          <w:sz w:val="21"/>
          <w:szCs w:val="21"/>
        </w:rPr>
      </w:pPr>
      <w:bookmarkStart w:id="133" w:name="_Toc126075920"/>
      <w:commentRangeStart w:id="134"/>
      <w:r w:rsidRPr="00EA04CC">
        <w:rPr>
          <w:rStyle w:val="normaltextrun"/>
          <w:rFonts w:asciiTheme="minorEastAsia" w:eastAsiaTheme="minorEastAsia" w:hAnsiTheme="minorEastAsia" w:cs="Apple Color Emoji"/>
          <w:sz w:val="21"/>
          <w:szCs w:val="21"/>
        </w:rPr>
        <w:t>220</w:t>
      </w:r>
      <w:r>
        <w:rPr>
          <w:rStyle w:val="normaltextrun"/>
          <w:rFonts w:asciiTheme="minorEastAsia" w:eastAsiaTheme="minorEastAsia" w:hAnsiTheme="minorEastAsia" w:cs="Apple Color Emoji"/>
          <w:sz w:val="21"/>
          <w:szCs w:val="21"/>
        </w:rPr>
        <w:t>906</w:t>
      </w:r>
      <w:r w:rsidRPr="00EA04CC">
        <w:rPr>
          <w:rStyle w:val="normaltextrun"/>
          <w:rFonts w:asciiTheme="minorEastAsia" w:eastAsiaTheme="minorEastAsia" w:hAnsiTheme="minorEastAsia" w:cs="Apple Color Emoji"/>
          <w:sz w:val="21"/>
          <w:szCs w:val="21"/>
        </w:rPr>
        <w:t xml:space="preserve">CP_ </w:t>
      </w:r>
      <w:r>
        <w:rPr>
          <w:rStyle w:val="normaltextrun"/>
          <w:rFonts w:asciiTheme="minorEastAsia" w:eastAsiaTheme="minorEastAsia" w:hAnsiTheme="minorEastAsia" w:cs="Apple Color Emoji"/>
          <w:sz w:val="21"/>
          <w:szCs w:val="21"/>
        </w:rPr>
        <w:t>cell0.2g</w:t>
      </w:r>
      <w:commentRangeEnd w:id="134"/>
      <w:r>
        <w:rPr>
          <w:rStyle w:val="ad"/>
          <w:rFonts w:asciiTheme="minorHAnsi" w:eastAsiaTheme="minorEastAsia" w:hAnsiTheme="minorHAnsi" w:cstheme="minorBidi"/>
          <w:kern w:val="2"/>
        </w:rPr>
        <w:commentReference w:id="134"/>
      </w:r>
      <w:bookmarkEnd w:id="133"/>
    </w:p>
    <w:p w14:paraId="0E6C2524" w14:textId="030E4D2A" w:rsidR="002C10FB" w:rsidRPr="00EA04CC" w:rsidRDefault="002C10FB" w:rsidP="00F87523">
      <w:pPr>
        <w:pStyle w:val="paragraph"/>
        <w:numPr>
          <w:ilvl w:val="0"/>
          <w:numId w:val="46"/>
        </w:numPr>
        <w:spacing w:before="0" w:beforeAutospacing="0" w:after="0" w:afterAutospacing="0"/>
        <w:jc w:val="both"/>
        <w:textAlignment w:val="baseline"/>
        <w:rPr>
          <w:rStyle w:val="normaltextrun"/>
          <w:rFonts w:asciiTheme="minorEastAsia" w:eastAsiaTheme="minorEastAsia" w:hAnsiTheme="minorEastAsia"/>
          <w:sz w:val="21"/>
          <w:szCs w:val="21"/>
        </w:rPr>
      </w:pPr>
      <w:r w:rsidRPr="00EA04CC">
        <w:rPr>
          <w:rStyle w:val="normaltextrun"/>
          <w:rFonts w:asciiTheme="minorEastAsia" w:eastAsiaTheme="minorEastAsia" w:hAnsiTheme="minorEastAsia"/>
          <w:sz w:val="21"/>
          <w:szCs w:val="21"/>
        </w:rPr>
        <w:t>220</w:t>
      </w:r>
      <w:r w:rsidR="00E9365B">
        <w:rPr>
          <w:rStyle w:val="normaltextrun"/>
          <w:rFonts w:asciiTheme="minorEastAsia" w:eastAsiaTheme="minorEastAsia" w:hAnsiTheme="minorEastAsia"/>
          <w:sz w:val="21"/>
          <w:szCs w:val="21"/>
        </w:rPr>
        <w:t>906</w:t>
      </w:r>
      <w:r w:rsidRPr="00EA04CC">
        <w:rPr>
          <w:rStyle w:val="normaltextrun"/>
          <w:rFonts w:asciiTheme="minorEastAsia" w:eastAsiaTheme="minorEastAsia" w:hAnsiTheme="minorEastAsia"/>
          <w:sz w:val="21"/>
          <w:szCs w:val="21"/>
        </w:rPr>
        <w:t>Ni_OH_nano</w:t>
      </w:r>
      <w:r>
        <w:rPr>
          <w:rStyle w:val="normaltextrun"/>
          <w:rFonts w:asciiTheme="minorEastAsia" w:eastAsiaTheme="minorEastAsia" w:hAnsiTheme="minorEastAsia"/>
          <w:sz w:val="21"/>
          <w:szCs w:val="21"/>
        </w:rPr>
        <w:t>_2</w:t>
      </w:r>
      <w:r w:rsidRPr="00EA04CC">
        <w:rPr>
          <w:rStyle w:val="normaltextrun"/>
          <w:rFonts w:asciiTheme="minorEastAsia" w:eastAsiaTheme="minorEastAsia" w:hAnsiTheme="minorEastAsia" w:hint="eastAsia"/>
          <w:sz w:val="21"/>
          <w:szCs w:val="21"/>
        </w:rPr>
        <w:t>を100</w:t>
      </w:r>
      <w:r w:rsidRPr="00EA04CC">
        <w:rPr>
          <w:rStyle w:val="normaltextrun"/>
          <w:rFonts w:asciiTheme="minorEastAsia" w:eastAsiaTheme="minorEastAsia" w:hAnsiTheme="minorEastAsia"/>
          <w:sz w:val="21"/>
          <w:szCs w:val="21"/>
        </w:rPr>
        <w:t xml:space="preserve"> ml</w:t>
      </w:r>
      <w:r w:rsidRPr="00EA04CC">
        <w:rPr>
          <w:rStyle w:val="normaltextrun"/>
          <w:rFonts w:asciiTheme="minorEastAsia" w:eastAsiaTheme="minorEastAsia" w:hAnsiTheme="minorEastAsia" w:hint="eastAsia"/>
          <w:sz w:val="21"/>
          <w:szCs w:val="21"/>
        </w:rPr>
        <w:t>ナスフラスコに</w:t>
      </w:r>
      <w:r w:rsidRPr="00EA04CC">
        <w:rPr>
          <w:rStyle w:val="normaltextrun"/>
          <w:rFonts w:asciiTheme="minorEastAsia" w:eastAsiaTheme="minorEastAsia" w:hAnsiTheme="minorEastAsia"/>
          <w:sz w:val="21"/>
          <w:szCs w:val="21"/>
        </w:rPr>
        <w:t>15</w:t>
      </w:r>
      <w:r>
        <w:rPr>
          <w:rStyle w:val="normaltextrun"/>
          <w:rFonts w:asciiTheme="minorEastAsia" w:eastAsiaTheme="minorEastAsia" w:hAnsiTheme="minorEastAsia"/>
          <w:sz w:val="21"/>
          <w:szCs w:val="21"/>
        </w:rPr>
        <w:t>.1</w:t>
      </w:r>
      <w:r w:rsidRPr="00EA04CC">
        <w:rPr>
          <w:rStyle w:val="normaltextrun"/>
          <w:rFonts w:asciiTheme="minorEastAsia" w:eastAsiaTheme="minorEastAsia" w:hAnsiTheme="minorEastAsia"/>
          <w:sz w:val="21"/>
          <w:szCs w:val="21"/>
        </w:rPr>
        <w:t xml:space="preserve"> g</w:t>
      </w:r>
      <w:r w:rsidRPr="00EA04CC">
        <w:rPr>
          <w:rStyle w:val="normaltextrun"/>
          <w:rFonts w:asciiTheme="minorEastAsia" w:eastAsiaTheme="minorEastAsia" w:hAnsiTheme="minorEastAsia" w:hint="eastAsia"/>
          <w:sz w:val="21"/>
          <w:szCs w:val="21"/>
        </w:rPr>
        <w:t>量りとり、ケッチェンブラック0</w:t>
      </w:r>
      <w:r w:rsidRPr="00EA04CC">
        <w:rPr>
          <w:rStyle w:val="normaltextrun"/>
          <w:rFonts w:asciiTheme="minorEastAsia" w:eastAsiaTheme="minorEastAsia" w:hAnsiTheme="minorEastAsia"/>
          <w:sz w:val="21"/>
          <w:szCs w:val="21"/>
        </w:rPr>
        <w:t>.01</w:t>
      </w:r>
      <w:r>
        <w:rPr>
          <w:rStyle w:val="normaltextrun"/>
          <w:rFonts w:asciiTheme="minorEastAsia" w:eastAsiaTheme="minorEastAsia" w:hAnsiTheme="minorEastAsia"/>
          <w:sz w:val="21"/>
          <w:szCs w:val="21"/>
        </w:rPr>
        <w:t>1</w:t>
      </w:r>
      <w:r w:rsidR="00681694">
        <w:rPr>
          <w:rStyle w:val="normaltextrun"/>
          <w:rFonts w:asciiTheme="minorEastAsia" w:eastAsiaTheme="minorEastAsia" w:hAnsiTheme="minorEastAsia"/>
          <w:sz w:val="21"/>
          <w:szCs w:val="21"/>
        </w:rPr>
        <w:t>2</w:t>
      </w:r>
      <w:r w:rsidRPr="00EA04CC">
        <w:rPr>
          <w:rStyle w:val="normaltextrun"/>
          <w:rFonts w:asciiTheme="minorEastAsia" w:eastAsiaTheme="minorEastAsia" w:hAnsiTheme="minorEastAsia"/>
          <w:sz w:val="21"/>
          <w:szCs w:val="21"/>
        </w:rPr>
        <w:t xml:space="preserve"> g</w:t>
      </w:r>
      <w:r w:rsidRPr="00EA04CC">
        <w:rPr>
          <w:rStyle w:val="normaltextrun"/>
          <w:rFonts w:asciiTheme="minorEastAsia" w:eastAsiaTheme="minorEastAsia" w:hAnsiTheme="minorEastAsia" w:hint="eastAsia"/>
          <w:sz w:val="21"/>
          <w:szCs w:val="21"/>
        </w:rPr>
        <w:t>を入れた。</w:t>
      </w:r>
    </w:p>
    <w:p w14:paraId="65D99611" w14:textId="77777777" w:rsidR="002C10FB" w:rsidRDefault="002C10FB" w:rsidP="00F87523">
      <w:pPr>
        <w:pStyle w:val="paragraph"/>
        <w:numPr>
          <w:ilvl w:val="0"/>
          <w:numId w:val="46"/>
        </w:numPr>
        <w:spacing w:before="0" w:beforeAutospacing="0" w:after="0" w:afterAutospacing="0"/>
        <w:jc w:val="both"/>
        <w:textAlignment w:val="baseline"/>
        <w:rPr>
          <w:rStyle w:val="normaltextrun"/>
          <w:rFonts w:asciiTheme="minorEastAsia" w:eastAsiaTheme="minorEastAsia" w:hAnsiTheme="minorEastAsia" w:cs="Apple Color Emoji"/>
          <w:sz w:val="21"/>
          <w:szCs w:val="21"/>
        </w:rPr>
      </w:pPr>
      <w:r w:rsidRPr="00EA04CC">
        <w:rPr>
          <w:rStyle w:val="normaltextrun"/>
          <w:rFonts w:asciiTheme="minorEastAsia" w:eastAsiaTheme="minorEastAsia" w:hAnsiTheme="minorEastAsia" w:hint="eastAsia"/>
          <w:sz w:val="21"/>
          <w:szCs w:val="21"/>
        </w:rPr>
        <w:t>ロータリーと</w:t>
      </w:r>
      <w:r w:rsidRPr="00EA04CC">
        <w:rPr>
          <w:rStyle w:val="normaltextrun"/>
          <w:rFonts w:asciiTheme="minorEastAsia" w:eastAsiaTheme="minorEastAsia" w:hAnsiTheme="minorEastAsia"/>
          <w:sz w:val="21"/>
          <w:szCs w:val="21"/>
        </w:rPr>
        <w:t>300 ml</w:t>
      </w:r>
      <w:r w:rsidRPr="00EA04CC">
        <w:rPr>
          <w:rStyle w:val="normaltextrun"/>
          <w:rFonts w:asciiTheme="minorEastAsia" w:eastAsiaTheme="minorEastAsia" w:hAnsiTheme="minorEastAsia" w:hint="eastAsia"/>
          <w:sz w:val="21"/>
          <w:szCs w:val="21"/>
        </w:rPr>
        <w:t>ナスフラスコを、</w:t>
      </w:r>
      <w:r w:rsidRPr="00DD320D">
        <w:rPr>
          <w:rStyle w:val="normaltextrun"/>
          <w:rFonts w:asciiTheme="minorEastAsia" w:eastAsiaTheme="minorEastAsia" w:hAnsiTheme="minorEastAsia" w:hint="eastAsia"/>
          <w:sz w:val="21"/>
          <w:szCs w:val="21"/>
        </w:rPr>
        <w:t>オイルポンプを使用し</w:t>
      </w:r>
      <w:r>
        <w:rPr>
          <w:rStyle w:val="normaltextrun"/>
          <w:rFonts w:asciiTheme="minorEastAsia" w:eastAsiaTheme="minorEastAsia" w:hAnsiTheme="minorEastAsia" w:hint="eastAsia"/>
          <w:sz w:val="21"/>
          <w:szCs w:val="21"/>
        </w:rPr>
        <w:t>約</w:t>
      </w:r>
      <w:r>
        <w:rPr>
          <w:rStyle w:val="normaltextrun"/>
          <w:rFonts w:asciiTheme="minorEastAsia" w:eastAsiaTheme="minorEastAsia" w:hAnsiTheme="minorEastAsia"/>
          <w:sz w:val="21"/>
          <w:szCs w:val="21"/>
        </w:rPr>
        <w:t>30</w:t>
      </w:r>
      <w:r w:rsidRPr="00DD320D">
        <w:rPr>
          <w:rStyle w:val="normaltextrun"/>
          <w:rFonts w:asciiTheme="minorEastAsia" w:eastAsiaTheme="minorEastAsia" w:hAnsiTheme="minorEastAsia" w:hint="eastAsia"/>
          <w:sz w:val="21"/>
          <w:szCs w:val="21"/>
        </w:rPr>
        <w:t>分間　3</w:t>
      </w:r>
      <w:r>
        <w:rPr>
          <w:rStyle w:val="normaltextrun"/>
          <w:rFonts w:asciiTheme="minorEastAsia" w:eastAsiaTheme="minorEastAsia" w:hAnsiTheme="minorEastAsia" w:hint="eastAsia"/>
          <w:sz w:val="21"/>
          <w:szCs w:val="21"/>
        </w:rPr>
        <w:t>0</w:t>
      </w:r>
      <w:r>
        <w:rPr>
          <w:rStyle w:val="normaltextrun"/>
          <w:rFonts w:asciiTheme="minorEastAsia" w:eastAsiaTheme="minorEastAsia" w:hAnsiTheme="minorEastAsia"/>
          <w:sz w:val="21"/>
          <w:szCs w:val="21"/>
        </w:rPr>
        <w:t xml:space="preserve"> </w:t>
      </w:r>
      <w:r w:rsidRPr="00DD320D">
        <w:rPr>
          <w:rStyle w:val="normaltextrun"/>
          <w:rFonts w:asciiTheme="minorEastAsia" w:eastAsiaTheme="minorEastAsia" w:hAnsiTheme="minorEastAsia" w:hint="eastAsia"/>
          <w:sz w:val="21"/>
          <w:szCs w:val="21"/>
        </w:rPr>
        <w:t>℃で減圧操作を行った。</w:t>
      </w:r>
    </w:p>
    <w:p w14:paraId="6725B8A9" w14:textId="3DD107D2" w:rsidR="002C10FB" w:rsidRPr="002553D1" w:rsidRDefault="002C10FB" w:rsidP="00F87523">
      <w:pPr>
        <w:pStyle w:val="paragraph"/>
        <w:numPr>
          <w:ilvl w:val="0"/>
          <w:numId w:val="46"/>
        </w:numPr>
        <w:spacing w:before="0" w:beforeAutospacing="0" w:after="0" w:afterAutospacing="0"/>
        <w:jc w:val="both"/>
        <w:textAlignment w:val="baseline"/>
        <w:rPr>
          <w:rFonts w:asciiTheme="minorEastAsia" w:eastAsiaTheme="minorEastAsia" w:hAnsiTheme="minorEastAsia" w:cs="Apple Color Emoji"/>
          <w:sz w:val="21"/>
          <w:szCs w:val="21"/>
        </w:rPr>
      </w:pPr>
      <w:r w:rsidRPr="00890832">
        <w:rPr>
          <w:rStyle w:val="normaltextrun"/>
          <w:rFonts w:asciiTheme="minorEastAsia" w:eastAsiaTheme="minorEastAsia" w:hAnsiTheme="minorEastAsia"/>
          <w:sz w:val="21"/>
          <w:szCs w:val="21"/>
        </w:rPr>
        <w:t>SCPE</w:t>
      </w:r>
      <w:r w:rsidRPr="00890832">
        <w:rPr>
          <w:rStyle w:val="normaltextrun"/>
          <w:rFonts w:asciiTheme="minorEastAsia" w:eastAsiaTheme="minorEastAsia" w:hAnsiTheme="minorEastAsia" w:hint="eastAsia"/>
          <w:sz w:val="21"/>
          <w:szCs w:val="21"/>
        </w:rPr>
        <w:t xml:space="preserve">カーボンペースト電極外径 </w:t>
      </w:r>
      <w:r w:rsidRPr="00890832">
        <w:rPr>
          <w:rStyle w:val="normaltextrun"/>
          <w:rFonts w:asciiTheme="minorEastAsia" w:eastAsiaTheme="minorEastAsia" w:hAnsiTheme="minorEastAsia"/>
          <w:sz w:val="21"/>
          <w:szCs w:val="21"/>
        </w:rPr>
        <w:t>3.0 mm</w:t>
      </w:r>
      <w:r w:rsidRPr="00890832">
        <w:rPr>
          <w:rStyle w:val="normaltextrun"/>
          <w:rFonts w:asciiTheme="minorEastAsia" w:eastAsiaTheme="minorEastAsia" w:hAnsiTheme="minorEastAsia" w:cs="Apple Color Emoji" w:hint="eastAsia"/>
          <w:sz w:val="21"/>
          <w:szCs w:val="21"/>
        </w:rPr>
        <w:t xml:space="preserve"> 内径1</w:t>
      </w:r>
      <w:r w:rsidRPr="00890832">
        <w:rPr>
          <w:rStyle w:val="normaltextrun"/>
          <w:rFonts w:asciiTheme="minorEastAsia" w:eastAsiaTheme="minorEastAsia" w:hAnsiTheme="minorEastAsia" w:cs="Apple Color Emoji"/>
          <w:sz w:val="21"/>
          <w:szCs w:val="21"/>
        </w:rPr>
        <w:t>.6 mm</w:t>
      </w:r>
      <w:r w:rsidRPr="00890832">
        <w:rPr>
          <w:rStyle w:val="normaltextrun"/>
          <w:rFonts w:asciiTheme="minorEastAsia" w:eastAsiaTheme="minorEastAsia" w:hAnsiTheme="minorEastAsia" w:cs="Apple Color Emoji" w:hint="eastAsia"/>
          <w:sz w:val="21"/>
          <w:szCs w:val="21"/>
        </w:rPr>
        <w:t xml:space="preserve"> </w:t>
      </w:r>
      <w:r w:rsidRPr="00890832">
        <w:rPr>
          <w:rStyle w:val="normaltextrun"/>
          <w:rFonts w:asciiTheme="minorEastAsia" w:eastAsiaTheme="minorEastAsia" w:hAnsiTheme="minorEastAsia" w:cs="Apple Color Emoji"/>
          <w:sz w:val="21"/>
          <w:szCs w:val="21"/>
        </w:rPr>
        <w:t xml:space="preserve"> </w:t>
      </w:r>
      <w:r w:rsidRPr="00890832">
        <w:rPr>
          <w:rStyle w:val="normaltextrun"/>
          <w:rFonts w:asciiTheme="minorEastAsia" w:eastAsiaTheme="minorEastAsia" w:hAnsiTheme="minorEastAsia" w:cs="Apple Color Emoji" w:hint="eastAsia"/>
          <w:sz w:val="21"/>
          <w:szCs w:val="21"/>
        </w:rPr>
        <w:t>にケッチェンブラックを約0</w:t>
      </w:r>
      <w:r w:rsidRPr="00890832">
        <w:rPr>
          <w:rStyle w:val="normaltextrun"/>
          <w:rFonts w:asciiTheme="minorEastAsia" w:eastAsiaTheme="minorEastAsia" w:hAnsiTheme="minorEastAsia" w:cs="Apple Color Emoji"/>
          <w:sz w:val="21"/>
          <w:szCs w:val="21"/>
        </w:rPr>
        <w:t>.002 g</w:t>
      </w:r>
      <w:r w:rsidRPr="00890832">
        <w:rPr>
          <w:rStyle w:val="normaltextrun"/>
          <w:rFonts w:asciiTheme="minorEastAsia" w:eastAsiaTheme="minorEastAsia" w:hAnsiTheme="minorEastAsia" w:cs="Apple Color Emoji" w:hint="eastAsia"/>
          <w:sz w:val="21"/>
          <w:szCs w:val="21"/>
        </w:rPr>
        <w:t>詰め、残りをセルロースナノファイバー</w:t>
      </w:r>
      <w:r w:rsidRPr="00890832">
        <w:rPr>
          <w:rStyle w:val="normaltextrun"/>
          <w:rFonts w:asciiTheme="minorEastAsia" w:eastAsiaTheme="minorEastAsia" w:hAnsiTheme="minorEastAsia" w:cs="Apple Color Emoji"/>
          <w:sz w:val="21"/>
          <w:szCs w:val="21"/>
        </w:rPr>
        <w:t>0</w:t>
      </w:r>
      <w:r>
        <w:rPr>
          <w:rStyle w:val="normaltextrun"/>
          <w:rFonts w:asciiTheme="minorEastAsia" w:eastAsiaTheme="minorEastAsia" w:hAnsiTheme="minorEastAsia" w:cs="Apple Color Emoji"/>
          <w:sz w:val="21"/>
          <w:szCs w:val="21"/>
        </w:rPr>
        <w:t>.2 g</w:t>
      </w:r>
      <w:r w:rsidRPr="00890832">
        <w:rPr>
          <w:rStyle w:val="normaltextrun"/>
          <w:rFonts w:asciiTheme="minorEastAsia" w:eastAsiaTheme="minorEastAsia" w:hAnsiTheme="minorEastAsia" w:cs="Apple Color Emoji" w:hint="eastAsia"/>
          <w:sz w:val="21"/>
          <w:szCs w:val="21"/>
        </w:rPr>
        <w:t>量り取り先ほどの乾燥物</w:t>
      </w:r>
      <w:r>
        <w:rPr>
          <w:rStyle w:val="normaltextrun"/>
          <w:rFonts w:asciiTheme="minorEastAsia" w:eastAsiaTheme="minorEastAsia" w:hAnsiTheme="minorEastAsia" w:cs="Apple Color Emoji" w:hint="eastAsia"/>
          <w:sz w:val="21"/>
          <w:szCs w:val="21"/>
        </w:rPr>
        <w:t>0</w:t>
      </w:r>
      <w:r>
        <w:rPr>
          <w:rStyle w:val="normaltextrun"/>
          <w:rFonts w:asciiTheme="minorEastAsia" w:eastAsiaTheme="minorEastAsia" w:hAnsiTheme="minorEastAsia" w:cs="Apple Color Emoji"/>
          <w:sz w:val="21"/>
          <w:szCs w:val="21"/>
        </w:rPr>
        <w:t>.00</w:t>
      </w:r>
      <w:r w:rsidR="00AF60CB">
        <w:rPr>
          <w:rStyle w:val="normaltextrun"/>
          <w:rFonts w:asciiTheme="minorEastAsia" w:eastAsiaTheme="minorEastAsia" w:hAnsiTheme="minorEastAsia" w:cs="Apple Color Emoji"/>
          <w:sz w:val="21"/>
          <w:szCs w:val="21"/>
        </w:rPr>
        <w:t>50</w:t>
      </w:r>
      <w:r>
        <w:rPr>
          <w:rStyle w:val="normaltextrun"/>
          <w:rFonts w:asciiTheme="minorEastAsia" w:eastAsiaTheme="minorEastAsia" w:hAnsiTheme="minorEastAsia" w:cs="Apple Color Emoji"/>
          <w:sz w:val="21"/>
          <w:szCs w:val="21"/>
        </w:rPr>
        <w:t xml:space="preserve"> g</w:t>
      </w:r>
      <w:r w:rsidRPr="00890832">
        <w:rPr>
          <w:rStyle w:val="normaltextrun"/>
          <w:rFonts w:asciiTheme="minorEastAsia" w:eastAsiaTheme="minorEastAsia" w:hAnsiTheme="minorEastAsia" w:cs="Apple Color Emoji" w:hint="eastAsia"/>
          <w:sz w:val="21"/>
          <w:szCs w:val="21"/>
        </w:rPr>
        <w:t>と混ぜた後、電極に詰めた。</w:t>
      </w:r>
    </w:p>
    <w:p w14:paraId="458F817D" w14:textId="77777777" w:rsidR="002C10FB" w:rsidRDefault="002C10FB" w:rsidP="00651682">
      <w:pPr>
        <w:pStyle w:val="paragraph"/>
        <w:spacing w:before="0" w:beforeAutospacing="0" w:after="0" w:afterAutospacing="0"/>
        <w:jc w:val="both"/>
        <w:textAlignment w:val="baseline"/>
        <w:rPr>
          <w:rFonts w:asciiTheme="minorEastAsia" w:eastAsiaTheme="minorEastAsia" w:hAnsiTheme="minorEastAsia" w:cs="Apple Color Emoji"/>
          <w:sz w:val="21"/>
          <w:szCs w:val="21"/>
        </w:rPr>
      </w:pPr>
    </w:p>
    <w:p w14:paraId="51703D8A" w14:textId="0C847223" w:rsidR="005D3D41" w:rsidRPr="00EA04CC" w:rsidRDefault="005D3D41" w:rsidP="00F87523">
      <w:pPr>
        <w:pStyle w:val="paragraph"/>
        <w:numPr>
          <w:ilvl w:val="2"/>
          <w:numId w:val="62"/>
        </w:numPr>
        <w:spacing w:before="0" w:beforeAutospacing="0" w:after="0" w:afterAutospacing="0"/>
        <w:jc w:val="both"/>
        <w:textAlignment w:val="baseline"/>
        <w:outlineLvl w:val="2"/>
        <w:rPr>
          <w:rStyle w:val="normaltextrun"/>
          <w:rFonts w:asciiTheme="minorEastAsia" w:eastAsiaTheme="minorEastAsia" w:hAnsiTheme="minorEastAsia" w:cs="Apple Color Emoji"/>
          <w:sz w:val="21"/>
          <w:szCs w:val="21"/>
        </w:rPr>
      </w:pPr>
      <w:bookmarkStart w:id="135" w:name="_Toc126075921"/>
      <w:commentRangeStart w:id="136"/>
      <w:r w:rsidRPr="00EA04CC">
        <w:rPr>
          <w:rStyle w:val="normaltextrun"/>
          <w:rFonts w:asciiTheme="minorEastAsia" w:eastAsiaTheme="minorEastAsia" w:hAnsiTheme="minorEastAsia" w:cs="Apple Color Emoji"/>
          <w:sz w:val="21"/>
          <w:szCs w:val="21"/>
        </w:rPr>
        <w:t>220</w:t>
      </w:r>
      <w:r>
        <w:rPr>
          <w:rStyle w:val="normaltextrun"/>
          <w:rFonts w:asciiTheme="minorEastAsia" w:eastAsiaTheme="minorEastAsia" w:hAnsiTheme="minorEastAsia" w:cs="Apple Color Emoji"/>
          <w:sz w:val="21"/>
          <w:szCs w:val="21"/>
        </w:rPr>
        <w:t>906</w:t>
      </w:r>
      <w:r w:rsidRPr="00EA04CC">
        <w:rPr>
          <w:rStyle w:val="normaltextrun"/>
          <w:rFonts w:asciiTheme="minorEastAsia" w:eastAsiaTheme="minorEastAsia" w:hAnsiTheme="minorEastAsia" w:cs="Apple Color Emoji"/>
          <w:sz w:val="21"/>
          <w:szCs w:val="21"/>
        </w:rPr>
        <w:t xml:space="preserve">CP_ </w:t>
      </w:r>
      <w:r>
        <w:rPr>
          <w:rStyle w:val="normaltextrun"/>
          <w:rFonts w:asciiTheme="minorEastAsia" w:eastAsiaTheme="minorEastAsia" w:hAnsiTheme="minorEastAsia" w:cs="Apple Color Emoji"/>
          <w:sz w:val="21"/>
          <w:szCs w:val="21"/>
        </w:rPr>
        <w:t>cell0.</w:t>
      </w:r>
      <w:r>
        <w:rPr>
          <w:rStyle w:val="normaltextrun"/>
          <w:rFonts w:asciiTheme="minorEastAsia" w:eastAsiaTheme="minorEastAsia" w:hAnsiTheme="minorEastAsia" w:cs="Apple Color Emoji"/>
          <w:sz w:val="21"/>
          <w:szCs w:val="21"/>
        </w:rPr>
        <w:t>8</w:t>
      </w:r>
      <w:r>
        <w:rPr>
          <w:rStyle w:val="normaltextrun"/>
          <w:rFonts w:asciiTheme="minorEastAsia" w:eastAsiaTheme="minorEastAsia" w:hAnsiTheme="minorEastAsia" w:cs="Apple Color Emoji"/>
          <w:sz w:val="21"/>
          <w:szCs w:val="21"/>
        </w:rPr>
        <w:t>g</w:t>
      </w:r>
      <w:commentRangeEnd w:id="136"/>
      <w:r>
        <w:rPr>
          <w:rStyle w:val="ad"/>
          <w:rFonts w:asciiTheme="minorHAnsi" w:eastAsiaTheme="minorEastAsia" w:hAnsiTheme="minorHAnsi" w:cstheme="minorBidi"/>
          <w:kern w:val="2"/>
        </w:rPr>
        <w:commentReference w:id="136"/>
      </w:r>
      <w:bookmarkEnd w:id="135"/>
    </w:p>
    <w:p w14:paraId="59F5A8F4" w14:textId="77777777" w:rsidR="005D3D41" w:rsidRPr="00EA04CC" w:rsidRDefault="005D3D41" w:rsidP="00F87523">
      <w:pPr>
        <w:pStyle w:val="paragraph"/>
        <w:numPr>
          <w:ilvl w:val="0"/>
          <w:numId w:val="48"/>
        </w:numPr>
        <w:spacing w:before="0" w:beforeAutospacing="0" w:after="0" w:afterAutospacing="0"/>
        <w:jc w:val="both"/>
        <w:textAlignment w:val="baseline"/>
        <w:rPr>
          <w:rStyle w:val="normaltextrun"/>
          <w:rFonts w:asciiTheme="minorEastAsia" w:eastAsiaTheme="minorEastAsia" w:hAnsiTheme="minorEastAsia"/>
          <w:sz w:val="21"/>
          <w:szCs w:val="21"/>
        </w:rPr>
      </w:pPr>
      <w:r w:rsidRPr="00EA04CC">
        <w:rPr>
          <w:rStyle w:val="normaltextrun"/>
          <w:rFonts w:asciiTheme="minorEastAsia" w:eastAsiaTheme="minorEastAsia" w:hAnsiTheme="minorEastAsia"/>
          <w:sz w:val="21"/>
          <w:szCs w:val="21"/>
        </w:rPr>
        <w:t>220</w:t>
      </w:r>
      <w:r>
        <w:rPr>
          <w:rStyle w:val="normaltextrun"/>
          <w:rFonts w:asciiTheme="minorEastAsia" w:eastAsiaTheme="minorEastAsia" w:hAnsiTheme="minorEastAsia"/>
          <w:sz w:val="21"/>
          <w:szCs w:val="21"/>
        </w:rPr>
        <w:t>906</w:t>
      </w:r>
      <w:r w:rsidRPr="00EA04CC">
        <w:rPr>
          <w:rStyle w:val="normaltextrun"/>
          <w:rFonts w:asciiTheme="minorEastAsia" w:eastAsiaTheme="minorEastAsia" w:hAnsiTheme="minorEastAsia"/>
          <w:sz w:val="21"/>
          <w:szCs w:val="21"/>
        </w:rPr>
        <w:t>Ni_OH_nano</w:t>
      </w:r>
      <w:r>
        <w:rPr>
          <w:rStyle w:val="normaltextrun"/>
          <w:rFonts w:asciiTheme="minorEastAsia" w:eastAsiaTheme="minorEastAsia" w:hAnsiTheme="minorEastAsia"/>
          <w:sz w:val="21"/>
          <w:szCs w:val="21"/>
        </w:rPr>
        <w:t>_2</w:t>
      </w:r>
      <w:r w:rsidRPr="00EA04CC">
        <w:rPr>
          <w:rStyle w:val="normaltextrun"/>
          <w:rFonts w:asciiTheme="minorEastAsia" w:eastAsiaTheme="minorEastAsia" w:hAnsiTheme="minorEastAsia" w:hint="eastAsia"/>
          <w:sz w:val="21"/>
          <w:szCs w:val="21"/>
        </w:rPr>
        <w:t>を100</w:t>
      </w:r>
      <w:r w:rsidRPr="00EA04CC">
        <w:rPr>
          <w:rStyle w:val="normaltextrun"/>
          <w:rFonts w:asciiTheme="minorEastAsia" w:eastAsiaTheme="minorEastAsia" w:hAnsiTheme="minorEastAsia"/>
          <w:sz w:val="21"/>
          <w:szCs w:val="21"/>
        </w:rPr>
        <w:t xml:space="preserve"> ml</w:t>
      </w:r>
      <w:r w:rsidRPr="00EA04CC">
        <w:rPr>
          <w:rStyle w:val="normaltextrun"/>
          <w:rFonts w:asciiTheme="minorEastAsia" w:eastAsiaTheme="minorEastAsia" w:hAnsiTheme="minorEastAsia" w:hint="eastAsia"/>
          <w:sz w:val="21"/>
          <w:szCs w:val="21"/>
        </w:rPr>
        <w:t>ナスフラスコに</w:t>
      </w:r>
      <w:r w:rsidRPr="00EA04CC">
        <w:rPr>
          <w:rStyle w:val="normaltextrun"/>
          <w:rFonts w:asciiTheme="minorEastAsia" w:eastAsiaTheme="minorEastAsia" w:hAnsiTheme="minorEastAsia"/>
          <w:sz w:val="21"/>
          <w:szCs w:val="21"/>
        </w:rPr>
        <w:t>15</w:t>
      </w:r>
      <w:r>
        <w:rPr>
          <w:rStyle w:val="normaltextrun"/>
          <w:rFonts w:asciiTheme="minorEastAsia" w:eastAsiaTheme="minorEastAsia" w:hAnsiTheme="minorEastAsia"/>
          <w:sz w:val="21"/>
          <w:szCs w:val="21"/>
        </w:rPr>
        <w:t>.1</w:t>
      </w:r>
      <w:r w:rsidRPr="00EA04CC">
        <w:rPr>
          <w:rStyle w:val="normaltextrun"/>
          <w:rFonts w:asciiTheme="minorEastAsia" w:eastAsiaTheme="minorEastAsia" w:hAnsiTheme="minorEastAsia"/>
          <w:sz w:val="21"/>
          <w:szCs w:val="21"/>
        </w:rPr>
        <w:t xml:space="preserve"> g</w:t>
      </w:r>
      <w:r w:rsidRPr="00EA04CC">
        <w:rPr>
          <w:rStyle w:val="normaltextrun"/>
          <w:rFonts w:asciiTheme="minorEastAsia" w:eastAsiaTheme="minorEastAsia" w:hAnsiTheme="minorEastAsia" w:hint="eastAsia"/>
          <w:sz w:val="21"/>
          <w:szCs w:val="21"/>
        </w:rPr>
        <w:t>量りとり、ケッチェンブラック0</w:t>
      </w:r>
      <w:r w:rsidRPr="00EA04CC">
        <w:rPr>
          <w:rStyle w:val="normaltextrun"/>
          <w:rFonts w:asciiTheme="minorEastAsia" w:eastAsiaTheme="minorEastAsia" w:hAnsiTheme="minorEastAsia"/>
          <w:sz w:val="21"/>
          <w:szCs w:val="21"/>
        </w:rPr>
        <w:t>.01</w:t>
      </w:r>
      <w:r>
        <w:rPr>
          <w:rStyle w:val="normaltextrun"/>
          <w:rFonts w:asciiTheme="minorEastAsia" w:eastAsiaTheme="minorEastAsia" w:hAnsiTheme="minorEastAsia"/>
          <w:sz w:val="21"/>
          <w:szCs w:val="21"/>
        </w:rPr>
        <w:t>12</w:t>
      </w:r>
      <w:r w:rsidRPr="00EA04CC">
        <w:rPr>
          <w:rStyle w:val="normaltextrun"/>
          <w:rFonts w:asciiTheme="minorEastAsia" w:eastAsiaTheme="minorEastAsia" w:hAnsiTheme="minorEastAsia"/>
          <w:sz w:val="21"/>
          <w:szCs w:val="21"/>
        </w:rPr>
        <w:t xml:space="preserve"> g</w:t>
      </w:r>
      <w:r w:rsidRPr="00EA04CC">
        <w:rPr>
          <w:rStyle w:val="normaltextrun"/>
          <w:rFonts w:asciiTheme="minorEastAsia" w:eastAsiaTheme="minorEastAsia" w:hAnsiTheme="minorEastAsia" w:hint="eastAsia"/>
          <w:sz w:val="21"/>
          <w:szCs w:val="21"/>
        </w:rPr>
        <w:t>を入れた。</w:t>
      </w:r>
    </w:p>
    <w:p w14:paraId="335B593B" w14:textId="77777777" w:rsidR="005D3D41" w:rsidRDefault="005D3D41" w:rsidP="00F87523">
      <w:pPr>
        <w:pStyle w:val="paragraph"/>
        <w:numPr>
          <w:ilvl w:val="0"/>
          <w:numId w:val="48"/>
        </w:numPr>
        <w:spacing w:before="0" w:beforeAutospacing="0" w:after="0" w:afterAutospacing="0"/>
        <w:jc w:val="both"/>
        <w:textAlignment w:val="baseline"/>
        <w:rPr>
          <w:rStyle w:val="normaltextrun"/>
          <w:rFonts w:asciiTheme="minorEastAsia" w:eastAsiaTheme="minorEastAsia" w:hAnsiTheme="minorEastAsia" w:cs="Apple Color Emoji"/>
          <w:sz w:val="21"/>
          <w:szCs w:val="21"/>
        </w:rPr>
      </w:pPr>
      <w:r w:rsidRPr="00EA04CC">
        <w:rPr>
          <w:rStyle w:val="normaltextrun"/>
          <w:rFonts w:asciiTheme="minorEastAsia" w:eastAsiaTheme="minorEastAsia" w:hAnsiTheme="minorEastAsia" w:hint="eastAsia"/>
          <w:sz w:val="21"/>
          <w:szCs w:val="21"/>
        </w:rPr>
        <w:t>ロータリーと</w:t>
      </w:r>
      <w:r w:rsidRPr="00EA04CC">
        <w:rPr>
          <w:rStyle w:val="normaltextrun"/>
          <w:rFonts w:asciiTheme="minorEastAsia" w:eastAsiaTheme="minorEastAsia" w:hAnsiTheme="minorEastAsia"/>
          <w:sz w:val="21"/>
          <w:szCs w:val="21"/>
        </w:rPr>
        <w:t>300 ml</w:t>
      </w:r>
      <w:r w:rsidRPr="00EA04CC">
        <w:rPr>
          <w:rStyle w:val="normaltextrun"/>
          <w:rFonts w:asciiTheme="minorEastAsia" w:eastAsiaTheme="minorEastAsia" w:hAnsiTheme="minorEastAsia" w:hint="eastAsia"/>
          <w:sz w:val="21"/>
          <w:szCs w:val="21"/>
        </w:rPr>
        <w:t>ナスフラスコを、</w:t>
      </w:r>
      <w:r w:rsidRPr="00DD320D">
        <w:rPr>
          <w:rStyle w:val="normaltextrun"/>
          <w:rFonts w:asciiTheme="minorEastAsia" w:eastAsiaTheme="minorEastAsia" w:hAnsiTheme="minorEastAsia" w:hint="eastAsia"/>
          <w:sz w:val="21"/>
          <w:szCs w:val="21"/>
        </w:rPr>
        <w:t>オイルポンプを使用し</w:t>
      </w:r>
      <w:r>
        <w:rPr>
          <w:rStyle w:val="normaltextrun"/>
          <w:rFonts w:asciiTheme="minorEastAsia" w:eastAsiaTheme="minorEastAsia" w:hAnsiTheme="minorEastAsia" w:hint="eastAsia"/>
          <w:sz w:val="21"/>
          <w:szCs w:val="21"/>
        </w:rPr>
        <w:t>約</w:t>
      </w:r>
      <w:r>
        <w:rPr>
          <w:rStyle w:val="normaltextrun"/>
          <w:rFonts w:asciiTheme="minorEastAsia" w:eastAsiaTheme="minorEastAsia" w:hAnsiTheme="minorEastAsia"/>
          <w:sz w:val="21"/>
          <w:szCs w:val="21"/>
        </w:rPr>
        <w:t>30</w:t>
      </w:r>
      <w:r w:rsidRPr="00DD320D">
        <w:rPr>
          <w:rStyle w:val="normaltextrun"/>
          <w:rFonts w:asciiTheme="minorEastAsia" w:eastAsiaTheme="minorEastAsia" w:hAnsiTheme="minorEastAsia" w:hint="eastAsia"/>
          <w:sz w:val="21"/>
          <w:szCs w:val="21"/>
        </w:rPr>
        <w:t>分間　3</w:t>
      </w:r>
      <w:r>
        <w:rPr>
          <w:rStyle w:val="normaltextrun"/>
          <w:rFonts w:asciiTheme="minorEastAsia" w:eastAsiaTheme="minorEastAsia" w:hAnsiTheme="minorEastAsia" w:hint="eastAsia"/>
          <w:sz w:val="21"/>
          <w:szCs w:val="21"/>
        </w:rPr>
        <w:t>0</w:t>
      </w:r>
      <w:r>
        <w:rPr>
          <w:rStyle w:val="normaltextrun"/>
          <w:rFonts w:asciiTheme="minorEastAsia" w:eastAsiaTheme="minorEastAsia" w:hAnsiTheme="minorEastAsia"/>
          <w:sz w:val="21"/>
          <w:szCs w:val="21"/>
        </w:rPr>
        <w:t xml:space="preserve"> </w:t>
      </w:r>
      <w:r w:rsidRPr="00DD320D">
        <w:rPr>
          <w:rStyle w:val="normaltextrun"/>
          <w:rFonts w:asciiTheme="minorEastAsia" w:eastAsiaTheme="minorEastAsia" w:hAnsiTheme="minorEastAsia" w:hint="eastAsia"/>
          <w:sz w:val="21"/>
          <w:szCs w:val="21"/>
        </w:rPr>
        <w:t>℃で減圧操作を行った。</w:t>
      </w:r>
    </w:p>
    <w:p w14:paraId="49D6D32D" w14:textId="616F2398" w:rsidR="005D3D41" w:rsidRPr="005D3D41" w:rsidRDefault="005D3D41" w:rsidP="00F87523">
      <w:pPr>
        <w:pStyle w:val="paragraph"/>
        <w:numPr>
          <w:ilvl w:val="0"/>
          <w:numId w:val="48"/>
        </w:numPr>
        <w:spacing w:before="0" w:beforeAutospacing="0" w:after="0" w:afterAutospacing="0"/>
        <w:jc w:val="both"/>
        <w:textAlignment w:val="baseline"/>
        <w:rPr>
          <w:rStyle w:val="normaltextrun"/>
          <w:rFonts w:asciiTheme="minorEastAsia" w:eastAsiaTheme="minorEastAsia" w:hAnsiTheme="minorEastAsia" w:cs="Apple Color Emoji"/>
          <w:sz w:val="21"/>
          <w:szCs w:val="21"/>
        </w:rPr>
      </w:pPr>
      <w:r w:rsidRPr="005D3D41">
        <w:rPr>
          <w:rStyle w:val="normaltextrun"/>
          <w:rFonts w:asciiTheme="minorEastAsia" w:eastAsiaTheme="minorEastAsia" w:hAnsiTheme="minorEastAsia"/>
          <w:sz w:val="21"/>
          <w:szCs w:val="21"/>
        </w:rPr>
        <w:t>SCPE</w:t>
      </w:r>
      <w:r w:rsidRPr="005D3D41">
        <w:rPr>
          <w:rStyle w:val="normaltextrun"/>
          <w:rFonts w:asciiTheme="minorEastAsia" w:eastAsiaTheme="minorEastAsia" w:hAnsiTheme="minorEastAsia" w:hint="eastAsia"/>
          <w:sz w:val="21"/>
          <w:szCs w:val="21"/>
        </w:rPr>
        <w:t xml:space="preserve">カーボンペースト電極外径 </w:t>
      </w:r>
      <w:r w:rsidRPr="005D3D41">
        <w:rPr>
          <w:rStyle w:val="normaltextrun"/>
          <w:rFonts w:asciiTheme="minorEastAsia" w:eastAsiaTheme="minorEastAsia" w:hAnsiTheme="minorEastAsia"/>
          <w:sz w:val="21"/>
          <w:szCs w:val="21"/>
        </w:rPr>
        <w:t>3.0 mm</w:t>
      </w:r>
      <w:r w:rsidRPr="005D3D41">
        <w:rPr>
          <w:rStyle w:val="normaltextrun"/>
          <w:rFonts w:asciiTheme="minorEastAsia" w:eastAsiaTheme="minorEastAsia" w:hAnsiTheme="minorEastAsia" w:cs="Apple Color Emoji" w:hint="eastAsia"/>
          <w:sz w:val="21"/>
          <w:szCs w:val="21"/>
        </w:rPr>
        <w:t xml:space="preserve"> 内径1</w:t>
      </w:r>
      <w:r w:rsidRPr="005D3D41">
        <w:rPr>
          <w:rStyle w:val="normaltextrun"/>
          <w:rFonts w:asciiTheme="minorEastAsia" w:eastAsiaTheme="minorEastAsia" w:hAnsiTheme="minorEastAsia" w:cs="Apple Color Emoji"/>
          <w:sz w:val="21"/>
          <w:szCs w:val="21"/>
        </w:rPr>
        <w:t>.6 mm</w:t>
      </w:r>
      <w:r w:rsidRPr="005D3D41">
        <w:rPr>
          <w:rStyle w:val="normaltextrun"/>
          <w:rFonts w:asciiTheme="minorEastAsia" w:eastAsiaTheme="minorEastAsia" w:hAnsiTheme="minorEastAsia" w:cs="Apple Color Emoji" w:hint="eastAsia"/>
          <w:sz w:val="21"/>
          <w:szCs w:val="21"/>
        </w:rPr>
        <w:t xml:space="preserve"> </w:t>
      </w:r>
      <w:r w:rsidRPr="005D3D41">
        <w:rPr>
          <w:rStyle w:val="normaltextrun"/>
          <w:rFonts w:asciiTheme="minorEastAsia" w:eastAsiaTheme="minorEastAsia" w:hAnsiTheme="minorEastAsia" w:cs="Apple Color Emoji"/>
          <w:sz w:val="21"/>
          <w:szCs w:val="21"/>
        </w:rPr>
        <w:t xml:space="preserve"> </w:t>
      </w:r>
      <w:r w:rsidRPr="005D3D41">
        <w:rPr>
          <w:rStyle w:val="normaltextrun"/>
          <w:rFonts w:asciiTheme="minorEastAsia" w:eastAsiaTheme="minorEastAsia" w:hAnsiTheme="minorEastAsia" w:cs="Apple Color Emoji" w:hint="eastAsia"/>
          <w:sz w:val="21"/>
          <w:szCs w:val="21"/>
        </w:rPr>
        <w:t>にケッチェンブラックを約0</w:t>
      </w:r>
      <w:r w:rsidRPr="005D3D41">
        <w:rPr>
          <w:rStyle w:val="normaltextrun"/>
          <w:rFonts w:asciiTheme="minorEastAsia" w:eastAsiaTheme="minorEastAsia" w:hAnsiTheme="minorEastAsia" w:cs="Apple Color Emoji"/>
          <w:sz w:val="21"/>
          <w:szCs w:val="21"/>
        </w:rPr>
        <w:t>.002 g</w:t>
      </w:r>
      <w:r w:rsidRPr="005D3D41">
        <w:rPr>
          <w:rStyle w:val="normaltextrun"/>
          <w:rFonts w:asciiTheme="minorEastAsia" w:eastAsiaTheme="minorEastAsia" w:hAnsiTheme="minorEastAsia" w:cs="Apple Color Emoji" w:hint="eastAsia"/>
          <w:sz w:val="21"/>
          <w:szCs w:val="21"/>
        </w:rPr>
        <w:t>詰め、残りをセルロースナノファイバー</w:t>
      </w:r>
      <w:r w:rsidRPr="005D3D41">
        <w:rPr>
          <w:rStyle w:val="normaltextrun"/>
          <w:rFonts w:asciiTheme="minorEastAsia" w:eastAsiaTheme="minorEastAsia" w:hAnsiTheme="minorEastAsia" w:cs="Apple Color Emoji"/>
          <w:sz w:val="21"/>
          <w:szCs w:val="21"/>
        </w:rPr>
        <w:t>0.</w:t>
      </w:r>
      <w:r w:rsidR="00292792">
        <w:rPr>
          <w:rStyle w:val="normaltextrun"/>
          <w:rFonts w:asciiTheme="minorEastAsia" w:eastAsiaTheme="minorEastAsia" w:hAnsiTheme="minorEastAsia" w:cs="Apple Color Emoji"/>
          <w:sz w:val="21"/>
          <w:szCs w:val="21"/>
        </w:rPr>
        <w:t>8</w:t>
      </w:r>
      <w:r w:rsidRPr="005D3D41">
        <w:rPr>
          <w:rStyle w:val="normaltextrun"/>
          <w:rFonts w:asciiTheme="minorEastAsia" w:eastAsiaTheme="minorEastAsia" w:hAnsiTheme="minorEastAsia" w:cs="Apple Color Emoji"/>
          <w:sz w:val="21"/>
          <w:szCs w:val="21"/>
        </w:rPr>
        <w:t xml:space="preserve"> g</w:t>
      </w:r>
      <w:r w:rsidRPr="005D3D41">
        <w:rPr>
          <w:rStyle w:val="normaltextrun"/>
          <w:rFonts w:asciiTheme="minorEastAsia" w:eastAsiaTheme="minorEastAsia" w:hAnsiTheme="minorEastAsia" w:cs="Apple Color Emoji" w:hint="eastAsia"/>
          <w:sz w:val="21"/>
          <w:szCs w:val="21"/>
        </w:rPr>
        <w:t>量り取り先ほどの乾燥物0</w:t>
      </w:r>
      <w:r w:rsidRPr="005D3D41">
        <w:rPr>
          <w:rStyle w:val="normaltextrun"/>
          <w:rFonts w:asciiTheme="minorEastAsia" w:eastAsiaTheme="minorEastAsia" w:hAnsiTheme="minorEastAsia" w:cs="Apple Color Emoji"/>
          <w:sz w:val="21"/>
          <w:szCs w:val="21"/>
        </w:rPr>
        <w:t>.0051 g</w:t>
      </w:r>
      <w:r w:rsidRPr="005D3D41">
        <w:rPr>
          <w:rStyle w:val="normaltextrun"/>
          <w:rFonts w:asciiTheme="minorEastAsia" w:eastAsiaTheme="minorEastAsia" w:hAnsiTheme="minorEastAsia" w:cs="Apple Color Emoji" w:hint="eastAsia"/>
          <w:sz w:val="21"/>
          <w:szCs w:val="21"/>
        </w:rPr>
        <w:t>と混ぜた後、電極に詰めた。</w:t>
      </w:r>
    </w:p>
    <w:p w14:paraId="35CA3C2C" w14:textId="77777777" w:rsidR="000C2AE4" w:rsidRPr="0063027E" w:rsidRDefault="000C2AE4" w:rsidP="000C2AE4">
      <w:pPr>
        <w:widowControl/>
        <w:jc w:val="left"/>
        <w:rPr>
          <w:rStyle w:val="normaltextrun"/>
          <w:rFonts w:asciiTheme="minorEastAsia" w:hAnsiTheme="minorEastAsia" w:hint="eastAsia"/>
          <w:color w:val="000000" w:themeColor="text1"/>
          <w:szCs w:val="21"/>
        </w:rPr>
      </w:pPr>
    </w:p>
    <w:p w14:paraId="2A73379B" w14:textId="77777777" w:rsidR="000C2AE4" w:rsidRPr="00EA04CC" w:rsidRDefault="000C2AE4" w:rsidP="00F87523">
      <w:pPr>
        <w:pStyle w:val="paragraph"/>
        <w:numPr>
          <w:ilvl w:val="2"/>
          <w:numId w:val="62"/>
        </w:numPr>
        <w:spacing w:before="0" w:beforeAutospacing="0" w:after="0" w:afterAutospacing="0"/>
        <w:jc w:val="both"/>
        <w:textAlignment w:val="baseline"/>
        <w:outlineLvl w:val="2"/>
        <w:rPr>
          <w:rStyle w:val="normaltextrun"/>
          <w:rFonts w:asciiTheme="minorEastAsia" w:eastAsiaTheme="minorEastAsia" w:hAnsiTheme="minorEastAsia" w:cs="Apple Color Emoji"/>
          <w:sz w:val="21"/>
          <w:szCs w:val="21"/>
        </w:rPr>
      </w:pPr>
      <w:bookmarkStart w:id="137" w:name="_Toc126075922"/>
      <w:commentRangeStart w:id="138"/>
      <w:r w:rsidRPr="00EA04CC">
        <w:rPr>
          <w:rStyle w:val="normaltextrun"/>
          <w:rFonts w:asciiTheme="minorEastAsia" w:eastAsiaTheme="minorEastAsia" w:hAnsiTheme="minorEastAsia" w:cs="Apple Color Emoji"/>
          <w:sz w:val="21"/>
          <w:szCs w:val="21"/>
        </w:rPr>
        <w:t>2209</w:t>
      </w:r>
      <w:r>
        <w:rPr>
          <w:rStyle w:val="normaltextrun"/>
          <w:rFonts w:asciiTheme="minorEastAsia" w:eastAsiaTheme="minorEastAsia" w:hAnsiTheme="minorEastAsia" w:cs="Apple Color Emoji"/>
          <w:sz w:val="21"/>
          <w:szCs w:val="21"/>
        </w:rPr>
        <w:t>14</w:t>
      </w:r>
      <w:r w:rsidRPr="00EA04CC">
        <w:rPr>
          <w:rStyle w:val="normaltextrun"/>
          <w:rFonts w:asciiTheme="minorEastAsia" w:eastAsiaTheme="minorEastAsia" w:hAnsiTheme="minorEastAsia" w:cs="Apple Color Emoji"/>
          <w:sz w:val="21"/>
          <w:szCs w:val="21"/>
        </w:rPr>
        <w:t xml:space="preserve">CP_ </w:t>
      </w:r>
      <w:r>
        <w:rPr>
          <w:rStyle w:val="normaltextrun"/>
          <w:rFonts w:asciiTheme="minorEastAsia" w:eastAsiaTheme="minorEastAsia" w:hAnsiTheme="minorEastAsia" w:cs="Apple Color Emoji"/>
          <w:sz w:val="21"/>
          <w:szCs w:val="21"/>
        </w:rPr>
        <w:t>cell50</w:t>
      </w:r>
      <w:r w:rsidRPr="00EA04CC">
        <w:rPr>
          <w:rStyle w:val="normaltextrun"/>
          <w:rFonts w:asciiTheme="minorEastAsia" w:eastAsiaTheme="minorEastAsia" w:hAnsiTheme="minorEastAsia" w:cs="Apple Color Emoji"/>
          <w:sz w:val="21"/>
          <w:szCs w:val="21"/>
        </w:rPr>
        <w:t>0</w:t>
      </w:r>
      <w:r w:rsidRPr="00EA04CC">
        <w:rPr>
          <w:rStyle w:val="normaltextrun"/>
          <w:rFonts w:asciiTheme="minorEastAsia" w:eastAsiaTheme="minorEastAsia" w:hAnsiTheme="minorEastAsia" w:cs="Apple Color Emoji" w:hint="eastAsia"/>
          <w:sz w:val="21"/>
          <w:szCs w:val="21"/>
        </w:rPr>
        <w:t>μ</w:t>
      </w:r>
      <w:r w:rsidRPr="00EA04CC">
        <w:rPr>
          <w:rStyle w:val="normaltextrun"/>
          <w:rFonts w:asciiTheme="minorEastAsia" w:eastAsiaTheme="minorEastAsia" w:hAnsiTheme="minorEastAsia" w:cs="Apple Color Emoji"/>
          <w:sz w:val="21"/>
          <w:szCs w:val="21"/>
        </w:rPr>
        <w:t>L</w:t>
      </w:r>
      <w:commentRangeEnd w:id="138"/>
      <w:r>
        <w:rPr>
          <w:rStyle w:val="ad"/>
          <w:rFonts w:asciiTheme="minorHAnsi" w:eastAsiaTheme="minorEastAsia" w:hAnsiTheme="minorHAnsi" w:cstheme="minorBidi"/>
          <w:kern w:val="2"/>
        </w:rPr>
        <w:commentReference w:id="138"/>
      </w:r>
      <w:bookmarkEnd w:id="137"/>
    </w:p>
    <w:p w14:paraId="2129040F" w14:textId="77777777" w:rsidR="000C2AE4" w:rsidRPr="00EA04CC" w:rsidRDefault="000C2AE4" w:rsidP="00F87523">
      <w:pPr>
        <w:pStyle w:val="paragraph"/>
        <w:numPr>
          <w:ilvl w:val="0"/>
          <w:numId w:val="43"/>
        </w:numPr>
        <w:spacing w:before="0" w:beforeAutospacing="0" w:after="0" w:afterAutospacing="0"/>
        <w:jc w:val="both"/>
        <w:textAlignment w:val="baseline"/>
        <w:rPr>
          <w:rStyle w:val="normaltextrun"/>
          <w:rFonts w:asciiTheme="minorEastAsia" w:eastAsiaTheme="minorEastAsia" w:hAnsiTheme="minorEastAsia"/>
          <w:sz w:val="21"/>
          <w:szCs w:val="21"/>
        </w:rPr>
      </w:pPr>
      <w:r w:rsidRPr="00EA04CC">
        <w:rPr>
          <w:rStyle w:val="normaltextrun"/>
          <w:rFonts w:asciiTheme="minorEastAsia" w:eastAsiaTheme="minorEastAsia" w:hAnsiTheme="minorEastAsia"/>
          <w:sz w:val="21"/>
          <w:szCs w:val="21"/>
        </w:rPr>
        <w:t>2209</w:t>
      </w:r>
      <w:r>
        <w:rPr>
          <w:rStyle w:val="normaltextrun"/>
          <w:rFonts w:asciiTheme="minorEastAsia" w:eastAsiaTheme="minorEastAsia" w:hAnsiTheme="minorEastAsia"/>
          <w:sz w:val="21"/>
          <w:szCs w:val="21"/>
        </w:rPr>
        <w:t>14</w:t>
      </w:r>
      <w:r w:rsidRPr="00EA04CC">
        <w:rPr>
          <w:rStyle w:val="normaltextrun"/>
          <w:rFonts w:asciiTheme="minorEastAsia" w:eastAsiaTheme="minorEastAsia" w:hAnsiTheme="minorEastAsia"/>
          <w:sz w:val="21"/>
          <w:szCs w:val="21"/>
        </w:rPr>
        <w:t>Ni_OH_nano</w:t>
      </w:r>
      <w:r w:rsidRPr="00EA04CC">
        <w:rPr>
          <w:rStyle w:val="normaltextrun"/>
          <w:rFonts w:asciiTheme="minorEastAsia" w:eastAsiaTheme="minorEastAsia" w:hAnsiTheme="minorEastAsia" w:hint="eastAsia"/>
          <w:sz w:val="21"/>
          <w:szCs w:val="21"/>
        </w:rPr>
        <w:t>を100</w:t>
      </w:r>
      <w:r w:rsidRPr="00EA04CC">
        <w:rPr>
          <w:rStyle w:val="normaltextrun"/>
          <w:rFonts w:asciiTheme="minorEastAsia" w:eastAsiaTheme="minorEastAsia" w:hAnsiTheme="minorEastAsia"/>
          <w:sz w:val="21"/>
          <w:szCs w:val="21"/>
        </w:rPr>
        <w:t xml:space="preserve"> ml</w:t>
      </w:r>
      <w:r w:rsidRPr="00EA04CC">
        <w:rPr>
          <w:rStyle w:val="normaltextrun"/>
          <w:rFonts w:asciiTheme="minorEastAsia" w:eastAsiaTheme="minorEastAsia" w:hAnsiTheme="minorEastAsia" w:hint="eastAsia"/>
          <w:sz w:val="21"/>
          <w:szCs w:val="21"/>
        </w:rPr>
        <w:t>ナスフラスコに</w:t>
      </w:r>
      <w:r w:rsidRPr="00EA04CC">
        <w:rPr>
          <w:rStyle w:val="normaltextrun"/>
          <w:rFonts w:asciiTheme="minorEastAsia" w:eastAsiaTheme="minorEastAsia" w:hAnsiTheme="minorEastAsia"/>
          <w:sz w:val="21"/>
          <w:szCs w:val="21"/>
        </w:rPr>
        <w:t>15</w:t>
      </w:r>
      <w:r>
        <w:rPr>
          <w:rStyle w:val="normaltextrun"/>
          <w:rFonts w:asciiTheme="minorEastAsia" w:eastAsiaTheme="minorEastAsia" w:hAnsiTheme="minorEastAsia"/>
          <w:sz w:val="21"/>
          <w:szCs w:val="21"/>
        </w:rPr>
        <w:t>.1</w:t>
      </w:r>
      <w:r w:rsidRPr="00EA04CC">
        <w:rPr>
          <w:rStyle w:val="normaltextrun"/>
          <w:rFonts w:asciiTheme="minorEastAsia" w:eastAsiaTheme="minorEastAsia" w:hAnsiTheme="minorEastAsia"/>
          <w:sz w:val="21"/>
          <w:szCs w:val="21"/>
        </w:rPr>
        <w:t xml:space="preserve"> g</w:t>
      </w:r>
      <w:r w:rsidRPr="00EA04CC">
        <w:rPr>
          <w:rStyle w:val="normaltextrun"/>
          <w:rFonts w:asciiTheme="minorEastAsia" w:eastAsiaTheme="minorEastAsia" w:hAnsiTheme="minorEastAsia" w:hint="eastAsia"/>
          <w:sz w:val="21"/>
          <w:szCs w:val="21"/>
        </w:rPr>
        <w:t>量りとり、ケッチェンブラック0</w:t>
      </w:r>
      <w:r w:rsidRPr="00EA04CC">
        <w:rPr>
          <w:rStyle w:val="normaltextrun"/>
          <w:rFonts w:asciiTheme="minorEastAsia" w:eastAsiaTheme="minorEastAsia" w:hAnsiTheme="minorEastAsia"/>
          <w:sz w:val="21"/>
          <w:szCs w:val="21"/>
        </w:rPr>
        <w:t>.01</w:t>
      </w:r>
      <w:r>
        <w:rPr>
          <w:rStyle w:val="normaltextrun"/>
          <w:rFonts w:asciiTheme="minorEastAsia" w:eastAsiaTheme="minorEastAsia" w:hAnsiTheme="minorEastAsia"/>
          <w:sz w:val="21"/>
          <w:szCs w:val="21"/>
        </w:rPr>
        <w:t>12</w:t>
      </w:r>
      <w:r w:rsidRPr="00EA04CC">
        <w:rPr>
          <w:rStyle w:val="normaltextrun"/>
          <w:rFonts w:asciiTheme="minorEastAsia" w:eastAsiaTheme="minorEastAsia" w:hAnsiTheme="minorEastAsia"/>
          <w:sz w:val="21"/>
          <w:szCs w:val="21"/>
        </w:rPr>
        <w:t xml:space="preserve"> g</w:t>
      </w:r>
      <w:r w:rsidRPr="00EA04CC">
        <w:rPr>
          <w:rStyle w:val="normaltextrun"/>
          <w:rFonts w:asciiTheme="minorEastAsia" w:eastAsiaTheme="minorEastAsia" w:hAnsiTheme="minorEastAsia" w:hint="eastAsia"/>
          <w:sz w:val="21"/>
          <w:szCs w:val="21"/>
        </w:rPr>
        <w:t>を入れた。</w:t>
      </w:r>
    </w:p>
    <w:p w14:paraId="742D5E77" w14:textId="77777777" w:rsidR="00840000" w:rsidRPr="00840000" w:rsidRDefault="000C2AE4" w:rsidP="00F87523">
      <w:pPr>
        <w:pStyle w:val="paragraph"/>
        <w:numPr>
          <w:ilvl w:val="0"/>
          <w:numId w:val="43"/>
        </w:numPr>
        <w:spacing w:before="0" w:beforeAutospacing="0" w:after="0" w:afterAutospacing="0"/>
        <w:jc w:val="both"/>
        <w:textAlignment w:val="baseline"/>
        <w:rPr>
          <w:rStyle w:val="normaltextrun"/>
          <w:rFonts w:asciiTheme="minorEastAsia" w:eastAsiaTheme="minorEastAsia" w:hAnsiTheme="minorEastAsia" w:cs="Apple Color Emoji"/>
          <w:sz w:val="21"/>
          <w:szCs w:val="21"/>
        </w:rPr>
      </w:pPr>
      <w:r w:rsidRPr="00EA04CC">
        <w:rPr>
          <w:rStyle w:val="normaltextrun"/>
          <w:rFonts w:asciiTheme="minorEastAsia" w:eastAsiaTheme="minorEastAsia" w:hAnsiTheme="minorEastAsia" w:hint="eastAsia"/>
          <w:sz w:val="21"/>
          <w:szCs w:val="21"/>
        </w:rPr>
        <w:t>ロータリーと</w:t>
      </w:r>
      <w:r w:rsidRPr="00EA04CC">
        <w:rPr>
          <w:rStyle w:val="normaltextrun"/>
          <w:rFonts w:asciiTheme="minorEastAsia" w:eastAsiaTheme="minorEastAsia" w:hAnsiTheme="minorEastAsia"/>
          <w:sz w:val="21"/>
          <w:szCs w:val="21"/>
        </w:rPr>
        <w:t>300 ml</w:t>
      </w:r>
      <w:r w:rsidRPr="00EA04CC">
        <w:rPr>
          <w:rStyle w:val="normaltextrun"/>
          <w:rFonts w:asciiTheme="minorEastAsia" w:eastAsiaTheme="minorEastAsia" w:hAnsiTheme="minorEastAsia" w:hint="eastAsia"/>
          <w:sz w:val="21"/>
          <w:szCs w:val="21"/>
        </w:rPr>
        <w:t>ナスフラスコを、</w:t>
      </w:r>
      <w:r w:rsidRPr="00DD320D">
        <w:rPr>
          <w:rStyle w:val="normaltextrun"/>
          <w:rFonts w:asciiTheme="minorEastAsia" w:eastAsiaTheme="minorEastAsia" w:hAnsiTheme="minorEastAsia" w:hint="eastAsia"/>
          <w:sz w:val="21"/>
          <w:szCs w:val="21"/>
        </w:rPr>
        <w:t>オイルポンプを使用し</w:t>
      </w:r>
      <w:r>
        <w:rPr>
          <w:rStyle w:val="normaltextrun"/>
          <w:rFonts w:asciiTheme="minorEastAsia" w:eastAsiaTheme="minorEastAsia" w:hAnsiTheme="minorEastAsia" w:hint="eastAsia"/>
          <w:sz w:val="21"/>
          <w:szCs w:val="21"/>
        </w:rPr>
        <w:t>約</w:t>
      </w:r>
      <w:r>
        <w:rPr>
          <w:rStyle w:val="normaltextrun"/>
          <w:rFonts w:asciiTheme="minorEastAsia" w:eastAsiaTheme="minorEastAsia" w:hAnsiTheme="minorEastAsia"/>
          <w:sz w:val="21"/>
          <w:szCs w:val="21"/>
        </w:rPr>
        <w:t>30</w:t>
      </w:r>
      <w:r w:rsidRPr="00DD320D">
        <w:rPr>
          <w:rStyle w:val="normaltextrun"/>
          <w:rFonts w:asciiTheme="minorEastAsia" w:eastAsiaTheme="minorEastAsia" w:hAnsiTheme="minorEastAsia" w:hint="eastAsia"/>
          <w:sz w:val="21"/>
          <w:szCs w:val="21"/>
        </w:rPr>
        <w:t>分間　3</w:t>
      </w:r>
      <w:r>
        <w:rPr>
          <w:rStyle w:val="normaltextrun"/>
          <w:rFonts w:asciiTheme="minorEastAsia" w:eastAsiaTheme="minorEastAsia" w:hAnsiTheme="minorEastAsia" w:hint="eastAsia"/>
          <w:sz w:val="21"/>
          <w:szCs w:val="21"/>
        </w:rPr>
        <w:t>0</w:t>
      </w:r>
      <w:r>
        <w:rPr>
          <w:rStyle w:val="normaltextrun"/>
          <w:rFonts w:asciiTheme="minorEastAsia" w:eastAsiaTheme="minorEastAsia" w:hAnsiTheme="minorEastAsia"/>
          <w:sz w:val="21"/>
          <w:szCs w:val="21"/>
        </w:rPr>
        <w:t xml:space="preserve"> </w:t>
      </w:r>
      <w:r w:rsidRPr="00DD320D">
        <w:rPr>
          <w:rStyle w:val="normaltextrun"/>
          <w:rFonts w:asciiTheme="minorEastAsia" w:eastAsiaTheme="minorEastAsia" w:hAnsiTheme="minorEastAsia" w:hint="eastAsia"/>
          <w:sz w:val="21"/>
          <w:szCs w:val="21"/>
        </w:rPr>
        <w:t>℃で減圧操作を行った。</w:t>
      </w:r>
    </w:p>
    <w:p w14:paraId="2319F49F" w14:textId="7D5655FA" w:rsidR="000C2AE4" w:rsidRPr="00840000" w:rsidRDefault="000C2AE4" w:rsidP="00F87523">
      <w:pPr>
        <w:pStyle w:val="paragraph"/>
        <w:numPr>
          <w:ilvl w:val="0"/>
          <w:numId w:val="43"/>
        </w:numPr>
        <w:spacing w:before="0" w:beforeAutospacing="0" w:after="0" w:afterAutospacing="0"/>
        <w:jc w:val="both"/>
        <w:textAlignment w:val="baseline"/>
        <w:rPr>
          <w:rFonts w:asciiTheme="minorEastAsia" w:eastAsiaTheme="minorEastAsia" w:hAnsiTheme="minorEastAsia" w:cs="Apple Color Emoji" w:hint="eastAsia"/>
          <w:sz w:val="21"/>
          <w:szCs w:val="21"/>
        </w:rPr>
      </w:pPr>
      <w:r w:rsidRPr="00840000">
        <w:rPr>
          <w:rStyle w:val="normaltextrun"/>
          <w:rFonts w:asciiTheme="minorEastAsia" w:eastAsiaTheme="minorEastAsia" w:hAnsiTheme="minorEastAsia"/>
          <w:sz w:val="21"/>
          <w:szCs w:val="21"/>
        </w:rPr>
        <w:lastRenderedPageBreak/>
        <w:t>SCPE</w:t>
      </w:r>
      <w:r w:rsidRPr="00840000">
        <w:rPr>
          <w:rStyle w:val="normaltextrun"/>
          <w:rFonts w:asciiTheme="minorEastAsia" w:eastAsiaTheme="minorEastAsia" w:hAnsiTheme="minorEastAsia" w:hint="eastAsia"/>
          <w:sz w:val="21"/>
          <w:szCs w:val="21"/>
        </w:rPr>
        <w:t xml:space="preserve">カーボンペースト電極外径 </w:t>
      </w:r>
      <w:r w:rsidRPr="00840000">
        <w:rPr>
          <w:rStyle w:val="normaltextrun"/>
          <w:rFonts w:asciiTheme="minorEastAsia" w:eastAsiaTheme="minorEastAsia" w:hAnsiTheme="minorEastAsia"/>
          <w:sz w:val="21"/>
          <w:szCs w:val="21"/>
        </w:rPr>
        <w:t>3.0 mm</w:t>
      </w:r>
      <w:r w:rsidRPr="00840000">
        <w:rPr>
          <w:rStyle w:val="normaltextrun"/>
          <w:rFonts w:asciiTheme="minorEastAsia" w:eastAsiaTheme="minorEastAsia" w:hAnsiTheme="minorEastAsia" w:cs="Apple Color Emoji" w:hint="eastAsia"/>
          <w:sz w:val="21"/>
          <w:szCs w:val="21"/>
        </w:rPr>
        <w:t xml:space="preserve"> 内径1</w:t>
      </w:r>
      <w:r w:rsidRPr="00840000">
        <w:rPr>
          <w:rStyle w:val="normaltextrun"/>
          <w:rFonts w:asciiTheme="minorEastAsia" w:eastAsiaTheme="minorEastAsia" w:hAnsiTheme="minorEastAsia" w:cs="Apple Color Emoji"/>
          <w:sz w:val="21"/>
          <w:szCs w:val="21"/>
        </w:rPr>
        <w:t>.6 mm</w:t>
      </w:r>
      <w:r w:rsidRPr="00840000">
        <w:rPr>
          <w:rStyle w:val="normaltextrun"/>
          <w:rFonts w:asciiTheme="minorEastAsia" w:eastAsiaTheme="minorEastAsia" w:hAnsiTheme="minorEastAsia" w:cs="Apple Color Emoji" w:hint="eastAsia"/>
          <w:sz w:val="21"/>
          <w:szCs w:val="21"/>
        </w:rPr>
        <w:t xml:space="preserve"> </w:t>
      </w:r>
      <w:r w:rsidRPr="00840000">
        <w:rPr>
          <w:rStyle w:val="normaltextrun"/>
          <w:rFonts w:asciiTheme="minorEastAsia" w:eastAsiaTheme="minorEastAsia" w:hAnsiTheme="minorEastAsia" w:cs="Apple Color Emoji"/>
          <w:sz w:val="21"/>
          <w:szCs w:val="21"/>
        </w:rPr>
        <w:t xml:space="preserve"> </w:t>
      </w:r>
      <w:r w:rsidRPr="00840000">
        <w:rPr>
          <w:rStyle w:val="normaltextrun"/>
          <w:rFonts w:asciiTheme="minorEastAsia" w:eastAsiaTheme="minorEastAsia" w:hAnsiTheme="minorEastAsia" w:cs="Apple Color Emoji" w:hint="eastAsia"/>
          <w:sz w:val="21"/>
          <w:szCs w:val="21"/>
        </w:rPr>
        <w:t>にケッチェンブラックを約0</w:t>
      </w:r>
      <w:r w:rsidRPr="00840000">
        <w:rPr>
          <w:rStyle w:val="normaltextrun"/>
          <w:rFonts w:asciiTheme="minorEastAsia" w:eastAsiaTheme="minorEastAsia" w:hAnsiTheme="minorEastAsia" w:cs="Apple Color Emoji"/>
          <w:sz w:val="21"/>
          <w:szCs w:val="21"/>
        </w:rPr>
        <w:t>.002 g</w:t>
      </w:r>
      <w:r w:rsidRPr="00840000">
        <w:rPr>
          <w:rStyle w:val="normaltextrun"/>
          <w:rFonts w:asciiTheme="minorEastAsia" w:eastAsiaTheme="minorEastAsia" w:hAnsiTheme="minorEastAsia" w:cs="Apple Color Emoji" w:hint="eastAsia"/>
          <w:sz w:val="21"/>
          <w:szCs w:val="21"/>
        </w:rPr>
        <w:t>詰め、残りをセルロースナノファイバー5</w:t>
      </w:r>
      <w:r w:rsidRPr="00840000">
        <w:rPr>
          <w:rStyle w:val="normaltextrun"/>
          <w:rFonts w:asciiTheme="minorEastAsia" w:eastAsiaTheme="minorEastAsia" w:hAnsiTheme="minorEastAsia" w:cs="Apple Color Emoji"/>
          <w:sz w:val="21"/>
          <w:szCs w:val="21"/>
        </w:rPr>
        <w:t xml:space="preserve">00 </w:t>
      </w:r>
      <w:r w:rsidRPr="00840000">
        <w:rPr>
          <w:rStyle w:val="normaltextrun"/>
          <w:rFonts w:asciiTheme="minorEastAsia" w:eastAsiaTheme="minorEastAsia" w:hAnsiTheme="minorEastAsia" w:cs="Apple Color Emoji" w:hint="eastAsia"/>
          <w:sz w:val="21"/>
          <w:szCs w:val="21"/>
        </w:rPr>
        <w:t>μl量り取り先ほどの乾燥物と混ぜた後、電極に詰めた。</w:t>
      </w:r>
    </w:p>
    <w:p w14:paraId="08E6B9C7" w14:textId="77777777" w:rsidR="000C2AE4" w:rsidRPr="00EA04CC" w:rsidRDefault="000C2AE4" w:rsidP="00006D9A">
      <w:pPr>
        <w:widowControl/>
        <w:ind w:leftChars="-100" w:left="-210"/>
        <w:jc w:val="left"/>
        <w:rPr>
          <w:rFonts w:asciiTheme="minorEastAsia" w:hAnsiTheme="minorEastAsia" w:hint="eastAsia"/>
          <w:color w:val="000000" w:themeColor="text1"/>
          <w:szCs w:val="21"/>
        </w:rPr>
      </w:pPr>
    </w:p>
    <w:p w14:paraId="1A0C7F76" w14:textId="77777777" w:rsidR="00006D9A" w:rsidRPr="00EA04CC" w:rsidRDefault="00006D9A" w:rsidP="00F87523">
      <w:pPr>
        <w:pStyle w:val="a4"/>
        <w:widowControl/>
        <w:numPr>
          <w:ilvl w:val="1"/>
          <w:numId w:val="62"/>
        </w:numPr>
        <w:ind w:leftChars="0"/>
        <w:jc w:val="left"/>
        <w:outlineLvl w:val="1"/>
        <w:rPr>
          <w:rFonts w:asciiTheme="minorEastAsia" w:hAnsiTheme="minorEastAsia"/>
          <w:color w:val="000000" w:themeColor="text1"/>
          <w:szCs w:val="21"/>
        </w:rPr>
      </w:pPr>
      <w:bookmarkStart w:id="139" w:name="_Toc126075923"/>
      <w:r w:rsidRPr="00EA04CC">
        <w:rPr>
          <w:rFonts w:asciiTheme="minorEastAsia" w:hAnsiTheme="minorEastAsia" w:hint="eastAsia"/>
          <w:color w:val="000000" w:themeColor="text1"/>
          <w:szCs w:val="21"/>
        </w:rPr>
        <w:t>サイクリックボルタンメトリー</w:t>
      </w:r>
      <w:r w:rsidRPr="00EA04CC">
        <w:rPr>
          <w:rFonts w:asciiTheme="minorEastAsia" w:hAnsiTheme="minorEastAsia"/>
          <w:color w:val="000000" w:themeColor="text1"/>
          <w:szCs w:val="21"/>
        </w:rPr>
        <w:t>(</w:t>
      </w:r>
      <w:r w:rsidRPr="00EA04CC">
        <w:rPr>
          <w:rFonts w:asciiTheme="minorEastAsia" w:hAnsiTheme="minorEastAsia" w:hint="eastAsia"/>
          <w:color w:val="000000" w:themeColor="text1"/>
          <w:szCs w:val="21"/>
        </w:rPr>
        <w:t>C</w:t>
      </w:r>
      <w:r w:rsidRPr="00EA04CC">
        <w:rPr>
          <w:rFonts w:asciiTheme="minorEastAsia" w:hAnsiTheme="minorEastAsia"/>
          <w:color w:val="000000" w:themeColor="text1"/>
          <w:szCs w:val="21"/>
        </w:rPr>
        <w:t>V)</w:t>
      </w:r>
      <w:r w:rsidRPr="00EA04CC">
        <w:rPr>
          <w:rFonts w:asciiTheme="minorEastAsia" w:hAnsiTheme="minorEastAsia" w:hint="eastAsia"/>
          <w:color w:val="000000" w:themeColor="text1"/>
          <w:szCs w:val="21"/>
        </w:rPr>
        <w:t>測定</w:t>
      </w:r>
      <w:bookmarkEnd w:id="139"/>
    </w:p>
    <w:p w14:paraId="10C80F8E" w14:textId="29585718" w:rsidR="00AB0D23" w:rsidRPr="000D2A9C" w:rsidRDefault="00661D4C" w:rsidP="00F87523">
      <w:pPr>
        <w:pStyle w:val="a4"/>
        <w:widowControl/>
        <w:numPr>
          <w:ilvl w:val="2"/>
          <w:numId w:val="62"/>
        </w:numPr>
        <w:ind w:leftChars="0"/>
        <w:jc w:val="left"/>
        <w:outlineLvl w:val="2"/>
        <w:rPr>
          <w:rFonts w:asciiTheme="minorEastAsia" w:hAnsiTheme="minorEastAsia" w:hint="eastAsia"/>
          <w:color w:val="000000" w:themeColor="text1"/>
          <w:szCs w:val="21"/>
        </w:rPr>
      </w:pPr>
      <w:bookmarkStart w:id="140" w:name="_Toc126075924"/>
      <w:commentRangeStart w:id="141"/>
      <w:r w:rsidRPr="00661D4C">
        <w:rPr>
          <w:rStyle w:val="normaltextrun"/>
          <w:rFonts w:asciiTheme="minorEastAsia" w:hAnsiTheme="minorEastAsia" w:cs="Apple Color Emoji"/>
          <w:szCs w:val="21"/>
        </w:rPr>
        <w:t>220906CP_</w:t>
      </w:r>
      <w:r w:rsidR="000E397F">
        <w:rPr>
          <w:rStyle w:val="normaltextrun"/>
          <w:rFonts w:asciiTheme="minorEastAsia" w:hAnsiTheme="minorEastAsia" w:cs="Apple Color Emoji"/>
          <w:szCs w:val="21"/>
        </w:rPr>
        <w:t>c</w:t>
      </w:r>
      <w:r w:rsidRPr="00661D4C">
        <w:rPr>
          <w:rStyle w:val="normaltextrun"/>
          <w:rFonts w:asciiTheme="minorEastAsia" w:hAnsiTheme="minorEastAsia" w:cs="Apple Color Emoji"/>
          <w:szCs w:val="21"/>
        </w:rPr>
        <w:t>ell0.2g_</w:t>
      </w:r>
      <w:r w:rsidR="00BC0E5B">
        <w:rPr>
          <w:rStyle w:val="normaltextrun"/>
          <w:rFonts w:asciiTheme="minorEastAsia" w:hAnsiTheme="minorEastAsia" w:cs="Apple Color Emoji" w:hint="eastAsia"/>
          <w:szCs w:val="21"/>
        </w:rPr>
        <w:t>2</w:t>
      </w:r>
      <w:r w:rsidR="00972241">
        <w:rPr>
          <w:rStyle w:val="normaltextrun"/>
          <w:rFonts w:asciiTheme="minorEastAsia" w:hAnsiTheme="minorEastAsia" w:cs="Apple Color Emoji"/>
          <w:szCs w:val="21"/>
        </w:rPr>
        <w:t>_1</w:t>
      </w:r>
      <w:r w:rsidR="00972241">
        <w:rPr>
          <w:rStyle w:val="normaltextrun"/>
          <w:rFonts w:asciiTheme="minorEastAsia" w:hAnsiTheme="minorEastAsia" w:cs="Apple Color Emoji" w:hint="eastAsia"/>
          <w:szCs w:val="21"/>
        </w:rPr>
        <w:t>回目</w:t>
      </w:r>
      <w:commentRangeEnd w:id="141"/>
      <w:r w:rsidR="004C0F72">
        <w:rPr>
          <w:rStyle w:val="ad"/>
        </w:rPr>
        <w:commentReference w:id="141"/>
      </w:r>
      <w:bookmarkEnd w:id="140"/>
    </w:p>
    <w:p w14:paraId="604887EF" w14:textId="77777777" w:rsidR="00AB0D23" w:rsidRDefault="00AB0D23" w:rsidP="00F87523">
      <w:pPr>
        <w:pStyle w:val="a4"/>
        <w:widowControl/>
        <w:numPr>
          <w:ilvl w:val="0"/>
          <w:numId w:val="50"/>
        </w:numPr>
        <w:ind w:leftChars="0"/>
        <w:jc w:val="left"/>
        <w:rPr>
          <w:rStyle w:val="normaltextrun"/>
          <w:rFonts w:asciiTheme="minorEastAsia" w:hAnsiTheme="minorEastAsia"/>
          <w:szCs w:val="21"/>
        </w:rPr>
      </w:pPr>
      <w:r w:rsidRPr="00EA04CC">
        <w:rPr>
          <w:rStyle w:val="normaltextrun"/>
          <w:rFonts w:asciiTheme="minorEastAsia" w:hAnsiTheme="minorEastAsia"/>
          <w:szCs w:val="21"/>
        </w:rPr>
        <w:t>0.</w:t>
      </w:r>
      <w:r w:rsidRPr="00AB0D23">
        <w:rPr>
          <w:rStyle w:val="normaltextrun"/>
          <w:rFonts w:asciiTheme="minorEastAsia" w:hAnsiTheme="minorEastAsia"/>
          <w:szCs w:val="21"/>
        </w:rPr>
        <w:t>1 M</w:t>
      </w:r>
      <w:r w:rsidRPr="00AB0D23">
        <w:rPr>
          <w:rStyle w:val="normaltextrun"/>
          <w:rFonts w:asciiTheme="minorEastAsia" w:hAnsiTheme="minorEastAsia" w:hint="eastAsia"/>
          <w:szCs w:val="21"/>
        </w:rPr>
        <w:t>水酸化ナトリウム水溶液(</w:t>
      </w:r>
      <w:r w:rsidRPr="00AB0D23">
        <w:rPr>
          <w:rStyle w:val="normaltextrun"/>
          <w:rFonts w:asciiTheme="minorEastAsia" w:hAnsiTheme="minorEastAsia"/>
          <w:szCs w:val="21"/>
        </w:rPr>
        <w:t xml:space="preserve">0.01 mM) </w:t>
      </w:r>
      <w:r w:rsidRPr="00AB0D23">
        <w:rPr>
          <w:rStyle w:val="normaltextrun"/>
          <w:rFonts w:asciiTheme="minorEastAsia" w:hAnsiTheme="minorEastAsia" w:hint="eastAsia"/>
          <w:szCs w:val="21"/>
        </w:rPr>
        <w:t>80</w:t>
      </w:r>
      <w:r w:rsidRPr="00AB0D23">
        <w:rPr>
          <w:rStyle w:val="normaltextrun"/>
          <w:rFonts w:asciiTheme="minorEastAsia" w:hAnsiTheme="minorEastAsia"/>
          <w:szCs w:val="21"/>
        </w:rPr>
        <w:t xml:space="preserve"> mL</w:t>
      </w:r>
      <w:r w:rsidRPr="00AB0D23">
        <w:rPr>
          <w:rStyle w:val="normaltextrun"/>
          <w:rFonts w:asciiTheme="minorEastAsia" w:hAnsiTheme="minorEastAsia" w:hint="eastAsia"/>
          <w:szCs w:val="21"/>
        </w:rPr>
        <w:t>をメスシリンダーで量りとり装置のセルに加えた。</w:t>
      </w:r>
    </w:p>
    <w:p w14:paraId="449710A0" w14:textId="398172D8" w:rsidR="00006D9A" w:rsidRPr="00EA04CC" w:rsidRDefault="00AB0D23" w:rsidP="00F87523">
      <w:pPr>
        <w:pStyle w:val="a4"/>
        <w:widowControl/>
        <w:numPr>
          <w:ilvl w:val="0"/>
          <w:numId w:val="50"/>
        </w:numPr>
        <w:ind w:leftChars="0"/>
        <w:jc w:val="left"/>
        <w:rPr>
          <w:rFonts w:asciiTheme="minorEastAsia" w:hAnsiTheme="minorEastAsia"/>
          <w:color w:val="000000" w:themeColor="text1"/>
          <w:szCs w:val="21"/>
        </w:rPr>
      </w:pPr>
      <w:r w:rsidRPr="00AB0D23">
        <w:rPr>
          <w:rStyle w:val="normaltextrun"/>
          <w:rFonts w:asciiTheme="minorEastAsia" w:hAnsiTheme="minorEastAsia" w:hint="eastAsia"/>
          <w:szCs w:val="21"/>
        </w:rPr>
        <w:t>D</w:t>
      </w:r>
      <w:r w:rsidRPr="00AB0D23">
        <w:rPr>
          <w:rStyle w:val="normaltextrun"/>
          <w:rFonts w:asciiTheme="minorEastAsia" w:hAnsiTheme="minorEastAsia"/>
          <w:szCs w:val="21"/>
        </w:rPr>
        <w:t>-</w:t>
      </w:r>
      <w:r w:rsidRPr="00AB0D23">
        <w:rPr>
          <w:rStyle w:val="normaltextrun"/>
          <w:rFonts w:asciiTheme="minorEastAsia" w:hAnsiTheme="minorEastAsia" w:hint="eastAsia"/>
          <w:szCs w:val="21"/>
        </w:rPr>
        <w:t>グルコース</w:t>
      </w:r>
      <w:r w:rsidRPr="00AB0D23">
        <w:rPr>
          <w:rStyle w:val="normaltextrun"/>
          <w:rFonts w:asciiTheme="minorEastAsia" w:hAnsiTheme="minorEastAsia"/>
          <w:szCs w:val="21"/>
        </w:rPr>
        <w:t xml:space="preserve"> 1.2</w:t>
      </w:r>
      <w:r>
        <w:rPr>
          <w:rStyle w:val="normaltextrun"/>
          <w:rFonts w:asciiTheme="minorEastAsia" w:hAnsiTheme="minorEastAsia"/>
          <w:szCs w:val="21"/>
        </w:rPr>
        <w:t>223</w:t>
      </w:r>
      <w:r w:rsidRPr="00AB0D23">
        <w:rPr>
          <w:rStyle w:val="normaltextrun"/>
          <w:rFonts w:asciiTheme="minorEastAsia" w:hAnsiTheme="minorEastAsia"/>
          <w:szCs w:val="21"/>
        </w:rPr>
        <w:t xml:space="preserve"> g(0.07 mM)</w:t>
      </w:r>
      <w:r w:rsidRPr="00AB0D23">
        <w:rPr>
          <w:rStyle w:val="normaltextrun"/>
          <w:rFonts w:asciiTheme="minorEastAsia" w:hAnsiTheme="minorEastAsia" w:hint="eastAsia"/>
          <w:szCs w:val="21"/>
        </w:rPr>
        <w:t>に②の水溶液を</w:t>
      </w:r>
      <w:r w:rsidRPr="00AB0D23">
        <w:rPr>
          <w:rStyle w:val="normaltextrun"/>
          <w:rFonts w:asciiTheme="minorEastAsia" w:hAnsiTheme="minorEastAsia"/>
          <w:szCs w:val="21"/>
        </w:rPr>
        <w:t>10 mL</w:t>
      </w:r>
      <w:r w:rsidRPr="00AB0D23">
        <w:rPr>
          <w:rStyle w:val="normaltextrun"/>
          <w:rFonts w:asciiTheme="minorEastAsia" w:hAnsiTheme="minorEastAsia" w:hint="eastAsia"/>
          <w:szCs w:val="21"/>
        </w:rPr>
        <w:t>加えて</w:t>
      </w:r>
      <w:r w:rsidRPr="00AB0D23">
        <w:rPr>
          <w:rStyle w:val="normaltextrun"/>
          <w:rFonts w:asciiTheme="minorEastAsia" w:hAnsiTheme="minorEastAsia"/>
          <w:szCs w:val="21"/>
        </w:rPr>
        <w:t>0.7 M</w:t>
      </w:r>
      <w:r w:rsidRPr="00AB0D23">
        <w:rPr>
          <w:rStyle w:val="normaltextrun"/>
          <w:rFonts w:asciiTheme="minorEastAsia" w:hAnsiTheme="minorEastAsia" w:hint="eastAsia"/>
          <w:szCs w:val="21"/>
        </w:rPr>
        <w:t>グルコース溶液を調整した。</w:t>
      </w:r>
    </w:p>
    <w:p w14:paraId="3E30C4D8" w14:textId="2E09EE5B" w:rsidR="00006D9A" w:rsidRPr="00E910EC" w:rsidRDefault="00006D9A" w:rsidP="00F87523">
      <w:pPr>
        <w:pStyle w:val="paragraph"/>
        <w:numPr>
          <w:ilvl w:val="0"/>
          <w:numId w:val="50"/>
        </w:numPr>
        <w:spacing w:before="0" w:beforeAutospacing="0" w:after="0" w:afterAutospacing="0"/>
        <w:jc w:val="both"/>
        <w:textAlignment w:val="baseline"/>
        <w:rPr>
          <w:rStyle w:val="normaltextrun"/>
          <w:rFonts w:asciiTheme="minorEastAsia" w:eastAsiaTheme="minorEastAsia" w:hAnsiTheme="minorEastAsia" w:hint="eastAsia"/>
          <w:color w:val="000000" w:themeColor="text1"/>
          <w:sz w:val="21"/>
          <w:szCs w:val="21"/>
        </w:rPr>
      </w:pPr>
      <w:r w:rsidRPr="00EA04CC">
        <w:rPr>
          <w:rFonts w:asciiTheme="minorEastAsia" w:eastAsiaTheme="minorEastAsia" w:hAnsiTheme="minorEastAsia" w:hint="eastAsia"/>
          <w:color w:val="000000" w:themeColor="text1"/>
          <w:sz w:val="21"/>
          <w:szCs w:val="21"/>
        </w:rPr>
        <w:t>初期電位</w:t>
      </w:r>
      <w:r w:rsidRPr="00EA04CC">
        <w:rPr>
          <w:rFonts w:asciiTheme="minorEastAsia" w:eastAsiaTheme="minorEastAsia" w:hAnsiTheme="minorEastAsia"/>
          <w:color w:val="000000" w:themeColor="text1"/>
          <w:sz w:val="21"/>
          <w:szCs w:val="21"/>
        </w:rPr>
        <w:t xml:space="preserve"> </w:t>
      </w:r>
      <w:r>
        <w:rPr>
          <w:rFonts w:asciiTheme="minorEastAsia" w:eastAsiaTheme="minorEastAsia" w:hAnsiTheme="minorEastAsia"/>
          <w:color w:val="000000" w:themeColor="text1"/>
          <w:sz w:val="21"/>
          <w:szCs w:val="21"/>
        </w:rPr>
        <w:t>0</w:t>
      </w:r>
      <w:r w:rsidR="00637EA2">
        <w:rPr>
          <w:rFonts w:asciiTheme="minorEastAsia" w:eastAsiaTheme="minorEastAsia" w:hAnsiTheme="minorEastAsia"/>
          <w:color w:val="000000" w:themeColor="text1"/>
          <w:sz w:val="21"/>
          <w:szCs w:val="21"/>
        </w:rPr>
        <w:t>.07</w:t>
      </w:r>
      <w:r w:rsidRPr="00EA04CC">
        <w:rPr>
          <w:rFonts w:asciiTheme="minorEastAsia" w:eastAsiaTheme="minorEastAsia" w:hAnsiTheme="minorEastAsia"/>
          <w:color w:val="000000" w:themeColor="text1"/>
          <w:sz w:val="21"/>
          <w:szCs w:val="21"/>
        </w:rPr>
        <w:t xml:space="preserve"> V</w:t>
      </w:r>
      <w:r w:rsidRPr="00EA04CC">
        <w:rPr>
          <w:rFonts w:asciiTheme="minorEastAsia" w:eastAsiaTheme="minorEastAsia" w:hAnsiTheme="minorEastAsia" w:hint="eastAsia"/>
          <w:color w:val="000000" w:themeColor="text1"/>
          <w:sz w:val="21"/>
          <w:szCs w:val="21"/>
        </w:rPr>
        <w:t>、高電位</w:t>
      </w:r>
      <w:r w:rsidRPr="00EA04CC">
        <w:rPr>
          <w:rFonts w:asciiTheme="minorEastAsia" w:eastAsiaTheme="minorEastAsia" w:hAnsiTheme="minorEastAsia"/>
          <w:color w:val="000000" w:themeColor="text1"/>
          <w:sz w:val="21"/>
          <w:szCs w:val="21"/>
        </w:rPr>
        <w:t xml:space="preserve"> 0.</w:t>
      </w:r>
      <w:r w:rsidR="00866822">
        <w:rPr>
          <w:rFonts w:asciiTheme="minorEastAsia" w:eastAsiaTheme="minorEastAsia" w:hAnsiTheme="minorEastAsia"/>
          <w:color w:val="000000" w:themeColor="text1"/>
          <w:sz w:val="21"/>
          <w:szCs w:val="21"/>
        </w:rPr>
        <w:t>7</w:t>
      </w:r>
      <w:r w:rsidRPr="00EA04CC">
        <w:rPr>
          <w:rFonts w:asciiTheme="minorEastAsia" w:eastAsiaTheme="minorEastAsia" w:hAnsiTheme="minorEastAsia"/>
          <w:color w:val="000000" w:themeColor="text1"/>
          <w:sz w:val="21"/>
          <w:szCs w:val="21"/>
        </w:rPr>
        <w:t xml:space="preserve"> V</w:t>
      </w:r>
      <w:r w:rsidRPr="00EA04CC">
        <w:rPr>
          <w:rFonts w:asciiTheme="minorEastAsia" w:eastAsiaTheme="minorEastAsia" w:hAnsiTheme="minorEastAsia" w:hint="eastAsia"/>
          <w:color w:val="000000" w:themeColor="text1"/>
          <w:sz w:val="21"/>
          <w:szCs w:val="21"/>
        </w:rPr>
        <w:t>、低電位</w:t>
      </w:r>
      <w:r w:rsidRPr="00EA04CC">
        <w:rPr>
          <w:rFonts w:asciiTheme="minorEastAsia" w:eastAsiaTheme="minorEastAsia" w:hAnsiTheme="minorEastAsia"/>
          <w:color w:val="000000" w:themeColor="text1"/>
          <w:sz w:val="21"/>
          <w:szCs w:val="21"/>
        </w:rPr>
        <w:t xml:space="preserve"> </w:t>
      </w:r>
      <w:r>
        <w:rPr>
          <w:rFonts w:asciiTheme="minorEastAsia" w:eastAsiaTheme="minorEastAsia" w:hAnsiTheme="minorEastAsia"/>
          <w:color w:val="000000" w:themeColor="text1"/>
          <w:sz w:val="21"/>
          <w:szCs w:val="21"/>
        </w:rPr>
        <w:t>0</w:t>
      </w:r>
      <w:r w:rsidR="00866822">
        <w:rPr>
          <w:rFonts w:asciiTheme="minorEastAsia" w:eastAsiaTheme="minorEastAsia" w:hAnsiTheme="minorEastAsia"/>
          <w:color w:val="000000" w:themeColor="text1"/>
          <w:sz w:val="21"/>
          <w:szCs w:val="21"/>
        </w:rPr>
        <w:t>.07</w:t>
      </w:r>
      <w:r w:rsidRPr="00EA04CC">
        <w:rPr>
          <w:rFonts w:asciiTheme="minorEastAsia" w:eastAsiaTheme="minorEastAsia" w:hAnsiTheme="minorEastAsia"/>
          <w:color w:val="000000" w:themeColor="text1"/>
          <w:sz w:val="21"/>
          <w:szCs w:val="21"/>
        </w:rPr>
        <w:t xml:space="preserve"> V</w:t>
      </w:r>
      <w:r w:rsidRPr="00EA04CC">
        <w:rPr>
          <w:rFonts w:asciiTheme="minorEastAsia" w:eastAsiaTheme="minorEastAsia" w:hAnsiTheme="minorEastAsia" w:hint="eastAsia"/>
          <w:color w:val="000000" w:themeColor="text1"/>
          <w:sz w:val="21"/>
          <w:szCs w:val="21"/>
        </w:rPr>
        <w:t>でグルコースの濃度を変化させながら</w:t>
      </w:r>
      <w:r w:rsidRPr="00EA04CC">
        <w:rPr>
          <w:rFonts w:asciiTheme="minorEastAsia" w:eastAsiaTheme="minorEastAsia" w:hAnsiTheme="minorEastAsia"/>
          <w:color w:val="000000" w:themeColor="text1"/>
          <w:sz w:val="21"/>
          <w:szCs w:val="21"/>
        </w:rPr>
        <w:t>CV</w:t>
      </w:r>
      <w:r w:rsidRPr="00EA04CC">
        <w:rPr>
          <w:rFonts w:asciiTheme="minorEastAsia" w:eastAsiaTheme="minorEastAsia" w:hAnsiTheme="minorEastAsia" w:hint="eastAsia"/>
          <w:color w:val="000000" w:themeColor="text1"/>
          <w:sz w:val="21"/>
          <w:szCs w:val="21"/>
        </w:rPr>
        <w:t>測定を行い酸化還元反応の変化を確認した。</w:t>
      </w:r>
    </w:p>
    <w:p w14:paraId="1667606D" w14:textId="77777777" w:rsidR="00E67E81" w:rsidRDefault="00E67E81" w:rsidP="00E67E81">
      <w:pPr>
        <w:pStyle w:val="a4"/>
        <w:widowControl/>
        <w:ind w:leftChars="0" w:left="420"/>
        <w:jc w:val="left"/>
        <w:rPr>
          <w:rFonts w:asciiTheme="minorEastAsia" w:hAnsiTheme="minorEastAsia"/>
          <w:szCs w:val="21"/>
        </w:rPr>
      </w:pPr>
    </w:p>
    <w:p w14:paraId="104EBBA8" w14:textId="60ABCF9F" w:rsidR="000E397F" w:rsidRPr="000E397F" w:rsidRDefault="000E397F" w:rsidP="00F87523">
      <w:pPr>
        <w:pStyle w:val="a4"/>
        <w:widowControl/>
        <w:numPr>
          <w:ilvl w:val="2"/>
          <w:numId w:val="62"/>
        </w:numPr>
        <w:ind w:leftChars="0"/>
        <w:jc w:val="left"/>
        <w:outlineLvl w:val="2"/>
        <w:rPr>
          <w:rFonts w:asciiTheme="minorEastAsia" w:hAnsiTheme="minorEastAsia" w:hint="eastAsia"/>
          <w:color w:val="000000" w:themeColor="text1"/>
          <w:szCs w:val="21"/>
        </w:rPr>
      </w:pPr>
      <w:bookmarkStart w:id="142" w:name="_Toc126075925"/>
      <w:commentRangeStart w:id="143"/>
      <w:r w:rsidRPr="00661D4C">
        <w:rPr>
          <w:rStyle w:val="normaltextrun"/>
          <w:rFonts w:asciiTheme="minorEastAsia" w:hAnsiTheme="minorEastAsia" w:cs="Apple Color Emoji"/>
          <w:szCs w:val="21"/>
        </w:rPr>
        <w:t>2209</w:t>
      </w:r>
      <w:r>
        <w:rPr>
          <w:rStyle w:val="normaltextrun"/>
          <w:rFonts w:asciiTheme="minorEastAsia" w:hAnsiTheme="minorEastAsia" w:cs="Apple Color Emoji"/>
          <w:szCs w:val="21"/>
        </w:rPr>
        <w:t>14</w:t>
      </w:r>
      <w:r w:rsidRPr="00661D4C">
        <w:rPr>
          <w:rStyle w:val="normaltextrun"/>
          <w:rFonts w:asciiTheme="minorEastAsia" w:hAnsiTheme="minorEastAsia" w:cs="Apple Color Emoji"/>
          <w:szCs w:val="21"/>
        </w:rPr>
        <w:t>CP_</w:t>
      </w:r>
      <w:r>
        <w:rPr>
          <w:rStyle w:val="normaltextrun"/>
          <w:rFonts w:asciiTheme="minorEastAsia" w:hAnsiTheme="minorEastAsia" w:cs="Apple Color Emoji"/>
          <w:szCs w:val="21"/>
        </w:rPr>
        <w:t>c</w:t>
      </w:r>
      <w:r w:rsidRPr="00661D4C">
        <w:rPr>
          <w:rStyle w:val="normaltextrun"/>
          <w:rFonts w:asciiTheme="minorEastAsia" w:hAnsiTheme="minorEastAsia" w:cs="Apple Color Emoji"/>
          <w:szCs w:val="21"/>
        </w:rPr>
        <w:t>ell</w:t>
      </w:r>
      <w:commentRangeEnd w:id="143"/>
      <w:r>
        <w:rPr>
          <w:rStyle w:val="normaltextrun"/>
          <w:rFonts w:asciiTheme="minorEastAsia" w:hAnsiTheme="minorEastAsia" w:cs="Apple Color Emoji"/>
          <w:szCs w:val="21"/>
        </w:rPr>
        <w:t>500</w:t>
      </w:r>
      <w:r>
        <w:rPr>
          <w:rStyle w:val="normaltextrun"/>
          <w:rFonts w:asciiTheme="minorEastAsia" w:hAnsiTheme="minorEastAsia" w:cs="Apple Color Emoji" w:hint="eastAsia"/>
          <w:szCs w:val="21"/>
        </w:rPr>
        <w:t>μ</w:t>
      </w:r>
      <w:r>
        <w:rPr>
          <w:rStyle w:val="normaltextrun"/>
          <w:rFonts w:asciiTheme="minorEastAsia" w:hAnsiTheme="minorEastAsia" w:cs="Apple Color Emoji"/>
          <w:szCs w:val="21"/>
        </w:rPr>
        <w:t>L</w:t>
      </w:r>
      <w:r>
        <w:rPr>
          <w:rStyle w:val="ad"/>
        </w:rPr>
        <w:commentReference w:id="143"/>
      </w:r>
      <w:bookmarkEnd w:id="142"/>
    </w:p>
    <w:p w14:paraId="3781DFB1" w14:textId="77777777" w:rsidR="000E397F" w:rsidRDefault="000E397F" w:rsidP="00F87523">
      <w:pPr>
        <w:pStyle w:val="a4"/>
        <w:widowControl/>
        <w:numPr>
          <w:ilvl w:val="0"/>
          <w:numId w:val="59"/>
        </w:numPr>
        <w:ind w:leftChars="0"/>
        <w:jc w:val="left"/>
        <w:rPr>
          <w:rStyle w:val="normaltextrun"/>
          <w:rFonts w:asciiTheme="minorEastAsia" w:hAnsiTheme="minorEastAsia"/>
          <w:szCs w:val="21"/>
        </w:rPr>
      </w:pPr>
      <w:r w:rsidRPr="00EA04CC">
        <w:rPr>
          <w:rStyle w:val="normaltextrun"/>
          <w:rFonts w:asciiTheme="minorEastAsia" w:hAnsiTheme="minorEastAsia"/>
          <w:szCs w:val="21"/>
        </w:rPr>
        <w:t>0.</w:t>
      </w:r>
      <w:r w:rsidRPr="00AB0D23">
        <w:rPr>
          <w:rStyle w:val="normaltextrun"/>
          <w:rFonts w:asciiTheme="minorEastAsia" w:hAnsiTheme="minorEastAsia"/>
          <w:szCs w:val="21"/>
        </w:rPr>
        <w:t>1 M</w:t>
      </w:r>
      <w:r w:rsidRPr="00AB0D23">
        <w:rPr>
          <w:rStyle w:val="normaltextrun"/>
          <w:rFonts w:asciiTheme="minorEastAsia" w:hAnsiTheme="minorEastAsia" w:hint="eastAsia"/>
          <w:szCs w:val="21"/>
        </w:rPr>
        <w:t>水酸化ナトリウム水溶液(</w:t>
      </w:r>
      <w:r w:rsidRPr="00AB0D23">
        <w:rPr>
          <w:rStyle w:val="normaltextrun"/>
          <w:rFonts w:asciiTheme="minorEastAsia" w:hAnsiTheme="minorEastAsia"/>
          <w:szCs w:val="21"/>
        </w:rPr>
        <w:t xml:space="preserve">0.01 mM) </w:t>
      </w:r>
      <w:r w:rsidRPr="00AB0D23">
        <w:rPr>
          <w:rStyle w:val="normaltextrun"/>
          <w:rFonts w:asciiTheme="minorEastAsia" w:hAnsiTheme="minorEastAsia" w:hint="eastAsia"/>
          <w:szCs w:val="21"/>
        </w:rPr>
        <w:t>80</w:t>
      </w:r>
      <w:r w:rsidRPr="00AB0D23">
        <w:rPr>
          <w:rStyle w:val="normaltextrun"/>
          <w:rFonts w:asciiTheme="minorEastAsia" w:hAnsiTheme="minorEastAsia"/>
          <w:szCs w:val="21"/>
        </w:rPr>
        <w:t xml:space="preserve"> mL</w:t>
      </w:r>
      <w:r w:rsidRPr="00AB0D23">
        <w:rPr>
          <w:rStyle w:val="normaltextrun"/>
          <w:rFonts w:asciiTheme="minorEastAsia" w:hAnsiTheme="minorEastAsia" w:hint="eastAsia"/>
          <w:szCs w:val="21"/>
        </w:rPr>
        <w:t>をメスシリンダーで量りとり装置のセルに加えた。</w:t>
      </w:r>
    </w:p>
    <w:p w14:paraId="3BFC8BC7" w14:textId="68B14425" w:rsidR="000E397F" w:rsidRPr="000E397F" w:rsidRDefault="000E397F" w:rsidP="00F87523">
      <w:pPr>
        <w:pStyle w:val="a4"/>
        <w:widowControl/>
        <w:numPr>
          <w:ilvl w:val="0"/>
          <w:numId w:val="59"/>
        </w:numPr>
        <w:ind w:leftChars="0"/>
        <w:jc w:val="left"/>
        <w:rPr>
          <w:rStyle w:val="normaltextrun"/>
          <w:rFonts w:asciiTheme="minorEastAsia" w:hAnsiTheme="minorEastAsia"/>
          <w:color w:val="000000" w:themeColor="text1"/>
          <w:szCs w:val="21"/>
        </w:rPr>
      </w:pPr>
      <w:r w:rsidRPr="00AB0D23">
        <w:rPr>
          <w:rStyle w:val="normaltextrun"/>
          <w:rFonts w:asciiTheme="minorEastAsia" w:hAnsiTheme="minorEastAsia" w:hint="eastAsia"/>
          <w:szCs w:val="21"/>
        </w:rPr>
        <w:t>D</w:t>
      </w:r>
      <w:r w:rsidRPr="00AB0D23">
        <w:rPr>
          <w:rStyle w:val="normaltextrun"/>
          <w:rFonts w:asciiTheme="minorEastAsia" w:hAnsiTheme="minorEastAsia"/>
          <w:szCs w:val="21"/>
        </w:rPr>
        <w:t>-</w:t>
      </w:r>
      <w:r w:rsidRPr="00AB0D23">
        <w:rPr>
          <w:rStyle w:val="normaltextrun"/>
          <w:rFonts w:asciiTheme="minorEastAsia" w:hAnsiTheme="minorEastAsia" w:hint="eastAsia"/>
          <w:szCs w:val="21"/>
        </w:rPr>
        <w:t>グルコース</w:t>
      </w:r>
      <w:r w:rsidRPr="00AB0D23">
        <w:rPr>
          <w:rStyle w:val="normaltextrun"/>
          <w:rFonts w:asciiTheme="minorEastAsia" w:hAnsiTheme="minorEastAsia"/>
          <w:szCs w:val="21"/>
        </w:rPr>
        <w:t xml:space="preserve"> 1.2</w:t>
      </w:r>
      <w:r w:rsidR="00794D7E">
        <w:rPr>
          <w:rStyle w:val="normaltextrun"/>
          <w:rFonts w:asciiTheme="minorEastAsia" w:hAnsiTheme="minorEastAsia"/>
          <w:szCs w:val="21"/>
        </w:rPr>
        <w:t>669</w:t>
      </w:r>
      <w:r w:rsidRPr="00AB0D23">
        <w:rPr>
          <w:rStyle w:val="normaltextrun"/>
          <w:rFonts w:asciiTheme="minorEastAsia" w:hAnsiTheme="minorEastAsia"/>
          <w:szCs w:val="21"/>
        </w:rPr>
        <w:t xml:space="preserve"> g(0.07 mM)</w:t>
      </w:r>
      <w:r w:rsidRPr="00AB0D23">
        <w:rPr>
          <w:rStyle w:val="normaltextrun"/>
          <w:rFonts w:asciiTheme="minorEastAsia" w:hAnsiTheme="minorEastAsia" w:hint="eastAsia"/>
          <w:szCs w:val="21"/>
        </w:rPr>
        <w:t>に②の水溶液を</w:t>
      </w:r>
      <w:r w:rsidRPr="00AB0D23">
        <w:rPr>
          <w:rStyle w:val="normaltextrun"/>
          <w:rFonts w:asciiTheme="minorEastAsia" w:hAnsiTheme="minorEastAsia"/>
          <w:szCs w:val="21"/>
        </w:rPr>
        <w:t>10 mL</w:t>
      </w:r>
      <w:r w:rsidRPr="00AB0D23">
        <w:rPr>
          <w:rStyle w:val="normaltextrun"/>
          <w:rFonts w:asciiTheme="minorEastAsia" w:hAnsiTheme="minorEastAsia" w:hint="eastAsia"/>
          <w:szCs w:val="21"/>
        </w:rPr>
        <w:t>加えて</w:t>
      </w:r>
      <w:r w:rsidRPr="00AB0D23">
        <w:rPr>
          <w:rStyle w:val="normaltextrun"/>
          <w:rFonts w:asciiTheme="minorEastAsia" w:hAnsiTheme="minorEastAsia"/>
          <w:szCs w:val="21"/>
        </w:rPr>
        <w:t>0.7 M</w:t>
      </w:r>
      <w:r w:rsidRPr="00AB0D23">
        <w:rPr>
          <w:rStyle w:val="normaltextrun"/>
          <w:rFonts w:asciiTheme="minorEastAsia" w:hAnsiTheme="minorEastAsia" w:hint="eastAsia"/>
          <w:szCs w:val="21"/>
        </w:rPr>
        <w:t>グルコース溶液を調整した。</w:t>
      </w:r>
    </w:p>
    <w:p w14:paraId="240C8B75" w14:textId="38AFF677" w:rsidR="000E397F" w:rsidRPr="000E397F" w:rsidRDefault="000E397F" w:rsidP="00F87523">
      <w:pPr>
        <w:pStyle w:val="a4"/>
        <w:widowControl/>
        <w:numPr>
          <w:ilvl w:val="0"/>
          <w:numId w:val="59"/>
        </w:numPr>
        <w:ind w:leftChars="0"/>
        <w:jc w:val="left"/>
        <w:rPr>
          <w:rFonts w:asciiTheme="minorEastAsia" w:hAnsiTheme="minorEastAsia"/>
          <w:color w:val="000000" w:themeColor="text1"/>
          <w:szCs w:val="21"/>
        </w:rPr>
      </w:pPr>
      <w:r w:rsidRPr="000E397F">
        <w:rPr>
          <w:rFonts w:asciiTheme="minorEastAsia" w:hAnsiTheme="minorEastAsia" w:hint="eastAsia"/>
          <w:color w:val="000000" w:themeColor="text1"/>
          <w:szCs w:val="21"/>
        </w:rPr>
        <w:t>初期電位</w:t>
      </w:r>
      <w:r w:rsidRPr="000E397F">
        <w:rPr>
          <w:rFonts w:asciiTheme="minorEastAsia" w:hAnsiTheme="minorEastAsia"/>
          <w:color w:val="000000" w:themeColor="text1"/>
          <w:szCs w:val="21"/>
        </w:rPr>
        <w:t xml:space="preserve"> 0 V</w:t>
      </w:r>
      <w:r w:rsidRPr="000E397F">
        <w:rPr>
          <w:rFonts w:asciiTheme="minorEastAsia" w:hAnsiTheme="minorEastAsia" w:hint="eastAsia"/>
          <w:color w:val="000000" w:themeColor="text1"/>
          <w:szCs w:val="21"/>
        </w:rPr>
        <w:t>、高電位</w:t>
      </w:r>
      <w:r w:rsidRPr="000E397F">
        <w:rPr>
          <w:rFonts w:asciiTheme="minorEastAsia" w:hAnsiTheme="minorEastAsia"/>
          <w:color w:val="000000" w:themeColor="text1"/>
          <w:szCs w:val="21"/>
        </w:rPr>
        <w:t xml:space="preserve"> 0.</w:t>
      </w:r>
      <w:r w:rsidR="00A13878">
        <w:rPr>
          <w:rFonts w:asciiTheme="minorEastAsia" w:hAnsiTheme="minorEastAsia"/>
          <w:color w:val="000000" w:themeColor="text1"/>
          <w:szCs w:val="21"/>
        </w:rPr>
        <w:t>8</w:t>
      </w:r>
      <w:r w:rsidRPr="000E397F">
        <w:rPr>
          <w:rFonts w:asciiTheme="minorEastAsia" w:hAnsiTheme="minorEastAsia"/>
          <w:color w:val="000000" w:themeColor="text1"/>
          <w:szCs w:val="21"/>
        </w:rPr>
        <w:t xml:space="preserve"> V</w:t>
      </w:r>
      <w:r w:rsidRPr="000E397F">
        <w:rPr>
          <w:rFonts w:asciiTheme="minorEastAsia" w:hAnsiTheme="minorEastAsia" w:hint="eastAsia"/>
          <w:color w:val="000000" w:themeColor="text1"/>
          <w:szCs w:val="21"/>
        </w:rPr>
        <w:t>、低電位</w:t>
      </w:r>
      <w:r w:rsidRPr="000E397F">
        <w:rPr>
          <w:rFonts w:asciiTheme="minorEastAsia" w:hAnsiTheme="minorEastAsia"/>
          <w:color w:val="000000" w:themeColor="text1"/>
          <w:szCs w:val="21"/>
        </w:rPr>
        <w:t xml:space="preserve"> 0 V</w:t>
      </w:r>
      <w:r w:rsidRPr="000E397F">
        <w:rPr>
          <w:rFonts w:asciiTheme="minorEastAsia" w:hAnsiTheme="minorEastAsia" w:hint="eastAsia"/>
          <w:color w:val="000000" w:themeColor="text1"/>
          <w:szCs w:val="21"/>
        </w:rPr>
        <w:t>でグルコースの濃度を変化させながら</w:t>
      </w:r>
      <w:r w:rsidRPr="000E397F">
        <w:rPr>
          <w:rFonts w:asciiTheme="minorEastAsia" w:hAnsiTheme="minorEastAsia"/>
          <w:color w:val="000000" w:themeColor="text1"/>
          <w:szCs w:val="21"/>
        </w:rPr>
        <w:t>CV</w:t>
      </w:r>
      <w:r w:rsidRPr="000E397F">
        <w:rPr>
          <w:rFonts w:asciiTheme="minorEastAsia" w:hAnsiTheme="minorEastAsia" w:hint="eastAsia"/>
          <w:color w:val="000000" w:themeColor="text1"/>
          <w:szCs w:val="21"/>
        </w:rPr>
        <w:t>測定を行い酸化還元反応の変化を確認した。</w:t>
      </w:r>
    </w:p>
    <w:p w14:paraId="3790FC26" w14:textId="77777777" w:rsidR="000E397F" w:rsidRPr="00AB0D23" w:rsidRDefault="000E397F" w:rsidP="000E397F">
      <w:pPr>
        <w:pStyle w:val="a4"/>
        <w:widowControl/>
        <w:ind w:leftChars="0" w:left="420"/>
        <w:jc w:val="left"/>
        <w:rPr>
          <w:rFonts w:asciiTheme="minorEastAsia" w:hAnsiTheme="minorEastAsia" w:hint="eastAsia"/>
          <w:szCs w:val="21"/>
        </w:rPr>
      </w:pPr>
    </w:p>
    <w:p w14:paraId="6FFC778B" w14:textId="77777777" w:rsidR="00006D9A" w:rsidRPr="00EA04CC" w:rsidRDefault="00006D9A" w:rsidP="00F87523">
      <w:pPr>
        <w:pStyle w:val="a4"/>
        <w:widowControl/>
        <w:numPr>
          <w:ilvl w:val="1"/>
          <w:numId w:val="62"/>
        </w:numPr>
        <w:ind w:leftChars="0"/>
        <w:jc w:val="left"/>
        <w:outlineLvl w:val="1"/>
        <w:rPr>
          <w:rFonts w:asciiTheme="minorEastAsia" w:hAnsiTheme="minorEastAsia"/>
          <w:color w:val="000000" w:themeColor="text1"/>
          <w:szCs w:val="21"/>
        </w:rPr>
      </w:pPr>
      <w:bookmarkStart w:id="144" w:name="_Toc126075926"/>
      <w:r w:rsidRPr="00EA04CC">
        <w:rPr>
          <w:rFonts w:asciiTheme="minorEastAsia" w:hAnsiTheme="minorEastAsia" w:hint="eastAsia"/>
          <w:color w:val="000000" w:themeColor="text1"/>
          <w:szCs w:val="21"/>
        </w:rPr>
        <w:t>クロノアンペロメトリー</w:t>
      </w:r>
      <w:r w:rsidRPr="00EA04CC">
        <w:rPr>
          <w:rFonts w:asciiTheme="minorEastAsia" w:hAnsiTheme="minorEastAsia"/>
          <w:color w:val="000000" w:themeColor="text1"/>
          <w:szCs w:val="21"/>
        </w:rPr>
        <w:t>(CA)</w:t>
      </w:r>
      <w:r w:rsidRPr="00EA04CC">
        <w:rPr>
          <w:rFonts w:asciiTheme="minorEastAsia" w:hAnsiTheme="minorEastAsia" w:hint="eastAsia"/>
          <w:color w:val="000000" w:themeColor="text1"/>
          <w:szCs w:val="21"/>
        </w:rPr>
        <w:t>測定</w:t>
      </w:r>
      <w:bookmarkEnd w:id="144"/>
    </w:p>
    <w:p w14:paraId="438310F9" w14:textId="77777777" w:rsidR="00006D9A" w:rsidRPr="00EA04CC" w:rsidRDefault="00006D9A" w:rsidP="00006D9A">
      <w:pPr>
        <w:rPr>
          <w:rFonts w:asciiTheme="minorEastAsia" w:hAnsiTheme="minorEastAsia"/>
          <w:color w:val="000000" w:themeColor="text1"/>
          <w:szCs w:val="21"/>
        </w:rPr>
      </w:pPr>
      <w:r w:rsidRPr="00EA04CC">
        <w:rPr>
          <w:rFonts w:asciiTheme="minorEastAsia" w:hAnsiTheme="minorEastAsia" w:hint="eastAsia"/>
          <w:color w:val="000000" w:themeColor="text1"/>
          <w:szCs w:val="21"/>
        </w:rPr>
        <w:t>酸化電位があったと考えて、</w:t>
      </w:r>
      <w:r w:rsidRPr="00EA04CC">
        <w:rPr>
          <w:rFonts w:asciiTheme="minorEastAsia" w:hAnsiTheme="minorEastAsia"/>
          <w:color w:val="000000" w:themeColor="text1"/>
          <w:szCs w:val="21"/>
        </w:rPr>
        <w:t>CA</w:t>
      </w:r>
      <w:r w:rsidRPr="00EA04CC">
        <w:rPr>
          <w:rFonts w:asciiTheme="minorEastAsia" w:hAnsiTheme="minorEastAsia" w:hint="eastAsia"/>
          <w:color w:val="000000" w:themeColor="text1"/>
          <w:szCs w:val="21"/>
        </w:rPr>
        <w:t>測定を行なった。</w:t>
      </w:r>
    </w:p>
    <w:p w14:paraId="162EF581" w14:textId="77777777" w:rsidR="00006D9A" w:rsidRPr="00EA04CC" w:rsidRDefault="00006D9A" w:rsidP="00006D9A">
      <w:pPr>
        <w:rPr>
          <w:rFonts w:asciiTheme="minorEastAsia" w:hAnsiTheme="minorEastAsia"/>
          <w:color w:val="000000" w:themeColor="text1"/>
          <w:szCs w:val="21"/>
        </w:rPr>
      </w:pPr>
      <w:r w:rsidRPr="00EA04CC">
        <w:rPr>
          <w:rFonts w:asciiTheme="minorEastAsia" w:hAnsiTheme="minorEastAsia" w:hint="eastAsia"/>
          <w:color w:val="000000" w:themeColor="text1"/>
          <w:szCs w:val="21"/>
        </w:rPr>
        <w:t>以下式に示すのは、グルコースを加えた時の濃度の計算式である。</w:t>
      </w:r>
    </w:p>
    <w:p w14:paraId="228D0F8F" w14:textId="77777777" w:rsidR="00006D9A" w:rsidRPr="00EA04CC" w:rsidRDefault="00006D9A" w:rsidP="00006D9A">
      <w:pPr>
        <w:rPr>
          <w:rFonts w:asciiTheme="minorEastAsia" w:hAnsiTheme="minorEastAsia"/>
          <w:color w:val="000000" w:themeColor="text1"/>
          <w:szCs w:val="21"/>
        </w:rPr>
      </w:pPr>
      <w:r w:rsidRPr="00EA04CC">
        <w:rPr>
          <w:rFonts w:asciiTheme="minorEastAsia" w:hAnsiTheme="minorEastAsia" w:hint="eastAsia"/>
          <w:color w:val="000000" w:themeColor="text1"/>
          <w:szCs w:val="21"/>
        </w:rPr>
        <w:t>セル内の濃度計算</w:t>
      </w:r>
    </w:p>
    <w:p w14:paraId="189AB58C" w14:textId="77777777" w:rsidR="00006D9A" w:rsidRPr="00EA04CC" w:rsidRDefault="00006D9A" w:rsidP="00006D9A">
      <w:pPr>
        <w:rPr>
          <w:rFonts w:asciiTheme="minorEastAsia" w:hAnsiTheme="minorEastAsia"/>
          <w:i/>
          <w:color w:val="000000" w:themeColor="text1"/>
          <w:szCs w:val="21"/>
        </w:rPr>
      </w:pPr>
      <m:oMathPara>
        <m:oMath>
          <m:r>
            <w:rPr>
              <w:rFonts w:ascii="Cambria Math" w:hAnsi="Cambria Math"/>
              <w:color w:val="000000" w:themeColor="text1"/>
              <w:szCs w:val="21"/>
            </w:rPr>
            <m:t>C</m:t>
          </m:r>
          <m:d>
            <m:dPr>
              <m:ctrlPr>
                <w:rPr>
                  <w:rFonts w:ascii="Cambria Math" w:hAnsi="Cambria Math"/>
                  <w:i/>
                  <w:color w:val="000000" w:themeColor="text1"/>
                  <w:szCs w:val="21"/>
                </w:rPr>
              </m:ctrlPr>
            </m:dPr>
            <m:e>
              <m:r>
                <w:rPr>
                  <w:rFonts w:ascii="Cambria Math" w:hAnsi="Cambria Math"/>
                  <w:color w:val="000000" w:themeColor="text1"/>
                  <w:szCs w:val="21"/>
                </w:rPr>
                <m:t xml:space="preserve">mol </m:t>
              </m:r>
              <m:sSup>
                <m:sSupPr>
                  <m:ctrlPr>
                    <w:rPr>
                      <w:rFonts w:ascii="Cambria Math" w:hAnsi="Cambria Math"/>
                      <w:i/>
                      <w:color w:val="000000" w:themeColor="text1"/>
                      <w:szCs w:val="21"/>
                    </w:rPr>
                  </m:ctrlPr>
                </m:sSupPr>
                <m:e>
                  <m:r>
                    <w:rPr>
                      <w:rFonts w:ascii="Cambria Math" w:hAnsi="Cambria Math"/>
                      <w:color w:val="000000" w:themeColor="text1"/>
                      <w:szCs w:val="21"/>
                    </w:rPr>
                    <m:t>L</m:t>
                  </m:r>
                </m:e>
                <m:sup>
                  <m:r>
                    <w:rPr>
                      <w:rFonts w:ascii="Cambria Math" w:hAnsi="Cambria Math"/>
                      <w:color w:val="000000" w:themeColor="text1"/>
                      <w:szCs w:val="21"/>
                    </w:rPr>
                    <m:t>-1</m:t>
                  </m:r>
                </m:sup>
              </m:sSup>
            </m:e>
          </m:d>
          <m:r>
            <w:rPr>
              <w:rFonts w:ascii="Cambria Math" w:hAnsi="Cambria Math"/>
              <w:color w:val="000000" w:themeColor="text1"/>
              <w:szCs w:val="21"/>
            </w:rPr>
            <m:t>=</m:t>
          </m:r>
          <m:f>
            <m:fPr>
              <m:ctrlPr>
                <w:rPr>
                  <w:rFonts w:ascii="Cambria Math" w:hAnsi="Cambria Math"/>
                  <w:i/>
                  <w:color w:val="000000" w:themeColor="text1"/>
                  <w:szCs w:val="21"/>
                </w:rPr>
              </m:ctrlPr>
            </m:fPr>
            <m:num>
              <m:r>
                <w:rPr>
                  <w:rFonts w:ascii="Cambria Math" w:hAnsi="Cambria Math" w:hint="eastAsia"/>
                  <w:color w:val="000000" w:themeColor="text1"/>
                  <w:szCs w:val="21"/>
                </w:rPr>
                <m:t>グルコース濃度</m:t>
              </m:r>
              <m:d>
                <m:dPr>
                  <m:ctrlPr>
                    <w:rPr>
                      <w:rFonts w:ascii="Cambria Math" w:hAnsi="Cambria Math"/>
                      <w:i/>
                      <w:color w:val="000000" w:themeColor="text1"/>
                      <w:szCs w:val="21"/>
                    </w:rPr>
                  </m:ctrlPr>
                </m:dPr>
                <m:e>
                  <m:r>
                    <w:rPr>
                      <w:rFonts w:ascii="Cambria Math" w:hAnsi="Cambria Math"/>
                      <w:color w:val="000000" w:themeColor="text1"/>
                      <w:szCs w:val="21"/>
                    </w:rPr>
                    <m:t xml:space="preserve">mol </m:t>
                  </m:r>
                  <m:sSup>
                    <m:sSupPr>
                      <m:ctrlPr>
                        <w:rPr>
                          <w:rFonts w:ascii="Cambria Math" w:hAnsi="Cambria Math"/>
                          <w:i/>
                          <w:color w:val="000000" w:themeColor="text1"/>
                          <w:szCs w:val="21"/>
                        </w:rPr>
                      </m:ctrlPr>
                    </m:sSupPr>
                    <m:e>
                      <m:r>
                        <w:rPr>
                          <w:rFonts w:ascii="Cambria Math" w:hAnsi="Cambria Math"/>
                          <w:color w:val="000000" w:themeColor="text1"/>
                          <w:szCs w:val="21"/>
                        </w:rPr>
                        <m:t>L</m:t>
                      </m:r>
                    </m:e>
                    <m:sup>
                      <m:r>
                        <w:rPr>
                          <w:rFonts w:ascii="Cambria Math" w:hAnsi="Cambria Math"/>
                          <w:color w:val="000000" w:themeColor="text1"/>
                          <w:szCs w:val="21"/>
                        </w:rPr>
                        <m:t>-1</m:t>
                      </m:r>
                    </m:sup>
                  </m:sSup>
                </m:e>
              </m:d>
              <m:r>
                <w:rPr>
                  <w:rFonts w:ascii="Cambria Math" w:hAnsi="Cambria Math" w:hint="eastAsia"/>
                  <w:color w:val="000000" w:themeColor="text1"/>
                  <w:szCs w:val="21"/>
                </w:rPr>
                <m:t>×</m:t>
              </m:r>
              <m:r>
                <w:rPr>
                  <w:rFonts w:ascii="Cambria Math" w:hAnsi="Cambria Math"/>
                  <w:color w:val="000000" w:themeColor="text1"/>
                  <w:szCs w:val="21"/>
                </w:rPr>
                <m:t>x (L)</m:t>
              </m:r>
            </m:num>
            <m:den>
              <m:r>
                <w:rPr>
                  <w:rFonts w:ascii="Cambria Math" w:hAnsi="Cambria Math" w:hint="eastAsia"/>
                  <w:color w:val="000000" w:themeColor="text1"/>
                  <w:szCs w:val="21"/>
                </w:rPr>
                <m:t>開始前のセル内の溶液量</m:t>
              </m:r>
              <m:d>
                <m:dPr>
                  <m:ctrlPr>
                    <w:rPr>
                      <w:rFonts w:ascii="Cambria Math" w:hAnsi="Cambria Math"/>
                      <w:i/>
                      <w:color w:val="000000" w:themeColor="text1"/>
                      <w:szCs w:val="21"/>
                    </w:rPr>
                  </m:ctrlPr>
                </m:dPr>
                <m:e>
                  <m:r>
                    <w:rPr>
                      <w:rFonts w:ascii="Cambria Math" w:hAnsi="Cambria Math"/>
                      <w:color w:val="000000" w:themeColor="text1"/>
                      <w:szCs w:val="21"/>
                    </w:rPr>
                    <m:t>L</m:t>
                  </m:r>
                </m:e>
              </m:d>
              <m:r>
                <w:rPr>
                  <w:rFonts w:ascii="Cambria Math" w:hAnsi="Cambria Math"/>
                  <w:color w:val="000000" w:themeColor="text1"/>
                  <w:szCs w:val="21"/>
                </w:rPr>
                <m:t>+x(L)</m:t>
              </m:r>
            </m:den>
          </m:f>
        </m:oMath>
      </m:oMathPara>
    </w:p>
    <w:p w14:paraId="0233721D" w14:textId="77777777" w:rsidR="00006D9A" w:rsidRPr="00EA04CC" w:rsidRDefault="00006D9A" w:rsidP="00006D9A">
      <w:pPr>
        <w:rPr>
          <w:rFonts w:asciiTheme="minorEastAsia" w:hAnsiTheme="minorEastAsia"/>
          <w:color w:val="000000" w:themeColor="text1"/>
          <w:szCs w:val="21"/>
        </w:rPr>
      </w:pPr>
      <w:r w:rsidRPr="00EA04CC">
        <w:rPr>
          <w:rFonts w:asciiTheme="minorEastAsia" w:hAnsiTheme="minorEastAsia" w:hint="eastAsia"/>
          <w:color w:val="000000" w:themeColor="text1"/>
          <w:szCs w:val="21"/>
        </w:rPr>
        <w:t>グルコース濃度：</w:t>
      </w:r>
      <w:r w:rsidRPr="00EA04CC">
        <w:rPr>
          <w:rFonts w:asciiTheme="minorEastAsia" w:hAnsiTheme="minorEastAsia"/>
          <w:color w:val="000000" w:themeColor="text1"/>
          <w:szCs w:val="21"/>
        </w:rPr>
        <w:t xml:space="preserve">0.7 (mol </w:t>
      </w:r>
      <m:oMath>
        <m:sSup>
          <m:sSupPr>
            <m:ctrlPr>
              <w:rPr>
                <w:rFonts w:ascii="Cambria Math" w:hAnsi="Cambria Math"/>
                <w:i/>
                <w:color w:val="000000" w:themeColor="text1"/>
                <w:szCs w:val="21"/>
              </w:rPr>
            </m:ctrlPr>
          </m:sSupPr>
          <m:e>
            <m:r>
              <w:rPr>
                <w:rFonts w:ascii="Cambria Math" w:hAnsi="Cambria Math"/>
                <w:color w:val="000000" w:themeColor="text1"/>
                <w:szCs w:val="21"/>
              </w:rPr>
              <m:t>L</m:t>
            </m:r>
          </m:e>
          <m:sup>
            <m:r>
              <w:rPr>
                <w:rFonts w:ascii="Cambria Math" w:hAnsi="Cambria Math"/>
                <w:color w:val="000000" w:themeColor="text1"/>
                <w:szCs w:val="21"/>
              </w:rPr>
              <m:t>-1</m:t>
            </m:r>
          </m:sup>
        </m:sSup>
      </m:oMath>
      <w:r w:rsidRPr="00EA04CC">
        <w:rPr>
          <w:rFonts w:asciiTheme="minorEastAsia" w:hAnsiTheme="minorEastAsia"/>
          <w:color w:val="000000" w:themeColor="text1"/>
          <w:szCs w:val="21"/>
        </w:rPr>
        <w:t>)</w:t>
      </w:r>
    </w:p>
    <w:p w14:paraId="0AAD6322" w14:textId="77777777" w:rsidR="00006D9A" w:rsidRPr="00EA04CC" w:rsidRDefault="00006D9A" w:rsidP="00006D9A">
      <w:pPr>
        <w:rPr>
          <w:rFonts w:asciiTheme="minorEastAsia" w:hAnsiTheme="minorEastAsia"/>
          <w:color w:val="000000" w:themeColor="text1"/>
          <w:szCs w:val="21"/>
        </w:rPr>
      </w:pPr>
      <w:r w:rsidRPr="00EA04CC">
        <w:rPr>
          <w:rFonts w:asciiTheme="minorEastAsia" w:hAnsiTheme="minorEastAsia" w:hint="eastAsia"/>
          <w:color w:val="000000" w:themeColor="text1"/>
          <w:szCs w:val="21"/>
        </w:rPr>
        <w:t>開始前のセル内の溶液量：</w:t>
      </w:r>
      <w:r w:rsidRPr="00EA04CC">
        <w:rPr>
          <w:rFonts w:asciiTheme="minorEastAsia" w:hAnsiTheme="minorEastAsia"/>
          <w:color w:val="000000" w:themeColor="text1"/>
          <w:szCs w:val="21"/>
        </w:rPr>
        <w:t>0.08 L</w:t>
      </w:r>
    </w:p>
    <w:p w14:paraId="38C0C35B" w14:textId="77777777" w:rsidR="00006D9A" w:rsidRPr="00EA04CC" w:rsidRDefault="00006D9A" w:rsidP="00006D9A">
      <w:pPr>
        <w:rPr>
          <w:rFonts w:asciiTheme="minorEastAsia" w:hAnsiTheme="minorEastAsia"/>
          <w:color w:val="000000" w:themeColor="text1"/>
          <w:szCs w:val="21"/>
        </w:rPr>
      </w:pPr>
      <w:r w:rsidRPr="00EA04CC">
        <w:rPr>
          <w:rFonts w:asciiTheme="minorEastAsia" w:hAnsiTheme="minorEastAsia"/>
          <w:color w:val="000000" w:themeColor="text1"/>
          <w:szCs w:val="21"/>
        </w:rPr>
        <w:t>x</w:t>
      </w:r>
      <w:r w:rsidRPr="00EA04CC">
        <w:rPr>
          <w:rFonts w:asciiTheme="minorEastAsia" w:hAnsiTheme="minorEastAsia" w:hint="eastAsia"/>
          <w:color w:val="000000" w:themeColor="text1"/>
          <w:szCs w:val="21"/>
        </w:rPr>
        <w:t>：加えたグルコース溶液量</w:t>
      </w:r>
      <w:r w:rsidRPr="00EA04CC">
        <w:rPr>
          <w:rFonts w:asciiTheme="minorEastAsia" w:hAnsiTheme="minorEastAsia"/>
          <w:color w:val="000000" w:themeColor="text1"/>
          <w:szCs w:val="21"/>
        </w:rPr>
        <w:t>(L)</w:t>
      </w:r>
    </w:p>
    <w:p w14:paraId="56164EF7" w14:textId="77777777" w:rsidR="000E1F2C" w:rsidRDefault="000E1F2C" w:rsidP="000E1F2C">
      <w:pPr>
        <w:widowControl/>
        <w:jc w:val="left"/>
        <w:rPr>
          <w:rFonts w:asciiTheme="minorEastAsia" w:hAnsiTheme="minorEastAsia" w:hint="eastAsia"/>
        </w:rPr>
      </w:pPr>
    </w:p>
    <w:p w14:paraId="30E0319F" w14:textId="0EE256C2" w:rsidR="000E1F2C" w:rsidRPr="00EA04CC" w:rsidRDefault="000E1F2C" w:rsidP="00F87523">
      <w:pPr>
        <w:pStyle w:val="paragraph"/>
        <w:numPr>
          <w:ilvl w:val="2"/>
          <w:numId w:val="62"/>
        </w:numPr>
        <w:spacing w:before="0" w:beforeAutospacing="0" w:after="0" w:afterAutospacing="0"/>
        <w:jc w:val="both"/>
        <w:textAlignment w:val="baseline"/>
        <w:outlineLvl w:val="2"/>
        <w:rPr>
          <w:rStyle w:val="normaltextrun"/>
          <w:rFonts w:asciiTheme="minorEastAsia" w:eastAsiaTheme="minorEastAsia" w:hAnsiTheme="minorEastAsia" w:cs="Apple Color Emoji"/>
          <w:sz w:val="21"/>
          <w:szCs w:val="21"/>
        </w:rPr>
      </w:pPr>
      <w:bookmarkStart w:id="145" w:name="_Toc126075927"/>
      <w:commentRangeStart w:id="146"/>
      <w:r w:rsidRPr="00EA04CC">
        <w:rPr>
          <w:rStyle w:val="normaltextrun"/>
          <w:rFonts w:asciiTheme="minorEastAsia" w:eastAsiaTheme="minorEastAsia" w:hAnsiTheme="minorEastAsia" w:cs="Apple Color Emoji"/>
          <w:sz w:val="21"/>
          <w:szCs w:val="21"/>
        </w:rPr>
        <w:t>22</w:t>
      </w:r>
      <w:r>
        <w:rPr>
          <w:rStyle w:val="normaltextrun"/>
          <w:rFonts w:asciiTheme="minorEastAsia" w:eastAsiaTheme="minorEastAsia" w:hAnsiTheme="minorEastAsia" w:cs="Apple Color Emoji"/>
          <w:sz w:val="21"/>
          <w:szCs w:val="21"/>
        </w:rPr>
        <w:t>0415</w:t>
      </w:r>
      <w:r w:rsidRPr="00EA04CC">
        <w:rPr>
          <w:rStyle w:val="normaltextrun"/>
          <w:rFonts w:asciiTheme="minorEastAsia" w:eastAsiaTheme="minorEastAsia" w:hAnsiTheme="minorEastAsia" w:cs="Apple Color Emoji"/>
          <w:sz w:val="21"/>
          <w:szCs w:val="21"/>
        </w:rPr>
        <w:t>CP_</w:t>
      </w:r>
      <w:r>
        <w:rPr>
          <w:rStyle w:val="normaltextrun"/>
          <w:rFonts w:asciiTheme="minorEastAsia" w:eastAsiaTheme="minorEastAsia" w:hAnsiTheme="minorEastAsia" w:cs="Apple Color Emoji"/>
          <w:sz w:val="21"/>
          <w:szCs w:val="21"/>
        </w:rPr>
        <w:t>cell0.</w:t>
      </w:r>
      <w:r>
        <w:rPr>
          <w:rStyle w:val="normaltextrun"/>
          <w:rFonts w:asciiTheme="minorEastAsia" w:eastAsiaTheme="minorEastAsia" w:hAnsiTheme="minorEastAsia" w:cs="Apple Color Emoji"/>
          <w:sz w:val="21"/>
          <w:szCs w:val="21"/>
        </w:rPr>
        <w:t>0</w:t>
      </w:r>
      <w:r>
        <w:rPr>
          <w:rStyle w:val="normaltextrun"/>
          <w:rFonts w:asciiTheme="minorEastAsia" w:eastAsiaTheme="minorEastAsia" w:hAnsiTheme="minorEastAsia" w:cs="Apple Color Emoji"/>
          <w:sz w:val="21"/>
          <w:szCs w:val="21"/>
        </w:rPr>
        <w:t>2g</w:t>
      </w:r>
      <w:r w:rsidRPr="00EA04CC">
        <w:rPr>
          <w:rStyle w:val="normaltextrun"/>
          <w:rFonts w:asciiTheme="minorEastAsia" w:eastAsiaTheme="minorEastAsia" w:hAnsiTheme="minorEastAsia"/>
          <w:sz w:val="21"/>
          <w:szCs w:val="21"/>
        </w:rPr>
        <w:t xml:space="preserve">  CA</w:t>
      </w:r>
      <w:r w:rsidRPr="00EA04CC">
        <w:rPr>
          <w:rStyle w:val="normaltextrun"/>
          <w:rFonts w:asciiTheme="minorEastAsia" w:eastAsiaTheme="minorEastAsia" w:hAnsiTheme="minorEastAsia" w:hint="eastAsia"/>
          <w:sz w:val="21"/>
          <w:szCs w:val="21"/>
        </w:rPr>
        <w:t>測定</w:t>
      </w:r>
      <w:commentRangeEnd w:id="146"/>
      <w:r>
        <w:rPr>
          <w:rStyle w:val="ad"/>
          <w:rFonts w:asciiTheme="minorHAnsi" w:eastAsiaTheme="minorEastAsia" w:hAnsiTheme="minorHAnsi" w:cstheme="minorBidi"/>
          <w:kern w:val="2"/>
        </w:rPr>
        <w:commentReference w:id="146"/>
      </w:r>
      <w:bookmarkEnd w:id="145"/>
    </w:p>
    <w:p w14:paraId="23DC7D13" w14:textId="77777777" w:rsidR="000E1F2C" w:rsidRPr="00EA04CC" w:rsidRDefault="000E1F2C" w:rsidP="00F87523">
      <w:pPr>
        <w:pStyle w:val="a4"/>
        <w:widowControl/>
        <w:numPr>
          <w:ilvl w:val="0"/>
          <w:numId w:val="51"/>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測定する装置をミリ</w:t>
      </w:r>
      <w:r w:rsidRPr="00EA04CC">
        <w:rPr>
          <w:rStyle w:val="normaltextrun"/>
          <w:rFonts w:asciiTheme="minorEastAsia" w:hAnsiTheme="minorEastAsia"/>
          <w:szCs w:val="21"/>
        </w:rPr>
        <w:t>Q</w:t>
      </w:r>
      <w:r w:rsidRPr="00EA04CC">
        <w:rPr>
          <w:rStyle w:val="normaltextrun"/>
          <w:rFonts w:asciiTheme="minorEastAsia" w:hAnsiTheme="minorEastAsia" w:hint="eastAsia"/>
          <w:szCs w:val="21"/>
        </w:rPr>
        <w:t>で洗浄した。</w:t>
      </w:r>
    </w:p>
    <w:p w14:paraId="5CB71359" w14:textId="77777777" w:rsidR="000E1F2C" w:rsidRPr="00405596" w:rsidRDefault="000E1F2C" w:rsidP="00F87523">
      <w:pPr>
        <w:pStyle w:val="a4"/>
        <w:widowControl/>
        <w:numPr>
          <w:ilvl w:val="0"/>
          <w:numId w:val="51"/>
        </w:numPr>
        <w:ind w:leftChars="0"/>
        <w:jc w:val="left"/>
        <w:rPr>
          <w:rStyle w:val="normaltextrun"/>
          <w:rFonts w:asciiTheme="minorEastAsia" w:hAnsiTheme="minorEastAsia"/>
          <w:szCs w:val="21"/>
        </w:rPr>
      </w:pPr>
      <w:r w:rsidRPr="00EA04CC">
        <w:rPr>
          <w:rStyle w:val="normaltextrun"/>
          <w:rFonts w:asciiTheme="minorEastAsia" w:hAnsiTheme="minorEastAsia"/>
          <w:szCs w:val="21"/>
        </w:rPr>
        <w:t>0.1 M</w:t>
      </w:r>
      <w:r w:rsidRPr="00EA04CC">
        <w:rPr>
          <w:rStyle w:val="normaltextrun"/>
          <w:rFonts w:asciiTheme="minorEastAsia" w:hAnsiTheme="minorEastAsia" w:hint="eastAsia"/>
          <w:szCs w:val="21"/>
        </w:rPr>
        <w:t>水酸化ナトリウム水溶液(</w:t>
      </w:r>
      <w:r w:rsidRPr="00EA04CC">
        <w:rPr>
          <w:rStyle w:val="normaltextrun"/>
          <w:rFonts w:asciiTheme="minorEastAsia" w:hAnsiTheme="minorEastAsia"/>
          <w:szCs w:val="21"/>
        </w:rPr>
        <w:t>0.01 mM)</w:t>
      </w:r>
      <w:r>
        <w:rPr>
          <w:rStyle w:val="normaltextrun"/>
          <w:rFonts w:asciiTheme="minorEastAsia" w:hAnsiTheme="minorEastAsia"/>
          <w:szCs w:val="21"/>
        </w:rPr>
        <w:t xml:space="preserve"> </w:t>
      </w:r>
      <w:r w:rsidRPr="00405596">
        <w:rPr>
          <w:rStyle w:val="normaltextrun"/>
          <w:rFonts w:asciiTheme="minorEastAsia" w:hAnsiTheme="minorEastAsia" w:hint="eastAsia"/>
          <w:szCs w:val="21"/>
        </w:rPr>
        <w:t>80</w:t>
      </w:r>
      <w:r w:rsidRPr="00405596">
        <w:rPr>
          <w:rStyle w:val="normaltextrun"/>
          <w:rFonts w:asciiTheme="minorEastAsia" w:hAnsiTheme="minorEastAsia"/>
          <w:szCs w:val="21"/>
        </w:rPr>
        <w:t xml:space="preserve"> mL</w:t>
      </w:r>
      <w:r w:rsidRPr="00405596">
        <w:rPr>
          <w:rStyle w:val="normaltextrun"/>
          <w:rFonts w:asciiTheme="minorEastAsia" w:hAnsiTheme="minorEastAsia" w:hint="eastAsia"/>
          <w:szCs w:val="21"/>
        </w:rPr>
        <w:t>を</w:t>
      </w:r>
      <w:r>
        <w:rPr>
          <w:rStyle w:val="normaltextrun"/>
          <w:rFonts w:asciiTheme="minorEastAsia" w:hAnsiTheme="minorEastAsia" w:hint="eastAsia"/>
          <w:szCs w:val="21"/>
        </w:rPr>
        <w:t>ホールピペット</w:t>
      </w:r>
      <w:r w:rsidRPr="00405596">
        <w:rPr>
          <w:rStyle w:val="normaltextrun"/>
          <w:rFonts w:asciiTheme="minorEastAsia" w:hAnsiTheme="minorEastAsia" w:hint="eastAsia"/>
          <w:szCs w:val="21"/>
        </w:rPr>
        <w:t>で量りとり装置のセルに加えた。</w:t>
      </w:r>
    </w:p>
    <w:p w14:paraId="766E282D" w14:textId="77777777" w:rsidR="000E1F2C" w:rsidRPr="00EA04CC" w:rsidRDefault="000E1F2C" w:rsidP="00F87523">
      <w:pPr>
        <w:pStyle w:val="a4"/>
        <w:widowControl/>
        <w:numPr>
          <w:ilvl w:val="0"/>
          <w:numId w:val="51"/>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lastRenderedPageBreak/>
        <w:t>D</w:t>
      </w:r>
      <w:r w:rsidRPr="00EA04CC">
        <w:rPr>
          <w:rStyle w:val="normaltextrun"/>
          <w:rFonts w:asciiTheme="minorEastAsia" w:hAnsiTheme="minorEastAsia"/>
          <w:szCs w:val="21"/>
        </w:rPr>
        <w:t>-</w:t>
      </w:r>
      <w:r w:rsidRPr="00EA04CC">
        <w:rPr>
          <w:rStyle w:val="normaltextrun"/>
          <w:rFonts w:asciiTheme="minorEastAsia" w:hAnsiTheme="minorEastAsia" w:hint="eastAsia"/>
          <w:szCs w:val="21"/>
        </w:rPr>
        <w:t>グルコース</w:t>
      </w:r>
      <w:r>
        <w:rPr>
          <w:rStyle w:val="normaltextrun"/>
          <w:rFonts w:asciiTheme="minorEastAsia" w:hAnsiTheme="minorEastAsia"/>
          <w:szCs w:val="21"/>
        </w:rPr>
        <w:t>1.2657</w:t>
      </w:r>
      <w:r w:rsidRPr="00EA04CC">
        <w:rPr>
          <w:rStyle w:val="normaltextrun"/>
          <w:rFonts w:asciiTheme="minorEastAsia" w:hAnsiTheme="minorEastAsia"/>
          <w:szCs w:val="21"/>
        </w:rPr>
        <w:t xml:space="preserve"> g(0.07 mM)</w:t>
      </w:r>
      <w:r w:rsidRPr="00EA04CC">
        <w:rPr>
          <w:rStyle w:val="normaltextrun"/>
          <w:rFonts w:asciiTheme="minorEastAsia" w:hAnsiTheme="minorEastAsia" w:hint="eastAsia"/>
          <w:szCs w:val="21"/>
        </w:rPr>
        <w:t>に②の水溶液を</w:t>
      </w:r>
      <w:r w:rsidRPr="00EA04CC">
        <w:rPr>
          <w:rStyle w:val="normaltextrun"/>
          <w:rFonts w:asciiTheme="minorEastAsia" w:hAnsiTheme="minorEastAsia"/>
          <w:szCs w:val="21"/>
        </w:rPr>
        <w:t>10 mL</w:t>
      </w:r>
      <w:r w:rsidRPr="00EA04CC">
        <w:rPr>
          <w:rStyle w:val="normaltextrun"/>
          <w:rFonts w:asciiTheme="minorEastAsia" w:hAnsiTheme="minorEastAsia" w:hint="eastAsia"/>
          <w:szCs w:val="21"/>
        </w:rPr>
        <w:t>加えて</w:t>
      </w:r>
      <w:r w:rsidRPr="00EA04CC">
        <w:rPr>
          <w:rStyle w:val="normaltextrun"/>
          <w:rFonts w:asciiTheme="minorEastAsia" w:hAnsiTheme="minorEastAsia"/>
          <w:szCs w:val="21"/>
        </w:rPr>
        <w:t>0.7 M</w:t>
      </w:r>
      <w:r w:rsidRPr="00EA04CC">
        <w:rPr>
          <w:rStyle w:val="normaltextrun"/>
          <w:rFonts w:asciiTheme="minorEastAsia" w:hAnsiTheme="minorEastAsia" w:hint="eastAsia"/>
          <w:szCs w:val="21"/>
        </w:rPr>
        <w:t>グルコース溶液を調整した。</w:t>
      </w:r>
    </w:p>
    <w:p w14:paraId="7B08474C" w14:textId="77777777" w:rsidR="000E1F2C" w:rsidRPr="00EA04CC" w:rsidRDefault="000E1F2C" w:rsidP="00F87523">
      <w:pPr>
        <w:pStyle w:val="a4"/>
        <w:widowControl/>
        <w:numPr>
          <w:ilvl w:val="0"/>
          <w:numId w:val="51"/>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印加電圧</w:t>
      </w:r>
      <w:r w:rsidRPr="00EA04CC">
        <w:rPr>
          <w:rStyle w:val="normaltextrun"/>
          <w:rFonts w:asciiTheme="minorEastAsia" w:hAnsiTheme="minorEastAsia"/>
          <w:szCs w:val="21"/>
        </w:rPr>
        <w:t>0.</w:t>
      </w:r>
      <w:r>
        <w:rPr>
          <w:rStyle w:val="normaltextrun"/>
          <w:rFonts w:asciiTheme="minorEastAsia" w:hAnsiTheme="minorEastAsia"/>
          <w:szCs w:val="21"/>
        </w:rPr>
        <w:t>6</w:t>
      </w:r>
      <w:r w:rsidRPr="00EA04CC">
        <w:rPr>
          <w:rStyle w:val="normaltextrun"/>
          <w:rFonts w:asciiTheme="minorEastAsia" w:hAnsiTheme="minorEastAsia"/>
          <w:szCs w:val="21"/>
        </w:rPr>
        <w:t xml:space="preserve"> V</w:t>
      </w:r>
      <w:r w:rsidRPr="00EA04CC">
        <w:rPr>
          <w:rStyle w:val="normaltextrun"/>
          <w:rFonts w:asciiTheme="minorEastAsia" w:hAnsiTheme="minorEastAsia" w:hint="eastAsia"/>
          <w:szCs w:val="21"/>
        </w:rPr>
        <w:t>、サンプリング時間</w:t>
      </w:r>
      <w:r w:rsidRPr="00EA04CC">
        <w:rPr>
          <w:rStyle w:val="normaltextrun"/>
          <w:rFonts w:asciiTheme="minorEastAsia" w:hAnsiTheme="minorEastAsia"/>
          <w:szCs w:val="21"/>
        </w:rPr>
        <w:t>0.1 s</w:t>
      </w:r>
      <w:r w:rsidRPr="00EA04CC">
        <w:rPr>
          <w:rStyle w:val="normaltextrun"/>
          <w:rFonts w:asciiTheme="minorEastAsia" w:hAnsiTheme="minorEastAsia" w:hint="eastAsia"/>
          <w:szCs w:val="21"/>
        </w:rPr>
        <w:t>でクロノアンペロメトリック測定を行なった。</w:t>
      </w:r>
    </w:p>
    <w:p w14:paraId="07A41FAE" w14:textId="77777777" w:rsidR="000E1F2C" w:rsidRPr="00EA04CC" w:rsidRDefault="000E1F2C" w:rsidP="00F87523">
      <w:pPr>
        <w:pStyle w:val="a4"/>
        <w:widowControl/>
        <w:numPr>
          <w:ilvl w:val="0"/>
          <w:numId w:val="51"/>
        </w:numPr>
        <w:ind w:leftChars="0"/>
        <w:jc w:val="left"/>
        <w:rPr>
          <w:rFonts w:asciiTheme="minorEastAsia" w:hAnsiTheme="minorEastAsia"/>
          <w:szCs w:val="21"/>
        </w:rPr>
      </w:pPr>
      <w:r w:rsidRPr="00EA04CC">
        <w:rPr>
          <w:rFonts w:asciiTheme="minorEastAsia" w:hAnsiTheme="minorEastAsia" w:hint="eastAsia"/>
          <w:szCs w:val="21"/>
        </w:rPr>
        <w:t>スターラーによる撹拌を伴い測定した。</w:t>
      </w:r>
    </w:p>
    <w:p w14:paraId="3E600D6F" w14:textId="40FF8530" w:rsidR="000E1F2C" w:rsidRPr="00750C32" w:rsidRDefault="00B22439" w:rsidP="00F87523">
      <w:pPr>
        <w:pStyle w:val="a4"/>
        <w:widowControl/>
        <w:numPr>
          <w:ilvl w:val="0"/>
          <w:numId w:val="51"/>
        </w:numPr>
        <w:ind w:leftChars="0"/>
        <w:jc w:val="left"/>
        <w:rPr>
          <w:rFonts w:asciiTheme="minorEastAsia" w:hAnsiTheme="minorEastAsia" w:hint="eastAsia"/>
          <w:szCs w:val="21"/>
        </w:rPr>
      </w:pPr>
      <w:r>
        <w:rPr>
          <w:rFonts w:asciiTheme="minorEastAsia" w:hAnsiTheme="minorEastAsia" w:hint="eastAsia"/>
          <w:szCs w:val="21"/>
        </w:rPr>
        <w:t>③</w:t>
      </w:r>
      <w:r w:rsidR="000E1F2C" w:rsidRPr="00EA04CC">
        <w:rPr>
          <w:rFonts w:asciiTheme="minorEastAsia" w:hAnsiTheme="minorEastAsia" w:hint="eastAsia"/>
          <w:szCs w:val="21"/>
        </w:rPr>
        <w:t>の溶液をマイクロピペットで連続的に加えた。</w:t>
      </w:r>
    </w:p>
    <w:p w14:paraId="05F03026" w14:textId="77777777" w:rsidR="000E1F2C" w:rsidRDefault="000E1F2C" w:rsidP="000E1F2C">
      <w:pPr>
        <w:widowControl/>
        <w:jc w:val="left"/>
        <w:rPr>
          <w:rFonts w:asciiTheme="minorEastAsia" w:hAnsiTheme="minorEastAsia"/>
          <w:szCs w:val="21"/>
        </w:rPr>
      </w:pPr>
      <w:r w:rsidRPr="00EA04CC">
        <w:rPr>
          <w:rFonts w:asciiTheme="minorEastAsia" w:hAnsiTheme="minorEastAsia" w:hint="eastAsia"/>
          <w:szCs w:val="21"/>
        </w:rPr>
        <w:t>下の表は経過時間とその時のグルコースの合計量とセル内の濃度を示したものである。</w:t>
      </w:r>
    </w:p>
    <w:p w14:paraId="6A73C698" w14:textId="77777777" w:rsidR="000E1F2C" w:rsidRPr="00EA04CC" w:rsidRDefault="000E1F2C" w:rsidP="000E1F2C">
      <w:pPr>
        <w:widowControl/>
        <w:jc w:val="left"/>
        <w:rPr>
          <w:rFonts w:asciiTheme="minorEastAsia" w:hAnsiTheme="minorEastAsia" w:hint="eastAsia"/>
          <w:szCs w:val="21"/>
        </w:rPr>
      </w:pPr>
    </w:p>
    <w:p w14:paraId="6F983A12" w14:textId="7696962C" w:rsidR="001B7016" w:rsidRDefault="000E1F2C" w:rsidP="000E1F2C">
      <w:pPr>
        <w:widowControl/>
        <w:jc w:val="left"/>
        <w:rPr>
          <w:rFonts w:asciiTheme="minorEastAsia" w:hAnsiTheme="minorEastAsia"/>
        </w:rPr>
      </w:pPr>
      <w:r w:rsidRPr="00EA04CC">
        <w:rPr>
          <w:rFonts w:asciiTheme="minorEastAsia" w:hAnsiTheme="minorEastAsia"/>
        </w:rPr>
        <w:t>表 3-</w:t>
      </w:r>
      <w:r>
        <w:rPr>
          <w:rFonts w:asciiTheme="minorEastAsia" w:hAnsiTheme="minorEastAsia"/>
        </w:rPr>
        <w:t>14</w:t>
      </w:r>
      <w:r w:rsidRPr="00EA04CC">
        <w:rPr>
          <w:rFonts w:asciiTheme="minorEastAsia" w:hAnsiTheme="minorEastAsia"/>
        </w:rPr>
        <w:t>-</w:t>
      </w:r>
      <w:r>
        <w:rPr>
          <w:rFonts w:asciiTheme="minorEastAsia" w:hAnsiTheme="minorEastAsia"/>
        </w:rPr>
        <w:t>1</w:t>
      </w:r>
      <w:r w:rsidRPr="00EA04CC">
        <w:rPr>
          <w:rFonts w:asciiTheme="minorEastAsia" w:hAnsiTheme="minorEastAsia" w:hint="eastAsia"/>
        </w:rPr>
        <w:t>セル内のグルコース濃度</w:t>
      </w:r>
    </w:p>
    <w:tbl>
      <w:tblPr>
        <w:tblW w:w="3900" w:type="dxa"/>
        <w:tblCellMar>
          <w:left w:w="99" w:type="dxa"/>
          <w:right w:w="99" w:type="dxa"/>
        </w:tblCellMar>
        <w:tblLook w:val="04A0" w:firstRow="1" w:lastRow="0" w:firstColumn="1" w:lastColumn="0" w:noHBand="0" w:noVBand="1"/>
      </w:tblPr>
      <w:tblGrid>
        <w:gridCol w:w="1300"/>
        <w:gridCol w:w="1300"/>
        <w:gridCol w:w="1300"/>
      </w:tblGrid>
      <w:tr w:rsidR="0052178C" w:rsidRPr="0052178C" w14:paraId="6A0E20EB" w14:textId="77777777" w:rsidTr="0052178C">
        <w:trPr>
          <w:trHeight w:val="28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DBC32DC" w14:textId="77777777" w:rsidR="0052178C" w:rsidRPr="0052178C" w:rsidRDefault="0052178C" w:rsidP="0052178C">
            <w:pPr>
              <w:widowControl/>
              <w:jc w:val="left"/>
              <w:rPr>
                <w:rFonts w:ascii="ＭＳ Ｐゴシック" w:eastAsia="ＭＳ Ｐゴシック" w:hAnsi="ＭＳ Ｐゴシック" w:cs="ＭＳ Ｐゴシック"/>
                <w:color w:val="000000"/>
                <w:kern w:val="0"/>
                <w:sz w:val="22"/>
                <w:szCs w:val="22"/>
              </w:rPr>
            </w:pPr>
            <w:r w:rsidRPr="0052178C">
              <w:rPr>
                <w:rFonts w:ascii="ＭＳ Ｐゴシック" w:eastAsia="ＭＳ Ｐゴシック" w:hAnsi="ＭＳ Ｐゴシック" w:cs="ＭＳ Ｐゴシック" w:hint="eastAsia"/>
                <w:color w:val="000000"/>
                <w:kern w:val="0"/>
                <w:sz w:val="22"/>
                <w:szCs w:val="22"/>
              </w:rPr>
              <w:t>経過時間</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07F7E68F" w14:textId="77777777" w:rsidR="0052178C" w:rsidRPr="0052178C" w:rsidRDefault="0052178C" w:rsidP="0052178C">
            <w:pPr>
              <w:widowControl/>
              <w:jc w:val="left"/>
              <w:rPr>
                <w:rFonts w:ascii="ＭＳ Ｐゴシック" w:eastAsia="ＭＳ Ｐゴシック" w:hAnsi="ＭＳ Ｐゴシック" w:cs="ＭＳ Ｐゴシック" w:hint="eastAsia"/>
                <w:color w:val="000000"/>
                <w:kern w:val="0"/>
                <w:sz w:val="22"/>
                <w:szCs w:val="22"/>
              </w:rPr>
            </w:pPr>
            <w:r w:rsidRPr="0052178C">
              <w:rPr>
                <w:rFonts w:ascii="ＭＳ Ｐゴシック" w:eastAsia="ＭＳ Ｐゴシック" w:hAnsi="ＭＳ Ｐゴシック" w:cs="ＭＳ Ｐゴシック" w:hint="eastAsia"/>
                <w:color w:val="000000"/>
                <w:kern w:val="0"/>
                <w:sz w:val="22"/>
                <w:szCs w:val="22"/>
              </w:rPr>
              <w:t>投入量</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4C54BE1C" w14:textId="77777777" w:rsidR="0052178C" w:rsidRPr="0052178C" w:rsidRDefault="0052178C" w:rsidP="0052178C">
            <w:pPr>
              <w:widowControl/>
              <w:jc w:val="left"/>
              <w:rPr>
                <w:rFonts w:ascii="ＭＳ Ｐゴシック" w:eastAsia="ＭＳ Ｐゴシック" w:hAnsi="ＭＳ Ｐゴシック" w:cs="ＭＳ Ｐゴシック" w:hint="eastAsia"/>
                <w:color w:val="000000"/>
                <w:kern w:val="0"/>
                <w:sz w:val="22"/>
                <w:szCs w:val="22"/>
              </w:rPr>
            </w:pPr>
            <w:r w:rsidRPr="0052178C">
              <w:rPr>
                <w:rFonts w:ascii="ＭＳ Ｐゴシック" w:eastAsia="ＭＳ Ｐゴシック" w:hAnsi="ＭＳ Ｐゴシック" w:cs="ＭＳ Ｐゴシック" w:hint="eastAsia"/>
                <w:color w:val="000000"/>
                <w:kern w:val="0"/>
                <w:sz w:val="22"/>
                <w:szCs w:val="22"/>
              </w:rPr>
              <w:t>濃度</w:t>
            </w:r>
          </w:p>
        </w:tc>
      </w:tr>
      <w:tr w:rsidR="0052178C" w:rsidRPr="0052178C" w14:paraId="0FF7A295" w14:textId="77777777" w:rsidTr="0052178C">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B11D507" w14:textId="77777777" w:rsidR="0052178C" w:rsidRPr="0052178C" w:rsidRDefault="0052178C" w:rsidP="0052178C">
            <w:pPr>
              <w:widowControl/>
              <w:jc w:val="left"/>
              <w:rPr>
                <w:rFonts w:ascii="ＭＳ Ｐゴシック" w:eastAsia="ＭＳ Ｐゴシック" w:hAnsi="ＭＳ Ｐゴシック" w:cs="ＭＳ Ｐゴシック" w:hint="eastAsia"/>
                <w:color w:val="000000"/>
                <w:kern w:val="0"/>
                <w:sz w:val="22"/>
                <w:szCs w:val="22"/>
              </w:rPr>
            </w:pPr>
            <w:r w:rsidRPr="0052178C">
              <w:rPr>
                <w:rFonts w:ascii="ＭＳ Ｐゴシック" w:eastAsia="ＭＳ Ｐゴシック" w:hAnsi="ＭＳ Ｐゴシック" w:cs="ＭＳ Ｐゴシック" w:hint="eastAsia"/>
                <w:color w:val="000000"/>
                <w:kern w:val="0"/>
                <w:sz w:val="22"/>
                <w:szCs w:val="22"/>
              </w:rPr>
              <w:t>/sec</w:t>
            </w:r>
          </w:p>
        </w:tc>
        <w:tc>
          <w:tcPr>
            <w:tcW w:w="1300" w:type="dxa"/>
            <w:tcBorders>
              <w:top w:val="nil"/>
              <w:left w:val="nil"/>
              <w:bottom w:val="single" w:sz="4" w:space="0" w:color="auto"/>
              <w:right w:val="single" w:sz="4" w:space="0" w:color="auto"/>
            </w:tcBorders>
            <w:shd w:val="clear" w:color="auto" w:fill="auto"/>
            <w:noWrap/>
            <w:vAlign w:val="center"/>
            <w:hideMark/>
          </w:tcPr>
          <w:p w14:paraId="36263879" w14:textId="77777777" w:rsidR="0052178C" w:rsidRPr="0052178C" w:rsidRDefault="0052178C" w:rsidP="0052178C">
            <w:pPr>
              <w:widowControl/>
              <w:jc w:val="left"/>
              <w:rPr>
                <w:rFonts w:ascii="ＭＳ Ｐゴシック" w:eastAsia="ＭＳ Ｐゴシック" w:hAnsi="ＭＳ Ｐゴシック" w:cs="ＭＳ Ｐゴシック" w:hint="eastAsia"/>
                <w:color w:val="000000"/>
                <w:kern w:val="0"/>
                <w:sz w:val="22"/>
                <w:szCs w:val="22"/>
              </w:rPr>
            </w:pPr>
            <w:r w:rsidRPr="0052178C">
              <w:rPr>
                <w:rFonts w:ascii="ＭＳ Ｐゴシック" w:eastAsia="ＭＳ Ｐゴシック" w:hAnsi="ＭＳ Ｐゴシック" w:cs="ＭＳ Ｐゴシック" w:hint="eastAsia"/>
                <w:color w:val="000000"/>
                <w:kern w:val="0"/>
                <w:sz w:val="22"/>
                <w:szCs w:val="22"/>
              </w:rPr>
              <w:t>/µL</w:t>
            </w:r>
          </w:p>
        </w:tc>
        <w:tc>
          <w:tcPr>
            <w:tcW w:w="1300" w:type="dxa"/>
            <w:tcBorders>
              <w:top w:val="nil"/>
              <w:left w:val="nil"/>
              <w:bottom w:val="single" w:sz="4" w:space="0" w:color="auto"/>
              <w:right w:val="single" w:sz="4" w:space="0" w:color="auto"/>
            </w:tcBorders>
            <w:shd w:val="clear" w:color="auto" w:fill="auto"/>
            <w:noWrap/>
            <w:vAlign w:val="center"/>
            <w:hideMark/>
          </w:tcPr>
          <w:p w14:paraId="73514602" w14:textId="77777777" w:rsidR="0052178C" w:rsidRPr="0052178C" w:rsidRDefault="0052178C" w:rsidP="0052178C">
            <w:pPr>
              <w:widowControl/>
              <w:jc w:val="left"/>
              <w:rPr>
                <w:rFonts w:ascii="ＭＳ Ｐゴシック" w:eastAsia="ＭＳ Ｐゴシック" w:hAnsi="ＭＳ Ｐゴシック" w:cs="ＭＳ Ｐゴシック" w:hint="eastAsia"/>
                <w:color w:val="000000"/>
                <w:kern w:val="0"/>
                <w:sz w:val="22"/>
                <w:szCs w:val="22"/>
              </w:rPr>
            </w:pPr>
            <w:r w:rsidRPr="0052178C">
              <w:rPr>
                <w:rFonts w:ascii="ＭＳ Ｐゴシック" w:eastAsia="ＭＳ Ｐゴシック" w:hAnsi="ＭＳ Ｐゴシック" w:cs="ＭＳ Ｐゴシック" w:hint="eastAsia"/>
                <w:color w:val="000000"/>
                <w:kern w:val="0"/>
                <w:sz w:val="22"/>
                <w:szCs w:val="22"/>
              </w:rPr>
              <w:t>/M</w:t>
            </w:r>
          </w:p>
        </w:tc>
      </w:tr>
      <w:tr w:rsidR="0052178C" w:rsidRPr="0052178C" w14:paraId="16F0E27D" w14:textId="77777777" w:rsidTr="0052178C">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A24D851" w14:textId="77777777" w:rsidR="0052178C" w:rsidRPr="0052178C" w:rsidRDefault="0052178C" w:rsidP="0052178C">
            <w:pPr>
              <w:widowControl/>
              <w:jc w:val="right"/>
              <w:rPr>
                <w:rFonts w:ascii="ＭＳ Ｐゴシック" w:eastAsia="ＭＳ Ｐゴシック" w:hAnsi="ＭＳ Ｐゴシック" w:cs="ＭＳ Ｐゴシック" w:hint="eastAsia"/>
                <w:color w:val="000000"/>
                <w:kern w:val="0"/>
                <w:sz w:val="22"/>
                <w:szCs w:val="22"/>
              </w:rPr>
            </w:pPr>
            <w:r w:rsidRPr="0052178C">
              <w:rPr>
                <w:rFonts w:ascii="ＭＳ Ｐゴシック" w:eastAsia="ＭＳ Ｐゴシック" w:hAnsi="ＭＳ Ｐゴシック" w:cs="ＭＳ Ｐゴシック" w:hint="eastAsia"/>
                <w:color w:val="000000"/>
                <w:kern w:val="0"/>
                <w:sz w:val="22"/>
                <w:szCs w:val="22"/>
              </w:rPr>
              <w:t>750</w:t>
            </w:r>
          </w:p>
        </w:tc>
        <w:tc>
          <w:tcPr>
            <w:tcW w:w="1300" w:type="dxa"/>
            <w:tcBorders>
              <w:top w:val="nil"/>
              <w:left w:val="nil"/>
              <w:bottom w:val="single" w:sz="4" w:space="0" w:color="auto"/>
              <w:right w:val="single" w:sz="4" w:space="0" w:color="auto"/>
            </w:tcBorders>
            <w:shd w:val="clear" w:color="auto" w:fill="auto"/>
            <w:noWrap/>
            <w:vAlign w:val="center"/>
            <w:hideMark/>
          </w:tcPr>
          <w:p w14:paraId="628B5904" w14:textId="77777777" w:rsidR="0052178C" w:rsidRPr="0052178C" w:rsidRDefault="0052178C" w:rsidP="0052178C">
            <w:pPr>
              <w:widowControl/>
              <w:jc w:val="right"/>
              <w:rPr>
                <w:rFonts w:ascii="ＭＳ Ｐゴシック" w:eastAsia="ＭＳ Ｐゴシック" w:hAnsi="ＭＳ Ｐゴシック" w:cs="ＭＳ Ｐゴシック" w:hint="eastAsia"/>
                <w:color w:val="000000"/>
                <w:kern w:val="0"/>
                <w:sz w:val="22"/>
                <w:szCs w:val="22"/>
              </w:rPr>
            </w:pPr>
            <w:r w:rsidRPr="0052178C">
              <w:rPr>
                <w:rFonts w:ascii="ＭＳ Ｐゴシック" w:eastAsia="ＭＳ Ｐゴシック" w:hAnsi="ＭＳ Ｐゴシック" w:cs="ＭＳ Ｐゴシック" w:hint="eastAsia"/>
                <w:color w:val="000000"/>
                <w:kern w:val="0"/>
                <w:sz w:val="22"/>
                <w:szCs w:val="22"/>
              </w:rPr>
              <w:t>0</w:t>
            </w:r>
          </w:p>
        </w:tc>
        <w:tc>
          <w:tcPr>
            <w:tcW w:w="1300" w:type="dxa"/>
            <w:tcBorders>
              <w:top w:val="nil"/>
              <w:left w:val="nil"/>
              <w:bottom w:val="single" w:sz="4" w:space="0" w:color="auto"/>
              <w:right w:val="single" w:sz="4" w:space="0" w:color="auto"/>
            </w:tcBorders>
            <w:shd w:val="clear" w:color="auto" w:fill="auto"/>
            <w:noWrap/>
            <w:vAlign w:val="center"/>
            <w:hideMark/>
          </w:tcPr>
          <w:p w14:paraId="16E2D422" w14:textId="77777777" w:rsidR="0052178C" w:rsidRPr="0052178C" w:rsidRDefault="0052178C" w:rsidP="0052178C">
            <w:pPr>
              <w:widowControl/>
              <w:jc w:val="right"/>
              <w:rPr>
                <w:rFonts w:ascii="ＭＳ Ｐゴシック" w:eastAsia="ＭＳ Ｐゴシック" w:hAnsi="ＭＳ Ｐゴシック" w:cs="ＭＳ Ｐゴシック" w:hint="eastAsia"/>
                <w:color w:val="000000"/>
                <w:kern w:val="0"/>
                <w:sz w:val="22"/>
                <w:szCs w:val="22"/>
              </w:rPr>
            </w:pPr>
            <w:r w:rsidRPr="0052178C">
              <w:rPr>
                <w:rFonts w:ascii="ＭＳ Ｐゴシック" w:eastAsia="ＭＳ Ｐゴシック" w:hAnsi="ＭＳ Ｐゴシック" w:cs="ＭＳ Ｐゴシック" w:hint="eastAsia"/>
                <w:color w:val="000000"/>
                <w:kern w:val="0"/>
                <w:sz w:val="22"/>
                <w:szCs w:val="22"/>
              </w:rPr>
              <w:t>0.000.E+00</w:t>
            </w:r>
          </w:p>
        </w:tc>
      </w:tr>
      <w:tr w:rsidR="0052178C" w:rsidRPr="0052178C" w14:paraId="757DC1A7" w14:textId="77777777" w:rsidTr="0052178C">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22D897D" w14:textId="77777777" w:rsidR="0052178C" w:rsidRPr="0052178C" w:rsidRDefault="0052178C" w:rsidP="0052178C">
            <w:pPr>
              <w:widowControl/>
              <w:jc w:val="right"/>
              <w:rPr>
                <w:rFonts w:ascii="ＭＳ Ｐゴシック" w:eastAsia="ＭＳ Ｐゴシック" w:hAnsi="ＭＳ Ｐゴシック" w:cs="ＭＳ Ｐゴシック" w:hint="eastAsia"/>
                <w:color w:val="000000"/>
                <w:kern w:val="0"/>
                <w:sz w:val="22"/>
                <w:szCs w:val="22"/>
              </w:rPr>
            </w:pPr>
            <w:r w:rsidRPr="0052178C">
              <w:rPr>
                <w:rFonts w:ascii="ＭＳ Ｐゴシック" w:eastAsia="ＭＳ Ｐゴシック" w:hAnsi="ＭＳ Ｐゴシック" w:cs="ＭＳ Ｐゴシック" w:hint="eastAsia"/>
                <w:color w:val="000000"/>
                <w:kern w:val="0"/>
                <w:sz w:val="22"/>
                <w:szCs w:val="22"/>
              </w:rPr>
              <w:t>800</w:t>
            </w:r>
          </w:p>
        </w:tc>
        <w:tc>
          <w:tcPr>
            <w:tcW w:w="1300" w:type="dxa"/>
            <w:tcBorders>
              <w:top w:val="nil"/>
              <w:left w:val="nil"/>
              <w:bottom w:val="single" w:sz="4" w:space="0" w:color="auto"/>
              <w:right w:val="single" w:sz="4" w:space="0" w:color="auto"/>
            </w:tcBorders>
            <w:shd w:val="clear" w:color="auto" w:fill="auto"/>
            <w:noWrap/>
            <w:vAlign w:val="center"/>
            <w:hideMark/>
          </w:tcPr>
          <w:p w14:paraId="18003D1B" w14:textId="77777777" w:rsidR="0052178C" w:rsidRPr="0052178C" w:rsidRDefault="0052178C" w:rsidP="0052178C">
            <w:pPr>
              <w:widowControl/>
              <w:jc w:val="right"/>
              <w:rPr>
                <w:rFonts w:ascii="ＭＳ Ｐゴシック" w:eastAsia="ＭＳ Ｐゴシック" w:hAnsi="ＭＳ Ｐゴシック" w:cs="ＭＳ Ｐゴシック" w:hint="eastAsia"/>
                <w:color w:val="000000"/>
                <w:kern w:val="0"/>
                <w:sz w:val="22"/>
                <w:szCs w:val="22"/>
              </w:rPr>
            </w:pPr>
            <w:r w:rsidRPr="0052178C">
              <w:rPr>
                <w:rFonts w:ascii="ＭＳ Ｐゴシック" w:eastAsia="ＭＳ Ｐゴシック" w:hAnsi="ＭＳ Ｐゴシック" w:cs="ＭＳ Ｐゴシック" w:hint="eastAsia"/>
                <w:color w:val="000000"/>
                <w:kern w:val="0"/>
                <w:sz w:val="22"/>
                <w:szCs w:val="22"/>
              </w:rPr>
              <w:t>50</w:t>
            </w:r>
          </w:p>
        </w:tc>
        <w:tc>
          <w:tcPr>
            <w:tcW w:w="1300" w:type="dxa"/>
            <w:tcBorders>
              <w:top w:val="nil"/>
              <w:left w:val="nil"/>
              <w:bottom w:val="single" w:sz="4" w:space="0" w:color="auto"/>
              <w:right w:val="single" w:sz="4" w:space="0" w:color="auto"/>
            </w:tcBorders>
            <w:shd w:val="clear" w:color="auto" w:fill="auto"/>
            <w:noWrap/>
            <w:vAlign w:val="center"/>
            <w:hideMark/>
          </w:tcPr>
          <w:p w14:paraId="5C34ED3A" w14:textId="77777777" w:rsidR="0052178C" w:rsidRPr="0052178C" w:rsidRDefault="0052178C" w:rsidP="0052178C">
            <w:pPr>
              <w:widowControl/>
              <w:jc w:val="right"/>
              <w:rPr>
                <w:rFonts w:ascii="ＭＳ Ｐゴシック" w:eastAsia="ＭＳ Ｐゴシック" w:hAnsi="ＭＳ Ｐゴシック" w:cs="ＭＳ Ｐゴシック" w:hint="eastAsia"/>
                <w:color w:val="000000"/>
                <w:kern w:val="0"/>
                <w:sz w:val="22"/>
                <w:szCs w:val="22"/>
              </w:rPr>
            </w:pPr>
            <w:r w:rsidRPr="0052178C">
              <w:rPr>
                <w:rFonts w:ascii="ＭＳ Ｐゴシック" w:eastAsia="ＭＳ Ｐゴシック" w:hAnsi="ＭＳ Ｐゴシック" w:cs="ＭＳ Ｐゴシック" w:hint="eastAsia"/>
                <w:color w:val="000000"/>
                <w:kern w:val="0"/>
                <w:sz w:val="22"/>
                <w:szCs w:val="22"/>
              </w:rPr>
              <w:t>4.388.E-04</w:t>
            </w:r>
          </w:p>
        </w:tc>
      </w:tr>
      <w:tr w:rsidR="0052178C" w:rsidRPr="0052178C" w14:paraId="1831262D" w14:textId="77777777" w:rsidTr="0052178C">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47B1FF9" w14:textId="77777777" w:rsidR="0052178C" w:rsidRPr="0052178C" w:rsidRDefault="0052178C" w:rsidP="0052178C">
            <w:pPr>
              <w:widowControl/>
              <w:jc w:val="right"/>
              <w:rPr>
                <w:rFonts w:ascii="ＭＳ Ｐゴシック" w:eastAsia="ＭＳ Ｐゴシック" w:hAnsi="ＭＳ Ｐゴシック" w:cs="ＭＳ Ｐゴシック" w:hint="eastAsia"/>
                <w:color w:val="000000"/>
                <w:kern w:val="0"/>
                <w:sz w:val="22"/>
                <w:szCs w:val="22"/>
              </w:rPr>
            </w:pPr>
            <w:r w:rsidRPr="0052178C">
              <w:rPr>
                <w:rFonts w:ascii="ＭＳ Ｐゴシック" w:eastAsia="ＭＳ Ｐゴシック" w:hAnsi="ＭＳ Ｐゴシック" w:cs="ＭＳ Ｐゴシック" w:hint="eastAsia"/>
                <w:color w:val="000000"/>
                <w:kern w:val="0"/>
                <w:sz w:val="22"/>
                <w:szCs w:val="22"/>
              </w:rPr>
              <w:t>850</w:t>
            </w:r>
          </w:p>
        </w:tc>
        <w:tc>
          <w:tcPr>
            <w:tcW w:w="1300" w:type="dxa"/>
            <w:tcBorders>
              <w:top w:val="nil"/>
              <w:left w:val="nil"/>
              <w:bottom w:val="single" w:sz="4" w:space="0" w:color="auto"/>
              <w:right w:val="single" w:sz="4" w:space="0" w:color="auto"/>
            </w:tcBorders>
            <w:shd w:val="clear" w:color="auto" w:fill="auto"/>
            <w:noWrap/>
            <w:vAlign w:val="center"/>
            <w:hideMark/>
          </w:tcPr>
          <w:p w14:paraId="32867A7C" w14:textId="77777777" w:rsidR="0052178C" w:rsidRPr="0052178C" w:rsidRDefault="0052178C" w:rsidP="0052178C">
            <w:pPr>
              <w:widowControl/>
              <w:jc w:val="right"/>
              <w:rPr>
                <w:rFonts w:ascii="ＭＳ Ｐゴシック" w:eastAsia="ＭＳ Ｐゴシック" w:hAnsi="ＭＳ Ｐゴシック" w:cs="ＭＳ Ｐゴシック" w:hint="eastAsia"/>
                <w:color w:val="000000"/>
                <w:kern w:val="0"/>
                <w:sz w:val="22"/>
                <w:szCs w:val="22"/>
              </w:rPr>
            </w:pPr>
            <w:r w:rsidRPr="0052178C">
              <w:rPr>
                <w:rFonts w:ascii="ＭＳ Ｐゴシック" w:eastAsia="ＭＳ Ｐゴシック" w:hAnsi="ＭＳ Ｐゴシック" w:cs="ＭＳ Ｐゴシック" w:hint="eastAsia"/>
                <w:color w:val="000000"/>
                <w:kern w:val="0"/>
                <w:sz w:val="22"/>
                <w:szCs w:val="22"/>
              </w:rPr>
              <w:t>100</w:t>
            </w:r>
          </w:p>
        </w:tc>
        <w:tc>
          <w:tcPr>
            <w:tcW w:w="1300" w:type="dxa"/>
            <w:tcBorders>
              <w:top w:val="nil"/>
              <w:left w:val="nil"/>
              <w:bottom w:val="single" w:sz="4" w:space="0" w:color="auto"/>
              <w:right w:val="single" w:sz="4" w:space="0" w:color="auto"/>
            </w:tcBorders>
            <w:shd w:val="clear" w:color="auto" w:fill="auto"/>
            <w:noWrap/>
            <w:vAlign w:val="center"/>
            <w:hideMark/>
          </w:tcPr>
          <w:p w14:paraId="6C15B798" w14:textId="77777777" w:rsidR="0052178C" w:rsidRPr="0052178C" w:rsidRDefault="0052178C" w:rsidP="0052178C">
            <w:pPr>
              <w:widowControl/>
              <w:jc w:val="right"/>
              <w:rPr>
                <w:rFonts w:ascii="ＭＳ Ｐゴシック" w:eastAsia="ＭＳ Ｐゴシック" w:hAnsi="ＭＳ Ｐゴシック" w:cs="ＭＳ Ｐゴシック" w:hint="eastAsia"/>
                <w:color w:val="000000"/>
                <w:kern w:val="0"/>
                <w:sz w:val="22"/>
                <w:szCs w:val="22"/>
              </w:rPr>
            </w:pPr>
            <w:r w:rsidRPr="0052178C">
              <w:rPr>
                <w:rFonts w:ascii="ＭＳ Ｐゴシック" w:eastAsia="ＭＳ Ｐゴシック" w:hAnsi="ＭＳ Ｐゴシック" w:cs="ＭＳ Ｐゴシック" w:hint="eastAsia"/>
                <w:color w:val="000000"/>
                <w:kern w:val="0"/>
                <w:sz w:val="22"/>
                <w:szCs w:val="22"/>
              </w:rPr>
              <w:t>8.771.E-04</w:t>
            </w:r>
          </w:p>
        </w:tc>
      </w:tr>
      <w:tr w:rsidR="0052178C" w:rsidRPr="0052178C" w14:paraId="1980733E" w14:textId="77777777" w:rsidTr="0052178C">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0924BD0" w14:textId="77777777" w:rsidR="0052178C" w:rsidRPr="0052178C" w:rsidRDefault="0052178C" w:rsidP="0052178C">
            <w:pPr>
              <w:widowControl/>
              <w:jc w:val="right"/>
              <w:rPr>
                <w:rFonts w:ascii="ＭＳ Ｐゴシック" w:eastAsia="ＭＳ Ｐゴシック" w:hAnsi="ＭＳ Ｐゴシック" w:cs="ＭＳ Ｐゴシック" w:hint="eastAsia"/>
                <w:color w:val="000000"/>
                <w:kern w:val="0"/>
                <w:sz w:val="22"/>
                <w:szCs w:val="22"/>
              </w:rPr>
            </w:pPr>
            <w:r w:rsidRPr="0052178C">
              <w:rPr>
                <w:rFonts w:ascii="ＭＳ Ｐゴシック" w:eastAsia="ＭＳ Ｐゴシック" w:hAnsi="ＭＳ Ｐゴシック" w:cs="ＭＳ Ｐゴシック" w:hint="eastAsia"/>
                <w:color w:val="000000"/>
                <w:kern w:val="0"/>
                <w:sz w:val="22"/>
                <w:szCs w:val="22"/>
              </w:rPr>
              <w:t>900</w:t>
            </w:r>
          </w:p>
        </w:tc>
        <w:tc>
          <w:tcPr>
            <w:tcW w:w="1300" w:type="dxa"/>
            <w:tcBorders>
              <w:top w:val="nil"/>
              <w:left w:val="nil"/>
              <w:bottom w:val="single" w:sz="4" w:space="0" w:color="auto"/>
              <w:right w:val="single" w:sz="4" w:space="0" w:color="auto"/>
            </w:tcBorders>
            <w:shd w:val="clear" w:color="auto" w:fill="auto"/>
            <w:noWrap/>
            <w:vAlign w:val="center"/>
            <w:hideMark/>
          </w:tcPr>
          <w:p w14:paraId="77733EA1" w14:textId="77777777" w:rsidR="0052178C" w:rsidRPr="0052178C" w:rsidRDefault="0052178C" w:rsidP="0052178C">
            <w:pPr>
              <w:widowControl/>
              <w:jc w:val="right"/>
              <w:rPr>
                <w:rFonts w:ascii="ＭＳ Ｐゴシック" w:eastAsia="ＭＳ Ｐゴシック" w:hAnsi="ＭＳ Ｐゴシック" w:cs="ＭＳ Ｐゴシック" w:hint="eastAsia"/>
                <w:color w:val="000000"/>
                <w:kern w:val="0"/>
                <w:sz w:val="22"/>
                <w:szCs w:val="22"/>
              </w:rPr>
            </w:pPr>
            <w:r w:rsidRPr="0052178C">
              <w:rPr>
                <w:rFonts w:ascii="ＭＳ Ｐゴシック" w:eastAsia="ＭＳ Ｐゴシック" w:hAnsi="ＭＳ Ｐゴシック" w:cs="ＭＳ Ｐゴシック" w:hint="eastAsia"/>
                <w:color w:val="000000"/>
                <w:kern w:val="0"/>
                <w:sz w:val="22"/>
                <w:szCs w:val="22"/>
              </w:rPr>
              <w:t>150</w:t>
            </w:r>
          </w:p>
        </w:tc>
        <w:tc>
          <w:tcPr>
            <w:tcW w:w="1300" w:type="dxa"/>
            <w:tcBorders>
              <w:top w:val="nil"/>
              <w:left w:val="nil"/>
              <w:bottom w:val="single" w:sz="4" w:space="0" w:color="auto"/>
              <w:right w:val="single" w:sz="4" w:space="0" w:color="auto"/>
            </w:tcBorders>
            <w:shd w:val="clear" w:color="auto" w:fill="auto"/>
            <w:noWrap/>
            <w:vAlign w:val="center"/>
            <w:hideMark/>
          </w:tcPr>
          <w:p w14:paraId="1B369F0D" w14:textId="77777777" w:rsidR="0052178C" w:rsidRPr="0052178C" w:rsidRDefault="0052178C" w:rsidP="0052178C">
            <w:pPr>
              <w:widowControl/>
              <w:jc w:val="right"/>
              <w:rPr>
                <w:rFonts w:ascii="ＭＳ Ｐゴシック" w:eastAsia="ＭＳ Ｐゴシック" w:hAnsi="ＭＳ Ｐゴシック" w:cs="ＭＳ Ｐゴシック" w:hint="eastAsia"/>
                <w:color w:val="000000"/>
                <w:kern w:val="0"/>
                <w:sz w:val="22"/>
                <w:szCs w:val="22"/>
              </w:rPr>
            </w:pPr>
            <w:r w:rsidRPr="0052178C">
              <w:rPr>
                <w:rFonts w:ascii="ＭＳ Ｐゴシック" w:eastAsia="ＭＳ Ｐゴシック" w:hAnsi="ＭＳ Ｐゴシック" w:cs="ＭＳ Ｐゴシック" w:hint="eastAsia"/>
                <w:color w:val="000000"/>
                <w:kern w:val="0"/>
                <w:sz w:val="22"/>
                <w:szCs w:val="22"/>
              </w:rPr>
              <w:t>1.315.E-03</w:t>
            </w:r>
          </w:p>
        </w:tc>
      </w:tr>
      <w:tr w:rsidR="0052178C" w:rsidRPr="0052178C" w14:paraId="1C9151A7" w14:textId="77777777" w:rsidTr="0052178C">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FD1C9DE" w14:textId="77777777" w:rsidR="0052178C" w:rsidRPr="0052178C" w:rsidRDefault="0052178C" w:rsidP="0052178C">
            <w:pPr>
              <w:widowControl/>
              <w:jc w:val="right"/>
              <w:rPr>
                <w:rFonts w:ascii="ＭＳ Ｐゴシック" w:eastAsia="ＭＳ Ｐゴシック" w:hAnsi="ＭＳ Ｐゴシック" w:cs="ＭＳ Ｐゴシック" w:hint="eastAsia"/>
                <w:color w:val="000000"/>
                <w:kern w:val="0"/>
                <w:sz w:val="22"/>
                <w:szCs w:val="22"/>
              </w:rPr>
            </w:pPr>
            <w:r w:rsidRPr="0052178C">
              <w:rPr>
                <w:rFonts w:ascii="ＭＳ Ｐゴシック" w:eastAsia="ＭＳ Ｐゴシック" w:hAnsi="ＭＳ Ｐゴシック" w:cs="ＭＳ Ｐゴシック" w:hint="eastAsia"/>
                <w:color w:val="000000"/>
                <w:kern w:val="0"/>
                <w:sz w:val="22"/>
                <w:szCs w:val="22"/>
              </w:rPr>
              <w:t>950</w:t>
            </w:r>
          </w:p>
        </w:tc>
        <w:tc>
          <w:tcPr>
            <w:tcW w:w="1300" w:type="dxa"/>
            <w:tcBorders>
              <w:top w:val="nil"/>
              <w:left w:val="nil"/>
              <w:bottom w:val="single" w:sz="4" w:space="0" w:color="auto"/>
              <w:right w:val="single" w:sz="4" w:space="0" w:color="auto"/>
            </w:tcBorders>
            <w:shd w:val="clear" w:color="auto" w:fill="auto"/>
            <w:noWrap/>
            <w:vAlign w:val="center"/>
            <w:hideMark/>
          </w:tcPr>
          <w:p w14:paraId="5E3A3A44" w14:textId="77777777" w:rsidR="0052178C" w:rsidRPr="0052178C" w:rsidRDefault="0052178C" w:rsidP="0052178C">
            <w:pPr>
              <w:widowControl/>
              <w:jc w:val="right"/>
              <w:rPr>
                <w:rFonts w:ascii="ＭＳ Ｐゴシック" w:eastAsia="ＭＳ Ｐゴシック" w:hAnsi="ＭＳ Ｐゴシック" w:cs="ＭＳ Ｐゴシック" w:hint="eastAsia"/>
                <w:color w:val="000000"/>
                <w:kern w:val="0"/>
                <w:sz w:val="22"/>
                <w:szCs w:val="22"/>
              </w:rPr>
            </w:pPr>
            <w:r w:rsidRPr="0052178C">
              <w:rPr>
                <w:rFonts w:ascii="ＭＳ Ｐゴシック" w:eastAsia="ＭＳ Ｐゴシック" w:hAnsi="ＭＳ Ｐゴシック" w:cs="ＭＳ Ｐゴシック" w:hint="eastAsia"/>
                <w:color w:val="000000"/>
                <w:kern w:val="0"/>
                <w:sz w:val="22"/>
                <w:szCs w:val="22"/>
              </w:rPr>
              <w:t>200</w:t>
            </w:r>
          </w:p>
        </w:tc>
        <w:tc>
          <w:tcPr>
            <w:tcW w:w="1300" w:type="dxa"/>
            <w:tcBorders>
              <w:top w:val="nil"/>
              <w:left w:val="nil"/>
              <w:bottom w:val="single" w:sz="4" w:space="0" w:color="auto"/>
              <w:right w:val="single" w:sz="4" w:space="0" w:color="auto"/>
            </w:tcBorders>
            <w:shd w:val="clear" w:color="auto" w:fill="auto"/>
            <w:noWrap/>
            <w:vAlign w:val="center"/>
            <w:hideMark/>
          </w:tcPr>
          <w:p w14:paraId="7ADA1CD7" w14:textId="77777777" w:rsidR="0052178C" w:rsidRPr="0052178C" w:rsidRDefault="0052178C" w:rsidP="0052178C">
            <w:pPr>
              <w:widowControl/>
              <w:jc w:val="right"/>
              <w:rPr>
                <w:rFonts w:ascii="ＭＳ Ｐゴシック" w:eastAsia="ＭＳ Ｐゴシック" w:hAnsi="ＭＳ Ｐゴシック" w:cs="ＭＳ Ｐゴシック" w:hint="eastAsia"/>
                <w:color w:val="000000"/>
                <w:kern w:val="0"/>
                <w:sz w:val="22"/>
                <w:szCs w:val="22"/>
              </w:rPr>
            </w:pPr>
            <w:r w:rsidRPr="0052178C">
              <w:rPr>
                <w:rFonts w:ascii="ＭＳ Ｐゴシック" w:eastAsia="ＭＳ Ｐゴシック" w:hAnsi="ＭＳ Ｐゴシック" w:cs="ＭＳ Ｐゴシック" w:hint="eastAsia"/>
                <w:color w:val="000000"/>
                <w:kern w:val="0"/>
                <w:sz w:val="22"/>
                <w:szCs w:val="22"/>
              </w:rPr>
              <w:t>1.752.E-03</w:t>
            </w:r>
          </w:p>
        </w:tc>
      </w:tr>
      <w:tr w:rsidR="0052178C" w:rsidRPr="0052178C" w14:paraId="1FEA21B9" w14:textId="77777777" w:rsidTr="0052178C">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DF63CBA" w14:textId="77777777" w:rsidR="0052178C" w:rsidRPr="0052178C" w:rsidRDefault="0052178C" w:rsidP="0052178C">
            <w:pPr>
              <w:widowControl/>
              <w:jc w:val="right"/>
              <w:rPr>
                <w:rFonts w:ascii="ＭＳ Ｐゴシック" w:eastAsia="ＭＳ Ｐゴシック" w:hAnsi="ＭＳ Ｐゴシック" w:cs="ＭＳ Ｐゴシック" w:hint="eastAsia"/>
                <w:color w:val="000000"/>
                <w:kern w:val="0"/>
                <w:sz w:val="22"/>
                <w:szCs w:val="22"/>
              </w:rPr>
            </w:pPr>
            <w:r w:rsidRPr="0052178C">
              <w:rPr>
                <w:rFonts w:ascii="ＭＳ Ｐゴシック" w:eastAsia="ＭＳ Ｐゴシック" w:hAnsi="ＭＳ Ｐゴシック" w:cs="ＭＳ Ｐゴシック" w:hint="eastAsia"/>
                <w:color w:val="000000"/>
                <w:kern w:val="0"/>
                <w:sz w:val="22"/>
                <w:szCs w:val="22"/>
              </w:rPr>
              <w:t>1000</w:t>
            </w:r>
          </w:p>
        </w:tc>
        <w:tc>
          <w:tcPr>
            <w:tcW w:w="1300" w:type="dxa"/>
            <w:tcBorders>
              <w:top w:val="nil"/>
              <w:left w:val="nil"/>
              <w:bottom w:val="single" w:sz="4" w:space="0" w:color="auto"/>
              <w:right w:val="single" w:sz="4" w:space="0" w:color="auto"/>
            </w:tcBorders>
            <w:shd w:val="clear" w:color="auto" w:fill="auto"/>
            <w:noWrap/>
            <w:vAlign w:val="center"/>
            <w:hideMark/>
          </w:tcPr>
          <w:p w14:paraId="3A8462DE" w14:textId="77777777" w:rsidR="0052178C" w:rsidRPr="0052178C" w:rsidRDefault="0052178C" w:rsidP="0052178C">
            <w:pPr>
              <w:widowControl/>
              <w:jc w:val="right"/>
              <w:rPr>
                <w:rFonts w:ascii="ＭＳ Ｐゴシック" w:eastAsia="ＭＳ Ｐゴシック" w:hAnsi="ＭＳ Ｐゴシック" w:cs="ＭＳ Ｐゴシック" w:hint="eastAsia"/>
                <w:color w:val="000000"/>
                <w:kern w:val="0"/>
                <w:sz w:val="22"/>
                <w:szCs w:val="22"/>
              </w:rPr>
            </w:pPr>
            <w:r w:rsidRPr="0052178C">
              <w:rPr>
                <w:rFonts w:ascii="ＭＳ Ｐゴシック" w:eastAsia="ＭＳ Ｐゴシック" w:hAnsi="ＭＳ Ｐゴシック" w:cs="ＭＳ Ｐゴシック" w:hint="eastAsia"/>
                <w:color w:val="000000"/>
                <w:kern w:val="0"/>
                <w:sz w:val="22"/>
                <w:szCs w:val="22"/>
              </w:rPr>
              <w:t>250</w:t>
            </w:r>
          </w:p>
        </w:tc>
        <w:tc>
          <w:tcPr>
            <w:tcW w:w="1300" w:type="dxa"/>
            <w:tcBorders>
              <w:top w:val="nil"/>
              <w:left w:val="nil"/>
              <w:bottom w:val="single" w:sz="4" w:space="0" w:color="auto"/>
              <w:right w:val="single" w:sz="4" w:space="0" w:color="auto"/>
            </w:tcBorders>
            <w:shd w:val="clear" w:color="auto" w:fill="auto"/>
            <w:noWrap/>
            <w:vAlign w:val="center"/>
            <w:hideMark/>
          </w:tcPr>
          <w:p w14:paraId="03D1BA71" w14:textId="77777777" w:rsidR="0052178C" w:rsidRPr="0052178C" w:rsidRDefault="0052178C" w:rsidP="0052178C">
            <w:pPr>
              <w:widowControl/>
              <w:jc w:val="right"/>
              <w:rPr>
                <w:rFonts w:ascii="ＭＳ Ｐゴシック" w:eastAsia="ＭＳ Ｐゴシック" w:hAnsi="ＭＳ Ｐゴシック" w:cs="ＭＳ Ｐゴシック" w:hint="eastAsia"/>
                <w:color w:val="000000"/>
                <w:kern w:val="0"/>
                <w:sz w:val="22"/>
                <w:szCs w:val="22"/>
              </w:rPr>
            </w:pPr>
            <w:r w:rsidRPr="0052178C">
              <w:rPr>
                <w:rFonts w:ascii="ＭＳ Ｐゴシック" w:eastAsia="ＭＳ Ｐゴシック" w:hAnsi="ＭＳ Ｐゴシック" w:cs="ＭＳ Ｐゴシック" w:hint="eastAsia"/>
                <w:color w:val="000000"/>
                <w:kern w:val="0"/>
                <w:sz w:val="22"/>
                <w:szCs w:val="22"/>
              </w:rPr>
              <w:t>2.189.E-03</w:t>
            </w:r>
          </w:p>
        </w:tc>
      </w:tr>
      <w:tr w:rsidR="0052178C" w:rsidRPr="0052178C" w14:paraId="665E1809" w14:textId="77777777" w:rsidTr="0052178C">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41C712C" w14:textId="77777777" w:rsidR="0052178C" w:rsidRPr="0052178C" w:rsidRDefault="0052178C" w:rsidP="0052178C">
            <w:pPr>
              <w:widowControl/>
              <w:jc w:val="right"/>
              <w:rPr>
                <w:rFonts w:ascii="ＭＳ Ｐゴシック" w:eastAsia="ＭＳ Ｐゴシック" w:hAnsi="ＭＳ Ｐゴシック" w:cs="ＭＳ Ｐゴシック" w:hint="eastAsia"/>
                <w:color w:val="000000"/>
                <w:kern w:val="0"/>
                <w:sz w:val="22"/>
                <w:szCs w:val="22"/>
              </w:rPr>
            </w:pPr>
            <w:r w:rsidRPr="0052178C">
              <w:rPr>
                <w:rFonts w:ascii="ＭＳ Ｐゴシック" w:eastAsia="ＭＳ Ｐゴシック" w:hAnsi="ＭＳ Ｐゴシック" w:cs="ＭＳ Ｐゴシック" w:hint="eastAsia"/>
                <w:color w:val="000000"/>
                <w:kern w:val="0"/>
                <w:sz w:val="22"/>
                <w:szCs w:val="22"/>
              </w:rPr>
              <w:t>1050</w:t>
            </w:r>
          </w:p>
        </w:tc>
        <w:tc>
          <w:tcPr>
            <w:tcW w:w="1300" w:type="dxa"/>
            <w:tcBorders>
              <w:top w:val="nil"/>
              <w:left w:val="nil"/>
              <w:bottom w:val="single" w:sz="4" w:space="0" w:color="auto"/>
              <w:right w:val="single" w:sz="4" w:space="0" w:color="auto"/>
            </w:tcBorders>
            <w:shd w:val="clear" w:color="auto" w:fill="auto"/>
            <w:noWrap/>
            <w:vAlign w:val="center"/>
            <w:hideMark/>
          </w:tcPr>
          <w:p w14:paraId="022EA351" w14:textId="77777777" w:rsidR="0052178C" w:rsidRPr="0052178C" w:rsidRDefault="0052178C" w:rsidP="0052178C">
            <w:pPr>
              <w:widowControl/>
              <w:jc w:val="right"/>
              <w:rPr>
                <w:rFonts w:ascii="ＭＳ Ｐゴシック" w:eastAsia="ＭＳ Ｐゴシック" w:hAnsi="ＭＳ Ｐゴシック" w:cs="ＭＳ Ｐゴシック" w:hint="eastAsia"/>
                <w:color w:val="000000"/>
                <w:kern w:val="0"/>
                <w:sz w:val="22"/>
                <w:szCs w:val="22"/>
              </w:rPr>
            </w:pPr>
            <w:r w:rsidRPr="0052178C">
              <w:rPr>
                <w:rFonts w:ascii="ＭＳ Ｐゴシック" w:eastAsia="ＭＳ Ｐゴシック" w:hAnsi="ＭＳ Ｐゴシック" w:cs="ＭＳ Ｐゴシック" w:hint="eastAsia"/>
                <w:color w:val="000000"/>
                <w:kern w:val="0"/>
                <w:sz w:val="22"/>
                <w:szCs w:val="22"/>
              </w:rPr>
              <w:t>300</w:t>
            </w:r>
          </w:p>
        </w:tc>
        <w:tc>
          <w:tcPr>
            <w:tcW w:w="1300" w:type="dxa"/>
            <w:tcBorders>
              <w:top w:val="nil"/>
              <w:left w:val="nil"/>
              <w:bottom w:val="single" w:sz="4" w:space="0" w:color="auto"/>
              <w:right w:val="single" w:sz="4" w:space="0" w:color="auto"/>
            </w:tcBorders>
            <w:shd w:val="clear" w:color="auto" w:fill="auto"/>
            <w:noWrap/>
            <w:vAlign w:val="center"/>
            <w:hideMark/>
          </w:tcPr>
          <w:p w14:paraId="523C177E" w14:textId="77777777" w:rsidR="0052178C" w:rsidRPr="0052178C" w:rsidRDefault="0052178C" w:rsidP="0052178C">
            <w:pPr>
              <w:widowControl/>
              <w:jc w:val="right"/>
              <w:rPr>
                <w:rFonts w:ascii="ＭＳ Ｐゴシック" w:eastAsia="ＭＳ Ｐゴシック" w:hAnsi="ＭＳ Ｐゴシック" w:cs="ＭＳ Ｐゴシック" w:hint="eastAsia"/>
                <w:color w:val="000000"/>
                <w:kern w:val="0"/>
                <w:sz w:val="22"/>
                <w:szCs w:val="22"/>
              </w:rPr>
            </w:pPr>
            <w:r w:rsidRPr="0052178C">
              <w:rPr>
                <w:rFonts w:ascii="ＭＳ Ｐゴシック" w:eastAsia="ＭＳ Ｐゴシック" w:hAnsi="ＭＳ Ｐゴシック" w:cs="ＭＳ Ｐゴシック" w:hint="eastAsia"/>
                <w:color w:val="000000"/>
                <w:kern w:val="0"/>
                <w:sz w:val="22"/>
                <w:szCs w:val="22"/>
              </w:rPr>
              <w:t>2.625.E-03</w:t>
            </w:r>
          </w:p>
        </w:tc>
      </w:tr>
      <w:tr w:rsidR="0052178C" w:rsidRPr="0052178C" w14:paraId="5AD21A22" w14:textId="77777777" w:rsidTr="0052178C">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2CD0B41" w14:textId="77777777" w:rsidR="0052178C" w:rsidRPr="0052178C" w:rsidRDefault="0052178C" w:rsidP="0052178C">
            <w:pPr>
              <w:widowControl/>
              <w:jc w:val="right"/>
              <w:rPr>
                <w:rFonts w:ascii="ＭＳ Ｐゴシック" w:eastAsia="ＭＳ Ｐゴシック" w:hAnsi="ＭＳ Ｐゴシック" w:cs="ＭＳ Ｐゴシック" w:hint="eastAsia"/>
                <w:color w:val="000000"/>
                <w:kern w:val="0"/>
                <w:sz w:val="22"/>
                <w:szCs w:val="22"/>
              </w:rPr>
            </w:pPr>
            <w:r w:rsidRPr="0052178C">
              <w:rPr>
                <w:rFonts w:ascii="ＭＳ Ｐゴシック" w:eastAsia="ＭＳ Ｐゴシック" w:hAnsi="ＭＳ Ｐゴシック" w:cs="ＭＳ Ｐゴシック" w:hint="eastAsia"/>
                <w:color w:val="000000"/>
                <w:kern w:val="0"/>
                <w:sz w:val="22"/>
                <w:szCs w:val="22"/>
              </w:rPr>
              <w:t>1100</w:t>
            </w:r>
          </w:p>
        </w:tc>
        <w:tc>
          <w:tcPr>
            <w:tcW w:w="1300" w:type="dxa"/>
            <w:tcBorders>
              <w:top w:val="nil"/>
              <w:left w:val="nil"/>
              <w:bottom w:val="single" w:sz="4" w:space="0" w:color="auto"/>
              <w:right w:val="single" w:sz="4" w:space="0" w:color="auto"/>
            </w:tcBorders>
            <w:shd w:val="clear" w:color="auto" w:fill="auto"/>
            <w:noWrap/>
            <w:vAlign w:val="center"/>
            <w:hideMark/>
          </w:tcPr>
          <w:p w14:paraId="4F358B5D" w14:textId="77777777" w:rsidR="0052178C" w:rsidRPr="0052178C" w:rsidRDefault="0052178C" w:rsidP="0052178C">
            <w:pPr>
              <w:widowControl/>
              <w:jc w:val="right"/>
              <w:rPr>
                <w:rFonts w:ascii="ＭＳ Ｐゴシック" w:eastAsia="ＭＳ Ｐゴシック" w:hAnsi="ＭＳ Ｐゴシック" w:cs="ＭＳ Ｐゴシック" w:hint="eastAsia"/>
                <w:color w:val="000000"/>
                <w:kern w:val="0"/>
                <w:sz w:val="22"/>
                <w:szCs w:val="22"/>
              </w:rPr>
            </w:pPr>
            <w:r w:rsidRPr="0052178C">
              <w:rPr>
                <w:rFonts w:ascii="ＭＳ Ｐゴシック" w:eastAsia="ＭＳ Ｐゴシック" w:hAnsi="ＭＳ Ｐゴシック" w:cs="ＭＳ Ｐゴシック" w:hint="eastAsia"/>
                <w:color w:val="000000"/>
                <w:kern w:val="0"/>
                <w:sz w:val="22"/>
                <w:szCs w:val="22"/>
              </w:rPr>
              <w:t>350</w:t>
            </w:r>
          </w:p>
        </w:tc>
        <w:tc>
          <w:tcPr>
            <w:tcW w:w="1300" w:type="dxa"/>
            <w:tcBorders>
              <w:top w:val="nil"/>
              <w:left w:val="nil"/>
              <w:bottom w:val="single" w:sz="4" w:space="0" w:color="auto"/>
              <w:right w:val="single" w:sz="4" w:space="0" w:color="auto"/>
            </w:tcBorders>
            <w:shd w:val="clear" w:color="auto" w:fill="auto"/>
            <w:noWrap/>
            <w:vAlign w:val="center"/>
            <w:hideMark/>
          </w:tcPr>
          <w:p w14:paraId="543044F4" w14:textId="77777777" w:rsidR="0052178C" w:rsidRPr="0052178C" w:rsidRDefault="0052178C" w:rsidP="0052178C">
            <w:pPr>
              <w:widowControl/>
              <w:jc w:val="right"/>
              <w:rPr>
                <w:rFonts w:ascii="ＭＳ Ｐゴシック" w:eastAsia="ＭＳ Ｐゴシック" w:hAnsi="ＭＳ Ｐゴシック" w:cs="ＭＳ Ｐゴシック" w:hint="eastAsia"/>
                <w:color w:val="000000"/>
                <w:kern w:val="0"/>
                <w:sz w:val="22"/>
                <w:szCs w:val="22"/>
              </w:rPr>
            </w:pPr>
            <w:r w:rsidRPr="0052178C">
              <w:rPr>
                <w:rFonts w:ascii="ＭＳ Ｐゴシック" w:eastAsia="ＭＳ Ｐゴシック" w:hAnsi="ＭＳ Ｐゴシック" w:cs="ＭＳ Ｐゴシック" w:hint="eastAsia"/>
                <w:color w:val="000000"/>
                <w:kern w:val="0"/>
                <w:sz w:val="22"/>
                <w:szCs w:val="22"/>
              </w:rPr>
              <w:t>3.060.E-03</w:t>
            </w:r>
          </w:p>
        </w:tc>
      </w:tr>
      <w:tr w:rsidR="0052178C" w:rsidRPr="0052178C" w14:paraId="6491E2DD" w14:textId="77777777" w:rsidTr="0052178C">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9416DDB" w14:textId="77777777" w:rsidR="0052178C" w:rsidRPr="0052178C" w:rsidRDefault="0052178C" w:rsidP="0052178C">
            <w:pPr>
              <w:widowControl/>
              <w:jc w:val="right"/>
              <w:rPr>
                <w:rFonts w:ascii="ＭＳ Ｐゴシック" w:eastAsia="ＭＳ Ｐゴシック" w:hAnsi="ＭＳ Ｐゴシック" w:cs="ＭＳ Ｐゴシック" w:hint="eastAsia"/>
                <w:color w:val="000000"/>
                <w:kern w:val="0"/>
                <w:sz w:val="22"/>
                <w:szCs w:val="22"/>
              </w:rPr>
            </w:pPr>
            <w:r w:rsidRPr="0052178C">
              <w:rPr>
                <w:rFonts w:ascii="ＭＳ Ｐゴシック" w:eastAsia="ＭＳ Ｐゴシック" w:hAnsi="ＭＳ Ｐゴシック" w:cs="ＭＳ Ｐゴシック" w:hint="eastAsia"/>
                <w:color w:val="000000"/>
                <w:kern w:val="0"/>
                <w:sz w:val="22"/>
                <w:szCs w:val="22"/>
              </w:rPr>
              <w:t>1150</w:t>
            </w:r>
          </w:p>
        </w:tc>
        <w:tc>
          <w:tcPr>
            <w:tcW w:w="1300" w:type="dxa"/>
            <w:tcBorders>
              <w:top w:val="nil"/>
              <w:left w:val="nil"/>
              <w:bottom w:val="single" w:sz="4" w:space="0" w:color="auto"/>
              <w:right w:val="single" w:sz="4" w:space="0" w:color="auto"/>
            </w:tcBorders>
            <w:shd w:val="clear" w:color="auto" w:fill="auto"/>
            <w:noWrap/>
            <w:vAlign w:val="center"/>
            <w:hideMark/>
          </w:tcPr>
          <w:p w14:paraId="6E204CC9" w14:textId="77777777" w:rsidR="0052178C" w:rsidRPr="0052178C" w:rsidRDefault="0052178C" w:rsidP="0052178C">
            <w:pPr>
              <w:widowControl/>
              <w:jc w:val="right"/>
              <w:rPr>
                <w:rFonts w:ascii="ＭＳ Ｐゴシック" w:eastAsia="ＭＳ Ｐゴシック" w:hAnsi="ＭＳ Ｐゴシック" w:cs="ＭＳ Ｐゴシック" w:hint="eastAsia"/>
                <w:color w:val="000000"/>
                <w:kern w:val="0"/>
                <w:sz w:val="22"/>
                <w:szCs w:val="22"/>
              </w:rPr>
            </w:pPr>
            <w:r w:rsidRPr="0052178C">
              <w:rPr>
                <w:rFonts w:ascii="ＭＳ Ｐゴシック" w:eastAsia="ＭＳ Ｐゴシック" w:hAnsi="ＭＳ Ｐゴシック" w:cs="ＭＳ Ｐゴシック" w:hint="eastAsia"/>
                <w:color w:val="000000"/>
                <w:kern w:val="0"/>
                <w:sz w:val="22"/>
                <w:szCs w:val="22"/>
              </w:rPr>
              <w:t>400</w:t>
            </w:r>
          </w:p>
        </w:tc>
        <w:tc>
          <w:tcPr>
            <w:tcW w:w="1300" w:type="dxa"/>
            <w:tcBorders>
              <w:top w:val="nil"/>
              <w:left w:val="nil"/>
              <w:bottom w:val="single" w:sz="4" w:space="0" w:color="auto"/>
              <w:right w:val="single" w:sz="4" w:space="0" w:color="auto"/>
            </w:tcBorders>
            <w:shd w:val="clear" w:color="auto" w:fill="auto"/>
            <w:noWrap/>
            <w:vAlign w:val="center"/>
            <w:hideMark/>
          </w:tcPr>
          <w:p w14:paraId="682EC03D" w14:textId="77777777" w:rsidR="0052178C" w:rsidRPr="0052178C" w:rsidRDefault="0052178C" w:rsidP="0052178C">
            <w:pPr>
              <w:widowControl/>
              <w:jc w:val="right"/>
              <w:rPr>
                <w:rFonts w:ascii="ＭＳ Ｐゴシック" w:eastAsia="ＭＳ Ｐゴシック" w:hAnsi="ＭＳ Ｐゴシック" w:cs="ＭＳ Ｐゴシック" w:hint="eastAsia"/>
                <w:color w:val="000000"/>
                <w:kern w:val="0"/>
                <w:sz w:val="22"/>
                <w:szCs w:val="22"/>
              </w:rPr>
            </w:pPr>
            <w:r w:rsidRPr="0052178C">
              <w:rPr>
                <w:rFonts w:ascii="ＭＳ Ｐゴシック" w:eastAsia="ＭＳ Ｐゴシック" w:hAnsi="ＭＳ Ｐゴシック" w:cs="ＭＳ Ｐゴシック" w:hint="eastAsia"/>
                <w:color w:val="000000"/>
                <w:kern w:val="0"/>
                <w:sz w:val="22"/>
                <w:szCs w:val="22"/>
              </w:rPr>
              <w:t>3.495.E-03</w:t>
            </w:r>
          </w:p>
        </w:tc>
      </w:tr>
      <w:tr w:rsidR="0052178C" w:rsidRPr="0052178C" w14:paraId="5BE0563E" w14:textId="77777777" w:rsidTr="0052178C">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BB9180B" w14:textId="77777777" w:rsidR="0052178C" w:rsidRPr="0052178C" w:rsidRDefault="0052178C" w:rsidP="0052178C">
            <w:pPr>
              <w:widowControl/>
              <w:jc w:val="right"/>
              <w:rPr>
                <w:rFonts w:ascii="ＭＳ Ｐゴシック" w:eastAsia="ＭＳ Ｐゴシック" w:hAnsi="ＭＳ Ｐゴシック" w:cs="ＭＳ Ｐゴシック" w:hint="eastAsia"/>
                <w:color w:val="000000"/>
                <w:kern w:val="0"/>
                <w:sz w:val="22"/>
                <w:szCs w:val="22"/>
              </w:rPr>
            </w:pPr>
            <w:r w:rsidRPr="0052178C">
              <w:rPr>
                <w:rFonts w:ascii="ＭＳ Ｐゴシック" w:eastAsia="ＭＳ Ｐゴシック" w:hAnsi="ＭＳ Ｐゴシック" w:cs="ＭＳ Ｐゴシック" w:hint="eastAsia"/>
                <w:color w:val="000000"/>
                <w:kern w:val="0"/>
                <w:sz w:val="22"/>
                <w:szCs w:val="22"/>
              </w:rPr>
              <w:t>1200</w:t>
            </w:r>
          </w:p>
        </w:tc>
        <w:tc>
          <w:tcPr>
            <w:tcW w:w="1300" w:type="dxa"/>
            <w:tcBorders>
              <w:top w:val="nil"/>
              <w:left w:val="nil"/>
              <w:bottom w:val="single" w:sz="4" w:space="0" w:color="auto"/>
              <w:right w:val="single" w:sz="4" w:space="0" w:color="auto"/>
            </w:tcBorders>
            <w:shd w:val="clear" w:color="auto" w:fill="auto"/>
            <w:noWrap/>
            <w:vAlign w:val="center"/>
            <w:hideMark/>
          </w:tcPr>
          <w:p w14:paraId="16DC3D15" w14:textId="77777777" w:rsidR="0052178C" w:rsidRPr="0052178C" w:rsidRDefault="0052178C" w:rsidP="0052178C">
            <w:pPr>
              <w:widowControl/>
              <w:jc w:val="right"/>
              <w:rPr>
                <w:rFonts w:ascii="ＭＳ Ｐゴシック" w:eastAsia="ＭＳ Ｐゴシック" w:hAnsi="ＭＳ Ｐゴシック" w:cs="ＭＳ Ｐゴシック" w:hint="eastAsia"/>
                <w:color w:val="000000"/>
                <w:kern w:val="0"/>
                <w:sz w:val="22"/>
                <w:szCs w:val="22"/>
              </w:rPr>
            </w:pPr>
            <w:r w:rsidRPr="0052178C">
              <w:rPr>
                <w:rFonts w:ascii="ＭＳ Ｐゴシック" w:eastAsia="ＭＳ Ｐゴシック" w:hAnsi="ＭＳ Ｐゴシック" w:cs="ＭＳ Ｐゴシック" w:hint="eastAsia"/>
                <w:color w:val="000000"/>
                <w:kern w:val="0"/>
                <w:sz w:val="22"/>
                <w:szCs w:val="22"/>
              </w:rPr>
              <w:t>450</w:t>
            </w:r>
          </w:p>
        </w:tc>
        <w:tc>
          <w:tcPr>
            <w:tcW w:w="1300" w:type="dxa"/>
            <w:tcBorders>
              <w:top w:val="nil"/>
              <w:left w:val="nil"/>
              <w:bottom w:val="single" w:sz="4" w:space="0" w:color="auto"/>
              <w:right w:val="single" w:sz="4" w:space="0" w:color="auto"/>
            </w:tcBorders>
            <w:shd w:val="clear" w:color="auto" w:fill="auto"/>
            <w:noWrap/>
            <w:vAlign w:val="center"/>
            <w:hideMark/>
          </w:tcPr>
          <w:p w14:paraId="1A20155D" w14:textId="77777777" w:rsidR="0052178C" w:rsidRPr="0052178C" w:rsidRDefault="0052178C" w:rsidP="0052178C">
            <w:pPr>
              <w:widowControl/>
              <w:jc w:val="right"/>
              <w:rPr>
                <w:rFonts w:ascii="ＭＳ Ｐゴシック" w:eastAsia="ＭＳ Ｐゴシック" w:hAnsi="ＭＳ Ｐゴシック" w:cs="ＭＳ Ｐゴシック" w:hint="eastAsia"/>
                <w:color w:val="000000"/>
                <w:kern w:val="0"/>
                <w:sz w:val="22"/>
                <w:szCs w:val="22"/>
              </w:rPr>
            </w:pPr>
            <w:r w:rsidRPr="0052178C">
              <w:rPr>
                <w:rFonts w:ascii="ＭＳ Ｐゴシック" w:eastAsia="ＭＳ Ｐゴシック" w:hAnsi="ＭＳ Ｐゴシック" w:cs="ＭＳ Ｐゴシック" w:hint="eastAsia"/>
                <w:color w:val="000000"/>
                <w:kern w:val="0"/>
                <w:sz w:val="22"/>
                <w:szCs w:val="22"/>
              </w:rPr>
              <w:t>3.930.E-03</w:t>
            </w:r>
          </w:p>
        </w:tc>
      </w:tr>
      <w:tr w:rsidR="0052178C" w:rsidRPr="0052178C" w14:paraId="068CE6F6" w14:textId="77777777" w:rsidTr="0052178C">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85970F9" w14:textId="77777777" w:rsidR="0052178C" w:rsidRPr="0052178C" w:rsidRDefault="0052178C" w:rsidP="0052178C">
            <w:pPr>
              <w:widowControl/>
              <w:jc w:val="right"/>
              <w:rPr>
                <w:rFonts w:ascii="ＭＳ Ｐゴシック" w:eastAsia="ＭＳ Ｐゴシック" w:hAnsi="ＭＳ Ｐゴシック" w:cs="ＭＳ Ｐゴシック" w:hint="eastAsia"/>
                <w:color w:val="000000"/>
                <w:kern w:val="0"/>
                <w:sz w:val="22"/>
                <w:szCs w:val="22"/>
              </w:rPr>
            </w:pPr>
            <w:r w:rsidRPr="0052178C">
              <w:rPr>
                <w:rFonts w:ascii="ＭＳ Ｐゴシック" w:eastAsia="ＭＳ Ｐゴシック" w:hAnsi="ＭＳ Ｐゴシック" w:cs="ＭＳ Ｐゴシック" w:hint="eastAsia"/>
                <w:color w:val="000000"/>
                <w:kern w:val="0"/>
                <w:sz w:val="22"/>
                <w:szCs w:val="22"/>
              </w:rPr>
              <w:t>1250</w:t>
            </w:r>
          </w:p>
        </w:tc>
        <w:tc>
          <w:tcPr>
            <w:tcW w:w="1300" w:type="dxa"/>
            <w:tcBorders>
              <w:top w:val="nil"/>
              <w:left w:val="nil"/>
              <w:bottom w:val="single" w:sz="4" w:space="0" w:color="auto"/>
              <w:right w:val="single" w:sz="4" w:space="0" w:color="auto"/>
            </w:tcBorders>
            <w:shd w:val="clear" w:color="auto" w:fill="auto"/>
            <w:noWrap/>
            <w:vAlign w:val="center"/>
            <w:hideMark/>
          </w:tcPr>
          <w:p w14:paraId="2A4FE23D" w14:textId="77777777" w:rsidR="0052178C" w:rsidRPr="0052178C" w:rsidRDefault="0052178C" w:rsidP="0052178C">
            <w:pPr>
              <w:widowControl/>
              <w:jc w:val="right"/>
              <w:rPr>
                <w:rFonts w:ascii="ＭＳ Ｐゴシック" w:eastAsia="ＭＳ Ｐゴシック" w:hAnsi="ＭＳ Ｐゴシック" w:cs="ＭＳ Ｐゴシック" w:hint="eastAsia"/>
                <w:color w:val="000000"/>
                <w:kern w:val="0"/>
                <w:sz w:val="22"/>
                <w:szCs w:val="22"/>
              </w:rPr>
            </w:pPr>
            <w:r w:rsidRPr="0052178C">
              <w:rPr>
                <w:rFonts w:ascii="ＭＳ Ｐゴシック" w:eastAsia="ＭＳ Ｐゴシック" w:hAnsi="ＭＳ Ｐゴシック" w:cs="ＭＳ Ｐゴシック" w:hint="eastAsia"/>
                <w:color w:val="000000"/>
                <w:kern w:val="0"/>
                <w:sz w:val="22"/>
                <w:szCs w:val="22"/>
              </w:rPr>
              <w:t>500</w:t>
            </w:r>
          </w:p>
        </w:tc>
        <w:tc>
          <w:tcPr>
            <w:tcW w:w="1300" w:type="dxa"/>
            <w:tcBorders>
              <w:top w:val="nil"/>
              <w:left w:val="nil"/>
              <w:bottom w:val="single" w:sz="4" w:space="0" w:color="auto"/>
              <w:right w:val="single" w:sz="4" w:space="0" w:color="auto"/>
            </w:tcBorders>
            <w:shd w:val="clear" w:color="auto" w:fill="auto"/>
            <w:noWrap/>
            <w:vAlign w:val="center"/>
            <w:hideMark/>
          </w:tcPr>
          <w:p w14:paraId="55A71992" w14:textId="77777777" w:rsidR="0052178C" w:rsidRPr="0052178C" w:rsidRDefault="0052178C" w:rsidP="0052178C">
            <w:pPr>
              <w:widowControl/>
              <w:jc w:val="right"/>
              <w:rPr>
                <w:rFonts w:ascii="ＭＳ Ｐゴシック" w:eastAsia="ＭＳ Ｐゴシック" w:hAnsi="ＭＳ Ｐゴシック" w:cs="ＭＳ Ｐゴシック" w:hint="eastAsia"/>
                <w:color w:val="000000"/>
                <w:kern w:val="0"/>
                <w:sz w:val="22"/>
                <w:szCs w:val="22"/>
              </w:rPr>
            </w:pPr>
            <w:r w:rsidRPr="0052178C">
              <w:rPr>
                <w:rFonts w:ascii="ＭＳ Ｐゴシック" w:eastAsia="ＭＳ Ｐゴシック" w:hAnsi="ＭＳ Ｐゴシック" w:cs="ＭＳ Ｐゴシック" w:hint="eastAsia"/>
                <w:color w:val="000000"/>
                <w:kern w:val="0"/>
                <w:sz w:val="22"/>
                <w:szCs w:val="22"/>
              </w:rPr>
              <w:t>4.364.E-03</w:t>
            </w:r>
          </w:p>
        </w:tc>
      </w:tr>
      <w:tr w:rsidR="0052178C" w:rsidRPr="0052178C" w14:paraId="1F10AA0B" w14:textId="77777777" w:rsidTr="0052178C">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6851493" w14:textId="77777777" w:rsidR="0052178C" w:rsidRPr="0052178C" w:rsidRDefault="0052178C" w:rsidP="0052178C">
            <w:pPr>
              <w:widowControl/>
              <w:jc w:val="right"/>
              <w:rPr>
                <w:rFonts w:ascii="ＭＳ Ｐゴシック" w:eastAsia="ＭＳ Ｐゴシック" w:hAnsi="ＭＳ Ｐゴシック" w:cs="ＭＳ Ｐゴシック" w:hint="eastAsia"/>
                <w:color w:val="000000"/>
                <w:kern w:val="0"/>
                <w:sz w:val="22"/>
                <w:szCs w:val="22"/>
              </w:rPr>
            </w:pPr>
            <w:r w:rsidRPr="0052178C">
              <w:rPr>
                <w:rFonts w:ascii="ＭＳ Ｐゴシック" w:eastAsia="ＭＳ Ｐゴシック" w:hAnsi="ＭＳ Ｐゴシック" w:cs="ＭＳ Ｐゴシック" w:hint="eastAsia"/>
                <w:color w:val="000000"/>
                <w:kern w:val="0"/>
                <w:sz w:val="22"/>
                <w:szCs w:val="22"/>
              </w:rPr>
              <w:t>1300</w:t>
            </w:r>
          </w:p>
        </w:tc>
        <w:tc>
          <w:tcPr>
            <w:tcW w:w="1300" w:type="dxa"/>
            <w:tcBorders>
              <w:top w:val="nil"/>
              <w:left w:val="nil"/>
              <w:bottom w:val="single" w:sz="4" w:space="0" w:color="auto"/>
              <w:right w:val="single" w:sz="4" w:space="0" w:color="auto"/>
            </w:tcBorders>
            <w:shd w:val="clear" w:color="auto" w:fill="auto"/>
            <w:noWrap/>
            <w:vAlign w:val="center"/>
            <w:hideMark/>
          </w:tcPr>
          <w:p w14:paraId="1A7347DC" w14:textId="77777777" w:rsidR="0052178C" w:rsidRPr="0052178C" w:rsidRDefault="0052178C" w:rsidP="0052178C">
            <w:pPr>
              <w:widowControl/>
              <w:jc w:val="right"/>
              <w:rPr>
                <w:rFonts w:ascii="ＭＳ Ｐゴシック" w:eastAsia="ＭＳ Ｐゴシック" w:hAnsi="ＭＳ Ｐゴシック" w:cs="ＭＳ Ｐゴシック" w:hint="eastAsia"/>
                <w:color w:val="000000"/>
                <w:kern w:val="0"/>
                <w:sz w:val="22"/>
                <w:szCs w:val="22"/>
              </w:rPr>
            </w:pPr>
            <w:r w:rsidRPr="0052178C">
              <w:rPr>
                <w:rFonts w:ascii="ＭＳ Ｐゴシック" w:eastAsia="ＭＳ Ｐゴシック" w:hAnsi="ＭＳ Ｐゴシック" w:cs="ＭＳ Ｐゴシック" w:hint="eastAsia"/>
                <w:color w:val="000000"/>
                <w:kern w:val="0"/>
                <w:sz w:val="22"/>
                <w:szCs w:val="22"/>
              </w:rPr>
              <w:t>550</w:t>
            </w:r>
          </w:p>
        </w:tc>
        <w:tc>
          <w:tcPr>
            <w:tcW w:w="1300" w:type="dxa"/>
            <w:tcBorders>
              <w:top w:val="nil"/>
              <w:left w:val="nil"/>
              <w:bottom w:val="single" w:sz="4" w:space="0" w:color="auto"/>
              <w:right w:val="single" w:sz="4" w:space="0" w:color="auto"/>
            </w:tcBorders>
            <w:shd w:val="clear" w:color="auto" w:fill="auto"/>
            <w:noWrap/>
            <w:vAlign w:val="center"/>
            <w:hideMark/>
          </w:tcPr>
          <w:p w14:paraId="53989172" w14:textId="77777777" w:rsidR="0052178C" w:rsidRPr="0052178C" w:rsidRDefault="0052178C" w:rsidP="0052178C">
            <w:pPr>
              <w:widowControl/>
              <w:jc w:val="right"/>
              <w:rPr>
                <w:rFonts w:ascii="ＭＳ Ｐゴシック" w:eastAsia="ＭＳ Ｐゴシック" w:hAnsi="ＭＳ Ｐゴシック" w:cs="ＭＳ Ｐゴシック" w:hint="eastAsia"/>
                <w:color w:val="000000"/>
                <w:kern w:val="0"/>
                <w:sz w:val="22"/>
                <w:szCs w:val="22"/>
              </w:rPr>
            </w:pPr>
            <w:r w:rsidRPr="0052178C">
              <w:rPr>
                <w:rFonts w:ascii="ＭＳ Ｐゴシック" w:eastAsia="ＭＳ Ｐゴシック" w:hAnsi="ＭＳ Ｐゴシック" w:cs="ＭＳ Ｐゴシック" w:hint="eastAsia"/>
                <w:color w:val="000000"/>
                <w:kern w:val="0"/>
                <w:sz w:val="22"/>
                <w:szCs w:val="22"/>
              </w:rPr>
              <w:t>4.797.E-03</w:t>
            </w:r>
          </w:p>
        </w:tc>
      </w:tr>
      <w:tr w:rsidR="0052178C" w:rsidRPr="0052178C" w14:paraId="2FFCD2A9" w14:textId="77777777" w:rsidTr="0052178C">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D58237D" w14:textId="77777777" w:rsidR="0052178C" w:rsidRPr="0052178C" w:rsidRDefault="0052178C" w:rsidP="0052178C">
            <w:pPr>
              <w:widowControl/>
              <w:jc w:val="right"/>
              <w:rPr>
                <w:rFonts w:ascii="ＭＳ Ｐゴシック" w:eastAsia="ＭＳ Ｐゴシック" w:hAnsi="ＭＳ Ｐゴシック" w:cs="ＭＳ Ｐゴシック" w:hint="eastAsia"/>
                <w:color w:val="000000"/>
                <w:kern w:val="0"/>
                <w:sz w:val="22"/>
                <w:szCs w:val="22"/>
              </w:rPr>
            </w:pPr>
            <w:r w:rsidRPr="0052178C">
              <w:rPr>
                <w:rFonts w:ascii="ＭＳ Ｐゴシック" w:eastAsia="ＭＳ Ｐゴシック" w:hAnsi="ＭＳ Ｐゴシック" w:cs="ＭＳ Ｐゴシック" w:hint="eastAsia"/>
                <w:color w:val="000000"/>
                <w:kern w:val="0"/>
                <w:sz w:val="22"/>
                <w:szCs w:val="22"/>
              </w:rPr>
              <w:t>1350</w:t>
            </w:r>
          </w:p>
        </w:tc>
        <w:tc>
          <w:tcPr>
            <w:tcW w:w="1300" w:type="dxa"/>
            <w:tcBorders>
              <w:top w:val="nil"/>
              <w:left w:val="nil"/>
              <w:bottom w:val="single" w:sz="4" w:space="0" w:color="auto"/>
              <w:right w:val="single" w:sz="4" w:space="0" w:color="auto"/>
            </w:tcBorders>
            <w:shd w:val="clear" w:color="auto" w:fill="auto"/>
            <w:noWrap/>
            <w:vAlign w:val="center"/>
            <w:hideMark/>
          </w:tcPr>
          <w:p w14:paraId="195654CB" w14:textId="77777777" w:rsidR="0052178C" w:rsidRPr="0052178C" w:rsidRDefault="0052178C" w:rsidP="0052178C">
            <w:pPr>
              <w:widowControl/>
              <w:jc w:val="right"/>
              <w:rPr>
                <w:rFonts w:ascii="ＭＳ Ｐゴシック" w:eastAsia="ＭＳ Ｐゴシック" w:hAnsi="ＭＳ Ｐゴシック" w:cs="ＭＳ Ｐゴシック" w:hint="eastAsia"/>
                <w:color w:val="000000"/>
                <w:kern w:val="0"/>
                <w:sz w:val="22"/>
                <w:szCs w:val="22"/>
              </w:rPr>
            </w:pPr>
            <w:r w:rsidRPr="0052178C">
              <w:rPr>
                <w:rFonts w:ascii="ＭＳ Ｐゴシック" w:eastAsia="ＭＳ Ｐゴシック" w:hAnsi="ＭＳ Ｐゴシック" w:cs="ＭＳ Ｐゴシック" w:hint="eastAsia"/>
                <w:color w:val="000000"/>
                <w:kern w:val="0"/>
                <w:sz w:val="22"/>
                <w:szCs w:val="22"/>
              </w:rPr>
              <w:t>600</w:t>
            </w:r>
          </w:p>
        </w:tc>
        <w:tc>
          <w:tcPr>
            <w:tcW w:w="1300" w:type="dxa"/>
            <w:tcBorders>
              <w:top w:val="nil"/>
              <w:left w:val="nil"/>
              <w:bottom w:val="single" w:sz="4" w:space="0" w:color="auto"/>
              <w:right w:val="single" w:sz="4" w:space="0" w:color="auto"/>
            </w:tcBorders>
            <w:shd w:val="clear" w:color="auto" w:fill="auto"/>
            <w:noWrap/>
            <w:vAlign w:val="center"/>
            <w:hideMark/>
          </w:tcPr>
          <w:p w14:paraId="1FFFB62E" w14:textId="77777777" w:rsidR="0052178C" w:rsidRPr="0052178C" w:rsidRDefault="0052178C" w:rsidP="0052178C">
            <w:pPr>
              <w:widowControl/>
              <w:jc w:val="right"/>
              <w:rPr>
                <w:rFonts w:ascii="ＭＳ Ｐゴシック" w:eastAsia="ＭＳ Ｐゴシック" w:hAnsi="ＭＳ Ｐゴシック" w:cs="ＭＳ Ｐゴシック" w:hint="eastAsia"/>
                <w:color w:val="000000"/>
                <w:kern w:val="0"/>
                <w:sz w:val="22"/>
                <w:szCs w:val="22"/>
              </w:rPr>
            </w:pPr>
            <w:r w:rsidRPr="0052178C">
              <w:rPr>
                <w:rFonts w:ascii="ＭＳ Ｐゴシック" w:eastAsia="ＭＳ Ｐゴシック" w:hAnsi="ＭＳ Ｐゴシック" w:cs="ＭＳ Ｐゴシック" w:hint="eastAsia"/>
                <w:color w:val="000000"/>
                <w:kern w:val="0"/>
                <w:sz w:val="22"/>
                <w:szCs w:val="22"/>
              </w:rPr>
              <w:t>5.230.E-03</w:t>
            </w:r>
          </w:p>
        </w:tc>
      </w:tr>
      <w:tr w:rsidR="0052178C" w:rsidRPr="0052178C" w14:paraId="2FB20C1B" w14:textId="77777777" w:rsidTr="0052178C">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12A6FF8" w14:textId="77777777" w:rsidR="0052178C" w:rsidRPr="0052178C" w:rsidRDefault="0052178C" w:rsidP="0052178C">
            <w:pPr>
              <w:widowControl/>
              <w:jc w:val="right"/>
              <w:rPr>
                <w:rFonts w:ascii="ＭＳ Ｐゴシック" w:eastAsia="ＭＳ Ｐゴシック" w:hAnsi="ＭＳ Ｐゴシック" w:cs="ＭＳ Ｐゴシック" w:hint="eastAsia"/>
                <w:color w:val="000000"/>
                <w:kern w:val="0"/>
                <w:sz w:val="22"/>
                <w:szCs w:val="22"/>
              </w:rPr>
            </w:pPr>
            <w:r w:rsidRPr="0052178C">
              <w:rPr>
                <w:rFonts w:ascii="ＭＳ Ｐゴシック" w:eastAsia="ＭＳ Ｐゴシック" w:hAnsi="ＭＳ Ｐゴシック" w:cs="ＭＳ Ｐゴシック" w:hint="eastAsia"/>
                <w:color w:val="000000"/>
                <w:kern w:val="0"/>
                <w:sz w:val="22"/>
                <w:szCs w:val="22"/>
              </w:rPr>
              <w:t>1400</w:t>
            </w:r>
          </w:p>
        </w:tc>
        <w:tc>
          <w:tcPr>
            <w:tcW w:w="1300" w:type="dxa"/>
            <w:tcBorders>
              <w:top w:val="nil"/>
              <w:left w:val="nil"/>
              <w:bottom w:val="single" w:sz="4" w:space="0" w:color="auto"/>
              <w:right w:val="single" w:sz="4" w:space="0" w:color="auto"/>
            </w:tcBorders>
            <w:shd w:val="clear" w:color="auto" w:fill="auto"/>
            <w:noWrap/>
            <w:vAlign w:val="center"/>
            <w:hideMark/>
          </w:tcPr>
          <w:p w14:paraId="24163704" w14:textId="77777777" w:rsidR="0052178C" w:rsidRPr="0052178C" w:rsidRDefault="0052178C" w:rsidP="0052178C">
            <w:pPr>
              <w:widowControl/>
              <w:jc w:val="right"/>
              <w:rPr>
                <w:rFonts w:ascii="ＭＳ Ｐゴシック" w:eastAsia="ＭＳ Ｐゴシック" w:hAnsi="ＭＳ Ｐゴシック" w:cs="ＭＳ Ｐゴシック" w:hint="eastAsia"/>
                <w:color w:val="000000"/>
                <w:kern w:val="0"/>
                <w:sz w:val="22"/>
                <w:szCs w:val="22"/>
              </w:rPr>
            </w:pPr>
            <w:r w:rsidRPr="0052178C">
              <w:rPr>
                <w:rFonts w:ascii="ＭＳ Ｐゴシック" w:eastAsia="ＭＳ Ｐゴシック" w:hAnsi="ＭＳ Ｐゴシック" w:cs="ＭＳ Ｐゴシック" w:hint="eastAsia"/>
                <w:color w:val="000000"/>
                <w:kern w:val="0"/>
                <w:sz w:val="22"/>
                <w:szCs w:val="22"/>
              </w:rPr>
              <w:t>650</w:t>
            </w:r>
          </w:p>
        </w:tc>
        <w:tc>
          <w:tcPr>
            <w:tcW w:w="1300" w:type="dxa"/>
            <w:tcBorders>
              <w:top w:val="nil"/>
              <w:left w:val="nil"/>
              <w:bottom w:val="single" w:sz="4" w:space="0" w:color="auto"/>
              <w:right w:val="single" w:sz="4" w:space="0" w:color="auto"/>
            </w:tcBorders>
            <w:shd w:val="clear" w:color="auto" w:fill="auto"/>
            <w:noWrap/>
            <w:vAlign w:val="center"/>
            <w:hideMark/>
          </w:tcPr>
          <w:p w14:paraId="03495798" w14:textId="77777777" w:rsidR="0052178C" w:rsidRPr="0052178C" w:rsidRDefault="0052178C" w:rsidP="0052178C">
            <w:pPr>
              <w:widowControl/>
              <w:jc w:val="right"/>
              <w:rPr>
                <w:rFonts w:ascii="ＭＳ Ｐゴシック" w:eastAsia="ＭＳ Ｐゴシック" w:hAnsi="ＭＳ Ｐゴシック" w:cs="ＭＳ Ｐゴシック" w:hint="eastAsia"/>
                <w:color w:val="000000"/>
                <w:kern w:val="0"/>
                <w:sz w:val="22"/>
                <w:szCs w:val="22"/>
              </w:rPr>
            </w:pPr>
            <w:r w:rsidRPr="0052178C">
              <w:rPr>
                <w:rFonts w:ascii="ＭＳ Ｐゴシック" w:eastAsia="ＭＳ Ｐゴシック" w:hAnsi="ＭＳ Ｐゴシック" w:cs="ＭＳ Ｐゴシック" w:hint="eastAsia"/>
                <w:color w:val="000000"/>
                <w:kern w:val="0"/>
                <w:sz w:val="22"/>
                <w:szCs w:val="22"/>
              </w:rPr>
              <w:t>5.662.E-03</w:t>
            </w:r>
          </w:p>
        </w:tc>
      </w:tr>
      <w:tr w:rsidR="0052178C" w:rsidRPr="0052178C" w14:paraId="64B7F038" w14:textId="77777777" w:rsidTr="0052178C">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C872FE4" w14:textId="77777777" w:rsidR="0052178C" w:rsidRPr="0052178C" w:rsidRDefault="0052178C" w:rsidP="0052178C">
            <w:pPr>
              <w:widowControl/>
              <w:jc w:val="right"/>
              <w:rPr>
                <w:rFonts w:ascii="ＭＳ Ｐゴシック" w:eastAsia="ＭＳ Ｐゴシック" w:hAnsi="ＭＳ Ｐゴシック" w:cs="ＭＳ Ｐゴシック" w:hint="eastAsia"/>
                <w:color w:val="000000"/>
                <w:kern w:val="0"/>
                <w:sz w:val="22"/>
                <w:szCs w:val="22"/>
              </w:rPr>
            </w:pPr>
            <w:r w:rsidRPr="0052178C">
              <w:rPr>
                <w:rFonts w:ascii="ＭＳ Ｐゴシック" w:eastAsia="ＭＳ Ｐゴシック" w:hAnsi="ＭＳ Ｐゴシック" w:cs="ＭＳ Ｐゴシック" w:hint="eastAsia"/>
                <w:color w:val="000000"/>
                <w:kern w:val="0"/>
                <w:sz w:val="22"/>
                <w:szCs w:val="22"/>
              </w:rPr>
              <w:t>1450</w:t>
            </w:r>
          </w:p>
        </w:tc>
        <w:tc>
          <w:tcPr>
            <w:tcW w:w="1300" w:type="dxa"/>
            <w:tcBorders>
              <w:top w:val="nil"/>
              <w:left w:val="nil"/>
              <w:bottom w:val="single" w:sz="4" w:space="0" w:color="auto"/>
              <w:right w:val="single" w:sz="4" w:space="0" w:color="auto"/>
            </w:tcBorders>
            <w:shd w:val="clear" w:color="auto" w:fill="auto"/>
            <w:noWrap/>
            <w:vAlign w:val="center"/>
            <w:hideMark/>
          </w:tcPr>
          <w:p w14:paraId="494524A1" w14:textId="77777777" w:rsidR="0052178C" w:rsidRPr="0052178C" w:rsidRDefault="0052178C" w:rsidP="0052178C">
            <w:pPr>
              <w:widowControl/>
              <w:jc w:val="right"/>
              <w:rPr>
                <w:rFonts w:ascii="ＭＳ Ｐゴシック" w:eastAsia="ＭＳ Ｐゴシック" w:hAnsi="ＭＳ Ｐゴシック" w:cs="ＭＳ Ｐゴシック" w:hint="eastAsia"/>
                <w:color w:val="000000"/>
                <w:kern w:val="0"/>
                <w:sz w:val="22"/>
                <w:szCs w:val="22"/>
              </w:rPr>
            </w:pPr>
            <w:r w:rsidRPr="0052178C">
              <w:rPr>
                <w:rFonts w:ascii="ＭＳ Ｐゴシック" w:eastAsia="ＭＳ Ｐゴシック" w:hAnsi="ＭＳ Ｐゴシック" w:cs="ＭＳ Ｐゴシック" w:hint="eastAsia"/>
                <w:color w:val="000000"/>
                <w:kern w:val="0"/>
                <w:sz w:val="22"/>
                <w:szCs w:val="22"/>
              </w:rPr>
              <w:t>700</w:t>
            </w:r>
          </w:p>
        </w:tc>
        <w:tc>
          <w:tcPr>
            <w:tcW w:w="1300" w:type="dxa"/>
            <w:tcBorders>
              <w:top w:val="nil"/>
              <w:left w:val="nil"/>
              <w:bottom w:val="single" w:sz="4" w:space="0" w:color="auto"/>
              <w:right w:val="single" w:sz="4" w:space="0" w:color="auto"/>
            </w:tcBorders>
            <w:shd w:val="clear" w:color="auto" w:fill="auto"/>
            <w:noWrap/>
            <w:vAlign w:val="center"/>
            <w:hideMark/>
          </w:tcPr>
          <w:p w14:paraId="7C9B166B" w14:textId="77777777" w:rsidR="0052178C" w:rsidRPr="0052178C" w:rsidRDefault="0052178C" w:rsidP="0052178C">
            <w:pPr>
              <w:widowControl/>
              <w:jc w:val="right"/>
              <w:rPr>
                <w:rFonts w:ascii="ＭＳ Ｐゴシック" w:eastAsia="ＭＳ Ｐゴシック" w:hAnsi="ＭＳ Ｐゴシック" w:cs="ＭＳ Ｐゴシック" w:hint="eastAsia"/>
                <w:color w:val="000000"/>
                <w:kern w:val="0"/>
                <w:sz w:val="22"/>
                <w:szCs w:val="22"/>
              </w:rPr>
            </w:pPr>
            <w:r w:rsidRPr="0052178C">
              <w:rPr>
                <w:rFonts w:ascii="ＭＳ Ｐゴシック" w:eastAsia="ＭＳ Ｐゴシック" w:hAnsi="ＭＳ Ｐゴシック" w:cs="ＭＳ Ｐゴシック" w:hint="eastAsia"/>
                <w:color w:val="000000"/>
                <w:kern w:val="0"/>
                <w:sz w:val="22"/>
                <w:szCs w:val="22"/>
              </w:rPr>
              <w:t>6.094.E-03</w:t>
            </w:r>
          </w:p>
        </w:tc>
      </w:tr>
      <w:tr w:rsidR="0052178C" w:rsidRPr="0052178C" w14:paraId="3A4882D0" w14:textId="77777777" w:rsidTr="0052178C">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F877D2A" w14:textId="77777777" w:rsidR="0052178C" w:rsidRPr="0052178C" w:rsidRDefault="0052178C" w:rsidP="0052178C">
            <w:pPr>
              <w:widowControl/>
              <w:jc w:val="right"/>
              <w:rPr>
                <w:rFonts w:ascii="ＭＳ Ｐゴシック" w:eastAsia="ＭＳ Ｐゴシック" w:hAnsi="ＭＳ Ｐゴシック" w:cs="ＭＳ Ｐゴシック" w:hint="eastAsia"/>
                <w:color w:val="000000"/>
                <w:kern w:val="0"/>
                <w:sz w:val="22"/>
                <w:szCs w:val="22"/>
              </w:rPr>
            </w:pPr>
            <w:r w:rsidRPr="0052178C">
              <w:rPr>
                <w:rFonts w:ascii="ＭＳ Ｐゴシック" w:eastAsia="ＭＳ Ｐゴシック" w:hAnsi="ＭＳ Ｐゴシック" w:cs="ＭＳ Ｐゴシック" w:hint="eastAsia"/>
                <w:color w:val="000000"/>
                <w:kern w:val="0"/>
                <w:sz w:val="22"/>
                <w:szCs w:val="22"/>
              </w:rPr>
              <w:t>1500</w:t>
            </w:r>
          </w:p>
        </w:tc>
        <w:tc>
          <w:tcPr>
            <w:tcW w:w="1300" w:type="dxa"/>
            <w:tcBorders>
              <w:top w:val="nil"/>
              <w:left w:val="nil"/>
              <w:bottom w:val="single" w:sz="4" w:space="0" w:color="auto"/>
              <w:right w:val="single" w:sz="4" w:space="0" w:color="auto"/>
            </w:tcBorders>
            <w:shd w:val="clear" w:color="auto" w:fill="auto"/>
            <w:noWrap/>
            <w:vAlign w:val="center"/>
            <w:hideMark/>
          </w:tcPr>
          <w:p w14:paraId="0BD9B8E2" w14:textId="77777777" w:rsidR="0052178C" w:rsidRPr="0052178C" w:rsidRDefault="0052178C" w:rsidP="0052178C">
            <w:pPr>
              <w:widowControl/>
              <w:jc w:val="right"/>
              <w:rPr>
                <w:rFonts w:ascii="ＭＳ Ｐゴシック" w:eastAsia="ＭＳ Ｐゴシック" w:hAnsi="ＭＳ Ｐゴシック" w:cs="ＭＳ Ｐゴシック" w:hint="eastAsia"/>
                <w:color w:val="000000"/>
                <w:kern w:val="0"/>
                <w:sz w:val="22"/>
                <w:szCs w:val="22"/>
              </w:rPr>
            </w:pPr>
            <w:r w:rsidRPr="0052178C">
              <w:rPr>
                <w:rFonts w:ascii="ＭＳ Ｐゴシック" w:eastAsia="ＭＳ Ｐゴシック" w:hAnsi="ＭＳ Ｐゴシック" w:cs="ＭＳ Ｐゴシック" w:hint="eastAsia"/>
                <w:color w:val="000000"/>
                <w:kern w:val="0"/>
                <w:sz w:val="22"/>
                <w:szCs w:val="22"/>
              </w:rPr>
              <w:t>750</w:t>
            </w:r>
          </w:p>
        </w:tc>
        <w:tc>
          <w:tcPr>
            <w:tcW w:w="1300" w:type="dxa"/>
            <w:tcBorders>
              <w:top w:val="nil"/>
              <w:left w:val="nil"/>
              <w:bottom w:val="single" w:sz="4" w:space="0" w:color="auto"/>
              <w:right w:val="single" w:sz="4" w:space="0" w:color="auto"/>
            </w:tcBorders>
            <w:shd w:val="clear" w:color="auto" w:fill="auto"/>
            <w:noWrap/>
            <w:vAlign w:val="center"/>
            <w:hideMark/>
          </w:tcPr>
          <w:p w14:paraId="3A967D0F" w14:textId="77777777" w:rsidR="0052178C" w:rsidRPr="0052178C" w:rsidRDefault="0052178C" w:rsidP="0052178C">
            <w:pPr>
              <w:widowControl/>
              <w:jc w:val="right"/>
              <w:rPr>
                <w:rFonts w:ascii="ＭＳ Ｐゴシック" w:eastAsia="ＭＳ Ｐゴシック" w:hAnsi="ＭＳ Ｐゴシック" w:cs="ＭＳ Ｐゴシック" w:hint="eastAsia"/>
                <w:color w:val="000000"/>
                <w:kern w:val="0"/>
                <w:sz w:val="22"/>
                <w:szCs w:val="22"/>
              </w:rPr>
            </w:pPr>
            <w:r w:rsidRPr="0052178C">
              <w:rPr>
                <w:rFonts w:ascii="ＭＳ Ｐゴシック" w:eastAsia="ＭＳ Ｐゴシック" w:hAnsi="ＭＳ Ｐゴシック" w:cs="ＭＳ Ｐゴシック" w:hint="eastAsia"/>
                <w:color w:val="000000"/>
                <w:kern w:val="0"/>
                <w:sz w:val="22"/>
                <w:szCs w:val="22"/>
              </w:rPr>
              <w:t>6.525.E-03</w:t>
            </w:r>
          </w:p>
        </w:tc>
      </w:tr>
      <w:tr w:rsidR="0052178C" w:rsidRPr="0052178C" w14:paraId="6E9856B1" w14:textId="77777777" w:rsidTr="0052178C">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ACF41A7" w14:textId="77777777" w:rsidR="0052178C" w:rsidRPr="0052178C" w:rsidRDefault="0052178C" w:rsidP="0052178C">
            <w:pPr>
              <w:widowControl/>
              <w:jc w:val="right"/>
              <w:rPr>
                <w:rFonts w:ascii="ＭＳ Ｐゴシック" w:eastAsia="ＭＳ Ｐゴシック" w:hAnsi="ＭＳ Ｐゴシック" w:cs="ＭＳ Ｐゴシック" w:hint="eastAsia"/>
                <w:color w:val="000000"/>
                <w:kern w:val="0"/>
                <w:sz w:val="22"/>
                <w:szCs w:val="22"/>
              </w:rPr>
            </w:pPr>
            <w:r w:rsidRPr="0052178C">
              <w:rPr>
                <w:rFonts w:ascii="ＭＳ Ｐゴシック" w:eastAsia="ＭＳ Ｐゴシック" w:hAnsi="ＭＳ Ｐゴシック" w:cs="ＭＳ Ｐゴシック" w:hint="eastAsia"/>
                <w:color w:val="000000"/>
                <w:kern w:val="0"/>
                <w:sz w:val="22"/>
                <w:szCs w:val="22"/>
              </w:rPr>
              <w:t>1550</w:t>
            </w:r>
          </w:p>
        </w:tc>
        <w:tc>
          <w:tcPr>
            <w:tcW w:w="1300" w:type="dxa"/>
            <w:tcBorders>
              <w:top w:val="nil"/>
              <w:left w:val="nil"/>
              <w:bottom w:val="single" w:sz="4" w:space="0" w:color="auto"/>
              <w:right w:val="single" w:sz="4" w:space="0" w:color="auto"/>
            </w:tcBorders>
            <w:shd w:val="clear" w:color="auto" w:fill="auto"/>
            <w:noWrap/>
            <w:vAlign w:val="center"/>
            <w:hideMark/>
          </w:tcPr>
          <w:p w14:paraId="4C166036" w14:textId="77777777" w:rsidR="0052178C" w:rsidRPr="0052178C" w:rsidRDefault="0052178C" w:rsidP="0052178C">
            <w:pPr>
              <w:widowControl/>
              <w:jc w:val="right"/>
              <w:rPr>
                <w:rFonts w:ascii="ＭＳ Ｐゴシック" w:eastAsia="ＭＳ Ｐゴシック" w:hAnsi="ＭＳ Ｐゴシック" w:cs="ＭＳ Ｐゴシック" w:hint="eastAsia"/>
                <w:color w:val="000000"/>
                <w:kern w:val="0"/>
                <w:sz w:val="22"/>
                <w:szCs w:val="22"/>
              </w:rPr>
            </w:pPr>
            <w:r w:rsidRPr="0052178C">
              <w:rPr>
                <w:rFonts w:ascii="ＭＳ Ｐゴシック" w:eastAsia="ＭＳ Ｐゴシック" w:hAnsi="ＭＳ Ｐゴシック" w:cs="ＭＳ Ｐゴシック" w:hint="eastAsia"/>
                <w:color w:val="000000"/>
                <w:kern w:val="0"/>
                <w:sz w:val="22"/>
                <w:szCs w:val="22"/>
              </w:rPr>
              <w:t>800</w:t>
            </w:r>
          </w:p>
        </w:tc>
        <w:tc>
          <w:tcPr>
            <w:tcW w:w="1300" w:type="dxa"/>
            <w:tcBorders>
              <w:top w:val="nil"/>
              <w:left w:val="nil"/>
              <w:bottom w:val="single" w:sz="4" w:space="0" w:color="auto"/>
              <w:right w:val="single" w:sz="4" w:space="0" w:color="auto"/>
            </w:tcBorders>
            <w:shd w:val="clear" w:color="auto" w:fill="auto"/>
            <w:noWrap/>
            <w:vAlign w:val="center"/>
            <w:hideMark/>
          </w:tcPr>
          <w:p w14:paraId="1175C878" w14:textId="77777777" w:rsidR="0052178C" w:rsidRPr="0052178C" w:rsidRDefault="0052178C" w:rsidP="0052178C">
            <w:pPr>
              <w:widowControl/>
              <w:jc w:val="right"/>
              <w:rPr>
                <w:rFonts w:ascii="ＭＳ Ｐゴシック" w:eastAsia="ＭＳ Ｐゴシック" w:hAnsi="ＭＳ Ｐゴシック" w:cs="ＭＳ Ｐゴシック" w:hint="eastAsia"/>
                <w:color w:val="000000"/>
                <w:kern w:val="0"/>
                <w:sz w:val="22"/>
                <w:szCs w:val="22"/>
              </w:rPr>
            </w:pPr>
            <w:r w:rsidRPr="0052178C">
              <w:rPr>
                <w:rFonts w:ascii="ＭＳ Ｐゴシック" w:eastAsia="ＭＳ Ｐゴシック" w:hAnsi="ＭＳ Ｐゴシック" w:cs="ＭＳ Ｐゴシック" w:hint="eastAsia"/>
                <w:color w:val="000000"/>
                <w:kern w:val="0"/>
                <w:sz w:val="22"/>
                <w:szCs w:val="22"/>
              </w:rPr>
              <w:t>6.956.E-03</w:t>
            </w:r>
          </w:p>
        </w:tc>
      </w:tr>
      <w:tr w:rsidR="0052178C" w:rsidRPr="0052178C" w14:paraId="1E1DD771" w14:textId="77777777" w:rsidTr="0052178C">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542BFDB" w14:textId="77777777" w:rsidR="0052178C" w:rsidRPr="0052178C" w:rsidRDefault="0052178C" w:rsidP="0052178C">
            <w:pPr>
              <w:widowControl/>
              <w:jc w:val="right"/>
              <w:rPr>
                <w:rFonts w:ascii="ＭＳ Ｐゴシック" w:eastAsia="ＭＳ Ｐゴシック" w:hAnsi="ＭＳ Ｐゴシック" w:cs="ＭＳ Ｐゴシック" w:hint="eastAsia"/>
                <w:color w:val="000000"/>
                <w:kern w:val="0"/>
                <w:sz w:val="22"/>
                <w:szCs w:val="22"/>
              </w:rPr>
            </w:pPr>
            <w:r w:rsidRPr="0052178C">
              <w:rPr>
                <w:rFonts w:ascii="ＭＳ Ｐゴシック" w:eastAsia="ＭＳ Ｐゴシック" w:hAnsi="ＭＳ Ｐゴシック" w:cs="ＭＳ Ｐゴシック" w:hint="eastAsia"/>
                <w:color w:val="000000"/>
                <w:kern w:val="0"/>
                <w:sz w:val="22"/>
                <w:szCs w:val="22"/>
              </w:rPr>
              <w:t>1600</w:t>
            </w:r>
          </w:p>
        </w:tc>
        <w:tc>
          <w:tcPr>
            <w:tcW w:w="1300" w:type="dxa"/>
            <w:tcBorders>
              <w:top w:val="nil"/>
              <w:left w:val="nil"/>
              <w:bottom w:val="single" w:sz="4" w:space="0" w:color="auto"/>
              <w:right w:val="single" w:sz="4" w:space="0" w:color="auto"/>
            </w:tcBorders>
            <w:shd w:val="clear" w:color="auto" w:fill="auto"/>
            <w:noWrap/>
            <w:vAlign w:val="center"/>
            <w:hideMark/>
          </w:tcPr>
          <w:p w14:paraId="4CC722A1" w14:textId="77777777" w:rsidR="0052178C" w:rsidRPr="0052178C" w:rsidRDefault="0052178C" w:rsidP="0052178C">
            <w:pPr>
              <w:widowControl/>
              <w:jc w:val="right"/>
              <w:rPr>
                <w:rFonts w:ascii="ＭＳ Ｐゴシック" w:eastAsia="ＭＳ Ｐゴシック" w:hAnsi="ＭＳ Ｐゴシック" w:cs="ＭＳ Ｐゴシック" w:hint="eastAsia"/>
                <w:color w:val="000000"/>
                <w:kern w:val="0"/>
                <w:sz w:val="22"/>
                <w:szCs w:val="22"/>
              </w:rPr>
            </w:pPr>
            <w:r w:rsidRPr="0052178C">
              <w:rPr>
                <w:rFonts w:ascii="ＭＳ Ｐゴシック" w:eastAsia="ＭＳ Ｐゴシック" w:hAnsi="ＭＳ Ｐゴシック" w:cs="ＭＳ Ｐゴシック" w:hint="eastAsia"/>
                <w:color w:val="000000"/>
                <w:kern w:val="0"/>
                <w:sz w:val="22"/>
                <w:szCs w:val="22"/>
              </w:rPr>
              <w:t>850</w:t>
            </w:r>
          </w:p>
        </w:tc>
        <w:tc>
          <w:tcPr>
            <w:tcW w:w="1300" w:type="dxa"/>
            <w:tcBorders>
              <w:top w:val="nil"/>
              <w:left w:val="nil"/>
              <w:bottom w:val="single" w:sz="4" w:space="0" w:color="auto"/>
              <w:right w:val="single" w:sz="4" w:space="0" w:color="auto"/>
            </w:tcBorders>
            <w:shd w:val="clear" w:color="auto" w:fill="auto"/>
            <w:noWrap/>
            <w:vAlign w:val="center"/>
            <w:hideMark/>
          </w:tcPr>
          <w:p w14:paraId="0E884DD0" w14:textId="77777777" w:rsidR="0052178C" w:rsidRPr="0052178C" w:rsidRDefault="0052178C" w:rsidP="0052178C">
            <w:pPr>
              <w:widowControl/>
              <w:jc w:val="right"/>
              <w:rPr>
                <w:rFonts w:ascii="ＭＳ Ｐゴシック" w:eastAsia="ＭＳ Ｐゴシック" w:hAnsi="ＭＳ Ｐゴシック" w:cs="ＭＳ Ｐゴシック" w:hint="eastAsia"/>
                <w:color w:val="000000"/>
                <w:kern w:val="0"/>
                <w:sz w:val="22"/>
                <w:szCs w:val="22"/>
              </w:rPr>
            </w:pPr>
            <w:r w:rsidRPr="0052178C">
              <w:rPr>
                <w:rFonts w:ascii="ＭＳ Ｐゴシック" w:eastAsia="ＭＳ Ｐゴシック" w:hAnsi="ＭＳ Ｐゴシック" w:cs="ＭＳ Ｐゴシック" w:hint="eastAsia"/>
                <w:color w:val="000000"/>
                <w:kern w:val="0"/>
                <w:sz w:val="22"/>
                <w:szCs w:val="22"/>
              </w:rPr>
              <w:t>7.386.E-03</w:t>
            </w:r>
          </w:p>
        </w:tc>
      </w:tr>
    </w:tbl>
    <w:p w14:paraId="2EFD7554" w14:textId="77777777" w:rsidR="000E1F2C" w:rsidRDefault="000E1F2C" w:rsidP="001B7016">
      <w:pPr>
        <w:widowControl/>
        <w:jc w:val="left"/>
        <w:rPr>
          <w:rFonts w:asciiTheme="minorEastAsia" w:hAnsiTheme="minorEastAsia" w:hint="eastAsia"/>
        </w:rPr>
      </w:pPr>
    </w:p>
    <w:p w14:paraId="4F5CF7E9" w14:textId="77777777" w:rsidR="000E1F2C" w:rsidRDefault="000E1F2C" w:rsidP="001B7016">
      <w:pPr>
        <w:widowControl/>
        <w:jc w:val="left"/>
        <w:rPr>
          <w:rFonts w:asciiTheme="minorEastAsia" w:hAnsiTheme="minorEastAsia" w:hint="eastAsia"/>
        </w:rPr>
      </w:pPr>
    </w:p>
    <w:p w14:paraId="3DF8B768" w14:textId="7E8A8B90" w:rsidR="001B7016" w:rsidRPr="00EA04CC" w:rsidRDefault="001B7016" w:rsidP="00F87523">
      <w:pPr>
        <w:pStyle w:val="paragraph"/>
        <w:numPr>
          <w:ilvl w:val="2"/>
          <w:numId w:val="62"/>
        </w:numPr>
        <w:spacing w:before="0" w:beforeAutospacing="0" w:after="0" w:afterAutospacing="0"/>
        <w:jc w:val="both"/>
        <w:textAlignment w:val="baseline"/>
        <w:outlineLvl w:val="2"/>
        <w:rPr>
          <w:rStyle w:val="normaltextrun"/>
          <w:rFonts w:asciiTheme="minorEastAsia" w:eastAsiaTheme="minorEastAsia" w:hAnsiTheme="minorEastAsia" w:cs="Apple Color Emoji"/>
          <w:sz w:val="21"/>
          <w:szCs w:val="21"/>
        </w:rPr>
      </w:pPr>
      <w:bookmarkStart w:id="147" w:name="_Toc126075928"/>
      <w:commentRangeStart w:id="148"/>
      <w:r w:rsidRPr="00EA04CC">
        <w:rPr>
          <w:rStyle w:val="normaltextrun"/>
          <w:rFonts w:asciiTheme="minorEastAsia" w:eastAsiaTheme="minorEastAsia" w:hAnsiTheme="minorEastAsia" w:cs="Apple Color Emoji"/>
          <w:sz w:val="21"/>
          <w:szCs w:val="21"/>
        </w:rPr>
        <w:t>22</w:t>
      </w:r>
      <w:r w:rsidR="000B2CA6">
        <w:rPr>
          <w:rStyle w:val="normaltextrun"/>
          <w:rFonts w:asciiTheme="minorEastAsia" w:eastAsiaTheme="minorEastAsia" w:hAnsiTheme="minorEastAsia" w:cs="Apple Color Emoji"/>
          <w:sz w:val="21"/>
          <w:szCs w:val="21"/>
        </w:rPr>
        <w:t>0415</w:t>
      </w:r>
      <w:r w:rsidRPr="00EA04CC">
        <w:rPr>
          <w:rStyle w:val="normaltextrun"/>
          <w:rFonts w:asciiTheme="minorEastAsia" w:eastAsiaTheme="minorEastAsia" w:hAnsiTheme="minorEastAsia" w:cs="Apple Color Emoji"/>
          <w:sz w:val="21"/>
          <w:szCs w:val="21"/>
        </w:rPr>
        <w:t>CP_</w:t>
      </w:r>
      <w:r w:rsidR="000B2CA6">
        <w:rPr>
          <w:rStyle w:val="normaltextrun"/>
          <w:rFonts w:asciiTheme="minorEastAsia" w:eastAsiaTheme="minorEastAsia" w:hAnsiTheme="minorEastAsia" w:cs="Apple Color Emoji"/>
          <w:sz w:val="21"/>
          <w:szCs w:val="21"/>
        </w:rPr>
        <w:t>cell0.2g</w:t>
      </w:r>
      <w:r w:rsidR="0047057B">
        <w:rPr>
          <w:rStyle w:val="normaltextrun"/>
          <w:rFonts w:asciiTheme="minorEastAsia" w:eastAsiaTheme="minorEastAsia" w:hAnsiTheme="minorEastAsia" w:cs="Apple Color Emoji"/>
          <w:sz w:val="21"/>
          <w:szCs w:val="21"/>
        </w:rPr>
        <w:t>_1</w:t>
      </w:r>
      <w:r w:rsidR="0047057B">
        <w:rPr>
          <w:rStyle w:val="normaltextrun"/>
          <w:rFonts w:asciiTheme="minorEastAsia" w:eastAsiaTheme="minorEastAsia" w:hAnsiTheme="minorEastAsia" w:cs="Apple Color Emoji" w:hint="eastAsia"/>
          <w:sz w:val="21"/>
          <w:szCs w:val="21"/>
        </w:rPr>
        <w:t>回目</w:t>
      </w:r>
      <w:r w:rsidRPr="00EA04CC">
        <w:rPr>
          <w:rStyle w:val="normaltextrun"/>
          <w:rFonts w:asciiTheme="minorEastAsia" w:eastAsiaTheme="minorEastAsia" w:hAnsiTheme="minorEastAsia"/>
          <w:sz w:val="21"/>
          <w:szCs w:val="21"/>
        </w:rPr>
        <w:t xml:space="preserve">  CA</w:t>
      </w:r>
      <w:r w:rsidRPr="00EA04CC">
        <w:rPr>
          <w:rStyle w:val="normaltextrun"/>
          <w:rFonts w:asciiTheme="minorEastAsia" w:eastAsiaTheme="minorEastAsia" w:hAnsiTheme="minorEastAsia" w:hint="eastAsia"/>
          <w:sz w:val="21"/>
          <w:szCs w:val="21"/>
        </w:rPr>
        <w:t>測定</w:t>
      </w:r>
      <w:commentRangeEnd w:id="148"/>
      <w:r w:rsidR="004C0F72">
        <w:rPr>
          <w:rStyle w:val="ad"/>
          <w:rFonts w:asciiTheme="minorHAnsi" w:eastAsiaTheme="minorEastAsia" w:hAnsiTheme="minorHAnsi" w:cstheme="minorBidi"/>
          <w:kern w:val="2"/>
        </w:rPr>
        <w:commentReference w:id="148"/>
      </w:r>
      <w:bookmarkEnd w:id="147"/>
    </w:p>
    <w:p w14:paraId="09A0D5CB" w14:textId="77777777" w:rsidR="001B7016" w:rsidRPr="00EA04CC" w:rsidRDefault="001B7016" w:rsidP="00F87523">
      <w:pPr>
        <w:pStyle w:val="a4"/>
        <w:widowControl/>
        <w:numPr>
          <w:ilvl w:val="0"/>
          <w:numId w:val="51"/>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測定する装置をミリ</w:t>
      </w:r>
      <w:r w:rsidRPr="00EA04CC">
        <w:rPr>
          <w:rStyle w:val="normaltextrun"/>
          <w:rFonts w:asciiTheme="minorEastAsia" w:hAnsiTheme="minorEastAsia"/>
          <w:szCs w:val="21"/>
        </w:rPr>
        <w:t>Q</w:t>
      </w:r>
      <w:r w:rsidRPr="00EA04CC">
        <w:rPr>
          <w:rStyle w:val="normaltextrun"/>
          <w:rFonts w:asciiTheme="minorEastAsia" w:hAnsiTheme="minorEastAsia" w:hint="eastAsia"/>
          <w:szCs w:val="21"/>
        </w:rPr>
        <w:t>で洗浄した。</w:t>
      </w:r>
    </w:p>
    <w:p w14:paraId="7A368B62" w14:textId="05A4A461" w:rsidR="001B7016" w:rsidRPr="00405596" w:rsidRDefault="001B7016" w:rsidP="00F87523">
      <w:pPr>
        <w:pStyle w:val="a4"/>
        <w:widowControl/>
        <w:numPr>
          <w:ilvl w:val="0"/>
          <w:numId w:val="51"/>
        </w:numPr>
        <w:ind w:leftChars="0"/>
        <w:jc w:val="left"/>
        <w:rPr>
          <w:rStyle w:val="normaltextrun"/>
          <w:rFonts w:asciiTheme="minorEastAsia" w:hAnsiTheme="minorEastAsia"/>
          <w:szCs w:val="21"/>
        </w:rPr>
      </w:pPr>
      <w:r w:rsidRPr="00EA04CC">
        <w:rPr>
          <w:rStyle w:val="normaltextrun"/>
          <w:rFonts w:asciiTheme="minorEastAsia" w:hAnsiTheme="minorEastAsia"/>
          <w:szCs w:val="21"/>
        </w:rPr>
        <w:t>0.1 M</w:t>
      </w:r>
      <w:r w:rsidRPr="00EA04CC">
        <w:rPr>
          <w:rStyle w:val="normaltextrun"/>
          <w:rFonts w:asciiTheme="minorEastAsia" w:hAnsiTheme="minorEastAsia" w:hint="eastAsia"/>
          <w:szCs w:val="21"/>
        </w:rPr>
        <w:t>水酸化ナトリウム水溶液(</w:t>
      </w:r>
      <w:r w:rsidRPr="00EA04CC">
        <w:rPr>
          <w:rStyle w:val="normaltextrun"/>
          <w:rFonts w:asciiTheme="minorEastAsia" w:hAnsiTheme="minorEastAsia"/>
          <w:szCs w:val="21"/>
        </w:rPr>
        <w:t>0.01 mM)</w:t>
      </w:r>
      <w:r>
        <w:rPr>
          <w:rStyle w:val="normaltextrun"/>
          <w:rFonts w:asciiTheme="minorEastAsia" w:hAnsiTheme="minorEastAsia"/>
          <w:szCs w:val="21"/>
        </w:rPr>
        <w:t xml:space="preserve"> </w:t>
      </w:r>
      <w:r w:rsidRPr="00405596">
        <w:rPr>
          <w:rStyle w:val="normaltextrun"/>
          <w:rFonts w:asciiTheme="minorEastAsia" w:hAnsiTheme="minorEastAsia" w:hint="eastAsia"/>
          <w:szCs w:val="21"/>
        </w:rPr>
        <w:t>80</w:t>
      </w:r>
      <w:r w:rsidRPr="00405596">
        <w:rPr>
          <w:rStyle w:val="normaltextrun"/>
          <w:rFonts w:asciiTheme="minorEastAsia" w:hAnsiTheme="minorEastAsia"/>
          <w:szCs w:val="21"/>
        </w:rPr>
        <w:t xml:space="preserve"> mL</w:t>
      </w:r>
      <w:r w:rsidRPr="00405596">
        <w:rPr>
          <w:rStyle w:val="normaltextrun"/>
          <w:rFonts w:asciiTheme="minorEastAsia" w:hAnsiTheme="minorEastAsia" w:hint="eastAsia"/>
          <w:szCs w:val="21"/>
        </w:rPr>
        <w:t>を</w:t>
      </w:r>
      <w:r w:rsidR="007227DB">
        <w:rPr>
          <w:rStyle w:val="normaltextrun"/>
          <w:rFonts w:asciiTheme="minorEastAsia" w:hAnsiTheme="minorEastAsia" w:hint="eastAsia"/>
          <w:szCs w:val="21"/>
        </w:rPr>
        <w:t>ホールピペット</w:t>
      </w:r>
      <w:r w:rsidRPr="00405596">
        <w:rPr>
          <w:rStyle w:val="normaltextrun"/>
          <w:rFonts w:asciiTheme="minorEastAsia" w:hAnsiTheme="minorEastAsia" w:hint="eastAsia"/>
          <w:szCs w:val="21"/>
        </w:rPr>
        <w:t>で量りとり装置のセルに加えた。</w:t>
      </w:r>
    </w:p>
    <w:p w14:paraId="198E291D" w14:textId="3F297498" w:rsidR="001B7016" w:rsidRPr="00EA04CC" w:rsidRDefault="001B7016" w:rsidP="00F87523">
      <w:pPr>
        <w:pStyle w:val="a4"/>
        <w:widowControl/>
        <w:numPr>
          <w:ilvl w:val="0"/>
          <w:numId w:val="51"/>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lastRenderedPageBreak/>
        <w:t>D</w:t>
      </w:r>
      <w:r w:rsidRPr="00EA04CC">
        <w:rPr>
          <w:rStyle w:val="normaltextrun"/>
          <w:rFonts w:asciiTheme="minorEastAsia" w:hAnsiTheme="minorEastAsia"/>
          <w:szCs w:val="21"/>
        </w:rPr>
        <w:t>-</w:t>
      </w:r>
      <w:r w:rsidRPr="00EA04CC">
        <w:rPr>
          <w:rStyle w:val="normaltextrun"/>
          <w:rFonts w:asciiTheme="minorEastAsia" w:hAnsiTheme="minorEastAsia" w:hint="eastAsia"/>
          <w:szCs w:val="21"/>
        </w:rPr>
        <w:t>グルコース</w:t>
      </w:r>
      <w:r w:rsidR="005C73A8">
        <w:rPr>
          <w:rStyle w:val="normaltextrun"/>
          <w:rFonts w:asciiTheme="minorEastAsia" w:hAnsiTheme="minorEastAsia"/>
          <w:szCs w:val="21"/>
        </w:rPr>
        <w:t>1.2657</w:t>
      </w:r>
      <w:r w:rsidRPr="00EA04CC">
        <w:rPr>
          <w:rStyle w:val="normaltextrun"/>
          <w:rFonts w:asciiTheme="minorEastAsia" w:hAnsiTheme="minorEastAsia"/>
          <w:szCs w:val="21"/>
        </w:rPr>
        <w:t xml:space="preserve"> g(0.07 mM)</w:t>
      </w:r>
      <w:r w:rsidRPr="00EA04CC">
        <w:rPr>
          <w:rStyle w:val="normaltextrun"/>
          <w:rFonts w:asciiTheme="minorEastAsia" w:hAnsiTheme="minorEastAsia" w:hint="eastAsia"/>
          <w:szCs w:val="21"/>
        </w:rPr>
        <w:t>に②の水溶液を</w:t>
      </w:r>
      <w:r w:rsidRPr="00EA04CC">
        <w:rPr>
          <w:rStyle w:val="normaltextrun"/>
          <w:rFonts w:asciiTheme="minorEastAsia" w:hAnsiTheme="minorEastAsia"/>
          <w:szCs w:val="21"/>
        </w:rPr>
        <w:t>10 mL</w:t>
      </w:r>
      <w:r w:rsidRPr="00EA04CC">
        <w:rPr>
          <w:rStyle w:val="normaltextrun"/>
          <w:rFonts w:asciiTheme="minorEastAsia" w:hAnsiTheme="minorEastAsia" w:hint="eastAsia"/>
          <w:szCs w:val="21"/>
        </w:rPr>
        <w:t>加えて</w:t>
      </w:r>
      <w:r w:rsidRPr="00EA04CC">
        <w:rPr>
          <w:rStyle w:val="normaltextrun"/>
          <w:rFonts w:asciiTheme="minorEastAsia" w:hAnsiTheme="minorEastAsia"/>
          <w:szCs w:val="21"/>
        </w:rPr>
        <w:t>0.7 M</w:t>
      </w:r>
      <w:r w:rsidRPr="00EA04CC">
        <w:rPr>
          <w:rStyle w:val="normaltextrun"/>
          <w:rFonts w:asciiTheme="minorEastAsia" w:hAnsiTheme="minorEastAsia" w:hint="eastAsia"/>
          <w:szCs w:val="21"/>
        </w:rPr>
        <w:t>グルコース溶液を調整した。</w:t>
      </w:r>
    </w:p>
    <w:p w14:paraId="7DCBF068" w14:textId="77777777" w:rsidR="001B7016" w:rsidRPr="00EA04CC" w:rsidRDefault="001B7016" w:rsidP="00F87523">
      <w:pPr>
        <w:pStyle w:val="a4"/>
        <w:widowControl/>
        <w:numPr>
          <w:ilvl w:val="0"/>
          <w:numId w:val="51"/>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印加電圧</w:t>
      </w:r>
      <w:r w:rsidRPr="00EA04CC">
        <w:rPr>
          <w:rStyle w:val="normaltextrun"/>
          <w:rFonts w:asciiTheme="minorEastAsia" w:hAnsiTheme="minorEastAsia"/>
          <w:szCs w:val="21"/>
        </w:rPr>
        <w:t>0.</w:t>
      </w:r>
      <w:r>
        <w:rPr>
          <w:rStyle w:val="normaltextrun"/>
          <w:rFonts w:asciiTheme="minorEastAsia" w:hAnsiTheme="minorEastAsia"/>
          <w:szCs w:val="21"/>
        </w:rPr>
        <w:t>6</w:t>
      </w:r>
      <w:r w:rsidRPr="00EA04CC">
        <w:rPr>
          <w:rStyle w:val="normaltextrun"/>
          <w:rFonts w:asciiTheme="minorEastAsia" w:hAnsiTheme="minorEastAsia"/>
          <w:szCs w:val="21"/>
        </w:rPr>
        <w:t xml:space="preserve"> V</w:t>
      </w:r>
      <w:r w:rsidRPr="00EA04CC">
        <w:rPr>
          <w:rStyle w:val="normaltextrun"/>
          <w:rFonts w:asciiTheme="minorEastAsia" w:hAnsiTheme="minorEastAsia" w:hint="eastAsia"/>
          <w:szCs w:val="21"/>
        </w:rPr>
        <w:t>、サンプリング時間</w:t>
      </w:r>
      <w:r w:rsidRPr="00EA04CC">
        <w:rPr>
          <w:rStyle w:val="normaltextrun"/>
          <w:rFonts w:asciiTheme="minorEastAsia" w:hAnsiTheme="minorEastAsia"/>
          <w:szCs w:val="21"/>
        </w:rPr>
        <w:t>0.1 s</w:t>
      </w:r>
      <w:r w:rsidRPr="00EA04CC">
        <w:rPr>
          <w:rStyle w:val="normaltextrun"/>
          <w:rFonts w:asciiTheme="minorEastAsia" w:hAnsiTheme="minorEastAsia" w:hint="eastAsia"/>
          <w:szCs w:val="21"/>
        </w:rPr>
        <w:t>でクロノアンペロメトリック測定を行なった。</w:t>
      </w:r>
    </w:p>
    <w:p w14:paraId="13D2D2CD" w14:textId="77777777" w:rsidR="001B7016" w:rsidRPr="00EA04CC" w:rsidRDefault="001B7016" w:rsidP="00F87523">
      <w:pPr>
        <w:pStyle w:val="a4"/>
        <w:widowControl/>
        <w:numPr>
          <w:ilvl w:val="0"/>
          <w:numId w:val="51"/>
        </w:numPr>
        <w:ind w:leftChars="0"/>
        <w:jc w:val="left"/>
        <w:rPr>
          <w:rFonts w:asciiTheme="minorEastAsia" w:hAnsiTheme="minorEastAsia"/>
          <w:szCs w:val="21"/>
        </w:rPr>
      </w:pPr>
      <w:r w:rsidRPr="00EA04CC">
        <w:rPr>
          <w:rFonts w:asciiTheme="minorEastAsia" w:hAnsiTheme="minorEastAsia" w:hint="eastAsia"/>
          <w:szCs w:val="21"/>
        </w:rPr>
        <w:t>スターラーによる撹拌を伴い測定した。</w:t>
      </w:r>
    </w:p>
    <w:p w14:paraId="19EDB042" w14:textId="77777777" w:rsidR="001B7016" w:rsidRPr="00750C32" w:rsidRDefault="001B7016" w:rsidP="00F87523">
      <w:pPr>
        <w:pStyle w:val="a4"/>
        <w:widowControl/>
        <w:numPr>
          <w:ilvl w:val="0"/>
          <w:numId w:val="51"/>
        </w:numPr>
        <w:ind w:leftChars="0"/>
        <w:jc w:val="left"/>
        <w:rPr>
          <w:rFonts w:asciiTheme="minorEastAsia" w:hAnsiTheme="minorEastAsia" w:hint="eastAsia"/>
          <w:szCs w:val="21"/>
        </w:rPr>
      </w:pPr>
      <w:r w:rsidRPr="00EA04CC">
        <w:rPr>
          <w:rFonts w:asciiTheme="minorEastAsia" w:hAnsiTheme="minorEastAsia" w:hint="eastAsia"/>
          <w:szCs w:val="21"/>
        </w:rPr>
        <w:t>④の溶液をマイクロピペットで連続的に加えた。</w:t>
      </w:r>
    </w:p>
    <w:p w14:paraId="4E8F86C7" w14:textId="77777777" w:rsidR="001B7016" w:rsidRDefault="001B7016" w:rsidP="001B7016">
      <w:pPr>
        <w:widowControl/>
        <w:jc w:val="left"/>
        <w:rPr>
          <w:rFonts w:asciiTheme="minorEastAsia" w:hAnsiTheme="minorEastAsia"/>
          <w:szCs w:val="21"/>
        </w:rPr>
      </w:pPr>
      <w:r w:rsidRPr="00EA04CC">
        <w:rPr>
          <w:rFonts w:asciiTheme="minorEastAsia" w:hAnsiTheme="minorEastAsia" w:hint="eastAsia"/>
          <w:szCs w:val="21"/>
        </w:rPr>
        <w:t>下の表は経過時間とその時のグルコースの合計量とセル内の濃度を示したものである。</w:t>
      </w:r>
    </w:p>
    <w:p w14:paraId="73325FF9" w14:textId="77777777" w:rsidR="001B7016" w:rsidRPr="00EA04CC" w:rsidRDefault="001B7016" w:rsidP="001B7016">
      <w:pPr>
        <w:widowControl/>
        <w:jc w:val="left"/>
        <w:rPr>
          <w:rFonts w:asciiTheme="minorEastAsia" w:hAnsiTheme="minorEastAsia" w:hint="eastAsia"/>
          <w:szCs w:val="21"/>
        </w:rPr>
      </w:pPr>
    </w:p>
    <w:p w14:paraId="6E98D1EF" w14:textId="58A4792D" w:rsidR="001B7016" w:rsidRDefault="001B7016" w:rsidP="001B7016">
      <w:pPr>
        <w:widowControl/>
        <w:jc w:val="left"/>
        <w:rPr>
          <w:rFonts w:asciiTheme="minorEastAsia" w:hAnsiTheme="minorEastAsia"/>
        </w:rPr>
      </w:pPr>
      <w:r w:rsidRPr="00EA04CC">
        <w:rPr>
          <w:rFonts w:asciiTheme="minorEastAsia" w:hAnsiTheme="minorEastAsia"/>
        </w:rPr>
        <w:t>表 3-</w:t>
      </w:r>
      <w:r>
        <w:rPr>
          <w:rFonts w:asciiTheme="minorEastAsia" w:hAnsiTheme="minorEastAsia"/>
        </w:rPr>
        <w:t>1</w:t>
      </w:r>
      <w:r w:rsidR="005C73A8">
        <w:rPr>
          <w:rFonts w:asciiTheme="minorEastAsia" w:hAnsiTheme="minorEastAsia"/>
        </w:rPr>
        <w:t>4</w:t>
      </w:r>
      <w:r w:rsidRPr="00EA04CC">
        <w:rPr>
          <w:rFonts w:asciiTheme="minorEastAsia" w:hAnsiTheme="minorEastAsia"/>
        </w:rPr>
        <w:t>-</w:t>
      </w:r>
      <w:r w:rsidR="0052178C">
        <w:rPr>
          <w:rFonts w:asciiTheme="minorEastAsia" w:hAnsiTheme="minorEastAsia"/>
        </w:rPr>
        <w:t>2</w:t>
      </w:r>
      <w:r w:rsidRPr="00EA04CC">
        <w:rPr>
          <w:rFonts w:asciiTheme="minorEastAsia" w:hAnsiTheme="minorEastAsia" w:hint="eastAsia"/>
        </w:rPr>
        <w:t>セル内のグルコース濃度</w:t>
      </w:r>
    </w:p>
    <w:tbl>
      <w:tblPr>
        <w:tblW w:w="3900" w:type="dxa"/>
        <w:tblCellMar>
          <w:left w:w="99" w:type="dxa"/>
          <w:right w:w="99" w:type="dxa"/>
        </w:tblCellMar>
        <w:tblLook w:val="04A0" w:firstRow="1" w:lastRow="0" w:firstColumn="1" w:lastColumn="0" w:noHBand="0" w:noVBand="1"/>
      </w:tblPr>
      <w:tblGrid>
        <w:gridCol w:w="1300"/>
        <w:gridCol w:w="1300"/>
        <w:gridCol w:w="1300"/>
      </w:tblGrid>
      <w:tr w:rsidR="00AB6A9E" w:rsidRPr="00AB6A9E" w14:paraId="64D3150F" w14:textId="77777777" w:rsidTr="00AB6A9E">
        <w:trPr>
          <w:trHeight w:val="28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97C6EA4" w14:textId="77777777" w:rsidR="00AB6A9E" w:rsidRPr="00AB6A9E" w:rsidRDefault="00AB6A9E" w:rsidP="00AB6A9E">
            <w:pPr>
              <w:widowControl/>
              <w:jc w:val="left"/>
              <w:rPr>
                <w:rFonts w:ascii="ＭＳ Ｐゴシック" w:eastAsia="ＭＳ Ｐゴシック" w:hAnsi="ＭＳ Ｐゴシック" w:cs="ＭＳ Ｐゴシック"/>
                <w:color w:val="000000"/>
                <w:kern w:val="0"/>
                <w:sz w:val="22"/>
                <w:szCs w:val="22"/>
              </w:rPr>
            </w:pPr>
            <w:r w:rsidRPr="00AB6A9E">
              <w:rPr>
                <w:rFonts w:ascii="ＭＳ Ｐゴシック" w:eastAsia="ＭＳ Ｐゴシック" w:hAnsi="ＭＳ Ｐゴシック" w:cs="ＭＳ Ｐゴシック" w:hint="eastAsia"/>
                <w:color w:val="000000"/>
                <w:kern w:val="0"/>
                <w:sz w:val="22"/>
                <w:szCs w:val="22"/>
              </w:rPr>
              <w:t>経過時間</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45AD660A" w14:textId="77777777" w:rsidR="00AB6A9E" w:rsidRPr="00AB6A9E" w:rsidRDefault="00AB6A9E" w:rsidP="00AB6A9E">
            <w:pPr>
              <w:widowControl/>
              <w:jc w:val="left"/>
              <w:rPr>
                <w:rFonts w:ascii="ＭＳ Ｐゴシック" w:eastAsia="ＭＳ Ｐゴシック" w:hAnsi="ＭＳ Ｐゴシック" w:cs="ＭＳ Ｐゴシック" w:hint="eastAsia"/>
                <w:color w:val="000000"/>
                <w:kern w:val="0"/>
                <w:sz w:val="22"/>
                <w:szCs w:val="22"/>
              </w:rPr>
            </w:pPr>
            <w:r w:rsidRPr="00AB6A9E">
              <w:rPr>
                <w:rFonts w:ascii="ＭＳ Ｐゴシック" w:eastAsia="ＭＳ Ｐゴシック" w:hAnsi="ＭＳ Ｐゴシック" w:cs="ＭＳ Ｐゴシック" w:hint="eastAsia"/>
                <w:color w:val="000000"/>
                <w:kern w:val="0"/>
                <w:sz w:val="22"/>
                <w:szCs w:val="22"/>
              </w:rPr>
              <w:t>投入量</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28306D05" w14:textId="77777777" w:rsidR="00AB6A9E" w:rsidRPr="00AB6A9E" w:rsidRDefault="00AB6A9E" w:rsidP="00AB6A9E">
            <w:pPr>
              <w:widowControl/>
              <w:jc w:val="left"/>
              <w:rPr>
                <w:rFonts w:ascii="ＭＳ Ｐゴシック" w:eastAsia="ＭＳ Ｐゴシック" w:hAnsi="ＭＳ Ｐゴシック" w:cs="ＭＳ Ｐゴシック" w:hint="eastAsia"/>
                <w:color w:val="000000"/>
                <w:kern w:val="0"/>
                <w:sz w:val="22"/>
                <w:szCs w:val="22"/>
              </w:rPr>
            </w:pPr>
            <w:r w:rsidRPr="00AB6A9E">
              <w:rPr>
                <w:rFonts w:ascii="ＭＳ Ｐゴシック" w:eastAsia="ＭＳ Ｐゴシック" w:hAnsi="ＭＳ Ｐゴシック" w:cs="ＭＳ Ｐゴシック" w:hint="eastAsia"/>
                <w:color w:val="000000"/>
                <w:kern w:val="0"/>
                <w:sz w:val="22"/>
                <w:szCs w:val="22"/>
              </w:rPr>
              <w:t>濃度</w:t>
            </w:r>
          </w:p>
        </w:tc>
      </w:tr>
      <w:tr w:rsidR="00AB6A9E" w:rsidRPr="00AB6A9E" w14:paraId="18F5F31A" w14:textId="77777777" w:rsidTr="00AB6A9E">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0DBBBCA" w14:textId="77777777" w:rsidR="00AB6A9E" w:rsidRPr="00AB6A9E" w:rsidRDefault="00AB6A9E" w:rsidP="00AB6A9E">
            <w:pPr>
              <w:widowControl/>
              <w:jc w:val="left"/>
              <w:rPr>
                <w:rFonts w:ascii="ＭＳ Ｐゴシック" w:eastAsia="ＭＳ Ｐゴシック" w:hAnsi="ＭＳ Ｐゴシック" w:cs="ＭＳ Ｐゴシック" w:hint="eastAsia"/>
                <w:color w:val="000000"/>
                <w:kern w:val="0"/>
                <w:sz w:val="22"/>
                <w:szCs w:val="22"/>
              </w:rPr>
            </w:pPr>
            <w:r w:rsidRPr="00AB6A9E">
              <w:rPr>
                <w:rFonts w:ascii="ＭＳ Ｐゴシック" w:eastAsia="ＭＳ Ｐゴシック" w:hAnsi="ＭＳ Ｐゴシック" w:cs="ＭＳ Ｐゴシック" w:hint="eastAsia"/>
                <w:color w:val="000000"/>
                <w:kern w:val="0"/>
                <w:sz w:val="22"/>
                <w:szCs w:val="22"/>
              </w:rPr>
              <w:t>/sec</w:t>
            </w:r>
          </w:p>
        </w:tc>
        <w:tc>
          <w:tcPr>
            <w:tcW w:w="1300" w:type="dxa"/>
            <w:tcBorders>
              <w:top w:val="nil"/>
              <w:left w:val="nil"/>
              <w:bottom w:val="single" w:sz="4" w:space="0" w:color="auto"/>
              <w:right w:val="single" w:sz="4" w:space="0" w:color="auto"/>
            </w:tcBorders>
            <w:shd w:val="clear" w:color="auto" w:fill="auto"/>
            <w:noWrap/>
            <w:vAlign w:val="center"/>
            <w:hideMark/>
          </w:tcPr>
          <w:p w14:paraId="58BFF7F8" w14:textId="77777777" w:rsidR="00AB6A9E" w:rsidRPr="00AB6A9E" w:rsidRDefault="00AB6A9E" w:rsidP="00AB6A9E">
            <w:pPr>
              <w:widowControl/>
              <w:jc w:val="left"/>
              <w:rPr>
                <w:rFonts w:ascii="ＭＳ Ｐゴシック" w:eastAsia="ＭＳ Ｐゴシック" w:hAnsi="ＭＳ Ｐゴシック" w:cs="ＭＳ Ｐゴシック" w:hint="eastAsia"/>
                <w:color w:val="000000"/>
                <w:kern w:val="0"/>
                <w:sz w:val="22"/>
                <w:szCs w:val="22"/>
              </w:rPr>
            </w:pPr>
            <w:r w:rsidRPr="00AB6A9E">
              <w:rPr>
                <w:rFonts w:ascii="ＭＳ Ｐゴシック" w:eastAsia="ＭＳ Ｐゴシック" w:hAnsi="ＭＳ Ｐゴシック" w:cs="ＭＳ Ｐゴシック" w:hint="eastAsia"/>
                <w:color w:val="000000"/>
                <w:kern w:val="0"/>
                <w:sz w:val="22"/>
                <w:szCs w:val="22"/>
              </w:rPr>
              <w:t>/µL</w:t>
            </w:r>
          </w:p>
        </w:tc>
        <w:tc>
          <w:tcPr>
            <w:tcW w:w="1300" w:type="dxa"/>
            <w:tcBorders>
              <w:top w:val="nil"/>
              <w:left w:val="nil"/>
              <w:bottom w:val="single" w:sz="4" w:space="0" w:color="auto"/>
              <w:right w:val="single" w:sz="4" w:space="0" w:color="auto"/>
            </w:tcBorders>
            <w:shd w:val="clear" w:color="auto" w:fill="auto"/>
            <w:noWrap/>
            <w:vAlign w:val="center"/>
            <w:hideMark/>
          </w:tcPr>
          <w:p w14:paraId="5798B8CA" w14:textId="77777777" w:rsidR="00AB6A9E" w:rsidRPr="00AB6A9E" w:rsidRDefault="00AB6A9E" w:rsidP="00AB6A9E">
            <w:pPr>
              <w:widowControl/>
              <w:jc w:val="left"/>
              <w:rPr>
                <w:rFonts w:ascii="ＭＳ Ｐゴシック" w:eastAsia="ＭＳ Ｐゴシック" w:hAnsi="ＭＳ Ｐゴシック" w:cs="ＭＳ Ｐゴシック" w:hint="eastAsia"/>
                <w:color w:val="000000"/>
                <w:kern w:val="0"/>
                <w:sz w:val="22"/>
                <w:szCs w:val="22"/>
              </w:rPr>
            </w:pPr>
            <w:r w:rsidRPr="00AB6A9E">
              <w:rPr>
                <w:rFonts w:ascii="ＭＳ Ｐゴシック" w:eastAsia="ＭＳ Ｐゴシック" w:hAnsi="ＭＳ Ｐゴシック" w:cs="ＭＳ Ｐゴシック" w:hint="eastAsia"/>
                <w:color w:val="000000"/>
                <w:kern w:val="0"/>
                <w:sz w:val="22"/>
                <w:szCs w:val="22"/>
              </w:rPr>
              <w:t>/M</w:t>
            </w:r>
          </w:p>
        </w:tc>
      </w:tr>
      <w:tr w:rsidR="00AB6A9E" w:rsidRPr="00AB6A9E" w14:paraId="66ACCDF0" w14:textId="77777777" w:rsidTr="00AB6A9E">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E7BFE7E" w14:textId="77777777" w:rsidR="00AB6A9E" w:rsidRPr="00AB6A9E" w:rsidRDefault="00AB6A9E" w:rsidP="00AB6A9E">
            <w:pPr>
              <w:widowControl/>
              <w:jc w:val="right"/>
              <w:rPr>
                <w:rFonts w:ascii="ＭＳ Ｐゴシック" w:eastAsia="ＭＳ Ｐゴシック" w:hAnsi="ＭＳ Ｐゴシック" w:cs="ＭＳ Ｐゴシック" w:hint="eastAsia"/>
                <w:color w:val="000000"/>
                <w:kern w:val="0"/>
                <w:sz w:val="22"/>
                <w:szCs w:val="22"/>
              </w:rPr>
            </w:pPr>
            <w:r w:rsidRPr="00AB6A9E">
              <w:rPr>
                <w:rFonts w:ascii="ＭＳ Ｐゴシック" w:eastAsia="ＭＳ Ｐゴシック" w:hAnsi="ＭＳ Ｐゴシック" w:cs="ＭＳ Ｐゴシック" w:hint="eastAsia"/>
                <w:color w:val="000000"/>
                <w:kern w:val="0"/>
                <w:sz w:val="22"/>
                <w:szCs w:val="22"/>
              </w:rPr>
              <w:t>250</w:t>
            </w:r>
          </w:p>
        </w:tc>
        <w:tc>
          <w:tcPr>
            <w:tcW w:w="1300" w:type="dxa"/>
            <w:tcBorders>
              <w:top w:val="nil"/>
              <w:left w:val="nil"/>
              <w:bottom w:val="single" w:sz="4" w:space="0" w:color="auto"/>
              <w:right w:val="single" w:sz="4" w:space="0" w:color="auto"/>
            </w:tcBorders>
            <w:shd w:val="clear" w:color="auto" w:fill="auto"/>
            <w:noWrap/>
            <w:vAlign w:val="center"/>
            <w:hideMark/>
          </w:tcPr>
          <w:p w14:paraId="65DEFDA4" w14:textId="77777777" w:rsidR="00AB6A9E" w:rsidRPr="00AB6A9E" w:rsidRDefault="00AB6A9E" w:rsidP="00AB6A9E">
            <w:pPr>
              <w:widowControl/>
              <w:jc w:val="right"/>
              <w:rPr>
                <w:rFonts w:ascii="ＭＳ Ｐゴシック" w:eastAsia="ＭＳ Ｐゴシック" w:hAnsi="ＭＳ Ｐゴシック" w:cs="ＭＳ Ｐゴシック" w:hint="eastAsia"/>
                <w:color w:val="000000"/>
                <w:kern w:val="0"/>
                <w:sz w:val="22"/>
                <w:szCs w:val="22"/>
              </w:rPr>
            </w:pPr>
            <w:r w:rsidRPr="00AB6A9E">
              <w:rPr>
                <w:rFonts w:ascii="ＭＳ Ｐゴシック" w:eastAsia="ＭＳ Ｐゴシック" w:hAnsi="ＭＳ Ｐゴシック" w:cs="ＭＳ Ｐゴシック" w:hint="eastAsia"/>
                <w:color w:val="000000"/>
                <w:kern w:val="0"/>
                <w:sz w:val="22"/>
                <w:szCs w:val="22"/>
              </w:rPr>
              <w:t>0</w:t>
            </w:r>
          </w:p>
        </w:tc>
        <w:tc>
          <w:tcPr>
            <w:tcW w:w="1300" w:type="dxa"/>
            <w:tcBorders>
              <w:top w:val="nil"/>
              <w:left w:val="nil"/>
              <w:bottom w:val="single" w:sz="4" w:space="0" w:color="auto"/>
              <w:right w:val="single" w:sz="4" w:space="0" w:color="auto"/>
            </w:tcBorders>
            <w:shd w:val="clear" w:color="auto" w:fill="auto"/>
            <w:noWrap/>
            <w:vAlign w:val="center"/>
            <w:hideMark/>
          </w:tcPr>
          <w:p w14:paraId="36B55C90" w14:textId="77777777" w:rsidR="00AB6A9E" w:rsidRPr="00AB6A9E" w:rsidRDefault="00AB6A9E" w:rsidP="00AB6A9E">
            <w:pPr>
              <w:widowControl/>
              <w:jc w:val="right"/>
              <w:rPr>
                <w:rFonts w:ascii="ＭＳ Ｐゴシック" w:eastAsia="ＭＳ Ｐゴシック" w:hAnsi="ＭＳ Ｐゴシック" w:cs="ＭＳ Ｐゴシック" w:hint="eastAsia"/>
                <w:color w:val="000000"/>
                <w:kern w:val="0"/>
                <w:sz w:val="22"/>
                <w:szCs w:val="22"/>
              </w:rPr>
            </w:pPr>
            <w:r w:rsidRPr="00AB6A9E">
              <w:rPr>
                <w:rFonts w:ascii="ＭＳ Ｐゴシック" w:eastAsia="ＭＳ Ｐゴシック" w:hAnsi="ＭＳ Ｐゴシック" w:cs="ＭＳ Ｐゴシック" w:hint="eastAsia"/>
                <w:color w:val="000000"/>
                <w:kern w:val="0"/>
                <w:sz w:val="22"/>
                <w:szCs w:val="22"/>
              </w:rPr>
              <w:t>0.000.E+00</w:t>
            </w:r>
          </w:p>
        </w:tc>
      </w:tr>
      <w:tr w:rsidR="00AB6A9E" w:rsidRPr="00AB6A9E" w14:paraId="472EF864" w14:textId="77777777" w:rsidTr="00AB6A9E">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E6550EC" w14:textId="77777777" w:rsidR="00AB6A9E" w:rsidRPr="00AB6A9E" w:rsidRDefault="00AB6A9E" w:rsidP="00AB6A9E">
            <w:pPr>
              <w:widowControl/>
              <w:jc w:val="right"/>
              <w:rPr>
                <w:rFonts w:ascii="ＭＳ Ｐゴシック" w:eastAsia="ＭＳ Ｐゴシック" w:hAnsi="ＭＳ Ｐゴシック" w:cs="ＭＳ Ｐゴシック" w:hint="eastAsia"/>
                <w:color w:val="000000"/>
                <w:kern w:val="0"/>
                <w:sz w:val="22"/>
                <w:szCs w:val="22"/>
              </w:rPr>
            </w:pPr>
            <w:r w:rsidRPr="00AB6A9E">
              <w:rPr>
                <w:rFonts w:ascii="ＭＳ Ｐゴシック" w:eastAsia="ＭＳ Ｐゴシック" w:hAnsi="ＭＳ Ｐゴシック" w:cs="ＭＳ Ｐゴシック" w:hint="eastAsia"/>
                <w:color w:val="000000"/>
                <w:kern w:val="0"/>
                <w:sz w:val="22"/>
                <w:szCs w:val="22"/>
              </w:rPr>
              <w:t>300</w:t>
            </w:r>
          </w:p>
        </w:tc>
        <w:tc>
          <w:tcPr>
            <w:tcW w:w="1300" w:type="dxa"/>
            <w:tcBorders>
              <w:top w:val="nil"/>
              <w:left w:val="nil"/>
              <w:bottom w:val="single" w:sz="4" w:space="0" w:color="auto"/>
              <w:right w:val="single" w:sz="4" w:space="0" w:color="auto"/>
            </w:tcBorders>
            <w:shd w:val="clear" w:color="auto" w:fill="auto"/>
            <w:noWrap/>
            <w:vAlign w:val="center"/>
            <w:hideMark/>
          </w:tcPr>
          <w:p w14:paraId="5FDE3451" w14:textId="77777777" w:rsidR="00AB6A9E" w:rsidRPr="00AB6A9E" w:rsidRDefault="00AB6A9E" w:rsidP="00AB6A9E">
            <w:pPr>
              <w:widowControl/>
              <w:jc w:val="right"/>
              <w:rPr>
                <w:rFonts w:ascii="ＭＳ Ｐゴシック" w:eastAsia="ＭＳ Ｐゴシック" w:hAnsi="ＭＳ Ｐゴシック" w:cs="ＭＳ Ｐゴシック" w:hint="eastAsia"/>
                <w:color w:val="000000"/>
                <w:kern w:val="0"/>
                <w:sz w:val="22"/>
                <w:szCs w:val="22"/>
              </w:rPr>
            </w:pPr>
            <w:r w:rsidRPr="00AB6A9E">
              <w:rPr>
                <w:rFonts w:ascii="ＭＳ Ｐゴシック" w:eastAsia="ＭＳ Ｐゴシック" w:hAnsi="ＭＳ Ｐゴシック" w:cs="ＭＳ Ｐゴシック" w:hint="eastAsia"/>
                <w:color w:val="000000"/>
                <w:kern w:val="0"/>
                <w:sz w:val="22"/>
                <w:szCs w:val="22"/>
              </w:rPr>
              <w:t>50</w:t>
            </w:r>
          </w:p>
        </w:tc>
        <w:tc>
          <w:tcPr>
            <w:tcW w:w="1300" w:type="dxa"/>
            <w:tcBorders>
              <w:top w:val="nil"/>
              <w:left w:val="nil"/>
              <w:bottom w:val="single" w:sz="4" w:space="0" w:color="auto"/>
              <w:right w:val="single" w:sz="4" w:space="0" w:color="auto"/>
            </w:tcBorders>
            <w:shd w:val="clear" w:color="auto" w:fill="auto"/>
            <w:noWrap/>
            <w:vAlign w:val="center"/>
            <w:hideMark/>
          </w:tcPr>
          <w:p w14:paraId="6A89E54F" w14:textId="77777777" w:rsidR="00AB6A9E" w:rsidRPr="00AB6A9E" w:rsidRDefault="00AB6A9E" w:rsidP="00AB6A9E">
            <w:pPr>
              <w:widowControl/>
              <w:jc w:val="right"/>
              <w:rPr>
                <w:rFonts w:ascii="ＭＳ Ｐゴシック" w:eastAsia="ＭＳ Ｐゴシック" w:hAnsi="ＭＳ Ｐゴシック" w:cs="ＭＳ Ｐゴシック" w:hint="eastAsia"/>
                <w:color w:val="000000"/>
                <w:kern w:val="0"/>
                <w:sz w:val="22"/>
                <w:szCs w:val="22"/>
              </w:rPr>
            </w:pPr>
            <w:r w:rsidRPr="00AB6A9E">
              <w:rPr>
                <w:rFonts w:ascii="ＭＳ Ｐゴシック" w:eastAsia="ＭＳ Ｐゴシック" w:hAnsi="ＭＳ Ｐゴシック" w:cs="ＭＳ Ｐゴシック" w:hint="eastAsia"/>
                <w:color w:val="000000"/>
                <w:kern w:val="0"/>
                <w:sz w:val="22"/>
                <w:szCs w:val="22"/>
              </w:rPr>
              <w:t>4.388.E-04</w:t>
            </w:r>
          </w:p>
        </w:tc>
      </w:tr>
      <w:tr w:rsidR="00AB6A9E" w:rsidRPr="00AB6A9E" w14:paraId="663F4DA5" w14:textId="77777777" w:rsidTr="00AB6A9E">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FFBF55C" w14:textId="77777777" w:rsidR="00AB6A9E" w:rsidRPr="00AB6A9E" w:rsidRDefault="00AB6A9E" w:rsidP="00AB6A9E">
            <w:pPr>
              <w:widowControl/>
              <w:jc w:val="right"/>
              <w:rPr>
                <w:rFonts w:ascii="ＭＳ Ｐゴシック" w:eastAsia="ＭＳ Ｐゴシック" w:hAnsi="ＭＳ Ｐゴシック" w:cs="ＭＳ Ｐゴシック" w:hint="eastAsia"/>
                <w:color w:val="000000"/>
                <w:kern w:val="0"/>
                <w:sz w:val="22"/>
                <w:szCs w:val="22"/>
              </w:rPr>
            </w:pPr>
            <w:r w:rsidRPr="00AB6A9E">
              <w:rPr>
                <w:rFonts w:ascii="ＭＳ Ｐゴシック" w:eastAsia="ＭＳ Ｐゴシック" w:hAnsi="ＭＳ Ｐゴシック" w:cs="ＭＳ Ｐゴシック" w:hint="eastAsia"/>
                <w:color w:val="000000"/>
                <w:kern w:val="0"/>
                <w:sz w:val="22"/>
                <w:szCs w:val="22"/>
              </w:rPr>
              <w:t>350</w:t>
            </w:r>
          </w:p>
        </w:tc>
        <w:tc>
          <w:tcPr>
            <w:tcW w:w="1300" w:type="dxa"/>
            <w:tcBorders>
              <w:top w:val="nil"/>
              <w:left w:val="nil"/>
              <w:bottom w:val="single" w:sz="4" w:space="0" w:color="auto"/>
              <w:right w:val="single" w:sz="4" w:space="0" w:color="auto"/>
            </w:tcBorders>
            <w:shd w:val="clear" w:color="auto" w:fill="auto"/>
            <w:noWrap/>
            <w:vAlign w:val="center"/>
            <w:hideMark/>
          </w:tcPr>
          <w:p w14:paraId="3000ACE1" w14:textId="77777777" w:rsidR="00AB6A9E" w:rsidRPr="00AB6A9E" w:rsidRDefault="00AB6A9E" w:rsidP="00AB6A9E">
            <w:pPr>
              <w:widowControl/>
              <w:jc w:val="right"/>
              <w:rPr>
                <w:rFonts w:ascii="ＭＳ Ｐゴシック" w:eastAsia="ＭＳ Ｐゴシック" w:hAnsi="ＭＳ Ｐゴシック" w:cs="ＭＳ Ｐゴシック" w:hint="eastAsia"/>
                <w:color w:val="000000"/>
                <w:kern w:val="0"/>
                <w:sz w:val="22"/>
                <w:szCs w:val="22"/>
              </w:rPr>
            </w:pPr>
            <w:r w:rsidRPr="00AB6A9E">
              <w:rPr>
                <w:rFonts w:ascii="ＭＳ Ｐゴシック" w:eastAsia="ＭＳ Ｐゴシック" w:hAnsi="ＭＳ Ｐゴシック" w:cs="ＭＳ Ｐゴシック" w:hint="eastAsia"/>
                <w:color w:val="000000"/>
                <w:kern w:val="0"/>
                <w:sz w:val="22"/>
                <w:szCs w:val="22"/>
              </w:rPr>
              <w:t>100</w:t>
            </w:r>
          </w:p>
        </w:tc>
        <w:tc>
          <w:tcPr>
            <w:tcW w:w="1300" w:type="dxa"/>
            <w:tcBorders>
              <w:top w:val="nil"/>
              <w:left w:val="nil"/>
              <w:bottom w:val="single" w:sz="4" w:space="0" w:color="auto"/>
              <w:right w:val="single" w:sz="4" w:space="0" w:color="auto"/>
            </w:tcBorders>
            <w:shd w:val="clear" w:color="auto" w:fill="auto"/>
            <w:noWrap/>
            <w:vAlign w:val="center"/>
            <w:hideMark/>
          </w:tcPr>
          <w:p w14:paraId="24F5014B" w14:textId="77777777" w:rsidR="00AB6A9E" w:rsidRPr="00AB6A9E" w:rsidRDefault="00AB6A9E" w:rsidP="00AB6A9E">
            <w:pPr>
              <w:widowControl/>
              <w:jc w:val="right"/>
              <w:rPr>
                <w:rFonts w:ascii="ＭＳ Ｐゴシック" w:eastAsia="ＭＳ Ｐゴシック" w:hAnsi="ＭＳ Ｐゴシック" w:cs="ＭＳ Ｐゴシック" w:hint="eastAsia"/>
                <w:color w:val="000000"/>
                <w:kern w:val="0"/>
                <w:sz w:val="22"/>
                <w:szCs w:val="22"/>
              </w:rPr>
            </w:pPr>
            <w:r w:rsidRPr="00AB6A9E">
              <w:rPr>
                <w:rFonts w:ascii="ＭＳ Ｐゴシック" w:eastAsia="ＭＳ Ｐゴシック" w:hAnsi="ＭＳ Ｐゴシック" w:cs="ＭＳ Ｐゴシック" w:hint="eastAsia"/>
                <w:color w:val="000000"/>
                <w:kern w:val="0"/>
                <w:sz w:val="22"/>
                <w:szCs w:val="22"/>
              </w:rPr>
              <w:t>8.771.E-04</w:t>
            </w:r>
          </w:p>
        </w:tc>
      </w:tr>
      <w:tr w:rsidR="00AB6A9E" w:rsidRPr="00AB6A9E" w14:paraId="77475A5C" w14:textId="77777777" w:rsidTr="00AB6A9E">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592A403" w14:textId="77777777" w:rsidR="00AB6A9E" w:rsidRPr="00AB6A9E" w:rsidRDefault="00AB6A9E" w:rsidP="00AB6A9E">
            <w:pPr>
              <w:widowControl/>
              <w:jc w:val="right"/>
              <w:rPr>
                <w:rFonts w:ascii="ＭＳ Ｐゴシック" w:eastAsia="ＭＳ Ｐゴシック" w:hAnsi="ＭＳ Ｐゴシック" w:cs="ＭＳ Ｐゴシック" w:hint="eastAsia"/>
                <w:color w:val="000000"/>
                <w:kern w:val="0"/>
                <w:sz w:val="22"/>
                <w:szCs w:val="22"/>
              </w:rPr>
            </w:pPr>
            <w:r w:rsidRPr="00AB6A9E">
              <w:rPr>
                <w:rFonts w:ascii="ＭＳ Ｐゴシック" w:eastAsia="ＭＳ Ｐゴシック" w:hAnsi="ＭＳ Ｐゴシック" w:cs="ＭＳ Ｐゴシック" w:hint="eastAsia"/>
                <w:color w:val="000000"/>
                <w:kern w:val="0"/>
                <w:sz w:val="22"/>
                <w:szCs w:val="22"/>
              </w:rPr>
              <w:t>400</w:t>
            </w:r>
          </w:p>
        </w:tc>
        <w:tc>
          <w:tcPr>
            <w:tcW w:w="1300" w:type="dxa"/>
            <w:tcBorders>
              <w:top w:val="nil"/>
              <w:left w:val="nil"/>
              <w:bottom w:val="single" w:sz="4" w:space="0" w:color="auto"/>
              <w:right w:val="single" w:sz="4" w:space="0" w:color="auto"/>
            </w:tcBorders>
            <w:shd w:val="clear" w:color="auto" w:fill="auto"/>
            <w:noWrap/>
            <w:vAlign w:val="center"/>
            <w:hideMark/>
          </w:tcPr>
          <w:p w14:paraId="05AABE3E" w14:textId="77777777" w:rsidR="00AB6A9E" w:rsidRPr="00AB6A9E" w:rsidRDefault="00AB6A9E" w:rsidP="00AB6A9E">
            <w:pPr>
              <w:widowControl/>
              <w:jc w:val="right"/>
              <w:rPr>
                <w:rFonts w:ascii="ＭＳ Ｐゴシック" w:eastAsia="ＭＳ Ｐゴシック" w:hAnsi="ＭＳ Ｐゴシック" w:cs="ＭＳ Ｐゴシック" w:hint="eastAsia"/>
                <w:color w:val="000000"/>
                <w:kern w:val="0"/>
                <w:sz w:val="22"/>
                <w:szCs w:val="22"/>
              </w:rPr>
            </w:pPr>
            <w:r w:rsidRPr="00AB6A9E">
              <w:rPr>
                <w:rFonts w:ascii="ＭＳ Ｐゴシック" w:eastAsia="ＭＳ Ｐゴシック" w:hAnsi="ＭＳ Ｐゴシック" w:cs="ＭＳ Ｐゴシック" w:hint="eastAsia"/>
                <w:color w:val="000000"/>
                <w:kern w:val="0"/>
                <w:sz w:val="22"/>
                <w:szCs w:val="22"/>
              </w:rPr>
              <w:t>150</w:t>
            </w:r>
          </w:p>
        </w:tc>
        <w:tc>
          <w:tcPr>
            <w:tcW w:w="1300" w:type="dxa"/>
            <w:tcBorders>
              <w:top w:val="nil"/>
              <w:left w:val="nil"/>
              <w:bottom w:val="single" w:sz="4" w:space="0" w:color="auto"/>
              <w:right w:val="single" w:sz="4" w:space="0" w:color="auto"/>
            </w:tcBorders>
            <w:shd w:val="clear" w:color="auto" w:fill="auto"/>
            <w:noWrap/>
            <w:vAlign w:val="center"/>
            <w:hideMark/>
          </w:tcPr>
          <w:p w14:paraId="0250F804" w14:textId="77777777" w:rsidR="00AB6A9E" w:rsidRPr="00AB6A9E" w:rsidRDefault="00AB6A9E" w:rsidP="00AB6A9E">
            <w:pPr>
              <w:widowControl/>
              <w:jc w:val="right"/>
              <w:rPr>
                <w:rFonts w:ascii="ＭＳ Ｐゴシック" w:eastAsia="ＭＳ Ｐゴシック" w:hAnsi="ＭＳ Ｐゴシック" w:cs="ＭＳ Ｐゴシック" w:hint="eastAsia"/>
                <w:color w:val="000000"/>
                <w:kern w:val="0"/>
                <w:sz w:val="22"/>
                <w:szCs w:val="22"/>
              </w:rPr>
            </w:pPr>
            <w:r w:rsidRPr="00AB6A9E">
              <w:rPr>
                <w:rFonts w:ascii="ＭＳ Ｐゴシック" w:eastAsia="ＭＳ Ｐゴシック" w:hAnsi="ＭＳ Ｐゴシック" w:cs="ＭＳ Ｐゴシック" w:hint="eastAsia"/>
                <w:color w:val="000000"/>
                <w:kern w:val="0"/>
                <w:sz w:val="22"/>
                <w:szCs w:val="22"/>
              </w:rPr>
              <w:t>1.315.E-03</w:t>
            </w:r>
          </w:p>
        </w:tc>
      </w:tr>
      <w:tr w:rsidR="00AB6A9E" w:rsidRPr="00AB6A9E" w14:paraId="37D3D469" w14:textId="77777777" w:rsidTr="00AB6A9E">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7628260" w14:textId="77777777" w:rsidR="00AB6A9E" w:rsidRPr="00AB6A9E" w:rsidRDefault="00AB6A9E" w:rsidP="00AB6A9E">
            <w:pPr>
              <w:widowControl/>
              <w:jc w:val="right"/>
              <w:rPr>
                <w:rFonts w:ascii="ＭＳ Ｐゴシック" w:eastAsia="ＭＳ Ｐゴシック" w:hAnsi="ＭＳ Ｐゴシック" w:cs="ＭＳ Ｐゴシック" w:hint="eastAsia"/>
                <w:color w:val="000000"/>
                <w:kern w:val="0"/>
                <w:sz w:val="22"/>
                <w:szCs w:val="22"/>
              </w:rPr>
            </w:pPr>
            <w:r w:rsidRPr="00AB6A9E">
              <w:rPr>
                <w:rFonts w:ascii="ＭＳ Ｐゴシック" w:eastAsia="ＭＳ Ｐゴシック" w:hAnsi="ＭＳ Ｐゴシック" w:cs="ＭＳ Ｐゴシック" w:hint="eastAsia"/>
                <w:color w:val="000000"/>
                <w:kern w:val="0"/>
                <w:sz w:val="22"/>
                <w:szCs w:val="22"/>
              </w:rPr>
              <w:t>450</w:t>
            </w:r>
          </w:p>
        </w:tc>
        <w:tc>
          <w:tcPr>
            <w:tcW w:w="1300" w:type="dxa"/>
            <w:tcBorders>
              <w:top w:val="nil"/>
              <w:left w:val="nil"/>
              <w:bottom w:val="single" w:sz="4" w:space="0" w:color="auto"/>
              <w:right w:val="single" w:sz="4" w:space="0" w:color="auto"/>
            </w:tcBorders>
            <w:shd w:val="clear" w:color="auto" w:fill="auto"/>
            <w:noWrap/>
            <w:vAlign w:val="center"/>
            <w:hideMark/>
          </w:tcPr>
          <w:p w14:paraId="69304629" w14:textId="77777777" w:rsidR="00AB6A9E" w:rsidRPr="00AB6A9E" w:rsidRDefault="00AB6A9E" w:rsidP="00AB6A9E">
            <w:pPr>
              <w:widowControl/>
              <w:jc w:val="right"/>
              <w:rPr>
                <w:rFonts w:ascii="ＭＳ Ｐゴシック" w:eastAsia="ＭＳ Ｐゴシック" w:hAnsi="ＭＳ Ｐゴシック" w:cs="ＭＳ Ｐゴシック" w:hint="eastAsia"/>
                <w:color w:val="000000"/>
                <w:kern w:val="0"/>
                <w:sz w:val="22"/>
                <w:szCs w:val="22"/>
              </w:rPr>
            </w:pPr>
            <w:r w:rsidRPr="00AB6A9E">
              <w:rPr>
                <w:rFonts w:ascii="ＭＳ Ｐゴシック" w:eastAsia="ＭＳ Ｐゴシック" w:hAnsi="ＭＳ Ｐゴシック" w:cs="ＭＳ Ｐゴシック" w:hint="eastAsia"/>
                <w:color w:val="000000"/>
                <w:kern w:val="0"/>
                <w:sz w:val="22"/>
                <w:szCs w:val="22"/>
              </w:rPr>
              <w:t>200</w:t>
            </w:r>
          </w:p>
        </w:tc>
        <w:tc>
          <w:tcPr>
            <w:tcW w:w="1300" w:type="dxa"/>
            <w:tcBorders>
              <w:top w:val="nil"/>
              <w:left w:val="nil"/>
              <w:bottom w:val="single" w:sz="4" w:space="0" w:color="auto"/>
              <w:right w:val="single" w:sz="4" w:space="0" w:color="auto"/>
            </w:tcBorders>
            <w:shd w:val="clear" w:color="auto" w:fill="auto"/>
            <w:noWrap/>
            <w:vAlign w:val="center"/>
            <w:hideMark/>
          </w:tcPr>
          <w:p w14:paraId="7C006FF4" w14:textId="77777777" w:rsidR="00AB6A9E" w:rsidRPr="00AB6A9E" w:rsidRDefault="00AB6A9E" w:rsidP="00AB6A9E">
            <w:pPr>
              <w:widowControl/>
              <w:jc w:val="right"/>
              <w:rPr>
                <w:rFonts w:ascii="ＭＳ Ｐゴシック" w:eastAsia="ＭＳ Ｐゴシック" w:hAnsi="ＭＳ Ｐゴシック" w:cs="ＭＳ Ｐゴシック" w:hint="eastAsia"/>
                <w:color w:val="000000"/>
                <w:kern w:val="0"/>
                <w:sz w:val="22"/>
                <w:szCs w:val="22"/>
              </w:rPr>
            </w:pPr>
            <w:r w:rsidRPr="00AB6A9E">
              <w:rPr>
                <w:rFonts w:ascii="ＭＳ Ｐゴシック" w:eastAsia="ＭＳ Ｐゴシック" w:hAnsi="ＭＳ Ｐゴシック" w:cs="ＭＳ Ｐゴシック" w:hint="eastAsia"/>
                <w:color w:val="000000"/>
                <w:kern w:val="0"/>
                <w:sz w:val="22"/>
                <w:szCs w:val="22"/>
              </w:rPr>
              <w:t>1.752.E-03</w:t>
            </w:r>
          </w:p>
        </w:tc>
      </w:tr>
      <w:tr w:rsidR="00AB6A9E" w:rsidRPr="00AB6A9E" w14:paraId="49DC3C3B" w14:textId="77777777" w:rsidTr="00AB6A9E">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48881DB" w14:textId="77777777" w:rsidR="00AB6A9E" w:rsidRPr="00AB6A9E" w:rsidRDefault="00AB6A9E" w:rsidP="00AB6A9E">
            <w:pPr>
              <w:widowControl/>
              <w:jc w:val="right"/>
              <w:rPr>
                <w:rFonts w:ascii="ＭＳ Ｐゴシック" w:eastAsia="ＭＳ Ｐゴシック" w:hAnsi="ＭＳ Ｐゴシック" w:cs="ＭＳ Ｐゴシック" w:hint="eastAsia"/>
                <w:color w:val="000000"/>
                <w:kern w:val="0"/>
                <w:sz w:val="22"/>
                <w:szCs w:val="22"/>
              </w:rPr>
            </w:pPr>
            <w:r w:rsidRPr="00AB6A9E">
              <w:rPr>
                <w:rFonts w:ascii="ＭＳ Ｐゴシック" w:eastAsia="ＭＳ Ｐゴシック" w:hAnsi="ＭＳ Ｐゴシック" w:cs="ＭＳ Ｐゴシック" w:hint="eastAsia"/>
                <w:color w:val="000000"/>
                <w:kern w:val="0"/>
                <w:sz w:val="22"/>
                <w:szCs w:val="22"/>
              </w:rPr>
              <w:t>500</w:t>
            </w:r>
          </w:p>
        </w:tc>
        <w:tc>
          <w:tcPr>
            <w:tcW w:w="1300" w:type="dxa"/>
            <w:tcBorders>
              <w:top w:val="nil"/>
              <w:left w:val="nil"/>
              <w:bottom w:val="single" w:sz="4" w:space="0" w:color="auto"/>
              <w:right w:val="single" w:sz="4" w:space="0" w:color="auto"/>
            </w:tcBorders>
            <w:shd w:val="clear" w:color="auto" w:fill="auto"/>
            <w:noWrap/>
            <w:vAlign w:val="center"/>
            <w:hideMark/>
          </w:tcPr>
          <w:p w14:paraId="13EA93DD" w14:textId="77777777" w:rsidR="00AB6A9E" w:rsidRPr="00AB6A9E" w:rsidRDefault="00AB6A9E" w:rsidP="00AB6A9E">
            <w:pPr>
              <w:widowControl/>
              <w:jc w:val="right"/>
              <w:rPr>
                <w:rFonts w:ascii="ＭＳ Ｐゴシック" w:eastAsia="ＭＳ Ｐゴシック" w:hAnsi="ＭＳ Ｐゴシック" w:cs="ＭＳ Ｐゴシック" w:hint="eastAsia"/>
                <w:color w:val="000000"/>
                <w:kern w:val="0"/>
                <w:sz w:val="22"/>
                <w:szCs w:val="22"/>
              </w:rPr>
            </w:pPr>
            <w:r w:rsidRPr="00AB6A9E">
              <w:rPr>
                <w:rFonts w:ascii="ＭＳ Ｐゴシック" w:eastAsia="ＭＳ Ｐゴシック" w:hAnsi="ＭＳ Ｐゴシック" w:cs="ＭＳ Ｐゴシック" w:hint="eastAsia"/>
                <w:color w:val="000000"/>
                <w:kern w:val="0"/>
                <w:sz w:val="22"/>
                <w:szCs w:val="22"/>
              </w:rPr>
              <w:t>250</w:t>
            </w:r>
          </w:p>
        </w:tc>
        <w:tc>
          <w:tcPr>
            <w:tcW w:w="1300" w:type="dxa"/>
            <w:tcBorders>
              <w:top w:val="nil"/>
              <w:left w:val="nil"/>
              <w:bottom w:val="single" w:sz="4" w:space="0" w:color="auto"/>
              <w:right w:val="single" w:sz="4" w:space="0" w:color="auto"/>
            </w:tcBorders>
            <w:shd w:val="clear" w:color="auto" w:fill="auto"/>
            <w:noWrap/>
            <w:vAlign w:val="center"/>
            <w:hideMark/>
          </w:tcPr>
          <w:p w14:paraId="29374EF1" w14:textId="77777777" w:rsidR="00AB6A9E" w:rsidRPr="00AB6A9E" w:rsidRDefault="00AB6A9E" w:rsidP="00AB6A9E">
            <w:pPr>
              <w:widowControl/>
              <w:jc w:val="right"/>
              <w:rPr>
                <w:rFonts w:ascii="ＭＳ Ｐゴシック" w:eastAsia="ＭＳ Ｐゴシック" w:hAnsi="ＭＳ Ｐゴシック" w:cs="ＭＳ Ｐゴシック" w:hint="eastAsia"/>
                <w:color w:val="000000"/>
                <w:kern w:val="0"/>
                <w:sz w:val="22"/>
                <w:szCs w:val="22"/>
              </w:rPr>
            </w:pPr>
            <w:r w:rsidRPr="00AB6A9E">
              <w:rPr>
                <w:rFonts w:ascii="ＭＳ Ｐゴシック" w:eastAsia="ＭＳ Ｐゴシック" w:hAnsi="ＭＳ Ｐゴシック" w:cs="ＭＳ Ｐゴシック" w:hint="eastAsia"/>
                <w:color w:val="000000"/>
                <w:kern w:val="0"/>
                <w:sz w:val="22"/>
                <w:szCs w:val="22"/>
              </w:rPr>
              <w:t>2.189.E-03</w:t>
            </w:r>
          </w:p>
        </w:tc>
      </w:tr>
      <w:tr w:rsidR="00AB6A9E" w:rsidRPr="00AB6A9E" w14:paraId="60F211D6" w14:textId="77777777" w:rsidTr="00AB6A9E">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0FF849E" w14:textId="77777777" w:rsidR="00AB6A9E" w:rsidRPr="00AB6A9E" w:rsidRDefault="00AB6A9E" w:rsidP="00AB6A9E">
            <w:pPr>
              <w:widowControl/>
              <w:jc w:val="right"/>
              <w:rPr>
                <w:rFonts w:ascii="ＭＳ Ｐゴシック" w:eastAsia="ＭＳ Ｐゴシック" w:hAnsi="ＭＳ Ｐゴシック" w:cs="ＭＳ Ｐゴシック" w:hint="eastAsia"/>
                <w:color w:val="000000"/>
                <w:kern w:val="0"/>
                <w:sz w:val="22"/>
                <w:szCs w:val="22"/>
              </w:rPr>
            </w:pPr>
            <w:r w:rsidRPr="00AB6A9E">
              <w:rPr>
                <w:rFonts w:ascii="ＭＳ Ｐゴシック" w:eastAsia="ＭＳ Ｐゴシック" w:hAnsi="ＭＳ Ｐゴシック" w:cs="ＭＳ Ｐゴシック" w:hint="eastAsia"/>
                <w:color w:val="000000"/>
                <w:kern w:val="0"/>
                <w:sz w:val="22"/>
                <w:szCs w:val="22"/>
              </w:rPr>
              <w:t>550</w:t>
            </w:r>
          </w:p>
        </w:tc>
        <w:tc>
          <w:tcPr>
            <w:tcW w:w="1300" w:type="dxa"/>
            <w:tcBorders>
              <w:top w:val="nil"/>
              <w:left w:val="nil"/>
              <w:bottom w:val="single" w:sz="4" w:space="0" w:color="auto"/>
              <w:right w:val="single" w:sz="4" w:space="0" w:color="auto"/>
            </w:tcBorders>
            <w:shd w:val="clear" w:color="auto" w:fill="auto"/>
            <w:noWrap/>
            <w:vAlign w:val="center"/>
            <w:hideMark/>
          </w:tcPr>
          <w:p w14:paraId="058F6B6E" w14:textId="77777777" w:rsidR="00AB6A9E" w:rsidRPr="00AB6A9E" w:rsidRDefault="00AB6A9E" w:rsidP="00AB6A9E">
            <w:pPr>
              <w:widowControl/>
              <w:jc w:val="right"/>
              <w:rPr>
                <w:rFonts w:ascii="ＭＳ Ｐゴシック" w:eastAsia="ＭＳ Ｐゴシック" w:hAnsi="ＭＳ Ｐゴシック" w:cs="ＭＳ Ｐゴシック" w:hint="eastAsia"/>
                <w:color w:val="000000"/>
                <w:kern w:val="0"/>
                <w:sz w:val="22"/>
                <w:szCs w:val="22"/>
              </w:rPr>
            </w:pPr>
            <w:r w:rsidRPr="00AB6A9E">
              <w:rPr>
                <w:rFonts w:ascii="ＭＳ Ｐゴシック" w:eastAsia="ＭＳ Ｐゴシック" w:hAnsi="ＭＳ Ｐゴシック" w:cs="ＭＳ Ｐゴシック" w:hint="eastAsia"/>
                <w:color w:val="000000"/>
                <w:kern w:val="0"/>
                <w:sz w:val="22"/>
                <w:szCs w:val="22"/>
              </w:rPr>
              <w:t>300</w:t>
            </w:r>
          </w:p>
        </w:tc>
        <w:tc>
          <w:tcPr>
            <w:tcW w:w="1300" w:type="dxa"/>
            <w:tcBorders>
              <w:top w:val="nil"/>
              <w:left w:val="nil"/>
              <w:bottom w:val="single" w:sz="4" w:space="0" w:color="auto"/>
              <w:right w:val="single" w:sz="4" w:space="0" w:color="auto"/>
            </w:tcBorders>
            <w:shd w:val="clear" w:color="auto" w:fill="auto"/>
            <w:noWrap/>
            <w:vAlign w:val="center"/>
            <w:hideMark/>
          </w:tcPr>
          <w:p w14:paraId="6A19201E" w14:textId="77777777" w:rsidR="00AB6A9E" w:rsidRPr="00AB6A9E" w:rsidRDefault="00AB6A9E" w:rsidP="00AB6A9E">
            <w:pPr>
              <w:widowControl/>
              <w:jc w:val="right"/>
              <w:rPr>
                <w:rFonts w:ascii="ＭＳ Ｐゴシック" w:eastAsia="ＭＳ Ｐゴシック" w:hAnsi="ＭＳ Ｐゴシック" w:cs="ＭＳ Ｐゴシック" w:hint="eastAsia"/>
                <w:color w:val="000000"/>
                <w:kern w:val="0"/>
                <w:sz w:val="22"/>
                <w:szCs w:val="22"/>
              </w:rPr>
            </w:pPr>
            <w:r w:rsidRPr="00AB6A9E">
              <w:rPr>
                <w:rFonts w:ascii="ＭＳ Ｐゴシック" w:eastAsia="ＭＳ Ｐゴシック" w:hAnsi="ＭＳ Ｐゴシック" w:cs="ＭＳ Ｐゴシック" w:hint="eastAsia"/>
                <w:color w:val="000000"/>
                <w:kern w:val="0"/>
                <w:sz w:val="22"/>
                <w:szCs w:val="22"/>
              </w:rPr>
              <w:t>2.625.E-03</w:t>
            </w:r>
          </w:p>
        </w:tc>
      </w:tr>
      <w:tr w:rsidR="00AB6A9E" w:rsidRPr="00AB6A9E" w14:paraId="7B8E409C" w14:textId="77777777" w:rsidTr="00AB6A9E">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1A33102" w14:textId="77777777" w:rsidR="00AB6A9E" w:rsidRPr="00AB6A9E" w:rsidRDefault="00AB6A9E" w:rsidP="00AB6A9E">
            <w:pPr>
              <w:widowControl/>
              <w:jc w:val="right"/>
              <w:rPr>
                <w:rFonts w:ascii="ＭＳ Ｐゴシック" w:eastAsia="ＭＳ Ｐゴシック" w:hAnsi="ＭＳ Ｐゴシック" w:cs="ＭＳ Ｐゴシック" w:hint="eastAsia"/>
                <w:color w:val="000000"/>
                <w:kern w:val="0"/>
                <w:sz w:val="22"/>
                <w:szCs w:val="22"/>
              </w:rPr>
            </w:pPr>
            <w:r w:rsidRPr="00AB6A9E">
              <w:rPr>
                <w:rFonts w:ascii="ＭＳ Ｐゴシック" w:eastAsia="ＭＳ Ｐゴシック" w:hAnsi="ＭＳ Ｐゴシック" w:cs="ＭＳ Ｐゴシック" w:hint="eastAsia"/>
                <w:color w:val="000000"/>
                <w:kern w:val="0"/>
                <w:sz w:val="22"/>
                <w:szCs w:val="22"/>
              </w:rPr>
              <w:t>600</w:t>
            </w:r>
          </w:p>
        </w:tc>
        <w:tc>
          <w:tcPr>
            <w:tcW w:w="1300" w:type="dxa"/>
            <w:tcBorders>
              <w:top w:val="nil"/>
              <w:left w:val="nil"/>
              <w:bottom w:val="single" w:sz="4" w:space="0" w:color="auto"/>
              <w:right w:val="single" w:sz="4" w:space="0" w:color="auto"/>
            </w:tcBorders>
            <w:shd w:val="clear" w:color="auto" w:fill="auto"/>
            <w:noWrap/>
            <w:vAlign w:val="center"/>
            <w:hideMark/>
          </w:tcPr>
          <w:p w14:paraId="2C9BF3A4" w14:textId="77777777" w:rsidR="00AB6A9E" w:rsidRPr="00AB6A9E" w:rsidRDefault="00AB6A9E" w:rsidP="00AB6A9E">
            <w:pPr>
              <w:widowControl/>
              <w:jc w:val="right"/>
              <w:rPr>
                <w:rFonts w:ascii="ＭＳ Ｐゴシック" w:eastAsia="ＭＳ Ｐゴシック" w:hAnsi="ＭＳ Ｐゴシック" w:cs="ＭＳ Ｐゴシック" w:hint="eastAsia"/>
                <w:color w:val="000000"/>
                <w:kern w:val="0"/>
                <w:sz w:val="22"/>
                <w:szCs w:val="22"/>
              </w:rPr>
            </w:pPr>
            <w:r w:rsidRPr="00AB6A9E">
              <w:rPr>
                <w:rFonts w:ascii="ＭＳ Ｐゴシック" w:eastAsia="ＭＳ Ｐゴシック" w:hAnsi="ＭＳ Ｐゴシック" w:cs="ＭＳ Ｐゴシック" w:hint="eastAsia"/>
                <w:color w:val="000000"/>
                <w:kern w:val="0"/>
                <w:sz w:val="22"/>
                <w:szCs w:val="22"/>
              </w:rPr>
              <w:t>350</w:t>
            </w:r>
          </w:p>
        </w:tc>
        <w:tc>
          <w:tcPr>
            <w:tcW w:w="1300" w:type="dxa"/>
            <w:tcBorders>
              <w:top w:val="nil"/>
              <w:left w:val="nil"/>
              <w:bottom w:val="single" w:sz="4" w:space="0" w:color="auto"/>
              <w:right w:val="single" w:sz="4" w:space="0" w:color="auto"/>
            </w:tcBorders>
            <w:shd w:val="clear" w:color="auto" w:fill="auto"/>
            <w:noWrap/>
            <w:vAlign w:val="center"/>
            <w:hideMark/>
          </w:tcPr>
          <w:p w14:paraId="75DEB337" w14:textId="77777777" w:rsidR="00AB6A9E" w:rsidRPr="00AB6A9E" w:rsidRDefault="00AB6A9E" w:rsidP="00AB6A9E">
            <w:pPr>
              <w:widowControl/>
              <w:jc w:val="right"/>
              <w:rPr>
                <w:rFonts w:ascii="ＭＳ Ｐゴシック" w:eastAsia="ＭＳ Ｐゴシック" w:hAnsi="ＭＳ Ｐゴシック" w:cs="ＭＳ Ｐゴシック" w:hint="eastAsia"/>
                <w:color w:val="000000"/>
                <w:kern w:val="0"/>
                <w:sz w:val="22"/>
                <w:szCs w:val="22"/>
              </w:rPr>
            </w:pPr>
            <w:r w:rsidRPr="00AB6A9E">
              <w:rPr>
                <w:rFonts w:ascii="ＭＳ Ｐゴシック" w:eastAsia="ＭＳ Ｐゴシック" w:hAnsi="ＭＳ Ｐゴシック" w:cs="ＭＳ Ｐゴシック" w:hint="eastAsia"/>
                <w:color w:val="000000"/>
                <w:kern w:val="0"/>
                <w:sz w:val="22"/>
                <w:szCs w:val="22"/>
              </w:rPr>
              <w:t>3.060.E-03</w:t>
            </w:r>
          </w:p>
        </w:tc>
      </w:tr>
      <w:tr w:rsidR="00AB6A9E" w:rsidRPr="00AB6A9E" w14:paraId="433C6BDB" w14:textId="77777777" w:rsidTr="00AB6A9E">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B5195CA" w14:textId="77777777" w:rsidR="00AB6A9E" w:rsidRPr="00AB6A9E" w:rsidRDefault="00AB6A9E" w:rsidP="00AB6A9E">
            <w:pPr>
              <w:widowControl/>
              <w:jc w:val="right"/>
              <w:rPr>
                <w:rFonts w:ascii="ＭＳ Ｐゴシック" w:eastAsia="ＭＳ Ｐゴシック" w:hAnsi="ＭＳ Ｐゴシック" w:cs="ＭＳ Ｐゴシック" w:hint="eastAsia"/>
                <w:color w:val="000000"/>
                <w:kern w:val="0"/>
                <w:sz w:val="22"/>
                <w:szCs w:val="22"/>
              </w:rPr>
            </w:pPr>
            <w:r w:rsidRPr="00AB6A9E">
              <w:rPr>
                <w:rFonts w:ascii="ＭＳ Ｐゴシック" w:eastAsia="ＭＳ Ｐゴシック" w:hAnsi="ＭＳ Ｐゴシック" w:cs="ＭＳ Ｐゴシック" w:hint="eastAsia"/>
                <w:color w:val="000000"/>
                <w:kern w:val="0"/>
                <w:sz w:val="22"/>
                <w:szCs w:val="22"/>
              </w:rPr>
              <w:t>650</w:t>
            </w:r>
          </w:p>
        </w:tc>
        <w:tc>
          <w:tcPr>
            <w:tcW w:w="1300" w:type="dxa"/>
            <w:tcBorders>
              <w:top w:val="nil"/>
              <w:left w:val="nil"/>
              <w:bottom w:val="single" w:sz="4" w:space="0" w:color="auto"/>
              <w:right w:val="single" w:sz="4" w:space="0" w:color="auto"/>
            </w:tcBorders>
            <w:shd w:val="clear" w:color="auto" w:fill="auto"/>
            <w:noWrap/>
            <w:vAlign w:val="center"/>
            <w:hideMark/>
          </w:tcPr>
          <w:p w14:paraId="23EC1644" w14:textId="77777777" w:rsidR="00AB6A9E" w:rsidRPr="00AB6A9E" w:rsidRDefault="00AB6A9E" w:rsidP="00AB6A9E">
            <w:pPr>
              <w:widowControl/>
              <w:jc w:val="right"/>
              <w:rPr>
                <w:rFonts w:ascii="ＭＳ Ｐゴシック" w:eastAsia="ＭＳ Ｐゴシック" w:hAnsi="ＭＳ Ｐゴシック" w:cs="ＭＳ Ｐゴシック" w:hint="eastAsia"/>
                <w:color w:val="000000"/>
                <w:kern w:val="0"/>
                <w:sz w:val="22"/>
                <w:szCs w:val="22"/>
              </w:rPr>
            </w:pPr>
            <w:r w:rsidRPr="00AB6A9E">
              <w:rPr>
                <w:rFonts w:ascii="ＭＳ Ｐゴシック" w:eastAsia="ＭＳ Ｐゴシック" w:hAnsi="ＭＳ Ｐゴシック" w:cs="ＭＳ Ｐゴシック" w:hint="eastAsia"/>
                <w:color w:val="000000"/>
                <w:kern w:val="0"/>
                <w:sz w:val="22"/>
                <w:szCs w:val="22"/>
              </w:rPr>
              <w:t>400</w:t>
            </w:r>
          </w:p>
        </w:tc>
        <w:tc>
          <w:tcPr>
            <w:tcW w:w="1300" w:type="dxa"/>
            <w:tcBorders>
              <w:top w:val="nil"/>
              <w:left w:val="nil"/>
              <w:bottom w:val="single" w:sz="4" w:space="0" w:color="auto"/>
              <w:right w:val="single" w:sz="4" w:space="0" w:color="auto"/>
            </w:tcBorders>
            <w:shd w:val="clear" w:color="auto" w:fill="auto"/>
            <w:noWrap/>
            <w:vAlign w:val="center"/>
            <w:hideMark/>
          </w:tcPr>
          <w:p w14:paraId="331EE4CD" w14:textId="77777777" w:rsidR="00AB6A9E" w:rsidRPr="00AB6A9E" w:rsidRDefault="00AB6A9E" w:rsidP="00AB6A9E">
            <w:pPr>
              <w:widowControl/>
              <w:jc w:val="right"/>
              <w:rPr>
                <w:rFonts w:ascii="ＭＳ Ｐゴシック" w:eastAsia="ＭＳ Ｐゴシック" w:hAnsi="ＭＳ Ｐゴシック" w:cs="ＭＳ Ｐゴシック" w:hint="eastAsia"/>
                <w:color w:val="000000"/>
                <w:kern w:val="0"/>
                <w:sz w:val="22"/>
                <w:szCs w:val="22"/>
              </w:rPr>
            </w:pPr>
            <w:r w:rsidRPr="00AB6A9E">
              <w:rPr>
                <w:rFonts w:ascii="ＭＳ Ｐゴシック" w:eastAsia="ＭＳ Ｐゴシック" w:hAnsi="ＭＳ Ｐゴシック" w:cs="ＭＳ Ｐゴシック" w:hint="eastAsia"/>
                <w:color w:val="000000"/>
                <w:kern w:val="0"/>
                <w:sz w:val="22"/>
                <w:szCs w:val="22"/>
              </w:rPr>
              <w:t>3.495.E-03</w:t>
            </w:r>
          </w:p>
        </w:tc>
      </w:tr>
      <w:tr w:rsidR="00AB6A9E" w:rsidRPr="00AB6A9E" w14:paraId="2E4C5541" w14:textId="77777777" w:rsidTr="00AB6A9E">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002932B" w14:textId="77777777" w:rsidR="00AB6A9E" w:rsidRPr="00AB6A9E" w:rsidRDefault="00AB6A9E" w:rsidP="00AB6A9E">
            <w:pPr>
              <w:widowControl/>
              <w:jc w:val="right"/>
              <w:rPr>
                <w:rFonts w:ascii="ＭＳ Ｐゴシック" w:eastAsia="ＭＳ Ｐゴシック" w:hAnsi="ＭＳ Ｐゴシック" w:cs="ＭＳ Ｐゴシック" w:hint="eastAsia"/>
                <w:color w:val="000000"/>
                <w:kern w:val="0"/>
                <w:sz w:val="22"/>
                <w:szCs w:val="22"/>
              </w:rPr>
            </w:pPr>
            <w:r w:rsidRPr="00AB6A9E">
              <w:rPr>
                <w:rFonts w:ascii="ＭＳ Ｐゴシック" w:eastAsia="ＭＳ Ｐゴシック" w:hAnsi="ＭＳ Ｐゴシック" w:cs="ＭＳ Ｐゴシック" w:hint="eastAsia"/>
                <w:color w:val="000000"/>
                <w:kern w:val="0"/>
                <w:sz w:val="22"/>
                <w:szCs w:val="22"/>
              </w:rPr>
              <w:t>700</w:t>
            </w:r>
          </w:p>
        </w:tc>
        <w:tc>
          <w:tcPr>
            <w:tcW w:w="1300" w:type="dxa"/>
            <w:tcBorders>
              <w:top w:val="nil"/>
              <w:left w:val="nil"/>
              <w:bottom w:val="single" w:sz="4" w:space="0" w:color="auto"/>
              <w:right w:val="single" w:sz="4" w:space="0" w:color="auto"/>
            </w:tcBorders>
            <w:shd w:val="clear" w:color="auto" w:fill="auto"/>
            <w:noWrap/>
            <w:vAlign w:val="center"/>
            <w:hideMark/>
          </w:tcPr>
          <w:p w14:paraId="7DD48D98" w14:textId="77777777" w:rsidR="00AB6A9E" w:rsidRPr="00AB6A9E" w:rsidRDefault="00AB6A9E" w:rsidP="00AB6A9E">
            <w:pPr>
              <w:widowControl/>
              <w:jc w:val="right"/>
              <w:rPr>
                <w:rFonts w:ascii="ＭＳ Ｐゴシック" w:eastAsia="ＭＳ Ｐゴシック" w:hAnsi="ＭＳ Ｐゴシック" w:cs="ＭＳ Ｐゴシック" w:hint="eastAsia"/>
                <w:color w:val="000000"/>
                <w:kern w:val="0"/>
                <w:sz w:val="22"/>
                <w:szCs w:val="22"/>
              </w:rPr>
            </w:pPr>
            <w:r w:rsidRPr="00AB6A9E">
              <w:rPr>
                <w:rFonts w:ascii="ＭＳ Ｐゴシック" w:eastAsia="ＭＳ Ｐゴシック" w:hAnsi="ＭＳ Ｐゴシック" w:cs="ＭＳ Ｐゴシック" w:hint="eastAsia"/>
                <w:color w:val="000000"/>
                <w:kern w:val="0"/>
                <w:sz w:val="22"/>
                <w:szCs w:val="22"/>
              </w:rPr>
              <w:t>450</w:t>
            </w:r>
          </w:p>
        </w:tc>
        <w:tc>
          <w:tcPr>
            <w:tcW w:w="1300" w:type="dxa"/>
            <w:tcBorders>
              <w:top w:val="nil"/>
              <w:left w:val="nil"/>
              <w:bottom w:val="single" w:sz="4" w:space="0" w:color="auto"/>
              <w:right w:val="single" w:sz="4" w:space="0" w:color="auto"/>
            </w:tcBorders>
            <w:shd w:val="clear" w:color="auto" w:fill="auto"/>
            <w:noWrap/>
            <w:vAlign w:val="center"/>
            <w:hideMark/>
          </w:tcPr>
          <w:p w14:paraId="5E48EA2B" w14:textId="77777777" w:rsidR="00AB6A9E" w:rsidRPr="00AB6A9E" w:rsidRDefault="00AB6A9E" w:rsidP="00AB6A9E">
            <w:pPr>
              <w:widowControl/>
              <w:jc w:val="right"/>
              <w:rPr>
                <w:rFonts w:ascii="ＭＳ Ｐゴシック" w:eastAsia="ＭＳ Ｐゴシック" w:hAnsi="ＭＳ Ｐゴシック" w:cs="ＭＳ Ｐゴシック" w:hint="eastAsia"/>
                <w:color w:val="000000"/>
                <w:kern w:val="0"/>
                <w:sz w:val="22"/>
                <w:szCs w:val="22"/>
              </w:rPr>
            </w:pPr>
            <w:r w:rsidRPr="00AB6A9E">
              <w:rPr>
                <w:rFonts w:ascii="ＭＳ Ｐゴシック" w:eastAsia="ＭＳ Ｐゴシック" w:hAnsi="ＭＳ Ｐゴシック" w:cs="ＭＳ Ｐゴシック" w:hint="eastAsia"/>
                <w:color w:val="000000"/>
                <w:kern w:val="0"/>
                <w:sz w:val="22"/>
                <w:szCs w:val="22"/>
              </w:rPr>
              <w:t>3.930.E-03</w:t>
            </w:r>
          </w:p>
        </w:tc>
      </w:tr>
      <w:tr w:rsidR="00AB6A9E" w:rsidRPr="00AB6A9E" w14:paraId="4AE18469" w14:textId="77777777" w:rsidTr="00AB6A9E">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16F6C17" w14:textId="77777777" w:rsidR="00AB6A9E" w:rsidRPr="00AB6A9E" w:rsidRDefault="00AB6A9E" w:rsidP="00AB6A9E">
            <w:pPr>
              <w:widowControl/>
              <w:jc w:val="right"/>
              <w:rPr>
                <w:rFonts w:ascii="ＭＳ Ｐゴシック" w:eastAsia="ＭＳ Ｐゴシック" w:hAnsi="ＭＳ Ｐゴシック" w:cs="ＭＳ Ｐゴシック" w:hint="eastAsia"/>
                <w:color w:val="000000"/>
                <w:kern w:val="0"/>
                <w:sz w:val="22"/>
                <w:szCs w:val="22"/>
              </w:rPr>
            </w:pPr>
            <w:r w:rsidRPr="00AB6A9E">
              <w:rPr>
                <w:rFonts w:ascii="ＭＳ Ｐゴシック" w:eastAsia="ＭＳ Ｐゴシック" w:hAnsi="ＭＳ Ｐゴシック" w:cs="ＭＳ Ｐゴシック" w:hint="eastAsia"/>
                <w:color w:val="000000"/>
                <w:kern w:val="0"/>
                <w:sz w:val="22"/>
                <w:szCs w:val="22"/>
              </w:rPr>
              <w:t>750</w:t>
            </w:r>
          </w:p>
        </w:tc>
        <w:tc>
          <w:tcPr>
            <w:tcW w:w="1300" w:type="dxa"/>
            <w:tcBorders>
              <w:top w:val="nil"/>
              <w:left w:val="nil"/>
              <w:bottom w:val="single" w:sz="4" w:space="0" w:color="auto"/>
              <w:right w:val="single" w:sz="4" w:space="0" w:color="auto"/>
            </w:tcBorders>
            <w:shd w:val="clear" w:color="auto" w:fill="auto"/>
            <w:noWrap/>
            <w:vAlign w:val="center"/>
            <w:hideMark/>
          </w:tcPr>
          <w:p w14:paraId="6A928126" w14:textId="77777777" w:rsidR="00AB6A9E" w:rsidRPr="00AB6A9E" w:rsidRDefault="00AB6A9E" w:rsidP="00AB6A9E">
            <w:pPr>
              <w:widowControl/>
              <w:jc w:val="right"/>
              <w:rPr>
                <w:rFonts w:ascii="ＭＳ Ｐゴシック" w:eastAsia="ＭＳ Ｐゴシック" w:hAnsi="ＭＳ Ｐゴシック" w:cs="ＭＳ Ｐゴシック" w:hint="eastAsia"/>
                <w:color w:val="000000"/>
                <w:kern w:val="0"/>
                <w:sz w:val="22"/>
                <w:szCs w:val="22"/>
              </w:rPr>
            </w:pPr>
            <w:r w:rsidRPr="00AB6A9E">
              <w:rPr>
                <w:rFonts w:ascii="ＭＳ Ｐゴシック" w:eastAsia="ＭＳ Ｐゴシック" w:hAnsi="ＭＳ Ｐゴシック" w:cs="ＭＳ Ｐゴシック" w:hint="eastAsia"/>
                <w:color w:val="000000"/>
                <w:kern w:val="0"/>
                <w:sz w:val="22"/>
                <w:szCs w:val="22"/>
              </w:rPr>
              <w:t>500</w:t>
            </w:r>
          </w:p>
        </w:tc>
        <w:tc>
          <w:tcPr>
            <w:tcW w:w="1300" w:type="dxa"/>
            <w:tcBorders>
              <w:top w:val="nil"/>
              <w:left w:val="nil"/>
              <w:bottom w:val="single" w:sz="4" w:space="0" w:color="auto"/>
              <w:right w:val="single" w:sz="4" w:space="0" w:color="auto"/>
            </w:tcBorders>
            <w:shd w:val="clear" w:color="auto" w:fill="auto"/>
            <w:noWrap/>
            <w:vAlign w:val="center"/>
            <w:hideMark/>
          </w:tcPr>
          <w:p w14:paraId="117183FF" w14:textId="77777777" w:rsidR="00AB6A9E" w:rsidRPr="00AB6A9E" w:rsidRDefault="00AB6A9E" w:rsidP="00AB6A9E">
            <w:pPr>
              <w:widowControl/>
              <w:jc w:val="right"/>
              <w:rPr>
                <w:rFonts w:ascii="ＭＳ Ｐゴシック" w:eastAsia="ＭＳ Ｐゴシック" w:hAnsi="ＭＳ Ｐゴシック" w:cs="ＭＳ Ｐゴシック" w:hint="eastAsia"/>
                <w:color w:val="000000"/>
                <w:kern w:val="0"/>
                <w:sz w:val="22"/>
                <w:szCs w:val="22"/>
              </w:rPr>
            </w:pPr>
            <w:r w:rsidRPr="00AB6A9E">
              <w:rPr>
                <w:rFonts w:ascii="ＭＳ Ｐゴシック" w:eastAsia="ＭＳ Ｐゴシック" w:hAnsi="ＭＳ Ｐゴシック" w:cs="ＭＳ Ｐゴシック" w:hint="eastAsia"/>
                <w:color w:val="000000"/>
                <w:kern w:val="0"/>
                <w:sz w:val="22"/>
                <w:szCs w:val="22"/>
              </w:rPr>
              <w:t>4.364.E-03</w:t>
            </w:r>
          </w:p>
        </w:tc>
      </w:tr>
      <w:tr w:rsidR="00AB6A9E" w:rsidRPr="00AB6A9E" w14:paraId="0B26669D" w14:textId="77777777" w:rsidTr="00AB6A9E">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8A18184" w14:textId="77777777" w:rsidR="00AB6A9E" w:rsidRPr="00AB6A9E" w:rsidRDefault="00AB6A9E" w:rsidP="00AB6A9E">
            <w:pPr>
              <w:widowControl/>
              <w:jc w:val="right"/>
              <w:rPr>
                <w:rFonts w:ascii="ＭＳ Ｐゴシック" w:eastAsia="ＭＳ Ｐゴシック" w:hAnsi="ＭＳ Ｐゴシック" w:cs="ＭＳ Ｐゴシック" w:hint="eastAsia"/>
                <w:color w:val="000000"/>
                <w:kern w:val="0"/>
                <w:sz w:val="22"/>
                <w:szCs w:val="22"/>
              </w:rPr>
            </w:pPr>
            <w:r w:rsidRPr="00AB6A9E">
              <w:rPr>
                <w:rFonts w:ascii="ＭＳ Ｐゴシック" w:eastAsia="ＭＳ Ｐゴシック" w:hAnsi="ＭＳ Ｐゴシック" w:cs="ＭＳ Ｐゴシック" w:hint="eastAsia"/>
                <w:color w:val="000000"/>
                <w:kern w:val="0"/>
                <w:sz w:val="22"/>
                <w:szCs w:val="22"/>
              </w:rPr>
              <w:t>800</w:t>
            </w:r>
          </w:p>
        </w:tc>
        <w:tc>
          <w:tcPr>
            <w:tcW w:w="1300" w:type="dxa"/>
            <w:tcBorders>
              <w:top w:val="nil"/>
              <w:left w:val="nil"/>
              <w:bottom w:val="single" w:sz="4" w:space="0" w:color="auto"/>
              <w:right w:val="single" w:sz="4" w:space="0" w:color="auto"/>
            </w:tcBorders>
            <w:shd w:val="clear" w:color="auto" w:fill="auto"/>
            <w:noWrap/>
            <w:vAlign w:val="center"/>
            <w:hideMark/>
          </w:tcPr>
          <w:p w14:paraId="76F288D4" w14:textId="77777777" w:rsidR="00AB6A9E" w:rsidRPr="00AB6A9E" w:rsidRDefault="00AB6A9E" w:rsidP="00AB6A9E">
            <w:pPr>
              <w:widowControl/>
              <w:jc w:val="right"/>
              <w:rPr>
                <w:rFonts w:ascii="ＭＳ Ｐゴシック" w:eastAsia="ＭＳ Ｐゴシック" w:hAnsi="ＭＳ Ｐゴシック" w:cs="ＭＳ Ｐゴシック" w:hint="eastAsia"/>
                <w:color w:val="000000"/>
                <w:kern w:val="0"/>
                <w:sz w:val="22"/>
                <w:szCs w:val="22"/>
              </w:rPr>
            </w:pPr>
            <w:r w:rsidRPr="00AB6A9E">
              <w:rPr>
                <w:rFonts w:ascii="ＭＳ Ｐゴシック" w:eastAsia="ＭＳ Ｐゴシック" w:hAnsi="ＭＳ Ｐゴシック" w:cs="ＭＳ Ｐゴシック" w:hint="eastAsia"/>
                <w:color w:val="000000"/>
                <w:kern w:val="0"/>
                <w:sz w:val="22"/>
                <w:szCs w:val="22"/>
              </w:rPr>
              <w:t>550</w:t>
            </w:r>
          </w:p>
        </w:tc>
        <w:tc>
          <w:tcPr>
            <w:tcW w:w="1300" w:type="dxa"/>
            <w:tcBorders>
              <w:top w:val="nil"/>
              <w:left w:val="nil"/>
              <w:bottom w:val="single" w:sz="4" w:space="0" w:color="auto"/>
              <w:right w:val="single" w:sz="4" w:space="0" w:color="auto"/>
            </w:tcBorders>
            <w:shd w:val="clear" w:color="auto" w:fill="auto"/>
            <w:noWrap/>
            <w:vAlign w:val="center"/>
            <w:hideMark/>
          </w:tcPr>
          <w:p w14:paraId="51783216" w14:textId="77777777" w:rsidR="00AB6A9E" w:rsidRPr="00AB6A9E" w:rsidRDefault="00AB6A9E" w:rsidP="00AB6A9E">
            <w:pPr>
              <w:widowControl/>
              <w:jc w:val="right"/>
              <w:rPr>
                <w:rFonts w:ascii="ＭＳ Ｐゴシック" w:eastAsia="ＭＳ Ｐゴシック" w:hAnsi="ＭＳ Ｐゴシック" w:cs="ＭＳ Ｐゴシック" w:hint="eastAsia"/>
                <w:color w:val="000000"/>
                <w:kern w:val="0"/>
                <w:sz w:val="22"/>
                <w:szCs w:val="22"/>
              </w:rPr>
            </w:pPr>
            <w:r w:rsidRPr="00AB6A9E">
              <w:rPr>
                <w:rFonts w:ascii="ＭＳ Ｐゴシック" w:eastAsia="ＭＳ Ｐゴシック" w:hAnsi="ＭＳ Ｐゴシック" w:cs="ＭＳ Ｐゴシック" w:hint="eastAsia"/>
                <w:color w:val="000000"/>
                <w:kern w:val="0"/>
                <w:sz w:val="22"/>
                <w:szCs w:val="22"/>
              </w:rPr>
              <w:t>4.797.E-03</w:t>
            </w:r>
          </w:p>
        </w:tc>
      </w:tr>
      <w:tr w:rsidR="00AB6A9E" w:rsidRPr="00AB6A9E" w14:paraId="60D9EEC4" w14:textId="77777777" w:rsidTr="00AB6A9E">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B3B48BC" w14:textId="77777777" w:rsidR="00AB6A9E" w:rsidRPr="00AB6A9E" w:rsidRDefault="00AB6A9E" w:rsidP="00AB6A9E">
            <w:pPr>
              <w:widowControl/>
              <w:jc w:val="right"/>
              <w:rPr>
                <w:rFonts w:ascii="ＭＳ Ｐゴシック" w:eastAsia="ＭＳ Ｐゴシック" w:hAnsi="ＭＳ Ｐゴシック" w:cs="ＭＳ Ｐゴシック" w:hint="eastAsia"/>
                <w:color w:val="000000"/>
                <w:kern w:val="0"/>
                <w:sz w:val="22"/>
                <w:szCs w:val="22"/>
              </w:rPr>
            </w:pPr>
            <w:r w:rsidRPr="00AB6A9E">
              <w:rPr>
                <w:rFonts w:ascii="ＭＳ Ｐゴシック" w:eastAsia="ＭＳ Ｐゴシック" w:hAnsi="ＭＳ Ｐゴシック" w:cs="ＭＳ Ｐゴシック" w:hint="eastAsia"/>
                <w:color w:val="000000"/>
                <w:kern w:val="0"/>
                <w:sz w:val="22"/>
                <w:szCs w:val="22"/>
              </w:rPr>
              <w:t>850</w:t>
            </w:r>
          </w:p>
        </w:tc>
        <w:tc>
          <w:tcPr>
            <w:tcW w:w="1300" w:type="dxa"/>
            <w:tcBorders>
              <w:top w:val="nil"/>
              <w:left w:val="nil"/>
              <w:bottom w:val="single" w:sz="4" w:space="0" w:color="auto"/>
              <w:right w:val="single" w:sz="4" w:space="0" w:color="auto"/>
            </w:tcBorders>
            <w:shd w:val="clear" w:color="auto" w:fill="auto"/>
            <w:noWrap/>
            <w:vAlign w:val="center"/>
            <w:hideMark/>
          </w:tcPr>
          <w:p w14:paraId="0C623AE1" w14:textId="77777777" w:rsidR="00AB6A9E" w:rsidRPr="00AB6A9E" w:rsidRDefault="00AB6A9E" w:rsidP="00AB6A9E">
            <w:pPr>
              <w:widowControl/>
              <w:jc w:val="right"/>
              <w:rPr>
                <w:rFonts w:ascii="ＭＳ Ｐゴシック" w:eastAsia="ＭＳ Ｐゴシック" w:hAnsi="ＭＳ Ｐゴシック" w:cs="ＭＳ Ｐゴシック" w:hint="eastAsia"/>
                <w:color w:val="000000"/>
                <w:kern w:val="0"/>
                <w:sz w:val="22"/>
                <w:szCs w:val="22"/>
              </w:rPr>
            </w:pPr>
            <w:r w:rsidRPr="00AB6A9E">
              <w:rPr>
                <w:rFonts w:ascii="ＭＳ Ｐゴシック" w:eastAsia="ＭＳ Ｐゴシック" w:hAnsi="ＭＳ Ｐゴシック" w:cs="ＭＳ Ｐゴシック" w:hint="eastAsia"/>
                <w:color w:val="000000"/>
                <w:kern w:val="0"/>
                <w:sz w:val="22"/>
                <w:szCs w:val="22"/>
              </w:rPr>
              <w:t>600</w:t>
            </w:r>
          </w:p>
        </w:tc>
        <w:tc>
          <w:tcPr>
            <w:tcW w:w="1300" w:type="dxa"/>
            <w:tcBorders>
              <w:top w:val="nil"/>
              <w:left w:val="nil"/>
              <w:bottom w:val="single" w:sz="4" w:space="0" w:color="auto"/>
              <w:right w:val="single" w:sz="4" w:space="0" w:color="auto"/>
            </w:tcBorders>
            <w:shd w:val="clear" w:color="auto" w:fill="auto"/>
            <w:noWrap/>
            <w:vAlign w:val="center"/>
            <w:hideMark/>
          </w:tcPr>
          <w:p w14:paraId="2F797067" w14:textId="77777777" w:rsidR="00AB6A9E" w:rsidRPr="00AB6A9E" w:rsidRDefault="00AB6A9E" w:rsidP="00AB6A9E">
            <w:pPr>
              <w:widowControl/>
              <w:jc w:val="right"/>
              <w:rPr>
                <w:rFonts w:ascii="ＭＳ Ｐゴシック" w:eastAsia="ＭＳ Ｐゴシック" w:hAnsi="ＭＳ Ｐゴシック" w:cs="ＭＳ Ｐゴシック" w:hint="eastAsia"/>
                <w:color w:val="000000"/>
                <w:kern w:val="0"/>
                <w:sz w:val="22"/>
                <w:szCs w:val="22"/>
              </w:rPr>
            </w:pPr>
            <w:r w:rsidRPr="00AB6A9E">
              <w:rPr>
                <w:rFonts w:ascii="ＭＳ Ｐゴシック" w:eastAsia="ＭＳ Ｐゴシック" w:hAnsi="ＭＳ Ｐゴシック" w:cs="ＭＳ Ｐゴシック" w:hint="eastAsia"/>
                <w:color w:val="000000"/>
                <w:kern w:val="0"/>
                <w:sz w:val="22"/>
                <w:szCs w:val="22"/>
              </w:rPr>
              <w:t>5.230.E-03</w:t>
            </w:r>
          </w:p>
        </w:tc>
      </w:tr>
      <w:tr w:rsidR="00AB6A9E" w:rsidRPr="00AB6A9E" w14:paraId="3EDC93EC" w14:textId="77777777" w:rsidTr="00AB6A9E">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3A9BCC2" w14:textId="77777777" w:rsidR="00AB6A9E" w:rsidRPr="00AB6A9E" w:rsidRDefault="00AB6A9E" w:rsidP="00AB6A9E">
            <w:pPr>
              <w:widowControl/>
              <w:jc w:val="right"/>
              <w:rPr>
                <w:rFonts w:ascii="ＭＳ Ｐゴシック" w:eastAsia="ＭＳ Ｐゴシック" w:hAnsi="ＭＳ Ｐゴシック" w:cs="ＭＳ Ｐゴシック" w:hint="eastAsia"/>
                <w:color w:val="000000"/>
                <w:kern w:val="0"/>
                <w:sz w:val="22"/>
                <w:szCs w:val="22"/>
              </w:rPr>
            </w:pPr>
            <w:r w:rsidRPr="00AB6A9E">
              <w:rPr>
                <w:rFonts w:ascii="ＭＳ Ｐゴシック" w:eastAsia="ＭＳ Ｐゴシック" w:hAnsi="ＭＳ Ｐゴシック" w:cs="ＭＳ Ｐゴシック" w:hint="eastAsia"/>
                <w:color w:val="000000"/>
                <w:kern w:val="0"/>
                <w:sz w:val="22"/>
                <w:szCs w:val="22"/>
              </w:rPr>
              <w:t>900</w:t>
            </w:r>
          </w:p>
        </w:tc>
        <w:tc>
          <w:tcPr>
            <w:tcW w:w="1300" w:type="dxa"/>
            <w:tcBorders>
              <w:top w:val="nil"/>
              <w:left w:val="nil"/>
              <w:bottom w:val="single" w:sz="4" w:space="0" w:color="auto"/>
              <w:right w:val="single" w:sz="4" w:space="0" w:color="auto"/>
            </w:tcBorders>
            <w:shd w:val="clear" w:color="auto" w:fill="auto"/>
            <w:noWrap/>
            <w:vAlign w:val="center"/>
            <w:hideMark/>
          </w:tcPr>
          <w:p w14:paraId="41BB1300" w14:textId="77777777" w:rsidR="00AB6A9E" w:rsidRPr="00AB6A9E" w:rsidRDefault="00AB6A9E" w:rsidP="00AB6A9E">
            <w:pPr>
              <w:widowControl/>
              <w:jc w:val="right"/>
              <w:rPr>
                <w:rFonts w:ascii="ＭＳ Ｐゴシック" w:eastAsia="ＭＳ Ｐゴシック" w:hAnsi="ＭＳ Ｐゴシック" w:cs="ＭＳ Ｐゴシック" w:hint="eastAsia"/>
                <w:color w:val="000000"/>
                <w:kern w:val="0"/>
                <w:sz w:val="22"/>
                <w:szCs w:val="22"/>
              </w:rPr>
            </w:pPr>
            <w:r w:rsidRPr="00AB6A9E">
              <w:rPr>
                <w:rFonts w:ascii="ＭＳ Ｐゴシック" w:eastAsia="ＭＳ Ｐゴシック" w:hAnsi="ＭＳ Ｐゴシック" w:cs="ＭＳ Ｐゴシック" w:hint="eastAsia"/>
                <w:color w:val="000000"/>
                <w:kern w:val="0"/>
                <w:sz w:val="22"/>
                <w:szCs w:val="22"/>
              </w:rPr>
              <w:t>650</w:t>
            </w:r>
          </w:p>
        </w:tc>
        <w:tc>
          <w:tcPr>
            <w:tcW w:w="1300" w:type="dxa"/>
            <w:tcBorders>
              <w:top w:val="nil"/>
              <w:left w:val="nil"/>
              <w:bottom w:val="single" w:sz="4" w:space="0" w:color="auto"/>
              <w:right w:val="single" w:sz="4" w:space="0" w:color="auto"/>
            </w:tcBorders>
            <w:shd w:val="clear" w:color="auto" w:fill="auto"/>
            <w:noWrap/>
            <w:vAlign w:val="center"/>
            <w:hideMark/>
          </w:tcPr>
          <w:p w14:paraId="40D4CD81" w14:textId="77777777" w:rsidR="00AB6A9E" w:rsidRPr="00AB6A9E" w:rsidRDefault="00AB6A9E" w:rsidP="00AB6A9E">
            <w:pPr>
              <w:widowControl/>
              <w:jc w:val="right"/>
              <w:rPr>
                <w:rFonts w:ascii="ＭＳ Ｐゴシック" w:eastAsia="ＭＳ Ｐゴシック" w:hAnsi="ＭＳ Ｐゴシック" w:cs="ＭＳ Ｐゴシック" w:hint="eastAsia"/>
                <w:color w:val="000000"/>
                <w:kern w:val="0"/>
                <w:sz w:val="22"/>
                <w:szCs w:val="22"/>
              </w:rPr>
            </w:pPr>
            <w:r w:rsidRPr="00AB6A9E">
              <w:rPr>
                <w:rFonts w:ascii="ＭＳ Ｐゴシック" w:eastAsia="ＭＳ Ｐゴシック" w:hAnsi="ＭＳ Ｐゴシック" w:cs="ＭＳ Ｐゴシック" w:hint="eastAsia"/>
                <w:color w:val="000000"/>
                <w:kern w:val="0"/>
                <w:sz w:val="22"/>
                <w:szCs w:val="22"/>
              </w:rPr>
              <w:t>5.662.E-03</w:t>
            </w:r>
          </w:p>
        </w:tc>
      </w:tr>
      <w:tr w:rsidR="00AB6A9E" w:rsidRPr="00AB6A9E" w14:paraId="14948B3D" w14:textId="77777777" w:rsidTr="00AB6A9E">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F239835" w14:textId="77777777" w:rsidR="00AB6A9E" w:rsidRPr="00AB6A9E" w:rsidRDefault="00AB6A9E" w:rsidP="00AB6A9E">
            <w:pPr>
              <w:widowControl/>
              <w:jc w:val="right"/>
              <w:rPr>
                <w:rFonts w:ascii="ＭＳ Ｐゴシック" w:eastAsia="ＭＳ Ｐゴシック" w:hAnsi="ＭＳ Ｐゴシック" w:cs="ＭＳ Ｐゴシック" w:hint="eastAsia"/>
                <w:color w:val="000000"/>
                <w:kern w:val="0"/>
                <w:sz w:val="22"/>
                <w:szCs w:val="22"/>
              </w:rPr>
            </w:pPr>
            <w:r w:rsidRPr="00AB6A9E">
              <w:rPr>
                <w:rFonts w:ascii="ＭＳ Ｐゴシック" w:eastAsia="ＭＳ Ｐゴシック" w:hAnsi="ＭＳ Ｐゴシック" w:cs="ＭＳ Ｐゴシック" w:hint="eastAsia"/>
                <w:color w:val="000000"/>
                <w:kern w:val="0"/>
                <w:sz w:val="22"/>
                <w:szCs w:val="22"/>
              </w:rPr>
              <w:t>950</w:t>
            </w:r>
          </w:p>
        </w:tc>
        <w:tc>
          <w:tcPr>
            <w:tcW w:w="1300" w:type="dxa"/>
            <w:tcBorders>
              <w:top w:val="nil"/>
              <w:left w:val="nil"/>
              <w:bottom w:val="single" w:sz="4" w:space="0" w:color="auto"/>
              <w:right w:val="single" w:sz="4" w:space="0" w:color="auto"/>
            </w:tcBorders>
            <w:shd w:val="clear" w:color="auto" w:fill="auto"/>
            <w:noWrap/>
            <w:vAlign w:val="center"/>
            <w:hideMark/>
          </w:tcPr>
          <w:p w14:paraId="0392EA12" w14:textId="77777777" w:rsidR="00AB6A9E" w:rsidRPr="00AB6A9E" w:rsidRDefault="00AB6A9E" w:rsidP="00AB6A9E">
            <w:pPr>
              <w:widowControl/>
              <w:jc w:val="right"/>
              <w:rPr>
                <w:rFonts w:ascii="ＭＳ Ｐゴシック" w:eastAsia="ＭＳ Ｐゴシック" w:hAnsi="ＭＳ Ｐゴシック" w:cs="ＭＳ Ｐゴシック" w:hint="eastAsia"/>
                <w:color w:val="000000"/>
                <w:kern w:val="0"/>
                <w:sz w:val="22"/>
                <w:szCs w:val="22"/>
              </w:rPr>
            </w:pPr>
            <w:r w:rsidRPr="00AB6A9E">
              <w:rPr>
                <w:rFonts w:ascii="ＭＳ Ｐゴシック" w:eastAsia="ＭＳ Ｐゴシック" w:hAnsi="ＭＳ Ｐゴシック" w:cs="ＭＳ Ｐゴシック" w:hint="eastAsia"/>
                <w:color w:val="000000"/>
                <w:kern w:val="0"/>
                <w:sz w:val="22"/>
                <w:szCs w:val="22"/>
              </w:rPr>
              <w:t>700</w:t>
            </w:r>
          </w:p>
        </w:tc>
        <w:tc>
          <w:tcPr>
            <w:tcW w:w="1300" w:type="dxa"/>
            <w:tcBorders>
              <w:top w:val="nil"/>
              <w:left w:val="nil"/>
              <w:bottom w:val="single" w:sz="4" w:space="0" w:color="auto"/>
              <w:right w:val="single" w:sz="4" w:space="0" w:color="auto"/>
            </w:tcBorders>
            <w:shd w:val="clear" w:color="auto" w:fill="auto"/>
            <w:noWrap/>
            <w:vAlign w:val="center"/>
            <w:hideMark/>
          </w:tcPr>
          <w:p w14:paraId="362A6C96" w14:textId="77777777" w:rsidR="00AB6A9E" w:rsidRPr="00AB6A9E" w:rsidRDefault="00AB6A9E" w:rsidP="00AB6A9E">
            <w:pPr>
              <w:widowControl/>
              <w:jc w:val="right"/>
              <w:rPr>
                <w:rFonts w:ascii="ＭＳ Ｐゴシック" w:eastAsia="ＭＳ Ｐゴシック" w:hAnsi="ＭＳ Ｐゴシック" w:cs="ＭＳ Ｐゴシック" w:hint="eastAsia"/>
                <w:color w:val="000000"/>
                <w:kern w:val="0"/>
                <w:sz w:val="22"/>
                <w:szCs w:val="22"/>
              </w:rPr>
            </w:pPr>
            <w:r w:rsidRPr="00AB6A9E">
              <w:rPr>
                <w:rFonts w:ascii="ＭＳ Ｐゴシック" w:eastAsia="ＭＳ Ｐゴシック" w:hAnsi="ＭＳ Ｐゴシック" w:cs="ＭＳ Ｐゴシック" w:hint="eastAsia"/>
                <w:color w:val="000000"/>
                <w:kern w:val="0"/>
                <w:sz w:val="22"/>
                <w:szCs w:val="22"/>
              </w:rPr>
              <w:t>6.094.E-03</w:t>
            </w:r>
          </w:p>
        </w:tc>
      </w:tr>
      <w:tr w:rsidR="00AB6A9E" w:rsidRPr="00AB6A9E" w14:paraId="1E172201" w14:textId="77777777" w:rsidTr="00AB6A9E">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1AE6759" w14:textId="77777777" w:rsidR="00AB6A9E" w:rsidRPr="00AB6A9E" w:rsidRDefault="00AB6A9E" w:rsidP="00AB6A9E">
            <w:pPr>
              <w:widowControl/>
              <w:jc w:val="right"/>
              <w:rPr>
                <w:rFonts w:ascii="ＭＳ Ｐゴシック" w:eastAsia="ＭＳ Ｐゴシック" w:hAnsi="ＭＳ Ｐゴシック" w:cs="ＭＳ Ｐゴシック" w:hint="eastAsia"/>
                <w:color w:val="000000"/>
                <w:kern w:val="0"/>
                <w:sz w:val="22"/>
                <w:szCs w:val="22"/>
              </w:rPr>
            </w:pPr>
            <w:r w:rsidRPr="00AB6A9E">
              <w:rPr>
                <w:rFonts w:ascii="ＭＳ Ｐゴシック" w:eastAsia="ＭＳ Ｐゴシック" w:hAnsi="ＭＳ Ｐゴシック" w:cs="ＭＳ Ｐゴシック" w:hint="eastAsia"/>
                <w:color w:val="000000"/>
                <w:kern w:val="0"/>
                <w:sz w:val="22"/>
                <w:szCs w:val="22"/>
              </w:rPr>
              <w:t>1000</w:t>
            </w:r>
          </w:p>
        </w:tc>
        <w:tc>
          <w:tcPr>
            <w:tcW w:w="1300" w:type="dxa"/>
            <w:tcBorders>
              <w:top w:val="nil"/>
              <w:left w:val="nil"/>
              <w:bottom w:val="single" w:sz="4" w:space="0" w:color="auto"/>
              <w:right w:val="single" w:sz="4" w:space="0" w:color="auto"/>
            </w:tcBorders>
            <w:shd w:val="clear" w:color="auto" w:fill="auto"/>
            <w:noWrap/>
            <w:vAlign w:val="center"/>
            <w:hideMark/>
          </w:tcPr>
          <w:p w14:paraId="3ABF800C" w14:textId="77777777" w:rsidR="00AB6A9E" w:rsidRPr="00AB6A9E" w:rsidRDefault="00AB6A9E" w:rsidP="00AB6A9E">
            <w:pPr>
              <w:widowControl/>
              <w:jc w:val="right"/>
              <w:rPr>
                <w:rFonts w:ascii="ＭＳ Ｐゴシック" w:eastAsia="ＭＳ Ｐゴシック" w:hAnsi="ＭＳ Ｐゴシック" w:cs="ＭＳ Ｐゴシック" w:hint="eastAsia"/>
                <w:color w:val="000000"/>
                <w:kern w:val="0"/>
                <w:sz w:val="22"/>
                <w:szCs w:val="22"/>
              </w:rPr>
            </w:pPr>
            <w:r w:rsidRPr="00AB6A9E">
              <w:rPr>
                <w:rFonts w:ascii="ＭＳ Ｐゴシック" w:eastAsia="ＭＳ Ｐゴシック" w:hAnsi="ＭＳ Ｐゴシック" w:cs="ＭＳ Ｐゴシック" w:hint="eastAsia"/>
                <w:color w:val="000000"/>
                <w:kern w:val="0"/>
                <w:sz w:val="22"/>
                <w:szCs w:val="22"/>
              </w:rPr>
              <w:t>750</w:t>
            </w:r>
          </w:p>
        </w:tc>
        <w:tc>
          <w:tcPr>
            <w:tcW w:w="1300" w:type="dxa"/>
            <w:tcBorders>
              <w:top w:val="nil"/>
              <w:left w:val="nil"/>
              <w:bottom w:val="single" w:sz="4" w:space="0" w:color="auto"/>
              <w:right w:val="single" w:sz="4" w:space="0" w:color="auto"/>
            </w:tcBorders>
            <w:shd w:val="clear" w:color="auto" w:fill="auto"/>
            <w:noWrap/>
            <w:vAlign w:val="center"/>
            <w:hideMark/>
          </w:tcPr>
          <w:p w14:paraId="5FA02778" w14:textId="77777777" w:rsidR="00AB6A9E" w:rsidRPr="00AB6A9E" w:rsidRDefault="00AB6A9E" w:rsidP="00AB6A9E">
            <w:pPr>
              <w:widowControl/>
              <w:jc w:val="right"/>
              <w:rPr>
                <w:rFonts w:ascii="ＭＳ Ｐゴシック" w:eastAsia="ＭＳ Ｐゴシック" w:hAnsi="ＭＳ Ｐゴシック" w:cs="ＭＳ Ｐゴシック" w:hint="eastAsia"/>
                <w:color w:val="000000"/>
                <w:kern w:val="0"/>
                <w:sz w:val="22"/>
                <w:szCs w:val="22"/>
              </w:rPr>
            </w:pPr>
            <w:r w:rsidRPr="00AB6A9E">
              <w:rPr>
                <w:rFonts w:ascii="ＭＳ Ｐゴシック" w:eastAsia="ＭＳ Ｐゴシック" w:hAnsi="ＭＳ Ｐゴシック" w:cs="ＭＳ Ｐゴシック" w:hint="eastAsia"/>
                <w:color w:val="000000"/>
                <w:kern w:val="0"/>
                <w:sz w:val="22"/>
                <w:szCs w:val="22"/>
              </w:rPr>
              <w:t>6.525.E-03</w:t>
            </w:r>
          </w:p>
        </w:tc>
      </w:tr>
      <w:tr w:rsidR="00AB6A9E" w:rsidRPr="00AB6A9E" w14:paraId="39241780" w14:textId="77777777" w:rsidTr="00AB6A9E">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8803A0E" w14:textId="77777777" w:rsidR="00AB6A9E" w:rsidRPr="00AB6A9E" w:rsidRDefault="00AB6A9E" w:rsidP="00AB6A9E">
            <w:pPr>
              <w:widowControl/>
              <w:jc w:val="right"/>
              <w:rPr>
                <w:rFonts w:ascii="ＭＳ Ｐゴシック" w:eastAsia="ＭＳ Ｐゴシック" w:hAnsi="ＭＳ Ｐゴシック" w:cs="ＭＳ Ｐゴシック" w:hint="eastAsia"/>
                <w:color w:val="000000"/>
                <w:kern w:val="0"/>
                <w:sz w:val="22"/>
                <w:szCs w:val="22"/>
              </w:rPr>
            </w:pPr>
            <w:r w:rsidRPr="00AB6A9E">
              <w:rPr>
                <w:rFonts w:ascii="ＭＳ Ｐゴシック" w:eastAsia="ＭＳ Ｐゴシック" w:hAnsi="ＭＳ Ｐゴシック" w:cs="ＭＳ Ｐゴシック" w:hint="eastAsia"/>
                <w:color w:val="000000"/>
                <w:kern w:val="0"/>
                <w:sz w:val="22"/>
                <w:szCs w:val="22"/>
              </w:rPr>
              <w:t>1050</w:t>
            </w:r>
          </w:p>
        </w:tc>
        <w:tc>
          <w:tcPr>
            <w:tcW w:w="1300" w:type="dxa"/>
            <w:tcBorders>
              <w:top w:val="nil"/>
              <w:left w:val="nil"/>
              <w:bottom w:val="single" w:sz="4" w:space="0" w:color="auto"/>
              <w:right w:val="single" w:sz="4" w:space="0" w:color="auto"/>
            </w:tcBorders>
            <w:shd w:val="clear" w:color="auto" w:fill="auto"/>
            <w:noWrap/>
            <w:vAlign w:val="center"/>
            <w:hideMark/>
          </w:tcPr>
          <w:p w14:paraId="6A40260A" w14:textId="77777777" w:rsidR="00AB6A9E" w:rsidRPr="00AB6A9E" w:rsidRDefault="00AB6A9E" w:rsidP="00AB6A9E">
            <w:pPr>
              <w:widowControl/>
              <w:jc w:val="right"/>
              <w:rPr>
                <w:rFonts w:ascii="ＭＳ Ｐゴシック" w:eastAsia="ＭＳ Ｐゴシック" w:hAnsi="ＭＳ Ｐゴシック" w:cs="ＭＳ Ｐゴシック" w:hint="eastAsia"/>
                <w:color w:val="000000"/>
                <w:kern w:val="0"/>
                <w:sz w:val="22"/>
                <w:szCs w:val="22"/>
              </w:rPr>
            </w:pPr>
            <w:r w:rsidRPr="00AB6A9E">
              <w:rPr>
                <w:rFonts w:ascii="ＭＳ Ｐゴシック" w:eastAsia="ＭＳ Ｐゴシック" w:hAnsi="ＭＳ Ｐゴシック" w:cs="ＭＳ Ｐゴシック" w:hint="eastAsia"/>
                <w:color w:val="000000"/>
                <w:kern w:val="0"/>
                <w:sz w:val="22"/>
                <w:szCs w:val="22"/>
              </w:rPr>
              <w:t>800</w:t>
            </w:r>
          </w:p>
        </w:tc>
        <w:tc>
          <w:tcPr>
            <w:tcW w:w="1300" w:type="dxa"/>
            <w:tcBorders>
              <w:top w:val="nil"/>
              <w:left w:val="nil"/>
              <w:bottom w:val="single" w:sz="4" w:space="0" w:color="auto"/>
              <w:right w:val="single" w:sz="4" w:space="0" w:color="auto"/>
            </w:tcBorders>
            <w:shd w:val="clear" w:color="auto" w:fill="auto"/>
            <w:noWrap/>
            <w:vAlign w:val="center"/>
            <w:hideMark/>
          </w:tcPr>
          <w:p w14:paraId="3A0050AF" w14:textId="77777777" w:rsidR="00AB6A9E" w:rsidRPr="00AB6A9E" w:rsidRDefault="00AB6A9E" w:rsidP="00AB6A9E">
            <w:pPr>
              <w:widowControl/>
              <w:jc w:val="right"/>
              <w:rPr>
                <w:rFonts w:ascii="ＭＳ Ｐゴシック" w:eastAsia="ＭＳ Ｐゴシック" w:hAnsi="ＭＳ Ｐゴシック" w:cs="ＭＳ Ｐゴシック" w:hint="eastAsia"/>
                <w:color w:val="000000"/>
                <w:kern w:val="0"/>
                <w:sz w:val="22"/>
                <w:szCs w:val="22"/>
              </w:rPr>
            </w:pPr>
            <w:r w:rsidRPr="00AB6A9E">
              <w:rPr>
                <w:rFonts w:ascii="ＭＳ Ｐゴシック" w:eastAsia="ＭＳ Ｐゴシック" w:hAnsi="ＭＳ Ｐゴシック" w:cs="ＭＳ Ｐゴシック" w:hint="eastAsia"/>
                <w:color w:val="000000"/>
                <w:kern w:val="0"/>
                <w:sz w:val="22"/>
                <w:szCs w:val="22"/>
              </w:rPr>
              <w:t>6.956.E-03</w:t>
            </w:r>
          </w:p>
        </w:tc>
      </w:tr>
      <w:tr w:rsidR="00AB6A9E" w:rsidRPr="00AB6A9E" w14:paraId="456F1A91" w14:textId="77777777" w:rsidTr="00AB6A9E">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8A65FBE" w14:textId="77777777" w:rsidR="00AB6A9E" w:rsidRPr="00AB6A9E" w:rsidRDefault="00AB6A9E" w:rsidP="00AB6A9E">
            <w:pPr>
              <w:widowControl/>
              <w:jc w:val="right"/>
              <w:rPr>
                <w:rFonts w:ascii="ＭＳ Ｐゴシック" w:eastAsia="ＭＳ Ｐゴシック" w:hAnsi="ＭＳ Ｐゴシック" w:cs="ＭＳ Ｐゴシック" w:hint="eastAsia"/>
                <w:color w:val="000000"/>
                <w:kern w:val="0"/>
                <w:sz w:val="22"/>
                <w:szCs w:val="22"/>
              </w:rPr>
            </w:pPr>
            <w:r w:rsidRPr="00AB6A9E">
              <w:rPr>
                <w:rFonts w:ascii="ＭＳ Ｐゴシック" w:eastAsia="ＭＳ Ｐゴシック" w:hAnsi="ＭＳ Ｐゴシック" w:cs="ＭＳ Ｐゴシック" w:hint="eastAsia"/>
                <w:color w:val="000000"/>
                <w:kern w:val="0"/>
                <w:sz w:val="22"/>
                <w:szCs w:val="22"/>
              </w:rPr>
              <w:t>1100</w:t>
            </w:r>
          </w:p>
        </w:tc>
        <w:tc>
          <w:tcPr>
            <w:tcW w:w="1300" w:type="dxa"/>
            <w:tcBorders>
              <w:top w:val="nil"/>
              <w:left w:val="nil"/>
              <w:bottom w:val="single" w:sz="4" w:space="0" w:color="auto"/>
              <w:right w:val="single" w:sz="4" w:space="0" w:color="auto"/>
            </w:tcBorders>
            <w:shd w:val="clear" w:color="auto" w:fill="auto"/>
            <w:noWrap/>
            <w:vAlign w:val="center"/>
            <w:hideMark/>
          </w:tcPr>
          <w:p w14:paraId="61B3D87C" w14:textId="77777777" w:rsidR="00AB6A9E" w:rsidRPr="00AB6A9E" w:rsidRDefault="00AB6A9E" w:rsidP="00AB6A9E">
            <w:pPr>
              <w:widowControl/>
              <w:jc w:val="right"/>
              <w:rPr>
                <w:rFonts w:ascii="ＭＳ Ｐゴシック" w:eastAsia="ＭＳ Ｐゴシック" w:hAnsi="ＭＳ Ｐゴシック" w:cs="ＭＳ Ｐゴシック" w:hint="eastAsia"/>
                <w:color w:val="000000"/>
                <w:kern w:val="0"/>
                <w:sz w:val="22"/>
                <w:szCs w:val="22"/>
              </w:rPr>
            </w:pPr>
            <w:r w:rsidRPr="00AB6A9E">
              <w:rPr>
                <w:rFonts w:ascii="ＭＳ Ｐゴシック" w:eastAsia="ＭＳ Ｐゴシック" w:hAnsi="ＭＳ Ｐゴシック" w:cs="ＭＳ Ｐゴシック" w:hint="eastAsia"/>
                <w:color w:val="000000"/>
                <w:kern w:val="0"/>
                <w:sz w:val="22"/>
                <w:szCs w:val="22"/>
              </w:rPr>
              <w:t>850</w:t>
            </w:r>
          </w:p>
        </w:tc>
        <w:tc>
          <w:tcPr>
            <w:tcW w:w="1300" w:type="dxa"/>
            <w:tcBorders>
              <w:top w:val="nil"/>
              <w:left w:val="nil"/>
              <w:bottom w:val="single" w:sz="4" w:space="0" w:color="auto"/>
              <w:right w:val="single" w:sz="4" w:space="0" w:color="auto"/>
            </w:tcBorders>
            <w:shd w:val="clear" w:color="auto" w:fill="auto"/>
            <w:noWrap/>
            <w:vAlign w:val="center"/>
            <w:hideMark/>
          </w:tcPr>
          <w:p w14:paraId="4B84EC6E" w14:textId="77777777" w:rsidR="00AB6A9E" w:rsidRPr="00AB6A9E" w:rsidRDefault="00AB6A9E" w:rsidP="00AB6A9E">
            <w:pPr>
              <w:widowControl/>
              <w:jc w:val="right"/>
              <w:rPr>
                <w:rFonts w:ascii="ＭＳ Ｐゴシック" w:eastAsia="ＭＳ Ｐゴシック" w:hAnsi="ＭＳ Ｐゴシック" w:cs="ＭＳ Ｐゴシック" w:hint="eastAsia"/>
                <w:color w:val="000000"/>
                <w:kern w:val="0"/>
                <w:sz w:val="22"/>
                <w:szCs w:val="22"/>
              </w:rPr>
            </w:pPr>
            <w:r w:rsidRPr="00AB6A9E">
              <w:rPr>
                <w:rFonts w:ascii="ＭＳ Ｐゴシック" w:eastAsia="ＭＳ Ｐゴシック" w:hAnsi="ＭＳ Ｐゴシック" w:cs="ＭＳ Ｐゴシック" w:hint="eastAsia"/>
                <w:color w:val="000000"/>
                <w:kern w:val="0"/>
                <w:sz w:val="22"/>
                <w:szCs w:val="22"/>
              </w:rPr>
              <w:t>7.386.E-03</w:t>
            </w:r>
          </w:p>
        </w:tc>
      </w:tr>
      <w:tr w:rsidR="00AB6A9E" w:rsidRPr="00AB6A9E" w14:paraId="5FCDC03B" w14:textId="77777777" w:rsidTr="00AB6A9E">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25B0803" w14:textId="77777777" w:rsidR="00AB6A9E" w:rsidRPr="00AB6A9E" w:rsidRDefault="00AB6A9E" w:rsidP="00AB6A9E">
            <w:pPr>
              <w:widowControl/>
              <w:jc w:val="right"/>
              <w:rPr>
                <w:rFonts w:ascii="ＭＳ Ｐゴシック" w:eastAsia="ＭＳ Ｐゴシック" w:hAnsi="ＭＳ Ｐゴシック" w:cs="ＭＳ Ｐゴシック" w:hint="eastAsia"/>
                <w:color w:val="000000"/>
                <w:kern w:val="0"/>
                <w:sz w:val="22"/>
                <w:szCs w:val="22"/>
              </w:rPr>
            </w:pPr>
            <w:r w:rsidRPr="00AB6A9E">
              <w:rPr>
                <w:rFonts w:ascii="ＭＳ Ｐゴシック" w:eastAsia="ＭＳ Ｐゴシック" w:hAnsi="ＭＳ Ｐゴシック" w:cs="ＭＳ Ｐゴシック" w:hint="eastAsia"/>
                <w:color w:val="000000"/>
                <w:kern w:val="0"/>
                <w:sz w:val="22"/>
                <w:szCs w:val="22"/>
              </w:rPr>
              <w:t>1150</w:t>
            </w:r>
          </w:p>
        </w:tc>
        <w:tc>
          <w:tcPr>
            <w:tcW w:w="1300" w:type="dxa"/>
            <w:tcBorders>
              <w:top w:val="nil"/>
              <w:left w:val="nil"/>
              <w:bottom w:val="single" w:sz="4" w:space="0" w:color="auto"/>
              <w:right w:val="single" w:sz="4" w:space="0" w:color="auto"/>
            </w:tcBorders>
            <w:shd w:val="clear" w:color="auto" w:fill="auto"/>
            <w:noWrap/>
            <w:vAlign w:val="center"/>
            <w:hideMark/>
          </w:tcPr>
          <w:p w14:paraId="094F450B" w14:textId="77777777" w:rsidR="00AB6A9E" w:rsidRPr="00AB6A9E" w:rsidRDefault="00AB6A9E" w:rsidP="00AB6A9E">
            <w:pPr>
              <w:widowControl/>
              <w:jc w:val="right"/>
              <w:rPr>
                <w:rFonts w:ascii="ＭＳ Ｐゴシック" w:eastAsia="ＭＳ Ｐゴシック" w:hAnsi="ＭＳ Ｐゴシック" w:cs="ＭＳ Ｐゴシック" w:hint="eastAsia"/>
                <w:color w:val="000000"/>
                <w:kern w:val="0"/>
                <w:sz w:val="22"/>
                <w:szCs w:val="22"/>
              </w:rPr>
            </w:pPr>
            <w:r w:rsidRPr="00AB6A9E">
              <w:rPr>
                <w:rFonts w:ascii="ＭＳ Ｐゴシック" w:eastAsia="ＭＳ Ｐゴシック" w:hAnsi="ＭＳ Ｐゴシック" w:cs="ＭＳ Ｐゴシック" w:hint="eastAsia"/>
                <w:color w:val="000000"/>
                <w:kern w:val="0"/>
                <w:sz w:val="22"/>
                <w:szCs w:val="22"/>
              </w:rPr>
              <w:t>900</w:t>
            </w:r>
          </w:p>
        </w:tc>
        <w:tc>
          <w:tcPr>
            <w:tcW w:w="1300" w:type="dxa"/>
            <w:tcBorders>
              <w:top w:val="nil"/>
              <w:left w:val="nil"/>
              <w:bottom w:val="single" w:sz="4" w:space="0" w:color="auto"/>
              <w:right w:val="single" w:sz="4" w:space="0" w:color="auto"/>
            </w:tcBorders>
            <w:shd w:val="clear" w:color="auto" w:fill="auto"/>
            <w:noWrap/>
            <w:vAlign w:val="center"/>
            <w:hideMark/>
          </w:tcPr>
          <w:p w14:paraId="41186454" w14:textId="77777777" w:rsidR="00AB6A9E" w:rsidRPr="00AB6A9E" w:rsidRDefault="00AB6A9E" w:rsidP="00AB6A9E">
            <w:pPr>
              <w:widowControl/>
              <w:jc w:val="right"/>
              <w:rPr>
                <w:rFonts w:ascii="ＭＳ Ｐゴシック" w:eastAsia="ＭＳ Ｐゴシック" w:hAnsi="ＭＳ Ｐゴシック" w:cs="ＭＳ Ｐゴシック" w:hint="eastAsia"/>
                <w:color w:val="000000"/>
                <w:kern w:val="0"/>
                <w:sz w:val="22"/>
                <w:szCs w:val="22"/>
              </w:rPr>
            </w:pPr>
            <w:r w:rsidRPr="00AB6A9E">
              <w:rPr>
                <w:rFonts w:ascii="ＭＳ Ｐゴシック" w:eastAsia="ＭＳ Ｐゴシック" w:hAnsi="ＭＳ Ｐゴシック" w:cs="ＭＳ Ｐゴシック" w:hint="eastAsia"/>
                <w:color w:val="000000"/>
                <w:kern w:val="0"/>
                <w:sz w:val="22"/>
                <w:szCs w:val="22"/>
              </w:rPr>
              <w:t>7.816.E-03</w:t>
            </w:r>
          </w:p>
        </w:tc>
      </w:tr>
      <w:tr w:rsidR="00AB6A9E" w:rsidRPr="00AB6A9E" w14:paraId="75A9B46F" w14:textId="77777777" w:rsidTr="00AB6A9E">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3548FD7" w14:textId="77777777" w:rsidR="00AB6A9E" w:rsidRPr="00AB6A9E" w:rsidRDefault="00AB6A9E" w:rsidP="00AB6A9E">
            <w:pPr>
              <w:widowControl/>
              <w:jc w:val="right"/>
              <w:rPr>
                <w:rFonts w:ascii="ＭＳ Ｐゴシック" w:eastAsia="ＭＳ Ｐゴシック" w:hAnsi="ＭＳ Ｐゴシック" w:cs="ＭＳ Ｐゴシック" w:hint="eastAsia"/>
                <w:color w:val="000000"/>
                <w:kern w:val="0"/>
                <w:sz w:val="22"/>
                <w:szCs w:val="22"/>
              </w:rPr>
            </w:pPr>
            <w:r w:rsidRPr="00AB6A9E">
              <w:rPr>
                <w:rFonts w:ascii="ＭＳ Ｐゴシック" w:eastAsia="ＭＳ Ｐゴシック" w:hAnsi="ＭＳ Ｐゴシック" w:cs="ＭＳ Ｐゴシック" w:hint="eastAsia"/>
                <w:color w:val="000000"/>
                <w:kern w:val="0"/>
                <w:sz w:val="22"/>
                <w:szCs w:val="22"/>
              </w:rPr>
              <w:t>1200</w:t>
            </w:r>
          </w:p>
        </w:tc>
        <w:tc>
          <w:tcPr>
            <w:tcW w:w="1300" w:type="dxa"/>
            <w:tcBorders>
              <w:top w:val="nil"/>
              <w:left w:val="nil"/>
              <w:bottom w:val="single" w:sz="4" w:space="0" w:color="auto"/>
              <w:right w:val="single" w:sz="4" w:space="0" w:color="auto"/>
            </w:tcBorders>
            <w:shd w:val="clear" w:color="auto" w:fill="auto"/>
            <w:noWrap/>
            <w:vAlign w:val="center"/>
            <w:hideMark/>
          </w:tcPr>
          <w:p w14:paraId="0E1F2757" w14:textId="77777777" w:rsidR="00AB6A9E" w:rsidRPr="00AB6A9E" w:rsidRDefault="00AB6A9E" w:rsidP="00AB6A9E">
            <w:pPr>
              <w:widowControl/>
              <w:jc w:val="right"/>
              <w:rPr>
                <w:rFonts w:ascii="ＭＳ Ｐゴシック" w:eastAsia="ＭＳ Ｐゴシック" w:hAnsi="ＭＳ Ｐゴシック" w:cs="ＭＳ Ｐゴシック" w:hint="eastAsia"/>
                <w:color w:val="000000"/>
                <w:kern w:val="0"/>
                <w:sz w:val="22"/>
                <w:szCs w:val="22"/>
              </w:rPr>
            </w:pPr>
            <w:r w:rsidRPr="00AB6A9E">
              <w:rPr>
                <w:rFonts w:ascii="ＭＳ Ｐゴシック" w:eastAsia="ＭＳ Ｐゴシック" w:hAnsi="ＭＳ Ｐゴシック" w:cs="ＭＳ Ｐゴシック" w:hint="eastAsia"/>
                <w:color w:val="000000"/>
                <w:kern w:val="0"/>
                <w:sz w:val="22"/>
                <w:szCs w:val="22"/>
              </w:rPr>
              <w:t>950</w:t>
            </w:r>
          </w:p>
        </w:tc>
        <w:tc>
          <w:tcPr>
            <w:tcW w:w="1300" w:type="dxa"/>
            <w:tcBorders>
              <w:top w:val="nil"/>
              <w:left w:val="nil"/>
              <w:bottom w:val="single" w:sz="4" w:space="0" w:color="auto"/>
              <w:right w:val="single" w:sz="4" w:space="0" w:color="auto"/>
            </w:tcBorders>
            <w:shd w:val="clear" w:color="auto" w:fill="auto"/>
            <w:noWrap/>
            <w:vAlign w:val="center"/>
            <w:hideMark/>
          </w:tcPr>
          <w:p w14:paraId="5C34EE60" w14:textId="77777777" w:rsidR="00AB6A9E" w:rsidRPr="00AB6A9E" w:rsidRDefault="00AB6A9E" w:rsidP="00AB6A9E">
            <w:pPr>
              <w:widowControl/>
              <w:jc w:val="right"/>
              <w:rPr>
                <w:rFonts w:ascii="ＭＳ Ｐゴシック" w:eastAsia="ＭＳ Ｐゴシック" w:hAnsi="ＭＳ Ｐゴシック" w:cs="ＭＳ Ｐゴシック" w:hint="eastAsia"/>
                <w:color w:val="000000"/>
                <w:kern w:val="0"/>
                <w:sz w:val="22"/>
                <w:szCs w:val="22"/>
              </w:rPr>
            </w:pPr>
            <w:r w:rsidRPr="00AB6A9E">
              <w:rPr>
                <w:rFonts w:ascii="ＭＳ Ｐゴシック" w:eastAsia="ＭＳ Ｐゴシック" w:hAnsi="ＭＳ Ｐゴシック" w:cs="ＭＳ Ｐゴシック" w:hint="eastAsia"/>
                <w:color w:val="000000"/>
                <w:kern w:val="0"/>
                <w:sz w:val="22"/>
                <w:szCs w:val="22"/>
              </w:rPr>
              <w:t>8.245.E-03</w:t>
            </w:r>
          </w:p>
        </w:tc>
      </w:tr>
      <w:tr w:rsidR="00AB6A9E" w:rsidRPr="00AB6A9E" w14:paraId="57E09A7A" w14:textId="77777777" w:rsidTr="00AB6A9E">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A7C052E" w14:textId="77777777" w:rsidR="00AB6A9E" w:rsidRPr="00AB6A9E" w:rsidRDefault="00AB6A9E" w:rsidP="00AB6A9E">
            <w:pPr>
              <w:widowControl/>
              <w:jc w:val="right"/>
              <w:rPr>
                <w:rFonts w:ascii="ＭＳ Ｐゴシック" w:eastAsia="ＭＳ Ｐゴシック" w:hAnsi="ＭＳ Ｐゴシック" w:cs="ＭＳ Ｐゴシック" w:hint="eastAsia"/>
                <w:color w:val="000000"/>
                <w:kern w:val="0"/>
                <w:sz w:val="22"/>
                <w:szCs w:val="22"/>
              </w:rPr>
            </w:pPr>
            <w:r w:rsidRPr="00AB6A9E">
              <w:rPr>
                <w:rFonts w:ascii="ＭＳ Ｐゴシック" w:eastAsia="ＭＳ Ｐゴシック" w:hAnsi="ＭＳ Ｐゴシック" w:cs="ＭＳ Ｐゴシック" w:hint="eastAsia"/>
                <w:color w:val="000000"/>
                <w:kern w:val="0"/>
                <w:sz w:val="22"/>
                <w:szCs w:val="22"/>
              </w:rPr>
              <w:t>1250</w:t>
            </w:r>
          </w:p>
        </w:tc>
        <w:tc>
          <w:tcPr>
            <w:tcW w:w="1300" w:type="dxa"/>
            <w:tcBorders>
              <w:top w:val="nil"/>
              <w:left w:val="nil"/>
              <w:bottom w:val="single" w:sz="4" w:space="0" w:color="auto"/>
              <w:right w:val="single" w:sz="4" w:space="0" w:color="auto"/>
            </w:tcBorders>
            <w:shd w:val="clear" w:color="auto" w:fill="auto"/>
            <w:noWrap/>
            <w:vAlign w:val="center"/>
            <w:hideMark/>
          </w:tcPr>
          <w:p w14:paraId="52DF7D1E" w14:textId="77777777" w:rsidR="00AB6A9E" w:rsidRPr="00AB6A9E" w:rsidRDefault="00AB6A9E" w:rsidP="00AB6A9E">
            <w:pPr>
              <w:widowControl/>
              <w:jc w:val="right"/>
              <w:rPr>
                <w:rFonts w:ascii="ＭＳ Ｐゴシック" w:eastAsia="ＭＳ Ｐゴシック" w:hAnsi="ＭＳ Ｐゴシック" w:cs="ＭＳ Ｐゴシック" w:hint="eastAsia"/>
                <w:color w:val="000000"/>
                <w:kern w:val="0"/>
                <w:sz w:val="22"/>
                <w:szCs w:val="22"/>
              </w:rPr>
            </w:pPr>
            <w:r w:rsidRPr="00AB6A9E">
              <w:rPr>
                <w:rFonts w:ascii="ＭＳ Ｐゴシック" w:eastAsia="ＭＳ Ｐゴシック" w:hAnsi="ＭＳ Ｐゴシック" w:cs="ＭＳ Ｐゴシック" w:hint="eastAsia"/>
                <w:color w:val="000000"/>
                <w:kern w:val="0"/>
                <w:sz w:val="22"/>
                <w:szCs w:val="22"/>
              </w:rPr>
              <w:t>1000</w:t>
            </w:r>
          </w:p>
        </w:tc>
        <w:tc>
          <w:tcPr>
            <w:tcW w:w="1300" w:type="dxa"/>
            <w:tcBorders>
              <w:top w:val="nil"/>
              <w:left w:val="nil"/>
              <w:bottom w:val="single" w:sz="4" w:space="0" w:color="auto"/>
              <w:right w:val="single" w:sz="4" w:space="0" w:color="auto"/>
            </w:tcBorders>
            <w:shd w:val="clear" w:color="auto" w:fill="auto"/>
            <w:noWrap/>
            <w:vAlign w:val="center"/>
            <w:hideMark/>
          </w:tcPr>
          <w:p w14:paraId="62CFC5B5" w14:textId="77777777" w:rsidR="00AB6A9E" w:rsidRPr="00AB6A9E" w:rsidRDefault="00AB6A9E" w:rsidP="00AB6A9E">
            <w:pPr>
              <w:widowControl/>
              <w:jc w:val="right"/>
              <w:rPr>
                <w:rFonts w:ascii="ＭＳ Ｐゴシック" w:eastAsia="ＭＳ Ｐゴシック" w:hAnsi="ＭＳ Ｐゴシック" w:cs="ＭＳ Ｐゴシック" w:hint="eastAsia"/>
                <w:color w:val="000000"/>
                <w:kern w:val="0"/>
                <w:sz w:val="22"/>
                <w:szCs w:val="22"/>
              </w:rPr>
            </w:pPr>
            <w:r w:rsidRPr="00AB6A9E">
              <w:rPr>
                <w:rFonts w:ascii="ＭＳ Ｐゴシック" w:eastAsia="ＭＳ Ｐゴシック" w:hAnsi="ＭＳ Ｐゴシック" w:cs="ＭＳ Ｐゴシック" w:hint="eastAsia"/>
                <w:color w:val="000000"/>
                <w:kern w:val="0"/>
                <w:sz w:val="22"/>
                <w:szCs w:val="22"/>
              </w:rPr>
              <w:t>8.673.E-03</w:t>
            </w:r>
          </w:p>
        </w:tc>
      </w:tr>
    </w:tbl>
    <w:p w14:paraId="44D6AA72" w14:textId="77777777" w:rsidR="005170DC" w:rsidRDefault="005170DC" w:rsidP="005170DC">
      <w:pPr>
        <w:widowControl/>
        <w:jc w:val="left"/>
        <w:rPr>
          <w:rFonts w:asciiTheme="minorEastAsia" w:hAnsiTheme="minorEastAsia" w:hint="eastAsia"/>
        </w:rPr>
      </w:pPr>
    </w:p>
    <w:p w14:paraId="7A55C21C" w14:textId="161973CE" w:rsidR="005170DC" w:rsidRPr="00EA04CC" w:rsidRDefault="005170DC" w:rsidP="00F87523">
      <w:pPr>
        <w:pStyle w:val="paragraph"/>
        <w:numPr>
          <w:ilvl w:val="2"/>
          <w:numId w:val="62"/>
        </w:numPr>
        <w:spacing w:before="0" w:beforeAutospacing="0" w:after="0" w:afterAutospacing="0"/>
        <w:jc w:val="both"/>
        <w:textAlignment w:val="baseline"/>
        <w:outlineLvl w:val="2"/>
        <w:rPr>
          <w:rStyle w:val="normaltextrun"/>
          <w:rFonts w:asciiTheme="minorEastAsia" w:eastAsiaTheme="minorEastAsia" w:hAnsiTheme="minorEastAsia" w:cs="Apple Color Emoji"/>
          <w:sz w:val="21"/>
          <w:szCs w:val="21"/>
        </w:rPr>
      </w:pPr>
      <w:bookmarkStart w:id="149" w:name="_Toc126075929"/>
      <w:commentRangeStart w:id="150"/>
      <w:r w:rsidRPr="00EA04CC">
        <w:rPr>
          <w:rStyle w:val="normaltextrun"/>
          <w:rFonts w:asciiTheme="minorEastAsia" w:eastAsiaTheme="minorEastAsia" w:hAnsiTheme="minorEastAsia" w:cs="Apple Color Emoji"/>
          <w:sz w:val="21"/>
          <w:szCs w:val="21"/>
        </w:rPr>
        <w:t>22</w:t>
      </w:r>
      <w:r>
        <w:rPr>
          <w:rStyle w:val="normaltextrun"/>
          <w:rFonts w:asciiTheme="minorEastAsia" w:eastAsiaTheme="minorEastAsia" w:hAnsiTheme="minorEastAsia" w:cs="Apple Color Emoji"/>
          <w:sz w:val="21"/>
          <w:szCs w:val="21"/>
        </w:rPr>
        <w:t>0415</w:t>
      </w:r>
      <w:r w:rsidRPr="00EA04CC">
        <w:rPr>
          <w:rStyle w:val="normaltextrun"/>
          <w:rFonts w:asciiTheme="minorEastAsia" w:eastAsiaTheme="minorEastAsia" w:hAnsiTheme="minorEastAsia" w:cs="Apple Color Emoji"/>
          <w:sz w:val="21"/>
          <w:szCs w:val="21"/>
        </w:rPr>
        <w:t>CP_</w:t>
      </w:r>
      <w:r>
        <w:rPr>
          <w:rStyle w:val="normaltextrun"/>
          <w:rFonts w:asciiTheme="minorEastAsia" w:eastAsiaTheme="minorEastAsia" w:hAnsiTheme="minorEastAsia" w:cs="Apple Color Emoji"/>
          <w:sz w:val="21"/>
          <w:szCs w:val="21"/>
        </w:rPr>
        <w:t>cell0.2g_</w:t>
      </w:r>
      <w:r>
        <w:rPr>
          <w:rStyle w:val="normaltextrun"/>
          <w:rFonts w:asciiTheme="minorEastAsia" w:eastAsiaTheme="minorEastAsia" w:hAnsiTheme="minorEastAsia" w:cs="Apple Color Emoji" w:hint="eastAsia"/>
          <w:sz w:val="21"/>
          <w:szCs w:val="21"/>
        </w:rPr>
        <w:t>2</w:t>
      </w:r>
      <w:r>
        <w:rPr>
          <w:rStyle w:val="normaltextrun"/>
          <w:rFonts w:asciiTheme="minorEastAsia" w:eastAsiaTheme="minorEastAsia" w:hAnsiTheme="minorEastAsia" w:cs="Apple Color Emoji" w:hint="eastAsia"/>
          <w:sz w:val="21"/>
          <w:szCs w:val="21"/>
        </w:rPr>
        <w:t>回目</w:t>
      </w:r>
      <w:r w:rsidRPr="00EA04CC">
        <w:rPr>
          <w:rStyle w:val="normaltextrun"/>
          <w:rFonts w:asciiTheme="minorEastAsia" w:eastAsiaTheme="minorEastAsia" w:hAnsiTheme="minorEastAsia"/>
          <w:sz w:val="21"/>
          <w:szCs w:val="21"/>
        </w:rPr>
        <w:t xml:space="preserve">  CA</w:t>
      </w:r>
      <w:r w:rsidRPr="00EA04CC">
        <w:rPr>
          <w:rStyle w:val="normaltextrun"/>
          <w:rFonts w:asciiTheme="minorEastAsia" w:eastAsiaTheme="minorEastAsia" w:hAnsiTheme="minorEastAsia" w:hint="eastAsia"/>
          <w:sz w:val="21"/>
          <w:szCs w:val="21"/>
        </w:rPr>
        <w:t>測定</w:t>
      </w:r>
      <w:commentRangeEnd w:id="150"/>
      <w:r w:rsidR="004C0F72">
        <w:rPr>
          <w:rStyle w:val="ad"/>
          <w:rFonts w:asciiTheme="minorHAnsi" w:eastAsiaTheme="minorEastAsia" w:hAnsiTheme="minorHAnsi" w:cstheme="minorBidi"/>
          <w:kern w:val="2"/>
        </w:rPr>
        <w:commentReference w:id="150"/>
      </w:r>
      <w:bookmarkEnd w:id="149"/>
    </w:p>
    <w:p w14:paraId="130077DA" w14:textId="5D2856E8" w:rsidR="00AC78B1" w:rsidRDefault="00AC78B1" w:rsidP="00F87523">
      <w:pPr>
        <w:pStyle w:val="a4"/>
        <w:widowControl/>
        <w:numPr>
          <w:ilvl w:val="0"/>
          <w:numId w:val="52"/>
        </w:numPr>
        <w:ind w:leftChars="0"/>
        <w:jc w:val="left"/>
        <w:rPr>
          <w:rStyle w:val="normaltextrun"/>
          <w:rFonts w:asciiTheme="minorEastAsia" w:hAnsiTheme="minorEastAsia"/>
          <w:szCs w:val="21"/>
        </w:rPr>
      </w:pPr>
      <w:r>
        <w:rPr>
          <w:rStyle w:val="normaltextrun"/>
          <w:rFonts w:asciiTheme="minorEastAsia" w:hAnsiTheme="minorEastAsia" w:hint="eastAsia"/>
          <w:szCs w:val="21"/>
        </w:rPr>
        <w:lastRenderedPageBreak/>
        <w:t>1回目</w:t>
      </w:r>
      <w:r w:rsidRPr="00EA04CC">
        <w:rPr>
          <w:rStyle w:val="normaltextrun"/>
          <w:rFonts w:asciiTheme="minorEastAsia" w:hAnsiTheme="minorEastAsia" w:hint="eastAsia"/>
          <w:szCs w:val="21"/>
        </w:rPr>
        <w:t>で測定した</w:t>
      </w:r>
      <w:r w:rsidRPr="00EA04CC">
        <w:rPr>
          <w:rStyle w:val="normaltextrun"/>
          <w:rFonts w:asciiTheme="minorEastAsia" w:hAnsiTheme="minorEastAsia"/>
          <w:szCs w:val="21"/>
        </w:rPr>
        <w:t>220415</w:t>
      </w:r>
      <w:r w:rsidRPr="00AC78B1">
        <w:rPr>
          <w:rStyle w:val="normaltextrun"/>
          <w:rFonts w:asciiTheme="minorEastAsia" w:hAnsiTheme="minorEastAsia" w:cs="Apple Color Emoji"/>
          <w:szCs w:val="21"/>
        </w:rPr>
        <w:t xml:space="preserve"> </w:t>
      </w:r>
      <w:r w:rsidRPr="00EA04CC">
        <w:rPr>
          <w:rStyle w:val="normaltextrun"/>
          <w:rFonts w:asciiTheme="minorEastAsia" w:hAnsiTheme="minorEastAsia" w:cs="Apple Color Emoji"/>
          <w:szCs w:val="21"/>
        </w:rPr>
        <w:t>CP_</w:t>
      </w:r>
      <w:r>
        <w:rPr>
          <w:rStyle w:val="normaltextrun"/>
          <w:rFonts w:asciiTheme="minorEastAsia" w:hAnsiTheme="minorEastAsia" w:cs="Apple Color Emoji"/>
          <w:szCs w:val="21"/>
        </w:rPr>
        <w:t>cell0.2g</w:t>
      </w:r>
      <w:r>
        <w:rPr>
          <w:rStyle w:val="normaltextrun"/>
          <w:rFonts w:asciiTheme="minorEastAsia" w:hAnsiTheme="minorEastAsia" w:cs="Apple Color Emoji" w:hint="eastAsia"/>
          <w:szCs w:val="21"/>
        </w:rPr>
        <w:t>の電極</w:t>
      </w:r>
      <w:r w:rsidR="00E36B87">
        <w:rPr>
          <w:rStyle w:val="normaltextrun"/>
          <w:rFonts w:asciiTheme="minorEastAsia" w:hAnsiTheme="minorEastAsia" w:cs="Apple Color Emoji" w:hint="eastAsia"/>
          <w:szCs w:val="21"/>
        </w:rPr>
        <w:t>をミリ</w:t>
      </w:r>
      <w:r w:rsidR="00E36B87">
        <w:rPr>
          <w:rStyle w:val="normaltextrun"/>
          <w:rFonts w:asciiTheme="minorEastAsia" w:hAnsiTheme="minorEastAsia" w:cs="Apple Color Emoji"/>
          <w:szCs w:val="21"/>
        </w:rPr>
        <w:t>Q</w:t>
      </w:r>
      <w:r w:rsidR="00E36B87">
        <w:rPr>
          <w:rStyle w:val="normaltextrun"/>
          <w:rFonts w:asciiTheme="minorEastAsia" w:hAnsiTheme="minorEastAsia" w:cs="Apple Color Emoji" w:hint="eastAsia"/>
          <w:szCs w:val="21"/>
        </w:rPr>
        <w:t>水で洗浄し</w:t>
      </w:r>
      <w:r w:rsidRPr="00EA04CC">
        <w:rPr>
          <w:rStyle w:val="normaltextrun"/>
          <w:rFonts w:asciiTheme="minorEastAsia" w:hAnsiTheme="minorEastAsia" w:hint="eastAsia"/>
          <w:szCs w:val="21"/>
        </w:rPr>
        <w:t>プロワイプで水分を拭き取り、再度使用した。</w:t>
      </w:r>
    </w:p>
    <w:p w14:paraId="47049F30" w14:textId="38FE689F" w:rsidR="005170DC" w:rsidRPr="00EA04CC" w:rsidRDefault="005170DC" w:rsidP="00F87523">
      <w:pPr>
        <w:pStyle w:val="a4"/>
        <w:widowControl/>
        <w:numPr>
          <w:ilvl w:val="0"/>
          <w:numId w:val="52"/>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測定する装置をミリ</w:t>
      </w:r>
      <w:r w:rsidRPr="00EA04CC">
        <w:rPr>
          <w:rStyle w:val="normaltextrun"/>
          <w:rFonts w:asciiTheme="minorEastAsia" w:hAnsiTheme="minorEastAsia"/>
          <w:szCs w:val="21"/>
        </w:rPr>
        <w:t>Q</w:t>
      </w:r>
      <w:r w:rsidRPr="00EA04CC">
        <w:rPr>
          <w:rStyle w:val="normaltextrun"/>
          <w:rFonts w:asciiTheme="minorEastAsia" w:hAnsiTheme="minorEastAsia" w:hint="eastAsia"/>
          <w:szCs w:val="21"/>
        </w:rPr>
        <w:t>で洗浄した。</w:t>
      </w:r>
    </w:p>
    <w:p w14:paraId="175BC763" w14:textId="77777777" w:rsidR="005170DC" w:rsidRPr="00405596" w:rsidRDefault="005170DC" w:rsidP="00F87523">
      <w:pPr>
        <w:pStyle w:val="a4"/>
        <w:widowControl/>
        <w:numPr>
          <w:ilvl w:val="0"/>
          <w:numId w:val="52"/>
        </w:numPr>
        <w:ind w:leftChars="0"/>
        <w:jc w:val="left"/>
        <w:rPr>
          <w:rStyle w:val="normaltextrun"/>
          <w:rFonts w:asciiTheme="minorEastAsia" w:hAnsiTheme="minorEastAsia"/>
          <w:szCs w:val="21"/>
        </w:rPr>
      </w:pPr>
      <w:r w:rsidRPr="00EA04CC">
        <w:rPr>
          <w:rStyle w:val="normaltextrun"/>
          <w:rFonts w:asciiTheme="minorEastAsia" w:hAnsiTheme="minorEastAsia"/>
          <w:szCs w:val="21"/>
        </w:rPr>
        <w:t>0.1 M</w:t>
      </w:r>
      <w:r w:rsidRPr="00EA04CC">
        <w:rPr>
          <w:rStyle w:val="normaltextrun"/>
          <w:rFonts w:asciiTheme="minorEastAsia" w:hAnsiTheme="minorEastAsia" w:hint="eastAsia"/>
          <w:szCs w:val="21"/>
        </w:rPr>
        <w:t>水酸化ナトリウム水溶液(</w:t>
      </w:r>
      <w:r w:rsidRPr="00EA04CC">
        <w:rPr>
          <w:rStyle w:val="normaltextrun"/>
          <w:rFonts w:asciiTheme="minorEastAsia" w:hAnsiTheme="minorEastAsia"/>
          <w:szCs w:val="21"/>
        </w:rPr>
        <w:t>0.01 mM)</w:t>
      </w:r>
      <w:r>
        <w:rPr>
          <w:rStyle w:val="normaltextrun"/>
          <w:rFonts w:asciiTheme="minorEastAsia" w:hAnsiTheme="minorEastAsia"/>
          <w:szCs w:val="21"/>
        </w:rPr>
        <w:t xml:space="preserve"> </w:t>
      </w:r>
      <w:r w:rsidRPr="00405596">
        <w:rPr>
          <w:rStyle w:val="normaltextrun"/>
          <w:rFonts w:asciiTheme="minorEastAsia" w:hAnsiTheme="minorEastAsia" w:hint="eastAsia"/>
          <w:szCs w:val="21"/>
        </w:rPr>
        <w:t>80</w:t>
      </w:r>
      <w:r w:rsidRPr="00405596">
        <w:rPr>
          <w:rStyle w:val="normaltextrun"/>
          <w:rFonts w:asciiTheme="minorEastAsia" w:hAnsiTheme="minorEastAsia"/>
          <w:szCs w:val="21"/>
        </w:rPr>
        <w:t xml:space="preserve"> mL</w:t>
      </w:r>
      <w:r w:rsidRPr="00405596">
        <w:rPr>
          <w:rStyle w:val="normaltextrun"/>
          <w:rFonts w:asciiTheme="minorEastAsia" w:hAnsiTheme="minorEastAsia" w:hint="eastAsia"/>
          <w:szCs w:val="21"/>
        </w:rPr>
        <w:t>を</w:t>
      </w:r>
      <w:r>
        <w:rPr>
          <w:rStyle w:val="normaltextrun"/>
          <w:rFonts w:asciiTheme="minorEastAsia" w:hAnsiTheme="minorEastAsia" w:hint="eastAsia"/>
          <w:szCs w:val="21"/>
        </w:rPr>
        <w:t>ホールピペット</w:t>
      </w:r>
      <w:r w:rsidRPr="00405596">
        <w:rPr>
          <w:rStyle w:val="normaltextrun"/>
          <w:rFonts w:asciiTheme="minorEastAsia" w:hAnsiTheme="minorEastAsia" w:hint="eastAsia"/>
          <w:szCs w:val="21"/>
        </w:rPr>
        <w:t>で量りとり装置のセルに加えた。</w:t>
      </w:r>
    </w:p>
    <w:p w14:paraId="36FCD75D" w14:textId="77777777" w:rsidR="005170DC" w:rsidRPr="00EA04CC" w:rsidRDefault="005170DC" w:rsidP="00F87523">
      <w:pPr>
        <w:pStyle w:val="a4"/>
        <w:widowControl/>
        <w:numPr>
          <w:ilvl w:val="0"/>
          <w:numId w:val="52"/>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D</w:t>
      </w:r>
      <w:r w:rsidRPr="00EA04CC">
        <w:rPr>
          <w:rStyle w:val="normaltextrun"/>
          <w:rFonts w:asciiTheme="minorEastAsia" w:hAnsiTheme="minorEastAsia"/>
          <w:szCs w:val="21"/>
        </w:rPr>
        <w:t>-</w:t>
      </w:r>
      <w:r w:rsidRPr="00EA04CC">
        <w:rPr>
          <w:rStyle w:val="normaltextrun"/>
          <w:rFonts w:asciiTheme="minorEastAsia" w:hAnsiTheme="minorEastAsia" w:hint="eastAsia"/>
          <w:szCs w:val="21"/>
        </w:rPr>
        <w:t>グルコース</w:t>
      </w:r>
      <w:r>
        <w:rPr>
          <w:rStyle w:val="normaltextrun"/>
          <w:rFonts w:asciiTheme="minorEastAsia" w:hAnsiTheme="minorEastAsia"/>
          <w:szCs w:val="21"/>
        </w:rPr>
        <w:t>1.2657</w:t>
      </w:r>
      <w:r w:rsidRPr="00EA04CC">
        <w:rPr>
          <w:rStyle w:val="normaltextrun"/>
          <w:rFonts w:asciiTheme="minorEastAsia" w:hAnsiTheme="minorEastAsia"/>
          <w:szCs w:val="21"/>
        </w:rPr>
        <w:t xml:space="preserve"> g(0.07 mM)</w:t>
      </w:r>
      <w:r w:rsidRPr="00EA04CC">
        <w:rPr>
          <w:rStyle w:val="normaltextrun"/>
          <w:rFonts w:asciiTheme="minorEastAsia" w:hAnsiTheme="minorEastAsia" w:hint="eastAsia"/>
          <w:szCs w:val="21"/>
        </w:rPr>
        <w:t>に②の水溶液を</w:t>
      </w:r>
      <w:r w:rsidRPr="00EA04CC">
        <w:rPr>
          <w:rStyle w:val="normaltextrun"/>
          <w:rFonts w:asciiTheme="minorEastAsia" w:hAnsiTheme="minorEastAsia"/>
          <w:szCs w:val="21"/>
        </w:rPr>
        <w:t>10 mL</w:t>
      </w:r>
      <w:r w:rsidRPr="00EA04CC">
        <w:rPr>
          <w:rStyle w:val="normaltextrun"/>
          <w:rFonts w:asciiTheme="minorEastAsia" w:hAnsiTheme="minorEastAsia" w:hint="eastAsia"/>
          <w:szCs w:val="21"/>
        </w:rPr>
        <w:t>加えて</w:t>
      </w:r>
      <w:r w:rsidRPr="00EA04CC">
        <w:rPr>
          <w:rStyle w:val="normaltextrun"/>
          <w:rFonts w:asciiTheme="minorEastAsia" w:hAnsiTheme="minorEastAsia"/>
          <w:szCs w:val="21"/>
        </w:rPr>
        <w:t>0.7 M</w:t>
      </w:r>
      <w:r w:rsidRPr="00EA04CC">
        <w:rPr>
          <w:rStyle w:val="normaltextrun"/>
          <w:rFonts w:asciiTheme="minorEastAsia" w:hAnsiTheme="minorEastAsia" w:hint="eastAsia"/>
          <w:szCs w:val="21"/>
        </w:rPr>
        <w:t>グルコース溶液を調整した。</w:t>
      </w:r>
    </w:p>
    <w:p w14:paraId="1CDEDFAE" w14:textId="77777777" w:rsidR="005170DC" w:rsidRPr="00EA04CC" w:rsidRDefault="005170DC" w:rsidP="00F87523">
      <w:pPr>
        <w:pStyle w:val="a4"/>
        <w:widowControl/>
        <w:numPr>
          <w:ilvl w:val="0"/>
          <w:numId w:val="52"/>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印加電圧</w:t>
      </w:r>
      <w:r w:rsidRPr="00EA04CC">
        <w:rPr>
          <w:rStyle w:val="normaltextrun"/>
          <w:rFonts w:asciiTheme="minorEastAsia" w:hAnsiTheme="minorEastAsia"/>
          <w:szCs w:val="21"/>
        </w:rPr>
        <w:t>0.</w:t>
      </w:r>
      <w:r>
        <w:rPr>
          <w:rStyle w:val="normaltextrun"/>
          <w:rFonts w:asciiTheme="minorEastAsia" w:hAnsiTheme="minorEastAsia"/>
          <w:szCs w:val="21"/>
        </w:rPr>
        <w:t>6</w:t>
      </w:r>
      <w:r w:rsidRPr="00EA04CC">
        <w:rPr>
          <w:rStyle w:val="normaltextrun"/>
          <w:rFonts w:asciiTheme="minorEastAsia" w:hAnsiTheme="minorEastAsia"/>
          <w:szCs w:val="21"/>
        </w:rPr>
        <w:t xml:space="preserve"> V</w:t>
      </w:r>
      <w:r w:rsidRPr="00EA04CC">
        <w:rPr>
          <w:rStyle w:val="normaltextrun"/>
          <w:rFonts w:asciiTheme="minorEastAsia" w:hAnsiTheme="minorEastAsia" w:hint="eastAsia"/>
          <w:szCs w:val="21"/>
        </w:rPr>
        <w:t>、サンプリング時間</w:t>
      </w:r>
      <w:r w:rsidRPr="00EA04CC">
        <w:rPr>
          <w:rStyle w:val="normaltextrun"/>
          <w:rFonts w:asciiTheme="minorEastAsia" w:hAnsiTheme="minorEastAsia"/>
          <w:szCs w:val="21"/>
        </w:rPr>
        <w:t>0.1 s</w:t>
      </w:r>
      <w:r w:rsidRPr="00EA04CC">
        <w:rPr>
          <w:rStyle w:val="normaltextrun"/>
          <w:rFonts w:asciiTheme="minorEastAsia" w:hAnsiTheme="minorEastAsia" w:hint="eastAsia"/>
          <w:szCs w:val="21"/>
        </w:rPr>
        <w:t>でクロノアンペロメトリック測定を行なった。</w:t>
      </w:r>
    </w:p>
    <w:p w14:paraId="2D37E855" w14:textId="77777777" w:rsidR="005170DC" w:rsidRPr="00EA04CC" w:rsidRDefault="005170DC" w:rsidP="00F87523">
      <w:pPr>
        <w:pStyle w:val="a4"/>
        <w:widowControl/>
        <w:numPr>
          <w:ilvl w:val="0"/>
          <w:numId w:val="52"/>
        </w:numPr>
        <w:ind w:leftChars="0"/>
        <w:jc w:val="left"/>
        <w:rPr>
          <w:rFonts w:asciiTheme="minorEastAsia" w:hAnsiTheme="minorEastAsia"/>
          <w:szCs w:val="21"/>
        </w:rPr>
      </w:pPr>
      <w:r w:rsidRPr="00EA04CC">
        <w:rPr>
          <w:rFonts w:asciiTheme="minorEastAsia" w:hAnsiTheme="minorEastAsia" w:hint="eastAsia"/>
          <w:szCs w:val="21"/>
        </w:rPr>
        <w:t>スターラーによる撹拌を伴い測定した。</w:t>
      </w:r>
    </w:p>
    <w:p w14:paraId="54D8E1B7" w14:textId="77777777" w:rsidR="005170DC" w:rsidRPr="00750C32" w:rsidRDefault="005170DC" w:rsidP="00F87523">
      <w:pPr>
        <w:pStyle w:val="a4"/>
        <w:widowControl/>
        <w:numPr>
          <w:ilvl w:val="0"/>
          <w:numId w:val="52"/>
        </w:numPr>
        <w:ind w:leftChars="0"/>
        <w:jc w:val="left"/>
        <w:rPr>
          <w:rFonts w:asciiTheme="minorEastAsia" w:hAnsiTheme="minorEastAsia" w:hint="eastAsia"/>
          <w:szCs w:val="21"/>
        </w:rPr>
      </w:pPr>
      <w:r w:rsidRPr="00EA04CC">
        <w:rPr>
          <w:rFonts w:asciiTheme="minorEastAsia" w:hAnsiTheme="minorEastAsia" w:hint="eastAsia"/>
          <w:szCs w:val="21"/>
        </w:rPr>
        <w:t>④の溶液をマイクロピペットで連続的に加えた。</w:t>
      </w:r>
    </w:p>
    <w:p w14:paraId="1F580558" w14:textId="77777777" w:rsidR="005170DC" w:rsidRDefault="005170DC" w:rsidP="005170DC">
      <w:pPr>
        <w:widowControl/>
        <w:jc w:val="left"/>
        <w:rPr>
          <w:rFonts w:asciiTheme="minorEastAsia" w:hAnsiTheme="minorEastAsia"/>
          <w:szCs w:val="21"/>
        </w:rPr>
      </w:pPr>
      <w:r w:rsidRPr="00EA04CC">
        <w:rPr>
          <w:rFonts w:asciiTheme="minorEastAsia" w:hAnsiTheme="minorEastAsia" w:hint="eastAsia"/>
          <w:szCs w:val="21"/>
        </w:rPr>
        <w:t>下の表は経過時間とその時のグルコースの合計量とセル内の濃度を示したものである。</w:t>
      </w:r>
    </w:p>
    <w:p w14:paraId="0ED1CEF9" w14:textId="77777777" w:rsidR="005170DC" w:rsidRPr="00EA04CC" w:rsidRDefault="005170DC" w:rsidP="005170DC">
      <w:pPr>
        <w:widowControl/>
        <w:jc w:val="left"/>
        <w:rPr>
          <w:rFonts w:asciiTheme="minorEastAsia" w:hAnsiTheme="minorEastAsia" w:hint="eastAsia"/>
          <w:szCs w:val="21"/>
        </w:rPr>
      </w:pPr>
    </w:p>
    <w:p w14:paraId="312DCB22" w14:textId="28E3A8F9" w:rsidR="005170DC" w:rsidRDefault="005170DC" w:rsidP="007227DB">
      <w:pPr>
        <w:widowControl/>
        <w:jc w:val="left"/>
        <w:rPr>
          <w:rFonts w:asciiTheme="minorEastAsia" w:hAnsiTheme="minorEastAsia" w:hint="eastAsia"/>
        </w:rPr>
      </w:pPr>
      <w:r w:rsidRPr="00EA04CC">
        <w:rPr>
          <w:rFonts w:asciiTheme="minorEastAsia" w:hAnsiTheme="minorEastAsia"/>
        </w:rPr>
        <w:t>表 3-</w:t>
      </w:r>
      <w:r>
        <w:rPr>
          <w:rFonts w:asciiTheme="minorEastAsia" w:hAnsiTheme="minorEastAsia"/>
        </w:rPr>
        <w:t>14</w:t>
      </w:r>
      <w:r w:rsidRPr="00EA04CC">
        <w:rPr>
          <w:rFonts w:asciiTheme="minorEastAsia" w:hAnsiTheme="minorEastAsia"/>
        </w:rPr>
        <w:t>-</w:t>
      </w:r>
      <w:r w:rsidR="0052178C">
        <w:rPr>
          <w:rFonts w:asciiTheme="minorEastAsia" w:hAnsiTheme="minorEastAsia"/>
        </w:rPr>
        <w:t>3</w:t>
      </w:r>
      <w:r w:rsidRPr="00EA04CC">
        <w:rPr>
          <w:rFonts w:asciiTheme="minorEastAsia" w:hAnsiTheme="minorEastAsia" w:hint="eastAsia"/>
        </w:rPr>
        <w:t>セル内のグルコース濃度</w:t>
      </w:r>
    </w:p>
    <w:tbl>
      <w:tblPr>
        <w:tblW w:w="3900" w:type="dxa"/>
        <w:tblCellMar>
          <w:left w:w="99" w:type="dxa"/>
          <w:right w:w="99" w:type="dxa"/>
        </w:tblCellMar>
        <w:tblLook w:val="04A0" w:firstRow="1" w:lastRow="0" w:firstColumn="1" w:lastColumn="0" w:noHBand="0" w:noVBand="1"/>
      </w:tblPr>
      <w:tblGrid>
        <w:gridCol w:w="1300"/>
        <w:gridCol w:w="1300"/>
        <w:gridCol w:w="1300"/>
      </w:tblGrid>
      <w:tr w:rsidR="00E02280" w:rsidRPr="00E02280" w14:paraId="53146E55" w14:textId="77777777" w:rsidTr="00E02280">
        <w:trPr>
          <w:trHeight w:val="28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866DD2E" w14:textId="77777777" w:rsidR="00E02280" w:rsidRPr="00E02280" w:rsidRDefault="00E02280" w:rsidP="00E02280">
            <w:pPr>
              <w:widowControl/>
              <w:jc w:val="left"/>
              <w:rPr>
                <w:rFonts w:ascii="ＭＳ Ｐゴシック" w:eastAsia="ＭＳ Ｐゴシック" w:hAnsi="ＭＳ Ｐゴシック" w:cs="ＭＳ Ｐゴシック"/>
                <w:color w:val="000000"/>
                <w:kern w:val="0"/>
                <w:sz w:val="22"/>
                <w:szCs w:val="22"/>
              </w:rPr>
            </w:pPr>
            <w:r w:rsidRPr="00E02280">
              <w:rPr>
                <w:rFonts w:ascii="ＭＳ Ｐゴシック" w:eastAsia="ＭＳ Ｐゴシック" w:hAnsi="ＭＳ Ｐゴシック" w:cs="ＭＳ Ｐゴシック" w:hint="eastAsia"/>
                <w:color w:val="000000"/>
                <w:kern w:val="0"/>
                <w:sz w:val="22"/>
                <w:szCs w:val="22"/>
              </w:rPr>
              <w:t>経過時間</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4D400B25" w14:textId="77777777" w:rsidR="00E02280" w:rsidRPr="00E02280" w:rsidRDefault="00E02280" w:rsidP="00E02280">
            <w:pPr>
              <w:widowControl/>
              <w:jc w:val="left"/>
              <w:rPr>
                <w:rFonts w:ascii="ＭＳ Ｐゴシック" w:eastAsia="ＭＳ Ｐゴシック" w:hAnsi="ＭＳ Ｐゴシック" w:cs="ＭＳ Ｐゴシック" w:hint="eastAsia"/>
                <w:color w:val="000000"/>
                <w:kern w:val="0"/>
                <w:sz w:val="22"/>
                <w:szCs w:val="22"/>
              </w:rPr>
            </w:pPr>
            <w:r w:rsidRPr="00E02280">
              <w:rPr>
                <w:rFonts w:ascii="ＭＳ Ｐゴシック" w:eastAsia="ＭＳ Ｐゴシック" w:hAnsi="ＭＳ Ｐゴシック" w:cs="ＭＳ Ｐゴシック" w:hint="eastAsia"/>
                <w:color w:val="000000"/>
                <w:kern w:val="0"/>
                <w:sz w:val="22"/>
                <w:szCs w:val="22"/>
              </w:rPr>
              <w:t>投入量</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2CF877B0" w14:textId="77777777" w:rsidR="00E02280" w:rsidRPr="00E02280" w:rsidRDefault="00E02280" w:rsidP="00E02280">
            <w:pPr>
              <w:widowControl/>
              <w:jc w:val="left"/>
              <w:rPr>
                <w:rFonts w:ascii="ＭＳ Ｐゴシック" w:eastAsia="ＭＳ Ｐゴシック" w:hAnsi="ＭＳ Ｐゴシック" w:cs="ＭＳ Ｐゴシック" w:hint="eastAsia"/>
                <w:color w:val="000000"/>
                <w:kern w:val="0"/>
                <w:sz w:val="22"/>
                <w:szCs w:val="22"/>
              </w:rPr>
            </w:pPr>
            <w:r w:rsidRPr="00E02280">
              <w:rPr>
                <w:rFonts w:ascii="ＭＳ Ｐゴシック" w:eastAsia="ＭＳ Ｐゴシック" w:hAnsi="ＭＳ Ｐゴシック" w:cs="ＭＳ Ｐゴシック" w:hint="eastAsia"/>
                <w:color w:val="000000"/>
                <w:kern w:val="0"/>
                <w:sz w:val="22"/>
                <w:szCs w:val="22"/>
              </w:rPr>
              <w:t>濃度</w:t>
            </w:r>
          </w:p>
        </w:tc>
      </w:tr>
      <w:tr w:rsidR="00E02280" w:rsidRPr="00E02280" w14:paraId="195B5C6F" w14:textId="77777777" w:rsidTr="00E02280">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1D99316" w14:textId="77777777" w:rsidR="00E02280" w:rsidRPr="00E02280" w:rsidRDefault="00E02280" w:rsidP="00E02280">
            <w:pPr>
              <w:widowControl/>
              <w:jc w:val="left"/>
              <w:rPr>
                <w:rFonts w:ascii="ＭＳ Ｐゴシック" w:eastAsia="ＭＳ Ｐゴシック" w:hAnsi="ＭＳ Ｐゴシック" w:cs="ＭＳ Ｐゴシック" w:hint="eastAsia"/>
                <w:color w:val="000000"/>
                <w:kern w:val="0"/>
                <w:sz w:val="22"/>
                <w:szCs w:val="22"/>
              </w:rPr>
            </w:pPr>
            <w:r w:rsidRPr="00E02280">
              <w:rPr>
                <w:rFonts w:ascii="ＭＳ Ｐゴシック" w:eastAsia="ＭＳ Ｐゴシック" w:hAnsi="ＭＳ Ｐゴシック" w:cs="ＭＳ Ｐゴシック" w:hint="eastAsia"/>
                <w:color w:val="000000"/>
                <w:kern w:val="0"/>
                <w:sz w:val="22"/>
                <w:szCs w:val="22"/>
              </w:rPr>
              <w:t>/sec</w:t>
            </w:r>
          </w:p>
        </w:tc>
        <w:tc>
          <w:tcPr>
            <w:tcW w:w="1300" w:type="dxa"/>
            <w:tcBorders>
              <w:top w:val="nil"/>
              <w:left w:val="nil"/>
              <w:bottom w:val="single" w:sz="4" w:space="0" w:color="auto"/>
              <w:right w:val="single" w:sz="4" w:space="0" w:color="auto"/>
            </w:tcBorders>
            <w:shd w:val="clear" w:color="auto" w:fill="auto"/>
            <w:noWrap/>
            <w:vAlign w:val="center"/>
            <w:hideMark/>
          </w:tcPr>
          <w:p w14:paraId="22EC9586" w14:textId="77777777" w:rsidR="00E02280" w:rsidRPr="00E02280" w:rsidRDefault="00E02280" w:rsidP="00E02280">
            <w:pPr>
              <w:widowControl/>
              <w:jc w:val="left"/>
              <w:rPr>
                <w:rFonts w:ascii="ＭＳ Ｐゴシック" w:eastAsia="ＭＳ Ｐゴシック" w:hAnsi="ＭＳ Ｐゴシック" w:cs="ＭＳ Ｐゴシック" w:hint="eastAsia"/>
                <w:color w:val="000000"/>
                <w:kern w:val="0"/>
                <w:sz w:val="22"/>
                <w:szCs w:val="22"/>
              </w:rPr>
            </w:pPr>
            <w:r w:rsidRPr="00E02280">
              <w:rPr>
                <w:rFonts w:ascii="ＭＳ Ｐゴシック" w:eastAsia="ＭＳ Ｐゴシック" w:hAnsi="ＭＳ Ｐゴシック" w:cs="ＭＳ Ｐゴシック" w:hint="eastAsia"/>
                <w:color w:val="000000"/>
                <w:kern w:val="0"/>
                <w:sz w:val="22"/>
                <w:szCs w:val="22"/>
              </w:rPr>
              <w:t>/µL</w:t>
            </w:r>
          </w:p>
        </w:tc>
        <w:tc>
          <w:tcPr>
            <w:tcW w:w="1300" w:type="dxa"/>
            <w:tcBorders>
              <w:top w:val="nil"/>
              <w:left w:val="nil"/>
              <w:bottom w:val="single" w:sz="4" w:space="0" w:color="auto"/>
              <w:right w:val="single" w:sz="4" w:space="0" w:color="auto"/>
            </w:tcBorders>
            <w:shd w:val="clear" w:color="auto" w:fill="auto"/>
            <w:noWrap/>
            <w:vAlign w:val="center"/>
            <w:hideMark/>
          </w:tcPr>
          <w:p w14:paraId="69310A0C" w14:textId="77777777" w:rsidR="00E02280" w:rsidRPr="00E02280" w:rsidRDefault="00E02280" w:rsidP="00E02280">
            <w:pPr>
              <w:widowControl/>
              <w:jc w:val="left"/>
              <w:rPr>
                <w:rFonts w:ascii="ＭＳ Ｐゴシック" w:eastAsia="ＭＳ Ｐゴシック" w:hAnsi="ＭＳ Ｐゴシック" w:cs="ＭＳ Ｐゴシック" w:hint="eastAsia"/>
                <w:color w:val="000000"/>
                <w:kern w:val="0"/>
                <w:sz w:val="22"/>
                <w:szCs w:val="22"/>
              </w:rPr>
            </w:pPr>
            <w:r w:rsidRPr="00E02280">
              <w:rPr>
                <w:rFonts w:ascii="ＭＳ Ｐゴシック" w:eastAsia="ＭＳ Ｐゴシック" w:hAnsi="ＭＳ Ｐゴシック" w:cs="ＭＳ Ｐゴシック" w:hint="eastAsia"/>
                <w:color w:val="000000"/>
                <w:kern w:val="0"/>
                <w:sz w:val="22"/>
                <w:szCs w:val="22"/>
              </w:rPr>
              <w:t>/M</w:t>
            </w:r>
          </w:p>
        </w:tc>
      </w:tr>
      <w:tr w:rsidR="00E02280" w:rsidRPr="00E02280" w14:paraId="7369EAF6" w14:textId="77777777" w:rsidTr="00E02280">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0F5BB48" w14:textId="77777777" w:rsidR="00E02280" w:rsidRPr="00E02280" w:rsidRDefault="00E02280" w:rsidP="00E02280">
            <w:pPr>
              <w:widowControl/>
              <w:jc w:val="right"/>
              <w:rPr>
                <w:rFonts w:ascii="ＭＳ Ｐゴシック" w:eastAsia="ＭＳ Ｐゴシック" w:hAnsi="ＭＳ Ｐゴシック" w:cs="ＭＳ Ｐゴシック" w:hint="eastAsia"/>
                <w:color w:val="000000"/>
                <w:kern w:val="0"/>
                <w:sz w:val="22"/>
                <w:szCs w:val="22"/>
              </w:rPr>
            </w:pPr>
            <w:r w:rsidRPr="00E02280">
              <w:rPr>
                <w:rFonts w:ascii="ＭＳ Ｐゴシック" w:eastAsia="ＭＳ Ｐゴシック" w:hAnsi="ＭＳ Ｐゴシック" w:cs="ＭＳ Ｐゴシック" w:hint="eastAsia"/>
                <w:color w:val="000000"/>
                <w:kern w:val="0"/>
                <w:sz w:val="22"/>
                <w:szCs w:val="22"/>
              </w:rPr>
              <w:t>750</w:t>
            </w:r>
          </w:p>
        </w:tc>
        <w:tc>
          <w:tcPr>
            <w:tcW w:w="1300" w:type="dxa"/>
            <w:tcBorders>
              <w:top w:val="nil"/>
              <w:left w:val="nil"/>
              <w:bottom w:val="single" w:sz="4" w:space="0" w:color="auto"/>
              <w:right w:val="single" w:sz="4" w:space="0" w:color="auto"/>
            </w:tcBorders>
            <w:shd w:val="clear" w:color="auto" w:fill="auto"/>
            <w:noWrap/>
            <w:vAlign w:val="center"/>
            <w:hideMark/>
          </w:tcPr>
          <w:p w14:paraId="4E1E9265" w14:textId="77777777" w:rsidR="00E02280" w:rsidRPr="00E02280" w:rsidRDefault="00E02280" w:rsidP="00E02280">
            <w:pPr>
              <w:widowControl/>
              <w:jc w:val="right"/>
              <w:rPr>
                <w:rFonts w:ascii="ＭＳ Ｐゴシック" w:eastAsia="ＭＳ Ｐゴシック" w:hAnsi="ＭＳ Ｐゴシック" w:cs="ＭＳ Ｐゴシック" w:hint="eastAsia"/>
                <w:color w:val="000000"/>
                <w:kern w:val="0"/>
                <w:sz w:val="22"/>
                <w:szCs w:val="22"/>
              </w:rPr>
            </w:pPr>
            <w:r w:rsidRPr="00E02280">
              <w:rPr>
                <w:rFonts w:ascii="ＭＳ Ｐゴシック" w:eastAsia="ＭＳ Ｐゴシック" w:hAnsi="ＭＳ Ｐゴシック" w:cs="ＭＳ Ｐゴシック" w:hint="eastAsia"/>
                <w:color w:val="000000"/>
                <w:kern w:val="0"/>
                <w:sz w:val="22"/>
                <w:szCs w:val="22"/>
              </w:rPr>
              <w:t>0</w:t>
            </w:r>
          </w:p>
        </w:tc>
        <w:tc>
          <w:tcPr>
            <w:tcW w:w="1300" w:type="dxa"/>
            <w:tcBorders>
              <w:top w:val="nil"/>
              <w:left w:val="nil"/>
              <w:bottom w:val="single" w:sz="4" w:space="0" w:color="auto"/>
              <w:right w:val="single" w:sz="4" w:space="0" w:color="auto"/>
            </w:tcBorders>
            <w:shd w:val="clear" w:color="auto" w:fill="auto"/>
            <w:noWrap/>
            <w:vAlign w:val="center"/>
            <w:hideMark/>
          </w:tcPr>
          <w:p w14:paraId="05E31359" w14:textId="77777777" w:rsidR="00E02280" w:rsidRPr="00E02280" w:rsidRDefault="00E02280" w:rsidP="00E02280">
            <w:pPr>
              <w:widowControl/>
              <w:jc w:val="right"/>
              <w:rPr>
                <w:rFonts w:ascii="ＭＳ Ｐゴシック" w:eastAsia="ＭＳ Ｐゴシック" w:hAnsi="ＭＳ Ｐゴシック" w:cs="ＭＳ Ｐゴシック" w:hint="eastAsia"/>
                <w:color w:val="000000"/>
                <w:kern w:val="0"/>
                <w:sz w:val="22"/>
                <w:szCs w:val="22"/>
              </w:rPr>
            </w:pPr>
            <w:r w:rsidRPr="00E02280">
              <w:rPr>
                <w:rFonts w:ascii="ＭＳ Ｐゴシック" w:eastAsia="ＭＳ Ｐゴシック" w:hAnsi="ＭＳ Ｐゴシック" w:cs="ＭＳ Ｐゴシック" w:hint="eastAsia"/>
                <w:color w:val="000000"/>
                <w:kern w:val="0"/>
                <w:sz w:val="22"/>
                <w:szCs w:val="22"/>
              </w:rPr>
              <w:t>0.000.E+00</w:t>
            </w:r>
          </w:p>
        </w:tc>
      </w:tr>
      <w:tr w:rsidR="00E02280" w:rsidRPr="00E02280" w14:paraId="5E1391E9" w14:textId="77777777" w:rsidTr="00E02280">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167D0F5" w14:textId="77777777" w:rsidR="00E02280" w:rsidRPr="00E02280" w:rsidRDefault="00E02280" w:rsidP="00E02280">
            <w:pPr>
              <w:widowControl/>
              <w:jc w:val="right"/>
              <w:rPr>
                <w:rFonts w:ascii="ＭＳ Ｐゴシック" w:eastAsia="ＭＳ Ｐゴシック" w:hAnsi="ＭＳ Ｐゴシック" w:cs="ＭＳ Ｐゴシック" w:hint="eastAsia"/>
                <w:color w:val="000000"/>
                <w:kern w:val="0"/>
                <w:sz w:val="22"/>
                <w:szCs w:val="22"/>
              </w:rPr>
            </w:pPr>
            <w:r w:rsidRPr="00E02280">
              <w:rPr>
                <w:rFonts w:ascii="ＭＳ Ｐゴシック" w:eastAsia="ＭＳ Ｐゴシック" w:hAnsi="ＭＳ Ｐゴシック" w:cs="ＭＳ Ｐゴシック" w:hint="eastAsia"/>
                <w:color w:val="000000"/>
                <w:kern w:val="0"/>
                <w:sz w:val="22"/>
                <w:szCs w:val="22"/>
              </w:rPr>
              <w:t>800</w:t>
            </w:r>
          </w:p>
        </w:tc>
        <w:tc>
          <w:tcPr>
            <w:tcW w:w="1300" w:type="dxa"/>
            <w:tcBorders>
              <w:top w:val="nil"/>
              <w:left w:val="nil"/>
              <w:bottom w:val="single" w:sz="4" w:space="0" w:color="auto"/>
              <w:right w:val="single" w:sz="4" w:space="0" w:color="auto"/>
            </w:tcBorders>
            <w:shd w:val="clear" w:color="auto" w:fill="auto"/>
            <w:noWrap/>
            <w:vAlign w:val="center"/>
            <w:hideMark/>
          </w:tcPr>
          <w:p w14:paraId="46C82EEE" w14:textId="77777777" w:rsidR="00E02280" w:rsidRPr="00E02280" w:rsidRDefault="00E02280" w:rsidP="00E02280">
            <w:pPr>
              <w:widowControl/>
              <w:jc w:val="right"/>
              <w:rPr>
                <w:rFonts w:ascii="ＭＳ Ｐゴシック" w:eastAsia="ＭＳ Ｐゴシック" w:hAnsi="ＭＳ Ｐゴシック" w:cs="ＭＳ Ｐゴシック" w:hint="eastAsia"/>
                <w:color w:val="000000"/>
                <w:kern w:val="0"/>
                <w:sz w:val="22"/>
                <w:szCs w:val="22"/>
              </w:rPr>
            </w:pPr>
            <w:r w:rsidRPr="00E02280">
              <w:rPr>
                <w:rFonts w:ascii="ＭＳ Ｐゴシック" w:eastAsia="ＭＳ Ｐゴシック" w:hAnsi="ＭＳ Ｐゴシック" w:cs="ＭＳ Ｐゴシック" w:hint="eastAsia"/>
                <w:color w:val="000000"/>
                <w:kern w:val="0"/>
                <w:sz w:val="22"/>
                <w:szCs w:val="22"/>
              </w:rPr>
              <w:t>50</w:t>
            </w:r>
          </w:p>
        </w:tc>
        <w:tc>
          <w:tcPr>
            <w:tcW w:w="1300" w:type="dxa"/>
            <w:tcBorders>
              <w:top w:val="nil"/>
              <w:left w:val="nil"/>
              <w:bottom w:val="single" w:sz="4" w:space="0" w:color="auto"/>
              <w:right w:val="single" w:sz="4" w:space="0" w:color="auto"/>
            </w:tcBorders>
            <w:shd w:val="clear" w:color="auto" w:fill="auto"/>
            <w:noWrap/>
            <w:vAlign w:val="center"/>
            <w:hideMark/>
          </w:tcPr>
          <w:p w14:paraId="08BD37D5" w14:textId="77777777" w:rsidR="00E02280" w:rsidRPr="00E02280" w:rsidRDefault="00E02280" w:rsidP="00E02280">
            <w:pPr>
              <w:widowControl/>
              <w:jc w:val="right"/>
              <w:rPr>
                <w:rFonts w:ascii="ＭＳ Ｐゴシック" w:eastAsia="ＭＳ Ｐゴシック" w:hAnsi="ＭＳ Ｐゴシック" w:cs="ＭＳ Ｐゴシック" w:hint="eastAsia"/>
                <w:color w:val="000000"/>
                <w:kern w:val="0"/>
                <w:sz w:val="22"/>
                <w:szCs w:val="22"/>
              </w:rPr>
            </w:pPr>
            <w:r w:rsidRPr="00E02280">
              <w:rPr>
                <w:rFonts w:ascii="ＭＳ Ｐゴシック" w:eastAsia="ＭＳ Ｐゴシック" w:hAnsi="ＭＳ Ｐゴシック" w:cs="ＭＳ Ｐゴシック" w:hint="eastAsia"/>
                <w:color w:val="000000"/>
                <w:kern w:val="0"/>
                <w:sz w:val="22"/>
                <w:szCs w:val="22"/>
              </w:rPr>
              <w:t>4.388.E-04</w:t>
            </w:r>
          </w:p>
        </w:tc>
      </w:tr>
      <w:tr w:rsidR="00E02280" w:rsidRPr="00E02280" w14:paraId="4382DA61" w14:textId="77777777" w:rsidTr="00E02280">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FD185F1" w14:textId="77777777" w:rsidR="00E02280" w:rsidRPr="00E02280" w:rsidRDefault="00E02280" w:rsidP="00E02280">
            <w:pPr>
              <w:widowControl/>
              <w:jc w:val="right"/>
              <w:rPr>
                <w:rFonts w:ascii="ＭＳ Ｐゴシック" w:eastAsia="ＭＳ Ｐゴシック" w:hAnsi="ＭＳ Ｐゴシック" w:cs="ＭＳ Ｐゴシック" w:hint="eastAsia"/>
                <w:color w:val="000000"/>
                <w:kern w:val="0"/>
                <w:sz w:val="22"/>
                <w:szCs w:val="22"/>
              </w:rPr>
            </w:pPr>
            <w:r w:rsidRPr="00E02280">
              <w:rPr>
                <w:rFonts w:ascii="ＭＳ Ｐゴシック" w:eastAsia="ＭＳ Ｐゴシック" w:hAnsi="ＭＳ Ｐゴシック" w:cs="ＭＳ Ｐゴシック" w:hint="eastAsia"/>
                <w:color w:val="000000"/>
                <w:kern w:val="0"/>
                <w:sz w:val="22"/>
                <w:szCs w:val="22"/>
              </w:rPr>
              <w:t>850</w:t>
            </w:r>
          </w:p>
        </w:tc>
        <w:tc>
          <w:tcPr>
            <w:tcW w:w="1300" w:type="dxa"/>
            <w:tcBorders>
              <w:top w:val="nil"/>
              <w:left w:val="nil"/>
              <w:bottom w:val="single" w:sz="4" w:space="0" w:color="auto"/>
              <w:right w:val="single" w:sz="4" w:space="0" w:color="auto"/>
            </w:tcBorders>
            <w:shd w:val="clear" w:color="auto" w:fill="auto"/>
            <w:noWrap/>
            <w:vAlign w:val="center"/>
            <w:hideMark/>
          </w:tcPr>
          <w:p w14:paraId="140C306A" w14:textId="77777777" w:rsidR="00E02280" w:rsidRPr="00E02280" w:rsidRDefault="00E02280" w:rsidP="00E02280">
            <w:pPr>
              <w:widowControl/>
              <w:jc w:val="right"/>
              <w:rPr>
                <w:rFonts w:ascii="ＭＳ Ｐゴシック" w:eastAsia="ＭＳ Ｐゴシック" w:hAnsi="ＭＳ Ｐゴシック" w:cs="ＭＳ Ｐゴシック" w:hint="eastAsia"/>
                <w:color w:val="000000"/>
                <w:kern w:val="0"/>
                <w:sz w:val="22"/>
                <w:szCs w:val="22"/>
              </w:rPr>
            </w:pPr>
            <w:r w:rsidRPr="00E02280">
              <w:rPr>
                <w:rFonts w:ascii="ＭＳ Ｐゴシック" w:eastAsia="ＭＳ Ｐゴシック" w:hAnsi="ＭＳ Ｐゴシック" w:cs="ＭＳ Ｐゴシック" w:hint="eastAsia"/>
                <w:color w:val="000000"/>
                <w:kern w:val="0"/>
                <w:sz w:val="22"/>
                <w:szCs w:val="22"/>
              </w:rPr>
              <w:t>100</w:t>
            </w:r>
          </w:p>
        </w:tc>
        <w:tc>
          <w:tcPr>
            <w:tcW w:w="1300" w:type="dxa"/>
            <w:tcBorders>
              <w:top w:val="nil"/>
              <w:left w:val="nil"/>
              <w:bottom w:val="single" w:sz="4" w:space="0" w:color="auto"/>
              <w:right w:val="single" w:sz="4" w:space="0" w:color="auto"/>
            </w:tcBorders>
            <w:shd w:val="clear" w:color="auto" w:fill="auto"/>
            <w:noWrap/>
            <w:vAlign w:val="center"/>
            <w:hideMark/>
          </w:tcPr>
          <w:p w14:paraId="32AA1F63" w14:textId="77777777" w:rsidR="00E02280" w:rsidRPr="00E02280" w:rsidRDefault="00E02280" w:rsidP="00E02280">
            <w:pPr>
              <w:widowControl/>
              <w:jc w:val="right"/>
              <w:rPr>
                <w:rFonts w:ascii="ＭＳ Ｐゴシック" w:eastAsia="ＭＳ Ｐゴシック" w:hAnsi="ＭＳ Ｐゴシック" w:cs="ＭＳ Ｐゴシック" w:hint="eastAsia"/>
                <w:color w:val="000000"/>
                <w:kern w:val="0"/>
                <w:sz w:val="22"/>
                <w:szCs w:val="22"/>
              </w:rPr>
            </w:pPr>
            <w:r w:rsidRPr="00E02280">
              <w:rPr>
                <w:rFonts w:ascii="ＭＳ Ｐゴシック" w:eastAsia="ＭＳ Ｐゴシック" w:hAnsi="ＭＳ Ｐゴシック" w:cs="ＭＳ Ｐゴシック" w:hint="eastAsia"/>
                <w:color w:val="000000"/>
                <w:kern w:val="0"/>
                <w:sz w:val="22"/>
                <w:szCs w:val="22"/>
              </w:rPr>
              <w:t>8.771.E-04</w:t>
            </w:r>
          </w:p>
        </w:tc>
      </w:tr>
      <w:tr w:rsidR="00E02280" w:rsidRPr="00E02280" w14:paraId="0DDB2897" w14:textId="77777777" w:rsidTr="00E02280">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E0084AC" w14:textId="77777777" w:rsidR="00E02280" w:rsidRPr="00E02280" w:rsidRDefault="00E02280" w:rsidP="00E02280">
            <w:pPr>
              <w:widowControl/>
              <w:jc w:val="right"/>
              <w:rPr>
                <w:rFonts w:ascii="ＭＳ Ｐゴシック" w:eastAsia="ＭＳ Ｐゴシック" w:hAnsi="ＭＳ Ｐゴシック" w:cs="ＭＳ Ｐゴシック" w:hint="eastAsia"/>
                <w:color w:val="000000"/>
                <w:kern w:val="0"/>
                <w:sz w:val="22"/>
                <w:szCs w:val="22"/>
              </w:rPr>
            </w:pPr>
            <w:r w:rsidRPr="00E02280">
              <w:rPr>
                <w:rFonts w:ascii="ＭＳ Ｐゴシック" w:eastAsia="ＭＳ Ｐゴシック" w:hAnsi="ＭＳ Ｐゴシック" w:cs="ＭＳ Ｐゴシック" w:hint="eastAsia"/>
                <w:color w:val="000000"/>
                <w:kern w:val="0"/>
                <w:sz w:val="22"/>
                <w:szCs w:val="22"/>
              </w:rPr>
              <w:t>900</w:t>
            </w:r>
          </w:p>
        </w:tc>
        <w:tc>
          <w:tcPr>
            <w:tcW w:w="1300" w:type="dxa"/>
            <w:tcBorders>
              <w:top w:val="nil"/>
              <w:left w:val="nil"/>
              <w:bottom w:val="single" w:sz="4" w:space="0" w:color="auto"/>
              <w:right w:val="single" w:sz="4" w:space="0" w:color="auto"/>
            </w:tcBorders>
            <w:shd w:val="clear" w:color="auto" w:fill="auto"/>
            <w:noWrap/>
            <w:vAlign w:val="center"/>
            <w:hideMark/>
          </w:tcPr>
          <w:p w14:paraId="44EE6E43" w14:textId="77777777" w:rsidR="00E02280" w:rsidRPr="00E02280" w:rsidRDefault="00E02280" w:rsidP="00E02280">
            <w:pPr>
              <w:widowControl/>
              <w:jc w:val="right"/>
              <w:rPr>
                <w:rFonts w:ascii="ＭＳ Ｐゴシック" w:eastAsia="ＭＳ Ｐゴシック" w:hAnsi="ＭＳ Ｐゴシック" w:cs="ＭＳ Ｐゴシック" w:hint="eastAsia"/>
                <w:color w:val="000000"/>
                <w:kern w:val="0"/>
                <w:sz w:val="22"/>
                <w:szCs w:val="22"/>
              </w:rPr>
            </w:pPr>
            <w:r w:rsidRPr="00E02280">
              <w:rPr>
                <w:rFonts w:ascii="ＭＳ Ｐゴシック" w:eastAsia="ＭＳ Ｐゴシック" w:hAnsi="ＭＳ Ｐゴシック" w:cs="ＭＳ Ｐゴシック" w:hint="eastAsia"/>
                <w:color w:val="000000"/>
                <w:kern w:val="0"/>
                <w:sz w:val="22"/>
                <w:szCs w:val="22"/>
              </w:rPr>
              <w:t>150</w:t>
            </w:r>
          </w:p>
        </w:tc>
        <w:tc>
          <w:tcPr>
            <w:tcW w:w="1300" w:type="dxa"/>
            <w:tcBorders>
              <w:top w:val="nil"/>
              <w:left w:val="nil"/>
              <w:bottom w:val="single" w:sz="4" w:space="0" w:color="auto"/>
              <w:right w:val="single" w:sz="4" w:space="0" w:color="auto"/>
            </w:tcBorders>
            <w:shd w:val="clear" w:color="auto" w:fill="auto"/>
            <w:noWrap/>
            <w:vAlign w:val="center"/>
            <w:hideMark/>
          </w:tcPr>
          <w:p w14:paraId="0A08C786" w14:textId="77777777" w:rsidR="00E02280" w:rsidRPr="00E02280" w:rsidRDefault="00E02280" w:rsidP="00E02280">
            <w:pPr>
              <w:widowControl/>
              <w:jc w:val="right"/>
              <w:rPr>
                <w:rFonts w:ascii="ＭＳ Ｐゴシック" w:eastAsia="ＭＳ Ｐゴシック" w:hAnsi="ＭＳ Ｐゴシック" w:cs="ＭＳ Ｐゴシック" w:hint="eastAsia"/>
                <w:color w:val="000000"/>
                <w:kern w:val="0"/>
                <w:sz w:val="22"/>
                <w:szCs w:val="22"/>
              </w:rPr>
            </w:pPr>
            <w:r w:rsidRPr="00E02280">
              <w:rPr>
                <w:rFonts w:ascii="ＭＳ Ｐゴシック" w:eastAsia="ＭＳ Ｐゴシック" w:hAnsi="ＭＳ Ｐゴシック" w:cs="ＭＳ Ｐゴシック" w:hint="eastAsia"/>
                <w:color w:val="000000"/>
                <w:kern w:val="0"/>
                <w:sz w:val="22"/>
                <w:szCs w:val="22"/>
              </w:rPr>
              <w:t>1.315.E-03</w:t>
            </w:r>
          </w:p>
        </w:tc>
      </w:tr>
      <w:tr w:rsidR="00E02280" w:rsidRPr="00E02280" w14:paraId="3594A5E3" w14:textId="77777777" w:rsidTr="00E02280">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BB0D238" w14:textId="77777777" w:rsidR="00E02280" w:rsidRPr="00E02280" w:rsidRDefault="00E02280" w:rsidP="00E02280">
            <w:pPr>
              <w:widowControl/>
              <w:jc w:val="right"/>
              <w:rPr>
                <w:rFonts w:ascii="ＭＳ Ｐゴシック" w:eastAsia="ＭＳ Ｐゴシック" w:hAnsi="ＭＳ Ｐゴシック" w:cs="ＭＳ Ｐゴシック" w:hint="eastAsia"/>
                <w:color w:val="000000"/>
                <w:kern w:val="0"/>
                <w:sz w:val="22"/>
                <w:szCs w:val="22"/>
              </w:rPr>
            </w:pPr>
            <w:r w:rsidRPr="00E02280">
              <w:rPr>
                <w:rFonts w:ascii="ＭＳ Ｐゴシック" w:eastAsia="ＭＳ Ｐゴシック" w:hAnsi="ＭＳ Ｐゴシック" w:cs="ＭＳ Ｐゴシック" w:hint="eastAsia"/>
                <w:color w:val="000000"/>
                <w:kern w:val="0"/>
                <w:sz w:val="22"/>
                <w:szCs w:val="22"/>
              </w:rPr>
              <w:t>950</w:t>
            </w:r>
          </w:p>
        </w:tc>
        <w:tc>
          <w:tcPr>
            <w:tcW w:w="1300" w:type="dxa"/>
            <w:tcBorders>
              <w:top w:val="nil"/>
              <w:left w:val="nil"/>
              <w:bottom w:val="single" w:sz="4" w:space="0" w:color="auto"/>
              <w:right w:val="single" w:sz="4" w:space="0" w:color="auto"/>
            </w:tcBorders>
            <w:shd w:val="clear" w:color="auto" w:fill="auto"/>
            <w:noWrap/>
            <w:vAlign w:val="center"/>
            <w:hideMark/>
          </w:tcPr>
          <w:p w14:paraId="397D6C03" w14:textId="77777777" w:rsidR="00E02280" w:rsidRPr="00E02280" w:rsidRDefault="00E02280" w:rsidP="00E02280">
            <w:pPr>
              <w:widowControl/>
              <w:jc w:val="right"/>
              <w:rPr>
                <w:rFonts w:ascii="ＭＳ Ｐゴシック" w:eastAsia="ＭＳ Ｐゴシック" w:hAnsi="ＭＳ Ｐゴシック" w:cs="ＭＳ Ｐゴシック" w:hint="eastAsia"/>
                <w:color w:val="000000"/>
                <w:kern w:val="0"/>
                <w:sz w:val="22"/>
                <w:szCs w:val="22"/>
              </w:rPr>
            </w:pPr>
            <w:r w:rsidRPr="00E02280">
              <w:rPr>
                <w:rFonts w:ascii="ＭＳ Ｐゴシック" w:eastAsia="ＭＳ Ｐゴシック" w:hAnsi="ＭＳ Ｐゴシック" w:cs="ＭＳ Ｐゴシック" w:hint="eastAsia"/>
                <w:color w:val="000000"/>
                <w:kern w:val="0"/>
                <w:sz w:val="22"/>
                <w:szCs w:val="22"/>
              </w:rPr>
              <w:t>200</w:t>
            </w:r>
          </w:p>
        </w:tc>
        <w:tc>
          <w:tcPr>
            <w:tcW w:w="1300" w:type="dxa"/>
            <w:tcBorders>
              <w:top w:val="nil"/>
              <w:left w:val="nil"/>
              <w:bottom w:val="single" w:sz="4" w:space="0" w:color="auto"/>
              <w:right w:val="single" w:sz="4" w:space="0" w:color="auto"/>
            </w:tcBorders>
            <w:shd w:val="clear" w:color="auto" w:fill="auto"/>
            <w:noWrap/>
            <w:vAlign w:val="center"/>
            <w:hideMark/>
          </w:tcPr>
          <w:p w14:paraId="1BA57560" w14:textId="77777777" w:rsidR="00E02280" w:rsidRPr="00E02280" w:rsidRDefault="00E02280" w:rsidP="00E02280">
            <w:pPr>
              <w:widowControl/>
              <w:jc w:val="right"/>
              <w:rPr>
                <w:rFonts w:ascii="ＭＳ Ｐゴシック" w:eastAsia="ＭＳ Ｐゴシック" w:hAnsi="ＭＳ Ｐゴシック" w:cs="ＭＳ Ｐゴシック" w:hint="eastAsia"/>
                <w:color w:val="000000"/>
                <w:kern w:val="0"/>
                <w:sz w:val="22"/>
                <w:szCs w:val="22"/>
              </w:rPr>
            </w:pPr>
            <w:r w:rsidRPr="00E02280">
              <w:rPr>
                <w:rFonts w:ascii="ＭＳ Ｐゴシック" w:eastAsia="ＭＳ Ｐゴシック" w:hAnsi="ＭＳ Ｐゴシック" w:cs="ＭＳ Ｐゴシック" w:hint="eastAsia"/>
                <w:color w:val="000000"/>
                <w:kern w:val="0"/>
                <w:sz w:val="22"/>
                <w:szCs w:val="22"/>
              </w:rPr>
              <w:t>1.752.E-03</w:t>
            </w:r>
          </w:p>
        </w:tc>
      </w:tr>
      <w:tr w:rsidR="00E02280" w:rsidRPr="00E02280" w14:paraId="35AC4AC3" w14:textId="77777777" w:rsidTr="00E02280">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2ACD048" w14:textId="77777777" w:rsidR="00E02280" w:rsidRPr="00E02280" w:rsidRDefault="00E02280" w:rsidP="00E02280">
            <w:pPr>
              <w:widowControl/>
              <w:jc w:val="right"/>
              <w:rPr>
                <w:rFonts w:ascii="ＭＳ Ｐゴシック" w:eastAsia="ＭＳ Ｐゴシック" w:hAnsi="ＭＳ Ｐゴシック" w:cs="ＭＳ Ｐゴシック" w:hint="eastAsia"/>
                <w:color w:val="000000"/>
                <w:kern w:val="0"/>
                <w:sz w:val="22"/>
                <w:szCs w:val="22"/>
              </w:rPr>
            </w:pPr>
            <w:r w:rsidRPr="00E02280">
              <w:rPr>
                <w:rFonts w:ascii="ＭＳ Ｐゴシック" w:eastAsia="ＭＳ Ｐゴシック" w:hAnsi="ＭＳ Ｐゴシック" w:cs="ＭＳ Ｐゴシック" w:hint="eastAsia"/>
                <w:color w:val="000000"/>
                <w:kern w:val="0"/>
                <w:sz w:val="22"/>
                <w:szCs w:val="22"/>
              </w:rPr>
              <w:t>1000</w:t>
            </w:r>
          </w:p>
        </w:tc>
        <w:tc>
          <w:tcPr>
            <w:tcW w:w="1300" w:type="dxa"/>
            <w:tcBorders>
              <w:top w:val="nil"/>
              <w:left w:val="nil"/>
              <w:bottom w:val="single" w:sz="4" w:space="0" w:color="auto"/>
              <w:right w:val="single" w:sz="4" w:space="0" w:color="auto"/>
            </w:tcBorders>
            <w:shd w:val="clear" w:color="auto" w:fill="auto"/>
            <w:noWrap/>
            <w:vAlign w:val="center"/>
            <w:hideMark/>
          </w:tcPr>
          <w:p w14:paraId="5ABF1353" w14:textId="77777777" w:rsidR="00E02280" w:rsidRPr="00E02280" w:rsidRDefault="00E02280" w:rsidP="00E02280">
            <w:pPr>
              <w:widowControl/>
              <w:jc w:val="right"/>
              <w:rPr>
                <w:rFonts w:ascii="ＭＳ Ｐゴシック" w:eastAsia="ＭＳ Ｐゴシック" w:hAnsi="ＭＳ Ｐゴシック" w:cs="ＭＳ Ｐゴシック" w:hint="eastAsia"/>
                <w:color w:val="000000"/>
                <w:kern w:val="0"/>
                <w:sz w:val="22"/>
                <w:szCs w:val="22"/>
              </w:rPr>
            </w:pPr>
            <w:r w:rsidRPr="00E02280">
              <w:rPr>
                <w:rFonts w:ascii="ＭＳ Ｐゴシック" w:eastAsia="ＭＳ Ｐゴシック" w:hAnsi="ＭＳ Ｐゴシック" w:cs="ＭＳ Ｐゴシック" w:hint="eastAsia"/>
                <w:color w:val="000000"/>
                <w:kern w:val="0"/>
                <w:sz w:val="22"/>
                <w:szCs w:val="22"/>
              </w:rPr>
              <w:t>250</w:t>
            </w:r>
          </w:p>
        </w:tc>
        <w:tc>
          <w:tcPr>
            <w:tcW w:w="1300" w:type="dxa"/>
            <w:tcBorders>
              <w:top w:val="nil"/>
              <w:left w:val="nil"/>
              <w:bottom w:val="single" w:sz="4" w:space="0" w:color="auto"/>
              <w:right w:val="single" w:sz="4" w:space="0" w:color="auto"/>
            </w:tcBorders>
            <w:shd w:val="clear" w:color="auto" w:fill="auto"/>
            <w:noWrap/>
            <w:vAlign w:val="center"/>
            <w:hideMark/>
          </w:tcPr>
          <w:p w14:paraId="6F5547B1" w14:textId="77777777" w:rsidR="00E02280" w:rsidRPr="00E02280" w:rsidRDefault="00E02280" w:rsidP="00E02280">
            <w:pPr>
              <w:widowControl/>
              <w:jc w:val="right"/>
              <w:rPr>
                <w:rFonts w:ascii="ＭＳ Ｐゴシック" w:eastAsia="ＭＳ Ｐゴシック" w:hAnsi="ＭＳ Ｐゴシック" w:cs="ＭＳ Ｐゴシック" w:hint="eastAsia"/>
                <w:color w:val="000000"/>
                <w:kern w:val="0"/>
                <w:sz w:val="22"/>
                <w:szCs w:val="22"/>
              </w:rPr>
            </w:pPr>
            <w:r w:rsidRPr="00E02280">
              <w:rPr>
                <w:rFonts w:ascii="ＭＳ Ｐゴシック" w:eastAsia="ＭＳ Ｐゴシック" w:hAnsi="ＭＳ Ｐゴシック" w:cs="ＭＳ Ｐゴシック" w:hint="eastAsia"/>
                <w:color w:val="000000"/>
                <w:kern w:val="0"/>
                <w:sz w:val="22"/>
                <w:szCs w:val="22"/>
              </w:rPr>
              <w:t>2.189.E-03</w:t>
            </w:r>
          </w:p>
        </w:tc>
      </w:tr>
      <w:tr w:rsidR="00E02280" w:rsidRPr="00E02280" w14:paraId="7E2E5901" w14:textId="77777777" w:rsidTr="00E02280">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DBCDF40" w14:textId="77777777" w:rsidR="00E02280" w:rsidRPr="00E02280" w:rsidRDefault="00E02280" w:rsidP="00E02280">
            <w:pPr>
              <w:widowControl/>
              <w:jc w:val="right"/>
              <w:rPr>
                <w:rFonts w:ascii="ＭＳ Ｐゴシック" w:eastAsia="ＭＳ Ｐゴシック" w:hAnsi="ＭＳ Ｐゴシック" w:cs="ＭＳ Ｐゴシック" w:hint="eastAsia"/>
                <w:color w:val="000000"/>
                <w:kern w:val="0"/>
                <w:sz w:val="22"/>
                <w:szCs w:val="22"/>
              </w:rPr>
            </w:pPr>
            <w:r w:rsidRPr="00E02280">
              <w:rPr>
                <w:rFonts w:ascii="ＭＳ Ｐゴシック" w:eastAsia="ＭＳ Ｐゴシック" w:hAnsi="ＭＳ Ｐゴシック" w:cs="ＭＳ Ｐゴシック" w:hint="eastAsia"/>
                <w:color w:val="000000"/>
                <w:kern w:val="0"/>
                <w:sz w:val="22"/>
                <w:szCs w:val="22"/>
              </w:rPr>
              <w:t>1050</w:t>
            </w:r>
          </w:p>
        </w:tc>
        <w:tc>
          <w:tcPr>
            <w:tcW w:w="1300" w:type="dxa"/>
            <w:tcBorders>
              <w:top w:val="nil"/>
              <w:left w:val="nil"/>
              <w:bottom w:val="single" w:sz="4" w:space="0" w:color="auto"/>
              <w:right w:val="single" w:sz="4" w:space="0" w:color="auto"/>
            </w:tcBorders>
            <w:shd w:val="clear" w:color="auto" w:fill="auto"/>
            <w:noWrap/>
            <w:vAlign w:val="center"/>
            <w:hideMark/>
          </w:tcPr>
          <w:p w14:paraId="41CD6DDF" w14:textId="77777777" w:rsidR="00E02280" w:rsidRPr="00E02280" w:rsidRDefault="00E02280" w:rsidP="00E02280">
            <w:pPr>
              <w:widowControl/>
              <w:jc w:val="right"/>
              <w:rPr>
                <w:rFonts w:ascii="ＭＳ Ｐゴシック" w:eastAsia="ＭＳ Ｐゴシック" w:hAnsi="ＭＳ Ｐゴシック" w:cs="ＭＳ Ｐゴシック" w:hint="eastAsia"/>
                <w:color w:val="000000"/>
                <w:kern w:val="0"/>
                <w:sz w:val="22"/>
                <w:szCs w:val="22"/>
              </w:rPr>
            </w:pPr>
            <w:r w:rsidRPr="00E02280">
              <w:rPr>
                <w:rFonts w:ascii="ＭＳ Ｐゴシック" w:eastAsia="ＭＳ Ｐゴシック" w:hAnsi="ＭＳ Ｐゴシック" w:cs="ＭＳ Ｐゴシック" w:hint="eastAsia"/>
                <w:color w:val="000000"/>
                <w:kern w:val="0"/>
                <w:sz w:val="22"/>
                <w:szCs w:val="22"/>
              </w:rPr>
              <w:t>300</w:t>
            </w:r>
          </w:p>
        </w:tc>
        <w:tc>
          <w:tcPr>
            <w:tcW w:w="1300" w:type="dxa"/>
            <w:tcBorders>
              <w:top w:val="nil"/>
              <w:left w:val="nil"/>
              <w:bottom w:val="single" w:sz="4" w:space="0" w:color="auto"/>
              <w:right w:val="single" w:sz="4" w:space="0" w:color="auto"/>
            </w:tcBorders>
            <w:shd w:val="clear" w:color="auto" w:fill="auto"/>
            <w:noWrap/>
            <w:vAlign w:val="center"/>
            <w:hideMark/>
          </w:tcPr>
          <w:p w14:paraId="00FCD2C4" w14:textId="77777777" w:rsidR="00E02280" w:rsidRPr="00E02280" w:rsidRDefault="00E02280" w:rsidP="00E02280">
            <w:pPr>
              <w:widowControl/>
              <w:jc w:val="right"/>
              <w:rPr>
                <w:rFonts w:ascii="ＭＳ Ｐゴシック" w:eastAsia="ＭＳ Ｐゴシック" w:hAnsi="ＭＳ Ｐゴシック" w:cs="ＭＳ Ｐゴシック" w:hint="eastAsia"/>
                <w:color w:val="000000"/>
                <w:kern w:val="0"/>
                <w:sz w:val="22"/>
                <w:szCs w:val="22"/>
              </w:rPr>
            </w:pPr>
            <w:r w:rsidRPr="00E02280">
              <w:rPr>
                <w:rFonts w:ascii="ＭＳ Ｐゴシック" w:eastAsia="ＭＳ Ｐゴシック" w:hAnsi="ＭＳ Ｐゴシック" w:cs="ＭＳ Ｐゴシック" w:hint="eastAsia"/>
                <w:color w:val="000000"/>
                <w:kern w:val="0"/>
                <w:sz w:val="22"/>
                <w:szCs w:val="22"/>
              </w:rPr>
              <w:t>2.625.E-03</w:t>
            </w:r>
          </w:p>
        </w:tc>
      </w:tr>
      <w:tr w:rsidR="00E02280" w:rsidRPr="00E02280" w14:paraId="0810DEBA" w14:textId="77777777" w:rsidTr="00E02280">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3197738" w14:textId="77777777" w:rsidR="00E02280" w:rsidRPr="00E02280" w:rsidRDefault="00E02280" w:rsidP="00E02280">
            <w:pPr>
              <w:widowControl/>
              <w:jc w:val="right"/>
              <w:rPr>
                <w:rFonts w:ascii="ＭＳ Ｐゴシック" w:eastAsia="ＭＳ Ｐゴシック" w:hAnsi="ＭＳ Ｐゴシック" w:cs="ＭＳ Ｐゴシック" w:hint="eastAsia"/>
                <w:color w:val="000000"/>
                <w:kern w:val="0"/>
                <w:sz w:val="22"/>
                <w:szCs w:val="22"/>
              </w:rPr>
            </w:pPr>
            <w:r w:rsidRPr="00E02280">
              <w:rPr>
                <w:rFonts w:ascii="ＭＳ Ｐゴシック" w:eastAsia="ＭＳ Ｐゴシック" w:hAnsi="ＭＳ Ｐゴシック" w:cs="ＭＳ Ｐゴシック" w:hint="eastAsia"/>
                <w:color w:val="000000"/>
                <w:kern w:val="0"/>
                <w:sz w:val="22"/>
                <w:szCs w:val="22"/>
              </w:rPr>
              <w:t>1100</w:t>
            </w:r>
          </w:p>
        </w:tc>
        <w:tc>
          <w:tcPr>
            <w:tcW w:w="1300" w:type="dxa"/>
            <w:tcBorders>
              <w:top w:val="nil"/>
              <w:left w:val="nil"/>
              <w:bottom w:val="single" w:sz="4" w:space="0" w:color="auto"/>
              <w:right w:val="single" w:sz="4" w:space="0" w:color="auto"/>
            </w:tcBorders>
            <w:shd w:val="clear" w:color="auto" w:fill="auto"/>
            <w:noWrap/>
            <w:vAlign w:val="center"/>
            <w:hideMark/>
          </w:tcPr>
          <w:p w14:paraId="12FF8E77" w14:textId="77777777" w:rsidR="00E02280" w:rsidRPr="00E02280" w:rsidRDefault="00E02280" w:rsidP="00E02280">
            <w:pPr>
              <w:widowControl/>
              <w:jc w:val="right"/>
              <w:rPr>
                <w:rFonts w:ascii="ＭＳ Ｐゴシック" w:eastAsia="ＭＳ Ｐゴシック" w:hAnsi="ＭＳ Ｐゴシック" w:cs="ＭＳ Ｐゴシック" w:hint="eastAsia"/>
                <w:color w:val="000000"/>
                <w:kern w:val="0"/>
                <w:sz w:val="22"/>
                <w:szCs w:val="22"/>
              </w:rPr>
            </w:pPr>
            <w:r w:rsidRPr="00E02280">
              <w:rPr>
                <w:rFonts w:ascii="ＭＳ Ｐゴシック" w:eastAsia="ＭＳ Ｐゴシック" w:hAnsi="ＭＳ Ｐゴシック" w:cs="ＭＳ Ｐゴシック" w:hint="eastAsia"/>
                <w:color w:val="000000"/>
                <w:kern w:val="0"/>
                <w:sz w:val="22"/>
                <w:szCs w:val="22"/>
              </w:rPr>
              <w:t>350</w:t>
            </w:r>
          </w:p>
        </w:tc>
        <w:tc>
          <w:tcPr>
            <w:tcW w:w="1300" w:type="dxa"/>
            <w:tcBorders>
              <w:top w:val="nil"/>
              <w:left w:val="nil"/>
              <w:bottom w:val="single" w:sz="4" w:space="0" w:color="auto"/>
              <w:right w:val="single" w:sz="4" w:space="0" w:color="auto"/>
            </w:tcBorders>
            <w:shd w:val="clear" w:color="auto" w:fill="auto"/>
            <w:noWrap/>
            <w:vAlign w:val="center"/>
            <w:hideMark/>
          </w:tcPr>
          <w:p w14:paraId="71092D04" w14:textId="77777777" w:rsidR="00E02280" w:rsidRPr="00E02280" w:rsidRDefault="00E02280" w:rsidP="00E02280">
            <w:pPr>
              <w:widowControl/>
              <w:jc w:val="right"/>
              <w:rPr>
                <w:rFonts w:ascii="ＭＳ Ｐゴシック" w:eastAsia="ＭＳ Ｐゴシック" w:hAnsi="ＭＳ Ｐゴシック" w:cs="ＭＳ Ｐゴシック" w:hint="eastAsia"/>
                <w:color w:val="000000"/>
                <w:kern w:val="0"/>
                <w:sz w:val="22"/>
                <w:szCs w:val="22"/>
              </w:rPr>
            </w:pPr>
            <w:r w:rsidRPr="00E02280">
              <w:rPr>
                <w:rFonts w:ascii="ＭＳ Ｐゴシック" w:eastAsia="ＭＳ Ｐゴシック" w:hAnsi="ＭＳ Ｐゴシック" w:cs="ＭＳ Ｐゴシック" w:hint="eastAsia"/>
                <w:color w:val="000000"/>
                <w:kern w:val="0"/>
                <w:sz w:val="22"/>
                <w:szCs w:val="22"/>
              </w:rPr>
              <w:t>3.060.E-03</w:t>
            </w:r>
          </w:p>
        </w:tc>
      </w:tr>
      <w:tr w:rsidR="00E02280" w:rsidRPr="00E02280" w14:paraId="10F889FB" w14:textId="77777777" w:rsidTr="00E02280">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A3D4B2F" w14:textId="77777777" w:rsidR="00E02280" w:rsidRPr="00E02280" w:rsidRDefault="00E02280" w:rsidP="00E02280">
            <w:pPr>
              <w:widowControl/>
              <w:jc w:val="right"/>
              <w:rPr>
                <w:rFonts w:ascii="ＭＳ Ｐゴシック" w:eastAsia="ＭＳ Ｐゴシック" w:hAnsi="ＭＳ Ｐゴシック" w:cs="ＭＳ Ｐゴシック" w:hint="eastAsia"/>
                <w:color w:val="000000"/>
                <w:kern w:val="0"/>
                <w:sz w:val="22"/>
                <w:szCs w:val="22"/>
              </w:rPr>
            </w:pPr>
            <w:r w:rsidRPr="00E02280">
              <w:rPr>
                <w:rFonts w:ascii="ＭＳ Ｐゴシック" w:eastAsia="ＭＳ Ｐゴシック" w:hAnsi="ＭＳ Ｐゴシック" w:cs="ＭＳ Ｐゴシック" w:hint="eastAsia"/>
                <w:color w:val="000000"/>
                <w:kern w:val="0"/>
                <w:sz w:val="22"/>
                <w:szCs w:val="22"/>
              </w:rPr>
              <w:t>1150</w:t>
            </w:r>
          </w:p>
        </w:tc>
        <w:tc>
          <w:tcPr>
            <w:tcW w:w="1300" w:type="dxa"/>
            <w:tcBorders>
              <w:top w:val="nil"/>
              <w:left w:val="nil"/>
              <w:bottom w:val="single" w:sz="4" w:space="0" w:color="auto"/>
              <w:right w:val="single" w:sz="4" w:space="0" w:color="auto"/>
            </w:tcBorders>
            <w:shd w:val="clear" w:color="auto" w:fill="auto"/>
            <w:noWrap/>
            <w:vAlign w:val="center"/>
            <w:hideMark/>
          </w:tcPr>
          <w:p w14:paraId="6C79F3BB" w14:textId="77777777" w:rsidR="00E02280" w:rsidRPr="00E02280" w:rsidRDefault="00E02280" w:rsidP="00E02280">
            <w:pPr>
              <w:widowControl/>
              <w:jc w:val="right"/>
              <w:rPr>
                <w:rFonts w:ascii="ＭＳ Ｐゴシック" w:eastAsia="ＭＳ Ｐゴシック" w:hAnsi="ＭＳ Ｐゴシック" w:cs="ＭＳ Ｐゴシック" w:hint="eastAsia"/>
                <w:color w:val="000000"/>
                <w:kern w:val="0"/>
                <w:sz w:val="22"/>
                <w:szCs w:val="22"/>
              </w:rPr>
            </w:pPr>
            <w:r w:rsidRPr="00E02280">
              <w:rPr>
                <w:rFonts w:ascii="ＭＳ Ｐゴシック" w:eastAsia="ＭＳ Ｐゴシック" w:hAnsi="ＭＳ Ｐゴシック" w:cs="ＭＳ Ｐゴシック" w:hint="eastAsia"/>
                <w:color w:val="000000"/>
                <w:kern w:val="0"/>
                <w:sz w:val="22"/>
                <w:szCs w:val="22"/>
              </w:rPr>
              <w:t>400</w:t>
            </w:r>
          </w:p>
        </w:tc>
        <w:tc>
          <w:tcPr>
            <w:tcW w:w="1300" w:type="dxa"/>
            <w:tcBorders>
              <w:top w:val="nil"/>
              <w:left w:val="nil"/>
              <w:bottom w:val="single" w:sz="4" w:space="0" w:color="auto"/>
              <w:right w:val="single" w:sz="4" w:space="0" w:color="auto"/>
            </w:tcBorders>
            <w:shd w:val="clear" w:color="auto" w:fill="auto"/>
            <w:noWrap/>
            <w:vAlign w:val="center"/>
            <w:hideMark/>
          </w:tcPr>
          <w:p w14:paraId="1D884CD7" w14:textId="77777777" w:rsidR="00E02280" w:rsidRPr="00E02280" w:rsidRDefault="00E02280" w:rsidP="00E02280">
            <w:pPr>
              <w:widowControl/>
              <w:jc w:val="right"/>
              <w:rPr>
                <w:rFonts w:ascii="ＭＳ Ｐゴシック" w:eastAsia="ＭＳ Ｐゴシック" w:hAnsi="ＭＳ Ｐゴシック" w:cs="ＭＳ Ｐゴシック" w:hint="eastAsia"/>
                <w:color w:val="000000"/>
                <w:kern w:val="0"/>
                <w:sz w:val="22"/>
                <w:szCs w:val="22"/>
              </w:rPr>
            </w:pPr>
            <w:r w:rsidRPr="00E02280">
              <w:rPr>
                <w:rFonts w:ascii="ＭＳ Ｐゴシック" w:eastAsia="ＭＳ Ｐゴシック" w:hAnsi="ＭＳ Ｐゴシック" w:cs="ＭＳ Ｐゴシック" w:hint="eastAsia"/>
                <w:color w:val="000000"/>
                <w:kern w:val="0"/>
                <w:sz w:val="22"/>
                <w:szCs w:val="22"/>
              </w:rPr>
              <w:t>3.495.E-03</w:t>
            </w:r>
          </w:p>
        </w:tc>
      </w:tr>
      <w:tr w:rsidR="00E02280" w:rsidRPr="00E02280" w14:paraId="0302DE27" w14:textId="77777777" w:rsidTr="00E02280">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9D22CAA" w14:textId="77777777" w:rsidR="00E02280" w:rsidRPr="00E02280" w:rsidRDefault="00E02280" w:rsidP="00E02280">
            <w:pPr>
              <w:widowControl/>
              <w:jc w:val="right"/>
              <w:rPr>
                <w:rFonts w:ascii="ＭＳ Ｐゴシック" w:eastAsia="ＭＳ Ｐゴシック" w:hAnsi="ＭＳ Ｐゴシック" w:cs="ＭＳ Ｐゴシック" w:hint="eastAsia"/>
                <w:color w:val="000000"/>
                <w:kern w:val="0"/>
                <w:sz w:val="22"/>
                <w:szCs w:val="22"/>
              </w:rPr>
            </w:pPr>
            <w:r w:rsidRPr="00E02280">
              <w:rPr>
                <w:rFonts w:ascii="ＭＳ Ｐゴシック" w:eastAsia="ＭＳ Ｐゴシック" w:hAnsi="ＭＳ Ｐゴシック" w:cs="ＭＳ Ｐゴシック" w:hint="eastAsia"/>
                <w:color w:val="000000"/>
                <w:kern w:val="0"/>
                <w:sz w:val="22"/>
                <w:szCs w:val="22"/>
              </w:rPr>
              <w:t>1200</w:t>
            </w:r>
          </w:p>
        </w:tc>
        <w:tc>
          <w:tcPr>
            <w:tcW w:w="1300" w:type="dxa"/>
            <w:tcBorders>
              <w:top w:val="nil"/>
              <w:left w:val="nil"/>
              <w:bottom w:val="single" w:sz="4" w:space="0" w:color="auto"/>
              <w:right w:val="single" w:sz="4" w:space="0" w:color="auto"/>
            </w:tcBorders>
            <w:shd w:val="clear" w:color="auto" w:fill="auto"/>
            <w:noWrap/>
            <w:vAlign w:val="center"/>
            <w:hideMark/>
          </w:tcPr>
          <w:p w14:paraId="7F083E5C" w14:textId="77777777" w:rsidR="00E02280" w:rsidRPr="00E02280" w:rsidRDefault="00E02280" w:rsidP="00E02280">
            <w:pPr>
              <w:widowControl/>
              <w:jc w:val="right"/>
              <w:rPr>
                <w:rFonts w:ascii="ＭＳ Ｐゴシック" w:eastAsia="ＭＳ Ｐゴシック" w:hAnsi="ＭＳ Ｐゴシック" w:cs="ＭＳ Ｐゴシック" w:hint="eastAsia"/>
                <w:color w:val="000000"/>
                <w:kern w:val="0"/>
                <w:sz w:val="22"/>
                <w:szCs w:val="22"/>
              </w:rPr>
            </w:pPr>
            <w:r w:rsidRPr="00E02280">
              <w:rPr>
                <w:rFonts w:ascii="ＭＳ Ｐゴシック" w:eastAsia="ＭＳ Ｐゴシック" w:hAnsi="ＭＳ Ｐゴシック" w:cs="ＭＳ Ｐゴシック" w:hint="eastAsia"/>
                <w:color w:val="000000"/>
                <w:kern w:val="0"/>
                <w:sz w:val="22"/>
                <w:szCs w:val="22"/>
              </w:rPr>
              <w:t>450</w:t>
            </w:r>
          </w:p>
        </w:tc>
        <w:tc>
          <w:tcPr>
            <w:tcW w:w="1300" w:type="dxa"/>
            <w:tcBorders>
              <w:top w:val="nil"/>
              <w:left w:val="nil"/>
              <w:bottom w:val="single" w:sz="4" w:space="0" w:color="auto"/>
              <w:right w:val="single" w:sz="4" w:space="0" w:color="auto"/>
            </w:tcBorders>
            <w:shd w:val="clear" w:color="auto" w:fill="auto"/>
            <w:noWrap/>
            <w:vAlign w:val="center"/>
            <w:hideMark/>
          </w:tcPr>
          <w:p w14:paraId="7A4D4FFF" w14:textId="77777777" w:rsidR="00E02280" w:rsidRPr="00E02280" w:rsidRDefault="00E02280" w:rsidP="00E02280">
            <w:pPr>
              <w:widowControl/>
              <w:jc w:val="right"/>
              <w:rPr>
                <w:rFonts w:ascii="ＭＳ Ｐゴシック" w:eastAsia="ＭＳ Ｐゴシック" w:hAnsi="ＭＳ Ｐゴシック" w:cs="ＭＳ Ｐゴシック" w:hint="eastAsia"/>
                <w:color w:val="000000"/>
                <w:kern w:val="0"/>
                <w:sz w:val="22"/>
                <w:szCs w:val="22"/>
              </w:rPr>
            </w:pPr>
            <w:r w:rsidRPr="00E02280">
              <w:rPr>
                <w:rFonts w:ascii="ＭＳ Ｐゴシック" w:eastAsia="ＭＳ Ｐゴシック" w:hAnsi="ＭＳ Ｐゴシック" w:cs="ＭＳ Ｐゴシック" w:hint="eastAsia"/>
                <w:color w:val="000000"/>
                <w:kern w:val="0"/>
                <w:sz w:val="22"/>
                <w:szCs w:val="22"/>
              </w:rPr>
              <w:t>3.930.E-03</w:t>
            </w:r>
          </w:p>
        </w:tc>
      </w:tr>
      <w:tr w:rsidR="00E02280" w:rsidRPr="00E02280" w14:paraId="0CE6432A" w14:textId="77777777" w:rsidTr="00E02280">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0114308" w14:textId="77777777" w:rsidR="00E02280" w:rsidRPr="00E02280" w:rsidRDefault="00E02280" w:rsidP="00E02280">
            <w:pPr>
              <w:widowControl/>
              <w:jc w:val="right"/>
              <w:rPr>
                <w:rFonts w:ascii="ＭＳ Ｐゴシック" w:eastAsia="ＭＳ Ｐゴシック" w:hAnsi="ＭＳ Ｐゴシック" w:cs="ＭＳ Ｐゴシック" w:hint="eastAsia"/>
                <w:color w:val="000000"/>
                <w:kern w:val="0"/>
                <w:sz w:val="22"/>
                <w:szCs w:val="22"/>
              </w:rPr>
            </w:pPr>
            <w:r w:rsidRPr="00E02280">
              <w:rPr>
                <w:rFonts w:ascii="ＭＳ Ｐゴシック" w:eastAsia="ＭＳ Ｐゴシック" w:hAnsi="ＭＳ Ｐゴシック" w:cs="ＭＳ Ｐゴシック" w:hint="eastAsia"/>
                <w:color w:val="000000"/>
                <w:kern w:val="0"/>
                <w:sz w:val="22"/>
                <w:szCs w:val="22"/>
              </w:rPr>
              <w:t>1250</w:t>
            </w:r>
          </w:p>
        </w:tc>
        <w:tc>
          <w:tcPr>
            <w:tcW w:w="1300" w:type="dxa"/>
            <w:tcBorders>
              <w:top w:val="nil"/>
              <w:left w:val="nil"/>
              <w:bottom w:val="single" w:sz="4" w:space="0" w:color="auto"/>
              <w:right w:val="single" w:sz="4" w:space="0" w:color="auto"/>
            </w:tcBorders>
            <w:shd w:val="clear" w:color="auto" w:fill="auto"/>
            <w:noWrap/>
            <w:vAlign w:val="center"/>
            <w:hideMark/>
          </w:tcPr>
          <w:p w14:paraId="51453A9C" w14:textId="77777777" w:rsidR="00E02280" w:rsidRPr="00E02280" w:rsidRDefault="00E02280" w:rsidP="00E02280">
            <w:pPr>
              <w:widowControl/>
              <w:jc w:val="right"/>
              <w:rPr>
                <w:rFonts w:ascii="ＭＳ Ｐゴシック" w:eastAsia="ＭＳ Ｐゴシック" w:hAnsi="ＭＳ Ｐゴシック" w:cs="ＭＳ Ｐゴシック" w:hint="eastAsia"/>
                <w:color w:val="000000"/>
                <w:kern w:val="0"/>
                <w:sz w:val="22"/>
                <w:szCs w:val="22"/>
              </w:rPr>
            </w:pPr>
            <w:r w:rsidRPr="00E02280">
              <w:rPr>
                <w:rFonts w:ascii="ＭＳ Ｐゴシック" w:eastAsia="ＭＳ Ｐゴシック" w:hAnsi="ＭＳ Ｐゴシック" w:cs="ＭＳ Ｐゴシック" w:hint="eastAsia"/>
                <w:color w:val="000000"/>
                <w:kern w:val="0"/>
                <w:sz w:val="22"/>
                <w:szCs w:val="22"/>
              </w:rPr>
              <w:t>500</w:t>
            </w:r>
          </w:p>
        </w:tc>
        <w:tc>
          <w:tcPr>
            <w:tcW w:w="1300" w:type="dxa"/>
            <w:tcBorders>
              <w:top w:val="nil"/>
              <w:left w:val="nil"/>
              <w:bottom w:val="single" w:sz="4" w:space="0" w:color="auto"/>
              <w:right w:val="single" w:sz="4" w:space="0" w:color="auto"/>
            </w:tcBorders>
            <w:shd w:val="clear" w:color="auto" w:fill="auto"/>
            <w:noWrap/>
            <w:vAlign w:val="center"/>
            <w:hideMark/>
          </w:tcPr>
          <w:p w14:paraId="67E6660F" w14:textId="77777777" w:rsidR="00E02280" w:rsidRPr="00E02280" w:rsidRDefault="00E02280" w:rsidP="00E02280">
            <w:pPr>
              <w:widowControl/>
              <w:jc w:val="right"/>
              <w:rPr>
                <w:rFonts w:ascii="ＭＳ Ｐゴシック" w:eastAsia="ＭＳ Ｐゴシック" w:hAnsi="ＭＳ Ｐゴシック" w:cs="ＭＳ Ｐゴシック" w:hint="eastAsia"/>
                <w:color w:val="000000"/>
                <w:kern w:val="0"/>
                <w:sz w:val="22"/>
                <w:szCs w:val="22"/>
              </w:rPr>
            </w:pPr>
            <w:r w:rsidRPr="00E02280">
              <w:rPr>
                <w:rFonts w:ascii="ＭＳ Ｐゴシック" w:eastAsia="ＭＳ Ｐゴシック" w:hAnsi="ＭＳ Ｐゴシック" w:cs="ＭＳ Ｐゴシック" w:hint="eastAsia"/>
                <w:color w:val="000000"/>
                <w:kern w:val="0"/>
                <w:sz w:val="22"/>
                <w:szCs w:val="22"/>
              </w:rPr>
              <w:t>4.364.E-03</w:t>
            </w:r>
          </w:p>
        </w:tc>
      </w:tr>
      <w:tr w:rsidR="00E02280" w:rsidRPr="00E02280" w14:paraId="6204FD3F" w14:textId="77777777" w:rsidTr="00E02280">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8AB6371" w14:textId="77777777" w:rsidR="00E02280" w:rsidRPr="00E02280" w:rsidRDefault="00E02280" w:rsidP="00E02280">
            <w:pPr>
              <w:widowControl/>
              <w:jc w:val="right"/>
              <w:rPr>
                <w:rFonts w:ascii="ＭＳ Ｐゴシック" w:eastAsia="ＭＳ Ｐゴシック" w:hAnsi="ＭＳ Ｐゴシック" w:cs="ＭＳ Ｐゴシック" w:hint="eastAsia"/>
                <w:color w:val="000000"/>
                <w:kern w:val="0"/>
                <w:sz w:val="22"/>
                <w:szCs w:val="22"/>
              </w:rPr>
            </w:pPr>
            <w:r w:rsidRPr="00E02280">
              <w:rPr>
                <w:rFonts w:ascii="ＭＳ Ｐゴシック" w:eastAsia="ＭＳ Ｐゴシック" w:hAnsi="ＭＳ Ｐゴシック" w:cs="ＭＳ Ｐゴシック" w:hint="eastAsia"/>
                <w:color w:val="000000"/>
                <w:kern w:val="0"/>
                <w:sz w:val="22"/>
                <w:szCs w:val="22"/>
              </w:rPr>
              <w:t>1300</w:t>
            </w:r>
          </w:p>
        </w:tc>
        <w:tc>
          <w:tcPr>
            <w:tcW w:w="1300" w:type="dxa"/>
            <w:tcBorders>
              <w:top w:val="nil"/>
              <w:left w:val="nil"/>
              <w:bottom w:val="single" w:sz="4" w:space="0" w:color="auto"/>
              <w:right w:val="single" w:sz="4" w:space="0" w:color="auto"/>
            </w:tcBorders>
            <w:shd w:val="clear" w:color="auto" w:fill="auto"/>
            <w:noWrap/>
            <w:vAlign w:val="center"/>
            <w:hideMark/>
          </w:tcPr>
          <w:p w14:paraId="6212E74D" w14:textId="77777777" w:rsidR="00E02280" w:rsidRPr="00E02280" w:rsidRDefault="00E02280" w:rsidP="00E02280">
            <w:pPr>
              <w:widowControl/>
              <w:jc w:val="right"/>
              <w:rPr>
                <w:rFonts w:ascii="ＭＳ Ｐゴシック" w:eastAsia="ＭＳ Ｐゴシック" w:hAnsi="ＭＳ Ｐゴシック" w:cs="ＭＳ Ｐゴシック" w:hint="eastAsia"/>
                <w:color w:val="000000"/>
                <w:kern w:val="0"/>
                <w:sz w:val="22"/>
                <w:szCs w:val="22"/>
              </w:rPr>
            </w:pPr>
            <w:r w:rsidRPr="00E02280">
              <w:rPr>
                <w:rFonts w:ascii="ＭＳ Ｐゴシック" w:eastAsia="ＭＳ Ｐゴシック" w:hAnsi="ＭＳ Ｐゴシック" w:cs="ＭＳ Ｐゴシック" w:hint="eastAsia"/>
                <w:color w:val="000000"/>
                <w:kern w:val="0"/>
                <w:sz w:val="22"/>
                <w:szCs w:val="22"/>
              </w:rPr>
              <w:t>550</w:t>
            </w:r>
          </w:p>
        </w:tc>
        <w:tc>
          <w:tcPr>
            <w:tcW w:w="1300" w:type="dxa"/>
            <w:tcBorders>
              <w:top w:val="nil"/>
              <w:left w:val="nil"/>
              <w:bottom w:val="single" w:sz="4" w:space="0" w:color="auto"/>
              <w:right w:val="single" w:sz="4" w:space="0" w:color="auto"/>
            </w:tcBorders>
            <w:shd w:val="clear" w:color="auto" w:fill="auto"/>
            <w:noWrap/>
            <w:vAlign w:val="center"/>
            <w:hideMark/>
          </w:tcPr>
          <w:p w14:paraId="0A405B8E" w14:textId="77777777" w:rsidR="00E02280" w:rsidRPr="00E02280" w:rsidRDefault="00E02280" w:rsidP="00E02280">
            <w:pPr>
              <w:widowControl/>
              <w:jc w:val="right"/>
              <w:rPr>
                <w:rFonts w:ascii="ＭＳ Ｐゴシック" w:eastAsia="ＭＳ Ｐゴシック" w:hAnsi="ＭＳ Ｐゴシック" w:cs="ＭＳ Ｐゴシック" w:hint="eastAsia"/>
                <w:color w:val="000000"/>
                <w:kern w:val="0"/>
                <w:sz w:val="22"/>
                <w:szCs w:val="22"/>
              </w:rPr>
            </w:pPr>
            <w:r w:rsidRPr="00E02280">
              <w:rPr>
                <w:rFonts w:ascii="ＭＳ Ｐゴシック" w:eastAsia="ＭＳ Ｐゴシック" w:hAnsi="ＭＳ Ｐゴシック" w:cs="ＭＳ Ｐゴシック" w:hint="eastAsia"/>
                <w:color w:val="000000"/>
                <w:kern w:val="0"/>
                <w:sz w:val="22"/>
                <w:szCs w:val="22"/>
              </w:rPr>
              <w:t>4.797.E-03</w:t>
            </w:r>
          </w:p>
        </w:tc>
      </w:tr>
      <w:tr w:rsidR="00E02280" w:rsidRPr="00E02280" w14:paraId="0A13D968" w14:textId="77777777" w:rsidTr="00E02280">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4744F99" w14:textId="77777777" w:rsidR="00E02280" w:rsidRPr="00E02280" w:rsidRDefault="00E02280" w:rsidP="00E02280">
            <w:pPr>
              <w:widowControl/>
              <w:jc w:val="right"/>
              <w:rPr>
                <w:rFonts w:ascii="ＭＳ Ｐゴシック" w:eastAsia="ＭＳ Ｐゴシック" w:hAnsi="ＭＳ Ｐゴシック" w:cs="ＭＳ Ｐゴシック" w:hint="eastAsia"/>
                <w:color w:val="000000"/>
                <w:kern w:val="0"/>
                <w:sz w:val="22"/>
                <w:szCs w:val="22"/>
              </w:rPr>
            </w:pPr>
            <w:r w:rsidRPr="00E02280">
              <w:rPr>
                <w:rFonts w:ascii="ＭＳ Ｐゴシック" w:eastAsia="ＭＳ Ｐゴシック" w:hAnsi="ＭＳ Ｐゴシック" w:cs="ＭＳ Ｐゴシック" w:hint="eastAsia"/>
                <w:color w:val="000000"/>
                <w:kern w:val="0"/>
                <w:sz w:val="22"/>
                <w:szCs w:val="22"/>
              </w:rPr>
              <w:t>1350</w:t>
            </w:r>
          </w:p>
        </w:tc>
        <w:tc>
          <w:tcPr>
            <w:tcW w:w="1300" w:type="dxa"/>
            <w:tcBorders>
              <w:top w:val="nil"/>
              <w:left w:val="nil"/>
              <w:bottom w:val="single" w:sz="4" w:space="0" w:color="auto"/>
              <w:right w:val="single" w:sz="4" w:space="0" w:color="auto"/>
            </w:tcBorders>
            <w:shd w:val="clear" w:color="auto" w:fill="auto"/>
            <w:noWrap/>
            <w:vAlign w:val="center"/>
            <w:hideMark/>
          </w:tcPr>
          <w:p w14:paraId="2D1E8822" w14:textId="77777777" w:rsidR="00E02280" w:rsidRPr="00E02280" w:rsidRDefault="00E02280" w:rsidP="00E02280">
            <w:pPr>
              <w:widowControl/>
              <w:jc w:val="right"/>
              <w:rPr>
                <w:rFonts w:ascii="ＭＳ Ｐゴシック" w:eastAsia="ＭＳ Ｐゴシック" w:hAnsi="ＭＳ Ｐゴシック" w:cs="ＭＳ Ｐゴシック" w:hint="eastAsia"/>
                <w:color w:val="000000"/>
                <w:kern w:val="0"/>
                <w:sz w:val="22"/>
                <w:szCs w:val="22"/>
              </w:rPr>
            </w:pPr>
            <w:r w:rsidRPr="00E02280">
              <w:rPr>
                <w:rFonts w:ascii="ＭＳ Ｐゴシック" w:eastAsia="ＭＳ Ｐゴシック" w:hAnsi="ＭＳ Ｐゴシック" w:cs="ＭＳ Ｐゴシック" w:hint="eastAsia"/>
                <w:color w:val="000000"/>
                <w:kern w:val="0"/>
                <w:sz w:val="22"/>
                <w:szCs w:val="22"/>
              </w:rPr>
              <w:t>600</w:t>
            </w:r>
          </w:p>
        </w:tc>
        <w:tc>
          <w:tcPr>
            <w:tcW w:w="1300" w:type="dxa"/>
            <w:tcBorders>
              <w:top w:val="nil"/>
              <w:left w:val="nil"/>
              <w:bottom w:val="single" w:sz="4" w:space="0" w:color="auto"/>
              <w:right w:val="single" w:sz="4" w:space="0" w:color="auto"/>
            </w:tcBorders>
            <w:shd w:val="clear" w:color="auto" w:fill="auto"/>
            <w:noWrap/>
            <w:vAlign w:val="center"/>
            <w:hideMark/>
          </w:tcPr>
          <w:p w14:paraId="07595B65" w14:textId="77777777" w:rsidR="00E02280" w:rsidRPr="00E02280" w:rsidRDefault="00E02280" w:rsidP="00E02280">
            <w:pPr>
              <w:widowControl/>
              <w:jc w:val="right"/>
              <w:rPr>
                <w:rFonts w:ascii="ＭＳ Ｐゴシック" w:eastAsia="ＭＳ Ｐゴシック" w:hAnsi="ＭＳ Ｐゴシック" w:cs="ＭＳ Ｐゴシック" w:hint="eastAsia"/>
                <w:color w:val="000000"/>
                <w:kern w:val="0"/>
                <w:sz w:val="22"/>
                <w:szCs w:val="22"/>
              </w:rPr>
            </w:pPr>
            <w:r w:rsidRPr="00E02280">
              <w:rPr>
                <w:rFonts w:ascii="ＭＳ Ｐゴシック" w:eastAsia="ＭＳ Ｐゴシック" w:hAnsi="ＭＳ Ｐゴシック" w:cs="ＭＳ Ｐゴシック" w:hint="eastAsia"/>
                <w:color w:val="000000"/>
                <w:kern w:val="0"/>
                <w:sz w:val="22"/>
                <w:szCs w:val="22"/>
              </w:rPr>
              <w:t>5.230.E-03</w:t>
            </w:r>
          </w:p>
        </w:tc>
      </w:tr>
      <w:tr w:rsidR="00E02280" w:rsidRPr="00E02280" w14:paraId="0E029EE0" w14:textId="77777777" w:rsidTr="00E02280">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6882899" w14:textId="77777777" w:rsidR="00E02280" w:rsidRPr="00E02280" w:rsidRDefault="00E02280" w:rsidP="00E02280">
            <w:pPr>
              <w:widowControl/>
              <w:jc w:val="right"/>
              <w:rPr>
                <w:rFonts w:ascii="ＭＳ Ｐゴシック" w:eastAsia="ＭＳ Ｐゴシック" w:hAnsi="ＭＳ Ｐゴシック" w:cs="ＭＳ Ｐゴシック" w:hint="eastAsia"/>
                <w:color w:val="000000"/>
                <w:kern w:val="0"/>
                <w:sz w:val="22"/>
                <w:szCs w:val="22"/>
              </w:rPr>
            </w:pPr>
            <w:r w:rsidRPr="00E02280">
              <w:rPr>
                <w:rFonts w:ascii="ＭＳ Ｐゴシック" w:eastAsia="ＭＳ Ｐゴシック" w:hAnsi="ＭＳ Ｐゴシック" w:cs="ＭＳ Ｐゴシック" w:hint="eastAsia"/>
                <w:color w:val="000000"/>
                <w:kern w:val="0"/>
                <w:sz w:val="22"/>
                <w:szCs w:val="22"/>
              </w:rPr>
              <w:t>1400</w:t>
            </w:r>
          </w:p>
        </w:tc>
        <w:tc>
          <w:tcPr>
            <w:tcW w:w="1300" w:type="dxa"/>
            <w:tcBorders>
              <w:top w:val="nil"/>
              <w:left w:val="nil"/>
              <w:bottom w:val="single" w:sz="4" w:space="0" w:color="auto"/>
              <w:right w:val="single" w:sz="4" w:space="0" w:color="auto"/>
            </w:tcBorders>
            <w:shd w:val="clear" w:color="auto" w:fill="auto"/>
            <w:noWrap/>
            <w:vAlign w:val="center"/>
            <w:hideMark/>
          </w:tcPr>
          <w:p w14:paraId="208A49CE" w14:textId="77777777" w:rsidR="00E02280" w:rsidRPr="00E02280" w:rsidRDefault="00E02280" w:rsidP="00E02280">
            <w:pPr>
              <w:widowControl/>
              <w:jc w:val="right"/>
              <w:rPr>
                <w:rFonts w:ascii="ＭＳ Ｐゴシック" w:eastAsia="ＭＳ Ｐゴシック" w:hAnsi="ＭＳ Ｐゴシック" w:cs="ＭＳ Ｐゴシック" w:hint="eastAsia"/>
                <w:color w:val="000000"/>
                <w:kern w:val="0"/>
                <w:sz w:val="22"/>
                <w:szCs w:val="22"/>
              </w:rPr>
            </w:pPr>
            <w:r w:rsidRPr="00E02280">
              <w:rPr>
                <w:rFonts w:ascii="ＭＳ Ｐゴシック" w:eastAsia="ＭＳ Ｐゴシック" w:hAnsi="ＭＳ Ｐゴシック" w:cs="ＭＳ Ｐゴシック" w:hint="eastAsia"/>
                <w:color w:val="000000"/>
                <w:kern w:val="0"/>
                <w:sz w:val="22"/>
                <w:szCs w:val="22"/>
              </w:rPr>
              <w:t>650</w:t>
            </w:r>
          </w:p>
        </w:tc>
        <w:tc>
          <w:tcPr>
            <w:tcW w:w="1300" w:type="dxa"/>
            <w:tcBorders>
              <w:top w:val="nil"/>
              <w:left w:val="nil"/>
              <w:bottom w:val="single" w:sz="4" w:space="0" w:color="auto"/>
              <w:right w:val="single" w:sz="4" w:space="0" w:color="auto"/>
            </w:tcBorders>
            <w:shd w:val="clear" w:color="auto" w:fill="auto"/>
            <w:noWrap/>
            <w:vAlign w:val="center"/>
            <w:hideMark/>
          </w:tcPr>
          <w:p w14:paraId="743E1D9A" w14:textId="77777777" w:rsidR="00E02280" w:rsidRPr="00E02280" w:rsidRDefault="00E02280" w:rsidP="00E02280">
            <w:pPr>
              <w:widowControl/>
              <w:jc w:val="right"/>
              <w:rPr>
                <w:rFonts w:ascii="ＭＳ Ｐゴシック" w:eastAsia="ＭＳ Ｐゴシック" w:hAnsi="ＭＳ Ｐゴシック" w:cs="ＭＳ Ｐゴシック" w:hint="eastAsia"/>
                <w:color w:val="000000"/>
                <w:kern w:val="0"/>
                <w:sz w:val="22"/>
                <w:szCs w:val="22"/>
              </w:rPr>
            </w:pPr>
            <w:r w:rsidRPr="00E02280">
              <w:rPr>
                <w:rFonts w:ascii="ＭＳ Ｐゴシック" w:eastAsia="ＭＳ Ｐゴシック" w:hAnsi="ＭＳ Ｐゴシック" w:cs="ＭＳ Ｐゴシック" w:hint="eastAsia"/>
                <w:color w:val="000000"/>
                <w:kern w:val="0"/>
                <w:sz w:val="22"/>
                <w:szCs w:val="22"/>
              </w:rPr>
              <w:t>5.662.E-03</w:t>
            </w:r>
          </w:p>
        </w:tc>
      </w:tr>
      <w:tr w:rsidR="00E02280" w:rsidRPr="00E02280" w14:paraId="047CDE9E" w14:textId="77777777" w:rsidTr="00E02280">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595A9A8" w14:textId="77777777" w:rsidR="00E02280" w:rsidRPr="00E02280" w:rsidRDefault="00E02280" w:rsidP="00E02280">
            <w:pPr>
              <w:widowControl/>
              <w:jc w:val="right"/>
              <w:rPr>
                <w:rFonts w:ascii="ＭＳ Ｐゴシック" w:eastAsia="ＭＳ Ｐゴシック" w:hAnsi="ＭＳ Ｐゴシック" w:cs="ＭＳ Ｐゴシック" w:hint="eastAsia"/>
                <w:color w:val="000000"/>
                <w:kern w:val="0"/>
                <w:sz w:val="22"/>
                <w:szCs w:val="22"/>
              </w:rPr>
            </w:pPr>
            <w:r w:rsidRPr="00E02280">
              <w:rPr>
                <w:rFonts w:ascii="ＭＳ Ｐゴシック" w:eastAsia="ＭＳ Ｐゴシック" w:hAnsi="ＭＳ Ｐゴシック" w:cs="ＭＳ Ｐゴシック" w:hint="eastAsia"/>
                <w:color w:val="000000"/>
                <w:kern w:val="0"/>
                <w:sz w:val="22"/>
                <w:szCs w:val="22"/>
              </w:rPr>
              <w:t>1450</w:t>
            </w:r>
          </w:p>
        </w:tc>
        <w:tc>
          <w:tcPr>
            <w:tcW w:w="1300" w:type="dxa"/>
            <w:tcBorders>
              <w:top w:val="nil"/>
              <w:left w:val="nil"/>
              <w:bottom w:val="single" w:sz="4" w:space="0" w:color="auto"/>
              <w:right w:val="single" w:sz="4" w:space="0" w:color="auto"/>
            </w:tcBorders>
            <w:shd w:val="clear" w:color="auto" w:fill="auto"/>
            <w:noWrap/>
            <w:vAlign w:val="center"/>
            <w:hideMark/>
          </w:tcPr>
          <w:p w14:paraId="299A40F0" w14:textId="77777777" w:rsidR="00E02280" w:rsidRPr="00E02280" w:rsidRDefault="00E02280" w:rsidP="00E02280">
            <w:pPr>
              <w:widowControl/>
              <w:jc w:val="right"/>
              <w:rPr>
                <w:rFonts w:ascii="ＭＳ Ｐゴシック" w:eastAsia="ＭＳ Ｐゴシック" w:hAnsi="ＭＳ Ｐゴシック" w:cs="ＭＳ Ｐゴシック" w:hint="eastAsia"/>
                <w:color w:val="000000"/>
                <w:kern w:val="0"/>
                <w:sz w:val="22"/>
                <w:szCs w:val="22"/>
              </w:rPr>
            </w:pPr>
            <w:r w:rsidRPr="00E02280">
              <w:rPr>
                <w:rFonts w:ascii="ＭＳ Ｐゴシック" w:eastAsia="ＭＳ Ｐゴシック" w:hAnsi="ＭＳ Ｐゴシック" w:cs="ＭＳ Ｐゴシック" w:hint="eastAsia"/>
                <w:color w:val="000000"/>
                <w:kern w:val="0"/>
                <w:sz w:val="22"/>
                <w:szCs w:val="22"/>
              </w:rPr>
              <w:t>700</w:t>
            </w:r>
          </w:p>
        </w:tc>
        <w:tc>
          <w:tcPr>
            <w:tcW w:w="1300" w:type="dxa"/>
            <w:tcBorders>
              <w:top w:val="nil"/>
              <w:left w:val="nil"/>
              <w:bottom w:val="single" w:sz="4" w:space="0" w:color="auto"/>
              <w:right w:val="single" w:sz="4" w:space="0" w:color="auto"/>
            </w:tcBorders>
            <w:shd w:val="clear" w:color="auto" w:fill="auto"/>
            <w:noWrap/>
            <w:vAlign w:val="center"/>
            <w:hideMark/>
          </w:tcPr>
          <w:p w14:paraId="1DBA05CA" w14:textId="77777777" w:rsidR="00E02280" w:rsidRPr="00E02280" w:rsidRDefault="00E02280" w:rsidP="00E02280">
            <w:pPr>
              <w:widowControl/>
              <w:jc w:val="right"/>
              <w:rPr>
                <w:rFonts w:ascii="ＭＳ Ｐゴシック" w:eastAsia="ＭＳ Ｐゴシック" w:hAnsi="ＭＳ Ｐゴシック" w:cs="ＭＳ Ｐゴシック" w:hint="eastAsia"/>
                <w:color w:val="000000"/>
                <w:kern w:val="0"/>
                <w:sz w:val="22"/>
                <w:szCs w:val="22"/>
              </w:rPr>
            </w:pPr>
            <w:r w:rsidRPr="00E02280">
              <w:rPr>
                <w:rFonts w:ascii="ＭＳ Ｐゴシック" w:eastAsia="ＭＳ Ｐゴシック" w:hAnsi="ＭＳ Ｐゴシック" w:cs="ＭＳ Ｐゴシック" w:hint="eastAsia"/>
                <w:color w:val="000000"/>
                <w:kern w:val="0"/>
                <w:sz w:val="22"/>
                <w:szCs w:val="22"/>
              </w:rPr>
              <w:t>6.094.E-03</w:t>
            </w:r>
          </w:p>
        </w:tc>
      </w:tr>
      <w:tr w:rsidR="00E02280" w:rsidRPr="00E02280" w14:paraId="74F5A884" w14:textId="77777777" w:rsidTr="00E02280">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5750AC5" w14:textId="77777777" w:rsidR="00E02280" w:rsidRPr="00E02280" w:rsidRDefault="00E02280" w:rsidP="00E02280">
            <w:pPr>
              <w:widowControl/>
              <w:jc w:val="right"/>
              <w:rPr>
                <w:rFonts w:ascii="ＭＳ Ｐゴシック" w:eastAsia="ＭＳ Ｐゴシック" w:hAnsi="ＭＳ Ｐゴシック" w:cs="ＭＳ Ｐゴシック" w:hint="eastAsia"/>
                <w:color w:val="000000"/>
                <w:kern w:val="0"/>
                <w:sz w:val="22"/>
                <w:szCs w:val="22"/>
              </w:rPr>
            </w:pPr>
            <w:r w:rsidRPr="00E02280">
              <w:rPr>
                <w:rFonts w:ascii="ＭＳ Ｐゴシック" w:eastAsia="ＭＳ Ｐゴシック" w:hAnsi="ＭＳ Ｐゴシック" w:cs="ＭＳ Ｐゴシック" w:hint="eastAsia"/>
                <w:color w:val="000000"/>
                <w:kern w:val="0"/>
                <w:sz w:val="22"/>
                <w:szCs w:val="22"/>
              </w:rPr>
              <w:t>1500</w:t>
            </w:r>
          </w:p>
        </w:tc>
        <w:tc>
          <w:tcPr>
            <w:tcW w:w="1300" w:type="dxa"/>
            <w:tcBorders>
              <w:top w:val="nil"/>
              <w:left w:val="nil"/>
              <w:bottom w:val="single" w:sz="4" w:space="0" w:color="auto"/>
              <w:right w:val="single" w:sz="4" w:space="0" w:color="auto"/>
            </w:tcBorders>
            <w:shd w:val="clear" w:color="auto" w:fill="auto"/>
            <w:noWrap/>
            <w:vAlign w:val="center"/>
            <w:hideMark/>
          </w:tcPr>
          <w:p w14:paraId="362B0A53" w14:textId="77777777" w:rsidR="00E02280" w:rsidRPr="00E02280" w:rsidRDefault="00E02280" w:rsidP="00E02280">
            <w:pPr>
              <w:widowControl/>
              <w:jc w:val="right"/>
              <w:rPr>
                <w:rFonts w:ascii="ＭＳ Ｐゴシック" w:eastAsia="ＭＳ Ｐゴシック" w:hAnsi="ＭＳ Ｐゴシック" w:cs="ＭＳ Ｐゴシック" w:hint="eastAsia"/>
                <w:color w:val="000000"/>
                <w:kern w:val="0"/>
                <w:sz w:val="22"/>
                <w:szCs w:val="22"/>
              </w:rPr>
            </w:pPr>
            <w:r w:rsidRPr="00E02280">
              <w:rPr>
                <w:rFonts w:ascii="ＭＳ Ｐゴシック" w:eastAsia="ＭＳ Ｐゴシック" w:hAnsi="ＭＳ Ｐゴシック" w:cs="ＭＳ Ｐゴシック" w:hint="eastAsia"/>
                <w:color w:val="000000"/>
                <w:kern w:val="0"/>
                <w:sz w:val="22"/>
                <w:szCs w:val="22"/>
              </w:rPr>
              <w:t>750</w:t>
            </w:r>
          </w:p>
        </w:tc>
        <w:tc>
          <w:tcPr>
            <w:tcW w:w="1300" w:type="dxa"/>
            <w:tcBorders>
              <w:top w:val="nil"/>
              <w:left w:val="nil"/>
              <w:bottom w:val="single" w:sz="4" w:space="0" w:color="auto"/>
              <w:right w:val="single" w:sz="4" w:space="0" w:color="auto"/>
            </w:tcBorders>
            <w:shd w:val="clear" w:color="auto" w:fill="auto"/>
            <w:noWrap/>
            <w:vAlign w:val="center"/>
            <w:hideMark/>
          </w:tcPr>
          <w:p w14:paraId="2C37D511" w14:textId="77777777" w:rsidR="00E02280" w:rsidRPr="00E02280" w:rsidRDefault="00E02280" w:rsidP="00E02280">
            <w:pPr>
              <w:widowControl/>
              <w:jc w:val="right"/>
              <w:rPr>
                <w:rFonts w:ascii="ＭＳ Ｐゴシック" w:eastAsia="ＭＳ Ｐゴシック" w:hAnsi="ＭＳ Ｐゴシック" w:cs="ＭＳ Ｐゴシック" w:hint="eastAsia"/>
                <w:color w:val="000000"/>
                <w:kern w:val="0"/>
                <w:sz w:val="22"/>
                <w:szCs w:val="22"/>
              </w:rPr>
            </w:pPr>
            <w:r w:rsidRPr="00E02280">
              <w:rPr>
                <w:rFonts w:ascii="ＭＳ Ｐゴシック" w:eastAsia="ＭＳ Ｐゴシック" w:hAnsi="ＭＳ Ｐゴシック" w:cs="ＭＳ Ｐゴシック" w:hint="eastAsia"/>
                <w:color w:val="000000"/>
                <w:kern w:val="0"/>
                <w:sz w:val="22"/>
                <w:szCs w:val="22"/>
              </w:rPr>
              <w:t>6.525.E-03</w:t>
            </w:r>
          </w:p>
        </w:tc>
      </w:tr>
      <w:tr w:rsidR="00E02280" w:rsidRPr="00E02280" w14:paraId="271E67AD" w14:textId="77777777" w:rsidTr="00E02280">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F4ECAC4" w14:textId="77777777" w:rsidR="00E02280" w:rsidRPr="00E02280" w:rsidRDefault="00E02280" w:rsidP="00E02280">
            <w:pPr>
              <w:widowControl/>
              <w:jc w:val="right"/>
              <w:rPr>
                <w:rFonts w:ascii="ＭＳ Ｐゴシック" w:eastAsia="ＭＳ Ｐゴシック" w:hAnsi="ＭＳ Ｐゴシック" w:cs="ＭＳ Ｐゴシック" w:hint="eastAsia"/>
                <w:color w:val="000000"/>
                <w:kern w:val="0"/>
                <w:sz w:val="22"/>
                <w:szCs w:val="22"/>
              </w:rPr>
            </w:pPr>
            <w:r w:rsidRPr="00E02280">
              <w:rPr>
                <w:rFonts w:ascii="ＭＳ Ｐゴシック" w:eastAsia="ＭＳ Ｐゴシック" w:hAnsi="ＭＳ Ｐゴシック" w:cs="ＭＳ Ｐゴシック" w:hint="eastAsia"/>
                <w:color w:val="000000"/>
                <w:kern w:val="0"/>
                <w:sz w:val="22"/>
                <w:szCs w:val="22"/>
              </w:rPr>
              <w:t>1550</w:t>
            </w:r>
          </w:p>
        </w:tc>
        <w:tc>
          <w:tcPr>
            <w:tcW w:w="1300" w:type="dxa"/>
            <w:tcBorders>
              <w:top w:val="nil"/>
              <w:left w:val="nil"/>
              <w:bottom w:val="single" w:sz="4" w:space="0" w:color="auto"/>
              <w:right w:val="single" w:sz="4" w:space="0" w:color="auto"/>
            </w:tcBorders>
            <w:shd w:val="clear" w:color="auto" w:fill="auto"/>
            <w:noWrap/>
            <w:vAlign w:val="center"/>
            <w:hideMark/>
          </w:tcPr>
          <w:p w14:paraId="5CC56997" w14:textId="77777777" w:rsidR="00E02280" w:rsidRPr="00E02280" w:rsidRDefault="00E02280" w:rsidP="00E02280">
            <w:pPr>
              <w:widowControl/>
              <w:jc w:val="right"/>
              <w:rPr>
                <w:rFonts w:ascii="ＭＳ Ｐゴシック" w:eastAsia="ＭＳ Ｐゴシック" w:hAnsi="ＭＳ Ｐゴシック" w:cs="ＭＳ Ｐゴシック" w:hint="eastAsia"/>
                <w:color w:val="000000"/>
                <w:kern w:val="0"/>
                <w:sz w:val="22"/>
                <w:szCs w:val="22"/>
              </w:rPr>
            </w:pPr>
            <w:r w:rsidRPr="00E02280">
              <w:rPr>
                <w:rFonts w:ascii="ＭＳ Ｐゴシック" w:eastAsia="ＭＳ Ｐゴシック" w:hAnsi="ＭＳ Ｐゴシック" w:cs="ＭＳ Ｐゴシック" w:hint="eastAsia"/>
                <w:color w:val="000000"/>
                <w:kern w:val="0"/>
                <w:sz w:val="22"/>
                <w:szCs w:val="22"/>
              </w:rPr>
              <w:t>800</w:t>
            </w:r>
          </w:p>
        </w:tc>
        <w:tc>
          <w:tcPr>
            <w:tcW w:w="1300" w:type="dxa"/>
            <w:tcBorders>
              <w:top w:val="nil"/>
              <w:left w:val="nil"/>
              <w:bottom w:val="single" w:sz="4" w:space="0" w:color="auto"/>
              <w:right w:val="single" w:sz="4" w:space="0" w:color="auto"/>
            </w:tcBorders>
            <w:shd w:val="clear" w:color="auto" w:fill="auto"/>
            <w:noWrap/>
            <w:vAlign w:val="center"/>
            <w:hideMark/>
          </w:tcPr>
          <w:p w14:paraId="1C709C07" w14:textId="77777777" w:rsidR="00E02280" w:rsidRPr="00E02280" w:rsidRDefault="00E02280" w:rsidP="00E02280">
            <w:pPr>
              <w:widowControl/>
              <w:jc w:val="right"/>
              <w:rPr>
                <w:rFonts w:ascii="ＭＳ Ｐゴシック" w:eastAsia="ＭＳ Ｐゴシック" w:hAnsi="ＭＳ Ｐゴシック" w:cs="ＭＳ Ｐゴシック" w:hint="eastAsia"/>
                <w:color w:val="000000"/>
                <w:kern w:val="0"/>
                <w:sz w:val="22"/>
                <w:szCs w:val="22"/>
              </w:rPr>
            </w:pPr>
            <w:r w:rsidRPr="00E02280">
              <w:rPr>
                <w:rFonts w:ascii="ＭＳ Ｐゴシック" w:eastAsia="ＭＳ Ｐゴシック" w:hAnsi="ＭＳ Ｐゴシック" w:cs="ＭＳ Ｐゴシック" w:hint="eastAsia"/>
                <w:color w:val="000000"/>
                <w:kern w:val="0"/>
                <w:sz w:val="22"/>
                <w:szCs w:val="22"/>
              </w:rPr>
              <w:t>6.956.E-03</w:t>
            </w:r>
          </w:p>
        </w:tc>
      </w:tr>
      <w:tr w:rsidR="00E02280" w:rsidRPr="00E02280" w14:paraId="484FB661" w14:textId="77777777" w:rsidTr="00E02280">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47C14FD" w14:textId="77777777" w:rsidR="00E02280" w:rsidRPr="00E02280" w:rsidRDefault="00E02280" w:rsidP="00E02280">
            <w:pPr>
              <w:widowControl/>
              <w:jc w:val="right"/>
              <w:rPr>
                <w:rFonts w:ascii="ＭＳ Ｐゴシック" w:eastAsia="ＭＳ Ｐゴシック" w:hAnsi="ＭＳ Ｐゴシック" w:cs="ＭＳ Ｐゴシック" w:hint="eastAsia"/>
                <w:color w:val="000000"/>
                <w:kern w:val="0"/>
                <w:sz w:val="22"/>
                <w:szCs w:val="22"/>
              </w:rPr>
            </w:pPr>
            <w:r w:rsidRPr="00E02280">
              <w:rPr>
                <w:rFonts w:ascii="ＭＳ Ｐゴシック" w:eastAsia="ＭＳ Ｐゴシック" w:hAnsi="ＭＳ Ｐゴシック" w:cs="ＭＳ Ｐゴシック" w:hint="eastAsia"/>
                <w:color w:val="000000"/>
                <w:kern w:val="0"/>
                <w:sz w:val="22"/>
                <w:szCs w:val="22"/>
              </w:rPr>
              <w:t>1600</w:t>
            </w:r>
          </w:p>
        </w:tc>
        <w:tc>
          <w:tcPr>
            <w:tcW w:w="1300" w:type="dxa"/>
            <w:tcBorders>
              <w:top w:val="nil"/>
              <w:left w:val="nil"/>
              <w:bottom w:val="single" w:sz="4" w:space="0" w:color="auto"/>
              <w:right w:val="single" w:sz="4" w:space="0" w:color="auto"/>
            </w:tcBorders>
            <w:shd w:val="clear" w:color="auto" w:fill="auto"/>
            <w:noWrap/>
            <w:vAlign w:val="center"/>
            <w:hideMark/>
          </w:tcPr>
          <w:p w14:paraId="373E1024" w14:textId="77777777" w:rsidR="00E02280" w:rsidRPr="00E02280" w:rsidRDefault="00E02280" w:rsidP="00E02280">
            <w:pPr>
              <w:widowControl/>
              <w:jc w:val="right"/>
              <w:rPr>
                <w:rFonts w:ascii="ＭＳ Ｐゴシック" w:eastAsia="ＭＳ Ｐゴシック" w:hAnsi="ＭＳ Ｐゴシック" w:cs="ＭＳ Ｐゴシック" w:hint="eastAsia"/>
                <w:color w:val="000000"/>
                <w:kern w:val="0"/>
                <w:sz w:val="22"/>
                <w:szCs w:val="22"/>
              </w:rPr>
            </w:pPr>
            <w:r w:rsidRPr="00E02280">
              <w:rPr>
                <w:rFonts w:ascii="ＭＳ Ｐゴシック" w:eastAsia="ＭＳ Ｐゴシック" w:hAnsi="ＭＳ Ｐゴシック" w:cs="ＭＳ Ｐゴシック" w:hint="eastAsia"/>
                <w:color w:val="000000"/>
                <w:kern w:val="0"/>
                <w:sz w:val="22"/>
                <w:szCs w:val="22"/>
              </w:rPr>
              <w:t>850</w:t>
            </w:r>
          </w:p>
        </w:tc>
        <w:tc>
          <w:tcPr>
            <w:tcW w:w="1300" w:type="dxa"/>
            <w:tcBorders>
              <w:top w:val="nil"/>
              <w:left w:val="nil"/>
              <w:bottom w:val="single" w:sz="4" w:space="0" w:color="auto"/>
              <w:right w:val="single" w:sz="4" w:space="0" w:color="auto"/>
            </w:tcBorders>
            <w:shd w:val="clear" w:color="auto" w:fill="auto"/>
            <w:noWrap/>
            <w:vAlign w:val="center"/>
            <w:hideMark/>
          </w:tcPr>
          <w:p w14:paraId="62FE13EF" w14:textId="77777777" w:rsidR="00E02280" w:rsidRPr="00E02280" w:rsidRDefault="00E02280" w:rsidP="00E02280">
            <w:pPr>
              <w:widowControl/>
              <w:jc w:val="right"/>
              <w:rPr>
                <w:rFonts w:ascii="ＭＳ Ｐゴシック" w:eastAsia="ＭＳ Ｐゴシック" w:hAnsi="ＭＳ Ｐゴシック" w:cs="ＭＳ Ｐゴシック" w:hint="eastAsia"/>
                <w:color w:val="000000"/>
                <w:kern w:val="0"/>
                <w:sz w:val="22"/>
                <w:szCs w:val="22"/>
              </w:rPr>
            </w:pPr>
            <w:r w:rsidRPr="00E02280">
              <w:rPr>
                <w:rFonts w:ascii="ＭＳ Ｐゴシック" w:eastAsia="ＭＳ Ｐゴシック" w:hAnsi="ＭＳ Ｐゴシック" w:cs="ＭＳ Ｐゴシック" w:hint="eastAsia"/>
                <w:color w:val="000000"/>
                <w:kern w:val="0"/>
                <w:sz w:val="22"/>
                <w:szCs w:val="22"/>
              </w:rPr>
              <w:t>7.386.E-03</w:t>
            </w:r>
          </w:p>
        </w:tc>
      </w:tr>
      <w:tr w:rsidR="00E02280" w:rsidRPr="00E02280" w14:paraId="5701DB72" w14:textId="77777777" w:rsidTr="00E02280">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5147910" w14:textId="77777777" w:rsidR="00E02280" w:rsidRPr="00E02280" w:rsidRDefault="00E02280" w:rsidP="00E02280">
            <w:pPr>
              <w:widowControl/>
              <w:jc w:val="right"/>
              <w:rPr>
                <w:rFonts w:ascii="ＭＳ Ｐゴシック" w:eastAsia="ＭＳ Ｐゴシック" w:hAnsi="ＭＳ Ｐゴシック" w:cs="ＭＳ Ｐゴシック" w:hint="eastAsia"/>
                <w:color w:val="000000"/>
                <w:kern w:val="0"/>
                <w:sz w:val="22"/>
                <w:szCs w:val="22"/>
              </w:rPr>
            </w:pPr>
            <w:r w:rsidRPr="00E02280">
              <w:rPr>
                <w:rFonts w:ascii="ＭＳ Ｐゴシック" w:eastAsia="ＭＳ Ｐゴシック" w:hAnsi="ＭＳ Ｐゴシック" w:cs="ＭＳ Ｐゴシック" w:hint="eastAsia"/>
                <w:color w:val="000000"/>
                <w:kern w:val="0"/>
                <w:sz w:val="22"/>
                <w:szCs w:val="22"/>
              </w:rPr>
              <w:t>1650</w:t>
            </w:r>
          </w:p>
        </w:tc>
        <w:tc>
          <w:tcPr>
            <w:tcW w:w="1300" w:type="dxa"/>
            <w:tcBorders>
              <w:top w:val="nil"/>
              <w:left w:val="nil"/>
              <w:bottom w:val="single" w:sz="4" w:space="0" w:color="auto"/>
              <w:right w:val="single" w:sz="4" w:space="0" w:color="auto"/>
            </w:tcBorders>
            <w:shd w:val="clear" w:color="auto" w:fill="auto"/>
            <w:noWrap/>
            <w:vAlign w:val="center"/>
            <w:hideMark/>
          </w:tcPr>
          <w:p w14:paraId="6D751BC6" w14:textId="77777777" w:rsidR="00E02280" w:rsidRPr="00E02280" w:rsidRDefault="00E02280" w:rsidP="00E02280">
            <w:pPr>
              <w:widowControl/>
              <w:jc w:val="right"/>
              <w:rPr>
                <w:rFonts w:ascii="ＭＳ Ｐゴシック" w:eastAsia="ＭＳ Ｐゴシック" w:hAnsi="ＭＳ Ｐゴシック" w:cs="ＭＳ Ｐゴシック" w:hint="eastAsia"/>
                <w:color w:val="000000"/>
                <w:kern w:val="0"/>
                <w:sz w:val="22"/>
                <w:szCs w:val="22"/>
              </w:rPr>
            </w:pPr>
            <w:r w:rsidRPr="00E02280">
              <w:rPr>
                <w:rFonts w:ascii="ＭＳ Ｐゴシック" w:eastAsia="ＭＳ Ｐゴシック" w:hAnsi="ＭＳ Ｐゴシック" w:cs="ＭＳ Ｐゴシック" w:hint="eastAsia"/>
                <w:color w:val="000000"/>
                <w:kern w:val="0"/>
                <w:sz w:val="22"/>
                <w:szCs w:val="22"/>
              </w:rPr>
              <w:t>900</w:t>
            </w:r>
          </w:p>
        </w:tc>
        <w:tc>
          <w:tcPr>
            <w:tcW w:w="1300" w:type="dxa"/>
            <w:tcBorders>
              <w:top w:val="nil"/>
              <w:left w:val="nil"/>
              <w:bottom w:val="single" w:sz="4" w:space="0" w:color="auto"/>
              <w:right w:val="single" w:sz="4" w:space="0" w:color="auto"/>
            </w:tcBorders>
            <w:shd w:val="clear" w:color="auto" w:fill="auto"/>
            <w:noWrap/>
            <w:vAlign w:val="center"/>
            <w:hideMark/>
          </w:tcPr>
          <w:p w14:paraId="40B76747" w14:textId="77777777" w:rsidR="00E02280" w:rsidRPr="00E02280" w:rsidRDefault="00E02280" w:rsidP="00E02280">
            <w:pPr>
              <w:widowControl/>
              <w:jc w:val="right"/>
              <w:rPr>
                <w:rFonts w:ascii="ＭＳ Ｐゴシック" w:eastAsia="ＭＳ Ｐゴシック" w:hAnsi="ＭＳ Ｐゴシック" w:cs="ＭＳ Ｐゴシック" w:hint="eastAsia"/>
                <w:color w:val="000000"/>
                <w:kern w:val="0"/>
                <w:sz w:val="22"/>
                <w:szCs w:val="22"/>
              </w:rPr>
            </w:pPr>
            <w:r w:rsidRPr="00E02280">
              <w:rPr>
                <w:rFonts w:ascii="ＭＳ Ｐゴシック" w:eastAsia="ＭＳ Ｐゴシック" w:hAnsi="ＭＳ Ｐゴシック" w:cs="ＭＳ Ｐゴシック" w:hint="eastAsia"/>
                <w:color w:val="000000"/>
                <w:kern w:val="0"/>
                <w:sz w:val="22"/>
                <w:szCs w:val="22"/>
              </w:rPr>
              <w:t>7.816.E-03</w:t>
            </w:r>
          </w:p>
        </w:tc>
      </w:tr>
      <w:tr w:rsidR="00E02280" w:rsidRPr="00E02280" w14:paraId="742B37F5" w14:textId="77777777" w:rsidTr="00E02280">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D4C7748" w14:textId="77777777" w:rsidR="00E02280" w:rsidRPr="00E02280" w:rsidRDefault="00E02280" w:rsidP="00E02280">
            <w:pPr>
              <w:widowControl/>
              <w:jc w:val="right"/>
              <w:rPr>
                <w:rFonts w:ascii="ＭＳ Ｐゴシック" w:eastAsia="ＭＳ Ｐゴシック" w:hAnsi="ＭＳ Ｐゴシック" w:cs="ＭＳ Ｐゴシック" w:hint="eastAsia"/>
                <w:color w:val="000000"/>
                <w:kern w:val="0"/>
                <w:sz w:val="22"/>
                <w:szCs w:val="22"/>
              </w:rPr>
            </w:pPr>
            <w:r w:rsidRPr="00E02280">
              <w:rPr>
                <w:rFonts w:ascii="ＭＳ Ｐゴシック" w:eastAsia="ＭＳ Ｐゴシック" w:hAnsi="ＭＳ Ｐゴシック" w:cs="ＭＳ Ｐゴシック" w:hint="eastAsia"/>
                <w:color w:val="000000"/>
                <w:kern w:val="0"/>
                <w:sz w:val="22"/>
                <w:szCs w:val="22"/>
              </w:rPr>
              <w:lastRenderedPageBreak/>
              <w:t>1700</w:t>
            </w:r>
          </w:p>
        </w:tc>
        <w:tc>
          <w:tcPr>
            <w:tcW w:w="1300" w:type="dxa"/>
            <w:tcBorders>
              <w:top w:val="nil"/>
              <w:left w:val="nil"/>
              <w:bottom w:val="single" w:sz="4" w:space="0" w:color="auto"/>
              <w:right w:val="single" w:sz="4" w:space="0" w:color="auto"/>
            </w:tcBorders>
            <w:shd w:val="clear" w:color="auto" w:fill="auto"/>
            <w:noWrap/>
            <w:vAlign w:val="center"/>
            <w:hideMark/>
          </w:tcPr>
          <w:p w14:paraId="7989014F" w14:textId="77777777" w:rsidR="00E02280" w:rsidRPr="00E02280" w:rsidRDefault="00E02280" w:rsidP="00E02280">
            <w:pPr>
              <w:widowControl/>
              <w:jc w:val="right"/>
              <w:rPr>
                <w:rFonts w:ascii="ＭＳ Ｐゴシック" w:eastAsia="ＭＳ Ｐゴシック" w:hAnsi="ＭＳ Ｐゴシック" w:cs="ＭＳ Ｐゴシック" w:hint="eastAsia"/>
                <w:color w:val="000000"/>
                <w:kern w:val="0"/>
                <w:sz w:val="22"/>
                <w:szCs w:val="22"/>
              </w:rPr>
            </w:pPr>
            <w:r w:rsidRPr="00E02280">
              <w:rPr>
                <w:rFonts w:ascii="ＭＳ Ｐゴシック" w:eastAsia="ＭＳ Ｐゴシック" w:hAnsi="ＭＳ Ｐゴシック" w:cs="ＭＳ Ｐゴシック" w:hint="eastAsia"/>
                <w:color w:val="000000"/>
                <w:kern w:val="0"/>
                <w:sz w:val="22"/>
                <w:szCs w:val="22"/>
              </w:rPr>
              <w:t>950</w:t>
            </w:r>
          </w:p>
        </w:tc>
        <w:tc>
          <w:tcPr>
            <w:tcW w:w="1300" w:type="dxa"/>
            <w:tcBorders>
              <w:top w:val="nil"/>
              <w:left w:val="nil"/>
              <w:bottom w:val="single" w:sz="4" w:space="0" w:color="auto"/>
              <w:right w:val="single" w:sz="4" w:space="0" w:color="auto"/>
            </w:tcBorders>
            <w:shd w:val="clear" w:color="auto" w:fill="auto"/>
            <w:noWrap/>
            <w:vAlign w:val="center"/>
            <w:hideMark/>
          </w:tcPr>
          <w:p w14:paraId="18043328" w14:textId="77777777" w:rsidR="00E02280" w:rsidRPr="00E02280" w:rsidRDefault="00E02280" w:rsidP="00E02280">
            <w:pPr>
              <w:widowControl/>
              <w:jc w:val="right"/>
              <w:rPr>
                <w:rFonts w:ascii="ＭＳ Ｐゴシック" w:eastAsia="ＭＳ Ｐゴシック" w:hAnsi="ＭＳ Ｐゴシック" w:cs="ＭＳ Ｐゴシック" w:hint="eastAsia"/>
                <w:color w:val="000000"/>
                <w:kern w:val="0"/>
                <w:sz w:val="22"/>
                <w:szCs w:val="22"/>
              </w:rPr>
            </w:pPr>
            <w:r w:rsidRPr="00E02280">
              <w:rPr>
                <w:rFonts w:ascii="ＭＳ Ｐゴシック" w:eastAsia="ＭＳ Ｐゴシック" w:hAnsi="ＭＳ Ｐゴシック" w:cs="ＭＳ Ｐゴシック" w:hint="eastAsia"/>
                <w:color w:val="000000"/>
                <w:kern w:val="0"/>
                <w:sz w:val="22"/>
                <w:szCs w:val="22"/>
              </w:rPr>
              <w:t>8.245.E-03</w:t>
            </w:r>
          </w:p>
        </w:tc>
      </w:tr>
    </w:tbl>
    <w:p w14:paraId="3A8560D6" w14:textId="77777777" w:rsidR="006D65E1" w:rsidRDefault="006D65E1" w:rsidP="006D65E1">
      <w:pPr>
        <w:widowControl/>
        <w:jc w:val="left"/>
        <w:rPr>
          <w:rFonts w:asciiTheme="minorEastAsia" w:hAnsiTheme="minorEastAsia" w:hint="eastAsia"/>
        </w:rPr>
      </w:pPr>
    </w:p>
    <w:p w14:paraId="29E0C98F" w14:textId="4ADE98B9" w:rsidR="006D65E1" w:rsidRPr="00EA04CC" w:rsidRDefault="006D65E1" w:rsidP="00F87523">
      <w:pPr>
        <w:pStyle w:val="paragraph"/>
        <w:numPr>
          <w:ilvl w:val="2"/>
          <w:numId w:val="62"/>
        </w:numPr>
        <w:spacing w:before="0" w:beforeAutospacing="0" w:after="0" w:afterAutospacing="0"/>
        <w:jc w:val="both"/>
        <w:textAlignment w:val="baseline"/>
        <w:outlineLvl w:val="2"/>
        <w:rPr>
          <w:rStyle w:val="normaltextrun"/>
          <w:rFonts w:asciiTheme="minorEastAsia" w:eastAsiaTheme="minorEastAsia" w:hAnsiTheme="minorEastAsia" w:cs="Apple Color Emoji"/>
          <w:sz w:val="21"/>
          <w:szCs w:val="21"/>
        </w:rPr>
      </w:pPr>
      <w:bookmarkStart w:id="151" w:name="_Toc126075930"/>
      <w:commentRangeStart w:id="152"/>
      <w:r w:rsidRPr="00EA04CC">
        <w:rPr>
          <w:rStyle w:val="normaltextrun"/>
          <w:rFonts w:asciiTheme="minorEastAsia" w:eastAsiaTheme="minorEastAsia" w:hAnsiTheme="minorEastAsia" w:cs="Apple Color Emoji"/>
          <w:sz w:val="21"/>
          <w:szCs w:val="21"/>
        </w:rPr>
        <w:t>22</w:t>
      </w:r>
      <w:r>
        <w:rPr>
          <w:rStyle w:val="normaltextrun"/>
          <w:rFonts w:asciiTheme="minorEastAsia" w:eastAsiaTheme="minorEastAsia" w:hAnsiTheme="minorEastAsia" w:cs="Apple Color Emoji"/>
          <w:sz w:val="21"/>
          <w:szCs w:val="21"/>
        </w:rPr>
        <w:t>0415</w:t>
      </w:r>
      <w:r w:rsidRPr="00EA04CC">
        <w:rPr>
          <w:rStyle w:val="normaltextrun"/>
          <w:rFonts w:asciiTheme="minorEastAsia" w:eastAsiaTheme="minorEastAsia" w:hAnsiTheme="minorEastAsia" w:cs="Apple Color Emoji"/>
          <w:sz w:val="21"/>
          <w:szCs w:val="21"/>
        </w:rPr>
        <w:t>CP_</w:t>
      </w:r>
      <w:r>
        <w:rPr>
          <w:rStyle w:val="normaltextrun"/>
          <w:rFonts w:asciiTheme="minorEastAsia" w:eastAsiaTheme="minorEastAsia" w:hAnsiTheme="minorEastAsia" w:cs="Apple Color Emoji"/>
          <w:sz w:val="21"/>
          <w:szCs w:val="21"/>
        </w:rPr>
        <w:t>cell0.2g_</w:t>
      </w:r>
      <w:r>
        <w:rPr>
          <w:rStyle w:val="normaltextrun"/>
          <w:rFonts w:asciiTheme="minorEastAsia" w:eastAsiaTheme="minorEastAsia" w:hAnsiTheme="minorEastAsia" w:cs="Apple Color Emoji"/>
          <w:sz w:val="21"/>
          <w:szCs w:val="21"/>
        </w:rPr>
        <w:t>3</w:t>
      </w:r>
      <w:r>
        <w:rPr>
          <w:rStyle w:val="normaltextrun"/>
          <w:rFonts w:asciiTheme="minorEastAsia" w:eastAsiaTheme="minorEastAsia" w:hAnsiTheme="minorEastAsia" w:cs="Apple Color Emoji" w:hint="eastAsia"/>
          <w:sz w:val="21"/>
          <w:szCs w:val="21"/>
        </w:rPr>
        <w:t>回目</w:t>
      </w:r>
      <w:r w:rsidRPr="00EA04CC">
        <w:rPr>
          <w:rStyle w:val="normaltextrun"/>
          <w:rFonts w:asciiTheme="minorEastAsia" w:eastAsiaTheme="minorEastAsia" w:hAnsiTheme="minorEastAsia"/>
          <w:sz w:val="21"/>
          <w:szCs w:val="21"/>
        </w:rPr>
        <w:t xml:space="preserve">  CA</w:t>
      </w:r>
      <w:r w:rsidRPr="00EA04CC">
        <w:rPr>
          <w:rStyle w:val="normaltextrun"/>
          <w:rFonts w:asciiTheme="minorEastAsia" w:eastAsiaTheme="minorEastAsia" w:hAnsiTheme="minorEastAsia" w:hint="eastAsia"/>
          <w:sz w:val="21"/>
          <w:szCs w:val="21"/>
        </w:rPr>
        <w:t>測定</w:t>
      </w:r>
      <w:commentRangeEnd w:id="152"/>
      <w:r>
        <w:rPr>
          <w:rStyle w:val="ad"/>
          <w:rFonts w:asciiTheme="minorHAnsi" w:eastAsiaTheme="minorEastAsia" w:hAnsiTheme="minorHAnsi" w:cstheme="minorBidi"/>
          <w:kern w:val="2"/>
        </w:rPr>
        <w:commentReference w:id="152"/>
      </w:r>
      <w:bookmarkEnd w:id="151"/>
    </w:p>
    <w:p w14:paraId="2FA1484B" w14:textId="7FF171B6" w:rsidR="006D65E1" w:rsidRDefault="00D63439" w:rsidP="00F87523">
      <w:pPr>
        <w:pStyle w:val="a4"/>
        <w:widowControl/>
        <w:numPr>
          <w:ilvl w:val="0"/>
          <w:numId w:val="53"/>
        </w:numPr>
        <w:ind w:leftChars="0"/>
        <w:jc w:val="left"/>
        <w:rPr>
          <w:rStyle w:val="normaltextrun"/>
          <w:rFonts w:asciiTheme="minorEastAsia" w:hAnsiTheme="minorEastAsia"/>
          <w:szCs w:val="21"/>
        </w:rPr>
      </w:pPr>
      <w:r>
        <w:rPr>
          <w:rStyle w:val="normaltextrun"/>
          <w:rFonts w:asciiTheme="minorEastAsia" w:hAnsiTheme="minorEastAsia"/>
          <w:szCs w:val="21"/>
        </w:rPr>
        <w:t>2</w:t>
      </w:r>
      <w:r w:rsidR="006D65E1">
        <w:rPr>
          <w:rStyle w:val="normaltextrun"/>
          <w:rFonts w:asciiTheme="minorEastAsia" w:hAnsiTheme="minorEastAsia" w:hint="eastAsia"/>
          <w:szCs w:val="21"/>
        </w:rPr>
        <w:t>回目</w:t>
      </w:r>
      <w:r w:rsidR="006D65E1" w:rsidRPr="00EA04CC">
        <w:rPr>
          <w:rStyle w:val="normaltextrun"/>
          <w:rFonts w:asciiTheme="minorEastAsia" w:hAnsiTheme="minorEastAsia" w:hint="eastAsia"/>
          <w:szCs w:val="21"/>
        </w:rPr>
        <w:t>で測定した</w:t>
      </w:r>
      <w:r w:rsidR="006D65E1" w:rsidRPr="00EA04CC">
        <w:rPr>
          <w:rStyle w:val="normaltextrun"/>
          <w:rFonts w:asciiTheme="minorEastAsia" w:hAnsiTheme="minorEastAsia"/>
          <w:szCs w:val="21"/>
        </w:rPr>
        <w:t>220415</w:t>
      </w:r>
      <w:r w:rsidR="006D65E1" w:rsidRPr="00AC78B1">
        <w:rPr>
          <w:rStyle w:val="normaltextrun"/>
          <w:rFonts w:asciiTheme="minorEastAsia" w:hAnsiTheme="minorEastAsia" w:cs="Apple Color Emoji"/>
          <w:szCs w:val="21"/>
        </w:rPr>
        <w:t xml:space="preserve"> </w:t>
      </w:r>
      <w:r w:rsidR="006D65E1" w:rsidRPr="00EA04CC">
        <w:rPr>
          <w:rStyle w:val="normaltextrun"/>
          <w:rFonts w:asciiTheme="minorEastAsia" w:hAnsiTheme="minorEastAsia" w:cs="Apple Color Emoji"/>
          <w:szCs w:val="21"/>
        </w:rPr>
        <w:t>CP_</w:t>
      </w:r>
      <w:r w:rsidR="006D65E1">
        <w:rPr>
          <w:rStyle w:val="normaltextrun"/>
          <w:rFonts w:asciiTheme="minorEastAsia" w:hAnsiTheme="minorEastAsia" w:cs="Apple Color Emoji"/>
          <w:szCs w:val="21"/>
        </w:rPr>
        <w:t>cell0.2g</w:t>
      </w:r>
      <w:r w:rsidR="006D65E1">
        <w:rPr>
          <w:rStyle w:val="normaltextrun"/>
          <w:rFonts w:asciiTheme="minorEastAsia" w:hAnsiTheme="minorEastAsia" w:cs="Apple Color Emoji" w:hint="eastAsia"/>
          <w:szCs w:val="21"/>
        </w:rPr>
        <w:t>の電極をミリ</w:t>
      </w:r>
      <w:r w:rsidR="006D65E1">
        <w:rPr>
          <w:rStyle w:val="normaltextrun"/>
          <w:rFonts w:asciiTheme="minorEastAsia" w:hAnsiTheme="minorEastAsia" w:cs="Apple Color Emoji"/>
          <w:szCs w:val="21"/>
        </w:rPr>
        <w:t>Q</w:t>
      </w:r>
      <w:r w:rsidR="006D65E1">
        <w:rPr>
          <w:rStyle w:val="normaltextrun"/>
          <w:rFonts w:asciiTheme="minorEastAsia" w:hAnsiTheme="minorEastAsia" w:cs="Apple Color Emoji" w:hint="eastAsia"/>
          <w:szCs w:val="21"/>
        </w:rPr>
        <w:t>水で洗浄し</w:t>
      </w:r>
      <w:r w:rsidR="006D65E1" w:rsidRPr="00EA04CC">
        <w:rPr>
          <w:rStyle w:val="normaltextrun"/>
          <w:rFonts w:asciiTheme="minorEastAsia" w:hAnsiTheme="minorEastAsia" w:hint="eastAsia"/>
          <w:szCs w:val="21"/>
        </w:rPr>
        <w:t>プロワイプで水分を拭き取り、再度使用した。</w:t>
      </w:r>
    </w:p>
    <w:p w14:paraId="595F3AD0" w14:textId="77777777" w:rsidR="006D65E1" w:rsidRPr="00EA04CC" w:rsidRDefault="006D65E1" w:rsidP="00F87523">
      <w:pPr>
        <w:pStyle w:val="a4"/>
        <w:widowControl/>
        <w:numPr>
          <w:ilvl w:val="0"/>
          <w:numId w:val="53"/>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測定する装置をミリ</w:t>
      </w:r>
      <w:r w:rsidRPr="00EA04CC">
        <w:rPr>
          <w:rStyle w:val="normaltextrun"/>
          <w:rFonts w:asciiTheme="minorEastAsia" w:hAnsiTheme="minorEastAsia"/>
          <w:szCs w:val="21"/>
        </w:rPr>
        <w:t>Q</w:t>
      </w:r>
      <w:r w:rsidRPr="00EA04CC">
        <w:rPr>
          <w:rStyle w:val="normaltextrun"/>
          <w:rFonts w:asciiTheme="minorEastAsia" w:hAnsiTheme="minorEastAsia" w:hint="eastAsia"/>
          <w:szCs w:val="21"/>
        </w:rPr>
        <w:t>で洗浄した。</w:t>
      </w:r>
    </w:p>
    <w:p w14:paraId="35602809" w14:textId="77777777" w:rsidR="006D65E1" w:rsidRPr="00405596" w:rsidRDefault="006D65E1" w:rsidP="00F87523">
      <w:pPr>
        <w:pStyle w:val="a4"/>
        <w:widowControl/>
        <w:numPr>
          <w:ilvl w:val="0"/>
          <w:numId w:val="53"/>
        </w:numPr>
        <w:ind w:leftChars="0"/>
        <w:jc w:val="left"/>
        <w:rPr>
          <w:rStyle w:val="normaltextrun"/>
          <w:rFonts w:asciiTheme="minorEastAsia" w:hAnsiTheme="minorEastAsia"/>
          <w:szCs w:val="21"/>
        </w:rPr>
      </w:pPr>
      <w:r w:rsidRPr="00EA04CC">
        <w:rPr>
          <w:rStyle w:val="normaltextrun"/>
          <w:rFonts w:asciiTheme="minorEastAsia" w:hAnsiTheme="minorEastAsia"/>
          <w:szCs w:val="21"/>
        </w:rPr>
        <w:t>0.1 M</w:t>
      </w:r>
      <w:r w:rsidRPr="00EA04CC">
        <w:rPr>
          <w:rStyle w:val="normaltextrun"/>
          <w:rFonts w:asciiTheme="minorEastAsia" w:hAnsiTheme="minorEastAsia" w:hint="eastAsia"/>
          <w:szCs w:val="21"/>
        </w:rPr>
        <w:t>水酸化ナトリウム水溶液(</w:t>
      </w:r>
      <w:r w:rsidRPr="00EA04CC">
        <w:rPr>
          <w:rStyle w:val="normaltextrun"/>
          <w:rFonts w:asciiTheme="minorEastAsia" w:hAnsiTheme="minorEastAsia"/>
          <w:szCs w:val="21"/>
        </w:rPr>
        <w:t>0.01 mM)</w:t>
      </w:r>
      <w:r>
        <w:rPr>
          <w:rStyle w:val="normaltextrun"/>
          <w:rFonts w:asciiTheme="minorEastAsia" w:hAnsiTheme="minorEastAsia"/>
          <w:szCs w:val="21"/>
        </w:rPr>
        <w:t xml:space="preserve"> </w:t>
      </w:r>
      <w:r w:rsidRPr="00405596">
        <w:rPr>
          <w:rStyle w:val="normaltextrun"/>
          <w:rFonts w:asciiTheme="minorEastAsia" w:hAnsiTheme="minorEastAsia" w:hint="eastAsia"/>
          <w:szCs w:val="21"/>
        </w:rPr>
        <w:t>80</w:t>
      </w:r>
      <w:r w:rsidRPr="00405596">
        <w:rPr>
          <w:rStyle w:val="normaltextrun"/>
          <w:rFonts w:asciiTheme="minorEastAsia" w:hAnsiTheme="minorEastAsia"/>
          <w:szCs w:val="21"/>
        </w:rPr>
        <w:t xml:space="preserve"> mL</w:t>
      </w:r>
      <w:r w:rsidRPr="00405596">
        <w:rPr>
          <w:rStyle w:val="normaltextrun"/>
          <w:rFonts w:asciiTheme="minorEastAsia" w:hAnsiTheme="minorEastAsia" w:hint="eastAsia"/>
          <w:szCs w:val="21"/>
        </w:rPr>
        <w:t>を</w:t>
      </w:r>
      <w:r>
        <w:rPr>
          <w:rStyle w:val="normaltextrun"/>
          <w:rFonts w:asciiTheme="minorEastAsia" w:hAnsiTheme="minorEastAsia" w:hint="eastAsia"/>
          <w:szCs w:val="21"/>
        </w:rPr>
        <w:t>ホールピペット</w:t>
      </w:r>
      <w:r w:rsidRPr="00405596">
        <w:rPr>
          <w:rStyle w:val="normaltextrun"/>
          <w:rFonts w:asciiTheme="minorEastAsia" w:hAnsiTheme="minorEastAsia" w:hint="eastAsia"/>
          <w:szCs w:val="21"/>
        </w:rPr>
        <w:t>で量りとり装置のセルに加えた。</w:t>
      </w:r>
    </w:p>
    <w:p w14:paraId="44ECBF61" w14:textId="77777777" w:rsidR="006D65E1" w:rsidRPr="00EA04CC" w:rsidRDefault="006D65E1" w:rsidP="00F87523">
      <w:pPr>
        <w:pStyle w:val="a4"/>
        <w:widowControl/>
        <w:numPr>
          <w:ilvl w:val="0"/>
          <w:numId w:val="53"/>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D</w:t>
      </w:r>
      <w:r w:rsidRPr="00EA04CC">
        <w:rPr>
          <w:rStyle w:val="normaltextrun"/>
          <w:rFonts w:asciiTheme="minorEastAsia" w:hAnsiTheme="minorEastAsia"/>
          <w:szCs w:val="21"/>
        </w:rPr>
        <w:t>-</w:t>
      </w:r>
      <w:r w:rsidRPr="00EA04CC">
        <w:rPr>
          <w:rStyle w:val="normaltextrun"/>
          <w:rFonts w:asciiTheme="minorEastAsia" w:hAnsiTheme="minorEastAsia" w:hint="eastAsia"/>
          <w:szCs w:val="21"/>
        </w:rPr>
        <w:t>グルコース</w:t>
      </w:r>
      <w:r>
        <w:rPr>
          <w:rStyle w:val="normaltextrun"/>
          <w:rFonts w:asciiTheme="minorEastAsia" w:hAnsiTheme="minorEastAsia"/>
          <w:szCs w:val="21"/>
        </w:rPr>
        <w:t>1.2657</w:t>
      </w:r>
      <w:r w:rsidRPr="00EA04CC">
        <w:rPr>
          <w:rStyle w:val="normaltextrun"/>
          <w:rFonts w:asciiTheme="minorEastAsia" w:hAnsiTheme="minorEastAsia"/>
          <w:szCs w:val="21"/>
        </w:rPr>
        <w:t xml:space="preserve"> g(0.07 mM)</w:t>
      </w:r>
      <w:r w:rsidRPr="00EA04CC">
        <w:rPr>
          <w:rStyle w:val="normaltextrun"/>
          <w:rFonts w:asciiTheme="minorEastAsia" w:hAnsiTheme="minorEastAsia" w:hint="eastAsia"/>
          <w:szCs w:val="21"/>
        </w:rPr>
        <w:t>に②の水溶液を</w:t>
      </w:r>
      <w:r w:rsidRPr="00EA04CC">
        <w:rPr>
          <w:rStyle w:val="normaltextrun"/>
          <w:rFonts w:asciiTheme="minorEastAsia" w:hAnsiTheme="minorEastAsia"/>
          <w:szCs w:val="21"/>
        </w:rPr>
        <w:t>10 mL</w:t>
      </w:r>
      <w:r w:rsidRPr="00EA04CC">
        <w:rPr>
          <w:rStyle w:val="normaltextrun"/>
          <w:rFonts w:asciiTheme="minorEastAsia" w:hAnsiTheme="minorEastAsia" w:hint="eastAsia"/>
          <w:szCs w:val="21"/>
        </w:rPr>
        <w:t>加えて</w:t>
      </w:r>
      <w:r w:rsidRPr="00EA04CC">
        <w:rPr>
          <w:rStyle w:val="normaltextrun"/>
          <w:rFonts w:asciiTheme="minorEastAsia" w:hAnsiTheme="minorEastAsia"/>
          <w:szCs w:val="21"/>
        </w:rPr>
        <w:t>0.7 M</w:t>
      </w:r>
      <w:r w:rsidRPr="00EA04CC">
        <w:rPr>
          <w:rStyle w:val="normaltextrun"/>
          <w:rFonts w:asciiTheme="minorEastAsia" w:hAnsiTheme="minorEastAsia" w:hint="eastAsia"/>
          <w:szCs w:val="21"/>
        </w:rPr>
        <w:t>グルコース溶液を調整した。</w:t>
      </w:r>
    </w:p>
    <w:p w14:paraId="4976CB79" w14:textId="77777777" w:rsidR="006D65E1" w:rsidRPr="00EA04CC" w:rsidRDefault="006D65E1" w:rsidP="00F87523">
      <w:pPr>
        <w:pStyle w:val="a4"/>
        <w:widowControl/>
        <w:numPr>
          <w:ilvl w:val="0"/>
          <w:numId w:val="53"/>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印加電圧</w:t>
      </w:r>
      <w:r w:rsidRPr="00EA04CC">
        <w:rPr>
          <w:rStyle w:val="normaltextrun"/>
          <w:rFonts w:asciiTheme="minorEastAsia" w:hAnsiTheme="minorEastAsia"/>
          <w:szCs w:val="21"/>
        </w:rPr>
        <w:t>0.</w:t>
      </w:r>
      <w:r>
        <w:rPr>
          <w:rStyle w:val="normaltextrun"/>
          <w:rFonts w:asciiTheme="minorEastAsia" w:hAnsiTheme="minorEastAsia"/>
          <w:szCs w:val="21"/>
        </w:rPr>
        <w:t>6</w:t>
      </w:r>
      <w:r w:rsidRPr="00EA04CC">
        <w:rPr>
          <w:rStyle w:val="normaltextrun"/>
          <w:rFonts w:asciiTheme="minorEastAsia" w:hAnsiTheme="minorEastAsia"/>
          <w:szCs w:val="21"/>
        </w:rPr>
        <w:t xml:space="preserve"> V</w:t>
      </w:r>
      <w:r w:rsidRPr="00EA04CC">
        <w:rPr>
          <w:rStyle w:val="normaltextrun"/>
          <w:rFonts w:asciiTheme="minorEastAsia" w:hAnsiTheme="minorEastAsia" w:hint="eastAsia"/>
          <w:szCs w:val="21"/>
        </w:rPr>
        <w:t>、サンプリング時間</w:t>
      </w:r>
      <w:r w:rsidRPr="00EA04CC">
        <w:rPr>
          <w:rStyle w:val="normaltextrun"/>
          <w:rFonts w:asciiTheme="minorEastAsia" w:hAnsiTheme="minorEastAsia"/>
          <w:szCs w:val="21"/>
        </w:rPr>
        <w:t>0.1 s</w:t>
      </w:r>
      <w:r w:rsidRPr="00EA04CC">
        <w:rPr>
          <w:rStyle w:val="normaltextrun"/>
          <w:rFonts w:asciiTheme="minorEastAsia" w:hAnsiTheme="minorEastAsia" w:hint="eastAsia"/>
          <w:szCs w:val="21"/>
        </w:rPr>
        <w:t>でクロノアンペロメトリック測定を行なった。</w:t>
      </w:r>
    </w:p>
    <w:p w14:paraId="6D68B5A0" w14:textId="77777777" w:rsidR="006D65E1" w:rsidRPr="00EA04CC" w:rsidRDefault="006D65E1" w:rsidP="00F87523">
      <w:pPr>
        <w:pStyle w:val="a4"/>
        <w:widowControl/>
        <w:numPr>
          <w:ilvl w:val="0"/>
          <w:numId w:val="53"/>
        </w:numPr>
        <w:ind w:leftChars="0"/>
        <w:jc w:val="left"/>
        <w:rPr>
          <w:rFonts w:asciiTheme="minorEastAsia" w:hAnsiTheme="minorEastAsia"/>
          <w:szCs w:val="21"/>
        </w:rPr>
      </w:pPr>
      <w:r w:rsidRPr="00EA04CC">
        <w:rPr>
          <w:rFonts w:asciiTheme="minorEastAsia" w:hAnsiTheme="minorEastAsia" w:hint="eastAsia"/>
          <w:szCs w:val="21"/>
        </w:rPr>
        <w:t>スターラーによる撹拌を伴い測定した。</w:t>
      </w:r>
    </w:p>
    <w:p w14:paraId="650C9EB4" w14:textId="77777777" w:rsidR="006D65E1" w:rsidRPr="00750C32" w:rsidRDefault="006D65E1" w:rsidP="00F87523">
      <w:pPr>
        <w:pStyle w:val="a4"/>
        <w:widowControl/>
        <w:numPr>
          <w:ilvl w:val="0"/>
          <w:numId w:val="53"/>
        </w:numPr>
        <w:ind w:leftChars="0"/>
        <w:jc w:val="left"/>
        <w:rPr>
          <w:rFonts w:asciiTheme="minorEastAsia" w:hAnsiTheme="minorEastAsia" w:hint="eastAsia"/>
          <w:szCs w:val="21"/>
        </w:rPr>
      </w:pPr>
      <w:r w:rsidRPr="00EA04CC">
        <w:rPr>
          <w:rFonts w:asciiTheme="minorEastAsia" w:hAnsiTheme="minorEastAsia" w:hint="eastAsia"/>
          <w:szCs w:val="21"/>
        </w:rPr>
        <w:t>④の溶液をマイクロピペットで連続的に加えた。</w:t>
      </w:r>
    </w:p>
    <w:p w14:paraId="303148AB" w14:textId="77777777" w:rsidR="006D65E1" w:rsidRDefault="006D65E1" w:rsidP="006D65E1">
      <w:pPr>
        <w:widowControl/>
        <w:jc w:val="left"/>
        <w:rPr>
          <w:rFonts w:asciiTheme="minorEastAsia" w:hAnsiTheme="minorEastAsia"/>
          <w:szCs w:val="21"/>
        </w:rPr>
      </w:pPr>
      <w:r w:rsidRPr="00EA04CC">
        <w:rPr>
          <w:rFonts w:asciiTheme="minorEastAsia" w:hAnsiTheme="minorEastAsia" w:hint="eastAsia"/>
          <w:szCs w:val="21"/>
        </w:rPr>
        <w:t>下の表は経過時間とその時のグルコースの合計量とセル内の濃度を示したものである。</w:t>
      </w:r>
    </w:p>
    <w:p w14:paraId="6DBD8376" w14:textId="77777777" w:rsidR="006D65E1" w:rsidRPr="00EA04CC" w:rsidRDefault="006D65E1" w:rsidP="006D65E1">
      <w:pPr>
        <w:widowControl/>
        <w:jc w:val="left"/>
        <w:rPr>
          <w:rFonts w:asciiTheme="minorEastAsia" w:hAnsiTheme="minorEastAsia" w:hint="eastAsia"/>
          <w:szCs w:val="21"/>
        </w:rPr>
      </w:pPr>
    </w:p>
    <w:p w14:paraId="6687F716" w14:textId="6F18DB8B" w:rsidR="00161007" w:rsidRDefault="006D65E1" w:rsidP="007227DB">
      <w:pPr>
        <w:widowControl/>
        <w:jc w:val="left"/>
        <w:rPr>
          <w:rFonts w:asciiTheme="minorEastAsia" w:hAnsiTheme="minorEastAsia" w:hint="eastAsia"/>
        </w:rPr>
      </w:pPr>
      <w:r w:rsidRPr="00EA04CC">
        <w:rPr>
          <w:rFonts w:asciiTheme="minorEastAsia" w:hAnsiTheme="minorEastAsia"/>
        </w:rPr>
        <w:t>表 3-</w:t>
      </w:r>
      <w:r>
        <w:rPr>
          <w:rFonts w:asciiTheme="minorEastAsia" w:hAnsiTheme="minorEastAsia"/>
        </w:rPr>
        <w:t>14</w:t>
      </w:r>
      <w:r w:rsidRPr="00EA04CC">
        <w:rPr>
          <w:rFonts w:asciiTheme="minorEastAsia" w:hAnsiTheme="minorEastAsia"/>
        </w:rPr>
        <w:t>-</w:t>
      </w:r>
      <w:r w:rsidR="0052178C">
        <w:rPr>
          <w:rFonts w:asciiTheme="minorEastAsia" w:hAnsiTheme="minorEastAsia"/>
        </w:rPr>
        <w:t>4</w:t>
      </w:r>
      <w:r w:rsidRPr="00EA04CC">
        <w:rPr>
          <w:rFonts w:asciiTheme="minorEastAsia" w:hAnsiTheme="minorEastAsia" w:hint="eastAsia"/>
        </w:rPr>
        <w:t>セル内のグルコース濃度</w:t>
      </w:r>
    </w:p>
    <w:tbl>
      <w:tblPr>
        <w:tblW w:w="3900" w:type="dxa"/>
        <w:tblCellMar>
          <w:left w:w="99" w:type="dxa"/>
          <w:right w:w="99" w:type="dxa"/>
        </w:tblCellMar>
        <w:tblLook w:val="04A0" w:firstRow="1" w:lastRow="0" w:firstColumn="1" w:lastColumn="0" w:noHBand="0" w:noVBand="1"/>
      </w:tblPr>
      <w:tblGrid>
        <w:gridCol w:w="1300"/>
        <w:gridCol w:w="1300"/>
        <w:gridCol w:w="1300"/>
      </w:tblGrid>
      <w:tr w:rsidR="00161007" w:rsidRPr="00161007" w14:paraId="7FCFBFBB" w14:textId="77777777" w:rsidTr="00161007">
        <w:trPr>
          <w:trHeight w:val="28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50708C1" w14:textId="77777777" w:rsidR="00161007" w:rsidRPr="00161007" w:rsidRDefault="00161007" w:rsidP="00161007">
            <w:pPr>
              <w:widowControl/>
              <w:jc w:val="left"/>
              <w:rPr>
                <w:rFonts w:ascii="ＭＳ Ｐゴシック" w:eastAsia="ＭＳ Ｐゴシック" w:hAnsi="ＭＳ Ｐゴシック" w:cs="ＭＳ Ｐゴシック"/>
                <w:color w:val="000000"/>
                <w:kern w:val="0"/>
                <w:sz w:val="22"/>
                <w:szCs w:val="22"/>
              </w:rPr>
            </w:pPr>
            <w:r w:rsidRPr="00161007">
              <w:rPr>
                <w:rFonts w:ascii="ＭＳ Ｐゴシック" w:eastAsia="ＭＳ Ｐゴシック" w:hAnsi="ＭＳ Ｐゴシック" w:cs="ＭＳ Ｐゴシック" w:hint="eastAsia"/>
                <w:color w:val="000000"/>
                <w:kern w:val="0"/>
                <w:sz w:val="22"/>
                <w:szCs w:val="22"/>
              </w:rPr>
              <w:t>経過時間</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49E78F9B" w14:textId="77777777" w:rsidR="00161007" w:rsidRPr="00161007" w:rsidRDefault="00161007" w:rsidP="00161007">
            <w:pPr>
              <w:widowControl/>
              <w:jc w:val="left"/>
              <w:rPr>
                <w:rFonts w:ascii="ＭＳ Ｐゴシック" w:eastAsia="ＭＳ Ｐゴシック" w:hAnsi="ＭＳ Ｐゴシック" w:cs="ＭＳ Ｐゴシック" w:hint="eastAsia"/>
                <w:color w:val="000000"/>
                <w:kern w:val="0"/>
                <w:sz w:val="22"/>
                <w:szCs w:val="22"/>
              </w:rPr>
            </w:pPr>
            <w:r w:rsidRPr="00161007">
              <w:rPr>
                <w:rFonts w:ascii="ＭＳ Ｐゴシック" w:eastAsia="ＭＳ Ｐゴシック" w:hAnsi="ＭＳ Ｐゴシック" w:cs="ＭＳ Ｐゴシック" w:hint="eastAsia"/>
                <w:color w:val="000000"/>
                <w:kern w:val="0"/>
                <w:sz w:val="22"/>
                <w:szCs w:val="22"/>
              </w:rPr>
              <w:t>投入量</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537D0FB0" w14:textId="77777777" w:rsidR="00161007" w:rsidRPr="00161007" w:rsidRDefault="00161007" w:rsidP="00161007">
            <w:pPr>
              <w:widowControl/>
              <w:jc w:val="left"/>
              <w:rPr>
                <w:rFonts w:ascii="ＭＳ Ｐゴシック" w:eastAsia="ＭＳ Ｐゴシック" w:hAnsi="ＭＳ Ｐゴシック" w:cs="ＭＳ Ｐゴシック" w:hint="eastAsia"/>
                <w:color w:val="000000"/>
                <w:kern w:val="0"/>
                <w:sz w:val="22"/>
                <w:szCs w:val="22"/>
              </w:rPr>
            </w:pPr>
            <w:r w:rsidRPr="00161007">
              <w:rPr>
                <w:rFonts w:ascii="ＭＳ Ｐゴシック" w:eastAsia="ＭＳ Ｐゴシック" w:hAnsi="ＭＳ Ｐゴシック" w:cs="ＭＳ Ｐゴシック" w:hint="eastAsia"/>
                <w:color w:val="000000"/>
                <w:kern w:val="0"/>
                <w:sz w:val="22"/>
                <w:szCs w:val="22"/>
              </w:rPr>
              <w:t>濃度</w:t>
            </w:r>
          </w:p>
        </w:tc>
      </w:tr>
      <w:tr w:rsidR="00161007" w:rsidRPr="00161007" w14:paraId="26FFB069" w14:textId="77777777" w:rsidTr="00161007">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FFB5F3E" w14:textId="77777777" w:rsidR="00161007" w:rsidRPr="00161007" w:rsidRDefault="00161007" w:rsidP="00161007">
            <w:pPr>
              <w:widowControl/>
              <w:jc w:val="left"/>
              <w:rPr>
                <w:rFonts w:ascii="ＭＳ Ｐゴシック" w:eastAsia="ＭＳ Ｐゴシック" w:hAnsi="ＭＳ Ｐゴシック" w:cs="ＭＳ Ｐゴシック" w:hint="eastAsia"/>
                <w:color w:val="000000"/>
                <w:kern w:val="0"/>
                <w:sz w:val="22"/>
                <w:szCs w:val="22"/>
              </w:rPr>
            </w:pPr>
            <w:r w:rsidRPr="00161007">
              <w:rPr>
                <w:rFonts w:ascii="ＭＳ Ｐゴシック" w:eastAsia="ＭＳ Ｐゴシック" w:hAnsi="ＭＳ Ｐゴシック" w:cs="ＭＳ Ｐゴシック" w:hint="eastAsia"/>
                <w:color w:val="000000"/>
                <w:kern w:val="0"/>
                <w:sz w:val="22"/>
                <w:szCs w:val="22"/>
              </w:rPr>
              <w:t>/sec</w:t>
            </w:r>
          </w:p>
        </w:tc>
        <w:tc>
          <w:tcPr>
            <w:tcW w:w="1300" w:type="dxa"/>
            <w:tcBorders>
              <w:top w:val="nil"/>
              <w:left w:val="nil"/>
              <w:bottom w:val="single" w:sz="4" w:space="0" w:color="auto"/>
              <w:right w:val="single" w:sz="4" w:space="0" w:color="auto"/>
            </w:tcBorders>
            <w:shd w:val="clear" w:color="auto" w:fill="auto"/>
            <w:noWrap/>
            <w:vAlign w:val="center"/>
            <w:hideMark/>
          </w:tcPr>
          <w:p w14:paraId="4981C688" w14:textId="77777777" w:rsidR="00161007" w:rsidRPr="00161007" w:rsidRDefault="00161007" w:rsidP="00161007">
            <w:pPr>
              <w:widowControl/>
              <w:jc w:val="left"/>
              <w:rPr>
                <w:rFonts w:ascii="ＭＳ Ｐゴシック" w:eastAsia="ＭＳ Ｐゴシック" w:hAnsi="ＭＳ Ｐゴシック" w:cs="ＭＳ Ｐゴシック" w:hint="eastAsia"/>
                <w:color w:val="000000"/>
                <w:kern w:val="0"/>
                <w:sz w:val="22"/>
                <w:szCs w:val="22"/>
              </w:rPr>
            </w:pPr>
            <w:r w:rsidRPr="00161007">
              <w:rPr>
                <w:rFonts w:ascii="ＭＳ Ｐゴシック" w:eastAsia="ＭＳ Ｐゴシック" w:hAnsi="ＭＳ Ｐゴシック" w:cs="ＭＳ Ｐゴシック" w:hint="eastAsia"/>
                <w:color w:val="000000"/>
                <w:kern w:val="0"/>
                <w:sz w:val="22"/>
                <w:szCs w:val="22"/>
              </w:rPr>
              <w:t>/µL</w:t>
            </w:r>
          </w:p>
        </w:tc>
        <w:tc>
          <w:tcPr>
            <w:tcW w:w="1300" w:type="dxa"/>
            <w:tcBorders>
              <w:top w:val="nil"/>
              <w:left w:val="nil"/>
              <w:bottom w:val="single" w:sz="4" w:space="0" w:color="auto"/>
              <w:right w:val="single" w:sz="4" w:space="0" w:color="auto"/>
            </w:tcBorders>
            <w:shd w:val="clear" w:color="auto" w:fill="auto"/>
            <w:noWrap/>
            <w:vAlign w:val="center"/>
            <w:hideMark/>
          </w:tcPr>
          <w:p w14:paraId="12AA36A9" w14:textId="77777777" w:rsidR="00161007" w:rsidRPr="00161007" w:rsidRDefault="00161007" w:rsidP="00161007">
            <w:pPr>
              <w:widowControl/>
              <w:jc w:val="left"/>
              <w:rPr>
                <w:rFonts w:ascii="ＭＳ Ｐゴシック" w:eastAsia="ＭＳ Ｐゴシック" w:hAnsi="ＭＳ Ｐゴシック" w:cs="ＭＳ Ｐゴシック" w:hint="eastAsia"/>
                <w:color w:val="000000"/>
                <w:kern w:val="0"/>
                <w:sz w:val="22"/>
                <w:szCs w:val="22"/>
              </w:rPr>
            </w:pPr>
            <w:r w:rsidRPr="00161007">
              <w:rPr>
                <w:rFonts w:ascii="ＭＳ Ｐゴシック" w:eastAsia="ＭＳ Ｐゴシック" w:hAnsi="ＭＳ Ｐゴシック" w:cs="ＭＳ Ｐゴシック" w:hint="eastAsia"/>
                <w:color w:val="000000"/>
                <w:kern w:val="0"/>
                <w:sz w:val="22"/>
                <w:szCs w:val="22"/>
              </w:rPr>
              <w:t>/M</w:t>
            </w:r>
          </w:p>
        </w:tc>
      </w:tr>
      <w:tr w:rsidR="00161007" w:rsidRPr="00161007" w14:paraId="42813095" w14:textId="77777777" w:rsidTr="00161007">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A1F7CC5" w14:textId="77777777" w:rsidR="00161007" w:rsidRPr="00161007" w:rsidRDefault="00161007" w:rsidP="00161007">
            <w:pPr>
              <w:widowControl/>
              <w:jc w:val="right"/>
              <w:rPr>
                <w:rFonts w:ascii="ＭＳ Ｐゴシック" w:eastAsia="ＭＳ Ｐゴシック" w:hAnsi="ＭＳ Ｐゴシック" w:cs="ＭＳ Ｐゴシック" w:hint="eastAsia"/>
                <w:color w:val="000000"/>
                <w:kern w:val="0"/>
                <w:sz w:val="22"/>
                <w:szCs w:val="22"/>
              </w:rPr>
            </w:pPr>
            <w:r w:rsidRPr="00161007">
              <w:rPr>
                <w:rFonts w:ascii="ＭＳ Ｐゴシック" w:eastAsia="ＭＳ Ｐゴシック" w:hAnsi="ＭＳ Ｐゴシック" w:cs="ＭＳ Ｐゴシック" w:hint="eastAsia"/>
                <w:color w:val="000000"/>
                <w:kern w:val="0"/>
                <w:sz w:val="22"/>
                <w:szCs w:val="22"/>
              </w:rPr>
              <w:t>450</w:t>
            </w:r>
          </w:p>
        </w:tc>
        <w:tc>
          <w:tcPr>
            <w:tcW w:w="1300" w:type="dxa"/>
            <w:tcBorders>
              <w:top w:val="nil"/>
              <w:left w:val="nil"/>
              <w:bottom w:val="single" w:sz="4" w:space="0" w:color="auto"/>
              <w:right w:val="single" w:sz="4" w:space="0" w:color="auto"/>
            </w:tcBorders>
            <w:shd w:val="clear" w:color="auto" w:fill="auto"/>
            <w:noWrap/>
            <w:vAlign w:val="center"/>
            <w:hideMark/>
          </w:tcPr>
          <w:p w14:paraId="65025620" w14:textId="77777777" w:rsidR="00161007" w:rsidRPr="00161007" w:rsidRDefault="00161007" w:rsidP="00161007">
            <w:pPr>
              <w:widowControl/>
              <w:jc w:val="right"/>
              <w:rPr>
                <w:rFonts w:ascii="ＭＳ Ｐゴシック" w:eastAsia="ＭＳ Ｐゴシック" w:hAnsi="ＭＳ Ｐゴシック" w:cs="ＭＳ Ｐゴシック" w:hint="eastAsia"/>
                <w:color w:val="000000"/>
                <w:kern w:val="0"/>
                <w:sz w:val="22"/>
                <w:szCs w:val="22"/>
              </w:rPr>
            </w:pPr>
            <w:r w:rsidRPr="00161007">
              <w:rPr>
                <w:rFonts w:ascii="ＭＳ Ｐゴシック" w:eastAsia="ＭＳ Ｐゴシック" w:hAnsi="ＭＳ Ｐゴシック" w:cs="ＭＳ Ｐゴシック" w:hint="eastAsia"/>
                <w:color w:val="000000"/>
                <w:kern w:val="0"/>
                <w:sz w:val="22"/>
                <w:szCs w:val="22"/>
              </w:rPr>
              <w:t>0</w:t>
            </w:r>
          </w:p>
        </w:tc>
        <w:tc>
          <w:tcPr>
            <w:tcW w:w="1300" w:type="dxa"/>
            <w:tcBorders>
              <w:top w:val="nil"/>
              <w:left w:val="nil"/>
              <w:bottom w:val="single" w:sz="4" w:space="0" w:color="auto"/>
              <w:right w:val="single" w:sz="4" w:space="0" w:color="auto"/>
            </w:tcBorders>
            <w:shd w:val="clear" w:color="auto" w:fill="auto"/>
            <w:noWrap/>
            <w:vAlign w:val="center"/>
            <w:hideMark/>
          </w:tcPr>
          <w:p w14:paraId="25AEEB2F" w14:textId="77777777" w:rsidR="00161007" w:rsidRPr="00161007" w:rsidRDefault="00161007" w:rsidP="00161007">
            <w:pPr>
              <w:widowControl/>
              <w:jc w:val="right"/>
              <w:rPr>
                <w:rFonts w:ascii="ＭＳ Ｐゴシック" w:eastAsia="ＭＳ Ｐゴシック" w:hAnsi="ＭＳ Ｐゴシック" w:cs="ＭＳ Ｐゴシック" w:hint="eastAsia"/>
                <w:color w:val="000000"/>
                <w:kern w:val="0"/>
                <w:sz w:val="22"/>
                <w:szCs w:val="22"/>
              </w:rPr>
            </w:pPr>
            <w:r w:rsidRPr="00161007">
              <w:rPr>
                <w:rFonts w:ascii="ＭＳ Ｐゴシック" w:eastAsia="ＭＳ Ｐゴシック" w:hAnsi="ＭＳ Ｐゴシック" w:cs="ＭＳ Ｐゴシック" w:hint="eastAsia"/>
                <w:color w:val="000000"/>
                <w:kern w:val="0"/>
                <w:sz w:val="22"/>
                <w:szCs w:val="22"/>
              </w:rPr>
              <w:t>0.000.E+00</w:t>
            </w:r>
          </w:p>
        </w:tc>
      </w:tr>
      <w:tr w:rsidR="00161007" w:rsidRPr="00161007" w14:paraId="2259B969" w14:textId="77777777" w:rsidTr="00161007">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1319B0B" w14:textId="77777777" w:rsidR="00161007" w:rsidRPr="00161007" w:rsidRDefault="00161007" w:rsidP="00161007">
            <w:pPr>
              <w:widowControl/>
              <w:jc w:val="right"/>
              <w:rPr>
                <w:rFonts w:ascii="ＭＳ Ｐゴシック" w:eastAsia="ＭＳ Ｐゴシック" w:hAnsi="ＭＳ Ｐゴシック" w:cs="ＭＳ Ｐゴシック" w:hint="eastAsia"/>
                <w:color w:val="000000"/>
                <w:kern w:val="0"/>
                <w:sz w:val="22"/>
                <w:szCs w:val="22"/>
              </w:rPr>
            </w:pPr>
            <w:r w:rsidRPr="00161007">
              <w:rPr>
                <w:rFonts w:ascii="ＭＳ Ｐゴシック" w:eastAsia="ＭＳ Ｐゴシック" w:hAnsi="ＭＳ Ｐゴシック" w:cs="ＭＳ Ｐゴシック" w:hint="eastAsia"/>
                <w:color w:val="000000"/>
                <w:kern w:val="0"/>
                <w:sz w:val="22"/>
                <w:szCs w:val="22"/>
              </w:rPr>
              <w:t>500</w:t>
            </w:r>
          </w:p>
        </w:tc>
        <w:tc>
          <w:tcPr>
            <w:tcW w:w="1300" w:type="dxa"/>
            <w:tcBorders>
              <w:top w:val="nil"/>
              <w:left w:val="nil"/>
              <w:bottom w:val="single" w:sz="4" w:space="0" w:color="auto"/>
              <w:right w:val="single" w:sz="4" w:space="0" w:color="auto"/>
            </w:tcBorders>
            <w:shd w:val="clear" w:color="auto" w:fill="auto"/>
            <w:noWrap/>
            <w:vAlign w:val="center"/>
            <w:hideMark/>
          </w:tcPr>
          <w:p w14:paraId="1715E9D0" w14:textId="77777777" w:rsidR="00161007" w:rsidRPr="00161007" w:rsidRDefault="00161007" w:rsidP="00161007">
            <w:pPr>
              <w:widowControl/>
              <w:jc w:val="right"/>
              <w:rPr>
                <w:rFonts w:ascii="ＭＳ Ｐゴシック" w:eastAsia="ＭＳ Ｐゴシック" w:hAnsi="ＭＳ Ｐゴシック" w:cs="ＭＳ Ｐゴシック" w:hint="eastAsia"/>
                <w:color w:val="000000"/>
                <w:kern w:val="0"/>
                <w:sz w:val="22"/>
                <w:szCs w:val="22"/>
              </w:rPr>
            </w:pPr>
            <w:r w:rsidRPr="00161007">
              <w:rPr>
                <w:rFonts w:ascii="ＭＳ Ｐゴシック" w:eastAsia="ＭＳ Ｐゴシック" w:hAnsi="ＭＳ Ｐゴシック" w:cs="ＭＳ Ｐゴシック" w:hint="eastAsia"/>
                <w:color w:val="000000"/>
                <w:kern w:val="0"/>
                <w:sz w:val="22"/>
                <w:szCs w:val="22"/>
              </w:rPr>
              <w:t>50</w:t>
            </w:r>
          </w:p>
        </w:tc>
        <w:tc>
          <w:tcPr>
            <w:tcW w:w="1300" w:type="dxa"/>
            <w:tcBorders>
              <w:top w:val="nil"/>
              <w:left w:val="nil"/>
              <w:bottom w:val="single" w:sz="4" w:space="0" w:color="auto"/>
              <w:right w:val="single" w:sz="4" w:space="0" w:color="auto"/>
            </w:tcBorders>
            <w:shd w:val="clear" w:color="auto" w:fill="auto"/>
            <w:noWrap/>
            <w:vAlign w:val="center"/>
            <w:hideMark/>
          </w:tcPr>
          <w:p w14:paraId="3EB78AEF" w14:textId="77777777" w:rsidR="00161007" w:rsidRPr="00161007" w:rsidRDefault="00161007" w:rsidP="00161007">
            <w:pPr>
              <w:widowControl/>
              <w:jc w:val="right"/>
              <w:rPr>
                <w:rFonts w:ascii="ＭＳ Ｐゴシック" w:eastAsia="ＭＳ Ｐゴシック" w:hAnsi="ＭＳ Ｐゴシック" w:cs="ＭＳ Ｐゴシック" w:hint="eastAsia"/>
                <w:color w:val="000000"/>
                <w:kern w:val="0"/>
                <w:sz w:val="22"/>
                <w:szCs w:val="22"/>
              </w:rPr>
            </w:pPr>
            <w:r w:rsidRPr="00161007">
              <w:rPr>
                <w:rFonts w:ascii="ＭＳ Ｐゴシック" w:eastAsia="ＭＳ Ｐゴシック" w:hAnsi="ＭＳ Ｐゴシック" w:cs="ＭＳ Ｐゴシック" w:hint="eastAsia"/>
                <w:color w:val="000000"/>
                <w:kern w:val="0"/>
                <w:sz w:val="22"/>
                <w:szCs w:val="22"/>
              </w:rPr>
              <w:t>4.388.E-04</w:t>
            </w:r>
          </w:p>
        </w:tc>
      </w:tr>
      <w:tr w:rsidR="00161007" w:rsidRPr="00161007" w14:paraId="7FC495A7" w14:textId="77777777" w:rsidTr="00161007">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72AA8AA" w14:textId="77777777" w:rsidR="00161007" w:rsidRPr="00161007" w:rsidRDefault="00161007" w:rsidP="00161007">
            <w:pPr>
              <w:widowControl/>
              <w:jc w:val="right"/>
              <w:rPr>
                <w:rFonts w:ascii="ＭＳ Ｐゴシック" w:eastAsia="ＭＳ Ｐゴシック" w:hAnsi="ＭＳ Ｐゴシック" w:cs="ＭＳ Ｐゴシック" w:hint="eastAsia"/>
                <w:color w:val="000000"/>
                <w:kern w:val="0"/>
                <w:sz w:val="22"/>
                <w:szCs w:val="22"/>
              </w:rPr>
            </w:pPr>
            <w:r w:rsidRPr="00161007">
              <w:rPr>
                <w:rFonts w:ascii="ＭＳ Ｐゴシック" w:eastAsia="ＭＳ Ｐゴシック" w:hAnsi="ＭＳ Ｐゴシック" w:cs="ＭＳ Ｐゴシック" w:hint="eastAsia"/>
                <w:color w:val="000000"/>
                <w:kern w:val="0"/>
                <w:sz w:val="22"/>
                <w:szCs w:val="22"/>
              </w:rPr>
              <w:t>550</w:t>
            </w:r>
          </w:p>
        </w:tc>
        <w:tc>
          <w:tcPr>
            <w:tcW w:w="1300" w:type="dxa"/>
            <w:tcBorders>
              <w:top w:val="nil"/>
              <w:left w:val="nil"/>
              <w:bottom w:val="single" w:sz="4" w:space="0" w:color="auto"/>
              <w:right w:val="single" w:sz="4" w:space="0" w:color="auto"/>
            </w:tcBorders>
            <w:shd w:val="clear" w:color="auto" w:fill="auto"/>
            <w:noWrap/>
            <w:vAlign w:val="center"/>
            <w:hideMark/>
          </w:tcPr>
          <w:p w14:paraId="6A957273" w14:textId="77777777" w:rsidR="00161007" w:rsidRPr="00161007" w:rsidRDefault="00161007" w:rsidP="00161007">
            <w:pPr>
              <w:widowControl/>
              <w:jc w:val="right"/>
              <w:rPr>
                <w:rFonts w:ascii="ＭＳ Ｐゴシック" w:eastAsia="ＭＳ Ｐゴシック" w:hAnsi="ＭＳ Ｐゴシック" w:cs="ＭＳ Ｐゴシック" w:hint="eastAsia"/>
                <w:color w:val="000000"/>
                <w:kern w:val="0"/>
                <w:sz w:val="22"/>
                <w:szCs w:val="22"/>
              </w:rPr>
            </w:pPr>
            <w:r w:rsidRPr="00161007">
              <w:rPr>
                <w:rFonts w:ascii="ＭＳ Ｐゴシック" w:eastAsia="ＭＳ Ｐゴシック" w:hAnsi="ＭＳ Ｐゴシック" w:cs="ＭＳ Ｐゴシック" w:hint="eastAsia"/>
                <w:color w:val="000000"/>
                <w:kern w:val="0"/>
                <w:sz w:val="22"/>
                <w:szCs w:val="22"/>
              </w:rPr>
              <w:t>100</w:t>
            </w:r>
          </w:p>
        </w:tc>
        <w:tc>
          <w:tcPr>
            <w:tcW w:w="1300" w:type="dxa"/>
            <w:tcBorders>
              <w:top w:val="nil"/>
              <w:left w:val="nil"/>
              <w:bottom w:val="single" w:sz="4" w:space="0" w:color="auto"/>
              <w:right w:val="single" w:sz="4" w:space="0" w:color="auto"/>
            </w:tcBorders>
            <w:shd w:val="clear" w:color="auto" w:fill="auto"/>
            <w:noWrap/>
            <w:vAlign w:val="center"/>
            <w:hideMark/>
          </w:tcPr>
          <w:p w14:paraId="025486D0" w14:textId="77777777" w:rsidR="00161007" w:rsidRPr="00161007" w:rsidRDefault="00161007" w:rsidP="00161007">
            <w:pPr>
              <w:widowControl/>
              <w:jc w:val="right"/>
              <w:rPr>
                <w:rFonts w:ascii="ＭＳ Ｐゴシック" w:eastAsia="ＭＳ Ｐゴシック" w:hAnsi="ＭＳ Ｐゴシック" w:cs="ＭＳ Ｐゴシック" w:hint="eastAsia"/>
                <w:color w:val="000000"/>
                <w:kern w:val="0"/>
                <w:sz w:val="22"/>
                <w:szCs w:val="22"/>
              </w:rPr>
            </w:pPr>
            <w:r w:rsidRPr="00161007">
              <w:rPr>
                <w:rFonts w:ascii="ＭＳ Ｐゴシック" w:eastAsia="ＭＳ Ｐゴシック" w:hAnsi="ＭＳ Ｐゴシック" w:cs="ＭＳ Ｐゴシック" w:hint="eastAsia"/>
                <w:color w:val="000000"/>
                <w:kern w:val="0"/>
                <w:sz w:val="22"/>
                <w:szCs w:val="22"/>
              </w:rPr>
              <w:t>8.771.E-04</w:t>
            </w:r>
          </w:p>
        </w:tc>
      </w:tr>
      <w:tr w:rsidR="00161007" w:rsidRPr="00161007" w14:paraId="537C35BB" w14:textId="77777777" w:rsidTr="00161007">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3AE1B70" w14:textId="77777777" w:rsidR="00161007" w:rsidRPr="00161007" w:rsidRDefault="00161007" w:rsidP="00161007">
            <w:pPr>
              <w:widowControl/>
              <w:jc w:val="right"/>
              <w:rPr>
                <w:rFonts w:ascii="ＭＳ Ｐゴシック" w:eastAsia="ＭＳ Ｐゴシック" w:hAnsi="ＭＳ Ｐゴシック" w:cs="ＭＳ Ｐゴシック" w:hint="eastAsia"/>
                <w:color w:val="000000"/>
                <w:kern w:val="0"/>
                <w:sz w:val="22"/>
                <w:szCs w:val="22"/>
              </w:rPr>
            </w:pPr>
            <w:r w:rsidRPr="00161007">
              <w:rPr>
                <w:rFonts w:ascii="ＭＳ Ｐゴシック" w:eastAsia="ＭＳ Ｐゴシック" w:hAnsi="ＭＳ Ｐゴシック" w:cs="ＭＳ Ｐゴシック" w:hint="eastAsia"/>
                <w:color w:val="000000"/>
                <w:kern w:val="0"/>
                <w:sz w:val="22"/>
                <w:szCs w:val="22"/>
              </w:rPr>
              <w:t>600</w:t>
            </w:r>
          </w:p>
        </w:tc>
        <w:tc>
          <w:tcPr>
            <w:tcW w:w="1300" w:type="dxa"/>
            <w:tcBorders>
              <w:top w:val="nil"/>
              <w:left w:val="nil"/>
              <w:bottom w:val="single" w:sz="4" w:space="0" w:color="auto"/>
              <w:right w:val="single" w:sz="4" w:space="0" w:color="auto"/>
            </w:tcBorders>
            <w:shd w:val="clear" w:color="auto" w:fill="auto"/>
            <w:noWrap/>
            <w:vAlign w:val="center"/>
            <w:hideMark/>
          </w:tcPr>
          <w:p w14:paraId="395F5428" w14:textId="77777777" w:rsidR="00161007" w:rsidRPr="00161007" w:rsidRDefault="00161007" w:rsidP="00161007">
            <w:pPr>
              <w:widowControl/>
              <w:jc w:val="right"/>
              <w:rPr>
                <w:rFonts w:ascii="ＭＳ Ｐゴシック" w:eastAsia="ＭＳ Ｐゴシック" w:hAnsi="ＭＳ Ｐゴシック" w:cs="ＭＳ Ｐゴシック" w:hint="eastAsia"/>
                <w:color w:val="000000"/>
                <w:kern w:val="0"/>
                <w:sz w:val="22"/>
                <w:szCs w:val="22"/>
              </w:rPr>
            </w:pPr>
            <w:r w:rsidRPr="00161007">
              <w:rPr>
                <w:rFonts w:ascii="ＭＳ Ｐゴシック" w:eastAsia="ＭＳ Ｐゴシック" w:hAnsi="ＭＳ Ｐゴシック" w:cs="ＭＳ Ｐゴシック" w:hint="eastAsia"/>
                <w:color w:val="000000"/>
                <w:kern w:val="0"/>
                <w:sz w:val="22"/>
                <w:szCs w:val="22"/>
              </w:rPr>
              <w:t>150</w:t>
            </w:r>
          </w:p>
        </w:tc>
        <w:tc>
          <w:tcPr>
            <w:tcW w:w="1300" w:type="dxa"/>
            <w:tcBorders>
              <w:top w:val="nil"/>
              <w:left w:val="nil"/>
              <w:bottom w:val="single" w:sz="4" w:space="0" w:color="auto"/>
              <w:right w:val="single" w:sz="4" w:space="0" w:color="auto"/>
            </w:tcBorders>
            <w:shd w:val="clear" w:color="auto" w:fill="auto"/>
            <w:noWrap/>
            <w:vAlign w:val="center"/>
            <w:hideMark/>
          </w:tcPr>
          <w:p w14:paraId="192C4C6A" w14:textId="77777777" w:rsidR="00161007" w:rsidRPr="00161007" w:rsidRDefault="00161007" w:rsidP="00161007">
            <w:pPr>
              <w:widowControl/>
              <w:jc w:val="right"/>
              <w:rPr>
                <w:rFonts w:ascii="ＭＳ Ｐゴシック" w:eastAsia="ＭＳ Ｐゴシック" w:hAnsi="ＭＳ Ｐゴシック" w:cs="ＭＳ Ｐゴシック" w:hint="eastAsia"/>
                <w:color w:val="000000"/>
                <w:kern w:val="0"/>
                <w:sz w:val="22"/>
                <w:szCs w:val="22"/>
              </w:rPr>
            </w:pPr>
            <w:r w:rsidRPr="00161007">
              <w:rPr>
                <w:rFonts w:ascii="ＭＳ Ｐゴシック" w:eastAsia="ＭＳ Ｐゴシック" w:hAnsi="ＭＳ Ｐゴシック" w:cs="ＭＳ Ｐゴシック" w:hint="eastAsia"/>
                <w:color w:val="000000"/>
                <w:kern w:val="0"/>
                <w:sz w:val="22"/>
                <w:szCs w:val="22"/>
              </w:rPr>
              <w:t>1.315.E-03</w:t>
            </w:r>
          </w:p>
        </w:tc>
      </w:tr>
      <w:tr w:rsidR="00161007" w:rsidRPr="00161007" w14:paraId="69BF91E1" w14:textId="77777777" w:rsidTr="00161007">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F261BC0" w14:textId="77777777" w:rsidR="00161007" w:rsidRPr="00161007" w:rsidRDefault="00161007" w:rsidP="00161007">
            <w:pPr>
              <w:widowControl/>
              <w:jc w:val="right"/>
              <w:rPr>
                <w:rFonts w:ascii="ＭＳ Ｐゴシック" w:eastAsia="ＭＳ Ｐゴシック" w:hAnsi="ＭＳ Ｐゴシック" w:cs="ＭＳ Ｐゴシック" w:hint="eastAsia"/>
                <w:color w:val="000000"/>
                <w:kern w:val="0"/>
                <w:sz w:val="22"/>
                <w:szCs w:val="22"/>
              </w:rPr>
            </w:pPr>
            <w:r w:rsidRPr="00161007">
              <w:rPr>
                <w:rFonts w:ascii="ＭＳ Ｐゴシック" w:eastAsia="ＭＳ Ｐゴシック" w:hAnsi="ＭＳ Ｐゴシック" w:cs="ＭＳ Ｐゴシック" w:hint="eastAsia"/>
                <w:color w:val="000000"/>
                <w:kern w:val="0"/>
                <w:sz w:val="22"/>
                <w:szCs w:val="22"/>
              </w:rPr>
              <w:t>650</w:t>
            </w:r>
          </w:p>
        </w:tc>
        <w:tc>
          <w:tcPr>
            <w:tcW w:w="1300" w:type="dxa"/>
            <w:tcBorders>
              <w:top w:val="nil"/>
              <w:left w:val="nil"/>
              <w:bottom w:val="single" w:sz="4" w:space="0" w:color="auto"/>
              <w:right w:val="single" w:sz="4" w:space="0" w:color="auto"/>
            </w:tcBorders>
            <w:shd w:val="clear" w:color="auto" w:fill="auto"/>
            <w:noWrap/>
            <w:vAlign w:val="center"/>
            <w:hideMark/>
          </w:tcPr>
          <w:p w14:paraId="54038644" w14:textId="77777777" w:rsidR="00161007" w:rsidRPr="00161007" w:rsidRDefault="00161007" w:rsidP="00161007">
            <w:pPr>
              <w:widowControl/>
              <w:jc w:val="right"/>
              <w:rPr>
                <w:rFonts w:ascii="ＭＳ Ｐゴシック" w:eastAsia="ＭＳ Ｐゴシック" w:hAnsi="ＭＳ Ｐゴシック" w:cs="ＭＳ Ｐゴシック" w:hint="eastAsia"/>
                <w:color w:val="000000"/>
                <w:kern w:val="0"/>
                <w:sz w:val="22"/>
                <w:szCs w:val="22"/>
              </w:rPr>
            </w:pPr>
            <w:r w:rsidRPr="00161007">
              <w:rPr>
                <w:rFonts w:ascii="ＭＳ Ｐゴシック" w:eastAsia="ＭＳ Ｐゴシック" w:hAnsi="ＭＳ Ｐゴシック" w:cs="ＭＳ Ｐゴシック" w:hint="eastAsia"/>
                <w:color w:val="000000"/>
                <w:kern w:val="0"/>
                <w:sz w:val="22"/>
                <w:szCs w:val="22"/>
              </w:rPr>
              <w:t>200</w:t>
            </w:r>
          </w:p>
        </w:tc>
        <w:tc>
          <w:tcPr>
            <w:tcW w:w="1300" w:type="dxa"/>
            <w:tcBorders>
              <w:top w:val="nil"/>
              <w:left w:val="nil"/>
              <w:bottom w:val="single" w:sz="4" w:space="0" w:color="auto"/>
              <w:right w:val="single" w:sz="4" w:space="0" w:color="auto"/>
            </w:tcBorders>
            <w:shd w:val="clear" w:color="auto" w:fill="auto"/>
            <w:noWrap/>
            <w:vAlign w:val="center"/>
            <w:hideMark/>
          </w:tcPr>
          <w:p w14:paraId="2642BFAA" w14:textId="77777777" w:rsidR="00161007" w:rsidRPr="00161007" w:rsidRDefault="00161007" w:rsidP="00161007">
            <w:pPr>
              <w:widowControl/>
              <w:jc w:val="right"/>
              <w:rPr>
                <w:rFonts w:ascii="ＭＳ Ｐゴシック" w:eastAsia="ＭＳ Ｐゴシック" w:hAnsi="ＭＳ Ｐゴシック" w:cs="ＭＳ Ｐゴシック" w:hint="eastAsia"/>
                <w:color w:val="000000"/>
                <w:kern w:val="0"/>
                <w:sz w:val="22"/>
                <w:szCs w:val="22"/>
              </w:rPr>
            </w:pPr>
            <w:r w:rsidRPr="00161007">
              <w:rPr>
                <w:rFonts w:ascii="ＭＳ Ｐゴシック" w:eastAsia="ＭＳ Ｐゴシック" w:hAnsi="ＭＳ Ｐゴシック" w:cs="ＭＳ Ｐゴシック" w:hint="eastAsia"/>
                <w:color w:val="000000"/>
                <w:kern w:val="0"/>
                <w:sz w:val="22"/>
                <w:szCs w:val="22"/>
              </w:rPr>
              <w:t>1.752.E-03</w:t>
            </w:r>
          </w:p>
        </w:tc>
      </w:tr>
    </w:tbl>
    <w:p w14:paraId="017E933A" w14:textId="77777777" w:rsidR="00161007" w:rsidRPr="005C73A8" w:rsidRDefault="00161007" w:rsidP="007227DB">
      <w:pPr>
        <w:widowControl/>
        <w:jc w:val="left"/>
        <w:rPr>
          <w:rFonts w:asciiTheme="minorEastAsia" w:hAnsiTheme="minorEastAsia" w:hint="eastAsia"/>
        </w:rPr>
      </w:pPr>
    </w:p>
    <w:p w14:paraId="46DD3EC0" w14:textId="702AADB9" w:rsidR="007227DB" w:rsidRPr="00EA04CC" w:rsidRDefault="007227DB" w:rsidP="00F87523">
      <w:pPr>
        <w:pStyle w:val="paragraph"/>
        <w:numPr>
          <w:ilvl w:val="2"/>
          <w:numId w:val="62"/>
        </w:numPr>
        <w:spacing w:before="0" w:beforeAutospacing="0" w:after="0" w:afterAutospacing="0"/>
        <w:jc w:val="both"/>
        <w:textAlignment w:val="baseline"/>
        <w:outlineLvl w:val="2"/>
        <w:rPr>
          <w:rStyle w:val="normaltextrun"/>
          <w:rFonts w:asciiTheme="minorEastAsia" w:eastAsiaTheme="minorEastAsia" w:hAnsiTheme="minorEastAsia" w:cs="Apple Color Emoji"/>
          <w:sz w:val="21"/>
          <w:szCs w:val="21"/>
        </w:rPr>
      </w:pPr>
      <w:bookmarkStart w:id="153" w:name="_Toc126075931"/>
      <w:commentRangeStart w:id="154"/>
      <w:r w:rsidRPr="00EA04CC">
        <w:rPr>
          <w:rStyle w:val="normaltextrun"/>
          <w:rFonts w:asciiTheme="minorEastAsia" w:eastAsiaTheme="minorEastAsia" w:hAnsiTheme="minorEastAsia" w:cs="Apple Color Emoji"/>
          <w:sz w:val="21"/>
          <w:szCs w:val="21"/>
        </w:rPr>
        <w:t>22</w:t>
      </w:r>
      <w:r w:rsidR="00122F8E">
        <w:rPr>
          <w:rStyle w:val="normaltextrun"/>
          <w:rFonts w:asciiTheme="minorEastAsia" w:eastAsiaTheme="minorEastAsia" w:hAnsiTheme="minorEastAsia" w:cs="Apple Color Emoji"/>
          <w:sz w:val="21"/>
          <w:szCs w:val="21"/>
        </w:rPr>
        <w:t>0906</w:t>
      </w:r>
      <w:r w:rsidRPr="00EA04CC">
        <w:rPr>
          <w:rStyle w:val="normaltextrun"/>
          <w:rFonts w:asciiTheme="minorEastAsia" w:eastAsiaTheme="minorEastAsia" w:hAnsiTheme="minorEastAsia" w:cs="Apple Color Emoji"/>
          <w:sz w:val="21"/>
          <w:szCs w:val="21"/>
        </w:rPr>
        <w:t>CP_</w:t>
      </w:r>
      <w:r w:rsidR="00122F8E">
        <w:rPr>
          <w:rStyle w:val="normaltextrun"/>
          <w:rFonts w:asciiTheme="minorEastAsia" w:eastAsiaTheme="minorEastAsia" w:hAnsiTheme="minorEastAsia" w:cs="Apple Color Emoji"/>
          <w:sz w:val="21"/>
          <w:szCs w:val="21"/>
        </w:rPr>
        <w:t>cell</w:t>
      </w:r>
      <w:r w:rsidR="00B02D49">
        <w:rPr>
          <w:rStyle w:val="normaltextrun"/>
          <w:rFonts w:asciiTheme="minorEastAsia" w:eastAsiaTheme="minorEastAsia" w:hAnsiTheme="minorEastAsia" w:cs="Apple Color Emoji"/>
          <w:sz w:val="21"/>
          <w:szCs w:val="21"/>
        </w:rPr>
        <w:t>0.02g</w:t>
      </w:r>
      <w:r w:rsidRPr="00EA04CC">
        <w:rPr>
          <w:rStyle w:val="normaltextrun"/>
          <w:rFonts w:asciiTheme="minorEastAsia" w:eastAsiaTheme="minorEastAsia" w:hAnsiTheme="minorEastAsia"/>
          <w:sz w:val="21"/>
          <w:szCs w:val="21"/>
        </w:rPr>
        <w:t xml:space="preserve">  CA</w:t>
      </w:r>
      <w:r w:rsidRPr="00EA04CC">
        <w:rPr>
          <w:rStyle w:val="normaltextrun"/>
          <w:rFonts w:asciiTheme="minorEastAsia" w:eastAsiaTheme="minorEastAsia" w:hAnsiTheme="minorEastAsia" w:hint="eastAsia"/>
          <w:sz w:val="21"/>
          <w:szCs w:val="21"/>
        </w:rPr>
        <w:t>測定</w:t>
      </w:r>
      <w:commentRangeEnd w:id="154"/>
      <w:r w:rsidR="003F5788">
        <w:rPr>
          <w:rStyle w:val="ad"/>
          <w:rFonts w:asciiTheme="minorHAnsi" w:eastAsiaTheme="minorEastAsia" w:hAnsiTheme="minorHAnsi" w:cstheme="minorBidi"/>
          <w:kern w:val="2"/>
        </w:rPr>
        <w:commentReference w:id="154"/>
      </w:r>
      <w:bookmarkEnd w:id="153"/>
    </w:p>
    <w:p w14:paraId="30BD2A3C" w14:textId="77777777" w:rsidR="007227DB" w:rsidRPr="00EA04CC" w:rsidRDefault="007227DB" w:rsidP="00F87523">
      <w:pPr>
        <w:pStyle w:val="a4"/>
        <w:widowControl/>
        <w:numPr>
          <w:ilvl w:val="0"/>
          <w:numId w:val="54"/>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測定する装置をミリ</w:t>
      </w:r>
      <w:r w:rsidRPr="00EA04CC">
        <w:rPr>
          <w:rStyle w:val="normaltextrun"/>
          <w:rFonts w:asciiTheme="minorEastAsia" w:hAnsiTheme="minorEastAsia"/>
          <w:szCs w:val="21"/>
        </w:rPr>
        <w:t>Q</w:t>
      </w:r>
      <w:r w:rsidRPr="00EA04CC">
        <w:rPr>
          <w:rStyle w:val="normaltextrun"/>
          <w:rFonts w:asciiTheme="minorEastAsia" w:hAnsiTheme="minorEastAsia" w:hint="eastAsia"/>
          <w:szCs w:val="21"/>
        </w:rPr>
        <w:t>で洗浄した。</w:t>
      </w:r>
    </w:p>
    <w:p w14:paraId="640A1B82" w14:textId="77777777" w:rsidR="007227DB" w:rsidRPr="00405596" w:rsidRDefault="007227DB" w:rsidP="00F87523">
      <w:pPr>
        <w:pStyle w:val="a4"/>
        <w:widowControl/>
        <w:numPr>
          <w:ilvl w:val="0"/>
          <w:numId w:val="54"/>
        </w:numPr>
        <w:ind w:leftChars="0"/>
        <w:jc w:val="left"/>
        <w:rPr>
          <w:rStyle w:val="normaltextrun"/>
          <w:rFonts w:asciiTheme="minorEastAsia" w:hAnsiTheme="minorEastAsia"/>
          <w:szCs w:val="21"/>
        </w:rPr>
      </w:pPr>
      <w:r w:rsidRPr="00EA04CC">
        <w:rPr>
          <w:rStyle w:val="normaltextrun"/>
          <w:rFonts w:asciiTheme="minorEastAsia" w:hAnsiTheme="minorEastAsia"/>
          <w:szCs w:val="21"/>
        </w:rPr>
        <w:t>0.1 M</w:t>
      </w:r>
      <w:r w:rsidRPr="00EA04CC">
        <w:rPr>
          <w:rStyle w:val="normaltextrun"/>
          <w:rFonts w:asciiTheme="minorEastAsia" w:hAnsiTheme="minorEastAsia" w:hint="eastAsia"/>
          <w:szCs w:val="21"/>
        </w:rPr>
        <w:t>水酸化ナトリウム水溶液(</w:t>
      </w:r>
      <w:r w:rsidRPr="00EA04CC">
        <w:rPr>
          <w:rStyle w:val="normaltextrun"/>
          <w:rFonts w:asciiTheme="minorEastAsia" w:hAnsiTheme="minorEastAsia"/>
          <w:szCs w:val="21"/>
        </w:rPr>
        <w:t>0.01 mM)</w:t>
      </w:r>
      <w:r>
        <w:rPr>
          <w:rStyle w:val="normaltextrun"/>
          <w:rFonts w:asciiTheme="minorEastAsia" w:hAnsiTheme="minorEastAsia"/>
          <w:szCs w:val="21"/>
        </w:rPr>
        <w:t xml:space="preserve"> </w:t>
      </w:r>
      <w:r w:rsidRPr="00405596">
        <w:rPr>
          <w:rStyle w:val="normaltextrun"/>
          <w:rFonts w:asciiTheme="minorEastAsia" w:hAnsiTheme="minorEastAsia" w:hint="eastAsia"/>
          <w:szCs w:val="21"/>
        </w:rPr>
        <w:t>80</w:t>
      </w:r>
      <w:r w:rsidRPr="00405596">
        <w:rPr>
          <w:rStyle w:val="normaltextrun"/>
          <w:rFonts w:asciiTheme="minorEastAsia" w:hAnsiTheme="minorEastAsia"/>
          <w:szCs w:val="21"/>
        </w:rPr>
        <w:t xml:space="preserve"> mL</w:t>
      </w:r>
      <w:r w:rsidRPr="00405596">
        <w:rPr>
          <w:rStyle w:val="normaltextrun"/>
          <w:rFonts w:asciiTheme="minorEastAsia" w:hAnsiTheme="minorEastAsia" w:hint="eastAsia"/>
          <w:szCs w:val="21"/>
        </w:rPr>
        <w:t>を</w:t>
      </w:r>
      <w:r>
        <w:rPr>
          <w:rStyle w:val="normaltextrun"/>
          <w:rFonts w:asciiTheme="minorEastAsia" w:hAnsiTheme="minorEastAsia" w:hint="eastAsia"/>
          <w:szCs w:val="21"/>
        </w:rPr>
        <w:t>ホールピペット</w:t>
      </w:r>
      <w:r w:rsidRPr="00405596">
        <w:rPr>
          <w:rStyle w:val="normaltextrun"/>
          <w:rFonts w:asciiTheme="minorEastAsia" w:hAnsiTheme="minorEastAsia" w:hint="eastAsia"/>
          <w:szCs w:val="21"/>
        </w:rPr>
        <w:t>で量りとり装置のセルに加えた。</w:t>
      </w:r>
    </w:p>
    <w:p w14:paraId="72CE30A7" w14:textId="0B049FA3" w:rsidR="007227DB" w:rsidRPr="00EA04CC" w:rsidRDefault="007227DB" w:rsidP="00F87523">
      <w:pPr>
        <w:pStyle w:val="a4"/>
        <w:widowControl/>
        <w:numPr>
          <w:ilvl w:val="0"/>
          <w:numId w:val="54"/>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D</w:t>
      </w:r>
      <w:r w:rsidRPr="00EA04CC">
        <w:rPr>
          <w:rStyle w:val="normaltextrun"/>
          <w:rFonts w:asciiTheme="minorEastAsia" w:hAnsiTheme="minorEastAsia"/>
          <w:szCs w:val="21"/>
        </w:rPr>
        <w:t>-</w:t>
      </w:r>
      <w:r w:rsidRPr="00EA04CC">
        <w:rPr>
          <w:rStyle w:val="normaltextrun"/>
          <w:rFonts w:asciiTheme="minorEastAsia" w:hAnsiTheme="minorEastAsia" w:hint="eastAsia"/>
          <w:szCs w:val="21"/>
        </w:rPr>
        <w:t>グルコース</w:t>
      </w:r>
      <w:r w:rsidR="00D73E42">
        <w:rPr>
          <w:rStyle w:val="normaltextrun"/>
          <w:rFonts w:asciiTheme="minorEastAsia" w:hAnsiTheme="minorEastAsia"/>
          <w:szCs w:val="21"/>
        </w:rPr>
        <w:t>1.2582</w:t>
      </w:r>
      <w:r w:rsidRPr="00EA04CC">
        <w:rPr>
          <w:rStyle w:val="normaltextrun"/>
          <w:rFonts w:asciiTheme="minorEastAsia" w:hAnsiTheme="minorEastAsia"/>
          <w:szCs w:val="21"/>
        </w:rPr>
        <w:t xml:space="preserve"> g(0.07 mM)</w:t>
      </w:r>
      <w:r w:rsidRPr="00EA04CC">
        <w:rPr>
          <w:rStyle w:val="normaltextrun"/>
          <w:rFonts w:asciiTheme="minorEastAsia" w:hAnsiTheme="minorEastAsia" w:hint="eastAsia"/>
          <w:szCs w:val="21"/>
        </w:rPr>
        <w:t>に②の水溶液を</w:t>
      </w:r>
      <w:r w:rsidRPr="00EA04CC">
        <w:rPr>
          <w:rStyle w:val="normaltextrun"/>
          <w:rFonts w:asciiTheme="minorEastAsia" w:hAnsiTheme="minorEastAsia"/>
          <w:szCs w:val="21"/>
        </w:rPr>
        <w:t>10 mL</w:t>
      </w:r>
      <w:r w:rsidRPr="00EA04CC">
        <w:rPr>
          <w:rStyle w:val="normaltextrun"/>
          <w:rFonts w:asciiTheme="minorEastAsia" w:hAnsiTheme="minorEastAsia" w:hint="eastAsia"/>
          <w:szCs w:val="21"/>
        </w:rPr>
        <w:t>加えて</w:t>
      </w:r>
      <w:r w:rsidRPr="00EA04CC">
        <w:rPr>
          <w:rStyle w:val="normaltextrun"/>
          <w:rFonts w:asciiTheme="minorEastAsia" w:hAnsiTheme="minorEastAsia"/>
          <w:szCs w:val="21"/>
        </w:rPr>
        <w:t>0.7 M</w:t>
      </w:r>
      <w:r w:rsidRPr="00EA04CC">
        <w:rPr>
          <w:rStyle w:val="normaltextrun"/>
          <w:rFonts w:asciiTheme="minorEastAsia" w:hAnsiTheme="minorEastAsia" w:hint="eastAsia"/>
          <w:szCs w:val="21"/>
        </w:rPr>
        <w:t>グルコース溶液を調整した。</w:t>
      </w:r>
    </w:p>
    <w:p w14:paraId="6B2D5C1E" w14:textId="77777777" w:rsidR="007227DB" w:rsidRPr="00EA04CC" w:rsidRDefault="007227DB" w:rsidP="00F87523">
      <w:pPr>
        <w:pStyle w:val="a4"/>
        <w:widowControl/>
        <w:numPr>
          <w:ilvl w:val="0"/>
          <w:numId w:val="54"/>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印加電圧</w:t>
      </w:r>
      <w:r w:rsidRPr="00EA04CC">
        <w:rPr>
          <w:rStyle w:val="normaltextrun"/>
          <w:rFonts w:asciiTheme="minorEastAsia" w:hAnsiTheme="minorEastAsia"/>
          <w:szCs w:val="21"/>
        </w:rPr>
        <w:t>0.</w:t>
      </w:r>
      <w:r>
        <w:rPr>
          <w:rStyle w:val="normaltextrun"/>
          <w:rFonts w:asciiTheme="minorEastAsia" w:hAnsiTheme="minorEastAsia"/>
          <w:szCs w:val="21"/>
        </w:rPr>
        <w:t>6</w:t>
      </w:r>
      <w:r w:rsidRPr="00EA04CC">
        <w:rPr>
          <w:rStyle w:val="normaltextrun"/>
          <w:rFonts w:asciiTheme="minorEastAsia" w:hAnsiTheme="minorEastAsia"/>
          <w:szCs w:val="21"/>
        </w:rPr>
        <w:t xml:space="preserve"> V</w:t>
      </w:r>
      <w:r w:rsidRPr="00EA04CC">
        <w:rPr>
          <w:rStyle w:val="normaltextrun"/>
          <w:rFonts w:asciiTheme="minorEastAsia" w:hAnsiTheme="minorEastAsia" w:hint="eastAsia"/>
          <w:szCs w:val="21"/>
        </w:rPr>
        <w:t>、サンプリング時間</w:t>
      </w:r>
      <w:r w:rsidRPr="00EA04CC">
        <w:rPr>
          <w:rStyle w:val="normaltextrun"/>
          <w:rFonts w:asciiTheme="minorEastAsia" w:hAnsiTheme="minorEastAsia"/>
          <w:szCs w:val="21"/>
        </w:rPr>
        <w:t>0.1 s</w:t>
      </w:r>
      <w:r w:rsidRPr="00EA04CC">
        <w:rPr>
          <w:rStyle w:val="normaltextrun"/>
          <w:rFonts w:asciiTheme="minorEastAsia" w:hAnsiTheme="minorEastAsia" w:hint="eastAsia"/>
          <w:szCs w:val="21"/>
        </w:rPr>
        <w:t>でクロノアンペロメトリック測定を行なった。</w:t>
      </w:r>
    </w:p>
    <w:p w14:paraId="4633E901" w14:textId="77777777" w:rsidR="007227DB" w:rsidRPr="00EA04CC" w:rsidRDefault="007227DB" w:rsidP="00F87523">
      <w:pPr>
        <w:pStyle w:val="a4"/>
        <w:widowControl/>
        <w:numPr>
          <w:ilvl w:val="0"/>
          <w:numId w:val="54"/>
        </w:numPr>
        <w:ind w:leftChars="0"/>
        <w:jc w:val="left"/>
        <w:rPr>
          <w:rFonts w:asciiTheme="minorEastAsia" w:hAnsiTheme="minorEastAsia"/>
          <w:szCs w:val="21"/>
        </w:rPr>
      </w:pPr>
      <w:r w:rsidRPr="00EA04CC">
        <w:rPr>
          <w:rFonts w:asciiTheme="minorEastAsia" w:hAnsiTheme="minorEastAsia" w:hint="eastAsia"/>
          <w:szCs w:val="21"/>
        </w:rPr>
        <w:t>スターラーによる撹拌を伴い測定した。</w:t>
      </w:r>
    </w:p>
    <w:p w14:paraId="507E99D0" w14:textId="2246A98B" w:rsidR="007227DB" w:rsidRPr="00750C32" w:rsidRDefault="00595BD6" w:rsidP="00F87523">
      <w:pPr>
        <w:pStyle w:val="a4"/>
        <w:widowControl/>
        <w:numPr>
          <w:ilvl w:val="0"/>
          <w:numId w:val="54"/>
        </w:numPr>
        <w:ind w:leftChars="0"/>
        <w:jc w:val="left"/>
        <w:rPr>
          <w:rFonts w:asciiTheme="minorEastAsia" w:hAnsiTheme="minorEastAsia" w:hint="eastAsia"/>
          <w:szCs w:val="21"/>
        </w:rPr>
      </w:pPr>
      <w:r>
        <w:rPr>
          <w:rFonts w:asciiTheme="minorEastAsia" w:hAnsiTheme="minorEastAsia" w:hint="eastAsia"/>
          <w:szCs w:val="21"/>
        </w:rPr>
        <w:t>③</w:t>
      </w:r>
      <w:r w:rsidR="007227DB" w:rsidRPr="00EA04CC">
        <w:rPr>
          <w:rFonts w:asciiTheme="minorEastAsia" w:hAnsiTheme="minorEastAsia" w:hint="eastAsia"/>
          <w:szCs w:val="21"/>
        </w:rPr>
        <w:t>の溶液をマイクロピペットで連続的に加えた。</w:t>
      </w:r>
    </w:p>
    <w:p w14:paraId="23DFA139" w14:textId="77777777" w:rsidR="007227DB" w:rsidRDefault="007227DB" w:rsidP="007227DB">
      <w:pPr>
        <w:widowControl/>
        <w:jc w:val="left"/>
        <w:rPr>
          <w:rFonts w:asciiTheme="minorEastAsia" w:hAnsiTheme="minorEastAsia"/>
          <w:szCs w:val="21"/>
        </w:rPr>
      </w:pPr>
      <w:r w:rsidRPr="00EA04CC">
        <w:rPr>
          <w:rFonts w:asciiTheme="minorEastAsia" w:hAnsiTheme="minorEastAsia" w:hint="eastAsia"/>
          <w:szCs w:val="21"/>
        </w:rPr>
        <w:t>下の表は経過時間とその時のグルコースの合計量とセル内の濃度を示したものである。</w:t>
      </w:r>
    </w:p>
    <w:p w14:paraId="5538C752" w14:textId="77777777" w:rsidR="007227DB" w:rsidRPr="00EA04CC" w:rsidRDefault="007227DB" w:rsidP="007227DB">
      <w:pPr>
        <w:widowControl/>
        <w:jc w:val="left"/>
        <w:rPr>
          <w:rFonts w:asciiTheme="minorEastAsia" w:hAnsiTheme="minorEastAsia" w:hint="eastAsia"/>
          <w:szCs w:val="21"/>
        </w:rPr>
      </w:pPr>
    </w:p>
    <w:p w14:paraId="1EF0BB15" w14:textId="60C50773" w:rsidR="001B7016" w:rsidRDefault="007227DB" w:rsidP="004B3800">
      <w:pPr>
        <w:rPr>
          <w:rFonts w:asciiTheme="minorEastAsia" w:hAnsiTheme="minorEastAsia"/>
        </w:rPr>
      </w:pPr>
      <w:r w:rsidRPr="00EA04CC">
        <w:rPr>
          <w:rFonts w:asciiTheme="minorEastAsia" w:hAnsiTheme="minorEastAsia"/>
        </w:rPr>
        <w:t>表 3-</w:t>
      </w:r>
      <w:r>
        <w:rPr>
          <w:rFonts w:asciiTheme="minorEastAsia" w:hAnsiTheme="minorEastAsia"/>
        </w:rPr>
        <w:t>1</w:t>
      </w:r>
      <w:r w:rsidR="00696905">
        <w:rPr>
          <w:rFonts w:asciiTheme="minorEastAsia" w:hAnsiTheme="minorEastAsia"/>
        </w:rPr>
        <w:t>4</w:t>
      </w:r>
      <w:r w:rsidRPr="00EA04CC">
        <w:rPr>
          <w:rFonts w:asciiTheme="minorEastAsia" w:hAnsiTheme="minorEastAsia"/>
        </w:rPr>
        <w:t>-</w:t>
      </w:r>
      <w:r w:rsidR="00696905">
        <w:rPr>
          <w:rFonts w:asciiTheme="minorEastAsia" w:hAnsiTheme="minorEastAsia"/>
        </w:rPr>
        <w:t>5</w:t>
      </w:r>
      <w:r w:rsidRPr="00EA04CC">
        <w:rPr>
          <w:rFonts w:asciiTheme="minorEastAsia" w:hAnsiTheme="minorEastAsia" w:hint="eastAsia"/>
        </w:rPr>
        <w:t>セル内のグルコース濃度</w:t>
      </w:r>
    </w:p>
    <w:tbl>
      <w:tblPr>
        <w:tblW w:w="3900" w:type="dxa"/>
        <w:tblCellMar>
          <w:left w:w="99" w:type="dxa"/>
          <w:right w:w="99" w:type="dxa"/>
        </w:tblCellMar>
        <w:tblLook w:val="04A0" w:firstRow="1" w:lastRow="0" w:firstColumn="1" w:lastColumn="0" w:noHBand="0" w:noVBand="1"/>
      </w:tblPr>
      <w:tblGrid>
        <w:gridCol w:w="1300"/>
        <w:gridCol w:w="1300"/>
        <w:gridCol w:w="1300"/>
      </w:tblGrid>
      <w:tr w:rsidR="00696905" w:rsidRPr="00696905" w14:paraId="04B81CB3" w14:textId="77777777" w:rsidTr="00696905">
        <w:trPr>
          <w:trHeight w:val="28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D39DF7F" w14:textId="77777777" w:rsidR="00696905" w:rsidRPr="00696905" w:rsidRDefault="00696905" w:rsidP="00696905">
            <w:pPr>
              <w:widowControl/>
              <w:jc w:val="left"/>
              <w:rPr>
                <w:rFonts w:ascii="ＭＳ Ｐゴシック" w:eastAsia="ＭＳ Ｐゴシック" w:hAnsi="ＭＳ Ｐゴシック" w:cs="ＭＳ Ｐゴシック"/>
                <w:color w:val="000000"/>
                <w:kern w:val="0"/>
                <w:sz w:val="22"/>
                <w:szCs w:val="22"/>
              </w:rPr>
            </w:pPr>
            <w:r w:rsidRPr="00696905">
              <w:rPr>
                <w:rFonts w:ascii="ＭＳ Ｐゴシック" w:eastAsia="ＭＳ Ｐゴシック" w:hAnsi="ＭＳ Ｐゴシック" w:cs="ＭＳ Ｐゴシック" w:hint="eastAsia"/>
                <w:color w:val="000000"/>
                <w:kern w:val="0"/>
                <w:sz w:val="22"/>
                <w:szCs w:val="22"/>
              </w:rPr>
              <w:t>経過時間</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203FE3EE" w14:textId="77777777" w:rsidR="00696905" w:rsidRPr="00696905" w:rsidRDefault="00696905" w:rsidP="00696905">
            <w:pPr>
              <w:widowControl/>
              <w:jc w:val="left"/>
              <w:rPr>
                <w:rFonts w:ascii="ＭＳ Ｐゴシック" w:eastAsia="ＭＳ Ｐゴシック" w:hAnsi="ＭＳ Ｐゴシック" w:cs="ＭＳ Ｐゴシック" w:hint="eastAsia"/>
                <w:color w:val="000000"/>
                <w:kern w:val="0"/>
                <w:sz w:val="22"/>
                <w:szCs w:val="22"/>
              </w:rPr>
            </w:pPr>
            <w:r w:rsidRPr="00696905">
              <w:rPr>
                <w:rFonts w:ascii="ＭＳ Ｐゴシック" w:eastAsia="ＭＳ Ｐゴシック" w:hAnsi="ＭＳ Ｐゴシック" w:cs="ＭＳ Ｐゴシック" w:hint="eastAsia"/>
                <w:color w:val="000000"/>
                <w:kern w:val="0"/>
                <w:sz w:val="22"/>
                <w:szCs w:val="22"/>
              </w:rPr>
              <w:t>投入量</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4E17DE4D" w14:textId="77777777" w:rsidR="00696905" w:rsidRPr="00696905" w:rsidRDefault="00696905" w:rsidP="00696905">
            <w:pPr>
              <w:widowControl/>
              <w:jc w:val="left"/>
              <w:rPr>
                <w:rFonts w:ascii="ＭＳ Ｐゴシック" w:eastAsia="ＭＳ Ｐゴシック" w:hAnsi="ＭＳ Ｐゴシック" w:cs="ＭＳ Ｐゴシック" w:hint="eastAsia"/>
                <w:color w:val="000000"/>
                <w:kern w:val="0"/>
                <w:sz w:val="22"/>
                <w:szCs w:val="22"/>
              </w:rPr>
            </w:pPr>
            <w:r w:rsidRPr="00696905">
              <w:rPr>
                <w:rFonts w:ascii="ＭＳ Ｐゴシック" w:eastAsia="ＭＳ Ｐゴシック" w:hAnsi="ＭＳ Ｐゴシック" w:cs="ＭＳ Ｐゴシック" w:hint="eastAsia"/>
                <w:color w:val="000000"/>
                <w:kern w:val="0"/>
                <w:sz w:val="22"/>
                <w:szCs w:val="22"/>
              </w:rPr>
              <w:t>濃度</w:t>
            </w:r>
          </w:p>
        </w:tc>
      </w:tr>
      <w:tr w:rsidR="00696905" w:rsidRPr="00696905" w14:paraId="2EDB0280" w14:textId="77777777" w:rsidTr="00696905">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631A1A5" w14:textId="77777777" w:rsidR="00696905" w:rsidRPr="00696905" w:rsidRDefault="00696905" w:rsidP="00696905">
            <w:pPr>
              <w:widowControl/>
              <w:jc w:val="left"/>
              <w:rPr>
                <w:rFonts w:ascii="ＭＳ Ｐゴシック" w:eastAsia="ＭＳ Ｐゴシック" w:hAnsi="ＭＳ Ｐゴシック" w:cs="ＭＳ Ｐゴシック" w:hint="eastAsia"/>
                <w:color w:val="000000"/>
                <w:kern w:val="0"/>
                <w:sz w:val="22"/>
                <w:szCs w:val="22"/>
              </w:rPr>
            </w:pPr>
            <w:r w:rsidRPr="00696905">
              <w:rPr>
                <w:rFonts w:ascii="ＭＳ Ｐゴシック" w:eastAsia="ＭＳ Ｐゴシック" w:hAnsi="ＭＳ Ｐゴシック" w:cs="ＭＳ Ｐゴシック" w:hint="eastAsia"/>
                <w:color w:val="000000"/>
                <w:kern w:val="0"/>
                <w:sz w:val="22"/>
                <w:szCs w:val="22"/>
              </w:rPr>
              <w:t>/sec</w:t>
            </w:r>
          </w:p>
        </w:tc>
        <w:tc>
          <w:tcPr>
            <w:tcW w:w="1300" w:type="dxa"/>
            <w:tcBorders>
              <w:top w:val="nil"/>
              <w:left w:val="nil"/>
              <w:bottom w:val="single" w:sz="4" w:space="0" w:color="auto"/>
              <w:right w:val="single" w:sz="4" w:space="0" w:color="auto"/>
            </w:tcBorders>
            <w:shd w:val="clear" w:color="auto" w:fill="auto"/>
            <w:noWrap/>
            <w:vAlign w:val="center"/>
            <w:hideMark/>
          </w:tcPr>
          <w:p w14:paraId="59130DA2" w14:textId="77777777" w:rsidR="00696905" w:rsidRPr="00696905" w:rsidRDefault="00696905" w:rsidP="00696905">
            <w:pPr>
              <w:widowControl/>
              <w:jc w:val="left"/>
              <w:rPr>
                <w:rFonts w:ascii="ＭＳ Ｐゴシック" w:eastAsia="ＭＳ Ｐゴシック" w:hAnsi="ＭＳ Ｐゴシック" w:cs="ＭＳ Ｐゴシック" w:hint="eastAsia"/>
                <w:color w:val="000000"/>
                <w:kern w:val="0"/>
                <w:sz w:val="22"/>
                <w:szCs w:val="22"/>
              </w:rPr>
            </w:pPr>
            <w:r w:rsidRPr="00696905">
              <w:rPr>
                <w:rFonts w:ascii="ＭＳ Ｐゴシック" w:eastAsia="ＭＳ Ｐゴシック" w:hAnsi="ＭＳ Ｐゴシック" w:cs="ＭＳ Ｐゴシック" w:hint="eastAsia"/>
                <w:color w:val="000000"/>
                <w:kern w:val="0"/>
                <w:sz w:val="22"/>
                <w:szCs w:val="22"/>
              </w:rPr>
              <w:t>/µL</w:t>
            </w:r>
          </w:p>
        </w:tc>
        <w:tc>
          <w:tcPr>
            <w:tcW w:w="1300" w:type="dxa"/>
            <w:tcBorders>
              <w:top w:val="nil"/>
              <w:left w:val="nil"/>
              <w:bottom w:val="single" w:sz="4" w:space="0" w:color="auto"/>
              <w:right w:val="single" w:sz="4" w:space="0" w:color="auto"/>
            </w:tcBorders>
            <w:shd w:val="clear" w:color="auto" w:fill="auto"/>
            <w:noWrap/>
            <w:vAlign w:val="center"/>
            <w:hideMark/>
          </w:tcPr>
          <w:p w14:paraId="4AFEDFC2" w14:textId="77777777" w:rsidR="00696905" w:rsidRPr="00696905" w:rsidRDefault="00696905" w:rsidP="00696905">
            <w:pPr>
              <w:widowControl/>
              <w:jc w:val="left"/>
              <w:rPr>
                <w:rFonts w:ascii="ＭＳ Ｐゴシック" w:eastAsia="ＭＳ Ｐゴシック" w:hAnsi="ＭＳ Ｐゴシック" w:cs="ＭＳ Ｐゴシック" w:hint="eastAsia"/>
                <w:color w:val="000000"/>
                <w:kern w:val="0"/>
                <w:sz w:val="22"/>
                <w:szCs w:val="22"/>
              </w:rPr>
            </w:pPr>
            <w:r w:rsidRPr="00696905">
              <w:rPr>
                <w:rFonts w:ascii="ＭＳ Ｐゴシック" w:eastAsia="ＭＳ Ｐゴシック" w:hAnsi="ＭＳ Ｐゴシック" w:cs="ＭＳ Ｐゴシック" w:hint="eastAsia"/>
                <w:color w:val="000000"/>
                <w:kern w:val="0"/>
                <w:sz w:val="22"/>
                <w:szCs w:val="22"/>
              </w:rPr>
              <w:t>/M</w:t>
            </w:r>
          </w:p>
        </w:tc>
      </w:tr>
      <w:tr w:rsidR="00696905" w:rsidRPr="00696905" w14:paraId="42D2A54A" w14:textId="77777777" w:rsidTr="00696905">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2FBA6FE" w14:textId="77777777" w:rsidR="00696905" w:rsidRPr="00696905" w:rsidRDefault="00696905" w:rsidP="00696905">
            <w:pPr>
              <w:widowControl/>
              <w:jc w:val="right"/>
              <w:rPr>
                <w:rFonts w:ascii="ＭＳ Ｐゴシック" w:eastAsia="ＭＳ Ｐゴシック" w:hAnsi="ＭＳ Ｐゴシック" w:cs="ＭＳ Ｐゴシック" w:hint="eastAsia"/>
                <w:color w:val="000000"/>
                <w:kern w:val="0"/>
                <w:sz w:val="22"/>
                <w:szCs w:val="22"/>
              </w:rPr>
            </w:pPr>
            <w:r w:rsidRPr="00696905">
              <w:rPr>
                <w:rFonts w:ascii="ＭＳ Ｐゴシック" w:eastAsia="ＭＳ Ｐゴシック" w:hAnsi="ＭＳ Ｐゴシック" w:cs="ＭＳ Ｐゴシック" w:hint="eastAsia"/>
                <w:color w:val="000000"/>
                <w:kern w:val="0"/>
                <w:sz w:val="22"/>
                <w:szCs w:val="22"/>
              </w:rPr>
              <w:t>1050</w:t>
            </w:r>
          </w:p>
        </w:tc>
        <w:tc>
          <w:tcPr>
            <w:tcW w:w="1300" w:type="dxa"/>
            <w:tcBorders>
              <w:top w:val="nil"/>
              <w:left w:val="nil"/>
              <w:bottom w:val="single" w:sz="4" w:space="0" w:color="auto"/>
              <w:right w:val="single" w:sz="4" w:space="0" w:color="auto"/>
            </w:tcBorders>
            <w:shd w:val="clear" w:color="auto" w:fill="auto"/>
            <w:noWrap/>
            <w:vAlign w:val="center"/>
            <w:hideMark/>
          </w:tcPr>
          <w:p w14:paraId="2B42247C" w14:textId="77777777" w:rsidR="00696905" w:rsidRPr="00696905" w:rsidRDefault="00696905" w:rsidP="00696905">
            <w:pPr>
              <w:widowControl/>
              <w:jc w:val="right"/>
              <w:rPr>
                <w:rFonts w:ascii="ＭＳ Ｐゴシック" w:eastAsia="ＭＳ Ｐゴシック" w:hAnsi="ＭＳ Ｐゴシック" w:cs="ＭＳ Ｐゴシック" w:hint="eastAsia"/>
                <w:color w:val="000000"/>
                <w:kern w:val="0"/>
                <w:sz w:val="22"/>
                <w:szCs w:val="22"/>
              </w:rPr>
            </w:pPr>
            <w:r w:rsidRPr="00696905">
              <w:rPr>
                <w:rFonts w:ascii="ＭＳ Ｐゴシック" w:eastAsia="ＭＳ Ｐゴシック" w:hAnsi="ＭＳ Ｐゴシック" w:cs="ＭＳ Ｐゴシック" w:hint="eastAsia"/>
                <w:color w:val="000000"/>
                <w:kern w:val="0"/>
                <w:sz w:val="22"/>
                <w:szCs w:val="22"/>
              </w:rPr>
              <w:t>0</w:t>
            </w:r>
          </w:p>
        </w:tc>
        <w:tc>
          <w:tcPr>
            <w:tcW w:w="1300" w:type="dxa"/>
            <w:tcBorders>
              <w:top w:val="nil"/>
              <w:left w:val="nil"/>
              <w:bottom w:val="single" w:sz="4" w:space="0" w:color="auto"/>
              <w:right w:val="single" w:sz="4" w:space="0" w:color="auto"/>
            </w:tcBorders>
            <w:shd w:val="clear" w:color="auto" w:fill="auto"/>
            <w:noWrap/>
            <w:vAlign w:val="center"/>
            <w:hideMark/>
          </w:tcPr>
          <w:p w14:paraId="237E6418" w14:textId="77777777" w:rsidR="00696905" w:rsidRPr="00696905" w:rsidRDefault="00696905" w:rsidP="00696905">
            <w:pPr>
              <w:widowControl/>
              <w:jc w:val="right"/>
              <w:rPr>
                <w:rFonts w:ascii="ＭＳ Ｐゴシック" w:eastAsia="ＭＳ Ｐゴシック" w:hAnsi="ＭＳ Ｐゴシック" w:cs="ＭＳ Ｐゴシック" w:hint="eastAsia"/>
                <w:color w:val="000000"/>
                <w:kern w:val="0"/>
                <w:sz w:val="22"/>
                <w:szCs w:val="22"/>
              </w:rPr>
            </w:pPr>
            <w:r w:rsidRPr="00696905">
              <w:rPr>
                <w:rFonts w:ascii="ＭＳ Ｐゴシック" w:eastAsia="ＭＳ Ｐゴシック" w:hAnsi="ＭＳ Ｐゴシック" w:cs="ＭＳ Ｐゴシック" w:hint="eastAsia"/>
                <w:color w:val="000000"/>
                <w:kern w:val="0"/>
                <w:sz w:val="22"/>
                <w:szCs w:val="22"/>
              </w:rPr>
              <w:t>0.000.E+00</w:t>
            </w:r>
          </w:p>
        </w:tc>
      </w:tr>
      <w:tr w:rsidR="00696905" w:rsidRPr="00696905" w14:paraId="7EB66A9B" w14:textId="77777777" w:rsidTr="00696905">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61BE70B" w14:textId="77777777" w:rsidR="00696905" w:rsidRPr="00696905" w:rsidRDefault="00696905" w:rsidP="00696905">
            <w:pPr>
              <w:widowControl/>
              <w:jc w:val="right"/>
              <w:rPr>
                <w:rFonts w:ascii="ＭＳ Ｐゴシック" w:eastAsia="ＭＳ Ｐゴシック" w:hAnsi="ＭＳ Ｐゴシック" w:cs="ＭＳ Ｐゴシック" w:hint="eastAsia"/>
                <w:color w:val="000000"/>
                <w:kern w:val="0"/>
                <w:sz w:val="22"/>
                <w:szCs w:val="22"/>
              </w:rPr>
            </w:pPr>
            <w:r w:rsidRPr="00696905">
              <w:rPr>
                <w:rFonts w:ascii="ＭＳ Ｐゴシック" w:eastAsia="ＭＳ Ｐゴシック" w:hAnsi="ＭＳ Ｐゴシック" w:cs="ＭＳ Ｐゴシック" w:hint="eastAsia"/>
                <w:color w:val="000000"/>
                <w:kern w:val="0"/>
                <w:sz w:val="22"/>
                <w:szCs w:val="22"/>
              </w:rPr>
              <w:t>1100</w:t>
            </w:r>
          </w:p>
        </w:tc>
        <w:tc>
          <w:tcPr>
            <w:tcW w:w="1300" w:type="dxa"/>
            <w:tcBorders>
              <w:top w:val="nil"/>
              <w:left w:val="nil"/>
              <w:bottom w:val="single" w:sz="4" w:space="0" w:color="auto"/>
              <w:right w:val="single" w:sz="4" w:space="0" w:color="auto"/>
            </w:tcBorders>
            <w:shd w:val="clear" w:color="auto" w:fill="auto"/>
            <w:noWrap/>
            <w:vAlign w:val="center"/>
            <w:hideMark/>
          </w:tcPr>
          <w:p w14:paraId="177B5EB3" w14:textId="77777777" w:rsidR="00696905" w:rsidRPr="00696905" w:rsidRDefault="00696905" w:rsidP="00696905">
            <w:pPr>
              <w:widowControl/>
              <w:jc w:val="right"/>
              <w:rPr>
                <w:rFonts w:ascii="ＭＳ Ｐゴシック" w:eastAsia="ＭＳ Ｐゴシック" w:hAnsi="ＭＳ Ｐゴシック" w:cs="ＭＳ Ｐゴシック" w:hint="eastAsia"/>
                <w:color w:val="000000"/>
                <w:kern w:val="0"/>
                <w:sz w:val="22"/>
                <w:szCs w:val="22"/>
              </w:rPr>
            </w:pPr>
            <w:r w:rsidRPr="00696905">
              <w:rPr>
                <w:rFonts w:ascii="ＭＳ Ｐゴシック" w:eastAsia="ＭＳ Ｐゴシック" w:hAnsi="ＭＳ Ｐゴシック" w:cs="ＭＳ Ｐゴシック" w:hint="eastAsia"/>
                <w:color w:val="000000"/>
                <w:kern w:val="0"/>
                <w:sz w:val="22"/>
                <w:szCs w:val="22"/>
              </w:rPr>
              <w:t>10</w:t>
            </w:r>
          </w:p>
        </w:tc>
        <w:tc>
          <w:tcPr>
            <w:tcW w:w="1300" w:type="dxa"/>
            <w:tcBorders>
              <w:top w:val="nil"/>
              <w:left w:val="nil"/>
              <w:bottom w:val="single" w:sz="4" w:space="0" w:color="auto"/>
              <w:right w:val="single" w:sz="4" w:space="0" w:color="auto"/>
            </w:tcBorders>
            <w:shd w:val="clear" w:color="auto" w:fill="auto"/>
            <w:noWrap/>
            <w:vAlign w:val="center"/>
            <w:hideMark/>
          </w:tcPr>
          <w:p w14:paraId="72ECBA5D" w14:textId="77777777" w:rsidR="00696905" w:rsidRPr="00696905" w:rsidRDefault="00696905" w:rsidP="00696905">
            <w:pPr>
              <w:widowControl/>
              <w:jc w:val="right"/>
              <w:rPr>
                <w:rFonts w:ascii="ＭＳ Ｐゴシック" w:eastAsia="ＭＳ Ｐゴシック" w:hAnsi="ＭＳ Ｐゴシック" w:cs="ＭＳ Ｐゴシック" w:hint="eastAsia"/>
                <w:color w:val="000000"/>
                <w:kern w:val="0"/>
                <w:sz w:val="22"/>
                <w:szCs w:val="22"/>
              </w:rPr>
            </w:pPr>
            <w:r w:rsidRPr="00696905">
              <w:rPr>
                <w:rFonts w:ascii="ＭＳ Ｐゴシック" w:eastAsia="ＭＳ Ｐゴシック" w:hAnsi="ＭＳ Ｐゴシック" w:cs="ＭＳ Ｐゴシック" w:hint="eastAsia"/>
                <w:color w:val="000000"/>
                <w:kern w:val="0"/>
                <w:sz w:val="22"/>
                <w:szCs w:val="22"/>
              </w:rPr>
              <w:t>8.729.E-05</w:t>
            </w:r>
          </w:p>
        </w:tc>
      </w:tr>
      <w:tr w:rsidR="00696905" w:rsidRPr="00696905" w14:paraId="554D7837" w14:textId="77777777" w:rsidTr="00696905">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724C102" w14:textId="77777777" w:rsidR="00696905" w:rsidRPr="00696905" w:rsidRDefault="00696905" w:rsidP="00696905">
            <w:pPr>
              <w:widowControl/>
              <w:jc w:val="right"/>
              <w:rPr>
                <w:rFonts w:ascii="ＭＳ Ｐゴシック" w:eastAsia="ＭＳ Ｐゴシック" w:hAnsi="ＭＳ Ｐゴシック" w:cs="ＭＳ Ｐゴシック" w:hint="eastAsia"/>
                <w:color w:val="000000"/>
                <w:kern w:val="0"/>
                <w:sz w:val="22"/>
                <w:szCs w:val="22"/>
              </w:rPr>
            </w:pPr>
            <w:r w:rsidRPr="00696905">
              <w:rPr>
                <w:rFonts w:ascii="ＭＳ Ｐゴシック" w:eastAsia="ＭＳ Ｐゴシック" w:hAnsi="ＭＳ Ｐゴシック" w:cs="ＭＳ Ｐゴシック" w:hint="eastAsia"/>
                <w:color w:val="000000"/>
                <w:kern w:val="0"/>
                <w:sz w:val="22"/>
                <w:szCs w:val="22"/>
              </w:rPr>
              <w:t>1150</w:t>
            </w:r>
          </w:p>
        </w:tc>
        <w:tc>
          <w:tcPr>
            <w:tcW w:w="1300" w:type="dxa"/>
            <w:tcBorders>
              <w:top w:val="nil"/>
              <w:left w:val="nil"/>
              <w:bottom w:val="single" w:sz="4" w:space="0" w:color="auto"/>
              <w:right w:val="single" w:sz="4" w:space="0" w:color="auto"/>
            </w:tcBorders>
            <w:shd w:val="clear" w:color="auto" w:fill="auto"/>
            <w:noWrap/>
            <w:vAlign w:val="center"/>
            <w:hideMark/>
          </w:tcPr>
          <w:p w14:paraId="180D3794" w14:textId="77777777" w:rsidR="00696905" w:rsidRPr="00696905" w:rsidRDefault="00696905" w:rsidP="00696905">
            <w:pPr>
              <w:widowControl/>
              <w:jc w:val="right"/>
              <w:rPr>
                <w:rFonts w:ascii="ＭＳ Ｐゴシック" w:eastAsia="ＭＳ Ｐゴシック" w:hAnsi="ＭＳ Ｐゴシック" w:cs="ＭＳ Ｐゴシック" w:hint="eastAsia"/>
                <w:color w:val="000000"/>
                <w:kern w:val="0"/>
                <w:sz w:val="22"/>
                <w:szCs w:val="22"/>
              </w:rPr>
            </w:pPr>
            <w:r w:rsidRPr="00696905">
              <w:rPr>
                <w:rFonts w:ascii="ＭＳ Ｐゴシック" w:eastAsia="ＭＳ Ｐゴシック" w:hAnsi="ＭＳ Ｐゴシック" w:cs="ＭＳ Ｐゴシック" w:hint="eastAsia"/>
                <w:color w:val="000000"/>
                <w:kern w:val="0"/>
                <w:sz w:val="22"/>
                <w:szCs w:val="22"/>
              </w:rPr>
              <w:t>20</w:t>
            </w:r>
          </w:p>
        </w:tc>
        <w:tc>
          <w:tcPr>
            <w:tcW w:w="1300" w:type="dxa"/>
            <w:tcBorders>
              <w:top w:val="nil"/>
              <w:left w:val="nil"/>
              <w:bottom w:val="single" w:sz="4" w:space="0" w:color="auto"/>
              <w:right w:val="single" w:sz="4" w:space="0" w:color="auto"/>
            </w:tcBorders>
            <w:shd w:val="clear" w:color="auto" w:fill="auto"/>
            <w:noWrap/>
            <w:vAlign w:val="center"/>
            <w:hideMark/>
          </w:tcPr>
          <w:p w14:paraId="4E19F80A" w14:textId="77777777" w:rsidR="00696905" w:rsidRPr="00696905" w:rsidRDefault="00696905" w:rsidP="00696905">
            <w:pPr>
              <w:widowControl/>
              <w:jc w:val="right"/>
              <w:rPr>
                <w:rFonts w:ascii="ＭＳ Ｐゴシック" w:eastAsia="ＭＳ Ｐゴシック" w:hAnsi="ＭＳ Ｐゴシック" w:cs="ＭＳ Ｐゴシック" w:hint="eastAsia"/>
                <w:color w:val="000000"/>
                <w:kern w:val="0"/>
                <w:sz w:val="22"/>
                <w:szCs w:val="22"/>
              </w:rPr>
            </w:pPr>
            <w:r w:rsidRPr="00696905">
              <w:rPr>
                <w:rFonts w:ascii="ＭＳ Ｐゴシック" w:eastAsia="ＭＳ Ｐゴシック" w:hAnsi="ＭＳ Ｐゴシック" w:cs="ＭＳ Ｐゴシック" w:hint="eastAsia"/>
                <w:color w:val="000000"/>
                <w:kern w:val="0"/>
                <w:sz w:val="22"/>
                <w:szCs w:val="22"/>
              </w:rPr>
              <w:t>1.746.E-04</w:t>
            </w:r>
          </w:p>
        </w:tc>
      </w:tr>
      <w:tr w:rsidR="00696905" w:rsidRPr="00696905" w14:paraId="056158B2" w14:textId="77777777" w:rsidTr="00696905">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809B4FE" w14:textId="77777777" w:rsidR="00696905" w:rsidRPr="00696905" w:rsidRDefault="00696905" w:rsidP="00696905">
            <w:pPr>
              <w:widowControl/>
              <w:jc w:val="right"/>
              <w:rPr>
                <w:rFonts w:ascii="ＭＳ Ｐゴシック" w:eastAsia="ＭＳ Ｐゴシック" w:hAnsi="ＭＳ Ｐゴシック" w:cs="ＭＳ Ｐゴシック" w:hint="eastAsia"/>
                <w:color w:val="000000"/>
                <w:kern w:val="0"/>
                <w:sz w:val="22"/>
                <w:szCs w:val="22"/>
              </w:rPr>
            </w:pPr>
            <w:r w:rsidRPr="00696905">
              <w:rPr>
                <w:rFonts w:ascii="ＭＳ Ｐゴシック" w:eastAsia="ＭＳ Ｐゴシック" w:hAnsi="ＭＳ Ｐゴシック" w:cs="ＭＳ Ｐゴシック" w:hint="eastAsia"/>
                <w:color w:val="000000"/>
                <w:kern w:val="0"/>
                <w:sz w:val="22"/>
                <w:szCs w:val="22"/>
              </w:rPr>
              <w:t>1200</w:t>
            </w:r>
          </w:p>
        </w:tc>
        <w:tc>
          <w:tcPr>
            <w:tcW w:w="1300" w:type="dxa"/>
            <w:tcBorders>
              <w:top w:val="nil"/>
              <w:left w:val="nil"/>
              <w:bottom w:val="single" w:sz="4" w:space="0" w:color="auto"/>
              <w:right w:val="single" w:sz="4" w:space="0" w:color="auto"/>
            </w:tcBorders>
            <w:shd w:val="clear" w:color="auto" w:fill="auto"/>
            <w:noWrap/>
            <w:vAlign w:val="center"/>
            <w:hideMark/>
          </w:tcPr>
          <w:p w14:paraId="4771340A" w14:textId="77777777" w:rsidR="00696905" w:rsidRPr="00696905" w:rsidRDefault="00696905" w:rsidP="00696905">
            <w:pPr>
              <w:widowControl/>
              <w:jc w:val="right"/>
              <w:rPr>
                <w:rFonts w:ascii="ＭＳ Ｐゴシック" w:eastAsia="ＭＳ Ｐゴシック" w:hAnsi="ＭＳ Ｐゴシック" w:cs="ＭＳ Ｐゴシック" w:hint="eastAsia"/>
                <w:color w:val="000000"/>
                <w:kern w:val="0"/>
                <w:sz w:val="22"/>
                <w:szCs w:val="22"/>
              </w:rPr>
            </w:pPr>
            <w:r w:rsidRPr="00696905">
              <w:rPr>
                <w:rFonts w:ascii="ＭＳ Ｐゴシック" w:eastAsia="ＭＳ Ｐゴシック" w:hAnsi="ＭＳ Ｐゴシック" w:cs="ＭＳ Ｐゴシック" w:hint="eastAsia"/>
                <w:color w:val="000000"/>
                <w:kern w:val="0"/>
                <w:sz w:val="22"/>
                <w:szCs w:val="22"/>
              </w:rPr>
              <w:t>30</w:t>
            </w:r>
          </w:p>
        </w:tc>
        <w:tc>
          <w:tcPr>
            <w:tcW w:w="1300" w:type="dxa"/>
            <w:tcBorders>
              <w:top w:val="nil"/>
              <w:left w:val="nil"/>
              <w:bottom w:val="single" w:sz="4" w:space="0" w:color="auto"/>
              <w:right w:val="single" w:sz="4" w:space="0" w:color="auto"/>
            </w:tcBorders>
            <w:shd w:val="clear" w:color="auto" w:fill="auto"/>
            <w:noWrap/>
            <w:vAlign w:val="center"/>
            <w:hideMark/>
          </w:tcPr>
          <w:p w14:paraId="5CE62D36" w14:textId="77777777" w:rsidR="00696905" w:rsidRPr="00696905" w:rsidRDefault="00696905" w:rsidP="00696905">
            <w:pPr>
              <w:widowControl/>
              <w:jc w:val="right"/>
              <w:rPr>
                <w:rFonts w:ascii="ＭＳ Ｐゴシック" w:eastAsia="ＭＳ Ｐゴシック" w:hAnsi="ＭＳ Ｐゴシック" w:cs="ＭＳ Ｐゴシック" w:hint="eastAsia"/>
                <w:color w:val="000000"/>
                <w:kern w:val="0"/>
                <w:sz w:val="22"/>
                <w:szCs w:val="22"/>
              </w:rPr>
            </w:pPr>
            <w:r w:rsidRPr="00696905">
              <w:rPr>
                <w:rFonts w:ascii="ＭＳ Ｐゴシック" w:eastAsia="ＭＳ Ｐゴシック" w:hAnsi="ＭＳ Ｐゴシック" w:cs="ＭＳ Ｐゴシック" w:hint="eastAsia"/>
                <w:color w:val="000000"/>
                <w:kern w:val="0"/>
                <w:sz w:val="22"/>
                <w:szCs w:val="22"/>
              </w:rPr>
              <w:t>2.618.E-04</w:t>
            </w:r>
          </w:p>
        </w:tc>
      </w:tr>
      <w:tr w:rsidR="00696905" w:rsidRPr="00696905" w14:paraId="16371A55" w14:textId="77777777" w:rsidTr="00696905">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294639C" w14:textId="77777777" w:rsidR="00696905" w:rsidRPr="00696905" w:rsidRDefault="00696905" w:rsidP="00696905">
            <w:pPr>
              <w:widowControl/>
              <w:jc w:val="right"/>
              <w:rPr>
                <w:rFonts w:ascii="ＭＳ Ｐゴシック" w:eastAsia="ＭＳ Ｐゴシック" w:hAnsi="ＭＳ Ｐゴシック" w:cs="ＭＳ Ｐゴシック" w:hint="eastAsia"/>
                <w:color w:val="000000"/>
                <w:kern w:val="0"/>
                <w:sz w:val="22"/>
                <w:szCs w:val="22"/>
              </w:rPr>
            </w:pPr>
            <w:r w:rsidRPr="00696905">
              <w:rPr>
                <w:rFonts w:ascii="ＭＳ Ｐゴシック" w:eastAsia="ＭＳ Ｐゴシック" w:hAnsi="ＭＳ Ｐゴシック" w:cs="ＭＳ Ｐゴシック" w:hint="eastAsia"/>
                <w:color w:val="000000"/>
                <w:kern w:val="0"/>
                <w:sz w:val="22"/>
                <w:szCs w:val="22"/>
              </w:rPr>
              <w:t>1250</w:t>
            </w:r>
          </w:p>
        </w:tc>
        <w:tc>
          <w:tcPr>
            <w:tcW w:w="1300" w:type="dxa"/>
            <w:tcBorders>
              <w:top w:val="nil"/>
              <w:left w:val="nil"/>
              <w:bottom w:val="single" w:sz="4" w:space="0" w:color="auto"/>
              <w:right w:val="single" w:sz="4" w:space="0" w:color="auto"/>
            </w:tcBorders>
            <w:shd w:val="clear" w:color="auto" w:fill="auto"/>
            <w:noWrap/>
            <w:vAlign w:val="center"/>
            <w:hideMark/>
          </w:tcPr>
          <w:p w14:paraId="11BDFAF7" w14:textId="77777777" w:rsidR="00696905" w:rsidRPr="00696905" w:rsidRDefault="00696905" w:rsidP="00696905">
            <w:pPr>
              <w:widowControl/>
              <w:jc w:val="right"/>
              <w:rPr>
                <w:rFonts w:ascii="ＭＳ Ｐゴシック" w:eastAsia="ＭＳ Ｐゴシック" w:hAnsi="ＭＳ Ｐゴシック" w:cs="ＭＳ Ｐゴシック" w:hint="eastAsia"/>
                <w:color w:val="000000"/>
                <w:kern w:val="0"/>
                <w:sz w:val="22"/>
                <w:szCs w:val="22"/>
              </w:rPr>
            </w:pPr>
            <w:r w:rsidRPr="00696905">
              <w:rPr>
                <w:rFonts w:ascii="ＭＳ Ｐゴシック" w:eastAsia="ＭＳ Ｐゴシック" w:hAnsi="ＭＳ Ｐゴシック" w:cs="ＭＳ Ｐゴシック" w:hint="eastAsia"/>
                <w:color w:val="000000"/>
                <w:kern w:val="0"/>
                <w:sz w:val="22"/>
                <w:szCs w:val="22"/>
              </w:rPr>
              <w:t>40</w:t>
            </w:r>
          </w:p>
        </w:tc>
        <w:tc>
          <w:tcPr>
            <w:tcW w:w="1300" w:type="dxa"/>
            <w:tcBorders>
              <w:top w:val="nil"/>
              <w:left w:val="nil"/>
              <w:bottom w:val="single" w:sz="4" w:space="0" w:color="auto"/>
              <w:right w:val="single" w:sz="4" w:space="0" w:color="auto"/>
            </w:tcBorders>
            <w:shd w:val="clear" w:color="auto" w:fill="auto"/>
            <w:noWrap/>
            <w:vAlign w:val="center"/>
            <w:hideMark/>
          </w:tcPr>
          <w:p w14:paraId="40519E6A" w14:textId="77777777" w:rsidR="00696905" w:rsidRPr="00696905" w:rsidRDefault="00696905" w:rsidP="00696905">
            <w:pPr>
              <w:widowControl/>
              <w:jc w:val="right"/>
              <w:rPr>
                <w:rFonts w:ascii="ＭＳ Ｐゴシック" w:eastAsia="ＭＳ Ｐゴシック" w:hAnsi="ＭＳ Ｐゴシック" w:cs="ＭＳ Ｐゴシック" w:hint="eastAsia"/>
                <w:color w:val="000000"/>
                <w:kern w:val="0"/>
                <w:sz w:val="22"/>
                <w:szCs w:val="22"/>
              </w:rPr>
            </w:pPr>
            <w:r w:rsidRPr="00696905">
              <w:rPr>
                <w:rFonts w:ascii="ＭＳ Ｐゴシック" w:eastAsia="ＭＳ Ｐゴシック" w:hAnsi="ＭＳ Ｐゴシック" w:cs="ＭＳ Ｐゴシック" w:hint="eastAsia"/>
                <w:color w:val="000000"/>
                <w:kern w:val="0"/>
                <w:sz w:val="22"/>
                <w:szCs w:val="22"/>
              </w:rPr>
              <w:t>3.490.E-04</w:t>
            </w:r>
          </w:p>
        </w:tc>
      </w:tr>
      <w:tr w:rsidR="00696905" w:rsidRPr="00696905" w14:paraId="7C8F23DF" w14:textId="77777777" w:rsidTr="00696905">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AF9EFD7" w14:textId="77777777" w:rsidR="00696905" w:rsidRPr="00696905" w:rsidRDefault="00696905" w:rsidP="00696905">
            <w:pPr>
              <w:widowControl/>
              <w:jc w:val="right"/>
              <w:rPr>
                <w:rFonts w:ascii="ＭＳ Ｐゴシック" w:eastAsia="ＭＳ Ｐゴシック" w:hAnsi="ＭＳ Ｐゴシック" w:cs="ＭＳ Ｐゴシック" w:hint="eastAsia"/>
                <w:color w:val="000000"/>
                <w:kern w:val="0"/>
                <w:sz w:val="22"/>
                <w:szCs w:val="22"/>
              </w:rPr>
            </w:pPr>
            <w:r w:rsidRPr="00696905">
              <w:rPr>
                <w:rFonts w:ascii="ＭＳ Ｐゴシック" w:eastAsia="ＭＳ Ｐゴシック" w:hAnsi="ＭＳ Ｐゴシック" w:cs="ＭＳ Ｐゴシック" w:hint="eastAsia"/>
                <w:color w:val="000000"/>
                <w:kern w:val="0"/>
                <w:sz w:val="22"/>
                <w:szCs w:val="22"/>
              </w:rPr>
              <w:t>1300</w:t>
            </w:r>
          </w:p>
        </w:tc>
        <w:tc>
          <w:tcPr>
            <w:tcW w:w="1300" w:type="dxa"/>
            <w:tcBorders>
              <w:top w:val="nil"/>
              <w:left w:val="nil"/>
              <w:bottom w:val="single" w:sz="4" w:space="0" w:color="auto"/>
              <w:right w:val="single" w:sz="4" w:space="0" w:color="auto"/>
            </w:tcBorders>
            <w:shd w:val="clear" w:color="auto" w:fill="auto"/>
            <w:noWrap/>
            <w:vAlign w:val="center"/>
            <w:hideMark/>
          </w:tcPr>
          <w:p w14:paraId="4172F774" w14:textId="77777777" w:rsidR="00696905" w:rsidRPr="00696905" w:rsidRDefault="00696905" w:rsidP="00696905">
            <w:pPr>
              <w:widowControl/>
              <w:jc w:val="right"/>
              <w:rPr>
                <w:rFonts w:ascii="ＭＳ Ｐゴシック" w:eastAsia="ＭＳ Ｐゴシック" w:hAnsi="ＭＳ Ｐゴシック" w:cs="ＭＳ Ｐゴシック" w:hint="eastAsia"/>
                <w:color w:val="000000"/>
                <w:kern w:val="0"/>
                <w:sz w:val="22"/>
                <w:szCs w:val="22"/>
              </w:rPr>
            </w:pPr>
            <w:r w:rsidRPr="00696905">
              <w:rPr>
                <w:rFonts w:ascii="ＭＳ Ｐゴシック" w:eastAsia="ＭＳ Ｐゴシック" w:hAnsi="ＭＳ Ｐゴシック" w:cs="ＭＳ Ｐゴシック" w:hint="eastAsia"/>
                <w:color w:val="000000"/>
                <w:kern w:val="0"/>
                <w:sz w:val="22"/>
                <w:szCs w:val="22"/>
              </w:rPr>
              <w:t>50</w:t>
            </w:r>
          </w:p>
        </w:tc>
        <w:tc>
          <w:tcPr>
            <w:tcW w:w="1300" w:type="dxa"/>
            <w:tcBorders>
              <w:top w:val="nil"/>
              <w:left w:val="nil"/>
              <w:bottom w:val="single" w:sz="4" w:space="0" w:color="auto"/>
              <w:right w:val="single" w:sz="4" w:space="0" w:color="auto"/>
            </w:tcBorders>
            <w:shd w:val="clear" w:color="auto" w:fill="auto"/>
            <w:noWrap/>
            <w:vAlign w:val="center"/>
            <w:hideMark/>
          </w:tcPr>
          <w:p w14:paraId="728BE9A4" w14:textId="77777777" w:rsidR="00696905" w:rsidRPr="00696905" w:rsidRDefault="00696905" w:rsidP="00696905">
            <w:pPr>
              <w:widowControl/>
              <w:jc w:val="right"/>
              <w:rPr>
                <w:rFonts w:ascii="ＭＳ Ｐゴシック" w:eastAsia="ＭＳ Ｐゴシック" w:hAnsi="ＭＳ Ｐゴシック" w:cs="ＭＳ Ｐゴシック" w:hint="eastAsia"/>
                <w:color w:val="000000"/>
                <w:kern w:val="0"/>
                <w:sz w:val="22"/>
                <w:szCs w:val="22"/>
              </w:rPr>
            </w:pPr>
            <w:r w:rsidRPr="00696905">
              <w:rPr>
                <w:rFonts w:ascii="ＭＳ Ｐゴシック" w:eastAsia="ＭＳ Ｐゴシック" w:hAnsi="ＭＳ Ｐゴシック" w:cs="ＭＳ Ｐゴシック" w:hint="eastAsia"/>
                <w:color w:val="000000"/>
                <w:kern w:val="0"/>
                <w:sz w:val="22"/>
                <w:szCs w:val="22"/>
              </w:rPr>
              <w:t>4.362.E-04</w:t>
            </w:r>
          </w:p>
        </w:tc>
      </w:tr>
      <w:tr w:rsidR="00696905" w:rsidRPr="00696905" w14:paraId="6315D411" w14:textId="77777777" w:rsidTr="00696905">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A60266A" w14:textId="77777777" w:rsidR="00696905" w:rsidRPr="00696905" w:rsidRDefault="00696905" w:rsidP="00696905">
            <w:pPr>
              <w:widowControl/>
              <w:jc w:val="right"/>
              <w:rPr>
                <w:rFonts w:ascii="ＭＳ Ｐゴシック" w:eastAsia="ＭＳ Ｐゴシック" w:hAnsi="ＭＳ Ｐゴシック" w:cs="ＭＳ Ｐゴシック" w:hint="eastAsia"/>
                <w:color w:val="000000"/>
                <w:kern w:val="0"/>
                <w:sz w:val="22"/>
                <w:szCs w:val="22"/>
              </w:rPr>
            </w:pPr>
            <w:r w:rsidRPr="00696905">
              <w:rPr>
                <w:rFonts w:ascii="ＭＳ Ｐゴシック" w:eastAsia="ＭＳ Ｐゴシック" w:hAnsi="ＭＳ Ｐゴシック" w:cs="ＭＳ Ｐゴシック" w:hint="eastAsia"/>
                <w:color w:val="000000"/>
                <w:kern w:val="0"/>
                <w:sz w:val="22"/>
                <w:szCs w:val="22"/>
              </w:rPr>
              <w:t>1350</w:t>
            </w:r>
          </w:p>
        </w:tc>
        <w:tc>
          <w:tcPr>
            <w:tcW w:w="1300" w:type="dxa"/>
            <w:tcBorders>
              <w:top w:val="nil"/>
              <w:left w:val="nil"/>
              <w:bottom w:val="single" w:sz="4" w:space="0" w:color="auto"/>
              <w:right w:val="single" w:sz="4" w:space="0" w:color="auto"/>
            </w:tcBorders>
            <w:shd w:val="clear" w:color="auto" w:fill="auto"/>
            <w:noWrap/>
            <w:vAlign w:val="center"/>
            <w:hideMark/>
          </w:tcPr>
          <w:p w14:paraId="75AE627B" w14:textId="77777777" w:rsidR="00696905" w:rsidRPr="00696905" w:rsidRDefault="00696905" w:rsidP="00696905">
            <w:pPr>
              <w:widowControl/>
              <w:jc w:val="right"/>
              <w:rPr>
                <w:rFonts w:ascii="ＭＳ Ｐゴシック" w:eastAsia="ＭＳ Ｐゴシック" w:hAnsi="ＭＳ Ｐゴシック" w:cs="ＭＳ Ｐゴシック" w:hint="eastAsia"/>
                <w:color w:val="000000"/>
                <w:kern w:val="0"/>
                <w:sz w:val="22"/>
                <w:szCs w:val="22"/>
              </w:rPr>
            </w:pPr>
            <w:r w:rsidRPr="00696905">
              <w:rPr>
                <w:rFonts w:ascii="ＭＳ Ｐゴシック" w:eastAsia="ＭＳ Ｐゴシック" w:hAnsi="ＭＳ Ｐゴシック" w:cs="ＭＳ Ｐゴシック" w:hint="eastAsia"/>
                <w:color w:val="000000"/>
                <w:kern w:val="0"/>
                <w:sz w:val="22"/>
                <w:szCs w:val="22"/>
              </w:rPr>
              <w:t>60</w:t>
            </w:r>
          </w:p>
        </w:tc>
        <w:tc>
          <w:tcPr>
            <w:tcW w:w="1300" w:type="dxa"/>
            <w:tcBorders>
              <w:top w:val="nil"/>
              <w:left w:val="nil"/>
              <w:bottom w:val="single" w:sz="4" w:space="0" w:color="auto"/>
              <w:right w:val="single" w:sz="4" w:space="0" w:color="auto"/>
            </w:tcBorders>
            <w:shd w:val="clear" w:color="auto" w:fill="auto"/>
            <w:noWrap/>
            <w:vAlign w:val="center"/>
            <w:hideMark/>
          </w:tcPr>
          <w:p w14:paraId="3E050ECE" w14:textId="77777777" w:rsidR="00696905" w:rsidRPr="00696905" w:rsidRDefault="00696905" w:rsidP="00696905">
            <w:pPr>
              <w:widowControl/>
              <w:jc w:val="right"/>
              <w:rPr>
                <w:rFonts w:ascii="ＭＳ Ｐゴシック" w:eastAsia="ＭＳ Ｐゴシック" w:hAnsi="ＭＳ Ｐゴシック" w:cs="ＭＳ Ｐゴシック" w:hint="eastAsia"/>
                <w:color w:val="000000"/>
                <w:kern w:val="0"/>
                <w:sz w:val="22"/>
                <w:szCs w:val="22"/>
              </w:rPr>
            </w:pPr>
            <w:r w:rsidRPr="00696905">
              <w:rPr>
                <w:rFonts w:ascii="ＭＳ Ｐゴシック" w:eastAsia="ＭＳ Ｐゴシック" w:hAnsi="ＭＳ Ｐゴシック" w:cs="ＭＳ Ｐゴシック" w:hint="eastAsia"/>
                <w:color w:val="000000"/>
                <w:kern w:val="0"/>
                <w:sz w:val="22"/>
                <w:szCs w:val="22"/>
              </w:rPr>
              <w:t>5.234.E-04</w:t>
            </w:r>
          </w:p>
        </w:tc>
      </w:tr>
      <w:tr w:rsidR="00696905" w:rsidRPr="00696905" w14:paraId="0CA63782" w14:textId="77777777" w:rsidTr="00696905">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7758B35" w14:textId="77777777" w:rsidR="00696905" w:rsidRPr="00696905" w:rsidRDefault="00696905" w:rsidP="00696905">
            <w:pPr>
              <w:widowControl/>
              <w:jc w:val="right"/>
              <w:rPr>
                <w:rFonts w:ascii="ＭＳ Ｐゴシック" w:eastAsia="ＭＳ Ｐゴシック" w:hAnsi="ＭＳ Ｐゴシック" w:cs="ＭＳ Ｐゴシック" w:hint="eastAsia"/>
                <w:color w:val="000000"/>
                <w:kern w:val="0"/>
                <w:sz w:val="22"/>
                <w:szCs w:val="22"/>
              </w:rPr>
            </w:pPr>
            <w:r w:rsidRPr="00696905">
              <w:rPr>
                <w:rFonts w:ascii="ＭＳ Ｐゴシック" w:eastAsia="ＭＳ Ｐゴシック" w:hAnsi="ＭＳ Ｐゴシック" w:cs="ＭＳ Ｐゴシック" w:hint="eastAsia"/>
                <w:color w:val="000000"/>
                <w:kern w:val="0"/>
                <w:sz w:val="22"/>
                <w:szCs w:val="22"/>
              </w:rPr>
              <w:t>1400</w:t>
            </w:r>
          </w:p>
        </w:tc>
        <w:tc>
          <w:tcPr>
            <w:tcW w:w="1300" w:type="dxa"/>
            <w:tcBorders>
              <w:top w:val="nil"/>
              <w:left w:val="nil"/>
              <w:bottom w:val="single" w:sz="4" w:space="0" w:color="auto"/>
              <w:right w:val="single" w:sz="4" w:space="0" w:color="auto"/>
            </w:tcBorders>
            <w:shd w:val="clear" w:color="auto" w:fill="auto"/>
            <w:noWrap/>
            <w:vAlign w:val="center"/>
            <w:hideMark/>
          </w:tcPr>
          <w:p w14:paraId="536A53D5" w14:textId="77777777" w:rsidR="00696905" w:rsidRPr="00696905" w:rsidRDefault="00696905" w:rsidP="00696905">
            <w:pPr>
              <w:widowControl/>
              <w:jc w:val="right"/>
              <w:rPr>
                <w:rFonts w:ascii="ＭＳ Ｐゴシック" w:eastAsia="ＭＳ Ｐゴシック" w:hAnsi="ＭＳ Ｐゴシック" w:cs="ＭＳ Ｐゴシック" w:hint="eastAsia"/>
                <w:color w:val="000000"/>
                <w:kern w:val="0"/>
                <w:sz w:val="22"/>
                <w:szCs w:val="22"/>
              </w:rPr>
            </w:pPr>
            <w:r w:rsidRPr="00696905">
              <w:rPr>
                <w:rFonts w:ascii="ＭＳ Ｐゴシック" w:eastAsia="ＭＳ Ｐゴシック" w:hAnsi="ＭＳ Ｐゴシック" w:cs="ＭＳ Ｐゴシック" w:hint="eastAsia"/>
                <w:color w:val="000000"/>
                <w:kern w:val="0"/>
                <w:sz w:val="22"/>
                <w:szCs w:val="22"/>
              </w:rPr>
              <w:t>70</w:t>
            </w:r>
          </w:p>
        </w:tc>
        <w:tc>
          <w:tcPr>
            <w:tcW w:w="1300" w:type="dxa"/>
            <w:tcBorders>
              <w:top w:val="nil"/>
              <w:left w:val="nil"/>
              <w:bottom w:val="single" w:sz="4" w:space="0" w:color="auto"/>
              <w:right w:val="single" w:sz="4" w:space="0" w:color="auto"/>
            </w:tcBorders>
            <w:shd w:val="clear" w:color="auto" w:fill="auto"/>
            <w:noWrap/>
            <w:vAlign w:val="center"/>
            <w:hideMark/>
          </w:tcPr>
          <w:p w14:paraId="311EFB94" w14:textId="77777777" w:rsidR="00696905" w:rsidRPr="00696905" w:rsidRDefault="00696905" w:rsidP="00696905">
            <w:pPr>
              <w:widowControl/>
              <w:jc w:val="right"/>
              <w:rPr>
                <w:rFonts w:ascii="ＭＳ Ｐゴシック" w:eastAsia="ＭＳ Ｐゴシック" w:hAnsi="ＭＳ Ｐゴシック" w:cs="ＭＳ Ｐゴシック" w:hint="eastAsia"/>
                <w:color w:val="000000"/>
                <w:kern w:val="0"/>
                <w:sz w:val="22"/>
                <w:szCs w:val="22"/>
              </w:rPr>
            </w:pPr>
            <w:r w:rsidRPr="00696905">
              <w:rPr>
                <w:rFonts w:ascii="ＭＳ Ｐゴシック" w:eastAsia="ＭＳ Ｐゴシック" w:hAnsi="ＭＳ Ｐゴシック" w:cs="ＭＳ Ｐゴシック" w:hint="eastAsia"/>
                <w:color w:val="000000"/>
                <w:kern w:val="0"/>
                <w:sz w:val="22"/>
                <w:szCs w:val="22"/>
              </w:rPr>
              <w:t>6.105.E-04</w:t>
            </w:r>
          </w:p>
        </w:tc>
      </w:tr>
      <w:tr w:rsidR="00696905" w:rsidRPr="00696905" w14:paraId="4C6958AB" w14:textId="77777777" w:rsidTr="00696905">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FAC286D" w14:textId="77777777" w:rsidR="00696905" w:rsidRPr="00696905" w:rsidRDefault="00696905" w:rsidP="00696905">
            <w:pPr>
              <w:widowControl/>
              <w:jc w:val="right"/>
              <w:rPr>
                <w:rFonts w:ascii="ＭＳ Ｐゴシック" w:eastAsia="ＭＳ Ｐゴシック" w:hAnsi="ＭＳ Ｐゴシック" w:cs="ＭＳ Ｐゴシック" w:hint="eastAsia"/>
                <w:color w:val="000000"/>
                <w:kern w:val="0"/>
                <w:sz w:val="22"/>
                <w:szCs w:val="22"/>
              </w:rPr>
            </w:pPr>
            <w:r w:rsidRPr="00696905">
              <w:rPr>
                <w:rFonts w:ascii="ＭＳ Ｐゴシック" w:eastAsia="ＭＳ Ｐゴシック" w:hAnsi="ＭＳ Ｐゴシック" w:cs="ＭＳ Ｐゴシック" w:hint="eastAsia"/>
                <w:color w:val="000000"/>
                <w:kern w:val="0"/>
                <w:sz w:val="22"/>
                <w:szCs w:val="22"/>
              </w:rPr>
              <w:t>1450</w:t>
            </w:r>
          </w:p>
        </w:tc>
        <w:tc>
          <w:tcPr>
            <w:tcW w:w="1300" w:type="dxa"/>
            <w:tcBorders>
              <w:top w:val="nil"/>
              <w:left w:val="nil"/>
              <w:bottom w:val="single" w:sz="4" w:space="0" w:color="auto"/>
              <w:right w:val="single" w:sz="4" w:space="0" w:color="auto"/>
            </w:tcBorders>
            <w:shd w:val="clear" w:color="auto" w:fill="auto"/>
            <w:noWrap/>
            <w:vAlign w:val="center"/>
            <w:hideMark/>
          </w:tcPr>
          <w:p w14:paraId="6A97D242" w14:textId="77777777" w:rsidR="00696905" w:rsidRPr="00696905" w:rsidRDefault="00696905" w:rsidP="00696905">
            <w:pPr>
              <w:widowControl/>
              <w:jc w:val="right"/>
              <w:rPr>
                <w:rFonts w:ascii="ＭＳ Ｐゴシック" w:eastAsia="ＭＳ Ｐゴシック" w:hAnsi="ＭＳ Ｐゴシック" w:cs="ＭＳ Ｐゴシック" w:hint="eastAsia"/>
                <w:color w:val="000000"/>
                <w:kern w:val="0"/>
                <w:sz w:val="22"/>
                <w:szCs w:val="22"/>
              </w:rPr>
            </w:pPr>
            <w:r w:rsidRPr="00696905">
              <w:rPr>
                <w:rFonts w:ascii="ＭＳ Ｐゴシック" w:eastAsia="ＭＳ Ｐゴシック" w:hAnsi="ＭＳ Ｐゴシック" w:cs="ＭＳ Ｐゴシック" w:hint="eastAsia"/>
                <w:color w:val="000000"/>
                <w:kern w:val="0"/>
                <w:sz w:val="22"/>
                <w:szCs w:val="22"/>
              </w:rPr>
              <w:t>80</w:t>
            </w:r>
          </w:p>
        </w:tc>
        <w:tc>
          <w:tcPr>
            <w:tcW w:w="1300" w:type="dxa"/>
            <w:tcBorders>
              <w:top w:val="nil"/>
              <w:left w:val="nil"/>
              <w:bottom w:val="single" w:sz="4" w:space="0" w:color="auto"/>
              <w:right w:val="single" w:sz="4" w:space="0" w:color="auto"/>
            </w:tcBorders>
            <w:shd w:val="clear" w:color="auto" w:fill="auto"/>
            <w:noWrap/>
            <w:vAlign w:val="center"/>
            <w:hideMark/>
          </w:tcPr>
          <w:p w14:paraId="5D6A270F" w14:textId="77777777" w:rsidR="00696905" w:rsidRPr="00696905" w:rsidRDefault="00696905" w:rsidP="00696905">
            <w:pPr>
              <w:widowControl/>
              <w:jc w:val="right"/>
              <w:rPr>
                <w:rFonts w:ascii="ＭＳ Ｐゴシック" w:eastAsia="ＭＳ Ｐゴシック" w:hAnsi="ＭＳ Ｐゴシック" w:cs="ＭＳ Ｐゴシック" w:hint="eastAsia"/>
                <w:color w:val="000000"/>
                <w:kern w:val="0"/>
                <w:sz w:val="22"/>
                <w:szCs w:val="22"/>
              </w:rPr>
            </w:pPr>
            <w:r w:rsidRPr="00696905">
              <w:rPr>
                <w:rFonts w:ascii="ＭＳ Ｐゴシック" w:eastAsia="ＭＳ Ｐゴシック" w:hAnsi="ＭＳ Ｐゴシック" w:cs="ＭＳ Ｐゴシック" w:hint="eastAsia"/>
                <w:color w:val="000000"/>
                <w:kern w:val="0"/>
                <w:sz w:val="22"/>
                <w:szCs w:val="22"/>
              </w:rPr>
              <w:t>6.977.E-04</w:t>
            </w:r>
          </w:p>
        </w:tc>
      </w:tr>
      <w:tr w:rsidR="00696905" w:rsidRPr="00696905" w14:paraId="05E3B4FC" w14:textId="77777777" w:rsidTr="00696905">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07B7962" w14:textId="77777777" w:rsidR="00696905" w:rsidRPr="00696905" w:rsidRDefault="00696905" w:rsidP="00696905">
            <w:pPr>
              <w:widowControl/>
              <w:jc w:val="right"/>
              <w:rPr>
                <w:rFonts w:ascii="ＭＳ Ｐゴシック" w:eastAsia="ＭＳ Ｐゴシック" w:hAnsi="ＭＳ Ｐゴシック" w:cs="ＭＳ Ｐゴシック" w:hint="eastAsia"/>
                <w:color w:val="000000"/>
                <w:kern w:val="0"/>
                <w:sz w:val="22"/>
                <w:szCs w:val="22"/>
              </w:rPr>
            </w:pPr>
            <w:r w:rsidRPr="00696905">
              <w:rPr>
                <w:rFonts w:ascii="ＭＳ Ｐゴシック" w:eastAsia="ＭＳ Ｐゴシック" w:hAnsi="ＭＳ Ｐゴシック" w:cs="ＭＳ Ｐゴシック" w:hint="eastAsia"/>
                <w:color w:val="000000"/>
                <w:kern w:val="0"/>
                <w:sz w:val="22"/>
                <w:szCs w:val="22"/>
              </w:rPr>
              <w:t>1500</w:t>
            </w:r>
          </w:p>
        </w:tc>
        <w:tc>
          <w:tcPr>
            <w:tcW w:w="1300" w:type="dxa"/>
            <w:tcBorders>
              <w:top w:val="nil"/>
              <w:left w:val="nil"/>
              <w:bottom w:val="single" w:sz="4" w:space="0" w:color="auto"/>
              <w:right w:val="single" w:sz="4" w:space="0" w:color="auto"/>
            </w:tcBorders>
            <w:shd w:val="clear" w:color="auto" w:fill="auto"/>
            <w:noWrap/>
            <w:vAlign w:val="center"/>
            <w:hideMark/>
          </w:tcPr>
          <w:p w14:paraId="1BEC4F3D" w14:textId="77777777" w:rsidR="00696905" w:rsidRPr="00696905" w:rsidRDefault="00696905" w:rsidP="00696905">
            <w:pPr>
              <w:widowControl/>
              <w:jc w:val="right"/>
              <w:rPr>
                <w:rFonts w:ascii="ＭＳ Ｐゴシック" w:eastAsia="ＭＳ Ｐゴシック" w:hAnsi="ＭＳ Ｐゴシック" w:cs="ＭＳ Ｐゴシック" w:hint="eastAsia"/>
                <w:color w:val="000000"/>
                <w:kern w:val="0"/>
                <w:sz w:val="22"/>
                <w:szCs w:val="22"/>
              </w:rPr>
            </w:pPr>
            <w:r w:rsidRPr="00696905">
              <w:rPr>
                <w:rFonts w:ascii="ＭＳ Ｐゴシック" w:eastAsia="ＭＳ Ｐゴシック" w:hAnsi="ＭＳ Ｐゴシック" w:cs="ＭＳ Ｐゴシック" w:hint="eastAsia"/>
                <w:color w:val="000000"/>
                <w:kern w:val="0"/>
                <w:sz w:val="22"/>
                <w:szCs w:val="22"/>
              </w:rPr>
              <w:t>130</w:t>
            </w:r>
          </w:p>
        </w:tc>
        <w:tc>
          <w:tcPr>
            <w:tcW w:w="1300" w:type="dxa"/>
            <w:tcBorders>
              <w:top w:val="nil"/>
              <w:left w:val="nil"/>
              <w:bottom w:val="single" w:sz="4" w:space="0" w:color="auto"/>
              <w:right w:val="single" w:sz="4" w:space="0" w:color="auto"/>
            </w:tcBorders>
            <w:shd w:val="clear" w:color="auto" w:fill="auto"/>
            <w:noWrap/>
            <w:vAlign w:val="center"/>
            <w:hideMark/>
          </w:tcPr>
          <w:p w14:paraId="53A89833" w14:textId="77777777" w:rsidR="00696905" w:rsidRPr="00696905" w:rsidRDefault="00696905" w:rsidP="00696905">
            <w:pPr>
              <w:widowControl/>
              <w:jc w:val="right"/>
              <w:rPr>
                <w:rFonts w:ascii="ＭＳ Ｐゴシック" w:eastAsia="ＭＳ Ｐゴシック" w:hAnsi="ＭＳ Ｐゴシック" w:cs="ＭＳ Ｐゴシック" w:hint="eastAsia"/>
                <w:color w:val="000000"/>
                <w:kern w:val="0"/>
                <w:sz w:val="22"/>
                <w:szCs w:val="22"/>
              </w:rPr>
            </w:pPr>
            <w:r w:rsidRPr="00696905">
              <w:rPr>
                <w:rFonts w:ascii="ＭＳ Ｐゴシック" w:eastAsia="ＭＳ Ｐゴシック" w:hAnsi="ＭＳ Ｐゴシック" w:cs="ＭＳ Ｐゴシック" w:hint="eastAsia"/>
                <w:color w:val="000000"/>
                <w:kern w:val="0"/>
                <w:sz w:val="22"/>
                <w:szCs w:val="22"/>
              </w:rPr>
              <w:t>1.133.E-03</w:t>
            </w:r>
          </w:p>
        </w:tc>
      </w:tr>
      <w:tr w:rsidR="00696905" w:rsidRPr="00696905" w14:paraId="1F629B38" w14:textId="77777777" w:rsidTr="00696905">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BA2D841" w14:textId="77777777" w:rsidR="00696905" w:rsidRPr="00696905" w:rsidRDefault="00696905" w:rsidP="00696905">
            <w:pPr>
              <w:widowControl/>
              <w:jc w:val="right"/>
              <w:rPr>
                <w:rFonts w:ascii="ＭＳ Ｐゴシック" w:eastAsia="ＭＳ Ｐゴシック" w:hAnsi="ＭＳ Ｐゴシック" w:cs="ＭＳ Ｐゴシック" w:hint="eastAsia"/>
                <w:color w:val="000000"/>
                <w:kern w:val="0"/>
                <w:sz w:val="22"/>
                <w:szCs w:val="22"/>
              </w:rPr>
            </w:pPr>
            <w:r w:rsidRPr="00696905">
              <w:rPr>
                <w:rFonts w:ascii="ＭＳ Ｐゴシック" w:eastAsia="ＭＳ Ｐゴシック" w:hAnsi="ＭＳ Ｐゴシック" w:cs="ＭＳ Ｐゴシック" w:hint="eastAsia"/>
                <w:color w:val="000000"/>
                <w:kern w:val="0"/>
                <w:sz w:val="22"/>
                <w:szCs w:val="22"/>
              </w:rPr>
              <w:t>1550</w:t>
            </w:r>
          </w:p>
        </w:tc>
        <w:tc>
          <w:tcPr>
            <w:tcW w:w="1300" w:type="dxa"/>
            <w:tcBorders>
              <w:top w:val="nil"/>
              <w:left w:val="nil"/>
              <w:bottom w:val="single" w:sz="4" w:space="0" w:color="auto"/>
              <w:right w:val="single" w:sz="4" w:space="0" w:color="auto"/>
            </w:tcBorders>
            <w:shd w:val="clear" w:color="auto" w:fill="auto"/>
            <w:noWrap/>
            <w:vAlign w:val="center"/>
            <w:hideMark/>
          </w:tcPr>
          <w:p w14:paraId="014EEBA4" w14:textId="77777777" w:rsidR="00696905" w:rsidRPr="00696905" w:rsidRDefault="00696905" w:rsidP="00696905">
            <w:pPr>
              <w:widowControl/>
              <w:jc w:val="right"/>
              <w:rPr>
                <w:rFonts w:ascii="ＭＳ Ｐゴシック" w:eastAsia="ＭＳ Ｐゴシック" w:hAnsi="ＭＳ Ｐゴシック" w:cs="ＭＳ Ｐゴシック" w:hint="eastAsia"/>
                <w:color w:val="000000"/>
                <w:kern w:val="0"/>
                <w:sz w:val="22"/>
                <w:szCs w:val="22"/>
              </w:rPr>
            </w:pPr>
            <w:r w:rsidRPr="00696905">
              <w:rPr>
                <w:rFonts w:ascii="ＭＳ Ｐゴシック" w:eastAsia="ＭＳ Ｐゴシック" w:hAnsi="ＭＳ Ｐゴシック" w:cs="ＭＳ Ｐゴシック" w:hint="eastAsia"/>
                <w:color w:val="000000"/>
                <w:kern w:val="0"/>
                <w:sz w:val="22"/>
                <w:szCs w:val="22"/>
              </w:rPr>
              <w:t>180</w:t>
            </w:r>
          </w:p>
        </w:tc>
        <w:tc>
          <w:tcPr>
            <w:tcW w:w="1300" w:type="dxa"/>
            <w:tcBorders>
              <w:top w:val="nil"/>
              <w:left w:val="nil"/>
              <w:bottom w:val="single" w:sz="4" w:space="0" w:color="auto"/>
              <w:right w:val="single" w:sz="4" w:space="0" w:color="auto"/>
            </w:tcBorders>
            <w:shd w:val="clear" w:color="auto" w:fill="auto"/>
            <w:noWrap/>
            <w:vAlign w:val="center"/>
            <w:hideMark/>
          </w:tcPr>
          <w:p w14:paraId="4BB2A4A1" w14:textId="77777777" w:rsidR="00696905" w:rsidRPr="00696905" w:rsidRDefault="00696905" w:rsidP="00696905">
            <w:pPr>
              <w:widowControl/>
              <w:jc w:val="right"/>
              <w:rPr>
                <w:rFonts w:ascii="ＭＳ Ｐゴシック" w:eastAsia="ＭＳ Ｐゴシック" w:hAnsi="ＭＳ Ｐゴシック" w:cs="ＭＳ Ｐゴシック" w:hint="eastAsia"/>
                <w:color w:val="000000"/>
                <w:kern w:val="0"/>
                <w:sz w:val="22"/>
                <w:szCs w:val="22"/>
              </w:rPr>
            </w:pPr>
            <w:r w:rsidRPr="00696905">
              <w:rPr>
                <w:rFonts w:ascii="ＭＳ Ｐゴシック" w:eastAsia="ＭＳ Ｐゴシック" w:hAnsi="ＭＳ Ｐゴシック" w:cs="ＭＳ Ｐゴシック" w:hint="eastAsia"/>
                <w:color w:val="000000"/>
                <w:kern w:val="0"/>
                <w:sz w:val="22"/>
                <w:szCs w:val="22"/>
              </w:rPr>
              <w:t>1.568.E-03</w:t>
            </w:r>
          </w:p>
        </w:tc>
      </w:tr>
      <w:tr w:rsidR="00696905" w:rsidRPr="00696905" w14:paraId="283AEFC5" w14:textId="77777777" w:rsidTr="00696905">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4E97369" w14:textId="77777777" w:rsidR="00696905" w:rsidRPr="00696905" w:rsidRDefault="00696905" w:rsidP="00696905">
            <w:pPr>
              <w:widowControl/>
              <w:jc w:val="right"/>
              <w:rPr>
                <w:rFonts w:ascii="ＭＳ Ｐゴシック" w:eastAsia="ＭＳ Ｐゴシック" w:hAnsi="ＭＳ Ｐゴシック" w:cs="ＭＳ Ｐゴシック" w:hint="eastAsia"/>
                <w:color w:val="000000"/>
                <w:kern w:val="0"/>
                <w:sz w:val="22"/>
                <w:szCs w:val="22"/>
              </w:rPr>
            </w:pPr>
            <w:r w:rsidRPr="00696905">
              <w:rPr>
                <w:rFonts w:ascii="ＭＳ Ｐゴシック" w:eastAsia="ＭＳ Ｐゴシック" w:hAnsi="ＭＳ Ｐゴシック" w:cs="ＭＳ Ｐゴシック" w:hint="eastAsia"/>
                <w:color w:val="000000"/>
                <w:kern w:val="0"/>
                <w:sz w:val="22"/>
                <w:szCs w:val="22"/>
              </w:rPr>
              <w:t>1600</w:t>
            </w:r>
          </w:p>
        </w:tc>
        <w:tc>
          <w:tcPr>
            <w:tcW w:w="1300" w:type="dxa"/>
            <w:tcBorders>
              <w:top w:val="nil"/>
              <w:left w:val="nil"/>
              <w:bottom w:val="single" w:sz="4" w:space="0" w:color="auto"/>
              <w:right w:val="single" w:sz="4" w:space="0" w:color="auto"/>
            </w:tcBorders>
            <w:shd w:val="clear" w:color="auto" w:fill="auto"/>
            <w:noWrap/>
            <w:vAlign w:val="center"/>
            <w:hideMark/>
          </w:tcPr>
          <w:p w14:paraId="2AFD423C" w14:textId="77777777" w:rsidR="00696905" w:rsidRPr="00696905" w:rsidRDefault="00696905" w:rsidP="00696905">
            <w:pPr>
              <w:widowControl/>
              <w:jc w:val="right"/>
              <w:rPr>
                <w:rFonts w:ascii="ＭＳ Ｐゴシック" w:eastAsia="ＭＳ Ｐゴシック" w:hAnsi="ＭＳ Ｐゴシック" w:cs="ＭＳ Ｐゴシック" w:hint="eastAsia"/>
                <w:color w:val="000000"/>
                <w:kern w:val="0"/>
                <w:sz w:val="22"/>
                <w:szCs w:val="22"/>
              </w:rPr>
            </w:pPr>
            <w:r w:rsidRPr="00696905">
              <w:rPr>
                <w:rFonts w:ascii="ＭＳ Ｐゴシック" w:eastAsia="ＭＳ Ｐゴシック" w:hAnsi="ＭＳ Ｐゴシック" w:cs="ＭＳ Ｐゴシック" w:hint="eastAsia"/>
                <w:color w:val="000000"/>
                <w:kern w:val="0"/>
                <w:sz w:val="22"/>
                <w:szCs w:val="22"/>
              </w:rPr>
              <w:t>230</w:t>
            </w:r>
          </w:p>
        </w:tc>
        <w:tc>
          <w:tcPr>
            <w:tcW w:w="1300" w:type="dxa"/>
            <w:tcBorders>
              <w:top w:val="nil"/>
              <w:left w:val="nil"/>
              <w:bottom w:val="single" w:sz="4" w:space="0" w:color="auto"/>
              <w:right w:val="single" w:sz="4" w:space="0" w:color="auto"/>
            </w:tcBorders>
            <w:shd w:val="clear" w:color="auto" w:fill="auto"/>
            <w:noWrap/>
            <w:vAlign w:val="center"/>
            <w:hideMark/>
          </w:tcPr>
          <w:p w14:paraId="50E2CF63" w14:textId="77777777" w:rsidR="00696905" w:rsidRPr="00696905" w:rsidRDefault="00696905" w:rsidP="00696905">
            <w:pPr>
              <w:widowControl/>
              <w:jc w:val="right"/>
              <w:rPr>
                <w:rFonts w:ascii="ＭＳ Ｐゴシック" w:eastAsia="ＭＳ Ｐゴシック" w:hAnsi="ＭＳ Ｐゴシック" w:cs="ＭＳ Ｐゴシック" w:hint="eastAsia"/>
                <w:color w:val="000000"/>
                <w:kern w:val="0"/>
                <w:sz w:val="22"/>
                <w:szCs w:val="22"/>
              </w:rPr>
            </w:pPr>
            <w:r w:rsidRPr="00696905">
              <w:rPr>
                <w:rFonts w:ascii="ＭＳ Ｐゴシック" w:eastAsia="ＭＳ Ｐゴシック" w:hAnsi="ＭＳ Ｐゴシック" w:cs="ＭＳ Ｐゴシック" w:hint="eastAsia"/>
                <w:color w:val="000000"/>
                <w:kern w:val="0"/>
                <w:sz w:val="22"/>
                <w:szCs w:val="22"/>
              </w:rPr>
              <w:t>2.002.E-03</w:t>
            </w:r>
          </w:p>
        </w:tc>
      </w:tr>
      <w:tr w:rsidR="00696905" w:rsidRPr="00696905" w14:paraId="351FA575" w14:textId="77777777" w:rsidTr="00696905">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80D1422" w14:textId="77777777" w:rsidR="00696905" w:rsidRPr="00696905" w:rsidRDefault="00696905" w:rsidP="00696905">
            <w:pPr>
              <w:widowControl/>
              <w:jc w:val="right"/>
              <w:rPr>
                <w:rFonts w:ascii="ＭＳ Ｐゴシック" w:eastAsia="ＭＳ Ｐゴシック" w:hAnsi="ＭＳ Ｐゴシック" w:cs="ＭＳ Ｐゴシック" w:hint="eastAsia"/>
                <w:color w:val="000000"/>
                <w:kern w:val="0"/>
                <w:sz w:val="22"/>
                <w:szCs w:val="22"/>
              </w:rPr>
            </w:pPr>
            <w:r w:rsidRPr="00696905">
              <w:rPr>
                <w:rFonts w:ascii="ＭＳ Ｐゴシック" w:eastAsia="ＭＳ Ｐゴシック" w:hAnsi="ＭＳ Ｐゴシック" w:cs="ＭＳ Ｐゴシック" w:hint="eastAsia"/>
                <w:color w:val="000000"/>
                <w:kern w:val="0"/>
                <w:sz w:val="22"/>
                <w:szCs w:val="22"/>
              </w:rPr>
              <w:t>1650</w:t>
            </w:r>
          </w:p>
        </w:tc>
        <w:tc>
          <w:tcPr>
            <w:tcW w:w="1300" w:type="dxa"/>
            <w:tcBorders>
              <w:top w:val="nil"/>
              <w:left w:val="nil"/>
              <w:bottom w:val="single" w:sz="4" w:space="0" w:color="auto"/>
              <w:right w:val="single" w:sz="4" w:space="0" w:color="auto"/>
            </w:tcBorders>
            <w:shd w:val="clear" w:color="auto" w:fill="auto"/>
            <w:noWrap/>
            <w:vAlign w:val="center"/>
            <w:hideMark/>
          </w:tcPr>
          <w:p w14:paraId="28CA45B4" w14:textId="77777777" w:rsidR="00696905" w:rsidRPr="00696905" w:rsidRDefault="00696905" w:rsidP="00696905">
            <w:pPr>
              <w:widowControl/>
              <w:jc w:val="right"/>
              <w:rPr>
                <w:rFonts w:ascii="ＭＳ Ｐゴシック" w:eastAsia="ＭＳ Ｐゴシック" w:hAnsi="ＭＳ Ｐゴシック" w:cs="ＭＳ Ｐゴシック" w:hint="eastAsia"/>
                <w:color w:val="000000"/>
                <w:kern w:val="0"/>
                <w:sz w:val="22"/>
                <w:szCs w:val="22"/>
              </w:rPr>
            </w:pPr>
            <w:r w:rsidRPr="00696905">
              <w:rPr>
                <w:rFonts w:ascii="ＭＳ Ｐゴシック" w:eastAsia="ＭＳ Ｐゴシック" w:hAnsi="ＭＳ Ｐゴシック" w:cs="ＭＳ Ｐゴシック" w:hint="eastAsia"/>
                <w:color w:val="000000"/>
                <w:kern w:val="0"/>
                <w:sz w:val="22"/>
                <w:szCs w:val="22"/>
              </w:rPr>
              <w:t>280</w:t>
            </w:r>
          </w:p>
        </w:tc>
        <w:tc>
          <w:tcPr>
            <w:tcW w:w="1300" w:type="dxa"/>
            <w:tcBorders>
              <w:top w:val="nil"/>
              <w:left w:val="nil"/>
              <w:bottom w:val="single" w:sz="4" w:space="0" w:color="auto"/>
              <w:right w:val="single" w:sz="4" w:space="0" w:color="auto"/>
            </w:tcBorders>
            <w:shd w:val="clear" w:color="auto" w:fill="auto"/>
            <w:noWrap/>
            <w:vAlign w:val="center"/>
            <w:hideMark/>
          </w:tcPr>
          <w:p w14:paraId="72E0CCD9" w14:textId="77777777" w:rsidR="00696905" w:rsidRPr="00696905" w:rsidRDefault="00696905" w:rsidP="00696905">
            <w:pPr>
              <w:widowControl/>
              <w:jc w:val="right"/>
              <w:rPr>
                <w:rFonts w:ascii="ＭＳ Ｐゴシック" w:eastAsia="ＭＳ Ｐゴシック" w:hAnsi="ＭＳ Ｐゴシック" w:cs="ＭＳ Ｐゴシック" w:hint="eastAsia"/>
                <w:color w:val="000000"/>
                <w:kern w:val="0"/>
                <w:sz w:val="22"/>
                <w:szCs w:val="22"/>
              </w:rPr>
            </w:pPr>
            <w:r w:rsidRPr="00696905">
              <w:rPr>
                <w:rFonts w:ascii="ＭＳ Ｐゴシック" w:eastAsia="ＭＳ Ｐゴシック" w:hAnsi="ＭＳ Ｐゴシック" w:cs="ＭＳ Ｐゴシック" w:hint="eastAsia"/>
                <w:color w:val="000000"/>
                <w:kern w:val="0"/>
                <w:sz w:val="22"/>
                <w:szCs w:val="22"/>
              </w:rPr>
              <w:t>2.436.E-03</w:t>
            </w:r>
          </w:p>
        </w:tc>
      </w:tr>
      <w:tr w:rsidR="00696905" w:rsidRPr="00696905" w14:paraId="443BA939" w14:textId="77777777" w:rsidTr="00696905">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A1B4077" w14:textId="77777777" w:rsidR="00696905" w:rsidRPr="00696905" w:rsidRDefault="00696905" w:rsidP="00696905">
            <w:pPr>
              <w:widowControl/>
              <w:jc w:val="right"/>
              <w:rPr>
                <w:rFonts w:ascii="ＭＳ Ｐゴシック" w:eastAsia="ＭＳ Ｐゴシック" w:hAnsi="ＭＳ Ｐゴシック" w:cs="ＭＳ Ｐゴシック" w:hint="eastAsia"/>
                <w:color w:val="000000"/>
                <w:kern w:val="0"/>
                <w:sz w:val="22"/>
                <w:szCs w:val="22"/>
              </w:rPr>
            </w:pPr>
            <w:r w:rsidRPr="00696905">
              <w:rPr>
                <w:rFonts w:ascii="ＭＳ Ｐゴシック" w:eastAsia="ＭＳ Ｐゴシック" w:hAnsi="ＭＳ Ｐゴシック" w:cs="ＭＳ Ｐゴシック" w:hint="eastAsia"/>
                <w:color w:val="000000"/>
                <w:kern w:val="0"/>
                <w:sz w:val="22"/>
                <w:szCs w:val="22"/>
              </w:rPr>
              <w:t>1700</w:t>
            </w:r>
          </w:p>
        </w:tc>
        <w:tc>
          <w:tcPr>
            <w:tcW w:w="1300" w:type="dxa"/>
            <w:tcBorders>
              <w:top w:val="nil"/>
              <w:left w:val="nil"/>
              <w:bottom w:val="single" w:sz="4" w:space="0" w:color="auto"/>
              <w:right w:val="single" w:sz="4" w:space="0" w:color="auto"/>
            </w:tcBorders>
            <w:shd w:val="clear" w:color="auto" w:fill="auto"/>
            <w:noWrap/>
            <w:vAlign w:val="center"/>
            <w:hideMark/>
          </w:tcPr>
          <w:p w14:paraId="2284C93C" w14:textId="77777777" w:rsidR="00696905" w:rsidRPr="00696905" w:rsidRDefault="00696905" w:rsidP="00696905">
            <w:pPr>
              <w:widowControl/>
              <w:jc w:val="right"/>
              <w:rPr>
                <w:rFonts w:ascii="ＭＳ Ｐゴシック" w:eastAsia="ＭＳ Ｐゴシック" w:hAnsi="ＭＳ Ｐゴシック" w:cs="ＭＳ Ｐゴシック" w:hint="eastAsia"/>
                <w:color w:val="000000"/>
                <w:kern w:val="0"/>
                <w:sz w:val="22"/>
                <w:szCs w:val="22"/>
              </w:rPr>
            </w:pPr>
            <w:r w:rsidRPr="00696905">
              <w:rPr>
                <w:rFonts w:ascii="ＭＳ Ｐゴシック" w:eastAsia="ＭＳ Ｐゴシック" w:hAnsi="ＭＳ Ｐゴシック" w:cs="ＭＳ Ｐゴシック" w:hint="eastAsia"/>
                <w:color w:val="000000"/>
                <w:kern w:val="0"/>
                <w:sz w:val="22"/>
                <w:szCs w:val="22"/>
              </w:rPr>
              <w:t>380</w:t>
            </w:r>
          </w:p>
        </w:tc>
        <w:tc>
          <w:tcPr>
            <w:tcW w:w="1300" w:type="dxa"/>
            <w:tcBorders>
              <w:top w:val="nil"/>
              <w:left w:val="nil"/>
              <w:bottom w:val="single" w:sz="4" w:space="0" w:color="auto"/>
              <w:right w:val="single" w:sz="4" w:space="0" w:color="auto"/>
            </w:tcBorders>
            <w:shd w:val="clear" w:color="auto" w:fill="auto"/>
            <w:noWrap/>
            <w:vAlign w:val="center"/>
            <w:hideMark/>
          </w:tcPr>
          <w:p w14:paraId="5B28B885" w14:textId="77777777" w:rsidR="00696905" w:rsidRPr="00696905" w:rsidRDefault="00696905" w:rsidP="00696905">
            <w:pPr>
              <w:widowControl/>
              <w:jc w:val="right"/>
              <w:rPr>
                <w:rFonts w:ascii="ＭＳ Ｐゴシック" w:eastAsia="ＭＳ Ｐゴシック" w:hAnsi="ＭＳ Ｐゴシック" w:cs="ＭＳ Ｐゴシック" w:hint="eastAsia"/>
                <w:color w:val="000000"/>
                <w:kern w:val="0"/>
                <w:sz w:val="22"/>
                <w:szCs w:val="22"/>
              </w:rPr>
            </w:pPr>
            <w:r w:rsidRPr="00696905">
              <w:rPr>
                <w:rFonts w:ascii="ＭＳ Ｐゴシック" w:eastAsia="ＭＳ Ｐゴシック" w:hAnsi="ＭＳ Ｐゴシック" w:cs="ＭＳ Ｐゴシック" w:hint="eastAsia"/>
                <w:color w:val="000000"/>
                <w:kern w:val="0"/>
                <w:sz w:val="22"/>
                <w:szCs w:val="22"/>
              </w:rPr>
              <w:t>3.302.E-03</w:t>
            </w:r>
          </w:p>
        </w:tc>
      </w:tr>
      <w:tr w:rsidR="00696905" w:rsidRPr="00696905" w14:paraId="4D77F301" w14:textId="77777777" w:rsidTr="00696905">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FD7C08E" w14:textId="77777777" w:rsidR="00696905" w:rsidRPr="00696905" w:rsidRDefault="00696905" w:rsidP="00696905">
            <w:pPr>
              <w:widowControl/>
              <w:jc w:val="right"/>
              <w:rPr>
                <w:rFonts w:ascii="ＭＳ Ｐゴシック" w:eastAsia="ＭＳ Ｐゴシック" w:hAnsi="ＭＳ Ｐゴシック" w:cs="ＭＳ Ｐゴシック" w:hint="eastAsia"/>
                <w:color w:val="000000"/>
                <w:kern w:val="0"/>
                <w:sz w:val="22"/>
                <w:szCs w:val="22"/>
              </w:rPr>
            </w:pPr>
            <w:r w:rsidRPr="00696905">
              <w:rPr>
                <w:rFonts w:ascii="ＭＳ Ｐゴシック" w:eastAsia="ＭＳ Ｐゴシック" w:hAnsi="ＭＳ Ｐゴシック" w:cs="ＭＳ Ｐゴシック" w:hint="eastAsia"/>
                <w:color w:val="000000"/>
                <w:kern w:val="0"/>
                <w:sz w:val="22"/>
                <w:szCs w:val="22"/>
              </w:rPr>
              <w:t>1800</w:t>
            </w:r>
          </w:p>
        </w:tc>
        <w:tc>
          <w:tcPr>
            <w:tcW w:w="1300" w:type="dxa"/>
            <w:tcBorders>
              <w:top w:val="nil"/>
              <w:left w:val="nil"/>
              <w:bottom w:val="single" w:sz="4" w:space="0" w:color="auto"/>
              <w:right w:val="single" w:sz="4" w:space="0" w:color="auto"/>
            </w:tcBorders>
            <w:shd w:val="clear" w:color="auto" w:fill="auto"/>
            <w:noWrap/>
            <w:vAlign w:val="center"/>
            <w:hideMark/>
          </w:tcPr>
          <w:p w14:paraId="5302E10D" w14:textId="77777777" w:rsidR="00696905" w:rsidRPr="00696905" w:rsidRDefault="00696905" w:rsidP="00696905">
            <w:pPr>
              <w:widowControl/>
              <w:jc w:val="right"/>
              <w:rPr>
                <w:rFonts w:ascii="ＭＳ Ｐゴシック" w:eastAsia="ＭＳ Ｐゴシック" w:hAnsi="ＭＳ Ｐゴシック" w:cs="ＭＳ Ｐゴシック" w:hint="eastAsia"/>
                <w:color w:val="000000"/>
                <w:kern w:val="0"/>
                <w:sz w:val="22"/>
                <w:szCs w:val="22"/>
              </w:rPr>
            </w:pPr>
            <w:r w:rsidRPr="00696905">
              <w:rPr>
                <w:rFonts w:ascii="ＭＳ Ｐゴシック" w:eastAsia="ＭＳ Ｐゴシック" w:hAnsi="ＭＳ Ｐゴシック" w:cs="ＭＳ Ｐゴシック" w:hint="eastAsia"/>
                <w:color w:val="000000"/>
                <w:kern w:val="0"/>
                <w:sz w:val="22"/>
                <w:szCs w:val="22"/>
              </w:rPr>
              <w:t>480</w:t>
            </w:r>
          </w:p>
        </w:tc>
        <w:tc>
          <w:tcPr>
            <w:tcW w:w="1300" w:type="dxa"/>
            <w:tcBorders>
              <w:top w:val="nil"/>
              <w:left w:val="nil"/>
              <w:bottom w:val="single" w:sz="4" w:space="0" w:color="auto"/>
              <w:right w:val="single" w:sz="4" w:space="0" w:color="auto"/>
            </w:tcBorders>
            <w:shd w:val="clear" w:color="auto" w:fill="auto"/>
            <w:noWrap/>
            <w:vAlign w:val="center"/>
            <w:hideMark/>
          </w:tcPr>
          <w:p w14:paraId="308084EB" w14:textId="77777777" w:rsidR="00696905" w:rsidRPr="00696905" w:rsidRDefault="00696905" w:rsidP="00696905">
            <w:pPr>
              <w:widowControl/>
              <w:jc w:val="right"/>
              <w:rPr>
                <w:rFonts w:ascii="ＭＳ Ｐゴシック" w:eastAsia="ＭＳ Ｐゴシック" w:hAnsi="ＭＳ Ｐゴシック" w:cs="ＭＳ Ｐゴシック" w:hint="eastAsia"/>
                <w:color w:val="000000"/>
                <w:kern w:val="0"/>
                <w:sz w:val="22"/>
                <w:szCs w:val="22"/>
              </w:rPr>
            </w:pPr>
            <w:r w:rsidRPr="00696905">
              <w:rPr>
                <w:rFonts w:ascii="ＭＳ Ｐゴシック" w:eastAsia="ＭＳ Ｐゴシック" w:hAnsi="ＭＳ Ｐゴシック" w:cs="ＭＳ Ｐゴシック" w:hint="eastAsia"/>
                <w:color w:val="000000"/>
                <w:kern w:val="0"/>
                <w:sz w:val="22"/>
                <w:szCs w:val="22"/>
              </w:rPr>
              <w:t>4.165.E-03</w:t>
            </w:r>
          </w:p>
        </w:tc>
      </w:tr>
      <w:tr w:rsidR="00696905" w:rsidRPr="00696905" w14:paraId="307CDB1E" w14:textId="77777777" w:rsidTr="00696905">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DB239B8" w14:textId="77777777" w:rsidR="00696905" w:rsidRPr="00696905" w:rsidRDefault="00696905" w:rsidP="00696905">
            <w:pPr>
              <w:widowControl/>
              <w:jc w:val="right"/>
              <w:rPr>
                <w:rFonts w:ascii="ＭＳ Ｐゴシック" w:eastAsia="ＭＳ Ｐゴシック" w:hAnsi="ＭＳ Ｐゴシック" w:cs="ＭＳ Ｐゴシック" w:hint="eastAsia"/>
                <w:color w:val="000000"/>
                <w:kern w:val="0"/>
                <w:sz w:val="22"/>
                <w:szCs w:val="22"/>
              </w:rPr>
            </w:pPr>
            <w:r w:rsidRPr="00696905">
              <w:rPr>
                <w:rFonts w:ascii="ＭＳ Ｐゴシック" w:eastAsia="ＭＳ Ｐゴシック" w:hAnsi="ＭＳ Ｐゴシック" w:cs="ＭＳ Ｐゴシック" w:hint="eastAsia"/>
                <w:color w:val="000000"/>
                <w:kern w:val="0"/>
                <w:sz w:val="22"/>
                <w:szCs w:val="22"/>
              </w:rPr>
              <w:t>1900</w:t>
            </w:r>
          </w:p>
        </w:tc>
        <w:tc>
          <w:tcPr>
            <w:tcW w:w="1300" w:type="dxa"/>
            <w:tcBorders>
              <w:top w:val="nil"/>
              <w:left w:val="nil"/>
              <w:bottom w:val="single" w:sz="4" w:space="0" w:color="auto"/>
              <w:right w:val="single" w:sz="4" w:space="0" w:color="auto"/>
            </w:tcBorders>
            <w:shd w:val="clear" w:color="auto" w:fill="auto"/>
            <w:noWrap/>
            <w:vAlign w:val="center"/>
            <w:hideMark/>
          </w:tcPr>
          <w:p w14:paraId="095CFED8" w14:textId="77777777" w:rsidR="00696905" w:rsidRPr="00696905" w:rsidRDefault="00696905" w:rsidP="00696905">
            <w:pPr>
              <w:widowControl/>
              <w:jc w:val="right"/>
              <w:rPr>
                <w:rFonts w:ascii="ＭＳ Ｐゴシック" w:eastAsia="ＭＳ Ｐゴシック" w:hAnsi="ＭＳ Ｐゴシック" w:cs="ＭＳ Ｐゴシック" w:hint="eastAsia"/>
                <w:color w:val="000000"/>
                <w:kern w:val="0"/>
                <w:sz w:val="22"/>
                <w:szCs w:val="22"/>
              </w:rPr>
            </w:pPr>
            <w:r w:rsidRPr="00696905">
              <w:rPr>
                <w:rFonts w:ascii="ＭＳ Ｐゴシック" w:eastAsia="ＭＳ Ｐゴシック" w:hAnsi="ＭＳ Ｐゴシック" w:cs="ＭＳ Ｐゴシック" w:hint="eastAsia"/>
                <w:color w:val="000000"/>
                <w:kern w:val="0"/>
                <w:sz w:val="22"/>
                <w:szCs w:val="22"/>
              </w:rPr>
              <w:t>580</w:t>
            </w:r>
          </w:p>
        </w:tc>
        <w:tc>
          <w:tcPr>
            <w:tcW w:w="1300" w:type="dxa"/>
            <w:tcBorders>
              <w:top w:val="nil"/>
              <w:left w:val="nil"/>
              <w:bottom w:val="single" w:sz="4" w:space="0" w:color="auto"/>
              <w:right w:val="single" w:sz="4" w:space="0" w:color="auto"/>
            </w:tcBorders>
            <w:shd w:val="clear" w:color="auto" w:fill="auto"/>
            <w:noWrap/>
            <w:vAlign w:val="center"/>
            <w:hideMark/>
          </w:tcPr>
          <w:p w14:paraId="4FA96462" w14:textId="77777777" w:rsidR="00696905" w:rsidRPr="00696905" w:rsidRDefault="00696905" w:rsidP="00696905">
            <w:pPr>
              <w:widowControl/>
              <w:jc w:val="right"/>
              <w:rPr>
                <w:rFonts w:ascii="ＭＳ Ｐゴシック" w:eastAsia="ＭＳ Ｐゴシック" w:hAnsi="ＭＳ Ｐゴシック" w:cs="ＭＳ Ｐゴシック" w:hint="eastAsia"/>
                <w:color w:val="000000"/>
                <w:kern w:val="0"/>
                <w:sz w:val="22"/>
                <w:szCs w:val="22"/>
              </w:rPr>
            </w:pPr>
            <w:r w:rsidRPr="00696905">
              <w:rPr>
                <w:rFonts w:ascii="ＭＳ Ｐゴシック" w:eastAsia="ＭＳ Ｐゴシック" w:hAnsi="ＭＳ Ｐゴシック" w:cs="ＭＳ Ｐゴシック" w:hint="eastAsia"/>
                <w:color w:val="000000"/>
                <w:kern w:val="0"/>
                <w:sz w:val="22"/>
                <w:szCs w:val="22"/>
              </w:rPr>
              <w:t>5.027.E-03</w:t>
            </w:r>
          </w:p>
        </w:tc>
      </w:tr>
      <w:tr w:rsidR="00696905" w:rsidRPr="00696905" w14:paraId="24837A84" w14:textId="77777777" w:rsidTr="00696905">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0EEEDBB" w14:textId="77777777" w:rsidR="00696905" w:rsidRPr="00696905" w:rsidRDefault="00696905" w:rsidP="00696905">
            <w:pPr>
              <w:widowControl/>
              <w:jc w:val="right"/>
              <w:rPr>
                <w:rFonts w:ascii="ＭＳ Ｐゴシック" w:eastAsia="ＭＳ Ｐゴシック" w:hAnsi="ＭＳ Ｐゴシック" w:cs="ＭＳ Ｐゴシック" w:hint="eastAsia"/>
                <w:color w:val="000000"/>
                <w:kern w:val="0"/>
                <w:sz w:val="22"/>
                <w:szCs w:val="22"/>
              </w:rPr>
            </w:pPr>
            <w:r w:rsidRPr="00696905">
              <w:rPr>
                <w:rFonts w:ascii="ＭＳ Ｐゴシック" w:eastAsia="ＭＳ Ｐゴシック" w:hAnsi="ＭＳ Ｐゴシック" w:cs="ＭＳ Ｐゴシック" w:hint="eastAsia"/>
                <w:color w:val="000000"/>
                <w:kern w:val="0"/>
                <w:sz w:val="22"/>
                <w:szCs w:val="22"/>
              </w:rPr>
              <w:t>2000</w:t>
            </w:r>
          </w:p>
        </w:tc>
        <w:tc>
          <w:tcPr>
            <w:tcW w:w="1300" w:type="dxa"/>
            <w:tcBorders>
              <w:top w:val="nil"/>
              <w:left w:val="nil"/>
              <w:bottom w:val="single" w:sz="4" w:space="0" w:color="auto"/>
              <w:right w:val="single" w:sz="4" w:space="0" w:color="auto"/>
            </w:tcBorders>
            <w:shd w:val="clear" w:color="auto" w:fill="auto"/>
            <w:noWrap/>
            <w:vAlign w:val="center"/>
            <w:hideMark/>
          </w:tcPr>
          <w:p w14:paraId="292304FD" w14:textId="77777777" w:rsidR="00696905" w:rsidRPr="00696905" w:rsidRDefault="00696905" w:rsidP="00696905">
            <w:pPr>
              <w:widowControl/>
              <w:jc w:val="right"/>
              <w:rPr>
                <w:rFonts w:ascii="ＭＳ Ｐゴシック" w:eastAsia="ＭＳ Ｐゴシック" w:hAnsi="ＭＳ Ｐゴシック" w:cs="ＭＳ Ｐゴシック" w:hint="eastAsia"/>
                <w:color w:val="000000"/>
                <w:kern w:val="0"/>
                <w:sz w:val="22"/>
                <w:szCs w:val="22"/>
              </w:rPr>
            </w:pPr>
            <w:r w:rsidRPr="00696905">
              <w:rPr>
                <w:rFonts w:ascii="ＭＳ Ｐゴシック" w:eastAsia="ＭＳ Ｐゴシック" w:hAnsi="ＭＳ Ｐゴシック" w:cs="ＭＳ Ｐゴシック" w:hint="eastAsia"/>
                <w:color w:val="000000"/>
                <w:kern w:val="0"/>
                <w:sz w:val="22"/>
                <w:szCs w:val="22"/>
              </w:rPr>
              <w:t>580</w:t>
            </w:r>
          </w:p>
        </w:tc>
        <w:tc>
          <w:tcPr>
            <w:tcW w:w="1300" w:type="dxa"/>
            <w:tcBorders>
              <w:top w:val="nil"/>
              <w:left w:val="nil"/>
              <w:bottom w:val="single" w:sz="4" w:space="0" w:color="auto"/>
              <w:right w:val="single" w:sz="4" w:space="0" w:color="auto"/>
            </w:tcBorders>
            <w:shd w:val="clear" w:color="auto" w:fill="auto"/>
            <w:noWrap/>
            <w:vAlign w:val="center"/>
            <w:hideMark/>
          </w:tcPr>
          <w:p w14:paraId="3F832086" w14:textId="77777777" w:rsidR="00696905" w:rsidRPr="00696905" w:rsidRDefault="00696905" w:rsidP="00696905">
            <w:pPr>
              <w:widowControl/>
              <w:jc w:val="right"/>
              <w:rPr>
                <w:rFonts w:ascii="ＭＳ Ｐゴシック" w:eastAsia="ＭＳ Ｐゴシック" w:hAnsi="ＭＳ Ｐゴシック" w:cs="ＭＳ Ｐゴシック" w:hint="eastAsia"/>
                <w:color w:val="000000"/>
                <w:kern w:val="0"/>
                <w:sz w:val="22"/>
                <w:szCs w:val="22"/>
              </w:rPr>
            </w:pPr>
            <w:r w:rsidRPr="00696905">
              <w:rPr>
                <w:rFonts w:ascii="ＭＳ Ｐゴシック" w:eastAsia="ＭＳ Ｐゴシック" w:hAnsi="ＭＳ Ｐゴシック" w:cs="ＭＳ Ｐゴシック" w:hint="eastAsia"/>
                <w:color w:val="000000"/>
                <w:kern w:val="0"/>
                <w:sz w:val="22"/>
                <w:szCs w:val="22"/>
              </w:rPr>
              <w:t>5.027.E-03</w:t>
            </w:r>
          </w:p>
        </w:tc>
      </w:tr>
    </w:tbl>
    <w:p w14:paraId="13585525" w14:textId="77777777" w:rsidR="007227DB" w:rsidRDefault="007227DB" w:rsidP="007227DB">
      <w:pPr>
        <w:widowControl/>
        <w:jc w:val="left"/>
        <w:outlineLvl w:val="1"/>
        <w:rPr>
          <w:rFonts w:asciiTheme="minorEastAsia" w:hAnsiTheme="minorEastAsia"/>
        </w:rPr>
      </w:pPr>
    </w:p>
    <w:p w14:paraId="5C80E950" w14:textId="77777777" w:rsidR="007227DB" w:rsidRDefault="007227DB" w:rsidP="007227DB">
      <w:pPr>
        <w:widowControl/>
        <w:jc w:val="left"/>
        <w:rPr>
          <w:rFonts w:asciiTheme="minorEastAsia" w:hAnsiTheme="minorEastAsia" w:hint="eastAsia"/>
        </w:rPr>
      </w:pPr>
    </w:p>
    <w:p w14:paraId="588380FF" w14:textId="5B6CFA25" w:rsidR="007227DB" w:rsidRPr="00EA04CC" w:rsidRDefault="007227DB" w:rsidP="00F87523">
      <w:pPr>
        <w:pStyle w:val="paragraph"/>
        <w:numPr>
          <w:ilvl w:val="2"/>
          <w:numId w:val="62"/>
        </w:numPr>
        <w:spacing w:before="0" w:beforeAutospacing="0" w:after="0" w:afterAutospacing="0"/>
        <w:jc w:val="both"/>
        <w:textAlignment w:val="baseline"/>
        <w:outlineLvl w:val="2"/>
        <w:rPr>
          <w:rStyle w:val="normaltextrun"/>
          <w:rFonts w:asciiTheme="minorEastAsia" w:eastAsiaTheme="minorEastAsia" w:hAnsiTheme="minorEastAsia" w:cs="Apple Color Emoji"/>
          <w:sz w:val="21"/>
          <w:szCs w:val="21"/>
        </w:rPr>
      </w:pPr>
      <w:bookmarkStart w:id="155" w:name="_Toc126075932"/>
      <w:commentRangeStart w:id="156"/>
      <w:r w:rsidRPr="00EA04CC">
        <w:rPr>
          <w:rStyle w:val="normaltextrun"/>
          <w:rFonts w:asciiTheme="minorEastAsia" w:eastAsiaTheme="minorEastAsia" w:hAnsiTheme="minorEastAsia" w:cs="Apple Color Emoji"/>
          <w:sz w:val="21"/>
          <w:szCs w:val="21"/>
        </w:rPr>
        <w:t>22</w:t>
      </w:r>
      <w:r w:rsidR="0015645D">
        <w:rPr>
          <w:rStyle w:val="normaltextrun"/>
          <w:rFonts w:asciiTheme="minorEastAsia" w:eastAsiaTheme="minorEastAsia" w:hAnsiTheme="minorEastAsia" w:cs="Apple Color Emoji"/>
          <w:sz w:val="21"/>
          <w:szCs w:val="21"/>
        </w:rPr>
        <w:t>0906</w:t>
      </w:r>
      <w:r w:rsidRPr="00EA04CC">
        <w:rPr>
          <w:rStyle w:val="normaltextrun"/>
          <w:rFonts w:asciiTheme="minorEastAsia" w:eastAsiaTheme="minorEastAsia" w:hAnsiTheme="minorEastAsia" w:cs="Apple Color Emoji"/>
          <w:sz w:val="21"/>
          <w:szCs w:val="21"/>
        </w:rPr>
        <w:t>CP_</w:t>
      </w:r>
      <w:r w:rsidR="003C6A73">
        <w:rPr>
          <w:rStyle w:val="normaltextrun"/>
          <w:rFonts w:asciiTheme="minorEastAsia" w:eastAsiaTheme="minorEastAsia" w:hAnsiTheme="minorEastAsia" w:cs="Apple Color Emoji"/>
          <w:sz w:val="21"/>
          <w:szCs w:val="21"/>
        </w:rPr>
        <w:t>cell0.2g_1</w:t>
      </w:r>
      <w:r w:rsidRPr="00EA04CC">
        <w:rPr>
          <w:rStyle w:val="normaltextrun"/>
          <w:rFonts w:asciiTheme="minorEastAsia" w:eastAsiaTheme="minorEastAsia" w:hAnsiTheme="minorEastAsia"/>
          <w:sz w:val="21"/>
          <w:szCs w:val="21"/>
        </w:rPr>
        <w:t xml:space="preserve">  CA</w:t>
      </w:r>
      <w:r w:rsidRPr="00EA04CC">
        <w:rPr>
          <w:rStyle w:val="normaltextrun"/>
          <w:rFonts w:asciiTheme="minorEastAsia" w:eastAsiaTheme="minorEastAsia" w:hAnsiTheme="minorEastAsia" w:hint="eastAsia"/>
          <w:sz w:val="21"/>
          <w:szCs w:val="21"/>
        </w:rPr>
        <w:t>測定</w:t>
      </w:r>
      <w:commentRangeEnd w:id="156"/>
      <w:r w:rsidR="003F5788">
        <w:rPr>
          <w:rStyle w:val="ad"/>
          <w:rFonts w:asciiTheme="minorHAnsi" w:eastAsiaTheme="minorEastAsia" w:hAnsiTheme="minorHAnsi" w:cstheme="minorBidi"/>
          <w:kern w:val="2"/>
        </w:rPr>
        <w:commentReference w:id="156"/>
      </w:r>
      <w:bookmarkEnd w:id="155"/>
    </w:p>
    <w:p w14:paraId="47F895CC" w14:textId="77777777" w:rsidR="007227DB" w:rsidRPr="00EA04CC" w:rsidRDefault="007227DB" w:rsidP="00F87523">
      <w:pPr>
        <w:pStyle w:val="a4"/>
        <w:widowControl/>
        <w:numPr>
          <w:ilvl w:val="0"/>
          <w:numId w:val="55"/>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測定する装置をミリ</w:t>
      </w:r>
      <w:r w:rsidRPr="00EA04CC">
        <w:rPr>
          <w:rStyle w:val="normaltextrun"/>
          <w:rFonts w:asciiTheme="minorEastAsia" w:hAnsiTheme="minorEastAsia"/>
          <w:szCs w:val="21"/>
        </w:rPr>
        <w:t>Q</w:t>
      </w:r>
      <w:r w:rsidRPr="00EA04CC">
        <w:rPr>
          <w:rStyle w:val="normaltextrun"/>
          <w:rFonts w:asciiTheme="minorEastAsia" w:hAnsiTheme="minorEastAsia" w:hint="eastAsia"/>
          <w:szCs w:val="21"/>
        </w:rPr>
        <w:t>で洗浄した。</w:t>
      </w:r>
    </w:p>
    <w:p w14:paraId="269780D0" w14:textId="77777777" w:rsidR="007227DB" w:rsidRPr="00405596" w:rsidRDefault="007227DB" w:rsidP="00F87523">
      <w:pPr>
        <w:pStyle w:val="a4"/>
        <w:widowControl/>
        <w:numPr>
          <w:ilvl w:val="0"/>
          <w:numId w:val="55"/>
        </w:numPr>
        <w:ind w:leftChars="0"/>
        <w:jc w:val="left"/>
        <w:rPr>
          <w:rStyle w:val="normaltextrun"/>
          <w:rFonts w:asciiTheme="minorEastAsia" w:hAnsiTheme="minorEastAsia"/>
          <w:szCs w:val="21"/>
        </w:rPr>
      </w:pPr>
      <w:r w:rsidRPr="00EA04CC">
        <w:rPr>
          <w:rStyle w:val="normaltextrun"/>
          <w:rFonts w:asciiTheme="minorEastAsia" w:hAnsiTheme="minorEastAsia"/>
          <w:szCs w:val="21"/>
        </w:rPr>
        <w:t>0.1 M</w:t>
      </w:r>
      <w:r w:rsidRPr="00EA04CC">
        <w:rPr>
          <w:rStyle w:val="normaltextrun"/>
          <w:rFonts w:asciiTheme="minorEastAsia" w:hAnsiTheme="minorEastAsia" w:hint="eastAsia"/>
          <w:szCs w:val="21"/>
        </w:rPr>
        <w:t>水酸化ナトリウム水溶液(</w:t>
      </w:r>
      <w:r w:rsidRPr="00EA04CC">
        <w:rPr>
          <w:rStyle w:val="normaltextrun"/>
          <w:rFonts w:asciiTheme="minorEastAsia" w:hAnsiTheme="minorEastAsia"/>
          <w:szCs w:val="21"/>
        </w:rPr>
        <w:t>0.01 mM)</w:t>
      </w:r>
      <w:r>
        <w:rPr>
          <w:rStyle w:val="normaltextrun"/>
          <w:rFonts w:asciiTheme="minorEastAsia" w:hAnsiTheme="minorEastAsia"/>
          <w:szCs w:val="21"/>
        </w:rPr>
        <w:t xml:space="preserve"> </w:t>
      </w:r>
      <w:r w:rsidRPr="00405596">
        <w:rPr>
          <w:rStyle w:val="normaltextrun"/>
          <w:rFonts w:asciiTheme="minorEastAsia" w:hAnsiTheme="minorEastAsia" w:hint="eastAsia"/>
          <w:szCs w:val="21"/>
        </w:rPr>
        <w:t>80</w:t>
      </w:r>
      <w:r w:rsidRPr="00405596">
        <w:rPr>
          <w:rStyle w:val="normaltextrun"/>
          <w:rFonts w:asciiTheme="minorEastAsia" w:hAnsiTheme="minorEastAsia"/>
          <w:szCs w:val="21"/>
        </w:rPr>
        <w:t xml:space="preserve"> mL</w:t>
      </w:r>
      <w:r w:rsidRPr="00405596">
        <w:rPr>
          <w:rStyle w:val="normaltextrun"/>
          <w:rFonts w:asciiTheme="minorEastAsia" w:hAnsiTheme="minorEastAsia" w:hint="eastAsia"/>
          <w:szCs w:val="21"/>
        </w:rPr>
        <w:t>を</w:t>
      </w:r>
      <w:r>
        <w:rPr>
          <w:rStyle w:val="normaltextrun"/>
          <w:rFonts w:asciiTheme="minorEastAsia" w:hAnsiTheme="minorEastAsia" w:hint="eastAsia"/>
          <w:szCs w:val="21"/>
        </w:rPr>
        <w:t>ホールピペット</w:t>
      </w:r>
      <w:r w:rsidRPr="00405596">
        <w:rPr>
          <w:rStyle w:val="normaltextrun"/>
          <w:rFonts w:asciiTheme="minorEastAsia" w:hAnsiTheme="minorEastAsia" w:hint="eastAsia"/>
          <w:szCs w:val="21"/>
        </w:rPr>
        <w:t>で量りとり装置のセルに加えた。</w:t>
      </w:r>
    </w:p>
    <w:p w14:paraId="1D356CE7" w14:textId="0C9653D0" w:rsidR="007227DB" w:rsidRPr="00EA04CC" w:rsidRDefault="007227DB" w:rsidP="00F87523">
      <w:pPr>
        <w:pStyle w:val="a4"/>
        <w:widowControl/>
        <w:numPr>
          <w:ilvl w:val="0"/>
          <w:numId w:val="55"/>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D</w:t>
      </w:r>
      <w:r w:rsidRPr="00EA04CC">
        <w:rPr>
          <w:rStyle w:val="normaltextrun"/>
          <w:rFonts w:asciiTheme="minorEastAsia" w:hAnsiTheme="minorEastAsia"/>
          <w:szCs w:val="21"/>
        </w:rPr>
        <w:t>-</w:t>
      </w:r>
      <w:r w:rsidRPr="00EA04CC">
        <w:rPr>
          <w:rStyle w:val="normaltextrun"/>
          <w:rFonts w:asciiTheme="minorEastAsia" w:hAnsiTheme="minorEastAsia" w:hint="eastAsia"/>
          <w:szCs w:val="21"/>
        </w:rPr>
        <w:t>グルコース</w:t>
      </w:r>
      <w:r w:rsidR="005673B5">
        <w:rPr>
          <w:rStyle w:val="normaltextrun"/>
          <w:rFonts w:asciiTheme="minorEastAsia" w:hAnsiTheme="minorEastAsia"/>
          <w:szCs w:val="21"/>
        </w:rPr>
        <w:t>1.2650</w:t>
      </w:r>
      <w:r w:rsidRPr="00EA04CC">
        <w:rPr>
          <w:rStyle w:val="normaltextrun"/>
          <w:rFonts w:asciiTheme="minorEastAsia" w:hAnsiTheme="minorEastAsia"/>
          <w:szCs w:val="21"/>
        </w:rPr>
        <w:t xml:space="preserve"> g(0.07 mM)</w:t>
      </w:r>
      <w:r w:rsidRPr="00EA04CC">
        <w:rPr>
          <w:rStyle w:val="normaltextrun"/>
          <w:rFonts w:asciiTheme="minorEastAsia" w:hAnsiTheme="minorEastAsia" w:hint="eastAsia"/>
          <w:szCs w:val="21"/>
        </w:rPr>
        <w:t>に②の水溶液を</w:t>
      </w:r>
      <w:r w:rsidRPr="00EA04CC">
        <w:rPr>
          <w:rStyle w:val="normaltextrun"/>
          <w:rFonts w:asciiTheme="minorEastAsia" w:hAnsiTheme="minorEastAsia"/>
          <w:szCs w:val="21"/>
        </w:rPr>
        <w:t>10 mL</w:t>
      </w:r>
      <w:r w:rsidRPr="00EA04CC">
        <w:rPr>
          <w:rStyle w:val="normaltextrun"/>
          <w:rFonts w:asciiTheme="minorEastAsia" w:hAnsiTheme="minorEastAsia" w:hint="eastAsia"/>
          <w:szCs w:val="21"/>
        </w:rPr>
        <w:t>加えて</w:t>
      </w:r>
      <w:r w:rsidRPr="00EA04CC">
        <w:rPr>
          <w:rStyle w:val="normaltextrun"/>
          <w:rFonts w:asciiTheme="minorEastAsia" w:hAnsiTheme="minorEastAsia"/>
          <w:szCs w:val="21"/>
        </w:rPr>
        <w:t>0.7 M</w:t>
      </w:r>
      <w:r w:rsidRPr="00EA04CC">
        <w:rPr>
          <w:rStyle w:val="normaltextrun"/>
          <w:rFonts w:asciiTheme="minorEastAsia" w:hAnsiTheme="minorEastAsia" w:hint="eastAsia"/>
          <w:szCs w:val="21"/>
        </w:rPr>
        <w:t>グルコース溶液を調整した。</w:t>
      </w:r>
    </w:p>
    <w:p w14:paraId="259F9C62" w14:textId="77777777" w:rsidR="007227DB" w:rsidRPr="00EA04CC" w:rsidRDefault="007227DB" w:rsidP="00F87523">
      <w:pPr>
        <w:pStyle w:val="a4"/>
        <w:widowControl/>
        <w:numPr>
          <w:ilvl w:val="0"/>
          <w:numId w:val="55"/>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印加電圧</w:t>
      </w:r>
      <w:r w:rsidRPr="00EA04CC">
        <w:rPr>
          <w:rStyle w:val="normaltextrun"/>
          <w:rFonts w:asciiTheme="minorEastAsia" w:hAnsiTheme="minorEastAsia"/>
          <w:szCs w:val="21"/>
        </w:rPr>
        <w:t>0.</w:t>
      </w:r>
      <w:r>
        <w:rPr>
          <w:rStyle w:val="normaltextrun"/>
          <w:rFonts w:asciiTheme="minorEastAsia" w:hAnsiTheme="minorEastAsia"/>
          <w:szCs w:val="21"/>
        </w:rPr>
        <w:t>6</w:t>
      </w:r>
      <w:r w:rsidRPr="00EA04CC">
        <w:rPr>
          <w:rStyle w:val="normaltextrun"/>
          <w:rFonts w:asciiTheme="minorEastAsia" w:hAnsiTheme="minorEastAsia"/>
          <w:szCs w:val="21"/>
        </w:rPr>
        <w:t xml:space="preserve"> V</w:t>
      </w:r>
      <w:r w:rsidRPr="00EA04CC">
        <w:rPr>
          <w:rStyle w:val="normaltextrun"/>
          <w:rFonts w:asciiTheme="minorEastAsia" w:hAnsiTheme="minorEastAsia" w:hint="eastAsia"/>
          <w:szCs w:val="21"/>
        </w:rPr>
        <w:t>、サンプリング時間</w:t>
      </w:r>
      <w:r w:rsidRPr="00EA04CC">
        <w:rPr>
          <w:rStyle w:val="normaltextrun"/>
          <w:rFonts w:asciiTheme="minorEastAsia" w:hAnsiTheme="minorEastAsia"/>
          <w:szCs w:val="21"/>
        </w:rPr>
        <w:t>0.1 s</w:t>
      </w:r>
      <w:r w:rsidRPr="00EA04CC">
        <w:rPr>
          <w:rStyle w:val="normaltextrun"/>
          <w:rFonts w:asciiTheme="minorEastAsia" w:hAnsiTheme="minorEastAsia" w:hint="eastAsia"/>
          <w:szCs w:val="21"/>
        </w:rPr>
        <w:t>でクロノアンペロメトリック測定を行なった。</w:t>
      </w:r>
    </w:p>
    <w:p w14:paraId="773F137F" w14:textId="77777777" w:rsidR="007227DB" w:rsidRPr="00EA04CC" w:rsidRDefault="007227DB" w:rsidP="00F87523">
      <w:pPr>
        <w:pStyle w:val="a4"/>
        <w:widowControl/>
        <w:numPr>
          <w:ilvl w:val="0"/>
          <w:numId w:val="55"/>
        </w:numPr>
        <w:ind w:leftChars="0"/>
        <w:jc w:val="left"/>
        <w:rPr>
          <w:rFonts w:asciiTheme="minorEastAsia" w:hAnsiTheme="minorEastAsia"/>
          <w:szCs w:val="21"/>
        </w:rPr>
      </w:pPr>
      <w:r w:rsidRPr="00EA04CC">
        <w:rPr>
          <w:rFonts w:asciiTheme="minorEastAsia" w:hAnsiTheme="minorEastAsia" w:hint="eastAsia"/>
          <w:szCs w:val="21"/>
        </w:rPr>
        <w:t>スターラーによる撹拌を伴い測定した。</w:t>
      </w:r>
    </w:p>
    <w:p w14:paraId="49DBDC4F" w14:textId="50510F8E" w:rsidR="007227DB" w:rsidRPr="00750C32" w:rsidRDefault="003C7B99" w:rsidP="00F87523">
      <w:pPr>
        <w:pStyle w:val="a4"/>
        <w:widowControl/>
        <w:numPr>
          <w:ilvl w:val="0"/>
          <w:numId w:val="55"/>
        </w:numPr>
        <w:ind w:leftChars="0"/>
        <w:jc w:val="left"/>
        <w:rPr>
          <w:rFonts w:asciiTheme="minorEastAsia" w:hAnsiTheme="minorEastAsia" w:hint="eastAsia"/>
          <w:szCs w:val="21"/>
        </w:rPr>
      </w:pPr>
      <w:r>
        <w:rPr>
          <w:rFonts w:asciiTheme="minorEastAsia" w:hAnsiTheme="minorEastAsia" w:hint="eastAsia"/>
          <w:szCs w:val="21"/>
        </w:rPr>
        <w:t>③</w:t>
      </w:r>
      <w:r w:rsidR="007227DB" w:rsidRPr="00EA04CC">
        <w:rPr>
          <w:rFonts w:asciiTheme="minorEastAsia" w:hAnsiTheme="minorEastAsia" w:hint="eastAsia"/>
          <w:szCs w:val="21"/>
        </w:rPr>
        <w:t>の溶液をマイクロピペットで連続的に加えた。</w:t>
      </w:r>
    </w:p>
    <w:p w14:paraId="129F8F34" w14:textId="77777777" w:rsidR="007227DB" w:rsidRDefault="007227DB" w:rsidP="007227DB">
      <w:pPr>
        <w:widowControl/>
        <w:jc w:val="left"/>
        <w:rPr>
          <w:rFonts w:asciiTheme="minorEastAsia" w:hAnsiTheme="minorEastAsia"/>
          <w:szCs w:val="21"/>
        </w:rPr>
      </w:pPr>
      <w:r w:rsidRPr="00EA04CC">
        <w:rPr>
          <w:rFonts w:asciiTheme="minorEastAsia" w:hAnsiTheme="minorEastAsia" w:hint="eastAsia"/>
          <w:szCs w:val="21"/>
        </w:rPr>
        <w:t>下の表は経過時間とその時のグルコースの合計量とセル内の濃度を示したものである。</w:t>
      </w:r>
    </w:p>
    <w:p w14:paraId="0E4582D4" w14:textId="77777777" w:rsidR="007227DB" w:rsidRPr="00EA04CC" w:rsidRDefault="007227DB" w:rsidP="007227DB">
      <w:pPr>
        <w:widowControl/>
        <w:jc w:val="left"/>
        <w:rPr>
          <w:rFonts w:asciiTheme="minorEastAsia" w:hAnsiTheme="minorEastAsia" w:hint="eastAsia"/>
          <w:szCs w:val="21"/>
        </w:rPr>
      </w:pPr>
    </w:p>
    <w:p w14:paraId="79C6D907" w14:textId="0CE71079" w:rsidR="007227DB" w:rsidRDefault="007227DB" w:rsidP="004B3800">
      <w:pPr>
        <w:rPr>
          <w:rFonts w:asciiTheme="minorEastAsia" w:hAnsiTheme="minorEastAsia"/>
        </w:rPr>
      </w:pPr>
      <w:r w:rsidRPr="00EA04CC">
        <w:rPr>
          <w:rFonts w:asciiTheme="minorEastAsia" w:hAnsiTheme="minorEastAsia"/>
        </w:rPr>
        <w:t>表 3-</w:t>
      </w:r>
      <w:r>
        <w:rPr>
          <w:rFonts w:asciiTheme="minorEastAsia" w:hAnsiTheme="minorEastAsia"/>
        </w:rPr>
        <w:t>1</w:t>
      </w:r>
      <w:r w:rsidR="005673B5">
        <w:rPr>
          <w:rFonts w:asciiTheme="minorEastAsia" w:hAnsiTheme="minorEastAsia"/>
        </w:rPr>
        <w:t>4</w:t>
      </w:r>
      <w:r w:rsidRPr="00EA04CC">
        <w:rPr>
          <w:rFonts w:asciiTheme="minorEastAsia" w:hAnsiTheme="minorEastAsia"/>
        </w:rPr>
        <w:t>-</w:t>
      </w:r>
      <w:r w:rsidR="005673B5">
        <w:rPr>
          <w:rFonts w:asciiTheme="minorEastAsia" w:hAnsiTheme="minorEastAsia"/>
        </w:rPr>
        <w:t>6</w:t>
      </w:r>
      <w:r w:rsidRPr="00EA04CC">
        <w:rPr>
          <w:rFonts w:asciiTheme="minorEastAsia" w:hAnsiTheme="minorEastAsia" w:hint="eastAsia"/>
        </w:rPr>
        <w:t>セル内のグルコース濃度</w:t>
      </w:r>
    </w:p>
    <w:tbl>
      <w:tblPr>
        <w:tblW w:w="3900" w:type="dxa"/>
        <w:tblCellMar>
          <w:left w:w="99" w:type="dxa"/>
          <w:right w:w="99" w:type="dxa"/>
        </w:tblCellMar>
        <w:tblLook w:val="04A0" w:firstRow="1" w:lastRow="0" w:firstColumn="1" w:lastColumn="0" w:noHBand="0" w:noVBand="1"/>
      </w:tblPr>
      <w:tblGrid>
        <w:gridCol w:w="1300"/>
        <w:gridCol w:w="1300"/>
        <w:gridCol w:w="1300"/>
      </w:tblGrid>
      <w:tr w:rsidR="00B72624" w:rsidRPr="00B72624" w14:paraId="3A8E87D1" w14:textId="77777777" w:rsidTr="00B72624">
        <w:trPr>
          <w:trHeight w:val="28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73B9E03" w14:textId="77777777" w:rsidR="00B72624" w:rsidRPr="00B72624" w:rsidRDefault="00B72624" w:rsidP="00B72624">
            <w:pPr>
              <w:widowControl/>
              <w:jc w:val="left"/>
              <w:rPr>
                <w:rFonts w:ascii="ＭＳ Ｐゴシック" w:eastAsia="ＭＳ Ｐゴシック" w:hAnsi="ＭＳ Ｐゴシック" w:cs="ＭＳ Ｐゴシック"/>
                <w:color w:val="000000"/>
                <w:kern w:val="0"/>
                <w:sz w:val="22"/>
                <w:szCs w:val="22"/>
              </w:rPr>
            </w:pPr>
            <w:r w:rsidRPr="00B72624">
              <w:rPr>
                <w:rFonts w:ascii="ＭＳ Ｐゴシック" w:eastAsia="ＭＳ Ｐゴシック" w:hAnsi="ＭＳ Ｐゴシック" w:cs="ＭＳ Ｐゴシック" w:hint="eastAsia"/>
                <w:color w:val="000000"/>
                <w:kern w:val="0"/>
                <w:sz w:val="22"/>
                <w:szCs w:val="22"/>
              </w:rPr>
              <w:lastRenderedPageBreak/>
              <w:t>経過時間</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2529C8CF" w14:textId="77777777" w:rsidR="00B72624" w:rsidRPr="00B72624" w:rsidRDefault="00B72624" w:rsidP="00B72624">
            <w:pPr>
              <w:widowControl/>
              <w:jc w:val="left"/>
              <w:rPr>
                <w:rFonts w:ascii="ＭＳ Ｐゴシック" w:eastAsia="ＭＳ Ｐゴシック" w:hAnsi="ＭＳ Ｐゴシック" w:cs="ＭＳ Ｐゴシック" w:hint="eastAsia"/>
                <w:color w:val="000000"/>
                <w:kern w:val="0"/>
                <w:sz w:val="22"/>
                <w:szCs w:val="22"/>
              </w:rPr>
            </w:pPr>
            <w:r w:rsidRPr="00B72624">
              <w:rPr>
                <w:rFonts w:ascii="ＭＳ Ｐゴシック" w:eastAsia="ＭＳ Ｐゴシック" w:hAnsi="ＭＳ Ｐゴシック" w:cs="ＭＳ Ｐゴシック" w:hint="eastAsia"/>
                <w:color w:val="000000"/>
                <w:kern w:val="0"/>
                <w:sz w:val="22"/>
                <w:szCs w:val="22"/>
              </w:rPr>
              <w:t>投入量</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4F09805E" w14:textId="77777777" w:rsidR="00B72624" w:rsidRPr="00B72624" w:rsidRDefault="00B72624" w:rsidP="00B72624">
            <w:pPr>
              <w:widowControl/>
              <w:jc w:val="left"/>
              <w:rPr>
                <w:rFonts w:ascii="ＭＳ Ｐゴシック" w:eastAsia="ＭＳ Ｐゴシック" w:hAnsi="ＭＳ Ｐゴシック" w:cs="ＭＳ Ｐゴシック" w:hint="eastAsia"/>
                <w:color w:val="000000"/>
                <w:kern w:val="0"/>
                <w:sz w:val="22"/>
                <w:szCs w:val="22"/>
              </w:rPr>
            </w:pPr>
            <w:r w:rsidRPr="00B72624">
              <w:rPr>
                <w:rFonts w:ascii="ＭＳ Ｐゴシック" w:eastAsia="ＭＳ Ｐゴシック" w:hAnsi="ＭＳ Ｐゴシック" w:cs="ＭＳ Ｐゴシック" w:hint="eastAsia"/>
                <w:color w:val="000000"/>
                <w:kern w:val="0"/>
                <w:sz w:val="22"/>
                <w:szCs w:val="22"/>
              </w:rPr>
              <w:t>濃度</w:t>
            </w:r>
          </w:p>
        </w:tc>
      </w:tr>
      <w:tr w:rsidR="00B72624" w:rsidRPr="00B72624" w14:paraId="2F980EBE" w14:textId="77777777" w:rsidTr="00B7262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8FD2576" w14:textId="77777777" w:rsidR="00B72624" w:rsidRPr="00B72624" w:rsidRDefault="00B72624" w:rsidP="00B72624">
            <w:pPr>
              <w:widowControl/>
              <w:jc w:val="left"/>
              <w:rPr>
                <w:rFonts w:ascii="ＭＳ Ｐゴシック" w:eastAsia="ＭＳ Ｐゴシック" w:hAnsi="ＭＳ Ｐゴシック" w:cs="ＭＳ Ｐゴシック" w:hint="eastAsia"/>
                <w:color w:val="000000"/>
                <w:kern w:val="0"/>
                <w:sz w:val="22"/>
                <w:szCs w:val="22"/>
              </w:rPr>
            </w:pPr>
            <w:r w:rsidRPr="00B72624">
              <w:rPr>
                <w:rFonts w:ascii="ＭＳ Ｐゴシック" w:eastAsia="ＭＳ Ｐゴシック" w:hAnsi="ＭＳ Ｐゴシック" w:cs="ＭＳ Ｐゴシック" w:hint="eastAsia"/>
                <w:color w:val="000000"/>
                <w:kern w:val="0"/>
                <w:sz w:val="22"/>
                <w:szCs w:val="22"/>
              </w:rPr>
              <w:t>/sec</w:t>
            </w:r>
          </w:p>
        </w:tc>
        <w:tc>
          <w:tcPr>
            <w:tcW w:w="1300" w:type="dxa"/>
            <w:tcBorders>
              <w:top w:val="nil"/>
              <w:left w:val="nil"/>
              <w:bottom w:val="single" w:sz="4" w:space="0" w:color="auto"/>
              <w:right w:val="single" w:sz="4" w:space="0" w:color="auto"/>
            </w:tcBorders>
            <w:shd w:val="clear" w:color="auto" w:fill="auto"/>
            <w:noWrap/>
            <w:vAlign w:val="center"/>
            <w:hideMark/>
          </w:tcPr>
          <w:p w14:paraId="7292CCBF" w14:textId="77777777" w:rsidR="00B72624" w:rsidRPr="00B72624" w:rsidRDefault="00B72624" w:rsidP="00B72624">
            <w:pPr>
              <w:widowControl/>
              <w:jc w:val="left"/>
              <w:rPr>
                <w:rFonts w:ascii="ＭＳ Ｐゴシック" w:eastAsia="ＭＳ Ｐゴシック" w:hAnsi="ＭＳ Ｐゴシック" w:cs="ＭＳ Ｐゴシック" w:hint="eastAsia"/>
                <w:color w:val="000000"/>
                <w:kern w:val="0"/>
                <w:sz w:val="22"/>
                <w:szCs w:val="22"/>
              </w:rPr>
            </w:pPr>
            <w:r w:rsidRPr="00B72624">
              <w:rPr>
                <w:rFonts w:ascii="ＭＳ Ｐゴシック" w:eastAsia="ＭＳ Ｐゴシック" w:hAnsi="ＭＳ Ｐゴシック" w:cs="ＭＳ Ｐゴシック" w:hint="eastAsia"/>
                <w:color w:val="000000"/>
                <w:kern w:val="0"/>
                <w:sz w:val="22"/>
                <w:szCs w:val="22"/>
              </w:rPr>
              <w:t>/µL</w:t>
            </w:r>
          </w:p>
        </w:tc>
        <w:tc>
          <w:tcPr>
            <w:tcW w:w="1300" w:type="dxa"/>
            <w:tcBorders>
              <w:top w:val="nil"/>
              <w:left w:val="nil"/>
              <w:bottom w:val="single" w:sz="4" w:space="0" w:color="auto"/>
              <w:right w:val="single" w:sz="4" w:space="0" w:color="auto"/>
            </w:tcBorders>
            <w:shd w:val="clear" w:color="auto" w:fill="auto"/>
            <w:noWrap/>
            <w:vAlign w:val="center"/>
            <w:hideMark/>
          </w:tcPr>
          <w:p w14:paraId="04C5B406" w14:textId="77777777" w:rsidR="00B72624" w:rsidRPr="00B72624" w:rsidRDefault="00B72624" w:rsidP="00B72624">
            <w:pPr>
              <w:widowControl/>
              <w:jc w:val="left"/>
              <w:rPr>
                <w:rFonts w:ascii="ＭＳ Ｐゴシック" w:eastAsia="ＭＳ Ｐゴシック" w:hAnsi="ＭＳ Ｐゴシック" w:cs="ＭＳ Ｐゴシック" w:hint="eastAsia"/>
                <w:color w:val="000000"/>
                <w:kern w:val="0"/>
                <w:sz w:val="22"/>
                <w:szCs w:val="22"/>
              </w:rPr>
            </w:pPr>
            <w:r w:rsidRPr="00B72624">
              <w:rPr>
                <w:rFonts w:ascii="ＭＳ Ｐゴシック" w:eastAsia="ＭＳ Ｐゴシック" w:hAnsi="ＭＳ Ｐゴシック" w:cs="ＭＳ Ｐゴシック" w:hint="eastAsia"/>
                <w:color w:val="000000"/>
                <w:kern w:val="0"/>
                <w:sz w:val="22"/>
                <w:szCs w:val="22"/>
              </w:rPr>
              <w:t>/M</w:t>
            </w:r>
          </w:p>
        </w:tc>
      </w:tr>
      <w:tr w:rsidR="00B72624" w:rsidRPr="00B72624" w14:paraId="52BBACDB" w14:textId="77777777" w:rsidTr="00B7262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77A4A37" w14:textId="77777777" w:rsidR="00B72624" w:rsidRPr="00B72624" w:rsidRDefault="00B72624" w:rsidP="00B72624">
            <w:pPr>
              <w:widowControl/>
              <w:jc w:val="right"/>
              <w:rPr>
                <w:rFonts w:ascii="ＭＳ Ｐゴシック" w:eastAsia="ＭＳ Ｐゴシック" w:hAnsi="ＭＳ Ｐゴシック" w:cs="ＭＳ Ｐゴシック" w:hint="eastAsia"/>
                <w:color w:val="000000"/>
                <w:kern w:val="0"/>
                <w:sz w:val="22"/>
                <w:szCs w:val="22"/>
              </w:rPr>
            </w:pPr>
            <w:r w:rsidRPr="00B72624">
              <w:rPr>
                <w:rFonts w:ascii="ＭＳ Ｐゴシック" w:eastAsia="ＭＳ Ｐゴシック" w:hAnsi="ＭＳ Ｐゴシック" w:cs="ＭＳ Ｐゴシック" w:hint="eastAsia"/>
                <w:color w:val="000000"/>
                <w:kern w:val="0"/>
                <w:sz w:val="22"/>
                <w:szCs w:val="22"/>
              </w:rPr>
              <w:t>550</w:t>
            </w:r>
          </w:p>
        </w:tc>
        <w:tc>
          <w:tcPr>
            <w:tcW w:w="1300" w:type="dxa"/>
            <w:tcBorders>
              <w:top w:val="nil"/>
              <w:left w:val="nil"/>
              <w:bottom w:val="single" w:sz="4" w:space="0" w:color="auto"/>
              <w:right w:val="single" w:sz="4" w:space="0" w:color="auto"/>
            </w:tcBorders>
            <w:shd w:val="clear" w:color="auto" w:fill="auto"/>
            <w:noWrap/>
            <w:vAlign w:val="center"/>
            <w:hideMark/>
          </w:tcPr>
          <w:p w14:paraId="297E0CDA" w14:textId="77777777" w:rsidR="00B72624" w:rsidRPr="00B72624" w:rsidRDefault="00B72624" w:rsidP="00B72624">
            <w:pPr>
              <w:widowControl/>
              <w:jc w:val="right"/>
              <w:rPr>
                <w:rFonts w:ascii="ＭＳ Ｐゴシック" w:eastAsia="ＭＳ Ｐゴシック" w:hAnsi="ＭＳ Ｐゴシック" w:cs="ＭＳ Ｐゴシック" w:hint="eastAsia"/>
                <w:color w:val="000000"/>
                <w:kern w:val="0"/>
                <w:sz w:val="22"/>
                <w:szCs w:val="22"/>
              </w:rPr>
            </w:pPr>
            <w:r w:rsidRPr="00B72624">
              <w:rPr>
                <w:rFonts w:ascii="ＭＳ Ｐゴシック" w:eastAsia="ＭＳ Ｐゴシック" w:hAnsi="ＭＳ Ｐゴシック" w:cs="ＭＳ Ｐゴシック" w:hint="eastAsia"/>
                <w:color w:val="000000"/>
                <w:kern w:val="0"/>
                <w:sz w:val="22"/>
                <w:szCs w:val="22"/>
              </w:rPr>
              <w:t>0</w:t>
            </w:r>
          </w:p>
        </w:tc>
        <w:tc>
          <w:tcPr>
            <w:tcW w:w="1300" w:type="dxa"/>
            <w:tcBorders>
              <w:top w:val="nil"/>
              <w:left w:val="nil"/>
              <w:bottom w:val="single" w:sz="4" w:space="0" w:color="auto"/>
              <w:right w:val="single" w:sz="4" w:space="0" w:color="auto"/>
            </w:tcBorders>
            <w:shd w:val="clear" w:color="auto" w:fill="auto"/>
            <w:noWrap/>
            <w:vAlign w:val="center"/>
            <w:hideMark/>
          </w:tcPr>
          <w:p w14:paraId="63BFDE2F" w14:textId="77777777" w:rsidR="00B72624" w:rsidRPr="00B72624" w:rsidRDefault="00B72624" w:rsidP="00B72624">
            <w:pPr>
              <w:widowControl/>
              <w:jc w:val="right"/>
              <w:rPr>
                <w:rFonts w:ascii="ＭＳ Ｐゴシック" w:eastAsia="ＭＳ Ｐゴシック" w:hAnsi="ＭＳ Ｐゴシック" w:cs="ＭＳ Ｐゴシック" w:hint="eastAsia"/>
                <w:color w:val="000000"/>
                <w:kern w:val="0"/>
                <w:sz w:val="22"/>
                <w:szCs w:val="22"/>
              </w:rPr>
            </w:pPr>
            <w:r w:rsidRPr="00B72624">
              <w:rPr>
                <w:rFonts w:ascii="ＭＳ Ｐゴシック" w:eastAsia="ＭＳ Ｐゴシック" w:hAnsi="ＭＳ Ｐゴシック" w:cs="ＭＳ Ｐゴシック" w:hint="eastAsia"/>
                <w:color w:val="000000"/>
                <w:kern w:val="0"/>
                <w:sz w:val="22"/>
                <w:szCs w:val="22"/>
              </w:rPr>
              <w:t>0.000.E+00</w:t>
            </w:r>
          </w:p>
        </w:tc>
      </w:tr>
      <w:tr w:rsidR="00B72624" w:rsidRPr="00B72624" w14:paraId="1D31F7E5" w14:textId="77777777" w:rsidTr="00B7262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4E32A19" w14:textId="77777777" w:rsidR="00B72624" w:rsidRPr="00B72624" w:rsidRDefault="00B72624" w:rsidP="00B72624">
            <w:pPr>
              <w:widowControl/>
              <w:jc w:val="right"/>
              <w:rPr>
                <w:rFonts w:ascii="ＭＳ Ｐゴシック" w:eastAsia="ＭＳ Ｐゴシック" w:hAnsi="ＭＳ Ｐゴシック" w:cs="ＭＳ Ｐゴシック" w:hint="eastAsia"/>
                <w:color w:val="000000"/>
                <w:kern w:val="0"/>
                <w:sz w:val="22"/>
                <w:szCs w:val="22"/>
              </w:rPr>
            </w:pPr>
            <w:r w:rsidRPr="00B72624">
              <w:rPr>
                <w:rFonts w:ascii="ＭＳ Ｐゴシック" w:eastAsia="ＭＳ Ｐゴシック" w:hAnsi="ＭＳ Ｐゴシック" w:cs="ＭＳ Ｐゴシック" w:hint="eastAsia"/>
                <w:color w:val="000000"/>
                <w:kern w:val="0"/>
                <w:sz w:val="22"/>
                <w:szCs w:val="22"/>
              </w:rPr>
              <w:t>600</w:t>
            </w:r>
          </w:p>
        </w:tc>
        <w:tc>
          <w:tcPr>
            <w:tcW w:w="1300" w:type="dxa"/>
            <w:tcBorders>
              <w:top w:val="nil"/>
              <w:left w:val="nil"/>
              <w:bottom w:val="single" w:sz="4" w:space="0" w:color="auto"/>
              <w:right w:val="single" w:sz="4" w:space="0" w:color="auto"/>
            </w:tcBorders>
            <w:shd w:val="clear" w:color="auto" w:fill="auto"/>
            <w:noWrap/>
            <w:vAlign w:val="center"/>
            <w:hideMark/>
          </w:tcPr>
          <w:p w14:paraId="19D2C113" w14:textId="77777777" w:rsidR="00B72624" w:rsidRPr="00B72624" w:rsidRDefault="00B72624" w:rsidP="00B72624">
            <w:pPr>
              <w:widowControl/>
              <w:jc w:val="right"/>
              <w:rPr>
                <w:rFonts w:ascii="ＭＳ Ｐゴシック" w:eastAsia="ＭＳ Ｐゴシック" w:hAnsi="ＭＳ Ｐゴシック" w:cs="ＭＳ Ｐゴシック" w:hint="eastAsia"/>
                <w:color w:val="000000"/>
                <w:kern w:val="0"/>
                <w:sz w:val="22"/>
                <w:szCs w:val="22"/>
              </w:rPr>
            </w:pPr>
            <w:r w:rsidRPr="00B72624">
              <w:rPr>
                <w:rFonts w:ascii="ＭＳ Ｐゴシック" w:eastAsia="ＭＳ Ｐゴシック" w:hAnsi="ＭＳ Ｐゴシック" w:cs="ＭＳ Ｐゴシック" w:hint="eastAsia"/>
                <w:color w:val="000000"/>
                <w:kern w:val="0"/>
                <w:sz w:val="22"/>
                <w:szCs w:val="22"/>
              </w:rPr>
              <w:t>50</w:t>
            </w:r>
          </w:p>
        </w:tc>
        <w:tc>
          <w:tcPr>
            <w:tcW w:w="1300" w:type="dxa"/>
            <w:tcBorders>
              <w:top w:val="nil"/>
              <w:left w:val="nil"/>
              <w:bottom w:val="single" w:sz="4" w:space="0" w:color="auto"/>
              <w:right w:val="single" w:sz="4" w:space="0" w:color="auto"/>
            </w:tcBorders>
            <w:shd w:val="clear" w:color="auto" w:fill="auto"/>
            <w:noWrap/>
            <w:vAlign w:val="center"/>
            <w:hideMark/>
          </w:tcPr>
          <w:p w14:paraId="4545AE06" w14:textId="77777777" w:rsidR="00B72624" w:rsidRPr="00B72624" w:rsidRDefault="00B72624" w:rsidP="00B72624">
            <w:pPr>
              <w:widowControl/>
              <w:jc w:val="right"/>
              <w:rPr>
                <w:rFonts w:ascii="ＭＳ Ｐゴシック" w:eastAsia="ＭＳ Ｐゴシック" w:hAnsi="ＭＳ Ｐゴシック" w:cs="ＭＳ Ｐゴシック" w:hint="eastAsia"/>
                <w:color w:val="000000"/>
                <w:kern w:val="0"/>
                <w:sz w:val="22"/>
                <w:szCs w:val="22"/>
              </w:rPr>
            </w:pPr>
            <w:r w:rsidRPr="00B72624">
              <w:rPr>
                <w:rFonts w:ascii="ＭＳ Ｐゴシック" w:eastAsia="ＭＳ Ｐゴシック" w:hAnsi="ＭＳ Ｐゴシック" w:cs="ＭＳ Ｐゴシック" w:hint="eastAsia"/>
                <w:color w:val="000000"/>
                <w:kern w:val="0"/>
                <w:sz w:val="22"/>
                <w:szCs w:val="22"/>
              </w:rPr>
              <w:t>4.386.E-04</w:t>
            </w:r>
          </w:p>
        </w:tc>
      </w:tr>
      <w:tr w:rsidR="00B72624" w:rsidRPr="00B72624" w14:paraId="70EF3401" w14:textId="77777777" w:rsidTr="00B7262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0FFCC42" w14:textId="77777777" w:rsidR="00B72624" w:rsidRPr="00B72624" w:rsidRDefault="00B72624" w:rsidP="00B72624">
            <w:pPr>
              <w:widowControl/>
              <w:jc w:val="right"/>
              <w:rPr>
                <w:rFonts w:ascii="ＭＳ Ｐゴシック" w:eastAsia="ＭＳ Ｐゴシック" w:hAnsi="ＭＳ Ｐゴシック" w:cs="ＭＳ Ｐゴシック" w:hint="eastAsia"/>
                <w:color w:val="000000"/>
                <w:kern w:val="0"/>
                <w:sz w:val="22"/>
                <w:szCs w:val="22"/>
              </w:rPr>
            </w:pPr>
            <w:r w:rsidRPr="00B72624">
              <w:rPr>
                <w:rFonts w:ascii="ＭＳ Ｐゴシック" w:eastAsia="ＭＳ Ｐゴシック" w:hAnsi="ＭＳ Ｐゴシック" w:cs="ＭＳ Ｐゴシック" w:hint="eastAsia"/>
                <w:color w:val="000000"/>
                <w:kern w:val="0"/>
                <w:sz w:val="22"/>
                <w:szCs w:val="22"/>
              </w:rPr>
              <w:t>650</w:t>
            </w:r>
          </w:p>
        </w:tc>
        <w:tc>
          <w:tcPr>
            <w:tcW w:w="1300" w:type="dxa"/>
            <w:tcBorders>
              <w:top w:val="nil"/>
              <w:left w:val="nil"/>
              <w:bottom w:val="single" w:sz="4" w:space="0" w:color="auto"/>
              <w:right w:val="single" w:sz="4" w:space="0" w:color="auto"/>
            </w:tcBorders>
            <w:shd w:val="clear" w:color="auto" w:fill="auto"/>
            <w:noWrap/>
            <w:vAlign w:val="center"/>
            <w:hideMark/>
          </w:tcPr>
          <w:p w14:paraId="104BBF12" w14:textId="77777777" w:rsidR="00B72624" w:rsidRPr="00B72624" w:rsidRDefault="00B72624" w:rsidP="00B72624">
            <w:pPr>
              <w:widowControl/>
              <w:jc w:val="right"/>
              <w:rPr>
                <w:rFonts w:ascii="ＭＳ Ｐゴシック" w:eastAsia="ＭＳ Ｐゴシック" w:hAnsi="ＭＳ Ｐゴシック" w:cs="ＭＳ Ｐゴシック" w:hint="eastAsia"/>
                <w:color w:val="000000"/>
                <w:kern w:val="0"/>
                <w:sz w:val="22"/>
                <w:szCs w:val="22"/>
              </w:rPr>
            </w:pPr>
            <w:r w:rsidRPr="00B72624">
              <w:rPr>
                <w:rFonts w:ascii="ＭＳ Ｐゴシック" w:eastAsia="ＭＳ Ｐゴシック" w:hAnsi="ＭＳ Ｐゴシック" w:cs="ＭＳ Ｐゴシック" w:hint="eastAsia"/>
                <w:color w:val="000000"/>
                <w:kern w:val="0"/>
                <w:sz w:val="22"/>
                <w:szCs w:val="22"/>
              </w:rPr>
              <w:t>100</w:t>
            </w:r>
          </w:p>
        </w:tc>
        <w:tc>
          <w:tcPr>
            <w:tcW w:w="1300" w:type="dxa"/>
            <w:tcBorders>
              <w:top w:val="nil"/>
              <w:left w:val="nil"/>
              <w:bottom w:val="single" w:sz="4" w:space="0" w:color="auto"/>
              <w:right w:val="single" w:sz="4" w:space="0" w:color="auto"/>
            </w:tcBorders>
            <w:shd w:val="clear" w:color="auto" w:fill="auto"/>
            <w:noWrap/>
            <w:vAlign w:val="center"/>
            <w:hideMark/>
          </w:tcPr>
          <w:p w14:paraId="44EDC6C4" w14:textId="77777777" w:rsidR="00B72624" w:rsidRPr="00B72624" w:rsidRDefault="00B72624" w:rsidP="00B72624">
            <w:pPr>
              <w:widowControl/>
              <w:jc w:val="right"/>
              <w:rPr>
                <w:rFonts w:ascii="ＭＳ Ｐゴシック" w:eastAsia="ＭＳ Ｐゴシック" w:hAnsi="ＭＳ Ｐゴシック" w:cs="ＭＳ Ｐゴシック" w:hint="eastAsia"/>
                <w:color w:val="000000"/>
                <w:kern w:val="0"/>
                <w:sz w:val="22"/>
                <w:szCs w:val="22"/>
              </w:rPr>
            </w:pPr>
            <w:r w:rsidRPr="00B72624">
              <w:rPr>
                <w:rFonts w:ascii="ＭＳ Ｐゴシック" w:eastAsia="ＭＳ Ｐゴシック" w:hAnsi="ＭＳ Ｐゴシック" w:cs="ＭＳ Ｐゴシック" w:hint="eastAsia"/>
                <w:color w:val="000000"/>
                <w:kern w:val="0"/>
                <w:sz w:val="22"/>
                <w:szCs w:val="22"/>
              </w:rPr>
              <w:t>8.766.E-04</w:t>
            </w:r>
          </w:p>
        </w:tc>
      </w:tr>
      <w:tr w:rsidR="00B72624" w:rsidRPr="00B72624" w14:paraId="6420908E" w14:textId="77777777" w:rsidTr="00B7262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3AAEC4C" w14:textId="77777777" w:rsidR="00B72624" w:rsidRPr="00B72624" w:rsidRDefault="00B72624" w:rsidP="00B72624">
            <w:pPr>
              <w:widowControl/>
              <w:jc w:val="right"/>
              <w:rPr>
                <w:rFonts w:ascii="ＭＳ Ｐゴシック" w:eastAsia="ＭＳ Ｐゴシック" w:hAnsi="ＭＳ Ｐゴシック" w:cs="ＭＳ Ｐゴシック" w:hint="eastAsia"/>
                <w:color w:val="000000"/>
                <w:kern w:val="0"/>
                <w:sz w:val="22"/>
                <w:szCs w:val="22"/>
              </w:rPr>
            </w:pPr>
            <w:r w:rsidRPr="00B72624">
              <w:rPr>
                <w:rFonts w:ascii="ＭＳ Ｐゴシック" w:eastAsia="ＭＳ Ｐゴシック" w:hAnsi="ＭＳ Ｐゴシック" w:cs="ＭＳ Ｐゴシック" w:hint="eastAsia"/>
                <w:color w:val="000000"/>
                <w:kern w:val="0"/>
                <w:sz w:val="22"/>
                <w:szCs w:val="22"/>
              </w:rPr>
              <w:t>700</w:t>
            </w:r>
          </w:p>
        </w:tc>
        <w:tc>
          <w:tcPr>
            <w:tcW w:w="1300" w:type="dxa"/>
            <w:tcBorders>
              <w:top w:val="nil"/>
              <w:left w:val="nil"/>
              <w:bottom w:val="single" w:sz="4" w:space="0" w:color="auto"/>
              <w:right w:val="single" w:sz="4" w:space="0" w:color="auto"/>
            </w:tcBorders>
            <w:shd w:val="clear" w:color="auto" w:fill="auto"/>
            <w:noWrap/>
            <w:vAlign w:val="center"/>
            <w:hideMark/>
          </w:tcPr>
          <w:p w14:paraId="6F37E2AB" w14:textId="77777777" w:rsidR="00B72624" w:rsidRPr="00B72624" w:rsidRDefault="00B72624" w:rsidP="00B72624">
            <w:pPr>
              <w:widowControl/>
              <w:jc w:val="right"/>
              <w:rPr>
                <w:rFonts w:ascii="ＭＳ Ｐゴシック" w:eastAsia="ＭＳ Ｐゴシック" w:hAnsi="ＭＳ Ｐゴシック" w:cs="ＭＳ Ｐゴシック" w:hint="eastAsia"/>
                <w:color w:val="000000"/>
                <w:kern w:val="0"/>
                <w:sz w:val="22"/>
                <w:szCs w:val="22"/>
              </w:rPr>
            </w:pPr>
            <w:r w:rsidRPr="00B72624">
              <w:rPr>
                <w:rFonts w:ascii="ＭＳ Ｐゴシック" w:eastAsia="ＭＳ Ｐゴシック" w:hAnsi="ＭＳ Ｐゴシック" w:cs="ＭＳ Ｐゴシック" w:hint="eastAsia"/>
                <w:color w:val="000000"/>
                <w:kern w:val="0"/>
                <w:sz w:val="22"/>
                <w:szCs w:val="22"/>
              </w:rPr>
              <w:t>150</w:t>
            </w:r>
          </w:p>
        </w:tc>
        <w:tc>
          <w:tcPr>
            <w:tcW w:w="1300" w:type="dxa"/>
            <w:tcBorders>
              <w:top w:val="nil"/>
              <w:left w:val="nil"/>
              <w:bottom w:val="single" w:sz="4" w:space="0" w:color="auto"/>
              <w:right w:val="single" w:sz="4" w:space="0" w:color="auto"/>
            </w:tcBorders>
            <w:shd w:val="clear" w:color="auto" w:fill="auto"/>
            <w:noWrap/>
            <w:vAlign w:val="center"/>
            <w:hideMark/>
          </w:tcPr>
          <w:p w14:paraId="4DFFA9C4" w14:textId="77777777" w:rsidR="00B72624" w:rsidRPr="00B72624" w:rsidRDefault="00B72624" w:rsidP="00B72624">
            <w:pPr>
              <w:widowControl/>
              <w:jc w:val="right"/>
              <w:rPr>
                <w:rFonts w:ascii="ＭＳ Ｐゴシック" w:eastAsia="ＭＳ Ｐゴシック" w:hAnsi="ＭＳ Ｐゴシック" w:cs="ＭＳ Ｐゴシック" w:hint="eastAsia"/>
                <w:color w:val="000000"/>
                <w:kern w:val="0"/>
                <w:sz w:val="22"/>
                <w:szCs w:val="22"/>
              </w:rPr>
            </w:pPr>
            <w:r w:rsidRPr="00B72624">
              <w:rPr>
                <w:rFonts w:ascii="ＭＳ Ｐゴシック" w:eastAsia="ＭＳ Ｐゴシック" w:hAnsi="ＭＳ Ｐゴシック" w:cs="ＭＳ Ｐゴシック" w:hint="eastAsia"/>
                <w:color w:val="000000"/>
                <w:kern w:val="0"/>
                <w:sz w:val="22"/>
                <w:szCs w:val="22"/>
              </w:rPr>
              <w:t>1.314.E-03</w:t>
            </w:r>
          </w:p>
        </w:tc>
      </w:tr>
      <w:tr w:rsidR="00B72624" w:rsidRPr="00B72624" w14:paraId="24545443" w14:textId="77777777" w:rsidTr="00B7262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05674F2" w14:textId="77777777" w:rsidR="00B72624" w:rsidRPr="00B72624" w:rsidRDefault="00B72624" w:rsidP="00B72624">
            <w:pPr>
              <w:widowControl/>
              <w:jc w:val="right"/>
              <w:rPr>
                <w:rFonts w:ascii="ＭＳ Ｐゴシック" w:eastAsia="ＭＳ Ｐゴシック" w:hAnsi="ＭＳ Ｐゴシック" w:cs="ＭＳ Ｐゴシック" w:hint="eastAsia"/>
                <w:color w:val="000000"/>
                <w:kern w:val="0"/>
                <w:sz w:val="22"/>
                <w:szCs w:val="22"/>
              </w:rPr>
            </w:pPr>
            <w:r w:rsidRPr="00B72624">
              <w:rPr>
                <w:rFonts w:ascii="ＭＳ Ｐゴシック" w:eastAsia="ＭＳ Ｐゴシック" w:hAnsi="ＭＳ Ｐゴシック" w:cs="ＭＳ Ｐゴシック" w:hint="eastAsia"/>
                <w:color w:val="000000"/>
                <w:kern w:val="0"/>
                <w:sz w:val="22"/>
                <w:szCs w:val="22"/>
              </w:rPr>
              <w:t>750</w:t>
            </w:r>
          </w:p>
        </w:tc>
        <w:tc>
          <w:tcPr>
            <w:tcW w:w="1300" w:type="dxa"/>
            <w:tcBorders>
              <w:top w:val="nil"/>
              <w:left w:val="nil"/>
              <w:bottom w:val="single" w:sz="4" w:space="0" w:color="auto"/>
              <w:right w:val="single" w:sz="4" w:space="0" w:color="auto"/>
            </w:tcBorders>
            <w:shd w:val="clear" w:color="auto" w:fill="auto"/>
            <w:noWrap/>
            <w:vAlign w:val="center"/>
            <w:hideMark/>
          </w:tcPr>
          <w:p w14:paraId="1FD14E32" w14:textId="77777777" w:rsidR="00B72624" w:rsidRPr="00B72624" w:rsidRDefault="00B72624" w:rsidP="00B72624">
            <w:pPr>
              <w:widowControl/>
              <w:jc w:val="right"/>
              <w:rPr>
                <w:rFonts w:ascii="ＭＳ Ｐゴシック" w:eastAsia="ＭＳ Ｐゴシック" w:hAnsi="ＭＳ Ｐゴシック" w:cs="ＭＳ Ｐゴシック" w:hint="eastAsia"/>
                <w:color w:val="000000"/>
                <w:kern w:val="0"/>
                <w:sz w:val="22"/>
                <w:szCs w:val="22"/>
              </w:rPr>
            </w:pPr>
            <w:r w:rsidRPr="00B72624">
              <w:rPr>
                <w:rFonts w:ascii="ＭＳ Ｐゴシック" w:eastAsia="ＭＳ Ｐゴシック" w:hAnsi="ＭＳ Ｐゴシック" w:cs="ＭＳ Ｐゴシック" w:hint="eastAsia"/>
                <w:color w:val="000000"/>
                <w:kern w:val="0"/>
                <w:sz w:val="22"/>
                <w:szCs w:val="22"/>
              </w:rPr>
              <w:t>200</w:t>
            </w:r>
          </w:p>
        </w:tc>
        <w:tc>
          <w:tcPr>
            <w:tcW w:w="1300" w:type="dxa"/>
            <w:tcBorders>
              <w:top w:val="nil"/>
              <w:left w:val="nil"/>
              <w:bottom w:val="single" w:sz="4" w:space="0" w:color="auto"/>
              <w:right w:val="single" w:sz="4" w:space="0" w:color="auto"/>
            </w:tcBorders>
            <w:shd w:val="clear" w:color="auto" w:fill="auto"/>
            <w:noWrap/>
            <w:vAlign w:val="center"/>
            <w:hideMark/>
          </w:tcPr>
          <w:p w14:paraId="3BB18551" w14:textId="77777777" w:rsidR="00B72624" w:rsidRPr="00B72624" w:rsidRDefault="00B72624" w:rsidP="00B72624">
            <w:pPr>
              <w:widowControl/>
              <w:jc w:val="right"/>
              <w:rPr>
                <w:rFonts w:ascii="ＭＳ Ｐゴシック" w:eastAsia="ＭＳ Ｐゴシック" w:hAnsi="ＭＳ Ｐゴシック" w:cs="ＭＳ Ｐゴシック" w:hint="eastAsia"/>
                <w:color w:val="000000"/>
                <w:kern w:val="0"/>
                <w:sz w:val="22"/>
                <w:szCs w:val="22"/>
              </w:rPr>
            </w:pPr>
            <w:r w:rsidRPr="00B72624">
              <w:rPr>
                <w:rFonts w:ascii="ＭＳ Ｐゴシック" w:eastAsia="ＭＳ Ｐゴシック" w:hAnsi="ＭＳ Ｐゴシック" w:cs="ＭＳ Ｐゴシック" w:hint="eastAsia"/>
                <w:color w:val="000000"/>
                <w:kern w:val="0"/>
                <w:sz w:val="22"/>
                <w:szCs w:val="22"/>
              </w:rPr>
              <w:t>1.751.E-03</w:t>
            </w:r>
          </w:p>
        </w:tc>
      </w:tr>
      <w:tr w:rsidR="00B72624" w:rsidRPr="00B72624" w14:paraId="1168DDBC" w14:textId="77777777" w:rsidTr="00B7262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2314E07" w14:textId="77777777" w:rsidR="00B72624" w:rsidRPr="00B72624" w:rsidRDefault="00B72624" w:rsidP="00B72624">
            <w:pPr>
              <w:widowControl/>
              <w:jc w:val="right"/>
              <w:rPr>
                <w:rFonts w:ascii="ＭＳ Ｐゴシック" w:eastAsia="ＭＳ Ｐゴシック" w:hAnsi="ＭＳ Ｐゴシック" w:cs="ＭＳ Ｐゴシック" w:hint="eastAsia"/>
                <w:color w:val="000000"/>
                <w:kern w:val="0"/>
                <w:sz w:val="22"/>
                <w:szCs w:val="22"/>
              </w:rPr>
            </w:pPr>
            <w:r w:rsidRPr="00B72624">
              <w:rPr>
                <w:rFonts w:ascii="ＭＳ Ｐゴシック" w:eastAsia="ＭＳ Ｐゴシック" w:hAnsi="ＭＳ Ｐゴシック" w:cs="ＭＳ Ｐゴシック" w:hint="eastAsia"/>
                <w:color w:val="000000"/>
                <w:kern w:val="0"/>
                <w:sz w:val="22"/>
                <w:szCs w:val="22"/>
              </w:rPr>
              <w:t>800</w:t>
            </w:r>
          </w:p>
        </w:tc>
        <w:tc>
          <w:tcPr>
            <w:tcW w:w="1300" w:type="dxa"/>
            <w:tcBorders>
              <w:top w:val="nil"/>
              <w:left w:val="nil"/>
              <w:bottom w:val="single" w:sz="4" w:space="0" w:color="auto"/>
              <w:right w:val="single" w:sz="4" w:space="0" w:color="auto"/>
            </w:tcBorders>
            <w:shd w:val="clear" w:color="auto" w:fill="auto"/>
            <w:noWrap/>
            <w:vAlign w:val="center"/>
            <w:hideMark/>
          </w:tcPr>
          <w:p w14:paraId="488B4B84" w14:textId="77777777" w:rsidR="00B72624" w:rsidRPr="00B72624" w:rsidRDefault="00B72624" w:rsidP="00B72624">
            <w:pPr>
              <w:widowControl/>
              <w:jc w:val="right"/>
              <w:rPr>
                <w:rFonts w:ascii="ＭＳ Ｐゴシック" w:eastAsia="ＭＳ Ｐゴシック" w:hAnsi="ＭＳ Ｐゴシック" w:cs="ＭＳ Ｐゴシック" w:hint="eastAsia"/>
                <w:color w:val="000000"/>
                <w:kern w:val="0"/>
                <w:sz w:val="22"/>
                <w:szCs w:val="22"/>
              </w:rPr>
            </w:pPr>
            <w:r w:rsidRPr="00B72624">
              <w:rPr>
                <w:rFonts w:ascii="ＭＳ Ｐゴシック" w:eastAsia="ＭＳ Ｐゴシック" w:hAnsi="ＭＳ Ｐゴシック" w:cs="ＭＳ Ｐゴシック" w:hint="eastAsia"/>
                <w:color w:val="000000"/>
                <w:kern w:val="0"/>
                <w:sz w:val="22"/>
                <w:szCs w:val="22"/>
              </w:rPr>
              <w:t>250</w:t>
            </w:r>
          </w:p>
        </w:tc>
        <w:tc>
          <w:tcPr>
            <w:tcW w:w="1300" w:type="dxa"/>
            <w:tcBorders>
              <w:top w:val="nil"/>
              <w:left w:val="nil"/>
              <w:bottom w:val="single" w:sz="4" w:space="0" w:color="auto"/>
              <w:right w:val="single" w:sz="4" w:space="0" w:color="auto"/>
            </w:tcBorders>
            <w:shd w:val="clear" w:color="auto" w:fill="auto"/>
            <w:noWrap/>
            <w:vAlign w:val="center"/>
            <w:hideMark/>
          </w:tcPr>
          <w:p w14:paraId="22DCF327" w14:textId="77777777" w:rsidR="00B72624" w:rsidRPr="00B72624" w:rsidRDefault="00B72624" w:rsidP="00B72624">
            <w:pPr>
              <w:widowControl/>
              <w:jc w:val="right"/>
              <w:rPr>
                <w:rFonts w:ascii="ＭＳ Ｐゴシック" w:eastAsia="ＭＳ Ｐゴシック" w:hAnsi="ＭＳ Ｐゴシック" w:cs="ＭＳ Ｐゴシック" w:hint="eastAsia"/>
                <w:color w:val="000000"/>
                <w:kern w:val="0"/>
                <w:sz w:val="22"/>
                <w:szCs w:val="22"/>
              </w:rPr>
            </w:pPr>
            <w:r w:rsidRPr="00B72624">
              <w:rPr>
                <w:rFonts w:ascii="ＭＳ Ｐゴシック" w:eastAsia="ＭＳ Ｐゴシック" w:hAnsi="ＭＳ Ｐゴシック" w:cs="ＭＳ Ｐゴシック" w:hint="eastAsia"/>
                <w:color w:val="000000"/>
                <w:kern w:val="0"/>
                <w:sz w:val="22"/>
                <w:szCs w:val="22"/>
              </w:rPr>
              <w:t>2.187.E-03</w:t>
            </w:r>
          </w:p>
        </w:tc>
      </w:tr>
      <w:tr w:rsidR="00B72624" w:rsidRPr="00B72624" w14:paraId="77C80CE2" w14:textId="77777777" w:rsidTr="00B7262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F0F4278" w14:textId="77777777" w:rsidR="00B72624" w:rsidRPr="00B72624" w:rsidRDefault="00B72624" w:rsidP="00B72624">
            <w:pPr>
              <w:widowControl/>
              <w:jc w:val="right"/>
              <w:rPr>
                <w:rFonts w:ascii="ＭＳ Ｐゴシック" w:eastAsia="ＭＳ Ｐゴシック" w:hAnsi="ＭＳ Ｐゴシック" w:cs="ＭＳ Ｐゴシック" w:hint="eastAsia"/>
                <w:color w:val="000000"/>
                <w:kern w:val="0"/>
                <w:sz w:val="22"/>
                <w:szCs w:val="22"/>
              </w:rPr>
            </w:pPr>
            <w:r w:rsidRPr="00B72624">
              <w:rPr>
                <w:rFonts w:ascii="ＭＳ Ｐゴシック" w:eastAsia="ＭＳ Ｐゴシック" w:hAnsi="ＭＳ Ｐゴシック" w:cs="ＭＳ Ｐゴシック" w:hint="eastAsia"/>
                <w:color w:val="000000"/>
                <w:kern w:val="0"/>
                <w:sz w:val="22"/>
                <w:szCs w:val="22"/>
              </w:rPr>
              <w:t>850</w:t>
            </w:r>
          </w:p>
        </w:tc>
        <w:tc>
          <w:tcPr>
            <w:tcW w:w="1300" w:type="dxa"/>
            <w:tcBorders>
              <w:top w:val="nil"/>
              <w:left w:val="nil"/>
              <w:bottom w:val="single" w:sz="4" w:space="0" w:color="auto"/>
              <w:right w:val="single" w:sz="4" w:space="0" w:color="auto"/>
            </w:tcBorders>
            <w:shd w:val="clear" w:color="auto" w:fill="auto"/>
            <w:noWrap/>
            <w:vAlign w:val="center"/>
            <w:hideMark/>
          </w:tcPr>
          <w:p w14:paraId="0775F93F" w14:textId="77777777" w:rsidR="00B72624" w:rsidRPr="00B72624" w:rsidRDefault="00B72624" w:rsidP="00B72624">
            <w:pPr>
              <w:widowControl/>
              <w:jc w:val="right"/>
              <w:rPr>
                <w:rFonts w:ascii="ＭＳ Ｐゴシック" w:eastAsia="ＭＳ Ｐゴシック" w:hAnsi="ＭＳ Ｐゴシック" w:cs="ＭＳ Ｐゴシック" w:hint="eastAsia"/>
                <w:color w:val="000000"/>
                <w:kern w:val="0"/>
                <w:sz w:val="22"/>
                <w:szCs w:val="22"/>
              </w:rPr>
            </w:pPr>
            <w:r w:rsidRPr="00B72624">
              <w:rPr>
                <w:rFonts w:ascii="ＭＳ Ｐゴシック" w:eastAsia="ＭＳ Ｐゴシック" w:hAnsi="ＭＳ Ｐゴシック" w:cs="ＭＳ Ｐゴシック" w:hint="eastAsia"/>
                <w:color w:val="000000"/>
                <w:kern w:val="0"/>
                <w:sz w:val="22"/>
                <w:szCs w:val="22"/>
              </w:rPr>
              <w:t>300</w:t>
            </w:r>
          </w:p>
        </w:tc>
        <w:tc>
          <w:tcPr>
            <w:tcW w:w="1300" w:type="dxa"/>
            <w:tcBorders>
              <w:top w:val="nil"/>
              <w:left w:val="nil"/>
              <w:bottom w:val="single" w:sz="4" w:space="0" w:color="auto"/>
              <w:right w:val="single" w:sz="4" w:space="0" w:color="auto"/>
            </w:tcBorders>
            <w:shd w:val="clear" w:color="auto" w:fill="auto"/>
            <w:noWrap/>
            <w:vAlign w:val="center"/>
            <w:hideMark/>
          </w:tcPr>
          <w:p w14:paraId="53E79EE8" w14:textId="77777777" w:rsidR="00B72624" w:rsidRPr="00B72624" w:rsidRDefault="00B72624" w:rsidP="00B72624">
            <w:pPr>
              <w:widowControl/>
              <w:jc w:val="right"/>
              <w:rPr>
                <w:rFonts w:ascii="ＭＳ Ｐゴシック" w:eastAsia="ＭＳ Ｐゴシック" w:hAnsi="ＭＳ Ｐゴシック" w:cs="ＭＳ Ｐゴシック" w:hint="eastAsia"/>
                <w:color w:val="000000"/>
                <w:kern w:val="0"/>
                <w:sz w:val="22"/>
                <w:szCs w:val="22"/>
              </w:rPr>
            </w:pPr>
            <w:r w:rsidRPr="00B72624">
              <w:rPr>
                <w:rFonts w:ascii="ＭＳ Ｐゴシック" w:eastAsia="ＭＳ Ｐゴシック" w:hAnsi="ＭＳ Ｐゴシック" w:cs="ＭＳ Ｐゴシック" w:hint="eastAsia"/>
                <w:color w:val="000000"/>
                <w:kern w:val="0"/>
                <w:sz w:val="22"/>
                <w:szCs w:val="22"/>
              </w:rPr>
              <w:t>2.623.E-03</w:t>
            </w:r>
          </w:p>
        </w:tc>
      </w:tr>
      <w:tr w:rsidR="00B72624" w:rsidRPr="00B72624" w14:paraId="5570FD12" w14:textId="77777777" w:rsidTr="00B7262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0A33BCD" w14:textId="77777777" w:rsidR="00B72624" w:rsidRPr="00B72624" w:rsidRDefault="00B72624" w:rsidP="00B72624">
            <w:pPr>
              <w:widowControl/>
              <w:jc w:val="right"/>
              <w:rPr>
                <w:rFonts w:ascii="ＭＳ Ｐゴシック" w:eastAsia="ＭＳ Ｐゴシック" w:hAnsi="ＭＳ Ｐゴシック" w:cs="ＭＳ Ｐゴシック" w:hint="eastAsia"/>
                <w:color w:val="000000"/>
                <w:kern w:val="0"/>
                <w:sz w:val="22"/>
                <w:szCs w:val="22"/>
              </w:rPr>
            </w:pPr>
            <w:r w:rsidRPr="00B72624">
              <w:rPr>
                <w:rFonts w:ascii="ＭＳ Ｐゴシック" w:eastAsia="ＭＳ Ｐゴシック" w:hAnsi="ＭＳ Ｐゴシック" w:cs="ＭＳ Ｐゴシック" w:hint="eastAsia"/>
                <w:color w:val="000000"/>
                <w:kern w:val="0"/>
                <w:sz w:val="22"/>
                <w:szCs w:val="22"/>
              </w:rPr>
              <w:t>900</w:t>
            </w:r>
          </w:p>
        </w:tc>
        <w:tc>
          <w:tcPr>
            <w:tcW w:w="1300" w:type="dxa"/>
            <w:tcBorders>
              <w:top w:val="nil"/>
              <w:left w:val="nil"/>
              <w:bottom w:val="single" w:sz="4" w:space="0" w:color="auto"/>
              <w:right w:val="single" w:sz="4" w:space="0" w:color="auto"/>
            </w:tcBorders>
            <w:shd w:val="clear" w:color="auto" w:fill="auto"/>
            <w:noWrap/>
            <w:vAlign w:val="center"/>
            <w:hideMark/>
          </w:tcPr>
          <w:p w14:paraId="213A1180" w14:textId="77777777" w:rsidR="00B72624" w:rsidRPr="00B72624" w:rsidRDefault="00B72624" w:rsidP="00B72624">
            <w:pPr>
              <w:widowControl/>
              <w:jc w:val="right"/>
              <w:rPr>
                <w:rFonts w:ascii="ＭＳ Ｐゴシック" w:eastAsia="ＭＳ Ｐゴシック" w:hAnsi="ＭＳ Ｐゴシック" w:cs="ＭＳ Ｐゴシック" w:hint="eastAsia"/>
                <w:color w:val="000000"/>
                <w:kern w:val="0"/>
                <w:sz w:val="22"/>
                <w:szCs w:val="22"/>
              </w:rPr>
            </w:pPr>
            <w:r w:rsidRPr="00B72624">
              <w:rPr>
                <w:rFonts w:ascii="ＭＳ Ｐゴシック" w:eastAsia="ＭＳ Ｐゴシック" w:hAnsi="ＭＳ Ｐゴシック" w:cs="ＭＳ Ｐゴシック" w:hint="eastAsia"/>
                <w:color w:val="000000"/>
                <w:kern w:val="0"/>
                <w:sz w:val="22"/>
                <w:szCs w:val="22"/>
              </w:rPr>
              <w:t>350</w:t>
            </w:r>
          </w:p>
        </w:tc>
        <w:tc>
          <w:tcPr>
            <w:tcW w:w="1300" w:type="dxa"/>
            <w:tcBorders>
              <w:top w:val="nil"/>
              <w:left w:val="nil"/>
              <w:bottom w:val="single" w:sz="4" w:space="0" w:color="auto"/>
              <w:right w:val="single" w:sz="4" w:space="0" w:color="auto"/>
            </w:tcBorders>
            <w:shd w:val="clear" w:color="auto" w:fill="auto"/>
            <w:noWrap/>
            <w:vAlign w:val="center"/>
            <w:hideMark/>
          </w:tcPr>
          <w:p w14:paraId="4BBE0FCD" w14:textId="77777777" w:rsidR="00B72624" w:rsidRPr="00B72624" w:rsidRDefault="00B72624" w:rsidP="00B72624">
            <w:pPr>
              <w:widowControl/>
              <w:jc w:val="right"/>
              <w:rPr>
                <w:rFonts w:ascii="ＭＳ Ｐゴシック" w:eastAsia="ＭＳ Ｐゴシック" w:hAnsi="ＭＳ Ｐゴシック" w:cs="ＭＳ Ｐゴシック" w:hint="eastAsia"/>
                <w:color w:val="000000"/>
                <w:kern w:val="0"/>
                <w:sz w:val="22"/>
                <w:szCs w:val="22"/>
              </w:rPr>
            </w:pPr>
            <w:r w:rsidRPr="00B72624">
              <w:rPr>
                <w:rFonts w:ascii="ＭＳ Ｐゴシック" w:eastAsia="ＭＳ Ｐゴシック" w:hAnsi="ＭＳ Ｐゴシック" w:cs="ＭＳ Ｐゴシック" w:hint="eastAsia"/>
                <w:color w:val="000000"/>
                <w:kern w:val="0"/>
                <w:sz w:val="22"/>
                <w:szCs w:val="22"/>
              </w:rPr>
              <w:t>3.059.E-03</w:t>
            </w:r>
          </w:p>
        </w:tc>
      </w:tr>
      <w:tr w:rsidR="00B72624" w:rsidRPr="00B72624" w14:paraId="53A04A6C" w14:textId="77777777" w:rsidTr="00B7262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AA96DF5" w14:textId="77777777" w:rsidR="00B72624" w:rsidRPr="00B72624" w:rsidRDefault="00B72624" w:rsidP="00B72624">
            <w:pPr>
              <w:widowControl/>
              <w:jc w:val="right"/>
              <w:rPr>
                <w:rFonts w:ascii="ＭＳ Ｐゴシック" w:eastAsia="ＭＳ Ｐゴシック" w:hAnsi="ＭＳ Ｐゴシック" w:cs="ＭＳ Ｐゴシック" w:hint="eastAsia"/>
                <w:color w:val="000000"/>
                <w:kern w:val="0"/>
                <w:sz w:val="22"/>
                <w:szCs w:val="22"/>
              </w:rPr>
            </w:pPr>
            <w:r w:rsidRPr="00B72624">
              <w:rPr>
                <w:rFonts w:ascii="ＭＳ Ｐゴシック" w:eastAsia="ＭＳ Ｐゴシック" w:hAnsi="ＭＳ Ｐゴシック" w:cs="ＭＳ Ｐゴシック" w:hint="eastAsia"/>
                <w:color w:val="000000"/>
                <w:kern w:val="0"/>
                <w:sz w:val="22"/>
                <w:szCs w:val="22"/>
              </w:rPr>
              <w:t>950</w:t>
            </w:r>
          </w:p>
        </w:tc>
        <w:tc>
          <w:tcPr>
            <w:tcW w:w="1300" w:type="dxa"/>
            <w:tcBorders>
              <w:top w:val="nil"/>
              <w:left w:val="nil"/>
              <w:bottom w:val="single" w:sz="4" w:space="0" w:color="auto"/>
              <w:right w:val="single" w:sz="4" w:space="0" w:color="auto"/>
            </w:tcBorders>
            <w:shd w:val="clear" w:color="auto" w:fill="auto"/>
            <w:noWrap/>
            <w:vAlign w:val="center"/>
            <w:hideMark/>
          </w:tcPr>
          <w:p w14:paraId="00EC48B8" w14:textId="77777777" w:rsidR="00B72624" w:rsidRPr="00B72624" w:rsidRDefault="00B72624" w:rsidP="00B72624">
            <w:pPr>
              <w:widowControl/>
              <w:jc w:val="right"/>
              <w:rPr>
                <w:rFonts w:ascii="ＭＳ Ｐゴシック" w:eastAsia="ＭＳ Ｐゴシック" w:hAnsi="ＭＳ Ｐゴシック" w:cs="ＭＳ Ｐゴシック" w:hint="eastAsia"/>
                <w:color w:val="000000"/>
                <w:kern w:val="0"/>
                <w:sz w:val="22"/>
                <w:szCs w:val="22"/>
              </w:rPr>
            </w:pPr>
            <w:r w:rsidRPr="00B72624">
              <w:rPr>
                <w:rFonts w:ascii="ＭＳ Ｐゴシック" w:eastAsia="ＭＳ Ｐゴシック" w:hAnsi="ＭＳ Ｐゴシック" w:cs="ＭＳ Ｐゴシック" w:hint="eastAsia"/>
                <w:color w:val="000000"/>
                <w:kern w:val="0"/>
                <w:sz w:val="22"/>
                <w:szCs w:val="22"/>
              </w:rPr>
              <w:t>400</w:t>
            </w:r>
          </w:p>
        </w:tc>
        <w:tc>
          <w:tcPr>
            <w:tcW w:w="1300" w:type="dxa"/>
            <w:tcBorders>
              <w:top w:val="nil"/>
              <w:left w:val="nil"/>
              <w:bottom w:val="single" w:sz="4" w:space="0" w:color="auto"/>
              <w:right w:val="single" w:sz="4" w:space="0" w:color="auto"/>
            </w:tcBorders>
            <w:shd w:val="clear" w:color="auto" w:fill="auto"/>
            <w:noWrap/>
            <w:vAlign w:val="center"/>
            <w:hideMark/>
          </w:tcPr>
          <w:p w14:paraId="03AE5FDD" w14:textId="77777777" w:rsidR="00B72624" w:rsidRPr="00B72624" w:rsidRDefault="00B72624" w:rsidP="00B72624">
            <w:pPr>
              <w:widowControl/>
              <w:jc w:val="right"/>
              <w:rPr>
                <w:rFonts w:ascii="ＭＳ Ｐゴシック" w:eastAsia="ＭＳ Ｐゴシック" w:hAnsi="ＭＳ Ｐゴシック" w:cs="ＭＳ Ｐゴシック" w:hint="eastAsia"/>
                <w:color w:val="000000"/>
                <w:kern w:val="0"/>
                <w:sz w:val="22"/>
                <w:szCs w:val="22"/>
              </w:rPr>
            </w:pPr>
            <w:r w:rsidRPr="00B72624">
              <w:rPr>
                <w:rFonts w:ascii="ＭＳ Ｐゴシック" w:eastAsia="ＭＳ Ｐゴシック" w:hAnsi="ＭＳ Ｐゴシック" w:cs="ＭＳ Ｐゴシック" w:hint="eastAsia"/>
                <w:color w:val="000000"/>
                <w:kern w:val="0"/>
                <w:sz w:val="22"/>
                <w:szCs w:val="22"/>
              </w:rPr>
              <w:t>3.493.E-03</w:t>
            </w:r>
          </w:p>
        </w:tc>
      </w:tr>
      <w:tr w:rsidR="00B72624" w:rsidRPr="00B72624" w14:paraId="0C03312F" w14:textId="77777777" w:rsidTr="00B7262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753EBDB" w14:textId="77777777" w:rsidR="00B72624" w:rsidRPr="00B72624" w:rsidRDefault="00B72624" w:rsidP="00B72624">
            <w:pPr>
              <w:widowControl/>
              <w:jc w:val="right"/>
              <w:rPr>
                <w:rFonts w:ascii="ＭＳ Ｐゴシック" w:eastAsia="ＭＳ Ｐゴシック" w:hAnsi="ＭＳ Ｐゴシック" w:cs="ＭＳ Ｐゴシック" w:hint="eastAsia"/>
                <w:color w:val="000000"/>
                <w:kern w:val="0"/>
                <w:sz w:val="22"/>
                <w:szCs w:val="22"/>
              </w:rPr>
            </w:pPr>
            <w:r w:rsidRPr="00B72624">
              <w:rPr>
                <w:rFonts w:ascii="ＭＳ Ｐゴシック" w:eastAsia="ＭＳ Ｐゴシック" w:hAnsi="ＭＳ Ｐゴシック" w:cs="ＭＳ Ｐゴシック" w:hint="eastAsia"/>
                <w:color w:val="000000"/>
                <w:kern w:val="0"/>
                <w:sz w:val="22"/>
                <w:szCs w:val="22"/>
              </w:rPr>
              <w:t>1000</w:t>
            </w:r>
          </w:p>
        </w:tc>
        <w:tc>
          <w:tcPr>
            <w:tcW w:w="1300" w:type="dxa"/>
            <w:tcBorders>
              <w:top w:val="nil"/>
              <w:left w:val="nil"/>
              <w:bottom w:val="single" w:sz="4" w:space="0" w:color="auto"/>
              <w:right w:val="single" w:sz="4" w:space="0" w:color="auto"/>
            </w:tcBorders>
            <w:shd w:val="clear" w:color="auto" w:fill="auto"/>
            <w:noWrap/>
            <w:vAlign w:val="center"/>
            <w:hideMark/>
          </w:tcPr>
          <w:p w14:paraId="798C0A3F" w14:textId="77777777" w:rsidR="00B72624" w:rsidRPr="00B72624" w:rsidRDefault="00B72624" w:rsidP="00B72624">
            <w:pPr>
              <w:widowControl/>
              <w:jc w:val="right"/>
              <w:rPr>
                <w:rFonts w:ascii="ＭＳ Ｐゴシック" w:eastAsia="ＭＳ Ｐゴシック" w:hAnsi="ＭＳ Ｐゴシック" w:cs="ＭＳ Ｐゴシック" w:hint="eastAsia"/>
                <w:color w:val="000000"/>
                <w:kern w:val="0"/>
                <w:sz w:val="22"/>
                <w:szCs w:val="22"/>
              </w:rPr>
            </w:pPr>
            <w:r w:rsidRPr="00B72624">
              <w:rPr>
                <w:rFonts w:ascii="ＭＳ Ｐゴシック" w:eastAsia="ＭＳ Ｐゴシック" w:hAnsi="ＭＳ Ｐゴシック" w:cs="ＭＳ Ｐゴシック" w:hint="eastAsia"/>
                <w:color w:val="000000"/>
                <w:kern w:val="0"/>
                <w:sz w:val="22"/>
                <w:szCs w:val="22"/>
              </w:rPr>
              <w:t>450</w:t>
            </w:r>
          </w:p>
        </w:tc>
        <w:tc>
          <w:tcPr>
            <w:tcW w:w="1300" w:type="dxa"/>
            <w:tcBorders>
              <w:top w:val="nil"/>
              <w:left w:val="nil"/>
              <w:bottom w:val="single" w:sz="4" w:space="0" w:color="auto"/>
              <w:right w:val="single" w:sz="4" w:space="0" w:color="auto"/>
            </w:tcBorders>
            <w:shd w:val="clear" w:color="auto" w:fill="auto"/>
            <w:noWrap/>
            <w:vAlign w:val="center"/>
            <w:hideMark/>
          </w:tcPr>
          <w:p w14:paraId="0C71FCFD" w14:textId="77777777" w:rsidR="00B72624" w:rsidRPr="00B72624" w:rsidRDefault="00B72624" w:rsidP="00B72624">
            <w:pPr>
              <w:widowControl/>
              <w:jc w:val="right"/>
              <w:rPr>
                <w:rFonts w:ascii="ＭＳ Ｐゴシック" w:eastAsia="ＭＳ Ｐゴシック" w:hAnsi="ＭＳ Ｐゴシック" w:cs="ＭＳ Ｐゴシック" w:hint="eastAsia"/>
                <w:color w:val="000000"/>
                <w:kern w:val="0"/>
                <w:sz w:val="22"/>
                <w:szCs w:val="22"/>
              </w:rPr>
            </w:pPr>
            <w:r w:rsidRPr="00B72624">
              <w:rPr>
                <w:rFonts w:ascii="ＭＳ Ｐゴシック" w:eastAsia="ＭＳ Ｐゴシック" w:hAnsi="ＭＳ Ｐゴシック" w:cs="ＭＳ Ｐゴシック" w:hint="eastAsia"/>
                <w:color w:val="000000"/>
                <w:kern w:val="0"/>
                <w:sz w:val="22"/>
                <w:szCs w:val="22"/>
              </w:rPr>
              <w:t>3.928.E-03</w:t>
            </w:r>
          </w:p>
        </w:tc>
      </w:tr>
      <w:tr w:rsidR="00B72624" w:rsidRPr="00B72624" w14:paraId="0BCA4BC6" w14:textId="77777777" w:rsidTr="00B7262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1827F2F" w14:textId="77777777" w:rsidR="00B72624" w:rsidRPr="00B72624" w:rsidRDefault="00B72624" w:rsidP="00B72624">
            <w:pPr>
              <w:widowControl/>
              <w:jc w:val="right"/>
              <w:rPr>
                <w:rFonts w:ascii="ＭＳ Ｐゴシック" w:eastAsia="ＭＳ Ｐゴシック" w:hAnsi="ＭＳ Ｐゴシック" w:cs="ＭＳ Ｐゴシック" w:hint="eastAsia"/>
                <w:color w:val="000000"/>
                <w:kern w:val="0"/>
                <w:sz w:val="22"/>
                <w:szCs w:val="22"/>
              </w:rPr>
            </w:pPr>
            <w:r w:rsidRPr="00B72624">
              <w:rPr>
                <w:rFonts w:ascii="ＭＳ Ｐゴシック" w:eastAsia="ＭＳ Ｐゴシック" w:hAnsi="ＭＳ Ｐゴシック" w:cs="ＭＳ Ｐゴシック" w:hint="eastAsia"/>
                <w:color w:val="000000"/>
                <w:kern w:val="0"/>
                <w:sz w:val="22"/>
                <w:szCs w:val="22"/>
              </w:rPr>
              <w:t>1050</w:t>
            </w:r>
          </w:p>
        </w:tc>
        <w:tc>
          <w:tcPr>
            <w:tcW w:w="1300" w:type="dxa"/>
            <w:tcBorders>
              <w:top w:val="nil"/>
              <w:left w:val="nil"/>
              <w:bottom w:val="single" w:sz="4" w:space="0" w:color="auto"/>
              <w:right w:val="single" w:sz="4" w:space="0" w:color="auto"/>
            </w:tcBorders>
            <w:shd w:val="clear" w:color="auto" w:fill="auto"/>
            <w:noWrap/>
            <w:vAlign w:val="center"/>
            <w:hideMark/>
          </w:tcPr>
          <w:p w14:paraId="3656273C" w14:textId="77777777" w:rsidR="00B72624" w:rsidRPr="00B72624" w:rsidRDefault="00B72624" w:rsidP="00B72624">
            <w:pPr>
              <w:widowControl/>
              <w:jc w:val="right"/>
              <w:rPr>
                <w:rFonts w:ascii="ＭＳ Ｐゴシック" w:eastAsia="ＭＳ Ｐゴシック" w:hAnsi="ＭＳ Ｐゴシック" w:cs="ＭＳ Ｐゴシック" w:hint="eastAsia"/>
                <w:color w:val="000000"/>
                <w:kern w:val="0"/>
                <w:sz w:val="22"/>
                <w:szCs w:val="22"/>
              </w:rPr>
            </w:pPr>
            <w:r w:rsidRPr="00B72624">
              <w:rPr>
                <w:rFonts w:ascii="ＭＳ Ｐゴシック" w:eastAsia="ＭＳ Ｐゴシック" w:hAnsi="ＭＳ Ｐゴシック" w:cs="ＭＳ Ｐゴシック" w:hint="eastAsia"/>
                <w:color w:val="000000"/>
                <w:kern w:val="0"/>
                <w:sz w:val="22"/>
                <w:szCs w:val="22"/>
              </w:rPr>
              <w:t>500</w:t>
            </w:r>
          </w:p>
        </w:tc>
        <w:tc>
          <w:tcPr>
            <w:tcW w:w="1300" w:type="dxa"/>
            <w:tcBorders>
              <w:top w:val="nil"/>
              <w:left w:val="nil"/>
              <w:bottom w:val="single" w:sz="4" w:space="0" w:color="auto"/>
              <w:right w:val="single" w:sz="4" w:space="0" w:color="auto"/>
            </w:tcBorders>
            <w:shd w:val="clear" w:color="auto" w:fill="auto"/>
            <w:noWrap/>
            <w:vAlign w:val="center"/>
            <w:hideMark/>
          </w:tcPr>
          <w:p w14:paraId="222BF7B3" w14:textId="77777777" w:rsidR="00B72624" w:rsidRPr="00B72624" w:rsidRDefault="00B72624" w:rsidP="00B72624">
            <w:pPr>
              <w:widowControl/>
              <w:jc w:val="right"/>
              <w:rPr>
                <w:rFonts w:ascii="ＭＳ Ｐゴシック" w:eastAsia="ＭＳ Ｐゴシック" w:hAnsi="ＭＳ Ｐゴシック" w:cs="ＭＳ Ｐゴシック" w:hint="eastAsia"/>
                <w:color w:val="000000"/>
                <w:kern w:val="0"/>
                <w:sz w:val="22"/>
                <w:szCs w:val="22"/>
              </w:rPr>
            </w:pPr>
            <w:r w:rsidRPr="00B72624">
              <w:rPr>
                <w:rFonts w:ascii="ＭＳ Ｐゴシック" w:eastAsia="ＭＳ Ｐゴシック" w:hAnsi="ＭＳ Ｐゴシック" w:cs="ＭＳ Ｐゴシック" w:hint="eastAsia"/>
                <w:color w:val="000000"/>
                <w:kern w:val="0"/>
                <w:sz w:val="22"/>
                <w:szCs w:val="22"/>
              </w:rPr>
              <w:t>4.361.E-03</w:t>
            </w:r>
          </w:p>
        </w:tc>
      </w:tr>
      <w:tr w:rsidR="00B72624" w:rsidRPr="00B72624" w14:paraId="3587B14F" w14:textId="77777777" w:rsidTr="00B7262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AC991D1" w14:textId="77777777" w:rsidR="00B72624" w:rsidRPr="00B72624" w:rsidRDefault="00B72624" w:rsidP="00B72624">
            <w:pPr>
              <w:widowControl/>
              <w:jc w:val="right"/>
              <w:rPr>
                <w:rFonts w:ascii="ＭＳ Ｐゴシック" w:eastAsia="ＭＳ Ｐゴシック" w:hAnsi="ＭＳ Ｐゴシック" w:cs="ＭＳ Ｐゴシック" w:hint="eastAsia"/>
                <w:color w:val="000000"/>
                <w:kern w:val="0"/>
                <w:sz w:val="22"/>
                <w:szCs w:val="22"/>
              </w:rPr>
            </w:pPr>
            <w:r w:rsidRPr="00B72624">
              <w:rPr>
                <w:rFonts w:ascii="ＭＳ Ｐゴシック" w:eastAsia="ＭＳ Ｐゴシック" w:hAnsi="ＭＳ Ｐゴシック" w:cs="ＭＳ Ｐゴシック" w:hint="eastAsia"/>
                <w:color w:val="000000"/>
                <w:kern w:val="0"/>
                <w:sz w:val="22"/>
                <w:szCs w:val="22"/>
              </w:rPr>
              <w:t>1100</w:t>
            </w:r>
          </w:p>
        </w:tc>
        <w:tc>
          <w:tcPr>
            <w:tcW w:w="1300" w:type="dxa"/>
            <w:tcBorders>
              <w:top w:val="nil"/>
              <w:left w:val="nil"/>
              <w:bottom w:val="single" w:sz="4" w:space="0" w:color="auto"/>
              <w:right w:val="single" w:sz="4" w:space="0" w:color="auto"/>
            </w:tcBorders>
            <w:shd w:val="clear" w:color="auto" w:fill="auto"/>
            <w:noWrap/>
            <w:vAlign w:val="center"/>
            <w:hideMark/>
          </w:tcPr>
          <w:p w14:paraId="51EBE32E" w14:textId="77777777" w:rsidR="00B72624" w:rsidRPr="00B72624" w:rsidRDefault="00B72624" w:rsidP="00B72624">
            <w:pPr>
              <w:widowControl/>
              <w:jc w:val="right"/>
              <w:rPr>
                <w:rFonts w:ascii="ＭＳ Ｐゴシック" w:eastAsia="ＭＳ Ｐゴシック" w:hAnsi="ＭＳ Ｐゴシック" w:cs="ＭＳ Ｐゴシック" w:hint="eastAsia"/>
                <w:color w:val="000000"/>
                <w:kern w:val="0"/>
                <w:sz w:val="22"/>
                <w:szCs w:val="22"/>
              </w:rPr>
            </w:pPr>
            <w:r w:rsidRPr="00B72624">
              <w:rPr>
                <w:rFonts w:ascii="ＭＳ Ｐゴシック" w:eastAsia="ＭＳ Ｐゴシック" w:hAnsi="ＭＳ Ｐゴシック" w:cs="ＭＳ Ｐゴシック" w:hint="eastAsia"/>
                <w:color w:val="000000"/>
                <w:kern w:val="0"/>
                <w:sz w:val="22"/>
                <w:szCs w:val="22"/>
              </w:rPr>
              <w:t>550</w:t>
            </w:r>
          </w:p>
        </w:tc>
        <w:tc>
          <w:tcPr>
            <w:tcW w:w="1300" w:type="dxa"/>
            <w:tcBorders>
              <w:top w:val="nil"/>
              <w:left w:val="nil"/>
              <w:bottom w:val="single" w:sz="4" w:space="0" w:color="auto"/>
              <w:right w:val="single" w:sz="4" w:space="0" w:color="auto"/>
            </w:tcBorders>
            <w:shd w:val="clear" w:color="auto" w:fill="auto"/>
            <w:noWrap/>
            <w:vAlign w:val="center"/>
            <w:hideMark/>
          </w:tcPr>
          <w:p w14:paraId="6177370C" w14:textId="77777777" w:rsidR="00B72624" w:rsidRPr="00B72624" w:rsidRDefault="00B72624" w:rsidP="00B72624">
            <w:pPr>
              <w:widowControl/>
              <w:jc w:val="right"/>
              <w:rPr>
                <w:rFonts w:ascii="ＭＳ Ｐゴシック" w:eastAsia="ＭＳ Ｐゴシック" w:hAnsi="ＭＳ Ｐゴシック" w:cs="ＭＳ Ｐゴシック" w:hint="eastAsia"/>
                <w:color w:val="000000"/>
                <w:kern w:val="0"/>
                <w:sz w:val="22"/>
                <w:szCs w:val="22"/>
              </w:rPr>
            </w:pPr>
            <w:r w:rsidRPr="00B72624">
              <w:rPr>
                <w:rFonts w:ascii="ＭＳ Ｐゴシック" w:eastAsia="ＭＳ Ｐゴシック" w:hAnsi="ＭＳ Ｐゴシック" w:cs="ＭＳ Ｐゴシック" w:hint="eastAsia"/>
                <w:color w:val="000000"/>
                <w:kern w:val="0"/>
                <w:sz w:val="22"/>
                <w:szCs w:val="22"/>
              </w:rPr>
              <w:t>4.794.E-03</w:t>
            </w:r>
          </w:p>
        </w:tc>
      </w:tr>
      <w:tr w:rsidR="00B72624" w:rsidRPr="00B72624" w14:paraId="7EDF4EAA" w14:textId="77777777" w:rsidTr="00B7262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1A9F765" w14:textId="77777777" w:rsidR="00B72624" w:rsidRPr="00B72624" w:rsidRDefault="00B72624" w:rsidP="00B72624">
            <w:pPr>
              <w:widowControl/>
              <w:jc w:val="right"/>
              <w:rPr>
                <w:rFonts w:ascii="ＭＳ Ｐゴシック" w:eastAsia="ＭＳ Ｐゴシック" w:hAnsi="ＭＳ Ｐゴシック" w:cs="ＭＳ Ｐゴシック" w:hint="eastAsia"/>
                <w:color w:val="000000"/>
                <w:kern w:val="0"/>
                <w:sz w:val="22"/>
                <w:szCs w:val="22"/>
              </w:rPr>
            </w:pPr>
            <w:r w:rsidRPr="00B72624">
              <w:rPr>
                <w:rFonts w:ascii="ＭＳ Ｐゴシック" w:eastAsia="ＭＳ Ｐゴシック" w:hAnsi="ＭＳ Ｐゴシック" w:cs="ＭＳ Ｐゴシック" w:hint="eastAsia"/>
                <w:color w:val="000000"/>
                <w:kern w:val="0"/>
                <w:sz w:val="22"/>
                <w:szCs w:val="22"/>
              </w:rPr>
              <w:t>1150</w:t>
            </w:r>
          </w:p>
        </w:tc>
        <w:tc>
          <w:tcPr>
            <w:tcW w:w="1300" w:type="dxa"/>
            <w:tcBorders>
              <w:top w:val="nil"/>
              <w:left w:val="nil"/>
              <w:bottom w:val="single" w:sz="4" w:space="0" w:color="auto"/>
              <w:right w:val="single" w:sz="4" w:space="0" w:color="auto"/>
            </w:tcBorders>
            <w:shd w:val="clear" w:color="auto" w:fill="auto"/>
            <w:noWrap/>
            <w:vAlign w:val="center"/>
            <w:hideMark/>
          </w:tcPr>
          <w:p w14:paraId="6084B368" w14:textId="77777777" w:rsidR="00B72624" w:rsidRPr="00B72624" w:rsidRDefault="00B72624" w:rsidP="00B72624">
            <w:pPr>
              <w:widowControl/>
              <w:jc w:val="right"/>
              <w:rPr>
                <w:rFonts w:ascii="ＭＳ Ｐゴシック" w:eastAsia="ＭＳ Ｐゴシック" w:hAnsi="ＭＳ Ｐゴシック" w:cs="ＭＳ Ｐゴシック" w:hint="eastAsia"/>
                <w:color w:val="000000"/>
                <w:kern w:val="0"/>
                <w:sz w:val="22"/>
                <w:szCs w:val="22"/>
              </w:rPr>
            </w:pPr>
            <w:r w:rsidRPr="00B72624">
              <w:rPr>
                <w:rFonts w:ascii="ＭＳ Ｐゴシック" w:eastAsia="ＭＳ Ｐゴシック" w:hAnsi="ＭＳ Ｐゴシック" w:cs="ＭＳ Ｐゴシック" w:hint="eastAsia"/>
                <w:color w:val="000000"/>
                <w:kern w:val="0"/>
                <w:sz w:val="22"/>
                <w:szCs w:val="22"/>
              </w:rPr>
              <w:t>600</w:t>
            </w:r>
          </w:p>
        </w:tc>
        <w:tc>
          <w:tcPr>
            <w:tcW w:w="1300" w:type="dxa"/>
            <w:tcBorders>
              <w:top w:val="nil"/>
              <w:left w:val="nil"/>
              <w:bottom w:val="single" w:sz="4" w:space="0" w:color="auto"/>
              <w:right w:val="single" w:sz="4" w:space="0" w:color="auto"/>
            </w:tcBorders>
            <w:shd w:val="clear" w:color="auto" w:fill="auto"/>
            <w:noWrap/>
            <w:vAlign w:val="center"/>
            <w:hideMark/>
          </w:tcPr>
          <w:p w14:paraId="5DE39531" w14:textId="77777777" w:rsidR="00B72624" w:rsidRPr="00B72624" w:rsidRDefault="00B72624" w:rsidP="00B72624">
            <w:pPr>
              <w:widowControl/>
              <w:jc w:val="right"/>
              <w:rPr>
                <w:rFonts w:ascii="ＭＳ Ｐゴシック" w:eastAsia="ＭＳ Ｐゴシック" w:hAnsi="ＭＳ Ｐゴシック" w:cs="ＭＳ Ｐゴシック" w:hint="eastAsia"/>
                <w:color w:val="000000"/>
                <w:kern w:val="0"/>
                <w:sz w:val="22"/>
                <w:szCs w:val="22"/>
              </w:rPr>
            </w:pPr>
            <w:r w:rsidRPr="00B72624">
              <w:rPr>
                <w:rFonts w:ascii="ＭＳ Ｐゴシック" w:eastAsia="ＭＳ Ｐゴシック" w:hAnsi="ＭＳ Ｐゴシック" w:cs="ＭＳ Ｐゴシック" w:hint="eastAsia"/>
                <w:color w:val="000000"/>
                <w:kern w:val="0"/>
                <w:sz w:val="22"/>
                <w:szCs w:val="22"/>
              </w:rPr>
              <w:t>5.227.E-03</w:t>
            </w:r>
          </w:p>
        </w:tc>
      </w:tr>
      <w:tr w:rsidR="00B72624" w:rsidRPr="00B72624" w14:paraId="246095ED" w14:textId="77777777" w:rsidTr="00B7262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7D9D61A" w14:textId="77777777" w:rsidR="00B72624" w:rsidRPr="00B72624" w:rsidRDefault="00B72624" w:rsidP="00B72624">
            <w:pPr>
              <w:widowControl/>
              <w:jc w:val="right"/>
              <w:rPr>
                <w:rFonts w:ascii="ＭＳ Ｐゴシック" w:eastAsia="ＭＳ Ｐゴシック" w:hAnsi="ＭＳ Ｐゴシック" w:cs="ＭＳ Ｐゴシック" w:hint="eastAsia"/>
                <w:color w:val="000000"/>
                <w:kern w:val="0"/>
                <w:sz w:val="22"/>
                <w:szCs w:val="22"/>
              </w:rPr>
            </w:pPr>
            <w:r w:rsidRPr="00B72624">
              <w:rPr>
                <w:rFonts w:ascii="ＭＳ Ｐゴシック" w:eastAsia="ＭＳ Ｐゴシック" w:hAnsi="ＭＳ Ｐゴシック" w:cs="ＭＳ Ｐゴシック" w:hint="eastAsia"/>
                <w:color w:val="000000"/>
                <w:kern w:val="0"/>
                <w:sz w:val="22"/>
                <w:szCs w:val="22"/>
              </w:rPr>
              <w:t>1200</w:t>
            </w:r>
          </w:p>
        </w:tc>
        <w:tc>
          <w:tcPr>
            <w:tcW w:w="1300" w:type="dxa"/>
            <w:tcBorders>
              <w:top w:val="nil"/>
              <w:left w:val="nil"/>
              <w:bottom w:val="single" w:sz="4" w:space="0" w:color="auto"/>
              <w:right w:val="single" w:sz="4" w:space="0" w:color="auto"/>
            </w:tcBorders>
            <w:shd w:val="clear" w:color="auto" w:fill="auto"/>
            <w:noWrap/>
            <w:vAlign w:val="center"/>
            <w:hideMark/>
          </w:tcPr>
          <w:p w14:paraId="5AF79782" w14:textId="77777777" w:rsidR="00B72624" w:rsidRPr="00B72624" w:rsidRDefault="00B72624" w:rsidP="00B72624">
            <w:pPr>
              <w:widowControl/>
              <w:jc w:val="right"/>
              <w:rPr>
                <w:rFonts w:ascii="ＭＳ Ｐゴシック" w:eastAsia="ＭＳ Ｐゴシック" w:hAnsi="ＭＳ Ｐゴシック" w:cs="ＭＳ Ｐゴシック" w:hint="eastAsia"/>
                <w:color w:val="000000"/>
                <w:kern w:val="0"/>
                <w:sz w:val="22"/>
                <w:szCs w:val="22"/>
              </w:rPr>
            </w:pPr>
            <w:r w:rsidRPr="00B72624">
              <w:rPr>
                <w:rFonts w:ascii="ＭＳ Ｐゴシック" w:eastAsia="ＭＳ Ｐゴシック" w:hAnsi="ＭＳ Ｐゴシック" w:cs="ＭＳ Ｐゴシック" w:hint="eastAsia"/>
                <w:color w:val="000000"/>
                <w:kern w:val="0"/>
                <w:sz w:val="22"/>
                <w:szCs w:val="22"/>
              </w:rPr>
              <w:t>650</w:t>
            </w:r>
          </w:p>
        </w:tc>
        <w:tc>
          <w:tcPr>
            <w:tcW w:w="1300" w:type="dxa"/>
            <w:tcBorders>
              <w:top w:val="nil"/>
              <w:left w:val="nil"/>
              <w:bottom w:val="single" w:sz="4" w:space="0" w:color="auto"/>
              <w:right w:val="single" w:sz="4" w:space="0" w:color="auto"/>
            </w:tcBorders>
            <w:shd w:val="clear" w:color="auto" w:fill="auto"/>
            <w:noWrap/>
            <w:vAlign w:val="center"/>
            <w:hideMark/>
          </w:tcPr>
          <w:p w14:paraId="677C3DED" w14:textId="77777777" w:rsidR="00B72624" w:rsidRPr="00B72624" w:rsidRDefault="00B72624" w:rsidP="00B72624">
            <w:pPr>
              <w:widowControl/>
              <w:jc w:val="right"/>
              <w:rPr>
                <w:rFonts w:ascii="ＭＳ Ｐゴシック" w:eastAsia="ＭＳ Ｐゴシック" w:hAnsi="ＭＳ Ｐゴシック" w:cs="ＭＳ Ｐゴシック" w:hint="eastAsia"/>
                <w:color w:val="000000"/>
                <w:kern w:val="0"/>
                <w:sz w:val="22"/>
                <w:szCs w:val="22"/>
              </w:rPr>
            </w:pPr>
            <w:r w:rsidRPr="00B72624">
              <w:rPr>
                <w:rFonts w:ascii="ＭＳ Ｐゴシック" w:eastAsia="ＭＳ Ｐゴシック" w:hAnsi="ＭＳ Ｐゴシック" w:cs="ＭＳ Ｐゴシック" w:hint="eastAsia"/>
                <w:color w:val="000000"/>
                <w:kern w:val="0"/>
                <w:sz w:val="22"/>
                <w:szCs w:val="22"/>
              </w:rPr>
              <w:t>5.659.E-03</w:t>
            </w:r>
          </w:p>
        </w:tc>
      </w:tr>
      <w:tr w:rsidR="00B72624" w:rsidRPr="00B72624" w14:paraId="2D154A70" w14:textId="77777777" w:rsidTr="00B7262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8645CFF" w14:textId="77777777" w:rsidR="00B72624" w:rsidRPr="00B72624" w:rsidRDefault="00B72624" w:rsidP="00B72624">
            <w:pPr>
              <w:widowControl/>
              <w:jc w:val="right"/>
              <w:rPr>
                <w:rFonts w:ascii="ＭＳ Ｐゴシック" w:eastAsia="ＭＳ Ｐゴシック" w:hAnsi="ＭＳ Ｐゴシック" w:cs="ＭＳ Ｐゴシック" w:hint="eastAsia"/>
                <w:color w:val="000000"/>
                <w:kern w:val="0"/>
                <w:sz w:val="22"/>
                <w:szCs w:val="22"/>
              </w:rPr>
            </w:pPr>
            <w:r w:rsidRPr="00B72624">
              <w:rPr>
                <w:rFonts w:ascii="ＭＳ Ｐゴシック" w:eastAsia="ＭＳ Ｐゴシック" w:hAnsi="ＭＳ Ｐゴシック" w:cs="ＭＳ Ｐゴシック" w:hint="eastAsia"/>
                <w:color w:val="000000"/>
                <w:kern w:val="0"/>
                <w:sz w:val="22"/>
                <w:szCs w:val="22"/>
              </w:rPr>
              <w:t>1250</w:t>
            </w:r>
          </w:p>
        </w:tc>
        <w:tc>
          <w:tcPr>
            <w:tcW w:w="1300" w:type="dxa"/>
            <w:tcBorders>
              <w:top w:val="nil"/>
              <w:left w:val="nil"/>
              <w:bottom w:val="single" w:sz="4" w:space="0" w:color="auto"/>
              <w:right w:val="single" w:sz="4" w:space="0" w:color="auto"/>
            </w:tcBorders>
            <w:shd w:val="clear" w:color="auto" w:fill="auto"/>
            <w:noWrap/>
            <w:vAlign w:val="center"/>
            <w:hideMark/>
          </w:tcPr>
          <w:p w14:paraId="2D506972" w14:textId="77777777" w:rsidR="00B72624" w:rsidRPr="00B72624" w:rsidRDefault="00B72624" w:rsidP="00B72624">
            <w:pPr>
              <w:widowControl/>
              <w:jc w:val="right"/>
              <w:rPr>
                <w:rFonts w:ascii="ＭＳ Ｐゴシック" w:eastAsia="ＭＳ Ｐゴシック" w:hAnsi="ＭＳ Ｐゴシック" w:cs="ＭＳ Ｐゴシック" w:hint="eastAsia"/>
                <w:color w:val="000000"/>
                <w:kern w:val="0"/>
                <w:sz w:val="22"/>
                <w:szCs w:val="22"/>
              </w:rPr>
            </w:pPr>
            <w:r w:rsidRPr="00B72624">
              <w:rPr>
                <w:rFonts w:ascii="ＭＳ Ｐゴシック" w:eastAsia="ＭＳ Ｐゴシック" w:hAnsi="ＭＳ Ｐゴシック" w:cs="ＭＳ Ｐゴシック" w:hint="eastAsia"/>
                <w:color w:val="000000"/>
                <w:kern w:val="0"/>
                <w:sz w:val="22"/>
                <w:szCs w:val="22"/>
              </w:rPr>
              <w:t>700</w:t>
            </w:r>
          </w:p>
        </w:tc>
        <w:tc>
          <w:tcPr>
            <w:tcW w:w="1300" w:type="dxa"/>
            <w:tcBorders>
              <w:top w:val="nil"/>
              <w:left w:val="nil"/>
              <w:bottom w:val="single" w:sz="4" w:space="0" w:color="auto"/>
              <w:right w:val="single" w:sz="4" w:space="0" w:color="auto"/>
            </w:tcBorders>
            <w:shd w:val="clear" w:color="auto" w:fill="auto"/>
            <w:noWrap/>
            <w:vAlign w:val="center"/>
            <w:hideMark/>
          </w:tcPr>
          <w:p w14:paraId="00EA06D8" w14:textId="77777777" w:rsidR="00B72624" w:rsidRPr="00B72624" w:rsidRDefault="00B72624" w:rsidP="00B72624">
            <w:pPr>
              <w:widowControl/>
              <w:jc w:val="right"/>
              <w:rPr>
                <w:rFonts w:ascii="ＭＳ Ｐゴシック" w:eastAsia="ＭＳ Ｐゴシック" w:hAnsi="ＭＳ Ｐゴシック" w:cs="ＭＳ Ｐゴシック" w:hint="eastAsia"/>
                <w:color w:val="000000"/>
                <w:kern w:val="0"/>
                <w:sz w:val="22"/>
                <w:szCs w:val="22"/>
              </w:rPr>
            </w:pPr>
            <w:r w:rsidRPr="00B72624">
              <w:rPr>
                <w:rFonts w:ascii="ＭＳ Ｐゴシック" w:eastAsia="ＭＳ Ｐゴシック" w:hAnsi="ＭＳ Ｐゴシック" w:cs="ＭＳ Ｐゴシック" w:hint="eastAsia"/>
                <w:color w:val="000000"/>
                <w:kern w:val="0"/>
                <w:sz w:val="22"/>
                <w:szCs w:val="22"/>
              </w:rPr>
              <w:t>6.091.E-03</w:t>
            </w:r>
          </w:p>
        </w:tc>
      </w:tr>
      <w:tr w:rsidR="00B72624" w:rsidRPr="00B72624" w14:paraId="61D62724" w14:textId="77777777" w:rsidTr="00B7262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4D5667C" w14:textId="77777777" w:rsidR="00B72624" w:rsidRPr="00B72624" w:rsidRDefault="00B72624" w:rsidP="00B72624">
            <w:pPr>
              <w:widowControl/>
              <w:jc w:val="right"/>
              <w:rPr>
                <w:rFonts w:ascii="ＭＳ Ｐゴシック" w:eastAsia="ＭＳ Ｐゴシック" w:hAnsi="ＭＳ Ｐゴシック" w:cs="ＭＳ Ｐゴシック" w:hint="eastAsia"/>
                <w:color w:val="000000"/>
                <w:kern w:val="0"/>
                <w:sz w:val="22"/>
                <w:szCs w:val="22"/>
              </w:rPr>
            </w:pPr>
            <w:r w:rsidRPr="00B72624">
              <w:rPr>
                <w:rFonts w:ascii="ＭＳ Ｐゴシック" w:eastAsia="ＭＳ Ｐゴシック" w:hAnsi="ＭＳ Ｐゴシック" w:cs="ＭＳ Ｐゴシック" w:hint="eastAsia"/>
                <w:color w:val="000000"/>
                <w:kern w:val="0"/>
                <w:sz w:val="22"/>
                <w:szCs w:val="22"/>
              </w:rPr>
              <w:t>1300</w:t>
            </w:r>
          </w:p>
        </w:tc>
        <w:tc>
          <w:tcPr>
            <w:tcW w:w="1300" w:type="dxa"/>
            <w:tcBorders>
              <w:top w:val="nil"/>
              <w:left w:val="nil"/>
              <w:bottom w:val="single" w:sz="4" w:space="0" w:color="auto"/>
              <w:right w:val="single" w:sz="4" w:space="0" w:color="auto"/>
            </w:tcBorders>
            <w:shd w:val="clear" w:color="auto" w:fill="auto"/>
            <w:noWrap/>
            <w:vAlign w:val="center"/>
            <w:hideMark/>
          </w:tcPr>
          <w:p w14:paraId="29C96014" w14:textId="77777777" w:rsidR="00B72624" w:rsidRPr="00B72624" w:rsidRDefault="00B72624" w:rsidP="00B72624">
            <w:pPr>
              <w:widowControl/>
              <w:jc w:val="right"/>
              <w:rPr>
                <w:rFonts w:ascii="ＭＳ Ｐゴシック" w:eastAsia="ＭＳ Ｐゴシック" w:hAnsi="ＭＳ Ｐゴシック" w:cs="ＭＳ Ｐゴシック" w:hint="eastAsia"/>
                <w:color w:val="000000"/>
                <w:kern w:val="0"/>
                <w:sz w:val="22"/>
                <w:szCs w:val="22"/>
              </w:rPr>
            </w:pPr>
            <w:r w:rsidRPr="00B72624">
              <w:rPr>
                <w:rFonts w:ascii="ＭＳ Ｐゴシック" w:eastAsia="ＭＳ Ｐゴシック" w:hAnsi="ＭＳ Ｐゴシック" w:cs="ＭＳ Ｐゴシック" w:hint="eastAsia"/>
                <w:color w:val="000000"/>
                <w:kern w:val="0"/>
                <w:sz w:val="22"/>
                <w:szCs w:val="22"/>
              </w:rPr>
              <w:t>750</w:t>
            </w:r>
          </w:p>
        </w:tc>
        <w:tc>
          <w:tcPr>
            <w:tcW w:w="1300" w:type="dxa"/>
            <w:tcBorders>
              <w:top w:val="nil"/>
              <w:left w:val="nil"/>
              <w:bottom w:val="single" w:sz="4" w:space="0" w:color="auto"/>
              <w:right w:val="single" w:sz="4" w:space="0" w:color="auto"/>
            </w:tcBorders>
            <w:shd w:val="clear" w:color="auto" w:fill="auto"/>
            <w:noWrap/>
            <w:vAlign w:val="center"/>
            <w:hideMark/>
          </w:tcPr>
          <w:p w14:paraId="2D77A3DD" w14:textId="77777777" w:rsidR="00B72624" w:rsidRPr="00B72624" w:rsidRDefault="00B72624" w:rsidP="00B72624">
            <w:pPr>
              <w:widowControl/>
              <w:jc w:val="right"/>
              <w:rPr>
                <w:rFonts w:ascii="ＭＳ Ｐゴシック" w:eastAsia="ＭＳ Ｐゴシック" w:hAnsi="ＭＳ Ｐゴシック" w:cs="ＭＳ Ｐゴシック" w:hint="eastAsia"/>
                <w:color w:val="000000"/>
                <w:kern w:val="0"/>
                <w:sz w:val="22"/>
                <w:szCs w:val="22"/>
              </w:rPr>
            </w:pPr>
            <w:r w:rsidRPr="00B72624">
              <w:rPr>
                <w:rFonts w:ascii="ＭＳ Ｐゴシック" w:eastAsia="ＭＳ Ｐゴシック" w:hAnsi="ＭＳ Ｐゴシック" w:cs="ＭＳ Ｐゴシック" w:hint="eastAsia"/>
                <w:color w:val="000000"/>
                <w:kern w:val="0"/>
                <w:sz w:val="22"/>
                <w:szCs w:val="22"/>
              </w:rPr>
              <w:t>6.522.E-03</w:t>
            </w:r>
          </w:p>
        </w:tc>
      </w:tr>
      <w:tr w:rsidR="00B72624" w:rsidRPr="00B72624" w14:paraId="281F99D3" w14:textId="77777777" w:rsidTr="00B7262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FA88E11" w14:textId="77777777" w:rsidR="00B72624" w:rsidRPr="00B72624" w:rsidRDefault="00B72624" w:rsidP="00B72624">
            <w:pPr>
              <w:widowControl/>
              <w:jc w:val="right"/>
              <w:rPr>
                <w:rFonts w:ascii="ＭＳ Ｐゴシック" w:eastAsia="ＭＳ Ｐゴシック" w:hAnsi="ＭＳ Ｐゴシック" w:cs="ＭＳ Ｐゴシック" w:hint="eastAsia"/>
                <w:color w:val="000000"/>
                <w:kern w:val="0"/>
                <w:sz w:val="22"/>
                <w:szCs w:val="22"/>
              </w:rPr>
            </w:pPr>
            <w:r w:rsidRPr="00B72624">
              <w:rPr>
                <w:rFonts w:ascii="ＭＳ Ｐゴシック" w:eastAsia="ＭＳ Ｐゴシック" w:hAnsi="ＭＳ Ｐゴシック" w:cs="ＭＳ Ｐゴシック" w:hint="eastAsia"/>
                <w:color w:val="000000"/>
                <w:kern w:val="0"/>
                <w:sz w:val="22"/>
                <w:szCs w:val="22"/>
              </w:rPr>
              <w:t>1350</w:t>
            </w:r>
          </w:p>
        </w:tc>
        <w:tc>
          <w:tcPr>
            <w:tcW w:w="1300" w:type="dxa"/>
            <w:tcBorders>
              <w:top w:val="nil"/>
              <w:left w:val="nil"/>
              <w:bottom w:val="single" w:sz="4" w:space="0" w:color="auto"/>
              <w:right w:val="single" w:sz="4" w:space="0" w:color="auto"/>
            </w:tcBorders>
            <w:shd w:val="clear" w:color="auto" w:fill="auto"/>
            <w:noWrap/>
            <w:vAlign w:val="center"/>
            <w:hideMark/>
          </w:tcPr>
          <w:p w14:paraId="305F1F9B" w14:textId="77777777" w:rsidR="00B72624" w:rsidRPr="00B72624" w:rsidRDefault="00B72624" w:rsidP="00B72624">
            <w:pPr>
              <w:widowControl/>
              <w:jc w:val="right"/>
              <w:rPr>
                <w:rFonts w:ascii="ＭＳ Ｐゴシック" w:eastAsia="ＭＳ Ｐゴシック" w:hAnsi="ＭＳ Ｐゴシック" w:cs="ＭＳ Ｐゴシック" w:hint="eastAsia"/>
                <w:color w:val="000000"/>
                <w:kern w:val="0"/>
                <w:sz w:val="22"/>
                <w:szCs w:val="22"/>
              </w:rPr>
            </w:pPr>
            <w:r w:rsidRPr="00B72624">
              <w:rPr>
                <w:rFonts w:ascii="ＭＳ Ｐゴシック" w:eastAsia="ＭＳ Ｐゴシック" w:hAnsi="ＭＳ Ｐゴシック" w:cs="ＭＳ Ｐゴシック" w:hint="eastAsia"/>
                <w:color w:val="000000"/>
                <w:kern w:val="0"/>
                <w:sz w:val="22"/>
                <w:szCs w:val="22"/>
              </w:rPr>
              <w:t>800</w:t>
            </w:r>
          </w:p>
        </w:tc>
        <w:tc>
          <w:tcPr>
            <w:tcW w:w="1300" w:type="dxa"/>
            <w:tcBorders>
              <w:top w:val="nil"/>
              <w:left w:val="nil"/>
              <w:bottom w:val="single" w:sz="4" w:space="0" w:color="auto"/>
              <w:right w:val="single" w:sz="4" w:space="0" w:color="auto"/>
            </w:tcBorders>
            <w:shd w:val="clear" w:color="auto" w:fill="auto"/>
            <w:noWrap/>
            <w:vAlign w:val="center"/>
            <w:hideMark/>
          </w:tcPr>
          <w:p w14:paraId="4C4C59D8" w14:textId="77777777" w:rsidR="00B72624" w:rsidRPr="00B72624" w:rsidRDefault="00B72624" w:rsidP="00B72624">
            <w:pPr>
              <w:widowControl/>
              <w:jc w:val="right"/>
              <w:rPr>
                <w:rFonts w:ascii="ＭＳ Ｐゴシック" w:eastAsia="ＭＳ Ｐゴシック" w:hAnsi="ＭＳ Ｐゴシック" w:cs="ＭＳ Ｐゴシック" w:hint="eastAsia"/>
                <w:color w:val="000000"/>
                <w:kern w:val="0"/>
                <w:sz w:val="22"/>
                <w:szCs w:val="22"/>
              </w:rPr>
            </w:pPr>
            <w:r w:rsidRPr="00B72624">
              <w:rPr>
                <w:rFonts w:ascii="ＭＳ Ｐゴシック" w:eastAsia="ＭＳ Ｐゴシック" w:hAnsi="ＭＳ Ｐゴシック" w:cs="ＭＳ Ｐゴシック" w:hint="eastAsia"/>
                <w:color w:val="000000"/>
                <w:kern w:val="0"/>
                <w:sz w:val="22"/>
                <w:szCs w:val="22"/>
              </w:rPr>
              <w:t>6.952.E-03</w:t>
            </w:r>
          </w:p>
        </w:tc>
      </w:tr>
      <w:tr w:rsidR="00B72624" w:rsidRPr="00B72624" w14:paraId="203DF3D2" w14:textId="77777777" w:rsidTr="00B7262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F5CEBC6" w14:textId="77777777" w:rsidR="00B72624" w:rsidRPr="00B72624" w:rsidRDefault="00B72624" w:rsidP="00B72624">
            <w:pPr>
              <w:widowControl/>
              <w:jc w:val="right"/>
              <w:rPr>
                <w:rFonts w:ascii="ＭＳ Ｐゴシック" w:eastAsia="ＭＳ Ｐゴシック" w:hAnsi="ＭＳ Ｐゴシック" w:cs="ＭＳ Ｐゴシック" w:hint="eastAsia"/>
                <w:color w:val="000000"/>
                <w:kern w:val="0"/>
                <w:sz w:val="22"/>
                <w:szCs w:val="22"/>
              </w:rPr>
            </w:pPr>
            <w:r w:rsidRPr="00B72624">
              <w:rPr>
                <w:rFonts w:ascii="ＭＳ Ｐゴシック" w:eastAsia="ＭＳ Ｐゴシック" w:hAnsi="ＭＳ Ｐゴシック" w:cs="ＭＳ Ｐゴシック" w:hint="eastAsia"/>
                <w:color w:val="000000"/>
                <w:kern w:val="0"/>
                <w:sz w:val="22"/>
                <w:szCs w:val="22"/>
              </w:rPr>
              <w:t>1400</w:t>
            </w:r>
          </w:p>
        </w:tc>
        <w:tc>
          <w:tcPr>
            <w:tcW w:w="1300" w:type="dxa"/>
            <w:tcBorders>
              <w:top w:val="nil"/>
              <w:left w:val="nil"/>
              <w:bottom w:val="single" w:sz="4" w:space="0" w:color="auto"/>
              <w:right w:val="single" w:sz="4" w:space="0" w:color="auto"/>
            </w:tcBorders>
            <w:shd w:val="clear" w:color="auto" w:fill="auto"/>
            <w:noWrap/>
            <w:vAlign w:val="center"/>
            <w:hideMark/>
          </w:tcPr>
          <w:p w14:paraId="0ACDE6A5" w14:textId="77777777" w:rsidR="00B72624" w:rsidRPr="00B72624" w:rsidRDefault="00B72624" w:rsidP="00B72624">
            <w:pPr>
              <w:widowControl/>
              <w:jc w:val="right"/>
              <w:rPr>
                <w:rFonts w:ascii="ＭＳ Ｐゴシック" w:eastAsia="ＭＳ Ｐゴシック" w:hAnsi="ＭＳ Ｐゴシック" w:cs="ＭＳ Ｐゴシック" w:hint="eastAsia"/>
                <w:color w:val="000000"/>
                <w:kern w:val="0"/>
                <w:sz w:val="22"/>
                <w:szCs w:val="22"/>
              </w:rPr>
            </w:pPr>
            <w:r w:rsidRPr="00B72624">
              <w:rPr>
                <w:rFonts w:ascii="ＭＳ Ｐゴシック" w:eastAsia="ＭＳ Ｐゴシック" w:hAnsi="ＭＳ Ｐゴシック" w:cs="ＭＳ Ｐゴシック" w:hint="eastAsia"/>
                <w:color w:val="000000"/>
                <w:kern w:val="0"/>
                <w:sz w:val="22"/>
                <w:szCs w:val="22"/>
              </w:rPr>
              <w:t>850</w:t>
            </w:r>
          </w:p>
        </w:tc>
        <w:tc>
          <w:tcPr>
            <w:tcW w:w="1300" w:type="dxa"/>
            <w:tcBorders>
              <w:top w:val="nil"/>
              <w:left w:val="nil"/>
              <w:bottom w:val="single" w:sz="4" w:space="0" w:color="auto"/>
              <w:right w:val="single" w:sz="4" w:space="0" w:color="auto"/>
            </w:tcBorders>
            <w:shd w:val="clear" w:color="auto" w:fill="auto"/>
            <w:noWrap/>
            <w:vAlign w:val="center"/>
            <w:hideMark/>
          </w:tcPr>
          <w:p w14:paraId="18160802" w14:textId="77777777" w:rsidR="00B72624" w:rsidRPr="00B72624" w:rsidRDefault="00B72624" w:rsidP="00B72624">
            <w:pPr>
              <w:widowControl/>
              <w:jc w:val="right"/>
              <w:rPr>
                <w:rFonts w:ascii="ＭＳ Ｐゴシック" w:eastAsia="ＭＳ Ｐゴシック" w:hAnsi="ＭＳ Ｐゴシック" w:cs="ＭＳ Ｐゴシック" w:hint="eastAsia"/>
                <w:color w:val="000000"/>
                <w:kern w:val="0"/>
                <w:sz w:val="22"/>
                <w:szCs w:val="22"/>
              </w:rPr>
            </w:pPr>
            <w:r w:rsidRPr="00B72624">
              <w:rPr>
                <w:rFonts w:ascii="ＭＳ Ｐゴシック" w:eastAsia="ＭＳ Ｐゴシック" w:hAnsi="ＭＳ Ｐゴシック" w:cs="ＭＳ Ｐゴシック" w:hint="eastAsia"/>
                <w:color w:val="000000"/>
                <w:kern w:val="0"/>
                <w:sz w:val="22"/>
                <w:szCs w:val="22"/>
              </w:rPr>
              <w:t>7.382.E-03</w:t>
            </w:r>
          </w:p>
        </w:tc>
      </w:tr>
      <w:tr w:rsidR="00B72624" w:rsidRPr="00B72624" w14:paraId="5F2E3358" w14:textId="77777777" w:rsidTr="00B7262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3BF7085" w14:textId="77777777" w:rsidR="00B72624" w:rsidRPr="00B72624" w:rsidRDefault="00B72624" w:rsidP="00B72624">
            <w:pPr>
              <w:widowControl/>
              <w:jc w:val="right"/>
              <w:rPr>
                <w:rFonts w:ascii="ＭＳ Ｐゴシック" w:eastAsia="ＭＳ Ｐゴシック" w:hAnsi="ＭＳ Ｐゴシック" w:cs="ＭＳ Ｐゴシック" w:hint="eastAsia"/>
                <w:color w:val="000000"/>
                <w:kern w:val="0"/>
                <w:sz w:val="22"/>
                <w:szCs w:val="22"/>
              </w:rPr>
            </w:pPr>
            <w:r w:rsidRPr="00B72624">
              <w:rPr>
                <w:rFonts w:ascii="ＭＳ Ｐゴシック" w:eastAsia="ＭＳ Ｐゴシック" w:hAnsi="ＭＳ Ｐゴシック" w:cs="ＭＳ Ｐゴシック" w:hint="eastAsia"/>
                <w:color w:val="000000"/>
                <w:kern w:val="0"/>
                <w:sz w:val="22"/>
                <w:szCs w:val="22"/>
              </w:rPr>
              <w:t>1450</w:t>
            </w:r>
          </w:p>
        </w:tc>
        <w:tc>
          <w:tcPr>
            <w:tcW w:w="1300" w:type="dxa"/>
            <w:tcBorders>
              <w:top w:val="nil"/>
              <w:left w:val="nil"/>
              <w:bottom w:val="single" w:sz="4" w:space="0" w:color="auto"/>
              <w:right w:val="single" w:sz="4" w:space="0" w:color="auto"/>
            </w:tcBorders>
            <w:shd w:val="clear" w:color="auto" w:fill="auto"/>
            <w:noWrap/>
            <w:vAlign w:val="center"/>
            <w:hideMark/>
          </w:tcPr>
          <w:p w14:paraId="624C5EC1" w14:textId="77777777" w:rsidR="00B72624" w:rsidRPr="00B72624" w:rsidRDefault="00B72624" w:rsidP="00B72624">
            <w:pPr>
              <w:widowControl/>
              <w:jc w:val="right"/>
              <w:rPr>
                <w:rFonts w:ascii="ＭＳ Ｐゴシック" w:eastAsia="ＭＳ Ｐゴシック" w:hAnsi="ＭＳ Ｐゴシック" w:cs="ＭＳ Ｐゴシック" w:hint="eastAsia"/>
                <w:color w:val="000000"/>
                <w:kern w:val="0"/>
                <w:sz w:val="22"/>
                <w:szCs w:val="22"/>
              </w:rPr>
            </w:pPr>
            <w:r w:rsidRPr="00B72624">
              <w:rPr>
                <w:rFonts w:ascii="ＭＳ Ｐゴシック" w:eastAsia="ＭＳ Ｐゴシック" w:hAnsi="ＭＳ Ｐゴシック" w:cs="ＭＳ Ｐゴシック" w:hint="eastAsia"/>
                <w:color w:val="000000"/>
                <w:kern w:val="0"/>
                <w:sz w:val="22"/>
                <w:szCs w:val="22"/>
              </w:rPr>
              <w:t>850</w:t>
            </w:r>
          </w:p>
        </w:tc>
        <w:tc>
          <w:tcPr>
            <w:tcW w:w="1300" w:type="dxa"/>
            <w:tcBorders>
              <w:top w:val="nil"/>
              <w:left w:val="nil"/>
              <w:bottom w:val="single" w:sz="4" w:space="0" w:color="auto"/>
              <w:right w:val="single" w:sz="4" w:space="0" w:color="auto"/>
            </w:tcBorders>
            <w:shd w:val="clear" w:color="auto" w:fill="auto"/>
            <w:noWrap/>
            <w:vAlign w:val="center"/>
            <w:hideMark/>
          </w:tcPr>
          <w:p w14:paraId="26DBF40C" w14:textId="77777777" w:rsidR="00B72624" w:rsidRPr="00B72624" w:rsidRDefault="00B72624" w:rsidP="00B72624">
            <w:pPr>
              <w:widowControl/>
              <w:jc w:val="right"/>
              <w:rPr>
                <w:rFonts w:ascii="ＭＳ Ｐゴシック" w:eastAsia="ＭＳ Ｐゴシック" w:hAnsi="ＭＳ Ｐゴシック" w:cs="ＭＳ Ｐゴシック" w:hint="eastAsia"/>
                <w:color w:val="000000"/>
                <w:kern w:val="0"/>
                <w:sz w:val="22"/>
                <w:szCs w:val="22"/>
              </w:rPr>
            </w:pPr>
            <w:r w:rsidRPr="00B72624">
              <w:rPr>
                <w:rFonts w:ascii="ＭＳ Ｐゴシック" w:eastAsia="ＭＳ Ｐゴシック" w:hAnsi="ＭＳ Ｐゴシック" w:cs="ＭＳ Ｐゴシック" w:hint="eastAsia"/>
                <w:color w:val="000000"/>
                <w:kern w:val="0"/>
                <w:sz w:val="22"/>
                <w:szCs w:val="22"/>
              </w:rPr>
              <w:t>7.382.E-03</w:t>
            </w:r>
          </w:p>
        </w:tc>
      </w:tr>
    </w:tbl>
    <w:p w14:paraId="65FA483A" w14:textId="77777777" w:rsidR="007227DB" w:rsidRDefault="007227DB" w:rsidP="007227DB">
      <w:pPr>
        <w:widowControl/>
        <w:jc w:val="left"/>
        <w:rPr>
          <w:rFonts w:asciiTheme="minorEastAsia" w:hAnsiTheme="minorEastAsia" w:hint="eastAsia"/>
        </w:rPr>
      </w:pPr>
    </w:p>
    <w:p w14:paraId="4DB1C6FD" w14:textId="2A5954C7" w:rsidR="007227DB" w:rsidRPr="00EA04CC" w:rsidRDefault="007227DB" w:rsidP="00F87523">
      <w:pPr>
        <w:pStyle w:val="paragraph"/>
        <w:numPr>
          <w:ilvl w:val="2"/>
          <w:numId w:val="62"/>
        </w:numPr>
        <w:spacing w:before="0" w:beforeAutospacing="0" w:after="0" w:afterAutospacing="0"/>
        <w:jc w:val="both"/>
        <w:textAlignment w:val="baseline"/>
        <w:outlineLvl w:val="2"/>
        <w:rPr>
          <w:rStyle w:val="normaltextrun"/>
          <w:rFonts w:asciiTheme="minorEastAsia" w:eastAsiaTheme="minorEastAsia" w:hAnsiTheme="minorEastAsia" w:cs="Apple Color Emoji"/>
          <w:sz w:val="21"/>
          <w:szCs w:val="21"/>
        </w:rPr>
      </w:pPr>
      <w:bookmarkStart w:id="157" w:name="_Toc126075933"/>
      <w:commentRangeStart w:id="158"/>
      <w:r w:rsidRPr="00EA04CC">
        <w:rPr>
          <w:rStyle w:val="normaltextrun"/>
          <w:rFonts w:asciiTheme="minorEastAsia" w:eastAsiaTheme="minorEastAsia" w:hAnsiTheme="minorEastAsia" w:cs="Apple Color Emoji"/>
          <w:sz w:val="21"/>
          <w:szCs w:val="21"/>
        </w:rPr>
        <w:t>22</w:t>
      </w:r>
      <w:r w:rsidR="00990B19">
        <w:rPr>
          <w:rStyle w:val="normaltextrun"/>
          <w:rFonts w:asciiTheme="minorEastAsia" w:eastAsiaTheme="minorEastAsia" w:hAnsiTheme="minorEastAsia" w:cs="Apple Color Emoji"/>
          <w:sz w:val="21"/>
          <w:szCs w:val="21"/>
        </w:rPr>
        <w:t>0906</w:t>
      </w:r>
      <w:r w:rsidRPr="00EA04CC">
        <w:rPr>
          <w:rStyle w:val="normaltextrun"/>
          <w:rFonts w:asciiTheme="minorEastAsia" w:eastAsiaTheme="minorEastAsia" w:hAnsiTheme="minorEastAsia" w:cs="Apple Color Emoji"/>
          <w:sz w:val="21"/>
          <w:szCs w:val="21"/>
        </w:rPr>
        <w:t>CP_</w:t>
      </w:r>
      <w:r w:rsidR="00990B19">
        <w:rPr>
          <w:rStyle w:val="normaltextrun"/>
          <w:rFonts w:asciiTheme="minorEastAsia" w:eastAsiaTheme="minorEastAsia" w:hAnsiTheme="minorEastAsia" w:cs="Apple Color Emoji"/>
          <w:sz w:val="21"/>
          <w:szCs w:val="21"/>
        </w:rPr>
        <w:t>cell0.2</w:t>
      </w:r>
      <w:r w:rsidR="00790374">
        <w:rPr>
          <w:rStyle w:val="normaltextrun"/>
          <w:rFonts w:asciiTheme="minorEastAsia" w:eastAsiaTheme="minorEastAsia" w:hAnsiTheme="minorEastAsia" w:cs="Apple Color Emoji"/>
          <w:sz w:val="21"/>
          <w:szCs w:val="21"/>
        </w:rPr>
        <w:t>g</w:t>
      </w:r>
      <w:r w:rsidR="00990B19">
        <w:rPr>
          <w:rStyle w:val="normaltextrun"/>
          <w:rFonts w:asciiTheme="minorEastAsia" w:eastAsiaTheme="minorEastAsia" w:hAnsiTheme="minorEastAsia" w:cs="Apple Color Emoji"/>
          <w:sz w:val="21"/>
          <w:szCs w:val="21"/>
        </w:rPr>
        <w:t>_2</w:t>
      </w:r>
      <w:r w:rsidR="00E248FE">
        <w:rPr>
          <w:rStyle w:val="normaltextrun"/>
          <w:rFonts w:asciiTheme="minorEastAsia" w:eastAsiaTheme="minorEastAsia" w:hAnsiTheme="minorEastAsia" w:cs="Apple Color Emoji"/>
          <w:sz w:val="21"/>
          <w:szCs w:val="21"/>
        </w:rPr>
        <w:t>_2</w:t>
      </w:r>
      <w:r w:rsidR="00E248FE">
        <w:rPr>
          <w:rStyle w:val="normaltextrun"/>
          <w:rFonts w:asciiTheme="minorEastAsia" w:eastAsiaTheme="minorEastAsia" w:hAnsiTheme="minorEastAsia" w:cs="Apple Color Emoji" w:hint="eastAsia"/>
          <w:sz w:val="21"/>
          <w:szCs w:val="21"/>
        </w:rPr>
        <w:t>回目</w:t>
      </w:r>
      <w:r w:rsidRPr="00EA04CC">
        <w:rPr>
          <w:rStyle w:val="normaltextrun"/>
          <w:rFonts w:asciiTheme="minorEastAsia" w:eastAsiaTheme="minorEastAsia" w:hAnsiTheme="minorEastAsia"/>
          <w:sz w:val="21"/>
          <w:szCs w:val="21"/>
        </w:rPr>
        <w:t xml:space="preserve">  CA</w:t>
      </w:r>
      <w:r w:rsidRPr="00EA04CC">
        <w:rPr>
          <w:rStyle w:val="normaltextrun"/>
          <w:rFonts w:asciiTheme="minorEastAsia" w:eastAsiaTheme="minorEastAsia" w:hAnsiTheme="minorEastAsia" w:hint="eastAsia"/>
          <w:sz w:val="21"/>
          <w:szCs w:val="21"/>
        </w:rPr>
        <w:t>測定</w:t>
      </w:r>
      <w:commentRangeEnd w:id="158"/>
      <w:r w:rsidR="006A230B">
        <w:rPr>
          <w:rStyle w:val="ad"/>
          <w:rFonts w:asciiTheme="minorHAnsi" w:eastAsiaTheme="minorEastAsia" w:hAnsiTheme="minorHAnsi" w:cstheme="minorBidi"/>
          <w:kern w:val="2"/>
        </w:rPr>
        <w:commentReference w:id="158"/>
      </w:r>
      <w:bookmarkEnd w:id="157"/>
    </w:p>
    <w:p w14:paraId="2CDA0A31" w14:textId="354FECA9" w:rsidR="00E248FE" w:rsidRDefault="00E248FE" w:rsidP="00F87523">
      <w:pPr>
        <w:pStyle w:val="a4"/>
        <w:widowControl/>
        <w:numPr>
          <w:ilvl w:val="0"/>
          <w:numId w:val="56"/>
        </w:numPr>
        <w:ind w:leftChars="0"/>
        <w:jc w:val="left"/>
        <w:rPr>
          <w:rStyle w:val="normaltextrun"/>
          <w:rFonts w:asciiTheme="minorEastAsia" w:hAnsiTheme="minorEastAsia"/>
          <w:szCs w:val="21"/>
        </w:rPr>
      </w:pPr>
      <w:r w:rsidRPr="00E248FE">
        <w:rPr>
          <w:rStyle w:val="normaltextrun"/>
          <w:rFonts w:asciiTheme="minorEastAsia" w:hAnsiTheme="minorEastAsia"/>
          <w:szCs w:val="21"/>
        </w:rPr>
        <w:t>CVで測定した</w:t>
      </w:r>
      <w:r w:rsidR="00D25F23" w:rsidRPr="00EA04CC">
        <w:rPr>
          <w:rStyle w:val="normaltextrun"/>
          <w:rFonts w:asciiTheme="minorEastAsia" w:hAnsiTheme="minorEastAsia" w:cs="Apple Color Emoji"/>
          <w:szCs w:val="21"/>
        </w:rPr>
        <w:t>22</w:t>
      </w:r>
      <w:r w:rsidR="00D25F23">
        <w:rPr>
          <w:rStyle w:val="normaltextrun"/>
          <w:rFonts w:asciiTheme="minorEastAsia" w:hAnsiTheme="minorEastAsia" w:cs="Apple Color Emoji"/>
          <w:szCs w:val="21"/>
        </w:rPr>
        <w:t>0906</w:t>
      </w:r>
      <w:r w:rsidR="00D25F23" w:rsidRPr="00EA04CC">
        <w:rPr>
          <w:rStyle w:val="normaltextrun"/>
          <w:rFonts w:asciiTheme="minorEastAsia" w:hAnsiTheme="minorEastAsia" w:cs="Apple Color Emoji"/>
          <w:szCs w:val="21"/>
        </w:rPr>
        <w:t>CP_</w:t>
      </w:r>
      <w:r w:rsidR="00D25F23">
        <w:rPr>
          <w:rStyle w:val="normaltextrun"/>
          <w:rFonts w:asciiTheme="minorEastAsia" w:hAnsiTheme="minorEastAsia" w:cs="Apple Color Emoji"/>
          <w:szCs w:val="21"/>
        </w:rPr>
        <w:t>cell0.2g_2</w:t>
      </w:r>
      <w:r w:rsidRPr="00E248FE">
        <w:rPr>
          <w:rStyle w:val="normaltextrun"/>
          <w:rFonts w:asciiTheme="minorEastAsia" w:hAnsiTheme="minorEastAsia"/>
          <w:szCs w:val="21"/>
        </w:rPr>
        <w:t>をプロワイプで水分を拭き取り、再度使用した。</w:t>
      </w:r>
    </w:p>
    <w:p w14:paraId="382BC3A8" w14:textId="401626C4" w:rsidR="007227DB" w:rsidRPr="00EA04CC" w:rsidRDefault="007227DB" w:rsidP="00F87523">
      <w:pPr>
        <w:pStyle w:val="a4"/>
        <w:widowControl/>
        <w:numPr>
          <w:ilvl w:val="0"/>
          <w:numId w:val="56"/>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測定する装置をミリ</w:t>
      </w:r>
      <w:r w:rsidRPr="00EA04CC">
        <w:rPr>
          <w:rStyle w:val="normaltextrun"/>
          <w:rFonts w:asciiTheme="minorEastAsia" w:hAnsiTheme="minorEastAsia"/>
          <w:szCs w:val="21"/>
        </w:rPr>
        <w:t>Q</w:t>
      </w:r>
      <w:r w:rsidRPr="00EA04CC">
        <w:rPr>
          <w:rStyle w:val="normaltextrun"/>
          <w:rFonts w:asciiTheme="minorEastAsia" w:hAnsiTheme="minorEastAsia" w:hint="eastAsia"/>
          <w:szCs w:val="21"/>
        </w:rPr>
        <w:t>で洗浄した。</w:t>
      </w:r>
    </w:p>
    <w:p w14:paraId="01FDE584" w14:textId="77777777" w:rsidR="007227DB" w:rsidRPr="00405596" w:rsidRDefault="007227DB" w:rsidP="00F87523">
      <w:pPr>
        <w:pStyle w:val="a4"/>
        <w:widowControl/>
        <w:numPr>
          <w:ilvl w:val="0"/>
          <w:numId w:val="56"/>
        </w:numPr>
        <w:ind w:leftChars="0"/>
        <w:jc w:val="left"/>
        <w:rPr>
          <w:rStyle w:val="normaltextrun"/>
          <w:rFonts w:asciiTheme="minorEastAsia" w:hAnsiTheme="minorEastAsia"/>
          <w:szCs w:val="21"/>
        </w:rPr>
      </w:pPr>
      <w:r w:rsidRPr="00EA04CC">
        <w:rPr>
          <w:rStyle w:val="normaltextrun"/>
          <w:rFonts w:asciiTheme="minorEastAsia" w:hAnsiTheme="minorEastAsia"/>
          <w:szCs w:val="21"/>
        </w:rPr>
        <w:t>0.1 M</w:t>
      </w:r>
      <w:r w:rsidRPr="00EA04CC">
        <w:rPr>
          <w:rStyle w:val="normaltextrun"/>
          <w:rFonts w:asciiTheme="minorEastAsia" w:hAnsiTheme="minorEastAsia" w:hint="eastAsia"/>
          <w:szCs w:val="21"/>
        </w:rPr>
        <w:t>水酸化ナトリウム水溶液(</w:t>
      </w:r>
      <w:r w:rsidRPr="00EA04CC">
        <w:rPr>
          <w:rStyle w:val="normaltextrun"/>
          <w:rFonts w:asciiTheme="minorEastAsia" w:hAnsiTheme="minorEastAsia"/>
          <w:szCs w:val="21"/>
        </w:rPr>
        <w:t>0.01 mM)</w:t>
      </w:r>
      <w:r>
        <w:rPr>
          <w:rStyle w:val="normaltextrun"/>
          <w:rFonts w:asciiTheme="minorEastAsia" w:hAnsiTheme="minorEastAsia"/>
          <w:szCs w:val="21"/>
        </w:rPr>
        <w:t xml:space="preserve"> </w:t>
      </w:r>
      <w:r w:rsidRPr="00405596">
        <w:rPr>
          <w:rStyle w:val="normaltextrun"/>
          <w:rFonts w:asciiTheme="minorEastAsia" w:hAnsiTheme="minorEastAsia" w:hint="eastAsia"/>
          <w:szCs w:val="21"/>
        </w:rPr>
        <w:t>80</w:t>
      </w:r>
      <w:r w:rsidRPr="00405596">
        <w:rPr>
          <w:rStyle w:val="normaltextrun"/>
          <w:rFonts w:asciiTheme="minorEastAsia" w:hAnsiTheme="minorEastAsia"/>
          <w:szCs w:val="21"/>
        </w:rPr>
        <w:t xml:space="preserve"> mL</w:t>
      </w:r>
      <w:r w:rsidRPr="00405596">
        <w:rPr>
          <w:rStyle w:val="normaltextrun"/>
          <w:rFonts w:asciiTheme="minorEastAsia" w:hAnsiTheme="minorEastAsia" w:hint="eastAsia"/>
          <w:szCs w:val="21"/>
        </w:rPr>
        <w:t>を</w:t>
      </w:r>
      <w:r>
        <w:rPr>
          <w:rStyle w:val="normaltextrun"/>
          <w:rFonts w:asciiTheme="minorEastAsia" w:hAnsiTheme="minorEastAsia" w:hint="eastAsia"/>
          <w:szCs w:val="21"/>
        </w:rPr>
        <w:t>ホールピペット</w:t>
      </w:r>
      <w:r w:rsidRPr="00405596">
        <w:rPr>
          <w:rStyle w:val="normaltextrun"/>
          <w:rFonts w:asciiTheme="minorEastAsia" w:hAnsiTheme="minorEastAsia" w:hint="eastAsia"/>
          <w:szCs w:val="21"/>
        </w:rPr>
        <w:t>で量りとり装置のセルに加えた。</w:t>
      </w:r>
    </w:p>
    <w:p w14:paraId="045AB87F" w14:textId="53AC4A58" w:rsidR="007227DB" w:rsidRPr="00EA04CC" w:rsidRDefault="007227DB" w:rsidP="00F87523">
      <w:pPr>
        <w:pStyle w:val="a4"/>
        <w:widowControl/>
        <w:numPr>
          <w:ilvl w:val="0"/>
          <w:numId w:val="56"/>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D</w:t>
      </w:r>
      <w:r w:rsidRPr="00EA04CC">
        <w:rPr>
          <w:rStyle w:val="normaltextrun"/>
          <w:rFonts w:asciiTheme="minorEastAsia" w:hAnsiTheme="minorEastAsia"/>
          <w:szCs w:val="21"/>
        </w:rPr>
        <w:t>-</w:t>
      </w:r>
      <w:r w:rsidRPr="00EA04CC">
        <w:rPr>
          <w:rStyle w:val="normaltextrun"/>
          <w:rFonts w:asciiTheme="minorEastAsia" w:hAnsiTheme="minorEastAsia" w:hint="eastAsia"/>
          <w:szCs w:val="21"/>
        </w:rPr>
        <w:t>グルコース</w:t>
      </w:r>
      <w:r w:rsidR="00E6093F">
        <w:rPr>
          <w:rStyle w:val="normaltextrun"/>
          <w:rFonts w:asciiTheme="minorEastAsia" w:hAnsiTheme="minorEastAsia" w:hint="eastAsia"/>
          <w:szCs w:val="21"/>
        </w:rPr>
        <w:t>1.2223</w:t>
      </w:r>
      <w:r w:rsidRPr="00EA04CC">
        <w:rPr>
          <w:rStyle w:val="normaltextrun"/>
          <w:rFonts w:asciiTheme="minorEastAsia" w:hAnsiTheme="minorEastAsia"/>
          <w:szCs w:val="21"/>
        </w:rPr>
        <w:t xml:space="preserve"> g(0.07 mM)</w:t>
      </w:r>
      <w:r w:rsidRPr="00EA04CC">
        <w:rPr>
          <w:rStyle w:val="normaltextrun"/>
          <w:rFonts w:asciiTheme="minorEastAsia" w:hAnsiTheme="minorEastAsia" w:hint="eastAsia"/>
          <w:szCs w:val="21"/>
        </w:rPr>
        <w:t>に②の水溶液を</w:t>
      </w:r>
      <w:r w:rsidRPr="00EA04CC">
        <w:rPr>
          <w:rStyle w:val="normaltextrun"/>
          <w:rFonts w:asciiTheme="minorEastAsia" w:hAnsiTheme="minorEastAsia"/>
          <w:szCs w:val="21"/>
        </w:rPr>
        <w:t>10 mL</w:t>
      </w:r>
      <w:r w:rsidRPr="00EA04CC">
        <w:rPr>
          <w:rStyle w:val="normaltextrun"/>
          <w:rFonts w:asciiTheme="minorEastAsia" w:hAnsiTheme="minorEastAsia" w:hint="eastAsia"/>
          <w:szCs w:val="21"/>
        </w:rPr>
        <w:t>加えて</w:t>
      </w:r>
      <w:r w:rsidRPr="00EA04CC">
        <w:rPr>
          <w:rStyle w:val="normaltextrun"/>
          <w:rFonts w:asciiTheme="minorEastAsia" w:hAnsiTheme="minorEastAsia"/>
          <w:szCs w:val="21"/>
        </w:rPr>
        <w:t>0.7 M</w:t>
      </w:r>
      <w:r w:rsidRPr="00EA04CC">
        <w:rPr>
          <w:rStyle w:val="normaltextrun"/>
          <w:rFonts w:asciiTheme="minorEastAsia" w:hAnsiTheme="minorEastAsia" w:hint="eastAsia"/>
          <w:szCs w:val="21"/>
        </w:rPr>
        <w:t>グルコース溶液を調整した。</w:t>
      </w:r>
    </w:p>
    <w:p w14:paraId="276494D1" w14:textId="77777777" w:rsidR="007227DB" w:rsidRPr="00EA04CC" w:rsidRDefault="007227DB" w:rsidP="00F87523">
      <w:pPr>
        <w:pStyle w:val="a4"/>
        <w:widowControl/>
        <w:numPr>
          <w:ilvl w:val="0"/>
          <w:numId w:val="56"/>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印加電圧</w:t>
      </w:r>
      <w:r w:rsidRPr="00EA04CC">
        <w:rPr>
          <w:rStyle w:val="normaltextrun"/>
          <w:rFonts w:asciiTheme="minorEastAsia" w:hAnsiTheme="minorEastAsia"/>
          <w:szCs w:val="21"/>
        </w:rPr>
        <w:t>0.</w:t>
      </w:r>
      <w:r>
        <w:rPr>
          <w:rStyle w:val="normaltextrun"/>
          <w:rFonts w:asciiTheme="minorEastAsia" w:hAnsiTheme="minorEastAsia"/>
          <w:szCs w:val="21"/>
        </w:rPr>
        <w:t>6</w:t>
      </w:r>
      <w:r w:rsidRPr="00EA04CC">
        <w:rPr>
          <w:rStyle w:val="normaltextrun"/>
          <w:rFonts w:asciiTheme="minorEastAsia" w:hAnsiTheme="minorEastAsia"/>
          <w:szCs w:val="21"/>
        </w:rPr>
        <w:t xml:space="preserve"> V</w:t>
      </w:r>
      <w:r w:rsidRPr="00EA04CC">
        <w:rPr>
          <w:rStyle w:val="normaltextrun"/>
          <w:rFonts w:asciiTheme="minorEastAsia" w:hAnsiTheme="minorEastAsia" w:hint="eastAsia"/>
          <w:szCs w:val="21"/>
        </w:rPr>
        <w:t>、サンプリング時間</w:t>
      </w:r>
      <w:r w:rsidRPr="00EA04CC">
        <w:rPr>
          <w:rStyle w:val="normaltextrun"/>
          <w:rFonts w:asciiTheme="minorEastAsia" w:hAnsiTheme="minorEastAsia"/>
          <w:szCs w:val="21"/>
        </w:rPr>
        <w:t>0.1 s</w:t>
      </w:r>
      <w:r w:rsidRPr="00EA04CC">
        <w:rPr>
          <w:rStyle w:val="normaltextrun"/>
          <w:rFonts w:asciiTheme="minorEastAsia" w:hAnsiTheme="minorEastAsia" w:hint="eastAsia"/>
          <w:szCs w:val="21"/>
        </w:rPr>
        <w:t>でクロノアンペロメトリック測定を行なった。</w:t>
      </w:r>
    </w:p>
    <w:p w14:paraId="58ADD4A1" w14:textId="77777777" w:rsidR="007227DB" w:rsidRPr="00EA04CC" w:rsidRDefault="007227DB" w:rsidP="00F87523">
      <w:pPr>
        <w:pStyle w:val="a4"/>
        <w:widowControl/>
        <w:numPr>
          <w:ilvl w:val="0"/>
          <w:numId w:val="56"/>
        </w:numPr>
        <w:ind w:leftChars="0"/>
        <w:jc w:val="left"/>
        <w:rPr>
          <w:rFonts w:asciiTheme="minorEastAsia" w:hAnsiTheme="minorEastAsia"/>
          <w:szCs w:val="21"/>
        </w:rPr>
      </w:pPr>
      <w:r w:rsidRPr="00EA04CC">
        <w:rPr>
          <w:rFonts w:asciiTheme="minorEastAsia" w:hAnsiTheme="minorEastAsia" w:hint="eastAsia"/>
          <w:szCs w:val="21"/>
        </w:rPr>
        <w:t>スターラーによる撹拌を伴い測定した。</w:t>
      </w:r>
    </w:p>
    <w:p w14:paraId="1FC316B8" w14:textId="77777777" w:rsidR="007227DB" w:rsidRPr="00750C32" w:rsidRDefault="007227DB" w:rsidP="00F87523">
      <w:pPr>
        <w:pStyle w:val="a4"/>
        <w:widowControl/>
        <w:numPr>
          <w:ilvl w:val="0"/>
          <w:numId w:val="56"/>
        </w:numPr>
        <w:ind w:leftChars="0"/>
        <w:jc w:val="left"/>
        <w:rPr>
          <w:rFonts w:asciiTheme="minorEastAsia" w:hAnsiTheme="minorEastAsia" w:hint="eastAsia"/>
          <w:szCs w:val="21"/>
        </w:rPr>
      </w:pPr>
      <w:r w:rsidRPr="00EA04CC">
        <w:rPr>
          <w:rFonts w:asciiTheme="minorEastAsia" w:hAnsiTheme="minorEastAsia" w:hint="eastAsia"/>
          <w:szCs w:val="21"/>
        </w:rPr>
        <w:t>④の溶液をマイクロピペットで連続的に加えた。</w:t>
      </w:r>
    </w:p>
    <w:p w14:paraId="1A4B5422" w14:textId="77777777" w:rsidR="007227DB" w:rsidRDefault="007227DB" w:rsidP="007227DB">
      <w:pPr>
        <w:widowControl/>
        <w:jc w:val="left"/>
        <w:rPr>
          <w:rFonts w:asciiTheme="minorEastAsia" w:hAnsiTheme="minorEastAsia"/>
          <w:szCs w:val="21"/>
        </w:rPr>
      </w:pPr>
      <w:r w:rsidRPr="00EA04CC">
        <w:rPr>
          <w:rFonts w:asciiTheme="minorEastAsia" w:hAnsiTheme="minorEastAsia" w:hint="eastAsia"/>
          <w:szCs w:val="21"/>
        </w:rPr>
        <w:t>下の表は経過時間とその時のグルコースの合計量とセル内の濃度を示したものである。</w:t>
      </w:r>
    </w:p>
    <w:p w14:paraId="56E7542C" w14:textId="77777777" w:rsidR="007227DB" w:rsidRPr="00EA04CC" w:rsidRDefault="007227DB" w:rsidP="007227DB">
      <w:pPr>
        <w:widowControl/>
        <w:jc w:val="left"/>
        <w:rPr>
          <w:rFonts w:asciiTheme="minorEastAsia" w:hAnsiTheme="minorEastAsia" w:hint="eastAsia"/>
          <w:szCs w:val="21"/>
        </w:rPr>
      </w:pPr>
    </w:p>
    <w:p w14:paraId="4D064335" w14:textId="7326F87A" w:rsidR="001B7016" w:rsidRDefault="007227DB" w:rsidP="004B3800">
      <w:pPr>
        <w:rPr>
          <w:rStyle w:val="normaltextrun"/>
          <w:rFonts w:asciiTheme="minorEastAsia" w:hAnsiTheme="minorEastAsia" w:hint="eastAsia"/>
          <w:color w:val="000000" w:themeColor="text1"/>
          <w:szCs w:val="21"/>
        </w:rPr>
      </w:pPr>
      <w:r w:rsidRPr="00EA04CC">
        <w:rPr>
          <w:rFonts w:asciiTheme="minorEastAsia" w:hAnsiTheme="minorEastAsia"/>
        </w:rPr>
        <w:lastRenderedPageBreak/>
        <w:t>表 3-</w:t>
      </w:r>
      <w:r>
        <w:rPr>
          <w:rFonts w:asciiTheme="minorEastAsia" w:hAnsiTheme="minorEastAsia"/>
        </w:rPr>
        <w:t>1</w:t>
      </w:r>
      <w:r w:rsidR="003721D6">
        <w:rPr>
          <w:rFonts w:asciiTheme="minorEastAsia" w:hAnsiTheme="minorEastAsia"/>
        </w:rPr>
        <w:t>4</w:t>
      </w:r>
      <w:r w:rsidRPr="00EA04CC">
        <w:rPr>
          <w:rFonts w:asciiTheme="minorEastAsia" w:hAnsiTheme="minorEastAsia"/>
        </w:rPr>
        <w:t>-</w:t>
      </w:r>
      <w:r w:rsidR="003721D6">
        <w:rPr>
          <w:rFonts w:asciiTheme="minorEastAsia" w:hAnsiTheme="minorEastAsia"/>
        </w:rPr>
        <w:t>7</w:t>
      </w:r>
      <w:r w:rsidRPr="00EA04CC">
        <w:rPr>
          <w:rFonts w:asciiTheme="minorEastAsia" w:hAnsiTheme="minorEastAsia" w:hint="eastAsia"/>
        </w:rPr>
        <w:t>セル内のグルコース濃度</w:t>
      </w:r>
    </w:p>
    <w:tbl>
      <w:tblPr>
        <w:tblW w:w="3900" w:type="dxa"/>
        <w:tblCellMar>
          <w:left w:w="99" w:type="dxa"/>
          <w:right w:w="99" w:type="dxa"/>
        </w:tblCellMar>
        <w:tblLook w:val="04A0" w:firstRow="1" w:lastRow="0" w:firstColumn="1" w:lastColumn="0" w:noHBand="0" w:noVBand="1"/>
      </w:tblPr>
      <w:tblGrid>
        <w:gridCol w:w="1300"/>
        <w:gridCol w:w="1300"/>
        <w:gridCol w:w="1300"/>
      </w:tblGrid>
      <w:tr w:rsidR="00AE4A69" w:rsidRPr="00AE4A69" w14:paraId="248EC029" w14:textId="77777777" w:rsidTr="00AE4A69">
        <w:trPr>
          <w:trHeight w:val="28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A37ABAD" w14:textId="77777777" w:rsidR="00AE4A69" w:rsidRPr="00AE4A69" w:rsidRDefault="00AE4A69" w:rsidP="00AE4A69">
            <w:pPr>
              <w:widowControl/>
              <w:jc w:val="left"/>
              <w:rPr>
                <w:rFonts w:ascii="ＭＳ Ｐゴシック" w:eastAsia="ＭＳ Ｐゴシック" w:hAnsi="ＭＳ Ｐゴシック" w:cs="ＭＳ Ｐゴシック"/>
                <w:color w:val="000000"/>
                <w:kern w:val="0"/>
                <w:sz w:val="22"/>
                <w:szCs w:val="22"/>
              </w:rPr>
            </w:pPr>
            <w:r w:rsidRPr="00AE4A69">
              <w:rPr>
                <w:rFonts w:ascii="ＭＳ Ｐゴシック" w:eastAsia="ＭＳ Ｐゴシック" w:hAnsi="ＭＳ Ｐゴシック" w:cs="ＭＳ Ｐゴシック" w:hint="eastAsia"/>
                <w:color w:val="000000"/>
                <w:kern w:val="0"/>
                <w:sz w:val="22"/>
                <w:szCs w:val="22"/>
              </w:rPr>
              <w:t>経過時間</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44C20AA0" w14:textId="77777777" w:rsidR="00AE4A69" w:rsidRPr="00AE4A69" w:rsidRDefault="00AE4A69" w:rsidP="00AE4A69">
            <w:pPr>
              <w:widowControl/>
              <w:jc w:val="left"/>
              <w:rPr>
                <w:rFonts w:ascii="ＭＳ Ｐゴシック" w:eastAsia="ＭＳ Ｐゴシック" w:hAnsi="ＭＳ Ｐゴシック" w:cs="ＭＳ Ｐゴシック" w:hint="eastAsia"/>
                <w:color w:val="000000"/>
                <w:kern w:val="0"/>
                <w:sz w:val="22"/>
                <w:szCs w:val="22"/>
              </w:rPr>
            </w:pPr>
            <w:r w:rsidRPr="00AE4A69">
              <w:rPr>
                <w:rFonts w:ascii="ＭＳ Ｐゴシック" w:eastAsia="ＭＳ Ｐゴシック" w:hAnsi="ＭＳ Ｐゴシック" w:cs="ＭＳ Ｐゴシック" w:hint="eastAsia"/>
                <w:color w:val="000000"/>
                <w:kern w:val="0"/>
                <w:sz w:val="22"/>
                <w:szCs w:val="22"/>
              </w:rPr>
              <w:t>投入量</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631E82DA" w14:textId="77777777" w:rsidR="00AE4A69" w:rsidRPr="00AE4A69" w:rsidRDefault="00AE4A69" w:rsidP="00AE4A69">
            <w:pPr>
              <w:widowControl/>
              <w:jc w:val="left"/>
              <w:rPr>
                <w:rFonts w:ascii="ＭＳ Ｐゴシック" w:eastAsia="ＭＳ Ｐゴシック" w:hAnsi="ＭＳ Ｐゴシック" w:cs="ＭＳ Ｐゴシック" w:hint="eastAsia"/>
                <w:color w:val="000000"/>
                <w:kern w:val="0"/>
                <w:sz w:val="22"/>
                <w:szCs w:val="22"/>
              </w:rPr>
            </w:pPr>
            <w:r w:rsidRPr="00AE4A69">
              <w:rPr>
                <w:rFonts w:ascii="ＭＳ Ｐゴシック" w:eastAsia="ＭＳ Ｐゴシック" w:hAnsi="ＭＳ Ｐゴシック" w:cs="ＭＳ Ｐゴシック" w:hint="eastAsia"/>
                <w:color w:val="000000"/>
                <w:kern w:val="0"/>
                <w:sz w:val="22"/>
                <w:szCs w:val="22"/>
              </w:rPr>
              <w:t>濃度</w:t>
            </w:r>
          </w:p>
        </w:tc>
      </w:tr>
      <w:tr w:rsidR="00AE4A69" w:rsidRPr="00AE4A69" w14:paraId="08C78296" w14:textId="77777777" w:rsidTr="00AE4A69">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36EAC01" w14:textId="77777777" w:rsidR="00AE4A69" w:rsidRPr="00AE4A69" w:rsidRDefault="00AE4A69" w:rsidP="00AE4A69">
            <w:pPr>
              <w:widowControl/>
              <w:jc w:val="left"/>
              <w:rPr>
                <w:rFonts w:ascii="ＭＳ Ｐゴシック" w:eastAsia="ＭＳ Ｐゴシック" w:hAnsi="ＭＳ Ｐゴシック" w:cs="ＭＳ Ｐゴシック" w:hint="eastAsia"/>
                <w:color w:val="000000"/>
                <w:kern w:val="0"/>
                <w:sz w:val="22"/>
                <w:szCs w:val="22"/>
              </w:rPr>
            </w:pPr>
            <w:r w:rsidRPr="00AE4A69">
              <w:rPr>
                <w:rFonts w:ascii="ＭＳ Ｐゴシック" w:eastAsia="ＭＳ Ｐゴシック" w:hAnsi="ＭＳ Ｐゴシック" w:cs="ＭＳ Ｐゴシック" w:hint="eastAsia"/>
                <w:color w:val="000000"/>
                <w:kern w:val="0"/>
                <w:sz w:val="22"/>
                <w:szCs w:val="22"/>
              </w:rPr>
              <w:t>/sec</w:t>
            </w:r>
          </w:p>
        </w:tc>
        <w:tc>
          <w:tcPr>
            <w:tcW w:w="1300" w:type="dxa"/>
            <w:tcBorders>
              <w:top w:val="nil"/>
              <w:left w:val="nil"/>
              <w:bottom w:val="single" w:sz="4" w:space="0" w:color="auto"/>
              <w:right w:val="single" w:sz="4" w:space="0" w:color="auto"/>
            </w:tcBorders>
            <w:shd w:val="clear" w:color="auto" w:fill="auto"/>
            <w:noWrap/>
            <w:vAlign w:val="center"/>
            <w:hideMark/>
          </w:tcPr>
          <w:p w14:paraId="17C9644E" w14:textId="77777777" w:rsidR="00AE4A69" w:rsidRPr="00AE4A69" w:rsidRDefault="00AE4A69" w:rsidP="00AE4A69">
            <w:pPr>
              <w:widowControl/>
              <w:jc w:val="left"/>
              <w:rPr>
                <w:rFonts w:ascii="ＭＳ Ｐゴシック" w:eastAsia="ＭＳ Ｐゴシック" w:hAnsi="ＭＳ Ｐゴシック" w:cs="ＭＳ Ｐゴシック" w:hint="eastAsia"/>
                <w:color w:val="000000"/>
                <w:kern w:val="0"/>
                <w:sz w:val="22"/>
                <w:szCs w:val="22"/>
              </w:rPr>
            </w:pPr>
            <w:r w:rsidRPr="00AE4A69">
              <w:rPr>
                <w:rFonts w:ascii="ＭＳ Ｐゴシック" w:eastAsia="ＭＳ Ｐゴシック" w:hAnsi="ＭＳ Ｐゴシック" w:cs="ＭＳ Ｐゴシック" w:hint="eastAsia"/>
                <w:color w:val="000000"/>
                <w:kern w:val="0"/>
                <w:sz w:val="22"/>
                <w:szCs w:val="22"/>
              </w:rPr>
              <w:t>/µL</w:t>
            </w:r>
          </w:p>
        </w:tc>
        <w:tc>
          <w:tcPr>
            <w:tcW w:w="1300" w:type="dxa"/>
            <w:tcBorders>
              <w:top w:val="nil"/>
              <w:left w:val="nil"/>
              <w:bottom w:val="single" w:sz="4" w:space="0" w:color="auto"/>
              <w:right w:val="single" w:sz="4" w:space="0" w:color="auto"/>
            </w:tcBorders>
            <w:shd w:val="clear" w:color="auto" w:fill="auto"/>
            <w:noWrap/>
            <w:vAlign w:val="center"/>
            <w:hideMark/>
          </w:tcPr>
          <w:p w14:paraId="2419B1D2" w14:textId="77777777" w:rsidR="00AE4A69" w:rsidRPr="00AE4A69" w:rsidRDefault="00AE4A69" w:rsidP="00AE4A69">
            <w:pPr>
              <w:widowControl/>
              <w:jc w:val="left"/>
              <w:rPr>
                <w:rFonts w:ascii="ＭＳ Ｐゴシック" w:eastAsia="ＭＳ Ｐゴシック" w:hAnsi="ＭＳ Ｐゴシック" w:cs="ＭＳ Ｐゴシック" w:hint="eastAsia"/>
                <w:color w:val="000000"/>
                <w:kern w:val="0"/>
                <w:sz w:val="22"/>
                <w:szCs w:val="22"/>
              </w:rPr>
            </w:pPr>
            <w:r w:rsidRPr="00AE4A69">
              <w:rPr>
                <w:rFonts w:ascii="ＭＳ Ｐゴシック" w:eastAsia="ＭＳ Ｐゴシック" w:hAnsi="ＭＳ Ｐゴシック" w:cs="ＭＳ Ｐゴシック" w:hint="eastAsia"/>
                <w:color w:val="000000"/>
                <w:kern w:val="0"/>
                <w:sz w:val="22"/>
                <w:szCs w:val="22"/>
              </w:rPr>
              <w:t>/M</w:t>
            </w:r>
          </w:p>
        </w:tc>
      </w:tr>
      <w:tr w:rsidR="00AE4A69" w:rsidRPr="00AE4A69" w14:paraId="4B92F80D" w14:textId="77777777" w:rsidTr="00AE4A69">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8E957EE" w14:textId="77777777" w:rsidR="00AE4A69" w:rsidRPr="00AE4A69" w:rsidRDefault="00AE4A69" w:rsidP="00AE4A69">
            <w:pPr>
              <w:widowControl/>
              <w:jc w:val="right"/>
              <w:rPr>
                <w:rFonts w:ascii="ＭＳ Ｐゴシック" w:eastAsia="ＭＳ Ｐゴシック" w:hAnsi="ＭＳ Ｐゴシック" w:cs="ＭＳ Ｐゴシック" w:hint="eastAsia"/>
                <w:color w:val="000000"/>
                <w:kern w:val="0"/>
                <w:sz w:val="22"/>
                <w:szCs w:val="22"/>
              </w:rPr>
            </w:pPr>
            <w:r w:rsidRPr="00AE4A69">
              <w:rPr>
                <w:rFonts w:ascii="ＭＳ Ｐゴシック" w:eastAsia="ＭＳ Ｐゴシック" w:hAnsi="ＭＳ Ｐゴシック" w:cs="ＭＳ Ｐゴシック" w:hint="eastAsia"/>
                <w:color w:val="000000"/>
                <w:kern w:val="0"/>
                <w:sz w:val="22"/>
                <w:szCs w:val="22"/>
              </w:rPr>
              <w:t>650</w:t>
            </w:r>
          </w:p>
        </w:tc>
        <w:tc>
          <w:tcPr>
            <w:tcW w:w="1300" w:type="dxa"/>
            <w:tcBorders>
              <w:top w:val="nil"/>
              <w:left w:val="nil"/>
              <w:bottom w:val="single" w:sz="4" w:space="0" w:color="auto"/>
              <w:right w:val="single" w:sz="4" w:space="0" w:color="auto"/>
            </w:tcBorders>
            <w:shd w:val="clear" w:color="auto" w:fill="auto"/>
            <w:noWrap/>
            <w:vAlign w:val="center"/>
            <w:hideMark/>
          </w:tcPr>
          <w:p w14:paraId="5ADF4271" w14:textId="77777777" w:rsidR="00AE4A69" w:rsidRPr="00AE4A69" w:rsidRDefault="00AE4A69" w:rsidP="00AE4A69">
            <w:pPr>
              <w:widowControl/>
              <w:jc w:val="right"/>
              <w:rPr>
                <w:rFonts w:ascii="ＭＳ Ｐゴシック" w:eastAsia="ＭＳ Ｐゴシック" w:hAnsi="ＭＳ Ｐゴシック" w:cs="ＭＳ Ｐゴシック" w:hint="eastAsia"/>
                <w:color w:val="000000"/>
                <w:kern w:val="0"/>
                <w:sz w:val="22"/>
                <w:szCs w:val="22"/>
              </w:rPr>
            </w:pPr>
            <w:r w:rsidRPr="00AE4A69">
              <w:rPr>
                <w:rFonts w:ascii="ＭＳ Ｐゴシック" w:eastAsia="ＭＳ Ｐゴシック" w:hAnsi="ＭＳ Ｐゴシック" w:cs="ＭＳ Ｐゴシック" w:hint="eastAsia"/>
                <w:color w:val="000000"/>
                <w:kern w:val="0"/>
                <w:sz w:val="22"/>
                <w:szCs w:val="22"/>
              </w:rPr>
              <w:t>0</w:t>
            </w:r>
          </w:p>
        </w:tc>
        <w:tc>
          <w:tcPr>
            <w:tcW w:w="1300" w:type="dxa"/>
            <w:tcBorders>
              <w:top w:val="nil"/>
              <w:left w:val="nil"/>
              <w:bottom w:val="single" w:sz="4" w:space="0" w:color="auto"/>
              <w:right w:val="single" w:sz="4" w:space="0" w:color="auto"/>
            </w:tcBorders>
            <w:shd w:val="clear" w:color="auto" w:fill="auto"/>
            <w:noWrap/>
            <w:vAlign w:val="center"/>
            <w:hideMark/>
          </w:tcPr>
          <w:p w14:paraId="4204C1FE" w14:textId="77777777" w:rsidR="00AE4A69" w:rsidRPr="00AE4A69" w:rsidRDefault="00AE4A69" w:rsidP="00AE4A69">
            <w:pPr>
              <w:widowControl/>
              <w:jc w:val="right"/>
              <w:rPr>
                <w:rFonts w:ascii="ＭＳ Ｐゴシック" w:eastAsia="ＭＳ Ｐゴシック" w:hAnsi="ＭＳ Ｐゴシック" w:cs="ＭＳ Ｐゴシック" w:hint="eastAsia"/>
                <w:color w:val="000000"/>
                <w:kern w:val="0"/>
                <w:sz w:val="22"/>
                <w:szCs w:val="22"/>
              </w:rPr>
            </w:pPr>
            <w:r w:rsidRPr="00AE4A69">
              <w:rPr>
                <w:rFonts w:ascii="ＭＳ Ｐゴシック" w:eastAsia="ＭＳ Ｐゴシック" w:hAnsi="ＭＳ Ｐゴシック" w:cs="ＭＳ Ｐゴシック" w:hint="eastAsia"/>
                <w:color w:val="000000"/>
                <w:kern w:val="0"/>
                <w:sz w:val="22"/>
                <w:szCs w:val="22"/>
              </w:rPr>
              <w:t>0.000.E+00</w:t>
            </w:r>
          </w:p>
        </w:tc>
      </w:tr>
      <w:tr w:rsidR="00AE4A69" w:rsidRPr="00AE4A69" w14:paraId="7110AF35" w14:textId="77777777" w:rsidTr="00AE4A69">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042EF33" w14:textId="77777777" w:rsidR="00AE4A69" w:rsidRPr="00AE4A69" w:rsidRDefault="00AE4A69" w:rsidP="00AE4A69">
            <w:pPr>
              <w:widowControl/>
              <w:jc w:val="right"/>
              <w:rPr>
                <w:rFonts w:ascii="ＭＳ Ｐゴシック" w:eastAsia="ＭＳ Ｐゴシック" w:hAnsi="ＭＳ Ｐゴシック" w:cs="ＭＳ Ｐゴシック" w:hint="eastAsia"/>
                <w:color w:val="000000"/>
                <w:kern w:val="0"/>
                <w:sz w:val="22"/>
                <w:szCs w:val="22"/>
              </w:rPr>
            </w:pPr>
            <w:r w:rsidRPr="00AE4A69">
              <w:rPr>
                <w:rFonts w:ascii="ＭＳ Ｐゴシック" w:eastAsia="ＭＳ Ｐゴシック" w:hAnsi="ＭＳ Ｐゴシック" w:cs="ＭＳ Ｐゴシック" w:hint="eastAsia"/>
                <w:color w:val="000000"/>
                <w:kern w:val="0"/>
                <w:sz w:val="22"/>
                <w:szCs w:val="22"/>
              </w:rPr>
              <w:t>700</w:t>
            </w:r>
          </w:p>
        </w:tc>
        <w:tc>
          <w:tcPr>
            <w:tcW w:w="1300" w:type="dxa"/>
            <w:tcBorders>
              <w:top w:val="nil"/>
              <w:left w:val="nil"/>
              <w:bottom w:val="single" w:sz="4" w:space="0" w:color="auto"/>
              <w:right w:val="single" w:sz="4" w:space="0" w:color="auto"/>
            </w:tcBorders>
            <w:shd w:val="clear" w:color="auto" w:fill="auto"/>
            <w:noWrap/>
            <w:vAlign w:val="center"/>
            <w:hideMark/>
          </w:tcPr>
          <w:p w14:paraId="02DF67A0" w14:textId="77777777" w:rsidR="00AE4A69" w:rsidRPr="00AE4A69" w:rsidRDefault="00AE4A69" w:rsidP="00AE4A69">
            <w:pPr>
              <w:widowControl/>
              <w:jc w:val="right"/>
              <w:rPr>
                <w:rFonts w:ascii="ＭＳ Ｐゴシック" w:eastAsia="ＭＳ Ｐゴシック" w:hAnsi="ＭＳ Ｐゴシック" w:cs="ＭＳ Ｐゴシック" w:hint="eastAsia"/>
                <w:color w:val="000000"/>
                <w:kern w:val="0"/>
                <w:sz w:val="22"/>
                <w:szCs w:val="22"/>
              </w:rPr>
            </w:pPr>
            <w:r w:rsidRPr="00AE4A69">
              <w:rPr>
                <w:rFonts w:ascii="ＭＳ Ｐゴシック" w:eastAsia="ＭＳ Ｐゴシック" w:hAnsi="ＭＳ Ｐゴシック" w:cs="ＭＳ Ｐゴシック" w:hint="eastAsia"/>
                <w:color w:val="000000"/>
                <w:kern w:val="0"/>
                <w:sz w:val="22"/>
                <w:szCs w:val="22"/>
              </w:rPr>
              <w:t>10</w:t>
            </w:r>
          </w:p>
        </w:tc>
        <w:tc>
          <w:tcPr>
            <w:tcW w:w="1300" w:type="dxa"/>
            <w:tcBorders>
              <w:top w:val="nil"/>
              <w:left w:val="nil"/>
              <w:bottom w:val="single" w:sz="4" w:space="0" w:color="auto"/>
              <w:right w:val="single" w:sz="4" w:space="0" w:color="auto"/>
            </w:tcBorders>
            <w:shd w:val="clear" w:color="auto" w:fill="auto"/>
            <w:noWrap/>
            <w:vAlign w:val="center"/>
            <w:hideMark/>
          </w:tcPr>
          <w:p w14:paraId="4F970E69" w14:textId="77777777" w:rsidR="00AE4A69" w:rsidRPr="00AE4A69" w:rsidRDefault="00AE4A69" w:rsidP="00AE4A69">
            <w:pPr>
              <w:widowControl/>
              <w:jc w:val="right"/>
              <w:rPr>
                <w:rFonts w:ascii="ＭＳ Ｐゴシック" w:eastAsia="ＭＳ Ｐゴシック" w:hAnsi="ＭＳ Ｐゴシック" w:cs="ＭＳ Ｐゴシック" w:hint="eastAsia"/>
                <w:color w:val="000000"/>
                <w:kern w:val="0"/>
                <w:sz w:val="22"/>
                <w:szCs w:val="22"/>
              </w:rPr>
            </w:pPr>
            <w:r w:rsidRPr="00AE4A69">
              <w:rPr>
                <w:rFonts w:ascii="ＭＳ Ｐゴシック" w:eastAsia="ＭＳ Ｐゴシック" w:hAnsi="ＭＳ Ｐゴシック" w:cs="ＭＳ Ｐゴシック" w:hint="eastAsia"/>
                <w:color w:val="000000"/>
                <w:kern w:val="0"/>
                <w:sz w:val="22"/>
                <w:szCs w:val="22"/>
              </w:rPr>
              <w:t>8.480.E-05</w:t>
            </w:r>
          </w:p>
        </w:tc>
      </w:tr>
      <w:tr w:rsidR="00AE4A69" w:rsidRPr="00AE4A69" w14:paraId="532B768C" w14:textId="77777777" w:rsidTr="00AE4A69">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81E65AA" w14:textId="77777777" w:rsidR="00AE4A69" w:rsidRPr="00AE4A69" w:rsidRDefault="00AE4A69" w:rsidP="00AE4A69">
            <w:pPr>
              <w:widowControl/>
              <w:jc w:val="right"/>
              <w:rPr>
                <w:rFonts w:ascii="ＭＳ Ｐゴシック" w:eastAsia="ＭＳ Ｐゴシック" w:hAnsi="ＭＳ Ｐゴシック" w:cs="ＭＳ Ｐゴシック" w:hint="eastAsia"/>
                <w:color w:val="000000"/>
                <w:kern w:val="0"/>
                <w:sz w:val="22"/>
                <w:szCs w:val="22"/>
              </w:rPr>
            </w:pPr>
            <w:r w:rsidRPr="00AE4A69">
              <w:rPr>
                <w:rFonts w:ascii="ＭＳ Ｐゴシック" w:eastAsia="ＭＳ Ｐゴシック" w:hAnsi="ＭＳ Ｐゴシック" w:cs="ＭＳ Ｐゴシック" w:hint="eastAsia"/>
                <w:color w:val="000000"/>
                <w:kern w:val="0"/>
                <w:sz w:val="22"/>
                <w:szCs w:val="22"/>
              </w:rPr>
              <w:t>750</w:t>
            </w:r>
          </w:p>
        </w:tc>
        <w:tc>
          <w:tcPr>
            <w:tcW w:w="1300" w:type="dxa"/>
            <w:tcBorders>
              <w:top w:val="nil"/>
              <w:left w:val="nil"/>
              <w:bottom w:val="single" w:sz="4" w:space="0" w:color="auto"/>
              <w:right w:val="single" w:sz="4" w:space="0" w:color="auto"/>
            </w:tcBorders>
            <w:shd w:val="clear" w:color="auto" w:fill="auto"/>
            <w:noWrap/>
            <w:vAlign w:val="center"/>
            <w:hideMark/>
          </w:tcPr>
          <w:p w14:paraId="312EE354" w14:textId="77777777" w:rsidR="00AE4A69" w:rsidRPr="00AE4A69" w:rsidRDefault="00AE4A69" w:rsidP="00AE4A69">
            <w:pPr>
              <w:widowControl/>
              <w:jc w:val="right"/>
              <w:rPr>
                <w:rFonts w:ascii="ＭＳ Ｐゴシック" w:eastAsia="ＭＳ Ｐゴシック" w:hAnsi="ＭＳ Ｐゴシック" w:cs="ＭＳ Ｐゴシック" w:hint="eastAsia"/>
                <w:color w:val="000000"/>
                <w:kern w:val="0"/>
                <w:sz w:val="22"/>
                <w:szCs w:val="22"/>
              </w:rPr>
            </w:pPr>
            <w:r w:rsidRPr="00AE4A69">
              <w:rPr>
                <w:rFonts w:ascii="ＭＳ Ｐゴシック" w:eastAsia="ＭＳ Ｐゴシック" w:hAnsi="ＭＳ Ｐゴシック" w:cs="ＭＳ Ｐゴシック" w:hint="eastAsia"/>
                <w:color w:val="000000"/>
                <w:kern w:val="0"/>
                <w:sz w:val="22"/>
                <w:szCs w:val="22"/>
              </w:rPr>
              <w:t>20</w:t>
            </w:r>
          </w:p>
        </w:tc>
        <w:tc>
          <w:tcPr>
            <w:tcW w:w="1300" w:type="dxa"/>
            <w:tcBorders>
              <w:top w:val="nil"/>
              <w:left w:val="nil"/>
              <w:bottom w:val="single" w:sz="4" w:space="0" w:color="auto"/>
              <w:right w:val="single" w:sz="4" w:space="0" w:color="auto"/>
            </w:tcBorders>
            <w:shd w:val="clear" w:color="auto" w:fill="auto"/>
            <w:noWrap/>
            <w:vAlign w:val="center"/>
            <w:hideMark/>
          </w:tcPr>
          <w:p w14:paraId="6ED3ECAC" w14:textId="77777777" w:rsidR="00AE4A69" w:rsidRPr="00AE4A69" w:rsidRDefault="00AE4A69" w:rsidP="00AE4A69">
            <w:pPr>
              <w:widowControl/>
              <w:jc w:val="right"/>
              <w:rPr>
                <w:rFonts w:ascii="ＭＳ Ｐゴシック" w:eastAsia="ＭＳ Ｐゴシック" w:hAnsi="ＭＳ Ｐゴシック" w:cs="ＭＳ Ｐゴシック" w:hint="eastAsia"/>
                <w:color w:val="000000"/>
                <w:kern w:val="0"/>
                <w:sz w:val="22"/>
                <w:szCs w:val="22"/>
              </w:rPr>
            </w:pPr>
            <w:r w:rsidRPr="00AE4A69">
              <w:rPr>
                <w:rFonts w:ascii="ＭＳ Ｐゴシック" w:eastAsia="ＭＳ Ｐゴシック" w:hAnsi="ＭＳ Ｐゴシック" w:cs="ＭＳ Ｐゴシック" w:hint="eastAsia"/>
                <w:color w:val="000000"/>
                <w:kern w:val="0"/>
                <w:sz w:val="22"/>
                <w:szCs w:val="22"/>
              </w:rPr>
              <w:t>1.696.E-04</w:t>
            </w:r>
          </w:p>
        </w:tc>
      </w:tr>
      <w:tr w:rsidR="00AE4A69" w:rsidRPr="00AE4A69" w14:paraId="07F2D6E4" w14:textId="77777777" w:rsidTr="00AE4A69">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56FC0A3" w14:textId="77777777" w:rsidR="00AE4A69" w:rsidRPr="00AE4A69" w:rsidRDefault="00AE4A69" w:rsidP="00AE4A69">
            <w:pPr>
              <w:widowControl/>
              <w:jc w:val="right"/>
              <w:rPr>
                <w:rFonts w:ascii="ＭＳ Ｐゴシック" w:eastAsia="ＭＳ Ｐゴシック" w:hAnsi="ＭＳ Ｐゴシック" w:cs="ＭＳ Ｐゴシック" w:hint="eastAsia"/>
                <w:color w:val="000000"/>
                <w:kern w:val="0"/>
                <w:sz w:val="22"/>
                <w:szCs w:val="22"/>
              </w:rPr>
            </w:pPr>
            <w:r w:rsidRPr="00AE4A69">
              <w:rPr>
                <w:rFonts w:ascii="ＭＳ Ｐゴシック" w:eastAsia="ＭＳ Ｐゴシック" w:hAnsi="ＭＳ Ｐゴシック" w:cs="ＭＳ Ｐゴシック" w:hint="eastAsia"/>
                <w:color w:val="000000"/>
                <w:kern w:val="0"/>
                <w:sz w:val="22"/>
                <w:szCs w:val="22"/>
              </w:rPr>
              <w:t>800</w:t>
            </w:r>
          </w:p>
        </w:tc>
        <w:tc>
          <w:tcPr>
            <w:tcW w:w="1300" w:type="dxa"/>
            <w:tcBorders>
              <w:top w:val="nil"/>
              <w:left w:val="nil"/>
              <w:bottom w:val="single" w:sz="4" w:space="0" w:color="auto"/>
              <w:right w:val="single" w:sz="4" w:space="0" w:color="auto"/>
            </w:tcBorders>
            <w:shd w:val="clear" w:color="auto" w:fill="auto"/>
            <w:noWrap/>
            <w:vAlign w:val="center"/>
            <w:hideMark/>
          </w:tcPr>
          <w:p w14:paraId="6B3DF6A4" w14:textId="77777777" w:rsidR="00AE4A69" w:rsidRPr="00AE4A69" w:rsidRDefault="00AE4A69" w:rsidP="00AE4A69">
            <w:pPr>
              <w:widowControl/>
              <w:jc w:val="right"/>
              <w:rPr>
                <w:rFonts w:ascii="ＭＳ Ｐゴシック" w:eastAsia="ＭＳ Ｐゴシック" w:hAnsi="ＭＳ Ｐゴシック" w:cs="ＭＳ Ｐゴシック" w:hint="eastAsia"/>
                <w:color w:val="000000"/>
                <w:kern w:val="0"/>
                <w:sz w:val="22"/>
                <w:szCs w:val="22"/>
              </w:rPr>
            </w:pPr>
            <w:r w:rsidRPr="00AE4A69">
              <w:rPr>
                <w:rFonts w:ascii="ＭＳ Ｐゴシック" w:eastAsia="ＭＳ Ｐゴシック" w:hAnsi="ＭＳ Ｐゴシック" w:cs="ＭＳ Ｐゴシック" w:hint="eastAsia"/>
                <w:color w:val="000000"/>
                <w:kern w:val="0"/>
                <w:sz w:val="22"/>
                <w:szCs w:val="22"/>
              </w:rPr>
              <w:t>30</w:t>
            </w:r>
          </w:p>
        </w:tc>
        <w:tc>
          <w:tcPr>
            <w:tcW w:w="1300" w:type="dxa"/>
            <w:tcBorders>
              <w:top w:val="nil"/>
              <w:left w:val="nil"/>
              <w:bottom w:val="single" w:sz="4" w:space="0" w:color="auto"/>
              <w:right w:val="single" w:sz="4" w:space="0" w:color="auto"/>
            </w:tcBorders>
            <w:shd w:val="clear" w:color="auto" w:fill="auto"/>
            <w:noWrap/>
            <w:vAlign w:val="center"/>
            <w:hideMark/>
          </w:tcPr>
          <w:p w14:paraId="432BF215" w14:textId="77777777" w:rsidR="00AE4A69" w:rsidRPr="00AE4A69" w:rsidRDefault="00AE4A69" w:rsidP="00AE4A69">
            <w:pPr>
              <w:widowControl/>
              <w:jc w:val="right"/>
              <w:rPr>
                <w:rFonts w:ascii="ＭＳ Ｐゴシック" w:eastAsia="ＭＳ Ｐゴシック" w:hAnsi="ＭＳ Ｐゴシック" w:cs="ＭＳ Ｐゴシック" w:hint="eastAsia"/>
                <w:color w:val="000000"/>
                <w:kern w:val="0"/>
                <w:sz w:val="22"/>
                <w:szCs w:val="22"/>
              </w:rPr>
            </w:pPr>
            <w:r w:rsidRPr="00AE4A69">
              <w:rPr>
                <w:rFonts w:ascii="ＭＳ Ｐゴシック" w:eastAsia="ＭＳ Ｐゴシック" w:hAnsi="ＭＳ Ｐゴシック" w:cs="ＭＳ Ｐゴシック" w:hint="eastAsia"/>
                <w:color w:val="000000"/>
                <w:kern w:val="0"/>
                <w:sz w:val="22"/>
                <w:szCs w:val="22"/>
              </w:rPr>
              <w:t>2.543.E-04</w:t>
            </w:r>
          </w:p>
        </w:tc>
      </w:tr>
      <w:tr w:rsidR="00AE4A69" w:rsidRPr="00AE4A69" w14:paraId="18C38E29" w14:textId="77777777" w:rsidTr="00AE4A69">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A2A9258" w14:textId="77777777" w:rsidR="00AE4A69" w:rsidRPr="00AE4A69" w:rsidRDefault="00AE4A69" w:rsidP="00AE4A69">
            <w:pPr>
              <w:widowControl/>
              <w:jc w:val="right"/>
              <w:rPr>
                <w:rFonts w:ascii="ＭＳ Ｐゴシック" w:eastAsia="ＭＳ Ｐゴシック" w:hAnsi="ＭＳ Ｐゴシック" w:cs="ＭＳ Ｐゴシック" w:hint="eastAsia"/>
                <w:color w:val="000000"/>
                <w:kern w:val="0"/>
                <w:sz w:val="22"/>
                <w:szCs w:val="22"/>
              </w:rPr>
            </w:pPr>
            <w:r w:rsidRPr="00AE4A69">
              <w:rPr>
                <w:rFonts w:ascii="ＭＳ Ｐゴシック" w:eastAsia="ＭＳ Ｐゴシック" w:hAnsi="ＭＳ Ｐゴシック" w:cs="ＭＳ Ｐゴシック" w:hint="eastAsia"/>
                <w:color w:val="000000"/>
                <w:kern w:val="0"/>
                <w:sz w:val="22"/>
                <w:szCs w:val="22"/>
              </w:rPr>
              <w:t>850</w:t>
            </w:r>
          </w:p>
        </w:tc>
        <w:tc>
          <w:tcPr>
            <w:tcW w:w="1300" w:type="dxa"/>
            <w:tcBorders>
              <w:top w:val="nil"/>
              <w:left w:val="nil"/>
              <w:bottom w:val="single" w:sz="4" w:space="0" w:color="auto"/>
              <w:right w:val="single" w:sz="4" w:space="0" w:color="auto"/>
            </w:tcBorders>
            <w:shd w:val="clear" w:color="auto" w:fill="auto"/>
            <w:noWrap/>
            <w:vAlign w:val="center"/>
            <w:hideMark/>
          </w:tcPr>
          <w:p w14:paraId="1E3CDF36" w14:textId="77777777" w:rsidR="00AE4A69" w:rsidRPr="00AE4A69" w:rsidRDefault="00AE4A69" w:rsidP="00AE4A69">
            <w:pPr>
              <w:widowControl/>
              <w:jc w:val="right"/>
              <w:rPr>
                <w:rFonts w:ascii="ＭＳ Ｐゴシック" w:eastAsia="ＭＳ Ｐゴシック" w:hAnsi="ＭＳ Ｐゴシック" w:cs="ＭＳ Ｐゴシック" w:hint="eastAsia"/>
                <w:color w:val="000000"/>
                <w:kern w:val="0"/>
                <w:sz w:val="22"/>
                <w:szCs w:val="22"/>
              </w:rPr>
            </w:pPr>
            <w:r w:rsidRPr="00AE4A69">
              <w:rPr>
                <w:rFonts w:ascii="ＭＳ Ｐゴシック" w:eastAsia="ＭＳ Ｐゴシック" w:hAnsi="ＭＳ Ｐゴシック" w:cs="ＭＳ Ｐゴシック" w:hint="eastAsia"/>
                <w:color w:val="000000"/>
                <w:kern w:val="0"/>
                <w:sz w:val="22"/>
                <w:szCs w:val="22"/>
              </w:rPr>
              <w:t>40</w:t>
            </w:r>
          </w:p>
        </w:tc>
        <w:tc>
          <w:tcPr>
            <w:tcW w:w="1300" w:type="dxa"/>
            <w:tcBorders>
              <w:top w:val="nil"/>
              <w:left w:val="nil"/>
              <w:bottom w:val="single" w:sz="4" w:space="0" w:color="auto"/>
              <w:right w:val="single" w:sz="4" w:space="0" w:color="auto"/>
            </w:tcBorders>
            <w:shd w:val="clear" w:color="auto" w:fill="auto"/>
            <w:noWrap/>
            <w:vAlign w:val="center"/>
            <w:hideMark/>
          </w:tcPr>
          <w:p w14:paraId="204BD8A9" w14:textId="77777777" w:rsidR="00AE4A69" w:rsidRPr="00AE4A69" w:rsidRDefault="00AE4A69" w:rsidP="00AE4A69">
            <w:pPr>
              <w:widowControl/>
              <w:jc w:val="right"/>
              <w:rPr>
                <w:rFonts w:ascii="ＭＳ Ｐゴシック" w:eastAsia="ＭＳ Ｐゴシック" w:hAnsi="ＭＳ Ｐゴシック" w:cs="ＭＳ Ｐゴシック" w:hint="eastAsia"/>
                <w:color w:val="000000"/>
                <w:kern w:val="0"/>
                <w:sz w:val="22"/>
                <w:szCs w:val="22"/>
              </w:rPr>
            </w:pPr>
            <w:r w:rsidRPr="00AE4A69">
              <w:rPr>
                <w:rFonts w:ascii="ＭＳ Ｐゴシック" w:eastAsia="ＭＳ Ｐゴシック" w:hAnsi="ＭＳ Ｐゴシック" w:cs="ＭＳ Ｐゴシック" w:hint="eastAsia"/>
                <w:color w:val="000000"/>
                <w:kern w:val="0"/>
                <w:sz w:val="22"/>
                <w:szCs w:val="22"/>
              </w:rPr>
              <w:t>3.391.E-04</w:t>
            </w:r>
          </w:p>
        </w:tc>
      </w:tr>
      <w:tr w:rsidR="00AE4A69" w:rsidRPr="00AE4A69" w14:paraId="7B863B07" w14:textId="77777777" w:rsidTr="00AE4A69">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131684E" w14:textId="77777777" w:rsidR="00AE4A69" w:rsidRPr="00AE4A69" w:rsidRDefault="00AE4A69" w:rsidP="00AE4A69">
            <w:pPr>
              <w:widowControl/>
              <w:jc w:val="right"/>
              <w:rPr>
                <w:rFonts w:ascii="ＭＳ Ｐゴシック" w:eastAsia="ＭＳ Ｐゴシック" w:hAnsi="ＭＳ Ｐゴシック" w:cs="ＭＳ Ｐゴシック" w:hint="eastAsia"/>
                <w:color w:val="000000"/>
                <w:kern w:val="0"/>
                <w:sz w:val="22"/>
                <w:szCs w:val="22"/>
              </w:rPr>
            </w:pPr>
            <w:r w:rsidRPr="00AE4A69">
              <w:rPr>
                <w:rFonts w:ascii="ＭＳ Ｐゴシック" w:eastAsia="ＭＳ Ｐゴシック" w:hAnsi="ＭＳ Ｐゴシック" w:cs="ＭＳ Ｐゴシック" w:hint="eastAsia"/>
                <w:color w:val="000000"/>
                <w:kern w:val="0"/>
                <w:sz w:val="22"/>
                <w:szCs w:val="22"/>
              </w:rPr>
              <w:t>900</w:t>
            </w:r>
          </w:p>
        </w:tc>
        <w:tc>
          <w:tcPr>
            <w:tcW w:w="1300" w:type="dxa"/>
            <w:tcBorders>
              <w:top w:val="nil"/>
              <w:left w:val="nil"/>
              <w:bottom w:val="single" w:sz="4" w:space="0" w:color="auto"/>
              <w:right w:val="single" w:sz="4" w:space="0" w:color="auto"/>
            </w:tcBorders>
            <w:shd w:val="clear" w:color="auto" w:fill="auto"/>
            <w:noWrap/>
            <w:vAlign w:val="center"/>
            <w:hideMark/>
          </w:tcPr>
          <w:p w14:paraId="7F7B2EA8" w14:textId="77777777" w:rsidR="00AE4A69" w:rsidRPr="00AE4A69" w:rsidRDefault="00AE4A69" w:rsidP="00AE4A69">
            <w:pPr>
              <w:widowControl/>
              <w:jc w:val="right"/>
              <w:rPr>
                <w:rFonts w:ascii="ＭＳ Ｐゴシック" w:eastAsia="ＭＳ Ｐゴシック" w:hAnsi="ＭＳ Ｐゴシック" w:cs="ＭＳ Ｐゴシック" w:hint="eastAsia"/>
                <w:color w:val="000000"/>
                <w:kern w:val="0"/>
                <w:sz w:val="22"/>
                <w:szCs w:val="22"/>
              </w:rPr>
            </w:pPr>
            <w:r w:rsidRPr="00AE4A69">
              <w:rPr>
                <w:rFonts w:ascii="ＭＳ Ｐゴシック" w:eastAsia="ＭＳ Ｐゴシック" w:hAnsi="ＭＳ Ｐゴシック" w:cs="ＭＳ Ｐゴシック" w:hint="eastAsia"/>
                <w:color w:val="000000"/>
                <w:kern w:val="0"/>
                <w:sz w:val="22"/>
                <w:szCs w:val="22"/>
              </w:rPr>
              <w:t>50</w:t>
            </w:r>
          </w:p>
        </w:tc>
        <w:tc>
          <w:tcPr>
            <w:tcW w:w="1300" w:type="dxa"/>
            <w:tcBorders>
              <w:top w:val="nil"/>
              <w:left w:val="nil"/>
              <w:bottom w:val="single" w:sz="4" w:space="0" w:color="auto"/>
              <w:right w:val="single" w:sz="4" w:space="0" w:color="auto"/>
            </w:tcBorders>
            <w:shd w:val="clear" w:color="auto" w:fill="auto"/>
            <w:noWrap/>
            <w:vAlign w:val="center"/>
            <w:hideMark/>
          </w:tcPr>
          <w:p w14:paraId="33B9D752" w14:textId="77777777" w:rsidR="00AE4A69" w:rsidRPr="00AE4A69" w:rsidRDefault="00AE4A69" w:rsidP="00AE4A69">
            <w:pPr>
              <w:widowControl/>
              <w:jc w:val="right"/>
              <w:rPr>
                <w:rFonts w:ascii="ＭＳ Ｐゴシック" w:eastAsia="ＭＳ Ｐゴシック" w:hAnsi="ＭＳ Ｐゴシック" w:cs="ＭＳ Ｐゴシック" w:hint="eastAsia"/>
                <w:color w:val="000000"/>
                <w:kern w:val="0"/>
                <w:sz w:val="22"/>
                <w:szCs w:val="22"/>
              </w:rPr>
            </w:pPr>
            <w:r w:rsidRPr="00AE4A69">
              <w:rPr>
                <w:rFonts w:ascii="ＭＳ Ｐゴシック" w:eastAsia="ＭＳ Ｐゴシック" w:hAnsi="ＭＳ Ｐゴシック" w:cs="ＭＳ Ｐゴシック" w:hint="eastAsia"/>
                <w:color w:val="000000"/>
                <w:kern w:val="0"/>
                <w:sz w:val="22"/>
                <w:szCs w:val="22"/>
              </w:rPr>
              <w:t>4.238.E-04</w:t>
            </w:r>
          </w:p>
        </w:tc>
      </w:tr>
      <w:tr w:rsidR="00AE4A69" w:rsidRPr="00AE4A69" w14:paraId="5724A935" w14:textId="77777777" w:rsidTr="00AE4A69">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7937E5E" w14:textId="77777777" w:rsidR="00AE4A69" w:rsidRPr="00AE4A69" w:rsidRDefault="00AE4A69" w:rsidP="00AE4A69">
            <w:pPr>
              <w:widowControl/>
              <w:jc w:val="right"/>
              <w:rPr>
                <w:rFonts w:ascii="ＭＳ Ｐゴシック" w:eastAsia="ＭＳ Ｐゴシック" w:hAnsi="ＭＳ Ｐゴシック" w:cs="ＭＳ Ｐゴシック" w:hint="eastAsia"/>
                <w:color w:val="000000"/>
                <w:kern w:val="0"/>
                <w:sz w:val="22"/>
                <w:szCs w:val="22"/>
              </w:rPr>
            </w:pPr>
            <w:r w:rsidRPr="00AE4A69">
              <w:rPr>
                <w:rFonts w:ascii="ＭＳ Ｐゴシック" w:eastAsia="ＭＳ Ｐゴシック" w:hAnsi="ＭＳ Ｐゴシック" w:cs="ＭＳ Ｐゴシック" w:hint="eastAsia"/>
                <w:color w:val="000000"/>
                <w:kern w:val="0"/>
                <w:sz w:val="22"/>
                <w:szCs w:val="22"/>
              </w:rPr>
              <w:t>950</w:t>
            </w:r>
          </w:p>
        </w:tc>
        <w:tc>
          <w:tcPr>
            <w:tcW w:w="1300" w:type="dxa"/>
            <w:tcBorders>
              <w:top w:val="nil"/>
              <w:left w:val="nil"/>
              <w:bottom w:val="single" w:sz="4" w:space="0" w:color="auto"/>
              <w:right w:val="single" w:sz="4" w:space="0" w:color="auto"/>
            </w:tcBorders>
            <w:shd w:val="clear" w:color="auto" w:fill="auto"/>
            <w:noWrap/>
            <w:vAlign w:val="center"/>
            <w:hideMark/>
          </w:tcPr>
          <w:p w14:paraId="2063BBAF" w14:textId="77777777" w:rsidR="00AE4A69" w:rsidRPr="00AE4A69" w:rsidRDefault="00AE4A69" w:rsidP="00AE4A69">
            <w:pPr>
              <w:widowControl/>
              <w:jc w:val="right"/>
              <w:rPr>
                <w:rFonts w:ascii="ＭＳ Ｐゴシック" w:eastAsia="ＭＳ Ｐゴシック" w:hAnsi="ＭＳ Ｐゴシック" w:cs="ＭＳ Ｐゴシック" w:hint="eastAsia"/>
                <w:color w:val="000000"/>
                <w:kern w:val="0"/>
                <w:sz w:val="22"/>
                <w:szCs w:val="22"/>
              </w:rPr>
            </w:pPr>
            <w:r w:rsidRPr="00AE4A69">
              <w:rPr>
                <w:rFonts w:ascii="ＭＳ Ｐゴシック" w:eastAsia="ＭＳ Ｐゴシック" w:hAnsi="ＭＳ Ｐゴシック" w:cs="ＭＳ Ｐゴシック" w:hint="eastAsia"/>
                <w:color w:val="000000"/>
                <w:kern w:val="0"/>
                <w:sz w:val="22"/>
                <w:szCs w:val="22"/>
              </w:rPr>
              <w:t>60</w:t>
            </w:r>
          </w:p>
        </w:tc>
        <w:tc>
          <w:tcPr>
            <w:tcW w:w="1300" w:type="dxa"/>
            <w:tcBorders>
              <w:top w:val="nil"/>
              <w:left w:val="nil"/>
              <w:bottom w:val="single" w:sz="4" w:space="0" w:color="auto"/>
              <w:right w:val="single" w:sz="4" w:space="0" w:color="auto"/>
            </w:tcBorders>
            <w:shd w:val="clear" w:color="auto" w:fill="auto"/>
            <w:noWrap/>
            <w:vAlign w:val="center"/>
            <w:hideMark/>
          </w:tcPr>
          <w:p w14:paraId="2D23F2C1" w14:textId="77777777" w:rsidR="00AE4A69" w:rsidRPr="00AE4A69" w:rsidRDefault="00AE4A69" w:rsidP="00AE4A69">
            <w:pPr>
              <w:widowControl/>
              <w:jc w:val="right"/>
              <w:rPr>
                <w:rFonts w:ascii="ＭＳ Ｐゴシック" w:eastAsia="ＭＳ Ｐゴシック" w:hAnsi="ＭＳ Ｐゴシック" w:cs="ＭＳ Ｐゴシック" w:hint="eastAsia"/>
                <w:color w:val="000000"/>
                <w:kern w:val="0"/>
                <w:sz w:val="22"/>
                <w:szCs w:val="22"/>
              </w:rPr>
            </w:pPr>
            <w:r w:rsidRPr="00AE4A69">
              <w:rPr>
                <w:rFonts w:ascii="ＭＳ Ｐゴシック" w:eastAsia="ＭＳ Ｐゴシック" w:hAnsi="ＭＳ Ｐゴシック" w:cs="ＭＳ Ｐゴシック" w:hint="eastAsia"/>
                <w:color w:val="000000"/>
                <w:kern w:val="0"/>
                <w:sz w:val="22"/>
                <w:szCs w:val="22"/>
              </w:rPr>
              <w:t>5.085.E-04</w:t>
            </w:r>
          </w:p>
        </w:tc>
      </w:tr>
      <w:tr w:rsidR="00AE4A69" w:rsidRPr="00AE4A69" w14:paraId="0C0769B2" w14:textId="77777777" w:rsidTr="00AE4A69">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47C40F4" w14:textId="77777777" w:rsidR="00AE4A69" w:rsidRPr="00AE4A69" w:rsidRDefault="00AE4A69" w:rsidP="00AE4A69">
            <w:pPr>
              <w:widowControl/>
              <w:jc w:val="right"/>
              <w:rPr>
                <w:rFonts w:ascii="ＭＳ Ｐゴシック" w:eastAsia="ＭＳ Ｐゴシック" w:hAnsi="ＭＳ Ｐゴシック" w:cs="ＭＳ Ｐゴシック" w:hint="eastAsia"/>
                <w:color w:val="000000"/>
                <w:kern w:val="0"/>
                <w:sz w:val="22"/>
                <w:szCs w:val="22"/>
              </w:rPr>
            </w:pPr>
            <w:r w:rsidRPr="00AE4A69">
              <w:rPr>
                <w:rFonts w:ascii="ＭＳ Ｐゴシック" w:eastAsia="ＭＳ Ｐゴシック" w:hAnsi="ＭＳ Ｐゴシック" w:cs="ＭＳ Ｐゴシック" w:hint="eastAsia"/>
                <w:color w:val="000000"/>
                <w:kern w:val="0"/>
                <w:sz w:val="22"/>
                <w:szCs w:val="22"/>
              </w:rPr>
              <w:t>1000</w:t>
            </w:r>
          </w:p>
        </w:tc>
        <w:tc>
          <w:tcPr>
            <w:tcW w:w="1300" w:type="dxa"/>
            <w:tcBorders>
              <w:top w:val="nil"/>
              <w:left w:val="nil"/>
              <w:bottom w:val="single" w:sz="4" w:space="0" w:color="auto"/>
              <w:right w:val="single" w:sz="4" w:space="0" w:color="auto"/>
            </w:tcBorders>
            <w:shd w:val="clear" w:color="auto" w:fill="auto"/>
            <w:noWrap/>
            <w:vAlign w:val="center"/>
            <w:hideMark/>
          </w:tcPr>
          <w:p w14:paraId="1DD49D4B" w14:textId="77777777" w:rsidR="00AE4A69" w:rsidRPr="00AE4A69" w:rsidRDefault="00AE4A69" w:rsidP="00AE4A69">
            <w:pPr>
              <w:widowControl/>
              <w:jc w:val="right"/>
              <w:rPr>
                <w:rFonts w:ascii="ＭＳ Ｐゴシック" w:eastAsia="ＭＳ Ｐゴシック" w:hAnsi="ＭＳ Ｐゴシック" w:cs="ＭＳ Ｐゴシック" w:hint="eastAsia"/>
                <w:color w:val="000000"/>
                <w:kern w:val="0"/>
                <w:sz w:val="22"/>
                <w:szCs w:val="22"/>
              </w:rPr>
            </w:pPr>
            <w:r w:rsidRPr="00AE4A69">
              <w:rPr>
                <w:rFonts w:ascii="ＭＳ Ｐゴシック" w:eastAsia="ＭＳ Ｐゴシック" w:hAnsi="ＭＳ Ｐゴシック" w:cs="ＭＳ Ｐゴシック" w:hint="eastAsia"/>
                <w:color w:val="000000"/>
                <w:kern w:val="0"/>
                <w:sz w:val="22"/>
                <w:szCs w:val="22"/>
              </w:rPr>
              <w:t>110</w:t>
            </w:r>
          </w:p>
        </w:tc>
        <w:tc>
          <w:tcPr>
            <w:tcW w:w="1300" w:type="dxa"/>
            <w:tcBorders>
              <w:top w:val="nil"/>
              <w:left w:val="nil"/>
              <w:bottom w:val="single" w:sz="4" w:space="0" w:color="auto"/>
              <w:right w:val="single" w:sz="4" w:space="0" w:color="auto"/>
            </w:tcBorders>
            <w:shd w:val="clear" w:color="auto" w:fill="auto"/>
            <w:noWrap/>
            <w:vAlign w:val="center"/>
            <w:hideMark/>
          </w:tcPr>
          <w:p w14:paraId="00A3191F" w14:textId="77777777" w:rsidR="00AE4A69" w:rsidRPr="00AE4A69" w:rsidRDefault="00AE4A69" w:rsidP="00AE4A69">
            <w:pPr>
              <w:widowControl/>
              <w:jc w:val="right"/>
              <w:rPr>
                <w:rFonts w:ascii="ＭＳ Ｐゴシック" w:eastAsia="ＭＳ Ｐゴシック" w:hAnsi="ＭＳ Ｐゴシック" w:cs="ＭＳ Ｐゴシック" w:hint="eastAsia"/>
                <w:color w:val="000000"/>
                <w:kern w:val="0"/>
                <w:sz w:val="22"/>
                <w:szCs w:val="22"/>
              </w:rPr>
            </w:pPr>
            <w:r w:rsidRPr="00AE4A69">
              <w:rPr>
                <w:rFonts w:ascii="ＭＳ Ｐゴシック" w:eastAsia="ＭＳ Ｐゴシック" w:hAnsi="ＭＳ Ｐゴシック" w:cs="ＭＳ Ｐゴシック" w:hint="eastAsia"/>
                <w:color w:val="000000"/>
                <w:kern w:val="0"/>
                <w:sz w:val="22"/>
                <w:szCs w:val="22"/>
              </w:rPr>
              <w:t>9.316.E-04</w:t>
            </w:r>
          </w:p>
        </w:tc>
      </w:tr>
      <w:tr w:rsidR="00AE4A69" w:rsidRPr="00AE4A69" w14:paraId="76F70149" w14:textId="77777777" w:rsidTr="00AE4A69">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36E8452" w14:textId="77777777" w:rsidR="00AE4A69" w:rsidRPr="00AE4A69" w:rsidRDefault="00AE4A69" w:rsidP="00AE4A69">
            <w:pPr>
              <w:widowControl/>
              <w:jc w:val="right"/>
              <w:rPr>
                <w:rFonts w:ascii="ＭＳ Ｐゴシック" w:eastAsia="ＭＳ Ｐゴシック" w:hAnsi="ＭＳ Ｐゴシック" w:cs="ＭＳ Ｐゴシック" w:hint="eastAsia"/>
                <w:color w:val="000000"/>
                <w:kern w:val="0"/>
                <w:sz w:val="22"/>
                <w:szCs w:val="22"/>
              </w:rPr>
            </w:pPr>
            <w:r w:rsidRPr="00AE4A69">
              <w:rPr>
                <w:rFonts w:ascii="ＭＳ Ｐゴシック" w:eastAsia="ＭＳ Ｐゴシック" w:hAnsi="ＭＳ Ｐゴシック" w:cs="ＭＳ Ｐゴシック" w:hint="eastAsia"/>
                <w:color w:val="000000"/>
                <w:kern w:val="0"/>
                <w:sz w:val="22"/>
                <w:szCs w:val="22"/>
              </w:rPr>
              <w:t>1050</w:t>
            </w:r>
          </w:p>
        </w:tc>
        <w:tc>
          <w:tcPr>
            <w:tcW w:w="1300" w:type="dxa"/>
            <w:tcBorders>
              <w:top w:val="nil"/>
              <w:left w:val="nil"/>
              <w:bottom w:val="single" w:sz="4" w:space="0" w:color="auto"/>
              <w:right w:val="single" w:sz="4" w:space="0" w:color="auto"/>
            </w:tcBorders>
            <w:shd w:val="clear" w:color="auto" w:fill="auto"/>
            <w:noWrap/>
            <w:vAlign w:val="center"/>
            <w:hideMark/>
          </w:tcPr>
          <w:p w14:paraId="11D6F4AD" w14:textId="77777777" w:rsidR="00AE4A69" w:rsidRPr="00AE4A69" w:rsidRDefault="00AE4A69" w:rsidP="00AE4A69">
            <w:pPr>
              <w:widowControl/>
              <w:jc w:val="right"/>
              <w:rPr>
                <w:rFonts w:ascii="ＭＳ Ｐゴシック" w:eastAsia="ＭＳ Ｐゴシック" w:hAnsi="ＭＳ Ｐゴシック" w:cs="ＭＳ Ｐゴシック" w:hint="eastAsia"/>
                <w:color w:val="000000"/>
                <w:kern w:val="0"/>
                <w:sz w:val="22"/>
                <w:szCs w:val="22"/>
              </w:rPr>
            </w:pPr>
            <w:r w:rsidRPr="00AE4A69">
              <w:rPr>
                <w:rFonts w:ascii="ＭＳ Ｐゴシック" w:eastAsia="ＭＳ Ｐゴシック" w:hAnsi="ＭＳ Ｐゴシック" w:cs="ＭＳ Ｐゴシック" w:hint="eastAsia"/>
                <w:color w:val="000000"/>
                <w:kern w:val="0"/>
                <w:sz w:val="22"/>
                <w:szCs w:val="22"/>
              </w:rPr>
              <w:t>160</w:t>
            </w:r>
          </w:p>
        </w:tc>
        <w:tc>
          <w:tcPr>
            <w:tcW w:w="1300" w:type="dxa"/>
            <w:tcBorders>
              <w:top w:val="nil"/>
              <w:left w:val="nil"/>
              <w:bottom w:val="single" w:sz="4" w:space="0" w:color="auto"/>
              <w:right w:val="single" w:sz="4" w:space="0" w:color="auto"/>
            </w:tcBorders>
            <w:shd w:val="clear" w:color="auto" w:fill="auto"/>
            <w:noWrap/>
            <w:vAlign w:val="center"/>
            <w:hideMark/>
          </w:tcPr>
          <w:p w14:paraId="7E75597D" w14:textId="77777777" w:rsidR="00AE4A69" w:rsidRPr="00AE4A69" w:rsidRDefault="00AE4A69" w:rsidP="00AE4A69">
            <w:pPr>
              <w:widowControl/>
              <w:jc w:val="right"/>
              <w:rPr>
                <w:rFonts w:ascii="ＭＳ Ｐゴシック" w:eastAsia="ＭＳ Ｐゴシック" w:hAnsi="ＭＳ Ｐゴシック" w:cs="ＭＳ Ｐゴシック" w:hint="eastAsia"/>
                <w:color w:val="000000"/>
                <w:kern w:val="0"/>
                <w:sz w:val="22"/>
                <w:szCs w:val="22"/>
              </w:rPr>
            </w:pPr>
            <w:r w:rsidRPr="00AE4A69">
              <w:rPr>
                <w:rFonts w:ascii="ＭＳ Ｐゴシック" w:eastAsia="ＭＳ Ｐゴシック" w:hAnsi="ＭＳ Ｐゴシック" w:cs="ＭＳ Ｐゴシック" w:hint="eastAsia"/>
                <w:color w:val="000000"/>
                <w:kern w:val="0"/>
                <w:sz w:val="22"/>
                <w:szCs w:val="22"/>
              </w:rPr>
              <w:t>1.354.E-03</w:t>
            </w:r>
          </w:p>
        </w:tc>
      </w:tr>
      <w:tr w:rsidR="00AE4A69" w:rsidRPr="00AE4A69" w14:paraId="2997C0FB" w14:textId="77777777" w:rsidTr="00AE4A69">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CF95343" w14:textId="77777777" w:rsidR="00AE4A69" w:rsidRPr="00AE4A69" w:rsidRDefault="00AE4A69" w:rsidP="00AE4A69">
            <w:pPr>
              <w:widowControl/>
              <w:jc w:val="right"/>
              <w:rPr>
                <w:rFonts w:ascii="ＭＳ Ｐゴシック" w:eastAsia="ＭＳ Ｐゴシック" w:hAnsi="ＭＳ Ｐゴシック" w:cs="ＭＳ Ｐゴシック" w:hint="eastAsia"/>
                <w:color w:val="000000"/>
                <w:kern w:val="0"/>
                <w:sz w:val="22"/>
                <w:szCs w:val="22"/>
              </w:rPr>
            </w:pPr>
            <w:r w:rsidRPr="00AE4A69">
              <w:rPr>
                <w:rFonts w:ascii="ＭＳ Ｐゴシック" w:eastAsia="ＭＳ Ｐゴシック" w:hAnsi="ＭＳ Ｐゴシック" w:cs="ＭＳ Ｐゴシック" w:hint="eastAsia"/>
                <w:color w:val="000000"/>
                <w:kern w:val="0"/>
                <w:sz w:val="22"/>
                <w:szCs w:val="22"/>
              </w:rPr>
              <w:t>1100</w:t>
            </w:r>
          </w:p>
        </w:tc>
        <w:tc>
          <w:tcPr>
            <w:tcW w:w="1300" w:type="dxa"/>
            <w:tcBorders>
              <w:top w:val="nil"/>
              <w:left w:val="nil"/>
              <w:bottom w:val="single" w:sz="4" w:space="0" w:color="auto"/>
              <w:right w:val="single" w:sz="4" w:space="0" w:color="auto"/>
            </w:tcBorders>
            <w:shd w:val="clear" w:color="auto" w:fill="auto"/>
            <w:noWrap/>
            <w:vAlign w:val="center"/>
            <w:hideMark/>
          </w:tcPr>
          <w:p w14:paraId="03FC3A63" w14:textId="77777777" w:rsidR="00AE4A69" w:rsidRPr="00AE4A69" w:rsidRDefault="00AE4A69" w:rsidP="00AE4A69">
            <w:pPr>
              <w:widowControl/>
              <w:jc w:val="right"/>
              <w:rPr>
                <w:rFonts w:ascii="ＭＳ Ｐゴシック" w:eastAsia="ＭＳ Ｐゴシック" w:hAnsi="ＭＳ Ｐゴシック" w:cs="ＭＳ Ｐゴシック" w:hint="eastAsia"/>
                <w:color w:val="000000"/>
                <w:kern w:val="0"/>
                <w:sz w:val="22"/>
                <w:szCs w:val="22"/>
              </w:rPr>
            </w:pPr>
            <w:r w:rsidRPr="00AE4A69">
              <w:rPr>
                <w:rFonts w:ascii="ＭＳ Ｐゴシック" w:eastAsia="ＭＳ Ｐゴシック" w:hAnsi="ＭＳ Ｐゴシック" w:cs="ＭＳ Ｐゴシック" w:hint="eastAsia"/>
                <w:color w:val="000000"/>
                <w:kern w:val="0"/>
                <w:sz w:val="22"/>
                <w:szCs w:val="22"/>
              </w:rPr>
              <w:t>210</w:t>
            </w:r>
          </w:p>
        </w:tc>
        <w:tc>
          <w:tcPr>
            <w:tcW w:w="1300" w:type="dxa"/>
            <w:tcBorders>
              <w:top w:val="nil"/>
              <w:left w:val="nil"/>
              <w:bottom w:val="single" w:sz="4" w:space="0" w:color="auto"/>
              <w:right w:val="single" w:sz="4" w:space="0" w:color="auto"/>
            </w:tcBorders>
            <w:shd w:val="clear" w:color="auto" w:fill="auto"/>
            <w:noWrap/>
            <w:vAlign w:val="center"/>
            <w:hideMark/>
          </w:tcPr>
          <w:p w14:paraId="7E58A3FB" w14:textId="77777777" w:rsidR="00AE4A69" w:rsidRPr="00AE4A69" w:rsidRDefault="00AE4A69" w:rsidP="00AE4A69">
            <w:pPr>
              <w:widowControl/>
              <w:jc w:val="right"/>
              <w:rPr>
                <w:rFonts w:ascii="ＭＳ Ｐゴシック" w:eastAsia="ＭＳ Ｐゴシック" w:hAnsi="ＭＳ Ｐゴシック" w:cs="ＭＳ Ｐゴシック" w:hint="eastAsia"/>
                <w:color w:val="000000"/>
                <w:kern w:val="0"/>
                <w:sz w:val="22"/>
                <w:szCs w:val="22"/>
              </w:rPr>
            </w:pPr>
            <w:r w:rsidRPr="00AE4A69">
              <w:rPr>
                <w:rFonts w:ascii="ＭＳ Ｐゴシック" w:eastAsia="ＭＳ Ｐゴシック" w:hAnsi="ＭＳ Ｐゴシック" w:cs="ＭＳ Ｐゴシック" w:hint="eastAsia"/>
                <w:color w:val="000000"/>
                <w:kern w:val="0"/>
                <w:sz w:val="22"/>
                <w:szCs w:val="22"/>
              </w:rPr>
              <w:t>1.776.E-03</w:t>
            </w:r>
          </w:p>
        </w:tc>
      </w:tr>
      <w:tr w:rsidR="00AE4A69" w:rsidRPr="00AE4A69" w14:paraId="7CE2A3F3" w14:textId="77777777" w:rsidTr="00AE4A69">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DD32D22" w14:textId="77777777" w:rsidR="00AE4A69" w:rsidRPr="00AE4A69" w:rsidRDefault="00AE4A69" w:rsidP="00AE4A69">
            <w:pPr>
              <w:widowControl/>
              <w:jc w:val="right"/>
              <w:rPr>
                <w:rFonts w:ascii="ＭＳ Ｐゴシック" w:eastAsia="ＭＳ Ｐゴシック" w:hAnsi="ＭＳ Ｐゴシック" w:cs="ＭＳ Ｐゴシック" w:hint="eastAsia"/>
                <w:color w:val="000000"/>
                <w:kern w:val="0"/>
                <w:sz w:val="22"/>
                <w:szCs w:val="22"/>
              </w:rPr>
            </w:pPr>
            <w:r w:rsidRPr="00AE4A69">
              <w:rPr>
                <w:rFonts w:ascii="ＭＳ Ｐゴシック" w:eastAsia="ＭＳ Ｐゴシック" w:hAnsi="ＭＳ Ｐゴシック" w:cs="ＭＳ Ｐゴシック" w:hint="eastAsia"/>
                <w:color w:val="000000"/>
                <w:kern w:val="0"/>
                <w:sz w:val="22"/>
                <w:szCs w:val="22"/>
              </w:rPr>
              <w:t>1150</w:t>
            </w:r>
          </w:p>
        </w:tc>
        <w:tc>
          <w:tcPr>
            <w:tcW w:w="1300" w:type="dxa"/>
            <w:tcBorders>
              <w:top w:val="nil"/>
              <w:left w:val="nil"/>
              <w:bottom w:val="single" w:sz="4" w:space="0" w:color="auto"/>
              <w:right w:val="single" w:sz="4" w:space="0" w:color="auto"/>
            </w:tcBorders>
            <w:shd w:val="clear" w:color="auto" w:fill="auto"/>
            <w:noWrap/>
            <w:vAlign w:val="center"/>
            <w:hideMark/>
          </w:tcPr>
          <w:p w14:paraId="697743EC" w14:textId="77777777" w:rsidR="00AE4A69" w:rsidRPr="00AE4A69" w:rsidRDefault="00AE4A69" w:rsidP="00AE4A69">
            <w:pPr>
              <w:widowControl/>
              <w:jc w:val="right"/>
              <w:rPr>
                <w:rFonts w:ascii="ＭＳ Ｐゴシック" w:eastAsia="ＭＳ Ｐゴシック" w:hAnsi="ＭＳ Ｐゴシック" w:cs="ＭＳ Ｐゴシック" w:hint="eastAsia"/>
                <w:color w:val="000000"/>
                <w:kern w:val="0"/>
                <w:sz w:val="22"/>
                <w:szCs w:val="22"/>
              </w:rPr>
            </w:pPr>
            <w:r w:rsidRPr="00AE4A69">
              <w:rPr>
                <w:rFonts w:ascii="ＭＳ Ｐゴシック" w:eastAsia="ＭＳ Ｐゴシック" w:hAnsi="ＭＳ Ｐゴシック" w:cs="ＭＳ Ｐゴシック" w:hint="eastAsia"/>
                <w:color w:val="000000"/>
                <w:kern w:val="0"/>
                <w:sz w:val="22"/>
                <w:szCs w:val="22"/>
              </w:rPr>
              <w:t>260</w:t>
            </w:r>
          </w:p>
        </w:tc>
        <w:tc>
          <w:tcPr>
            <w:tcW w:w="1300" w:type="dxa"/>
            <w:tcBorders>
              <w:top w:val="nil"/>
              <w:left w:val="nil"/>
              <w:bottom w:val="single" w:sz="4" w:space="0" w:color="auto"/>
              <w:right w:val="single" w:sz="4" w:space="0" w:color="auto"/>
            </w:tcBorders>
            <w:shd w:val="clear" w:color="auto" w:fill="auto"/>
            <w:noWrap/>
            <w:vAlign w:val="center"/>
            <w:hideMark/>
          </w:tcPr>
          <w:p w14:paraId="1F759505" w14:textId="77777777" w:rsidR="00AE4A69" w:rsidRPr="00AE4A69" w:rsidRDefault="00AE4A69" w:rsidP="00AE4A69">
            <w:pPr>
              <w:widowControl/>
              <w:jc w:val="right"/>
              <w:rPr>
                <w:rFonts w:ascii="ＭＳ Ｐゴシック" w:eastAsia="ＭＳ Ｐゴシック" w:hAnsi="ＭＳ Ｐゴシック" w:cs="ＭＳ Ｐゴシック" w:hint="eastAsia"/>
                <w:color w:val="000000"/>
                <w:kern w:val="0"/>
                <w:sz w:val="22"/>
                <w:szCs w:val="22"/>
              </w:rPr>
            </w:pPr>
            <w:r w:rsidRPr="00AE4A69">
              <w:rPr>
                <w:rFonts w:ascii="ＭＳ Ｐゴシック" w:eastAsia="ＭＳ Ｐゴシック" w:hAnsi="ＭＳ Ｐゴシック" w:cs="ＭＳ Ｐゴシック" w:hint="eastAsia"/>
                <w:color w:val="000000"/>
                <w:kern w:val="0"/>
                <w:sz w:val="22"/>
                <w:szCs w:val="22"/>
              </w:rPr>
              <w:t>2.198.E-03</w:t>
            </w:r>
          </w:p>
        </w:tc>
      </w:tr>
      <w:tr w:rsidR="00AE4A69" w:rsidRPr="00AE4A69" w14:paraId="4D6FCAF0" w14:textId="77777777" w:rsidTr="00AE4A69">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DB897E4" w14:textId="77777777" w:rsidR="00AE4A69" w:rsidRPr="00AE4A69" w:rsidRDefault="00AE4A69" w:rsidP="00AE4A69">
            <w:pPr>
              <w:widowControl/>
              <w:jc w:val="right"/>
              <w:rPr>
                <w:rFonts w:ascii="ＭＳ Ｐゴシック" w:eastAsia="ＭＳ Ｐゴシック" w:hAnsi="ＭＳ Ｐゴシック" w:cs="ＭＳ Ｐゴシック" w:hint="eastAsia"/>
                <w:color w:val="000000"/>
                <w:kern w:val="0"/>
                <w:sz w:val="22"/>
                <w:szCs w:val="22"/>
              </w:rPr>
            </w:pPr>
            <w:r w:rsidRPr="00AE4A69">
              <w:rPr>
                <w:rFonts w:ascii="ＭＳ Ｐゴシック" w:eastAsia="ＭＳ Ｐゴシック" w:hAnsi="ＭＳ Ｐゴシック" w:cs="ＭＳ Ｐゴシック" w:hint="eastAsia"/>
                <w:color w:val="000000"/>
                <w:kern w:val="0"/>
                <w:sz w:val="22"/>
                <w:szCs w:val="22"/>
              </w:rPr>
              <w:t>1200</w:t>
            </w:r>
          </w:p>
        </w:tc>
        <w:tc>
          <w:tcPr>
            <w:tcW w:w="1300" w:type="dxa"/>
            <w:tcBorders>
              <w:top w:val="nil"/>
              <w:left w:val="nil"/>
              <w:bottom w:val="single" w:sz="4" w:space="0" w:color="auto"/>
              <w:right w:val="single" w:sz="4" w:space="0" w:color="auto"/>
            </w:tcBorders>
            <w:shd w:val="clear" w:color="auto" w:fill="auto"/>
            <w:noWrap/>
            <w:vAlign w:val="center"/>
            <w:hideMark/>
          </w:tcPr>
          <w:p w14:paraId="4DA7CDFC" w14:textId="77777777" w:rsidR="00AE4A69" w:rsidRPr="00AE4A69" w:rsidRDefault="00AE4A69" w:rsidP="00AE4A69">
            <w:pPr>
              <w:widowControl/>
              <w:jc w:val="right"/>
              <w:rPr>
                <w:rFonts w:ascii="ＭＳ Ｐゴシック" w:eastAsia="ＭＳ Ｐゴシック" w:hAnsi="ＭＳ Ｐゴシック" w:cs="ＭＳ Ｐゴシック" w:hint="eastAsia"/>
                <w:color w:val="000000"/>
                <w:kern w:val="0"/>
                <w:sz w:val="22"/>
                <w:szCs w:val="22"/>
              </w:rPr>
            </w:pPr>
            <w:r w:rsidRPr="00AE4A69">
              <w:rPr>
                <w:rFonts w:ascii="ＭＳ Ｐゴシック" w:eastAsia="ＭＳ Ｐゴシック" w:hAnsi="ＭＳ Ｐゴシック" w:cs="ＭＳ Ｐゴシック" w:hint="eastAsia"/>
                <w:color w:val="000000"/>
                <w:kern w:val="0"/>
                <w:sz w:val="22"/>
                <w:szCs w:val="22"/>
              </w:rPr>
              <w:t>310</w:t>
            </w:r>
          </w:p>
        </w:tc>
        <w:tc>
          <w:tcPr>
            <w:tcW w:w="1300" w:type="dxa"/>
            <w:tcBorders>
              <w:top w:val="nil"/>
              <w:left w:val="nil"/>
              <w:bottom w:val="single" w:sz="4" w:space="0" w:color="auto"/>
              <w:right w:val="single" w:sz="4" w:space="0" w:color="auto"/>
            </w:tcBorders>
            <w:shd w:val="clear" w:color="auto" w:fill="auto"/>
            <w:noWrap/>
            <w:vAlign w:val="center"/>
            <w:hideMark/>
          </w:tcPr>
          <w:p w14:paraId="39961351" w14:textId="77777777" w:rsidR="00AE4A69" w:rsidRPr="00AE4A69" w:rsidRDefault="00AE4A69" w:rsidP="00AE4A69">
            <w:pPr>
              <w:widowControl/>
              <w:jc w:val="right"/>
              <w:rPr>
                <w:rFonts w:ascii="ＭＳ Ｐゴシック" w:eastAsia="ＭＳ Ｐゴシック" w:hAnsi="ＭＳ Ｐゴシック" w:cs="ＭＳ Ｐゴシック" w:hint="eastAsia"/>
                <w:color w:val="000000"/>
                <w:kern w:val="0"/>
                <w:sz w:val="22"/>
                <w:szCs w:val="22"/>
              </w:rPr>
            </w:pPr>
            <w:r w:rsidRPr="00AE4A69">
              <w:rPr>
                <w:rFonts w:ascii="ＭＳ Ｐゴシック" w:eastAsia="ＭＳ Ｐゴシック" w:hAnsi="ＭＳ Ｐゴシック" w:cs="ＭＳ Ｐゴシック" w:hint="eastAsia"/>
                <w:color w:val="000000"/>
                <w:kern w:val="0"/>
                <w:sz w:val="22"/>
                <w:szCs w:val="22"/>
              </w:rPr>
              <w:t>2.619.E-03</w:t>
            </w:r>
          </w:p>
        </w:tc>
      </w:tr>
      <w:tr w:rsidR="00AE4A69" w:rsidRPr="00AE4A69" w14:paraId="27A8AB7F" w14:textId="77777777" w:rsidTr="00AE4A69">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4C94216" w14:textId="77777777" w:rsidR="00AE4A69" w:rsidRPr="00AE4A69" w:rsidRDefault="00AE4A69" w:rsidP="00AE4A69">
            <w:pPr>
              <w:widowControl/>
              <w:jc w:val="right"/>
              <w:rPr>
                <w:rFonts w:ascii="ＭＳ Ｐゴシック" w:eastAsia="ＭＳ Ｐゴシック" w:hAnsi="ＭＳ Ｐゴシック" w:cs="ＭＳ Ｐゴシック" w:hint="eastAsia"/>
                <w:color w:val="000000"/>
                <w:kern w:val="0"/>
                <w:sz w:val="22"/>
                <w:szCs w:val="22"/>
              </w:rPr>
            </w:pPr>
            <w:r w:rsidRPr="00AE4A69">
              <w:rPr>
                <w:rFonts w:ascii="ＭＳ Ｐゴシック" w:eastAsia="ＭＳ Ｐゴシック" w:hAnsi="ＭＳ Ｐゴシック" w:cs="ＭＳ Ｐゴシック" w:hint="eastAsia"/>
                <w:color w:val="000000"/>
                <w:kern w:val="0"/>
                <w:sz w:val="22"/>
                <w:szCs w:val="22"/>
              </w:rPr>
              <w:t>1250</w:t>
            </w:r>
          </w:p>
        </w:tc>
        <w:tc>
          <w:tcPr>
            <w:tcW w:w="1300" w:type="dxa"/>
            <w:tcBorders>
              <w:top w:val="nil"/>
              <w:left w:val="nil"/>
              <w:bottom w:val="single" w:sz="4" w:space="0" w:color="auto"/>
              <w:right w:val="single" w:sz="4" w:space="0" w:color="auto"/>
            </w:tcBorders>
            <w:shd w:val="clear" w:color="auto" w:fill="auto"/>
            <w:noWrap/>
            <w:vAlign w:val="center"/>
            <w:hideMark/>
          </w:tcPr>
          <w:p w14:paraId="47F92B38" w14:textId="77777777" w:rsidR="00AE4A69" w:rsidRPr="00AE4A69" w:rsidRDefault="00AE4A69" w:rsidP="00AE4A69">
            <w:pPr>
              <w:widowControl/>
              <w:jc w:val="right"/>
              <w:rPr>
                <w:rFonts w:ascii="ＭＳ Ｐゴシック" w:eastAsia="ＭＳ Ｐゴシック" w:hAnsi="ＭＳ Ｐゴシック" w:cs="ＭＳ Ｐゴシック" w:hint="eastAsia"/>
                <w:color w:val="000000"/>
                <w:kern w:val="0"/>
                <w:sz w:val="22"/>
                <w:szCs w:val="22"/>
              </w:rPr>
            </w:pPr>
            <w:r w:rsidRPr="00AE4A69">
              <w:rPr>
                <w:rFonts w:ascii="ＭＳ Ｐゴシック" w:eastAsia="ＭＳ Ｐゴシック" w:hAnsi="ＭＳ Ｐゴシック" w:cs="ＭＳ Ｐゴシック" w:hint="eastAsia"/>
                <w:color w:val="000000"/>
                <w:kern w:val="0"/>
                <w:sz w:val="22"/>
                <w:szCs w:val="22"/>
              </w:rPr>
              <w:t>360</w:t>
            </w:r>
          </w:p>
        </w:tc>
        <w:tc>
          <w:tcPr>
            <w:tcW w:w="1300" w:type="dxa"/>
            <w:tcBorders>
              <w:top w:val="nil"/>
              <w:left w:val="nil"/>
              <w:bottom w:val="single" w:sz="4" w:space="0" w:color="auto"/>
              <w:right w:val="single" w:sz="4" w:space="0" w:color="auto"/>
            </w:tcBorders>
            <w:shd w:val="clear" w:color="auto" w:fill="auto"/>
            <w:noWrap/>
            <w:vAlign w:val="center"/>
            <w:hideMark/>
          </w:tcPr>
          <w:p w14:paraId="3CFBEC65" w14:textId="77777777" w:rsidR="00AE4A69" w:rsidRPr="00AE4A69" w:rsidRDefault="00AE4A69" w:rsidP="00AE4A69">
            <w:pPr>
              <w:widowControl/>
              <w:jc w:val="right"/>
              <w:rPr>
                <w:rFonts w:ascii="ＭＳ Ｐゴシック" w:eastAsia="ＭＳ Ｐゴシック" w:hAnsi="ＭＳ Ｐゴシック" w:cs="ＭＳ Ｐゴシック" w:hint="eastAsia"/>
                <w:color w:val="000000"/>
                <w:kern w:val="0"/>
                <w:sz w:val="22"/>
                <w:szCs w:val="22"/>
              </w:rPr>
            </w:pPr>
            <w:r w:rsidRPr="00AE4A69">
              <w:rPr>
                <w:rFonts w:ascii="ＭＳ Ｐゴシック" w:eastAsia="ＭＳ Ｐゴシック" w:hAnsi="ＭＳ Ｐゴシック" w:cs="ＭＳ Ｐゴシック" w:hint="eastAsia"/>
                <w:color w:val="000000"/>
                <w:kern w:val="0"/>
                <w:sz w:val="22"/>
                <w:szCs w:val="22"/>
              </w:rPr>
              <w:t>3.039.E-03</w:t>
            </w:r>
          </w:p>
        </w:tc>
      </w:tr>
      <w:tr w:rsidR="00AE4A69" w:rsidRPr="00AE4A69" w14:paraId="76FF4BAC" w14:textId="77777777" w:rsidTr="00AE4A69">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CC7E196" w14:textId="77777777" w:rsidR="00AE4A69" w:rsidRPr="00AE4A69" w:rsidRDefault="00AE4A69" w:rsidP="00AE4A69">
            <w:pPr>
              <w:widowControl/>
              <w:jc w:val="right"/>
              <w:rPr>
                <w:rFonts w:ascii="ＭＳ Ｐゴシック" w:eastAsia="ＭＳ Ｐゴシック" w:hAnsi="ＭＳ Ｐゴシック" w:cs="ＭＳ Ｐゴシック" w:hint="eastAsia"/>
                <w:color w:val="000000"/>
                <w:kern w:val="0"/>
                <w:sz w:val="22"/>
                <w:szCs w:val="22"/>
              </w:rPr>
            </w:pPr>
            <w:r w:rsidRPr="00AE4A69">
              <w:rPr>
                <w:rFonts w:ascii="ＭＳ Ｐゴシック" w:eastAsia="ＭＳ Ｐゴシック" w:hAnsi="ＭＳ Ｐゴシック" w:cs="ＭＳ Ｐゴシック" w:hint="eastAsia"/>
                <w:color w:val="000000"/>
                <w:kern w:val="0"/>
                <w:sz w:val="22"/>
                <w:szCs w:val="22"/>
              </w:rPr>
              <w:t>1300</w:t>
            </w:r>
          </w:p>
        </w:tc>
        <w:tc>
          <w:tcPr>
            <w:tcW w:w="1300" w:type="dxa"/>
            <w:tcBorders>
              <w:top w:val="nil"/>
              <w:left w:val="nil"/>
              <w:bottom w:val="single" w:sz="4" w:space="0" w:color="auto"/>
              <w:right w:val="single" w:sz="4" w:space="0" w:color="auto"/>
            </w:tcBorders>
            <w:shd w:val="clear" w:color="auto" w:fill="auto"/>
            <w:noWrap/>
            <w:vAlign w:val="center"/>
            <w:hideMark/>
          </w:tcPr>
          <w:p w14:paraId="6B25DEAD" w14:textId="77777777" w:rsidR="00AE4A69" w:rsidRPr="00AE4A69" w:rsidRDefault="00AE4A69" w:rsidP="00AE4A69">
            <w:pPr>
              <w:widowControl/>
              <w:jc w:val="right"/>
              <w:rPr>
                <w:rFonts w:ascii="ＭＳ Ｐゴシック" w:eastAsia="ＭＳ Ｐゴシック" w:hAnsi="ＭＳ Ｐゴシック" w:cs="ＭＳ Ｐゴシック" w:hint="eastAsia"/>
                <w:color w:val="000000"/>
                <w:kern w:val="0"/>
                <w:sz w:val="22"/>
                <w:szCs w:val="22"/>
              </w:rPr>
            </w:pPr>
            <w:r w:rsidRPr="00AE4A69">
              <w:rPr>
                <w:rFonts w:ascii="ＭＳ Ｐゴシック" w:eastAsia="ＭＳ Ｐゴシック" w:hAnsi="ＭＳ Ｐゴシック" w:cs="ＭＳ Ｐゴシック" w:hint="eastAsia"/>
                <w:color w:val="000000"/>
                <w:kern w:val="0"/>
                <w:sz w:val="22"/>
                <w:szCs w:val="22"/>
              </w:rPr>
              <w:t>460</w:t>
            </w:r>
          </w:p>
        </w:tc>
        <w:tc>
          <w:tcPr>
            <w:tcW w:w="1300" w:type="dxa"/>
            <w:tcBorders>
              <w:top w:val="nil"/>
              <w:left w:val="nil"/>
              <w:bottom w:val="single" w:sz="4" w:space="0" w:color="auto"/>
              <w:right w:val="single" w:sz="4" w:space="0" w:color="auto"/>
            </w:tcBorders>
            <w:shd w:val="clear" w:color="auto" w:fill="auto"/>
            <w:noWrap/>
            <w:vAlign w:val="center"/>
            <w:hideMark/>
          </w:tcPr>
          <w:p w14:paraId="26DC92FA" w14:textId="77777777" w:rsidR="00AE4A69" w:rsidRPr="00AE4A69" w:rsidRDefault="00AE4A69" w:rsidP="00AE4A69">
            <w:pPr>
              <w:widowControl/>
              <w:jc w:val="right"/>
              <w:rPr>
                <w:rFonts w:ascii="ＭＳ Ｐゴシック" w:eastAsia="ＭＳ Ｐゴシック" w:hAnsi="ＭＳ Ｐゴシック" w:cs="ＭＳ Ｐゴシック" w:hint="eastAsia"/>
                <w:color w:val="000000"/>
                <w:kern w:val="0"/>
                <w:sz w:val="22"/>
                <w:szCs w:val="22"/>
              </w:rPr>
            </w:pPr>
            <w:r w:rsidRPr="00AE4A69">
              <w:rPr>
                <w:rFonts w:ascii="ＭＳ Ｐゴシック" w:eastAsia="ＭＳ Ｐゴシック" w:hAnsi="ＭＳ Ｐゴシック" w:cs="ＭＳ Ｐゴシック" w:hint="eastAsia"/>
                <w:color w:val="000000"/>
                <w:kern w:val="0"/>
                <w:sz w:val="22"/>
                <w:szCs w:val="22"/>
              </w:rPr>
              <w:t>3.879.E-03</w:t>
            </w:r>
          </w:p>
        </w:tc>
      </w:tr>
      <w:tr w:rsidR="00AE4A69" w:rsidRPr="00AE4A69" w14:paraId="34CBE3A7" w14:textId="77777777" w:rsidTr="00AE4A69">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B06F0EF" w14:textId="77777777" w:rsidR="00AE4A69" w:rsidRPr="00AE4A69" w:rsidRDefault="00AE4A69" w:rsidP="00AE4A69">
            <w:pPr>
              <w:widowControl/>
              <w:jc w:val="right"/>
              <w:rPr>
                <w:rFonts w:ascii="ＭＳ Ｐゴシック" w:eastAsia="ＭＳ Ｐゴシック" w:hAnsi="ＭＳ Ｐゴシック" w:cs="ＭＳ Ｐゴシック" w:hint="eastAsia"/>
                <w:color w:val="000000"/>
                <w:kern w:val="0"/>
                <w:sz w:val="22"/>
                <w:szCs w:val="22"/>
              </w:rPr>
            </w:pPr>
            <w:r w:rsidRPr="00AE4A69">
              <w:rPr>
                <w:rFonts w:ascii="ＭＳ Ｐゴシック" w:eastAsia="ＭＳ Ｐゴシック" w:hAnsi="ＭＳ Ｐゴシック" w:cs="ＭＳ Ｐゴシック" w:hint="eastAsia"/>
                <w:color w:val="000000"/>
                <w:kern w:val="0"/>
                <w:sz w:val="22"/>
                <w:szCs w:val="22"/>
              </w:rPr>
              <w:t>1350</w:t>
            </w:r>
          </w:p>
        </w:tc>
        <w:tc>
          <w:tcPr>
            <w:tcW w:w="1300" w:type="dxa"/>
            <w:tcBorders>
              <w:top w:val="nil"/>
              <w:left w:val="nil"/>
              <w:bottom w:val="single" w:sz="4" w:space="0" w:color="auto"/>
              <w:right w:val="single" w:sz="4" w:space="0" w:color="auto"/>
            </w:tcBorders>
            <w:shd w:val="clear" w:color="auto" w:fill="auto"/>
            <w:noWrap/>
            <w:vAlign w:val="center"/>
            <w:hideMark/>
          </w:tcPr>
          <w:p w14:paraId="1455C696" w14:textId="77777777" w:rsidR="00AE4A69" w:rsidRPr="00AE4A69" w:rsidRDefault="00AE4A69" w:rsidP="00AE4A69">
            <w:pPr>
              <w:widowControl/>
              <w:jc w:val="right"/>
              <w:rPr>
                <w:rFonts w:ascii="ＭＳ Ｐゴシック" w:eastAsia="ＭＳ Ｐゴシック" w:hAnsi="ＭＳ Ｐゴシック" w:cs="ＭＳ Ｐゴシック" w:hint="eastAsia"/>
                <w:color w:val="000000"/>
                <w:kern w:val="0"/>
                <w:sz w:val="22"/>
                <w:szCs w:val="22"/>
              </w:rPr>
            </w:pPr>
            <w:r w:rsidRPr="00AE4A69">
              <w:rPr>
                <w:rFonts w:ascii="ＭＳ Ｐゴシック" w:eastAsia="ＭＳ Ｐゴシック" w:hAnsi="ＭＳ Ｐゴシック" w:cs="ＭＳ Ｐゴシック" w:hint="eastAsia"/>
                <w:color w:val="000000"/>
                <w:kern w:val="0"/>
                <w:sz w:val="22"/>
                <w:szCs w:val="22"/>
              </w:rPr>
              <w:t>560</w:t>
            </w:r>
          </w:p>
        </w:tc>
        <w:tc>
          <w:tcPr>
            <w:tcW w:w="1300" w:type="dxa"/>
            <w:tcBorders>
              <w:top w:val="nil"/>
              <w:left w:val="nil"/>
              <w:bottom w:val="single" w:sz="4" w:space="0" w:color="auto"/>
              <w:right w:val="single" w:sz="4" w:space="0" w:color="auto"/>
            </w:tcBorders>
            <w:shd w:val="clear" w:color="auto" w:fill="auto"/>
            <w:noWrap/>
            <w:vAlign w:val="center"/>
            <w:hideMark/>
          </w:tcPr>
          <w:p w14:paraId="39B02017" w14:textId="77777777" w:rsidR="00AE4A69" w:rsidRPr="00AE4A69" w:rsidRDefault="00AE4A69" w:rsidP="00AE4A69">
            <w:pPr>
              <w:widowControl/>
              <w:jc w:val="right"/>
              <w:rPr>
                <w:rFonts w:ascii="ＭＳ Ｐゴシック" w:eastAsia="ＭＳ Ｐゴシック" w:hAnsi="ＭＳ Ｐゴシック" w:cs="ＭＳ Ｐゴシック" w:hint="eastAsia"/>
                <w:color w:val="000000"/>
                <w:kern w:val="0"/>
                <w:sz w:val="22"/>
                <w:szCs w:val="22"/>
              </w:rPr>
            </w:pPr>
            <w:r w:rsidRPr="00AE4A69">
              <w:rPr>
                <w:rFonts w:ascii="ＭＳ Ｐゴシック" w:eastAsia="ＭＳ Ｐゴシック" w:hAnsi="ＭＳ Ｐゴシック" w:cs="ＭＳ Ｐゴシック" w:hint="eastAsia"/>
                <w:color w:val="000000"/>
                <w:kern w:val="0"/>
                <w:sz w:val="22"/>
                <w:szCs w:val="22"/>
              </w:rPr>
              <w:t>4.716.E-03</w:t>
            </w:r>
          </w:p>
        </w:tc>
      </w:tr>
      <w:tr w:rsidR="00AE4A69" w:rsidRPr="00AE4A69" w14:paraId="2278599B" w14:textId="77777777" w:rsidTr="00AE4A69">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CE95A95" w14:textId="77777777" w:rsidR="00AE4A69" w:rsidRPr="00AE4A69" w:rsidRDefault="00AE4A69" w:rsidP="00AE4A69">
            <w:pPr>
              <w:widowControl/>
              <w:jc w:val="right"/>
              <w:rPr>
                <w:rFonts w:ascii="ＭＳ Ｐゴシック" w:eastAsia="ＭＳ Ｐゴシック" w:hAnsi="ＭＳ Ｐゴシック" w:cs="ＭＳ Ｐゴシック" w:hint="eastAsia"/>
                <w:color w:val="000000"/>
                <w:kern w:val="0"/>
                <w:sz w:val="22"/>
                <w:szCs w:val="22"/>
              </w:rPr>
            </w:pPr>
            <w:r w:rsidRPr="00AE4A69">
              <w:rPr>
                <w:rFonts w:ascii="ＭＳ Ｐゴシック" w:eastAsia="ＭＳ Ｐゴシック" w:hAnsi="ＭＳ Ｐゴシック" w:cs="ＭＳ Ｐゴシック" w:hint="eastAsia"/>
                <w:color w:val="000000"/>
                <w:kern w:val="0"/>
                <w:sz w:val="22"/>
                <w:szCs w:val="22"/>
              </w:rPr>
              <w:t>1400</w:t>
            </w:r>
          </w:p>
        </w:tc>
        <w:tc>
          <w:tcPr>
            <w:tcW w:w="1300" w:type="dxa"/>
            <w:tcBorders>
              <w:top w:val="nil"/>
              <w:left w:val="nil"/>
              <w:bottom w:val="single" w:sz="4" w:space="0" w:color="auto"/>
              <w:right w:val="single" w:sz="4" w:space="0" w:color="auto"/>
            </w:tcBorders>
            <w:shd w:val="clear" w:color="auto" w:fill="auto"/>
            <w:noWrap/>
            <w:vAlign w:val="center"/>
            <w:hideMark/>
          </w:tcPr>
          <w:p w14:paraId="6F44C298" w14:textId="77777777" w:rsidR="00AE4A69" w:rsidRPr="00AE4A69" w:rsidRDefault="00AE4A69" w:rsidP="00AE4A69">
            <w:pPr>
              <w:widowControl/>
              <w:jc w:val="right"/>
              <w:rPr>
                <w:rFonts w:ascii="ＭＳ Ｐゴシック" w:eastAsia="ＭＳ Ｐゴシック" w:hAnsi="ＭＳ Ｐゴシック" w:cs="ＭＳ Ｐゴシック" w:hint="eastAsia"/>
                <w:color w:val="000000"/>
                <w:kern w:val="0"/>
                <w:sz w:val="22"/>
                <w:szCs w:val="22"/>
              </w:rPr>
            </w:pPr>
            <w:r w:rsidRPr="00AE4A69">
              <w:rPr>
                <w:rFonts w:ascii="ＭＳ Ｐゴシック" w:eastAsia="ＭＳ Ｐゴシック" w:hAnsi="ＭＳ Ｐゴシック" w:cs="ＭＳ Ｐゴシック" w:hint="eastAsia"/>
                <w:color w:val="000000"/>
                <w:kern w:val="0"/>
                <w:sz w:val="22"/>
                <w:szCs w:val="22"/>
              </w:rPr>
              <w:t>660</w:t>
            </w:r>
          </w:p>
        </w:tc>
        <w:tc>
          <w:tcPr>
            <w:tcW w:w="1300" w:type="dxa"/>
            <w:tcBorders>
              <w:top w:val="nil"/>
              <w:left w:val="nil"/>
              <w:bottom w:val="single" w:sz="4" w:space="0" w:color="auto"/>
              <w:right w:val="single" w:sz="4" w:space="0" w:color="auto"/>
            </w:tcBorders>
            <w:shd w:val="clear" w:color="auto" w:fill="auto"/>
            <w:noWrap/>
            <w:vAlign w:val="center"/>
            <w:hideMark/>
          </w:tcPr>
          <w:p w14:paraId="3BEA3176" w14:textId="77777777" w:rsidR="00AE4A69" w:rsidRPr="00AE4A69" w:rsidRDefault="00AE4A69" w:rsidP="00AE4A69">
            <w:pPr>
              <w:widowControl/>
              <w:jc w:val="right"/>
              <w:rPr>
                <w:rFonts w:ascii="ＭＳ Ｐゴシック" w:eastAsia="ＭＳ Ｐゴシック" w:hAnsi="ＭＳ Ｐゴシック" w:cs="ＭＳ Ｐゴシック" w:hint="eastAsia"/>
                <w:color w:val="000000"/>
                <w:kern w:val="0"/>
                <w:sz w:val="22"/>
                <w:szCs w:val="22"/>
              </w:rPr>
            </w:pPr>
            <w:r w:rsidRPr="00AE4A69">
              <w:rPr>
                <w:rFonts w:ascii="ＭＳ Ｐゴシック" w:eastAsia="ＭＳ Ｐゴシック" w:hAnsi="ＭＳ Ｐゴシック" w:cs="ＭＳ Ｐゴシック" w:hint="eastAsia"/>
                <w:color w:val="000000"/>
                <w:kern w:val="0"/>
                <w:sz w:val="22"/>
                <w:szCs w:val="22"/>
              </w:rPr>
              <w:t>5.551.E-03</w:t>
            </w:r>
          </w:p>
        </w:tc>
      </w:tr>
      <w:tr w:rsidR="00AE4A69" w:rsidRPr="00AE4A69" w14:paraId="10DCB987" w14:textId="77777777" w:rsidTr="00AE4A69">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E124BB3" w14:textId="77777777" w:rsidR="00AE4A69" w:rsidRPr="00AE4A69" w:rsidRDefault="00AE4A69" w:rsidP="00AE4A69">
            <w:pPr>
              <w:widowControl/>
              <w:jc w:val="right"/>
              <w:rPr>
                <w:rFonts w:ascii="ＭＳ Ｐゴシック" w:eastAsia="ＭＳ Ｐゴシック" w:hAnsi="ＭＳ Ｐゴシック" w:cs="ＭＳ Ｐゴシック" w:hint="eastAsia"/>
                <w:color w:val="000000"/>
                <w:kern w:val="0"/>
                <w:sz w:val="22"/>
                <w:szCs w:val="22"/>
              </w:rPr>
            </w:pPr>
            <w:r w:rsidRPr="00AE4A69">
              <w:rPr>
                <w:rFonts w:ascii="ＭＳ Ｐゴシック" w:eastAsia="ＭＳ Ｐゴシック" w:hAnsi="ＭＳ Ｐゴシック" w:cs="ＭＳ Ｐゴシック" w:hint="eastAsia"/>
                <w:color w:val="000000"/>
                <w:kern w:val="0"/>
                <w:sz w:val="22"/>
                <w:szCs w:val="22"/>
              </w:rPr>
              <w:t>1450</w:t>
            </w:r>
          </w:p>
        </w:tc>
        <w:tc>
          <w:tcPr>
            <w:tcW w:w="1300" w:type="dxa"/>
            <w:tcBorders>
              <w:top w:val="nil"/>
              <w:left w:val="nil"/>
              <w:bottom w:val="single" w:sz="4" w:space="0" w:color="auto"/>
              <w:right w:val="single" w:sz="4" w:space="0" w:color="auto"/>
            </w:tcBorders>
            <w:shd w:val="clear" w:color="auto" w:fill="auto"/>
            <w:noWrap/>
            <w:vAlign w:val="center"/>
            <w:hideMark/>
          </w:tcPr>
          <w:p w14:paraId="1EEEFB4E" w14:textId="77777777" w:rsidR="00AE4A69" w:rsidRPr="00AE4A69" w:rsidRDefault="00AE4A69" w:rsidP="00AE4A69">
            <w:pPr>
              <w:widowControl/>
              <w:jc w:val="right"/>
              <w:rPr>
                <w:rFonts w:ascii="ＭＳ Ｐゴシック" w:eastAsia="ＭＳ Ｐゴシック" w:hAnsi="ＭＳ Ｐゴシック" w:cs="ＭＳ Ｐゴシック" w:hint="eastAsia"/>
                <w:color w:val="000000"/>
                <w:kern w:val="0"/>
                <w:sz w:val="22"/>
                <w:szCs w:val="22"/>
              </w:rPr>
            </w:pPr>
            <w:r w:rsidRPr="00AE4A69">
              <w:rPr>
                <w:rFonts w:ascii="ＭＳ Ｐゴシック" w:eastAsia="ＭＳ Ｐゴシック" w:hAnsi="ＭＳ Ｐゴシック" w:cs="ＭＳ Ｐゴシック" w:hint="eastAsia"/>
                <w:color w:val="000000"/>
                <w:kern w:val="0"/>
                <w:sz w:val="22"/>
                <w:szCs w:val="22"/>
              </w:rPr>
              <w:t>760</w:t>
            </w:r>
          </w:p>
        </w:tc>
        <w:tc>
          <w:tcPr>
            <w:tcW w:w="1300" w:type="dxa"/>
            <w:tcBorders>
              <w:top w:val="nil"/>
              <w:left w:val="nil"/>
              <w:bottom w:val="single" w:sz="4" w:space="0" w:color="auto"/>
              <w:right w:val="single" w:sz="4" w:space="0" w:color="auto"/>
            </w:tcBorders>
            <w:shd w:val="clear" w:color="auto" w:fill="auto"/>
            <w:noWrap/>
            <w:vAlign w:val="center"/>
            <w:hideMark/>
          </w:tcPr>
          <w:p w14:paraId="512B9AC1" w14:textId="77777777" w:rsidR="00AE4A69" w:rsidRPr="00AE4A69" w:rsidRDefault="00AE4A69" w:rsidP="00AE4A69">
            <w:pPr>
              <w:widowControl/>
              <w:jc w:val="right"/>
              <w:rPr>
                <w:rFonts w:ascii="ＭＳ Ｐゴシック" w:eastAsia="ＭＳ Ｐゴシック" w:hAnsi="ＭＳ Ｐゴシック" w:cs="ＭＳ Ｐゴシック" w:hint="eastAsia"/>
                <w:color w:val="000000"/>
                <w:kern w:val="0"/>
                <w:sz w:val="22"/>
                <w:szCs w:val="22"/>
              </w:rPr>
            </w:pPr>
            <w:r w:rsidRPr="00AE4A69">
              <w:rPr>
                <w:rFonts w:ascii="ＭＳ Ｐゴシック" w:eastAsia="ＭＳ Ｐゴシック" w:hAnsi="ＭＳ Ｐゴシック" w:cs="ＭＳ Ｐゴシック" w:hint="eastAsia"/>
                <w:color w:val="000000"/>
                <w:kern w:val="0"/>
                <w:sz w:val="22"/>
                <w:szCs w:val="22"/>
              </w:rPr>
              <w:t>6.385.E-03</w:t>
            </w:r>
          </w:p>
        </w:tc>
      </w:tr>
      <w:tr w:rsidR="00AE4A69" w:rsidRPr="00AE4A69" w14:paraId="16411365" w14:textId="77777777" w:rsidTr="00AE4A69">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EC63A98" w14:textId="77777777" w:rsidR="00AE4A69" w:rsidRPr="00AE4A69" w:rsidRDefault="00AE4A69" w:rsidP="00AE4A69">
            <w:pPr>
              <w:widowControl/>
              <w:jc w:val="right"/>
              <w:rPr>
                <w:rFonts w:ascii="ＭＳ Ｐゴシック" w:eastAsia="ＭＳ Ｐゴシック" w:hAnsi="ＭＳ Ｐゴシック" w:cs="ＭＳ Ｐゴシック" w:hint="eastAsia"/>
                <w:color w:val="000000"/>
                <w:kern w:val="0"/>
                <w:sz w:val="22"/>
                <w:szCs w:val="22"/>
              </w:rPr>
            </w:pPr>
            <w:r w:rsidRPr="00AE4A69">
              <w:rPr>
                <w:rFonts w:ascii="ＭＳ Ｐゴシック" w:eastAsia="ＭＳ Ｐゴシック" w:hAnsi="ＭＳ Ｐゴシック" w:cs="ＭＳ Ｐゴシック" w:hint="eastAsia"/>
                <w:color w:val="000000"/>
                <w:kern w:val="0"/>
                <w:sz w:val="22"/>
                <w:szCs w:val="22"/>
              </w:rPr>
              <w:t>1500</w:t>
            </w:r>
          </w:p>
        </w:tc>
        <w:tc>
          <w:tcPr>
            <w:tcW w:w="1300" w:type="dxa"/>
            <w:tcBorders>
              <w:top w:val="nil"/>
              <w:left w:val="nil"/>
              <w:bottom w:val="single" w:sz="4" w:space="0" w:color="auto"/>
              <w:right w:val="single" w:sz="4" w:space="0" w:color="auto"/>
            </w:tcBorders>
            <w:shd w:val="clear" w:color="auto" w:fill="auto"/>
            <w:noWrap/>
            <w:vAlign w:val="center"/>
            <w:hideMark/>
          </w:tcPr>
          <w:p w14:paraId="15C2CF29" w14:textId="77777777" w:rsidR="00AE4A69" w:rsidRPr="00AE4A69" w:rsidRDefault="00AE4A69" w:rsidP="00AE4A69">
            <w:pPr>
              <w:widowControl/>
              <w:jc w:val="right"/>
              <w:rPr>
                <w:rFonts w:ascii="ＭＳ Ｐゴシック" w:eastAsia="ＭＳ Ｐゴシック" w:hAnsi="ＭＳ Ｐゴシック" w:cs="ＭＳ Ｐゴシック" w:hint="eastAsia"/>
                <w:color w:val="000000"/>
                <w:kern w:val="0"/>
                <w:sz w:val="22"/>
                <w:szCs w:val="22"/>
              </w:rPr>
            </w:pPr>
            <w:r w:rsidRPr="00AE4A69">
              <w:rPr>
                <w:rFonts w:ascii="ＭＳ Ｐゴシック" w:eastAsia="ＭＳ Ｐゴシック" w:hAnsi="ＭＳ Ｐゴシック" w:cs="ＭＳ Ｐゴシック" w:hint="eastAsia"/>
                <w:color w:val="000000"/>
                <w:kern w:val="0"/>
                <w:sz w:val="22"/>
                <w:szCs w:val="22"/>
              </w:rPr>
              <w:t>860</w:t>
            </w:r>
          </w:p>
        </w:tc>
        <w:tc>
          <w:tcPr>
            <w:tcW w:w="1300" w:type="dxa"/>
            <w:tcBorders>
              <w:top w:val="nil"/>
              <w:left w:val="nil"/>
              <w:bottom w:val="single" w:sz="4" w:space="0" w:color="auto"/>
              <w:right w:val="single" w:sz="4" w:space="0" w:color="auto"/>
            </w:tcBorders>
            <w:shd w:val="clear" w:color="auto" w:fill="auto"/>
            <w:noWrap/>
            <w:vAlign w:val="center"/>
            <w:hideMark/>
          </w:tcPr>
          <w:p w14:paraId="6D9207C5" w14:textId="77777777" w:rsidR="00AE4A69" w:rsidRPr="00AE4A69" w:rsidRDefault="00AE4A69" w:rsidP="00AE4A69">
            <w:pPr>
              <w:widowControl/>
              <w:jc w:val="right"/>
              <w:rPr>
                <w:rFonts w:ascii="ＭＳ Ｐゴシック" w:eastAsia="ＭＳ Ｐゴシック" w:hAnsi="ＭＳ Ｐゴシック" w:cs="ＭＳ Ｐゴシック" w:hint="eastAsia"/>
                <w:color w:val="000000"/>
                <w:kern w:val="0"/>
                <w:sz w:val="22"/>
                <w:szCs w:val="22"/>
              </w:rPr>
            </w:pPr>
            <w:r w:rsidRPr="00AE4A69">
              <w:rPr>
                <w:rFonts w:ascii="ＭＳ Ｐゴシック" w:eastAsia="ＭＳ Ｐゴシック" w:hAnsi="ＭＳ Ｐゴシック" w:cs="ＭＳ Ｐゴシック" w:hint="eastAsia"/>
                <w:color w:val="000000"/>
                <w:kern w:val="0"/>
                <w:sz w:val="22"/>
                <w:szCs w:val="22"/>
              </w:rPr>
              <w:t>7.216.E-03</w:t>
            </w:r>
          </w:p>
        </w:tc>
      </w:tr>
      <w:tr w:rsidR="00AE4A69" w:rsidRPr="00AE4A69" w14:paraId="5AE854D9" w14:textId="77777777" w:rsidTr="00AE4A69">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991C2DC" w14:textId="77777777" w:rsidR="00AE4A69" w:rsidRPr="00AE4A69" w:rsidRDefault="00AE4A69" w:rsidP="00AE4A69">
            <w:pPr>
              <w:widowControl/>
              <w:jc w:val="right"/>
              <w:rPr>
                <w:rFonts w:ascii="ＭＳ Ｐゴシック" w:eastAsia="ＭＳ Ｐゴシック" w:hAnsi="ＭＳ Ｐゴシック" w:cs="ＭＳ Ｐゴシック" w:hint="eastAsia"/>
                <w:color w:val="000000"/>
                <w:kern w:val="0"/>
                <w:sz w:val="22"/>
                <w:szCs w:val="22"/>
              </w:rPr>
            </w:pPr>
            <w:r w:rsidRPr="00AE4A69">
              <w:rPr>
                <w:rFonts w:ascii="ＭＳ Ｐゴシック" w:eastAsia="ＭＳ Ｐゴシック" w:hAnsi="ＭＳ Ｐゴシック" w:cs="ＭＳ Ｐゴシック" w:hint="eastAsia"/>
                <w:color w:val="000000"/>
                <w:kern w:val="0"/>
                <w:sz w:val="22"/>
                <w:szCs w:val="22"/>
              </w:rPr>
              <w:t>1550</w:t>
            </w:r>
          </w:p>
        </w:tc>
        <w:tc>
          <w:tcPr>
            <w:tcW w:w="1300" w:type="dxa"/>
            <w:tcBorders>
              <w:top w:val="nil"/>
              <w:left w:val="nil"/>
              <w:bottom w:val="single" w:sz="4" w:space="0" w:color="auto"/>
              <w:right w:val="single" w:sz="4" w:space="0" w:color="auto"/>
            </w:tcBorders>
            <w:shd w:val="clear" w:color="auto" w:fill="auto"/>
            <w:noWrap/>
            <w:vAlign w:val="center"/>
            <w:hideMark/>
          </w:tcPr>
          <w:p w14:paraId="47ED6277" w14:textId="77777777" w:rsidR="00AE4A69" w:rsidRPr="00AE4A69" w:rsidRDefault="00AE4A69" w:rsidP="00AE4A69">
            <w:pPr>
              <w:widowControl/>
              <w:jc w:val="right"/>
              <w:rPr>
                <w:rFonts w:ascii="ＭＳ Ｐゴシック" w:eastAsia="ＭＳ Ｐゴシック" w:hAnsi="ＭＳ Ｐゴシック" w:cs="ＭＳ Ｐゴシック" w:hint="eastAsia"/>
                <w:color w:val="000000"/>
                <w:kern w:val="0"/>
                <w:sz w:val="22"/>
                <w:szCs w:val="22"/>
              </w:rPr>
            </w:pPr>
            <w:r w:rsidRPr="00AE4A69">
              <w:rPr>
                <w:rFonts w:ascii="ＭＳ Ｐゴシック" w:eastAsia="ＭＳ Ｐゴシック" w:hAnsi="ＭＳ Ｐゴシック" w:cs="ＭＳ Ｐゴシック" w:hint="eastAsia"/>
                <w:color w:val="000000"/>
                <w:kern w:val="0"/>
                <w:sz w:val="22"/>
                <w:szCs w:val="22"/>
              </w:rPr>
              <w:t>960</w:t>
            </w:r>
          </w:p>
        </w:tc>
        <w:tc>
          <w:tcPr>
            <w:tcW w:w="1300" w:type="dxa"/>
            <w:tcBorders>
              <w:top w:val="nil"/>
              <w:left w:val="nil"/>
              <w:bottom w:val="single" w:sz="4" w:space="0" w:color="auto"/>
              <w:right w:val="single" w:sz="4" w:space="0" w:color="auto"/>
            </w:tcBorders>
            <w:shd w:val="clear" w:color="auto" w:fill="auto"/>
            <w:noWrap/>
            <w:vAlign w:val="center"/>
            <w:hideMark/>
          </w:tcPr>
          <w:p w14:paraId="78E74253" w14:textId="77777777" w:rsidR="00AE4A69" w:rsidRPr="00AE4A69" w:rsidRDefault="00AE4A69" w:rsidP="00AE4A69">
            <w:pPr>
              <w:widowControl/>
              <w:jc w:val="right"/>
              <w:rPr>
                <w:rFonts w:ascii="ＭＳ Ｐゴシック" w:eastAsia="ＭＳ Ｐゴシック" w:hAnsi="ＭＳ Ｐゴシック" w:cs="ＭＳ Ｐゴシック" w:hint="eastAsia"/>
                <w:color w:val="000000"/>
                <w:kern w:val="0"/>
                <w:sz w:val="22"/>
                <w:szCs w:val="22"/>
              </w:rPr>
            </w:pPr>
            <w:r w:rsidRPr="00AE4A69">
              <w:rPr>
                <w:rFonts w:ascii="ＭＳ Ｐゴシック" w:eastAsia="ＭＳ Ｐゴシック" w:hAnsi="ＭＳ Ｐゴシック" w:cs="ＭＳ Ｐゴシック" w:hint="eastAsia"/>
                <w:color w:val="000000"/>
                <w:kern w:val="0"/>
                <w:sz w:val="22"/>
                <w:szCs w:val="22"/>
              </w:rPr>
              <w:t>8.045.E-03</w:t>
            </w:r>
          </w:p>
        </w:tc>
      </w:tr>
      <w:tr w:rsidR="00AE4A69" w:rsidRPr="00AE4A69" w14:paraId="6D6C4D16" w14:textId="77777777" w:rsidTr="00AE4A69">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E0BFBD9" w14:textId="77777777" w:rsidR="00AE4A69" w:rsidRPr="00AE4A69" w:rsidRDefault="00AE4A69" w:rsidP="00AE4A69">
            <w:pPr>
              <w:widowControl/>
              <w:jc w:val="right"/>
              <w:rPr>
                <w:rFonts w:ascii="ＭＳ Ｐゴシック" w:eastAsia="ＭＳ Ｐゴシック" w:hAnsi="ＭＳ Ｐゴシック" w:cs="ＭＳ Ｐゴシック" w:hint="eastAsia"/>
                <w:color w:val="000000"/>
                <w:kern w:val="0"/>
                <w:sz w:val="22"/>
                <w:szCs w:val="22"/>
              </w:rPr>
            </w:pPr>
            <w:r w:rsidRPr="00AE4A69">
              <w:rPr>
                <w:rFonts w:ascii="ＭＳ Ｐゴシック" w:eastAsia="ＭＳ Ｐゴシック" w:hAnsi="ＭＳ Ｐゴシック" w:cs="ＭＳ Ｐゴシック" w:hint="eastAsia"/>
                <w:color w:val="000000"/>
                <w:kern w:val="0"/>
                <w:sz w:val="22"/>
                <w:szCs w:val="22"/>
              </w:rPr>
              <w:t>1600</w:t>
            </w:r>
          </w:p>
        </w:tc>
        <w:tc>
          <w:tcPr>
            <w:tcW w:w="1300" w:type="dxa"/>
            <w:tcBorders>
              <w:top w:val="nil"/>
              <w:left w:val="nil"/>
              <w:bottom w:val="single" w:sz="4" w:space="0" w:color="auto"/>
              <w:right w:val="single" w:sz="4" w:space="0" w:color="auto"/>
            </w:tcBorders>
            <w:shd w:val="clear" w:color="auto" w:fill="auto"/>
            <w:noWrap/>
            <w:vAlign w:val="center"/>
            <w:hideMark/>
          </w:tcPr>
          <w:p w14:paraId="4CC986B4" w14:textId="77777777" w:rsidR="00AE4A69" w:rsidRPr="00AE4A69" w:rsidRDefault="00AE4A69" w:rsidP="00AE4A69">
            <w:pPr>
              <w:widowControl/>
              <w:jc w:val="right"/>
              <w:rPr>
                <w:rFonts w:ascii="ＭＳ Ｐゴシック" w:eastAsia="ＭＳ Ｐゴシック" w:hAnsi="ＭＳ Ｐゴシック" w:cs="ＭＳ Ｐゴシック" w:hint="eastAsia"/>
                <w:color w:val="000000"/>
                <w:kern w:val="0"/>
                <w:sz w:val="22"/>
                <w:szCs w:val="22"/>
              </w:rPr>
            </w:pPr>
            <w:r w:rsidRPr="00AE4A69">
              <w:rPr>
                <w:rFonts w:ascii="ＭＳ Ｐゴシック" w:eastAsia="ＭＳ Ｐゴシック" w:hAnsi="ＭＳ Ｐゴシック" w:cs="ＭＳ Ｐゴシック" w:hint="eastAsia"/>
                <w:color w:val="000000"/>
                <w:kern w:val="0"/>
                <w:sz w:val="22"/>
                <w:szCs w:val="22"/>
              </w:rPr>
              <w:t>960</w:t>
            </w:r>
          </w:p>
        </w:tc>
        <w:tc>
          <w:tcPr>
            <w:tcW w:w="1300" w:type="dxa"/>
            <w:tcBorders>
              <w:top w:val="nil"/>
              <w:left w:val="nil"/>
              <w:bottom w:val="single" w:sz="4" w:space="0" w:color="auto"/>
              <w:right w:val="single" w:sz="4" w:space="0" w:color="auto"/>
            </w:tcBorders>
            <w:shd w:val="clear" w:color="auto" w:fill="auto"/>
            <w:noWrap/>
            <w:vAlign w:val="center"/>
            <w:hideMark/>
          </w:tcPr>
          <w:p w14:paraId="6A417D2E" w14:textId="77777777" w:rsidR="00AE4A69" w:rsidRPr="00AE4A69" w:rsidRDefault="00AE4A69" w:rsidP="00AE4A69">
            <w:pPr>
              <w:widowControl/>
              <w:jc w:val="right"/>
              <w:rPr>
                <w:rFonts w:ascii="ＭＳ Ｐゴシック" w:eastAsia="ＭＳ Ｐゴシック" w:hAnsi="ＭＳ Ｐゴシック" w:cs="ＭＳ Ｐゴシック" w:hint="eastAsia"/>
                <w:color w:val="000000"/>
                <w:kern w:val="0"/>
                <w:sz w:val="22"/>
                <w:szCs w:val="22"/>
              </w:rPr>
            </w:pPr>
            <w:r w:rsidRPr="00AE4A69">
              <w:rPr>
                <w:rFonts w:ascii="ＭＳ Ｐゴシック" w:eastAsia="ＭＳ Ｐゴシック" w:hAnsi="ＭＳ Ｐゴシック" w:cs="ＭＳ Ｐゴシック" w:hint="eastAsia"/>
                <w:color w:val="000000"/>
                <w:kern w:val="0"/>
                <w:sz w:val="22"/>
                <w:szCs w:val="22"/>
              </w:rPr>
              <w:t>8.045.E-03</w:t>
            </w:r>
          </w:p>
        </w:tc>
      </w:tr>
    </w:tbl>
    <w:p w14:paraId="42D89CDF" w14:textId="77777777" w:rsidR="003721D6" w:rsidRPr="003721D6" w:rsidRDefault="003721D6" w:rsidP="00F5591F">
      <w:pPr>
        <w:widowControl/>
        <w:jc w:val="left"/>
        <w:outlineLvl w:val="1"/>
        <w:rPr>
          <w:rStyle w:val="normaltextrun"/>
          <w:rFonts w:asciiTheme="minorEastAsia" w:hAnsiTheme="minorEastAsia" w:hint="eastAsia"/>
          <w:color w:val="000000" w:themeColor="text1"/>
          <w:szCs w:val="21"/>
        </w:rPr>
      </w:pPr>
    </w:p>
    <w:p w14:paraId="7DBB5605" w14:textId="2314910B" w:rsidR="00F5591F" w:rsidRPr="00F5591F" w:rsidRDefault="00F5591F" w:rsidP="00F87523">
      <w:pPr>
        <w:pStyle w:val="paragraph"/>
        <w:numPr>
          <w:ilvl w:val="2"/>
          <w:numId w:val="62"/>
        </w:numPr>
        <w:spacing w:before="0" w:beforeAutospacing="0" w:after="0" w:afterAutospacing="0"/>
        <w:jc w:val="both"/>
        <w:textAlignment w:val="baseline"/>
        <w:outlineLvl w:val="2"/>
        <w:rPr>
          <w:rStyle w:val="normaltextrun"/>
          <w:rFonts w:asciiTheme="minorEastAsia" w:hAnsiTheme="minorEastAsia"/>
          <w:sz w:val="21"/>
          <w:szCs w:val="21"/>
        </w:rPr>
      </w:pPr>
      <w:bookmarkStart w:id="159" w:name="_Toc126075934"/>
      <w:commentRangeStart w:id="160"/>
      <w:r w:rsidRPr="00F5591F">
        <w:rPr>
          <w:rStyle w:val="normaltextrun"/>
          <w:rFonts w:asciiTheme="minorEastAsia" w:eastAsiaTheme="minorEastAsia" w:hAnsiTheme="minorEastAsia" w:cs="Apple Color Emoji"/>
          <w:sz w:val="21"/>
          <w:szCs w:val="21"/>
        </w:rPr>
        <w:t>220</w:t>
      </w:r>
      <w:r w:rsidRPr="00F5591F">
        <w:rPr>
          <w:rStyle w:val="normaltextrun"/>
          <w:rFonts w:asciiTheme="minorEastAsia" w:eastAsiaTheme="minorEastAsia" w:hAnsiTheme="minorEastAsia" w:cs="Apple Color Emoji" w:hint="eastAsia"/>
          <w:sz w:val="21"/>
          <w:szCs w:val="21"/>
        </w:rPr>
        <w:t>906</w:t>
      </w:r>
      <w:r w:rsidRPr="00F5591F">
        <w:rPr>
          <w:rStyle w:val="normaltextrun"/>
          <w:rFonts w:asciiTheme="minorEastAsia" w:eastAsiaTheme="minorEastAsia" w:hAnsiTheme="minorEastAsia" w:cs="Apple Color Emoji"/>
          <w:sz w:val="21"/>
          <w:szCs w:val="21"/>
        </w:rPr>
        <w:t>CP_</w:t>
      </w:r>
      <w:r w:rsidR="00004087">
        <w:rPr>
          <w:rStyle w:val="normaltextrun"/>
          <w:rFonts w:asciiTheme="minorEastAsia" w:eastAsiaTheme="minorEastAsia" w:hAnsiTheme="minorEastAsia" w:cs="Apple Color Emoji"/>
          <w:sz w:val="21"/>
          <w:szCs w:val="21"/>
        </w:rPr>
        <w:t>c</w:t>
      </w:r>
      <w:r w:rsidRPr="00F5591F">
        <w:rPr>
          <w:rStyle w:val="normaltextrun"/>
          <w:rFonts w:asciiTheme="minorEastAsia" w:eastAsiaTheme="minorEastAsia" w:hAnsiTheme="minorEastAsia" w:cs="Apple Color Emoji"/>
          <w:sz w:val="21"/>
          <w:szCs w:val="21"/>
        </w:rPr>
        <w:t>ell0.2g_</w:t>
      </w:r>
      <w:r w:rsidR="00CB74B3">
        <w:rPr>
          <w:rStyle w:val="normaltextrun"/>
          <w:rFonts w:asciiTheme="minorEastAsia" w:eastAsiaTheme="minorEastAsia" w:hAnsiTheme="minorEastAsia" w:cs="Apple Color Emoji" w:hint="eastAsia"/>
          <w:sz w:val="21"/>
          <w:szCs w:val="21"/>
        </w:rPr>
        <w:t>3</w:t>
      </w:r>
      <w:r w:rsidRPr="00F5591F">
        <w:rPr>
          <w:rStyle w:val="normaltextrun"/>
          <w:rFonts w:asciiTheme="minorEastAsia" w:eastAsiaTheme="minorEastAsia" w:hAnsiTheme="minorEastAsia"/>
          <w:sz w:val="21"/>
          <w:szCs w:val="21"/>
        </w:rPr>
        <w:t xml:space="preserve">  CA</w:t>
      </w:r>
      <w:r w:rsidRPr="00F5591F">
        <w:rPr>
          <w:rStyle w:val="normaltextrun"/>
          <w:rFonts w:asciiTheme="minorEastAsia" w:eastAsiaTheme="minorEastAsia" w:hAnsiTheme="minorEastAsia" w:hint="eastAsia"/>
          <w:sz w:val="21"/>
          <w:szCs w:val="21"/>
        </w:rPr>
        <w:t>測定</w:t>
      </w:r>
      <w:commentRangeEnd w:id="160"/>
      <w:r w:rsidR="003B350D">
        <w:rPr>
          <w:rStyle w:val="ad"/>
          <w:rFonts w:asciiTheme="minorHAnsi" w:eastAsiaTheme="minorEastAsia" w:hAnsiTheme="minorHAnsi" w:cstheme="minorBidi"/>
          <w:kern w:val="2"/>
        </w:rPr>
        <w:commentReference w:id="160"/>
      </w:r>
      <w:bookmarkEnd w:id="159"/>
    </w:p>
    <w:p w14:paraId="16DFE78B" w14:textId="77777777" w:rsidR="00F5591F" w:rsidRPr="00F5591F" w:rsidRDefault="00F5591F" w:rsidP="00F87523">
      <w:pPr>
        <w:pStyle w:val="a4"/>
        <w:widowControl/>
        <w:numPr>
          <w:ilvl w:val="0"/>
          <w:numId w:val="49"/>
        </w:numPr>
        <w:ind w:leftChars="0"/>
        <w:jc w:val="left"/>
        <w:rPr>
          <w:rStyle w:val="normaltextrun"/>
          <w:rFonts w:asciiTheme="minorEastAsia" w:hAnsiTheme="minorEastAsia"/>
          <w:szCs w:val="21"/>
        </w:rPr>
      </w:pPr>
      <w:r w:rsidRPr="00F5591F">
        <w:rPr>
          <w:rStyle w:val="normaltextrun"/>
          <w:rFonts w:asciiTheme="minorEastAsia" w:hAnsiTheme="minorEastAsia" w:hint="eastAsia"/>
          <w:szCs w:val="21"/>
        </w:rPr>
        <w:t>測定する装置をミリ</w:t>
      </w:r>
      <w:r w:rsidRPr="00F5591F">
        <w:rPr>
          <w:rStyle w:val="normaltextrun"/>
          <w:rFonts w:asciiTheme="minorEastAsia" w:hAnsiTheme="minorEastAsia"/>
          <w:szCs w:val="21"/>
        </w:rPr>
        <w:t>Q</w:t>
      </w:r>
      <w:r w:rsidRPr="00F5591F">
        <w:rPr>
          <w:rStyle w:val="normaltextrun"/>
          <w:rFonts w:asciiTheme="minorEastAsia" w:hAnsiTheme="minorEastAsia" w:hint="eastAsia"/>
          <w:szCs w:val="21"/>
        </w:rPr>
        <w:t>で洗浄した。</w:t>
      </w:r>
    </w:p>
    <w:p w14:paraId="7576CA5B" w14:textId="77777777" w:rsidR="007B48FA" w:rsidRPr="00405596" w:rsidRDefault="007B48FA" w:rsidP="00F87523">
      <w:pPr>
        <w:pStyle w:val="a4"/>
        <w:widowControl/>
        <w:numPr>
          <w:ilvl w:val="0"/>
          <w:numId w:val="49"/>
        </w:numPr>
        <w:ind w:leftChars="0"/>
        <w:jc w:val="left"/>
        <w:rPr>
          <w:rStyle w:val="normaltextrun"/>
          <w:rFonts w:asciiTheme="minorEastAsia" w:hAnsiTheme="minorEastAsia"/>
          <w:szCs w:val="21"/>
        </w:rPr>
      </w:pPr>
      <w:r w:rsidRPr="00EA04CC">
        <w:rPr>
          <w:rStyle w:val="normaltextrun"/>
          <w:rFonts w:asciiTheme="minorEastAsia" w:hAnsiTheme="minorEastAsia"/>
          <w:szCs w:val="21"/>
        </w:rPr>
        <w:t>0.1 M</w:t>
      </w:r>
      <w:r w:rsidRPr="00EA04CC">
        <w:rPr>
          <w:rStyle w:val="normaltextrun"/>
          <w:rFonts w:asciiTheme="minorEastAsia" w:hAnsiTheme="minorEastAsia" w:hint="eastAsia"/>
          <w:szCs w:val="21"/>
        </w:rPr>
        <w:t>水酸化ナトリウム水溶液(</w:t>
      </w:r>
      <w:r w:rsidRPr="00EA04CC">
        <w:rPr>
          <w:rStyle w:val="normaltextrun"/>
          <w:rFonts w:asciiTheme="minorEastAsia" w:hAnsiTheme="minorEastAsia"/>
          <w:szCs w:val="21"/>
        </w:rPr>
        <w:t>0.01 mM)</w:t>
      </w:r>
      <w:r>
        <w:rPr>
          <w:rStyle w:val="normaltextrun"/>
          <w:rFonts w:asciiTheme="minorEastAsia" w:hAnsiTheme="minorEastAsia"/>
          <w:szCs w:val="21"/>
        </w:rPr>
        <w:t xml:space="preserve"> </w:t>
      </w:r>
      <w:r w:rsidRPr="00405596">
        <w:rPr>
          <w:rStyle w:val="normaltextrun"/>
          <w:rFonts w:asciiTheme="minorEastAsia" w:hAnsiTheme="minorEastAsia" w:hint="eastAsia"/>
          <w:szCs w:val="21"/>
        </w:rPr>
        <w:t>80</w:t>
      </w:r>
      <w:r w:rsidRPr="00405596">
        <w:rPr>
          <w:rStyle w:val="normaltextrun"/>
          <w:rFonts w:asciiTheme="minorEastAsia" w:hAnsiTheme="minorEastAsia"/>
          <w:szCs w:val="21"/>
        </w:rPr>
        <w:t xml:space="preserve"> mL</w:t>
      </w:r>
      <w:r w:rsidRPr="00405596">
        <w:rPr>
          <w:rStyle w:val="normaltextrun"/>
          <w:rFonts w:asciiTheme="minorEastAsia" w:hAnsiTheme="minorEastAsia" w:hint="eastAsia"/>
          <w:szCs w:val="21"/>
        </w:rPr>
        <w:t>を</w:t>
      </w:r>
      <w:r>
        <w:rPr>
          <w:rStyle w:val="normaltextrun"/>
          <w:rFonts w:asciiTheme="minorEastAsia" w:hAnsiTheme="minorEastAsia" w:hint="eastAsia"/>
          <w:szCs w:val="21"/>
        </w:rPr>
        <w:t>ホールピペット</w:t>
      </w:r>
      <w:r w:rsidRPr="00405596">
        <w:rPr>
          <w:rStyle w:val="normaltextrun"/>
          <w:rFonts w:asciiTheme="minorEastAsia" w:hAnsiTheme="minorEastAsia" w:hint="eastAsia"/>
          <w:szCs w:val="21"/>
        </w:rPr>
        <w:t>で量りとり装置のセルに加えた。</w:t>
      </w:r>
    </w:p>
    <w:p w14:paraId="71F886C1" w14:textId="693DF67F" w:rsidR="00F5591F" w:rsidRPr="00EA04CC" w:rsidRDefault="007B48FA" w:rsidP="00F87523">
      <w:pPr>
        <w:pStyle w:val="a4"/>
        <w:widowControl/>
        <w:numPr>
          <w:ilvl w:val="0"/>
          <w:numId w:val="49"/>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D</w:t>
      </w:r>
      <w:r w:rsidRPr="00EA04CC">
        <w:rPr>
          <w:rStyle w:val="normaltextrun"/>
          <w:rFonts w:asciiTheme="minorEastAsia" w:hAnsiTheme="minorEastAsia"/>
          <w:szCs w:val="21"/>
        </w:rPr>
        <w:t>-</w:t>
      </w:r>
      <w:r w:rsidRPr="00EA04CC">
        <w:rPr>
          <w:rStyle w:val="normaltextrun"/>
          <w:rFonts w:asciiTheme="minorEastAsia" w:hAnsiTheme="minorEastAsia" w:hint="eastAsia"/>
          <w:szCs w:val="21"/>
        </w:rPr>
        <w:t>グルコース</w:t>
      </w:r>
      <w:r>
        <w:rPr>
          <w:rStyle w:val="normaltextrun"/>
          <w:rFonts w:asciiTheme="minorEastAsia" w:hAnsiTheme="minorEastAsia" w:hint="eastAsia"/>
          <w:szCs w:val="21"/>
        </w:rPr>
        <w:t>1.2223</w:t>
      </w:r>
      <w:r w:rsidRPr="00EA04CC">
        <w:rPr>
          <w:rStyle w:val="normaltextrun"/>
          <w:rFonts w:asciiTheme="minorEastAsia" w:hAnsiTheme="minorEastAsia"/>
          <w:szCs w:val="21"/>
        </w:rPr>
        <w:t xml:space="preserve"> g(0.07 mM)</w:t>
      </w:r>
      <w:r w:rsidRPr="00EA04CC">
        <w:rPr>
          <w:rStyle w:val="normaltextrun"/>
          <w:rFonts w:asciiTheme="minorEastAsia" w:hAnsiTheme="minorEastAsia" w:hint="eastAsia"/>
          <w:szCs w:val="21"/>
        </w:rPr>
        <w:t>に②の水溶液を</w:t>
      </w:r>
      <w:r w:rsidRPr="00EA04CC">
        <w:rPr>
          <w:rStyle w:val="normaltextrun"/>
          <w:rFonts w:asciiTheme="minorEastAsia" w:hAnsiTheme="minorEastAsia"/>
          <w:szCs w:val="21"/>
        </w:rPr>
        <w:t>10 mL</w:t>
      </w:r>
      <w:r w:rsidRPr="00EA04CC">
        <w:rPr>
          <w:rStyle w:val="normaltextrun"/>
          <w:rFonts w:asciiTheme="minorEastAsia" w:hAnsiTheme="minorEastAsia" w:hint="eastAsia"/>
          <w:szCs w:val="21"/>
        </w:rPr>
        <w:t>加えて</w:t>
      </w:r>
      <w:r w:rsidRPr="00EA04CC">
        <w:rPr>
          <w:rStyle w:val="normaltextrun"/>
          <w:rFonts w:asciiTheme="minorEastAsia" w:hAnsiTheme="minorEastAsia"/>
          <w:szCs w:val="21"/>
        </w:rPr>
        <w:t>0.7 M</w:t>
      </w:r>
      <w:r w:rsidRPr="00EA04CC">
        <w:rPr>
          <w:rStyle w:val="normaltextrun"/>
          <w:rFonts w:asciiTheme="minorEastAsia" w:hAnsiTheme="minorEastAsia" w:hint="eastAsia"/>
          <w:szCs w:val="21"/>
        </w:rPr>
        <w:t>グルコース溶液を調整した。</w:t>
      </w:r>
    </w:p>
    <w:p w14:paraId="6656A148" w14:textId="331A8E42" w:rsidR="00F5591F" w:rsidRPr="00EA04CC" w:rsidRDefault="00F5591F" w:rsidP="00F87523">
      <w:pPr>
        <w:pStyle w:val="a4"/>
        <w:widowControl/>
        <w:numPr>
          <w:ilvl w:val="0"/>
          <w:numId w:val="49"/>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印加電圧</w:t>
      </w:r>
      <w:r w:rsidRPr="00EA04CC">
        <w:rPr>
          <w:rStyle w:val="normaltextrun"/>
          <w:rFonts w:asciiTheme="minorEastAsia" w:hAnsiTheme="minorEastAsia"/>
          <w:szCs w:val="21"/>
        </w:rPr>
        <w:t>0</w:t>
      </w:r>
      <w:r w:rsidR="00057351">
        <w:rPr>
          <w:rStyle w:val="normaltextrun"/>
          <w:rFonts w:asciiTheme="minorEastAsia" w:hAnsiTheme="minorEastAsia"/>
          <w:szCs w:val="21"/>
        </w:rPr>
        <w:t>.6</w:t>
      </w:r>
      <w:r w:rsidRPr="00EA04CC">
        <w:rPr>
          <w:rStyle w:val="normaltextrun"/>
          <w:rFonts w:asciiTheme="minorEastAsia" w:hAnsiTheme="minorEastAsia"/>
          <w:szCs w:val="21"/>
        </w:rPr>
        <w:t xml:space="preserve"> V</w:t>
      </w:r>
      <w:r w:rsidRPr="00EA04CC">
        <w:rPr>
          <w:rStyle w:val="normaltextrun"/>
          <w:rFonts w:asciiTheme="minorEastAsia" w:hAnsiTheme="minorEastAsia" w:hint="eastAsia"/>
          <w:szCs w:val="21"/>
        </w:rPr>
        <w:t>、サンプリング時間</w:t>
      </w:r>
      <w:r w:rsidRPr="00EA04CC">
        <w:rPr>
          <w:rStyle w:val="normaltextrun"/>
          <w:rFonts w:asciiTheme="minorEastAsia" w:hAnsiTheme="minorEastAsia"/>
          <w:szCs w:val="21"/>
        </w:rPr>
        <w:t>0.1 s</w:t>
      </w:r>
      <w:r w:rsidRPr="00EA04CC">
        <w:rPr>
          <w:rStyle w:val="normaltextrun"/>
          <w:rFonts w:asciiTheme="minorEastAsia" w:hAnsiTheme="minorEastAsia" w:hint="eastAsia"/>
          <w:szCs w:val="21"/>
        </w:rPr>
        <w:t>でクロノアンペロメトリック測定を行なった。</w:t>
      </w:r>
    </w:p>
    <w:p w14:paraId="24763B13" w14:textId="77777777" w:rsidR="00F5591F" w:rsidRPr="00EA04CC" w:rsidRDefault="00F5591F" w:rsidP="00F87523">
      <w:pPr>
        <w:pStyle w:val="a4"/>
        <w:widowControl/>
        <w:numPr>
          <w:ilvl w:val="0"/>
          <w:numId w:val="49"/>
        </w:numPr>
        <w:ind w:leftChars="0"/>
        <w:jc w:val="left"/>
        <w:rPr>
          <w:rFonts w:asciiTheme="minorEastAsia" w:hAnsiTheme="minorEastAsia"/>
          <w:szCs w:val="21"/>
        </w:rPr>
      </w:pPr>
      <w:r w:rsidRPr="00EA04CC">
        <w:rPr>
          <w:rFonts w:asciiTheme="minorEastAsia" w:hAnsiTheme="minorEastAsia" w:hint="eastAsia"/>
          <w:szCs w:val="21"/>
        </w:rPr>
        <w:t>スターラーによる撹拌を伴い測定した。</w:t>
      </w:r>
    </w:p>
    <w:p w14:paraId="66C4FB4D" w14:textId="21741C03" w:rsidR="00F5591F" w:rsidRPr="00310533" w:rsidRDefault="003C7B99" w:rsidP="00F87523">
      <w:pPr>
        <w:pStyle w:val="a4"/>
        <w:widowControl/>
        <w:numPr>
          <w:ilvl w:val="0"/>
          <w:numId w:val="49"/>
        </w:numPr>
        <w:ind w:leftChars="0"/>
        <w:jc w:val="left"/>
        <w:rPr>
          <w:rFonts w:asciiTheme="minorEastAsia" w:hAnsiTheme="minorEastAsia" w:hint="eastAsia"/>
          <w:szCs w:val="21"/>
        </w:rPr>
      </w:pPr>
      <w:r>
        <w:rPr>
          <w:rFonts w:asciiTheme="minorEastAsia" w:hAnsiTheme="minorEastAsia" w:hint="eastAsia"/>
          <w:szCs w:val="21"/>
        </w:rPr>
        <w:t>③</w:t>
      </w:r>
      <w:r w:rsidR="00F5591F" w:rsidRPr="00EA04CC">
        <w:rPr>
          <w:rFonts w:asciiTheme="minorEastAsia" w:hAnsiTheme="minorEastAsia" w:hint="eastAsia"/>
          <w:szCs w:val="21"/>
        </w:rPr>
        <w:t>の溶液をマイクロピペットで連続的に加えた。</w:t>
      </w:r>
    </w:p>
    <w:p w14:paraId="2DE9AA0A" w14:textId="77777777" w:rsidR="00F5591F" w:rsidRPr="00EA04CC" w:rsidRDefault="00F5591F" w:rsidP="00F5591F">
      <w:pPr>
        <w:widowControl/>
        <w:jc w:val="left"/>
        <w:rPr>
          <w:rFonts w:asciiTheme="minorEastAsia" w:hAnsiTheme="minorEastAsia"/>
          <w:szCs w:val="21"/>
        </w:rPr>
      </w:pPr>
      <w:r w:rsidRPr="00EA04CC">
        <w:rPr>
          <w:rFonts w:asciiTheme="minorEastAsia" w:hAnsiTheme="minorEastAsia" w:hint="eastAsia"/>
          <w:szCs w:val="21"/>
        </w:rPr>
        <w:t>下の表は経過時間とその時のグルコースの合計量とセル内の濃度を示したものである。</w:t>
      </w:r>
    </w:p>
    <w:p w14:paraId="782D1F24" w14:textId="77777777" w:rsidR="00F5591F" w:rsidRPr="00006D9A" w:rsidRDefault="00F5591F" w:rsidP="00F5591F">
      <w:pPr>
        <w:pStyle w:val="paragraph"/>
        <w:spacing w:before="0" w:beforeAutospacing="0" w:after="0" w:afterAutospacing="0"/>
        <w:jc w:val="both"/>
        <w:textAlignment w:val="baseline"/>
        <w:rPr>
          <w:rFonts w:asciiTheme="minorEastAsia" w:eastAsiaTheme="minorEastAsia" w:hAnsiTheme="minorEastAsia" w:cs="Apple Color Emoji"/>
          <w:sz w:val="21"/>
          <w:szCs w:val="21"/>
        </w:rPr>
      </w:pPr>
    </w:p>
    <w:p w14:paraId="1435E012" w14:textId="59E04889" w:rsidR="00F5591F" w:rsidRDefault="00F5591F" w:rsidP="004B3800">
      <w:pPr>
        <w:rPr>
          <w:rStyle w:val="normaltextrun"/>
          <w:rFonts w:asciiTheme="minorEastAsia" w:hAnsiTheme="minorEastAsia" w:hint="eastAsia"/>
          <w:color w:val="000000" w:themeColor="text1"/>
          <w:szCs w:val="21"/>
        </w:rPr>
      </w:pPr>
      <w:r w:rsidRPr="007123FD">
        <w:rPr>
          <w:rFonts w:asciiTheme="minorEastAsia" w:hAnsiTheme="minorEastAsia" w:cs="Apple Color Emoji" w:hint="eastAsia"/>
          <w:szCs w:val="21"/>
        </w:rPr>
        <w:t>表</w:t>
      </w:r>
      <w:r w:rsidRPr="007123FD">
        <w:rPr>
          <w:rFonts w:asciiTheme="minorEastAsia" w:hAnsiTheme="minorEastAsia" w:cs="Apple Color Emoji"/>
          <w:szCs w:val="21"/>
        </w:rPr>
        <w:t xml:space="preserve"> 3-1</w:t>
      </w:r>
      <w:r>
        <w:rPr>
          <w:rFonts w:asciiTheme="minorEastAsia" w:hAnsiTheme="minorEastAsia" w:cs="Apple Color Emoji"/>
          <w:szCs w:val="21"/>
        </w:rPr>
        <w:t>4</w:t>
      </w:r>
      <w:r w:rsidRPr="007123FD">
        <w:rPr>
          <w:rFonts w:asciiTheme="minorEastAsia" w:hAnsiTheme="minorEastAsia" w:cs="Apple Color Emoji"/>
          <w:szCs w:val="21"/>
        </w:rPr>
        <w:t>-</w:t>
      </w:r>
      <w:r w:rsidR="00004087">
        <w:rPr>
          <w:rFonts w:asciiTheme="minorEastAsia" w:hAnsiTheme="minorEastAsia" w:cs="Apple Color Emoji"/>
          <w:szCs w:val="21"/>
        </w:rPr>
        <w:t>8</w:t>
      </w:r>
      <w:r w:rsidRPr="007123FD">
        <w:rPr>
          <w:rFonts w:asciiTheme="minorEastAsia" w:hAnsiTheme="minorEastAsia" w:cs="Apple Color Emoji"/>
          <w:szCs w:val="21"/>
        </w:rPr>
        <w:t>セル内のグルコース濃度</w:t>
      </w:r>
    </w:p>
    <w:tbl>
      <w:tblPr>
        <w:tblW w:w="3900" w:type="dxa"/>
        <w:tblCellMar>
          <w:left w:w="99" w:type="dxa"/>
          <w:right w:w="99" w:type="dxa"/>
        </w:tblCellMar>
        <w:tblLook w:val="04A0" w:firstRow="1" w:lastRow="0" w:firstColumn="1" w:lastColumn="0" w:noHBand="0" w:noVBand="1"/>
      </w:tblPr>
      <w:tblGrid>
        <w:gridCol w:w="1300"/>
        <w:gridCol w:w="1300"/>
        <w:gridCol w:w="1300"/>
      </w:tblGrid>
      <w:tr w:rsidR="00B567F0" w:rsidRPr="00B567F0" w14:paraId="0D5AE2D0" w14:textId="77777777" w:rsidTr="00B567F0">
        <w:trPr>
          <w:trHeight w:val="28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C82B76C" w14:textId="77777777" w:rsidR="00B567F0" w:rsidRPr="00B567F0" w:rsidRDefault="00B567F0" w:rsidP="00B567F0">
            <w:pPr>
              <w:widowControl/>
              <w:jc w:val="left"/>
              <w:rPr>
                <w:rFonts w:ascii="ＭＳ Ｐゴシック" w:eastAsia="ＭＳ Ｐゴシック" w:hAnsi="ＭＳ Ｐゴシック" w:cs="ＭＳ Ｐゴシック"/>
                <w:color w:val="000000"/>
                <w:kern w:val="0"/>
                <w:sz w:val="22"/>
                <w:szCs w:val="22"/>
              </w:rPr>
            </w:pPr>
            <w:r w:rsidRPr="00B567F0">
              <w:rPr>
                <w:rFonts w:ascii="ＭＳ Ｐゴシック" w:eastAsia="ＭＳ Ｐゴシック" w:hAnsi="ＭＳ Ｐゴシック" w:cs="ＭＳ Ｐゴシック" w:hint="eastAsia"/>
                <w:color w:val="000000"/>
                <w:kern w:val="0"/>
                <w:sz w:val="22"/>
                <w:szCs w:val="22"/>
              </w:rPr>
              <w:t>経過時間</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5DC368A6" w14:textId="77777777" w:rsidR="00B567F0" w:rsidRPr="00B567F0" w:rsidRDefault="00B567F0" w:rsidP="00B567F0">
            <w:pPr>
              <w:widowControl/>
              <w:jc w:val="left"/>
              <w:rPr>
                <w:rFonts w:ascii="ＭＳ Ｐゴシック" w:eastAsia="ＭＳ Ｐゴシック" w:hAnsi="ＭＳ Ｐゴシック" w:cs="ＭＳ Ｐゴシック" w:hint="eastAsia"/>
                <w:color w:val="000000"/>
                <w:kern w:val="0"/>
                <w:sz w:val="22"/>
                <w:szCs w:val="22"/>
              </w:rPr>
            </w:pPr>
            <w:r w:rsidRPr="00B567F0">
              <w:rPr>
                <w:rFonts w:ascii="ＭＳ Ｐゴシック" w:eastAsia="ＭＳ Ｐゴシック" w:hAnsi="ＭＳ Ｐゴシック" w:cs="ＭＳ Ｐゴシック" w:hint="eastAsia"/>
                <w:color w:val="000000"/>
                <w:kern w:val="0"/>
                <w:sz w:val="22"/>
                <w:szCs w:val="22"/>
              </w:rPr>
              <w:t>投入量</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2C928DE9" w14:textId="77777777" w:rsidR="00B567F0" w:rsidRPr="00B567F0" w:rsidRDefault="00B567F0" w:rsidP="00B567F0">
            <w:pPr>
              <w:widowControl/>
              <w:jc w:val="left"/>
              <w:rPr>
                <w:rFonts w:ascii="ＭＳ Ｐゴシック" w:eastAsia="ＭＳ Ｐゴシック" w:hAnsi="ＭＳ Ｐゴシック" w:cs="ＭＳ Ｐゴシック" w:hint="eastAsia"/>
                <w:color w:val="000000"/>
                <w:kern w:val="0"/>
                <w:sz w:val="22"/>
                <w:szCs w:val="22"/>
              </w:rPr>
            </w:pPr>
            <w:r w:rsidRPr="00B567F0">
              <w:rPr>
                <w:rFonts w:ascii="ＭＳ Ｐゴシック" w:eastAsia="ＭＳ Ｐゴシック" w:hAnsi="ＭＳ Ｐゴシック" w:cs="ＭＳ Ｐゴシック" w:hint="eastAsia"/>
                <w:color w:val="000000"/>
                <w:kern w:val="0"/>
                <w:sz w:val="22"/>
                <w:szCs w:val="22"/>
              </w:rPr>
              <w:t>濃度</w:t>
            </w:r>
          </w:p>
        </w:tc>
      </w:tr>
      <w:tr w:rsidR="00B567F0" w:rsidRPr="00B567F0" w14:paraId="79718570" w14:textId="77777777" w:rsidTr="00B567F0">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2BBFDC2" w14:textId="77777777" w:rsidR="00B567F0" w:rsidRPr="00B567F0" w:rsidRDefault="00B567F0" w:rsidP="00B567F0">
            <w:pPr>
              <w:widowControl/>
              <w:jc w:val="left"/>
              <w:rPr>
                <w:rFonts w:ascii="ＭＳ Ｐゴシック" w:eastAsia="ＭＳ Ｐゴシック" w:hAnsi="ＭＳ Ｐゴシック" w:cs="ＭＳ Ｐゴシック" w:hint="eastAsia"/>
                <w:color w:val="000000"/>
                <w:kern w:val="0"/>
                <w:sz w:val="22"/>
                <w:szCs w:val="22"/>
              </w:rPr>
            </w:pPr>
            <w:r w:rsidRPr="00B567F0">
              <w:rPr>
                <w:rFonts w:ascii="ＭＳ Ｐゴシック" w:eastAsia="ＭＳ Ｐゴシック" w:hAnsi="ＭＳ Ｐゴシック" w:cs="ＭＳ Ｐゴシック" w:hint="eastAsia"/>
                <w:color w:val="000000"/>
                <w:kern w:val="0"/>
                <w:sz w:val="22"/>
                <w:szCs w:val="22"/>
              </w:rPr>
              <w:t>/sec</w:t>
            </w:r>
          </w:p>
        </w:tc>
        <w:tc>
          <w:tcPr>
            <w:tcW w:w="1300" w:type="dxa"/>
            <w:tcBorders>
              <w:top w:val="nil"/>
              <w:left w:val="nil"/>
              <w:bottom w:val="single" w:sz="4" w:space="0" w:color="auto"/>
              <w:right w:val="single" w:sz="4" w:space="0" w:color="auto"/>
            </w:tcBorders>
            <w:shd w:val="clear" w:color="auto" w:fill="auto"/>
            <w:noWrap/>
            <w:vAlign w:val="center"/>
            <w:hideMark/>
          </w:tcPr>
          <w:p w14:paraId="3102DE29" w14:textId="77777777" w:rsidR="00B567F0" w:rsidRPr="00B567F0" w:rsidRDefault="00B567F0" w:rsidP="00B567F0">
            <w:pPr>
              <w:widowControl/>
              <w:jc w:val="left"/>
              <w:rPr>
                <w:rFonts w:ascii="ＭＳ Ｐゴシック" w:eastAsia="ＭＳ Ｐゴシック" w:hAnsi="ＭＳ Ｐゴシック" w:cs="ＭＳ Ｐゴシック" w:hint="eastAsia"/>
                <w:color w:val="000000"/>
                <w:kern w:val="0"/>
                <w:sz w:val="22"/>
                <w:szCs w:val="22"/>
              </w:rPr>
            </w:pPr>
            <w:r w:rsidRPr="00B567F0">
              <w:rPr>
                <w:rFonts w:ascii="ＭＳ Ｐゴシック" w:eastAsia="ＭＳ Ｐゴシック" w:hAnsi="ＭＳ Ｐゴシック" w:cs="ＭＳ Ｐゴシック" w:hint="eastAsia"/>
                <w:color w:val="000000"/>
                <w:kern w:val="0"/>
                <w:sz w:val="22"/>
                <w:szCs w:val="22"/>
              </w:rPr>
              <w:t>/µL</w:t>
            </w:r>
          </w:p>
        </w:tc>
        <w:tc>
          <w:tcPr>
            <w:tcW w:w="1300" w:type="dxa"/>
            <w:tcBorders>
              <w:top w:val="nil"/>
              <w:left w:val="nil"/>
              <w:bottom w:val="single" w:sz="4" w:space="0" w:color="auto"/>
              <w:right w:val="single" w:sz="4" w:space="0" w:color="auto"/>
            </w:tcBorders>
            <w:shd w:val="clear" w:color="auto" w:fill="auto"/>
            <w:noWrap/>
            <w:vAlign w:val="center"/>
            <w:hideMark/>
          </w:tcPr>
          <w:p w14:paraId="561186E9" w14:textId="77777777" w:rsidR="00B567F0" w:rsidRPr="00B567F0" w:rsidRDefault="00B567F0" w:rsidP="00B567F0">
            <w:pPr>
              <w:widowControl/>
              <w:jc w:val="left"/>
              <w:rPr>
                <w:rFonts w:ascii="ＭＳ Ｐゴシック" w:eastAsia="ＭＳ Ｐゴシック" w:hAnsi="ＭＳ Ｐゴシック" w:cs="ＭＳ Ｐゴシック" w:hint="eastAsia"/>
                <w:color w:val="000000"/>
                <w:kern w:val="0"/>
                <w:sz w:val="22"/>
                <w:szCs w:val="22"/>
              </w:rPr>
            </w:pPr>
            <w:r w:rsidRPr="00B567F0">
              <w:rPr>
                <w:rFonts w:ascii="ＭＳ Ｐゴシック" w:eastAsia="ＭＳ Ｐゴシック" w:hAnsi="ＭＳ Ｐゴシック" w:cs="ＭＳ Ｐゴシック" w:hint="eastAsia"/>
                <w:color w:val="000000"/>
                <w:kern w:val="0"/>
                <w:sz w:val="22"/>
                <w:szCs w:val="22"/>
              </w:rPr>
              <w:t>/M</w:t>
            </w:r>
          </w:p>
        </w:tc>
      </w:tr>
      <w:tr w:rsidR="00B567F0" w:rsidRPr="00B567F0" w14:paraId="13BDEC2F" w14:textId="77777777" w:rsidTr="00B567F0">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3191001" w14:textId="77777777" w:rsidR="00B567F0" w:rsidRPr="00B567F0" w:rsidRDefault="00B567F0" w:rsidP="00B567F0">
            <w:pPr>
              <w:widowControl/>
              <w:jc w:val="right"/>
              <w:rPr>
                <w:rFonts w:ascii="ＭＳ Ｐゴシック" w:eastAsia="ＭＳ Ｐゴシック" w:hAnsi="ＭＳ Ｐゴシック" w:cs="ＭＳ Ｐゴシック" w:hint="eastAsia"/>
                <w:color w:val="000000"/>
                <w:kern w:val="0"/>
                <w:sz w:val="22"/>
                <w:szCs w:val="22"/>
              </w:rPr>
            </w:pPr>
            <w:r w:rsidRPr="00B567F0">
              <w:rPr>
                <w:rFonts w:ascii="ＭＳ Ｐゴシック" w:eastAsia="ＭＳ Ｐゴシック" w:hAnsi="ＭＳ Ｐゴシック" w:cs="ＭＳ Ｐゴシック" w:hint="eastAsia"/>
                <w:color w:val="000000"/>
                <w:kern w:val="0"/>
                <w:sz w:val="22"/>
                <w:szCs w:val="22"/>
              </w:rPr>
              <w:t>450</w:t>
            </w:r>
          </w:p>
        </w:tc>
        <w:tc>
          <w:tcPr>
            <w:tcW w:w="1300" w:type="dxa"/>
            <w:tcBorders>
              <w:top w:val="nil"/>
              <w:left w:val="nil"/>
              <w:bottom w:val="single" w:sz="4" w:space="0" w:color="auto"/>
              <w:right w:val="single" w:sz="4" w:space="0" w:color="auto"/>
            </w:tcBorders>
            <w:shd w:val="clear" w:color="auto" w:fill="auto"/>
            <w:noWrap/>
            <w:vAlign w:val="center"/>
            <w:hideMark/>
          </w:tcPr>
          <w:p w14:paraId="4387A2A5" w14:textId="77777777" w:rsidR="00B567F0" w:rsidRPr="00B567F0" w:rsidRDefault="00B567F0" w:rsidP="00B567F0">
            <w:pPr>
              <w:widowControl/>
              <w:jc w:val="right"/>
              <w:rPr>
                <w:rFonts w:ascii="ＭＳ Ｐゴシック" w:eastAsia="ＭＳ Ｐゴシック" w:hAnsi="ＭＳ Ｐゴシック" w:cs="ＭＳ Ｐゴシック" w:hint="eastAsia"/>
                <w:color w:val="000000"/>
                <w:kern w:val="0"/>
                <w:sz w:val="22"/>
                <w:szCs w:val="22"/>
              </w:rPr>
            </w:pPr>
            <w:r w:rsidRPr="00B567F0">
              <w:rPr>
                <w:rFonts w:ascii="ＭＳ Ｐゴシック" w:eastAsia="ＭＳ Ｐゴシック" w:hAnsi="ＭＳ Ｐゴシック" w:cs="ＭＳ Ｐゴシック" w:hint="eastAsia"/>
                <w:color w:val="000000"/>
                <w:kern w:val="0"/>
                <w:sz w:val="22"/>
                <w:szCs w:val="22"/>
              </w:rPr>
              <w:t>0</w:t>
            </w:r>
          </w:p>
        </w:tc>
        <w:tc>
          <w:tcPr>
            <w:tcW w:w="1300" w:type="dxa"/>
            <w:tcBorders>
              <w:top w:val="nil"/>
              <w:left w:val="nil"/>
              <w:bottom w:val="single" w:sz="4" w:space="0" w:color="auto"/>
              <w:right w:val="single" w:sz="4" w:space="0" w:color="auto"/>
            </w:tcBorders>
            <w:shd w:val="clear" w:color="auto" w:fill="auto"/>
            <w:noWrap/>
            <w:vAlign w:val="center"/>
            <w:hideMark/>
          </w:tcPr>
          <w:p w14:paraId="45777B31" w14:textId="77777777" w:rsidR="00B567F0" w:rsidRPr="00B567F0" w:rsidRDefault="00B567F0" w:rsidP="00B567F0">
            <w:pPr>
              <w:widowControl/>
              <w:jc w:val="right"/>
              <w:rPr>
                <w:rFonts w:ascii="ＭＳ Ｐゴシック" w:eastAsia="ＭＳ Ｐゴシック" w:hAnsi="ＭＳ Ｐゴシック" w:cs="ＭＳ Ｐゴシック" w:hint="eastAsia"/>
                <w:color w:val="000000"/>
                <w:kern w:val="0"/>
                <w:sz w:val="22"/>
                <w:szCs w:val="22"/>
              </w:rPr>
            </w:pPr>
            <w:r w:rsidRPr="00B567F0">
              <w:rPr>
                <w:rFonts w:ascii="ＭＳ Ｐゴシック" w:eastAsia="ＭＳ Ｐゴシック" w:hAnsi="ＭＳ Ｐゴシック" w:cs="ＭＳ Ｐゴシック" w:hint="eastAsia"/>
                <w:color w:val="000000"/>
                <w:kern w:val="0"/>
                <w:sz w:val="22"/>
                <w:szCs w:val="22"/>
              </w:rPr>
              <w:t>0.000.E+00</w:t>
            </w:r>
          </w:p>
        </w:tc>
      </w:tr>
      <w:tr w:rsidR="00B567F0" w:rsidRPr="00B567F0" w14:paraId="66FF1F48" w14:textId="77777777" w:rsidTr="00B567F0">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81A7155" w14:textId="77777777" w:rsidR="00B567F0" w:rsidRPr="00B567F0" w:rsidRDefault="00B567F0" w:rsidP="00B567F0">
            <w:pPr>
              <w:widowControl/>
              <w:jc w:val="right"/>
              <w:rPr>
                <w:rFonts w:ascii="ＭＳ Ｐゴシック" w:eastAsia="ＭＳ Ｐゴシック" w:hAnsi="ＭＳ Ｐゴシック" w:cs="ＭＳ Ｐゴシック" w:hint="eastAsia"/>
                <w:color w:val="000000"/>
                <w:kern w:val="0"/>
                <w:sz w:val="22"/>
                <w:szCs w:val="22"/>
              </w:rPr>
            </w:pPr>
            <w:r w:rsidRPr="00B567F0">
              <w:rPr>
                <w:rFonts w:ascii="ＭＳ Ｐゴシック" w:eastAsia="ＭＳ Ｐゴシック" w:hAnsi="ＭＳ Ｐゴシック" w:cs="ＭＳ Ｐゴシック" w:hint="eastAsia"/>
                <w:color w:val="000000"/>
                <w:kern w:val="0"/>
                <w:sz w:val="22"/>
                <w:szCs w:val="22"/>
              </w:rPr>
              <w:t>500</w:t>
            </w:r>
          </w:p>
        </w:tc>
        <w:tc>
          <w:tcPr>
            <w:tcW w:w="1300" w:type="dxa"/>
            <w:tcBorders>
              <w:top w:val="nil"/>
              <w:left w:val="nil"/>
              <w:bottom w:val="single" w:sz="4" w:space="0" w:color="auto"/>
              <w:right w:val="single" w:sz="4" w:space="0" w:color="auto"/>
            </w:tcBorders>
            <w:shd w:val="clear" w:color="auto" w:fill="auto"/>
            <w:noWrap/>
            <w:vAlign w:val="center"/>
            <w:hideMark/>
          </w:tcPr>
          <w:p w14:paraId="297AB4CE" w14:textId="77777777" w:rsidR="00B567F0" w:rsidRPr="00B567F0" w:rsidRDefault="00B567F0" w:rsidP="00B567F0">
            <w:pPr>
              <w:widowControl/>
              <w:jc w:val="right"/>
              <w:rPr>
                <w:rFonts w:ascii="ＭＳ Ｐゴシック" w:eastAsia="ＭＳ Ｐゴシック" w:hAnsi="ＭＳ Ｐゴシック" w:cs="ＭＳ Ｐゴシック" w:hint="eastAsia"/>
                <w:color w:val="000000"/>
                <w:kern w:val="0"/>
                <w:sz w:val="22"/>
                <w:szCs w:val="22"/>
              </w:rPr>
            </w:pPr>
            <w:r w:rsidRPr="00B567F0">
              <w:rPr>
                <w:rFonts w:ascii="ＭＳ Ｐゴシック" w:eastAsia="ＭＳ Ｐゴシック" w:hAnsi="ＭＳ Ｐゴシック" w:cs="ＭＳ Ｐゴシック" w:hint="eastAsia"/>
                <w:color w:val="000000"/>
                <w:kern w:val="0"/>
                <w:sz w:val="22"/>
                <w:szCs w:val="22"/>
              </w:rPr>
              <w:t>10</w:t>
            </w:r>
          </w:p>
        </w:tc>
        <w:tc>
          <w:tcPr>
            <w:tcW w:w="1300" w:type="dxa"/>
            <w:tcBorders>
              <w:top w:val="nil"/>
              <w:left w:val="nil"/>
              <w:bottom w:val="single" w:sz="4" w:space="0" w:color="auto"/>
              <w:right w:val="single" w:sz="4" w:space="0" w:color="auto"/>
            </w:tcBorders>
            <w:shd w:val="clear" w:color="auto" w:fill="auto"/>
            <w:noWrap/>
            <w:vAlign w:val="center"/>
            <w:hideMark/>
          </w:tcPr>
          <w:p w14:paraId="6376FE1A" w14:textId="77777777" w:rsidR="00B567F0" w:rsidRPr="00B567F0" w:rsidRDefault="00B567F0" w:rsidP="00B567F0">
            <w:pPr>
              <w:widowControl/>
              <w:jc w:val="right"/>
              <w:rPr>
                <w:rFonts w:ascii="ＭＳ Ｐゴシック" w:eastAsia="ＭＳ Ｐゴシック" w:hAnsi="ＭＳ Ｐゴシック" w:cs="ＭＳ Ｐゴシック" w:hint="eastAsia"/>
                <w:color w:val="000000"/>
                <w:kern w:val="0"/>
                <w:sz w:val="22"/>
                <w:szCs w:val="22"/>
              </w:rPr>
            </w:pPr>
            <w:r w:rsidRPr="00B567F0">
              <w:rPr>
                <w:rFonts w:ascii="ＭＳ Ｐゴシック" w:eastAsia="ＭＳ Ｐゴシック" w:hAnsi="ＭＳ Ｐゴシック" w:cs="ＭＳ Ｐゴシック" w:hint="eastAsia"/>
                <w:color w:val="000000"/>
                <w:kern w:val="0"/>
                <w:sz w:val="22"/>
                <w:szCs w:val="22"/>
              </w:rPr>
              <w:t>8.480.E-05</w:t>
            </w:r>
          </w:p>
        </w:tc>
      </w:tr>
      <w:tr w:rsidR="00B567F0" w:rsidRPr="00B567F0" w14:paraId="734BEB56" w14:textId="77777777" w:rsidTr="00B567F0">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4600650" w14:textId="77777777" w:rsidR="00B567F0" w:rsidRPr="00B567F0" w:rsidRDefault="00B567F0" w:rsidP="00B567F0">
            <w:pPr>
              <w:widowControl/>
              <w:jc w:val="right"/>
              <w:rPr>
                <w:rFonts w:ascii="ＭＳ Ｐゴシック" w:eastAsia="ＭＳ Ｐゴシック" w:hAnsi="ＭＳ Ｐゴシック" w:cs="ＭＳ Ｐゴシック" w:hint="eastAsia"/>
                <w:color w:val="000000"/>
                <w:kern w:val="0"/>
                <w:sz w:val="22"/>
                <w:szCs w:val="22"/>
              </w:rPr>
            </w:pPr>
            <w:r w:rsidRPr="00B567F0">
              <w:rPr>
                <w:rFonts w:ascii="ＭＳ Ｐゴシック" w:eastAsia="ＭＳ Ｐゴシック" w:hAnsi="ＭＳ Ｐゴシック" w:cs="ＭＳ Ｐゴシック" w:hint="eastAsia"/>
                <w:color w:val="000000"/>
                <w:kern w:val="0"/>
                <w:sz w:val="22"/>
                <w:szCs w:val="22"/>
              </w:rPr>
              <w:t>550</w:t>
            </w:r>
          </w:p>
        </w:tc>
        <w:tc>
          <w:tcPr>
            <w:tcW w:w="1300" w:type="dxa"/>
            <w:tcBorders>
              <w:top w:val="nil"/>
              <w:left w:val="nil"/>
              <w:bottom w:val="single" w:sz="4" w:space="0" w:color="auto"/>
              <w:right w:val="single" w:sz="4" w:space="0" w:color="auto"/>
            </w:tcBorders>
            <w:shd w:val="clear" w:color="auto" w:fill="auto"/>
            <w:noWrap/>
            <w:vAlign w:val="center"/>
            <w:hideMark/>
          </w:tcPr>
          <w:p w14:paraId="52DF2040" w14:textId="77777777" w:rsidR="00B567F0" w:rsidRPr="00B567F0" w:rsidRDefault="00B567F0" w:rsidP="00B567F0">
            <w:pPr>
              <w:widowControl/>
              <w:jc w:val="right"/>
              <w:rPr>
                <w:rFonts w:ascii="ＭＳ Ｐゴシック" w:eastAsia="ＭＳ Ｐゴシック" w:hAnsi="ＭＳ Ｐゴシック" w:cs="ＭＳ Ｐゴシック" w:hint="eastAsia"/>
                <w:color w:val="000000"/>
                <w:kern w:val="0"/>
                <w:sz w:val="22"/>
                <w:szCs w:val="22"/>
              </w:rPr>
            </w:pPr>
            <w:r w:rsidRPr="00B567F0">
              <w:rPr>
                <w:rFonts w:ascii="ＭＳ Ｐゴシック" w:eastAsia="ＭＳ Ｐゴシック" w:hAnsi="ＭＳ Ｐゴシック" w:cs="ＭＳ Ｐゴシック" w:hint="eastAsia"/>
                <w:color w:val="000000"/>
                <w:kern w:val="0"/>
                <w:sz w:val="22"/>
                <w:szCs w:val="22"/>
              </w:rPr>
              <w:t>20</w:t>
            </w:r>
          </w:p>
        </w:tc>
        <w:tc>
          <w:tcPr>
            <w:tcW w:w="1300" w:type="dxa"/>
            <w:tcBorders>
              <w:top w:val="nil"/>
              <w:left w:val="nil"/>
              <w:bottom w:val="single" w:sz="4" w:space="0" w:color="auto"/>
              <w:right w:val="single" w:sz="4" w:space="0" w:color="auto"/>
            </w:tcBorders>
            <w:shd w:val="clear" w:color="auto" w:fill="auto"/>
            <w:noWrap/>
            <w:vAlign w:val="center"/>
            <w:hideMark/>
          </w:tcPr>
          <w:p w14:paraId="54E51463" w14:textId="77777777" w:rsidR="00B567F0" w:rsidRPr="00B567F0" w:rsidRDefault="00B567F0" w:rsidP="00B567F0">
            <w:pPr>
              <w:widowControl/>
              <w:jc w:val="right"/>
              <w:rPr>
                <w:rFonts w:ascii="ＭＳ Ｐゴシック" w:eastAsia="ＭＳ Ｐゴシック" w:hAnsi="ＭＳ Ｐゴシック" w:cs="ＭＳ Ｐゴシック" w:hint="eastAsia"/>
                <w:color w:val="000000"/>
                <w:kern w:val="0"/>
                <w:sz w:val="22"/>
                <w:szCs w:val="22"/>
              </w:rPr>
            </w:pPr>
            <w:r w:rsidRPr="00B567F0">
              <w:rPr>
                <w:rFonts w:ascii="ＭＳ Ｐゴシック" w:eastAsia="ＭＳ Ｐゴシック" w:hAnsi="ＭＳ Ｐゴシック" w:cs="ＭＳ Ｐゴシック" w:hint="eastAsia"/>
                <w:color w:val="000000"/>
                <w:kern w:val="0"/>
                <w:sz w:val="22"/>
                <w:szCs w:val="22"/>
              </w:rPr>
              <w:t>1.696.E-04</w:t>
            </w:r>
          </w:p>
        </w:tc>
      </w:tr>
      <w:tr w:rsidR="00B567F0" w:rsidRPr="00B567F0" w14:paraId="02759513" w14:textId="77777777" w:rsidTr="00B567F0">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290261F" w14:textId="77777777" w:rsidR="00B567F0" w:rsidRPr="00B567F0" w:rsidRDefault="00B567F0" w:rsidP="00B567F0">
            <w:pPr>
              <w:widowControl/>
              <w:jc w:val="right"/>
              <w:rPr>
                <w:rFonts w:ascii="ＭＳ Ｐゴシック" w:eastAsia="ＭＳ Ｐゴシック" w:hAnsi="ＭＳ Ｐゴシック" w:cs="ＭＳ Ｐゴシック" w:hint="eastAsia"/>
                <w:color w:val="000000"/>
                <w:kern w:val="0"/>
                <w:sz w:val="22"/>
                <w:szCs w:val="22"/>
              </w:rPr>
            </w:pPr>
            <w:r w:rsidRPr="00B567F0">
              <w:rPr>
                <w:rFonts w:ascii="ＭＳ Ｐゴシック" w:eastAsia="ＭＳ Ｐゴシック" w:hAnsi="ＭＳ Ｐゴシック" w:cs="ＭＳ Ｐゴシック" w:hint="eastAsia"/>
                <w:color w:val="000000"/>
                <w:kern w:val="0"/>
                <w:sz w:val="22"/>
                <w:szCs w:val="22"/>
              </w:rPr>
              <w:t>600</w:t>
            </w:r>
          </w:p>
        </w:tc>
        <w:tc>
          <w:tcPr>
            <w:tcW w:w="1300" w:type="dxa"/>
            <w:tcBorders>
              <w:top w:val="nil"/>
              <w:left w:val="nil"/>
              <w:bottom w:val="single" w:sz="4" w:space="0" w:color="auto"/>
              <w:right w:val="single" w:sz="4" w:space="0" w:color="auto"/>
            </w:tcBorders>
            <w:shd w:val="clear" w:color="auto" w:fill="auto"/>
            <w:noWrap/>
            <w:vAlign w:val="center"/>
            <w:hideMark/>
          </w:tcPr>
          <w:p w14:paraId="2F13520C" w14:textId="77777777" w:rsidR="00B567F0" w:rsidRPr="00B567F0" w:rsidRDefault="00B567F0" w:rsidP="00B567F0">
            <w:pPr>
              <w:widowControl/>
              <w:jc w:val="right"/>
              <w:rPr>
                <w:rFonts w:ascii="ＭＳ Ｐゴシック" w:eastAsia="ＭＳ Ｐゴシック" w:hAnsi="ＭＳ Ｐゴシック" w:cs="ＭＳ Ｐゴシック" w:hint="eastAsia"/>
                <w:color w:val="000000"/>
                <w:kern w:val="0"/>
                <w:sz w:val="22"/>
                <w:szCs w:val="22"/>
              </w:rPr>
            </w:pPr>
            <w:r w:rsidRPr="00B567F0">
              <w:rPr>
                <w:rFonts w:ascii="ＭＳ Ｐゴシック" w:eastAsia="ＭＳ Ｐゴシック" w:hAnsi="ＭＳ Ｐゴシック" w:cs="ＭＳ Ｐゴシック" w:hint="eastAsia"/>
                <w:color w:val="000000"/>
                <w:kern w:val="0"/>
                <w:sz w:val="22"/>
                <w:szCs w:val="22"/>
              </w:rPr>
              <w:t>30</w:t>
            </w:r>
          </w:p>
        </w:tc>
        <w:tc>
          <w:tcPr>
            <w:tcW w:w="1300" w:type="dxa"/>
            <w:tcBorders>
              <w:top w:val="nil"/>
              <w:left w:val="nil"/>
              <w:bottom w:val="single" w:sz="4" w:space="0" w:color="auto"/>
              <w:right w:val="single" w:sz="4" w:space="0" w:color="auto"/>
            </w:tcBorders>
            <w:shd w:val="clear" w:color="auto" w:fill="auto"/>
            <w:noWrap/>
            <w:vAlign w:val="center"/>
            <w:hideMark/>
          </w:tcPr>
          <w:p w14:paraId="133F6796" w14:textId="77777777" w:rsidR="00B567F0" w:rsidRPr="00B567F0" w:rsidRDefault="00B567F0" w:rsidP="00B567F0">
            <w:pPr>
              <w:widowControl/>
              <w:jc w:val="right"/>
              <w:rPr>
                <w:rFonts w:ascii="ＭＳ Ｐゴシック" w:eastAsia="ＭＳ Ｐゴシック" w:hAnsi="ＭＳ Ｐゴシック" w:cs="ＭＳ Ｐゴシック" w:hint="eastAsia"/>
                <w:color w:val="000000"/>
                <w:kern w:val="0"/>
                <w:sz w:val="22"/>
                <w:szCs w:val="22"/>
              </w:rPr>
            </w:pPr>
            <w:r w:rsidRPr="00B567F0">
              <w:rPr>
                <w:rFonts w:ascii="ＭＳ Ｐゴシック" w:eastAsia="ＭＳ Ｐゴシック" w:hAnsi="ＭＳ Ｐゴシック" w:cs="ＭＳ Ｐゴシック" w:hint="eastAsia"/>
                <w:color w:val="000000"/>
                <w:kern w:val="0"/>
                <w:sz w:val="22"/>
                <w:szCs w:val="22"/>
              </w:rPr>
              <w:t>2.543.E-04</w:t>
            </w:r>
          </w:p>
        </w:tc>
      </w:tr>
      <w:tr w:rsidR="00B567F0" w:rsidRPr="00B567F0" w14:paraId="78A8B246" w14:textId="77777777" w:rsidTr="00B567F0">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3E4BA7D" w14:textId="77777777" w:rsidR="00B567F0" w:rsidRPr="00B567F0" w:rsidRDefault="00B567F0" w:rsidP="00B567F0">
            <w:pPr>
              <w:widowControl/>
              <w:jc w:val="right"/>
              <w:rPr>
                <w:rFonts w:ascii="ＭＳ Ｐゴシック" w:eastAsia="ＭＳ Ｐゴシック" w:hAnsi="ＭＳ Ｐゴシック" w:cs="ＭＳ Ｐゴシック" w:hint="eastAsia"/>
                <w:color w:val="000000"/>
                <w:kern w:val="0"/>
                <w:sz w:val="22"/>
                <w:szCs w:val="22"/>
              </w:rPr>
            </w:pPr>
            <w:r w:rsidRPr="00B567F0">
              <w:rPr>
                <w:rFonts w:ascii="ＭＳ Ｐゴシック" w:eastAsia="ＭＳ Ｐゴシック" w:hAnsi="ＭＳ Ｐゴシック" w:cs="ＭＳ Ｐゴシック" w:hint="eastAsia"/>
                <w:color w:val="000000"/>
                <w:kern w:val="0"/>
                <w:sz w:val="22"/>
                <w:szCs w:val="22"/>
              </w:rPr>
              <w:t>650</w:t>
            </w:r>
          </w:p>
        </w:tc>
        <w:tc>
          <w:tcPr>
            <w:tcW w:w="1300" w:type="dxa"/>
            <w:tcBorders>
              <w:top w:val="nil"/>
              <w:left w:val="nil"/>
              <w:bottom w:val="single" w:sz="4" w:space="0" w:color="auto"/>
              <w:right w:val="single" w:sz="4" w:space="0" w:color="auto"/>
            </w:tcBorders>
            <w:shd w:val="clear" w:color="auto" w:fill="auto"/>
            <w:noWrap/>
            <w:vAlign w:val="center"/>
            <w:hideMark/>
          </w:tcPr>
          <w:p w14:paraId="28D33D48" w14:textId="77777777" w:rsidR="00B567F0" w:rsidRPr="00B567F0" w:rsidRDefault="00B567F0" w:rsidP="00B567F0">
            <w:pPr>
              <w:widowControl/>
              <w:jc w:val="right"/>
              <w:rPr>
                <w:rFonts w:ascii="ＭＳ Ｐゴシック" w:eastAsia="ＭＳ Ｐゴシック" w:hAnsi="ＭＳ Ｐゴシック" w:cs="ＭＳ Ｐゴシック" w:hint="eastAsia"/>
                <w:color w:val="000000"/>
                <w:kern w:val="0"/>
                <w:sz w:val="22"/>
                <w:szCs w:val="22"/>
              </w:rPr>
            </w:pPr>
            <w:r w:rsidRPr="00B567F0">
              <w:rPr>
                <w:rFonts w:ascii="ＭＳ Ｐゴシック" w:eastAsia="ＭＳ Ｐゴシック" w:hAnsi="ＭＳ Ｐゴシック" w:cs="ＭＳ Ｐゴシック" w:hint="eastAsia"/>
                <w:color w:val="000000"/>
                <w:kern w:val="0"/>
                <w:sz w:val="22"/>
                <w:szCs w:val="22"/>
              </w:rPr>
              <w:t>40</w:t>
            </w:r>
          </w:p>
        </w:tc>
        <w:tc>
          <w:tcPr>
            <w:tcW w:w="1300" w:type="dxa"/>
            <w:tcBorders>
              <w:top w:val="nil"/>
              <w:left w:val="nil"/>
              <w:bottom w:val="single" w:sz="4" w:space="0" w:color="auto"/>
              <w:right w:val="single" w:sz="4" w:space="0" w:color="auto"/>
            </w:tcBorders>
            <w:shd w:val="clear" w:color="auto" w:fill="auto"/>
            <w:noWrap/>
            <w:vAlign w:val="center"/>
            <w:hideMark/>
          </w:tcPr>
          <w:p w14:paraId="4AE2C4E7" w14:textId="77777777" w:rsidR="00B567F0" w:rsidRPr="00B567F0" w:rsidRDefault="00B567F0" w:rsidP="00B567F0">
            <w:pPr>
              <w:widowControl/>
              <w:jc w:val="right"/>
              <w:rPr>
                <w:rFonts w:ascii="ＭＳ Ｐゴシック" w:eastAsia="ＭＳ Ｐゴシック" w:hAnsi="ＭＳ Ｐゴシック" w:cs="ＭＳ Ｐゴシック" w:hint="eastAsia"/>
                <w:color w:val="000000"/>
                <w:kern w:val="0"/>
                <w:sz w:val="22"/>
                <w:szCs w:val="22"/>
              </w:rPr>
            </w:pPr>
            <w:r w:rsidRPr="00B567F0">
              <w:rPr>
                <w:rFonts w:ascii="ＭＳ Ｐゴシック" w:eastAsia="ＭＳ Ｐゴシック" w:hAnsi="ＭＳ Ｐゴシック" w:cs="ＭＳ Ｐゴシック" w:hint="eastAsia"/>
                <w:color w:val="000000"/>
                <w:kern w:val="0"/>
                <w:sz w:val="22"/>
                <w:szCs w:val="22"/>
              </w:rPr>
              <w:t>3.391.E-04</w:t>
            </w:r>
          </w:p>
        </w:tc>
      </w:tr>
      <w:tr w:rsidR="00B567F0" w:rsidRPr="00B567F0" w14:paraId="375610F3" w14:textId="77777777" w:rsidTr="00B567F0">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ACC17E5" w14:textId="77777777" w:rsidR="00B567F0" w:rsidRPr="00B567F0" w:rsidRDefault="00B567F0" w:rsidP="00B567F0">
            <w:pPr>
              <w:widowControl/>
              <w:jc w:val="right"/>
              <w:rPr>
                <w:rFonts w:ascii="ＭＳ Ｐゴシック" w:eastAsia="ＭＳ Ｐゴシック" w:hAnsi="ＭＳ Ｐゴシック" w:cs="ＭＳ Ｐゴシック" w:hint="eastAsia"/>
                <w:color w:val="000000"/>
                <w:kern w:val="0"/>
                <w:sz w:val="22"/>
                <w:szCs w:val="22"/>
              </w:rPr>
            </w:pPr>
            <w:r w:rsidRPr="00B567F0">
              <w:rPr>
                <w:rFonts w:ascii="ＭＳ Ｐゴシック" w:eastAsia="ＭＳ Ｐゴシック" w:hAnsi="ＭＳ Ｐゴシック" w:cs="ＭＳ Ｐゴシック" w:hint="eastAsia"/>
                <w:color w:val="000000"/>
                <w:kern w:val="0"/>
                <w:sz w:val="22"/>
                <w:szCs w:val="22"/>
              </w:rPr>
              <w:t>700</w:t>
            </w:r>
          </w:p>
        </w:tc>
        <w:tc>
          <w:tcPr>
            <w:tcW w:w="1300" w:type="dxa"/>
            <w:tcBorders>
              <w:top w:val="nil"/>
              <w:left w:val="nil"/>
              <w:bottom w:val="single" w:sz="4" w:space="0" w:color="auto"/>
              <w:right w:val="single" w:sz="4" w:space="0" w:color="auto"/>
            </w:tcBorders>
            <w:shd w:val="clear" w:color="auto" w:fill="auto"/>
            <w:noWrap/>
            <w:vAlign w:val="center"/>
            <w:hideMark/>
          </w:tcPr>
          <w:p w14:paraId="02BD9EC3" w14:textId="77777777" w:rsidR="00B567F0" w:rsidRPr="00B567F0" w:rsidRDefault="00B567F0" w:rsidP="00B567F0">
            <w:pPr>
              <w:widowControl/>
              <w:jc w:val="right"/>
              <w:rPr>
                <w:rFonts w:ascii="ＭＳ Ｐゴシック" w:eastAsia="ＭＳ Ｐゴシック" w:hAnsi="ＭＳ Ｐゴシック" w:cs="ＭＳ Ｐゴシック" w:hint="eastAsia"/>
                <w:color w:val="000000"/>
                <w:kern w:val="0"/>
                <w:sz w:val="22"/>
                <w:szCs w:val="22"/>
              </w:rPr>
            </w:pPr>
            <w:r w:rsidRPr="00B567F0">
              <w:rPr>
                <w:rFonts w:ascii="ＭＳ Ｐゴシック" w:eastAsia="ＭＳ Ｐゴシック" w:hAnsi="ＭＳ Ｐゴシック" w:cs="ＭＳ Ｐゴシック" w:hint="eastAsia"/>
                <w:color w:val="000000"/>
                <w:kern w:val="0"/>
                <w:sz w:val="22"/>
                <w:szCs w:val="22"/>
              </w:rPr>
              <w:t>50</w:t>
            </w:r>
          </w:p>
        </w:tc>
        <w:tc>
          <w:tcPr>
            <w:tcW w:w="1300" w:type="dxa"/>
            <w:tcBorders>
              <w:top w:val="nil"/>
              <w:left w:val="nil"/>
              <w:bottom w:val="single" w:sz="4" w:space="0" w:color="auto"/>
              <w:right w:val="single" w:sz="4" w:space="0" w:color="auto"/>
            </w:tcBorders>
            <w:shd w:val="clear" w:color="auto" w:fill="auto"/>
            <w:noWrap/>
            <w:vAlign w:val="center"/>
            <w:hideMark/>
          </w:tcPr>
          <w:p w14:paraId="3F8047FA" w14:textId="77777777" w:rsidR="00B567F0" w:rsidRPr="00B567F0" w:rsidRDefault="00B567F0" w:rsidP="00B567F0">
            <w:pPr>
              <w:widowControl/>
              <w:jc w:val="right"/>
              <w:rPr>
                <w:rFonts w:ascii="ＭＳ Ｐゴシック" w:eastAsia="ＭＳ Ｐゴシック" w:hAnsi="ＭＳ Ｐゴシック" w:cs="ＭＳ Ｐゴシック" w:hint="eastAsia"/>
                <w:color w:val="000000"/>
                <w:kern w:val="0"/>
                <w:sz w:val="22"/>
                <w:szCs w:val="22"/>
              </w:rPr>
            </w:pPr>
            <w:r w:rsidRPr="00B567F0">
              <w:rPr>
                <w:rFonts w:ascii="ＭＳ Ｐゴシック" w:eastAsia="ＭＳ Ｐゴシック" w:hAnsi="ＭＳ Ｐゴシック" w:cs="ＭＳ Ｐゴシック" w:hint="eastAsia"/>
                <w:color w:val="000000"/>
                <w:kern w:val="0"/>
                <w:sz w:val="22"/>
                <w:szCs w:val="22"/>
              </w:rPr>
              <w:t>4.238.E-04</w:t>
            </w:r>
          </w:p>
        </w:tc>
      </w:tr>
      <w:tr w:rsidR="00B567F0" w:rsidRPr="00B567F0" w14:paraId="5510A306" w14:textId="77777777" w:rsidTr="00B567F0">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BD4FD8F" w14:textId="77777777" w:rsidR="00B567F0" w:rsidRPr="00B567F0" w:rsidRDefault="00B567F0" w:rsidP="00B567F0">
            <w:pPr>
              <w:widowControl/>
              <w:jc w:val="right"/>
              <w:rPr>
                <w:rFonts w:ascii="ＭＳ Ｐゴシック" w:eastAsia="ＭＳ Ｐゴシック" w:hAnsi="ＭＳ Ｐゴシック" w:cs="ＭＳ Ｐゴシック" w:hint="eastAsia"/>
                <w:color w:val="000000"/>
                <w:kern w:val="0"/>
                <w:sz w:val="22"/>
                <w:szCs w:val="22"/>
              </w:rPr>
            </w:pPr>
            <w:r w:rsidRPr="00B567F0">
              <w:rPr>
                <w:rFonts w:ascii="ＭＳ Ｐゴシック" w:eastAsia="ＭＳ Ｐゴシック" w:hAnsi="ＭＳ Ｐゴシック" w:cs="ＭＳ Ｐゴシック" w:hint="eastAsia"/>
                <w:color w:val="000000"/>
                <w:kern w:val="0"/>
                <w:sz w:val="22"/>
                <w:szCs w:val="22"/>
              </w:rPr>
              <w:t>750</w:t>
            </w:r>
          </w:p>
        </w:tc>
        <w:tc>
          <w:tcPr>
            <w:tcW w:w="1300" w:type="dxa"/>
            <w:tcBorders>
              <w:top w:val="nil"/>
              <w:left w:val="nil"/>
              <w:bottom w:val="single" w:sz="4" w:space="0" w:color="auto"/>
              <w:right w:val="single" w:sz="4" w:space="0" w:color="auto"/>
            </w:tcBorders>
            <w:shd w:val="clear" w:color="auto" w:fill="auto"/>
            <w:noWrap/>
            <w:vAlign w:val="center"/>
            <w:hideMark/>
          </w:tcPr>
          <w:p w14:paraId="35105B80" w14:textId="77777777" w:rsidR="00B567F0" w:rsidRPr="00B567F0" w:rsidRDefault="00B567F0" w:rsidP="00B567F0">
            <w:pPr>
              <w:widowControl/>
              <w:jc w:val="right"/>
              <w:rPr>
                <w:rFonts w:ascii="ＭＳ Ｐゴシック" w:eastAsia="ＭＳ Ｐゴシック" w:hAnsi="ＭＳ Ｐゴシック" w:cs="ＭＳ Ｐゴシック" w:hint="eastAsia"/>
                <w:color w:val="000000"/>
                <w:kern w:val="0"/>
                <w:sz w:val="22"/>
                <w:szCs w:val="22"/>
              </w:rPr>
            </w:pPr>
            <w:r w:rsidRPr="00B567F0">
              <w:rPr>
                <w:rFonts w:ascii="ＭＳ Ｐゴシック" w:eastAsia="ＭＳ Ｐゴシック" w:hAnsi="ＭＳ Ｐゴシック" w:cs="ＭＳ Ｐゴシック" w:hint="eastAsia"/>
                <w:color w:val="000000"/>
                <w:kern w:val="0"/>
                <w:sz w:val="22"/>
                <w:szCs w:val="22"/>
              </w:rPr>
              <w:t>60</w:t>
            </w:r>
          </w:p>
        </w:tc>
        <w:tc>
          <w:tcPr>
            <w:tcW w:w="1300" w:type="dxa"/>
            <w:tcBorders>
              <w:top w:val="nil"/>
              <w:left w:val="nil"/>
              <w:bottom w:val="single" w:sz="4" w:space="0" w:color="auto"/>
              <w:right w:val="single" w:sz="4" w:space="0" w:color="auto"/>
            </w:tcBorders>
            <w:shd w:val="clear" w:color="auto" w:fill="auto"/>
            <w:noWrap/>
            <w:vAlign w:val="center"/>
            <w:hideMark/>
          </w:tcPr>
          <w:p w14:paraId="4F92FD6A" w14:textId="77777777" w:rsidR="00B567F0" w:rsidRPr="00B567F0" w:rsidRDefault="00B567F0" w:rsidP="00B567F0">
            <w:pPr>
              <w:widowControl/>
              <w:jc w:val="right"/>
              <w:rPr>
                <w:rFonts w:ascii="ＭＳ Ｐゴシック" w:eastAsia="ＭＳ Ｐゴシック" w:hAnsi="ＭＳ Ｐゴシック" w:cs="ＭＳ Ｐゴシック" w:hint="eastAsia"/>
                <w:color w:val="000000"/>
                <w:kern w:val="0"/>
                <w:sz w:val="22"/>
                <w:szCs w:val="22"/>
              </w:rPr>
            </w:pPr>
            <w:r w:rsidRPr="00B567F0">
              <w:rPr>
                <w:rFonts w:ascii="ＭＳ Ｐゴシック" w:eastAsia="ＭＳ Ｐゴシック" w:hAnsi="ＭＳ Ｐゴシック" w:cs="ＭＳ Ｐゴシック" w:hint="eastAsia"/>
                <w:color w:val="000000"/>
                <w:kern w:val="0"/>
                <w:sz w:val="22"/>
                <w:szCs w:val="22"/>
              </w:rPr>
              <w:t>5.085.E-04</w:t>
            </w:r>
          </w:p>
        </w:tc>
      </w:tr>
      <w:tr w:rsidR="00B567F0" w:rsidRPr="00B567F0" w14:paraId="279DC6AA" w14:textId="77777777" w:rsidTr="00B567F0">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A4AFD02" w14:textId="77777777" w:rsidR="00B567F0" w:rsidRPr="00B567F0" w:rsidRDefault="00B567F0" w:rsidP="00B567F0">
            <w:pPr>
              <w:widowControl/>
              <w:jc w:val="right"/>
              <w:rPr>
                <w:rFonts w:ascii="ＭＳ Ｐゴシック" w:eastAsia="ＭＳ Ｐゴシック" w:hAnsi="ＭＳ Ｐゴシック" w:cs="ＭＳ Ｐゴシック" w:hint="eastAsia"/>
                <w:color w:val="000000"/>
                <w:kern w:val="0"/>
                <w:sz w:val="22"/>
                <w:szCs w:val="22"/>
              </w:rPr>
            </w:pPr>
            <w:r w:rsidRPr="00B567F0">
              <w:rPr>
                <w:rFonts w:ascii="ＭＳ Ｐゴシック" w:eastAsia="ＭＳ Ｐゴシック" w:hAnsi="ＭＳ Ｐゴシック" w:cs="ＭＳ Ｐゴシック" w:hint="eastAsia"/>
                <w:color w:val="000000"/>
                <w:kern w:val="0"/>
                <w:sz w:val="22"/>
                <w:szCs w:val="22"/>
              </w:rPr>
              <w:t>800</w:t>
            </w:r>
          </w:p>
        </w:tc>
        <w:tc>
          <w:tcPr>
            <w:tcW w:w="1300" w:type="dxa"/>
            <w:tcBorders>
              <w:top w:val="nil"/>
              <w:left w:val="nil"/>
              <w:bottom w:val="single" w:sz="4" w:space="0" w:color="auto"/>
              <w:right w:val="single" w:sz="4" w:space="0" w:color="auto"/>
            </w:tcBorders>
            <w:shd w:val="clear" w:color="auto" w:fill="auto"/>
            <w:noWrap/>
            <w:vAlign w:val="center"/>
            <w:hideMark/>
          </w:tcPr>
          <w:p w14:paraId="29D94225" w14:textId="77777777" w:rsidR="00B567F0" w:rsidRPr="00B567F0" w:rsidRDefault="00B567F0" w:rsidP="00B567F0">
            <w:pPr>
              <w:widowControl/>
              <w:jc w:val="right"/>
              <w:rPr>
                <w:rFonts w:ascii="ＭＳ Ｐゴシック" w:eastAsia="ＭＳ Ｐゴシック" w:hAnsi="ＭＳ Ｐゴシック" w:cs="ＭＳ Ｐゴシック" w:hint="eastAsia"/>
                <w:color w:val="000000"/>
                <w:kern w:val="0"/>
                <w:sz w:val="22"/>
                <w:szCs w:val="22"/>
              </w:rPr>
            </w:pPr>
            <w:r w:rsidRPr="00B567F0">
              <w:rPr>
                <w:rFonts w:ascii="ＭＳ Ｐゴシック" w:eastAsia="ＭＳ Ｐゴシック" w:hAnsi="ＭＳ Ｐゴシック" w:cs="ＭＳ Ｐゴシック" w:hint="eastAsia"/>
                <w:color w:val="000000"/>
                <w:kern w:val="0"/>
                <w:sz w:val="22"/>
                <w:szCs w:val="22"/>
              </w:rPr>
              <w:t>70</w:t>
            </w:r>
          </w:p>
        </w:tc>
        <w:tc>
          <w:tcPr>
            <w:tcW w:w="1300" w:type="dxa"/>
            <w:tcBorders>
              <w:top w:val="nil"/>
              <w:left w:val="nil"/>
              <w:bottom w:val="single" w:sz="4" w:space="0" w:color="auto"/>
              <w:right w:val="single" w:sz="4" w:space="0" w:color="auto"/>
            </w:tcBorders>
            <w:shd w:val="clear" w:color="auto" w:fill="auto"/>
            <w:noWrap/>
            <w:vAlign w:val="center"/>
            <w:hideMark/>
          </w:tcPr>
          <w:p w14:paraId="0ECB4835" w14:textId="77777777" w:rsidR="00B567F0" w:rsidRPr="00B567F0" w:rsidRDefault="00B567F0" w:rsidP="00B567F0">
            <w:pPr>
              <w:widowControl/>
              <w:jc w:val="right"/>
              <w:rPr>
                <w:rFonts w:ascii="ＭＳ Ｐゴシック" w:eastAsia="ＭＳ Ｐゴシック" w:hAnsi="ＭＳ Ｐゴシック" w:cs="ＭＳ Ｐゴシック" w:hint="eastAsia"/>
                <w:color w:val="000000"/>
                <w:kern w:val="0"/>
                <w:sz w:val="22"/>
                <w:szCs w:val="22"/>
              </w:rPr>
            </w:pPr>
            <w:r w:rsidRPr="00B567F0">
              <w:rPr>
                <w:rFonts w:ascii="ＭＳ Ｐゴシック" w:eastAsia="ＭＳ Ｐゴシック" w:hAnsi="ＭＳ Ｐゴシック" w:cs="ＭＳ Ｐゴシック" w:hint="eastAsia"/>
                <w:color w:val="000000"/>
                <w:kern w:val="0"/>
                <w:sz w:val="22"/>
                <w:szCs w:val="22"/>
              </w:rPr>
              <w:t>5.931.E-04</w:t>
            </w:r>
          </w:p>
        </w:tc>
      </w:tr>
      <w:tr w:rsidR="00B567F0" w:rsidRPr="00B567F0" w14:paraId="59838B8D" w14:textId="77777777" w:rsidTr="00B567F0">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ADB1E14" w14:textId="77777777" w:rsidR="00B567F0" w:rsidRPr="00B567F0" w:rsidRDefault="00B567F0" w:rsidP="00B567F0">
            <w:pPr>
              <w:widowControl/>
              <w:jc w:val="right"/>
              <w:rPr>
                <w:rFonts w:ascii="ＭＳ Ｐゴシック" w:eastAsia="ＭＳ Ｐゴシック" w:hAnsi="ＭＳ Ｐゴシック" w:cs="ＭＳ Ｐゴシック" w:hint="eastAsia"/>
                <w:color w:val="000000"/>
                <w:kern w:val="0"/>
                <w:sz w:val="22"/>
                <w:szCs w:val="22"/>
              </w:rPr>
            </w:pPr>
            <w:r w:rsidRPr="00B567F0">
              <w:rPr>
                <w:rFonts w:ascii="ＭＳ Ｐゴシック" w:eastAsia="ＭＳ Ｐゴシック" w:hAnsi="ＭＳ Ｐゴシック" w:cs="ＭＳ Ｐゴシック" w:hint="eastAsia"/>
                <w:color w:val="000000"/>
                <w:kern w:val="0"/>
                <w:sz w:val="22"/>
                <w:szCs w:val="22"/>
              </w:rPr>
              <w:t>850</w:t>
            </w:r>
          </w:p>
        </w:tc>
        <w:tc>
          <w:tcPr>
            <w:tcW w:w="1300" w:type="dxa"/>
            <w:tcBorders>
              <w:top w:val="nil"/>
              <w:left w:val="nil"/>
              <w:bottom w:val="single" w:sz="4" w:space="0" w:color="auto"/>
              <w:right w:val="single" w:sz="4" w:space="0" w:color="auto"/>
            </w:tcBorders>
            <w:shd w:val="clear" w:color="auto" w:fill="auto"/>
            <w:noWrap/>
            <w:vAlign w:val="center"/>
            <w:hideMark/>
          </w:tcPr>
          <w:p w14:paraId="731DD98D" w14:textId="77777777" w:rsidR="00B567F0" w:rsidRPr="00B567F0" w:rsidRDefault="00B567F0" w:rsidP="00B567F0">
            <w:pPr>
              <w:widowControl/>
              <w:jc w:val="right"/>
              <w:rPr>
                <w:rFonts w:ascii="ＭＳ Ｐゴシック" w:eastAsia="ＭＳ Ｐゴシック" w:hAnsi="ＭＳ Ｐゴシック" w:cs="ＭＳ Ｐゴシック" w:hint="eastAsia"/>
                <w:color w:val="000000"/>
                <w:kern w:val="0"/>
                <w:sz w:val="22"/>
                <w:szCs w:val="22"/>
              </w:rPr>
            </w:pPr>
            <w:r w:rsidRPr="00B567F0">
              <w:rPr>
                <w:rFonts w:ascii="ＭＳ Ｐゴシック" w:eastAsia="ＭＳ Ｐゴシック" w:hAnsi="ＭＳ Ｐゴシック" w:cs="ＭＳ Ｐゴシック" w:hint="eastAsia"/>
                <w:color w:val="000000"/>
                <w:kern w:val="0"/>
                <w:sz w:val="22"/>
                <w:szCs w:val="22"/>
              </w:rPr>
              <w:t>80</w:t>
            </w:r>
          </w:p>
        </w:tc>
        <w:tc>
          <w:tcPr>
            <w:tcW w:w="1300" w:type="dxa"/>
            <w:tcBorders>
              <w:top w:val="nil"/>
              <w:left w:val="nil"/>
              <w:bottom w:val="single" w:sz="4" w:space="0" w:color="auto"/>
              <w:right w:val="single" w:sz="4" w:space="0" w:color="auto"/>
            </w:tcBorders>
            <w:shd w:val="clear" w:color="auto" w:fill="auto"/>
            <w:noWrap/>
            <w:vAlign w:val="center"/>
            <w:hideMark/>
          </w:tcPr>
          <w:p w14:paraId="5B2FF2D4" w14:textId="77777777" w:rsidR="00B567F0" w:rsidRPr="00B567F0" w:rsidRDefault="00B567F0" w:rsidP="00B567F0">
            <w:pPr>
              <w:widowControl/>
              <w:jc w:val="right"/>
              <w:rPr>
                <w:rFonts w:ascii="ＭＳ Ｐゴシック" w:eastAsia="ＭＳ Ｐゴシック" w:hAnsi="ＭＳ Ｐゴシック" w:cs="ＭＳ Ｐゴシック" w:hint="eastAsia"/>
                <w:color w:val="000000"/>
                <w:kern w:val="0"/>
                <w:sz w:val="22"/>
                <w:szCs w:val="22"/>
              </w:rPr>
            </w:pPr>
            <w:r w:rsidRPr="00B567F0">
              <w:rPr>
                <w:rFonts w:ascii="ＭＳ Ｐゴシック" w:eastAsia="ＭＳ Ｐゴシック" w:hAnsi="ＭＳ Ｐゴシック" w:cs="ＭＳ Ｐゴシック" w:hint="eastAsia"/>
                <w:color w:val="000000"/>
                <w:kern w:val="0"/>
                <w:sz w:val="22"/>
                <w:szCs w:val="22"/>
              </w:rPr>
              <w:t>6.778.E-04</w:t>
            </w:r>
          </w:p>
        </w:tc>
      </w:tr>
      <w:tr w:rsidR="00B567F0" w:rsidRPr="00B567F0" w14:paraId="20456FC7" w14:textId="77777777" w:rsidTr="00B567F0">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68D8694" w14:textId="77777777" w:rsidR="00B567F0" w:rsidRPr="00B567F0" w:rsidRDefault="00B567F0" w:rsidP="00B567F0">
            <w:pPr>
              <w:widowControl/>
              <w:jc w:val="right"/>
              <w:rPr>
                <w:rFonts w:ascii="ＭＳ Ｐゴシック" w:eastAsia="ＭＳ Ｐゴシック" w:hAnsi="ＭＳ Ｐゴシック" w:cs="ＭＳ Ｐゴシック" w:hint="eastAsia"/>
                <w:color w:val="000000"/>
                <w:kern w:val="0"/>
                <w:sz w:val="22"/>
                <w:szCs w:val="22"/>
              </w:rPr>
            </w:pPr>
            <w:r w:rsidRPr="00B567F0">
              <w:rPr>
                <w:rFonts w:ascii="ＭＳ Ｐゴシック" w:eastAsia="ＭＳ Ｐゴシック" w:hAnsi="ＭＳ Ｐゴシック" w:cs="ＭＳ Ｐゴシック" w:hint="eastAsia"/>
                <w:color w:val="000000"/>
                <w:kern w:val="0"/>
                <w:sz w:val="22"/>
                <w:szCs w:val="22"/>
              </w:rPr>
              <w:t>900</w:t>
            </w:r>
          </w:p>
        </w:tc>
        <w:tc>
          <w:tcPr>
            <w:tcW w:w="1300" w:type="dxa"/>
            <w:tcBorders>
              <w:top w:val="nil"/>
              <w:left w:val="nil"/>
              <w:bottom w:val="single" w:sz="4" w:space="0" w:color="auto"/>
              <w:right w:val="single" w:sz="4" w:space="0" w:color="auto"/>
            </w:tcBorders>
            <w:shd w:val="clear" w:color="auto" w:fill="auto"/>
            <w:noWrap/>
            <w:vAlign w:val="center"/>
            <w:hideMark/>
          </w:tcPr>
          <w:p w14:paraId="1E7093E4" w14:textId="77777777" w:rsidR="00B567F0" w:rsidRPr="00B567F0" w:rsidRDefault="00B567F0" w:rsidP="00B567F0">
            <w:pPr>
              <w:widowControl/>
              <w:jc w:val="right"/>
              <w:rPr>
                <w:rFonts w:ascii="ＭＳ Ｐゴシック" w:eastAsia="ＭＳ Ｐゴシック" w:hAnsi="ＭＳ Ｐゴシック" w:cs="ＭＳ Ｐゴシック" w:hint="eastAsia"/>
                <w:color w:val="000000"/>
                <w:kern w:val="0"/>
                <w:sz w:val="22"/>
                <w:szCs w:val="22"/>
              </w:rPr>
            </w:pPr>
            <w:r w:rsidRPr="00B567F0">
              <w:rPr>
                <w:rFonts w:ascii="ＭＳ Ｐゴシック" w:eastAsia="ＭＳ Ｐゴシック" w:hAnsi="ＭＳ Ｐゴシック" w:cs="ＭＳ Ｐゴシック" w:hint="eastAsia"/>
                <w:color w:val="000000"/>
                <w:kern w:val="0"/>
                <w:sz w:val="22"/>
                <w:szCs w:val="22"/>
              </w:rPr>
              <w:t>90</w:t>
            </w:r>
          </w:p>
        </w:tc>
        <w:tc>
          <w:tcPr>
            <w:tcW w:w="1300" w:type="dxa"/>
            <w:tcBorders>
              <w:top w:val="nil"/>
              <w:left w:val="nil"/>
              <w:bottom w:val="single" w:sz="4" w:space="0" w:color="auto"/>
              <w:right w:val="single" w:sz="4" w:space="0" w:color="auto"/>
            </w:tcBorders>
            <w:shd w:val="clear" w:color="auto" w:fill="auto"/>
            <w:noWrap/>
            <w:vAlign w:val="center"/>
            <w:hideMark/>
          </w:tcPr>
          <w:p w14:paraId="5FE6472D" w14:textId="77777777" w:rsidR="00B567F0" w:rsidRPr="00B567F0" w:rsidRDefault="00B567F0" w:rsidP="00B567F0">
            <w:pPr>
              <w:widowControl/>
              <w:jc w:val="right"/>
              <w:rPr>
                <w:rFonts w:ascii="ＭＳ Ｐゴシック" w:eastAsia="ＭＳ Ｐゴシック" w:hAnsi="ＭＳ Ｐゴシック" w:cs="ＭＳ Ｐゴシック" w:hint="eastAsia"/>
                <w:color w:val="000000"/>
                <w:kern w:val="0"/>
                <w:sz w:val="22"/>
                <w:szCs w:val="22"/>
              </w:rPr>
            </w:pPr>
            <w:r w:rsidRPr="00B567F0">
              <w:rPr>
                <w:rFonts w:ascii="ＭＳ Ｐゴシック" w:eastAsia="ＭＳ Ｐゴシック" w:hAnsi="ＭＳ Ｐゴシック" w:cs="ＭＳ Ｐゴシック" w:hint="eastAsia"/>
                <w:color w:val="000000"/>
                <w:kern w:val="0"/>
                <w:sz w:val="22"/>
                <w:szCs w:val="22"/>
              </w:rPr>
              <w:t>7.624.E-04</w:t>
            </w:r>
          </w:p>
        </w:tc>
      </w:tr>
      <w:tr w:rsidR="00B567F0" w:rsidRPr="00B567F0" w14:paraId="3B6FEEE1" w14:textId="77777777" w:rsidTr="00B567F0">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2DDE462" w14:textId="77777777" w:rsidR="00B567F0" w:rsidRPr="00B567F0" w:rsidRDefault="00B567F0" w:rsidP="00B567F0">
            <w:pPr>
              <w:widowControl/>
              <w:jc w:val="right"/>
              <w:rPr>
                <w:rFonts w:ascii="ＭＳ Ｐゴシック" w:eastAsia="ＭＳ Ｐゴシック" w:hAnsi="ＭＳ Ｐゴシック" w:cs="ＭＳ Ｐゴシック" w:hint="eastAsia"/>
                <w:color w:val="000000"/>
                <w:kern w:val="0"/>
                <w:sz w:val="22"/>
                <w:szCs w:val="22"/>
              </w:rPr>
            </w:pPr>
            <w:r w:rsidRPr="00B567F0">
              <w:rPr>
                <w:rFonts w:ascii="ＭＳ Ｐゴシック" w:eastAsia="ＭＳ Ｐゴシック" w:hAnsi="ＭＳ Ｐゴシック" w:cs="ＭＳ Ｐゴシック" w:hint="eastAsia"/>
                <w:color w:val="000000"/>
                <w:kern w:val="0"/>
                <w:sz w:val="22"/>
                <w:szCs w:val="22"/>
              </w:rPr>
              <w:t>950</w:t>
            </w:r>
          </w:p>
        </w:tc>
        <w:tc>
          <w:tcPr>
            <w:tcW w:w="1300" w:type="dxa"/>
            <w:tcBorders>
              <w:top w:val="nil"/>
              <w:left w:val="nil"/>
              <w:bottom w:val="single" w:sz="4" w:space="0" w:color="auto"/>
              <w:right w:val="single" w:sz="4" w:space="0" w:color="auto"/>
            </w:tcBorders>
            <w:shd w:val="clear" w:color="auto" w:fill="auto"/>
            <w:noWrap/>
            <w:vAlign w:val="center"/>
            <w:hideMark/>
          </w:tcPr>
          <w:p w14:paraId="358F5B32" w14:textId="77777777" w:rsidR="00B567F0" w:rsidRPr="00B567F0" w:rsidRDefault="00B567F0" w:rsidP="00B567F0">
            <w:pPr>
              <w:widowControl/>
              <w:jc w:val="right"/>
              <w:rPr>
                <w:rFonts w:ascii="ＭＳ Ｐゴシック" w:eastAsia="ＭＳ Ｐゴシック" w:hAnsi="ＭＳ Ｐゴシック" w:cs="ＭＳ Ｐゴシック" w:hint="eastAsia"/>
                <w:color w:val="000000"/>
                <w:kern w:val="0"/>
                <w:sz w:val="22"/>
                <w:szCs w:val="22"/>
              </w:rPr>
            </w:pPr>
            <w:r w:rsidRPr="00B567F0">
              <w:rPr>
                <w:rFonts w:ascii="ＭＳ Ｐゴシック" w:eastAsia="ＭＳ Ｐゴシック" w:hAnsi="ＭＳ Ｐゴシック" w:cs="ＭＳ Ｐゴシック" w:hint="eastAsia"/>
                <w:color w:val="000000"/>
                <w:kern w:val="0"/>
                <w:sz w:val="22"/>
                <w:szCs w:val="22"/>
              </w:rPr>
              <w:t>100</w:t>
            </w:r>
          </w:p>
        </w:tc>
        <w:tc>
          <w:tcPr>
            <w:tcW w:w="1300" w:type="dxa"/>
            <w:tcBorders>
              <w:top w:val="nil"/>
              <w:left w:val="nil"/>
              <w:bottom w:val="single" w:sz="4" w:space="0" w:color="auto"/>
              <w:right w:val="single" w:sz="4" w:space="0" w:color="auto"/>
            </w:tcBorders>
            <w:shd w:val="clear" w:color="auto" w:fill="auto"/>
            <w:noWrap/>
            <w:vAlign w:val="center"/>
            <w:hideMark/>
          </w:tcPr>
          <w:p w14:paraId="57AA4D9A" w14:textId="77777777" w:rsidR="00B567F0" w:rsidRPr="00B567F0" w:rsidRDefault="00B567F0" w:rsidP="00B567F0">
            <w:pPr>
              <w:widowControl/>
              <w:jc w:val="right"/>
              <w:rPr>
                <w:rFonts w:ascii="ＭＳ Ｐゴシック" w:eastAsia="ＭＳ Ｐゴシック" w:hAnsi="ＭＳ Ｐゴシック" w:cs="ＭＳ Ｐゴシック" w:hint="eastAsia"/>
                <w:color w:val="000000"/>
                <w:kern w:val="0"/>
                <w:sz w:val="22"/>
                <w:szCs w:val="22"/>
              </w:rPr>
            </w:pPr>
            <w:r w:rsidRPr="00B567F0">
              <w:rPr>
                <w:rFonts w:ascii="ＭＳ Ｐゴシック" w:eastAsia="ＭＳ Ｐゴシック" w:hAnsi="ＭＳ Ｐゴシック" w:cs="ＭＳ Ｐゴシック" w:hint="eastAsia"/>
                <w:color w:val="000000"/>
                <w:kern w:val="0"/>
                <w:sz w:val="22"/>
                <w:szCs w:val="22"/>
              </w:rPr>
              <w:t>8.470.E-04</w:t>
            </w:r>
          </w:p>
        </w:tc>
      </w:tr>
      <w:tr w:rsidR="00B567F0" w:rsidRPr="00B567F0" w14:paraId="0E0573A6" w14:textId="77777777" w:rsidTr="00B567F0">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02BF0B9" w14:textId="77777777" w:rsidR="00B567F0" w:rsidRPr="00B567F0" w:rsidRDefault="00B567F0" w:rsidP="00B567F0">
            <w:pPr>
              <w:widowControl/>
              <w:jc w:val="right"/>
              <w:rPr>
                <w:rFonts w:ascii="ＭＳ Ｐゴシック" w:eastAsia="ＭＳ Ｐゴシック" w:hAnsi="ＭＳ Ｐゴシック" w:cs="ＭＳ Ｐゴシック" w:hint="eastAsia"/>
                <w:color w:val="000000"/>
                <w:kern w:val="0"/>
                <w:sz w:val="22"/>
                <w:szCs w:val="22"/>
              </w:rPr>
            </w:pPr>
            <w:r w:rsidRPr="00B567F0">
              <w:rPr>
                <w:rFonts w:ascii="ＭＳ Ｐゴシック" w:eastAsia="ＭＳ Ｐゴシック" w:hAnsi="ＭＳ Ｐゴシック" w:cs="ＭＳ Ｐゴシック" w:hint="eastAsia"/>
                <w:color w:val="000000"/>
                <w:kern w:val="0"/>
                <w:sz w:val="22"/>
                <w:szCs w:val="22"/>
              </w:rPr>
              <w:t>1000</w:t>
            </w:r>
          </w:p>
        </w:tc>
        <w:tc>
          <w:tcPr>
            <w:tcW w:w="1300" w:type="dxa"/>
            <w:tcBorders>
              <w:top w:val="nil"/>
              <w:left w:val="nil"/>
              <w:bottom w:val="single" w:sz="4" w:space="0" w:color="auto"/>
              <w:right w:val="single" w:sz="4" w:space="0" w:color="auto"/>
            </w:tcBorders>
            <w:shd w:val="clear" w:color="auto" w:fill="auto"/>
            <w:noWrap/>
            <w:vAlign w:val="center"/>
            <w:hideMark/>
          </w:tcPr>
          <w:p w14:paraId="40BED1E2" w14:textId="77777777" w:rsidR="00B567F0" w:rsidRPr="00B567F0" w:rsidRDefault="00B567F0" w:rsidP="00B567F0">
            <w:pPr>
              <w:widowControl/>
              <w:jc w:val="right"/>
              <w:rPr>
                <w:rFonts w:ascii="ＭＳ Ｐゴシック" w:eastAsia="ＭＳ Ｐゴシック" w:hAnsi="ＭＳ Ｐゴシック" w:cs="ＭＳ Ｐゴシック" w:hint="eastAsia"/>
                <w:color w:val="000000"/>
                <w:kern w:val="0"/>
                <w:sz w:val="22"/>
                <w:szCs w:val="22"/>
              </w:rPr>
            </w:pPr>
            <w:r w:rsidRPr="00B567F0">
              <w:rPr>
                <w:rFonts w:ascii="ＭＳ Ｐゴシック" w:eastAsia="ＭＳ Ｐゴシック" w:hAnsi="ＭＳ Ｐゴシック" w:cs="ＭＳ Ｐゴシック" w:hint="eastAsia"/>
                <w:color w:val="000000"/>
                <w:kern w:val="0"/>
                <w:sz w:val="22"/>
                <w:szCs w:val="22"/>
              </w:rPr>
              <w:t>100</w:t>
            </w:r>
          </w:p>
        </w:tc>
        <w:tc>
          <w:tcPr>
            <w:tcW w:w="1300" w:type="dxa"/>
            <w:tcBorders>
              <w:top w:val="nil"/>
              <w:left w:val="nil"/>
              <w:bottom w:val="single" w:sz="4" w:space="0" w:color="auto"/>
              <w:right w:val="single" w:sz="4" w:space="0" w:color="auto"/>
            </w:tcBorders>
            <w:shd w:val="clear" w:color="auto" w:fill="auto"/>
            <w:noWrap/>
            <w:vAlign w:val="center"/>
            <w:hideMark/>
          </w:tcPr>
          <w:p w14:paraId="73869B6C" w14:textId="77777777" w:rsidR="00B567F0" w:rsidRPr="00B567F0" w:rsidRDefault="00B567F0" w:rsidP="00B567F0">
            <w:pPr>
              <w:widowControl/>
              <w:jc w:val="right"/>
              <w:rPr>
                <w:rFonts w:ascii="ＭＳ Ｐゴシック" w:eastAsia="ＭＳ Ｐゴシック" w:hAnsi="ＭＳ Ｐゴシック" w:cs="ＭＳ Ｐゴシック" w:hint="eastAsia"/>
                <w:color w:val="000000"/>
                <w:kern w:val="0"/>
                <w:sz w:val="22"/>
                <w:szCs w:val="22"/>
              </w:rPr>
            </w:pPr>
            <w:r w:rsidRPr="00B567F0">
              <w:rPr>
                <w:rFonts w:ascii="ＭＳ Ｐゴシック" w:eastAsia="ＭＳ Ｐゴシック" w:hAnsi="ＭＳ Ｐゴシック" w:cs="ＭＳ Ｐゴシック" w:hint="eastAsia"/>
                <w:color w:val="000000"/>
                <w:kern w:val="0"/>
                <w:sz w:val="22"/>
                <w:szCs w:val="22"/>
              </w:rPr>
              <w:t>8.470.E-04</w:t>
            </w:r>
          </w:p>
        </w:tc>
      </w:tr>
      <w:tr w:rsidR="00B567F0" w:rsidRPr="00B567F0" w14:paraId="1782DA35" w14:textId="77777777" w:rsidTr="00B567F0">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2327310" w14:textId="77777777" w:rsidR="00B567F0" w:rsidRPr="00B567F0" w:rsidRDefault="00B567F0" w:rsidP="00B567F0">
            <w:pPr>
              <w:widowControl/>
              <w:jc w:val="right"/>
              <w:rPr>
                <w:rFonts w:ascii="ＭＳ Ｐゴシック" w:eastAsia="ＭＳ Ｐゴシック" w:hAnsi="ＭＳ Ｐゴシック" w:cs="ＭＳ Ｐゴシック" w:hint="eastAsia"/>
                <w:color w:val="000000"/>
                <w:kern w:val="0"/>
                <w:sz w:val="22"/>
                <w:szCs w:val="22"/>
              </w:rPr>
            </w:pPr>
            <w:r w:rsidRPr="00B567F0">
              <w:rPr>
                <w:rFonts w:ascii="ＭＳ Ｐゴシック" w:eastAsia="ＭＳ Ｐゴシック" w:hAnsi="ＭＳ Ｐゴシック" w:cs="ＭＳ Ｐゴシック" w:hint="eastAsia"/>
                <w:color w:val="000000"/>
                <w:kern w:val="0"/>
                <w:sz w:val="22"/>
                <w:szCs w:val="22"/>
              </w:rPr>
              <w:t>1450</w:t>
            </w:r>
          </w:p>
        </w:tc>
        <w:tc>
          <w:tcPr>
            <w:tcW w:w="1300" w:type="dxa"/>
            <w:tcBorders>
              <w:top w:val="nil"/>
              <w:left w:val="nil"/>
              <w:bottom w:val="single" w:sz="4" w:space="0" w:color="auto"/>
              <w:right w:val="single" w:sz="4" w:space="0" w:color="auto"/>
            </w:tcBorders>
            <w:shd w:val="clear" w:color="auto" w:fill="auto"/>
            <w:noWrap/>
            <w:vAlign w:val="center"/>
            <w:hideMark/>
          </w:tcPr>
          <w:p w14:paraId="6474D26D" w14:textId="77777777" w:rsidR="00B567F0" w:rsidRPr="00B567F0" w:rsidRDefault="00B567F0" w:rsidP="00B567F0">
            <w:pPr>
              <w:widowControl/>
              <w:jc w:val="right"/>
              <w:rPr>
                <w:rFonts w:ascii="ＭＳ Ｐゴシック" w:eastAsia="ＭＳ Ｐゴシック" w:hAnsi="ＭＳ Ｐゴシック" w:cs="ＭＳ Ｐゴシック" w:hint="eastAsia"/>
                <w:color w:val="000000"/>
                <w:kern w:val="0"/>
                <w:sz w:val="22"/>
                <w:szCs w:val="22"/>
              </w:rPr>
            </w:pPr>
            <w:r w:rsidRPr="00B567F0">
              <w:rPr>
                <w:rFonts w:ascii="ＭＳ Ｐゴシック" w:eastAsia="ＭＳ Ｐゴシック" w:hAnsi="ＭＳ Ｐゴシック" w:cs="ＭＳ Ｐゴシック" w:hint="eastAsia"/>
                <w:color w:val="000000"/>
                <w:kern w:val="0"/>
                <w:sz w:val="22"/>
                <w:szCs w:val="22"/>
              </w:rPr>
              <w:t>150</w:t>
            </w:r>
          </w:p>
        </w:tc>
        <w:tc>
          <w:tcPr>
            <w:tcW w:w="1300" w:type="dxa"/>
            <w:tcBorders>
              <w:top w:val="nil"/>
              <w:left w:val="nil"/>
              <w:bottom w:val="single" w:sz="4" w:space="0" w:color="auto"/>
              <w:right w:val="single" w:sz="4" w:space="0" w:color="auto"/>
            </w:tcBorders>
            <w:shd w:val="clear" w:color="auto" w:fill="auto"/>
            <w:noWrap/>
            <w:vAlign w:val="center"/>
            <w:hideMark/>
          </w:tcPr>
          <w:p w14:paraId="70B9807B" w14:textId="77777777" w:rsidR="00B567F0" w:rsidRPr="00B567F0" w:rsidRDefault="00B567F0" w:rsidP="00B567F0">
            <w:pPr>
              <w:widowControl/>
              <w:jc w:val="right"/>
              <w:rPr>
                <w:rFonts w:ascii="ＭＳ Ｐゴシック" w:eastAsia="ＭＳ Ｐゴシック" w:hAnsi="ＭＳ Ｐゴシック" w:cs="ＭＳ Ｐゴシック" w:hint="eastAsia"/>
                <w:color w:val="000000"/>
                <w:kern w:val="0"/>
                <w:sz w:val="22"/>
                <w:szCs w:val="22"/>
              </w:rPr>
            </w:pPr>
            <w:r w:rsidRPr="00B567F0">
              <w:rPr>
                <w:rFonts w:ascii="ＭＳ Ｐゴシック" w:eastAsia="ＭＳ Ｐゴシック" w:hAnsi="ＭＳ Ｐゴシック" w:cs="ＭＳ Ｐゴシック" w:hint="eastAsia"/>
                <w:color w:val="000000"/>
                <w:kern w:val="0"/>
                <w:sz w:val="22"/>
                <w:szCs w:val="22"/>
              </w:rPr>
              <w:t>1.270.E-03</w:t>
            </w:r>
          </w:p>
        </w:tc>
      </w:tr>
      <w:tr w:rsidR="00B567F0" w:rsidRPr="00B567F0" w14:paraId="741AC961" w14:textId="77777777" w:rsidTr="00B567F0">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1F9EFE9" w14:textId="77777777" w:rsidR="00B567F0" w:rsidRPr="00B567F0" w:rsidRDefault="00B567F0" w:rsidP="00B567F0">
            <w:pPr>
              <w:widowControl/>
              <w:jc w:val="right"/>
              <w:rPr>
                <w:rFonts w:ascii="ＭＳ Ｐゴシック" w:eastAsia="ＭＳ Ｐゴシック" w:hAnsi="ＭＳ Ｐゴシック" w:cs="ＭＳ Ｐゴシック" w:hint="eastAsia"/>
                <w:color w:val="000000"/>
                <w:kern w:val="0"/>
                <w:sz w:val="22"/>
                <w:szCs w:val="22"/>
              </w:rPr>
            </w:pPr>
            <w:r w:rsidRPr="00B567F0">
              <w:rPr>
                <w:rFonts w:ascii="ＭＳ Ｐゴシック" w:eastAsia="ＭＳ Ｐゴシック" w:hAnsi="ＭＳ Ｐゴシック" w:cs="ＭＳ Ｐゴシック" w:hint="eastAsia"/>
                <w:color w:val="000000"/>
                <w:kern w:val="0"/>
                <w:sz w:val="22"/>
                <w:szCs w:val="22"/>
              </w:rPr>
              <w:t>1500</w:t>
            </w:r>
          </w:p>
        </w:tc>
        <w:tc>
          <w:tcPr>
            <w:tcW w:w="1300" w:type="dxa"/>
            <w:tcBorders>
              <w:top w:val="nil"/>
              <w:left w:val="nil"/>
              <w:bottom w:val="single" w:sz="4" w:space="0" w:color="auto"/>
              <w:right w:val="single" w:sz="4" w:space="0" w:color="auto"/>
            </w:tcBorders>
            <w:shd w:val="clear" w:color="auto" w:fill="auto"/>
            <w:noWrap/>
            <w:vAlign w:val="center"/>
            <w:hideMark/>
          </w:tcPr>
          <w:p w14:paraId="3C756A27" w14:textId="77777777" w:rsidR="00B567F0" w:rsidRPr="00B567F0" w:rsidRDefault="00B567F0" w:rsidP="00B567F0">
            <w:pPr>
              <w:widowControl/>
              <w:jc w:val="right"/>
              <w:rPr>
                <w:rFonts w:ascii="ＭＳ Ｐゴシック" w:eastAsia="ＭＳ Ｐゴシック" w:hAnsi="ＭＳ Ｐゴシック" w:cs="ＭＳ Ｐゴシック" w:hint="eastAsia"/>
                <w:color w:val="000000"/>
                <w:kern w:val="0"/>
                <w:sz w:val="22"/>
                <w:szCs w:val="22"/>
              </w:rPr>
            </w:pPr>
            <w:r w:rsidRPr="00B567F0">
              <w:rPr>
                <w:rFonts w:ascii="ＭＳ Ｐゴシック" w:eastAsia="ＭＳ Ｐゴシック" w:hAnsi="ＭＳ Ｐゴシック" w:cs="ＭＳ Ｐゴシック" w:hint="eastAsia"/>
                <w:color w:val="000000"/>
                <w:kern w:val="0"/>
                <w:sz w:val="22"/>
                <w:szCs w:val="22"/>
              </w:rPr>
              <w:t>200</w:t>
            </w:r>
          </w:p>
        </w:tc>
        <w:tc>
          <w:tcPr>
            <w:tcW w:w="1300" w:type="dxa"/>
            <w:tcBorders>
              <w:top w:val="nil"/>
              <w:left w:val="nil"/>
              <w:bottom w:val="single" w:sz="4" w:space="0" w:color="auto"/>
              <w:right w:val="single" w:sz="4" w:space="0" w:color="auto"/>
            </w:tcBorders>
            <w:shd w:val="clear" w:color="auto" w:fill="auto"/>
            <w:noWrap/>
            <w:vAlign w:val="center"/>
            <w:hideMark/>
          </w:tcPr>
          <w:p w14:paraId="7F762FF5" w14:textId="77777777" w:rsidR="00B567F0" w:rsidRPr="00B567F0" w:rsidRDefault="00B567F0" w:rsidP="00B567F0">
            <w:pPr>
              <w:widowControl/>
              <w:jc w:val="right"/>
              <w:rPr>
                <w:rFonts w:ascii="ＭＳ Ｐゴシック" w:eastAsia="ＭＳ Ｐゴシック" w:hAnsi="ＭＳ Ｐゴシック" w:cs="ＭＳ Ｐゴシック" w:hint="eastAsia"/>
                <w:color w:val="000000"/>
                <w:kern w:val="0"/>
                <w:sz w:val="22"/>
                <w:szCs w:val="22"/>
              </w:rPr>
            </w:pPr>
            <w:r w:rsidRPr="00B567F0">
              <w:rPr>
                <w:rFonts w:ascii="ＭＳ Ｐゴシック" w:eastAsia="ＭＳ Ｐゴシック" w:hAnsi="ＭＳ Ｐゴシック" w:cs="ＭＳ Ｐゴシック" w:hint="eastAsia"/>
                <w:color w:val="000000"/>
                <w:kern w:val="0"/>
                <w:sz w:val="22"/>
                <w:szCs w:val="22"/>
              </w:rPr>
              <w:t>1.692.E-03</w:t>
            </w:r>
          </w:p>
        </w:tc>
      </w:tr>
      <w:tr w:rsidR="00B567F0" w:rsidRPr="00B567F0" w14:paraId="300BDFF3" w14:textId="77777777" w:rsidTr="00B567F0">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2AC8659" w14:textId="77777777" w:rsidR="00B567F0" w:rsidRPr="00B567F0" w:rsidRDefault="00B567F0" w:rsidP="00B567F0">
            <w:pPr>
              <w:widowControl/>
              <w:jc w:val="right"/>
              <w:rPr>
                <w:rFonts w:ascii="ＭＳ Ｐゴシック" w:eastAsia="ＭＳ Ｐゴシック" w:hAnsi="ＭＳ Ｐゴシック" w:cs="ＭＳ Ｐゴシック" w:hint="eastAsia"/>
                <w:color w:val="000000"/>
                <w:kern w:val="0"/>
                <w:sz w:val="22"/>
                <w:szCs w:val="22"/>
              </w:rPr>
            </w:pPr>
            <w:r w:rsidRPr="00B567F0">
              <w:rPr>
                <w:rFonts w:ascii="ＭＳ Ｐゴシック" w:eastAsia="ＭＳ Ｐゴシック" w:hAnsi="ＭＳ Ｐゴシック" w:cs="ＭＳ Ｐゴシック" w:hint="eastAsia"/>
                <w:color w:val="000000"/>
                <w:kern w:val="0"/>
                <w:sz w:val="22"/>
                <w:szCs w:val="22"/>
              </w:rPr>
              <w:t>1550</w:t>
            </w:r>
          </w:p>
        </w:tc>
        <w:tc>
          <w:tcPr>
            <w:tcW w:w="1300" w:type="dxa"/>
            <w:tcBorders>
              <w:top w:val="nil"/>
              <w:left w:val="nil"/>
              <w:bottom w:val="single" w:sz="4" w:space="0" w:color="auto"/>
              <w:right w:val="single" w:sz="4" w:space="0" w:color="auto"/>
            </w:tcBorders>
            <w:shd w:val="clear" w:color="auto" w:fill="auto"/>
            <w:noWrap/>
            <w:vAlign w:val="center"/>
            <w:hideMark/>
          </w:tcPr>
          <w:p w14:paraId="6FAAE4C3" w14:textId="77777777" w:rsidR="00B567F0" w:rsidRPr="00B567F0" w:rsidRDefault="00B567F0" w:rsidP="00B567F0">
            <w:pPr>
              <w:widowControl/>
              <w:jc w:val="right"/>
              <w:rPr>
                <w:rFonts w:ascii="ＭＳ Ｐゴシック" w:eastAsia="ＭＳ Ｐゴシック" w:hAnsi="ＭＳ Ｐゴシック" w:cs="ＭＳ Ｐゴシック" w:hint="eastAsia"/>
                <w:color w:val="000000"/>
                <w:kern w:val="0"/>
                <w:sz w:val="22"/>
                <w:szCs w:val="22"/>
              </w:rPr>
            </w:pPr>
            <w:r w:rsidRPr="00B567F0">
              <w:rPr>
                <w:rFonts w:ascii="ＭＳ Ｐゴシック" w:eastAsia="ＭＳ Ｐゴシック" w:hAnsi="ＭＳ Ｐゴシック" w:cs="ＭＳ Ｐゴシック" w:hint="eastAsia"/>
                <w:color w:val="000000"/>
                <w:kern w:val="0"/>
                <w:sz w:val="22"/>
                <w:szCs w:val="22"/>
              </w:rPr>
              <w:t>250</w:t>
            </w:r>
          </w:p>
        </w:tc>
        <w:tc>
          <w:tcPr>
            <w:tcW w:w="1300" w:type="dxa"/>
            <w:tcBorders>
              <w:top w:val="nil"/>
              <w:left w:val="nil"/>
              <w:bottom w:val="single" w:sz="4" w:space="0" w:color="auto"/>
              <w:right w:val="single" w:sz="4" w:space="0" w:color="auto"/>
            </w:tcBorders>
            <w:shd w:val="clear" w:color="auto" w:fill="auto"/>
            <w:noWrap/>
            <w:vAlign w:val="center"/>
            <w:hideMark/>
          </w:tcPr>
          <w:p w14:paraId="0A170447" w14:textId="77777777" w:rsidR="00B567F0" w:rsidRPr="00B567F0" w:rsidRDefault="00B567F0" w:rsidP="00B567F0">
            <w:pPr>
              <w:widowControl/>
              <w:jc w:val="right"/>
              <w:rPr>
                <w:rFonts w:ascii="ＭＳ Ｐゴシック" w:eastAsia="ＭＳ Ｐゴシック" w:hAnsi="ＭＳ Ｐゴシック" w:cs="ＭＳ Ｐゴシック" w:hint="eastAsia"/>
                <w:color w:val="000000"/>
                <w:kern w:val="0"/>
                <w:sz w:val="22"/>
                <w:szCs w:val="22"/>
              </w:rPr>
            </w:pPr>
            <w:r w:rsidRPr="00B567F0">
              <w:rPr>
                <w:rFonts w:ascii="ＭＳ Ｐゴシック" w:eastAsia="ＭＳ Ｐゴシック" w:hAnsi="ＭＳ Ｐゴシック" w:cs="ＭＳ Ｐゴシック" w:hint="eastAsia"/>
                <w:color w:val="000000"/>
                <w:kern w:val="0"/>
                <w:sz w:val="22"/>
                <w:szCs w:val="22"/>
              </w:rPr>
              <w:t>2.114.E-03</w:t>
            </w:r>
          </w:p>
        </w:tc>
      </w:tr>
      <w:tr w:rsidR="00B567F0" w:rsidRPr="00B567F0" w14:paraId="414636DF" w14:textId="77777777" w:rsidTr="00B567F0">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29B440B" w14:textId="77777777" w:rsidR="00B567F0" w:rsidRPr="00B567F0" w:rsidRDefault="00B567F0" w:rsidP="00B567F0">
            <w:pPr>
              <w:widowControl/>
              <w:jc w:val="right"/>
              <w:rPr>
                <w:rFonts w:ascii="ＭＳ Ｐゴシック" w:eastAsia="ＭＳ Ｐゴシック" w:hAnsi="ＭＳ Ｐゴシック" w:cs="ＭＳ Ｐゴシック" w:hint="eastAsia"/>
                <w:color w:val="000000"/>
                <w:kern w:val="0"/>
                <w:sz w:val="22"/>
                <w:szCs w:val="22"/>
              </w:rPr>
            </w:pPr>
            <w:r w:rsidRPr="00B567F0">
              <w:rPr>
                <w:rFonts w:ascii="ＭＳ Ｐゴシック" w:eastAsia="ＭＳ Ｐゴシック" w:hAnsi="ＭＳ Ｐゴシック" w:cs="ＭＳ Ｐゴシック" w:hint="eastAsia"/>
                <w:color w:val="000000"/>
                <w:kern w:val="0"/>
                <w:sz w:val="22"/>
                <w:szCs w:val="22"/>
              </w:rPr>
              <w:t>1600</w:t>
            </w:r>
          </w:p>
        </w:tc>
        <w:tc>
          <w:tcPr>
            <w:tcW w:w="1300" w:type="dxa"/>
            <w:tcBorders>
              <w:top w:val="nil"/>
              <w:left w:val="nil"/>
              <w:bottom w:val="single" w:sz="4" w:space="0" w:color="auto"/>
              <w:right w:val="single" w:sz="4" w:space="0" w:color="auto"/>
            </w:tcBorders>
            <w:shd w:val="clear" w:color="auto" w:fill="auto"/>
            <w:noWrap/>
            <w:vAlign w:val="center"/>
            <w:hideMark/>
          </w:tcPr>
          <w:p w14:paraId="298E40E0" w14:textId="77777777" w:rsidR="00B567F0" w:rsidRPr="00B567F0" w:rsidRDefault="00B567F0" w:rsidP="00B567F0">
            <w:pPr>
              <w:widowControl/>
              <w:jc w:val="right"/>
              <w:rPr>
                <w:rFonts w:ascii="ＭＳ Ｐゴシック" w:eastAsia="ＭＳ Ｐゴシック" w:hAnsi="ＭＳ Ｐゴシック" w:cs="ＭＳ Ｐゴシック" w:hint="eastAsia"/>
                <w:color w:val="000000"/>
                <w:kern w:val="0"/>
                <w:sz w:val="22"/>
                <w:szCs w:val="22"/>
              </w:rPr>
            </w:pPr>
            <w:r w:rsidRPr="00B567F0">
              <w:rPr>
                <w:rFonts w:ascii="ＭＳ Ｐゴシック" w:eastAsia="ＭＳ Ｐゴシック" w:hAnsi="ＭＳ Ｐゴシック" w:cs="ＭＳ Ｐゴシック" w:hint="eastAsia"/>
                <w:color w:val="000000"/>
                <w:kern w:val="0"/>
                <w:sz w:val="22"/>
                <w:szCs w:val="22"/>
              </w:rPr>
              <w:t>300</w:t>
            </w:r>
          </w:p>
        </w:tc>
        <w:tc>
          <w:tcPr>
            <w:tcW w:w="1300" w:type="dxa"/>
            <w:tcBorders>
              <w:top w:val="nil"/>
              <w:left w:val="nil"/>
              <w:bottom w:val="single" w:sz="4" w:space="0" w:color="auto"/>
              <w:right w:val="single" w:sz="4" w:space="0" w:color="auto"/>
            </w:tcBorders>
            <w:shd w:val="clear" w:color="auto" w:fill="auto"/>
            <w:noWrap/>
            <w:vAlign w:val="center"/>
            <w:hideMark/>
          </w:tcPr>
          <w:p w14:paraId="515B93E9" w14:textId="77777777" w:rsidR="00B567F0" w:rsidRPr="00B567F0" w:rsidRDefault="00B567F0" w:rsidP="00B567F0">
            <w:pPr>
              <w:widowControl/>
              <w:jc w:val="right"/>
              <w:rPr>
                <w:rFonts w:ascii="ＭＳ Ｐゴシック" w:eastAsia="ＭＳ Ｐゴシック" w:hAnsi="ＭＳ Ｐゴシック" w:cs="ＭＳ Ｐゴシック" w:hint="eastAsia"/>
                <w:color w:val="000000"/>
                <w:kern w:val="0"/>
                <w:sz w:val="22"/>
                <w:szCs w:val="22"/>
              </w:rPr>
            </w:pPr>
            <w:r w:rsidRPr="00B567F0">
              <w:rPr>
                <w:rFonts w:ascii="ＭＳ Ｐゴシック" w:eastAsia="ＭＳ Ｐゴシック" w:hAnsi="ＭＳ Ｐゴシック" w:cs="ＭＳ Ｐゴシック" w:hint="eastAsia"/>
                <w:color w:val="000000"/>
                <w:kern w:val="0"/>
                <w:sz w:val="22"/>
                <w:szCs w:val="22"/>
              </w:rPr>
              <w:t>2.535.E-03</w:t>
            </w:r>
          </w:p>
        </w:tc>
      </w:tr>
      <w:tr w:rsidR="00B567F0" w:rsidRPr="00B567F0" w14:paraId="631C9305" w14:textId="77777777" w:rsidTr="00B567F0">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DB3F210" w14:textId="77777777" w:rsidR="00B567F0" w:rsidRPr="00B567F0" w:rsidRDefault="00B567F0" w:rsidP="00B567F0">
            <w:pPr>
              <w:widowControl/>
              <w:jc w:val="right"/>
              <w:rPr>
                <w:rFonts w:ascii="ＭＳ Ｐゴシック" w:eastAsia="ＭＳ Ｐゴシック" w:hAnsi="ＭＳ Ｐゴシック" w:cs="ＭＳ Ｐゴシック" w:hint="eastAsia"/>
                <w:color w:val="000000"/>
                <w:kern w:val="0"/>
                <w:sz w:val="22"/>
                <w:szCs w:val="22"/>
              </w:rPr>
            </w:pPr>
            <w:r w:rsidRPr="00B567F0">
              <w:rPr>
                <w:rFonts w:ascii="ＭＳ Ｐゴシック" w:eastAsia="ＭＳ Ｐゴシック" w:hAnsi="ＭＳ Ｐゴシック" w:cs="ＭＳ Ｐゴシック" w:hint="eastAsia"/>
                <w:color w:val="000000"/>
                <w:kern w:val="0"/>
                <w:sz w:val="22"/>
                <w:szCs w:val="22"/>
              </w:rPr>
              <w:t>1650</w:t>
            </w:r>
          </w:p>
        </w:tc>
        <w:tc>
          <w:tcPr>
            <w:tcW w:w="1300" w:type="dxa"/>
            <w:tcBorders>
              <w:top w:val="nil"/>
              <w:left w:val="nil"/>
              <w:bottom w:val="single" w:sz="4" w:space="0" w:color="auto"/>
              <w:right w:val="single" w:sz="4" w:space="0" w:color="auto"/>
            </w:tcBorders>
            <w:shd w:val="clear" w:color="auto" w:fill="auto"/>
            <w:noWrap/>
            <w:vAlign w:val="center"/>
            <w:hideMark/>
          </w:tcPr>
          <w:p w14:paraId="3B5A1C9D" w14:textId="77777777" w:rsidR="00B567F0" w:rsidRPr="00B567F0" w:rsidRDefault="00B567F0" w:rsidP="00B567F0">
            <w:pPr>
              <w:widowControl/>
              <w:jc w:val="right"/>
              <w:rPr>
                <w:rFonts w:ascii="ＭＳ Ｐゴシック" w:eastAsia="ＭＳ Ｐゴシック" w:hAnsi="ＭＳ Ｐゴシック" w:cs="ＭＳ Ｐゴシック" w:hint="eastAsia"/>
                <w:color w:val="000000"/>
                <w:kern w:val="0"/>
                <w:sz w:val="22"/>
                <w:szCs w:val="22"/>
              </w:rPr>
            </w:pPr>
            <w:r w:rsidRPr="00B567F0">
              <w:rPr>
                <w:rFonts w:ascii="ＭＳ Ｐゴシック" w:eastAsia="ＭＳ Ｐゴシック" w:hAnsi="ＭＳ Ｐゴシック" w:cs="ＭＳ Ｐゴシック" w:hint="eastAsia"/>
                <w:color w:val="000000"/>
                <w:kern w:val="0"/>
                <w:sz w:val="22"/>
                <w:szCs w:val="22"/>
              </w:rPr>
              <w:t>350</w:t>
            </w:r>
          </w:p>
        </w:tc>
        <w:tc>
          <w:tcPr>
            <w:tcW w:w="1300" w:type="dxa"/>
            <w:tcBorders>
              <w:top w:val="nil"/>
              <w:left w:val="nil"/>
              <w:bottom w:val="single" w:sz="4" w:space="0" w:color="auto"/>
              <w:right w:val="single" w:sz="4" w:space="0" w:color="auto"/>
            </w:tcBorders>
            <w:shd w:val="clear" w:color="auto" w:fill="auto"/>
            <w:noWrap/>
            <w:vAlign w:val="center"/>
            <w:hideMark/>
          </w:tcPr>
          <w:p w14:paraId="0B0893D9" w14:textId="77777777" w:rsidR="00B567F0" w:rsidRPr="00B567F0" w:rsidRDefault="00B567F0" w:rsidP="00B567F0">
            <w:pPr>
              <w:widowControl/>
              <w:jc w:val="right"/>
              <w:rPr>
                <w:rFonts w:ascii="ＭＳ Ｐゴシック" w:eastAsia="ＭＳ Ｐゴシック" w:hAnsi="ＭＳ Ｐゴシック" w:cs="ＭＳ Ｐゴシック" w:hint="eastAsia"/>
                <w:color w:val="000000"/>
                <w:kern w:val="0"/>
                <w:sz w:val="22"/>
                <w:szCs w:val="22"/>
              </w:rPr>
            </w:pPr>
            <w:r w:rsidRPr="00B567F0">
              <w:rPr>
                <w:rFonts w:ascii="ＭＳ Ｐゴシック" w:eastAsia="ＭＳ Ｐゴシック" w:hAnsi="ＭＳ Ｐゴシック" w:cs="ＭＳ Ｐゴシック" w:hint="eastAsia"/>
                <w:color w:val="000000"/>
                <w:kern w:val="0"/>
                <w:sz w:val="22"/>
                <w:szCs w:val="22"/>
              </w:rPr>
              <w:t>2.955.E-03</w:t>
            </w:r>
          </w:p>
        </w:tc>
      </w:tr>
    </w:tbl>
    <w:p w14:paraId="6B71A781" w14:textId="77777777" w:rsidR="00CB74B3" w:rsidRPr="003721D6" w:rsidRDefault="00CB74B3" w:rsidP="00CB74B3">
      <w:pPr>
        <w:widowControl/>
        <w:jc w:val="left"/>
        <w:outlineLvl w:val="1"/>
        <w:rPr>
          <w:rStyle w:val="normaltextrun"/>
          <w:rFonts w:asciiTheme="minorEastAsia" w:hAnsiTheme="minorEastAsia" w:hint="eastAsia"/>
          <w:color w:val="000000" w:themeColor="text1"/>
          <w:szCs w:val="21"/>
        </w:rPr>
      </w:pPr>
    </w:p>
    <w:p w14:paraId="023400F8" w14:textId="7BC38A59" w:rsidR="00CB74B3" w:rsidRPr="00F5591F" w:rsidRDefault="00CB74B3" w:rsidP="00F87523">
      <w:pPr>
        <w:pStyle w:val="paragraph"/>
        <w:numPr>
          <w:ilvl w:val="2"/>
          <w:numId w:val="62"/>
        </w:numPr>
        <w:spacing w:before="0" w:beforeAutospacing="0" w:after="0" w:afterAutospacing="0"/>
        <w:jc w:val="both"/>
        <w:textAlignment w:val="baseline"/>
        <w:outlineLvl w:val="2"/>
        <w:rPr>
          <w:rStyle w:val="normaltextrun"/>
          <w:rFonts w:asciiTheme="minorEastAsia" w:hAnsiTheme="minorEastAsia"/>
          <w:sz w:val="21"/>
          <w:szCs w:val="21"/>
        </w:rPr>
      </w:pPr>
      <w:bookmarkStart w:id="161" w:name="_Toc126075935"/>
      <w:commentRangeStart w:id="162"/>
      <w:r w:rsidRPr="00F5591F">
        <w:rPr>
          <w:rStyle w:val="normaltextrun"/>
          <w:rFonts w:asciiTheme="minorEastAsia" w:eastAsiaTheme="minorEastAsia" w:hAnsiTheme="minorEastAsia" w:cs="Apple Color Emoji"/>
          <w:sz w:val="21"/>
          <w:szCs w:val="21"/>
        </w:rPr>
        <w:t>220</w:t>
      </w:r>
      <w:r w:rsidRPr="00F5591F">
        <w:rPr>
          <w:rStyle w:val="normaltextrun"/>
          <w:rFonts w:asciiTheme="minorEastAsia" w:eastAsiaTheme="minorEastAsia" w:hAnsiTheme="minorEastAsia" w:cs="Apple Color Emoji" w:hint="eastAsia"/>
          <w:sz w:val="21"/>
          <w:szCs w:val="21"/>
        </w:rPr>
        <w:t>906</w:t>
      </w:r>
      <w:r w:rsidRPr="00F5591F">
        <w:rPr>
          <w:rStyle w:val="normaltextrun"/>
          <w:rFonts w:asciiTheme="minorEastAsia" w:eastAsiaTheme="minorEastAsia" w:hAnsiTheme="minorEastAsia" w:cs="Apple Color Emoji"/>
          <w:sz w:val="21"/>
          <w:szCs w:val="21"/>
        </w:rPr>
        <w:t>CP_</w:t>
      </w:r>
      <w:r w:rsidR="00004087">
        <w:rPr>
          <w:rStyle w:val="normaltextrun"/>
          <w:rFonts w:asciiTheme="minorEastAsia" w:eastAsiaTheme="minorEastAsia" w:hAnsiTheme="minorEastAsia" w:cs="Apple Color Emoji"/>
          <w:sz w:val="21"/>
          <w:szCs w:val="21"/>
        </w:rPr>
        <w:t>c</w:t>
      </w:r>
      <w:r w:rsidRPr="00F5591F">
        <w:rPr>
          <w:rStyle w:val="normaltextrun"/>
          <w:rFonts w:asciiTheme="minorEastAsia" w:eastAsiaTheme="minorEastAsia" w:hAnsiTheme="minorEastAsia" w:cs="Apple Color Emoji"/>
          <w:sz w:val="21"/>
          <w:szCs w:val="21"/>
        </w:rPr>
        <w:t>ell0.2g_</w:t>
      </w:r>
      <w:r w:rsidR="00004087">
        <w:rPr>
          <w:rStyle w:val="normaltextrun"/>
          <w:rFonts w:asciiTheme="minorEastAsia" w:eastAsiaTheme="minorEastAsia" w:hAnsiTheme="minorEastAsia" w:cs="Apple Color Emoji"/>
          <w:sz w:val="21"/>
          <w:szCs w:val="21"/>
        </w:rPr>
        <w:t>4</w:t>
      </w:r>
      <w:r w:rsidRPr="00F5591F">
        <w:rPr>
          <w:rStyle w:val="normaltextrun"/>
          <w:rFonts w:asciiTheme="minorEastAsia" w:eastAsiaTheme="minorEastAsia" w:hAnsiTheme="minorEastAsia"/>
          <w:sz w:val="21"/>
          <w:szCs w:val="21"/>
        </w:rPr>
        <w:t xml:space="preserve">  CA</w:t>
      </w:r>
      <w:r w:rsidRPr="00F5591F">
        <w:rPr>
          <w:rStyle w:val="normaltextrun"/>
          <w:rFonts w:asciiTheme="minorEastAsia" w:eastAsiaTheme="minorEastAsia" w:hAnsiTheme="minorEastAsia" w:hint="eastAsia"/>
          <w:sz w:val="21"/>
          <w:szCs w:val="21"/>
        </w:rPr>
        <w:t>測定</w:t>
      </w:r>
      <w:commentRangeEnd w:id="162"/>
      <w:r w:rsidR="003B350D">
        <w:rPr>
          <w:rStyle w:val="ad"/>
          <w:rFonts w:asciiTheme="minorHAnsi" w:eastAsiaTheme="minorEastAsia" w:hAnsiTheme="minorHAnsi" w:cstheme="minorBidi"/>
          <w:kern w:val="2"/>
        </w:rPr>
        <w:commentReference w:id="162"/>
      </w:r>
      <w:bookmarkEnd w:id="161"/>
    </w:p>
    <w:p w14:paraId="2015DC5F" w14:textId="77777777" w:rsidR="00CB74B3" w:rsidRPr="00F5591F" w:rsidRDefault="00CB74B3" w:rsidP="00F87523">
      <w:pPr>
        <w:pStyle w:val="a4"/>
        <w:widowControl/>
        <w:numPr>
          <w:ilvl w:val="0"/>
          <w:numId w:val="57"/>
        </w:numPr>
        <w:ind w:leftChars="0"/>
        <w:jc w:val="left"/>
        <w:rPr>
          <w:rStyle w:val="normaltextrun"/>
          <w:rFonts w:asciiTheme="minorEastAsia" w:hAnsiTheme="minorEastAsia"/>
          <w:szCs w:val="21"/>
        </w:rPr>
      </w:pPr>
      <w:r w:rsidRPr="00F5591F">
        <w:rPr>
          <w:rStyle w:val="normaltextrun"/>
          <w:rFonts w:asciiTheme="minorEastAsia" w:hAnsiTheme="minorEastAsia" w:hint="eastAsia"/>
          <w:szCs w:val="21"/>
        </w:rPr>
        <w:t>測定する装置をミリ</w:t>
      </w:r>
      <w:r w:rsidRPr="00F5591F">
        <w:rPr>
          <w:rStyle w:val="normaltextrun"/>
          <w:rFonts w:asciiTheme="minorEastAsia" w:hAnsiTheme="minorEastAsia"/>
          <w:szCs w:val="21"/>
        </w:rPr>
        <w:t>Q</w:t>
      </w:r>
      <w:r w:rsidRPr="00F5591F">
        <w:rPr>
          <w:rStyle w:val="normaltextrun"/>
          <w:rFonts w:asciiTheme="minorEastAsia" w:hAnsiTheme="minorEastAsia" w:hint="eastAsia"/>
          <w:szCs w:val="21"/>
        </w:rPr>
        <w:t>で洗浄した。</w:t>
      </w:r>
    </w:p>
    <w:p w14:paraId="28B08921" w14:textId="77777777" w:rsidR="007B48FA" w:rsidRPr="00405596" w:rsidRDefault="007B48FA" w:rsidP="00F87523">
      <w:pPr>
        <w:pStyle w:val="a4"/>
        <w:widowControl/>
        <w:numPr>
          <w:ilvl w:val="0"/>
          <w:numId w:val="57"/>
        </w:numPr>
        <w:ind w:leftChars="0"/>
        <w:jc w:val="left"/>
        <w:rPr>
          <w:rStyle w:val="normaltextrun"/>
          <w:rFonts w:asciiTheme="minorEastAsia" w:hAnsiTheme="minorEastAsia"/>
          <w:szCs w:val="21"/>
        </w:rPr>
      </w:pPr>
      <w:r w:rsidRPr="00EA04CC">
        <w:rPr>
          <w:rStyle w:val="normaltextrun"/>
          <w:rFonts w:asciiTheme="minorEastAsia" w:hAnsiTheme="minorEastAsia"/>
          <w:szCs w:val="21"/>
        </w:rPr>
        <w:t>0.1 M</w:t>
      </w:r>
      <w:r w:rsidRPr="00EA04CC">
        <w:rPr>
          <w:rStyle w:val="normaltextrun"/>
          <w:rFonts w:asciiTheme="minorEastAsia" w:hAnsiTheme="minorEastAsia" w:hint="eastAsia"/>
          <w:szCs w:val="21"/>
        </w:rPr>
        <w:t>水酸化ナトリウム水溶液(</w:t>
      </w:r>
      <w:r w:rsidRPr="00EA04CC">
        <w:rPr>
          <w:rStyle w:val="normaltextrun"/>
          <w:rFonts w:asciiTheme="minorEastAsia" w:hAnsiTheme="minorEastAsia"/>
          <w:szCs w:val="21"/>
        </w:rPr>
        <w:t>0.01 mM)</w:t>
      </w:r>
      <w:r>
        <w:rPr>
          <w:rStyle w:val="normaltextrun"/>
          <w:rFonts w:asciiTheme="minorEastAsia" w:hAnsiTheme="minorEastAsia"/>
          <w:szCs w:val="21"/>
        </w:rPr>
        <w:t xml:space="preserve"> </w:t>
      </w:r>
      <w:r w:rsidRPr="00405596">
        <w:rPr>
          <w:rStyle w:val="normaltextrun"/>
          <w:rFonts w:asciiTheme="minorEastAsia" w:hAnsiTheme="minorEastAsia" w:hint="eastAsia"/>
          <w:szCs w:val="21"/>
        </w:rPr>
        <w:t>80</w:t>
      </w:r>
      <w:r w:rsidRPr="00405596">
        <w:rPr>
          <w:rStyle w:val="normaltextrun"/>
          <w:rFonts w:asciiTheme="minorEastAsia" w:hAnsiTheme="minorEastAsia"/>
          <w:szCs w:val="21"/>
        </w:rPr>
        <w:t xml:space="preserve"> mL</w:t>
      </w:r>
      <w:r w:rsidRPr="00405596">
        <w:rPr>
          <w:rStyle w:val="normaltextrun"/>
          <w:rFonts w:asciiTheme="minorEastAsia" w:hAnsiTheme="minorEastAsia" w:hint="eastAsia"/>
          <w:szCs w:val="21"/>
        </w:rPr>
        <w:t>を</w:t>
      </w:r>
      <w:r>
        <w:rPr>
          <w:rStyle w:val="normaltextrun"/>
          <w:rFonts w:asciiTheme="minorEastAsia" w:hAnsiTheme="minorEastAsia" w:hint="eastAsia"/>
          <w:szCs w:val="21"/>
        </w:rPr>
        <w:t>ホールピペット</w:t>
      </w:r>
      <w:r w:rsidRPr="00405596">
        <w:rPr>
          <w:rStyle w:val="normaltextrun"/>
          <w:rFonts w:asciiTheme="minorEastAsia" w:hAnsiTheme="minorEastAsia" w:hint="eastAsia"/>
          <w:szCs w:val="21"/>
        </w:rPr>
        <w:t>で量りとり装置のセルに加えた。</w:t>
      </w:r>
    </w:p>
    <w:p w14:paraId="51B81482" w14:textId="17897089" w:rsidR="00CB74B3" w:rsidRPr="00EA04CC" w:rsidRDefault="007B48FA" w:rsidP="00F87523">
      <w:pPr>
        <w:pStyle w:val="a4"/>
        <w:widowControl/>
        <w:numPr>
          <w:ilvl w:val="0"/>
          <w:numId w:val="57"/>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D</w:t>
      </w:r>
      <w:r w:rsidRPr="00EA04CC">
        <w:rPr>
          <w:rStyle w:val="normaltextrun"/>
          <w:rFonts w:asciiTheme="minorEastAsia" w:hAnsiTheme="minorEastAsia"/>
          <w:szCs w:val="21"/>
        </w:rPr>
        <w:t>-</w:t>
      </w:r>
      <w:r w:rsidRPr="00EA04CC">
        <w:rPr>
          <w:rStyle w:val="normaltextrun"/>
          <w:rFonts w:asciiTheme="minorEastAsia" w:hAnsiTheme="minorEastAsia" w:hint="eastAsia"/>
          <w:szCs w:val="21"/>
        </w:rPr>
        <w:t>グルコース</w:t>
      </w:r>
      <w:r>
        <w:rPr>
          <w:rStyle w:val="normaltextrun"/>
          <w:rFonts w:asciiTheme="minorEastAsia" w:hAnsiTheme="minorEastAsia" w:hint="eastAsia"/>
          <w:szCs w:val="21"/>
        </w:rPr>
        <w:t>1.2223</w:t>
      </w:r>
      <w:r w:rsidRPr="00EA04CC">
        <w:rPr>
          <w:rStyle w:val="normaltextrun"/>
          <w:rFonts w:asciiTheme="minorEastAsia" w:hAnsiTheme="minorEastAsia"/>
          <w:szCs w:val="21"/>
        </w:rPr>
        <w:t xml:space="preserve"> g(0.07 mM)</w:t>
      </w:r>
      <w:r w:rsidRPr="00EA04CC">
        <w:rPr>
          <w:rStyle w:val="normaltextrun"/>
          <w:rFonts w:asciiTheme="minorEastAsia" w:hAnsiTheme="minorEastAsia" w:hint="eastAsia"/>
          <w:szCs w:val="21"/>
        </w:rPr>
        <w:t>に②の水溶液を</w:t>
      </w:r>
      <w:r w:rsidRPr="00EA04CC">
        <w:rPr>
          <w:rStyle w:val="normaltextrun"/>
          <w:rFonts w:asciiTheme="minorEastAsia" w:hAnsiTheme="minorEastAsia"/>
          <w:szCs w:val="21"/>
        </w:rPr>
        <w:t>10 mL</w:t>
      </w:r>
      <w:r w:rsidRPr="00EA04CC">
        <w:rPr>
          <w:rStyle w:val="normaltextrun"/>
          <w:rFonts w:asciiTheme="minorEastAsia" w:hAnsiTheme="minorEastAsia" w:hint="eastAsia"/>
          <w:szCs w:val="21"/>
        </w:rPr>
        <w:t>加えて</w:t>
      </w:r>
      <w:r w:rsidRPr="00EA04CC">
        <w:rPr>
          <w:rStyle w:val="normaltextrun"/>
          <w:rFonts w:asciiTheme="minorEastAsia" w:hAnsiTheme="minorEastAsia"/>
          <w:szCs w:val="21"/>
        </w:rPr>
        <w:t>0.7 M</w:t>
      </w:r>
      <w:r w:rsidRPr="00EA04CC">
        <w:rPr>
          <w:rStyle w:val="normaltextrun"/>
          <w:rFonts w:asciiTheme="minorEastAsia" w:hAnsiTheme="minorEastAsia" w:hint="eastAsia"/>
          <w:szCs w:val="21"/>
        </w:rPr>
        <w:t>グルコース溶液を調整した。</w:t>
      </w:r>
    </w:p>
    <w:p w14:paraId="1DF78E6E" w14:textId="77777777" w:rsidR="00CB74B3" w:rsidRPr="00EA04CC" w:rsidRDefault="00CB74B3" w:rsidP="00F87523">
      <w:pPr>
        <w:pStyle w:val="a4"/>
        <w:widowControl/>
        <w:numPr>
          <w:ilvl w:val="0"/>
          <w:numId w:val="57"/>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印加電圧</w:t>
      </w:r>
      <w:r w:rsidRPr="00EA04CC">
        <w:rPr>
          <w:rStyle w:val="normaltextrun"/>
          <w:rFonts w:asciiTheme="minorEastAsia" w:hAnsiTheme="minorEastAsia"/>
          <w:szCs w:val="21"/>
        </w:rPr>
        <w:t>0</w:t>
      </w:r>
      <w:r>
        <w:rPr>
          <w:rStyle w:val="normaltextrun"/>
          <w:rFonts w:asciiTheme="minorEastAsia" w:hAnsiTheme="minorEastAsia"/>
          <w:szCs w:val="21"/>
        </w:rPr>
        <w:t>.6</w:t>
      </w:r>
      <w:r w:rsidRPr="00EA04CC">
        <w:rPr>
          <w:rStyle w:val="normaltextrun"/>
          <w:rFonts w:asciiTheme="minorEastAsia" w:hAnsiTheme="minorEastAsia"/>
          <w:szCs w:val="21"/>
        </w:rPr>
        <w:t xml:space="preserve"> V</w:t>
      </w:r>
      <w:r w:rsidRPr="00EA04CC">
        <w:rPr>
          <w:rStyle w:val="normaltextrun"/>
          <w:rFonts w:asciiTheme="minorEastAsia" w:hAnsiTheme="minorEastAsia" w:hint="eastAsia"/>
          <w:szCs w:val="21"/>
        </w:rPr>
        <w:t>、サンプリング時間</w:t>
      </w:r>
      <w:r w:rsidRPr="00EA04CC">
        <w:rPr>
          <w:rStyle w:val="normaltextrun"/>
          <w:rFonts w:asciiTheme="minorEastAsia" w:hAnsiTheme="minorEastAsia"/>
          <w:szCs w:val="21"/>
        </w:rPr>
        <w:t>0.1 s</w:t>
      </w:r>
      <w:r w:rsidRPr="00EA04CC">
        <w:rPr>
          <w:rStyle w:val="normaltextrun"/>
          <w:rFonts w:asciiTheme="minorEastAsia" w:hAnsiTheme="minorEastAsia" w:hint="eastAsia"/>
          <w:szCs w:val="21"/>
        </w:rPr>
        <w:t>でクロノアンペロメトリック測定を行なった。</w:t>
      </w:r>
    </w:p>
    <w:p w14:paraId="3D1FC536" w14:textId="77777777" w:rsidR="00CB74B3" w:rsidRPr="00EA04CC" w:rsidRDefault="00CB74B3" w:rsidP="00F87523">
      <w:pPr>
        <w:pStyle w:val="a4"/>
        <w:widowControl/>
        <w:numPr>
          <w:ilvl w:val="0"/>
          <w:numId w:val="57"/>
        </w:numPr>
        <w:ind w:leftChars="0"/>
        <w:jc w:val="left"/>
        <w:rPr>
          <w:rFonts w:asciiTheme="minorEastAsia" w:hAnsiTheme="minorEastAsia"/>
          <w:szCs w:val="21"/>
        </w:rPr>
      </w:pPr>
      <w:r w:rsidRPr="00EA04CC">
        <w:rPr>
          <w:rFonts w:asciiTheme="minorEastAsia" w:hAnsiTheme="minorEastAsia" w:hint="eastAsia"/>
          <w:szCs w:val="21"/>
        </w:rPr>
        <w:t>スターラーによる撹拌を伴い測定した。</w:t>
      </w:r>
    </w:p>
    <w:p w14:paraId="06DD8BC0" w14:textId="452F41A8" w:rsidR="00CB74B3" w:rsidRPr="00310533" w:rsidRDefault="003C7B99" w:rsidP="00F87523">
      <w:pPr>
        <w:pStyle w:val="a4"/>
        <w:widowControl/>
        <w:numPr>
          <w:ilvl w:val="0"/>
          <w:numId w:val="57"/>
        </w:numPr>
        <w:ind w:leftChars="0"/>
        <w:jc w:val="left"/>
        <w:rPr>
          <w:rFonts w:asciiTheme="minorEastAsia" w:hAnsiTheme="minorEastAsia" w:hint="eastAsia"/>
          <w:szCs w:val="21"/>
        </w:rPr>
      </w:pPr>
      <w:r>
        <w:rPr>
          <w:rFonts w:asciiTheme="minorEastAsia" w:hAnsiTheme="minorEastAsia" w:hint="eastAsia"/>
          <w:szCs w:val="21"/>
        </w:rPr>
        <w:t>③</w:t>
      </w:r>
      <w:r w:rsidR="00CB74B3" w:rsidRPr="00EA04CC">
        <w:rPr>
          <w:rFonts w:asciiTheme="minorEastAsia" w:hAnsiTheme="minorEastAsia" w:hint="eastAsia"/>
          <w:szCs w:val="21"/>
        </w:rPr>
        <w:t>の溶液をマイクロピペットで連続的に加えた。</w:t>
      </w:r>
    </w:p>
    <w:p w14:paraId="7C470423" w14:textId="77777777" w:rsidR="00CB74B3" w:rsidRPr="00EA04CC" w:rsidRDefault="00CB74B3" w:rsidP="00CB74B3">
      <w:pPr>
        <w:widowControl/>
        <w:jc w:val="left"/>
        <w:rPr>
          <w:rFonts w:asciiTheme="minorEastAsia" w:hAnsiTheme="minorEastAsia"/>
          <w:szCs w:val="21"/>
        </w:rPr>
      </w:pPr>
      <w:r w:rsidRPr="00EA04CC">
        <w:rPr>
          <w:rFonts w:asciiTheme="minorEastAsia" w:hAnsiTheme="minorEastAsia" w:hint="eastAsia"/>
          <w:szCs w:val="21"/>
        </w:rPr>
        <w:t>下の表は経過時間とその時のグルコースの合計量とセル内の濃度を示したものである。</w:t>
      </w:r>
    </w:p>
    <w:p w14:paraId="4B76A62E" w14:textId="77777777" w:rsidR="00CB74B3" w:rsidRPr="00006D9A" w:rsidRDefault="00CB74B3" w:rsidP="00CB74B3">
      <w:pPr>
        <w:pStyle w:val="paragraph"/>
        <w:spacing w:before="0" w:beforeAutospacing="0" w:after="0" w:afterAutospacing="0"/>
        <w:jc w:val="both"/>
        <w:textAlignment w:val="baseline"/>
        <w:rPr>
          <w:rFonts w:asciiTheme="minorEastAsia" w:eastAsiaTheme="minorEastAsia" w:hAnsiTheme="minorEastAsia" w:cs="Apple Color Emoji"/>
          <w:sz w:val="21"/>
          <w:szCs w:val="21"/>
        </w:rPr>
      </w:pPr>
    </w:p>
    <w:p w14:paraId="4923549B" w14:textId="2B7DBDBB" w:rsidR="00CB74B3" w:rsidRDefault="00CB74B3" w:rsidP="004B3800">
      <w:pPr>
        <w:rPr>
          <w:rStyle w:val="normaltextrun"/>
          <w:rFonts w:asciiTheme="minorEastAsia" w:hAnsiTheme="minorEastAsia" w:hint="eastAsia"/>
          <w:color w:val="000000" w:themeColor="text1"/>
          <w:szCs w:val="21"/>
        </w:rPr>
      </w:pPr>
      <w:r w:rsidRPr="007123FD">
        <w:rPr>
          <w:rFonts w:asciiTheme="minorEastAsia" w:hAnsiTheme="minorEastAsia" w:cs="Apple Color Emoji" w:hint="eastAsia"/>
          <w:szCs w:val="21"/>
        </w:rPr>
        <w:t>表</w:t>
      </w:r>
      <w:r w:rsidRPr="007123FD">
        <w:rPr>
          <w:rFonts w:asciiTheme="minorEastAsia" w:hAnsiTheme="minorEastAsia" w:cs="Apple Color Emoji"/>
          <w:szCs w:val="21"/>
        </w:rPr>
        <w:t xml:space="preserve"> 3-1</w:t>
      </w:r>
      <w:r>
        <w:rPr>
          <w:rFonts w:asciiTheme="minorEastAsia" w:hAnsiTheme="minorEastAsia" w:cs="Apple Color Emoji"/>
          <w:szCs w:val="21"/>
        </w:rPr>
        <w:t>4</w:t>
      </w:r>
      <w:r w:rsidRPr="007123FD">
        <w:rPr>
          <w:rFonts w:asciiTheme="minorEastAsia" w:hAnsiTheme="minorEastAsia" w:cs="Apple Color Emoji"/>
          <w:szCs w:val="21"/>
        </w:rPr>
        <w:t>-</w:t>
      </w:r>
      <w:r w:rsidR="00004087">
        <w:rPr>
          <w:rFonts w:asciiTheme="minorEastAsia" w:hAnsiTheme="minorEastAsia" w:cs="Apple Color Emoji"/>
          <w:szCs w:val="21"/>
        </w:rPr>
        <w:t>9</w:t>
      </w:r>
      <w:r w:rsidRPr="007123FD">
        <w:rPr>
          <w:rFonts w:asciiTheme="minorEastAsia" w:hAnsiTheme="minorEastAsia" w:cs="Apple Color Emoji"/>
          <w:szCs w:val="21"/>
        </w:rPr>
        <w:t>セル内のグルコース濃度</w:t>
      </w:r>
    </w:p>
    <w:tbl>
      <w:tblPr>
        <w:tblW w:w="3900" w:type="dxa"/>
        <w:tblCellMar>
          <w:left w:w="99" w:type="dxa"/>
          <w:right w:w="99" w:type="dxa"/>
        </w:tblCellMar>
        <w:tblLook w:val="04A0" w:firstRow="1" w:lastRow="0" w:firstColumn="1" w:lastColumn="0" w:noHBand="0" w:noVBand="1"/>
      </w:tblPr>
      <w:tblGrid>
        <w:gridCol w:w="1300"/>
        <w:gridCol w:w="1300"/>
        <w:gridCol w:w="1300"/>
      </w:tblGrid>
      <w:tr w:rsidR="00F86174" w:rsidRPr="00F86174" w14:paraId="12AD5186" w14:textId="77777777" w:rsidTr="00F86174">
        <w:trPr>
          <w:trHeight w:val="28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1F96F1C" w14:textId="77777777" w:rsidR="00F86174" w:rsidRPr="00F86174" w:rsidRDefault="00F86174" w:rsidP="00F86174">
            <w:pPr>
              <w:widowControl/>
              <w:jc w:val="left"/>
              <w:rPr>
                <w:rFonts w:ascii="ＭＳ Ｐゴシック" w:eastAsia="ＭＳ Ｐゴシック" w:hAnsi="ＭＳ Ｐゴシック" w:cs="ＭＳ Ｐゴシック"/>
                <w:color w:val="000000"/>
                <w:kern w:val="0"/>
                <w:sz w:val="22"/>
                <w:szCs w:val="22"/>
              </w:rPr>
            </w:pPr>
            <w:r w:rsidRPr="00F86174">
              <w:rPr>
                <w:rFonts w:ascii="ＭＳ Ｐゴシック" w:eastAsia="ＭＳ Ｐゴシック" w:hAnsi="ＭＳ Ｐゴシック" w:cs="ＭＳ Ｐゴシック" w:hint="eastAsia"/>
                <w:color w:val="000000"/>
                <w:kern w:val="0"/>
                <w:sz w:val="22"/>
                <w:szCs w:val="22"/>
              </w:rPr>
              <w:lastRenderedPageBreak/>
              <w:t>経過時間</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692874BD" w14:textId="77777777" w:rsidR="00F86174" w:rsidRPr="00F86174" w:rsidRDefault="00F86174" w:rsidP="00F86174">
            <w:pPr>
              <w:widowControl/>
              <w:jc w:val="left"/>
              <w:rPr>
                <w:rFonts w:ascii="ＭＳ Ｐゴシック" w:eastAsia="ＭＳ Ｐゴシック" w:hAnsi="ＭＳ Ｐゴシック" w:cs="ＭＳ Ｐゴシック" w:hint="eastAsia"/>
                <w:color w:val="000000"/>
                <w:kern w:val="0"/>
                <w:sz w:val="22"/>
                <w:szCs w:val="22"/>
              </w:rPr>
            </w:pPr>
            <w:r w:rsidRPr="00F86174">
              <w:rPr>
                <w:rFonts w:ascii="ＭＳ Ｐゴシック" w:eastAsia="ＭＳ Ｐゴシック" w:hAnsi="ＭＳ Ｐゴシック" w:cs="ＭＳ Ｐゴシック" w:hint="eastAsia"/>
                <w:color w:val="000000"/>
                <w:kern w:val="0"/>
                <w:sz w:val="22"/>
                <w:szCs w:val="22"/>
              </w:rPr>
              <w:t>投入量</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50136242" w14:textId="77777777" w:rsidR="00F86174" w:rsidRPr="00F86174" w:rsidRDefault="00F86174" w:rsidP="00F86174">
            <w:pPr>
              <w:widowControl/>
              <w:jc w:val="left"/>
              <w:rPr>
                <w:rFonts w:ascii="ＭＳ Ｐゴシック" w:eastAsia="ＭＳ Ｐゴシック" w:hAnsi="ＭＳ Ｐゴシック" w:cs="ＭＳ Ｐゴシック" w:hint="eastAsia"/>
                <w:color w:val="000000"/>
                <w:kern w:val="0"/>
                <w:sz w:val="22"/>
                <w:szCs w:val="22"/>
              </w:rPr>
            </w:pPr>
            <w:r w:rsidRPr="00F86174">
              <w:rPr>
                <w:rFonts w:ascii="ＭＳ Ｐゴシック" w:eastAsia="ＭＳ Ｐゴシック" w:hAnsi="ＭＳ Ｐゴシック" w:cs="ＭＳ Ｐゴシック" w:hint="eastAsia"/>
                <w:color w:val="000000"/>
                <w:kern w:val="0"/>
                <w:sz w:val="22"/>
                <w:szCs w:val="22"/>
              </w:rPr>
              <w:t>濃度</w:t>
            </w:r>
          </w:p>
        </w:tc>
      </w:tr>
      <w:tr w:rsidR="00F86174" w:rsidRPr="00F86174" w14:paraId="6C076C54" w14:textId="77777777" w:rsidTr="00F8617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E1D4977" w14:textId="77777777" w:rsidR="00F86174" w:rsidRPr="00F86174" w:rsidRDefault="00F86174" w:rsidP="00F86174">
            <w:pPr>
              <w:widowControl/>
              <w:jc w:val="left"/>
              <w:rPr>
                <w:rFonts w:ascii="ＭＳ Ｐゴシック" w:eastAsia="ＭＳ Ｐゴシック" w:hAnsi="ＭＳ Ｐゴシック" w:cs="ＭＳ Ｐゴシック" w:hint="eastAsia"/>
                <w:color w:val="000000"/>
                <w:kern w:val="0"/>
                <w:sz w:val="22"/>
                <w:szCs w:val="22"/>
              </w:rPr>
            </w:pPr>
            <w:r w:rsidRPr="00F86174">
              <w:rPr>
                <w:rFonts w:ascii="ＭＳ Ｐゴシック" w:eastAsia="ＭＳ Ｐゴシック" w:hAnsi="ＭＳ Ｐゴシック" w:cs="ＭＳ Ｐゴシック" w:hint="eastAsia"/>
                <w:color w:val="000000"/>
                <w:kern w:val="0"/>
                <w:sz w:val="22"/>
                <w:szCs w:val="22"/>
              </w:rPr>
              <w:t>/sec</w:t>
            </w:r>
          </w:p>
        </w:tc>
        <w:tc>
          <w:tcPr>
            <w:tcW w:w="1300" w:type="dxa"/>
            <w:tcBorders>
              <w:top w:val="nil"/>
              <w:left w:val="nil"/>
              <w:bottom w:val="single" w:sz="4" w:space="0" w:color="auto"/>
              <w:right w:val="single" w:sz="4" w:space="0" w:color="auto"/>
            </w:tcBorders>
            <w:shd w:val="clear" w:color="auto" w:fill="auto"/>
            <w:noWrap/>
            <w:vAlign w:val="center"/>
            <w:hideMark/>
          </w:tcPr>
          <w:p w14:paraId="64980E27" w14:textId="77777777" w:rsidR="00F86174" w:rsidRPr="00F86174" w:rsidRDefault="00F86174" w:rsidP="00F86174">
            <w:pPr>
              <w:widowControl/>
              <w:jc w:val="left"/>
              <w:rPr>
                <w:rFonts w:ascii="ＭＳ Ｐゴシック" w:eastAsia="ＭＳ Ｐゴシック" w:hAnsi="ＭＳ Ｐゴシック" w:cs="ＭＳ Ｐゴシック" w:hint="eastAsia"/>
                <w:color w:val="000000"/>
                <w:kern w:val="0"/>
                <w:sz w:val="22"/>
                <w:szCs w:val="22"/>
              </w:rPr>
            </w:pPr>
            <w:r w:rsidRPr="00F86174">
              <w:rPr>
                <w:rFonts w:ascii="ＭＳ Ｐゴシック" w:eastAsia="ＭＳ Ｐゴシック" w:hAnsi="ＭＳ Ｐゴシック" w:cs="ＭＳ Ｐゴシック" w:hint="eastAsia"/>
                <w:color w:val="000000"/>
                <w:kern w:val="0"/>
                <w:sz w:val="22"/>
                <w:szCs w:val="22"/>
              </w:rPr>
              <w:t>/µL</w:t>
            </w:r>
          </w:p>
        </w:tc>
        <w:tc>
          <w:tcPr>
            <w:tcW w:w="1300" w:type="dxa"/>
            <w:tcBorders>
              <w:top w:val="nil"/>
              <w:left w:val="nil"/>
              <w:bottom w:val="single" w:sz="4" w:space="0" w:color="auto"/>
              <w:right w:val="single" w:sz="4" w:space="0" w:color="auto"/>
            </w:tcBorders>
            <w:shd w:val="clear" w:color="auto" w:fill="auto"/>
            <w:noWrap/>
            <w:vAlign w:val="center"/>
            <w:hideMark/>
          </w:tcPr>
          <w:p w14:paraId="3863E9A7" w14:textId="77777777" w:rsidR="00F86174" w:rsidRPr="00F86174" w:rsidRDefault="00F86174" w:rsidP="00F86174">
            <w:pPr>
              <w:widowControl/>
              <w:jc w:val="left"/>
              <w:rPr>
                <w:rFonts w:ascii="ＭＳ Ｐゴシック" w:eastAsia="ＭＳ Ｐゴシック" w:hAnsi="ＭＳ Ｐゴシック" w:cs="ＭＳ Ｐゴシック" w:hint="eastAsia"/>
                <w:color w:val="000000"/>
                <w:kern w:val="0"/>
                <w:sz w:val="22"/>
                <w:szCs w:val="22"/>
              </w:rPr>
            </w:pPr>
            <w:r w:rsidRPr="00F86174">
              <w:rPr>
                <w:rFonts w:ascii="ＭＳ Ｐゴシック" w:eastAsia="ＭＳ Ｐゴシック" w:hAnsi="ＭＳ Ｐゴシック" w:cs="ＭＳ Ｐゴシック" w:hint="eastAsia"/>
                <w:color w:val="000000"/>
                <w:kern w:val="0"/>
                <w:sz w:val="22"/>
                <w:szCs w:val="22"/>
              </w:rPr>
              <w:t>/M</w:t>
            </w:r>
          </w:p>
        </w:tc>
      </w:tr>
      <w:tr w:rsidR="00F86174" w:rsidRPr="00F86174" w14:paraId="23E4A381" w14:textId="77777777" w:rsidTr="00F8617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3D3C959" w14:textId="77777777" w:rsidR="00F86174" w:rsidRPr="00F86174" w:rsidRDefault="00F86174" w:rsidP="00F86174">
            <w:pPr>
              <w:widowControl/>
              <w:jc w:val="right"/>
              <w:rPr>
                <w:rFonts w:ascii="ＭＳ Ｐゴシック" w:eastAsia="ＭＳ Ｐゴシック" w:hAnsi="ＭＳ Ｐゴシック" w:cs="ＭＳ Ｐゴシック" w:hint="eastAsia"/>
                <w:color w:val="000000"/>
                <w:kern w:val="0"/>
                <w:sz w:val="22"/>
                <w:szCs w:val="22"/>
              </w:rPr>
            </w:pPr>
            <w:r w:rsidRPr="00F86174">
              <w:rPr>
                <w:rFonts w:ascii="ＭＳ Ｐゴシック" w:eastAsia="ＭＳ Ｐゴシック" w:hAnsi="ＭＳ Ｐゴシック" w:cs="ＭＳ Ｐゴシック" w:hint="eastAsia"/>
                <w:color w:val="000000"/>
                <w:kern w:val="0"/>
                <w:sz w:val="22"/>
                <w:szCs w:val="22"/>
              </w:rPr>
              <w:t>950</w:t>
            </w:r>
          </w:p>
        </w:tc>
        <w:tc>
          <w:tcPr>
            <w:tcW w:w="1300" w:type="dxa"/>
            <w:tcBorders>
              <w:top w:val="nil"/>
              <w:left w:val="nil"/>
              <w:bottom w:val="single" w:sz="4" w:space="0" w:color="auto"/>
              <w:right w:val="single" w:sz="4" w:space="0" w:color="auto"/>
            </w:tcBorders>
            <w:shd w:val="clear" w:color="auto" w:fill="auto"/>
            <w:noWrap/>
            <w:vAlign w:val="center"/>
            <w:hideMark/>
          </w:tcPr>
          <w:p w14:paraId="1EE05ED5" w14:textId="77777777" w:rsidR="00F86174" w:rsidRPr="00F86174" w:rsidRDefault="00F86174" w:rsidP="00F86174">
            <w:pPr>
              <w:widowControl/>
              <w:jc w:val="right"/>
              <w:rPr>
                <w:rFonts w:ascii="ＭＳ Ｐゴシック" w:eastAsia="ＭＳ Ｐゴシック" w:hAnsi="ＭＳ Ｐゴシック" w:cs="ＭＳ Ｐゴシック" w:hint="eastAsia"/>
                <w:color w:val="000000"/>
                <w:kern w:val="0"/>
                <w:sz w:val="22"/>
                <w:szCs w:val="22"/>
              </w:rPr>
            </w:pPr>
            <w:r w:rsidRPr="00F86174">
              <w:rPr>
                <w:rFonts w:ascii="ＭＳ Ｐゴシック" w:eastAsia="ＭＳ Ｐゴシック" w:hAnsi="ＭＳ Ｐゴシック" w:cs="ＭＳ Ｐゴシック" w:hint="eastAsia"/>
                <w:color w:val="000000"/>
                <w:kern w:val="0"/>
                <w:sz w:val="22"/>
                <w:szCs w:val="22"/>
              </w:rPr>
              <w:t>0</w:t>
            </w:r>
          </w:p>
        </w:tc>
        <w:tc>
          <w:tcPr>
            <w:tcW w:w="1300" w:type="dxa"/>
            <w:tcBorders>
              <w:top w:val="nil"/>
              <w:left w:val="nil"/>
              <w:bottom w:val="single" w:sz="4" w:space="0" w:color="auto"/>
              <w:right w:val="single" w:sz="4" w:space="0" w:color="auto"/>
            </w:tcBorders>
            <w:shd w:val="clear" w:color="auto" w:fill="auto"/>
            <w:noWrap/>
            <w:vAlign w:val="center"/>
            <w:hideMark/>
          </w:tcPr>
          <w:p w14:paraId="20A2E2D4" w14:textId="77777777" w:rsidR="00F86174" w:rsidRPr="00F86174" w:rsidRDefault="00F86174" w:rsidP="00F86174">
            <w:pPr>
              <w:widowControl/>
              <w:jc w:val="right"/>
              <w:rPr>
                <w:rFonts w:ascii="ＭＳ Ｐゴシック" w:eastAsia="ＭＳ Ｐゴシック" w:hAnsi="ＭＳ Ｐゴシック" w:cs="ＭＳ Ｐゴシック" w:hint="eastAsia"/>
                <w:color w:val="000000"/>
                <w:kern w:val="0"/>
                <w:sz w:val="22"/>
                <w:szCs w:val="22"/>
              </w:rPr>
            </w:pPr>
            <w:r w:rsidRPr="00F86174">
              <w:rPr>
                <w:rFonts w:ascii="ＭＳ Ｐゴシック" w:eastAsia="ＭＳ Ｐゴシック" w:hAnsi="ＭＳ Ｐゴシック" w:cs="ＭＳ Ｐゴシック" w:hint="eastAsia"/>
                <w:color w:val="000000"/>
                <w:kern w:val="0"/>
                <w:sz w:val="22"/>
                <w:szCs w:val="22"/>
              </w:rPr>
              <w:t>0.000.E+00</w:t>
            </w:r>
          </w:p>
        </w:tc>
      </w:tr>
      <w:tr w:rsidR="00F86174" w:rsidRPr="00F86174" w14:paraId="243F9254" w14:textId="77777777" w:rsidTr="00F8617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5614017" w14:textId="77777777" w:rsidR="00F86174" w:rsidRPr="00F86174" w:rsidRDefault="00F86174" w:rsidP="00F86174">
            <w:pPr>
              <w:widowControl/>
              <w:jc w:val="right"/>
              <w:rPr>
                <w:rFonts w:ascii="ＭＳ Ｐゴシック" w:eastAsia="ＭＳ Ｐゴシック" w:hAnsi="ＭＳ Ｐゴシック" w:cs="ＭＳ Ｐゴシック" w:hint="eastAsia"/>
                <w:color w:val="000000"/>
                <w:kern w:val="0"/>
                <w:sz w:val="22"/>
                <w:szCs w:val="22"/>
              </w:rPr>
            </w:pPr>
            <w:r w:rsidRPr="00F86174">
              <w:rPr>
                <w:rFonts w:ascii="ＭＳ Ｐゴシック" w:eastAsia="ＭＳ Ｐゴシック" w:hAnsi="ＭＳ Ｐゴシック" w:cs="ＭＳ Ｐゴシック" w:hint="eastAsia"/>
                <w:color w:val="000000"/>
                <w:kern w:val="0"/>
                <w:sz w:val="22"/>
                <w:szCs w:val="22"/>
              </w:rPr>
              <w:t>1000</w:t>
            </w:r>
          </w:p>
        </w:tc>
        <w:tc>
          <w:tcPr>
            <w:tcW w:w="1300" w:type="dxa"/>
            <w:tcBorders>
              <w:top w:val="nil"/>
              <w:left w:val="nil"/>
              <w:bottom w:val="single" w:sz="4" w:space="0" w:color="auto"/>
              <w:right w:val="single" w:sz="4" w:space="0" w:color="auto"/>
            </w:tcBorders>
            <w:shd w:val="clear" w:color="auto" w:fill="auto"/>
            <w:noWrap/>
            <w:vAlign w:val="center"/>
            <w:hideMark/>
          </w:tcPr>
          <w:p w14:paraId="4EE47CFC" w14:textId="77777777" w:rsidR="00F86174" w:rsidRPr="00F86174" w:rsidRDefault="00F86174" w:rsidP="00F86174">
            <w:pPr>
              <w:widowControl/>
              <w:jc w:val="right"/>
              <w:rPr>
                <w:rFonts w:ascii="ＭＳ Ｐゴシック" w:eastAsia="ＭＳ Ｐゴシック" w:hAnsi="ＭＳ Ｐゴシック" w:cs="ＭＳ Ｐゴシック" w:hint="eastAsia"/>
                <w:color w:val="000000"/>
                <w:kern w:val="0"/>
                <w:sz w:val="22"/>
                <w:szCs w:val="22"/>
              </w:rPr>
            </w:pPr>
            <w:r w:rsidRPr="00F86174">
              <w:rPr>
                <w:rFonts w:ascii="ＭＳ Ｐゴシック" w:eastAsia="ＭＳ Ｐゴシック" w:hAnsi="ＭＳ Ｐゴシック" w:cs="ＭＳ Ｐゴシック" w:hint="eastAsia"/>
                <w:color w:val="000000"/>
                <w:kern w:val="0"/>
                <w:sz w:val="22"/>
                <w:szCs w:val="22"/>
              </w:rPr>
              <w:t>50</w:t>
            </w:r>
          </w:p>
        </w:tc>
        <w:tc>
          <w:tcPr>
            <w:tcW w:w="1300" w:type="dxa"/>
            <w:tcBorders>
              <w:top w:val="nil"/>
              <w:left w:val="nil"/>
              <w:bottom w:val="single" w:sz="4" w:space="0" w:color="auto"/>
              <w:right w:val="single" w:sz="4" w:space="0" w:color="auto"/>
            </w:tcBorders>
            <w:shd w:val="clear" w:color="auto" w:fill="auto"/>
            <w:noWrap/>
            <w:vAlign w:val="center"/>
            <w:hideMark/>
          </w:tcPr>
          <w:p w14:paraId="2E9BA617" w14:textId="77777777" w:rsidR="00F86174" w:rsidRPr="00F86174" w:rsidRDefault="00F86174" w:rsidP="00F86174">
            <w:pPr>
              <w:widowControl/>
              <w:jc w:val="right"/>
              <w:rPr>
                <w:rFonts w:ascii="ＭＳ Ｐゴシック" w:eastAsia="ＭＳ Ｐゴシック" w:hAnsi="ＭＳ Ｐゴシック" w:cs="ＭＳ Ｐゴシック" w:hint="eastAsia"/>
                <w:color w:val="000000"/>
                <w:kern w:val="0"/>
                <w:sz w:val="22"/>
                <w:szCs w:val="22"/>
              </w:rPr>
            </w:pPr>
            <w:r w:rsidRPr="00F86174">
              <w:rPr>
                <w:rFonts w:ascii="ＭＳ Ｐゴシック" w:eastAsia="ＭＳ Ｐゴシック" w:hAnsi="ＭＳ Ｐゴシック" w:cs="ＭＳ Ｐゴシック" w:hint="eastAsia"/>
                <w:color w:val="000000"/>
                <w:kern w:val="0"/>
                <w:sz w:val="22"/>
                <w:szCs w:val="22"/>
              </w:rPr>
              <w:t>4.238.E-04</w:t>
            </w:r>
          </w:p>
        </w:tc>
      </w:tr>
      <w:tr w:rsidR="00F86174" w:rsidRPr="00F86174" w14:paraId="2692F9C7" w14:textId="77777777" w:rsidTr="00F8617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5DD6F6B" w14:textId="77777777" w:rsidR="00F86174" w:rsidRPr="00F86174" w:rsidRDefault="00F86174" w:rsidP="00F86174">
            <w:pPr>
              <w:widowControl/>
              <w:jc w:val="right"/>
              <w:rPr>
                <w:rFonts w:ascii="ＭＳ Ｐゴシック" w:eastAsia="ＭＳ Ｐゴシック" w:hAnsi="ＭＳ Ｐゴシック" w:cs="ＭＳ Ｐゴシック" w:hint="eastAsia"/>
                <w:color w:val="000000"/>
                <w:kern w:val="0"/>
                <w:sz w:val="22"/>
                <w:szCs w:val="22"/>
              </w:rPr>
            </w:pPr>
            <w:r w:rsidRPr="00F86174">
              <w:rPr>
                <w:rFonts w:ascii="ＭＳ Ｐゴシック" w:eastAsia="ＭＳ Ｐゴシック" w:hAnsi="ＭＳ Ｐゴシック" w:cs="ＭＳ Ｐゴシック" w:hint="eastAsia"/>
                <w:color w:val="000000"/>
                <w:kern w:val="0"/>
                <w:sz w:val="22"/>
                <w:szCs w:val="22"/>
              </w:rPr>
              <w:t>1050</w:t>
            </w:r>
          </w:p>
        </w:tc>
        <w:tc>
          <w:tcPr>
            <w:tcW w:w="1300" w:type="dxa"/>
            <w:tcBorders>
              <w:top w:val="nil"/>
              <w:left w:val="nil"/>
              <w:bottom w:val="single" w:sz="4" w:space="0" w:color="auto"/>
              <w:right w:val="single" w:sz="4" w:space="0" w:color="auto"/>
            </w:tcBorders>
            <w:shd w:val="clear" w:color="auto" w:fill="auto"/>
            <w:noWrap/>
            <w:vAlign w:val="center"/>
            <w:hideMark/>
          </w:tcPr>
          <w:p w14:paraId="0B08199E" w14:textId="77777777" w:rsidR="00F86174" w:rsidRPr="00F86174" w:rsidRDefault="00F86174" w:rsidP="00F86174">
            <w:pPr>
              <w:widowControl/>
              <w:jc w:val="right"/>
              <w:rPr>
                <w:rFonts w:ascii="ＭＳ Ｐゴシック" w:eastAsia="ＭＳ Ｐゴシック" w:hAnsi="ＭＳ Ｐゴシック" w:cs="ＭＳ Ｐゴシック" w:hint="eastAsia"/>
                <w:color w:val="000000"/>
                <w:kern w:val="0"/>
                <w:sz w:val="22"/>
                <w:szCs w:val="22"/>
              </w:rPr>
            </w:pPr>
            <w:r w:rsidRPr="00F86174">
              <w:rPr>
                <w:rFonts w:ascii="ＭＳ Ｐゴシック" w:eastAsia="ＭＳ Ｐゴシック" w:hAnsi="ＭＳ Ｐゴシック" w:cs="ＭＳ Ｐゴシック" w:hint="eastAsia"/>
                <w:color w:val="000000"/>
                <w:kern w:val="0"/>
                <w:sz w:val="22"/>
                <w:szCs w:val="22"/>
              </w:rPr>
              <w:t>100</w:t>
            </w:r>
          </w:p>
        </w:tc>
        <w:tc>
          <w:tcPr>
            <w:tcW w:w="1300" w:type="dxa"/>
            <w:tcBorders>
              <w:top w:val="nil"/>
              <w:left w:val="nil"/>
              <w:bottom w:val="single" w:sz="4" w:space="0" w:color="auto"/>
              <w:right w:val="single" w:sz="4" w:space="0" w:color="auto"/>
            </w:tcBorders>
            <w:shd w:val="clear" w:color="auto" w:fill="auto"/>
            <w:noWrap/>
            <w:vAlign w:val="center"/>
            <w:hideMark/>
          </w:tcPr>
          <w:p w14:paraId="50CB6949" w14:textId="77777777" w:rsidR="00F86174" w:rsidRPr="00F86174" w:rsidRDefault="00F86174" w:rsidP="00F86174">
            <w:pPr>
              <w:widowControl/>
              <w:jc w:val="right"/>
              <w:rPr>
                <w:rFonts w:ascii="ＭＳ Ｐゴシック" w:eastAsia="ＭＳ Ｐゴシック" w:hAnsi="ＭＳ Ｐゴシック" w:cs="ＭＳ Ｐゴシック" w:hint="eastAsia"/>
                <w:color w:val="000000"/>
                <w:kern w:val="0"/>
                <w:sz w:val="22"/>
                <w:szCs w:val="22"/>
              </w:rPr>
            </w:pPr>
            <w:r w:rsidRPr="00F86174">
              <w:rPr>
                <w:rFonts w:ascii="ＭＳ Ｐゴシック" w:eastAsia="ＭＳ Ｐゴシック" w:hAnsi="ＭＳ Ｐゴシック" w:cs="ＭＳ Ｐゴシック" w:hint="eastAsia"/>
                <w:color w:val="000000"/>
                <w:kern w:val="0"/>
                <w:sz w:val="22"/>
                <w:szCs w:val="22"/>
              </w:rPr>
              <w:t>8.470.E-04</w:t>
            </w:r>
          </w:p>
        </w:tc>
      </w:tr>
      <w:tr w:rsidR="00F86174" w:rsidRPr="00F86174" w14:paraId="0F6CAD1A" w14:textId="77777777" w:rsidTr="00F8617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F84FC1D" w14:textId="77777777" w:rsidR="00F86174" w:rsidRPr="00F86174" w:rsidRDefault="00F86174" w:rsidP="00F86174">
            <w:pPr>
              <w:widowControl/>
              <w:jc w:val="right"/>
              <w:rPr>
                <w:rFonts w:ascii="ＭＳ Ｐゴシック" w:eastAsia="ＭＳ Ｐゴシック" w:hAnsi="ＭＳ Ｐゴシック" w:cs="ＭＳ Ｐゴシック" w:hint="eastAsia"/>
                <w:color w:val="000000"/>
                <w:kern w:val="0"/>
                <w:sz w:val="22"/>
                <w:szCs w:val="22"/>
              </w:rPr>
            </w:pPr>
            <w:r w:rsidRPr="00F86174">
              <w:rPr>
                <w:rFonts w:ascii="ＭＳ Ｐゴシック" w:eastAsia="ＭＳ Ｐゴシック" w:hAnsi="ＭＳ Ｐゴシック" w:cs="ＭＳ Ｐゴシック" w:hint="eastAsia"/>
                <w:color w:val="000000"/>
                <w:kern w:val="0"/>
                <w:sz w:val="22"/>
                <w:szCs w:val="22"/>
              </w:rPr>
              <w:t>1100</w:t>
            </w:r>
          </w:p>
        </w:tc>
        <w:tc>
          <w:tcPr>
            <w:tcW w:w="1300" w:type="dxa"/>
            <w:tcBorders>
              <w:top w:val="nil"/>
              <w:left w:val="nil"/>
              <w:bottom w:val="single" w:sz="4" w:space="0" w:color="auto"/>
              <w:right w:val="single" w:sz="4" w:space="0" w:color="auto"/>
            </w:tcBorders>
            <w:shd w:val="clear" w:color="auto" w:fill="auto"/>
            <w:noWrap/>
            <w:vAlign w:val="center"/>
            <w:hideMark/>
          </w:tcPr>
          <w:p w14:paraId="5BC8E6E9" w14:textId="77777777" w:rsidR="00F86174" w:rsidRPr="00F86174" w:rsidRDefault="00F86174" w:rsidP="00F86174">
            <w:pPr>
              <w:widowControl/>
              <w:jc w:val="right"/>
              <w:rPr>
                <w:rFonts w:ascii="ＭＳ Ｐゴシック" w:eastAsia="ＭＳ Ｐゴシック" w:hAnsi="ＭＳ Ｐゴシック" w:cs="ＭＳ Ｐゴシック" w:hint="eastAsia"/>
                <w:color w:val="000000"/>
                <w:kern w:val="0"/>
                <w:sz w:val="22"/>
                <w:szCs w:val="22"/>
              </w:rPr>
            </w:pPr>
            <w:r w:rsidRPr="00F86174">
              <w:rPr>
                <w:rFonts w:ascii="ＭＳ Ｐゴシック" w:eastAsia="ＭＳ Ｐゴシック" w:hAnsi="ＭＳ Ｐゴシック" w:cs="ＭＳ Ｐゴシック" w:hint="eastAsia"/>
                <w:color w:val="000000"/>
                <w:kern w:val="0"/>
                <w:sz w:val="22"/>
                <w:szCs w:val="22"/>
              </w:rPr>
              <w:t>150</w:t>
            </w:r>
          </w:p>
        </w:tc>
        <w:tc>
          <w:tcPr>
            <w:tcW w:w="1300" w:type="dxa"/>
            <w:tcBorders>
              <w:top w:val="nil"/>
              <w:left w:val="nil"/>
              <w:bottom w:val="single" w:sz="4" w:space="0" w:color="auto"/>
              <w:right w:val="single" w:sz="4" w:space="0" w:color="auto"/>
            </w:tcBorders>
            <w:shd w:val="clear" w:color="auto" w:fill="auto"/>
            <w:noWrap/>
            <w:vAlign w:val="center"/>
            <w:hideMark/>
          </w:tcPr>
          <w:p w14:paraId="454F5495" w14:textId="77777777" w:rsidR="00F86174" w:rsidRPr="00F86174" w:rsidRDefault="00F86174" w:rsidP="00F86174">
            <w:pPr>
              <w:widowControl/>
              <w:jc w:val="right"/>
              <w:rPr>
                <w:rFonts w:ascii="ＭＳ Ｐゴシック" w:eastAsia="ＭＳ Ｐゴシック" w:hAnsi="ＭＳ Ｐゴシック" w:cs="ＭＳ Ｐゴシック" w:hint="eastAsia"/>
                <w:color w:val="000000"/>
                <w:kern w:val="0"/>
                <w:sz w:val="22"/>
                <w:szCs w:val="22"/>
              </w:rPr>
            </w:pPr>
            <w:r w:rsidRPr="00F86174">
              <w:rPr>
                <w:rFonts w:ascii="ＭＳ Ｐゴシック" w:eastAsia="ＭＳ Ｐゴシック" w:hAnsi="ＭＳ Ｐゴシック" w:cs="ＭＳ Ｐゴシック" w:hint="eastAsia"/>
                <w:color w:val="000000"/>
                <w:kern w:val="0"/>
                <w:sz w:val="22"/>
                <w:szCs w:val="22"/>
              </w:rPr>
              <w:t>1.270.E-03</w:t>
            </w:r>
          </w:p>
        </w:tc>
      </w:tr>
      <w:tr w:rsidR="00F86174" w:rsidRPr="00F86174" w14:paraId="3FD5B32F" w14:textId="77777777" w:rsidTr="00F8617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739712C" w14:textId="77777777" w:rsidR="00F86174" w:rsidRPr="00F86174" w:rsidRDefault="00F86174" w:rsidP="00F86174">
            <w:pPr>
              <w:widowControl/>
              <w:jc w:val="right"/>
              <w:rPr>
                <w:rFonts w:ascii="ＭＳ Ｐゴシック" w:eastAsia="ＭＳ Ｐゴシック" w:hAnsi="ＭＳ Ｐゴシック" w:cs="ＭＳ Ｐゴシック" w:hint="eastAsia"/>
                <w:color w:val="000000"/>
                <w:kern w:val="0"/>
                <w:sz w:val="22"/>
                <w:szCs w:val="22"/>
              </w:rPr>
            </w:pPr>
            <w:r w:rsidRPr="00F86174">
              <w:rPr>
                <w:rFonts w:ascii="ＭＳ Ｐゴシック" w:eastAsia="ＭＳ Ｐゴシック" w:hAnsi="ＭＳ Ｐゴシック" w:cs="ＭＳ Ｐゴシック" w:hint="eastAsia"/>
                <w:color w:val="000000"/>
                <w:kern w:val="0"/>
                <w:sz w:val="22"/>
                <w:szCs w:val="22"/>
              </w:rPr>
              <w:t>1150</w:t>
            </w:r>
          </w:p>
        </w:tc>
        <w:tc>
          <w:tcPr>
            <w:tcW w:w="1300" w:type="dxa"/>
            <w:tcBorders>
              <w:top w:val="nil"/>
              <w:left w:val="nil"/>
              <w:bottom w:val="single" w:sz="4" w:space="0" w:color="auto"/>
              <w:right w:val="single" w:sz="4" w:space="0" w:color="auto"/>
            </w:tcBorders>
            <w:shd w:val="clear" w:color="auto" w:fill="auto"/>
            <w:noWrap/>
            <w:vAlign w:val="center"/>
            <w:hideMark/>
          </w:tcPr>
          <w:p w14:paraId="51B77DB3" w14:textId="77777777" w:rsidR="00F86174" w:rsidRPr="00F86174" w:rsidRDefault="00F86174" w:rsidP="00F86174">
            <w:pPr>
              <w:widowControl/>
              <w:jc w:val="right"/>
              <w:rPr>
                <w:rFonts w:ascii="ＭＳ Ｐゴシック" w:eastAsia="ＭＳ Ｐゴシック" w:hAnsi="ＭＳ Ｐゴシック" w:cs="ＭＳ Ｐゴシック" w:hint="eastAsia"/>
                <w:color w:val="000000"/>
                <w:kern w:val="0"/>
                <w:sz w:val="22"/>
                <w:szCs w:val="22"/>
              </w:rPr>
            </w:pPr>
            <w:r w:rsidRPr="00F86174">
              <w:rPr>
                <w:rFonts w:ascii="ＭＳ Ｐゴシック" w:eastAsia="ＭＳ Ｐゴシック" w:hAnsi="ＭＳ Ｐゴシック" w:cs="ＭＳ Ｐゴシック" w:hint="eastAsia"/>
                <w:color w:val="000000"/>
                <w:kern w:val="0"/>
                <w:sz w:val="22"/>
                <w:szCs w:val="22"/>
              </w:rPr>
              <w:t>200</w:t>
            </w:r>
          </w:p>
        </w:tc>
        <w:tc>
          <w:tcPr>
            <w:tcW w:w="1300" w:type="dxa"/>
            <w:tcBorders>
              <w:top w:val="nil"/>
              <w:left w:val="nil"/>
              <w:bottom w:val="single" w:sz="4" w:space="0" w:color="auto"/>
              <w:right w:val="single" w:sz="4" w:space="0" w:color="auto"/>
            </w:tcBorders>
            <w:shd w:val="clear" w:color="auto" w:fill="auto"/>
            <w:noWrap/>
            <w:vAlign w:val="center"/>
            <w:hideMark/>
          </w:tcPr>
          <w:p w14:paraId="075E1845" w14:textId="77777777" w:rsidR="00F86174" w:rsidRPr="00F86174" w:rsidRDefault="00F86174" w:rsidP="00F86174">
            <w:pPr>
              <w:widowControl/>
              <w:jc w:val="right"/>
              <w:rPr>
                <w:rFonts w:ascii="ＭＳ Ｐゴシック" w:eastAsia="ＭＳ Ｐゴシック" w:hAnsi="ＭＳ Ｐゴシック" w:cs="ＭＳ Ｐゴシック" w:hint="eastAsia"/>
                <w:color w:val="000000"/>
                <w:kern w:val="0"/>
                <w:sz w:val="22"/>
                <w:szCs w:val="22"/>
              </w:rPr>
            </w:pPr>
            <w:r w:rsidRPr="00F86174">
              <w:rPr>
                <w:rFonts w:ascii="ＭＳ Ｐゴシック" w:eastAsia="ＭＳ Ｐゴシック" w:hAnsi="ＭＳ Ｐゴシック" w:cs="ＭＳ Ｐゴシック" w:hint="eastAsia"/>
                <w:color w:val="000000"/>
                <w:kern w:val="0"/>
                <w:sz w:val="22"/>
                <w:szCs w:val="22"/>
              </w:rPr>
              <w:t>1.692.E-03</w:t>
            </w:r>
          </w:p>
        </w:tc>
      </w:tr>
      <w:tr w:rsidR="00F86174" w:rsidRPr="00F86174" w14:paraId="0F31988A" w14:textId="77777777" w:rsidTr="00F8617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447DAAF" w14:textId="77777777" w:rsidR="00F86174" w:rsidRPr="00F86174" w:rsidRDefault="00F86174" w:rsidP="00F86174">
            <w:pPr>
              <w:widowControl/>
              <w:jc w:val="right"/>
              <w:rPr>
                <w:rFonts w:ascii="ＭＳ Ｐゴシック" w:eastAsia="ＭＳ Ｐゴシック" w:hAnsi="ＭＳ Ｐゴシック" w:cs="ＭＳ Ｐゴシック" w:hint="eastAsia"/>
                <w:color w:val="000000"/>
                <w:kern w:val="0"/>
                <w:sz w:val="22"/>
                <w:szCs w:val="22"/>
              </w:rPr>
            </w:pPr>
            <w:r w:rsidRPr="00F86174">
              <w:rPr>
                <w:rFonts w:ascii="ＭＳ Ｐゴシック" w:eastAsia="ＭＳ Ｐゴシック" w:hAnsi="ＭＳ Ｐゴシック" w:cs="ＭＳ Ｐゴシック" w:hint="eastAsia"/>
                <w:color w:val="000000"/>
                <w:kern w:val="0"/>
                <w:sz w:val="22"/>
                <w:szCs w:val="22"/>
              </w:rPr>
              <w:t>1200</w:t>
            </w:r>
          </w:p>
        </w:tc>
        <w:tc>
          <w:tcPr>
            <w:tcW w:w="1300" w:type="dxa"/>
            <w:tcBorders>
              <w:top w:val="nil"/>
              <w:left w:val="nil"/>
              <w:bottom w:val="single" w:sz="4" w:space="0" w:color="auto"/>
              <w:right w:val="single" w:sz="4" w:space="0" w:color="auto"/>
            </w:tcBorders>
            <w:shd w:val="clear" w:color="auto" w:fill="auto"/>
            <w:noWrap/>
            <w:vAlign w:val="center"/>
            <w:hideMark/>
          </w:tcPr>
          <w:p w14:paraId="539D1F6C" w14:textId="77777777" w:rsidR="00F86174" w:rsidRPr="00F86174" w:rsidRDefault="00F86174" w:rsidP="00F86174">
            <w:pPr>
              <w:widowControl/>
              <w:jc w:val="right"/>
              <w:rPr>
                <w:rFonts w:ascii="ＭＳ Ｐゴシック" w:eastAsia="ＭＳ Ｐゴシック" w:hAnsi="ＭＳ Ｐゴシック" w:cs="ＭＳ Ｐゴシック" w:hint="eastAsia"/>
                <w:color w:val="000000"/>
                <w:kern w:val="0"/>
                <w:sz w:val="22"/>
                <w:szCs w:val="22"/>
              </w:rPr>
            </w:pPr>
            <w:r w:rsidRPr="00F86174">
              <w:rPr>
                <w:rFonts w:ascii="ＭＳ Ｐゴシック" w:eastAsia="ＭＳ Ｐゴシック" w:hAnsi="ＭＳ Ｐゴシック" w:cs="ＭＳ Ｐゴシック" w:hint="eastAsia"/>
                <w:color w:val="000000"/>
                <w:kern w:val="0"/>
                <w:sz w:val="22"/>
                <w:szCs w:val="22"/>
              </w:rPr>
              <w:t>250</w:t>
            </w:r>
          </w:p>
        </w:tc>
        <w:tc>
          <w:tcPr>
            <w:tcW w:w="1300" w:type="dxa"/>
            <w:tcBorders>
              <w:top w:val="nil"/>
              <w:left w:val="nil"/>
              <w:bottom w:val="single" w:sz="4" w:space="0" w:color="auto"/>
              <w:right w:val="single" w:sz="4" w:space="0" w:color="auto"/>
            </w:tcBorders>
            <w:shd w:val="clear" w:color="auto" w:fill="auto"/>
            <w:noWrap/>
            <w:vAlign w:val="center"/>
            <w:hideMark/>
          </w:tcPr>
          <w:p w14:paraId="4DCB66BF" w14:textId="77777777" w:rsidR="00F86174" w:rsidRPr="00F86174" w:rsidRDefault="00F86174" w:rsidP="00F86174">
            <w:pPr>
              <w:widowControl/>
              <w:jc w:val="right"/>
              <w:rPr>
                <w:rFonts w:ascii="ＭＳ Ｐゴシック" w:eastAsia="ＭＳ Ｐゴシック" w:hAnsi="ＭＳ Ｐゴシック" w:cs="ＭＳ Ｐゴシック" w:hint="eastAsia"/>
                <w:color w:val="000000"/>
                <w:kern w:val="0"/>
                <w:sz w:val="22"/>
                <w:szCs w:val="22"/>
              </w:rPr>
            </w:pPr>
            <w:r w:rsidRPr="00F86174">
              <w:rPr>
                <w:rFonts w:ascii="ＭＳ Ｐゴシック" w:eastAsia="ＭＳ Ｐゴシック" w:hAnsi="ＭＳ Ｐゴシック" w:cs="ＭＳ Ｐゴシック" w:hint="eastAsia"/>
                <w:color w:val="000000"/>
                <w:kern w:val="0"/>
                <w:sz w:val="22"/>
                <w:szCs w:val="22"/>
              </w:rPr>
              <w:t>2.114.E-03</w:t>
            </w:r>
          </w:p>
        </w:tc>
      </w:tr>
      <w:tr w:rsidR="00F86174" w:rsidRPr="00F86174" w14:paraId="648E6149" w14:textId="77777777" w:rsidTr="00F8617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CB58FDD" w14:textId="77777777" w:rsidR="00F86174" w:rsidRPr="00F86174" w:rsidRDefault="00F86174" w:rsidP="00F86174">
            <w:pPr>
              <w:widowControl/>
              <w:jc w:val="right"/>
              <w:rPr>
                <w:rFonts w:ascii="ＭＳ Ｐゴシック" w:eastAsia="ＭＳ Ｐゴシック" w:hAnsi="ＭＳ Ｐゴシック" w:cs="ＭＳ Ｐゴシック" w:hint="eastAsia"/>
                <w:color w:val="000000"/>
                <w:kern w:val="0"/>
                <w:sz w:val="22"/>
                <w:szCs w:val="22"/>
              </w:rPr>
            </w:pPr>
            <w:r w:rsidRPr="00F86174">
              <w:rPr>
                <w:rFonts w:ascii="ＭＳ Ｐゴシック" w:eastAsia="ＭＳ Ｐゴシック" w:hAnsi="ＭＳ Ｐゴシック" w:cs="ＭＳ Ｐゴシック" w:hint="eastAsia"/>
                <w:color w:val="000000"/>
                <w:kern w:val="0"/>
                <w:sz w:val="22"/>
                <w:szCs w:val="22"/>
              </w:rPr>
              <w:t>1250</w:t>
            </w:r>
          </w:p>
        </w:tc>
        <w:tc>
          <w:tcPr>
            <w:tcW w:w="1300" w:type="dxa"/>
            <w:tcBorders>
              <w:top w:val="nil"/>
              <w:left w:val="nil"/>
              <w:bottom w:val="single" w:sz="4" w:space="0" w:color="auto"/>
              <w:right w:val="single" w:sz="4" w:space="0" w:color="auto"/>
            </w:tcBorders>
            <w:shd w:val="clear" w:color="auto" w:fill="auto"/>
            <w:noWrap/>
            <w:vAlign w:val="center"/>
            <w:hideMark/>
          </w:tcPr>
          <w:p w14:paraId="5C5D1828" w14:textId="77777777" w:rsidR="00F86174" w:rsidRPr="00F86174" w:rsidRDefault="00F86174" w:rsidP="00F86174">
            <w:pPr>
              <w:widowControl/>
              <w:jc w:val="right"/>
              <w:rPr>
                <w:rFonts w:ascii="ＭＳ Ｐゴシック" w:eastAsia="ＭＳ Ｐゴシック" w:hAnsi="ＭＳ Ｐゴシック" w:cs="ＭＳ Ｐゴシック" w:hint="eastAsia"/>
                <w:color w:val="000000"/>
                <w:kern w:val="0"/>
                <w:sz w:val="22"/>
                <w:szCs w:val="22"/>
              </w:rPr>
            </w:pPr>
            <w:r w:rsidRPr="00F86174">
              <w:rPr>
                <w:rFonts w:ascii="ＭＳ Ｐゴシック" w:eastAsia="ＭＳ Ｐゴシック" w:hAnsi="ＭＳ Ｐゴシック" w:cs="ＭＳ Ｐゴシック" w:hint="eastAsia"/>
                <w:color w:val="000000"/>
                <w:kern w:val="0"/>
                <w:sz w:val="22"/>
                <w:szCs w:val="22"/>
              </w:rPr>
              <w:t>300</w:t>
            </w:r>
          </w:p>
        </w:tc>
        <w:tc>
          <w:tcPr>
            <w:tcW w:w="1300" w:type="dxa"/>
            <w:tcBorders>
              <w:top w:val="nil"/>
              <w:left w:val="nil"/>
              <w:bottom w:val="single" w:sz="4" w:space="0" w:color="auto"/>
              <w:right w:val="single" w:sz="4" w:space="0" w:color="auto"/>
            </w:tcBorders>
            <w:shd w:val="clear" w:color="auto" w:fill="auto"/>
            <w:noWrap/>
            <w:vAlign w:val="center"/>
            <w:hideMark/>
          </w:tcPr>
          <w:p w14:paraId="7A748E92" w14:textId="77777777" w:rsidR="00F86174" w:rsidRPr="00F86174" w:rsidRDefault="00F86174" w:rsidP="00F86174">
            <w:pPr>
              <w:widowControl/>
              <w:jc w:val="right"/>
              <w:rPr>
                <w:rFonts w:ascii="ＭＳ Ｐゴシック" w:eastAsia="ＭＳ Ｐゴシック" w:hAnsi="ＭＳ Ｐゴシック" w:cs="ＭＳ Ｐゴシック" w:hint="eastAsia"/>
                <w:color w:val="000000"/>
                <w:kern w:val="0"/>
                <w:sz w:val="22"/>
                <w:szCs w:val="22"/>
              </w:rPr>
            </w:pPr>
            <w:r w:rsidRPr="00F86174">
              <w:rPr>
                <w:rFonts w:ascii="ＭＳ Ｐゴシック" w:eastAsia="ＭＳ Ｐゴシック" w:hAnsi="ＭＳ Ｐゴシック" w:cs="ＭＳ Ｐゴシック" w:hint="eastAsia"/>
                <w:color w:val="000000"/>
                <w:kern w:val="0"/>
                <w:sz w:val="22"/>
                <w:szCs w:val="22"/>
              </w:rPr>
              <w:t>2.535.E-03</w:t>
            </w:r>
          </w:p>
        </w:tc>
      </w:tr>
      <w:tr w:rsidR="00F86174" w:rsidRPr="00F86174" w14:paraId="51DFBBAE" w14:textId="77777777" w:rsidTr="00F8617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5371D3D" w14:textId="77777777" w:rsidR="00F86174" w:rsidRPr="00F86174" w:rsidRDefault="00F86174" w:rsidP="00F86174">
            <w:pPr>
              <w:widowControl/>
              <w:jc w:val="right"/>
              <w:rPr>
                <w:rFonts w:ascii="ＭＳ Ｐゴシック" w:eastAsia="ＭＳ Ｐゴシック" w:hAnsi="ＭＳ Ｐゴシック" w:cs="ＭＳ Ｐゴシック" w:hint="eastAsia"/>
                <w:color w:val="000000"/>
                <w:kern w:val="0"/>
                <w:sz w:val="22"/>
                <w:szCs w:val="22"/>
              </w:rPr>
            </w:pPr>
            <w:r w:rsidRPr="00F86174">
              <w:rPr>
                <w:rFonts w:ascii="ＭＳ Ｐゴシック" w:eastAsia="ＭＳ Ｐゴシック" w:hAnsi="ＭＳ Ｐゴシック" w:cs="ＭＳ Ｐゴシック" w:hint="eastAsia"/>
                <w:color w:val="000000"/>
                <w:kern w:val="0"/>
                <w:sz w:val="22"/>
                <w:szCs w:val="22"/>
              </w:rPr>
              <w:t>1300</w:t>
            </w:r>
          </w:p>
        </w:tc>
        <w:tc>
          <w:tcPr>
            <w:tcW w:w="1300" w:type="dxa"/>
            <w:tcBorders>
              <w:top w:val="nil"/>
              <w:left w:val="nil"/>
              <w:bottom w:val="single" w:sz="4" w:space="0" w:color="auto"/>
              <w:right w:val="single" w:sz="4" w:space="0" w:color="auto"/>
            </w:tcBorders>
            <w:shd w:val="clear" w:color="auto" w:fill="auto"/>
            <w:noWrap/>
            <w:vAlign w:val="center"/>
            <w:hideMark/>
          </w:tcPr>
          <w:p w14:paraId="6E698054" w14:textId="77777777" w:rsidR="00F86174" w:rsidRPr="00F86174" w:rsidRDefault="00F86174" w:rsidP="00F86174">
            <w:pPr>
              <w:widowControl/>
              <w:jc w:val="right"/>
              <w:rPr>
                <w:rFonts w:ascii="ＭＳ Ｐゴシック" w:eastAsia="ＭＳ Ｐゴシック" w:hAnsi="ＭＳ Ｐゴシック" w:cs="ＭＳ Ｐゴシック" w:hint="eastAsia"/>
                <w:color w:val="000000"/>
                <w:kern w:val="0"/>
                <w:sz w:val="22"/>
                <w:szCs w:val="22"/>
              </w:rPr>
            </w:pPr>
            <w:r w:rsidRPr="00F86174">
              <w:rPr>
                <w:rFonts w:ascii="ＭＳ Ｐゴシック" w:eastAsia="ＭＳ Ｐゴシック" w:hAnsi="ＭＳ Ｐゴシック" w:cs="ＭＳ Ｐゴシック" w:hint="eastAsia"/>
                <w:color w:val="000000"/>
                <w:kern w:val="0"/>
                <w:sz w:val="22"/>
                <w:szCs w:val="22"/>
              </w:rPr>
              <w:t>400</w:t>
            </w:r>
          </w:p>
        </w:tc>
        <w:tc>
          <w:tcPr>
            <w:tcW w:w="1300" w:type="dxa"/>
            <w:tcBorders>
              <w:top w:val="nil"/>
              <w:left w:val="nil"/>
              <w:bottom w:val="single" w:sz="4" w:space="0" w:color="auto"/>
              <w:right w:val="single" w:sz="4" w:space="0" w:color="auto"/>
            </w:tcBorders>
            <w:shd w:val="clear" w:color="auto" w:fill="auto"/>
            <w:noWrap/>
            <w:vAlign w:val="center"/>
            <w:hideMark/>
          </w:tcPr>
          <w:p w14:paraId="606D082E" w14:textId="77777777" w:rsidR="00F86174" w:rsidRPr="00F86174" w:rsidRDefault="00F86174" w:rsidP="00F86174">
            <w:pPr>
              <w:widowControl/>
              <w:jc w:val="right"/>
              <w:rPr>
                <w:rFonts w:ascii="ＭＳ Ｐゴシック" w:eastAsia="ＭＳ Ｐゴシック" w:hAnsi="ＭＳ Ｐゴシック" w:cs="ＭＳ Ｐゴシック" w:hint="eastAsia"/>
                <w:color w:val="000000"/>
                <w:kern w:val="0"/>
                <w:sz w:val="22"/>
                <w:szCs w:val="22"/>
              </w:rPr>
            </w:pPr>
            <w:r w:rsidRPr="00F86174">
              <w:rPr>
                <w:rFonts w:ascii="ＭＳ Ｐゴシック" w:eastAsia="ＭＳ Ｐゴシック" w:hAnsi="ＭＳ Ｐゴシック" w:cs="ＭＳ Ｐゴシック" w:hint="eastAsia"/>
                <w:color w:val="000000"/>
                <w:kern w:val="0"/>
                <w:sz w:val="22"/>
                <w:szCs w:val="22"/>
              </w:rPr>
              <w:t>3.375.E-03</w:t>
            </w:r>
          </w:p>
        </w:tc>
      </w:tr>
      <w:tr w:rsidR="00F86174" w:rsidRPr="00F86174" w14:paraId="113B40DF" w14:textId="77777777" w:rsidTr="00F8617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F2FDC6E" w14:textId="77777777" w:rsidR="00F86174" w:rsidRPr="00F86174" w:rsidRDefault="00F86174" w:rsidP="00F86174">
            <w:pPr>
              <w:widowControl/>
              <w:jc w:val="right"/>
              <w:rPr>
                <w:rFonts w:ascii="ＭＳ Ｐゴシック" w:eastAsia="ＭＳ Ｐゴシック" w:hAnsi="ＭＳ Ｐゴシック" w:cs="ＭＳ Ｐゴシック" w:hint="eastAsia"/>
                <w:color w:val="000000"/>
                <w:kern w:val="0"/>
                <w:sz w:val="22"/>
                <w:szCs w:val="22"/>
              </w:rPr>
            </w:pPr>
            <w:r w:rsidRPr="00F86174">
              <w:rPr>
                <w:rFonts w:ascii="ＭＳ Ｐゴシック" w:eastAsia="ＭＳ Ｐゴシック" w:hAnsi="ＭＳ Ｐゴシック" w:cs="ＭＳ Ｐゴシック" w:hint="eastAsia"/>
                <w:color w:val="000000"/>
                <w:kern w:val="0"/>
                <w:sz w:val="22"/>
                <w:szCs w:val="22"/>
              </w:rPr>
              <w:t>1350</w:t>
            </w:r>
          </w:p>
        </w:tc>
        <w:tc>
          <w:tcPr>
            <w:tcW w:w="1300" w:type="dxa"/>
            <w:tcBorders>
              <w:top w:val="nil"/>
              <w:left w:val="nil"/>
              <w:bottom w:val="single" w:sz="4" w:space="0" w:color="auto"/>
              <w:right w:val="single" w:sz="4" w:space="0" w:color="auto"/>
            </w:tcBorders>
            <w:shd w:val="clear" w:color="auto" w:fill="auto"/>
            <w:noWrap/>
            <w:vAlign w:val="center"/>
            <w:hideMark/>
          </w:tcPr>
          <w:p w14:paraId="3A280FC0" w14:textId="77777777" w:rsidR="00F86174" w:rsidRPr="00F86174" w:rsidRDefault="00F86174" w:rsidP="00F86174">
            <w:pPr>
              <w:widowControl/>
              <w:jc w:val="right"/>
              <w:rPr>
                <w:rFonts w:ascii="ＭＳ Ｐゴシック" w:eastAsia="ＭＳ Ｐゴシック" w:hAnsi="ＭＳ Ｐゴシック" w:cs="ＭＳ Ｐゴシック" w:hint="eastAsia"/>
                <w:color w:val="000000"/>
                <w:kern w:val="0"/>
                <w:sz w:val="22"/>
                <w:szCs w:val="22"/>
              </w:rPr>
            </w:pPr>
            <w:r w:rsidRPr="00F86174">
              <w:rPr>
                <w:rFonts w:ascii="ＭＳ Ｐゴシック" w:eastAsia="ＭＳ Ｐゴシック" w:hAnsi="ＭＳ Ｐゴシック" w:cs="ＭＳ Ｐゴシック" w:hint="eastAsia"/>
                <w:color w:val="000000"/>
                <w:kern w:val="0"/>
                <w:sz w:val="22"/>
                <w:szCs w:val="22"/>
              </w:rPr>
              <w:t>500</w:t>
            </w:r>
          </w:p>
        </w:tc>
        <w:tc>
          <w:tcPr>
            <w:tcW w:w="1300" w:type="dxa"/>
            <w:tcBorders>
              <w:top w:val="nil"/>
              <w:left w:val="nil"/>
              <w:bottom w:val="single" w:sz="4" w:space="0" w:color="auto"/>
              <w:right w:val="single" w:sz="4" w:space="0" w:color="auto"/>
            </w:tcBorders>
            <w:shd w:val="clear" w:color="auto" w:fill="auto"/>
            <w:noWrap/>
            <w:vAlign w:val="center"/>
            <w:hideMark/>
          </w:tcPr>
          <w:p w14:paraId="2DF0FD89" w14:textId="77777777" w:rsidR="00F86174" w:rsidRPr="00F86174" w:rsidRDefault="00F86174" w:rsidP="00F86174">
            <w:pPr>
              <w:widowControl/>
              <w:jc w:val="right"/>
              <w:rPr>
                <w:rFonts w:ascii="ＭＳ Ｐゴシック" w:eastAsia="ＭＳ Ｐゴシック" w:hAnsi="ＭＳ Ｐゴシック" w:cs="ＭＳ Ｐゴシック" w:hint="eastAsia"/>
                <w:color w:val="000000"/>
                <w:kern w:val="0"/>
                <w:sz w:val="22"/>
                <w:szCs w:val="22"/>
              </w:rPr>
            </w:pPr>
            <w:r w:rsidRPr="00F86174">
              <w:rPr>
                <w:rFonts w:ascii="ＭＳ Ｐゴシック" w:eastAsia="ＭＳ Ｐゴシック" w:hAnsi="ＭＳ Ｐゴシック" w:cs="ＭＳ Ｐゴシック" w:hint="eastAsia"/>
                <w:color w:val="000000"/>
                <w:kern w:val="0"/>
                <w:sz w:val="22"/>
                <w:szCs w:val="22"/>
              </w:rPr>
              <w:t>4.214.E-03</w:t>
            </w:r>
          </w:p>
        </w:tc>
      </w:tr>
      <w:tr w:rsidR="00F86174" w:rsidRPr="00F86174" w14:paraId="70939E16" w14:textId="77777777" w:rsidTr="00F8617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9346528" w14:textId="77777777" w:rsidR="00F86174" w:rsidRPr="00F86174" w:rsidRDefault="00F86174" w:rsidP="00F86174">
            <w:pPr>
              <w:widowControl/>
              <w:jc w:val="right"/>
              <w:rPr>
                <w:rFonts w:ascii="ＭＳ Ｐゴシック" w:eastAsia="ＭＳ Ｐゴシック" w:hAnsi="ＭＳ Ｐゴシック" w:cs="ＭＳ Ｐゴシック" w:hint="eastAsia"/>
                <w:color w:val="000000"/>
                <w:kern w:val="0"/>
                <w:sz w:val="22"/>
                <w:szCs w:val="22"/>
              </w:rPr>
            </w:pPr>
            <w:r w:rsidRPr="00F86174">
              <w:rPr>
                <w:rFonts w:ascii="ＭＳ Ｐゴシック" w:eastAsia="ＭＳ Ｐゴシック" w:hAnsi="ＭＳ Ｐゴシック" w:cs="ＭＳ Ｐゴシック" w:hint="eastAsia"/>
                <w:color w:val="000000"/>
                <w:kern w:val="0"/>
                <w:sz w:val="22"/>
                <w:szCs w:val="22"/>
              </w:rPr>
              <w:t>1400</w:t>
            </w:r>
          </w:p>
        </w:tc>
        <w:tc>
          <w:tcPr>
            <w:tcW w:w="1300" w:type="dxa"/>
            <w:tcBorders>
              <w:top w:val="nil"/>
              <w:left w:val="nil"/>
              <w:bottom w:val="single" w:sz="4" w:space="0" w:color="auto"/>
              <w:right w:val="single" w:sz="4" w:space="0" w:color="auto"/>
            </w:tcBorders>
            <w:shd w:val="clear" w:color="auto" w:fill="auto"/>
            <w:noWrap/>
            <w:vAlign w:val="center"/>
            <w:hideMark/>
          </w:tcPr>
          <w:p w14:paraId="5A198792" w14:textId="77777777" w:rsidR="00F86174" w:rsidRPr="00F86174" w:rsidRDefault="00F86174" w:rsidP="00F86174">
            <w:pPr>
              <w:widowControl/>
              <w:jc w:val="right"/>
              <w:rPr>
                <w:rFonts w:ascii="ＭＳ Ｐゴシック" w:eastAsia="ＭＳ Ｐゴシック" w:hAnsi="ＭＳ Ｐゴシック" w:cs="ＭＳ Ｐゴシック" w:hint="eastAsia"/>
                <w:color w:val="000000"/>
                <w:kern w:val="0"/>
                <w:sz w:val="22"/>
                <w:szCs w:val="22"/>
              </w:rPr>
            </w:pPr>
            <w:r w:rsidRPr="00F86174">
              <w:rPr>
                <w:rFonts w:ascii="ＭＳ Ｐゴシック" w:eastAsia="ＭＳ Ｐゴシック" w:hAnsi="ＭＳ Ｐゴシック" w:cs="ＭＳ Ｐゴシック" w:hint="eastAsia"/>
                <w:color w:val="000000"/>
                <w:kern w:val="0"/>
                <w:sz w:val="22"/>
                <w:szCs w:val="22"/>
              </w:rPr>
              <w:t>600</w:t>
            </w:r>
          </w:p>
        </w:tc>
        <w:tc>
          <w:tcPr>
            <w:tcW w:w="1300" w:type="dxa"/>
            <w:tcBorders>
              <w:top w:val="nil"/>
              <w:left w:val="nil"/>
              <w:bottom w:val="single" w:sz="4" w:space="0" w:color="auto"/>
              <w:right w:val="single" w:sz="4" w:space="0" w:color="auto"/>
            </w:tcBorders>
            <w:shd w:val="clear" w:color="auto" w:fill="auto"/>
            <w:noWrap/>
            <w:vAlign w:val="center"/>
            <w:hideMark/>
          </w:tcPr>
          <w:p w14:paraId="2072D64A" w14:textId="77777777" w:rsidR="00F86174" w:rsidRPr="00F86174" w:rsidRDefault="00F86174" w:rsidP="00F86174">
            <w:pPr>
              <w:widowControl/>
              <w:jc w:val="right"/>
              <w:rPr>
                <w:rFonts w:ascii="ＭＳ Ｐゴシック" w:eastAsia="ＭＳ Ｐゴシック" w:hAnsi="ＭＳ Ｐゴシック" w:cs="ＭＳ Ｐゴシック" w:hint="eastAsia"/>
                <w:color w:val="000000"/>
                <w:kern w:val="0"/>
                <w:sz w:val="22"/>
                <w:szCs w:val="22"/>
              </w:rPr>
            </w:pPr>
            <w:r w:rsidRPr="00F86174">
              <w:rPr>
                <w:rFonts w:ascii="ＭＳ Ｐゴシック" w:eastAsia="ＭＳ Ｐゴシック" w:hAnsi="ＭＳ Ｐゴシック" w:cs="ＭＳ Ｐゴシック" w:hint="eastAsia"/>
                <w:color w:val="000000"/>
                <w:kern w:val="0"/>
                <w:sz w:val="22"/>
                <w:szCs w:val="22"/>
              </w:rPr>
              <w:t>5.051.E-03</w:t>
            </w:r>
          </w:p>
        </w:tc>
      </w:tr>
      <w:tr w:rsidR="00F86174" w:rsidRPr="00F86174" w14:paraId="40579ED1" w14:textId="77777777" w:rsidTr="00F8617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A249D96" w14:textId="77777777" w:rsidR="00F86174" w:rsidRPr="00F86174" w:rsidRDefault="00F86174" w:rsidP="00F86174">
            <w:pPr>
              <w:widowControl/>
              <w:jc w:val="right"/>
              <w:rPr>
                <w:rFonts w:ascii="ＭＳ Ｐゴシック" w:eastAsia="ＭＳ Ｐゴシック" w:hAnsi="ＭＳ Ｐゴシック" w:cs="ＭＳ Ｐゴシック" w:hint="eastAsia"/>
                <w:color w:val="000000"/>
                <w:kern w:val="0"/>
                <w:sz w:val="22"/>
                <w:szCs w:val="22"/>
              </w:rPr>
            </w:pPr>
            <w:r w:rsidRPr="00F86174">
              <w:rPr>
                <w:rFonts w:ascii="ＭＳ Ｐゴシック" w:eastAsia="ＭＳ Ｐゴシック" w:hAnsi="ＭＳ Ｐゴシック" w:cs="ＭＳ Ｐゴシック" w:hint="eastAsia"/>
                <w:color w:val="000000"/>
                <w:kern w:val="0"/>
                <w:sz w:val="22"/>
                <w:szCs w:val="22"/>
              </w:rPr>
              <w:t>1500</w:t>
            </w:r>
          </w:p>
        </w:tc>
        <w:tc>
          <w:tcPr>
            <w:tcW w:w="1300" w:type="dxa"/>
            <w:tcBorders>
              <w:top w:val="nil"/>
              <w:left w:val="nil"/>
              <w:bottom w:val="single" w:sz="4" w:space="0" w:color="auto"/>
              <w:right w:val="single" w:sz="4" w:space="0" w:color="auto"/>
            </w:tcBorders>
            <w:shd w:val="clear" w:color="auto" w:fill="auto"/>
            <w:noWrap/>
            <w:vAlign w:val="center"/>
            <w:hideMark/>
          </w:tcPr>
          <w:p w14:paraId="19BE7D67" w14:textId="77777777" w:rsidR="00F86174" w:rsidRPr="00F86174" w:rsidRDefault="00F86174" w:rsidP="00F86174">
            <w:pPr>
              <w:widowControl/>
              <w:jc w:val="right"/>
              <w:rPr>
                <w:rFonts w:ascii="ＭＳ Ｐゴシック" w:eastAsia="ＭＳ Ｐゴシック" w:hAnsi="ＭＳ Ｐゴシック" w:cs="ＭＳ Ｐゴシック" w:hint="eastAsia"/>
                <w:color w:val="000000"/>
                <w:kern w:val="0"/>
                <w:sz w:val="22"/>
                <w:szCs w:val="22"/>
              </w:rPr>
            </w:pPr>
            <w:r w:rsidRPr="00F86174">
              <w:rPr>
                <w:rFonts w:ascii="ＭＳ Ｐゴシック" w:eastAsia="ＭＳ Ｐゴシック" w:hAnsi="ＭＳ Ｐゴシック" w:cs="ＭＳ Ｐゴシック" w:hint="eastAsia"/>
                <w:color w:val="000000"/>
                <w:kern w:val="0"/>
                <w:sz w:val="22"/>
                <w:szCs w:val="22"/>
              </w:rPr>
              <w:t>700</w:t>
            </w:r>
          </w:p>
        </w:tc>
        <w:tc>
          <w:tcPr>
            <w:tcW w:w="1300" w:type="dxa"/>
            <w:tcBorders>
              <w:top w:val="nil"/>
              <w:left w:val="nil"/>
              <w:bottom w:val="single" w:sz="4" w:space="0" w:color="auto"/>
              <w:right w:val="single" w:sz="4" w:space="0" w:color="auto"/>
            </w:tcBorders>
            <w:shd w:val="clear" w:color="auto" w:fill="auto"/>
            <w:noWrap/>
            <w:vAlign w:val="center"/>
            <w:hideMark/>
          </w:tcPr>
          <w:p w14:paraId="3BDDA033" w14:textId="77777777" w:rsidR="00F86174" w:rsidRPr="00F86174" w:rsidRDefault="00F86174" w:rsidP="00F86174">
            <w:pPr>
              <w:widowControl/>
              <w:jc w:val="right"/>
              <w:rPr>
                <w:rFonts w:ascii="ＭＳ Ｐゴシック" w:eastAsia="ＭＳ Ｐゴシック" w:hAnsi="ＭＳ Ｐゴシック" w:cs="ＭＳ Ｐゴシック" w:hint="eastAsia"/>
                <w:color w:val="000000"/>
                <w:kern w:val="0"/>
                <w:sz w:val="22"/>
                <w:szCs w:val="22"/>
              </w:rPr>
            </w:pPr>
            <w:r w:rsidRPr="00F86174">
              <w:rPr>
                <w:rFonts w:ascii="ＭＳ Ｐゴシック" w:eastAsia="ＭＳ Ｐゴシック" w:hAnsi="ＭＳ Ｐゴシック" w:cs="ＭＳ Ｐゴシック" w:hint="eastAsia"/>
                <w:color w:val="000000"/>
                <w:kern w:val="0"/>
                <w:sz w:val="22"/>
                <w:szCs w:val="22"/>
              </w:rPr>
              <w:t>5.885.E-03</w:t>
            </w:r>
          </w:p>
        </w:tc>
      </w:tr>
      <w:tr w:rsidR="00F86174" w:rsidRPr="00F86174" w14:paraId="5B1C5786" w14:textId="77777777" w:rsidTr="00F8617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C748D0A" w14:textId="77777777" w:rsidR="00F86174" w:rsidRPr="00F86174" w:rsidRDefault="00F86174" w:rsidP="00F86174">
            <w:pPr>
              <w:widowControl/>
              <w:jc w:val="right"/>
              <w:rPr>
                <w:rFonts w:ascii="ＭＳ Ｐゴシック" w:eastAsia="ＭＳ Ｐゴシック" w:hAnsi="ＭＳ Ｐゴシック" w:cs="ＭＳ Ｐゴシック" w:hint="eastAsia"/>
                <w:color w:val="000000"/>
                <w:kern w:val="0"/>
                <w:sz w:val="22"/>
                <w:szCs w:val="22"/>
              </w:rPr>
            </w:pPr>
            <w:r w:rsidRPr="00F86174">
              <w:rPr>
                <w:rFonts w:ascii="ＭＳ Ｐゴシック" w:eastAsia="ＭＳ Ｐゴシック" w:hAnsi="ＭＳ Ｐゴシック" w:cs="ＭＳ Ｐゴシック" w:hint="eastAsia"/>
                <w:color w:val="000000"/>
                <w:kern w:val="0"/>
                <w:sz w:val="22"/>
                <w:szCs w:val="22"/>
              </w:rPr>
              <w:t>1550</w:t>
            </w:r>
          </w:p>
        </w:tc>
        <w:tc>
          <w:tcPr>
            <w:tcW w:w="1300" w:type="dxa"/>
            <w:tcBorders>
              <w:top w:val="nil"/>
              <w:left w:val="nil"/>
              <w:bottom w:val="single" w:sz="4" w:space="0" w:color="auto"/>
              <w:right w:val="single" w:sz="4" w:space="0" w:color="auto"/>
            </w:tcBorders>
            <w:shd w:val="clear" w:color="auto" w:fill="auto"/>
            <w:noWrap/>
            <w:vAlign w:val="center"/>
            <w:hideMark/>
          </w:tcPr>
          <w:p w14:paraId="1E53C606" w14:textId="77777777" w:rsidR="00F86174" w:rsidRPr="00F86174" w:rsidRDefault="00F86174" w:rsidP="00F86174">
            <w:pPr>
              <w:widowControl/>
              <w:jc w:val="right"/>
              <w:rPr>
                <w:rFonts w:ascii="ＭＳ Ｐゴシック" w:eastAsia="ＭＳ Ｐゴシック" w:hAnsi="ＭＳ Ｐゴシック" w:cs="ＭＳ Ｐゴシック" w:hint="eastAsia"/>
                <w:color w:val="000000"/>
                <w:kern w:val="0"/>
                <w:sz w:val="22"/>
                <w:szCs w:val="22"/>
              </w:rPr>
            </w:pPr>
            <w:r w:rsidRPr="00F86174">
              <w:rPr>
                <w:rFonts w:ascii="ＭＳ Ｐゴシック" w:eastAsia="ＭＳ Ｐゴシック" w:hAnsi="ＭＳ Ｐゴシック" w:cs="ＭＳ Ｐゴシック" w:hint="eastAsia"/>
                <w:color w:val="000000"/>
                <w:kern w:val="0"/>
                <w:sz w:val="22"/>
                <w:szCs w:val="22"/>
              </w:rPr>
              <w:t>700</w:t>
            </w:r>
          </w:p>
        </w:tc>
        <w:tc>
          <w:tcPr>
            <w:tcW w:w="1300" w:type="dxa"/>
            <w:tcBorders>
              <w:top w:val="nil"/>
              <w:left w:val="nil"/>
              <w:bottom w:val="single" w:sz="4" w:space="0" w:color="auto"/>
              <w:right w:val="single" w:sz="4" w:space="0" w:color="auto"/>
            </w:tcBorders>
            <w:shd w:val="clear" w:color="auto" w:fill="auto"/>
            <w:noWrap/>
            <w:vAlign w:val="center"/>
            <w:hideMark/>
          </w:tcPr>
          <w:p w14:paraId="0EE0A4BB" w14:textId="77777777" w:rsidR="00F86174" w:rsidRPr="00F86174" w:rsidRDefault="00F86174" w:rsidP="00F86174">
            <w:pPr>
              <w:widowControl/>
              <w:jc w:val="right"/>
              <w:rPr>
                <w:rFonts w:ascii="ＭＳ Ｐゴシック" w:eastAsia="ＭＳ Ｐゴシック" w:hAnsi="ＭＳ Ｐゴシック" w:cs="ＭＳ Ｐゴシック" w:hint="eastAsia"/>
                <w:color w:val="000000"/>
                <w:kern w:val="0"/>
                <w:sz w:val="22"/>
                <w:szCs w:val="22"/>
              </w:rPr>
            </w:pPr>
            <w:r w:rsidRPr="00F86174">
              <w:rPr>
                <w:rFonts w:ascii="ＭＳ Ｐゴシック" w:eastAsia="ＭＳ Ｐゴシック" w:hAnsi="ＭＳ Ｐゴシック" w:cs="ＭＳ Ｐゴシック" w:hint="eastAsia"/>
                <w:color w:val="000000"/>
                <w:kern w:val="0"/>
                <w:sz w:val="22"/>
                <w:szCs w:val="22"/>
              </w:rPr>
              <w:t>5.885.E-03</w:t>
            </w:r>
          </w:p>
        </w:tc>
      </w:tr>
    </w:tbl>
    <w:p w14:paraId="6EE2DE78" w14:textId="77777777" w:rsidR="00F1545C" w:rsidRPr="00F86174" w:rsidRDefault="00F1545C" w:rsidP="00006D9A">
      <w:pPr>
        <w:widowControl/>
        <w:jc w:val="left"/>
        <w:outlineLvl w:val="1"/>
        <w:rPr>
          <w:rStyle w:val="normaltextrun"/>
          <w:rFonts w:asciiTheme="minorEastAsia" w:hAnsiTheme="minorEastAsia" w:hint="eastAsia"/>
          <w:color w:val="000000" w:themeColor="text1"/>
          <w:szCs w:val="21"/>
        </w:rPr>
      </w:pPr>
    </w:p>
    <w:p w14:paraId="569FF668" w14:textId="022F96AC" w:rsidR="00006D9A" w:rsidRPr="00F86174" w:rsidRDefault="00FC5DBA" w:rsidP="00F87523">
      <w:pPr>
        <w:pStyle w:val="paragraph"/>
        <w:numPr>
          <w:ilvl w:val="2"/>
          <w:numId w:val="62"/>
        </w:numPr>
        <w:spacing w:before="0" w:beforeAutospacing="0" w:after="0" w:afterAutospacing="0"/>
        <w:textAlignment w:val="baseline"/>
        <w:outlineLvl w:val="2"/>
        <w:rPr>
          <w:rStyle w:val="normaltextrun"/>
          <w:rFonts w:asciiTheme="minorEastAsia" w:hAnsiTheme="minorEastAsia"/>
          <w:sz w:val="21"/>
          <w:szCs w:val="21"/>
        </w:rPr>
      </w:pPr>
      <w:bookmarkStart w:id="163" w:name="_Toc126075936"/>
      <w:commentRangeStart w:id="164"/>
      <w:r w:rsidRPr="00F86174">
        <w:rPr>
          <w:rStyle w:val="normaltextrun"/>
          <w:rFonts w:asciiTheme="minorEastAsia" w:eastAsiaTheme="minorEastAsia" w:hAnsiTheme="minorEastAsia" w:cs="Apple Color Emoji"/>
          <w:sz w:val="21"/>
          <w:szCs w:val="21"/>
        </w:rPr>
        <w:t>220</w:t>
      </w:r>
      <w:r w:rsidR="006D0E6B" w:rsidRPr="00F86174">
        <w:rPr>
          <w:rStyle w:val="normaltextrun"/>
          <w:rFonts w:asciiTheme="minorEastAsia" w:eastAsiaTheme="minorEastAsia" w:hAnsiTheme="minorEastAsia" w:cs="Apple Color Emoji" w:hint="eastAsia"/>
          <w:sz w:val="21"/>
          <w:szCs w:val="21"/>
        </w:rPr>
        <w:t>906</w:t>
      </w:r>
      <w:r w:rsidRPr="00F86174">
        <w:rPr>
          <w:rStyle w:val="normaltextrun"/>
          <w:rFonts w:asciiTheme="minorEastAsia" w:eastAsiaTheme="minorEastAsia" w:hAnsiTheme="minorEastAsia" w:cs="Apple Color Emoji"/>
          <w:sz w:val="21"/>
          <w:szCs w:val="21"/>
        </w:rPr>
        <w:t>CP_</w:t>
      </w:r>
      <w:r w:rsidR="008A43AB">
        <w:rPr>
          <w:rStyle w:val="normaltextrun"/>
          <w:rFonts w:asciiTheme="minorEastAsia" w:eastAsiaTheme="minorEastAsia" w:hAnsiTheme="minorEastAsia" w:cs="Apple Color Emoji"/>
          <w:sz w:val="21"/>
          <w:szCs w:val="21"/>
        </w:rPr>
        <w:t>c</w:t>
      </w:r>
      <w:r w:rsidRPr="00F86174">
        <w:rPr>
          <w:rStyle w:val="normaltextrun"/>
          <w:rFonts w:asciiTheme="minorEastAsia" w:eastAsiaTheme="minorEastAsia" w:hAnsiTheme="minorEastAsia" w:cs="Apple Color Emoji"/>
          <w:sz w:val="21"/>
          <w:szCs w:val="21"/>
        </w:rPr>
        <w:t>ell0.</w:t>
      </w:r>
      <w:r w:rsidR="00640130">
        <w:rPr>
          <w:rStyle w:val="normaltextrun"/>
          <w:rFonts w:asciiTheme="minorEastAsia" w:eastAsiaTheme="minorEastAsia" w:hAnsiTheme="minorEastAsia" w:cs="Apple Color Emoji"/>
          <w:sz w:val="21"/>
          <w:szCs w:val="21"/>
        </w:rPr>
        <w:t>8</w:t>
      </w:r>
      <w:r w:rsidRPr="00F86174">
        <w:rPr>
          <w:rStyle w:val="normaltextrun"/>
          <w:rFonts w:asciiTheme="minorEastAsia" w:eastAsiaTheme="minorEastAsia" w:hAnsiTheme="minorEastAsia" w:cs="Apple Color Emoji"/>
          <w:sz w:val="21"/>
          <w:szCs w:val="21"/>
        </w:rPr>
        <w:t>g</w:t>
      </w:r>
      <w:r w:rsidR="00006D9A" w:rsidRPr="00F86174">
        <w:rPr>
          <w:rStyle w:val="normaltextrun"/>
          <w:rFonts w:asciiTheme="minorEastAsia" w:eastAsiaTheme="minorEastAsia" w:hAnsiTheme="minorEastAsia"/>
          <w:sz w:val="21"/>
          <w:szCs w:val="21"/>
        </w:rPr>
        <w:t xml:space="preserve">  CA</w:t>
      </w:r>
      <w:r w:rsidR="00006D9A" w:rsidRPr="00F86174">
        <w:rPr>
          <w:rStyle w:val="normaltextrun"/>
          <w:rFonts w:asciiTheme="minorEastAsia" w:eastAsiaTheme="minorEastAsia" w:hAnsiTheme="minorEastAsia" w:hint="eastAsia"/>
          <w:sz w:val="21"/>
          <w:szCs w:val="21"/>
        </w:rPr>
        <w:t>測定</w:t>
      </w:r>
      <w:commentRangeEnd w:id="164"/>
      <w:r w:rsidR="007100B1">
        <w:rPr>
          <w:rStyle w:val="ad"/>
          <w:rFonts w:asciiTheme="minorHAnsi" w:eastAsiaTheme="minorEastAsia" w:hAnsiTheme="minorHAnsi" w:cstheme="minorBidi"/>
          <w:kern w:val="2"/>
        </w:rPr>
        <w:commentReference w:id="164"/>
      </w:r>
      <w:bookmarkEnd w:id="163"/>
    </w:p>
    <w:p w14:paraId="51BCC9E0" w14:textId="77777777" w:rsidR="00006D9A" w:rsidRPr="00EA04CC" w:rsidRDefault="00006D9A" w:rsidP="00F87523">
      <w:pPr>
        <w:pStyle w:val="a4"/>
        <w:widowControl/>
        <w:numPr>
          <w:ilvl w:val="0"/>
          <w:numId w:val="58"/>
        </w:numPr>
        <w:ind w:leftChars="0"/>
        <w:rPr>
          <w:rStyle w:val="normaltextrun"/>
          <w:rFonts w:asciiTheme="minorEastAsia" w:hAnsiTheme="minorEastAsia"/>
          <w:szCs w:val="21"/>
        </w:rPr>
      </w:pPr>
      <w:r w:rsidRPr="00F86174">
        <w:rPr>
          <w:rStyle w:val="normaltextrun"/>
          <w:rFonts w:asciiTheme="minorEastAsia" w:hAnsiTheme="minorEastAsia" w:hint="eastAsia"/>
          <w:szCs w:val="21"/>
        </w:rPr>
        <w:t>測定する装置をミリ</w:t>
      </w:r>
      <w:r w:rsidRPr="00EA04CC">
        <w:rPr>
          <w:rStyle w:val="normaltextrun"/>
          <w:rFonts w:asciiTheme="minorEastAsia" w:hAnsiTheme="minorEastAsia"/>
          <w:szCs w:val="21"/>
        </w:rPr>
        <w:t>Q</w:t>
      </w:r>
      <w:r w:rsidRPr="00EA04CC">
        <w:rPr>
          <w:rStyle w:val="normaltextrun"/>
          <w:rFonts w:asciiTheme="minorEastAsia" w:hAnsiTheme="minorEastAsia" w:hint="eastAsia"/>
          <w:szCs w:val="21"/>
        </w:rPr>
        <w:t>で洗浄した。</w:t>
      </w:r>
    </w:p>
    <w:p w14:paraId="67464C5A" w14:textId="05995C58" w:rsidR="008A43AB" w:rsidRPr="008A43AB" w:rsidRDefault="008A43AB" w:rsidP="00F87523">
      <w:pPr>
        <w:pStyle w:val="a4"/>
        <w:widowControl/>
        <w:numPr>
          <w:ilvl w:val="0"/>
          <w:numId w:val="58"/>
        </w:numPr>
        <w:ind w:leftChars="0"/>
        <w:jc w:val="left"/>
        <w:rPr>
          <w:rStyle w:val="normaltextrun"/>
          <w:rFonts w:asciiTheme="minorEastAsia" w:hAnsiTheme="minorEastAsia"/>
          <w:szCs w:val="21"/>
        </w:rPr>
      </w:pPr>
      <w:r w:rsidRPr="008A43AB">
        <w:rPr>
          <w:rStyle w:val="normaltextrun"/>
          <w:rFonts w:asciiTheme="minorEastAsia" w:hAnsiTheme="minorEastAsia"/>
          <w:szCs w:val="21"/>
        </w:rPr>
        <w:t>0.1 M水酸化ナトリウム水溶液(0.01 mM) 80 mLをホールピペットで量りとり装置のセルに加えた。</w:t>
      </w:r>
    </w:p>
    <w:p w14:paraId="38A6CD91" w14:textId="0E22135D" w:rsidR="00006D9A" w:rsidRPr="00EA04CC" w:rsidRDefault="008A43AB" w:rsidP="00F87523">
      <w:pPr>
        <w:pStyle w:val="a4"/>
        <w:widowControl/>
        <w:numPr>
          <w:ilvl w:val="0"/>
          <w:numId w:val="58"/>
        </w:numPr>
        <w:ind w:leftChars="0"/>
        <w:jc w:val="left"/>
        <w:rPr>
          <w:rStyle w:val="normaltextrun"/>
          <w:rFonts w:asciiTheme="minorEastAsia" w:hAnsiTheme="minorEastAsia"/>
          <w:szCs w:val="21"/>
        </w:rPr>
      </w:pPr>
      <w:r w:rsidRPr="008A43AB">
        <w:rPr>
          <w:rStyle w:val="normaltextrun"/>
          <w:rFonts w:asciiTheme="minorEastAsia" w:hAnsiTheme="minorEastAsia"/>
          <w:szCs w:val="21"/>
        </w:rPr>
        <w:t>D-グルコース1.2223 g(0.07 mM)に②の水溶液を10 mL加えて0.7 Mグルコース溶液を調整した。</w:t>
      </w:r>
    </w:p>
    <w:p w14:paraId="7229160E" w14:textId="77777777" w:rsidR="00006D9A" w:rsidRPr="00EA04CC" w:rsidRDefault="00006D9A" w:rsidP="00F87523">
      <w:pPr>
        <w:pStyle w:val="a4"/>
        <w:widowControl/>
        <w:numPr>
          <w:ilvl w:val="0"/>
          <w:numId w:val="58"/>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印加電圧</w:t>
      </w:r>
      <w:r w:rsidRPr="00EA04CC">
        <w:rPr>
          <w:rStyle w:val="normaltextrun"/>
          <w:rFonts w:asciiTheme="minorEastAsia" w:hAnsiTheme="minorEastAsia"/>
          <w:szCs w:val="21"/>
        </w:rPr>
        <w:t>0 V</w:t>
      </w:r>
      <w:r w:rsidRPr="00EA04CC">
        <w:rPr>
          <w:rStyle w:val="normaltextrun"/>
          <w:rFonts w:asciiTheme="minorEastAsia" w:hAnsiTheme="minorEastAsia" w:hint="eastAsia"/>
          <w:szCs w:val="21"/>
        </w:rPr>
        <w:t>、サンプリング時間</w:t>
      </w:r>
      <w:r w:rsidRPr="00EA04CC">
        <w:rPr>
          <w:rStyle w:val="normaltextrun"/>
          <w:rFonts w:asciiTheme="minorEastAsia" w:hAnsiTheme="minorEastAsia"/>
          <w:szCs w:val="21"/>
        </w:rPr>
        <w:t>0.1 s</w:t>
      </w:r>
      <w:r w:rsidRPr="00EA04CC">
        <w:rPr>
          <w:rStyle w:val="normaltextrun"/>
          <w:rFonts w:asciiTheme="minorEastAsia" w:hAnsiTheme="minorEastAsia" w:hint="eastAsia"/>
          <w:szCs w:val="21"/>
        </w:rPr>
        <w:t>でクロノアンペロメトリック測定を行なった。</w:t>
      </w:r>
    </w:p>
    <w:p w14:paraId="2D4003E2" w14:textId="77777777" w:rsidR="00006D9A" w:rsidRPr="00EA04CC" w:rsidRDefault="00006D9A" w:rsidP="00F87523">
      <w:pPr>
        <w:pStyle w:val="a4"/>
        <w:widowControl/>
        <w:numPr>
          <w:ilvl w:val="0"/>
          <w:numId w:val="58"/>
        </w:numPr>
        <w:ind w:leftChars="0"/>
        <w:jc w:val="left"/>
        <w:rPr>
          <w:rFonts w:asciiTheme="minorEastAsia" w:hAnsiTheme="minorEastAsia"/>
          <w:szCs w:val="21"/>
        </w:rPr>
      </w:pPr>
      <w:r w:rsidRPr="00EA04CC">
        <w:rPr>
          <w:rFonts w:asciiTheme="minorEastAsia" w:hAnsiTheme="minorEastAsia" w:hint="eastAsia"/>
          <w:szCs w:val="21"/>
        </w:rPr>
        <w:t>スターラーによる撹拌を伴い測定した。</w:t>
      </w:r>
    </w:p>
    <w:p w14:paraId="0BE1C50E" w14:textId="1ED634A7" w:rsidR="00006D9A" w:rsidRPr="00310533" w:rsidRDefault="00131970" w:rsidP="00F87523">
      <w:pPr>
        <w:pStyle w:val="a4"/>
        <w:widowControl/>
        <w:numPr>
          <w:ilvl w:val="0"/>
          <w:numId w:val="58"/>
        </w:numPr>
        <w:ind w:leftChars="0"/>
        <w:jc w:val="left"/>
        <w:rPr>
          <w:rFonts w:asciiTheme="minorEastAsia" w:hAnsiTheme="minorEastAsia" w:hint="eastAsia"/>
          <w:szCs w:val="21"/>
        </w:rPr>
      </w:pPr>
      <w:r>
        <w:rPr>
          <w:rFonts w:asciiTheme="minorEastAsia" w:hAnsiTheme="minorEastAsia" w:hint="eastAsia"/>
          <w:szCs w:val="21"/>
        </w:rPr>
        <w:t>③</w:t>
      </w:r>
      <w:r w:rsidR="00006D9A" w:rsidRPr="00EA04CC">
        <w:rPr>
          <w:rFonts w:asciiTheme="minorEastAsia" w:hAnsiTheme="minorEastAsia" w:hint="eastAsia"/>
          <w:szCs w:val="21"/>
        </w:rPr>
        <w:t>の溶液をマイクロピペットで連続的に加えた。</w:t>
      </w:r>
    </w:p>
    <w:p w14:paraId="6F51564B" w14:textId="77777777" w:rsidR="00006D9A" w:rsidRPr="00EA04CC" w:rsidRDefault="00006D9A" w:rsidP="00006D9A">
      <w:pPr>
        <w:widowControl/>
        <w:jc w:val="left"/>
        <w:rPr>
          <w:rFonts w:asciiTheme="minorEastAsia" w:hAnsiTheme="minorEastAsia"/>
          <w:szCs w:val="21"/>
        </w:rPr>
      </w:pPr>
      <w:r w:rsidRPr="00EA04CC">
        <w:rPr>
          <w:rFonts w:asciiTheme="minorEastAsia" w:hAnsiTheme="minorEastAsia" w:hint="eastAsia"/>
          <w:szCs w:val="21"/>
        </w:rPr>
        <w:t>下の表は経過時間とその時のグルコースの合計量とセル内の濃度を示したものである。</w:t>
      </w:r>
    </w:p>
    <w:p w14:paraId="45BE2DC4" w14:textId="4E19C9C0" w:rsidR="005D3D41" w:rsidRPr="00006D9A" w:rsidRDefault="005D3D41" w:rsidP="00006D9A">
      <w:pPr>
        <w:pStyle w:val="paragraph"/>
        <w:spacing w:before="0" w:beforeAutospacing="0" w:after="0" w:afterAutospacing="0"/>
        <w:jc w:val="both"/>
        <w:textAlignment w:val="baseline"/>
        <w:rPr>
          <w:rFonts w:asciiTheme="minorEastAsia" w:eastAsiaTheme="minorEastAsia" w:hAnsiTheme="minorEastAsia" w:cs="Apple Color Emoji"/>
          <w:sz w:val="21"/>
          <w:szCs w:val="21"/>
        </w:rPr>
      </w:pPr>
    </w:p>
    <w:p w14:paraId="737969AD" w14:textId="0DA826EF" w:rsidR="00006D9A" w:rsidRPr="007123FD" w:rsidRDefault="007123FD" w:rsidP="004B3800">
      <w:pPr>
        <w:pStyle w:val="paragraph"/>
        <w:spacing w:before="0" w:beforeAutospacing="0" w:after="0" w:afterAutospacing="0"/>
        <w:jc w:val="both"/>
        <w:textAlignment w:val="baseline"/>
        <w:rPr>
          <w:rFonts w:asciiTheme="minorEastAsia" w:eastAsiaTheme="minorEastAsia" w:hAnsiTheme="minorEastAsia" w:cs="Apple Color Emoji" w:hint="eastAsia"/>
          <w:sz w:val="21"/>
          <w:szCs w:val="21"/>
        </w:rPr>
      </w:pPr>
      <w:r w:rsidRPr="007123FD">
        <w:rPr>
          <w:rFonts w:asciiTheme="minorEastAsia" w:eastAsiaTheme="minorEastAsia" w:hAnsiTheme="minorEastAsia" w:cs="Apple Color Emoji" w:hint="eastAsia"/>
          <w:sz w:val="21"/>
          <w:szCs w:val="21"/>
        </w:rPr>
        <w:t>表</w:t>
      </w:r>
      <w:r w:rsidRPr="007123FD">
        <w:rPr>
          <w:rFonts w:asciiTheme="minorEastAsia" w:eastAsiaTheme="minorEastAsia" w:hAnsiTheme="minorEastAsia" w:cs="Apple Color Emoji"/>
          <w:sz w:val="21"/>
          <w:szCs w:val="21"/>
        </w:rPr>
        <w:t xml:space="preserve"> 3-1</w:t>
      </w:r>
      <w:r w:rsidR="008A3042">
        <w:rPr>
          <w:rFonts w:asciiTheme="minorEastAsia" w:eastAsiaTheme="minorEastAsia" w:hAnsiTheme="minorEastAsia" w:cs="Apple Color Emoji"/>
          <w:sz w:val="21"/>
          <w:szCs w:val="21"/>
        </w:rPr>
        <w:t>4</w:t>
      </w:r>
      <w:r w:rsidRPr="007123FD">
        <w:rPr>
          <w:rFonts w:asciiTheme="minorEastAsia" w:eastAsiaTheme="minorEastAsia" w:hAnsiTheme="minorEastAsia" w:cs="Apple Color Emoji"/>
          <w:sz w:val="21"/>
          <w:szCs w:val="21"/>
        </w:rPr>
        <w:t>-</w:t>
      </w:r>
      <w:r w:rsidR="008A3042">
        <w:rPr>
          <w:rFonts w:asciiTheme="minorEastAsia" w:eastAsiaTheme="minorEastAsia" w:hAnsiTheme="minorEastAsia" w:cs="Apple Color Emoji" w:hint="eastAsia"/>
          <w:sz w:val="21"/>
          <w:szCs w:val="21"/>
        </w:rPr>
        <w:t>1</w:t>
      </w:r>
      <w:r w:rsidR="00892078">
        <w:rPr>
          <w:rFonts w:asciiTheme="minorEastAsia" w:eastAsiaTheme="minorEastAsia" w:hAnsiTheme="minorEastAsia" w:cs="Apple Color Emoji" w:hint="eastAsia"/>
          <w:sz w:val="21"/>
          <w:szCs w:val="21"/>
        </w:rPr>
        <w:t>0</w:t>
      </w:r>
      <w:r w:rsidRPr="007123FD">
        <w:rPr>
          <w:rFonts w:asciiTheme="minorEastAsia" w:eastAsiaTheme="minorEastAsia" w:hAnsiTheme="minorEastAsia" w:cs="Apple Color Emoji"/>
          <w:sz w:val="21"/>
          <w:szCs w:val="21"/>
        </w:rPr>
        <w:t>セル内のグルコース濃度</w:t>
      </w:r>
    </w:p>
    <w:tbl>
      <w:tblPr>
        <w:tblW w:w="3900" w:type="dxa"/>
        <w:tblCellMar>
          <w:left w:w="99" w:type="dxa"/>
          <w:right w:w="99" w:type="dxa"/>
        </w:tblCellMar>
        <w:tblLook w:val="04A0" w:firstRow="1" w:lastRow="0" w:firstColumn="1" w:lastColumn="0" w:noHBand="0" w:noVBand="1"/>
      </w:tblPr>
      <w:tblGrid>
        <w:gridCol w:w="1300"/>
        <w:gridCol w:w="1300"/>
        <w:gridCol w:w="1300"/>
      </w:tblGrid>
      <w:tr w:rsidR="00EF769D" w:rsidRPr="00EF769D" w14:paraId="3A5ACB9C" w14:textId="77777777" w:rsidTr="00EF769D">
        <w:trPr>
          <w:trHeight w:val="28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C8C2E81" w14:textId="77777777" w:rsidR="00EF769D" w:rsidRPr="00EF769D" w:rsidRDefault="00EF769D" w:rsidP="00EF769D">
            <w:pPr>
              <w:widowControl/>
              <w:jc w:val="left"/>
              <w:rPr>
                <w:rFonts w:ascii="ＭＳ Ｐゴシック" w:eastAsia="ＭＳ Ｐゴシック" w:hAnsi="ＭＳ Ｐゴシック" w:cs="ＭＳ Ｐゴシック"/>
                <w:color w:val="000000"/>
                <w:kern w:val="0"/>
                <w:sz w:val="22"/>
                <w:szCs w:val="22"/>
              </w:rPr>
            </w:pPr>
            <w:r w:rsidRPr="00EF769D">
              <w:rPr>
                <w:rFonts w:ascii="ＭＳ Ｐゴシック" w:eastAsia="ＭＳ Ｐゴシック" w:hAnsi="ＭＳ Ｐゴシック" w:cs="ＭＳ Ｐゴシック" w:hint="eastAsia"/>
                <w:color w:val="000000"/>
                <w:kern w:val="0"/>
                <w:sz w:val="22"/>
                <w:szCs w:val="22"/>
              </w:rPr>
              <w:t>経過時間</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48E0C6F5" w14:textId="77777777" w:rsidR="00EF769D" w:rsidRPr="00EF769D" w:rsidRDefault="00EF769D" w:rsidP="00EF769D">
            <w:pPr>
              <w:widowControl/>
              <w:jc w:val="left"/>
              <w:rPr>
                <w:rFonts w:ascii="ＭＳ Ｐゴシック" w:eastAsia="ＭＳ Ｐゴシック" w:hAnsi="ＭＳ Ｐゴシック" w:cs="ＭＳ Ｐゴシック" w:hint="eastAsia"/>
                <w:color w:val="000000"/>
                <w:kern w:val="0"/>
                <w:sz w:val="22"/>
                <w:szCs w:val="22"/>
              </w:rPr>
            </w:pPr>
            <w:r w:rsidRPr="00EF769D">
              <w:rPr>
                <w:rFonts w:ascii="ＭＳ Ｐゴシック" w:eastAsia="ＭＳ Ｐゴシック" w:hAnsi="ＭＳ Ｐゴシック" w:cs="ＭＳ Ｐゴシック" w:hint="eastAsia"/>
                <w:color w:val="000000"/>
                <w:kern w:val="0"/>
                <w:sz w:val="22"/>
                <w:szCs w:val="22"/>
              </w:rPr>
              <w:t>投入量</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723D7267" w14:textId="77777777" w:rsidR="00EF769D" w:rsidRPr="00EF769D" w:rsidRDefault="00EF769D" w:rsidP="00EF769D">
            <w:pPr>
              <w:widowControl/>
              <w:jc w:val="left"/>
              <w:rPr>
                <w:rFonts w:ascii="ＭＳ Ｐゴシック" w:eastAsia="ＭＳ Ｐゴシック" w:hAnsi="ＭＳ Ｐゴシック" w:cs="ＭＳ Ｐゴシック" w:hint="eastAsia"/>
                <w:color w:val="000000"/>
                <w:kern w:val="0"/>
                <w:sz w:val="22"/>
                <w:szCs w:val="22"/>
              </w:rPr>
            </w:pPr>
            <w:r w:rsidRPr="00EF769D">
              <w:rPr>
                <w:rFonts w:ascii="ＭＳ Ｐゴシック" w:eastAsia="ＭＳ Ｐゴシック" w:hAnsi="ＭＳ Ｐゴシック" w:cs="ＭＳ Ｐゴシック" w:hint="eastAsia"/>
                <w:color w:val="000000"/>
                <w:kern w:val="0"/>
                <w:sz w:val="22"/>
                <w:szCs w:val="22"/>
              </w:rPr>
              <w:t>濃度</w:t>
            </w:r>
          </w:p>
        </w:tc>
      </w:tr>
      <w:tr w:rsidR="00EF769D" w:rsidRPr="00EF769D" w14:paraId="65F1A081" w14:textId="77777777" w:rsidTr="00EF769D">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841F29E" w14:textId="77777777" w:rsidR="00EF769D" w:rsidRPr="00EF769D" w:rsidRDefault="00EF769D" w:rsidP="00EF769D">
            <w:pPr>
              <w:widowControl/>
              <w:jc w:val="left"/>
              <w:rPr>
                <w:rFonts w:ascii="ＭＳ Ｐゴシック" w:eastAsia="ＭＳ Ｐゴシック" w:hAnsi="ＭＳ Ｐゴシック" w:cs="ＭＳ Ｐゴシック" w:hint="eastAsia"/>
                <w:color w:val="000000"/>
                <w:kern w:val="0"/>
                <w:sz w:val="22"/>
                <w:szCs w:val="22"/>
              </w:rPr>
            </w:pPr>
            <w:r w:rsidRPr="00EF769D">
              <w:rPr>
                <w:rFonts w:ascii="ＭＳ Ｐゴシック" w:eastAsia="ＭＳ Ｐゴシック" w:hAnsi="ＭＳ Ｐゴシック" w:cs="ＭＳ Ｐゴシック" w:hint="eastAsia"/>
                <w:color w:val="000000"/>
                <w:kern w:val="0"/>
                <w:sz w:val="22"/>
                <w:szCs w:val="22"/>
              </w:rPr>
              <w:t>/sec</w:t>
            </w:r>
          </w:p>
        </w:tc>
        <w:tc>
          <w:tcPr>
            <w:tcW w:w="1300" w:type="dxa"/>
            <w:tcBorders>
              <w:top w:val="nil"/>
              <w:left w:val="nil"/>
              <w:bottom w:val="single" w:sz="4" w:space="0" w:color="auto"/>
              <w:right w:val="single" w:sz="4" w:space="0" w:color="auto"/>
            </w:tcBorders>
            <w:shd w:val="clear" w:color="auto" w:fill="auto"/>
            <w:noWrap/>
            <w:vAlign w:val="center"/>
            <w:hideMark/>
          </w:tcPr>
          <w:p w14:paraId="25057429" w14:textId="77777777" w:rsidR="00EF769D" w:rsidRPr="00EF769D" w:rsidRDefault="00EF769D" w:rsidP="00EF769D">
            <w:pPr>
              <w:widowControl/>
              <w:jc w:val="left"/>
              <w:rPr>
                <w:rFonts w:ascii="ＭＳ Ｐゴシック" w:eastAsia="ＭＳ Ｐゴシック" w:hAnsi="ＭＳ Ｐゴシック" w:cs="ＭＳ Ｐゴシック" w:hint="eastAsia"/>
                <w:color w:val="000000"/>
                <w:kern w:val="0"/>
                <w:sz w:val="22"/>
                <w:szCs w:val="22"/>
              </w:rPr>
            </w:pPr>
            <w:r w:rsidRPr="00EF769D">
              <w:rPr>
                <w:rFonts w:ascii="ＭＳ Ｐゴシック" w:eastAsia="ＭＳ Ｐゴシック" w:hAnsi="ＭＳ Ｐゴシック" w:cs="ＭＳ Ｐゴシック" w:hint="eastAsia"/>
                <w:color w:val="000000"/>
                <w:kern w:val="0"/>
                <w:sz w:val="22"/>
                <w:szCs w:val="22"/>
              </w:rPr>
              <w:t>/µL</w:t>
            </w:r>
          </w:p>
        </w:tc>
        <w:tc>
          <w:tcPr>
            <w:tcW w:w="1300" w:type="dxa"/>
            <w:tcBorders>
              <w:top w:val="nil"/>
              <w:left w:val="nil"/>
              <w:bottom w:val="single" w:sz="4" w:space="0" w:color="auto"/>
              <w:right w:val="single" w:sz="4" w:space="0" w:color="auto"/>
            </w:tcBorders>
            <w:shd w:val="clear" w:color="auto" w:fill="auto"/>
            <w:noWrap/>
            <w:vAlign w:val="center"/>
            <w:hideMark/>
          </w:tcPr>
          <w:p w14:paraId="5D461DC9" w14:textId="77777777" w:rsidR="00EF769D" w:rsidRPr="00EF769D" w:rsidRDefault="00EF769D" w:rsidP="00EF769D">
            <w:pPr>
              <w:widowControl/>
              <w:jc w:val="left"/>
              <w:rPr>
                <w:rFonts w:ascii="ＭＳ Ｐゴシック" w:eastAsia="ＭＳ Ｐゴシック" w:hAnsi="ＭＳ Ｐゴシック" w:cs="ＭＳ Ｐゴシック" w:hint="eastAsia"/>
                <w:color w:val="000000"/>
                <w:kern w:val="0"/>
                <w:sz w:val="22"/>
                <w:szCs w:val="22"/>
              </w:rPr>
            </w:pPr>
            <w:r w:rsidRPr="00EF769D">
              <w:rPr>
                <w:rFonts w:ascii="ＭＳ Ｐゴシック" w:eastAsia="ＭＳ Ｐゴシック" w:hAnsi="ＭＳ Ｐゴシック" w:cs="ＭＳ Ｐゴシック" w:hint="eastAsia"/>
                <w:color w:val="000000"/>
                <w:kern w:val="0"/>
                <w:sz w:val="22"/>
                <w:szCs w:val="22"/>
              </w:rPr>
              <w:t>/M</w:t>
            </w:r>
          </w:p>
        </w:tc>
      </w:tr>
      <w:tr w:rsidR="00EF769D" w:rsidRPr="00EF769D" w14:paraId="6636F8BA" w14:textId="77777777" w:rsidTr="00EF769D">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1A751B4" w14:textId="77777777" w:rsidR="00EF769D" w:rsidRPr="00EF769D" w:rsidRDefault="00EF769D" w:rsidP="00EF769D">
            <w:pPr>
              <w:widowControl/>
              <w:jc w:val="right"/>
              <w:rPr>
                <w:rFonts w:ascii="ＭＳ Ｐゴシック" w:eastAsia="ＭＳ Ｐゴシック" w:hAnsi="ＭＳ Ｐゴシック" w:cs="ＭＳ Ｐゴシック" w:hint="eastAsia"/>
                <w:color w:val="000000"/>
                <w:kern w:val="0"/>
                <w:sz w:val="22"/>
                <w:szCs w:val="22"/>
              </w:rPr>
            </w:pPr>
            <w:r w:rsidRPr="00EF769D">
              <w:rPr>
                <w:rFonts w:ascii="ＭＳ Ｐゴシック" w:eastAsia="ＭＳ Ｐゴシック" w:hAnsi="ＭＳ Ｐゴシック" w:cs="ＭＳ Ｐゴシック" w:hint="eastAsia"/>
                <w:color w:val="000000"/>
                <w:kern w:val="0"/>
                <w:sz w:val="22"/>
                <w:szCs w:val="22"/>
              </w:rPr>
              <w:t>250</w:t>
            </w:r>
          </w:p>
        </w:tc>
        <w:tc>
          <w:tcPr>
            <w:tcW w:w="1300" w:type="dxa"/>
            <w:tcBorders>
              <w:top w:val="nil"/>
              <w:left w:val="nil"/>
              <w:bottom w:val="single" w:sz="4" w:space="0" w:color="auto"/>
              <w:right w:val="single" w:sz="4" w:space="0" w:color="auto"/>
            </w:tcBorders>
            <w:shd w:val="clear" w:color="auto" w:fill="auto"/>
            <w:noWrap/>
            <w:vAlign w:val="center"/>
            <w:hideMark/>
          </w:tcPr>
          <w:p w14:paraId="0AF61BE5" w14:textId="77777777" w:rsidR="00EF769D" w:rsidRPr="00EF769D" w:rsidRDefault="00EF769D" w:rsidP="00EF769D">
            <w:pPr>
              <w:widowControl/>
              <w:jc w:val="right"/>
              <w:rPr>
                <w:rFonts w:ascii="ＭＳ Ｐゴシック" w:eastAsia="ＭＳ Ｐゴシック" w:hAnsi="ＭＳ Ｐゴシック" w:cs="ＭＳ Ｐゴシック" w:hint="eastAsia"/>
                <w:color w:val="000000"/>
                <w:kern w:val="0"/>
                <w:sz w:val="22"/>
                <w:szCs w:val="22"/>
              </w:rPr>
            </w:pPr>
            <w:r w:rsidRPr="00EF769D">
              <w:rPr>
                <w:rFonts w:ascii="ＭＳ Ｐゴシック" w:eastAsia="ＭＳ Ｐゴシック" w:hAnsi="ＭＳ Ｐゴシック" w:cs="ＭＳ Ｐゴシック" w:hint="eastAsia"/>
                <w:color w:val="000000"/>
                <w:kern w:val="0"/>
                <w:sz w:val="22"/>
                <w:szCs w:val="22"/>
              </w:rPr>
              <w:t>0</w:t>
            </w:r>
          </w:p>
        </w:tc>
        <w:tc>
          <w:tcPr>
            <w:tcW w:w="1300" w:type="dxa"/>
            <w:tcBorders>
              <w:top w:val="nil"/>
              <w:left w:val="nil"/>
              <w:bottom w:val="single" w:sz="4" w:space="0" w:color="auto"/>
              <w:right w:val="single" w:sz="4" w:space="0" w:color="auto"/>
            </w:tcBorders>
            <w:shd w:val="clear" w:color="auto" w:fill="auto"/>
            <w:noWrap/>
            <w:vAlign w:val="center"/>
            <w:hideMark/>
          </w:tcPr>
          <w:p w14:paraId="1E98C7D5" w14:textId="77777777" w:rsidR="00EF769D" w:rsidRPr="00EF769D" w:rsidRDefault="00EF769D" w:rsidP="00EF769D">
            <w:pPr>
              <w:widowControl/>
              <w:jc w:val="right"/>
              <w:rPr>
                <w:rFonts w:ascii="ＭＳ Ｐゴシック" w:eastAsia="ＭＳ Ｐゴシック" w:hAnsi="ＭＳ Ｐゴシック" w:cs="ＭＳ Ｐゴシック" w:hint="eastAsia"/>
                <w:color w:val="000000"/>
                <w:kern w:val="0"/>
                <w:sz w:val="22"/>
                <w:szCs w:val="22"/>
              </w:rPr>
            </w:pPr>
            <w:r w:rsidRPr="00EF769D">
              <w:rPr>
                <w:rFonts w:ascii="ＭＳ Ｐゴシック" w:eastAsia="ＭＳ Ｐゴシック" w:hAnsi="ＭＳ Ｐゴシック" w:cs="ＭＳ Ｐゴシック" w:hint="eastAsia"/>
                <w:color w:val="000000"/>
                <w:kern w:val="0"/>
                <w:sz w:val="22"/>
                <w:szCs w:val="22"/>
              </w:rPr>
              <w:t>0.000.E+00</w:t>
            </w:r>
          </w:p>
        </w:tc>
      </w:tr>
      <w:tr w:rsidR="00EF769D" w:rsidRPr="00EF769D" w14:paraId="36FA8B2F" w14:textId="77777777" w:rsidTr="00EF769D">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5F0DE8F" w14:textId="77777777" w:rsidR="00EF769D" w:rsidRPr="00EF769D" w:rsidRDefault="00EF769D" w:rsidP="00EF769D">
            <w:pPr>
              <w:widowControl/>
              <w:jc w:val="right"/>
              <w:rPr>
                <w:rFonts w:ascii="ＭＳ Ｐゴシック" w:eastAsia="ＭＳ Ｐゴシック" w:hAnsi="ＭＳ Ｐゴシック" w:cs="ＭＳ Ｐゴシック" w:hint="eastAsia"/>
                <w:color w:val="000000"/>
                <w:kern w:val="0"/>
                <w:sz w:val="22"/>
                <w:szCs w:val="22"/>
              </w:rPr>
            </w:pPr>
            <w:r w:rsidRPr="00EF769D">
              <w:rPr>
                <w:rFonts w:ascii="ＭＳ Ｐゴシック" w:eastAsia="ＭＳ Ｐゴシック" w:hAnsi="ＭＳ Ｐゴシック" w:cs="ＭＳ Ｐゴシック" w:hint="eastAsia"/>
                <w:color w:val="000000"/>
                <w:kern w:val="0"/>
                <w:sz w:val="22"/>
                <w:szCs w:val="22"/>
              </w:rPr>
              <w:t>300</w:t>
            </w:r>
          </w:p>
        </w:tc>
        <w:tc>
          <w:tcPr>
            <w:tcW w:w="1300" w:type="dxa"/>
            <w:tcBorders>
              <w:top w:val="nil"/>
              <w:left w:val="nil"/>
              <w:bottom w:val="single" w:sz="4" w:space="0" w:color="auto"/>
              <w:right w:val="single" w:sz="4" w:space="0" w:color="auto"/>
            </w:tcBorders>
            <w:shd w:val="clear" w:color="auto" w:fill="auto"/>
            <w:noWrap/>
            <w:vAlign w:val="center"/>
            <w:hideMark/>
          </w:tcPr>
          <w:p w14:paraId="6496F428" w14:textId="77777777" w:rsidR="00EF769D" w:rsidRPr="00EF769D" w:rsidRDefault="00EF769D" w:rsidP="00EF769D">
            <w:pPr>
              <w:widowControl/>
              <w:jc w:val="right"/>
              <w:rPr>
                <w:rFonts w:ascii="ＭＳ Ｐゴシック" w:eastAsia="ＭＳ Ｐゴシック" w:hAnsi="ＭＳ Ｐゴシック" w:cs="ＭＳ Ｐゴシック" w:hint="eastAsia"/>
                <w:color w:val="000000"/>
                <w:kern w:val="0"/>
                <w:sz w:val="22"/>
                <w:szCs w:val="22"/>
              </w:rPr>
            </w:pPr>
            <w:r w:rsidRPr="00EF769D">
              <w:rPr>
                <w:rFonts w:ascii="ＭＳ Ｐゴシック" w:eastAsia="ＭＳ Ｐゴシック" w:hAnsi="ＭＳ Ｐゴシック" w:cs="ＭＳ Ｐゴシック" w:hint="eastAsia"/>
                <w:color w:val="000000"/>
                <w:kern w:val="0"/>
                <w:sz w:val="22"/>
                <w:szCs w:val="22"/>
              </w:rPr>
              <w:t>50</w:t>
            </w:r>
          </w:p>
        </w:tc>
        <w:tc>
          <w:tcPr>
            <w:tcW w:w="1300" w:type="dxa"/>
            <w:tcBorders>
              <w:top w:val="nil"/>
              <w:left w:val="nil"/>
              <w:bottom w:val="single" w:sz="4" w:space="0" w:color="auto"/>
              <w:right w:val="single" w:sz="4" w:space="0" w:color="auto"/>
            </w:tcBorders>
            <w:shd w:val="clear" w:color="auto" w:fill="auto"/>
            <w:noWrap/>
            <w:vAlign w:val="center"/>
            <w:hideMark/>
          </w:tcPr>
          <w:p w14:paraId="0E218511" w14:textId="77777777" w:rsidR="00EF769D" w:rsidRPr="00EF769D" w:rsidRDefault="00EF769D" w:rsidP="00EF769D">
            <w:pPr>
              <w:widowControl/>
              <w:jc w:val="right"/>
              <w:rPr>
                <w:rFonts w:ascii="ＭＳ Ｐゴシック" w:eastAsia="ＭＳ Ｐゴシック" w:hAnsi="ＭＳ Ｐゴシック" w:cs="ＭＳ Ｐゴシック" w:hint="eastAsia"/>
                <w:color w:val="000000"/>
                <w:kern w:val="0"/>
                <w:sz w:val="22"/>
                <w:szCs w:val="22"/>
              </w:rPr>
            </w:pPr>
            <w:r w:rsidRPr="00EF769D">
              <w:rPr>
                <w:rFonts w:ascii="ＭＳ Ｐゴシック" w:eastAsia="ＭＳ Ｐゴシック" w:hAnsi="ＭＳ Ｐゴシック" w:cs="ＭＳ Ｐゴシック" w:hint="eastAsia"/>
                <w:color w:val="000000"/>
                <w:kern w:val="0"/>
                <w:sz w:val="22"/>
                <w:szCs w:val="22"/>
              </w:rPr>
              <w:t>4.388.E-04</w:t>
            </w:r>
          </w:p>
        </w:tc>
      </w:tr>
      <w:tr w:rsidR="00EF769D" w:rsidRPr="00EF769D" w14:paraId="7F9A2E19" w14:textId="77777777" w:rsidTr="00EF769D">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4BA51C8" w14:textId="77777777" w:rsidR="00EF769D" w:rsidRPr="00EF769D" w:rsidRDefault="00EF769D" w:rsidP="00EF769D">
            <w:pPr>
              <w:widowControl/>
              <w:jc w:val="right"/>
              <w:rPr>
                <w:rFonts w:ascii="ＭＳ Ｐゴシック" w:eastAsia="ＭＳ Ｐゴシック" w:hAnsi="ＭＳ Ｐゴシック" w:cs="ＭＳ Ｐゴシック" w:hint="eastAsia"/>
                <w:color w:val="000000"/>
                <w:kern w:val="0"/>
                <w:sz w:val="22"/>
                <w:szCs w:val="22"/>
              </w:rPr>
            </w:pPr>
            <w:r w:rsidRPr="00EF769D">
              <w:rPr>
                <w:rFonts w:ascii="ＭＳ Ｐゴシック" w:eastAsia="ＭＳ Ｐゴシック" w:hAnsi="ＭＳ Ｐゴシック" w:cs="ＭＳ Ｐゴシック" w:hint="eastAsia"/>
                <w:color w:val="000000"/>
                <w:kern w:val="0"/>
                <w:sz w:val="22"/>
                <w:szCs w:val="22"/>
              </w:rPr>
              <w:t>350</w:t>
            </w:r>
          </w:p>
        </w:tc>
        <w:tc>
          <w:tcPr>
            <w:tcW w:w="1300" w:type="dxa"/>
            <w:tcBorders>
              <w:top w:val="nil"/>
              <w:left w:val="nil"/>
              <w:bottom w:val="single" w:sz="4" w:space="0" w:color="auto"/>
              <w:right w:val="single" w:sz="4" w:space="0" w:color="auto"/>
            </w:tcBorders>
            <w:shd w:val="clear" w:color="auto" w:fill="auto"/>
            <w:noWrap/>
            <w:vAlign w:val="center"/>
            <w:hideMark/>
          </w:tcPr>
          <w:p w14:paraId="3AE038FA" w14:textId="77777777" w:rsidR="00EF769D" w:rsidRPr="00EF769D" w:rsidRDefault="00EF769D" w:rsidP="00EF769D">
            <w:pPr>
              <w:widowControl/>
              <w:jc w:val="right"/>
              <w:rPr>
                <w:rFonts w:ascii="ＭＳ Ｐゴシック" w:eastAsia="ＭＳ Ｐゴシック" w:hAnsi="ＭＳ Ｐゴシック" w:cs="ＭＳ Ｐゴシック" w:hint="eastAsia"/>
                <w:color w:val="000000"/>
                <w:kern w:val="0"/>
                <w:sz w:val="22"/>
                <w:szCs w:val="22"/>
              </w:rPr>
            </w:pPr>
            <w:r w:rsidRPr="00EF769D">
              <w:rPr>
                <w:rFonts w:ascii="ＭＳ Ｐゴシック" w:eastAsia="ＭＳ Ｐゴシック" w:hAnsi="ＭＳ Ｐゴシック" w:cs="ＭＳ Ｐゴシック" w:hint="eastAsia"/>
                <w:color w:val="000000"/>
                <w:kern w:val="0"/>
                <w:sz w:val="22"/>
                <w:szCs w:val="22"/>
              </w:rPr>
              <w:t>100</w:t>
            </w:r>
          </w:p>
        </w:tc>
        <w:tc>
          <w:tcPr>
            <w:tcW w:w="1300" w:type="dxa"/>
            <w:tcBorders>
              <w:top w:val="nil"/>
              <w:left w:val="nil"/>
              <w:bottom w:val="single" w:sz="4" w:space="0" w:color="auto"/>
              <w:right w:val="single" w:sz="4" w:space="0" w:color="auto"/>
            </w:tcBorders>
            <w:shd w:val="clear" w:color="auto" w:fill="auto"/>
            <w:noWrap/>
            <w:vAlign w:val="center"/>
            <w:hideMark/>
          </w:tcPr>
          <w:p w14:paraId="46F6A80F" w14:textId="77777777" w:rsidR="00EF769D" w:rsidRPr="00EF769D" w:rsidRDefault="00EF769D" w:rsidP="00EF769D">
            <w:pPr>
              <w:widowControl/>
              <w:jc w:val="right"/>
              <w:rPr>
                <w:rFonts w:ascii="ＭＳ Ｐゴシック" w:eastAsia="ＭＳ Ｐゴシック" w:hAnsi="ＭＳ Ｐゴシック" w:cs="ＭＳ Ｐゴシック" w:hint="eastAsia"/>
                <w:color w:val="000000"/>
                <w:kern w:val="0"/>
                <w:sz w:val="22"/>
                <w:szCs w:val="22"/>
              </w:rPr>
            </w:pPr>
            <w:r w:rsidRPr="00EF769D">
              <w:rPr>
                <w:rFonts w:ascii="ＭＳ Ｐゴシック" w:eastAsia="ＭＳ Ｐゴシック" w:hAnsi="ＭＳ Ｐゴシック" w:cs="ＭＳ Ｐゴシック" w:hint="eastAsia"/>
                <w:color w:val="000000"/>
                <w:kern w:val="0"/>
                <w:sz w:val="22"/>
                <w:szCs w:val="22"/>
              </w:rPr>
              <w:t>8.771.E-04</w:t>
            </w:r>
          </w:p>
        </w:tc>
      </w:tr>
      <w:tr w:rsidR="00EF769D" w:rsidRPr="00EF769D" w14:paraId="6A848819" w14:textId="77777777" w:rsidTr="00EF769D">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8E76F70" w14:textId="77777777" w:rsidR="00EF769D" w:rsidRPr="00EF769D" w:rsidRDefault="00EF769D" w:rsidP="00EF769D">
            <w:pPr>
              <w:widowControl/>
              <w:jc w:val="right"/>
              <w:rPr>
                <w:rFonts w:ascii="ＭＳ Ｐゴシック" w:eastAsia="ＭＳ Ｐゴシック" w:hAnsi="ＭＳ Ｐゴシック" w:cs="ＭＳ Ｐゴシック" w:hint="eastAsia"/>
                <w:color w:val="000000"/>
                <w:kern w:val="0"/>
                <w:sz w:val="22"/>
                <w:szCs w:val="22"/>
              </w:rPr>
            </w:pPr>
            <w:r w:rsidRPr="00EF769D">
              <w:rPr>
                <w:rFonts w:ascii="ＭＳ Ｐゴシック" w:eastAsia="ＭＳ Ｐゴシック" w:hAnsi="ＭＳ Ｐゴシック" w:cs="ＭＳ Ｐゴシック" w:hint="eastAsia"/>
                <w:color w:val="000000"/>
                <w:kern w:val="0"/>
                <w:sz w:val="22"/>
                <w:szCs w:val="22"/>
              </w:rPr>
              <w:t>400</w:t>
            </w:r>
          </w:p>
        </w:tc>
        <w:tc>
          <w:tcPr>
            <w:tcW w:w="1300" w:type="dxa"/>
            <w:tcBorders>
              <w:top w:val="nil"/>
              <w:left w:val="nil"/>
              <w:bottom w:val="single" w:sz="4" w:space="0" w:color="auto"/>
              <w:right w:val="single" w:sz="4" w:space="0" w:color="auto"/>
            </w:tcBorders>
            <w:shd w:val="clear" w:color="auto" w:fill="auto"/>
            <w:noWrap/>
            <w:vAlign w:val="center"/>
            <w:hideMark/>
          </w:tcPr>
          <w:p w14:paraId="41AB0D5B" w14:textId="77777777" w:rsidR="00EF769D" w:rsidRPr="00EF769D" w:rsidRDefault="00EF769D" w:rsidP="00EF769D">
            <w:pPr>
              <w:widowControl/>
              <w:jc w:val="right"/>
              <w:rPr>
                <w:rFonts w:ascii="ＭＳ Ｐゴシック" w:eastAsia="ＭＳ Ｐゴシック" w:hAnsi="ＭＳ Ｐゴシック" w:cs="ＭＳ Ｐゴシック" w:hint="eastAsia"/>
                <w:color w:val="000000"/>
                <w:kern w:val="0"/>
                <w:sz w:val="22"/>
                <w:szCs w:val="22"/>
              </w:rPr>
            </w:pPr>
            <w:r w:rsidRPr="00EF769D">
              <w:rPr>
                <w:rFonts w:ascii="ＭＳ Ｐゴシック" w:eastAsia="ＭＳ Ｐゴシック" w:hAnsi="ＭＳ Ｐゴシック" w:cs="ＭＳ Ｐゴシック" w:hint="eastAsia"/>
                <w:color w:val="000000"/>
                <w:kern w:val="0"/>
                <w:sz w:val="22"/>
                <w:szCs w:val="22"/>
              </w:rPr>
              <w:t>150</w:t>
            </w:r>
          </w:p>
        </w:tc>
        <w:tc>
          <w:tcPr>
            <w:tcW w:w="1300" w:type="dxa"/>
            <w:tcBorders>
              <w:top w:val="nil"/>
              <w:left w:val="nil"/>
              <w:bottom w:val="single" w:sz="4" w:space="0" w:color="auto"/>
              <w:right w:val="single" w:sz="4" w:space="0" w:color="auto"/>
            </w:tcBorders>
            <w:shd w:val="clear" w:color="auto" w:fill="auto"/>
            <w:noWrap/>
            <w:vAlign w:val="center"/>
            <w:hideMark/>
          </w:tcPr>
          <w:p w14:paraId="5A2C2497" w14:textId="77777777" w:rsidR="00EF769D" w:rsidRPr="00EF769D" w:rsidRDefault="00EF769D" w:rsidP="00EF769D">
            <w:pPr>
              <w:widowControl/>
              <w:jc w:val="right"/>
              <w:rPr>
                <w:rFonts w:ascii="ＭＳ Ｐゴシック" w:eastAsia="ＭＳ Ｐゴシック" w:hAnsi="ＭＳ Ｐゴシック" w:cs="ＭＳ Ｐゴシック" w:hint="eastAsia"/>
                <w:color w:val="000000"/>
                <w:kern w:val="0"/>
                <w:sz w:val="22"/>
                <w:szCs w:val="22"/>
              </w:rPr>
            </w:pPr>
            <w:r w:rsidRPr="00EF769D">
              <w:rPr>
                <w:rFonts w:ascii="ＭＳ Ｐゴシック" w:eastAsia="ＭＳ Ｐゴシック" w:hAnsi="ＭＳ Ｐゴシック" w:cs="ＭＳ Ｐゴシック" w:hint="eastAsia"/>
                <w:color w:val="000000"/>
                <w:kern w:val="0"/>
                <w:sz w:val="22"/>
                <w:szCs w:val="22"/>
              </w:rPr>
              <w:t>1.315.E-03</w:t>
            </w:r>
          </w:p>
        </w:tc>
      </w:tr>
      <w:tr w:rsidR="00EF769D" w:rsidRPr="00EF769D" w14:paraId="03EF436C" w14:textId="77777777" w:rsidTr="00EF769D">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9661FB7" w14:textId="77777777" w:rsidR="00EF769D" w:rsidRPr="00EF769D" w:rsidRDefault="00EF769D" w:rsidP="00EF769D">
            <w:pPr>
              <w:widowControl/>
              <w:jc w:val="right"/>
              <w:rPr>
                <w:rFonts w:ascii="ＭＳ Ｐゴシック" w:eastAsia="ＭＳ Ｐゴシック" w:hAnsi="ＭＳ Ｐゴシック" w:cs="ＭＳ Ｐゴシック" w:hint="eastAsia"/>
                <w:color w:val="000000"/>
                <w:kern w:val="0"/>
                <w:sz w:val="22"/>
                <w:szCs w:val="22"/>
              </w:rPr>
            </w:pPr>
            <w:r w:rsidRPr="00EF769D">
              <w:rPr>
                <w:rFonts w:ascii="ＭＳ Ｐゴシック" w:eastAsia="ＭＳ Ｐゴシック" w:hAnsi="ＭＳ Ｐゴシック" w:cs="ＭＳ Ｐゴシック" w:hint="eastAsia"/>
                <w:color w:val="000000"/>
                <w:kern w:val="0"/>
                <w:sz w:val="22"/>
                <w:szCs w:val="22"/>
              </w:rPr>
              <w:t>450</w:t>
            </w:r>
          </w:p>
        </w:tc>
        <w:tc>
          <w:tcPr>
            <w:tcW w:w="1300" w:type="dxa"/>
            <w:tcBorders>
              <w:top w:val="nil"/>
              <w:left w:val="nil"/>
              <w:bottom w:val="single" w:sz="4" w:space="0" w:color="auto"/>
              <w:right w:val="single" w:sz="4" w:space="0" w:color="auto"/>
            </w:tcBorders>
            <w:shd w:val="clear" w:color="auto" w:fill="auto"/>
            <w:noWrap/>
            <w:vAlign w:val="center"/>
            <w:hideMark/>
          </w:tcPr>
          <w:p w14:paraId="5DDB9A40" w14:textId="77777777" w:rsidR="00EF769D" w:rsidRPr="00EF769D" w:rsidRDefault="00EF769D" w:rsidP="00EF769D">
            <w:pPr>
              <w:widowControl/>
              <w:jc w:val="right"/>
              <w:rPr>
                <w:rFonts w:ascii="ＭＳ Ｐゴシック" w:eastAsia="ＭＳ Ｐゴシック" w:hAnsi="ＭＳ Ｐゴシック" w:cs="ＭＳ Ｐゴシック" w:hint="eastAsia"/>
                <w:color w:val="000000"/>
                <w:kern w:val="0"/>
                <w:sz w:val="22"/>
                <w:szCs w:val="22"/>
              </w:rPr>
            </w:pPr>
            <w:r w:rsidRPr="00EF769D">
              <w:rPr>
                <w:rFonts w:ascii="ＭＳ Ｐゴシック" w:eastAsia="ＭＳ Ｐゴシック" w:hAnsi="ＭＳ Ｐゴシック" w:cs="ＭＳ Ｐゴシック" w:hint="eastAsia"/>
                <w:color w:val="000000"/>
                <w:kern w:val="0"/>
                <w:sz w:val="22"/>
                <w:szCs w:val="22"/>
              </w:rPr>
              <w:t>200</w:t>
            </w:r>
          </w:p>
        </w:tc>
        <w:tc>
          <w:tcPr>
            <w:tcW w:w="1300" w:type="dxa"/>
            <w:tcBorders>
              <w:top w:val="nil"/>
              <w:left w:val="nil"/>
              <w:bottom w:val="single" w:sz="4" w:space="0" w:color="auto"/>
              <w:right w:val="single" w:sz="4" w:space="0" w:color="auto"/>
            </w:tcBorders>
            <w:shd w:val="clear" w:color="auto" w:fill="auto"/>
            <w:noWrap/>
            <w:vAlign w:val="center"/>
            <w:hideMark/>
          </w:tcPr>
          <w:p w14:paraId="4CB9834F" w14:textId="77777777" w:rsidR="00EF769D" w:rsidRPr="00EF769D" w:rsidRDefault="00EF769D" w:rsidP="00EF769D">
            <w:pPr>
              <w:widowControl/>
              <w:jc w:val="right"/>
              <w:rPr>
                <w:rFonts w:ascii="ＭＳ Ｐゴシック" w:eastAsia="ＭＳ Ｐゴシック" w:hAnsi="ＭＳ Ｐゴシック" w:cs="ＭＳ Ｐゴシック" w:hint="eastAsia"/>
                <w:color w:val="000000"/>
                <w:kern w:val="0"/>
                <w:sz w:val="22"/>
                <w:szCs w:val="22"/>
              </w:rPr>
            </w:pPr>
            <w:r w:rsidRPr="00EF769D">
              <w:rPr>
                <w:rFonts w:ascii="ＭＳ Ｐゴシック" w:eastAsia="ＭＳ Ｐゴシック" w:hAnsi="ＭＳ Ｐゴシック" w:cs="ＭＳ Ｐゴシック" w:hint="eastAsia"/>
                <w:color w:val="000000"/>
                <w:kern w:val="0"/>
                <w:sz w:val="22"/>
                <w:szCs w:val="22"/>
              </w:rPr>
              <w:t>1.752.E-03</w:t>
            </w:r>
          </w:p>
        </w:tc>
      </w:tr>
      <w:tr w:rsidR="00EF769D" w:rsidRPr="00EF769D" w14:paraId="5627F724" w14:textId="77777777" w:rsidTr="00EF769D">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CFA31EC" w14:textId="77777777" w:rsidR="00EF769D" w:rsidRPr="00EF769D" w:rsidRDefault="00EF769D" w:rsidP="00EF769D">
            <w:pPr>
              <w:widowControl/>
              <w:jc w:val="right"/>
              <w:rPr>
                <w:rFonts w:ascii="ＭＳ Ｐゴシック" w:eastAsia="ＭＳ Ｐゴシック" w:hAnsi="ＭＳ Ｐゴシック" w:cs="ＭＳ Ｐゴシック" w:hint="eastAsia"/>
                <w:color w:val="000000"/>
                <w:kern w:val="0"/>
                <w:sz w:val="22"/>
                <w:szCs w:val="22"/>
              </w:rPr>
            </w:pPr>
            <w:r w:rsidRPr="00EF769D">
              <w:rPr>
                <w:rFonts w:ascii="ＭＳ Ｐゴシック" w:eastAsia="ＭＳ Ｐゴシック" w:hAnsi="ＭＳ Ｐゴシック" w:cs="ＭＳ Ｐゴシック" w:hint="eastAsia"/>
                <w:color w:val="000000"/>
                <w:kern w:val="0"/>
                <w:sz w:val="22"/>
                <w:szCs w:val="22"/>
              </w:rPr>
              <w:t>500</w:t>
            </w:r>
          </w:p>
        </w:tc>
        <w:tc>
          <w:tcPr>
            <w:tcW w:w="1300" w:type="dxa"/>
            <w:tcBorders>
              <w:top w:val="nil"/>
              <w:left w:val="nil"/>
              <w:bottom w:val="single" w:sz="4" w:space="0" w:color="auto"/>
              <w:right w:val="single" w:sz="4" w:space="0" w:color="auto"/>
            </w:tcBorders>
            <w:shd w:val="clear" w:color="auto" w:fill="auto"/>
            <w:noWrap/>
            <w:vAlign w:val="center"/>
            <w:hideMark/>
          </w:tcPr>
          <w:p w14:paraId="7559DA3C" w14:textId="77777777" w:rsidR="00EF769D" w:rsidRPr="00EF769D" w:rsidRDefault="00EF769D" w:rsidP="00EF769D">
            <w:pPr>
              <w:widowControl/>
              <w:jc w:val="right"/>
              <w:rPr>
                <w:rFonts w:ascii="ＭＳ Ｐゴシック" w:eastAsia="ＭＳ Ｐゴシック" w:hAnsi="ＭＳ Ｐゴシック" w:cs="ＭＳ Ｐゴシック" w:hint="eastAsia"/>
                <w:color w:val="000000"/>
                <w:kern w:val="0"/>
                <w:sz w:val="22"/>
                <w:szCs w:val="22"/>
              </w:rPr>
            </w:pPr>
            <w:r w:rsidRPr="00EF769D">
              <w:rPr>
                <w:rFonts w:ascii="ＭＳ Ｐゴシック" w:eastAsia="ＭＳ Ｐゴシック" w:hAnsi="ＭＳ Ｐゴシック" w:cs="ＭＳ Ｐゴシック" w:hint="eastAsia"/>
                <w:color w:val="000000"/>
                <w:kern w:val="0"/>
                <w:sz w:val="22"/>
                <w:szCs w:val="22"/>
              </w:rPr>
              <w:t>250</w:t>
            </w:r>
          </w:p>
        </w:tc>
        <w:tc>
          <w:tcPr>
            <w:tcW w:w="1300" w:type="dxa"/>
            <w:tcBorders>
              <w:top w:val="nil"/>
              <w:left w:val="nil"/>
              <w:bottom w:val="single" w:sz="4" w:space="0" w:color="auto"/>
              <w:right w:val="single" w:sz="4" w:space="0" w:color="auto"/>
            </w:tcBorders>
            <w:shd w:val="clear" w:color="auto" w:fill="auto"/>
            <w:noWrap/>
            <w:vAlign w:val="center"/>
            <w:hideMark/>
          </w:tcPr>
          <w:p w14:paraId="13163625" w14:textId="77777777" w:rsidR="00EF769D" w:rsidRPr="00EF769D" w:rsidRDefault="00EF769D" w:rsidP="00EF769D">
            <w:pPr>
              <w:widowControl/>
              <w:jc w:val="right"/>
              <w:rPr>
                <w:rFonts w:ascii="ＭＳ Ｐゴシック" w:eastAsia="ＭＳ Ｐゴシック" w:hAnsi="ＭＳ Ｐゴシック" w:cs="ＭＳ Ｐゴシック" w:hint="eastAsia"/>
                <w:color w:val="000000"/>
                <w:kern w:val="0"/>
                <w:sz w:val="22"/>
                <w:szCs w:val="22"/>
              </w:rPr>
            </w:pPr>
            <w:r w:rsidRPr="00EF769D">
              <w:rPr>
                <w:rFonts w:ascii="ＭＳ Ｐゴシック" w:eastAsia="ＭＳ Ｐゴシック" w:hAnsi="ＭＳ Ｐゴシック" w:cs="ＭＳ Ｐゴシック" w:hint="eastAsia"/>
                <w:color w:val="000000"/>
                <w:kern w:val="0"/>
                <w:sz w:val="22"/>
                <w:szCs w:val="22"/>
              </w:rPr>
              <w:t>2.189.E-03</w:t>
            </w:r>
          </w:p>
        </w:tc>
      </w:tr>
      <w:tr w:rsidR="00EF769D" w:rsidRPr="00EF769D" w14:paraId="2B88AAB4" w14:textId="77777777" w:rsidTr="00EF769D">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64107C7" w14:textId="77777777" w:rsidR="00EF769D" w:rsidRPr="00EF769D" w:rsidRDefault="00EF769D" w:rsidP="00EF769D">
            <w:pPr>
              <w:widowControl/>
              <w:jc w:val="right"/>
              <w:rPr>
                <w:rFonts w:ascii="ＭＳ Ｐゴシック" w:eastAsia="ＭＳ Ｐゴシック" w:hAnsi="ＭＳ Ｐゴシック" w:cs="ＭＳ Ｐゴシック" w:hint="eastAsia"/>
                <w:color w:val="000000"/>
                <w:kern w:val="0"/>
                <w:sz w:val="22"/>
                <w:szCs w:val="22"/>
              </w:rPr>
            </w:pPr>
            <w:r w:rsidRPr="00EF769D">
              <w:rPr>
                <w:rFonts w:ascii="ＭＳ Ｐゴシック" w:eastAsia="ＭＳ Ｐゴシック" w:hAnsi="ＭＳ Ｐゴシック" w:cs="ＭＳ Ｐゴシック" w:hint="eastAsia"/>
                <w:color w:val="000000"/>
                <w:kern w:val="0"/>
                <w:sz w:val="22"/>
                <w:szCs w:val="22"/>
              </w:rPr>
              <w:lastRenderedPageBreak/>
              <w:t>550</w:t>
            </w:r>
          </w:p>
        </w:tc>
        <w:tc>
          <w:tcPr>
            <w:tcW w:w="1300" w:type="dxa"/>
            <w:tcBorders>
              <w:top w:val="nil"/>
              <w:left w:val="nil"/>
              <w:bottom w:val="single" w:sz="4" w:space="0" w:color="auto"/>
              <w:right w:val="single" w:sz="4" w:space="0" w:color="auto"/>
            </w:tcBorders>
            <w:shd w:val="clear" w:color="auto" w:fill="auto"/>
            <w:noWrap/>
            <w:vAlign w:val="center"/>
            <w:hideMark/>
          </w:tcPr>
          <w:p w14:paraId="17D4461F" w14:textId="77777777" w:rsidR="00EF769D" w:rsidRPr="00EF769D" w:rsidRDefault="00EF769D" w:rsidP="00EF769D">
            <w:pPr>
              <w:widowControl/>
              <w:jc w:val="right"/>
              <w:rPr>
                <w:rFonts w:ascii="ＭＳ Ｐゴシック" w:eastAsia="ＭＳ Ｐゴシック" w:hAnsi="ＭＳ Ｐゴシック" w:cs="ＭＳ Ｐゴシック" w:hint="eastAsia"/>
                <w:color w:val="000000"/>
                <w:kern w:val="0"/>
                <w:sz w:val="22"/>
                <w:szCs w:val="22"/>
              </w:rPr>
            </w:pPr>
            <w:r w:rsidRPr="00EF769D">
              <w:rPr>
                <w:rFonts w:ascii="ＭＳ Ｐゴシック" w:eastAsia="ＭＳ Ｐゴシック" w:hAnsi="ＭＳ Ｐゴシック" w:cs="ＭＳ Ｐゴシック" w:hint="eastAsia"/>
                <w:color w:val="000000"/>
                <w:kern w:val="0"/>
                <w:sz w:val="22"/>
                <w:szCs w:val="22"/>
              </w:rPr>
              <w:t>300</w:t>
            </w:r>
          </w:p>
        </w:tc>
        <w:tc>
          <w:tcPr>
            <w:tcW w:w="1300" w:type="dxa"/>
            <w:tcBorders>
              <w:top w:val="nil"/>
              <w:left w:val="nil"/>
              <w:bottom w:val="single" w:sz="4" w:space="0" w:color="auto"/>
              <w:right w:val="single" w:sz="4" w:space="0" w:color="auto"/>
            </w:tcBorders>
            <w:shd w:val="clear" w:color="auto" w:fill="auto"/>
            <w:noWrap/>
            <w:vAlign w:val="center"/>
            <w:hideMark/>
          </w:tcPr>
          <w:p w14:paraId="4592CB29" w14:textId="77777777" w:rsidR="00EF769D" w:rsidRPr="00EF769D" w:rsidRDefault="00EF769D" w:rsidP="00EF769D">
            <w:pPr>
              <w:widowControl/>
              <w:jc w:val="right"/>
              <w:rPr>
                <w:rFonts w:ascii="ＭＳ Ｐゴシック" w:eastAsia="ＭＳ Ｐゴシック" w:hAnsi="ＭＳ Ｐゴシック" w:cs="ＭＳ Ｐゴシック" w:hint="eastAsia"/>
                <w:color w:val="000000"/>
                <w:kern w:val="0"/>
                <w:sz w:val="22"/>
                <w:szCs w:val="22"/>
              </w:rPr>
            </w:pPr>
            <w:r w:rsidRPr="00EF769D">
              <w:rPr>
                <w:rFonts w:ascii="ＭＳ Ｐゴシック" w:eastAsia="ＭＳ Ｐゴシック" w:hAnsi="ＭＳ Ｐゴシック" w:cs="ＭＳ Ｐゴシック" w:hint="eastAsia"/>
                <w:color w:val="000000"/>
                <w:kern w:val="0"/>
                <w:sz w:val="22"/>
                <w:szCs w:val="22"/>
              </w:rPr>
              <w:t>2.625.E-03</w:t>
            </w:r>
          </w:p>
        </w:tc>
      </w:tr>
      <w:tr w:rsidR="00EF769D" w:rsidRPr="00EF769D" w14:paraId="51382975" w14:textId="77777777" w:rsidTr="00EF769D">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50987D2" w14:textId="77777777" w:rsidR="00EF769D" w:rsidRPr="00EF769D" w:rsidRDefault="00EF769D" w:rsidP="00EF769D">
            <w:pPr>
              <w:widowControl/>
              <w:jc w:val="right"/>
              <w:rPr>
                <w:rFonts w:ascii="ＭＳ Ｐゴシック" w:eastAsia="ＭＳ Ｐゴシック" w:hAnsi="ＭＳ Ｐゴシック" w:cs="ＭＳ Ｐゴシック" w:hint="eastAsia"/>
                <w:color w:val="000000"/>
                <w:kern w:val="0"/>
                <w:sz w:val="22"/>
                <w:szCs w:val="22"/>
              </w:rPr>
            </w:pPr>
            <w:r w:rsidRPr="00EF769D">
              <w:rPr>
                <w:rFonts w:ascii="ＭＳ Ｐゴシック" w:eastAsia="ＭＳ Ｐゴシック" w:hAnsi="ＭＳ Ｐゴシック" w:cs="ＭＳ Ｐゴシック" w:hint="eastAsia"/>
                <w:color w:val="000000"/>
                <w:kern w:val="0"/>
                <w:sz w:val="22"/>
                <w:szCs w:val="22"/>
              </w:rPr>
              <w:t>600</w:t>
            </w:r>
          </w:p>
        </w:tc>
        <w:tc>
          <w:tcPr>
            <w:tcW w:w="1300" w:type="dxa"/>
            <w:tcBorders>
              <w:top w:val="nil"/>
              <w:left w:val="nil"/>
              <w:bottom w:val="single" w:sz="4" w:space="0" w:color="auto"/>
              <w:right w:val="single" w:sz="4" w:space="0" w:color="auto"/>
            </w:tcBorders>
            <w:shd w:val="clear" w:color="auto" w:fill="auto"/>
            <w:noWrap/>
            <w:vAlign w:val="center"/>
            <w:hideMark/>
          </w:tcPr>
          <w:p w14:paraId="49AC4141" w14:textId="77777777" w:rsidR="00EF769D" w:rsidRPr="00EF769D" w:rsidRDefault="00EF769D" w:rsidP="00EF769D">
            <w:pPr>
              <w:widowControl/>
              <w:jc w:val="right"/>
              <w:rPr>
                <w:rFonts w:ascii="ＭＳ Ｐゴシック" w:eastAsia="ＭＳ Ｐゴシック" w:hAnsi="ＭＳ Ｐゴシック" w:cs="ＭＳ Ｐゴシック" w:hint="eastAsia"/>
                <w:color w:val="000000"/>
                <w:kern w:val="0"/>
                <w:sz w:val="22"/>
                <w:szCs w:val="22"/>
              </w:rPr>
            </w:pPr>
            <w:r w:rsidRPr="00EF769D">
              <w:rPr>
                <w:rFonts w:ascii="ＭＳ Ｐゴシック" w:eastAsia="ＭＳ Ｐゴシック" w:hAnsi="ＭＳ Ｐゴシック" w:cs="ＭＳ Ｐゴシック" w:hint="eastAsia"/>
                <w:color w:val="000000"/>
                <w:kern w:val="0"/>
                <w:sz w:val="22"/>
                <w:szCs w:val="22"/>
              </w:rPr>
              <w:t>350</w:t>
            </w:r>
          </w:p>
        </w:tc>
        <w:tc>
          <w:tcPr>
            <w:tcW w:w="1300" w:type="dxa"/>
            <w:tcBorders>
              <w:top w:val="nil"/>
              <w:left w:val="nil"/>
              <w:bottom w:val="single" w:sz="4" w:space="0" w:color="auto"/>
              <w:right w:val="single" w:sz="4" w:space="0" w:color="auto"/>
            </w:tcBorders>
            <w:shd w:val="clear" w:color="auto" w:fill="auto"/>
            <w:noWrap/>
            <w:vAlign w:val="center"/>
            <w:hideMark/>
          </w:tcPr>
          <w:p w14:paraId="70503CC4" w14:textId="77777777" w:rsidR="00EF769D" w:rsidRPr="00EF769D" w:rsidRDefault="00EF769D" w:rsidP="00EF769D">
            <w:pPr>
              <w:widowControl/>
              <w:jc w:val="right"/>
              <w:rPr>
                <w:rFonts w:ascii="ＭＳ Ｐゴシック" w:eastAsia="ＭＳ Ｐゴシック" w:hAnsi="ＭＳ Ｐゴシック" w:cs="ＭＳ Ｐゴシック" w:hint="eastAsia"/>
                <w:color w:val="000000"/>
                <w:kern w:val="0"/>
                <w:sz w:val="22"/>
                <w:szCs w:val="22"/>
              </w:rPr>
            </w:pPr>
            <w:r w:rsidRPr="00EF769D">
              <w:rPr>
                <w:rFonts w:ascii="ＭＳ Ｐゴシック" w:eastAsia="ＭＳ Ｐゴシック" w:hAnsi="ＭＳ Ｐゴシック" w:cs="ＭＳ Ｐゴシック" w:hint="eastAsia"/>
                <w:color w:val="000000"/>
                <w:kern w:val="0"/>
                <w:sz w:val="22"/>
                <w:szCs w:val="22"/>
              </w:rPr>
              <w:t>3.060.E-03</w:t>
            </w:r>
          </w:p>
        </w:tc>
      </w:tr>
      <w:tr w:rsidR="00EF769D" w:rsidRPr="00EF769D" w14:paraId="409D0737" w14:textId="77777777" w:rsidTr="00EF769D">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29B49E3" w14:textId="77777777" w:rsidR="00EF769D" w:rsidRPr="00EF769D" w:rsidRDefault="00EF769D" w:rsidP="00EF769D">
            <w:pPr>
              <w:widowControl/>
              <w:jc w:val="right"/>
              <w:rPr>
                <w:rFonts w:ascii="ＭＳ Ｐゴシック" w:eastAsia="ＭＳ Ｐゴシック" w:hAnsi="ＭＳ Ｐゴシック" w:cs="ＭＳ Ｐゴシック" w:hint="eastAsia"/>
                <w:color w:val="000000"/>
                <w:kern w:val="0"/>
                <w:sz w:val="22"/>
                <w:szCs w:val="22"/>
              </w:rPr>
            </w:pPr>
            <w:r w:rsidRPr="00EF769D">
              <w:rPr>
                <w:rFonts w:ascii="ＭＳ Ｐゴシック" w:eastAsia="ＭＳ Ｐゴシック" w:hAnsi="ＭＳ Ｐゴシック" w:cs="ＭＳ Ｐゴシック" w:hint="eastAsia"/>
                <w:color w:val="000000"/>
                <w:kern w:val="0"/>
                <w:sz w:val="22"/>
                <w:szCs w:val="22"/>
              </w:rPr>
              <w:t>650</w:t>
            </w:r>
          </w:p>
        </w:tc>
        <w:tc>
          <w:tcPr>
            <w:tcW w:w="1300" w:type="dxa"/>
            <w:tcBorders>
              <w:top w:val="nil"/>
              <w:left w:val="nil"/>
              <w:bottom w:val="single" w:sz="4" w:space="0" w:color="auto"/>
              <w:right w:val="single" w:sz="4" w:space="0" w:color="auto"/>
            </w:tcBorders>
            <w:shd w:val="clear" w:color="auto" w:fill="auto"/>
            <w:noWrap/>
            <w:vAlign w:val="center"/>
            <w:hideMark/>
          </w:tcPr>
          <w:p w14:paraId="4A6E883E" w14:textId="77777777" w:rsidR="00EF769D" w:rsidRPr="00EF769D" w:rsidRDefault="00EF769D" w:rsidP="00EF769D">
            <w:pPr>
              <w:widowControl/>
              <w:jc w:val="right"/>
              <w:rPr>
                <w:rFonts w:ascii="ＭＳ Ｐゴシック" w:eastAsia="ＭＳ Ｐゴシック" w:hAnsi="ＭＳ Ｐゴシック" w:cs="ＭＳ Ｐゴシック" w:hint="eastAsia"/>
                <w:color w:val="000000"/>
                <w:kern w:val="0"/>
                <w:sz w:val="22"/>
                <w:szCs w:val="22"/>
              </w:rPr>
            </w:pPr>
            <w:r w:rsidRPr="00EF769D">
              <w:rPr>
                <w:rFonts w:ascii="ＭＳ Ｐゴシック" w:eastAsia="ＭＳ Ｐゴシック" w:hAnsi="ＭＳ Ｐゴシック" w:cs="ＭＳ Ｐゴシック" w:hint="eastAsia"/>
                <w:color w:val="000000"/>
                <w:kern w:val="0"/>
                <w:sz w:val="22"/>
                <w:szCs w:val="22"/>
              </w:rPr>
              <w:t>400</w:t>
            </w:r>
          </w:p>
        </w:tc>
        <w:tc>
          <w:tcPr>
            <w:tcW w:w="1300" w:type="dxa"/>
            <w:tcBorders>
              <w:top w:val="nil"/>
              <w:left w:val="nil"/>
              <w:bottom w:val="single" w:sz="4" w:space="0" w:color="auto"/>
              <w:right w:val="single" w:sz="4" w:space="0" w:color="auto"/>
            </w:tcBorders>
            <w:shd w:val="clear" w:color="auto" w:fill="auto"/>
            <w:noWrap/>
            <w:vAlign w:val="center"/>
            <w:hideMark/>
          </w:tcPr>
          <w:p w14:paraId="0D6D9941" w14:textId="77777777" w:rsidR="00EF769D" w:rsidRPr="00EF769D" w:rsidRDefault="00EF769D" w:rsidP="00EF769D">
            <w:pPr>
              <w:widowControl/>
              <w:jc w:val="right"/>
              <w:rPr>
                <w:rFonts w:ascii="ＭＳ Ｐゴシック" w:eastAsia="ＭＳ Ｐゴシック" w:hAnsi="ＭＳ Ｐゴシック" w:cs="ＭＳ Ｐゴシック" w:hint="eastAsia"/>
                <w:color w:val="000000"/>
                <w:kern w:val="0"/>
                <w:sz w:val="22"/>
                <w:szCs w:val="22"/>
              </w:rPr>
            </w:pPr>
            <w:r w:rsidRPr="00EF769D">
              <w:rPr>
                <w:rFonts w:ascii="ＭＳ Ｐゴシック" w:eastAsia="ＭＳ Ｐゴシック" w:hAnsi="ＭＳ Ｐゴシック" w:cs="ＭＳ Ｐゴシック" w:hint="eastAsia"/>
                <w:color w:val="000000"/>
                <w:kern w:val="0"/>
                <w:sz w:val="22"/>
                <w:szCs w:val="22"/>
              </w:rPr>
              <w:t>3.495.E-03</w:t>
            </w:r>
          </w:p>
        </w:tc>
      </w:tr>
      <w:tr w:rsidR="00EF769D" w:rsidRPr="00EF769D" w14:paraId="67C62715" w14:textId="77777777" w:rsidTr="00EF769D">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32A9016" w14:textId="77777777" w:rsidR="00EF769D" w:rsidRPr="00EF769D" w:rsidRDefault="00EF769D" w:rsidP="00EF769D">
            <w:pPr>
              <w:widowControl/>
              <w:jc w:val="right"/>
              <w:rPr>
                <w:rFonts w:ascii="ＭＳ Ｐゴシック" w:eastAsia="ＭＳ Ｐゴシック" w:hAnsi="ＭＳ Ｐゴシック" w:cs="ＭＳ Ｐゴシック" w:hint="eastAsia"/>
                <w:color w:val="000000"/>
                <w:kern w:val="0"/>
                <w:sz w:val="22"/>
                <w:szCs w:val="22"/>
              </w:rPr>
            </w:pPr>
            <w:r w:rsidRPr="00EF769D">
              <w:rPr>
                <w:rFonts w:ascii="ＭＳ Ｐゴシック" w:eastAsia="ＭＳ Ｐゴシック" w:hAnsi="ＭＳ Ｐゴシック" w:cs="ＭＳ Ｐゴシック" w:hint="eastAsia"/>
                <w:color w:val="000000"/>
                <w:kern w:val="0"/>
                <w:sz w:val="22"/>
                <w:szCs w:val="22"/>
              </w:rPr>
              <w:t>700</w:t>
            </w:r>
          </w:p>
        </w:tc>
        <w:tc>
          <w:tcPr>
            <w:tcW w:w="1300" w:type="dxa"/>
            <w:tcBorders>
              <w:top w:val="nil"/>
              <w:left w:val="nil"/>
              <w:bottom w:val="single" w:sz="4" w:space="0" w:color="auto"/>
              <w:right w:val="single" w:sz="4" w:space="0" w:color="auto"/>
            </w:tcBorders>
            <w:shd w:val="clear" w:color="auto" w:fill="auto"/>
            <w:noWrap/>
            <w:vAlign w:val="center"/>
            <w:hideMark/>
          </w:tcPr>
          <w:p w14:paraId="72E6844A" w14:textId="77777777" w:rsidR="00EF769D" w:rsidRPr="00EF769D" w:rsidRDefault="00EF769D" w:rsidP="00EF769D">
            <w:pPr>
              <w:widowControl/>
              <w:jc w:val="right"/>
              <w:rPr>
                <w:rFonts w:ascii="ＭＳ Ｐゴシック" w:eastAsia="ＭＳ Ｐゴシック" w:hAnsi="ＭＳ Ｐゴシック" w:cs="ＭＳ Ｐゴシック" w:hint="eastAsia"/>
                <w:color w:val="000000"/>
                <w:kern w:val="0"/>
                <w:sz w:val="22"/>
                <w:szCs w:val="22"/>
              </w:rPr>
            </w:pPr>
            <w:r w:rsidRPr="00EF769D">
              <w:rPr>
                <w:rFonts w:ascii="ＭＳ Ｐゴシック" w:eastAsia="ＭＳ Ｐゴシック" w:hAnsi="ＭＳ Ｐゴシック" w:cs="ＭＳ Ｐゴシック" w:hint="eastAsia"/>
                <w:color w:val="000000"/>
                <w:kern w:val="0"/>
                <w:sz w:val="22"/>
                <w:szCs w:val="22"/>
              </w:rPr>
              <w:t>450</w:t>
            </w:r>
          </w:p>
        </w:tc>
        <w:tc>
          <w:tcPr>
            <w:tcW w:w="1300" w:type="dxa"/>
            <w:tcBorders>
              <w:top w:val="nil"/>
              <w:left w:val="nil"/>
              <w:bottom w:val="single" w:sz="4" w:space="0" w:color="auto"/>
              <w:right w:val="single" w:sz="4" w:space="0" w:color="auto"/>
            </w:tcBorders>
            <w:shd w:val="clear" w:color="auto" w:fill="auto"/>
            <w:noWrap/>
            <w:vAlign w:val="center"/>
            <w:hideMark/>
          </w:tcPr>
          <w:p w14:paraId="106E0518" w14:textId="77777777" w:rsidR="00EF769D" w:rsidRPr="00EF769D" w:rsidRDefault="00EF769D" w:rsidP="00EF769D">
            <w:pPr>
              <w:widowControl/>
              <w:jc w:val="right"/>
              <w:rPr>
                <w:rFonts w:ascii="ＭＳ Ｐゴシック" w:eastAsia="ＭＳ Ｐゴシック" w:hAnsi="ＭＳ Ｐゴシック" w:cs="ＭＳ Ｐゴシック" w:hint="eastAsia"/>
                <w:color w:val="000000"/>
                <w:kern w:val="0"/>
                <w:sz w:val="22"/>
                <w:szCs w:val="22"/>
              </w:rPr>
            </w:pPr>
            <w:r w:rsidRPr="00EF769D">
              <w:rPr>
                <w:rFonts w:ascii="ＭＳ Ｐゴシック" w:eastAsia="ＭＳ Ｐゴシック" w:hAnsi="ＭＳ Ｐゴシック" w:cs="ＭＳ Ｐゴシック" w:hint="eastAsia"/>
                <w:color w:val="000000"/>
                <w:kern w:val="0"/>
                <w:sz w:val="22"/>
                <w:szCs w:val="22"/>
              </w:rPr>
              <w:t>3.930.E-03</w:t>
            </w:r>
          </w:p>
        </w:tc>
      </w:tr>
      <w:tr w:rsidR="00EF769D" w:rsidRPr="00EF769D" w14:paraId="69004F39" w14:textId="77777777" w:rsidTr="00EF769D">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7D647C4" w14:textId="77777777" w:rsidR="00EF769D" w:rsidRPr="00EF769D" w:rsidRDefault="00EF769D" w:rsidP="00EF769D">
            <w:pPr>
              <w:widowControl/>
              <w:jc w:val="right"/>
              <w:rPr>
                <w:rFonts w:ascii="ＭＳ Ｐゴシック" w:eastAsia="ＭＳ Ｐゴシック" w:hAnsi="ＭＳ Ｐゴシック" w:cs="ＭＳ Ｐゴシック" w:hint="eastAsia"/>
                <w:color w:val="000000"/>
                <w:kern w:val="0"/>
                <w:sz w:val="22"/>
                <w:szCs w:val="22"/>
              </w:rPr>
            </w:pPr>
            <w:r w:rsidRPr="00EF769D">
              <w:rPr>
                <w:rFonts w:ascii="ＭＳ Ｐゴシック" w:eastAsia="ＭＳ Ｐゴシック" w:hAnsi="ＭＳ Ｐゴシック" w:cs="ＭＳ Ｐゴシック" w:hint="eastAsia"/>
                <w:color w:val="000000"/>
                <w:kern w:val="0"/>
                <w:sz w:val="22"/>
                <w:szCs w:val="22"/>
              </w:rPr>
              <w:t>750</w:t>
            </w:r>
          </w:p>
        </w:tc>
        <w:tc>
          <w:tcPr>
            <w:tcW w:w="1300" w:type="dxa"/>
            <w:tcBorders>
              <w:top w:val="nil"/>
              <w:left w:val="nil"/>
              <w:bottom w:val="single" w:sz="4" w:space="0" w:color="auto"/>
              <w:right w:val="single" w:sz="4" w:space="0" w:color="auto"/>
            </w:tcBorders>
            <w:shd w:val="clear" w:color="auto" w:fill="auto"/>
            <w:noWrap/>
            <w:vAlign w:val="center"/>
            <w:hideMark/>
          </w:tcPr>
          <w:p w14:paraId="328BFCB3" w14:textId="77777777" w:rsidR="00EF769D" w:rsidRPr="00EF769D" w:rsidRDefault="00EF769D" w:rsidP="00EF769D">
            <w:pPr>
              <w:widowControl/>
              <w:jc w:val="right"/>
              <w:rPr>
                <w:rFonts w:ascii="ＭＳ Ｐゴシック" w:eastAsia="ＭＳ Ｐゴシック" w:hAnsi="ＭＳ Ｐゴシック" w:cs="ＭＳ Ｐゴシック" w:hint="eastAsia"/>
                <w:color w:val="000000"/>
                <w:kern w:val="0"/>
                <w:sz w:val="22"/>
                <w:szCs w:val="22"/>
              </w:rPr>
            </w:pPr>
            <w:r w:rsidRPr="00EF769D">
              <w:rPr>
                <w:rFonts w:ascii="ＭＳ Ｐゴシック" w:eastAsia="ＭＳ Ｐゴシック" w:hAnsi="ＭＳ Ｐゴシック" w:cs="ＭＳ Ｐゴシック" w:hint="eastAsia"/>
                <w:color w:val="000000"/>
                <w:kern w:val="0"/>
                <w:sz w:val="22"/>
                <w:szCs w:val="22"/>
              </w:rPr>
              <w:t>500</w:t>
            </w:r>
          </w:p>
        </w:tc>
        <w:tc>
          <w:tcPr>
            <w:tcW w:w="1300" w:type="dxa"/>
            <w:tcBorders>
              <w:top w:val="nil"/>
              <w:left w:val="nil"/>
              <w:bottom w:val="single" w:sz="4" w:space="0" w:color="auto"/>
              <w:right w:val="single" w:sz="4" w:space="0" w:color="auto"/>
            </w:tcBorders>
            <w:shd w:val="clear" w:color="auto" w:fill="auto"/>
            <w:noWrap/>
            <w:vAlign w:val="center"/>
            <w:hideMark/>
          </w:tcPr>
          <w:p w14:paraId="3F6A3858" w14:textId="77777777" w:rsidR="00EF769D" w:rsidRPr="00EF769D" w:rsidRDefault="00EF769D" w:rsidP="00EF769D">
            <w:pPr>
              <w:widowControl/>
              <w:jc w:val="right"/>
              <w:rPr>
                <w:rFonts w:ascii="ＭＳ Ｐゴシック" w:eastAsia="ＭＳ Ｐゴシック" w:hAnsi="ＭＳ Ｐゴシック" w:cs="ＭＳ Ｐゴシック" w:hint="eastAsia"/>
                <w:color w:val="000000"/>
                <w:kern w:val="0"/>
                <w:sz w:val="22"/>
                <w:szCs w:val="22"/>
              </w:rPr>
            </w:pPr>
            <w:r w:rsidRPr="00EF769D">
              <w:rPr>
                <w:rFonts w:ascii="ＭＳ Ｐゴシック" w:eastAsia="ＭＳ Ｐゴシック" w:hAnsi="ＭＳ Ｐゴシック" w:cs="ＭＳ Ｐゴシック" w:hint="eastAsia"/>
                <w:color w:val="000000"/>
                <w:kern w:val="0"/>
                <w:sz w:val="22"/>
                <w:szCs w:val="22"/>
              </w:rPr>
              <w:t>4.364.E-03</w:t>
            </w:r>
          </w:p>
        </w:tc>
      </w:tr>
      <w:tr w:rsidR="00EF769D" w:rsidRPr="00EF769D" w14:paraId="1E8DCE2F" w14:textId="77777777" w:rsidTr="00EF769D">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BEC33F2" w14:textId="77777777" w:rsidR="00EF769D" w:rsidRPr="00EF769D" w:rsidRDefault="00EF769D" w:rsidP="00EF769D">
            <w:pPr>
              <w:widowControl/>
              <w:jc w:val="right"/>
              <w:rPr>
                <w:rFonts w:ascii="ＭＳ Ｐゴシック" w:eastAsia="ＭＳ Ｐゴシック" w:hAnsi="ＭＳ Ｐゴシック" w:cs="ＭＳ Ｐゴシック" w:hint="eastAsia"/>
                <w:color w:val="000000"/>
                <w:kern w:val="0"/>
                <w:sz w:val="22"/>
                <w:szCs w:val="22"/>
              </w:rPr>
            </w:pPr>
            <w:r w:rsidRPr="00EF769D">
              <w:rPr>
                <w:rFonts w:ascii="ＭＳ Ｐゴシック" w:eastAsia="ＭＳ Ｐゴシック" w:hAnsi="ＭＳ Ｐゴシック" w:cs="ＭＳ Ｐゴシック" w:hint="eastAsia"/>
                <w:color w:val="000000"/>
                <w:kern w:val="0"/>
                <w:sz w:val="22"/>
                <w:szCs w:val="22"/>
              </w:rPr>
              <w:t>800</w:t>
            </w:r>
          </w:p>
        </w:tc>
        <w:tc>
          <w:tcPr>
            <w:tcW w:w="1300" w:type="dxa"/>
            <w:tcBorders>
              <w:top w:val="nil"/>
              <w:left w:val="nil"/>
              <w:bottom w:val="single" w:sz="4" w:space="0" w:color="auto"/>
              <w:right w:val="single" w:sz="4" w:space="0" w:color="auto"/>
            </w:tcBorders>
            <w:shd w:val="clear" w:color="auto" w:fill="auto"/>
            <w:noWrap/>
            <w:vAlign w:val="center"/>
            <w:hideMark/>
          </w:tcPr>
          <w:p w14:paraId="3F919684" w14:textId="77777777" w:rsidR="00EF769D" w:rsidRPr="00EF769D" w:rsidRDefault="00EF769D" w:rsidP="00EF769D">
            <w:pPr>
              <w:widowControl/>
              <w:jc w:val="right"/>
              <w:rPr>
                <w:rFonts w:ascii="ＭＳ Ｐゴシック" w:eastAsia="ＭＳ Ｐゴシック" w:hAnsi="ＭＳ Ｐゴシック" w:cs="ＭＳ Ｐゴシック" w:hint="eastAsia"/>
                <w:color w:val="000000"/>
                <w:kern w:val="0"/>
                <w:sz w:val="22"/>
                <w:szCs w:val="22"/>
              </w:rPr>
            </w:pPr>
            <w:r w:rsidRPr="00EF769D">
              <w:rPr>
                <w:rFonts w:ascii="ＭＳ Ｐゴシック" w:eastAsia="ＭＳ Ｐゴシック" w:hAnsi="ＭＳ Ｐゴシック" w:cs="ＭＳ Ｐゴシック" w:hint="eastAsia"/>
                <w:color w:val="000000"/>
                <w:kern w:val="0"/>
                <w:sz w:val="22"/>
                <w:szCs w:val="22"/>
              </w:rPr>
              <w:t>550</w:t>
            </w:r>
          </w:p>
        </w:tc>
        <w:tc>
          <w:tcPr>
            <w:tcW w:w="1300" w:type="dxa"/>
            <w:tcBorders>
              <w:top w:val="nil"/>
              <w:left w:val="nil"/>
              <w:bottom w:val="single" w:sz="4" w:space="0" w:color="auto"/>
              <w:right w:val="single" w:sz="4" w:space="0" w:color="auto"/>
            </w:tcBorders>
            <w:shd w:val="clear" w:color="auto" w:fill="auto"/>
            <w:noWrap/>
            <w:vAlign w:val="center"/>
            <w:hideMark/>
          </w:tcPr>
          <w:p w14:paraId="4F482A5B" w14:textId="77777777" w:rsidR="00EF769D" w:rsidRPr="00EF769D" w:rsidRDefault="00EF769D" w:rsidP="00EF769D">
            <w:pPr>
              <w:widowControl/>
              <w:jc w:val="right"/>
              <w:rPr>
                <w:rFonts w:ascii="ＭＳ Ｐゴシック" w:eastAsia="ＭＳ Ｐゴシック" w:hAnsi="ＭＳ Ｐゴシック" w:cs="ＭＳ Ｐゴシック" w:hint="eastAsia"/>
                <w:color w:val="000000"/>
                <w:kern w:val="0"/>
                <w:sz w:val="22"/>
                <w:szCs w:val="22"/>
              </w:rPr>
            </w:pPr>
            <w:r w:rsidRPr="00EF769D">
              <w:rPr>
                <w:rFonts w:ascii="ＭＳ Ｐゴシック" w:eastAsia="ＭＳ Ｐゴシック" w:hAnsi="ＭＳ Ｐゴシック" w:cs="ＭＳ Ｐゴシック" w:hint="eastAsia"/>
                <w:color w:val="000000"/>
                <w:kern w:val="0"/>
                <w:sz w:val="22"/>
                <w:szCs w:val="22"/>
              </w:rPr>
              <w:t>4.797.E-03</w:t>
            </w:r>
          </w:p>
        </w:tc>
      </w:tr>
      <w:tr w:rsidR="00EF769D" w:rsidRPr="00EF769D" w14:paraId="41C751BF" w14:textId="77777777" w:rsidTr="00EF769D">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12BB4D8" w14:textId="77777777" w:rsidR="00EF769D" w:rsidRPr="00EF769D" w:rsidRDefault="00EF769D" w:rsidP="00EF769D">
            <w:pPr>
              <w:widowControl/>
              <w:jc w:val="right"/>
              <w:rPr>
                <w:rFonts w:ascii="ＭＳ Ｐゴシック" w:eastAsia="ＭＳ Ｐゴシック" w:hAnsi="ＭＳ Ｐゴシック" w:cs="ＭＳ Ｐゴシック" w:hint="eastAsia"/>
                <w:color w:val="000000"/>
                <w:kern w:val="0"/>
                <w:sz w:val="22"/>
                <w:szCs w:val="22"/>
              </w:rPr>
            </w:pPr>
            <w:r w:rsidRPr="00EF769D">
              <w:rPr>
                <w:rFonts w:ascii="ＭＳ Ｐゴシック" w:eastAsia="ＭＳ Ｐゴシック" w:hAnsi="ＭＳ Ｐゴシック" w:cs="ＭＳ Ｐゴシック" w:hint="eastAsia"/>
                <w:color w:val="000000"/>
                <w:kern w:val="0"/>
                <w:sz w:val="22"/>
                <w:szCs w:val="22"/>
              </w:rPr>
              <w:t>850</w:t>
            </w:r>
          </w:p>
        </w:tc>
        <w:tc>
          <w:tcPr>
            <w:tcW w:w="1300" w:type="dxa"/>
            <w:tcBorders>
              <w:top w:val="nil"/>
              <w:left w:val="nil"/>
              <w:bottom w:val="single" w:sz="4" w:space="0" w:color="auto"/>
              <w:right w:val="single" w:sz="4" w:space="0" w:color="auto"/>
            </w:tcBorders>
            <w:shd w:val="clear" w:color="auto" w:fill="auto"/>
            <w:noWrap/>
            <w:vAlign w:val="center"/>
            <w:hideMark/>
          </w:tcPr>
          <w:p w14:paraId="44C59F28" w14:textId="77777777" w:rsidR="00EF769D" w:rsidRPr="00EF769D" w:rsidRDefault="00EF769D" w:rsidP="00EF769D">
            <w:pPr>
              <w:widowControl/>
              <w:jc w:val="right"/>
              <w:rPr>
                <w:rFonts w:ascii="ＭＳ Ｐゴシック" w:eastAsia="ＭＳ Ｐゴシック" w:hAnsi="ＭＳ Ｐゴシック" w:cs="ＭＳ Ｐゴシック" w:hint="eastAsia"/>
                <w:color w:val="000000"/>
                <w:kern w:val="0"/>
                <w:sz w:val="22"/>
                <w:szCs w:val="22"/>
              </w:rPr>
            </w:pPr>
            <w:r w:rsidRPr="00EF769D">
              <w:rPr>
                <w:rFonts w:ascii="ＭＳ Ｐゴシック" w:eastAsia="ＭＳ Ｐゴシック" w:hAnsi="ＭＳ Ｐゴシック" w:cs="ＭＳ Ｐゴシック" w:hint="eastAsia"/>
                <w:color w:val="000000"/>
                <w:kern w:val="0"/>
                <w:sz w:val="22"/>
                <w:szCs w:val="22"/>
              </w:rPr>
              <w:t>600</w:t>
            </w:r>
          </w:p>
        </w:tc>
        <w:tc>
          <w:tcPr>
            <w:tcW w:w="1300" w:type="dxa"/>
            <w:tcBorders>
              <w:top w:val="nil"/>
              <w:left w:val="nil"/>
              <w:bottom w:val="single" w:sz="4" w:space="0" w:color="auto"/>
              <w:right w:val="single" w:sz="4" w:space="0" w:color="auto"/>
            </w:tcBorders>
            <w:shd w:val="clear" w:color="auto" w:fill="auto"/>
            <w:noWrap/>
            <w:vAlign w:val="center"/>
            <w:hideMark/>
          </w:tcPr>
          <w:p w14:paraId="6C778F74" w14:textId="77777777" w:rsidR="00EF769D" w:rsidRPr="00EF769D" w:rsidRDefault="00EF769D" w:rsidP="00EF769D">
            <w:pPr>
              <w:widowControl/>
              <w:jc w:val="right"/>
              <w:rPr>
                <w:rFonts w:ascii="ＭＳ Ｐゴシック" w:eastAsia="ＭＳ Ｐゴシック" w:hAnsi="ＭＳ Ｐゴシック" w:cs="ＭＳ Ｐゴシック" w:hint="eastAsia"/>
                <w:color w:val="000000"/>
                <w:kern w:val="0"/>
                <w:sz w:val="22"/>
                <w:szCs w:val="22"/>
              </w:rPr>
            </w:pPr>
            <w:r w:rsidRPr="00EF769D">
              <w:rPr>
                <w:rFonts w:ascii="ＭＳ Ｐゴシック" w:eastAsia="ＭＳ Ｐゴシック" w:hAnsi="ＭＳ Ｐゴシック" w:cs="ＭＳ Ｐゴシック" w:hint="eastAsia"/>
                <w:color w:val="000000"/>
                <w:kern w:val="0"/>
                <w:sz w:val="22"/>
                <w:szCs w:val="22"/>
              </w:rPr>
              <w:t>5.230.E-03</w:t>
            </w:r>
          </w:p>
        </w:tc>
      </w:tr>
      <w:tr w:rsidR="00EF769D" w:rsidRPr="00EF769D" w14:paraId="638B5208" w14:textId="77777777" w:rsidTr="00EF769D">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697E8ED" w14:textId="77777777" w:rsidR="00EF769D" w:rsidRPr="00EF769D" w:rsidRDefault="00EF769D" w:rsidP="00EF769D">
            <w:pPr>
              <w:widowControl/>
              <w:jc w:val="right"/>
              <w:rPr>
                <w:rFonts w:ascii="ＭＳ Ｐゴシック" w:eastAsia="ＭＳ Ｐゴシック" w:hAnsi="ＭＳ Ｐゴシック" w:cs="ＭＳ Ｐゴシック" w:hint="eastAsia"/>
                <w:color w:val="000000"/>
                <w:kern w:val="0"/>
                <w:sz w:val="22"/>
                <w:szCs w:val="22"/>
              </w:rPr>
            </w:pPr>
            <w:r w:rsidRPr="00EF769D">
              <w:rPr>
                <w:rFonts w:ascii="ＭＳ Ｐゴシック" w:eastAsia="ＭＳ Ｐゴシック" w:hAnsi="ＭＳ Ｐゴシック" w:cs="ＭＳ Ｐゴシック" w:hint="eastAsia"/>
                <w:color w:val="000000"/>
                <w:kern w:val="0"/>
                <w:sz w:val="22"/>
                <w:szCs w:val="22"/>
              </w:rPr>
              <w:t>900</w:t>
            </w:r>
          </w:p>
        </w:tc>
        <w:tc>
          <w:tcPr>
            <w:tcW w:w="1300" w:type="dxa"/>
            <w:tcBorders>
              <w:top w:val="nil"/>
              <w:left w:val="nil"/>
              <w:bottom w:val="single" w:sz="4" w:space="0" w:color="auto"/>
              <w:right w:val="single" w:sz="4" w:space="0" w:color="auto"/>
            </w:tcBorders>
            <w:shd w:val="clear" w:color="auto" w:fill="auto"/>
            <w:noWrap/>
            <w:vAlign w:val="center"/>
            <w:hideMark/>
          </w:tcPr>
          <w:p w14:paraId="5CCF8C16" w14:textId="77777777" w:rsidR="00EF769D" w:rsidRPr="00EF769D" w:rsidRDefault="00EF769D" w:rsidP="00EF769D">
            <w:pPr>
              <w:widowControl/>
              <w:jc w:val="right"/>
              <w:rPr>
                <w:rFonts w:ascii="ＭＳ Ｐゴシック" w:eastAsia="ＭＳ Ｐゴシック" w:hAnsi="ＭＳ Ｐゴシック" w:cs="ＭＳ Ｐゴシック" w:hint="eastAsia"/>
                <w:color w:val="000000"/>
                <w:kern w:val="0"/>
                <w:sz w:val="22"/>
                <w:szCs w:val="22"/>
              </w:rPr>
            </w:pPr>
            <w:r w:rsidRPr="00EF769D">
              <w:rPr>
                <w:rFonts w:ascii="ＭＳ Ｐゴシック" w:eastAsia="ＭＳ Ｐゴシック" w:hAnsi="ＭＳ Ｐゴシック" w:cs="ＭＳ Ｐゴシック" w:hint="eastAsia"/>
                <w:color w:val="000000"/>
                <w:kern w:val="0"/>
                <w:sz w:val="22"/>
                <w:szCs w:val="22"/>
              </w:rPr>
              <w:t>650</w:t>
            </w:r>
          </w:p>
        </w:tc>
        <w:tc>
          <w:tcPr>
            <w:tcW w:w="1300" w:type="dxa"/>
            <w:tcBorders>
              <w:top w:val="nil"/>
              <w:left w:val="nil"/>
              <w:bottom w:val="single" w:sz="4" w:space="0" w:color="auto"/>
              <w:right w:val="single" w:sz="4" w:space="0" w:color="auto"/>
            </w:tcBorders>
            <w:shd w:val="clear" w:color="auto" w:fill="auto"/>
            <w:noWrap/>
            <w:vAlign w:val="center"/>
            <w:hideMark/>
          </w:tcPr>
          <w:p w14:paraId="213E067B" w14:textId="77777777" w:rsidR="00EF769D" w:rsidRPr="00EF769D" w:rsidRDefault="00EF769D" w:rsidP="00EF769D">
            <w:pPr>
              <w:widowControl/>
              <w:jc w:val="right"/>
              <w:rPr>
                <w:rFonts w:ascii="ＭＳ Ｐゴシック" w:eastAsia="ＭＳ Ｐゴシック" w:hAnsi="ＭＳ Ｐゴシック" w:cs="ＭＳ Ｐゴシック" w:hint="eastAsia"/>
                <w:color w:val="000000"/>
                <w:kern w:val="0"/>
                <w:sz w:val="22"/>
                <w:szCs w:val="22"/>
              </w:rPr>
            </w:pPr>
            <w:r w:rsidRPr="00EF769D">
              <w:rPr>
                <w:rFonts w:ascii="ＭＳ Ｐゴシック" w:eastAsia="ＭＳ Ｐゴシック" w:hAnsi="ＭＳ Ｐゴシック" w:cs="ＭＳ Ｐゴシック" w:hint="eastAsia"/>
                <w:color w:val="000000"/>
                <w:kern w:val="0"/>
                <w:sz w:val="22"/>
                <w:szCs w:val="22"/>
              </w:rPr>
              <w:t>5.662.E-03</w:t>
            </w:r>
          </w:p>
        </w:tc>
      </w:tr>
      <w:tr w:rsidR="00EF769D" w:rsidRPr="00EF769D" w14:paraId="09AC0724" w14:textId="77777777" w:rsidTr="00EF769D">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2D6E355" w14:textId="77777777" w:rsidR="00EF769D" w:rsidRPr="00EF769D" w:rsidRDefault="00EF769D" w:rsidP="00EF769D">
            <w:pPr>
              <w:widowControl/>
              <w:jc w:val="right"/>
              <w:rPr>
                <w:rFonts w:ascii="ＭＳ Ｐゴシック" w:eastAsia="ＭＳ Ｐゴシック" w:hAnsi="ＭＳ Ｐゴシック" w:cs="ＭＳ Ｐゴシック" w:hint="eastAsia"/>
                <w:color w:val="000000"/>
                <w:kern w:val="0"/>
                <w:sz w:val="22"/>
                <w:szCs w:val="22"/>
              </w:rPr>
            </w:pPr>
            <w:r w:rsidRPr="00EF769D">
              <w:rPr>
                <w:rFonts w:ascii="ＭＳ Ｐゴシック" w:eastAsia="ＭＳ Ｐゴシック" w:hAnsi="ＭＳ Ｐゴシック" w:cs="ＭＳ Ｐゴシック" w:hint="eastAsia"/>
                <w:color w:val="000000"/>
                <w:kern w:val="0"/>
                <w:sz w:val="22"/>
                <w:szCs w:val="22"/>
              </w:rPr>
              <w:t>950</w:t>
            </w:r>
          </w:p>
        </w:tc>
        <w:tc>
          <w:tcPr>
            <w:tcW w:w="1300" w:type="dxa"/>
            <w:tcBorders>
              <w:top w:val="nil"/>
              <w:left w:val="nil"/>
              <w:bottom w:val="single" w:sz="4" w:space="0" w:color="auto"/>
              <w:right w:val="single" w:sz="4" w:space="0" w:color="auto"/>
            </w:tcBorders>
            <w:shd w:val="clear" w:color="auto" w:fill="auto"/>
            <w:noWrap/>
            <w:vAlign w:val="center"/>
            <w:hideMark/>
          </w:tcPr>
          <w:p w14:paraId="38DC1955" w14:textId="77777777" w:rsidR="00EF769D" w:rsidRPr="00EF769D" w:rsidRDefault="00EF769D" w:rsidP="00EF769D">
            <w:pPr>
              <w:widowControl/>
              <w:jc w:val="right"/>
              <w:rPr>
                <w:rFonts w:ascii="ＭＳ Ｐゴシック" w:eastAsia="ＭＳ Ｐゴシック" w:hAnsi="ＭＳ Ｐゴシック" w:cs="ＭＳ Ｐゴシック" w:hint="eastAsia"/>
                <w:color w:val="000000"/>
                <w:kern w:val="0"/>
                <w:sz w:val="22"/>
                <w:szCs w:val="22"/>
              </w:rPr>
            </w:pPr>
            <w:r w:rsidRPr="00EF769D">
              <w:rPr>
                <w:rFonts w:ascii="ＭＳ Ｐゴシック" w:eastAsia="ＭＳ Ｐゴシック" w:hAnsi="ＭＳ Ｐゴシック" w:cs="ＭＳ Ｐゴシック" w:hint="eastAsia"/>
                <w:color w:val="000000"/>
                <w:kern w:val="0"/>
                <w:sz w:val="22"/>
                <w:szCs w:val="22"/>
              </w:rPr>
              <w:t>700</w:t>
            </w:r>
          </w:p>
        </w:tc>
        <w:tc>
          <w:tcPr>
            <w:tcW w:w="1300" w:type="dxa"/>
            <w:tcBorders>
              <w:top w:val="nil"/>
              <w:left w:val="nil"/>
              <w:bottom w:val="single" w:sz="4" w:space="0" w:color="auto"/>
              <w:right w:val="single" w:sz="4" w:space="0" w:color="auto"/>
            </w:tcBorders>
            <w:shd w:val="clear" w:color="auto" w:fill="auto"/>
            <w:noWrap/>
            <w:vAlign w:val="center"/>
            <w:hideMark/>
          </w:tcPr>
          <w:p w14:paraId="6EC4A99E" w14:textId="77777777" w:rsidR="00EF769D" w:rsidRPr="00EF769D" w:rsidRDefault="00EF769D" w:rsidP="00EF769D">
            <w:pPr>
              <w:widowControl/>
              <w:jc w:val="right"/>
              <w:rPr>
                <w:rFonts w:ascii="ＭＳ Ｐゴシック" w:eastAsia="ＭＳ Ｐゴシック" w:hAnsi="ＭＳ Ｐゴシック" w:cs="ＭＳ Ｐゴシック" w:hint="eastAsia"/>
                <w:color w:val="000000"/>
                <w:kern w:val="0"/>
                <w:sz w:val="22"/>
                <w:szCs w:val="22"/>
              </w:rPr>
            </w:pPr>
            <w:r w:rsidRPr="00EF769D">
              <w:rPr>
                <w:rFonts w:ascii="ＭＳ Ｐゴシック" w:eastAsia="ＭＳ Ｐゴシック" w:hAnsi="ＭＳ Ｐゴシック" w:cs="ＭＳ Ｐゴシック" w:hint="eastAsia"/>
                <w:color w:val="000000"/>
                <w:kern w:val="0"/>
                <w:sz w:val="22"/>
                <w:szCs w:val="22"/>
              </w:rPr>
              <w:t>6.094.E-03</w:t>
            </w:r>
          </w:p>
        </w:tc>
      </w:tr>
      <w:tr w:rsidR="00EF769D" w:rsidRPr="00EF769D" w14:paraId="62035D72" w14:textId="77777777" w:rsidTr="00EF769D">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79AA38E" w14:textId="77777777" w:rsidR="00EF769D" w:rsidRPr="00EF769D" w:rsidRDefault="00EF769D" w:rsidP="00EF769D">
            <w:pPr>
              <w:widowControl/>
              <w:jc w:val="right"/>
              <w:rPr>
                <w:rFonts w:ascii="ＭＳ Ｐゴシック" w:eastAsia="ＭＳ Ｐゴシック" w:hAnsi="ＭＳ Ｐゴシック" w:cs="ＭＳ Ｐゴシック" w:hint="eastAsia"/>
                <w:color w:val="000000"/>
                <w:kern w:val="0"/>
                <w:sz w:val="22"/>
                <w:szCs w:val="22"/>
              </w:rPr>
            </w:pPr>
            <w:r w:rsidRPr="00EF769D">
              <w:rPr>
                <w:rFonts w:ascii="ＭＳ Ｐゴシック" w:eastAsia="ＭＳ Ｐゴシック" w:hAnsi="ＭＳ Ｐゴシック" w:cs="ＭＳ Ｐゴシック" w:hint="eastAsia"/>
                <w:color w:val="000000"/>
                <w:kern w:val="0"/>
                <w:sz w:val="22"/>
                <w:szCs w:val="22"/>
              </w:rPr>
              <w:t>1000</w:t>
            </w:r>
          </w:p>
        </w:tc>
        <w:tc>
          <w:tcPr>
            <w:tcW w:w="1300" w:type="dxa"/>
            <w:tcBorders>
              <w:top w:val="nil"/>
              <w:left w:val="nil"/>
              <w:bottom w:val="single" w:sz="4" w:space="0" w:color="auto"/>
              <w:right w:val="single" w:sz="4" w:space="0" w:color="auto"/>
            </w:tcBorders>
            <w:shd w:val="clear" w:color="auto" w:fill="auto"/>
            <w:noWrap/>
            <w:vAlign w:val="center"/>
            <w:hideMark/>
          </w:tcPr>
          <w:p w14:paraId="72815041" w14:textId="77777777" w:rsidR="00EF769D" w:rsidRPr="00EF769D" w:rsidRDefault="00EF769D" w:rsidP="00EF769D">
            <w:pPr>
              <w:widowControl/>
              <w:jc w:val="right"/>
              <w:rPr>
                <w:rFonts w:ascii="ＭＳ Ｐゴシック" w:eastAsia="ＭＳ Ｐゴシック" w:hAnsi="ＭＳ Ｐゴシック" w:cs="ＭＳ Ｐゴシック" w:hint="eastAsia"/>
                <w:color w:val="000000"/>
                <w:kern w:val="0"/>
                <w:sz w:val="22"/>
                <w:szCs w:val="22"/>
              </w:rPr>
            </w:pPr>
            <w:r w:rsidRPr="00EF769D">
              <w:rPr>
                <w:rFonts w:ascii="ＭＳ Ｐゴシック" w:eastAsia="ＭＳ Ｐゴシック" w:hAnsi="ＭＳ Ｐゴシック" w:cs="ＭＳ Ｐゴシック" w:hint="eastAsia"/>
                <w:color w:val="000000"/>
                <w:kern w:val="0"/>
                <w:sz w:val="22"/>
                <w:szCs w:val="22"/>
              </w:rPr>
              <w:t>750</w:t>
            </w:r>
          </w:p>
        </w:tc>
        <w:tc>
          <w:tcPr>
            <w:tcW w:w="1300" w:type="dxa"/>
            <w:tcBorders>
              <w:top w:val="nil"/>
              <w:left w:val="nil"/>
              <w:bottom w:val="single" w:sz="4" w:space="0" w:color="auto"/>
              <w:right w:val="single" w:sz="4" w:space="0" w:color="auto"/>
            </w:tcBorders>
            <w:shd w:val="clear" w:color="auto" w:fill="auto"/>
            <w:noWrap/>
            <w:vAlign w:val="center"/>
            <w:hideMark/>
          </w:tcPr>
          <w:p w14:paraId="65F0CD5D" w14:textId="77777777" w:rsidR="00EF769D" w:rsidRPr="00EF769D" w:rsidRDefault="00EF769D" w:rsidP="00EF769D">
            <w:pPr>
              <w:widowControl/>
              <w:jc w:val="right"/>
              <w:rPr>
                <w:rFonts w:ascii="ＭＳ Ｐゴシック" w:eastAsia="ＭＳ Ｐゴシック" w:hAnsi="ＭＳ Ｐゴシック" w:cs="ＭＳ Ｐゴシック" w:hint="eastAsia"/>
                <w:color w:val="000000"/>
                <w:kern w:val="0"/>
                <w:sz w:val="22"/>
                <w:szCs w:val="22"/>
              </w:rPr>
            </w:pPr>
            <w:r w:rsidRPr="00EF769D">
              <w:rPr>
                <w:rFonts w:ascii="ＭＳ Ｐゴシック" w:eastAsia="ＭＳ Ｐゴシック" w:hAnsi="ＭＳ Ｐゴシック" w:cs="ＭＳ Ｐゴシック" w:hint="eastAsia"/>
                <w:color w:val="000000"/>
                <w:kern w:val="0"/>
                <w:sz w:val="22"/>
                <w:szCs w:val="22"/>
              </w:rPr>
              <w:t>6.525.E-03</w:t>
            </w:r>
          </w:p>
        </w:tc>
      </w:tr>
      <w:tr w:rsidR="00EF769D" w:rsidRPr="00EF769D" w14:paraId="5DB9416C" w14:textId="77777777" w:rsidTr="00EF769D">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624D780" w14:textId="77777777" w:rsidR="00EF769D" w:rsidRPr="00EF769D" w:rsidRDefault="00EF769D" w:rsidP="00EF769D">
            <w:pPr>
              <w:widowControl/>
              <w:jc w:val="right"/>
              <w:rPr>
                <w:rFonts w:ascii="ＭＳ Ｐゴシック" w:eastAsia="ＭＳ Ｐゴシック" w:hAnsi="ＭＳ Ｐゴシック" w:cs="ＭＳ Ｐゴシック" w:hint="eastAsia"/>
                <w:color w:val="000000"/>
                <w:kern w:val="0"/>
                <w:sz w:val="22"/>
                <w:szCs w:val="22"/>
              </w:rPr>
            </w:pPr>
            <w:r w:rsidRPr="00EF769D">
              <w:rPr>
                <w:rFonts w:ascii="ＭＳ Ｐゴシック" w:eastAsia="ＭＳ Ｐゴシック" w:hAnsi="ＭＳ Ｐゴシック" w:cs="ＭＳ Ｐゴシック" w:hint="eastAsia"/>
                <w:color w:val="000000"/>
                <w:kern w:val="0"/>
                <w:sz w:val="22"/>
                <w:szCs w:val="22"/>
              </w:rPr>
              <w:t>1050</w:t>
            </w:r>
          </w:p>
        </w:tc>
        <w:tc>
          <w:tcPr>
            <w:tcW w:w="1300" w:type="dxa"/>
            <w:tcBorders>
              <w:top w:val="nil"/>
              <w:left w:val="nil"/>
              <w:bottom w:val="single" w:sz="4" w:space="0" w:color="auto"/>
              <w:right w:val="single" w:sz="4" w:space="0" w:color="auto"/>
            </w:tcBorders>
            <w:shd w:val="clear" w:color="auto" w:fill="auto"/>
            <w:noWrap/>
            <w:vAlign w:val="center"/>
            <w:hideMark/>
          </w:tcPr>
          <w:p w14:paraId="3E6C115B" w14:textId="77777777" w:rsidR="00EF769D" w:rsidRPr="00EF769D" w:rsidRDefault="00EF769D" w:rsidP="00EF769D">
            <w:pPr>
              <w:widowControl/>
              <w:jc w:val="right"/>
              <w:rPr>
                <w:rFonts w:ascii="ＭＳ Ｐゴシック" w:eastAsia="ＭＳ Ｐゴシック" w:hAnsi="ＭＳ Ｐゴシック" w:cs="ＭＳ Ｐゴシック" w:hint="eastAsia"/>
                <w:color w:val="000000"/>
                <w:kern w:val="0"/>
                <w:sz w:val="22"/>
                <w:szCs w:val="22"/>
              </w:rPr>
            </w:pPr>
            <w:r w:rsidRPr="00EF769D">
              <w:rPr>
                <w:rFonts w:ascii="ＭＳ Ｐゴシック" w:eastAsia="ＭＳ Ｐゴシック" w:hAnsi="ＭＳ Ｐゴシック" w:cs="ＭＳ Ｐゴシック" w:hint="eastAsia"/>
                <w:color w:val="000000"/>
                <w:kern w:val="0"/>
                <w:sz w:val="22"/>
                <w:szCs w:val="22"/>
              </w:rPr>
              <w:t>800</w:t>
            </w:r>
          </w:p>
        </w:tc>
        <w:tc>
          <w:tcPr>
            <w:tcW w:w="1300" w:type="dxa"/>
            <w:tcBorders>
              <w:top w:val="nil"/>
              <w:left w:val="nil"/>
              <w:bottom w:val="single" w:sz="4" w:space="0" w:color="auto"/>
              <w:right w:val="single" w:sz="4" w:space="0" w:color="auto"/>
            </w:tcBorders>
            <w:shd w:val="clear" w:color="auto" w:fill="auto"/>
            <w:noWrap/>
            <w:vAlign w:val="center"/>
            <w:hideMark/>
          </w:tcPr>
          <w:p w14:paraId="52E2B151" w14:textId="77777777" w:rsidR="00EF769D" w:rsidRPr="00EF769D" w:rsidRDefault="00EF769D" w:rsidP="00EF769D">
            <w:pPr>
              <w:widowControl/>
              <w:jc w:val="right"/>
              <w:rPr>
                <w:rFonts w:ascii="ＭＳ Ｐゴシック" w:eastAsia="ＭＳ Ｐゴシック" w:hAnsi="ＭＳ Ｐゴシック" w:cs="ＭＳ Ｐゴシック" w:hint="eastAsia"/>
                <w:color w:val="000000"/>
                <w:kern w:val="0"/>
                <w:sz w:val="22"/>
                <w:szCs w:val="22"/>
              </w:rPr>
            </w:pPr>
            <w:r w:rsidRPr="00EF769D">
              <w:rPr>
                <w:rFonts w:ascii="ＭＳ Ｐゴシック" w:eastAsia="ＭＳ Ｐゴシック" w:hAnsi="ＭＳ Ｐゴシック" w:cs="ＭＳ Ｐゴシック" w:hint="eastAsia"/>
                <w:color w:val="000000"/>
                <w:kern w:val="0"/>
                <w:sz w:val="22"/>
                <w:szCs w:val="22"/>
              </w:rPr>
              <w:t>6.956.E-03</w:t>
            </w:r>
          </w:p>
        </w:tc>
      </w:tr>
      <w:tr w:rsidR="00EF769D" w:rsidRPr="00EF769D" w14:paraId="6DD806AB" w14:textId="77777777" w:rsidTr="00EF769D">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70FB3A3" w14:textId="77777777" w:rsidR="00EF769D" w:rsidRPr="00EF769D" w:rsidRDefault="00EF769D" w:rsidP="00EF769D">
            <w:pPr>
              <w:widowControl/>
              <w:jc w:val="right"/>
              <w:rPr>
                <w:rFonts w:ascii="ＭＳ Ｐゴシック" w:eastAsia="ＭＳ Ｐゴシック" w:hAnsi="ＭＳ Ｐゴシック" w:cs="ＭＳ Ｐゴシック" w:hint="eastAsia"/>
                <w:color w:val="000000"/>
                <w:kern w:val="0"/>
                <w:sz w:val="22"/>
                <w:szCs w:val="22"/>
              </w:rPr>
            </w:pPr>
            <w:r w:rsidRPr="00EF769D">
              <w:rPr>
                <w:rFonts w:ascii="ＭＳ Ｐゴシック" w:eastAsia="ＭＳ Ｐゴシック" w:hAnsi="ＭＳ Ｐゴシック" w:cs="ＭＳ Ｐゴシック" w:hint="eastAsia"/>
                <w:color w:val="000000"/>
                <w:kern w:val="0"/>
                <w:sz w:val="22"/>
                <w:szCs w:val="22"/>
              </w:rPr>
              <w:t>1100</w:t>
            </w:r>
          </w:p>
        </w:tc>
        <w:tc>
          <w:tcPr>
            <w:tcW w:w="1300" w:type="dxa"/>
            <w:tcBorders>
              <w:top w:val="nil"/>
              <w:left w:val="nil"/>
              <w:bottom w:val="single" w:sz="4" w:space="0" w:color="auto"/>
              <w:right w:val="single" w:sz="4" w:space="0" w:color="auto"/>
            </w:tcBorders>
            <w:shd w:val="clear" w:color="auto" w:fill="auto"/>
            <w:noWrap/>
            <w:vAlign w:val="center"/>
            <w:hideMark/>
          </w:tcPr>
          <w:p w14:paraId="206B412B" w14:textId="77777777" w:rsidR="00EF769D" w:rsidRPr="00EF769D" w:rsidRDefault="00EF769D" w:rsidP="00EF769D">
            <w:pPr>
              <w:widowControl/>
              <w:jc w:val="right"/>
              <w:rPr>
                <w:rFonts w:ascii="ＭＳ Ｐゴシック" w:eastAsia="ＭＳ Ｐゴシック" w:hAnsi="ＭＳ Ｐゴシック" w:cs="ＭＳ Ｐゴシック" w:hint="eastAsia"/>
                <w:color w:val="000000"/>
                <w:kern w:val="0"/>
                <w:sz w:val="22"/>
                <w:szCs w:val="22"/>
              </w:rPr>
            </w:pPr>
            <w:r w:rsidRPr="00EF769D">
              <w:rPr>
                <w:rFonts w:ascii="ＭＳ Ｐゴシック" w:eastAsia="ＭＳ Ｐゴシック" w:hAnsi="ＭＳ Ｐゴシック" w:cs="ＭＳ Ｐゴシック" w:hint="eastAsia"/>
                <w:color w:val="000000"/>
                <w:kern w:val="0"/>
                <w:sz w:val="22"/>
                <w:szCs w:val="22"/>
              </w:rPr>
              <w:t>850</w:t>
            </w:r>
          </w:p>
        </w:tc>
        <w:tc>
          <w:tcPr>
            <w:tcW w:w="1300" w:type="dxa"/>
            <w:tcBorders>
              <w:top w:val="nil"/>
              <w:left w:val="nil"/>
              <w:bottom w:val="single" w:sz="4" w:space="0" w:color="auto"/>
              <w:right w:val="single" w:sz="4" w:space="0" w:color="auto"/>
            </w:tcBorders>
            <w:shd w:val="clear" w:color="auto" w:fill="auto"/>
            <w:noWrap/>
            <w:vAlign w:val="center"/>
            <w:hideMark/>
          </w:tcPr>
          <w:p w14:paraId="4DAFD700" w14:textId="77777777" w:rsidR="00EF769D" w:rsidRPr="00EF769D" w:rsidRDefault="00EF769D" w:rsidP="00EF769D">
            <w:pPr>
              <w:widowControl/>
              <w:jc w:val="right"/>
              <w:rPr>
                <w:rFonts w:ascii="ＭＳ Ｐゴシック" w:eastAsia="ＭＳ Ｐゴシック" w:hAnsi="ＭＳ Ｐゴシック" w:cs="ＭＳ Ｐゴシック" w:hint="eastAsia"/>
                <w:color w:val="000000"/>
                <w:kern w:val="0"/>
                <w:sz w:val="22"/>
                <w:szCs w:val="22"/>
              </w:rPr>
            </w:pPr>
            <w:r w:rsidRPr="00EF769D">
              <w:rPr>
                <w:rFonts w:ascii="ＭＳ Ｐゴシック" w:eastAsia="ＭＳ Ｐゴシック" w:hAnsi="ＭＳ Ｐゴシック" w:cs="ＭＳ Ｐゴシック" w:hint="eastAsia"/>
                <w:color w:val="000000"/>
                <w:kern w:val="0"/>
                <w:sz w:val="22"/>
                <w:szCs w:val="22"/>
              </w:rPr>
              <w:t>7.386.E-03</w:t>
            </w:r>
          </w:p>
        </w:tc>
      </w:tr>
      <w:tr w:rsidR="00EF769D" w:rsidRPr="00EF769D" w14:paraId="090DED0D" w14:textId="77777777" w:rsidTr="00EF769D">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384CF00" w14:textId="77777777" w:rsidR="00EF769D" w:rsidRPr="00EF769D" w:rsidRDefault="00EF769D" w:rsidP="00EF769D">
            <w:pPr>
              <w:widowControl/>
              <w:jc w:val="right"/>
              <w:rPr>
                <w:rFonts w:ascii="ＭＳ Ｐゴシック" w:eastAsia="ＭＳ Ｐゴシック" w:hAnsi="ＭＳ Ｐゴシック" w:cs="ＭＳ Ｐゴシック" w:hint="eastAsia"/>
                <w:color w:val="000000"/>
                <w:kern w:val="0"/>
                <w:sz w:val="22"/>
                <w:szCs w:val="22"/>
              </w:rPr>
            </w:pPr>
            <w:r w:rsidRPr="00EF769D">
              <w:rPr>
                <w:rFonts w:ascii="ＭＳ Ｐゴシック" w:eastAsia="ＭＳ Ｐゴシック" w:hAnsi="ＭＳ Ｐゴシック" w:cs="ＭＳ Ｐゴシック" w:hint="eastAsia"/>
                <w:color w:val="000000"/>
                <w:kern w:val="0"/>
                <w:sz w:val="22"/>
                <w:szCs w:val="22"/>
              </w:rPr>
              <w:t>1150</w:t>
            </w:r>
          </w:p>
        </w:tc>
        <w:tc>
          <w:tcPr>
            <w:tcW w:w="1300" w:type="dxa"/>
            <w:tcBorders>
              <w:top w:val="nil"/>
              <w:left w:val="nil"/>
              <w:bottom w:val="single" w:sz="4" w:space="0" w:color="auto"/>
              <w:right w:val="single" w:sz="4" w:space="0" w:color="auto"/>
            </w:tcBorders>
            <w:shd w:val="clear" w:color="auto" w:fill="auto"/>
            <w:noWrap/>
            <w:vAlign w:val="center"/>
            <w:hideMark/>
          </w:tcPr>
          <w:p w14:paraId="6905F6A8" w14:textId="77777777" w:rsidR="00EF769D" w:rsidRPr="00EF769D" w:rsidRDefault="00EF769D" w:rsidP="00EF769D">
            <w:pPr>
              <w:widowControl/>
              <w:jc w:val="right"/>
              <w:rPr>
                <w:rFonts w:ascii="ＭＳ Ｐゴシック" w:eastAsia="ＭＳ Ｐゴシック" w:hAnsi="ＭＳ Ｐゴシック" w:cs="ＭＳ Ｐゴシック" w:hint="eastAsia"/>
                <w:color w:val="000000"/>
                <w:kern w:val="0"/>
                <w:sz w:val="22"/>
                <w:szCs w:val="22"/>
              </w:rPr>
            </w:pPr>
            <w:r w:rsidRPr="00EF769D">
              <w:rPr>
                <w:rFonts w:ascii="ＭＳ Ｐゴシック" w:eastAsia="ＭＳ Ｐゴシック" w:hAnsi="ＭＳ Ｐゴシック" w:cs="ＭＳ Ｐゴシック" w:hint="eastAsia"/>
                <w:color w:val="000000"/>
                <w:kern w:val="0"/>
                <w:sz w:val="22"/>
                <w:szCs w:val="22"/>
              </w:rPr>
              <w:t>900</w:t>
            </w:r>
          </w:p>
        </w:tc>
        <w:tc>
          <w:tcPr>
            <w:tcW w:w="1300" w:type="dxa"/>
            <w:tcBorders>
              <w:top w:val="nil"/>
              <w:left w:val="nil"/>
              <w:bottom w:val="single" w:sz="4" w:space="0" w:color="auto"/>
              <w:right w:val="single" w:sz="4" w:space="0" w:color="auto"/>
            </w:tcBorders>
            <w:shd w:val="clear" w:color="auto" w:fill="auto"/>
            <w:noWrap/>
            <w:vAlign w:val="center"/>
            <w:hideMark/>
          </w:tcPr>
          <w:p w14:paraId="24D48C0F" w14:textId="77777777" w:rsidR="00EF769D" w:rsidRPr="00EF769D" w:rsidRDefault="00EF769D" w:rsidP="00EF769D">
            <w:pPr>
              <w:widowControl/>
              <w:jc w:val="right"/>
              <w:rPr>
                <w:rFonts w:ascii="ＭＳ Ｐゴシック" w:eastAsia="ＭＳ Ｐゴシック" w:hAnsi="ＭＳ Ｐゴシック" w:cs="ＭＳ Ｐゴシック" w:hint="eastAsia"/>
                <w:color w:val="000000"/>
                <w:kern w:val="0"/>
                <w:sz w:val="22"/>
                <w:szCs w:val="22"/>
              </w:rPr>
            </w:pPr>
            <w:r w:rsidRPr="00EF769D">
              <w:rPr>
                <w:rFonts w:ascii="ＭＳ Ｐゴシック" w:eastAsia="ＭＳ Ｐゴシック" w:hAnsi="ＭＳ Ｐゴシック" w:cs="ＭＳ Ｐゴシック" w:hint="eastAsia"/>
                <w:color w:val="000000"/>
                <w:kern w:val="0"/>
                <w:sz w:val="22"/>
                <w:szCs w:val="22"/>
              </w:rPr>
              <w:t>7.816.E-03</w:t>
            </w:r>
          </w:p>
        </w:tc>
      </w:tr>
      <w:tr w:rsidR="00EF769D" w:rsidRPr="00EF769D" w14:paraId="0790AB66" w14:textId="77777777" w:rsidTr="00EF769D">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64BB7C7" w14:textId="77777777" w:rsidR="00EF769D" w:rsidRPr="00EF769D" w:rsidRDefault="00EF769D" w:rsidP="00EF769D">
            <w:pPr>
              <w:widowControl/>
              <w:jc w:val="right"/>
              <w:rPr>
                <w:rFonts w:ascii="ＭＳ Ｐゴシック" w:eastAsia="ＭＳ Ｐゴシック" w:hAnsi="ＭＳ Ｐゴシック" w:cs="ＭＳ Ｐゴシック" w:hint="eastAsia"/>
                <w:color w:val="000000"/>
                <w:kern w:val="0"/>
                <w:sz w:val="22"/>
                <w:szCs w:val="22"/>
              </w:rPr>
            </w:pPr>
            <w:r w:rsidRPr="00EF769D">
              <w:rPr>
                <w:rFonts w:ascii="ＭＳ Ｐゴシック" w:eastAsia="ＭＳ Ｐゴシック" w:hAnsi="ＭＳ Ｐゴシック" w:cs="ＭＳ Ｐゴシック" w:hint="eastAsia"/>
                <w:color w:val="000000"/>
                <w:kern w:val="0"/>
                <w:sz w:val="22"/>
                <w:szCs w:val="22"/>
              </w:rPr>
              <w:t>1200</w:t>
            </w:r>
          </w:p>
        </w:tc>
        <w:tc>
          <w:tcPr>
            <w:tcW w:w="1300" w:type="dxa"/>
            <w:tcBorders>
              <w:top w:val="nil"/>
              <w:left w:val="nil"/>
              <w:bottom w:val="single" w:sz="4" w:space="0" w:color="auto"/>
              <w:right w:val="single" w:sz="4" w:space="0" w:color="auto"/>
            </w:tcBorders>
            <w:shd w:val="clear" w:color="auto" w:fill="auto"/>
            <w:noWrap/>
            <w:vAlign w:val="center"/>
            <w:hideMark/>
          </w:tcPr>
          <w:p w14:paraId="51D64600" w14:textId="77777777" w:rsidR="00EF769D" w:rsidRPr="00EF769D" w:rsidRDefault="00EF769D" w:rsidP="00EF769D">
            <w:pPr>
              <w:widowControl/>
              <w:jc w:val="right"/>
              <w:rPr>
                <w:rFonts w:ascii="ＭＳ Ｐゴシック" w:eastAsia="ＭＳ Ｐゴシック" w:hAnsi="ＭＳ Ｐゴシック" w:cs="ＭＳ Ｐゴシック" w:hint="eastAsia"/>
                <w:color w:val="000000"/>
                <w:kern w:val="0"/>
                <w:sz w:val="22"/>
                <w:szCs w:val="22"/>
              </w:rPr>
            </w:pPr>
            <w:r w:rsidRPr="00EF769D">
              <w:rPr>
                <w:rFonts w:ascii="ＭＳ Ｐゴシック" w:eastAsia="ＭＳ Ｐゴシック" w:hAnsi="ＭＳ Ｐゴシック" w:cs="ＭＳ Ｐゴシック" w:hint="eastAsia"/>
                <w:color w:val="000000"/>
                <w:kern w:val="0"/>
                <w:sz w:val="22"/>
                <w:szCs w:val="22"/>
              </w:rPr>
              <w:t>950</w:t>
            </w:r>
          </w:p>
        </w:tc>
        <w:tc>
          <w:tcPr>
            <w:tcW w:w="1300" w:type="dxa"/>
            <w:tcBorders>
              <w:top w:val="nil"/>
              <w:left w:val="nil"/>
              <w:bottom w:val="single" w:sz="4" w:space="0" w:color="auto"/>
              <w:right w:val="single" w:sz="4" w:space="0" w:color="auto"/>
            </w:tcBorders>
            <w:shd w:val="clear" w:color="auto" w:fill="auto"/>
            <w:noWrap/>
            <w:vAlign w:val="center"/>
            <w:hideMark/>
          </w:tcPr>
          <w:p w14:paraId="24485FD1" w14:textId="77777777" w:rsidR="00EF769D" w:rsidRPr="00EF769D" w:rsidRDefault="00EF769D" w:rsidP="00EF769D">
            <w:pPr>
              <w:widowControl/>
              <w:jc w:val="right"/>
              <w:rPr>
                <w:rFonts w:ascii="ＭＳ Ｐゴシック" w:eastAsia="ＭＳ Ｐゴシック" w:hAnsi="ＭＳ Ｐゴシック" w:cs="ＭＳ Ｐゴシック" w:hint="eastAsia"/>
                <w:color w:val="000000"/>
                <w:kern w:val="0"/>
                <w:sz w:val="22"/>
                <w:szCs w:val="22"/>
              </w:rPr>
            </w:pPr>
            <w:r w:rsidRPr="00EF769D">
              <w:rPr>
                <w:rFonts w:ascii="ＭＳ Ｐゴシック" w:eastAsia="ＭＳ Ｐゴシック" w:hAnsi="ＭＳ Ｐゴシック" w:cs="ＭＳ Ｐゴシック" w:hint="eastAsia"/>
                <w:color w:val="000000"/>
                <w:kern w:val="0"/>
                <w:sz w:val="22"/>
                <w:szCs w:val="22"/>
              </w:rPr>
              <w:t>8.245.E-03</w:t>
            </w:r>
          </w:p>
        </w:tc>
      </w:tr>
      <w:tr w:rsidR="00EF769D" w:rsidRPr="00EF769D" w14:paraId="73FDFD2E" w14:textId="77777777" w:rsidTr="00EF769D">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40C0CB2" w14:textId="77777777" w:rsidR="00EF769D" w:rsidRPr="00EF769D" w:rsidRDefault="00EF769D" w:rsidP="00EF769D">
            <w:pPr>
              <w:widowControl/>
              <w:jc w:val="right"/>
              <w:rPr>
                <w:rFonts w:ascii="ＭＳ Ｐゴシック" w:eastAsia="ＭＳ Ｐゴシック" w:hAnsi="ＭＳ Ｐゴシック" w:cs="ＭＳ Ｐゴシック" w:hint="eastAsia"/>
                <w:color w:val="000000"/>
                <w:kern w:val="0"/>
                <w:sz w:val="22"/>
                <w:szCs w:val="22"/>
              </w:rPr>
            </w:pPr>
            <w:r w:rsidRPr="00EF769D">
              <w:rPr>
                <w:rFonts w:ascii="ＭＳ Ｐゴシック" w:eastAsia="ＭＳ Ｐゴシック" w:hAnsi="ＭＳ Ｐゴシック" w:cs="ＭＳ Ｐゴシック" w:hint="eastAsia"/>
                <w:color w:val="000000"/>
                <w:kern w:val="0"/>
                <w:sz w:val="22"/>
                <w:szCs w:val="22"/>
              </w:rPr>
              <w:t>1250</w:t>
            </w:r>
          </w:p>
        </w:tc>
        <w:tc>
          <w:tcPr>
            <w:tcW w:w="1300" w:type="dxa"/>
            <w:tcBorders>
              <w:top w:val="nil"/>
              <w:left w:val="nil"/>
              <w:bottom w:val="single" w:sz="4" w:space="0" w:color="auto"/>
              <w:right w:val="single" w:sz="4" w:space="0" w:color="auto"/>
            </w:tcBorders>
            <w:shd w:val="clear" w:color="auto" w:fill="auto"/>
            <w:noWrap/>
            <w:vAlign w:val="center"/>
            <w:hideMark/>
          </w:tcPr>
          <w:p w14:paraId="6D4FDBAF" w14:textId="77777777" w:rsidR="00EF769D" w:rsidRPr="00EF769D" w:rsidRDefault="00EF769D" w:rsidP="00EF769D">
            <w:pPr>
              <w:widowControl/>
              <w:jc w:val="right"/>
              <w:rPr>
                <w:rFonts w:ascii="ＭＳ Ｐゴシック" w:eastAsia="ＭＳ Ｐゴシック" w:hAnsi="ＭＳ Ｐゴシック" w:cs="ＭＳ Ｐゴシック" w:hint="eastAsia"/>
                <w:color w:val="000000"/>
                <w:kern w:val="0"/>
                <w:sz w:val="22"/>
                <w:szCs w:val="22"/>
              </w:rPr>
            </w:pPr>
            <w:r w:rsidRPr="00EF769D">
              <w:rPr>
                <w:rFonts w:ascii="ＭＳ Ｐゴシック" w:eastAsia="ＭＳ Ｐゴシック" w:hAnsi="ＭＳ Ｐゴシック" w:cs="ＭＳ Ｐゴシック" w:hint="eastAsia"/>
                <w:color w:val="000000"/>
                <w:kern w:val="0"/>
                <w:sz w:val="22"/>
                <w:szCs w:val="22"/>
              </w:rPr>
              <w:t>1000</w:t>
            </w:r>
          </w:p>
        </w:tc>
        <w:tc>
          <w:tcPr>
            <w:tcW w:w="1300" w:type="dxa"/>
            <w:tcBorders>
              <w:top w:val="nil"/>
              <w:left w:val="nil"/>
              <w:bottom w:val="single" w:sz="4" w:space="0" w:color="auto"/>
              <w:right w:val="single" w:sz="4" w:space="0" w:color="auto"/>
            </w:tcBorders>
            <w:shd w:val="clear" w:color="auto" w:fill="auto"/>
            <w:noWrap/>
            <w:vAlign w:val="center"/>
            <w:hideMark/>
          </w:tcPr>
          <w:p w14:paraId="2BABAC4E" w14:textId="77777777" w:rsidR="00EF769D" w:rsidRPr="00EF769D" w:rsidRDefault="00EF769D" w:rsidP="00EF769D">
            <w:pPr>
              <w:widowControl/>
              <w:jc w:val="right"/>
              <w:rPr>
                <w:rFonts w:ascii="ＭＳ Ｐゴシック" w:eastAsia="ＭＳ Ｐゴシック" w:hAnsi="ＭＳ Ｐゴシック" w:cs="ＭＳ Ｐゴシック" w:hint="eastAsia"/>
                <w:color w:val="000000"/>
                <w:kern w:val="0"/>
                <w:sz w:val="22"/>
                <w:szCs w:val="22"/>
              </w:rPr>
            </w:pPr>
            <w:r w:rsidRPr="00EF769D">
              <w:rPr>
                <w:rFonts w:ascii="ＭＳ Ｐゴシック" w:eastAsia="ＭＳ Ｐゴシック" w:hAnsi="ＭＳ Ｐゴシック" w:cs="ＭＳ Ｐゴシック" w:hint="eastAsia"/>
                <w:color w:val="000000"/>
                <w:kern w:val="0"/>
                <w:sz w:val="22"/>
                <w:szCs w:val="22"/>
              </w:rPr>
              <w:t>8.673.E-03</w:t>
            </w:r>
          </w:p>
        </w:tc>
      </w:tr>
    </w:tbl>
    <w:p w14:paraId="0FA62F9B" w14:textId="77777777" w:rsidR="00FA3772" w:rsidRPr="00EA04CC" w:rsidRDefault="00FA3772" w:rsidP="00743684">
      <w:pPr>
        <w:widowControl/>
        <w:ind w:leftChars="-100" w:left="-210"/>
        <w:jc w:val="left"/>
        <w:rPr>
          <w:rFonts w:asciiTheme="minorEastAsia" w:hAnsiTheme="minorEastAsia"/>
          <w:color w:val="000000" w:themeColor="text1"/>
          <w:szCs w:val="21"/>
        </w:rPr>
      </w:pPr>
    </w:p>
    <w:p w14:paraId="561FB170" w14:textId="4B65027E" w:rsidR="00C734F2" w:rsidRDefault="00C734F2" w:rsidP="00743684">
      <w:pPr>
        <w:widowControl/>
        <w:ind w:leftChars="-100" w:left="-210"/>
        <w:jc w:val="left"/>
        <w:rPr>
          <w:rFonts w:asciiTheme="minorEastAsia" w:hAnsiTheme="minorEastAsia"/>
          <w:color w:val="000000" w:themeColor="text1"/>
          <w:szCs w:val="21"/>
        </w:rPr>
      </w:pPr>
      <w:r>
        <w:rPr>
          <w:rFonts w:asciiTheme="minorEastAsia" w:hAnsiTheme="minorEastAsia"/>
          <w:color w:val="000000" w:themeColor="text1"/>
          <w:szCs w:val="21"/>
        </w:rPr>
        <w:br w:type="page"/>
      </w:r>
    </w:p>
    <w:p w14:paraId="7D1D7DA0" w14:textId="77777777" w:rsidR="00FA3772" w:rsidRPr="00EA04CC" w:rsidRDefault="00FA3772" w:rsidP="00743684">
      <w:pPr>
        <w:widowControl/>
        <w:ind w:leftChars="-100" w:left="-210"/>
        <w:jc w:val="left"/>
        <w:rPr>
          <w:rFonts w:asciiTheme="minorEastAsia" w:hAnsiTheme="minorEastAsia"/>
          <w:color w:val="000000" w:themeColor="text1"/>
          <w:szCs w:val="21"/>
        </w:rPr>
      </w:pPr>
    </w:p>
    <w:p w14:paraId="12B590E9" w14:textId="4AF9778F" w:rsidR="002E7B8D" w:rsidRPr="00EA04CC" w:rsidRDefault="0055063D" w:rsidP="00F87523">
      <w:pPr>
        <w:pStyle w:val="a4"/>
        <w:widowControl/>
        <w:numPr>
          <w:ilvl w:val="0"/>
          <w:numId w:val="62"/>
        </w:numPr>
        <w:ind w:leftChars="0"/>
        <w:jc w:val="left"/>
        <w:outlineLvl w:val="0"/>
        <w:rPr>
          <w:rFonts w:asciiTheme="minorEastAsia" w:hAnsiTheme="minorEastAsia"/>
          <w:color w:val="000000" w:themeColor="text1"/>
          <w:szCs w:val="21"/>
        </w:rPr>
      </w:pPr>
      <w:bookmarkStart w:id="165" w:name="_Toc126075937"/>
      <w:r w:rsidRPr="00EA04CC">
        <w:rPr>
          <w:rFonts w:asciiTheme="minorEastAsia" w:hAnsiTheme="minorEastAsia" w:hint="eastAsia"/>
          <w:color w:val="000000" w:themeColor="text1"/>
          <w:szCs w:val="21"/>
        </w:rPr>
        <w:t>結果・考察</w:t>
      </w:r>
      <w:bookmarkEnd w:id="165"/>
    </w:p>
    <w:p w14:paraId="1B41B02A" w14:textId="59381ED1" w:rsidR="0055063D" w:rsidRPr="00EA04CC" w:rsidRDefault="00FD0085" w:rsidP="00F87523">
      <w:pPr>
        <w:pStyle w:val="a4"/>
        <w:widowControl/>
        <w:numPr>
          <w:ilvl w:val="1"/>
          <w:numId w:val="62"/>
        </w:numPr>
        <w:ind w:leftChars="0"/>
        <w:jc w:val="left"/>
        <w:outlineLvl w:val="1"/>
        <w:rPr>
          <w:rFonts w:asciiTheme="minorEastAsia" w:hAnsiTheme="minorEastAsia"/>
          <w:color w:val="000000" w:themeColor="text1"/>
          <w:szCs w:val="21"/>
        </w:rPr>
      </w:pPr>
      <w:bookmarkStart w:id="166" w:name="_Toc126075938"/>
      <w:r w:rsidRPr="00EA04CC">
        <w:rPr>
          <w:rFonts w:asciiTheme="minorEastAsia" w:hAnsiTheme="minorEastAsia" w:hint="eastAsia"/>
          <w:color w:val="000000" w:themeColor="text1"/>
          <w:szCs w:val="21"/>
        </w:rPr>
        <w:t>塩基性酢酸ニッケルの合成について</w:t>
      </w:r>
      <w:bookmarkEnd w:id="166"/>
    </w:p>
    <w:p w14:paraId="25DC83A3" w14:textId="6CD26CB4" w:rsidR="00FD0085" w:rsidRPr="00EA04CC" w:rsidRDefault="00B71C2C" w:rsidP="00FD0085">
      <w:pPr>
        <w:widowControl/>
        <w:jc w:val="left"/>
        <w:rPr>
          <w:rFonts w:asciiTheme="minorEastAsia" w:hAnsiTheme="minorEastAsia"/>
          <w:color w:val="000000" w:themeColor="text1"/>
          <w:szCs w:val="21"/>
        </w:rPr>
      </w:pPr>
      <w:r w:rsidRPr="00EA04CC">
        <w:rPr>
          <w:rFonts w:asciiTheme="minorEastAsia" w:hAnsiTheme="minorEastAsia" w:hint="eastAsia"/>
          <w:color w:val="000000" w:themeColor="text1"/>
          <w:szCs w:val="21"/>
        </w:rPr>
        <w:t>以下の図は塩基性酢酸ニッケルの</w:t>
      </w:r>
      <w:r w:rsidRPr="00EA04CC">
        <w:rPr>
          <w:rFonts w:asciiTheme="minorEastAsia" w:hAnsiTheme="minorEastAsia"/>
          <w:color w:val="000000" w:themeColor="text1"/>
          <w:szCs w:val="21"/>
        </w:rPr>
        <w:t>XRD</w:t>
      </w:r>
      <w:r w:rsidRPr="00EA04CC">
        <w:rPr>
          <w:rFonts w:asciiTheme="minorEastAsia" w:hAnsiTheme="minorEastAsia" w:hint="eastAsia"/>
          <w:color w:val="000000" w:themeColor="text1"/>
          <w:szCs w:val="21"/>
        </w:rPr>
        <w:t>測定の結果である。</w:t>
      </w:r>
    </w:p>
    <w:p w14:paraId="5D6A13C8" w14:textId="4D90B853" w:rsidR="009E5A26" w:rsidRPr="00EA04CC" w:rsidRDefault="002F5BB7" w:rsidP="00FD0085">
      <w:pPr>
        <w:widowControl/>
        <w:jc w:val="left"/>
        <w:rPr>
          <w:rFonts w:asciiTheme="minorEastAsia" w:hAnsiTheme="minorEastAsia"/>
          <w:color w:val="000000" w:themeColor="text1"/>
          <w:szCs w:val="21"/>
        </w:rPr>
      </w:pPr>
      <w:r w:rsidRPr="00EA04CC">
        <w:rPr>
          <w:rFonts w:asciiTheme="minorEastAsia" w:hAnsiTheme="minorEastAsia" w:hint="eastAsia"/>
          <w:color w:val="000000" w:themeColor="text1"/>
          <w:szCs w:val="21"/>
        </w:rPr>
        <w:t>六方晶系として</w:t>
      </w:r>
      <w:commentRangeStart w:id="167"/>
      <w:r w:rsidRPr="00EA04CC">
        <w:rPr>
          <w:rFonts w:asciiTheme="minorEastAsia" w:hAnsiTheme="minorEastAsia" w:hint="eastAsia"/>
          <w:color w:val="000000" w:themeColor="text1"/>
          <w:szCs w:val="21"/>
        </w:rPr>
        <w:t>特徴的なピーク</w:t>
      </w:r>
      <w:commentRangeEnd w:id="167"/>
      <w:r w:rsidR="002A3CE8">
        <w:rPr>
          <w:rStyle w:val="ad"/>
        </w:rPr>
        <w:commentReference w:id="167"/>
      </w:r>
      <w:r w:rsidRPr="00EA04CC">
        <w:rPr>
          <w:rFonts w:asciiTheme="minorEastAsia" w:hAnsiTheme="minorEastAsia" w:hint="eastAsia"/>
          <w:color w:val="000000" w:themeColor="text1"/>
          <w:szCs w:val="21"/>
        </w:rPr>
        <w:t>にミラー指数</w:t>
      </w:r>
      <w:r w:rsidRPr="00EA04CC">
        <w:rPr>
          <w:rFonts w:asciiTheme="minorEastAsia" w:hAnsiTheme="minorEastAsia"/>
          <w:color w:val="000000" w:themeColor="text1"/>
          <w:szCs w:val="21"/>
        </w:rPr>
        <w:t xml:space="preserve"> h k l = </w:t>
      </w:r>
      <w:r w:rsidR="00CE15E8" w:rsidRPr="00EA04CC">
        <w:rPr>
          <w:rFonts w:asciiTheme="minorEastAsia" w:hAnsiTheme="minorEastAsia"/>
          <w:color w:val="000000" w:themeColor="text1"/>
          <w:szCs w:val="21"/>
        </w:rPr>
        <w:t xml:space="preserve">001 002 003 004 100 110 </w:t>
      </w:r>
      <w:r w:rsidR="00CE15E8" w:rsidRPr="00EA04CC">
        <w:rPr>
          <w:rFonts w:asciiTheme="minorEastAsia" w:hAnsiTheme="minorEastAsia" w:hint="eastAsia"/>
          <w:color w:val="000000" w:themeColor="text1"/>
          <w:szCs w:val="21"/>
        </w:rPr>
        <w:t>を当てはめた。</w:t>
      </w:r>
    </w:p>
    <w:p w14:paraId="3A69022E" w14:textId="77777777" w:rsidR="00CE15E8" w:rsidRPr="00EA04CC" w:rsidRDefault="00CE15E8" w:rsidP="00FD0085">
      <w:pPr>
        <w:widowControl/>
        <w:jc w:val="left"/>
        <w:rPr>
          <w:rFonts w:asciiTheme="minorEastAsia" w:hAnsiTheme="minorEastAsia"/>
          <w:color w:val="000000" w:themeColor="text1"/>
          <w:szCs w:val="21"/>
        </w:rPr>
      </w:pPr>
    </w:p>
    <w:p w14:paraId="3E8E807E" w14:textId="6C050A36" w:rsidR="00CE15E8" w:rsidRPr="00EA04CC" w:rsidRDefault="00CE15E8" w:rsidP="00FD0085">
      <w:pPr>
        <w:widowControl/>
        <w:jc w:val="left"/>
        <w:rPr>
          <w:rFonts w:asciiTheme="minorEastAsia" w:hAnsiTheme="minorEastAsia"/>
          <w:color w:val="000000" w:themeColor="text1"/>
          <w:szCs w:val="21"/>
        </w:rPr>
      </w:pPr>
      <w:r w:rsidRPr="00EA04CC">
        <w:rPr>
          <w:rFonts w:asciiTheme="minorEastAsia" w:hAnsiTheme="minorEastAsia" w:hint="eastAsia"/>
          <w:color w:val="000000" w:themeColor="text1"/>
          <w:szCs w:val="21"/>
        </w:rPr>
        <w:t>以下の表はそれぞれ帰属したピークの層間距離</w:t>
      </w:r>
      <w:r w:rsidR="00C92D9C" w:rsidRPr="00EA04CC">
        <w:rPr>
          <w:rFonts w:asciiTheme="minorEastAsia" w:hAnsiTheme="minorEastAsia" w:hint="eastAsia"/>
          <w:color w:val="000000" w:themeColor="text1"/>
          <w:szCs w:val="21"/>
        </w:rPr>
        <w:t>を</w:t>
      </w:r>
      <w:r w:rsidR="00C92D9C" w:rsidRPr="00EA04CC">
        <w:rPr>
          <w:rFonts w:asciiTheme="minorEastAsia" w:hAnsiTheme="minorEastAsia"/>
          <w:color w:val="000000" w:themeColor="text1"/>
          <w:szCs w:val="21"/>
        </w:rPr>
        <w:t>CellCalc</w:t>
      </w:r>
      <w:r w:rsidR="00C92D9C" w:rsidRPr="00EA04CC">
        <w:rPr>
          <w:rFonts w:asciiTheme="minorEastAsia" w:hAnsiTheme="minorEastAsia" w:hint="eastAsia"/>
          <w:color w:val="000000" w:themeColor="text1"/>
          <w:szCs w:val="21"/>
        </w:rPr>
        <w:t>に</w:t>
      </w:r>
      <w:r w:rsidRPr="00EA04CC">
        <w:rPr>
          <w:rFonts w:asciiTheme="minorEastAsia" w:hAnsiTheme="minorEastAsia" w:hint="eastAsia"/>
          <w:color w:val="000000" w:themeColor="text1"/>
          <w:szCs w:val="21"/>
        </w:rPr>
        <w:t>より求められた格子定数</w:t>
      </w:r>
      <w:r w:rsidR="00042D2E" w:rsidRPr="00EA04CC">
        <w:rPr>
          <w:rFonts w:asciiTheme="minorEastAsia" w:hAnsiTheme="minorEastAsia"/>
          <w:color w:val="000000" w:themeColor="text1"/>
          <w:szCs w:val="21"/>
        </w:rPr>
        <w:t>c</w:t>
      </w:r>
      <w:r w:rsidRPr="00EA04CC">
        <w:rPr>
          <w:rFonts w:asciiTheme="minorEastAsia" w:hAnsiTheme="minorEastAsia" w:hint="eastAsia"/>
          <w:color w:val="000000" w:themeColor="text1"/>
          <w:szCs w:val="21"/>
        </w:rPr>
        <w:t>である</w:t>
      </w:r>
      <w:r w:rsidR="00042D2E" w:rsidRPr="00EA04CC">
        <w:rPr>
          <w:rFonts w:asciiTheme="minorEastAsia" w:hAnsiTheme="minorEastAsia" w:hint="eastAsia"/>
          <w:color w:val="000000" w:themeColor="text1"/>
          <w:szCs w:val="21"/>
        </w:rPr>
        <w:t>。</w:t>
      </w:r>
    </w:p>
    <w:p w14:paraId="5A8E1011" w14:textId="78315A88" w:rsidR="009E5A26" w:rsidRDefault="009E5A26" w:rsidP="00FD0085">
      <w:pPr>
        <w:widowControl/>
        <w:jc w:val="left"/>
        <w:rPr>
          <w:rFonts w:asciiTheme="minorEastAsia" w:hAnsiTheme="minorEastAsia"/>
          <w:color w:val="000000" w:themeColor="text1"/>
          <w:szCs w:val="21"/>
        </w:rPr>
      </w:pPr>
    </w:p>
    <w:p w14:paraId="5D64F854" w14:textId="56ED00CB" w:rsidR="00F00643" w:rsidRDefault="009D2AB4" w:rsidP="00FD0085">
      <w:pPr>
        <w:widowControl/>
        <w:jc w:val="left"/>
        <w:rPr>
          <w:rFonts w:asciiTheme="minorEastAsia" w:hAnsiTheme="minorEastAsia"/>
          <w:color w:val="000000" w:themeColor="text1"/>
          <w:szCs w:val="21"/>
        </w:rPr>
      </w:pPr>
      <w:r>
        <w:rPr>
          <w:rFonts w:asciiTheme="minorEastAsia" w:hAnsiTheme="minorEastAsia" w:hint="eastAsia"/>
          <w:noProof/>
          <w:color w:val="000000" w:themeColor="text1"/>
          <w:szCs w:val="21"/>
        </w:rPr>
        <mc:AlternateContent>
          <mc:Choice Requires="wps">
            <w:drawing>
              <wp:anchor distT="0" distB="0" distL="114300" distR="114300" simplePos="0" relativeHeight="251658255" behindDoc="0" locked="0" layoutInCell="1" allowOverlap="1" wp14:anchorId="1F7CCBE1" wp14:editId="08B3AA04">
                <wp:simplePos x="0" y="0"/>
                <wp:positionH relativeFrom="column">
                  <wp:posOffset>598193</wp:posOffset>
                </wp:positionH>
                <wp:positionV relativeFrom="paragraph">
                  <wp:posOffset>3294163</wp:posOffset>
                </wp:positionV>
                <wp:extent cx="1770927" cy="291570"/>
                <wp:effectExtent l="0" t="0" r="0" b="635"/>
                <wp:wrapNone/>
                <wp:docPr id="75" name="テキスト ボックス 75"/>
                <wp:cNvGraphicFramePr/>
                <a:graphic xmlns:a="http://schemas.openxmlformats.org/drawingml/2006/main">
                  <a:graphicData uri="http://schemas.microsoft.com/office/word/2010/wordprocessingShape">
                    <wps:wsp>
                      <wps:cNvSpPr txBox="1"/>
                      <wps:spPr>
                        <a:xfrm>
                          <a:off x="0" y="0"/>
                          <a:ext cx="1770927" cy="291570"/>
                        </a:xfrm>
                        <a:prstGeom prst="rect">
                          <a:avLst/>
                        </a:prstGeom>
                        <a:solidFill>
                          <a:schemeClr val="lt1"/>
                        </a:solidFill>
                        <a:ln w="6350">
                          <a:noFill/>
                        </a:ln>
                      </wps:spPr>
                      <wps:txbx>
                        <w:txbxContent>
                          <w:p w14:paraId="33B337D8" w14:textId="3D65145F" w:rsidR="009D2AB4" w:rsidRPr="00D179A8" w:rsidRDefault="009D2AB4">
                            <w:pPr>
                              <w:rPr>
                                <w:sz w:val="18"/>
                                <w:szCs w:val="21"/>
                              </w:rPr>
                            </w:pPr>
                            <w:r w:rsidRPr="00D179A8">
                              <w:rPr>
                                <w:rFonts w:hint="eastAsia"/>
                                <w:sz w:val="18"/>
                                <w:szCs w:val="21"/>
                              </w:rPr>
                              <w:t>図4</w:t>
                            </w:r>
                            <w:r w:rsidRPr="00D179A8">
                              <w:rPr>
                                <w:sz w:val="18"/>
                                <w:szCs w:val="21"/>
                              </w:rPr>
                              <w:t>-1</w:t>
                            </w:r>
                            <w:r w:rsidR="00691A93">
                              <w:rPr>
                                <w:sz w:val="18"/>
                                <w:szCs w:val="21"/>
                              </w:rPr>
                              <w:t>-1</w:t>
                            </w:r>
                            <w:r w:rsidRPr="00D179A8">
                              <w:rPr>
                                <w:sz w:val="18"/>
                                <w:szCs w:val="21"/>
                              </w:rPr>
                              <w:t xml:space="preserve"> </w:t>
                            </w:r>
                            <w:r w:rsidR="00260230" w:rsidRPr="00D179A8">
                              <w:rPr>
                                <w:sz w:val="18"/>
                                <w:szCs w:val="21"/>
                              </w:rPr>
                              <w:t>220415Ni_OH_OAc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F7CCBE1" id="_x0000_t202" coordsize="21600,21600" o:spt="202" path="m,l,21600r21600,l21600,xe">
                <v:stroke joinstyle="miter"/>
                <v:path gradientshapeok="t" o:connecttype="rect"/>
              </v:shapetype>
              <v:shape id="テキスト ボックス 75" o:spid="_x0000_s1026" type="#_x0000_t202" style="position:absolute;margin-left:47.1pt;margin-top:259.4pt;width:139.45pt;height:22.95pt;z-index:25165825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" fillcolor="white [3201]" stroked="f" strokeweight=".5pt">
                <v:textbox>
                  <w:txbxContent>
                    <w:p w14:paraId="33B337D8" w14:textId="3D65145F" w:rsidR="009D2AB4" w:rsidRPr="00D179A8" w:rsidRDefault="009D2AB4">
                      <w:pPr>
                        <w:rPr>
                          <w:sz w:val="18"/>
                          <w:szCs w:val="21"/>
                        </w:rPr>
                      </w:pPr>
                      <w:r w:rsidRPr="00D179A8">
                        <w:rPr>
                          <w:rFonts w:hint="eastAsia"/>
                          <w:sz w:val="18"/>
                          <w:szCs w:val="21"/>
                        </w:rPr>
                        <w:t>図4</w:t>
                      </w:r>
                      <w:r w:rsidRPr="00D179A8">
                        <w:rPr>
                          <w:sz w:val="18"/>
                          <w:szCs w:val="21"/>
                        </w:rPr>
                        <w:t>-1</w:t>
                      </w:r>
                      <w:r w:rsidR="00691A93">
                        <w:rPr>
                          <w:sz w:val="18"/>
                          <w:szCs w:val="21"/>
                        </w:rPr>
                        <w:t>-1</w:t>
                      </w:r>
                      <w:r w:rsidRPr="00D179A8">
                        <w:rPr>
                          <w:sz w:val="18"/>
                          <w:szCs w:val="21"/>
                        </w:rPr>
                        <w:t xml:space="preserve"> </w:t>
                      </w:r>
                      <w:r w:rsidR="00260230" w:rsidRPr="00D179A8">
                        <w:rPr>
                          <w:sz w:val="18"/>
                          <w:szCs w:val="21"/>
                        </w:rPr>
                        <w:t>220415Ni_OH_OAc</w:t>
                      </w:r>
                    </w:p>
                  </w:txbxContent>
                </v:textbox>
              </v:shape>
            </w:pict>
          </mc:Fallback>
        </mc:AlternateContent>
      </w:r>
      <w:r w:rsidR="00647C23">
        <w:rPr>
          <w:noProof/>
        </w:rPr>
        <w:drawing>
          <wp:anchor distT="0" distB="0" distL="114300" distR="114300" simplePos="0" relativeHeight="251658253" behindDoc="0" locked="0" layoutInCell="1" allowOverlap="1" wp14:anchorId="5532393C" wp14:editId="02CA836C">
            <wp:simplePos x="0" y="0"/>
            <wp:positionH relativeFrom="column">
              <wp:posOffset>0</wp:posOffset>
            </wp:positionH>
            <wp:positionV relativeFrom="paragraph">
              <wp:posOffset>231140</wp:posOffset>
            </wp:positionV>
            <wp:extent cx="5400040" cy="3382010"/>
            <wp:effectExtent l="0" t="0" r="0" b="0"/>
            <wp:wrapSquare wrapText="bothSides"/>
            <wp:docPr id="69" name="図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3382010"/>
                    </a:xfrm>
                    <a:prstGeom prst="rect">
                      <a:avLst/>
                    </a:prstGeom>
                  </pic:spPr>
                </pic:pic>
              </a:graphicData>
            </a:graphic>
          </wp:anchor>
        </w:drawing>
      </w:r>
      <w:r w:rsidR="00C57A57">
        <w:rPr>
          <w:noProof/>
        </w:rPr>
        <mc:AlternateContent>
          <mc:Choice Requires="wps">
            <w:drawing>
              <wp:anchor distT="0" distB="0" distL="114300" distR="114300" simplePos="0" relativeHeight="251658251" behindDoc="0" locked="0" layoutInCell="1" allowOverlap="1" wp14:anchorId="477ED8D6" wp14:editId="7A88116C">
                <wp:simplePos x="0" y="0"/>
                <wp:positionH relativeFrom="column">
                  <wp:posOffset>-3367</wp:posOffset>
                </wp:positionH>
                <wp:positionV relativeFrom="paragraph">
                  <wp:posOffset>3325310</wp:posOffset>
                </wp:positionV>
                <wp:extent cx="2190115" cy="294800"/>
                <wp:effectExtent l="0" t="0" r="0" b="0"/>
                <wp:wrapNone/>
                <wp:docPr id="38" name="テキスト ボックス 9"/>
                <wp:cNvGraphicFramePr/>
                <a:graphic xmlns:a="http://schemas.openxmlformats.org/drawingml/2006/main">
                  <a:graphicData uri="http://schemas.microsoft.com/office/word/2010/wordprocessingShape">
                    <wps:wsp>
                      <wps:cNvSpPr txBox="1"/>
                      <wps:spPr>
                        <a:xfrm>
                          <a:off x="0" y="0"/>
                          <a:ext cx="2190115" cy="294800"/>
                        </a:xfrm>
                        <a:prstGeom prst="rect">
                          <a:avLst/>
                        </a:prstGeom>
                        <a:noFill/>
                      </wps:spPr>
                      <wps:txbx>
                        <w:txbxContent>
                          <w:p w14:paraId="2F3DEC9D" w14:textId="77777777" w:rsidR="00C57A57" w:rsidRPr="00F618A6" w:rsidRDefault="00C57A57" w:rsidP="00C57A57">
                            <w:pPr>
                              <w:jc w:val="center"/>
                              <w:rPr>
                                <w:rFonts w:asciiTheme="minorEastAsia" w:hAnsiTheme="minorEastAsia"/>
                                <w:color w:val="000000" w:themeColor="text1"/>
                                <w:kern w:val="24"/>
                                <w:sz w:val="20"/>
                                <w:szCs w:val="20"/>
                              </w:rPr>
                            </w:pPr>
                            <w:r w:rsidRPr="00F618A6">
                              <w:rPr>
                                <w:rFonts w:asciiTheme="minorEastAsia" w:hAnsiTheme="minorEastAsia" w:hint="eastAsia"/>
                                <w:color w:val="000000" w:themeColor="text1"/>
                                <w:kern w:val="24"/>
                                <w:sz w:val="20"/>
                                <w:szCs w:val="20"/>
                              </w:rPr>
                              <w:t>図</w:t>
                            </w:r>
                            <w:r w:rsidRPr="00F618A6">
                              <w:rPr>
                                <w:rFonts w:asciiTheme="minorEastAsia" w:hAnsiTheme="minorEastAsia"/>
                                <w:color w:val="000000" w:themeColor="text1"/>
                                <w:kern w:val="24"/>
                                <w:sz w:val="20"/>
                                <w:szCs w:val="20"/>
                              </w:rPr>
                              <w:t>4-1-1</w:t>
                            </w:r>
                            <w:r w:rsidRPr="00F618A6">
                              <w:rPr>
                                <w:rFonts w:asciiTheme="minorEastAsia" w:hAnsiTheme="minorEastAsia" w:hint="eastAsia"/>
                                <w:color w:val="000000" w:themeColor="text1"/>
                                <w:kern w:val="24"/>
                                <w:sz w:val="20"/>
                                <w:szCs w:val="20"/>
                              </w:rPr>
                              <w:t xml:space="preserve"> 220415Ni_OH_OAc</w:t>
                            </w:r>
                          </w:p>
                        </w:txbxContent>
                      </wps:txbx>
                      <wps:bodyPr wrap="square" rtlCol="0">
                        <a:noAutofit/>
                      </wps:bodyPr>
                    </wps:wsp>
                  </a:graphicData>
                </a:graphic>
              </wp:anchor>
            </w:drawing>
          </mc:Choice>
          <mc:Fallback>
            <w:pict>
              <v:shape w14:anchorId="477ED8D6" id="テキスト ボックス 9" o:spid="_x0000_s1027" type="#_x0000_t202" style="position:absolute;margin-left:-.25pt;margin-top:261.85pt;width:172.45pt;height:23.2pt;z-index:25165825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" filled="f" stroked="f">
                <v:textbox>
                  <w:txbxContent>
                    <w:p w14:paraId="2F3DEC9D" w14:textId="77777777" w:rsidR="00C57A57" w:rsidRPr="00F618A6" w:rsidRDefault="00C57A57" w:rsidP="00C57A57">
                      <w:pPr>
                        <w:jc w:val="center"/>
                        <w:rPr>
                          <w:rFonts w:asciiTheme="minorEastAsia" w:hAnsiTheme="minorEastAsia"/>
                          <w:color w:val="000000" w:themeColor="text1"/>
                          <w:kern w:val="24"/>
                          <w:sz w:val="20"/>
                          <w:szCs w:val="20"/>
                        </w:rPr>
                      </w:pPr>
                      <w:r w:rsidRPr="00F618A6">
                        <w:rPr>
                          <w:rFonts w:asciiTheme="minorEastAsia" w:hAnsiTheme="minorEastAsia" w:hint="eastAsia"/>
                          <w:color w:val="000000" w:themeColor="text1"/>
                          <w:kern w:val="24"/>
                          <w:sz w:val="20"/>
                          <w:szCs w:val="20"/>
                        </w:rPr>
                        <w:t>図</w:t>
                      </w:r>
                      <w:r w:rsidRPr="00F618A6">
                        <w:rPr>
                          <w:rFonts w:asciiTheme="minorEastAsia" w:hAnsiTheme="minorEastAsia"/>
                          <w:color w:val="000000" w:themeColor="text1"/>
                          <w:kern w:val="24"/>
                          <w:sz w:val="20"/>
                          <w:szCs w:val="20"/>
                        </w:rPr>
                        <w:t>4-1-1</w:t>
                      </w:r>
                      <w:r w:rsidRPr="00F618A6">
                        <w:rPr>
                          <w:rFonts w:asciiTheme="minorEastAsia" w:hAnsiTheme="minorEastAsia" w:hint="eastAsia"/>
                          <w:color w:val="000000" w:themeColor="text1"/>
                          <w:kern w:val="24"/>
                          <w:sz w:val="20"/>
                          <w:szCs w:val="20"/>
                        </w:rPr>
                        <w:t xml:space="preserve"> 220415Ni_OH_OAc</w:t>
                      </w:r>
                    </w:p>
                  </w:txbxContent>
                </v:textbox>
              </v:shape>
            </w:pict>
          </mc:Fallback>
        </mc:AlternateContent>
      </w:r>
    </w:p>
    <w:p w14:paraId="208A2AD9" w14:textId="3B200859" w:rsidR="002C5137" w:rsidRPr="00EA04CC" w:rsidRDefault="002C5137" w:rsidP="00FD0085">
      <w:pPr>
        <w:widowControl/>
        <w:jc w:val="left"/>
        <w:rPr>
          <w:rFonts w:asciiTheme="minorEastAsia" w:hAnsiTheme="minorEastAsia" w:hint="eastAsia"/>
          <w:color w:val="000000" w:themeColor="text1"/>
          <w:szCs w:val="21"/>
        </w:rPr>
      </w:pPr>
    </w:p>
    <w:p w14:paraId="4F111A33" w14:textId="3E304D11" w:rsidR="002C5137" w:rsidRPr="00EA04CC" w:rsidRDefault="00E0334B" w:rsidP="00FD0085">
      <w:pPr>
        <w:widowControl/>
        <w:jc w:val="left"/>
        <w:rPr>
          <w:rFonts w:asciiTheme="minorEastAsia" w:hAnsiTheme="minorEastAsia"/>
          <w:color w:val="000000" w:themeColor="text1"/>
          <w:szCs w:val="21"/>
        </w:rPr>
      </w:pPr>
      <w:r w:rsidRPr="00EA04CC">
        <w:rPr>
          <w:rFonts w:asciiTheme="minorEastAsia" w:hAnsiTheme="minorEastAsia"/>
          <w:color w:val="000000" w:themeColor="text1"/>
          <w:szCs w:val="21"/>
        </w:rPr>
        <w:t>c=10.92</w:t>
      </w:r>
      <w:r w:rsidRPr="00EA04CC">
        <w:rPr>
          <w:rFonts w:asciiTheme="minorEastAsia" w:hAnsiTheme="minorEastAsia" w:hint="eastAsia"/>
          <w:color w:val="000000" w:themeColor="text1"/>
          <w:szCs w:val="21"/>
        </w:rPr>
        <w:t>±</w:t>
      </w:r>
      <w:r w:rsidRPr="00EA04CC">
        <w:rPr>
          <w:rFonts w:asciiTheme="minorEastAsia" w:hAnsiTheme="minorEastAsia"/>
          <w:color w:val="000000" w:themeColor="text1"/>
          <w:szCs w:val="21"/>
        </w:rPr>
        <w:t xml:space="preserve">0.85 </w:t>
      </w:r>
      <w:r w:rsidRPr="00EA04CC">
        <w:rPr>
          <w:rFonts w:asciiTheme="minorEastAsia" w:hAnsiTheme="minorEastAsia" w:hint="eastAsia"/>
          <w:color w:val="000000" w:themeColor="text1"/>
          <w:szCs w:val="21"/>
        </w:rPr>
        <w:t>とおおむね一致し、生成物は</w:t>
      </w:r>
      <w:r w:rsidR="005C64C0" w:rsidRPr="00EA04CC">
        <w:rPr>
          <w:rFonts w:asciiTheme="minorEastAsia" w:hAnsiTheme="minorEastAsia" w:hint="eastAsia"/>
          <w:color w:val="000000" w:themeColor="text1"/>
          <w:szCs w:val="21"/>
        </w:rPr>
        <w:t>塩基性酢酸ニッケル</w:t>
      </w:r>
    </w:p>
    <w:p w14:paraId="2907A8B2" w14:textId="4088CE60" w:rsidR="005C64C0" w:rsidRPr="00EA04CC" w:rsidRDefault="00C12116" w:rsidP="00FD0085">
      <w:pPr>
        <w:widowControl/>
        <w:jc w:val="left"/>
        <w:rPr>
          <w:rFonts w:asciiTheme="minorEastAsia" w:hAnsiTheme="minorEastAsia"/>
          <w:color w:val="000000" w:themeColor="text1"/>
          <w:szCs w:val="21"/>
        </w:rPr>
      </w:pPr>
      <w:r w:rsidRPr="00EA04CC">
        <w:rPr>
          <w:rStyle w:val="normaltextrun"/>
          <w:rFonts w:asciiTheme="minorEastAsia" w:hAnsiTheme="minorEastAsia"/>
          <w:szCs w:val="21"/>
        </w:rPr>
        <w:t>Ni</w:t>
      </w:r>
      <w:r w:rsidRPr="00EA04CC">
        <w:rPr>
          <w:rStyle w:val="normaltextrun"/>
          <w:rFonts w:asciiTheme="minorEastAsia" w:hAnsiTheme="minorEastAsia"/>
          <w:szCs w:val="21"/>
          <w:vertAlign w:val="subscript"/>
        </w:rPr>
        <w:t>2</w:t>
      </w:r>
      <w:r w:rsidRPr="00EA04CC">
        <w:rPr>
          <w:rStyle w:val="normaltextrun"/>
          <w:rFonts w:asciiTheme="minorEastAsia" w:hAnsiTheme="minorEastAsia"/>
          <w:szCs w:val="21"/>
        </w:rPr>
        <w:t>(OH)</w:t>
      </w:r>
      <w:r w:rsidRPr="00EA04CC">
        <w:rPr>
          <w:rStyle w:val="normaltextrun"/>
          <w:rFonts w:asciiTheme="minorEastAsia" w:hAnsiTheme="minorEastAsia"/>
          <w:szCs w:val="21"/>
          <w:vertAlign w:val="subscript"/>
        </w:rPr>
        <w:t>3</w:t>
      </w:r>
      <w:r w:rsidRPr="00EA04CC">
        <w:rPr>
          <w:rStyle w:val="normaltextrun"/>
          <w:rFonts w:asciiTheme="minorEastAsia" w:hAnsiTheme="minorEastAsia" w:hint="eastAsia"/>
          <w:szCs w:val="21"/>
        </w:rPr>
        <w:t>(</w:t>
      </w:r>
      <w:r w:rsidRPr="00EA04CC">
        <w:rPr>
          <w:rFonts w:asciiTheme="minorEastAsia" w:hAnsiTheme="minorEastAsia"/>
          <w:szCs w:val="21"/>
        </w:rPr>
        <w:t>CH</w:t>
      </w:r>
      <w:r w:rsidRPr="00EA04CC">
        <w:rPr>
          <w:rFonts w:asciiTheme="minorEastAsia" w:hAnsiTheme="minorEastAsia"/>
          <w:szCs w:val="21"/>
          <w:vertAlign w:val="subscript"/>
        </w:rPr>
        <w:t>3</w:t>
      </w:r>
      <w:r w:rsidRPr="00EA04CC">
        <w:rPr>
          <w:rFonts w:asciiTheme="minorEastAsia" w:hAnsiTheme="minorEastAsia"/>
          <w:szCs w:val="21"/>
        </w:rPr>
        <w:t>COO</w:t>
      </w:r>
      <w:r w:rsidRPr="00EA04CC">
        <w:rPr>
          <w:rStyle w:val="normaltextrun"/>
          <w:rFonts w:asciiTheme="minorEastAsia" w:hAnsiTheme="minorEastAsia"/>
          <w:szCs w:val="21"/>
        </w:rPr>
        <w:t>)</w:t>
      </w:r>
      <w:r w:rsidRPr="00EA04CC">
        <w:rPr>
          <w:rStyle w:val="normaltextrun"/>
          <w:rFonts w:asciiTheme="minorEastAsia" w:hAnsiTheme="minorEastAsia" w:hint="eastAsia"/>
          <w:szCs w:val="21"/>
        </w:rPr>
        <w:t>・</w:t>
      </w:r>
      <w:r w:rsidRPr="00EA04CC">
        <w:rPr>
          <w:rStyle w:val="normaltextrun"/>
          <w:rFonts w:asciiTheme="minorEastAsia" w:hAnsiTheme="minorEastAsia"/>
          <w:szCs w:val="21"/>
        </w:rPr>
        <w:t>H</w:t>
      </w:r>
      <w:r w:rsidRPr="00EA04CC">
        <w:rPr>
          <w:rStyle w:val="normaltextrun"/>
          <w:rFonts w:asciiTheme="minorEastAsia" w:hAnsiTheme="minorEastAsia"/>
          <w:szCs w:val="21"/>
          <w:vertAlign w:val="subscript"/>
        </w:rPr>
        <w:t>2</w:t>
      </w:r>
      <w:r w:rsidRPr="00EA04CC">
        <w:rPr>
          <w:rStyle w:val="normaltextrun"/>
          <w:rFonts w:asciiTheme="minorEastAsia" w:hAnsiTheme="minorEastAsia"/>
          <w:szCs w:val="21"/>
        </w:rPr>
        <w:t>O</w:t>
      </w:r>
      <w:r w:rsidRPr="00EA04CC">
        <w:rPr>
          <w:rStyle w:val="normaltextrun"/>
          <w:rFonts w:asciiTheme="minorEastAsia" w:hAnsiTheme="minorEastAsia" w:hint="eastAsia"/>
          <w:szCs w:val="21"/>
        </w:rPr>
        <w:t>と考えられる。</w:t>
      </w:r>
    </w:p>
    <w:p w14:paraId="24E7D645" w14:textId="77777777" w:rsidR="004B06B9" w:rsidRPr="00EA04CC" w:rsidRDefault="004B06B9" w:rsidP="00FD0085">
      <w:pPr>
        <w:widowControl/>
        <w:jc w:val="left"/>
        <w:rPr>
          <w:rFonts w:asciiTheme="minorEastAsia" w:hAnsiTheme="minorEastAsia"/>
          <w:color w:val="000000" w:themeColor="text1"/>
          <w:szCs w:val="21"/>
        </w:rPr>
      </w:pPr>
    </w:p>
    <w:p w14:paraId="2D96706D" w14:textId="77777777" w:rsidR="004B06B9" w:rsidRPr="00EA04CC" w:rsidRDefault="004B06B9" w:rsidP="00FD0085">
      <w:pPr>
        <w:widowControl/>
        <w:jc w:val="left"/>
        <w:rPr>
          <w:rFonts w:asciiTheme="minorEastAsia" w:hAnsiTheme="minorEastAsia"/>
          <w:color w:val="000000" w:themeColor="text1"/>
          <w:szCs w:val="21"/>
        </w:rPr>
      </w:pPr>
    </w:p>
    <w:p w14:paraId="315DCCF4" w14:textId="77777777" w:rsidR="004B06B9" w:rsidRDefault="004B06B9" w:rsidP="00FD0085">
      <w:pPr>
        <w:widowControl/>
        <w:jc w:val="left"/>
        <w:rPr>
          <w:rFonts w:asciiTheme="minorEastAsia" w:hAnsiTheme="minorEastAsia"/>
          <w:color w:val="000000" w:themeColor="text1"/>
          <w:szCs w:val="21"/>
        </w:rPr>
      </w:pPr>
    </w:p>
    <w:p w14:paraId="69FDCB8D" w14:textId="77777777" w:rsidR="00647C23" w:rsidRDefault="00647C23" w:rsidP="00FD0085">
      <w:pPr>
        <w:widowControl/>
        <w:jc w:val="left"/>
        <w:rPr>
          <w:rFonts w:asciiTheme="minorEastAsia" w:hAnsiTheme="minorEastAsia"/>
          <w:color w:val="000000" w:themeColor="text1"/>
          <w:szCs w:val="21"/>
        </w:rPr>
      </w:pPr>
    </w:p>
    <w:p w14:paraId="0E8D60D3" w14:textId="77777777" w:rsidR="00647C23" w:rsidRDefault="00647C23" w:rsidP="00FD0085">
      <w:pPr>
        <w:widowControl/>
        <w:jc w:val="left"/>
        <w:rPr>
          <w:rFonts w:asciiTheme="minorEastAsia" w:hAnsiTheme="minorEastAsia"/>
          <w:color w:val="000000" w:themeColor="text1"/>
          <w:szCs w:val="21"/>
        </w:rPr>
      </w:pPr>
    </w:p>
    <w:p w14:paraId="7A045B7F" w14:textId="77777777" w:rsidR="00647C23" w:rsidRDefault="00647C23" w:rsidP="00FD0085">
      <w:pPr>
        <w:widowControl/>
        <w:jc w:val="left"/>
        <w:rPr>
          <w:rFonts w:asciiTheme="minorEastAsia" w:hAnsiTheme="minorEastAsia"/>
          <w:color w:val="000000" w:themeColor="text1"/>
          <w:szCs w:val="21"/>
        </w:rPr>
      </w:pPr>
    </w:p>
    <w:p w14:paraId="4F984558" w14:textId="07F40307" w:rsidR="00647C23" w:rsidRPr="00EA04CC" w:rsidRDefault="000073FB" w:rsidP="00FD0085">
      <w:pPr>
        <w:widowControl/>
        <w:jc w:val="left"/>
        <w:rPr>
          <w:rFonts w:asciiTheme="minorEastAsia" w:hAnsiTheme="minorEastAsia" w:hint="eastAsia"/>
          <w:color w:val="000000" w:themeColor="text1"/>
          <w:szCs w:val="21"/>
        </w:rPr>
      </w:pPr>
      <w:r>
        <w:rPr>
          <w:rFonts w:asciiTheme="minorEastAsia" w:hAnsiTheme="minorEastAsia" w:hint="eastAsia"/>
          <w:noProof/>
          <w:color w:val="000000" w:themeColor="text1"/>
          <w:szCs w:val="21"/>
        </w:rPr>
        <w:lastRenderedPageBreak/>
        <mc:AlternateContent>
          <mc:Choice Requires="wps">
            <w:drawing>
              <wp:anchor distT="0" distB="0" distL="114300" distR="114300" simplePos="0" relativeHeight="251658256" behindDoc="0" locked="0" layoutInCell="1" allowOverlap="1" wp14:anchorId="48D5597A" wp14:editId="09BACC4F">
                <wp:simplePos x="0" y="0"/>
                <wp:positionH relativeFrom="column">
                  <wp:posOffset>158355</wp:posOffset>
                </wp:positionH>
                <wp:positionV relativeFrom="paragraph">
                  <wp:posOffset>3299950</wp:posOffset>
                </wp:positionV>
                <wp:extent cx="1736203" cy="291570"/>
                <wp:effectExtent l="0" t="0" r="3810" b="635"/>
                <wp:wrapNone/>
                <wp:docPr id="76" name="テキスト ボックス 76"/>
                <wp:cNvGraphicFramePr/>
                <a:graphic xmlns:a="http://schemas.openxmlformats.org/drawingml/2006/main">
                  <a:graphicData uri="http://schemas.microsoft.com/office/word/2010/wordprocessingShape">
                    <wps:wsp>
                      <wps:cNvSpPr txBox="1"/>
                      <wps:spPr>
                        <a:xfrm>
                          <a:off x="0" y="0"/>
                          <a:ext cx="1736203" cy="291570"/>
                        </a:xfrm>
                        <a:prstGeom prst="rect">
                          <a:avLst/>
                        </a:prstGeom>
                        <a:solidFill>
                          <a:schemeClr val="lt1"/>
                        </a:solidFill>
                        <a:ln w="6350">
                          <a:noFill/>
                        </a:ln>
                      </wps:spPr>
                      <wps:txbx>
                        <w:txbxContent>
                          <w:p w14:paraId="6A69FE75" w14:textId="38864AA2" w:rsidR="000073FB" w:rsidRPr="00D179A8" w:rsidRDefault="000073FB" w:rsidP="000073FB">
                            <w:pPr>
                              <w:rPr>
                                <w:sz w:val="18"/>
                                <w:szCs w:val="21"/>
                              </w:rPr>
                            </w:pPr>
                            <w:r w:rsidRPr="00D179A8">
                              <w:rPr>
                                <w:rFonts w:hint="eastAsia"/>
                                <w:sz w:val="18"/>
                                <w:szCs w:val="21"/>
                              </w:rPr>
                              <w:t>図4</w:t>
                            </w:r>
                            <w:r w:rsidRPr="00D179A8">
                              <w:rPr>
                                <w:sz w:val="18"/>
                                <w:szCs w:val="21"/>
                              </w:rPr>
                              <w:t>-</w:t>
                            </w:r>
                            <w:r w:rsidR="00691A93">
                              <w:rPr>
                                <w:sz w:val="18"/>
                                <w:szCs w:val="21"/>
                              </w:rPr>
                              <w:t>1-</w:t>
                            </w:r>
                            <w:r w:rsidR="00A25108">
                              <w:rPr>
                                <w:sz w:val="18"/>
                                <w:szCs w:val="21"/>
                              </w:rPr>
                              <w:t>2</w:t>
                            </w:r>
                            <w:r w:rsidRPr="00D179A8">
                              <w:rPr>
                                <w:sz w:val="18"/>
                                <w:szCs w:val="21"/>
                              </w:rPr>
                              <w:t xml:space="preserve"> 220</w:t>
                            </w:r>
                            <w:r w:rsidR="00A25108">
                              <w:rPr>
                                <w:sz w:val="18"/>
                                <w:szCs w:val="21"/>
                              </w:rPr>
                              <w:t>906</w:t>
                            </w:r>
                            <w:r w:rsidRPr="00D179A8">
                              <w:rPr>
                                <w:sz w:val="18"/>
                                <w:szCs w:val="21"/>
                              </w:rPr>
                              <w:t>Ni_OH_OAc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D5597A" id="テキスト ボックス 76" o:spid="_x0000_s1028" type="#_x0000_t202" style="position:absolute;margin-left:12.45pt;margin-top:259.85pt;width:136.7pt;height:22.95pt;z-index:25165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" fillcolor="white [3201]" stroked="f" strokeweight=".5pt">
                <v:textbox>
                  <w:txbxContent>
                    <w:p w14:paraId="6A69FE75" w14:textId="38864AA2" w:rsidR="000073FB" w:rsidRPr="00D179A8" w:rsidRDefault="000073FB" w:rsidP="000073FB">
                      <w:pPr>
                        <w:rPr>
                          <w:sz w:val="18"/>
                          <w:szCs w:val="21"/>
                        </w:rPr>
                      </w:pPr>
                      <w:r w:rsidRPr="00D179A8">
                        <w:rPr>
                          <w:rFonts w:hint="eastAsia"/>
                          <w:sz w:val="18"/>
                          <w:szCs w:val="21"/>
                        </w:rPr>
                        <w:t>図4</w:t>
                      </w:r>
                      <w:r w:rsidRPr="00D179A8">
                        <w:rPr>
                          <w:sz w:val="18"/>
                          <w:szCs w:val="21"/>
                        </w:rPr>
                        <w:t>-</w:t>
                      </w:r>
                      <w:r w:rsidR="00691A93">
                        <w:rPr>
                          <w:sz w:val="18"/>
                          <w:szCs w:val="21"/>
                        </w:rPr>
                        <w:t>1-</w:t>
                      </w:r>
                      <w:r w:rsidR="00A25108">
                        <w:rPr>
                          <w:sz w:val="18"/>
                          <w:szCs w:val="21"/>
                        </w:rPr>
                        <w:t>2</w:t>
                      </w:r>
                      <w:r w:rsidRPr="00D179A8">
                        <w:rPr>
                          <w:sz w:val="18"/>
                          <w:szCs w:val="21"/>
                        </w:rPr>
                        <w:t xml:space="preserve"> 220</w:t>
                      </w:r>
                      <w:r w:rsidR="00A25108">
                        <w:rPr>
                          <w:sz w:val="18"/>
                          <w:szCs w:val="21"/>
                        </w:rPr>
                        <w:t>906</w:t>
                      </w:r>
                      <w:r w:rsidRPr="00D179A8">
                        <w:rPr>
                          <w:sz w:val="18"/>
                          <w:szCs w:val="21"/>
                        </w:rPr>
                        <w:t>Ni_OH_OAc</w:t>
                      </w:r>
                    </w:p>
                  </w:txbxContent>
                </v:textbox>
              </v:shape>
            </w:pict>
          </mc:Fallback>
        </mc:AlternateContent>
      </w:r>
      <w:r w:rsidR="00647C23">
        <w:rPr>
          <w:noProof/>
        </w:rPr>
        <w:drawing>
          <wp:anchor distT="0" distB="0" distL="114300" distR="114300" simplePos="0" relativeHeight="251658252" behindDoc="0" locked="0" layoutInCell="1" allowOverlap="1" wp14:anchorId="3E515345" wp14:editId="50F446AC">
            <wp:simplePos x="0" y="0"/>
            <wp:positionH relativeFrom="column">
              <wp:posOffset>0</wp:posOffset>
            </wp:positionH>
            <wp:positionV relativeFrom="paragraph">
              <wp:posOffset>219075</wp:posOffset>
            </wp:positionV>
            <wp:extent cx="5400040" cy="3383915"/>
            <wp:effectExtent l="0" t="0" r="0" b="0"/>
            <wp:wrapSquare wrapText="bothSides"/>
            <wp:docPr id="64" name="図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3383915"/>
                    </a:xfrm>
                    <a:prstGeom prst="rect">
                      <a:avLst/>
                    </a:prstGeom>
                  </pic:spPr>
                </pic:pic>
              </a:graphicData>
            </a:graphic>
          </wp:anchor>
        </w:drawing>
      </w:r>
    </w:p>
    <w:p w14:paraId="5C413B3C" w14:textId="496AFA24" w:rsidR="00CF120D" w:rsidRPr="00EA04CC" w:rsidRDefault="00CF120D" w:rsidP="00CF120D">
      <w:pPr>
        <w:widowControl/>
        <w:jc w:val="left"/>
        <w:rPr>
          <w:rFonts w:asciiTheme="minorEastAsia" w:hAnsiTheme="minorEastAsia"/>
          <w:color w:val="000000" w:themeColor="text1"/>
          <w:szCs w:val="21"/>
        </w:rPr>
      </w:pPr>
      <w:r w:rsidRPr="00EA04CC">
        <w:rPr>
          <w:rFonts w:asciiTheme="minorEastAsia" w:hAnsiTheme="minorEastAsia"/>
          <w:color w:val="000000" w:themeColor="text1"/>
          <w:szCs w:val="21"/>
        </w:rPr>
        <w:t>c=10.</w:t>
      </w:r>
      <w:r>
        <w:rPr>
          <w:rFonts w:asciiTheme="minorEastAsia" w:hAnsiTheme="minorEastAsia"/>
          <w:color w:val="000000" w:themeColor="text1"/>
          <w:szCs w:val="21"/>
        </w:rPr>
        <w:t>83</w:t>
      </w:r>
      <w:r w:rsidRPr="00EA04CC">
        <w:rPr>
          <w:rFonts w:asciiTheme="minorEastAsia" w:hAnsiTheme="minorEastAsia" w:hint="eastAsia"/>
          <w:color w:val="000000" w:themeColor="text1"/>
          <w:szCs w:val="21"/>
        </w:rPr>
        <w:t>±</w:t>
      </w:r>
      <w:r w:rsidRPr="00EA04CC">
        <w:rPr>
          <w:rFonts w:asciiTheme="minorEastAsia" w:hAnsiTheme="minorEastAsia"/>
          <w:color w:val="000000" w:themeColor="text1"/>
          <w:szCs w:val="21"/>
        </w:rPr>
        <w:t>0.8</w:t>
      </w:r>
      <w:r>
        <w:rPr>
          <w:rFonts w:asciiTheme="minorEastAsia" w:hAnsiTheme="minorEastAsia"/>
          <w:color w:val="000000" w:themeColor="text1"/>
          <w:szCs w:val="21"/>
        </w:rPr>
        <w:t>9</w:t>
      </w:r>
      <w:r w:rsidRPr="00EA04CC">
        <w:rPr>
          <w:rFonts w:asciiTheme="minorEastAsia" w:hAnsiTheme="minorEastAsia"/>
          <w:color w:val="000000" w:themeColor="text1"/>
          <w:szCs w:val="21"/>
        </w:rPr>
        <w:t xml:space="preserve"> </w:t>
      </w:r>
      <w:r w:rsidRPr="00EA04CC">
        <w:rPr>
          <w:rFonts w:asciiTheme="minorEastAsia" w:hAnsiTheme="minorEastAsia" w:hint="eastAsia"/>
          <w:color w:val="000000" w:themeColor="text1"/>
          <w:szCs w:val="21"/>
        </w:rPr>
        <w:t>とおおむね一致し、生成物は塩基性酢酸ニッケル</w:t>
      </w:r>
    </w:p>
    <w:p w14:paraId="4D8A5579" w14:textId="2933440B" w:rsidR="00CF120D" w:rsidRPr="00EA04CC" w:rsidRDefault="00CF120D" w:rsidP="00CF120D">
      <w:pPr>
        <w:widowControl/>
        <w:jc w:val="left"/>
        <w:rPr>
          <w:rFonts w:asciiTheme="minorEastAsia" w:hAnsiTheme="minorEastAsia"/>
          <w:color w:val="000000" w:themeColor="text1"/>
          <w:szCs w:val="21"/>
        </w:rPr>
      </w:pPr>
      <w:r w:rsidRPr="00EA04CC">
        <w:rPr>
          <w:rStyle w:val="normaltextrun"/>
          <w:rFonts w:asciiTheme="minorEastAsia" w:hAnsiTheme="minorEastAsia"/>
          <w:szCs w:val="21"/>
        </w:rPr>
        <w:t>Ni</w:t>
      </w:r>
      <w:r w:rsidRPr="00EA04CC">
        <w:rPr>
          <w:rStyle w:val="normaltextrun"/>
          <w:rFonts w:asciiTheme="minorEastAsia" w:hAnsiTheme="minorEastAsia"/>
          <w:szCs w:val="21"/>
          <w:vertAlign w:val="subscript"/>
        </w:rPr>
        <w:t>2</w:t>
      </w:r>
      <w:r w:rsidRPr="00EA04CC">
        <w:rPr>
          <w:rStyle w:val="normaltextrun"/>
          <w:rFonts w:asciiTheme="minorEastAsia" w:hAnsiTheme="minorEastAsia"/>
          <w:szCs w:val="21"/>
        </w:rPr>
        <w:t>(OH)</w:t>
      </w:r>
      <w:r w:rsidRPr="00EA04CC">
        <w:rPr>
          <w:rStyle w:val="normaltextrun"/>
          <w:rFonts w:asciiTheme="minorEastAsia" w:hAnsiTheme="minorEastAsia"/>
          <w:szCs w:val="21"/>
          <w:vertAlign w:val="subscript"/>
        </w:rPr>
        <w:t>3</w:t>
      </w:r>
      <w:r w:rsidRPr="00EA04CC">
        <w:rPr>
          <w:rStyle w:val="normaltextrun"/>
          <w:rFonts w:asciiTheme="minorEastAsia" w:hAnsiTheme="minorEastAsia" w:hint="eastAsia"/>
          <w:szCs w:val="21"/>
        </w:rPr>
        <w:t>(</w:t>
      </w:r>
      <w:r w:rsidRPr="00EA04CC">
        <w:rPr>
          <w:rFonts w:asciiTheme="minorEastAsia" w:hAnsiTheme="minorEastAsia"/>
          <w:szCs w:val="21"/>
        </w:rPr>
        <w:t>CH</w:t>
      </w:r>
      <w:r w:rsidRPr="00EA04CC">
        <w:rPr>
          <w:rFonts w:asciiTheme="minorEastAsia" w:hAnsiTheme="minorEastAsia"/>
          <w:szCs w:val="21"/>
          <w:vertAlign w:val="subscript"/>
        </w:rPr>
        <w:t>3</w:t>
      </w:r>
      <w:r w:rsidRPr="00EA04CC">
        <w:rPr>
          <w:rFonts w:asciiTheme="minorEastAsia" w:hAnsiTheme="minorEastAsia"/>
          <w:szCs w:val="21"/>
        </w:rPr>
        <w:t>COO</w:t>
      </w:r>
      <w:r w:rsidRPr="00EA04CC">
        <w:rPr>
          <w:rStyle w:val="normaltextrun"/>
          <w:rFonts w:asciiTheme="minorEastAsia" w:hAnsiTheme="minorEastAsia"/>
          <w:szCs w:val="21"/>
        </w:rPr>
        <w:t>)</w:t>
      </w:r>
      <w:r w:rsidRPr="00EA04CC">
        <w:rPr>
          <w:rStyle w:val="normaltextrun"/>
          <w:rFonts w:asciiTheme="minorEastAsia" w:hAnsiTheme="minorEastAsia" w:hint="eastAsia"/>
          <w:szCs w:val="21"/>
        </w:rPr>
        <w:t>・</w:t>
      </w:r>
      <w:r w:rsidRPr="00EA04CC">
        <w:rPr>
          <w:rStyle w:val="normaltextrun"/>
          <w:rFonts w:asciiTheme="minorEastAsia" w:hAnsiTheme="minorEastAsia"/>
          <w:szCs w:val="21"/>
        </w:rPr>
        <w:t>H</w:t>
      </w:r>
      <w:r w:rsidRPr="00EA04CC">
        <w:rPr>
          <w:rStyle w:val="normaltextrun"/>
          <w:rFonts w:asciiTheme="minorEastAsia" w:hAnsiTheme="minorEastAsia"/>
          <w:szCs w:val="21"/>
          <w:vertAlign w:val="subscript"/>
        </w:rPr>
        <w:t>2</w:t>
      </w:r>
      <w:r w:rsidRPr="00EA04CC">
        <w:rPr>
          <w:rStyle w:val="normaltextrun"/>
          <w:rFonts w:asciiTheme="minorEastAsia" w:hAnsiTheme="minorEastAsia"/>
          <w:szCs w:val="21"/>
        </w:rPr>
        <w:t>O</w:t>
      </w:r>
      <w:r w:rsidRPr="00EA04CC">
        <w:rPr>
          <w:rStyle w:val="normaltextrun"/>
          <w:rFonts w:asciiTheme="minorEastAsia" w:hAnsiTheme="minorEastAsia" w:hint="eastAsia"/>
          <w:szCs w:val="21"/>
        </w:rPr>
        <w:t>と考えられる。</w:t>
      </w:r>
    </w:p>
    <w:p w14:paraId="3D97098C" w14:textId="4876C526" w:rsidR="00DE5F35" w:rsidRPr="00EA04CC" w:rsidRDefault="00A25108" w:rsidP="00FD0085">
      <w:pPr>
        <w:widowControl/>
        <w:jc w:val="left"/>
        <w:rPr>
          <w:rFonts w:asciiTheme="minorEastAsia" w:hAnsiTheme="minorEastAsia" w:hint="eastAsia"/>
          <w:color w:val="000000" w:themeColor="text1"/>
          <w:szCs w:val="21"/>
        </w:rPr>
      </w:pPr>
      <w:r>
        <w:rPr>
          <w:rFonts w:asciiTheme="minorEastAsia" w:hAnsiTheme="minorEastAsia" w:hint="eastAsia"/>
          <w:noProof/>
          <w:color w:val="000000" w:themeColor="text1"/>
          <w:szCs w:val="21"/>
        </w:rPr>
        <mc:AlternateContent>
          <mc:Choice Requires="wps">
            <w:drawing>
              <wp:anchor distT="0" distB="0" distL="114300" distR="114300" simplePos="0" relativeHeight="251658257" behindDoc="0" locked="0" layoutInCell="1" allowOverlap="1" wp14:anchorId="0B5AD46F" wp14:editId="253CB097">
                <wp:simplePos x="0" y="0"/>
                <wp:positionH relativeFrom="column">
                  <wp:posOffset>158356</wp:posOffset>
                </wp:positionH>
                <wp:positionV relativeFrom="paragraph">
                  <wp:posOffset>3325624</wp:posOffset>
                </wp:positionV>
                <wp:extent cx="1736090" cy="291570"/>
                <wp:effectExtent l="0" t="0" r="3810" b="635"/>
                <wp:wrapNone/>
                <wp:docPr id="78" name="テキスト ボックス 78"/>
                <wp:cNvGraphicFramePr/>
                <a:graphic xmlns:a="http://schemas.openxmlformats.org/drawingml/2006/main">
                  <a:graphicData uri="http://schemas.microsoft.com/office/word/2010/wordprocessingShape">
                    <wps:wsp>
                      <wps:cNvSpPr txBox="1"/>
                      <wps:spPr>
                        <a:xfrm>
                          <a:off x="0" y="0"/>
                          <a:ext cx="1736090" cy="291570"/>
                        </a:xfrm>
                        <a:prstGeom prst="rect">
                          <a:avLst/>
                        </a:prstGeom>
                        <a:solidFill>
                          <a:schemeClr val="lt1"/>
                        </a:solidFill>
                        <a:ln w="6350">
                          <a:noFill/>
                        </a:ln>
                      </wps:spPr>
                      <wps:txbx>
                        <w:txbxContent>
                          <w:p w14:paraId="6B422EA3" w14:textId="59B9C742" w:rsidR="00A25108" w:rsidRPr="00D179A8" w:rsidRDefault="00A25108" w:rsidP="00A25108">
                            <w:pPr>
                              <w:rPr>
                                <w:sz w:val="18"/>
                                <w:szCs w:val="21"/>
                              </w:rPr>
                            </w:pPr>
                            <w:r w:rsidRPr="00D179A8">
                              <w:rPr>
                                <w:rFonts w:hint="eastAsia"/>
                                <w:sz w:val="18"/>
                                <w:szCs w:val="21"/>
                              </w:rPr>
                              <w:t>図4</w:t>
                            </w:r>
                            <w:r w:rsidRPr="00D179A8">
                              <w:rPr>
                                <w:sz w:val="18"/>
                                <w:szCs w:val="21"/>
                              </w:rPr>
                              <w:t>-</w:t>
                            </w:r>
                            <w:r w:rsidR="00691A93">
                              <w:rPr>
                                <w:sz w:val="18"/>
                                <w:szCs w:val="21"/>
                              </w:rPr>
                              <w:t>1-</w:t>
                            </w:r>
                            <w:r>
                              <w:rPr>
                                <w:sz w:val="18"/>
                                <w:szCs w:val="21"/>
                              </w:rPr>
                              <w:t>3</w:t>
                            </w:r>
                            <w:r w:rsidRPr="00D179A8">
                              <w:rPr>
                                <w:sz w:val="18"/>
                                <w:szCs w:val="21"/>
                              </w:rPr>
                              <w:t xml:space="preserve"> 220</w:t>
                            </w:r>
                            <w:r>
                              <w:rPr>
                                <w:sz w:val="18"/>
                                <w:szCs w:val="21"/>
                              </w:rPr>
                              <w:t>914</w:t>
                            </w:r>
                            <w:r w:rsidRPr="00D179A8">
                              <w:rPr>
                                <w:sz w:val="18"/>
                                <w:szCs w:val="21"/>
                              </w:rPr>
                              <w:t>Ni_OH_OAc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5AD46F" id="テキスト ボックス 78" o:spid="_x0000_s1029" type="#_x0000_t202" style="position:absolute;margin-left:12.45pt;margin-top:261.85pt;width:136.7pt;height:22.95pt;z-index:25165825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" fillcolor="white [3201]" stroked="f" strokeweight=".5pt">
                <v:textbox>
                  <w:txbxContent>
                    <w:p w14:paraId="6B422EA3" w14:textId="59B9C742" w:rsidR="00A25108" w:rsidRPr="00D179A8" w:rsidRDefault="00A25108" w:rsidP="00A25108">
                      <w:pPr>
                        <w:rPr>
                          <w:sz w:val="18"/>
                          <w:szCs w:val="21"/>
                        </w:rPr>
                      </w:pPr>
                      <w:r w:rsidRPr="00D179A8">
                        <w:rPr>
                          <w:rFonts w:hint="eastAsia"/>
                          <w:sz w:val="18"/>
                          <w:szCs w:val="21"/>
                        </w:rPr>
                        <w:t>図4</w:t>
                      </w:r>
                      <w:r w:rsidRPr="00D179A8">
                        <w:rPr>
                          <w:sz w:val="18"/>
                          <w:szCs w:val="21"/>
                        </w:rPr>
                        <w:t>-</w:t>
                      </w:r>
                      <w:r w:rsidR="00691A93">
                        <w:rPr>
                          <w:sz w:val="18"/>
                          <w:szCs w:val="21"/>
                        </w:rPr>
                        <w:t>1-</w:t>
                      </w:r>
                      <w:r>
                        <w:rPr>
                          <w:sz w:val="18"/>
                          <w:szCs w:val="21"/>
                        </w:rPr>
                        <w:t>3</w:t>
                      </w:r>
                      <w:r w:rsidRPr="00D179A8">
                        <w:rPr>
                          <w:sz w:val="18"/>
                          <w:szCs w:val="21"/>
                        </w:rPr>
                        <w:t xml:space="preserve"> 220</w:t>
                      </w:r>
                      <w:r>
                        <w:rPr>
                          <w:sz w:val="18"/>
                          <w:szCs w:val="21"/>
                        </w:rPr>
                        <w:t>914</w:t>
                      </w:r>
                      <w:r w:rsidRPr="00D179A8">
                        <w:rPr>
                          <w:sz w:val="18"/>
                          <w:szCs w:val="21"/>
                        </w:rPr>
                        <w:t>Ni_OH_OAc</w:t>
                      </w:r>
                    </w:p>
                  </w:txbxContent>
                </v:textbox>
              </v:shape>
            </w:pict>
          </mc:Fallback>
        </mc:AlternateContent>
      </w:r>
      <w:r w:rsidR="00992A7C">
        <w:rPr>
          <w:noProof/>
        </w:rPr>
        <w:drawing>
          <wp:anchor distT="0" distB="0" distL="114300" distR="114300" simplePos="0" relativeHeight="251658254" behindDoc="0" locked="0" layoutInCell="1" allowOverlap="1" wp14:anchorId="2A185C47" wp14:editId="0398DAA6">
            <wp:simplePos x="0" y="0"/>
            <wp:positionH relativeFrom="column">
              <wp:posOffset>0</wp:posOffset>
            </wp:positionH>
            <wp:positionV relativeFrom="paragraph">
              <wp:posOffset>231140</wp:posOffset>
            </wp:positionV>
            <wp:extent cx="5400040" cy="3383915"/>
            <wp:effectExtent l="0" t="0" r="0" b="0"/>
            <wp:wrapSquare wrapText="bothSides"/>
            <wp:docPr id="73" name="図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3383915"/>
                    </a:xfrm>
                    <a:prstGeom prst="rect">
                      <a:avLst/>
                    </a:prstGeom>
                  </pic:spPr>
                </pic:pic>
              </a:graphicData>
            </a:graphic>
          </wp:anchor>
        </w:drawing>
      </w:r>
    </w:p>
    <w:p w14:paraId="613F40CB" w14:textId="43C11682" w:rsidR="003D5180" w:rsidRPr="00EA04CC" w:rsidRDefault="003D5180" w:rsidP="003D5180">
      <w:pPr>
        <w:widowControl/>
        <w:jc w:val="left"/>
        <w:rPr>
          <w:rFonts w:asciiTheme="minorEastAsia" w:hAnsiTheme="minorEastAsia"/>
          <w:color w:val="000000" w:themeColor="text1"/>
          <w:szCs w:val="21"/>
        </w:rPr>
      </w:pPr>
      <w:r w:rsidRPr="00EA04CC">
        <w:rPr>
          <w:rFonts w:asciiTheme="minorEastAsia" w:hAnsiTheme="minorEastAsia"/>
          <w:color w:val="000000" w:themeColor="text1"/>
          <w:szCs w:val="21"/>
        </w:rPr>
        <w:t>c=1</w:t>
      </w:r>
      <w:r>
        <w:rPr>
          <w:rFonts w:asciiTheme="minorEastAsia" w:hAnsiTheme="minorEastAsia"/>
          <w:color w:val="000000" w:themeColor="text1"/>
          <w:szCs w:val="21"/>
        </w:rPr>
        <w:t>1</w:t>
      </w:r>
      <w:r w:rsidRPr="00EA04CC">
        <w:rPr>
          <w:rFonts w:asciiTheme="minorEastAsia" w:hAnsiTheme="minorEastAsia"/>
          <w:color w:val="000000" w:themeColor="text1"/>
          <w:szCs w:val="21"/>
        </w:rPr>
        <w:t>.</w:t>
      </w:r>
      <w:r>
        <w:rPr>
          <w:rFonts w:asciiTheme="minorEastAsia" w:hAnsiTheme="minorEastAsia"/>
          <w:color w:val="000000" w:themeColor="text1"/>
          <w:szCs w:val="21"/>
        </w:rPr>
        <w:t>12</w:t>
      </w:r>
      <w:r w:rsidRPr="00EA04CC">
        <w:rPr>
          <w:rFonts w:asciiTheme="minorEastAsia" w:hAnsiTheme="minorEastAsia" w:hint="eastAsia"/>
          <w:color w:val="000000" w:themeColor="text1"/>
          <w:szCs w:val="21"/>
        </w:rPr>
        <w:t>±</w:t>
      </w:r>
      <w:r w:rsidRPr="00EA04CC">
        <w:rPr>
          <w:rFonts w:asciiTheme="minorEastAsia" w:hAnsiTheme="minorEastAsia"/>
          <w:color w:val="000000" w:themeColor="text1"/>
          <w:szCs w:val="21"/>
        </w:rPr>
        <w:t>0.</w:t>
      </w:r>
      <w:r>
        <w:rPr>
          <w:rFonts w:asciiTheme="minorEastAsia" w:hAnsiTheme="minorEastAsia"/>
          <w:color w:val="000000" w:themeColor="text1"/>
          <w:szCs w:val="21"/>
        </w:rPr>
        <w:t>94</w:t>
      </w:r>
      <w:r w:rsidRPr="00EA04CC">
        <w:rPr>
          <w:rFonts w:asciiTheme="minorEastAsia" w:hAnsiTheme="minorEastAsia"/>
          <w:color w:val="000000" w:themeColor="text1"/>
          <w:szCs w:val="21"/>
        </w:rPr>
        <w:t xml:space="preserve"> </w:t>
      </w:r>
      <w:r w:rsidRPr="00EA04CC">
        <w:rPr>
          <w:rFonts w:asciiTheme="minorEastAsia" w:hAnsiTheme="minorEastAsia" w:hint="eastAsia"/>
          <w:color w:val="000000" w:themeColor="text1"/>
          <w:szCs w:val="21"/>
        </w:rPr>
        <w:t>とおおむね一致し</w:t>
      </w:r>
      <w:r>
        <w:rPr>
          <w:rFonts w:asciiTheme="minorEastAsia" w:hAnsiTheme="minorEastAsia" w:hint="eastAsia"/>
          <w:color w:val="000000" w:themeColor="text1"/>
          <w:szCs w:val="21"/>
        </w:rPr>
        <w:t>たが</w:t>
      </w:r>
      <w:r w:rsidRPr="00EA04CC">
        <w:rPr>
          <w:rFonts w:asciiTheme="minorEastAsia" w:hAnsiTheme="minorEastAsia" w:hint="eastAsia"/>
          <w:color w:val="000000" w:themeColor="text1"/>
          <w:szCs w:val="21"/>
        </w:rPr>
        <w:t>、生成物は</w:t>
      </w:r>
      <w:r w:rsidR="00B84EE4">
        <w:rPr>
          <w:rFonts w:asciiTheme="minorEastAsia" w:hAnsiTheme="minorEastAsia" w:hint="eastAsia"/>
          <w:color w:val="000000" w:themeColor="text1"/>
          <w:szCs w:val="21"/>
        </w:rPr>
        <w:t>不純物を含んだ</w:t>
      </w:r>
      <w:r w:rsidRPr="00EA04CC">
        <w:rPr>
          <w:rFonts w:asciiTheme="minorEastAsia" w:hAnsiTheme="minorEastAsia" w:hint="eastAsia"/>
          <w:color w:val="000000" w:themeColor="text1"/>
          <w:szCs w:val="21"/>
        </w:rPr>
        <w:t>塩基性酢酸ニッケル</w:t>
      </w:r>
    </w:p>
    <w:p w14:paraId="5A2C3F40" w14:textId="2BD61DEB" w:rsidR="003D5180" w:rsidRDefault="003D5180" w:rsidP="003D5180">
      <w:pPr>
        <w:widowControl/>
        <w:jc w:val="left"/>
        <w:rPr>
          <w:rStyle w:val="normaltextrun"/>
          <w:rFonts w:asciiTheme="minorEastAsia" w:hAnsiTheme="minorEastAsia"/>
          <w:szCs w:val="21"/>
        </w:rPr>
      </w:pPr>
      <w:r w:rsidRPr="00EA04CC">
        <w:rPr>
          <w:rStyle w:val="normaltextrun"/>
          <w:rFonts w:asciiTheme="minorEastAsia" w:hAnsiTheme="minorEastAsia"/>
          <w:szCs w:val="21"/>
        </w:rPr>
        <w:t>Ni</w:t>
      </w:r>
      <w:r w:rsidRPr="00EA04CC">
        <w:rPr>
          <w:rStyle w:val="normaltextrun"/>
          <w:rFonts w:asciiTheme="minorEastAsia" w:hAnsiTheme="minorEastAsia"/>
          <w:szCs w:val="21"/>
          <w:vertAlign w:val="subscript"/>
        </w:rPr>
        <w:t>2</w:t>
      </w:r>
      <w:r w:rsidRPr="00EA04CC">
        <w:rPr>
          <w:rStyle w:val="normaltextrun"/>
          <w:rFonts w:asciiTheme="minorEastAsia" w:hAnsiTheme="minorEastAsia"/>
          <w:szCs w:val="21"/>
        </w:rPr>
        <w:t>(OH)</w:t>
      </w:r>
      <w:r w:rsidRPr="00EA04CC">
        <w:rPr>
          <w:rStyle w:val="normaltextrun"/>
          <w:rFonts w:asciiTheme="minorEastAsia" w:hAnsiTheme="minorEastAsia"/>
          <w:szCs w:val="21"/>
          <w:vertAlign w:val="subscript"/>
        </w:rPr>
        <w:t>3</w:t>
      </w:r>
      <w:r w:rsidRPr="00EA04CC">
        <w:rPr>
          <w:rStyle w:val="normaltextrun"/>
          <w:rFonts w:asciiTheme="minorEastAsia" w:hAnsiTheme="minorEastAsia" w:hint="eastAsia"/>
          <w:szCs w:val="21"/>
        </w:rPr>
        <w:t>(</w:t>
      </w:r>
      <w:r w:rsidRPr="00EA04CC">
        <w:rPr>
          <w:rFonts w:asciiTheme="minorEastAsia" w:hAnsiTheme="minorEastAsia"/>
          <w:szCs w:val="21"/>
        </w:rPr>
        <w:t>CH</w:t>
      </w:r>
      <w:r w:rsidRPr="00EA04CC">
        <w:rPr>
          <w:rFonts w:asciiTheme="minorEastAsia" w:hAnsiTheme="minorEastAsia"/>
          <w:szCs w:val="21"/>
          <w:vertAlign w:val="subscript"/>
        </w:rPr>
        <w:t>3</w:t>
      </w:r>
      <w:r w:rsidRPr="00EA04CC">
        <w:rPr>
          <w:rFonts w:asciiTheme="minorEastAsia" w:hAnsiTheme="minorEastAsia"/>
          <w:szCs w:val="21"/>
        </w:rPr>
        <w:t>COO</w:t>
      </w:r>
      <w:r w:rsidRPr="00EA04CC">
        <w:rPr>
          <w:rStyle w:val="normaltextrun"/>
          <w:rFonts w:asciiTheme="minorEastAsia" w:hAnsiTheme="minorEastAsia"/>
          <w:szCs w:val="21"/>
        </w:rPr>
        <w:t>)</w:t>
      </w:r>
      <w:r w:rsidRPr="00EA04CC">
        <w:rPr>
          <w:rStyle w:val="normaltextrun"/>
          <w:rFonts w:asciiTheme="minorEastAsia" w:hAnsiTheme="minorEastAsia" w:hint="eastAsia"/>
          <w:szCs w:val="21"/>
        </w:rPr>
        <w:t>・</w:t>
      </w:r>
      <w:r w:rsidRPr="00EA04CC">
        <w:rPr>
          <w:rStyle w:val="normaltextrun"/>
          <w:rFonts w:asciiTheme="minorEastAsia" w:hAnsiTheme="minorEastAsia"/>
          <w:szCs w:val="21"/>
        </w:rPr>
        <w:t>H</w:t>
      </w:r>
      <w:r w:rsidRPr="00EA04CC">
        <w:rPr>
          <w:rStyle w:val="normaltextrun"/>
          <w:rFonts w:asciiTheme="minorEastAsia" w:hAnsiTheme="minorEastAsia"/>
          <w:szCs w:val="21"/>
          <w:vertAlign w:val="subscript"/>
        </w:rPr>
        <w:t>2</w:t>
      </w:r>
      <w:r w:rsidRPr="00EA04CC">
        <w:rPr>
          <w:rStyle w:val="normaltextrun"/>
          <w:rFonts w:asciiTheme="minorEastAsia" w:hAnsiTheme="minorEastAsia"/>
          <w:szCs w:val="21"/>
        </w:rPr>
        <w:t>O</w:t>
      </w:r>
      <w:r w:rsidRPr="00EA04CC">
        <w:rPr>
          <w:rStyle w:val="normaltextrun"/>
          <w:rFonts w:asciiTheme="minorEastAsia" w:hAnsiTheme="minorEastAsia" w:hint="eastAsia"/>
          <w:szCs w:val="21"/>
        </w:rPr>
        <w:t>と考えられる。</w:t>
      </w:r>
    </w:p>
    <w:p w14:paraId="43205B48" w14:textId="50EB13ED" w:rsidR="003D5180" w:rsidRDefault="003D5180" w:rsidP="003D5180">
      <w:pPr>
        <w:widowControl/>
        <w:jc w:val="left"/>
        <w:rPr>
          <w:rStyle w:val="normaltextrun"/>
          <w:rFonts w:asciiTheme="minorEastAsia" w:hAnsiTheme="minorEastAsia"/>
          <w:szCs w:val="21"/>
        </w:rPr>
      </w:pPr>
    </w:p>
    <w:p w14:paraId="70893E34" w14:textId="70C7901E" w:rsidR="003D5180" w:rsidRDefault="000F6D91" w:rsidP="003D5180">
      <w:pPr>
        <w:widowControl/>
        <w:jc w:val="left"/>
        <w:rPr>
          <w:rStyle w:val="normaltextrun"/>
          <w:rFonts w:asciiTheme="minorEastAsia" w:hAnsiTheme="minorEastAsia"/>
          <w:szCs w:val="21"/>
        </w:rPr>
      </w:pPr>
      <w:r>
        <w:rPr>
          <w:rFonts w:asciiTheme="minorEastAsia" w:hAnsiTheme="minorEastAsia" w:hint="eastAsia"/>
          <w:noProof/>
          <w:color w:val="000000" w:themeColor="text1"/>
          <w:szCs w:val="21"/>
        </w:rPr>
        <w:lastRenderedPageBreak/>
        <mc:AlternateContent>
          <mc:Choice Requires="wps">
            <w:drawing>
              <wp:anchor distT="0" distB="0" distL="114300" distR="114300" simplePos="0" relativeHeight="251658259" behindDoc="0" locked="0" layoutInCell="1" allowOverlap="1" wp14:anchorId="51414AB8" wp14:editId="6DBC6FE0">
                <wp:simplePos x="0" y="0"/>
                <wp:positionH relativeFrom="column">
                  <wp:posOffset>158356</wp:posOffset>
                </wp:positionH>
                <wp:positionV relativeFrom="paragraph">
                  <wp:posOffset>3311525</wp:posOffset>
                </wp:positionV>
                <wp:extent cx="1759352" cy="291570"/>
                <wp:effectExtent l="0" t="0" r="6350" b="635"/>
                <wp:wrapNone/>
                <wp:docPr id="86" name="テキスト ボックス 86"/>
                <wp:cNvGraphicFramePr/>
                <a:graphic xmlns:a="http://schemas.openxmlformats.org/drawingml/2006/main">
                  <a:graphicData uri="http://schemas.microsoft.com/office/word/2010/wordprocessingShape">
                    <wps:wsp>
                      <wps:cNvSpPr txBox="1"/>
                      <wps:spPr>
                        <a:xfrm>
                          <a:off x="0" y="0"/>
                          <a:ext cx="1759352" cy="291570"/>
                        </a:xfrm>
                        <a:prstGeom prst="rect">
                          <a:avLst/>
                        </a:prstGeom>
                        <a:solidFill>
                          <a:schemeClr val="lt1"/>
                        </a:solidFill>
                        <a:ln w="6350">
                          <a:noFill/>
                        </a:ln>
                      </wps:spPr>
                      <wps:txbx>
                        <w:txbxContent>
                          <w:p w14:paraId="32C02971" w14:textId="4ECFA5CE" w:rsidR="000F6D91" w:rsidRPr="00D179A8" w:rsidRDefault="000F6D91" w:rsidP="000F6D91">
                            <w:pPr>
                              <w:rPr>
                                <w:sz w:val="18"/>
                                <w:szCs w:val="21"/>
                              </w:rPr>
                            </w:pPr>
                            <w:r w:rsidRPr="00D179A8">
                              <w:rPr>
                                <w:rFonts w:hint="eastAsia"/>
                                <w:sz w:val="18"/>
                                <w:szCs w:val="21"/>
                              </w:rPr>
                              <w:t>図4</w:t>
                            </w:r>
                            <w:r w:rsidR="005F7F5B">
                              <w:rPr>
                                <w:sz w:val="18"/>
                                <w:szCs w:val="21"/>
                              </w:rPr>
                              <w:t>-</w:t>
                            </w:r>
                            <w:r w:rsidR="00691A93">
                              <w:rPr>
                                <w:sz w:val="18"/>
                                <w:szCs w:val="21"/>
                              </w:rPr>
                              <w:t>1</w:t>
                            </w:r>
                            <w:r w:rsidRPr="00D179A8">
                              <w:rPr>
                                <w:sz w:val="18"/>
                                <w:szCs w:val="21"/>
                              </w:rPr>
                              <w:t>-</w:t>
                            </w:r>
                            <w:r>
                              <w:rPr>
                                <w:sz w:val="18"/>
                                <w:szCs w:val="21"/>
                              </w:rPr>
                              <w:t>4</w:t>
                            </w:r>
                            <w:r w:rsidRPr="00D179A8">
                              <w:rPr>
                                <w:sz w:val="18"/>
                                <w:szCs w:val="21"/>
                              </w:rPr>
                              <w:t xml:space="preserve"> 22</w:t>
                            </w:r>
                            <w:r>
                              <w:rPr>
                                <w:sz w:val="18"/>
                                <w:szCs w:val="21"/>
                              </w:rPr>
                              <w:t>1003</w:t>
                            </w:r>
                            <w:r w:rsidRPr="00D179A8">
                              <w:rPr>
                                <w:sz w:val="18"/>
                                <w:szCs w:val="21"/>
                              </w:rPr>
                              <w:t>Ni_OH_OAc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414AB8" id="テキスト ボックス 86" o:spid="_x0000_s1030" type="#_x0000_t202" style="position:absolute;margin-left:12.45pt;margin-top:260.75pt;width:138.55pt;height:22.95pt;z-index:25165825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" fillcolor="white [3201]" stroked="f" strokeweight=".5pt">
                <v:textbox>
                  <w:txbxContent>
                    <w:p w14:paraId="32C02971" w14:textId="4ECFA5CE" w:rsidR="000F6D91" w:rsidRPr="00D179A8" w:rsidRDefault="000F6D91" w:rsidP="000F6D91">
                      <w:pPr>
                        <w:rPr>
                          <w:sz w:val="18"/>
                          <w:szCs w:val="21"/>
                        </w:rPr>
                      </w:pPr>
                      <w:r w:rsidRPr="00D179A8">
                        <w:rPr>
                          <w:rFonts w:hint="eastAsia"/>
                          <w:sz w:val="18"/>
                          <w:szCs w:val="21"/>
                        </w:rPr>
                        <w:t>図4</w:t>
                      </w:r>
                      <w:r w:rsidR="005F7F5B">
                        <w:rPr>
                          <w:sz w:val="18"/>
                          <w:szCs w:val="21"/>
                        </w:rPr>
                        <w:t>-</w:t>
                      </w:r>
                      <w:r w:rsidR="00691A93">
                        <w:rPr>
                          <w:sz w:val="18"/>
                          <w:szCs w:val="21"/>
                        </w:rPr>
                        <w:t>1</w:t>
                      </w:r>
                      <w:r w:rsidRPr="00D179A8">
                        <w:rPr>
                          <w:sz w:val="18"/>
                          <w:szCs w:val="21"/>
                        </w:rPr>
                        <w:t>-</w:t>
                      </w:r>
                      <w:r>
                        <w:rPr>
                          <w:sz w:val="18"/>
                          <w:szCs w:val="21"/>
                        </w:rPr>
                        <w:t>4</w:t>
                      </w:r>
                      <w:r w:rsidRPr="00D179A8">
                        <w:rPr>
                          <w:sz w:val="18"/>
                          <w:szCs w:val="21"/>
                        </w:rPr>
                        <w:t xml:space="preserve"> 22</w:t>
                      </w:r>
                      <w:r>
                        <w:rPr>
                          <w:sz w:val="18"/>
                          <w:szCs w:val="21"/>
                        </w:rPr>
                        <w:t>1003</w:t>
                      </w:r>
                      <w:r w:rsidRPr="00D179A8">
                        <w:rPr>
                          <w:sz w:val="18"/>
                          <w:szCs w:val="21"/>
                        </w:rPr>
                        <w:t>Ni_OH_OAc</w:t>
                      </w:r>
                    </w:p>
                  </w:txbxContent>
                </v:textbox>
              </v:shape>
            </w:pict>
          </mc:Fallback>
        </mc:AlternateContent>
      </w:r>
      <w:r>
        <w:rPr>
          <w:noProof/>
        </w:rPr>
        <w:drawing>
          <wp:anchor distT="0" distB="0" distL="114300" distR="114300" simplePos="0" relativeHeight="251658258" behindDoc="0" locked="0" layoutInCell="1" allowOverlap="1" wp14:anchorId="276867F5" wp14:editId="6974268A">
            <wp:simplePos x="0" y="0"/>
            <wp:positionH relativeFrom="column">
              <wp:posOffset>0</wp:posOffset>
            </wp:positionH>
            <wp:positionV relativeFrom="paragraph">
              <wp:posOffset>231140</wp:posOffset>
            </wp:positionV>
            <wp:extent cx="5400040" cy="3383915"/>
            <wp:effectExtent l="0" t="0" r="0" b="0"/>
            <wp:wrapSquare wrapText="bothSides"/>
            <wp:docPr id="79" name="図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3383915"/>
                    </a:xfrm>
                    <a:prstGeom prst="rect">
                      <a:avLst/>
                    </a:prstGeom>
                  </pic:spPr>
                </pic:pic>
              </a:graphicData>
            </a:graphic>
          </wp:anchor>
        </w:drawing>
      </w:r>
    </w:p>
    <w:p w14:paraId="6396DB4B" w14:textId="5EC5A87E" w:rsidR="00341D77" w:rsidRPr="00EA04CC" w:rsidRDefault="00341D77" w:rsidP="00341D77">
      <w:pPr>
        <w:widowControl/>
        <w:jc w:val="left"/>
        <w:rPr>
          <w:rFonts w:asciiTheme="minorEastAsia" w:hAnsiTheme="minorEastAsia"/>
          <w:color w:val="000000" w:themeColor="text1"/>
          <w:szCs w:val="21"/>
        </w:rPr>
      </w:pPr>
      <w:r w:rsidRPr="00EA04CC">
        <w:rPr>
          <w:rFonts w:asciiTheme="minorEastAsia" w:hAnsiTheme="minorEastAsia"/>
          <w:color w:val="000000" w:themeColor="text1"/>
          <w:szCs w:val="21"/>
        </w:rPr>
        <w:t>c=1</w:t>
      </w:r>
      <w:r>
        <w:rPr>
          <w:rFonts w:asciiTheme="minorEastAsia" w:hAnsiTheme="minorEastAsia"/>
          <w:color w:val="000000" w:themeColor="text1"/>
          <w:szCs w:val="21"/>
        </w:rPr>
        <w:t>0</w:t>
      </w:r>
      <w:r w:rsidRPr="00EA04CC">
        <w:rPr>
          <w:rFonts w:asciiTheme="minorEastAsia" w:hAnsiTheme="minorEastAsia"/>
          <w:color w:val="000000" w:themeColor="text1"/>
          <w:szCs w:val="21"/>
        </w:rPr>
        <w:t>.</w:t>
      </w:r>
      <w:r>
        <w:rPr>
          <w:rFonts w:asciiTheme="minorEastAsia" w:hAnsiTheme="minorEastAsia"/>
          <w:color w:val="000000" w:themeColor="text1"/>
          <w:szCs w:val="21"/>
        </w:rPr>
        <w:t>89</w:t>
      </w:r>
      <w:r w:rsidRPr="00EA04CC">
        <w:rPr>
          <w:rFonts w:asciiTheme="minorEastAsia" w:hAnsiTheme="minorEastAsia" w:hint="eastAsia"/>
          <w:color w:val="000000" w:themeColor="text1"/>
          <w:szCs w:val="21"/>
        </w:rPr>
        <w:t>±</w:t>
      </w:r>
      <w:r w:rsidRPr="00EA04CC">
        <w:rPr>
          <w:rFonts w:asciiTheme="minorEastAsia" w:hAnsiTheme="minorEastAsia"/>
          <w:color w:val="000000" w:themeColor="text1"/>
          <w:szCs w:val="21"/>
        </w:rPr>
        <w:t>0.</w:t>
      </w:r>
      <w:r>
        <w:rPr>
          <w:rFonts w:asciiTheme="minorEastAsia" w:hAnsiTheme="minorEastAsia"/>
          <w:color w:val="000000" w:themeColor="text1"/>
          <w:szCs w:val="21"/>
        </w:rPr>
        <w:t>85</w:t>
      </w:r>
      <w:r w:rsidRPr="00EA04CC">
        <w:rPr>
          <w:rFonts w:asciiTheme="minorEastAsia" w:hAnsiTheme="minorEastAsia"/>
          <w:color w:val="000000" w:themeColor="text1"/>
          <w:szCs w:val="21"/>
        </w:rPr>
        <w:t xml:space="preserve"> </w:t>
      </w:r>
      <w:r w:rsidRPr="00EA04CC">
        <w:rPr>
          <w:rFonts w:asciiTheme="minorEastAsia" w:hAnsiTheme="minorEastAsia" w:hint="eastAsia"/>
          <w:color w:val="000000" w:themeColor="text1"/>
          <w:szCs w:val="21"/>
        </w:rPr>
        <w:t>とおおむね一致し</w:t>
      </w:r>
      <w:r>
        <w:rPr>
          <w:rFonts w:asciiTheme="minorEastAsia" w:hAnsiTheme="minorEastAsia" w:hint="eastAsia"/>
          <w:color w:val="000000" w:themeColor="text1"/>
          <w:szCs w:val="21"/>
        </w:rPr>
        <w:t>たが</w:t>
      </w:r>
      <w:r w:rsidRPr="00EA04CC">
        <w:rPr>
          <w:rFonts w:asciiTheme="minorEastAsia" w:hAnsiTheme="minorEastAsia" w:hint="eastAsia"/>
          <w:color w:val="000000" w:themeColor="text1"/>
          <w:szCs w:val="21"/>
        </w:rPr>
        <w:t>、生成物は</w:t>
      </w:r>
      <w:r>
        <w:rPr>
          <w:rFonts w:asciiTheme="minorEastAsia" w:hAnsiTheme="minorEastAsia" w:hint="eastAsia"/>
          <w:color w:val="000000" w:themeColor="text1"/>
          <w:szCs w:val="21"/>
        </w:rPr>
        <w:t>不純物を含んだ</w:t>
      </w:r>
      <w:r w:rsidRPr="00EA04CC">
        <w:rPr>
          <w:rFonts w:asciiTheme="minorEastAsia" w:hAnsiTheme="minorEastAsia" w:hint="eastAsia"/>
          <w:color w:val="000000" w:themeColor="text1"/>
          <w:szCs w:val="21"/>
        </w:rPr>
        <w:t>塩基性酢酸ニッケル</w:t>
      </w:r>
    </w:p>
    <w:p w14:paraId="2D67C508" w14:textId="77777777" w:rsidR="00341D77" w:rsidRDefault="00341D77" w:rsidP="00341D77">
      <w:pPr>
        <w:widowControl/>
        <w:jc w:val="left"/>
        <w:rPr>
          <w:rStyle w:val="normaltextrun"/>
          <w:rFonts w:asciiTheme="minorEastAsia" w:hAnsiTheme="minorEastAsia"/>
          <w:szCs w:val="21"/>
        </w:rPr>
      </w:pPr>
      <w:r w:rsidRPr="00EA04CC">
        <w:rPr>
          <w:rStyle w:val="normaltextrun"/>
          <w:rFonts w:asciiTheme="minorEastAsia" w:hAnsiTheme="minorEastAsia"/>
          <w:szCs w:val="21"/>
        </w:rPr>
        <w:t>Ni</w:t>
      </w:r>
      <w:r w:rsidRPr="00EA04CC">
        <w:rPr>
          <w:rStyle w:val="normaltextrun"/>
          <w:rFonts w:asciiTheme="minorEastAsia" w:hAnsiTheme="minorEastAsia"/>
          <w:szCs w:val="21"/>
          <w:vertAlign w:val="subscript"/>
        </w:rPr>
        <w:t>2</w:t>
      </w:r>
      <w:r w:rsidRPr="00EA04CC">
        <w:rPr>
          <w:rStyle w:val="normaltextrun"/>
          <w:rFonts w:asciiTheme="minorEastAsia" w:hAnsiTheme="minorEastAsia"/>
          <w:szCs w:val="21"/>
        </w:rPr>
        <w:t>(OH)</w:t>
      </w:r>
      <w:r w:rsidRPr="00EA04CC">
        <w:rPr>
          <w:rStyle w:val="normaltextrun"/>
          <w:rFonts w:asciiTheme="minorEastAsia" w:hAnsiTheme="minorEastAsia"/>
          <w:szCs w:val="21"/>
          <w:vertAlign w:val="subscript"/>
        </w:rPr>
        <w:t>3</w:t>
      </w:r>
      <w:r w:rsidRPr="00EA04CC">
        <w:rPr>
          <w:rStyle w:val="normaltextrun"/>
          <w:rFonts w:asciiTheme="minorEastAsia" w:hAnsiTheme="minorEastAsia" w:hint="eastAsia"/>
          <w:szCs w:val="21"/>
        </w:rPr>
        <w:t>(</w:t>
      </w:r>
      <w:r w:rsidRPr="00EA04CC">
        <w:rPr>
          <w:rFonts w:asciiTheme="minorEastAsia" w:hAnsiTheme="minorEastAsia"/>
          <w:szCs w:val="21"/>
        </w:rPr>
        <w:t>CH</w:t>
      </w:r>
      <w:r w:rsidRPr="00EA04CC">
        <w:rPr>
          <w:rFonts w:asciiTheme="minorEastAsia" w:hAnsiTheme="minorEastAsia"/>
          <w:szCs w:val="21"/>
          <w:vertAlign w:val="subscript"/>
        </w:rPr>
        <w:t>3</w:t>
      </w:r>
      <w:r w:rsidRPr="00EA04CC">
        <w:rPr>
          <w:rFonts w:asciiTheme="minorEastAsia" w:hAnsiTheme="minorEastAsia"/>
          <w:szCs w:val="21"/>
        </w:rPr>
        <w:t>COO</w:t>
      </w:r>
      <w:r w:rsidRPr="00EA04CC">
        <w:rPr>
          <w:rStyle w:val="normaltextrun"/>
          <w:rFonts w:asciiTheme="minorEastAsia" w:hAnsiTheme="minorEastAsia"/>
          <w:szCs w:val="21"/>
        </w:rPr>
        <w:t>)</w:t>
      </w:r>
      <w:r w:rsidRPr="00EA04CC">
        <w:rPr>
          <w:rStyle w:val="normaltextrun"/>
          <w:rFonts w:asciiTheme="minorEastAsia" w:hAnsiTheme="minorEastAsia" w:hint="eastAsia"/>
          <w:szCs w:val="21"/>
        </w:rPr>
        <w:t>・</w:t>
      </w:r>
      <w:r w:rsidRPr="00EA04CC">
        <w:rPr>
          <w:rStyle w:val="normaltextrun"/>
          <w:rFonts w:asciiTheme="minorEastAsia" w:hAnsiTheme="minorEastAsia"/>
          <w:szCs w:val="21"/>
        </w:rPr>
        <w:t>H</w:t>
      </w:r>
      <w:r w:rsidRPr="00EA04CC">
        <w:rPr>
          <w:rStyle w:val="normaltextrun"/>
          <w:rFonts w:asciiTheme="minorEastAsia" w:hAnsiTheme="minorEastAsia"/>
          <w:szCs w:val="21"/>
          <w:vertAlign w:val="subscript"/>
        </w:rPr>
        <w:t>2</w:t>
      </w:r>
      <w:r w:rsidRPr="00EA04CC">
        <w:rPr>
          <w:rStyle w:val="normaltextrun"/>
          <w:rFonts w:asciiTheme="minorEastAsia" w:hAnsiTheme="minorEastAsia"/>
          <w:szCs w:val="21"/>
        </w:rPr>
        <w:t>O</w:t>
      </w:r>
      <w:r w:rsidRPr="00EA04CC">
        <w:rPr>
          <w:rStyle w:val="normaltextrun"/>
          <w:rFonts w:asciiTheme="minorEastAsia" w:hAnsiTheme="minorEastAsia" w:hint="eastAsia"/>
          <w:szCs w:val="21"/>
        </w:rPr>
        <w:t>と考えられる。</w:t>
      </w:r>
    </w:p>
    <w:p w14:paraId="74013A47" w14:textId="56E775D6" w:rsidR="006B05B3" w:rsidRPr="00EA04CC" w:rsidRDefault="006B05B3" w:rsidP="003D5180">
      <w:pPr>
        <w:widowControl/>
        <w:jc w:val="left"/>
        <w:rPr>
          <w:rFonts w:asciiTheme="minorEastAsia" w:hAnsiTheme="minorEastAsia"/>
          <w:color w:val="000000" w:themeColor="text1"/>
          <w:szCs w:val="21"/>
        </w:rPr>
      </w:pPr>
    </w:p>
    <w:p w14:paraId="01742E93" w14:textId="5C46ECF8" w:rsidR="00B71C2C" w:rsidRPr="00EA04CC" w:rsidRDefault="00FF0DF9" w:rsidP="00FD0085">
      <w:pPr>
        <w:widowControl/>
        <w:jc w:val="left"/>
        <w:rPr>
          <w:rFonts w:asciiTheme="minorEastAsia" w:hAnsiTheme="minorEastAsia"/>
          <w:color w:val="000000" w:themeColor="text1"/>
          <w:szCs w:val="21"/>
        </w:rPr>
      </w:pPr>
      <w:r>
        <w:rPr>
          <w:rFonts w:asciiTheme="minorEastAsia" w:hAnsiTheme="minorEastAsia" w:hint="eastAsia"/>
          <w:noProof/>
          <w:color w:val="000000" w:themeColor="text1"/>
          <w:szCs w:val="21"/>
        </w:rPr>
        <mc:AlternateContent>
          <mc:Choice Requires="wps">
            <w:drawing>
              <wp:anchor distT="0" distB="0" distL="114300" distR="114300" simplePos="0" relativeHeight="251658261" behindDoc="0" locked="0" layoutInCell="1" allowOverlap="1" wp14:anchorId="424219DE" wp14:editId="46E72A0A">
                <wp:simplePos x="0" y="0"/>
                <wp:positionH relativeFrom="column">
                  <wp:posOffset>158356</wp:posOffset>
                </wp:positionH>
                <wp:positionV relativeFrom="paragraph">
                  <wp:posOffset>3235429</wp:posOffset>
                </wp:positionV>
                <wp:extent cx="1689904" cy="291570"/>
                <wp:effectExtent l="0" t="0" r="0" b="635"/>
                <wp:wrapNone/>
                <wp:docPr id="91" name="テキスト ボックス 91"/>
                <wp:cNvGraphicFramePr/>
                <a:graphic xmlns:a="http://schemas.openxmlformats.org/drawingml/2006/main">
                  <a:graphicData uri="http://schemas.microsoft.com/office/word/2010/wordprocessingShape">
                    <wps:wsp>
                      <wps:cNvSpPr txBox="1"/>
                      <wps:spPr>
                        <a:xfrm>
                          <a:off x="0" y="0"/>
                          <a:ext cx="1689904" cy="291570"/>
                        </a:xfrm>
                        <a:prstGeom prst="rect">
                          <a:avLst/>
                        </a:prstGeom>
                        <a:solidFill>
                          <a:schemeClr val="lt1"/>
                        </a:solidFill>
                        <a:ln w="6350">
                          <a:noFill/>
                        </a:ln>
                      </wps:spPr>
                      <wps:txbx>
                        <w:txbxContent>
                          <w:p w14:paraId="34FE922A" w14:textId="7A8B69C1" w:rsidR="00FF0DF9" w:rsidRPr="00D179A8" w:rsidRDefault="00FF0DF9" w:rsidP="00FF0DF9">
                            <w:pPr>
                              <w:rPr>
                                <w:sz w:val="18"/>
                                <w:szCs w:val="21"/>
                              </w:rPr>
                            </w:pPr>
                            <w:r w:rsidRPr="00D179A8">
                              <w:rPr>
                                <w:rFonts w:hint="eastAsia"/>
                                <w:sz w:val="18"/>
                                <w:szCs w:val="21"/>
                              </w:rPr>
                              <w:t>図4</w:t>
                            </w:r>
                            <w:r w:rsidRPr="00D179A8">
                              <w:rPr>
                                <w:sz w:val="18"/>
                                <w:szCs w:val="21"/>
                              </w:rPr>
                              <w:t>-</w:t>
                            </w:r>
                            <w:r w:rsidR="005F7F5B">
                              <w:rPr>
                                <w:sz w:val="18"/>
                                <w:szCs w:val="21"/>
                              </w:rPr>
                              <w:t>1-</w:t>
                            </w:r>
                            <w:r w:rsidR="00181D8F">
                              <w:rPr>
                                <w:sz w:val="18"/>
                                <w:szCs w:val="21"/>
                              </w:rPr>
                              <w:t>5</w:t>
                            </w:r>
                            <w:r w:rsidRPr="00D179A8">
                              <w:rPr>
                                <w:sz w:val="18"/>
                                <w:szCs w:val="21"/>
                              </w:rPr>
                              <w:t xml:space="preserve"> 22</w:t>
                            </w:r>
                            <w:r>
                              <w:rPr>
                                <w:sz w:val="18"/>
                                <w:szCs w:val="21"/>
                              </w:rPr>
                              <w:t>100</w:t>
                            </w:r>
                            <w:r w:rsidR="00181D8F">
                              <w:rPr>
                                <w:sz w:val="18"/>
                                <w:szCs w:val="21"/>
                              </w:rPr>
                              <w:t>6</w:t>
                            </w:r>
                            <w:r w:rsidRPr="00D179A8">
                              <w:rPr>
                                <w:sz w:val="18"/>
                                <w:szCs w:val="21"/>
                              </w:rPr>
                              <w:t>Ni_OH_OAc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4219DE" id="テキスト ボックス 91" o:spid="_x0000_s1031" type="#_x0000_t202" style="position:absolute;margin-left:12.45pt;margin-top:254.75pt;width:133.05pt;height:22.95pt;z-index:25165826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" fillcolor="white [3201]" stroked="f" strokeweight=".5pt">
                <v:textbox>
                  <w:txbxContent>
                    <w:p w14:paraId="34FE922A" w14:textId="7A8B69C1" w:rsidR="00FF0DF9" w:rsidRPr="00D179A8" w:rsidRDefault="00FF0DF9" w:rsidP="00FF0DF9">
                      <w:pPr>
                        <w:rPr>
                          <w:sz w:val="18"/>
                          <w:szCs w:val="21"/>
                        </w:rPr>
                      </w:pPr>
                      <w:r w:rsidRPr="00D179A8">
                        <w:rPr>
                          <w:rFonts w:hint="eastAsia"/>
                          <w:sz w:val="18"/>
                          <w:szCs w:val="21"/>
                        </w:rPr>
                        <w:t>図4</w:t>
                      </w:r>
                      <w:r w:rsidRPr="00D179A8">
                        <w:rPr>
                          <w:sz w:val="18"/>
                          <w:szCs w:val="21"/>
                        </w:rPr>
                        <w:t>-</w:t>
                      </w:r>
                      <w:r w:rsidR="005F7F5B">
                        <w:rPr>
                          <w:sz w:val="18"/>
                          <w:szCs w:val="21"/>
                        </w:rPr>
                        <w:t>1-</w:t>
                      </w:r>
                      <w:r w:rsidR="00181D8F">
                        <w:rPr>
                          <w:sz w:val="18"/>
                          <w:szCs w:val="21"/>
                        </w:rPr>
                        <w:t>5</w:t>
                      </w:r>
                      <w:r w:rsidRPr="00D179A8">
                        <w:rPr>
                          <w:sz w:val="18"/>
                          <w:szCs w:val="21"/>
                        </w:rPr>
                        <w:t xml:space="preserve"> 22</w:t>
                      </w:r>
                      <w:r>
                        <w:rPr>
                          <w:sz w:val="18"/>
                          <w:szCs w:val="21"/>
                        </w:rPr>
                        <w:t>100</w:t>
                      </w:r>
                      <w:r w:rsidR="00181D8F">
                        <w:rPr>
                          <w:sz w:val="18"/>
                          <w:szCs w:val="21"/>
                        </w:rPr>
                        <w:t>6</w:t>
                      </w:r>
                      <w:r w:rsidRPr="00D179A8">
                        <w:rPr>
                          <w:sz w:val="18"/>
                          <w:szCs w:val="21"/>
                        </w:rPr>
                        <w:t>Ni_OH_OAc</w:t>
                      </w:r>
                    </w:p>
                  </w:txbxContent>
                </v:textbox>
              </v:shape>
            </w:pict>
          </mc:Fallback>
        </mc:AlternateContent>
      </w:r>
      <w:r>
        <w:rPr>
          <w:noProof/>
        </w:rPr>
        <w:drawing>
          <wp:anchor distT="0" distB="0" distL="114300" distR="114300" simplePos="0" relativeHeight="251658260" behindDoc="0" locked="0" layoutInCell="1" allowOverlap="1" wp14:anchorId="7F4C9829" wp14:editId="387646C5">
            <wp:simplePos x="0" y="0"/>
            <wp:positionH relativeFrom="column">
              <wp:posOffset>0</wp:posOffset>
            </wp:positionH>
            <wp:positionV relativeFrom="paragraph">
              <wp:posOffset>231140</wp:posOffset>
            </wp:positionV>
            <wp:extent cx="5400040" cy="3304540"/>
            <wp:effectExtent l="0" t="0" r="0" b="0"/>
            <wp:wrapSquare wrapText="bothSides"/>
            <wp:docPr id="89" name="図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3304540"/>
                    </a:xfrm>
                    <a:prstGeom prst="rect">
                      <a:avLst/>
                    </a:prstGeom>
                  </pic:spPr>
                </pic:pic>
              </a:graphicData>
            </a:graphic>
          </wp:anchor>
        </w:drawing>
      </w:r>
    </w:p>
    <w:p w14:paraId="0472A73F" w14:textId="55F4A90A" w:rsidR="00181D8F" w:rsidRPr="00EA04CC" w:rsidRDefault="00181D8F" w:rsidP="00181D8F">
      <w:pPr>
        <w:widowControl/>
        <w:jc w:val="left"/>
        <w:rPr>
          <w:rFonts w:asciiTheme="minorEastAsia" w:hAnsiTheme="minorEastAsia"/>
          <w:color w:val="000000" w:themeColor="text1"/>
          <w:szCs w:val="21"/>
        </w:rPr>
      </w:pPr>
      <w:r w:rsidRPr="00EA04CC">
        <w:rPr>
          <w:rFonts w:asciiTheme="minorEastAsia" w:hAnsiTheme="minorEastAsia"/>
          <w:color w:val="000000" w:themeColor="text1"/>
          <w:szCs w:val="21"/>
        </w:rPr>
        <w:t>c=10.</w:t>
      </w:r>
      <w:r>
        <w:rPr>
          <w:rFonts w:asciiTheme="minorEastAsia" w:hAnsiTheme="minorEastAsia"/>
          <w:color w:val="000000" w:themeColor="text1"/>
          <w:szCs w:val="21"/>
        </w:rPr>
        <w:t>83</w:t>
      </w:r>
      <w:r w:rsidRPr="00EA04CC">
        <w:rPr>
          <w:rFonts w:asciiTheme="minorEastAsia" w:hAnsiTheme="minorEastAsia" w:hint="eastAsia"/>
          <w:color w:val="000000" w:themeColor="text1"/>
          <w:szCs w:val="21"/>
        </w:rPr>
        <w:t>±</w:t>
      </w:r>
      <w:r w:rsidRPr="00EA04CC">
        <w:rPr>
          <w:rFonts w:asciiTheme="minorEastAsia" w:hAnsiTheme="minorEastAsia"/>
          <w:color w:val="000000" w:themeColor="text1"/>
          <w:szCs w:val="21"/>
        </w:rPr>
        <w:t>0.8</w:t>
      </w:r>
      <w:r>
        <w:rPr>
          <w:rFonts w:asciiTheme="minorEastAsia" w:hAnsiTheme="minorEastAsia"/>
          <w:color w:val="000000" w:themeColor="text1"/>
          <w:szCs w:val="21"/>
        </w:rPr>
        <w:t>9</w:t>
      </w:r>
      <w:r w:rsidRPr="00EA04CC">
        <w:rPr>
          <w:rFonts w:asciiTheme="minorEastAsia" w:hAnsiTheme="minorEastAsia"/>
          <w:color w:val="000000" w:themeColor="text1"/>
          <w:szCs w:val="21"/>
        </w:rPr>
        <w:t xml:space="preserve"> </w:t>
      </w:r>
      <w:r w:rsidRPr="00EA04CC">
        <w:rPr>
          <w:rFonts w:asciiTheme="minorEastAsia" w:hAnsiTheme="minorEastAsia" w:hint="eastAsia"/>
          <w:color w:val="000000" w:themeColor="text1"/>
          <w:szCs w:val="21"/>
        </w:rPr>
        <w:t>とおおむね一致し、生成物は塩基性酢酸ニッケル</w:t>
      </w:r>
    </w:p>
    <w:p w14:paraId="6E2267BD" w14:textId="2EFF3FA8" w:rsidR="009E5A26" w:rsidRPr="00EA04CC" w:rsidRDefault="00181D8F" w:rsidP="00181D8F">
      <w:pPr>
        <w:widowControl/>
        <w:jc w:val="left"/>
        <w:rPr>
          <w:rFonts w:asciiTheme="minorEastAsia" w:hAnsiTheme="minorEastAsia"/>
          <w:color w:val="000000" w:themeColor="text1"/>
          <w:szCs w:val="21"/>
        </w:rPr>
      </w:pPr>
      <w:r w:rsidRPr="00EA04CC">
        <w:rPr>
          <w:rStyle w:val="normaltextrun"/>
          <w:rFonts w:asciiTheme="minorEastAsia" w:hAnsiTheme="minorEastAsia"/>
          <w:szCs w:val="21"/>
        </w:rPr>
        <w:t>Ni</w:t>
      </w:r>
      <w:r w:rsidRPr="00EA04CC">
        <w:rPr>
          <w:rStyle w:val="normaltextrun"/>
          <w:rFonts w:asciiTheme="minorEastAsia" w:hAnsiTheme="minorEastAsia"/>
          <w:szCs w:val="21"/>
          <w:vertAlign w:val="subscript"/>
        </w:rPr>
        <w:t>2</w:t>
      </w:r>
      <w:r w:rsidRPr="00EA04CC">
        <w:rPr>
          <w:rStyle w:val="normaltextrun"/>
          <w:rFonts w:asciiTheme="minorEastAsia" w:hAnsiTheme="minorEastAsia"/>
          <w:szCs w:val="21"/>
        </w:rPr>
        <w:t>(OH)</w:t>
      </w:r>
      <w:r w:rsidRPr="00EA04CC">
        <w:rPr>
          <w:rStyle w:val="normaltextrun"/>
          <w:rFonts w:asciiTheme="minorEastAsia" w:hAnsiTheme="minorEastAsia"/>
          <w:szCs w:val="21"/>
          <w:vertAlign w:val="subscript"/>
        </w:rPr>
        <w:t>3</w:t>
      </w:r>
      <w:r w:rsidRPr="00EA04CC">
        <w:rPr>
          <w:rStyle w:val="normaltextrun"/>
          <w:rFonts w:asciiTheme="minorEastAsia" w:hAnsiTheme="minorEastAsia" w:hint="eastAsia"/>
          <w:szCs w:val="21"/>
        </w:rPr>
        <w:t>(</w:t>
      </w:r>
      <w:r w:rsidRPr="00EA04CC">
        <w:rPr>
          <w:rFonts w:asciiTheme="minorEastAsia" w:hAnsiTheme="minorEastAsia"/>
          <w:szCs w:val="21"/>
        </w:rPr>
        <w:t>CH</w:t>
      </w:r>
      <w:r w:rsidRPr="00EA04CC">
        <w:rPr>
          <w:rFonts w:asciiTheme="minorEastAsia" w:hAnsiTheme="minorEastAsia"/>
          <w:szCs w:val="21"/>
          <w:vertAlign w:val="subscript"/>
        </w:rPr>
        <w:t>3</w:t>
      </w:r>
      <w:r w:rsidRPr="00EA04CC">
        <w:rPr>
          <w:rFonts w:asciiTheme="minorEastAsia" w:hAnsiTheme="minorEastAsia"/>
          <w:szCs w:val="21"/>
        </w:rPr>
        <w:t>COO</w:t>
      </w:r>
      <w:r w:rsidRPr="00EA04CC">
        <w:rPr>
          <w:rStyle w:val="normaltextrun"/>
          <w:rFonts w:asciiTheme="minorEastAsia" w:hAnsiTheme="minorEastAsia"/>
          <w:szCs w:val="21"/>
        </w:rPr>
        <w:t>)</w:t>
      </w:r>
      <w:r w:rsidRPr="00EA04CC">
        <w:rPr>
          <w:rStyle w:val="normaltextrun"/>
          <w:rFonts w:asciiTheme="minorEastAsia" w:hAnsiTheme="minorEastAsia" w:hint="eastAsia"/>
          <w:szCs w:val="21"/>
        </w:rPr>
        <w:t>・</w:t>
      </w:r>
      <w:r w:rsidRPr="00EA04CC">
        <w:rPr>
          <w:rStyle w:val="normaltextrun"/>
          <w:rFonts w:asciiTheme="minorEastAsia" w:hAnsiTheme="minorEastAsia"/>
          <w:szCs w:val="21"/>
        </w:rPr>
        <w:t>H</w:t>
      </w:r>
      <w:r w:rsidRPr="00EA04CC">
        <w:rPr>
          <w:rStyle w:val="normaltextrun"/>
          <w:rFonts w:asciiTheme="minorEastAsia" w:hAnsiTheme="minorEastAsia"/>
          <w:szCs w:val="21"/>
          <w:vertAlign w:val="subscript"/>
        </w:rPr>
        <w:t>2</w:t>
      </w:r>
      <w:r w:rsidRPr="00EA04CC">
        <w:rPr>
          <w:rStyle w:val="normaltextrun"/>
          <w:rFonts w:asciiTheme="minorEastAsia" w:hAnsiTheme="minorEastAsia"/>
          <w:szCs w:val="21"/>
        </w:rPr>
        <w:t>O</w:t>
      </w:r>
      <w:r w:rsidRPr="00EA04CC">
        <w:rPr>
          <w:rStyle w:val="normaltextrun"/>
          <w:rFonts w:asciiTheme="minorEastAsia" w:hAnsiTheme="minorEastAsia" w:hint="eastAsia"/>
          <w:szCs w:val="21"/>
        </w:rPr>
        <w:t>と考えられる。</w:t>
      </w:r>
    </w:p>
    <w:p w14:paraId="3A5FBD8C" w14:textId="27FDDD9B" w:rsidR="006B05B3" w:rsidRPr="00EA04CC" w:rsidRDefault="006D27D4" w:rsidP="00FD0085">
      <w:pPr>
        <w:widowControl/>
        <w:jc w:val="left"/>
        <w:rPr>
          <w:rFonts w:asciiTheme="minorEastAsia" w:hAnsiTheme="minorEastAsia"/>
          <w:color w:val="000000" w:themeColor="text1"/>
          <w:szCs w:val="21"/>
        </w:rPr>
      </w:pPr>
      <w:r>
        <w:rPr>
          <w:rFonts w:asciiTheme="minorEastAsia" w:hAnsiTheme="minorEastAsia" w:hint="eastAsia"/>
          <w:noProof/>
          <w:color w:val="000000" w:themeColor="text1"/>
          <w:szCs w:val="21"/>
        </w:rPr>
        <w:lastRenderedPageBreak/>
        <mc:AlternateContent>
          <mc:Choice Requires="wps">
            <w:drawing>
              <wp:anchor distT="0" distB="0" distL="114300" distR="114300" simplePos="0" relativeHeight="251658263" behindDoc="0" locked="0" layoutInCell="1" allowOverlap="1" wp14:anchorId="2879495B" wp14:editId="57DFFA95">
                <wp:simplePos x="0" y="0"/>
                <wp:positionH relativeFrom="column">
                  <wp:posOffset>-3690</wp:posOffset>
                </wp:positionH>
                <wp:positionV relativeFrom="paragraph">
                  <wp:posOffset>3311525</wp:posOffset>
                </wp:positionV>
                <wp:extent cx="1689903" cy="291570"/>
                <wp:effectExtent l="0" t="0" r="0" b="635"/>
                <wp:wrapNone/>
                <wp:docPr id="93" name="テキスト ボックス 93"/>
                <wp:cNvGraphicFramePr/>
                <a:graphic xmlns:a="http://schemas.openxmlformats.org/drawingml/2006/main">
                  <a:graphicData uri="http://schemas.microsoft.com/office/word/2010/wordprocessingShape">
                    <wps:wsp>
                      <wps:cNvSpPr txBox="1"/>
                      <wps:spPr>
                        <a:xfrm>
                          <a:off x="0" y="0"/>
                          <a:ext cx="1689903" cy="291570"/>
                        </a:xfrm>
                        <a:prstGeom prst="rect">
                          <a:avLst/>
                        </a:prstGeom>
                        <a:solidFill>
                          <a:schemeClr val="lt1"/>
                        </a:solidFill>
                        <a:ln w="6350">
                          <a:noFill/>
                        </a:ln>
                      </wps:spPr>
                      <wps:txbx>
                        <w:txbxContent>
                          <w:p w14:paraId="0FD5AA7E" w14:textId="3B18ED9F" w:rsidR="006D27D4" w:rsidRPr="00D179A8" w:rsidRDefault="006D27D4" w:rsidP="006D27D4">
                            <w:pPr>
                              <w:rPr>
                                <w:sz w:val="18"/>
                                <w:szCs w:val="21"/>
                              </w:rPr>
                            </w:pPr>
                            <w:r w:rsidRPr="00D179A8">
                              <w:rPr>
                                <w:rFonts w:hint="eastAsia"/>
                                <w:sz w:val="18"/>
                                <w:szCs w:val="21"/>
                              </w:rPr>
                              <w:t>図4</w:t>
                            </w:r>
                            <w:r w:rsidRPr="00D179A8">
                              <w:rPr>
                                <w:sz w:val="18"/>
                                <w:szCs w:val="21"/>
                              </w:rPr>
                              <w:t>-</w:t>
                            </w:r>
                            <w:r w:rsidR="005F7F5B">
                              <w:rPr>
                                <w:sz w:val="18"/>
                                <w:szCs w:val="21"/>
                              </w:rPr>
                              <w:t>1-</w:t>
                            </w:r>
                            <w:r>
                              <w:rPr>
                                <w:sz w:val="18"/>
                                <w:szCs w:val="21"/>
                              </w:rPr>
                              <w:t>6</w:t>
                            </w:r>
                            <w:r w:rsidRPr="00D179A8">
                              <w:rPr>
                                <w:sz w:val="18"/>
                                <w:szCs w:val="21"/>
                              </w:rPr>
                              <w:t xml:space="preserve"> 22</w:t>
                            </w:r>
                            <w:r>
                              <w:rPr>
                                <w:sz w:val="18"/>
                                <w:szCs w:val="21"/>
                              </w:rPr>
                              <w:t>1</w:t>
                            </w:r>
                            <w:r>
                              <w:rPr>
                                <w:sz w:val="18"/>
                                <w:szCs w:val="21"/>
                              </w:rPr>
                              <w:t>128</w:t>
                            </w:r>
                            <w:r w:rsidRPr="00D179A8">
                              <w:rPr>
                                <w:sz w:val="18"/>
                                <w:szCs w:val="21"/>
                              </w:rPr>
                              <w:t>Ni_OH_OAc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79495B" id="テキスト ボックス 93" o:spid="_x0000_s1032" type="#_x0000_t202" style="position:absolute;margin-left:-.3pt;margin-top:260.75pt;width:133.05pt;height:22.95pt;z-index:25165826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" fillcolor="white [3201]" stroked="f" strokeweight=".5pt">
                <v:textbox>
                  <w:txbxContent>
                    <w:p w14:paraId="0FD5AA7E" w14:textId="3B18ED9F" w:rsidR="006D27D4" w:rsidRPr="00D179A8" w:rsidRDefault="006D27D4" w:rsidP="006D27D4">
                      <w:pPr>
                        <w:rPr>
                          <w:sz w:val="18"/>
                          <w:szCs w:val="21"/>
                        </w:rPr>
                      </w:pPr>
                      <w:r w:rsidRPr="00D179A8">
                        <w:rPr>
                          <w:rFonts w:hint="eastAsia"/>
                          <w:sz w:val="18"/>
                          <w:szCs w:val="21"/>
                        </w:rPr>
                        <w:t>図4</w:t>
                      </w:r>
                      <w:r w:rsidRPr="00D179A8">
                        <w:rPr>
                          <w:sz w:val="18"/>
                          <w:szCs w:val="21"/>
                        </w:rPr>
                        <w:t>-</w:t>
                      </w:r>
                      <w:r w:rsidR="005F7F5B">
                        <w:rPr>
                          <w:sz w:val="18"/>
                          <w:szCs w:val="21"/>
                        </w:rPr>
                        <w:t>1-</w:t>
                      </w:r>
                      <w:r>
                        <w:rPr>
                          <w:sz w:val="18"/>
                          <w:szCs w:val="21"/>
                        </w:rPr>
                        <w:t>6</w:t>
                      </w:r>
                      <w:r w:rsidRPr="00D179A8">
                        <w:rPr>
                          <w:sz w:val="18"/>
                          <w:szCs w:val="21"/>
                        </w:rPr>
                        <w:t xml:space="preserve"> 22</w:t>
                      </w:r>
                      <w:r>
                        <w:rPr>
                          <w:sz w:val="18"/>
                          <w:szCs w:val="21"/>
                        </w:rPr>
                        <w:t>1</w:t>
                      </w:r>
                      <w:r>
                        <w:rPr>
                          <w:sz w:val="18"/>
                          <w:szCs w:val="21"/>
                        </w:rPr>
                        <w:t>128</w:t>
                      </w:r>
                      <w:r w:rsidRPr="00D179A8">
                        <w:rPr>
                          <w:sz w:val="18"/>
                          <w:szCs w:val="21"/>
                        </w:rPr>
                        <w:t>Ni_OH_OAc</w:t>
                      </w:r>
                    </w:p>
                  </w:txbxContent>
                </v:textbox>
              </v:shape>
            </w:pict>
          </mc:Fallback>
        </mc:AlternateContent>
      </w:r>
      <w:r w:rsidR="00A93C1D">
        <w:rPr>
          <w:noProof/>
        </w:rPr>
        <w:drawing>
          <wp:anchor distT="0" distB="0" distL="114300" distR="114300" simplePos="0" relativeHeight="251658262" behindDoc="0" locked="0" layoutInCell="1" allowOverlap="1" wp14:anchorId="4ADEC982" wp14:editId="5FE55232">
            <wp:simplePos x="0" y="0"/>
            <wp:positionH relativeFrom="column">
              <wp:posOffset>0</wp:posOffset>
            </wp:positionH>
            <wp:positionV relativeFrom="paragraph">
              <wp:posOffset>231140</wp:posOffset>
            </wp:positionV>
            <wp:extent cx="5400040" cy="3378200"/>
            <wp:effectExtent l="0" t="0" r="0" b="0"/>
            <wp:wrapSquare wrapText="bothSides"/>
            <wp:docPr id="92" name="図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3378200"/>
                    </a:xfrm>
                    <a:prstGeom prst="rect">
                      <a:avLst/>
                    </a:prstGeom>
                  </pic:spPr>
                </pic:pic>
              </a:graphicData>
            </a:graphic>
          </wp:anchor>
        </w:drawing>
      </w:r>
    </w:p>
    <w:p w14:paraId="6BB7A2BC" w14:textId="1A7E5A0A" w:rsidR="00A93C1D" w:rsidRPr="00EA04CC" w:rsidRDefault="00A93C1D" w:rsidP="00A93C1D">
      <w:pPr>
        <w:widowControl/>
        <w:jc w:val="left"/>
        <w:rPr>
          <w:rFonts w:asciiTheme="minorEastAsia" w:hAnsiTheme="minorEastAsia"/>
          <w:color w:val="000000" w:themeColor="text1"/>
          <w:szCs w:val="21"/>
        </w:rPr>
      </w:pPr>
      <w:r w:rsidRPr="00EA04CC">
        <w:rPr>
          <w:rFonts w:asciiTheme="minorEastAsia" w:hAnsiTheme="minorEastAsia" w:hint="eastAsia"/>
          <w:color w:val="000000" w:themeColor="text1"/>
          <w:szCs w:val="21"/>
        </w:rPr>
        <w:t>生成物は</w:t>
      </w:r>
      <w:r>
        <w:rPr>
          <w:rFonts w:asciiTheme="minorEastAsia" w:hAnsiTheme="minorEastAsia" w:hint="eastAsia"/>
          <w:color w:val="000000" w:themeColor="text1"/>
          <w:szCs w:val="21"/>
        </w:rPr>
        <w:t>不純物を</w:t>
      </w:r>
      <w:r w:rsidR="006D27D4">
        <w:rPr>
          <w:rFonts w:asciiTheme="minorEastAsia" w:hAnsiTheme="minorEastAsia" w:hint="eastAsia"/>
          <w:color w:val="000000" w:themeColor="text1"/>
          <w:szCs w:val="21"/>
        </w:rPr>
        <w:t>多く</w:t>
      </w:r>
      <w:r>
        <w:rPr>
          <w:rFonts w:asciiTheme="minorEastAsia" w:hAnsiTheme="minorEastAsia" w:hint="eastAsia"/>
          <w:color w:val="000000" w:themeColor="text1"/>
          <w:szCs w:val="21"/>
        </w:rPr>
        <w:t>含んだ</w:t>
      </w:r>
      <w:r w:rsidRPr="00EA04CC">
        <w:rPr>
          <w:rFonts w:asciiTheme="minorEastAsia" w:hAnsiTheme="minorEastAsia" w:hint="eastAsia"/>
          <w:color w:val="000000" w:themeColor="text1"/>
          <w:szCs w:val="21"/>
        </w:rPr>
        <w:t>塩基性酢酸ニッケル</w:t>
      </w:r>
    </w:p>
    <w:p w14:paraId="619009AA" w14:textId="7EEAEFCB" w:rsidR="009115AE" w:rsidRPr="00EA04CC" w:rsidRDefault="00A93C1D" w:rsidP="00A93C1D">
      <w:pPr>
        <w:widowControl/>
        <w:jc w:val="left"/>
        <w:rPr>
          <w:rFonts w:asciiTheme="minorEastAsia" w:hAnsiTheme="minorEastAsia"/>
          <w:color w:val="000000" w:themeColor="text1"/>
          <w:szCs w:val="21"/>
        </w:rPr>
      </w:pPr>
      <w:r w:rsidRPr="00EA04CC">
        <w:rPr>
          <w:rStyle w:val="normaltextrun"/>
          <w:rFonts w:asciiTheme="minorEastAsia" w:hAnsiTheme="minorEastAsia"/>
          <w:szCs w:val="21"/>
        </w:rPr>
        <w:t>Ni</w:t>
      </w:r>
      <w:r w:rsidRPr="00EA04CC">
        <w:rPr>
          <w:rStyle w:val="normaltextrun"/>
          <w:rFonts w:asciiTheme="minorEastAsia" w:hAnsiTheme="minorEastAsia"/>
          <w:szCs w:val="21"/>
          <w:vertAlign w:val="subscript"/>
        </w:rPr>
        <w:t>2</w:t>
      </w:r>
      <w:r w:rsidRPr="00EA04CC">
        <w:rPr>
          <w:rStyle w:val="normaltextrun"/>
          <w:rFonts w:asciiTheme="minorEastAsia" w:hAnsiTheme="minorEastAsia"/>
          <w:szCs w:val="21"/>
        </w:rPr>
        <w:t>(OH)</w:t>
      </w:r>
      <w:r w:rsidRPr="00EA04CC">
        <w:rPr>
          <w:rStyle w:val="normaltextrun"/>
          <w:rFonts w:asciiTheme="minorEastAsia" w:hAnsiTheme="minorEastAsia"/>
          <w:szCs w:val="21"/>
          <w:vertAlign w:val="subscript"/>
        </w:rPr>
        <w:t>3</w:t>
      </w:r>
      <w:r w:rsidRPr="00EA04CC">
        <w:rPr>
          <w:rStyle w:val="normaltextrun"/>
          <w:rFonts w:asciiTheme="minorEastAsia" w:hAnsiTheme="minorEastAsia" w:hint="eastAsia"/>
          <w:szCs w:val="21"/>
        </w:rPr>
        <w:t>(</w:t>
      </w:r>
      <w:r w:rsidRPr="00EA04CC">
        <w:rPr>
          <w:rFonts w:asciiTheme="minorEastAsia" w:hAnsiTheme="minorEastAsia"/>
          <w:szCs w:val="21"/>
        </w:rPr>
        <w:t>CH</w:t>
      </w:r>
      <w:r w:rsidRPr="00EA04CC">
        <w:rPr>
          <w:rFonts w:asciiTheme="minorEastAsia" w:hAnsiTheme="minorEastAsia"/>
          <w:szCs w:val="21"/>
          <w:vertAlign w:val="subscript"/>
        </w:rPr>
        <w:t>3</w:t>
      </w:r>
      <w:r w:rsidRPr="00EA04CC">
        <w:rPr>
          <w:rFonts w:asciiTheme="minorEastAsia" w:hAnsiTheme="minorEastAsia"/>
          <w:szCs w:val="21"/>
        </w:rPr>
        <w:t>COO</w:t>
      </w:r>
      <w:r w:rsidRPr="00EA04CC">
        <w:rPr>
          <w:rStyle w:val="normaltextrun"/>
          <w:rFonts w:asciiTheme="minorEastAsia" w:hAnsiTheme="minorEastAsia"/>
          <w:szCs w:val="21"/>
        </w:rPr>
        <w:t>)</w:t>
      </w:r>
      <w:r w:rsidRPr="00EA04CC">
        <w:rPr>
          <w:rStyle w:val="normaltextrun"/>
          <w:rFonts w:asciiTheme="minorEastAsia" w:hAnsiTheme="minorEastAsia" w:hint="eastAsia"/>
          <w:szCs w:val="21"/>
        </w:rPr>
        <w:t>・</w:t>
      </w:r>
      <w:r w:rsidRPr="00EA04CC">
        <w:rPr>
          <w:rStyle w:val="normaltextrun"/>
          <w:rFonts w:asciiTheme="minorEastAsia" w:hAnsiTheme="minorEastAsia"/>
          <w:szCs w:val="21"/>
        </w:rPr>
        <w:t>H</w:t>
      </w:r>
      <w:r w:rsidRPr="00EA04CC">
        <w:rPr>
          <w:rStyle w:val="normaltextrun"/>
          <w:rFonts w:asciiTheme="minorEastAsia" w:hAnsiTheme="minorEastAsia"/>
          <w:szCs w:val="21"/>
          <w:vertAlign w:val="subscript"/>
        </w:rPr>
        <w:t>2</w:t>
      </w:r>
      <w:r w:rsidRPr="00EA04CC">
        <w:rPr>
          <w:rStyle w:val="normaltextrun"/>
          <w:rFonts w:asciiTheme="minorEastAsia" w:hAnsiTheme="minorEastAsia"/>
          <w:szCs w:val="21"/>
        </w:rPr>
        <w:t>O</w:t>
      </w:r>
      <w:r w:rsidRPr="00EA04CC">
        <w:rPr>
          <w:rStyle w:val="normaltextrun"/>
          <w:rFonts w:asciiTheme="minorEastAsia" w:hAnsiTheme="minorEastAsia" w:hint="eastAsia"/>
          <w:szCs w:val="21"/>
        </w:rPr>
        <w:t>と考えられる。</w:t>
      </w:r>
    </w:p>
    <w:p w14:paraId="5481E4B0" w14:textId="7678177F" w:rsidR="009115AE" w:rsidRPr="00EA04CC" w:rsidRDefault="009115AE" w:rsidP="00FD0085">
      <w:pPr>
        <w:widowControl/>
        <w:jc w:val="left"/>
        <w:rPr>
          <w:rFonts w:asciiTheme="minorEastAsia" w:hAnsiTheme="minorEastAsia"/>
          <w:color w:val="000000" w:themeColor="text1"/>
          <w:szCs w:val="21"/>
        </w:rPr>
      </w:pPr>
    </w:p>
    <w:p w14:paraId="3B940BCF" w14:textId="39F3F6C0" w:rsidR="006B05B3" w:rsidRDefault="00FB1541" w:rsidP="00FD0085">
      <w:pPr>
        <w:widowControl/>
        <w:jc w:val="left"/>
        <w:rPr>
          <w:rFonts w:asciiTheme="minorEastAsia" w:hAnsiTheme="minorEastAsia"/>
          <w:color w:val="000000" w:themeColor="text1"/>
          <w:szCs w:val="21"/>
        </w:rPr>
      </w:pPr>
      <w:r>
        <w:rPr>
          <w:rFonts w:asciiTheme="minorEastAsia" w:hAnsiTheme="minorEastAsia" w:hint="eastAsia"/>
          <w:noProof/>
          <w:color w:val="000000" w:themeColor="text1"/>
          <w:szCs w:val="21"/>
        </w:rPr>
        <mc:AlternateContent>
          <mc:Choice Requires="wps">
            <w:drawing>
              <wp:anchor distT="0" distB="0" distL="114300" distR="114300" simplePos="0" relativeHeight="251658265" behindDoc="0" locked="0" layoutInCell="1" allowOverlap="1" wp14:anchorId="6B65C24B" wp14:editId="20E39E0A">
                <wp:simplePos x="0" y="0"/>
                <wp:positionH relativeFrom="column">
                  <wp:posOffset>-3690</wp:posOffset>
                </wp:positionH>
                <wp:positionV relativeFrom="paragraph">
                  <wp:posOffset>3322167</wp:posOffset>
                </wp:positionV>
                <wp:extent cx="1689735" cy="291570"/>
                <wp:effectExtent l="0" t="0" r="0" b="635"/>
                <wp:wrapNone/>
                <wp:docPr id="95" name="テキスト ボックス 95"/>
                <wp:cNvGraphicFramePr/>
                <a:graphic xmlns:a="http://schemas.openxmlformats.org/drawingml/2006/main">
                  <a:graphicData uri="http://schemas.microsoft.com/office/word/2010/wordprocessingShape">
                    <wps:wsp>
                      <wps:cNvSpPr txBox="1"/>
                      <wps:spPr>
                        <a:xfrm>
                          <a:off x="0" y="0"/>
                          <a:ext cx="1689735" cy="291570"/>
                        </a:xfrm>
                        <a:prstGeom prst="rect">
                          <a:avLst/>
                        </a:prstGeom>
                        <a:solidFill>
                          <a:schemeClr val="lt1"/>
                        </a:solidFill>
                        <a:ln w="6350">
                          <a:noFill/>
                        </a:ln>
                      </wps:spPr>
                      <wps:txbx>
                        <w:txbxContent>
                          <w:p w14:paraId="7FA21570" w14:textId="10485C71" w:rsidR="00FB1541" w:rsidRPr="00D179A8" w:rsidRDefault="00FB1541" w:rsidP="00FB1541">
                            <w:pPr>
                              <w:rPr>
                                <w:sz w:val="18"/>
                                <w:szCs w:val="21"/>
                              </w:rPr>
                            </w:pPr>
                            <w:r w:rsidRPr="00D179A8">
                              <w:rPr>
                                <w:rFonts w:hint="eastAsia"/>
                                <w:sz w:val="18"/>
                                <w:szCs w:val="21"/>
                              </w:rPr>
                              <w:t>図4</w:t>
                            </w:r>
                            <w:r w:rsidRPr="00D179A8">
                              <w:rPr>
                                <w:sz w:val="18"/>
                                <w:szCs w:val="21"/>
                              </w:rPr>
                              <w:t>-</w:t>
                            </w:r>
                            <w:r w:rsidR="005F7F5B">
                              <w:rPr>
                                <w:sz w:val="18"/>
                                <w:szCs w:val="21"/>
                              </w:rPr>
                              <w:t>1-</w:t>
                            </w:r>
                            <w:r>
                              <w:rPr>
                                <w:sz w:val="18"/>
                                <w:szCs w:val="21"/>
                              </w:rPr>
                              <w:t>7</w:t>
                            </w:r>
                            <w:r w:rsidRPr="00D179A8">
                              <w:rPr>
                                <w:sz w:val="18"/>
                                <w:szCs w:val="21"/>
                              </w:rPr>
                              <w:t xml:space="preserve"> 22</w:t>
                            </w:r>
                            <w:r>
                              <w:rPr>
                                <w:sz w:val="18"/>
                                <w:szCs w:val="21"/>
                              </w:rPr>
                              <w:t>1</w:t>
                            </w:r>
                            <w:r>
                              <w:rPr>
                                <w:sz w:val="18"/>
                                <w:szCs w:val="21"/>
                              </w:rPr>
                              <w:t>219</w:t>
                            </w:r>
                            <w:r w:rsidRPr="00D179A8">
                              <w:rPr>
                                <w:sz w:val="18"/>
                                <w:szCs w:val="21"/>
                              </w:rPr>
                              <w:t>Ni_OH_OAc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65C24B" id="テキスト ボックス 95" o:spid="_x0000_s1033" type="#_x0000_t202" style="position:absolute;margin-left:-.3pt;margin-top:261.6pt;width:133.05pt;height:22.95pt;z-index:25165826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" fillcolor="white [3201]" stroked="f" strokeweight=".5pt">
                <v:textbox>
                  <w:txbxContent>
                    <w:p w14:paraId="7FA21570" w14:textId="10485C71" w:rsidR="00FB1541" w:rsidRPr="00D179A8" w:rsidRDefault="00FB1541" w:rsidP="00FB1541">
                      <w:pPr>
                        <w:rPr>
                          <w:sz w:val="18"/>
                          <w:szCs w:val="21"/>
                        </w:rPr>
                      </w:pPr>
                      <w:r w:rsidRPr="00D179A8">
                        <w:rPr>
                          <w:rFonts w:hint="eastAsia"/>
                          <w:sz w:val="18"/>
                          <w:szCs w:val="21"/>
                        </w:rPr>
                        <w:t>図4</w:t>
                      </w:r>
                      <w:r w:rsidRPr="00D179A8">
                        <w:rPr>
                          <w:sz w:val="18"/>
                          <w:szCs w:val="21"/>
                        </w:rPr>
                        <w:t>-</w:t>
                      </w:r>
                      <w:r w:rsidR="005F7F5B">
                        <w:rPr>
                          <w:sz w:val="18"/>
                          <w:szCs w:val="21"/>
                        </w:rPr>
                        <w:t>1-</w:t>
                      </w:r>
                      <w:r>
                        <w:rPr>
                          <w:sz w:val="18"/>
                          <w:szCs w:val="21"/>
                        </w:rPr>
                        <w:t>7</w:t>
                      </w:r>
                      <w:r w:rsidRPr="00D179A8">
                        <w:rPr>
                          <w:sz w:val="18"/>
                          <w:szCs w:val="21"/>
                        </w:rPr>
                        <w:t xml:space="preserve"> 22</w:t>
                      </w:r>
                      <w:r>
                        <w:rPr>
                          <w:sz w:val="18"/>
                          <w:szCs w:val="21"/>
                        </w:rPr>
                        <w:t>1</w:t>
                      </w:r>
                      <w:r>
                        <w:rPr>
                          <w:sz w:val="18"/>
                          <w:szCs w:val="21"/>
                        </w:rPr>
                        <w:t>219</w:t>
                      </w:r>
                      <w:r w:rsidRPr="00D179A8">
                        <w:rPr>
                          <w:sz w:val="18"/>
                          <w:szCs w:val="21"/>
                        </w:rPr>
                        <w:t>Ni_OH_OAc</w:t>
                      </w:r>
                    </w:p>
                  </w:txbxContent>
                </v:textbox>
              </v:shape>
            </w:pict>
          </mc:Fallback>
        </mc:AlternateContent>
      </w:r>
      <w:r>
        <w:rPr>
          <w:noProof/>
        </w:rPr>
        <w:drawing>
          <wp:anchor distT="0" distB="0" distL="114300" distR="114300" simplePos="0" relativeHeight="251658264" behindDoc="0" locked="0" layoutInCell="1" allowOverlap="1" wp14:anchorId="2ACBAF63" wp14:editId="63142043">
            <wp:simplePos x="0" y="0"/>
            <wp:positionH relativeFrom="column">
              <wp:posOffset>0</wp:posOffset>
            </wp:positionH>
            <wp:positionV relativeFrom="paragraph">
              <wp:posOffset>231140</wp:posOffset>
            </wp:positionV>
            <wp:extent cx="5400040" cy="3378200"/>
            <wp:effectExtent l="0" t="0" r="0" b="0"/>
            <wp:wrapSquare wrapText="bothSides"/>
            <wp:docPr id="94" name="図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3378200"/>
                    </a:xfrm>
                    <a:prstGeom prst="rect">
                      <a:avLst/>
                    </a:prstGeom>
                  </pic:spPr>
                </pic:pic>
              </a:graphicData>
            </a:graphic>
          </wp:anchor>
        </w:drawing>
      </w:r>
    </w:p>
    <w:p w14:paraId="597122D6" w14:textId="77777777" w:rsidR="00FB1541" w:rsidRPr="00EA04CC" w:rsidRDefault="00FB1541" w:rsidP="00FD0085">
      <w:pPr>
        <w:widowControl/>
        <w:jc w:val="left"/>
        <w:rPr>
          <w:rFonts w:asciiTheme="minorEastAsia" w:hAnsiTheme="minorEastAsia"/>
          <w:color w:val="000000" w:themeColor="text1"/>
          <w:szCs w:val="21"/>
        </w:rPr>
      </w:pPr>
    </w:p>
    <w:p w14:paraId="261F1DBE" w14:textId="3EA56F8B" w:rsidR="009115AE" w:rsidRPr="00EA04CC" w:rsidRDefault="00FB1541" w:rsidP="00FB1541">
      <w:pPr>
        <w:widowControl/>
        <w:jc w:val="left"/>
        <w:rPr>
          <w:rFonts w:asciiTheme="minorEastAsia" w:hAnsiTheme="minorEastAsia"/>
          <w:color w:val="000000" w:themeColor="text1"/>
          <w:szCs w:val="21"/>
        </w:rPr>
      </w:pPr>
      <w:r w:rsidRPr="00EA04CC">
        <w:rPr>
          <w:rFonts w:asciiTheme="minorEastAsia" w:hAnsiTheme="minorEastAsia" w:hint="eastAsia"/>
          <w:color w:val="000000" w:themeColor="text1"/>
          <w:szCs w:val="21"/>
        </w:rPr>
        <w:t>生成物は</w:t>
      </w:r>
      <w:r>
        <w:rPr>
          <w:rFonts w:asciiTheme="minorEastAsia" w:hAnsiTheme="minorEastAsia" w:hint="eastAsia"/>
          <w:color w:val="000000" w:themeColor="text1"/>
          <w:szCs w:val="21"/>
        </w:rPr>
        <w:t>目的物である</w:t>
      </w:r>
      <w:r w:rsidRPr="00EA04CC">
        <w:rPr>
          <w:rFonts w:asciiTheme="minorEastAsia" w:hAnsiTheme="minorEastAsia" w:hint="eastAsia"/>
          <w:color w:val="000000" w:themeColor="text1"/>
          <w:szCs w:val="21"/>
        </w:rPr>
        <w:t>塩基性酢酸ニッケル</w:t>
      </w:r>
      <w:r>
        <w:rPr>
          <w:rFonts w:asciiTheme="minorEastAsia" w:hAnsiTheme="minorEastAsia" w:hint="eastAsia"/>
          <w:color w:val="000000" w:themeColor="text1"/>
          <w:szCs w:val="21"/>
        </w:rPr>
        <w:t>は得られなかったと考える。</w:t>
      </w:r>
    </w:p>
    <w:p w14:paraId="5F15DFED" w14:textId="0CA72ECC" w:rsidR="006B05B3" w:rsidRPr="00EA04CC" w:rsidRDefault="00BF630C" w:rsidP="00FD0085">
      <w:pPr>
        <w:widowControl/>
        <w:jc w:val="left"/>
        <w:rPr>
          <w:rFonts w:asciiTheme="minorEastAsia" w:hAnsiTheme="minorEastAsia"/>
          <w:color w:val="000000" w:themeColor="text1"/>
          <w:szCs w:val="21"/>
        </w:rPr>
      </w:pPr>
      <w:r>
        <w:rPr>
          <w:rFonts w:asciiTheme="minorEastAsia" w:hAnsiTheme="minorEastAsia" w:hint="eastAsia"/>
          <w:color w:val="000000" w:themeColor="text1"/>
          <w:szCs w:val="21"/>
        </w:rPr>
        <w:lastRenderedPageBreak/>
        <w:t>2</w:t>
      </w:r>
      <w:r>
        <w:rPr>
          <w:rFonts w:asciiTheme="minorEastAsia" w:hAnsiTheme="minorEastAsia"/>
          <w:color w:val="000000" w:themeColor="text1"/>
          <w:szCs w:val="21"/>
        </w:rPr>
        <w:t>21222</w:t>
      </w:r>
    </w:p>
    <w:p w14:paraId="26E648CC" w14:textId="44A10469" w:rsidR="009115AE" w:rsidRPr="00EA04CC" w:rsidRDefault="009115AE" w:rsidP="00FD0085">
      <w:pPr>
        <w:widowControl/>
        <w:jc w:val="left"/>
        <w:rPr>
          <w:rFonts w:asciiTheme="minorEastAsia" w:hAnsiTheme="minorEastAsia"/>
          <w:color w:val="000000" w:themeColor="text1"/>
          <w:szCs w:val="21"/>
        </w:rPr>
      </w:pPr>
    </w:p>
    <w:p w14:paraId="77D6BF9B" w14:textId="0865EA7C" w:rsidR="006B05B3" w:rsidRPr="00EA04CC" w:rsidRDefault="002D3DA6" w:rsidP="00FD0085">
      <w:pPr>
        <w:widowControl/>
        <w:jc w:val="left"/>
        <w:rPr>
          <w:rFonts w:asciiTheme="minorEastAsia" w:hAnsiTheme="minorEastAsia"/>
          <w:color w:val="000000" w:themeColor="text1"/>
          <w:szCs w:val="21"/>
        </w:rPr>
      </w:pPr>
      <w:r>
        <w:rPr>
          <w:rFonts w:asciiTheme="minorEastAsia" w:hAnsiTheme="minorEastAsia" w:hint="eastAsia"/>
          <w:color w:val="000000" w:themeColor="text1"/>
          <w:szCs w:val="21"/>
        </w:rPr>
        <w:t>2</w:t>
      </w:r>
      <w:r>
        <w:rPr>
          <w:rFonts w:asciiTheme="minorEastAsia" w:hAnsiTheme="minorEastAsia"/>
          <w:color w:val="000000" w:themeColor="text1"/>
          <w:szCs w:val="21"/>
        </w:rPr>
        <w:t>30109</w:t>
      </w:r>
    </w:p>
    <w:p w14:paraId="408F73A4" w14:textId="55B22563" w:rsidR="00565FC2" w:rsidRPr="00EA04CC" w:rsidRDefault="00565FC2" w:rsidP="00FD0085">
      <w:pPr>
        <w:widowControl/>
        <w:jc w:val="left"/>
        <w:rPr>
          <w:rFonts w:asciiTheme="minorEastAsia" w:hAnsiTheme="minorEastAsia"/>
          <w:color w:val="000000" w:themeColor="text1"/>
          <w:szCs w:val="21"/>
        </w:rPr>
      </w:pPr>
    </w:p>
    <w:p w14:paraId="2B26A659" w14:textId="7F4622F6" w:rsidR="00281406" w:rsidRPr="00EA04CC" w:rsidRDefault="00281406" w:rsidP="00FD0085">
      <w:pPr>
        <w:widowControl/>
        <w:jc w:val="left"/>
        <w:rPr>
          <w:rFonts w:asciiTheme="minorEastAsia" w:hAnsiTheme="minorEastAsia" w:hint="eastAsia"/>
          <w:color w:val="000000" w:themeColor="text1"/>
          <w:szCs w:val="21"/>
        </w:rPr>
      </w:pPr>
    </w:p>
    <w:p w14:paraId="66E4B49F" w14:textId="1E71F4BA" w:rsidR="00F12B1D" w:rsidRPr="00EA04CC" w:rsidRDefault="00F12B1D" w:rsidP="00FD0085">
      <w:pPr>
        <w:widowControl/>
        <w:jc w:val="left"/>
        <w:rPr>
          <w:rFonts w:asciiTheme="minorEastAsia" w:hAnsiTheme="minorEastAsia"/>
          <w:color w:val="000000" w:themeColor="text1"/>
          <w:szCs w:val="21"/>
        </w:rPr>
      </w:pPr>
    </w:p>
    <w:p w14:paraId="59A81AF3" w14:textId="51D93E4F" w:rsidR="00F12B1D" w:rsidRPr="00EA04CC" w:rsidRDefault="00F12B1D" w:rsidP="00FD0085">
      <w:pPr>
        <w:widowControl/>
        <w:jc w:val="left"/>
        <w:rPr>
          <w:rFonts w:asciiTheme="minorEastAsia" w:hAnsiTheme="minorEastAsia"/>
          <w:color w:val="000000" w:themeColor="text1"/>
          <w:szCs w:val="21"/>
        </w:rPr>
      </w:pPr>
    </w:p>
    <w:p w14:paraId="0ED504E0" w14:textId="77777777" w:rsidR="00F12B1D" w:rsidRPr="00EA04CC" w:rsidRDefault="00F12B1D" w:rsidP="00FD0085">
      <w:pPr>
        <w:widowControl/>
        <w:jc w:val="left"/>
        <w:rPr>
          <w:rFonts w:asciiTheme="minorEastAsia" w:hAnsiTheme="minorEastAsia"/>
          <w:color w:val="000000" w:themeColor="text1"/>
          <w:szCs w:val="21"/>
        </w:rPr>
      </w:pPr>
    </w:p>
    <w:p w14:paraId="650BFFB2" w14:textId="77777777" w:rsidR="00F12B1D" w:rsidRPr="00EA04CC" w:rsidRDefault="00F12B1D" w:rsidP="00FD0085">
      <w:pPr>
        <w:widowControl/>
        <w:jc w:val="left"/>
        <w:rPr>
          <w:rFonts w:asciiTheme="minorEastAsia" w:hAnsiTheme="minorEastAsia"/>
          <w:color w:val="000000" w:themeColor="text1"/>
          <w:szCs w:val="21"/>
        </w:rPr>
      </w:pPr>
    </w:p>
    <w:p w14:paraId="05D59FD9" w14:textId="77777777" w:rsidR="00F12B1D" w:rsidRPr="00EA04CC" w:rsidRDefault="00F12B1D" w:rsidP="00FD0085">
      <w:pPr>
        <w:widowControl/>
        <w:jc w:val="left"/>
        <w:rPr>
          <w:rFonts w:asciiTheme="minorEastAsia" w:hAnsiTheme="minorEastAsia"/>
          <w:color w:val="000000" w:themeColor="text1"/>
          <w:szCs w:val="21"/>
        </w:rPr>
      </w:pPr>
    </w:p>
    <w:p w14:paraId="7DE7169A" w14:textId="77777777" w:rsidR="00F12B1D" w:rsidRPr="00EA04CC" w:rsidRDefault="00F12B1D" w:rsidP="00FD0085">
      <w:pPr>
        <w:widowControl/>
        <w:jc w:val="left"/>
        <w:rPr>
          <w:rFonts w:asciiTheme="minorEastAsia" w:hAnsiTheme="minorEastAsia"/>
          <w:color w:val="000000" w:themeColor="text1"/>
          <w:szCs w:val="21"/>
        </w:rPr>
      </w:pPr>
    </w:p>
    <w:p w14:paraId="2A9F7C8F" w14:textId="77777777" w:rsidR="00F12B1D" w:rsidRPr="00EA04CC" w:rsidRDefault="00F12B1D" w:rsidP="00FD0085">
      <w:pPr>
        <w:widowControl/>
        <w:jc w:val="left"/>
        <w:rPr>
          <w:rFonts w:asciiTheme="minorEastAsia" w:hAnsiTheme="minorEastAsia"/>
          <w:color w:val="000000" w:themeColor="text1"/>
          <w:szCs w:val="21"/>
        </w:rPr>
      </w:pPr>
    </w:p>
    <w:p w14:paraId="440E853D" w14:textId="2412727C" w:rsidR="004E6B44" w:rsidRDefault="004E6B44" w:rsidP="00FD0085">
      <w:pPr>
        <w:widowControl/>
        <w:jc w:val="left"/>
        <w:rPr>
          <w:rFonts w:asciiTheme="minorEastAsia" w:hAnsiTheme="minorEastAsia"/>
          <w:color w:val="000000" w:themeColor="text1"/>
          <w:szCs w:val="21"/>
        </w:rPr>
      </w:pPr>
    </w:p>
    <w:p w14:paraId="1ABC3A5E" w14:textId="77777777" w:rsidR="00A84A3F" w:rsidRDefault="00A84A3F" w:rsidP="00FD0085">
      <w:pPr>
        <w:widowControl/>
        <w:jc w:val="left"/>
        <w:rPr>
          <w:rFonts w:asciiTheme="minorEastAsia" w:hAnsiTheme="minorEastAsia"/>
          <w:color w:val="000000" w:themeColor="text1"/>
          <w:szCs w:val="21"/>
        </w:rPr>
      </w:pPr>
    </w:p>
    <w:p w14:paraId="2C7EAAB0" w14:textId="77777777" w:rsidR="00A84A3F" w:rsidRDefault="00A84A3F" w:rsidP="00FD0085">
      <w:pPr>
        <w:widowControl/>
        <w:jc w:val="left"/>
        <w:rPr>
          <w:rFonts w:asciiTheme="minorEastAsia" w:hAnsiTheme="minorEastAsia"/>
          <w:color w:val="000000" w:themeColor="text1"/>
          <w:szCs w:val="21"/>
        </w:rPr>
      </w:pPr>
    </w:p>
    <w:p w14:paraId="2E150154" w14:textId="77777777" w:rsidR="00A84A3F" w:rsidRDefault="00A84A3F" w:rsidP="00FD0085">
      <w:pPr>
        <w:widowControl/>
        <w:jc w:val="left"/>
        <w:rPr>
          <w:rFonts w:asciiTheme="minorEastAsia" w:hAnsiTheme="minorEastAsia"/>
          <w:color w:val="000000" w:themeColor="text1"/>
          <w:szCs w:val="21"/>
        </w:rPr>
      </w:pPr>
    </w:p>
    <w:p w14:paraId="0170B2A8" w14:textId="77777777" w:rsidR="00A84A3F" w:rsidRDefault="00A84A3F" w:rsidP="00FD0085">
      <w:pPr>
        <w:widowControl/>
        <w:jc w:val="left"/>
        <w:rPr>
          <w:rFonts w:asciiTheme="minorEastAsia" w:hAnsiTheme="minorEastAsia"/>
          <w:color w:val="000000" w:themeColor="text1"/>
          <w:szCs w:val="21"/>
        </w:rPr>
      </w:pPr>
    </w:p>
    <w:p w14:paraId="4D844AC4" w14:textId="77777777" w:rsidR="00A84A3F" w:rsidRDefault="00A84A3F" w:rsidP="00FD0085">
      <w:pPr>
        <w:widowControl/>
        <w:jc w:val="left"/>
        <w:rPr>
          <w:rFonts w:asciiTheme="minorEastAsia" w:hAnsiTheme="minorEastAsia"/>
          <w:color w:val="000000" w:themeColor="text1"/>
          <w:szCs w:val="21"/>
        </w:rPr>
      </w:pPr>
    </w:p>
    <w:p w14:paraId="77B0F738" w14:textId="77777777" w:rsidR="00A84A3F" w:rsidRDefault="00A84A3F" w:rsidP="00FD0085">
      <w:pPr>
        <w:widowControl/>
        <w:jc w:val="left"/>
        <w:rPr>
          <w:rFonts w:asciiTheme="minorEastAsia" w:hAnsiTheme="minorEastAsia"/>
          <w:color w:val="000000" w:themeColor="text1"/>
          <w:szCs w:val="21"/>
        </w:rPr>
      </w:pPr>
    </w:p>
    <w:p w14:paraId="10198C41" w14:textId="77777777" w:rsidR="00A84A3F" w:rsidRDefault="00A84A3F" w:rsidP="00FD0085">
      <w:pPr>
        <w:widowControl/>
        <w:jc w:val="left"/>
        <w:rPr>
          <w:rFonts w:asciiTheme="minorEastAsia" w:hAnsiTheme="minorEastAsia"/>
          <w:color w:val="000000" w:themeColor="text1"/>
          <w:szCs w:val="21"/>
        </w:rPr>
      </w:pPr>
    </w:p>
    <w:p w14:paraId="400D9BE2" w14:textId="77777777" w:rsidR="00A84A3F" w:rsidRDefault="00A84A3F" w:rsidP="00FD0085">
      <w:pPr>
        <w:widowControl/>
        <w:jc w:val="left"/>
        <w:rPr>
          <w:rFonts w:asciiTheme="minorEastAsia" w:hAnsiTheme="minorEastAsia"/>
          <w:color w:val="000000" w:themeColor="text1"/>
          <w:szCs w:val="21"/>
        </w:rPr>
      </w:pPr>
    </w:p>
    <w:p w14:paraId="4D78444C" w14:textId="77777777" w:rsidR="00A84A3F" w:rsidRDefault="00A84A3F" w:rsidP="00FD0085">
      <w:pPr>
        <w:widowControl/>
        <w:jc w:val="left"/>
        <w:rPr>
          <w:rFonts w:asciiTheme="minorEastAsia" w:hAnsiTheme="minorEastAsia"/>
          <w:color w:val="000000" w:themeColor="text1"/>
          <w:szCs w:val="21"/>
        </w:rPr>
      </w:pPr>
    </w:p>
    <w:p w14:paraId="75E50A12" w14:textId="77777777" w:rsidR="00A84A3F" w:rsidRDefault="00A84A3F" w:rsidP="00FD0085">
      <w:pPr>
        <w:widowControl/>
        <w:jc w:val="left"/>
        <w:rPr>
          <w:rFonts w:asciiTheme="minorEastAsia" w:hAnsiTheme="minorEastAsia"/>
          <w:color w:val="000000" w:themeColor="text1"/>
          <w:szCs w:val="21"/>
        </w:rPr>
      </w:pPr>
    </w:p>
    <w:p w14:paraId="24B6692B" w14:textId="77777777" w:rsidR="00A84A3F" w:rsidRDefault="00A84A3F" w:rsidP="00FD0085">
      <w:pPr>
        <w:widowControl/>
        <w:jc w:val="left"/>
        <w:rPr>
          <w:rFonts w:asciiTheme="minorEastAsia" w:hAnsiTheme="minorEastAsia"/>
          <w:color w:val="000000" w:themeColor="text1"/>
          <w:szCs w:val="21"/>
        </w:rPr>
      </w:pPr>
    </w:p>
    <w:p w14:paraId="51447A25" w14:textId="77777777" w:rsidR="00A84A3F" w:rsidRDefault="00A84A3F" w:rsidP="00FD0085">
      <w:pPr>
        <w:widowControl/>
        <w:jc w:val="left"/>
        <w:rPr>
          <w:rFonts w:asciiTheme="minorEastAsia" w:hAnsiTheme="minorEastAsia"/>
          <w:color w:val="000000" w:themeColor="text1"/>
          <w:szCs w:val="21"/>
        </w:rPr>
      </w:pPr>
    </w:p>
    <w:p w14:paraId="65FE7AEB" w14:textId="77777777" w:rsidR="00A84A3F" w:rsidRDefault="00A84A3F" w:rsidP="00FD0085">
      <w:pPr>
        <w:widowControl/>
        <w:jc w:val="left"/>
        <w:rPr>
          <w:rFonts w:asciiTheme="minorEastAsia" w:hAnsiTheme="minorEastAsia"/>
          <w:color w:val="000000" w:themeColor="text1"/>
          <w:szCs w:val="21"/>
        </w:rPr>
      </w:pPr>
    </w:p>
    <w:p w14:paraId="3A5BEE0D" w14:textId="77777777" w:rsidR="00A84A3F" w:rsidRDefault="00A84A3F" w:rsidP="00FD0085">
      <w:pPr>
        <w:widowControl/>
        <w:jc w:val="left"/>
        <w:rPr>
          <w:rFonts w:asciiTheme="minorEastAsia" w:hAnsiTheme="minorEastAsia"/>
          <w:color w:val="000000" w:themeColor="text1"/>
          <w:szCs w:val="21"/>
        </w:rPr>
      </w:pPr>
    </w:p>
    <w:p w14:paraId="7B9AA592" w14:textId="77777777" w:rsidR="00A84A3F" w:rsidRDefault="00A84A3F" w:rsidP="00FD0085">
      <w:pPr>
        <w:widowControl/>
        <w:jc w:val="left"/>
        <w:rPr>
          <w:rFonts w:asciiTheme="minorEastAsia" w:hAnsiTheme="minorEastAsia"/>
          <w:color w:val="000000" w:themeColor="text1"/>
          <w:szCs w:val="21"/>
        </w:rPr>
      </w:pPr>
    </w:p>
    <w:p w14:paraId="5155E821" w14:textId="77777777" w:rsidR="00A84A3F" w:rsidRDefault="00A84A3F" w:rsidP="00FD0085">
      <w:pPr>
        <w:widowControl/>
        <w:jc w:val="left"/>
        <w:rPr>
          <w:rFonts w:asciiTheme="minorEastAsia" w:hAnsiTheme="minorEastAsia"/>
          <w:color w:val="000000" w:themeColor="text1"/>
          <w:szCs w:val="21"/>
        </w:rPr>
      </w:pPr>
    </w:p>
    <w:p w14:paraId="72520A4C" w14:textId="77777777" w:rsidR="00A84A3F" w:rsidRDefault="00A84A3F" w:rsidP="00FD0085">
      <w:pPr>
        <w:widowControl/>
        <w:jc w:val="left"/>
        <w:rPr>
          <w:rFonts w:asciiTheme="minorEastAsia" w:hAnsiTheme="minorEastAsia"/>
          <w:color w:val="000000" w:themeColor="text1"/>
          <w:szCs w:val="21"/>
        </w:rPr>
      </w:pPr>
    </w:p>
    <w:p w14:paraId="0BD2A6CA" w14:textId="77777777" w:rsidR="00A84A3F" w:rsidRDefault="00A84A3F" w:rsidP="00FD0085">
      <w:pPr>
        <w:widowControl/>
        <w:jc w:val="left"/>
        <w:rPr>
          <w:rFonts w:asciiTheme="minorEastAsia" w:hAnsiTheme="minorEastAsia"/>
          <w:color w:val="000000" w:themeColor="text1"/>
          <w:szCs w:val="21"/>
        </w:rPr>
      </w:pPr>
    </w:p>
    <w:p w14:paraId="540ECADB" w14:textId="77777777" w:rsidR="00A84A3F" w:rsidRDefault="00A84A3F" w:rsidP="00FD0085">
      <w:pPr>
        <w:widowControl/>
        <w:jc w:val="left"/>
        <w:rPr>
          <w:rFonts w:asciiTheme="minorEastAsia" w:hAnsiTheme="minorEastAsia"/>
          <w:color w:val="000000" w:themeColor="text1"/>
          <w:szCs w:val="21"/>
        </w:rPr>
      </w:pPr>
    </w:p>
    <w:p w14:paraId="716512CE" w14:textId="77777777" w:rsidR="00A84A3F" w:rsidRDefault="00A84A3F" w:rsidP="00FD0085">
      <w:pPr>
        <w:widowControl/>
        <w:jc w:val="left"/>
        <w:rPr>
          <w:rFonts w:asciiTheme="minorEastAsia" w:hAnsiTheme="minorEastAsia"/>
          <w:color w:val="000000" w:themeColor="text1"/>
          <w:szCs w:val="21"/>
        </w:rPr>
      </w:pPr>
    </w:p>
    <w:p w14:paraId="66D7A61B" w14:textId="77777777" w:rsidR="00A84A3F" w:rsidRDefault="00A84A3F" w:rsidP="00FD0085">
      <w:pPr>
        <w:widowControl/>
        <w:jc w:val="left"/>
        <w:rPr>
          <w:rFonts w:asciiTheme="minorEastAsia" w:hAnsiTheme="minorEastAsia"/>
          <w:color w:val="000000" w:themeColor="text1"/>
          <w:szCs w:val="21"/>
        </w:rPr>
      </w:pPr>
    </w:p>
    <w:p w14:paraId="5874711F" w14:textId="77777777" w:rsidR="00A84A3F" w:rsidRDefault="00A84A3F" w:rsidP="00FD0085">
      <w:pPr>
        <w:widowControl/>
        <w:jc w:val="left"/>
        <w:rPr>
          <w:rFonts w:asciiTheme="minorEastAsia" w:hAnsiTheme="minorEastAsia"/>
          <w:color w:val="000000" w:themeColor="text1"/>
          <w:szCs w:val="21"/>
        </w:rPr>
      </w:pPr>
    </w:p>
    <w:p w14:paraId="0E882CA5" w14:textId="77777777" w:rsidR="00A84A3F" w:rsidRPr="00EA04CC" w:rsidRDefault="00A84A3F" w:rsidP="00FD0085">
      <w:pPr>
        <w:widowControl/>
        <w:jc w:val="left"/>
        <w:rPr>
          <w:rFonts w:asciiTheme="minorEastAsia" w:hAnsiTheme="minorEastAsia" w:hint="eastAsia"/>
          <w:color w:val="000000" w:themeColor="text1"/>
          <w:szCs w:val="21"/>
        </w:rPr>
      </w:pPr>
    </w:p>
    <w:p w14:paraId="4153509D" w14:textId="50717681" w:rsidR="00E02CC6" w:rsidRPr="00EA04CC" w:rsidRDefault="004A2F11" w:rsidP="00F87523">
      <w:pPr>
        <w:pStyle w:val="a4"/>
        <w:widowControl/>
        <w:numPr>
          <w:ilvl w:val="1"/>
          <w:numId w:val="62"/>
        </w:numPr>
        <w:ind w:leftChars="0"/>
        <w:jc w:val="left"/>
        <w:outlineLvl w:val="1"/>
        <w:rPr>
          <w:rFonts w:asciiTheme="minorEastAsia" w:hAnsiTheme="minorEastAsia"/>
          <w:color w:val="000000" w:themeColor="text1"/>
          <w:szCs w:val="21"/>
        </w:rPr>
      </w:pPr>
      <w:bookmarkStart w:id="168" w:name="_Toc126075939"/>
      <w:r w:rsidRPr="00EA04CC">
        <w:rPr>
          <w:rFonts w:asciiTheme="minorEastAsia" w:hAnsiTheme="minorEastAsia" w:hint="eastAsia"/>
          <w:color w:val="000000" w:themeColor="text1"/>
          <w:szCs w:val="21"/>
        </w:rPr>
        <w:lastRenderedPageBreak/>
        <w:t>イオン交換について</w:t>
      </w:r>
      <w:bookmarkEnd w:id="168"/>
    </w:p>
    <w:p w14:paraId="688EBF85" w14:textId="30049514" w:rsidR="00565FC2" w:rsidRPr="00EA04CC" w:rsidRDefault="00E02CC6" w:rsidP="00E02CC6">
      <w:pPr>
        <w:widowControl/>
        <w:jc w:val="left"/>
        <w:rPr>
          <w:rFonts w:asciiTheme="minorEastAsia" w:hAnsiTheme="minorEastAsia"/>
          <w:color w:val="000000" w:themeColor="text1"/>
          <w:szCs w:val="21"/>
        </w:rPr>
      </w:pPr>
      <w:r w:rsidRPr="00EA04CC">
        <w:rPr>
          <w:rFonts w:asciiTheme="minorEastAsia" w:hAnsiTheme="minorEastAsia" w:hint="eastAsia"/>
          <w:color w:val="000000" w:themeColor="text1"/>
          <w:szCs w:val="21"/>
        </w:rPr>
        <w:t>以下の図は</w:t>
      </w:r>
      <w:r w:rsidR="00512701" w:rsidRPr="00EA04CC">
        <w:rPr>
          <w:rFonts w:asciiTheme="minorEastAsia" w:hAnsiTheme="minorEastAsia" w:hint="eastAsia"/>
          <w:color w:val="000000" w:themeColor="text1"/>
          <w:szCs w:val="21"/>
        </w:rPr>
        <w:t>イオン交換後</w:t>
      </w:r>
      <w:r w:rsidR="00EC02DB" w:rsidRPr="00EA04CC">
        <w:rPr>
          <w:rFonts w:asciiTheme="minorEastAsia" w:hAnsiTheme="minorEastAsia" w:hint="eastAsia"/>
          <w:color w:val="000000" w:themeColor="text1"/>
          <w:szCs w:val="21"/>
        </w:rPr>
        <w:t>の</w:t>
      </w:r>
      <w:r w:rsidR="00EC02DB" w:rsidRPr="00EA04CC">
        <w:rPr>
          <w:rFonts w:asciiTheme="minorEastAsia" w:hAnsiTheme="minorEastAsia"/>
          <w:color w:val="000000" w:themeColor="text1"/>
          <w:szCs w:val="21"/>
        </w:rPr>
        <w:t>Ni_OH_DS</w:t>
      </w:r>
      <w:r w:rsidR="00EC02DB" w:rsidRPr="00EA04CC">
        <w:rPr>
          <w:rFonts w:asciiTheme="minorEastAsia" w:hAnsiTheme="minorEastAsia" w:hint="eastAsia"/>
          <w:color w:val="000000" w:themeColor="text1"/>
          <w:szCs w:val="21"/>
        </w:rPr>
        <w:t>の</w:t>
      </w:r>
      <w:r w:rsidR="00EC02DB" w:rsidRPr="00EA04CC">
        <w:rPr>
          <w:rFonts w:asciiTheme="minorEastAsia" w:hAnsiTheme="minorEastAsia"/>
          <w:color w:val="000000" w:themeColor="text1"/>
          <w:szCs w:val="21"/>
        </w:rPr>
        <w:t>XRD</w:t>
      </w:r>
      <w:r w:rsidR="00EC02DB" w:rsidRPr="00EA04CC">
        <w:rPr>
          <w:rFonts w:asciiTheme="minorEastAsia" w:hAnsiTheme="minorEastAsia" w:hint="eastAsia"/>
          <w:color w:val="000000" w:themeColor="text1"/>
          <w:szCs w:val="21"/>
        </w:rPr>
        <w:t>測定の結果である。</w:t>
      </w:r>
    </w:p>
    <w:p w14:paraId="0361FBA1" w14:textId="4C1B1FE9" w:rsidR="00700B7E" w:rsidRPr="00EA04CC" w:rsidRDefault="002801C9" w:rsidP="00E02CC6">
      <w:pPr>
        <w:widowControl/>
        <w:jc w:val="left"/>
        <w:rPr>
          <w:rFonts w:asciiTheme="minorEastAsia" w:hAnsiTheme="minorEastAsia" w:hint="eastAsia"/>
          <w:color w:val="000000" w:themeColor="text1"/>
          <w:szCs w:val="21"/>
        </w:rPr>
      </w:pPr>
      <w:r>
        <w:rPr>
          <w:rFonts w:asciiTheme="minorEastAsia" w:hAnsiTheme="minorEastAsia" w:hint="eastAsia"/>
          <w:noProof/>
          <w:color w:val="000000" w:themeColor="text1"/>
          <w:szCs w:val="21"/>
        </w:rPr>
        <mc:AlternateContent>
          <mc:Choice Requires="wps">
            <w:drawing>
              <wp:anchor distT="0" distB="0" distL="114300" distR="114300" simplePos="0" relativeHeight="251658267" behindDoc="0" locked="0" layoutInCell="1" allowOverlap="1" wp14:anchorId="24B76BE2" wp14:editId="5FBD09C9">
                <wp:simplePos x="0" y="0"/>
                <wp:positionH relativeFrom="column">
                  <wp:posOffset>-3689</wp:posOffset>
                </wp:positionH>
                <wp:positionV relativeFrom="paragraph">
                  <wp:posOffset>3340462</wp:posOffset>
                </wp:positionV>
                <wp:extent cx="1701478" cy="291570"/>
                <wp:effectExtent l="0" t="0" r="635" b="635"/>
                <wp:wrapNone/>
                <wp:docPr id="111" name="テキスト ボックス 111"/>
                <wp:cNvGraphicFramePr/>
                <a:graphic xmlns:a="http://schemas.openxmlformats.org/drawingml/2006/main">
                  <a:graphicData uri="http://schemas.microsoft.com/office/word/2010/wordprocessingShape">
                    <wps:wsp>
                      <wps:cNvSpPr txBox="1"/>
                      <wps:spPr>
                        <a:xfrm>
                          <a:off x="0" y="0"/>
                          <a:ext cx="1701478" cy="291570"/>
                        </a:xfrm>
                        <a:prstGeom prst="rect">
                          <a:avLst/>
                        </a:prstGeom>
                        <a:solidFill>
                          <a:schemeClr val="lt1"/>
                        </a:solidFill>
                        <a:ln w="6350">
                          <a:noFill/>
                        </a:ln>
                      </wps:spPr>
                      <wps:txbx>
                        <w:txbxContent>
                          <w:p w14:paraId="78CEB271" w14:textId="0AA33571" w:rsidR="002801C9" w:rsidRPr="00D179A8" w:rsidRDefault="002801C9" w:rsidP="002801C9">
                            <w:pPr>
                              <w:rPr>
                                <w:sz w:val="18"/>
                                <w:szCs w:val="21"/>
                              </w:rPr>
                            </w:pPr>
                            <w:r w:rsidRPr="00D179A8">
                              <w:rPr>
                                <w:rFonts w:hint="eastAsia"/>
                                <w:sz w:val="18"/>
                                <w:szCs w:val="21"/>
                              </w:rPr>
                              <w:t>図4</w:t>
                            </w:r>
                            <w:r w:rsidRPr="00D179A8">
                              <w:rPr>
                                <w:sz w:val="18"/>
                                <w:szCs w:val="21"/>
                              </w:rPr>
                              <w:t>-</w:t>
                            </w:r>
                            <w:r w:rsidR="00691A93">
                              <w:rPr>
                                <w:sz w:val="18"/>
                                <w:szCs w:val="21"/>
                              </w:rPr>
                              <w:t>2-1</w:t>
                            </w:r>
                            <w:r w:rsidRPr="00D179A8">
                              <w:rPr>
                                <w:sz w:val="18"/>
                                <w:szCs w:val="21"/>
                              </w:rPr>
                              <w:t xml:space="preserve"> 22</w:t>
                            </w:r>
                            <w:r>
                              <w:rPr>
                                <w:sz w:val="18"/>
                                <w:szCs w:val="21"/>
                              </w:rPr>
                              <w:t>1219</w:t>
                            </w:r>
                            <w:r w:rsidRPr="00D179A8">
                              <w:rPr>
                                <w:sz w:val="18"/>
                                <w:szCs w:val="21"/>
                              </w:rPr>
                              <w:t>Ni_OH_</w:t>
                            </w:r>
                            <w:r w:rsidR="002D5DF1">
                              <w:rPr>
                                <w:sz w:val="18"/>
                                <w:szCs w:val="21"/>
                              </w:rPr>
                              <w:t>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B76BE2" id="テキスト ボックス 111" o:spid="_x0000_s1034" type="#_x0000_t202" style="position:absolute;margin-left:-.3pt;margin-top:263.05pt;width:133.95pt;height:22.95pt;z-index:25165826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" fillcolor="white [3201]" stroked="f" strokeweight=".5pt">
                <v:textbox>
                  <w:txbxContent>
                    <w:p w14:paraId="78CEB271" w14:textId="0AA33571" w:rsidR="002801C9" w:rsidRPr="00D179A8" w:rsidRDefault="002801C9" w:rsidP="002801C9">
                      <w:pPr>
                        <w:rPr>
                          <w:sz w:val="18"/>
                          <w:szCs w:val="21"/>
                        </w:rPr>
                      </w:pPr>
                      <w:r w:rsidRPr="00D179A8">
                        <w:rPr>
                          <w:rFonts w:hint="eastAsia"/>
                          <w:sz w:val="18"/>
                          <w:szCs w:val="21"/>
                        </w:rPr>
                        <w:t>図4</w:t>
                      </w:r>
                      <w:r w:rsidRPr="00D179A8">
                        <w:rPr>
                          <w:sz w:val="18"/>
                          <w:szCs w:val="21"/>
                        </w:rPr>
                        <w:t>-</w:t>
                      </w:r>
                      <w:r w:rsidR="00691A93">
                        <w:rPr>
                          <w:sz w:val="18"/>
                          <w:szCs w:val="21"/>
                        </w:rPr>
                        <w:t>2-1</w:t>
                      </w:r>
                      <w:r w:rsidRPr="00D179A8">
                        <w:rPr>
                          <w:sz w:val="18"/>
                          <w:szCs w:val="21"/>
                        </w:rPr>
                        <w:t xml:space="preserve"> 22</w:t>
                      </w:r>
                      <w:r>
                        <w:rPr>
                          <w:sz w:val="18"/>
                          <w:szCs w:val="21"/>
                        </w:rPr>
                        <w:t>1219</w:t>
                      </w:r>
                      <w:r w:rsidRPr="00D179A8">
                        <w:rPr>
                          <w:sz w:val="18"/>
                          <w:szCs w:val="21"/>
                        </w:rPr>
                        <w:t>Ni_OH_</w:t>
                      </w:r>
                      <w:r w:rsidR="002D5DF1">
                        <w:rPr>
                          <w:sz w:val="18"/>
                          <w:szCs w:val="21"/>
                        </w:rPr>
                        <w:t>DS</w:t>
                      </w:r>
                    </w:p>
                  </w:txbxContent>
                </v:textbox>
              </v:shape>
            </w:pict>
          </mc:Fallback>
        </mc:AlternateContent>
      </w:r>
      <w:r>
        <w:rPr>
          <w:noProof/>
        </w:rPr>
        <w:drawing>
          <wp:anchor distT="0" distB="0" distL="114300" distR="114300" simplePos="0" relativeHeight="251658266" behindDoc="0" locked="0" layoutInCell="1" allowOverlap="1" wp14:anchorId="5758138C" wp14:editId="68F2BD32">
            <wp:simplePos x="0" y="0"/>
            <wp:positionH relativeFrom="column">
              <wp:posOffset>0</wp:posOffset>
            </wp:positionH>
            <wp:positionV relativeFrom="paragraph">
              <wp:posOffset>231140</wp:posOffset>
            </wp:positionV>
            <wp:extent cx="5400040" cy="3387725"/>
            <wp:effectExtent l="0" t="0" r="0" b="3175"/>
            <wp:wrapSquare wrapText="bothSides"/>
            <wp:docPr id="110" name="図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3387725"/>
                    </a:xfrm>
                    <a:prstGeom prst="rect">
                      <a:avLst/>
                    </a:prstGeom>
                  </pic:spPr>
                </pic:pic>
              </a:graphicData>
            </a:graphic>
          </wp:anchor>
        </w:drawing>
      </w:r>
    </w:p>
    <w:p w14:paraId="3332A31E" w14:textId="67977EAF" w:rsidR="00700B7E" w:rsidRPr="00EA04CC" w:rsidRDefault="00700B7E" w:rsidP="00E02CC6">
      <w:pPr>
        <w:widowControl/>
        <w:jc w:val="left"/>
        <w:rPr>
          <w:rFonts w:asciiTheme="minorEastAsia" w:hAnsiTheme="minorEastAsia"/>
          <w:color w:val="000000" w:themeColor="text1"/>
          <w:szCs w:val="21"/>
        </w:rPr>
      </w:pPr>
    </w:p>
    <w:p w14:paraId="346005B0" w14:textId="6699D26A" w:rsidR="00700B7E" w:rsidRPr="00EA04CC" w:rsidRDefault="008B6FF9" w:rsidP="00E02CC6">
      <w:pPr>
        <w:widowControl/>
        <w:jc w:val="left"/>
        <w:rPr>
          <w:rFonts w:asciiTheme="minorEastAsia" w:hAnsiTheme="minorEastAsia"/>
          <w:color w:val="000000" w:themeColor="text1"/>
          <w:szCs w:val="21"/>
        </w:rPr>
      </w:pPr>
      <w:r>
        <w:rPr>
          <w:rFonts w:asciiTheme="minorEastAsia" w:hAnsiTheme="minorEastAsia" w:hint="eastAsia"/>
          <w:noProof/>
          <w:color w:val="000000" w:themeColor="text1"/>
          <w:szCs w:val="21"/>
        </w:rPr>
        <mc:AlternateContent>
          <mc:Choice Requires="wps">
            <w:drawing>
              <wp:anchor distT="0" distB="0" distL="114300" distR="114300" simplePos="0" relativeHeight="251658269" behindDoc="0" locked="0" layoutInCell="1" allowOverlap="1" wp14:anchorId="4C0AA9D5" wp14:editId="12B0E0A1">
                <wp:simplePos x="0" y="0"/>
                <wp:positionH relativeFrom="column">
                  <wp:posOffset>67567</wp:posOffset>
                </wp:positionH>
                <wp:positionV relativeFrom="paragraph">
                  <wp:posOffset>3289894</wp:posOffset>
                </wp:positionV>
                <wp:extent cx="1701478" cy="291570"/>
                <wp:effectExtent l="0" t="0" r="635" b="635"/>
                <wp:wrapNone/>
                <wp:docPr id="113" name="テキスト ボックス 113"/>
                <wp:cNvGraphicFramePr/>
                <a:graphic xmlns:a="http://schemas.openxmlformats.org/drawingml/2006/main">
                  <a:graphicData uri="http://schemas.microsoft.com/office/word/2010/wordprocessingShape">
                    <wps:wsp>
                      <wps:cNvSpPr txBox="1"/>
                      <wps:spPr>
                        <a:xfrm>
                          <a:off x="0" y="0"/>
                          <a:ext cx="1701478" cy="291570"/>
                        </a:xfrm>
                        <a:prstGeom prst="rect">
                          <a:avLst/>
                        </a:prstGeom>
                        <a:solidFill>
                          <a:schemeClr val="lt1"/>
                        </a:solidFill>
                        <a:ln w="6350">
                          <a:noFill/>
                        </a:ln>
                      </wps:spPr>
                      <wps:txbx>
                        <w:txbxContent>
                          <w:p w14:paraId="64355AFF" w14:textId="12F0DDFD" w:rsidR="008B6FF9" w:rsidRPr="00D179A8" w:rsidRDefault="008B6FF9" w:rsidP="008B6FF9">
                            <w:pPr>
                              <w:rPr>
                                <w:sz w:val="18"/>
                                <w:szCs w:val="21"/>
                              </w:rPr>
                            </w:pPr>
                            <w:r w:rsidRPr="00D179A8">
                              <w:rPr>
                                <w:rFonts w:hint="eastAsia"/>
                                <w:sz w:val="18"/>
                                <w:szCs w:val="21"/>
                              </w:rPr>
                              <w:t>図4</w:t>
                            </w:r>
                            <w:r w:rsidRPr="00D179A8">
                              <w:rPr>
                                <w:sz w:val="18"/>
                                <w:szCs w:val="21"/>
                              </w:rPr>
                              <w:t>-</w:t>
                            </w:r>
                            <w:r>
                              <w:rPr>
                                <w:sz w:val="18"/>
                                <w:szCs w:val="21"/>
                              </w:rPr>
                              <w:t>2-</w:t>
                            </w:r>
                            <w:r>
                              <w:rPr>
                                <w:sz w:val="18"/>
                                <w:szCs w:val="21"/>
                              </w:rPr>
                              <w:t>2</w:t>
                            </w:r>
                            <w:r w:rsidRPr="00D179A8">
                              <w:rPr>
                                <w:sz w:val="18"/>
                                <w:szCs w:val="21"/>
                              </w:rPr>
                              <w:t xml:space="preserve"> 22</w:t>
                            </w:r>
                            <w:r>
                              <w:rPr>
                                <w:sz w:val="18"/>
                                <w:szCs w:val="21"/>
                              </w:rPr>
                              <w:t>0906</w:t>
                            </w:r>
                            <w:r w:rsidRPr="00D179A8">
                              <w:rPr>
                                <w:sz w:val="18"/>
                                <w:szCs w:val="21"/>
                              </w:rPr>
                              <w:t>Ni_OH_</w:t>
                            </w:r>
                            <w:r w:rsidR="002D5DF1">
                              <w:rPr>
                                <w:sz w:val="18"/>
                                <w:szCs w:val="21"/>
                              </w:rPr>
                              <w:t>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0AA9D5" id="テキスト ボックス 113" o:spid="_x0000_s1035" type="#_x0000_t202" style="position:absolute;margin-left:5.3pt;margin-top:259.05pt;width:133.95pt;height:22.95pt;z-index:25165826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" fillcolor="white [3201]" stroked="f" strokeweight=".5pt">
                <v:textbox>
                  <w:txbxContent>
                    <w:p w14:paraId="64355AFF" w14:textId="12F0DDFD" w:rsidR="008B6FF9" w:rsidRPr="00D179A8" w:rsidRDefault="008B6FF9" w:rsidP="008B6FF9">
                      <w:pPr>
                        <w:rPr>
                          <w:sz w:val="18"/>
                          <w:szCs w:val="21"/>
                        </w:rPr>
                      </w:pPr>
                      <w:r w:rsidRPr="00D179A8">
                        <w:rPr>
                          <w:rFonts w:hint="eastAsia"/>
                          <w:sz w:val="18"/>
                          <w:szCs w:val="21"/>
                        </w:rPr>
                        <w:t>図4</w:t>
                      </w:r>
                      <w:r w:rsidRPr="00D179A8">
                        <w:rPr>
                          <w:sz w:val="18"/>
                          <w:szCs w:val="21"/>
                        </w:rPr>
                        <w:t>-</w:t>
                      </w:r>
                      <w:r>
                        <w:rPr>
                          <w:sz w:val="18"/>
                          <w:szCs w:val="21"/>
                        </w:rPr>
                        <w:t>2-</w:t>
                      </w:r>
                      <w:r>
                        <w:rPr>
                          <w:sz w:val="18"/>
                          <w:szCs w:val="21"/>
                        </w:rPr>
                        <w:t>2</w:t>
                      </w:r>
                      <w:r w:rsidRPr="00D179A8">
                        <w:rPr>
                          <w:sz w:val="18"/>
                          <w:szCs w:val="21"/>
                        </w:rPr>
                        <w:t xml:space="preserve"> 22</w:t>
                      </w:r>
                      <w:r>
                        <w:rPr>
                          <w:sz w:val="18"/>
                          <w:szCs w:val="21"/>
                        </w:rPr>
                        <w:t>0906</w:t>
                      </w:r>
                      <w:r w:rsidRPr="00D179A8">
                        <w:rPr>
                          <w:sz w:val="18"/>
                          <w:szCs w:val="21"/>
                        </w:rPr>
                        <w:t>Ni_OH_</w:t>
                      </w:r>
                      <w:r w:rsidR="002D5DF1">
                        <w:rPr>
                          <w:sz w:val="18"/>
                          <w:szCs w:val="21"/>
                        </w:rPr>
                        <w:t>DS</w:t>
                      </w:r>
                    </w:p>
                  </w:txbxContent>
                </v:textbox>
              </v:shape>
            </w:pict>
          </mc:Fallback>
        </mc:AlternateContent>
      </w:r>
      <w:r>
        <w:rPr>
          <w:noProof/>
        </w:rPr>
        <w:drawing>
          <wp:anchor distT="0" distB="0" distL="114300" distR="114300" simplePos="0" relativeHeight="251658268" behindDoc="0" locked="0" layoutInCell="1" allowOverlap="1" wp14:anchorId="35B1672B" wp14:editId="7BBC160C">
            <wp:simplePos x="0" y="0"/>
            <wp:positionH relativeFrom="column">
              <wp:posOffset>0</wp:posOffset>
            </wp:positionH>
            <wp:positionV relativeFrom="paragraph">
              <wp:posOffset>231140</wp:posOffset>
            </wp:positionV>
            <wp:extent cx="5400040" cy="3383915"/>
            <wp:effectExtent l="0" t="0" r="0" b="0"/>
            <wp:wrapSquare wrapText="bothSides"/>
            <wp:docPr id="112" name="図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3383915"/>
                    </a:xfrm>
                    <a:prstGeom prst="rect">
                      <a:avLst/>
                    </a:prstGeom>
                  </pic:spPr>
                </pic:pic>
              </a:graphicData>
            </a:graphic>
          </wp:anchor>
        </w:drawing>
      </w:r>
    </w:p>
    <w:p w14:paraId="0873EBCA" w14:textId="17ED9855" w:rsidR="00700B7E" w:rsidRDefault="00700B7E" w:rsidP="00E02CC6">
      <w:pPr>
        <w:widowControl/>
        <w:jc w:val="left"/>
        <w:rPr>
          <w:rFonts w:asciiTheme="minorEastAsia" w:hAnsiTheme="minorEastAsia"/>
          <w:color w:val="000000" w:themeColor="text1"/>
          <w:szCs w:val="21"/>
        </w:rPr>
      </w:pPr>
    </w:p>
    <w:p w14:paraId="184F1065" w14:textId="362A2239" w:rsidR="002D5DF1" w:rsidRDefault="00BD08CC" w:rsidP="00E02CC6">
      <w:pPr>
        <w:widowControl/>
        <w:jc w:val="left"/>
        <w:rPr>
          <w:rFonts w:asciiTheme="minorEastAsia" w:hAnsiTheme="minorEastAsia"/>
          <w:color w:val="000000" w:themeColor="text1"/>
          <w:szCs w:val="21"/>
        </w:rPr>
      </w:pPr>
      <w:r>
        <w:rPr>
          <w:rFonts w:asciiTheme="minorEastAsia" w:hAnsiTheme="minorEastAsia" w:hint="eastAsia"/>
          <w:noProof/>
          <w:color w:val="000000" w:themeColor="text1"/>
          <w:szCs w:val="21"/>
        </w:rPr>
        <w:lastRenderedPageBreak/>
        <mc:AlternateContent>
          <mc:Choice Requires="wps">
            <w:drawing>
              <wp:anchor distT="0" distB="0" distL="114300" distR="114300" simplePos="0" relativeHeight="251658272" behindDoc="0" locked="0" layoutInCell="1" allowOverlap="1" wp14:anchorId="72BC55F9" wp14:editId="528A3B2A">
                <wp:simplePos x="0" y="0"/>
                <wp:positionH relativeFrom="column">
                  <wp:posOffset>-2114</wp:posOffset>
                </wp:positionH>
                <wp:positionV relativeFrom="paragraph">
                  <wp:posOffset>3301687</wp:posOffset>
                </wp:positionV>
                <wp:extent cx="1701478" cy="291570"/>
                <wp:effectExtent l="0" t="0" r="635" b="635"/>
                <wp:wrapNone/>
                <wp:docPr id="117" name="テキスト ボックス 117"/>
                <wp:cNvGraphicFramePr/>
                <a:graphic xmlns:a="http://schemas.openxmlformats.org/drawingml/2006/main">
                  <a:graphicData uri="http://schemas.microsoft.com/office/word/2010/wordprocessingShape">
                    <wps:wsp>
                      <wps:cNvSpPr txBox="1"/>
                      <wps:spPr>
                        <a:xfrm>
                          <a:off x="0" y="0"/>
                          <a:ext cx="1701478" cy="291570"/>
                        </a:xfrm>
                        <a:prstGeom prst="rect">
                          <a:avLst/>
                        </a:prstGeom>
                        <a:solidFill>
                          <a:schemeClr val="lt1"/>
                        </a:solidFill>
                        <a:ln w="6350">
                          <a:noFill/>
                        </a:ln>
                      </wps:spPr>
                      <wps:txbx>
                        <w:txbxContent>
                          <w:p w14:paraId="6FA4A74F" w14:textId="2D7D1044" w:rsidR="00BD08CC" w:rsidRPr="00D179A8" w:rsidRDefault="00BD08CC" w:rsidP="00BD08CC">
                            <w:pPr>
                              <w:rPr>
                                <w:sz w:val="18"/>
                                <w:szCs w:val="21"/>
                              </w:rPr>
                            </w:pPr>
                            <w:r w:rsidRPr="00D179A8">
                              <w:rPr>
                                <w:rFonts w:hint="eastAsia"/>
                                <w:sz w:val="18"/>
                                <w:szCs w:val="21"/>
                              </w:rPr>
                              <w:t>図4</w:t>
                            </w:r>
                            <w:r w:rsidRPr="00D179A8">
                              <w:rPr>
                                <w:sz w:val="18"/>
                                <w:szCs w:val="21"/>
                              </w:rPr>
                              <w:t>-</w:t>
                            </w:r>
                            <w:r>
                              <w:rPr>
                                <w:sz w:val="18"/>
                                <w:szCs w:val="21"/>
                              </w:rPr>
                              <w:t>2-</w:t>
                            </w:r>
                            <w:r>
                              <w:rPr>
                                <w:sz w:val="18"/>
                                <w:szCs w:val="21"/>
                              </w:rPr>
                              <w:t>3</w:t>
                            </w:r>
                            <w:r w:rsidRPr="00D179A8">
                              <w:rPr>
                                <w:sz w:val="18"/>
                                <w:szCs w:val="21"/>
                              </w:rPr>
                              <w:t xml:space="preserve"> 22</w:t>
                            </w:r>
                            <w:r>
                              <w:rPr>
                                <w:sz w:val="18"/>
                                <w:szCs w:val="21"/>
                              </w:rPr>
                              <w:t>09</w:t>
                            </w:r>
                            <w:r>
                              <w:rPr>
                                <w:sz w:val="18"/>
                                <w:szCs w:val="21"/>
                              </w:rPr>
                              <w:t>14</w:t>
                            </w:r>
                            <w:r w:rsidRPr="00D179A8">
                              <w:rPr>
                                <w:sz w:val="18"/>
                                <w:szCs w:val="21"/>
                              </w:rPr>
                              <w:t>Ni_OH_</w:t>
                            </w:r>
                            <w:r>
                              <w:rPr>
                                <w:sz w:val="18"/>
                                <w:szCs w:val="21"/>
                              </w:rPr>
                              <w:t>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BC55F9" id="テキスト ボックス 117" o:spid="_x0000_s1036" type="#_x0000_t202" style="position:absolute;margin-left:-.15pt;margin-top:260pt;width:133.95pt;height:22.95pt;z-index:25165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" fillcolor="white [3201]" stroked="f" strokeweight=".5pt">
                <v:textbox>
                  <w:txbxContent>
                    <w:p w14:paraId="6FA4A74F" w14:textId="2D7D1044" w:rsidR="00BD08CC" w:rsidRPr="00D179A8" w:rsidRDefault="00BD08CC" w:rsidP="00BD08CC">
                      <w:pPr>
                        <w:rPr>
                          <w:sz w:val="18"/>
                          <w:szCs w:val="21"/>
                        </w:rPr>
                      </w:pPr>
                      <w:r w:rsidRPr="00D179A8">
                        <w:rPr>
                          <w:rFonts w:hint="eastAsia"/>
                          <w:sz w:val="18"/>
                          <w:szCs w:val="21"/>
                        </w:rPr>
                        <w:t>図4</w:t>
                      </w:r>
                      <w:r w:rsidRPr="00D179A8">
                        <w:rPr>
                          <w:sz w:val="18"/>
                          <w:szCs w:val="21"/>
                        </w:rPr>
                        <w:t>-</w:t>
                      </w:r>
                      <w:r>
                        <w:rPr>
                          <w:sz w:val="18"/>
                          <w:szCs w:val="21"/>
                        </w:rPr>
                        <w:t>2-</w:t>
                      </w:r>
                      <w:r>
                        <w:rPr>
                          <w:sz w:val="18"/>
                          <w:szCs w:val="21"/>
                        </w:rPr>
                        <w:t>3</w:t>
                      </w:r>
                      <w:r w:rsidRPr="00D179A8">
                        <w:rPr>
                          <w:sz w:val="18"/>
                          <w:szCs w:val="21"/>
                        </w:rPr>
                        <w:t xml:space="preserve"> 22</w:t>
                      </w:r>
                      <w:r>
                        <w:rPr>
                          <w:sz w:val="18"/>
                          <w:szCs w:val="21"/>
                        </w:rPr>
                        <w:t>09</w:t>
                      </w:r>
                      <w:r>
                        <w:rPr>
                          <w:sz w:val="18"/>
                          <w:szCs w:val="21"/>
                        </w:rPr>
                        <w:t>14</w:t>
                      </w:r>
                      <w:r w:rsidRPr="00D179A8">
                        <w:rPr>
                          <w:sz w:val="18"/>
                          <w:szCs w:val="21"/>
                        </w:rPr>
                        <w:t>Ni_OH_</w:t>
                      </w:r>
                      <w:r>
                        <w:rPr>
                          <w:sz w:val="18"/>
                          <w:szCs w:val="21"/>
                        </w:rPr>
                        <w:t>DS</w:t>
                      </w:r>
                    </w:p>
                  </w:txbxContent>
                </v:textbox>
              </v:shape>
            </w:pict>
          </mc:Fallback>
        </mc:AlternateContent>
      </w:r>
      <w:r w:rsidR="008D0E3D">
        <w:rPr>
          <w:rFonts w:asciiTheme="minorEastAsia" w:hAnsiTheme="minorEastAsia" w:hint="eastAsia"/>
          <w:noProof/>
          <w:color w:val="000000" w:themeColor="text1"/>
          <w:szCs w:val="21"/>
        </w:rPr>
        <mc:AlternateContent>
          <mc:Choice Requires="wps">
            <w:drawing>
              <wp:anchor distT="0" distB="0" distL="114300" distR="114300" simplePos="0" relativeHeight="251658270" behindDoc="0" locked="0" layoutInCell="1" allowOverlap="1" wp14:anchorId="5F474464" wp14:editId="66F75337">
                <wp:simplePos x="0" y="0"/>
                <wp:positionH relativeFrom="column">
                  <wp:posOffset>67334</wp:posOffset>
                </wp:positionH>
                <wp:positionV relativeFrom="paragraph">
                  <wp:posOffset>3336410</wp:posOffset>
                </wp:positionV>
                <wp:extent cx="1701478" cy="291570"/>
                <wp:effectExtent l="0" t="0" r="635" b="635"/>
                <wp:wrapNone/>
                <wp:docPr id="115" name="テキスト ボックス 115"/>
                <wp:cNvGraphicFramePr/>
                <a:graphic xmlns:a="http://schemas.openxmlformats.org/drawingml/2006/main">
                  <a:graphicData uri="http://schemas.microsoft.com/office/word/2010/wordprocessingShape">
                    <wps:wsp>
                      <wps:cNvSpPr txBox="1"/>
                      <wps:spPr>
                        <a:xfrm>
                          <a:off x="0" y="0"/>
                          <a:ext cx="1701478" cy="291570"/>
                        </a:xfrm>
                        <a:prstGeom prst="rect">
                          <a:avLst/>
                        </a:prstGeom>
                        <a:solidFill>
                          <a:schemeClr val="lt1"/>
                        </a:solidFill>
                        <a:ln w="6350">
                          <a:noFill/>
                        </a:ln>
                      </wps:spPr>
                      <wps:txbx>
                        <w:txbxContent>
                          <w:p w14:paraId="2B69CE33" w14:textId="3FADD0DB" w:rsidR="008D0E3D" w:rsidRPr="00D179A8" w:rsidRDefault="008D0E3D" w:rsidP="008D0E3D">
                            <w:pPr>
                              <w:rPr>
                                <w:sz w:val="18"/>
                                <w:szCs w:val="21"/>
                              </w:rPr>
                            </w:pPr>
                            <w:r w:rsidRPr="00D179A8">
                              <w:rPr>
                                <w:rFonts w:hint="eastAsia"/>
                                <w:sz w:val="18"/>
                                <w:szCs w:val="21"/>
                              </w:rPr>
                              <w:t>図4</w:t>
                            </w:r>
                            <w:r w:rsidRPr="00D179A8">
                              <w:rPr>
                                <w:sz w:val="18"/>
                                <w:szCs w:val="21"/>
                              </w:rPr>
                              <w:t>-</w:t>
                            </w:r>
                            <w:r>
                              <w:rPr>
                                <w:sz w:val="18"/>
                                <w:szCs w:val="21"/>
                              </w:rPr>
                              <w:t>2-</w:t>
                            </w:r>
                            <w:r w:rsidR="00B75C92">
                              <w:rPr>
                                <w:sz w:val="18"/>
                                <w:szCs w:val="21"/>
                              </w:rPr>
                              <w:t>3</w:t>
                            </w:r>
                            <w:r w:rsidRPr="00D179A8">
                              <w:rPr>
                                <w:sz w:val="18"/>
                                <w:szCs w:val="21"/>
                              </w:rPr>
                              <w:t xml:space="preserve"> 22</w:t>
                            </w:r>
                            <w:r>
                              <w:rPr>
                                <w:sz w:val="18"/>
                                <w:szCs w:val="21"/>
                              </w:rPr>
                              <w:t>0906</w:t>
                            </w:r>
                            <w:r w:rsidRPr="00D179A8">
                              <w:rPr>
                                <w:sz w:val="18"/>
                                <w:szCs w:val="21"/>
                              </w:rPr>
                              <w:t>Ni_OH_</w:t>
                            </w:r>
                            <w:r>
                              <w:rPr>
                                <w:sz w:val="18"/>
                                <w:szCs w:val="21"/>
                              </w:rPr>
                              <w:t>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474464" id="テキスト ボックス 115" o:spid="_x0000_s1037" type="#_x0000_t202" style="position:absolute;margin-left:5.3pt;margin-top:262.7pt;width:133.95pt;height:22.95pt;z-index:25165827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" fillcolor="white [3201]" stroked="f" strokeweight=".5pt">
                <v:textbox>
                  <w:txbxContent>
                    <w:p w14:paraId="2B69CE33" w14:textId="3FADD0DB" w:rsidR="008D0E3D" w:rsidRPr="00D179A8" w:rsidRDefault="008D0E3D" w:rsidP="008D0E3D">
                      <w:pPr>
                        <w:rPr>
                          <w:sz w:val="18"/>
                          <w:szCs w:val="21"/>
                        </w:rPr>
                      </w:pPr>
                      <w:r w:rsidRPr="00D179A8">
                        <w:rPr>
                          <w:rFonts w:hint="eastAsia"/>
                          <w:sz w:val="18"/>
                          <w:szCs w:val="21"/>
                        </w:rPr>
                        <w:t>図4</w:t>
                      </w:r>
                      <w:r w:rsidRPr="00D179A8">
                        <w:rPr>
                          <w:sz w:val="18"/>
                          <w:szCs w:val="21"/>
                        </w:rPr>
                        <w:t>-</w:t>
                      </w:r>
                      <w:r>
                        <w:rPr>
                          <w:sz w:val="18"/>
                          <w:szCs w:val="21"/>
                        </w:rPr>
                        <w:t>2-</w:t>
                      </w:r>
                      <w:r w:rsidR="00B75C92">
                        <w:rPr>
                          <w:sz w:val="18"/>
                          <w:szCs w:val="21"/>
                        </w:rPr>
                        <w:t>3</w:t>
                      </w:r>
                      <w:r w:rsidRPr="00D179A8">
                        <w:rPr>
                          <w:sz w:val="18"/>
                          <w:szCs w:val="21"/>
                        </w:rPr>
                        <w:t xml:space="preserve"> 22</w:t>
                      </w:r>
                      <w:r>
                        <w:rPr>
                          <w:sz w:val="18"/>
                          <w:szCs w:val="21"/>
                        </w:rPr>
                        <w:t>0906</w:t>
                      </w:r>
                      <w:r w:rsidRPr="00D179A8">
                        <w:rPr>
                          <w:sz w:val="18"/>
                          <w:szCs w:val="21"/>
                        </w:rPr>
                        <w:t>Ni_OH_</w:t>
                      </w:r>
                      <w:r>
                        <w:rPr>
                          <w:sz w:val="18"/>
                          <w:szCs w:val="21"/>
                        </w:rPr>
                        <w:t>DS</w:t>
                      </w:r>
                    </w:p>
                  </w:txbxContent>
                </v:textbox>
              </v:shape>
            </w:pict>
          </mc:Fallback>
        </mc:AlternateContent>
      </w:r>
      <w:r w:rsidR="008863A5">
        <w:rPr>
          <w:noProof/>
        </w:rPr>
        <w:drawing>
          <wp:anchor distT="0" distB="0" distL="114300" distR="114300" simplePos="0" relativeHeight="251658271" behindDoc="0" locked="0" layoutInCell="1" allowOverlap="1" wp14:anchorId="3DD93DD9" wp14:editId="52269468">
            <wp:simplePos x="0" y="0"/>
            <wp:positionH relativeFrom="column">
              <wp:posOffset>0</wp:posOffset>
            </wp:positionH>
            <wp:positionV relativeFrom="paragraph">
              <wp:posOffset>231140</wp:posOffset>
            </wp:positionV>
            <wp:extent cx="5400040" cy="3383915"/>
            <wp:effectExtent l="0" t="0" r="0" b="0"/>
            <wp:wrapSquare wrapText="bothSides"/>
            <wp:docPr id="116" name="図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3383915"/>
                    </a:xfrm>
                    <a:prstGeom prst="rect">
                      <a:avLst/>
                    </a:prstGeom>
                  </pic:spPr>
                </pic:pic>
              </a:graphicData>
            </a:graphic>
          </wp:anchor>
        </w:drawing>
      </w:r>
    </w:p>
    <w:p w14:paraId="78142E2B" w14:textId="625A3AFB" w:rsidR="003B6BBE" w:rsidRPr="00EA04CC" w:rsidRDefault="003B6BBE" w:rsidP="00FD0085">
      <w:pPr>
        <w:widowControl/>
        <w:jc w:val="left"/>
        <w:rPr>
          <w:rFonts w:asciiTheme="minorEastAsia" w:hAnsiTheme="minorEastAsia" w:hint="eastAsia"/>
          <w:color w:val="000000" w:themeColor="text1"/>
          <w:szCs w:val="21"/>
        </w:rPr>
      </w:pPr>
    </w:p>
    <w:p w14:paraId="0D85B299" w14:textId="77777777" w:rsidR="00F301FE" w:rsidRPr="00EA04CC" w:rsidRDefault="00F301FE" w:rsidP="00FD0085">
      <w:pPr>
        <w:widowControl/>
        <w:jc w:val="left"/>
        <w:rPr>
          <w:rFonts w:asciiTheme="minorEastAsia" w:hAnsiTheme="minorEastAsia"/>
          <w:color w:val="000000" w:themeColor="text1"/>
          <w:szCs w:val="21"/>
        </w:rPr>
      </w:pPr>
    </w:p>
    <w:p w14:paraId="0A7E7752" w14:textId="68AF4C65" w:rsidR="00F301FE" w:rsidRPr="00EA04CC" w:rsidRDefault="00F40BB6" w:rsidP="00FD0085">
      <w:pPr>
        <w:widowControl/>
        <w:jc w:val="left"/>
        <w:rPr>
          <w:rFonts w:asciiTheme="minorEastAsia" w:hAnsiTheme="minorEastAsia"/>
          <w:color w:val="000000" w:themeColor="text1"/>
          <w:szCs w:val="21"/>
        </w:rPr>
      </w:pPr>
      <w:r>
        <w:rPr>
          <w:rFonts w:asciiTheme="minorEastAsia" w:hAnsiTheme="minorEastAsia" w:hint="eastAsia"/>
          <w:color w:val="000000" w:themeColor="text1"/>
          <w:szCs w:val="21"/>
        </w:rPr>
        <w:t>2</w:t>
      </w:r>
      <w:r>
        <w:rPr>
          <w:rFonts w:asciiTheme="minorEastAsia" w:hAnsiTheme="minorEastAsia"/>
          <w:color w:val="000000" w:themeColor="text1"/>
          <w:szCs w:val="21"/>
        </w:rPr>
        <w:t>21003</w:t>
      </w:r>
    </w:p>
    <w:p w14:paraId="2EFB4428" w14:textId="07B163A5" w:rsidR="003B6BBE" w:rsidRPr="00EA04CC" w:rsidRDefault="003B6BBE" w:rsidP="00FD0085">
      <w:pPr>
        <w:widowControl/>
        <w:jc w:val="left"/>
        <w:rPr>
          <w:rFonts w:asciiTheme="minorEastAsia" w:hAnsiTheme="minorEastAsia"/>
          <w:color w:val="000000" w:themeColor="text1"/>
          <w:szCs w:val="21"/>
        </w:rPr>
      </w:pPr>
    </w:p>
    <w:p w14:paraId="7B74B3C3" w14:textId="0C188D2E" w:rsidR="00F31410" w:rsidRPr="00EA04CC" w:rsidRDefault="00F40BB6" w:rsidP="00FD0085">
      <w:pPr>
        <w:widowControl/>
        <w:jc w:val="left"/>
        <w:rPr>
          <w:rFonts w:asciiTheme="minorEastAsia" w:hAnsiTheme="minorEastAsia"/>
          <w:color w:val="000000" w:themeColor="text1"/>
          <w:szCs w:val="21"/>
        </w:rPr>
      </w:pPr>
      <w:r>
        <w:rPr>
          <w:rFonts w:asciiTheme="minorEastAsia" w:hAnsiTheme="minorEastAsia" w:hint="eastAsia"/>
          <w:color w:val="000000" w:themeColor="text1"/>
          <w:szCs w:val="21"/>
        </w:rPr>
        <w:t>2</w:t>
      </w:r>
      <w:r>
        <w:rPr>
          <w:rFonts w:asciiTheme="minorEastAsia" w:hAnsiTheme="minorEastAsia"/>
          <w:color w:val="000000" w:themeColor="text1"/>
          <w:szCs w:val="21"/>
        </w:rPr>
        <w:t>21006</w:t>
      </w:r>
    </w:p>
    <w:p w14:paraId="01D88CFD" w14:textId="10246E19" w:rsidR="003B6BBE" w:rsidRPr="00EA04CC" w:rsidRDefault="003B6BBE" w:rsidP="00FD0085">
      <w:pPr>
        <w:widowControl/>
        <w:jc w:val="left"/>
        <w:rPr>
          <w:rFonts w:asciiTheme="minorEastAsia" w:hAnsiTheme="minorEastAsia"/>
          <w:color w:val="000000" w:themeColor="text1"/>
          <w:szCs w:val="21"/>
        </w:rPr>
      </w:pPr>
    </w:p>
    <w:p w14:paraId="12C01E0D" w14:textId="58A5657C" w:rsidR="00BD37E2" w:rsidRPr="00EA04CC" w:rsidRDefault="00BD37E2" w:rsidP="00FD0085">
      <w:pPr>
        <w:widowControl/>
        <w:jc w:val="left"/>
        <w:rPr>
          <w:rFonts w:asciiTheme="minorEastAsia" w:hAnsiTheme="minorEastAsia"/>
          <w:color w:val="000000" w:themeColor="text1"/>
          <w:szCs w:val="21"/>
        </w:rPr>
      </w:pPr>
    </w:p>
    <w:p w14:paraId="10134F28" w14:textId="1AF759F4" w:rsidR="00BD37E2" w:rsidRPr="00EA04CC" w:rsidRDefault="00BD37E2" w:rsidP="00FD0085">
      <w:pPr>
        <w:widowControl/>
        <w:jc w:val="left"/>
        <w:rPr>
          <w:rFonts w:asciiTheme="minorEastAsia" w:hAnsiTheme="minorEastAsia"/>
          <w:color w:val="000000" w:themeColor="text1"/>
          <w:szCs w:val="21"/>
        </w:rPr>
      </w:pPr>
    </w:p>
    <w:p w14:paraId="26A934A8" w14:textId="5C3334B7" w:rsidR="003B6BBE" w:rsidRPr="00EA04CC" w:rsidRDefault="003B6BBE" w:rsidP="00FD0085">
      <w:pPr>
        <w:widowControl/>
        <w:jc w:val="left"/>
        <w:rPr>
          <w:rFonts w:asciiTheme="minorEastAsia" w:hAnsiTheme="minorEastAsia"/>
          <w:color w:val="000000" w:themeColor="text1"/>
          <w:szCs w:val="21"/>
        </w:rPr>
      </w:pPr>
    </w:p>
    <w:p w14:paraId="40535811" w14:textId="150E4B68" w:rsidR="00BD37E2" w:rsidRDefault="00BD37E2" w:rsidP="00FD0085">
      <w:pPr>
        <w:widowControl/>
        <w:jc w:val="left"/>
        <w:rPr>
          <w:rFonts w:asciiTheme="minorEastAsia" w:hAnsiTheme="minorEastAsia"/>
          <w:color w:val="000000" w:themeColor="text1"/>
          <w:szCs w:val="21"/>
        </w:rPr>
      </w:pPr>
    </w:p>
    <w:p w14:paraId="327795E4" w14:textId="77777777" w:rsidR="00F0093D" w:rsidRDefault="00F0093D" w:rsidP="00FD0085">
      <w:pPr>
        <w:widowControl/>
        <w:jc w:val="left"/>
        <w:rPr>
          <w:rFonts w:asciiTheme="minorEastAsia" w:hAnsiTheme="minorEastAsia"/>
          <w:color w:val="000000" w:themeColor="text1"/>
          <w:szCs w:val="21"/>
        </w:rPr>
      </w:pPr>
    </w:p>
    <w:p w14:paraId="6381407E" w14:textId="77777777" w:rsidR="00F0093D" w:rsidRDefault="00F0093D" w:rsidP="00FD0085">
      <w:pPr>
        <w:widowControl/>
        <w:jc w:val="left"/>
        <w:rPr>
          <w:rFonts w:asciiTheme="minorEastAsia" w:hAnsiTheme="minorEastAsia"/>
          <w:color w:val="000000" w:themeColor="text1"/>
          <w:szCs w:val="21"/>
        </w:rPr>
      </w:pPr>
    </w:p>
    <w:p w14:paraId="78CF4034" w14:textId="77777777" w:rsidR="00F0093D" w:rsidRDefault="00F0093D" w:rsidP="00FD0085">
      <w:pPr>
        <w:widowControl/>
        <w:jc w:val="left"/>
        <w:rPr>
          <w:rFonts w:asciiTheme="minorEastAsia" w:hAnsiTheme="minorEastAsia"/>
          <w:color w:val="000000" w:themeColor="text1"/>
          <w:szCs w:val="21"/>
        </w:rPr>
      </w:pPr>
    </w:p>
    <w:p w14:paraId="2354F981" w14:textId="77777777" w:rsidR="00F0093D" w:rsidRDefault="00F0093D" w:rsidP="00FD0085">
      <w:pPr>
        <w:widowControl/>
        <w:jc w:val="left"/>
        <w:rPr>
          <w:rFonts w:asciiTheme="minorEastAsia" w:hAnsiTheme="minorEastAsia"/>
          <w:color w:val="000000" w:themeColor="text1"/>
          <w:szCs w:val="21"/>
        </w:rPr>
      </w:pPr>
    </w:p>
    <w:p w14:paraId="7A4AC3D0" w14:textId="77777777" w:rsidR="00F0093D" w:rsidRDefault="00F0093D" w:rsidP="00FD0085">
      <w:pPr>
        <w:widowControl/>
        <w:jc w:val="left"/>
        <w:rPr>
          <w:rFonts w:asciiTheme="minorEastAsia" w:hAnsiTheme="minorEastAsia"/>
          <w:color w:val="000000" w:themeColor="text1"/>
          <w:szCs w:val="21"/>
        </w:rPr>
      </w:pPr>
    </w:p>
    <w:p w14:paraId="3C674932" w14:textId="77777777" w:rsidR="00F0093D" w:rsidRDefault="00F0093D" w:rsidP="00FD0085">
      <w:pPr>
        <w:widowControl/>
        <w:jc w:val="left"/>
        <w:rPr>
          <w:rFonts w:asciiTheme="minorEastAsia" w:hAnsiTheme="minorEastAsia"/>
          <w:color w:val="000000" w:themeColor="text1"/>
          <w:szCs w:val="21"/>
        </w:rPr>
      </w:pPr>
    </w:p>
    <w:p w14:paraId="19257C11" w14:textId="77777777" w:rsidR="00F0093D" w:rsidRDefault="00F0093D" w:rsidP="00FD0085">
      <w:pPr>
        <w:widowControl/>
        <w:jc w:val="left"/>
        <w:rPr>
          <w:rFonts w:asciiTheme="minorEastAsia" w:hAnsiTheme="minorEastAsia"/>
          <w:color w:val="000000" w:themeColor="text1"/>
          <w:szCs w:val="21"/>
        </w:rPr>
      </w:pPr>
    </w:p>
    <w:p w14:paraId="248ADA3E" w14:textId="77777777" w:rsidR="00F0093D" w:rsidRDefault="00F0093D" w:rsidP="00FD0085">
      <w:pPr>
        <w:widowControl/>
        <w:jc w:val="left"/>
        <w:rPr>
          <w:rFonts w:asciiTheme="minorEastAsia" w:hAnsiTheme="minorEastAsia"/>
          <w:color w:val="000000" w:themeColor="text1"/>
          <w:szCs w:val="21"/>
        </w:rPr>
      </w:pPr>
    </w:p>
    <w:p w14:paraId="1469AB7D" w14:textId="77777777" w:rsidR="00F0093D" w:rsidRDefault="00F0093D" w:rsidP="00FD0085">
      <w:pPr>
        <w:widowControl/>
        <w:jc w:val="left"/>
        <w:rPr>
          <w:rFonts w:asciiTheme="minorEastAsia" w:hAnsiTheme="minorEastAsia"/>
          <w:color w:val="000000" w:themeColor="text1"/>
          <w:szCs w:val="21"/>
        </w:rPr>
      </w:pPr>
    </w:p>
    <w:p w14:paraId="46494661" w14:textId="69B13DBE" w:rsidR="002B4513" w:rsidRPr="00EA04CC" w:rsidRDefault="002B4513" w:rsidP="00FD0085">
      <w:pPr>
        <w:widowControl/>
        <w:jc w:val="left"/>
        <w:rPr>
          <w:rFonts w:asciiTheme="minorEastAsia" w:hAnsiTheme="minorEastAsia"/>
          <w:color w:val="000000" w:themeColor="text1"/>
          <w:szCs w:val="21"/>
        </w:rPr>
      </w:pPr>
    </w:p>
    <w:p w14:paraId="77BDBCFA" w14:textId="4138A080" w:rsidR="002B4513" w:rsidRPr="00EA04CC" w:rsidRDefault="00B4474A" w:rsidP="00F87523">
      <w:pPr>
        <w:pStyle w:val="a4"/>
        <w:widowControl/>
        <w:numPr>
          <w:ilvl w:val="1"/>
          <w:numId w:val="62"/>
        </w:numPr>
        <w:ind w:leftChars="0"/>
        <w:jc w:val="left"/>
        <w:outlineLvl w:val="1"/>
        <w:rPr>
          <w:rFonts w:asciiTheme="minorEastAsia" w:hAnsiTheme="minorEastAsia"/>
          <w:color w:val="000000" w:themeColor="text1"/>
          <w:szCs w:val="21"/>
        </w:rPr>
      </w:pPr>
      <w:bookmarkStart w:id="169" w:name="_Toc126075940"/>
      <w:r w:rsidRPr="00EA04CC">
        <w:rPr>
          <w:rFonts w:asciiTheme="minorEastAsia" w:hAnsiTheme="minorEastAsia" w:hint="eastAsia"/>
          <w:color w:val="000000" w:themeColor="text1"/>
          <w:szCs w:val="21"/>
        </w:rPr>
        <w:lastRenderedPageBreak/>
        <w:t>サイクリックボルタンメトリー</w:t>
      </w:r>
      <w:r w:rsidRPr="00EA04CC">
        <w:rPr>
          <w:rFonts w:asciiTheme="minorEastAsia" w:hAnsiTheme="minorEastAsia"/>
          <w:color w:val="000000" w:themeColor="text1"/>
          <w:szCs w:val="21"/>
        </w:rPr>
        <w:t>(CV)</w:t>
      </w:r>
      <w:r w:rsidRPr="00EA04CC">
        <w:rPr>
          <w:rFonts w:asciiTheme="minorEastAsia" w:hAnsiTheme="minorEastAsia" w:hint="eastAsia"/>
          <w:color w:val="000000" w:themeColor="text1"/>
          <w:szCs w:val="21"/>
        </w:rPr>
        <w:t>測定について</w:t>
      </w:r>
      <w:bookmarkEnd w:id="169"/>
    </w:p>
    <w:p w14:paraId="31E013C8" w14:textId="717D77E7" w:rsidR="00E170A8" w:rsidRPr="00EA04CC" w:rsidRDefault="008B213D" w:rsidP="00F87523">
      <w:pPr>
        <w:pStyle w:val="a4"/>
        <w:widowControl/>
        <w:numPr>
          <w:ilvl w:val="2"/>
          <w:numId w:val="62"/>
        </w:numPr>
        <w:ind w:leftChars="0"/>
        <w:jc w:val="left"/>
        <w:outlineLvl w:val="2"/>
        <w:rPr>
          <w:rFonts w:asciiTheme="minorEastAsia" w:hAnsiTheme="minorEastAsia"/>
          <w:color w:val="000000" w:themeColor="text1"/>
          <w:szCs w:val="21"/>
        </w:rPr>
      </w:pPr>
      <w:bookmarkStart w:id="170" w:name="_Toc126075941"/>
      <w:r w:rsidRPr="00EA04CC">
        <w:rPr>
          <w:rFonts w:asciiTheme="minorEastAsia" w:hAnsiTheme="minorEastAsia" w:hint="eastAsia"/>
          <w:color w:val="000000" w:themeColor="text1"/>
          <w:szCs w:val="21"/>
        </w:rPr>
        <w:t>2</w:t>
      </w:r>
      <w:r w:rsidRPr="00EA04CC">
        <w:rPr>
          <w:rFonts w:asciiTheme="minorEastAsia" w:hAnsiTheme="minorEastAsia"/>
          <w:color w:val="000000" w:themeColor="text1"/>
          <w:szCs w:val="21"/>
        </w:rPr>
        <w:t>20415E_CP_1</w:t>
      </w:r>
      <w:bookmarkEnd w:id="170"/>
    </w:p>
    <w:p w14:paraId="6C0EBBA8" w14:textId="2BCACA50" w:rsidR="00BD37E2" w:rsidRPr="00EA04CC" w:rsidRDefault="000065E9" w:rsidP="00FD0085">
      <w:pPr>
        <w:widowControl/>
        <w:jc w:val="left"/>
        <w:rPr>
          <w:rFonts w:asciiTheme="minorEastAsia" w:hAnsiTheme="minorEastAsia"/>
          <w:color w:val="000000" w:themeColor="text1"/>
          <w:szCs w:val="21"/>
        </w:rPr>
      </w:pPr>
      <w:r w:rsidRPr="00EA04CC">
        <w:rPr>
          <w:rFonts w:asciiTheme="minorEastAsia" w:hAnsiTheme="minorEastAsia" w:hint="eastAsia"/>
          <w:color w:val="000000" w:themeColor="text1"/>
          <w:szCs w:val="21"/>
        </w:rPr>
        <w:t>以下に</w:t>
      </w:r>
      <w:r w:rsidR="00CD6CB0" w:rsidRPr="00EA04CC">
        <w:rPr>
          <w:rFonts w:asciiTheme="minorEastAsia" w:hAnsiTheme="minorEastAsia" w:hint="eastAsia"/>
          <w:color w:val="000000" w:themeColor="text1"/>
          <w:szCs w:val="21"/>
        </w:rPr>
        <w:t>流動パラフィンで修飾した電極で</w:t>
      </w:r>
      <w:r w:rsidRPr="00EA04CC">
        <w:rPr>
          <w:rFonts w:asciiTheme="minorEastAsia" w:hAnsiTheme="minorEastAsia" w:hint="eastAsia"/>
          <w:color w:val="000000" w:themeColor="text1"/>
          <w:szCs w:val="21"/>
        </w:rPr>
        <w:t>グルコースを0</w:t>
      </w:r>
      <w:r w:rsidRPr="00EA04CC">
        <w:rPr>
          <w:rFonts w:asciiTheme="minorEastAsia" w:hAnsiTheme="minorEastAsia"/>
          <w:color w:val="000000" w:themeColor="text1"/>
          <w:szCs w:val="21"/>
        </w:rPr>
        <w:t xml:space="preserve">,10,20,30,40,50,100,150,200,250,250,300,400,500 </w:t>
      </w:r>
      <w:r w:rsidRPr="00EA04CC">
        <w:rPr>
          <w:rFonts w:asciiTheme="minorEastAsia" w:hAnsiTheme="minorEastAsia" w:hint="eastAsia"/>
          <w:color w:val="000000" w:themeColor="text1"/>
          <w:szCs w:val="21"/>
        </w:rPr>
        <w:t>μ</w:t>
      </w:r>
      <w:r w:rsidRPr="00EA04CC">
        <w:rPr>
          <w:rFonts w:asciiTheme="minorEastAsia" w:hAnsiTheme="minorEastAsia"/>
          <w:color w:val="000000" w:themeColor="text1"/>
          <w:szCs w:val="21"/>
        </w:rPr>
        <w:t>L</w:t>
      </w:r>
      <w:r w:rsidRPr="00EA04CC">
        <w:rPr>
          <w:rFonts w:asciiTheme="minorEastAsia" w:hAnsiTheme="minorEastAsia" w:hint="eastAsia"/>
          <w:color w:val="000000" w:themeColor="text1"/>
          <w:szCs w:val="21"/>
        </w:rPr>
        <w:t>づつ加えた時の酸化還元電位を示す。</w:t>
      </w:r>
    </w:p>
    <w:p w14:paraId="5A683369" w14:textId="091C3BE4" w:rsidR="00BD37E2" w:rsidRPr="00EA04CC" w:rsidRDefault="0087537C" w:rsidP="00FD0085">
      <w:pPr>
        <w:widowControl/>
        <w:jc w:val="left"/>
        <w:rPr>
          <w:rFonts w:asciiTheme="minorEastAsia" w:hAnsiTheme="minorEastAsia"/>
          <w:color w:val="000000" w:themeColor="text1"/>
          <w:szCs w:val="21"/>
        </w:rPr>
      </w:pPr>
      <w:r w:rsidRPr="00EA04CC">
        <w:rPr>
          <w:rFonts w:asciiTheme="minorEastAsia" w:hAnsiTheme="minorEastAsia"/>
          <w:noProof/>
          <w:szCs w:val="21"/>
        </w:rPr>
        <w:drawing>
          <wp:anchor distT="0" distB="0" distL="114300" distR="114300" simplePos="0" relativeHeight="251658247" behindDoc="0" locked="0" layoutInCell="1" allowOverlap="1" wp14:anchorId="4F94C530" wp14:editId="57296343">
            <wp:simplePos x="0" y="0"/>
            <wp:positionH relativeFrom="column">
              <wp:posOffset>280405</wp:posOffset>
            </wp:positionH>
            <wp:positionV relativeFrom="paragraph">
              <wp:posOffset>153035</wp:posOffset>
            </wp:positionV>
            <wp:extent cx="3936365" cy="2533650"/>
            <wp:effectExtent l="0" t="0" r="635" b="6350"/>
            <wp:wrapSquare wrapText="bothSides"/>
            <wp:docPr id="41" name="図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36365" cy="2533650"/>
                    </a:xfrm>
                    <a:prstGeom prst="rect">
                      <a:avLst/>
                    </a:prstGeom>
                  </pic:spPr>
                </pic:pic>
              </a:graphicData>
            </a:graphic>
            <wp14:sizeRelH relativeFrom="margin">
              <wp14:pctWidth>0</wp14:pctWidth>
            </wp14:sizeRelH>
            <wp14:sizeRelV relativeFrom="margin">
              <wp14:pctHeight>0</wp14:pctHeight>
            </wp14:sizeRelV>
          </wp:anchor>
        </w:drawing>
      </w:r>
      <w:r w:rsidR="00E9688C" w:rsidRPr="00EA04CC">
        <w:rPr>
          <w:rFonts w:asciiTheme="minorEastAsia" w:hAnsiTheme="minorEastAsia"/>
          <w:noProof/>
          <w:color w:val="000000" w:themeColor="text1"/>
          <w:szCs w:val="21"/>
        </w:rPr>
        <w:drawing>
          <wp:anchor distT="0" distB="0" distL="114300" distR="114300" simplePos="0" relativeHeight="251658244" behindDoc="0" locked="0" layoutInCell="1" allowOverlap="1" wp14:anchorId="192F19ED" wp14:editId="66624C8E">
            <wp:simplePos x="0" y="0"/>
            <wp:positionH relativeFrom="column">
              <wp:posOffset>4464980</wp:posOffset>
            </wp:positionH>
            <wp:positionV relativeFrom="paragraph">
              <wp:posOffset>157942</wp:posOffset>
            </wp:positionV>
            <wp:extent cx="1102335" cy="2430977"/>
            <wp:effectExtent l="0" t="0" r="3175" b="0"/>
            <wp:wrapNone/>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102335" cy="2430977"/>
                    </a:xfrm>
                    <a:prstGeom prst="rect">
                      <a:avLst/>
                    </a:prstGeom>
                  </pic:spPr>
                </pic:pic>
              </a:graphicData>
            </a:graphic>
            <wp14:sizeRelH relativeFrom="margin">
              <wp14:pctWidth>0</wp14:pctWidth>
            </wp14:sizeRelH>
            <wp14:sizeRelV relativeFrom="margin">
              <wp14:pctHeight>0</wp14:pctHeight>
            </wp14:sizeRelV>
          </wp:anchor>
        </w:drawing>
      </w:r>
    </w:p>
    <w:p w14:paraId="2C79BB12" w14:textId="62BCE4DB" w:rsidR="00BD37E2" w:rsidRPr="00EA04CC" w:rsidRDefault="00BD37E2" w:rsidP="00FD0085">
      <w:pPr>
        <w:widowControl/>
        <w:jc w:val="left"/>
        <w:rPr>
          <w:rFonts w:asciiTheme="minorEastAsia" w:hAnsiTheme="minorEastAsia"/>
          <w:color w:val="000000" w:themeColor="text1"/>
          <w:szCs w:val="21"/>
        </w:rPr>
      </w:pPr>
    </w:p>
    <w:p w14:paraId="0A241857" w14:textId="6ECEA852" w:rsidR="00BD37E2" w:rsidRPr="00EA04CC" w:rsidRDefault="00BD37E2" w:rsidP="00FD0085">
      <w:pPr>
        <w:widowControl/>
        <w:jc w:val="left"/>
        <w:rPr>
          <w:rFonts w:asciiTheme="minorEastAsia" w:hAnsiTheme="minorEastAsia"/>
          <w:color w:val="000000" w:themeColor="text1"/>
          <w:szCs w:val="21"/>
        </w:rPr>
      </w:pPr>
    </w:p>
    <w:p w14:paraId="4CB3F3B3" w14:textId="6243CC49" w:rsidR="00BD37E2" w:rsidRPr="00EA04CC" w:rsidRDefault="00BD37E2" w:rsidP="00FD0085">
      <w:pPr>
        <w:widowControl/>
        <w:jc w:val="left"/>
        <w:rPr>
          <w:rFonts w:asciiTheme="minorEastAsia" w:hAnsiTheme="minorEastAsia"/>
          <w:color w:val="000000" w:themeColor="text1"/>
          <w:szCs w:val="21"/>
        </w:rPr>
      </w:pPr>
    </w:p>
    <w:p w14:paraId="40319665" w14:textId="641EBE7F" w:rsidR="00BD37E2" w:rsidRPr="00EA04CC" w:rsidRDefault="00BD37E2" w:rsidP="00FD0085">
      <w:pPr>
        <w:widowControl/>
        <w:jc w:val="left"/>
        <w:rPr>
          <w:rFonts w:asciiTheme="minorEastAsia" w:hAnsiTheme="minorEastAsia"/>
          <w:color w:val="000000" w:themeColor="text1"/>
          <w:szCs w:val="21"/>
        </w:rPr>
      </w:pPr>
    </w:p>
    <w:p w14:paraId="0663BBF9" w14:textId="1B660ECB" w:rsidR="00BD37E2" w:rsidRPr="00EA04CC" w:rsidRDefault="00BD37E2" w:rsidP="00FD0085">
      <w:pPr>
        <w:widowControl/>
        <w:jc w:val="left"/>
        <w:rPr>
          <w:rFonts w:asciiTheme="minorEastAsia" w:hAnsiTheme="minorEastAsia"/>
          <w:color w:val="000000" w:themeColor="text1"/>
          <w:szCs w:val="21"/>
        </w:rPr>
      </w:pPr>
    </w:p>
    <w:p w14:paraId="132D6C5F" w14:textId="4C02BB08" w:rsidR="00BD37E2" w:rsidRPr="00EA04CC" w:rsidRDefault="00BD37E2" w:rsidP="00FD0085">
      <w:pPr>
        <w:widowControl/>
        <w:jc w:val="left"/>
        <w:rPr>
          <w:rFonts w:asciiTheme="minorEastAsia" w:hAnsiTheme="minorEastAsia"/>
          <w:color w:val="000000" w:themeColor="text1"/>
          <w:szCs w:val="21"/>
        </w:rPr>
      </w:pPr>
    </w:p>
    <w:p w14:paraId="1E2C0279" w14:textId="3BC4805C" w:rsidR="00BD37E2" w:rsidRPr="00EA04CC" w:rsidRDefault="00BD37E2" w:rsidP="00FD0085">
      <w:pPr>
        <w:widowControl/>
        <w:jc w:val="left"/>
        <w:rPr>
          <w:rFonts w:asciiTheme="minorEastAsia" w:hAnsiTheme="minorEastAsia"/>
          <w:color w:val="000000" w:themeColor="text1"/>
          <w:szCs w:val="21"/>
        </w:rPr>
      </w:pPr>
    </w:p>
    <w:p w14:paraId="3812A32C" w14:textId="4EF2BD3E" w:rsidR="00BD37E2" w:rsidRPr="00EA04CC" w:rsidRDefault="00BD37E2" w:rsidP="00FD0085">
      <w:pPr>
        <w:widowControl/>
        <w:jc w:val="left"/>
        <w:rPr>
          <w:rFonts w:asciiTheme="minorEastAsia" w:hAnsiTheme="minorEastAsia"/>
          <w:color w:val="000000" w:themeColor="text1"/>
          <w:szCs w:val="21"/>
        </w:rPr>
      </w:pPr>
    </w:p>
    <w:p w14:paraId="3B5188EF" w14:textId="288BFEE4" w:rsidR="00BD37E2" w:rsidRPr="00EA04CC" w:rsidRDefault="00BD37E2" w:rsidP="00FD0085">
      <w:pPr>
        <w:widowControl/>
        <w:jc w:val="left"/>
        <w:rPr>
          <w:rFonts w:asciiTheme="minorEastAsia" w:hAnsiTheme="minorEastAsia"/>
          <w:color w:val="000000" w:themeColor="text1"/>
          <w:szCs w:val="21"/>
        </w:rPr>
      </w:pPr>
    </w:p>
    <w:p w14:paraId="72A9A7D9" w14:textId="1D616FB2" w:rsidR="00BD37E2" w:rsidRPr="00EA04CC" w:rsidRDefault="00BD37E2" w:rsidP="00FD0085">
      <w:pPr>
        <w:widowControl/>
        <w:jc w:val="left"/>
        <w:rPr>
          <w:rFonts w:asciiTheme="minorEastAsia" w:hAnsiTheme="minorEastAsia"/>
          <w:color w:val="000000" w:themeColor="text1"/>
          <w:szCs w:val="21"/>
        </w:rPr>
      </w:pPr>
    </w:p>
    <w:p w14:paraId="1B284E5D" w14:textId="08E436D5" w:rsidR="00BD37E2" w:rsidRPr="00EA04CC" w:rsidRDefault="00BD37E2" w:rsidP="00FD0085">
      <w:pPr>
        <w:widowControl/>
        <w:jc w:val="left"/>
        <w:rPr>
          <w:rFonts w:asciiTheme="minorEastAsia" w:hAnsiTheme="minorEastAsia"/>
          <w:color w:val="000000" w:themeColor="text1"/>
          <w:szCs w:val="21"/>
        </w:rPr>
      </w:pPr>
    </w:p>
    <w:p w14:paraId="30423938" w14:textId="5073CA53" w:rsidR="00BD37E2" w:rsidRPr="00EA04CC" w:rsidRDefault="0087537C" w:rsidP="00FD0085">
      <w:pPr>
        <w:widowControl/>
        <w:jc w:val="left"/>
        <w:rPr>
          <w:rFonts w:asciiTheme="minorEastAsia" w:hAnsiTheme="minorEastAsia"/>
          <w:color w:val="000000" w:themeColor="text1"/>
          <w:szCs w:val="21"/>
        </w:rPr>
      </w:pPr>
      <w:r w:rsidRPr="00EA04CC">
        <w:rPr>
          <w:rFonts w:asciiTheme="minorEastAsia" w:hAnsiTheme="minorEastAsia"/>
          <w:noProof/>
          <w:color w:val="000000" w:themeColor="text1"/>
          <w:szCs w:val="21"/>
        </w:rPr>
        <mc:AlternateContent>
          <mc:Choice Requires="wps">
            <w:drawing>
              <wp:anchor distT="0" distB="0" distL="114300" distR="114300" simplePos="0" relativeHeight="251658240" behindDoc="0" locked="0" layoutInCell="1" allowOverlap="1" wp14:anchorId="0525AA7F" wp14:editId="550FA18A">
                <wp:simplePos x="0" y="0"/>
                <wp:positionH relativeFrom="column">
                  <wp:posOffset>-314591</wp:posOffset>
                </wp:positionH>
                <wp:positionV relativeFrom="paragraph">
                  <wp:posOffset>153655</wp:posOffset>
                </wp:positionV>
                <wp:extent cx="4398010" cy="278871"/>
                <wp:effectExtent l="0" t="0" r="0" b="0"/>
                <wp:wrapNone/>
                <wp:docPr id="74" name="テキスト ボックス 40"/>
                <wp:cNvGraphicFramePr/>
                <a:graphic xmlns:a="http://schemas.openxmlformats.org/drawingml/2006/main">
                  <a:graphicData uri="http://schemas.microsoft.com/office/word/2010/wordprocessingShape">
                    <wps:wsp>
                      <wps:cNvSpPr txBox="1"/>
                      <wps:spPr>
                        <a:xfrm>
                          <a:off x="0" y="0"/>
                          <a:ext cx="4398010" cy="278871"/>
                        </a:xfrm>
                        <a:prstGeom prst="rect">
                          <a:avLst/>
                        </a:prstGeom>
                        <a:noFill/>
                      </wps:spPr>
                      <wps:txbx>
                        <w:txbxContent>
                          <w:p w14:paraId="57645F0E" w14:textId="7F5825F8" w:rsidR="001A4A74" w:rsidRDefault="001A4A74" w:rsidP="001A4A74">
                            <w:pPr>
                              <w:jc w:val="center"/>
                              <w:rPr>
                                <w:rFonts w:ascii="Hiragino Maru Gothic ProN W4" w:eastAsia="Hiragino Maru Gothic ProN W4" w:hAnsi="Hiragino Maru Gothic ProN W4"/>
                                <w:color w:val="000000" w:themeColor="text1"/>
                                <w:kern w:val="24"/>
                                <w:sz w:val="20"/>
                                <w:szCs w:val="20"/>
                              </w:rPr>
                            </w:pPr>
                            <w:r>
                              <w:rPr>
                                <w:rFonts w:ascii="Hiragino Maru Gothic ProN W4" w:eastAsia="Hiragino Maru Gothic ProN W4" w:hAnsi="Hiragino Maru Gothic ProN W4" w:hint="eastAsia"/>
                                <w:color w:val="000000" w:themeColor="text1"/>
                                <w:kern w:val="24"/>
                                <w:sz w:val="20"/>
                                <w:szCs w:val="20"/>
                              </w:rPr>
                              <w:t>図</w:t>
                            </w:r>
                            <w:r>
                              <w:rPr>
                                <w:rFonts w:ascii="Hiragino Maru Gothic ProN W4" w:eastAsia="Hiragino Maru Gothic ProN W4" w:hAnsi="Hiragino Maru Gothic ProN W4"/>
                                <w:color w:val="000000" w:themeColor="text1"/>
                                <w:kern w:val="24"/>
                                <w:sz w:val="20"/>
                                <w:szCs w:val="20"/>
                              </w:rPr>
                              <w:t>4-</w:t>
                            </w:r>
                            <w:r w:rsidR="004A0624">
                              <w:rPr>
                                <w:rFonts w:ascii="Hiragino Maru Gothic ProN W4" w:eastAsia="Hiragino Maru Gothic ProN W4" w:hAnsi="Hiragino Maru Gothic ProN W4"/>
                                <w:color w:val="000000" w:themeColor="text1"/>
                                <w:kern w:val="24"/>
                                <w:sz w:val="20"/>
                                <w:szCs w:val="20"/>
                              </w:rPr>
                              <w:t>3</w:t>
                            </w:r>
                            <w:r>
                              <w:rPr>
                                <w:rFonts w:ascii="Hiragino Maru Gothic ProN W4" w:eastAsia="Hiragino Maru Gothic ProN W4" w:hAnsi="Hiragino Maru Gothic ProN W4"/>
                                <w:color w:val="000000" w:themeColor="text1"/>
                                <w:kern w:val="24"/>
                                <w:sz w:val="20"/>
                                <w:szCs w:val="20"/>
                              </w:rPr>
                              <w:t>-</w:t>
                            </w:r>
                            <w:r w:rsidR="00B345F6">
                              <w:rPr>
                                <w:rFonts w:ascii="Hiragino Maru Gothic ProN W4" w:eastAsia="Hiragino Maru Gothic ProN W4" w:hAnsi="Hiragino Maru Gothic ProN W4" w:hint="eastAsia"/>
                                <w:color w:val="000000" w:themeColor="text1"/>
                                <w:kern w:val="24"/>
                                <w:sz w:val="20"/>
                                <w:szCs w:val="20"/>
                              </w:rPr>
                              <w:t>1</w:t>
                            </w:r>
                            <w:r w:rsidR="00A73796">
                              <w:rPr>
                                <w:rFonts w:ascii="Hiragino Maru Gothic ProN W4" w:eastAsia="Hiragino Maru Gothic ProN W4" w:hAnsi="Hiragino Maru Gothic ProN W4"/>
                                <w:color w:val="000000" w:themeColor="text1"/>
                                <w:kern w:val="24"/>
                                <w:sz w:val="20"/>
                                <w:szCs w:val="20"/>
                              </w:rPr>
                              <w:t>-1</w:t>
                            </w:r>
                            <w:r>
                              <w:rPr>
                                <w:rFonts w:ascii="Hiragino Maru Gothic ProN W4" w:eastAsia="Hiragino Maru Gothic ProN W4" w:hAnsi="Hiragino Maru Gothic ProN W4" w:hint="eastAsia"/>
                                <w:color w:val="000000" w:themeColor="text1"/>
                                <w:kern w:val="24"/>
                                <w:sz w:val="20"/>
                                <w:szCs w:val="20"/>
                              </w:rPr>
                              <w:t>、</w:t>
                            </w:r>
                            <w:r w:rsidRPr="001A4A74">
                              <w:rPr>
                                <w:rFonts w:ascii="Hiragino Maru Gothic ProN W4" w:eastAsia="Hiragino Maru Gothic ProN W4" w:hAnsi="Hiragino Maru Gothic ProN W4"/>
                                <w:color w:val="000000" w:themeColor="text1"/>
                                <w:kern w:val="24"/>
                                <w:sz w:val="20"/>
                                <w:szCs w:val="20"/>
                              </w:rPr>
                              <w:t>220415E_CP_1</w:t>
                            </w:r>
                            <w:r>
                              <w:rPr>
                                <w:rFonts w:ascii="Hiragino Maru Gothic ProN W4" w:eastAsia="Hiragino Maru Gothic ProN W4" w:hAnsi="Hiragino Maru Gothic ProN W4" w:hint="eastAsia"/>
                                <w:color w:val="000000" w:themeColor="text1"/>
                                <w:kern w:val="24"/>
                                <w:sz w:val="20"/>
                                <w:szCs w:val="20"/>
                              </w:rPr>
                              <w:t>のCV測定</w:t>
                            </w:r>
                          </w:p>
                        </w:txbxContent>
                      </wps:txbx>
                      <wps:bodyPr wrap="square" rtlCol="0">
                        <a:noAutofit/>
                      </wps:bodyPr>
                    </wps:wsp>
                  </a:graphicData>
                </a:graphic>
              </wp:anchor>
            </w:drawing>
          </mc:Choice>
          <mc:Fallback>
            <w:pict>
              <v:shape w14:anchorId="0525AA7F" id="_x0000_s1038" type="#_x0000_t202" style="position:absolute;margin-left:-24.75pt;margin-top:12.1pt;width:346.3pt;height:21.9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" filled="f" stroked="f">
                <v:textbox>
                  <w:txbxContent>
                    <w:p w14:paraId="57645F0E" w14:textId="7F5825F8" w:rsidR="001A4A74" w:rsidRDefault="001A4A74" w:rsidP="001A4A74">
                      <w:pPr>
                        <w:jc w:val="center"/>
                        <w:rPr>
                          <w:rFonts w:ascii="Hiragino Maru Gothic ProN W4" w:eastAsia="Hiragino Maru Gothic ProN W4" w:hAnsi="Hiragino Maru Gothic ProN W4"/>
                          <w:color w:val="000000" w:themeColor="text1"/>
                          <w:kern w:val="24"/>
                          <w:sz w:val="20"/>
                          <w:szCs w:val="20"/>
                        </w:rPr>
                      </w:pPr>
                      <w:r>
                        <w:rPr>
                          <w:rFonts w:ascii="Hiragino Maru Gothic ProN W4" w:eastAsia="Hiragino Maru Gothic ProN W4" w:hAnsi="Hiragino Maru Gothic ProN W4" w:hint="eastAsia"/>
                          <w:color w:val="000000" w:themeColor="text1"/>
                          <w:kern w:val="24"/>
                          <w:sz w:val="20"/>
                          <w:szCs w:val="20"/>
                        </w:rPr>
                        <w:t>図</w:t>
                      </w:r>
                      <w:r>
                        <w:rPr>
                          <w:rFonts w:ascii="Hiragino Maru Gothic ProN W4" w:eastAsia="Hiragino Maru Gothic ProN W4" w:hAnsi="Hiragino Maru Gothic ProN W4"/>
                          <w:color w:val="000000" w:themeColor="text1"/>
                          <w:kern w:val="24"/>
                          <w:sz w:val="20"/>
                          <w:szCs w:val="20"/>
                        </w:rPr>
                        <w:t>4-</w:t>
                      </w:r>
                      <w:r w:rsidR="004A0624">
                        <w:rPr>
                          <w:rFonts w:ascii="Hiragino Maru Gothic ProN W4" w:eastAsia="Hiragino Maru Gothic ProN W4" w:hAnsi="Hiragino Maru Gothic ProN W4"/>
                          <w:color w:val="000000" w:themeColor="text1"/>
                          <w:kern w:val="24"/>
                          <w:sz w:val="20"/>
                          <w:szCs w:val="20"/>
                        </w:rPr>
                        <w:t>3</w:t>
                      </w:r>
                      <w:r>
                        <w:rPr>
                          <w:rFonts w:ascii="Hiragino Maru Gothic ProN W4" w:eastAsia="Hiragino Maru Gothic ProN W4" w:hAnsi="Hiragino Maru Gothic ProN W4"/>
                          <w:color w:val="000000" w:themeColor="text1"/>
                          <w:kern w:val="24"/>
                          <w:sz w:val="20"/>
                          <w:szCs w:val="20"/>
                        </w:rPr>
                        <w:t>-</w:t>
                      </w:r>
                      <w:r w:rsidR="00B345F6">
                        <w:rPr>
                          <w:rFonts w:ascii="Hiragino Maru Gothic ProN W4" w:eastAsia="Hiragino Maru Gothic ProN W4" w:hAnsi="Hiragino Maru Gothic ProN W4" w:hint="eastAsia"/>
                          <w:color w:val="000000" w:themeColor="text1"/>
                          <w:kern w:val="24"/>
                          <w:sz w:val="20"/>
                          <w:szCs w:val="20"/>
                        </w:rPr>
                        <w:t>1</w:t>
                      </w:r>
                      <w:r w:rsidR="00A73796">
                        <w:rPr>
                          <w:rFonts w:ascii="Hiragino Maru Gothic ProN W4" w:eastAsia="Hiragino Maru Gothic ProN W4" w:hAnsi="Hiragino Maru Gothic ProN W4"/>
                          <w:color w:val="000000" w:themeColor="text1"/>
                          <w:kern w:val="24"/>
                          <w:sz w:val="20"/>
                          <w:szCs w:val="20"/>
                        </w:rPr>
                        <w:t>-1</w:t>
                      </w:r>
                      <w:r>
                        <w:rPr>
                          <w:rFonts w:ascii="Hiragino Maru Gothic ProN W4" w:eastAsia="Hiragino Maru Gothic ProN W4" w:hAnsi="Hiragino Maru Gothic ProN W4" w:hint="eastAsia"/>
                          <w:color w:val="000000" w:themeColor="text1"/>
                          <w:kern w:val="24"/>
                          <w:sz w:val="20"/>
                          <w:szCs w:val="20"/>
                        </w:rPr>
                        <w:t>、</w:t>
                      </w:r>
                      <w:r w:rsidRPr="001A4A74">
                        <w:rPr>
                          <w:rFonts w:ascii="Hiragino Maru Gothic ProN W4" w:eastAsia="Hiragino Maru Gothic ProN W4" w:hAnsi="Hiragino Maru Gothic ProN W4"/>
                          <w:color w:val="000000" w:themeColor="text1"/>
                          <w:kern w:val="24"/>
                          <w:sz w:val="20"/>
                          <w:szCs w:val="20"/>
                        </w:rPr>
                        <w:t>220415E_CP_1</w:t>
                      </w:r>
                      <w:r>
                        <w:rPr>
                          <w:rFonts w:ascii="Hiragino Maru Gothic ProN W4" w:eastAsia="Hiragino Maru Gothic ProN W4" w:hAnsi="Hiragino Maru Gothic ProN W4" w:hint="eastAsia"/>
                          <w:color w:val="000000" w:themeColor="text1"/>
                          <w:kern w:val="24"/>
                          <w:sz w:val="20"/>
                          <w:szCs w:val="20"/>
                        </w:rPr>
                        <w:t>のCV測定</w:t>
                      </w:r>
                    </w:p>
                  </w:txbxContent>
                </v:textbox>
              </v:shape>
            </w:pict>
          </mc:Fallback>
        </mc:AlternateContent>
      </w:r>
    </w:p>
    <w:p w14:paraId="63A0D6F5" w14:textId="6025E50A" w:rsidR="00BD37E2" w:rsidRPr="00EA04CC" w:rsidRDefault="00BD37E2" w:rsidP="00FD0085">
      <w:pPr>
        <w:widowControl/>
        <w:jc w:val="left"/>
        <w:rPr>
          <w:rFonts w:asciiTheme="minorEastAsia" w:hAnsiTheme="minorEastAsia"/>
          <w:color w:val="000000" w:themeColor="text1"/>
          <w:szCs w:val="21"/>
        </w:rPr>
      </w:pPr>
    </w:p>
    <w:p w14:paraId="54B1E2B7" w14:textId="28D0AD9D" w:rsidR="0005687E" w:rsidRPr="00EA04CC" w:rsidRDefault="0005687E" w:rsidP="00FD0085">
      <w:pPr>
        <w:widowControl/>
        <w:jc w:val="left"/>
        <w:rPr>
          <w:rFonts w:asciiTheme="minorEastAsia" w:hAnsiTheme="minorEastAsia"/>
          <w:color w:val="000000" w:themeColor="text1"/>
          <w:szCs w:val="21"/>
        </w:rPr>
      </w:pPr>
      <w:r w:rsidRPr="00EA04CC">
        <w:rPr>
          <w:rFonts w:asciiTheme="minorEastAsia" w:hAnsiTheme="minorEastAsia"/>
          <w:noProof/>
          <w:szCs w:val="21"/>
        </w:rPr>
        <w:drawing>
          <wp:anchor distT="0" distB="0" distL="114300" distR="114300" simplePos="0" relativeHeight="251658248" behindDoc="0" locked="0" layoutInCell="1" allowOverlap="1" wp14:anchorId="26C88C44" wp14:editId="0CDE3ADD">
            <wp:simplePos x="0" y="0"/>
            <wp:positionH relativeFrom="column">
              <wp:posOffset>280478</wp:posOffset>
            </wp:positionH>
            <wp:positionV relativeFrom="paragraph">
              <wp:posOffset>131194</wp:posOffset>
            </wp:positionV>
            <wp:extent cx="3898265" cy="2508885"/>
            <wp:effectExtent l="0" t="0" r="635" b="5715"/>
            <wp:wrapSquare wrapText="bothSides"/>
            <wp:docPr id="51" name="図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98265" cy="2508885"/>
                    </a:xfrm>
                    <a:prstGeom prst="rect">
                      <a:avLst/>
                    </a:prstGeom>
                  </pic:spPr>
                </pic:pic>
              </a:graphicData>
            </a:graphic>
            <wp14:sizeRelH relativeFrom="margin">
              <wp14:pctWidth>0</wp14:pctWidth>
            </wp14:sizeRelH>
            <wp14:sizeRelV relativeFrom="margin">
              <wp14:pctHeight>0</wp14:pctHeight>
            </wp14:sizeRelV>
          </wp:anchor>
        </w:drawing>
      </w:r>
    </w:p>
    <w:p w14:paraId="39B90CAB" w14:textId="55598B33" w:rsidR="00BD37E2" w:rsidRPr="00EA04CC" w:rsidRDefault="0005687E" w:rsidP="00FD0085">
      <w:pPr>
        <w:widowControl/>
        <w:jc w:val="left"/>
        <w:rPr>
          <w:rFonts w:asciiTheme="minorEastAsia" w:hAnsiTheme="minorEastAsia"/>
          <w:color w:val="000000" w:themeColor="text1"/>
          <w:szCs w:val="21"/>
        </w:rPr>
      </w:pPr>
      <w:r w:rsidRPr="00EA04CC">
        <w:rPr>
          <w:rFonts w:asciiTheme="minorEastAsia" w:hAnsiTheme="minorEastAsia"/>
          <w:noProof/>
          <w:color w:val="000000" w:themeColor="text1"/>
          <w:szCs w:val="21"/>
        </w:rPr>
        <mc:AlternateContent>
          <mc:Choice Requires="wps">
            <w:drawing>
              <wp:inline distT="0" distB="0" distL="0" distR="0" wp14:anchorId="7D0C72A5" wp14:editId="00824E21">
                <wp:extent cx="5709684" cy="373191"/>
                <wp:effectExtent l="0" t="0" r="0" b="0"/>
                <wp:docPr id="77" name="テキスト ボックス 40"/>
                <wp:cNvGraphicFramePr/>
                <a:graphic xmlns:a="http://schemas.openxmlformats.org/drawingml/2006/main">
                  <a:graphicData uri="http://schemas.microsoft.com/office/word/2010/wordprocessingShape">
                    <wps:wsp>
                      <wps:cNvSpPr txBox="1"/>
                      <wps:spPr>
                        <a:xfrm>
                          <a:off x="0" y="0"/>
                          <a:ext cx="5709684" cy="373191"/>
                        </a:xfrm>
                        <a:prstGeom prst="rect">
                          <a:avLst/>
                        </a:prstGeom>
                        <a:noFill/>
                      </wps:spPr>
                      <wps:txbx>
                        <w:txbxContent>
                          <w:p w14:paraId="7E0D6334" w14:textId="5B352309" w:rsidR="001F690E" w:rsidRDefault="001F690E" w:rsidP="001F690E">
                            <w:pPr>
                              <w:jc w:val="center"/>
                              <w:rPr>
                                <w:rFonts w:ascii="Hiragino Maru Gothic ProN W4" w:eastAsia="Hiragino Maru Gothic ProN W4" w:hAnsi="Hiragino Maru Gothic ProN W4"/>
                                <w:color w:val="000000" w:themeColor="text1"/>
                                <w:kern w:val="24"/>
                                <w:sz w:val="20"/>
                                <w:szCs w:val="20"/>
                              </w:rPr>
                            </w:pPr>
                            <w:r>
                              <w:rPr>
                                <w:rFonts w:ascii="Hiragino Maru Gothic ProN W4" w:eastAsia="Hiragino Maru Gothic ProN W4" w:hAnsi="Hiragino Maru Gothic ProN W4" w:hint="eastAsia"/>
                                <w:color w:val="000000" w:themeColor="text1"/>
                                <w:kern w:val="24"/>
                                <w:sz w:val="20"/>
                                <w:szCs w:val="20"/>
                              </w:rPr>
                              <w:t>図</w:t>
                            </w:r>
                            <w:r>
                              <w:rPr>
                                <w:rFonts w:ascii="Hiragino Maru Gothic ProN W4" w:eastAsia="Hiragino Maru Gothic ProN W4" w:hAnsi="Hiragino Maru Gothic ProN W4"/>
                                <w:color w:val="000000" w:themeColor="text1"/>
                                <w:kern w:val="24"/>
                                <w:sz w:val="20"/>
                                <w:szCs w:val="20"/>
                              </w:rPr>
                              <w:t>4-</w:t>
                            </w:r>
                            <w:r w:rsidR="004A0624">
                              <w:rPr>
                                <w:rFonts w:ascii="Hiragino Maru Gothic ProN W4" w:eastAsia="Hiragino Maru Gothic ProN W4" w:hAnsi="Hiragino Maru Gothic ProN W4"/>
                                <w:color w:val="000000" w:themeColor="text1"/>
                                <w:kern w:val="24"/>
                                <w:sz w:val="20"/>
                                <w:szCs w:val="20"/>
                              </w:rPr>
                              <w:t>3</w:t>
                            </w:r>
                            <w:r>
                              <w:rPr>
                                <w:rFonts w:ascii="Hiragino Maru Gothic ProN W4" w:eastAsia="Hiragino Maru Gothic ProN W4" w:hAnsi="Hiragino Maru Gothic ProN W4"/>
                                <w:color w:val="000000" w:themeColor="text1"/>
                                <w:kern w:val="24"/>
                                <w:sz w:val="20"/>
                                <w:szCs w:val="20"/>
                              </w:rPr>
                              <w:t>-</w:t>
                            </w:r>
                            <w:r w:rsidR="00A73796">
                              <w:rPr>
                                <w:rFonts w:ascii="Hiragino Maru Gothic ProN W4" w:eastAsia="Hiragino Maru Gothic ProN W4" w:hAnsi="Hiragino Maru Gothic ProN W4"/>
                                <w:color w:val="000000" w:themeColor="text1"/>
                                <w:kern w:val="24"/>
                                <w:sz w:val="20"/>
                                <w:szCs w:val="20"/>
                              </w:rPr>
                              <w:t>1-2</w:t>
                            </w:r>
                            <w:r>
                              <w:rPr>
                                <w:rFonts w:ascii="Hiragino Maru Gothic ProN W4" w:eastAsia="Hiragino Maru Gothic ProN W4" w:hAnsi="Hiragino Maru Gothic ProN W4" w:hint="eastAsia"/>
                                <w:color w:val="000000" w:themeColor="text1"/>
                                <w:kern w:val="24"/>
                                <w:sz w:val="20"/>
                                <w:szCs w:val="20"/>
                              </w:rPr>
                              <w:t>、</w:t>
                            </w:r>
                            <w:r w:rsidRPr="001A4A74">
                              <w:rPr>
                                <w:rFonts w:ascii="Hiragino Maru Gothic ProN W4" w:eastAsia="Hiragino Maru Gothic ProN W4" w:hAnsi="Hiragino Maru Gothic ProN W4"/>
                                <w:color w:val="000000" w:themeColor="text1"/>
                                <w:kern w:val="24"/>
                                <w:sz w:val="20"/>
                                <w:szCs w:val="20"/>
                              </w:rPr>
                              <w:t>220415E_CP_1</w:t>
                            </w:r>
                            <w:r>
                              <w:rPr>
                                <w:rFonts w:ascii="Hiragino Maru Gothic ProN W4" w:eastAsia="Hiragino Maru Gothic ProN W4" w:hAnsi="Hiragino Maru Gothic ProN W4" w:hint="eastAsia"/>
                                <w:color w:val="000000" w:themeColor="text1"/>
                                <w:kern w:val="24"/>
                                <w:sz w:val="20"/>
                                <w:szCs w:val="20"/>
                              </w:rPr>
                              <w:t>の</w:t>
                            </w:r>
                            <w:r w:rsidR="00376751">
                              <w:rPr>
                                <w:rFonts w:ascii="Hiragino Maru Gothic ProN W4" w:eastAsia="Hiragino Maru Gothic ProN W4" w:hAnsi="Hiragino Maru Gothic ProN W4"/>
                                <w:color w:val="000000" w:themeColor="text1"/>
                                <w:kern w:val="24"/>
                                <w:sz w:val="20"/>
                                <w:szCs w:val="20"/>
                              </w:rPr>
                              <w:t>0.6</w:t>
                            </w:r>
                            <w:r w:rsidR="00A93352">
                              <w:rPr>
                                <w:rFonts w:ascii="Hiragino Maru Gothic ProN W4" w:eastAsia="Hiragino Maru Gothic ProN W4" w:hAnsi="Hiragino Maru Gothic ProN W4"/>
                                <w:color w:val="000000" w:themeColor="text1"/>
                                <w:kern w:val="24"/>
                                <w:sz w:val="20"/>
                                <w:szCs w:val="20"/>
                              </w:rPr>
                              <w:t xml:space="preserve"> V vs Ag/AgCl</w:t>
                            </w:r>
                            <w:r w:rsidR="00A93352">
                              <w:rPr>
                                <w:rFonts w:ascii="Hiragino Maru Gothic ProN W4" w:eastAsia="Hiragino Maru Gothic ProN W4" w:hAnsi="Hiragino Maru Gothic ProN W4" w:hint="eastAsia"/>
                                <w:color w:val="000000" w:themeColor="text1"/>
                                <w:kern w:val="24"/>
                                <w:sz w:val="20"/>
                                <w:szCs w:val="20"/>
                              </w:rPr>
                              <w:t>時</w:t>
                            </w:r>
                            <w:r w:rsidR="00356FDE">
                              <w:rPr>
                                <w:rFonts w:ascii="Hiragino Maru Gothic ProN W4" w:eastAsia="Hiragino Maru Gothic ProN W4" w:hAnsi="Hiragino Maru Gothic ProN W4" w:hint="eastAsia"/>
                                <w:color w:val="000000" w:themeColor="text1"/>
                                <w:kern w:val="24"/>
                                <w:sz w:val="20"/>
                                <w:szCs w:val="20"/>
                              </w:rPr>
                              <w:t>の</w:t>
                            </w:r>
                            <w:r>
                              <w:rPr>
                                <w:rFonts w:ascii="Hiragino Maru Gothic ProN W4" w:eastAsia="Hiragino Maru Gothic ProN W4" w:hAnsi="Hiragino Maru Gothic ProN W4" w:hint="eastAsia"/>
                                <w:color w:val="000000" w:themeColor="text1"/>
                                <w:kern w:val="24"/>
                                <w:sz w:val="20"/>
                                <w:szCs w:val="20"/>
                              </w:rPr>
                              <w:t>グルコース濃度における電流量の変化</w:t>
                            </w:r>
                          </w:p>
                        </w:txbxContent>
                      </wps:txbx>
                      <wps:bodyPr wrap="square" rtlCol="0">
                        <a:noAutofit/>
                      </wps:bodyPr>
                    </wps:wsp>
                  </a:graphicData>
                </a:graphic>
              </wp:inline>
            </w:drawing>
          </mc:Choice>
          <mc:Fallback>
            <w:pict>
              <v:shape w14:anchorId="7D0C72A5" id="テキスト ボックス 40" o:spid="_x0000_s1039" type="#_x0000_t202" style="width:449.6pt;height:29.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" filled="f" stroked="f">
                <v:textbox>
                  <w:txbxContent>
                    <w:p w14:paraId="7E0D6334" w14:textId="5B352309" w:rsidR="001F690E" w:rsidRDefault="001F690E" w:rsidP="001F690E">
                      <w:pPr>
                        <w:jc w:val="center"/>
                        <w:rPr>
                          <w:rFonts w:ascii="Hiragino Maru Gothic ProN W4" w:eastAsia="Hiragino Maru Gothic ProN W4" w:hAnsi="Hiragino Maru Gothic ProN W4"/>
                          <w:color w:val="000000" w:themeColor="text1"/>
                          <w:kern w:val="24"/>
                          <w:sz w:val="20"/>
                          <w:szCs w:val="20"/>
                        </w:rPr>
                      </w:pPr>
                      <w:r>
                        <w:rPr>
                          <w:rFonts w:ascii="Hiragino Maru Gothic ProN W4" w:eastAsia="Hiragino Maru Gothic ProN W4" w:hAnsi="Hiragino Maru Gothic ProN W4" w:hint="eastAsia"/>
                          <w:color w:val="000000" w:themeColor="text1"/>
                          <w:kern w:val="24"/>
                          <w:sz w:val="20"/>
                          <w:szCs w:val="20"/>
                        </w:rPr>
                        <w:t>図</w:t>
                      </w:r>
                      <w:r>
                        <w:rPr>
                          <w:rFonts w:ascii="Hiragino Maru Gothic ProN W4" w:eastAsia="Hiragino Maru Gothic ProN W4" w:hAnsi="Hiragino Maru Gothic ProN W4"/>
                          <w:color w:val="000000" w:themeColor="text1"/>
                          <w:kern w:val="24"/>
                          <w:sz w:val="20"/>
                          <w:szCs w:val="20"/>
                        </w:rPr>
                        <w:t>4-</w:t>
                      </w:r>
                      <w:r w:rsidR="004A0624">
                        <w:rPr>
                          <w:rFonts w:ascii="Hiragino Maru Gothic ProN W4" w:eastAsia="Hiragino Maru Gothic ProN W4" w:hAnsi="Hiragino Maru Gothic ProN W4"/>
                          <w:color w:val="000000" w:themeColor="text1"/>
                          <w:kern w:val="24"/>
                          <w:sz w:val="20"/>
                          <w:szCs w:val="20"/>
                        </w:rPr>
                        <w:t>3</w:t>
                      </w:r>
                      <w:r>
                        <w:rPr>
                          <w:rFonts w:ascii="Hiragino Maru Gothic ProN W4" w:eastAsia="Hiragino Maru Gothic ProN W4" w:hAnsi="Hiragino Maru Gothic ProN W4"/>
                          <w:color w:val="000000" w:themeColor="text1"/>
                          <w:kern w:val="24"/>
                          <w:sz w:val="20"/>
                          <w:szCs w:val="20"/>
                        </w:rPr>
                        <w:t>-</w:t>
                      </w:r>
                      <w:r w:rsidR="00A73796">
                        <w:rPr>
                          <w:rFonts w:ascii="Hiragino Maru Gothic ProN W4" w:eastAsia="Hiragino Maru Gothic ProN W4" w:hAnsi="Hiragino Maru Gothic ProN W4"/>
                          <w:color w:val="000000" w:themeColor="text1"/>
                          <w:kern w:val="24"/>
                          <w:sz w:val="20"/>
                          <w:szCs w:val="20"/>
                        </w:rPr>
                        <w:t>1-2</w:t>
                      </w:r>
                      <w:r>
                        <w:rPr>
                          <w:rFonts w:ascii="Hiragino Maru Gothic ProN W4" w:eastAsia="Hiragino Maru Gothic ProN W4" w:hAnsi="Hiragino Maru Gothic ProN W4" w:hint="eastAsia"/>
                          <w:color w:val="000000" w:themeColor="text1"/>
                          <w:kern w:val="24"/>
                          <w:sz w:val="20"/>
                          <w:szCs w:val="20"/>
                        </w:rPr>
                        <w:t>、</w:t>
                      </w:r>
                      <w:r w:rsidRPr="001A4A74">
                        <w:rPr>
                          <w:rFonts w:ascii="Hiragino Maru Gothic ProN W4" w:eastAsia="Hiragino Maru Gothic ProN W4" w:hAnsi="Hiragino Maru Gothic ProN W4"/>
                          <w:color w:val="000000" w:themeColor="text1"/>
                          <w:kern w:val="24"/>
                          <w:sz w:val="20"/>
                          <w:szCs w:val="20"/>
                        </w:rPr>
                        <w:t>220415E_CP_1</w:t>
                      </w:r>
                      <w:r>
                        <w:rPr>
                          <w:rFonts w:ascii="Hiragino Maru Gothic ProN W4" w:eastAsia="Hiragino Maru Gothic ProN W4" w:hAnsi="Hiragino Maru Gothic ProN W4" w:hint="eastAsia"/>
                          <w:color w:val="000000" w:themeColor="text1"/>
                          <w:kern w:val="24"/>
                          <w:sz w:val="20"/>
                          <w:szCs w:val="20"/>
                        </w:rPr>
                        <w:t>の</w:t>
                      </w:r>
                      <w:r w:rsidR="00376751">
                        <w:rPr>
                          <w:rFonts w:ascii="Hiragino Maru Gothic ProN W4" w:eastAsia="Hiragino Maru Gothic ProN W4" w:hAnsi="Hiragino Maru Gothic ProN W4"/>
                          <w:color w:val="000000" w:themeColor="text1"/>
                          <w:kern w:val="24"/>
                          <w:sz w:val="20"/>
                          <w:szCs w:val="20"/>
                        </w:rPr>
                        <w:t>0.6</w:t>
                      </w:r>
                      <w:r w:rsidR="00A93352">
                        <w:rPr>
                          <w:rFonts w:ascii="Hiragino Maru Gothic ProN W4" w:eastAsia="Hiragino Maru Gothic ProN W4" w:hAnsi="Hiragino Maru Gothic ProN W4"/>
                          <w:color w:val="000000" w:themeColor="text1"/>
                          <w:kern w:val="24"/>
                          <w:sz w:val="20"/>
                          <w:szCs w:val="20"/>
                        </w:rPr>
                        <w:t xml:space="preserve"> V vs Ag/AgCl</w:t>
                      </w:r>
                      <w:r w:rsidR="00A93352">
                        <w:rPr>
                          <w:rFonts w:ascii="Hiragino Maru Gothic ProN W4" w:eastAsia="Hiragino Maru Gothic ProN W4" w:hAnsi="Hiragino Maru Gothic ProN W4" w:hint="eastAsia"/>
                          <w:color w:val="000000" w:themeColor="text1"/>
                          <w:kern w:val="24"/>
                          <w:sz w:val="20"/>
                          <w:szCs w:val="20"/>
                        </w:rPr>
                        <w:t>時</w:t>
                      </w:r>
                      <w:r w:rsidR="00356FDE">
                        <w:rPr>
                          <w:rFonts w:ascii="Hiragino Maru Gothic ProN W4" w:eastAsia="Hiragino Maru Gothic ProN W4" w:hAnsi="Hiragino Maru Gothic ProN W4" w:hint="eastAsia"/>
                          <w:color w:val="000000" w:themeColor="text1"/>
                          <w:kern w:val="24"/>
                          <w:sz w:val="20"/>
                          <w:szCs w:val="20"/>
                        </w:rPr>
                        <w:t>の</w:t>
                      </w:r>
                      <w:r>
                        <w:rPr>
                          <w:rFonts w:ascii="Hiragino Maru Gothic ProN W4" w:eastAsia="Hiragino Maru Gothic ProN W4" w:hAnsi="Hiragino Maru Gothic ProN W4" w:hint="eastAsia"/>
                          <w:color w:val="000000" w:themeColor="text1"/>
                          <w:kern w:val="24"/>
                          <w:sz w:val="20"/>
                          <w:szCs w:val="20"/>
                        </w:rPr>
                        <w:t>グルコース濃度における電流量の変化</w:t>
                      </w:r>
                    </w:p>
                  </w:txbxContent>
                </v:textbox>
                <w10:anchorlock/>
              </v:shape>
            </w:pict>
          </mc:Fallback>
        </mc:AlternateContent>
      </w:r>
    </w:p>
    <w:p w14:paraId="0496EB2C" w14:textId="037FB5BD" w:rsidR="004F272F" w:rsidRPr="00EA04CC" w:rsidRDefault="004F272F" w:rsidP="00FD0085">
      <w:pPr>
        <w:widowControl/>
        <w:jc w:val="left"/>
        <w:rPr>
          <w:rFonts w:asciiTheme="minorEastAsia" w:hAnsiTheme="minorEastAsia"/>
          <w:color w:val="000000" w:themeColor="text1"/>
          <w:szCs w:val="21"/>
        </w:rPr>
      </w:pPr>
    </w:p>
    <w:p w14:paraId="5CBD73E2" w14:textId="64BD7EC3" w:rsidR="00EF0142" w:rsidRPr="00EA04CC" w:rsidRDefault="005F4E9B" w:rsidP="007E79BB">
      <w:pPr>
        <w:widowControl/>
        <w:jc w:val="left"/>
        <w:rPr>
          <w:rFonts w:asciiTheme="minorEastAsia" w:hAnsiTheme="minorEastAsia"/>
          <w:color w:val="000000" w:themeColor="text1"/>
          <w:szCs w:val="21"/>
        </w:rPr>
      </w:pPr>
      <w:r w:rsidRPr="00EA04CC">
        <w:rPr>
          <w:rFonts w:asciiTheme="minorEastAsia" w:hAnsiTheme="minorEastAsia"/>
          <w:color w:val="000000" w:themeColor="text1"/>
          <w:szCs w:val="21"/>
        </w:rPr>
        <w:t>0.6 V vs Ag/AgCl</w:t>
      </w:r>
      <w:r w:rsidRPr="00EA04CC">
        <w:rPr>
          <w:rFonts w:asciiTheme="minorEastAsia" w:hAnsiTheme="minorEastAsia" w:hint="eastAsia"/>
          <w:color w:val="000000" w:themeColor="text1"/>
          <w:szCs w:val="21"/>
        </w:rPr>
        <w:t>に酸化反応が起こっていると仮定してグルコース濃度における電流量の変化を</w:t>
      </w:r>
      <w:r w:rsidR="00B20D5A" w:rsidRPr="00EA04CC">
        <w:rPr>
          <w:rFonts w:asciiTheme="minorEastAsia" w:hAnsiTheme="minorEastAsia" w:hint="eastAsia"/>
          <w:color w:val="000000" w:themeColor="text1"/>
          <w:szCs w:val="21"/>
        </w:rPr>
        <w:t>グラフ化したところ、少しづつだが酸化反応による電流量の増加が見られた。</w:t>
      </w:r>
    </w:p>
    <w:p w14:paraId="37EEBC9C" w14:textId="77777777" w:rsidR="00EF0142" w:rsidRPr="00EA04CC" w:rsidRDefault="00EF0142" w:rsidP="00FD0085">
      <w:pPr>
        <w:widowControl/>
        <w:jc w:val="left"/>
        <w:rPr>
          <w:rFonts w:asciiTheme="minorEastAsia" w:hAnsiTheme="minorEastAsia"/>
          <w:color w:val="000000" w:themeColor="text1"/>
          <w:szCs w:val="21"/>
        </w:rPr>
      </w:pPr>
    </w:p>
    <w:p w14:paraId="2AA1D2A2" w14:textId="0FC1094B" w:rsidR="00827BB2" w:rsidRPr="00EA04CC" w:rsidRDefault="00827BB2" w:rsidP="00FD0085">
      <w:pPr>
        <w:widowControl/>
        <w:jc w:val="left"/>
        <w:rPr>
          <w:rFonts w:asciiTheme="minorEastAsia" w:hAnsiTheme="minorEastAsia"/>
          <w:color w:val="000000" w:themeColor="text1"/>
          <w:szCs w:val="21"/>
        </w:rPr>
      </w:pPr>
    </w:p>
    <w:p w14:paraId="758ABD67" w14:textId="77777777" w:rsidR="00827BB2" w:rsidRPr="00EA04CC" w:rsidRDefault="00827BB2" w:rsidP="00F87523">
      <w:pPr>
        <w:pStyle w:val="a4"/>
        <w:widowControl/>
        <w:numPr>
          <w:ilvl w:val="2"/>
          <w:numId w:val="62"/>
        </w:numPr>
        <w:ind w:leftChars="0"/>
        <w:jc w:val="left"/>
        <w:outlineLvl w:val="2"/>
        <w:rPr>
          <w:rFonts w:asciiTheme="minorEastAsia" w:hAnsiTheme="minorEastAsia"/>
          <w:color w:val="000000" w:themeColor="text1"/>
          <w:szCs w:val="21"/>
        </w:rPr>
      </w:pPr>
      <w:bookmarkStart w:id="171" w:name="_Toc126075942"/>
      <w:r w:rsidRPr="00EA04CC">
        <w:rPr>
          <w:rFonts w:asciiTheme="minorEastAsia" w:hAnsiTheme="minorEastAsia" w:hint="eastAsia"/>
          <w:color w:val="000000" w:themeColor="text1"/>
          <w:szCs w:val="21"/>
        </w:rPr>
        <w:t>2</w:t>
      </w:r>
      <w:r w:rsidRPr="00EA04CC">
        <w:rPr>
          <w:rFonts w:asciiTheme="minorEastAsia" w:hAnsiTheme="minorEastAsia"/>
          <w:color w:val="000000" w:themeColor="text1"/>
          <w:szCs w:val="21"/>
        </w:rPr>
        <w:t>20415E_CP_1</w:t>
      </w:r>
      <w:bookmarkEnd w:id="171"/>
    </w:p>
    <w:p w14:paraId="07236FF5" w14:textId="0E483F91" w:rsidR="004F272F" w:rsidRPr="00EA04CC" w:rsidRDefault="00827BB2" w:rsidP="00827BB2">
      <w:pPr>
        <w:widowControl/>
        <w:jc w:val="left"/>
        <w:rPr>
          <w:rFonts w:asciiTheme="minorEastAsia" w:hAnsiTheme="minorEastAsia"/>
          <w:color w:val="000000" w:themeColor="text1"/>
          <w:szCs w:val="21"/>
        </w:rPr>
      </w:pPr>
      <w:r w:rsidRPr="00EA04CC">
        <w:rPr>
          <w:rFonts w:asciiTheme="minorEastAsia" w:hAnsiTheme="minorEastAsia" w:hint="eastAsia"/>
          <w:color w:val="000000" w:themeColor="text1"/>
          <w:szCs w:val="21"/>
        </w:rPr>
        <w:t>以下にグルコースを0</w:t>
      </w:r>
      <w:r w:rsidRPr="00EA04CC">
        <w:rPr>
          <w:rFonts w:asciiTheme="minorEastAsia" w:hAnsiTheme="minorEastAsia"/>
          <w:color w:val="000000" w:themeColor="text1"/>
          <w:szCs w:val="21"/>
        </w:rPr>
        <w:t>,10,20,30,40,50,100,150,200,250,250,300,</w:t>
      </w:r>
      <w:r w:rsidR="00072238" w:rsidRPr="00EA04CC">
        <w:rPr>
          <w:rFonts w:asciiTheme="minorEastAsia" w:hAnsiTheme="minorEastAsia"/>
          <w:color w:val="000000" w:themeColor="text1"/>
          <w:szCs w:val="21"/>
        </w:rPr>
        <w:t>350</w:t>
      </w:r>
      <w:r w:rsidR="0012044A" w:rsidRPr="00EA04CC">
        <w:rPr>
          <w:rFonts w:asciiTheme="minorEastAsia" w:hAnsiTheme="minorEastAsia"/>
          <w:color w:val="000000" w:themeColor="text1"/>
          <w:szCs w:val="21"/>
        </w:rPr>
        <w:t>,</w:t>
      </w:r>
      <w:r w:rsidRPr="00EA04CC">
        <w:rPr>
          <w:rFonts w:asciiTheme="minorEastAsia" w:hAnsiTheme="minorEastAsia"/>
          <w:color w:val="000000" w:themeColor="text1"/>
          <w:szCs w:val="21"/>
        </w:rPr>
        <w:t>400,500</w:t>
      </w:r>
      <w:r w:rsidR="0012044A" w:rsidRPr="00EA04CC">
        <w:rPr>
          <w:rFonts w:asciiTheme="minorEastAsia" w:hAnsiTheme="minorEastAsia"/>
          <w:color w:val="000000" w:themeColor="text1"/>
          <w:szCs w:val="21"/>
        </w:rPr>
        <w:t>,600,700,800</w:t>
      </w:r>
      <w:r w:rsidRPr="00EA04CC">
        <w:rPr>
          <w:rFonts w:asciiTheme="minorEastAsia" w:hAnsiTheme="minorEastAsia"/>
          <w:color w:val="000000" w:themeColor="text1"/>
          <w:szCs w:val="21"/>
        </w:rPr>
        <w:t xml:space="preserve"> </w:t>
      </w:r>
      <w:r w:rsidRPr="00EA04CC">
        <w:rPr>
          <w:rFonts w:asciiTheme="minorEastAsia" w:hAnsiTheme="minorEastAsia" w:hint="eastAsia"/>
          <w:color w:val="000000" w:themeColor="text1"/>
          <w:szCs w:val="21"/>
        </w:rPr>
        <w:t>μ</w:t>
      </w:r>
      <w:r w:rsidRPr="00EA04CC">
        <w:rPr>
          <w:rFonts w:asciiTheme="minorEastAsia" w:hAnsiTheme="minorEastAsia"/>
          <w:color w:val="000000" w:themeColor="text1"/>
          <w:szCs w:val="21"/>
        </w:rPr>
        <w:t>L</w:t>
      </w:r>
      <w:r w:rsidRPr="00EA04CC">
        <w:rPr>
          <w:rFonts w:asciiTheme="minorEastAsia" w:hAnsiTheme="minorEastAsia" w:hint="eastAsia"/>
          <w:color w:val="000000" w:themeColor="text1"/>
          <w:szCs w:val="21"/>
        </w:rPr>
        <w:t>づつ加えた時の酸化還元電位を示す。</w:t>
      </w:r>
    </w:p>
    <w:p w14:paraId="249F6243" w14:textId="30080EAD" w:rsidR="00D63E06" w:rsidRPr="00EA04CC" w:rsidRDefault="00D63E06" w:rsidP="00827BB2">
      <w:pPr>
        <w:widowControl/>
        <w:jc w:val="left"/>
        <w:rPr>
          <w:rFonts w:asciiTheme="minorEastAsia" w:hAnsiTheme="minorEastAsia"/>
          <w:color w:val="000000" w:themeColor="text1"/>
          <w:szCs w:val="21"/>
        </w:rPr>
      </w:pPr>
      <w:r w:rsidRPr="00EA04CC">
        <w:rPr>
          <w:rFonts w:asciiTheme="minorEastAsia" w:hAnsiTheme="minorEastAsia"/>
          <w:noProof/>
          <w:szCs w:val="21"/>
        </w:rPr>
        <w:drawing>
          <wp:anchor distT="0" distB="0" distL="114300" distR="114300" simplePos="0" relativeHeight="251658245" behindDoc="0" locked="0" layoutInCell="1" allowOverlap="1" wp14:anchorId="20DE8DB6" wp14:editId="5250345F">
            <wp:simplePos x="0" y="0"/>
            <wp:positionH relativeFrom="column">
              <wp:posOffset>248218</wp:posOffset>
            </wp:positionH>
            <wp:positionV relativeFrom="paragraph">
              <wp:posOffset>369348</wp:posOffset>
            </wp:positionV>
            <wp:extent cx="3905885" cy="2501900"/>
            <wp:effectExtent l="0" t="0" r="5715" b="0"/>
            <wp:wrapSquare wrapText="bothSides"/>
            <wp:docPr id="39" name="図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05885" cy="2501900"/>
                    </a:xfrm>
                    <a:prstGeom prst="rect">
                      <a:avLst/>
                    </a:prstGeom>
                  </pic:spPr>
                </pic:pic>
              </a:graphicData>
            </a:graphic>
            <wp14:sizeRelH relativeFrom="margin">
              <wp14:pctWidth>0</wp14:pctWidth>
            </wp14:sizeRelH>
            <wp14:sizeRelV relativeFrom="margin">
              <wp14:pctHeight>0</wp14:pctHeight>
            </wp14:sizeRelV>
          </wp:anchor>
        </w:drawing>
      </w:r>
    </w:p>
    <w:p w14:paraId="1042A752" w14:textId="48B5E2FE" w:rsidR="00BD37E2" w:rsidRPr="00EA04CC" w:rsidRDefault="00AA389B" w:rsidP="00FD0085">
      <w:pPr>
        <w:widowControl/>
        <w:jc w:val="left"/>
        <w:rPr>
          <w:rFonts w:asciiTheme="minorEastAsia" w:hAnsiTheme="minorEastAsia"/>
          <w:color w:val="000000" w:themeColor="text1"/>
          <w:szCs w:val="21"/>
        </w:rPr>
      </w:pPr>
      <w:r w:rsidRPr="00EA04CC">
        <w:rPr>
          <w:rFonts w:asciiTheme="minorEastAsia" w:hAnsiTheme="minorEastAsia"/>
          <w:noProof/>
          <w:szCs w:val="21"/>
        </w:rPr>
        <w:drawing>
          <wp:anchor distT="0" distB="0" distL="114300" distR="114300" simplePos="0" relativeHeight="251658246" behindDoc="0" locked="0" layoutInCell="1" allowOverlap="1" wp14:anchorId="64378375" wp14:editId="082A64EB">
            <wp:simplePos x="0" y="0"/>
            <wp:positionH relativeFrom="column">
              <wp:posOffset>248403</wp:posOffset>
            </wp:positionH>
            <wp:positionV relativeFrom="paragraph">
              <wp:posOffset>3183934</wp:posOffset>
            </wp:positionV>
            <wp:extent cx="3655060" cy="2360930"/>
            <wp:effectExtent l="0" t="0" r="2540" b="1270"/>
            <wp:wrapSquare wrapText="bothSides"/>
            <wp:docPr id="40" name="図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55060" cy="2360930"/>
                    </a:xfrm>
                    <a:prstGeom prst="rect">
                      <a:avLst/>
                    </a:prstGeom>
                  </pic:spPr>
                </pic:pic>
              </a:graphicData>
            </a:graphic>
            <wp14:sizeRelH relativeFrom="margin">
              <wp14:pctWidth>0</wp14:pctWidth>
            </wp14:sizeRelH>
            <wp14:sizeRelV relativeFrom="margin">
              <wp14:pctHeight>0</wp14:pctHeight>
            </wp14:sizeRelV>
          </wp:anchor>
        </w:drawing>
      </w:r>
      <w:r w:rsidR="00527FD4" w:rsidRPr="00EA04CC">
        <w:rPr>
          <w:rFonts w:asciiTheme="minorEastAsia" w:hAnsiTheme="minorEastAsia"/>
          <w:noProof/>
          <w:color w:val="000000" w:themeColor="text1"/>
          <w:szCs w:val="21"/>
        </w:rPr>
        <w:drawing>
          <wp:anchor distT="0" distB="0" distL="114300" distR="114300" simplePos="0" relativeHeight="251658243" behindDoc="0" locked="0" layoutInCell="1" allowOverlap="1" wp14:anchorId="21F80D11" wp14:editId="01FF35FC">
            <wp:simplePos x="0" y="0"/>
            <wp:positionH relativeFrom="column">
              <wp:posOffset>4401761</wp:posOffset>
            </wp:positionH>
            <wp:positionV relativeFrom="paragraph">
              <wp:posOffset>268977</wp:posOffset>
            </wp:positionV>
            <wp:extent cx="867642" cy="2373086"/>
            <wp:effectExtent l="0" t="0" r="0" b="1905"/>
            <wp:wrapNone/>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867642" cy="2373086"/>
                    </a:xfrm>
                    <a:prstGeom prst="rect">
                      <a:avLst/>
                    </a:prstGeom>
                  </pic:spPr>
                </pic:pic>
              </a:graphicData>
            </a:graphic>
            <wp14:sizeRelH relativeFrom="margin">
              <wp14:pctWidth>0</wp14:pctWidth>
            </wp14:sizeRelH>
            <wp14:sizeRelV relativeFrom="margin">
              <wp14:pctHeight>0</wp14:pctHeight>
            </wp14:sizeRelV>
          </wp:anchor>
        </w:drawing>
      </w:r>
      <w:r w:rsidR="0093516E" w:rsidRPr="00EA04CC">
        <w:rPr>
          <w:rFonts w:asciiTheme="minorEastAsia" w:hAnsiTheme="minorEastAsia"/>
          <w:noProof/>
          <w:color w:val="000000" w:themeColor="text1"/>
          <w:szCs w:val="21"/>
        </w:rPr>
        <mc:AlternateContent>
          <mc:Choice Requires="wps">
            <w:drawing>
              <wp:inline distT="0" distB="0" distL="0" distR="0" wp14:anchorId="48A47F15" wp14:editId="3D8B388D">
                <wp:extent cx="4397375" cy="278765"/>
                <wp:effectExtent l="0" t="0" r="0" b="0"/>
                <wp:docPr id="80" name="テキスト ボックス 40"/>
                <wp:cNvGraphicFramePr/>
                <a:graphic xmlns:a="http://schemas.openxmlformats.org/drawingml/2006/main">
                  <a:graphicData uri="http://schemas.microsoft.com/office/word/2010/wordprocessingShape">
                    <wps:wsp>
                      <wps:cNvSpPr txBox="1"/>
                      <wps:spPr>
                        <a:xfrm>
                          <a:off x="0" y="0"/>
                          <a:ext cx="4397375" cy="278765"/>
                        </a:xfrm>
                        <a:prstGeom prst="rect">
                          <a:avLst/>
                        </a:prstGeom>
                        <a:noFill/>
                      </wps:spPr>
                      <wps:txbx>
                        <w:txbxContent>
                          <w:p w14:paraId="6174EB8F" w14:textId="19A05DF2" w:rsidR="00F904BA" w:rsidRDefault="00F904BA" w:rsidP="00F904BA">
                            <w:pPr>
                              <w:jc w:val="center"/>
                              <w:rPr>
                                <w:rFonts w:ascii="Hiragino Maru Gothic ProN W4" w:eastAsia="Hiragino Maru Gothic ProN W4" w:hAnsi="Hiragino Maru Gothic ProN W4"/>
                                <w:color w:val="000000" w:themeColor="text1"/>
                                <w:kern w:val="24"/>
                                <w:sz w:val="20"/>
                                <w:szCs w:val="20"/>
                              </w:rPr>
                            </w:pPr>
                            <w:r>
                              <w:rPr>
                                <w:rFonts w:ascii="Hiragino Maru Gothic ProN W4" w:eastAsia="Hiragino Maru Gothic ProN W4" w:hAnsi="Hiragino Maru Gothic ProN W4" w:hint="eastAsia"/>
                                <w:color w:val="000000" w:themeColor="text1"/>
                                <w:kern w:val="24"/>
                                <w:sz w:val="20"/>
                                <w:szCs w:val="20"/>
                              </w:rPr>
                              <w:t>図</w:t>
                            </w:r>
                            <w:r>
                              <w:rPr>
                                <w:rFonts w:ascii="Hiragino Maru Gothic ProN W4" w:eastAsia="Hiragino Maru Gothic ProN W4" w:hAnsi="Hiragino Maru Gothic ProN W4"/>
                                <w:color w:val="000000" w:themeColor="text1"/>
                                <w:kern w:val="24"/>
                                <w:sz w:val="20"/>
                                <w:szCs w:val="20"/>
                              </w:rPr>
                              <w:t>4-</w:t>
                            </w:r>
                            <w:r w:rsidR="004A0624">
                              <w:rPr>
                                <w:rFonts w:ascii="Hiragino Maru Gothic ProN W4" w:eastAsia="Hiragino Maru Gothic ProN W4" w:hAnsi="Hiragino Maru Gothic ProN W4"/>
                                <w:color w:val="000000" w:themeColor="text1"/>
                                <w:kern w:val="24"/>
                                <w:sz w:val="20"/>
                                <w:szCs w:val="20"/>
                              </w:rPr>
                              <w:t>3</w:t>
                            </w:r>
                            <w:r>
                              <w:rPr>
                                <w:rFonts w:ascii="Hiragino Maru Gothic ProN W4" w:eastAsia="Hiragino Maru Gothic ProN W4" w:hAnsi="Hiragino Maru Gothic ProN W4"/>
                                <w:color w:val="000000" w:themeColor="text1"/>
                                <w:kern w:val="24"/>
                                <w:sz w:val="20"/>
                                <w:szCs w:val="20"/>
                              </w:rPr>
                              <w:t>-</w:t>
                            </w:r>
                            <w:r w:rsidR="0012044A">
                              <w:rPr>
                                <w:rFonts w:ascii="Hiragino Maru Gothic ProN W4" w:eastAsia="Hiragino Maru Gothic ProN W4" w:hAnsi="Hiragino Maru Gothic ProN W4"/>
                                <w:color w:val="000000" w:themeColor="text1"/>
                                <w:kern w:val="24"/>
                                <w:sz w:val="20"/>
                                <w:szCs w:val="20"/>
                              </w:rPr>
                              <w:t>2</w:t>
                            </w:r>
                            <w:r w:rsidR="00A73796">
                              <w:rPr>
                                <w:rFonts w:ascii="Hiragino Maru Gothic ProN W4" w:eastAsia="Hiragino Maru Gothic ProN W4" w:hAnsi="Hiragino Maru Gothic ProN W4"/>
                                <w:color w:val="000000" w:themeColor="text1"/>
                                <w:kern w:val="24"/>
                                <w:sz w:val="20"/>
                                <w:szCs w:val="20"/>
                              </w:rPr>
                              <w:t>-1</w:t>
                            </w:r>
                            <w:r>
                              <w:rPr>
                                <w:rFonts w:ascii="Hiragino Maru Gothic ProN W4" w:eastAsia="Hiragino Maru Gothic ProN W4" w:hAnsi="Hiragino Maru Gothic ProN W4" w:hint="eastAsia"/>
                                <w:color w:val="000000" w:themeColor="text1"/>
                                <w:kern w:val="24"/>
                                <w:sz w:val="20"/>
                                <w:szCs w:val="20"/>
                              </w:rPr>
                              <w:t>、</w:t>
                            </w:r>
                            <w:r w:rsidRPr="001A4A74">
                              <w:rPr>
                                <w:rFonts w:ascii="Hiragino Maru Gothic ProN W4" w:eastAsia="Hiragino Maru Gothic ProN W4" w:hAnsi="Hiragino Maru Gothic ProN W4"/>
                                <w:color w:val="000000" w:themeColor="text1"/>
                                <w:kern w:val="24"/>
                                <w:sz w:val="20"/>
                                <w:szCs w:val="20"/>
                              </w:rPr>
                              <w:t>220415E_C</w:t>
                            </w:r>
                            <w:r>
                              <w:rPr>
                                <w:rFonts w:ascii="Hiragino Maru Gothic ProN W4" w:eastAsia="Hiragino Maru Gothic ProN W4" w:hAnsi="Hiragino Maru Gothic ProN W4"/>
                                <w:color w:val="000000" w:themeColor="text1"/>
                                <w:kern w:val="24"/>
                                <w:sz w:val="20"/>
                                <w:szCs w:val="20"/>
                              </w:rPr>
                              <w:t>ast</w:t>
                            </w:r>
                            <w:r w:rsidRPr="001A4A74">
                              <w:rPr>
                                <w:rFonts w:ascii="Hiragino Maru Gothic ProN W4" w:eastAsia="Hiragino Maru Gothic ProN W4" w:hAnsi="Hiragino Maru Gothic ProN W4"/>
                                <w:color w:val="000000" w:themeColor="text1"/>
                                <w:kern w:val="24"/>
                                <w:sz w:val="20"/>
                                <w:szCs w:val="20"/>
                              </w:rPr>
                              <w:t>_1</w:t>
                            </w:r>
                            <w:r>
                              <w:rPr>
                                <w:rFonts w:ascii="Hiragino Maru Gothic ProN W4" w:eastAsia="Hiragino Maru Gothic ProN W4" w:hAnsi="Hiragino Maru Gothic ProN W4" w:hint="eastAsia"/>
                                <w:color w:val="000000" w:themeColor="text1"/>
                                <w:kern w:val="24"/>
                                <w:sz w:val="20"/>
                                <w:szCs w:val="20"/>
                              </w:rPr>
                              <w:t>のCV測定</w:t>
                            </w:r>
                          </w:p>
                        </w:txbxContent>
                      </wps:txbx>
                      <wps:bodyPr wrap="square" rtlCol="0">
                        <a:noAutofit/>
                      </wps:bodyPr>
                    </wps:wsp>
                  </a:graphicData>
                </a:graphic>
              </wp:inline>
            </w:drawing>
          </mc:Choice>
          <mc:Fallback>
            <w:pict>
              <v:shape w14:anchorId="48A47F15" id="_x0000_s1040" type="#_x0000_t202" style="width:346.25pt;height:2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" filled="f" stroked="f">
                <v:textbox>
                  <w:txbxContent>
                    <w:p w14:paraId="6174EB8F" w14:textId="19A05DF2" w:rsidR="00F904BA" w:rsidRDefault="00F904BA" w:rsidP="00F904BA">
                      <w:pPr>
                        <w:jc w:val="center"/>
                        <w:rPr>
                          <w:rFonts w:ascii="Hiragino Maru Gothic ProN W4" w:eastAsia="Hiragino Maru Gothic ProN W4" w:hAnsi="Hiragino Maru Gothic ProN W4"/>
                          <w:color w:val="000000" w:themeColor="text1"/>
                          <w:kern w:val="24"/>
                          <w:sz w:val="20"/>
                          <w:szCs w:val="20"/>
                        </w:rPr>
                      </w:pPr>
                      <w:r>
                        <w:rPr>
                          <w:rFonts w:ascii="Hiragino Maru Gothic ProN W4" w:eastAsia="Hiragino Maru Gothic ProN W4" w:hAnsi="Hiragino Maru Gothic ProN W4" w:hint="eastAsia"/>
                          <w:color w:val="000000" w:themeColor="text1"/>
                          <w:kern w:val="24"/>
                          <w:sz w:val="20"/>
                          <w:szCs w:val="20"/>
                        </w:rPr>
                        <w:t>図</w:t>
                      </w:r>
                      <w:r>
                        <w:rPr>
                          <w:rFonts w:ascii="Hiragino Maru Gothic ProN W4" w:eastAsia="Hiragino Maru Gothic ProN W4" w:hAnsi="Hiragino Maru Gothic ProN W4"/>
                          <w:color w:val="000000" w:themeColor="text1"/>
                          <w:kern w:val="24"/>
                          <w:sz w:val="20"/>
                          <w:szCs w:val="20"/>
                        </w:rPr>
                        <w:t>4-</w:t>
                      </w:r>
                      <w:r w:rsidR="004A0624">
                        <w:rPr>
                          <w:rFonts w:ascii="Hiragino Maru Gothic ProN W4" w:eastAsia="Hiragino Maru Gothic ProN W4" w:hAnsi="Hiragino Maru Gothic ProN W4"/>
                          <w:color w:val="000000" w:themeColor="text1"/>
                          <w:kern w:val="24"/>
                          <w:sz w:val="20"/>
                          <w:szCs w:val="20"/>
                        </w:rPr>
                        <w:t>3</w:t>
                      </w:r>
                      <w:r>
                        <w:rPr>
                          <w:rFonts w:ascii="Hiragino Maru Gothic ProN W4" w:eastAsia="Hiragino Maru Gothic ProN W4" w:hAnsi="Hiragino Maru Gothic ProN W4"/>
                          <w:color w:val="000000" w:themeColor="text1"/>
                          <w:kern w:val="24"/>
                          <w:sz w:val="20"/>
                          <w:szCs w:val="20"/>
                        </w:rPr>
                        <w:t>-</w:t>
                      </w:r>
                      <w:r w:rsidR="0012044A">
                        <w:rPr>
                          <w:rFonts w:ascii="Hiragino Maru Gothic ProN W4" w:eastAsia="Hiragino Maru Gothic ProN W4" w:hAnsi="Hiragino Maru Gothic ProN W4"/>
                          <w:color w:val="000000" w:themeColor="text1"/>
                          <w:kern w:val="24"/>
                          <w:sz w:val="20"/>
                          <w:szCs w:val="20"/>
                        </w:rPr>
                        <w:t>2</w:t>
                      </w:r>
                      <w:r w:rsidR="00A73796">
                        <w:rPr>
                          <w:rFonts w:ascii="Hiragino Maru Gothic ProN W4" w:eastAsia="Hiragino Maru Gothic ProN W4" w:hAnsi="Hiragino Maru Gothic ProN W4"/>
                          <w:color w:val="000000" w:themeColor="text1"/>
                          <w:kern w:val="24"/>
                          <w:sz w:val="20"/>
                          <w:szCs w:val="20"/>
                        </w:rPr>
                        <w:t>-1</w:t>
                      </w:r>
                      <w:r>
                        <w:rPr>
                          <w:rFonts w:ascii="Hiragino Maru Gothic ProN W4" w:eastAsia="Hiragino Maru Gothic ProN W4" w:hAnsi="Hiragino Maru Gothic ProN W4" w:hint="eastAsia"/>
                          <w:color w:val="000000" w:themeColor="text1"/>
                          <w:kern w:val="24"/>
                          <w:sz w:val="20"/>
                          <w:szCs w:val="20"/>
                        </w:rPr>
                        <w:t>、</w:t>
                      </w:r>
                      <w:r w:rsidRPr="001A4A74">
                        <w:rPr>
                          <w:rFonts w:ascii="Hiragino Maru Gothic ProN W4" w:eastAsia="Hiragino Maru Gothic ProN W4" w:hAnsi="Hiragino Maru Gothic ProN W4"/>
                          <w:color w:val="000000" w:themeColor="text1"/>
                          <w:kern w:val="24"/>
                          <w:sz w:val="20"/>
                          <w:szCs w:val="20"/>
                        </w:rPr>
                        <w:t>220415E_C</w:t>
                      </w:r>
                      <w:r>
                        <w:rPr>
                          <w:rFonts w:ascii="Hiragino Maru Gothic ProN W4" w:eastAsia="Hiragino Maru Gothic ProN W4" w:hAnsi="Hiragino Maru Gothic ProN W4"/>
                          <w:color w:val="000000" w:themeColor="text1"/>
                          <w:kern w:val="24"/>
                          <w:sz w:val="20"/>
                          <w:szCs w:val="20"/>
                        </w:rPr>
                        <w:t>ast</w:t>
                      </w:r>
                      <w:r w:rsidRPr="001A4A74">
                        <w:rPr>
                          <w:rFonts w:ascii="Hiragino Maru Gothic ProN W4" w:eastAsia="Hiragino Maru Gothic ProN W4" w:hAnsi="Hiragino Maru Gothic ProN W4"/>
                          <w:color w:val="000000" w:themeColor="text1"/>
                          <w:kern w:val="24"/>
                          <w:sz w:val="20"/>
                          <w:szCs w:val="20"/>
                        </w:rPr>
                        <w:t>_1</w:t>
                      </w:r>
                      <w:r>
                        <w:rPr>
                          <w:rFonts w:ascii="Hiragino Maru Gothic ProN W4" w:eastAsia="Hiragino Maru Gothic ProN W4" w:hAnsi="Hiragino Maru Gothic ProN W4" w:hint="eastAsia"/>
                          <w:color w:val="000000" w:themeColor="text1"/>
                          <w:kern w:val="24"/>
                          <w:sz w:val="20"/>
                          <w:szCs w:val="20"/>
                        </w:rPr>
                        <w:t>のCV測定</w:t>
                      </w:r>
                    </w:p>
                  </w:txbxContent>
                </v:textbox>
                <w10:anchorlock/>
              </v:shape>
            </w:pict>
          </mc:Fallback>
        </mc:AlternateContent>
      </w:r>
    </w:p>
    <w:p w14:paraId="7EECFD8B" w14:textId="042F6B4F" w:rsidR="00BD37E2" w:rsidRPr="00EA04CC" w:rsidRDefault="00AA389B" w:rsidP="00FD0085">
      <w:pPr>
        <w:widowControl/>
        <w:jc w:val="left"/>
        <w:rPr>
          <w:rFonts w:asciiTheme="minorEastAsia" w:hAnsiTheme="minorEastAsia"/>
          <w:color w:val="000000" w:themeColor="text1"/>
          <w:szCs w:val="21"/>
        </w:rPr>
      </w:pPr>
      <w:r w:rsidRPr="00EA04CC">
        <w:rPr>
          <w:rFonts w:asciiTheme="minorEastAsia" w:hAnsiTheme="minorEastAsia"/>
          <w:noProof/>
          <w:color w:val="000000" w:themeColor="text1"/>
          <w:szCs w:val="21"/>
        </w:rPr>
        <mc:AlternateContent>
          <mc:Choice Requires="wps">
            <w:drawing>
              <wp:inline distT="0" distB="0" distL="0" distR="0" wp14:anchorId="2EE2AC92" wp14:editId="31752805">
                <wp:extent cx="5433237" cy="278729"/>
                <wp:effectExtent l="0" t="0" r="0" b="0"/>
                <wp:docPr id="84" name="テキスト ボックス 40"/>
                <wp:cNvGraphicFramePr/>
                <a:graphic xmlns:a="http://schemas.openxmlformats.org/drawingml/2006/main">
                  <a:graphicData uri="http://schemas.microsoft.com/office/word/2010/wordprocessingShape">
                    <wps:wsp>
                      <wps:cNvSpPr txBox="1"/>
                      <wps:spPr>
                        <a:xfrm>
                          <a:off x="0" y="0"/>
                          <a:ext cx="5433237" cy="278729"/>
                        </a:xfrm>
                        <a:prstGeom prst="rect">
                          <a:avLst/>
                        </a:prstGeom>
                        <a:noFill/>
                      </wps:spPr>
                      <wps:txbx>
                        <w:txbxContent>
                          <w:p w14:paraId="5B7F9184" w14:textId="2B4EDDE4" w:rsidR="0016728F" w:rsidRDefault="0016728F" w:rsidP="0016728F">
                            <w:pPr>
                              <w:jc w:val="center"/>
                              <w:rPr>
                                <w:rFonts w:ascii="Hiragino Maru Gothic ProN W4" w:eastAsia="Hiragino Maru Gothic ProN W4" w:hAnsi="Hiragino Maru Gothic ProN W4"/>
                                <w:color w:val="000000" w:themeColor="text1"/>
                                <w:kern w:val="24"/>
                                <w:sz w:val="20"/>
                                <w:szCs w:val="20"/>
                              </w:rPr>
                            </w:pPr>
                            <w:r>
                              <w:rPr>
                                <w:rFonts w:ascii="Hiragino Maru Gothic ProN W4" w:eastAsia="Hiragino Maru Gothic ProN W4" w:hAnsi="Hiragino Maru Gothic ProN W4" w:hint="eastAsia"/>
                                <w:color w:val="000000" w:themeColor="text1"/>
                                <w:kern w:val="24"/>
                                <w:sz w:val="20"/>
                                <w:szCs w:val="20"/>
                              </w:rPr>
                              <w:t>図</w:t>
                            </w:r>
                            <w:r>
                              <w:rPr>
                                <w:rFonts w:ascii="Hiragino Maru Gothic ProN W4" w:eastAsia="Hiragino Maru Gothic ProN W4" w:hAnsi="Hiragino Maru Gothic ProN W4"/>
                                <w:color w:val="000000" w:themeColor="text1"/>
                                <w:kern w:val="24"/>
                                <w:sz w:val="20"/>
                                <w:szCs w:val="20"/>
                              </w:rPr>
                              <w:t>4-</w:t>
                            </w:r>
                            <w:r w:rsidR="004A0624">
                              <w:rPr>
                                <w:rFonts w:ascii="Hiragino Maru Gothic ProN W4" w:eastAsia="Hiragino Maru Gothic ProN W4" w:hAnsi="Hiragino Maru Gothic ProN W4"/>
                                <w:color w:val="000000" w:themeColor="text1"/>
                                <w:kern w:val="24"/>
                                <w:sz w:val="20"/>
                                <w:szCs w:val="20"/>
                              </w:rPr>
                              <w:t>3</w:t>
                            </w:r>
                            <w:r>
                              <w:rPr>
                                <w:rFonts w:ascii="Hiragino Maru Gothic ProN W4" w:eastAsia="Hiragino Maru Gothic ProN W4" w:hAnsi="Hiragino Maru Gothic ProN W4"/>
                                <w:color w:val="000000" w:themeColor="text1"/>
                                <w:kern w:val="24"/>
                                <w:sz w:val="20"/>
                                <w:szCs w:val="20"/>
                              </w:rPr>
                              <w:t>-</w:t>
                            </w:r>
                            <w:r w:rsidR="0012044A">
                              <w:rPr>
                                <w:rFonts w:ascii="Hiragino Maru Gothic ProN W4" w:eastAsia="Hiragino Maru Gothic ProN W4" w:hAnsi="Hiragino Maru Gothic ProN W4"/>
                                <w:color w:val="000000" w:themeColor="text1"/>
                                <w:kern w:val="24"/>
                                <w:sz w:val="20"/>
                                <w:szCs w:val="20"/>
                              </w:rPr>
                              <w:t>2</w:t>
                            </w:r>
                            <w:r w:rsidR="00A73796">
                              <w:rPr>
                                <w:rFonts w:ascii="Hiragino Maru Gothic ProN W4" w:eastAsia="Hiragino Maru Gothic ProN W4" w:hAnsi="Hiragino Maru Gothic ProN W4"/>
                                <w:color w:val="000000" w:themeColor="text1"/>
                                <w:kern w:val="24"/>
                                <w:sz w:val="20"/>
                                <w:szCs w:val="20"/>
                              </w:rPr>
                              <w:t>-2</w:t>
                            </w:r>
                            <w:r>
                              <w:rPr>
                                <w:rFonts w:ascii="Hiragino Maru Gothic ProN W4" w:eastAsia="Hiragino Maru Gothic ProN W4" w:hAnsi="Hiragino Maru Gothic ProN W4" w:hint="eastAsia"/>
                                <w:color w:val="000000" w:themeColor="text1"/>
                                <w:kern w:val="24"/>
                                <w:sz w:val="20"/>
                                <w:szCs w:val="20"/>
                              </w:rPr>
                              <w:t>、</w:t>
                            </w:r>
                            <w:r w:rsidRPr="001A4A74">
                              <w:rPr>
                                <w:rFonts w:ascii="Hiragino Maru Gothic ProN W4" w:eastAsia="Hiragino Maru Gothic ProN W4" w:hAnsi="Hiragino Maru Gothic ProN W4"/>
                                <w:color w:val="000000" w:themeColor="text1"/>
                                <w:kern w:val="24"/>
                                <w:sz w:val="20"/>
                                <w:szCs w:val="20"/>
                              </w:rPr>
                              <w:t>220415E_C</w:t>
                            </w:r>
                            <w:r w:rsidR="00B51013">
                              <w:rPr>
                                <w:rFonts w:ascii="Hiragino Maru Gothic ProN W4" w:eastAsia="Hiragino Maru Gothic ProN W4" w:hAnsi="Hiragino Maru Gothic ProN W4"/>
                                <w:color w:val="000000" w:themeColor="text1"/>
                                <w:kern w:val="24"/>
                                <w:sz w:val="20"/>
                                <w:szCs w:val="20"/>
                              </w:rPr>
                              <w:t>ast</w:t>
                            </w:r>
                            <w:r w:rsidRPr="001A4A74">
                              <w:rPr>
                                <w:rFonts w:ascii="Hiragino Maru Gothic ProN W4" w:eastAsia="Hiragino Maru Gothic ProN W4" w:hAnsi="Hiragino Maru Gothic ProN W4"/>
                                <w:color w:val="000000" w:themeColor="text1"/>
                                <w:kern w:val="24"/>
                                <w:sz w:val="20"/>
                                <w:szCs w:val="20"/>
                              </w:rPr>
                              <w:t>_1</w:t>
                            </w:r>
                            <w:r w:rsidR="0012044A">
                              <w:rPr>
                                <w:rFonts w:ascii="Hiragino Maru Gothic ProN W4" w:eastAsia="Hiragino Maru Gothic ProN W4" w:hAnsi="Hiragino Maru Gothic ProN W4" w:hint="eastAsia"/>
                                <w:color w:val="000000" w:themeColor="text1"/>
                                <w:kern w:val="24"/>
                                <w:sz w:val="20"/>
                                <w:szCs w:val="20"/>
                              </w:rPr>
                              <w:t>の</w:t>
                            </w:r>
                            <w:r w:rsidR="0012044A">
                              <w:rPr>
                                <w:rFonts w:ascii="Hiragino Maru Gothic ProN W4" w:eastAsia="Hiragino Maru Gothic ProN W4" w:hAnsi="Hiragino Maru Gothic ProN W4"/>
                                <w:color w:val="000000" w:themeColor="text1"/>
                                <w:kern w:val="24"/>
                                <w:sz w:val="20"/>
                                <w:szCs w:val="20"/>
                              </w:rPr>
                              <w:t>0.6 V vs Ag/AgCl</w:t>
                            </w:r>
                            <w:r w:rsidR="0012044A">
                              <w:rPr>
                                <w:rFonts w:ascii="Hiragino Maru Gothic ProN W4" w:eastAsia="Hiragino Maru Gothic ProN W4" w:hAnsi="Hiragino Maru Gothic ProN W4" w:hint="eastAsia"/>
                                <w:color w:val="000000" w:themeColor="text1"/>
                                <w:kern w:val="24"/>
                                <w:sz w:val="20"/>
                                <w:szCs w:val="20"/>
                              </w:rPr>
                              <w:t>時のグルコース濃度における電流量の変化</w:t>
                            </w:r>
                          </w:p>
                        </w:txbxContent>
                      </wps:txbx>
                      <wps:bodyPr wrap="square" rtlCol="0">
                        <a:noAutofit/>
                      </wps:bodyPr>
                    </wps:wsp>
                  </a:graphicData>
                </a:graphic>
              </wp:inline>
            </w:drawing>
          </mc:Choice>
          <mc:Fallback>
            <w:pict>
              <v:shape w14:anchorId="2EE2AC92" id="_x0000_s1041" type="#_x0000_t202" style="width:427.8pt;height:2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" filled="f" stroked="f">
                <v:textbox>
                  <w:txbxContent>
                    <w:p w14:paraId="5B7F9184" w14:textId="2B4EDDE4" w:rsidR="0016728F" w:rsidRDefault="0016728F" w:rsidP="0016728F">
                      <w:pPr>
                        <w:jc w:val="center"/>
                        <w:rPr>
                          <w:rFonts w:ascii="Hiragino Maru Gothic ProN W4" w:eastAsia="Hiragino Maru Gothic ProN W4" w:hAnsi="Hiragino Maru Gothic ProN W4"/>
                          <w:color w:val="000000" w:themeColor="text1"/>
                          <w:kern w:val="24"/>
                          <w:sz w:val="20"/>
                          <w:szCs w:val="20"/>
                        </w:rPr>
                      </w:pPr>
                      <w:r>
                        <w:rPr>
                          <w:rFonts w:ascii="Hiragino Maru Gothic ProN W4" w:eastAsia="Hiragino Maru Gothic ProN W4" w:hAnsi="Hiragino Maru Gothic ProN W4" w:hint="eastAsia"/>
                          <w:color w:val="000000" w:themeColor="text1"/>
                          <w:kern w:val="24"/>
                          <w:sz w:val="20"/>
                          <w:szCs w:val="20"/>
                        </w:rPr>
                        <w:t>図</w:t>
                      </w:r>
                      <w:r>
                        <w:rPr>
                          <w:rFonts w:ascii="Hiragino Maru Gothic ProN W4" w:eastAsia="Hiragino Maru Gothic ProN W4" w:hAnsi="Hiragino Maru Gothic ProN W4"/>
                          <w:color w:val="000000" w:themeColor="text1"/>
                          <w:kern w:val="24"/>
                          <w:sz w:val="20"/>
                          <w:szCs w:val="20"/>
                        </w:rPr>
                        <w:t>4-</w:t>
                      </w:r>
                      <w:r w:rsidR="004A0624">
                        <w:rPr>
                          <w:rFonts w:ascii="Hiragino Maru Gothic ProN W4" w:eastAsia="Hiragino Maru Gothic ProN W4" w:hAnsi="Hiragino Maru Gothic ProN W4"/>
                          <w:color w:val="000000" w:themeColor="text1"/>
                          <w:kern w:val="24"/>
                          <w:sz w:val="20"/>
                          <w:szCs w:val="20"/>
                        </w:rPr>
                        <w:t>3</w:t>
                      </w:r>
                      <w:r>
                        <w:rPr>
                          <w:rFonts w:ascii="Hiragino Maru Gothic ProN W4" w:eastAsia="Hiragino Maru Gothic ProN W4" w:hAnsi="Hiragino Maru Gothic ProN W4"/>
                          <w:color w:val="000000" w:themeColor="text1"/>
                          <w:kern w:val="24"/>
                          <w:sz w:val="20"/>
                          <w:szCs w:val="20"/>
                        </w:rPr>
                        <w:t>-</w:t>
                      </w:r>
                      <w:r w:rsidR="0012044A">
                        <w:rPr>
                          <w:rFonts w:ascii="Hiragino Maru Gothic ProN W4" w:eastAsia="Hiragino Maru Gothic ProN W4" w:hAnsi="Hiragino Maru Gothic ProN W4"/>
                          <w:color w:val="000000" w:themeColor="text1"/>
                          <w:kern w:val="24"/>
                          <w:sz w:val="20"/>
                          <w:szCs w:val="20"/>
                        </w:rPr>
                        <w:t>2</w:t>
                      </w:r>
                      <w:r w:rsidR="00A73796">
                        <w:rPr>
                          <w:rFonts w:ascii="Hiragino Maru Gothic ProN W4" w:eastAsia="Hiragino Maru Gothic ProN W4" w:hAnsi="Hiragino Maru Gothic ProN W4"/>
                          <w:color w:val="000000" w:themeColor="text1"/>
                          <w:kern w:val="24"/>
                          <w:sz w:val="20"/>
                          <w:szCs w:val="20"/>
                        </w:rPr>
                        <w:t>-2</w:t>
                      </w:r>
                      <w:r>
                        <w:rPr>
                          <w:rFonts w:ascii="Hiragino Maru Gothic ProN W4" w:eastAsia="Hiragino Maru Gothic ProN W4" w:hAnsi="Hiragino Maru Gothic ProN W4" w:hint="eastAsia"/>
                          <w:color w:val="000000" w:themeColor="text1"/>
                          <w:kern w:val="24"/>
                          <w:sz w:val="20"/>
                          <w:szCs w:val="20"/>
                        </w:rPr>
                        <w:t>、</w:t>
                      </w:r>
                      <w:r w:rsidRPr="001A4A74">
                        <w:rPr>
                          <w:rFonts w:ascii="Hiragino Maru Gothic ProN W4" w:eastAsia="Hiragino Maru Gothic ProN W4" w:hAnsi="Hiragino Maru Gothic ProN W4"/>
                          <w:color w:val="000000" w:themeColor="text1"/>
                          <w:kern w:val="24"/>
                          <w:sz w:val="20"/>
                          <w:szCs w:val="20"/>
                        </w:rPr>
                        <w:t>220415E_C</w:t>
                      </w:r>
                      <w:r w:rsidR="00B51013">
                        <w:rPr>
                          <w:rFonts w:ascii="Hiragino Maru Gothic ProN W4" w:eastAsia="Hiragino Maru Gothic ProN W4" w:hAnsi="Hiragino Maru Gothic ProN W4"/>
                          <w:color w:val="000000" w:themeColor="text1"/>
                          <w:kern w:val="24"/>
                          <w:sz w:val="20"/>
                          <w:szCs w:val="20"/>
                        </w:rPr>
                        <w:t>ast</w:t>
                      </w:r>
                      <w:r w:rsidRPr="001A4A74">
                        <w:rPr>
                          <w:rFonts w:ascii="Hiragino Maru Gothic ProN W4" w:eastAsia="Hiragino Maru Gothic ProN W4" w:hAnsi="Hiragino Maru Gothic ProN W4"/>
                          <w:color w:val="000000" w:themeColor="text1"/>
                          <w:kern w:val="24"/>
                          <w:sz w:val="20"/>
                          <w:szCs w:val="20"/>
                        </w:rPr>
                        <w:t>_1</w:t>
                      </w:r>
                      <w:r w:rsidR="0012044A">
                        <w:rPr>
                          <w:rFonts w:ascii="Hiragino Maru Gothic ProN W4" w:eastAsia="Hiragino Maru Gothic ProN W4" w:hAnsi="Hiragino Maru Gothic ProN W4" w:hint="eastAsia"/>
                          <w:color w:val="000000" w:themeColor="text1"/>
                          <w:kern w:val="24"/>
                          <w:sz w:val="20"/>
                          <w:szCs w:val="20"/>
                        </w:rPr>
                        <w:t>の</w:t>
                      </w:r>
                      <w:r w:rsidR="0012044A">
                        <w:rPr>
                          <w:rFonts w:ascii="Hiragino Maru Gothic ProN W4" w:eastAsia="Hiragino Maru Gothic ProN W4" w:hAnsi="Hiragino Maru Gothic ProN W4"/>
                          <w:color w:val="000000" w:themeColor="text1"/>
                          <w:kern w:val="24"/>
                          <w:sz w:val="20"/>
                          <w:szCs w:val="20"/>
                        </w:rPr>
                        <w:t>0.6 V vs Ag/AgCl</w:t>
                      </w:r>
                      <w:r w:rsidR="0012044A">
                        <w:rPr>
                          <w:rFonts w:ascii="Hiragino Maru Gothic ProN W4" w:eastAsia="Hiragino Maru Gothic ProN W4" w:hAnsi="Hiragino Maru Gothic ProN W4" w:hint="eastAsia"/>
                          <w:color w:val="000000" w:themeColor="text1"/>
                          <w:kern w:val="24"/>
                          <w:sz w:val="20"/>
                          <w:szCs w:val="20"/>
                        </w:rPr>
                        <w:t>時のグルコース濃度における電流量の変化</w:t>
                      </w:r>
                    </w:p>
                  </w:txbxContent>
                </v:textbox>
                <w10:anchorlock/>
              </v:shape>
            </w:pict>
          </mc:Fallback>
        </mc:AlternateContent>
      </w:r>
    </w:p>
    <w:p w14:paraId="3B661901" w14:textId="13E68BE9" w:rsidR="00A73796" w:rsidRPr="00EA04CC" w:rsidRDefault="00A73796" w:rsidP="00FD0085">
      <w:pPr>
        <w:widowControl/>
        <w:jc w:val="left"/>
        <w:rPr>
          <w:rFonts w:asciiTheme="minorEastAsia" w:hAnsiTheme="minorEastAsia"/>
          <w:color w:val="000000" w:themeColor="text1"/>
          <w:szCs w:val="21"/>
        </w:rPr>
      </w:pPr>
    </w:p>
    <w:p w14:paraId="06A8C65C" w14:textId="3AB119A8" w:rsidR="00CD6CB0" w:rsidRPr="00EA04CC" w:rsidRDefault="00B72DA6" w:rsidP="00FD0085">
      <w:pPr>
        <w:widowControl/>
        <w:jc w:val="left"/>
        <w:rPr>
          <w:rFonts w:asciiTheme="minorEastAsia" w:hAnsiTheme="minorEastAsia"/>
          <w:color w:val="000000" w:themeColor="text1"/>
          <w:szCs w:val="21"/>
        </w:rPr>
      </w:pPr>
      <w:r w:rsidRPr="00EA04CC">
        <w:rPr>
          <w:rFonts w:asciiTheme="minorEastAsia" w:hAnsiTheme="minorEastAsia" w:hint="eastAsia"/>
          <w:color w:val="000000" w:themeColor="text1"/>
          <w:szCs w:val="21"/>
        </w:rPr>
        <w:t>キャスト電極では</w:t>
      </w:r>
      <w:r w:rsidR="007E79BB" w:rsidRPr="00EA04CC">
        <w:rPr>
          <w:rFonts w:asciiTheme="minorEastAsia" w:hAnsiTheme="minorEastAsia"/>
          <w:color w:val="000000" w:themeColor="text1"/>
          <w:szCs w:val="21"/>
        </w:rPr>
        <w:t>220415E_CP_</w:t>
      </w:r>
      <w:r w:rsidR="007E79BB" w:rsidRPr="00EA04CC">
        <w:rPr>
          <w:rFonts w:asciiTheme="minorEastAsia" w:hAnsiTheme="minorEastAsia" w:hint="eastAsia"/>
          <w:color w:val="000000" w:themeColor="text1"/>
          <w:szCs w:val="21"/>
        </w:rPr>
        <w:t>1のカーボンペースト電極と比べて大きく酸化還元ピークがあわられた。</w:t>
      </w:r>
      <w:r w:rsidR="00BB4F41" w:rsidRPr="00EA04CC">
        <w:rPr>
          <w:rFonts w:asciiTheme="minorEastAsia" w:hAnsiTheme="minorEastAsia" w:hint="eastAsia"/>
          <w:color w:val="000000" w:themeColor="text1"/>
          <w:szCs w:val="21"/>
        </w:rPr>
        <w:t>これは、ニッケルはグルコースを酸化しうること、</w:t>
      </w:r>
      <w:r w:rsidR="00086FC2" w:rsidRPr="00EA04CC">
        <w:rPr>
          <w:rFonts w:asciiTheme="minorEastAsia" w:hAnsiTheme="minorEastAsia" w:hint="eastAsia"/>
          <w:color w:val="000000" w:themeColor="text1"/>
          <w:szCs w:val="21"/>
        </w:rPr>
        <w:t>カーボンペースト電極作成時の</w:t>
      </w:r>
      <w:r w:rsidR="003306C6" w:rsidRPr="00EA04CC">
        <w:rPr>
          <w:rFonts w:asciiTheme="minorEastAsia" w:hAnsiTheme="minorEastAsia" w:hint="eastAsia"/>
          <w:color w:val="000000" w:themeColor="text1"/>
          <w:szCs w:val="21"/>
        </w:rPr>
        <w:t>流動パラフィンが反応を阻害している可能性があることを示している。</w:t>
      </w:r>
      <w:r w:rsidR="00CD6CB0" w:rsidRPr="00EA04CC">
        <w:rPr>
          <w:rFonts w:asciiTheme="minorEastAsia" w:hAnsiTheme="minorEastAsia"/>
          <w:color w:val="000000" w:themeColor="text1"/>
          <w:szCs w:val="21"/>
        </w:rPr>
        <w:br w:type="page"/>
      </w:r>
    </w:p>
    <w:p w14:paraId="37322683" w14:textId="77777777" w:rsidR="00A73796" w:rsidRPr="00EA04CC" w:rsidRDefault="00A73796" w:rsidP="00FD0085">
      <w:pPr>
        <w:widowControl/>
        <w:jc w:val="left"/>
        <w:rPr>
          <w:rFonts w:asciiTheme="minorEastAsia" w:hAnsiTheme="minorEastAsia"/>
          <w:color w:val="000000" w:themeColor="text1"/>
          <w:szCs w:val="21"/>
        </w:rPr>
      </w:pPr>
    </w:p>
    <w:p w14:paraId="4A156C9C" w14:textId="711C4349" w:rsidR="00CD6CB0" w:rsidRPr="00EA04CC" w:rsidRDefault="00CD6CB0" w:rsidP="00F87523">
      <w:pPr>
        <w:pStyle w:val="a4"/>
        <w:widowControl/>
        <w:numPr>
          <w:ilvl w:val="2"/>
          <w:numId w:val="62"/>
        </w:numPr>
        <w:ind w:leftChars="0"/>
        <w:jc w:val="left"/>
        <w:outlineLvl w:val="2"/>
        <w:rPr>
          <w:rFonts w:asciiTheme="minorEastAsia" w:hAnsiTheme="minorEastAsia"/>
          <w:color w:val="000000" w:themeColor="text1"/>
          <w:szCs w:val="21"/>
        </w:rPr>
      </w:pPr>
      <w:bookmarkStart w:id="172" w:name="_Toc126075943"/>
      <w:r w:rsidRPr="00EA04CC">
        <w:rPr>
          <w:rFonts w:asciiTheme="minorEastAsia" w:hAnsiTheme="minorEastAsia" w:hint="eastAsia"/>
          <w:color w:val="000000" w:themeColor="text1"/>
          <w:szCs w:val="21"/>
        </w:rPr>
        <w:t>2</w:t>
      </w:r>
      <w:r w:rsidRPr="00EA04CC">
        <w:rPr>
          <w:rFonts w:asciiTheme="minorEastAsia" w:hAnsiTheme="minorEastAsia"/>
          <w:color w:val="000000" w:themeColor="text1"/>
          <w:szCs w:val="21"/>
        </w:rPr>
        <w:t>20</w:t>
      </w:r>
      <w:r w:rsidR="00BF52D4" w:rsidRPr="00EA04CC">
        <w:rPr>
          <w:rFonts w:asciiTheme="minorEastAsia" w:hAnsiTheme="minorEastAsia" w:hint="eastAsia"/>
          <w:color w:val="000000" w:themeColor="text1"/>
          <w:szCs w:val="21"/>
        </w:rPr>
        <w:t>906</w:t>
      </w:r>
      <w:r w:rsidRPr="00EA04CC">
        <w:rPr>
          <w:rFonts w:asciiTheme="minorEastAsia" w:hAnsiTheme="minorEastAsia"/>
          <w:color w:val="000000" w:themeColor="text1"/>
          <w:szCs w:val="21"/>
        </w:rPr>
        <w:t>E_CP_1</w:t>
      </w:r>
      <w:bookmarkEnd w:id="172"/>
    </w:p>
    <w:p w14:paraId="7296F7D3" w14:textId="4EB555D9" w:rsidR="00A73796" w:rsidRPr="00EA04CC" w:rsidRDefault="00CD6CB0" w:rsidP="00CD6CB0">
      <w:pPr>
        <w:widowControl/>
        <w:jc w:val="left"/>
        <w:rPr>
          <w:rFonts w:asciiTheme="minorEastAsia" w:hAnsiTheme="minorEastAsia"/>
          <w:color w:val="000000" w:themeColor="text1"/>
          <w:szCs w:val="21"/>
        </w:rPr>
      </w:pPr>
      <w:r w:rsidRPr="00EA04CC">
        <w:rPr>
          <w:rFonts w:asciiTheme="minorEastAsia" w:hAnsiTheme="minorEastAsia" w:hint="eastAsia"/>
          <w:color w:val="000000" w:themeColor="text1"/>
          <w:szCs w:val="21"/>
        </w:rPr>
        <w:t>以下にナフィオンで修飾した電極でグルコースを0</w:t>
      </w:r>
      <w:r w:rsidRPr="00EA04CC">
        <w:rPr>
          <w:rFonts w:asciiTheme="minorEastAsia" w:hAnsiTheme="minorEastAsia"/>
          <w:color w:val="000000" w:themeColor="text1"/>
          <w:szCs w:val="21"/>
        </w:rPr>
        <w:t xml:space="preserve">,10,20,30,40,50,100,150,200,250,250,300,350,400,500,600,700,800 </w:t>
      </w:r>
      <w:r w:rsidRPr="00EA04CC">
        <w:rPr>
          <w:rFonts w:asciiTheme="minorEastAsia" w:hAnsiTheme="minorEastAsia" w:hint="eastAsia"/>
          <w:color w:val="000000" w:themeColor="text1"/>
          <w:szCs w:val="21"/>
        </w:rPr>
        <w:t>μ</w:t>
      </w:r>
      <w:r w:rsidRPr="00EA04CC">
        <w:rPr>
          <w:rFonts w:asciiTheme="minorEastAsia" w:hAnsiTheme="minorEastAsia"/>
          <w:color w:val="000000" w:themeColor="text1"/>
          <w:szCs w:val="21"/>
        </w:rPr>
        <w:t>L</w:t>
      </w:r>
      <w:r w:rsidRPr="00EA04CC">
        <w:rPr>
          <w:rFonts w:asciiTheme="minorEastAsia" w:hAnsiTheme="minorEastAsia" w:hint="eastAsia"/>
          <w:color w:val="000000" w:themeColor="text1"/>
          <w:szCs w:val="21"/>
        </w:rPr>
        <w:t>づつ加えた時の酸化還元電位を示す。</w:t>
      </w:r>
    </w:p>
    <w:p w14:paraId="32A1B24D" w14:textId="5B6AB89A" w:rsidR="00365E9D" w:rsidRPr="00EA04CC" w:rsidRDefault="00365E9D" w:rsidP="00CD6CB0">
      <w:pPr>
        <w:widowControl/>
        <w:jc w:val="left"/>
        <w:rPr>
          <w:rFonts w:asciiTheme="minorEastAsia" w:hAnsiTheme="minorEastAsia"/>
          <w:color w:val="000000" w:themeColor="text1"/>
          <w:szCs w:val="21"/>
        </w:rPr>
      </w:pPr>
      <w:r w:rsidRPr="00EA04CC">
        <w:rPr>
          <w:rFonts w:asciiTheme="minorEastAsia" w:hAnsiTheme="minorEastAsia"/>
          <w:noProof/>
          <w:szCs w:val="21"/>
        </w:rPr>
        <w:drawing>
          <wp:anchor distT="0" distB="0" distL="114300" distR="114300" simplePos="0" relativeHeight="251658249" behindDoc="0" locked="0" layoutInCell="1" allowOverlap="1" wp14:anchorId="5237295A" wp14:editId="5A6A5E0D">
            <wp:simplePos x="0" y="0"/>
            <wp:positionH relativeFrom="column">
              <wp:posOffset>4268</wp:posOffset>
            </wp:positionH>
            <wp:positionV relativeFrom="paragraph">
              <wp:posOffset>154925</wp:posOffset>
            </wp:positionV>
            <wp:extent cx="3615055" cy="2381885"/>
            <wp:effectExtent l="0" t="0" r="4445" b="5715"/>
            <wp:wrapSquare wrapText="bothSides"/>
            <wp:docPr id="52" name="図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15055" cy="2381885"/>
                    </a:xfrm>
                    <a:prstGeom prst="rect">
                      <a:avLst/>
                    </a:prstGeom>
                  </pic:spPr>
                </pic:pic>
              </a:graphicData>
            </a:graphic>
            <wp14:sizeRelH relativeFrom="margin">
              <wp14:pctWidth>0</wp14:pctWidth>
            </wp14:sizeRelH>
            <wp14:sizeRelV relativeFrom="margin">
              <wp14:pctHeight>0</wp14:pctHeight>
            </wp14:sizeRelV>
          </wp:anchor>
        </w:drawing>
      </w:r>
    </w:p>
    <w:p w14:paraId="5FF8B46D" w14:textId="4E5DD93F" w:rsidR="00BD37E2" w:rsidRPr="00EA04CC" w:rsidRDefault="00D50DAB" w:rsidP="00FD0085">
      <w:pPr>
        <w:widowControl/>
        <w:jc w:val="left"/>
        <w:rPr>
          <w:rFonts w:asciiTheme="minorEastAsia" w:hAnsiTheme="minorEastAsia"/>
          <w:color w:val="000000" w:themeColor="text1"/>
          <w:szCs w:val="21"/>
        </w:rPr>
      </w:pPr>
      <w:r w:rsidRPr="00EA04CC">
        <w:rPr>
          <w:rFonts w:asciiTheme="minorEastAsia" w:hAnsiTheme="minorEastAsia"/>
          <w:noProof/>
          <w:color w:val="000000" w:themeColor="text1"/>
          <w:szCs w:val="21"/>
        </w:rPr>
        <w:drawing>
          <wp:anchor distT="0" distB="0" distL="114300" distR="114300" simplePos="0" relativeHeight="251658242" behindDoc="0" locked="0" layoutInCell="1" allowOverlap="1" wp14:anchorId="4D1E7A35" wp14:editId="00BFB5F3">
            <wp:simplePos x="0" y="0"/>
            <wp:positionH relativeFrom="column">
              <wp:posOffset>4166361</wp:posOffset>
            </wp:positionH>
            <wp:positionV relativeFrom="paragraph">
              <wp:posOffset>169803</wp:posOffset>
            </wp:positionV>
            <wp:extent cx="1041097" cy="2296633"/>
            <wp:effectExtent l="0" t="0" r="635" b="2540"/>
            <wp:wrapNone/>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041097" cy="2296633"/>
                    </a:xfrm>
                    <a:prstGeom prst="rect">
                      <a:avLst/>
                    </a:prstGeom>
                  </pic:spPr>
                </pic:pic>
              </a:graphicData>
            </a:graphic>
            <wp14:sizeRelH relativeFrom="margin">
              <wp14:pctWidth>0</wp14:pctWidth>
            </wp14:sizeRelH>
            <wp14:sizeRelV relativeFrom="margin">
              <wp14:pctHeight>0</wp14:pctHeight>
            </wp14:sizeRelV>
          </wp:anchor>
        </w:drawing>
      </w:r>
      <w:r w:rsidR="00365E9D" w:rsidRPr="00EA04CC">
        <w:rPr>
          <w:rFonts w:asciiTheme="minorEastAsia" w:hAnsiTheme="minorEastAsia"/>
          <w:noProof/>
          <w:color w:val="000000" w:themeColor="text1"/>
          <w:szCs w:val="21"/>
        </w:rPr>
        <mc:AlternateContent>
          <mc:Choice Requires="wps">
            <w:drawing>
              <wp:inline distT="0" distB="0" distL="0" distR="0" wp14:anchorId="2A6E4B2F" wp14:editId="1A42AEFE">
                <wp:extent cx="4397375" cy="278705"/>
                <wp:effectExtent l="0" t="0" r="0" b="0"/>
                <wp:docPr id="88" name="テキスト ボックス 40"/>
                <wp:cNvGraphicFramePr/>
                <a:graphic xmlns:a="http://schemas.openxmlformats.org/drawingml/2006/main">
                  <a:graphicData uri="http://schemas.microsoft.com/office/word/2010/wordprocessingShape">
                    <wps:wsp>
                      <wps:cNvSpPr txBox="1"/>
                      <wps:spPr>
                        <a:xfrm>
                          <a:off x="0" y="0"/>
                          <a:ext cx="4397375" cy="278705"/>
                        </a:xfrm>
                        <a:prstGeom prst="rect">
                          <a:avLst/>
                        </a:prstGeom>
                        <a:noFill/>
                      </wps:spPr>
                      <wps:txbx>
                        <w:txbxContent>
                          <w:p w14:paraId="7B3AC380" w14:textId="200EBC64" w:rsidR="00EB22E6" w:rsidRDefault="00EB22E6" w:rsidP="00EB22E6">
                            <w:pPr>
                              <w:jc w:val="center"/>
                              <w:rPr>
                                <w:rFonts w:ascii="Hiragino Maru Gothic ProN W4" w:eastAsia="Hiragino Maru Gothic ProN W4" w:hAnsi="Hiragino Maru Gothic ProN W4"/>
                                <w:color w:val="000000" w:themeColor="text1"/>
                                <w:kern w:val="24"/>
                                <w:sz w:val="20"/>
                                <w:szCs w:val="20"/>
                              </w:rPr>
                            </w:pPr>
                            <w:r>
                              <w:rPr>
                                <w:rFonts w:ascii="Hiragino Maru Gothic ProN W4" w:eastAsia="Hiragino Maru Gothic ProN W4" w:hAnsi="Hiragino Maru Gothic ProN W4" w:hint="eastAsia"/>
                                <w:color w:val="000000" w:themeColor="text1"/>
                                <w:kern w:val="24"/>
                                <w:sz w:val="20"/>
                                <w:szCs w:val="20"/>
                              </w:rPr>
                              <w:t>図</w:t>
                            </w:r>
                            <w:r>
                              <w:rPr>
                                <w:rFonts w:ascii="Hiragino Maru Gothic ProN W4" w:eastAsia="Hiragino Maru Gothic ProN W4" w:hAnsi="Hiragino Maru Gothic ProN W4"/>
                                <w:color w:val="000000" w:themeColor="text1"/>
                                <w:kern w:val="24"/>
                                <w:sz w:val="20"/>
                                <w:szCs w:val="20"/>
                              </w:rPr>
                              <w:t>4-</w:t>
                            </w:r>
                            <w:r w:rsidR="004A0624">
                              <w:rPr>
                                <w:rFonts w:ascii="Hiragino Maru Gothic ProN W4" w:eastAsia="Hiragino Maru Gothic ProN W4" w:hAnsi="Hiragino Maru Gothic ProN W4"/>
                                <w:color w:val="000000" w:themeColor="text1"/>
                                <w:kern w:val="24"/>
                                <w:sz w:val="20"/>
                                <w:szCs w:val="20"/>
                              </w:rPr>
                              <w:t>3</w:t>
                            </w:r>
                            <w:r>
                              <w:rPr>
                                <w:rFonts w:ascii="Hiragino Maru Gothic ProN W4" w:eastAsia="Hiragino Maru Gothic ProN W4" w:hAnsi="Hiragino Maru Gothic ProN W4"/>
                                <w:color w:val="000000" w:themeColor="text1"/>
                                <w:kern w:val="24"/>
                                <w:sz w:val="20"/>
                                <w:szCs w:val="20"/>
                              </w:rPr>
                              <w:t>-5</w:t>
                            </w:r>
                            <w:r>
                              <w:rPr>
                                <w:rFonts w:ascii="Hiragino Maru Gothic ProN W4" w:eastAsia="Hiragino Maru Gothic ProN W4" w:hAnsi="Hiragino Maru Gothic ProN W4" w:hint="eastAsia"/>
                                <w:color w:val="000000" w:themeColor="text1"/>
                                <w:kern w:val="24"/>
                                <w:sz w:val="20"/>
                                <w:szCs w:val="20"/>
                              </w:rPr>
                              <w:t>、</w:t>
                            </w:r>
                            <w:r w:rsidRPr="001A4A74">
                              <w:rPr>
                                <w:rFonts w:ascii="Hiragino Maru Gothic ProN W4" w:eastAsia="Hiragino Maru Gothic ProN W4" w:hAnsi="Hiragino Maru Gothic ProN W4"/>
                                <w:color w:val="000000" w:themeColor="text1"/>
                                <w:kern w:val="24"/>
                                <w:sz w:val="20"/>
                                <w:szCs w:val="20"/>
                              </w:rPr>
                              <w:t>220</w:t>
                            </w:r>
                            <w:r w:rsidR="00F8514F">
                              <w:rPr>
                                <w:rFonts w:ascii="Hiragino Maru Gothic ProN W4" w:eastAsia="Hiragino Maru Gothic ProN W4" w:hAnsi="Hiragino Maru Gothic ProN W4"/>
                                <w:color w:val="000000" w:themeColor="text1"/>
                                <w:kern w:val="24"/>
                                <w:sz w:val="20"/>
                                <w:szCs w:val="20"/>
                              </w:rPr>
                              <w:t>906</w:t>
                            </w:r>
                            <w:r w:rsidRPr="001A4A74">
                              <w:rPr>
                                <w:rFonts w:ascii="Hiragino Maru Gothic ProN W4" w:eastAsia="Hiragino Maru Gothic ProN W4" w:hAnsi="Hiragino Maru Gothic ProN W4"/>
                                <w:color w:val="000000" w:themeColor="text1"/>
                                <w:kern w:val="24"/>
                                <w:sz w:val="20"/>
                                <w:szCs w:val="20"/>
                              </w:rPr>
                              <w:t>E_C</w:t>
                            </w:r>
                            <w:r w:rsidR="00F8514F">
                              <w:rPr>
                                <w:rFonts w:ascii="Hiragino Maru Gothic ProN W4" w:eastAsia="Hiragino Maru Gothic ProN W4" w:hAnsi="Hiragino Maru Gothic ProN W4"/>
                                <w:color w:val="000000" w:themeColor="text1"/>
                                <w:kern w:val="24"/>
                                <w:sz w:val="20"/>
                                <w:szCs w:val="20"/>
                              </w:rPr>
                              <w:t>P</w:t>
                            </w:r>
                            <w:r w:rsidRPr="001A4A74">
                              <w:rPr>
                                <w:rFonts w:ascii="Hiragino Maru Gothic ProN W4" w:eastAsia="Hiragino Maru Gothic ProN W4" w:hAnsi="Hiragino Maru Gothic ProN W4"/>
                                <w:color w:val="000000" w:themeColor="text1"/>
                                <w:kern w:val="24"/>
                                <w:sz w:val="20"/>
                                <w:szCs w:val="20"/>
                              </w:rPr>
                              <w:t>_1</w:t>
                            </w:r>
                            <w:r>
                              <w:rPr>
                                <w:rFonts w:ascii="Hiragino Maru Gothic ProN W4" w:eastAsia="Hiragino Maru Gothic ProN W4" w:hAnsi="Hiragino Maru Gothic ProN W4" w:hint="eastAsia"/>
                                <w:color w:val="000000" w:themeColor="text1"/>
                                <w:kern w:val="24"/>
                                <w:sz w:val="20"/>
                                <w:szCs w:val="20"/>
                              </w:rPr>
                              <w:t>のCV測定</w:t>
                            </w:r>
                          </w:p>
                        </w:txbxContent>
                      </wps:txbx>
                      <wps:bodyPr wrap="square" rtlCol="0">
                        <a:noAutofit/>
                      </wps:bodyPr>
                    </wps:wsp>
                  </a:graphicData>
                </a:graphic>
              </wp:inline>
            </w:drawing>
          </mc:Choice>
          <mc:Fallback>
            <w:pict>
              <v:shape w14:anchorId="2A6E4B2F" id="_x0000_s1042" type="#_x0000_t202" style="width:346.25pt;height:2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" filled="f" stroked="f">
                <v:textbox>
                  <w:txbxContent>
                    <w:p w14:paraId="7B3AC380" w14:textId="200EBC64" w:rsidR="00EB22E6" w:rsidRDefault="00EB22E6" w:rsidP="00EB22E6">
                      <w:pPr>
                        <w:jc w:val="center"/>
                        <w:rPr>
                          <w:rFonts w:ascii="Hiragino Maru Gothic ProN W4" w:eastAsia="Hiragino Maru Gothic ProN W4" w:hAnsi="Hiragino Maru Gothic ProN W4"/>
                          <w:color w:val="000000" w:themeColor="text1"/>
                          <w:kern w:val="24"/>
                          <w:sz w:val="20"/>
                          <w:szCs w:val="20"/>
                        </w:rPr>
                      </w:pPr>
                      <w:r>
                        <w:rPr>
                          <w:rFonts w:ascii="Hiragino Maru Gothic ProN W4" w:eastAsia="Hiragino Maru Gothic ProN W4" w:hAnsi="Hiragino Maru Gothic ProN W4" w:hint="eastAsia"/>
                          <w:color w:val="000000" w:themeColor="text1"/>
                          <w:kern w:val="24"/>
                          <w:sz w:val="20"/>
                          <w:szCs w:val="20"/>
                        </w:rPr>
                        <w:t>図</w:t>
                      </w:r>
                      <w:r>
                        <w:rPr>
                          <w:rFonts w:ascii="Hiragino Maru Gothic ProN W4" w:eastAsia="Hiragino Maru Gothic ProN W4" w:hAnsi="Hiragino Maru Gothic ProN W4"/>
                          <w:color w:val="000000" w:themeColor="text1"/>
                          <w:kern w:val="24"/>
                          <w:sz w:val="20"/>
                          <w:szCs w:val="20"/>
                        </w:rPr>
                        <w:t>4-</w:t>
                      </w:r>
                      <w:r w:rsidR="004A0624">
                        <w:rPr>
                          <w:rFonts w:ascii="Hiragino Maru Gothic ProN W4" w:eastAsia="Hiragino Maru Gothic ProN W4" w:hAnsi="Hiragino Maru Gothic ProN W4"/>
                          <w:color w:val="000000" w:themeColor="text1"/>
                          <w:kern w:val="24"/>
                          <w:sz w:val="20"/>
                          <w:szCs w:val="20"/>
                        </w:rPr>
                        <w:t>3</w:t>
                      </w:r>
                      <w:r>
                        <w:rPr>
                          <w:rFonts w:ascii="Hiragino Maru Gothic ProN W4" w:eastAsia="Hiragino Maru Gothic ProN W4" w:hAnsi="Hiragino Maru Gothic ProN W4"/>
                          <w:color w:val="000000" w:themeColor="text1"/>
                          <w:kern w:val="24"/>
                          <w:sz w:val="20"/>
                          <w:szCs w:val="20"/>
                        </w:rPr>
                        <w:t>-5</w:t>
                      </w:r>
                      <w:r>
                        <w:rPr>
                          <w:rFonts w:ascii="Hiragino Maru Gothic ProN W4" w:eastAsia="Hiragino Maru Gothic ProN W4" w:hAnsi="Hiragino Maru Gothic ProN W4" w:hint="eastAsia"/>
                          <w:color w:val="000000" w:themeColor="text1"/>
                          <w:kern w:val="24"/>
                          <w:sz w:val="20"/>
                          <w:szCs w:val="20"/>
                        </w:rPr>
                        <w:t>、</w:t>
                      </w:r>
                      <w:r w:rsidRPr="001A4A74">
                        <w:rPr>
                          <w:rFonts w:ascii="Hiragino Maru Gothic ProN W4" w:eastAsia="Hiragino Maru Gothic ProN W4" w:hAnsi="Hiragino Maru Gothic ProN W4"/>
                          <w:color w:val="000000" w:themeColor="text1"/>
                          <w:kern w:val="24"/>
                          <w:sz w:val="20"/>
                          <w:szCs w:val="20"/>
                        </w:rPr>
                        <w:t>220</w:t>
                      </w:r>
                      <w:r w:rsidR="00F8514F">
                        <w:rPr>
                          <w:rFonts w:ascii="Hiragino Maru Gothic ProN W4" w:eastAsia="Hiragino Maru Gothic ProN W4" w:hAnsi="Hiragino Maru Gothic ProN W4"/>
                          <w:color w:val="000000" w:themeColor="text1"/>
                          <w:kern w:val="24"/>
                          <w:sz w:val="20"/>
                          <w:szCs w:val="20"/>
                        </w:rPr>
                        <w:t>906</w:t>
                      </w:r>
                      <w:r w:rsidRPr="001A4A74">
                        <w:rPr>
                          <w:rFonts w:ascii="Hiragino Maru Gothic ProN W4" w:eastAsia="Hiragino Maru Gothic ProN W4" w:hAnsi="Hiragino Maru Gothic ProN W4"/>
                          <w:color w:val="000000" w:themeColor="text1"/>
                          <w:kern w:val="24"/>
                          <w:sz w:val="20"/>
                          <w:szCs w:val="20"/>
                        </w:rPr>
                        <w:t>E_C</w:t>
                      </w:r>
                      <w:r w:rsidR="00F8514F">
                        <w:rPr>
                          <w:rFonts w:ascii="Hiragino Maru Gothic ProN W4" w:eastAsia="Hiragino Maru Gothic ProN W4" w:hAnsi="Hiragino Maru Gothic ProN W4"/>
                          <w:color w:val="000000" w:themeColor="text1"/>
                          <w:kern w:val="24"/>
                          <w:sz w:val="20"/>
                          <w:szCs w:val="20"/>
                        </w:rPr>
                        <w:t>P</w:t>
                      </w:r>
                      <w:r w:rsidRPr="001A4A74">
                        <w:rPr>
                          <w:rFonts w:ascii="Hiragino Maru Gothic ProN W4" w:eastAsia="Hiragino Maru Gothic ProN W4" w:hAnsi="Hiragino Maru Gothic ProN W4"/>
                          <w:color w:val="000000" w:themeColor="text1"/>
                          <w:kern w:val="24"/>
                          <w:sz w:val="20"/>
                          <w:szCs w:val="20"/>
                        </w:rPr>
                        <w:t>_1</w:t>
                      </w:r>
                      <w:r>
                        <w:rPr>
                          <w:rFonts w:ascii="Hiragino Maru Gothic ProN W4" w:eastAsia="Hiragino Maru Gothic ProN W4" w:hAnsi="Hiragino Maru Gothic ProN W4" w:hint="eastAsia"/>
                          <w:color w:val="000000" w:themeColor="text1"/>
                          <w:kern w:val="24"/>
                          <w:sz w:val="20"/>
                          <w:szCs w:val="20"/>
                        </w:rPr>
                        <w:t>のCV測定</w:t>
                      </w:r>
                    </w:p>
                  </w:txbxContent>
                </v:textbox>
                <w10:anchorlock/>
              </v:shape>
            </w:pict>
          </mc:Fallback>
        </mc:AlternateContent>
      </w:r>
    </w:p>
    <w:p w14:paraId="475B827C" w14:textId="2BAD11D7" w:rsidR="00BD37E2" w:rsidRPr="00EA04CC" w:rsidRDefault="00F43986" w:rsidP="00FD0085">
      <w:pPr>
        <w:widowControl/>
        <w:jc w:val="left"/>
        <w:rPr>
          <w:rFonts w:asciiTheme="minorEastAsia" w:hAnsiTheme="minorEastAsia"/>
          <w:color w:val="000000" w:themeColor="text1"/>
          <w:szCs w:val="21"/>
        </w:rPr>
      </w:pPr>
      <w:r w:rsidRPr="00EA04CC">
        <w:rPr>
          <w:rFonts w:asciiTheme="minorEastAsia" w:hAnsiTheme="minorEastAsia"/>
          <w:noProof/>
          <w:szCs w:val="21"/>
        </w:rPr>
        <w:drawing>
          <wp:anchor distT="0" distB="0" distL="114300" distR="114300" simplePos="0" relativeHeight="251658250" behindDoc="0" locked="0" layoutInCell="1" allowOverlap="1" wp14:anchorId="010E74BB" wp14:editId="4F124620">
            <wp:simplePos x="0" y="0"/>
            <wp:positionH relativeFrom="column">
              <wp:posOffset>695236</wp:posOffset>
            </wp:positionH>
            <wp:positionV relativeFrom="paragraph">
              <wp:posOffset>72848</wp:posOffset>
            </wp:positionV>
            <wp:extent cx="3354070" cy="2248535"/>
            <wp:effectExtent l="0" t="0" r="0" b="0"/>
            <wp:wrapSquare wrapText="bothSides"/>
            <wp:docPr id="53" name="図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354070" cy="2248535"/>
                    </a:xfrm>
                    <a:prstGeom prst="rect">
                      <a:avLst/>
                    </a:prstGeom>
                  </pic:spPr>
                </pic:pic>
              </a:graphicData>
            </a:graphic>
            <wp14:sizeRelH relativeFrom="margin">
              <wp14:pctWidth>0</wp14:pctWidth>
            </wp14:sizeRelH>
            <wp14:sizeRelV relativeFrom="margin">
              <wp14:pctHeight>0</wp14:pctHeight>
            </wp14:sizeRelV>
          </wp:anchor>
        </w:drawing>
      </w:r>
    </w:p>
    <w:p w14:paraId="348A1516" w14:textId="51E5137F" w:rsidR="00BD37E2" w:rsidRPr="00EA04CC" w:rsidRDefault="00BD37E2" w:rsidP="00FD0085">
      <w:pPr>
        <w:widowControl/>
        <w:jc w:val="left"/>
        <w:rPr>
          <w:rFonts w:asciiTheme="minorEastAsia" w:hAnsiTheme="minorEastAsia"/>
          <w:color w:val="000000" w:themeColor="text1"/>
          <w:szCs w:val="21"/>
        </w:rPr>
      </w:pPr>
    </w:p>
    <w:p w14:paraId="2F65CE3B" w14:textId="181EBC79" w:rsidR="00BD37E2" w:rsidRPr="00EA04CC" w:rsidRDefault="00BD37E2" w:rsidP="00FD0085">
      <w:pPr>
        <w:widowControl/>
        <w:jc w:val="left"/>
        <w:rPr>
          <w:rFonts w:asciiTheme="minorEastAsia" w:hAnsiTheme="minorEastAsia"/>
          <w:color w:val="000000" w:themeColor="text1"/>
          <w:szCs w:val="21"/>
        </w:rPr>
      </w:pPr>
    </w:p>
    <w:p w14:paraId="37B44E9C" w14:textId="5A0ED5AB" w:rsidR="00BD37E2" w:rsidRPr="00EA04CC" w:rsidRDefault="00BD37E2" w:rsidP="00FD0085">
      <w:pPr>
        <w:widowControl/>
        <w:jc w:val="left"/>
        <w:rPr>
          <w:rFonts w:asciiTheme="minorEastAsia" w:hAnsiTheme="minorEastAsia"/>
          <w:color w:val="000000" w:themeColor="text1"/>
          <w:szCs w:val="21"/>
        </w:rPr>
      </w:pPr>
    </w:p>
    <w:p w14:paraId="61C25DA4" w14:textId="5024B7D4" w:rsidR="00BD37E2" w:rsidRPr="00EA04CC" w:rsidRDefault="00BD37E2" w:rsidP="00FD0085">
      <w:pPr>
        <w:widowControl/>
        <w:jc w:val="left"/>
        <w:rPr>
          <w:rFonts w:asciiTheme="minorEastAsia" w:hAnsiTheme="minorEastAsia"/>
          <w:color w:val="000000" w:themeColor="text1"/>
          <w:szCs w:val="21"/>
        </w:rPr>
      </w:pPr>
    </w:p>
    <w:p w14:paraId="2E577CCC" w14:textId="522BFD41" w:rsidR="00BD37E2" w:rsidRPr="00EA04CC" w:rsidRDefault="00BD37E2" w:rsidP="00FD0085">
      <w:pPr>
        <w:widowControl/>
        <w:jc w:val="left"/>
        <w:rPr>
          <w:rFonts w:asciiTheme="minorEastAsia" w:hAnsiTheme="minorEastAsia"/>
          <w:color w:val="000000" w:themeColor="text1"/>
          <w:szCs w:val="21"/>
        </w:rPr>
      </w:pPr>
    </w:p>
    <w:p w14:paraId="6566A15E" w14:textId="1E52A399" w:rsidR="00BD37E2" w:rsidRPr="00EA04CC" w:rsidRDefault="00BD37E2" w:rsidP="00FD0085">
      <w:pPr>
        <w:widowControl/>
        <w:jc w:val="left"/>
        <w:rPr>
          <w:rFonts w:asciiTheme="minorEastAsia" w:hAnsiTheme="minorEastAsia"/>
          <w:color w:val="000000" w:themeColor="text1"/>
          <w:szCs w:val="21"/>
        </w:rPr>
      </w:pPr>
    </w:p>
    <w:p w14:paraId="76346894" w14:textId="70ACE801" w:rsidR="00BD37E2" w:rsidRPr="00EA04CC" w:rsidRDefault="00BD37E2" w:rsidP="00FD0085">
      <w:pPr>
        <w:widowControl/>
        <w:jc w:val="left"/>
        <w:rPr>
          <w:rFonts w:asciiTheme="minorEastAsia" w:hAnsiTheme="minorEastAsia"/>
          <w:color w:val="000000" w:themeColor="text1"/>
          <w:szCs w:val="21"/>
        </w:rPr>
      </w:pPr>
    </w:p>
    <w:p w14:paraId="44DD5C23" w14:textId="06431420" w:rsidR="00BD37E2" w:rsidRPr="00EA04CC" w:rsidRDefault="00BD37E2" w:rsidP="00FD0085">
      <w:pPr>
        <w:widowControl/>
        <w:jc w:val="left"/>
        <w:rPr>
          <w:rFonts w:asciiTheme="minorEastAsia" w:hAnsiTheme="minorEastAsia"/>
          <w:color w:val="000000" w:themeColor="text1"/>
          <w:szCs w:val="21"/>
        </w:rPr>
      </w:pPr>
    </w:p>
    <w:p w14:paraId="63477BB7" w14:textId="23573639" w:rsidR="00BD37E2" w:rsidRPr="00EA04CC" w:rsidRDefault="00F43986" w:rsidP="00FD0085">
      <w:pPr>
        <w:widowControl/>
        <w:jc w:val="left"/>
        <w:rPr>
          <w:rFonts w:asciiTheme="minorEastAsia" w:hAnsiTheme="minorEastAsia"/>
          <w:color w:val="000000" w:themeColor="text1"/>
          <w:szCs w:val="21"/>
        </w:rPr>
      </w:pPr>
      <w:r w:rsidRPr="00EA04CC">
        <w:rPr>
          <w:rFonts w:asciiTheme="minorEastAsia" w:hAnsiTheme="minorEastAsia"/>
          <w:noProof/>
          <w:color w:val="000000" w:themeColor="text1"/>
          <w:szCs w:val="21"/>
        </w:rPr>
        <mc:AlternateContent>
          <mc:Choice Requires="wps">
            <w:drawing>
              <wp:anchor distT="0" distB="0" distL="114300" distR="114300" simplePos="0" relativeHeight="251658241" behindDoc="0" locked="0" layoutInCell="1" allowOverlap="1" wp14:anchorId="63C7F428" wp14:editId="53B5020C">
                <wp:simplePos x="0" y="0"/>
                <wp:positionH relativeFrom="column">
                  <wp:posOffset>100079</wp:posOffset>
                </wp:positionH>
                <wp:positionV relativeFrom="paragraph">
                  <wp:posOffset>227970</wp:posOffset>
                </wp:positionV>
                <wp:extent cx="5571460" cy="278579"/>
                <wp:effectExtent l="0" t="0" r="0" b="0"/>
                <wp:wrapNone/>
                <wp:docPr id="90" name="テキスト ボックス 40"/>
                <wp:cNvGraphicFramePr/>
                <a:graphic xmlns:a="http://schemas.openxmlformats.org/drawingml/2006/main">
                  <a:graphicData uri="http://schemas.microsoft.com/office/word/2010/wordprocessingShape">
                    <wps:wsp>
                      <wps:cNvSpPr txBox="1"/>
                      <wps:spPr>
                        <a:xfrm>
                          <a:off x="0" y="0"/>
                          <a:ext cx="5571460" cy="278579"/>
                        </a:xfrm>
                        <a:prstGeom prst="rect">
                          <a:avLst/>
                        </a:prstGeom>
                        <a:noFill/>
                      </wps:spPr>
                      <wps:txbx>
                        <w:txbxContent>
                          <w:p w14:paraId="4A62DABE" w14:textId="652BE37E" w:rsidR="00EB22E6" w:rsidRDefault="00EB22E6" w:rsidP="00EB22E6">
                            <w:pPr>
                              <w:jc w:val="center"/>
                              <w:rPr>
                                <w:rFonts w:ascii="Hiragino Maru Gothic ProN W4" w:eastAsia="Hiragino Maru Gothic ProN W4" w:hAnsi="Hiragino Maru Gothic ProN W4"/>
                                <w:color w:val="000000" w:themeColor="text1"/>
                                <w:kern w:val="24"/>
                                <w:sz w:val="20"/>
                                <w:szCs w:val="20"/>
                              </w:rPr>
                            </w:pPr>
                            <w:r>
                              <w:rPr>
                                <w:rFonts w:ascii="Hiragino Maru Gothic ProN W4" w:eastAsia="Hiragino Maru Gothic ProN W4" w:hAnsi="Hiragino Maru Gothic ProN W4" w:hint="eastAsia"/>
                                <w:color w:val="000000" w:themeColor="text1"/>
                                <w:kern w:val="24"/>
                                <w:sz w:val="20"/>
                                <w:szCs w:val="20"/>
                              </w:rPr>
                              <w:t>図</w:t>
                            </w:r>
                            <w:r>
                              <w:rPr>
                                <w:rFonts w:ascii="Hiragino Maru Gothic ProN W4" w:eastAsia="Hiragino Maru Gothic ProN W4" w:hAnsi="Hiragino Maru Gothic ProN W4"/>
                                <w:color w:val="000000" w:themeColor="text1"/>
                                <w:kern w:val="24"/>
                                <w:sz w:val="20"/>
                                <w:szCs w:val="20"/>
                              </w:rPr>
                              <w:t>4-</w:t>
                            </w:r>
                            <w:r w:rsidR="004A0624">
                              <w:rPr>
                                <w:rFonts w:ascii="Hiragino Maru Gothic ProN W4" w:eastAsia="Hiragino Maru Gothic ProN W4" w:hAnsi="Hiragino Maru Gothic ProN W4"/>
                                <w:color w:val="000000" w:themeColor="text1"/>
                                <w:kern w:val="24"/>
                                <w:sz w:val="20"/>
                                <w:szCs w:val="20"/>
                              </w:rPr>
                              <w:t>3</w:t>
                            </w:r>
                            <w:r>
                              <w:rPr>
                                <w:rFonts w:ascii="Hiragino Maru Gothic ProN W4" w:eastAsia="Hiragino Maru Gothic ProN W4" w:hAnsi="Hiragino Maru Gothic ProN W4"/>
                                <w:color w:val="000000" w:themeColor="text1"/>
                                <w:kern w:val="24"/>
                                <w:sz w:val="20"/>
                                <w:szCs w:val="20"/>
                              </w:rPr>
                              <w:t>-</w:t>
                            </w:r>
                            <w:r w:rsidR="00F8514F">
                              <w:rPr>
                                <w:rFonts w:ascii="Hiragino Maru Gothic ProN W4" w:eastAsia="Hiragino Maru Gothic ProN W4" w:hAnsi="Hiragino Maru Gothic ProN W4"/>
                                <w:color w:val="000000" w:themeColor="text1"/>
                                <w:kern w:val="24"/>
                                <w:sz w:val="20"/>
                                <w:szCs w:val="20"/>
                              </w:rPr>
                              <w:t>6</w:t>
                            </w:r>
                            <w:r>
                              <w:rPr>
                                <w:rFonts w:ascii="Hiragino Maru Gothic ProN W4" w:eastAsia="Hiragino Maru Gothic ProN W4" w:hAnsi="Hiragino Maru Gothic ProN W4" w:hint="eastAsia"/>
                                <w:color w:val="000000" w:themeColor="text1"/>
                                <w:kern w:val="24"/>
                                <w:sz w:val="20"/>
                                <w:szCs w:val="20"/>
                              </w:rPr>
                              <w:t>、</w:t>
                            </w:r>
                            <w:r w:rsidRPr="001A4A74">
                              <w:rPr>
                                <w:rFonts w:ascii="Hiragino Maru Gothic ProN W4" w:eastAsia="Hiragino Maru Gothic ProN W4" w:hAnsi="Hiragino Maru Gothic ProN W4"/>
                                <w:color w:val="000000" w:themeColor="text1"/>
                                <w:kern w:val="24"/>
                                <w:sz w:val="20"/>
                                <w:szCs w:val="20"/>
                              </w:rPr>
                              <w:t>220</w:t>
                            </w:r>
                            <w:r w:rsidR="00F8514F">
                              <w:rPr>
                                <w:rFonts w:ascii="Hiragino Maru Gothic ProN W4" w:eastAsia="Hiragino Maru Gothic ProN W4" w:hAnsi="Hiragino Maru Gothic ProN W4"/>
                                <w:color w:val="000000" w:themeColor="text1"/>
                                <w:kern w:val="24"/>
                                <w:sz w:val="20"/>
                                <w:szCs w:val="20"/>
                              </w:rPr>
                              <w:t>906</w:t>
                            </w:r>
                            <w:r w:rsidRPr="001A4A74">
                              <w:rPr>
                                <w:rFonts w:ascii="Hiragino Maru Gothic ProN W4" w:eastAsia="Hiragino Maru Gothic ProN W4" w:hAnsi="Hiragino Maru Gothic ProN W4"/>
                                <w:color w:val="000000" w:themeColor="text1"/>
                                <w:kern w:val="24"/>
                                <w:sz w:val="20"/>
                                <w:szCs w:val="20"/>
                              </w:rPr>
                              <w:t>E_C</w:t>
                            </w:r>
                            <w:r w:rsidR="00F8514F">
                              <w:rPr>
                                <w:rFonts w:ascii="Hiragino Maru Gothic ProN W4" w:eastAsia="Hiragino Maru Gothic ProN W4" w:hAnsi="Hiragino Maru Gothic ProN W4"/>
                                <w:color w:val="000000" w:themeColor="text1"/>
                                <w:kern w:val="24"/>
                                <w:sz w:val="20"/>
                                <w:szCs w:val="20"/>
                              </w:rPr>
                              <w:t>P</w:t>
                            </w:r>
                            <w:r w:rsidRPr="001A4A74">
                              <w:rPr>
                                <w:rFonts w:ascii="Hiragino Maru Gothic ProN W4" w:eastAsia="Hiragino Maru Gothic ProN W4" w:hAnsi="Hiragino Maru Gothic ProN W4"/>
                                <w:color w:val="000000" w:themeColor="text1"/>
                                <w:kern w:val="24"/>
                                <w:sz w:val="20"/>
                                <w:szCs w:val="20"/>
                              </w:rPr>
                              <w:t>_1</w:t>
                            </w:r>
                            <w:r w:rsidR="00204D21">
                              <w:rPr>
                                <w:rFonts w:ascii="Hiragino Maru Gothic ProN W4" w:eastAsia="Hiragino Maru Gothic ProN W4" w:hAnsi="Hiragino Maru Gothic ProN W4" w:hint="eastAsia"/>
                                <w:color w:val="000000" w:themeColor="text1"/>
                                <w:kern w:val="24"/>
                                <w:sz w:val="20"/>
                                <w:szCs w:val="20"/>
                              </w:rPr>
                              <w:t>の</w:t>
                            </w:r>
                            <w:r w:rsidR="00204D21">
                              <w:rPr>
                                <w:rFonts w:ascii="Hiragino Maru Gothic ProN W4" w:eastAsia="Hiragino Maru Gothic ProN W4" w:hAnsi="Hiragino Maru Gothic ProN W4"/>
                                <w:color w:val="000000" w:themeColor="text1"/>
                                <w:kern w:val="24"/>
                                <w:sz w:val="20"/>
                                <w:szCs w:val="20"/>
                              </w:rPr>
                              <w:t>0.6 V vs Ag/AgCl</w:t>
                            </w:r>
                            <w:r w:rsidR="00204D21">
                              <w:rPr>
                                <w:rFonts w:ascii="Hiragino Maru Gothic ProN W4" w:eastAsia="Hiragino Maru Gothic ProN W4" w:hAnsi="Hiragino Maru Gothic ProN W4" w:hint="eastAsia"/>
                                <w:color w:val="000000" w:themeColor="text1"/>
                                <w:kern w:val="24"/>
                                <w:sz w:val="20"/>
                                <w:szCs w:val="20"/>
                              </w:rPr>
                              <w:t>時のグルコース濃度における電流量</w:t>
                            </w:r>
                          </w:p>
                        </w:txbxContent>
                      </wps:txbx>
                      <wps:bodyPr wrap="square" rtlCol="0">
                        <a:noAutofit/>
                      </wps:bodyPr>
                    </wps:wsp>
                  </a:graphicData>
                </a:graphic>
              </wp:anchor>
            </w:drawing>
          </mc:Choice>
          <mc:Fallback>
            <w:pict>
              <v:shape w14:anchorId="63C7F428" id="_x0000_s1043" type="#_x0000_t202" style="position:absolute;margin-left:7.9pt;margin-top:17.95pt;width:438.7pt;height:21.95pt;z-index:25165824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" filled="f" stroked="f">
                <v:textbox>
                  <w:txbxContent>
                    <w:p w14:paraId="4A62DABE" w14:textId="652BE37E" w:rsidR="00EB22E6" w:rsidRDefault="00EB22E6" w:rsidP="00EB22E6">
                      <w:pPr>
                        <w:jc w:val="center"/>
                        <w:rPr>
                          <w:rFonts w:ascii="Hiragino Maru Gothic ProN W4" w:eastAsia="Hiragino Maru Gothic ProN W4" w:hAnsi="Hiragino Maru Gothic ProN W4"/>
                          <w:color w:val="000000" w:themeColor="text1"/>
                          <w:kern w:val="24"/>
                          <w:sz w:val="20"/>
                          <w:szCs w:val="20"/>
                        </w:rPr>
                      </w:pPr>
                      <w:r>
                        <w:rPr>
                          <w:rFonts w:ascii="Hiragino Maru Gothic ProN W4" w:eastAsia="Hiragino Maru Gothic ProN W4" w:hAnsi="Hiragino Maru Gothic ProN W4" w:hint="eastAsia"/>
                          <w:color w:val="000000" w:themeColor="text1"/>
                          <w:kern w:val="24"/>
                          <w:sz w:val="20"/>
                          <w:szCs w:val="20"/>
                        </w:rPr>
                        <w:t>図</w:t>
                      </w:r>
                      <w:r>
                        <w:rPr>
                          <w:rFonts w:ascii="Hiragino Maru Gothic ProN W4" w:eastAsia="Hiragino Maru Gothic ProN W4" w:hAnsi="Hiragino Maru Gothic ProN W4"/>
                          <w:color w:val="000000" w:themeColor="text1"/>
                          <w:kern w:val="24"/>
                          <w:sz w:val="20"/>
                          <w:szCs w:val="20"/>
                        </w:rPr>
                        <w:t>4-</w:t>
                      </w:r>
                      <w:r w:rsidR="004A0624">
                        <w:rPr>
                          <w:rFonts w:ascii="Hiragino Maru Gothic ProN W4" w:eastAsia="Hiragino Maru Gothic ProN W4" w:hAnsi="Hiragino Maru Gothic ProN W4"/>
                          <w:color w:val="000000" w:themeColor="text1"/>
                          <w:kern w:val="24"/>
                          <w:sz w:val="20"/>
                          <w:szCs w:val="20"/>
                        </w:rPr>
                        <w:t>3</w:t>
                      </w:r>
                      <w:r>
                        <w:rPr>
                          <w:rFonts w:ascii="Hiragino Maru Gothic ProN W4" w:eastAsia="Hiragino Maru Gothic ProN W4" w:hAnsi="Hiragino Maru Gothic ProN W4"/>
                          <w:color w:val="000000" w:themeColor="text1"/>
                          <w:kern w:val="24"/>
                          <w:sz w:val="20"/>
                          <w:szCs w:val="20"/>
                        </w:rPr>
                        <w:t>-</w:t>
                      </w:r>
                      <w:r w:rsidR="00F8514F">
                        <w:rPr>
                          <w:rFonts w:ascii="Hiragino Maru Gothic ProN W4" w:eastAsia="Hiragino Maru Gothic ProN W4" w:hAnsi="Hiragino Maru Gothic ProN W4"/>
                          <w:color w:val="000000" w:themeColor="text1"/>
                          <w:kern w:val="24"/>
                          <w:sz w:val="20"/>
                          <w:szCs w:val="20"/>
                        </w:rPr>
                        <w:t>6</w:t>
                      </w:r>
                      <w:r>
                        <w:rPr>
                          <w:rFonts w:ascii="Hiragino Maru Gothic ProN W4" w:eastAsia="Hiragino Maru Gothic ProN W4" w:hAnsi="Hiragino Maru Gothic ProN W4" w:hint="eastAsia"/>
                          <w:color w:val="000000" w:themeColor="text1"/>
                          <w:kern w:val="24"/>
                          <w:sz w:val="20"/>
                          <w:szCs w:val="20"/>
                        </w:rPr>
                        <w:t>、</w:t>
                      </w:r>
                      <w:r w:rsidRPr="001A4A74">
                        <w:rPr>
                          <w:rFonts w:ascii="Hiragino Maru Gothic ProN W4" w:eastAsia="Hiragino Maru Gothic ProN W4" w:hAnsi="Hiragino Maru Gothic ProN W4"/>
                          <w:color w:val="000000" w:themeColor="text1"/>
                          <w:kern w:val="24"/>
                          <w:sz w:val="20"/>
                          <w:szCs w:val="20"/>
                        </w:rPr>
                        <w:t>220</w:t>
                      </w:r>
                      <w:r w:rsidR="00F8514F">
                        <w:rPr>
                          <w:rFonts w:ascii="Hiragino Maru Gothic ProN W4" w:eastAsia="Hiragino Maru Gothic ProN W4" w:hAnsi="Hiragino Maru Gothic ProN W4"/>
                          <w:color w:val="000000" w:themeColor="text1"/>
                          <w:kern w:val="24"/>
                          <w:sz w:val="20"/>
                          <w:szCs w:val="20"/>
                        </w:rPr>
                        <w:t>906</w:t>
                      </w:r>
                      <w:r w:rsidRPr="001A4A74">
                        <w:rPr>
                          <w:rFonts w:ascii="Hiragino Maru Gothic ProN W4" w:eastAsia="Hiragino Maru Gothic ProN W4" w:hAnsi="Hiragino Maru Gothic ProN W4"/>
                          <w:color w:val="000000" w:themeColor="text1"/>
                          <w:kern w:val="24"/>
                          <w:sz w:val="20"/>
                          <w:szCs w:val="20"/>
                        </w:rPr>
                        <w:t>E_C</w:t>
                      </w:r>
                      <w:r w:rsidR="00F8514F">
                        <w:rPr>
                          <w:rFonts w:ascii="Hiragino Maru Gothic ProN W4" w:eastAsia="Hiragino Maru Gothic ProN W4" w:hAnsi="Hiragino Maru Gothic ProN W4"/>
                          <w:color w:val="000000" w:themeColor="text1"/>
                          <w:kern w:val="24"/>
                          <w:sz w:val="20"/>
                          <w:szCs w:val="20"/>
                        </w:rPr>
                        <w:t>P</w:t>
                      </w:r>
                      <w:r w:rsidRPr="001A4A74">
                        <w:rPr>
                          <w:rFonts w:ascii="Hiragino Maru Gothic ProN W4" w:eastAsia="Hiragino Maru Gothic ProN W4" w:hAnsi="Hiragino Maru Gothic ProN W4"/>
                          <w:color w:val="000000" w:themeColor="text1"/>
                          <w:kern w:val="24"/>
                          <w:sz w:val="20"/>
                          <w:szCs w:val="20"/>
                        </w:rPr>
                        <w:t>_1</w:t>
                      </w:r>
                      <w:r w:rsidR="00204D21">
                        <w:rPr>
                          <w:rFonts w:ascii="Hiragino Maru Gothic ProN W4" w:eastAsia="Hiragino Maru Gothic ProN W4" w:hAnsi="Hiragino Maru Gothic ProN W4" w:hint="eastAsia"/>
                          <w:color w:val="000000" w:themeColor="text1"/>
                          <w:kern w:val="24"/>
                          <w:sz w:val="20"/>
                          <w:szCs w:val="20"/>
                        </w:rPr>
                        <w:t>の</w:t>
                      </w:r>
                      <w:r w:rsidR="00204D21">
                        <w:rPr>
                          <w:rFonts w:ascii="Hiragino Maru Gothic ProN W4" w:eastAsia="Hiragino Maru Gothic ProN W4" w:hAnsi="Hiragino Maru Gothic ProN W4"/>
                          <w:color w:val="000000" w:themeColor="text1"/>
                          <w:kern w:val="24"/>
                          <w:sz w:val="20"/>
                          <w:szCs w:val="20"/>
                        </w:rPr>
                        <w:t>0.6 V vs Ag/AgCl</w:t>
                      </w:r>
                      <w:r w:rsidR="00204D21">
                        <w:rPr>
                          <w:rFonts w:ascii="Hiragino Maru Gothic ProN W4" w:eastAsia="Hiragino Maru Gothic ProN W4" w:hAnsi="Hiragino Maru Gothic ProN W4" w:hint="eastAsia"/>
                          <w:color w:val="000000" w:themeColor="text1"/>
                          <w:kern w:val="24"/>
                          <w:sz w:val="20"/>
                          <w:szCs w:val="20"/>
                        </w:rPr>
                        <w:t>時のグルコース濃度における電流量</w:t>
                      </w:r>
                    </w:p>
                  </w:txbxContent>
                </v:textbox>
              </v:shape>
            </w:pict>
          </mc:Fallback>
        </mc:AlternateContent>
      </w:r>
    </w:p>
    <w:p w14:paraId="72718C6C" w14:textId="5E749B8F" w:rsidR="00BD37E2" w:rsidRPr="00EA04CC" w:rsidRDefault="00BD37E2" w:rsidP="00FD0085">
      <w:pPr>
        <w:widowControl/>
        <w:jc w:val="left"/>
        <w:rPr>
          <w:rFonts w:asciiTheme="minorEastAsia" w:hAnsiTheme="minorEastAsia"/>
          <w:color w:val="000000" w:themeColor="text1"/>
          <w:szCs w:val="21"/>
        </w:rPr>
      </w:pPr>
    </w:p>
    <w:p w14:paraId="6B4BEF6B" w14:textId="464F1FCA" w:rsidR="00BD37E2" w:rsidRPr="00EA04CC" w:rsidRDefault="00BD37E2" w:rsidP="00FD0085">
      <w:pPr>
        <w:widowControl/>
        <w:jc w:val="left"/>
        <w:rPr>
          <w:rFonts w:asciiTheme="minorEastAsia" w:hAnsiTheme="minorEastAsia"/>
          <w:color w:val="000000" w:themeColor="text1"/>
          <w:szCs w:val="21"/>
        </w:rPr>
      </w:pPr>
    </w:p>
    <w:p w14:paraId="7E05FC39" w14:textId="76481246" w:rsidR="00BD37E2" w:rsidRDefault="00E21CAF" w:rsidP="00FD0085">
      <w:pPr>
        <w:widowControl/>
        <w:jc w:val="left"/>
        <w:rPr>
          <w:rFonts w:asciiTheme="minorEastAsia" w:hAnsiTheme="minorEastAsia"/>
          <w:color w:val="000000" w:themeColor="text1"/>
          <w:szCs w:val="21"/>
        </w:rPr>
      </w:pPr>
      <w:r w:rsidRPr="00EA04CC">
        <w:rPr>
          <w:rFonts w:asciiTheme="minorEastAsia" w:hAnsiTheme="minorEastAsia" w:hint="eastAsia"/>
          <w:color w:val="000000" w:themeColor="text1"/>
          <w:szCs w:val="21"/>
        </w:rPr>
        <w:t>2</w:t>
      </w:r>
      <w:r w:rsidRPr="00EA04CC">
        <w:rPr>
          <w:rFonts w:asciiTheme="minorEastAsia" w:hAnsiTheme="minorEastAsia"/>
          <w:color w:val="000000" w:themeColor="text1"/>
          <w:szCs w:val="21"/>
        </w:rPr>
        <w:t>20415E_CP_1</w:t>
      </w:r>
      <w:r w:rsidRPr="00EA04CC">
        <w:rPr>
          <w:rFonts w:asciiTheme="minorEastAsia" w:hAnsiTheme="minorEastAsia" w:hint="eastAsia"/>
          <w:color w:val="000000" w:themeColor="text1"/>
          <w:szCs w:val="21"/>
        </w:rPr>
        <w:t>の</w:t>
      </w:r>
      <w:r w:rsidR="00204D21" w:rsidRPr="00EA04CC">
        <w:rPr>
          <w:rFonts w:asciiTheme="minorEastAsia" w:hAnsiTheme="minorEastAsia" w:hint="eastAsia"/>
          <w:color w:val="000000" w:themeColor="text1"/>
          <w:szCs w:val="21"/>
        </w:rPr>
        <w:t>流動パラフィンを使用した電極よりも</w:t>
      </w:r>
      <w:r w:rsidR="002367CF" w:rsidRPr="00EA04CC">
        <w:rPr>
          <w:rFonts w:asciiTheme="minorEastAsia" w:hAnsiTheme="minorEastAsia"/>
          <w:color w:val="000000" w:themeColor="text1"/>
          <w:szCs w:val="21"/>
        </w:rPr>
        <w:t>220906E_CP_1</w:t>
      </w:r>
      <w:r w:rsidR="002367CF" w:rsidRPr="00EA04CC">
        <w:rPr>
          <w:rFonts w:asciiTheme="minorEastAsia" w:hAnsiTheme="minorEastAsia" w:hint="eastAsia"/>
          <w:color w:val="000000" w:themeColor="text1"/>
          <w:szCs w:val="21"/>
        </w:rPr>
        <w:t>のナフィオンを使用した電極の方が</w:t>
      </w:r>
      <w:r w:rsidR="0024423D" w:rsidRPr="00EA04CC">
        <w:rPr>
          <w:rFonts w:asciiTheme="minorEastAsia" w:hAnsiTheme="minorEastAsia" w:hint="eastAsia"/>
          <w:color w:val="000000" w:themeColor="text1"/>
          <w:szCs w:val="21"/>
        </w:rPr>
        <w:t>グルコース濃度における電流量</w:t>
      </w:r>
      <w:r w:rsidR="00FE6733" w:rsidRPr="00EA04CC">
        <w:rPr>
          <w:rFonts w:asciiTheme="minorEastAsia" w:hAnsiTheme="minorEastAsia" w:hint="eastAsia"/>
          <w:color w:val="000000" w:themeColor="text1"/>
          <w:szCs w:val="21"/>
        </w:rPr>
        <w:t>が増え、</w:t>
      </w:r>
      <w:r w:rsidR="0024423D" w:rsidRPr="00EA04CC">
        <w:rPr>
          <w:rFonts w:asciiTheme="minorEastAsia" w:hAnsiTheme="minorEastAsia" w:hint="eastAsia"/>
          <w:color w:val="000000" w:themeColor="text1"/>
          <w:szCs w:val="21"/>
        </w:rPr>
        <w:t>グラフ傾き</w:t>
      </w:r>
      <w:r w:rsidR="00FE6733" w:rsidRPr="00EA04CC">
        <w:rPr>
          <w:rFonts w:asciiTheme="minorEastAsia" w:hAnsiTheme="minorEastAsia" w:hint="eastAsia"/>
          <w:color w:val="000000" w:themeColor="text1"/>
          <w:szCs w:val="21"/>
        </w:rPr>
        <w:t>も</w:t>
      </w:r>
      <w:r w:rsidR="0024423D" w:rsidRPr="00EA04CC">
        <w:rPr>
          <w:rFonts w:asciiTheme="minorEastAsia" w:hAnsiTheme="minorEastAsia" w:hint="eastAsia"/>
          <w:color w:val="000000" w:themeColor="text1"/>
          <w:szCs w:val="21"/>
        </w:rPr>
        <w:t>すこし大きくな</w:t>
      </w:r>
      <w:r w:rsidR="00F43986" w:rsidRPr="00EA04CC">
        <w:rPr>
          <w:rFonts w:asciiTheme="minorEastAsia" w:hAnsiTheme="minorEastAsia" w:hint="eastAsia"/>
          <w:color w:val="000000" w:themeColor="text1"/>
          <w:szCs w:val="21"/>
        </w:rPr>
        <w:t>った。</w:t>
      </w:r>
    </w:p>
    <w:p w14:paraId="29088435" w14:textId="0C055889" w:rsidR="009252F7" w:rsidRPr="00EA04CC" w:rsidRDefault="00AA03C4" w:rsidP="00FD0085">
      <w:pPr>
        <w:widowControl/>
        <w:jc w:val="left"/>
        <w:rPr>
          <w:rFonts w:asciiTheme="minorEastAsia" w:hAnsiTheme="minorEastAsia" w:hint="eastAsia"/>
          <w:color w:val="000000" w:themeColor="text1"/>
          <w:szCs w:val="21"/>
        </w:rPr>
      </w:pPr>
      <w:r>
        <w:rPr>
          <w:rFonts w:asciiTheme="minorEastAsia" w:hAnsiTheme="minorEastAsia"/>
          <w:color w:val="000000" w:themeColor="text1"/>
          <w:szCs w:val="21"/>
        </w:rPr>
        <w:br w:type="page"/>
      </w:r>
    </w:p>
    <w:p w14:paraId="34EA97E6" w14:textId="47927AF2" w:rsidR="009662F6" w:rsidRPr="009252F7" w:rsidRDefault="004A0624" w:rsidP="00F87523">
      <w:pPr>
        <w:pStyle w:val="a4"/>
        <w:widowControl/>
        <w:numPr>
          <w:ilvl w:val="1"/>
          <w:numId w:val="62"/>
        </w:numPr>
        <w:ind w:leftChars="0"/>
        <w:jc w:val="left"/>
        <w:outlineLvl w:val="1"/>
        <w:rPr>
          <w:rFonts w:asciiTheme="minorEastAsia" w:hAnsiTheme="minorEastAsia" w:hint="eastAsia"/>
          <w:color w:val="000000" w:themeColor="text1"/>
          <w:szCs w:val="21"/>
        </w:rPr>
      </w:pPr>
      <w:bookmarkStart w:id="173" w:name="_Toc126075944"/>
      <w:r w:rsidRPr="00EA04CC">
        <w:rPr>
          <w:rFonts w:asciiTheme="minorEastAsia" w:hAnsiTheme="minorEastAsia" w:hint="eastAsia"/>
          <w:color w:val="000000" w:themeColor="text1"/>
          <w:szCs w:val="21"/>
        </w:rPr>
        <w:lastRenderedPageBreak/>
        <w:t>クロノアンペロ</w:t>
      </w:r>
      <w:r w:rsidR="00325BB1" w:rsidRPr="00EA04CC">
        <w:rPr>
          <w:rFonts w:asciiTheme="minorEastAsia" w:hAnsiTheme="minorEastAsia" w:hint="eastAsia"/>
          <w:color w:val="000000" w:themeColor="text1"/>
          <w:szCs w:val="21"/>
        </w:rPr>
        <w:t>メトリー</w:t>
      </w:r>
      <w:r w:rsidR="00325BB1" w:rsidRPr="00EA04CC">
        <w:rPr>
          <w:rFonts w:asciiTheme="minorEastAsia" w:hAnsiTheme="minorEastAsia"/>
          <w:color w:val="000000" w:themeColor="text1"/>
          <w:szCs w:val="21"/>
        </w:rPr>
        <w:t>(CA)</w:t>
      </w:r>
      <w:r w:rsidRPr="00EA04CC">
        <w:rPr>
          <w:rFonts w:asciiTheme="minorEastAsia" w:hAnsiTheme="minorEastAsia" w:hint="eastAsia"/>
          <w:color w:val="000000" w:themeColor="text1"/>
          <w:szCs w:val="21"/>
        </w:rPr>
        <w:t>測定について</w:t>
      </w:r>
      <w:bookmarkEnd w:id="173"/>
    </w:p>
    <w:p w14:paraId="674BF6B3" w14:textId="1A542C5E" w:rsidR="00323AB6" w:rsidRDefault="00BF52D4" w:rsidP="00F87523">
      <w:pPr>
        <w:pStyle w:val="a4"/>
        <w:widowControl/>
        <w:numPr>
          <w:ilvl w:val="2"/>
          <w:numId w:val="62"/>
        </w:numPr>
        <w:ind w:leftChars="0"/>
        <w:jc w:val="left"/>
        <w:outlineLvl w:val="2"/>
        <w:rPr>
          <w:rFonts w:asciiTheme="minorEastAsia" w:hAnsiTheme="minorEastAsia"/>
          <w:color w:val="000000" w:themeColor="text1"/>
          <w:szCs w:val="21"/>
        </w:rPr>
      </w:pPr>
      <w:bookmarkStart w:id="174" w:name="OLE_LINK7"/>
      <w:bookmarkStart w:id="175" w:name="_Toc126075945"/>
      <w:commentRangeStart w:id="176"/>
      <w:r w:rsidRPr="00EA04CC">
        <w:rPr>
          <w:rFonts w:asciiTheme="minorEastAsia" w:hAnsiTheme="minorEastAsia" w:hint="eastAsia"/>
          <w:color w:val="000000" w:themeColor="text1"/>
          <w:szCs w:val="21"/>
        </w:rPr>
        <w:t>2</w:t>
      </w:r>
      <w:r w:rsidRPr="00EA04CC">
        <w:rPr>
          <w:rFonts w:asciiTheme="minorEastAsia" w:hAnsiTheme="minorEastAsia"/>
          <w:color w:val="000000" w:themeColor="text1"/>
          <w:szCs w:val="21"/>
        </w:rPr>
        <w:t>20415</w:t>
      </w:r>
      <w:bookmarkEnd w:id="174"/>
      <w:r w:rsidR="00323D59">
        <w:rPr>
          <w:rFonts w:asciiTheme="minorEastAsia" w:hAnsiTheme="minorEastAsia"/>
          <w:color w:val="000000" w:themeColor="text1"/>
          <w:szCs w:val="21"/>
        </w:rPr>
        <w:t>Cast_1_2</w:t>
      </w:r>
      <w:r w:rsidR="00323D59">
        <w:rPr>
          <w:rFonts w:asciiTheme="minorEastAsia" w:hAnsiTheme="minorEastAsia" w:hint="eastAsia"/>
          <w:color w:val="000000" w:themeColor="text1"/>
          <w:szCs w:val="21"/>
        </w:rPr>
        <w:t>回目</w:t>
      </w:r>
      <w:commentRangeEnd w:id="176"/>
      <w:r w:rsidR="00DC0A89">
        <w:rPr>
          <w:rStyle w:val="ad"/>
        </w:rPr>
        <w:commentReference w:id="176"/>
      </w:r>
      <w:bookmarkEnd w:id="175"/>
    </w:p>
    <w:p w14:paraId="05565FD1" w14:textId="32E989EB" w:rsidR="00323AB6" w:rsidRPr="00323AB6" w:rsidRDefault="00147A68" w:rsidP="00707DC2">
      <w:pPr>
        <w:rPr>
          <w:rFonts w:asciiTheme="minorEastAsia" w:hAnsiTheme="minorEastAsia" w:hint="eastAsia"/>
          <w:color w:val="000000" w:themeColor="text1"/>
          <w:szCs w:val="21"/>
        </w:rPr>
      </w:pPr>
      <w:r>
        <w:rPr>
          <w:rFonts w:hint="eastAsia"/>
          <w:noProof/>
        </w:rPr>
        <mc:AlternateContent>
          <mc:Choice Requires="wps">
            <w:drawing>
              <wp:anchor distT="0" distB="0" distL="114300" distR="114300" simplePos="0" relativeHeight="251658273" behindDoc="0" locked="0" layoutInCell="1" allowOverlap="1" wp14:anchorId="12BA8DB5" wp14:editId="30B86368">
                <wp:simplePos x="0" y="0"/>
                <wp:positionH relativeFrom="column">
                  <wp:posOffset>123833</wp:posOffset>
                </wp:positionH>
                <wp:positionV relativeFrom="paragraph">
                  <wp:posOffset>3352021</wp:posOffset>
                </wp:positionV>
                <wp:extent cx="2338086" cy="291570"/>
                <wp:effectExtent l="0" t="0" r="0" b="635"/>
                <wp:wrapNone/>
                <wp:docPr id="118" name="テキスト ボックス 118"/>
                <wp:cNvGraphicFramePr/>
                <a:graphic xmlns:a="http://schemas.openxmlformats.org/drawingml/2006/main">
                  <a:graphicData uri="http://schemas.microsoft.com/office/word/2010/wordprocessingShape">
                    <wps:wsp>
                      <wps:cNvSpPr txBox="1"/>
                      <wps:spPr>
                        <a:xfrm>
                          <a:off x="0" y="0"/>
                          <a:ext cx="2338086" cy="291570"/>
                        </a:xfrm>
                        <a:prstGeom prst="rect">
                          <a:avLst/>
                        </a:prstGeom>
                        <a:solidFill>
                          <a:schemeClr val="lt1"/>
                        </a:solidFill>
                        <a:ln w="6350">
                          <a:noFill/>
                        </a:ln>
                      </wps:spPr>
                      <wps:txbx>
                        <w:txbxContent>
                          <w:p w14:paraId="1255B371" w14:textId="269BA4CD" w:rsidR="00147A68" w:rsidRPr="00D179A8" w:rsidRDefault="00147A68" w:rsidP="00147A68">
                            <w:pPr>
                              <w:rPr>
                                <w:rFonts w:hint="eastAsia"/>
                                <w:sz w:val="18"/>
                                <w:szCs w:val="21"/>
                              </w:rPr>
                            </w:pPr>
                            <w:r w:rsidRPr="00D179A8">
                              <w:rPr>
                                <w:rFonts w:hint="eastAsia"/>
                                <w:sz w:val="18"/>
                                <w:szCs w:val="21"/>
                              </w:rPr>
                              <w:t>図4</w:t>
                            </w:r>
                            <w:r w:rsidRPr="00D179A8">
                              <w:rPr>
                                <w:sz w:val="18"/>
                                <w:szCs w:val="21"/>
                              </w:rPr>
                              <w:t>-</w:t>
                            </w:r>
                            <w:r w:rsidR="005256FA">
                              <w:rPr>
                                <w:sz w:val="18"/>
                                <w:szCs w:val="21"/>
                              </w:rPr>
                              <w:t>4</w:t>
                            </w:r>
                            <w:r>
                              <w:rPr>
                                <w:sz w:val="18"/>
                                <w:szCs w:val="21"/>
                              </w:rPr>
                              <w:t>-</w:t>
                            </w:r>
                            <w:r w:rsidR="005256FA">
                              <w:rPr>
                                <w:sz w:val="18"/>
                                <w:szCs w:val="21"/>
                              </w:rPr>
                              <w:t>1-1</w:t>
                            </w:r>
                            <w:r w:rsidRPr="00D179A8">
                              <w:rPr>
                                <w:sz w:val="18"/>
                                <w:szCs w:val="21"/>
                              </w:rPr>
                              <w:t xml:space="preserve"> 22</w:t>
                            </w:r>
                            <w:r>
                              <w:rPr>
                                <w:sz w:val="18"/>
                                <w:szCs w:val="21"/>
                              </w:rPr>
                              <w:t>0</w:t>
                            </w:r>
                            <w:r>
                              <w:rPr>
                                <w:sz w:val="18"/>
                                <w:szCs w:val="21"/>
                              </w:rPr>
                              <w:t>415</w:t>
                            </w:r>
                            <w:r w:rsidR="005256FA">
                              <w:rPr>
                                <w:sz w:val="18"/>
                                <w:szCs w:val="21"/>
                              </w:rPr>
                              <w:t>Cast_1_2</w:t>
                            </w:r>
                            <w:r w:rsidR="005256FA">
                              <w:rPr>
                                <w:rFonts w:hint="eastAsia"/>
                                <w:sz w:val="18"/>
                                <w:szCs w:val="21"/>
                              </w:rPr>
                              <w:t>回目</w:t>
                            </w:r>
                            <w:r w:rsidR="008335AB">
                              <w:rPr>
                                <w:sz w:val="18"/>
                                <w:szCs w:val="21"/>
                              </w:rPr>
                              <w:t>CA</w:t>
                            </w:r>
                            <w:r w:rsidR="008335AB">
                              <w:rPr>
                                <w:rFonts w:hint="eastAsia"/>
                                <w:sz w:val="18"/>
                                <w:szCs w:val="21"/>
                              </w:rPr>
                              <w:t>結果</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BA8DB5" id="テキスト ボックス 118" o:spid="_x0000_s1044" type="#_x0000_t202" style="position:absolute;left:0;text-align:left;margin-left:9.75pt;margin-top:263.95pt;width:184.1pt;height:22.95pt;z-index:25165827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" fillcolor="white [3201]" stroked="f" strokeweight=".5pt">
                <v:textbox>
                  <w:txbxContent>
                    <w:p w14:paraId="1255B371" w14:textId="269BA4CD" w:rsidR="00147A68" w:rsidRPr="00D179A8" w:rsidRDefault="00147A68" w:rsidP="00147A68">
                      <w:pPr>
                        <w:rPr>
                          <w:rFonts w:hint="eastAsia"/>
                          <w:sz w:val="18"/>
                          <w:szCs w:val="21"/>
                        </w:rPr>
                      </w:pPr>
                      <w:r w:rsidRPr="00D179A8">
                        <w:rPr>
                          <w:rFonts w:hint="eastAsia"/>
                          <w:sz w:val="18"/>
                          <w:szCs w:val="21"/>
                        </w:rPr>
                        <w:t>図4</w:t>
                      </w:r>
                      <w:r w:rsidRPr="00D179A8">
                        <w:rPr>
                          <w:sz w:val="18"/>
                          <w:szCs w:val="21"/>
                        </w:rPr>
                        <w:t>-</w:t>
                      </w:r>
                      <w:r w:rsidR="005256FA">
                        <w:rPr>
                          <w:sz w:val="18"/>
                          <w:szCs w:val="21"/>
                        </w:rPr>
                        <w:t>4</w:t>
                      </w:r>
                      <w:r>
                        <w:rPr>
                          <w:sz w:val="18"/>
                          <w:szCs w:val="21"/>
                        </w:rPr>
                        <w:t>-</w:t>
                      </w:r>
                      <w:r w:rsidR="005256FA">
                        <w:rPr>
                          <w:sz w:val="18"/>
                          <w:szCs w:val="21"/>
                        </w:rPr>
                        <w:t>1-1</w:t>
                      </w:r>
                      <w:r w:rsidRPr="00D179A8">
                        <w:rPr>
                          <w:sz w:val="18"/>
                          <w:szCs w:val="21"/>
                        </w:rPr>
                        <w:t xml:space="preserve"> 22</w:t>
                      </w:r>
                      <w:r>
                        <w:rPr>
                          <w:sz w:val="18"/>
                          <w:szCs w:val="21"/>
                        </w:rPr>
                        <w:t>0</w:t>
                      </w:r>
                      <w:r>
                        <w:rPr>
                          <w:sz w:val="18"/>
                          <w:szCs w:val="21"/>
                        </w:rPr>
                        <w:t>415</w:t>
                      </w:r>
                      <w:r w:rsidR="005256FA">
                        <w:rPr>
                          <w:sz w:val="18"/>
                          <w:szCs w:val="21"/>
                        </w:rPr>
                        <w:t>Cast_1_2</w:t>
                      </w:r>
                      <w:r w:rsidR="005256FA">
                        <w:rPr>
                          <w:rFonts w:hint="eastAsia"/>
                          <w:sz w:val="18"/>
                          <w:szCs w:val="21"/>
                        </w:rPr>
                        <w:t>回目</w:t>
                      </w:r>
                      <w:r w:rsidR="008335AB">
                        <w:rPr>
                          <w:sz w:val="18"/>
                          <w:szCs w:val="21"/>
                        </w:rPr>
                        <w:t>CA</w:t>
                      </w:r>
                      <w:r w:rsidR="008335AB">
                        <w:rPr>
                          <w:rFonts w:hint="eastAsia"/>
                          <w:sz w:val="18"/>
                          <w:szCs w:val="21"/>
                        </w:rPr>
                        <w:t>結果</w:t>
                      </w:r>
                    </w:p>
                  </w:txbxContent>
                </v:textbox>
              </v:shape>
            </w:pict>
          </mc:Fallback>
        </mc:AlternateContent>
      </w:r>
      <w:r w:rsidR="00212C77">
        <w:rPr>
          <w:noProof/>
        </w:rPr>
        <w:drawing>
          <wp:inline distT="0" distB="0" distL="0" distR="0" wp14:anchorId="116BBC80" wp14:editId="34D2927C">
            <wp:extent cx="5400040" cy="3521710"/>
            <wp:effectExtent l="0" t="0" r="0" b="0"/>
            <wp:docPr id="121" name="図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400040" cy="3521710"/>
                    </a:xfrm>
                    <a:prstGeom prst="rect">
                      <a:avLst/>
                    </a:prstGeom>
                  </pic:spPr>
                </pic:pic>
              </a:graphicData>
            </a:graphic>
          </wp:inline>
        </w:drawing>
      </w:r>
    </w:p>
    <w:p w14:paraId="66B98FC8" w14:textId="2A36CD91" w:rsidR="00A37AB3" w:rsidRPr="00323AB6" w:rsidRDefault="00323AB6" w:rsidP="00E51C71">
      <w:pPr>
        <w:rPr>
          <w:rFonts w:asciiTheme="minorEastAsia" w:hAnsiTheme="minorEastAsia" w:hint="eastAsia"/>
          <w:color w:val="000000" w:themeColor="text1"/>
          <w:szCs w:val="21"/>
        </w:rPr>
      </w:pPr>
      <w:r>
        <w:rPr>
          <w:rFonts w:hint="eastAsia"/>
          <w:noProof/>
        </w:rPr>
        <mc:AlternateContent>
          <mc:Choice Requires="wps">
            <w:drawing>
              <wp:anchor distT="0" distB="0" distL="114300" distR="114300" simplePos="0" relativeHeight="251658274" behindDoc="0" locked="0" layoutInCell="1" allowOverlap="1" wp14:anchorId="4887F5A7" wp14:editId="31DBB069">
                <wp:simplePos x="0" y="0"/>
                <wp:positionH relativeFrom="column">
                  <wp:posOffset>53975</wp:posOffset>
                </wp:positionH>
                <wp:positionV relativeFrom="paragraph">
                  <wp:posOffset>2624431</wp:posOffset>
                </wp:positionV>
                <wp:extent cx="3923818" cy="291570"/>
                <wp:effectExtent l="0" t="0" r="635" b="635"/>
                <wp:wrapNone/>
                <wp:docPr id="119" name="テキスト ボックス 119"/>
                <wp:cNvGraphicFramePr/>
                <a:graphic xmlns:a="http://schemas.openxmlformats.org/drawingml/2006/main">
                  <a:graphicData uri="http://schemas.microsoft.com/office/word/2010/wordprocessingShape">
                    <wps:wsp>
                      <wps:cNvSpPr txBox="1"/>
                      <wps:spPr>
                        <a:xfrm>
                          <a:off x="0" y="0"/>
                          <a:ext cx="3923818" cy="291570"/>
                        </a:xfrm>
                        <a:prstGeom prst="rect">
                          <a:avLst/>
                        </a:prstGeom>
                        <a:solidFill>
                          <a:schemeClr val="lt1"/>
                        </a:solidFill>
                        <a:ln w="6350">
                          <a:noFill/>
                        </a:ln>
                      </wps:spPr>
                      <wps:txbx>
                        <w:txbxContent>
                          <w:p w14:paraId="60991F12" w14:textId="1DD1248C" w:rsidR="005E28B1" w:rsidRPr="00D179A8" w:rsidRDefault="005E28B1" w:rsidP="005E28B1">
                            <w:pPr>
                              <w:rPr>
                                <w:rFonts w:hint="eastAsia"/>
                                <w:sz w:val="18"/>
                                <w:szCs w:val="21"/>
                              </w:rPr>
                            </w:pPr>
                            <w:r w:rsidRPr="00D179A8">
                              <w:rPr>
                                <w:rFonts w:hint="eastAsia"/>
                                <w:sz w:val="18"/>
                                <w:szCs w:val="21"/>
                              </w:rPr>
                              <w:t>図4</w:t>
                            </w:r>
                            <w:r w:rsidRPr="00D179A8">
                              <w:rPr>
                                <w:sz w:val="18"/>
                                <w:szCs w:val="21"/>
                              </w:rPr>
                              <w:t>-</w:t>
                            </w:r>
                            <w:r>
                              <w:rPr>
                                <w:sz w:val="18"/>
                                <w:szCs w:val="21"/>
                              </w:rPr>
                              <w:t>4-1-</w:t>
                            </w:r>
                            <w:r>
                              <w:rPr>
                                <w:sz w:val="18"/>
                                <w:szCs w:val="21"/>
                              </w:rPr>
                              <w:t>2</w:t>
                            </w:r>
                            <w:r w:rsidRPr="00D179A8">
                              <w:rPr>
                                <w:sz w:val="18"/>
                                <w:szCs w:val="21"/>
                              </w:rPr>
                              <w:t xml:space="preserve"> 22</w:t>
                            </w:r>
                            <w:r>
                              <w:rPr>
                                <w:sz w:val="18"/>
                                <w:szCs w:val="21"/>
                              </w:rPr>
                              <w:t>0415Cast_1_2</w:t>
                            </w:r>
                            <w:r>
                              <w:rPr>
                                <w:rFonts w:hint="eastAsia"/>
                                <w:sz w:val="18"/>
                                <w:szCs w:val="21"/>
                              </w:rPr>
                              <w:t>回目</w:t>
                            </w:r>
                            <w:r w:rsidR="00FC7846">
                              <w:rPr>
                                <w:rFonts w:hint="eastAsia"/>
                                <w:sz w:val="18"/>
                                <w:szCs w:val="21"/>
                              </w:rPr>
                              <w:t>グルコース濃度における電流量のグラフ</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87F5A7" id="テキスト ボックス 119" o:spid="_x0000_s1045" type="#_x0000_t202" style="position:absolute;left:0;text-align:left;margin-left:4.25pt;margin-top:206.65pt;width:308.95pt;height:22.95pt;z-index:25165827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" fillcolor="white [3201]" stroked="f" strokeweight=".5pt">
                <v:textbox>
                  <w:txbxContent>
                    <w:p w14:paraId="60991F12" w14:textId="1DD1248C" w:rsidR="005E28B1" w:rsidRPr="00D179A8" w:rsidRDefault="005E28B1" w:rsidP="005E28B1">
                      <w:pPr>
                        <w:rPr>
                          <w:rFonts w:hint="eastAsia"/>
                          <w:sz w:val="18"/>
                          <w:szCs w:val="21"/>
                        </w:rPr>
                      </w:pPr>
                      <w:r w:rsidRPr="00D179A8">
                        <w:rPr>
                          <w:rFonts w:hint="eastAsia"/>
                          <w:sz w:val="18"/>
                          <w:szCs w:val="21"/>
                        </w:rPr>
                        <w:t>図4</w:t>
                      </w:r>
                      <w:r w:rsidRPr="00D179A8">
                        <w:rPr>
                          <w:sz w:val="18"/>
                          <w:szCs w:val="21"/>
                        </w:rPr>
                        <w:t>-</w:t>
                      </w:r>
                      <w:r>
                        <w:rPr>
                          <w:sz w:val="18"/>
                          <w:szCs w:val="21"/>
                        </w:rPr>
                        <w:t>4-1-</w:t>
                      </w:r>
                      <w:r>
                        <w:rPr>
                          <w:sz w:val="18"/>
                          <w:szCs w:val="21"/>
                        </w:rPr>
                        <w:t>2</w:t>
                      </w:r>
                      <w:r w:rsidRPr="00D179A8">
                        <w:rPr>
                          <w:sz w:val="18"/>
                          <w:szCs w:val="21"/>
                        </w:rPr>
                        <w:t xml:space="preserve"> 22</w:t>
                      </w:r>
                      <w:r>
                        <w:rPr>
                          <w:sz w:val="18"/>
                          <w:szCs w:val="21"/>
                        </w:rPr>
                        <w:t>0415Cast_1_2</w:t>
                      </w:r>
                      <w:r>
                        <w:rPr>
                          <w:rFonts w:hint="eastAsia"/>
                          <w:sz w:val="18"/>
                          <w:szCs w:val="21"/>
                        </w:rPr>
                        <w:t>回目</w:t>
                      </w:r>
                      <w:r w:rsidR="00FC7846">
                        <w:rPr>
                          <w:rFonts w:hint="eastAsia"/>
                          <w:sz w:val="18"/>
                          <w:szCs w:val="21"/>
                        </w:rPr>
                        <w:t>グルコース濃度における電流量のグラフ</w:t>
                      </w:r>
                    </w:p>
                  </w:txbxContent>
                </v:textbox>
              </v:shape>
            </w:pict>
          </mc:Fallback>
        </mc:AlternateContent>
      </w:r>
      <w:r w:rsidR="005F224D">
        <w:rPr>
          <w:noProof/>
        </w:rPr>
        <w:drawing>
          <wp:inline distT="0" distB="0" distL="0" distR="0" wp14:anchorId="290A9D5E" wp14:editId="4853956D">
            <wp:extent cx="3949996" cy="2581154"/>
            <wp:effectExtent l="0" t="0" r="0" b="0"/>
            <wp:docPr id="124" name="図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4027089" cy="2631531"/>
                    </a:xfrm>
                    <a:prstGeom prst="rect">
                      <a:avLst/>
                    </a:prstGeom>
                  </pic:spPr>
                </pic:pic>
              </a:graphicData>
            </a:graphic>
          </wp:inline>
        </w:drawing>
      </w:r>
    </w:p>
    <w:p w14:paraId="0FFF3CC3" w14:textId="2824A67A" w:rsidR="00A37AB3" w:rsidRPr="00EA04CC" w:rsidRDefault="00A37AB3" w:rsidP="00FD0085">
      <w:pPr>
        <w:widowControl/>
        <w:jc w:val="left"/>
        <w:rPr>
          <w:rFonts w:asciiTheme="minorEastAsia" w:hAnsiTheme="minorEastAsia" w:hint="eastAsia"/>
          <w:color w:val="000000" w:themeColor="text1"/>
          <w:szCs w:val="21"/>
        </w:rPr>
      </w:pPr>
    </w:p>
    <w:p w14:paraId="36E4D078" w14:textId="578FD4E7" w:rsidR="00323AB6" w:rsidRDefault="00CA1F17" w:rsidP="00FD0085">
      <w:pPr>
        <w:widowControl/>
        <w:jc w:val="left"/>
        <w:rPr>
          <w:rFonts w:asciiTheme="minorEastAsia" w:hAnsiTheme="minorEastAsia" w:hint="eastAsia"/>
          <w:color w:val="000000" w:themeColor="text1"/>
          <w:szCs w:val="21"/>
        </w:rPr>
      </w:pPr>
      <w:r w:rsidRPr="00EA04CC">
        <w:rPr>
          <w:rFonts w:asciiTheme="minorEastAsia" w:hAnsiTheme="minorEastAsia" w:hint="eastAsia"/>
          <w:color w:val="000000" w:themeColor="text1"/>
          <w:szCs w:val="21"/>
        </w:rPr>
        <w:t>最初の</w:t>
      </w:r>
      <w:r w:rsidR="00851E7F">
        <w:rPr>
          <w:rFonts w:asciiTheme="minorEastAsia" w:hAnsiTheme="minorEastAsia" w:hint="eastAsia"/>
          <w:color w:val="000000" w:themeColor="text1"/>
          <w:szCs w:val="21"/>
        </w:rPr>
        <w:t>グルコース滴下</w:t>
      </w:r>
      <w:r w:rsidRPr="00EA04CC">
        <w:rPr>
          <w:rFonts w:asciiTheme="minorEastAsia" w:hAnsiTheme="minorEastAsia" w:hint="eastAsia"/>
          <w:color w:val="000000" w:themeColor="text1"/>
          <w:szCs w:val="21"/>
        </w:rPr>
        <w:t>3回程度は濃度に応じて電流量が</w:t>
      </w:r>
      <w:r w:rsidR="00530A04" w:rsidRPr="00EA04CC">
        <w:rPr>
          <w:rFonts w:asciiTheme="minorEastAsia" w:hAnsiTheme="minorEastAsia" w:hint="eastAsia"/>
          <w:color w:val="000000" w:themeColor="text1"/>
          <w:szCs w:val="21"/>
        </w:rPr>
        <w:t>比例して流れていることが確認できた。</w:t>
      </w:r>
      <w:r w:rsidR="00D81CBA">
        <w:rPr>
          <w:rFonts w:asciiTheme="minorEastAsia" w:hAnsiTheme="minorEastAsia" w:hint="eastAsia"/>
          <w:color w:val="000000" w:themeColor="text1"/>
          <w:szCs w:val="21"/>
        </w:rPr>
        <w:t>しかし、4回目移行からは</w:t>
      </w:r>
      <w:r w:rsidR="00387BFB">
        <w:rPr>
          <w:rFonts w:asciiTheme="minorEastAsia" w:hAnsiTheme="minorEastAsia" w:hint="eastAsia"/>
          <w:color w:val="000000" w:themeColor="text1"/>
          <w:szCs w:val="21"/>
        </w:rPr>
        <w:t>ゆっくりと</w:t>
      </w:r>
      <w:r w:rsidR="007041D9">
        <w:rPr>
          <w:rFonts w:asciiTheme="minorEastAsia" w:hAnsiTheme="minorEastAsia" w:hint="eastAsia"/>
          <w:color w:val="000000" w:themeColor="text1"/>
          <w:szCs w:val="21"/>
        </w:rPr>
        <w:t>電流量が低下してい</w:t>
      </w:r>
      <w:r w:rsidR="00BB3EA7">
        <w:rPr>
          <w:rFonts w:asciiTheme="minorEastAsia" w:hAnsiTheme="minorEastAsia" w:hint="eastAsia"/>
          <w:color w:val="000000" w:themeColor="text1"/>
          <w:szCs w:val="21"/>
        </w:rPr>
        <w:t>た</w:t>
      </w:r>
    </w:p>
    <w:p w14:paraId="4553E723" w14:textId="39B95AA6" w:rsidR="00F02A6A" w:rsidRPr="00EA04CC" w:rsidRDefault="00AA03C4" w:rsidP="00FD0085">
      <w:pPr>
        <w:widowControl/>
        <w:jc w:val="left"/>
        <w:rPr>
          <w:rFonts w:asciiTheme="minorEastAsia" w:hAnsiTheme="minorEastAsia" w:hint="eastAsia"/>
          <w:color w:val="000000" w:themeColor="text1"/>
          <w:szCs w:val="21"/>
        </w:rPr>
      </w:pPr>
      <w:r>
        <w:rPr>
          <w:rFonts w:asciiTheme="minorEastAsia" w:hAnsiTheme="minorEastAsia"/>
          <w:color w:val="000000" w:themeColor="text1"/>
          <w:szCs w:val="21"/>
        </w:rPr>
        <w:br w:type="page"/>
      </w:r>
    </w:p>
    <w:p w14:paraId="0D883899" w14:textId="77777777" w:rsidR="00323AB6" w:rsidRDefault="003F699D" w:rsidP="00F87523">
      <w:pPr>
        <w:pStyle w:val="a4"/>
        <w:widowControl/>
        <w:numPr>
          <w:ilvl w:val="2"/>
          <w:numId w:val="62"/>
        </w:numPr>
        <w:ind w:leftChars="0"/>
        <w:jc w:val="left"/>
        <w:outlineLvl w:val="2"/>
        <w:rPr>
          <w:rFonts w:asciiTheme="minorEastAsia" w:hAnsiTheme="minorEastAsia"/>
          <w:color w:val="000000" w:themeColor="text1"/>
          <w:szCs w:val="21"/>
        </w:rPr>
      </w:pPr>
      <w:bookmarkStart w:id="177" w:name="_Toc126075946"/>
      <w:commentRangeStart w:id="178"/>
      <w:r w:rsidRPr="00EA04CC">
        <w:rPr>
          <w:rFonts w:asciiTheme="minorEastAsia" w:hAnsiTheme="minorEastAsia" w:hint="eastAsia"/>
          <w:color w:val="000000" w:themeColor="text1"/>
          <w:szCs w:val="21"/>
        </w:rPr>
        <w:lastRenderedPageBreak/>
        <w:t>2</w:t>
      </w:r>
      <w:r w:rsidRPr="00EA04CC">
        <w:rPr>
          <w:rFonts w:asciiTheme="minorEastAsia" w:hAnsiTheme="minorEastAsia"/>
          <w:color w:val="000000" w:themeColor="text1"/>
          <w:szCs w:val="21"/>
        </w:rPr>
        <w:t>20415C</w:t>
      </w:r>
      <w:r w:rsidR="00964971" w:rsidRPr="00EA04CC">
        <w:rPr>
          <w:rFonts w:asciiTheme="minorEastAsia" w:hAnsiTheme="minorEastAsia"/>
          <w:color w:val="000000" w:themeColor="text1"/>
          <w:szCs w:val="21"/>
        </w:rPr>
        <w:t>ast</w:t>
      </w:r>
      <w:r w:rsidRPr="00EA04CC">
        <w:rPr>
          <w:rFonts w:asciiTheme="minorEastAsia" w:hAnsiTheme="minorEastAsia"/>
          <w:color w:val="000000" w:themeColor="text1"/>
          <w:szCs w:val="21"/>
        </w:rPr>
        <w:t>_</w:t>
      </w:r>
      <w:r w:rsidR="00A1777E" w:rsidRPr="00EA04CC">
        <w:rPr>
          <w:rFonts w:asciiTheme="minorEastAsia" w:hAnsiTheme="minorEastAsia"/>
          <w:color w:val="000000" w:themeColor="text1"/>
          <w:szCs w:val="21"/>
        </w:rPr>
        <w:t>2</w:t>
      </w:r>
      <w:commentRangeEnd w:id="178"/>
      <w:r w:rsidR="00607BEB">
        <w:rPr>
          <w:rStyle w:val="ad"/>
        </w:rPr>
        <w:commentReference w:id="178"/>
      </w:r>
      <w:bookmarkEnd w:id="177"/>
    </w:p>
    <w:p w14:paraId="0E2E3000" w14:textId="165D29E9" w:rsidR="00215E60" w:rsidRPr="00323AB6" w:rsidRDefault="00C71A3C" w:rsidP="008036F0">
      <w:pPr>
        <w:rPr>
          <w:rFonts w:asciiTheme="minorEastAsia" w:hAnsiTheme="minorEastAsia" w:hint="eastAsia"/>
          <w:color w:val="000000" w:themeColor="text1"/>
          <w:szCs w:val="21"/>
        </w:rPr>
      </w:pPr>
      <w:r>
        <w:rPr>
          <w:rFonts w:hint="eastAsia"/>
          <w:noProof/>
        </w:rPr>
        <mc:AlternateContent>
          <mc:Choice Requires="wps">
            <w:drawing>
              <wp:anchor distT="0" distB="0" distL="114300" distR="114300" simplePos="0" relativeHeight="251658276" behindDoc="0" locked="0" layoutInCell="1" allowOverlap="1" wp14:anchorId="7E126A4F" wp14:editId="0738546F">
                <wp:simplePos x="0" y="0"/>
                <wp:positionH relativeFrom="column">
                  <wp:posOffset>-164248</wp:posOffset>
                </wp:positionH>
                <wp:positionV relativeFrom="paragraph">
                  <wp:posOffset>3341651</wp:posOffset>
                </wp:positionV>
                <wp:extent cx="2338086" cy="291570"/>
                <wp:effectExtent l="0" t="0" r="0" b="635"/>
                <wp:wrapNone/>
                <wp:docPr id="236" name="テキスト ボックス 236"/>
                <wp:cNvGraphicFramePr/>
                <a:graphic xmlns:a="http://schemas.openxmlformats.org/drawingml/2006/main">
                  <a:graphicData uri="http://schemas.microsoft.com/office/word/2010/wordprocessingShape">
                    <wps:wsp>
                      <wps:cNvSpPr txBox="1"/>
                      <wps:spPr>
                        <a:xfrm>
                          <a:off x="0" y="0"/>
                          <a:ext cx="2338086" cy="291570"/>
                        </a:xfrm>
                        <a:prstGeom prst="rect">
                          <a:avLst/>
                        </a:prstGeom>
                        <a:solidFill>
                          <a:schemeClr val="lt1"/>
                        </a:solidFill>
                        <a:ln w="6350">
                          <a:noFill/>
                        </a:ln>
                      </wps:spPr>
                      <wps:txbx>
                        <w:txbxContent>
                          <w:p w14:paraId="447A27FA" w14:textId="2EC91A77" w:rsidR="00C71A3C" w:rsidRPr="00D179A8" w:rsidRDefault="00C71A3C" w:rsidP="00C71A3C">
                            <w:pPr>
                              <w:rPr>
                                <w:rFonts w:hint="eastAsia"/>
                                <w:sz w:val="18"/>
                                <w:szCs w:val="21"/>
                              </w:rPr>
                            </w:pPr>
                            <w:r w:rsidRPr="00D179A8">
                              <w:rPr>
                                <w:rFonts w:hint="eastAsia"/>
                                <w:sz w:val="18"/>
                                <w:szCs w:val="21"/>
                              </w:rPr>
                              <w:t>図4</w:t>
                            </w:r>
                            <w:r w:rsidRPr="00D179A8">
                              <w:rPr>
                                <w:sz w:val="18"/>
                                <w:szCs w:val="21"/>
                              </w:rPr>
                              <w:t>-</w:t>
                            </w:r>
                            <w:r>
                              <w:rPr>
                                <w:sz w:val="18"/>
                                <w:szCs w:val="21"/>
                              </w:rPr>
                              <w:t>4-</w:t>
                            </w:r>
                            <w:r w:rsidR="00297678">
                              <w:rPr>
                                <w:sz w:val="18"/>
                                <w:szCs w:val="21"/>
                              </w:rPr>
                              <w:t>2</w:t>
                            </w:r>
                            <w:r>
                              <w:rPr>
                                <w:sz w:val="18"/>
                                <w:szCs w:val="21"/>
                              </w:rPr>
                              <w:t>-1</w:t>
                            </w:r>
                            <w:r w:rsidRPr="00D179A8">
                              <w:rPr>
                                <w:sz w:val="18"/>
                                <w:szCs w:val="21"/>
                              </w:rPr>
                              <w:t xml:space="preserve"> 22</w:t>
                            </w:r>
                            <w:r>
                              <w:rPr>
                                <w:sz w:val="18"/>
                                <w:szCs w:val="21"/>
                              </w:rPr>
                              <w:t>0415Cast_</w:t>
                            </w:r>
                            <w:r w:rsidR="00297678">
                              <w:rPr>
                                <w:rFonts w:hint="eastAsia"/>
                                <w:sz w:val="18"/>
                                <w:szCs w:val="21"/>
                              </w:rPr>
                              <w:t>2</w:t>
                            </w:r>
                            <w:r w:rsidR="00297678">
                              <w:rPr>
                                <w:sz w:val="18"/>
                                <w:szCs w:val="21"/>
                              </w:rPr>
                              <w:t xml:space="preserve"> </w:t>
                            </w:r>
                            <w:r>
                              <w:rPr>
                                <w:sz w:val="18"/>
                                <w:szCs w:val="21"/>
                              </w:rPr>
                              <w:t>CA</w:t>
                            </w:r>
                            <w:r>
                              <w:rPr>
                                <w:rFonts w:hint="eastAsia"/>
                                <w:sz w:val="18"/>
                                <w:szCs w:val="21"/>
                              </w:rPr>
                              <w:t>結果</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126A4F" id="テキスト ボックス 236" o:spid="_x0000_s1046" type="#_x0000_t202" style="position:absolute;left:0;text-align:left;margin-left:-12.95pt;margin-top:263.1pt;width:184.1pt;height:22.95pt;z-index:2516582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" fillcolor="white [3201]" stroked="f" strokeweight=".5pt">
                <v:textbox>
                  <w:txbxContent>
                    <w:p w14:paraId="447A27FA" w14:textId="2EC91A77" w:rsidR="00C71A3C" w:rsidRPr="00D179A8" w:rsidRDefault="00C71A3C" w:rsidP="00C71A3C">
                      <w:pPr>
                        <w:rPr>
                          <w:rFonts w:hint="eastAsia"/>
                          <w:sz w:val="18"/>
                          <w:szCs w:val="21"/>
                        </w:rPr>
                      </w:pPr>
                      <w:r w:rsidRPr="00D179A8">
                        <w:rPr>
                          <w:rFonts w:hint="eastAsia"/>
                          <w:sz w:val="18"/>
                          <w:szCs w:val="21"/>
                        </w:rPr>
                        <w:t>図4</w:t>
                      </w:r>
                      <w:r w:rsidRPr="00D179A8">
                        <w:rPr>
                          <w:sz w:val="18"/>
                          <w:szCs w:val="21"/>
                        </w:rPr>
                        <w:t>-</w:t>
                      </w:r>
                      <w:r>
                        <w:rPr>
                          <w:sz w:val="18"/>
                          <w:szCs w:val="21"/>
                        </w:rPr>
                        <w:t>4-</w:t>
                      </w:r>
                      <w:r w:rsidR="00297678">
                        <w:rPr>
                          <w:sz w:val="18"/>
                          <w:szCs w:val="21"/>
                        </w:rPr>
                        <w:t>2</w:t>
                      </w:r>
                      <w:r>
                        <w:rPr>
                          <w:sz w:val="18"/>
                          <w:szCs w:val="21"/>
                        </w:rPr>
                        <w:t>-1</w:t>
                      </w:r>
                      <w:r w:rsidRPr="00D179A8">
                        <w:rPr>
                          <w:sz w:val="18"/>
                          <w:szCs w:val="21"/>
                        </w:rPr>
                        <w:t xml:space="preserve"> 22</w:t>
                      </w:r>
                      <w:r>
                        <w:rPr>
                          <w:sz w:val="18"/>
                          <w:szCs w:val="21"/>
                        </w:rPr>
                        <w:t>0415Cast_</w:t>
                      </w:r>
                      <w:r w:rsidR="00297678">
                        <w:rPr>
                          <w:rFonts w:hint="eastAsia"/>
                          <w:sz w:val="18"/>
                          <w:szCs w:val="21"/>
                        </w:rPr>
                        <w:t>2</w:t>
                      </w:r>
                      <w:r w:rsidR="00297678">
                        <w:rPr>
                          <w:sz w:val="18"/>
                          <w:szCs w:val="21"/>
                        </w:rPr>
                        <w:t xml:space="preserve"> </w:t>
                      </w:r>
                      <w:r>
                        <w:rPr>
                          <w:sz w:val="18"/>
                          <w:szCs w:val="21"/>
                        </w:rPr>
                        <w:t>CA</w:t>
                      </w:r>
                      <w:r>
                        <w:rPr>
                          <w:rFonts w:hint="eastAsia"/>
                          <w:sz w:val="18"/>
                          <w:szCs w:val="21"/>
                        </w:rPr>
                        <w:t>結果</w:t>
                      </w:r>
                    </w:p>
                  </w:txbxContent>
                </v:textbox>
              </v:shape>
            </w:pict>
          </mc:Fallback>
        </mc:AlternateContent>
      </w:r>
      <w:r w:rsidR="00A106D6">
        <w:rPr>
          <w:noProof/>
        </w:rPr>
        <w:drawing>
          <wp:inline distT="0" distB="0" distL="0" distR="0" wp14:anchorId="68592119" wp14:editId="59146F01">
            <wp:extent cx="5400040" cy="3521710"/>
            <wp:effectExtent l="0" t="0" r="0" b="0"/>
            <wp:docPr id="127" name="図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400040" cy="3521710"/>
                    </a:xfrm>
                    <a:prstGeom prst="rect">
                      <a:avLst/>
                    </a:prstGeom>
                  </pic:spPr>
                </pic:pic>
              </a:graphicData>
            </a:graphic>
          </wp:inline>
        </w:drawing>
      </w:r>
    </w:p>
    <w:p w14:paraId="7EC9198D" w14:textId="33A29C71" w:rsidR="00C4012C" w:rsidRDefault="00297678" w:rsidP="008036F0">
      <w:pPr>
        <w:rPr>
          <w:rFonts w:asciiTheme="minorEastAsia" w:hAnsiTheme="minorEastAsia" w:hint="eastAsia"/>
          <w:color w:val="000000" w:themeColor="text1"/>
          <w:szCs w:val="21"/>
        </w:rPr>
      </w:pPr>
      <w:r>
        <w:rPr>
          <w:rFonts w:hint="eastAsia"/>
          <w:noProof/>
        </w:rPr>
        <mc:AlternateContent>
          <mc:Choice Requires="wps">
            <w:drawing>
              <wp:anchor distT="0" distB="0" distL="114300" distR="114300" simplePos="0" relativeHeight="251658277" behindDoc="0" locked="0" layoutInCell="1" allowOverlap="1" wp14:anchorId="74EA2C1D" wp14:editId="67720EDF">
                <wp:simplePos x="0" y="0"/>
                <wp:positionH relativeFrom="column">
                  <wp:posOffset>0</wp:posOffset>
                </wp:positionH>
                <wp:positionV relativeFrom="paragraph">
                  <wp:posOffset>3150267</wp:posOffset>
                </wp:positionV>
                <wp:extent cx="3923818" cy="291570"/>
                <wp:effectExtent l="0" t="0" r="635" b="635"/>
                <wp:wrapNone/>
                <wp:docPr id="237" name="テキスト ボックス 237"/>
                <wp:cNvGraphicFramePr/>
                <a:graphic xmlns:a="http://schemas.openxmlformats.org/drawingml/2006/main">
                  <a:graphicData uri="http://schemas.microsoft.com/office/word/2010/wordprocessingShape">
                    <wps:wsp>
                      <wps:cNvSpPr txBox="1"/>
                      <wps:spPr>
                        <a:xfrm>
                          <a:off x="0" y="0"/>
                          <a:ext cx="3923818" cy="291570"/>
                        </a:xfrm>
                        <a:prstGeom prst="rect">
                          <a:avLst/>
                        </a:prstGeom>
                        <a:solidFill>
                          <a:schemeClr val="lt1"/>
                        </a:solidFill>
                        <a:ln w="6350">
                          <a:noFill/>
                        </a:ln>
                      </wps:spPr>
                      <wps:txbx>
                        <w:txbxContent>
                          <w:p w14:paraId="02E038B5" w14:textId="4EB142D8" w:rsidR="00297678" w:rsidRPr="00D179A8" w:rsidRDefault="00297678" w:rsidP="00297678">
                            <w:pPr>
                              <w:rPr>
                                <w:rFonts w:hint="eastAsia"/>
                                <w:sz w:val="18"/>
                                <w:szCs w:val="21"/>
                              </w:rPr>
                            </w:pPr>
                            <w:r w:rsidRPr="00D179A8">
                              <w:rPr>
                                <w:rFonts w:hint="eastAsia"/>
                                <w:sz w:val="18"/>
                                <w:szCs w:val="21"/>
                              </w:rPr>
                              <w:t>図4</w:t>
                            </w:r>
                            <w:r w:rsidRPr="00D179A8">
                              <w:rPr>
                                <w:sz w:val="18"/>
                                <w:szCs w:val="21"/>
                              </w:rPr>
                              <w:t>-</w:t>
                            </w:r>
                            <w:r>
                              <w:rPr>
                                <w:sz w:val="18"/>
                                <w:szCs w:val="21"/>
                              </w:rPr>
                              <w:t>4-</w:t>
                            </w:r>
                            <w:r>
                              <w:rPr>
                                <w:sz w:val="18"/>
                                <w:szCs w:val="21"/>
                              </w:rPr>
                              <w:t>2</w:t>
                            </w:r>
                            <w:r>
                              <w:rPr>
                                <w:sz w:val="18"/>
                                <w:szCs w:val="21"/>
                              </w:rPr>
                              <w:t>-2</w:t>
                            </w:r>
                            <w:r w:rsidRPr="00D179A8">
                              <w:rPr>
                                <w:sz w:val="18"/>
                                <w:szCs w:val="21"/>
                              </w:rPr>
                              <w:t xml:space="preserve"> 22</w:t>
                            </w:r>
                            <w:r>
                              <w:rPr>
                                <w:sz w:val="18"/>
                                <w:szCs w:val="21"/>
                              </w:rPr>
                              <w:t>0415Cast_2</w:t>
                            </w:r>
                            <w:r>
                              <w:rPr>
                                <w:rFonts w:hint="eastAsia"/>
                                <w:sz w:val="18"/>
                                <w:szCs w:val="21"/>
                              </w:rPr>
                              <w:t>グルコース濃度における電流量のグラフ</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EA2C1D" id="テキスト ボックス 237" o:spid="_x0000_s1047" type="#_x0000_t202" style="position:absolute;left:0;text-align:left;margin-left:0;margin-top:248.05pt;width:308.95pt;height:22.95pt;z-index:25165827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" fillcolor="white [3201]" stroked="f" strokeweight=".5pt">
                <v:textbox>
                  <w:txbxContent>
                    <w:p w14:paraId="02E038B5" w14:textId="4EB142D8" w:rsidR="00297678" w:rsidRPr="00D179A8" w:rsidRDefault="00297678" w:rsidP="00297678">
                      <w:pPr>
                        <w:rPr>
                          <w:rFonts w:hint="eastAsia"/>
                          <w:sz w:val="18"/>
                          <w:szCs w:val="21"/>
                        </w:rPr>
                      </w:pPr>
                      <w:r w:rsidRPr="00D179A8">
                        <w:rPr>
                          <w:rFonts w:hint="eastAsia"/>
                          <w:sz w:val="18"/>
                          <w:szCs w:val="21"/>
                        </w:rPr>
                        <w:t>図4</w:t>
                      </w:r>
                      <w:r w:rsidRPr="00D179A8">
                        <w:rPr>
                          <w:sz w:val="18"/>
                          <w:szCs w:val="21"/>
                        </w:rPr>
                        <w:t>-</w:t>
                      </w:r>
                      <w:r>
                        <w:rPr>
                          <w:sz w:val="18"/>
                          <w:szCs w:val="21"/>
                        </w:rPr>
                        <w:t>4-</w:t>
                      </w:r>
                      <w:r>
                        <w:rPr>
                          <w:sz w:val="18"/>
                          <w:szCs w:val="21"/>
                        </w:rPr>
                        <w:t>2</w:t>
                      </w:r>
                      <w:r>
                        <w:rPr>
                          <w:sz w:val="18"/>
                          <w:szCs w:val="21"/>
                        </w:rPr>
                        <w:t>-2</w:t>
                      </w:r>
                      <w:r w:rsidRPr="00D179A8">
                        <w:rPr>
                          <w:sz w:val="18"/>
                          <w:szCs w:val="21"/>
                        </w:rPr>
                        <w:t xml:space="preserve"> 22</w:t>
                      </w:r>
                      <w:r>
                        <w:rPr>
                          <w:sz w:val="18"/>
                          <w:szCs w:val="21"/>
                        </w:rPr>
                        <w:t>0415Cast_2</w:t>
                      </w:r>
                      <w:r>
                        <w:rPr>
                          <w:rFonts w:hint="eastAsia"/>
                          <w:sz w:val="18"/>
                          <w:szCs w:val="21"/>
                        </w:rPr>
                        <w:t>グルコース濃度における電流量のグラフ</w:t>
                      </w:r>
                    </w:p>
                  </w:txbxContent>
                </v:textbox>
              </v:shape>
            </w:pict>
          </mc:Fallback>
        </mc:AlternateContent>
      </w:r>
      <w:r w:rsidR="00CD13B1">
        <w:rPr>
          <w:noProof/>
        </w:rPr>
        <w:drawing>
          <wp:inline distT="0" distB="0" distL="0" distR="0" wp14:anchorId="7BE9F957" wp14:editId="52283E36">
            <wp:extent cx="4780344" cy="3123750"/>
            <wp:effectExtent l="0" t="0" r="0" b="635"/>
            <wp:docPr id="128" name="図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4805363" cy="3140099"/>
                    </a:xfrm>
                    <a:prstGeom prst="rect">
                      <a:avLst/>
                    </a:prstGeom>
                  </pic:spPr>
                </pic:pic>
              </a:graphicData>
            </a:graphic>
          </wp:inline>
        </w:drawing>
      </w:r>
    </w:p>
    <w:p w14:paraId="1DC84CBF" w14:textId="77AC9A26" w:rsidR="00297678" w:rsidRDefault="00297678" w:rsidP="00FD0085">
      <w:pPr>
        <w:widowControl/>
        <w:jc w:val="left"/>
        <w:rPr>
          <w:rFonts w:asciiTheme="minorEastAsia" w:hAnsiTheme="minorEastAsia"/>
          <w:color w:val="000000" w:themeColor="text1"/>
          <w:szCs w:val="21"/>
        </w:rPr>
      </w:pPr>
    </w:p>
    <w:p w14:paraId="5C5DF85D" w14:textId="353A6F30" w:rsidR="00215E60" w:rsidRPr="00EA04CC" w:rsidRDefault="00A1777E" w:rsidP="00FD0085">
      <w:pPr>
        <w:widowControl/>
        <w:jc w:val="left"/>
        <w:rPr>
          <w:rFonts w:asciiTheme="minorEastAsia" w:hAnsiTheme="minorEastAsia"/>
          <w:color w:val="000000" w:themeColor="text1"/>
          <w:szCs w:val="21"/>
        </w:rPr>
      </w:pPr>
      <w:r w:rsidRPr="00EA04CC">
        <w:rPr>
          <w:rFonts w:asciiTheme="minorEastAsia" w:hAnsiTheme="minorEastAsia" w:hint="eastAsia"/>
          <w:color w:val="000000" w:themeColor="text1"/>
          <w:szCs w:val="21"/>
        </w:rPr>
        <w:t>最初の3回</w:t>
      </w:r>
      <w:r w:rsidR="00616B68" w:rsidRPr="00EA04CC">
        <w:rPr>
          <w:rFonts w:asciiTheme="minorEastAsia" w:hAnsiTheme="minorEastAsia" w:hint="eastAsia"/>
          <w:color w:val="000000" w:themeColor="text1"/>
          <w:szCs w:val="21"/>
        </w:rPr>
        <w:t>以降から、グルコースを滴下後に電流量が低下している。</w:t>
      </w:r>
    </w:p>
    <w:p w14:paraId="295DB664" w14:textId="1432FB52" w:rsidR="007E019B" w:rsidRPr="00BF19DC" w:rsidRDefault="00D54EFC" w:rsidP="005C2110">
      <w:pPr>
        <w:widowControl/>
        <w:jc w:val="left"/>
        <w:rPr>
          <w:rFonts w:asciiTheme="minorEastAsia" w:hAnsiTheme="minorEastAsia" w:hint="eastAsia"/>
          <w:color w:val="000000" w:themeColor="text1"/>
          <w:szCs w:val="21"/>
        </w:rPr>
      </w:pPr>
      <w:r w:rsidRPr="00EA04CC">
        <w:rPr>
          <w:rFonts w:asciiTheme="minorEastAsia" w:hAnsiTheme="minorEastAsia" w:hint="eastAsia"/>
          <w:color w:val="000000" w:themeColor="text1"/>
          <w:szCs w:val="21"/>
        </w:rPr>
        <w:t>しかし、同じグルコース量を滴下したが、</w:t>
      </w:r>
      <w:r w:rsidR="008F3F21" w:rsidRPr="00EA04CC">
        <w:rPr>
          <w:rFonts w:asciiTheme="minorEastAsia" w:hAnsiTheme="minorEastAsia" w:hint="eastAsia"/>
          <w:color w:val="000000" w:themeColor="text1"/>
          <w:szCs w:val="21"/>
        </w:rPr>
        <w:t>電流の上がり幅が均一ではないことがわかった。</w:t>
      </w:r>
      <w:r w:rsidR="00BB3EA7">
        <w:rPr>
          <w:rFonts w:asciiTheme="minorEastAsia" w:hAnsiTheme="minorEastAsia" w:hint="eastAsia"/>
          <w:color w:val="000000" w:themeColor="text1"/>
          <w:szCs w:val="21"/>
        </w:rPr>
        <w:t>2</w:t>
      </w:r>
      <w:r w:rsidR="00BB3EA7">
        <w:rPr>
          <w:rFonts w:asciiTheme="minorEastAsia" w:hAnsiTheme="minorEastAsia"/>
          <w:color w:val="000000" w:themeColor="text1"/>
          <w:szCs w:val="21"/>
        </w:rPr>
        <w:t>20415Cast_1</w:t>
      </w:r>
      <w:r w:rsidR="00BB3EA7">
        <w:rPr>
          <w:rFonts w:asciiTheme="minorEastAsia" w:hAnsiTheme="minorEastAsia" w:hint="eastAsia"/>
          <w:color w:val="000000" w:themeColor="text1"/>
          <w:szCs w:val="21"/>
        </w:rPr>
        <w:t>からも</w:t>
      </w:r>
      <w:r w:rsidR="00430678">
        <w:rPr>
          <w:rFonts w:asciiTheme="minorEastAsia" w:hAnsiTheme="minorEastAsia" w:hint="eastAsia"/>
          <w:color w:val="000000" w:themeColor="text1"/>
          <w:szCs w:val="21"/>
        </w:rPr>
        <w:t>4回目以降の測定が</w:t>
      </w:r>
      <w:r w:rsidR="00BE3638">
        <w:rPr>
          <w:rFonts w:asciiTheme="minorEastAsia" w:hAnsiTheme="minorEastAsia" w:hint="eastAsia"/>
          <w:color w:val="000000" w:themeColor="text1"/>
          <w:szCs w:val="21"/>
        </w:rPr>
        <w:t>比例していない</w:t>
      </w:r>
      <w:r w:rsidR="00040B30">
        <w:rPr>
          <w:rFonts w:asciiTheme="minorEastAsia" w:hAnsiTheme="minorEastAsia" w:hint="eastAsia"/>
          <w:color w:val="000000" w:themeColor="text1"/>
          <w:szCs w:val="21"/>
        </w:rPr>
        <w:t>ため、キャストでは電極表面のナノシートの保持が難しいことが考えられる。</w:t>
      </w:r>
    </w:p>
    <w:p w14:paraId="0B2AE363" w14:textId="77777777" w:rsidR="007E019B" w:rsidRPr="00E937E9" w:rsidRDefault="007E019B" w:rsidP="007E019B">
      <w:pPr>
        <w:pStyle w:val="a4"/>
        <w:widowControl/>
        <w:numPr>
          <w:ilvl w:val="2"/>
          <w:numId w:val="62"/>
        </w:numPr>
        <w:ind w:leftChars="0"/>
        <w:jc w:val="left"/>
        <w:outlineLvl w:val="2"/>
        <w:rPr>
          <w:rFonts w:asciiTheme="minorEastAsia" w:hAnsiTheme="minorEastAsia"/>
          <w:color w:val="000000" w:themeColor="text1"/>
          <w:szCs w:val="21"/>
        </w:rPr>
      </w:pPr>
      <w:bookmarkStart w:id="179" w:name="_Toc126075947"/>
      <w:commentRangeStart w:id="180"/>
      <w:r w:rsidRPr="00EA04CC">
        <w:rPr>
          <w:rFonts w:asciiTheme="minorEastAsia" w:hAnsiTheme="minorEastAsia" w:hint="eastAsia"/>
          <w:color w:val="000000" w:themeColor="text1"/>
          <w:szCs w:val="21"/>
        </w:rPr>
        <w:lastRenderedPageBreak/>
        <w:t>2</w:t>
      </w:r>
      <w:r w:rsidRPr="00EA04CC">
        <w:rPr>
          <w:rFonts w:asciiTheme="minorEastAsia" w:hAnsiTheme="minorEastAsia"/>
          <w:color w:val="000000" w:themeColor="text1"/>
          <w:szCs w:val="21"/>
        </w:rPr>
        <w:t>20</w:t>
      </w:r>
      <w:r>
        <w:rPr>
          <w:rFonts w:asciiTheme="minorEastAsia" w:hAnsiTheme="minorEastAsia"/>
          <w:color w:val="000000" w:themeColor="text1"/>
          <w:szCs w:val="21"/>
        </w:rPr>
        <w:t>415CP_cell0.02g</w:t>
      </w:r>
      <w:commentRangeEnd w:id="180"/>
      <w:r w:rsidR="009D40EA">
        <w:rPr>
          <w:rStyle w:val="ad"/>
        </w:rPr>
        <w:commentReference w:id="180"/>
      </w:r>
      <w:bookmarkEnd w:id="179"/>
    </w:p>
    <w:p w14:paraId="07620444" w14:textId="6EFE8121" w:rsidR="007E019B" w:rsidRDefault="00CA0570" w:rsidP="007E019B">
      <w:pPr>
        <w:rPr>
          <w:rFonts w:asciiTheme="minorEastAsia" w:hAnsiTheme="minorEastAsia"/>
          <w:color w:val="000000" w:themeColor="text1"/>
          <w:szCs w:val="21"/>
        </w:rPr>
      </w:pPr>
      <w:r>
        <w:rPr>
          <w:rFonts w:hint="eastAsia"/>
          <w:noProof/>
        </w:rPr>
        <mc:AlternateContent>
          <mc:Choice Requires="wps">
            <w:drawing>
              <wp:anchor distT="0" distB="0" distL="114300" distR="114300" simplePos="0" relativeHeight="251658278" behindDoc="0" locked="0" layoutInCell="1" allowOverlap="1" wp14:anchorId="29C7207A" wp14:editId="10159CD3">
                <wp:simplePos x="0" y="0"/>
                <wp:positionH relativeFrom="column">
                  <wp:posOffset>-3175</wp:posOffset>
                </wp:positionH>
                <wp:positionV relativeFrom="paragraph">
                  <wp:posOffset>3314700</wp:posOffset>
                </wp:positionV>
                <wp:extent cx="2338086" cy="291570"/>
                <wp:effectExtent l="0" t="0" r="0" b="635"/>
                <wp:wrapNone/>
                <wp:docPr id="238" name="テキスト ボックス 238"/>
                <wp:cNvGraphicFramePr/>
                <a:graphic xmlns:a="http://schemas.openxmlformats.org/drawingml/2006/main">
                  <a:graphicData uri="http://schemas.microsoft.com/office/word/2010/wordprocessingShape">
                    <wps:wsp>
                      <wps:cNvSpPr txBox="1"/>
                      <wps:spPr>
                        <a:xfrm>
                          <a:off x="0" y="0"/>
                          <a:ext cx="2338086" cy="291570"/>
                        </a:xfrm>
                        <a:prstGeom prst="rect">
                          <a:avLst/>
                        </a:prstGeom>
                        <a:solidFill>
                          <a:schemeClr val="lt1"/>
                        </a:solidFill>
                        <a:ln w="6350">
                          <a:noFill/>
                        </a:ln>
                      </wps:spPr>
                      <wps:txbx>
                        <w:txbxContent>
                          <w:p w14:paraId="60C2168C" w14:textId="649C346D" w:rsidR="00CA0570" w:rsidRPr="00D179A8" w:rsidRDefault="00CA0570" w:rsidP="00CA0570">
                            <w:pPr>
                              <w:rPr>
                                <w:rFonts w:hint="eastAsia"/>
                                <w:sz w:val="18"/>
                                <w:szCs w:val="21"/>
                              </w:rPr>
                            </w:pPr>
                            <w:r w:rsidRPr="00D179A8">
                              <w:rPr>
                                <w:rFonts w:hint="eastAsia"/>
                                <w:sz w:val="18"/>
                                <w:szCs w:val="21"/>
                              </w:rPr>
                              <w:t>図4</w:t>
                            </w:r>
                            <w:r w:rsidRPr="00D179A8">
                              <w:rPr>
                                <w:sz w:val="18"/>
                                <w:szCs w:val="21"/>
                              </w:rPr>
                              <w:t>-</w:t>
                            </w:r>
                            <w:r>
                              <w:rPr>
                                <w:sz w:val="18"/>
                                <w:szCs w:val="21"/>
                              </w:rPr>
                              <w:t>4-</w:t>
                            </w:r>
                            <w:r>
                              <w:rPr>
                                <w:sz w:val="18"/>
                                <w:szCs w:val="21"/>
                              </w:rPr>
                              <w:t>3</w:t>
                            </w:r>
                            <w:r>
                              <w:rPr>
                                <w:sz w:val="18"/>
                                <w:szCs w:val="21"/>
                              </w:rPr>
                              <w:t>-1</w:t>
                            </w:r>
                            <w:r w:rsidRPr="00D179A8">
                              <w:rPr>
                                <w:sz w:val="18"/>
                                <w:szCs w:val="21"/>
                              </w:rPr>
                              <w:t xml:space="preserve"> 22</w:t>
                            </w:r>
                            <w:r>
                              <w:rPr>
                                <w:sz w:val="18"/>
                                <w:szCs w:val="21"/>
                              </w:rPr>
                              <w:t>0415C</w:t>
                            </w:r>
                            <w:r>
                              <w:rPr>
                                <w:sz w:val="18"/>
                                <w:szCs w:val="21"/>
                              </w:rPr>
                              <w:t>P_cell0.02g</w:t>
                            </w:r>
                            <w:r>
                              <w:rPr>
                                <w:sz w:val="18"/>
                                <w:szCs w:val="21"/>
                              </w:rPr>
                              <w:t xml:space="preserve"> CA</w:t>
                            </w:r>
                            <w:r>
                              <w:rPr>
                                <w:rFonts w:hint="eastAsia"/>
                                <w:sz w:val="18"/>
                                <w:szCs w:val="21"/>
                              </w:rPr>
                              <w:t>結果</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C7207A" id="テキスト ボックス 238" o:spid="_x0000_s1048" type="#_x0000_t202" style="position:absolute;left:0;text-align:left;margin-left:-.25pt;margin-top:261pt;width:184.1pt;height:22.95pt;z-index:25165827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" fillcolor="white [3201]" stroked="f" strokeweight=".5pt">
                <v:textbox>
                  <w:txbxContent>
                    <w:p w14:paraId="60C2168C" w14:textId="649C346D" w:rsidR="00CA0570" w:rsidRPr="00D179A8" w:rsidRDefault="00CA0570" w:rsidP="00CA0570">
                      <w:pPr>
                        <w:rPr>
                          <w:rFonts w:hint="eastAsia"/>
                          <w:sz w:val="18"/>
                          <w:szCs w:val="21"/>
                        </w:rPr>
                      </w:pPr>
                      <w:r w:rsidRPr="00D179A8">
                        <w:rPr>
                          <w:rFonts w:hint="eastAsia"/>
                          <w:sz w:val="18"/>
                          <w:szCs w:val="21"/>
                        </w:rPr>
                        <w:t>図4</w:t>
                      </w:r>
                      <w:r w:rsidRPr="00D179A8">
                        <w:rPr>
                          <w:sz w:val="18"/>
                          <w:szCs w:val="21"/>
                        </w:rPr>
                        <w:t>-</w:t>
                      </w:r>
                      <w:r>
                        <w:rPr>
                          <w:sz w:val="18"/>
                          <w:szCs w:val="21"/>
                        </w:rPr>
                        <w:t>4-</w:t>
                      </w:r>
                      <w:r>
                        <w:rPr>
                          <w:sz w:val="18"/>
                          <w:szCs w:val="21"/>
                        </w:rPr>
                        <w:t>3</w:t>
                      </w:r>
                      <w:r>
                        <w:rPr>
                          <w:sz w:val="18"/>
                          <w:szCs w:val="21"/>
                        </w:rPr>
                        <w:t>-1</w:t>
                      </w:r>
                      <w:r w:rsidRPr="00D179A8">
                        <w:rPr>
                          <w:sz w:val="18"/>
                          <w:szCs w:val="21"/>
                        </w:rPr>
                        <w:t xml:space="preserve"> 22</w:t>
                      </w:r>
                      <w:r>
                        <w:rPr>
                          <w:sz w:val="18"/>
                          <w:szCs w:val="21"/>
                        </w:rPr>
                        <w:t>0415C</w:t>
                      </w:r>
                      <w:r>
                        <w:rPr>
                          <w:sz w:val="18"/>
                          <w:szCs w:val="21"/>
                        </w:rPr>
                        <w:t>P_cell0.02g</w:t>
                      </w:r>
                      <w:r>
                        <w:rPr>
                          <w:sz w:val="18"/>
                          <w:szCs w:val="21"/>
                        </w:rPr>
                        <w:t xml:space="preserve"> CA</w:t>
                      </w:r>
                      <w:r>
                        <w:rPr>
                          <w:rFonts w:hint="eastAsia"/>
                          <w:sz w:val="18"/>
                          <w:szCs w:val="21"/>
                        </w:rPr>
                        <w:t>結果</w:t>
                      </w:r>
                    </w:p>
                  </w:txbxContent>
                </v:textbox>
              </v:shape>
            </w:pict>
          </mc:Fallback>
        </mc:AlternateContent>
      </w:r>
      <w:r w:rsidR="007E019B">
        <w:rPr>
          <w:noProof/>
        </w:rPr>
        <w:drawing>
          <wp:inline distT="0" distB="0" distL="0" distR="0" wp14:anchorId="15998DB8" wp14:editId="3EDE950D">
            <wp:extent cx="5400040" cy="3521710"/>
            <wp:effectExtent l="0" t="0" r="0" b="0"/>
            <wp:docPr id="151" name="図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400040" cy="3521710"/>
                    </a:xfrm>
                    <a:prstGeom prst="rect">
                      <a:avLst/>
                    </a:prstGeom>
                  </pic:spPr>
                </pic:pic>
              </a:graphicData>
            </a:graphic>
          </wp:inline>
        </w:drawing>
      </w:r>
    </w:p>
    <w:p w14:paraId="564A5A20" w14:textId="477AE2E9" w:rsidR="007E019B" w:rsidRDefault="00CA0570" w:rsidP="008036F0">
      <w:pPr>
        <w:rPr>
          <w:rFonts w:asciiTheme="minorEastAsia" w:hAnsiTheme="minorEastAsia"/>
          <w:color w:val="000000" w:themeColor="text1"/>
          <w:szCs w:val="21"/>
        </w:rPr>
      </w:pPr>
      <w:r>
        <w:rPr>
          <w:rFonts w:hint="eastAsia"/>
          <w:noProof/>
        </w:rPr>
        <mc:AlternateContent>
          <mc:Choice Requires="wps">
            <w:drawing>
              <wp:anchor distT="0" distB="0" distL="114300" distR="114300" simplePos="0" relativeHeight="251658279" behindDoc="0" locked="0" layoutInCell="1" allowOverlap="1" wp14:anchorId="2378109E" wp14:editId="1B02410E">
                <wp:simplePos x="0" y="0"/>
                <wp:positionH relativeFrom="column">
                  <wp:posOffset>0</wp:posOffset>
                </wp:positionH>
                <wp:positionV relativeFrom="paragraph">
                  <wp:posOffset>2900069</wp:posOffset>
                </wp:positionV>
                <wp:extent cx="3923818" cy="291570"/>
                <wp:effectExtent l="0" t="0" r="635" b="635"/>
                <wp:wrapNone/>
                <wp:docPr id="239" name="テキスト ボックス 239"/>
                <wp:cNvGraphicFramePr/>
                <a:graphic xmlns:a="http://schemas.openxmlformats.org/drawingml/2006/main">
                  <a:graphicData uri="http://schemas.microsoft.com/office/word/2010/wordprocessingShape">
                    <wps:wsp>
                      <wps:cNvSpPr txBox="1"/>
                      <wps:spPr>
                        <a:xfrm>
                          <a:off x="0" y="0"/>
                          <a:ext cx="3923818" cy="291570"/>
                        </a:xfrm>
                        <a:prstGeom prst="rect">
                          <a:avLst/>
                        </a:prstGeom>
                        <a:solidFill>
                          <a:schemeClr val="lt1"/>
                        </a:solidFill>
                        <a:ln w="6350">
                          <a:noFill/>
                        </a:ln>
                      </wps:spPr>
                      <wps:txbx>
                        <w:txbxContent>
                          <w:p w14:paraId="7A97BF6F" w14:textId="46EB6B0D" w:rsidR="00CA0570" w:rsidRPr="00D179A8" w:rsidRDefault="00CA0570" w:rsidP="00CA0570">
                            <w:pPr>
                              <w:rPr>
                                <w:rFonts w:hint="eastAsia"/>
                                <w:sz w:val="18"/>
                                <w:szCs w:val="21"/>
                              </w:rPr>
                            </w:pPr>
                            <w:r w:rsidRPr="00D179A8">
                              <w:rPr>
                                <w:rFonts w:hint="eastAsia"/>
                                <w:sz w:val="18"/>
                                <w:szCs w:val="21"/>
                              </w:rPr>
                              <w:t>図4</w:t>
                            </w:r>
                            <w:r w:rsidRPr="00D179A8">
                              <w:rPr>
                                <w:sz w:val="18"/>
                                <w:szCs w:val="21"/>
                              </w:rPr>
                              <w:t>-</w:t>
                            </w:r>
                            <w:r>
                              <w:rPr>
                                <w:sz w:val="18"/>
                                <w:szCs w:val="21"/>
                              </w:rPr>
                              <w:t>4-</w:t>
                            </w:r>
                            <w:r>
                              <w:rPr>
                                <w:sz w:val="18"/>
                                <w:szCs w:val="21"/>
                              </w:rPr>
                              <w:t>3</w:t>
                            </w:r>
                            <w:r>
                              <w:rPr>
                                <w:sz w:val="18"/>
                                <w:szCs w:val="21"/>
                              </w:rPr>
                              <w:t>-2</w:t>
                            </w:r>
                            <w:r w:rsidRPr="00D179A8">
                              <w:rPr>
                                <w:sz w:val="18"/>
                                <w:szCs w:val="21"/>
                              </w:rPr>
                              <w:t xml:space="preserve"> 22</w:t>
                            </w:r>
                            <w:r>
                              <w:rPr>
                                <w:sz w:val="18"/>
                                <w:szCs w:val="21"/>
                              </w:rPr>
                              <w:t>0415C</w:t>
                            </w:r>
                            <w:r>
                              <w:rPr>
                                <w:sz w:val="18"/>
                                <w:szCs w:val="21"/>
                              </w:rPr>
                              <w:t>P_cell0.02g</w:t>
                            </w:r>
                            <w:r>
                              <w:rPr>
                                <w:rFonts w:hint="eastAsia"/>
                                <w:sz w:val="18"/>
                                <w:szCs w:val="21"/>
                              </w:rPr>
                              <w:t>グルコース濃度における電流量のグラフ</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78109E" id="テキスト ボックス 239" o:spid="_x0000_s1049" type="#_x0000_t202" style="position:absolute;left:0;text-align:left;margin-left:0;margin-top:228.35pt;width:308.95pt;height:22.95pt;z-index:25165827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" fillcolor="white [3201]" stroked="f" strokeweight=".5pt">
                <v:textbox>
                  <w:txbxContent>
                    <w:p w14:paraId="7A97BF6F" w14:textId="46EB6B0D" w:rsidR="00CA0570" w:rsidRPr="00D179A8" w:rsidRDefault="00CA0570" w:rsidP="00CA0570">
                      <w:pPr>
                        <w:rPr>
                          <w:rFonts w:hint="eastAsia"/>
                          <w:sz w:val="18"/>
                          <w:szCs w:val="21"/>
                        </w:rPr>
                      </w:pPr>
                      <w:r w:rsidRPr="00D179A8">
                        <w:rPr>
                          <w:rFonts w:hint="eastAsia"/>
                          <w:sz w:val="18"/>
                          <w:szCs w:val="21"/>
                        </w:rPr>
                        <w:t>図4</w:t>
                      </w:r>
                      <w:r w:rsidRPr="00D179A8">
                        <w:rPr>
                          <w:sz w:val="18"/>
                          <w:szCs w:val="21"/>
                        </w:rPr>
                        <w:t>-</w:t>
                      </w:r>
                      <w:r>
                        <w:rPr>
                          <w:sz w:val="18"/>
                          <w:szCs w:val="21"/>
                        </w:rPr>
                        <w:t>4-</w:t>
                      </w:r>
                      <w:r>
                        <w:rPr>
                          <w:sz w:val="18"/>
                          <w:szCs w:val="21"/>
                        </w:rPr>
                        <w:t>3</w:t>
                      </w:r>
                      <w:r>
                        <w:rPr>
                          <w:sz w:val="18"/>
                          <w:szCs w:val="21"/>
                        </w:rPr>
                        <w:t>-2</w:t>
                      </w:r>
                      <w:r w:rsidRPr="00D179A8">
                        <w:rPr>
                          <w:sz w:val="18"/>
                          <w:szCs w:val="21"/>
                        </w:rPr>
                        <w:t xml:space="preserve"> 22</w:t>
                      </w:r>
                      <w:r>
                        <w:rPr>
                          <w:sz w:val="18"/>
                          <w:szCs w:val="21"/>
                        </w:rPr>
                        <w:t>0415C</w:t>
                      </w:r>
                      <w:r>
                        <w:rPr>
                          <w:sz w:val="18"/>
                          <w:szCs w:val="21"/>
                        </w:rPr>
                        <w:t>P_cell0.02g</w:t>
                      </w:r>
                      <w:r>
                        <w:rPr>
                          <w:rFonts w:hint="eastAsia"/>
                          <w:sz w:val="18"/>
                          <w:szCs w:val="21"/>
                        </w:rPr>
                        <w:t>グルコース濃度における電流量のグラフ</w:t>
                      </w:r>
                    </w:p>
                  </w:txbxContent>
                </v:textbox>
              </v:shape>
            </w:pict>
          </mc:Fallback>
        </mc:AlternateContent>
      </w:r>
      <w:r w:rsidR="007E019B">
        <w:rPr>
          <w:noProof/>
        </w:rPr>
        <w:drawing>
          <wp:inline distT="0" distB="0" distL="0" distR="0" wp14:anchorId="7C08D8F4" wp14:editId="7A78028C">
            <wp:extent cx="4319270" cy="2822575"/>
            <wp:effectExtent l="0" t="0" r="0" b="0"/>
            <wp:docPr id="152" name="図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4319270" cy="2822575"/>
                    </a:xfrm>
                    <a:prstGeom prst="rect">
                      <a:avLst/>
                    </a:prstGeom>
                  </pic:spPr>
                </pic:pic>
              </a:graphicData>
            </a:graphic>
          </wp:inline>
        </w:drawing>
      </w:r>
    </w:p>
    <w:p w14:paraId="4CB5EED2" w14:textId="0D13B106" w:rsidR="00CA0570" w:rsidRDefault="00CA0570" w:rsidP="00040B30">
      <w:pPr>
        <w:widowControl/>
        <w:jc w:val="left"/>
        <w:rPr>
          <w:rFonts w:asciiTheme="minorEastAsia" w:hAnsiTheme="minorEastAsia"/>
          <w:color w:val="000000" w:themeColor="text1"/>
          <w:szCs w:val="21"/>
        </w:rPr>
      </w:pPr>
    </w:p>
    <w:p w14:paraId="5CC68026" w14:textId="59632CAE" w:rsidR="007E019B" w:rsidRDefault="007E019B" w:rsidP="00040B30">
      <w:pPr>
        <w:widowControl/>
        <w:jc w:val="left"/>
        <w:rPr>
          <w:rFonts w:asciiTheme="minorEastAsia" w:hAnsiTheme="minorEastAsia"/>
          <w:color w:val="000000" w:themeColor="text1"/>
          <w:szCs w:val="21"/>
        </w:rPr>
      </w:pPr>
      <w:r w:rsidRPr="00EA04CC">
        <w:rPr>
          <w:rFonts w:asciiTheme="minorEastAsia" w:hAnsiTheme="minorEastAsia" w:hint="eastAsia"/>
          <w:color w:val="000000" w:themeColor="text1"/>
          <w:szCs w:val="21"/>
        </w:rPr>
        <w:t>水酸化ナトリウム溶液に</w:t>
      </w:r>
      <w:r w:rsidR="00040B30">
        <w:rPr>
          <w:rFonts w:asciiTheme="minorEastAsia" w:hAnsiTheme="minorEastAsia" w:hint="eastAsia"/>
          <w:color w:val="000000" w:themeColor="text1"/>
          <w:szCs w:val="21"/>
        </w:rPr>
        <w:t>電極を入れた</w:t>
      </w:r>
      <w:r w:rsidRPr="00EA04CC">
        <w:rPr>
          <w:rFonts w:asciiTheme="minorEastAsia" w:hAnsiTheme="minorEastAsia" w:hint="eastAsia"/>
          <w:color w:val="000000" w:themeColor="text1"/>
          <w:szCs w:val="21"/>
        </w:rPr>
        <w:t>段階で、電極に詰めたナノシートが溶液内に落ちていくのが確認できた。ナノシートが剥がれ落ちることによって電極表面のナノシートがグルコースに接触する量に差が生まれ、不均一なグラフになったと考える</w:t>
      </w:r>
      <w:r w:rsidR="00040B30">
        <w:rPr>
          <w:rFonts w:asciiTheme="minorEastAsia" w:hAnsiTheme="minorEastAsia" w:hint="eastAsia"/>
          <w:color w:val="000000" w:themeColor="text1"/>
          <w:szCs w:val="21"/>
        </w:rPr>
        <w:t>。</w:t>
      </w:r>
    </w:p>
    <w:p w14:paraId="5F93B1F1" w14:textId="6906A314" w:rsidR="00D043CC" w:rsidRPr="00D043CC" w:rsidRDefault="00AA03C4" w:rsidP="007E019B">
      <w:pPr>
        <w:widowControl/>
        <w:jc w:val="left"/>
        <w:rPr>
          <w:rFonts w:asciiTheme="minorEastAsia" w:hAnsiTheme="minorEastAsia" w:hint="eastAsia"/>
          <w:color w:val="000000" w:themeColor="text1"/>
          <w:szCs w:val="21"/>
        </w:rPr>
      </w:pPr>
      <w:r>
        <w:rPr>
          <w:rFonts w:asciiTheme="minorEastAsia" w:hAnsiTheme="minorEastAsia"/>
          <w:color w:val="000000" w:themeColor="text1"/>
          <w:szCs w:val="21"/>
        </w:rPr>
        <w:br w:type="page"/>
      </w:r>
    </w:p>
    <w:p w14:paraId="506EE68B" w14:textId="77777777" w:rsidR="002D1192" w:rsidRDefault="008F3F21" w:rsidP="00F87523">
      <w:pPr>
        <w:pStyle w:val="a4"/>
        <w:widowControl/>
        <w:numPr>
          <w:ilvl w:val="2"/>
          <w:numId w:val="62"/>
        </w:numPr>
        <w:ind w:leftChars="0"/>
        <w:jc w:val="left"/>
        <w:outlineLvl w:val="2"/>
        <w:rPr>
          <w:rFonts w:asciiTheme="minorEastAsia" w:hAnsiTheme="minorEastAsia"/>
          <w:color w:val="000000" w:themeColor="text1"/>
          <w:szCs w:val="21"/>
        </w:rPr>
      </w:pPr>
      <w:bookmarkStart w:id="181" w:name="_Toc126075948"/>
      <w:commentRangeStart w:id="182"/>
      <w:r w:rsidRPr="00EA04CC">
        <w:rPr>
          <w:rFonts w:asciiTheme="minorEastAsia" w:hAnsiTheme="minorEastAsia" w:hint="eastAsia"/>
          <w:color w:val="000000" w:themeColor="text1"/>
          <w:szCs w:val="21"/>
        </w:rPr>
        <w:lastRenderedPageBreak/>
        <w:t>2</w:t>
      </w:r>
      <w:r w:rsidRPr="00EA04CC">
        <w:rPr>
          <w:rFonts w:asciiTheme="minorEastAsia" w:hAnsiTheme="minorEastAsia"/>
          <w:color w:val="000000" w:themeColor="text1"/>
          <w:szCs w:val="21"/>
        </w:rPr>
        <w:t>20</w:t>
      </w:r>
      <w:r w:rsidR="00F87589">
        <w:rPr>
          <w:rFonts w:asciiTheme="minorEastAsia" w:hAnsiTheme="minorEastAsia"/>
          <w:color w:val="000000" w:themeColor="text1"/>
          <w:szCs w:val="21"/>
        </w:rPr>
        <w:t>415CP_cell0.2g_1</w:t>
      </w:r>
      <w:r w:rsidR="00F87589">
        <w:rPr>
          <w:rFonts w:asciiTheme="minorEastAsia" w:hAnsiTheme="minorEastAsia" w:hint="eastAsia"/>
          <w:color w:val="000000" w:themeColor="text1"/>
          <w:szCs w:val="21"/>
        </w:rPr>
        <w:t>回目</w:t>
      </w:r>
      <w:commentRangeEnd w:id="182"/>
      <w:r w:rsidR="0001037F">
        <w:rPr>
          <w:rStyle w:val="ad"/>
        </w:rPr>
        <w:commentReference w:id="182"/>
      </w:r>
      <w:bookmarkEnd w:id="181"/>
    </w:p>
    <w:p w14:paraId="41BE7EA0" w14:textId="2BD485E9" w:rsidR="002D1192" w:rsidRDefault="007F2AFF" w:rsidP="008036F0">
      <w:pPr>
        <w:rPr>
          <w:rFonts w:asciiTheme="minorEastAsia" w:hAnsiTheme="minorEastAsia" w:hint="eastAsia"/>
          <w:color w:val="000000" w:themeColor="text1"/>
          <w:szCs w:val="21"/>
        </w:rPr>
      </w:pPr>
      <w:r>
        <w:rPr>
          <w:rFonts w:hint="eastAsia"/>
          <w:noProof/>
        </w:rPr>
        <mc:AlternateContent>
          <mc:Choice Requires="wps">
            <w:drawing>
              <wp:anchor distT="0" distB="0" distL="114300" distR="114300" simplePos="0" relativeHeight="251658280" behindDoc="0" locked="0" layoutInCell="1" allowOverlap="1" wp14:anchorId="13220288" wp14:editId="50744EF7">
                <wp:simplePos x="0" y="0"/>
                <wp:positionH relativeFrom="column">
                  <wp:posOffset>-3690</wp:posOffset>
                </wp:positionH>
                <wp:positionV relativeFrom="paragraph">
                  <wp:posOffset>3314419</wp:posOffset>
                </wp:positionV>
                <wp:extent cx="2569579" cy="291570"/>
                <wp:effectExtent l="0" t="0" r="0" b="635"/>
                <wp:wrapNone/>
                <wp:docPr id="240" name="テキスト ボックス 240"/>
                <wp:cNvGraphicFramePr/>
                <a:graphic xmlns:a="http://schemas.openxmlformats.org/drawingml/2006/main">
                  <a:graphicData uri="http://schemas.microsoft.com/office/word/2010/wordprocessingShape">
                    <wps:wsp>
                      <wps:cNvSpPr txBox="1"/>
                      <wps:spPr>
                        <a:xfrm>
                          <a:off x="0" y="0"/>
                          <a:ext cx="2569579" cy="291570"/>
                        </a:xfrm>
                        <a:prstGeom prst="rect">
                          <a:avLst/>
                        </a:prstGeom>
                        <a:solidFill>
                          <a:schemeClr val="lt1"/>
                        </a:solidFill>
                        <a:ln w="6350">
                          <a:noFill/>
                        </a:ln>
                      </wps:spPr>
                      <wps:txbx>
                        <w:txbxContent>
                          <w:p w14:paraId="38DDB0CD" w14:textId="76013DE2" w:rsidR="007F2AFF" w:rsidRPr="00D179A8" w:rsidRDefault="007F2AFF" w:rsidP="007F2AFF">
                            <w:pPr>
                              <w:rPr>
                                <w:rFonts w:hint="eastAsia"/>
                                <w:sz w:val="18"/>
                                <w:szCs w:val="21"/>
                              </w:rPr>
                            </w:pPr>
                            <w:r w:rsidRPr="00D179A8">
                              <w:rPr>
                                <w:rFonts w:hint="eastAsia"/>
                                <w:sz w:val="18"/>
                                <w:szCs w:val="21"/>
                              </w:rPr>
                              <w:t>図4</w:t>
                            </w:r>
                            <w:r w:rsidRPr="00D179A8">
                              <w:rPr>
                                <w:sz w:val="18"/>
                                <w:szCs w:val="21"/>
                              </w:rPr>
                              <w:t>-</w:t>
                            </w:r>
                            <w:r>
                              <w:rPr>
                                <w:sz w:val="18"/>
                                <w:szCs w:val="21"/>
                              </w:rPr>
                              <w:t>4-</w:t>
                            </w:r>
                            <w:r>
                              <w:rPr>
                                <w:sz w:val="18"/>
                                <w:szCs w:val="21"/>
                              </w:rPr>
                              <w:t>4</w:t>
                            </w:r>
                            <w:r>
                              <w:rPr>
                                <w:sz w:val="18"/>
                                <w:szCs w:val="21"/>
                              </w:rPr>
                              <w:t>-1</w:t>
                            </w:r>
                            <w:r w:rsidRPr="00D179A8">
                              <w:rPr>
                                <w:sz w:val="18"/>
                                <w:szCs w:val="21"/>
                              </w:rPr>
                              <w:t xml:space="preserve"> 22</w:t>
                            </w:r>
                            <w:r>
                              <w:rPr>
                                <w:sz w:val="18"/>
                                <w:szCs w:val="21"/>
                              </w:rPr>
                              <w:t>0415CP_cell0.2g</w:t>
                            </w:r>
                            <w:r w:rsidR="00807988">
                              <w:rPr>
                                <w:sz w:val="18"/>
                                <w:szCs w:val="21"/>
                              </w:rPr>
                              <w:t>_1</w:t>
                            </w:r>
                            <w:r w:rsidR="00807988">
                              <w:rPr>
                                <w:rFonts w:hint="eastAsia"/>
                                <w:sz w:val="18"/>
                                <w:szCs w:val="21"/>
                              </w:rPr>
                              <w:t>回目</w:t>
                            </w:r>
                            <w:r>
                              <w:rPr>
                                <w:sz w:val="18"/>
                                <w:szCs w:val="21"/>
                              </w:rPr>
                              <w:t xml:space="preserve"> CA</w:t>
                            </w:r>
                            <w:r>
                              <w:rPr>
                                <w:rFonts w:hint="eastAsia"/>
                                <w:sz w:val="18"/>
                                <w:szCs w:val="21"/>
                              </w:rPr>
                              <w:t>結果</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220288" id="テキスト ボックス 240" o:spid="_x0000_s1050" type="#_x0000_t202" style="position:absolute;left:0;text-align:left;margin-left:-.3pt;margin-top:261pt;width:202.35pt;height:22.95pt;z-index:251658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" fillcolor="white [3201]" stroked="f" strokeweight=".5pt">
                <v:textbox>
                  <w:txbxContent>
                    <w:p w14:paraId="38DDB0CD" w14:textId="76013DE2" w:rsidR="007F2AFF" w:rsidRPr="00D179A8" w:rsidRDefault="007F2AFF" w:rsidP="007F2AFF">
                      <w:pPr>
                        <w:rPr>
                          <w:rFonts w:hint="eastAsia"/>
                          <w:sz w:val="18"/>
                          <w:szCs w:val="21"/>
                        </w:rPr>
                      </w:pPr>
                      <w:r w:rsidRPr="00D179A8">
                        <w:rPr>
                          <w:rFonts w:hint="eastAsia"/>
                          <w:sz w:val="18"/>
                          <w:szCs w:val="21"/>
                        </w:rPr>
                        <w:t>図4</w:t>
                      </w:r>
                      <w:r w:rsidRPr="00D179A8">
                        <w:rPr>
                          <w:sz w:val="18"/>
                          <w:szCs w:val="21"/>
                        </w:rPr>
                        <w:t>-</w:t>
                      </w:r>
                      <w:r>
                        <w:rPr>
                          <w:sz w:val="18"/>
                          <w:szCs w:val="21"/>
                        </w:rPr>
                        <w:t>4-</w:t>
                      </w:r>
                      <w:r>
                        <w:rPr>
                          <w:sz w:val="18"/>
                          <w:szCs w:val="21"/>
                        </w:rPr>
                        <w:t>4</w:t>
                      </w:r>
                      <w:r>
                        <w:rPr>
                          <w:sz w:val="18"/>
                          <w:szCs w:val="21"/>
                        </w:rPr>
                        <w:t>-1</w:t>
                      </w:r>
                      <w:r w:rsidRPr="00D179A8">
                        <w:rPr>
                          <w:sz w:val="18"/>
                          <w:szCs w:val="21"/>
                        </w:rPr>
                        <w:t xml:space="preserve"> 22</w:t>
                      </w:r>
                      <w:r>
                        <w:rPr>
                          <w:sz w:val="18"/>
                          <w:szCs w:val="21"/>
                        </w:rPr>
                        <w:t>0415CP_cell0.2g</w:t>
                      </w:r>
                      <w:r w:rsidR="00807988">
                        <w:rPr>
                          <w:sz w:val="18"/>
                          <w:szCs w:val="21"/>
                        </w:rPr>
                        <w:t>_1</w:t>
                      </w:r>
                      <w:r w:rsidR="00807988">
                        <w:rPr>
                          <w:rFonts w:hint="eastAsia"/>
                          <w:sz w:val="18"/>
                          <w:szCs w:val="21"/>
                        </w:rPr>
                        <w:t>回目</w:t>
                      </w:r>
                      <w:r>
                        <w:rPr>
                          <w:sz w:val="18"/>
                          <w:szCs w:val="21"/>
                        </w:rPr>
                        <w:t xml:space="preserve"> CA</w:t>
                      </w:r>
                      <w:r>
                        <w:rPr>
                          <w:rFonts w:hint="eastAsia"/>
                          <w:sz w:val="18"/>
                          <w:szCs w:val="21"/>
                        </w:rPr>
                        <w:t>結果</w:t>
                      </w:r>
                    </w:p>
                  </w:txbxContent>
                </v:textbox>
              </v:shape>
            </w:pict>
          </mc:Fallback>
        </mc:AlternateContent>
      </w:r>
      <w:r w:rsidR="002D2977">
        <w:rPr>
          <w:noProof/>
        </w:rPr>
        <w:drawing>
          <wp:inline distT="0" distB="0" distL="0" distR="0" wp14:anchorId="00668E65" wp14:editId="4D3AB3FF">
            <wp:extent cx="5400040" cy="3521710"/>
            <wp:effectExtent l="0" t="0" r="0" b="0"/>
            <wp:docPr id="130" name="図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400040" cy="3521710"/>
                    </a:xfrm>
                    <a:prstGeom prst="rect">
                      <a:avLst/>
                    </a:prstGeom>
                  </pic:spPr>
                </pic:pic>
              </a:graphicData>
            </a:graphic>
          </wp:inline>
        </w:drawing>
      </w:r>
    </w:p>
    <w:p w14:paraId="5B59754C" w14:textId="2A4BCBEA" w:rsidR="002D1192" w:rsidRDefault="007F2AFF" w:rsidP="008036F0">
      <w:pPr>
        <w:rPr>
          <w:rFonts w:asciiTheme="minorEastAsia" w:hAnsiTheme="minorEastAsia"/>
          <w:color w:val="000000" w:themeColor="text1"/>
          <w:szCs w:val="21"/>
        </w:rPr>
      </w:pPr>
      <w:r>
        <w:rPr>
          <w:rFonts w:hint="eastAsia"/>
          <w:noProof/>
        </w:rPr>
        <mc:AlternateContent>
          <mc:Choice Requires="wps">
            <w:drawing>
              <wp:anchor distT="0" distB="0" distL="114300" distR="114300" simplePos="0" relativeHeight="251658281" behindDoc="0" locked="0" layoutInCell="1" allowOverlap="1" wp14:anchorId="38DA90AC" wp14:editId="20D3F5E4">
                <wp:simplePos x="0" y="0"/>
                <wp:positionH relativeFrom="column">
                  <wp:posOffset>-107347</wp:posOffset>
                </wp:positionH>
                <wp:positionV relativeFrom="paragraph">
                  <wp:posOffset>3128645</wp:posOffset>
                </wp:positionV>
                <wp:extent cx="3923818" cy="291570"/>
                <wp:effectExtent l="0" t="0" r="635" b="635"/>
                <wp:wrapNone/>
                <wp:docPr id="241" name="テキスト ボックス 241"/>
                <wp:cNvGraphicFramePr/>
                <a:graphic xmlns:a="http://schemas.openxmlformats.org/drawingml/2006/main">
                  <a:graphicData uri="http://schemas.microsoft.com/office/word/2010/wordprocessingShape">
                    <wps:wsp>
                      <wps:cNvSpPr txBox="1"/>
                      <wps:spPr>
                        <a:xfrm>
                          <a:off x="0" y="0"/>
                          <a:ext cx="3923818" cy="291570"/>
                        </a:xfrm>
                        <a:prstGeom prst="rect">
                          <a:avLst/>
                        </a:prstGeom>
                        <a:solidFill>
                          <a:schemeClr val="lt1"/>
                        </a:solidFill>
                        <a:ln w="6350">
                          <a:noFill/>
                        </a:ln>
                      </wps:spPr>
                      <wps:txbx>
                        <w:txbxContent>
                          <w:p w14:paraId="2BBA6F47" w14:textId="1D0D7968" w:rsidR="007F2AFF" w:rsidRPr="00D179A8" w:rsidRDefault="007F2AFF" w:rsidP="007F2AFF">
                            <w:pPr>
                              <w:rPr>
                                <w:rFonts w:hint="eastAsia"/>
                                <w:sz w:val="18"/>
                                <w:szCs w:val="21"/>
                              </w:rPr>
                            </w:pPr>
                            <w:r w:rsidRPr="00D179A8">
                              <w:rPr>
                                <w:rFonts w:hint="eastAsia"/>
                                <w:sz w:val="18"/>
                                <w:szCs w:val="21"/>
                              </w:rPr>
                              <w:t>図4</w:t>
                            </w:r>
                            <w:r w:rsidRPr="00D179A8">
                              <w:rPr>
                                <w:sz w:val="18"/>
                                <w:szCs w:val="21"/>
                              </w:rPr>
                              <w:t>-</w:t>
                            </w:r>
                            <w:r>
                              <w:rPr>
                                <w:sz w:val="18"/>
                                <w:szCs w:val="21"/>
                              </w:rPr>
                              <w:t>4-</w:t>
                            </w:r>
                            <w:r>
                              <w:rPr>
                                <w:sz w:val="18"/>
                                <w:szCs w:val="21"/>
                              </w:rPr>
                              <w:t>4</w:t>
                            </w:r>
                            <w:r>
                              <w:rPr>
                                <w:sz w:val="18"/>
                                <w:szCs w:val="21"/>
                              </w:rPr>
                              <w:t>-2</w:t>
                            </w:r>
                            <w:r w:rsidRPr="00D179A8">
                              <w:rPr>
                                <w:sz w:val="18"/>
                                <w:szCs w:val="21"/>
                              </w:rPr>
                              <w:t xml:space="preserve"> 22</w:t>
                            </w:r>
                            <w:r>
                              <w:rPr>
                                <w:sz w:val="18"/>
                                <w:szCs w:val="21"/>
                              </w:rPr>
                              <w:t>0415CP_cell0.2g</w:t>
                            </w:r>
                            <w:r>
                              <w:rPr>
                                <w:rFonts w:hint="eastAsia"/>
                                <w:sz w:val="18"/>
                                <w:szCs w:val="21"/>
                              </w:rPr>
                              <w:t>グルコース濃度における電流量のグラフ</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DA90AC" id="テキスト ボックス 241" o:spid="_x0000_s1051" type="#_x0000_t202" style="position:absolute;left:0;text-align:left;margin-left:-8.45pt;margin-top:246.35pt;width:308.95pt;height:22.95pt;z-index:25165828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" fillcolor="white [3201]" stroked="f" strokeweight=".5pt">
                <v:textbox>
                  <w:txbxContent>
                    <w:p w14:paraId="2BBA6F47" w14:textId="1D0D7968" w:rsidR="007F2AFF" w:rsidRPr="00D179A8" w:rsidRDefault="007F2AFF" w:rsidP="007F2AFF">
                      <w:pPr>
                        <w:rPr>
                          <w:rFonts w:hint="eastAsia"/>
                          <w:sz w:val="18"/>
                          <w:szCs w:val="21"/>
                        </w:rPr>
                      </w:pPr>
                      <w:r w:rsidRPr="00D179A8">
                        <w:rPr>
                          <w:rFonts w:hint="eastAsia"/>
                          <w:sz w:val="18"/>
                          <w:szCs w:val="21"/>
                        </w:rPr>
                        <w:t>図4</w:t>
                      </w:r>
                      <w:r w:rsidRPr="00D179A8">
                        <w:rPr>
                          <w:sz w:val="18"/>
                          <w:szCs w:val="21"/>
                        </w:rPr>
                        <w:t>-</w:t>
                      </w:r>
                      <w:r>
                        <w:rPr>
                          <w:sz w:val="18"/>
                          <w:szCs w:val="21"/>
                        </w:rPr>
                        <w:t>4-</w:t>
                      </w:r>
                      <w:r>
                        <w:rPr>
                          <w:sz w:val="18"/>
                          <w:szCs w:val="21"/>
                        </w:rPr>
                        <w:t>4</w:t>
                      </w:r>
                      <w:r>
                        <w:rPr>
                          <w:sz w:val="18"/>
                          <w:szCs w:val="21"/>
                        </w:rPr>
                        <w:t>-2</w:t>
                      </w:r>
                      <w:r w:rsidRPr="00D179A8">
                        <w:rPr>
                          <w:sz w:val="18"/>
                          <w:szCs w:val="21"/>
                        </w:rPr>
                        <w:t xml:space="preserve"> 22</w:t>
                      </w:r>
                      <w:r>
                        <w:rPr>
                          <w:sz w:val="18"/>
                          <w:szCs w:val="21"/>
                        </w:rPr>
                        <w:t>0415CP_cell0.2g</w:t>
                      </w:r>
                      <w:r>
                        <w:rPr>
                          <w:rFonts w:hint="eastAsia"/>
                          <w:sz w:val="18"/>
                          <w:szCs w:val="21"/>
                        </w:rPr>
                        <w:t>グルコース濃度における電流量のグラフ</w:t>
                      </w:r>
                    </w:p>
                  </w:txbxContent>
                </v:textbox>
              </v:shape>
            </w:pict>
          </mc:Fallback>
        </mc:AlternateContent>
      </w:r>
      <w:r w:rsidR="002D2977">
        <w:rPr>
          <w:noProof/>
        </w:rPr>
        <w:drawing>
          <wp:inline distT="0" distB="0" distL="0" distR="0" wp14:anchorId="21C9BEA5" wp14:editId="1C0EAEC3">
            <wp:extent cx="4872941" cy="3184258"/>
            <wp:effectExtent l="0" t="0" r="4445" b="3810"/>
            <wp:docPr id="131" name="図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4897797" cy="3200500"/>
                    </a:xfrm>
                    <a:prstGeom prst="rect">
                      <a:avLst/>
                    </a:prstGeom>
                  </pic:spPr>
                </pic:pic>
              </a:graphicData>
            </a:graphic>
          </wp:inline>
        </w:drawing>
      </w:r>
    </w:p>
    <w:p w14:paraId="39FC6A87" w14:textId="77777777" w:rsidR="007F2AFF" w:rsidRDefault="007F2AFF" w:rsidP="008036F0">
      <w:pPr>
        <w:rPr>
          <w:rFonts w:asciiTheme="minorEastAsia" w:hAnsiTheme="minorEastAsia"/>
          <w:color w:val="000000" w:themeColor="text1"/>
          <w:szCs w:val="21"/>
        </w:rPr>
      </w:pPr>
    </w:p>
    <w:p w14:paraId="398D80BD" w14:textId="0E2EF1BC" w:rsidR="00F93F9C" w:rsidRDefault="00D477A6" w:rsidP="008036F0">
      <w:pPr>
        <w:rPr>
          <w:rFonts w:asciiTheme="minorEastAsia" w:hAnsiTheme="minorEastAsia"/>
          <w:color w:val="000000" w:themeColor="text1"/>
          <w:szCs w:val="21"/>
        </w:rPr>
      </w:pPr>
      <w:r>
        <w:rPr>
          <w:rFonts w:asciiTheme="minorEastAsia" w:hAnsiTheme="minorEastAsia" w:hint="eastAsia"/>
          <w:color w:val="000000" w:themeColor="text1"/>
          <w:szCs w:val="21"/>
        </w:rPr>
        <w:t>初回</w:t>
      </w:r>
      <w:r w:rsidR="00582268">
        <w:rPr>
          <w:rFonts w:asciiTheme="minorEastAsia" w:hAnsiTheme="minorEastAsia" w:hint="eastAsia"/>
          <w:color w:val="000000" w:themeColor="text1"/>
          <w:szCs w:val="21"/>
        </w:rPr>
        <w:t>以降の</w:t>
      </w:r>
      <w:r>
        <w:rPr>
          <w:rFonts w:asciiTheme="minorEastAsia" w:hAnsiTheme="minorEastAsia" w:hint="eastAsia"/>
          <w:color w:val="000000" w:themeColor="text1"/>
          <w:szCs w:val="21"/>
        </w:rPr>
        <w:t>グルコース</w:t>
      </w:r>
      <w:r w:rsidR="00582268">
        <w:rPr>
          <w:rFonts w:asciiTheme="minorEastAsia" w:hAnsiTheme="minorEastAsia" w:hint="eastAsia"/>
          <w:color w:val="000000" w:themeColor="text1"/>
          <w:szCs w:val="21"/>
        </w:rPr>
        <w:t>による電流</w:t>
      </w:r>
      <w:r w:rsidR="00DF7818">
        <w:rPr>
          <w:rFonts w:asciiTheme="minorEastAsia" w:hAnsiTheme="minorEastAsia" w:hint="eastAsia"/>
          <w:color w:val="000000" w:themeColor="text1"/>
          <w:szCs w:val="21"/>
        </w:rPr>
        <w:t>密度が低下している。</w:t>
      </w:r>
      <w:r w:rsidR="00686D46">
        <w:rPr>
          <w:rFonts w:asciiTheme="minorEastAsia" w:hAnsiTheme="minorEastAsia" w:hint="eastAsia"/>
          <w:color w:val="000000" w:themeColor="text1"/>
          <w:szCs w:val="21"/>
        </w:rPr>
        <w:t>また、</w:t>
      </w:r>
      <w:r w:rsidR="0047551A">
        <w:rPr>
          <w:rFonts w:asciiTheme="minorEastAsia" w:hAnsiTheme="minorEastAsia" w:hint="eastAsia"/>
          <w:color w:val="000000" w:themeColor="text1"/>
          <w:szCs w:val="21"/>
        </w:rPr>
        <w:t>グルコース滴下後に電流密度も</w:t>
      </w:r>
      <w:r w:rsidR="00AF7A37">
        <w:rPr>
          <w:rFonts w:asciiTheme="minorEastAsia" w:hAnsiTheme="minorEastAsia" w:hint="eastAsia"/>
          <w:color w:val="000000" w:themeColor="text1"/>
          <w:szCs w:val="21"/>
        </w:rPr>
        <w:t>低下しているため、</w:t>
      </w:r>
      <w:r w:rsidR="00971D2C">
        <w:rPr>
          <w:rFonts w:asciiTheme="minorEastAsia" w:hAnsiTheme="minorEastAsia" w:hint="eastAsia"/>
          <w:color w:val="000000" w:themeColor="text1"/>
          <w:szCs w:val="21"/>
        </w:rPr>
        <w:t>電極表面にグルコースから酸化したグルコノラクトンが</w:t>
      </w:r>
      <w:r w:rsidR="00D61EFF">
        <w:rPr>
          <w:rFonts w:asciiTheme="minorEastAsia" w:hAnsiTheme="minorEastAsia" w:hint="eastAsia"/>
          <w:color w:val="000000" w:themeColor="text1"/>
          <w:szCs w:val="21"/>
        </w:rPr>
        <w:t>多く存在している可能性を考えた。</w:t>
      </w:r>
    </w:p>
    <w:p w14:paraId="63DF3D82" w14:textId="77777777" w:rsidR="007F2AFF" w:rsidRPr="00A13990" w:rsidRDefault="007F2AFF" w:rsidP="008036F0">
      <w:pPr>
        <w:rPr>
          <w:rFonts w:asciiTheme="minorEastAsia" w:hAnsiTheme="minorEastAsia" w:hint="eastAsia"/>
          <w:color w:val="000000" w:themeColor="text1"/>
          <w:szCs w:val="21"/>
        </w:rPr>
      </w:pPr>
    </w:p>
    <w:p w14:paraId="37BDDC67" w14:textId="183BEF79" w:rsidR="00EF26C5" w:rsidRDefault="00716B57" w:rsidP="00F87523">
      <w:pPr>
        <w:pStyle w:val="a4"/>
        <w:widowControl/>
        <w:numPr>
          <w:ilvl w:val="2"/>
          <w:numId w:val="62"/>
        </w:numPr>
        <w:ind w:leftChars="0"/>
        <w:jc w:val="left"/>
        <w:outlineLvl w:val="2"/>
        <w:rPr>
          <w:rFonts w:asciiTheme="minorEastAsia" w:hAnsiTheme="minorEastAsia"/>
          <w:color w:val="000000" w:themeColor="text1"/>
          <w:szCs w:val="21"/>
        </w:rPr>
      </w:pPr>
      <w:bookmarkStart w:id="183" w:name="_Toc126075949"/>
      <w:commentRangeStart w:id="184"/>
      <w:r w:rsidRPr="00EA04CC">
        <w:rPr>
          <w:rFonts w:asciiTheme="minorEastAsia" w:hAnsiTheme="minorEastAsia" w:hint="eastAsia"/>
          <w:color w:val="000000" w:themeColor="text1"/>
          <w:szCs w:val="21"/>
        </w:rPr>
        <w:lastRenderedPageBreak/>
        <w:t>2</w:t>
      </w:r>
      <w:r w:rsidRPr="00EA04CC">
        <w:rPr>
          <w:rFonts w:asciiTheme="minorEastAsia" w:hAnsiTheme="minorEastAsia"/>
          <w:color w:val="000000" w:themeColor="text1"/>
          <w:szCs w:val="21"/>
        </w:rPr>
        <w:t>20</w:t>
      </w:r>
      <w:r>
        <w:rPr>
          <w:rFonts w:asciiTheme="minorEastAsia" w:hAnsiTheme="minorEastAsia"/>
          <w:color w:val="000000" w:themeColor="text1"/>
          <w:szCs w:val="21"/>
        </w:rPr>
        <w:t>415CP_cell0.2g_</w:t>
      </w:r>
      <w:r>
        <w:rPr>
          <w:rFonts w:asciiTheme="minorEastAsia" w:hAnsiTheme="minorEastAsia"/>
          <w:color w:val="000000" w:themeColor="text1"/>
          <w:szCs w:val="21"/>
        </w:rPr>
        <w:t>2</w:t>
      </w:r>
      <w:r>
        <w:rPr>
          <w:rFonts w:asciiTheme="minorEastAsia" w:hAnsiTheme="minorEastAsia" w:hint="eastAsia"/>
          <w:color w:val="000000" w:themeColor="text1"/>
          <w:szCs w:val="21"/>
        </w:rPr>
        <w:t>回目</w:t>
      </w:r>
      <w:commentRangeEnd w:id="184"/>
      <w:r w:rsidR="00FB59CD">
        <w:rPr>
          <w:rStyle w:val="ad"/>
        </w:rPr>
        <w:commentReference w:id="184"/>
      </w:r>
      <w:bookmarkEnd w:id="183"/>
    </w:p>
    <w:p w14:paraId="1442C704" w14:textId="4E5EBF49" w:rsidR="002D1192" w:rsidRPr="00EF26C5" w:rsidRDefault="00F05976" w:rsidP="008036F0">
      <w:pPr>
        <w:rPr>
          <w:rFonts w:asciiTheme="minorEastAsia" w:hAnsiTheme="minorEastAsia"/>
          <w:color w:val="000000" w:themeColor="text1"/>
          <w:szCs w:val="21"/>
        </w:rPr>
      </w:pPr>
      <w:r>
        <w:rPr>
          <w:rFonts w:hint="eastAsia"/>
          <w:noProof/>
        </w:rPr>
        <mc:AlternateContent>
          <mc:Choice Requires="wps">
            <w:drawing>
              <wp:anchor distT="0" distB="0" distL="114300" distR="114300" simplePos="0" relativeHeight="251658282" behindDoc="0" locked="0" layoutInCell="1" allowOverlap="1" wp14:anchorId="4EF31448" wp14:editId="7BF22BC7">
                <wp:simplePos x="0" y="0"/>
                <wp:positionH relativeFrom="column">
                  <wp:posOffset>-3690</wp:posOffset>
                </wp:positionH>
                <wp:positionV relativeFrom="paragraph">
                  <wp:posOffset>3325993</wp:posOffset>
                </wp:positionV>
                <wp:extent cx="2558005" cy="291570"/>
                <wp:effectExtent l="0" t="0" r="0" b="635"/>
                <wp:wrapNone/>
                <wp:docPr id="242" name="テキスト ボックス 242"/>
                <wp:cNvGraphicFramePr/>
                <a:graphic xmlns:a="http://schemas.openxmlformats.org/drawingml/2006/main">
                  <a:graphicData uri="http://schemas.microsoft.com/office/word/2010/wordprocessingShape">
                    <wps:wsp>
                      <wps:cNvSpPr txBox="1"/>
                      <wps:spPr>
                        <a:xfrm>
                          <a:off x="0" y="0"/>
                          <a:ext cx="2558005" cy="291570"/>
                        </a:xfrm>
                        <a:prstGeom prst="rect">
                          <a:avLst/>
                        </a:prstGeom>
                        <a:solidFill>
                          <a:schemeClr val="lt1"/>
                        </a:solidFill>
                        <a:ln w="6350">
                          <a:noFill/>
                        </a:ln>
                      </wps:spPr>
                      <wps:txbx>
                        <w:txbxContent>
                          <w:p w14:paraId="5A7BB466" w14:textId="5D3406B1" w:rsidR="00F05976" w:rsidRPr="00D179A8" w:rsidRDefault="00F05976" w:rsidP="00F05976">
                            <w:pPr>
                              <w:rPr>
                                <w:rFonts w:hint="eastAsia"/>
                                <w:sz w:val="18"/>
                                <w:szCs w:val="21"/>
                              </w:rPr>
                            </w:pPr>
                            <w:r w:rsidRPr="00D179A8">
                              <w:rPr>
                                <w:rFonts w:hint="eastAsia"/>
                                <w:sz w:val="18"/>
                                <w:szCs w:val="21"/>
                              </w:rPr>
                              <w:t>図4</w:t>
                            </w:r>
                            <w:r w:rsidRPr="00D179A8">
                              <w:rPr>
                                <w:sz w:val="18"/>
                                <w:szCs w:val="21"/>
                              </w:rPr>
                              <w:t>-</w:t>
                            </w:r>
                            <w:r>
                              <w:rPr>
                                <w:sz w:val="18"/>
                                <w:szCs w:val="21"/>
                              </w:rPr>
                              <w:t>4-</w:t>
                            </w:r>
                            <w:r>
                              <w:rPr>
                                <w:sz w:val="18"/>
                                <w:szCs w:val="21"/>
                              </w:rPr>
                              <w:t>5</w:t>
                            </w:r>
                            <w:r>
                              <w:rPr>
                                <w:sz w:val="18"/>
                                <w:szCs w:val="21"/>
                              </w:rPr>
                              <w:t>-1</w:t>
                            </w:r>
                            <w:r w:rsidRPr="00D179A8">
                              <w:rPr>
                                <w:sz w:val="18"/>
                                <w:szCs w:val="21"/>
                              </w:rPr>
                              <w:t xml:space="preserve"> 22</w:t>
                            </w:r>
                            <w:r>
                              <w:rPr>
                                <w:sz w:val="18"/>
                                <w:szCs w:val="21"/>
                              </w:rPr>
                              <w:t>0415CP_cell0.2g</w:t>
                            </w:r>
                            <w:r w:rsidR="00807988">
                              <w:rPr>
                                <w:sz w:val="18"/>
                                <w:szCs w:val="21"/>
                              </w:rPr>
                              <w:t>_2</w:t>
                            </w:r>
                            <w:r w:rsidR="00807988">
                              <w:rPr>
                                <w:rFonts w:hint="eastAsia"/>
                                <w:sz w:val="18"/>
                                <w:szCs w:val="21"/>
                              </w:rPr>
                              <w:t>回目</w:t>
                            </w:r>
                            <w:r>
                              <w:rPr>
                                <w:sz w:val="18"/>
                                <w:szCs w:val="21"/>
                              </w:rPr>
                              <w:t xml:space="preserve"> CA</w:t>
                            </w:r>
                            <w:r>
                              <w:rPr>
                                <w:rFonts w:hint="eastAsia"/>
                                <w:sz w:val="18"/>
                                <w:szCs w:val="21"/>
                              </w:rPr>
                              <w:t>結果</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F31448" id="テキスト ボックス 242" o:spid="_x0000_s1052" type="#_x0000_t202" style="position:absolute;left:0;text-align:left;margin-left:-.3pt;margin-top:261.9pt;width:201.4pt;height:22.95pt;z-index:25165828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" fillcolor="white [3201]" stroked="f" strokeweight=".5pt">
                <v:textbox>
                  <w:txbxContent>
                    <w:p w14:paraId="5A7BB466" w14:textId="5D3406B1" w:rsidR="00F05976" w:rsidRPr="00D179A8" w:rsidRDefault="00F05976" w:rsidP="00F05976">
                      <w:pPr>
                        <w:rPr>
                          <w:rFonts w:hint="eastAsia"/>
                          <w:sz w:val="18"/>
                          <w:szCs w:val="21"/>
                        </w:rPr>
                      </w:pPr>
                      <w:r w:rsidRPr="00D179A8">
                        <w:rPr>
                          <w:rFonts w:hint="eastAsia"/>
                          <w:sz w:val="18"/>
                          <w:szCs w:val="21"/>
                        </w:rPr>
                        <w:t>図4</w:t>
                      </w:r>
                      <w:r w:rsidRPr="00D179A8">
                        <w:rPr>
                          <w:sz w:val="18"/>
                          <w:szCs w:val="21"/>
                        </w:rPr>
                        <w:t>-</w:t>
                      </w:r>
                      <w:r>
                        <w:rPr>
                          <w:sz w:val="18"/>
                          <w:szCs w:val="21"/>
                        </w:rPr>
                        <w:t>4-</w:t>
                      </w:r>
                      <w:r>
                        <w:rPr>
                          <w:sz w:val="18"/>
                          <w:szCs w:val="21"/>
                        </w:rPr>
                        <w:t>5</w:t>
                      </w:r>
                      <w:r>
                        <w:rPr>
                          <w:sz w:val="18"/>
                          <w:szCs w:val="21"/>
                        </w:rPr>
                        <w:t>-1</w:t>
                      </w:r>
                      <w:r w:rsidRPr="00D179A8">
                        <w:rPr>
                          <w:sz w:val="18"/>
                          <w:szCs w:val="21"/>
                        </w:rPr>
                        <w:t xml:space="preserve"> 22</w:t>
                      </w:r>
                      <w:r>
                        <w:rPr>
                          <w:sz w:val="18"/>
                          <w:szCs w:val="21"/>
                        </w:rPr>
                        <w:t>0415CP_cell0.2g</w:t>
                      </w:r>
                      <w:r w:rsidR="00807988">
                        <w:rPr>
                          <w:sz w:val="18"/>
                          <w:szCs w:val="21"/>
                        </w:rPr>
                        <w:t>_2</w:t>
                      </w:r>
                      <w:r w:rsidR="00807988">
                        <w:rPr>
                          <w:rFonts w:hint="eastAsia"/>
                          <w:sz w:val="18"/>
                          <w:szCs w:val="21"/>
                        </w:rPr>
                        <w:t>回目</w:t>
                      </w:r>
                      <w:r>
                        <w:rPr>
                          <w:sz w:val="18"/>
                          <w:szCs w:val="21"/>
                        </w:rPr>
                        <w:t xml:space="preserve"> CA</w:t>
                      </w:r>
                      <w:r>
                        <w:rPr>
                          <w:rFonts w:hint="eastAsia"/>
                          <w:sz w:val="18"/>
                          <w:szCs w:val="21"/>
                        </w:rPr>
                        <w:t>結果</w:t>
                      </w:r>
                    </w:p>
                  </w:txbxContent>
                </v:textbox>
              </v:shape>
            </w:pict>
          </mc:Fallback>
        </mc:AlternateContent>
      </w:r>
      <w:r w:rsidR="00EF26C5">
        <w:rPr>
          <w:noProof/>
        </w:rPr>
        <w:drawing>
          <wp:inline distT="0" distB="0" distL="0" distR="0" wp14:anchorId="706FCF3D" wp14:editId="7B87BE97">
            <wp:extent cx="5400040" cy="3521710"/>
            <wp:effectExtent l="0" t="0" r="0" b="0"/>
            <wp:docPr id="136" name="図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400040" cy="3521710"/>
                    </a:xfrm>
                    <a:prstGeom prst="rect">
                      <a:avLst/>
                    </a:prstGeom>
                  </pic:spPr>
                </pic:pic>
              </a:graphicData>
            </a:graphic>
          </wp:inline>
        </w:drawing>
      </w:r>
    </w:p>
    <w:p w14:paraId="45706B77" w14:textId="30B1136B" w:rsidR="00BF19DC" w:rsidRPr="002D1192" w:rsidRDefault="002D2977" w:rsidP="008036F0">
      <w:pPr>
        <w:rPr>
          <w:rFonts w:asciiTheme="minorEastAsia" w:hAnsiTheme="minorEastAsia"/>
          <w:color w:val="000000" w:themeColor="text1"/>
          <w:szCs w:val="21"/>
        </w:rPr>
      </w:pPr>
      <w:r>
        <w:rPr>
          <w:noProof/>
        </w:rPr>
        <w:drawing>
          <wp:inline distT="0" distB="0" distL="0" distR="0" wp14:anchorId="55459B16" wp14:editId="3FA36CA1">
            <wp:extent cx="5400040" cy="3528695"/>
            <wp:effectExtent l="0" t="0" r="0" b="1905"/>
            <wp:docPr id="137" name="図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400040" cy="3528695"/>
                    </a:xfrm>
                    <a:prstGeom prst="rect">
                      <a:avLst/>
                    </a:prstGeom>
                  </pic:spPr>
                </pic:pic>
              </a:graphicData>
            </a:graphic>
          </wp:inline>
        </w:drawing>
      </w:r>
    </w:p>
    <w:p w14:paraId="63007EE3" w14:textId="27338863" w:rsidR="00BF19DC" w:rsidRDefault="005D2EF4" w:rsidP="008036F0">
      <w:pPr>
        <w:rPr>
          <w:rFonts w:asciiTheme="minorEastAsia" w:hAnsiTheme="minorEastAsia" w:hint="eastAsia"/>
          <w:color w:val="000000" w:themeColor="text1"/>
          <w:szCs w:val="21"/>
        </w:rPr>
      </w:pPr>
      <w:r>
        <w:rPr>
          <w:rFonts w:asciiTheme="minorEastAsia" w:hAnsiTheme="minorEastAsia"/>
          <w:color w:val="000000" w:themeColor="text1"/>
          <w:szCs w:val="21"/>
        </w:rPr>
        <w:t>220415CP_cell0.2g_</w:t>
      </w:r>
      <w:r>
        <w:rPr>
          <w:rFonts w:asciiTheme="minorEastAsia" w:hAnsiTheme="minorEastAsia" w:hint="eastAsia"/>
          <w:color w:val="000000" w:themeColor="text1"/>
          <w:szCs w:val="21"/>
        </w:rPr>
        <w:t>1回目での反応と</w:t>
      </w:r>
      <w:r w:rsidR="005D5F7F">
        <w:rPr>
          <w:rFonts w:asciiTheme="minorEastAsia" w:hAnsiTheme="minorEastAsia" w:hint="eastAsia"/>
          <w:color w:val="000000" w:themeColor="text1"/>
          <w:szCs w:val="21"/>
        </w:rPr>
        <w:t>比べて、</w:t>
      </w:r>
      <w:r w:rsidR="008968AE">
        <w:rPr>
          <w:rFonts w:asciiTheme="minorEastAsia" w:hAnsiTheme="minorEastAsia" w:hint="eastAsia"/>
          <w:color w:val="000000" w:themeColor="text1"/>
          <w:szCs w:val="21"/>
        </w:rPr>
        <w:t>グルコース滴下</w:t>
      </w:r>
      <w:r w:rsidR="005D5F7F">
        <w:rPr>
          <w:rFonts w:asciiTheme="minorEastAsia" w:hAnsiTheme="minorEastAsia" w:hint="eastAsia"/>
          <w:color w:val="000000" w:themeColor="text1"/>
          <w:szCs w:val="21"/>
        </w:rPr>
        <w:t>1回目</w:t>
      </w:r>
      <w:r w:rsidR="008F0048">
        <w:rPr>
          <w:rFonts w:asciiTheme="minorEastAsia" w:hAnsiTheme="minorEastAsia" w:hint="eastAsia"/>
          <w:color w:val="000000" w:themeColor="text1"/>
          <w:szCs w:val="21"/>
        </w:rPr>
        <w:t>と2回目</w:t>
      </w:r>
      <w:r w:rsidR="005D5F7F">
        <w:rPr>
          <w:rFonts w:asciiTheme="minorEastAsia" w:hAnsiTheme="minorEastAsia" w:hint="eastAsia"/>
          <w:color w:val="000000" w:themeColor="text1"/>
          <w:szCs w:val="21"/>
        </w:rPr>
        <w:t>の</w:t>
      </w:r>
      <w:r w:rsidR="003F01AD">
        <w:rPr>
          <w:rFonts w:asciiTheme="minorEastAsia" w:hAnsiTheme="minorEastAsia" w:hint="eastAsia"/>
          <w:color w:val="000000" w:themeColor="text1"/>
          <w:szCs w:val="21"/>
        </w:rPr>
        <w:t>電流密度の</w:t>
      </w:r>
      <w:r w:rsidR="00392BB7">
        <w:rPr>
          <w:rFonts w:asciiTheme="minorEastAsia" w:hAnsiTheme="minorEastAsia" w:hint="eastAsia"/>
          <w:color w:val="000000" w:themeColor="text1"/>
          <w:szCs w:val="21"/>
        </w:rPr>
        <w:t>増加</w:t>
      </w:r>
      <w:r w:rsidR="00614D90">
        <w:rPr>
          <w:rFonts w:asciiTheme="minorEastAsia" w:hAnsiTheme="minorEastAsia" w:hint="eastAsia"/>
          <w:color w:val="000000" w:themeColor="text1"/>
          <w:szCs w:val="21"/>
        </w:rPr>
        <w:t>の</w:t>
      </w:r>
      <w:r w:rsidR="008F0048">
        <w:rPr>
          <w:rFonts w:asciiTheme="minorEastAsia" w:hAnsiTheme="minorEastAsia" w:hint="eastAsia"/>
          <w:color w:val="000000" w:themeColor="text1"/>
          <w:szCs w:val="21"/>
        </w:rPr>
        <w:t>差が大きくなっている</w:t>
      </w:r>
      <w:r w:rsidR="00614D90">
        <w:rPr>
          <w:rFonts w:asciiTheme="minorEastAsia" w:hAnsiTheme="minorEastAsia" w:hint="eastAsia"/>
          <w:color w:val="000000" w:themeColor="text1"/>
          <w:szCs w:val="21"/>
        </w:rPr>
        <w:t>。</w:t>
      </w:r>
      <w:r w:rsidR="00B96F90">
        <w:rPr>
          <w:rFonts w:asciiTheme="minorEastAsia" w:hAnsiTheme="minorEastAsia" w:hint="eastAsia"/>
          <w:color w:val="000000" w:themeColor="text1"/>
          <w:szCs w:val="21"/>
        </w:rPr>
        <w:t>しかし、滴下後の</w:t>
      </w:r>
      <w:r w:rsidR="00E448DC">
        <w:rPr>
          <w:rFonts w:asciiTheme="minorEastAsia" w:hAnsiTheme="minorEastAsia" w:hint="eastAsia"/>
          <w:color w:val="000000" w:themeColor="text1"/>
          <w:szCs w:val="21"/>
        </w:rPr>
        <w:t>電流密度低下が見られなくなった。</w:t>
      </w:r>
    </w:p>
    <w:p w14:paraId="1182FE4A" w14:textId="77777777" w:rsidR="00BF19DC" w:rsidRPr="00BF19DC" w:rsidRDefault="00BF19DC" w:rsidP="00E7530F">
      <w:pPr>
        <w:widowControl/>
        <w:jc w:val="left"/>
        <w:outlineLvl w:val="2"/>
        <w:rPr>
          <w:rFonts w:asciiTheme="minorEastAsia" w:hAnsiTheme="minorEastAsia" w:hint="eastAsia"/>
          <w:color w:val="000000" w:themeColor="text1"/>
          <w:szCs w:val="21"/>
        </w:rPr>
      </w:pPr>
    </w:p>
    <w:p w14:paraId="6E37EFA3" w14:textId="49A3BC2E" w:rsidR="00BF19DC" w:rsidRDefault="00BF19DC" w:rsidP="00F87523">
      <w:pPr>
        <w:pStyle w:val="a4"/>
        <w:widowControl/>
        <w:numPr>
          <w:ilvl w:val="2"/>
          <w:numId w:val="62"/>
        </w:numPr>
        <w:ind w:leftChars="0"/>
        <w:jc w:val="left"/>
        <w:outlineLvl w:val="2"/>
        <w:rPr>
          <w:rFonts w:asciiTheme="minorEastAsia" w:hAnsiTheme="minorEastAsia"/>
          <w:color w:val="000000" w:themeColor="text1"/>
          <w:szCs w:val="21"/>
        </w:rPr>
      </w:pPr>
      <w:bookmarkStart w:id="185" w:name="_Toc126075950"/>
      <w:commentRangeStart w:id="186"/>
      <w:r w:rsidRPr="00EA04CC">
        <w:rPr>
          <w:rFonts w:asciiTheme="minorEastAsia" w:hAnsiTheme="minorEastAsia" w:hint="eastAsia"/>
          <w:color w:val="000000" w:themeColor="text1"/>
          <w:szCs w:val="21"/>
        </w:rPr>
        <w:lastRenderedPageBreak/>
        <w:t>2</w:t>
      </w:r>
      <w:r w:rsidRPr="00EA04CC">
        <w:rPr>
          <w:rFonts w:asciiTheme="minorEastAsia" w:hAnsiTheme="minorEastAsia"/>
          <w:color w:val="000000" w:themeColor="text1"/>
          <w:szCs w:val="21"/>
        </w:rPr>
        <w:t>20</w:t>
      </w:r>
      <w:r>
        <w:rPr>
          <w:rFonts w:asciiTheme="minorEastAsia" w:hAnsiTheme="minorEastAsia"/>
          <w:color w:val="000000" w:themeColor="text1"/>
          <w:szCs w:val="21"/>
        </w:rPr>
        <w:t>415CP_cell0.2g_</w:t>
      </w:r>
      <w:r>
        <w:rPr>
          <w:rFonts w:asciiTheme="minorEastAsia" w:hAnsiTheme="minorEastAsia"/>
          <w:color w:val="000000" w:themeColor="text1"/>
          <w:szCs w:val="21"/>
        </w:rPr>
        <w:t>3</w:t>
      </w:r>
      <w:r>
        <w:rPr>
          <w:rFonts w:asciiTheme="minorEastAsia" w:hAnsiTheme="minorEastAsia" w:hint="eastAsia"/>
          <w:color w:val="000000" w:themeColor="text1"/>
          <w:szCs w:val="21"/>
        </w:rPr>
        <w:t>回目</w:t>
      </w:r>
      <w:commentRangeEnd w:id="186"/>
      <w:r w:rsidR="00772E81">
        <w:rPr>
          <w:rStyle w:val="ad"/>
        </w:rPr>
        <w:commentReference w:id="186"/>
      </w:r>
      <w:bookmarkEnd w:id="185"/>
    </w:p>
    <w:p w14:paraId="3FC8D0C1" w14:textId="672C2A5D" w:rsidR="00FB31FE" w:rsidRDefault="00F05976" w:rsidP="008036F0">
      <w:pPr>
        <w:rPr>
          <w:rFonts w:asciiTheme="minorEastAsia" w:hAnsiTheme="minorEastAsia"/>
          <w:color w:val="000000" w:themeColor="text1"/>
          <w:szCs w:val="21"/>
        </w:rPr>
      </w:pPr>
      <w:r>
        <w:rPr>
          <w:rFonts w:hint="eastAsia"/>
          <w:noProof/>
        </w:rPr>
        <mc:AlternateContent>
          <mc:Choice Requires="wps">
            <w:drawing>
              <wp:anchor distT="0" distB="0" distL="114300" distR="114300" simplePos="0" relativeHeight="251658283" behindDoc="0" locked="0" layoutInCell="1" allowOverlap="1" wp14:anchorId="24620FE6" wp14:editId="28B5FDDC">
                <wp:simplePos x="0" y="0"/>
                <wp:positionH relativeFrom="column">
                  <wp:posOffset>-3544</wp:posOffset>
                </wp:positionH>
                <wp:positionV relativeFrom="paragraph">
                  <wp:posOffset>3360420</wp:posOffset>
                </wp:positionV>
                <wp:extent cx="2558005" cy="291570"/>
                <wp:effectExtent l="0" t="0" r="0" b="635"/>
                <wp:wrapNone/>
                <wp:docPr id="243" name="テキスト ボックス 243"/>
                <wp:cNvGraphicFramePr/>
                <a:graphic xmlns:a="http://schemas.openxmlformats.org/drawingml/2006/main">
                  <a:graphicData uri="http://schemas.microsoft.com/office/word/2010/wordprocessingShape">
                    <wps:wsp>
                      <wps:cNvSpPr txBox="1"/>
                      <wps:spPr>
                        <a:xfrm>
                          <a:off x="0" y="0"/>
                          <a:ext cx="2558005" cy="291570"/>
                        </a:xfrm>
                        <a:prstGeom prst="rect">
                          <a:avLst/>
                        </a:prstGeom>
                        <a:solidFill>
                          <a:schemeClr val="lt1"/>
                        </a:solidFill>
                        <a:ln w="6350">
                          <a:noFill/>
                        </a:ln>
                      </wps:spPr>
                      <wps:txbx>
                        <w:txbxContent>
                          <w:p w14:paraId="6773F934" w14:textId="2AE3EA67" w:rsidR="00F05976" w:rsidRPr="00D179A8" w:rsidRDefault="00F05976" w:rsidP="00F05976">
                            <w:pPr>
                              <w:rPr>
                                <w:rFonts w:hint="eastAsia"/>
                                <w:sz w:val="18"/>
                                <w:szCs w:val="21"/>
                              </w:rPr>
                            </w:pPr>
                            <w:r w:rsidRPr="00D179A8">
                              <w:rPr>
                                <w:rFonts w:hint="eastAsia"/>
                                <w:sz w:val="18"/>
                                <w:szCs w:val="21"/>
                              </w:rPr>
                              <w:t>図4</w:t>
                            </w:r>
                            <w:r w:rsidRPr="00D179A8">
                              <w:rPr>
                                <w:sz w:val="18"/>
                                <w:szCs w:val="21"/>
                              </w:rPr>
                              <w:t>-</w:t>
                            </w:r>
                            <w:r>
                              <w:rPr>
                                <w:sz w:val="18"/>
                                <w:szCs w:val="21"/>
                              </w:rPr>
                              <w:t>4-</w:t>
                            </w:r>
                            <w:r w:rsidR="00807988">
                              <w:rPr>
                                <w:sz w:val="18"/>
                                <w:szCs w:val="21"/>
                              </w:rPr>
                              <w:t>6</w:t>
                            </w:r>
                            <w:r>
                              <w:rPr>
                                <w:sz w:val="18"/>
                                <w:szCs w:val="21"/>
                              </w:rPr>
                              <w:t>-1</w:t>
                            </w:r>
                            <w:r w:rsidRPr="00D179A8">
                              <w:rPr>
                                <w:sz w:val="18"/>
                                <w:szCs w:val="21"/>
                              </w:rPr>
                              <w:t xml:space="preserve"> 22</w:t>
                            </w:r>
                            <w:r>
                              <w:rPr>
                                <w:sz w:val="18"/>
                                <w:szCs w:val="21"/>
                              </w:rPr>
                              <w:t>0415CP_cell0.2g</w:t>
                            </w:r>
                            <w:r w:rsidR="00807988">
                              <w:rPr>
                                <w:sz w:val="18"/>
                                <w:szCs w:val="21"/>
                              </w:rPr>
                              <w:t>_</w:t>
                            </w:r>
                            <w:r w:rsidR="00807988">
                              <w:rPr>
                                <w:rFonts w:hint="eastAsia"/>
                                <w:sz w:val="18"/>
                                <w:szCs w:val="21"/>
                              </w:rPr>
                              <w:t>3回目</w:t>
                            </w:r>
                            <w:r>
                              <w:rPr>
                                <w:sz w:val="18"/>
                                <w:szCs w:val="21"/>
                              </w:rPr>
                              <w:t xml:space="preserve"> CA</w:t>
                            </w:r>
                            <w:r>
                              <w:rPr>
                                <w:rFonts w:hint="eastAsia"/>
                                <w:sz w:val="18"/>
                                <w:szCs w:val="21"/>
                              </w:rPr>
                              <w:t>結果</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620FE6" id="テキスト ボックス 243" o:spid="_x0000_s1053" type="#_x0000_t202" style="position:absolute;left:0;text-align:left;margin-left:-.3pt;margin-top:264.6pt;width:201.4pt;height:22.95pt;z-index:25165828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" fillcolor="white [3201]" stroked="f" strokeweight=".5pt">
                <v:textbox>
                  <w:txbxContent>
                    <w:p w14:paraId="6773F934" w14:textId="2AE3EA67" w:rsidR="00F05976" w:rsidRPr="00D179A8" w:rsidRDefault="00F05976" w:rsidP="00F05976">
                      <w:pPr>
                        <w:rPr>
                          <w:rFonts w:hint="eastAsia"/>
                          <w:sz w:val="18"/>
                          <w:szCs w:val="21"/>
                        </w:rPr>
                      </w:pPr>
                      <w:r w:rsidRPr="00D179A8">
                        <w:rPr>
                          <w:rFonts w:hint="eastAsia"/>
                          <w:sz w:val="18"/>
                          <w:szCs w:val="21"/>
                        </w:rPr>
                        <w:t>図4</w:t>
                      </w:r>
                      <w:r w:rsidRPr="00D179A8">
                        <w:rPr>
                          <w:sz w:val="18"/>
                          <w:szCs w:val="21"/>
                        </w:rPr>
                        <w:t>-</w:t>
                      </w:r>
                      <w:r>
                        <w:rPr>
                          <w:sz w:val="18"/>
                          <w:szCs w:val="21"/>
                        </w:rPr>
                        <w:t>4-</w:t>
                      </w:r>
                      <w:r w:rsidR="00807988">
                        <w:rPr>
                          <w:sz w:val="18"/>
                          <w:szCs w:val="21"/>
                        </w:rPr>
                        <w:t>6</w:t>
                      </w:r>
                      <w:r>
                        <w:rPr>
                          <w:sz w:val="18"/>
                          <w:szCs w:val="21"/>
                        </w:rPr>
                        <w:t>-1</w:t>
                      </w:r>
                      <w:r w:rsidRPr="00D179A8">
                        <w:rPr>
                          <w:sz w:val="18"/>
                          <w:szCs w:val="21"/>
                        </w:rPr>
                        <w:t xml:space="preserve"> 22</w:t>
                      </w:r>
                      <w:r>
                        <w:rPr>
                          <w:sz w:val="18"/>
                          <w:szCs w:val="21"/>
                        </w:rPr>
                        <w:t>0415CP_cell0.2g</w:t>
                      </w:r>
                      <w:r w:rsidR="00807988">
                        <w:rPr>
                          <w:sz w:val="18"/>
                          <w:szCs w:val="21"/>
                        </w:rPr>
                        <w:t>_</w:t>
                      </w:r>
                      <w:r w:rsidR="00807988">
                        <w:rPr>
                          <w:rFonts w:hint="eastAsia"/>
                          <w:sz w:val="18"/>
                          <w:szCs w:val="21"/>
                        </w:rPr>
                        <w:t>3回目</w:t>
                      </w:r>
                      <w:r>
                        <w:rPr>
                          <w:sz w:val="18"/>
                          <w:szCs w:val="21"/>
                        </w:rPr>
                        <w:t xml:space="preserve"> CA</w:t>
                      </w:r>
                      <w:r>
                        <w:rPr>
                          <w:rFonts w:hint="eastAsia"/>
                          <w:sz w:val="18"/>
                          <w:szCs w:val="21"/>
                        </w:rPr>
                        <w:t>結果</w:t>
                      </w:r>
                    </w:p>
                  </w:txbxContent>
                </v:textbox>
              </v:shape>
            </w:pict>
          </mc:Fallback>
        </mc:AlternateContent>
      </w:r>
      <w:r w:rsidR="00C20E6A">
        <w:rPr>
          <w:noProof/>
        </w:rPr>
        <w:drawing>
          <wp:inline distT="0" distB="0" distL="0" distR="0" wp14:anchorId="37FA3228" wp14:editId="23DE921D">
            <wp:extent cx="5400040" cy="3528695"/>
            <wp:effectExtent l="0" t="0" r="0" b="1905"/>
            <wp:docPr id="143" name="図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400040" cy="3528695"/>
                    </a:xfrm>
                    <a:prstGeom prst="rect">
                      <a:avLst/>
                    </a:prstGeom>
                  </pic:spPr>
                </pic:pic>
              </a:graphicData>
            </a:graphic>
          </wp:inline>
        </w:drawing>
      </w:r>
      <w:r w:rsidR="00064AD4">
        <w:rPr>
          <w:noProof/>
        </w:rPr>
        <w:drawing>
          <wp:inline distT="0" distB="0" distL="0" distR="0" wp14:anchorId="3443DDED" wp14:editId="4E88BAF7">
            <wp:extent cx="4606724" cy="3010297"/>
            <wp:effectExtent l="0" t="0" r="3810" b="0"/>
            <wp:docPr id="144" name="図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4684562" cy="3061161"/>
                    </a:xfrm>
                    <a:prstGeom prst="rect">
                      <a:avLst/>
                    </a:prstGeom>
                  </pic:spPr>
                </pic:pic>
              </a:graphicData>
            </a:graphic>
          </wp:inline>
        </w:drawing>
      </w:r>
    </w:p>
    <w:p w14:paraId="4C49980F" w14:textId="2C96692D" w:rsidR="000F13B6" w:rsidRPr="00E937E9" w:rsidRDefault="00F343F9" w:rsidP="008036F0">
      <w:pPr>
        <w:rPr>
          <w:rFonts w:asciiTheme="minorEastAsia" w:hAnsiTheme="minorEastAsia" w:hint="eastAsia"/>
          <w:color w:val="000000" w:themeColor="text1"/>
          <w:szCs w:val="21"/>
        </w:rPr>
      </w:pPr>
      <w:r>
        <w:rPr>
          <w:rFonts w:asciiTheme="minorEastAsia" w:hAnsiTheme="minorEastAsia"/>
          <w:color w:val="000000" w:themeColor="text1"/>
          <w:szCs w:val="21"/>
        </w:rPr>
        <w:t>220415CP_cell0.2g_</w:t>
      </w:r>
      <w:r>
        <w:rPr>
          <w:rFonts w:asciiTheme="minorEastAsia" w:hAnsiTheme="minorEastAsia" w:hint="eastAsia"/>
          <w:color w:val="000000" w:themeColor="text1"/>
          <w:szCs w:val="21"/>
        </w:rPr>
        <w:t>1回目</w:t>
      </w:r>
      <w:r>
        <w:rPr>
          <w:rFonts w:asciiTheme="minorEastAsia" w:hAnsiTheme="minorEastAsia" w:hint="eastAsia"/>
          <w:color w:val="000000" w:themeColor="text1"/>
          <w:szCs w:val="21"/>
        </w:rPr>
        <w:t>や</w:t>
      </w:r>
      <w:r>
        <w:rPr>
          <w:rFonts w:asciiTheme="minorEastAsia" w:hAnsiTheme="minorEastAsia"/>
          <w:color w:val="000000" w:themeColor="text1"/>
          <w:szCs w:val="21"/>
        </w:rPr>
        <w:t>220415CP_cell0.2g_</w:t>
      </w:r>
      <w:r>
        <w:rPr>
          <w:rFonts w:asciiTheme="minorEastAsia" w:hAnsiTheme="minorEastAsia" w:hint="eastAsia"/>
          <w:color w:val="000000" w:themeColor="text1"/>
          <w:szCs w:val="21"/>
        </w:rPr>
        <w:t>2</w:t>
      </w:r>
      <w:r>
        <w:rPr>
          <w:rFonts w:asciiTheme="minorEastAsia" w:hAnsiTheme="minorEastAsia" w:hint="eastAsia"/>
          <w:color w:val="000000" w:themeColor="text1"/>
          <w:szCs w:val="21"/>
        </w:rPr>
        <w:t>回目での反応と比べて、</w:t>
      </w:r>
      <w:r>
        <w:rPr>
          <w:rFonts w:asciiTheme="minorEastAsia" w:hAnsiTheme="minorEastAsia" w:hint="eastAsia"/>
          <w:color w:val="000000" w:themeColor="text1"/>
          <w:szCs w:val="21"/>
        </w:rPr>
        <w:t>グルコース滴下</w:t>
      </w:r>
      <w:r>
        <w:rPr>
          <w:rFonts w:asciiTheme="minorEastAsia" w:hAnsiTheme="minorEastAsia" w:hint="eastAsia"/>
          <w:color w:val="000000" w:themeColor="text1"/>
          <w:szCs w:val="21"/>
        </w:rPr>
        <w:t>1回目と2回目の電流密度の増加の差が大きくなっている。</w:t>
      </w:r>
      <w:r w:rsidR="00F46559">
        <w:rPr>
          <w:rFonts w:asciiTheme="minorEastAsia" w:hAnsiTheme="minorEastAsia" w:hint="eastAsia"/>
          <w:color w:val="000000" w:themeColor="text1"/>
          <w:szCs w:val="21"/>
        </w:rPr>
        <w:t>電極</w:t>
      </w:r>
      <w:r w:rsidR="007D0EF3">
        <w:rPr>
          <w:rFonts w:asciiTheme="minorEastAsia" w:hAnsiTheme="minorEastAsia" w:hint="eastAsia"/>
          <w:color w:val="000000" w:themeColor="text1"/>
          <w:szCs w:val="21"/>
        </w:rPr>
        <w:t>洗浄時に</w:t>
      </w:r>
      <w:r w:rsidR="00F46559">
        <w:rPr>
          <w:rFonts w:asciiTheme="minorEastAsia" w:hAnsiTheme="minorEastAsia" w:hint="eastAsia"/>
          <w:color w:val="000000" w:themeColor="text1"/>
          <w:szCs w:val="21"/>
        </w:rPr>
        <w:t>ミリ</w:t>
      </w:r>
      <w:r w:rsidR="00F46559">
        <w:rPr>
          <w:rFonts w:asciiTheme="minorEastAsia" w:hAnsiTheme="minorEastAsia"/>
          <w:color w:val="000000" w:themeColor="text1"/>
          <w:szCs w:val="21"/>
        </w:rPr>
        <w:t>Q</w:t>
      </w:r>
      <w:r w:rsidR="00F46559">
        <w:rPr>
          <w:rFonts w:asciiTheme="minorEastAsia" w:hAnsiTheme="minorEastAsia" w:hint="eastAsia"/>
          <w:color w:val="000000" w:themeColor="text1"/>
          <w:szCs w:val="21"/>
        </w:rPr>
        <w:t>水で電極表面</w:t>
      </w:r>
      <w:r w:rsidR="008170D6">
        <w:rPr>
          <w:rFonts w:asciiTheme="minorEastAsia" w:hAnsiTheme="minorEastAsia" w:hint="eastAsia"/>
          <w:color w:val="000000" w:themeColor="text1"/>
          <w:szCs w:val="21"/>
        </w:rPr>
        <w:t>の</w:t>
      </w:r>
      <w:r w:rsidR="003548CD">
        <w:rPr>
          <w:rFonts w:asciiTheme="minorEastAsia" w:hAnsiTheme="minorEastAsia" w:hint="eastAsia"/>
          <w:color w:val="000000" w:themeColor="text1"/>
          <w:szCs w:val="21"/>
        </w:rPr>
        <w:t>グルコノラクトン等が</w:t>
      </w:r>
      <w:r w:rsidR="007D0EF3">
        <w:rPr>
          <w:rFonts w:asciiTheme="minorEastAsia" w:hAnsiTheme="minorEastAsia" w:hint="eastAsia"/>
          <w:color w:val="000000" w:themeColor="text1"/>
          <w:szCs w:val="21"/>
        </w:rPr>
        <w:t>消え</w:t>
      </w:r>
      <w:r w:rsidR="009B2609">
        <w:rPr>
          <w:rFonts w:asciiTheme="minorEastAsia" w:hAnsiTheme="minorEastAsia" w:hint="eastAsia"/>
          <w:color w:val="000000" w:themeColor="text1"/>
          <w:szCs w:val="21"/>
        </w:rPr>
        <w:t>たため</w:t>
      </w:r>
      <w:r w:rsidR="000E1302">
        <w:rPr>
          <w:rFonts w:asciiTheme="minorEastAsia" w:hAnsiTheme="minorEastAsia" w:hint="eastAsia"/>
          <w:color w:val="000000" w:themeColor="text1"/>
          <w:szCs w:val="21"/>
        </w:rPr>
        <w:t>と考える。</w:t>
      </w:r>
      <w:r w:rsidR="00D97BB0">
        <w:rPr>
          <w:rFonts w:asciiTheme="minorEastAsia" w:hAnsiTheme="minorEastAsia" w:hint="eastAsia"/>
          <w:color w:val="000000" w:themeColor="text1"/>
          <w:szCs w:val="21"/>
        </w:rPr>
        <w:t>滴下1回目はグルコースに対して反応したが、</w:t>
      </w:r>
      <w:r w:rsidR="000E1302">
        <w:rPr>
          <w:rFonts w:asciiTheme="minorEastAsia" w:hAnsiTheme="minorEastAsia" w:hint="eastAsia"/>
          <w:color w:val="000000" w:themeColor="text1"/>
          <w:szCs w:val="21"/>
        </w:rPr>
        <w:t>酸化したグルコノラクトンガ電極表面に付着するため、電流密度が低下した可能性がある。</w:t>
      </w:r>
      <w:r w:rsidR="00E7530F">
        <w:rPr>
          <w:rFonts w:asciiTheme="minorEastAsia" w:hAnsiTheme="minorEastAsia"/>
          <w:color w:val="000000" w:themeColor="text1"/>
          <w:szCs w:val="21"/>
        </w:rPr>
        <w:br w:type="page"/>
      </w:r>
    </w:p>
    <w:p w14:paraId="4B6E7DFE" w14:textId="20AEF34E" w:rsidR="00064AD4" w:rsidRDefault="002C24CC" w:rsidP="00F87523">
      <w:pPr>
        <w:pStyle w:val="a4"/>
        <w:widowControl/>
        <w:numPr>
          <w:ilvl w:val="2"/>
          <w:numId w:val="62"/>
        </w:numPr>
        <w:ind w:leftChars="0"/>
        <w:jc w:val="left"/>
        <w:outlineLvl w:val="2"/>
        <w:rPr>
          <w:rFonts w:asciiTheme="minorEastAsia" w:hAnsiTheme="minorEastAsia"/>
          <w:color w:val="000000" w:themeColor="text1"/>
          <w:szCs w:val="21"/>
        </w:rPr>
      </w:pPr>
      <w:bookmarkStart w:id="187" w:name="_Toc126075951"/>
      <w:r>
        <w:rPr>
          <w:rFonts w:hint="eastAsia"/>
          <w:noProof/>
        </w:rPr>
        <w:lastRenderedPageBreak/>
        <mc:AlternateContent>
          <mc:Choice Requires="wps">
            <w:drawing>
              <wp:anchor distT="0" distB="0" distL="114300" distR="114300" simplePos="0" relativeHeight="251658284" behindDoc="0" locked="0" layoutInCell="1" allowOverlap="1" wp14:anchorId="1543A474" wp14:editId="5315BEDD">
                <wp:simplePos x="0" y="0"/>
                <wp:positionH relativeFrom="column">
                  <wp:posOffset>-3175</wp:posOffset>
                </wp:positionH>
                <wp:positionV relativeFrom="paragraph">
                  <wp:posOffset>3771956</wp:posOffset>
                </wp:positionV>
                <wp:extent cx="2558005" cy="291570"/>
                <wp:effectExtent l="0" t="0" r="0" b="635"/>
                <wp:wrapNone/>
                <wp:docPr id="244" name="テキスト ボックス 244"/>
                <wp:cNvGraphicFramePr/>
                <a:graphic xmlns:a="http://schemas.openxmlformats.org/drawingml/2006/main">
                  <a:graphicData uri="http://schemas.microsoft.com/office/word/2010/wordprocessingShape">
                    <wps:wsp>
                      <wps:cNvSpPr txBox="1"/>
                      <wps:spPr>
                        <a:xfrm>
                          <a:off x="0" y="0"/>
                          <a:ext cx="2558005" cy="291570"/>
                        </a:xfrm>
                        <a:prstGeom prst="rect">
                          <a:avLst/>
                        </a:prstGeom>
                        <a:solidFill>
                          <a:schemeClr val="lt1"/>
                        </a:solidFill>
                        <a:ln w="6350">
                          <a:noFill/>
                        </a:ln>
                      </wps:spPr>
                      <wps:txbx>
                        <w:txbxContent>
                          <w:p w14:paraId="710F13B9" w14:textId="444EB413" w:rsidR="002C24CC" w:rsidRPr="00D179A8" w:rsidRDefault="002C24CC" w:rsidP="002C24CC">
                            <w:pPr>
                              <w:rPr>
                                <w:rFonts w:hint="eastAsia"/>
                                <w:sz w:val="18"/>
                                <w:szCs w:val="21"/>
                              </w:rPr>
                            </w:pPr>
                            <w:r w:rsidRPr="00D179A8">
                              <w:rPr>
                                <w:rFonts w:hint="eastAsia"/>
                                <w:sz w:val="18"/>
                                <w:szCs w:val="21"/>
                              </w:rPr>
                              <w:t>図4</w:t>
                            </w:r>
                            <w:r w:rsidRPr="00D179A8">
                              <w:rPr>
                                <w:sz w:val="18"/>
                                <w:szCs w:val="21"/>
                              </w:rPr>
                              <w:t>-</w:t>
                            </w:r>
                            <w:r>
                              <w:rPr>
                                <w:sz w:val="18"/>
                                <w:szCs w:val="21"/>
                              </w:rPr>
                              <w:t>4-</w:t>
                            </w:r>
                            <w:r>
                              <w:rPr>
                                <w:sz w:val="18"/>
                                <w:szCs w:val="21"/>
                              </w:rPr>
                              <w:t>7</w:t>
                            </w:r>
                            <w:r>
                              <w:rPr>
                                <w:sz w:val="18"/>
                                <w:szCs w:val="21"/>
                              </w:rPr>
                              <w:t>-1</w:t>
                            </w:r>
                            <w:r w:rsidRPr="00D179A8">
                              <w:rPr>
                                <w:sz w:val="18"/>
                                <w:szCs w:val="21"/>
                              </w:rPr>
                              <w:t xml:space="preserve"> 22</w:t>
                            </w:r>
                            <w:r>
                              <w:rPr>
                                <w:sz w:val="18"/>
                                <w:szCs w:val="21"/>
                              </w:rPr>
                              <w:t>0</w:t>
                            </w:r>
                            <w:r>
                              <w:rPr>
                                <w:sz w:val="18"/>
                                <w:szCs w:val="21"/>
                              </w:rPr>
                              <w:t>906</w:t>
                            </w:r>
                            <w:r>
                              <w:rPr>
                                <w:sz w:val="18"/>
                                <w:szCs w:val="21"/>
                              </w:rPr>
                              <w:t>CP_cell0.</w:t>
                            </w:r>
                            <w:r>
                              <w:rPr>
                                <w:sz w:val="18"/>
                                <w:szCs w:val="21"/>
                              </w:rPr>
                              <w:t>0</w:t>
                            </w:r>
                            <w:r>
                              <w:rPr>
                                <w:sz w:val="18"/>
                                <w:szCs w:val="21"/>
                              </w:rPr>
                              <w:t>2g CA</w:t>
                            </w:r>
                            <w:r>
                              <w:rPr>
                                <w:rFonts w:hint="eastAsia"/>
                                <w:sz w:val="18"/>
                                <w:szCs w:val="21"/>
                              </w:rPr>
                              <w:t>結果</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43A474" id="テキスト ボックス 244" o:spid="_x0000_s1054" type="#_x0000_t202" style="position:absolute;left:0;text-align:left;margin-left:-.25pt;margin-top:297pt;width:201.4pt;height:22.95pt;z-index:2516582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" fillcolor="white [3201]" stroked="f" strokeweight=".5pt">
                <v:textbox>
                  <w:txbxContent>
                    <w:p w14:paraId="710F13B9" w14:textId="444EB413" w:rsidR="002C24CC" w:rsidRPr="00D179A8" w:rsidRDefault="002C24CC" w:rsidP="002C24CC">
                      <w:pPr>
                        <w:rPr>
                          <w:rFonts w:hint="eastAsia"/>
                          <w:sz w:val="18"/>
                          <w:szCs w:val="21"/>
                        </w:rPr>
                      </w:pPr>
                      <w:r w:rsidRPr="00D179A8">
                        <w:rPr>
                          <w:rFonts w:hint="eastAsia"/>
                          <w:sz w:val="18"/>
                          <w:szCs w:val="21"/>
                        </w:rPr>
                        <w:t>図4</w:t>
                      </w:r>
                      <w:r w:rsidRPr="00D179A8">
                        <w:rPr>
                          <w:sz w:val="18"/>
                          <w:szCs w:val="21"/>
                        </w:rPr>
                        <w:t>-</w:t>
                      </w:r>
                      <w:r>
                        <w:rPr>
                          <w:sz w:val="18"/>
                          <w:szCs w:val="21"/>
                        </w:rPr>
                        <w:t>4-</w:t>
                      </w:r>
                      <w:r>
                        <w:rPr>
                          <w:sz w:val="18"/>
                          <w:szCs w:val="21"/>
                        </w:rPr>
                        <w:t>7</w:t>
                      </w:r>
                      <w:r>
                        <w:rPr>
                          <w:sz w:val="18"/>
                          <w:szCs w:val="21"/>
                        </w:rPr>
                        <w:t>-1</w:t>
                      </w:r>
                      <w:r w:rsidRPr="00D179A8">
                        <w:rPr>
                          <w:sz w:val="18"/>
                          <w:szCs w:val="21"/>
                        </w:rPr>
                        <w:t xml:space="preserve"> 22</w:t>
                      </w:r>
                      <w:r>
                        <w:rPr>
                          <w:sz w:val="18"/>
                          <w:szCs w:val="21"/>
                        </w:rPr>
                        <w:t>0</w:t>
                      </w:r>
                      <w:r>
                        <w:rPr>
                          <w:sz w:val="18"/>
                          <w:szCs w:val="21"/>
                        </w:rPr>
                        <w:t>906</w:t>
                      </w:r>
                      <w:r>
                        <w:rPr>
                          <w:sz w:val="18"/>
                          <w:szCs w:val="21"/>
                        </w:rPr>
                        <w:t>CP_cell0.</w:t>
                      </w:r>
                      <w:r>
                        <w:rPr>
                          <w:sz w:val="18"/>
                          <w:szCs w:val="21"/>
                        </w:rPr>
                        <w:t>0</w:t>
                      </w:r>
                      <w:r>
                        <w:rPr>
                          <w:sz w:val="18"/>
                          <w:szCs w:val="21"/>
                        </w:rPr>
                        <w:t>2g CA</w:t>
                      </w:r>
                      <w:r>
                        <w:rPr>
                          <w:rFonts w:hint="eastAsia"/>
                          <w:sz w:val="18"/>
                          <w:szCs w:val="21"/>
                        </w:rPr>
                        <w:t>結果</w:t>
                      </w:r>
                    </w:p>
                  </w:txbxContent>
                </v:textbox>
              </v:shape>
            </w:pict>
          </mc:Fallback>
        </mc:AlternateContent>
      </w:r>
      <w:commentRangeStart w:id="188"/>
      <w:r w:rsidR="00FB790B" w:rsidRPr="00FB790B">
        <w:rPr>
          <w:rFonts w:asciiTheme="minorEastAsia" w:hAnsiTheme="minorEastAsia"/>
          <w:color w:val="000000" w:themeColor="text1"/>
          <w:szCs w:val="21"/>
        </w:rPr>
        <w:t>220906CP_</w:t>
      </w:r>
      <w:r w:rsidR="00FB790B">
        <w:rPr>
          <w:rFonts w:asciiTheme="minorEastAsia" w:hAnsiTheme="minorEastAsia"/>
          <w:color w:val="000000" w:themeColor="text1"/>
          <w:szCs w:val="21"/>
        </w:rPr>
        <w:t>c</w:t>
      </w:r>
      <w:r w:rsidR="00FB790B" w:rsidRPr="00FB790B">
        <w:rPr>
          <w:rFonts w:asciiTheme="minorEastAsia" w:hAnsiTheme="minorEastAsia"/>
          <w:color w:val="000000" w:themeColor="text1"/>
          <w:szCs w:val="21"/>
        </w:rPr>
        <w:t>ell0.02g</w:t>
      </w:r>
      <w:commentRangeEnd w:id="188"/>
      <w:r w:rsidR="004A145F">
        <w:rPr>
          <w:rStyle w:val="ad"/>
        </w:rPr>
        <w:commentReference w:id="188"/>
      </w:r>
      <w:bookmarkEnd w:id="187"/>
    </w:p>
    <w:p w14:paraId="74E4457F" w14:textId="251B3AE4" w:rsidR="00FB790B" w:rsidRPr="00772E81" w:rsidRDefault="00F0717B" w:rsidP="008036F0">
      <w:pPr>
        <w:rPr>
          <w:rFonts w:asciiTheme="minorEastAsia" w:hAnsiTheme="minorEastAsia"/>
          <w:color w:val="000000" w:themeColor="text1"/>
          <w:szCs w:val="21"/>
        </w:rPr>
      </w:pPr>
      <w:r>
        <w:rPr>
          <w:noProof/>
        </w:rPr>
        <w:drawing>
          <wp:anchor distT="0" distB="0" distL="114300" distR="114300" simplePos="0" relativeHeight="251658275" behindDoc="0" locked="0" layoutInCell="1" allowOverlap="1" wp14:anchorId="0E0459FA" wp14:editId="7E31CBDD">
            <wp:simplePos x="0" y="0"/>
            <wp:positionH relativeFrom="column">
              <wp:posOffset>0</wp:posOffset>
            </wp:positionH>
            <wp:positionV relativeFrom="paragraph">
              <wp:posOffset>219075</wp:posOffset>
            </wp:positionV>
            <wp:extent cx="5400040" cy="3521710"/>
            <wp:effectExtent l="0" t="0" r="0" b="0"/>
            <wp:wrapSquare wrapText="bothSides"/>
            <wp:docPr id="154" name="図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040" cy="3521710"/>
                    </a:xfrm>
                    <a:prstGeom prst="rect">
                      <a:avLst/>
                    </a:prstGeom>
                  </pic:spPr>
                </pic:pic>
              </a:graphicData>
            </a:graphic>
          </wp:anchor>
        </w:drawing>
      </w:r>
      <w:r w:rsidR="0004599A">
        <w:rPr>
          <w:noProof/>
        </w:rPr>
        <w:drawing>
          <wp:inline distT="0" distB="0" distL="0" distR="0" wp14:anchorId="189D47DA" wp14:editId="21765EE7">
            <wp:extent cx="4548851" cy="2972479"/>
            <wp:effectExtent l="0" t="0" r="0" b="0"/>
            <wp:docPr id="155" name="図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4582393" cy="2994397"/>
                    </a:xfrm>
                    <a:prstGeom prst="rect">
                      <a:avLst/>
                    </a:prstGeom>
                  </pic:spPr>
                </pic:pic>
              </a:graphicData>
            </a:graphic>
          </wp:inline>
        </w:drawing>
      </w:r>
    </w:p>
    <w:p w14:paraId="631A88DA" w14:textId="3DCEDF08" w:rsidR="00650004" w:rsidRDefault="003B6B6E" w:rsidP="008036F0">
      <w:pPr>
        <w:rPr>
          <w:rFonts w:asciiTheme="minorEastAsia" w:hAnsiTheme="minorEastAsia" w:hint="eastAsia"/>
          <w:color w:val="000000" w:themeColor="text1"/>
          <w:szCs w:val="21"/>
        </w:rPr>
      </w:pPr>
      <w:bookmarkStart w:id="189" w:name="OLE_LINK1"/>
      <w:r w:rsidRPr="00EA04CC">
        <w:rPr>
          <w:rFonts w:asciiTheme="minorEastAsia" w:hAnsiTheme="minorEastAsia" w:hint="eastAsia"/>
          <w:color w:val="000000" w:themeColor="text1"/>
          <w:szCs w:val="21"/>
        </w:rPr>
        <w:t>水酸化ナトリウム溶液に</w:t>
      </w:r>
      <w:r>
        <w:rPr>
          <w:rFonts w:asciiTheme="minorEastAsia" w:hAnsiTheme="minorEastAsia" w:hint="eastAsia"/>
          <w:color w:val="000000" w:themeColor="text1"/>
          <w:szCs w:val="21"/>
        </w:rPr>
        <w:t>電極を入れた</w:t>
      </w:r>
      <w:r w:rsidRPr="00EA04CC">
        <w:rPr>
          <w:rFonts w:asciiTheme="minorEastAsia" w:hAnsiTheme="minorEastAsia" w:hint="eastAsia"/>
          <w:color w:val="000000" w:themeColor="text1"/>
          <w:szCs w:val="21"/>
        </w:rPr>
        <w:t>段階で、電極に詰めたナノシートが溶液内に落ちていくのが確認できた。</w:t>
      </w:r>
      <w:r>
        <w:rPr>
          <w:rFonts w:asciiTheme="minorEastAsia" w:hAnsiTheme="minorEastAsia" w:hint="eastAsia"/>
          <w:color w:val="000000" w:themeColor="text1"/>
          <w:szCs w:val="21"/>
        </w:rPr>
        <w:t>しかし、</w:t>
      </w:r>
      <w:r w:rsidR="00570E6A">
        <w:rPr>
          <w:rFonts w:asciiTheme="minorEastAsia" w:hAnsiTheme="minorEastAsia" w:hint="eastAsia"/>
          <w:color w:val="000000" w:themeColor="text1"/>
          <w:szCs w:val="21"/>
        </w:rPr>
        <w:t>安定するまで待ち測定を行うと</w:t>
      </w:r>
      <w:r w:rsidR="00FA4CBD">
        <w:rPr>
          <w:rFonts w:asciiTheme="minorEastAsia" w:hAnsiTheme="minorEastAsia" w:hint="eastAsia"/>
          <w:color w:val="000000" w:themeColor="text1"/>
          <w:szCs w:val="21"/>
        </w:rPr>
        <w:t>グルコース濃度</w:t>
      </w:r>
      <w:r w:rsidR="00FA4CBD">
        <w:rPr>
          <w:rFonts w:asciiTheme="minorEastAsia" w:hAnsiTheme="minorEastAsia"/>
          <w:color w:val="000000" w:themeColor="text1"/>
          <w:szCs w:val="21"/>
        </w:rPr>
        <w:t xml:space="preserve"> 4 mM</w:t>
      </w:r>
      <w:r w:rsidR="00FA4CBD">
        <w:rPr>
          <w:rFonts w:asciiTheme="minorEastAsia" w:hAnsiTheme="minorEastAsia" w:hint="eastAsia"/>
          <w:color w:val="000000" w:themeColor="text1"/>
          <w:szCs w:val="21"/>
        </w:rPr>
        <w:t>程度までは比例して測定できていた。</w:t>
      </w:r>
    </w:p>
    <w:p w14:paraId="163C250D" w14:textId="5D612B4C" w:rsidR="00650004" w:rsidRPr="00336496" w:rsidRDefault="00650004" w:rsidP="003B6B6E">
      <w:pPr>
        <w:widowControl/>
        <w:ind w:left="-199"/>
        <w:jc w:val="left"/>
        <w:outlineLvl w:val="2"/>
        <w:rPr>
          <w:rFonts w:asciiTheme="minorEastAsia" w:hAnsiTheme="minorEastAsia" w:hint="eastAsia"/>
          <w:color w:val="000000" w:themeColor="text1"/>
          <w:szCs w:val="21"/>
        </w:rPr>
      </w:pPr>
      <w:r>
        <w:rPr>
          <w:rFonts w:asciiTheme="minorEastAsia" w:hAnsiTheme="minorEastAsia"/>
          <w:color w:val="000000" w:themeColor="text1"/>
          <w:szCs w:val="21"/>
        </w:rPr>
        <w:br w:type="page"/>
      </w:r>
    </w:p>
    <w:p w14:paraId="30B4E264" w14:textId="5AB769EE" w:rsidR="00BF19DC" w:rsidRDefault="00650004" w:rsidP="00F87523">
      <w:pPr>
        <w:pStyle w:val="a4"/>
        <w:widowControl/>
        <w:numPr>
          <w:ilvl w:val="2"/>
          <w:numId w:val="62"/>
        </w:numPr>
        <w:ind w:leftChars="0"/>
        <w:jc w:val="left"/>
        <w:outlineLvl w:val="2"/>
        <w:rPr>
          <w:rFonts w:asciiTheme="minorEastAsia" w:hAnsiTheme="minorEastAsia"/>
          <w:color w:val="000000" w:themeColor="text1"/>
          <w:szCs w:val="21"/>
        </w:rPr>
      </w:pPr>
      <w:bookmarkStart w:id="190" w:name="_Toc126075952"/>
      <w:commentRangeStart w:id="191"/>
      <w:commentRangeStart w:id="192"/>
      <w:r w:rsidRPr="00FB790B">
        <w:rPr>
          <w:rFonts w:asciiTheme="minorEastAsia" w:hAnsiTheme="minorEastAsia"/>
          <w:color w:val="000000" w:themeColor="text1"/>
          <w:szCs w:val="21"/>
        </w:rPr>
        <w:lastRenderedPageBreak/>
        <w:t>220906CP_</w:t>
      </w:r>
      <w:r>
        <w:rPr>
          <w:rFonts w:asciiTheme="minorEastAsia" w:hAnsiTheme="minorEastAsia"/>
          <w:color w:val="000000" w:themeColor="text1"/>
          <w:szCs w:val="21"/>
        </w:rPr>
        <w:t>c</w:t>
      </w:r>
      <w:r w:rsidRPr="00FB790B">
        <w:rPr>
          <w:rFonts w:asciiTheme="minorEastAsia" w:hAnsiTheme="minorEastAsia"/>
          <w:color w:val="000000" w:themeColor="text1"/>
          <w:szCs w:val="21"/>
        </w:rPr>
        <w:t>ell0.2g</w:t>
      </w:r>
      <w:r>
        <w:rPr>
          <w:rFonts w:asciiTheme="minorEastAsia" w:hAnsiTheme="minorEastAsia"/>
          <w:color w:val="000000" w:themeColor="text1"/>
          <w:szCs w:val="21"/>
        </w:rPr>
        <w:t>_1</w:t>
      </w:r>
      <w:bookmarkEnd w:id="189"/>
      <w:commentRangeEnd w:id="191"/>
      <w:r w:rsidR="00A760F5">
        <w:rPr>
          <w:rStyle w:val="ad"/>
        </w:rPr>
        <w:commentReference w:id="191"/>
      </w:r>
      <w:bookmarkEnd w:id="190"/>
      <w:commentRangeEnd w:id="192"/>
      <w:r w:rsidR="007F232C">
        <w:rPr>
          <w:rStyle w:val="ad"/>
        </w:rPr>
        <w:commentReference w:id="192"/>
      </w:r>
    </w:p>
    <w:p w14:paraId="2E1E459A" w14:textId="25C39443" w:rsidR="00336496" w:rsidRDefault="00A805F6" w:rsidP="008036F0">
      <w:pPr>
        <w:rPr>
          <w:rFonts w:asciiTheme="minorEastAsia" w:hAnsiTheme="minorEastAsia"/>
          <w:color w:val="000000" w:themeColor="text1"/>
          <w:szCs w:val="21"/>
        </w:rPr>
      </w:pPr>
      <w:r>
        <w:rPr>
          <w:rFonts w:hint="eastAsia"/>
          <w:noProof/>
        </w:rPr>
        <mc:AlternateContent>
          <mc:Choice Requires="wps">
            <w:drawing>
              <wp:anchor distT="0" distB="0" distL="114300" distR="114300" simplePos="0" relativeHeight="251658285" behindDoc="0" locked="0" layoutInCell="1" allowOverlap="1" wp14:anchorId="5B1BA6D4" wp14:editId="56293608">
                <wp:simplePos x="0" y="0"/>
                <wp:positionH relativeFrom="column">
                  <wp:posOffset>-118922</wp:posOffset>
                </wp:positionH>
                <wp:positionV relativeFrom="paragraph">
                  <wp:posOffset>3404436</wp:posOffset>
                </wp:positionV>
                <wp:extent cx="2558005" cy="291570"/>
                <wp:effectExtent l="0" t="0" r="0" b="635"/>
                <wp:wrapNone/>
                <wp:docPr id="245" name="テキスト ボックス 245"/>
                <wp:cNvGraphicFramePr/>
                <a:graphic xmlns:a="http://schemas.openxmlformats.org/drawingml/2006/main">
                  <a:graphicData uri="http://schemas.microsoft.com/office/word/2010/wordprocessingShape">
                    <wps:wsp>
                      <wps:cNvSpPr txBox="1"/>
                      <wps:spPr>
                        <a:xfrm>
                          <a:off x="0" y="0"/>
                          <a:ext cx="2558005" cy="291570"/>
                        </a:xfrm>
                        <a:prstGeom prst="rect">
                          <a:avLst/>
                        </a:prstGeom>
                        <a:solidFill>
                          <a:schemeClr val="lt1"/>
                        </a:solidFill>
                        <a:ln w="6350">
                          <a:noFill/>
                        </a:ln>
                      </wps:spPr>
                      <wps:txbx>
                        <w:txbxContent>
                          <w:p w14:paraId="5CA44A4F" w14:textId="7F937F06" w:rsidR="00A805F6" w:rsidRPr="00D179A8" w:rsidRDefault="00A805F6" w:rsidP="00A805F6">
                            <w:pPr>
                              <w:rPr>
                                <w:rFonts w:hint="eastAsia"/>
                                <w:sz w:val="18"/>
                                <w:szCs w:val="21"/>
                              </w:rPr>
                            </w:pPr>
                            <w:r w:rsidRPr="00D179A8">
                              <w:rPr>
                                <w:rFonts w:hint="eastAsia"/>
                                <w:sz w:val="18"/>
                                <w:szCs w:val="21"/>
                              </w:rPr>
                              <w:t>図4</w:t>
                            </w:r>
                            <w:r w:rsidRPr="00D179A8">
                              <w:rPr>
                                <w:sz w:val="18"/>
                                <w:szCs w:val="21"/>
                              </w:rPr>
                              <w:t>-</w:t>
                            </w:r>
                            <w:r>
                              <w:rPr>
                                <w:sz w:val="18"/>
                                <w:szCs w:val="21"/>
                              </w:rPr>
                              <w:t>4-</w:t>
                            </w:r>
                            <w:r w:rsidR="00336FFE">
                              <w:rPr>
                                <w:sz w:val="18"/>
                                <w:szCs w:val="21"/>
                              </w:rPr>
                              <w:t>8</w:t>
                            </w:r>
                            <w:r>
                              <w:rPr>
                                <w:sz w:val="18"/>
                                <w:szCs w:val="21"/>
                              </w:rPr>
                              <w:t>-1</w:t>
                            </w:r>
                            <w:r w:rsidRPr="00D179A8">
                              <w:rPr>
                                <w:sz w:val="18"/>
                                <w:szCs w:val="21"/>
                              </w:rPr>
                              <w:t xml:space="preserve"> 22</w:t>
                            </w:r>
                            <w:r>
                              <w:rPr>
                                <w:sz w:val="18"/>
                                <w:szCs w:val="21"/>
                              </w:rPr>
                              <w:t>0906CP_cell0.2g</w:t>
                            </w:r>
                            <w:r w:rsidR="00336FFE">
                              <w:rPr>
                                <w:sz w:val="18"/>
                                <w:szCs w:val="21"/>
                              </w:rPr>
                              <w:t>_1</w:t>
                            </w:r>
                            <w:r>
                              <w:rPr>
                                <w:sz w:val="18"/>
                                <w:szCs w:val="21"/>
                              </w:rPr>
                              <w:t xml:space="preserve"> CA</w:t>
                            </w:r>
                            <w:r>
                              <w:rPr>
                                <w:rFonts w:hint="eastAsia"/>
                                <w:sz w:val="18"/>
                                <w:szCs w:val="21"/>
                              </w:rPr>
                              <w:t>結果</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1BA6D4" id="テキスト ボックス 245" o:spid="_x0000_s1055" type="#_x0000_t202" style="position:absolute;left:0;text-align:left;margin-left:-9.35pt;margin-top:268.05pt;width:201.4pt;height:22.95pt;z-index:25165828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" fillcolor="white [3201]" stroked="f" strokeweight=".5pt">
                <v:textbox>
                  <w:txbxContent>
                    <w:p w14:paraId="5CA44A4F" w14:textId="7F937F06" w:rsidR="00A805F6" w:rsidRPr="00D179A8" w:rsidRDefault="00A805F6" w:rsidP="00A805F6">
                      <w:pPr>
                        <w:rPr>
                          <w:rFonts w:hint="eastAsia"/>
                          <w:sz w:val="18"/>
                          <w:szCs w:val="21"/>
                        </w:rPr>
                      </w:pPr>
                      <w:r w:rsidRPr="00D179A8">
                        <w:rPr>
                          <w:rFonts w:hint="eastAsia"/>
                          <w:sz w:val="18"/>
                          <w:szCs w:val="21"/>
                        </w:rPr>
                        <w:t>図4</w:t>
                      </w:r>
                      <w:r w:rsidRPr="00D179A8">
                        <w:rPr>
                          <w:sz w:val="18"/>
                          <w:szCs w:val="21"/>
                        </w:rPr>
                        <w:t>-</w:t>
                      </w:r>
                      <w:r>
                        <w:rPr>
                          <w:sz w:val="18"/>
                          <w:szCs w:val="21"/>
                        </w:rPr>
                        <w:t>4-</w:t>
                      </w:r>
                      <w:r w:rsidR="00336FFE">
                        <w:rPr>
                          <w:sz w:val="18"/>
                          <w:szCs w:val="21"/>
                        </w:rPr>
                        <w:t>8</w:t>
                      </w:r>
                      <w:r>
                        <w:rPr>
                          <w:sz w:val="18"/>
                          <w:szCs w:val="21"/>
                        </w:rPr>
                        <w:t>-1</w:t>
                      </w:r>
                      <w:r w:rsidRPr="00D179A8">
                        <w:rPr>
                          <w:sz w:val="18"/>
                          <w:szCs w:val="21"/>
                        </w:rPr>
                        <w:t xml:space="preserve"> 22</w:t>
                      </w:r>
                      <w:r>
                        <w:rPr>
                          <w:sz w:val="18"/>
                          <w:szCs w:val="21"/>
                        </w:rPr>
                        <w:t>0906CP_cell0.2g</w:t>
                      </w:r>
                      <w:r w:rsidR="00336FFE">
                        <w:rPr>
                          <w:sz w:val="18"/>
                          <w:szCs w:val="21"/>
                        </w:rPr>
                        <w:t>_1</w:t>
                      </w:r>
                      <w:r>
                        <w:rPr>
                          <w:sz w:val="18"/>
                          <w:szCs w:val="21"/>
                        </w:rPr>
                        <w:t xml:space="preserve"> CA</w:t>
                      </w:r>
                      <w:r>
                        <w:rPr>
                          <w:rFonts w:hint="eastAsia"/>
                          <w:sz w:val="18"/>
                          <w:szCs w:val="21"/>
                        </w:rPr>
                        <w:t>結果</w:t>
                      </w:r>
                    </w:p>
                  </w:txbxContent>
                </v:textbox>
              </v:shape>
            </w:pict>
          </mc:Fallback>
        </mc:AlternateContent>
      </w:r>
      <w:r w:rsidR="009E1D20">
        <w:rPr>
          <w:noProof/>
        </w:rPr>
        <w:drawing>
          <wp:inline distT="0" distB="0" distL="0" distR="0" wp14:anchorId="6D41416F" wp14:editId="585EC622">
            <wp:extent cx="5400040" cy="3521710"/>
            <wp:effectExtent l="0" t="0" r="0"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5400040" cy="3521710"/>
                    </a:xfrm>
                    <a:prstGeom prst="rect">
                      <a:avLst/>
                    </a:prstGeom>
                  </pic:spPr>
                </pic:pic>
              </a:graphicData>
            </a:graphic>
          </wp:inline>
        </w:drawing>
      </w:r>
      <w:r w:rsidR="00CF3C9A">
        <w:rPr>
          <w:noProof/>
        </w:rPr>
        <w:drawing>
          <wp:inline distT="0" distB="0" distL="0" distR="0" wp14:anchorId="3BF4F2FE" wp14:editId="0BD0BDA1">
            <wp:extent cx="5400040" cy="3528695"/>
            <wp:effectExtent l="0" t="0" r="0" b="1905"/>
            <wp:docPr id="157" name="図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5400040" cy="3528695"/>
                    </a:xfrm>
                    <a:prstGeom prst="rect">
                      <a:avLst/>
                    </a:prstGeom>
                  </pic:spPr>
                </pic:pic>
              </a:graphicData>
            </a:graphic>
          </wp:inline>
        </w:drawing>
      </w:r>
    </w:p>
    <w:p w14:paraId="5BE41890" w14:textId="0C6D0B54" w:rsidR="00BD1B60" w:rsidRPr="00CF3C9A" w:rsidRDefault="00B301D5" w:rsidP="008036F0">
      <w:pPr>
        <w:rPr>
          <w:rFonts w:asciiTheme="minorEastAsia" w:hAnsiTheme="minorEastAsia" w:hint="eastAsia"/>
          <w:color w:val="000000" w:themeColor="text1"/>
          <w:szCs w:val="21"/>
        </w:rPr>
      </w:pPr>
      <w:r>
        <w:rPr>
          <w:rFonts w:asciiTheme="minorEastAsia" w:hAnsiTheme="minorEastAsia" w:hint="eastAsia"/>
          <w:color w:val="000000" w:themeColor="text1"/>
          <w:szCs w:val="21"/>
        </w:rPr>
        <w:t>メリハリのある</w:t>
      </w:r>
      <w:r w:rsidR="0046280F">
        <w:rPr>
          <w:rFonts w:asciiTheme="minorEastAsia" w:hAnsiTheme="minorEastAsia" w:hint="eastAsia"/>
          <w:color w:val="000000" w:themeColor="text1"/>
          <w:szCs w:val="21"/>
        </w:rPr>
        <w:t>データではなく、なだらかな放物線のグラフとなった。</w:t>
      </w:r>
      <w:r w:rsidR="00FB0AE0">
        <w:rPr>
          <w:rFonts w:asciiTheme="minorEastAsia" w:hAnsiTheme="minorEastAsia" w:hint="eastAsia"/>
          <w:color w:val="000000" w:themeColor="text1"/>
          <w:szCs w:val="21"/>
        </w:rPr>
        <w:t>グルコース濃度</w:t>
      </w:r>
      <w:r w:rsidR="00FB0AE0">
        <w:rPr>
          <w:rFonts w:asciiTheme="minorEastAsia" w:hAnsiTheme="minorEastAsia"/>
          <w:color w:val="000000" w:themeColor="text1"/>
          <w:szCs w:val="21"/>
        </w:rPr>
        <w:t xml:space="preserve"> 2.5 mM</w:t>
      </w:r>
      <w:r w:rsidR="00FB0AE0">
        <w:rPr>
          <w:rFonts w:asciiTheme="minorEastAsia" w:hAnsiTheme="minorEastAsia" w:hint="eastAsia"/>
          <w:color w:val="000000" w:themeColor="text1"/>
          <w:szCs w:val="21"/>
        </w:rPr>
        <w:t>程度までは比例してグルコースの測定ができている。</w:t>
      </w:r>
      <w:r w:rsidR="00350368">
        <w:rPr>
          <w:rFonts w:asciiTheme="minorEastAsia" w:hAnsiTheme="minorEastAsia" w:hint="eastAsia"/>
          <w:color w:val="000000" w:themeColor="text1"/>
          <w:szCs w:val="21"/>
        </w:rPr>
        <w:t>しかし、滴下後電流密度が安定するまでもっと待っても良かったと考えている。</w:t>
      </w:r>
    </w:p>
    <w:p w14:paraId="61264FD7" w14:textId="77777777" w:rsidR="003D7B8F" w:rsidRDefault="00453ABD" w:rsidP="00F87523">
      <w:pPr>
        <w:pStyle w:val="a4"/>
        <w:widowControl/>
        <w:numPr>
          <w:ilvl w:val="2"/>
          <w:numId w:val="62"/>
        </w:numPr>
        <w:ind w:leftChars="0"/>
        <w:jc w:val="left"/>
        <w:outlineLvl w:val="2"/>
        <w:rPr>
          <w:rFonts w:asciiTheme="minorEastAsia" w:hAnsiTheme="minorEastAsia"/>
          <w:color w:val="000000" w:themeColor="text1"/>
          <w:szCs w:val="21"/>
        </w:rPr>
      </w:pPr>
      <w:bookmarkStart w:id="193" w:name="_Toc126075953"/>
      <w:commentRangeStart w:id="194"/>
      <w:r w:rsidRPr="00453ABD">
        <w:rPr>
          <w:rFonts w:asciiTheme="minorEastAsia" w:hAnsiTheme="minorEastAsia"/>
          <w:color w:val="000000" w:themeColor="text1"/>
          <w:szCs w:val="21"/>
        </w:rPr>
        <w:lastRenderedPageBreak/>
        <w:t>220906CP_</w:t>
      </w:r>
      <w:r w:rsidR="00314A71">
        <w:rPr>
          <w:rFonts w:asciiTheme="minorEastAsia" w:hAnsiTheme="minorEastAsia"/>
          <w:color w:val="000000" w:themeColor="text1"/>
          <w:szCs w:val="21"/>
        </w:rPr>
        <w:t>c</w:t>
      </w:r>
      <w:r w:rsidRPr="00453ABD">
        <w:rPr>
          <w:rFonts w:asciiTheme="minorEastAsia" w:hAnsiTheme="minorEastAsia"/>
          <w:color w:val="000000" w:themeColor="text1"/>
          <w:szCs w:val="21"/>
        </w:rPr>
        <w:t>ell0.2g_2_2回目</w:t>
      </w:r>
      <w:commentRangeEnd w:id="194"/>
      <w:r w:rsidR="00F97E31">
        <w:rPr>
          <w:rStyle w:val="ad"/>
        </w:rPr>
        <w:commentReference w:id="194"/>
      </w:r>
      <w:bookmarkEnd w:id="193"/>
    </w:p>
    <w:p w14:paraId="301AB46F" w14:textId="1D6412A6" w:rsidR="003D7B8F" w:rsidRPr="003D7B8F" w:rsidRDefault="00336FFE" w:rsidP="008036F0">
      <w:pPr>
        <w:rPr>
          <w:rFonts w:asciiTheme="minorEastAsia" w:hAnsiTheme="minorEastAsia" w:hint="eastAsia"/>
          <w:color w:val="000000" w:themeColor="text1"/>
          <w:szCs w:val="21"/>
        </w:rPr>
      </w:pPr>
      <w:r>
        <w:rPr>
          <w:rFonts w:hint="eastAsia"/>
          <w:noProof/>
        </w:rPr>
        <mc:AlternateContent>
          <mc:Choice Requires="wps">
            <w:drawing>
              <wp:anchor distT="0" distB="0" distL="114300" distR="114300" simplePos="0" relativeHeight="251658286" behindDoc="0" locked="0" layoutInCell="1" allowOverlap="1" wp14:anchorId="232C2FFD" wp14:editId="5E5327C5">
                <wp:simplePos x="0" y="0"/>
                <wp:positionH relativeFrom="column">
                  <wp:posOffset>-84712</wp:posOffset>
                </wp:positionH>
                <wp:positionV relativeFrom="paragraph">
                  <wp:posOffset>3337568</wp:posOffset>
                </wp:positionV>
                <wp:extent cx="2708476" cy="291570"/>
                <wp:effectExtent l="0" t="0" r="0" b="635"/>
                <wp:wrapNone/>
                <wp:docPr id="246" name="テキスト ボックス 246"/>
                <wp:cNvGraphicFramePr/>
                <a:graphic xmlns:a="http://schemas.openxmlformats.org/drawingml/2006/main">
                  <a:graphicData uri="http://schemas.microsoft.com/office/word/2010/wordprocessingShape">
                    <wps:wsp>
                      <wps:cNvSpPr txBox="1"/>
                      <wps:spPr>
                        <a:xfrm>
                          <a:off x="0" y="0"/>
                          <a:ext cx="2708476" cy="291570"/>
                        </a:xfrm>
                        <a:prstGeom prst="rect">
                          <a:avLst/>
                        </a:prstGeom>
                        <a:solidFill>
                          <a:schemeClr val="lt1"/>
                        </a:solidFill>
                        <a:ln w="6350">
                          <a:noFill/>
                        </a:ln>
                      </wps:spPr>
                      <wps:txbx>
                        <w:txbxContent>
                          <w:p w14:paraId="7F9BE210" w14:textId="06AAFC98" w:rsidR="00336FFE" w:rsidRPr="00D179A8" w:rsidRDefault="00336FFE" w:rsidP="00336FFE">
                            <w:pPr>
                              <w:rPr>
                                <w:rFonts w:hint="eastAsia"/>
                                <w:sz w:val="18"/>
                                <w:szCs w:val="21"/>
                              </w:rPr>
                            </w:pPr>
                            <w:r w:rsidRPr="00D179A8">
                              <w:rPr>
                                <w:rFonts w:hint="eastAsia"/>
                                <w:sz w:val="18"/>
                                <w:szCs w:val="21"/>
                              </w:rPr>
                              <w:t>図4</w:t>
                            </w:r>
                            <w:r w:rsidRPr="00D179A8">
                              <w:rPr>
                                <w:sz w:val="18"/>
                                <w:szCs w:val="21"/>
                              </w:rPr>
                              <w:t>-</w:t>
                            </w:r>
                            <w:r>
                              <w:rPr>
                                <w:sz w:val="18"/>
                                <w:szCs w:val="21"/>
                              </w:rPr>
                              <w:t>4-</w:t>
                            </w:r>
                            <w:r>
                              <w:rPr>
                                <w:sz w:val="18"/>
                                <w:szCs w:val="21"/>
                              </w:rPr>
                              <w:t>9</w:t>
                            </w:r>
                            <w:r>
                              <w:rPr>
                                <w:sz w:val="18"/>
                                <w:szCs w:val="21"/>
                              </w:rPr>
                              <w:t>-1</w:t>
                            </w:r>
                            <w:r w:rsidRPr="00D179A8">
                              <w:rPr>
                                <w:sz w:val="18"/>
                                <w:szCs w:val="21"/>
                              </w:rPr>
                              <w:t xml:space="preserve"> 22</w:t>
                            </w:r>
                            <w:r>
                              <w:rPr>
                                <w:sz w:val="18"/>
                                <w:szCs w:val="21"/>
                              </w:rPr>
                              <w:t>0906CP_cell0.2g_</w:t>
                            </w:r>
                            <w:r>
                              <w:rPr>
                                <w:sz w:val="18"/>
                                <w:szCs w:val="21"/>
                              </w:rPr>
                              <w:t>2_2</w:t>
                            </w:r>
                            <w:r>
                              <w:rPr>
                                <w:rFonts w:hint="eastAsia"/>
                                <w:sz w:val="18"/>
                                <w:szCs w:val="21"/>
                              </w:rPr>
                              <w:t>回目</w:t>
                            </w:r>
                            <w:r>
                              <w:rPr>
                                <w:sz w:val="18"/>
                                <w:szCs w:val="21"/>
                              </w:rPr>
                              <w:t xml:space="preserve"> CA</w:t>
                            </w:r>
                            <w:r>
                              <w:rPr>
                                <w:rFonts w:hint="eastAsia"/>
                                <w:sz w:val="18"/>
                                <w:szCs w:val="21"/>
                              </w:rPr>
                              <w:t>結果</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2C2FFD" id="テキスト ボックス 246" o:spid="_x0000_s1056" type="#_x0000_t202" style="position:absolute;left:0;text-align:left;margin-left:-6.65pt;margin-top:262.8pt;width:213.25pt;height:22.95pt;z-index:25165828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" fillcolor="white [3201]" stroked="f" strokeweight=".5pt">
                <v:textbox>
                  <w:txbxContent>
                    <w:p w14:paraId="7F9BE210" w14:textId="06AAFC98" w:rsidR="00336FFE" w:rsidRPr="00D179A8" w:rsidRDefault="00336FFE" w:rsidP="00336FFE">
                      <w:pPr>
                        <w:rPr>
                          <w:rFonts w:hint="eastAsia"/>
                          <w:sz w:val="18"/>
                          <w:szCs w:val="21"/>
                        </w:rPr>
                      </w:pPr>
                      <w:r w:rsidRPr="00D179A8">
                        <w:rPr>
                          <w:rFonts w:hint="eastAsia"/>
                          <w:sz w:val="18"/>
                          <w:szCs w:val="21"/>
                        </w:rPr>
                        <w:t>図4</w:t>
                      </w:r>
                      <w:r w:rsidRPr="00D179A8">
                        <w:rPr>
                          <w:sz w:val="18"/>
                          <w:szCs w:val="21"/>
                        </w:rPr>
                        <w:t>-</w:t>
                      </w:r>
                      <w:r>
                        <w:rPr>
                          <w:sz w:val="18"/>
                          <w:szCs w:val="21"/>
                        </w:rPr>
                        <w:t>4-</w:t>
                      </w:r>
                      <w:r>
                        <w:rPr>
                          <w:sz w:val="18"/>
                          <w:szCs w:val="21"/>
                        </w:rPr>
                        <w:t>9</w:t>
                      </w:r>
                      <w:r>
                        <w:rPr>
                          <w:sz w:val="18"/>
                          <w:szCs w:val="21"/>
                        </w:rPr>
                        <w:t>-1</w:t>
                      </w:r>
                      <w:r w:rsidRPr="00D179A8">
                        <w:rPr>
                          <w:sz w:val="18"/>
                          <w:szCs w:val="21"/>
                        </w:rPr>
                        <w:t xml:space="preserve"> 22</w:t>
                      </w:r>
                      <w:r>
                        <w:rPr>
                          <w:sz w:val="18"/>
                          <w:szCs w:val="21"/>
                        </w:rPr>
                        <w:t>0906CP_cell0.2g_</w:t>
                      </w:r>
                      <w:r>
                        <w:rPr>
                          <w:sz w:val="18"/>
                          <w:szCs w:val="21"/>
                        </w:rPr>
                        <w:t>2_2</w:t>
                      </w:r>
                      <w:r>
                        <w:rPr>
                          <w:rFonts w:hint="eastAsia"/>
                          <w:sz w:val="18"/>
                          <w:szCs w:val="21"/>
                        </w:rPr>
                        <w:t>回目</w:t>
                      </w:r>
                      <w:r>
                        <w:rPr>
                          <w:sz w:val="18"/>
                          <w:szCs w:val="21"/>
                        </w:rPr>
                        <w:t xml:space="preserve"> CA</w:t>
                      </w:r>
                      <w:r>
                        <w:rPr>
                          <w:rFonts w:hint="eastAsia"/>
                          <w:sz w:val="18"/>
                          <w:szCs w:val="21"/>
                        </w:rPr>
                        <w:t>結果</w:t>
                      </w:r>
                    </w:p>
                  </w:txbxContent>
                </v:textbox>
              </v:shape>
            </w:pict>
          </mc:Fallback>
        </mc:AlternateContent>
      </w:r>
      <w:r w:rsidR="003D7B8F">
        <w:rPr>
          <w:noProof/>
        </w:rPr>
        <w:drawing>
          <wp:inline distT="0" distB="0" distL="0" distR="0" wp14:anchorId="534CB443" wp14:editId="42A51CE6">
            <wp:extent cx="5400040" cy="3521710"/>
            <wp:effectExtent l="0" t="0" r="0" b="0"/>
            <wp:docPr id="188" name="図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5400040" cy="3521710"/>
                    </a:xfrm>
                    <a:prstGeom prst="rect">
                      <a:avLst/>
                    </a:prstGeom>
                  </pic:spPr>
                </pic:pic>
              </a:graphicData>
            </a:graphic>
          </wp:inline>
        </w:drawing>
      </w:r>
    </w:p>
    <w:p w14:paraId="216DA63C" w14:textId="0B88D9F3" w:rsidR="00177A5E" w:rsidRPr="003D7B8F" w:rsidRDefault="00811A3C" w:rsidP="008036F0">
      <w:pPr>
        <w:rPr>
          <w:rFonts w:asciiTheme="minorEastAsia" w:hAnsiTheme="minorEastAsia" w:hint="eastAsia"/>
          <w:color w:val="000000" w:themeColor="text1"/>
          <w:szCs w:val="21"/>
        </w:rPr>
      </w:pPr>
      <w:r>
        <w:rPr>
          <w:noProof/>
        </w:rPr>
        <w:drawing>
          <wp:inline distT="0" distB="0" distL="0" distR="0" wp14:anchorId="49AAE179" wp14:editId="6FD8F4D8">
            <wp:extent cx="5400040" cy="3528695"/>
            <wp:effectExtent l="0" t="0" r="0" b="1905"/>
            <wp:docPr id="159" name="図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5400040" cy="3528695"/>
                    </a:xfrm>
                    <a:prstGeom prst="rect">
                      <a:avLst/>
                    </a:prstGeom>
                  </pic:spPr>
                </pic:pic>
              </a:graphicData>
            </a:graphic>
          </wp:inline>
        </w:drawing>
      </w:r>
    </w:p>
    <w:p w14:paraId="3ED23033" w14:textId="515D2435" w:rsidR="00177A5E" w:rsidRPr="00177A5E" w:rsidRDefault="00277B92" w:rsidP="008036F0">
      <w:pPr>
        <w:rPr>
          <w:rFonts w:asciiTheme="minorEastAsia" w:hAnsiTheme="minorEastAsia" w:hint="eastAsia"/>
          <w:color w:val="000000" w:themeColor="text1"/>
          <w:szCs w:val="21"/>
        </w:rPr>
      </w:pPr>
      <w:r>
        <w:rPr>
          <w:rFonts w:asciiTheme="minorEastAsia" w:hAnsiTheme="minorEastAsia" w:hint="eastAsia"/>
          <w:color w:val="000000" w:themeColor="text1"/>
          <w:szCs w:val="21"/>
        </w:rPr>
        <w:t>なだらかな放物線のグラフとなった</w:t>
      </w:r>
      <w:r w:rsidR="00EF19FE">
        <w:rPr>
          <w:rFonts w:asciiTheme="minorEastAsia" w:hAnsiTheme="minorEastAsia" w:hint="eastAsia"/>
          <w:color w:val="000000" w:themeColor="text1"/>
          <w:szCs w:val="21"/>
        </w:rPr>
        <w:t>が、線形範囲は</w:t>
      </w:r>
      <w:r w:rsidR="008670AE">
        <w:rPr>
          <w:rFonts w:asciiTheme="minorEastAsia" w:hAnsiTheme="minorEastAsia"/>
          <w:color w:val="000000" w:themeColor="text1"/>
          <w:szCs w:val="21"/>
        </w:rPr>
        <w:t>0.</w:t>
      </w:r>
      <w:r w:rsidR="00E5585E">
        <w:rPr>
          <w:rFonts w:asciiTheme="minorEastAsia" w:hAnsiTheme="minorEastAsia"/>
          <w:color w:val="000000" w:themeColor="text1"/>
          <w:szCs w:val="21"/>
        </w:rPr>
        <w:t>08-8.04 mM</w:t>
      </w:r>
      <w:r w:rsidR="00E5585E">
        <w:rPr>
          <w:rFonts w:asciiTheme="minorEastAsia" w:hAnsiTheme="minorEastAsia" w:hint="eastAsia"/>
          <w:color w:val="000000" w:themeColor="text1"/>
          <w:szCs w:val="21"/>
        </w:rPr>
        <w:t>とこれまでに測定した電極</w:t>
      </w:r>
      <w:r w:rsidR="00B06A8A">
        <w:rPr>
          <w:rFonts w:asciiTheme="minorEastAsia" w:hAnsiTheme="minorEastAsia" w:hint="eastAsia"/>
          <w:color w:val="000000" w:themeColor="text1"/>
          <w:szCs w:val="21"/>
        </w:rPr>
        <w:t>内で広い範囲を測定することができていた。</w:t>
      </w:r>
      <w:r w:rsidR="00B06A8A">
        <w:rPr>
          <w:rFonts w:asciiTheme="minorEastAsia" w:hAnsiTheme="minorEastAsia"/>
          <w:color w:val="000000" w:themeColor="text1"/>
          <w:szCs w:val="21"/>
        </w:rPr>
        <w:t>CV</w:t>
      </w:r>
      <w:r w:rsidR="00B06A8A">
        <w:rPr>
          <w:rFonts w:asciiTheme="minorEastAsia" w:hAnsiTheme="minorEastAsia" w:hint="eastAsia"/>
          <w:color w:val="000000" w:themeColor="text1"/>
          <w:szCs w:val="21"/>
        </w:rPr>
        <w:t>測定後の</w:t>
      </w:r>
      <w:r w:rsidR="00B06A8A">
        <w:rPr>
          <w:rFonts w:asciiTheme="minorEastAsia" w:hAnsiTheme="minorEastAsia"/>
          <w:color w:val="000000" w:themeColor="text1"/>
          <w:szCs w:val="21"/>
        </w:rPr>
        <w:t>CA</w:t>
      </w:r>
      <w:r w:rsidR="00B06A8A">
        <w:rPr>
          <w:rFonts w:asciiTheme="minorEastAsia" w:hAnsiTheme="minorEastAsia" w:hint="eastAsia"/>
          <w:color w:val="000000" w:themeColor="text1"/>
          <w:szCs w:val="21"/>
        </w:rPr>
        <w:t>測定ということもあり、電極が</w:t>
      </w:r>
      <w:r w:rsidR="00AB385C">
        <w:rPr>
          <w:rFonts w:asciiTheme="minorEastAsia" w:hAnsiTheme="minorEastAsia" w:hint="eastAsia"/>
          <w:color w:val="000000" w:themeColor="text1"/>
          <w:szCs w:val="21"/>
        </w:rPr>
        <w:t>水酸化ナトリウム水溶液に馴染んでいないことが原因と考えた。</w:t>
      </w:r>
    </w:p>
    <w:p w14:paraId="29BFAB02" w14:textId="03950A1F" w:rsidR="00516A64" w:rsidRPr="00184738" w:rsidRDefault="00391336" w:rsidP="008036F0">
      <w:pPr>
        <w:pStyle w:val="a4"/>
        <w:widowControl/>
        <w:numPr>
          <w:ilvl w:val="2"/>
          <w:numId w:val="62"/>
        </w:numPr>
        <w:ind w:leftChars="0"/>
        <w:jc w:val="left"/>
        <w:rPr>
          <w:rFonts w:asciiTheme="minorEastAsia" w:hAnsiTheme="minorEastAsia" w:hint="eastAsia"/>
          <w:color w:val="000000" w:themeColor="text1"/>
          <w:szCs w:val="21"/>
        </w:rPr>
      </w:pPr>
      <w:r>
        <w:rPr>
          <w:rFonts w:hint="eastAsia"/>
          <w:noProof/>
        </w:rPr>
        <w:lastRenderedPageBreak/>
        <mc:AlternateContent>
          <mc:Choice Requires="wps">
            <w:drawing>
              <wp:anchor distT="0" distB="0" distL="114300" distR="114300" simplePos="0" relativeHeight="251658287" behindDoc="0" locked="0" layoutInCell="1" allowOverlap="1" wp14:anchorId="07B1EED4" wp14:editId="352F3044">
                <wp:simplePos x="0" y="0"/>
                <wp:positionH relativeFrom="column">
                  <wp:posOffset>88289</wp:posOffset>
                </wp:positionH>
                <wp:positionV relativeFrom="paragraph">
                  <wp:posOffset>3555019</wp:posOffset>
                </wp:positionV>
                <wp:extent cx="2708476" cy="291570"/>
                <wp:effectExtent l="0" t="0" r="0" b="635"/>
                <wp:wrapNone/>
                <wp:docPr id="247" name="テキスト ボックス 247"/>
                <wp:cNvGraphicFramePr/>
                <a:graphic xmlns:a="http://schemas.openxmlformats.org/drawingml/2006/main">
                  <a:graphicData uri="http://schemas.microsoft.com/office/word/2010/wordprocessingShape">
                    <wps:wsp>
                      <wps:cNvSpPr txBox="1"/>
                      <wps:spPr>
                        <a:xfrm>
                          <a:off x="0" y="0"/>
                          <a:ext cx="2708476" cy="291570"/>
                        </a:xfrm>
                        <a:prstGeom prst="rect">
                          <a:avLst/>
                        </a:prstGeom>
                        <a:solidFill>
                          <a:schemeClr val="lt1"/>
                        </a:solidFill>
                        <a:ln w="6350">
                          <a:noFill/>
                        </a:ln>
                      </wps:spPr>
                      <wps:txbx>
                        <w:txbxContent>
                          <w:p w14:paraId="79043385" w14:textId="537B810E" w:rsidR="00391336" w:rsidRPr="00D179A8" w:rsidRDefault="00391336" w:rsidP="00391336">
                            <w:pPr>
                              <w:rPr>
                                <w:rFonts w:hint="eastAsia"/>
                                <w:sz w:val="18"/>
                                <w:szCs w:val="21"/>
                              </w:rPr>
                            </w:pPr>
                            <w:r w:rsidRPr="00D179A8">
                              <w:rPr>
                                <w:rFonts w:hint="eastAsia"/>
                                <w:sz w:val="18"/>
                                <w:szCs w:val="21"/>
                              </w:rPr>
                              <w:t>図4</w:t>
                            </w:r>
                            <w:r w:rsidRPr="00D179A8">
                              <w:rPr>
                                <w:sz w:val="18"/>
                                <w:szCs w:val="21"/>
                              </w:rPr>
                              <w:t>-</w:t>
                            </w:r>
                            <w:r>
                              <w:rPr>
                                <w:sz w:val="18"/>
                                <w:szCs w:val="21"/>
                              </w:rPr>
                              <w:t>4-</w:t>
                            </w:r>
                            <w:r>
                              <w:rPr>
                                <w:sz w:val="18"/>
                                <w:szCs w:val="21"/>
                              </w:rPr>
                              <w:t>10</w:t>
                            </w:r>
                            <w:r>
                              <w:rPr>
                                <w:sz w:val="18"/>
                                <w:szCs w:val="21"/>
                              </w:rPr>
                              <w:t>-1</w:t>
                            </w:r>
                            <w:r w:rsidRPr="00D179A8">
                              <w:rPr>
                                <w:sz w:val="18"/>
                                <w:szCs w:val="21"/>
                              </w:rPr>
                              <w:t xml:space="preserve"> 22</w:t>
                            </w:r>
                            <w:r>
                              <w:rPr>
                                <w:sz w:val="18"/>
                                <w:szCs w:val="21"/>
                              </w:rPr>
                              <w:t>0906CP_cell0.2g_</w:t>
                            </w:r>
                            <w:r>
                              <w:rPr>
                                <w:sz w:val="18"/>
                                <w:szCs w:val="21"/>
                              </w:rPr>
                              <w:t>3</w:t>
                            </w:r>
                            <w:r>
                              <w:rPr>
                                <w:sz w:val="18"/>
                                <w:szCs w:val="21"/>
                              </w:rPr>
                              <w:t xml:space="preserve"> CA</w:t>
                            </w:r>
                            <w:r>
                              <w:rPr>
                                <w:rFonts w:hint="eastAsia"/>
                                <w:sz w:val="18"/>
                                <w:szCs w:val="21"/>
                              </w:rPr>
                              <w:t>結果</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B1EED4" id="テキスト ボックス 247" o:spid="_x0000_s1057" type="#_x0000_t202" style="position:absolute;left:0;text-align:left;margin-left:6.95pt;margin-top:279.9pt;width:213.25pt;height:22.95pt;z-index:25165828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" fillcolor="white [3201]" stroked="f" strokeweight=".5pt">
                <v:textbox>
                  <w:txbxContent>
                    <w:p w14:paraId="79043385" w14:textId="537B810E" w:rsidR="00391336" w:rsidRPr="00D179A8" w:rsidRDefault="00391336" w:rsidP="00391336">
                      <w:pPr>
                        <w:rPr>
                          <w:rFonts w:hint="eastAsia"/>
                          <w:sz w:val="18"/>
                          <w:szCs w:val="21"/>
                        </w:rPr>
                      </w:pPr>
                      <w:r w:rsidRPr="00D179A8">
                        <w:rPr>
                          <w:rFonts w:hint="eastAsia"/>
                          <w:sz w:val="18"/>
                          <w:szCs w:val="21"/>
                        </w:rPr>
                        <w:t>図4</w:t>
                      </w:r>
                      <w:r w:rsidRPr="00D179A8">
                        <w:rPr>
                          <w:sz w:val="18"/>
                          <w:szCs w:val="21"/>
                        </w:rPr>
                        <w:t>-</w:t>
                      </w:r>
                      <w:r>
                        <w:rPr>
                          <w:sz w:val="18"/>
                          <w:szCs w:val="21"/>
                        </w:rPr>
                        <w:t>4-</w:t>
                      </w:r>
                      <w:r>
                        <w:rPr>
                          <w:sz w:val="18"/>
                          <w:szCs w:val="21"/>
                        </w:rPr>
                        <w:t>10</w:t>
                      </w:r>
                      <w:r>
                        <w:rPr>
                          <w:sz w:val="18"/>
                          <w:szCs w:val="21"/>
                        </w:rPr>
                        <w:t>-1</w:t>
                      </w:r>
                      <w:r w:rsidRPr="00D179A8">
                        <w:rPr>
                          <w:sz w:val="18"/>
                          <w:szCs w:val="21"/>
                        </w:rPr>
                        <w:t xml:space="preserve"> 22</w:t>
                      </w:r>
                      <w:r>
                        <w:rPr>
                          <w:sz w:val="18"/>
                          <w:szCs w:val="21"/>
                        </w:rPr>
                        <w:t>0906CP_cell0.2g_</w:t>
                      </w:r>
                      <w:r>
                        <w:rPr>
                          <w:sz w:val="18"/>
                          <w:szCs w:val="21"/>
                        </w:rPr>
                        <w:t>3</w:t>
                      </w:r>
                      <w:r>
                        <w:rPr>
                          <w:sz w:val="18"/>
                          <w:szCs w:val="21"/>
                        </w:rPr>
                        <w:t xml:space="preserve"> CA</w:t>
                      </w:r>
                      <w:r>
                        <w:rPr>
                          <w:rFonts w:hint="eastAsia"/>
                          <w:sz w:val="18"/>
                          <w:szCs w:val="21"/>
                        </w:rPr>
                        <w:t>結果</w:t>
                      </w:r>
                    </w:p>
                  </w:txbxContent>
                </v:textbox>
              </v:shape>
            </w:pict>
          </mc:Fallback>
        </mc:AlternateContent>
      </w:r>
      <w:commentRangeStart w:id="195"/>
      <w:commentRangeStart w:id="196"/>
      <w:r w:rsidR="00516A64" w:rsidRPr="00516A64">
        <w:rPr>
          <w:rFonts w:asciiTheme="minorEastAsia" w:hAnsiTheme="minorEastAsia"/>
          <w:color w:val="000000" w:themeColor="text1"/>
          <w:szCs w:val="21"/>
        </w:rPr>
        <w:t>220906CP_</w:t>
      </w:r>
      <w:r w:rsidR="00314A71">
        <w:rPr>
          <w:rFonts w:asciiTheme="minorEastAsia" w:hAnsiTheme="minorEastAsia"/>
          <w:color w:val="000000" w:themeColor="text1"/>
          <w:szCs w:val="21"/>
        </w:rPr>
        <w:t>c</w:t>
      </w:r>
      <w:r w:rsidR="00516A64" w:rsidRPr="00516A64">
        <w:rPr>
          <w:rFonts w:asciiTheme="minorEastAsia" w:hAnsiTheme="minorEastAsia"/>
          <w:color w:val="000000" w:themeColor="text1"/>
          <w:szCs w:val="21"/>
        </w:rPr>
        <w:t>ell0.2g_3</w:t>
      </w:r>
      <w:commentRangeEnd w:id="195"/>
      <w:r w:rsidR="00F97E31">
        <w:rPr>
          <w:rStyle w:val="ad"/>
        </w:rPr>
        <w:commentReference w:id="195"/>
      </w:r>
      <w:commentRangeEnd w:id="196"/>
      <w:r w:rsidR="007F232C">
        <w:rPr>
          <w:rStyle w:val="ad"/>
        </w:rPr>
        <w:commentReference w:id="196"/>
      </w:r>
      <w:r w:rsidR="00666FF7">
        <w:rPr>
          <w:noProof/>
        </w:rPr>
        <w:drawing>
          <wp:inline distT="0" distB="0" distL="0" distR="0" wp14:anchorId="71943ECE" wp14:editId="4AF968CC">
            <wp:extent cx="5400040" cy="3521710"/>
            <wp:effectExtent l="0" t="0" r="0" b="0"/>
            <wp:docPr id="160" name="図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5400040" cy="3521710"/>
                    </a:xfrm>
                    <a:prstGeom prst="rect">
                      <a:avLst/>
                    </a:prstGeom>
                  </pic:spPr>
                </pic:pic>
              </a:graphicData>
            </a:graphic>
          </wp:inline>
        </w:drawing>
      </w:r>
      <w:r w:rsidR="00184738">
        <w:rPr>
          <w:noProof/>
        </w:rPr>
        <w:drawing>
          <wp:inline distT="0" distB="0" distL="0" distR="0" wp14:anchorId="2414052D" wp14:editId="49CB647A">
            <wp:extent cx="5400040" cy="3528695"/>
            <wp:effectExtent l="0" t="0" r="0" b="1905"/>
            <wp:docPr id="161" name="図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5400040" cy="3528695"/>
                    </a:xfrm>
                    <a:prstGeom prst="rect">
                      <a:avLst/>
                    </a:prstGeom>
                  </pic:spPr>
                </pic:pic>
              </a:graphicData>
            </a:graphic>
          </wp:inline>
        </w:drawing>
      </w:r>
    </w:p>
    <w:p w14:paraId="57B7C507" w14:textId="273AA1DC" w:rsidR="00516A64" w:rsidRPr="001640EF" w:rsidRDefault="006E53CA" w:rsidP="008036F0">
      <w:pPr>
        <w:rPr>
          <w:rFonts w:asciiTheme="minorEastAsia" w:hAnsiTheme="minorEastAsia" w:hint="eastAsia"/>
          <w:color w:val="000000" w:themeColor="text1"/>
          <w:szCs w:val="21"/>
        </w:rPr>
      </w:pPr>
      <w:r>
        <w:rPr>
          <w:rFonts w:asciiTheme="minorEastAsia" w:hAnsiTheme="minorEastAsia"/>
          <w:color w:val="000000" w:themeColor="text1"/>
          <w:szCs w:val="21"/>
        </w:rPr>
        <w:t>1000-1450 s</w:t>
      </w:r>
      <w:r>
        <w:rPr>
          <w:rFonts w:asciiTheme="minorEastAsia" w:hAnsiTheme="minorEastAsia" w:hint="eastAsia"/>
          <w:color w:val="000000" w:themeColor="text1"/>
          <w:szCs w:val="21"/>
        </w:rPr>
        <w:t>の間は滴下</w:t>
      </w:r>
      <w:r w:rsidR="00F56867">
        <w:rPr>
          <w:rFonts w:asciiTheme="minorEastAsia" w:hAnsiTheme="minorEastAsia" w:hint="eastAsia"/>
          <w:color w:val="000000" w:themeColor="text1"/>
          <w:szCs w:val="21"/>
        </w:rPr>
        <w:t>を止めていた期間であったが、ナノシートが剥がれ落ちたのか</w:t>
      </w:r>
      <w:r w:rsidR="00A54F64">
        <w:rPr>
          <w:rFonts w:asciiTheme="minorEastAsia" w:hAnsiTheme="minorEastAsia" w:hint="eastAsia"/>
          <w:color w:val="000000" w:themeColor="text1"/>
          <w:szCs w:val="21"/>
        </w:rPr>
        <w:t>急激な電流密度の低下が見られた。その後、</w:t>
      </w:r>
      <w:r w:rsidR="001640EF">
        <w:rPr>
          <w:rFonts w:asciiTheme="minorEastAsia" w:hAnsiTheme="minorEastAsia" w:hint="eastAsia"/>
          <w:color w:val="000000" w:themeColor="text1"/>
          <w:szCs w:val="21"/>
        </w:rPr>
        <w:t>滴下を開始したが、</w:t>
      </w:r>
      <w:r w:rsidR="001640EF">
        <w:rPr>
          <w:rFonts w:asciiTheme="minorEastAsia" w:hAnsiTheme="minorEastAsia"/>
          <w:color w:val="000000" w:themeColor="text1"/>
          <w:szCs w:val="21"/>
        </w:rPr>
        <w:t>0.25 mA/cm</w:t>
      </w:r>
      <w:r w:rsidR="001640EF">
        <w:rPr>
          <w:rFonts w:asciiTheme="minorEastAsia" w:hAnsiTheme="minorEastAsia"/>
          <w:color w:val="000000" w:themeColor="text1"/>
          <w:szCs w:val="21"/>
          <w:vertAlign w:val="superscript"/>
        </w:rPr>
        <w:t>2</w:t>
      </w:r>
      <w:r w:rsidR="001640EF">
        <w:rPr>
          <w:rFonts w:asciiTheme="minorEastAsia" w:hAnsiTheme="minorEastAsia" w:hint="eastAsia"/>
          <w:color w:val="000000" w:themeColor="text1"/>
          <w:szCs w:val="21"/>
        </w:rPr>
        <w:t>で電流密度が飽和したことがわかる。</w:t>
      </w:r>
      <w:r w:rsidR="009670EE">
        <w:rPr>
          <w:rFonts w:asciiTheme="minorEastAsia" w:hAnsiTheme="minorEastAsia" w:hint="eastAsia"/>
          <w:color w:val="000000" w:themeColor="text1"/>
          <w:szCs w:val="21"/>
        </w:rPr>
        <w:t>電極にナノシートを詰め込み不足が考えられる。</w:t>
      </w:r>
    </w:p>
    <w:p w14:paraId="7234C868" w14:textId="294F09B6" w:rsidR="00BF19DC" w:rsidRPr="00AC0CAA" w:rsidRDefault="000B198C" w:rsidP="008036F0">
      <w:pPr>
        <w:pStyle w:val="a4"/>
        <w:widowControl/>
        <w:numPr>
          <w:ilvl w:val="2"/>
          <w:numId w:val="62"/>
        </w:numPr>
        <w:ind w:leftChars="0"/>
        <w:jc w:val="left"/>
        <w:rPr>
          <w:rFonts w:asciiTheme="minorEastAsia" w:hAnsiTheme="minorEastAsia" w:hint="eastAsia"/>
          <w:color w:val="000000" w:themeColor="text1"/>
          <w:szCs w:val="21"/>
        </w:rPr>
      </w:pPr>
      <w:r>
        <w:rPr>
          <w:rFonts w:hint="eastAsia"/>
          <w:noProof/>
        </w:rPr>
        <w:lastRenderedPageBreak/>
        <mc:AlternateContent>
          <mc:Choice Requires="wps">
            <w:drawing>
              <wp:anchor distT="0" distB="0" distL="114300" distR="114300" simplePos="0" relativeHeight="251658288" behindDoc="0" locked="0" layoutInCell="1" allowOverlap="1" wp14:anchorId="5834458F" wp14:editId="29EBDB9D">
                <wp:simplePos x="0" y="0"/>
                <wp:positionH relativeFrom="column">
                  <wp:posOffset>111439</wp:posOffset>
                </wp:positionH>
                <wp:positionV relativeFrom="paragraph">
                  <wp:posOffset>3555019</wp:posOffset>
                </wp:positionV>
                <wp:extent cx="2708476" cy="291570"/>
                <wp:effectExtent l="0" t="0" r="0" b="635"/>
                <wp:wrapNone/>
                <wp:docPr id="248" name="テキスト ボックス 248"/>
                <wp:cNvGraphicFramePr/>
                <a:graphic xmlns:a="http://schemas.openxmlformats.org/drawingml/2006/main">
                  <a:graphicData uri="http://schemas.microsoft.com/office/word/2010/wordprocessingShape">
                    <wps:wsp>
                      <wps:cNvSpPr txBox="1"/>
                      <wps:spPr>
                        <a:xfrm>
                          <a:off x="0" y="0"/>
                          <a:ext cx="2708476" cy="291570"/>
                        </a:xfrm>
                        <a:prstGeom prst="rect">
                          <a:avLst/>
                        </a:prstGeom>
                        <a:solidFill>
                          <a:schemeClr val="lt1"/>
                        </a:solidFill>
                        <a:ln w="6350">
                          <a:noFill/>
                        </a:ln>
                      </wps:spPr>
                      <wps:txbx>
                        <w:txbxContent>
                          <w:p w14:paraId="410C6737" w14:textId="26B4E3AF" w:rsidR="000B198C" w:rsidRPr="00D179A8" w:rsidRDefault="000B198C" w:rsidP="000B198C">
                            <w:pPr>
                              <w:rPr>
                                <w:rFonts w:hint="eastAsia"/>
                                <w:sz w:val="18"/>
                                <w:szCs w:val="21"/>
                              </w:rPr>
                            </w:pPr>
                            <w:r w:rsidRPr="00D179A8">
                              <w:rPr>
                                <w:rFonts w:hint="eastAsia"/>
                                <w:sz w:val="18"/>
                                <w:szCs w:val="21"/>
                              </w:rPr>
                              <w:t>図4</w:t>
                            </w:r>
                            <w:r w:rsidRPr="00D179A8">
                              <w:rPr>
                                <w:sz w:val="18"/>
                                <w:szCs w:val="21"/>
                              </w:rPr>
                              <w:t>-</w:t>
                            </w:r>
                            <w:r>
                              <w:rPr>
                                <w:sz w:val="18"/>
                                <w:szCs w:val="21"/>
                              </w:rPr>
                              <w:t>4-</w:t>
                            </w:r>
                            <w:r>
                              <w:rPr>
                                <w:sz w:val="18"/>
                                <w:szCs w:val="21"/>
                              </w:rPr>
                              <w:t>11</w:t>
                            </w:r>
                            <w:r>
                              <w:rPr>
                                <w:sz w:val="18"/>
                                <w:szCs w:val="21"/>
                              </w:rPr>
                              <w:t>-1</w:t>
                            </w:r>
                            <w:r w:rsidRPr="00D179A8">
                              <w:rPr>
                                <w:sz w:val="18"/>
                                <w:szCs w:val="21"/>
                              </w:rPr>
                              <w:t xml:space="preserve"> 22</w:t>
                            </w:r>
                            <w:r>
                              <w:rPr>
                                <w:sz w:val="18"/>
                                <w:szCs w:val="21"/>
                              </w:rPr>
                              <w:t>0906CP_cell0.2g_</w:t>
                            </w:r>
                            <w:r>
                              <w:rPr>
                                <w:sz w:val="18"/>
                                <w:szCs w:val="21"/>
                              </w:rPr>
                              <w:t>4</w:t>
                            </w:r>
                            <w:r>
                              <w:rPr>
                                <w:sz w:val="18"/>
                                <w:szCs w:val="21"/>
                              </w:rPr>
                              <w:t xml:space="preserve"> CA</w:t>
                            </w:r>
                            <w:r>
                              <w:rPr>
                                <w:rFonts w:hint="eastAsia"/>
                                <w:sz w:val="18"/>
                                <w:szCs w:val="21"/>
                              </w:rPr>
                              <w:t>結果</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34458F" id="テキスト ボックス 248" o:spid="_x0000_s1058" type="#_x0000_t202" style="position:absolute;left:0;text-align:left;margin-left:8.75pt;margin-top:279.9pt;width:213.25pt;height:22.95pt;z-index:25165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" fillcolor="white [3201]" stroked="f" strokeweight=".5pt">
                <v:textbox>
                  <w:txbxContent>
                    <w:p w14:paraId="410C6737" w14:textId="26B4E3AF" w:rsidR="000B198C" w:rsidRPr="00D179A8" w:rsidRDefault="000B198C" w:rsidP="000B198C">
                      <w:pPr>
                        <w:rPr>
                          <w:rFonts w:hint="eastAsia"/>
                          <w:sz w:val="18"/>
                          <w:szCs w:val="21"/>
                        </w:rPr>
                      </w:pPr>
                      <w:r w:rsidRPr="00D179A8">
                        <w:rPr>
                          <w:rFonts w:hint="eastAsia"/>
                          <w:sz w:val="18"/>
                          <w:szCs w:val="21"/>
                        </w:rPr>
                        <w:t>図4</w:t>
                      </w:r>
                      <w:r w:rsidRPr="00D179A8">
                        <w:rPr>
                          <w:sz w:val="18"/>
                          <w:szCs w:val="21"/>
                        </w:rPr>
                        <w:t>-</w:t>
                      </w:r>
                      <w:r>
                        <w:rPr>
                          <w:sz w:val="18"/>
                          <w:szCs w:val="21"/>
                        </w:rPr>
                        <w:t>4-</w:t>
                      </w:r>
                      <w:r>
                        <w:rPr>
                          <w:sz w:val="18"/>
                          <w:szCs w:val="21"/>
                        </w:rPr>
                        <w:t>11</w:t>
                      </w:r>
                      <w:r>
                        <w:rPr>
                          <w:sz w:val="18"/>
                          <w:szCs w:val="21"/>
                        </w:rPr>
                        <w:t>-1</w:t>
                      </w:r>
                      <w:r w:rsidRPr="00D179A8">
                        <w:rPr>
                          <w:sz w:val="18"/>
                          <w:szCs w:val="21"/>
                        </w:rPr>
                        <w:t xml:space="preserve"> 22</w:t>
                      </w:r>
                      <w:r>
                        <w:rPr>
                          <w:sz w:val="18"/>
                          <w:szCs w:val="21"/>
                        </w:rPr>
                        <w:t>0906CP_cell0.2g_</w:t>
                      </w:r>
                      <w:r>
                        <w:rPr>
                          <w:sz w:val="18"/>
                          <w:szCs w:val="21"/>
                        </w:rPr>
                        <w:t>4</w:t>
                      </w:r>
                      <w:r>
                        <w:rPr>
                          <w:sz w:val="18"/>
                          <w:szCs w:val="21"/>
                        </w:rPr>
                        <w:t xml:space="preserve"> CA</w:t>
                      </w:r>
                      <w:r>
                        <w:rPr>
                          <w:rFonts w:hint="eastAsia"/>
                          <w:sz w:val="18"/>
                          <w:szCs w:val="21"/>
                        </w:rPr>
                        <w:t>結果</w:t>
                      </w:r>
                    </w:p>
                  </w:txbxContent>
                </v:textbox>
              </v:shape>
            </w:pict>
          </mc:Fallback>
        </mc:AlternateContent>
      </w:r>
      <w:commentRangeStart w:id="197"/>
      <w:r w:rsidR="00184738" w:rsidRPr="00184738">
        <w:rPr>
          <w:rFonts w:asciiTheme="minorEastAsia" w:hAnsiTheme="minorEastAsia"/>
          <w:color w:val="000000" w:themeColor="text1"/>
          <w:szCs w:val="21"/>
        </w:rPr>
        <w:t>220906CP_</w:t>
      </w:r>
      <w:r w:rsidR="00314A71">
        <w:rPr>
          <w:rFonts w:asciiTheme="minorEastAsia" w:hAnsiTheme="minorEastAsia"/>
          <w:color w:val="000000" w:themeColor="text1"/>
          <w:szCs w:val="21"/>
        </w:rPr>
        <w:t>c</w:t>
      </w:r>
      <w:r w:rsidR="00184738" w:rsidRPr="00184738">
        <w:rPr>
          <w:rFonts w:asciiTheme="minorEastAsia" w:hAnsiTheme="minorEastAsia"/>
          <w:color w:val="000000" w:themeColor="text1"/>
          <w:szCs w:val="21"/>
        </w:rPr>
        <w:t>ell0.2g_4</w:t>
      </w:r>
      <w:commentRangeEnd w:id="197"/>
      <w:r w:rsidR="00D75562">
        <w:rPr>
          <w:rStyle w:val="ad"/>
        </w:rPr>
        <w:commentReference w:id="197"/>
      </w:r>
      <w:r w:rsidR="00811A3C">
        <w:rPr>
          <w:noProof/>
        </w:rPr>
        <w:drawing>
          <wp:inline distT="0" distB="0" distL="0" distR="0" wp14:anchorId="7DF78F01" wp14:editId="35F2F21E">
            <wp:extent cx="5400040" cy="3521710"/>
            <wp:effectExtent l="0" t="0" r="0" b="0"/>
            <wp:docPr id="162" name="図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5400040" cy="3521710"/>
                    </a:xfrm>
                    <a:prstGeom prst="rect">
                      <a:avLst/>
                    </a:prstGeom>
                  </pic:spPr>
                </pic:pic>
              </a:graphicData>
            </a:graphic>
          </wp:inline>
        </w:drawing>
      </w:r>
      <w:r w:rsidR="00AC0CAA">
        <w:rPr>
          <w:noProof/>
        </w:rPr>
        <w:drawing>
          <wp:inline distT="0" distB="0" distL="0" distR="0" wp14:anchorId="3F9190FA" wp14:editId="1D993D73">
            <wp:extent cx="5400040" cy="3528695"/>
            <wp:effectExtent l="0" t="0" r="0" b="1905"/>
            <wp:docPr id="163" name="図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5400040" cy="3528695"/>
                    </a:xfrm>
                    <a:prstGeom prst="rect">
                      <a:avLst/>
                    </a:prstGeom>
                  </pic:spPr>
                </pic:pic>
              </a:graphicData>
            </a:graphic>
          </wp:inline>
        </w:drawing>
      </w:r>
    </w:p>
    <w:p w14:paraId="2B70FBB9" w14:textId="5B2D8791" w:rsidR="003C780C" w:rsidRPr="005841E9" w:rsidRDefault="005841E9" w:rsidP="008036F0">
      <w:pPr>
        <w:pStyle w:val="a4"/>
        <w:widowControl/>
        <w:ind w:leftChars="0" w:left="368"/>
        <w:jc w:val="left"/>
        <w:rPr>
          <w:rFonts w:asciiTheme="minorEastAsia" w:hAnsiTheme="minorEastAsia" w:hint="eastAsia"/>
          <w:color w:val="000000" w:themeColor="text1"/>
          <w:szCs w:val="21"/>
        </w:rPr>
      </w:pPr>
      <w:r>
        <w:rPr>
          <w:rFonts w:asciiTheme="minorEastAsia" w:hAnsiTheme="minorEastAsia"/>
          <w:color w:val="000000" w:themeColor="text1"/>
          <w:szCs w:val="21"/>
        </w:rPr>
        <w:t>10</w:t>
      </w:r>
      <w:r>
        <w:rPr>
          <w:rFonts w:asciiTheme="minorEastAsia" w:hAnsiTheme="minorEastAsia"/>
          <w:color w:val="000000" w:themeColor="text1"/>
          <w:szCs w:val="21"/>
        </w:rPr>
        <w:t xml:space="preserve"> mA/cm</w:t>
      </w:r>
      <w:r>
        <w:rPr>
          <w:rFonts w:asciiTheme="minorEastAsia" w:hAnsiTheme="minorEastAsia"/>
          <w:color w:val="000000" w:themeColor="text1"/>
          <w:szCs w:val="21"/>
          <w:vertAlign w:val="superscript"/>
        </w:rPr>
        <w:t>2</w:t>
      </w:r>
      <w:r>
        <w:rPr>
          <w:rFonts w:asciiTheme="minorEastAsia" w:hAnsiTheme="minorEastAsia" w:hint="eastAsia"/>
          <w:color w:val="000000" w:themeColor="text1"/>
          <w:szCs w:val="21"/>
        </w:rPr>
        <w:t>あたりで</w:t>
      </w:r>
      <w:r w:rsidR="00311016">
        <w:rPr>
          <w:rFonts w:asciiTheme="minorEastAsia" w:hAnsiTheme="minorEastAsia" w:hint="eastAsia"/>
          <w:color w:val="000000" w:themeColor="text1"/>
          <w:szCs w:val="21"/>
        </w:rPr>
        <w:t>電流密度が飽和した。</w:t>
      </w:r>
      <w:r w:rsidR="00C51265">
        <w:rPr>
          <w:rFonts w:asciiTheme="minorEastAsia" w:hAnsiTheme="minorEastAsia"/>
          <w:color w:val="000000" w:themeColor="text1"/>
          <w:szCs w:val="21"/>
        </w:rPr>
        <w:t>220906CP_cell0.2g_2_2</w:t>
      </w:r>
      <w:r w:rsidR="00C51265">
        <w:rPr>
          <w:rFonts w:asciiTheme="minorEastAsia" w:hAnsiTheme="minorEastAsia" w:hint="eastAsia"/>
          <w:color w:val="000000" w:themeColor="text1"/>
          <w:szCs w:val="21"/>
        </w:rPr>
        <w:t>回目</w:t>
      </w:r>
      <w:r w:rsidR="007D2FC8">
        <w:rPr>
          <w:rFonts w:asciiTheme="minorEastAsia" w:hAnsiTheme="minorEastAsia" w:hint="eastAsia"/>
          <w:color w:val="000000" w:themeColor="text1"/>
          <w:szCs w:val="21"/>
        </w:rPr>
        <w:t>の時は</w:t>
      </w:r>
      <w:r w:rsidR="007D2FC8">
        <w:rPr>
          <w:rFonts w:asciiTheme="minorEastAsia" w:hAnsiTheme="minorEastAsia"/>
          <w:color w:val="000000" w:themeColor="text1"/>
          <w:szCs w:val="21"/>
        </w:rPr>
        <w:t>15 mA/cm</w:t>
      </w:r>
      <w:r w:rsidR="007D2FC8">
        <w:rPr>
          <w:rFonts w:asciiTheme="minorEastAsia" w:hAnsiTheme="minorEastAsia"/>
          <w:color w:val="000000" w:themeColor="text1"/>
          <w:szCs w:val="21"/>
          <w:vertAlign w:val="superscript"/>
        </w:rPr>
        <w:t>2</w:t>
      </w:r>
      <w:r w:rsidR="007D2FC8">
        <w:rPr>
          <w:rFonts w:asciiTheme="minorEastAsia" w:hAnsiTheme="minorEastAsia" w:hint="eastAsia"/>
          <w:color w:val="000000" w:themeColor="text1"/>
          <w:szCs w:val="21"/>
        </w:rPr>
        <w:t>であったことを考えると、水酸化ナトリウム水溶液に馴染んだ</w:t>
      </w:r>
      <w:r w:rsidR="009C159B">
        <w:rPr>
          <w:rFonts w:asciiTheme="minorEastAsia" w:hAnsiTheme="minorEastAsia" w:hint="eastAsia"/>
          <w:color w:val="000000" w:themeColor="text1"/>
          <w:szCs w:val="21"/>
        </w:rPr>
        <w:t>ことによる精度向上が考えられる。</w:t>
      </w:r>
    </w:p>
    <w:p w14:paraId="50BBA7E9" w14:textId="77777777" w:rsidR="00E72BE4" w:rsidRDefault="00E72BE4" w:rsidP="003C780C">
      <w:pPr>
        <w:pStyle w:val="a4"/>
        <w:widowControl/>
        <w:ind w:leftChars="0" w:left="368"/>
        <w:jc w:val="left"/>
        <w:outlineLvl w:val="2"/>
        <w:rPr>
          <w:rFonts w:asciiTheme="minorEastAsia" w:hAnsiTheme="minorEastAsia"/>
          <w:color w:val="000000" w:themeColor="text1"/>
          <w:szCs w:val="21"/>
        </w:rPr>
      </w:pPr>
    </w:p>
    <w:p w14:paraId="124AED5C" w14:textId="77777777" w:rsidR="00E72BE4" w:rsidRPr="00397EA1" w:rsidRDefault="00E72BE4" w:rsidP="00397EA1">
      <w:pPr>
        <w:widowControl/>
        <w:jc w:val="left"/>
        <w:outlineLvl w:val="2"/>
        <w:rPr>
          <w:rFonts w:asciiTheme="minorEastAsia" w:hAnsiTheme="minorEastAsia" w:hint="eastAsia"/>
          <w:color w:val="000000" w:themeColor="text1"/>
          <w:szCs w:val="21"/>
        </w:rPr>
      </w:pPr>
    </w:p>
    <w:p w14:paraId="1AA10757" w14:textId="694F8DB6" w:rsidR="00A2604E" w:rsidRDefault="00FE3483" w:rsidP="00F87523">
      <w:pPr>
        <w:pStyle w:val="a4"/>
        <w:widowControl/>
        <w:numPr>
          <w:ilvl w:val="2"/>
          <w:numId w:val="62"/>
        </w:numPr>
        <w:ind w:leftChars="0"/>
        <w:jc w:val="left"/>
        <w:outlineLvl w:val="2"/>
        <w:rPr>
          <w:rFonts w:asciiTheme="minorEastAsia" w:hAnsiTheme="minorEastAsia"/>
          <w:color w:val="000000" w:themeColor="text1"/>
          <w:szCs w:val="21"/>
        </w:rPr>
      </w:pPr>
      <w:bookmarkStart w:id="198" w:name="_Toc126075954"/>
      <w:commentRangeStart w:id="199"/>
      <w:r w:rsidRPr="00FE3483">
        <w:rPr>
          <w:rFonts w:asciiTheme="minorEastAsia" w:hAnsiTheme="minorEastAsia"/>
          <w:color w:val="000000" w:themeColor="text1"/>
          <w:szCs w:val="21"/>
        </w:rPr>
        <w:t>220906CP_</w:t>
      </w:r>
      <w:r w:rsidR="00314A71">
        <w:rPr>
          <w:rFonts w:asciiTheme="minorEastAsia" w:hAnsiTheme="minorEastAsia"/>
          <w:color w:val="000000" w:themeColor="text1"/>
          <w:szCs w:val="21"/>
        </w:rPr>
        <w:t>c</w:t>
      </w:r>
      <w:r w:rsidRPr="00FE3483">
        <w:rPr>
          <w:rFonts w:asciiTheme="minorEastAsia" w:hAnsiTheme="minorEastAsia"/>
          <w:color w:val="000000" w:themeColor="text1"/>
          <w:szCs w:val="21"/>
        </w:rPr>
        <w:t>ell0.8g</w:t>
      </w:r>
      <w:commentRangeEnd w:id="199"/>
      <w:r w:rsidR="00D75562">
        <w:rPr>
          <w:rStyle w:val="ad"/>
        </w:rPr>
        <w:commentReference w:id="199"/>
      </w:r>
      <w:bookmarkEnd w:id="198"/>
    </w:p>
    <w:p w14:paraId="428B1702" w14:textId="5E14DD9E" w:rsidR="00E72BE4" w:rsidRDefault="00162099" w:rsidP="006D09F6">
      <w:pPr>
        <w:rPr>
          <w:rFonts w:asciiTheme="minorEastAsia" w:hAnsiTheme="minorEastAsia"/>
          <w:color w:val="000000" w:themeColor="text1"/>
          <w:szCs w:val="21"/>
        </w:rPr>
      </w:pPr>
      <w:r>
        <w:rPr>
          <w:rFonts w:hint="eastAsia"/>
          <w:noProof/>
        </w:rPr>
        <mc:AlternateContent>
          <mc:Choice Requires="wps">
            <w:drawing>
              <wp:anchor distT="0" distB="0" distL="114300" distR="114300" simplePos="0" relativeHeight="251658289" behindDoc="0" locked="0" layoutInCell="1" allowOverlap="1" wp14:anchorId="6186DF12" wp14:editId="0D7BB5E2">
                <wp:simplePos x="0" y="0"/>
                <wp:positionH relativeFrom="column">
                  <wp:posOffset>-95250</wp:posOffset>
                </wp:positionH>
                <wp:positionV relativeFrom="paragraph">
                  <wp:posOffset>3366859</wp:posOffset>
                </wp:positionV>
                <wp:extent cx="2708476" cy="291570"/>
                <wp:effectExtent l="0" t="0" r="0" b="635"/>
                <wp:wrapNone/>
                <wp:docPr id="249" name="テキスト ボックス 249"/>
                <wp:cNvGraphicFramePr/>
                <a:graphic xmlns:a="http://schemas.openxmlformats.org/drawingml/2006/main">
                  <a:graphicData uri="http://schemas.microsoft.com/office/word/2010/wordprocessingShape">
                    <wps:wsp>
                      <wps:cNvSpPr txBox="1"/>
                      <wps:spPr>
                        <a:xfrm>
                          <a:off x="0" y="0"/>
                          <a:ext cx="2708476" cy="291570"/>
                        </a:xfrm>
                        <a:prstGeom prst="rect">
                          <a:avLst/>
                        </a:prstGeom>
                        <a:solidFill>
                          <a:schemeClr val="lt1"/>
                        </a:solidFill>
                        <a:ln w="6350">
                          <a:noFill/>
                        </a:ln>
                      </wps:spPr>
                      <wps:txbx>
                        <w:txbxContent>
                          <w:p w14:paraId="376761D7" w14:textId="55632962" w:rsidR="00162099" w:rsidRPr="00D179A8" w:rsidRDefault="00162099" w:rsidP="00162099">
                            <w:pPr>
                              <w:rPr>
                                <w:rFonts w:hint="eastAsia"/>
                                <w:sz w:val="18"/>
                                <w:szCs w:val="21"/>
                              </w:rPr>
                            </w:pPr>
                            <w:r w:rsidRPr="00D179A8">
                              <w:rPr>
                                <w:rFonts w:hint="eastAsia"/>
                                <w:sz w:val="18"/>
                                <w:szCs w:val="21"/>
                              </w:rPr>
                              <w:t>図4</w:t>
                            </w:r>
                            <w:r w:rsidRPr="00D179A8">
                              <w:rPr>
                                <w:sz w:val="18"/>
                                <w:szCs w:val="21"/>
                              </w:rPr>
                              <w:t>-</w:t>
                            </w:r>
                            <w:r>
                              <w:rPr>
                                <w:sz w:val="18"/>
                                <w:szCs w:val="21"/>
                              </w:rPr>
                              <w:t>4-9-1</w:t>
                            </w:r>
                            <w:r w:rsidRPr="00D179A8">
                              <w:rPr>
                                <w:sz w:val="18"/>
                                <w:szCs w:val="21"/>
                              </w:rPr>
                              <w:t xml:space="preserve"> 22</w:t>
                            </w:r>
                            <w:r>
                              <w:rPr>
                                <w:sz w:val="18"/>
                                <w:szCs w:val="21"/>
                              </w:rPr>
                              <w:t>0906CP_cell0.</w:t>
                            </w:r>
                            <w:r w:rsidR="00960646">
                              <w:rPr>
                                <w:sz w:val="18"/>
                                <w:szCs w:val="21"/>
                              </w:rPr>
                              <w:t>8</w:t>
                            </w:r>
                            <w:r>
                              <w:rPr>
                                <w:sz w:val="18"/>
                                <w:szCs w:val="21"/>
                              </w:rPr>
                              <w:t>g CA</w:t>
                            </w:r>
                            <w:r>
                              <w:rPr>
                                <w:rFonts w:hint="eastAsia"/>
                                <w:sz w:val="18"/>
                                <w:szCs w:val="21"/>
                              </w:rPr>
                              <w:t>結果</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86DF12" id="テキスト ボックス 249" o:spid="_x0000_s1059" type="#_x0000_t202" style="position:absolute;left:0;text-align:left;margin-left:-7.5pt;margin-top:265.1pt;width:213.25pt;height:22.95pt;z-index:25165828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" fillcolor="white [3201]" stroked="f" strokeweight=".5pt">
                <v:textbox>
                  <w:txbxContent>
                    <w:p w14:paraId="376761D7" w14:textId="55632962" w:rsidR="00162099" w:rsidRPr="00D179A8" w:rsidRDefault="00162099" w:rsidP="00162099">
                      <w:pPr>
                        <w:rPr>
                          <w:rFonts w:hint="eastAsia"/>
                          <w:sz w:val="18"/>
                          <w:szCs w:val="21"/>
                        </w:rPr>
                      </w:pPr>
                      <w:r w:rsidRPr="00D179A8">
                        <w:rPr>
                          <w:rFonts w:hint="eastAsia"/>
                          <w:sz w:val="18"/>
                          <w:szCs w:val="21"/>
                        </w:rPr>
                        <w:t>図4</w:t>
                      </w:r>
                      <w:r w:rsidRPr="00D179A8">
                        <w:rPr>
                          <w:sz w:val="18"/>
                          <w:szCs w:val="21"/>
                        </w:rPr>
                        <w:t>-</w:t>
                      </w:r>
                      <w:r>
                        <w:rPr>
                          <w:sz w:val="18"/>
                          <w:szCs w:val="21"/>
                        </w:rPr>
                        <w:t>4-9-1</w:t>
                      </w:r>
                      <w:r w:rsidRPr="00D179A8">
                        <w:rPr>
                          <w:sz w:val="18"/>
                          <w:szCs w:val="21"/>
                        </w:rPr>
                        <w:t xml:space="preserve"> 22</w:t>
                      </w:r>
                      <w:r>
                        <w:rPr>
                          <w:sz w:val="18"/>
                          <w:szCs w:val="21"/>
                        </w:rPr>
                        <w:t>0906CP_cell0.</w:t>
                      </w:r>
                      <w:r w:rsidR="00960646">
                        <w:rPr>
                          <w:sz w:val="18"/>
                          <w:szCs w:val="21"/>
                        </w:rPr>
                        <w:t>8</w:t>
                      </w:r>
                      <w:r>
                        <w:rPr>
                          <w:sz w:val="18"/>
                          <w:szCs w:val="21"/>
                        </w:rPr>
                        <w:t>g CA</w:t>
                      </w:r>
                      <w:r>
                        <w:rPr>
                          <w:rFonts w:hint="eastAsia"/>
                          <w:sz w:val="18"/>
                          <w:szCs w:val="21"/>
                        </w:rPr>
                        <w:t>結果</w:t>
                      </w:r>
                    </w:p>
                  </w:txbxContent>
                </v:textbox>
              </v:shape>
            </w:pict>
          </mc:Fallback>
        </mc:AlternateContent>
      </w:r>
      <w:r w:rsidR="00E72BE4">
        <w:rPr>
          <w:noProof/>
        </w:rPr>
        <w:drawing>
          <wp:inline distT="0" distB="0" distL="0" distR="0" wp14:anchorId="70EA6F9A" wp14:editId="1A83DB27">
            <wp:extent cx="5400040" cy="3521710"/>
            <wp:effectExtent l="0" t="0" r="0" b="0"/>
            <wp:docPr id="166" name="図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5400040" cy="3521710"/>
                    </a:xfrm>
                    <a:prstGeom prst="rect">
                      <a:avLst/>
                    </a:prstGeom>
                  </pic:spPr>
                </pic:pic>
              </a:graphicData>
            </a:graphic>
          </wp:inline>
        </w:drawing>
      </w:r>
      <w:r w:rsidR="00A2604E">
        <w:rPr>
          <w:noProof/>
        </w:rPr>
        <w:drawing>
          <wp:inline distT="0" distB="0" distL="0" distR="0" wp14:anchorId="7845302D" wp14:editId="1D268D5C">
            <wp:extent cx="5400040" cy="3528695"/>
            <wp:effectExtent l="0" t="0" r="0" b="1905"/>
            <wp:docPr id="167" name="図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5400040" cy="3528695"/>
                    </a:xfrm>
                    <a:prstGeom prst="rect">
                      <a:avLst/>
                    </a:prstGeom>
                  </pic:spPr>
                </pic:pic>
              </a:graphicData>
            </a:graphic>
          </wp:inline>
        </w:drawing>
      </w:r>
    </w:p>
    <w:p w14:paraId="69847682" w14:textId="3CC8402A" w:rsidR="00A96E79" w:rsidRDefault="004800EE" w:rsidP="008036F0">
      <w:pPr>
        <w:rPr>
          <w:rFonts w:asciiTheme="minorEastAsia" w:hAnsiTheme="minorEastAsia" w:hint="eastAsia"/>
          <w:color w:val="000000" w:themeColor="text1"/>
          <w:szCs w:val="21"/>
        </w:rPr>
      </w:pPr>
      <w:r>
        <w:rPr>
          <w:rFonts w:asciiTheme="minorEastAsia" w:hAnsiTheme="minorEastAsia" w:hint="eastAsia"/>
          <w:color w:val="000000" w:themeColor="text1"/>
          <w:szCs w:val="21"/>
        </w:rPr>
        <w:t>セルロースを</w:t>
      </w:r>
      <w:r w:rsidR="006F2E40">
        <w:rPr>
          <w:rFonts w:asciiTheme="minorEastAsia" w:hAnsiTheme="minorEastAsia" w:hint="eastAsia"/>
          <w:color w:val="000000" w:themeColor="text1"/>
          <w:szCs w:val="21"/>
        </w:rPr>
        <w:t>過剰に入れてみると、</w:t>
      </w:r>
      <w:r w:rsidR="009473AE">
        <w:rPr>
          <w:rFonts w:asciiTheme="minorEastAsia" w:hAnsiTheme="minorEastAsia" w:hint="eastAsia"/>
          <w:color w:val="000000" w:themeColor="text1"/>
          <w:szCs w:val="21"/>
        </w:rPr>
        <w:t>0</w:t>
      </w:r>
      <w:r w:rsidR="009473AE">
        <w:rPr>
          <w:rFonts w:asciiTheme="minorEastAsia" w:hAnsiTheme="minorEastAsia"/>
          <w:color w:val="000000" w:themeColor="text1"/>
          <w:szCs w:val="21"/>
        </w:rPr>
        <w:t>.2 g</w:t>
      </w:r>
      <w:r w:rsidR="009473AE">
        <w:rPr>
          <w:rFonts w:asciiTheme="minorEastAsia" w:hAnsiTheme="minorEastAsia" w:hint="eastAsia"/>
          <w:color w:val="000000" w:themeColor="text1"/>
          <w:szCs w:val="21"/>
        </w:rPr>
        <w:t>での場合と比べて</w:t>
      </w:r>
      <w:r w:rsidR="006F2E40">
        <w:rPr>
          <w:rFonts w:asciiTheme="minorEastAsia" w:hAnsiTheme="minorEastAsia" w:hint="eastAsia"/>
          <w:color w:val="000000" w:themeColor="text1"/>
          <w:szCs w:val="21"/>
        </w:rPr>
        <w:t>電流密度の低下が見られた</w:t>
      </w:r>
      <w:r w:rsidR="00961F63">
        <w:rPr>
          <w:rFonts w:asciiTheme="minorEastAsia" w:hAnsiTheme="minorEastAsia" w:hint="eastAsia"/>
          <w:color w:val="000000" w:themeColor="text1"/>
          <w:szCs w:val="21"/>
        </w:rPr>
        <w:t>。</w:t>
      </w:r>
    </w:p>
    <w:p w14:paraId="6975A000" w14:textId="28E6C72B" w:rsidR="00A2604E" w:rsidRPr="009473AE" w:rsidRDefault="00A2604E" w:rsidP="00A2604E">
      <w:pPr>
        <w:widowControl/>
        <w:ind w:left="-199"/>
        <w:jc w:val="left"/>
        <w:outlineLvl w:val="2"/>
        <w:rPr>
          <w:rFonts w:asciiTheme="minorEastAsia" w:hAnsiTheme="minorEastAsia" w:hint="eastAsia"/>
          <w:color w:val="000000" w:themeColor="text1"/>
          <w:szCs w:val="21"/>
        </w:rPr>
      </w:pPr>
    </w:p>
    <w:p w14:paraId="616D9AE1" w14:textId="77777777" w:rsidR="00A2604E" w:rsidRPr="00A2604E" w:rsidRDefault="00A2604E" w:rsidP="00A2604E">
      <w:pPr>
        <w:widowControl/>
        <w:ind w:left="-199"/>
        <w:jc w:val="left"/>
        <w:outlineLvl w:val="2"/>
        <w:rPr>
          <w:rFonts w:asciiTheme="minorEastAsia" w:hAnsiTheme="minorEastAsia" w:hint="eastAsia"/>
          <w:color w:val="000000" w:themeColor="text1"/>
          <w:szCs w:val="21"/>
        </w:rPr>
      </w:pPr>
    </w:p>
    <w:p w14:paraId="00F855FC" w14:textId="10FD37BE" w:rsidR="00BF19DC" w:rsidRDefault="00FE3483" w:rsidP="00F87523">
      <w:pPr>
        <w:pStyle w:val="a4"/>
        <w:widowControl/>
        <w:numPr>
          <w:ilvl w:val="2"/>
          <w:numId w:val="62"/>
        </w:numPr>
        <w:ind w:leftChars="0"/>
        <w:jc w:val="left"/>
        <w:outlineLvl w:val="2"/>
        <w:rPr>
          <w:rFonts w:asciiTheme="minorEastAsia" w:hAnsiTheme="minorEastAsia"/>
          <w:color w:val="000000" w:themeColor="text1"/>
          <w:szCs w:val="21"/>
        </w:rPr>
      </w:pPr>
      <w:bookmarkStart w:id="200" w:name="_Toc126075955"/>
      <w:commentRangeStart w:id="201"/>
      <w:r w:rsidRPr="00FE3483">
        <w:rPr>
          <w:rFonts w:asciiTheme="minorEastAsia" w:hAnsiTheme="minorEastAsia"/>
          <w:color w:val="000000" w:themeColor="text1"/>
          <w:szCs w:val="21"/>
        </w:rPr>
        <w:t>220906CP_naf5μL_2</w:t>
      </w:r>
      <w:commentRangeEnd w:id="201"/>
      <w:r w:rsidR="00D75562">
        <w:rPr>
          <w:rStyle w:val="ad"/>
        </w:rPr>
        <w:commentReference w:id="201"/>
      </w:r>
      <w:bookmarkEnd w:id="200"/>
    </w:p>
    <w:p w14:paraId="0F11E229" w14:textId="52728DB0" w:rsidR="00BF19DC" w:rsidRPr="00957915" w:rsidRDefault="00960646" w:rsidP="00957915">
      <w:pPr>
        <w:rPr>
          <w:rFonts w:asciiTheme="minorEastAsia" w:hAnsiTheme="minorEastAsia" w:hint="eastAsia"/>
          <w:color w:val="000000" w:themeColor="text1"/>
          <w:szCs w:val="21"/>
        </w:rPr>
      </w:pPr>
      <w:r>
        <w:rPr>
          <w:rFonts w:hint="eastAsia"/>
          <w:noProof/>
        </w:rPr>
        <mc:AlternateContent>
          <mc:Choice Requires="wps">
            <w:drawing>
              <wp:anchor distT="0" distB="0" distL="114300" distR="114300" simplePos="0" relativeHeight="251658290" behindDoc="0" locked="0" layoutInCell="1" allowOverlap="1" wp14:anchorId="0FB289C8" wp14:editId="5F9BDC3A">
                <wp:simplePos x="0" y="0"/>
                <wp:positionH relativeFrom="column">
                  <wp:posOffset>-188370</wp:posOffset>
                </wp:positionH>
                <wp:positionV relativeFrom="paragraph">
                  <wp:posOffset>3297555</wp:posOffset>
                </wp:positionV>
                <wp:extent cx="2708476" cy="291570"/>
                <wp:effectExtent l="0" t="0" r="0" b="635"/>
                <wp:wrapNone/>
                <wp:docPr id="250" name="テキスト ボックス 250"/>
                <wp:cNvGraphicFramePr/>
                <a:graphic xmlns:a="http://schemas.openxmlformats.org/drawingml/2006/main">
                  <a:graphicData uri="http://schemas.microsoft.com/office/word/2010/wordprocessingShape">
                    <wps:wsp>
                      <wps:cNvSpPr txBox="1"/>
                      <wps:spPr>
                        <a:xfrm>
                          <a:off x="0" y="0"/>
                          <a:ext cx="2708476" cy="291570"/>
                        </a:xfrm>
                        <a:prstGeom prst="rect">
                          <a:avLst/>
                        </a:prstGeom>
                        <a:solidFill>
                          <a:schemeClr val="lt1"/>
                        </a:solidFill>
                        <a:ln w="6350">
                          <a:noFill/>
                        </a:ln>
                      </wps:spPr>
                      <wps:txbx>
                        <w:txbxContent>
                          <w:p w14:paraId="58376DB1" w14:textId="2865A9F1" w:rsidR="00960646" w:rsidRPr="00D179A8" w:rsidRDefault="00960646" w:rsidP="00960646">
                            <w:pPr>
                              <w:rPr>
                                <w:rFonts w:hint="eastAsia"/>
                                <w:sz w:val="18"/>
                                <w:szCs w:val="21"/>
                              </w:rPr>
                            </w:pPr>
                            <w:r w:rsidRPr="00D179A8">
                              <w:rPr>
                                <w:rFonts w:hint="eastAsia"/>
                                <w:sz w:val="18"/>
                                <w:szCs w:val="21"/>
                              </w:rPr>
                              <w:t>図4</w:t>
                            </w:r>
                            <w:r w:rsidRPr="00D179A8">
                              <w:rPr>
                                <w:sz w:val="18"/>
                                <w:szCs w:val="21"/>
                              </w:rPr>
                              <w:t>-</w:t>
                            </w:r>
                            <w:r>
                              <w:rPr>
                                <w:sz w:val="18"/>
                                <w:szCs w:val="21"/>
                              </w:rPr>
                              <w:t>4-</w:t>
                            </w:r>
                            <w:r>
                              <w:rPr>
                                <w:sz w:val="18"/>
                                <w:szCs w:val="21"/>
                              </w:rPr>
                              <w:t>13</w:t>
                            </w:r>
                            <w:r>
                              <w:rPr>
                                <w:sz w:val="18"/>
                                <w:szCs w:val="21"/>
                              </w:rPr>
                              <w:t>-1</w:t>
                            </w:r>
                            <w:r w:rsidRPr="00D179A8">
                              <w:rPr>
                                <w:sz w:val="18"/>
                                <w:szCs w:val="21"/>
                              </w:rPr>
                              <w:t xml:space="preserve"> 22</w:t>
                            </w:r>
                            <w:r>
                              <w:rPr>
                                <w:sz w:val="18"/>
                                <w:szCs w:val="21"/>
                              </w:rPr>
                              <w:t>0906CP_</w:t>
                            </w:r>
                            <w:r>
                              <w:rPr>
                                <w:sz w:val="18"/>
                                <w:szCs w:val="21"/>
                              </w:rPr>
                              <w:t>naf5</w:t>
                            </w:r>
                            <w:r>
                              <w:rPr>
                                <w:rFonts w:hint="eastAsia"/>
                                <w:sz w:val="18"/>
                                <w:szCs w:val="21"/>
                              </w:rPr>
                              <w:t>μ</w:t>
                            </w:r>
                            <w:r>
                              <w:rPr>
                                <w:sz w:val="18"/>
                                <w:szCs w:val="21"/>
                              </w:rPr>
                              <w:t>L_2</w:t>
                            </w:r>
                            <w:r>
                              <w:rPr>
                                <w:sz w:val="18"/>
                                <w:szCs w:val="21"/>
                              </w:rPr>
                              <w:t xml:space="preserve"> CA</w:t>
                            </w:r>
                            <w:r>
                              <w:rPr>
                                <w:rFonts w:hint="eastAsia"/>
                                <w:sz w:val="18"/>
                                <w:szCs w:val="21"/>
                              </w:rPr>
                              <w:t>結果</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B289C8" id="テキスト ボックス 250" o:spid="_x0000_s1060" type="#_x0000_t202" style="position:absolute;left:0;text-align:left;margin-left:-14.85pt;margin-top:259.65pt;width:213.25pt;height:22.95pt;z-index:25165829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" fillcolor="white [3201]" stroked="f" strokeweight=".5pt">
                <v:textbox>
                  <w:txbxContent>
                    <w:p w14:paraId="58376DB1" w14:textId="2865A9F1" w:rsidR="00960646" w:rsidRPr="00D179A8" w:rsidRDefault="00960646" w:rsidP="00960646">
                      <w:pPr>
                        <w:rPr>
                          <w:rFonts w:hint="eastAsia"/>
                          <w:sz w:val="18"/>
                          <w:szCs w:val="21"/>
                        </w:rPr>
                      </w:pPr>
                      <w:r w:rsidRPr="00D179A8">
                        <w:rPr>
                          <w:rFonts w:hint="eastAsia"/>
                          <w:sz w:val="18"/>
                          <w:szCs w:val="21"/>
                        </w:rPr>
                        <w:t>図4</w:t>
                      </w:r>
                      <w:r w:rsidRPr="00D179A8">
                        <w:rPr>
                          <w:sz w:val="18"/>
                          <w:szCs w:val="21"/>
                        </w:rPr>
                        <w:t>-</w:t>
                      </w:r>
                      <w:r>
                        <w:rPr>
                          <w:sz w:val="18"/>
                          <w:szCs w:val="21"/>
                        </w:rPr>
                        <w:t>4-</w:t>
                      </w:r>
                      <w:r>
                        <w:rPr>
                          <w:sz w:val="18"/>
                          <w:szCs w:val="21"/>
                        </w:rPr>
                        <w:t>13</w:t>
                      </w:r>
                      <w:r>
                        <w:rPr>
                          <w:sz w:val="18"/>
                          <w:szCs w:val="21"/>
                        </w:rPr>
                        <w:t>-1</w:t>
                      </w:r>
                      <w:r w:rsidRPr="00D179A8">
                        <w:rPr>
                          <w:sz w:val="18"/>
                          <w:szCs w:val="21"/>
                        </w:rPr>
                        <w:t xml:space="preserve"> 22</w:t>
                      </w:r>
                      <w:r>
                        <w:rPr>
                          <w:sz w:val="18"/>
                          <w:szCs w:val="21"/>
                        </w:rPr>
                        <w:t>0906CP_</w:t>
                      </w:r>
                      <w:r>
                        <w:rPr>
                          <w:sz w:val="18"/>
                          <w:szCs w:val="21"/>
                        </w:rPr>
                        <w:t>naf5</w:t>
                      </w:r>
                      <w:r>
                        <w:rPr>
                          <w:rFonts w:hint="eastAsia"/>
                          <w:sz w:val="18"/>
                          <w:szCs w:val="21"/>
                        </w:rPr>
                        <w:t>μ</w:t>
                      </w:r>
                      <w:r>
                        <w:rPr>
                          <w:sz w:val="18"/>
                          <w:szCs w:val="21"/>
                        </w:rPr>
                        <w:t>L_2</w:t>
                      </w:r>
                      <w:r>
                        <w:rPr>
                          <w:sz w:val="18"/>
                          <w:szCs w:val="21"/>
                        </w:rPr>
                        <w:t xml:space="preserve"> CA</w:t>
                      </w:r>
                      <w:r>
                        <w:rPr>
                          <w:rFonts w:hint="eastAsia"/>
                          <w:sz w:val="18"/>
                          <w:szCs w:val="21"/>
                        </w:rPr>
                        <w:t>結果</w:t>
                      </w:r>
                    </w:p>
                  </w:txbxContent>
                </v:textbox>
              </v:shape>
            </w:pict>
          </mc:Fallback>
        </mc:AlternateContent>
      </w:r>
      <w:r w:rsidR="00F10D7B">
        <w:rPr>
          <w:noProof/>
        </w:rPr>
        <w:drawing>
          <wp:inline distT="0" distB="0" distL="0" distR="0" wp14:anchorId="56E6781F" wp14:editId="720F2222">
            <wp:extent cx="5400040" cy="3521710"/>
            <wp:effectExtent l="0" t="0" r="0" b="0"/>
            <wp:docPr id="169" name="図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5400040" cy="3521710"/>
                    </a:xfrm>
                    <a:prstGeom prst="rect">
                      <a:avLst/>
                    </a:prstGeom>
                  </pic:spPr>
                </pic:pic>
              </a:graphicData>
            </a:graphic>
          </wp:inline>
        </w:drawing>
      </w:r>
    </w:p>
    <w:p w14:paraId="37BA8F41" w14:textId="77777777" w:rsidR="00A2604E" w:rsidRDefault="00A2604E" w:rsidP="008036F0">
      <w:pPr>
        <w:pStyle w:val="a4"/>
        <w:rPr>
          <w:rFonts w:asciiTheme="minorEastAsia" w:hAnsiTheme="minorEastAsia"/>
          <w:color w:val="000000" w:themeColor="text1"/>
          <w:szCs w:val="21"/>
        </w:rPr>
      </w:pPr>
    </w:p>
    <w:p w14:paraId="77915AED" w14:textId="2AC553AE" w:rsidR="00A2604E" w:rsidRPr="00F10D7B" w:rsidRDefault="00F10D7B" w:rsidP="008036F0">
      <w:pPr>
        <w:rPr>
          <w:rFonts w:asciiTheme="minorEastAsia" w:hAnsiTheme="minorEastAsia"/>
          <w:color w:val="000000" w:themeColor="text1"/>
          <w:szCs w:val="21"/>
        </w:rPr>
      </w:pPr>
      <w:r w:rsidRPr="00F10D7B">
        <w:rPr>
          <w:rFonts w:asciiTheme="minorEastAsia" w:hAnsiTheme="minorEastAsia" w:hint="eastAsia"/>
          <w:color w:val="000000" w:themeColor="text1"/>
          <w:szCs w:val="21"/>
        </w:rPr>
        <w:t>印加電圧を</w:t>
      </w:r>
      <w:r w:rsidRPr="00F10D7B">
        <w:rPr>
          <w:rFonts w:asciiTheme="minorEastAsia" w:hAnsiTheme="minorEastAsia"/>
          <w:color w:val="000000" w:themeColor="text1"/>
          <w:szCs w:val="21"/>
        </w:rPr>
        <w:t>CV</w:t>
      </w:r>
      <w:r w:rsidRPr="00F10D7B">
        <w:rPr>
          <w:rFonts w:asciiTheme="minorEastAsia" w:hAnsiTheme="minorEastAsia" w:hint="eastAsia"/>
          <w:color w:val="000000" w:themeColor="text1"/>
          <w:szCs w:val="21"/>
        </w:rPr>
        <w:t>の初期電位と勘違いし</w:t>
      </w:r>
      <w:r w:rsidRPr="00F10D7B">
        <w:rPr>
          <w:rFonts w:asciiTheme="minorEastAsia" w:hAnsiTheme="minorEastAsia"/>
          <w:color w:val="000000" w:themeColor="text1"/>
          <w:szCs w:val="21"/>
        </w:rPr>
        <w:t>0 V</w:t>
      </w:r>
      <w:r w:rsidRPr="00F10D7B">
        <w:rPr>
          <w:rFonts w:asciiTheme="minorEastAsia" w:hAnsiTheme="minorEastAsia" w:hint="eastAsia"/>
          <w:color w:val="000000" w:themeColor="text1"/>
          <w:szCs w:val="21"/>
        </w:rPr>
        <w:t>と設定してしまった為、無効なデータとなった</w:t>
      </w:r>
      <w:r w:rsidR="003E2F41">
        <w:rPr>
          <w:rFonts w:asciiTheme="minorEastAsia" w:hAnsiTheme="minorEastAsia" w:hint="eastAsia"/>
          <w:color w:val="000000" w:themeColor="text1"/>
          <w:szCs w:val="21"/>
        </w:rPr>
        <w:t>。</w:t>
      </w:r>
    </w:p>
    <w:p w14:paraId="04D6A5D3" w14:textId="77777777" w:rsidR="00A2604E" w:rsidRDefault="00A2604E" w:rsidP="00BF19DC">
      <w:pPr>
        <w:pStyle w:val="a4"/>
        <w:rPr>
          <w:rFonts w:asciiTheme="minorEastAsia" w:hAnsiTheme="minorEastAsia"/>
          <w:color w:val="000000" w:themeColor="text1"/>
          <w:szCs w:val="21"/>
        </w:rPr>
      </w:pPr>
    </w:p>
    <w:p w14:paraId="6FA72407" w14:textId="77777777" w:rsidR="00A2604E" w:rsidRPr="003E2F41" w:rsidRDefault="00A2604E" w:rsidP="00BF19DC">
      <w:pPr>
        <w:pStyle w:val="a4"/>
        <w:rPr>
          <w:rFonts w:asciiTheme="minorEastAsia" w:hAnsiTheme="minorEastAsia"/>
          <w:color w:val="000000" w:themeColor="text1"/>
          <w:szCs w:val="21"/>
        </w:rPr>
      </w:pPr>
    </w:p>
    <w:p w14:paraId="6C3226BA" w14:textId="77777777" w:rsidR="00A2604E" w:rsidRDefault="00A2604E" w:rsidP="00BF19DC">
      <w:pPr>
        <w:pStyle w:val="a4"/>
        <w:rPr>
          <w:rFonts w:asciiTheme="minorEastAsia" w:hAnsiTheme="minorEastAsia"/>
          <w:color w:val="000000" w:themeColor="text1"/>
          <w:szCs w:val="21"/>
        </w:rPr>
      </w:pPr>
    </w:p>
    <w:p w14:paraId="5B12F320" w14:textId="77777777" w:rsidR="00A2604E" w:rsidRDefault="00A2604E" w:rsidP="00BF19DC">
      <w:pPr>
        <w:pStyle w:val="a4"/>
        <w:rPr>
          <w:rFonts w:asciiTheme="minorEastAsia" w:hAnsiTheme="minorEastAsia"/>
          <w:color w:val="000000" w:themeColor="text1"/>
          <w:szCs w:val="21"/>
        </w:rPr>
      </w:pPr>
    </w:p>
    <w:p w14:paraId="5FEACDBF" w14:textId="77777777" w:rsidR="00A2604E" w:rsidRDefault="00A2604E" w:rsidP="00BF19DC">
      <w:pPr>
        <w:pStyle w:val="a4"/>
        <w:rPr>
          <w:rFonts w:asciiTheme="minorEastAsia" w:hAnsiTheme="minorEastAsia"/>
          <w:color w:val="000000" w:themeColor="text1"/>
          <w:szCs w:val="21"/>
        </w:rPr>
      </w:pPr>
    </w:p>
    <w:p w14:paraId="41A1A0BA" w14:textId="77777777" w:rsidR="00A2604E" w:rsidRDefault="00A2604E" w:rsidP="00BF19DC">
      <w:pPr>
        <w:pStyle w:val="a4"/>
        <w:rPr>
          <w:rFonts w:asciiTheme="minorEastAsia" w:hAnsiTheme="minorEastAsia"/>
          <w:color w:val="000000" w:themeColor="text1"/>
          <w:szCs w:val="21"/>
        </w:rPr>
      </w:pPr>
    </w:p>
    <w:p w14:paraId="3DA3F6FE" w14:textId="77777777" w:rsidR="00A2604E" w:rsidRDefault="00A2604E" w:rsidP="00BF19DC">
      <w:pPr>
        <w:pStyle w:val="a4"/>
        <w:rPr>
          <w:rFonts w:asciiTheme="minorEastAsia" w:hAnsiTheme="minorEastAsia"/>
          <w:color w:val="000000" w:themeColor="text1"/>
          <w:szCs w:val="21"/>
        </w:rPr>
      </w:pPr>
    </w:p>
    <w:p w14:paraId="063662C4" w14:textId="77777777" w:rsidR="00A2604E" w:rsidRDefault="00A2604E" w:rsidP="00BF19DC">
      <w:pPr>
        <w:pStyle w:val="a4"/>
        <w:rPr>
          <w:rFonts w:asciiTheme="minorEastAsia" w:hAnsiTheme="minorEastAsia"/>
          <w:color w:val="000000" w:themeColor="text1"/>
          <w:szCs w:val="21"/>
        </w:rPr>
      </w:pPr>
    </w:p>
    <w:p w14:paraId="5BA73236" w14:textId="77777777" w:rsidR="00A2604E" w:rsidRDefault="00A2604E" w:rsidP="00BF19DC">
      <w:pPr>
        <w:pStyle w:val="a4"/>
        <w:rPr>
          <w:rFonts w:asciiTheme="minorEastAsia" w:hAnsiTheme="minorEastAsia"/>
          <w:color w:val="000000" w:themeColor="text1"/>
          <w:szCs w:val="21"/>
        </w:rPr>
      </w:pPr>
    </w:p>
    <w:p w14:paraId="43E38FD4" w14:textId="77777777" w:rsidR="00A2604E" w:rsidRDefault="00A2604E" w:rsidP="00BF19DC">
      <w:pPr>
        <w:pStyle w:val="a4"/>
        <w:rPr>
          <w:rFonts w:asciiTheme="minorEastAsia" w:hAnsiTheme="minorEastAsia"/>
          <w:color w:val="000000" w:themeColor="text1"/>
          <w:szCs w:val="21"/>
        </w:rPr>
      </w:pPr>
    </w:p>
    <w:p w14:paraId="18B394A1" w14:textId="77777777" w:rsidR="00A2604E" w:rsidRDefault="00A2604E" w:rsidP="00BF19DC">
      <w:pPr>
        <w:pStyle w:val="a4"/>
        <w:rPr>
          <w:rFonts w:asciiTheme="minorEastAsia" w:hAnsiTheme="minorEastAsia"/>
          <w:color w:val="000000" w:themeColor="text1"/>
          <w:szCs w:val="21"/>
        </w:rPr>
      </w:pPr>
    </w:p>
    <w:p w14:paraId="57D685FB" w14:textId="77777777" w:rsidR="00A2604E" w:rsidRDefault="00A2604E" w:rsidP="00BF19DC">
      <w:pPr>
        <w:pStyle w:val="a4"/>
        <w:rPr>
          <w:rFonts w:asciiTheme="minorEastAsia" w:hAnsiTheme="minorEastAsia"/>
          <w:color w:val="000000" w:themeColor="text1"/>
          <w:szCs w:val="21"/>
        </w:rPr>
      </w:pPr>
    </w:p>
    <w:p w14:paraId="1101EDEF" w14:textId="77777777" w:rsidR="00A2604E" w:rsidRDefault="00A2604E" w:rsidP="00BF19DC">
      <w:pPr>
        <w:pStyle w:val="a4"/>
        <w:rPr>
          <w:rFonts w:asciiTheme="minorEastAsia" w:hAnsiTheme="minorEastAsia"/>
          <w:color w:val="000000" w:themeColor="text1"/>
          <w:szCs w:val="21"/>
        </w:rPr>
      </w:pPr>
    </w:p>
    <w:p w14:paraId="4BCEC1FC" w14:textId="77777777" w:rsidR="00A2604E" w:rsidRDefault="00A2604E" w:rsidP="00BF19DC">
      <w:pPr>
        <w:pStyle w:val="a4"/>
        <w:rPr>
          <w:rFonts w:asciiTheme="minorEastAsia" w:hAnsiTheme="minorEastAsia"/>
          <w:color w:val="000000" w:themeColor="text1"/>
          <w:szCs w:val="21"/>
        </w:rPr>
      </w:pPr>
    </w:p>
    <w:p w14:paraId="5A9B1C91" w14:textId="77777777" w:rsidR="00A2604E" w:rsidRPr="00A96E79" w:rsidRDefault="00A2604E" w:rsidP="00A96E79">
      <w:pPr>
        <w:rPr>
          <w:rFonts w:asciiTheme="minorEastAsia" w:hAnsiTheme="minorEastAsia" w:hint="eastAsia"/>
          <w:color w:val="000000" w:themeColor="text1"/>
          <w:szCs w:val="21"/>
        </w:rPr>
      </w:pPr>
    </w:p>
    <w:p w14:paraId="2525CDBB" w14:textId="62B490DE" w:rsidR="00A2604E" w:rsidRPr="00A952F7" w:rsidRDefault="000254DF" w:rsidP="00707DC2">
      <w:pPr>
        <w:pStyle w:val="a4"/>
        <w:widowControl/>
        <w:numPr>
          <w:ilvl w:val="2"/>
          <w:numId w:val="62"/>
        </w:numPr>
        <w:ind w:leftChars="0"/>
        <w:jc w:val="left"/>
        <w:rPr>
          <w:rFonts w:asciiTheme="minorEastAsia" w:hAnsiTheme="minorEastAsia" w:hint="eastAsia"/>
          <w:color w:val="000000" w:themeColor="text1"/>
          <w:szCs w:val="21"/>
        </w:rPr>
      </w:pPr>
      <w:r>
        <w:rPr>
          <w:rFonts w:hint="eastAsia"/>
          <w:noProof/>
        </w:rPr>
        <w:lastRenderedPageBreak/>
        <mc:AlternateContent>
          <mc:Choice Requires="wps">
            <w:drawing>
              <wp:anchor distT="0" distB="0" distL="114300" distR="114300" simplePos="0" relativeHeight="251658291" behindDoc="0" locked="0" layoutInCell="1" allowOverlap="1" wp14:anchorId="442676CE" wp14:editId="764E72DD">
                <wp:simplePos x="0" y="0"/>
                <wp:positionH relativeFrom="column">
                  <wp:posOffset>146163</wp:posOffset>
                </wp:positionH>
                <wp:positionV relativeFrom="paragraph">
                  <wp:posOffset>3644611</wp:posOffset>
                </wp:positionV>
                <wp:extent cx="2708476" cy="291570"/>
                <wp:effectExtent l="0" t="0" r="0" b="635"/>
                <wp:wrapNone/>
                <wp:docPr id="251" name="テキスト ボックス 251"/>
                <wp:cNvGraphicFramePr/>
                <a:graphic xmlns:a="http://schemas.openxmlformats.org/drawingml/2006/main">
                  <a:graphicData uri="http://schemas.microsoft.com/office/word/2010/wordprocessingShape">
                    <wps:wsp>
                      <wps:cNvSpPr txBox="1"/>
                      <wps:spPr>
                        <a:xfrm>
                          <a:off x="0" y="0"/>
                          <a:ext cx="2708476" cy="291570"/>
                        </a:xfrm>
                        <a:prstGeom prst="rect">
                          <a:avLst/>
                        </a:prstGeom>
                        <a:solidFill>
                          <a:schemeClr val="lt1"/>
                        </a:solidFill>
                        <a:ln w="6350">
                          <a:noFill/>
                        </a:ln>
                      </wps:spPr>
                      <wps:txbx>
                        <w:txbxContent>
                          <w:p w14:paraId="4ACD07E9" w14:textId="6FF8BBF3" w:rsidR="000254DF" w:rsidRPr="00D179A8" w:rsidRDefault="000254DF" w:rsidP="000254DF">
                            <w:pPr>
                              <w:rPr>
                                <w:rFonts w:hint="eastAsia"/>
                                <w:sz w:val="18"/>
                                <w:szCs w:val="21"/>
                              </w:rPr>
                            </w:pPr>
                            <w:r w:rsidRPr="00D179A8">
                              <w:rPr>
                                <w:rFonts w:hint="eastAsia"/>
                                <w:sz w:val="18"/>
                                <w:szCs w:val="21"/>
                              </w:rPr>
                              <w:t>図4</w:t>
                            </w:r>
                            <w:r w:rsidRPr="00D179A8">
                              <w:rPr>
                                <w:sz w:val="18"/>
                                <w:szCs w:val="21"/>
                              </w:rPr>
                              <w:t>-</w:t>
                            </w:r>
                            <w:r>
                              <w:rPr>
                                <w:sz w:val="18"/>
                                <w:szCs w:val="21"/>
                              </w:rPr>
                              <w:t>4-1</w:t>
                            </w:r>
                            <w:r>
                              <w:rPr>
                                <w:sz w:val="18"/>
                                <w:szCs w:val="21"/>
                              </w:rPr>
                              <w:t>4</w:t>
                            </w:r>
                            <w:r>
                              <w:rPr>
                                <w:sz w:val="18"/>
                                <w:szCs w:val="21"/>
                              </w:rPr>
                              <w:t>-1</w:t>
                            </w:r>
                            <w:r w:rsidRPr="00D179A8">
                              <w:rPr>
                                <w:sz w:val="18"/>
                                <w:szCs w:val="21"/>
                              </w:rPr>
                              <w:t xml:space="preserve"> 22</w:t>
                            </w:r>
                            <w:r>
                              <w:rPr>
                                <w:sz w:val="18"/>
                                <w:szCs w:val="21"/>
                              </w:rPr>
                              <w:t>0906CP_naf5</w:t>
                            </w:r>
                            <w:r>
                              <w:rPr>
                                <w:rFonts w:hint="eastAsia"/>
                                <w:sz w:val="18"/>
                                <w:szCs w:val="21"/>
                              </w:rPr>
                              <w:t>μ</w:t>
                            </w:r>
                            <w:r>
                              <w:rPr>
                                <w:sz w:val="18"/>
                                <w:szCs w:val="21"/>
                              </w:rPr>
                              <w:t>L_</w:t>
                            </w:r>
                            <w:r>
                              <w:rPr>
                                <w:sz w:val="18"/>
                                <w:szCs w:val="21"/>
                              </w:rPr>
                              <w:t>3</w:t>
                            </w:r>
                            <w:r>
                              <w:rPr>
                                <w:sz w:val="18"/>
                                <w:szCs w:val="21"/>
                              </w:rPr>
                              <w:t xml:space="preserve"> CA</w:t>
                            </w:r>
                            <w:r>
                              <w:rPr>
                                <w:rFonts w:hint="eastAsia"/>
                                <w:sz w:val="18"/>
                                <w:szCs w:val="21"/>
                              </w:rPr>
                              <w:t>結果</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2676CE" id="テキスト ボックス 251" o:spid="_x0000_s1061" type="#_x0000_t202" style="position:absolute;left:0;text-align:left;margin-left:11.5pt;margin-top:287pt;width:213.25pt;height:22.95pt;z-index:25165829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" fillcolor="white [3201]" stroked="f" strokeweight=".5pt">
                <v:textbox>
                  <w:txbxContent>
                    <w:p w14:paraId="4ACD07E9" w14:textId="6FF8BBF3" w:rsidR="000254DF" w:rsidRPr="00D179A8" w:rsidRDefault="000254DF" w:rsidP="000254DF">
                      <w:pPr>
                        <w:rPr>
                          <w:rFonts w:hint="eastAsia"/>
                          <w:sz w:val="18"/>
                          <w:szCs w:val="21"/>
                        </w:rPr>
                      </w:pPr>
                      <w:r w:rsidRPr="00D179A8">
                        <w:rPr>
                          <w:rFonts w:hint="eastAsia"/>
                          <w:sz w:val="18"/>
                          <w:szCs w:val="21"/>
                        </w:rPr>
                        <w:t>図4</w:t>
                      </w:r>
                      <w:r w:rsidRPr="00D179A8">
                        <w:rPr>
                          <w:sz w:val="18"/>
                          <w:szCs w:val="21"/>
                        </w:rPr>
                        <w:t>-</w:t>
                      </w:r>
                      <w:r>
                        <w:rPr>
                          <w:sz w:val="18"/>
                          <w:szCs w:val="21"/>
                        </w:rPr>
                        <w:t>4-1</w:t>
                      </w:r>
                      <w:r>
                        <w:rPr>
                          <w:sz w:val="18"/>
                          <w:szCs w:val="21"/>
                        </w:rPr>
                        <w:t>4</w:t>
                      </w:r>
                      <w:r>
                        <w:rPr>
                          <w:sz w:val="18"/>
                          <w:szCs w:val="21"/>
                        </w:rPr>
                        <w:t>-1</w:t>
                      </w:r>
                      <w:r w:rsidRPr="00D179A8">
                        <w:rPr>
                          <w:sz w:val="18"/>
                          <w:szCs w:val="21"/>
                        </w:rPr>
                        <w:t xml:space="preserve"> 22</w:t>
                      </w:r>
                      <w:r>
                        <w:rPr>
                          <w:sz w:val="18"/>
                          <w:szCs w:val="21"/>
                        </w:rPr>
                        <w:t>0906CP_naf5</w:t>
                      </w:r>
                      <w:r>
                        <w:rPr>
                          <w:rFonts w:hint="eastAsia"/>
                          <w:sz w:val="18"/>
                          <w:szCs w:val="21"/>
                        </w:rPr>
                        <w:t>μ</w:t>
                      </w:r>
                      <w:r>
                        <w:rPr>
                          <w:sz w:val="18"/>
                          <w:szCs w:val="21"/>
                        </w:rPr>
                        <w:t>L_</w:t>
                      </w:r>
                      <w:r>
                        <w:rPr>
                          <w:sz w:val="18"/>
                          <w:szCs w:val="21"/>
                        </w:rPr>
                        <w:t>3</w:t>
                      </w:r>
                      <w:r>
                        <w:rPr>
                          <w:sz w:val="18"/>
                          <w:szCs w:val="21"/>
                        </w:rPr>
                        <w:t xml:space="preserve"> CA</w:t>
                      </w:r>
                      <w:r>
                        <w:rPr>
                          <w:rFonts w:hint="eastAsia"/>
                          <w:sz w:val="18"/>
                          <w:szCs w:val="21"/>
                        </w:rPr>
                        <w:t>結果</w:t>
                      </w:r>
                    </w:p>
                  </w:txbxContent>
                </v:textbox>
              </v:shape>
            </w:pict>
          </mc:Fallback>
        </mc:AlternateContent>
      </w:r>
      <w:commentRangeStart w:id="202"/>
      <w:r w:rsidR="00FE3483" w:rsidRPr="00FE3483">
        <w:rPr>
          <w:rFonts w:asciiTheme="minorEastAsia" w:hAnsiTheme="minorEastAsia"/>
          <w:color w:val="000000" w:themeColor="text1"/>
          <w:szCs w:val="21"/>
        </w:rPr>
        <w:t>220906CP_naf5μL_3</w:t>
      </w:r>
      <w:commentRangeEnd w:id="202"/>
      <w:r w:rsidR="00DB1E7E">
        <w:rPr>
          <w:rStyle w:val="ad"/>
        </w:rPr>
        <w:commentReference w:id="202"/>
      </w:r>
      <w:r w:rsidR="002A063A">
        <w:rPr>
          <w:noProof/>
        </w:rPr>
        <w:drawing>
          <wp:inline distT="0" distB="0" distL="0" distR="0" wp14:anchorId="60F1F666" wp14:editId="507AC24E">
            <wp:extent cx="5400040" cy="3521710"/>
            <wp:effectExtent l="0" t="0" r="0" b="0"/>
            <wp:docPr id="170" name="図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5400040" cy="3521710"/>
                    </a:xfrm>
                    <a:prstGeom prst="rect">
                      <a:avLst/>
                    </a:prstGeom>
                  </pic:spPr>
                </pic:pic>
              </a:graphicData>
            </a:graphic>
          </wp:inline>
        </w:drawing>
      </w:r>
      <w:r w:rsidR="00A952F7">
        <w:rPr>
          <w:noProof/>
        </w:rPr>
        <w:drawing>
          <wp:inline distT="0" distB="0" distL="0" distR="0" wp14:anchorId="6E2B5EA6" wp14:editId="5A7BABCA">
            <wp:extent cx="5400040" cy="3528695"/>
            <wp:effectExtent l="0" t="0" r="0" b="1905"/>
            <wp:docPr id="171" name="図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5400040" cy="3528695"/>
                    </a:xfrm>
                    <a:prstGeom prst="rect">
                      <a:avLst/>
                    </a:prstGeom>
                  </pic:spPr>
                </pic:pic>
              </a:graphicData>
            </a:graphic>
          </wp:inline>
        </w:drawing>
      </w:r>
    </w:p>
    <w:p w14:paraId="32A7CA6D" w14:textId="63B6082F" w:rsidR="00A2604E" w:rsidRPr="005B2DE6" w:rsidRDefault="00A96E79" w:rsidP="00A952F7">
      <w:pPr>
        <w:rPr>
          <w:rFonts w:asciiTheme="minorEastAsia" w:hAnsiTheme="minorEastAsia" w:hint="eastAsia"/>
          <w:color w:val="000000" w:themeColor="text1"/>
          <w:szCs w:val="21"/>
        </w:rPr>
      </w:pPr>
      <w:r>
        <w:rPr>
          <w:rFonts w:asciiTheme="minorEastAsia" w:hAnsiTheme="minorEastAsia" w:hint="eastAsia"/>
          <w:color w:val="000000" w:themeColor="text1"/>
          <w:szCs w:val="21"/>
        </w:rPr>
        <w:t>最初の異常な</w:t>
      </w:r>
      <w:r w:rsidR="006D7945">
        <w:rPr>
          <w:rFonts w:asciiTheme="minorEastAsia" w:hAnsiTheme="minorEastAsia" w:hint="eastAsia"/>
          <w:color w:val="000000" w:themeColor="text1"/>
          <w:szCs w:val="21"/>
        </w:rPr>
        <w:t>電流密度の低下は、</w:t>
      </w:r>
      <w:r w:rsidR="00A365C2">
        <w:rPr>
          <w:rFonts w:asciiTheme="minorEastAsia" w:hAnsiTheme="minorEastAsia" w:hint="eastAsia"/>
          <w:color w:val="000000" w:themeColor="text1"/>
          <w:szCs w:val="21"/>
        </w:rPr>
        <w:t>電極表面が</w:t>
      </w:r>
      <w:r w:rsidR="006D7945">
        <w:rPr>
          <w:rFonts w:asciiTheme="minorEastAsia" w:hAnsiTheme="minorEastAsia" w:hint="eastAsia"/>
          <w:color w:val="000000" w:themeColor="text1"/>
          <w:szCs w:val="21"/>
        </w:rPr>
        <w:t>安定するまで待ちきれて</w:t>
      </w:r>
      <w:r w:rsidR="00A365C2">
        <w:rPr>
          <w:rFonts w:asciiTheme="minorEastAsia" w:hAnsiTheme="minorEastAsia" w:hint="eastAsia"/>
          <w:color w:val="000000" w:themeColor="text1"/>
          <w:szCs w:val="21"/>
        </w:rPr>
        <w:t>いなかったためである。</w:t>
      </w:r>
      <w:r w:rsidR="00257C75">
        <w:rPr>
          <w:rFonts w:asciiTheme="minorEastAsia" w:hAnsiTheme="minorEastAsia" w:hint="eastAsia"/>
          <w:color w:val="000000" w:themeColor="text1"/>
          <w:szCs w:val="21"/>
        </w:rPr>
        <w:t>また、</w:t>
      </w:r>
      <w:r w:rsidR="0099039B">
        <w:rPr>
          <w:rFonts w:asciiTheme="minorEastAsia" w:hAnsiTheme="minorEastAsia"/>
          <w:color w:val="000000" w:themeColor="text1"/>
          <w:szCs w:val="21"/>
        </w:rPr>
        <w:t>220906CP_cell0.2g_2_2</w:t>
      </w:r>
      <w:r w:rsidR="0099039B">
        <w:rPr>
          <w:rFonts w:asciiTheme="minorEastAsia" w:hAnsiTheme="minorEastAsia" w:hint="eastAsia"/>
          <w:color w:val="000000" w:themeColor="text1"/>
          <w:szCs w:val="21"/>
        </w:rPr>
        <w:t>回目</w:t>
      </w:r>
      <w:r w:rsidR="0099039B">
        <w:rPr>
          <w:rFonts w:asciiTheme="minorEastAsia" w:hAnsiTheme="minorEastAsia" w:hint="eastAsia"/>
          <w:color w:val="000000" w:themeColor="text1"/>
          <w:szCs w:val="21"/>
        </w:rPr>
        <w:t>と同程度の性能を保持していることがわかったが、電流密度が飽和するまで滴下し続け</w:t>
      </w:r>
      <w:r w:rsidR="005B2DE6">
        <w:rPr>
          <w:rFonts w:asciiTheme="minorEastAsia" w:hAnsiTheme="minorEastAsia" w:hint="eastAsia"/>
          <w:color w:val="000000" w:themeColor="text1"/>
          <w:szCs w:val="21"/>
        </w:rPr>
        <w:t>るべきだった。</w:t>
      </w:r>
    </w:p>
    <w:p w14:paraId="7473175B" w14:textId="05E7811C" w:rsidR="00FE3483" w:rsidRDefault="00FE3483" w:rsidP="00F87523">
      <w:pPr>
        <w:pStyle w:val="a4"/>
        <w:widowControl/>
        <w:numPr>
          <w:ilvl w:val="2"/>
          <w:numId w:val="62"/>
        </w:numPr>
        <w:ind w:leftChars="0"/>
        <w:jc w:val="left"/>
        <w:outlineLvl w:val="2"/>
        <w:rPr>
          <w:rFonts w:asciiTheme="minorEastAsia" w:hAnsiTheme="minorEastAsia"/>
          <w:color w:val="000000" w:themeColor="text1"/>
          <w:szCs w:val="21"/>
        </w:rPr>
      </w:pPr>
      <w:bookmarkStart w:id="203" w:name="_Toc126075956"/>
      <w:commentRangeStart w:id="204"/>
      <w:r w:rsidRPr="00FE3483">
        <w:rPr>
          <w:rFonts w:asciiTheme="minorEastAsia" w:hAnsiTheme="minorEastAsia"/>
          <w:color w:val="000000" w:themeColor="text1"/>
          <w:szCs w:val="21"/>
        </w:rPr>
        <w:lastRenderedPageBreak/>
        <w:t>220906CP_naf10μL_1</w:t>
      </w:r>
      <w:commentRangeEnd w:id="204"/>
      <w:r w:rsidR="00DB1E7E">
        <w:rPr>
          <w:rStyle w:val="ad"/>
        </w:rPr>
        <w:commentReference w:id="204"/>
      </w:r>
      <w:bookmarkEnd w:id="203"/>
    </w:p>
    <w:p w14:paraId="33919F89" w14:textId="62270E21" w:rsidR="0023293B" w:rsidRDefault="007C6120" w:rsidP="00A952F7">
      <w:pPr>
        <w:rPr>
          <w:rFonts w:asciiTheme="minorEastAsia" w:hAnsiTheme="minorEastAsia" w:hint="eastAsia"/>
          <w:color w:val="000000" w:themeColor="text1"/>
          <w:szCs w:val="21"/>
        </w:rPr>
      </w:pPr>
      <w:r>
        <w:rPr>
          <w:noProof/>
        </w:rPr>
        <w:drawing>
          <wp:inline distT="0" distB="0" distL="0" distR="0" wp14:anchorId="64195F9B" wp14:editId="2C083C93">
            <wp:extent cx="5400040" cy="3521710"/>
            <wp:effectExtent l="0" t="0" r="0" b="0"/>
            <wp:docPr id="173" name="図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5400040" cy="3521710"/>
                    </a:xfrm>
                    <a:prstGeom prst="rect">
                      <a:avLst/>
                    </a:prstGeom>
                  </pic:spPr>
                </pic:pic>
              </a:graphicData>
            </a:graphic>
          </wp:inline>
        </w:drawing>
      </w:r>
      <w:r>
        <w:rPr>
          <w:noProof/>
        </w:rPr>
        <w:drawing>
          <wp:inline distT="0" distB="0" distL="0" distR="0" wp14:anchorId="309F49F0" wp14:editId="2915AD00">
            <wp:extent cx="5400040" cy="3528695"/>
            <wp:effectExtent l="0" t="0" r="0" b="1905"/>
            <wp:docPr id="174" name="図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5400040" cy="3528695"/>
                    </a:xfrm>
                    <a:prstGeom prst="rect">
                      <a:avLst/>
                    </a:prstGeom>
                  </pic:spPr>
                </pic:pic>
              </a:graphicData>
            </a:graphic>
          </wp:inline>
        </w:drawing>
      </w:r>
    </w:p>
    <w:p w14:paraId="0A271493" w14:textId="45D573F4" w:rsidR="0023293B" w:rsidRDefault="00E24635" w:rsidP="00A952F7">
      <w:pPr>
        <w:rPr>
          <w:rFonts w:asciiTheme="minorEastAsia" w:hAnsiTheme="minorEastAsia" w:hint="eastAsia"/>
          <w:color w:val="000000" w:themeColor="text1"/>
          <w:szCs w:val="21"/>
        </w:rPr>
      </w:pPr>
      <w:r>
        <w:rPr>
          <w:rFonts w:asciiTheme="minorEastAsia" w:hAnsiTheme="minorEastAsia" w:hint="eastAsia"/>
          <w:color w:val="000000" w:themeColor="text1"/>
          <w:szCs w:val="21"/>
        </w:rPr>
        <w:t>2</w:t>
      </w:r>
      <w:r>
        <w:rPr>
          <w:rFonts w:asciiTheme="minorEastAsia" w:hAnsiTheme="minorEastAsia"/>
          <w:color w:val="000000" w:themeColor="text1"/>
          <w:szCs w:val="21"/>
        </w:rPr>
        <w:t>20906CP_naf5</w:t>
      </w:r>
      <w:r>
        <w:rPr>
          <w:rFonts w:asciiTheme="minorEastAsia" w:hAnsiTheme="minorEastAsia" w:hint="eastAsia"/>
          <w:color w:val="000000" w:themeColor="text1"/>
          <w:szCs w:val="21"/>
        </w:rPr>
        <w:t>μ</w:t>
      </w:r>
      <w:r>
        <w:rPr>
          <w:rFonts w:asciiTheme="minorEastAsia" w:hAnsiTheme="minorEastAsia"/>
          <w:color w:val="000000" w:themeColor="text1"/>
          <w:szCs w:val="21"/>
        </w:rPr>
        <w:t>L_3</w:t>
      </w:r>
      <w:r>
        <w:rPr>
          <w:rFonts w:asciiTheme="minorEastAsia" w:hAnsiTheme="minorEastAsia" w:hint="eastAsia"/>
          <w:color w:val="000000" w:themeColor="text1"/>
          <w:szCs w:val="21"/>
        </w:rPr>
        <w:t>に比べて、</w:t>
      </w:r>
      <w:r w:rsidR="00AE52DE">
        <w:rPr>
          <w:rFonts w:asciiTheme="minorEastAsia" w:hAnsiTheme="minorEastAsia" w:hint="eastAsia"/>
          <w:color w:val="000000" w:themeColor="text1"/>
          <w:szCs w:val="21"/>
        </w:rPr>
        <w:t>グルコース</w:t>
      </w:r>
      <w:r w:rsidR="00B92E5D">
        <w:rPr>
          <w:rFonts w:asciiTheme="minorEastAsia" w:hAnsiTheme="minorEastAsia" w:hint="eastAsia"/>
          <w:color w:val="000000" w:themeColor="text1"/>
          <w:szCs w:val="21"/>
        </w:rPr>
        <w:t>による電流密度の傾きが大きくなった。</w:t>
      </w:r>
    </w:p>
    <w:p w14:paraId="5BBB5C57" w14:textId="77777777" w:rsidR="0023293B" w:rsidRDefault="0023293B" w:rsidP="00A952F7">
      <w:pPr>
        <w:rPr>
          <w:rFonts w:asciiTheme="minorEastAsia" w:hAnsiTheme="minorEastAsia"/>
          <w:color w:val="000000" w:themeColor="text1"/>
          <w:szCs w:val="21"/>
        </w:rPr>
      </w:pPr>
    </w:p>
    <w:p w14:paraId="1D2C89E4" w14:textId="77777777" w:rsidR="00A952F7" w:rsidRPr="00D75562" w:rsidRDefault="00A952F7" w:rsidP="00D75562">
      <w:pPr>
        <w:rPr>
          <w:rFonts w:asciiTheme="minorEastAsia" w:hAnsiTheme="minorEastAsia" w:hint="eastAsia"/>
          <w:color w:val="000000" w:themeColor="text1"/>
          <w:szCs w:val="21"/>
        </w:rPr>
      </w:pPr>
    </w:p>
    <w:p w14:paraId="3E81A964" w14:textId="73E71664" w:rsidR="00FE3483" w:rsidRDefault="005222A9" w:rsidP="00F87523">
      <w:pPr>
        <w:pStyle w:val="a4"/>
        <w:widowControl/>
        <w:numPr>
          <w:ilvl w:val="2"/>
          <w:numId w:val="62"/>
        </w:numPr>
        <w:ind w:leftChars="0"/>
        <w:jc w:val="left"/>
        <w:outlineLvl w:val="2"/>
        <w:rPr>
          <w:rFonts w:asciiTheme="minorEastAsia" w:hAnsiTheme="minorEastAsia"/>
          <w:color w:val="000000" w:themeColor="text1"/>
          <w:szCs w:val="21"/>
        </w:rPr>
      </w:pPr>
      <w:bookmarkStart w:id="205" w:name="_Toc126075957"/>
      <w:commentRangeStart w:id="206"/>
      <w:r w:rsidRPr="005222A9">
        <w:rPr>
          <w:rFonts w:asciiTheme="minorEastAsia" w:hAnsiTheme="minorEastAsia"/>
          <w:color w:val="000000" w:themeColor="text1"/>
          <w:szCs w:val="21"/>
        </w:rPr>
        <w:lastRenderedPageBreak/>
        <w:t>220906CP_naf10μL_2_1回目</w:t>
      </w:r>
      <w:commentRangeEnd w:id="206"/>
      <w:r w:rsidR="00DB1E7E">
        <w:rPr>
          <w:rStyle w:val="ad"/>
        </w:rPr>
        <w:commentReference w:id="206"/>
      </w:r>
      <w:bookmarkEnd w:id="205"/>
    </w:p>
    <w:p w14:paraId="6BA42B69" w14:textId="77777777" w:rsidR="00C82014" w:rsidRDefault="006F5557" w:rsidP="000150FF">
      <w:pPr>
        <w:rPr>
          <w:rFonts w:asciiTheme="minorEastAsia" w:hAnsiTheme="minorEastAsia"/>
          <w:color w:val="000000" w:themeColor="text1"/>
          <w:szCs w:val="21"/>
        </w:rPr>
      </w:pPr>
      <w:r>
        <w:rPr>
          <w:noProof/>
        </w:rPr>
        <w:drawing>
          <wp:inline distT="0" distB="0" distL="0" distR="0" wp14:anchorId="0C914383" wp14:editId="4F1D204A">
            <wp:extent cx="5400040" cy="3521710"/>
            <wp:effectExtent l="0" t="0" r="0" b="0"/>
            <wp:docPr id="175" name="図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5400040" cy="3521710"/>
                    </a:xfrm>
                    <a:prstGeom prst="rect">
                      <a:avLst/>
                    </a:prstGeom>
                  </pic:spPr>
                </pic:pic>
              </a:graphicData>
            </a:graphic>
          </wp:inline>
        </w:drawing>
      </w:r>
      <w:r w:rsidR="007A4485">
        <w:rPr>
          <w:noProof/>
        </w:rPr>
        <w:drawing>
          <wp:inline distT="0" distB="0" distL="0" distR="0" wp14:anchorId="47C2ED52" wp14:editId="653DC896">
            <wp:extent cx="5400040" cy="3528695"/>
            <wp:effectExtent l="0" t="0" r="0" b="1905"/>
            <wp:docPr id="176" name="図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5400040" cy="3528695"/>
                    </a:xfrm>
                    <a:prstGeom prst="rect">
                      <a:avLst/>
                    </a:prstGeom>
                  </pic:spPr>
                </pic:pic>
              </a:graphicData>
            </a:graphic>
          </wp:inline>
        </w:drawing>
      </w:r>
    </w:p>
    <w:p w14:paraId="015A0239" w14:textId="1689275E" w:rsidR="00C82014" w:rsidRDefault="00866B9F" w:rsidP="000150FF">
      <w:pPr>
        <w:rPr>
          <w:rFonts w:asciiTheme="minorEastAsia" w:hAnsiTheme="minorEastAsia" w:hint="eastAsia"/>
          <w:color w:val="000000" w:themeColor="text1"/>
          <w:szCs w:val="21"/>
        </w:rPr>
      </w:pPr>
      <w:r>
        <w:rPr>
          <w:rFonts w:asciiTheme="minorEastAsia" w:hAnsiTheme="minorEastAsia" w:hint="eastAsia"/>
          <w:color w:val="000000" w:themeColor="text1"/>
          <w:szCs w:val="21"/>
        </w:rPr>
        <w:t>ナフィオンを使用した他の電極でも同じように、グルコース濃度が約</w:t>
      </w:r>
      <w:r>
        <w:rPr>
          <w:rFonts w:asciiTheme="minorEastAsia" w:hAnsiTheme="minorEastAsia"/>
          <w:color w:val="000000" w:themeColor="text1"/>
          <w:szCs w:val="21"/>
        </w:rPr>
        <w:t>5 C/mM</w:t>
      </w:r>
      <w:r w:rsidR="00235CEF">
        <w:rPr>
          <w:rFonts w:asciiTheme="minorEastAsia" w:hAnsiTheme="minorEastAsia" w:hint="eastAsia"/>
          <w:color w:val="000000" w:themeColor="text1"/>
          <w:szCs w:val="21"/>
        </w:rPr>
        <w:t>から線形範囲から外れていることがわかる。</w:t>
      </w:r>
    </w:p>
    <w:p w14:paraId="184CE2AC" w14:textId="0C5041D2" w:rsidR="000150FF" w:rsidRPr="000150FF" w:rsidRDefault="000150FF" w:rsidP="000150FF">
      <w:pPr>
        <w:rPr>
          <w:rFonts w:asciiTheme="minorEastAsia" w:hAnsiTheme="minorEastAsia" w:hint="eastAsia"/>
          <w:color w:val="000000" w:themeColor="text1"/>
          <w:szCs w:val="21"/>
        </w:rPr>
      </w:pPr>
    </w:p>
    <w:p w14:paraId="2D9AC1B7" w14:textId="77777777" w:rsidR="00DB1E7E" w:rsidRDefault="005222A9" w:rsidP="006D62C4">
      <w:pPr>
        <w:pStyle w:val="a4"/>
        <w:widowControl/>
        <w:numPr>
          <w:ilvl w:val="2"/>
          <w:numId w:val="62"/>
        </w:numPr>
        <w:ind w:leftChars="0"/>
        <w:jc w:val="left"/>
        <w:outlineLvl w:val="2"/>
        <w:rPr>
          <w:rFonts w:asciiTheme="minorEastAsia" w:hAnsiTheme="minorEastAsia"/>
          <w:color w:val="000000" w:themeColor="text1"/>
          <w:szCs w:val="21"/>
        </w:rPr>
      </w:pPr>
      <w:bookmarkStart w:id="207" w:name="_Toc126075958"/>
      <w:commentRangeStart w:id="208"/>
      <w:r w:rsidRPr="005222A9">
        <w:rPr>
          <w:rFonts w:asciiTheme="minorEastAsia" w:hAnsiTheme="minorEastAsia"/>
          <w:color w:val="000000" w:themeColor="text1"/>
          <w:szCs w:val="21"/>
        </w:rPr>
        <w:lastRenderedPageBreak/>
        <w:t>220906CP_naf10μL_2_2回目</w:t>
      </w:r>
      <w:commentRangeEnd w:id="208"/>
      <w:r w:rsidR="003E1DA0">
        <w:rPr>
          <w:rStyle w:val="ad"/>
        </w:rPr>
        <w:commentReference w:id="208"/>
      </w:r>
      <w:bookmarkEnd w:id="207"/>
    </w:p>
    <w:p w14:paraId="3539E8E7" w14:textId="5673A556" w:rsidR="002173C3" w:rsidRPr="00DB1E7E" w:rsidRDefault="006A029E" w:rsidP="002D50B3">
      <w:pPr>
        <w:rPr>
          <w:rFonts w:asciiTheme="minorEastAsia" w:hAnsiTheme="minorEastAsia" w:hint="eastAsia"/>
          <w:color w:val="000000" w:themeColor="text1"/>
          <w:szCs w:val="21"/>
        </w:rPr>
      </w:pPr>
      <w:r>
        <w:rPr>
          <w:noProof/>
        </w:rPr>
        <w:drawing>
          <wp:inline distT="0" distB="0" distL="0" distR="0" wp14:anchorId="0AED713B" wp14:editId="277AE673">
            <wp:extent cx="5400040" cy="3521710"/>
            <wp:effectExtent l="0" t="0" r="0" b="0"/>
            <wp:docPr id="178" name="図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5400040" cy="3521710"/>
                    </a:xfrm>
                    <a:prstGeom prst="rect">
                      <a:avLst/>
                    </a:prstGeom>
                  </pic:spPr>
                </pic:pic>
              </a:graphicData>
            </a:graphic>
          </wp:inline>
        </w:drawing>
      </w:r>
    </w:p>
    <w:p w14:paraId="33AF0131" w14:textId="77777777" w:rsidR="00DB1E7E" w:rsidRDefault="00A0339E" w:rsidP="000150FF">
      <w:pPr>
        <w:rPr>
          <w:rFonts w:asciiTheme="minorEastAsia" w:hAnsiTheme="minorEastAsia"/>
          <w:color w:val="000000" w:themeColor="text1"/>
          <w:szCs w:val="21"/>
        </w:rPr>
      </w:pPr>
      <w:r>
        <w:rPr>
          <w:noProof/>
        </w:rPr>
        <w:drawing>
          <wp:inline distT="0" distB="0" distL="0" distR="0" wp14:anchorId="7227A7AF" wp14:editId="3E5D9A06">
            <wp:extent cx="5400040" cy="3528695"/>
            <wp:effectExtent l="0" t="0" r="0" b="1905"/>
            <wp:docPr id="179" name="図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5400040" cy="3528695"/>
                    </a:xfrm>
                    <a:prstGeom prst="rect">
                      <a:avLst/>
                    </a:prstGeom>
                  </pic:spPr>
                </pic:pic>
              </a:graphicData>
            </a:graphic>
          </wp:inline>
        </w:drawing>
      </w:r>
    </w:p>
    <w:p w14:paraId="76FD25B9" w14:textId="4A640E70" w:rsidR="00DB1E7E" w:rsidRDefault="002976E5" w:rsidP="000150FF">
      <w:pPr>
        <w:rPr>
          <w:rFonts w:asciiTheme="minorEastAsia" w:hAnsiTheme="minorEastAsia"/>
          <w:color w:val="000000" w:themeColor="text1"/>
          <w:szCs w:val="21"/>
        </w:rPr>
      </w:pPr>
      <w:r>
        <w:rPr>
          <w:rFonts w:asciiTheme="minorEastAsia" w:hAnsiTheme="minorEastAsia" w:hint="eastAsia"/>
          <w:color w:val="000000" w:themeColor="text1"/>
          <w:szCs w:val="21"/>
        </w:rPr>
        <w:t>2回目の測定からか、</w:t>
      </w:r>
      <w:r w:rsidR="00F61F62">
        <w:rPr>
          <w:rFonts w:asciiTheme="minorEastAsia" w:hAnsiTheme="minorEastAsia" w:hint="eastAsia"/>
          <w:color w:val="000000" w:themeColor="text1"/>
          <w:szCs w:val="21"/>
        </w:rPr>
        <w:t>電流密度の異常な起伏が見られた。</w:t>
      </w:r>
    </w:p>
    <w:p w14:paraId="6EA7C460" w14:textId="77777777" w:rsidR="00DB1E7E" w:rsidRDefault="00DB1E7E" w:rsidP="000150FF">
      <w:pPr>
        <w:rPr>
          <w:rFonts w:asciiTheme="minorEastAsia" w:hAnsiTheme="minorEastAsia"/>
          <w:color w:val="000000" w:themeColor="text1"/>
          <w:szCs w:val="21"/>
        </w:rPr>
      </w:pPr>
    </w:p>
    <w:p w14:paraId="1E76B6FA" w14:textId="352599B3" w:rsidR="00933DDF" w:rsidRPr="000150FF" w:rsidRDefault="000150FF" w:rsidP="000150FF">
      <w:pPr>
        <w:rPr>
          <w:rFonts w:asciiTheme="minorEastAsia" w:hAnsiTheme="minorEastAsia" w:hint="eastAsia"/>
          <w:color w:val="000000" w:themeColor="text1"/>
          <w:szCs w:val="21"/>
        </w:rPr>
      </w:pPr>
      <w:r>
        <w:rPr>
          <w:rFonts w:asciiTheme="minorEastAsia" w:hAnsiTheme="minorEastAsia"/>
          <w:color w:val="000000" w:themeColor="text1"/>
          <w:szCs w:val="21"/>
        </w:rPr>
        <w:br w:type="page"/>
      </w:r>
    </w:p>
    <w:p w14:paraId="06FA034B" w14:textId="37B55E97" w:rsidR="005222A9" w:rsidRDefault="005222A9" w:rsidP="00F87523">
      <w:pPr>
        <w:pStyle w:val="a4"/>
        <w:widowControl/>
        <w:numPr>
          <w:ilvl w:val="2"/>
          <w:numId w:val="62"/>
        </w:numPr>
        <w:ind w:leftChars="0"/>
        <w:jc w:val="left"/>
        <w:outlineLvl w:val="2"/>
        <w:rPr>
          <w:rFonts w:asciiTheme="minorEastAsia" w:hAnsiTheme="minorEastAsia"/>
          <w:color w:val="000000" w:themeColor="text1"/>
          <w:szCs w:val="21"/>
        </w:rPr>
      </w:pPr>
      <w:bookmarkStart w:id="209" w:name="_Toc126075959"/>
      <w:commentRangeStart w:id="210"/>
      <w:r w:rsidRPr="005222A9">
        <w:rPr>
          <w:rFonts w:asciiTheme="minorEastAsia" w:hAnsiTheme="minorEastAsia"/>
          <w:color w:val="000000" w:themeColor="text1"/>
          <w:szCs w:val="21"/>
        </w:rPr>
        <w:lastRenderedPageBreak/>
        <w:t>220906CP_naf10μL_2_3回目</w:t>
      </w:r>
      <w:commentRangeEnd w:id="210"/>
      <w:r w:rsidR="003E1DA0">
        <w:rPr>
          <w:rStyle w:val="ad"/>
        </w:rPr>
        <w:commentReference w:id="210"/>
      </w:r>
      <w:bookmarkEnd w:id="209"/>
    </w:p>
    <w:p w14:paraId="44558636" w14:textId="480ACD5B" w:rsidR="00A0339E" w:rsidRDefault="002C4C58" w:rsidP="00A0339E">
      <w:pPr>
        <w:rPr>
          <w:rFonts w:asciiTheme="minorEastAsia" w:hAnsiTheme="minorEastAsia" w:hint="eastAsia"/>
          <w:color w:val="000000" w:themeColor="text1"/>
          <w:szCs w:val="21"/>
        </w:rPr>
      </w:pPr>
      <w:r>
        <w:rPr>
          <w:noProof/>
        </w:rPr>
        <w:drawing>
          <wp:inline distT="0" distB="0" distL="0" distR="0" wp14:anchorId="3CFBD770" wp14:editId="42B1BBA3">
            <wp:extent cx="5400040" cy="3521710"/>
            <wp:effectExtent l="0" t="0" r="0" b="0"/>
            <wp:docPr id="180" name="図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5400040" cy="3521710"/>
                    </a:xfrm>
                    <a:prstGeom prst="rect">
                      <a:avLst/>
                    </a:prstGeom>
                  </pic:spPr>
                </pic:pic>
              </a:graphicData>
            </a:graphic>
          </wp:inline>
        </w:drawing>
      </w:r>
    </w:p>
    <w:p w14:paraId="66AEC9FD" w14:textId="37D851E7" w:rsidR="00ED3343" w:rsidRDefault="00F17D48" w:rsidP="00A0339E">
      <w:pPr>
        <w:rPr>
          <w:rFonts w:asciiTheme="minorEastAsia" w:hAnsiTheme="minorEastAsia"/>
          <w:color w:val="000000" w:themeColor="text1"/>
          <w:szCs w:val="21"/>
        </w:rPr>
      </w:pPr>
      <w:r>
        <w:rPr>
          <w:rFonts w:hint="eastAsia"/>
          <w:noProof/>
        </w:rPr>
        <w:drawing>
          <wp:inline distT="0" distB="0" distL="0" distR="0" wp14:anchorId="34DBE51D" wp14:editId="383F7155">
            <wp:extent cx="4764795" cy="3113590"/>
            <wp:effectExtent l="0" t="0" r="0" b="0"/>
            <wp:docPr id="181" name="図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4889129" cy="3194837"/>
                    </a:xfrm>
                    <a:prstGeom prst="rect">
                      <a:avLst/>
                    </a:prstGeom>
                  </pic:spPr>
                </pic:pic>
              </a:graphicData>
            </a:graphic>
          </wp:inline>
        </w:drawing>
      </w:r>
    </w:p>
    <w:p w14:paraId="04C3CCAA" w14:textId="6DA920DB" w:rsidR="00ED3343" w:rsidRDefault="00ED3343" w:rsidP="00A0339E">
      <w:pPr>
        <w:rPr>
          <w:rFonts w:asciiTheme="minorEastAsia" w:hAnsiTheme="minorEastAsia" w:hint="eastAsia"/>
          <w:color w:val="000000" w:themeColor="text1"/>
          <w:szCs w:val="21"/>
        </w:rPr>
      </w:pPr>
      <w:r>
        <w:rPr>
          <w:rFonts w:asciiTheme="minorEastAsia" w:hAnsiTheme="minorEastAsia" w:hint="eastAsia"/>
          <w:color w:val="000000" w:themeColor="text1"/>
          <w:szCs w:val="21"/>
        </w:rPr>
        <w:t>同じ電極の測定3回目にもかかわらず、</w:t>
      </w:r>
      <w:r>
        <w:rPr>
          <w:rFonts w:asciiTheme="minorEastAsia" w:hAnsiTheme="minorEastAsia"/>
          <w:color w:val="000000" w:themeColor="text1"/>
          <w:szCs w:val="21"/>
        </w:rPr>
        <w:t>220906CP_naf10</w:t>
      </w:r>
      <w:r>
        <w:rPr>
          <w:rFonts w:asciiTheme="minorEastAsia" w:hAnsiTheme="minorEastAsia" w:hint="eastAsia"/>
          <w:color w:val="000000" w:themeColor="text1"/>
          <w:szCs w:val="21"/>
        </w:rPr>
        <w:t>μL</w:t>
      </w:r>
      <w:r>
        <w:rPr>
          <w:rFonts w:asciiTheme="minorEastAsia" w:hAnsiTheme="minorEastAsia"/>
          <w:color w:val="000000" w:themeColor="text1"/>
          <w:szCs w:val="21"/>
        </w:rPr>
        <w:t>L_2_2</w:t>
      </w:r>
      <w:r>
        <w:rPr>
          <w:rFonts w:asciiTheme="minorEastAsia" w:hAnsiTheme="minorEastAsia" w:hint="eastAsia"/>
          <w:color w:val="000000" w:themeColor="text1"/>
          <w:szCs w:val="21"/>
        </w:rPr>
        <w:t>回目ほどの電流密度の起伏が見られなかった。</w:t>
      </w:r>
      <w:r w:rsidR="007438FA">
        <w:rPr>
          <w:rFonts w:asciiTheme="minorEastAsia" w:hAnsiTheme="minorEastAsia" w:hint="eastAsia"/>
          <w:color w:val="000000" w:themeColor="text1"/>
          <w:szCs w:val="21"/>
        </w:rPr>
        <w:t>また、</w:t>
      </w:r>
      <w:r w:rsidR="007438FA">
        <w:rPr>
          <w:rFonts w:asciiTheme="minorEastAsia" w:hAnsiTheme="minorEastAsia"/>
          <w:color w:val="000000" w:themeColor="text1"/>
          <w:szCs w:val="21"/>
        </w:rPr>
        <w:t>220906CP_naf10</w:t>
      </w:r>
      <w:r w:rsidR="007438FA">
        <w:rPr>
          <w:rFonts w:asciiTheme="minorEastAsia" w:hAnsiTheme="minorEastAsia" w:hint="eastAsia"/>
          <w:color w:val="000000" w:themeColor="text1"/>
          <w:szCs w:val="21"/>
        </w:rPr>
        <w:t>μL</w:t>
      </w:r>
      <w:r w:rsidR="007438FA">
        <w:rPr>
          <w:rFonts w:asciiTheme="minorEastAsia" w:hAnsiTheme="minorEastAsia"/>
          <w:color w:val="000000" w:themeColor="text1"/>
          <w:szCs w:val="21"/>
        </w:rPr>
        <w:t>L_2_</w:t>
      </w:r>
      <w:r w:rsidR="007438FA">
        <w:rPr>
          <w:rFonts w:asciiTheme="minorEastAsia" w:hAnsiTheme="minorEastAsia" w:hint="eastAsia"/>
          <w:color w:val="000000" w:themeColor="text1"/>
          <w:szCs w:val="21"/>
        </w:rPr>
        <w:t>1</w:t>
      </w:r>
      <w:r w:rsidR="007438FA">
        <w:rPr>
          <w:rFonts w:asciiTheme="minorEastAsia" w:hAnsiTheme="minorEastAsia" w:hint="eastAsia"/>
          <w:color w:val="000000" w:themeColor="text1"/>
          <w:szCs w:val="21"/>
        </w:rPr>
        <w:t>回目</w:t>
      </w:r>
      <w:r w:rsidR="007438FA">
        <w:rPr>
          <w:rFonts w:asciiTheme="minorEastAsia" w:hAnsiTheme="minorEastAsia" w:hint="eastAsia"/>
          <w:color w:val="000000" w:themeColor="text1"/>
          <w:szCs w:val="21"/>
        </w:rPr>
        <w:t>や</w:t>
      </w:r>
      <w:r w:rsidR="007438FA">
        <w:rPr>
          <w:rFonts w:asciiTheme="minorEastAsia" w:hAnsiTheme="minorEastAsia"/>
          <w:color w:val="000000" w:themeColor="text1"/>
          <w:szCs w:val="21"/>
        </w:rPr>
        <w:t>220906CP_naf10</w:t>
      </w:r>
      <w:r w:rsidR="007438FA">
        <w:rPr>
          <w:rFonts w:asciiTheme="minorEastAsia" w:hAnsiTheme="minorEastAsia" w:hint="eastAsia"/>
          <w:color w:val="000000" w:themeColor="text1"/>
          <w:szCs w:val="21"/>
        </w:rPr>
        <w:t>μL</w:t>
      </w:r>
      <w:r w:rsidR="007438FA">
        <w:rPr>
          <w:rFonts w:asciiTheme="minorEastAsia" w:hAnsiTheme="minorEastAsia"/>
          <w:color w:val="000000" w:themeColor="text1"/>
          <w:szCs w:val="21"/>
        </w:rPr>
        <w:t>L_2_2</w:t>
      </w:r>
      <w:r w:rsidR="007438FA">
        <w:rPr>
          <w:rFonts w:asciiTheme="minorEastAsia" w:hAnsiTheme="minorEastAsia" w:hint="eastAsia"/>
          <w:color w:val="000000" w:themeColor="text1"/>
          <w:szCs w:val="21"/>
        </w:rPr>
        <w:t>回目</w:t>
      </w:r>
      <w:r w:rsidR="007438FA">
        <w:rPr>
          <w:rFonts w:asciiTheme="minorEastAsia" w:hAnsiTheme="minorEastAsia" w:hint="eastAsia"/>
          <w:color w:val="000000" w:themeColor="text1"/>
          <w:szCs w:val="21"/>
        </w:rPr>
        <w:t>よりはグルコース濃度における電流密度の傾きは</w:t>
      </w:r>
      <w:r w:rsidR="00091742">
        <w:rPr>
          <w:rFonts w:asciiTheme="minorEastAsia" w:hAnsiTheme="minorEastAsia" w:hint="eastAsia"/>
          <w:color w:val="000000" w:themeColor="text1"/>
          <w:szCs w:val="21"/>
        </w:rPr>
        <w:t>小さいが線形範囲が大きくなっていることがわかった。</w:t>
      </w:r>
    </w:p>
    <w:p w14:paraId="4573DA20" w14:textId="668F3F57" w:rsidR="00A0339E" w:rsidRPr="00A0339E" w:rsidRDefault="000150FF" w:rsidP="00A0339E">
      <w:pPr>
        <w:rPr>
          <w:rFonts w:asciiTheme="minorEastAsia" w:hAnsiTheme="minorEastAsia" w:hint="eastAsia"/>
          <w:color w:val="000000" w:themeColor="text1"/>
          <w:szCs w:val="21"/>
        </w:rPr>
      </w:pPr>
      <w:r>
        <w:rPr>
          <w:rFonts w:asciiTheme="minorEastAsia" w:hAnsiTheme="minorEastAsia"/>
          <w:color w:val="000000" w:themeColor="text1"/>
          <w:szCs w:val="21"/>
        </w:rPr>
        <w:br w:type="page"/>
      </w:r>
    </w:p>
    <w:p w14:paraId="7F754F88" w14:textId="6EFAEC06" w:rsidR="005222A9" w:rsidRDefault="005222A9" w:rsidP="00F87523">
      <w:pPr>
        <w:pStyle w:val="a4"/>
        <w:widowControl/>
        <w:numPr>
          <w:ilvl w:val="2"/>
          <w:numId w:val="62"/>
        </w:numPr>
        <w:ind w:leftChars="0"/>
        <w:jc w:val="left"/>
        <w:outlineLvl w:val="2"/>
        <w:rPr>
          <w:rFonts w:asciiTheme="minorEastAsia" w:hAnsiTheme="minorEastAsia"/>
          <w:color w:val="000000" w:themeColor="text1"/>
          <w:szCs w:val="21"/>
        </w:rPr>
      </w:pPr>
      <w:bookmarkStart w:id="211" w:name="_Toc126075960"/>
      <w:commentRangeStart w:id="212"/>
      <w:r w:rsidRPr="005222A9">
        <w:rPr>
          <w:rFonts w:asciiTheme="minorEastAsia" w:hAnsiTheme="minorEastAsia"/>
          <w:color w:val="000000" w:themeColor="text1"/>
          <w:szCs w:val="21"/>
        </w:rPr>
        <w:lastRenderedPageBreak/>
        <w:t>220906CP_naf15μL</w:t>
      </w:r>
      <w:commentRangeEnd w:id="212"/>
      <w:r w:rsidR="00560D6F">
        <w:rPr>
          <w:rStyle w:val="ad"/>
        </w:rPr>
        <w:commentReference w:id="212"/>
      </w:r>
      <w:bookmarkEnd w:id="211"/>
    </w:p>
    <w:p w14:paraId="25FDF7B0" w14:textId="7E091885" w:rsidR="0082724C" w:rsidRPr="006D62C4" w:rsidRDefault="002B548F" w:rsidP="006D62C4">
      <w:pPr>
        <w:rPr>
          <w:rFonts w:asciiTheme="minorEastAsia" w:hAnsiTheme="minorEastAsia" w:hint="eastAsia"/>
          <w:color w:val="000000" w:themeColor="text1"/>
          <w:szCs w:val="21"/>
        </w:rPr>
      </w:pPr>
      <w:r>
        <w:rPr>
          <w:noProof/>
        </w:rPr>
        <w:drawing>
          <wp:inline distT="0" distB="0" distL="0" distR="0" wp14:anchorId="7350DFCF" wp14:editId="2E528F0B">
            <wp:extent cx="5400040" cy="3521710"/>
            <wp:effectExtent l="0" t="0" r="0" b="0"/>
            <wp:docPr id="182" name="図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5400040" cy="3521710"/>
                    </a:xfrm>
                    <a:prstGeom prst="rect">
                      <a:avLst/>
                    </a:prstGeom>
                  </pic:spPr>
                </pic:pic>
              </a:graphicData>
            </a:graphic>
          </wp:inline>
        </w:drawing>
      </w:r>
    </w:p>
    <w:p w14:paraId="6297B909" w14:textId="5AB82DEC" w:rsidR="0082724C" w:rsidRPr="002B548F" w:rsidRDefault="00197665" w:rsidP="002B548F">
      <w:pPr>
        <w:rPr>
          <w:rFonts w:asciiTheme="minorEastAsia" w:hAnsiTheme="minorEastAsia" w:hint="eastAsia"/>
          <w:color w:val="000000" w:themeColor="text1"/>
          <w:szCs w:val="21"/>
        </w:rPr>
      </w:pPr>
      <w:r>
        <w:rPr>
          <w:noProof/>
        </w:rPr>
        <w:drawing>
          <wp:inline distT="0" distB="0" distL="0" distR="0" wp14:anchorId="66C6AE8B" wp14:editId="3EEF4417">
            <wp:extent cx="4941924" cy="3229336"/>
            <wp:effectExtent l="0" t="0" r="0" b="0"/>
            <wp:docPr id="183" name="図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4951667" cy="3235703"/>
                    </a:xfrm>
                    <a:prstGeom prst="rect">
                      <a:avLst/>
                    </a:prstGeom>
                  </pic:spPr>
                </pic:pic>
              </a:graphicData>
            </a:graphic>
          </wp:inline>
        </w:drawing>
      </w:r>
    </w:p>
    <w:p w14:paraId="4D333694" w14:textId="63A58937" w:rsidR="004E192C" w:rsidRDefault="00E539E5" w:rsidP="00197665">
      <w:pPr>
        <w:rPr>
          <w:rFonts w:asciiTheme="minorEastAsia" w:hAnsiTheme="minorEastAsia"/>
          <w:color w:val="000000" w:themeColor="text1"/>
          <w:szCs w:val="21"/>
        </w:rPr>
      </w:pPr>
      <w:r>
        <w:rPr>
          <w:rFonts w:asciiTheme="minorEastAsia" w:hAnsiTheme="minorEastAsia" w:hint="eastAsia"/>
          <w:color w:val="000000" w:themeColor="text1"/>
          <w:szCs w:val="21"/>
        </w:rPr>
        <w:t>電流密度が飽和するまで滴下し続けるべきだった。</w:t>
      </w:r>
    </w:p>
    <w:p w14:paraId="7BD3C5B8" w14:textId="77777777" w:rsidR="00482009" w:rsidRDefault="00482009" w:rsidP="00197665">
      <w:pPr>
        <w:rPr>
          <w:rFonts w:asciiTheme="minorEastAsia" w:hAnsiTheme="minorEastAsia" w:hint="eastAsia"/>
          <w:color w:val="000000" w:themeColor="text1"/>
          <w:szCs w:val="21"/>
        </w:rPr>
      </w:pPr>
    </w:p>
    <w:p w14:paraId="0963688F" w14:textId="77777777" w:rsidR="00482009" w:rsidRDefault="00482009" w:rsidP="00197665">
      <w:pPr>
        <w:rPr>
          <w:rFonts w:asciiTheme="minorEastAsia" w:hAnsiTheme="minorEastAsia"/>
          <w:color w:val="000000" w:themeColor="text1"/>
          <w:szCs w:val="21"/>
        </w:rPr>
      </w:pPr>
    </w:p>
    <w:p w14:paraId="6CF59C09" w14:textId="77777777" w:rsidR="00482009" w:rsidRPr="00197665" w:rsidRDefault="00482009" w:rsidP="00197665">
      <w:pPr>
        <w:rPr>
          <w:rFonts w:asciiTheme="minorEastAsia" w:hAnsiTheme="minorEastAsia" w:hint="eastAsia"/>
          <w:color w:val="000000" w:themeColor="text1"/>
          <w:szCs w:val="21"/>
        </w:rPr>
      </w:pPr>
    </w:p>
    <w:p w14:paraId="76C4D8C2" w14:textId="29A4301C" w:rsidR="005222A9" w:rsidRDefault="005222A9" w:rsidP="00F87523">
      <w:pPr>
        <w:pStyle w:val="a4"/>
        <w:widowControl/>
        <w:numPr>
          <w:ilvl w:val="2"/>
          <w:numId w:val="62"/>
        </w:numPr>
        <w:ind w:leftChars="0"/>
        <w:jc w:val="left"/>
        <w:outlineLvl w:val="2"/>
        <w:rPr>
          <w:rFonts w:asciiTheme="minorEastAsia" w:hAnsiTheme="minorEastAsia"/>
          <w:color w:val="000000" w:themeColor="text1"/>
          <w:szCs w:val="21"/>
        </w:rPr>
      </w:pPr>
      <w:bookmarkStart w:id="213" w:name="_Toc126075961"/>
      <w:commentRangeStart w:id="214"/>
      <w:r w:rsidRPr="005222A9">
        <w:rPr>
          <w:rFonts w:asciiTheme="minorEastAsia" w:hAnsiTheme="minorEastAsia"/>
          <w:color w:val="000000" w:themeColor="text1"/>
          <w:szCs w:val="21"/>
        </w:rPr>
        <w:lastRenderedPageBreak/>
        <w:t>220906CP_naf20μL</w:t>
      </w:r>
      <w:commentRangeEnd w:id="214"/>
      <w:r w:rsidR="00560D6F">
        <w:rPr>
          <w:rStyle w:val="ad"/>
        </w:rPr>
        <w:commentReference w:id="214"/>
      </w:r>
      <w:bookmarkEnd w:id="213"/>
    </w:p>
    <w:p w14:paraId="1E638523" w14:textId="6079AEB0" w:rsidR="00FE3483" w:rsidRDefault="00DF49C7" w:rsidP="00FE3483">
      <w:pPr>
        <w:rPr>
          <w:rFonts w:asciiTheme="minorEastAsia" w:hAnsiTheme="minorEastAsia" w:hint="eastAsia"/>
          <w:color w:val="000000" w:themeColor="text1"/>
          <w:szCs w:val="21"/>
        </w:rPr>
      </w:pPr>
      <w:r>
        <w:rPr>
          <w:noProof/>
        </w:rPr>
        <w:drawing>
          <wp:inline distT="0" distB="0" distL="0" distR="0" wp14:anchorId="23C1A970" wp14:editId="6298BED9">
            <wp:extent cx="5400040" cy="3521710"/>
            <wp:effectExtent l="0" t="0" r="0" b="0"/>
            <wp:docPr id="185" name="図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5400040" cy="3521710"/>
                    </a:xfrm>
                    <a:prstGeom prst="rect">
                      <a:avLst/>
                    </a:prstGeom>
                  </pic:spPr>
                </pic:pic>
              </a:graphicData>
            </a:graphic>
          </wp:inline>
        </w:drawing>
      </w:r>
    </w:p>
    <w:p w14:paraId="621A4017" w14:textId="372F7B17" w:rsidR="005D434A" w:rsidRPr="00EA04CC" w:rsidRDefault="004E192C" w:rsidP="00FD0085">
      <w:pPr>
        <w:widowControl/>
        <w:jc w:val="left"/>
        <w:rPr>
          <w:rFonts w:asciiTheme="minorEastAsia" w:hAnsiTheme="minorEastAsia"/>
          <w:color w:val="000000" w:themeColor="text1"/>
          <w:szCs w:val="21"/>
        </w:rPr>
      </w:pPr>
      <w:r>
        <w:rPr>
          <w:noProof/>
        </w:rPr>
        <w:drawing>
          <wp:inline distT="0" distB="0" distL="0" distR="0" wp14:anchorId="64C579F6" wp14:editId="268C8EE0">
            <wp:extent cx="5400040" cy="3528695"/>
            <wp:effectExtent l="0" t="0" r="0" b="1905"/>
            <wp:docPr id="186" name="図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5400040" cy="3528695"/>
                    </a:xfrm>
                    <a:prstGeom prst="rect">
                      <a:avLst/>
                    </a:prstGeom>
                  </pic:spPr>
                </pic:pic>
              </a:graphicData>
            </a:graphic>
          </wp:inline>
        </w:drawing>
      </w:r>
    </w:p>
    <w:p w14:paraId="03AB45C3" w14:textId="2D3C367C" w:rsidR="00924ABF" w:rsidRDefault="00D83AFB" w:rsidP="00FD0085">
      <w:pPr>
        <w:widowControl/>
        <w:jc w:val="left"/>
        <w:rPr>
          <w:rFonts w:asciiTheme="minorEastAsia" w:hAnsiTheme="minorEastAsia"/>
          <w:color w:val="000000" w:themeColor="text1"/>
          <w:szCs w:val="21"/>
        </w:rPr>
      </w:pPr>
      <w:r>
        <w:rPr>
          <w:rFonts w:asciiTheme="minorEastAsia" w:hAnsiTheme="minorEastAsia" w:hint="eastAsia"/>
          <w:color w:val="000000" w:themeColor="text1"/>
          <w:szCs w:val="21"/>
        </w:rPr>
        <w:t>正常に測定できているとは言えない</w:t>
      </w:r>
      <w:r w:rsidR="00DF1756">
        <w:rPr>
          <w:rFonts w:asciiTheme="minorEastAsia" w:hAnsiTheme="minorEastAsia" w:hint="eastAsia"/>
          <w:color w:val="000000" w:themeColor="text1"/>
          <w:szCs w:val="21"/>
        </w:rPr>
        <w:t>電極</w:t>
      </w:r>
      <w:r>
        <w:rPr>
          <w:rFonts w:asciiTheme="minorEastAsia" w:hAnsiTheme="minorEastAsia" w:hint="eastAsia"/>
          <w:color w:val="000000" w:themeColor="text1"/>
          <w:szCs w:val="21"/>
        </w:rPr>
        <w:t>であった。</w:t>
      </w:r>
    </w:p>
    <w:p w14:paraId="3177BF1B" w14:textId="77777777" w:rsidR="00D83AFB" w:rsidRDefault="00D83AFB" w:rsidP="00FD0085">
      <w:pPr>
        <w:widowControl/>
        <w:jc w:val="left"/>
        <w:rPr>
          <w:rFonts w:asciiTheme="minorEastAsia" w:hAnsiTheme="minorEastAsia"/>
          <w:color w:val="000000" w:themeColor="text1"/>
          <w:szCs w:val="21"/>
        </w:rPr>
      </w:pPr>
    </w:p>
    <w:p w14:paraId="4254FB85" w14:textId="77777777" w:rsidR="005D434A" w:rsidRPr="00EA04CC" w:rsidRDefault="005D434A" w:rsidP="00FD0085">
      <w:pPr>
        <w:widowControl/>
        <w:jc w:val="left"/>
        <w:rPr>
          <w:rFonts w:asciiTheme="minorEastAsia" w:hAnsiTheme="minorEastAsia"/>
          <w:color w:val="000000" w:themeColor="text1"/>
          <w:szCs w:val="21"/>
        </w:rPr>
      </w:pPr>
    </w:p>
    <w:p w14:paraId="006CC21C" w14:textId="2E842F1D" w:rsidR="005D434A" w:rsidRPr="00EA04CC" w:rsidRDefault="0054767E" w:rsidP="00F87523">
      <w:pPr>
        <w:pStyle w:val="a4"/>
        <w:widowControl/>
        <w:numPr>
          <w:ilvl w:val="0"/>
          <w:numId w:val="62"/>
        </w:numPr>
        <w:ind w:leftChars="0"/>
        <w:jc w:val="left"/>
        <w:outlineLvl w:val="0"/>
        <w:rPr>
          <w:rFonts w:asciiTheme="minorEastAsia" w:hAnsiTheme="minorEastAsia"/>
          <w:color w:val="000000" w:themeColor="text1"/>
          <w:szCs w:val="21"/>
        </w:rPr>
      </w:pPr>
      <w:bookmarkStart w:id="215" w:name="_Toc126075962"/>
      <w:r w:rsidRPr="00EA04CC">
        <w:rPr>
          <w:rFonts w:asciiTheme="minorEastAsia" w:hAnsiTheme="minorEastAsia" w:hint="eastAsia"/>
          <w:color w:val="000000" w:themeColor="text1"/>
          <w:szCs w:val="21"/>
        </w:rPr>
        <w:lastRenderedPageBreak/>
        <w:t>結言</w:t>
      </w:r>
      <w:bookmarkEnd w:id="215"/>
    </w:p>
    <w:p w14:paraId="57E16657" w14:textId="77777777" w:rsidR="0054767E" w:rsidRPr="00EA04CC" w:rsidRDefault="0054767E" w:rsidP="0054767E">
      <w:pPr>
        <w:widowControl/>
        <w:jc w:val="left"/>
        <w:rPr>
          <w:rFonts w:asciiTheme="minorEastAsia" w:hAnsiTheme="minorEastAsia"/>
          <w:color w:val="000000" w:themeColor="text1"/>
          <w:szCs w:val="21"/>
        </w:rPr>
      </w:pPr>
    </w:p>
    <w:p w14:paraId="09888E77" w14:textId="77777777" w:rsidR="0054767E" w:rsidRPr="00EA04CC" w:rsidRDefault="0054767E" w:rsidP="0054767E">
      <w:pPr>
        <w:widowControl/>
        <w:jc w:val="left"/>
        <w:rPr>
          <w:rFonts w:asciiTheme="minorEastAsia" w:hAnsiTheme="minorEastAsia"/>
          <w:color w:val="000000" w:themeColor="text1"/>
          <w:szCs w:val="21"/>
        </w:rPr>
      </w:pPr>
    </w:p>
    <w:p w14:paraId="28962454" w14:textId="623EAB59" w:rsidR="0054767E" w:rsidRPr="00EA04CC" w:rsidRDefault="0054767E" w:rsidP="00F87523">
      <w:pPr>
        <w:pStyle w:val="a4"/>
        <w:widowControl/>
        <w:numPr>
          <w:ilvl w:val="0"/>
          <w:numId w:val="62"/>
        </w:numPr>
        <w:ind w:leftChars="0"/>
        <w:jc w:val="left"/>
        <w:outlineLvl w:val="0"/>
        <w:rPr>
          <w:rFonts w:asciiTheme="minorEastAsia" w:hAnsiTheme="minorEastAsia"/>
          <w:color w:val="000000" w:themeColor="text1"/>
          <w:szCs w:val="21"/>
        </w:rPr>
      </w:pPr>
      <w:bookmarkStart w:id="216" w:name="_Toc126075963"/>
      <w:r w:rsidRPr="00EA04CC">
        <w:rPr>
          <w:rFonts w:asciiTheme="minorEastAsia" w:hAnsiTheme="minorEastAsia" w:hint="eastAsia"/>
          <w:color w:val="000000" w:themeColor="text1"/>
          <w:szCs w:val="21"/>
        </w:rPr>
        <w:t>謝辞</w:t>
      </w:r>
      <w:bookmarkEnd w:id="216"/>
    </w:p>
    <w:p w14:paraId="0AB003DB" w14:textId="45797A22" w:rsidR="0016626F" w:rsidRPr="00EA04CC" w:rsidRDefault="001048BC" w:rsidP="00660169">
      <w:pPr>
        <w:widowControl/>
        <w:jc w:val="left"/>
        <w:rPr>
          <w:rFonts w:asciiTheme="minorEastAsia" w:hAnsiTheme="minorEastAsia" w:hint="eastAsia"/>
          <w:color w:val="000000" w:themeColor="text1"/>
          <w:szCs w:val="21"/>
        </w:rPr>
      </w:pPr>
      <w:r w:rsidRPr="00EA04CC">
        <w:rPr>
          <w:rFonts w:asciiTheme="minorEastAsia" w:hAnsiTheme="minorEastAsia" w:hint="eastAsia"/>
          <w:color w:val="000000" w:themeColor="text1"/>
          <w:szCs w:val="21"/>
        </w:rPr>
        <w:t>本研究においてご指導していただいた倉科</w:t>
      </w:r>
      <w:r w:rsidRPr="00EA04CC">
        <w:rPr>
          <w:rFonts w:asciiTheme="minorEastAsia" w:hAnsiTheme="minorEastAsia"/>
          <w:color w:val="000000" w:themeColor="text1"/>
          <w:szCs w:val="21"/>
        </w:rPr>
        <w:t xml:space="preserve"> </w:t>
      </w:r>
      <w:r w:rsidRPr="00EA04CC">
        <w:rPr>
          <w:rFonts w:asciiTheme="minorEastAsia" w:hAnsiTheme="minorEastAsia" w:hint="eastAsia"/>
          <w:color w:val="000000" w:themeColor="text1"/>
          <w:szCs w:val="21"/>
        </w:rPr>
        <w:t>昌先生、安澤</w:t>
      </w:r>
      <w:r w:rsidRPr="00EA04CC">
        <w:rPr>
          <w:rFonts w:asciiTheme="minorEastAsia" w:hAnsiTheme="minorEastAsia"/>
          <w:color w:val="000000" w:themeColor="text1"/>
          <w:szCs w:val="21"/>
        </w:rPr>
        <w:t xml:space="preserve"> </w:t>
      </w:r>
      <w:r w:rsidRPr="00EA04CC">
        <w:rPr>
          <w:rFonts w:asciiTheme="minorEastAsia" w:hAnsiTheme="minorEastAsia" w:hint="eastAsia"/>
          <w:color w:val="000000" w:themeColor="text1"/>
          <w:szCs w:val="21"/>
        </w:rPr>
        <w:t>幹人先生に深く御礼申し上げます。また、</w:t>
      </w:r>
      <w:r w:rsidRPr="00EA04CC">
        <w:rPr>
          <w:rFonts w:asciiTheme="minorEastAsia" w:hAnsiTheme="minorEastAsia"/>
          <w:color w:val="000000" w:themeColor="text1"/>
          <w:szCs w:val="21"/>
        </w:rPr>
        <w:t>XRD</w:t>
      </w:r>
      <w:r w:rsidRPr="00EA04CC">
        <w:rPr>
          <w:rFonts w:asciiTheme="minorEastAsia" w:hAnsiTheme="minorEastAsia" w:hint="eastAsia"/>
          <w:color w:val="000000" w:themeColor="text1"/>
          <w:szCs w:val="21"/>
        </w:rPr>
        <w:t>測定においてご協力して</w:t>
      </w:r>
      <w:r w:rsidR="00D54D69" w:rsidRPr="00EA04CC">
        <w:rPr>
          <w:rFonts w:asciiTheme="minorEastAsia" w:hAnsiTheme="minorEastAsia" w:hint="eastAsia"/>
          <w:color w:val="000000" w:themeColor="text1"/>
          <w:szCs w:val="21"/>
        </w:rPr>
        <w:t>頂いた村井 啓一郎先生に深く感謝いたします</w:t>
      </w:r>
      <w:r w:rsidR="0016626F" w:rsidRPr="00EA04CC">
        <w:rPr>
          <w:rFonts w:asciiTheme="minorEastAsia" w:hAnsiTheme="minorEastAsia" w:hint="eastAsia"/>
          <w:color w:val="000000" w:themeColor="text1"/>
          <w:szCs w:val="21"/>
        </w:rPr>
        <w:t>。</w:t>
      </w:r>
    </w:p>
    <w:p w14:paraId="574F0FED" w14:textId="77777777" w:rsidR="004135E0" w:rsidRPr="00EA04CC" w:rsidRDefault="004135E0" w:rsidP="00660169">
      <w:pPr>
        <w:widowControl/>
        <w:jc w:val="left"/>
        <w:rPr>
          <w:rFonts w:asciiTheme="minorEastAsia" w:hAnsiTheme="minorEastAsia"/>
          <w:color w:val="000000" w:themeColor="text1"/>
          <w:szCs w:val="21"/>
        </w:rPr>
      </w:pPr>
    </w:p>
    <w:p w14:paraId="528D769C" w14:textId="3F345452" w:rsidR="0016626F" w:rsidRPr="00EA04CC" w:rsidRDefault="0016626F" w:rsidP="00660169">
      <w:pPr>
        <w:widowControl/>
        <w:jc w:val="left"/>
        <w:rPr>
          <w:rFonts w:asciiTheme="minorEastAsia" w:hAnsiTheme="minorEastAsia"/>
          <w:color w:val="000000" w:themeColor="text1"/>
          <w:szCs w:val="21"/>
        </w:rPr>
      </w:pPr>
      <w:r w:rsidRPr="00EA04CC">
        <w:rPr>
          <w:rFonts w:asciiTheme="minorEastAsia" w:hAnsiTheme="minorEastAsia" w:hint="eastAsia"/>
          <w:color w:val="000000" w:themeColor="text1"/>
          <w:szCs w:val="21"/>
        </w:rPr>
        <w:t>D</w:t>
      </w:r>
      <w:r w:rsidRPr="00EA04CC">
        <w:rPr>
          <w:rFonts w:asciiTheme="minorEastAsia" w:hAnsiTheme="minorEastAsia"/>
          <w:color w:val="000000" w:themeColor="text1"/>
          <w:szCs w:val="21"/>
        </w:rPr>
        <w:t xml:space="preserve">3 </w:t>
      </w:r>
      <w:r w:rsidRPr="00EA04CC">
        <w:rPr>
          <w:rFonts w:asciiTheme="minorEastAsia" w:hAnsiTheme="minorEastAsia" w:hint="eastAsia"/>
          <w:color w:val="000000" w:themeColor="text1"/>
          <w:szCs w:val="21"/>
        </w:rPr>
        <w:t>趙</w:t>
      </w:r>
      <w:r w:rsidRPr="00EA04CC">
        <w:rPr>
          <w:rFonts w:asciiTheme="minorEastAsia" w:hAnsiTheme="minorEastAsia"/>
          <w:color w:val="000000" w:themeColor="text1"/>
          <w:szCs w:val="21"/>
        </w:rPr>
        <w:t xml:space="preserve"> </w:t>
      </w:r>
      <w:r w:rsidRPr="00EA04CC">
        <w:rPr>
          <w:rFonts w:asciiTheme="minorEastAsia" w:hAnsiTheme="minorEastAsia" w:hint="eastAsia"/>
          <w:color w:val="000000" w:themeColor="text1"/>
          <w:szCs w:val="21"/>
        </w:rPr>
        <w:t>雨</w:t>
      </w:r>
      <w:r w:rsidR="00B90754" w:rsidRPr="00EA04CC">
        <w:rPr>
          <w:rFonts w:asciiTheme="minorEastAsia" w:hAnsiTheme="minorEastAsia" w:hint="eastAsia"/>
          <w:color w:val="000000" w:themeColor="text1"/>
          <w:szCs w:val="21"/>
        </w:rPr>
        <w:t>濛様</w:t>
      </w:r>
    </w:p>
    <w:p w14:paraId="19316417" w14:textId="08D1D426" w:rsidR="00B90754" w:rsidRPr="00EA04CC" w:rsidRDefault="00B90754" w:rsidP="00660169">
      <w:pPr>
        <w:widowControl/>
        <w:jc w:val="left"/>
        <w:rPr>
          <w:rFonts w:asciiTheme="minorEastAsia" w:hAnsiTheme="minorEastAsia"/>
          <w:color w:val="000000" w:themeColor="text1"/>
          <w:szCs w:val="21"/>
        </w:rPr>
      </w:pPr>
      <w:r w:rsidRPr="00EA04CC">
        <w:rPr>
          <w:rFonts w:asciiTheme="minorEastAsia" w:hAnsiTheme="minorEastAsia" w:hint="eastAsia"/>
          <w:color w:val="000000" w:themeColor="text1"/>
          <w:szCs w:val="21"/>
        </w:rPr>
        <w:t>M</w:t>
      </w:r>
      <w:r w:rsidRPr="00EA04CC">
        <w:rPr>
          <w:rFonts w:asciiTheme="minorEastAsia" w:hAnsiTheme="minorEastAsia"/>
          <w:color w:val="000000" w:themeColor="text1"/>
          <w:szCs w:val="21"/>
        </w:rPr>
        <w:t xml:space="preserve">2 </w:t>
      </w:r>
      <w:r w:rsidR="004E2A29" w:rsidRPr="00EA04CC">
        <w:rPr>
          <w:rFonts w:asciiTheme="minorEastAsia" w:hAnsiTheme="minorEastAsia" w:hint="eastAsia"/>
          <w:color w:val="000000" w:themeColor="text1"/>
          <w:szCs w:val="21"/>
        </w:rPr>
        <w:t>坪平 遥河</w:t>
      </w:r>
      <w:r w:rsidR="004E2A29">
        <w:rPr>
          <w:rFonts w:asciiTheme="minorEastAsia" w:hAnsiTheme="minorEastAsia" w:hint="eastAsia"/>
          <w:color w:val="000000" w:themeColor="text1"/>
          <w:szCs w:val="21"/>
        </w:rPr>
        <w:t>様、</w:t>
      </w:r>
      <w:r w:rsidRPr="00EA04CC">
        <w:rPr>
          <w:rFonts w:asciiTheme="minorEastAsia" w:hAnsiTheme="minorEastAsia" w:hint="eastAsia"/>
          <w:color w:val="000000" w:themeColor="text1"/>
          <w:szCs w:val="21"/>
        </w:rPr>
        <w:t>寺内</w:t>
      </w:r>
      <w:r w:rsidRPr="00EA04CC">
        <w:rPr>
          <w:rFonts w:asciiTheme="minorEastAsia" w:hAnsiTheme="minorEastAsia"/>
          <w:color w:val="000000" w:themeColor="text1"/>
          <w:szCs w:val="21"/>
        </w:rPr>
        <w:t xml:space="preserve"> </w:t>
      </w:r>
      <w:r w:rsidRPr="00EA04CC">
        <w:rPr>
          <w:rFonts w:asciiTheme="minorEastAsia" w:hAnsiTheme="minorEastAsia" w:hint="eastAsia"/>
          <w:color w:val="000000" w:themeColor="text1"/>
          <w:szCs w:val="21"/>
        </w:rPr>
        <w:t>健様、京川 翔哉様</w:t>
      </w:r>
      <w:r w:rsidR="00070E9D" w:rsidRPr="00EA04CC">
        <w:rPr>
          <w:rFonts w:asciiTheme="minorEastAsia" w:hAnsiTheme="minorEastAsia" w:hint="eastAsia"/>
          <w:color w:val="000000" w:themeColor="text1"/>
          <w:szCs w:val="21"/>
        </w:rPr>
        <w:t>、橋本</w:t>
      </w:r>
      <w:r w:rsidR="00070E9D" w:rsidRPr="00EA04CC">
        <w:rPr>
          <w:rFonts w:asciiTheme="minorEastAsia" w:hAnsiTheme="minorEastAsia"/>
          <w:color w:val="000000" w:themeColor="text1"/>
          <w:szCs w:val="21"/>
        </w:rPr>
        <w:t xml:space="preserve"> </w:t>
      </w:r>
      <w:r w:rsidR="00070E9D" w:rsidRPr="00EA04CC">
        <w:rPr>
          <w:rFonts w:asciiTheme="minorEastAsia" w:hAnsiTheme="minorEastAsia" w:hint="eastAsia"/>
          <w:color w:val="000000" w:themeColor="text1"/>
          <w:szCs w:val="21"/>
        </w:rPr>
        <w:t>一輝様、</w:t>
      </w:r>
      <w:r w:rsidR="00AD47A3" w:rsidRPr="00EA04CC">
        <w:rPr>
          <w:rFonts w:asciiTheme="minorEastAsia" w:hAnsiTheme="minorEastAsia" w:hint="eastAsia"/>
          <w:color w:val="000000" w:themeColor="text1"/>
          <w:szCs w:val="21"/>
        </w:rPr>
        <w:t>久保</w:t>
      </w:r>
      <w:r w:rsidR="00AD47A3" w:rsidRPr="00EA04CC">
        <w:rPr>
          <w:rFonts w:asciiTheme="minorEastAsia" w:hAnsiTheme="minorEastAsia"/>
          <w:color w:val="000000" w:themeColor="text1"/>
          <w:szCs w:val="21"/>
        </w:rPr>
        <w:t xml:space="preserve"> </w:t>
      </w:r>
      <w:r w:rsidR="00AD47A3" w:rsidRPr="00EA04CC">
        <w:rPr>
          <w:rFonts w:asciiTheme="minorEastAsia" w:hAnsiTheme="minorEastAsia" w:hint="eastAsia"/>
          <w:color w:val="000000" w:themeColor="text1"/>
          <w:szCs w:val="21"/>
        </w:rPr>
        <w:t>智輝様</w:t>
      </w:r>
    </w:p>
    <w:p w14:paraId="7DD729D3" w14:textId="027D6C53" w:rsidR="00AD47A3" w:rsidRPr="00EA04CC" w:rsidRDefault="00AD47A3" w:rsidP="00660169">
      <w:pPr>
        <w:widowControl/>
        <w:jc w:val="left"/>
        <w:rPr>
          <w:rFonts w:asciiTheme="minorEastAsia" w:hAnsiTheme="minorEastAsia"/>
          <w:color w:val="000000" w:themeColor="text1"/>
          <w:szCs w:val="21"/>
        </w:rPr>
      </w:pPr>
      <w:r w:rsidRPr="00EA04CC">
        <w:rPr>
          <w:rFonts w:asciiTheme="minorEastAsia" w:hAnsiTheme="minorEastAsia" w:hint="eastAsia"/>
          <w:color w:val="000000" w:themeColor="text1"/>
          <w:szCs w:val="21"/>
        </w:rPr>
        <w:t>M</w:t>
      </w:r>
      <w:r w:rsidRPr="00EA04CC">
        <w:rPr>
          <w:rFonts w:asciiTheme="minorEastAsia" w:hAnsiTheme="minorEastAsia"/>
          <w:color w:val="000000" w:themeColor="text1"/>
          <w:szCs w:val="21"/>
        </w:rPr>
        <w:t xml:space="preserve">1 </w:t>
      </w:r>
      <w:r w:rsidRPr="00EA04CC">
        <w:rPr>
          <w:rFonts w:asciiTheme="minorEastAsia" w:hAnsiTheme="minorEastAsia" w:hint="eastAsia"/>
          <w:color w:val="000000" w:themeColor="text1"/>
          <w:szCs w:val="21"/>
        </w:rPr>
        <w:t>中野</w:t>
      </w:r>
      <w:r w:rsidRPr="00EA04CC">
        <w:rPr>
          <w:rFonts w:asciiTheme="minorEastAsia" w:hAnsiTheme="minorEastAsia"/>
          <w:color w:val="000000" w:themeColor="text1"/>
          <w:szCs w:val="21"/>
        </w:rPr>
        <w:t xml:space="preserve"> </w:t>
      </w:r>
      <w:r w:rsidRPr="00EA04CC">
        <w:rPr>
          <w:rFonts w:asciiTheme="minorEastAsia" w:hAnsiTheme="minorEastAsia" w:hint="eastAsia"/>
          <w:color w:val="000000" w:themeColor="text1"/>
          <w:szCs w:val="21"/>
        </w:rPr>
        <w:t>輝一様、佐藤</w:t>
      </w:r>
      <w:r w:rsidRPr="00EA04CC">
        <w:rPr>
          <w:rFonts w:asciiTheme="minorEastAsia" w:hAnsiTheme="minorEastAsia"/>
          <w:color w:val="000000" w:themeColor="text1"/>
          <w:szCs w:val="21"/>
        </w:rPr>
        <w:t xml:space="preserve"> </w:t>
      </w:r>
      <w:r w:rsidRPr="00EA04CC">
        <w:rPr>
          <w:rFonts w:asciiTheme="minorEastAsia" w:hAnsiTheme="minorEastAsia" w:hint="eastAsia"/>
          <w:color w:val="000000" w:themeColor="text1"/>
          <w:szCs w:val="21"/>
        </w:rPr>
        <w:t>優介様</w:t>
      </w:r>
    </w:p>
    <w:p w14:paraId="4D36119D" w14:textId="3E346301" w:rsidR="00AD47A3" w:rsidRPr="00EA04CC" w:rsidRDefault="00AD47A3" w:rsidP="00660169">
      <w:pPr>
        <w:widowControl/>
        <w:jc w:val="left"/>
        <w:rPr>
          <w:rFonts w:asciiTheme="minorEastAsia" w:hAnsiTheme="minorEastAsia"/>
          <w:color w:val="000000" w:themeColor="text1"/>
          <w:szCs w:val="21"/>
        </w:rPr>
      </w:pPr>
      <w:r w:rsidRPr="00EA04CC">
        <w:rPr>
          <w:rFonts w:asciiTheme="minorEastAsia" w:hAnsiTheme="minorEastAsia" w:hint="eastAsia"/>
          <w:color w:val="000000" w:themeColor="text1"/>
          <w:szCs w:val="21"/>
        </w:rPr>
        <w:t>B</w:t>
      </w:r>
      <w:r w:rsidRPr="00EA04CC">
        <w:rPr>
          <w:rFonts w:asciiTheme="minorEastAsia" w:hAnsiTheme="minorEastAsia"/>
          <w:color w:val="000000" w:themeColor="text1"/>
          <w:szCs w:val="21"/>
        </w:rPr>
        <w:t xml:space="preserve">4 </w:t>
      </w:r>
      <w:r w:rsidR="004E2A29" w:rsidRPr="00EA04CC">
        <w:rPr>
          <w:rFonts w:asciiTheme="minorEastAsia" w:hAnsiTheme="minorEastAsia" w:hint="eastAsia"/>
          <w:color w:val="000000" w:themeColor="text1"/>
          <w:szCs w:val="21"/>
        </w:rPr>
        <w:t>西村</w:t>
      </w:r>
      <w:r w:rsidR="004E2A29" w:rsidRPr="00EA04CC">
        <w:rPr>
          <w:rFonts w:asciiTheme="minorEastAsia" w:hAnsiTheme="minorEastAsia"/>
          <w:color w:val="000000" w:themeColor="text1"/>
          <w:szCs w:val="21"/>
        </w:rPr>
        <w:t xml:space="preserve"> </w:t>
      </w:r>
      <w:r w:rsidR="004E2A29" w:rsidRPr="00EA04CC">
        <w:rPr>
          <w:rFonts w:asciiTheme="minorEastAsia" w:hAnsiTheme="minorEastAsia" w:hint="eastAsia"/>
          <w:color w:val="000000" w:themeColor="text1"/>
          <w:szCs w:val="21"/>
        </w:rPr>
        <w:t>海人</w:t>
      </w:r>
      <w:r w:rsidR="004E2A29">
        <w:rPr>
          <w:rFonts w:asciiTheme="minorEastAsia" w:hAnsiTheme="minorEastAsia" w:hint="eastAsia"/>
          <w:color w:val="000000" w:themeColor="text1"/>
          <w:szCs w:val="21"/>
        </w:rPr>
        <w:t>様、</w:t>
      </w:r>
      <w:r w:rsidRPr="00EA04CC">
        <w:rPr>
          <w:rFonts w:asciiTheme="minorEastAsia" w:hAnsiTheme="minorEastAsia" w:hint="eastAsia"/>
          <w:color w:val="000000" w:themeColor="text1"/>
          <w:szCs w:val="21"/>
        </w:rPr>
        <w:t>島原</w:t>
      </w:r>
      <w:r w:rsidRPr="00EA04CC">
        <w:rPr>
          <w:rFonts w:asciiTheme="minorEastAsia" w:hAnsiTheme="minorEastAsia"/>
          <w:color w:val="000000" w:themeColor="text1"/>
          <w:szCs w:val="21"/>
        </w:rPr>
        <w:t xml:space="preserve"> </w:t>
      </w:r>
      <w:r w:rsidRPr="00EA04CC">
        <w:rPr>
          <w:rFonts w:asciiTheme="minorEastAsia" w:hAnsiTheme="minorEastAsia" w:hint="eastAsia"/>
          <w:color w:val="000000" w:themeColor="text1"/>
          <w:szCs w:val="21"/>
        </w:rPr>
        <w:t>一翠様、</w:t>
      </w:r>
      <w:r w:rsidR="00EC044B" w:rsidRPr="00EA04CC">
        <w:rPr>
          <w:rFonts w:asciiTheme="minorEastAsia" w:hAnsiTheme="minorEastAsia" w:hint="eastAsia"/>
          <w:color w:val="000000" w:themeColor="text1"/>
          <w:szCs w:val="21"/>
        </w:rPr>
        <w:t>桃本</w:t>
      </w:r>
      <w:r w:rsidR="00EC044B" w:rsidRPr="00EA04CC">
        <w:rPr>
          <w:rFonts w:asciiTheme="minorEastAsia" w:hAnsiTheme="minorEastAsia"/>
          <w:color w:val="000000" w:themeColor="text1"/>
          <w:szCs w:val="21"/>
        </w:rPr>
        <w:t xml:space="preserve"> </w:t>
      </w:r>
      <w:r w:rsidR="00EC044B" w:rsidRPr="00EA04CC">
        <w:rPr>
          <w:rFonts w:asciiTheme="minorEastAsia" w:hAnsiTheme="minorEastAsia" w:hint="eastAsia"/>
          <w:color w:val="000000" w:themeColor="text1"/>
          <w:szCs w:val="21"/>
        </w:rPr>
        <w:t>和佳様、宇垣</w:t>
      </w:r>
      <w:r w:rsidR="00EC044B" w:rsidRPr="00EA04CC">
        <w:rPr>
          <w:rFonts w:asciiTheme="minorEastAsia" w:hAnsiTheme="minorEastAsia"/>
          <w:color w:val="000000" w:themeColor="text1"/>
          <w:szCs w:val="21"/>
        </w:rPr>
        <w:t xml:space="preserve"> </w:t>
      </w:r>
      <w:r w:rsidR="00EC044B" w:rsidRPr="00EA04CC">
        <w:rPr>
          <w:rFonts w:asciiTheme="minorEastAsia" w:hAnsiTheme="minorEastAsia" w:hint="eastAsia"/>
          <w:color w:val="000000" w:themeColor="text1"/>
          <w:szCs w:val="21"/>
        </w:rPr>
        <w:t>修作様、</w:t>
      </w:r>
      <w:r w:rsidR="006B3C64" w:rsidRPr="00EA04CC">
        <w:rPr>
          <w:rFonts w:asciiTheme="minorEastAsia" w:hAnsiTheme="minorEastAsia" w:hint="eastAsia"/>
          <w:color w:val="000000" w:themeColor="text1"/>
          <w:szCs w:val="21"/>
        </w:rPr>
        <w:t>釣上</w:t>
      </w:r>
      <w:r w:rsidR="006B3C64" w:rsidRPr="00EA04CC">
        <w:rPr>
          <w:rFonts w:asciiTheme="minorEastAsia" w:hAnsiTheme="minorEastAsia"/>
          <w:color w:val="000000" w:themeColor="text1"/>
          <w:szCs w:val="21"/>
        </w:rPr>
        <w:t xml:space="preserve"> </w:t>
      </w:r>
      <w:r w:rsidR="006B3C64" w:rsidRPr="00EA04CC">
        <w:rPr>
          <w:rFonts w:asciiTheme="minorEastAsia" w:hAnsiTheme="minorEastAsia" w:hint="eastAsia"/>
          <w:color w:val="000000" w:themeColor="text1"/>
          <w:szCs w:val="21"/>
        </w:rPr>
        <w:t>真輝様</w:t>
      </w:r>
    </w:p>
    <w:p w14:paraId="25C5925F" w14:textId="77777777" w:rsidR="00660169" w:rsidRPr="00EA04CC" w:rsidRDefault="00660169" w:rsidP="00660169">
      <w:pPr>
        <w:widowControl/>
        <w:jc w:val="left"/>
        <w:rPr>
          <w:rFonts w:asciiTheme="minorEastAsia" w:hAnsiTheme="minorEastAsia"/>
          <w:color w:val="000000" w:themeColor="text1"/>
          <w:szCs w:val="21"/>
        </w:rPr>
      </w:pPr>
    </w:p>
    <w:p w14:paraId="0DC71517" w14:textId="0A46CCF8" w:rsidR="00660169" w:rsidRPr="00EA04CC" w:rsidRDefault="00660169" w:rsidP="00F87523">
      <w:pPr>
        <w:pStyle w:val="a4"/>
        <w:widowControl/>
        <w:numPr>
          <w:ilvl w:val="0"/>
          <w:numId w:val="62"/>
        </w:numPr>
        <w:ind w:leftChars="0"/>
        <w:jc w:val="left"/>
        <w:outlineLvl w:val="0"/>
        <w:rPr>
          <w:rFonts w:asciiTheme="minorEastAsia" w:hAnsiTheme="minorEastAsia"/>
          <w:color w:val="000000" w:themeColor="text1"/>
          <w:szCs w:val="21"/>
        </w:rPr>
      </w:pPr>
      <w:bookmarkStart w:id="217" w:name="_Toc126075964"/>
      <w:r w:rsidRPr="00EA04CC">
        <w:rPr>
          <w:rFonts w:asciiTheme="minorEastAsia" w:hAnsiTheme="minorEastAsia" w:hint="eastAsia"/>
          <w:color w:val="000000" w:themeColor="text1"/>
          <w:szCs w:val="21"/>
        </w:rPr>
        <w:t>参考文献</w:t>
      </w:r>
      <w:bookmarkEnd w:id="217"/>
    </w:p>
    <w:p w14:paraId="1CAA8BDC" w14:textId="2E169E82" w:rsidR="00DC521C" w:rsidRPr="00EA04CC" w:rsidRDefault="00DC521C" w:rsidP="0040120B">
      <w:pPr>
        <w:rPr>
          <w:rFonts w:asciiTheme="minorEastAsia" w:hAnsiTheme="minorEastAsia"/>
          <w:color w:val="000000" w:themeColor="text1"/>
          <w:szCs w:val="21"/>
        </w:rPr>
      </w:pPr>
      <w:r w:rsidRPr="00EA04CC">
        <w:rPr>
          <w:rFonts w:asciiTheme="minorEastAsia" w:hAnsiTheme="minorEastAsia" w:hint="eastAsia"/>
          <w:color w:val="000000" w:themeColor="text1"/>
          <w:szCs w:val="21"/>
        </w:rPr>
        <w:t>文献</w:t>
      </w:r>
      <w:r w:rsidRPr="00EA04CC">
        <w:rPr>
          <w:rFonts w:asciiTheme="minorEastAsia" w:hAnsiTheme="minorEastAsia"/>
          <w:color w:val="000000" w:themeColor="text1"/>
          <w:szCs w:val="21"/>
        </w:rPr>
        <w:t xml:space="preserve">[1] </w:t>
      </w:r>
      <w:r w:rsidR="002F4E7D" w:rsidRPr="00EA04CC">
        <w:rPr>
          <w:rFonts w:asciiTheme="minorEastAsia" w:hAnsiTheme="minorEastAsia"/>
          <w:color w:val="000000" w:themeColor="text1"/>
          <w:szCs w:val="21"/>
        </w:rPr>
        <w:t xml:space="preserve">Feng Gao et al. , </w:t>
      </w:r>
      <w:r w:rsidR="00347B79" w:rsidRPr="00EA04CC">
        <w:rPr>
          <w:rFonts w:asciiTheme="minorEastAsia" w:hAnsiTheme="minorEastAsia"/>
          <w:i/>
          <w:iCs/>
          <w:color w:val="000000" w:themeColor="text1"/>
          <w:szCs w:val="21"/>
        </w:rPr>
        <w:t>ACS Appl. Nano Mater</w:t>
      </w:r>
      <w:r w:rsidR="00347B79" w:rsidRPr="00EA04CC">
        <w:rPr>
          <w:rFonts w:asciiTheme="minorEastAsia" w:hAnsiTheme="minorEastAsia"/>
          <w:color w:val="000000" w:themeColor="text1"/>
          <w:szCs w:val="21"/>
        </w:rPr>
        <w:t>. 2021, 4, 8520</w:t>
      </w:r>
      <w:r w:rsidR="00347B79" w:rsidRPr="00EA04CC">
        <w:rPr>
          <w:rFonts w:asciiTheme="minorEastAsia" w:hAnsiTheme="minorEastAsia" w:hint="eastAsia"/>
          <w:color w:val="000000" w:themeColor="text1"/>
          <w:szCs w:val="21"/>
        </w:rPr>
        <w:t>−</w:t>
      </w:r>
      <w:r w:rsidR="00347B79" w:rsidRPr="00EA04CC">
        <w:rPr>
          <w:rFonts w:asciiTheme="minorEastAsia" w:hAnsiTheme="minorEastAsia"/>
          <w:color w:val="000000" w:themeColor="text1"/>
          <w:szCs w:val="21"/>
        </w:rPr>
        <w:t>8529</w:t>
      </w:r>
    </w:p>
    <w:p w14:paraId="52B9BFE6" w14:textId="6A07F4F9" w:rsidR="005D434A" w:rsidRPr="00EA04CC" w:rsidRDefault="008F1227" w:rsidP="00FD0085">
      <w:pPr>
        <w:widowControl/>
        <w:jc w:val="left"/>
        <w:rPr>
          <w:rFonts w:asciiTheme="minorEastAsia" w:hAnsiTheme="minorEastAsia"/>
          <w:color w:val="000000" w:themeColor="text1"/>
          <w:szCs w:val="21"/>
        </w:rPr>
      </w:pPr>
      <w:r w:rsidRPr="00EA04CC">
        <w:rPr>
          <w:rFonts w:asciiTheme="minorEastAsia" w:hAnsiTheme="minorEastAsia" w:hint="eastAsia"/>
          <w:color w:val="000000" w:themeColor="text1"/>
          <w:szCs w:val="21"/>
        </w:rPr>
        <w:t>文献</w:t>
      </w:r>
      <w:r w:rsidRPr="00EA04CC">
        <w:rPr>
          <w:rFonts w:asciiTheme="minorEastAsia" w:hAnsiTheme="minorEastAsia"/>
          <w:color w:val="000000" w:themeColor="text1"/>
          <w:szCs w:val="21"/>
        </w:rPr>
        <w:t>[</w:t>
      </w:r>
      <w:r w:rsidR="00DC521C" w:rsidRPr="00EA04CC">
        <w:rPr>
          <w:rFonts w:asciiTheme="minorEastAsia" w:hAnsiTheme="minorEastAsia"/>
          <w:color w:val="000000" w:themeColor="text1"/>
          <w:szCs w:val="21"/>
        </w:rPr>
        <w:t>2</w:t>
      </w:r>
      <w:r w:rsidRPr="00EA04CC">
        <w:rPr>
          <w:rFonts w:asciiTheme="minorEastAsia" w:hAnsiTheme="minorEastAsia"/>
          <w:color w:val="000000" w:themeColor="text1"/>
          <w:szCs w:val="21"/>
        </w:rPr>
        <w:t>]</w:t>
      </w:r>
      <w:r w:rsidR="00C94C5F" w:rsidRPr="00EA04CC">
        <w:rPr>
          <w:rFonts w:asciiTheme="minorEastAsia" w:hAnsiTheme="minorEastAsia"/>
          <w:szCs w:val="21"/>
        </w:rPr>
        <w:t xml:space="preserve"> </w:t>
      </w:r>
      <w:r w:rsidR="009E01AC" w:rsidRPr="00EA04CC">
        <w:rPr>
          <w:rFonts w:asciiTheme="minorEastAsia" w:hAnsiTheme="minorEastAsia"/>
          <w:color w:val="000000" w:themeColor="text1"/>
          <w:szCs w:val="21"/>
        </w:rPr>
        <w:t>Etab M</w:t>
      </w:r>
      <w:r w:rsidR="00BD4B0C" w:rsidRPr="00EA04CC">
        <w:rPr>
          <w:rFonts w:asciiTheme="minorEastAsia" w:hAnsiTheme="minorEastAsia" w:hint="eastAsia"/>
          <w:color w:val="000000" w:themeColor="text1"/>
          <w:szCs w:val="21"/>
        </w:rPr>
        <w:t xml:space="preserve"> </w:t>
      </w:r>
      <w:r w:rsidR="00BD4B0C" w:rsidRPr="00EA04CC">
        <w:rPr>
          <w:rFonts w:asciiTheme="minorEastAsia" w:hAnsiTheme="minorEastAsia"/>
          <w:color w:val="000000" w:themeColor="text1"/>
          <w:szCs w:val="21"/>
        </w:rPr>
        <w:t>et al</w:t>
      </w:r>
      <w:r w:rsidR="00C76E40" w:rsidRPr="00EA04CC">
        <w:rPr>
          <w:rFonts w:asciiTheme="minorEastAsia" w:hAnsiTheme="minorEastAsia"/>
          <w:color w:val="000000" w:themeColor="text1"/>
          <w:szCs w:val="21"/>
        </w:rPr>
        <w:t>.</w:t>
      </w:r>
      <w:r w:rsidR="00BD4B0C" w:rsidRPr="00EA04CC">
        <w:rPr>
          <w:rFonts w:asciiTheme="minorEastAsia" w:hAnsiTheme="minorEastAsia"/>
          <w:color w:val="000000" w:themeColor="text1"/>
          <w:szCs w:val="21"/>
        </w:rPr>
        <w:t xml:space="preserve"> ,</w:t>
      </w:r>
      <w:r w:rsidR="00C76E40" w:rsidRPr="00EA04CC">
        <w:rPr>
          <w:rFonts w:asciiTheme="minorEastAsia" w:hAnsiTheme="minorEastAsia" w:hint="eastAsia"/>
          <w:i/>
          <w:iCs/>
          <w:caps/>
          <w:color w:val="000000" w:themeColor="text1"/>
          <w:kern w:val="24"/>
          <w:szCs w:val="21"/>
        </w:rPr>
        <w:t xml:space="preserve"> </w:t>
      </w:r>
      <w:r w:rsidR="00C76E40" w:rsidRPr="00EA04CC">
        <w:rPr>
          <w:rFonts w:asciiTheme="minorEastAsia" w:hAnsiTheme="minorEastAsia" w:hint="eastAsia"/>
          <w:i/>
          <w:iCs/>
          <w:color w:val="000000" w:themeColor="text1"/>
          <w:szCs w:val="21"/>
        </w:rPr>
        <w:t xml:space="preserve">Arabian Journal of Chemistry </w:t>
      </w:r>
      <w:r w:rsidR="00C76E40" w:rsidRPr="00EA04CC">
        <w:rPr>
          <w:rFonts w:asciiTheme="minorEastAsia" w:hAnsiTheme="minorEastAsia" w:hint="eastAsia"/>
          <w:color w:val="000000" w:themeColor="text1"/>
          <w:szCs w:val="21"/>
        </w:rPr>
        <w:t>(2022) 15, 103467</w:t>
      </w:r>
    </w:p>
    <w:p w14:paraId="59071BF6" w14:textId="638A488D" w:rsidR="006F7A52" w:rsidRPr="00EA04CC" w:rsidRDefault="008F1227" w:rsidP="00FD0085">
      <w:pPr>
        <w:widowControl/>
        <w:jc w:val="left"/>
        <w:rPr>
          <w:rFonts w:asciiTheme="minorEastAsia" w:hAnsiTheme="minorEastAsia" w:hint="eastAsia"/>
          <w:color w:val="000000" w:themeColor="text1"/>
          <w:szCs w:val="21"/>
        </w:rPr>
      </w:pPr>
      <w:r w:rsidRPr="00EA04CC">
        <w:rPr>
          <w:rFonts w:asciiTheme="minorEastAsia" w:hAnsiTheme="minorEastAsia" w:hint="eastAsia"/>
          <w:color w:val="000000" w:themeColor="text1"/>
          <w:szCs w:val="21"/>
        </w:rPr>
        <w:t>文献</w:t>
      </w:r>
      <w:r w:rsidRPr="00EA04CC">
        <w:rPr>
          <w:rFonts w:asciiTheme="minorEastAsia" w:hAnsiTheme="minorEastAsia"/>
          <w:color w:val="000000" w:themeColor="text1"/>
          <w:szCs w:val="21"/>
        </w:rPr>
        <w:t>[</w:t>
      </w:r>
      <w:r w:rsidR="00DC521C" w:rsidRPr="00EA04CC">
        <w:rPr>
          <w:rFonts w:asciiTheme="minorEastAsia" w:hAnsiTheme="minorEastAsia"/>
          <w:color w:val="000000" w:themeColor="text1"/>
          <w:szCs w:val="21"/>
        </w:rPr>
        <w:t>3</w:t>
      </w:r>
      <w:r w:rsidRPr="00EA04CC">
        <w:rPr>
          <w:rFonts w:asciiTheme="minorEastAsia" w:hAnsiTheme="minorEastAsia"/>
          <w:color w:val="000000" w:themeColor="text1"/>
          <w:szCs w:val="21"/>
        </w:rPr>
        <w:t>]</w:t>
      </w:r>
      <w:r w:rsidR="00720E28" w:rsidRPr="00EA04CC">
        <w:rPr>
          <w:rFonts w:asciiTheme="minorEastAsia" w:hAnsiTheme="minorEastAsia" w:hint="eastAsia"/>
          <w:szCs w:val="21"/>
        </w:rPr>
        <w:t xml:space="preserve"> </w:t>
      </w:r>
      <w:r w:rsidR="00720E28" w:rsidRPr="00EA04CC">
        <w:rPr>
          <w:rFonts w:asciiTheme="minorEastAsia" w:hAnsiTheme="minorEastAsia" w:hint="eastAsia"/>
          <w:color w:val="000000" w:themeColor="text1"/>
          <w:szCs w:val="21"/>
        </w:rPr>
        <w:t>武田裕次</w:t>
      </w:r>
      <w:r w:rsidR="002F755E" w:rsidRPr="00EA04CC">
        <w:rPr>
          <w:rFonts w:asciiTheme="minorEastAsia" w:hAnsiTheme="minorEastAsia" w:hint="eastAsia"/>
          <w:color w:val="000000" w:themeColor="text1"/>
          <w:szCs w:val="21"/>
        </w:rPr>
        <w:t>、徳島大学修士論文、</w:t>
      </w:r>
      <w:r w:rsidR="001B46CE" w:rsidRPr="00EA04CC">
        <w:rPr>
          <w:rFonts w:asciiTheme="minorEastAsia" w:hAnsiTheme="minorEastAsia"/>
          <w:color w:val="000000" w:themeColor="text1"/>
          <w:szCs w:val="21"/>
        </w:rPr>
        <w:t>2011</w:t>
      </w:r>
    </w:p>
    <w:sectPr w:rsidR="006F7A52" w:rsidRPr="00EA04CC" w:rsidSect="001D55E1">
      <w:pgSz w:w="11906" w:h="16838"/>
      <w:pgMar w:top="1985" w:right="1701" w:bottom="1701" w:left="1701" w:header="851" w:footer="992" w:gutter="0"/>
      <w:cols w:space="425"/>
      <w:docGrid w:type="lines"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 w:author="松山 ファミリー" w:date="2023-01-28T23:18:00Z" w:initials="松山　晃大">
    <w:p w14:paraId="75831A9E" w14:textId="77777777" w:rsidR="007A002C" w:rsidRDefault="007A002C" w:rsidP="003C3F76">
      <w:pPr>
        <w:jc w:val="left"/>
      </w:pPr>
      <w:r>
        <w:rPr>
          <w:rStyle w:val="ad"/>
        </w:rPr>
        <w:annotationRef/>
      </w:r>
      <w:r>
        <w:t>未完成</w:t>
      </w:r>
    </w:p>
  </w:comment>
  <w:comment w:id="8" w:author="松山 ファミリー" w:date="2023-01-28T23:18:00Z" w:initials="松山　晃大">
    <w:p w14:paraId="1114C3EE" w14:textId="77777777" w:rsidR="003609EA" w:rsidRDefault="007A002C" w:rsidP="00F11D9E">
      <w:pPr>
        <w:jc w:val="left"/>
        <w:rPr>
          <w:rFonts w:hint="eastAsia"/>
        </w:rPr>
      </w:pPr>
      <w:r>
        <w:rPr>
          <w:rStyle w:val="ad"/>
        </w:rPr>
        <w:annotationRef/>
      </w:r>
      <w:r w:rsidR="003609EA">
        <w:t>未確認</w:t>
      </w:r>
    </w:p>
  </w:comment>
  <w:comment w:id="9" w:author="松山 ファミリー" w:date="2023-01-31T16:51:00Z" w:initials="松山">
    <w:p w14:paraId="54CF9528" w14:textId="77777777" w:rsidR="003609EA" w:rsidRDefault="003609EA" w:rsidP="009E41BE">
      <w:pPr>
        <w:jc w:val="left"/>
      </w:pPr>
      <w:r>
        <w:rPr>
          <w:rStyle w:val="ad"/>
        </w:rPr>
        <w:annotationRef/>
      </w:r>
      <w:r>
        <w:rPr>
          <w:color w:val="000000"/>
        </w:rPr>
        <w:t>水酸化ナトリウム以外確認済み</w:t>
      </w:r>
    </w:p>
  </w:comment>
  <w:comment w:id="11" w:author="松山 ファミリー" w:date="2023-01-28T23:18:00Z" w:initials="松山　晃大">
    <w:p w14:paraId="6C699616" w14:textId="254E5218" w:rsidR="007A002C" w:rsidRDefault="007A002C" w:rsidP="00262A93">
      <w:pPr>
        <w:jc w:val="left"/>
      </w:pPr>
      <w:r>
        <w:rPr>
          <w:rStyle w:val="ad"/>
        </w:rPr>
        <w:annotationRef/>
      </w:r>
      <w:r>
        <w:t>未確認</w:t>
      </w:r>
    </w:p>
  </w:comment>
  <w:comment w:id="13" w:author="松山 ファミリー" w:date="2023-01-28T23:18:00Z" w:initials="松山　晃大">
    <w:p w14:paraId="177A09F6" w14:textId="77777777" w:rsidR="007A002C" w:rsidRDefault="007A002C" w:rsidP="006A3BE3">
      <w:pPr>
        <w:jc w:val="left"/>
      </w:pPr>
      <w:r>
        <w:rPr>
          <w:rStyle w:val="ad"/>
        </w:rPr>
        <w:annotationRef/>
      </w:r>
      <w:r>
        <w:t>未確認</w:t>
      </w:r>
    </w:p>
  </w:comment>
  <w:comment w:id="18" w:author="松山 ファミリー" w:date="2023-01-28T23:17:00Z" w:initials="松山　晃大">
    <w:p w14:paraId="79ECA522" w14:textId="48970105" w:rsidR="007A002C" w:rsidRDefault="007A002C" w:rsidP="00DB6E42">
      <w:pPr>
        <w:jc w:val="left"/>
      </w:pPr>
      <w:r>
        <w:rPr>
          <w:rStyle w:val="ad"/>
        </w:rPr>
        <w:annotationRef/>
      </w:r>
      <w:r>
        <w:t>なんの？</w:t>
      </w:r>
    </w:p>
  </w:comment>
  <w:comment w:id="21" w:author="松山 ファミリー" w:date="2023-01-29T11:46:00Z" w:initials="松山　晃大">
    <w:p w14:paraId="24BE0571" w14:textId="77777777" w:rsidR="008F56A8" w:rsidRDefault="008F56A8" w:rsidP="009938ED">
      <w:pPr>
        <w:jc w:val="left"/>
      </w:pPr>
      <w:r>
        <w:rPr>
          <w:rStyle w:val="ad"/>
        </w:rPr>
        <w:annotationRef/>
      </w:r>
      <w:r>
        <w:t>未確認</w:t>
      </w:r>
    </w:p>
  </w:comment>
  <w:comment w:id="23" w:author="松山 ファミリー" w:date="2023-01-29T11:34:00Z" w:initials="松山　晃大">
    <w:p w14:paraId="33F6DF97" w14:textId="77777777" w:rsidR="008F56A8" w:rsidRDefault="00A55D5F" w:rsidP="009B65BE">
      <w:pPr>
        <w:jc w:val="left"/>
      </w:pPr>
      <w:r>
        <w:rPr>
          <w:rStyle w:val="ad"/>
        </w:rPr>
        <w:annotationRef/>
      </w:r>
      <w:r w:rsidR="008F56A8">
        <w:t>OK</w:t>
      </w:r>
    </w:p>
  </w:comment>
  <w:comment w:id="24" w:author="松山 ファミリー" w:date="2023-01-29T11:34:00Z" w:initials="松山　晃大">
    <w:p w14:paraId="2E115FB7" w14:textId="0140E7A2" w:rsidR="00A55D5F" w:rsidRDefault="00A55D5F" w:rsidP="0053653D">
      <w:pPr>
        <w:jc w:val="left"/>
      </w:pPr>
      <w:r>
        <w:rPr>
          <w:rStyle w:val="ad"/>
        </w:rPr>
        <w:annotationRef/>
      </w:r>
      <w:r>
        <w:t>未確認</w:t>
      </w:r>
    </w:p>
  </w:comment>
  <w:comment w:id="26" w:author="松山 ファミリー" w:date="2023-01-29T11:43:00Z" w:initials="松山　晃大">
    <w:p w14:paraId="241706F2" w14:textId="77777777" w:rsidR="008F56A8" w:rsidRDefault="00800111" w:rsidP="00492337">
      <w:pPr>
        <w:jc w:val="left"/>
      </w:pPr>
      <w:r>
        <w:rPr>
          <w:rStyle w:val="ad"/>
        </w:rPr>
        <w:annotationRef/>
      </w:r>
      <w:r w:rsidR="008F56A8">
        <w:t>OK</w:t>
      </w:r>
    </w:p>
  </w:comment>
  <w:comment w:id="27" w:author="松山 ファミリー" w:date="2023-01-29T11:43:00Z" w:initials="松山　晃大">
    <w:p w14:paraId="63723E49" w14:textId="59587EA1" w:rsidR="00800111" w:rsidRDefault="00800111" w:rsidP="00635DC5">
      <w:pPr>
        <w:jc w:val="left"/>
      </w:pPr>
      <w:r>
        <w:rPr>
          <w:rStyle w:val="ad"/>
        </w:rPr>
        <w:annotationRef/>
      </w:r>
      <w:r>
        <w:t>未確認</w:t>
      </w:r>
    </w:p>
  </w:comment>
  <w:comment w:id="29" w:author="松山 ファミリー" w:date="2023-01-29T11:51:00Z" w:initials="松山　晃大">
    <w:p w14:paraId="328A0AEB" w14:textId="77777777" w:rsidR="007A22B8" w:rsidRDefault="007A22B8" w:rsidP="00A85F31">
      <w:pPr>
        <w:jc w:val="left"/>
      </w:pPr>
      <w:r>
        <w:rPr>
          <w:rStyle w:val="ad"/>
        </w:rPr>
        <w:annotationRef/>
      </w:r>
      <w:r>
        <w:t>OK</w:t>
      </w:r>
    </w:p>
  </w:comment>
  <w:comment w:id="30" w:author="松山 ファミリー" w:date="2023-01-29T11:51:00Z" w:initials="松山　晃大">
    <w:p w14:paraId="6F04C9C1" w14:textId="77777777" w:rsidR="007A22B8" w:rsidRDefault="007A22B8" w:rsidP="009A3F64">
      <w:pPr>
        <w:jc w:val="left"/>
      </w:pPr>
      <w:r>
        <w:rPr>
          <w:rStyle w:val="ad"/>
        </w:rPr>
        <w:annotationRef/>
      </w:r>
      <w:r>
        <w:t>未確認</w:t>
      </w:r>
    </w:p>
  </w:comment>
  <w:comment w:id="32" w:author="松山 ファミリー" w:date="2023-01-29T11:52:00Z" w:initials="松山　晃大">
    <w:p w14:paraId="4E75BE5C" w14:textId="77777777" w:rsidR="009008A5" w:rsidRDefault="009008A5" w:rsidP="002E70B8">
      <w:pPr>
        <w:jc w:val="left"/>
      </w:pPr>
      <w:r>
        <w:rPr>
          <w:rStyle w:val="ad"/>
        </w:rPr>
        <w:annotationRef/>
      </w:r>
      <w:r>
        <w:t>OK</w:t>
      </w:r>
    </w:p>
  </w:comment>
  <w:comment w:id="33" w:author="松山 ファミリー" w:date="2023-01-29T11:52:00Z" w:initials="松山　晃大">
    <w:p w14:paraId="0FE87954" w14:textId="77777777" w:rsidR="009008A5" w:rsidRDefault="009008A5" w:rsidP="00BA3FB7">
      <w:pPr>
        <w:jc w:val="left"/>
      </w:pPr>
      <w:r>
        <w:rPr>
          <w:rStyle w:val="ad"/>
        </w:rPr>
        <w:annotationRef/>
      </w:r>
      <w:r>
        <w:t>未確認</w:t>
      </w:r>
    </w:p>
  </w:comment>
  <w:comment w:id="35" w:author="松山 ファミリー" w:date="2023-01-29T11:58:00Z" w:initials="松山　晃大">
    <w:p w14:paraId="69D9E95D" w14:textId="77777777" w:rsidR="000A3C92" w:rsidRDefault="000A3C92" w:rsidP="00AD622A">
      <w:pPr>
        <w:jc w:val="left"/>
      </w:pPr>
      <w:r>
        <w:rPr>
          <w:rStyle w:val="ad"/>
        </w:rPr>
        <w:annotationRef/>
      </w:r>
      <w:r>
        <w:t>OK</w:t>
      </w:r>
    </w:p>
  </w:comment>
  <w:comment w:id="36" w:author="松山 ファミリー" w:date="2023-01-29T11:58:00Z" w:initials="松山　晃大">
    <w:p w14:paraId="0034BE5D" w14:textId="77777777" w:rsidR="00AD428E" w:rsidRDefault="00AD428E" w:rsidP="00BF4FBB">
      <w:pPr>
        <w:jc w:val="left"/>
      </w:pPr>
      <w:r>
        <w:rPr>
          <w:rStyle w:val="ad"/>
        </w:rPr>
        <w:annotationRef/>
      </w:r>
      <w:r>
        <w:t>未確認</w:t>
      </w:r>
    </w:p>
  </w:comment>
  <w:comment w:id="38" w:author="松山 ファミリー" w:date="2023-01-29T12:01:00Z" w:initials="松山　晃大">
    <w:p w14:paraId="0B408378" w14:textId="77777777" w:rsidR="00CC231F" w:rsidRDefault="00CC231F" w:rsidP="00082490">
      <w:pPr>
        <w:jc w:val="left"/>
      </w:pPr>
      <w:r>
        <w:rPr>
          <w:rStyle w:val="ad"/>
        </w:rPr>
        <w:annotationRef/>
      </w:r>
      <w:r>
        <w:t>OK</w:t>
      </w:r>
    </w:p>
  </w:comment>
  <w:comment w:id="39" w:author="松山 ファミリー" w:date="2023-01-29T12:02:00Z" w:initials="松山　晃大">
    <w:p w14:paraId="6AFC0992" w14:textId="77777777" w:rsidR="00D31E37" w:rsidRDefault="00D31E37" w:rsidP="00B26B65">
      <w:pPr>
        <w:jc w:val="left"/>
      </w:pPr>
      <w:r>
        <w:rPr>
          <w:rStyle w:val="ad"/>
        </w:rPr>
        <w:annotationRef/>
      </w:r>
      <w:r>
        <w:t>未確認</w:t>
      </w:r>
    </w:p>
  </w:comment>
  <w:comment w:id="41" w:author="松山 ファミリー" w:date="2023-01-29T16:15:00Z" w:initials="松山　晃大">
    <w:p w14:paraId="025B0447" w14:textId="77777777" w:rsidR="00971839" w:rsidRDefault="00971839" w:rsidP="003B4F06">
      <w:pPr>
        <w:jc w:val="left"/>
      </w:pPr>
      <w:r>
        <w:rPr>
          <w:rStyle w:val="ad"/>
        </w:rPr>
        <w:annotationRef/>
      </w:r>
      <w:r>
        <w:t>OK</w:t>
      </w:r>
    </w:p>
  </w:comment>
  <w:comment w:id="42" w:author="松山 ファミリー" w:date="2023-01-29T16:16:00Z" w:initials="松山　晃大">
    <w:p w14:paraId="3B56A2B4" w14:textId="77777777" w:rsidR="00EA1BCA" w:rsidRDefault="00EA1BCA" w:rsidP="00BB674A">
      <w:pPr>
        <w:jc w:val="left"/>
      </w:pPr>
      <w:r>
        <w:rPr>
          <w:rStyle w:val="ad"/>
        </w:rPr>
        <w:annotationRef/>
      </w:r>
      <w:r>
        <w:t>未確認</w:t>
      </w:r>
    </w:p>
  </w:comment>
  <w:comment w:id="44" w:author="松山 ファミリー" w:date="2023-01-29T16:20:00Z" w:initials="松山　晃大">
    <w:p w14:paraId="0F6C2B04" w14:textId="77777777" w:rsidR="002947D9" w:rsidRDefault="002947D9" w:rsidP="00AE3F9C">
      <w:pPr>
        <w:jc w:val="left"/>
      </w:pPr>
      <w:r>
        <w:rPr>
          <w:rStyle w:val="ad"/>
        </w:rPr>
        <w:annotationRef/>
      </w:r>
      <w:r>
        <w:t>OK</w:t>
      </w:r>
    </w:p>
  </w:comment>
  <w:comment w:id="45" w:author="松山 ファミリー" w:date="2023-01-29T16:22:00Z" w:initials="松山　晃大">
    <w:p w14:paraId="535CE4E2" w14:textId="77777777" w:rsidR="003874CB" w:rsidRDefault="003874CB" w:rsidP="00C06636">
      <w:pPr>
        <w:jc w:val="left"/>
      </w:pPr>
      <w:r>
        <w:rPr>
          <w:rStyle w:val="ad"/>
        </w:rPr>
        <w:annotationRef/>
      </w:r>
      <w:r>
        <w:t>未確認</w:t>
      </w:r>
    </w:p>
  </w:comment>
  <w:comment w:id="47" w:author="松山 ファミリー" w:date="2023-01-29T16:23:00Z" w:initials="松山　晃大">
    <w:p w14:paraId="1BE16077" w14:textId="77777777" w:rsidR="00D832B6" w:rsidRDefault="00D832B6" w:rsidP="00323362">
      <w:pPr>
        <w:jc w:val="left"/>
      </w:pPr>
      <w:r>
        <w:rPr>
          <w:rStyle w:val="ad"/>
        </w:rPr>
        <w:annotationRef/>
      </w:r>
      <w:r>
        <w:t>OK</w:t>
      </w:r>
    </w:p>
  </w:comment>
  <w:comment w:id="48" w:author="松山 ファミリー" w:date="2023-01-29T16:24:00Z" w:initials="松山　晃大">
    <w:p w14:paraId="41118DF2" w14:textId="77777777" w:rsidR="00421F2A" w:rsidRDefault="00421F2A" w:rsidP="00E94DE0">
      <w:pPr>
        <w:jc w:val="left"/>
      </w:pPr>
      <w:r>
        <w:rPr>
          <w:rStyle w:val="ad"/>
        </w:rPr>
        <w:annotationRef/>
      </w:r>
      <w:r>
        <w:t>未確認</w:t>
      </w:r>
    </w:p>
  </w:comment>
  <w:comment w:id="50" w:author="松山 ファミリー" w:date="2023-01-29T16:25:00Z" w:initials="松山　晃大">
    <w:p w14:paraId="421FDBB6" w14:textId="77777777" w:rsidR="00476B18" w:rsidRDefault="00476B18" w:rsidP="0099060B">
      <w:pPr>
        <w:jc w:val="left"/>
      </w:pPr>
      <w:r>
        <w:rPr>
          <w:rStyle w:val="ad"/>
        </w:rPr>
        <w:annotationRef/>
      </w:r>
      <w:r>
        <w:t>未確認</w:t>
      </w:r>
    </w:p>
  </w:comment>
  <w:comment w:id="52" w:author="松山 ファミリー" w:date="2023-01-29T17:19:00Z" w:initials="松山　晃大">
    <w:p w14:paraId="2590A58D" w14:textId="77777777" w:rsidR="000D0CB8" w:rsidRDefault="000D0CB8" w:rsidP="00014921">
      <w:pPr>
        <w:jc w:val="left"/>
      </w:pPr>
      <w:r>
        <w:rPr>
          <w:rStyle w:val="ad"/>
        </w:rPr>
        <w:annotationRef/>
      </w:r>
      <w:r>
        <w:t>OK</w:t>
      </w:r>
    </w:p>
  </w:comment>
  <w:comment w:id="54" w:author="松山 ファミリー" w:date="2023-01-29T17:21:00Z" w:initials="松山　晃大">
    <w:p w14:paraId="235FF235" w14:textId="77777777" w:rsidR="00E149B7" w:rsidRDefault="00E149B7" w:rsidP="006A2E90">
      <w:pPr>
        <w:jc w:val="left"/>
      </w:pPr>
      <w:r>
        <w:rPr>
          <w:rStyle w:val="ad"/>
        </w:rPr>
        <w:annotationRef/>
      </w:r>
      <w:r>
        <w:t>OK</w:t>
      </w:r>
    </w:p>
  </w:comment>
  <w:comment w:id="55" w:author="松山 ファミリー" w:date="2023-01-29T17:21:00Z" w:initials="松山　晃大">
    <w:p w14:paraId="7D3ED1F5" w14:textId="77777777" w:rsidR="00E149B7" w:rsidRDefault="00E149B7" w:rsidP="00AC5580">
      <w:pPr>
        <w:jc w:val="left"/>
      </w:pPr>
      <w:r>
        <w:rPr>
          <w:rStyle w:val="ad"/>
        </w:rPr>
        <w:annotationRef/>
      </w:r>
      <w:r>
        <w:t>未確認</w:t>
      </w:r>
    </w:p>
  </w:comment>
  <w:comment w:id="57" w:author="松山 ファミリー" w:date="2023-01-29T17:29:00Z" w:initials="松山　晃大">
    <w:p w14:paraId="7806E795" w14:textId="77777777" w:rsidR="00922F79" w:rsidRDefault="00922F79" w:rsidP="00C12A69">
      <w:pPr>
        <w:jc w:val="left"/>
      </w:pPr>
      <w:r>
        <w:rPr>
          <w:rStyle w:val="ad"/>
        </w:rPr>
        <w:annotationRef/>
      </w:r>
      <w:r>
        <w:t>OK</w:t>
      </w:r>
    </w:p>
  </w:comment>
  <w:comment w:id="58" w:author="松山 ファミリー" w:date="2023-01-29T17:30:00Z" w:initials="松山　晃大">
    <w:p w14:paraId="5D064D84" w14:textId="77777777" w:rsidR="00343D32" w:rsidRDefault="00343D32" w:rsidP="00994CDC">
      <w:pPr>
        <w:jc w:val="left"/>
      </w:pPr>
      <w:r>
        <w:rPr>
          <w:rStyle w:val="ad"/>
        </w:rPr>
        <w:annotationRef/>
      </w:r>
      <w:r>
        <w:t>未確認</w:t>
      </w:r>
    </w:p>
  </w:comment>
  <w:comment w:id="60" w:author="松山 ファミリー" w:date="2023-01-29T17:33:00Z" w:initials="松山　晃大">
    <w:p w14:paraId="5127646F" w14:textId="77777777" w:rsidR="00800364" w:rsidRDefault="00800364" w:rsidP="0045239C">
      <w:pPr>
        <w:jc w:val="left"/>
      </w:pPr>
      <w:r>
        <w:rPr>
          <w:rStyle w:val="ad"/>
        </w:rPr>
        <w:annotationRef/>
      </w:r>
      <w:r>
        <w:t>OK</w:t>
      </w:r>
    </w:p>
  </w:comment>
  <w:comment w:id="61" w:author="松山 ファミリー" w:date="2023-01-29T17:33:00Z" w:initials="松山　晃大">
    <w:p w14:paraId="0F2C1F1B" w14:textId="77777777" w:rsidR="00141374" w:rsidRDefault="00141374" w:rsidP="00C97485">
      <w:pPr>
        <w:jc w:val="left"/>
      </w:pPr>
      <w:r>
        <w:rPr>
          <w:rStyle w:val="ad"/>
        </w:rPr>
        <w:annotationRef/>
      </w:r>
      <w:r>
        <w:t>未確認</w:t>
      </w:r>
    </w:p>
  </w:comment>
  <w:comment w:id="63" w:author="松山 ファミリー" w:date="2023-01-29T17:35:00Z" w:initials="松山　晃大">
    <w:p w14:paraId="36EE4BDE" w14:textId="77777777" w:rsidR="00170266" w:rsidRDefault="00170266" w:rsidP="00787CD8">
      <w:pPr>
        <w:jc w:val="left"/>
      </w:pPr>
      <w:r>
        <w:rPr>
          <w:rStyle w:val="ad"/>
        </w:rPr>
        <w:annotationRef/>
      </w:r>
      <w:r>
        <w:t>未確認</w:t>
      </w:r>
    </w:p>
  </w:comment>
  <w:comment w:id="65" w:author="松山 ファミリー" w:date="2023-01-29T17:57:00Z" w:initials="松山　晃大">
    <w:p w14:paraId="48E64AF5" w14:textId="77777777" w:rsidR="005454CB" w:rsidRDefault="005454CB" w:rsidP="002F15A2">
      <w:pPr>
        <w:jc w:val="left"/>
      </w:pPr>
      <w:r>
        <w:rPr>
          <w:rStyle w:val="ad"/>
        </w:rPr>
        <w:annotationRef/>
      </w:r>
      <w:r>
        <w:t>OK</w:t>
      </w:r>
    </w:p>
  </w:comment>
  <w:comment w:id="68" w:author="松山 ファミリー" w:date="2023-01-30T16:43:00Z" w:initials="松山">
    <w:p w14:paraId="0DD39400" w14:textId="77777777" w:rsidR="00407078" w:rsidRDefault="00407078" w:rsidP="00AC30EA">
      <w:pPr>
        <w:jc w:val="left"/>
      </w:pPr>
      <w:r>
        <w:rPr>
          <w:rStyle w:val="ad"/>
        </w:rPr>
        <w:annotationRef/>
      </w:r>
      <w:r>
        <w:rPr>
          <w:color w:val="000000"/>
        </w:rPr>
        <w:t>OK</w:t>
      </w:r>
    </w:p>
  </w:comment>
  <w:comment w:id="71" w:author="松山 ファミリー" w:date="2023-01-30T16:46:00Z" w:initials="松山">
    <w:p w14:paraId="4D4BAAE0" w14:textId="77777777" w:rsidR="00AE2731" w:rsidRDefault="00AE2731" w:rsidP="00856D92">
      <w:pPr>
        <w:jc w:val="left"/>
      </w:pPr>
      <w:r>
        <w:rPr>
          <w:rStyle w:val="ad"/>
        </w:rPr>
        <w:annotationRef/>
      </w:r>
      <w:r>
        <w:rPr>
          <w:color w:val="000000"/>
        </w:rPr>
        <w:t>OK</w:t>
      </w:r>
    </w:p>
  </w:comment>
  <w:comment w:id="74" w:author="松山 ファミリー" w:date="2023-01-30T16:50:00Z" w:initials="松山">
    <w:p w14:paraId="2D6808DE" w14:textId="77777777" w:rsidR="00FA417A" w:rsidRDefault="00FA417A" w:rsidP="001A6BF6">
      <w:pPr>
        <w:jc w:val="left"/>
      </w:pPr>
      <w:r>
        <w:rPr>
          <w:rStyle w:val="ad"/>
        </w:rPr>
        <w:annotationRef/>
      </w:r>
      <w:r>
        <w:rPr>
          <w:color w:val="000000"/>
        </w:rPr>
        <w:t>OK</w:t>
      </w:r>
    </w:p>
  </w:comment>
  <w:comment w:id="75" w:author="松山 ファミリー" w:date="2023-01-30T16:50:00Z" w:initials="松山">
    <w:p w14:paraId="1072EB61" w14:textId="77777777" w:rsidR="00FA417A" w:rsidRDefault="00FA417A" w:rsidP="00430FF6">
      <w:pPr>
        <w:jc w:val="left"/>
      </w:pPr>
      <w:r>
        <w:rPr>
          <w:rStyle w:val="ad"/>
        </w:rPr>
        <w:annotationRef/>
      </w:r>
      <w:r>
        <w:rPr>
          <w:color w:val="000000"/>
        </w:rPr>
        <w:t>OK</w:t>
      </w:r>
    </w:p>
  </w:comment>
  <w:comment w:id="78" w:author="松山 ファミリー" w:date="2023-01-30T17:04:00Z" w:initials="松山">
    <w:p w14:paraId="1A60B173" w14:textId="77777777" w:rsidR="007F76E6" w:rsidRDefault="007F76E6" w:rsidP="007B2205">
      <w:pPr>
        <w:jc w:val="left"/>
      </w:pPr>
      <w:r>
        <w:rPr>
          <w:rStyle w:val="ad"/>
        </w:rPr>
        <w:annotationRef/>
      </w:r>
      <w:r>
        <w:rPr>
          <w:color w:val="000000"/>
        </w:rPr>
        <w:t>OK</w:t>
      </w:r>
    </w:p>
  </w:comment>
  <w:comment w:id="81" w:author="松山 ファミリー" w:date="2023-01-30T17:06:00Z" w:initials="松山">
    <w:p w14:paraId="1CEA6A33" w14:textId="77777777" w:rsidR="00855798" w:rsidRDefault="00855798" w:rsidP="00A02089">
      <w:pPr>
        <w:jc w:val="left"/>
      </w:pPr>
      <w:r>
        <w:rPr>
          <w:rStyle w:val="ad"/>
        </w:rPr>
        <w:annotationRef/>
      </w:r>
      <w:r>
        <w:rPr>
          <w:color w:val="000000"/>
        </w:rPr>
        <w:t>OK</w:t>
      </w:r>
    </w:p>
  </w:comment>
  <w:comment w:id="83" w:author="松山 ファミリー" w:date="2023-01-30T17:09:00Z" w:initials="松山">
    <w:p w14:paraId="40CD4387" w14:textId="77777777" w:rsidR="001E0A1A" w:rsidRDefault="001E0A1A" w:rsidP="00DF7631">
      <w:pPr>
        <w:jc w:val="left"/>
      </w:pPr>
      <w:r>
        <w:rPr>
          <w:rStyle w:val="ad"/>
        </w:rPr>
        <w:annotationRef/>
      </w:r>
      <w:r>
        <w:rPr>
          <w:color w:val="000000"/>
        </w:rPr>
        <w:t>OK</w:t>
      </w:r>
    </w:p>
  </w:comment>
  <w:comment w:id="84" w:author="松山 ファミリー" w:date="2023-01-30T17:09:00Z" w:initials="松山">
    <w:p w14:paraId="6D8DEDCC" w14:textId="77777777" w:rsidR="001E0A1A" w:rsidRDefault="001E0A1A" w:rsidP="000667C2">
      <w:pPr>
        <w:jc w:val="left"/>
      </w:pPr>
      <w:r>
        <w:rPr>
          <w:rStyle w:val="ad"/>
        </w:rPr>
        <w:annotationRef/>
      </w:r>
      <w:r>
        <w:rPr>
          <w:color w:val="000000"/>
        </w:rPr>
        <w:t>OK</w:t>
      </w:r>
    </w:p>
  </w:comment>
  <w:comment w:id="87" w:author="松山 ファミリー" w:date="2023-01-30T17:24:00Z" w:initials="松山">
    <w:p w14:paraId="28CC9683" w14:textId="77777777" w:rsidR="00872752" w:rsidRDefault="00737AE0" w:rsidP="006E3FC7">
      <w:pPr>
        <w:jc w:val="left"/>
      </w:pPr>
      <w:r>
        <w:rPr>
          <w:rStyle w:val="ad"/>
        </w:rPr>
        <w:annotationRef/>
      </w:r>
      <w:r w:rsidR="00872752">
        <w:t>OK</w:t>
      </w:r>
    </w:p>
  </w:comment>
  <w:comment w:id="89" w:author="松山 ファミリー" w:date="2023-01-30T17:48:00Z" w:initials="松山">
    <w:p w14:paraId="34FB7D9D" w14:textId="77777777" w:rsidR="008765B6" w:rsidRDefault="008765B6" w:rsidP="004E7574">
      <w:pPr>
        <w:jc w:val="left"/>
      </w:pPr>
      <w:r>
        <w:rPr>
          <w:rStyle w:val="ad"/>
        </w:rPr>
        <w:annotationRef/>
      </w:r>
      <w:r>
        <w:rPr>
          <w:color w:val="000000"/>
        </w:rPr>
        <w:t>OK</w:t>
      </w:r>
    </w:p>
  </w:comment>
  <w:comment w:id="91" w:author="松山 ファミリー" w:date="2023-01-30T17:48:00Z" w:initials="松山">
    <w:p w14:paraId="60C4F20F" w14:textId="77777777" w:rsidR="008765B6" w:rsidRDefault="008765B6" w:rsidP="00537787">
      <w:pPr>
        <w:jc w:val="left"/>
      </w:pPr>
      <w:r>
        <w:rPr>
          <w:rStyle w:val="ad"/>
        </w:rPr>
        <w:annotationRef/>
      </w:r>
      <w:r>
        <w:rPr>
          <w:color w:val="000000"/>
        </w:rPr>
        <w:t>OK</w:t>
      </w:r>
    </w:p>
  </w:comment>
  <w:comment w:id="93" w:author="松山 ファミリー" w:date="2023-01-30T17:49:00Z" w:initials="松山">
    <w:p w14:paraId="1AEA0BA6" w14:textId="77777777" w:rsidR="00313543" w:rsidRDefault="00313543" w:rsidP="00A2675E">
      <w:pPr>
        <w:jc w:val="left"/>
      </w:pPr>
      <w:r>
        <w:rPr>
          <w:rStyle w:val="ad"/>
        </w:rPr>
        <w:annotationRef/>
      </w:r>
      <w:r>
        <w:rPr>
          <w:color w:val="000000"/>
        </w:rPr>
        <w:t>OK</w:t>
      </w:r>
    </w:p>
  </w:comment>
  <w:comment w:id="95" w:author="松山 ファミリー" w:date="2023-01-30T17:49:00Z" w:initials="松山">
    <w:p w14:paraId="7A0524F7" w14:textId="77777777" w:rsidR="006B6288" w:rsidRDefault="006B6288" w:rsidP="006B6288">
      <w:pPr>
        <w:jc w:val="left"/>
      </w:pPr>
      <w:r>
        <w:rPr>
          <w:rStyle w:val="ad"/>
        </w:rPr>
        <w:annotationRef/>
      </w:r>
      <w:r>
        <w:rPr>
          <w:color w:val="000000"/>
        </w:rPr>
        <w:t>OK</w:t>
      </w:r>
    </w:p>
  </w:comment>
  <w:comment w:id="97" w:author="松山 ファミリー" w:date="2023-01-30T17:49:00Z" w:initials="松山">
    <w:p w14:paraId="60449253" w14:textId="77777777" w:rsidR="002502CC" w:rsidRDefault="002502CC" w:rsidP="002502CC">
      <w:pPr>
        <w:jc w:val="left"/>
      </w:pPr>
      <w:r>
        <w:rPr>
          <w:rStyle w:val="ad"/>
        </w:rPr>
        <w:annotationRef/>
      </w:r>
      <w:r>
        <w:rPr>
          <w:color w:val="000000"/>
        </w:rPr>
        <w:t>OK</w:t>
      </w:r>
    </w:p>
  </w:comment>
  <w:comment w:id="100" w:author="松山 ファミリー" w:date="2023-01-30T18:01:00Z" w:initials="松山">
    <w:p w14:paraId="652BCA42" w14:textId="77777777" w:rsidR="009A6FF2" w:rsidRDefault="009A6FF2" w:rsidP="00694658">
      <w:pPr>
        <w:jc w:val="left"/>
      </w:pPr>
      <w:r>
        <w:rPr>
          <w:rStyle w:val="ad"/>
        </w:rPr>
        <w:annotationRef/>
      </w:r>
      <w:r>
        <w:rPr>
          <w:color w:val="000000"/>
        </w:rPr>
        <w:t>OK</w:t>
      </w:r>
    </w:p>
  </w:comment>
  <w:comment w:id="103" w:author="松山 ファミリー" w:date="2023-01-30T18:49:00Z" w:initials="松山">
    <w:p w14:paraId="5F1F763D" w14:textId="77777777" w:rsidR="00423754" w:rsidRDefault="00423754" w:rsidP="00333542">
      <w:pPr>
        <w:jc w:val="left"/>
      </w:pPr>
      <w:r>
        <w:rPr>
          <w:rStyle w:val="ad"/>
        </w:rPr>
        <w:annotationRef/>
      </w:r>
      <w:r>
        <w:rPr>
          <w:color w:val="000000"/>
        </w:rPr>
        <w:t>OK</w:t>
      </w:r>
    </w:p>
  </w:comment>
  <w:comment w:id="104" w:author="松山 ファミリー" w:date="2023-01-30T17:09:00Z" w:initials="松山">
    <w:p w14:paraId="54D57E2F" w14:textId="08E870A1" w:rsidR="007461CB" w:rsidRDefault="007461CB" w:rsidP="007461CB">
      <w:pPr>
        <w:jc w:val="left"/>
      </w:pPr>
      <w:r>
        <w:rPr>
          <w:rStyle w:val="ad"/>
        </w:rPr>
        <w:annotationRef/>
      </w:r>
      <w:r>
        <w:rPr>
          <w:color w:val="000000"/>
        </w:rPr>
        <w:t>OK</w:t>
      </w:r>
    </w:p>
  </w:comment>
  <w:comment w:id="106" w:author="松山 ファミリー" w:date="2023-01-30T19:23:00Z" w:initials="松山">
    <w:p w14:paraId="6E59F02F" w14:textId="77777777" w:rsidR="00AB6914" w:rsidRDefault="00AB6914" w:rsidP="00C94E14">
      <w:pPr>
        <w:jc w:val="left"/>
      </w:pPr>
      <w:r>
        <w:rPr>
          <w:rStyle w:val="ad"/>
        </w:rPr>
        <w:annotationRef/>
      </w:r>
      <w:r>
        <w:rPr>
          <w:color w:val="000000"/>
        </w:rPr>
        <w:t>OK</w:t>
      </w:r>
    </w:p>
  </w:comment>
  <w:comment w:id="107" w:author="松山 ファミリー" w:date="2023-01-30T19:04:00Z" w:initials="松山">
    <w:p w14:paraId="7CBBD895" w14:textId="5274ADFF" w:rsidR="00B44565" w:rsidRDefault="00B44565" w:rsidP="00F0650E">
      <w:pPr>
        <w:jc w:val="left"/>
      </w:pPr>
      <w:r>
        <w:rPr>
          <w:rStyle w:val="ad"/>
        </w:rPr>
        <w:annotationRef/>
      </w:r>
      <w:r>
        <w:rPr>
          <w:color w:val="000000"/>
        </w:rPr>
        <w:t>OK</w:t>
      </w:r>
    </w:p>
  </w:comment>
  <w:comment w:id="109" w:author="松山 ファミリー" w:date="2023-01-30T19:25:00Z" w:initials="松山">
    <w:p w14:paraId="5DBB0D40" w14:textId="77777777" w:rsidR="004C302E" w:rsidRDefault="004C302E" w:rsidP="00945A2A">
      <w:pPr>
        <w:jc w:val="left"/>
      </w:pPr>
      <w:r>
        <w:rPr>
          <w:rStyle w:val="ad"/>
        </w:rPr>
        <w:annotationRef/>
      </w:r>
      <w:r>
        <w:rPr>
          <w:color w:val="000000"/>
        </w:rPr>
        <w:t>OK</w:t>
      </w:r>
    </w:p>
  </w:comment>
  <w:comment w:id="110" w:author="松山 ファミリー" w:date="2023-01-30T19:04:00Z" w:initials="松山">
    <w:p w14:paraId="45CE75C8" w14:textId="35890083" w:rsidR="00B44565" w:rsidRDefault="00B44565" w:rsidP="005C0302">
      <w:pPr>
        <w:jc w:val="left"/>
      </w:pPr>
      <w:r>
        <w:rPr>
          <w:rStyle w:val="ad"/>
        </w:rPr>
        <w:annotationRef/>
      </w:r>
      <w:r>
        <w:rPr>
          <w:color w:val="000000"/>
        </w:rPr>
        <w:t>OK</w:t>
      </w:r>
    </w:p>
  </w:comment>
  <w:comment w:id="112" w:author="松山 ファミリー" w:date="2023-01-30T19:26:00Z" w:initials="松山">
    <w:p w14:paraId="3CF4CF26" w14:textId="77777777" w:rsidR="004C302E" w:rsidRDefault="004C302E" w:rsidP="00C62717">
      <w:pPr>
        <w:jc w:val="left"/>
      </w:pPr>
      <w:r>
        <w:rPr>
          <w:rStyle w:val="ad"/>
        </w:rPr>
        <w:annotationRef/>
      </w:r>
      <w:r>
        <w:rPr>
          <w:color w:val="000000"/>
        </w:rPr>
        <w:t>OK</w:t>
      </w:r>
    </w:p>
  </w:comment>
  <w:comment w:id="113" w:author="松山 ファミリー" w:date="2023-01-30T19:04:00Z" w:initials="松山">
    <w:p w14:paraId="4A3CD39E" w14:textId="02E4D780" w:rsidR="00B44565" w:rsidRDefault="00B44565" w:rsidP="00B4362A">
      <w:pPr>
        <w:jc w:val="left"/>
      </w:pPr>
      <w:r>
        <w:rPr>
          <w:rStyle w:val="ad"/>
        </w:rPr>
        <w:annotationRef/>
      </w:r>
      <w:r>
        <w:rPr>
          <w:color w:val="000000"/>
        </w:rPr>
        <w:t>OK</w:t>
      </w:r>
    </w:p>
  </w:comment>
  <w:comment w:id="115" w:author="松山 ファミリー" w:date="2023-01-30T19:26:00Z" w:initials="松山">
    <w:p w14:paraId="0CF16E91" w14:textId="77777777" w:rsidR="004C302E" w:rsidRDefault="004C302E" w:rsidP="007A1F1A">
      <w:pPr>
        <w:jc w:val="left"/>
      </w:pPr>
      <w:r>
        <w:rPr>
          <w:rStyle w:val="ad"/>
        </w:rPr>
        <w:annotationRef/>
      </w:r>
      <w:r>
        <w:rPr>
          <w:color w:val="000000"/>
        </w:rPr>
        <w:t>OK</w:t>
      </w:r>
    </w:p>
  </w:comment>
  <w:comment w:id="116" w:author="松山 ファミリー" w:date="2023-01-30T19:04:00Z" w:initials="松山">
    <w:p w14:paraId="631FFD5C" w14:textId="1395AB42" w:rsidR="00B44565" w:rsidRDefault="00B44565" w:rsidP="00B023E3">
      <w:pPr>
        <w:jc w:val="left"/>
      </w:pPr>
      <w:r>
        <w:rPr>
          <w:rStyle w:val="ad"/>
        </w:rPr>
        <w:annotationRef/>
      </w:r>
      <w:r>
        <w:rPr>
          <w:color w:val="000000"/>
        </w:rPr>
        <w:t>OK</w:t>
      </w:r>
    </w:p>
  </w:comment>
  <w:comment w:id="118" w:author="松山 ファミリー" w:date="2023-01-30T19:26:00Z" w:initials="松山">
    <w:p w14:paraId="4603171E" w14:textId="77777777" w:rsidR="004C302E" w:rsidRDefault="004C302E" w:rsidP="0044037D">
      <w:pPr>
        <w:jc w:val="left"/>
      </w:pPr>
      <w:r>
        <w:rPr>
          <w:rStyle w:val="ad"/>
        </w:rPr>
        <w:annotationRef/>
      </w:r>
      <w:r>
        <w:rPr>
          <w:color w:val="000000"/>
        </w:rPr>
        <w:t>OK</w:t>
      </w:r>
    </w:p>
  </w:comment>
  <w:comment w:id="119" w:author="松山 ファミリー" w:date="2023-01-30T19:20:00Z" w:initials="松山">
    <w:p w14:paraId="0CF2A3CE" w14:textId="5500A4B9" w:rsidR="00327D25" w:rsidRDefault="00327D25" w:rsidP="00942A79">
      <w:pPr>
        <w:jc w:val="left"/>
      </w:pPr>
      <w:r>
        <w:rPr>
          <w:rStyle w:val="ad"/>
        </w:rPr>
        <w:annotationRef/>
      </w:r>
      <w:r>
        <w:rPr>
          <w:color w:val="000000"/>
        </w:rPr>
        <w:t>OK</w:t>
      </w:r>
    </w:p>
  </w:comment>
  <w:comment w:id="121" w:author="松山 ファミリー" w:date="2023-01-30T19:27:00Z" w:initials="松山">
    <w:p w14:paraId="749026CF" w14:textId="77777777" w:rsidR="00286E7A" w:rsidRDefault="00286E7A" w:rsidP="00683FE3">
      <w:pPr>
        <w:jc w:val="left"/>
      </w:pPr>
      <w:r>
        <w:rPr>
          <w:rStyle w:val="ad"/>
        </w:rPr>
        <w:annotationRef/>
      </w:r>
      <w:r>
        <w:rPr>
          <w:color w:val="000000"/>
        </w:rPr>
        <w:t>OK</w:t>
      </w:r>
    </w:p>
  </w:comment>
  <w:comment w:id="122" w:author="松山 ファミリー" w:date="2023-01-30T19:21:00Z" w:initials="松山">
    <w:p w14:paraId="2E8ADC9C" w14:textId="71106A6B" w:rsidR="003C5FD8" w:rsidRDefault="003C5FD8" w:rsidP="004663CD">
      <w:pPr>
        <w:jc w:val="left"/>
      </w:pPr>
      <w:r>
        <w:rPr>
          <w:rStyle w:val="ad"/>
        </w:rPr>
        <w:annotationRef/>
      </w:r>
      <w:r>
        <w:rPr>
          <w:color w:val="000000"/>
        </w:rPr>
        <w:t>OK</w:t>
      </w:r>
    </w:p>
  </w:comment>
  <w:comment w:id="124" w:author="松山 ファミリー" w:date="2023-01-30T19:28:00Z" w:initials="松山">
    <w:p w14:paraId="4436BFF9" w14:textId="77777777" w:rsidR="00552F2B" w:rsidRDefault="00552F2B" w:rsidP="00A030BB">
      <w:pPr>
        <w:jc w:val="left"/>
      </w:pPr>
      <w:r>
        <w:rPr>
          <w:rStyle w:val="ad"/>
        </w:rPr>
        <w:annotationRef/>
      </w:r>
      <w:r>
        <w:rPr>
          <w:color w:val="000000"/>
        </w:rPr>
        <w:t>OK</w:t>
      </w:r>
    </w:p>
  </w:comment>
  <w:comment w:id="125" w:author="松山 ファミリー" w:date="2023-01-30T19:22:00Z" w:initials="松山">
    <w:p w14:paraId="3F00CB7A" w14:textId="522E6344" w:rsidR="00444E1E" w:rsidRDefault="00444E1E" w:rsidP="00AA7A4C">
      <w:pPr>
        <w:jc w:val="left"/>
      </w:pPr>
      <w:r>
        <w:rPr>
          <w:rStyle w:val="ad"/>
        </w:rPr>
        <w:annotationRef/>
      </w:r>
      <w:r>
        <w:rPr>
          <w:color w:val="000000"/>
        </w:rPr>
        <w:t>OK</w:t>
      </w:r>
    </w:p>
  </w:comment>
  <w:comment w:id="128" w:author="松山 ファミリー" w:date="2023-01-30T17:49:00Z" w:initials="松山">
    <w:p w14:paraId="2F067660" w14:textId="77777777" w:rsidR="001F5EFC" w:rsidRDefault="001F5EFC" w:rsidP="001F5EFC">
      <w:pPr>
        <w:jc w:val="left"/>
      </w:pPr>
      <w:r>
        <w:rPr>
          <w:rStyle w:val="ad"/>
        </w:rPr>
        <w:annotationRef/>
      </w:r>
      <w:r>
        <w:rPr>
          <w:color w:val="000000"/>
        </w:rPr>
        <w:t>OK</w:t>
      </w:r>
    </w:p>
  </w:comment>
  <w:comment w:id="130" w:author="松山 ファミリー" w:date="2023-01-30T17:49:00Z" w:initials="松山">
    <w:p w14:paraId="7885C7E5" w14:textId="77777777" w:rsidR="0063027E" w:rsidRDefault="0063027E" w:rsidP="0063027E">
      <w:pPr>
        <w:jc w:val="left"/>
      </w:pPr>
      <w:r>
        <w:rPr>
          <w:rStyle w:val="ad"/>
        </w:rPr>
        <w:annotationRef/>
      </w:r>
      <w:r>
        <w:rPr>
          <w:color w:val="000000"/>
        </w:rPr>
        <w:t>OK</w:t>
      </w:r>
    </w:p>
  </w:comment>
  <w:comment w:id="132" w:author="松山 ファミリー" w:date="2023-01-30T17:49:00Z" w:initials="松山">
    <w:p w14:paraId="616D9364" w14:textId="77777777" w:rsidR="002553D1" w:rsidRDefault="002553D1" w:rsidP="002553D1">
      <w:pPr>
        <w:jc w:val="left"/>
      </w:pPr>
      <w:r>
        <w:rPr>
          <w:rStyle w:val="ad"/>
        </w:rPr>
        <w:annotationRef/>
      </w:r>
      <w:r>
        <w:t>未確認</w:t>
      </w:r>
    </w:p>
  </w:comment>
  <w:comment w:id="134" w:author="松山 ファミリー" w:date="2023-01-30T17:49:00Z" w:initials="松山">
    <w:p w14:paraId="2F01E9FF" w14:textId="77777777" w:rsidR="002C10FB" w:rsidRDefault="002C10FB" w:rsidP="002C10FB">
      <w:pPr>
        <w:jc w:val="left"/>
      </w:pPr>
      <w:r>
        <w:rPr>
          <w:rStyle w:val="ad"/>
        </w:rPr>
        <w:annotationRef/>
      </w:r>
      <w:r>
        <w:rPr>
          <w:color w:val="000000"/>
        </w:rPr>
        <w:t>OK</w:t>
      </w:r>
    </w:p>
  </w:comment>
  <w:comment w:id="136" w:author="松山 ファミリー" w:date="2023-01-30T17:49:00Z" w:initials="松山">
    <w:p w14:paraId="3291B2C5" w14:textId="665E1245" w:rsidR="005D3D41" w:rsidRDefault="005D3D41" w:rsidP="005D3D41">
      <w:pPr>
        <w:jc w:val="left"/>
      </w:pPr>
      <w:r>
        <w:rPr>
          <w:rStyle w:val="ad"/>
        </w:rPr>
        <w:annotationRef/>
      </w:r>
      <w:r>
        <w:rPr>
          <w:color w:val="000000"/>
        </w:rPr>
        <w:t>OK</w:t>
      </w:r>
    </w:p>
  </w:comment>
  <w:comment w:id="138" w:author="松山 ファミリー" w:date="2023-01-30T17:49:00Z" w:initials="松山">
    <w:p w14:paraId="6C03D955" w14:textId="77777777" w:rsidR="000C2AE4" w:rsidRDefault="000C2AE4" w:rsidP="000C2AE4">
      <w:pPr>
        <w:jc w:val="left"/>
      </w:pPr>
      <w:r>
        <w:rPr>
          <w:rStyle w:val="ad"/>
        </w:rPr>
        <w:annotationRef/>
      </w:r>
      <w:r>
        <w:rPr>
          <w:color w:val="000000"/>
        </w:rPr>
        <w:t>OK</w:t>
      </w:r>
    </w:p>
  </w:comment>
  <w:comment w:id="141" w:author="松山 ファミリー" w:date="2023-01-30T21:23:00Z" w:initials="松山">
    <w:p w14:paraId="3A864A05" w14:textId="77777777" w:rsidR="004C0F72" w:rsidRDefault="004C0F72" w:rsidP="000D216B">
      <w:pPr>
        <w:jc w:val="left"/>
      </w:pPr>
      <w:r>
        <w:rPr>
          <w:rStyle w:val="ad"/>
        </w:rPr>
        <w:annotationRef/>
      </w:r>
      <w:r>
        <w:rPr>
          <w:color w:val="000000"/>
        </w:rPr>
        <w:t>OK</w:t>
      </w:r>
    </w:p>
  </w:comment>
  <w:comment w:id="143" w:author="松山 ファミリー" w:date="2023-01-30T21:23:00Z" w:initials="松山">
    <w:p w14:paraId="3E5D84F0" w14:textId="77777777" w:rsidR="000E397F" w:rsidRDefault="000E397F" w:rsidP="000E397F">
      <w:pPr>
        <w:jc w:val="left"/>
      </w:pPr>
      <w:r>
        <w:rPr>
          <w:rStyle w:val="ad"/>
        </w:rPr>
        <w:annotationRef/>
      </w:r>
      <w:r>
        <w:rPr>
          <w:color w:val="000000"/>
        </w:rPr>
        <w:t>OK</w:t>
      </w:r>
    </w:p>
  </w:comment>
  <w:comment w:id="146" w:author="松山 ファミリー" w:date="2023-01-30T21:23:00Z" w:initials="松山">
    <w:p w14:paraId="0A0C17D7" w14:textId="77777777" w:rsidR="000E1F2C" w:rsidRDefault="000E1F2C" w:rsidP="000E1F2C">
      <w:pPr>
        <w:jc w:val="left"/>
      </w:pPr>
      <w:r>
        <w:rPr>
          <w:rStyle w:val="ad"/>
        </w:rPr>
        <w:annotationRef/>
      </w:r>
      <w:r>
        <w:rPr>
          <w:color w:val="000000"/>
        </w:rPr>
        <w:t>OK</w:t>
      </w:r>
    </w:p>
  </w:comment>
  <w:comment w:id="148" w:author="松山 ファミリー" w:date="2023-01-30T21:23:00Z" w:initials="松山">
    <w:p w14:paraId="589B6268" w14:textId="77777777" w:rsidR="004C0F72" w:rsidRDefault="004C0F72" w:rsidP="00D91F87">
      <w:pPr>
        <w:jc w:val="left"/>
      </w:pPr>
      <w:r>
        <w:rPr>
          <w:rStyle w:val="ad"/>
        </w:rPr>
        <w:annotationRef/>
      </w:r>
      <w:r>
        <w:rPr>
          <w:color w:val="000000"/>
        </w:rPr>
        <w:t>OK</w:t>
      </w:r>
    </w:p>
  </w:comment>
  <w:comment w:id="150" w:author="松山 ファミリー" w:date="2023-01-30T21:23:00Z" w:initials="松山">
    <w:p w14:paraId="3F73ED36" w14:textId="77777777" w:rsidR="004C0F72" w:rsidRDefault="004C0F72" w:rsidP="00482713">
      <w:pPr>
        <w:jc w:val="left"/>
      </w:pPr>
      <w:r>
        <w:rPr>
          <w:rStyle w:val="ad"/>
        </w:rPr>
        <w:annotationRef/>
      </w:r>
      <w:r>
        <w:rPr>
          <w:color w:val="000000"/>
        </w:rPr>
        <w:t>OK</w:t>
      </w:r>
    </w:p>
  </w:comment>
  <w:comment w:id="152" w:author="松山 ファミリー" w:date="2023-01-30T21:23:00Z" w:initials="松山">
    <w:p w14:paraId="52E2FB99" w14:textId="77777777" w:rsidR="006D65E1" w:rsidRDefault="006D65E1" w:rsidP="006D65E1">
      <w:pPr>
        <w:jc w:val="left"/>
      </w:pPr>
      <w:r>
        <w:rPr>
          <w:rStyle w:val="ad"/>
        </w:rPr>
        <w:annotationRef/>
      </w:r>
      <w:r>
        <w:rPr>
          <w:color w:val="000000"/>
        </w:rPr>
        <w:t>OK</w:t>
      </w:r>
    </w:p>
  </w:comment>
  <w:comment w:id="154" w:author="松山 ファミリー" w:date="2023-01-30T21:37:00Z" w:initials="松山">
    <w:p w14:paraId="2D365FEA" w14:textId="77777777" w:rsidR="003F5788" w:rsidRDefault="003F5788" w:rsidP="00375D6E">
      <w:pPr>
        <w:jc w:val="left"/>
      </w:pPr>
      <w:r>
        <w:rPr>
          <w:rStyle w:val="ad"/>
        </w:rPr>
        <w:annotationRef/>
      </w:r>
      <w:r>
        <w:rPr>
          <w:color w:val="000000"/>
        </w:rPr>
        <w:t>OK</w:t>
      </w:r>
    </w:p>
  </w:comment>
  <w:comment w:id="156" w:author="松山 ファミリー" w:date="2023-01-30T21:37:00Z" w:initials="松山">
    <w:p w14:paraId="4CC9867B" w14:textId="36967225" w:rsidR="003F5788" w:rsidRDefault="003F5788" w:rsidP="00B771A3">
      <w:pPr>
        <w:jc w:val="left"/>
      </w:pPr>
      <w:r>
        <w:rPr>
          <w:rStyle w:val="ad"/>
        </w:rPr>
        <w:annotationRef/>
      </w:r>
      <w:r>
        <w:rPr>
          <w:color w:val="000000"/>
        </w:rPr>
        <w:t>OK</w:t>
      </w:r>
    </w:p>
  </w:comment>
  <w:comment w:id="158" w:author="松山 ファミリー" w:date="2023-01-30T21:44:00Z" w:initials="松山">
    <w:p w14:paraId="0C2E97B2" w14:textId="77777777" w:rsidR="006A230B" w:rsidRDefault="006A230B" w:rsidP="00502C3B">
      <w:pPr>
        <w:jc w:val="left"/>
        <w:rPr>
          <w:rFonts w:hint="eastAsia"/>
        </w:rPr>
      </w:pPr>
      <w:r>
        <w:rPr>
          <w:rStyle w:val="ad"/>
        </w:rPr>
        <w:annotationRef/>
      </w:r>
      <w:r>
        <w:rPr>
          <w:color w:val="000000"/>
        </w:rPr>
        <w:t>OK</w:t>
      </w:r>
    </w:p>
  </w:comment>
  <w:comment w:id="160" w:author="松山 ファミリー" w:date="2023-01-30T21:51:00Z" w:initials="松山">
    <w:p w14:paraId="6D5A8981" w14:textId="77777777" w:rsidR="003B350D" w:rsidRDefault="003B350D" w:rsidP="006842E3">
      <w:pPr>
        <w:jc w:val="left"/>
      </w:pPr>
      <w:r>
        <w:rPr>
          <w:rStyle w:val="ad"/>
        </w:rPr>
        <w:annotationRef/>
      </w:r>
      <w:r>
        <w:rPr>
          <w:color w:val="000000"/>
        </w:rPr>
        <w:t>OK</w:t>
      </w:r>
    </w:p>
  </w:comment>
  <w:comment w:id="162" w:author="松山 ファミリー" w:date="2023-01-30T21:51:00Z" w:initials="松山">
    <w:p w14:paraId="36644BE4" w14:textId="77777777" w:rsidR="003B350D" w:rsidRDefault="003B350D" w:rsidP="00383882">
      <w:pPr>
        <w:jc w:val="left"/>
      </w:pPr>
      <w:r>
        <w:rPr>
          <w:rStyle w:val="ad"/>
        </w:rPr>
        <w:annotationRef/>
      </w:r>
      <w:r>
        <w:rPr>
          <w:color w:val="000000"/>
        </w:rPr>
        <w:t>OK</w:t>
      </w:r>
    </w:p>
  </w:comment>
  <w:comment w:id="164" w:author="松山 ファミリー" w:date="2023-01-30T21:58:00Z" w:initials="松山">
    <w:p w14:paraId="3C4F7E9C" w14:textId="77777777" w:rsidR="007100B1" w:rsidRDefault="007100B1" w:rsidP="004E65B5">
      <w:pPr>
        <w:jc w:val="left"/>
      </w:pPr>
      <w:r>
        <w:rPr>
          <w:rStyle w:val="ad"/>
        </w:rPr>
        <w:annotationRef/>
      </w:r>
      <w:r>
        <w:rPr>
          <w:color w:val="000000"/>
        </w:rPr>
        <w:t>未確認</w:t>
      </w:r>
    </w:p>
  </w:comment>
  <w:comment w:id="167" w:author="松山 ファミリー" w:date="2023-01-30T22:12:00Z" w:initials="松山">
    <w:p w14:paraId="493AE5C0" w14:textId="77777777" w:rsidR="002A3CE8" w:rsidRDefault="002A3CE8" w:rsidP="00884484">
      <w:pPr>
        <w:jc w:val="left"/>
      </w:pPr>
      <w:r>
        <w:rPr>
          <w:rStyle w:val="ad"/>
        </w:rPr>
        <w:annotationRef/>
      </w:r>
      <w:r>
        <w:rPr>
          <w:color w:val="000000"/>
        </w:rPr>
        <w:t>どこから？</w:t>
      </w:r>
    </w:p>
  </w:comment>
  <w:comment w:id="176" w:author="松山 ファミリー" w:date="2023-01-31T02:08:00Z" w:initials="松山">
    <w:p w14:paraId="52D64CC6" w14:textId="77777777" w:rsidR="00DC0A89" w:rsidRDefault="00DC0A89" w:rsidP="0050608C">
      <w:pPr>
        <w:jc w:val="left"/>
      </w:pPr>
      <w:r>
        <w:rPr>
          <w:rStyle w:val="ad"/>
        </w:rPr>
        <w:annotationRef/>
      </w:r>
      <w:r>
        <w:rPr>
          <w:color w:val="000000"/>
        </w:rPr>
        <w:t>OK</w:t>
      </w:r>
    </w:p>
  </w:comment>
  <w:comment w:id="178" w:author="松山 ファミリー" w:date="2023-01-31T02:12:00Z" w:initials="松山">
    <w:p w14:paraId="7984D679" w14:textId="77777777" w:rsidR="00607BEB" w:rsidRDefault="00607BEB" w:rsidP="00C51104">
      <w:pPr>
        <w:jc w:val="left"/>
      </w:pPr>
      <w:r>
        <w:rPr>
          <w:rStyle w:val="ad"/>
        </w:rPr>
        <w:annotationRef/>
      </w:r>
      <w:r>
        <w:rPr>
          <w:color w:val="000000"/>
        </w:rPr>
        <w:t>OK</w:t>
      </w:r>
    </w:p>
  </w:comment>
  <w:comment w:id="180" w:author="松山 ファミリー" w:date="2023-01-31T02:15:00Z" w:initials="松山">
    <w:p w14:paraId="105CC9D6" w14:textId="77777777" w:rsidR="009D40EA" w:rsidRDefault="009D40EA" w:rsidP="005B14CF">
      <w:pPr>
        <w:jc w:val="left"/>
      </w:pPr>
      <w:r>
        <w:rPr>
          <w:rStyle w:val="ad"/>
        </w:rPr>
        <w:annotationRef/>
      </w:r>
      <w:r>
        <w:rPr>
          <w:color w:val="000000"/>
        </w:rPr>
        <w:t>OK</w:t>
      </w:r>
    </w:p>
  </w:comment>
  <w:comment w:id="182" w:author="松山 ファミリー" w:date="2023-01-31T02:15:00Z" w:initials="松山">
    <w:p w14:paraId="51D29574" w14:textId="77777777" w:rsidR="0001037F" w:rsidRDefault="0001037F" w:rsidP="004400F0">
      <w:pPr>
        <w:jc w:val="left"/>
      </w:pPr>
      <w:r>
        <w:rPr>
          <w:rStyle w:val="ad"/>
        </w:rPr>
        <w:annotationRef/>
      </w:r>
      <w:r>
        <w:rPr>
          <w:color w:val="000000"/>
        </w:rPr>
        <w:t>OK</w:t>
      </w:r>
    </w:p>
  </w:comment>
  <w:comment w:id="184" w:author="松山 ファミリー" w:date="2023-01-31T02:25:00Z" w:initials="松山">
    <w:p w14:paraId="4E135B74" w14:textId="77777777" w:rsidR="00FB59CD" w:rsidRDefault="00FB59CD" w:rsidP="00F65B3C">
      <w:pPr>
        <w:jc w:val="left"/>
        <w:rPr>
          <w:rFonts w:hint="eastAsia"/>
        </w:rPr>
      </w:pPr>
      <w:r>
        <w:rPr>
          <w:rStyle w:val="ad"/>
        </w:rPr>
        <w:annotationRef/>
      </w:r>
      <w:r>
        <w:rPr>
          <w:color w:val="000000"/>
        </w:rPr>
        <w:t>OK</w:t>
      </w:r>
    </w:p>
  </w:comment>
  <w:comment w:id="186" w:author="松山 ファミリー" w:date="2023-01-31T02:35:00Z" w:initials="松山">
    <w:p w14:paraId="4D42690D" w14:textId="77777777" w:rsidR="00772E81" w:rsidRDefault="00772E81" w:rsidP="006B77C5">
      <w:pPr>
        <w:jc w:val="left"/>
        <w:rPr>
          <w:rFonts w:hint="eastAsia"/>
        </w:rPr>
      </w:pPr>
      <w:r>
        <w:rPr>
          <w:rStyle w:val="ad"/>
        </w:rPr>
        <w:annotationRef/>
      </w:r>
      <w:r>
        <w:rPr>
          <w:color w:val="000000"/>
        </w:rPr>
        <w:t>OK</w:t>
      </w:r>
    </w:p>
  </w:comment>
  <w:comment w:id="188" w:author="松山 ファミリー" w:date="2023-01-31T02:39:00Z" w:initials="松山">
    <w:p w14:paraId="31854732" w14:textId="77777777" w:rsidR="004A145F" w:rsidRDefault="004A145F" w:rsidP="00B37ECB">
      <w:pPr>
        <w:jc w:val="left"/>
        <w:rPr>
          <w:rFonts w:hint="eastAsia"/>
        </w:rPr>
      </w:pPr>
      <w:r>
        <w:rPr>
          <w:rStyle w:val="ad"/>
        </w:rPr>
        <w:annotationRef/>
      </w:r>
      <w:r>
        <w:rPr>
          <w:color w:val="000000"/>
        </w:rPr>
        <w:t>OK</w:t>
      </w:r>
    </w:p>
  </w:comment>
  <w:comment w:id="191" w:author="松山 ファミリー" w:date="2023-01-31T02:47:00Z" w:initials="松山">
    <w:p w14:paraId="368B4841" w14:textId="77777777" w:rsidR="00A760F5" w:rsidRDefault="00A760F5" w:rsidP="00427C6F">
      <w:pPr>
        <w:jc w:val="left"/>
        <w:rPr>
          <w:rFonts w:hint="eastAsia"/>
        </w:rPr>
      </w:pPr>
      <w:r>
        <w:rPr>
          <w:rStyle w:val="ad"/>
        </w:rPr>
        <w:annotationRef/>
      </w:r>
      <w:r>
        <w:rPr>
          <w:color w:val="000000"/>
        </w:rPr>
        <w:t>OK</w:t>
      </w:r>
    </w:p>
  </w:comment>
  <w:comment w:id="192" w:author="松山 ファミリー" w:date="2023-02-01T18:47:00Z" w:initials="松山">
    <w:p w14:paraId="7E9CC8BC" w14:textId="77777777" w:rsidR="007F232C" w:rsidRDefault="007F232C" w:rsidP="000B65A8">
      <w:pPr>
        <w:jc w:val="left"/>
      </w:pPr>
      <w:r>
        <w:rPr>
          <w:rStyle w:val="ad"/>
        </w:rPr>
        <w:annotationRef/>
      </w:r>
      <w:r>
        <w:rPr>
          <w:color w:val="000000"/>
        </w:rPr>
        <w:t>10μLづつ</w:t>
      </w:r>
    </w:p>
  </w:comment>
  <w:comment w:id="194" w:author="松山 ファミリー" w:date="2023-01-31T03:09:00Z" w:initials="松山">
    <w:p w14:paraId="686F32B7" w14:textId="6B975B0F" w:rsidR="00F97E31" w:rsidRDefault="00F97E31" w:rsidP="00461922">
      <w:pPr>
        <w:jc w:val="left"/>
        <w:rPr>
          <w:rFonts w:hint="eastAsia"/>
        </w:rPr>
      </w:pPr>
      <w:r>
        <w:rPr>
          <w:rStyle w:val="ad"/>
        </w:rPr>
        <w:annotationRef/>
      </w:r>
      <w:r>
        <w:rPr>
          <w:color w:val="000000"/>
        </w:rPr>
        <w:t>OK</w:t>
      </w:r>
    </w:p>
  </w:comment>
  <w:comment w:id="195" w:author="松山 ファミリー" w:date="2023-01-31T03:09:00Z" w:initials="松山">
    <w:p w14:paraId="70354CB3" w14:textId="77777777" w:rsidR="00F97E31" w:rsidRDefault="00F97E31" w:rsidP="00C42F46">
      <w:pPr>
        <w:jc w:val="left"/>
        <w:rPr>
          <w:rFonts w:hint="eastAsia"/>
        </w:rPr>
      </w:pPr>
      <w:r>
        <w:rPr>
          <w:rStyle w:val="ad"/>
        </w:rPr>
        <w:annotationRef/>
      </w:r>
      <w:r>
        <w:rPr>
          <w:color w:val="000000"/>
        </w:rPr>
        <w:t>OK</w:t>
      </w:r>
    </w:p>
  </w:comment>
  <w:comment w:id="196" w:author="松山 ファミリー" w:date="2023-02-01T18:46:00Z" w:initials="松山">
    <w:p w14:paraId="7975A5BB" w14:textId="77777777" w:rsidR="007F232C" w:rsidRDefault="007F232C" w:rsidP="00AE4FD4">
      <w:pPr>
        <w:jc w:val="left"/>
      </w:pPr>
      <w:r>
        <w:rPr>
          <w:rStyle w:val="ad"/>
        </w:rPr>
        <w:annotationRef/>
      </w:r>
      <w:r>
        <w:rPr>
          <w:color w:val="000000"/>
        </w:rPr>
        <w:t>50μLづつ</w:t>
      </w:r>
    </w:p>
  </w:comment>
  <w:comment w:id="197" w:author="松山 ファミリー" w:date="2023-01-31T03:15:00Z" w:initials="松山">
    <w:p w14:paraId="7C8A234D" w14:textId="545EBAAA" w:rsidR="00D75562" w:rsidRDefault="00D75562" w:rsidP="003A7F5D">
      <w:pPr>
        <w:jc w:val="left"/>
        <w:rPr>
          <w:rFonts w:hint="eastAsia"/>
        </w:rPr>
      </w:pPr>
      <w:r>
        <w:rPr>
          <w:rStyle w:val="ad"/>
        </w:rPr>
        <w:annotationRef/>
      </w:r>
      <w:r>
        <w:rPr>
          <w:color w:val="000000"/>
        </w:rPr>
        <w:t>OK</w:t>
      </w:r>
    </w:p>
  </w:comment>
  <w:comment w:id="199" w:author="松山 ファミリー" w:date="2023-01-31T03:15:00Z" w:initials="松山">
    <w:p w14:paraId="4E8DE725" w14:textId="77777777" w:rsidR="00D75562" w:rsidRDefault="00D75562" w:rsidP="00A43161">
      <w:pPr>
        <w:jc w:val="left"/>
        <w:rPr>
          <w:rFonts w:hint="eastAsia"/>
        </w:rPr>
      </w:pPr>
      <w:r>
        <w:rPr>
          <w:rStyle w:val="ad"/>
        </w:rPr>
        <w:annotationRef/>
      </w:r>
      <w:r>
        <w:rPr>
          <w:color w:val="000000"/>
        </w:rPr>
        <w:t>OK</w:t>
      </w:r>
    </w:p>
  </w:comment>
  <w:comment w:id="201" w:author="松山 ファミリー" w:date="2023-01-31T03:15:00Z" w:initials="松山">
    <w:p w14:paraId="01FD5446" w14:textId="77777777" w:rsidR="00D75562" w:rsidRDefault="00D75562" w:rsidP="00A40C3B">
      <w:pPr>
        <w:jc w:val="left"/>
        <w:rPr>
          <w:rFonts w:hint="eastAsia"/>
        </w:rPr>
      </w:pPr>
      <w:r>
        <w:rPr>
          <w:rStyle w:val="ad"/>
        </w:rPr>
        <w:annotationRef/>
      </w:r>
      <w:r>
        <w:rPr>
          <w:color w:val="000000"/>
        </w:rPr>
        <w:t>OK</w:t>
      </w:r>
    </w:p>
  </w:comment>
  <w:comment w:id="202" w:author="松山 ファミリー" w:date="2023-01-31T15:04:00Z" w:initials="松山">
    <w:p w14:paraId="5EE98416" w14:textId="77777777" w:rsidR="00DB1E7E" w:rsidRDefault="00DB1E7E" w:rsidP="003D1408">
      <w:pPr>
        <w:jc w:val="left"/>
        <w:rPr>
          <w:rFonts w:hint="eastAsia"/>
        </w:rPr>
      </w:pPr>
      <w:r>
        <w:rPr>
          <w:rStyle w:val="ad"/>
        </w:rPr>
        <w:annotationRef/>
      </w:r>
      <w:r>
        <w:rPr>
          <w:color w:val="000000"/>
        </w:rPr>
        <w:t>OK</w:t>
      </w:r>
    </w:p>
  </w:comment>
  <w:comment w:id="204" w:author="松山 ファミリー" w:date="2023-01-31T15:05:00Z" w:initials="松山">
    <w:p w14:paraId="18F8922E" w14:textId="77777777" w:rsidR="00DB1E7E" w:rsidRDefault="00DB1E7E" w:rsidP="008D1C08">
      <w:pPr>
        <w:jc w:val="left"/>
        <w:rPr>
          <w:rFonts w:hint="eastAsia"/>
        </w:rPr>
      </w:pPr>
      <w:r>
        <w:rPr>
          <w:rStyle w:val="ad"/>
        </w:rPr>
        <w:annotationRef/>
      </w:r>
      <w:r>
        <w:rPr>
          <w:color w:val="000000"/>
        </w:rPr>
        <w:t>OK</w:t>
      </w:r>
    </w:p>
  </w:comment>
  <w:comment w:id="206" w:author="松山 ファミリー" w:date="2023-01-31T15:05:00Z" w:initials="松山">
    <w:p w14:paraId="7EBF893E" w14:textId="77777777" w:rsidR="00DB1E7E" w:rsidRDefault="00DB1E7E" w:rsidP="00E34F9D">
      <w:pPr>
        <w:jc w:val="left"/>
        <w:rPr>
          <w:rFonts w:hint="eastAsia"/>
        </w:rPr>
      </w:pPr>
      <w:r>
        <w:rPr>
          <w:rStyle w:val="ad"/>
        </w:rPr>
        <w:annotationRef/>
      </w:r>
      <w:r>
        <w:rPr>
          <w:color w:val="000000"/>
        </w:rPr>
        <w:t>OK</w:t>
      </w:r>
    </w:p>
  </w:comment>
  <w:comment w:id="208" w:author="松山 ファミリー" w:date="2023-01-31T15:10:00Z" w:initials="松山">
    <w:p w14:paraId="1C4E39E7" w14:textId="77777777" w:rsidR="003E1DA0" w:rsidRDefault="003E1DA0" w:rsidP="00AD7406">
      <w:pPr>
        <w:jc w:val="left"/>
      </w:pPr>
      <w:r>
        <w:rPr>
          <w:rStyle w:val="ad"/>
        </w:rPr>
        <w:annotationRef/>
      </w:r>
      <w:r>
        <w:rPr>
          <w:color w:val="000000"/>
        </w:rPr>
        <w:t>OK</w:t>
      </w:r>
    </w:p>
  </w:comment>
  <w:comment w:id="210" w:author="松山 ファミリー" w:date="2023-01-31T15:09:00Z" w:initials="松山">
    <w:p w14:paraId="4C1E4FA7" w14:textId="7527568C" w:rsidR="003E1DA0" w:rsidRDefault="003E1DA0" w:rsidP="00C07C45">
      <w:pPr>
        <w:jc w:val="left"/>
        <w:rPr>
          <w:rFonts w:hint="eastAsia"/>
        </w:rPr>
      </w:pPr>
      <w:r>
        <w:rPr>
          <w:rStyle w:val="ad"/>
        </w:rPr>
        <w:annotationRef/>
      </w:r>
      <w:r>
        <w:rPr>
          <w:color w:val="000000"/>
        </w:rPr>
        <w:t>OK</w:t>
      </w:r>
    </w:p>
  </w:comment>
  <w:comment w:id="212" w:author="松山 ファミリー" w:date="2023-01-31T15:18:00Z" w:initials="松山">
    <w:p w14:paraId="20132AA3" w14:textId="77777777" w:rsidR="00560D6F" w:rsidRDefault="00560D6F" w:rsidP="000C507B">
      <w:pPr>
        <w:jc w:val="left"/>
      </w:pPr>
      <w:r>
        <w:rPr>
          <w:rStyle w:val="ad"/>
        </w:rPr>
        <w:annotationRef/>
      </w:r>
      <w:r>
        <w:rPr>
          <w:color w:val="000000"/>
        </w:rPr>
        <w:t>OK</w:t>
      </w:r>
    </w:p>
  </w:comment>
  <w:comment w:id="214" w:author="松山 ファミリー" w:date="2023-01-31T15:18:00Z" w:initials="松山">
    <w:p w14:paraId="48A9CEAB" w14:textId="77777777" w:rsidR="00560D6F" w:rsidRDefault="00560D6F" w:rsidP="00EB56B7">
      <w:pPr>
        <w:jc w:val="left"/>
      </w:pPr>
      <w:r>
        <w:rPr>
          <w:rStyle w:val="ad"/>
        </w:rPr>
        <w:annotationRef/>
      </w:r>
      <w:r>
        <w:rPr>
          <w:color w:val="000000"/>
        </w:rPr>
        <w:t>OK</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5831A9E" w15:done="0"/>
  <w15:commentEx w15:paraId="1114C3EE" w15:done="0"/>
  <w15:commentEx w15:paraId="54CF9528" w15:paraIdParent="1114C3EE" w15:done="0"/>
  <w15:commentEx w15:paraId="6C699616" w15:done="0"/>
  <w15:commentEx w15:paraId="177A09F6" w15:done="0"/>
  <w15:commentEx w15:paraId="79ECA522" w15:done="0"/>
  <w15:commentEx w15:paraId="24BE0571" w15:done="0"/>
  <w15:commentEx w15:paraId="33F6DF97" w15:done="0"/>
  <w15:commentEx w15:paraId="2E115FB7" w15:done="0"/>
  <w15:commentEx w15:paraId="241706F2" w15:done="0"/>
  <w15:commentEx w15:paraId="63723E49" w15:done="0"/>
  <w15:commentEx w15:paraId="328A0AEB" w15:done="0"/>
  <w15:commentEx w15:paraId="6F04C9C1" w15:done="0"/>
  <w15:commentEx w15:paraId="4E75BE5C" w15:done="0"/>
  <w15:commentEx w15:paraId="0FE87954" w15:done="0"/>
  <w15:commentEx w15:paraId="69D9E95D" w15:done="0"/>
  <w15:commentEx w15:paraId="0034BE5D" w15:done="0"/>
  <w15:commentEx w15:paraId="0B408378" w15:done="0"/>
  <w15:commentEx w15:paraId="6AFC0992" w15:done="0"/>
  <w15:commentEx w15:paraId="025B0447" w15:done="0"/>
  <w15:commentEx w15:paraId="3B56A2B4" w15:done="0"/>
  <w15:commentEx w15:paraId="0F6C2B04" w15:done="0"/>
  <w15:commentEx w15:paraId="535CE4E2" w15:done="0"/>
  <w15:commentEx w15:paraId="1BE16077" w15:done="0"/>
  <w15:commentEx w15:paraId="41118DF2" w15:done="0"/>
  <w15:commentEx w15:paraId="421FDBB6" w15:done="0"/>
  <w15:commentEx w15:paraId="2590A58D" w15:done="0"/>
  <w15:commentEx w15:paraId="235FF235" w15:done="0"/>
  <w15:commentEx w15:paraId="7D3ED1F5" w15:done="0"/>
  <w15:commentEx w15:paraId="7806E795" w15:done="0"/>
  <w15:commentEx w15:paraId="5D064D84" w15:done="0"/>
  <w15:commentEx w15:paraId="5127646F" w15:done="0"/>
  <w15:commentEx w15:paraId="0F2C1F1B" w15:done="0"/>
  <w15:commentEx w15:paraId="36EE4BDE" w15:done="0"/>
  <w15:commentEx w15:paraId="48E64AF5" w15:done="0"/>
  <w15:commentEx w15:paraId="0DD39400" w15:done="0"/>
  <w15:commentEx w15:paraId="4D4BAAE0" w15:done="0"/>
  <w15:commentEx w15:paraId="2D6808DE" w15:done="0"/>
  <w15:commentEx w15:paraId="1072EB61" w15:done="0"/>
  <w15:commentEx w15:paraId="1A60B173" w15:done="0"/>
  <w15:commentEx w15:paraId="1CEA6A33" w15:done="0"/>
  <w15:commentEx w15:paraId="40CD4387" w15:done="0"/>
  <w15:commentEx w15:paraId="6D8DEDCC" w15:done="0"/>
  <w15:commentEx w15:paraId="28CC9683" w15:done="0"/>
  <w15:commentEx w15:paraId="34FB7D9D" w15:done="0"/>
  <w15:commentEx w15:paraId="60C4F20F" w15:done="0"/>
  <w15:commentEx w15:paraId="1AEA0BA6" w15:done="0"/>
  <w15:commentEx w15:paraId="7A0524F7" w15:done="0"/>
  <w15:commentEx w15:paraId="60449253" w15:done="0"/>
  <w15:commentEx w15:paraId="652BCA42" w15:done="0"/>
  <w15:commentEx w15:paraId="5F1F763D" w15:done="0"/>
  <w15:commentEx w15:paraId="54D57E2F" w15:done="0"/>
  <w15:commentEx w15:paraId="6E59F02F" w15:done="0"/>
  <w15:commentEx w15:paraId="7CBBD895" w15:done="0"/>
  <w15:commentEx w15:paraId="5DBB0D40" w15:done="0"/>
  <w15:commentEx w15:paraId="45CE75C8" w15:done="0"/>
  <w15:commentEx w15:paraId="3CF4CF26" w15:done="0"/>
  <w15:commentEx w15:paraId="4A3CD39E" w15:done="0"/>
  <w15:commentEx w15:paraId="0CF16E91" w15:done="0"/>
  <w15:commentEx w15:paraId="631FFD5C" w15:done="0"/>
  <w15:commentEx w15:paraId="4603171E" w15:done="0"/>
  <w15:commentEx w15:paraId="0CF2A3CE" w15:done="0"/>
  <w15:commentEx w15:paraId="749026CF" w15:done="0"/>
  <w15:commentEx w15:paraId="2E8ADC9C" w15:done="0"/>
  <w15:commentEx w15:paraId="4436BFF9" w15:done="0"/>
  <w15:commentEx w15:paraId="3F00CB7A" w15:done="0"/>
  <w15:commentEx w15:paraId="2F067660" w15:done="0"/>
  <w15:commentEx w15:paraId="7885C7E5" w15:done="0"/>
  <w15:commentEx w15:paraId="616D9364" w15:done="0"/>
  <w15:commentEx w15:paraId="2F01E9FF" w15:done="0"/>
  <w15:commentEx w15:paraId="3291B2C5" w15:done="0"/>
  <w15:commentEx w15:paraId="6C03D955" w15:done="0"/>
  <w15:commentEx w15:paraId="3A864A05" w15:done="0"/>
  <w15:commentEx w15:paraId="3E5D84F0" w15:done="0"/>
  <w15:commentEx w15:paraId="0A0C17D7" w15:done="0"/>
  <w15:commentEx w15:paraId="589B6268" w15:done="0"/>
  <w15:commentEx w15:paraId="3F73ED36" w15:done="0"/>
  <w15:commentEx w15:paraId="52E2FB99" w15:done="0"/>
  <w15:commentEx w15:paraId="2D365FEA" w15:done="0"/>
  <w15:commentEx w15:paraId="4CC9867B" w15:done="0"/>
  <w15:commentEx w15:paraId="0C2E97B2" w15:done="0"/>
  <w15:commentEx w15:paraId="6D5A8981" w15:done="0"/>
  <w15:commentEx w15:paraId="36644BE4" w15:done="0"/>
  <w15:commentEx w15:paraId="3C4F7E9C" w15:done="0"/>
  <w15:commentEx w15:paraId="493AE5C0" w15:done="0"/>
  <w15:commentEx w15:paraId="52D64CC6" w15:done="0"/>
  <w15:commentEx w15:paraId="7984D679" w15:done="0"/>
  <w15:commentEx w15:paraId="105CC9D6" w15:done="0"/>
  <w15:commentEx w15:paraId="51D29574" w15:done="0"/>
  <w15:commentEx w15:paraId="4E135B74" w15:done="0"/>
  <w15:commentEx w15:paraId="4D42690D" w15:done="0"/>
  <w15:commentEx w15:paraId="31854732" w15:done="0"/>
  <w15:commentEx w15:paraId="368B4841" w15:done="0"/>
  <w15:commentEx w15:paraId="7E9CC8BC" w15:paraIdParent="368B4841" w15:done="0"/>
  <w15:commentEx w15:paraId="686F32B7" w15:done="0"/>
  <w15:commentEx w15:paraId="70354CB3" w15:done="0"/>
  <w15:commentEx w15:paraId="7975A5BB" w15:paraIdParent="70354CB3" w15:done="0"/>
  <w15:commentEx w15:paraId="7C8A234D" w15:done="0"/>
  <w15:commentEx w15:paraId="4E8DE725" w15:done="0"/>
  <w15:commentEx w15:paraId="01FD5446" w15:done="0"/>
  <w15:commentEx w15:paraId="5EE98416" w15:done="0"/>
  <w15:commentEx w15:paraId="18F8922E" w15:done="0"/>
  <w15:commentEx w15:paraId="7EBF893E" w15:done="0"/>
  <w15:commentEx w15:paraId="1C4E39E7" w15:done="0"/>
  <w15:commentEx w15:paraId="4C1E4FA7" w15:done="0"/>
  <w15:commentEx w15:paraId="20132AA3" w15:done="0"/>
  <w15:commentEx w15:paraId="48A9CEA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802BB7" w16cex:dateUtc="2023-01-28T14:18:00Z"/>
  <w16cex:commentExtensible w16cex:durableId="27802BC6" w16cex:dateUtc="2023-01-28T14:18:00Z"/>
  <w16cex:commentExtensible w16cex:durableId="2783C599" w16cex:dateUtc="2023-01-31T07:51:00Z"/>
  <w16cex:commentExtensible w16cex:durableId="27802BD2" w16cex:dateUtc="2023-01-28T14:18:00Z"/>
  <w16cex:commentExtensible w16cex:durableId="27802BDE" w16cex:dateUtc="2023-01-28T14:18:00Z"/>
  <w16cex:commentExtensible w16cex:durableId="27802B9D" w16cex:dateUtc="2023-01-28T14:17:00Z"/>
  <w16cex:commentExtensible w16cex:durableId="2780DB1F" w16cex:dateUtc="2023-01-29T02:46:00Z"/>
  <w16cex:commentExtensible w16cex:durableId="2780D844" w16cex:dateUtc="2023-01-29T02:34:00Z"/>
  <w16cex:commentExtensible w16cex:durableId="2780D853" w16cex:dateUtc="2023-01-29T02:34:00Z"/>
  <w16cex:commentExtensible w16cex:durableId="2780DA48" w16cex:dateUtc="2023-01-29T02:43:00Z"/>
  <w16cex:commentExtensible w16cex:durableId="2780DA57" w16cex:dateUtc="2023-01-29T02:43:00Z"/>
  <w16cex:commentExtensible w16cex:durableId="2780DC4D" w16cex:dateUtc="2023-01-29T02:51:00Z"/>
  <w16cex:commentExtensible w16cex:durableId="2780DC55" w16cex:dateUtc="2023-01-29T02:51:00Z"/>
  <w16cex:commentExtensible w16cex:durableId="2780DC89" w16cex:dateUtc="2023-01-29T02:52:00Z"/>
  <w16cex:commentExtensible w16cex:durableId="2780DC97" w16cex:dateUtc="2023-01-29T02:52:00Z"/>
  <w16cex:commentExtensible w16cex:durableId="2780DDE0" w16cex:dateUtc="2023-01-29T02:58:00Z"/>
  <w16cex:commentExtensible w16cex:durableId="2780DDF0" w16cex:dateUtc="2023-01-29T02:58:00Z"/>
  <w16cex:commentExtensible w16cex:durableId="2780DE85" w16cex:dateUtc="2023-01-29T03:01:00Z"/>
  <w16cex:commentExtensible w16cex:durableId="2780DEE5" w16cex:dateUtc="2023-01-29T03:02:00Z"/>
  <w16cex:commentExtensible w16cex:durableId="27811A28" w16cex:dateUtc="2023-01-29T07:15:00Z"/>
  <w16cex:commentExtensible w16cex:durableId="27811A44" w16cex:dateUtc="2023-01-29T07:16:00Z"/>
  <w16cex:commentExtensible w16cex:durableId="27811B5F" w16cex:dateUtc="2023-01-29T07:20:00Z"/>
  <w16cex:commentExtensible w16cex:durableId="27811BDE" w16cex:dateUtc="2023-01-29T07:22:00Z"/>
  <w16cex:commentExtensible w16cex:durableId="27811C1B" w16cex:dateUtc="2023-01-29T07:23:00Z"/>
  <w16cex:commentExtensible w16cex:durableId="27811C2A" w16cex:dateUtc="2023-01-29T07:24:00Z"/>
  <w16cex:commentExtensible w16cex:durableId="27811C94" w16cex:dateUtc="2023-01-29T07:25:00Z"/>
  <w16cex:commentExtensible w16cex:durableId="27812938" w16cex:dateUtc="2023-01-29T08:19:00Z"/>
  <w16cex:commentExtensible w16cex:durableId="2781298C" w16cex:dateUtc="2023-01-29T08:21:00Z"/>
  <w16cex:commentExtensible w16cex:durableId="27812996" w16cex:dateUtc="2023-01-29T08:21:00Z"/>
  <w16cex:commentExtensible w16cex:durableId="27812B8A" w16cex:dateUtc="2023-01-29T08:29:00Z"/>
  <w16cex:commentExtensible w16cex:durableId="27812BAF" w16cex:dateUtc="2023-01-29T08:30:00Z"/>
  <w16cex:commentExtensible w16cex:durableId="27812C56" w16cex:dateUtc="2023-01-29T08:33:00Z"/>
  <w16cex:commentExtensible w16cex:durableId="27812C6A" w16cex:dateUtc="2023-01-29T08:33:00Z"/>
  <w16cex:commentExtensible w16cex:durableId="27812CCA" w16cex:dateUtc="2023-01-29T08:35:00Z"/>
  <w16cex:commentExtensible w16cex:durableId="27813224" w16cex:dateUtc="2023-01-29T08:57:00Z"/>
  <w16cex:commentExtensible w16cex:durableId="27827246" w16cex:dateUtc="2023-01-30T07:43:00Z"/>
  <w16cex:commentExtensible w16cex:durableId="278272E8" w16cex:dateUtc="2023-01-30T07:46:00Z"/>
  <w16cex:commentExtensible w16cex:durableId="278273C5" w16cex:dateUtc="2023-01-30T07:50:00Z"/>
  <w16cex:commentExtensible w16cex:durableId="278273CB" w16cex:dateUtc="2023-01-30T07:50:00Z"/>
  <w16cex:commentExtensible w16cex:durableId="2782772C" w16cex:dateUtc="2023-01-30T08:04:00Z"/>
  <w16cex:commentExtensible w16cex:durableId="27827783" w16cex:dateUtc="2023-01-30T08:06:00Z"/>
  <w16cex:commentExtensible w16cex:durableId="27827841" w16cex:dateUtc="2023-01-30T08:09:00Z"/>
  <w16cex:commentExtensible w16cex:durableId="27827852" w16cex:dateUtc="2023-01-30T08:09:00Z"/>
  <w16cex:commentExtensible w16cex:durableId="27827BE2" w16cex:dateUtc="2023-01-30T08:24:00Z"/>
  <w16cex:commentExtensible w16cex:durableId="2782817B" w16cex:dateUtc="2023-01-30T08:48:00Z"/>
  <w16cex:commentExtensible w16cex:durableId="27828184" w16cex:dateUtc="2023-01-30T08:48:00Z"/>
  <w16cex:commentExtensible w16cex:durableId="27828191" w16cex:dateUtc="2023-01-30T08:49:00Z"/>
  <w16cex:commentExtensible w16cex:durableId="278281AC" w16cex:dateUtc="2023-01-30T08:49:00Z"/>
  <w16cex:commentExtensible w16cex:durableId="278281DA" w16cex:dateUtc="2023-01-30T08:49:00Z"/>
  <w16cex:commentExtensible w16cex:durableId="2782847A" w16cex:dateUtc="2023-01-30T09:01:00Z"/>
  <w16cex:commentExtensible w16cex:durableId="27828FA6" w16cex:dateUtc="2023-01-30T09:49:00Z"/>
  <w16cex:commentExtensible w16cex:durableId="27828F75" w16cex:dateUtc="2023-01-30T08:09:00Z"/>
  <w16cex:commentExtensible w16cex:durableId="278297CE" w16cex:dateUtc="2023-01-30T10:23:00Z"/>
  <w16cex:commentExtensible w16cex:durableId="2782932F" w16cex:dateUtc="2023-01-30T10:04:00Z"/>
  <w16cex:commentExtensible w16cex:durableId="27829836" w16cex:dateUtc="2023-01-30T10:25:00Z"/>
  <w16cex:commentExtensible w16cex:durableId="27829338" w16cex:dateUtc="2023-01-30T10:04:00Z"/>
  <w16cex:commentExtensible w16cex:durableId="2782984A" w16cex:dateUtc="2023-01-30T10:26:00Z"/>
  <w16cex:commentExtensible w16cex:durableId="27829341" w16cex:dateUtc="2023-01-30T10:04:00Z"/>
  <w16cex:commentExtensible w16cex:durableId="27829855" w16cex:dateUtc="2023-01-30T10:26:00Z"/>
  <w16cex:commentExtensible w16cex:durableId="2782934A" w16cex:dateUtc="2023-01-30T10:04:00Z"/>
  <w16cex:commentExtensible w16cex:durableId="27829861" w16cex:dateUtc="2023-01-30T10:26:00Z"/>
  <w16cex:commentExtensible w16cex:durableId="278296ED" w16cex:dateUtc="2023-01-30T10:20:00Z"/>
  <w16cex:commentExtensible w16cex:durableId="278298AC" w16cex:dateUtc="2023-01-30T10:27:00Z"/>
  <w16cex:commentExtensible w16cex:durableId="27829723" w16cex:dateUtc="2023-01-30T10:21:00Z"/>
  <w16cex:commentExtensible w16cex:durableId="278298DE" w16cex:dateUtc="2023-01-30T10:28:00Z"/>
  <w16cex:commentExtensible w16cex:durableId="27829760" w16cex:dateUtc="2023-01-30T10:22:00Z"/>
  <w16cex:commentExtensible w16cex:durableId="27829D24" w16cex:dateUtc="2023-01-30T08:49:00Z"/>
  <w16cex:commentExtensible w16cex:durableId="27829C4D" w16cex:dateUtc="2023-01-30T08:49:00Z"/>
  <w16cex:commentExtensible w16cex:durableId="27829DD8" w16cex:dateUtc="2023-01-30T08:49:00Z"/>
  <w16cex:commentExtensible w16cex:durableId="27829DD9" w16cex:dateUtc="2023-01-30T08:49:00Z"/>
  <w16cex:commentExtensible w16cex:durableId="27829EE9" w16cex:dateUtc="2023-01-30T08:49:00Z"/>
  <w16cex:commentExtensible w16cex:durableId="27829940" w16cex:dateUtc="2023-01-30T08:49:00Z"/>
  <w16cex:commentExtensible w16cex:durableId="2782B3C6" w16cex:dateUtc="2023-01-30T12:23:00Z"/>
  <w16cex:commentExtensible w16cex:durableId="2782BDD5" w16cex:dateUtc="2023-01-30T12:23:00Z"/>
  <w16cex:commentExtensible w16cex:durableId="2782B4EC" w16cex:dateUtc="2023-01-30T12:23:00Z"/>
  <w16cex:commentExtensible w16cex:durableId="2782B3D3" w16cex:dateUtc="2023-01-30T12:23:00Z"/>
  <w16cex:commentExtensible w16cex:durableId="2782B3DF" w16cex:dateUtc="2023-01-30T12:23:00Z"/>
  <w16cex:commentExtensible w16cex:durableId="2782B409" w16cex:dateUtc="2023-01-30T12:23:00Z"/>
  <w16cex:commentExtensible w16cex:durableId="2782B714" w16cex:dateUtc="2023-01-30T12:37:00Z"/>
  <w16cex:commentExtensible w16cex:durableId="2782B70D" w16cex:dateUtc="2023-01-30T12:37:00Z"/>
  <w16cex:commentExtensible w16cex:durableId="2782B8AE" w16cex:dateUtc="2023-01-30T12:44:00Z"/>
  <w16cex:commentExtensible w16cex:durableId="2782BA6C" w16cex:dateUtc="2023-01-30T12:51:00Z"/>
  <w16cex:commentExtensible w16cex:durableId="2782BA75" w16cex:dateUtc="2023-01-30T12:51:00Z"/>
  <w16cex:commentExtensible w16cex:durableId="2782BBE9" w16cex:dateUtc="2023-01-30T12:58:00Z"/>
  <w16cex:commentExtensible w16cex:durableId="2782BF37" w16cex:dateUtc="2023-01-30T13:12:00Z"/>
  <w16cex:commentExtensible w16cex:durableId="2782F6B7" w16cex:dateUtc="2023-01-30T17:08:00Z"/>
  <w16cex:commentExtensible w16cex:durableId="2782F799" w16cex:dateUtc="2023-01-30T17:12:00Z"/>
  <w16cex:commentExtensible w16cex:durableId="2782F82C" w16cex:dateUtc="2023-01-30T17:15:00Z"/>
  <w16cex:commentExtensible w16cex:durableId="2782F841" w16cex:dateUtc="2023-01-30T17:15:00Z"/>
  <w16cex:commentExtensible w16cex:durableId="2782FA95" w16cex:dateUtc="2023-01-30T17:25:00Z"/>
  <w16cex:commentExtensible w16cex:durableId="2782FD01" w16cex:dateUtc="2023-01-30T17:35:00Z"/>
  <w16cex:commentExtensible w16cex:durableId="2782FDDB" w16cex:dateUtc="2023-01-30T17:39:00Z"/>
  <w16cex:commentExtensible w16cex:durableId="2782FFCD" w16cex:dateUtc="2023-01-30T17:47:00Z"/>
  <w16cex:commentExtensible w16cex:durableId="2785322E" w16cex:dateUtc="2023-02-01T09:47:00Z"/>
  <w16cex:commentExtensible w16cex:durableId="278304F1" w16cex:dateUtc="2023-01-30T18:09:00Z"/>
  <w16cex:commentExtensible w16cex:durableId="278304F7" w16cex:dateUtc="2023-01-30T18:09:00Z"/>
  <w16cex:commentExtensible w16cex:durableId="2785321B" w16cex:dateUtc="2023-02-01T09:46:00Z"/>
  <w16cex:commentExtensible w16cex:durableId="27830642" w16cex:dateUtc="2023-01-30T18:15:00Z"/>
  <w16cex:commentExtensible w16cex:durableId="27830649" w16cex:dateUtc="2023-01-30T18:15:00Z"/>
  <w16cex:commentExtensible w16cex:durableId="2783064F" w16cex:dateUtc="2023-01-30T18:15:00Z"/>
  <w16cex:commentExtensible w16cex:durableId="2783AC99" w16cex:dateUtc="2023-01-31T06:04:00Z"/>
  <w16cex:commentExtensible w16cex:durableId="2783ACA1" w16cex:dateUtc="2023-01-31T06:05:00Z"/>
  <w16cex:commentExtensible w16cex:durableId="2783ACA8" w16cex:dateUtc="2023-01-31T06:05:00Z"/>
  <w16cex:commentExtensible w16cex:durableId="2783ADCD" w16cex:dateUtc="2023-01-31T06:10:00Z"/>
  <w16cex:commentExtensible w16cex:durableId="2783ADC4" w16cex:dateUtc="2023-01-31T06:09:00Z"/>
  <w16cex:commentExtensible w16cex:durableId="2783AFDC" w16cex:dateUtc="2023-01-31T06:18:00Z"/>
  <w16cex:commentExtensible w16cex:durableId="2783AFE3" w16cex:dateUtc="2023-01-31T06:1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5831A9E" w16cid:durableId="27802BB7"/>
  <w16cid:commentId w16cid:paraId="1114C3EE" w16cid:durableId="27802BC6"/>
  <w16cid:commentId w16cid:paraId="54CF9528" w16cid:durableId="2783C599"/>
  <w16cid:commentId w16cid:paraId="6C699616" w16cid:durableId="27802BD2"/>
  <w16cid:commentId w16cid:paraId="177A09F6" w16cid:durableId="27802BDE"/>
  <w16cid:commentId w16cid:paraId="79ECA522" w16cid:durableId="27802B9D"/>
  <w16cid:commentId w16cid:paraId="24BE0571" w16cid:durableId="2780DB1F"/>
  <w16cid:commentId w16cid:paraId="33F6DF97" w16cid:durableId="2780D844"/>
  <w16cid:commentId w16cid:paraId="2E115FB7" w16cid:durableId="2780D853"/>
  <w16cid:commentId w16cid:paraId="241706F2" w16cid:durableId="2780DA48"/>
  <w16cid:commentId w16cid:paraId="63723E49" w16cid:durableId="2780DA57"/>
  <w16cid:commentId w16cid:paraId="328A0AEB" w16cid:durableId="2780DC4D"/>
  <w16cid:commentId w16cid:paraId="6F04C9C1" w16cid:durableId="2780DC55"/>
  <w16cid:commentId w16cid:paraId="4E75BE5C" w16cid:durableId="2780DC89"/>
  <w16cid:commentId w16cid:paraId="0FE87954" w16cid:durableId="2780DC97"/>
  <w16cid:commentId w16cid:paraId="69D9E95D" w16cid:durableId="2780DDE0"/>
  <w16cid:commentId w16cid:paraId="0034BE5D" w16cid:durableId="2780DDF0"/>
  <w16cid:commentId w16cid:paraId="0B408378" w16cid:durableId="2780DE85"/>
  <w16cid:commentId w16cid:paraId="6AFC0992" w16cid:durableId="2780DEE5"/>
  <w16cid:commentId w16cid:paraId="025B0447" w16cid:durableId="27811A28"/>
  <w16cid:commentId w16cid:paraId="3B56A2B4" w16cid:durableId="27811A44"/>
  <w16cid:commentId w16cid:paraId="0F6C2B04" w16cid:durableId="27811B5F"/>
  <w16cid:commentId w16cid:paraId="535CE4E2" w16cid:durableId="27811BDE"/>
  <w16cid:commentId w16cid:paraId="1BE16077" w16cid:durableId="27811C1B"/>
  <w16cid:commentId w16cid:paraId="41118DF2" w16cid:durableId="27811C2A"/>
  <w16cid:commentId w16cid:paraId="421FDBB6" w16cid:durableId="27811C94"/>
  <w16cid:commentId w16cid:paraId="2590A58D" w16cid:durableId="27812938"/>
  <w16cid:commentId w16cid:paraId="235FF235" w16cid:durableId="2781298C"/>
  <w16cid:commentId w16cid:paraId="7D3ED1F5" w16cid:durableId="27812996"/>
  <w16cid:commentId w16cid:paraId="7806E795" w16cid:durableId="27812B8A"/>
  <w16cid:commentId w16cid:paraId="5D064D84" w16cid:durableId="27812BAF"/>
  <w16cid:commentId w16cid:paraId="5127646F" w16cid:durableId="27812C56"/>
  <w16cid:commentId w16cid:paraId="0F2C1F1B" w16cid:durableId="27812C6A"/>
  <w16cid:commentId w16cid:paraId="36EE4BDE" w16cid:durableId="27812CCA"/>
  <w16cid:commentId w16cid:paraId="48E64AF5" w16cid:durableId="27813224"/>
  <w16cid:commentId w16cid:paraId="0DD39400" w16cid:durableId="27827246"/>
  <w16cid:commentId w16cid:paraId="4D4BAAE0" w16cid:durableId="278272E8"/>
  <w16cid:commentId w16cid:paraId="2D6808DE" w16cid:durableId="278273C5"/>
  <w16cid:commentId w16cid:paraId="1072EB61" w16cid:durableId="278273CB"/>
  <w16cid:commentId w16cid:paraId="1A60B173" w16cid:durableId="2782772C"/>
  <w16cid:commentId w16cid:paraId="1CEA6A33" w16cid:durableId="27827783"/>
  <w16cid:commentId w16cid:paraId="40CD4387" w16cid:durableId="27827841"/>
  <w16cid:commentId w16cid:paraId="6D8DEDCC" w16cid:durableId="27827852"/>
  <w16cid:commentId w16cid:paraId="28CC9683" w16cid:durableId="27827BE2"/>
  <w16cid:commentId w16cid:paraId="34FB7D9D" w16cid:durableId="2782817B"/>
  <w16cid:commentId w16cid:paraId="60C4F20F" w16cid:durableId="27828184"/>
  <w16cid:commentId w16cid:paraId="1AEA0BA6" w16cid:durableId="27828191"/>
  <w16cid:commentId w16cid:paraId="7A0524F7" w16cid:durableId="278281AC"/>
  <w16cid:commentId w16cid:paraId="60449253" w16cid:durableId="278281DA"/>
  <w16cid:commentId w16cid:paraId="652BCA42" w16cid:durableId="2782847A"/>
  <w16cid:commentId w16cid:paraId="5F1F763D" w16cid:durableId="27828FA6"/>
  <w16cid:commentId w16cid:paraId="54D57E2F" w16cid:durableId="27828F75"/>
  <w16cid:commentId w16cid:paraId="6E59F02F" w16cid:durableId="278297CE"/>
  <w16cid:commentId w16cid:paraId="7CBBD895" w16cid:durableId="2782932F"/>
  <w16cid:commentId w16cid:paraId="5DBB0D40" w16cid:durableId="27829836"/>
  <w16cid:commentId w16cid:paraId="45CE75C8" w16cid:durableId="27829338"/>
  <w16cid:commentId w16cid:paraId="3CF4CF26" w16cid:durableId="2782984A"/>
  <w16cid:commentId w16cid:paraId="4A3CD39E" w16cid:durableId="27829341"/>
  <w16cid:commentId w16cid:paraId="0CF16E91" w16cid:durableId="27829855"/>
  <w16cid:commentId w16cid:paraId="631FFD5C" w16cid:durableId="2782934A"/>
  <w16cid:commentId w16cid:paraId="4603171E" w16cid:durableId="27829861"/>
  <w16cid:commentId w16cid:paraId="0CF2A3CE" w16cid:durableId="278296ED"/>
  <w16cid:commentId w16cid:paraId="749026CF" w16cid:durableId="278298AC"/>
  <w16cid:commentId w16cid:paraId="2E8ADC9C" w16cid:durableId="27829723"/>
  <w16cid:commentId w16cid:paraId="4436BFF9" w16cid:durableId="278298DE"/>
  <w16cid:commentId w16cid:paraId="3F00CB7A" w16cid:durableId="27829760"/>
  <w16cid:commentId w16cid:paraId="2F067660" w16cid:durableId="27829D24"/>
  <w16cid:commentId w16cid:paraId="7885C7E5" w16cid:durableId="27829C4D"/>
  <w16cid:commentId w16cid:paraId="616D9364" w16cid:durableId="27829DD8"/>
  <w16cid:commentId w16cid:paraId="2F01E9FF" w16cid:durableId="27829DD9"/>
  <w16cid:commentId w16cid:paraId="3291B2C5" w16cid:durableId="27829EE9"/>
  <w16cid:commentId w16cid:paraId="6C03D955" w16cid:durableId="27829940"/>
  <w16cid:commentId w16cid:paraId="3A864A05" w16cid:durableId="2782B3C6"/>
  <w16cid:commentId w16cid:paraId="3E5D84F0" w16cid:durableId="2782BDD5"/>
  <w16cid:commentId w16cid:paraId="0A0C17D7" w16cid:durableId="2782B4EC"/>
  <w16cid:commentId w16cid:paraId="589B6268" w16cid:durableId="2782B3D3"/>
  <w16cid:commentId w16cid:paraId="3F73ED36" w16cid:durableId="2782B3DF"/>
  <w16cid:commentId w16cid:paraId="52E2FB99" w16cid:durableId="2782B409"/>
  <w16cid:commentId w16cid:paraId="2D365FEA" w16cid:durableId="2782B714"/>
  <w16cid:commentId w16cid:paraId="4CC9867B" w16cid:durableId="2782B70D"/>
  <w16cid:commentId w16cid:paraId="0C2E97B2" w16cid:durableId="2782B8AE"/>
  <w16cid:commentId w16cid:paraId="6D5A8981" w16cid:durableId="2782BA6C"/>
  <w16cid:commentId w16cid:paraId="36644BE4" w16cid:durableId="2782BA75"/>
  <w16cid:commentId w16cid:paraId="3C4F7E9C" w16cid:durableId="2782BBE9"/>
  <w16cid:commentId w16cid:paraId="493AE5C0" w16cid:durableId="2782BF37"/>
  <w16cid:commentId w16cid:paraId="52D64CC6" w16cid:durableId="2782F6B7"/>
  <w16cid:commentId w16cid:paraId="7984D679" w16cid:durableId="2782F799"/>
  <w16cid:commentId w16cid:paraId="105CC9D6" w16cid:durableId="2782F82C"/>
  <w16cid:commentId w16cid:paraId="51D29574" w16cid:durableId="2782F841"/>
  <w16cid:commentId w16cid:paraId="4E135B74" w16cid:durableId="2782FA95"/>
  <w16cid:commentId w16cid:paraId="4D42690D" w16cid:durableId="2782FD01"/>
  <w16cid:commentId w16cid:paraId="31854732" w16cid:durableId="2782FDDB"/>
  <w16cid:commentId w16cid:paraId="368B4841" w16cid:durableId="2782FFCD"/>
  <w16cid:commentId w16cid:paraId="7E9CC8BC" w16cid:durableId="2785322E"/>
  <w16cid:commentId w16cid:paraId="686F32B7" w16cid:durableId="278304F1"/>
  <w16cid:commentId w16cid:paraId="70354CB3" w16cid:durableId="278304F7"/>
  <w16cid:commentId w16cid:paraId="7975A5BB" w16cid:durableId="2785321B"/>
  <w16cid:commentId w16cid:paraId="7C8A234D" w16cid:durableId="27830642"/>
  <w16cid:commentId w16cid:paraId="4E8DE725" w16cid:durableId="27830649"/>
  <w16cid:commentId w16cid:paraId="01FD5446" w16cid:durableId="2783064F"/>
  <w16cid:commentId w16cid:paraId="5EE98416" w16cid:durableId="2783AC99"/>
  <w16cid:commentId w16cid:paraId="18F8922E" w16cid:durableId="2783ACA1"/>
  <w16cid:commentId w16cid:paraId="7EBF893E" w16cid:durableId="2783ACA8"/>
  <w16cid:commentId w16cid:paraId="1C4E39E7" w16cid:durableId="2783ADCD"/>
  <w16cid:commentId w16cid:paraId="4C1E4FA7" w16cid:durableId="2783ADC4"/>
  <w16cid:commentId w16cid:paraId="20132AA3" w16cid:durableId="2783AFDC"/>
  <w16cid:commentId w16cid:paraId="48A9CEAB" w16cid:durableId="2783AFE3"/>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游明朝">
    <w:panose1 w:val="02020400000000000000"/>
    <w:charset w:val="80"/>
    <w:family w:val="roman"/>
    <w:pitch w:val="variable"/>
    <w:sig w:usb0="800002E7" w:usb1="2AC7FCFF" w:usb2="00000012" w:usb3="00000000" w:csb0="0002009F" w:csb1="00000000"/>
  </w:font>
  <w:font w:name="游ゴシック Light">
    <w:panose1 w:val="020B0300000000000000"/>
    <w:charset w:val="80"/>
    <w:family w:val="swiss"/>
    <w:pitch w:val="variable"/>
    <w:sig w:usb0="E00002FF" w:usb1="2AC7FDFF" w:usb2="00000016" w:usb3="00000000" w:csb0="0002009F" w:csb1="00000000"/>
  </w:font>
  <w:font w:name="ＭＳ Ｐゴシック">
    <w:panose1 w:val="020B0600070205080204"/>
    <w:charset w:val="80"/>
    <w:family w:val="swiss"/>
    <w:pitch w:val="variable"/>
    <w:sig w:usb0="E00002FF" w:usb1="6AC7FDFB" w:usb2="08000012" w:usb3="00000000" w:csb0="0002009F" w:csb1="00000000"/>
  </w:font>
  <w:font w:name="Apple Color Emoji">
    <w:panose1 w:val="00000000000000000000"/>
    <w:charset w:val="00"/>
    <w:family w:val="auto"/>
    <w:pitch w:val="variable"/>
    <w:sig w:usb0="00000003" w:usb1="18000000" w:usb2="14000000" w:usb3="00000000" w:csb0="00000001" w:csb1="00000000"/>
  </w:font>
  <w:font w:name="Cambria Math">
    <w:panose1 w:val="02040503050406030204"/>
    <w:charset w:val="00"/>
    <w:family w:val="roman"/>
    <w:pitch w:val="variable"/>
    <w:sig w:usb0="E00006FF" w:usb1="420024FF" w:usb2="02000000" w:usb3="00000000" w:csb0="0000019F" w:csb1="00000000"/>
  </w:font>
  <w:font w:name="Hiragino Maru Gothic ProN W4">
    <w:panose1 w:val="020F0400000000000000"/>
    <w:charset w:val="80"/>
    <w:family w:val="swiss"/>
    <w:pitch w:val="variable"/>
    <w:sig w:usb0="E00002FF" w:usb1="7AC7FFFF" w:usb2="00000012" w:usb3="00000000" w:csb0="0002000D"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262A8"/>
    <w:multiLevelType w:val="multilevel"/>
    <w:tmpl w:val="569AD982"/>
    <w:lvl w:ilvl="0">
      <w:start w:val="1"/>
      <w:numFmt w:val="decimalEnclosedCircle"/>
      <w:lvlText w:val="%1"/>
      <w:lvlJc w:val="left"/>
      <w:pPr>
        <w:ind w:left="420" w:hanging="420"/>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 w15:restartNumberingAfterBreak="0">
    <w:nsid w:val="09CC1744"/>
    <w:multiLevelType w:val="hybridMultilevel"/>
    <w:tmpl w:val="B8422FCC"/>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2" w15:restartNumberingAfterBreak="0">
    <w:nsid w:val="0A0A47C3"/>
    <w:multiLevelType w:val="hybridMultilevel"/>
    <w:tmpl w:val="B7F0F0A6"/>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3" w15:restartNumberingAfterBreak="0">
    <w:nsid w:val="0BE90D93"/>
    <w:multiLevelType w:val="hybridMultilevel"/>
    <w:tmpl w:val="B7F0F0A6"/>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4" w15:restartNumberingAfterBreak="0">
    <w:nsid w:val="0DC446DA"/>
    <w:multiLevelType w:val="hybridMultilevel"/>
    <w:tmpl w:val="9348D3D0"/>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5" w15:restartNumberingAfterBreak="0">
    <w:nsid w:val="10525C08"/>
    <w:multiLevelType w:val="hybridMultilevel"/>
    <w:tmpl w:val="86865FA0"/>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6" w15:restartNumberingAfterBreak="0">
    <w:nsid w:val="10931D13"/>
    <w:multiLevelType w:val="hybridMultilevel"/>
    <w:tmpl w:val="5E28B7D4"/>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7" w15:restartNumberingAfterBreak="0">
    <w:nsid w:val="141510E7"/>
    <w:multiLevelType w:val="hybridMultilevel"/>
    <w:tmpl w:val="00EEE598"/>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8" w15:restartNumberingAfterBreak="0">
    <w:nsid w:val="170E1CDB"/>
    <w:multiLevelType w:val="hybridMultilevel"/>
    <w:tmpl w:val="B7F0F0A6"/>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9" w15:restartNumberingAfterBreak="0">
    <w:nsid w:val="18EB2A42"/>
    <w:multiLevelType w:val="hybridMultilevel"/>
    <w:tmpl w:val="B7F0F0A6"/>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10" w15:restartNumberingAfterBreak="0">
    <w:nsid w:val="18F46C63"/>
    <w:multiLevelType w:val="hybridMultilevel"/>
    <w:tmpl w:val="B7F0F0A6"/>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11" w15:restartNumberingAfterBreak="0">
    <w:nsid w:val="1BDC6E01"/>
    <w:multiLevelType w:val="hybridMultilevel"/>
    <w:tmpl w:val="5E28B7D4"/>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12" w15:restartNumberingAfterBreak="0">
    <w:nsid w:val="1F345473"/>
    <w:multiLevelType w:val="hybridMultilevel"/>
    <w:tmpl w:val="EA4AAC56"/>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13" w15:restartNumberingAfterBreak="0">
    <w:nsid w:val="1F3B5844"/>
    <w:multiLevelType w:val="hybridMultilevel"/>
    <w:tmpl w:val="D53E4526"/>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14" w15:restartNumberingAfterBreak="0">
    <w:nsid w:val="248F4028"/>
    <w:multiLevelType w:val="hybridMultilevel"/>
    <w:tmpl w:val="5EB6C6D4"/>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15" w15:restartNumberingAfterBreak="0">
    <w:nsid w:val="265C621C"/>
    <w:multiLevelType w:val="hybridMultilevel"/>
    <w:tmpl w:val="EA4AAC56"/>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16" w15:restartNumberingAfterBreak="0">
    <w:nsid w:val="27701DF0"/>
    <w:multiLevelType w:val="hybridMultilevel"/>
    <w:tmpl w:val="B7F0F0A6"/>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17" w15:restartNumberingAfterBreak="0">
    <w:nsid w:val="2AEA1595"/>
    <w:multiLevelType w:val="hybridMultilevel"/>
    <w:tmpl w:val="5AD039C4"/>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18" w15:restartNumberingAfterBreak="0">
    <w:nsid w:val="2CE64167"/>
    <w:multiLevelType w:val="multilevel"/>
    <w:tmpl w:val="04090023"/>
    <w:lvl w:ilvl="0">
      <w:start w:val="1"/>
      <w:numFmt w:val="decimalFullWidth"/>
      <w:pStyle w:val="1"/>
      <w:lvlText w:val="%1"/>
      <w:lvlJc w:val="left"/>
      <w:pPr>
        <w:ind w:left="425" w:hanging="425"/>
      </w:pPr>
    </w:lvl>
    <w:lvl w:ilvl="1">
      <w:start w:val="1"/>
      <w:numFmt w:val="aiueoFullWidth"/>
      <w:pStyle w:val="2"/>
      <w:lvlText w:val="(%2)"/>
      <w:lvlJc w:val="left"/>
      <w:pPr>
        <w:ind w:left="851" w:hanging="426"/>
      </w:pPr>
    </w:lvl>
    <w:lvl w:ilvl="2">
      <w:start w:val="1"/>
      <w:numFmt w:val="decimalEnclosedCircle"/>
      <w:pStyle w:val="3"/>
      <w:lvlText w:val="%3"/>
      <w:lvlJc w:val="left"/>
      <w:pPr>
        <w:ind w:left="1276" w:hanging="425"/>
      </w:pPr>
    </w:lvl>
    <w:lvl w:ilvl="3">
      <w:start w:val="1"/>
      <w:numFmt w:val="irohaFullWidth"/>
      <w:pStyle w:val="4"/>
      <w:lvlText w:val="(%4)"/>
      <w:lvlJc w:val="left"/>
      <w:pPr>
        <w:ind w:left="1701" w:hanging="425"/>
      </w:pPr>
    </w:lvl>
    <w:lvl w:ilvl="4">
      <w:start w:val="1"/>
      <w:numFmt w:val="none"/>
      <w:pStyle w:val="5"/>
      <w:suff w:val="nothing"/>
      <w:lvlText w:val=""/>
      <w:lvlJc w:val="left"/>
      <w:pPr>
        <w:ind w:left="2126" w:hanging="425"/>
      </w:pPr>
    </w:lvl>
    <w:lvl w:ilvl="5">
      <w:start w:val="1"/>
      <w:numFmt w:val="none"/>
      <w:pStyle w:val="6"/>
      <w:suff w:val="nothing"/>
      <w:lvlText w:val=""/>
      <w:lvlJc w:val="left"/>
      <w:pPr>
        <w:ind w:left="2551" w:hanging="425"/>
      </w:pPr>
    </w:lvl>
    <w:lvl w:ilvl="6">
      <w:start w:val="1"/>
      <w:numFmt w:val="none"/>
      <w:pStyle w:val="7"/>
      <w:suff w:val="nothing"/>
      <w:lvlText w:val=""/>
      <w:lvlJc w:val="left"/>
      <w:pPr>
        <w:ind w:left="2976" w:hanging="425"/>
      </w:pPr>
    </w:lvl>
    <w:lvl w:ilvl="7">
      <w:start w:val="1"/>
      <w:numFmt w:val="none"/>
      <w:pStyle w:val="8"/>
      <w:suff w:val="nothing"/>
      <w:lvlText w:val=""/>
      <w:lvlJc w:val="left"/>
      <w:pPr>
        <w:ind w:left="3402" w:hanging="426"/>
      </w:pPr>
    </w:lvl>
    <w:lvl w:ilvl="8">
      <w:start w:val="1"/>
      <w:numFmt w:val="none"/>
      <w:pStyle w:val="9"/>
      <w:suff w:val="nothing"/>
      <w:lvlText w:val=""/>
      <w:lvlJc w:val="right"/>
      <w:pPr>
        <w:ind w:left="3827" w:hanging="425"/>
      </w:pPr>
    </w:lvl>
  </w:abstractNum>
  <w:abstractNum w:abstractNumId="19" w15:restartNumberingAfterBreak="0">
    <w:nsid w:val="3015626E"/>
    <w:multiLevelType w:val="multilevel"/>
    <w:tmpl w:val="7108E1DE"/>
    <w:styleLink w:val="10"/>
    <w:lvl w:ilvl="0">
      <w:start w:val="1"/>
      <w:numFmt w:val="decimal"/>
      <w:lvlText w:val="%1."/>
      <w:lvlJc w:val="left"/>
      <w:pPr>
        <w:ind w:left="420" w:hanging="420"/>
      </w:pPr>
    </w:lvl>
    <w:lvl w:ilvl="1">
      <w:start w:val="1"/>
      <w:numFmt w:val="aiueoFullWidth"/>
      <w:lvlText w:val="(%2)"/>
      <w:lvlJc w:val="left"/>
      <w:pPr>
        <w:ind w:left="840" w:hanging="420"/>
      </w:pPr>
    </w:lvl>
    <w:lvl w:ilvl="2">
      <w:start w:val="1"/>
      <w:numFmt w:val="decimalEnclosedCircle"/>
      <w:lvlText w:val="%3"/>
      <w:lvlJc w:val="left"/>
      <w:pPr>
        <w:ind w:left="1260" w:hanging="420"/>
      </w:pPr>
    </w:lvl>
    <w:lvl w:ilvl="3">
      <w:start w:val="1"/>
      <w:numFmt w:val="decimal"/>
      <w:lvlText w:val="%4."/>
      <w:lvlJc w:val="left"/>
      <w:pPr>
        <w:ind w:left="1680" w:hanging="420"/>
      </w:pPr>
    </w:lvl>
    <w:lvl w:ilvl="4">
      <w:start w:val="1"/>
      <w:numFmt w:val="aiueoFullWidth"/>
      <w:lvlText w:val="(%5)"/>
      <w:lvlJc w:val="left"/>
      <w:pPr>
        <w:ind w:left="2100" w:hanging="420"/>
      </w:pPr>
    </w:lvl>
    <w:lvl w:ilvl="5">
      <w:start w:val="1"/>
      <w:numFmt w:val="decimalEnclosedCircle"/>
      <w:lvlText w:val="%6"/>
      <w:lvlJc w:val="left"/>
      <w:pPr>
        <w:ind w:left="2520" w:hanging="420"/>
      </w:pPr>
    </w:lvl>
    <w:lvl w:ilvl="6">
      <w:start w:val="1"/>
      <w:numFmt w:val="decimal"/>
      <w:lvlText w:val="%7."/>
      <w:lvlJc w:val="left"/>
      <w:pPr>
        <w:ind w:left="2940" w:hanging="420"/>
      </w:pPr>
    </w:lvl>
    <w:lvl w:ilvl="7">
      <w:start w:val="1"/>
      <w:numFmt w:val="aiueoFullWidth"/>
      <w:lvlText w:val="(%8)"/>
      <w:lvlJc w:val="left"/>
      <w:pPr>
        <w:ind w:left="3360" w:hanging="420"/>
      </w:pPr>
    </w:lvl>
    <w:lvl w:ilvl="8">
      <w:start w:val="1"/>
      <w:numFmt w:val="decimalEnclosedCircle"/>
      <w:lvlText w:val="%9"/>
      <w:lvlJc w:val="left"/>
      <w:pPr>
        <w:ind w:left="3780" w:hanging="420"/>
      </w:pPr>
    </w:lvl>
  </w:abstractNum>
  <w:abstractNum w:abstractNumId="20" w15:restartNumberingAfterBreak="0">
    <w:nsid w:val="31110C80"/>
    <w:multiLevelType w:val="hybridMultilevel"/>
    <w:tmpl w:val="9CD2D3B2"/>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21" w15:restartNumberingAfterBreak="0">
    <w:nsid w:val="325D4EE8"/>
    <w:multiLevelType w:val="hybridMultilevel"/>
    <w:tmpl w:val="015C74AE"/>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22" w15:restartNumberingAfterBreak="0">
    <w:nsid w:val="370B6C28"/>
    <w:multiLevelType w:val="multilevel"/>
    <w:tmpl w:val="0409001F"/>
    <w:numStyleLink w:val="111111"/>
  </w:abstractNum>
  <w:abstractNum w:abstractNumId="23" w15:restartNumberingAfterBreak="0">
    <w:nsid w:val="37DF3256"/>
    <w:multiLevelType w:val="multilevel"/>
    <w:tmpl w:val="229E52A6"/>
    <w:styleLink w:val="11"/>
    <w:lvl w:ilvl="0">
      <w:start w:val="1"/>
      <w:numFmt w:val="decimal"/>
      <w:lvlText w:val="%1 "/>
      <w:lvlJc w:val="left"/>
      <w:pPr>
        <w:ind w:left="425" w:hanging="425"/>
      </w:pPr>
      <w:rPr>
        <w:rFonts w:hint="eastAsia"/>
      </w:rPr>
    </w:lvl>
    <w:lvl w:ilvl="1">
      <w:start w:val="1"/>
      <w:numFmt w:val="decimal"/>
      <w:lvlText w:val="%1-%2"/>
      <w:lvlJc w:val="left"/>
      <w:pPr>
        <w:ind w:left="420" w:hanging="567"/>
      </w:pPr>
      <w:rPr>
        <w:rFonts w:hint="eastAsia"/>
      </w:rPr>
    </w:lvl>
    <w:lvl w:ilvl="2">
      <w:start w:val="1"/>
      <w:numFmt w:val="decimal"/>
      <w:lvlText w:val="%1-%2-%3"/>
      <w:lvlJc w:val="left"/>
      <w:pPr>
        <w:ind w:left="368" w:hanging="567"/>
      </w:pPr>
      <w:rPr>
        <w:rFonts w:hint="eastAsia"/>
      </w:rPr>
    </w:lvl>
    <w:lvl w:ilvl="3">
      <w:start w:val="1"/>
      <w:numFmt w:val="decimal"/>
      <w:lvlText w:val="%4"/>
      <w:lvlJc w:val="left"/>
      <w:pPr>
        <w:ind w:left="514" w:hanging="708"/>
      </w:pPr>
      <w:rPr>
        <w:rFonts w:ascii="Times New Roman" w:hAnsi="Times New Roman" w:hint="default"/>
        <w:color w:val="auto"/>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4" w15:restartNumberingAfterBreak="0">
    <w:nsid w:val="387350D0"/>
    <w:multiLevelType w:val="hybridMultilevel"/>
    <w:tmpl w:val="729A0810"/>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25" w15:restartNumberingAfterBreak="0">
    <w:nsid w:val="388D3B6F"/>
    <w:multiLevelType w:val="hybridMultilevel"/>
    <w:tmpl w:val="B7F0F0A6"/>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26" w15:restartNumberingAfterBreak="0">
    <w:nsid w:val="3BB53DFC"/>
    <w:multiLevelType w:val="multilevel"/>
    <w:tmpl w:val="BD4C7C88"/>
    <w:lvl w:ilvl="0">
      <w:start w:val="1"/>
      <w:numFmt w:val="decimalEnclosedCircle"/>
      <w:lvlText w:val="%1"/>
      <w:lvlJc w:val="left"/>
      <w:pPr>
        <w:ind w:left="420" w:hanging="420"/>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7" w15:restartNumberingAfterBreak="0">
    <w:nsid w:val="3E477B93"/>
    <w:multiLevelType w:val="hybridMultilevel"/>
    <w:tmpl w:val="B7F0F0A6"/>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28" w15:restartNumberingAfterBreak="0">
    <w:nsid w:val="3F7B0262"/>
    <w:multiLevelType w:val="hybridMultilevel"/>
    <w:tmpl w:val="BDB2E562"/>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29" w15:restartNumberingAfterBreak="0">
    <w:nsid w:val="40856759"/>
    <w:multiLevelType w:val="hybridMultilevel"/>
    <w:tmpl w:val="5E28B7D4"/>
    <w:lvl w:ilvl="0" w:tplc="04090011">
      <w:start w:val="1"/>
      <w:numFmt w:val="decimalEnclosedCircle"/>
      <w:lvlText w:val="%1"/>
      <w:lvlJc w:val="left"/>
      <w:pPr>
        <w:ind w:left="420" w:hanging="420"/>
      </w:pPr>
    </w:lvl>
    <w:lvl w:ilvl="1" w:tplc="04090017" w:tentative="1">
      <w:start w:val="1"/>
      <w:numFmt w:val="aiueoFullWidth"/>
      <w:lvlText w:val="(%2)"/>
      <w:lvlJc w:val="left"/>
      <w:pPr>
        <w:ind w:left="840" w:hanging="420"/>
      </w:pPr>
    </w:lvl>
    <w:lvl w:ilvl="2" w:tplc="0409001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0" w15:restartNumberingAfterBreak="0">
    <w:nsid w:val="4190642B"/>
    <w:multiLevelType w:val="hybridMultilevel"/>
    <w:tmpl w:val="B7F0F0A6"/>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31" w15:restartNumberingAfterBreak="0">
    <w:nsid w:val="421972B2"/>
    <w:multiLevelType w:val="hybridMultilevel"/>
    <w:tmpl w:val="EA4AAC56"/>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32" w15:restartNumberingAfterBreak="0">
    <w:nsid w:val="431C5713"/>
    <w:multiLevelType w:val="hybridMultilevel"/>
    <w:tmpl w:val="5E28B7D4"/>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33" w15:restartNumberingAfterBreak="0">
    <w:nsid w:val="432F3519"/>
    <w:multiLevelType w:val="hybridMultilevel"/>
    <w:tmpl w:val="7648477C"/>
    <w:lvl w:ilvl="0" w:tplc="04090011">
      <w:start w:val="1"/>
      <w:numFmt w:val="decimalEnclosedCircle"/>
      <w:lvlText w:val="%1"/>
      <w:lvlJc w:val="left"/>
      <w:pPr>
        <w:ind w:left="420" w:hanging="420"/>
      </w:pPr>
    </w:lvl>
    <w:lvl w:ilvl="1" w:tplc="FFFFFFFF">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34" w15:restartNumberingAfterBreak="0">
    <w:nsid w:val="45796B81"/>
    <w:multiLevelType w:val="multilevel"/>
    <w:tmpl w:val="0409001F"/>
    <w:styleLink w:val="111111"/>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5" w15:restartNumberingAfterBreak="0">
    <w:nsid w:val="483F526A"/>
    <w:multiLevelType w:val="multilevel"/>
    <w:tmpl w:val="0409001D"/>
    <w:styleLink w:val="1ai"/>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6" w15:restartNumberingAfterBreak="0">
    <w:nsid w:val="49BE3D48"/>
    <w:multiLevelType w:val="hybridMultilevel"/>
    <w:tmpl w:val="15E43CB2"/>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37" w15:restartNumberingAfterBreak="0">
    <w:nsid w:val="4ABF43ED"/>
    <w:multiLevelType w:val="hybridMultilevel"/>
    <w:tmpl w:val="11CE566E"/>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38" w15:restartNumberingAfterBreak="0">
    <w:nsid w:val="4C6F1429"/>
    <w:multiLevelType w:val="hybridMultilevel"/>
    <w:tmpl w:val="BDB2E562"/>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39" w15:restartNumberingAfterBreak="0">
    <w:nsid w:val="4EFE2C4A"/>
    <w:multiLevelType w:val="hybridMultilevel"/>
    <w:tmpl w:val="B7F0F0A6"/>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40" w15:restartNumberingAfterBreak="0">
    <w:nsid w:val="530D5E53"/>
    <w:multiLevelType w:val="hybridMultilevel"/>
    <w:tmpl w:val="6D2241E4"/>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41" w15:restartNumberingAfterBreak="0">
    <w:nsid w:val="537446B7"/>
    <w:multiLevelType w:val="hybridMultilevel"/>
    <w:tmpl w:val="B7F0F0A6"/>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42" w15:restartNumberingAfterBreak="0">
    <w:nsid w:val="556C4C97"/>
    <w:multiLevelType w:val="hybridMultilevel"/>
    <w:tmpl w:val="511CF1DC"/>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3" w15:restartNumberingAfterBreak="0">
    <w:nsid w:val="556F556E"/>
    <w:multiLevelType w:val="hybridMultilevel"/>
    <w:tmpl w:val="5E28B7D4"/>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44" w15:restartNumberingAfterBreak="0">
    <w:nsid w:val="562D5583"/>
    <w:multiLevelType w:val="hybridMultilevel"/>
    <w:tmpl w:val="E0D25AF4"/>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45" w15:restartNumberingAfterBreak="0">
    <w:nsid w:val="57633C6C"/>
    <w:multiLevelType w:val="hybridMultilevel"/>
    <w:tmpl w:val="5E3C7C9A"/>
    <w:lvl w:ilvl="0" w:tplc="04090011">
      <w:start w:val="1"/>
      <w:numFmt w:val="decimalEnclosedCircle"/>
      <w:lvlText w:val="%1"/>
      <w:lvlJc w:val="left"/>
      <w:pPr>
        <w:ind w:left="420" w:hanging="420"/>
      </w:pPr>
    </w:lvl>
    <w:lvl w:ilvl="1" w:tplc="FFFFFFFF" w:tentative="1">
      <w:start w:val="1"/>
      <w:numFmt w:val="aiueoFullWidth"/>
      <w:lvlText w:val="(%2)"/>
      <w:lvlJc w:val="left"/>
      <w:pPr>
        <w:ind w:left="1260" w:hanging="420"/>
      </w:pPr>
    </w:lvl>
    <w:lvl w:ilvl="2" w:tplc="FFFFFFFF" w:tentative="1">
      <w:start w:val="1"/>
      <w:numFmt w:val="decimalEnclosedCircle"/>
      <w:lvlText w:val="%3"/>
      <w:lvlJc w:val="left"/>
      <w:pPr>
        <w:ind w:left="1680" w:hanging="420"/>
      </w:pPr>
    </w:lvl>
    <w:lvl w:ilvl="3" w:tplc="FFFFFFFF" w:tentative="1">
      <w:start w:val="1"/>
      <w:numFmt w:val="decimal"/>
      <w:lvlText w:val="%4."/>
      <w:lvlJc w:val="left"/>
      <w:pPr>
        <w:ind w:left="2100" w:hanging="420"/>
      </w:pPr>
    </w:lvl>
    <w:lvl w:ilvl="4" w:tplc="FFFFFFFF" w:tentative="1">
      <w:start w:val="1"/>
      <w:numFmt w:val="aiueoFullWidth"/>
      <w:lvlText w:val="(%5)"/>
      <w:lvlJc w:val="left"/>
      <w:pPr>
        <w:ind w:left="2520" w:hanging="420"/>
      </w:pPr>
    </w:lvl>
    <w:lvl w:ilvl="5" w:tplc="FFFFFFFF" w:tentative="1">
      <w:start w:val="1"/>
      <w:numFmt w:val="decimalEnclosedCircle"/>
      <w:lvlText w:val="%6"/>
      <w:lvlJc w:val="left"/>
      <w:pPr>
        <w:ind w:left="2940" w:hanging="420"/>
      </w:pPr>
    </w:lvl>
    <w:lvl w:ilvl="6" w:tplc="FFFFFFFF" w:tentative="1">
      <w:start w:val="1"/>
      <w:numFmt w:val="decimal"/>
      <w:lvlText w:val="%7."/>
      <w:lvlJc w:val="left"/>
      <w:pPr>
        <w:ind w:left="3360" w:hanging="420"/>
      </w:pPr>
    </w:lvl>
    <w:lvl w:ilvl="7" w:tplc="FFFFFFFF" w:tentative="1">
      <w:start w:val="1"/>
      <w:numFmt w:val="aiueoFullWidth"/>
      <w:lvlText w:val="(%8)"/>
      <w:lvlJc w:val="left"/>
      <w:pPr>
        <w:ind w:left="3780" w:hanging="420"/>
      </w:pPr>
    </w:lvl>
    <w:lvl w:ilvl="8" w:tplc="FFFFFFFF" w:tentative="1">
      <w:start w:val="1"/>
      <w:numFmt w:val="decimalEnclosedCircle"/>
      <w:lvlText w:val="%9"/>
      <w:lvlJc w:val="left"/>
      <w:pPr>
        <w:ind w:left="4200" w:hanging="420"/>
      </w:pPr>
    </w:lvl>
  </w:abstractNum>
  <w:abstractNum w:abstractNumId="46" w15:restartNumberingAfterBreak="0">
    <w:nsid w:val="594A435D"/>
    <w:multiLevelType w:val="hybridMultilevel"/>
    <w:tmpl w:val="5E28B7D4"/>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47" w15:restartNumberingAfterBreak="0">
    <w:nsid w:val="5E6648B4"/>
    <w:multiLevelType w:val="hybridMultilevel"/>
    <w:tmpl w:val="4880D3CA"/>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48" w15:restartNumberingAfterBreak="0">
    <w:nsid w:val="5E9B2B85"/>
    <w:multiLevelType w:val="hybridMultilevel"/>
    <w:tmpl w:val="218EB774"/>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49" w15:restartNumberingAfterBreak="0">
    <w:nsid w:val="5FE34416"/>
    <w:multiLevelType w:val="hybridMultilevel"/>
    <w:tmpl w:val="5E28B7D4"/>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50" w15:restartNumberingAfterBreak="0">
    <w:nsid w:val="634A5E51"/>
    <w:multiLevelType w:val="hybridMultilevel"/>
    <w:tmpl w:val="025CBF4C"/>
    <w:styleLink w:val="a"/>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51" w15:restartNumberingAfterBreak="0">
    <w:nsid w:val="69982F6F"/>
    <w:multiLevelType w:val="hybridMultilevel"/>
    <w:tmpl w:val="BDB2E562"/>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52" w15:restartNumberingAfterBreak="0">
    <w:nsid w:val="6BA43AF3"/>
    <w:multiLevelType w:val="hybridMultilevel"/>
    <w:tmpl w:val="EA4AAC56"/>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53" w15:restartNumberingAfterBreak="0">
    <w:nsid w:val="779023AD"/>
    <w:multiLevelType w:val="hybridMultilevel"/>
    <w:tmpl w:val="5E28B7D4"/>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54" w15:restartNumberingAfterBreak="0">
    <w:nsid w:val="79590AF7"/>
    <w:multiLevelType w:val="hybridMultilevel"/>
    <w:tmpl w:val="B7F0F0A6"/>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55" w15:restartNumberingAfterBreak="0">
    <w:nsid w:val="7A3342A7"/>
    <w:multiLevelType w:val="hybridMultilevel"/>
    <w:tmpl w:val="B7F0F0A6"/>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56" w15:restartNumberingAfterBreak="0">
    <w:nsid w:val="7BB234C3"/>
    <w:multiLevelType w:val="hybridMultilevel"/>
    <w:tmpl w:val="818C7A82"/>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57" w15:restartNumberingAfterBreak="0">
    <w:nsid w:val="7C163517"/>
    <w:multiLevelType w:val="hybridMultilevel"/>
    <w:tmpl w:val="5E28B7D4"/>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58" w15:restartNumberingAfterBreak="0">
    <w:nsid w:val="7CB91A71"/>
    <w:multiLevelType w:val="hybridMultilevel"/>
    <w:tmpl w:val="3B9406BA"/>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59" w15:restartNumberingAfterBreak="0">
    <w:nsid w:val="7ED03436"/>
    <w:multiLevelType w:val="hybridMultilevel"/>
    <w:tmpl w:val="C1209DCC"/>
    <w:lvl w:ilvl="0" w:tplc="04090011">
      <w:start w:val="1"/>
      <w:numFmt w:val="decimalEnclosedCircle"/>
      <w:lvlText w:val="%1"/>
      <w:lvlJc w:val="left"/>
      <w:pPr>
        <w:ind w:left="420" w:hanging="420"/>
      </w:pPr>
    </w:lvl>
    <w:lvl w:ilvl="1" w:tplc="FFFFFFFF" w:tentative="1">
      <w:start w:val="1"/>
      <w:numFmt w:val="aiueoFullWidth"/>
      <w:lvlText w:val="(%2)"/>
      <w:lvlJc w:val="left"/>
      <w:pPr>
        <w:ind w:left="1260" w:hanging="420"/>
      </w:pPr>
    </w:lvl>
    <w:lvl w:ilvl="2" w:tplc="FFFFFFFF" w:tentative="1">
      <w:start w:val="1"/>
      <w:numFmt w:val="decimalEnclosedCircle"/>
      <w:lvlText w:val="%3"/>
      <w:lvlJc w:val="left"/>
      <w:pPr>
        <w:ind w:left="1680" w:hanging="420"/>
      </w:pPr>
    </w:lvl>
    <w:lvl w:ilvl="3" w:tplc="FFFFFFFF" w:tentative="1">
      <w:start w:val="1"/>
      <w:numFmt w:val="decimal"/>
      <w:lvlText w:val="%4."/>
      <w:lvlJc w:val="left"/>
      <w:pPr>
        <w:ind w:left="2100" w:hanging="420"/>
      </w:pPr>
    </w:lvl>
    <w:lvl w:ilvl="4" w:tplc="FFFFFFFF" w:tentative="1">
      <w:start w:val="1"/>
      <w:numFmt w:val="aiueoFullWidth"/>
      <w:lvlText w:val="(%5)"/>
      <w:lvlJc w:val="left"/>
      <w:pPr>
        <w:ind w:left="2520" w:hanging="420"/>
      </w:pPr>
    </w:lvl>
    <w:lvl w:ilvl="5" w:tplc="FFFFFFFF" w:tentative="1">
      <w:start w:val="1"/>
      <w:numFmt w:val="decimalEnclosedCircle"/>
      <w:lvlText w:val="%6"/>
      <w:lvlJc w:val="left"/>
      <w:pPr>
        <w:ind w:left="2940" w:hanging="420"/>
      </w:pPr>
    </w:lvl>
    <w:lvl w:ilvl="6" w:tplc="FFFFFFFF" w:tentative="1">
      <w:start w:val="1"/>
      <w:numFmt w:val="decimal"/>
      <w:lvlText w:val="%7."/>
      <w:lvlJc w:val="left"/>
      <w:pPr>
        <w:ind w:left="3360" w:hanging="420"/>
      </w:pPr>
    </w:lvl>
    <w:lvl w:ilvl="7" w:tplc="FFFFFFFF" w:tentative="1">
      <w:start w:val="1"/>
      <w:numFmt w:val="aiueoFullWidth"/>
      <w:lvlText w:val="(%8)"/>
      <w:lvlJc w:val="left"/>
      <w:pPr>
        <w:ind w:left="3780" w:hanging="420"/>
      </w:pPr>
    </w:lvl>
    <w:lvl w:ilvl="8" w:tplc="FFFFFFFF" w:tentative="1">
      <w:start w:val="1"/>
      <w:numFmt w:val="decimalEnclosedCircle"/>
      <w:lvlText w:val="%9"/>
      <w:lvlJc w:val="left"/>
      <w:pPr>
        <w:ind w:left="4200" w:hanging="420"/>
      </w:pPr>
    </w:lvl>
  </w:abstractNum>
  <w:abstractNum w:abstractNumId="60" w15:restartNumberingAfterBreak="0">
    <w:nsid w:val="7EED1C69"/>
    <w:multiLevelType w:val="hybridMultilevel"/>
    <w:tmpl w:val="5E28B7D4"/>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61" w15:restartNumberingAfterBreak="0">
    <w:nsid w:val="7FD977B2"/>
    <w:multiLevelType w:val="multilevel"/>
    <w:tmpl w:val="7D6AD9C2"/>
    <w:lvl w:ilvl="0">
      <w:start w:val="1"/>
      <w:numFmt w:val="decimalEnclosedCircle"/>
      <w:lvlText w:val="%1"/>
      <w:lvlJc w:val="left"/>
      <w:pPr>
        <w:ind w:left="420" w:hanging="420"/>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num w:numId="1" w16cid:durableId="1132553087">
    <w:abstractNumId w:val="42"/>
  </w:num>
  <w:num w:numId="2" w16cid:durableId="1569266219">
    <w:abstractNumId w:val="19"/>
  </w:num>
  <w:num w:numId="3" w16cid:durableId="1226523977">
    <w:abstractNumId w:val="34"/>
  </w:num>
  <w:num w:numId="4" w16cid:durableId="1645890940">
    <w:abstractNumId w:val="35"/>
  </w:num>
  <w:num w:numId="5" w16cid:durableId="1800683321">
    <w:abstractNumId w:val="18"/>
  </w:num>
  <w:num w:numId="6" w16cid:durableId="1070736851">
    <w:abstractNumId w:val="33"/>
  </w:num>
  <w:num w:numId="7" w16cid:durableId="1811626936">
    <w:abstractNumId w:val="5"/>
  </w:num>
  <w:num w:numId="8" w16cid:durableId="519395444">
    <w:abstractNumId w:val="58"/>
  </w:num>
  <w:num w:numId="9" w16cid:durableId="801727530">
    <w:abstractNumId w:val="7"/>
  </w:num>
  <w:num w:numId="10" w16cid:durableId="130173410">
    <w:abstractNumId w:val="14"/>
  </w:num>
  <w:num w:numId="11" w16cid:durableId="193154180">
    <w:abstractNumId w:val="37"/>
  </w:num>
  <w:num w:numId="12" w16cid:durableId="229003330">
    <w:abstractNumId w:val="24"/>
  </w:num>
  <w:num w:numId="13" w16cid:durableId="1566263516">
    <w:abstractNumId w:val="40"/>
  </w:num>
  <w:num w:numId="14" w16cid:durableId="707795979">
    <w:abstractNumId w:val="36"/>
  </w:num>
  <w:num w:numId="15" w16cid:durableId="1194729923">
    <w:abstractNumId w:val="44"/>
  </w:num>
  <w:num w:numId="16" w16cid:durableId="1331102978">
    <w:abstractNumId w:val="1"/>
  </w:num>
  <w:num w:numId="17" w16cid:durableId="686441044">
    <w:abstractNumId w:val="26"/>
  </w:num>
  <w:num w:numId="18" w16cid:durableId="661734305">
    <w:abstractNumId w:val="61"/>
  </w:num>
  <w:num w:numId="19" w16cid:durableId="361444703">
    <w:abstractNumId w:val="0"/>
  </w:num>
  <w:num w:numId="20" w16cid:durableId="1166820306">
    <w:abstractNumId w:val="48"/>
  </w:num>
  <w:num w:numId="21" w16cid:durableId="1784300502">
    <w:abstractNumId w:val="47"/>
  </w:num>
  <w:num w:numId="22" w16cid:durableId="1053383960">
    <w:abstractNumId w:val="45"/>
  </w:num>
  <w:num w:numId="23" w16cid:durableId="1547788826">
    <w:abstractNumId w:val="56"/>
  </w:num>
  <w:num w:numId="24" w16cid:durableId="1620720149">
    <w:abstractNumId w:val="21"/>
  </w:num>
  <w:num w:numId="25" w16cid:durableId="1262641860">
    <w:abstractNumId w:val="59"/>
  </w:num>
  <w:num w:numId="26" w16cid:durableId="637304824">
    <w:abstractNumId w:val="17"/>
  </w:num>
  <w:num w:numId="27" w16cid:durableId="1762724916">
    <w:abstractNumId w:val="4"/>
  </w:num>
  <w:num w:numId="28" w16cid:durableId="1080180047">
    <w:abstractNumId w:val="20"/>
  </w:num>
  <w:num w:numId="29" w16cid:durableId="2080251941">
    <w:abstractNumId w:val="13"/>
  </w:num>
  <w:num w:numId="30" w16cid:durableId="2122217708">
    <w:abstractNumId w:val="29"/>
  </w:num>
  <w:num w:numId="31" w16cid:durableId="855198126">
    <w:abstractNumId w:val="32"/>
  </w:num>
  <w:num w:numId="32" w16cid:durableId="2074347501">
    <w:abstractNumId w:val="11"/>
  </w:num>
  <w:num w:numId="33" w16cid:durableId="1162425567">
    <w:abstractNumId w:val="49"/>
  </w:num>
  <w:num w:numId="34" w16cid:durableId="2113042445">
    <w:abstractNumId w:val="51"/>
  </w:num>
  <w:num w:numId="35" w16cid:durableId="649990584">
    <w:abstractNumId w:val="15"/>
  </w:num>
  <w:num w:numId="36" w16cid:durableId="1001813819">
    <w:abstractNumId w:val="2"/>
  </w:num>
  <w:num w:numId="37" w16cid:durableId="126164567">
    <w:abstractNumId w:val="27"/>
  </w:num>
  <w:num w:numId="38" w16cid:durableId="1107115335">
    <w:abstractNumId w:val="55"/>
  </w:num>
  <w:num w:numId="39" w16cid:durableId="860045783">
    <w:abstractNumId w:val="16"/>
  </w:num>
  <w:num w:numId="40" w16cid:durableId="1396007377">
    <w:abstractNumId w:val="54"/>
  </w:num>
  <w:num w:numId="41" w16cid:durableId="1680540216">
    <w:abstractNumId w:val="25"/>
  </w:num>
  <w:num w:numId="42" w16cid:durableId="469984366">
    <w:abstractNumId w:val="30"/>
  </w:num>
  <w:num w:numId="43" w16cid:durableId="1716468401">
    <w:abstractNumId w:val="53"/>
  </w:num>
  <w:num w:numId="44" w16cid:durableId="260115921">
    <w:abstractNumId w:val="60"/>
  </w:num>
  <w:num w:numId="45" w16cid:durableId="452796236">
    <w:abstractNumId w:val="6"/>
  </w:num>
  <w:num w:numId="46" w16cid:durableId="32267308">
    <w:abstractNumId w:val="57"/>
  </w:num>
  <w:num w:numId="47" w16cid:durableId="315497234">
    <w:abstractNumId w:val="43"/>
  </w:num>
  <w:num w:numId="48" w16cid:durableId="241070306">
    <w:abstractNumId w:val="46"/>
  </w:num>
  <w:num w:numId="49" w16cid:durableId="317658528">
    <w:abstractNumId w:val="12"/>
  </w:num>
  <w:num w:numId="50" w16cid:durableId="528421155">
    <w:abstractNumId w:val="38"/>
  </w:num>
  <w:num w:numId="51" w16cid:durableId="1080903848">
    <w:abstractNumId w:val="8"/>
  </w:num>
  <w:num w:numId="52" w16cid:durableId="363989026">
    <w:abstractNumId w:val="41"/>
  </w:num>
  <w:num w:numId="53" w16cid:durableId="1509903858">
    <w:abstractNumId w:val="10"/>
  </w:num>
  <w:num w:numId="54" w16cid:durableId="1882815428">
    <w:abstractNumId w:val="3"/>
  </w:num>
  <w:num w:numId="55" w16cid:durableId="1489130218">
    <w:abstractNumId w:val="9"/>
  </w:num>
  <w:num w:numId="56" w16cid:durableId="1097553056">
    <w:abstractNumId w:val="39"/>
  </w:num>
  <w:num w:numId="57" w16cid:durableId="1956673803">
    <w:abstractNumId w:val="31"/>
  </w:num>
  <w:num w:numId="58" w16cid:durableId="785732053">
    <w:abstractNumId w:val="52"/>
  </w:num>
  <w:num w:numId="59" w16cid:durableId="573903880">
    <w:abstractNumId w:val="28"/>
  </w:num>
  <w:num w:numId="60" w16cid:durableId="1217737274">
    <w:abstractNumId w:val="23"/>
  </w:num>
  <w:num w:numId="61" w16cid:durableId="730226094">
    <w:abstractNumId w:val="22"/>
    <w:lvlOverride w:ilvl="0">
      <w:lvl w:ilvl="0">
        <w:start w:val="1"/>
        <w:numFmt w:val="decimal"/>
        <w:lvlText w:val="%1 "/>
        <w:lvlJc w:val="left"/>
        <w:pPr>
          <w:ind w:left="425" w:hanging="425"/>
        </w:pPr>
        <w:rPr>
          <w:rFonts w:hint="eastAsia"/>
        </w:rPr>
      </w:lvl>
    </w:lvlOverride>
    <w:lvlOverride w:ilvl="1">
      <w:lvl w:ilvl="1">
        <w:start w:val="1"/>
        <w:numFmt w:val="decimal"/>
        <w:lvlText w:val="%1-%2"/>
        <w:lvlJc w:val="left"/>
        <w:pPr>
          <w:tabs>
            <w:tab w:val="num" w:pos="397"/>
          </w:tabs>
          <w:ind w:left="0" w:firstLine="0"/>
        </w:pPr>
        <w:rPr>
          <w:rFonts w:hint="eastAsia"/>
        </w:rPr>
      </w:lvl>
    </w:lvlOverride>
    <w:lvlOverride w:ilvl="2">
      <w:lvl w:ilvl="2">
        <w:start w:val="1"/>
        <w:numFmt w:val="decimal"/>
        <w:lvlText w:val="%1-%2-%3"/>
        <w:lvlJc w:val="left"/>
        <w:pPr>
          <w:ind w:left="1417" w:hanging="1417"/>
        </w:pPr>
        <w:rPr>
          <w:rFonts w:hint="eastAsia"/>
        </w:rPr>
      </w:lvl>
    </w:lvlOverride>
    <w:lvlOverride w:ilvl="3">
      <w:lvl w:ilvl="3">
        <w:start w:val="1"/>
        <w:numFmt w:val="decimal"/>
        <w:lvlText w:val="%1-%2-%3-%4"/>
        <w:lvlJc w:val="left"/>
        <w:pPr>
          <w:ind w:left="1984" w:hanging="1984"/>
        </w:pPr>
        <w:rPr>
          <w:rFonts w:hint="eastAsia"/>
        </w:rPr>
      </w:lvl>
    </w:lvlOverride>
    <w:lvlOverride w:ilvl="4">
      <w:lvl w:ilvl="4">
        <w:start w:val="1"/>
        <w:numFmt w:val="decimal"/>
        <w:lvlText w:val="%1.%2.%3.%4.%5"/>
        <w:lvlJc w:val="left"/>
        <w:pPr>
          <w:ind w:left="2551" w:hanging="850"/>
        </w:pPr>
        <w:rPr>
          <w:rFonts w:hint="eastAsia"/>
        </w:rPr>
      </w:lvl>
    </w:lvlOverride>
    <w:lvlOverride w:ilvl="5">
      <w:lvl w:ilvl="5">
        <w:start w:val="1"/>
        <w:numFmt w:val="decimal"/>
        <w:lvlText w:val="%1.%2.%3.%4.%5.%6"/>
        <w:lvlJc w:val="left"/>
        <w:pPr>
          <w:ind w:left="3260" w:hanging="1134"/>
        </w:pPr>
        <w:rPr>
          <w:rFonts w:hint="eastAsia"/>
        </w:rPr>
      </w:lvl>
    </w:lvlOverride>
    <w:lvlOverride w:ilvl="6">
      <w:lvl w:ilvl="6">
        <w:start w:val="1"/>
        <w:numFmt w:val="decimal"/>
        <w:lvlText w:val="%1.%2.%3.%4.%5.%6.%7"/>
        <w:lvlJc w:val="left"/>
        <w:pPr>
          <w:ind w:left="3827" w:hanging="1276"/>
        </w:pPr>
        <w:rPr>
          <w:rFonts w:hint="eastAsia"/>
        </w:rPr>
      </w:lvl>
    </w:lvlOverride>
    <w:lvlOverride w:ilvl="7">
      <w:lvl w:ilvl="7">
        <w:start w:val="1"/>
        <w:numFmt w:val="decimal"/>
        <w:lvlText w:val="%1.%2.%3.%4.%5.%6.%7.%8"/>
        <w:lvlJc w:val="left"/>
        <w:pPr>
          <w:ind w:left="4394" w:hanging="1418"/>
        </w:pPr>
        <w:rPr>
          <w:rFonts w:hint="eastAsia"/>
        </w:rPr>
      </w:lvl>
    </w:lvlOverride>
    <w:lvlOverride w:ilvl="8">
      <w:lvl w:ilvl="8">
        <w:start w:val="1"/>
        <w:numFmt w:val="decimal"/>
        <w:lvlText w:val="%1.%2.%3.%4.%5.%6.%7.%8.%9"/>
        <w:lvlJc w:val="left"/>
        <w:pPr>
          <w:ind w:left="5102" w:hanging="1700"/>
        </w:pPr>
        <w:rPr>
          <w:rFonts w:hint="eastAsia"/>
        </w:rPr>
      </w:lvl>
    </w:lvlOverride>
  </w:num>
  <w:num w:numId="62" w16cid:durableId="1834372836">
    <w:abstractNumId w:val="22"/>
    <w:lvlOverride w:ilvl="0">
      <w:lvl w:ilvl="0">
        <w:start w:val="1"/>
        <w:numFmt w:val="decimal"/>
        <w:lvlText w:val="%1 "/>
        <w:lvlJc w:val="left"/>
        <w:pPr>
          <w:ind w:left="425" w:hanging="425"/>
        </w:pPr>
        <w:rPr>
          <w:rFonts w:hint="eastAsia"/>
        </w:rPr>
      </w:lvl>
    </w:lvlOverride>
    <w:lvlOverride w:ilvl="1">
      <w:lvl w:ilvl="1">
        <w:start w:val="1"/>
        <w:numFmt w:val="decimal"/>
        <w:lvlText w:val="%1-%2"/>
        <w:lvlJc w:val="left"/>
        <w:pPr>
          <w:ind w:left="420" w:hanging="567"/>
        </w:pPr>
        <w:rPr>
          <w:rFonts w:hint="eastAsia"/>
        </w:rPr>
      </w:lvl>
    </w:lvlOverride>
    <w:lvlOverride w:ilvl="2">
      <w:lvl w:ilvl="2">
        <w:start w:val="1"/>
        <w:numFmt w:val="decimal"/>
        <w:lvlText w:val="%1-%2-%3"/>
        <w:lvlJc w:val="left"/>
        <w:pPr>
          <w:ind w:left="368" w:hanging="567"/>
        </w:pPr>
        <w:rPr>
          <w:rFonts w:hint="eastAsia"/>
        </w:rPr>
      </w:lvl>
    </w:lvlOverride>
    <w:lvlOverride w:ilvl="3">
      <w:lvl w:ilvl="3">
        <w:start w:val="1"/>
        <w:numFmt w:val="decimal"/>
        <w:lvlText w:val="%4"/>
        <w:lvlJc w:val="left"/>
        <w:pPr>
          <w:ind w:left="514" w:hanging="708"/>
        </w:pPr>
        <w:rPr>
          <w:rFonts w:ascii="Times New Roman" w:hAnsi="Times New Roman" w:hint="default"/>
          <w:color w:val="auto"/>
        </w:rPr>
      </w:lvl>
    </w:lvlOverride>
    <w:lvlOverride w:ilvl="4">
      <w:lvl w:ilvl="4">
        <w:start w:val="1"/>
        <w:numFmt w:val="decimal"/>
        <w:lvlText w:val="%1.%2.%3.%4.%5"/>
        <w:lvlJc w:val="left"/>
        <w:pPr>
          <w:ind w:left="2551" w:hanging="850"/>
        </w:pPr>
        <w:rPr>
          <w:rFonts w:hint="eastAsia"/>
        </w:rPr>
      </w:lvl>
    </w:lvlOverride>
    <w:lvlOverride w:ilvl="5">
      <w:lvl w:ilvl="5">
        <w:start w:val="1"/>
        <w:numFmt w:val="decimal"/>
        <w:lvlText w:val="%1.%2.%3.%4.%5.%6"/>
        <w:lvlJc w:val="left"/>
        <w:pPr>
          <w:ind w:left="3260" w:hanging="1134"/>
        </w:pPr>
        <w:rPr>
          <w:rFonts w:hint="eastAsia"/>
        </w:rPr>
      </w:lvl>
    </w:lvlOverride>
    <w:lvlOverride w:ilvl="6">
      <w:lvl w:ilvl="6">
        <w:start w:val="1"/>
        <w:numFmt w:val="decimal"/>
        <w:lvlText w:val="%1.%2.%3.%4.%5.%6.%7"/>
        <w:lvlJc w:val="left"/>
        <w:pPr>
          <w:ind w:left="3827" w:hanging="1276"/>
        </w:pPr>
        <w:rPr>
          <w:rFonts w:hint="eastAsia"/>
        </w:rPr>
      </w:lvl>
    </w:lvlOverride>
    <w:lvlOverride w:ilvl="7">
      <w:lvl w:ilvl="7">
        <w:start w:val="1"/>
        <w:numFmt w:val="decimal"/>
        <w:lvlText w:val="%1.%2.%3.%4.%5.%6.%7.%8"/>
        <w:lvlJc w:val="left"/>
        <w:pPr>
          <w:ind w:left="4394" w:hanging="1418"/>
        </w:pPr>
        <w:rPr>
          <w:rFonts w:hint="eastAsia"/>
        </w:rPr>
      </w:lvl>
    </w:lvlOverride>
    <w:lvlOverride w:ilvl="8">
      <w:lvl w:ilvl="8">
        <w:start w:val="1"/>
        <w:numFmt w:val="decimal"/>
        <w:lvlText w:val="%1.%2.%3.%4.%5.%6.%7.%8.%9"/>
        <w:lvlJc w:val="left"/>
        <w:pPr>
          <w:ind w:left="5102" w:hanging="1700"/>
        </w:pPr>
        <w:rPr>
          <w:rFonts w:hint="eastAsia"/>
        </w:rPr>
      </w:lvl>
    </w:lvlOverride>
  </w:num>
  <w:num w:numId="63" w16cid:durableId="332227564">
    <w:abstractNumId w:val="50"/>
  </w:num>
  <w:numIdMacAtCleanup w:val="6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松山 ファミリー">
    <w15:presenceInfo w15:providerId="Windows Live" w15:userId="9fadbf8cd42e59b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defaultTabStop w:val="84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6E2E"/>
    <w:rsid w:val="00000EB1"/>
    <w:rsid w:val="00001089"/>
    <w:rsid w:val="00002FC4"/>
    <w:rsid w:val="00004087"/>
    <w:rsid w:val="000056FC"/>
    <w:rsid w:val="00005FB3"/>
    <w:rsid w:val="00006349"/>
    <w:rsid w:val="000065E9"/>
    <w:rsid w:val="00006D9A"/>
    <w:rsid w:val="000073FB"/>
    <w:rsid w:val="0001037F"/>
    <w:rsid w:val="00012ACB"/>
    <w:rsid w:val="000150FF"/>
    <w:rsid w:val="000167B0"/>
    <w:rsid w:val="000231E7"/>
    <w:rsid w:val="000251BA"/>
    <w:rsid w:val="000254DF"/>
    <w:rsid w:val="00027655"/>
    <w:rsid w:val="00033617"/>
    <w:rsid w:val="000339E3"/>
    <w:rsid w:val="00033EC1"/>
    <w:rsid w:val="00034839"/>
    <w:rsid w:val="00036FA0"/>
    <w:rsid w:val="0003740D"/>
    <w:rsid w:val="00040B30"/>
    <w:rsid w:val="00041396"/>
    <w:rsid w:val="00042B03"/>
    <w:rsid w:val="00042D2E"/>
    <w:rsid w:val="00044E15"/>
    <w:rsid w:val="0004599A"/>
    <w:rsid w:val="0004644C"/>
    <w:rsid w:val="00050BE7"/>
    <w:rsid w:val="00050E52"/>
    <w:rsid w:val="000540CD"/>
    <w:rsid w:val="0005687E"/>
    <w:rsid w:val="00057351"/>
    <w:rsid w:val="00060A21"/>
    <w:rsid w:val="00060AE0"/>
    <w:rsid w:val="00064AD4"/>
    <w:rsid w:val="000673A8"/>
    <w:rsid w:val="00070374"/>
    <w:rsid w:val="00070E9D"/>
    <w:rsid w:val="00070F54"/>
    <w:rsid w:val="00071619"/>
    <w:rsid w:val="000717FF"/>
    <w:rsid w:val="00072238"/>
    <w:rsid w:val="000738CB"/>
    <w:rsid w:val="0007487F"/>
    <w:rsid w:val="00075D40"/>
    <w:rsid w:val="00077AA5"/>
    <w:rsid w:val="00086CED"/>
    <w:rsid w:val="00086FC2"/>
    <w:rsid w:val="00091742"/>
    <w:rsid w:val="000938C1"/>
    <w:rsid w:val="000942C4"/>
    <w:rsid w:val="00094FD3"/>
    <w:rsid w:val="00095F32"/>
    <w:rsid w:val="00097691"/>
    <w:rsid w:val="000A3C92"/>
    <w:rsid w:val="000A6B2C"/>
    <w:rsid w:val="000A6E93"/>
    <w:rsid w:val="000B198C"/>
    <w:rsid w:val="000B253C"/>
    <w:rsid w:val="000B2802"/>
    <w:rsid w:val="000B2CA6"/>
    <w:rsid w:val="000B5817"/>
    <w:rsid w:val="000C25A1"/>
    <w:rsid w:val="000C2AE4"/>
    <w:rsid w:val="000C5B1D"/>
    <w:rsid w:val="000C674F"/>
    <w:rsid w:val="000C73E8"/>
    <w:rsid w:val="000D0149"/>
    <w:rsid w:val="000D0CB8"/>
    <w:rsid w:val="000D2A9C"/>
    <w:rsid w:val="000D386B"/>
    <w:rsid w:val="000D4041"/>
    <w:rsid w:val="000D588B"/>
    <w:rsid w:val="000E1302"/>
    <w:rsid w:val="000E1F2C"/>
    <w:rsid w:val="000E233B"/>
    <w:rsid w:val="000E397F"/>
    <w:rsid w:val="000E4D16"/>
    <w:rsid w:val="000E4D18"/>
    <w:rsid w:val="000E681F"/>
    <w:rsid w:val="000F0BF1"/>
    <w:rsid w:val="000F0DB8"/>
    <w:rsid w:val="000F13B6"/>
    <w:rsid w:val="000F3E1A"/>
    <w:rsid w:val="000F6D91"/>
    <w:rsid w:val="001008C8"/>
    <w:rsid w:val="001043F7"/>
    <w:rsid w:val="00104482"/>
    <w:rsid w:val="001048BC"/>
    <w:rsid w:val="001117E0"/>
    <w:rsid w:val="00111A8C"/>
    <w:rsid w:val="00116A02"/>
    <w:rsid w:val="0012044A"/>
    <w:rsid w:val="00121B53"/>
    <w:rsid w:val="00122631"/>
    <w:rsid w:val="00122F8E"/>
    <w:rsid w:val="0012425E"/>
    <w:rsid w:val="00124261"/>
    <w:rsid w:val="0012784F"/>
    <w:rsid w:val="00130D57"/>
    <w:rsid w:val="00131881"/>
    <w:rsid w:val="00131970"/>
    <w:rsid w:val="001326C7"/>
    <w:rsid w:val="00132AE0"/>
    <w:rsid w:val="001342DC"/>
    <w:rsid w:val="00140445"/>
    <w:rsid w:val="00141374"/>
    <w:rsid w:val="00141EF6"/>
    <w:rsid w:val="0014323D"/>
    <w:rsid w:val="00147A68"/>
    <w:rsid w:val="00152375"/>
    <w:rsid w:val="00153791"/>
    <w:rsid w:val="0015645D"/>
    <w:rsid w:val="00161007"/>
    <w:rsid w:val="00162099"/>
    <w:rsid w:val="00162711"/>
    <w:rsid w:val="00162BF8"/>
    <w:rsid w:val="001640EF"/>
    <w:rsid w:val="001646E5"/>
    <w:rsid w:val="00164A8A"/>
    <w:rsid w:val="0016514D"/>
    <w:rsid w:val="001658C9"/>
    <w:rsid w:val="00166186"/>
    <w:rsid w:val="0016626F"/>
    <w:rsid w:val="00167134"/>
    <w:rsid w:val="0016728F"/>
    <w:rsid w:val="00170266"/>
    <w:rsid w:val="00170B33"/>
    <w:rsid w:val="00173C2E"/>
    <w:rsid w:val="0017605F"/>
    <w:rsid w:val="001779E4"/>
    <w:rsid w:val="00177A5E"/>
    <w:rsid w:val="00177DC2"/>
    <w:rsid w:val="0018005A"/>
    <w:rsid w:val="00181770"/>
    <w:rsid w:val="00181D8F"/>
    <w:rsid w:val="00182945"/>
    <w:rsid w:val="00182A5F"/>
    <w:rsid w:val="00184738"/>
    <w:rsid w:val="0018602E"/>
    <w:rsid w:val="00186980"/>
    <w:rsid w:val="001919AF"/>
    <w:rsid w:val="00193013"/>
    <w:rsid w:val="0019573C"/>
    <w:rsid w:val="00196DFA"/>
    <w:rsid w:val="00197665"/>
    <w:rsid w:val="001A4A74"/>
    <w:rsid w:val="001A7226"/>
    <w:rsid w:val="001A7A51"/>
    <w:rsid w:val="001B25AE"/>
    <w:rsid w:val="001B46CE"/>
    <w:rsid w:val="001B7016"/>
    <w:rsid w:val="001B73DD"/>
    <w:rsid w:val="001B7B42"/>
    <w:rsid w:val="001C06B1"/>
    <w:rsid w:val="001C3BEC"/>
    <w:rsid w:val="001C546B"/>
    <w:rsid w:val="001C5804"/>
    <w:rsid w:val="001C5C21"/>
    <w:rsid w:val="001C5E2B"/>
    <w:rsid w:val="001C6195"/>
    <w:rsid w:val="001C641F"/>
    <w:rsid w:val="001D1AF9"/>
    <w:rsid w:val="001D55E1"/>
    <w:rsid w:val="001D7A5B"/>
    <w:rsid w:val="001E02FF"/>
    <w:rsid w:val="001E0A1A"/>
    <w:rsid w:val="001E127F"/>
    <w:rsid w:val="001E3759"/>
    <w:rsid w:val="001E68F3"/>
    <w:rsid w:val="001F0DDC"/>
    <w:rsid w:val="001F18FE"/>
    <w:rsid w:val="001F1FD1"/>
    <w:rsid w:val="001F49EC"/>
    <w:rsid w:val="001F5EFC"/>
    <w:rsid w:val="001F690E"/>
    <w:rsid w:val="00202D67"/>
    <w:rsid w:val="00203C40"/>
    <w:rsid w:val="00203D4D"/>
    <w:rsid w:val="00204268"/>
    <w:rsid w:val="00204D21"/>
    <w:rsid w:val="00205A36"/>
    <w:rsid w:val="00205B08"/>
    <w:rsid w:val="00211E5A"/>
    <w:rsid w:val="00212C77"/>
    <w:rsid w:val="00213586"/>
    <w:rsid w:val="00213BFC"/>
    <w:rsid w:val="00213F9F"/>
    <w:rsid w:val="00214D33"/>
    <w:rsid w:val="00215E60"/>
    <w:rsid w:val="00216ED0"/>
    <w:rsid w:val="002173C3"/>
    <w:rsid w:val="0022208C"/>
    <w:rsid w:val="00224C0C"/>
    <w:rsid w:val="002278DC"/>
    <w:rsid w:val="00227D3B"/>
    <w:rsid w:val="00230ED8"/>
    <w:rsid w:val="0023293B"/>
    <w:rsid w:val="00235691"/>
    <w:rsid w:val="00235CEF"/>
    <w:rsid w:val="00235EE3"/>
    <w:rsid w:val="002367CF"/>
    <w:rsid w:val="002370D0"/>
    <w:rsid w:val="00240A1B"/>
    <w:rsid w:val="0024423D"/>
    <w:rsid w:val="002502CC"/>
    <w:rsid w:val="00250CAE"/>
    <w:rsid w:val="00251459"/>
    <w:rsid w:val="002516F5"/>
    <w:rsid w:val="00251B39"/>
    <w:rsid w:val="0025228F"/>
    <w:rsid w:val="0025394B"/>
    <w:rsid w:val="002553D1"/>
    <w:rsid w:val="002555E7"/>
    <w:rsid w:val="00255AF2"/>
    <w:rsid w:val="00257C75"/>
    <w:rsid w:val="00260230"/>
    <w:rsid w:val="00260CC9"/>
    <w:rsid w:val="00262914"/>
    <w:rsid w:val="00262F2A"/>
    <w:rsid w:val="0026379D"/>
    <w:rsid w:val="0026561F"/>
    <w:rsid w:val="002662D1"/>
    <w:rsid w:val="00266ADC"/>
    <w:rsid w:val="00273E33"/>
    <w:rsid w:val="0027768B"/>
    <w:rsid w:val="00277B92"/>
    <w:rsid w:val="002801C9"/>
    <w:rsid w:val="00281406"/>
    <w:rsid w:val="00283735"/>
    <w:rsid w:val="00284EE2"/>
    <w:rsid w:val="00286E7A"/>
    <w:rsid w:val="00290B44"/>
    <w:rsid w:val="00291FD6"/>
    <w:rsid w:val="00292792"/>
    <w:rsid w:val="00293340"/>
    <w:rsid w:val="00293E7E"/>
    <w:rsid w:val="002947D9"/>
    <w:rsid w:val="00295585"/>
    <w:rsid w:val="00297678"/>
    <w:rsid w:val="0029768C"/>
    <w:rsid w:val="002976E5"/>
    <w:rsid w:val="002A063A"/>
    <w:rsid w:val="002A3CE8"/>
    <w:rsid w:val="002A69D9"/>
    <w:rsid w:val="002B0AB0"/>
    <w:rsid w:val="002B36B2"/>
    <w:rsid w:val="002B4513"/>
    <w:rsid w:val="002B548F"/>
    <w:rsid w:val="002C10FB"/>
    <w:rsid w:val="002C1BD8"/>
    <w:rsid w:val="002C24CC"/>
    <w:rsid w:val="002C334E"/>
    <w:rsid w:val="002C4C58"/>
    <w:rsid w:val="002C5137"/>
    <w:rsid w:val="002C5428"/>
    <w:rsid w:val="002C6292"/>
    <w:rsid w:val="002D1192"/>
    <w:rsid w:val="002D2977"/>
    <w:rsid w:val="002D2A62"/>
    <w:rsid w:val="002D3DA6"/>
    <w:rsid w:val="002D4E6B"/>
    <w:rsid w:val="002D50B3"/>
    <w:rsid w:val="002D59DD"/>
    <w:rsid w:val="002D5DF1"/>
    <w:rsid w:val="002E0122"/>
    <w:rsid w:val="002E035D"/>
    <w:rsid w:val="002E4048"/>
    <w:rsid w:val="002E45CE"/>
    <w:rsid w:val="002E7B8D"/>
    <w:rsid w:val="002E7CCC"/>
    <w:rsid w:val="002F18C5"/>
    <w:rsid w:val="002F4E7D"/>
    <w:rsid w:val="002F5466"/>
    <w:rsid w:val="002F5BB7"/>
    <w:rsid w:val="002F6575"/>
    <w:rsid w:val="002F6C53"/>
    <w:rsid w:val="002F723D"/>
    <w:rsid w:val="002F755E"/>
    <w:rsid w:val="0030034F"/>
    <w:rsid w:val="003074B0"/>
    <w:rsid w:val="00307D88"/>
    <w:rsid w:val="00310533"/>
    <w:rsid w:val="00310D32"/>
    <w:rsid w:val="00311016"/>
    <w:rsid w:val="00311132"/>
    <w:rsid w:val="00313543"/>
    <w:rsid w:val="00314A71"/>
    <w:rsid w:val="00315AA6"/>
    <w:rsid w:val="00323320"/>
    <w:rsid w:val="00323AB6"/>
    <w:rsid w:val="00323D59"/>
    <w:rsid w:val="00325BB1"/>
    <w:rsid w:val="0032608A"/>
    <w:rsid w:val="00326C49"/>
    <w:rsid w:val="0032740B"/>
    <w:rsid w:val="00327D25"/>
    <w:rsid w:val="003306C6"/>
    <w:rsid w:val="00331D84"/>
    <w:rsid w:val="00333F0E"/>
    <w:rsid w:val="00335228"/>
    <w:rsid w:val="00335C62"/>
    <w:rsid w:val="00335D75"/>
    <w:rsid w:val="00335F8D"/>
    <w:rsid w:val="00336496"/>
    <w:rsid w:val="00336FFE"/>
    <w:rsid w:val="0033727A"/>
    <w:rsid w:val="00341D77"/>
    <w:rsid w:val="00342E1C"/>
    <w:rsid w:val="00343D32"/>
    <w:rsid w:val="0034506B"/>
    <w:rsid w:val="00347B79"/>
    <w:rsid w:val="00350368"/>
    <w:rsid w:val="00351DEB"/>
    <w:rsid w:val="003548CD"/>
    <w:rsid w:val="00356FDE"/>
    <w:rsid w:val="003609EA"/>
    <w:rsid w:val="00362A26"/>
    <w:rsid w:val="00365E9D"/>
    <w:rsid w:val="0037133C"/>
    <w:rsid w:val="003721D6"/>
    <w:rsid w:val="00372822"/>
    <w:rsid w:val="00374D52"/>
    <w:rsid w:val="00375E61"/>
    <w:rsid w:val="00376751"/>
    <w:rsid w:val="00377544"/>
    <w:rsid w:val="003823E5"/>
    <w:rsid w:val="003826A7"/>
    <w:rsid w:val="00386BB3"/>
    <w:rsid w:val="003874CB"/>
    <w:rsid w:val="00387BFB"/>
    <w:rsid w:val="00391336"/>
    <w:rsid w:val="00392BB7"/>
    <w:rsid w:val="00393998"/>
    <w:rsid w:val="00393AC7"/>
    <w:rsid w:val="00396E54"/>
    <w:rsid w:val="00397EA1"/>
    <w:rsid w:val="003A1B73"/>
    <w:rsid w:val="003A3FAF"/>
    <w:rsid w:val="003A4A78"/>
    <w:rsid w:val="003A4F2B"/>
    <w:rsid w:val="003A5394"/>
    <w:rsid w:val="003A5CB8"/>
    <w:rsid w:val="003B21C4"/>
    <w:rsid w:val="003B3445"/>
    <w:rsid w:val="003B350D"/>
    <w:rsid w:val="003B3CCB"/>
    <w:rsid w:val="003B43D4"/>
    <w:rsid w:val="003B6B6E"/>
    <w:rsid w:val="003B6BBE"/>
    <w:rsid w:val="003C417A"/>
    <w:rsid w:val="003C5DD7"/>
    <w:rsid w:val="003C5EAB"/>
    <w:rsid w:val="003C5FD8"/>
    <w:rsid w:val="003C6A73"/>
    <w:rsid w:val="003C780C"/>
    <w:rsid w:val="003C7B99"/>
    <w:rsid w:val="003C7D69"/>
    <w:rsid w:val="003D4726"/>
    <w:rsid w:val="003D5180"/>
    <w:rsid w:val="003D7B8F"/>
    <w:rsid w:val="003E1C24"/>
    <w:rsid w:val="003E1DA0"/>
    <w:rsid w:val="003E2F41"/>
    <w:rsid w:val="003E4D64"/>
    <w:rsid w:val="003E611C"/>
    <w:rsid w:val="003F01AD"/>
    <w:rsid w:val="003F0943"/>
    <w:rsid w:val="003F5788"/>
    <w:rsid w:val="003F6017"/>
    <w:rsid w:val="003F699D"/>
    <w:rsid w:val="003F71A6"/>
    <w:rsid w:val="003F73D8"/>
    <w:rsid w:val="00400A97"/>
    <w:rsid w:val="0040120B"/>
    <w:rsid w:val="004036AF"/>
    <w:rsid w:val="0040454D"/>
    <w:rsid w:val="00405111"/>
    <w:rsid w:val="00405596"/>
    <w:rsid w:val="00407078"/>
    <w:rsid w:val="00407A3A"/>
    <w:rsid w:val="00407EF6"/>
    <w:rsid w:val="004121C0"/>
    <w:rsid w:val="00413166"/>
    <w:rsid w:val="004135E0"/>
    <w:rsid w:val="00414913"/>
    <w:rsid w:val="00414DB7"/>
    <w:rsid w:val="00415890"/>
    <w:rsid w:val="00415A64"/>
    <w:rsid w:val="00416C90"/>
    <w:rsid w:val="00420680"/>
    <w:rsid w:val="00421ADB"/>
    <w:rsid w:val="00421F2A"/>
    <w:rsid w:val="00422527"/>
    <w:rsid w:val="00423090"/>
    <w:rsid w:val="00423754"/>
    <w:rsid w:val="004240A0"/>
    <w:rsid w:val="00424857"/>
    <w:rsid w:val="00424A41"/>
    <w:rsid w:val="00430678"/>
    <w:rsid w:val="004318E2"/>
    <w:rsid w:val="00436100"/>
    <w:rsid w:val="004418C0"/>
    <w:rsid w:val="004424D7"/>
    <w:rsid w:val="00444DA8"/>
    <w:rsid w:val="00444E1E"/>
    <w:rsid w:val="00447E27"/>
    <w:rsid w:val="00447EF3"/>
    <w:rsid w:val="00450AD2"/>
    <w:rsid w:val="00451183"/>
    <w:rsid w:val="004515CA"/>
    <w:rsid w:val="00452247"/>
    <w:rsid w:val="00453ABD"/>
    <w:rsid w:val="00460B10"/>
    <w:rsid w:val="0046270D"/>
    <w:rsid w:val="0046280F"/>
    <w:rsid w:val="004651B5"/>
    <w:rsid w:val="00465F2A"/>
    <w:rsid w:val="004702B9"/>
    <w:rsid w:val="0047057B"/>
    <w:rsid w:val="004733AF"/>
    <w:rsid w:val="0047551A"/>
    <w:rsid w:val="00476B18"/>
    <w:rsid w:val="00477497"/>
    <w:rsid w:val="004777F2"/>
    <w:rsid w:val="004800EE"/>
    <w:rsid w:val="00482009"/>
    <w:rsid w:val="004845DB"/>
    <w:rsid w:val="004875E0"/>
    <w:rsid w:val="00491E89"/>
    <w:rsid w:val="0049235A"/>
    <w:rsid w:val="004928D3"/>
    <w:rsid w:val="004938EC"/>
    <w:rsid w:val="00496A87"/>
    <w:rsid w:val="004A0624"/>
    <w:rsid w:val="004A145F"/>
    <w:rsid w:val="004A20C8"/>
    <w:rsid w:val="004A2F11"/>
    <w:rsid w:val="004A6BBA"/>
    <w:rsid w:val="004B06B9"/>
    <w:rsid w:val="004B23D1"/>
    <w:rsid w:val="004B3800"/>
    <w:rsid w:val="004B3E0A"/>
    <w:rsid w:val="004B5C9D"/>
    <w:rsid w:val="004B7492"/>
    <w:rsid w:val="004C0F72"/>
    <w:rsid w:val="004C302E"/>
    <w:rsid w:val="004C470D"/>
    <w:rsid w:val="004C6A7A"/>
    <w:rsid w:val="004C6A85"/>
    <w:rsid w:val="004C723F"/>
    <w:rsid w:val="004D2456"/>
    <w:rsid w:val="004D251C"/>
    <w:rsid w:val="004D38BD"/>
    <w:rsid w:val="004D5A74"/>
    <w:rsid w:val="004D61F2"/>
    <w:rsid w:val="004E192C"/>
    <w:rsid w:val="004E1A11"/>
    <w:rsid w:val="004E2A29"/>
    <w:rsid w:val="004E3E0B"/>
    <w:rsid w:val="004E417D"/>
    <w:rsid w:val="004E53CF"/>
    <w:rsid w:val="004E64F7"/>
    <w:rsid w:val="004E6B44"/>
    <w:rsid w:val="004E6BEB"/>
    <w:rsid w:val="004F272F"/>
    <w:rsid w:val="005015FA"/>
    <w:rsid w:val="0050355C"/>
    <w:rsid w:val="0050416E"/>
    <w:rsid w:val="00505696"/>
    <w:rsid w:val="00505E7A"/>
    <w:rsid w:val="00512701"/>
    <w:rsid w:val="0051307F"/>
    <w:rsid w:val="00515D4A"/>
    <w:rsid w:val="00516A64"/>
    <w:rsid w:val="005170DC"/>
    <w:rsid w:val="0052178C"/>
    <w:rsid w:val="005222A9"/>
    <w:rsid w:val="005256FA"/>
    <w:rsid w:val="0052726D"/>
    <w:rsid w:val="00527FD4"/>
    <w:rsid w:val="00530A04"/>
    <w:rsid w:val="00530FAA"/>
    <w:rsid w:val="00535E1E"/>
    <w:rsid w:val="0053748C"/>
    <w:rsid w:val="005420A9"/>
    <w:rsid w:val="005454CB"/>
    <w:rsid w:val="00545C4C"/>
    <w:rsid w:val="00546CEC"/>
    <w:rsid w:val="00547001"/>
    <w:rsid w:val="0054767E"/>
    <w:rsid w:val="0055063D"/>
    <w:rsid w:val="00552F2B"/>
    <w:rsid w:val="00553859"/>
    <w:rsid w:val="00560D6F"/>
    <w:rsid w:val="00561158"/>
    <w:rsid w:val="00565FC2"/>
    <w:rsid w:val="005673B5"/>
    <w:rsid w:val="005707D9"/>
    <w:rsid w:val="00570E6A"/>
    <w:rsid w:val="00573046"/>
    <w:rsid w:val="00575055"/>
    <w:rsid w:val="00581931"/>
    <w:rsid w:val="00582268"/>
    <w:rsid w:val="005841E9"/>
    <w:rsid w:val="005843DF"/>
    <w:rsid w:val="00586AD1"/>
    <w:rsid w:val="0058711E"/>
    <w:rsid w:val="005916C7"/>
    <w:rsid w:val="0059240D"/>
    <w:rsid w:val="00595BD6"/>
    <w:rsid w:val="005A11F0"/>
    <w:rsid w:val="005A650F"/>
    <w:rsid w:val="005A7901"/>
    <w:rsid w:val="005B03FD"/>
    <w:rsid w:val="005B0976"/>
    <w:rsid w:val="005B1684"/>
    <w:rsid w:val="005B29DE"/>
    <w:rsid w:val="005B2DE6"/>
    <w:rsid w:val="005B2E4C"/>
    <w:rsid w:val="005B73DD"/>
    <w:rsid w:val="005B7EEE"/>
    <w:rsid w:val="005C2110"/>
    <w:rsid w:val="005C2256"/>
    <w:rsid w:val="005C2D7A"/>
    <w:rsid w:val="005C464F"/>
    <w:rsid w:val="005C64C0"/>
    <w:rsid w:val="005C67D9"/>
    <w:rsid w:val="005C7335"/>
    <w:rsid w:val="005C73A8"/>
    <w:rsid w:val="005D0C41"/>
    <w:rsid w:val="005D2EF4"/>
    <w:rsid w:val="005D3D41"/>
    <w:rsid w:val="005D434A"/>
    <w:rsid w:val="005D5E81"/>
    <w:rsid w:val="005D5F7F"/>
    <w:rsid w:val="005D62E1"/>
    <w:rsid w:val="005D6DE8"/>
    <w:rsid w:val="005E28B1"/>
    <w:rsid w:val="005E2E97"/>
    <w:rsid w:val="005F131D"/>
    <w:rsid w:val="005F224D"/>
    <w:rsid w:val="005F497E"/>
    <w:rsid w:val="005F4B88"/>
    <w:rsid w:val="005F4E9B"/>
    <w:rsid w:val="005F4F2C"/>
    <w:rsid w:val="005F7F5B"/>
    <w:rsid w:val="00601AB2"/>
    <w:rsid w:val="006028AD"/>
    <w:rsid w:val="00602BFB"/>
    <w:rsid w:val="00603ACA"/>
    <w:rsid w:val="00607BEB"/>
    <w:rsid w:val="00612009"/>
    <w:rsid w:val="00614D90"/>
    <w:rsid w:val="00616B68"/>
    <w:rsid w:val="0061751B"/>
    <w:rsid w:val="00622815"/>
    <w:rsid w:val="00622A58"/>
    <w:rsid w:val="00626D58"/>
    <w:rsid w:val="006272B5"/>
    <w:rsid w:val="0063027E"/>
    <w:rsid w:val="00630E91"/>
    <w:rsid w:val="00631A41"/>
    <w:rsid w:val="0063641D"/>
    <w:rsid w:val="006379CA"/>
    <w:rsid w:val="00637EA2"/>
    <w:rsid w:val="00640093"/>
    <w:rsid w:val="00640130"/>
    <w:rsid w:val="006439D1"/>
    <w:rsid w:val="00647C23"/>
    <w:rsid w:val="00650004"/>
    <w:rsid w:val="00651682"/>
    <w:rsid w:val="00651F29"/>
    <w:rsid w:val="00654DAD"/>
    <w:rsid w:val="00660169"/>
    <w:rsid w:val="00661D4C"/>
    <w:rsid w:val="00664E77"/>
    <w:rsid w:val="00666FF7"/>
    <w:rsid w:val="006726AB"/>
    <w:rsid w:val="00672D67"/>
    <w:rsid w:val="00674844"/>
    <w:rsid w:val="00675CE6"/>
    <w:rsid w:val="00677F39"/>
    <w:rsid w:val="00681694"/>
    <w:rsid w:val="00686D46"/>
    <w:rsid w:val="00686F58"/>
    <w:rsid w:val="00691A93"/>
    <w:rsid w:val="00692915"/>
    <w:rsid w:val="00692EC7"/>
    <w:rsid w:val="006959B5"/>
    <w:rsid w:val="006961D3"/>
    <w:rsid w:val="00696627"/>
    <w:rsid w:val="00696905"/>
    <w:rsid w:val="006A029E"/>
    <w:rsid w:val="006A230B"/>
    <w:rsid w:val="006A5E76"/>
    <w:rsid w:val="006A785B"/>
    <w:rsid w:val="006B00D6"/>
    <w:rsid w:val="006B05B3"/>
    <w:rsid w:val="006B151A"/>
    <w:rsid w:val="006B1824"/>
    <w:rsid w:val="006B3C64"/>
    <w:rsid w:val="006B570B"/>
    <w:rsid w:val="006B6272"/>
    <w:rsid w:val="006B6288"/>
    <w:rsid w:val="006C29E0"/>
    <w:rsid w:val="006C3109"/>
    <w:rsid w:val="006C3655"/>
    <w:rsid w:val="006C6A27"/>
    <w:rsid w:val="006C70D3"/>
    <w:rsid w:val="006D0985"/>
    <w:rsid w:val="006D09F6"/>
    <w:rsid w:val="006D0D29"/>
    <w:rsid w:val="006D0E6B"/>
    <w:rsid w:val="006D1BC1"/>
    <w:rsid w:val="006D27D4"/>
    <w:rsid w:val="006D43CC"/>
    <w:rsid w:val="006D482C"/>
    <w:rsid w:val="006D62C4"/>
    <w:rsid w:val="006D65E1"/>
    <w:rsid w:val="006D6BF1"/>
    <w:rsid w:val="006D7945"/>
    <w:rsid w:val="006E0910"/>
    <w:rsid w:val="006E12B8"/>
    <w:rsid w:val="006E3F61"/>
    <w:rsid w:val="006E53CA"/>
    <w:rsid w:val="006E7D13"/>
    <w:rsid w:val="006F2E40"/>
    <w:rsid w:val="006F5392"/>
    <w:rsid w:val="006F5557"/>
    <w:rsid w:val="006F5570"/>
    <w:rsid w:val="006F5D4F"/>
    <w:rsid w:val="006F7A52"/>
    <w:rsid w:val="00700B7E"/>
    <w:rsid w:val="007041D9"/>
    <w:rsid w:val="00707DC2"/>
    <w:rsid w:val="007100B1"/>
    <w:rsid w:val="00711307"/>
    <w:rsid w:val="007123FD"/>
    <w:rsid w:val="00714A56"/>
    <w:rsid w:val="00715A0B"/>
    <w:rsid w:val="00716B57"/>
    <w:rsid w:val="00716EAE"/>
    <w:rsid w:val="00720E28"/>
    <w:rsid w:val="007218C4"/>
    <w:rsid w:val="007227DB"/>
    <w:rsid w:val="0072499C"/>
    <w:rsid w:val="0072595E"/>
    <w:rsid w:val="00730A4B"/>
    <w:rsid w:val="00737AE0"/>
    <w:rsid w:val="007412B9"/>
    <w:rsid w:val="0074213F"/>
    <w:rsid w:val="00743684"/>
    <w:rsid w:val="007438FA"/>
    <w:rsid w:val="00744E70"/>
    <w:rsid w:val="0074552F"/>
    <w:rsid w:val="00745A80"/>
    <w:rsid w:val="007461CB"/>
    <w:rsid w:val="0074663A"/>
    <w:rsid w:val="00750C32"/>
    <w:rsid w:val="00751CF6"/>
    <w:rsid w:val="00760222"/>
    <w:rsid w:val="0076164B"/>
    <w:rsid w:val="00761F00"/>
    <w:rsid w:val="00765270"/>
    <w:rsid w:val="00766A82"/>
    <w:rsid w:val="00770C56"/>
    <w:rsid w:val="00772E81"/>
    <w:rsid w:val="0077478A"/>
    <w:rsid w:val="00774A96"/>
    <w:rsid w:val="00775B71"/>
    <w:rsid w:val="00777E80"/>
    <w:rsid w:val="007875EF"/>
    <w:rsid w:val="00790374"/>
    <w:rsid w:val="007929F7"/>
    <w:rsid w:val="00794328"/>
    <w:rsid w:val="00794D7E"/>
    <w:rsid w:val="007959B9"/>
    <w:rsid w:val="00795FC4"/>
    <w:rsid w:val="00796F1C"/>
    <w:rsid w:val="007A002C"/>
    <w:rsid w:val="007A22B8"/>
    <w:rsid w:val="007A26BF"/>
    <w:rsid w:val="007A3A5F"/>
    <w:rsid w:val="007A4154"/>
    <w:rsid w:val="007A4485"/>
    <w:rsid w:val="007A55A4"/>
    <w:rsid w:val="007B2AF4"/>
    <w:rsid w:val="007B48FA"/>
    <w:rsid w:val="007B51D6"/>
    <w:rsid w:val="007C18C1"/>
    <w:rsid w:val="007C3BD6"/>
    <w:rsid w:val="007C41A4"/>
    <w:rsid w:val="007C6120"/>
    <w:rsid w:val="007C661B"/>
    <w:rsid w:val="007D0529"/>
    <w:rsid w:val="007D0EF3"/>
    <w:rsid w:val="007D28BE"/>
    <w:rsid w:val="007D2FC8"/>
    <w:rsid w:val="007D656F"/>
    <w:rsid w:val="007E019B"/>
    <w:rsid w:val="007E0E64"/>
    <w:rsid w:val="007E3949"/>
    <w:rsid w:val="007E3AB9"/>
    <w:rsid w:val="007E3D14"/>
    <w:rsid w:val="007E79BB"/>
    <w:rsid w:val="007E7C6F"/>
    <w:rsid w:val="007F0B99"/>
    <w:rsid w:val="007F232C"/>
    <w:rsid w:val="007F2AFF"/>
    <w:rsid w:val="007F2F5E"/>
    <w:rsid w:val="007F366D"/>
    <w:rsid w:val="007F4A17"/>
    <w:rsid w:val="007F5B00"/>
    <w:rsid w:val="007F5CB5"/>
    <w:rsid w:val="007F6C7A"/>
    <w:rsid w:val="007F76E6"/>
    <w:rsid w:val="00800111"/>
    <w:rsid w:val="00800364"/>
    <w:rsid w:val="0080053F"/>
    <w:rsid w:val="0080124D"/>
    <w:rsid w:val="00801A4C"/>
    <w:rsid w:val="00802241"/>
    <w:rsid w:val="008036F0"/>
    <w:rsid w:val="00806FDB"/>
    <w:rsid w:val="00807988"/>
    <w:rsid w:val="00811A3C"/>
    <w:rsid w:val="008127ED"/>
    <w:rsid w:val="00813E03"/>
    <w:rsid w:val="00814231"/>
    <w:rsid w:val="008170D6"/>
    <w:rsid w:val="008176C5"/>
    <w:rsid w:val="00822BB0"/>
    <w:rsid w:val="00823C64"/>
    <w:rsid w:val="0082724C"/>
    <w:rsid w:val="00827BB2"/>
    <w:rsid w:val="00830681"/>
    <w:rsid w:val="008335AB"/>
    <w:rsid w:val="00834AFB"/>
    <w:rsid w:val="00834BCE"/>
    <w:rsid w:val="008351E0"/>
    <w:rsid w:val="00840000"/>
    <w:rsid w:val="0084002D"/>
    <w:rsid w:val="008401F2"/>
    <w:rsid w:val="00840F66"/>
    <w:rsid w:val="0084294E"/>
    <w:rsid w:val="00843865"/>
    <w:rsid w:val="00846039"/>
    <w:rsid w:val="00847B91"/>
    <w:rsid w:val="00850737"/>
    <w:rsid w:val="00851E7F"/>
    <w:rsid w:val="00853E9B"/>
    <w:rsid w:val="00854F27"/>
    <w:rsid w:val="008551FB"/>
    <w:rsid w:val="00855798"/>
    <w:rsid w:val="00863925"/>
    <w:rsid w:val="008641B0"/>
    <w:rsid w:val="00864E04"/>
    <w:rsid w:val="00866822"/>
    <w:rsid w:val="00866B9F"/>
    <w:rsid w:val="00866E97"/>
    <w:rsid w:val="008670AE"/>
    <w:rsid w:val="00870927"/>
    <w:rsid w:val="00871CDD"/>
    <w:rsid w:val="00872533"/>
    <w:rsid w:val="00872752"/>
    <w:rsid w:val="00873441"/>
    <w:rsid w:val="0087537C"/>
    <w:rsid w:val="008765B6"/>
    <w:rsid w:val="0087694C"/>
    <w:rsid w:val="00877416"/>
    <w:rsid w:val="0088364C"/>
    <w:rsid w:val="008863A5"/>
    <w:rsid w:val="00887EF4"/>
    <w:rsid w:val="00890832"/>
    <w:rsid w:val="00891AD8"/>
    <w:rsid w:val="00892078"/>
    <w:rsid w:val="00894AA4"/>
    <w:rsid w:val="008968AE"/>
    <w:rsid w:val="008971CD"/>
    <w:rsid w:val="008A077A"/>
    <w:rsid w:val="008A2A45"/>
    <w:rsid w:val="008A3042"/>
    <w:rsid w:val="008A32AB"/>
    <w:rsid w:val="008A43AB"/>
    <w:rsid w:val="008B1C9D"/>
    <w:rsid w:val="008B213D"/>
    <w:rsid w:val="008B299B"/>
    <w:rsid w:val="008B4988"/>
    <w:rsid w:val="008B6FF9"/>
    <w:rsid w:val="008C0403"/>
    <w:rsid w:val="008C1029"/>
    <w:rsid w:val="008C2486"/>
    <w:rsid w:val="008C3E87"/>
    <w:rsid w:val="008C7A53"/>
    <w:rsid w:val="008D0B0F"/>
    <w:rsid w:val="008D0E3D"/>
    <w:rsid w:val="008D18FF"/>
    <w:rsid w:val="008D300C"/>
    <w:rsid w:val="008D544B"/>
    <w:rsid w:val="008E17DC"/>
    <w:rsid w:val="008E3B93"/>
    <w:rsid w:val="008E4DF3"/>
    <w:rsid w:val="008E5048"/>
    <w:rsid w:val="008E6E2E"/>
    <w:rsid w:val="008F0048"/>
    <w:rsid w:val="008F0DB1"/>
    <w:rsid w:val="008F0FAB"/>
    <w:rsid w:val="008F1227"/>
    <w:rsid w:val="008F136F"/>
    <w:rsid w:val="008F1C81"/>
    <w:rsid w:val="008F1F24"/>
    <w:rsid w:val="008F30A0"/>
    <w:rsid w:val="008F36CD"/>
    <w:rsid w:val="008F3C33"/>
    <w:rsid w:val="008F3F21"/>
    <w:rsid w:val="008F56A8"/>
    <w:rsid w:val="009008A5"/>
    <w:rsid w:val="00900B79"/>
    <w:rsid w:val="00906B7A"/>
    <w:rsid w:val="009107A3"/>
    <w:rsid w:val="009115AE"/>
    <w:rsid w:val="00911E48"/>
    <w:rsid w:val="00922F79"/>
    <w:rsid w:val="009242D9"/>
    <w:rsid w:val="00924ABF"/>
    <w:rsid w:val="009252F7"/>
    <w:rsid w:val="00933DDF"/>
    <w:rsid w:val="00933F79"/>
    <w:rsid w:val="009350E5"/>
    <w:rsid w:val="0093516E"/>
    <w:rsid w:val="00935720"/>
    <w:rsid w:val="00940B2E"/>
    <w:rsid w:val="009473AE"/>
    <w:rsid w:val="00951E85"/>
    <w:rsid w:val="009526D2"/>
    <w:rsid w:val="00952772"/>
    <w:rsid w:val="00952925"/>
    <w:rsid w:val="009548AA"/>
    <w:rsid w:val="00955253"/>
    <w:rsid w:val="009560B9"/>
    <w:rsid w:val="00957915"/>
    <w:rsid w:val="00960646"/>
    <w:rsid w:val="00961F63"/>
    <w:rsid w:val="009625B5"/>
    <w:rsid w:val="00962610"/>
    <w:rsid w:val="00963BA1"/>
    <w:rsid w:val="00964971"/>
    <w:rsid w:val="00964C19"/>
    <w:rsid w:val="009662F6"/>
    <w:rsid w:val="009670EE"/>
    <w:rsid w:val="00971506"/>
    <w:rsid w:val="00971839"/>
    <w:rsid w:val="00971D2C"/>
    <w:rsid w:val="00972241"/>
    <w:rsid w:val="00972EDF"/>
    <w:rsid w:val="00973C5D"/>
    <w:rsid w:val="00973F2E"/>
    <w:rsid w:val="009757DF"/>
    <w:rsid w:val="00984C66"/>
    <w:rsid w:val="009862A3"/>
    <w:rsid w:val="0099039B"/>
    <w:rsid w:val="00990B19"/>
    <w:rsid w:val="00992A7C"/>
    <w:rsid w:val="00996B36"/>
    <w:rsid w:val="009A0130"/>
    <w:rsid w:val="009A1CB9"/>
    <w:rsid w:val="009A5311"/>
    <w:rsid w:val="009A6FF2"/>
    <w:rsid w:val="009B0684"/>
    <w:rsid w:val="009B1B90"/>
    <w:rsid w:val="009B2609"/>
    <w:rsid w:val="009C159B"/>
    <w:rsid w:val="009C3F15"/>
    <w:rsid w:val="009C478D"/>
    <w:rsid w:val="009C5B47"/>
    <w:rsid w:val="009C70E2"/>
    <w:rsid w:val="009C7441"/>
    <w:rsid w:val="009D16E9"/>
    <w:rsid w:val="009D29BE"/>
    <w:rsid w:val="009D2AB4"/>
    <w:rsid w:val="009D2C25"/>
    <w:rsid w:val="009D3CF0"/>
    <w:rsid w:val="009D40EA"/>
    <w:rsid w:val="009E01AC"/>
    <w:rsid w:val="009E032B"/>
    <w:rsid w:val="009E17D5"/>
    <w:rsid w:val="009E1D20"/>
    <w:rsid w:val="009E248A"/>
    <w:rsid w:val="009E5A26"/>
    <w:rsid w:val="009E5AA9"/>
    <w:rsid w:val="009E7B4B"/>
    <w:rsid w:val="009E7FC1"/>
    <w:rsid w:val="009F035F"/>
    <w:rsid w:val="009F27AC"/>
    <w:rsid w:val="009F5587"/>
    <w:rsid w:val="009F5C9E"/>
    <w:rsid w:val="009F7D89"/>
    <w:rsid w:val="00A0209D"/>
    <w:rsid w:val="00A0339E"/>
    <w:rsid w:val="00A079CC"/>
    <w:rsid w:val="00A106D6"/>
    <w:rsid w:val="00A11B4C"/>
    <w:rsid w:val="00A12A6A"/>
    <w:rsid w:val="00A12E22"/>
    <w:rsid w:val="00A13878"/>
    <w:rsid w:val="00A13990"/>
    <w:rsid w:val="00A14E84"/>
    <w:rsid w:val="00A15311"/>
    <w:rsid w:val="00A1777E"/>
    <w:rsid w:val="00A2187A"/>
    <w:rsid w:val="00A22397"/>
    <w:rsid w:val="00A25095"/>
    <w:rsid w:val="00A25108"/>
    <w:rsid w:val="00A251CF"/>
    <w:rsid w:val="00A2604E"/>
    <w:rsid w:val="00A2681C"/>
    <w:rsid w:val="00A26A4F"/>
    <w:rsid w:val="00A2793D"/>
    <w:rsid w:val="00A30C2B"/>
    <w:rsid w:val="00A30F7A"/>
    <w:rsid w:val="00A31229"/>
    <w:rsid w:val="00A350A8"/>
    <w:rsid w:val="00A365C2"/>
    <w:rsid w:val="00A37AB3"/>
    <w:rsid w:val="00A408E2"/>
    <w:rsid w:val="00A4145D"/>
    <w:rsid w:val="00A453AC"/>
    <w:rsid w:val="00A4788E"/>
    <w:rsid w:val="00A53248"/>
    <w:rsid w:val="00A5340C"/>
    <w:rsid w:val="00A54927"/>
    <w:rsid w:val="00A54F64"/>
    <w:rsid w:val="00A55522"/>
    <w:rsid w:val="00A55D5F"/>
    <w:rsid w:val="00A60B12"/>
    <w:rsid w:val="00A671B3"/>
    <w:rsid w:val="00A711F2"/>
    <w:rsid w:val="00A73796"/>
    <w:rsid w:val="00A760F5"/>
    <w:rsid w:val="00A7652C"/>
    <w:rsid w:val="00A770A2"/>
    <w:rsid w:val="00A805F6"/>
    <w:rsid w:val="00A82A4F"/>
    <w:rsid w:val="00A8360C"/>
    <w:rsid w:val="00A84A3F"/>
    <w:rsid w:val="00A907A0"/>
    <w:rsid w:val="00A93352"/>
    <w:rsid w:val="00A93C1D"/>
    <w:rsid w:val="00A952F7"/>
    <w:rsid w:val="00A96E79"/>
    <w:rsid w:val="00AA03C4"/>
    <w:rsid w:val="00AA0892"/>
    <w:rsid w:val="00AA389B"/>
    <w:rsid w:val="00AA39E4"/>
    <w:rsid w:val="00AA47FD"/>
    <w:rsid w:val="00AB0D23"/>
    <w:rsid w:val="00AB21D7"/>
    <w:rsid w:val="00AB28AB"/>
    <w:rsid w:val="00AB385C"/>
    <w:rsid w:val="00AB66DF"/>
    <w:rsid w:val="00AB6914"/>
    <w:rsid w:val="00AB6A9E"/>
    <w:rsid w:val="00AB75CC"/>
    <w:rsid w:val="00AC07B7"/>
    <w:rsid w:val="00AC0AB7"/>
    <w:rsid w:val="00AC0CAA"/>
    <w:rsid w:val="00AC0E8B"/>
    <w:rsid w:val="00AC1A5F"/>
    <w:rsid w:val="00AC37D5"/>
    <w:rsid w:val="00AC78B1"/>
    <w:rsid w:val="00AD2B59"/>
    <w:rsid w:val="00AD38F2"/>
    <w:rsid w:val="00AD3BB6"/>
    <w:rsid w:val="00AD428E"/>
    <w:rsid w:val="00AD47A3"/>
    <w:rsid w:val="00AE0D90"/>
    <w:rsid w:val="00AE18D7"/>
    <w:rsid w:val="00AE2731"/>
    <w:rsid w:val="00AE3326"/>
    <w:rsid w:val="00AE41E5"/>
    <w:rsid w:val="00AE4A69"/>
    <w:rsid w:val="00AE52DE"/>
    <w:rsid w:val="00AF0E00"/>
    <w:rsid w:val="00AF1288"/>
    <w:rsid w:val="00AF1ED8"/>
    <w:rsid w:val="00AF240E"/>
    <w:rsid w:val="00AF26CC"/>
    <w:rsid w:val="00AF2FE2"/>
    <w:rsid w:val="00AF3F80"/>
    <w:rsid w:val="00AF4794"/>
    <w:rsid w:val="00AF51E9"/>
    <w:rsid w:val="00AF60CB"/>
    <w:rsid w:val="00AF685E"/>
    <w:rsid w:val="00AF7A37"/>
    <w:rsid w:val="00B02AFE"/>
    <w:rsid w:val="00B02BB6"/>
    <w:rsid w:val="00B02D49"/>
    <w:rsid w:val="00B04612"/>
    <w:rsid w:val="00B06A8A"/>
    <w:rsid w:val="00B06AC6"/>
    <w:rsid w:val="00B1193D"/>
    <w:rsid w:val="00B11D46"/>
    <w:rsid w:val="00B1328D"/>
    <w:rsid w:val="00B149CD"/>
    <w:rsid w:val="00B16FD5"/>
    <w:rsid w:val="00B20D5A"/>
    <w:rsid w:val="00B22439"/>
    <w:rsid w:val="00B22D73"/>
    <w:rsid w:val="00B24896"/>
    <w:rsid w:val="00B301D5"/>
    <w:rsid w:val="00B325AD"/>
    <w:rsid w:val="00B32F49"/>
    <w:rsid w:val="00B33B79"/>
    <w:rsid w:val="00B345F6"/>
    <w:rsid w:val="00B36964"/>
    <w:rsid w:val="00B37204"/>
    <w:rsid w:val="00B40144"/>
    <w:rsid w:val="00B44565"/>
    <w:rsid w:val="00B4474A"/>
    <w:rsid w:val="00B47FB4"/>
    <w:rsid w:val="00B51013"/>
    <w:rsid w:val="00B521B9"/>
    <w:rsid w:val="00B529EF"/>
    <w:rsid w:val="00B53BDE"/>
    <w:rsid w:val="00B54022"/>
    <w:rsid w:val="00B5493A"/>
    <w:rsid w:val="00B567F0"/>
    <w:rsid w:val="00B5738A"/>
    <w:rsid w:val="00B57F84"/>
    <w:rsid w:val="00B60D4D"/>
    <w:rsid w:val="00B6240F"/>
    <w:rsid w:val="00B65057"/>
    <w:rsid w:val="00B65EFB"/>
    <w:rsid w:val="00B71C2C"/>
    <w:rsid w:val="00B72624"/>
    <w:rsid w:val="00B72DA6"/>
    <w:rsid w:val="00B737B4"/>
    <w:rsid w:val="00B73B44"/>
    <w:rsid w:val="00B75C92"/>
    <w:rsid w:val="00B8355A"/>
    <w:rsid w:val="00B83E34"/>
    <w:rsid w:val="00B84EE4"/>
    <w:rsid w:val="00B85F7F"/>
    <w:rsid w:val="00B8743B"/>
    <w:rsid w:val="00B87457"/>
    <w:rsid w:val="00B90754"/>
    <w:rsid w:val="00B911FE"/>
    <w:rsid w:val="00B92E45"/>
    <w:rsid w:val="00B92E5D"/>
    <w:rsid w:val="00B93E4A"/>
    <w:rsid w:val="00B94C35"/>
    <w:rsid w:val="00B96F90"/>
    <w:rsid w:val="00B973FD"/>
    <w:rsid w:val="00B977A6"/>
    <w:rsid w:val="00BA0475"/>
    <w:rsid w:val="00BA33E7"/>
    <w:rsid w:val="00BA5FC5"/>
    <w:rsid w:val="00BB2384"/>
    <w:rsid w:val="00BB26AD"/>
    <w:rsid w:val="00BB3EA7"/>
    <w:rsid w:val="00BB4F41"/>
    <w:rsid w:val="00BB4F9F"/>
    <w:rsid w:val="00BB507D"/>
    <w:rsid w:val="00BC0E5B"/>
    <w:rsid w:val="00BC4EC9"/>
    <w:rsid w:val="00BC5F55"/>
    <w:rsid w:val="00BC5F68"/>
    <w:rsid w:val="00BD026A"/>
    <w:rsid w:val="00BD0466"/>
    <w:rsid w:val="00BD08CC"/>
    <w:rsid w:val="00BD1B60"/>
    <w:rsid w:val="00BD37E2"/>
    <w:rsid w:val="00BD4A04"/>
    <w:rsid w:val="00BD4B0C"/>
    <w:rsid w:val="00BD4CD2"/>
    <w:rsid w:val="00BE0541"/>
    <w:rsid w:val="00BE138E"/>
    <w:rsid w:val="00BE3638"/>
    <w:rsid w:val="00BE5C0A"/>
    <w:rsid w:val="00BF19DC"/>
    <w:rsid w:val="00BF2585"/>
    <w:rsid w:val="00BF39C7"/>
    <w:rsid w:val="00BF52D4"/>
    <w:rsid w:val="00BF630C"/>
    <w:rsid w:val="00C02492"/>
    <w:rsid w:val="00C0485A"/>
    <w:rsid w:val="00C06911"/>
    <w:rsid w:val="00C10D0D"/>
    <w:rsid w:val="00C12116"/>
    <w:rsid w:val="00C121CA"/>
    <w:rsid w:val="00C20E6A"/>
    <w:rsid w:val="00C26CC6"/>
    <w:rsid w:val="00C30088"/>
    <w:rsid w:val="00C32CA4"/>
    <w:rsid w:val="00C3676D"/>
    <w:rsid w:val="00C36AF5"/>
    <w:rsid w:val="00C4012C"/>
    <w:rsid w:val="00C407D2"/>
    <w:rsid w:val="00C41CF0"/>
    <w:rsid w:val="00C446D0"/>
    <w:rsid w:val="00C45149"/>
    <w:rsid w:val="00C45A82"/>
    <w:rsid w:val="00C45DEF"/>
    <w:rsid w:val="00C468E5"/>
    <w:rsid w:val="00C470BA"/>
    <w:rsid w:val="00C51265"/>
    <w:rsid w:val="00C54506"/>
    <w:rsid w:val="00C54D8F"/>
    <w:rsid w:val="00C57A57"/>
    <w:rsid w:val="00C71311"/>
    <w:rsid w:val="00C71A3C"/>
    <w:rsid w:val="00C72122"/>
    <w:rsid w:val="00C734F2"/>
    <w:rsid w:val="00C73ECD"/>
    <w:rsid w:val="00C75C0D"/>
    <w:rsid w:val="00C7656A"/>
    <w:rsid w:val="00C76684"/>
    <w:rsid w:val="00C76E40"/>
    <w:rsid w:val="00C82014"/>
    <w:rsid w:val="00C82266"/>
    <w:rsid w:val="00C84A08"/>
    <w:rsid w:val="00C85296"/>
    <w:rsid w:val="00C8628A"/>
    <w:rsid w:val="00C868C4"/>
    <w:rsid w:val="00C92D9C"/>
    <w:rsid w:val="00C94C5F"/>
    <w:rsid w:val="00C95CD9"/>
    <w:rsid w:val="00C96DBA"/>
    <w:rsid w:val="00CA0559"/>
    <w:rsid w:val="00CA0570"/>
    <w:rsid w:val="00CA1F17"/>
    <w:rsid w:val="00CA1F8B"/>
    <w:rsid w:val="00CA5132"/>
    <w:rsid w:val="00CB2C3A"/>
    <w:rsid w:val="00CB3FA9"/>
    <w:rsid w:val="00CB74B3"/>
    <w:rsid w:val="00CC231F"/>
    <w:rsid w:val="00CC388E"/>
    <w:rsid w:val="00CC7170"/>
    <w:rsid w:val="00CC7C39"/>
    <w:rsid w:val="00CD13B1"/>
    <w:rsid w:val="00CD1540"/>
    <w:rsid w:val="00CD247F"/>
    <w:rsid w:val="00CD28A3"/>
    <w:rsid w:val="00CD6CB0"/>
    <w:rsid w:val="00CD7265"/>
    <w:rsid w:val="00CE15E8"/>
    <w:rsid w:val="00CE69F6"/>
    <w:rsid w:val="00CF07D4"/>
    <w:rsid w:val="00CF120D"/>
    <w:rsid w:val="00CF3C9A"/>
    <w:rsid w:val="00CF7F34"/>
    <w:rsid w:val="00D00C29"/>
    <w:rsid w:val="00D02DD3"/>
    <w:rsid w:val="00D043CC"/>
    <w:rsid w:val="00D04597"/>
    <w:rsid w:val="00D10A8B"/>
    <w:rsid w:val="00D126E8"/>
    <w:rsid w:val="00D133AA"/>
    <w:rsid w:val="00D15C34"/>
    <w:rsid w:val="00D16DFD"/>
    <w:rsid w:val="00D173F9"/>
    <w:rsid w:val="00D17699"/>
    <w:rsid w:val="00D179A8"/>
    <w:rsid w:val="00D20CCE"/>
    <w:rsid w:val="00D23049"/>
    <w:rsid w:val="00D23CF8"/>
    <w:rsid w:val="00D259ED"/>
    <w:rsid w:val="00D25F23"/>
    <w:rsid w:val="00D27F6A"/>
    <w:rsid w:val="00D31E37"/>
    <w:rsid w:val="00D320D7"/>
    <w:rsid w:val="00D33BB0"/>
    <w:rsid w:val="00D41BB7"/>
    <w:rsid w:val="00D42193"/>
    <w:rsid w:val="00D42E24"/>
    <w:rsid w:val="00D45EE4"/>
    <w:rsid w:val="00D477A6"/>
    <w:rsid w:val="00D50CA9"/>
    <w:rsid w:val="00D50DAB"/>
    <w:rsid w:val="00D515E2"/>
    <w:rsid w:val="00D51A42"/>
    <w:rsid w:val="00D5227F"/>
    <w:rsid w:val="00D549A1"/>
    <w:rsid w:val="00D54D69"/>
    <w:rsid w:val="00D54EFC"/>
    <w:rsid w:val="00D571B2"/>
    <w:rsid w:val="00D6149A"/>
    <w:rsid w:val="00D61EFF"/>
    <w:rsid w:val="00D624B6"/>
    <w:rsid w:val="00D63439"/>
    <w:rsid w:val="00D63E06"/>
    <w:rsid w:val="00D6461F"/>
    <w:rsid w:val="00D679C0"/>
    <w:rsid w:val="00D67BEF"/>
    <w:rsid w:val="00D73E42"/>
    <w:rsid w:val="00D75562"/>
    <w:rsid w:val="00D759A4"/>
    <w:rsid w:val="00D80DE2"/>
    <w:rsid w:val="00D80EFF"/>
    <w:rsid w:val="00D81CBA"/>
    <w:rsid w:val="00D832B6"/>
    <w:rsid w:val="00D834CB"/>
    <w:rsid w:val="00D83AFB"/>
    <w:rsid w:val="00D83C22"/>
    <w:rsid w:val="00D85A39"/>
    <w:rsid w:val="00D8602F"/>
    <w:rsid w:val="00D87295"/>
    <w:rsid w:val="00D905A8"/>
    <w:rsid w:val="00D923E9"/>
    <w:rsid w:val="00D92A45"/>
    <w:rsid w:val="00D945B3"/>
    <w:rsid w:val="00D94627"/>
    <w:rsid w:val="00D94EE1"/>
    <w:rsid w:val="00D971D7"/>
    <w:rsid w:val="00D97BB0"/>
    <w:rsid w:val="00DA13D4"/>
    <w:rsid w:val="00DA2D5C"/>
    <w:rsid w:val="00DA5A23"/>
    <w:rsid w:val="00DB0D45"/>
    <w:rsid w:val="00DB18C8"/>
    <w:rsid w:val="00DB1AA6"/>
    <w:rsid w:val="00DB1E7E"/>
    <w:rsid w:val="00DB1F00"/>
    <w:rsid w:val="00DB45DD"/>
    <w:rsid w:val="00DB4975"/>
    <w:rsid w:val="00DB517B"/>
    <w:rsid w:val="00DB59F3"/>
    <w:rsid w:val="00DB7E6E"/>
    <w:rsid w:val="00DC0A89"/>
    <w:rsid w:val="00DC1DA3"/>
    <w:rsid w:val="00DC521C"/>
    <w:rsid w:val="00DC6754"/>
    <w:rsid w:val="00DC6DAE"/>
    <w:rsid w:val="00DC6F18"/>
    <w:rsid w:val="00DD320D"/>
    <w:rsid w:val="00DD4288"/>
    <w:rsid w:val="00DD51F6"/>
    <w:rsid w:val="00DD54F0"/>
    <w:rsid w:val="00DD76BA"/>
    <w:rsid w:val="00DD79E3"/>
    <w:rsid w:val="00DE0187"/>
    <w:rsid w:val="00DE0A8B"/>
    <w:rsid w:val="00DE3603"/>
    <w:rsid w:val="00DE3F9C"/>
    <w:rsid w:val="00DE4EB4"/>
    <w:rsid w:val="00DE57EF"/>
    <w:rsid w:val="00DE5EC8"/>
    <w:rsid w:val="00DE5F35"/>
    <w:rsid w:val="00DF0304"/>
    <w:rsid w:val="00DF06DB"/>
    <w:rsid w:val="00DF0715"/>
    <w:rsid w:val="00DF0726"/>
    <w:rsid w:val="00DF1756"/>
    <w:rsid w:val="00DF2EC5"/>
    <w:rsid w:val="00DF49C7"/>
    <w:rsid w:val="00DF6AC8"/>
    <w:rsid w:val="00DF7731"/>
    <w:rsid w:val="00DF7818"/>
    <w:rsid w:val="00DF798A"/>
    <w:rsid w:val="00E02280"/>
    <w:rsid w:val="00E02C5C"/>
    <w:rsid w:val="00E02CC6"/>
    <w:rsid w:val="00E0334B"/>
    <w:rsid w:val="00E046A1"/>
    <w:rsid w:val="00E06D6B"/>
    <w:rsid w:val="00E1364C"/>
    <w:rsid w:val="00E149B7"/>
    <w:rsid w:val="00E15103"/>
    <w:rsid w:val="00E15603"/>
    <w:rsid w:val="00E169DC"/>
    <w:rsid w:val="00E170A8"/>
    <w:rsid w:val="00E20BB0"/>
    <w:rsid w:val="00E21CAF"/>
    <w:rsid w:val="00E23C3E"/>
    <w:rsid w:val="00E244D2"/>
    <w:rsid w:val="00E24635"/>
    <w:rsid w:val="00E248FE"/>
    <w:rsid w:val="00E25A9C"/>
    <w:rsid w:val="00E26F8C"/>
    <w:rsid w:val="00E3067F"/>
    <w:rsid w:val="00E307EB"/>
    <w:rsid w:val="00E30879"/>
    <w:rsid w:val="00E3436A"/>
    <w:rsid w:val="00E36B87"/>
    <w:rsid w:val="00E4100D"/>
    <w:rsid w:val="00E448DC"/>
    <w:rsid w:val="00E4609D"/>
    <w:rsid w:val="00E5006E"/>
    <w:rsid w:val="00E51C71"/>
    <w:rsid w:val="00E539E5"/>
    <w:rsid w:val="00E54A83"/>
    <w:rsid w:val="00E5585E"/>
    <w:rsid w:val="00E55C1B"/>
    <w:rsid w:val="00E56A85"/>
    <w:rsid w:val="00E60917"/>
    <w:rsid w:val="00E6093F"/>
    <w:rsid w:val="00E60E2F"/>
    <w:rsid w:val="00E61BEC"/>
    <w:rsid w:val="00E62D9B"/>
    <w:rsid w:val="00E65A36"/>
    <w:rsid w:val="00E6603E"/>
    <w:rsid w:val="00E66160"/>
    <w:rsid w:val="00E66B3F"/>
    <w:rsid w:val="00E66FE0"/>
    <w:rsid w:val="00E67184"/>
    <w:rsid w:val="00E67E81"/>
    <w:rsid w:val="00E704D4"/>
    <w:rsid w:val="00E72193"/>
    <w:rsid w:val="00E72BE4"/>
    <w:rsid w:val="00E738A3"/>
    <w:rsid w:val="00E74B2F"/>
    <w:rsid w:val="00E7530F"/>
    <w:rsid w:val="00E768D2"/>
    <w:rsid w:val="00E76AA1"/>
    <w:rsid w:val="00E80ABA"/>
    <w:rsid w:val="00E81805"/>
    <w:rsid w:val="00E8597E"/>
    <w:rsid w:val="00E86710"/>
    <w:rsid w:val="00E910EC"/>
    <w:rsid w:val="00E932ED"/>
    <w:rsid w:val="00E9365B"/>
    <w:rsid w:val="00E937E9"/>
    <w:rsid w:val="00E964BE"/>
    <w:rsid w:val="00E9688C"/>
    <w:rsid w:val="00EA04CC"/>
    <w:rsid w:val="00EA1BCA"/>
    <w:rsid w:val="00EA2571"/>
    <w:rsid w:val="00EA3773"/>
    <w:rsid w:val="00EB0B86"/>
    <w:rsid w:val="00EB17F1"/>
    <w:rsid w:val="00EB22E6"/>
    <w:rsid w:val="00EB6770"/>
    <w:rsid w:val="00EB7602"/>
    <w:rsid w:val="00EC02DB"/>
    <w:rsid w:val="00EC044B"/>
    <w:rsid w:val="00EC488C"/>
    <w:rsid w:val="00EC5050"/>
    <w:rsid w:val="00EC5D58"/>
    <w:rsid w:val="00EC5FA8"/>
    <w:rsid w:val="00ED0F0F"/>
    <w:rsid w:val="00ED1BE5"/>
    <w:rsid w:val="00ED200B"/>
    <w:rsid w:val="00ED3343"/>
    <w:rsid w:val="00ED4E2B"/>
    <w:rsid w:val="00ED5853"/>
    <w:rsid w:val="00ED6230"/>
    <w:rsid w:val="00ED7735"/>
    <w:rsid w:val="00EE16C9"/>
    <w:rsid w:val="00EE389C"/>
    <w:rsid w:val="00EE38EF"/>
    <w:rsid w:val="00EE420A"/>
    <w:rsid w:val="00EE4AF4"/>
    <w:rsid w:val="00EE52E6"/>
    <w:rsid w:val="00EE730A"/>
    <w:rsid w:val="00EF0142"/>
    <w:rsid w:val="00EF19FE"/>
    <w:rsid w:val="00EF26C5"/>
    <w:rsid w:val="00EF27B4"/>
    <w:rsid w:val="00EF42D5"/>
    <w:rsid w:val="00EF5F64"/>
    <w:rsid w:val="00EF769D"/>
    <w:rsid w:val="00F00643"/>
    <w:rsid w:val="00F0093D"/>
    <w:rsid w:val="00F015D3"/>
    <w:rsid w:val="00F02A6A"/>
    <w:rsid w:val="00F04783"/>
    <w:rsid w:val="00F0528B"/>
    <w:rsid w:val="00F058DD"/>
    <w:rsid w:val="00F05976"/>
    <w:rsid w:val="00F059D2"/>
    <w:rsid w:val="00F0717B"/>
    <w:rsid w:val="00F10D7B"/>
    <w:rsid w:val="00F12B1D"/>
    <w:rsid w:val="00F13A05"/>
    <w:rsid w:val="00F14FFE"/>
    <w:rsid w:val="00F153FA"/>
    <w:rsid w:val="00F1545C"/>
    <w:rsid w:val="00F16CAC"/>
    <w:rsid w:val="00F16E73"/>
    <w:rsid w:val="00F17D48"/>
    <w:rsid w:val="00F200FE"/>
    <w:rsid w:val="00F20E4B"/>
    <w:rsid w:val="00F220D0"/>
    <w:rsid w:val="00F2379F"/>
    <w:rsid w:val="00F23F77"/>
    <w:rsid w:val="00F24C67"/>
    <w:rsid w:val="00F301FE"/>
    <w:rsid w:val="00F30817"/>
    <w:rsid w:val="00F30FB5"/>
    <w:rsid w:val="00F31410"/>
    <w:rsid w:val="00F325B7"/>
    <w:rsid w:val="00F33E68"/>
    <w:rsid w:val="00F343F9"/>
    <w:rsid w:val="00F34C9F"/>
    <w:rsid w:val="00F3521C"/>
    <w:rsid w:val="00F377F6"/>
    <w:rsid w:val="00F40BB6"/>
    <w:rsid w:val="00F43986"/>
    <w:rsid w:val="00F43BC5"/>
    <w:rsid w:val="00F43F39"/>
    <w:rsid w:val="00F45B78"/>
    <w:rsid w:val="00F45CAE"/>
    <w:rsid w:val="00F46559"/>
    <w:rsid w:val="00F514CD"/>
    <w:rsid w:val="00F52982"/>
    <w:rsid w:val="00F553EC"/>
    <w:rsid w:val="00F5591F"/>
    <w:rsid w:val="00F55F49"/>
    <w:rsid w:val="00F56867"/>
    <w:rsid w:val="00F618A6"/>
    <w:rsid w:val="00F61F62"/>
    <w:rsid w:val="00F629FA"/>
    <w:rsid w:val="00F65221"/>
    <w:rsid w:val="00F65D4E"/>
    <w:rsid w:val="00F750ED"/>
    <w:rsid w:val="00F76BD8"/>
    <w:rsid w:val="00F77FA2"/>
    <w:rsid w:val="00F80600"/>
    <w:rsid w:val="00F80717"/>
    <w:rsid w:val="00F82FE2"/>
    <w:rsid w:val="00F8514F"/>
    <w:rsid w:val="00F86174"/>
    <w:rsid w:val="00F86356"/>
    <w:rsid w:val="00F87523"/>
    <w:rsid w:val="00F87589"/>
    <w:rsid w:val="00F904BA"/>
    <w:rsid w:val="00F91536"/>
    <w:rsid w:val="00F9233B"/>
    <w:rsid w:val="00F928AD"/>
    <w:rsid w:val="00F93F9C"/>
    <w:rsid w:val="00F94C86"/>
    <w:rsid w:val="00F95887"/>
    <w:rsid w:val="00F97E31"/>
    <w:rsid w:val="00FA3016"/>
    <w:rsid w:val="00FA3772"/>
    <w:rsid w:val="00FA417A"/>
    <w:rsid w:val="00FA4CBD"/>
    <w:rsid w:val="00FA5347"/>
    <w:rsid w:val="00FA5374"/>
    <w:rsid w:val="00FA5586"/>
    <w:rsid w:val="00FA7F3E"/>
    <w:rsid w:val="00FB0AE0"/>
    <w:rsid w:val="00FB1541"/>
    <w:rsid w:val="00FB2893"/>
    <w:rsid w:val="00FB2B15"/>
    <w:rsid w:val="00FB31FE"/>
    <w:rsid w:val="00FB59CD"/>
    <w:rsid w:val="00FB790B"/>
    <w:rsid w:val="00FC032F"/>
    <w:rsid w:val="00FC2851"/>
    <w:rsid w:val="00FC34E2"/>
    <w:rsid w:val="00FC45F4"/>
    <w:rsid w:val="00FC5C2F"/>
    <w:rsid w:val="00FC5DBA"/>
    <w:rsid w:val="00FC5E29"/>
    <w:rsid w:val="00FC7846"/>
    <w:rsid w:val="00FD0085"/>
    <w:rsid w:val="00FD1A46"/>
    <w:rsid w:val="00FD1EF4"/>
    <w:rsid w:val="00FE067E"/>
    <w:rsid w:val="00FE1549"/>
    <w:rsid w:val="00FE18B3"/>
    <w:rsid w:val="00FE2236"/>
    <w:rsid w:val="00FE2B33"/>
    <w:rsid w:val="00FE2F48"/>
    <w:rsid w:val="00FE3483"/>
    <w:rsid w:val="00FE6733"/>
    <w:rsid w:val="00FF0DF9"/>
    <w:rsid w:val="00FF12E0"/>
    <w:rsid w:val="00FF12F4"/>
    <w:rsid w:val="00FF1A22"/>
    <w:rsid w:val="00FF3CDB"/>
    <w:rsid w:val="00FF6CE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32D0AD6F"/>
  <w15:chartTrackingRefBased/>
  <w15:docId w15:val="{069BBD1A-DE7E-F84C-B5D0-673C8ECC72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AB0D23"/>
    <w:pPr>
      <w:widowControl w:val="0"/>
      <w:jc w:val="both"/>
    </w:pPr>
  </w:style>
  <w:style w:type="paragraph" w:styleId="1">
    <w:name w:val="heading 1"/>
    <w:basedOn w:val="a0"/>
    <w:next w:val="a0"/>
    <w:link w:val="12"/>
    <w:uiPriority w:val="9"/>
    <w:qFormat/>
    <w:rsid w:val="007C661B"/>
    <w:pPr>
      <w:keepNext/>
      <w:numPr>
        <w:numId w:val="5"/>
      </w:numPr>
      <w:outlineLvl w:val="0"/>
    </w:pPr>
    <w:rPr>
      <w:rFonts w:asciiTheme="majorHAnsi" w:eastAsiaTheme="majorEastAsia" w:hAnsiTheme="majorHAnsi" w:cstheme="majorBidi"/>
      <w:sz w:val="24"/>
    </w:rPr>
  </w:style>
  <w:style w:type="paragraph" w:styleId="2">
    <w:name w:val="heading 2"/>
    <w:basedOn w:val="a0"/>
    <w:next w:val="a0"/>
    <w:link w:val="20"/>
    <w:uiPriority w:val="9"/>
    <w:semiHidden/>
    <w:unhideWhenUsed/>
    <w:qFormat/>
    <w:rsid w:val="007C661B"/>
    <w:pPr>
      <w:keepNext/>
      <w:numPr>
        <w:ilvl w:val="1"/>
        <w:numId w:val="5"/>
      </w:numPr>
      <w:outlineLvl w:val="1"/>
    </w:pPr>
    <w:rPr>
      <w:rFonts w:asciiTheme="majorHAnsi" w:eastAsiaTheme="majorEastAsia" w:hAnsiTheme="majorHAnsi" w:cstheme="majorBidi"/>
    </w:rPr>
  </w:style>
  <w:style w:type="paragraph" w:styleId="3">
    <w:name w:val="heading 3"/>
    <w:basedOn w:val="a0"/>
    <w:next w:val="a0"/>
    <w:link w:val="30"/>
    <w:uiPriority w:val="9"/>
    <w:semiHidden/>
    <w:unhideWhenUsed/>
    <w:qFormat/>
    <w:rsid w:val="007C661B"/>
    <w:pPr>
      <w:keepNext/>
      <w:numPr>
        <w:ilvl w:val="2"/>
        <w:numId w:val="5"/>
      </w:numPr>
      <w:ind w:leftChars="400"/>
      <w:outlineLvl w:val="2"/>
    </w:pPr>
    <w:rPr>
      <w:rFonts w:asciiTheme="majorHAnsi" w:eastAsiaTheme="majorEastAsia" w:hAnsiTheme="majorHAnsi" w:cstheme="majorBidi"/>
    </w:rPr>
  </w:style>
  <w:style w:type="paragraph" w:styleId="4">
    <w:name w:val="heading 4"/>
    <w:basedOn w:val="a0"/>
    <w:next w:val="a0"/>
    <w:link w:val="40"/>
    <w:uiPriority w:val="9"/>
    <w:semiHidden/>
    <w:unhideWhenUsed/>
    <w:qFormat/>
    <w:rsid w:val="007C661B"/>
    <w:pPr>
      <w:keepNext/>
      <w:numPr>
        <w:ilvl w:val="3"/>
        <w:numId w:val="5"/>
      </w:numPr>
      <w:ind w:leftChars="400"/>
      <w:outlineLvl w:val="3"/>
    </w:pPr>
    <w:rPr>
      <w:b/>
      <w:bCs/>
    </w:rPr>
  </w:style>
  <w:style w:type="paragraph" w:styleId="5">
    <w:name w:val="heading 5"/>
    <w:basedOn w:val="a0"/>
    <w:next w:val="a0"/>
    <w:link w:val="50"/>
    <w:uiPriority w:val="9"/>
    <w:semiHidden/>
    <w:unhideWhenUsed/>
    <w:qFormat/>
    <w:rsid w:val="007C661B"/>
    <w:pPr>
      <w:keepNext/>
      <w:numPr>
        <w:ilvl w:val="4"/>
        <w:numId w:val="5"/>
      </w:numPr>
      <w:ind w:leftChars="800"/>
      <w:outlineLvl w:val="4"/>
    </w:pPr>
    <w:rPr>
      <w:rFonts w:asciiTheme="majorHAnsi" w:eastAsiaTheme="majorEastAsia" w:hAnsiTheme="majorHAnsi" w:cstheme="majorBidi"/>
    </w:rPr>
  </w:style>
  <w:style w:type="paragraph" w:styleId="6">
    <w:name w:val="heading 6"/>
    <w:basedOn w:val="a0"/>
    <w:next w:val="a0"/>
    <w:link w:val="60"/>
    <w:uiPriority w:val="9"/>
    <w:semiHidden/>
    <w:unhideWhenUsed/>
    <w:qFormat/>
    <w:rsid w:val="007C661B"/>
    <w:pPr>
      <w:keepNext/>
      <w:numPr>
        <w:ilvl w:val="5"/>
        <w:numId w:val="5"/>
      </w:numPr>
      <w:ind w:leftChars="800"/>
      <w:outlineLvl w:val="5"/>
    </w:pPr>
    <w:rPr>
      <w:b/>
      <w:bCs/>
    </w:rPr>
  </w:style>
  <w:style w:type="paragraph" w:styleId="7">
    <w:name w:val="heading 7"/>
    <w:basedOn w:val="a0"/>
    <w:next w:val="a0"/>
    <w:link w:val="70"/>
    <w:uiPriority w:val="9"/>
    <w:semiHidden/>
    <w:unhideWhenUsed/>
    <w:qFormat/>
    <w:rsid w:val="007C661B"/>
    <w:pPr>
      <w:keepNext/>
      <w:numPr>
        <w:ilvl w:val="6"/>
        <w:numId w:val="5"/>
      </w:numPr>
      <w:ind w:leftChars="800"/>
      <w:outlineLvl w:val="6"/>
    </w:pPr>
  </w:style>
  <w:style w:type="paragraph" w:styleId="8">
    <w:name w:val="heading 8"/>
    <w:basedOn w:val="a0"/>
    <w:next w:val="a0"/>
    <w:link w:val="80"/>
    <w:uiPriority w:val="9"/>
    <w:semiHidden/>
    <w:unhideWhenUsed/>
    <w:qFormat/>
    <w:rsid w:val="007C661B"/>
    <w:pPr>
      <w:keepNext/>
      <w:numPr>
        <w:ilvl w:val="7"/>
        <w:numId w:val="5"/>
      </w:numPr>
      <w:ind w:leftChars="1200"/>
      <w:outlineLvl w:val="7"/>
    </w:pPr>
  </w:style>
  <w:style w:type="paragraph" w:styleId="9">
    <w:name w:val="heading 9"/>
    <w:basedOn w:val="a0"/>
    <w:next w:val="a0"/>
    <w:link w:val="90"/>
    <w:uiPriority w:val="9"/>
    <w:semiHidden/>
    <w:unhideWhenUsed/>
    <w:qFormat/>
    <w:rsid w:val="007C661B"/>
    <w:pPr>
      <w:keepNext/>
      <w:numPr>
        <w:ilvl w:val="8"/>
        <w:numId w:val="5"/>
      </w:numPr>
      <w:ind w:leftChars="1200"/>
      <w:outlineLvl w:val="8"/>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13">
    <w:name w:val="toc 1"/>
    <w:basedOn w:val="a0"/>
    <w:next w:val="a0"/>
    <w:autoRedefine/>
    <w:uiPriority w:val="39"/>
    <w:unhideWhenUsed/>
    <w:rsid w:val="00F015D3"/>
    <w:pPr>
      <w:spacing w:before="120" w:after="120"/>
      <w:jc w:val="left"/>
    </w:pPr>
    <w:rPr>
      <w:rFonts w:eastAsiaTheme="minorHAnsi"/>
      <w:bCs/>
      <w:caps/>
      <w:sz w:val="20"/>
      <w:szCs w:val="20"/>
    </w:rPr>
  </w:style>
  <w:style w:type="paragraph" w:styleId="21">
    <w:name w:val="toc 2"/>
    <w:basedOn w:val="a0"/>
    <w:next w:val="a0"/>
    <w:autoRedefine/>
    <w:uiPriority w:val="39"/>
    <w:unhideWhenUsed/>
    <w:rsid w:val="007C661B"/>
    <w:pPr>
      <w:ind w:left="210"/>
      <w:jc w:val="left"/>
    </w:pPr>
    <w:rPr>
      <w:rFonts w:eastAsiaTheme="minorHAnsi"/>
      <w:smallCaps/>
      <w:sz w:val="20"/>
      <w:szCs w:val="20"/>
    </w:rPr>
  </w:style>
  <w:style w:type="paragraph" w:styleId="31">
    <w:name w:val="toc 3"/>
    <w:basedOn w:val="a0"/>
    <w:next w:val="a0"/>
    <w:autoRedefine/>
    <w:uiPriority w:val="39"/>
    <w:unhideWhenUsed/>
    <w:rsid w:val="00F015D3"/>
    <w:pPr>
      <w:ind w:left="420"/>
      <w:jc w:val="left"/>
    </w:pPr>
    <w:rPr>
      <w:rFonts w:eastAsiaTheme="minorHAnsi"/>
      <w:iCs/>
      <w:sz w:val="20"/>
      <w:szCs w:val="20"/>
    </w:rPr>
  </w:style>
  <w:style w:type="paragraph" w:styleId="41">
    <w:name w:val="toc 4"/>
    <w:basedOn w:val="a0"/>
    <w:next w:val="a0"/>
    <w:autoRedefine/>
    <w:uiPriority w:val="39"/>
    <w:unhideWhenUsed/>
    <w:rsid w:val="00CD1540"/>
    <w:pPr>
      <w:ind w:left="630"/>
      <w:jc w:val="left"/>
    </w:pPr>
    <w:rPr>
      <w:rFonts w:eastAsiaTheme="minorHAnsi"/>
      <w:sz w:val="18"/>
      <w:szCs w:val="18"/>
    </w:rPr>
  </w:style>
  <w:style w:type="paragraph" w:styleId="51">
    <w:name w:val="toc 5"/>
    <w:basedOn w:val="a0"/>
    <w:next w:val="a0"/>
    <w:autoRedefine/>
    <w:uiPriority w:val="39"/>
    <w:unhideWhenUsed/>
    <w:rsid w:val="00CD1540"/>
    <w:pPr>
      <w:ind w:left="840"/>
      <w:jc w:val="left"/>
    </w:pPr>
    <w:rPr>
      <w:rFonts w:eastAsiaTheme="minorHAnsi"/>
      <w:sz w:val="18"/>
      <w:szCs w:val="18"/>
    </w:rPr>
  </w:style>
  <w:style w:type="paragraph" w:styleId="61">
    <w:name w:val="toc 6"/>
    <w:basedOn w:val="a0"/>
    <w:next w:val="a0"/>
    <w:autoRedefine/>
    <w:uiPriority w:val="39"/>
    <w:unhideWhenUsed/>
    <w:rsid w:val="00CD1540"/>
    <w:pPr>
      <w:ind w:left="1050"/>
      <w:jc w:val="left"/>
    </w:pPr>
    <w:rPr>
      <w:rFonts w:eastAsiaTheme="minorHAnsi"/>
      <w:sz w:val="18"/>
      <w:szCs w:val="18"/>
    </w:rPr>
  </w:style>
  <w:style w:type="paragraph" w:styleId="71">
    <w:name w:val="toc 7"/>
    <w:basedOn w:val="a0"/>
    <w:next w:val="a0"/>
    <w:autoRedefine/>
    <w:uiPriority w:val="39"/>
    <w:unhideWhenUsed/>
    <w:rsid w:val="00CD1540"/>
    <w:pPr>
      <w:ind w:left="1260"/>
      <w:jc w:val="left"/>
    </w:pPr>
    <w:rPr>
      <w:rFonts w:eastAsiaTheme="minorHAnsi"/>
      <w:sz w:val="18"/>
      <w:szCs w:val="18"/>
    </w:rPr>
  </w:style>
  <w:style w:type="paragraph" w:styleId="81">
    <w:name w:val="toc 8"/>
    <w:basedOn w:val="a0"/>
    <w:next w:val="a0"/>
    <w:autoRedefine/>
    <w:uiPriority w:val="39"/>
    <w:unhideWhenUsed/>
    <w:rsid w:val="00CD1540"/>
    <w:pPr>
      <w:ind w:left="1470"/>
      <w:jc w:val="left"/>
    </w:pPr>
    <w:rPr>
      <w:rFonts w:eastAsiaTheme="minorHAnsi"/>
      <w:sz w:val="18"/>
      <w:szCs w:val="18"/>
    </w:rPr>
  </w:style>
  <w:style w:type="paragraph" w:styleId="91">
    <w:name w:val="toc 9"/>
    <w:basedOn w:val="a0"/>
    <w:next w:val="a0"/>
    <w:autoRedefine/>
    <w:uiPriority w:val="39"/>
    <w:unhideWhenUsed/>
    <w:rsid w:val="00CD1540"/>
    <w:pPr>
      <w:ind w:left="1680"/>
      <w:jc w:val="left"/>
    </w:pPr>
    <w:rPr>
      <w:rFonts w:eastAsiaTheme="minorHAnsi"/>
      <w:sz w:val="18"/>
      <w:szCs w:val="18"/>
    </w:rPr>
  </w:style>
  <w:style w:type="paragraph" w:styleId="a4">
    <w:name w:val="List Paragraph"/>
    <w:basedOn w:val="a0"/>
    <w:uiPriority w:val="34"/>
    <w:qFormat/>
    <w:rsid w:val="00854F27"/>
    <w:pPr>
      <w:ind w:leftChars="400" w:left="840"/>
    </w:pPr>
  </w:style>
  <w:style w:type="table" w:styleId="a5">
    <w:name w:val="Table Grid"/>
    <w:basedOn w:val="a2"/>
    <w:uiPriority w:val="39"/>
    <w:rsid w:val="00A251C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agraph">
    <w:name w:val="paragraph"/>
    <w:basedOn w:val="a0"/>
    <w:rsid w:val="009F5C9E"/>
    <w:pPr>
      <w:widowControl/>
      <w:spacing w:before="100" w:beforeAutospacing="1" w:after="100" w:afterAutospacing="1"/>
      <w:jc w:val="left"/>
    </w:pPr>
    <w:rPr>
      <w:rFonts w:ascii="ＭＳ Ｐゴシック" w:eastAsia="ＭＳ Ｐゴシック" w:hAnsi="ＭＳ Ｐゴシック" w:cs="ＭＳ Ｐゴシック"/>
      <w:kern w:val="0"/>
      <w:sz w:val="24"/>
    </w:rPr>
  </w:style>
  <w:style w:type="character" w:customStyle="1" w:styleId="normaltextrun">
    <w:name w:val="normaltextrun"/>
    <w:basedOn w:val="a1"/>
    <w:rsid w:val="009F5C9E"/>
  </w:style>
  <w:style w:type="character" w:customStyle="1" w:styleId="eop">
    <w:name w:val="eop"/>
    <w:basedOn w:val="a1"/>
    <w:rsid w:val="009F5C9E"/>
  </w:style>
  <w:style w:type="paragraph" w:styleId="a6">
    <w:name w:val="Date"/>
    <w:basedOn w:val="a0"/>
    <w:next w:val="a0"/>
    <w:link w:val="a7"/>
    <w:uiPriority w:val="99"/>
    <w:semiHidden/>
    <w:unhideWhenUsed/>
    <w:rsid w:val="00460B10"/>
  </w:style>
  <w:style w:type="character" w:customStyle="1" w:styleId="a7">
    <w:name w:val="日付 (文字)"/>
    <w:basedOn w:val="a1"/>
    <w:link w:val="a6"/>
    <w:uiPriority w:val="99"/>
    <w:semiHidden/>
    <w:rsid w:val="00460B10"/>
  </w:style>
  <w:style w:type="character" w:customStyle="1" w:styleId="12">
    <w:name w:val="見出し 1 (文字)"/>
    <w:basedOn w:val="a1"/>
    <w:link w:val="1"/>
    <w:uiPriority w:val="9"/>
    <w:rsid w:val="007C661B"/>
    <w:rPr>
      <w:rFonts w:asciiTheme="majorHAnsi" w:eastAsiaTheme="majorEastAsia" w:hAnsiTheme="majorHAnsi" w:cstheme="majorBidi"/>
      <w:sz w:val="24"/>
    </w:rPr>
  </w:style>
  <w:style w:type="paragraph" w:styleId="a8">
    <w:name w:val="TOC Heading"/>
    <w:basedOn w:val="1"/>
    <w:next w:val="a0"/>
    <w:uiPriority w:val="39"/>
    <w:unhideWhenUsed/>
    <w:qFormat/>
    <w:rsid w:val="007C661B"/>
    <w:pPr>
      <w:keepLines/>
      <w:widowControl/>
      <w:spacing w:before="480" w:line="276" w:lineRule="auto"/>
      <w:jc w:val="left"/>
      <w:outlineLvl w:val="9"/>
    </w:pPr>
    <w:rPr>
      <w:b/>
      <w:bCs/>
      <w:color w:val="2F5496" w:themeColor="accent1" w:themeShade="BF"/>
      <w:kern w:val="0"/>
      <w:sz w:val="28"/>
      <w:szCs w:val="28"/>
    </w:rPr>
  </w:style>
  <w:style w:type="numbering" w:customStyle="1" w:styleId="10">
    <w:name w:val="現在のリスト1"/>
    <w:uiPriority w:val="99"/>
    <w:rsid w:val="007C661B"/>
    <w:pPr>
      <w:numPr>
        <w:numId w:val="2"/>
      </w:numPr>
    </w:pPr>
  </w:style>
  <w:style w:type="numbering" w:styleId="111111">
    <w:name w:val="Outline List 2"/>
    <w:basedOn w:val="a3"/>
    <w:uiPriority w:val="99"/>
    <w:semiHidden/>
    <w:unhideWhenUsed/>
    <w:rsid w:val="007C661B"/>
    <w:pPr>
      <w:numPr>
        <w:numId w:val="3"/>
      </w:numPr>
    </w:pPr>
  </w:style>
  <w:style w:type="numbering" w:styleId="1ai">
    <w:name w:val="Outline List 1"/>
    <w:basedOn w:val="a3"/>
    <w:uiPriority w:val="99"/>
    <w:semiHidden/>
    <w:unhideWhenUsed/>
    <w:rsid w:val="007C661B"/>
    <w:pPr>
      <w:numPr>
        <w:numId w:val="4"/>
      </w:numPr>
    </w:pPr>
  </w:style>
  <w:style w:type="character" w:customStyle="1" w:styleId="20">
    <w:name w:val="見出し 2 (文字)"/>
    <w:basedOn w:val="a1"/>
    <w:link w:val="2"/>
    <w:uiPriority w:val="9"/>
    <w:semiHidden/>
    <w:rsid w:val="007C661B"/>
    <w:rPr>
      <w:rFonts w:asciiTheme="majorHAnsi" w:eastAsiaTheme="majorEastAsia" w:hAnsiTheme="majorHAnsi" w:cstheme="majorBidi"/>
    </w:rPr>
  </w:style>
  <w:style w:type="character" w:customStyle="1" w:styleId="30">
    <w:name w:val="見出し 3 (文字)"/>
    <w:basedOn w:val="a1"/>
    <w:link w:val="3"/>
    <w:uiPriority w:val="9"/>
    <w:semiHidden/>
    <w:rsid w:val="007C661B"/>
    <w:rPr>
      <w:rFonts w:asciiTheme="majorHAnsi" w:eastAsiaTheme="majorEastAsia" w:hAnsiTheme="majorHAnsi" w:cstheme="majorBidi"/>
    </w:rPr>
  </w:style>
  <w:style w:type="character" w:customStyle="1" w:styleId="40">
    <w:name w:val="見出し 4 (文字)"/>
    <w:basedOn w:val="a1"/>
    <w:link w:val="4"/>
    <w:uiPriority w:val="9"/>
    <w:semiHidden/>
    <w:rsid w:val="007C661B"/>
    <w:rPr>
      <w:b/>
      <w:bCs/>
    </w:rPr>
  </w:style>
  <w:style w:type="character" w:customStyle="1" w:styleId="50">
    <w:name w:val="見出し 5 (文字)"/>
    <w:basedOn w:val="a1"/>
    <w:link w:val="5"/>
    <w:uiPriority w:val="9"/>
    <w:semiHidden/>
    <w:rsid w:val="007C661B"/>
    <w:rPr>
      <w:rFonts w:asciiTheme="majorHAnsi" w:eastAsiaTheme="majorEastAsia" w:hAnsiTheme="majorHAnsi" w:cstheme="majorBidi"/>
    </w:rPr>
  </w:style>
  <w:style w:type="character" w:customStyle="1" w:styleId="60">
    <w:name w:val="見出し 6 (文字)"/>
    <w:basedOn w:val="a1"/>
    <w:link w:val="6"/>
    <w:uiPriority w:val="9"/>
    <w:semiHidden/>
    <w:rsid w:val="007C661B"/>
    <w:rPr>
      <w:b/>
      <w:bCs/>
    </w:rPr>
  </w:style>
  <w:style w:type="character" w:customStyle="1" w:styleId="70">
    <w:name w:val="見出し 7 (文字)"/>
    <w:basedOn w:val="a1"/>
    <w:link w:val="7"/>
    <w:uiPriority w:val="9"/>
    <w:semiHidden/>
    <w:rsid w:val="007C661B"/>
  </w:style>
  <w:style w:type="character" w:customStyle="1" w:styleId="80">
    <w:name w:val="見出し 8 (文字)"/>
    <w:basedOn w:val="a1"/>
    <w:link w:val="8"/>
    <w:uiPriority w:val="9"/>
    <w:semiHidden/>
    <w:rsid w:val="007C661B"/>
  </w:style>
  <w:style w:type="character" w:customStyle="1" w:styleId="90">
    <w:name w:val="見出し 9 (文字)"/>
    <w:basedOn w:val="a1"/>
    <w:link w:val="9"/>
    <w:uiPriority w:val="9"/>
    <w:semiHidden/>
    <w:rsid w:val="007C661B"/>
  </w:style>
  <w:style w:type="numbering" w:styleId="a">
    <w:name w:val="Outline List 3"/>
    <w:basedOn w:val="a3"/>
    <w:uiPriority w:val="99"/>
    <w:semiHidden/>
    <w:unhideWhenUsed/>
    <w:rsid w:val="007C661B"/>
    <w:pPr>
      <w:numPr>
        <w:numId w:val="63"/>
      </w:numPr>
    </w:pPr>
  </w:style>
  <w:style w:type="character" w:styleId="a9">
    <w:name w:val="Hyperlink"/>
    <w:basedOn w:val="a1"/>
    <w:uiPriority w:val="99"/>
    <w:unhideWhenUsed/>
    <w:rsid w:val="007C661B"/>
    <w:rPr>
      <w:color w:val="0563C1" w:themeColor="hyperlink"/>
      <w:u w:val="single"/>
    </w:rPr>
  </w:style>
  <w:style w:type="character" w:styleId="aa">
    <w:name w:val="Placeholder Text"/>
    <w:basedOn w:val="a1"/>
    <w:uiPriority w:val="99"/>
    <w:semiHidden/>
    <w:rsid w:val="001D7A5B"/>
    <w:rPr>
      <w:color w:val="808080"/>
    </w:rPr>
  </w:style>
  <w:style w:type="paragraph" w:styleId="ab">
    <w:name w:val="caption"/>
    <w:basedOn w:val="a0"/>
    <w:next w:val="a0"/>
    <w:uiPriority w:val="35"/>
    <w:unhideWhenUsed/>
    <w:qFormat/>
    <w:rsid w:val="006B6272"/>
    <w:rPr>
      <w:b/>
      <w:bCs/>
      <w:szCs w:val="21"/>
    </w:rPr>
  </w:style>
  <w:style w:type="paragraph" w:styleId="ac">
    <w:name w:val="table of figures"/>
    <w:basedOn w:val="a0"/>
    <w:next w:val="a0"/>
    <w:uiPriority w:val="99"/>
    <w:unhideWhenUsed/>
    <w:rsid w:val="006B6272"/>
    <w:pPr>
      <w:ind w:leftChars="200" w:left="200" w:hangingChars="200" w:hanging="200"/>
    </w:pPr>
  </w:style>
  <w:style w:type="paragraph" w:styleId="Web">
    <w:name w:val="Normal (Web)"/>
    <w:basedOn w:val="a0"/>
    <w:uiPriority w:val="99"/>
    <w:semiHidden/>
    <w:unhideWhenUsed/>
    <w:rsid w:val="00C76E40"/>
    <w:rPr>
      <w:rFonts w:ascii="Times New Roman" w:hAnsi="Times New Roman" w:cs="Times New Roman"/>
      <w:sz w:val="24"/>
    </w:rPr>
  </w:style>
  <w:style w:type="character" w:styleId="ad">
    <w:name w:val="annotation reference"/>
    <w:basedOn w:val="a1"/>
    <w:uiPriority w:val="99"/>
    <w:semiHidden/>
    <w:unhideWhenUsed/>
    <w:rsid w:val="007A002C"/>
    <w:rPr>
      <w:sz w:val="18"/>
      <w:szCs w:val="18"/>
    </w:rPr>
  </w:style>
  <w:style w:type="paragraph" w:styleId="ae">
    <w:name w:val="annotation text"/>
    <w:basedOn w:val="a0"/>
    <w:link w:val="af"/>
    <w:uiPriority w:val="99"/>
    <w:semiHidden/>
    <w:unhideWhenUsed/>
    <w:rsid w:val="007A002C"/>
    <w:pPr>
      <w:jc w:val="left"/>
    </w:pPr>
  </w:style>
  <w:style w:type="character" w:customStyle="1" w:styleId="af">
    <w:name w:val="コメント文字列 (文字)"/>
    <w:basedOn w:val="a1"/>
    <w:link w:val="ae"/>
    <w:uiPriority w:val="99"/>
    <w:semiHidden/>
    <w:rsid w:val="007A002C"/>
  </w:style>
  <w:style w:type="paragraph" w:styleId="af0">
    <w:name w:val="annotation subject"/>
    <w:basedOn w:val="ae"/>
    <w:next w:val="ae"/>
    <w:link w:val="af1"/>
    <w:uiPriority w:val="99"/>
    <w:semiHidden/>
    <w:unhideWhenUsed/>
    <w:rsid w:val="007A002C"/>
    <w:rPr>
      <w:b/>
      <w:bCs/>
    </w:rPr>
  </w:style>
  <w:style w:type="character" w:customStyle="1" w:styleId="af1">
    <w:name w:val="コメント内容 (文字)"/>
    <w:basedOn w:val="af"/>
    <w:link w:val="af0"/>
    <w:uiPriority w:val="99"/>
    <w:semiHidden/>
    <w:rsid w:val="007A002C"/>
    <w:rPr>
      <w:b/>
      <w:bCs/>
    </w:rPr>
  </w:style>
  <w:style w:type="paragraph" w:styleId="af2">
    <w:name w:val="Revision"/>
    <w:hidden/>
    <w:uiPriority w:val="99"/>
    <w:semiHidden/>
    <w:rsid w:val="00A55D5F"/>
  </w:style>
  <w:style w:type="character" w:styleId="af3">
    <w:name w:val="Unresolved Mention"/>
    <w:basedOn w:val="a1"/>
    <w:uiPriority w:val="99"/>
    <w:semiHidden/>
    <w:unhideWhenUsed/>
    <w:rsid w:val="004B3800"/>
    <w:rPr>
      <w:color w:val="605E5C"/>
      <w:shd w:val="clear" w:color="auto" w:fill="E1DFDD"/>
    </w:rPr>
  </w:style>
  <w:style w:type="numbering" w:customStyle="1" w:styleId="11">
    <w:name w:val="スタイル1"/>
    <w:uiPriority w:val="99"/>
    <w:rsid w:val="00250CAE"/>
    <w:pPr>
      <w:numPr>
        <w:numId w:val="60"/>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628757">
      <w:bodyDiv w:val="1"/>
      <w:marLeft w:val="0"/>
      <w:marRight w:val="0"/>
      <w:marTop w:val="0"/>
      <w:marBottom w:val="0"/>
      <w:divBdr>
        <w:top w:val="none" w:sz="0" w:space="0" w:color="auto"/>
        <w:left w:val="none" w:sz="0" w:space="0" w:color="auto"/>
        <w:bottom w:val="none" w:sz="0" w:space="0" w:color="auto"/>
        <w:right w:val="none" w:sz="0" w:space="0" w:color="auto"/>
      </w:divBdr>
    </w:div>
    <w:div w:id="120150560">
      <w:bodyDiv w:val="1"/>
      <w:marLeft w:val="0"/>
      <w:marRight w:val="0"/>
      <w:marTop w:val="0"/>
      <w:marBottom w:val="0"/>
      <w:divBdr>
        <w:top w:val="none" w:sz="0" w:space="0" w:color="auto"/>
        <w:left w:val="none" w:sz="0" w:space="0" w:color="auto"/>
        <w:bottom w:val="none" w:sz="0" w:space="0" w:color="auto"/>
        <w:right w:val="none" w:sz="0" w:space="0" w:color="auto"/>
      </w:divBdr>
    </w:div>
    <w:div w:id="137846966">
      <w:bodyDiv w:val="1"/>
      <w:marLeft w:val="0"/>
      <w:marRight w:val="0"/>
      <w:marTop w:val="0"/>
      <w:marBottom w:val="0"/>
      <w:divBdr>
        <w:top w:val="none" w:sz="0" w:space="0" w:color="auto"/>
        <w:left w:val="none" w:sz="0" w:space="0" w:color="auto"/>
        <w:bottom w:val="none" w:sz="0" w:space="0" w:color="auto"/>
        <w:right w:val="none" w:sz="0" w:space="0" w:color="auto"/>
      </w:divBdr>
    </w:div>
    <w:div w:id="164715209">
      <w:bodyDiv w:val="1"/>
      <w:marLeft w:val="0"/>
      <w:marRight w:val="0"/>
      <w:marTop w:val="0"/>
      <w:marBottom w:val="0"/>
      <w:divBdr>
        <w:top w:val="none" w:sz="0" w:space="0" w:color="auto"/>
        <w:left w:val="none" w:sz="0" w:space="0" w:color="auto"/>
        <w:bottom w:val="none" w:sz="0" w:space="0" w:color="auto"/>
        <w:right w:val="none" w:sz="0" w:space="0" w:color="auto"/>
      </w:divBdr>
    </w:div>
    <w:div w:id="171191950">
      <w:bodyDiv w:val="1"/>
      <w:marLeft w:val="0"/>
      <w:marRight w:val="0"/>
      <w:marTop w:val="0"/>
      <w:marBottom w:val="0"/>
      <w:divBdr>
        <w:top w:val="none" w:sz="0" w:space="0" w:color="auto"/>
        <w:left w:val="none" w:sz="0" w:space="0" w:color="auto"/>
        <w:bottom w:val="none" w:sz="0" w:space="0" w:color="auto"/>
        <w:right w:val="none" w:sz="0" w:space="0" w:color="auto"/>
      </w:divBdr>
    </w:div>
    <w:div w:id="234630740">
      <w:bodyDiv w:val="1"/>
      <w:marLeft w:val="0"/>
      <w:marRight w:val="0"/>
      <w:marTop w:val="0"/>
      <w:marBottom w:val="0"/>
      <w:divBdr>
        <w:top w:val="none" w:sz="0" w:space="0" w:color="auto"/>
        <w:left w:val="none" w:sz="0" w:space="0" w:color="auto"/>
        <w:bottom w:val="none" w:sz="0" w:space="0" w:color="auto"/>
        <w:right w:val="none" w:sz="0" w:space="0" w:color="auto"/>
      </w:divBdr>
    </w:div>
    <w:div w:id="266278766">
      <w:bodyDiv w:val="1"/>
      <w:marLeft w:val="0"/>
      <w:marRight w:val="0"/>
      <w:marTop w:val="0"/>
      <w:marBottom w:val="0"/>
      <w:divBdr>
        <w:top w:val="none" w:sz="0" w:space="0" w:color="auto"/>
        <w:left w:val="none" w:sz="0" w:space="0" w:color="auto"/>
        <w:bottom w:val="none" w:sz="0" w:space="0" w:color="auto"/>
        <w:right w:val="none" w:sz="0" w:space="0" w:color="auto"/>
      </w:divBdr>
    </w:div>
    <w:div w:id="277108052">
      <w:bodyDiv w:val="1"/>
      <w:marLeft w:val="0"/>
      <w:marRight w:val="0"/>
      <w:marTop w:val="0"/>
      <w:marBottom w:val="0"/>
      <w:divBdr>
        <w:top w:val="none" w:sz="0" w:space="0" w:color="auto"/>
        <w:left w:val="none" w:sz="0" w:space="0" w:color="auto"/>
        <w:bottom w:val="none" w:sz="0" w:space="0" w:color="auto"/>
        <w:right w:val="none" w:sz="0" w:space="0" w:color="auto"/>
      </w:divBdr>
    </w:div>
    <w:div w:id="287053249">
      <w:bodyDiv w:val="1"/>
      <w:marLeft w:val="0"/>
      <w:marRight w:val="0"/>
      <w:marTop w:val="0"/>
      <w:marBottom w:val="0"/>
      <w:divBdr>
        <w:top w:val="none" w:sz="0" w:space="0" w:color="auto"/>
        <w:left w:val="none" w:sz="0" w:space="0" w:color="auto"/>
        <w:bottom w:val="none" w:sz="0" w:space="0" w:color="auto"/>
        <w:right w:val="none" w:sz="0" w:space="0" w:color="auto"/>
      </w:divBdr>
    </w:div>
    <w:div w:id="321545403">
      <w:bodyDiv w:val="1"/>
      <w:marLeft w:val="0"/>
      <w:marRight w:val="0"/>
      <w:marTop w:val="0"/>
      <w:marBottom w:val="0"/>
      <w:divBdr>
        <w:top w:val="none" w:sz="0" w:space="0" w:color="auto"/>
        <w:left w:val="none" w:sz="0" w:space="0" w:color="auto"/>
        <w:bottom w:val="none" w:sz="0" w:space="0" w:color="auto"/>
        <w:right w:val="none" w:sz="0" w:space="0" w:color="auto"/>
      </w:divBdr>
    </w:div>
    <w:div w:id="347760982">
      <w:bodyDiv w:val="1"/>
      <w:marLeft w:val="0"/>
      <w:marRight w:val="0"/>
      <w:marTop w:val="0"/>
      <w:marBottom w:val="0"/>
      <w:divBdr>
        <w:top w:val="none" w:sz="0" w:space="0" w:color="auto"/>
        <w:left w:val="none" w:sz="0" w:space="0" w:color="auto"/>
        <w:bottom w:val="none" w:sz="0" w:space="0" w:color="auto"/>
        <w:right w:val="none" w:sz="0" w:space="0" w:color="auto"/>
      </w:divBdr>
    </w:div>
    <w:div w:id="554395071">
      <w:bodyDiv w:val="1"/>
      <w:marLeft w:val="0"/>
      <w:marRight w:val="0"/>
      <w:marTop w:val="0"/>
      <w:marBottom w:val="0"/>
      <w:divBdr>
        <w:top w:val="none" w:sz="0" w:space="0" w:color="auto"/>
        <w:left w:val="none" w:sz="0" w:space="0" w:color="auto"/>
        <w:bottom w:val="none" w:sz="0" w:space="0" w:color="auto"/>
        <w:right w:val="none" w:sz="0" w:space="0" w:color="auto"/>
      </w:divBdr>
    </w:div>
    <w:div w:id="568852671">
      <w:bodyDiv w:val="1"/>
      <w:marLeft w:val="0"/>
      <w:marRight w:val="0"/>
      <w:marTop w:val="0"/>
      <w:marBottom w:val="0"/>
      <w:divBdr>
        <w:top w:val="none" w:sz="0" w:space="0" w:color="auto"/>
        <w:left w:val="none" w:sz="0" w:space="0" w:color="auto"/>
        <w:bottom w:val="none" w:sz="0" w:space="0" w:color="auto"/>
        <w:right w:val="none" w:sz="0" w:space="0" w:color="auto"/>
      </w:divBdr>
    </w:div>
    <w:div w:id="629438862">
      <w:bodyDiv w:val="1"/>
      <w:marLeft w:val="0"/>
      <w:marRight w:val="0"/>
      <w:marTop w:val="0"/>
      <w:marBottom w:val="0"/>
      <w:divBdr>
        <w:top w:val="none" w:sz="0" w:space="0" w:color="auto"/>
        <w:left w:val="none" w:sz="0" w:space="0" w:color="auto"/>
        <w:bottom w:val="none" w:sz="0" w:space="0" w:color="auto"/>
        <w:right w:val="none" w:sz="0" w:space="0" w:color="auto"/>
      </w:divBdr>
    </w:div>
    <w:div w:id="746920967">
      <w:bodyDiv w:val="1"/>
      <w:marLeft w:val="0"/>
      <w:marRight w:val="0"/>
      <w:marTop w:val="0"/>
      <w:marBottom w:val="0"/>
      <w:divBdr>
        <w:top w:val="none" w:sz="0" w:space="0" w:color="auto"/>
        <w:left w:val="none" w:sz="0" w:space="0" w:color="auto"/>
        <w:bottom w:val="none" w:sz="0" w:space="0" w:color="auto"/>
        <w:right w:val="none" w:sz="0" w:space="0" w:color="auto"/>
      </w:divBdr>
    </w:div>
    <w:div w:id="750157021">
      <w:bodyDiv w:val="1"/>
      <w:marLeft w:val="0"/>
      <w:marRight w:val="0"/>
      <w:marTop w:val="0"/>
      <w:marBottom w:val="0"/>
      <w:divBdr>
        <w:top w:val="none" w:sz="0" w:space="0" w:color="auto"/>
        <w:left w:val="none" w:sz="0" w:space="0" w:color="auto"/>
        <w:bottom w:val="none" w:sz="0" w:space="0" w:color="auto"/>
        <w:right w:val="none" w:sz="0" w:space="0" w:color="auto"/>
      </w:divBdr>
    </w:div>
    <w:div w:id="750657480">
      <w:bodyDiv w:val="1"/>
      <w:marLeft w:val="0"/>
      <w:marRight w:val="0"/>
      <w:marTop w:val="0"/>
      <w:marBottom w:val="0"/>
      <w:divBdr>
        <w:top w:val="none" w:sz="0" w:space="0" w:color="auto"/>
        <w:left w:val="none" w:sz="0" w:space="0" w:color="auto"/>
        <w:bottom w:val="none" w:sz="0" w:space="0" w:color="auto"/>
        <w:right w:val="none" w:sz="0" w:space="0" w:color="auto"/>
      </w:divBdr>
    </w:div>
    <w:div w:id="766388501">
      <w:bodyDiv w:val="1"/>
      <w:marLeft w:val="0"/>
      <w:marRight w:val="0"/>
      <w:marTop w:val="0"/>
      <w:marBottom w:val="0"/>
      <w:divBdr>
        <w:top w:val="none" w:sz="0" w:space="0" w:color="auto"/>
        <w:left w:val="none" w:sz="0" w:space="0" w:color="auto"/>
        <w:bottom w:val="none" w:sz="0" w:space="0" w:color="auto"/>
        <w:right w:val="none" w:sz="0" w:space="0" w:color="auto"/>
      </w:divBdr>
    </w:div>
    <w:div w:id="824054411">
      <w:bodyDiv w:val="1"/>
      <w:marLeft w:val="0"/>
      <w:marRight w:val="0"/>
      <w:marTop w:val="0"/>
      <w:marBottom w:val="0"/>
      <w:divBdr>
        <w:top w:val="none" w:sz="0" w:space="0" w:color="auto"/>
        <w:left w:val="none" w:sz="0" w:space="0" w:color="auto"/>
        <w:bottom w:val="none" w:sz="0" w:space="0" w:color="auto"/>
        <w:right w:val="none" w:sz="0" w:space="0" w:color="auto"/>
      </w:divBdr>
    </w:div>
    <w:div w:id="961421750">
      <w:bodyDiv w:val="1"/>
      <w:marLeft w:val="0"/>
      <w:marRight w:val="0"/>
      <w:marTop w:val="0"/>
      <w:marBottom w:val="0"/>
      <w:divBdr>
        <w:top w:val="none" w:sz="0" w:space="0" w:color="auto"/>
        <w:left w:val="none" w:sz="0" w:space="0" w:color="auto"/>
        <w:bottom w:val="none" w:sz="0" w:space="0" w:color="auto"/>
        <w:right w:val="none" w:sz="0" w:space="0" w:color="auto"/>
      </w:divBdr>
    </w:div>
    <w:div w:id="1003162640">
      <w:bodyDiv w:val="1"/>
      <w:marLeft w:val="0"/>
      <w:marRight w:val="0"/>
      <w:marTop w:val="0"/>
      <w:marBottom w:val="0"/>
      <w:divBdr>
        <w:top w:val="none" w:sz="0" w:space="0" w:color="auto"/>
        <w:left w:val="none" w:sz="0" w:space="0" w:color="auto"/>
        <w:bottom w:val="none" w:sz="0" w:space="0" w:color="auto"/>
        <w:right w:val="none" w:sz="0" w:space="0" w:color="auto"/>
      </w:divBdr>
      <w:divsChild>
        <w:div w:id="690030711">
          <w:marLeft w:val="0"/>
          <w:marRight w:val="0"/>
          <w:marTop w:val="0"/>
          <w:marBottom w:val="0"/>
          <w:divBdr>
            <w:top w:val="none" w:sz="0" w:space="0" w:color="auto"/>
            <w:left w:val="none" w:sz="0" w:space="0" w:color="auto"/>
            <w:bottom w:val="none" w:sz="0" w:space="0" w:color="auto"/>
            <w:right w:val="none" w:sz="0" w:space="0" w:color="auto"/>
          </w:divBdr>
          <w:divsChild>
            <w:div w:id="2138448059">
              <w:marLeft w:val="0"/>
              <w:marRight w:val="0"/>
              <w:marTop w:val="0"/>
              <w:marBottom w:val="0"/>
              <w:divBdr>
                <w:top w:val="none" w:sz="0" w:space="0" w:color="auto"/>
                <w:left w:val="none" w:sz="0" w:space="0" w:color="auto"/>
                <w:bottom w:val="none" w:sz="0" w:space="0" w:color="auto"/>
                <w:right w:val="none" w:sz="0" w:space="0" w:color="auto"/>
              </w:divBdr>
              <w:divsChild>
                <w:div w:id="385489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8631027">
      <w:bodyDiv w:val="1"/>
      <w:marLeft w:val="0"/>
      <w:marRight w:val="0"/>
      <w:marTop w:val="0"/>
      <w:marBottom w:val="0"/>
      <w:divBdr>
        <w:top w:val="none" w:sz="0" w:space="0" w:color="auto"/>
        <w:left w:val="none" w:sz="0" w:space="0" w:color="auto"/>
        <w:bottom w:val="none" w:sz="0" w:space="0" w:color="auto"/>
        <w:right w:val="none" w:sz="0" w:space="0" w:color="auto"/>
      </w:divBdr>
    </w:div>
    <w:div w:id="1082795251">
      <w:bodyDiv w:val="1"/>
      <w:marLeft w:val="0"/>
      <w:marRight w:val="0"/>
      <w:marTop w:val="0"/>
      <w:marBottom w:val="0"/>
      <w:divBdr>
        <w:top w:val="none" w:sz="0" w:space="0" w:color="auto"/>
        <w:left w:val="none" w:sz="0" w:space="0" w:color="auto"/>
        <w:bottom w:val="none" w:sz="0" w:space="0" w:color="auto"/>
        <w:right w:val="none" w:sz="0" w:space="0" w:color="auto"/>
      </w:divBdr>
    </w:div>
    <w:div w:id="1444038784">
      <w:bodyDiv w:val="1"/>
      <w:marLeft w:val="0"/>
      <w:marRight w:val="0"/>
      <w:marTop w:val="0"/>
      <w:marBottom w:val="0"/>
      <w:divBdr>
        <w:top w:val="none" w:sz="0" w:space="0" w:color="auto"/>
        <w:left w:val="none" w:sz="0" w:space="0" w:color="auto"/>
        <w:bottom w:val="none" w:sz="0" w:space="0" w:color="auto"/>
        <w:right w:val="none" w:sz="0" w:space="0" w:color="auto"/>
      </w:divBdr>
    </w:div>
    <w:div w:id="1446344980">
      <w:bodyDiv w:val="1"/>
      <w:marLeft w:val="0"/>
      <w:marRight w:val="0"/>
      <w:marTop w:val="0"/>
      <w:marBottom w:val="0"/>
      <w:divBdr>
        <w:top w:val="none" w:sz="0" w:space="0" w:color="auto"/>
        <w:left w:val="none" w:sz="0" w:space="0" w:color="auto"/>
        <w:bottom w:val="none" w:sz="0" w:space="0" w:color="auto"/>
        <w:right w:val="none" w:sz="0" w:space="0" w:color="auto"/>
      </w:divBdr>
    </w:div>
    <w:div w:id="1534341171">
      <w:bodyDiv w:val="1"/>
      <w:marLeft w:val="0"/>
      <w:marRight w:val="0"/>
      <w:marTop w:val="0"/>
      <w:marBottom w:val="0"/>
      <w:divBdr>
        <w:top w:val="none" w:sz="0" w:space="0" w:color="auto"/>
        <w:left w:val="none" w:sz="0" w:space="0" w:color="auto"/>
        <w:bottom w:val="none" w:sz="0" w:space="0" w:color="auto"/>
        <w:right w:val="none" w:sz="0" w:space="0" w:color="auto"/>
      </w:divBdr>
    </w:div>
    <w:div w:id="1543133165">
      <w:bodyDiv w:val="1"/>
      <w:marLeft w:val="0"/>
      <w:marRight w:val="0"/>
      <w:marTop w:val="0"/>
      <w:marBottom w:val="0"/>
      <w:divBdr>
        <w:top w:val="none" w:sz="0" w:space="0" w:color="auto"/>
        <w:left w:val="none" w:sz="0" w:space="0" w:color="auto"/>
        <w:bottom w:val="none" w:sz="0" w:space="0" w:color="auto"/>
        <w:right w:val="none" w:sz="0" w:space="0" w:color="auto"/>
      </w:divBdr>
    </w:div>
    <w:div w:id="1555580701">
      <w:bodyDiv w:val="1"/>
      <w:marLeft w:val="0"/>
      <w:marRight w:val="0"/>
      <w:marTop w:val="0"/>
      <w:marBottom w:val="0"/>
      <w:divBdr>
        <w:top w:val="none" w:sz="0" w:space="0" w:color="auto"/>
        <w:left w:val="none" w:sz="0" w:space="0" w:color="auto"/>
        <w:bottom w:val="none" w:sz="0" w:space="0" w:color="auto"/>
        <w:right w:val="none" w:sz="0" w:space="0" w:color="auto"/>
      </w:divBdr>
    </w:div>
    <w:div w:id="1605113742">
      <w:bodyDiv w:val="1"/>
      <w:marLeft w:val="0"/>
      <w:marRight w:val="0"/>
      <w:marTop w:val="0"/>
      <w:marBottom w:val="0"/>
      <w:divBdr>
        <w:top w:val="none" w:sz="0" w:space="0" w:color="auto"/>
        <w:left w:val="none" w:sz="0" w:space="0" w:color="auto"/>
        <w:bottom w:val="none" w:sz="0" w:space="0" w:color="auto"/>
        <w:right w:val="none" w:sz="0" w:space="0" w:color="auto"/>
      </w:divBdr>
    </w:div>
    <w:div w:id="1723871115">
      <w:bodyDiv w:val="1"/>
      <w:marLeft w:val="0"/>
      <w:marRight w:val="0"/>
      <w:marTop w:val="0"/>
      <w:marBottom w:val="0"/>
      <w:divBdr>
        <w:top w:val="none" w:sz="0" w:space="0" w:color="auto"/>
        <w:left w:val="none" w:sz="0" w:space="0" w:color="auto"/>
        <w:bottom w:val="none" w:sz="0" w:space="0" w:color="auto"/>
        <w:right w:val="none" w:sz="0" w:space="0" w:color="auto"/>
      </w:divBdr>
    </w:div>
    <w:div w:id="1794590517">
      <w:bodyDiv w:val="1"/>
      <w:marLeft w:val="0"/>
      <w:marRight w:val="0"/>
      <w:marTop w:val="0"/>
      <w:marBottom w:val="0"/>
      <w:divBdr>
        <w:top w:val="none" w:sz="0" w:space="0" w:color="auto"/>
        <w:left w:val="none" w:sz="0" w:space="0" w:color="auto"/>
        <w:bottom w:val="none" w:sz="0" w:space="0" w:color="auto"/>
        <w:right w:val="none" w:sz="0" w:space="0" w:color="auto"/>
      </w:divBdr>
    </w:div>
    <w:div w:id="1815831869">
      <w:bodyDiv w:val="1"/>
      <w:marLeft w:val="0"/>
      <w:marRight w:val="0"/>
      <w:marTop w:val="0"/>
      <w:marBottom w:val="0"/>
      <w:divBdr>
        <w:top w:val="none" w:sz="0" w:space="0" w:color="auto"/>
        <w:left w:val="none" w:sz="0" w:space="0" w:color="auto"/>
        <w:bottom w:val="none" w:sz="0" w:space="0" w:color="auto"/>
        <w:right w:val="none" w:sz="0" w:space="0" w:color="auto"/>
      </w:divBdr>
    </w:div>
    <w:div w:id="1826969721">
      <w:bodyDiv w:val="1"/>
      <w:marLeft w:val="0"/>
      <w:marRight w:val="0"/>
      <w:marTop w:val="0"/>
      <w:marBottom w:val="0"/>
      <w:divBdr>
        <w:top w:val="none" w:sz="0" w:space="0" w:color="auto"/>
        <w:left w:val="none" w:sz="0" w:space="0" w:color="auto"/>
        <w:bottom w:val="none" w:sz="0" w:space="0" w:color="auto"/>
        <w:right w:val="none" w:sz="0" w:space="0" w:color="auto"/>
      </w:divBdr>
    </w:div>
    <w:div w:id="1895966882">
      <w:bodyDiv w:val="1"/>
      <w:marLeft w:val="0"/>
      <w:marRight w:val="0"/>
      <w:marTop w:val="0"/>
      <w:marBottom w:val="0"/>
      <w:divBdr>
        <w:top w:val="none" w:sz="0" w:space="0" w:color="auto"/>
        <w:left w:val="none" w:sz="0" w:space="0" w:color="auto"/>
        <w:bottom w:val="none" w:sz="0" w:space="0" w:color="auto"/>
        <w:right w:val="none" w:sz="0" w:space="0" w:color="auto"/>
      </w:divBdr>
      <w:divsChild>
        <w:div w:id="1415207408">
          <w:marLeft w:val="0"/>
          <w:marRight w:val="0"/>
          <w:marTop w:val="0"/>
          <w:marBottom w:val="0"/>
          <w:divBdr>
            <w:top w:val="none" w:sz="0" w:space="0" w:color="auto"/>
            <w:left w:val="none" w:sz="0" w:space="0" w:color="auto"/>
            <w:bottom w:val="none" w:sz="0" w:space="0" w:color="auto"/>
            <w:right w:val="none" w:sz="0" w:space="0" w:color="auto"/>
          </w:divBdr>
          <w:divsChild>
            <w:div w:id="1397048047">
              <w:marLeft w:val="0"/>
              <w:marRight w:val="0"/>
              <w:marTop w:val="0"/>
              <w:marBottom w:val="0"/>
              <w:divBdr>
                <w:top w:val="none" w:sz="0" w:space="0" w:color="auto"/>
                <w:left w:val="none" w:sz="0" w:space="0" w:color="auto"/>
                <w:bottom w:val="none" w:sz="0" w:space="0" w:color="auto"/>
                <w:right w:val="none" w:sz="0" w:space="0" w:color="auto"/>
              </w:divBdr>
              <w:divsChild>
                <w:div w:id="555969415">
                  <w:marLeft w:val="0"/>
                  <w:marRight w:val="0"/>
                  <w:marTop w:val="0"/>
                  <w:marBottom w:val="0"/>
                  <w:divBdr>
                    <w:top w:val="none" w:sz="0" w:space="0" w:color="auto"/>
                    <w:left w:val="none" w:sz="0" w:space="0" w:color="auto"/>
                    <w:bottom w:val="none" w:sz="0" w:space="0" w:color="auto"/>
                    <w:right w:val="none" w:sz="0" w:space="0" w:color="auto"/>
                  </w:divBdr>
                  <w:divsChild>
                    <w:div w:id="1930460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1595492">
      <w:bodyDiv w:val="1"/>
      <w:marLeft w:val="0"/>
      <w:marRight w:val="0"/>
      <w:marTop w:val="0"/>
      <w:marBottom w:val="0"/>
      <w:divBdr>
        <w:top w:val="none" w:sz="0" w:space="0" w:color="auto"/>
        <w:left w:val="none" w:sz="0" w:space="0" w:color="auto"/>
        <w:bottom w:val="none" w:sz="0" w:space="0" w:color="auto"/>
        <w:right w:val="none" w:sz="0" w:space="0" w:color="auto"/>
      </w:divBdr>
    </w:div>
    <w:div w:id="2035689026">
      <w:bodyDiv w:val="1"/>
      <w:marLeft w:val="0"/>
      <w:marRight w:val="0"/>
      <w:marTop w:val="0"/>
      <w:marBottom w:val="0"/>
      <w:divBdr>
        <w:top w:val="none" w:sz="0" w:space="0" w:color="auto"/>
        <w:left w:val="none" w:sz="0" w:space="0" w:color="auto"/>
        <w:bottom w:val="none" w:sz="0" w:space="0" w:color="auto"/>
        <w:right w:val="none" w:sz="0" w:space="0" w:color="auto"/>
      </w:divBdr>
    </w:div>
    <w:div w:id="2045474870">
      <w:bodyDiv w:val="1"/>
      <w:marLeft w:val="0"/>
      <w:marRight w:val="0"/>
      <w:marTop w:val="0"/>
      <w:marBottom w:val="0"/>
      <w:divBdr>
        <w:top w:val="none" w:sz="0" w:space="0" w:color="auto"/>
        <w:left w:val="none" w:sz="0" w:space="0" w:color="auto"/>
        <w:bottom w:val="none" w:sz="0" w:space="0" w:color="auto"/>
        <w:right w:val="none" w:sz="0" w:space="0" w:color="auto"/>
      </w:divBdr>
    </w:div>
    <w:div w:id="21436193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fontTable" Target="fontTable.xml"/><Relationship Id="rId7" Type="http://schemas.microsoft.com/office/2011/relationships/commentsExtended" Target="commentsExtended.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5" Type="http://schemas.openxmlformats.org/officeDocument/2006/relationships/webSettings" Target="webSettings.xml"/><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microsoft.com/office/2011/relationships/people" Target="people.xml"/><Relationship Id="rId8" Type="http://schemas.microsoft.com/office/2016/09/relationships/commentsIds" Target="commentsIds.xml"/><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comments" Target="comment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4" Type="http://schemas.openxmlformats.org/officeDocument/2006/relationships/settings" Target="settings.xml"/><Relationship Id="rId9" Type="http://schemas.microsoft.com/office/2018/08/relationships/commentsExtensible" Target="commentsExtensible.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49C2B9-8473-6A49-8982-75B04CFD6E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3450</TotalTime>
  <Pages>74</Pages>
  <Words>6638</Words>
  <Characters>37838</Characters>
  <Application>Microsoft Office Word</Application>
  <DocSecurity>0</DocSecurity>
  <Lines>315</Lines>
  <Paragraphs>88</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44388</CharactersWithSpaces>
  <SharedDoc>false</SharedDoc>
  <HLinks>
    <vt:vector size="606" baseType="variant">
      <vt:variant>
        <vt:i4>1310775</vt:i4>
      </vt:variant>
      <vt:variant>
        <vt:i4>602</vt:i4>
      </vt:variant>
      <vt:variant>
        <vt:i4>0</vt:i4>
      </vt:variant>
      <vt:variant>
        <vt:i4>5</vt:i4>
      </vt:variant>
      <vt:variant>
        <vt:lpwstr/>
      </vt:variant>
      <vt:variant>
        <vt:lpwstr>_Toc126028299</vt:lpwstr>
      </vt:variant>
      <vt:variant>
        <vt:i4>1310775</vt:i4>
      </vt:variant>
      <vt:variant>
        <vt:i4>596</vt:i4>
      </vt:variant>
      <vt:variant>
        <vt:i4>0</vt:i4>
      </vt:variant>
      <vt:variant>
        <vt:i4>5</vt:i4>
      </vt:variant>
      <vt:variant>
        <vt:lpwstr/>
      </vt:variant>
      <vt:variant>
        <vt:lpwstr>_Toc126028298</vt:lpwstr>
      </vt:variant>
      <vt:variant>
        <vt:i4>1310775</vt:i4>
      </vt:variant>
      <vt:variant>
        <vt:i4>590</vt:i4>
      </vt:variant>
      <vt:variant>
        <vt:i4>0</vt:i4>
      </vt:variant>
      <vt:variant>
        <vt:i4>5</vt:i4>
      </vt:variant>
      <vt:variant>
        <vt:lpwstr/>
      </vt:variant>
      <vt:variant>
        <vt:lpwstr>_Toc126028297</vt:lpwstr>
      </vt:variant>
      <vt:variant>
        <vt:i4>1310775</vt:i4>
      </vt:variant>
      <vt:variant>
        <vt:i4>584</vt:i4>
      </vt:variant>
      <vt:variant>
        <vt:i4>0</vt:i4>
      </vt:variant>
      <vt:variant>
        <vt:i4>5</vt:i4>
      </vt:variant>
      <vt:variant>
        <vt:lpwstr/>
      </vt:variant>
      <vt:variant>
        <vt:lpwstr>_Toc126028296</vt:lpwstr>
      </vt:variant>
      <vt:variant>
        <vt:i4>1310775</vt:i4>
      </vt:variant>
      <vt:variant>
        <vt:i4>578</vt:i4>
      </vt:variant>
      <vt:variant>
        <vt:i4>0</vt:i4>
      </vt:variant>
      <vt:variant>
        <vt:i4>5</vt:i4>
      </vt:variant>
      <vt:variant>
        <vt:lpwstr/>
      </vt:variant>
      <vt:variant>
        <vt:lpwstr>_Toc126028295</vt:lpwstr>
      </vt:variant>
      <vt:variant>
        <vt:i4>1310775</vt:i4>
      </vt:variant>
      <vt:variant>
        <vt:i4>572</vt:i4>
      </vt:variant>
      <vt:variant>
        <vt:i4>0</vt:i4>
      </vt:variant>
      <vt:variant>
        <vt:i4>5</vt:i4>
      </vt:variant>
      <vt:variant>
        <vt:lpwstr/>
      </vt:variant>
      <vt:variant>
        <vt:lpwstr>_Toc126028294</vt:lpwstr>
      </vt:variant>
      <vt:variant>
        <vt:i4>1310775</vt:i4>
      </vt:variant>
      <vt:variant>
        <vt:i4>566</vt:i4>
      </vt:variant>
      <vt:variant>
        <vt:i4>0</vt:i4>
      </vt:variant>
      <vt:variant>
        <vt:i4>5</vt:i4>
      </vt:variant>
      <vt:variant>
        <vt:lpwstr/>
      </vt:variant>
      <vt:variant>
        <vt:lpwstr>_Toc126028293</vt:lpwstr>
      </vt:variant>
      <vt:variant>
        <vt:i4>1310775</vt:i4>
      </vt:variant>
      <vt:variant>
        <vt:i4>560</vt:i4>
      </vt:variant>
      <vt:variant>
        <vt:i4>0</vt:i4>
      </vt:variant>
      <vt:variant>
        <vt:i4>5</vt:i4>
      </vt:variant>
      <vt:variant>
        <vt:lpwstr/>
      </vt:variant>
      <vt:variant>
        <vt:lpwstr>_Toc126028292</vt:lpwstr>
      </vt:variant>
      <vt:variant>
        <vt:i4>1310775</vt:i4>
      </vt:variant>
      <vt:variant>
        <vt:i4>554</vt:i4>
      </vt:variant>
      <vt:variant>
        <vt:i4>0</vt:i4>
      </vt:variant>
      <vt:variant>
        <vt:i4>5</vt:i4>
      </vt:variant>
      <vt:variant>
        <vt:lpwstr/>
      </vt:variant>
      <vt:variant>
        <vt:lpwstr>_Toc126028291</vt:lpwstr>
      </vt:variant>
      <vt:variant>
        <vt:i4>1310775</vt:i4>
      </vt:variant>
      <vt:variant>
        <vt:i4>548</vt:i4>
      </vt:variant>
      <vt:variant>
        <vt:i4>0</vt:i4>
      </vt:variant>
      <vt:variant>
        <vt:i4>5</vt:i4>
      </vt:variant>
      <vt:variant>
        <vt:lpwstr/>
      </vt:variant>
      <vt:variant>
        <vt:lpwstr>_Toc126028290</vt:lpwstr>
      </vt:variant>
      <vt:variant>
        <vt:i4>1376311</vt:i4>
      </vt:variant>
      <vt:variant>
        <vt:i4>542</vt:i4>
      </vt:variant>
      <vt:variant>
        <vt:i4>0</vt:i4>
      </vt:variant>
      <vt:variant>
        <vt:i4>5</vt:i4>
      </vt:variant>
      <vt:variant>
        <vt:lpwstr/>
      </vt:variant>
      <vt:variant>
        <vt:lpwstr>_Toc126028289</vt:lpwstr>
      </vt:variant>
      <vt:variant>
        <vt:i4>1376311</vt:i4>
      </vt:variant>
      <vt:variant>
        <vt:i4>536</vt:i4>
      </vt:variant>
      <vt:variant>
        <vt:i4>0</vt:i4>
      </vt:variant>
      <vt:variant>
        <vt:i4>5</vt:i4>
      </vt:variant>
      <vt:variant>
        <vt:lpwstr/>
      </vt:variant>
      <vt:variant>
        <vt:lpwstr>_Toc126028288</vt:lpwstr>
      </vt:variant>
      <vt:variant>
        <vt:i4>1376311</vt:i4>
      </vt:variant>
      <vt:variant>
        <vt:i4>530</vt:i4>
      </vt:variant>
      <vt:variant>
        <vt:i4>0</vt:i4>
      </vt:variant>
      <vt:variant>
        <vt:i4>5</vt:i4>
      </vt:variant>
      <vt:variant>
        <vt:lpwstr/>
      </vt:variant>
      <vt:variant>
        <vt:lpwstr>_Toc126028287</vt:lpwstr>
      </vt:variant>
      <vt:variant>
        <vt:i4>1376311</vt:i4>
      </vt:variant>
      <vt:variant>
        <vt:i4>524</vt:i4>
      </vt:variant>
      <vt:variant>
        <vt:i4>0</vt:i4>
      </vt:variant>
      <vt:variant>
        <vt:i4>5</vt:i4>
      </vt:variant>
      <vt:variant>
        <vt:lpwstr/>
      </vt:variant>
      <vt:variant>
        <vt:lpwstr>_Toc126028286</vt:lpwstr>
      </vt:variant>
      <vt:variant>
        <vt:i4>1376311</vt:i4>
      </vt:variant>
      <vt:variant>
        <vt:i4>518</vt:i4>
      </vt:variant>
      <vt:variant>
        <vt:i4>0</vt:i4>
      </vt:variant>
      <vt:variant>
        <vt:i4>5</vt:i4>
      </vt:variant>
      <vt:variant>
        <vt:lpwstr/>
      </vt:variant>
      <vt:variant>
        <vt:lpwstr>_Toc126028285</vt:lpwstr>
      </vt:variant>
      <vt:variant>
        <vt:i4>1376311</vt:i4>
      </vt:variant>
      <vt:variant>
        <vt:i4>512</vt:i4>
      </vt:variant>
      <vt:variant>
        <vt:i4>0</vt:i4>
      </vt:variant>
      <vt:variant>
        <vt:i4>5</vt:i4>
      </vt:variant>
      <vt:variant>
        <vt:lpwstr/>
      </vt:variant>
      <vt:variant>
        <vt:lpwstr>_Toc126028284</vt:lpwstr>
      </vt:variant>
      <vt:variant>
        <vt:i4>1376311</vt:i4>
      </vt:variant>
      <vt:variant>
        <vt:i4>506</vt:i4>
      </vt:variant>
      <vt:variant>
        <vt:i4>0</vt:i4>
      </vt:variant>
      <vt:variant>
        <vt:i4>5</vt:i4>
      </vt:variant>
      <vt:variant>
        <vt:lpwstr/>
      </vt:variant>
      <vt:variant>
        <vt:lpwstr>_Toc126028283</vt:lpwstr>
      </vt:variant>
      <vt:variant>
        <vt:i4>1376311</vt:i4>
      </vt:variant>
      <vt:variant>
        <vt:i4>500</vt:i4>
      </vt:variant>
      <vt:variant>
        <vt:i4>0</vt:i4>
      </vt:variant>
      <vt:variant>
        <vt:i4>5</vt:i4>
      </vt:variant>
      <vt:variant>
        <vt:lpwstr/>
      </vt:variant>
      <vt:variant>
        <vt:lpwstr>_Toc126028282</vt:lpwstr>
      </vt:variant>
      <vt:variant>
        <vt:i4>1376311</vt:i4>
      </vt:variant>
      <vt:variant>
        <vt:i4>494</vt:i4>
      </vt:variant>
      <vt:variant>
        <vt:i4>0</vt:i4>
      </vt:variant>
      <vt:variant>
        <vt:i4>5</vt:i4>
      </vt:variant>
      <vt:variant>
        <vt:lpwstr/>
      </vt:variant>
      <vt:variant>
        <vt:lpwstr>_Toc126028281</vt:lpwstr>
      </vt:variant>
      <vt:variant>
        <vt:i4>1376311</vt:i4>
      </vt:variant>
      <vt:variant>
        <vt:i4>488</vt:i4>
      </vt:variant>
      <vt:variant>
        <vt:i4>0</vt:i4>
      </vt:variant>
      <vt:variant>
        <vt:i4>5</vt:i4>
      </vt:variant>
      <vt:variant>
        <vt:lpwstr/>
      </vt:variant>
      <vt:variant>
        <vt:lpwstr>_Toc126028280</vt:lpwstr>
      </vt:variant>
      <vt:variant>
        <vt:i4>1703991</vt:i4>
      </vt:variant>
      <vt:variant>
        <vt:i4>482</vt:i4>
      </vt:variant>
      <vt:variant>
        <vt:i4>0</vt:i4>
      </vt:variant>
      <vt:variant>
        <vt:i4>5</vt:i4>
      </vt:variant>
      <vt:variant>
        <vt:lpwstr/>
      </vt:variant>
      <vt:variant>
        <vt:lpwstr>_Toc126028279</vt:lpwstr>
      </vt:variant>
      <vt:variant>
        <vt:i4>1703991</vt:i4>
      </vt:variant>
      <vt:variant>
        <vt:i4>476</vt:i4>
      </vt:variant>
      <vt:variant>
        <vt:i4>0</vt:i4>
      </vt:variant>
      <vt:variant>
        <vt:i4>5</vt:i4>
      </vt:variant>
      <vt:variant>
        <vt:lpwstr/>
      </vt:variant>
      <vt:variant>
        <vt:lpwstr>_Toc126028278</vt:lpwstr>
      </vt:variant>
      <vt:variant>
        <vt:i4>1703991</vt:i4>
      </vt:variant>
      <vt:variant>
        <vt:i4>470</vt:i4>
      </vt:variant>
      <vt:variant>
        <vt:i4>0</vt:i4>
      </vt:variant>
      <vt:variant>
        <vt:i4>5</vt:i4>
      </vt:variant>
      <vt:variant>
        <vt:lpwstr/>
      </vt:variant>
      <vt:variant>
        <vt:lpwstr>_Toc126028277</vt:lpwstr>
      </vt:variant>
      <vt:variant>
        <vt:i4>1703991</vt:i4>
      </vt:variant>
      <vt:variant>
        <vt:i4>464</vt:i4>
      </vt:variant>
      <vt:variant>
        <vt:i4>0</vt:i4>
      </vt:variant>
      <vt:variant>
        <vt:i4>5</vt:i4>
      </vt:variant>
      <vt:variant>
        <vt:lpwstr/>
      </vt:variant>
      <vt:variant>
        <vt:lpwstr>_Toc126028276</vt:lpwstr>
      </vt:variant>
      <vt:variant>
        <vt:i4>1703991</vt:i4>
      </vt:variant>
      <vt:variant>
        <vt:i4>458</vt:i4>
      </vt:variant>
      <vt:variant>
        <vt:i4>0</vt:i4>
      </vt:variant>
      <vt:variant>
        <vt:i4>5</vt:i4>
      </vt:variant>
      <vt:variant>
        <vt:lpwstr/>
      </vt:variant>
      <vt:variant>
        <vt:lpwstr>_Toc126028275</vt:lpwstr>
      </vt:variant>
      <vt:variant>
        <vt:i4>1703991</vt:i4>
      </vt:variant>
      <vt:variant>
        <vt:i4>452</vt:i4>
      </vt:variant>
      <vt:variant>
        <vt:i4>0</vt:i4>
      </vt:variant>
      <vt:variant>
        <vt:i4>5</vt:i4>
      </vt:variant>
      <vt:variant>
        <vt:lpwstr/>
      </vt:variant>
      <vt:variant>
        <vt:lpwstr>_Toc126028274</vt:lpwstr>
      </vt:variant>
      <vt:variant>
        <vt:i4>1703991</vt:i4>
      </vt:variant>
      <vt:variant>
        <vt:i4>446</vt:i4>
      </vt:variant>
      <vt:variant>
        <vt:i4>0</vt:i4>
      </vt:variant>
      <vt:variant>
        <vt:i4>5</vt:i4>
      </vt:variant>
      <vt:variant>
        <vt:lpwstr/>
      </vt:variant>
      <vt:variant>
        <vt:lpwstr>_Toc126028273</vt:lpwstr>
      </vt:variant>
      <vt:variant>
        <vt:i4>1703991</vt:i4>
      </vt:variant>
      <vt:variant>
        <vt:i4>440</vt:i4>
      </vt:variant>
      <vt:variant>
        <vt:i4>0</vt:i4>
      </vt:variant>
      <vt:variant>
        <vt:i4>5</vt:i4>
      </vt:variant>
      <vt:variant>
        <vt:lpwstr/>
      </vt:variant>
      <vt:variant>
        <vt:lpwstr>_Toc126028272</vt:lpwstr>
      </vt:variant>
      <vt:variant>
        <vt:i4>1703991</vt:i4>
      </vt:variant>
      <vt:variant>
        <vt:i4>434</vt:i4>
      </vt:variant>
      <vt:variant>
        <vt:i4>0</vt:i4>
      </vt:variant>
      <vt:variant>
        <vt:i4>5</vt:i4>
      </vt:variant>
      <vt:variant>
        <vt:lpwstr/>
      </vt:variant>
      <vt:variant>
        <vt:lpwstr>_Toc126028271</vt:lpwstr>
      </vt:variant>
      <vt:variant>
        <vt:i4>1703991</vt:i4>
      </vt:variant>
      <vt:variant>
        <vt:i4>428</vt:i4>
      </vt:variant>
      <vt:variant>
        <vt:i4>0</vt:i4>
      </vt:variant>
      <vt:variant>
        <vt:i4>5</vt:i4>
      </vt:variant>
      <vt:variant>
        <vt:lpwstr/>
      </vt:variant>
      <vt:variant>
        <vt:lpwstr>_Toc126028270</vt:lpwstr>
      </vt:variant>
      <vt:variant>
        <vt:i4>1769527</vt:i4>
      </vt:variant>
      <vt:variant>
        <vt:i4>422</vt:i4>
      </vt:variant>
      <vt:variant>
        <vt:i4>0</vt:i4>
      </vt:variant>
      <vt:variant>
        <vt:i4>5</vt:i4>
      </vt:variant>
      <vt:variant>
        <vt:lpwstr/>
      </vt:variant>
      <vt:variant>
        <vt:lpwstr>_Toc126028269</vt:lpwstr>
      </vt:variant>
      <vt:variant>
        <vt:i4>1769527</vt:i4>
      </vt:variant>
      <vt:variant>
        <vt:i4>416</vt:i4>
      </vt:variant>
      <vt:variant>
        <vt:i4>0</vt:i4>
      </vt:variant>
      <vt:variant>
        <vt:i4>5</vt:i4>
      </vt:variant>
      <vt:variant>
        <vt:lpwstr/>
      </vt:variant>
      <vt:variant>
        <vt:lpwstr>_Toc126028268</vt:lpwstr>
      </vt:variant>
      <vt:variant>
        <vt:i4>1769527</vt:i4>
      </vt:variant>
      <vt:variant>
        <vt:i4>410</vt:i4>
      </vt:variant>
      <vt:variant>
        <vt:i4>0</vt:i4>
      </vt:variant>
      <vt:variant>
        <vt:i4>5</vt:i4>
      </vt:variant>
      <vt:variant>
        <vt:lpwstr/>
      </vt:variant>
      <vt:variant>
        <vt:lpwstr>_Toc126028267</vt:lpwstr>
      </vt:variant>
      <vt:variant>
        <vt:i4>1769527</vt:i4>
      </vt:variant>
      <vt:variant>
        <vt:i4>404</vt:i4>
      </vt:variant>
      <vt:variant>
        <vt:i4>0</vt:i4>
      </vt:variant>
      <vt:variant>
        <vt:i4>5</vt:i4>
      </vt:variant>
      <vt:variant>
        <vt:lpwstr/>
      </vt:variant>
      <vt:variant>
        <vt:lpwstr>_Toc126028266</vt:lpwstr>
      </vt:variant>
      <vt:variant>
        <vt:i4>1769527</vt:i4>
      </vt:variant>
      <vt:variant>
        <vt:i4>398</vt:i4>
      </vt:variant>
      <vt:variant>
        <vt:i4>0</vt:i4>
      </vt:variant>
      <vt:variant>
        <vt:i4>5</vt:i4>
      </vt:variant>
      <vt:variant>
        <vt:lpwstr/>
      </vt:variant>
      <vt:variant>
        <vt:lpwstr>_Toc126028265</vt:lpwstr>
      </vt:variant>
      <vt:variant>
        <vt:i4>1769527</vt:i4>
      </vt:variant>
      <vt:variant>
        <vt:i4>392</vt:i4>
      </vt:variant>
      <vt:variant>
        <vt:i4>0</vt:i4>
      </vt:variant>
      <vt:variant>
        <vt:i4>5</vt:i4>
      </vt:variant>
      <vt:variant>
        <vt:lpwstr/>
      </vt:variant>
      <vt:variant>
        <vt:lpwstr>_Toc126028264</vt:lpwstr>
      </vt:variant>
      <vt:variant>
        <vt:i4>1769527</vt:i4>
      </vt:variant>
      <vt:variant>
        <vt:i4>386</vt:i4>
      </vt:variant>
      <vt:variant>
        <vt:i4>0</vt:i4>
      </vt:variant>
      <vt:variant>
        <vt:i4>5</vt:i4>
      </vt:variant>
      <vt:variant>
        <vt:lpwstr/>
      </vt:variant>
      <vt:variant>
        <vt:lpwstr>_Toc126028263</vt:lpwstr>
      </vt:variant>
      <vt:variant>
        <vt:i4>1769527</vt:i4>
      </vt:variant>
      <vt:variant>
        <vt:i4>380</vt:i4>
      </vt:variant>
      <vt:variant>
        <vt:i4>0</vt:i4>
      </vt:variant>
      <vt:variant>
        <vt:i4>5</vt:i4>
      </vt:variant>
      <vt:variant>
        <vt:lpwstr/>
      </vt:variant>
      <vt:variant>
        <vt:lpwstr>_Toc126028262</vt:lpwstr>
      </vt:variant>
      <vt:variant>
        <vt:i4>1769527</vt:i4>
      </vt:variant>
      <vt:variant>
        <vt:i4>374</vt:i4>
      </vt:variant>
      <vt:variant>
        <vt:i4>0</vt:i4>
      </vt:variant>
      <vt:variant>
        <vt:i4>5</vt:i4>
      </vt:variant>
      <vt:variant>
        <vt:lpwstr/>
      </vt:variant>
      <vt:variant>
        <vt:lpwstr>_Toc126028261</vt:lpwstr>
      </vt:variant>
      <vt:variant>
        <vt:i4>1769527</vt:i4>
      </vt:variant>
      <vt:variant>
        <vt:i4>368</vt:i4>
      </vt:variant>
      <vt:variant>
        <vt:i4>0</vt:i4>
      </vt:variant>
      <vt:variant>
        <vt:i4>5</vt:i4>
      </vt:variant>
      <vt:variant>
        <vt:lpwstr/>
      </vt:variant>
      <vt:variant>
        <vt:lpwstr>_Toc126028260</vt:lpwstr>
      </vt:variant>
      <vt:variant>
        <vt:i4>1572919</vt:i4>
      </vt:variant>
      <vt:variant>
        <vt:i4>362</vt:i4>
      </vt:variant>
      <vt:variant>
        <vt:i4>0</vt:i4>
      </vt:variant>
      <vt:variant>
        <vt:i4>5</vt:i4>
      </vt:variant>
      <vt:variant>
        <vt:lpwstr/>
      </vt:variant>
      <vt:variant>
        <vt:lpwstr>_Toc126028259</vt:lpwstr>
      </vt:variant>
      <vt:variant>
        <vt:i4>1572919</vt:i4>
      </vt:variant>
      <vt:variant>
        <vt:i4>356</vt:i4>
      </vt:variant>
      <vt:variant>
        <vt:i4>0</vt:i4>
      </vt:variant>
      <vt:variant>
        <vt:i4>5</vt:i4>
      </vt:variant>
      <vt:variant>
        <vt:lpwstr/>
      </vt:variant>
      <vt:variant>
        <vt:lpwstr>_Toc126028258</vt:lpwstr>
      </vt:variant>
      <vt:variant>
        <vt:i4>1572919</vt:i4>
      </vt:variant>
      <vt:variant>
        <vt:i4>350</vt:i4>
      </vt:variant>
      <vt:variant>
        <vt:i4>0</vt:i4>
      </vt:variant>
      <vt:variant>
        <vt:i4>5</vt:i4>
      </vt:variant>
      <vt:variant>
        <vt:lpwstr/>
      </vt:variant>
      <vt:variant>
        <vt:lpwstr>_Toc126028257</vt:lpwstr>
      </vt:variant>
      <vt:variant>
        <vt:i4>1572919</vt:i4>
      </vt:variant>
      <vt:variant>
        <vt:i4>344</vt:i4>
      </vt:variant>
      <vt:variant>
        <vt:i4>0</vt:i4>
      </vt:variant>
      <vt:variant>
        <vt:i4>5</vt:i4>
      </vt:variant>
      <vt:variant>
        <vt:lpwstr/>
      </vt:variant>
      <vt:variant>
        <vt:lpwstr>_Toc126028256</vt:lpwstr>
      </vt:variant>
      <vt:variant>
        <vt:i4>1572919</vt:i4>
      </vt:variant>
      <vt:variant>
        <vt:i4>338</vt:i4>
      </vt:variant>
      <vt:variant>
        <vt:i4>0</vt:i4>
      </vt:variant>
      <vt:variant>
        <vt:i4>5</vt:i4>
      </vt:variant>
      <vt:variant>
        <vt:lpwstr/>
      </vt:variant>
      <vt:variant>
        <vt:lpwstr>_Toc126028255</vt:lpwstr>
      </vt:variant>
      <vt:variant>
        <vt:i4>1572919</vt:i4>
      </vt:variant>
      <vt:variant>
        <vt:i4>332</vt:i4>
      </vt:variant>
      <vt:variant>
        <vt:i4>0</vt:i4>
      </vt:variant>
      <vt:variant>
        <vt:i4>5</vt:i4>
      </vt:variant>
      <vt:variant>
        <vt:lpwstr/>
      </vt:variant>
      <vt:variant>
        <vt:lpwstr>_Toc126028254</vt:lpwstr>
      </vt:variant>
      <vt:variant>
        <vt:i4>1572919</vt:i4>
      </vt:variant>
      <vt:variant>
        <vt:i4>326</vt:i4>
      </vt:variant>
      <vt:variant>
        <vt:i4>0</vt:i4>
      </vt:variant>
      <vt:variant>
        <vt:i4>5</vt:i4>
      </vt:variant>
      <vt:variant>
        <vt:lpwstr/>
      </vt:variant>
      <vt:variant>
        <vt:lpwstr>_Toc126028253</vt:lpwstr>
      </vt:variant>
      <vt:variant>
        <vt:i4>1572919</vt:i4>
      </vt:variant>
      <vt:variant>
        <vt:i4>320</vt:i4>
      </vt:variant>
      <vt:variant>
        <vt:i4>0</vt:i4>
      </vt:variant>
      <vt:variant>
        <vt:i4>5</vt:i4>
      </vt:variant>
      <vt:variant>
        <vt:lpwstr/>
      </vt:variant>
      <vt:variant>
        <vt:lpwstr>_Toc126028252</vt:lpwstr>
      </vt:variant>
      <vt:variant>
        <vt:i4>1572919</vt:i4>
      </vt:variant>
      <vt:variant>
        <vt:i4>314</vt:i4>
      </vt:variant>
      <vt:variant>
        <vt:i4>0</vt:i4>
      </vt:variant>
      <vt:variant>
        <vt:i4>5</vt:i4>
      </vt:variant>
      <vt:variant>
        <vt:lpwstr/>
      </vt:variant>
      <vt:variant>
        <vt:lpwstr>_Toc126028251</vt:lpwstr>
      </vt:variant>
      <vt:variant>
        <vt:i4>1572919</vt:i4>
      </vt:variant>
      <vt:variant>
        <vt:i4>308</vt:i4>
      </vt:variant>
      <vt:variant>
        <vt:i4>0</vt:i4>
      </vt:variant>
      <vt:variant>
        <vt:i4>5</vt:i4>
      </vt:variant>
      <vt:variant>
        <vt:lpwstr/>
      </vt:variant>
      <vt:variant>
        <vt:lpwstr>_Toc126028250</vt:lpwstr>
      </vt:variant>
      <vt:variant>
        <vt:i4>1638455</vt:i4>
      </vt:variant>
      <vt:variant>
        <vt:i4>302</vt:i4>
      </vt:variant>
      <vt:variant>
        <vt:i4>0</vt:i4>
      </vt:variant>
      <vt:variant>
        <vt:i4>5</vt:i4>
      </vt:variant>
      <vt:variant>
        <vt:lpwstr/>
      </vt:variant>
      <vt:variant>
        <vt:lpwstr>_Toc126028249</vt:lpwstr>
      </vt:variant>
      <vt:variant>
        <vt:i4>1638455</vt:i4>
      </vt:variant>
      <vt:variant>
        <vt:i4>296</vt:i4>
      </vt:variant>
      <vt:variant>
        <vt:i4>0</vt:i4>
      </vt:variant>
      <vt:variant>
        <vt:i4>5</vt:i4>
      </vt:variant>
      <vt:variant>
        <vt:lpwstr/>
      </vt:variant>
      <vt:variant>
        <vt:lpwstr>_Toc126028248</vt:lpwstr>
      </vt:variant>
      <vt:variant>
        <vt:i4>1638455</vt:i4>
      </vt:variant>
      <vt:variant>
        <vt:i4>290</vt:i4>
      </vt:variant>
      <vt:variant>
        <vt:i4>0</vt:i4>
      </vt:variant>
      <vt:variant>
        <vt:i4>5</vt:i4>
      </vt:variant>
      <vt:variant>
        <vt:lpwstr/>
      </vt:variant>
      <vt:variant>
        <vt:lpwstr>_Toc126028247</vt:lpwstr>
      </vt:variant>
      <vt:variant>
        <vt:i4>1638455</vt:i4>
      </vt:variant>
      <vt:variant>
        <vt:i4>284</vt:i4>
      </vt:variant>
      <vt:variant>
        <vt:i4>0</vt:i4>
      </vt:variant>
      <vt:variant>
        <vt:i4>5</vt:i4>
      </vt:variant>
      <vt:variant>
        <vt:lpwstr/>
      </vt:variant>
      <vt:variant>
        <vt:lpwstr>_Toc126028246</vt:lpwstr>
      </vt:variant>
      <vt:variant>
        <vt:i4>1638455</vt:i4>
      </vt:variant>
      <vt:variant>
        <vt:i4>278</vt:i4>
      </vt:variant>
      <vt:variant>
        <vt:i4>0</vt:i4>
      </vt:variant>
      <vt:variant>
        <vt:i4>5</vt:i4>
      </vt:variant>
      <vt:variant>
        <vt:lpwstr/>
      </vt:variant>
      <vt:variant>
        <vt:lpwstr>_Toc126028245</vt:lpwstr>
      </vt:variant>
      <vt:variant>
        <vt:i4>1638455</vt:i4>
      </vt:variant>
      <vt:variant>
        <vt:i4>272</vt:i4>
      </vt:variant>
      <vt:variant>
        <vt:i4>0</vt:i4>
      </vt:variant>
      <vt:variant>
        <vt:i4>5</vt:i4>
      </vt:variant>
      <vt:variant>
        <vt:lpwstr/>
      </vt:variant>
      <vt:variant>
        <vt:lpwstr>_Toc126028244</vt:lpwstr>
      </vt:variant>
      <vt:variant>
        <vt:i4>1638455</vt:i4>
      </vt:variant>
      <vt:variant>
        <vt:i4>266</vt:i4>
      </vt:variant>
      <vt:variant>
        <vt:i4>0</vt:i4>
      </vt:variant>
      <vt:variant>
        <vt:i4>5</vt:i4>
      </vt:variant>
      <vt:variant>
        <vt:lpwstr/>
      </vt:variant>
      <vt:variant>
        <vt:lpwstr>_Toc126028243</vt:lpwstr>
      </vt:variant>
      <vt:variant>
        <vt:i4>1638455</vt:i4>
      </vt:variant>
      <vt:variant>
        <vt:i4>260</vt:i4>
      </vt:variant>
      <vt:variant>
        <vt:i4>0</vt:i4>
      </vt:variant>
      <vt:variant>
        <vt:i4>5</vt:i4>
      </vt:variant>
      <vt:variant>
        <vt:lpwstr/>
      </vt:variant>
      <vt:variant>
        <vt:lpwstr>_Toc126028242</vt:lpwstr>
      </vt:variant>
      <vt:variant>
        <vt:i4>1638455</vt:i4>
      </vt:variant>
      <vt:variant>
        <vt:i4>254</vt:i4>
      </vt:variant>
      <vt:variant>
        <vt:i4>0</vt:i4>
      </vt:variant>
      <vt:variant>
        <vt:i4>5</vt:i4>
      </vt:variant>
      <vt:variant>
        <vt:lpwstr/>
      </vt:variant>
      <vt:variant>
        <vt:lpwstr>_Toc126028241</vt:lpwstr>
      </vt:variant>
      <vt:variant>
        <vt:i4>1638455</vt:i4>
      </vt:variant>
      <vt:variant>
        <vt:i4>248</vt:i4>
      </vt:variant>
      <vt:variant>
        <vt:i4>0</vt:i4>
      </vt:variant>
      <vt:variant>
        <vt:i4>5</vt:i4>
      </vt:variant>
      <vt:variant>
        <vt:lpwstr/>
      </vt:variant>
      <vt:variant>
        <vt:lpwstr>_Toc126028240</vt:lpwstr>
      </vt:variant>
      <vt:variant>
        <vt:i4>1966135</vt:i4>
      </vt:variant>
      <vt:variant>
        <vt:i4>242</vt:i4>
      </vt:variant>
      <vt:variant>
        <vt:i4>0</vt:i4>
      </vt:variant>
      <vt:variant>
        <vt:i4>5</vt:i4>
      </vt:variant>
      <vt:variant>
        <vt:lpwstr/>
      </vt:variant>
      <vt:variant>
        <vt:lpwstr>_Toc126028239</vt:lpwstr>
      </vt:variant>
      <vt:variant>
        <vt:i4>1966135</vt:i4>
      </vt:variant>
      <vt:variant>
        <vt:i4>236</vt:i4>
      </vt:variant>
      <vt:variant>
        <vt:i4>0</vt:i4>
      </vt:variant>
      <vt:variant>
        <vt:i4>5</vt:i4>
      </vt:variant>
      <vt:variant>
        <vt:lpwstr/>
      </vt:variant>
      <vt:variant>
        <vt:lpwstr>_Toc126028238</vt:lpwstr>
      </vt:variant>
      <vt:variant>
        <vt:i4>1966135</vt:i4>
      </vt:variant>
      <vt:variant>
        <vt:i4>230</vt:i4>
      </vt:variant>
      <vt:variant>
        <vt:i4>0</vt:i4>
      </vt:variant>
      <vt:variant>
        <vt:i4>5</vt:i4>
      </vt:variant>
      <vt:variant>
        <vt:lpwstr/>
      </vt:variant>
      <vt:variant>
        <vt:lpwstr>_Toc126028237</vt:lpwstr>
      </vt:variant>
      <vt:variant>
        <vt:i4>1966135</vt:i4>
      </vt:variant>
      <vt:variant>
        <vt:i4>224</vt:i4>
      </vt:variant>
      <vt:variant>
        <vt:i4>0</vt:i4>
      </vt:variant>
      <vt:variant>
        <vt:i4>5</vt:i4>
      </vt:variant>
      <vt:variant>
        <vt:lpwstr/>
      </vt:variant>
      <vt:variant>
        <vt:lpwstr>_Toc126028236</vt:lpwstr>
      </vt:variant>
      <vt:variant>
        <vt:i4>1966135</vt:i4>
      </vt:variant>
      <vt:variant>
        <vt:i4>218</vt:i4>
      </vt:variant>
      <vt:variant>
        <vt:i4>0</vt:i4>
      </vt:variant>
      <vt:variant>
        <vt:i4>5</vt:i4>
      </vt:variant>
      <vt:variant>
        <vt:lpwstr/>
      </vt:variant>
      <vt:variant>
        <vt:lpwstr>_Toc126028235</vt:lpwstr>
      </vt:variant>
      <vt:variant>
        <vt:i4>1966135</vt:i4>
      </vt:variant>
      <vt:variant>
        <vt:i4>212</vt:i4>
      </vt:variant>
      <vt:variant>
        <vt:i4>0</vt:i4>
      </vt:variant>
      <vt:variant>
        <vt:i4>5</vt:i4>
      </vt:variant>
      <vt:variant>
        <vt:lpwstr/>
      </vt:variant>
      <vt:variant>
        <vt:lpwstr>_Toc126028234</vt:lpwstr>
      </vt:variant>
      <vt:variant>
        <vt:i4>1966135</vt:i4>
      </vt:variant>
      <vt:variant>
        <vt:i4>206</vt:i4>
      </vt:variant>
      <vt:variant>
        <vt:i4>0</vt:i4>
      </vt:variant>
      <vt:variant>
        <vt:i4>5</vt:i4>
      </vt:variant>
      <vt:variant>
        <vt:lpwstr/>
      </vt:variant>
      <vt:variant>
        <vt:lpwstr>_Toc126028233</vt:lpwstr>
      </vt:variant>
      <vt:variant>
        <vt:i4>1966135</vt:i4>
      </vt:variant>
      <vt:variant>
        <vt:i4>200</vt:i4>
      </vt:variant>
      <vt:variant>
        <vt:i4>0</vt:i4>
      </vt:variant>
      <vt:variant>
        <vt:i4>5</vt:i4>
      </vt:variant>
      <vt:variant>
        <vt:lpwstr/>
      </vt:variant>
      <vt:variant>
        <vt:lpwstr>_Toc126028232</vt:lpwstr>
      </vt:variant>
      <vt:variant>
        <vt:i4>1966135</vt:i4>
      </vt:variant>
      <vt:variant>
        <vt:i4>194</vt:i4>
      </vt:variant>
      <vt:variant>
        <vt:i4>0</vt:i4>
      </vt:variant>
      <vt:variant>
        <vt:i4>5</vt:i4>
      </vt:variant>
      <vt:variant>
        <vt:lpwstr/>
      </vt:variant>
      <vt:variant>
        <vt:lpwstr>_Toc126028231</vt:lpwstr>
      </vt:variant>
      <vt:variant>
        <vt:i4>1966135</vt:i4>
      </vt:variant>
      <vt:variant>
        <vt:i4>188</vt:i4>
      </vt:variant>
      <vt:variant>
        <vt:i4>0</vt:i4>
      </vt:variant>
      <vt:variant>
        <vt:i4>5</vt:i4>
      </vt:variant>
      <vt:variant>
        <vt:lpwstr/>
      </vt:variant>
      <vt:variant>
        <vt:lpwstr>_Toc126028230</vt:lpwstr>
      </vt:variant>
      <vt:variant>
        <vt:i4>2031671</vt:i4>
      </vt:variant>
      <vt:variant>
        <vt:i4>182</vt:i4>
      </vt:variant>
      <vt:variant>
        <vt:i4>0</vt:i4>
      </vt:variant>
      <vt:variant>
        <vt:i4>5</vt:i4>
      </vt:variant>
      <vt:variant>
        <vt:lpwstr/>
      </vt:variant>
      <vt:variant>
        <vt:lpwstr>_Toc126028229</vt:lpwstr>
      </vt:variant>
      <vt:variant>
        <vt:i4>2031671</vt:i4>
      </vt:variant>
      <vt:variant>
        <vt:i4>176</vt:i4>
      </vt:variant>
      <vt:variant>
        <vt:i4>0</vt:i4>
      </vt:variant>
      <vt:variant>
        <vt:i4>5</vt:i4>
      </vt:variant>
      <vt:variant>
        <vt:lpwstr/>
      </vt:variant>
      <vt:variant>
        <vt:lpwstr>_Toc126028228</vt:lpwstr>
      </vt:variant>
      <vt:variant>
        <vt:i4>2031671</vt:i4>
      </vt:variant>
      <vt:variant>
        <vt:i4>170</vt:i4>
      </vt:variant>
      <vt:variant>
        <vt:i4>0</vt:i4>
      </vt:variant>
      <vt:variant>
        <vt:i4>5</vt:i4>
      </vt:variant>
      <vt:variant>
        <vt:lpwstr/>
      </vt:variant>
      <vt:variant>
        <vt:lpwstr>_Toc126028227</vt:lpwstr>
      </vt:variant>
      <vt:variant>
        <vt:i4>2031671</vt:i4>
      </vt:variant>
      <vt:variant>
        <vt:i4>164</vt:i4>
      </vt:variant>
      <vt:variant>
        <vt:i4>0</vt:i4>
      </vt:variant>
      <vt:variant>
        <vt:i4>5</vt:i4>
      </vt:variant>
      <vt:variant>
        <vt:lpwstr/>
      </vt:variant>
      <vt:variant>
        <vt:lpwstr>_Toc126028226</vt:lpwstr>
      </vt:variant>
      <vt:variant>
        <vt:i4>2031671</vt:i4>
      </vt:variant>
      <vt:variant>
        <vt:i4>158</vt:i4>
      </vt:variant>
      <vt:variant>
        <vt:i4>0</vt:i4>
      </vt:variant>
      <vt:variant>
        <vt:i4>5</vt:i4>
      </vt:variant>
      <vt:variant>
        <vt:lpwstr/>
      </vt:variant>
      <vt:variant>
        <vt:lpwstr>_Toc126028225</vt:lpwstr>
      </vt:variant>
      <vt:variant>
        <vt:i4>2031671</vt:i4>
      </vt:variant>
      <vt:variant>
        <vt:i4>152</vt:i4>
      </vt:variant>
      <vt:variant>
        <vt:i4>0</vt:i4>
      </vt:variant>
      <vt:variant>
        <vt:i4>5</vt:i4>
      </vt:variant>
      <vt:variant>
        <vt:lpwstr/>
      </vt:variant>
      <vt:variant>
        <vt:lpwstr>_Toc126028224</vt:lpwstr>
      </vt:variant>
      <vt:variant>
        <vt:i4>2031671</vt:i4>
      </vt:variant>
      <vt:variant>
        <vt:i4>146</vt:i4>
      </vt:variant>
      <vt:variant>
        <vt:i4>0</vt:i4>
      </vt:variant>
      <vt:variant>
        <vt:i4>5</vt:i4>
      </vt:variant>
      <vt:variant>
        <vt:lpwstr/>
      </vt:variant>
      <vt:variant>
        <vt:lpwstr>_Toc126028223</vt:lpwstr>
      </vt:variant>
      <vt:variant>
        <vt:i4>2031671</vt:i4>
      </vt:variant>
      <vt:variant>
        <vt:i4>140</vt:i4>
      </vt:variant>
      <vt:variant>
        <vt:i4>0</vt:i4>
      </vt:variant>
      <vt:variant>
        <vt:i4>5</vt:i4>
      </vt:variant>
      <vt:variant>
        <vt:lpwstr/>
      </vt:variant>
      <vt:variant>
        <vt:lpwstr>_Toc126028222</vt:lpwstr>
      </vt:variant>
      <vt:variant>
        <vt:i4>2031671</vt:i4>
      </vt:variant>
      <vt:variant>
        <vt:i4>134</vt:i4>
      </vt:variant>
      <vt:variant>
        <vt:i4>0</vt:i4>
      </vt:variant>
      <vt:variant>
        <vt:i4>5</vt:i4>
      </vt:variant>
      <vt:variant>
        <vt:lpwstr/>
      </vt:variant>
      <vt:variant>
        <vt:lpwstr>_Toc126028221</vt:lpwstr>
      </vt:variant>
      <vt:variant>
        <vt:i4>2031671</vt:i4>
      </vt:variant>
      <vt:variant>
        <vt:i4>128</vt:i4>
      </vt:variant>
      <vt:variant>
        <vt:i4>0</vt:i4>
      </vt:variant>
      <vt:variant>
        <vt:i4>5</vt:i4>
      </vt:variant>
      <vt:variant>
        <vt:lpwstr/>
      </vt:variant>
      <vt:variant>
        <vt:lpwstr>_Toc126028220</vt:lpwstr>
      </vt:variant>
      <vt:variant>
        <vt:i4>1835063</vt:i4>
      </vt:variant>
      <vt:variant>
        <vt:i4>122</vt:i4>
      </vt:variant>
      <vt:variant>
        <vt:i4>0</vt:i4>
      </vt:variant>
      <vt:variant>
        <vt:i4>5</vt:i4>
      </vt:variant>
      <vt:variant>
        <vt:lpwstr/>
      </vt:variant>
      <vt:variant>
        <vt:lpwstr>_Toc126028219</vt:lpwstr>
      </vt:variant>
      <vt:variant>
        <vt:i4>1835063</vt:i4>
      </vt:variant>
      <vt:variant>
        <vt:i4>116</vt:i4>
      </vt:variant>
      <vt:variant>
        <vt:i4>0</vt:i4>
      </vt:variant>
      <vt:variant>
        <vt:i4>5</vt:i4>
      </vt:variant>
      <vt:variant>
        <vt:lpwstr/>
      </vt:variant>
      <vt:variant>
        <vt:lpwstr>_Toc126028218</vt:lpwstr>
      </vt:variant>
      <vt:variant>
        <vt:i4>1835063</vt:i4>
      </vt:variant>
      <vt:variant>
        <vt:i4>110</vt:i4>
      </vt:variant>
      <vt:variant>
        <vt:i4>0</vt:i4>
      </vt:variant>
      <vt:variant>
        <vt:i4>5</vt:i4>
      </vt:variant>
      <vt:variant>
        <vt:lpwstr/>
      </vt:variant>
      <vt:variant>
        <vt:lpwstr>_Toc126028217</vt:lpwstr>
      </vt:variant>
      <vt:variant>
        <vt:i4>1835063</vt:i4>
      </vt:variant>
      <vt:variant>
        <vt:i4>104</vt:i4>
      </vt:variant>
      <vt:variant>
        <vt:i4>0</vt:i4>
      </vt:variant>
      <vt:variant>
        <vt:i4>5</vt:i4>
      </vt:variant>
      <vt:variant>
        <vt:lpwstr/>
      </vt:variant>
      <vt:variant>
        <vt:lpwstr>_Toc126028216</vt:lpwstr>
      </vt:variant>
      <vt:variant>
        <vt:i4>1835063</vt:i4>
      </vt:variant>
      <vt:variant>
        <vt:i4>98</vt:i4>
      </vt:variant>
      <vt:variant>
        <vt:i4>0</vt:i4>
      </vt:variant>
      <vt:variant>
        <vt:i4>5</vt:i4>
      </vt:variant>
      <vt:variant>
        <vt:lpwstr/>
      </vt:variant>
      <vt:variant>
        <vt:lpwstr>_Toc126028215</vt:lpwstr>
      </vt:variant>
      <vt:variant>
        <vt:i4>1835063</vt:i4>
      </vt:variant>
      <vt:variant>
        <vt:i4>92</vt:i4>
      </vt:variant>
      <vt:variant>
        <vt:i4>0</vt:i4>
      </vt:variant>
      <vt:variant>
        <vt:i4>5</vt:i4>
      </vt:variant>
      <vt:variant>
        <vt:lpwstr/>
      </vt:variant>
      <vt:variant>
        <vt:lpwstr>_Toc126028214</vt:lpwstr>
      </vt:variant>
      <vt:variant>
        <vt:i4>1835063</vt:i4>
      </vt:variant>
      <vt:variant>
        <vt:i4>86</vt:i4>
      </vt:variant>
      <vt:variant>
        <vt:i4>0</vt:i4>
      </vt:variant>
      <vt:variant>
        <vt:i4>5</vt:i4>
      </vt:variant>
      <vt:variant>
        <vt:lpwstr/>
      </vt:variant>
      <vt:variant>
        <vt:lpwstr>_Toc126028213</vt:lpwstr>
      </vt:variant>
      <vt:variant>
        <vt:i4>1835063</vt:i4>
      </vt:variant>
      <vt:variant>
        <vt:i4>80</vt:i4>
      </vt:variant>
      <vt:variant>
        <vt:i4>0</vt:i4>
      </vt:variant>
      <vt:variant>
        <vt:i4>5</vt:i4>
      </vt:variant>
      <vt:variant>
        <vt:lpwstr/>
      </vt:variant>
      <vt:variant>
        <vt:lpwstr>_Toc126028212</vt:lpwstr>
      </vt:variant>
      <vt:variant>
        <vt:i4>1835063</vt:i4>
      </vt:variant>
      <vt:variant>
        <vt:i4>74</vt:i4>
      </vt:variant>
      <vt:variant>
        <vt:i4>0</vt:i4>
      </vt:variant>
      <vt:variant>
        <vt:i4>5</vt:i4>
      </vt:variant>
      <vt:variant>
        <vt:lpwstr/>
      </vt:variant>
      <vt:variant>
        <vt:lpwstr>_Toc126028211</vt:lpwstr>
      </vt:variant>
      <vt:variant>
        <vt:i4>1835063</vt:i4>
      </vt:variant>
      <vt:variant>
        <vt:i4>68</vt:i4>
      </vt:variant>
      <vt:variant>
        <vt:i4>0</vt:i4>
      </vt:variant>
      <vt:variant>
        <vt:i4>5</vt:i4>
      </vt:variant>
      <vt:variant>
        <vt:lpwstr/>
      </vt:variant>
      <vt:variant>
        <vt:lpwstr>_Toc126028210</vt:lpwstr>
      </vt:variant>
      <vt:variant>
        <vt:i4>1900599</vt:i4>
      </vt:variant>
      <vt:variant>
        <vt:i4>62</vt:i4>
      </vt:variant>
      <vt:variant>
        <vt:i4>0</vt:i4>
      </vt:variant>
      <vt:variant>
        <vt:i4>5</vt:i4>
      </vt:variant>
      <vt:variant>
        <vt:lpwstr/>
      </vt:variant>
      <vt:variant>
        <vt:lpwstr>_Toc126028209</vt:lpwstr>
      </vt:variant>
      <vt:variant>
        <vt:i4>1900599</vt:i4>
      </vt:variant>
      <vt:variant>
        <vt:i4>56</vt:i4>
      </vt:variant>
      <vt:variant>
        <vt:i4>0</vt:i4>
      </vt:variant>
      <vt:variant>
        <vt:i4>5</vt:i4>
      </vt:variant>
      <vt:variant>
        <vt:lpwstr/>
      </vt:variant>
      <vt:variant>
        <vt:lpwstr>_Toc126028208</vt:lpwstr>
      </vt:variant>
      <vt:variant>
        <vt:i4>1900599</vt:i4>
      </vt:variant>
      <vt:variant>
        <vt:i4>50</vt:i4>
      </vt:variant>
      <vt:variant>
        <vt:i4>0</vt:i4>
      </vt:variant>
      <vt:variant>
        <vt:i4>5</vt:i4>
      </vt:variant>
      <vt:variant>
        <vt:lpwstr/>
      </vt:variant>
      <vt:variant>
        <vt:lpwstr>_Toc126028207</vt:lpwstr>
      </vt:variant>
      <vt:variant>
        <vt:i4>1900599</vt:i4>
      </vt:variant>
      <vt:variant>
        <vt:i4>44</vt:i4>
      </vt:variant>
      <vt:variant>
        <vt:i4>0</vt:i4>
      </vt:variant>
      <vt:variant>
        <vt:i4>5</vt:i4>
      </vt:variant>
      <vt:variant>
        <vt:lpwstr/>
      </vt:variant>
      <vt:variant>
        <vt:lpwstr>_Toc126028206</vt:lpwstr>
      </vt:variant>
      <vt:variant>
        <vt:i4>1900599</vt:i4>
      </vt:variant>
      <vt:variant>
        <vt:i4>38</vt:i4>
      </vt:variant>
      <vt:variant>
        <vt:i4>0</vt:i4>
      </vt:variant>
      <vt:variant>
        <vt:i4>5</vt:i4>
      </vt:variant>
      <vt:variant>
        <vt:lpwstr/>
      </vt:variant>
      <vt:variant>
        <vt:lpwstr>_Toc126028205</vt:lpwstr>
      </vt:variant>
      <vt:variant>
        <vt:i4>1900599</vt:i4>
      </vt:variant>
      <vt:variant>
        <vt:i4>32</vt:i4>
      </vt:variant>
      <vt:variant>
        <vt:i4>0</vt:i4>
      </vt:variant>
      <vt:variant>
        <vt:i4>5</vt:i4>
      </vt:variant>
      <vt:variant>
        <vt:lpwstr/>
      </vt:variant>
      <vt:variant>
        <vt:lpwstr>_Toc126028204</vt:lpwstr>
      </vt:variant>
      <vt:variant>
        <vt:i4>1900599</vt:i4>
      </vt:variant>
      <vt:variant>
        <vt:i4>26</vt:i4>
      </vt:variant>
      <vt:variant>
        <vt:i4>0</vt:i4>
      </vt:variant>
      <vt:variant>
        <vt:i4>5</vt:i4>
      </vt:variant>
      <vt:variant>
        <vt:lpwstr/>
      </vt:variant>
      <vt:variant>
        <vt:lpwstr>_Toc126028203</vt:lpwstr>
      </vt:variant>
      <vt:variant>
        <vt:i4>1900599</vt:i4>
      </vt:variant>
      <vt:variant>
        <vt:i4>20</vt:i4>
      </vt:variant>
      <vt:variant>
        <vt:i4>0</vt:i4>
      </vt:variant>
      <vt:variant>
        <vt:i4>5</vt:i4>
      </vt:variant>
      <vt:variant>
        <vt:lpwstr/>
      </vt:variant>
      <vt:variant>
        <vt:lpwstr>_Toc126028202</vt:lpwstr>
      </vt:variant>
      <vt:variant>
        <vt:i4>1900599</vt:i4>
      </vt:variant>
      <vt:variant>
        <vt:i4>14</vt:i4>
      </vt:variant>
      <vt:variant>
        <vt:i4>0</vt:i4>
      </vt:variant>
      <vt:variant>
        <vt:i4>5</vt:i4>
      </vt:variant>
      <vt:variant>
        <vt:lpwstr/>
      </vt:variant>
      <vt:variant>
        <vt:lpwstr>_Toc126028201</vt:lpwstr>
      </vt:variant>
      <vt:variant>
        <vt:i4>1900599</vt:i4>
      </vt:variant>
      <vt:variant>
        <vt:i4>8</vt:i4>
      </vt:variant>
      <vt:variant>
        <vt:i4>0</vt:i4>
      </vt:variant>
      <vt:variant>
        <vt:i4>5</vt:i4>
      </vt:variant>
      <vt:variant>
        <vt:lpwstr/>
      </vt:variant>
      <vt:variant>
        <vt:lpwstr>_Toc126028200</vt:lpwstr>
      </vt:variant>
      <vt:variant>
        <vt:i4>1310772</vt:i4>
      </vt:variant>
      <vt:variant>
        <vt:i4>2</vt:i4>
      </vt:variant>
      <vt:variant>
        <vt:i4>0</vt:i4>
      </vt:variant>
      <vt:variant>
        <vt:i4>5</vt:i4>
      </vt:variant>
      <vt:variant>
        <vt:lpwstr/>
      </vt:variant>
      <vt:variant>
        <vt:lpwstr>_Toc126028199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松山 ファミリー</dc:creator>
  <cp:keywords/>
  <dc:description/>
  <cp:lastModifiedBy>松山 ファミリー</cp:lastModifiedBy>
  <cp:revision>1136</cp:revision>
  <cp:lastPrinted>2023-01-31T06:20:00Z</cp:lastPrinted>
  <dcterms:created xsi:type="dcterms:W3CDTF">2023-01-09T03:23:00Z</dcterms:created>
  <dcterms:modified xsi:type="dcterms:W3CDTF">2023-02-01T10:29:00Z</dcterms:modified>
</cp:coreProperties>
</file>