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B4BEBF" w14:textId="77777777" w:rsidR="00C1042E" w:rsidRPr="00C1042E" w:rsidRDefault="00C1042E" w:rsidP="00C1042E">
      <w:pPr>
        <w:rPr>
          <w:rFonts w:ascii="Times New Roman" w:eastAsia="MS Mincho" w:hAnsi="Times New Roman" w:cs="Times New Roman"/>
          <w:sz w:val="32"/>
          <w:szCs w:val="40"/>
        </w:rPr>
      </w:pPr>
    </w:p>
    <w:p w14:paraId="0F0693E9" w14:textId="77777777" w:rsidR="00C1042E" w:rsidRPr="00C1042E" w:rsidRDefault="00C1042E" w:rsidP="00C1042E">
      <w:pPr>
        <w:jc w:val="center"/>
        <w:rPr>
          <w:rFonts w:ascii="Times New Roman" w:eastAsia="MS Mincho" w:hAnsi="Times New Roman" w:cs="Times New Roman"/>
          <w:sz w:val="32"/>
          <w:szCs w:val="40"/>
        </w:rPr>
      </w:pPr>
    </w:p>
    <w:p w14:paraId="0A650220" w14:textId="77777777" w:rsidR="00C1042E" w:rsidRPr="00C1042E" w:rsidRDefault="00C1042E" w:rsidP="00C1042E">
      <w:pPr>
        <w:jc w:val="center"/>
        <w:rPr>
          <w:rFonts w:ascii="Times New Roman" w:eastAsia="MS Mincho" w:hAnsi="Times New Roman" w:cs="Times New Roman"/>
          <w:sz w:val="32"/>
          <w:szCs w:val="40"/>
        </w:rPr>
      </w:pPr>
    </w:p>
    <w:p w14:paraId="600F4D1B" w14:textId="77777777" w:rsidR="00C1042E" w:rsidRPr="00C1042E" w:rsidRDefault="00C1042E" w:rsidP="00C1042E">
      <w:pPr>
        <w:jc w:val="center"/>
        <w:rPr>
          <w:rFonts w:ascii="Times New Roman" w:eastAsia="MS Mincho" w:hAnsi="Times New Roman" w:cs="Times New Roman"/>
          <w:sz w:val="32"/>
          <w:szCs w:val="40"/>
        </w:rPr>
      </w:pPr>
    </w:p>
    <w:p w14:paraId="460DE996" w14:textId="77777777" w:rsidR="00C1042E" w:rsidRPr="00C1042E" w:rsidRDefault="00C1042E" w:rsidP="00C1042E">
      <w:pPr>
        <w:jc w:val="center"/>
        <w:rPr>
          <w:rFonts w:ascii="Times New Roman" w:eastAsia="MS Mincho" w:hAnsi="Times New Roman" w:cs="Times New Roman"/>
          <w:sz w:val="32"/>
          <w:szCs w:val="40"/>
        </w:rPr>
      </w:pPr>
      <w:r w:rsidRPr="00C1042E">
        <w:rPr>
          <w:rFonts w:ascii="Times New Roman" w:eastAsia="MS Mincho" w:hAnsi="Times New Roman" w:cs="Times New Roman"/>
          <w:sz w:val="32"/>
          <w:szCs w:val="40"/>
        </w:rPr>
        <w:t>ニッケル水酸化物ナノシート</w:t>
      </w:r>
    </w:p>
    <w:p w14:paraId="1EC70519" w14:textId="77777777" w:rsidR="00C1042E" w:rsidRPr="00C1042E" w:rsidRDefault="00C1042E" w:rsidP="00C1042E">
      <w:pPr>
        <w:jc w:val="center"/>
        <w:rPr>
          <w:rFonts w:ascii="Times New Roman" w:eastAsia="MS Mincho" w:hAnsi="Times New Roman" w:cs="Times New Roman"/>
          <w:sz w:val="32"/>
          <w:szCs w:val="40"/>
        </w:rPr>
      </w:pPr>
      <w:r w:rsidRPr="00C1042E">
        <w:rPr>
          <w:rFonts w:ascii="Times New Roman" w:eastAsia="MS Mincho" w:hAnsi="Times New Roman" w:cs="Times New Roman"/>
          <w:sz w:val="32"/>
          <w:szCs w:val="40"/>
        </w:rPr>
        <w:t>固定電極によるグルコース酸化の検討</w:t>
      </w:r>
    </w:p>
    <w:p w14:paraId="541B4F3F" w14:textId="77777777" w:rsidR="00C1042E" w:rsidRPr="00C1042E" w:rsidRDefault="00C1042E" w:rsidP="00C1042E">
      <w:pPr>
        <w:jc w:val="center"/>
        <w:rPr>
          <w:rFonts w:ascii="Times New Roman" w:eastAsia="MS Mincho" w:hAnsi="Times New Roman" w:cs="Times New Roman"/>
          <w:sz w:val="32"/>
          <w:szCs w:val="40"/>
        </w:rPr>
      </w:pPr>
    </w:p>
    <w:p w14:paraId="36BC0272" w14:textId="77777777" w:rsidR="00C1042E" w:rsidRPr="00C1042E" w:rsidRDefault="00C1042E" w:rsidP="00C1042E">
      <w:pPr>
        <w:jc w:val="center"/>
        <w:rPr>
          <w:rFonts w:ascii="Times New Roman" w:eastAsia="MS Mincho" w:hAnsi="Times New Roman" w:cs="Times New Roman"/>
          <w:sz w:val="32"/>
          <w:szCs w:val="40"/>
        </w:rPr>
      </w:pPr>
    </w:p>
    <w:p w14:paraId="65B6B218" w14:textId="77777777" w:rsidR="00C1042E" w:rsidRPr="00C1042E" w:rsidRDefault="00C1042E" w:rsidP="00C1042E">
      <w:pPr>
        <w:jc w:val="center"/>
        <w:rPr>
          <w:rFonts w:ascii="Times New Roman" w:eastAsia="MS Mincho" w:hAnsi="Times New Roman" w:cs="Times New Roman"/>
          <w:sz w:val="32"/>
          <w:szCs w:val="40"/>
        </w:rPr>
      </w:pPr>
    </w:p>
    <w:p w14:paraId="2CDB2507" w14:textId="77777777" w:rsidR="00C1042E" w:rsidRPr="00C1042E" w:rsidRDefault="00C1042E" w:rsidP="00C1042E">
      <w:pPr>
        <w:jc w:val="center"/>
        <w:rPr>
          <w:rFonts w:ascii="Times New Roman" w:eastAsia="MS Mincho" w:hAnsi="Times New Roman" w:cs="Times New Roman"/>
          <w:sz w:val="32"/>
          <w:szCs w:val="40"/>
        </w:rPr>
      </w:pPr>
    </w:p>
    <w:p w14:paraId="6E283D01" w14:textId="77777777" w:rsidR="00C1042E" w:rsidRPr="00C1042E" w:rsidRDefault="00C1042E" w:rsidP="00C1042E">
      <w:pPr>
        <w:jc w:val="center"/>
        <w:rPr>
          <w:rFonts w:ascii="Times New Roman" w:eastAsia="MS Mincho" w:hAnsi="Times New Roman" w:cs="Times New Roman"/>
          <w:sz w:val="32"/>
          <w:szCs w:val="40"/>
        </w:rPr>
      </w:pPr>
      <w:r w:rsidRPr="00C1042E">
        <w:rPr>
          <w:rFonts w:ascii="Times New Roman" w:eastAsia="MS Mincho" w:hAnsi="Times New Roman" w:cs="Times New Roman"/>
          <w:sz w:val="32"/>
          <w:szCs w:val="40"/>
        </w:rPr>
        <w:t>令和</w:t>
      </w:r>
      <w:r w:rsidRPr="00C1042E">
        <w:rPr>
          <w:rFonts w:ascii="Times New Roman" w:eastAsia="MS Mincho" w:hAnsi="Times New Roman" w:cs="Times New Roman"/>
          <w:sz w:val="32"/>
          <w:szCs w:val="40"/>
        </w:rPr>
        <w:t>4</w:t>
      </w:r>
      <w:r w:rsidRPr="00C1042E">
        <w:rPr>
          <w:rFonts w:ascii="Times New Roman" w:eastAsia="MS Mincho" w:hAnsi="Times New Roman" w:cs="Times New Roman"/>
          <w:sz w:val="32"/>
          <w:szCs w:val="40"/>
        </w:rPr>
        <w:t>年度</w:t>
      </w:r>
    </w:p>
    <w:p w14:paraId="18B949CD" w14:textId="77777777" w:rsidR="00C1042E" w:rsidRPr="00C1042E" w:rsidRDefault="00C1042E" w:rsidP="00C1042E">
      <w:pPr>
        <w:jc w:val="center"/>
        <w:rPr>
          <w:rFonts w:ascii="Times New Roman" w:eastAsia="MS Mincho" w:hAnsi="Times New Roman" w:cs="Times New Roman"/>
          <w:sz w:val="32"/>
          <w:szCs w:val="40"/>
        </w:rPr>
      </w:pPr>
      <w:r w:rsidRPr="00C1042E">
        <w:rPr>
          <w:rFonts w:ascii="Times New Roman" w:eastAsia="MS Mincho" w:hAnsi="Times New Roman" w:cs="Times New Roman"/>
          <w:sz w:val="32"/>
          <w:szCs w:val="40"/>
        </w:rPr>
        <w:t>徳島大学理工学部</w:t>
      </w:r>
    </w:p>
    <w:p w14:paraId="1750E975" w14:textId="77777777" w:rsidR="00C1042E" w:rsidRPr="00C1042E" w:rsidRDefault="00C1042E" w:rsidP="00C1042E">
      <w:pPr>
        <w:jc w:val="center"/>
        <w:rPr>
          <w:rFonts w:ascii="Times New Roman" w:eastAsia="MS Mincho" w:hAnsi="Times New Roman" w:cs="Times New Roman"/>
          <w:sz w:val="32"/>
          <w:szCs w:val="40"/>
        </w:rPr>
      </w:pPr>
      <w:r w:rsidRPr="00C1042E">
        <w:rPr>
          <w:rFonts w:ascii="Times New Roman" w:eastAsia="MS Mincho" w:hAnsi="Times New Roman" w:cs="Times New Roman"/>
          <w:sz w:val="32"/>
          <w:szCs w:val="40"/>
        </w:rPr>
        <w:t>理工学科　応用化学システムコース　物質機能化学講座</w:t>
      </w:r>
    </w:p>
    <w:p w14:paraId="1618F8E2" w14:textId="77777777" w:rsidR="00C1042E" w:rsidRPr="00C1042E" w:rsidRDefault="00C1042E" w:rsidP="00C1042E">
      <w:pPr>
        <w:jc w:val="center"/>
        <w:rPr>
          <w:rFonts w:ascii="Times New Roman" w:eastAsia="MS Mincho" w:hAnsi="Times New Roman" w:cs="Times New Roman"/>
          <w:sz w:val="32"/>
          <w:szCs w:val="40"/>
        </w:rPr>
      </w:pPr>
      <w:r w:rsidRPr="00C1042E">
        <w:rPr>
          <w:rFonts w:ascii="Times New Roman" w:eastAsia="MS Mincho" w:hAnsi="Times New Roman" w:cs="Times New Roman"/>
          <w:sz w:val="32"/>
          <w:szCs w:val="40"/>
        </w:rPr>
        <w:t>松山　晃大</w:t>
      </w:r>
    </w:p>
    <w:p w14:paraId="332A966B" w14:textId="77777777" w:rsidR="007C661B" w:rsidRPr="00C1042E" w:rsidRDefault="007C661B" w:rsidP="001D55E1">
      <w:pPr>
        <w:rPr>
          <w:rFonts w:ascii="Times New Roman" w:eastAsia="MS Mincho" w:hAnsi="Times New Roman" w:cs="Times New Roman"/>
          <w:szCs w:val="21"/>
        </w:rPr>
        <w:sectPr w:rsidR="007C661B" w:rsidRPr="00C1042E" w:rsidSect="001D55E1">
          <w:pgSz w:w="11906" w:h="16838"/>
          <w:pgMar w:top="1985" w:right="1701" w:bottom="1701" w:left="1701" w:header="851" w:footer="992" w:gutter="0"/>
          <w:pgNumType w:start="0"/>
          <w:cols w:space="425"/>
          <w:docGrid w:type="lines" w:linePitch="360"/>
        </w:sectPr>
      </w:pPr>
    </w:p>
    <w:sdt>
      <w:sdtPr>
        <w:rPr>
          <w:rFonts w:ascii="Times New Roman" w:eastAsia="MS Mincho" w:hAnsi="Times New Roman" w:cs="Times New Roman"/>
          <w:b w:val="0"/>
          <w:bCs w:val="0"/>
          <w:color w:val="auto"/>
          <w:kern w:val="2"/>
          <w:sz w:val="21"/>
          <w:szCs w:val="21"/>
          <w:lang w:val="ja"/>
        </w:rPr>
        <w:id w:val="-1167699727"/>
        <w:docPartObj>
          <w:docPartGallery w:val="Table of Contents"/>
          <w:docPartUnique/>
        </w:docPartObj>
      </w:sdtPr>
      <w:sdtEndPr>
        <w:rPr>
          <w:noProof/>
          <w:lang w:val="en-US"/>
        </w:rPr>
      </w:sdtEndPr>
      <w:sdtContent>
        <w:p w14:paraId="57C7933A" w14:textId="45B21DF3" w:rsidR="001D55E1" w:rsidRPr="00C1042E" w:rsidRDefault="001D55E1" w:rsidP="001D55E1">
          <w:pPr>
            <w:pStyle w:val="TOCHeading"/>
            <w:numPr>
              <w:ilvl w:val="0"/>
              <w:numId w:val="0"/>
            </w:numPr>
            <w:ind w:left="425" w:hanging="425"/>
            <w:rPr>
              <w:rFonts w:ascii="Times New Roman" w:eastAsia="MS Mincho" w:hAnsi="Times New Roman" w:cs="Times New Roman"/>
              <w:b w:val="0"/>
              <w:bCs w:val="0"/>
              <w:sz w:val="21"/>
              <w:szCs w:val="21"/>
            </w:rPr>
          </w:pPr>
          <w:r w:rsidRPr="00C1042E">
            <w:rPr>
              <w:rFonts w:ascii="Times New Roman" w:eastAsia="MS Mincho" w:hAnsi="Times New Roman" w:cs="Times New Roman"/>
              <w:b w:val="0"/>
              <w:bCs w:val="0"/>
              <w:sz w:val="21"/>
              <w:szCs w:val="21"/>
              <w:lang w:val="ja"/>
            </w:rPr>
            <w:t>目次</w:t>
          </w:r>
        </w:p>
        <w:p w14:paraId="4F11FB35" w14:textId="6AC2A01F" w:rsidR="0066262E" w:rsidRPr="00C1042E" w:rsidRDefault="00F015D3">
          <w:pPr>
            <w:pStyle w:val="TOC1"/>
            <w:tabs>
              <w:tab w:val="left" w:pos="420"/>
              <w:tab w:val="right" w:leader="dot" w:pos="8494"/>
            </w:tabs>
            <w:rPr>
              <w:rFonts w:ascii="Times New Roman" w:eastAsia="MS Mincho" w:hAnsi="Times New Roman" w:cs="Times New Roman"/>
              <w:bCs w:val="0"/>
              <w:caps w:val="0"/>
              <w:noProof/>
              <w:sz w:val="21"/>
              <w:szCs w:val="21"/>
            </w:rPr>
          </w:pPr>
          <w:r w:rsidRPr="00C1042E">
            <w:rPr>
              <w:rFonts w:ascii="Times New Roman" w:eastAsia="MS Mincho" w:hAnsi="Times New Roman" w:cs="Times New Roman"/>
              <w:bCs w:val="0"/>
              <w:caps w:val="0"/>
              <w:sz w:val="21"/>
              <w:szCs w:val="21"/>
            </w:rPr>
            <w:fldChar w:fldCharType="begin"/>
          </w:r>
          <w:r w:rsidRPr="00C1042E">
            <w:rPr>
              <w:rFonts w:ascii="Times New Roman" w:eastAsia="MS Mincho" w:hAnsi="Times New Roman" w:cs="Times New Roman"/>
              <w:bCs w:val="0"/>
              <w:caps w:val="0"/>
              <w:sz w:val="21"/>
              <w:szCs w:val="21"/>
            </w:rPr>
            <w:instrText xml:space="preserve"> TOC \o "1-3" \h \z \u </w:instrText>
          </w:r>
          <w:r w:rsidRPr="00C1042E">
            <w:rPr>
              <w:rFonts w:ascii="Times New Roman" w:eastAsia="MS Mincho" w:hAnsi="Times New Roman" w:cs="Times New Roman"/>
              <w:bCs w:val="0"/>
              <w:caps w:val="0"/>
              <w:sz w:val="21"/>
              <w:szCs w:val="21"/>
            </w:rPr>
            <w:fldChar w:fldCharType="separate"/>
          </w:r>
          <w:hyperlink w:anchor="_Toc126622035" w:history="1">
            <w:r w:rsidR="0066262E" w:rsidRPr="00C1042E">
              <w:rPr>
                <w:rStyle w:val="Hyperlink"/>
                <w:rFonts w:ascii="Times New Roman" w:eastAsia="MS Mincho" w:hAnsi="Times New Roman" w:cs="Times New Roman"/>
                <w:noProof/>
                <w:sz w:val="21"/>
                <w:szCs w:val="21"/>
              </w:rPr>
              <w:t>1</w:t>
            </w:r>
            <w:r w:rsidR="0066262E" w:rsidRPr="00C1042E">
              <w:rPr>
                <w:rFonts w:ascii="Times New Roman" w:eastAsia="MS Mincho" w:hAnsi="Times New Roman" w:cs="Times New Roman"/>
                <w:bCs w:val="0"/>
                <w:caps w:val="0"/>
                <w:noProof/>
                <w:sz w:val="21"/>
                <w:szCs w:val="21"/>
              </w:rPr>
              <w:tab/>
            </w:r>
            <w:r w:rsidR="0066262E" w:rsidRPr="00C1042E">
              <w:rPr>
                <w:rStyle w:val="Hyperlink"/>
                <w:rFonts w:ascii="Times New Roman" w:eastAsia="MS Mincho" w:hAnsi="Times New Roman" w:cs="Times New Roman"/>
                <w:noProof/>
                <w:sz w:val="21"/>
                <w:szCs w:val="21"/>
              </w:rPr>
              <w:t>緒言</w:t>
            </w:r>
            <w:r w:rsidR="0066262E" w:rsidRPr="00C1042E">
              <w:rPr>
                <w:rFonts w:ascii="Times New Roman" w:eastAsia="MS Mincho" w:hAnsi="Times New Roman" w:cs="Times New Roman"/>
                <w:noProof/>
                <w:webHidden/>
                <w:sz w:val="21"/>
                <w:szCs w:val="21"/>
              </w:rPr>
              <w:tab/>
            </w:r>
            <w:r w:rsidR="0066262E" w:rsidRPr="00C1042E">
              <w:rPr>
                <w:rFonts w:ascii="Times New Roman" w:eastAsia="MS Mincho" w:hAnsi="Times New Roman" w:cs="Times New Roman"/>
                <w:noProof/>
                <w:webHidden/>
                <w:sz w:val="21"/>
                <w:szCs w:val="21"/>
              </w:rPr>
              <w:fldChar w:fldCharType="begin"/>
            </w:r>
            <w:r w:rsidR="0066262E" w:rsidRPr="00C1042E">
              <w:rPr>
                <w:rFonts w:ascii="Times New Roman" w:eastAsia="MS Mincho" w:hAnsi="Times New Roman" w:cs="Times New Roman"/>
                <w:noProof/>
                <w:webHidden/>
                <w:sz w:val="21"/>
                <w:szCs w:val="21"/>
              </w:rPr>
              <w:instrText xml:space="preserve"> PAGEREF _Toc126622035 \h </w:instrText>
            </w:r>
            <w:r w:rsidR="0066262E" w:rsidRPr="00C1042E">
              <w:rPr>
                <w:rFonts w:ascii="Times New Roman" w:eastAsia="MS Mincho" w:hAnsi="Times New Roman" w:cs="Times New Roman"/>
                <w:noProof/>
                <w:webHidden/>
                <w:sz w:val="21"/>
                <w:szCs w:val="21"/>
              </w:rPr>
            </w:r>
            <w:r w:rsidR="0066262E" w:rsidRPr="00C1042E">
              <w:rPr>
                <w:rFonts w:ascii="Times New Roman" w:eastAsia="MS Mincho" w:hAnsi="Times New Roman" w:cs="Times New Roman"/>
                <w:noProof/>
                <w:webHidden/>
                <w:sz w:val="21"/>
                <w:szCs w:val="21"/>
              </w:rPr>
              <w:fldChar w:fldCharType="separate"/>
            </w:r>
            <w:r w:rsidR="002E4BD5">
              <w:rPr>
                <w:rFonts w:ascii="Times New Roman" w:eastAsia="MS Mincho" w:hAnsi="Times New Roman" w:cs="Times New Roman"/>
                <w:noProof/>
                <w:webHidden/>
                <w:sz w:val="21"/>
                <w:szCs w:val="21"/>
              </w:rPr>
              <w:t>5</w:t>
            </w:r>
            <w:r w:rsidR="0066262E" w:rsidRPr="00C1042E">
              <w:rPr>
                <w:rFonts w:ascii="Times New Roman" w:eastAsia="MS Mincho" w:hAnsi="Times New Roman" w:cs="Times New Roman"/>
                <w:noProof/>
                <w:webHidden/>
                <w:sz w:val="21"/>
                <w:szCs w:val="21"/>
              </w:rPr>
              <w:fldChar w:fldCharType="end"/>
            </w:r>
          </w:hyperlink>
        </w:p>
        <w:p w14:paraId="7FDEF6CB" w14:textId="417A245C" w:rsidR="0066262E" w:rsidRPr="00C1042E" w:rsidRDefault="006E56B5">
          <w:pPr>
            <w:pStyle w:val="TOC1"/>
            <w:tabs>
              <w:tab w:val="left" w:pos="420"/>
              <w:tab w:val="right" w:leader="dot" w:pos="8494"/>
            </w:tabs>
            <w:rPr>
              <w:rFonts w:ascii="Times New Roman" w:eastAsia="MS Mincho" w:hAnsi="Times New Roman" w:cs="Times New Roman"/>
              <w:bCs w:val="0"/>
              <w:caps w:val="0"/>
              <w:noProof/>
              <w:sz w:val="21"/>
              <w:szCs w:val="21"/>
            </w:rPr>
          </w:pPr>
          <w:hyperlink w:anchor="_Toc126622036" w:history="1">
            <w:r w:rsidR="0066262E" w:rsidRPr="00C1042E">
              <w:rPr>
                <w:rStyle w:val="Hyperlink"/>
                <w:rFonts w:ascii="Times New Roman" w:eastAsia="MS Mincho" w:hAnsi="Times New Roman" w:cs="Times New Roman"/>
                <w:noProof/>
                <w:sz w:val="21"/>
                <w:szCs w:val="21"/>
              </w:rPr>
              <w:t>2</w:t>
            </w:r>
            <w:r w:rsidR="0066262E" w:rsidRPr="00C1042E">
              <w:rPr>
                <w:rFonts w:ascii="Times New Roman" w:eastAsia="MS Mincho" w:hAnsi="Times New Roman" w:cs="Times New Roman"/>
                <w:bCs w:val="0"/>
                <w:caps w:val="0"/>
                <w:noProof/>
                <w:sz w:val="21"/>
                <w:szCs w:val="21"/>
              </w:rPr>
              <w:tab/>
            </w:r>
            <w:r w:rsidR="0066262E" w:rsidRPr="00C1042E">
              <w:rPr>
                <w:rStyle w:val="Hyperlink"/>
                <w:rFonts w:ascii="Times New Roman" w:eastAsia="MS Mincho" w:hAnsi="Times New Roman" w:cs="Times New Roman"/>
                <w:noProof/>
                <w:sz w:val="21"/>
                <w:szCs w:val="21"/>
              </w:rPr>
              <w:t>使用試薬・装置</w:t>
            </w:r>
            <w:r w:rsidR="0066262E" w:rsidRPr="00C1042E">
              <w:rPr>
                <w:rFonts w:ascii="Times New Roman" w:eastAsia="MS Mincho" w:hAnsi="Times New Roman" w:cs="Times New Roman"/>
                <w:noProof/>
                <w:webHidden/>
                <w:sz w:val="21"/>
                <w:szCs w:val="21"/>
              </w:rPr>
              <w:tab/>
            </w:r>
            <w:r w:rsidR="0066262E" w:rsidRPr="00C1042E">
              <w:rPr>
                <w:rFonts w:ascii="Times New Roman" w:eastAsia="MS Mincho" w:hAnsi="Times New Roman" w:cs="Times New Roman"/>
                <w:noProof/>
                <w:webHidden/>
                <w:sz w:val="21"/>
                <w:szCs w:val="21"/>
              </w:rPr>
              <w:fldChar w:fldCharType="begin"/>
            </w:r>
            <w:r w:rsidR="0066262E" w:rsidRPr="00C1042E">
              <w:rPr>
                <w:rFonts w:ascii="Times New Roman" w:eastAsia="MS Mincho" w:hAnsi="Times New Roman" w:cs="Times New Roman"/>
                <w:noProof/>
                <w:webHidden/>
                <w:sz w:val="21"/>
                <w:szCs w:val="21"/>
              </w:rPr>
              <w:instrText xml:space="preserve"> PAGEREF _Toc126622036 \h </w:instrText>
            </w:r>
            <w:r w:rsidR="0066262E" w:rsidRPr="00C1042E">
              <w:rPr>
                <w:rFonts w:ascii="Times New Roman" w:eastAsia="MS Mincho" w:hAnsi="Times New Roman" w:cs="Times New Roman"/>
                <w:noProof/>
                <w:webHidden/>
                <w:sz w:val="21"/>
                <w:szCs w:val="21"/>
              </w:rPr>
            </w:r>
            <w:r w:rsidR="0066262E" w:rsidRPr="00C1042E">
              <w:rPr>
                <w:rFonts w:ascii="Times New Roman" w:eastAsia="MS Mincho" w:hAnsi="Times New Roman" w:cs="Times New Roman"/>
                <w:noProof/>
                <w:webHidden/>
                <w:sz w:val="21"/>
                <w:szCs w:val="21"/>
              </w:rPr>
              <w:fldChar w:fldCharType="separate"/>
            </w:r>
            <w:r w:rsidR="002E4BD5">
              <w:rPr>
                <w:rFonts w:ascii="Times New Roman" w:eastAsia="MS Mincho" w:hAnsi="Times New Roman" w:cs="Times New Roman"/>
                <w:noProof/>
                <w:webHidden/>
                <w:sz w:val="21"/>
                <w:szCs w:val="21"/>
              </w:rPr>
              <w:t>5</w:t>
            </w:r>
            <w:r w:rsidR="0066262E" w:rsidRPr="00C1042E">
              <w:rPr>
                <w:rFonts w:ascii="Times New Roman" w:eastAsia="MS Mincho" w:hAnsi="Times New Roman" w:cs="Times New Roman"/>
                <w:noProof/>
                <w:webHidden/>
                <w:sz w:val="21"/>
                <w:szCs w:val="21"/>
              </w:rPr>
              <w:fldChar w:fldCharType="end"/>
            </w:r>
          </w:hyperlink>
        </w:p>
        <w:p w14:paraId="27AEC215" w14:textId="72C04E7C" w:rsidR="0066262E" w:rsidRPr="00C1042E" w:rsidRDefault="006E56B5">
          <w:pPr>
            <w:pStyle w:val="TOC2"/>
            <w:tabs>
              <w:tab w:val="left" w:pos="840"/>
              <w:tab w:val="right" w:leader="dot" w:pos="8494"/>
            </w:tabs>
            <w:rPr>
              <w:rFonts w:ascii="Times New Roman" w:eastAsia="MS Mincho" w:hAnsi="Times New Roman" w:cs="Times New Roman"/>
              <w:smallCaps w:val="0"/>
              <w:noProof/>
              <w:sz w:val="21"/>
              <w:szCs w:val="21"/>
            </w:rPr>
          </w:pPr>
          <w:hyperlink w:anchor="_Toc126622037" w:history="1">
            <w:r w:rsidR="0066262E" w:rsidRPr="00C1042E">
              <w:rPr>
                <w:rStyle w:val="Hyperlink"/>
                <w:rFonts w:ascii="Times New Roman" w:eastAsia="MS Mincho" w:hAnsi="Times New Roman" w:cs="Times New Roman"/>
                <w:noProof/>
                <w:sz w:val="21"/>
                <w:szCs w:val="21"/>
              </w:rPr>
              <w:t>2-1</w:t>
            </w:r>
            <w:r w:rsidR="0066262E" w:rsidRPr="00C1042E">
              <w:rPr>
                <w:rFonts w:ascii="Times New Roman" w:eastAsia="MS Mincho" w:hAnsi="Times New Roman" w:cs="Times New Roman"/>
                <w:smallCaps w:val="0"/>
                <w:noProof/>
                <w:sz w:val="21"/>
                <w:szCs w:val="21"/>
              </w:rPr>
              <w:tab/>
            </w:r>
            <w:r w:rsidR="0066262E" w:rsidRPr="00C1042E">
              <w:rPr>
                <w:rStyle w:val="Hyperlink"/>
                <w:rFonts w:ascii="Times New Roman" w:eastAsia="MS Mincho" w:hAnsi="Times New Roman" w:cs="Times New Roman"/>
                <w:noProof/>
                <w:sz w:val="21"/>
                <w:szCs w:val="21"/>
              </w:rPr>
              <w:t>使用試薬</w:t>
            </w:r>
            <w:r w:rsidR="0066262E" w:rsidRPr="00C1042E">
              <w:rPr>
                <w:rFonts w:ascii="Times New Roman" w:eastAsia="MS Mincho" w:hAnsi="Times New Roman" w:cs="Times New Roman"/>
                <w:noProof/>
                <w:webHidden/>
                <w:sz w:val="21"/>
                <w:szCs w:val="21"/>
              </w:rPr>
              <w:tab/>
            </w:r>
            <w:r w:rsidR="0066262E" w:rsidRPr="00C1042E">
              <w:rPr>
                <w:rFonts w:ascii="Times New Roman" w:eastAsia="MS Mincho" w:hAnsi="Times New Roman" w:cs="Times New Roman"/>
                <w:noProof/>
                <w:webHidden/>
                <w:sz w:val="21"/>
                <w:szCs w:val="21"/>
              </w:rPr>
              <w:fldChar w:fldCharType="begin"/>
            </w:r>
            <w:r w:rsidR="0066262E" w:rsidRPr="00C1042E">
              <w:rPr>
                <w:rFonts w:ascii="Times New Roman" w:eastAsia="MS Mincho" w:hAnsi="Times New Roman" w:cs="Times New Roman"/>
                <w:noProof/>
                <w:webHidden/>
                <w:sz w:val="21"/>
                <w:szCs w:val="21"/>
              </w:rPr>
              <w:instrText xml:space="preserve"> PAGEREF _Toc126622037 \h </w:instrText>
            </w:r>
            <w:r w:rsidR="0066262E" w:rsidRPr="00C1042E">
              <w:rPr>
                <w:rFonts w:ascii="Times New Roman" w:eastAsia="MS Mincho" w:hAnsi="Times New Roman" w:cs="Times New Roman"/>
                <w:noProof/>
                <w:webHidden/>
                <w:sz w:val="21"/>
                <w:szCs w:val="21"/>
              </w:rPr>
            </w:r>
            <w:r w:rsidR="0066262E" w:rsidRPr="00C1042E">
              <w:rPr>
                <w:rFonts w:ascii="Times New Roman" w:eastAsia="MS Mincho" w:hAnsi="Times New Roman" w:cs="Times New Roman"/>
                <w:noProof/>
                <w:webHidden/>
                <w:sz w:val="21"/>
                <w:szCs w:val="21"/>
              </w:rPr>
              <w:fldChar w:fldCharType="separate"/>
            </w:r>
            <w:r w:rsidR="002E4BD5">
              <w:rPr>
                <w:rFonts w:ascii="Times New Roman" w:eastAsia="MS Mincho" w:hAnsi="Times New Roman" w:cs="Times New Roman"/>
                <w:noProof/>
                <w:webHidden/>
                <w:sz w:val="21"/>
                <w:szCs w:val="21"/>
              </w:rPr>
              <w:t>5</w:t>
            </w:r>
            <w:r w:rsidR="0066262E" w:rsidRPr="00C1042E">
              <w:rPr>
                <w:rFonts w:ascii="Times New Roman" w:eastAsia="MS Mincho" w:hAnsi="Times New Roman" w:cs="Times New Roman"/>
                <w:noProof/>
                <w:webHidden/>
                <w:sz w:val="21"/>
                <w:szCs w:val="21"/>
              </w:rPr>
              <w:fldChar w:fldCharType="end"/>
            </w:r>
          </w:hyperlink>
        </w:p>
        <w:p w14:paraId="76586EAD" w14:textId="0C5A8C8A" w:rsidR="0066262E" w:rsidRPr="00C1042E" w:rsidRDefault="006E56B5">
          <w:pPr>
            <w:pStyle w:val="TOC2"/>
            <w:tabs>
              <w:tab w:val="left" w:pos="840"/>
              <w:tab w:val="right" w:leader="dot" w:pos="8494"/>
            </w:tabs>
            <w:rPr>
              <w:rFonts w:ascii="Times New Roman" w:eastAsia="MS Mincho" w:hAnsi="Times New Roman" w:cs="Times New Roman"/>
              <w:smallCaps w:val="0"/>
              <w:noProof/>
              <w:sz w:val="21"/>
              <w:szCs w:val="21"/>
            </w:rPr>
          </w:pPr>
          <w:hyperlink w:anchor="_Toc126622038" w:history="1">
            <w:r w:rsidR="0066262E" w:rsidRPr="00C1042E">
              <w:rPr>
                <w:rStyle w:val="Hyperlink"/>
                <w:rFonts w:ascii="Times New Roman" w:eastAsia="MS Mincho" w:hAnsi="Times New Roman" w:cs="Times New Roman"/>
                <w:noProof/>
                <w:sz w:val="21"/>
                <w:szCs w:val="21"/>
              </w:rPr>
              <w:t>2-2</w:t>
            </w:r>
            <w:r w:rsidR="0066262E" w:rsidRPr="00C1042E">
              <w:rPr>
                <w:rFonts w:ascii="Times New Roman" w:eastAsia="MS Mincho" w:hAnsi="Times New Roman" w:cs="Times New Roman"/>
                <w:smallCaps w:val="0"/>
                <w:noProof/>
                <w:sz w:val="21"/>
                <w:szCs w:val="21"/>
              </w:rPr>
              <w:tab/>
            </w:r>
            <w:r w:rsidR="0066262E" w:rsidRPr="00C1042E">
              <w:rPr>
                <w:rStyle w:val="Hyperlink"/>
                <w:rFonts w:ascii="Times New Roman" w:eastAsia="MS Mincho" w:hAnsi="Times New Roman" w:cs="Times New Roman"/>
                <w:noProof/>
                <w:sz w:val="21"/>
                <w:szCs w:val="21"/>
              </w:rPr>
              <w:t>使用装置</w:t>
            </w:r>
            <w:r w:rsidR="0066262E" w:rsidRPr="00C1042E">
              <w:rPr>
                <w:rFonts w:ascii="Times New Roman" w:eastAsia="MS Mincho" w:hAnsi="Times New Roman" w:cs="Times New Roman"/>
                <w:noProof/>
                <w:webHidden/>
                <w:sz w:val="21"/>
                <w:szCs w:val="21"/>
              </w:rPr>
              <w:tab/>
            </w:r>
            <w:r w:rsidR="0066262E" w:rsidRPr="00C1042E">
              <w:rPr>
                <w:rFonts w:ascii="Times New Roman" w:eastAsia="MS Mincho" w:hAnsi="Times New Roman" w:cs="Times New Roman"/>
                <w:noProof/>
                <w:webHidden/>
                <w:sz w:val="21"/>
                <w:szCs w:val="21"/>
              </w:rPr>
              <w:fldChar w:fldCharType="begin"/>
            </w:r>
            <w:r w:rsidR="0066262E" w:rsidRPr="00C1042E">
              <w:rPr>
                <w:rFonts w:ascii="Times New Roman" w:eastAsia="MS Mincho" w:hAnsi="Times New Roman" w:cs="Times New Roman"/>
                <w:noProof/>
                <w:webHidden/>
                <w:sz w:val="21"/>
                <w:szCs w:val="21"/>
              </w:rPr>
              <w:instrText xml:space="preserve"> PAGEREF _Toc126622038 \h </w:instrText>
            </w:r>
            <w:r w:rsidR="0066262E" w:rsidRPr="00C1042E">
              <w:rPr>
                <w:rFonts w:ascii="Times New Roman" w:eastAsia="MS Mincho" w:hAnsi="Times New Roman" w:cs="Times New Roman"/>
                <w:noProof/>
                <w:webHidden/>
                <w:sz w:val="21"/>
                <w:szCs w:val="21"/>
              </w:rPr>
            </w:r>
            <w:r w:rsidR="0066262E" w:rsidRPr="00C1042E">
              <w:rPr>
                <w:rFonts w:ascii="Times New Roman" w:eastAsia="MS Mincho" w:hAnsi="Times New Roman" w:cs="Times New Roman"/>
                <w:noProof/>
                <w:webHidden/>
                <w:sz w:val="21"/>
                <w:szCs w:val="21"/>
              </w:rPr>
              <w:fldChar w:fldCharType="separate"/>
            </w:r>
            <w:r w:rsidR="0066262E" w:rsidRPr="00C1042E">
              <w:rPr>
                <w:rFonts w:ascii="Times New Roman" w:eastAsia="MS Mincho" w:hAnsi="Times New Roman" w:cs="Times New Roman"/>
                <w:noProof/>
                <w:webHidden/>
                <w:sz w:val="21"/>
                <w:szCs w:val="21"/>
              </w:rPr>
              <w:fldChar w:fldCharType="end"/>
            </w:r>
          </w:hyperlink>
        </w:p>
        <w:p w14:paraId="399AD4E4" w14:textId="25B19E8B" w:rsidR="0066262E" w:rsidRPr="00C1042E" w:rsidRDefault="006E56B5">
          <w:pPr>
            <w:pStyle w:val="TOC2"/>
            <w:tabs>
              <w:tab w:val="left" w:pos="840"/>
              <w:tab w:val="right" w:leader="dot" w:pos="8494"/>
            </w:tabs>
            <w:rPr>
              <w:rFonts w:ascii="Times New Roman" w:eastAsia="MS Mincho" w:hAnsi="Times New Roman" w:cs="Times New Roman"/>
              <w:smallCaps w:val="0"/>
              <w:noProof/>
              <w:sz w:val="21"/>
              <w:szCs w:val="21"/>
            </w:rPr>
          </w:pPr>
          <w:hyperlink w:anchor="_Toc126622039" w:history="1">
            <w:r w:rsidR="0066262E" w:rsidRPr="00C1042E">
              <w:rPr>
                <w:rStyle w:val="Hyperlink"/>
                <w:rFonts w:ascii="Times New Roman" w:eastAsia="MS Mincho" w:hAnsi="Times New Roman" w:cs="Times New Roman"/>
                <w:noProof/>
                <w:sz w:val="21"/>
                <w:szCs w:val="21"/>
              </w:rPr>
              <w:t>2-3</w:t>
            </w:r>
            <w:r w:rsidR="0066262E" w:rsidRPr="00C1042E">
              <w:rPr>
                <w:rFonts w:ascii="Times New Roman" w:eastAsia="MS Mincho" w:hAnsi="Times New Roman" w:cs="Times New Roman"/>
                <w:smallCaps w:val="0"/>
                <w:noProof/>
                <w:sz w:val="21"/>
                <w:szCs w:val="21"/>
              </w:rPr>
              <w:tab/>
            </w:r>
            <w:r w:rsidR="0066262E" w:rsidRPr="00C1042E">
              <w:rPr>
                <w:rStyle w:val="Hyperlink"/>
                <w:rFonts w:ascii="Times New Roman" w:eastAsia="MS Mincho" w:hAnsi="Times New Roman" w:cs="Times New Roman"/>
                <w:noProof/>
                <w:sz w:val="21"/>
                <w:szCs w:val="21"/>
              </w:rPr>
              <w:t>測定装置</w:t>
            </w:r>
            <w:r w:rsidR="0066262E" w:rsidRPr="00C1042E">
              <w:rPr>
                <w:rFonts w:ascii="Times New Roman" w:eastAsia="MS Mincho" w:hAnsi="Times New Roman" w:cs="Times New Roman"/>
                <w:noProof/>
                <w:webHidden/>
                <w:sz w:val="21"/>
                <w:szCs w:val="21"/>
              </w:rPr>
              <w:tab/>
            </w:r>
            <w:r w:rsidR="0066262E" w:rsidRPr="00C1042E">
              <w:rPr>
                <w:rFonts w:ascii="Times New Roman" w:eastAsia="MS Mincho" w:hAnsi="Times New Roman" w:cs="Times New Roman"/>
                <w:noProof/>
                <w:webHidden/>
                <w:sz w:val="21"/>
                <w:szCs w:val="21"/>
              </w:rPr>
              <w:fldChar w:fldCharType="begin"/>
            </w:r>
            <w:r w:rsidR="0066262E" w:rsidRPr="00C1042E">
              <w:rPr>
                <w:rFonts w:ascii="Times New Roman" w:eastAsia="MS Mincho" w:hAnsi="Times New Roman" w:cs="Times New Roman"/>
                <w:noProof/>
                <w:webHidden/>
                <w:sz w:val="21"/>
                <w:szCs w:val="21"/>
              </w:rPr>
              <w:instrText xml:space="preserve"> PAGEREF _Toc126622039 \h </w:instrText>
            </w:r>
            <w:r w:rsidR="0066262E" w:rsidRPr="00C1042E">
              <w:rPr>
                <w:rFonts w:ascii="Times New Roman" w:eastAsia="MS Mincho" w:hAnsi="Times New Roman" w:cs="Times New Roman"/>
                <w:noProof/>
                <w:webHidden/>
                <w:sz w:val="21"/>
                <w:szCs w:val="21"/>
              </w:rPr>
            </w:r>
            <w:r w:rsidR="0066262E" w:rsidRPr="00C1042E">
              <w:rPr>
                <w:rFonts w:ascii="Times New Roman" w:eastAsia="MS Mincho" w:hAnsi="Times New Roman" w:cs="Times New Roman"/>
                <w:noProof/>
                <w:webHidden/>
                <w:sz w:val="21"/>
                <w:szCs w:val="21"/>
              </w:rPr>
              <w:fldChar w:fldCharType="separate"/>
            </w:r>
            <w:r w:rsidR="002E4BD5">
              <w:rPr>
                <w:rFonts w:ascii="Times New Roman" w:eastAsia="MS Mincho" w:hAnsi="Times New Roman" w:cs="Times New Roman"/>
                <w:noProof/>
                <w:webHidden/>
                <w:sz w:val="21"/>
                <w:szCs w:val="21"/>
              </w:rPr>
              <w:t>6</w:t>
            </w:r>
            <w:r w:rsidR="0066262E" w:rsidRPr="00C1042E">
              <w:rPr>
                <w:rFonts w:ascii="Times New Roman" w:eastAsia="MS Mincho" w:hAnsi="Times New Roman" w:cs="Times New Roman"/>
                <w:noProof/>
                <w:webHidden/>
                <w:sz w:val="21"/>
                <w:szCs w:val="21"/>
              </w:rPr>
              <w:fldChar w:fldCharType="end"/>
            </w:r>
          </w:hyperlink>
        </w:p>
        <w:p w14:paraId="03E5F3FE" w14:textId="4D60BE01" w:rsidR="0066262E" w:rsidRPr="00C1042E" w:rsidRDefault="006E56B5">
          <w:pPr>
            <w:pStyle w:val="TOC1"/>
            <w:tabs>
              <w:tab w:val="left" w:pos="420"/>
              <w:tab w:val="right" w:leader="dot" w:pos="8494"/>
            </w:tabs>
            <w:rPr>
              <w:rFonts w:ascii="Times New Roman" w:eastAsia="MS Mincho" w:hAnsi="Times New Roman" w:cs="Times New Roman"/>
              <w:bCs w:val="0"/>
              <w:caps w:val="0"/>
              <w:noProof/>
              <w:sz w:val="21"/>
              <w:szCs w:val="21"/>
            </w:rPr>
          </w:pPr>
          <w:hyperlink w:anchor="_Toc126622040" w:history="1">
            <w:r w:rsidR="0066262E" w:rsidRPr="00C1042E">
              <w:rPr>
                <w:rStyle w:val="Hyperlink"/>
                <w:rFonts w:ascii="Times New Roman" w:eastAsia="MS Mincho" w:hAnsi="Times New Roman" w:cs="Times New Roman"/>
                <w:noProof/>
                <w:sz w:val="21"/>
                <w:szCs w:val="21"/>
              </w:rPr>
              <w:t>3</w:t>
            </w:r>
            <w:r w:rsidR="0066262E" w:rsidRPr="00C1042E">
              <w:rPr>
                <w:rFonts w:ascii="Times New Roman" w:eastAsia="MS Mincho" w:hAnsi="Times New Roman" w:cs="Times New Roman"/>
                <w:bCs w:val="0"/>
                <w:caps w:val="0"/>
                <w:noProof/>
                <w:sz w:val="21"/>
                <w:szCs w:val="21"/>
              </w:rPr>
              <w:tab/>
            </w:r>
            <w:r w:rsidR="0066262E" w:rsidRPr="00C1042E">
              <w:rPr>
                <w:rStyle w:val="Hyperlink"/>
                <w:rFonts w:ascii="Times New Roman" w:eastAsia="MS Mincho" w:hAnsi="Times New Roman" w:cs="Times New Roman"/>
                <w:noProof/>
                <w:sz w:val="21"/>
                <w:szCs w:val="21"/>
              </w:rPr>
              <w:t>実験操作</w:t>
            </w:r>
            <w:r w:rsidR="0066262E" w:rsidRPr="00C1042E">
              <w:rPr>
                <w:rFonts w:ascii="Times New Roman" w:eastAsia="MS Mincho" w:hAnsi="Times New Roman" w:cs="Times New Roman"/>
                <w:noProof/>
                <w:webHidden/>
                <w:sz w:val="21"/>
                <w:szCs w:val="21"/>
              </w:rPr>
              <w:tab/>
            </w:r>
            <w:r w:rsidR="0066262E" w:rsidRPr="00C1042E">
              <w:rPr>
                <w:rFonts w:ascii="Times New Roman" w:eastAsia="MS Mincho" w:hAnsi="Times New Roman" w:cs="Times New Roman"/>
                <w:noProof/>
                <w:webHidden/>
                <w:sz w:val="21"/>
                <w:szCs w:val="21"/>
              </w:rPr>
              <w:fldChar w:fldCharType="begin"/>
            </w:r>
            <w:r w:rsidR="0066262E" w:rsidRPr="00C1042E">
              <w:rPr>
                <w:rFonts w:ascii="Times New Roman" w:eastAsia="MS Mincho" w:hAnsi="Times New Roman" w:cs="Times New Roman"/>
                <w:noProof/>
                <w:webHidden/>
                <w:sz w:val="21"/>
                <w:szCs w:val="21"/>
              </w:rPr>
              <w:instrText xml:space="preserve"> PAGEREF _Toc126622040 \h </w:instrText>
            </w:r>
            <w:r w:rsidR="0066262E" w:rsidRPr="00C1042E">
              <w:rPr>
                <w:rFonts w:ascii="Times New Roman" w:eastAsia="MS Mincho" w:hAnsi="Times New Roman" w:cs="Times New Roman"/>
                <w:noProof/>
                <w:webHidden/>
                <w:sz w:val="21"/>
                <w:szCs w:val="21"/>
              </w:rPr>
            </w:r>
            <w:r w:rsidR="0066262E" w:rsidRPr="00C1042E">
              <w:rPr>
                <w:rFonts w:ascii="Times New Roman" w:eastAsia="MS Mincho" w:hAnsi="Times New Roman" w:cs="Times New Roman"/>
                <w:noProof/>
                <w:webHidden/>
                <w:sz w:val="21"/>
                <w:szCs w:val="21"/>
              </w:rPr>
              <w:fldChar w:fldCharType="separate"/>
            </w:r>
            <w:r w:rsidR="002E4BD5">
              <w:rPr>
                <w:rFonts w:ascii="Times New Roman" w:eastAsia="MS Mincho" w:hAnsi="Times New Roman" w:cs="Times New Roman"/>
                <w:noProof/>
                <w:webHidden/>
                <w:sz w:val="21"/>
                <w:szCs w:val="21"/>
              </w:rPr>
              <w:t>7</w:t>
            </w:r>
            <w:r w:rsidR="0066262E" w:rsidRPr="00C1042E">
              <w:rPr>
                <w:rFonts w:ascii="Times New Roman" w:eastAsia="MS Mincho" w:hAnsi="Times New Roman" w:cs="Times New Roman"/>
                <w:noProof/>
                <w:webHidden/>
                <w:sz w:val="21"/>
                <w:szCs w:val="21"/>
              </w:rPr>
              <w:fldChar w:fldCharType="end"/>
            </w:r>
          </w:hyperlink>
        </w:p>
        <w:p w14:paraId="27CDFD7D" w14:textId="4B20B966" w:rsidR="0066262E" w:rsidRPr="00C1042E" w:rsidRDefault="006E56B5">
          <w:pPr>
            <w:pStyle w:val="TOC2"/>
            <w:tabs>
              <w:tab w:val="left" w:pos="840"/>
              <w:tab w:val="right" w:leader="dot" w:pos="8494"/>
            </w:tabs>
            <w:rPr>
              <w:rFonts w:ascii="Times New Roman" w:eastAsia="MS Mincho" w:hAnsi="Times New Roman" w:cs="Times New Roman"/>
              <w:smallCaps w:val="0"/>
              <w:noProof/>
              <w:sz w:val="21"/>
              <w:szCs w:val="21"/>
            </w:rPr>
          </w:pPr>
          <w:hyperlink w:anchor="_Toc126622041" w:history="1">
            <w:r w:rsidR="0066262E" w:rsidRPr="00C1042E">
              <w:rPr>
                <w:rStyle w:val="Hyperlink"/>
                <w:rFonts w:ascii="Times New Roman" w:eastAsia="MS Mincho" w:hAnsi="Times New Roman" w:cs="Times New Roman"/>
                <w:noProof/>
                <w:sz w:val="21"/>
                <w:szCs w:val="21"/>
              </w:rPr>
              <w:t>3-1</w:t>
            </w:r>
            <w:r w:rsidR="0066262E" w:rsidRPr="00C1042E">
              <w:rPr>
                <w:rFonts w:ascii="Times New Roman" w:eastAsia="MS Mincho" w:hAnsi="Times New Roman" w:cs="Times New Roman"/>
                <w:smallCaps w:val="0"/>
                <w:noProof/>
                <w:sz w:val="21"/>
                <w:szCs w:val="21"/>
              </w:rPr>
              <w:tab/>
            </w:r>
            <w:r w:rsidR="0066262E" w:rsidRPr="00C1042E">
              <w:rPr>
                <w:rStyle w:val="Hyperlink"/>
                <w:rFonts w:ascii="Times New Roman" w:eastAsia="MS Mincho" w:hAnsi="Times New Roman" w:cs="Times New Roman"/>
                <w:noProof/>
                <w:sz w:val="21"/>
                <w:szCs w:val="21"/>
              </w:rPr>
              <w:t>塩基性酢酸ニッケルの合成</w:t>
            </w:r>
            <w:r w:rsidR="0066262E" w:rsidRPr="00C1042E">
              <w:rPr>
                <w:rFonts w:ascii="Times New Roman" w:eastAsia="MS Mincho" w:hAnsi="Times New Roman" w:cs="Times New Roman"/>
                <w:noProof/>
                <w:webHidden/>
                <w:sz w:val="21"/>
                <w:szCs w:val="21"/>
              </w:rPr>
              <w:tab/>
            </w:r>
            <w:r w:rsidR="0066262E" w:rsidRPr="00C1042E">
              <w:rPr>
                <w:rFonts w:ascii="Times New Roman" w:eastAsia="MS Mincho" w:hAnsi="Times New Roman" w:cs="Times New Roman"/>
                <w:noProof/>
                <w:webHidden/>
                <w:sz w:val="21"/>
                <w:szCs w:val="21"/>
              </w:rPr>
              <w:fldChar w:fldCharType="begin"/>
            </w:r>
            <w:r w:rsidR="0066262E" w:rsidRPr="00C1042E">
              <w:rPr>
                <w:rFonts w:ascii="Times New Roman" w:eastAsia="MS Mincho" w:hAnsi="Times New Roman" w:cs="Times New Roman"/>
                <w:noProof/>
                <w:webHidden/>
                <w:sz w:val="21"/>
                <w:szCs w:val="21"/>
              </w:rPr>
              <w:instrText xml:space="preserve"> PAGEREF _Toc126622041 \h </w:instrText>
            </w:r>
            <w:r w:rsidR="0066262E" w:rsidRPr="00C1042E">
              <w:rPr>
                <w:rFonts w:ascii="Times New Roman" w:eastAsia="MS Mincho" w:hAnsi="Times New Roman" w:cs="Times New Roman"/>
                <w:noProof/>
                <w:webHidden/>
                <w:sz w:val="21"/>
                <w:szCs w:val="21"/>
              </w:rPr>
            </w:r>
            <w:r w:rsidR="0066262E" w:rsidRPr="00C1042E">
              <w:rPr>
                <w:rFonts w:ascii="Times New Roman" w:eastAsia="MS Mincho" w:hAnsi="Times New Roman" w:cs="Times New Roman"/>
                <w:noProof/>
                <w:webHidden/>
                <w:sz w:val="21"/>
                <w:szCs w:val="21"/>
              </w:rPr>
              <w:fldChar w:fldCharType="separate"/>
            </w:r>
            <w:r w:rsidR="002E4BD5">
              <w:rPr>
                <w:rFonts w:ascii="Times New Roman" w:eastAsia="MS Mincho" w:hAnsi="Times New Roman" w:cs="Times New Roman"/>
                <w:noProof/>
                <w:webHidden/>
                <w:sz w:val="21"/>
                <w:szCs w:val="21"/>
              </w:rPr>
              <w:t>7</w:t>
            </w:r>
            <w:r w:rsidR="0066262E" w:rsidRPr="00C1042E">
              <w:rPr>
                <w:rFonts w:ascii="Times New Roman" w:eastAsia="MS Mincho" w:hAnsi="Times New Roman" w:cs="Times New Roman"/>
                <w:noProof/>
                <w:webHidden/>
                <w:sz w:val="21"/>
                <w:szCs w:val="21"/>
              </w:rPr>
              <w:fldChar w:fldCharType="end"/>
            </w:r>
          </w:hyperlink>
        </w:p>
        <w:p w14:paraId="24827051" w14:textId="6C55C9F6" w:rsidR="0066262E" w:rsidRPr="00C1042E" w:rsidRDefault="006E56B5">
          <w:pPr>
            <w:pStyle w:val="TOC3"/>
            <w:tabs>
              <w:tab w:val="left" w:pos="1260"/>
              <w:tab w:val="right" w:leader="dot" w:pos="8494"/>
            </w:tabs>
            <w:rPr>
              <w:rFonts w:ascii="Times New Roman" w:eastAsia="MS Mincho" w:hAnsi="Times New Roman" w:cs="Times New Roman"/>
              <w:iCs w:val="0"/>
              <w:noProof/>
              <w:sz w:val="21"/>
              <w:szCs w:val="21"/>
            </w:rPr>
          </w:pPr>
          <w:hyperlink w:anchor="_Toc126622042" w:history="1">
            <w:r w:rsidR="0066262E" w:rsidRPr="00C1042E">
              <w:rPr>
                <w:rStyle w:val="Hyperlink"/>
                <w:rFonts w:ascii="Times New Roman" w:eastAsia="MS Mincho" w:hAnsi="Times New Roman" w:cs="Times New Roman"/>
                <w:noProof/>
                <w:kern w:val="0"/>
                <w:sz w:val="21"/>
                <w:szCs w:val="21"/>
              </w:rPr>
              <w:t>3-1-1</w:t>
            </w:r>
            <w:r w:rsidR="0066262E" w:rsidRPr="00C1042E">
              <w:rPr>
                <w:rFonts w:ascii="Times New Roman" w:eastAsia="MS Mincho" w:hAnsi="Times New Roman" w:cs="Times New Roman"/>
                <w:iCs w:val="0"/>
                <w:noProof/>
                <w:sz w:val="21"/>
                <w:szCs w:val="21"/>
              </w:rPr>
              <w:tab/>
            </w:r>
            <w:r w:rsidR="0066262E" w:rsidRPr="00C1042E">
              <w:rPr>
                <w:rStyle w:val="Hyperlink"/>
                <w:rFonts w:ascii="Times New Roman" w:eastAsia="MS Mincho" w:hAnsi="Times New Roman" w:cs="Times New Roman"/>
                <w:noProof/>
                <w:kern w:val="0"/>
                <w:sz w:val="21"/>
                <w:szCs w:val="21"/>
                <w:shd w:val="clear" w:color="auto" w:fill="FFFFFF"/>
              </w:rPr>
              <w:t>220415Ni_OH_OAc</w:t>
            </w:r>
            <w:r w:rsidR="0066262E" w:rsidRPr="00C1042E">
              <w:rPr>
                <w:rFonts w:ascii="Times New Roman" w:eastAsia="MS Mincho" w:hAnsi="Times New Roman" w:cs="Times New Roman"/>
                <w:noProof/>
                <w:webHidden/>
                <w:sz w:val="21"/>
                <w:szCs w:val="21"/>
              </w:rPr>
              <w:tab/>
            </w:r>
            <w:r w:rsidR="0066262E" w:rsidRPr="00C1042E">
              <w:rPr>
                <w:rFonts w:ascii="Times New Roman" w:eastAsia="MS Mincho" w:hAnsi="Times New Roman" w:cs="Times New Roman"/>
                <w:noProof/>
                <w:webHidden/>
                <w:sz w:val="21"/>
                <w:szCs w:val="21"/>
              </w:rPr>
              <w:fldChar w:fldCharType="begin"/>
            </w:r>
            <w:r w:rsidR="0066262E" w:rsidRPr="00C1042E">
              <w:rPr>
                <w:rFonts w:ascii="Times New Roman" w:eastAsia="MS Mincho" w:hAnsi="Times New Roman" w:cs="Times New Roman"/>
                <w:noProof/>
                <w:webHidden/>
                <w:sz w:val="21"/>
                <w:szCs w:val="21"/>
              </w:rPr>
              <w:instrText xml:space="preserve"> PAGEREF _Toc126622042 \h </w:instrText>
            </w:r>
            <w:r w:rsidR="0066262E" w:rsidRPr="00C1042E">
              <w:rPr>
                <w:rFonts w:ascii="Times New Roman" w:eastAsia="MS Mincho" w:hAnsi="Times New Roman" w:cs="Times New Roman"/>
                <w:noProof/>
                <w:webHidden/>
                <w:sz w:val="21"/>
                <w:szCs w:val="21"/>
              </w:rPr>
            </w:r>
            <w:r w:rsidR="0066262E" w:rsidRPr="00C1042E">
              <w:rPr>
                <w:rFonts w:ascii="Times New Roman" w:eastAsia="MS Mincho" w:hAnsi="Times New Roman" w:cs="Times New Roman"/>
                <w:noProof/>
                <w:webHidden/>
                <w:sz w:val="21"/>
                <w:szCs w:val="21"/>
              </w:rPr>
              <w:fldChar w:fldCharType="separate"/>
            </w:r>
            <w:r w:rsidR="002E4BD5">
              <w:rPr>
                <w:rFonts w:ascii="Times New Roman" w:eastAsia="MS Mincho" w:hAnsi="Times New Roman" w:cs="Times New Roman"/>
                <w:noProof/>
                <w:webHidden/>
                <w:sz w:val="21"/>
                <w:szCs w:val="21"/>
              </w:rPr>
              <w:t>7</w:t>
            </w:r>
            <w:r w:rsidR="0066262E" w:rsidRPr="00C1042E">
              <w:rPr>
                <w:rFonts w:ascii="Times New Roman" w:eastAsia="MS Mincho" w:hAnsi="Times New Roman" w:cs="Times New Roman"/>
                <w:noProof/>
                <w:webHidden/>
                <w:sz w:val="21"/>
                <w:szCs w:val="21"/>
              </w:rPr>
              <w:fldChar w:fldCharType="end"/>
            </w:r>
          </w:hyperlink>
        </w:p>
        <w:p w14:paraId="3B1B86FA" w14:textId="199B3ABE" w:rsidR="0066262E" w:rsidRPr="00C1042E" w:rsidRDefault="006E56B5">
          <w:pPr>
            <w:pStyle w:val="TOC3"/>
            <w:tabs>
              <w:tab w:val="left" w:pos="1260"/>
              <w:tab w:val="right" w:leader="dot" w:pos="8494"/>
            </w:tabs>
            <w:rPr>
              <w:rFonts w:ascii="Times New Roman" w:eastAsia="MS Mincho" w:hAnsi="Times New Roman" w:cs="Times New Roman"/>
              <w:iCs w:val="0"/>
              <w:noProof/>
              <w:sz w:val="21"/>
              <w:szCs w:val="21"/>
            </w:rPr>
          </w:pPr>
          <w:hyperlink w:anchor="_Toc126622043" w:history="1">
            <w:r w:rsidR="0066262E" w:rsidRPr="00C1042E">
              <w:rPr>
                <w:rStyle w:val="Hyperlink"/>
                <w:rFonts w:ascii="Times New Roman" w:eastAsia="MS Mincho" w:hAnsi="Times New Roman" w:cs="Times New Roman"/>
                <w:noProof/>
                <w:sz w:val="21"/>
                <w:szCs w:val="21"/>
              </w:rPr>
              <w:t>3-1-2</w:t>
            </w:r>
            <w:r w:rsidR="0066262E" w:rsidRPr="00C1042E">
              <w:rPr>
                <w:rFonts w:ascii="Times New Roman" w:eastAsia="MS Mincho" w:hAnsi="Times New Roman" w:cs="Times New Roman"/>
                <w:iCs w:val="0"/>
                <w:noProof/>
                <w:sz w:val="21"/>
                <w:szCs w:val="21"/>
              </w:rPr>
              <w:tab/>
            </w:r>
            <w:r w:rsidR="0066262E" w:rsidRPr="00C1042E">
              <w:rPr>
                <w:rStyle w:val="Hyperlink"/>
                <w:rFonts w:ascii="Times New Roman" w:eastAsia="MS Mincho" w:hAnsi="Times New Roman" w:cs="Times New Roman"/>
                <w:noProof/>
                <w:sz w:val="21"/>
                <w:szCs w:val="21"/>
              </w:rPr>
              <w:t>220906Ni_OH_OAc</w:t>
            </w:r>
            <w:r w:rsidR="0066262E" w:rsidRPr="00C1042E">
              <w:rPr>
                <w:rFonts w:ascii="Times New Roman" w:eastAsia="MS Mincho" w:hAnsi="Times New Roman" w:cs="Times New Roman"/>
                <w:noProof/>
                <w:webHidden/>
                <w:sz w:val="21"/>
                <w:szCs w:val="21"/>
              </w:rPr>
              <w:tab/>
            </w:r>
            <w:r w:rsidR="0066262E" w:rsidRPr="00C1042E">
              <w:rPr>
                <w:rFonts w:ascii="Times New Roman" w:eastAsia="MS Mincho" w:hAnsi="Times New Roman" w:cs="Times New Roman"/>
                <w:noProof/>
                <w:webHidden/>
                <w:sz w:val="21"/>
                <w:szCs w:val="21"/>
              </w:rPr>
              <w:fldChar w:fldCharType="begin"/>
            </w:r>
            <w:r w:rsidR="0066262E" w:rsidRPr="00C1042E">
              <w:rPr>
                <w:rFonts w:ascii="Times New Roman" w:eastAsia="MS Mincho" w:hAnsi="Times New Roman" w:cs="Times New Roman"/>
                <w:noProof/>
                <w:webHidden/>
                <w:sz w:val="21"/>
                <w:szCs w:val="21"/>
              </w:rPr>
              <w:instrText xml:space="preserve"> PAGEREF _Toc126622043 \h </w:instrText>
            </w:r>
            <w:r w:rsidR="0066262E" w:rsidRPr="00C1042E">
              <w:rPr>
                <w:rFonts w:ascii="Times New Roman" w:eastAsia="MS Mincho" w:hAnsi="Times New Roman" w:cs="Times New Roman"/>
                <w:noProof/>
                <w:webHidden/>
                <w:sz w:val="21"/>
                <w:szCs w:val="21"/>
              </w:rPr>
            </w:r>
            <w:r w:rsidR="0066262E" w:rsidRPr="00C1042E">
              <w:rPr>
                <w:rFonts w:ascii="Times New Roman" w:eastAsia="MS Mincho" w:hAnsi="Times New Roman" w:cs="Times New Roman"/>
                <w:noProof/>
                <w:webHidden/>
                <w:sz w:val="21"/>
                <w:szCs w:val="21"/>
              </w:rPr>
              <w:fldChar w:fldCharType="separate"/>
            </w:r>
            <w:r w:rsidR="002E4BD5">
              <w:rPr>
                <w:rFonts w:ascii="Times New Roman" w:eastAsia="MS Mincho" w:hAnsi="Times New Roman" w:cs="Times New Roman"/>
                <w:noProof/>
                <w:webHidden/>
                <w:sz w:val="21"/>
                <w:szCs w:val="21"/>
              </w:rPr>
              <w:t>8</w:t>
            </w:r>
            <w:r w:rsidR="0066262E" w:rsidRPr="00C1042E">
              <w:rPr>
                <w:rFonts w:ascii="Times New Roman" w:eastAsia="MS Mincho" w:hAnsi="Times New Roman" w:cs="Times New Roman"/>
                <w:noProof/>
                <w:webHidden/>
                <w:sz w:val="21"/>
                <w:szCs w:val="21"/>
              </w:rPr>
              <w:fldChar w:fldCharType="end"/>
            </w:r>
          </w:hyperlink>
        </w:p>
        <w:p w14:paraId="2A15FD76" w14:textId="0A9E7847" w:rsidR="0066262E" w:rsidRPr="00C1042E" w:rsidRDefault="006E56B5">
          <w:pPr>
            <w:pStyle w:val="TOC3"/>
            <w:tabs>
              <w:tab w:val="left" w:pos="1260"/>
              <w:tab w:val="right" w:leader="dot" w:pos="8494"/>
            </w:tabs>
            <w:rPr>
              <w:rFonts w:ascii="Times New Roman" w:eastAsia="MS Mincho" w:hAnsi="Times New Roman" w:cs="Times New Roman"/>
              <w:iCs w:val="0"/>
              <w:noProof/>
              <w:sz w:val="21"/>
              <w:szCs w:val="21"/>
            </w:rPr>
          </w:pPr>
          <w:hyperlink w:anchor="_Toc126622044" w:history="1">
            <w:r w:rsidR="0066262E" w:rsidRPr="00C1042E">
              <w:rPr>
                <w:rStyle w:val="Hyperlink"/>
                <w:rFonts w:ascii="Times New Roman" w:eastAsia="MS Mincho" w:hAnsi="Times New Roman" w:cs="Times New Roman"/>
                <w:noProof/>
                <w:sz w:val="21"/>
                <w:szCs w:val="21"/>
              </w:rPr>
              <w:t>3-1-3</w:t>
            </w:r>
            <w:r w:rsidR="0066262E" w:rsidRPr="00C1042E">
              <w:rPr>
                <w:rFonts w:ascii="Times New Roman" w:eastAsia="MS Mincho" w:hAnsi="Times New Roman" w:cs="Times New Roman"/>
                <w:iCs w:val="0"/>
                <w:noProof/>
                <w:sz w:val="21"/>
                <w:szCs w:val="21"/>
              </w:rPr>
              <w:tab/>
            </w:r>
            <w:r w:rsidR="0066262E" w:rsidRPr="00C1042E">
              <w:rPr>
                <w:rStyle w:val="Hyperlink"/>
                <w:rFonts w:ascii="Times New Roman" w:eastAsia="MS Mincho" w:hAnsi="Times New Roman" w:cs="Times New Roman"/>
                <w:noProof/>
                <w:sz w:val="21"/>
                <w:szCs w:val="21"/>
              </w:rPr>
              <w:t>220914Ni_OH_OAc</w:t>
            </w:r>
            <w:r w:rsidR="0066262E" w:rsidRPr="00C1042E">
              <w:rPr>
                <w:rFonts w:ascii="Times New Roman" w:eastAsia="MS Mincho" w:hAnsi="Times New Roman" w:cs="Times New Roman"/>
                <w:noProof/>
                <w:webHidden/>
                <w:sz w:val="21"/>
                <w:szCs w:val="21"/>
              </w:rPr>
              <w:tab/>
            </w:r>
            <w:r w:rsidR="0066262E" w:rsidRPr="00C1042E">
              <w:rPr>
                <w:rFonts w:ascii="Times New Roman" w:eastAsia="MS Mincho" w:hAnsi="Times New Roman" w:cs="Times New Roman"/>
                <w:noProof/>
                <w:webHidden/>
                <w:sz w:val="21"/>
                <w:szCs w:val="21"/>
              </w:rPr>
              <w:fldChar w:fldCharType="begin"/>
            </w:r>
            <w:r w:rsidR="0066262E" w:rsidRPr="00C1042E">
              <w:rPr>
                <w:rFonts w:ascii="Times New Roman" w:eastAsia="MS Mincho" w:hAnsi="Times New Roman" w:cs="Times New Roman"/>
                <w:noProof/>
                <w:webHidden/>
                <w:sz w:val="21"/>
                <w:szCs w:val="21"/>
              </w:rPr>
              <w:instrText xml:space="preserve"> PAGEREF _Toc126622044 \h </w:instrText>
            </w:r>
            <w:r w:rsidR="0066262E" w:rsidRPr="00C1042E">
              <w:rPr>
                <w:rFonts w:ascii="Times New Roman" w:eastAsia="MS Mincho" w:hAnsi="Times New Roman" w:cs="Times New Roman"/>
                <w:noProof/>
                <w:webHidden/>
                <w:sz w:val="21"/>
                <w:szCs w:val="21"/>
              </w:rPr>
            </w:r>
            <w:r w:rsidR="0066262E" w:rsidRPr="00C1042E">
              <w:rPr>
                <w:rFonts w:ascii="Times New Roman" w:eastAsia="MS Mincho" w:hAnsi="Times New Roman" w:cs="Times New Roman"/>
                <w:noProof/>
                <w:webHidden/>
                <w:sz w:val="21"/>
                <w:szCs w:val="21"/>
              </w:rPr>
              <w:fldChar w:fldCharType="separate"/>
            </w:r>
            <w:r w:rsidR="002E4BD5">
              <w:rPr>
                <w:rFonts w:ascii="Times New Roman" w:eastAsia="MS Mincho" w:hAnsi="Times New Roman" w:cs="Times New Roman"/>
                <w:noProof/>
                <w:webHidden/>
                <w:sz w:val="21"/>
                <w:szCs w:val="21"/>
              </w:rPr>
              <w:t>8</w:t>
            </w:r>
            <w:r w:rsidR="0066262E" w:rsidRPr="00C1042E">
              <w:rPr>
                <w:rFonts w:ascii="Times New Roman" w:eastAsia="MS Mincho" w:hAnsi="Times New Roman" w:cs="Times New Roman"/>
                <w:noProof/>
                <w:webHidden/>
                <w:sz w:val="21"/>
                <w:szCs w:val="21"/>
              </w:rPr>
              <w:fldChar w:fldCharType="end"/>
            </w:r>
          </w:hyperlink>
        </w:p>
        <w:p w14:paraId="28A96D23" w14:textId="177B9DB9" w:rsidR="0066262E" w:rsidRPr="00C1042E" w:rsidRDefault="006E56B5">
          <w:pPr>
            <w:pStyle w:val="TOC3"/>
            <w:tabs>
              <w:tab w:val="left" w:pos="1260"/>
              <w:tab w:val="right" w:leader="dot" w:pos="8494"/>
            </w:tabs>
            <w:rPr>
              <w:rFonts w:ascii="Times New Roman" w:eastAsia="MS Mincho" w:hAnsi="Times New Roman" w:cs="Times New Roman"/>
              <w:iCs w:val="0"/>
              <w:noProof/>
              <w:sz w:val="21"/>
              <w:szCs w:val="21"/>
            </w:rPr>
          </w:pPr>
          <w:hyperlink w:anchor="_Toc126622045" w:history="1">
            <w:r w:rsidR="0066262E" w:rsidRPr="00C1042E">
              <w:rPr>
                <w:rStyle w:val="Hyperlink"/>
                <w:rFonts w:ascii="Times New Roman" w:eastAsia="MS Mincho" w:hAnsi="Times New Roman" w:cs="Times New Roman"/>
                <w:noProof/>
                <w:sz w:val="21"/>
                <w:szCs w:val="21"/>
              </w:rPr>
              <w:t>3-1-4</w:t>
            </w:r>
            <w:r w:rsidR="0066262E" w:rsidRPr="00C1042E">
              <w:rPr>
                <w:rFonts w:ascii="Times New Roman" w:eastAsia="MS Mincho" w:hAnsi="Times New Roman" w:cs="Times New Roman"/>
                <w:iCs w:val="0"/>
                <w:noProof/>
                <w:sz w:val="21"/>
                <w:szCs w:val="21"/>
              </w:rPr>
              <w:tab/>
            </w:r>
            <w:r w:rsidR="0066262E" w:rsidRPr="00C1042E">
              <w:rPr>
                <w:rStyle w:val="Hyperlink"/>
                <w:rFonts w:ascii="Times New Roman" w:eastAsia="MS Mincho" w:hAnsi="Times New Roman" w:cs="Times New Roman"/>
                <w:noProof/>
                <w:sz w:val="21"/>
                <w:szCs w:val="21"/>
              </w:rPr>
              <w:t>221003Ni_OH_OAc</w:t>
            </w:r>
            <w:r w:rsidR="0066262E" w:rsidRPr="00C1042E">
              <w:rPr>
                <w:rFonts w:ascii="Times New Roman" w:eastAsia="MS Mincho" w:hAnsi="Times New Roman" w:cs="Times New Roman"/>
                <w:noProof/>
                <w:webHidden/>
                <w:sz w:val="21"/>
                <w:szCs w:val="21"/>
              </w:rPr>
              <w:tab/>
            </w:r>
            <w:r w:rsidR="0066262E" w:rsidRPr="00C1042E">
              <w:rPr>
                <w:rFonts w:ascii="Times New Roman" w:eastAsia="MS Mincho" w:hAnsi="Times New Roman" w:cs="Times New Roman"/>
                <w:noProof/>
                <w:webHidden/>
                <w:sz w:val="21"/>
                <w:szCs w:val="21"/>
              </w:rPr>
              <w:fldChar w:fldCharType="begin"/>
            </w:r>
            <w:r w:rsidR="0066262E" w:rsidRPr="00C1042E">
              <w:rPr>
                <w:rFonts w:ascii="Times New Roman" w:eastAsia="MS Mincho" w:hAnsi="Times New Roman" w:cs="Times New Roman"/>
                <w:noProof/>
                <w:webHidden/>
                <w:sz w:val="21"/>
                <w:szCs w:val="21"/>
              </w:rPr>
              <w:instrText xml:space="preserve"> PAGEREF _Toc126622045 \h </w:instrText>
            </w:r>
            <w:r w:rsidR="0066262E" w:rsidRPr="00C1042E">
              <w:rPr>
                <w:rFonts w:ascii="Times New Roman" w:eastAsia="MS Mincho" w:hAnsi="Times New Roman" w:cs="Times New Roman"/>
                <w:noProof/>
                <w:webHidden/>
                <w:sz w:val="21"/>
                <w:szCs w:val="21"/>
              </w:rPr>
            </w:r>
            <w:r w:rsidR="0066262E" w:rsidRPr="00C1042E">
              <w:rPr>
                <w:rFonts w:ascii="Times New Roman" w:eastAsia="MS Mincho" w:hAnsi="Times New Roman" w:cs="Times New Roman"/>
                <w:noProof/>
                <w:webHidden/>
                <w:sz w:val="21"/>
                <w:szCs w:val="21"/>
              </w:rPr>
              <w:fldChar w:fldCharType="separate"/>
            </w:r>
            <w:r w:rsidR="002E4BD5">
              <w:rPr>
                <w:rFonts w:ascii="Times New Roman" w:eastAsia="MS Mincho" w:hAnsi="Times New Roman" w:cs="Times New Roman"/>
                <w:noProof/>
                <w:webHidden/>
                <w:sz w:val="21"/>
                <w:szCs w:val="21"/>
              </w:rPr>
              <w:t>9</w:t>
            </w:r>
            <w:r w:rsidR="0066262E" w:rsidRPr="00C1042E">
              <w:rPr>
                <w:rFonts w:ascii="Times New Roman" w:eastAsia="MS Mincho" w:hAnsi="Times New Roman" w:cs="Times New Roman"/>
                <w:noProof/>
                <w:webHidden/>
                <w:sz w:val="21"/>
                <w:szCs w:val="21"/>
              </w:rPr>
              <w:fldChar w:fldCharType="end"/>
            </w:r>
          </w:hyperlink>
        </w:p>
        <w:p w14:paraId="06CCA652" w14:textId="3AEC0A13" w:rsidR="0066262E" w:rsidRPr="00C1042E" w:rsidRDefault="006E56B5">
          <w:pPr>
            <w:pStyle w:val="TOC3"/>
            <w:tabs>
              <w:tab w:val="left" w:pos="1260"/>
              <w:tab w:val="right" w:leader="dot" w:pos="8494"/>
            </w:tabs>
            <w:rPr>
              <w:rFonts w:ascii="Times New Roman" w:eastAsia="MS Mincho" w:hAnsi="Times New Roman" w:cs="Times New Roman"/>
              <w:iCs w:val="0"/>
              <w:noProof/>
              <w:sz w:val="21"/>
              <w:szCs w:val="21"/>
            </w:rPr>
          </w:pPr>
          <w:hyperlink w:anchor="_Toc126622046" w:history="1">
            <w:r w:rsidR="0066262E" w:rsidRPr="00C1042E">
              <w:rPr>
                <w:rStyle w:val="Hyperlink"/>
                <w:rFonts w:ascii="Times New Roman" w:eastAsia="MS Mincho" w:hAnsi="Times New Roman" w:cs="Times New Roman"/>
                <w:noProof/>
                <w:sz w:val="21"/>
                <w:szCs w:val="21"/>
              </w:rPr>
              <w:t>3-1-5</w:t>
            </w:r>
            <w:r w:rsidR="0066262E" w:rsidRPr="00C1042E">
              <w:rPr>
                <w:rFonts w:ascii="Times New Roman" w:eastAsia="MS Mincho" w:hAnsi="Times New Roman" w:cs="Times New Roman"/>
                <w:iCs w:val="0"/>
                <w:noProof/>
                <w:sz w:val="21"/>
                <w:szCs w:val="21"/>
              </w:rPr>
              <w:tab/>
            </w:r>
            <w:r w:rsidR="0066262E" w:rsidRPr="00C1042E">
              <w:rPr>
                <w:rStyle w:val="Hyperlink"/>
                <w:rFonts w:ascii="Times New Roman" w:eastAsia="MS Mincho" w:hAnsi="Times New Roman" w:cs="Times New Roman"/>
                <w:noProof/>
                <w:sz w:val="21"/>
                <w:szCs w:val="21"/>
              </w:rPr>
              <w:t>221006Ni_OH_OAc</w:t>
            </w:r>
            <w:r w:rsidR="0066262E" w:rsidRPr="00C1042E">
              <w:rPr>
                <w:rFonts w:ascii="Times New Roman" w:eastAsia="MS Mincho" w:hAnsi="Times New Roman" w:cs="Times New Roman"/>
                <w:noProof/>
                <w:webHidden/>
                <w:sz w:val="21"/>
                <w:szCs w:val="21"/>
              </w:rPr>
              <w:tab/>
            </w:r>
            <w:r w:rsidR="0066262E" w:rsidRPr="00C1042E">
              <w:rPr>
                <w:rFonts w:ascii="Times New Roman" w:eastAsia="MS Mincho" w:hAnsi="Times New Roman" w:cs="Times New Roman"/>
                <w:noProof/>
                <w:webHidden/>
                <w:sz w:val="21"/>
                <w:szCs w:val="21"/>
              </w:rPr>
              <w:fldChar w:fldCharType="begin"/>
            </w:r>
            <w:r w:rsidR="0066262E" w:rsidRPr="00C1042E">
              <w:rPr>
                <w:rFonts w:ascii="Times New Roman" w:eastAsia="MS Mincho" w:hAnsi="Times New Roman" w:cs="Times New Roman"/>
                <w:noProof/>
                <w:webHidden/>
                <w:sz w:val="21"/>
                <w:szCs w:val="21"/>
              </w:rPr>
              <w:instrText xml:space="preserve"> PAGEREF _Toc126622046 \h </w:instrText>
            </w:r>
            <w:r w:rsidR="0066262E" w:rsidRPr="00C1042E">
              <w:rPr>
                <w:rFonts w:ascii="Times New Roman" w:eastAsia="MS Mincho" w:hAnsi="Times New Roman" w:cs="Times New Roman"/>
                <w:noProof/>
                <w:webHidden/>
                <w:sz w:val="21"/>
                <w:szCs w:val="21"/>
              </w:rPr>
            </w:r>
            <w:r w:rsidR="0066262E" w:rsidRPr="00C1042E">
              <w:rPr>
                <w:rFonts w:ascii="Times New Roman" w:eastAsia="MS Mincho" w:hAnsi="Times New Roman" w:cs="Times New Roman"/>
                <w:noProof/>
                <w:webHidden/>
                <w:sz w:val="21"/>
                <w:szCs w:val="21"/>
              </w:rPr>
              <w:fldChar w:fldCharType="separate"/>
            </w:r>
            <w:r w:rsidR="002E4BD5">
              <w:rPr>
                <w:rFonts w:ascii="Times New Roman" w:eastAsia="MS Mincho" w:hAnsi="Times New Roman" w:cs="Times New Roman"/>
                <w:noProof/>
                <w:webHidden/>
                <w:sz w:val="21"/>
                <w:szCs w:val="21"/>
              </w:rPr>
              <w:t>10</w:t>
            </w:r>
            <w:r w:rsidR="0066262E" w:rsidRPr="00C1042E">
              <w:rPr>
                <w:rFonts w:ascii="Times New Roman" w:eastAsia="MS Mincho" w:hAnsi="Times New Roman" w:cs="Times New Roman"/>
                <w:noProof/>
                <w:webHidden/>
                <w:sz w:val="21"/>
                <w:szCs w:val="21"/>
              </w:rPr>
              <w:fldChar w:fldCharType="end"/>
            </w:r>
          </w:hyperlink>
        </w:p>
        <w:p w14:paraId="741539A7" w14:textId="7E92F34F" w:rsidR="0066262E" w:rsidRPr="00C1042E" w:rsidRDefault="006E56B5">
          <w:pPr>
            <w:pStyle w:val="TOC3"/>
            <w:tabs>
              <w:tab w:val="left" w:pos="1260"/>
              <w:tab w:val="right" w:leader="dot" w:pos="8494"/>
            </w:tabs>
            <w:rPr>
              <w:rFonts w:ascii="Times New Roman" w:eastAsia="MS Mincho" w:hAnsi="Times New Roman" w:cs="Times New Roman"/>
              <w:iCs w:val="0"/>
              <w:noProof/>
              <w:sz w:val="21"/>
              <w:szCs w:val="21"/>
            </w:rPr>
          </w:pPr>
          <w:hyperlink w:anchor="_Toc126622047" w:history="1">
            <w:r w:rsidR="0066262E" w:rsidRPr="00C1042E">
              <w:rPr>
                <w:rStyle w:val="Hyperlink"/>
                <w:rFonts w:ascii="Times New Roman" w:eastAsia="MS Mincho" w:hAnsi="Times New Roman" w:cs="Times New Roman"/>
                <w:noProof/>
                <w:sz w:val="21"/>
                <w:szCs w:val="21"/>
              </w:rPr>
              <w:t>3-1-6</w:t>
            </w:r>
            <w:r w:rsidR="0066262E" w:rsidRPr="00C1042E">
              <w:rPr>
                <w:rFonts w:ascii="Times New Roman" w:eastAsia="MS Mincho" w:hAnsi="Times New Roman" w:cs="Times New Roman"/>
                <w:iCs w:val="0"/>
                <w:noProof/>
                <w:sz w:val="21"/>
                <w:szCs w:val="21"/>
              </w:rPr>
              <w:tab/>
            </w:r>
            <w:r w:rsidR="0066262E" w:rsidRPr="00C1042E">
              <w:rPr>
                <w:rStyle w:val="Hyperlink"/>
                <w:rFonts w:ascii="Times New Roman" w:eastAsia="MS Mincho" w:hAnsi="Times New Roman" w:cs="Times New Roman"/>
                <w:noProof/>
                <w:sz w:val="21"/>
                <w:szCs w:val="21"/>
              </w:rPr>
              <w:t>221128Ni_OH_OAc</w:t>
            </w:r>
            <w:r w:rsidR="0066262E" w:rsidRPr="00C1042E">
              <w:rPr>
                <w:rFonts w:ascii="Times New Roman" w:eastAsia="MS Mincho" w:hAnsi="Times New Roman" w:cs="Times New Roman"/>
                <w:noProof/>
                <w:webHidden/>
                <w:sz w:val="21"/>
                <w:szCs w:val="21"/>
              </w:rPr>
              <w:tab/>
            </w:r>
            <w:r w:rsidR="0066262E" w:rsidRPr="00C1042E">
              <w:rPr>
                <w:rFonts w:ascii="Times New Roman" w:eastAsia="MS Mincho" w:hAnsi="Times New Roman" w:cs="Times New Roman"/>
                <w:noProof/>
                <w:webHidden/>
                <w:sz w:val="21"/>
                <w:szCs w:val="21"/>
              </w:rPr>
              <w:fldChar w:fldCharType="begin"/>
            </w:r>
            <w:r w:rsidR="0066262E" w:rsidRPr="00C1042E">
              <w:rPr>
                <w:rFonts w:ascii="Times New Roman" w:eastAsia="MS Mincho" w:hAnsi="Times New Roman" w:cs="Times New Roman"/>
                <w:noProof/>
                <w:webHidden/>
                <w:sz w:val="21"/>
                <w:szCs w:val="21"/>
              </w:rPr>
              <w:instrText xml:space="preserve"> PAGEREF _Toc126622047 \h </w:instrText>
            </w:r>
            <w:r w:rsidR="0066262E" w:rsidRPr="00C1042E">
              <w:rPr>
                <w:rFonts w:ascii="Times New Roman" w:eastAsia="MS Mincho" w:hAnsi="Times New Roman" w:cs="Times New Roman"/>
                <w:noProof/>
                <w:webHidden/>
                <w:sz w:val="21"/>
                <w:szCs w:val="21"/>
              </w:rPr>
            </w:r>
            <w:r w:rsidR="0066262E" w:rsidRPr="00C1042E">
              <w:rPr>
                <w:rFonts w:ascii="Times New Roman" w:eastAsia="MS Mincho" w:hAnsi="Times New Roman" w:cs="Times New Roman"/>
                <w:noProof/>
                <w:webHidden/>
                <w:sz w:val="21"/>
                <w:szCs w:val="21"/>
              </w:rPr>
              <w:fldChar w:fldCharType="separate"/>
            </w:r>
            <w:r w:rsidR="002E4BD5">
              <w:rPr>
                <w:rFonts w:ascii="Times New Roman" w:eastAsia="MS Mincho" w:hAnsi="Times New Roman" w:cs="Times New Roman"/>
                <w:noProof/>
                <w:webHidden/>
                <w:sz w:val="21"/>
                <w:szCs w:val="21"/>
              </w:rPr>
              <w:t>11</w:t>
            </w:r>
            <w:r w:rsidR="0066262E" w:rsidRPr="00C1042E">
              <w:rPr>
                <w:rFonts w:ascii="Times New Roman" w:eastAsia="MS Mincho" w:hAnsi="Times New Roman" w:cs="Times New Roman"/>
                <w:noProof/>
                <w:webHidden/>
                <w:sz w:val="21"/>
                <w:szCs w:val="21"/>
              </w:rPr>
              <w:fldChar w:fldCharType="end"/>
            </w:r>
          </w:hyperlink>
        </w:p>
        <w:p w14:paraId="6D51BFC4" w14:textId="1DAF04B8" w:rsidR="0066262E" w:rsidRPr="00C1042E" w:rsidRDefault="006E56B5">
          <w:pPr>
            <w:pStyle w:val="TOC3"/>
            <w:tabs>
              <w:tab w:val="left" w:pos="1260"/>
              <w:tab w:val="right" w:leader="dot" w:pos="8494"/>
            </w:tabs>
            <w:rPr>
              <w:rFonts w:ascii="Times New Roman" w:eastAsia="MS Mincho" w:hAnsi="Times New Roman" w:cs="Times New Roman"/>
              <w:iCs w:val="0"/>
              <w:noProof/>
              <w:sz w:val="21"/>
              <w:szCs w:val="21"/>
            </w:rPr>
          </w:pPr>
          <w:hyperlink w:anchor="_Toc126622048" w:history="1">
            <w:r w:rsidR="0066262E" w:rsidRPr="00C1042E">
              <w:rPr>
                <w:rStyle w:val="Hyperlink"/>
                <w:rFonts w:ascii="Times New Roman" w:eastAsia="MS Mincho" w:hAnsi="Times New Roman" w:cs="Times New Roman"/>
                <w:noProof/>
                <w:sz w:val="21"/>
                <w:szCs w:val="21"/>
              </w:rPr>
              <w:t>3-1-7</w:t>
            </w:r>
            <w:r w:rsidR="0066262E" w:rsidRPr="00C1042E">
              <w:rPr>
                <w:rFonts w:ascii="Times New Roman" w:eastAsia="MS Mincho" w:hAnsi="Times New Roman" w:cs="Times New Roman"/>
                <w:iCs w:val="0"/>
                <w:noProof/>
                <w:sz w:val="21"/>
                <w:szCs w:val="21"/>
              </w:rPr>
              <w:tab/>
            </w:r>
            <w:r w:rsidR="0066262E" w:rsidRPr="00C1042E">
              <w:rPr>
                <w:rStyle w:val="Hyperlink"/>
                <w:rFonts w:ascii="Times New Roman" w:eastAsia="MS Mincho" w:hAnsi="Times New Roman" w:cs="Times New Roman"/>
                <w:noProof/>
                <w:sz w:val="21"/>
                <w:szCs w:val="21"/>
              </w:rPr>
              <w:t>221219Ni_OH_OAc</w:t>
            </w:r>
            <w:r w:rsidR="0066262E" w:rsidRPr="00C1042E">
              <w:rPr>
                <w:rFonts w:ascii="Times New Roman" w:eastAsia="MS Mincho" w:hAnsi="Times New Roman" w:cs="Times New Roman"/>
                <w:noProof/>
                <w:webHidden/>
                <w:sz w:val="21"/>
                <w:szCs w:val="21"/>
              </w:rPr>
              <w:tab/>
            </w:r>
            <w:r w:rsidR="0066262E" w:rsidRPr="00C1042E">
              <w:rPr>
                <w:rFonts w:ascii="Times New Roman" w:eastAsia="MS Mincho" w:hAnsi="Times New Roman" w:cs="Times New Roman"/>
                <w:noProof/>
                <w:webHidden/>
                <w:sz w:val="21"/>
                <w:szCs w:val="21"/>
              </w:rPr>
              <w:fldChar w:fldCharType="begin"/>
            </w:r>
            <w:r w:rsidR="0066262E" w:rsidRPr="00C1042E">
              <w:rPr>
                <w:rFonts w:ascii="Times New Roman" w:eastAsia="MS Mincho" w:hAnsi="Times New Roman" w:cs="Times New Roman"/>
                <w:noProof/>
                <w:webHidden/>
                <w:sz w:val="21"/>
                <w:szCs w:val="21"/>
              </w:rPr>
              <w:instrText xml:space="preserve"> PAGEREF _Toc126622048 \h </w:instrText>
            </w:r>
            <w:r w:rsidR="0066262E" w:rsidRPr="00C1042E">
              <w:rPr>
                <w:rFonts w:ascii="Times New Roman" w:eastAsia="MS Mincho" w:hAnsi="Times New Roman" w:cs="Times New Roman"/>
                <w:noProof/>
                <w:webHidden/>
                <w:sz w:val="21"/>
                <w:szCs w:val="21"/>
              </w:rPr>
            </w:r>
            <w:r w:rsidR="0066262E" w:rsidRPr="00C1042E">
              <w:rPr>
                <w:rFonts w:ascii="Times New Roman" w:eastAsia="MS Mincho" w:hAnsi="Times New Roman" w:cs="Times New Roman"/>
                <w:noProof/>
                <w:webHidden/>
                <w:sz w:val="21"/>
                <w:szCs w:val="21"/>
              </w:rPr>
              <w:fldChar w:fldCharType="separate"/>
            </w:r>
            <w:r w:rsidR="002E4BD5">
              <w:rPr>
                <w:rFonts w:ascii="Times New Roman" w:eastAsia="MS Mincho" w:hAnsi="Times New Roman" w:cs="Times New Roman"/>
                <w:noProof/>
                <w:webHidden/>
                <w:sz w:val="21"/>
                <w:szCs w:val="21"/>
              </w:rPr>
              <w:t>11</w:t>
            </w:r>
            <w:r w:rsidR="0066262E" w:rsidRPr="00C1042E">
              <w:rPr>
                <w:rFonts w:ascii="Times New Roman" w:eastAsia="MS Mincho" w:hAnsi="Times New Roman" w:cs="Times New Roman"/>
                <w:noProof/>
                <w:webHidden/>
                <w:sz w:val="21"/>
                <w:szCs w:val="21"/>
              </w:rPr>
              <w:fldChar w:fldCharType="end"/>
            </w:r>
          </w:hyperlink>
        </w:p>
        <w:p w14:paraId="7436A508" w14:textId="531D5F2F" w:rsidR="0066262E" w:rsidRPr="00C1042E" w:rsidRDefault="006E56B5">
          <w:pPr>
            <w:pStyle w:val="TOC3"/>
            <w:tabs>
              <w:tab w:val="left" w:pos="1260"/>
              <w:tab w:val="right" w:leader="dot" w:pos="8494"/>
            </w:tabs>
            <w:rPr>
              <w:rFonts w:ascii="Times New Roman" w:eastAsia="MS Mincho" w:hAnsi="Times New Roman" w:cs="Times New Roman"/>
              <w:iCs w:val="0"/>
              <w:noProof/>
              <w:sz w:val="21"/>
              <w:szCs w:val="21"/>
            </w:rPr>
          </w:pPr>
          <w:hyperlink w:anchor="_Toc126622049" w:history="1">
            <w:r w:rsidR="0066262E" w:rsidRPr="00C1042E">
              <w:rPr>
                <w:rStyle w:val="Hyperlink"/>
                <w:rFonts w:ascii="Times New Roman" w:eastAsia="MS Mincho" w:hAnsi="Times New Roman" w:cs="Times New Roman"/>
                <w:noProof/>
                <w:sz w:val="21"/>
                <w:szCs w:val="21"/>
              </w:rPr>
              <w:t>3-1-8</w:t>
            </w:r>
            <w:r w:rsidR="0066262E" w:rsidRPr="00C1042E">
              <w:rPr>
                <w:rFonts w:ascii="Times New Roman" w:eastAsia="MS Mincho" w:hAnsi="Times New Roman" w:cs="Times New Roman"/>
                <w:iCs w:val="0"/>
                <w:noProof/>
                <w:sz w:val="21"/>
                <w:szCs w:val="21"/>
              </w:rPr>
              <w:tab/>
            </w:r>
            <w:r w:rsidR="0066262E" w:rsidRPr="00C1042E">
              <w:rPr>
                <w:rStyle w:val="Hyperlink"/>
                <w:rFonts w:ascii="Times New Roman" w:eastAsia="MS Mincho" w:hAnsi="Times New Roman" w:cs="Times New Roman"/>
                <w:noProof/>
                <w:sz w:val="21"/>
                <w:szCs w:val="21"/>
              </w:rPr>
              <w:t>221222Ni_OH_OAc</w:t>
            </w:r>
            <w:r w:rsidR="0066262E" w:rsidRPr="00C1042E">
              <w:rPr>
                <w:rFonts w:ascii="Times New Roman" w:eastAsia="MS Mincho" w:hAnsi="Times New Roman" w:cs="Times New Roman"/>
                <w:noProof/>
                <w:webHidden/>
                <w:sz w:val="21"/>
                <w:szCs w:val="21"/>
              </w:rPr>
              <w:tab/>
            </w:r>
            <w:r w:rsidR="0066262E" w:rsidRPr="00C1042E">
              <w:rPr>
                <w:rFonts w:ascii="Times New Roman" w:eastAsia="MS Mincho" w:hAnsi="Times New Roman" w:cs="Times New Roman"/>
                <w:noProof/>
                <w:webHidden/>
                <w:sz w:val="21"/>
                <w:szCs w:val="21"/>
              </w:rPr>
              <w:fldChar w:fldCharType="begin"/>
            </w:r>
            <w:r w:rsidR="0066262E" w:rsidRPr="00C1042E">
              <w:rPr>
                <w:rFonts w:ascii="Times New Roman" w:eastAsia="MS Mincho" w:hAnsi="Times New Roman" w:cs="Times New Roman"/>
                <w:noProof/>
                <w:webHidden/>
                <w:sz w:val="21"/>
                <w:szCs w:val="21"/>
              </w:rPr>
              <w:instrText xml:space="preserve"> PAGEREF _Toc126622049 \h </w:instrText>
            </w:r>
            <w:r w:rsidR="0066262E" w:rsidRPr="00C1042E">
              <w:rPr>
                <w:rFonts w:ascii="Times New Roman" w:eastAsia="MS Mincho" w:hAnsi="Times New Roman" w:cs="Times New Roman"/>
                <w:noProof/>
                <w:webHidden/>
                <w:sz w:val="21"/>
                <w:szCs w:val="21"/>
              </w:rPr>
            </w:r>
            <w:r w:rsidR="0066262E" w:rsidRPr="00C1042E">
              <w:rPr>
                <w:rFonts w:ascii="Times New Roman" w:eastAsia="MS Mincho" w:hAnsi="Times New Roman" w:cs="Times New Roman"/>
                <w:noProof/>
                <w:webHidden/>
                <w:sz w:val="21"/>
                <w:szCs w:val="21"/>
              </w:rPr>
              <w:fldChar w:fldCharType="separate"/>
            </w:r>
            <w:r w:rsidR="002E4BD5">
              <w:rPr>
                <w:rFonts w:ascii="Times New Roman" w:eastAsia="MS Mincho" w:hAnsi="Times New Roman" w:cs="Times New Roman"/>
                <w:noProof/>
                <w:webHidden/>
                <w:sz w:val="21"/>
                <w:szCs w:val="21"/>
              </w:rPr>
              <w:t>12</w:t>
            </w:r>
            <w:r w:rsidR="0066262E" w:rsidRPr="00C1042E">
              <w:rPr>
                <w:rFonts w:ascii="Times New Roman" w:eastAsia="MS Mincho" w:hAnsi="Times New Roman" w:cs="Times New Roman"/>
                <w:noProof/>
                <w:webHidden/>
                <w:sz w:val="21"/>
                <w:szCs w:val="21"/>
              </w:rPr>
              <w:fldChar w:fldCharType="end"/>
            </w:r>
          </w:hyperlink>
        </w:p>
        <w:p w14:paraId="6F661439" w14:textId="7F4B1B5C" w:rsidR="0066262E" w:rsidRPr="00C1042E" w:rsidRDefault="006E56B5">
          <w:pPr>
            <w:pStyle w:val="TOC3"/>
            <w:tabs>
              <w:tab w:val="left" w:pos="1260"/>
              <w:tab w:val="right" w:leader="dot" w:pos="8494"/>
            </w:tabs>
            <w:rPr>
              <w:rFonts w:ascii="Times New Roman" w:eastAsia="MS Mincho" w:hAnsi="Times New Roman" w:cs="Times New Roman"/>
              <w:iCs w:val="0"/>
              <w:noProof/>
              <w:sz w:val="21"/>
              <w:szCs w:val="21"/>
            </w:rPr>
          </w:pPr>
          <w:hyperlink w:anchor="_Toc126622050" w:history="1">
            <w:r w:rsidR="0066262E" w:rsidRPr="00C1042E">
              <w:rPr>
                <w:rStyle w:val="Hyperlink"/>
                <w:rFonts w:ascii="Times New Roman" w:eastAsia="MS Mincho" w:hAnsi="Times New Roman" w:cs="Times New Roman"/>
                <w:noProof/>
                <w:sz w:val="21"/>
                <w:szCs w:val="21"/>
              </w:rPr>
              <w:t>3-1-9</w:t>
            </w:r>
            <w:r w:rsidR="0066262E" w:rsidRPr="00C1042E">
              <w:rPr>
                <w:rFonts w:ascii="Times New Roman" w:eastAsia="MS Mincho" w:hAnsi="Times New Roman" w:cs="Times New Roman"/>
                <w:iCs w:val="0"/>
                <w:noProof/>
                <w:sz w:val="21"/>
                <w:szCs w:val="21"/>
              </w:rPr>
              <w:tab/>
            </w:r>
            <w:r w:rsidR="0066262E" w:rsidRPr="00C1042E">
              <w:rPr>
                <w:rStyle w:val="Hyperlink"/>
                <w:rFonts w:ascii="Times New Roman" w:eastAsia="MS Mincho" w:hAnsi="Times New Roman" w:cs="Times New Roman"/>
                <w:noProof/>
                <w:sz w:val="21"/>
                <w:szCs w:val="21"/>
              </w:rPr>
              <w:t>230109Ni_OH_OAc</w:t>
            </w:r>
            <w:r w:rsidR="0066262E" w:rsidRPr="00C1042E">
              <w:rPr>
                <w:rFonts w:ascii="Times New Roman" w:eastAsia="MS Mincho" w:hAnsi="Times New Roman" w:cs="Times New Roman"/>
                <w:noProof/>
                <w:webHidden/>
                <w:sz w:val="21"/>
                <w:szCs w:val="21"/>
              </w:rPr>
              <w:tab/>
            </w:r>
            <w:r w:rsidR="0066262E" w:rsidRPr="00C1042E">
              <w:rPr>
                <w:rFonts w:ascii="Times New Roman" w:eastAsia="MS Mincho" w:hAnsi="Times New Roman" w:cs="Times New Roman"/>
                <w:noProof/>
                <w:webHidden/>
                <w:sz w:val="21"/>
                <w:szCs w:val="21"/>
              </w:rPr>
              <w:fldChar w:fldCharType="begin"/>
            </w:r>
            <w:r w:rsidR="0066262E" w:rsidRPr="00C1042E">
              <w:rPr>
                <w:rFonts w:ascii="Times New Roman" w:eastAsia="MS Mincho" w:hAnsi="Times New Roman" w:cs="Times New Roman"/>
                <w:noProof/>
                <w:webHidden/>
                <w:sz w:val="21"/>
                <w:szCs w:val="21"/>
              </w:rPr>
              <w:instrText xml:space="preserve"> PAGEREF _Toc126622050 \h </w:instrText>
            </w:r>
            <w:r w:rsidR="0066262E" w:rsidRPr="00C1042E">
              <w:rPr>
                <w:rFonts w:ascii="Times New Roman" w:eastAsia="MS Mincho" w:hAnsi="Times New Roman" w:cs="Times New Roman"/>
                <w:noProof/>
                <w:webHidden/>
                <w:sz w:val="21"/>
                <w:szCs w:val="21"/>
              </w:rPr>
            </w:r>
            <w:r w:rsidR="0066262E" w:rsidRPr="00C1042E">
              <w:rPr>
                <w:rFonts w:ascii="Times New Roman" w:eastAsia="MS Mincho" w:hAnsi="Times New Roman" w:cs="Times New Roman"/>
                <w:noProof/>
                <w:webHidden/>
                <w:sz w:val="21"/>
                <w:szCs w:val="21"/>
              </w:rPr>
              <w:fldChar w:fldCharType="separate"/>
            </w:r>
            <w:r w:rsidR="002E4BD5">
              <w:rPr>
                <w:rFonts w:ascii="Times New Roman" w:eastAsia="MS Mincho" w:hAnsi="Times New Roman" w:cs="Times New Roman"/>
                <w:noProof/>
                <w:webHidden/>
                <w:sz w:val="21"/>
                <w:szCs w:val="21"/>
              </w:rPr>
              <w:t>13</w:t>
            </w:r>
            <w:r w:rsidR="0066262E" w:rsidRPr="00C1042E">
              <w:rPr>
                <w:rFonts w:ascii="Times New Roman" w:eastAsia="MS Mincho" w:hAnsi="Times New Roman" w:cs="Times New Roman"/>
                <w:noProof/>
                <w:webHidden/>
                <w:sz w:val="21"/>
                <w:szCs w:val="21"/>
              </w:rPr>
              <w:fldChar w:fldCharType="end"/>
            </w:r>
          </w:hyperlink>
        </w:p>
        <w:p w14:paraId="3A22B356" w14:textId="75D8573B" w:rsidR="0066262E" w:rsidRPr="00C1042E" w:rsidRDefault="006E56B5">
          <w:pPr>
            <w:pStyle w:val="TOC2"/>
            <w:tabs>
              <w:tab w:val="left" w:pos="840"/>
              <w:tab w:val="right" w:leader="dot" w:pos="8494"/>
            </w:tabs>
            <w:rPr>
              <w:rFonts w:ascii="Times New Roman" w:eastAsia="MS Mincho" w:hAnsi="Times New Roman" w:cs="Times New Roman"/>
              <w:smallCaps w:val="0"/>
              <w:noProof/>
              <w:sz w:val="21"/>
              <w:szCs w:val="21"/>
            </w:rPr>
          </w:pPr>
          <w:hyperlink w:anchor="_Toc126622051" w:history="1">
            <w:r w:rsidR="0066262E" w:rsidRPr="00C1042E">
              <w:rPr>
                <w:rStyle w:val="Hyperlink"/>
                <w:rFonts w:ascii="Times New Roman" w:eastAsia="MS Mincho" w:hAnsi="Times New Roman" w:cs="Times New Roman"/>
                <w:noProof/>
                <w:sz w:val="21"/>
                <w:szCs w:val="21"/>
              </w:rPr>
              <w:t>3-2</w:t>
            </w:r>
            <w:r w:rsidR="0066262E" w:rsidRPr="00C1042E">
              <w:rPr>
                <w:rFonts w:ascii="Times New Roman" w:eastAsia="MS Mincho" w:hAnsi="Times New Roman" w:cs="Times New Roman"/>
                <w:smallCaps w:val="0"/>
                <w:noProof/>
                <w:sz w:val="21"/>
                <w:szCs w:val="21"/>
              </w:rPr>
              <w:tab/>
            </w:r>
            <w:r w:rsidR="0066262E" w:rsidRPr="00C1042E">
              <w:rPr>
                <w:rStyle w:val="Hyperlink"/>
                <w:rFonts w:ascii="Times New Roman" w:eastAsia="MS Mincho" w:hAnsi="Times New Roman" w:cs="Times New Roman"/>
                <w:noProof/>
                <w:sz w:val="21"/>
                <w:szCs w:val="21"/>
              </w:rPr>
              <w:t>イオン交換</w:t>
            </w:r>
            <w:r w:rsidR="0066262E" w:rsidRPr="00C1042E">
              <w:rPr>
                <w:rFonts w:ascii="Times New Roman" w:eastAsia="MS Mincho" w:hAnsi="Times New Roman" w:cs="Times New Roman"/>
                <w:noProof/>
                <w:webHidden/>
                <w:sz w:val="21"/>
                <w:szCs w:val="21"/>
              </w:rPr>
              <w:tab/>
            </w:r>
            <w:r w:rsidR="0066262E" w:rsidRPr="00C1042E">
              <w:rPr>
                <w:rFonts w:ascii="Times New Roman" w:eastAsia="MS Mincho" w:hAnsi="Times New Roman" w:cs="Times New Roman"/>
                <w:noProof/>
                <w:webHidden/>
                <w:sz w:val="21"/>
                <w:szCs w:val="21"/>
              </w:rPr>
              <w:fldChar w:fldCharType="begin"/>
            </w:r>
            <w:r w:rsidR="0066262E" w:rsidRPr="00C1042E">
              <w:rPr>
                <w:rFonts w:ascii="Times New Roman" w:eastAsia="MS Mincho" w:hAnsi="Times New Roman" w:cs="Times New Roman"/>
                <w:noProof/>
                <w:webHidden/>
                <w:sz w:val="21"/>
                <w:szCs w:val="21"/>
              </w:rPr>
              <w:instrText xml:space="preserve"> PAGEREF _Toc126622051 \h </w:instrText>
            </w:r>
            <w:r w:rsidR="0066262E" w:rsidRPr="00C1042E">
              <w:rPr>
                <w:rFonts w:ascii="Times New Roman" w:eastAsia="MS Mincho" w:hAnsi="Times New Roman" w:cs="Times New Roman"/>
                <w:noProof/>
                <w:webHidden/>
                <w:sz w:val="21"/>
                <w:szCs w:val="21"/>
              </w:rPr>
            </w:r>
            <w:r w:rsidR="0066262E" w:rsidRPr="00C1042E">
              <w:rPr>
                <w:rFonts w:ascii="Times New Roman" w:eastAsia="MS Mincho" w:hAnsi="Times New Roman" w:cs="Times New Roman"/>
                <w:noProof/>
                <w:webHidden/>
                <w:sz w:val="21"/>
                <w:szCs w:val="21"/>
              </w:rPr>
              <w:fldChar w:fldCharType="separate"/>
            </w:r>
            <w:r w:rsidR="002E4BD5">
              <w:rPr>
                <w:rFonts w:ascii="Times New Roman" w:eastAsia="MS Mincho" w:hAnsi="Times New Roman" w:cs="Times New Roman"/>
                <w:noProof/>
                <w:webHidden/>
                <w:sz w:val="21"/>
                <w:szCs w:val="21"/>
              </w:rPr>
              <w:t>14</w:t>
            </w:r>
            <w:r w:rsidR="0066262E" w:rsidRPr="00C1042E">
              <w:rPr>
                <w:rFonts w:ascii="Times New Roman" w:eastAsia="MS Mincho" w:hAnsi="Times New Roman" w:cs="Times New Roman"/>
                <w:noProof/>
                <w:webHidden/>
                <w:sz w:val="21"/>
                <w:szCs w:val="21"/>
              </w:rPr>
              <w:fldChar w:fldCharType="end"/>
            </w:r>
          </w:hyperlink>
        </w:p>
        <w:p w14:paraId="6046C1FB" w14:textId="3A3278BA" w:rsidR="0066262E" w:rsidRPr="00C1042E" w:rsidRDefault="006E56B5">
          <w:pPr>
            <w:pStyle w:val="TOC3"/>
            <w:tabs>
              <w:tab w:val="left" w:pos="1260"/>
              <w:tab w:val="right" w:leader="dot" w:pos="8494"/>
            </w:tabs>
            <w:rPr>
              <w:rFonts w:ascii="Times New Roman" w:eastAsia="MS Mincho" w:hAnsi="Times New Roman" w:cs="Times New Roman"/>
              <w:iCs w:val="0"/>
              <w:noProof/>
              <w:sz w:val="21"/>
              <w:szCs w:val="21"/>
            </w:rPr>
          </w:pPr>
          <w:hyperlink w:anchor="_Toc126622052" w:history="1">
            <w:r w:rsidR="0066262E" w:rsidRPr="00C1042E">
              <w:rPr>
                <w:rStyle w:val="Hyperlink"/>
                <w:rFonts w:ascii="Times New Roman" w:eastAsia="MS Mincho" w:hAnsi="Times New Roman" w:cs="Times New Roman"/>
                <w:noProof/>
                <w:sz w:val="21"/>
                <w:szCs w:val="21"/>
              </w:rPr>
              <w:t>3-2-1</w:t>
            </w:r>
            <w:r w:rsidR="0066262E" w:rsidRPr="00C1042E">
              <w:rPr>
                <w:rFonts w:ascii="Times New Roman" w:eastAsia="MS Mincho" w:hAnsi="Times New Roman" w:cs="Times New Roman"/>
                <w:iCs w:val="0"/>
                <w:noProof/>
                <w:sz w:val="21"/>
                <w:szCs w:val="21"/>
              </w:rPr>
              <w:tab/>
            </w:r>
            <w:r w:rsidR="0066262E" w:rsidRPr="00C1042E">
              <w:rPr>
                <w:rStyle w:val="Hyperlink"/>
                <w:rFonts w:ascii="Times New Roman" w:eastAsia="MS Mincho" w:hAnsi="Times New Roman" w:cs="Times New Roman"/>
                <w:noProof/>
                <w:sz w:val="21"/>
                <w:szCs w:val="21"/>
              </w:rPr>
              <w:t>220415Ni_OH_DS</w:t>
            </w:r>
            <w:r w:rsidR="0066262E" w:rsidRPr="00C1042E">
              <w:rPr>
                <w:rFonts w:ascii="Times New Roman" w:eastAsia="MS Mincho" w:hAnsi="Times New Roman" w:cs="Times New Roman"/>
                <w:noProof/>
                <w:webHidden/>
                <w:sz w:val="21"/>
                <w:szCs w:val="21"/>
              </w:rPr>
              <w:tab/>
            </w:r>
            <w:r w:rsidR="0066262E" w:rsidRPr="00C1042E">
              <w:rPr>
                <w:rFonts w:ascii="Times New Roman" w:eastAsia="MS Mincho" w:hAnsi="Times New Roman" w:cs="Times New Roman"/>
                <w:noProof/>
                <w:webHidden/>
                <w:sz w:val="21"/>
                <w:szCs w:val="21"/>
              </w:rPr>
              <w:fldChar w:fldCharType="begin"/>
            </w:r>
            <w:r w:rsidR="0066262E" w:rsidRPr="00C1042E">
              <w:rPr>
                <w:rFonts w:ascii="Times New Roman" w:eastAsia="MS Mincho" w:hAnsi="Times New Roman" w:cs="Times New Roman"/>
                <w:noProof/>
                <w:webHidden/>
                <w:sz w:val="21"/>
                <w:szCs w:val="21"/>
              </w:rPr>
              <w:instrText xml:space="preserve"> PAGEREF _Toc126622052 \h </w:instrText>
            </w:r>
            <w:r w:rsidR="0066262E" w:rsidRPr="00C1042E">
              <w:rPr>
                <w:rFonts w:ascii="Times New Roman" w:eastAsia="MS Mincho" w:hAnsi="Times New Roman" w:cs="Times New Roman"/>
                <w:noProof/>
                <w:webHidden/>
                <w:sz w:val="21"/>
                <w:szCs w:val="21"/>
              </w:rPr>
            </w:r>
            <w:r w:rsidR="0066262E" w:rsidRPr="00C1042E">
              <w:rPr>
                <w:rFonts w:ascii="Times New Roman" w:eastAsia="MS Mincho" w:hAnsi="Times New Roman" w:cs="Times New Roman"/>
                <w:noProof/>
                <w:webHidden/>
                <w:sz w:val="21"/>
                <w:szCs w:val="21"/>
              </w:rPr>
              <w:fldChar w:fldCharType="separate"/>
            </w:r>
            <w:r w:rsidR="002E4BD5">
              <w:rPr>
                <w:rFonts w:ascii="Times New Roman" w:eastAsia="MS Mincho" w:hAnsi="Times New Roman" w:cs="Times New Roman"/>
                <w:noProof/>
                <w:webHidden/>
                <w:sz w:val="21"/>
                <w:szCs w:val="21"/>
              </w:rPr>
              <w:t>14</w:t>
            </w:r>
            <w:r w:rsidR="0066262E" w:rsidRPr="00C1042E">
              <w:rPr>
                <w:rFonts w:ascii="Times New Roman" w:eastAsia="MS Mincho" w:hAnsi="Times New Roman" w:cs="Times New Roman"/>
                <w:noProof/>
                <w:webHidden/>
                <w:sz w:val="21"/>
                <w:szCs w:val="21"/>
              </w:rPr>
              <w:fldChar w:fldCharType="end"/>
            </w:r>
          </w:hyperlink>
        </w:p>
        <w:p w14:paraId="158CAEED" w14:textId="151D2D16" w:rsidR="0066262E" w:rsidRPr="00C1042E" w:rsidRDefault="006E56B5">
          <w:pPr>
            <w:pStyle w:val="TOC3"/>
            <w:tabs>
              <w:tab w:val="left" w:pos="1260"/>
              <w:tab w:val="right" w:leader="dot" w:pos="8494"/>
            </w:tabs>
            <w:rPr>
              <w:rFonts w:ascii="Times New Roman" w:eastAsia="MS Mincho" w:hAnsi="Times New Roman" w:cs="Times New Roman"/>
              <w:iCs w:val="0"/>
              <w:noProof/>
              <w:sz w:val="21"/>
              <w:szCs w:val="21"/>
            </w:rPr>
          </w:pPr>
          <w:hyperlink w:anchor="_Toc126622053" w:history="1">
            <w:r w:rsidR="0066262E" w:rsidRPr="00C1042E">
              <w:rPr>
                <w:rStyle w:val="Hyperlink"/>
                <w:rFonts w:ascii="Times New Roman" w:eastAsia="MS Mincho" w:hAnsi="Times New Roman" w:cs="Times New Roman"/>
                <w:noProof/>
                <w:sz w:val="21"/>
                <w:szCs w:val="21"/>
              </w:rPr>
              <w:t>3-2-2</w:t>
            </w:r>
            <w:r w:rsidR="0066262E" w:rsidRPr="00C1042E">
              <w:rPr>
                <w:rFonts w:ascii="Times New Roman" w:eastAsia="MS Mincho" w:hAnsi="Times New Roman" w:cs="Times New Roman"/>
                <w:iCs w:val="0"/>
                <w:noProof/>
                <w:sz w:val="21"/>
                <w:szCs w:val="21"/>
              </w:rPr>
              <w:tab/>
            </w:r>
            <w:r w:rsidR="0066262E" w:rsidRPr="00C1042E">
              <w:rPr>
                <w:rStyle w:val="Hyperlink"/>
                <w:rFonts w:ascii="Times New Roman" w:eastAsia="MS Mincho" w:hAnsi="Times New Roman" w:cs="Times New Roman"/>
                <w:noProof/>
                <w:sz w:val="21"/>
                <w:szCs w:val="21"/>
              </w:rPr>
              <w:t>220906Ni_OH_DS</w:t>
            </w:r>
            <w:r w:rsidR="0066262E" w:rsidRPr="00C1042E">
              <w:rPr>
                <w:rFonts w:ascii="Times New Roman" w:eastAsia="MS Mincho" w:hAnsi="Times New Roman" w:cs="Times New Roman"/>
                <w:noProof/>
                <w:webHidden/>
                <w:sz w:val="21"/>
                <w:szCs w:val="21"/>
              </w:rPr>
              <w:tab/>
            </w:r>
            <w:r w:rsidR="0066262E" w:rsidRPr="00C1042E">
              <w:rPr>
                <w:rFonts w:ascii="Times New Roman" w:eastAsia="MS Mincho" w:hAnsi="Times New Roman" w:cs="Times New Roman"/>
                <w:noProof/>
                <w:webHidden/>
                <w:sz w:val="21"/>
                <w:szCs w:val="21"/>
              </w:rPr>
              <w:fldChar w:fldCharType="begin"/>
            </w:r>
            <w:r w:rsidR="0066262E" w:rsidRPr="00C1042E">
              <w:rPr>
                <w:rFonts w:ascii="Times New Roman" w:eastAsia="MS Mincho" w:hAnsi="Times New Roman" w:cs="Times New Roman"/>
                <w:noProof/>
                <w:webHidden/>
                <w:sz w:val="21"/>
                <w:szCs w:val="21"/>
              </w:rPr>
              <w:instrText xml:space="preserve"> PAGEREF _Toc126622053 \h </w:instrText>
            </w:r>
            <w:r w:rsidR="0066262E" w:rsidRPr="00C1042E">
              <w:rPr>
                <w:rFonts w:ascii="Times New Roman" w:eastAsia="MS Mincho" w:hAnsi="Times New Roman" w:cs="Times New Roman"/>
                <w:noProof/>
                <w:webHidden/>
                <w:sz w:val="21"/>
                <w:szCs w:val="21"/>
              </w:rPr>
            </w:r>
            <w:r w:rsidR="0066262E" w:rsidRPr="00C1042E">
              <w:rPr>
                <w:rFonts w:ascii="Times New Roman" w:eastAsia="MS Mincho" w:hAnsi="Times New Roman" w:cs="Times New Roman"/>
                <w:noProof/>
                <w:webHidden/>
                <w:sz w:val="21"/>
                <w:szCs w:val="21"/>
              </w:rPr>
              <w:fldChar w:fldCharType="separate"/>
            </w:r>
            <w:r w:rsidR="002E4BD5">
              <w:rPr>
                <w:rFonts w:ascii="Times New Roman" w:eastAsia="MS Mincho" w:hAnsi="Times New Roman" w:cs="Times New Roman"/>
                <w:noProof/>
                <w:webHidden/>
                <w:sz w:val="21"/>
                <w:szCs w:val="21"/>
              </w:rPr>
              <w:t>15</w:t>
            </w:r>
            <w:r w:rsidR="0066262E" w:rsidRPr="00C1042E">
              <w:rPr>
                <w:rFonts w:ascii="Times New Roman" w:eastAsia="MS Mincho" w:hAnsi="Times New Roman" w:cs="Times New Roman"/>
                <w:noProof/>
                <w:webHidden/>
                <w:sz w:val="21"/>
                <w:szCs w:val="21"/>
              </w:rPr>
              <w:fldChar w:fldCharType="end"/>
            </w:r>
          </w:hyperlink>
        </w:p>
        <w:p w14:paraId="511F6D6C" w14:textId="6CC458B2" w:rsidR="0066262E" w:rsidRPr="00C1042E" w:rsidRDefault="006E56B5">
          <w:pPr>
            <w:pStyle w:val="TOC3"/>
            <w:tabs>
              <w:tab w:val="left" w:pos="1260"/>
              <w:tab w:val="right" w:leader="dot" w:pos="8494"/>
            </w:tabs>
            <w:rPr>
              <w:rFonts w:ascii="Times New Roman" w:eastAsia="MS Mincho" w:hAnsi="Times New Roman" w:cs="Times New Roman"/>
              <w:iCs w:val="0"/>
              <w:noProof/>
              <w:sz w:val="21"/>
              <w:szCs w:val="21"/>
            </w:rPr>
          </w:pPr>
          <w:hyperlink w:anchor="_Toc126622054" w:history="1">
            <w:r w:rsidR="0066262E" w:rsidRPr="00C1042E">
              <w:rPr>
                <w:rStyle w:val="Hyperlink"/>
                <w:rFonts w:ascii="Times New Roman" w:eastAsia="MS Mincho" w:hAnsi="Times New Roman" w:cs="Times New Roman"/>
                <w:noProof/>
                <w:sz w:val="21"/>
                <w:szCs w:val="21"/>
              </w:rPr>
              <w:t>3-2-3</w:t>
            </w:r>
            <w:r w:rsidR="0066262E" w:rsidRPr="00C1042E">
              <w:rPr>
                <w:rFonts w:ascii="Times New Roman" w:eastAsia="MS Mincho" w:hAnsi="Times New Roman" w:cs="Times New Roman"/>
                <w:iCs w:val="0"/>
                <w:noProof/>
                <w:sz w:val="21"/>
                <w:szCs w:val="21"/>
              </w:rPr>
              <w:tab/>
            </w:r>
            <w:r w:rsidR="0066262E" w:rsidRPr="00C1042E">
              <w:rPr>
                <w:rStyle w:val="Hyperlink"/>
                <w:rFonts w:ascii="Times New Roman" w:eastAsia="MS Mincho" w:hAnsi="Times New Roman" w:cs="Times New Roman"/>
                <w:noProof/>
                <w:sz w:val="21"/>
                <w:szCs w:val="21"/>
              </w:rPr>
              <w:t>220914Ni_OH_DS</w:t>
            </w:r>
            <w:r w:rsidR="0066262E" w:rsidRPr="00C1042E">
              <w:rPr>
                <w:rFonts w:ascii="Times New Roman" w:eastAsia="MS Mincho" w:hAnsi="Times New Roman" w:cs="Times New Roman"/>
                <w:noProof/>
                <w:webHidden/>
                <w:sz w:val="21"/>
                <w:szCs w:val="21"/>
              </w:rPr>
              <w:tab/>
            </w:r>
            <w:r w:rsidR="0066262E" w:rsidRPr="00C1042E">
              <w:rPr>
                <w:rFonts w:ascii="Times New Roman" w:eastAsia="MS Mincho" w:hAnsi="Times New Roman" w:cs="Times New Roman"/>
                <w:noProof/>
                <w:webHidden/>
                <w:sz w:val="21"/>
                <w:szCs w:val="21"/>
              </w:rPr>
              <w:fldChar w:fldCharType="begin"/>
            </w:r>
            <w:r w:rsidR="0066262E" w:rsidRPr="00C1042E">
              <w:rPr>
                <w:rFonts w:ascii="Times New Roman" w:eastAsia="MS Mincho" w:hAnsi="Times New Roman" w:cs="Times New Roman"/>
                <w:noProof/>
                <w:webHidden/>
                <w:sz w:val="21"/>
                <w:szCs w:val="21"/>
              </w:rPr>
              <w:instrText xml:space="preserve"> PAGEREF _Toc126622054 \h </w:instrText>
            </w:r>
            <w:r w:rsidR="0066262E" w:rsidRPr="00C1042E">
              <w:rPr>
                <w:rFonts w:ascii="Times New Roman" w:eastAsia="MS Mincho" w:hAnsi="Times New Roman" w:cs="Times New Roman"/>
                <w:noProof/>
                <w:webHidden/>
                <w:sz w:val="21"/>
                <w:szCs w:val="21"/>
              </w:rPr>
            </w:r>
            <w:r w:rsidR="0066262E" w:rsidRPr="00C1042E">
              <w:rPr>
                <w:rFonts w:ascii="Times New Roman" w:eastAsia="MS Mincho" w:hAnsi="Times New Roman" w:cs="Times New Roman"/>
                <w:noProof/>
                <w:webHidden/>
                <w:sz w:val="21"/>
                <w:szCs w:val="21"/>
              </w:rPr>
              <w:fldChar w:fldCharType="separate"/>
            </w:r>
            <w:r w:rsidR="002E4BD5">
              <w:rPr>
                <w:rFonts w:ascii="Times New Roman" w:eastAsia="MS Mincho" w:hAnsi="Times New Roman" w:cs="Times New Roman"/>
                <w:noProof/>
                <w:webHidden/>
                <w:sz w:val="21"/>
                <w:szCs w:val="21"/>
              </w:rPr>
              <w:t>15</w:t>
            </w:r>
            <w:r w:rsidR="0066262E" w:rsidRPr="00C1042E">
              <w:rPr>
                <w:rFonts w:ascii="Times New Roman" w:eastAsia="MS Mincho" w:hAnsi="Times New Roman" w:cs="Times New Roman"/>
                <w:noProof/>
                <w:webHidden/>
                <w:sz w:val="21"/>
                <w:szCs w:val="21"/>
              </w:rPr>
              <w:fldChar w:fldCharType="end"/>
            </w:r>
          </w:hyperlink>
        </w:p>
        <w:p w14:paraId="3DB5B255" w14:textId="517B3DEE" w:rsidR="0066262E" w:rsidRPr="00C1042E" w:rsidRDefault="006E56B5">
          <w:pPr>
            <w:pStyle w:val="TOC3"/>
            <w:tabs>
              <w:tab w:val="left" w:pos="1260"/>
              <w:tab w:val="right" w:leader="dot" w:pos="8494"/>
            </w:tabs>
            <w:rPr>
              <w:rFonts w:ascii="Times New Roman" w:eastAsia="MS Mincho" w:hAnsi="Times New Roman" w:cs="Times New Roman"/>
              <w:iCs w:val="0"/>
              <w:noProof/>
              <w:sz w:val="21"/>
              <w:szCs w:val="21"/>
            </w:rPr>
          </w:pPr>
          <w:hyperlink w:anchor="_Toc126622055" w:history="1">
            <w:r w:rsidR="0066262E" w:rsidRPr="00C1042E">
              <w:rPr>
                <w:rStyle w:val="Hyperlink"/>
                <w:rFonts w:ascii="Times New Roman" w:eastAsia="MS Mincho" w:hAnsi="Times New Roman" w:cs="Times New Roman"/>
                <w:noProof/>
                <w:sz w:val="21"/>
                <w:szCs w:val="21"/>
              </w:rPr>
              <w:t>3-2-4</w:t>
            </w:r>
            <w:r w:rsidR="0066262E" w:rsidRPr="00C1042E">
              <w:rPr>
                <w:rFonts w:ascii="Times New Roman" w:eastAsia="MS Mincho" w:hAnsi="Times New Roman" w:cs="Times New Roman"/>
                <w:iCs w:val="0"/>
                <w:noProof/>
                <w:sz w:val="21"/>
                <w:szCs w:val="21"/>
              </w:rPr>
              <w:tab/>
            </w:r>
            <w:r w:rsidR="0066262E" w:rsidRPr="00C1042E">
              <w:rPr>
                <w:rStyle w:val="Hyperlink"/>
                <w:rFonts w:ascii="Times New Roman" w:eastAsia="MS Mincho" w:hAnsi="Times New Roman" w:cs="Times New Roman"/>
                <w:noProof/>
                <w:sz w:val="21"/>
                <w:szCs w:val="21"/>
              </w:rPr>
              <w:t>221003Ni_OH_DS</w:t>
            </w:r>
            <w:r w:rsidR="0066262E" w:rsidRPr="00C1042E">
              <w:rPr>
                <w:rFonts w:ascii="Times New Roman" w:eastAsia="MS Mincho" w:hAnsi="Times New Roman" w:cs="Times New Roman"/>
                <w:noProof/>
                <w:webHidden/>
                <w:sz w:val="21"/>
                <w:szCs w:val="21"/>
              </w:rPr>
              <w:tab/>
            </w:r>
            <w:r w:rsidR="0066262E" w:rsidRPr="00C1042E">
              <w:rPr>
                <w:rFonts w:ascii="Times New Roman" w:eastAsia="MS Mincho" w:hAnsi="Times New Roman" w:cs="Times New Roman"/>
                <w:noProof/>
                <w:webHidden/>
                <w:sz w:val="21"/>
                <w:szCs w:val="21"/>
              </w:rPr>
              <w:fldChar w:fldCharType="begin"/>
            </w:r>
            <w:r w:rsidR="0066262E" w:rsidRPr="00C1042E">
              <w:rPr>
                <w:rFonts w:ascii="Times New Roman" w:eastAsia="MS Mincho" w:hAnsi="Times New Roman" w:cs="Times New Roman"/>
                <w:noProof/>
                <w:webHidden/>
                <w:sz w:val="21"/>
                <w:szCs w:val="21"/>
              </w:rPr>
              <w:instrText xml:space="preserve"> PAGEREF _Toc126622055 \h </w:instrText>
            </w:r>
            <w:r w:rsidR="0066262E" w:rsidRPr="00C1042E">
              <w:rPr>
                <w:rFonts w:ascii="Times New Roman" w:eastAsia="MS Mincho" w:hAnsi="Times New Roman" w:cs="Times New Roman"/>
                <w:noProof/>
                <w:webHidden/>
                <w:sz w:val="21"/>
                <w:szCs w:val="21"/>
              </w:rPr>
            </w:r>
            <w:r w:rsidR="0066262E" w:rsidRPr="00C1042E">
              <w:rPr>
                <w:rFonts w:ascii="Times New Roman" w:eastAsia="MS Mincho" w:hAnsi="Times New Roman" w:cs="Times New Roman"/>
                <w:noProof/>
                <w:webHidden/>
                <w:sz w:val="21"/>
                <w:szCs w:val="21"/>
              </w:rPr>
              <w:fldChar w:fldCharType="separate"/>
            </w:r>
            <w:r w:rsidR="002E4BD5">
              <w:rPr>
                <w:rFonts w:ascii="Times New Roman" w:eastAsia="MS Mincho" w:hAnsi="Times New Roman" w:cs="Times New Roman"/>
                <w:noProof/>
                <w:webHidden/>
                <w:sz w:val="21"/>
                <w:szCs w:val="21"/>
              </w:rPr>
              <w:t>16</w:t>
            </w:r>
            <w:r w:rsidR="0066262E" w:rsidRPr="00C1042E">
              <w:rPr>
                <w:rFonts w:ascii="Times New Roman" w:eastAsia="MS Mincho" w:hAnsi="Times New Roman" w:cs="Times New Roman"/>
                <w:noProof/>
                <w:webHidden/>
                <w:sz w:val="21"/>
                <w:szCs w:val="21"/>
              </w:rPr>
              <w:fldChar w:fldCharType="end"/>
            </w:r>
          </w:hyperlink>
        </w:p>
        <w:p w14:paraId="7E874882" w14:textId="08CE3166" w:rsidR="0066262E" w:rsidRPr="00C1042E" w:rsidRDefault="006E56B5">
          <w:pPr>
            <w:pStyle w:val="TOC3"/>
            <w:tabs>
              <w:tab w:val="left" w:pos="1260"/>
              <w:tab w:val="right" w:leader="dot" w:pos="8494"/>
            </w:tabs>
            <w:rPr>
              <w:rFonts w:ascii="Times New Roman" w:eastAsia="MS Mincho" w:hAnsi="Times New Roman" w:cs="Times New Roman"/>
              <w:iCs w:val="0"/>
              <w:noProof/>
              <w:sz w:val="21"/>
              <w:szCs w:val="21"/>
            </w:rPr>
          </w:pPr>
          <w:hyperlink w:anchor="_Toc126622056" w:history="1">
            <w:r w:rsidR="0066262E" w:rsidRPr="00C1042E">
              <w:rPr>
                <w:rStyle w:val="Hyperlink"/>
                <w:rFonts w:ascii="Times New Roman" w:eastAsia="MS Mincho" w:hAnsi="Times New Roman" w:cs="Times New Roman"/>
                <w:noProof/>
                <w:sz w:val="21"/>
                <w:szCs w:val="21"/>
              </w:rPr>
              <w:t>3-2-5</w:t>
            </w:r>
            <w:r w:rsidR="0066262E" w:rsidRPr="00C1042E">
              <w:rPr>
                <w:rFonts w:ascii="Times New Roman" w:eastAsia="MS Mincho" w:hAnsi="Times New Roman" w:cs="Times New Roman"/>
                <w:iCs w:val="0"/>
                <w:noProof/>
                <w:sz w:val="21"/>
                <w:szCs w:val="21"/>
              </w:rPr>
              <w:tab/>
            </w:r>
            <w:r w:rsidR="0066262E" w:rsidRPr="00C1042E">
              <w:rPr>
                <w:rStyle w:val="Hyperlink"/>
                <w:rFonts w:ascii="Times New Roman" w:eastAsia="MS Mincho" w:hAnsi="Times New Roman" w:cs="Times New Roman"/>
                <w:noProof/>
                <w:sz w:val="21"/>
                <w:szCs w:val="21"/>
              </w:rPr>
              <w:t>221006Ni_OH_DS</w:t>
            </w:r>
            <w:r w:rsidR="0066262E" w:rsidRPr="00C1042E">
              <w:rPr>
                <w:rFonts w:ascii="Times New Roman" w:eastAsia="MS Mincho" w:hAnsi="Times New Roman" w:cs="Times New Roman"/>
                <w:noProof/>
                <w:webHidden/>
                <w:sz w:val="21"/>
                <w:szCs w:val="21"/>
              </w:rPr>
              <w:tab/>
            </w:r>
            <w:r w:rsidR="0066262E" w:rsidRPr="00C1042E">
              <w:rPr>
                <w:rFonts w:ascii="Times New Roman" w:eastAsia="MS Mincho" w:hAnsi="Times New Roman" w:cs="Times New Roman"/>
                <w:noProof/>
                <w:webHidden/>
                <w:sz w:val="21"/>
                <w:szCs w:val="21"/>
              </w:rPr>
              <w:fldChar w:fldCharType="begin"/>
            </w:r>
            <w:r w:rsidR="0066262E" w:rsidRPr="00C1042E">
              <w:rPr>
                <w:rFonts w:ascii="Times New Roman" w:eastAsia="MS Mincho" w:hAnsi="Times New Roman" w:cs="Times New Roman"/>
                <w:noProof/>
                <w:webHidden/>
                <w:sz w:val="21"/>
                <w:szCs w:val="21"/>
              </w:rPr>
              <w:instrText xml:space="preserve"> PAGEREF _Toc126622056 \h </w:instrText>
            </w:r>
            <w:r w:rsidR="0066262E" w:rsidRPr="00C1042E">
              <w:rPr>
                <w:rFonts w:ascii="Times New Roman" w:eastAsia="MS Mincho" w:hAnsi="Times New Roman" w:cs="Times New Roman"/>
                <w:noProof/>
                <w:webHidden/>
                <w:sz w:val="21"/>
                <w:szCs w:val="21"/>
              </w:rPr>
            </w:r>
            <w:r w:rsidR="0066262E" w:rsidRPr="00C1042E">
              <w:rPr>
                <w:rFonts w:ascii="Times New Roman" w:eastAsia="MS Mincho" w:hAnsi="Times New Roman" w:cs="Times New Roman"/>
                <w:noProof/>
                <w:webHidden/>
                <w:sz w:val="21"/>
                <w:szCs w:val="21"/>
              </w:rPr>
              <w:fldChar w:fldCharType="separate"/>
            </w:r>
            <w:r w:rsidR="0066262E" w:rsidRPr="00C1042E">
              <w:rPr>
                <w:rFonts w:ascii="Times New Roman" w:eastAsia="MS Mincho" w:hAnsi="Times New Roman" w:cs="Times New Roman"/>
                <w:noProof/>
                <w:webHidden/>
                <w:sz w:val="21"/>
                <w:szCs w:val="21"/>
              </w:rPr>
              <w:fldChar w:fldCharType="end"/>
            </w:r>
          </w:hyperlink>
        </w:p>
        <w:p w14:paraId="26F59711" w14:textId="13D94311" w:rsidR="0066262E" w:rsidRPr="00C1042E" w:rsidRDefault="006E56B5">
          <w:pPr>
            <w:pStyle w:val="TOC2"/>
            <w:tabs>
              <w:tab w:val="left" w:pos="840"/>
              <w:tab w:val="right" w:leader="dot" w:pos="8494"/>
            </w:tabs>
            <w:rPr>
              <w:rFonts w:ascii="Times New Roman" w:eastAsia="MS Mincho" w:hAnsi="Times New Roman" w:cs="Times New Roman"/>
              <w:smallCaps w:val="0"/>
              <w:noProof/>
              <w:sz w:val="21"/>
              <w:szCs w:val="21"/>
            </w:rPr>
          </w:pPr>
          <w:hyperlink w:anchor="_Toc126622057" w:history="1">
            <w:r w:rsidR="0066262E" w:rsidRPr="00C1042E">
              <w:rPr>
                <w:rStyle w:val="Hyperlink"/>
                <w:rFonts w:ascii="Times New Roman" w:eastAsia="MS Mincho" w:hAnsi="Times New Roman" w:cs="Times New Roman"/>
                <w:noProof/>
                <w:sz w:val="21"/>
                <w:szCs w:val="21"/>
              </w:rPr>
              <w:t>3-3</w:t>
            </w:r>
            <w:r w:rsidR="0066262E" w:rsidRPr="00C1042E">
              <w:rPr>
                <w:rFonts w:ascii="Times New Roman" w:eastAsia="MS Mincho" w:hAnsi="Times New Roman" w:cs="Times New Roman"/>
                <w:smallCaps w:val="0"/>
                <w:noProof/>
                <w:sz w:val="21"/>
                <w:szCs w:val="21"/>
              </w:rPr>
              <w:tab/>
            </w:r>
            <w:r w:rsidR="0066262E" w:rsidRPr="00C1042E">
              <w:rPr>
                <w:rStyle w:val="Hyperlink"/>
                <w:rFonts w:ascii="Times New Roman" w:eastAsia="MS Mincho" w:hAnsi="Times New Roman" w:cs="Times New Roman"/>
                <w:noProof/>
                <w:sz w:val="21"/>
                <w:szCs w:val="21"/>
              </w:rPr>
              <w:t>分散液の作成</w:t>
            </w:r>
            <w:r w:rsidR="0066262E" w:rsidRPr="00C1042E">
              <w:rPr>
                <w:rFonts w:ascii="Times New Roman" w:eastAsia="MS Mincho" w:hAnsi="Times New Roman" w:cs="Times New Roman"/>
                <w:noProof/>
                <w:webHidden/>
                <w:sz w:val="21"/>
                <w:szCs w:val="21"/>
              </w:rPr>
              <w:tab/>
            </w:r>
            <w:r w:rsidR="0066262E" w:rsidRPr="00C1042E">
              <w:rPr>
                <w:rFonts w:ascii="Times New Roman" w:eastAsia="MS Mincho" w:hAnsi="Times New Roman" w:cs="Times New Roman"/>
                <w:noProof/>
                <w:webHidden/>
                <w:sz w:val="21"/>
                <w:szCs w:val="21"/>
              </w:rPr>
              <w:fldChar w:fldCharType="begin"/>
            </w:r>
            <w:r w:rsidR="0066262E" w:rsidRPr="00C1042E">
              <w:rPr>
                <w:rFonts w:ascii="Times New Roman" w:eastAsia="MS Mincho" w:hAnsi="Times New Roman" w:cs="Times New Roman"/>
                <w:noProof/>
                <w:webHidden/>
                <w:sz w:val="21"/>
                <w:szCs w:val="21"/>
              </w:rPr>
              <w:instrText xml:space="preserve"> PAGEREF _Toc126622057 \h </w:instrText>
            </w:r>
            <w:r w:rsidR="0066262E" w:rsidRPr="00C1042E">
              <w:rPr>
                <w:rFonts w:ascii="Times New Roman" w:eastAsia="MS Mincho" w:hAnsi="Times New Roman" w:cs="Times New Roman"/>
                <w:noProof/>
                <w:webHidden/>
                <w:sz w:val="21"/>
                <w:szCs w:val="21"/>
              </w:rPr>
            </w:r>
            <w:r w:rsidR="0066262E" w:rsidRPr="00C1042E">
              <w:rPr>
                <w:rFonts w:ascii="Times New Roman" w:eastAsia="MS Mincho" w:hAnsi="Times New Roman" w:cs="Times New Roman"/>
                <w:noProof/>
                <w:webHidden/>
                <w:sz w:val="21"/>
                <w:szCs w:val="21"/>
              </w:rPr>
              <w:fldChar w:fldCharType="separate"/>
            </w:r>
            <w:r w:rsidR="002E4BD5">
              <w:rPr>
                <w:rFonts w:ascii="Times New Roman" w:eastAsia="MS Mincho" w:hAnsi="Times New Roman" w:cs="Times New Roman"/>
                <w:noProof/>
                <w:webHidden/>
                <w:sz w:val="21"/>
                <w:szCs w:val="21"/>
              </w:rPr>
              <w:t>17</w:t>
            </w:r>
            <w:r w:rsidR="0066262E" w:rsidRPr="00C1042E">
              <w:rPr>
                <w:rFonts w:ascii="Times New Roman" w:eastAsia="MS Mincho" w:hAnsi="Times New Roman" w:cs="Times New Roman"/>
                <w:noProof/>
                <w:webHidden/>
                <w:sz w:val="21"/>
                <w:szCs w:val="21"/>
              </w:rPr>
              <w:fldChar w:fldCharType="end"/>
            </w:r>
          </w:hyperlink>
        </w:p>
        <w:p w14:paraId="36B13A1F" w14:textId="0812244F" w:rsidR="0066262E" w:rsidRPr="00C1042E" w:rsidRDefault="006E56B5">
          <w:pPr>
            <w:pStyle w:val="TOC2"/>
            <w:tabs>
              <w:tab w:val="left" w:pos="840"/>
              <w:tab w:val="right" w:leader="dot" w:pos="8494"/>
            </w:tabs>
            <w:rPr>
              <w:rFonts w:ascii="Times New Roman" w:eastAsia="MS Mincho" w:hAnsi="Times New Roman" w:cs="Times New Roman"/>
              <w:smallCaps w:val="0"/>
              <w:noProof/>
              <w:sz w:val="21"/>
              <w:szCs w:val="21"/>
            </w:rPr>
          </w:pPr>
          <w:hyperlink w:anchor="_Toc126622058" w:history="1">
            <w:r w:rsidR="0066262E" w:rsidRPr="00C1042E">
              <w:rPr>
                <w:rStyle w:val="Hyperlink"/>
                <w:rFonts w:ascii="Times New Roman" w:eastAsia="MS Mincho" w:hAnsi="Times New Roman" w:cs="Times New Roman"/>
                <w:noProof/>
                <w:sz w:val="21"/>
                <w:szCs w:val="21"/>
              </w:rPr>
              <w:t>3-4</w:t>
            </w:r>
            <w:r w:rsidR="0066262E" w:rsidRPr="00C1042E">
              <w:rPr>
                <w:rFonts w:ascii="Times New Roman" w:eastAsia="MS Mincho" w:hAnsi="Times New Roman" w:cs="Times New Roman"/>
                <w:smallCaps w:val="0"/>
                <w:noProof/>
                <w:sz w:val="21"/>
                <w:szCs w:val="21"/>
              </w:rPr>
              <w:tab/>
            </w:r>
            <w:r w:rsidR="0066262E" w:rsidRPr="00C1042E">
              <w:rPr>
                <w:rStyle w:val="Hyperlink"/>
                <w:rFonts w:ascii="Times New Roman" w:eastAsia="MS Mincho" w:hAnsi="Times New Roman" w:cs="Times New Roman"/>
                <w:noProof/>
                <w:sz w:val="21"/>
                <w:szCs w:val="21"/>
              </w:rPr>
              <w:t>電極の作製</w:t>
            </w:r>
            <w:r w:rsidR="0066262E" w:rsidRPr="00C1042E">
              <w:rPr>
                <w:rStyle w:val="Hyperlink"/>
                <w:rFonts w:ascii="Times New Roman" w:eastAsia="MS Mincho" w:hAnsi="Times New Roman" w:cs="Times New Roman"/>
                <w:noProof/>
                <w:sz w:val="21"/>
                <w:szCs w:val="21"/>
              </w:rPr>
              <w:t>I (</w:t>
            </w:r>
            <w:r w:rsidR="0066262E" w:rsidRPr="00C1042E">
              <w:rPr>
                <w:rStyle w:val="Hyperlink"/>
                <w:rFonts w:ascii="Times New Roman" w:eastAsia="MS Mincho" w:hAnsi="Times New Roman" w:cs="Times New Roman"/>
                <w:noProof/>
                <w:sz w:val="21"/>
                <w:szCs w:val="21"/>
              </w:rPr>
              <w:t>ケッチェンブラックと流動パラフィン</w:t>
            </w:r>
            <w:r w:rsidR="0066262E" w:rsidRPr="00C1042E">
              <w:rPr>
                <w:rStyle w:val="Hyperlink"/>
                <w:rFonts w:ascii="Times New Roman" w:eastAsia="MS Mincho" w:hAnsi="Times New Roman" w:cs="Times New Roman"/>
                <w:noProof/>
                <w:sz w:val="21"/>
                <w:szCs w:val="21"/>
              </w:rPr>
              <w:t>)</w:t>
            </w:r>
            <w:r w:rsidR="0066262E" w:rsidRPr="00C1042E">
              <w:rPr>
                <w:rFonts w:ascii="Times New Roman" w:eastAsia="MS Mincho" w:hAnsi="Times New Roman" w:cs="Times New Roman"/>
                <w:noProof/>
                <w:webHidden/>
                <w:sz w:val="21"/>
                <w:szCs w:val="21"/>
              </w:rPr>
              <w:tab/>
            </w:r>
            <w:r w:rsidR="0066262E" w:rsidRPr="00C1042E">
              <w:rPr>
                <w:rFonts w:ascii="Times New Roman" w:eastAsia="MS Mincho" w:hAnsi="Times New Roman" w:cs="Times New Roman"/>
                <w:noProof/>
                <w:webHidden/>
                <w:sz w:val="21"/>
                <w:szCs w:val="21"/>
              </w:rPr>
              <w:fldChar w:fldCharType="begin"/>
            </w:r>
            <w:r w:rsidR="0066262E" w:rsidRPr="00C1042E">
              <w:rPr>
                <w:rFonts w:ascii="Times New Roman" w:eastAsia="MS Mincho" w:hAnsi="Times New Roman" w:cs="Times New Roman"/>
                <w:noProof/>
                <w:webHidden/>
                <w:sz w:val="21"/>
                <w:szCs w:val="21"/>
              </w:rPr>
              <w:instrText xml:space="preserve"> PAGEREF _Toc126622058 \h </w:instrText>
            </w:r>
            <w:r w:rsidR="0066262E" w:rsidRPr="00C1042E">
              <w:rPr>
                <w:rFonts w:ascii="Times New Roman" w:eastAsia="MS Mincho" w:hAnsi="Times New Roman" w:cs="Times New Roman"/>
                <w:noProof/>
                <w:webHidden/>
                <w:sz w:val="21"/>
                <w:szCs w:val="21"/>
              </w:rPr>
            </w:r>
            <w:r w:rsidR="0066262E" w:rsidRPr="00C1042E">
              <w:rPr>
                <w:rFonts w:ascii="Times New Roman" w:eastAsia="MS Mincho" w:hAnsi="Times New Roman" w:cs="Times New Roman"/>
                <w:noProof/>
                <w:webHidden/>
                <w:sz w:val="21"/>
                <w:szCs w:val="21"/>
              </w:rPr>
              <w:fldChar w:fldCharType="separate"/>
            </w:r>
            <w:r w:rsidR="002E4BD5">
              <w:rPr>
                <w:rFonts w:ascii="Times New Roman" w:eastAsia="MS Mincho" w:hAnsi="Times New Roman" w:cs="Times New Roman"/>
                <w:noProof/>
                <w:webHidden/>
                <w:sz w:val="21"/>
                <w:szCs w:val="21"/>
              </w:rPr>
              <w:t>18</w:t>
            </w:r>
            <w:r w:rsidR="0066262E" w:rsidRPr="00C1042E">
              <w:rPr>
                <w:rFonts w:ascii="Times New Roman" w:eastAsia="MS Mincho" w:hAnsi="Times New Roman" w:cs="Times New Roman"/>
                <w:noProof/>
                <w:webHidden/>
                <w:sz w:val="21"/>
                <w:szCs w:val="21"/>
              </w:rPr>
              <w:fldChar w:fldCharType="end"/>
            </w:r>
          </w:hyperlink>
        </w:p>
        <w:p w14:paraId="480F9406" w14:textId="3C4832B4" w:rsidR="0066262E" w:rsidRPr="00C1042E" w:rsidRDefault="006E56B5">
          <w:pPr>
            <w:pStyle w:val="TOC3"/>
            <w:tabs>
              <w:tab w:val="left" w:pos="1260"/>
              <w:tab w:val="right" w:leader="dot" w:pos="8494"/>
            </w:tabs>
            <w:rPr>
              <w:rFonts w:ascii="Times New Roman" w:eastAsia="MS Mincho" w:hAnsi="Times New Roman" w:cs="Times New Roman"/>
              <w:iCs w:val="0"/>
              <w:noProof/>
              <w:sz w:val="21"/>
              <w:szCs w:val="21"/>
            </w:rPr>
          </w:pPr>
          <w:hyperlink w:anchor="_Toc126622059" w:history="1">
            <w:r w:rsidR="0066262E" w:rsidRPr="00C1042E">
              <w:rPr>
                <w:rStyle w:val="Hyperlink"/>
                <w:rFonts w:ascii="Times New Roman" w:eastAsia="MS Mincho" w:hAnsi="Times New Roman" w:cs="Times New Roman"/>
                <w:noProof/>
                <w:sz w:val="21"/>
                <w:szCs w:val="21"/>
              </w:rPr>
              <w:t>3-4-1</w:t>
            </w:r>
            <w:r w:rsidR="0066262E" w:rsidRPr="00C1042E">
              <w:rPr>
                <w:rFonts w:ascii="Times New Roman" w:eastAsia="MS Mincho" w:hAnsi="Times New Roman" w:cs="Times New Roman"/>
                <w:iCs w:val="0"/>
                <w:noProof/>
                <w:sz w:val="21"/>
                <w:szCs w:val="21"/>
              </w:rPr>
              <w:tab/>
            </w:r>
            <w:r w:rsidR="0066262E" w:rsidRPr="00C1042E">
              <w:rPr>
                <w:rStyle w:val="Hyperlink"/>
                <w:rFonts w:ascii="Times New Roman" w:eastAsia="MS Mincho" w:hAnsi="Times New Roman" w:cs="Times New Roman"/>
                <w:noProof/>
                <w:sz w:val="21"/>
                <w:szCs w:val="21"/>
              </w:rPr>
              <w:t>220415CP_para5μL</w:t>
            </w:r>
            <w:r w:rsidR="0066262E" w:rsidRPr="00C1042E">
              <w:rPr>
                <w:rFonts w:ascii="Times New Roman" w:eastAsia="MS Mincho" w:hAnsi="Times New Roman" w:cs="Times New Roman"/>
                <w:noProof/>
                <w:webHidden/>
                <w:sz w:val="21"/>
                <w:szCs w:val="21"/>
              </w:rPr>
              <w:tab/>
            </w:r>
            <w:r w:rsidR="0066262E" w:rsidRPr="00C1042E">
              <w:rPr>
                <w:rFonts w:ascii="Times New Roman" w:eastAsia="MS Mincho" w:hAnsi="Times New Roman" w:cs="Times New Roman"/>
                <w:noProof/>
                <w:webHidden/>
                <w:sz w:val="21"/>
                <w:szCs w:val="21"/>
              </w:rPr>
              <w:fldChar w:fldCharType="begin"/>
            </w:r>
            <w:r w:rsidR="0066262E" w:rsidRPr="00C1042E">
              <w:rPr>
                <w:rFonts w:ascii="Times New Roman" w:eastAsia="MS Mincho" w:hAnsi="Times New Roman" w:cs="Times New Roman"/>
                <w:noProof/>
                <w:webHidden/>
                <w:sz w:val="21"/>
                <w:szCs w:val="21"/>
              </w:rPr>
              <w:instrText xml:space="preserve"> PAGEREF _Toc126622059 \h </w:instrText>
            </w:r>
            <w:r w:rsidR="0066262E" w:rsidRPr="00C1042E">
              <w:rPr>
                <w:rFonts w:ascii="Times New Roman" w:eastAsia="MS Mincho" w:hAnsi="Times New Roman" w:cs="Times New Roman"/>
                <w:noProof/>
                <w:webHidden/>
                <w:sz w:val="21"/>
                <w:szCs w:val="21"/>
              </w:rPr>
            </w:r>
            <w:r w:rsidR="0066262E" w:rsidRPr="00C1042E">
              <w:rPr>
                <w:rFonts w:ascii="Times New Roman" w:eastAsia="MS Mincho" w:hAnsi="Times New Roman" w:cs="Times New Roman"/>
                <w:noProof/>
                <w:webHidden/>
                <w:sz w:val="21"/>
                <w:szCs w:val="21"/>
              </w:rPr>
              <w:fldChar w:fldCharType="separate"/>
            </w:r>
            <w:r w:rsidR="002E4BD5">
              <w:rPr>
                <w:rFonts w:ascii="Times New Roman" w:eastAsia="MS Mincho" w:hAnsi="Times New Roman" w:cs="Times New Roman"/>
                <w:noProof/>
                <w:webHidden/>
                <w:sz w:val="21"/>
                <w:szCs w:val="21"/>
              </w:rPr>
              <w:t>18</w:t>
            </w:r>
            <w:r w:rsidR="0066262E" w:rsidRPr="00C1042E">
              <w:rPr>
                <w:rFonts w:ascii="Times New Roman" w:eastAsia="MS Mincho" w:hAnsi="Times New Roman" w:cs="Times New Roman"/>
                <w:noProof/>
                <w:webHidden/>
                <w:sz w:val="21"/>
                <w:szCs w:val="21"/>
              </w:rPr>
              <w:fldChar w:fldCharType="end"/>
            </w:r>
          </w:hyperlink>
        </w:p>
        <w:p w14:paraId="18AE7F13" w14:textId="6D9997C3" w:rsidR="0066262E" w:rsidRPr="00C1042E" w:rsidRDefault="006E56B5">
          <w:pPr>
            <w:pStyle w:val="TOC2"/>
            <w:tabs>
              <w:tab w:val="left" w:pos="840"/>
              <w:tab w:val="right" w:leader="dot" w:pos="8494"/>
            </w:tabs>
            <w:rPr>
              <w:rFonts w:ascii="Times New Roman" w:eastAsia="MS Mincho" w:hAnsi="Times New Roman" w:cs="Times New Roman"/>
              <w:smallCaps w:val="0"/>
              <w:noProof/>
              <w:sz w:val="21"/>
              <w:szCs w:val="21"/>
            </w:rPr>
          </w:pPr>
          <w:hyperlink w:anchor="_Toc126622060" w:history="1">
            <w:r w:rsidR="0066262E" w:rsidRPr="00C1042E">
              <w:rPr>
                <w:rStyle w:val="Hyperlink"/>
                <w:rFonts w:ascii="Times New Roman" w:eastAsia="MS Mincho" w:hAnsi="Times New Roman" w:cs="Times New Roman"/>
                <w:noProof/>
                <w:sz w:val="21"/>
                <w:szCs w:val="21"/>
              </w:rPr>
              <w:t>3-5</w:t>
            </w:r>
            <w:r w:rsidR="0066262E" w:rsidRPr="00C1042E">
              <w:rPr>
                <w:rFonts w:ascii="Times New Roman" w:eastAsia="MS Mincho" w:hAnsi="Times New Roman" w:cs="Times New Roman"/>
                <w:smallCaps w:val="0"/>
                <w:noProof/>
                <w:sz w:val="21"/>
                <w:szCs w:val="21"/>
              </w:rPr>
              <w:tab/>
            </w:r>
            <w:r w:rsidR="0066262E" w:rsidRPr="00C1042E">
              <w:rPr>
                <w:rStyle w:val="Hyperlink"/>
                <w:rFonts w:ascii="Times New Roman" w:eastAsia="MS Mincho" w:hAnsi="Times New Roman" w:cs="Times New Roman"/>
                <w:noProof/>
                <w:sz w:val="21"/>
                <w:szCs w:val="21"/>
              </w:rPr>
              <w:t>サイクリックボルタンメトリー</w:t>
            </w:r>
            <w:r w:rsidR="0066262E" w:rsidRPr="00C1042E">
              <w:rPr>
                <w:rStyle w:val="Hyperlink"/>
                <w:rFonts w:ascii="Times New Roman" w:eastAsia="MS Mincho" w:hAnsi="Times New Roman" w:cs="Times New Roman"/>
                <w:noProof/>
                <w:sz w:val="21"/>
                <w:szCs w:val="21"/>
              </w:rPr>
              <w:t>(CV)</w:t>
            </w:r>
            <w:r w:rsidR="0066262E" w:rsidRPr="00C1042E">
              <w:rPr>
                <w:rStyle w:val="Hyperlink"/>
                <w:rFonts w:ascii="Times New Roman" w:eastAsia="MS Mincho" w:hAnsi="Times New Roman" w:cs="Times New Roman"/>
                <w:noProof/>
                <w:sz w:val="21"/>
                <w:szCs w:val="21"/>
              </w:rPr>
              <w:t>測定</w:t>
            </w:r>
            <w:r w:rsidR="0066262E" w:rsidRPr="00C1042E">
              <w:rPr>
                <w:rFonts w:ascii="Times New Roman" w:eastAsia="MS Mincho" w:hAnsi="Times New Roman" w:cs="Times New Roman"/>
                <w:noProof/>
                <w:webHidden/>
                <w:sz w:val="21"/>
                <w:szCs w:val="21"/>
              </w:rPr>
              <w:tab/>
            </w:r>
            <w:r w:rsidR="0066262E" w:rsidRPr="00C1042E">
              <w:rPr>
                <w:rFonts w:ascii="Times New Roman" w:eastAsia="MS Mincho" w:hAnsi="Times New Roman" w:cs="Times New Roman"/>
                <w:noProof/>
                <w:webHidden/>
                <w:sz w:val="21"/>
                <w:szCs w:val="21"/>
              </w:rPr>
              <w:fldChar w:fldCharType="begin"/>
            </w:r>
            <w:r w:rsidR="0066262E" w:rsidRPr="00C1042E">
              <w:rPr>
                <w:rFonts w:ascii="Times New Roman" w:eastAsia="MS Mincho" w:hAnsi="Times New Roman" w:cs="Times New Roman"/>
                <w:noProof/>
                <w:webHidden/>
                <w:sz w:val="21"/>
                <w:szCs w:val="21"/>
              </w:rPr>
              <w:instrText xml:space="preserve"> PAGEREF _Toc126622060 \h </w:instrText>
            </w:r>
            <w:r w:rsidR="0066262E" w:rsidRPr="00C1042E">
              <w:rPr>
                <w:rFonts w:ascii="Times New Roman" w:eastAsia="MS Mincho" w:hAnsi="Times New Roman" w:cs="Times New Roman"/>
                <w:noProof/>
                <w:webHidden/>
                <w:sz w:val="21"/>
                <w:szCs w:val="21"/>
              </w:rPr>
            </w:r>
            <w:r w:rsidR="0066262E" w:rsidRPr="00C1042E">
              <w:rPr>
                <w:rFonts w:ascii="Times New Roman" w:eastAsia="MS Mincho" w:hAnsi="Times New Roman" w:cs="Times New Roman"/>
                <w:noProof/>
                <w:webHidden/>
                <w:sz w:val="21"/>
                <w:szCs w:val="21"/>
              </w:rPr>
              <w:fldChar w:fldCharType="separate"/>
            </w:r>
            <w:r w:rsidR="002E4BD5">
              <w:rPr>
                <w:rFonts w:ascii="Times New Roman" w:eastAsia="MS Mincho" w:hAnsi="Times New Roman" w:cs="Times New Roman"/>
                <w:noProof/>
                <w:webHidden/>
                <w:sz w:val="21"/>
                <w:szCs w:val="21"/>
              </w:rPr>
              <w:t>18</w:t>
            </w:r>
            <w:r w:rsidR="0066262E" w:rsidRPr="00C1042E">
              <w:rPr>
                <w:rFonts w:ascii="Times New Roman" w:eastAsia="MS Mincho" w:hAnsi="Times New Roman" w:cs="Times New Roman"/>
                <w:noProof/>
                <w:webHidden/>
                <w:sz w:val="21"/>
                <w:szCs w:val="21"/>
              </w:rPr>
              <w:fldChar w:fldCharType="end"/>
            </w:r>
          </w:hyperlink>
        </w:p>
        <w:p w14:paraId="794DCE05" w14:textId="7D70D553" w:rsidR="0066262E" w:rsidRPr="00C1042E" w:rsidRDefault="006E56B5">
          <w:pPr>
            <w:pStyle w:val="TOC3"/>
            <w:tabs>
              <w:tab w:val="left" w:pos="1260"/>
              <w:tab w:val="right" w:leader="dot" w:pos="8494"/>
            </w:tabs>
            <w:rPr>
              <w:rFonts w:ascii="Times New Roman" w:eastAsia="MS Mincho" w:hAnsi="Times New Roman" w:cs="Times New Roman"/>
              <w:iCs w:val="0"/>
              <w:noProof/>
              <w:sz w:val="21"/>
              <w:szCs w:val="21"/>
            </w:rPr>
          </w:pPr>
          <w:hyperlink w:anchor="_Toc126622061" w:history="1">
            <w:r w:rsidR="0066262E" w:rsidRPr="00C1042E">
              <w:rPr>
                <w:rStyle w:val="Hyperlink"/>
                <w:rFonts w:ascii="Times New Roman" w:eastAsia="MS Mincho" w:hAnsi="Times New Roman" w:cs="Times New Roman"/>
                <w:noProof/>
                <w:sz w:val="21"/>
                <w:szCs w:val="21"/>
              </w:rPr>
              <w:t>3-5-1</w:t>
            </w:r>
            <w:r w:rsidR="0066262E" w:rsidRPr="00C1042E">
              <w:rPr>
                <w:rFonts w:ascii="Times New Roman" w:eastAsia="MS Mincho" w:hAnsi="Times New Roman" w:cs="Times New Roman"/>
                <w:iCs w:val="0"/>
                <w:noProof/>
                <w:sz w:val="21"/>
                <w:szCs w:val="21"/>
              </w:rPr>
              <w:tab/>
            </w:r>
            <w:r w:rsidR="0066262E" w:rsidRPr="00C1042E">
              <w:rPr>
                <w:rStyle w:val="Hyperlink"/>
                <w:rFonts w:ascii="Times New Roman" w:eastAsia="MS Mincho" w:hAnsi="Times New Roman" w:cs="Times New Roman"/>
                <w:noProof/>
                <w:sz w:val="21"/>
                <w:szCs w:val="21"/>
              </w:rPr>
              <w:t>220415CP_para5μL</w:t>
            </w:r>
            <w:r w:rsidR="0066262E" w:rsidRPr="00C1042E">
              <w:rPr>
                <w:rFonts w:ascii="Times New Roman" w:eastAsia="MS Mincho" w:hAnsi="Times New Roman" w:cs="Times New Roman"/>
                <w:noProof/>
                <w:webHidden/>
                <w:sz w:val="21"/>
                <w:szCs w:val="21"/>
              </w:rPr>
              <w:tab/>
            </w:r>
            <w:r w:rsidR="0066262E" w:rsidRPr="00C1042E">
              <w:rPr>
                <w:rFonts w:ascii="Times New Roman" w:eastAsia="MS Mincho" w:hAnsi="Times New Roman" w:cs="Times New Roman"/>
                <w:noProof/>
                <w:webHidden/>
                <w:sz w:val="21"/>
                <w:szCs w:val="21"/>
              </w:rPr>
              <w:fldChar w:fldCharType="begin"/>
            </w:r>
            <w:r w:rsidR="0066262E" w:rsidRPr="00C1042E">
              <w:rPr>
                <w:rFonts w:ascii="Times New Roman" w:eastAsia="MS Mincho" w:hAnsi="Times New Roman" w:cs="Times New Roman"/>
                <w:noProof/>
                <w:webHidden/>
                <w:sz w:val="21"/>
                <w:szCs w:val="21"/>
              </w:rPr>
              <w:instrText xml:space="preserve"> PAGEREF _Toc126622061 \h </w:instrText>
            </w:r>
            <w:r w:rsidR="0066262E" w:rsidRPr="00C1042E">
              <w:rPr>
                <w:rFonts w:ascii="Times New Roman" w:eastAsia="MS Mincho" w:hAnsi="Times New Roman" w:cs="Times New Roman"/>
                <w:noProof/>
                <w:webHidden/>
                <w:sz w:val="21"/>
                <w:szCs w:val="21"/>
              </w:rPr>
            </w:r>
            <w:r w:rsidR="0066262E" w:rsidRPr="00C1042E">
              <w:rPr>
                <w:rFonts w:ascii="Times New Roman" w:eastAsia="MS Mincho" w:hAnsi="Times New Roman" w:cs="Times New Roman"/>
                <w:noProof/>
                <w:webHidden/>
                <w:sz w:val="21"/>
                <w:szCs w:val="21"/>
              </w:rPr>
              <w:fldChar w:fldCharType="separate"/>
            </w:r>
            <w:r w:rsidR="002E4BD5">
              <w:rPr>
                <w:rFonts w:ascii="Times New Roman" w:eastAsia="MS Mincho" w:hAnsi="Times New Roman" w:cs="Times New Roman"/>
                <w:noProof/>
                <w:webHidden/>
                <w:sz w:val="21"/>
                <w:szCs w:val="21"/>
              </w:rPr>
              <w:t>18</w:t>
            </w:r>
            <w:r w:rsidR="0066262E" w:rsidRPr="00C1042E">
              <w:rPr>
                <w:rFonts w:ascii="Times New Roman" w:eastAsia="MS Mincho" w:hAnsi="Times New Roman" w:cs="Times New Roman"/>
                <w:noProof/>
                <w:webHidden/>
                <w:sz w:val="21"/>
                <w:szCs w:val="21"/>
              </w:rPr>
              <w:fldChar w:fldCharType="end"/>
            </w:r>
          </w:hyperlink>
        </w:p>
        <w:p w14:paraId="38E59904" w14:textId="406B5BC7" w:rsidR="0066262E" w:rsidRPr="00C1042E" w:rsidRDefault="006E56B5">
          <w:pPr>
            <w:pStyle w:val="TOC2"/>
            <w:tabs>
              <w:tab w:val="left" w:pos="840"/>
              <w:tab w:val="right" w:leader="dot" w:pos="8494"/>
            </w:tabs>
            <w:rPr>
              <w:rFonts w:ascii="Times New Roman" w:eastAsia="MS Mincho" w:hAnsi="Times New Roman" w:cs="Times New Roman"/>
              <w:smallCaps w:val="0"/>
              <w:noProof/>
              <w:sz w:val="21"/>
              <w:szCs w:val="21"/>
            </w:rPr>
          </w:pPr>
          <w:hyperlink w:anchor="_Toc126622062" w:history="1">
            <w:r w:rsidR="0066262E" w:rsidRPr="00C1042E">
              <w:rPr>
                <w:rStyle w:val="Hyperlink"/>
                <w:rFonts w:ascii="Times New Roman" w:eastAsia="MS Mincho" w:hAnsi="Times New Roman" w:cs="Times New Roman"/>
                <w:noProof/>
                <w:sz w:val="21"/>
                <w:szCs w:val="21"/>
              </w:rPr>
              <w:t>3-6</w:t>
            </w:r>
            <w:r w:rsidR="0066262E" w:rsidRPr="00C1042E">
              <w:rPr>
                <w:rFonts w:ascii="Times New Roman" w:eastAsia="MS Mincho" w:hAnsi="Times New Roman" w:cs="Times New Roman"/>
                <w:smallCaps w:val="0"/>
                <w:noProof/>
                <w:sz w:val="21"/>
                <w:szCs w:val="21"/>
              </w:rPr>
              <w:tab/>
            </w:r>
            <w:r w:rsidR="0066262E" w:rsidRPr="00C1042E">
              <w:rPr>
                <w:rStyle w:val="Hyperlink"/>
                <w:rFonts w:ascii="Times New Roman" w:eastAsia="MS Mincho" w:hAnsi="Times New Roman" w:cs="Times New Roman"/>
                <w:noProof/>
                <w:sz w:val="21"/>
                <w:szCs w:val="21"/>
              </w:rPr>
              <w:t>電極の作製</w:t>
            </w:r>
            <w:r w:rsidR="0066262E" w:rsidRPr="00C1042E">
              <w:rPr>
                <w:rStyle w:val="Hyperlink"/>
                <w:rFonts w:ascii="Times New Roman" w:eastAsia="MS Mincho" w:hAnsi="Times New Roman" w:cs="Times New Roman"/>
                <w:noProof/>
                <w:sz w:val="21"/>
                <w:szCs w:val="21"/>
              </w:rPr>
              <w:t>II(</w:t>
            </w:r>
            <w:r w:rsidR="0066262E" w:rsidRPr="00C1042E">
              <w:rPr>
                <w:rStyle w:val="Hyperlink"/>
                <w:rFonts w:ascii="Times New Roman" w:eastAsia="MS Mincho" w:hAnsi="Times New Roman" w:cs="Times New Roman"/>
                <w:noProof/>
                <w:sz w:val="21"/>
                <w:szCs w:val="21"/>
              </w:rPr>
              <w:t>キャスト</w:t>
            </w:r>
            <w:r w:rsidR="0066262E" w:rsidRPr="00C1042E">
              <w:rPr>
                <w:rStyle w:val="Hyperlink"/>
                <w:rFonts w:ascii="Times New Roman" w:eastAsia="MS Mincho" w:hAnsi="Times New Roman" w:cs="Times New Roman"/>
                <w:noProof/>
                <w:sz w:val="21"/>
                <w:szCs w:val="21"/>
              </w:rPr>
              <w:t>)</w:t>
            </w:r>
            <w:r w:rsidR="0066262E" w:rsidRPr="00C1042E">
              <w:rPr>
                <w:rFonts w:ascii="Times New Roman" w:eastAsia="MS Mincho" w:hAnsi="Times New Roman" w:cs="Times New Roman"/>
                <w:noProof/>
                <w:webHidden/>
                <w:sz w:val="21"/>
                <w:szCs w:val="21"/>
              </w:rPr>
              <w:tab/>
            </w:r>
            <w:r w:rsidR="0066262E" w:rsidRPr="00C1042E">
              <w:rPr>
                <w:rFonts w:ascii="Times New Roman" w:eastAsia="MS Mincho" w:hAnsi="Times New Roman" w:cs="Times New Roman"/>
                <w:noProof/>
                <w:webHidden/>
                <w:sz w:val="21"/>
                <w:szCs w:val="21"/>
              </w:rPr>
              <w:fldChar w:fldCharType="begin"/>
            </w:r>
            <w:r w:rsidR="0066262E" w:rsidRPr="00C1042E">
              <w:rPr>
                <w:rFonts w:ascii="Times New Roman" w:eastAsia="MS Mincho" w:hAnsi="Times New Roman" w:cs="Times New Roman"/>
                <w:noProof/>
                <w:webHidden/>
                <w:sz w:val="21"/>
                <w:szCs w:val="21"/>
              </w:rPr>
              <w:instrText xml:space="preserve"> PAGEREF _Toc126622062 \h </w:instrText>
            </w:r>
            <w:r w:rsidR="0066262E" w:rsidRPr="00C1042E">
              <w:rPr>
                <w:rFonts w:ascii="Times New Roman" w:eastAsia="MS Mincho" w:hAnsi="Times New Roman" w:cs="Times New Roman"/>
                <w:noProof/>
                <w:webHidden/>
                <w:sz w:val="21"/>
                <w:szCs w:val="21"/>
              </w:rPr>
            </w:r>
            <w:r w:rsidR="0066262E" w:rsidRPr="00C1042E">
              <w:rPr>
                <w:rFonts w:ascii="Times New Roman" w:eastAsia="MS Mincho" w:hAnsi="Times New Roman" w:cs="Times New Roman"/>
                <w:noProof/>
                <w:webHidden/>
                <w:sz w:val="21"/>
                <w:szCs w:val="21"/>
              </w:rPr>
              <w:fldChar w:fldCharType="separate"/>
            </w:r>
            <w:r w:rsidR="002E4BD5">
              <w:rPr>
                <w:rFonts w:ascii="Times New Roman" w:eastAsia="MS Mincho" w:hAnsi="Times New Roman" w:cs="Times New Roman"/>
                <w:noProof/>
                <w:webHidden/>
                <w:sz w:val="21"/>
                <w:szCs w:val="21"/>
              </w:rPr>
              <w:t>18</w:t>
            </w:r>
            <w:r w:rsidR="0066262E" w:rsidRPr="00C1042E">
              <w:rPr>
                <w:rFonts w:ascii="Times New Roman" w:eastAsia="MS Mincho" w:hAnsi="Times New Roman" w:cs="Times New Roman"/>
                <w:noProof/>
                <w:webHidden/>
                <w:sz w:val="21"/>
                <w:szCs w:val="21"/>
              </w:rPr>
              <w:fldChar w:fldCharType="end"/>
            </w:r>
          </w:hyperlink>
        </w:p>
        <w:p w14:paraId="5B2C0A64" w14:textId="727D3064" w:rsidR="0066262E" w:rsidRPr="00C1042E" w:rsidRDefault="006E56B5">
          <w:pPr>
            <w:pStyle w:val="TOC3"/>
            <w:tabs>
              <w:tab w:val="left" w:pos="1260"/>
              <w:tab w:val="right" w:leader="dot" w:pos="8494"/>
            </w:tabs>
            <w:rPr>
              <w:rFonts w:ascii="Times New Roman" w:eastAsia="MS Mincho" w:hAnsi="Times New Roman" w:cs="Times New Roman"/>
              <w:iCs w:val="0"/>
              <w:noProof/>
              <w:sz w:val="21"/>
              <w:szCs w:val="21"/>
            </w:rPr>
          </w:pPr>
          <w:hyperlink w:anchor="_Toc126622063" w:history="1">
            <w:r w:rsidR="0066262E" w:rsidRPr="00C1042E">
              <w:rPr>
                <w:rStyle w:val="Hyperlink"/>
                <w:rFonts w:ascii="Times New Roman" w:eastAsia="MS Mincho" w:hAnsi="Times New Roman" w:cs="Times New Roman"/>
                <w:noProof/>
                <w:sz w:val="21"/>
                <w:szCs w:val="21"/>
              </w:rPr>
              <w:t>3-6-1</w:t>
            </w:r>
            <w:r w:rsidR="0066262E" w:rsidRPr="00C1042E">
              <w:rPr>
                <w:rFonts w:ascii="Times New Roman" w:eastAsia="MS Mincho" w:hAnsi="Times New Roman" w:cs="Times New Roman"/>
                <w:iCs w:val="0"/>
                <w:noProof/>
                <w:sz w:val="21"/>
                <w:szCs w:val="21"/>
              </w:rPr>
              <w:tab/>
            </w:r>
            <w:r w:rsidR="0066262E" w:rsidRPr="00C1042E">
              <w:rPr>
                <w:rStyle w:val="Hyperlink"/>
                <w:rFonts w:ascii="Times New Roman" w:eastAsia="MS Mincho" w:hAnsi="Times New Roman" w:cs="Times New Roman"/>
                <w:noProof/>
                <w:sz w:val="21"/>
                <w:szCs w:val="21"/>
              </w:rPr>
              <w:t>220415Cast_1</w:t>
            </w:r>
            <w:r w:rsidR="0066262E" w:rsidRPr="00C1042E">
              <w:rPr>
                <w:rFonts w:ascii="Times New Roman" w:eastAsia="MS Mincho" w:hAnsi="Times New Roman" w:cs="Times New Roman"/>
                <w:noProof/>
                <w:webHidden/>
                <w:sz w:val="21"/>
                <w:szCs w:val="21"/>
              </w:rPr>
              <w:tab/>
            </w:r>
            <w:r w:rsidR="0066262E" w:rsidRPr="00C1042E">
              <w:rPr>
                <w:rFonts w:ascii="Times New Roman" w:eastAsia="MS Mincho" w:hAnsi="Times New Roman" w:cs="Times New Roman"/>
                <w:noProof/>
                <w:webHidden/>
                <w:sz w:val="21"/>
                <w:szCs w:val="21"/>
              </w:rPr>
              <w:fldChar w:fldCharType="begin"/>
            </w:r>
            <w:r w:rsidR="0066262E" w:rsidRPr="00C1042E">
              <w:rPr>
                <w:rFonts w:ascii="Times New Roman" w:eastAsia="MS Mincho" w:hAnsi="Times New Roman" w:cs="Times New Roman"/>
                <w:noProof/>
                <w:webHidden/>
                <w:sz w:val="21"/>
                <w:szCs w:val="21"/>
              </w:rPr>
              <w:instrText xml:space="preserve"> PAGEREF _Toc126622063 \h </w:instrText>
            </w:r>
            <w:r w:rsidR="0066262E" w:rsidRPr="00C1042E">
              <w:rPr>
                <w:rFonts w:ascii="Times New Roman" w:eastAsia="MS Mincho" w:hAnsi="Times New Roman" w:cs="Times New Roman"/>
                <w:noProof/>
                <w:webHidden/>
                <w:sz w:val="21"/>
                <w:szCs w:val="21"/>
              </w:rPr>
            </w:r>
            <w:r w:rsidR="0066262E" w:rsidRPr="00C1042E">
              <w:rPr>
                <w:rFonts w:ascii="Times New Roman" w:eastAsia="MS Mincho" w:hAnsi="Times New Roman" w:cs="Times New Roman"/>
                <w:noProof/>
                <w:webHidden/>
                <w:sz w:val="21"/>
                <w:szCs w:val="21"/>
              </w:rPr>
              <w:fldChar w:fldCharType="separate"/>
            </w:r>
            <w:r w:rsidR="002E4BD5">
              <w:rPr>
                <w:rFonts w:ascii="Times New Roman" w:eastAsia="MS Mincho" w:hAnsi="Times New Roman" w:cs="Times New Roman"/>
                <w:noProof/>
                <w:webHidden/>
                <w:sz w:val="21"/>
                <w:szCs w:val="21"/>
              </w:rPr>
              <w:t>18</w:t>
            </w:r>
            <w:r w:rsidR="0066262E" w:rsidRPr="00C1042E">
              <w:rPr>
                <w:rFonts w:ascii="Times New Roman" w:eastAsia="MS Mincho" w:hAnsi="Times New Roman" w:cs="Times New Roman"/>
                <w:noProof/>
                <w:webHidden/>
                <w:sz w:val="21"/>
                <w:szCs w:val="21"/>
              </w:rPr>
              <w:fldChar w:fldCharType="end"/>
            </w:r>
          </w:hyperlink>
        </w:p>
        <w:p w14:paraId="4397734C" w14:textId="7887BE38" w:rsidR="0066262E" w:rsidRPr="00C1042E" w:rsidRDefault="006E56B5">
          <w:pPr>
            <w:pStyle w:val="TOC3"/>
            <w:tabs>
              <w:tab w:val="left" w:pos="1260"/>
              <w:tab w:val="right" w:leader="dot" w:pos="8494"/>
            </w:tabs>
            <w:rPr>
              <w:rFonts w:ascii="Times New Roman" w:eastAsia="MS Mincho" w:hAnsi="Times New Roman" w:cs="Times New Roman"/>
              <w:iCs w:val="0"/>
              <w:noProof/>
              <w:sz w:val="21"/>
              <w:szCs w:val="21"/>
            </w:rPr>
          </w:pPr>
          <w:hyperlink w:anchor="_Toc126622064" w:history="1">
            <w:r w:rsidR="0066262E" w:rsidRPr="00C1042E">
              <w:rPr>
                <w:rStyle w:val="Hyperlink"/>
                <w:rFonts w:ascii="Times New Roman" w:eastAsia="MS Mincho" w:hAnsi="Times New Roman" w:cs="Times New Roman"/>
                <w:noProof/>
                <w:sz w:val="21"/>
                <w:szCs w:val="21"/>
              </w:rPr>
              <w:t>3-6-2</w:t>
            </w:r>
            <w:r w:rsidR="0066262E" w:rsidRPr="00C1042E">
              <w:rPr>
                <w:rFonts w:ascii="Times New Roman" w:eastAsia="MS Mincho" w:hAnsi="Times New Roman" w:cs="Times New Roman"/>
                <w:iCs w:val="0"/>
                <w:noProof/>
                <w:sz w:val="21"/>
                <w:szCs w:val="21"/>
              </w:rPr>
              <w:tab/>
            </w:r>
            <w:r w:rsidR="0066262E" w:rsidRPr="00C1042E">
              <w:rPr>
                <w:rStyle w:val="Hyperlink"/>
                <w:rFonts w:ascii="Times New Roman" w:eastAsia="MS Mincho" w:hAnsi="Times New Roman" w:cs="Times New Roman"/>
                <w:noProof/>
                <w:sz w:val="21"/>
                <w:szCs w:val="21"/>
              </w:rPr>
              <w:t>220415Cast_2</w:t>
            </w:r>
            <w:r w:rsidR="0066262E" w:rsidRPr="00C1042E">
              <w:rPr>
                <w:rFonts w:ascii="Times New Roman" w:eastAsia="MS Mincho" w:hAnsi="Times New Roman" w:cs="Times New Roman"/>
                <w:noProof/>
                <w:webHidden/>
                <w:sz w:val="21"/>
                <w:szCs w:val="21"/>
              </w:rPr>
              <w:tab/>
            </w:r>
            <w:r w:rsidR="0066262E" w:rsidRPr="00C1042E">
              <w:rPr>
                <w:rFonts w:ascii="Times New Roman" w:eastAsia="MS Mincho" w:hAnsi="Times New Roman" w:cs="Times New Roman"/>
                <w:noProof/>
                <w:webHidden/>
                <w:sz w:val="21"/>
                <w:szCs w:val="21"/>
              </w:rPr>
              <w:fldChar w:fldCharType="begin"/>
            </w:r>
            <w:r w:rsidR="0066262E" w:rsidRPr="00C1042E">
              <w:rPr>
                <w:rFonts w:ascii="Times New Roman" w:eastAsia="MS Mincho" w:hAnsi="Times New Roman" w:cs="Times New Roman"/>
                <w:noProof/>
                <w:webHidden/>
                <w:sz w:val="21"/>
                <w:szCs w:val="21"/>
              </w:rPr>
              <w:instrText xml:space="preserve"> PAGEREF _Toc126622064 \h </w:instrText>
            </w:r>
            <w:r w:rsidR="0066262E" w:rsidRPr="00C1042E">
              <w:rPr>
                <w:rFonts w:ascii="Times New Roman" w:eastAsia="MS Mincho" w:hAnsi="Times New Roman" w:cs="Times New Roman"/>
                <w:noProof/>
                <w:webHidden/>
                <w:sz w:val="21"/>
                <w:szCs w:val="21"/>
              </w:rPr>
            </w:r>
            <w:r w:rsidR="0066262E" w:rsidRPr="00C1042E">
              <w:rPr>
                <w:rFonts w:ascii="Times New Roman" w:eastAsia="MS Mincho" w:hAnsi="Times New Roman" w:cs="Times New Roman"/>
                <w:noProof/>
                <w:webHidden/>
                <w:sz w:val="21"/>
                <w:szCs w:val="21"/>
              </w:rPr>
              <w:fldChar w:fldCharType="separate"/>
            </w:r>
            <w:r w:rsidR="002E4BD5">
              <w:rPr>
                <w:rFonts w:ascii="Times New Roman" w:eastAsia="MS Mincho" w:hAnsi="Times New Roman" w:cs="Times New Roman"/>
                <w:noProof/>
                <w:webHidden/>
                <w:sz w:val="21"/>
                <w:szCs w:val="21"/>
              </w:rPr>
              <w:t>19</w:t>
            </w:r>
            <w:r w:rsidR="0066262E" w:rsidRPr="00C1042E">
              <w:rPr>
                <w:rFonts w:ascii="Times New Roman" w:eastAsia="MS Mincho" w:hAnsi="Times New Roman" w:cs="Times New Roman"/>
                <w:noProof/>
                <w:webHidden/>
                <w:sz w:val="21"/>
                <w:szCs w:val="21"/>
              </w:rPr>
              <w:fldChar w:fldCharType="end"/>
            </w:r>
          </w:hyperlink>
        </w:p>
        <w:p w14:paraId="242F03B3" w14:textId="31CAE64F" w:rsidR="0066262E" w:rsidRPr="00C1042E" w:rsidRDefault="006E56B5">
          <w:pPr>
            <w:pStyle w:val="TOC2"/>
            <w:tabs>
              <w:tab w:val="left" w:pos="840"/>
              <w:tab w:val="right" w:leader="dot" w:pos="8494"/>
            </w:tabs>
            <w:rPr>
              <w:rFonts w:ascii="Times New Roman" w:eastAsia="MS Mincho" w:hAnsi="Times New Roman" w:cs="Times New Roman"/>
              <w:smallCaps w:val="0"/>
              <w:noProof/>
              <w:sz w:val="21"/>
              <w:szCs w:val="21"/>
            </w:rPr>
          </w:pPr>
          <w:hyperlink w:anchor="_Toc126622065" w:history="1">
            <w:r w:rsidR="0066262E" w:rsidRPr="00C1042E">
              <w:rPr>
                <w:rStyle w:val="Hyperlink"/>
                <w:rFonts w:ascii="Times New Roman" w:eastAsia="MS Mincho" w:hAnsi="Times New Roman" w:cs="Times New Roman"/>
                <w:noProof/>
                <w:sz w:val="21"/>
                <w:szCs w:val="21"/>
              </w:rPr>
              <w:t>3-7</w:t>
            </w:r>
            <w:r w:rsidR="0066262E" w:rsidRPr="00C1042E">
              <w:rPr>
                <w:rFonts w:ascii="Times New Roman" w:eastAsia="MS Mincho" w:hAnsi="Times New Roman" w:cs="Times New Roman"/>
                <w:smallCaps w:val="0"/>
                <w:noProof/>
                <w:sz w:val="21"/>
                <w:szCs w:val="21"/>
              </w:rPr>
              <w:tab/>
            </w:r>
            <w:r w:rsidR="0066262E" w:rsidRPr="00C1042E">
              <w:rPr>
                <w:rStyle w:val="Hyperlink"/>
                <w:rFonts w:ascii="Times New Roman" w:eastAsia="MS Mincho" w:hAnsi="Times New Roman" w:cs="Times New Roman"/>
                <w:noProof/>
                <w:sz w:val="21"/>
                <w:szCs w:val="21"/>
              </w:rPr>
              <w:t>サイクリックボルタンメトリー</w:t>
            </w:r>
            <w:r w:rsidR="0066262E" w:rsidRPr="00C1042E">
              <w:rPr>
                <w:rStyle w:val="Hyperlink"/>
                <w:rFonts w:ascii="Times New Roman" w:eastAsia="MS Mincho" w:hAnsi="Times New Roman" w:cs="Times New Roman"/>
                <w:noProof/>
                <w:sz w:val="21"/>
                <w:szCs w:val="21"/>
              </w:rPr>
              <w:t>(CV)</w:t>
            </w:r>
            <w:r w:rsidR="0066262E" w:rsidRPr="00C1042E">
              <w:rPr>
                <w:rStyle w:val="Hyperlink"/>
                <w:rFonts w:ascii="Times New Roman" w:eastAsia="MS Mincho" w:hAnsi="Times New Roman" w:cs="Times New Roman"/>
                <w:noProof/>
                <w:sz w:val="21"/>
                <w:szCs w:val="21"/>
              </w:rPr>
              <w:t>測定</w:t>
            </w:r>
            <w:r w:rsidR="0066262E" w:rsidRPr="00C1042E">
              <w:rPr>
                <w:rFonts w:ascii="Times New Roman" w:eastAsia="MS Mincho" w:hAnsi="Times New Roman" w:cs="Times New Roman"/>
                <w:noProof/>
                <w:webHidden/>
                <w:sz w:val="21"/>
                <w:szCs w:val="21"/>
              </w:rPr>
              <w:tab/>
            </w:r>
            <w:r w:rsidR="0066262E" w:rsidRPr="00C1042E">
              <w:rPr>
                <w:rFonts w:ascii="Times New Roman" w:eastAsia="MS Mincho" w:hAnsi="Times New Roman" w:cs="Times New Roman"/>
                <w:noProof/>
                <w:webHidden/>
                <w:sz w:val="21"/>
                <w:szCs w:val="21"/>
              </w:rPr>
              <w:fldChar w:fldCharType="begin"/>
            </w:r>
            <w:r w:rsidR="0066262E" w:rsidRPr="00C1042E">
              <w:rPr>
                <w:rFonts w:ascii="Times New Roman" w:eastAsia="MS Mincho" w:hAnsi="Times New Roman" w:cs="Times New Roman"/>
                <w:noProof/>
                <w:webHidden/>
                <w:sz w:val="21"/>
                <w:szCs w:val="21"/>
              </w:rPr>
              <w:instrText xml:space="preserve"> PAGEREF _Toc126622065 \h </w:instrText>
            </w:r>
            <w:r w:rsidR="0066262E" w:rsidRPr="00C1042E">
              <w:rPr>
                <w:rFonts w:ascii="Times New Roman" w:eastAsia="MS Mincho" w:hAnsi="Times New Roman" w:cs="Times New Roman"/>
                <w:noProof/>
                <w:webHidden/>
                <w:sz w:val="21"/>
                <w:szCs w:val="21"/>
              </w:rPr>
            </w:r>
            <w:r w:rsidR="0066262E" w:rsidRPr="00C1042E">
              <w:rPr>
                <w:rFonts w:ascii="Times New Roman" w:eastAsia="MS Mincho" w:hAnsi="Times New Roman" w:cs="Times New Roman"/>
                <w:noProof/>
                <w:webHidden/>
                <w:sz w:val="21"/>
                <w:szCs w:val="21"/>
              </w:rPr>
              <w:fldChar w:fldCharType="separate"/>
            </w:r>
            <w:r w:rsidR="002E4BD5">
              <w:rPr>
                <w:rFonts w:ascii="Times New Roman" w:eastAsia="MS Mincho" w:hAnsi="Times New Roman" w:cs="Times New Roman"/>
                <w:noProof/>
                <w:webHidden/>
                <w:sz w:val="21"/>
                <w:szCs w:val="21"/>
              </w:rPr>
              <w:t>19</w:t>
            </w:r>
            <w:r w:rsidR="0066262E" w:rsidRPr="00C1042E">
              <w:rPr>
                <w:rFonts w:ascii="Times New Roman" w:eastAsia="MS Mincho" w:hAnsi="Times New Roman" w:cs="Times New Roman"/>
                <w:noProof/>
                <w:webHidden/>
                <w:sz w:val="21"/>
                <w:szCs w:val="21"/>
              </w:rPr>
              <w:fldChar w:fldCharType="end"/>
            </w:r>
          </w:hyperlink>
        </w:p>
        <w:p w14:paraId="3AADC2BE" w14:textId="08F58D60" w:rsidR="0066262E" w:rsidRPr="00C1042E" w:rsidRDefault="006E56B5">
          <w:pPr>
            <w:pStyle w:val="TOC3"/>
            <w:tabs>
              <w:tab w:val="left" w:pos="1260"/>
              <w:tab w:val="right" w:leader="dot" w:pos="8494"/>
            </w:tabs>
            <w:rPr>
              <w:rFonts w:ascii="Times New Roman" w:eastAsia="MS Mincho" w:hAnsi="Times New Roman" w:cs="Times New Roman"/>
              <w:iCs w:val="0"/>
              <w:noProof/>
              <w:sz w:val="21"/>
              <w:szCs w:val="21"/>
            </w:rPr>
          </w:pPr>
          <w:hyperlink w:anchor="_Toc126622066" w:history="1">
            <w:r w:rsidR="0066262E" w:rsidRPr="00C1042E">
              <w:rPr>
                <w:rStyle w:val="Hyperlink"/>
                <w:rFonts w:ascii="Times New Roman" w:eastAsia="MS Mincho" w:hAnsi="Times New Roman" w:cs="Times New Roman"/>
                <w:noProof/>
                <w:sz w:val="21"/>
                <w:szCs w:val="21"/>
              </w:rPr>
              <w:t>3-7-1</w:t>
            </w:r>
            <w:r w:rsidR="0066262E" w:rsidRPr="00C1042E">
              <w:rPr>
                <w:rFonts w:ascii="Times New Roman" w:eastAsia="MS Mincho" w:hAnsi="Times New Roman" w:cs="Times New Roman"/>
                <w:iCs w:val="0"/>
                <w:noProof/>
                <w:sz w:val="21"/>
                <w:szCs w:val="21"/>
              </w:rPr>
              <w:tab/>
            </w:r>
            <w:r w:rsidR="0066262E" w:rsidRPr="00C1042E">
              <w:rPr>
                <w:rStyle w:val="Hyperlink"/>
                <w:rFonts w:ascii="Times New Roman" w:eastAsia="MS Mincho" w:hAnsi="Times New Roman" w:cs="Times New Roman"/>
                <w:noProof/>
                <w:sz w:val="21"/>
                <w:szCs w:val="21"/>
              </w:rPr>
              <w:t>220415Cast_1_1</w:t>
            </w:r>
            <w:r w:rsidR="0066262E" w:rsidRPr="00C1042E">
              <w:rPr>
                <w:rStyle w:val="Hyperlink"/>
                <w:rFonts w:ascii="Times New Roman" w:eastAsia="MS Mincho" w:hAnsi="Times New Roman" w:cs="Times New Roman"/>
                <w:noProof/>
                <w:sz w:val="21"/>
                <w:szCs w:val="21"/>
              </w:rPr>
              <w:t>回目</w:t>
            </w:r>
            <w:r w:rsidR="0066262E" w:rsidRPr="00C1042E">
              <w:rPr>
                <w:rFonts w:ascii="Times New Roman" w:eastAsia="MS Mincho" w:hAnsi="Times New Roman" w:cs="Times New Roman"/>
                <w:noProof/>
                <w:webHidden/>
                <w:sz w:val="21"/>
                <w:szCs w:val="21"/>
              </w:rPr>
              <w:tab/>
            </w:r>
            <w:r w:rsidR="0066262E" w:rsidRPr="00C1042E">
              <w:rPr>
                <w:rFonts w:ascii="Times New Roman" w:eastAsia="MS Mincho" w:hAnsi="Times New Roman" w:cs="Times New Roman"/>
                <w:noProof/>
                <w:webHidden/>
                <w:sz w:val="21"/>
                <w:szCs w:val="21"/>
              </w:rPr>
              <w:fldChar w:fldCharType="begin"/>
            </w:r>
            <w:r w:rsidR="0066262E" w:rsidRPr="00C1042E">
              <w:rPr>
                <w:rFonts w:ascii="Times New Roman" w:eastAsia="MS Mincho" w:hAnsi="Times New Roman" w:cs="Times New Roman"/>
                <w:noProof/>
                <w:webHidden/>
                <w:sz w:val="21"/>
                <w:szCs w:val="21"/>
              </w:rPr>
              <w:instrText xml:space="preserve"> PAGEREF _Toc126622066 \h </w:instrText>
            </w:r>
            <w:r w:rsidR="0066262E" w:rsidRPr="00C1042E">
              <w:rPr>
                <w:rFonts w:ascii="Times New Roman" w:eastAsia="MS Mincho" w:hAnsi="Times New Roman" w:cs="Times New Roman"/>
                <w:noProof/>
                <w:webHidden/>
                <w:sz w:val="21"/>
                <w:szCs w:val="21"/>
              </w:rPr>
            </w:r>
            <w:r w:rsidR="0066262E" w:rsidRPr="00C1042E">
              <w:rPr>
                <w:rFonts w:ascii="Times New Roman" w:eastAsia="MS Mincho" w:hAnsi="Times New Roman" w:cs="Times New Roman"/>
                <w:noProof/>
                <w:webHidden/>
                <w:sz w:val="21"/>
                <w:szCs w:val="21"/>
              </w:rPr>
              <w:fldChar w:fldCharType="separate"/>
            </w:r>
            <w:r w:rsidR="002E4BD5">
              <w:rPr>
                <w:rFonts w:ascii="Times New Roman" w:eastAsia="MS Mincho" w:hAnsi="Times New Roman" w:cs="Times New Roman"/>
                <w:noProof/>
                <w:webHidden/>
                <w:sz w:val="21"/>
                <w:szCs w:val="21"/>
              </w:rPr>
              <w:t>19</w:t>
            </w:r>
            <w:r w:rsidR="0066262E" w:rsidRPr="00C1042E">
              <w:rPr>
                <w:rFonts w:ascii="Times New Roman" w:eastAsia="MS Mincho" w:hAnsi="Times New Roman" w:cs="Times New Roman"/>
                <w:noProof/>
                <w:webHidden/>
                <w:sz w:val="21"/>
                <w:szCs w:val="21"/>
              </w:rPr>
              <w:fldChar w:fldCharType="end"/>
            </w:r>
          </w:hyperlink>
        </w:p>
        <w:p w14:paraId="3714CF43" w14:textId="471DEA42" w:rsidR="0066262E" w:rsidRPr="00C1042E" w:rsidRDefault="006E56B5">
          <w:pPr>
            <w:pStyle w:val="TOC2"/>
            <w:tabs>
              <w:tab w:val="left" w:pos="840"/>
              <w:tab w:val="right" w:leader="dot" w:pos="8494"/>
            </w:tabs>
            <w:rPr>
              <w:rFonts w:ascii="Times New Roman" w:eastAsia="MS Mincho" w:hAnsi="Times New Roman" w:cs="Times New Roman"/>
              <w:smallCaps w:val="0"/>
              <w:noProof/>
              <w:sz w:val="21"/>
              <w:szCs w:val="21"/>
            </w:rPr>
          </w:pPr>
          <w:hyperlink w:anchor="_Toc126622067" w:history="1">
            <w:r w:rsidR="0066262E" w:rsidRPr="00C1042E">
              <w:rPr>
                <w:rStyle w:val="Hyperlink"/>
                <w:rFonts w:ascii="Times New Roman" w:eastAsia="MS Mincho" w:hAnsi="Times New Roman" w:cs="Times New Roman"/>
                <w:noProof/>
                <w:sz w:val="21"/>
                <w:szCs w:val="21"/>
              </w:rPr>
              <w:t>3-8</w:t>
            </w:r>
            <w:r w:rsidR="0066262E" w:rsidRPr="00C1042E">
              <w:rPr>
                <w:rFonts w:ascii="Times New Roman" w:eastAsia="MS Mincho" w:hAnsi="Times New Roman" w:cs="Times New Roman"/>
                <w:smallCaps w:val="0"/>
                <w:noProof/>
                <w:sz w:val="21"/>
                <w:szCs w:val="21"/>
              </w:rPr>
              <w:tab/>
            </w:r>
            <w:r w:rsidR="0066262E" w:rsidRPr="00C1042E">
              <w:rPr>
                <w:rStyle w:val="Hyperlink"/>
                <w:rFonts w:ascii="Times New Roman" w:eastAsia="MS Mincho" w:hAnsi="Times New Roman" w:cs="Times New Roman"/>
                <w:noProof/>
                <w:sz w:val="21"/>
                <w:szCs w:val="21"/>
              </w:rPr>
              <w:t>クロノアンペロメトリー</w:t>
            </w:r>
            <w:r w:rsidR="0066262E" w:rsidRPr="00C1042E">
              <w:rPr>
                <w:rStyle w:val="Hyperlink"/>
                <w:rFonts w:ascii="Times New Roman" w:eastAsia="MS Mincho" w:hAnsi="Times New Roman" w:cs="Times New Roman"/>
                <w:noProof/>
                <w:sz w:val="21"/>
                <w:szCs w:val="21"/>
              </w:rPr>
              <w:t>(CA)</w:t>
            </w:r>
            <w:r w:rsidR="0066262E" w:rsidRPr="00C1042E">
              <w:rPr>
                <w:rStyle w:val="Hyperlink"/>
                <w:rFonts w:ascii="Times New Roman" w:eastAsia="MS Mincho" w:hAnsi="Times New Roman" w:cs="Times New Roman"/>
                <w:noProof/>
                <w:sz w:val="21"/>
                <w:szCs w:val="21"/>
              </w:rPr>
              <w:t>測定</w:t>
            </w:r>
            <w:r w:rsidR="0066262E" w:rsidRPr="00C1042E">
              <w:rPr>
                <w:rFonts w:ascii="Times New Roman" w:eastAsia="MS Mincho" w:hAnsi="Times New Roman" w:cs="Times New Roman"/>
                <w:noProof/>
                <w:webHidden/>
                <w:sz w:val="21"/>
                <w:szCs w:val="21"/>
              </w:rPr>
              <w:tab/>
            </w:r>
            <w:r w:rsidR="0066262E" w:rsidRPr="00C1042E">
              <w:rPr>
                <w:rFonts w:ascii="Times New Roman" w:eastAsia="MS Mincho" w:hAnsi="Times New Roman" w:cs="Times New Roman"/>
                <w:noProof/>
                <w:webHidden/>
                <w:sz w:val="21"/>
                <w:szCs w:val="21"/>
              </w:rPr>
              <w:fldChar w:fldCharType="begin"/>
            </w:r>
            <w:r w:rsidR="0066262E" w:rsidRPr="00C1042E">
              <w:rPr>
                <w:rFonts w:ascii="Times New Roman" w:eastAsia="MS Mincho" w:hAnsi="Times New Roman" w:cs="Times New Roman"/>
                <w:noProof/>
                <w:webHidden/>
                <w:sz w:val="21"/>
                <w:szCs w:val="21"/>
              </w:rPr>
              <w:instrText xml:space="preserve"> PAGEREF _Toc126622067 \h </w:instrText>
            </w:r>
            <w:r w:rsidR="0066262E" w:rsidRPr="00C1042E">
              <w:rPr>
                <w:rFonts w:ascii="Times New Roman" w:eastAsia="MS Mincho" w:hAnsi="Times New Roman" w:cs="Times New Roman"/>
                <w:noProof/>
                <w:webHidden/>
                <w:sz w:val="21"/>
                <w:szCs w:val="21"/>
              </w:rPr>
            </w:r>
            <w:r w:rsidR="0066262E" w:rsidRPr="00C1042E">
              <w:rPr>
                <w:rFonts w:ascii="Times New Roman" w:eastAsia="MS Mincho" w:hAnsi="Times New Roman" w:cs="Times New Roman"/>
                <w:noProof/>
                <w:webHidden/>
                <w:sz w:val="21"/>
                <w:szCs w:val="21"/>
              </w:rPr>
              <w:fldChar w:fldCharType="separate"/>
            </w:r>
            <w:r w:rsidR="002E4BD5">
              <w:rPr>
                <w:rFonts w:ascii="Times New Roman" w:eastAsia="MS Mincho" w:hAnsi="Times New Roman" w:cs="Times New Roman"/>
                <w:noProof/>
                <w:webHidden/>
                <w:sz w:val="21"/>
                <w:szCs w:val="21"/>
              </w:rPr>
              <w:t>20</w:t>
            </w:r>
            <w:r w:rsidR="0066262E" w:rsidRPr="00C1042E">
              <w:rPr>
                <w:rFonts w:ascii="Times New Roman" w:eastAsia="MS Mincho" w:hAnsi="Times New Roman" w:cs="Times New Roman"/>
                <w:noProof/>
                <w:webHidden/>
                <w:sz w:val="21"/>
                <w:szCs w:val="21"/>
              </w:rPr>
              <w:fldChar w:fldCharType="end"/>
            </w:r>
          </w:hyperlink>
        </w:p>
        <w:p w14:paraId="346007D2" w14:textId="22F63926" w:rsidR="0066262E" w:rsidRPr="00C1042E" w:rsidRDefault="006E56B5">
          <w:pPr>
            <w:pStyle w:val="TOC3"/>
            <w:tabs>
              <w:tab w:val="left" w:pos="1260"/>
              <w:tab w:val="right" w:leader="dot" w:pos="8494"/>
            </w:tabs>
            <w:rPr>
              <w:rFonts w:ascii="Times New Roman" w:eastAsia="MS Mincho" w:hAnsi="Times New Roman" w:cs="Times New Roman"/>
              <w:iCs w:val="0"/>
              <w:noProof/>
              <w:sz w:val="21"/>
              <w:szCs w:val="21"/>
            </w:rPr>
          </w:pPr>
          <w:hyperlink w:anchor="_Toc126622068" w:history="1">
            <w:r w:rsidR="0066262E" w:rsidRPr="00C1042E">
              <w:rPr>
                <w:rStyle w:val="Hyperlink"/>
                <w:rFonts w:ascii="Times New Roman" w:eastAsia="MS Mincho" w:hAnsi="Times New Roman" w:cs="Times New Roman"/>
                <w:noProof/>
                <w:sz w:val="21"/>
                <w:szCs w:val="21"/>
              </w:rPr>
              <w:t>3-8-1</w:t>
            </w:r>
            <w:r w:rsidR="0066262E" w:rsidRPr="00C1042E">
              <w:rPr>
                <w:rFonts w:ascii="Times New Roman" w:eastAsia="MS Mincho" w:hAnsi="Times New Roman" w:cs="Times New Roman"/>
                <w:iCs w:val="0"/>
                <w:noProof/>
                <w:sz w:val="21"/>
                <w:szCs w:val="21"/>
              </w:rPr>
              <w:tab/>
            </w:r>
            <w:r w:rsidR="0066262E" w:rsidRPr="00C1042E">
              <w:rPr>
                <w:rStyle w:val="Hyperlink"/>
                <w:rFonts w:ascii="Times New Roman" w:eastAsia="MS Mincho" w:hAnsi="Times New Roman" w:cs="Times New Roman"/>
                <w:noProof/>
                <w:sz w:val="21"/>
                <w:szCs w:val="21"/>
              </w:rPr>
              <w:t>220415Cast_1_2</w:t>
            </w:r>
            <w:r w:rsidR="0066262E" w:rsidRPr="00C1042E">
              <w:rPr>
                <w:rStyle w:val="Hyperlink"/>
                <w:rFonts w:ascii="Times New Roman" w:eastAsia="MS Mincho" w:hAnsi="Times New Roman" w:cs="Times New Roman"/>
                <w:noProof/>
                <w:sz w:val="21"/>
                <w:szCs w:val="21"/>
              </w:rPr>
              <w:t>回目</w:t>
            </w:r>
            <w:r w:rsidR="0066262E" w:rsidRPr="00C1042E">
              <w:rPr>
                <w:rStyle w:val="Hyperlink"/>
                <w:rFonts w:ascii="Times New Roman" w:eastAsia="MS Mincho" w:hAnsi="Times New Roman" w:cs="Times New Roman"/>
                <w:noProof/>
                <w:sz w:val="21"/>
                <w:szCs w:val="21"/>
              </w:rPr>
              <w:t xml:space="preserve">  CA</w:t>
            </w:r>
            <w:r w:rsidR="0066262E" w:rsidRPr="00C1042E">
              <w:rPr>
                <w:rStyle w:val="Hyperlink"/>
                <w:rFonts w:ascii="Times New Roman" w:eastAsia="MS Mincho" w:hAnsi="Times New Roman" w:cs="Times New Roman"/>
                <w:noProof/>
                <w:sz w:val="21"/>
                <w:szCs w:val="21"/>
              </w:rPr>
              <w:t>測定</w:t>
            </w:r>
            <w:r w:rsidR="0066262E" w:rsidRPr="00C1042E">
              <w:rPr>
                <w:rFonts w:ascii="Times New Roman" w:eastAsia="MS Mincho" w:hAnsi="Times New Roman" w:cs="Times New Roman"/>
                <w:noProof/>
                <w:webHidden/>
                <w:sz w:val="21"/>
                <w:szCs w:val="21"/>
              </w:rPr>
              <w:tab/>
            </w:r>
            <w:r w:rsidR="0066262E" w:rsidRPr="00C1042E">
              <w:rPr>
                <w:rFonts w:ascii="Times New Roman" w:eastAsia="MS Mincho" w:hAnsi="Times New Roman" w:cs="Times New Roman"/>
                <w:noProof/>
                <w:webHidden/>
                <w:sz w:val="21"/>
                <w:szCs w:val="21"/>
              </w:rPr>
              <w:fldChar w:fldCharType="begin"/>
            </w:r>
            <w:r w:rsidR="0066262E" w:rsidRPr="00C1042E">
              <w:rPr>
                <w:rFonts w:ascii="Times New Roman" w:eastAsia="MS Mincho" w:hAnsi="Times New Roman" w:cs="Times New Roman"/>
                <w:noProof/>
                <w:webHidden/>
                <w:sz w:val="21"/>
                <w:szCs w:val="21"/>
              </w:rPr>
              <w:instrText xml:space="preserve"> PAGEREF _Toc126622068 \h </w:instrText>
            </w:r>
            <w:r w:rsidR="0066262E" w:rsidRPr="00C1042E">
              <w:rPr>
                <w:rFonts w:ascii="Times New Roman" w:eastAsia="MS Mincho" w:hAnsi="Times New Roman" w:cs="Times New Roman"/>
                <w:noProof/>
                <w:webHidden/>
                <w:sz w:val="21"/>
                <w:szCs w:val="21"/>
              </w:rPr>
            </w:r>
            <w:r w:rsidR="0066262E" w:rsidRPr="00C1042E">
              <w:rPr>
                <w:rFonts w:ascii="Times New Roman" w:eastAsia="MS Mincho" w:hAnsi="Times New Roman" w:cs="Times New Roman"/>
                <w:noProof/>
                <w:webHidden/>
                <w:sz w:val="21"/>
                <w:szCs w:val="21"/>
              </w:rPr>
              <w:fldChar w:fldCharType="separate"/>
            </w:r>
            <w:r w:rsidR="002E4BD5">
              <w:rPr>
                <w:rFonts w:ascii="Times New Roman" w:eastAsia="MS Mincho" w:hAnsi="Times New Roman" w:cs="Times New Roman"/>
                <w:noProof/>
                <w:webHidden/>
                <w:sz w:val="21"/>
                <w:szCs w:val="21"/>
              </w:rPr>
              <w:t>20</w:t>
            </w:r>
            <w:r w:rsidR="0066262E" w:rsidRPr="00C1042E">
              <w:rPr>
                <w:rFonts w:ascii="Times New Roman" w:eastAsia="MS Mincho" w:hAnsi="Times New Roman" w:cs="Times New Roman"/>
                <w:noProof/>
                <w:webHidden/>
                <w:sz w:val="21"/>
                <w:szCs w:val="21"/>
              </w:rPr>
              <w:fldChar w:fldCharType="end"/>
            </w:r>
          </w:hyperlink>
        </w:p>
        <w:p w14:paraId="6318CBE5" w14:textId="6949D06C" w:rsidR="0066262E" w:rsidRPr="00C1042E" w:rsidRDefault="006E56B5">
          <w:pPr>
            <w:pStyle w:val="TOC3"/>
            <w:tabs>
              <w:tab w:val="left" w:pos="1260"/>
              <w:tab w:val="right" w:leader="dot" w:pos="8494"/>
            </w:tabs>
            <w:rPr>
              <w:rFonts w:ascii="Times New Roman" w:eastAsia="MS Mincho" w:hAnsi="Times New Roman" w:cs="Times New Roman"/>
              <w:iCs w:val="0"/>
              <w:noProof/>
              <w:sz w:val="21"/>
              <w:szCs w:val="21"/>
            </w:rPr>
          </w:pPr>
          <w:hyperlink w:anchor="_Toc126622069" w:history="1">
            <w:r w:rsidR="0066262E" w:rsidRPr="00C1042E">
              <w:rPr>
                <w:rStyle w:val="Hyperlink"/>
                <w:rFonts w:ascii="Times New Roman" w:eastAsia="MS Mincho" w:hAnsi="Times New Roman" w:cs="Times New Roman"/>
                <w:noProof/>
                <w:sz w:val="21"/>
                <w:szCs w:val="21"/>
              </w:rPr>
              <w:t>3-8-2</w:t>
            </w:r>
            <w:r w:rsidR="0066262E" w:rsidRPr="00C1042E">
              <w:rPr>
                <w:rFonts w:ascii="Times New Roman" w:eastAsia="MS Mincho" w:hAnsi="Times New Roman" w:cs="Times New Roman"/>
                <w:iCs w:val="0"/>
                <w:noProof/>
                <w:sz w:val="21"/>
                <w:szCs w:val="21"/>
              </w:rPr>
              <w:tab/>
            </w:r>
            <w:r w:rsidR="0066262E" w:rsidRPr="00C1042E">
              <w:rPr>
                <w:rStyle w:val="Hyperlink"/>
                <w:rFonts w:ascii="Times New Roman" w:eastAsia="MS Mincho" w:hAnsi="Times New Roman" w:cs="Times New Roman"/>
                <w:noProof/>
                <w:sz w:val="21"/>
                <w:szCs w:val="21"/>
              </w:rPr>
              <w:t>220415Cast_2  CA</w:t>
            </w:r>
            <w:r w:rsidR="0066262E" w:rsidRPr="00C1042E">
              <w:rPr>
                <w:rStyle w:val="Hyperlink"/>
                <w:rFonts w:ascii="Times New Roman" w:eastAsia="MS Mincho" w:hAnsi="Times New Roman" w:cs="Times New Roman"/>
                <w:noProof/>
                <w:sz w:val="21"/>
                <w:szCs w:val="21"/>
              </w:rPr>
              <w:t>測定</w:t>
            </w:r>
            <w:r w:rsidR="0066262E" w:rsidRPr="00C1042E">
              <w:rPr>
                <w:rFonts w:ascii="Times New Roman" w:eastAsia="MS Mincho" w:hAnsi="Times New Roman" w:cs="Times New Roman"/>
                <w:noProof/>
                <w:webHidden/>
                <w:sz w:val="21"/>
                <w:szCs w:val="21"/>
              </w:rPr>
              <w:tab/>
            </w:r>
            <w:r w:rsidR="0066262E" w:rsidRPr="00C1042E">
              <w:rPr>
                <w:rFonts w:ascii="Times New Roman" w:eastAsia="MS Mincho" w:hAnsi="Times New Roman" w:cs="Times New Roman"/>
                <w:noProof/>
                <w:webHidden/>
                <w:sz w:val="21"/>
                <w:szCs w:val="21"/>
              </w:rPr>
              <w:fldChar w:fldCharType="begin"/>
            </w:r>
            <w:r w:rsidR="0066262E" w:rsidRPr="00C1042E">
              <w:rPr>
                <w:rFonts w:ascii="Times New Roman" w:eastAsia="MS Mincho" w:hAnsi="Times New Roman" w:cs="Times New Roman"/>
                <w:noProof/>
                <w:webHidden/>
                <w:sz w:val="21"/>
                <w:szCs w:val="21"/>
              </w:rPr>
              <w:instrText xml:space="preserve"> PAGEREF _Toc126622069 \h </w:instrText>
            </w:r>
            <w:r w:rsidR="0066262E" w:rsidRPr="00C1042E">
              <w:rPr>
                <w:rFonts w:ascii="Times New Roman" w:eastAsia="MS Mincho" w:hAnsi="Times New Roman" w:cs="Times New Roman"/>
                <w:noProof/>
                <w:webHidden/>
                <w:sz w:val="21"/>
                <w:szCs w:val="21"/>
              </w:rPr>
            </w:r>
            <w:r w:rsidR="0066262E" w:rsidRPr="00C1042E">
              <w:rPr>
                <w:rFonts w:ascii="Times New Roman" w:eastAsia="MS Mincho" w:hAnsi="Times New Roman" w:cs="Times New Roman"/>
                <w:noProof/>
                <w:webHidden/>
                <w:sz w:val="21"/>
                <w:szCs w:val="21"/>
              </w:rPr>
              <w:fldChar w:fldCharType="separate"/>
            </w:r>
            <w:r w:rsidR="0066262E" w:rsidRPr="00C1042E">
              <w:rPr>
                <w:rFonts w:ascii="Times New Roman" w:eastAsia="MS Mincho" w:hAnsi="Times New Roman" w:cs="Times New Roman"/>
                <w:noProof/>
                <w:webHidden/>
                <w:sz w:val="21"/>
                <w:szCs w:val="21"/>
              </w:rPr>
              <w:fldChar w:fldCharType="end"/>
            </w:r>
          </w:hyperlink>
        </w:p>
        <w:p w14:paraId="4952EA68" w14:textId="4FCDAC2E" w:rsidR="0066262E" w:rsidRPr="00C1042E" w:rsidRDefault="006E56B5">
          <w:pPr>
            <w:pStyle w:val="TOC2"/>
            <w:tabs>
              <w:tab w:val="left" w:pos="840"/>
              <w:tab w:val="right" w:leader="dot" w:pos="8494"/>
            </w:tabs>
            <w:rPr>
              <w:rFonts w:ascii="Times New Roman" w:eastAsia="MS Mincho" w:hAnsi="Times New Roman" w:cs="Times New Roman"/>
              <w:smallCaps w:val="0"/>
              <w:noProof/>
              <w:sz w:val="21"/>
              <w:szCs w:val="21"/>
            </w:rPr>
          </w:pPr>
          <w:hyperlink w:anchor="_Toc126622070" w:history="1">
            <w:r w:rsidR="0066262E" w:rsidRPr="00C1042E">
              <w:rPr>
                <w:rStyle w:val="Hyperlink"/>
                <w:rFonts w:ascii="Times New Roman" w:eastAsia="MS Mincho" w:hAnsi="Times New Roman" w:cs="Times New Roman"/>
                <w:noProof/>
                <w:sz w:val="21"/>
                <w:szCs w:val="21"/>
              </w:rPr>
              <w:t>3-9</w:t>
            </w:r>
            <w:r w:rsidR="0066262E" w:rsidRPr="00C1042E">
              <w:rPr>
                <w:rFonts w:ascii="Times New Roman" w:eastAsia="MS Mincho" w:hAnsi="Times New Roman" w:cs="Times New Roman"/>
                <w:smallCaps w:val="0"/>
                <w:noProof/>
                <w:sz w:val="21"/>
                <w:szCs w:val="21"/>
              </w:rPr>
              <w:tab/>
            </w:r>
            <w:r w:rsidR="0066262E" w:rsidRPr="00C1042E">
              <w:rPr>
                <w:rStyle w:val="Hyperlink"/>
                <w:rFonts w:ascii="Times New Roman" w:eastAsia="MS Mincho" w:hAnsi="Times New Roman" w:cs="Times New Roman"/>
                <w:noProof/>
                <w:sz w:val="21"/>
                <w:szCs w:val="21"/>
              </w:rPr>
              <w:t>電極の作製</w:t>
            </w:r>
            <w:r w:rsidR="0066262E" w:rsidRPr="00C1042E">
              <w:rPr>
                <w:rStyle w:val="Hyperlink"/>
                <w:rFonts w:ascii="Times New Roman" w:eastAsia="MS Mincho" w:hAnsi="Times New Roman" w:cs="Times New Roman"/>
                <w:noProof/>
                <w:sz w:val="21"/>
                <w:szCs w:val="21"/>
              </w:rPr>
              <w:t>III (</w:t>
            </w:r>
            <w:r w:rsidR="0066262E" w:rsidRPr="00C1042E">
              <w:rPr>
                <w:rStyle w:val="Hyperlink"/>
                <w:rFonts w:ascii="Times New Roman" w:eastAsia="MS Mincho" w:hAnsi="Times New Roman" w:cs="Times New Roman"/>
                <w:noProof/>
                <w:sz w:val="21"/>
                <w:szCs w:val="21"/>
              </w:rPr>
              <w:t>ケッチェンブラックとナフィオン</w:t>
            </w:r>
            <w:r w:rsidR="0066262E" w:rsidRPr="00C1042E">
              <w:rPr>
                <w:rStyle w:val="Hyperlink"/>
                <w:rFonts w:ascii="Times New Roman" w:eastAsia="MS Mincho" w:hAnsi="Times New Roman" w:cs="Times New Roman"/>
                <w:noProof/>
                <w:sz w:val="21"/>
                <w:szCs w:val="21"/>
              </w:rPr>
              <w:t>)</w:t>
            </w:r>
            <w:r w:rsidR="0066262E" w:rsidRPr="00C1042E">
              <w:rPr>
                <w:rFonts w:ascii="Times New Roman" w:eastAsia="MS Mincho" w:hAnsi="Times New Roman" w:cs="Times New Roman"/>
                <w:noProof/>
                <w:webHidden/>
                <w:sz w:val="21"/>
                <w:szCs w:val="21"/>
              </w:rPr>
              <w:tab/>
            </w:r>
            <w:r w:rsidR="0066262E" w:rsidRPr="00C1042E">
              <w:rPr>
                <w:rFonts w:ascii="Times New Roman" w:eastAsia="MS Mincho" w:hAnsi="Times New Roman" w:cs="Times New Roman"/>
                <w:noProof/>
                <w:webHidden/>
                <w:sz w:val="21"/>
                <w:szCs w:val="21"/>
              </w:rPr>
              <w:fldChar w:fldCharType="begin"/>
            </w:r>
            <w:r w:rsidR="0066262E" w:rsidRPr="00C1042E">
              <w:rPr>
                <w:rFonts w:ascii="Times New Roman" w:eastAsia="MS Mincho" w:hAnsi="Times New Roman" w:cs="Times New Roman"/>
                <w:noProof/>
                <w:webHidden/>
                <w:sz w:val="21"/>
                <w:szCs w:val="21"/>
              </w:rPr>
              <w:instrText xml:space="preserve"> PAGEREF _Toc126622070 \h </w:instrText>
            </w:r>
            <w:r w:rsidR="0066262E" w:rsidRPr="00C1042E">
              <w:rPr>
                <w:rFonts w:ascii="Times New Roman" w:eastAsia="MS Mincho" w:hAnsi="Times New Roman" w:cs="Times New Roman"/>
                <w:noProof/>
                <w:webHidden/>
                <w:sz w:val="21"/>
                <w:szCs w:val="21"/>
              </w:rPr>
            </w:r>
            <w:r w:rsidR="0066262E" w:rsidRPr="00C1042E">
              <w:rPr>
                <w:rFonts w:ascii="Times New Roman" w:eastAsia="MS Mincho" w:hAnsi="Times New Roman" w:cs="Times New Roman"/>
                <w:noProof/>
                <w:webHidden/>
                <w:sz w:val="21"/>
                <w:szCs w:val="21"/>
              </w:rPr>
              <w:fldChar w:fldCharType="separate"/>
            </w:r>
            <w:r w:rsidR="0066262E" w:rsidRPr="00C1042E">
              <w:rPr>
                <w:rFonts w:ascii="Times New Roman" w:eastAsia="MS Mincho" w:hAnsi="Times New Roman" w:cs="Times New Roman"/>
                <w:noProof/>
                <w:webHidden/>
                <w:sz w:val="21"/>
                <w:szCs w:val="21"/>
              </w:rPr>
              <w:fldChar w:fldCharType="end"/>
            </w:r>
          </w:hyperlink>
        </w:p>
        <w:p w14:paraId="0CF765EF" w14:textId="20533E99" w:rsidR="0066262E" w:rsidRPr="00C1042E" w:rsidRDefault="006E56B5">
          <w:pPr>
            <w:pStyle w:val="TOC3"/>
            <w:tabs>
              <w:tab w:val="left" w:pos="1260"/>
              <w:tab w:val="right" w:leader="dot" w:pos="8494"/>
            </w:tabs>
            <w:rPr>
              <w:rFonts w:ascii="Times New Roman" w:eastAsia="MS Mincho" w:hAnsi="Times New Roman" w:cs="Times New Roman"/>
              <w:iCs w:val="0"/>
              <w:noProof/>
              <w:sz w:val="21"/>
              <w:szCs w:val="21"/>
            </w:rPr>
          </w:pPr>
          <w:hyperlink w:anchor="_Toc126622071" w:history="1">
            <w:r w:rsidR="0066262E" w:rsidRPr="00C1042E">
              <w:rPr>
                <w:rStyle w:val="Hyperlink"/>
                <w:rFonts w:ascii="Times New Roman" w:eastAsia="MS Mincho" w:hAnsi="Times New Roman" w:cs="Times New Roman"/>
                <w:noProof/>
                <w:sz w:val="21"/>
                <w:szCs w:val="21"/>
              </w:rPr>
              <w:t>3-9-1</w:t>
            </w:r>
            <w:r w:rsidR="0066262E" w:rsidRPr="00C1042E">
              <w:rPr>
                <w:rFonts w:ascii="Times New Roman" w:eastAsia="MS Mincho" w:hAnsi="Times New Roman" w:cs="Times New Roman"/>
                <w:iCs w:val="0"/>
                <w:noProof/>
                <w:sz w:val="21"/>
                <w:szCs w:val="21"/>
              </w:rPr>
              <w:tab/>
            </w:r>
            <w:r w:rsidR="0066262E" w:rsidRPr="00C1042E">
              <w:rPr>
                <w:rStyle w:val="Hyperlink"/>
                <w:rFonts w:ascii="Times New Roman" w:eastAsia="MS Mincho" w:hAnsi="Times New Roman" w:cs="Times New Roman"/>
                <w:noProof/>
                <w:sz w:val="21"/>
                <w:szCs w:val="21"/>
              </w:rPr>
              <w:t>220906CP_naf5μL_1 &amp; 220906CP_ naf5μL_2</w:t>
            </w:r>
            <w:r w:rsidR="0066262E" w:rsidRPr="00C1042E">
              <w:rPr>
                <w:rFonts w:ascii="Times New Roman" w:eastAsia="MS Mincho" w:hAnsi="Times New Roman" w:cs="Times New Roman"/>
                <w:noProof/>
                <w:webHidden/>
                <w:sz w:val="21"/>
                <w:szCs w:val="21"/>
              </w:rPr>
              <w:tab/>
            </w:r>
            <w:r w:rsidR="0066262E" w:rsidRPr="00C1042E">
              <w:rPr>
                <w:rFonts w:ascii="Times New Roman" w:eastAsia="MS Mincho" w:hAnsi="Times New Roman" w:cs="Times New Roman"/>
                <w:noProof/>
                <w:webHidden/>
                <w:sz w:val="21"/>
                <w:szCs w:val="21"/>
              </w:rPr>
              <w:fldChar w:fldCharType="begin"/>
            </w:r>
            <w:r w:rsidR="0066262E" w:rsidRPr="00C1042E">
              <w:rPr>
                <w:rFonts w:ascii="Times New Roman" w:eastAsia="MS Mincho" w:hAnsi="Times New Roman" w:cs="Times New Roman"/>
                <w:noProof/>
                <w:webHidden/>
                <w:sz w:val="21"/>
                <w:szCs w:val="21"/>
              </w:rPr>
              <w:instrText xml:space="preserve"> PAGEREF _Toc126622071 \h </w:instrText>
            </w:r>
            <w:r w:rsidR="0066262E" w:rsidRPr="00C1042E">
              <w:rPr>
                <w:rFonts w:ascii="Times New Roman" w:eastAsia="MS Mincho" w:hAnsi="Times New Roman" w:cs="Times New Roman"/>
                <w:noProof/>
                <w:webHidden/>
                <w:sz w:val="21"/>
                <w:szCs w:val="21"/>
              </w:rPr>
            </w:r>
            <w:r w:rsidR="0066262E" w:rsidRPr="00C1042E">
              <w:rPr>
                <w:rFonts w:ascii="Times New Roman" w:eastAsia="MS Mincho" w:hAnsi="Times New Roman" w:cs="Times New Roman"/>
                <w:noProof/>
                <w:webHidden/>
                <w:sz w:val="21"/>
                <w:szCs w:val="21"/>
              </w:rPr>
              <w:fldChar w:fldCharType="separate"/>
            </w:r>
            <w:r w:rsidR="0066262E" w:rsidRPr="00C1042E">
              <w:rPr>
                <w:rFonts w:ascii="Times New Roman" w:eastAsia="MS Mincho" w:hAnsi="Times New Roman" w:cs="Times New Roman"/>
                <w:noProof/>
                <w:webHidden/>
                <w:sz w:val="21"/>
                <w:szCs w:val="21"/>
              </w:rPr>
              <w:fldChar w:fldCharType="end"/>
            </w:r>
          </w:hyperlink>
        </w:p>
        <w:p w14:paraId="0A0E469D" w14:textId="34953DE9" w:rsidR="0066262E" w:rsidRPr="00C1042E" w:rsidRDefault="006E56B5">
          <w:pPr>
            <w:pStyle w:val="TOC3"/>
            <w:tabs>
              <w:tab w:val="left" w:pos="1260"/>
              <w:tab w:val="right" w:leader="dot" w:pos="8494"/>
            </w:tabs>
            <w:rPr>
              <w:rFonts w:ascii="Times New Roman" w:eastAsia="MS Mincho" w:hAnsi="Times New Roman" w:cs="Times New Roman"/>
              <w:iCs w:val="0"/>
              <w:noProof/>
              <w:sz w:val="21"/>
              <w:szCs w:val="21"/>
            </w:rPr>
          </w:pPr>
          <w:hyperlink w:anchor="_Toc126622072" w:history="1">
            <w:r w:rsidR="0066262E" w:rsidRPr="00C1042E">
              <w:rPr>
                <w:rStyle w:val="Hyperlink"/>
                <w:rFonts w:ascii="Times New Roman" w:eastAsia="MS Mincho" w:hAnsi="Times New Roman" w:cs="Times New Roman"/>
                <w:noProof/>
                <w:sz w:val="21"/>
                <w:szCs w:val="21"/>
              </w:rPr>
              <w:t>3-9-2</w:t>
            </w:r>
            <w:r w:rsidR="0066262E" w:rsidRPr="00C1042E">
              <w:rPr>
                <w:rFonts w:ascii="Times New Roman" w:eastAsia="MS Mincho" w:hAnsi="Times New Roman" w:cs="Times New Roman"/>
                <w:iCs w:val="0"/>
                <w:noProof/>
                <w:sz w:val="21"/>
                <w:szCs w:val="21"/>
              </w:rPr>
              <w:tab/>
            </w:r>
            <w:r w:rsidR="0066262E" w:rsidRPr="00C1042E">
              <w:rPr>
                <w:rStyle w:val="Hyperlink"/>
                <w:rFonts w:ascii="Times New Roman" w:eastAsia="MS Mincho" w:hAnsi="Times New Roman" w:cs="Times New Roman"/>
                <w:noProof/>
                <w:sz w:val="21"/>
                <w:szCs w:val="21"/>
              </w:rPr>
              <w:t>220906CP_ naf5μL_3</w:t>
            </w:r>
            <w:r w:rsidR="0066262E" w:rsidRPr="00C1042E">
              <w:rPr>
                <w:rFonts w:ascii="Times New Roman" w:eastAsia="MS Mincho" w:hAnsi="Times New Roman" w:cs="Times New Roman"/>
                <w:noProof/>
                <w:webHidden/>
                <w:sz w:val="21"/>
                <w:szCs w:val="21"/>
              </w:rPr>
              <w:tab/>
            </w:r>
            <w:r w:rsidR="0066262E" w:rsidRPr="00C1042E">
              <w:rPr>
                <w:rFonts w:ascii="Times New Roman" w:eastAsia="MS Mincho" w:hAnsi="Times New Roman" w:cs="Times New Roman"/>
                <w:noProof/>
                <w:webHidden/>
                <w:sz w:val="21"/>
                <w:szCs w:val="21"/>
              </w:rPr>
              <w:fldChar w:fldCharType="begin"/>
            </w:r>
            <w:r w:rsidR="0066262E" w:rsidRPr="00C1042E">
              <w:rPr>
                <w:rFonts w:ascii="Times New Roman" w:eastAsia="MS Mincho" w:hAnsi="Times New Roman" w:cs="Times New Roman"/>
                <w:noProof/>
                <w:webHidden/>
                <w:sz w:val="21"/>
                <w:szCs w:val="21"/>
              </w:rPr>
              <w:instrText xml:space="preserve"> PAGEREF _Toc126622072 \h </w:instrText>
            </w:r>
            <w:r w:rsidR="0066262E" w:rsidRPr="00C1042E">
              <w:rPr>
                <w:rFonts w:ascii="Times New Roman" w:eastAsia="MS Mincho" w:hAnsi="Times New Roman" w:cs="Times New Roman"/>
                <w:noProof/>
                <w:webHidden/>
                <w:sz w:val="21"/>
                <w:szCs w:val="21"/>
              </w:rPr>
            </w:r>
            <w:r w:rsidR="0066262E" w:rsidRPr="00C1042E">
              <w:rPr>
                <w:rFonts w:ascii="Times New Roman" w:eastAsia="MS Mincho" w:hAnsi="Times New Roman" w:cs="Times New Roman"/>
                <w:noProof/>
                <w:webHidden/>
                <w:sz w:val="21"/>
                <w:szCs w:val="21"/>
              </w:rPr>
              <w:fldChar w:fldCharType="separate"/>
            </w:r>
            <w:r w:rsidR="0066262E" w:rsidRPr="00C1042E">
              <w:rPr>
                <w:rFonts w:ascii="Times New Roman" w:eastAsia="MS Mincho" w:hAnsi="Times New Roman" w:cs="Times New Roman"/>
                <w:noProof/>
                <w:webHidden/>
                <w:sz w:val="21"/>
                <w:szCs w:val="21"/>
              </w:rPr>
              <w:fldChar w:fldCharType="end"/>
            </w:r>
          </w:hyperlink>
        </w:p>
        <w:p w14:paraId="60B79EC5" w14:textId="5C74F4AD" w:rsidR="0066262E" w:rsidRPr="00C1042E" w:rsidRDefault="006E56B5">
          <w:pPr>
            <w:pStyle w:val="TOC3"/>
            <w:tabs>
              <w:tab w:val="left" w:pos="1260"/>
              <w:tab w:val="right" w:leader="dot" w:pos="8494"/>
            </w:tabs>
            <w:rPr>
              <w:rFonts w:ascii="Times New Roman" w:eastAsia="MS Mincho" w:hAnsi="Times New Roman" w:cs="Times New Roman"/>
              <w:iCs w:val="0"/>
              <w:noProof/>
              <w:sz w:val="21"/>
              <w:szCs w:val="21"/>
            </w:rPr>
          </w:pPr>
          <w:hyperlink w:anchor="_Toc126622073" w:history="1">
            <w:r w:rsidR="0066262E" w:rsidRPr="00C1042E">
              <w:rPr>
                <w:rStyle w:val="Hyperlink"/>
                <w:rFonts w:ascii="Times New Roman" w:eastAsia="MS Mincho" w:hAnsi="Times New Roman" w:cs="Times New Roman"/>
                <w:noProof/>
                <w:sz w:val="21"/>
                <w:szCs w:val="21"/>
              </w:rPr>
              <w:t>3-9-3</w:t>
            </w:r>
            <w:r w:rsidR="0066262E" w:rsidRPr="00C1042E">
              <w:rPr>
                <w:rFonts w:ascii="Times New Roman" w:eastAsia="MS Mincho" w:hAnsi="Times New Roman" w:cs="Times New Roman"/>
                <w:iCs w:val="0"/>
                <w:noProof/>
                <w:sz w:val="21"/>
                <w:szCs w:val="21"/>
              </w:rPr>
              <w:tab/>
            </w:r>
            <w:r w:rsidR="0066262E" w:rsidRPr="00C1042E">
              <w:rPr>
                <w:rStyle w:val="Hyperlink"/>
                <w:rFonts w:ascii="Times New Roman" w:eastAsia="MS Mincho" w:hAnsi="Times New Roman" w:cs="Times New Roman"/>
                <w:noProof/>
                <w:sz w:val="21"/>
                <w:szCs w:val="21"/>
              </w:rPr>
              <w:t>220906CP_ naf10μL_1</w:t>
            </w:r>
            <w:r w:rsidR="0066262E" w:rsidRPr="00C1042E">
              <w:rPr>
                <w:rFonts w:ascii="Times New Roman" w:eastAsia="MS Mincho" w:hAnsi="Times New Roman" w:cs="Times New Roman"/>
                <w:noProof/>
                <w:webHidden/>
                <w:sz w:val="21"/>
                <w:szCs w:val="21"/>
              </w:rPr>
              <w:tab/>
            </w:r>
            <w:r w:rsidR="0066262E" w:rsidRPr="00C1042E">
              <w:rPr>
                <w:rFonts w:ascii="Times New Roman" w:eastAsia="MS Mincho" w:hAnsi="Times New Roman" w:cs="Times New Roman"/>
                <w:noProof/>
                <w:webHidden/>
                <w:sz w:val="21"/>
                <w:szCs w:val="21"/>
              </w:rPr>
              <w:fldChar w:fldCharType="begin"/>
            </w:r>
            <w:r w:rsidR="0066262E" w:rsidRPr="00C1042E">
              <w:rPr>
                <w:rFonts w:ascii="Times New Roman" w:eastAsia="MS Mincho" w:hAnsi="Times New Roman" w:cs="Times New Roman"/>
                <w:noProof/>
                <w:webHidden/>
                <w:sz w:val="21"/>
                <w:szCs w:val="21"/>
              </w:rPr>
              <w:instrText xml:space="preserve"> PAGEREF _Toc126622073 \h </w:instrText>
            </w:r>
            <w:r w:rsidR="0066262E" w:rsidRPr="00C1042E">
              <w:rPr>
                <w:rFonts w:ascii="Times New Roman" w:eastAsia="MS Mincho" w:hAnsi="Times New Roman" w:cs="Times New Roman"/>
                <w:noProof/>
                <w:webHidden/>
                <w:sz w:val="21"/>
                <w:szCs w:val="21"/>
              </w:rPr>
            </w:r>
            <w:r w:rsidR="0066262E" w:rsidRPr="00C1042E">
              <w:rPr>
                <w:rFonts w:ascii="Times New Roman" w:eastAsia="MS Mincho" w:hAnsi="Times New Roman" w:cs="Times New Roman"/>
                <w:noProof/>
                <w:webHidden/>
                <w:sz w:val="21"/>
                <w:szCs w:val="21"/>
              </w:rPr>
              <w:fldChar w:fldCharType="separate"/>
            </w:r>
            <w:r w:rsidR="0066262E" w:rsidRPr="00C1042E">
              <w:rPr>
                <w:rFonts w:ascii="Times New Roman" w:eastAsia="MS Mincho" w:hAnsi="Times New Roman" w:cs="Times New Roman"/>
                <w:noProof/>
                <w:webHidden/>
                <w:sz w:val="21"/>
                <w:szCs w:val="21"/>
              </w:rPr>
              <w:fldChar w:fldCharType="end"/>
            </w:r>
          </w:hyperlink>
        </w:p>
        <w:p w14:paraId="7F52CC12" w14:textId="0DDB734F" w:rsidR="0066262E" w:rsidRPr="00C1042E" w:rsidRDefault="006E56B5">
          <w:pPr>
            <w:pStyle w:val="TOC3"/>
            <w:tabs>
              <w:tab w:val="left" w:pos="1260"/>
              <w:tab w:val="right" w:leader="dot" w:pos="8494"/>
            </w:tabs>
            <w:rPr>
              <w:rFonts w:ascii="Times New Roman" w:eastAsia="MS Mincho" w:hAnsi="Times New Roman" w:cs="Times New Roman"/>
              <w:iCs w:val="0"/>
              <w:noProof/>
              <w:sz w:val="21"/>
              <w:szCs w:val="21"/>
            </w:rPr>
          </w:pPr>
          <w:hyperlink w:anchor="_Toc126622074" w:history="1">
            <w:r w:rsidR="0066262E" w:rsidRPr="00C1042E">
              <w:rPr>
                <w:rStyle w:val="Hyperlink"/>
                <w:rFonts w:ascii="Times New Roman" w:eastAsia="MS Mincho" w:hAnsi="Times New Roman" w:cs="Times New Roman"/>
                <w:noProof/>
                <w:sz w:val="21"/>
                <w:szCs w:val="21"/>
              </w:rPr>
              <w:t>3-9-4</w:t>
            </w:r>
            <w:r w:rsidR="0066262E" w:rsidRPr="00C1042E">
              <w:rPr>
                <w:rFonts w:ascii="Times New Roman" w:eastAsia="MS Mincho" w:hAnsi="Times New Roman" w:cs="Times New Roman"/>
                <w:iCs w:val="0"/>
                <w:noProof/>
                <w:sz w:val="21"/>
                <w:szCs w:val="21"/>
              </w:rPr>
              <w:tab/>
            </w:r>
            <w:r w:rsidR="0066262E" w:rsidRPr="00C1042E">
              <w:rPr>
                <w:rStyle w:val="Hyperlink"/>
                <w:rFonts w:ascii="Times New Roman" w:eastAsia="MS Mincho" w:hAnsi="Times New Roman" w:cs="Times New Roman"/>
                <w:noProof/>
                <w:sz w:val="21"/>
                <w:szCs w:val="21"/>
              </w:rPr>
              <w:t>220906CP_ naf10μL_2</w:t>
            </w:r>
            <w:r w:rsidR="0066262E" w:rsidRPr="00C1042E">
              <w:rPr>
                <w:rFonts w:ascii="Times New Roman" w:eastAsia="MS Mincho" w:hAnsi="Times New Roman" w:cs="Times New Roman"/>
                <w:noProof/>
                <w:webHidden/>
                <w:sz w:val="21"/>
                <w:szCs w:val="21"/>
              </w:rPr>
              <w:tab/>
            </w:r>
            <w:r w:rsidR="0066262E" w:rsidRPr="00C1042E">
              <w:rPr>
                <w:rFonts w:ascii="Times New Roman" w:eastAsia="MS Mincho" w:hAnsi="Times New Roman" w:cs="Times New Roman"/>
                <w:noProof/>
                <w:webHidden/>
                <w:sz w:val="21"/>
                <w:szCs w:val="21"/>
              </w:rPr>
              <w:fldChar w:fldCharType="begin"/>
            </w:r>
            <w:r w:rsidR="0066262E" w:rsidRPr="00C1042E">
              <w:rPr>
                <w:rFonts w:ascii="Times New Roman" w:eastAsia="MS Mincho" w:hAnsi="Times New Roman" w:cs="Times New Roman"/>
                <w:noProof/>
                <w:webHidden/>
                <w:sz w:val="21"/>
                <w:szCs w:val="21"/>
              </w:rPr>
              <w:instrText xml:space="preserve"> PAGEREF _Toc126622074 \h </w:instrText>
            </w:r>
            <w:r w:rsidR="0066262E" w:rsidRPr="00C1042E">
              <w:rPr>
                <w:rFonts w:ascii="Times New Roman" w:eastAsia="MS Mincho" w:hAnsi="Times New Roman" w:cs="Times New Roman"/>
                <w:noProof/>
                <w:webHidden/>
                <w:sz w:val="21"/>
                <w:szCs w:val="21"/>
              </w:rPr>
            </w:r>
            <w:r w:rsidR="0066262E" w:rsidRPr="00C1042E">
              <w:rPr>
                <w:rFonts w:ascii="Times New Roman" w:eastAsia="MS Mincho" w:hAnsi="Times New Roman" w:cs="Times New Roman"/>
                <w:noProof/>
                <w:webHidden/>
                <w:sz w:val="21"/>
                <w:szCs w:val="21"/>
              </w:rPr>
              <w:fldChar w:fldCharType="separate"/>
            </w:r>
            <w:r w:rsidR="0066262E" w:rsidRPr="00C1042E">
              <w:rPr>
                <w:rFonts w:ascii="Times New Roman" w:eastAsia="MS Mincho" w:hAnsi="Times New Roman" w:cs="Times New Roman"/>
                <w:noProof/>
                <w:webHidden/>
                <w:sz w:val="21"/>
                <w:szCs w:val="21"/>
              </w:rPr>
              <w:fldChar w:fldCharType="end"/>
            </w:r>
          </w:hyperlink>
        </w:p>
        <w:p w14:paraId="266BCCF2" w14:textId="36E344BD" w:rsidR="0066262E" w:rsidRPr="00C1042E" w:rsidRDefault="006E56B5">
          <w:pPr>
            <w:pStyle w:val="TOC3"/>
            <w:tabs>
              <w:tab w:val="left" w:pos="1260"/>
              <w:tab w:val="right" w:leader="dot" w:pos="8494"/>
            </w:tabs>
            <w:rPr>
              <w:rFonts w:ascii="Times New Roman" w:eastAsia="MS Mincho" w:hAnsi="Times New Roman" w:cs="Times New Roman"/>
              <w:iCs w:val="0"/>
              <w:noProof/>
              <w:sz w:val="21"/>
              <w:szCs w:val="21"/>
            </w:rPr>
          </w:pPr>
          <w:hyperlink w:anchor="_Toc126622075" w:history="1">
            <w:r w:rsidR="0066262E" w:rsidRPr="00C1042E">
              <w:rPr>
                <w:rStyle w:val="Hyperlink"/>
                <w:rFonts w:ascii="Times New Roman" w:eastAsia="MS Mincho" w:hAnsi="Times New Roman" w:cs="Times New Roman"/>
                <w:noProof/>
                <w:sz w:val="21"/>
                <w:szCs w:val="21"/>
              </w:rPr>
              <w:t>3-9-5</w:t>
            </w:r>
            <w:r w:rsidR="0066262E" w:rsidRPr="00C1042E">
              <w:rPr>
                <w:rFonts w:ascii="Times New Roman" w:eastAsia="MS Mincho" w:hAnsi="Times New Roman" w:cs="Times New Roman"/>
                <w:iCs w:val="0"/>
                <w:noProof/>
                <w:sz w:val="21"/>
                <w:szCs w:val="21"/>
              </w:rPr>
              <w:tab/>
            </w:r>
            <w:r w:rsidR="0066262E" w:rsidRPr="00C1042E">
              <w:rPr>
                <w:rStyle w:val="Hyperlink"/>
                <w:rFonts w:ascii="Times New Roman" w:eastAsia="MS Mincho" w:hAnsi="Times New Roman" w:cs="Times New Roman"/>
                <w:noProof/>
                <w:sz w:val="21"/>
                <w:szCs w:val="21"/>
              </w:rPr>
              <w:t>220906CP_ naf15μL</w:t>
            </w:r>
            <w:r w:rsidR="0066262E" w:rsidRPr="00C1042E">
              <w:rPr>
                <w:rFonts w:ascii="Times New Roman" w:eastAsia="MS Mincho" w:hAnsi="Times New Roman" w:cs="Times New Roman"/>
                <w:noProof/>
                <w:webHidden/>
                <w:sz w:val="21"/>
                <w:szCs w:val="21"/>
              </w:rPr>
              <w:tab/>
            </w:r>
            <w:r w:rsidR="0066262E" w:rsidRPr="00C1042E">
              <w:rPr>
                <w:rFonts w:ascii="Times New Roman" w:eastAsia="MS Mincho" w:hAnsi="Times New Roman" w:cs="Times New Roman"/>
                <w:noProof/>
                <w:webHidden/>
                <w:sz w:val="21"/>
                <w:szCs w:val="21"/>
              </w:rPr>
              <w:fldChar w:fldCharType="begin"/>
            </w:r>
            <w:r w:rsidR="0066262E" w:rsidRPr="00C1042E">
              <w:rPr>
                <w:rFonts w:ascii="Times New Roman" w:eastAsia="MS Mincho" w:hAnsi="Times New Roman" w:cs="Times New Roman"/>
                <w:noProof/>
                <w:webHidden/>
                <w:sz w:val="21"/>
                <w:szCs w:val="21"/>
              </w:rPr>
              <w:instrText xml:space="preserve"> PAGEREF _Toc126622075 \h </w:instrText>
            </w:r>
            <w:r w:rsidR="0066262E" w:rsidRPr="00C1042E">
              <w:rPr>
                <w:rFonts w:ascii="Times New Roman" w:eastAsia="MS Mincho" w:hAnsi="Times New Roman" w:cs="Times New Roman"/>
                <w:noProof/>
                <w:webHidden/>
                <w:sz w:val="21"/>
                <w:szCs w:val="21"/>
              </w:rPr>
            </w:r>
            <w:r w:rsidR="0066262E" w:rsidRPr="00C1042E">
              <w:rPr>
                <w:rFonts w:ascii="Times New Roman" w:eastAsia="MS Mincho" w:hAnsi="Times New Roman" w:cs="Times New Roman"/>
                <w:noProof/>
                <w:webHidden/>
                <w:sz w:val="21"/>
                <w:szCs w:val="21"/>
              </w:rPr>
              <w:fldChar w:fldCharType="separate"/>
            </w:r>
            <w:r w:rsidR="0066262E" w:rsidRPr="00C1042E">
              <w:rPr>
                <w:rFonts w:ascii="Times New Roman" w:eastAsia="MS Mincho" w:hAnsi="Times New Roman" w:cs="Times New Roman"/>
                <w:noProof/>
                <w:webHidden/>
                <w:sz w:val="21"/>
                <w:szCs w:val="21"/>
              </w:rPr>
              <w:fldChar w:fldCharType="end"/>
            </w:r>
          </w:hyperlink>
        </w:p>
        <w:p w14:paraId="10A223E1" w14:textId="47D0D27D" w:rsidR="0066262E" w:rsidRPr="00C1042E" w:rsidRDefault="006E56B5">
          <w:pPr>
            <w:pStyle w:val="TOC3"/>
            <w:tabs>
              <w:tab w:val="left" w:pos="1260"/>
              <w:tab w:val="right" w:leader="dot" w:pos="8494"/>
            </w:tabs>
            <w:rPr>
              <w:rFonts w:ascii="Times New Roman" w:eastAsia="MS Mincho" w:hAnsi="Times New Roman" w:cs="Times New Roman"/>
              <w:iCs w:val="0"/>
              <w:noProof/>
              <w:sz w:val="21"/>
              <w:szCs w:val="21"/>
            </w:rPr>
          </w:pPr>
          <w:hyperlink w:anchor="_Toc126622076" w:history="1">
            <w:r w:rsidR="0066262E" w:rsidRPr="00C1042E">
              <w:rPr>
                <w:rStyle w:val="Hyperlink"/>
                <w:rFonts w:ascii="Times New Roman" w:eastAsia="MS Mincho" w:hAnsi="Times New Roman" w:cs="Times New Roman"/>
                <w:noProof/>
                <w:sz w:val="21"/>
                <w:szCs w:val="21"/>
              </w:rPr>
              <w:t>3-9-6</w:t>
            </w:r>
            <w:r w:rsidR="0066262E" w:rsidRPr="00C1042E">
              <w:rPr>
                <w:rFonts w:ascii="Times New Roman" w:eastAsia="MS Mincho" w:hAnsi="Times New Roman" w:cs="Times New Roman"/>
                <w:iCs w:val="0"/>
                <w:noProof/>
                <w:sz w:val="21"/>
                <w:szCs w:val="21"/>
              </w:rPr>
              <w:tab/>
            </w:r>
            <w:r w:rsidR="0066262E" w:rsidRPr="00C1042E">
              <w:rPr>
                <w:rStyle w:val="Hyperlink"/>
                <w:rFonts w:ascii="Times New Roman" w:eastAsia="MS Mincho" w:hAnsi="Times New Roman" w:cs="Times New Roman"/>
                <w:noProof/>
                <w:sz w:val="21"/>
                <w:szCs w:val="21"/>
              </w:rPr>
              <w:t>220906CP_ naf20μL</w:t>
            </w:r>
            <w:r w:rsidR="0066262E" w:rsidRPr="00C1042E">
              <w:rPr>
                <w:rFonts w:ascii="Times New Roman" w:eastAsia="MS Mincho" w:hAnsi="Times New Roman" w:cs="Times New Roman"/>
                <w:noProof/>
                <w:webHidden/>
                <w:sz w:val="21"/>
                <w:szCs w:val="21"/>
              </w:rPr>
              <w:tab/>
            </w:r>
            <w:r w:rsidR="0066262E" w:rsidRPr="00C1042E">
              <w:rPr>
                <w:rFonts w:ascii="Times New Roman" w:eastAsia="MS Mincho" w:hAnsi="Times New Roman" w:cs="Times New Roman"/>
                <w:noProof/>
                <w:webHidden/>
                <w:sz w:val="21"/>
                <w:szCs w:val="21"/>
              </w:rPr>
              <w:fldChar w:fldCharType="begin"/>
            </w:r>
            <w:r w:rsidR="0066262E" w:rsidRPr="00C1042E">
              <w:rPr>
                <w:rFonts w:ascii="Times New Roman" w:eastAsia="MS Mincho" w:hAnsi="Times New Roman" w:cs="Times New Roman"/>
                <w:noProof/>
                <w:webHidden/>
                <w:sz w:val="21"/>
                <w:szCs w:val="21"/>
              </w:rPr>
              <w:instrText xml:space="preserve"> PAGEREF _Toc126622076 \h </w:instrText>
            </w:r>
            <w:r w:rsidR="0066262E" w:rsidRPr="00C1042E">
              <w:rPr>
                <w:rFonts w:ascii="Times New Roman" w:eastAsia="MS Mincho" w:hAnsi="Times New Roman" w:cs="Times New Roman"/>
                <w:noProof/>
                <w:webHidden/>
                <w:sz w:val="21"/>
                <w:szCs w:val="21"/>
              </w:rPr>
            </w:r>
            <w:r w:rsidR="0066262E" w:rsidRPr="00C1042E">
              <w:rPr>
                <w:rFonts w:ascii="Times New Roman" w:eastAsia="MS Mincho" w:hAnsi="Times New Roman" w:cs="Times New Roman"/>
                <w:noProof/>
                <w:webHidden/>
                <w:sz w:val="21"/>
                <w:szCs w:val="21"/>
              </w:rPr>
              <w:fldChar w:fldCharType="separate"/>
            </w:r>
            <w:r w:rsidR="0066262E" w:rsidRPr="00C1042E">
              <w:rPr>
                <w:rFonts w:ascii="Times New Roman" w:eastAsia="MS Mincho" w:hAnsi="Times New Roman" w:cs="Times New Roman"/>
                <w:noProof/>
                <w:webHidden/>
                <w:sz w:val="21"/>
                <w:szCs w:val="21"/>
              </w:rPr>
              <w:fldChar w:fldCharType="end"/>
            </w:r>
          </w:hyperlink>
        </w:p>
        <w:p w14:paraId="3747188D" w14:textId="3127D85B" w:rsidR="0066262E" w:rsidRPr="00C1042E" w:rsidRDefault="006E56B5">
          <w:pPr>
            <w:pStyle w:val="TOC2"/>
            <w:tabs>
              <w:tab w:val="left" w:pos="1050"/>
              <w:tab w:val="right" w:leader="dot" w:pos="8494"/>
            </w:tabs>
            <w:rPr>
              <w:rFonts w:ascii="Times New Roman" w:eastAsia="MS Mincho" w:hAnsi="Times New Roman" w:cs="Times New Roman"/>
              <w:smallCaps w:val="0"/>
              <w:noProof/>
              <w:sz w:val="21"/>
              <w:szCs w:val="21"/>
            </w:rPr>
          </w:pPr>
          <w:hyperlink w:anchor="_Toc126622077" w:history="1">
            <w:r w:rsidR="0066262E" w:rsidRPr="00C1042E">
              <w:rPr>
                <w:rStyle w:val="Hyperlink"/>
                <w:rFonts w:ascii="Times New Roman" w:eastAsia="MS Mincho" w:hAnsi="Times New Roman" w:cs="Times New Roman"/>
                <w:noProof/>
                <w:sz w:val="21"/>
                <w:szCs w:val="21"/>
              </w:rPr>
              <w:t>3-10</w:t>
            </w:r>
            <w:r w:rsidR="0066262E" w:rsidRPr="00C1042E">
              <w:rPr>
                <w:rFonts w:ascii="Times New Roman" w:eastAsia="MS Mincho" w:hAnsi="Times New Roman" w:cs="Times New Roman"/>
                <w:smallCaps w:val="0"/>
                <w:noProof/>
                <w:sz w:val="21"/>
                <w:szCs w:val="21"/>
              </w:rPr>
              <w:tab/>
            </w:r>
            <w:r w:rsidR="0066262E" w:rsidRPr="00C1042E">
              <w:rPr>
                <w:rStyle w:val="Hyperlink"/>
                <w:rFonts w:ascii="Times New Roman" w:eastAsia="MS Mincho" w:hAnsi="Times New Roman" w:cs="Times New Roman"/>
                <w:noProof/>
                <w:sz w:val="21"/>
                <w:szCs w:val="21"/>
              </w:rPr>
              <w:t>サイクリックボルタンメトリー</w:t>
            </w:r>
            <w:r w:rsidR="0066262E" w:rsidRPr="00C1042E">
              <w:rPr>
                <w:rStyle w:val="Hyperlink"/>
                <w:rFonts w:ascii="Times New Roman" w:eastAsia="MS Mincho" w:hAnsi="Times New Roman" w:cs="Times New Roman"/>
                <w:noProof/>
                <w:sz w:val="21"/>
                <w:szCs w:val="21"/>
              </w:rPr>
              <w:t>(CV)</w:t>
            </w:r>
            <w:r w:rsidR="0066262E" w:rsidRPr="00C1042E">
              <w:rPr>
                <w:rStyle w:val="Hyperlink"/>
                <w:rFonts w:ascii="Times New Roman" w:eastAsia="MS Mincho" w:hAnsi="Times New Roman" w:cs="Times New Roman"/>
                <w:noProof/>
                <w:sz w:val="21"/>
                <w:szCs w:val="21"/>
              </w:rPr>
              <w:t>測定</w:t>
            </w:r>
            <w:r w:rsidR="0066262E" w:rsidRPr="00C1042E">
              <w:rPr>
                <w:rFonts w:ascii="Times New Roman" w:eastAsia="MS Mincho" w:hAnsi="Times New Roman" w:cs="Times New Roman"/>
                <w:noProof/>
                <w:webHidden/>
                <w:sz w:val="21"/>
                <w:szCs w:val="21"/>
              </w:rPr>
              <w:tab/>
            </w:r>
            <w:r w:rsidR="0066262E" w:rsidRPr="00C1042E">
              <w:rPr>
                <w:rFonts w:ascii="Times New Roman" w:eastAsia="MS Mincho" w:hAnsi="Times New Roman" w:cs="Times New Roman"/>
                <w:noProof/>
                <w:webHidden/>
                <w:sz w:val="21"/>
                <w:szCs w:val="21"/>
              </w:rPr>
              <w:fldChar w:fldCharType="begin"/>
            </w:r>
            <w:r w:rsidR="0066262E" w:rsidRPr="00C1042E">
              <w:rPr>
                <w:rFonts w:ascii="Times New Roman" w:eastAsia="MS Mincho" w:hAnsi="Times New Roman" w:cs="Times New Roman"/>
                <w:noProof/>
                <w:webHidden/>
                <w:sz w:val="21"/>
                <w:szCs w:val="21"/>
              </w:rPr>
              <w:instrText xml:space="preserve"> PAGEREF _Toc126622077 \h </w:instrText>
            </w:r>
            <w:r w:rsidR="0066262E" w:rsidRPr="00C1042E">
              <w:rPr>
                <w:rFonts w:ascii="Times New Roman" w:eastAsia="MS Mincho" w:hAnsi="Times New Roman" w:cs="Times New Roman"/>
                <w:noProof/>
                <w:webHidden/>
                <w:sz w:val="21"/>
                <w:szCs w:val="21"/>
              </w:rPr>
            </w:r>
            <w:r w:rsidR="0066262E" w:rsidRPr="00C1042E">
              <w:rPr>
                <w:rFonts w:ascii="Times New Roman" w:eastAsia="MS Mincho" w:hAnsi="Times New Roman" w:cs="Times New Roman"/>
                <w:noProof/>
                <w:webHidden/>
                <w:sz w:val="21"/>
                <w:szCs w:val="21"/>
              </w:rPr>
              <w:fldChar w:fldCharType="separate"/>
            </w:r>
            <w:r w:rsidR="0066262E" w:rsidRPr="00C1042E">
              <w:rPr>
                <w:rFonts w:ascii="Times New Roman" w:eastAsia="MS Mincho" w:hAnsi="Times New Roman" w:cs="Times New Roman"/>
                <w:noProof/>
                <w:webHidden/>
                <w:sz w:val="21"/>
                <w:szCs w:val="21"/>
              </w:rPr>
              <w:fldChar w:fldCharType="end"/>
            </w:r>
          </w:hyperlink>
        </w:p>
        <w:p w14:paraId="3D859A56" w14:textId="60A3F7D1" w:rsidR="0066262E" w:rsidRPr="00C1042E" w:rsidRDefault="006E56B5">
          <w:pPr>
            <w:pStyle w:val="TOC3"/>
            <w:tabs>
              <w:tab w:val="left" w:pos="1260"/>
              <w:tab w:val="right" w:leader="dot" w:pos="8494"/>
            </w:tabs>
            <w:rPr>
              <w:rFonts w:ascii="Times New Roman" w:eastAsia="MS Mincho" w:hAnsi="Times New Roman" w:cs="Times New Roman"/>
              <w:iCs w:val="0"/>
              <w:noProof/>
              <w:sz w:val="21"/>
              <w:szCs w:val="21"/>
            </w:rPr>
          </w:pPr>
          <w:hyperlink w:anchor="_Toc126622078" w:history="1">
            <w:r w:rsidR="0066262E" w:rsidRPr="00C1042E">
              <w:rPr>
                <w:rStyle w:val="Hyperlink"/>
                <w:rFonts w:ascii="Times New Roman" w:eastAsia="MS Mincho" w:hAnsi="Times New Roman" w:cs="Times New Roman"/>
                <w:noProof/>
                <w:sz w:val="21"/>
                <w:szCs w:val="21"/>
              </w:rPr>
              <w:t>3-10-1</w:t>
            </w:r>
            <w:r w:rsidR="0066262E" w:rsidRPr="00C1042E">
              <w:rPr>
                <w:rFonts w:ascii="Times New Roman" w:eastAsia="MS Mincho" w:hAnsi="Times New Roman" w:cs="Times New Roman"/>
                <w:iCs w:val="0"/>
                <w:noProof/>
                <w:sz w:val="21"/>
                <w:szCs w:val="21"/>
              </w:rPr>
              <w:tab/>
            </w:r>
            <w:r w:rsidR="0066262E" w:rsidRPr="00C1042E">
              <w:rPr>
                <w:rStyle w:val="Hyperlink"/>
                <w:rFonts w:ascii="Times New Roman" w:eastAsia="MS Mincho" w:hAnsi="Times New Roman" w:cs="Times New Roman"/>
                <w:noProof/>
                <w:sz w:val="21"/>
                <w:szCs w:val="21"/>
              </w:rPr>
              <w:t>220906CP_naf5μL _1</w:t>
            </w:r>
            <w:r w:rsidR="0066262E" w:rsidRPr="00C1042E">
              <w:rPr>
                <w:rFonts w:ascii="Times New Roman" w:eastAsia="MS Mincho" w:hAnsi="Times New Roman" w:cs="Times New Roman"/>
                <w:noProof/>
                <w:webHidden/>
                <w:sz w:val="21"/>
                <w:szCs w:val="21"/>
              </w:rPr>
              <w:tab/>
            </w:r>
            <w:r w:rsidR="0066262E" w:rsidRPr="00C1042E">
              <w:rPr>
                <w:rFonts w:ascii="Times New Roman" w:eastAsia="MS Mincho" w:hAnsi="Times New Roman" w:cs="Times New Roman"/>
                <w:noProof/>
                <w:webHidden/>
                <w:sz w:val="21"/>
                <w:szCs w:val="21"/>
              </w:rPr>
              <w:fldChar w:fldCharType="begin"/>
            </w:r>
            <w:r w:rsidR="0066262E" w:rsidRPr="00C1042E">
              <w:rPr>
                <w:rFonts w:ascii="Times New Roman" w:eastAsia="MS Mincho" w:hAnsi="Times New Roman" w:cs="Times New Roman"/>
                <w:noProof/>
                <w:webHidden/>
                <w:sz w:val="21"/>
                <w:szCs w:val="21"/>
              </w:rPr>
              <w:instrText xml:space="preserve"> PAGEREF _Toc126622078 \h </w:instrText>
            </w:r>
            <w:r w:rsidR="0066262E" w:rsidRPr="00C1042E">
              <w:rPr>
                <w:rFonts w:ascii="Times New Roman" w:eastAsia="MS Mincho" w:hAnsi="Times New Roman" w:cs="Times New Roman"/>
                <w:noProof/>
                <w:webHidden/>
                <w:sz w:val="21"/>
                <w:szCs w:val="21"/>
              </w:rPr>
            </w:r>
            <w:r w:rsidR="0066262E" w:rsidRPr="00C1042E">
              <w:rPr>
                <w:rFonts w:ascii="Times New Roman" w:eastAsia="MS Mincho" w:hAnsi="Times New Roman" w:cs="Times New Roman"/>
                <w:noProof/>
                <w:webHidden/>
                <w:sz w:val="21"/>
                <w:szCs w:val="21"/>
              </w:rPr>
              <w:fldChar w:fldCharType="separate"/>
            </w:r>
            <w:r w:rsidR="0066262E" w:rsidRPr="00C1042E">
              <w:rPr>
                <w:rFonts w:ascii="Times New Roman" w:eastAsia="MS Mincho" w:hAnsi="Times New Roman" w:cs="Times New Roman"/>
                <w:noProof/>
                <w:webHidden/>
                <w:sz w:val="21"/>
                <w:szCs w:val="21"/>
              </w:rPr>
              <w:fldChar w:fldCharType="end"/>
            </w:r>
          </w:hyperlink>
        </w:p>
        <w:p w14:paraId="497EA929" w14:textId="0D670830" w:rsidR="0066262E" w:rsidRPr="00C1042E" w:rsidRDefault="006E56B5">
          <w:pPr>
            <w:pStyle w:val="TOC2"/>
            <w:tabs>
              <w:tab w:val="left" w:pos="1050"/>
              <w:tab w:val="right" w:leader="dot" w:pos="8494"/>
            </w:tabs>
            <w:rPr>
              <w:rFonts w:ascii="Times New Roman" w:eastAsia="MS Mincho" w:hAnsi="Times New Roman" w:cs="Times New Roman"/>
              <w:smallCaps w:val="0"/>
              <w:noProof/>
              <w:sz w:val="21"/>
              <w:szCs w:val="21"/>
            </w:rPr>
          </w:pPr>
          <w:hyperlink w:anchor="_Toc126622079" w:history="1">
            <w:r w:rsidR="0066262E" w:rsidRPr="00C1042E">
              <w:rPr>
                <w:rStyle w:val="Hyperlink"/>
                <w:rFonts w:ascii="Times New Roman" w:eastAsia="MS Mincho" w:hAnsi="Times New Roman" w:cs="Times New Roman"/>
                <w:noProof/>
                <w:sz w:val="21"/>
                <w:szCs w:val="21"/>
              </w:rPr>
              <w:t>3-11</w:t>
            </w:r>
            <w:r w:rsidR="0066262E" w:rsidRPr="00C1042E">
              <w:rPr>
                <w:rFonts w:ascii="Times New Roman" w:eastAsia="MS Mincho" w:hAnsi="Times New Roman" w:cs="Times New Roman"/>
                <w:smallCaps w:val="0"/>
                <w:noProof/>
                <w:sz w:val="21"/>
                <w:szCs w:val="21"/>
              </w:rPr>
              <w:tab/>
            </w:r>
            <w:r w:rsidR="0066262E" w:rsidRPr="00C1042E">
              <w:rPr>
                <w:rStyle w:val="Hyperlink"/>
                <w:rFonts w:ascii="Times New Roman" w:eastAsia="MS Mincho" w:hAnsi="Times New Roman" w:cs="Times New Roman"/>
                <w:noProof/>
                <w:sz w:val="21"/>
                <w:szCs w:val="21"/>
              </w:rPr>
              <w:t>クロノアンペロメトリー</w:t>
            </w:r>
            <w:r w:rsidR="0066262E" w:rsidRPr="00C1042E">
              <w:rPr>
                <w:rStyle w:val="Hyperlink"/>
                <w:rFonts w:ascii="Times New Roman" w:eastAsia="MS Mincho" w:hAnsi="Times New Roman" w:cs="Times New Roman"/>
                <w:noProof/>
                <w:sz w:val="21"/>
                <w:szCs w:val="21"/>
              </w:rPr>
              <w:t>(CA)</w:t>
            </w:r>
            <w:r w:rsidR="0066262E" w:rsidRPr="00C1042E">
              <w:rPr>
                <w:rStyle w:val="Hyperlink"/>
                <w:rFonts w:ascii="Times New Roman" w:eastAsia="MS Mincho" w:hAnsi="Times New Roman" w:cs="Times New Roman"/>
                <w:noProof/>
                <w:sz w:val="21"/>
                <w:szCs w:val="21"/>
              </w:rPr>
              <w:t>測定</w:t>
            </w:r>
            <w:r w:rsidR="0066262E" w:rsidRPr="00C1042E">
              <w:rPr>
                <w:rFonts w:ascii="Times New Roman" w:eastAsia="MS Mincho" w:hAnsi="Times New Roman" w:cs="Times New Roman"/>
                <w:noProof/>
                <w:webHidden/>
                <w:sz w:val="21"/>
                <w:szCs w:val="21"/>
              </w:rPr>
              <w:tab/>
            </w:r>
            <w:r w:rsidR="0066262E" w:rsidRPr="00C1042E">
              <w:rPr>
                <w:rFonts w:ascii="Times New Roman" w:eastAsia="MS Mincho" w:hAnsi="Times New Roman" w:cs="Times New Roman"/>
                <w:noProof/>
                <w:webHidden/>
                <w:sz w:val="21"/>
                <w:szCs w:val="21"/>
              </w:rPr>
              <w:fldChar w:fldCharType="begin"/>
            </w:r>
            <w:r w:rsidR="0066262E" w:rsidRPr="00C1042E">
              <w:rPr>
                <w:rFonts w:ascii="Times New Roman" w:eastAsia="MS Mincho" w:hAnsi="Times New Roman" w:cs="Times New Roman"/>
                <w:noProof/>
                <w:webHidden/>
                <w:sz w:val="21"/>
                <w:szCs w:val="21"/>
              </w:rPr>
              <w:instrText xml:space="preserve"> PAGEREF _Toc126622079 \h </w:instrText>
            </w:r>
            <w:r w:rsidR="0066262E" w:rsidRPr="00C1042E">
              <w:rPr>
                <w:rFonts w:ascii="Times New Roman" w:eastAsia="MS Mincho" w:hAnsi="Times New Roman" w:cs="Times New Roman"/>
                <w:noProof/>
                <w:webHidden/>
                <w:sz w:val="21"/>
                <w:szCs w:val="21"/>
              </w:rPr>
            </w:r>
            <w:r w:rsidR="0066262E" w:rsidRPr="00C1042E">
              <w:rPr>
                <w:rFonts w:ascii="Times New Roman" w:eastAsia="MS Mincho" w:hAnsi="Times New Roman" w:cs="Times New Roman"/>
                <w:noProof/>
                <w:webHidden/>
                <w:sz w:val="21"/>
                <w:szCs w:val="21"/>
              </w:rPr>
              <w:fldChar w:fldCharType="separate"/>
            </w:r>
            <w:r w:rsidR="0066262E" w:rsidRPr="00C1042E">
              <w:rPr>
                <w:rFonts w:ascii="Times New Roman" w:eastAsia="MS Mincho" w:hAnsi="Times New Roman" w:cs="Times New Roman"/>
                <w:noProof/>
                <w:webHidden/>
                <w:sz w:val="21"/>
                <w:szCs w:val="21"/>
              </w:rPr>
              <w:fldChar w:fldCharType="end"/>
            </w:r>
          </w:hyperlink>
        </w:p>
        <w:p w14:paraId="1B2C7485" w14:textId="44B1C532" w:rsidR="0066262E" w:rsidRPr="00C1042E" w:rsidRDefault="006E56B5">
          <w:pPr>
            <w:pStyle w:val="TOC3"/>
            <w:tabs>
              <w:tab w:val="left" w:pos="1260"/>
              <w:tab w:val="right" w:leader="dot" w:pos="8494"/>
            </w:tabs>
            <w:rPr>
              <w:rFonts w:ascii="Times New Roman" w:eastAsia="MS Mincho" w:hAnsi="Times New Roman" w:cs="Times New Roman"/>
              <w:iCs w:val="0"/>
              <w:noProof/>
              <w:sz w:val="21"/>
              <w:szCs w:val="21"/>
            </w:rPr>
          </w:pPr>
          <w:hyperlink w:anchor="_Toc126622080" w:history="1">
            <w:r w:rsidR="0066262E" w:rsidRPr="00C1042E">
              <w:rPr>
                <w:rStyle w:val="Hyperlink"/>
                <w:rFonts w:ascii="Times New Roman" w:eastAsia="MS Mincho" w:hAnsi="Times New Roman" w:cs="Times New Roman"/>
                <w:noProof/>
                <w:sz w:val="21"/>
                <w:szCs w:val="21"/>
              </w:rPr>
              <w:t>3-11-1</w:t>
            </w:r>
            <w:r w:rsidR="0066262E" w:rsidRPr="00C1042E">
              <w:rPr>
                <w:rFonts w:ascii="Times New Roman" w:eastAsia="MS Mincho" w:hAnsi="Times New Roman" w:cs="Times New Roman"/>
                <w:iCs w:val="0"/>
                <w:noProof/>
                <w:sz w:val="21"/>
                <w:szCs w:val="21"/>
              </w:rPr>
              <w:tab/>
            </w:r>
            <w:r w:rsidR="0066262E" w:rsidRPr="00C1042E">
              <w:rPr>
                <w:rStyle w:val="Hyperlink"/>
                <w:rFonts w:ascii="Times New Roman" w:eastAsia="MS Mincho" w:hAnsi="Times New Roman" w:cs="Times New Roman"/>
                <w:noProof/>
                <w:sz w:val="21"/>
                <w:szCs w:val="21"/>
              </w:rPr>
              <w:t>220906CP_naf5μL _2  CA</w:t>
            </w:r>
            <w:r w:rsidR="0066262E" w:rsidRPr="00C1042E">
              <w:rPr>
                <w:rStyle w:val="Hyperlink"/>
                <w:rFonts w:ascii="Times New Roman" w:eastAsia="MS Mincho" w:hAnsi="Times New Roman" w:cs="Times New Roman"/>
                <w:noProof/>
                <w:sz w:val="21"/>
                <w:szCs w:val="21"/>
              </w:rPr>
              <w:t>測定</w:t>
            </w:r>
            <w:r w:rsidR="0066262E" w:rsidRPr="00C1042E">
              <w:rPr>
                <w:rFonts w:ascii="Times New Roman" w:eastAsia="MS Mincho" w:hAnsi="Times New Roman" w:cs="Times New Roman"/>
                <w:noProof/>
                <w:webHidden/>
                <w:sz w:val="21"/>
                <w:szCs w:val="21"/>
              </w:rPr>
              <w:tab/>
            </w:r>
            <w:r w:rsidR="0066262E" w:rsidRPr="00C1042E">
              <w:rPr>
                <w:rFonts w:ascii="Times New Roman" w:eastAsia="MS Mincho" w:hAnsi="Times New Roman" w:cs="Times New Roman"/>
                <w:noProof/>
                <w:webHidden/>
                <w:sz w:val="21"/>
                <w:szCs w:val="21"/>
              </w:rPr>
              <w:fldChar w:fldCharType="begin"/>
            </w:r>
            <w:r w:rsidR="0066262E" w:rsidRPr="00C1042E">
              <w:rPr>
                <w:rFonts w:ascii="Times New Roman" w:eastAsia="MS Mincho" w:hAnsi="Times New Roman" w:cs="Times New Roman"/>
                <w:noProof/>
                <w:webHidden/>
                <w:sz w:val="21"/>
                <w:szCs w:val="21"/>
              </w:rPr>
              <w:instrText xml:space="preserve"> PAGEREF _Toc126622080 \h </w:instrText>
            </w:r>
            <w:r w:rsidR="0066262E" w:rsidRPr="00C1042E">
              <w:rPr>
                <w:rFonts w:ascii="Times New Roman" w:eastAsia="MS Mincho" w:hAnsi="Times New Roman" w:cs="Times New Roman"/>
                <w:noProof/>
                <w:webHidden/>
                <w:sz w:val="21"/>
                <w:szCs w:val="21"/>
              </w:rPr>
            </w:r>
            <w:r w:rsidR="0066262E" w:rsidRPr="00C1042E">
              <w:rPr>
                <w:rFonts w:ascii="Times New Roman" w:eastAsia="MS Mincho" w:hAnsi="Times New Roman" w:cs="Times New Roman"/>
                <w:noProof/>
                <w:webHidden/>
                <w:sz w:val="21"/>
                <w:szCs w:val="21"/>
              </w:rPr>
              <w:fldChar w:fldCharType="separate"/>
            </w:r>
            <w:r w:rsidR="0066262E" w:rsidRPr="00C1042E">
              <w:rPr>
                <w:rFonts w:ascii="Times New Roman" w:eastAsia="MS Mincho" w:hAnsi="Times New Roman" w:cs="Times New Roman"/>
                <w:noProof/>
                <w:webHidden/>
                <w:sz w:val="21"/>
                <w:szCs w:val="21"/>
              </w:rPr>
              <w:fldChar w:fldCharType="end"/>
            </w:r>
          </w:hyperlink>
        </w:p>
        <w:p w14:paraId="137ED801" w14:textId="72E6EBFF" w:rsidR="0066262E" w:rsidRPr="00C1042E" w:rsidRDefault="006E56B5">
          <w:pPr>
            <w:pStyle w:val="TOC3"/>
            <w:tabs>
              <w:tab w:val="left" w:pos="1260"/>
              <w:tab w:val="right" w:leader="dot" w:pos="8494"/>
            </w:tabs>
            <w:rPr>
              <w:rFonts w:ascii="Times New Roman" w:eastAsia="MS Mincho" w:hAnsi="Times New Roman" w:cs="Times New Roman"/>
              <w:iCs w:val="0"/>
              <w:noProof/>
              <w:sz w:val="21"/>
              <w:szCs w:val="21"/>
            </w:rPr>
          </w:pPr>
          <w:hyperlink w:anchor="_Toc126622081" w:history="1">
            <w:r w:rsidR="0066262E" w:rsidRPr="00C1042E">
              <w:rPr>
                <w:rStyle w:val="Hyperlink"/>
                <w:rFonts w:ascii="Times New Roman" w:eastAsia="MS Mincho" w:hAnsi="Times New Roman" w:cs="Times New Roman"/>
                <w:noProof/>
                <w:sz w:val="21"/>
                <w:szCs w:val="21"/>
              </w:rPr>
              <w:t>3-11-2</w:t>
            </w:r>
            <w:r w:rsidR="0066262E" w:rsidRPr="00C1042E">
              <w:rPr>
                <w:rFonts w:ascii="Times New Roman" w:eastAsia="MS Mincho" w:hAnsi="Times New Roman" w:cs="Times New Roman"/>
                <w:iCs w:val="0"/>
                <w:noProof/>
                <w:sz w:val="21"/>
                <w:szCs w:val="21"/>
              </w:rPr>
              <w:tab/>
            </w:r>
            <w:r w:rsidR="0066262E" w:rsidRPr="00C1042E">
              <w:rPr>
                <w:rStyle w:val="Hyperlink"/>
                <w:rFonts w:ascii="Times New Roman" w:eastAsia="MS Mincho" w:hAnsi="Times New Roman" w:cs="Times New Roman"/>
                <w:noProof/>
                <w:sz w:val="21"/>
                <w:szCs w:val="21"/>
              </w:rPr>
              <w:t>220906CP_naf5μL _3  CA</w:t>
            </w:r>
            <w:r w:rsidR="0066262E" w:rsidRPr="00C1042E">
              <w:rPr>
                <w:rStyle w:val="Hyperlink"/>
                <w:rFonts w:ascii="Times New Roman" w:eastAsia="MS Mincho" w:hAnsi="Times New Roman" w:cs="Times New Roman"/>
                <w:noProof/>
                <w:sz w:val="21"/>
                <w:szCs w:val="21"/>
              </w:rPr>
              <w:t>測定</w:t>
            </w:r>
            <w:r w:rsidR="0066262E" w:rsidRPr="00C1042E">
              <w:rPr>
                <w:rFonts w:ascii="Times New Roman" w:eastAsia="MS Mincho" w:hAnsi="Times New Roman" w:cs="Times New Roman"/>
                <w:noProof/>
                <w:webHidden/>
                <w:sz w:val="21"/>
                <w:szCs w:val="21"/>
              </w:rPr>
              <w:tab/>
            </w:r>
            <w:r w:rsidR="0066262E" w:rsidRPr="00C1042E">
              <w:rPr>
                <w:rFonts w:ascii="Times New Roman" w:eastAsia="MS Mincho" w:hAnsi="Times New Roman" w:cs="Times New Roman"/>
                <w:noProof/>
                <w:webHidden/>
                <w:sz w:val="21"/>
                <w:szCs w:val="21"/>
              </w:rPr>
              <w:fldChar w:fldCharType="begin"/>
            </w:r>
            <w:r w:rsidR="0066262E" w:rsidRPr="00C1042E">
              <w:rPr>
                <w:rFonts w:ascii="Times New Roman" w:eastAsia="MS Mincho" w:hAnsi="Times New Roman" w:cs="Times New Roman"/>
                <w:noProof/>
                <w:webHidden/>
                <w:sz w:val="21"/>
                <w:szCs w:val="21"/>
              </w:rPr>
              <w:instrText xml:space="preserve"> PAGEREF _Toc126622081 \h </w:instrText>
            </w:r>
            <w:r w:rsidR="0066262E" w:rsidRPr="00C1042E">
              <w:rPr>
                <w:rFonts w:ascii="Times New Roman" w:eastAsia="MS Mincho" w:hAnsi="Times New Roman" w:cs="Times New Roman"/>
                <w:noProof/>
                <w:webHidden/>
                <w:sz w:val="21"/>
                <w:szCs w:val="21"/>
              </w:rPr>
            </w:r>
            <w:r w:rsidR="0066262E" w:rsidRPr="00C1042E">
              <w:rPr>
                <w:rFonts w:ascii="Times New Roman" w:eastAsia="MS Mincho" w:hAnsi="Times New Roman" w:cs="Times New Roman"/>
                <w:noProof/>
                <w:webHidden/>
                <w:sz w:val="21"/>
                <w:szCs w:val="21"/>
              </w:rPr>
              <w:fldChar w:fldCharType="separate"/>
            </w:r>
            <w:r w:rsidR="0066262E" w:rsidRPr="00C1042E">
              <w:rPr>
                <w:rFonts w:ascii="Times New Roman" w:eastAsia="MS Mincho" w:hAnsi="Times New Roman" w:cs="Times New Roman"/>
                <w:noProof/>
                <w:webHidden/>
                <w:sz w:val="21"/>
                <w:szCs w:val="21"/>
              </w:rPr>
              <w:fldChar w:fldCharType="end"/>
            </w:r>
          </w:hyperlink>
        </w:p>
        <w:p w14:paraId="04314EFF" w14:textId="1FF897DD" w:rsidR="0066262E" w:rsidRPr="00C1042E" w:rsidRDefault="006E56B5">
          <w:pPr>
            <w:pStyle w:val="TOC3"/>
            <w:tabs>
              <w:tab w:val="left" w:pos="1260"/>
              <w:tab w:val="right" w:leader="dot" w:pos="8494"/>
            </w:tabs>
            <w:rPr>
              <w:rFonts w:ascii="Times New Roman" w:eastAsia="MS Mincho" w:hAnsi="Times New Roman" w:cs="Times New Roman"/>
              <w:iCs w:val="0"/>
              <w:noProof/>
              <w:sz w:val="21"/>
              <w:szCs w:val="21"/>
            </w:rPr>
          </w:pPr>
          <w:hyperlink w:anchor="_Toc126622082" w:history="1">
            <w:r w:rsidR="0066262E" w:rsidRPr="00C1042E">
              <w:rPr>
                <w:rStyle w:val="Hyperlink"/>
                <w:rFonts w:ascii="Times New Roman" w:eastAsia="MS Mincho" w:hAnsi="Times New Roman" w:cs="Times New Roman"/>
                <w:noProof/>
                <w:sz w:val="21"/>
                <w:szCs w:val="21"/>
              </w:rPr>
              <w:t>3-11-3</w:t>
            </w:r>
            <w:r w:rsidR="0066262E" w:rsidRPr="00C1042E">
              <w:rPr>
                <w:rFonts w:ascii="Times New Roman" w:eastAsia="MS Mincho" w:hAnsi="Times New Roman" w:cs="Times New Roman"/>
                <w:iCs w:val="0"/>
                <w:noProof/>
                <w:sz w:val="21"/>
                <w:szCs w:val="21"/>
              </w:rPr>
              <w:tab/>
            </w:r>
            <w:r w:rsidR="0066262E" w:rsidRPr="00C1042E">
              <w:rPr>
                <w:rStyle w:val="Hyperlink"/>
                <w:rFonts w:ascii="Times New Roman" w:eastAsia="MS Mincho" w:hAnsi="Times New Roman" w:cs="Times New Roman"/>
                <w:noProof/>
                <w:sz w:val="21"/>
                <w:szCs w:val="21"/>
              </w:rPr>
              <w:t>220906CP_naf10μL _1  CA</w:t>
            </w:r>
            <w:r w:rsidR="0066262E" w:rsidRPr="00C1042E">
              <w:rPr>
                <w:rStyle w:val="Hyperlink"/>
                <w:rFonts w:ascii="Times New Roman" w:eastAsia="MS Mincho" w:hAnsi="Times New Roman" w:cs="Times New Roman"/>
                <w:noProof/>
                <w:sz w:val="21"/>
                <w:szCs w:val="21"/>
              </w:rPr>
              <w:t>測定</w:t>
            </w:r>
            <w:r w:rsidR="0066262E" w:rsidRPr="00C1042E">
              <w:rPr>
                <w:rFonts w:ascii="Times New Roman" w:eastAsia="MS Mincho" w:hAnsi="Times New Roman" w:cs="Times New Roman"/>
                <w:noProof/>
                <w:webHidden/>
                <w:sz w:val="21"/>
                <w:szCs w:val="21"/>
              </w:rPr>
              <w:tab/>
            </w:r>
            <w:r w:rsidR="0066262E" w:rsidRPr="00C1042E">
              <w:rPr>
                <w:rFonts w:ascii="Times New Roman" w:eastAsia="MS Mincho" w:hAnsi="Times New Roman" w:cs="Times New Roman"/>
                <w:noProof/>
                <w:webHidden/>
                <w:sz w:val="21"/>
                <w:szCs w:val="21"/>
              </w:rPr>
              <w:fldChar w:fldCharType="begin"/>
            </w:r>
            <w:r w:rsidR="0066262E" w:rsidRPr="00C1042E">
              <w:rPr>
                <w:rFonts w:ascii="Times New Roman" w:eastAsia="MS Mincho" w:hAnsi="Times New Roman" w:cs="Times New Roman"/>
                <w:noProof/>
                <w:webHidden/>
                <w:sz w:val="21"/>
                <w:szCs w:val="21"/>
              </w:rPr>
              <w:instrText xml:space="preserve"> PAGEREF _Toc126622082 \h </w:instrText>
            </w:r>
            <w:r w:rsidR="0066262E" w:rsidRPr="00C1042E">
              <w:rPr>
                <w:rFonts w:ascii="Times New Roman" w:eastAsia="MS Mincho" w:hAnsi="Times New Roman" w:cs="Times New Roman"/>
                <w:noProof/>
                <w:webHidden/>
                <w:sz w:val="21"/>
                <w:szCs w:val="21"/>
              </w:rPr>
            </w:r>
            <w:r w:rsidR="0066262E" w:rsidRPr="00C1042E">
              <w:rPr>
                <w:rFonts w:ascii="Times New Roman" w:eastAsia="MS Mincho" w:hAnsi="Times New Roman" w:cs="Times New Roman"/>
                <w:noProof/>
                <w:webHidden/>
                <w:sz w:val="21"/>
                <w:szCs w:val="21"/>
              </w:rPr>
              <w:fldChar w:fldCharType="separate"/>
            </w:r>
            <w:r w:rsidR="0066262E" w:rsidRPr="00C1042E">
              <w:rPr>
                <w:rFonts w:ascii="Times New Roman" w:eastAsia="MS Mincho" w:hAnsi="Times New Roman" w:cs="Times New Roman"/>
                <w:noProof/>
                <w:webHidden/>
                <w:sz w:val="21"/>
                <w:szCs w:val="21"/>
              </w:rPr>
              <w:fldChar w:fldCharType="end"/>
            </w:r>
          </w:hyperlink>
        </w:p>
        <w:p w14:paraId="72B03BB0" w14:textId="1EE6C770" w:rsidR="0066262E" w:rsidRPr="00C1042E" w:rsidRDefault="006E56B5">
          <w:pPr>
            <w:pStyle w:val="TOC3"/>
            <w:tabs>
              <w:tab w:val="left" w:pos="1260"/>
              <w:tab w:val="right" w:leader="dot" w:pos="8494"/>
            </w:tabs>
            <w:rPr>
              <w:rFonts w:ascii="Times New Roman" w:eastAsia="MS Mincho" w:hAnsi="Times New Roman" w:cs="Times New Roman"/>
              <w:iCs w:val="0"/>
              <w:noProof/>
              <w:sz w:val="21"/>
              <w:szCs w:val="21"/>
            </w:rPr>
          </w:pPr>
          <w:hyperlink w:anchor="_Toc126622083" w:history="1">
            <w:r w:rsidR="0066262E" w:rsidRPr="00C1042E">
              <w:rPr>
                <w:rStyle w:val="Hyperlink"/>
                <w:rFonts w:ascii="Times New Roman" w:eastAsia="MS Mincho" w:hAnsi="Times New Roman" w:cs="Times New Roman"/>
                <w:noProof/>
                <w:sz w:val="21"/>
                <w:szCs w:val="21"/>
              </w:rPr>
              <w:t>3-11-4</w:t>
            </w:r>
            <w:r w:rsidR="0066262E" w:rsidRPr="00C1042E">
              <w:rPr>
                <w:rFonts w:ascii="Times New Roman" w:eastAsia="MS Mincho" w:hAnsi="Times New Roman" w:cs="Times New Roman"/>
                <w:iCs w:val="0"/>
                <w:noProof/>
                <w:sz w:val="21"/>
                <w:szCs w:val="21"/>
              </w:rPr>
              <w:tab/>
            </w:r>
            <w:r w:rsidR="0066262E" w:rsidRPr="00C1042E">
              <w:rPr>
                <w:rStyle w:val="Hyperlink"/>
                <w:rFonts w:ascii="Times New Roman" w:eastAsia="MS Mincho" w:hAnsi="Times New Roman" w:cs="Times New Roman"/>
                <w:noProof/>
                <w:sz w:val="21"/>
                <w:szCs w:val="21"/>
              </w:rPr>
              <w:t>220906CP_naf10μL _2_1</w:t>
            </w:r>
            <w:r w:rsidR="0066262E" w:rsidRPr="00C1042E">
              <w:rPr>
                <w:rStyle w:val="Hyperlink"/>
                <w:rFonts w:ascii="Times New Roman" w:eastAsia="MS Mincho" w:hAnsi="Times New Roman" w:cs="Times New Roman"/>
                <w:noProof/>
                <w:sz w:val="21"/>
                <w:szCs w:val="21"/>
              </w:rPr>
              <w:t>回目</w:t>
            </w:r>
            <w:r w:rsidR="0066262E" w:rsidRPr="00C1042E">
              <w:rPr>
                <w:rStyle w:val="Hyperlink"/>
                <w:rFonts w:ascii="Times New Roman" w:eastAsia="MS Mincho" w:hAnsi="Times New Roman" w:cs="Times New Roman"/>
                <w:noProof/>
                <w:sz w:val="21"/>
                <w:szCs w:val="21"/>
              </w:rPr>
              <w:t xml:space="preserve">  CA</w:t>
            </w:r>
            <w:r w:rsidR="0066262E" w:rsidRPr="00C1042E">
              <w:rPr>
                <w:rStyle w:val="Hyperlink"/>
                <w:rFonts w:ascii="Times New Roman" w:eastAsia="MS Mincho" w:hAnsi="Times New Roman" w:cs="Times New Roman"/>
                <w:noProof/>
                <w:sz w:val="21"/>
                <w:szCs w:val="21"/>
              </w:rPr>
              <w:t>測定</w:t>
            </w:r>
            <w:r w:rsidR="0066262E" w:rsidRPr="00C1042E">
              <w:rPr>
                <w:rFonts w:ascii="Times New Roman" w:eastAsia="MS Mincho" w:hAnsi="Times New Roman" w:cs="Times New Roman"/>
                <w:noProof/>
                <w:webHidden/>
                <w:sz w:val="21"/>
                <w:szCs w:val="21"/>
              </w:rPr>
              <w:tab/>
            </w:r>
            <w:r w:rsidR="0066262E" w:rsidRPr="00C1042E">
              <w:rPr>
                <w:rFonts w:ascii="Times New Roman" w:eastAsia="MS Mincho" w:hAnsi="Times New Roman" w:cs="Times New Roman"/>
                <w:noProof/>
                <w:webHidden/>
                <w:sz w:val="21"/>
                <w:szCs w:val="21"/>
              </w:rPr>
              <w:fldChar w:fldCharType="begin"/>
            </w:r>
            <w:r w:rsidR="0066262E" w:rsidRPr="00C1042E">
              <w:rPr>
                <w:rFonts w:ascii="Times New Roman" w:eastAsia="MS Mincho" w:hAnsi="Times New Roman" w:cs="Times New Roman"/>
                <w:noProof/>
                <w:webHidden/>
                <w:sz w:val="21"/>
                <w:szCs w:val="21"/>
              </w:rPr>
              <w:instrText xml:space="preserve"> PAGEREF _Toc126622083 \h </w:instrText>
            </w:r>
            <w:r w:rsidR="0066262E" w:rsidRPr="00C1042E">
              <w:rPr>
                <w:rFonts w:ascii="Times New Roman" w:eastAsia="MS Mincho" w:hAnsi="Times New Roman" w:cs="Times New Roman"/>
                <w:noProof/>
                <w:webHidden/>
                <w:sz w:val="21"/>
                <w:szCs w:val="21"/>
              </w:rPr>
            </w:r>
            <w:r w:rsidR="0066262E" w:rsidRPr="00C1042E">
              <w:rPr>
                <w:rFonts w:ascii="Times New Roman" w:eastAsia="MS Mincho" w:hAnsi="Times New Roman" w:cs="Times New Roman"/>
                <w:noProof/>
                <w:webHidden/>
                <w:sz w:val="21"/>
                <w:szCs w:val="21"/>
              </w:rPr>
              <w:fldChar w:fldCharType="separate"/>
            </w:r>
            <w:r w:rsidR="0066262E" w:rsidRPr="00C1042E">
              <w:rPr>
                <w:rFonts w:ascii="Times New Roman" w:eastAsia="MS Mincho" w:hAnsi="Times New Roman" w:cs="Times New Roman"/>
                <w:noProof/>
                <w:webHidden/>
                <w:sz w:val="21"/>
                <w:szCs w:val="21"/>
              </w:rPr>
              <w:fldChar w:fldCharType="end"/>
            </w:r>
          </w:hyperlink>
        </w:p>
        <w:p w14:paraId="6DEED1D6" w14:textId="167DD879" w:rsidR="0066262E" w:rsidRPr="00C1042E" w:rsidRDefault="006E56B5">
          <w:pPr>
            <w:pStyle w:val="TOC3"/>
            <w:tabs>
              <w:tab w:val="left" w:pos="1260"/>
              <w:tab w:val="right" w:leader="dot" w:pos="8494"/>
            </w:tabs>
            <w:rPr>
              <w:rFonts w:ascii="Times New Roman" w:eastAsia="MS Mincho" w:hAnsi="Times New Roman" w:cs="Times New Roman"/>
              <w:iCs w:val="0"/>
              <w:noProof/>
              <w:sz w:val="21"/>
              <w:szCs w:val="21"/>
            </w:rPr>
          </w:pPr>
          <w:hyperlink w:anchor="_Toc126622084" w:history="1">
            <w:r w:rsidR="0066262E" w:rsidRPr="00C1042E">
              <w:rPr>
                <w:rStyle w:val="Hyperlink"/>
                <w:rFonts w:ascii="Times New Roman" w:eastAsia="MS Mincho" w:hAnsi="Times New Roman" w:cs="Times New Roman"/>
                <w:noProof/>
                <w:sz w:val="21"/>
                <w:szCs w:val="21"/>
              </w:rPr>
              <w:t>3-11-5</w:t>
            </w:r>
            <w:r w:rsidR="0066262E" w:rsidRPr="00C1042E">
              <w:rPr>
                <w:rFonts w:ascii="Times New Roman" w:eastAsia="MS Mincho" w:hAnsi="Times New Roman" w:cs="Times New Roman"/>
                <w:iCs w:val="0"/>
                <w:noProof/>
                <w:sz w:val="21"/>
                <w:szCs w:val="21"/>
              </w:rPr>
              <w:tab/>
            </w:r>
            <w:r w:rsidR="0066262E" w:rsidRPr="00C1042E">
              <w:rPr>
                <w:rStyle w:val="Hyperlink"/>
                <w:rFonts w:ascii="Times New Roman" w:eastAsia="MS Mincho" w:hAnsi="Times New Roman" w:cs="Times New Roman"/>
                <w:noProof/>
                <w:sz w:val="21"/>
                <w:szCs w:val="21"/>
              </w:rPr>
              <w:t>220906CP_naf10μL_2 _2</w:t>
            </w:r>
            <w:r w:rsidR="0066262E" w:rsidRPr="00C1042E">
              <w:rPr>
                <w:rStyle w:val="Hyperlink"/>
                <w:rFonts w:ascii="Times New Roman" w:eastAsia="MS Mincho" w:hAnsi="Times New Roman" w:cs="Times New Roman"/>
                <w:noProof/>
                <w:sz w:val="21"/>
                <w:szCs w:val="21"/>
              </w:rPr>
              <w:t>回目</w:t>
            </w:r>
            <w:r w:rsidR="0066262E" w:rsidRPr="00C1042E">
              <w:rPr>
                <w:rStyle w:val="Hyperlink"/>
                <w:rFonts w:ascii="Times New Roman" w:eastAsia="MS Mincho" w:hAnsi="Times New Roman" w:cs="Times New Roman"/>
                <w:noProof/>
                <w:sz w:val="21"/>
                <w:szCs w:val="21"/>
              </w:rPr>
              <w:t xml:space="preserve">  CA</w:t>
            </w:r>
            <w:r w:rsidR="0066262E" w:rsidRPr="00C1042E">
              <w:rPr>
                <w:rStyle w:val="Hyperlink"/>
                <w:rFonts w:ascii="Times New Roman" w:eastAsia="MS Mincho" w:hAnsi="Times New Roman" w:cs="Times New Roman"/>
                <w:noProof/>
                <w:sz w:val="21"/>
                <w:szCs w:val="21"/>
              </w:rPr>
              <w:t>測定</w:t>
            </w:r>
            <w:r w:rsidR="0066262E" w:rsidRPr="00C1042E">
              <w:rPr>
                <w:rFonts w:ascii="Times New Roman" w:eastAsia="MS Mincho" w:hAnsi="Times New Roman" w:cs="Times New Roman"/>
                <w:noProof/>
                <w:webHidden/>
                <w:sz w:val="21"/>
                <w:szCs w:val="21"/>
              </w:rPr>
              <w:tab/>
            </w:r>
            <w:r w:rsidR="0066262E" w:rsidRPr="00C1042E">
              <w:rPr>
                <w:rFonts w:ascii="Times New Roman" w:eastAsia="MS Mincho" w:hAnsi="Times New Roman" w:cs="Times New Roman"/>
                <w:noProof/>
                <w:webHidden/>
                <w:sz w:val="21"/>
                <w:szCs w:val="21"/>
              </w:rPr>
              <w:fldChar w:fldCharType="begin"/>
            </w:r>
            <w:r w:rsidR="0066262E" w:rsidRPr="00C1042E">
              <w:rPr>
                <w:rFonts w:ascii="Times New Roman" w:eastAsia="MS Mincho" w:hAnsi="Times New Roman" w:cs="Times New Roman"/>
                <w:noProof/>
                <w:webHidden/>
                <w:sz w:val="21"/>
                <w:szCs w:val="21"/>
              </w:rPr>
              <w:instrText xml:space="preserve"> PAGEREF _Toc126622084 \h </w:instrText>
            </w:r>
            <w:r w:rsidR="0066262E" w:rsidRPr="00C1042E">
              <w:rPr>
                <w:rFonts w:ascii="Times New Roman" w:eastAsia="MS Mincho" w:hAnsi="Times New Roman" w:cs="Times New Roman"/>
                <w:noProof/>
                <w:webHidden/>
                <w:sz w:val="21"/>
                <w:szCs w:val="21"/>
              </w:rPr>
            </w:r>
            <w:r w:rsidR="0066262E" w:rsidRPr="00C1042E">
              <w:rPr>
                <w:rFonts w:ascii="Times New Roman" w:eastAsia="MS Mincho" w:hAnsi="Times New Roman" w:cs="Times New Roman"/>
                <w:noProof/>
                <w:webHidden/>
                <w:sz w:val="21"/>
                <w:szCs w:val="21"/>
              </w:rPr>
              <w:fldChar w:fldCharType="separate"/>
            </w:r>
            <w:r w:rsidR="0066262E" w:rsidRPr="00C1042E">
              <w:rPr>
                <w:rFonts w:ascii="Times New Roman" w:eastAsia="MS Mincho" w:hAnsi="Times New Roman" w:cs="Times New Roman"/>
                <w:noProof/>
                <w:webHidden/>
                <w:sz w:val="21"/>
                <w:szCs w:val="21"/>
              </w:rPr>
              <w:fldChar w:fldCharType="end"/>
            </w:r>
          </w:hyperlink>
        </w:p>
        <w:p w14:paraId="7DF4E52A" w14:textId="74E66A0D" w:rsidR="0066262E" w:rsidRPr="00C1042E" w:rsidRDefault="006E56B5">
          <w:pPr>
            <w:pStyle w:val="TOC3"/>
            <w:tabs>
              <w:tab w:val="left" w:pos="1260"/>
              <w:tab w:val="right" w:leader="dot" w:pos="8494"/>
            </w:tabs>
            <w:rPr>
              <w:rFonts w:ascii="Times New Roman" w:eastAsia="MS Mincho" w:hAnsi="Times New Roman" w:cs="Times New Roman"/>
              <w:iCs w:val="0"/>
              <w:noProof/>
              <w:sz w:val="21"/>
              <w:szCs w:val="21"/>
            </w:rPr>
          </w:pPr>
          <w:hyperlink w:anchor="_Toc126622085" w:history="1">
            <w:r w:rsidR="0066262E" w:rsidRPr="00C1042E">
              <w:rPr>
                <w:rStyle w:val="Hyperlink"/>
                <w:rFonts w:ascii="Times New Roman" w:eastAsia="MS Mincho" w:hAnsi="Times New Roman" w:cs="Times New Roman"/>
                <w:noProof/>
                <w:sz w:val="21"/>
                <w:szCs w:val="21"/>
              </w:rPr>
              <w:t>3-11-6</w:t>
            </w:r>
            <w:r w:rsidR="0066262E" w:rsidRPr="00C1042E">
              <w:rPr>
                <w:rFonts w:ascii="Times New Roman" w:eastAsia="MS Mincho" w:hAnsi="Times New Roman" w:cs="Times New Roman"/>
                <w:iCs w:val="0"/>
                <w:noProof/>
                <w:sz w:val="21"/>
                <w:szCs w:val="21"/>
              </w:rPr>
              <w:tab/>
            </w:r>
            <w:r w:rsidR="0066262E" w:rsidRPr="00C1042E">
              <w:rPr>
                <w:rStyle w:val="Hyperlink"/>
                <w:rFonts w:ascii="Times New Roman" w:eastAsia="MS Mincho" w:hAnsi="Times New Roman" w:cs="Times New Roman"/>
                <w:noProof/>
                <w:sz w:val="21"/>
                <w:szCs w:val="21"/>
              </w:rPr>
              <w:t>220906CP_naf10μL_2 _3</w:t>
            </w:r>
            <w:r w:rsidR="0066262E" w:rsidRPr="00C1042E">
              <w:rPr>
                <w:rStyle w:val="Hyperlink"/>
                <w:rFonts w:ascii="Times New Roman" w:eastAsia="MS Mincho" w:hAnsi="Times New Roman" w:cs="Times New Roman"/>
                <w:noProof/>
                <w:sz w:val="21"/>
                <w:szCs w:val="21"/>
              </w:rPr>
              <w:t>回目</w:t>
            </w:r>
            <w:r w:rsidR="0066262E" w:rsidRPr="00C1042E">
              <w:rPr>
                <w:rStyle w:val="Hyperlink"/>
                <w:rFonts w:ascii="Times New Roman" w:eastAsia="MS Mincho" w:hAnsi="Times New Roman" w:cs="Times New Roman"/>
                <w:noProof/>
                <w:sz w:val="21"/>
                <w:szCs w:val="21"/>
              </w:rPr>
              <w:t xml:space="preserve">  CA</w:t>
            </w:r>
            <w:r w:rsidR="0066262E" w:rsidRPr="00C1042E">
              <w:rPr>
                <w:rStyle w:val="Hyperlink"/>
                <w:rFonts w:ascii="Times New Roman" w:eastAsia="MS Mincho" w:hAnsi="Times New Roman" w:cs="Times New Roman"/>
                <w:noProof/>
                <w:sz w:val="21"/>
                <w:szCs w:val="21"/>
              </w:rPr>
              <w:t>測定</w:t>
            </w:r>
            <w:r w:rsidR="0066262E" w:rsidRPr="00C1042E">
              <w:rPr>
                <w:rFonts w:ascii="Times New Roman" w:eastAsia="MS Mincho" w:hAnsi="Times New Roman" w:cs="Times New Roman"/>
                <w:noProof/>
                <w:webHidden/>
                <w:sz w:val="21"/>
                <w:szCs w:val="21"/>
              </w:rPr>
              <w:tab/>
            </w:r>
            <w:r w:rsidR="0066262E" w:rsidRPr="00C1042E">
              <w:rPr>
                <w:rFonts w:ascii="Times New Roman" w:eastAsia="MS Mincho" w:hAnsi="Times New Roman" w:cs="Times New Roman"/>
                <w:noProof/>
                <w:webHidden/>
                <w:sz w:val="21"/>
                <w:szCs w:val="21"/>
              </w:rPr>
              <w:fldChar w:fldCharType="begin"/>
            </w:r>
            <w:r w:rsidR="0066262E" w:rsidRPr="00C1042E">
              <w:rPr>
                <w:rFonts w:ascii="Times New Roman" w:eastAsia="MS Mincho" w:hAnsi="Times New Roman" w:cs="Times New Roman"/>
                <w:noProof/>
                <w:webHidden/>
                <w:sz w:val="21"/>
                <w:szCs w:val="21"/>
              </w:rPr>
              <w:instrText xml:space="preserve"> PAGEREF _Toc126622085 \h </w:instrText>
            </w:r>
            <w:r w:rsidR="0066262E" w:rsidRPr="00C1042E">
              <w:rPr>
                <w:rFonts w:ascii="Times New Roman" w:eastAsia="MS Mincho" w:hAnsi="Times New Roman" w:cs="Times New Roman"/>
                <w:noProof/>
                <w:webHidden/>
                <w:sz w:val="21"/>
                <w:szCs w:val="21"/>
              </w:rPr>
            </w:r>
            <w:r w:rsidR="0066262E" w:rsidRPr="00C1042E">
              <w:rPr>
                <w:rFonts w:ascii="Times New Roman" w:eastAsia="MS Mincho" w:hAnsi="Times New Roman" w:cs="Times New Roman"/>
                <w:noProof/>
                <w:webHidden/>
                <w:sz w:val="21"/>
                <w:szCs w:val="21"/>
              </w:rPr>
              <w:fldChar w:fldCharType="separate"/>
            </w:r>
            <w:r w:rsidR="0066262E" w:rsidRPr="00C1042E">
              <w:rPr>
                <w:rFonts w:ascii="Times New Roman" w:eastAsia="MS Mincho" w:hAnsi="Times New Roman" w:cs="Times New Roman"/>
                <w:noProof/>
                <w:webHidden/>
                <w:sz w:val="21"/>
                <w:szCs w:val="21"/>
              </w:rPr>
              <w:fldChar w:fldCharType="end"/>
            </w:r>
          </w:hyperlink>
        </w:p>
        <w:p w14:paraId="37088826" w14:textId="467F7B98" w:rsidR="0066262E" w:rsidRPr="00C1042E" w:rsidRDefault="006E56B5">
          <w:pPr>
            <w:pStyle w:val="TOC3"/>
            <w:tabs>
              <w:tab w:val="left" w:pos="1260"/>
              <w:tab w:val="right" w:leader="dot" w:pos="8494"/>
            </w:tabs>
            <w:rPr>
              <w:rFonts w:ascii="Times New Roman" w:eastAsia="MS Mincho" w:hAnsi="Times New Roman" w:cs="Times New Roman"/>
              <w:iCs w:val="0"/>
              <w:noProof/>
              <w:sz w:val="21"/>
              <w:szCs w:val="21"/>
            </w:rPr>
          </w:pPr>
          <w:hyperlink w:anchor="_Toc126622086" w:history="1">
            <w:r w:rsidR="0066262E" w:rsidRPr="00C1042E">
              <w:rPr>
                <w:rStyle w:val="Hyperlink"/>
                <w:rFonts w:ascii="Times New Roman" w:eastAsia="MS Mincho" w:hAnsi="Times New Roman" w:cs="Times New Roman"/>
                <w:noProof/>
                <w:sz w:val="21"/>
                <w:szCs w:val="21"/>
              </w:rPr>
              <w:t>3-11-7</w:t>
            </w:r>
            <w:r w:rsidR="0066262E" w:rsidRPr="00C1042E">
              <w:rPr>
                <w:rFonts w:ascii="Times New Roman" w:eastAsia="MS Mincho" w:hAnsi="Times New Roman" w:cs="Times New Roman"/>
                <w:iCs w:val="0"/>
                <w:noProof/>
                <w:sz w:val="21"/>
                <w:szCs w:val="21"/>
              </w:rPr>
              <w:tab/>
            </w:r>
            <w:r w:rsidR="0066262E" w:rsidRPr="00C1042E">
              <w:rPr>
                <w:rStyle w:val="Hyperlink"/>
                <w:rFonts w:ascii="Times New Roman" w:eastAsia="MS Mincho" w:hAnsi="Times New Roman" w:cs="Times New Roman"/>
                <w:noProof/>
                <w:sz w:val="21"/>
                <w:szCs w:val="21"/>
              </w:rPr>
              <w:t>220906CP_naf15μL  CA</w:t>
            </w:r>
            <w:r w:rsidR="0066262E" w:rsidRPr="00C1042E">
              <w:rPr>
                <w:rStyle w:val="Hyperlink"/>
                <w:rFonts w:ascii="Times New Roman" w:eastAsia="MS Mincho" w:hAnsi="Times New Roman" w:cs="Times New Roman"/>
                <w:noProof/>
                <w:sz w:val="21"/>
                <w:szCs w:val="21"/>
              </w:rPr>
              <w:t>測定</w:t>
            </w:r>
            <w:r w:rsidR="0066262E" w:rsidRPr="00C1042E">
              <w:rPr>
                <w:rFonts w:ascii="Times New Roman" w:eastAsia="MS Mincho" w:hAnsi="Times New Roman" w:cs="Times New Roman"/>
                <w:noProof/>
                <w:webHidden/>
                <w:sz w:val="21"/>
                <w:szCs w:val="21"/>
              </w:rPr>
              <w:tab/>
            </w:r>
            <w:r w:rsidR="0066262E" w:rsidRPr="00C1042E">
              <w:rPr>
                <w:rFonts w:ascii="Times New Roman" w:eastAsia="MS Mincho" w:hAnsi="Times New Roman" w:cs="Times New Roman"/>
                <w:noProof/>
                <w:webHidden/>
                <w:sz w:val="21"/>
                <w:szCs w:val="21"/>
              </w:rPr>
              <w:fldChar w:fldCharType="begin"/>
            </w:r>
            <w:r w:rsidR="0066262E" w:rsidRPr="00C1042E">
              <w:rPr>
                <w:rFonts w:ascii="Times New Roman" w:eastAsia="MS Mincho" w:hAnsi="Times New Roman" w:cs="Times New Roman"/>
                <w:noProof/>
                <w:webHidden/>
                <w:sz w:val="21"/>
                <w:szCs w:val="21"/>
              </w:rPr>
              <w:instrText xml:space="preserve"> PAGEREF _Toc126622086 \h </w:instrText>
            </w:r>
            <w:r w:rsidR="0066262E" w:rsidRPr="00C1042E">
              <w:rPr>
                <w:rFonts w:ascii="Times New Roman" w:eastAsia="MS Mincho" w:hAnsi="Times New Roman" w:cs="Times New Roman"/>
                <w:noProof/>
                <w:webHidden/>
                <w:sz w:val="21"/>
                <w:szCs w:val="21"/>
              </w:rPr>
            </w:r>
            <w:r w:rsidR="0066262E" w:rsidRPr="00C1042E">
              <w:rPr>
                <w:rFonts w:ascii="Times New Roman" w:eastAsia="MS Mincho" w:hAnsi="Times New Roman" w:cs="Times New Roman"/>
                <w:noProof/>
                <w:webHidden/>
                <w:sz w:val="21"/>
                <w:szCs w:val="21"/>
              </w:rPr>
              <w:fldChar w:fldCharType="separate"/>
            </w:r>
            <w:r w:rsidR="0066262E" w:rsidRPr="00C1042E">
              <w:rPr>
                <w:rFonts w:ascii="Times New Roman" w:eastAsia="MS Mincho" w:hAnsi="Times New Roman" w:cs="Times New Roman"/>
                <w:noProof/>
                <w:webHidden/>
                <w:sz w:val="21"/>
                <w:szCs w:val="21"/>
              </w:rPr>
              <w:fldChar w:fldCharType="end"/>
            </w:r>
          </w:hyperlink>
        </w:p>
        <w:p w14:paraId="5D5BF870" w14:textId="23B54E43" w:rsidR="0066262E" w:rsidRPr="00C1042E" w:rsidRDefault="006E56B5">
          <w:pPr>
            <w:pStyle w:val="TOC3"/>
            <w:tabs>
              <w:tab w:val="left" w:pos="1260"/>
              <w:tab w:val="right" w:leader="dot" w:pos="8494"/>
            </w:tabs>
            <w:rPr>
              <w:rFonts w:ascii="Times New Roman" w:eastAsia="MS Mincho" w:hAnsi="Times New Roman" w:cs="Times New Roman"/>
              <w:iCs w:val="0"/>
              <w:noProof/>
              <w:sz w:val="21"/>
              <w:szCs w:val="21"/>
            </w:rPr>
          </w:pPr>
          <w:hyperlink w:anchor="_Toc126622087" w:history="1">
            <w:r w:rsidR="0066262E" w:rsidRPr="00C1042E">
              <w:rPr>
                <w:rStyle w:val="Hyperlink"/>
                <w:rFonts w:ascii="Times New Roman" w:eastAsia="MS Mincho" w:hAnsi="Times New Roman" w:cs="Times New Roman"/>
                <w:noProof/>
                <w:sz w:val="21"/>
                <w:szCs w:val="21"/>
              </w:rPr>
              <w:t>3-11-8</w:t>
            </w:r>
            <w:r w:rsidR="0066262E" w:rsidRPr="00C1042E">
              <w:rPr>
                <w:rFonts w:ascii="Times New Roman" w:eastAsia="MS Mincho" w:hAnsi="Times New Roman" w:cs="Times New Roman"/>
                <w:iCs w:val="0"/>
                <w:noProof/>
                <w:sz w:val="21"/>
                <w:szCs w:val="21"/>
              </w:rPr>
              <w:tab/>
            </w:r>
            <w:r w:rsidR="0066262E" w:rsidRPr="00C1042E">
              <w:rPr>
                <w:rStyle w:val="Hyperlink"/>
                <w:rFonts w:ascii="Times New Roman" w:eastAsia="MS Mincho" w:hAnsi="Times New Roman" w:cs="Times New Roman"/>
                <w:noProof/>
                <w:sz w:val="21"/>
                <w:szCs w:val="21"/>
              </w:rPr>
              <w:t>220906CP_naf20μL  CA</w:t>
            </w:r>
            <w:r w:rsidR="0066262E" w:rsidRPr="00C1042E">
              <w:rPr>
                <w:rStyle w:val="Hyperlink"/>
                <w:rFonts w:ascii="Times New Roman" w:eastAsia="MS Mincho" w:hAnsi="Times New Roman" w:cs="Times New Roman"/>
                <w:noProof/>
                <w:sz w:val="21"/>
                <w:szCs w:val="21"/>
              </w:rPr>
              <w:t>測定</w:t>
            </w:r>
            <w:r w:rsidR="0066262E" w:rsidRPr="00C1042E">
              <w:rPr>
                <w:rFonts w:ascii="Times New Roman" w:eastAsia="MS Mincho" w:hAnsi="Times New Roman" w:cs="Times New Roman"/>
                <w:noProof/>
                <w:webHidden/>
                <w:sz w:val="21"/>
                <w:szCs w:val="21"/>
              </w:rPr>
              <w:tab/>
            </w:r>
            <w:r w:rsidR="0066262E" w:rsidRPr="00C1042E">
              <w:rPr>
                <w:rFonts w:ascii="Times New Roman" w:eastAsia="MS Mincho" w:hAnsi="Times New Roman" w:cs="Times New Roman"/>
                <w:noProof/>
                <w:webHidden/>
                <w:sz w:val="21"/>
                <w:szCs w:val="21"/>
              </w:rPr>
              <w:fldChar w:fldCharType="begin"/>
            </w:r>
            <w:r w:rsidR="0066262E" w:rsidRPr="00C1042E">
              <w:rPr>
                <w:rFonts w:ascii="Times New Roman" w:eastAsia="MS Mincho" w:hAnsi="Times New Roman" w:cs="Times New Roman"/>
                <w:noProof/>
                <w:webHidden/>
                <w:sz w:val="21"/>
                <w:szCs w:val="21"/>
              </w:rPr>
              <w:instrText xml:space="preserve"> PAGEREF _Toc126622087 \h </w:instrText>
            </w:r>
            <w:r w:rsidR="0066262E" w:rsidRPr="00C1042E">
              <w:rPr>
                <w:rFonts w:ascii="Times New Roman" w:eastAsia="MS Mincho" w:hAnsi="Times New Roman" w:cs="Times New Roman"/>
                <w:noProof/>
                <w:webHidden/>
                <w:sz w:val="21"/>
                <w:szCs w:val="21"/>
              </w:rPr>
            </w:r>
            <w:r w:rsidR="0066262E" w:rsidRPr="00C1042E">
              <w:rPr>
                <w:rFonts w:ascii="Times New Roman" w:eastAsia="MS Mincho" w:hAnsi="Times New Roman" w:cs="Times New Roman"/>
                <w:noProof/>
                <w:webHidden/>
                <w:sz w:val="21"/>
                <w:szCs w:val="21"/>
              </w:rPr>
              <w:fldChar w:fldCharType="separate"/>
            </w:r>
            <w:r w:rsidR="0066262E" w:rsidRPr="00C1042E">
              <w:rPr>
                <w:rFonts w:ascii="Times New Roman" w:eastAsia="MS Mincho" w:hAnsi="Times New Roman" w:cs="Times New Roman"/>
                <w:noProof/>
                <w:webHidden/>
                <w:sz w:val="21"/>
                <w:szCs w:val="21"/>
              </w:rPr>
              <w:fldChar w:fldCharType="end"/>
            </w:r>
          </w:hyperlink>
        </w:p>
        <w:p w14:paraId="2C56CA57" w14:textId="7D882439" w:rsidR="0066262E" w:rsidRPr="00C1042E" w:rsidRDefault="006E56B5">
          <w:pPr>
            <w:pStyle w:val="TOC2"/>
            <w:tabs>
              <w:tab w:val="left" w:pos="1050"/>
              <w:tab w:val="right" w:leader="dot" w:pos="8494"/>
            </w:tabs>
            <w:rPr>
              <w:rFonts w:ascii="Times New Roman" w:eastAsia="MS Mincho" w:hAnsi="Times New Roman" w:cs="Times New Roman"/>
              <w:smallCaps w:val="0"/>
              <w:noProof/>
              <w:sz w:val="21"/>
              <w:szCs w:val="21"/>
            </w:rPr>
          </w:pPr>
          <w:hyperlink w:anchor="_Toc126622088" w:history="1">
            <w:r w:rsidR="0066262E" w:rsidRPr="00C1042E">
              <w:rPr>
                <w:rStyle w:val="Hyperlink"/>
                <w:rFonts w:ascii="Times New Roman" w:eastAsia="MS Mincho" w:hAnsi="Times New Roman" w:cs="Times New Roman"/>
                <w:noProof/>
                <w:sz w:val="21"/>
                <w:szCs w:val="21"/>
              </w:rPr>
              <w:t>3-12</w:t>
            </w:r>
            <w:r w:rsidR="0066262E" w:rsidRPr="00C1042E">
              <w:rPr>
                <w:rFonts w:ascii="Times New Roman" w:eastAsia="MS Mincho" w:hAnsi="Times New Roman" w:cs="Times New Roman"/>
                <w:smallCaps w:val="0"/>
                <w:noProof/>
                <w:sz w:val="21"/>
                <w:szCs w:val="21"/>
              </w:rPr>
              <w:tab/>
            </w:r>
            <w:r w:rsidR="0066262E" w:rsidRPr="00C1042E">
              <w:rPr>
                <w:rStyle w:val="Hyperlink"/>
                <w:rFonts w:ascii="Times New Roman" w:eastAsia="MS Mincho" w:hAnsi="Times New Roman" w:cs="Times New Roman"/>
                <w:noProof/>
                <w:sz w:val="21"/>
                <w:szCs w:val="21"/>
              </w:rPr>
              <w:t>電極の作製</w:t>
            </w:r>
            <w:r w:rsidR="0066262E" w:rsidRPr="00C1042E">
              <w:rPr>
                <w:rStyle w:val="Hyperlink"/>
                <w:rFonts w:ascii="Times New Roman" w:eastAsia="MS Mincho" w:hAnsi="Times New Roman" w:cs="Times New Roman"/>
                <w:noProof/>
                <w:sz w:val="21"/>
                <w:szCs w:val="21"/>
              </w:rPr>
              <w:t>III (</w:t>
            </w:r>
            <w:r w:rsidR="0066262E" w:rsidRPr="00C1042E">
              <w:rPr>
                <w:rStyle w:val="Hyperlink"/>
                <w:rFonts w:ascii="Times New Roman" w:eastAsia="MS Mincho" w:hAnsi="Times New Roman" w:cs="Times New Roman"/>
                <w:noProof/>
                <w:sz w:val="21"/>
                <w:szCs w:val="21"/>
              </w:rPr>
              <w:t>ケッチェンブラックとセルロースナノファイバー</w:t>
            </w:r>
            <w:r w:rsidR="0066262E" w:rsidRPr="00C1042E">
              <w:rPr>
                <w:rStyle w:val="Hyperlink"/>
                <w:rFonts w:ascii="Times New Roman" w:eastAsia="MS Mincho" w:hAnsi="Times New Roman" w:cs="Times New Roman"/>
                <w:noProof/>
                <w:sz w:val="21"/>
                <w:szCs w:val="21"/>
              </w:rPr>
              <w:t>)</w:t>
            </w:r>
            <w:r w:rsidR="0066262E" w:rsidRPr="00C1042E">
              <w:rPr>
                <w:rFonts w:ascii="Times New Roman" w:eastAsia="MS Mincho" w:hAnsi="Times New Roman" w:cs="Times New Roman"/>
                <w:noProof/>
                <w:webHidden/>
                <w:sz w:val="21"/>
                <w:szCs w:val="21"/>
              </w:rPr>
              <w:tab/>
            </w:r>
            <w:r w:rsidR="0066262E" w:rsidRPr="00C1042E">
              <w:rPr>
                <w:rFonts w:ascii="Times New Roman" w:eastAsia="MS Mincho" w:hAnsi="Times New Roman" w:cs="Times New Roman"/>
                <w:noProof/>
                <w:webHidden/>
                <w:sz w:val="21"/>
                <w:szCs w:val="21"/>
              </w:rPr>
              <w:fldChar w:fldCharType="begin"/>
            </w:r>
            <w:r w:rsidR="0066262E" w:rsidRPr="00C1042E">
              <w:rPr>
                <w:rFonts w:ascii="Times New Roman" w:eastAsia="MS Mincho" w:hAnsi="Times New Roman" w:cs="Times New Roman"/>
                <w:noProof/>
                <w:webHidden/>
                <w:sz w:val="21"/>
                <w:szCs w:val="21"/>
              </w:rPr>
              <w:instrText xml:space="preserve"> PAGEREF _Toc126622088 \h </w:instrText>
            </w:r>
            <w:r w:rsidR="0066262E" w:rsidRPr="00C1042E">
              <w:rPr>
                <w:rFonts w:ascii="Times New Roman" w:eastAsia="MS Mincho" w:hAnsi="Times New Roman" w:cs="Times New Roman"/>
                <w:noProof/>
                <w:webHidden/>
                <w:sz w:val="21"/>
                <w:szCs w:val="21"/>
              </w:rPr>
            </w:r>
            <w:r w:rsidR="0066262E" w:rsidRPr="00C1042E">
              <w:rPr>
                <w:rFonts w:ascii="Times New Roman" w:eastAsia="MS Mincho" w:hAnsi="Times New Roman" w:cs="Times New Roman"/>
                <w:noProof/>
                <w:webHidden/>
                <w:sz w:val="21"/>
                <w:szCs w:val="21"/>
              </w:rPr>
              <w:fldChar w:fldCharType="separate"/>
            </w:r>
            <w:r w:rsidR="0066262E" w:rsidRPr="00C1042E">
              <w:rPr>
                <w:rFonts w:ascii="Times New Roman" w:eastAsia="MS Mincho" w:hAnsi="Times New Roman" w:cs="Times New Roman"/>
                <w:noProof/>
                <w:webHidden/>
                <w:sz w:val="21"/>
                <w:szCs w:val="21"/>
              </w:rPr>
              <w:fldChar w:fldCharType="end"/>
            </w:r>
          </w:hyperlink>
        </w:p>
        <w:p w14:paraId="189D236E" w14:textId="6AE28E46" w:rsidR="0066262E" w:rsidRPr="00C1042E" w:rsidRDefault="006E56B5">
          <w:pPr>
            <w:pStyle w:val="TOC3"/>
            <w:tabs>
              <w:tab w:val="left" w:pos="1260"/>
              <w:tab w:val="right" w:leader="dot" w:pos="8494"/>
            </w:tabs>
            <w:rPr>
              <w:rFonts w:ascii="Times New Roman" w:eastAsia="MS Mincho" w:hAnsi="Times New Roman" w:cs="Times New Roman"/>
              <w:iCs w:val="0"/>
              <w:noProof/>
              <w:sz w:val="21"/>
              <w:szCs w:val="21"/>
            </w:rPr>
          </w:pPr>
          <w:hyperlink w:anchor="_Toc126622089" w:history="1">
            <w:r w:rsidR="0066262E" w:rsidRPr="00C1042E">
              <w:rPr>
                <w:rStyle w:val="Hyperlink"/>
                <w:rFonts w:ascii="Times New Roman" w:eastAsia="MS Mincho" w:hAnsi="Times New Roman" w:cs="Times New Roman"/>
                <w:noProof/>
                <w:sz w:val="21"/>
                <w:szCs w:val="21"/>
              </w:rPr>
              <w:t>3-12-1</w:t>
            </w:r>
            <w:r w:rsidR="0066262E" w:rsidRPr="00C1042E">
              <w:rPr>
                <w:rFonts w:ascii="Times New Roman" w:eastAsia="MS Mincho" w:hAnsi="Times New Roman" w:cs="Times New Roman"/>
                <w:iCs w:val="0"/>
                <w:noProof/>
                <w:sz w:val="21"/>
                <w:szCs w:val="21"/>
              </w:rPr>
              <w:tab/>
            </w:r>
            <w:r w:rsidR="0066262E" w:rsidRPr="00C1042E">
              <w:rPr>
                <w:rStyle w:val="Hyperlink"/>
                <w:rFonts w:ascii="Times New Roman" w:eastAsia="MS Mincho" w:hAnsi="Times New Roman" w:cs="Times New Roman"/>
                <w:noProof/>
                <w:sz w:val="21"/>
                <w:szCs w:val="21"/>
              </w:rPr>
              <w:t>220415CP_ cell0.02g</w:t>
            </w:r>
            <w:r w:rsidR="0066262E" w:rsidRPr="00C1042E">
              <w:rPr>
                <w:rFonts w:ascii="Times New Roman" w:eastAsia="MS Mincho" w:hAnsi="Times New Roman" w:cs="Times New Roman"/>
                <w:noProof/>
                <w:webHidden/>
                <w:sz w:val="21"/>
                <w:szCs w:val="21"/>
              </w:rPr>
              <w:tab/>
            </w:r>
            <w:r w:rsidR="0066262E" w:rsidRPr="00C1042E">
              <w:rPr>
                <w:rFonts w:ascii="Times New Roman" w:eastAsia="MS Mincho" w:hAnsi="Times New Roman" w:cs="Times New Roman"/>
                <w:noProof/>
                <w:webHidden/>
                <w:sz w:val="21"/>
                <w:szCs w:val="21"/>
              </w:rPr>
              <w:fldChar w:fldCharType="begin"/>
            </w:r>
            <w:r w:rsidR="0066262E" w:rsidRPr="00C1042E">
              <w:rPr>
                <w:rFonts w:ascii="Times New Roman" w:eastAsia="MS Mincho" w:hAnsi="Times New Roman" w:cs="Times New Roman"/>
                <w:noProof/>
                <w:webHidden/>
                <w:sz w:val="21"/>
                <w:szCs w:val="21"/>
              </w:rPr>
              <w:instrText xml:space="preserve"> PAGEREF _Toc126622089 \h </w:instrText>
            </w:r>
            <w:r w:rsidR="0066262E" w:rsidRPr="00C1042E">
              <w:rPr>
                <w:rFonts w:ascii="Times New Roman" w:eastAsia="MS Mincho" w:hAnsi="Times New Roman" w:cs="Times New Roman"/>
                <w:noProof/>
                <w:webHidden/>
                <w:sz w:val="21"/>
                <w:szCs w:val="21"/>
              </w:rPr>
            </w:r>
            <w:r w:rsidR="0066262E" w:rsidRPr="00C1042E">
              <w:rPr>
                <w:rFonts w:ascii="Times New Roman" w:eastAsia="MS Mincho" w:hAnsi="Times New Roman" w:cs="Times New Roman"/>
                <w:noProof/>
                <w:webHidden/>
                <w:sz w:val="21"/>
                <w:szCs w:val="21"/>
              </w:rPr>
              <w:fldChar w:fldCharType="separate"/>
            </w:r>
            <w:r w:rsidR="0066262E" w:rsidRPr="00C1042E">
              <w:rPr>
                <w:rFonts w:ascii="Times New Roman" w:eastAsia="MS Mincho" w:hAnsi="Times New Roman" w:cs="Times New Roman"/>
                <w:noProof/>
                <w:webHidden/>
                <w:sz w:val="21"/>
                <w:szCs w:val="21"/>
              </w:rPr>
              <w:fldChar w:fldCharType="end"/>
            </w:r>
          </w:hyperlink>
        </w:p>
        <w:p w14:paraId="5F64F2CC" w14:textId="1078FF1B" w:rsidR="0066262E" w:rsidRPr="00C1042E" w:rsidRDefault="006E56B5">
          <w:pPr>
            <w:pStyle w:val="TOC3"/>
            <w:tabs>
              <w:tab w:val="left" w:pos="1260"/>
              <w:tab w:val="right" w:leader="dot" w:pos="8494"/>
            </w:tabs>
            <w:rPr>
              <w:rFonts w:ascii="Times New Roman" w:eastAsia="MS Mincho" w:hAnsi="Times New Roman" w:cs="Times New Roman"/>
              <w:iCs w:val="0"/>
              <w:noProof/>
              <w:sz w:val="21"/>
              <w:szCs w:val="21"/>
            </w:rPr>
          </w:pPr>
          <w:hyperlink w:anchor="_Toc126622090" w:history="1">
            <w:r w:rsidR="0066262E" w:rsidRPr="00C1042E">
              <w:rPr>
                <w:rStyle w:val="Hyperlink"/>
                <w:rFonts w:ascii="Times New Roman" w:eastAsia="MS Mincho" w:hAnsi="Times New Roman" w:cs="Times New Roman"/>
                <w:noProof/>
                <w:sz w:val="21"/>
                <w:szCs w:val="21"/>
              </w:rPr>
              <w:t>3-12-2</w:t>
            </w:r>
            <w:r w:rsidR="0066262E" w:rsidRPr="00C1042E">
              <w:rPr>
                <w:rFonts w:ascii="Times New Roman" w:eastAsia="MS Mincho" w:hAnsi="Times New Roman" w:cs="Times New Roman"/>
                <w:iCs w:val="0"/>
                <w:noProof/>
                <w:sz w:val="21"/>
                <w:szCs w:val="21"/>
              </w:rPr>
              <w:tab/>
            </w:r>
            <w:r w:rsidR="0066262E" w:rsidRPr="00C1042E">
              <w:rPr>
                <w:rStyle w:val="Hyperlink"/>
                <w:rFonts w:ascii="Times New Roman" w:eastAsia="MS Mincho" w:hAnsi="Times New Roman" w:cs="Times New Roman"/>
                <w:noProof/>
                <w:sz w:val="21"/>
                <w:szCs w:val="21"/>
              </w:rPr>
              <w:t>220415CP_ cell0.2g</w:t>
            </w:r>
            <w:r w:rsidR="0066262E" w:rsidRPr="00C1042E">
              <w:rPr>
                <w:rFonts w:ascii="Times New Roman" w:eastAsia="MS Mincho" w:hAnsi="Times New Roman" w:cs="Times New Roman"/>
                <w:noProof/>
                <w:webHidden/>
                <w:sz w:val="21"/>
                <w:szCs w:val="21"/>
              </w:rPr>
              <w:tab/>
            </w:r>
            <w:r w:rsidR="0066262E" w:rsidRPr="00C1042E">
              <w:rPr>
                <w:rFonts w:ascii="Times New Roman" w:eastAsia="MS Mincho" w:hAnsi="Times New Roman" w:cs="Times New Roman"/>
                <w:noProof/>
                <w:webHidden/>
                <w:sz w:val="21"/>
                <w:szCs w:val="21"/>
              </w:rPr>
              <w:fldChar w:fldCharType="begin"/>
            </w:r>
            <w:r w:rsidR="0066262E" w:rsidRPr="00C1042E">
              <w:rPr>
                <w:rFonts w:ascii="Times New Roman" w:eastAsia="MS Mincho" w:hAnsi="Times New Roman" w:cs="Times New Roman"/>
                <w:noProof/>
                <w:webHidden/>
                <w:sz w:val="21"/>
                <w:szCs w:val="21"/>
              </w:rPr>
              <w:instrText xml:space="preserve"> PAGEREF _Toc126622090 \h </w:instrText>
            </w:r>
            <w:r w:rsidR="0066262E" w:rsidRPr="00C1042E">
              <w:rPr>
                <w:rFonts w:ascii="Times New Roman" w:eastAsia="MS Mincho" w:hAnsi="Times New Roman" w:cs="Times New Roman"/>
                <w:noProof/>
                <w:webHidden/>
                <w:sz w:val="21"/>
                <w:szCs w:val="21"/>
              </w:rPr>
            </w:r>
            <w:r w:rsidR="0066262E" w:rsidRPr="00C1042E">
              <w:rPr>
                <w:rFonts w:ascii="Times New Roman" w:eastAsia="MS Mincho" w:hAnsi="Times New Roman" w:cs="Times New Roman"/>
                <w:noProof/>
                <w:webHidden/>
                <w:sz w:val="21"/>
                <w:szCs w:val="21"/>
              </w:rPr>
              <w:fldChar w:fldCharType="separate"/>
            </w:r>
            <w:r w:rsidR="0066262E" w:rsidRPr="00C1042E">
              <w:rPr>
                <w:rFonts w:ascii="Times New Roman" w:eastAsia="MS Mincho" w:hAnsi="Times New Roman" w:cs="Times New Roman"/>
                <w:noProof/>
                <w:webHidden/>
                <w:sz w:val="21"/>
                <w:szCs w:val="21"/>
              </w:rPr>
              <w:fldChar w:fldCharType="end"/>
            </w:r>
          </w:hyperlink>
        </w:p>
        <w:p w14:paraId="3EC37305" w14:textId="0CDF6309" w:rsidR="0066262E" w:rsidRPr="00C1042E" w:rsidRDefault="006E56B5">
          <w:pPr>
            <w:pStyle w:val="TOC3"/>
            <w:tabs>
              <w:tab w:val="left" w:pos="1260"/>
              <w:tab w:val="right" w:leader="dot" w:pos="8494"/>
            </w:tabs>
            <w:rPr>
              <w:rFonts w:ascii="Times New Roman" w:eastAsia="MS Mincho" w:hAnsi="Times New Roman" w:cs="Times New Roman"/>
              <w:iCs w:val="0"/>
              <w:noProof/>
              <w:sz w:val="21"/>
              <w:szCs w:val="21"/>
            </w:rPr>
          </w:pPr>
          <w:hyperlink w:anchor="_Toc126622091" w:history="1">
            <w:r w:rsidR="0066262E" w:rsidRPr="00C1042E">
              <w:rPr>
                <w:rStyle w:val="Hyperlink"/>
                <w:rFonts w:ascii="Times New Roman" w:eastAsia="MS Mincho" w:hAnsi="Times New Roman" w:cs="Times New Roman"/>
                <w:noProof/>
                <w:sz w:val="21"/>
                <w:szCs w:val="21"/>
              </w:rPr>
              <w:t>3-12-3</w:t>
            </w:r>
            <w:r w:rsidR="0066262E" w:rsidRPr="00C1042E">
              <w:rPr>
                <w:rFonts w:ascii="Times New Roman" w:eastAsia="MS Mincho" w:hAnsi="Times New Roman" w:cs="Times New Roman"/>
                <w:iCs w:val="0"/>
                <w:noProof/>
                <w:sz w:val="21"/>
                <w:szCs w:val="21"/>
              </w:rPr>
              <w:tab/>
            </w:r>
            <w:r w:rsidR="0066262E" w:rsidRPr="00C1042E">
              <w:rPr>
                <w:rStyle w:val="Hyperlink"/>
                <w:rFonts w:ascii="Times New Roman" w:eastAsia="MS Mincho" w:hAnsi="Times New Roman" w:cs="Times New Roman"/>
                <w:noProof/>
                <w:sz w:val="21"/>
                <w:szCs w:val="21"/>
              </w:rPr>
              <w:t>220906CP_ cell0.02g</w:t>
            </w:r>
            <w:r w:rsidR="0066262E" w:rsidRPr="00C1042E">
              <w:rPr>
                <w:rFonts w:ascii="Times New Roman" w:eastAsia="MS Mincho" w:hAnsi="Times New Roman" w:cs="Times New Roman"/>
                <w:noProof/>
                <w:webHidden/>
                <w:sz w:val="21"/>
                <w:szCs w:val="21"/>
              </w:rPr>
              <w:tab/>
            </w:r>
            <w:r w:rsidR="0066262E" w:rsidRPr="00C1042E">
              <w:rPr>
                <w:rFonts w:ascii="Times New Roman" w:eastAsia="MS Mincho" w:hAnsi="Times New Roman" w:cs="Times New Roman"/>
                <w:noProof/>
                <w:webHidden/>
                <w:sz w:val="21"/>
                <w:szCs w:val="21"/>
              </w:rPr>
              <w:fldChar w:fldCharType="begin"/>
            </w:r>
            <w:r w:rsidR="0066262E" w:rsidRPr="00C1042E">
              <w:rPr>
                <w:rFonts w:ascii="Times New Roman" w:eastAsia="MS Mincho" w:hAnsi="Times New Roman" w:cs="Times New Roman"/>
                <w:noProof/>
                <w:webHidden/>
                <w:sz w:val="21"/>
                <w:szCs w:val="21"/>
              </w:rPr>
              <w:instrText xml:space="preserve"> PAGEREF _Toc126622091 \h </w:instrText>
            </w:r>
            <w:r w:rsidR="0066262E" w:rsidRPr="00C1042E">
              <w:rPr>
                <w:rFonts w:ascii="Times New Roman" w:eastAsia="MS Mincho" w:hAnsi="Times New Roman" w:cs="Times New Roman"/>
                <w:noProof/>
                <w:webHidden/>
                <w:sz w:val="21"/>
                <w:szCs w:val="21"/>
              </w:rPr>
            </w:r>
            <w:r w:rsidR="0066262E" w:rsidRPr="00C1042E">
              <w:rPr>
                <w:rFonts w:ascii="Times New Roman" w:eastAsia="MS Mincho" w:hAnsi="Times New Roman" w:cs="Times New Roman"/>
                <w:noProof/>
                <w:webHidden/>
                <w:sz w:val="21"/>
                <w:szCs w:val="21"/>
              </w:rPr>
              <w:fldChar w:fldCharType="separate"/>
            </w:r>
            <w:r w:rsidR="0066262E" w:rsidRPr="00C1042E">
              <w:rPr>
                <w:rFonts w:ascii="Times New Roman" w:eastAsia="MS Mincho" w:hAnsi="Times New Roman" w:cs="Times New Roman"/>
                <w:noProof/>
                <w:webHidden/>
                <w:sz w:val="21"/>
                <w:szCs w:val="21"/>
              </w:rPr>
              <w:fldChar w:fldCharType="end"/>
            </w:r>
          </w:hyperlink>
        </w:p>
        <w:p w14:paraId="6B206AC5" w14:textId="70E71AE5" w:rsidR="0066262E" w:rsidRPr="00C1042E" w:rsidRDefault="006E56B5">
          <w:pPr>
            <w:pStyle w:val="TOC3"/>
            <w:tabs>
              <w:tab w:val="left" w:pos="1260"/>
              <w:tab w:val="right" w:leader="dot" w:pos="8494"/>
            </w:tabs>
            <w:rPr>
              <w:rFonts w:ascii="Times New Roman" w:eastAsia="MS Mincho" w:hAnsi="Times New Roman" w:cs="Times New Roman"/>
              <w:iCs w:val="0"/>
              <w:noProof/>
              <w:sz w:val="21"/>
              <w:szCs w:val="21"/>
            </w:rPr>
          </w:pPr>
          <w:hyperlink w:anchor="_Toc126622092" w:history="1">
            <w:r w:rsidR="0066262E" w:rsidRPr="00C1042E">
              <w:rPr>
                <w:rStyle w:val="Hyperlink"/>
                <w:rFonts w:ascii="Times New Roman" w:eastAsia="MS Mincho" w:hAnsi="Times New Roman" w:cs="Times New Roman"/>
                <w:noProof/>
                <w:sz w:val="21"/>
                <w:szCs w:val="21"/>
              </w:rPr>
              <w:t>3-12-4</w:t>
            </w:r>
            <w:r w:rsidR="0066262E" w:rsidRPr="00C1042E">
              <w:rPr>
                <w:rFonts w:ascii="Times New Roman" w:eastAsia="MS Mincho" w:hAnsi="Times New Roman" w:cs="Times New Roman"/>
                <w:iCs w:val="0"/>
                <w:noProof/>
                <w:sz w:val="21"/>
                <w:szCs w:val="21"/>
              </w:rPr>
              <w:tab/>
            </w:r>
            <w:r w:rsidR="0066262E" w:rsidRPr="00C1042E">
              <w:rPr>
                <w:rStyle w:val="Hyperlink"/>
                <w:rFonts w:ascii="Times New Roman" w:eastAsia="MS Mincho" w:hAnsi="Times New Roman" w:cs="Times New Roman"/>
                <w:noProof/>
                <w:sz w:val="21"/>
                <w:szCs w:val="21"/>
              </w:rPr>
              <w:t>220906CP_ cell0.2g</w:t>
            </w:r>
            <w:r w:rsidR="0066262E" w:rsidRPr="00C1042E">
              <w:rPr>
                <w:rFonts w:ascii="Times New Roman" w:eastAsia="MS Mincho" w:hAnsi="Times New Roman" w:cs="Times New Roman"/>
                <w:noProof/>
                <w:webHidden/>
                <w:sz w:val="21"/>
                <w:szCs w:val="21"/>
              </w:rPr>
              <w:tab/>
            </w:r>
            <w:r w:rsidR="0066262E" w:rsidRPr="00C1042E">
              <w:rPr>
                <w:rFonts w:ascii="Times New Roman" w:eastAsia="MS Mincho" w:hAnsi="Times New Roman" w:cs="Times New Roman"/>
                <w:noProof/>
                <w:webHidden/>
                <w:sz w:val="21"/>
                <w:szCs w:val="21"/>
              </w:rPr>
              <w:fldChar w:fldCharType="begin"/>
            </w:r>
            <w:r w:rsidR="0066262E" w:rsidRPr="00C1042E">
              <w:rPr>
                <w:rFonts w:ascii="Times New Roman" w:eastAsia="MS Mincho" w:hAnsi="Times New Roman" w:cs="Times New Roman"/>
                <w:noProof/>
                <w:webHidden/>
                <w:sz w:val="21"/>
                <w:szCs w:val="21"/>
              </w:rPr>
              <w:instrText xml:space="preserve"> PAGEREF _Toc126622092 \h </w:instrText>
            </w:r>
            <w:r w:rsidR="0066262E" w:rsidRPr="00C1042E">
              <w:rPr>
                <w:rFonts w:ascii="Times New Roman" w:eastAsia="MS Mincho" w:hAnsi="Times New Roman" w:cs="Times New Roman"/>
                <w:noProof/>
                <w:webHidden/>
                <w:sz w:val="21"/>
                <w:szCs w:val="21"/>
              </w:rPr>
            </w:r>
            <w:r w:rsidR="0066262E" w:rsidRPr="00C1042E">
              <w:rPr>
                <w:rFonts w:ascii="Times New Roman" w:eastAsia="MS Mincho" w:hAnsi="Times New Roman" w:cs="Times New Roman"/>
                <w:noProof/>
                <w:webHidden/>
                <w:sz w:val="21"/>
                <w:szCs w:val="21"/>
              </w:rPr>
              <w:fldChar w:fldCharType="separate"/>
            </w:r>
            <w:r w:rsidR="0066262E" w:rsidRPr="00C1042E">
              <w:rPr>
                <w:rFonts w:ascii="Times New Roman" w:eastAsia="MS Mincho" w:hAnsi="Times New Roman" w:cs="Times New Roman"/>
                <w:noProof/>
                <w:webHidden/>
                <w:sz w:val="21"/>
                <w:szCs w:val="21"/>
              </w:rPr>
              <w:fldChar w:fldCharType="end"/>
            </w:r>
          </w:hyperlink>
        </w:p>
        <w:p w14:paraId="55ACED3E" w14:textId="6CFFC018" w:rsidR="0066262E" w:rsidRPr="00C1042E" w:rsidRDefault="006E56B5">
          <w:pPr>
            <w:pStyle w:val="TOC3"/>
            <w:tabs>
              <w:tab w:val="left" w:pos="1260"/>
              <w:tab w:val="right" w:leader="dot" w:pos="8494"/>
            </w:tabs>
            <w:rPr>
              <w:rFonts w:ascii="Times New Roman" w:eastAsia="MS Mincho" w:hAnsi="Times New Roman" w:cs="Times New Roman"/>
              <w:iCs w:val="0"/>
              <w:noProof/>
              <w:sz w:val="21"/>
              <w:szCs w:val="21"/>
            </w:rPr>
          </w:pPr>
          <w:hyperlink w:anchor="_Toc126622093" w:history="1">
            <w:r w:rsidR="0066262E" w:rsidRPr="00C1042E">
              <w:rPr>
                <w:rStyle w:val="Hyperlink"/>
                <w:rFonts w:ascii="Times New Roman" w:eastAsia="MS Mincho" w:hAnsi="Times New Roman" w:cs="Times New Roman"/>
                <w:noProof/>
                <w:sz w:val="21"/>
                <w:szCs w:val="21"/>
              </w:rPr>
              <w:t>3-12-5</w:t>
            </w:r>
            <w:r w:rsidR="0066262E" w:rsidRPr="00C1042E">
              <w:rPr>
                <w:rFonts w:ascii="Times New Roman" w:eastAsia="MS Mincho" w:hAnsi="Times New Roman" w:cs="Times New Roman"/>
                <w:iCs w:val="0"/>
                <w:noProof/>
                <w:sz w:val="21"/>
                <w:szCs w:val="21"/>
              </w:rPr>
              <w:tab/>
            </w:r>
            <w:r w:rsidR="0066262E" w:rsidRPr="00C1042E">
              <w:rPr>
                <w:rStyle w:val="Hyperlink"/>
                <w:rFonts w:ascii="Times New Roman" w:eastAsia="MS Mincho" w:hAnsi="Times New Roman" w:cs="Times New Roman"/>
                <w:noProof/>
                <w:sz w:val="21"/>
                <w:szCs w:val="21"/>
              </w:rPr>
              <w:t>220906CP_ cell0.8g</w:t>
            </w:r>
            <w:r w:rsidR="0066262E" w:rsidRPr="00C1042E">
              <w:rPr>
                <w:rFonts w:ascii="Times New Roman" w:eastAsia="MS Mincho" w:hAnsi="Times New Roman" w:cs="Times New Roman"/>
                <w:noProof/>
                <w:webHidden/>
                <w:sz w:val="21"/>
                <w:szCs w:val="21"/>
              </w:rPr>
              <w:tab/>
            </w:r>
            <w:r w:rsidR="0066262E" w:rsidRPr="00C1042E">
              <w:rPr>
                <w:rFonts w:ascii="Times New Roman" w:eastAsia="MS Mincho" w:hAnsi="Times New Roman" w:cs="Times New Roman"/>
                <w:noProof/>
                <w:webHidden/>
                <w:sz w:val="21"/>
                <w:szCs w:val="21"/>
              </w:rPr>
              <w:fldChar w:fldCharType="begin"/>
            </w:r>
            <w:r w:rsidR="0066262E" w:rsidRPr="00C1042E">
              <w:rPr>
                <w:rFonts w:ascii="Times New Roman" w:eastAsia="MS Mincho" w:hAnsi="Times New Roman" w:cs="Times New Roman"/>
                <w:noProof/>
                <w:webHidden/>
                <w:sz w:val="21"/>
                <w:szCs w:val="21"/>
              </w:rPr>
              <w:instrText xml:space="preserve"> PAGEREF _Toc126622093 \h </w:instrText>
            </w:r>
            <w:r w:rsidR="0066262E" w:rsidRPr="00C1042E">
              <w:rPr>
                <w:rFonts w:ascii="Times New Roman" w:eastAsia="MS Mincho" w:hAnsi="Times New Roman" w:cs="Times New Roman"/>
                <w:noProof/>
                <w:webHidden/>
                <w:sz w:val="21"/>
                <w:szCs w:val="21"/>
              </w:rPr>
            </w:r>
            <w:r w:rsidR="0066262E" w:rsidRPr="00C1042E">
              <w:rPr>
                <w:rFonts w:ascii="Times New Roman" w:eastAsia="MS Mincho" w:hAnsi="Times New Roman" w:cs="Times New Roman"/>
                <w:noProof/>
                <w:webHidden/>
                <w:sz w:val="21"/>
                <w:szCs w:val="21"/>
              </w:rPr>
              <w:fldChar w:fldCharType="separate"/>
            </w:r>
            <w:r w:rsidR="0066262E" w:rsidRPr="00C1042E">
              <w:rPr>
                <w:rFonts w:ascii="Times New Roman" w:eastAsia="MS Mincho" w:hAnsi="Times New Roman" w:cs="Times New Roman"/>
                <w:noProof/>
                <w:webHidden/>
                <w:sz w:val="21"/>
                <w:szCs w:val="21"/>
              </w:rPr>
              <w:fldChar w:fldCharType="end"/>
            </w:r>
          </w:hyperlink>
        </w:p>
        <w:p w14:paraId="66165018" w14:textId="2A795121" w:rsidR="0066262E" w:rsidRPr="00C1042E" w:rsidRDefault="006E56B5">
          <w:pPr>
            <w:pStyle w:val="TOC3"/>
            <w:tabs>
              <w:tab w:val="left" w:pos="1260"/>
              <w:tab w:val="right" w:leader="dot" w:pos="8494"/>
            </w:tabs>
            <w:rPr>
              <w:rFonts w:ascii="Times New Roman" w:eastAsia="MS Mincho" w:hAnsi="Times New Roman" w:cs="Times New Roman"/>
              <w:iCs w:val="0"/>
              <w:noProof/>
              <w:sz w:val="21"/>
              <w:szCs w:val="21"/>
            </w:rPr>
          </w:pPr>
          <w:hyperlink w:anchor="_Toc126622094" w:history="1">
            <w:r w:rsidR="0066262E" w:rsidRPr="00C1042E">
              <w:rPr>
                <w:rStyle w:val="Hyperlink"/>
                <w:rFonts w:ascii="Times New Roman" w:eastAsia="MS Mincho" w:hAnsi="Times New Roman" w:cs="Times New Roman"/>
                <w:noProof/>
                <w:sz w:val="21"/>
                <w:szCs w:val="21"/>
              </w:rPr>
              <w:t>3-12-6</w:t>
            </w:r>
            <w:r w:rsidR="0066262E" w:rsidRPr="00C1042E">
              <w:rPr>
                <w:rFonts w:ascii="Times New Roman" w:eastAsia="MS Mincho" w:hAnsi="Times New Roman" w:cs="Times New Roman"/>
                <w:iCs w:val="0"/>
                <w:noProof/>
                <w:sz w:val="21"/>
                <w:szCs w:val="21"/>
              </w:rPr>
              <w:tab/>
            </w:r>
            <w:r w:rsidR="0066262E" w:rsidRPr="00C1042E">
              <w:rPr>
                <w:rStyle w:val="Hyperlink"/>
                <w:rFonts w:ascii="Times New Roman" w:eastAsia="MS Mincho" w:hAnsi="Times New Roman" w:cs="Times New Roman"/>
                <w:noProof/>
                <w:sz w:val="21"/>
                <w:szCs w:val="21"/>
              </w:rPr>
              <w:t>220914CP_ cell500μL</w:t>
            </w:r>
            <w:r w:rsidR="0066262E" w:rsidRPr="00C1042E">
              <w:rPr>
                <w:rFonts w:ascii="Times New Roman" w:eastAsia="MS Mincho" w:hAnsi="Times New Roman" w:cs="Times New Roman"/>
                <w:noProof/>
                <w:webHidden/>
                <w:sz w:val="21"/>
                <w:szCs w:val="21"/>
              </w:rPr>
              <w:tab/>
            </w:r>
            <w:r w:rsidR="0066262E" w:rsidRPr="00C1042E">
              <w:rPr>
                <w:rFonts w:ascii="Times New Roman" w:eastAsia="MS Mincho" w:hAnsi="Times New Roman" w:cs="Times New Roman"/>
                <w:noProof/>
                <w:webHidden/>
                <w:sz w:val="21"/>
                <w:szCs w:val="21"/>
              </w:rPr>
              <w:fldChar w:fldCharType="begin"/>
            </w:r>
            <w:r w:rsidR="0066262E" w:rsidRPr="00C1042E">
              <w:rPr>
                <w:rFonts w:ascii="Times New Roman" w:eastAsia="MS Mincho" w:hAnsi="Times New Roman" w:cs="Times New Roman"/>
                <w:noProof/>
                <w:webHidden/>
                <w:sz w:val="21"/>
                <w:szCs w:val="21"/>
              </w:rPr>
              <w:instrText xml:space="preserve"> PAGEREF _Toc126622094 \h </w:instrText>
            </w:r>
            <w:r w:rsidR="0066262E" w:rsidRPr="00C1042E">
              <w:rPr>
                <w:rFonts w:ascii="Times New Roman" w:eastAsia="MS Mincho" w:hAnsi="Times New Roman" w:cs="Times New Roman"/>
                <w:noProof/>
                <w:webHidden/>
                <w:sz w:val="21"/>
                <w:szCs w:val="21"/>
              </w:rPr>
            </w:r>
            <w:r w:rsidR="0066262E" w:rsidRPr="00C1042E">
              <w:rPr>
                <w:rFonts w:ascii="Times New Roman" w:eastAsia="MS Mincho" w:hAnsi="Times New Roman" w:cs="Times New Roman"/>
                <w:noProof/>
                <w:webHidden/>
                <w:sz w:val="21"/>
                <w:szCs w:val="21"/>
              </w:rPr>
              <w:fldChar w:fldCharType="separate"/>
            </w:r>
            <w:r w:rsidR="0066262E" w:rsidRPr="00C1042E">
              <w:rPr>
                <w:rFonts w:ascii="Times New Roman" w:eastAsia="MS Mincho" w:hAnsi="Times New Roman" w:cs="Times New Roman"/>
                <w:noProof/>
                <w:webHidden/>
                <w:sz w:val="21"/>
                <w:szCs w:val="21"/>
              </w:rPr>
              <w:fldChar w:fldCharType="end"/>
            </w:r>
          </w:hyperlink>
        </w:p>
        <w:p w14:paraId="010B8A21" w14:textId="0B2A34EF" w:rsidR="0066262E" w:rsidRPr="00C1042E" w:rsidRDefault="006E56B5">
          <w:pPr>
            <w:pStyle w:val="TOC2"/>
            <w:tabs>
              <w:tab w:val="left" w:pos="1050"/>
              <w:tab w:val="right" w:leader="dot" w:pos="8494"/>
            </w:tabs>
            <w:rPr>
              <w:rFonts w:ascii="Times New Roman" w:eastAsia="MS Mincho" w:hAnsi="Times New Roman" w:cs="Times New Roman"/>
              <w:smallCaps w:val="0"/>
              <w:noProof/>
              <w:sz w:val="21"/>
              <w:szCs w:val="21"/>
            </w:rPr>
          </w:pPr>
          <w:hyperlink w:anchor="_Toc126622095" w:history="1">
            <w:r w:rsidR="0066262E" w:rsidRPr="00C1042E">
              <w:rPr>
                <w:rStyle w:val="Hyperlink"/>
                <w:rFonts w:ascii="Times New Roman" w:eastAsia="MS Mincho" w:hAnsi="Times New Roman" w:cs="Times New Roman"/>
                <w:noProof/>
                <w:sz w:val="21"/>
                <w:szCs w:val="21"/>
              </w:rPr>
              <w:t>3-13</w:t>
            </w:r>
            <w:r w:rsidR="0066262E" w:rsidRPr="00C1042E">
              <w:rPr>
                <w:rFonts w:ascii="Times New Roman" w:eastAsia="MS Mincho" w:hAnsi="Times New Roman" w:cs="Times New Roman"/>
                <w:smallCaps w:val="0"/>
                <w:noProof/>
                <w:sz w:val="21"/>
                <w:szCs w:val="21"/>
              </w:rPr>
              <w:tab/>
            </w:r>
            <w:r w:rsidR="0066262E" w:rsidRPr="00C1042E">
              <w:rPr>
                <w:rStyle w:val="Hyperlink"/>
                <w:rFonts w:ascii="Times New Roman" w:eastAsia="MS Mincho" w:hAnsi="Times New Roman" w:cs="Times New Roman"/>
                <w:noProof/>
                <w:sz w:val="21"/>
                <w:szCs w:val="21"/>
              </w:rPr>
              <w:t>サイクリックボルタンメトリー</w:t>
            </w:r>
            <w:r w:rsidR="0066262E" w:rsidRPr="00C1042E">
              <w:rPr>
                <w:rStyle w:val="Hyperlink"/>
                <w:rFonts w:ascii="Times New Roman" w:eastAsia="MS Mincho" w:hAnsi="Times New Roman" w:cs="Times New Roman"/>
                <w:noProof/>
                <w:sz w:val="21"/>
                <w:szCs w:val="21"/>
              </w:rPr>
              <w:t>(CV)</w:t>
            </w:r>
            <w:r w:rsidR="0066262E" w:rsidRPr="00C1042E">
              <w:rPr>
                <w:rStyle w:val="Hyperlink"/>
                <w:rFonts w:ascii="Times New Roman" w:eastAsia="MS Mincho" w:hAnsi="Times New Roman" w:cs="Times New Roman"/>
                <w:noProof/>
                <w:sz w:val="21"/>
                <w:szCs w:val="21"/>
              </w:rPr>
              <w:t>測定</w:t>
            </w:r>
            <w:r w:rsidR="0066262E" w:rsidRPr="00C1042E">
              <w:rPr>
                <w:rFonts w:ascii="Times New Roman" w:eastAsia="MS Mincho" w:hAnsi="Times New Roman" w:cs="Times New Roman"/>
                <w:noProof/>
                <w:webHidden/>
                <w:sz w:val="21"/>
                <w:szCs w:val="21"/>
              </w:rPr>
              <w:tab/>
            </w:r>
            <w:r w:rsidR="0066262E" w:rsidRPr="00C1042E">
              <w:rPr>
                <w:rFonts w:ascii="Times New Roman" w:eastAsia="MS Mincho" w:hAnsi="Times New Roman" w:cs="Times New Roman"/>
                <w:noProof/>
                <w:webHidden/>
                <w:sz w:val="21"/>
                <w:szCs w:val="21"/>
              </w:rPr>
              <w:fldChar w:fldCharType="begin"/>
            </w:r>
            <w:r w:rsidR="0066262E" w:rsidRPr="00C1042E">
              <w:rPr>
                <w:rFonts w:ascii="Times New Roman" w:eastAsia="MS Mincho" w:hAnsi="Times New Roman" w:cs="Times New Roman"/>
                <w:noProof/>
                <w:webHidden/>
                <w:sz w:val="21"/>
                <w:szCs w:val="21"/>
              </w:rPr>
              <w:instrText xml:space="preserve"> PAGEREF _Toc126622095 \h </w:instrText>
            </w:r>
            <w:r w:rsidR="0066262E" w:rsidRPr="00C1042E">
              <w:rPr>
                <w:rFonts w:ascii="Times New Roman" w:eastAsia="MS Mincho" w:hAnsi="Times New Roman" w:cs="Times New Roman"/>
                <w:noProof/>
                <w:webHidden/>
                <w:sz w:val="21"/>
                <w:szCs w:val="21"/>
              </w:rPr>
            </w:r>
            <w:r w:rsidR="0066262E" w:rsidRPr="00C1042E">
              <w:rPr>
                <w:rFonts w:ascii="Times New Roman" w:eastAsia="MS Mincho" w:hAnsi="Times New Roman" w:cs="Times New Roman"/>
                <w:noProof/>
                <w:webHidden/>
                <w:sz w:val="21"/>
                <w:szCs w:val="21"/>
              </w:rPr>
              <w:fldChar w:fldCharType="separate"/>
            </w:r>
            <w:r w:rsidR="0066262E" w:rsidRPr="00C1042E">
              <w:rPr>
                <w:rFonts w:ascii="Times New Roman" w:eastAsia="MS Mincho" w:hAnsi="Times New Roman" w:cs="Times New Roman"/>
                <w:noProof/>
                <w:webHidden/>
                <w:sz w:val="21"/>
                <w:szCs w:val="21"/>
              </w:rPr>
              <w:fldChar w:fldCharType="end"/>
            </w:r>
          </w:hyperlink>
        </w:p>
        <w:p w14:paraId="32BECC8F" w14:textId="6D3D7569" w:rsidR="0066262E" w:rsidRPr="00C1042E" w:rsidRDefault="006E56B5">
          <w:pPr>
            <w:pStyle w:val="TOC3"/>
            <w:tabs>
              <w:tab w:val="left" w:pos="1260"/>
              <w:tab w:val="right" w:leader="dot" w:pos="8494"/>
            </w:tabs>
            <w:rPr>
              <w:rFonts w:ascii="Times New Roman" w:eastAsia="MS Mincho" w:hAnsi="Times New Roman" w:cs="Times New Roman"/>
              <w:iCs w:val="0"/>
              <w:noProof/>
              <w:sz w:val="21"/>
              <w:szCs w:val="21"/>
            </w:rPr>
          </w:pPr>
          <w:hyperlink w:anchor="_Toc126622096" w:history="1">
            <w:r w:rsidR="0066262E" w:rsidRPr="00C1042E">
              <w:rPr>
                <w:rStyle w:val="Hyperlink"/>
                <w:rFonts w:ascii="Times New Roman" w:eastAsia="MS Mincho" w:hAnsi="Times New Roman" w:cs="Times New Roman"/>
                <w:noProof/>
                <w:sz w:val="21"/>
                <w:szCs w:val="21"/>
              </w:rPr>
              <w:t>3-13-1</w:t>
            </w:r>
            <w:r w:rsidR="0066262E" w:rsidRPr="00C1042E">
              <w:rPr>
                <w:rFonts w:ascii="Times New Roman" w:eastAsia="MS Mincho" w:hAnsi="Times New Roman" w:cs="Times New Roman"/>
                <w:iCs w:val="0"/>
                <w:noProof/>
                <w:sz w:val="21"/>
                <w:szCs w:val="21"/>
              </w:rPr>
              <w:tab/>
            </w:r>
            <w:r w:rsidR="0066262E" w:rsidRPr="00C1042E">
              <w:rPr>
                <w:rStyle w:val="Hyperlink"/>
                <w:rFonts w:ascii="Times New Roman" w:eastAsia="MS Mincho" w:hAnsi="Times New Roman" w:cs="Times New Roman"/>
                <w:noProof/>
                <w:sz w:val="21"/>
                <w:szCs w:val="21"/>
              </w:rPr>
              <w:t>220906CP_cell0.2g_2_1</w:t>
            </w:r>
            <w:r w:rsidR="0066262E" w:rsidRPr="00C1042E">
              <w:rPr>
                <w:rStyle w:val="Hyperlink"/>
                <w:rFonts w:ascii="Times New Roman" w:eastAsia="MS Mincho" w:hAnsi="Times New Roman" w:cs="Times New Roman"/>
                <w:noProof/>
                <w:sz w:val="21"/>
                <w:szCs w:val="21"/>
              </w:rPr>
              <w:t>回目</w:t>
            </w:r>
            <w:r w:rsidR="0066262E" w:rsidRPr="00C1042E">
              <w:rPr>
                <w:rFonts w:ascii="Times New Roman" w:eastAsia="MS Mincho" w:hAnsi="Times New Roman" w:cs="Times New Roman"/>
                <w:noProof/>
                <w:webHidden/>
                <w:sz w:val="21"/>
                <w:szCs w:val="21"/>
              </w:rPr>
              <w:tab/>
            </w:r>
            <w:r w:rsidR="0066262E" w:rsidRPr="00C1042E">
              <w:rPr>
                <w:rFonts w:ascii="Times New Roman" w:eastAsia="MS Mincho" w:hAnsi="Times New Roman" w:cs="Times New Roman"/>
                <w:noProof/>
                <w:webHidden/>
                <w:sz w:val="21"/>
                <w:szCs w:val="21"/>
              </w:rPr>
              <w:fldChar w:fldCharType="begin"/>
            </w:r>
            <w:r w:rsidR="0066262E" w:rsidRPr="00C1042E">
              <w:rPr>
                <w:rFonts w:ascii="Times New Roman" w:eastAsia="MS Mincho" w:hAnsi="Times New Roman" w:cs="Times New Roman"/>
                <w:noProof/>
                <w:webHidden/>
                <w:sz w:val="21"/>
                <w:szCs w:val="21"/>
              </w:rPr>
              <w:instrText xml:space="preserve"> PAGEREF _Toc126622096 \h </w:instrText>
            </w:r>
            <w:r w:rsidR="0066262E" w:rsidRPr="00C1042E">
              <w:rPr>
                <w:rFonts w:ascii="Times New Roman" w:eastAsia="MS Mincho" w:hAnsi="Times New Roman" w:cs="Times New Roman"/>
                <w:noProof/>
                <w:webHidden/>
                <w:sz w:val="21"/>
                <w:szCs w:val="21"/>
              </w:rPr>
            </w:r>
            <w:r w:rsidR="0066262E" w:rsidRPr="00C1042E">
              <w:rPr>
                <w:rFonts w:ascii="Times New Roman" w:eastAsia="MS Mincho" w:hAnsi="Times New Roman" w:cs="Times New Roman"/>
                <w:noProof/>
                <w:webHidden/>
                <w:sz w:val="21"/>
                <w:szCs w:val="21"/>
              </w:rPr>
              <w:fldChar w:fldCharType="separate"/>
            </w:r>
            <w:r w:rsidR="0066262E" w:rsidRPr="00C1042E">
              <w:rPr>
                <w:rFonts w:ascii="Times New Roman" w:eastAsia="MS Mincho" w:hAnsi="Times New Roman" w:cs="Times New Roman"/>
                <w:noProof/>
                <w:webHidden/>
                <w:sz w:val="21"/>
                <w:szCs w:val="21"/>
              </w:rPr>
              <w:fldChar w:fldCharType="end"/>
            </w:r>
          </w:hyperlink>
        </w:p>
        <w:p w14:paraId="5CBA691C" w14:textId="69CE2D03" w:rsidR="0066262E" w:rsidRPr="00C1042E" w:rsidRDefault="006E56B5">
          <w:pPr>
            <w:pStyle w:val="TOC3"/>
            <w:tabs>
              <w:tab w:val="left" w:pos="1260"/>
              <w:tab w:val="right" w:leader="dot" w:pos="8494"/>
            </w:tabs>
            <w:rPr>
              <w:rFonts w:ascii="Times New Roman" w:eastAsia="MS Mincho" w:hAnsi="Times New Roman" w:cs="Times New Roman"/>
              <w:iCs w:val="0"/>
              <w:noProof/>
              <w:sz w:val="21"/>
              <w:szCs w:val="21"/>
            </w:rPr>
          </w:pPr>
          <w:hyperlink w:anchor="_Toc126622097" w:history="1">
            <w:r w:rsidR="0066262E" w:rsidRPr="00C1042E">
              <w:rPr>
                <w:rStyle w:val="Hyperlink"/>
                <w:rFonts w:ascii="Times New Roman" w:eastAsia="MS Mincho" w:hAnsi="Times New Roman" w:cs="Times New Roman"/>
                <w:noProof/>
                <w:sz w:val="21"/>
                <w:szCs w:val="21"/>
              </w:rPr>
              <w:t>3-13-2</w:t>
            </w:r>
            <w:r w:rsidR="0066262E" w:rsidRPr="00C1042E">
              <w:rPr>
                <w:rFonts w:ascii="Times New Roman" w:eastAsia="MS Mincho" w:hAnsi="Times New Roman" w:cs="Times New Roman"/>
                <w:iCs w:val="0"/>
                <w:noProof/>
                <w:sz w:val="21"/>
                <w:szCs w:val="21"/>
              </w:rPr>
              <w:tab/>
            </w:r>
            <w:r w:rsidR="0066262E" w:rsidRPr="00C1042E">
              <w:rPr>
                <w:rStyle w:val="Hyperlink"/>
                <w:rFonts w:ascii="Times New Roman" w:eastAsia="MS Mincho" w:hAnsi="Times New Roman" w:cs="Times New Roman"/>
                <w:noProof/>
                <w:sz w:val="21"/>
                <w:szCs w:val="21"/>
              </w:rPr>
              <w:t>220914CP_cell500μL</w:t>
            </w:r>
            <w:r w:rsidR="0066262E" w:rsidRPr="00C1042E">
              <w:rPr>
                <w:rFonts w:ascii="Times New Roman" w:eastAsia="MS Mincho" w:hAnsi="Times New Roman" w:cs="Times New Roman"/>
                <w:noProof/>
                <w:webHidden/>
                <w:sz w:val="21"/>
                <w:szCs w:val="21"/>
              </w:rPr>
              <w:tab/>
            </w:r>
            <w:r w:rsidR="0066262E" w:rsidRPr="00C1042E">
              <w:rPr>
                <w:rFonts w:ascii="Times New Roman" w:eastAsia="MS Mincho" w:hAnsi="Times New Roman" w:cs="Times New Roman"/>
                <w:noProof/>
                <w:webHidden/>
                <w:sz w:val="21"/>
                <w:szCs w:val="21"/>
              </w:rPr>
              <w:fldChar w:fldCharType="begin"/>
            </w:r>
            <w:r w:rsidR="0066262E" w:rsidRPr="00C1042E">
              <w:rPr>
                <w:rFonts w:ascii="Times New Roman" w:eastAsia="MS Mincho" w:hAnsi="Times New Roman" w:cs="Times New Roman"/>
                <w:noProof/>
                <w:webHidden/>
                <w:sz w:val="21"/>
                <w:szCs w:val="21"/>
              </w:rPr>
              <w:instrText xml:space="preserve"> PAGEREF _Toc126622097 \h </w:instrText>
            </w:r>
            <w:r w:rsidR="0066262E" w:rsidRPr="00C1042E">
              <w:rPr>
                <w:rFonts w:ascii="Times New Roman" w:eastAsia="MS Mincho" w:hAnsi="Times New Roman" w:cs="Times New Roman"/>
                <w:noProof/>
                <w:webHidden/>
                <w:sz w:val="21"/>
                <w:szCs w:val="21"/>
              </w:rPr>
            </w:r>
            <w:r w:rsidR="0066262E" w:rsidRPr="00C1042E">
              <w:rPr>
                <w:rFonts w:ascii="Times New Roman" w:eastAsia="MS Mincho" w:hAnsi="Times New Roman" w:cs="Times New Roman"/>
                <w:noProof/>
                <w:webHidden/>
                <w:sz w:val="21"/>
                <w:szCs w:val="21"/>
              </w:rPr>
              <w:fldChar w:fldCharType="separate"/>
            </w:r>
            <w:r w:rsidR="0066262E" w:rsidRPr="00C1042E">
              <w:rPr>
                <w:rFonts w:ascii="Times New Roman" w:eastAsia="MS Mincho" w:hAnsi="Times New Roman" w:cs="Times New Roman"/>
                <w:noProof/>
                <w:webHidden/>
                <w:sz w:val="21"/>
                <w:szCs w:val="21"/>
              </w:rPr>
              <w:fldChar w:fldCharType="end"/>
            </w:r>
          </w:hyperlink>
        </w:p>
        <w:p w14:paraId="765F305F" w14:textId="25A1AD46" w:rsidR="0066262E" w:rsidRPr="00C1042E" w:rsidRDefault="006E56B5">
          <w:pPr>
            <w:pStyle w:val="TOC2"/>
            <w:tabs>
              <w:tab w:val="left" w:pos="1050"/>
              <w:tab w:val="right" w:leader="dot" w:pos="8494"/>
            </w:tabs>
            <w:rPr>
              <w:rFonts w:ascii="Times New Roman" w:eastAsia="MS Mincho" w:hAnsi="Times New Roman" w:cs="Times New Roman"/>
              <w:smallCaps w:val="0"/>
              <w:noProof/>
              <w:sz w:val="21"/>
              <w:szCs w:val="21"/>
            </w:rPr>
          </w:pPr>
          <w:hyperlink w:anchor="_Toc126622098" w:history="1">
            <w:r w:rsidR="0066262E" w:rsidRPr="00C1042E">
              <w:rPr>
                <w:rStyle w:val="Hyperlink"/>
                <w:rFonts w:ascii="Times New Roman" w:eastAsia="MS Mincho" w:hAnsi="Times New Roman" w:cs="Times New Roman"/>
                <w:noProof/>
                <w:sz w:val="21"/>
                <w:szCs w:val="21"/>
              </w:rPr>
              <w:t>3-14</w:t>
            </w:r>
            <w:r w:rsidR="0066262E" w:rsidRPr="00C1042E">
              <w:rPr>
                <w:rFonts w:ascii="Times New Roman" w:eastAsia="MS Mincho" w:hAnsi="Times New Roman" w:cs="Times New Roman"/>
                <w:smallCaps w:val="0"/>
                <w:noProof/>
                <w:sz w:val="21"/>
                <w:szCs w:val="21"/>
              </w:rPr>
              <w:tab/>
            </w:r>
            <w:r w:rsidR="0066262E" w:rsidRPr="00C1042E">
              <w:rPr>
                <w:rStyle w:val="Hyperlink"/>
                <w:rFonts w:ascii="Times New Roman" w:eastAsia="MS Mincho" w:hAnsi="Times New Roman" w:cs="Times New Roman"/>
                <w:noProof/>
                <w:sz w:val="21"/>
                <w:szCs w:val="21"/>
              </w:rPr>
              <w:t>クロノアンペロメトリー</w:t>
            </w:r>
            <w:r w:rsidR="0066262E" w:rsidRPr="00C1042E">
              <w:rPr>
                <w:rStyle w:val="Hyperlink"/>
                <w:rFonts w:ascii="Times New Roman" w:eastAsia="MS Mincho" w:hAnsi="Times New Roman" w:cs="Times New Roman"/>
                <w:noProof/>
                <w:sz w:val="21"/>
                <w:szCs w:val="21"/>
              </w:rPr>
              <w:t>(CA)</w:t>
            </w:r>
            <w:r w:rsidR="0066262E" w:rsidRPr="00C1042E">
              <w:rPr>
                <w:rStyle w:val="Hyperlink"/>
                <w:rFonts w:ascii="Times New Roman" w:eastAsia="MS Mincho" w:hAnsi="Times New Roman" w:cs="Times New Roman"/>
                <w:noProof/>
                <w:sz w:val="21"/>
                <w:szCs w:val="21"/>
              </w:rPr>
              <w:t>測定</w:t>
            </w:r>
            <w:r w:rsidR="0066262E" w:rsidRPr="00C1042E">
              <w:rPr>
                <w:rFonts w:ascii="Times New Roman" w:eastAsia="MS Mincho" w:hAnsi="Times New Roman" w:cs="Times New Roman"/>
                <w:noProof/>
                <w:webHidden/>
                <w:sz w:val="21"/>
                <w:szCs w:val="21"/>
              </w:rPr>
              <w:tab/>
            </w:r>
            <w:r w:rsidR="0066262E" w:rsidRPr="00C1042E">
              <w:rPr>
                <w:rFonts w:ascii="Times New Roman" w:eastAsia="MS Mincho" w:hAnsi="Times New Roman" w:cs="Times New Roman"/>
                <w:noProof/>
                <w:webHidden/>
                <w:sz w:val="21"/>
                <w:szCs w:val="21"/>
              </w:rPr>
              <w:fldChar w:fldCharType="begin"/>
            </w:r>
            <w:r w:rsidR="0066262E" w:rsidRPr="00C1042E">
              <w:rPr>
                <w:rFonts w:ascii="Times New Roman" w:eastAsia="MS Mincho" w:hAnsi="Times New Roman" w:cs="Times New Roman"/>
                <w:noProof/>
                <w:webHidden/>
                <w:sz w:val="21"/>
                <w:szCs w:val="21"/>
              </w:rPr>
              <w:instrText xml:space="preserve"> PAGEREF _Toc126622098 \h </w:instrText>
            </w:r>
            <w:r w:rsidR="0066262E" w:rsidRPr="00C1042E">
              <w:rPr>
                <w:rFonts w:ascii="Times New Roman" w:eastAsia="MS Mincho" w:hAnsi="Times New Roman" w:cs="Times New Roman"/>
                <w:noProof/>
                <w:webHidden/>
                <w:sz w:val="21"/>
                <w:szCs w:val="21"/>
              </w:rPr>
            </w:r>
            <w:r w:rsidR="0066262E" w:rsidRPr="00C1042E">
              <w:rPr>
                <w:rFonts w:ascii="Times New Roman" w:eastAsia="MS Mincho" w:hAnsi="Times New Roman" w:cs="Times New Roman"/>
                <w:noProof/>
                <w:webHidden/>
                <w:sz w:val="21"/>
                <w:szCs w:val="21"/>
              </w:rPr>
              <w:fldChar w:fldCharType="separate"/>
            </w:r>
            <w:r w:rsidR="0066262E" w:rsidRPr="00C1042E">
              <w:rPr>
                <w:rFonts w:ascii="Times New Roman" w:eastAsia="MS Mincho" w:hAnsi="Times New Roman" w:cs="Times New Roman"/>
                <w:noProof/>
                <w:webHidden/>
                <w:sz w:val="21"/>
                <w:szCs w:val="21"/>
              </w:rPr>
              <w:fldChar w:fldCharType="end"/>
            </w:r>
          </w:hyperlink>
        </w:p>
        <w:p w14:paraId="3CCFA2E6" w14:textId="46812075" w:rsidR="0066262E" w:rsidRPr="00C1042E" w:rsidRDefault="006E56B5">
          <w:pPr>
            <w:pStyle w:val="TOC3"/>
            <w:tabs>
              <w:tab w:val="left" w:pos="1260"/>
              <w:tab w:val="right" w:leader="dot" w:pos="8494"/>
            </w:tabs>
            <w:rPr>
              <w:rFonts w:ascii="Times New Roman" w:eastAsia="MS Mincho" w:hAnsi="Times New Roman" w:cs="Times New Roman"/>
              <w:iCs w:val="0"/>
              <w:noProof/>
              <w:sz w:val="21"/>
              <w:szCs w:val="21"/>
            </w:rPr>
          </w:pPr>
          <w:hyperlink w:anchor="_Toc126622099" w:history="1">
            <w:r w:rsidR="0066262E" w:rsidRPr="00C1042E">
              <w:rPr>
                <w:rStyle w:val="Hyperlink"/>
                <w:rFonts w:ascii="Times New Roman" w:eastAsia="MS Mincho" w:hAnsi="Times New Roman" w:cs="Times New Roman"/>
                <w:noProof/>
                <w:sz w:val="21"/>
                <w:szCs w:val="21"/>
              </w:rPr>
              <w:t>3-14-1</w:t>
            </w:r>
            <w:r w:rsidR="0066262E" w:rsidRPr="00C1042E">
              <w:rPr>
                <w:rFonts w:ascii="Times New Roman" w:eastAsia="MS Mincho" w:hAnsi="Times New Roman" w:cs="Times New Roman"/>
                <w:iCs w:val="0"/>
                <w:noProof/>
                <w:sz w:val="21"/>
                <w:szCs w:val="21"/>
              </w:rPr>
              <w:tab/>
            </w:r>
            <w:r w:rsidR="0066262E" w:rsidRPr="00C1042E">
              <w:rPr>
                <w:rStyle w:val="Hyperlink"/>
                <w:rFonts w:ascii="Times New Roman" w:eastAsia="MS Mincho" w:hAnsi="Times New Roman" w:cs="Times New Roman"/>
                <w:noProof/>
                <w:sz w:val="21"/>
                <w:szCs w:val="21"/>
              </w:rPr>
              <w:t>220415CP_cell0.02g  CA</w:t>
            </w:r>
            <w:r w:rsidR="0066262E" w:rsidRPr="00C1042E">
              <w:rPr>
                <w:rStyle w:val="Hyperlink"/>
                <w:rFonts w:ascii="Times New Roman" w:eastAsia="MS Mincho" w:hAnsi="Times New Roman" w:cs="Times New Roman"/>
                <w:noProof/>
                <w:sz w:val="21"/>
                <w:szCs w:val="21"/>
              </w:rPr>
              <w:t>測定</w:t>
            </w:r>
            <w:r w:rsidR="0066262E" w:rsidRPr="00C1042E">
              <w:rPr>
                <w:rFonts w:ascii="Times New Roman" w:eastAsia="MS Mincho" w:hAnsi="Times New Roman" w:cs="Times New Roman"/>
                <w:noProof/>
                <w:webHidden/>
                <w:sz w:val="21"/>
                <w:szCs w:val="21"/>
              </w:rPr>
              <w:tab/>
            </w:r>
            <w:r w:rsidR="0066262E" w:rsidRPr="00C1042E">
              <w:rPr>
                <w:rFonts w:ascii="Times New Roman" w:eastAsia="MS Mincho" w:hAnsi="Times New Roman" w:cs="Times New Roman"/>
                <w:noProof/>
                <w:webHidden/>
                <w:sz w:val="21"/>
                <w:szCs w:val="21"/>
              </w:rPr>
              <w:fldChar w:fldCharType="begin"/>
            </w:r>
            <w:r w:rsidR="0066262E" w:rsidRPr="00C1042E">
              <w:rPr>
                <w:rFonts w:ascii="Times New Roman" w:eastAsia="MS Mincho" w:hAnsi="Times New Roman" w:cs="Times New Roman"/>
                <w:noProof/>
                <w:webHidden/>
                <w:sz w:val="21"/>
                <w:szCs w:val="21"/>
              </w:rPr>
              <w:instrText xml:space="preserve"> PAGEREF _Toc126622099 \h </w:instrText>
            </w:r>
            <w:r w:rsidR="0066262E" w:rsidRPr="00C1042E">
              <w:rPr>
                <w:rFonts w:ascii="Times New Roman" w:eastAsia="MS Mincho" w:hAnsi="Times New Roman" w:cs="Times New Roman"/>
                <w:noProof/>
                <w:webHidden/>
                <w:sz w:val="21"/>
                <w:szCs w:val="21"/>
              </w:rPr>
            </w:r>
            <w:r w:rsidR="0066262E" w:rsidRPr="00C1042E">
              <w:rPr>
                <w:rFonts w:ascii="Times New Roman" w:eastAsia="MS Mincho" w:hAnsi="Times New Roman" w:cs="Times New Roman"/>
                <w:noProof/>
                <w:webHidden/>
                <w:sz w:val="21"/>
                <w:szCs w:val="21"/>
              </w:rPr>
              <w:fldChar w:fldCharType="separate"/>
            </w:r>
            <w:r w:rsidR="0066262E" w:rsidRPr="00C1042E">
              <w:rPr>
                <w:rFonts w:ascii="Times New Roman" w:eastAsia="MS Mincho" w:hAnsi="Times New Roman" w:cs="Times New Roman"/>
                <w:noProof/>
                <w:webHidden/>
                <w:sz w:val="21"/>
                <w:szCs w:val="21"/>
              </w:rPr>
              <w:fldChar w:fldCharType="end"/>
            </w:r>
          </w:hyperlink>
        </w:p>
        <w:p w14:paraId="04A92B19" w14:textId="62C71406" w:rsidR="0066262E" w:rsidRPr="00C1042E" w:rsidRDefault="006E56B5">
          <w:pPr>
            <w:pStyle w:val="TOC3"/>
            <w:tabs>
              <w:tab w:val="left" w:pos="1260"/>
              <w:tab w:val="right" w:leader="dot" w:pos="8494"/>
            </w:tabs>
            <w:rPr>
              <w:rFonts w:ascii="Times New Roman" w:eastAsia="MS Mincho" w:hAnsi="Times New Roman" w:cs="Times New Roman"/>
              <w:iCs w:val="0"/>
              <w:noProof/>
              <w:sz w:val="21"/>
              <w:szCs w:val="21"/>
            </w:rPr>
          </w:pPr>
          <w:hyperlink w:anchor="_Toc126622100" w:history="1">
            <w:r w:rsidR="0066262E" w:rsidRPr="00C1042E">
              <w:rPr>
                <w:rStyle w:val="Hyperlink"/>
                <w:rFonts w:ascii="Times New Roman" w:eastAsia="MS Mincho" w:hAnsi="Times New Roman" w:cs="Times New Roman"/>
                <w:noProof/>
                <w:sz w:val="21"/>
                <w:szCs w:val="21"/>
              </w:rPr>
              <w:t>3-14-2</w:t>
            </w:r>
            <w:r w:rsidR="0066262E" w:rsidRPr="00C1042E">
              <w:rPr>
                <w:rFonts w:ascii="Times New Roman" w:eastAsia="MS Mincho" w:hAnsi="Times New Roman" w:cs="Times New Roman"/>
                <w:iCs w:val="0"/>
                <w:noProof/>
                <w:sz w:val="21"/>
                <w:szCs w:val="21"/>
              </w:rPr>
              <w:tab/>
            </w:r>
            <w:r w:rsidR="0066262E" w:rsidRPr="00C1042E">
              <w:rPr>
                <w:rStyle w:val="Hyperlink"/>
                <w:rFonts w:ascii="Times New Roman" w:eastAsia="MS Mincho" w:hAnsi="Times New Roman" w:cs="Times New Roman"/>
                <w:noProof/>
                <w:sz w:val="21"/>
                <w:szCs w:val="21"/>
              </w:rPr>
              <w:t>220415CP_cell0.2g_1</w:t>
            </w:r>
            <w:r w:rsidR="0066262E" w:rsidRPr="00C1042E">
              <w:rPr>
                <w:rStyle w:val="Hyperlink"/>
                <w:rFonts w:ascii="Times New Roman" w:eastAsia="MS Mincho" w:hAnsi="Times New Roman" w:cs="Times New Roman"/>
                <w:noProof/>
                <w:sz w:val="21"/>
                <w:szCs w:val="21"/>
              </w:rPr>
              <w:t>回目</w:t>
            </w:r>
            <w:r w:rsidR="0066262E" w:rsidRPr="00C1042E">
              <w:rPr>
                <w:rStyle w:val="Hyperlink"/>
                <w:rFonts w:ascii="Times New Roman" w:eastAsia="MS Mincho" w:hAnsi="Times New Roman" w:cs="Times New Roman"/>
                <w:noProof/>
                <w:sz w:val="21"/>
                <w:szCs w:val="21"/>
              </w:rPr>
              <w:t xml:space="preserve">  CA</w:t>
            </w:r>
            <w:r w:rsidR="0066262E" w:rsidRPr="00C1042E">
              <w:rPr>
                <w:rStyle w:val="Hyperlink"/>
                <w:rFonts w:ascii="Times New Roman" w:eastAsia="MS Mincho" w:hAnsi="Times New Roman" w:cs="Times New Roman"/>
                <w:noProof/>
                <w:sz w:val="21"/>
                <w:szCs w:val="21"/>
              </w:rPr>
              <w:t>測定</w:t>
            </w:r>
            <w:r w:rsidR="0066262E" w:rsidRPr="00C1042E">
              <w:rPr>
                <w:rFonts w:ascii="Times New Roman" w:eastAsia="MS Mincho" w:hAnsi="Times New Roman" w:cs="Times New Roman"/>
                <w:noProof/>
                <w:webHidden/>
                <w:sz w:val="21"/>
                <w:szCs w:val="21"/>
              </w:rPr>
              <w:tab/>
            </w:r>
            <w:r w:rsidR="0066262E" w:rsidRPr="00C1042E">
              <w:rPr>
                <w:rFonts w:ascii="Times New Roman" w:eastAsia="MS Mincho" w:hAnsi="Times New Roman" w:cs="Times New Roman"/>
                <w:noProof/>
                <w:webHidden/>
                <w:sz w:val="21"/>
                <w:szCs w:val="21"/>
              </w:rPr>
              <w:fldChar w:fldCharType="begin"/>
            </w:r>
            <w:r w:rsidR="0066262E" w:rsidRPr="00C1042E">
              <w:rPr>
                <w:rFonts w:ascii="Times New Roman" w:eastAsia="MS Mincho" w:hAnsi="Times New Roman" w:cs="Times New Roman"/>
                <w:noProof/>
                <w:webHidden/>
                <w:sz w:val="21"/>
                <w:szCs w:val="21"/>
              </w:rPr>
              <w:instrText xml:space="preserve"> PAGEREF _Toc126622100 \h </w:instrText>
            </w:r>
            <w:r w:rsidR="0066262E" w:rsidRPr="00C1042E">
              <w:rPr>
                <w:rFonts w:ascii="Times New Roman" w:eastAsia="MS Mincho" w:hAnsi="Times New Roman" w:cs="Times New Roman"/>
                <w:noProof/>
                <w:webHidden/>
                <w:sz w:val="21"/>
                <w:szCs w:val="21"/>
              </w:rPr>
            </w:r>
            <w:r w:rsidR="0066262E" w:rsidRPr="00C1042E">
              <w:rPr>
                <w:rFonts w:ascii="Times New Roman" w:eastAsia="MS Mincho" w:hAnsi="Times New Roman" w:cs="Times New Roman"/>
                <w:noProof/>
                <w:webHidden/>
                <w:sz w:val="21"/>
                <w:szCs w:val="21"/>
              </w:rPr>
              <w:fldChar w:fldCharType="separate"/>
            </w:r>
            <w:r w:rsidR="0066262E" w:rsidRPr="00C1042E">
              <w:rPr>
                <w:rFonts w:ascii="Times New Roman" w:eastAsia="MS Mincho" w:hAnsi="Times New Roman" w:cs="Times New Roman"/>
                <w:noProof/>
                <w:webHidden/>
                <w:sz w:val="21"/>
                <w:szCs w:val="21"/>
              </w:rPr>
              <w:fldChar w:fldCharType="end"/>
            </w:r>
          </w:hyperlink>
        </w:p>
        <w:p w14:paraId="68E713E1" w14:textId="0A581D20" w:rsidR="0066262E" w:rsidRPr="00C1042E" w:rsidRDefault="006E56B5">
          <w:pPr>
            <w:pStyle w:val="TOC3"/>
            <w:tabs>
              <w:tab w:val="left" w:pos="1260"/>
              <w:tab w:val="right" w:leader="dot" w:pos="8494"/>
            </w:tabs>
            <w:rPr>
              <w:rFonts w:ascii="Times New Roman" w:eastAsia="MS Mincho" w:hAnsi="Times New Roman" w:cs="Times New Roman"/>
              <w:iCs w:val="0"/>
              <w:noProof/>
              <w:sz w:val="21"/>
              <w:szCs w:val="21"/>
            </w:rPr>
          </w:pPr>
          <w:hyperlink w:anchor="_Toc126622101" w:history="1">
            <w:r w:rsidR="0066262E" w:rsidRPr="00C1042E">
              <w:rPr>
                <w:rStyle w:val="Hyperlink"/>
                <w:rFonts w:ascii="Times New Roman" w:eastAsia="MS Mincho" w:hAnsi="Times New Roman" w:cs="Times New Roman"/>
                <w:noProof/>
                <w:sz w:val="21"/>
                <w:szCs w:val="21"/>
              </w:rPr>
              <w:t>3-14-3</w:t>
            </w:r>
            <w:r w:rsidR="0066262E" w:rsidRPr="00C1042E">
              <w:rPr>
                <w:rFonts w:ascii="Times New Roman" w:eastAsia="MS Mincho" w:hAnsi="Times New Roman" w:cs="Times New Roman"/>
                <w:iCs w:val="0"/>
                <w:noProof/>
                <w:sz w:val="21"/>
                <w:szCs w:val="21"/>
              </w:rPr>
              <w:tab/>
            </w:r>
            <w:r w:rsidR="0066262E" w:rsidRPr="00C1042E">
              <w:rPr>
                <w:rStyle w:val="Hyperlink"/>
                <w:rFonts w:ascii="Times New Roman" w:eastAsia="MS Mincho" w:hAnsi="Times New Roman" w:cs="Times New Roman"/>
                <w:noProof/>
                <w:sz w:val="21"/>
                <w:szCs w:val="21"/>
              </w:rPr>
              <w:t>220415CP_cell0.2g_2</w:t>
            </w:r>
            <w:r w:rsidR="0066262E" w:rsidRPr="00C1042E">
              <w:rPr>
                <w:rStyle w:val="Hyperlink"/>
                <w:rFonts w:ascii="Times New Roman" w:eastAsia="MS Mincho" w:hAnsi="Times New Roman" w:cs="Times New Roman"/>
                <w:noProof/>
                <w:sz w:val="21"/>
                <w:szCs w:val="21"/>
              </w:rPr>
              <w:t>回目</w:t>
            </w:r>
            <w:r w:rsidR="0066262E" w:rsidRPr="00C1042E">
              <w:rPr>
                <w:rStyle w:val="Hyperlink"/>
                <w:rFonts w:ascii="Times New Roman" w:eastAsia="MS Mincho" w:hAnsi="Times New Roman" w:cs="Times New Roman"/>
                <w:noProof/>
                <w:sz w:val="21"/>
                <w:szCs w:val="21"/>
              </w:rPr>
              <w:t xml:space="preserve">  CA</w:t>
            </w:r>
            <w:r w:rsidR="0066262E" w:rsidRPr="00C1042E">
              <w:rPr>
                <w:rStyle w:val="Hyperlink"/>
                <w:rFonts w:ascii="Times New Roman" w:eastAsia="MS Mincho" w:hAnsi="Times New Roman" w:cs="Times New Roman"/>
                <w:noProof/>
                <w:sz w:val="21"/>
                <w:szCs w:val="21"/>
              </w:rPr>
              <w:t>測定</w:t>
            </w:r>
            <w:r w:rsidR="0066262E" w:rsidRPr="00C1042E">
              <w:rPr>
                <w:rFonts w:ascii="Times New Roman" w:eastAsia="MS Mincho" w:hAnsi="Times New Roman" w:cs="Times New Roman"/>
                <w:noProof/>
                <w:webHidden/>
                <w:sz w:val="21"/>
                <w:szCs w:val="21"/>
              </w:rPr>
              <w:tab/>
            </w:r>
            <w:r w:rsidR="0066262E" w:rsidRPr="00C1042E">
              <w:rPr>
                <w:rFonts w:ascii="Times New Roman" w:eastAsia="MS Mincho" w:hAnsi="Times New Roman" w:cs="Times New Roman"/>
                <w:noProof/>
                <w:webHidden/>
                <w:sz w:val="21"/>
                <w:szCs w:val="21"/>
              </w:rPr>
              <w:fldChar w:fldCharType="begin"/>
            </w:r>
            <w:r w:rsidR="0066262E" w:rsidRPr="00C1042E">
              <w:rPr>
                <w:rFonts w:ascii="Times New Roman" w:eastAsia="MS Mincho" w:hAnsi="Times New Roman" w:cs="Times New Roman"/>
                <w:noProof/>
                <w:webHidden/>
                <w:sz w:val="21"/>
                <w:szCs w:val="21"/>
              </w:rPr>
              <w:instrText xml:space="preserve"> PAGEREF _Toc126622101 \h </w:instrText>
            </w:r>
            <w:r w:rsidR="0066262E" w:rsidRPr="00C1042E">
              <w:rPr>
                <w:rFonts w:ascii="Times New Roman" w:eastAsia="MS Mincho" w:hAnsi="Times New Roman" w:cs="Times New Roman"/>
                <w:noProof/>
                <w:webHidden/>
                <w:sz w:val="21"/>
                <w:szCs w:val="21"/>
              </w:rPr>
            </w:r>
            <w:r w:rsidR="0066262E" w:rsidRPr="00C1042E">
              <w:rPr>
                <w:rFonts w:ascii="Times New Roman" w:eastAsia="MS Mincho" w:hAnsi="Times New Roman" w:cs="Times New Roman"/>
                <w:noProof/>
                <w:webHidden/>
                <w:sz w:val="21"/>
                <w:szCs w:val="21"/>
              </w:rPr>
              <w:fldChar w:fldCharType="separate"/>
            </w:r>
            <w:r w:rsidR="0066262E" w:rsidRPr="00C1042E">
              <w:rPr>
                <w:rFonts w:ascii="Times New Roman" w:eastAsia="MS Mincho" w:hAnsi="Times New Roman" w:cs="Times New Roman"/>
                <w:noProof/>
                <w:webHidden/>
                <w:sz w:val="21"/>
                <w:szCs w:val="21"/>
              </w:rPr>
              <w:fldChar w:fldCharType="end"/>
            </w:r>
          </w:hyperlink>
        </w:p>
        <w:p w14:paraId="03F2889E" w14:textId="7161FA29" w:rsidR="0066262E" w:rsidRPr="00C1042E" w:rsidRDefault="006E56B5">
          <w:pPr>
            <w:pStyle w:val="TOC3"/>
            <w:tabs>
              <w:tab w:val="left" w:pos="1260"/>
              <w:tab w:val="right" w:leader="dot" w:pos="8494"/>
            </w:tabs>
            <w:rPr>
              <w:rFonts w:ascii="Times New Roman" w:eastAsia="MS Mincho" w:hAnsi="Times New Roman" w:cs="Times New Roman"/>
              <w:iCs w:val="0"/>
              <w:noProof/>
              <w:sz w:val="21"/>
              <w:szCs w:val="21"/>
            </w:rPr>
          </w:pPr>
          <w:hyperlink w:anchor="_Toc126622102" w:history="1">
            <w:r w:rsidR="0066262E" w:rsidRPr="00C1042E">
              <w:rPr>
                <w:rStyle w:val="Hyperlink"/>
                <w:rFonts w:ascii="Times New Roman" w:eastAsia="MS Mincho" w:hAnsi="Times New Roman" w:cs="Times New Roman"/>
                <w:noProof/>
                <w:sz w:val="21"/>
                <w:szCs w:val="21"/>
              </w:rPr>
              <w:t>3-14-4</w:t>
            </w:r>
            <w:r w:rsidR="0066262E" w:rsidRPr="00C1042E">
              <w:rPr>
                <w:rFonts w:ascii="Times New Roman" w:eastAsia="MS Mincho" w:hAnsi="Times New Roman" w:cs="Times New Roman"/>
                <w:iCs w:val="0"/>
                <w:noProof/>
                <w:sz w:val="21"/>
                <w:szCs w:val="21"/>
              </w:rPr>
              <w:tab/>
            </w:r>
            <w:r w:rsidR="0066262E" w:rsidRPr="00C1042E">
              <w:rPr>
                <w:rStyle w:val="Hyperlink"/>
                <w:rFonts w:ascii="Times New Roman" w:eastAsia="MS Mincho" w:hAnsi="Times New Roman" w:cs="Times New Roman"/>
                <w:noProof/>
                <w:sz w:val="21"/>
                <w:szCs w:val="21"/>
              </w:rPr>
              <w:t>220415CP_cell0.2g_3</w:t>
            </w:r>
            <w:r w:rsidR="0066262E" w:rsidRPr="00C1042E">
              <w:rPr>
                <w:rStyle w:val="Hyperlink"/>
                <w:rFonts w:ascii="Times New Roman" w:eastAsia="MS Mincho" w:hAnsi="Times New Roman" w:cs="Times New Roman"/>
                <w:noProof/>
                <w:sz w:val="21"/>
                <w:szCs w:val="21"/>
              </w:rPr>
              <w:t>回目</w:t>
            </w:r>
            <w:r w:rsidR="0066262E" w:rsidRPr="00C1042E">
              <w:rPr>
                <w:rStyle w:val="Hyperlink"/>
                <w:rFonts w:ascii="Times New Roman" w:eastAsia="MS Mincho" w:hAnsi="Times New Roman" w:cs="Times New Roman"/>
                <w:noProof/>
                <w:sz w:val="21"/>
                <w:szCs w:val="21"/>
              </w:rPr>
              <w:t xml:space="preserve">  CA</w:t>
            </w:r>
            <w:r w:rsidR="0066262E" w:rsidRPr="00C1042E">
              <w:rPr>
                <w:rStyle w:val="Hyperlink"/>
                <w:rFonts w:ascii="Times New Roman" w:eastAsia="MS Mincho" w:hAnsi="Times New Roman" w:cs="Times New Roman"/>
                <w:noProof/>
                <w:sz w:val="21"/>
                <w:szCs w:val="21"/>
              </w:rPr>
              <w:t>測定</w:t>
            </w:r>
            <w:r w:rsidR="0066262E" w:rsidRPr="00C1042E">
              <w:rPr>
                <w:rFonts w:ascii="Times New Roman" w:eastAsia="MS Mincho" w:hAnsi="Times New Roman" w:cs="Times New Roman"/>
                <w:noProof/>
                <w:webHidden/>
                <w:sz w:val="21"/>
                <w:szCs w:val="21"/>
              </w:rPr>
              <w:tab/>
            </w:r>
            <w:r w:rsidR="0066262E" w:rsidRPr="00C1042E">
              <w:rPr>
                <w:rFonts w:ascii="Times New Roman" w:eastAsia="MS Mincho" w:hAnsi="Times New Roman" w:cs="Times New Roman"/>
                <w:noProof/>
                <w:webHidden/>
                <w:sz w:val="21"/>
                <w:szCs w:val="21"/>
              </w:rPr>
              <w:fldChar w:fldCharType="begin"/>
            </w:r>
            <w:r w:rsidR="0066262E" w:rsidRPr="00C1042E">
              <w:rPr>
                <w:rFonts w:ascii="Times New Roman" w:eastAsia="MS Mincho" w:hAnsi="Times New Roman" w:cs="Times New Roman"/>
                <w:noProof/>
                <w:webHidden/>
                <w:sz w:val="21"/>
                <w:szCs w:val="21"/>
              </w:rPr>
              <w:instrText xml:space="preserve"> PAGEREF _Toc126622102 \h </w:instrText>
            </w:r>
            <w:r w:rsidR="0066262E" w:rsidRPr="00C1042E">
              <w:rPr>
                <w:rFonts w:ascii="Times New Roman" w:eastAsia="MS Mincho" w:hAnsi="Times New Roman" w:cs="Times New Roman"/>
                <w:noProof/>
                <w:webHidden/>
                <w:sz w:val="21"/>
                <w:szCs w:val="21"/>
              </w:rPr>
            </w:r>
            <w:r w:rsidR="0066262E" w:rsidRPr="00C1042E">
              <w:rPr>
                <w:rFonts w:ascii="Times New Roman" w:eastAsia="MS Mincho" w:hAnsi="Times New Roman" w:cs="Times New Roman"/>
                <w:noProof/>
                <w:webHidden/>
                <w:sz w:val="21"/>
                <w:szCs w:val="21"/>
              </w:rPr>
              <w:fldChar w:fldCharType="separate"/>
            </w:r>
            <w:r w:rsidR="0066262E" w:rsidRPr="00C1042E">
              <w:rPr>
                <w:rFonts w:ascii="Times New Roman" w:eastAsia="MS Mincho" w:hAnsi="Times New Roman" w:cs="Times New Roman"/>
                <w:noProof/>
                <w:webHidden/>
                <w:sz w:val="21"/>
                <w:szCs w:val="21"/>
              </w:rPr>
              <w:fldChar w:fldCharType="end"/>
            </w:r>
          </w:hyperlink>
        </w:p>
        <w:p w14:paraId="0A6FBBC4" w14:textId="56C6F72C" w:rsidR="0066262E" w:rsidRPr="00C1042E" w:rsidRDefault="006E56B5">
          <w:pPr>
            <w:pStyle w:val="TOC3"/>
            <w:tabs>
              <w:tab w:val="left" w:pos="1260"/>
              <w:tab w:val="right" w:leader="dot" w:pos="8494"/>
            </w:tabs>
            <w:rPr>
              <w:rFonts w:ascii="Times New Roman" w:eastAsia="MS Mincho" w:hAnsi="Times New Roman" w:cs="Times New Roman"/>
              <w:iCs w:val="0"/>
              <w:noProof/>
              <w:sz w:val="21"/>
              <w:szCs w:val="21"/>
            </w:rPr>
          </w:pPr>
          <w:hyperlink w:anchor="_Toc126622103" w:history="1">
            <w:r w:rsidR="0066262E" w:rsidRPr="00C1042E">
              <w:rPr>
                <w:rStyle w:val="Hyperlink"/>
                <w:rFonts w:ascii="Times New Roman" w:eastAsia="MS Mincho" w:hAnsi="Times New Roman" w:cs="Times New Roman"/>
                <w:noProof/>
                <w:sz w:val="21"/>
                <w:szCs w:val="21"/>
              </w:rPr>
              <w:t>3-14-5</w:t>
            </w:r>
            <w:r w:rsidR="0066262E" w:rsidRPr="00C1042E">
              <w:rPr>
                <w:rFonts w:ascii="Times New Roman" w:eastAsia="MS Mincho" w:hAnsi="Times New Roman" w:cs="Times New Roman"/>
                <w:iCs w:val="0"/>
                <w:noProof/>
                <w:sz w:val="21"/>
                <w:szCs w:val="21"/>
              </w:rPr>
              <w:tab/>
            </w:r>
            <w:r w:rsidR="0066262E" w:rsidRPr="00C1042E">
              <w:rPr>
                <w:rStyle w:val="Hyperlink"/>
                <w:rFonts w:ascii="Times New Roman" w:eastAsia="MS Mincho" w:hAnsi="Times New Roman" w:cs="Times New Roman"/>
                <w:noProof/>
                <w:sz w:val="21"/>
                <w:szCs w:val="21"/>
              </w:rPr>
              <w:t>220906CP_cell0.02g  CA</w:t>
            </w:r>
            <w:r w:rsidR="0066262E" w:rsidRPr="00C1042E">
              <w:rPr>
                <w:rStyle w:val="Hyperlink"/>
                <w:rFonts w:ascii="Times New Roman" w:eastAsia="MS Mincho" w:hAnsi="Times New Roman" w:cs="Times New Roman"/>
                <w:noProof/>
                <w:sz w:val="21"/>
                <w:szCs w:val="21"/>
              </w:rPr>
              <w:t>測定</w:t>
            </w:r>
            <w:r w:rsidR="0066262E" w:rsidRPr="00C1042E">
              <w:rPr>
                <w:rFonts w:ascii="Times New Roman" w:eastAsia="MS Mincho" w:hAnsi="Times New Roman" w:cs="Times New Roman"/>
                <w:noProof/>
                <w:webHidden/>
                <w:sz w:val="21"/>
                <w:szCs w:val="21"/>
              </w:rPr>
              <w:tab/>
            </w:r>
            <w:r w:rsidR="0066262E" w:rsidRPr="00C1042E">
              <w:rPr>
                <w:rFonts w:ascii="Times New Roman" w:eastAsia="MS Mincho" w:hAnsi="Times New Roman" w:cs="Times New Roman"/>
                <w:noProof/>
                <w:webHidden/>
                <w:sz w:val="21"/>
                <w:szCs w:val="21"/>
              </w:rPr>
              <w:fldChar w:fldCharType="begin"/>
            </w:r>
            <w:r w:rsidR="0066262E" w:rsidRPr="00C1042E">
              <w:rPr>
                <w:rFonts w:ascii="Times New Roman" w:eastAsia="MS Mincho" w:hAnsi="Times New Roman" w:cs="Times New Roman"/>
                <w:noProof/>
                <w:webHidden/>
                <w:sz w:val="21"/>
                <w:szCs w:val="21"/>
              </w:rPr>
              <w:instrText xml:space="preserve"> PAGEREF _Toc126622103 \h </w:instrText>
            </w:r>
            <w:r w:rsidR="0066262E" w:rsidRPr="00C1042E">
              <w:rPr>
                <w:rFonts w:ascii="Times New Roman" w:eastAsia="MS Mincho" w:hAnsi="Times New Roman" w:cs="Times New Roman"/>
                <w:noProof/>
                <w:webHidden/>
                <w:sz w:val="21"/>
                <w:szCs w:val="21"/>
              </w:rPr>
            </w:r>
            <w:r w:rsidR="0066262E" w:rsidRPr="00C1042E">
              <w:rPr>
                <w:rFonts w:ascii="Times New Roman" w:eastAsia="MS Mincho" w:hAnsi="Times New Roman" w:cs="Times New Roman"/>
                <w:noProof/>
                <w:webHidden/>
                <w:sz w:val="21"/>
                <w:szCs w:val="21"/>
              </w:rPr>
              <w:fldChar w:fldCharType="separate"/>
            </w:r>
            <w:r w:rsidR="0066262E" w:rsidRPr="00C1042E">
              <w:rPr>
                <w:rFonts w:ascii="Times New Roman" w:eastAsia="MS Mincho" w:hAnsi="Times New Roman" w:cs="Times New Roman"/>
                <w:noProof/>
                <w:webHidden/>
                <w:sz w:val="21"/>
                <w:szCs w:val="21"/>
              </w:rPr>
              <w:fldChar w:fldCharType="end"/>
            </w:r>
          </w:hyperlink>
        </w:p>
        <w:p w14:paraId="7B8301AD" w14:textId="2A052BA0" w:rsidR="0066262E" w:rsidRPr="00C1042E" w:rsidRDefault="006E56B5">
          <w:pPr>
            <w:pStyle w:val="TOC3"/>
            <w:tabs>
              <w:tab w:val="left" w:pos="1260"/>
              <w:tab w:val="right" w:leader="dot" w:pos="8494"/>
            </w:tabs>
            <w:rPr>
              <w:rFonts w:ascii="Times New Roman" w:eastAsia="MS Mincho" w:hAnsi="Times New Roman" w:cs="Times New Roman"/>
              <w:iCs w:val="0"/>
              <w:noProof/>
              <w:sz w:val="21"/>
              <w:szCs w:val="21"/>
            </w:rPr>
          </w:pPr>
          <w:hyperlink w:anchor="_Toc126622104" w:history="1">
            <w:r w:rsidR="0066262E" w:rsidRPr="00C1042E">
              <w:rPr>
                <w:rStyle w:val="Hyperlink"/>
                <w:rFonts w:ascii="Times New Roman" w:eastAsia="MS Mincho" w:hAnsi="Times New Roman" w:cs="Times New Roman"/>
                <w:noProof/>
                <w:sz w:val="21"/>
                <w:szCs w:val="21"/>
              </w:rPr>
              <w:t>3-14-6</w:t>
            </w:r>
            <w:r w:rsidR="0066262E" w:rsidRPr="00C1042E">
              <w:rPr>
                <w:rFonts w:ascii="Times New Roman" w:eastAsia="MS Mincho" w:hAnsi="Times New Roman" w:cs="Times New Roman"/>
                <w:iCs w:val="0"/>
                <w:noProof/>
                <w:sz w:val="21"/>
                <w:szCs w:val="21"/>
              </w:rPr>
              <w:tab/>
            </w:r>
            <w:r w:rsidR="0066262E" w:rsidRPr="00C1042E">
              <w:rPr>
                <w:rStyle w:val="Hyperlink"/>
                <w:rFonts w:ascii="Times New Roman" w:eastAsia="MS Mincho" w:hAnsi="Times New Roman" w:cs="Times New Roman"/>
                <w:noProof/>
                <w:sz w:val="21"/>
                <w:szCs w:val="21"/>
              </w:rPr>
              <w:t>220906CP_cell0.2g_1  CA</w:t>
            </w:r>
            <w:r w:rsidR="0066262E" w:rsidRPr="00C1042E">
              <w:rPr>
                <w:rStyle w:val="Hyperlink"/>
                <w:rFonts w:ascii="Times New Roman" w:eastAsia="MS Mincho" w:hAnsi="Times New Roman" w:cs="Times New Roman"/>
                <w:noProof/>
                <w:sz w:val="21"/>
                <w:szCs w:val="21"/>
              </w:rPr>
              <w:t>測定</w:t>
            </w:r>
            <w:r w:rsidR="0066262E" w:rsidRPr="00C1042E">
              <w:rPr>
                <w:rFonts w:ascii="Times New Roman" w:eastAsia="MS Mincho" w:hAnsi="Times New Roman" w:cs="Times New Roman"/>
                <w:noProof/>
                <w:webHidden/>
                <w:sz w:val="21"/>
                <w:szCs w:val="21"/>
              </w:rPr>
              <w:tab/>
            </w:r>
            <w:r w:rsidR="0066262E" w:rsidRPr="00C1042E">
              <w:rPr>
                <w:rFonts w:ascii="Times New Roman" w:eastAsia="MS Mincho" w:hAnsi="Times New Roman" w:cs="Times New Roman"/>
                <w:noProof/>
                <w:webHidden/>
                <w:sz w:val="21"/>
                <w:szCs w:val="21"/>
              </w:rPr>
              <w:fldChar w:fldCharType="begin"/>
            </w:r>
            <w:r w:rsidR="0066262E" w:rsidRPr="00C1042E">
              <w:rPr>
                <w:rFonts w:ascii="Times New Roman" w:eastAsia="MS Mincho" w:hAnsi="Times New Roman" w:cs="Times New Roman"/>
                <w:noProof/>
                <w:webHidden/>
                <w:sz w:val="21"/>
                <w:szCs w:val="21"/>
              </w:rPr>
              <w:instrText xml:space="preserve"> PAGEREF _Toc126622104 \h </w:instrText>
            </w:r>
            <w:r w:rsidR="0066262E" w:rsidRPr="00C1042E">
              <w:rPr>
                <w:rFonts w:ascii="Times New Roman" w:eastAsia="MS Mincho" w:hAnsi="Times New Roman" w:cs="Times New Roman"/>
                <w:noProof/>
                <w:webHidden/>
                <w:sz w:val="21"/>
                <w:szCs w:val="21"/>
              </w:rPr>
            </w:r>
            <w:r w:rsidR="0066262E" w:rsidRPr="00C1042E">
              <w:rPr>
                <w:rFonts w:ascii="Times New Roman" w:eastAsia="MS Mincho" w:hAnsi="Times New Roman" w:cs="Times New Roman"/>
                <w:noProof/>
                <w:webHidden/>
                <w:sz w:val="21"/>
                <w:szCs w:val="21"/>
              </w:rPr>
              <w:fldChar w:fldCharType="separate"/>
            </w:r>
            <w:r w:rsidR="0066262E" w:rsidRPr="00C1042E">
              <w:rPr>
                <w:rFonts w:ascii="Times New Roman" w:eastAsia="MS Mincho" w:hAnsi="Times New Roman" w:cs="Times New Roman"/>
                <w:noProof/>
                <w:webHidden/>
                <w:sz w:val="21"/>
                <w:szCs w:val="21"/>
              </w:rPr>
              <w:fldChar w:fldCharType="end"/>
            </w:r>
          </w:hyperlink>
        </w:p>
        <w:p w14:paraId="6BE441E1" w14:textId="23676E65" w:rsidR="0066262E" w:rsidRPr="00C1042E" w:rsidRDefault="006E56B5">
          <w:pPr>
            <w:pStyle w:val="TOC3"/>
            <w:tabs>
              <w:tab w:val="left" w:pos="1260"/>
              <w:tab w:val="right" w:leader="dot" w:pos="8494"/>
            </w:tabs>
            <w:rPr>
              <w:rFonts w:ascii="Times New Roman" w:eastAsia="MS Mincho" w:hAnsi="Times New Roman" w:cs="Times New Roman"/>
              <w:iCs w:val="0"/>
              <w:noProof/>
              <w:sz w:val="21"/>
              <w:szCs w:val="21"/>
            </w:rPr>
          </w:pPr>
          <w:hyperlink w:anchor="_Toc126622105" w:history="1">
            <w:r w:rsidR="0066262E" w:rsidRPr="00C1042E">
              <w:rPr>
                <w:rStyle w:val="Hyperlink"/>
                <w:rFonts w:ascii="Times New Roman" w:eastAsia="MS Mincho" w:hAnsi="Times New Roman" w:cs="Times New Roman"/>
                <w:noProof/>
                <w:sz w:val="21"/>
                <w:szCs w:val="21"/>
              </w:rPr>
              <w:t>3-14-7</w:t>
            </w:r>
            <w:r w:rsidR="0066262E" w:rsidRPr="00C1042E">
              <w:rPr>
                <w:rFonts w:ascii="Times New Roman" w:eastAsia="MS Mincho" w:hAnsi="Times New Roman" w:cs="Times New Roman"/>
                <w:iCs w:val="0"/>
                <w:noProof/>
                <w:sz w:val="21"/>
                <w:szCs w:val="21"/>
              </w:rPr>
              <w:tab/>
            </w:r>
            <w:r w:rsidR="0066262E" w:rsidRPr="00C1042E">
              <w:rPr>
                <w:rStyle w:val="Hyperlink"/>
                <w:rFonts w:ascii="Times New Roman" w:eastAsia="MS Mincho" w:hAnsi="Times New Roman" w:cs="Times New Roman"/>
                <w:noProof/>
                <w:sz w:val="21"/>
                <w:szCs w:val="21"/>
              </w:rPr>
              <w:t>220906CP_cell0.2g_2_2</w:t>
            </w:r>
            <w:r w:rsidR="0066262E" w:rsidRPr="00C1042E">
              <w:rPr>
                <w:rStyle w:val="Hyperlink"/>
                <w:rFonts w:ascii="Times New Roman" w:eastAsia="MS Mincho" w:hAnsi="Times New Roman" w:cs="Times New Roman"/>
                <w:noProof/>
                <w:sz w:val="21"/>
                <w:szCs w:val="21"/>
              </w:rPr>
              <w:t>回目</w:t>
            </w:r>
            <w:r w:rsidR="0066262E" w:rsidRPr="00C1042E">
              <w:rPr>
                <w:rStyle w:val="Hyperlink"/>
                <w:rFonts w:ascii="Times New Roman" w:eastAsia="MS Mincho" w:hAnsi="Times New Roman" w:cs="Times New Roman"/>
                <w:noProof/>
                <w:sz w:val="21"/>
                <w:szCs w:val="21"/>
              </w:rPr>
              <w:t xml:space="preserve">  CA</w:t>
            </w:r>
            <w:r w:rsidR="0066262E" w:rsidRPr="00C1042E">
              <w:rPr>
                <w:rStyle w:val="Hyperlink"/>
                <w:rFonts w:ascii="Times New Roman" w:eastAsia="MS Mincho" w:hAnsi="Times New Roman" w:cs="Times New Roman"/>
                <w:noProof/>
                <w:sz w:val="21"/>
                <w:szCs w:val="21"/>
              </w:rPr>
              <w:t>測定</w:t>
            </w:r>
            <w:r w:rsidR="0066262E" w:rsidRPr="00C1042E">
              <w:rPr>
                <w:rFonts w:ascii="Times New Roman" w:eastAsia="MS Mincho" w:hAnsi="Times New Roman" w:cs="Times New Roman"/>
                <w:noProof/>
                <w:webHidden/>
                <w:sz w:val="21"/>
                <w:szCs w:val="21"/>
              </w:rPr>
              <w:tab/>
            </w:r>
            <w:r w:rsidR="0066262E" w:rsidRPr="00C1042E">
              <w:rPr>
                <w:rFonts w:ascii="Times New Roman" w:eastAsia="MS Mincho" w:hAnsi="Times New Roman" w:cs="Times New Roman"/>
                <w:noProof/>
                <w:webHidden/>
                <w:sz w:val="21"/>
                <w:szCs w:val="21"/>
              </w:rPr>
              <w:fldChar w:fldCharType="begin"/>
            </w:r>
            <w:r w:rsidR="0066262E" w:rsidRPr="00C1042E">
              <w:rPr>
                <w:rFonts w:ascii="Times New Roman" w:eastAsia="MS Mincho" w:hAnsi="Times New Roman" w:cs="Times New Roman"/>
                <w:noProof/>
                <w:webHidden/>
                <w:sz w:val="21"/>
                <w:szCs w:val="21"/>
              </w:rPr>
              <w:instrText xml:space="preserve"> PAGEREF _Toc126622105 \h </w:instrText>
            </w:r>
            <w:r w:rsidR="0066262E" w:rsidRPr="00C1042E">
              <w:rPr>
                <w:rFonts w:ascii="Times New Roman" w:eastAsia="MS Mincho" w:hAnsi="Times New Roman" w:cs="Times New Roman"/>
                <w:noProof/>
                <w:webHidden/>
                <w:sz w:val="21"/>
                <w:szCs w:val="21"/>
              </w:rPr>
            </w:r>
            <w:r w:rsidR="0066262E" w:rsidRPr="00C1042E">
              <w:rPr>
                <w:rFonts w:ascii="Times New Roman" w:eastAsia="MS Mincho" w:hAnsi="Times New Roman" w:cs="Times New Roman"/>
                <w:noProof/>
                <w:webHidden/>
                <w:sz w:val="21"/>
                <w:szCs w:val="21"/>
              </w:rPr>
              <w:fldChar w:fldCharType="separate"/>
            </w:r>
            <w:r w:rsidR="0066262E" w:rsidRPr="00C1042E">
              <w:rPr>
                <w:rFonts w:ascii="Times New Roman" w:eastAsia="MS Mincho" w:hAnsi="Times New Roman" w:cs="Times New Roman"/>
                <w:noProof/>
                <w:webHidden/>
                <w:sz w:val="21"/>
                <w:szCs w:val="21"/>
              </w:rPr>
              <w:fldChar w:fldCharType="end"/>
            </w:r>
          </w:hyperlink>
        </w:p>
        <w:p w14:paraId="2EC054A4" w14:textId="5202E74A" w:rsidR="0066262E" w:rsidRPr="00C1042E" w:rsidRDefault="006E56B5">
          <w:pPr>
            <w:pStyle w:val="TOC3"/>
            <w:tabs>
              <w:tab w:val="left" w:pos="1260"/>
              <w:tab w:val="right" w:leader="dot" w:pos="8494"/>
            </w:tabs>
            <w:rPr>
              <w:rFonts w:ascii="Times New Roman" w:eastAsia="MS Mincho" w:hAnsi="Times New Roman" w:cs="Times New Roman"/>
              <w:iCs w:val="0"/>
              <w:noProof/>
              <w:sz w:val="21"/>
              <w:szCs w:val="21"/>
            </w:rPr>
          </w:pPr>
          <w:hyperlink w:anchor="_Toc126622106" w:history="1">
            <w:r w:rsidR="0066262E" w:rsidRPr="00C1042E">
              <w:rPr>
                <w:rStyle w:val="Hyperlink"/>
                <w:rFonts w:ascii="Times New Roman" w:eastAsia="MS Mincho" w:hAnsi="Times New Roman" w:cs="Times New Roman"/>
                <w:noProof/>
                <w:sz w:val="21"/>
                <w:szCs w:val="21"/>
              </w:rPr>
              <w:t>3-14-8</w:t>
            </w:r>
            <w:r w:rsidR="0066262E" w:rsidRPr="00C1042E">
              <w:rPr>
                <w:rFonts w:ascii="Times New Roman" w:eastAsia="MS Mincho" w:hAnsi="Times New Roman" w:cs="Times New Roman"/>
                <w:iCs w:val="0"/>
                <w:noProof/>
                <w:sz w:val="21"/>
                <w:szCs w:val="21"/>
              </w:rPr>
              <w:tab/>
            </w:r>
            <w:r w:rsidR="0066262E" w:rsidRPr="00C1042E">
              <w:rPr>
                <w:rStyle w:val="Hyperlink"/>
                <w:rFonts w:ascii="Times New Roman" w:eastAsia="MS Mincho" w:hAnsi="Times New Roman" w:cs="Times New Roman"/>
                <w:noProof/>
                <w:sz w:val="21"/>
                <w:szCs w:val="21"/>
              </w:rPr>
              <w:t>220906CP_cell0.2g_3  CA</w:t>
            </w:r>
            <w:r w:rsidR="0066262E" w:rsidRPr="00C1042E">
              <w:rPr>
                <w:rStyle w:val="Hyperlink"/>
                <w:rFonts w:ascii="Times New Roman" w:eastAsia="MS Mincho" w:hAnsi="Times New Roman" w:cs="Times New Roman"/>
                <w:noProof/>
                <w:sz w:val="21"/>
                <w:szCs w:val="21"/>
              </w:rPr>
              <w:t>測定</w:t>
            </w:r>
            <w:r w:rsidR="0066262E" w:rsidRPr="00C1042E">
              <w:rPr>
                <w:rFonts w:ascii="Times New Roman" w:eastAsia="MS Mincho" w:hAnsi="Times New Roman" w:cs="Times New Roman"/>
                <w:noProof/>
                <w:webHidden/>
                <w:sz w:val="21"/>
                <w:szCs w:val="21"/>
              </w:rPr>
              <w:tab/>
            </w:r>
            <w:r w:rsidR="0066262E" w:rsidRPr="00C1042E">
              <w:rPr>
                <w:rFonts w:ascii="Times New Roman" w:eastAsia="MS Mincho" w:hAnsi="Times New Roman" w:cs="Times New Roman"/>
                <w:noProof/>
                <w:webHidden/>
                <w:sz w:val="21"/>
                <w:szCs w:val="21"/>
              </w:rPr>
              <w:fldChar w:fldCharType="begin"/>
            </w:r>
            <w:r w:rsidR="0066262E" w:rsidRPr="00C1042E">
              <w:rPr>
                <w:rFonts w:ascii="Times New Roman" w:eastAsia="MS Mincho" w:hAnsi="Times New Roman" w:cs="Times New Roman"/>
                <w:noProof/>
                <w:webHidden/>
                <w:sz w:val="21"/>
                <w:szCs w:val="21"/>
              </w:rPr>
              <w:instrText xml:space="preserve"> PAGEREF _Toc126622106 \h </w:instrText>
            </w:r>
            <w:r w:rsidR="0066262E" w:rsidRPr="00C1042E">
              <w:rPr>
                <w:rFonts w:ascii="Times New Roman" w:eastAsia="MS Mincho" w:hAnsi="Times New Roman" w:cs="Times New Roman"/>
                <w:noProof/>
                <w:webHidden/>
                <w:sz w:val="21"/>
                <w:szCs w:val="21"/>
              </w:rPr>
            </w:r>
            <w:r w:rsidR="0066262E" w:rsidRPr="00C1042E">
              <w:rPr>
                <w:rFonts w:ascii="Times New Roman" w:eastAsia="MS Mincho" w:hAnsi="Times New Roman" w:cs="Times New Roman"/>
                <w:noProof/>
                <w:webHidden/>
                <w:sz w:val="21"/>
                <w:szCs w:val="21"/>
              </w:rPr>
              <w:fldChar w:fldCharType="separate"/>
            </w:r>
            <w:r w:rsidR="0066262E" w:rsidRPr="00C1042E">
              <w:rPr>
                <w:rFonts w:ascii="Times New Roman" w:eastAsia="MS Mincho" w:hAnsi="Times New Roman" w:cs="Times New Roman"/>
                <w:noProof/>
                <w:webHidden/>
                <w:sz w:val="21"/>
                <w:szCs w:val="21"/>
              </w:rPr>
              <w:fldChar w:fldCharType="end"/>
            </w:r>
          </w:hyperlink>
        </w:p>
        <w:p w14:paraId="237BF3D1" w14:textId="546FF07A" w:rsidR="0066262E" w:rsidRPr="00C1042E" w:rsidRDefault="006E56B5">
          <w:pPr>
            <w:pStyle w:val="TOC3"/>
            <w:tabs>
              <w:tab w:val="left" w:pos="1260"/>
              <w:tab w:val="right" w:leader="dot" w:pos="8494"/>
            </w:tabs>
            <w:rPr>
              <w:rFonts w:ascii="Times New Roman" w:eastAsia="MS Mincho" w:hAnsi="Times New Roman" w:cs="Times New Roman"/>
              <w:iCs w:val="0"/>
              <w:noProof/>
              <w:sz w:val="21"/>
              <w:szCs w:val="21"/>
            </w:rPr>
          </w:pPr>
          <w:hyperlink w:anchor="_Toc126622107" w:history="1">
            <w:r w:rsidR="0066262E" w:rsidRPr="00C1042E">
              <w:rPr>
                <w:rStyle w:val="Hyperlink"/>
                <w:rFonts w:ascii="Times New Roman" w:eastAsia="MS Mincho" w:hAnsi="Times New Roman" w:cs="Times New Roman"/>
                <w:noProof/>
                <w:sz w:val="21"/>
                <w:szCs w:val="21"/>
              </w:rPr>
              <w:t>3-14-9</w:t>
            </w:r>
            <w:r w:rsidR="0066262E" w:rsidRPr="00C1042E">
              <w:rPr>
                <w:rFonts w:ascii="Times New Roman" w:eastAsia="MS Mincho" w:hAnsi="Times New Roman" w:cs="Times New Roman"/>
                <w:iCs w:val="0"/>
                <w:noProof/>
                <w:sz w:val="21"/>
                <w:szCs w:val="21"/>
              </w:rPr>
              <w:tab/>
            </w:r>
            <w:r w:rsidR="0066262E" w:rsidRPr="00C1042E">
              <w:rPr>
                <w:rStyle w:val="Hyperlink"/>
                <w:rFonts w:ascii="Times New Roman" w:eastAsia="MS Mincho" w:hAnsi="Times New Roman" w:cs="Times New Roman"/>
                <w:noProof/>
                <w:sz w:val="21"/>
                <w:szCs w:val="21"/>
              </w:rPr>
              <w:t>220906CP_cell0.2g_4  CA</w:t>
            </w:r>
            <w:r w:rsidR="0066262E" w:rsidRPr="00C1042E">
              <w:rPr>
                <w:rStyle w:val="Hyperlink"/>
                <w:rFonts w:ascii="Times New Roman" w:eastAsia="MS Mincho" w:hAnsi="Times New Roman" w:cs="Times New Roman"/>
                <w:noProof/>
                <w:sz w:val="21"/>
                <w:szCs w:val="21"/>
              </w:rPr>
              <w:t>測定</w:t>
            </w:r>
            <w:r w:rsidR="0066262E" w:rsidRPr="00C1042E">
              <w:rPr>
                <w:rFonts w:ascii="Times New Roman" w:eastAsia="MS Mincho" w:hAnsi="Times New Roman" w:cs="Times New Roman"/>
                <w:noProof/>
                <w:webHidden/>
                <w:sz w:val="21"/>
                <w:szCs w:val="21"/>
              </w:rPr>
              <w:tab/>
            </w:r>
            <w:r w:rsidR="0066262E" w:rsidRPr="00C1042E">
              <w:rPr>
                <w:rFonts w:ascii="Times New Roman" w:eastAsia="MS Mincho" w:hAnsi="Times New Roman" w:cs="Times New Roman"/>
                <w:noProof/>
                <w:webHidden/>
                <w:sz w:val="21"/>
                <w:szCs w:val="21"/>
              </w:rPr>
              <w:fldChar w:fldCharType="begin"/>
            </w:r>
            <w:r w:rsidR="0066262E" w:rsidRPr="00C1042E">
              <w:rPr>
                <w:rFonts w:ascii="Times New Roman" w:eastAsia="MS Mincho" w:hAnsi="Times New Roman" w:cs="Times New Roman"/>
                <w:noProof/>
                <w:webHidden/>
                <w:sz w:val="21"/>
                <w:szCs w:val="21"/>
              </w:rPr>
              <w:instrText xml:space="preserve"> PAGEREF _Toc126622107 \h </w:instrText>
            </w:r>
            <w:r w:rsidR="0066262E" w:rsidRPr="00C1042E">
              <w:rPr>
                <w:rFonts w:ascii="Times New Roman" w:eastAsia="MS Mincho" w:hAnsi="Times New Roman" w:cs="Times New Roman"/>
                <w:noProof/>
                <w:webHidden/>
                <w:sz w:val="21"/>
                <w:szCs w:val="21"/>
              </w:rPr>
            </w:r>
            <w:r w:rsidR="0066262E" w:rsidRPr="00C1042E">
              <w:rPr>
                <w:rFonts w:ascii="Times New Roman" w:eastAsia="MS Mincho" w:hAnsi="Times New Roman" w:cs="Times New Roman"/>
                <w:noProof/>
                <w:webHidden/>
                <w:sz w:val="21"/>
                <w:szCs w:val="21"/>
              </w:rPr>
              <w:fldChar w:fldCharType="separate"/>
            </w:r>
            <w:r w:rsidR="0066262E" w:rsidRPr="00C1042E">
              <w:rPr>
                <w:rFonts w:ascii="Times New Roman" w:eastAsia="MS Mincho" w:hAnsi="Times New Roman" w:cs="Times New Roman"/>
                <w:noProof/>
                <w:webHidden/>
                <w:sz w:val="21"/>
                <w:szCs w:val="21"/>
              </w:rPr>
              <w:fldChar w:fldCharType="end"/>
            </w:r>
          </w:hyperlink>
        </w:p>
        <w:p w14:paraId="65456367" w14:textId="6569560E" w:rsidR="0066262E" w:rsidRPr="00C1042E" w:rsidRDefault="006E56B5">
          <w:pPr>
            <w:pStyle w:val="TOC3"/>
            <w:tabs>
              <w:tab w:val="left" w:pos="1470"/>
              <w:tab w:val="right" w:leader="dot" w:pos="8494"/>
            </w:tabs>
            <w:rPr>
              <w:rFonts w:ascii="Times New Roman" w:eastAsia="MS Mincho" w:hAnsi="Times New Roman" w:cs="Times New Roman"/>
              <w:iCs w:val="0"/>
              <w:noProof/>
              <w:sz w:val="21"/>
              <w:szCs w:val="21"/>
            </w:rPr>
          </w:pPr>
          <w:hyperlink w:anchor="_Toc126622108" w:history="1">
            <w:r w:rsidR="0066262E" w:rsidRPr="00C1042E">
              <w:rPr>
                <w:rStyle w:val="Hyperlink"/>
                <w:rFonts w:ascii="Times New Roman" w:eastAsia="MS Mincho" w:hAnsi="Times New Roman" w:cs="Times New Roman"/>
                <w:noProof/>
                <w:sz w:val="21"/>
                <w:szCs w:val="21"/>
              </w:rPr>
              <w:t>3-14-10</w:t>
            </w:r>
            <w:r w:rsidR="0066262E" w:rsidRPr="00C1042E">
              <w:rPr>
                <w:rFonts w:ascii="Times New Roman" w:eastAsia="MS Mincho" w:hAnsi="Times New Roman" w:cs="Times New Roman"/>
                <w:iCs w:val="0"/>
                <w:noProof/>
                <w:sz w:val="21"/>
                <w:szCs w:val="21"/>
              </w:rPr>
              <w:tab/>
            </w:r>
            <w:r w:rsidR="0066262E" w:rsidRPr="00C1042E">
              <w:rPr>
                <w:rStyle w:val="Hyperlink"/>
                <w:rFonts w:ascii="Times New Roman" w:eastAsia="MS Mincho" w:hAnsi="Times New Roman" w:cs="Times New Roman"/>
                <w:noProof/>
                <w:sz w:val="21"/>
                <w:szCs w:val="21"/>
              </w:rPr>
              <w:t>220906CP_cell0.8g  CA</w:t>
            </w:r>
            <w:r w:rsidR="0066262E" w:rsidRPr="00C1042E">
              <w:rPr>
                <w:rStyle w:val="Hyperlink"/>
                <w:rFonts w:ascii="Times New Roman" w:eastAsia="MS Mincho" w:hAnsi="Times New Roman" w:cs="Times New Roman"/>
                <w:noProof/>
                <w:sz w:val="21"/>
                <w:szCs w:val="21"/>
              </w:rPr>
              <w:t>測定</w:t>
            </w:r>
            <w:r w:rsidR="0066262E" w:rsidRPr="00C1042E">
              <w:rPr>
                <w:rFonts w:ascii="Times New Roman" w:eastAsia="MS Mincho" w:hAnsi="Times New Roman" w:cs="Times New Roman"/>
                <w:noProof/>
                <w:webHidden/>
                <w:sz w:val="21"/>
                <w:szCs w:val="21"/>
              </w:rPr>
              <w:tab/>
            </w:r>
            <w:r w:rsidR="0066262E" w:rsidRPr="00C1042E">
              <w:rPr>
                <w:rFonts w:ascii="Times New Roman" w:eastAsia="MS Mincho" w:hAnsi="Times New Roman" w:cs="Times New Roman"/>
                <w:noProof/>
                <w:webHidden/>
                <w:sz w:val="21"/>
                <w:szCs w:val="21"/>
              </w:rPr>
              <w:fldChar w:fldCharType="begin"/>
            </w:r>
            <w:r w:rsidR="0066262E" w:rsidRPr="00C1042E">
              <w:rPr>
                <w:rFonts w:ascii="Times New Roman" w:eastAsia="MS Mincho" w:hAnsi="Times New Roman" w:cs="Times New Roman"/>
                <w:noProof/>
                <w:webHidden/>
                <w:sz w:val="21"/>
                <w:szCs w:val="21"/>
              </w:rPr>
              <w:instrText xml:space="preserve"> PAGEREF _Toc126622108 \h </w:instrText>
            </w:r>
            <w:r w:rsidR="0066262E" w:rsidRPr="00C1042E">
              <w:rPr>
                <w:rFonts w:ascii="Times New Roman" w:eastAsia="MS Mincho" w:hAnsi="Times New Roman" w:cs="Times New Roman"/>
                <w:noProof/>
                <w:webHidden/>
                <w:sz w:val="21"/>
                <w:szCs w:val="21"/>
              </w:rPr>
            </w:r>
            <w:r w:rsidR="0066262E" w:rsidRPr="00C1042E">
              <w:rPr>
                <w:rFonts w:ascii="Times New Roman" w:eastAsia="MS Mincho" w:hAnsi="Times New Roman" w:cs="Times New Roman"/>
                <w:noProof/>
                <w:webHidden/>
                <w:sz w:val="21"/>
                <w:szCs w:val="21"/>
              </w:rPr>
              <w:fldChar w:fldCharType="separate"/>
            </w:r>
            <w:r w:rsidR="0066262E" w:rsidRPr="00C1042E">
              <w:rPr>
                <w:rFonts w:ascii="Times New Roman" w:eastAsia="MS Mincho" w:hAnsi="Times New Roman" w:cs="Times New Roman"/>
                <w:noProof/>
                <w:webHidden/>
                <w:sz w:val="21"/>
                <w:szCs w:val="21"/>
              </w:rPr>
              <w:fldChar w:fldCharType="end"/>
            </w:r>
          </w:hyperlink>
        </w:p>
        <w:p w14:paraId="32035563" w14:textId="570A96EA" w:rsidR="0066262E" w:rsidRPr="00C1042E" w:rsidRDefault="006E56B5">
          <w:pPr>
            <w:pStyle w:val="TOC1"/>
            <w:tabs>
              <w:tab w:val="left" w:pos="420"/>
              <w:tab w:val="right" w:leader="dot" w:pos="8494"/>
            </w:tabs>
            <w:rPr>
              <w:rFonts w:ascii="Times New Roman" w:eastAsia="MS Mincho" w:hAnsi="Times New Roman" w:cs="Times New Roman"/>
              <w:bCs w:val="0"/>
              <w:caps w:val="0"/>
              <w:noProof/>
              <w:sz w:val="21"/>
              <w:szCs w:val="21"/>
            </w:rPr>
          </w:pPr>
          <w:hyperlink w:anchor="_Toc126622109" w:history="1">
            <w:r w:rsidR="0066262E" w:rsidRPr="00C1042E">
              <w:rPr>
                <w:rStyle w:val="Hyperlink"/>
                <w:rFonts w:ascii="Times New Roman" w:eastAsia="MS Mincho" w:hAnsi="Times New Roman" w:cs="Times New Roman"/>
                <w:noProof/>
                <w:sz w:val="21"/>
                <w:szCs w:val="21"/>
              </w:rPr>
              <w:t>4</w:t>
            </w:r>
            <w:r w:rsidR="0066262E" w:rsidRPr="00C1042E">
              <w:rPr>
                <w:rFonts w:ascii="Times New Roman" w:eastAsia="MS Mincho" w:hAnsi="Times New Roman" w:cs="Times New Roman"/>
                <w:bCs w:val="0"/>
                <w:caps w:val="0"/>
                <w:noProof/>
                <w:sz w:val="21"/>
                <w:szCs w:val="21"/>
              </w:rPr>
              <w:tab/>
            </w:r>
            <w:r w:rsidR="0066262E" w:rsidRPr="00C1042E">
              <w:rPr>
                <w:rStyle w:val="Hyperlink"/>
                <w:rFonts w:ascii="Times New Roman" w:eastAsia="MS Mincho" w:hAnsi="Times New Roman" w:cs="Times New Roman"/>
                <w:noProof/>
                <w:sz w:val="21"/>
                <w:szCs w:val="21"/>
              </w:rPr>
              <w:t>結果・考察</w:t>
            </w:r>
            <w:r w:rsidR="0066262E" w:rsidRPr="00C1042E">
              <w:rPr>
                <w:rFonts w:ascii="Times New Roman" w:eastAsia="MS Mincho" w:hAnsi="Times New Roman" w:cs="Times New Roman"/>
                <w:noProof/>
                <w:webHidden/>
                <w:sz w:val="21"/>
                <w:szCs w:val="21"/>
              </w:rPr>
              <w:tab/>
            </w:r>
            <w:r w:rsidR="0066262E" w:rsidRPr="00C1042E">
              <w:rPr>
                <w:rFonts w:ascii="Times New Roman" w:eastAsia="MS Mincho" w:hAnsi="Times New Roman" w:cs="Times New Roman"/>
                <w:noProof/>
                <w:webHidden/>
                <w:sz w:val="21"/>
                <w:szCs w:val="21"/>
              </w:rPr>
              <w:fldChar w:fldCharType="begin"/>
            </w:r>
            <w:r w:rsidR="0066262E" w:rsidRPr="00C1042E">
              <w:rPr>
                <w:rFonts w:ascii="Times New Roman" w:eastAsia="MS Mincho" w:hAnsi="Times New Roman" w:cs="Times New Roman"/>
                <w:noProof/>
                <w:webHidden/>
                <w:sz w:val="21"/>
                <w:szCs w:val="21"/>
              </w:rPr>
              <w:instrText xml:space="preserve"> PAGEREF _Toc126622109 \h </w:instrText>
            </w:r>
            <w:r w:rsidR="0066262E" w:rsidRPr="00C1042E">
              <w:rPr>
                <w:rFonts w:ascii="Times New Roman" w:eastAsia="MS Mincho" w:hAnsi="Times New Roman" w:cs="Times New Roman"/>
                <w:noProof/>
                <w:webHidden/>
                <w:sz w:val="21"/>
                <w:szCs w:val="21"/>
              </w:rPr>
            </w:r>
            <w:r w:rsidR="0066262E" w:rsidRPr="00C1042E">
              <w:rPr>
                <w:rFonts w:ascii="Times New Roman" w:eastAsia="MS Mincho" w:hAnsi="Times New Roman" w:cs="Times New Roman"/>
                <w:noProof/>
                <w:webHidden/>
                <w:sz w:val="21"/>
                <w:szCs w:val="21"/>
              </w:rPr>
              <w:fldChar w:fldCharType="separate"/>
            </w:r>
            <w:r w:rsidR="002E4BD5">
              <w:rPr>
                <w:rFonts w:ascii="Times New Roman" w:eastAsia="MS Mincho" w:hAnsi="Times New Roman" w:cs="Times New Roman"/>
                <w:noProof/>
                <w:webHidden/>
                <w:sz w:val="21"/>
                <w:szCs w:val="21"/>
              </w:rPr>
              <w:t>48</w:t>
            </w:r>
            <w:r w:rsidR="0066262E" w:rsidRPr="00C1042E">
              <w:rPr>
                <w:rFonts w:ascii="Times New Roman" w:eastAsia="MS Mincho" w:hAnsi="Times New Roman" w:cs="Times New Roman"/>
                <w:noProof/>
                <w:webHidden/>
                <w:sz w:val="21"/>
                <w:szCs w:val="21"/>
              </w:rPr>
              <w:fldChar w:fldCharType="end"/>
            </w:r>
          </w:hyperlink>
        </w:p>
        <w:p w14:paraId="44EF912E" w14:textId="77238024" w:rsidR="0066262E" w:rsidRPr="00C1042E" w:rsidRDefault="006E56B5">
          <w:pPr>
            <w:pStyle w:val="TOC2"/>
            <w:tabs>
              <w:tab w:val="left" w:pos="840"/>
              <w:tab w:val="right" w:leader="dot" w:pos="8494"/>
            </w:tabs>
            <w:rPr>
              <w:rFonts w:ascii="Times New Roman" w:eastAsia="MS Mincho" w:hAnsi="Times New Roman" w:cs="Times New Roman"/>
              <w:smallCaps w:val="0"/>
              <w:noProof/>
              <w:sz w:val="21"/>
              <w:szCs w:val="21"/>
            </w:rPr>
          </w:pPr>
          <w:hyperlink w:anchor="_Toc126622110" w:history="1">
            <w:r w:rsidR="0066262E" w:rsidRPr="00C1042E">
              <w:rPr>
                <w:rStyle w:val="Hyperlink"/>
                <w:rFonts w:ascii="Times New Roman" w:eastAsia="MS Mincho" w:hAnsi="Times New Roman" w:cs="Times New Roman"/>
                <w:noProof/>
                <w:sz w:val="21"/>
                <w:szCs w:val="21"/>
              </w:rPr>
              <w:t>4-1</w:t>
            </w:r>
            <w:r w:rsidR="0066262E" w:rsidRPr="00C1042E">
              <w:rPr>
                <w:rFonts w:ascii="Times New Roman" w:eastAsia="MS Mincho" w:hAnsi="Times New Roman" w:cs="Times New Roman"/>
                <w:smallCaps w:val="0"/>
                <w:noProof/>
                <w:sz w:val="21"/>
                <w:szCs w:val="21"/>
              </w:rPr>
              <w:tab/>
            </w:r>
            <w:r w:rsidR="0066262E" w:rsidRPr="00C1042E">
              <w:rPr>
                <w:rStyle w:val="Hyperlink"/>
                <w:rFonts w:ascii="Times New Roman" w:eastAsia="MS Mincho" w:hAnsi="Times New Roman" w:cs="Times New Roman"/>
                <w:noProof/>
                <w:sz w:val="21"/>
                <w:szCs w:val="21"/>
              </w:rPr>
              <w:t>塩基性酢酸ニッケルの合成について</w:t>
            </w:r>
            <w:r w:rsidR="0066262E" w:rsidRPr="00C1042E">
              <w:rPr>
                <w:rFonts w:ascii="Times New Roman" w:eastAsia="MS Mincho" w:hAnsi="Times New Roman" w:cs="Times New Roman"/>
                <w:noProof/>
                <w:webHidden/>
                <w:sz w:val="21"/>
                <w:szCs w:val="21"/>
              </w:rPr>
              <w:tab/>
            </w:r>
            <w:r w:rsidR="0066262E" w:rsidRPr="00C1042E">
              <w:rPr>
                <w:rFonts w:ascii="Times New Roman" w:eastAsia="MS Mincho" w:hAnsi="Times New Roman" w:cs="Times New Roman"/>
                <w:noProof/>
                <w:webHidden/>
                <w:sz w:val="21"/>
                <w:szCs w:val="21"/>
              </w:rPr>
              <w:fldChar w:fldCharType="begin"/>
            </w:r>
            <w:r w:rsidR="0066262E" w:rsidRPr="00C1042E">
              <w:rPr>
                <w:rFonts w:ascii="Times New Roman" w:eastAsia="MS Mincho" w:hAnsi="Times New Roman" w:cs="Times New Roman"/>
                <w:noProof/>
                <w:webHidden/>
                <w:sz w:val="21"/>
                <w:szCs w:val="21"/>
              </w:rPr>
              <w:instrText xml:space="preserve"> PAGEREF _Toc126622110 \h </w:instrText>
            </w:r>
            <w:r w:rsidR="0066262E" w:rsidRPr="00C1042E">
              <w:rPr>
                <w:rFonts w:ascii="Times New Roman" w:eastAsia="MS Mincho" w:hAnsi="Times New Roman" w:cs="Times New Roman"/>
                <w:noProof/>
                <w:webHidden/>
                <w:sz w:val="21"/>
                <w:szCs w:val="21"/>
              </w:rPr>
            </w:r>
            <w:r w:rsidR="0066262E" w:rsidRPr="00C1042E">
              <w:rPr>
                <w:rFonts w:ascii="Times New Roman" w:eastAsia="MS Mincho" w:hAnsi="Times New Roman" w:cs="Times New Roman"/>
                <w:noProof/>
                <w:webHidden/>
                <w:sz w:val="21"/>
                <w:szCs w:val="21"/>
              </w:rPr>
              <w:fldChar w:fldCharType="separate"/>
            </w:r>
            <w:r w:rsidR="002E4BD5">
              <w:rPr>
                <w:rFonts w:ascii="Times New Roman" w:eastAsia="MS Mincho" w:hAnsi="Times New Roman" w:cs="Times New Roman"/>
                <w:noProof/>
                <w:webHidden/>
                <w:sz w:val="21"/>
                <w:szCs w:val="21"/>
              </w:rPr>
              <w:t>48</w:t>
            </w:r>
            <w:r w:rsidR="0066262E" w:rsidRPr="00C1042E">
              <w:rPr>
                <w:rFonts w:ascii="Times New Roman" w:eastAsia="MS Mincho" w:hAnsi="Times New Roman" w:cs="Times New Roman"/>
                <w:noProof/>
                <w:webHidden/>
                <w:sz w:val="21"/>
                <w:szCs w:val="21"/>
              </w:rPr>
              <w:fldChar w:fldCharType="end"/>
            </w:r>
          </w:hyperlink>
        </w:p>
        <w:p w14:paraId="35A15FDD" w14:textId="151739D8" w:rsidR="0066262E" w:rsidRPr="00C1042E" w:rsidRDefault="006E56B5">
          <w:pPr>
            <w:pStyle w:val="TOC2"/>
            <w:tabs>
              <w:tab w:val="left" w:pos="840"/>
              <w:tab w:val="right" w:leader="dot" w:pos="8494"/>
            </w:tabs>
            <w:rPr>
              <w:rFonts w:ascii="Times New Roman" w:eastAsia="MS Mincho" w:hAnsi="Times New Roman" w:cs="Times New Roman"/>
              <w:smallCaps w:val="0"/>
              <w:noProof/>
              <w:sz w:val="21"/>
              <w:szCs w:val="21"/>
            </w:rPr>
          </w:pPr>
          <w:hyperlink w:anchor="_Toc126622111" w:history="1">
            <w:r w:rsidR="0066262E" w:rsidRPr="00C1042E">
              <w:rPr>
                <w:rStyle w:val="Hyperlink"/>
                <w:rFonts w:ascii="Times New Roman" w:eastAsia="MS Mincho" w:hAnsi="Times New Roman" w:cs="Times New Roman"/>
                <w:noProof/>
                <w:sz w:val="21"/>
                <w:szCs w:val="21"/>
              </w:rPr>
              <w:t>4-2</w:t>
            </w:r>
            <w:r w:rsidR="0066262E" w:rsidRPr="00C1042E">
              <w:rPr>
                <w:rFonts w:ascii="Times New Roman" w:eastAsia="MS Mincho" w:hAnsi="Times New Roman" w:cs="Times New Roman"/>
                <w:smallCaps w:val="0"/>
                <w:noProof/>
                <w:sz w:val="21"/>
                <w:szCs w:val="21"/>
              </w:rPr>
              <w:tab/>
            </w:r>
            <w:r w:rsidR="0066262E" w:rsidRPr="00C1042E">
              <w:rPr>
                <w:rStyle w:val="Hyperlink"/>
                <w:rFonts w:ascii="Times New Roman" w:eastAsia="MS Mincho" w:hAnsi="Times New Roman" w:cs="Times New Roman"/>
                <w:noProof/>
                <w:sz w:val="21"/>
                <w:szCs w:val="21"/>
              </w:rPr>
              <w:t>イオン交換について</w:t>
            </w:r>
            <w:r w:rsidR="0066262E" w:rsidRPr="00C1042E">
              <w:rPr>
                <w:rFonts w:ascii="Times New Roman" w:eastAsia="MS Mincho" w:hAnsi="Times New Roman" w:cs="Times New Roman"/>
                <w:noProof/>
                <w:webHidden/>
                <w:sz w:val="21"/>
                <w:szCs w:val="21"/>
              </w:rPr>
              <w:tab/>
            </w:r>
            <w:r w:rsidR="0066262E" w:rsidRPr="00C1042E">
              <w:rPr>
                <w:rFonts w:ascii="Times New Roman" w:eastAsia="MS Mincho" w:hAnsi="Times New Roman" w:cs="Times New Roman"/>
                <w:noProof/>
                <w:webHidden/>
                <w:sz w:val="21"/>
                <w:szCs w:val="21"/>
              </w:rPr>
              <w:fldChar w:fldCharType="begin"/>
            </w:r>
            <w:r w:rsidR="0066262E" w:rsidRPr="00C1042E">
              <w:rPr>
                <w:rFonts w:ascii="Times New Roman" w:eastAsia="MS Mincho" w:hAnsi="Times New Roman" w:cs="Times New Roman"/>
                <w:noProof/>
                <w:webHidden/>
                <w:sz w:val="21"/>
                <w:szCs w:val="21"/>
              </w:rPr>
              <w:instrText xml:space="preserve"> PAGEREF _Toc126622111 \h </w:instrText>
            </w:r>
            <w:r w:rsidR="0066262E" w:rsidRPr="00C1042E">
              <w:rPr>
                <w:rFonts w:ascii="Times New Roman" w:eastAsia="MS Mincho" w:hAnsi="Times New Roman" w:cs="Times New Roman"/>
                <w:noProof/>
                <w:webHidden/>
                <w:sz w:val="21"/>
                <w:szCs w:val="21"/>
              </w:rPr>
            </w:r>
            <w:r w:rsidR="0066262E" w:rsidRPr="00C1042E">
              <w:rPr>
                <w:rFonts w:ascii="Times New Roman" w:eastAsia="MS Mincho" w:hAnsi="Times New Roman" w:cs="Times New Roman"/>
                <w:noProof/>
                <w:webHidden/>
                <w:sz w:val="21"/>
                <w:szCs w:val="21"/>
              </w:rPr>
              <w:fldChar w:fldCharType="separate"/>
            </w:r>
            <w:r w:rsidR="0066262E" w:rsidRPr="00C1042E">
              <w:rPr>
                <w:rFonts w:ascii="Times New Roman" w:eastAsia="MS Mincho" w:hAnsi="Times New Roman" w:cs="Times New Roman"/>
                <w:noProof/>
                <w:webHidden/>
                <w:sz w:val="21"/>
                <w:szCs w:val="21"/>
              </w:rPr>
              <w:fldChar w:fldCharType="end"/>
            </w:r>
          </w:hyperlink>
        </w:p>
        <w:p w14:paraId="0AE76613" w14:textId="3712D661" w:rsidR="0066262E" w:rsidRPr="00C1042E" w:rsidRDefault="006E56B5">
          <w:pPr>
            <w:pStyle w:val="TOC2"/>
            <w:tabs>
              <w:tab w:val="left" w:pos="840"/>
              <w:tab w:val="right" w:leader="dot" w:pos="8494"/>
            </w:tabs>
            <w:rPr>
              <w:rFonts w:ascii="Times New Roman" w:eastAsia="MS Mincho" w:hAnsi="Times New Roman" w:cs="Times New Roman"/>
              <w:smallCaps w:val="0"/>
              <w:noProof/>
              <w:sz w:val="21"/>
              <w:szCs w:val="21"/>
            </w:rPr>
          </w:pPr>
          <w:hyperlink w:anchor="_Toc126622112" w:history="1">
            <w:r w:rsidR="0066262E" w:rsidRPr="00C1042E">
              <w:rPr>
                <w:rStyle w:val="Hyperlink"/>
                <w:rFonts w:ascii="Times New Roman" w:eastAsia="MS Mincho" w:hAnsi="Times New Roman" w:cs="Times New Roman"/>
                <w:noProof/>
                <w:sz w:val="21"/>
                <w:szCs w:val="21"/>
              </w:rPr>
              <w:t>4-3</w:t>
            </w:r>
            <w:r w:rsidR="0066262E" w:rsidRPr="00C1042E">
              <w:rPr>
                <w:rFonts w:ascii="Times New Roman" w:eastAsia="MS Mincho" w:hAnsi="Times New Roman" w:cs="Times New Roman"/>
                <w:smallCaps w:val="0"/>
                <w:noProof/>
                <w:sz w:val="21"/>
                <w:szCs w:val="21"/>
              </w:rPr>
              <w:tab/>
            </w:r>
            <w:r w:rsidR="0066262E" w:rsidRPr="00C1042E">
              <w:rPr>
                <w:rStyle w:val="Hyperlink"/>
                <w:rFonts w:ascii="Times New Roman" w:eastAsia="MS Mincho" w:hAnsi="Times New Roman" w:cs="Times New Roman"/>
                <w:noProof/>
                <w:sz w:val="21"/>
                <w:szCs w:val="21"/>
              </w:rPr>
              <w:t>サイクリックボルタンメトリー</w:t>
            </w:r>
            <w:r w:rsidR="0066262E" w:rsidRPr="00C1042E">
              <w:rPr>
                <w:rStyle w:val="Hyperlink"/>
                <w:rFonts w:ascii="Times New Roman" w:eastAsia="MS Mincho" w:hAnsi="Times New Roman" w:cs="Times New Roman"/>
                <w:noProof/>
                <w:sz w:val="21"/>
                <w:szCs w:val="21"/>
              </w:rPr>
              <w:t>(CV)</w:t>
            </w:r>
            <w:r w:rsidR="0066262E" w:rsidRPr="00C1042E">
              <w:rPr>
                <w:rStyle w:val="Hyperlink"/>
                <w:rFonts w:ascii="Times New Roman" w:eastAsia="MS Mincho" w:hAnsi="Times New Roman" w:cs="Times New Roman"/>
                <w:noProof/>
                <w:sz w:val="21"/>
                <w:szCs w:val="21"/>
              </w:rPr>
              <w:t>測定について</w:t>
            </w:r>
            <w:r w:rsidR="0066262E" w:rsidRPr="00C1042E">
              <w:rPr>
                <w:rFonts w:ascii="Times New Roman" w:eastAsia="MS Mincho" w:hAnsi="Times New Roman" w:cs="Times New Roman"/>
                <w:noProof/>
                <w:webHidden/>
                <w:sz w:val="21"/>
                <w:szCs w:val="21"/>
              </w:rPr>
              <w:tab/>
            </w:r>
            <w:r w:rsidR="0066262E" w:rsidRPr="00C1042E">
              <w:rPr>
                <w:rFonts w:ascii="Times New Roman" w:eastAsia="MS Mincho" w:hAnsi="Times New Roman" w:cs="Times New Roman"/>
                <w:noProof/>
                <w:webHidden/>
                <w:sz w:val="21"/>
                <w:szCs w:val="21"/>
              </w:rPr>
              <w:fldChar w:fldCharType="begin"/>
            </w:r>
            <w:r w:rsidR="0066262E" w:rsidRPr="00C1042E">
              <w:rPr>
                <w:rFonts w:ascii="Times New Roman" w:eastAsia="MS Mincho" w:hAnsi="Times New Roman" w:cs="Times New Roman"/>
                <w:noProof/>
                <w:webHidden/>
                <w:sz w:val="21"/>
                <w:szCs w:val="21"/>
              </w:rPr>
              <w:instrText xml:space="preserve"> PAGEREF _Toc126622112 \h </w:instrText>
            </w:r>
            <w:r w:rsidR="0066262E" w:rsidRPr="00C1042E">
              <w:rPr>
                <w:rFonts w:ascii="Times New Roman" w:eastAsia="MS Mincho" w:hAnsi="Times New Roman" w:cs="Times New Roman"/>
                <w:noProof/>
                <w:webHidden/>
                <w:sz w:val="21"/>
                <w:szCs w:val="21"/>
              </w:rPr>
            </w:r>
            <w:r w:rsidR="0066262E" w:rsidRPr="00C1042E">
              <w:rPr>
                <w:rFonts w:ascii="Times New Roman" w:eastAsia="MS Mincho" w:hAnsi="Times New Roman" w:cs="Times New Roman"/>
                <w:noProof/>
                <w:webHidden/>
                <w:sz w:val="21"/>
                <w:szCs w:val="21"/>
              </w:rPr>
              <w:fldChar w:fldCharType="separate"/>
            </w:r>
            <w:r w:rsidR="0066262E" w:rsidRPr="00C1042E">
              <w:rPr>
                <w:rFonts w:ascii="Times New Roman" w:eastAsia="MS Mincho" w:hAnsi="Times New Roman" w:cs="Times New Roman"/>
                <w:noProof/>
                <w:webHidden/>
                <w:sz w:val="21"/>
                <w:szCs w:val="21"/>
              </w:rPr>
              <w:fldChar w:fldCharType="end"/>
            </w:r>
          </w:hyperlink>
        </w:p>
        <w:p w14:paraId="6A4390A3" w14:textId="68B728F1" w:rsidR="0066262E" w:rsidRPr="00C1042E" w:rsidRDefault="006E56B5">
          <w:pPr>
            <w:pStyle w:val="TOC3"/>
            <w:tabs>
              <w:tab w:val="left" w:pos="1260"/>
              <w:tab w:val="right" w:leader="dot" w:pos="8494"/>
            </w:tabs>
            <w:rPr>
              <w:rFonts w:ascii="Times New Roman" w:eastAsia="MS Mincho" w:hAnsi="Times New Roman" w:cs="Times New Roman"/>
              <w:iCs w:val="0"/>
              <w:noProof/>
              <w:sz w:val="21"/>
              <w:szCs w:val="21"/>
            </w:rPr>
          </w:pPr>
          <w:hyperlink w:anchor="_Toc126622113" w:history="1">
            <w:r w:rsidR="0066262E" w:rsidRPr="00C1042E">
              <w:rPr>
                <w:rStyle w:val="Hyperlink"/>
                <w:rFonts w:ascii="Times New Roman" w:eastAsia="MS Mincho" w:hAnsi="Times New Roman" w:cs="Times New Roman"/>
                <w:noProof/>
                <w:sz w:val="21"/>
                <w:szCs w:val="21"/>
              </w:rPr>
              <w:t>4-3-1</w:t>
            </w:r>
            <w:r w:rsidR="0066262E" w:rsidRPr="00C1042E">
              <w:rPr>
                <w:rFonts w:ascii="Times New Roman" w:eastAsia="MS Mincho" w:hAnsi="Times New Roman" w:cs="Times New Roman"/>
                <w:iCs w:val="0"/>
                <w:noProof/>
                <w:sz w:val="21"/>
                <w:szCs w:val="21"/>
              </w:rPr>
              <w:tab/>
            </w:r>
            <w:r w:rsidR="0066262E" w:rsidRPr="00C1042E">
              <w:rPr>
                <w:rStyle w:val="Hyperlink"/>
                <w:rFonts w:ascii="Times New Roman" w:eastAsia="MS Mincho" w:hAnsi="Times New Roman" w:cs="Times New Roman"/>
                <w:noProof/>
                <w:sz w:val="21"/>
                <w:szCs w:val="21"/>
              </w:rPr>
              <w:t>220415CP_para5μL</w:t>
            </w:r>
            <w:r w:rsidR="0066262E" w:rsidRPr="00C1042E">
              <w:rPr>
                <w:rFonts w:ascii="Times New Roman" w:eastAsia="MS Mincho" w:hAnsi="Times New Roman" w:cs="Times New Roman"/>
                <w:noProof/>
                <w:webHidden/>
                <w:sz w:val="21"/>
                <w:szCs w:val="21"/>
              </w:rPr>
              <w:tab/>
            </w:r>
            <w:r w:rsidR="0066262E" w:rsidRPr="00C1042E">
              <w:rPr>
                <w:rFonts w:ascii="Times New Roman" w:eastAsia="MS Mincho" w:hAnsi="Times New Roman" w:cs="Times New Roman"/>
                <w:noProof/>
                <w:webHidden/>
                <w:sz w:val="21"/>
                <w:szCs w:val="21"/>
              </w:rPr>
              <w:fldChar w:fldCharType="begin"/>
            </w:r>
            <w:r w:rsidR="0066262E" w:rsidRPr="00C1042E">
              <w:rPr>
                <w:rFonts w:ascii="Times New Roman" w:eastAsia="MS Mincho" w:hAnsi="Times New Roman" w:cs="Times New Roman"/>
                <w:noProof/>
                <w:webHidden/>
                <w:sz w:val="21"/>
                <w:szCs w:val="21"/>
              </w:rPr>
              <w:instrText xml:space="preserve"> PAGEREF _Toc126622113 \h </w:instrText>
            </w:r>
            <w:r w:rsidR="0066262E" w:rsidRPr="00C1042E">
              <w:rPr>
                <w:rFonts w:ascii="Times New Roman" w:eastAsia="MS Mincho" w:hAnsi="Times New Roman" w:cs="Times New Roman"/>
                <w:noProof/>
                <w:webHidden/>
                <w:sz w:val="21"/>
                <w:szCs w:val="21"/>
              </w:rPr>
            </w:r>
            <w:r w:rsidR="0066262E" w:rsidRPr="00C1042E">
              <w:rPr>
                <w:rFonts w:ascii="Times New Roman" w:eastAsia="MS Mincho" w:hAnsi="Times New Roman" w:cs="Times New Roman"/>
                <w:noProof/>
                <w:webHidden/>
                <w:sz w:val="21"/>
                <w:szCs w:val="21"/>
              </w:rPr>
              <w:fldChar w:fldCharType="separate"/>
            </w:r>
            <w:r w:rsidR="0066262E" w:rsidRPr="00C1042E">
              <w:rPr>
                <w:rFonts w:ascii="Times New Roman" w:eastAsia="MS Mincho" w:hAnsi="Times New Roman" w:cs="Times New Roman"/>
                <w:noProof/>
                <w:webHidden/>
                <w:sz w:val="21"/>
                <w:szCs w:val="21"/>
              </w:rPr>
              <w:fldChar w:fldCharType="end"/>
            </w:r>
          </w:hyperlink>
        </w:p>
        <w:p w14:paraId="3D109DB9" w14:textId="55AAA05B" w:rsidR="0066262E" w:rsidRPr="00C1042E" w:rsidRDefault="006E56B5">
          <w:pPr>
            <w:pStyle w:val="TOC3"/>
            <w:tabs>
              <w:tab w:val="left" w:pos="1260"/>
              <w:tab w:val="right" w:leader="dot" w:pos="8494"/>
            </w:tabs>
            <w:rPr>
              <w:rFonts w:ascii="Times New Roman" w:eastAsia="MS Mincho" w:hAnsi="Times New Roman" w:cs="Times New Roman"/>
              <w:iCs w:val="0"/>
              <w:noProof/>
              <w:sz w:val="21"/>
              <w:szCs w:val="21"/>
            </w:rPr>
          </w:pPr>
          <w:hyperlink w:anchor="_Toc126622114" w:history="1">
            <w:r w:rsidR="0066262E" w:rsidRPr="00C1042E">
              <w:rPr>
                <w:rStyle w:val="Hyperlink"/>
                <w:rFonts w:ascii="Times New Roman" w:eastAsia="MS Mincho" w:hAnsi="Times New Roman" w:cs="Times New Roman"/>
                <w:noProof/>
                <w:sz w:val="21"/>
                <w:szCs w:val="21"/>
              </w:rPr>
              <w:t>4-3-2</w:t>
            </w:r>
            <w:r w:rsidR="0066262E" w:rsidRPr="00C1042E">
              <w:rPr>
                <w:rFonts w:ascii="Times New Roman" w:eastAsia="MS Mincho" w:hAnsi="Times New Roman" w:cs="Times New Roman"/>
                <w:iCs w:val="0"/>
                <w:noProof/>
                <w:sz w:val="21"/>
                <w:szCs w:val="21"/>
              </w:rPr>
              <w:tab/>
            </w:r>
            <w:r w:rsidR="0066262E" w:rsidRPr="00C1042E">
              <w:rPr>
                <w:rStyle w:val="Hyperlink"/>
                <w:rFonts w:ascii="Times New Roman" w:eastAsia="MS Mincho" w:hAnsi="Times New Roman" w:cs="Times New Roman"/>
                <w:noProof/>
                <w:sz w:val="21"/>
                <w:szCs w:val="21"/>
              </w:rPr>
              <w:t>220415Cast_1_1</w:t>
            </w:r>
            <w:r w:rsidR="0066262E" w:rsidRPr="00C1042E">
              <w:rPr>
                <w:rStyle w:val="Hyperlink"/>
                <w:rFonts w:ascii="Times New Roman" w:eastAsia="MS Mincho" w:hAnsi="Times New Roman" w:cs="Times New Roman"/>
                <w:noProof/>
                <w:sz w:val="21"/>
                <w:szCs w:val="21"/>
              </w:rPr>
              <w:t>回目</w:t>
            </w:r>
            <w:r w:rsidR="0066262E" w:rsidRPr="00C1042E">
              <w:rPr>
                <w:rFonts w:ascii="Times New Roman" w:eastAsia="MS Mincho" w:hAnsi="Times New Roman" w:cs="Times New Roman"/>
                <w:noProof/>
                <w:webHidden/>
                <w:sz w:val="21"/>
                <w:szCs w:val="21"/>
              </w:rPr>
              <w:tab/>
            </w:r>
            <w:r w:rsidR="0066262E" w:rsidRPr="00C1042E">
              <w:rPr>
                <w:rFonts w:ascii="Times New Roman" w:eastAsia="MS Mincho" w:hAnsi="Times New Roman" w:cs="Times New Roman"/>
                <w:noProof/>
                <w:webHidden/>
                <w:sz w:val="21"/>
                <w:szCs w:val="21"/>
              </w:rPr>
              <w:fldChar w:fldCharType="begin"/>
            </w:r>
            <w:r w:rsidR="0066262E" w:rsidRPr="00C1042E">
              <w:rPr>
                <w:rFonts w:ascii="Times New Roman" w:eastAsia="MS Mincho" w:hAnsi="Times New Roman" w:cs="Times New Roman"/>
                <w:noProof/>
                <w:webHidden/>
                <w:sz w:val="21"/>
                <w:szCs w:val="21"/>
              </w:rPr>
              <w:instrText xml:space="preserve"> PAGEREF _Toc126622114 \h </w:instrText>
            </w:r>
            <w:r w:rsidR="0066262E" w:rsidRPr="00C1042E">
              <w:rPr>
                <w:rFonts w:ascii="Times New Roman" w:eastAsia="MS Mincho" w:hAnsi="Times New Roman" w:cs="Times New Roman"/>
                <w:noProof/>
                <w:webHidden/>
                <w:sz w:val="21"/>
                <w:szCs w:val="21"/>
              </w:rPr>
            </w:r>
            <w:r w:rsidR="0066262E" w:rsidRPr="00C1042E">
              <w:rPr>
                <w:rFonts w:ascii="Times New Roman" w:eastAsia="MS Mincho" w:hAnsi="Times New Roman" w:cs="Times New Roman"/>
                <w:noProof/>
                <w:webHidden/>
                <w:sz w:val="21"/>
                <w:szCs w:val="21"/>
              </w:rPr>
              <w:fldChar w:fldCharType="separate"/>
            </w:r>
            <w:r w:rsidR="0066262E" w:rsidRPr="00C1042E">
              <w:rPr>
                <w:rFonts w:ascii="Times New Roman" w:eastAsia="MS Mincho" w:hAnsi="Times New Roman" w:cs="Times New Roman"/>
                <w:noProof/>
                <w:webHidden/>
                <w:sz w:val="21"/>
                <w:szCs w:val="21"/>
              </w:rPr>
              <w:fldChar w:fldCharType="end"/>
            </w:r>
          </w:hyperlink>
        </w:p>
        <w:p w14:paraId="417F9A3F" w14:textId="0DD6B81A" w:rsidR="0066262E" w:rsidRPr="00C1042E" w:rsidRDefault="006E56B5">
          <w:pPr>
            <w:pStyle w:val="TOC3"/>
            <w:tabs>
              <w:tab w:val="left" w:pos="1260"/>
              <w:tab w:val="right" w:leader="dot" w:pos="8494"/>
            </w:tabs>
            <w:rPr>
              <w:rFonts w:ascii="Times New Roman" w:eastAsia="MS Mincho" w:hAnsi="Times New Roman" w:cs="Times New Roman"/>
              <w:iCs w:val="0"/>
              <w:noProof/>
              <w:sz w:val="21"/>
              <w:szCs w:val="21"/>
            </w:rPr>
          </w:pPr>
          <w:hyperlink w:anchor="_Toc126622115" w:history="1">
            <w:r w:rsidR="0066262E" w:rsidRPr="00C1042E">
              <w:rPr>
                <w:rStyle w:val="Hyperlink"/>
                <w:rFonts w:ascii="Times New Roman" w:eastAsia="MS Mincho" w:hAnsi="Times New Roman" w:cs="Times New Roman"/>
                <w:noProof/>
                <w:sz w:val="21"/>
                <w:szCs w:val="21"/>
              </w:rPr>
              <w:t>4-3-3</w:t>
            </w:r>
            <w:r w:rsidR="0066262E" w:rsidRPr="00C1042E">
              <w:rPr>
                <w:rFonts w:ascii="Times New Roman" w:eastAsia="MS Mincho" w:hAnsi="Times New Roman" w:cs="Times New Roman"/>
                <w:iCs w:val="0"/>
                <w:noProof/>
                <w:sz w:val="21"/>
                <w:szCs w:val="21"/>
              </w:rPr>
              <w:tab/>
            </w:r>
            <w:r w:rsidR="0066262E" w:rsidRPr="00C1042E">
              <w:rPr>
                <w:rStyle w:val="Hyperlink"/>
                <w:rFonts w:ascii="Times New Roman" w:eastAsia="MS Mincho" w:hAnsi="Times New Roman" w:cs="Times New Roman"/>
                <w:noProof/>
                <w:sz w:val="21"/>
                <w:szCs w:val="21"/>
              </w:rPr>
              <w:t>220906CP_Cell0.2g_2_1</w:t>
            </w:r>
            <w:r w:rsidR="0066262E" w:rsidRPr="00C1042E">
              <w:rPr>
                <w:rStyle w:val="Hyperlink"/>
                <w:rFonts w:ascii="Times New Roman" w:eastAsia="MS Mincho" w:hAnsi="Times New Roman" w:cs="Times New Roman"/>
                <w:noProof/>
                <w:sz w:val="21"/>
                <w:szCs w:val="21"/>
              </w:rPr>
              <w:t>回目</w:t>
            </w:r>
            <w:r w:rsidR="0066262E" w:rsidRPr="00C1042E">
              <w:rPr>
                <w:rFonts w:ascii="Times New Roman" w:eastAsia="MS Mincho" w:hAnsi="Times New Roman" w:cs="Times New Roman"/>
                <w:noProof/>
                <w:webHidden/>
                <w:sz w:val="21"/>
                <w:szCs w:val="21"/>
              </w:rPr>
              <w:tab/>
            </w:r>
            <w:r w:rsidR="0066262E" w:rsidRPr="00C1042E">
              <w:rPr>
                <w:rFonts w:ascii="Times New Roman" w:eastAsia="MS Mincho" w:hAnsi="Times New Roman" w:cs="Times New Roman"/>
                <w:noProof/>
                <w:webHidden/>
                <w:sz w:val="21"/>
                <w:szCs w:val="21"/>
              </w:rPr>
              <w:fldChar w:fldCharType="begin"/>
            </w:r>
            <w:r w:rsidR="0066262E" w:rsidRPr="00C1042E">
              <w:rPr>
                <w:rFonts w:ascii="Times New Roman" w:eastAsia="MS Mincho" w:hAnsi="Times New Roman" w:cs="Times New Roman"/>
                <w:noProof/>
                <w:webHidden/>
                <w:sz w:val="21"/>
                <w:szCs w:val="21"/>
              </w:rPr>
              <w:instrText xml:space="preserve"> PAGEREF _Toc126622115 \h </w:instrText>
            </w:r>
            <w:r w:rsidR="0066262E" w:rsidRPr="00C1042E">
              <w:rPr>
                <w:rFonts w:ascii="Times New Roman" w:eastAsia="MS Mincho" w:hAnsi="Times New Roman" w:cs="Times New Roman"/>
                <w:noProof/>
                <w:webHidden/>
                <w:sz w:val="21"/>
                <w:szCs w:val="21"/>
              </w:rPr>
            </w:r>
            <w:r w:rsidR="0066262E" w:rsidRPr="00C1042E">
              <w:rPr>
                <w:rFonts w:ascii="Times New Roman" w:eastAsia="MS Mincho" w:hAnsi="Times New Roman" w:cs="Times New Roman"/>
                <w:noProof/>
                <w:webHidden/>
                <w:sz w:val="21"/>
                <w:szCs w:val="21"/>
              </w:rPr>
              <w:fldChar w:fldCharType="separate"/>
            </w:r>
            <w:r w:rsidR="0066262E" w:rsidRPr="00C1042E">
              <w:rPr>
                <w:rFonts w:ascii="Times New Roman" w:eastAsia="MS Mincho" w:hAnsi="Times New Roman" w:cs="Times New Roman"/>
                <w:noProof/>
                <w:webHidden/>
                <w:sz w:val="21"/>
                <w:szCs w:val="21"/>
              </w:rPr>
              <w:fldChar w:fldCharType="end"/>
            </w:r>
          </w:hyperlink>
        </w:p>
        <w:p w14:paraId="574D4D22" w14:textId="01616649" w:rsidR="0066262E" w:rsidRPr="00C1042E" w:rsidRDefault="006E56B5">
          <w:pPr>
            <w:pStyle w:val="TOC3"/>
            <w:tabs>
              <w:tab w:val="left" w:pos="1260"/>
              <w:tab w:val="right" w:leader="dot" w:pos="8494"/>
            </w:tabs>
            <w:rPr>
              <w:rFonts w:ascii="Times New Roman" w:eastAsia="MS Mincho" w:hAnsi="Times New Roman" w:cs="Times New Roman"/>
              <w:iCs w:val="0"/>
              <w:noProof/>
              <w:sz w:val="21"/>
              <w:szCs w:val="21"/>
            </w:rPr>
          </w:pPr>
          <w:hyperlink w:anchor="_Toc126622116" w:history="1">
            <w:r w:rsidR="0066262E" w:rsidRPr="00C1042E">
              <w:rPr>
                <w:rStyle w:val="Hyperlink"/>
                <w:rFonts w:ascii="Times New Roman" w:eastAsia="MS Mincho" w:hAnsi="Times New Roman" w:cs="Times New Roman"/>
                <w:noProof/>
                <w:sz w:val="21"/>
                <w:szCs w:val="21"/>
              </w:rPr>
              <w:t>4-3-4</w:t>
            </w:r>
            <w:r w:rsidR="0066262E" w:rsidRPr="00C1042E">
              <w:rPr>
                <w:rFonts w:ascii="Times New Roman" w:eastAsia="MS Mincho" w:hAnsi="Times New Roman" w:cs="Times New Roman"/>
                <w:iCs w:val="0"/>
                <w:noProof/>
                <w:sz w:val="21"/>
                <w:szCs w:val="21"/>
              </w:rPr>
              <w:tab/>
            </w:r>
            <w:r w:rsidR="0066262E" w:rsidRPr="00C1042E">
              <w:rPr>
                <w:rStyle w:val="Hyperlink"/>
                <w:rFonts w:ascii="Times New Roman" w:eastAsia="MS Mincho" w:hAnsi="Times New Roman" w:cs="Times New Roman"/>
                <w:noProof/>
                <w:sz w:val="21"/>
                <w:szCs w:val="21"/>
              </w:rPr>
              <w:t>220906CP_naf5μL_1</w:t>
            </w:r>
            <w:r w:rsidR="0066262E" w:rsidRPr="00C1042E">
              <w:rPr>
                <w:rFonts w:ascii="Times New Roman" w:eastAsia="MS Mincho" w:hAnsi="Times New Roman" w:cs="Times New Roman"/>
                <w:noProof/>
                <w:webHidden/>
                <w:sz w:val="21"/>
                <w:szCs w:val="21"/>
              </w:rPr>
              <w:tab/>
            </w:r>
            <w:r w:rsidR="0066262E" w:rsidRPr="00C1042E">
              <w:rPr>
                <w:rFonts w:ascii="Times New Roman" w:eastAsia="MS Mincho" w:hAnsi="Times New Roman" w:cs="Times New Roman"/>
                <w:noProof/>
                <w:webHidden/>
                <w:sz w:val="21"/>
                <w:szCs w:val="21"/>
              </w:rPr>
              <w:fldChar w:fldCharType="begin"/>
            </w:r>
            <w:r w:rsidR="0066262E" w:rsidRPr="00C1042E">
              <w:rPr>
                <w:rFonts w:ascii="Times New Roman" w:eastAsia="MS Mincho" w:hAnsi="Times New Roman" w:cs="Times New Roman"/>
                <w:noProof/>
                <w:webHidden/>
                <w:sz w:val="21"/>
                <w:szCs w:val="21"/>
              </w:rPr>
              <w:instrText xml:space="preserve"> PAGEREF _Toc126622116 \h </w:instrText>
            </w:r>
            <w:r w:rsidR="0066262E" w:rsidRPr="00C1042E">
              <w:rPr>
                <w:rFonts w:ascii="Times New Roman" w:eastAsia="MS Mincho" w:hAnsi="Times New Roman" w:cs="Times New Roman"/>
                <w:noProof/>
                <w:webHidden/>
                <w:sz w:val="21"/>
                <w:szCs w:val="21"/>
              </w:rPr>
            </w:r>
            <w:r w:rsidR="0066262E" w:rsidRPr="00C1042E">
              <w:rPr>
                <w:rFonts w:ascii="Times New Roman" w:eastAsia="MS Mincho" w:hAnsi="Times New Roman" w:cs="Times New Roman"/>
                <w:noProof/>
                <w:webHidden/>
                <w:sz w:val="21"/>
                <w:szCs w:val="21"/>
              </w:rPr>
              <w:fldChar w:fldCharType="separate"/>
            </w:r>
            <w:r w:rsidR="0066262E" w:rsidRPr="00C1042E">
              <w:rPr>
                <w:rFonts w:ascii="Times New Roman" w:eastAsia="MS Mincho" w:hAnsi="Times New Roman" w:cs="Times New Roman"/>
                <w:noProof/>
                <w:webHidden/>
                <w:sz w:val="21"/>
                <w:szCs w:val="21"/>
              </w:rPr>
              <w:fldChar w:fldCharType="end"/>
            </w:r>
          </w:hyperlink>
        </w:p>
        <w:p w14:paraId="4B9500EB" w14:textId="109DB1C6" w:rsidR="0066262E" w:rsidRPr="00C1042E" w:rsidRDefault="006E56B5">
          <w:pPr>
            <w:pStyle w:val="TOC3"/>
            <w:tabs>
              <w:tab w:val="left" w:pos="1260"/>
              <w:tab w:val="right" w:leader="dot" w:pos="8494"/>
            </w:tabs>
            <w:rPr>
              <w:rFonts w:ascii="Times New Roman" w:eastAsia="MS Mincho" w:hAnsi="Times New Roman" w:cs="Times New Roman"/>
              <w:iCs w:val="0"/>
              <w:noProof/>
              <w:sz w:val="21"/>
              <w:szCs w:val="21"/>
            </w:rPr>
          </w:pPr>
          <w:hyperlink w:anchor="_Toc126622117" w:history="1">
            <w:r w:rsidR="0066262E" w:rsidRPr="00C1042E">
              <w:rPr>
                <w:rStyle w:val="Hyperlink"/>
                <w:rFonts w:ascii="Times New Roman" w:eastAsia="MS Mincho" w:hAnsi="Times New Roman" w:cs="Times New Roman"/>
                <w:noProof/>
                <w:sz w:val="21"/>
                <w:szCs w:val="21"/>
              </w:rPr>
              <w:t>4-3-5</w:t>
            </w:r>
            <w:r w:rsidR="0066262E" w:rsidRPr="00C1042E">
              <w:rPr>
                <w:rFonts w:ascii="Times New Roman" w:eastAsia="MS Mincho" w:hAnsi="Times New Roman" w:cs="Times New Roman"/>
                <w:iCs w:val="0"/>
                <w:noProof/>
                <w:sz w:val="21"/>
                <w:szCs w:val="21"/>
              </w:rPr>
              <w:tab/>
            </w:r>
            <w:r w:rsidR="0066262E" w:rsidRPr="00C1042E">
              <w:rPr>
                <w:rStyle w:val="Hyperlink"/>
                <w:rFonts w:ascii="Times New Roman" w:eastAsia="MS Mincho" w:hAnsi="Times New Roman" w:cs="Times New Roman"/>
                <w:noProof/>
                <w:sz w:val="21"/>
                <w:szCs w:val="21"/>
              </w:rPr>
              <w:t>220914CP_ cell500μL</w:t>
            </w:r>
            <w:r w:rsidR="0066262E" w:rsidRPr="00C1042E">
              <w:rPr>
                <w:rFonts w:ascii="Times New Roman" w:eastAsia="MS Mincho" w:hAnsi="Times New Roman" w:cs="Times New Roman"/>
                <w:noProof/>
                <w:webHidden/>
                <w:sz w:val="21"/>
                <w:szCs w:val="21"/>
              </w:rPr>
              <w:tab/>
            </w:r>
            <w:r w:rsidR="0066262E" w:rsidRPr="00C1042E">
              <w:rPr>
                <w:rFonts w:ascii="Times New Roman" w:eastAsia="MS Mincho" w:hAnsi="Times New Roman" w:cs="Times New Roman"/>
                <w:noProof/>
                <w:webHidden/>
                <w:sz w:val="21"/>
                <w:szCs w:val="21"/>
              </w:rPr>
              <w:fldChar w:fldCharType="begin"/>
            </w:r>
            <w:r w:rsidR="0066262E" w:rsidRPr="00C1042E">
              <w:rPr>
                <w:rFonts w:ascii="Times New Roman" w:eastAsia="MS Mincho" w:hAnsi="Times New Roman" w:cs="Times New Roman"/>
                <w:noProof/>
                <w:webHidden/>
                <w:sz w:val="21"/>
                <w:szCs w:val="21"/>
              </w:rPr>
              <w:instrText xml:space="preserve"> PAGEREF _Toc126622117 \h </w:instrText>
            </w:r>
            <w:r w:rsidR="0066262E" w:rsidRPr="00C1042E">
              <w:rPr>
                <w:rFonts w:ascii="Times New Roman" w:eastAsia="MS Mincho" w:hAnsi="Times New Roman" w:cs="Times New Roman"/>
                <w:noProof/>
                <w:webHidden/>
                <w:sz w:val="21"/>
                <w:szCs w:val="21"/>
              </w:rPr>
            </w:r>
            <w:r w:rsidR="0066262E" w:rsidRPr="00C1042E">
              <w:rPr>
                <w:rFonts w:ascii="Times New Roman" w:eastAsia="MS Mincho" w:hAnsi="Times New Roman" w:cs="Times New Roman"/>
                <w:noProof/>
                <w:webHidden/>
                <w:sz w:val="21"/>
                <w:szCs w:val="21"/>
              </w:rPr>
              <w:fldChar w:fldCharType="separate"/>
            </w:r>
            <w:r w:rsidR="0066262E" w:rsidRPr="00C1042E">
              <w:rPr>
                <w:rFonts w:ascii="Times New Roman" w:eastAsia="MS Mincho" w:hAnsi="Times New Roman" w:cs="Times New Roman"/>
                <w:noProof/>
                <w:webHidden/>
                <w:sz w:val="21"/>
                <w:szCs w:val="21"/>
              </w:rPr>
              <w:fldChar w:fldCharType="end"/>
            </w:r>
          </w:hyperlink>
        </w:p>
        <w:p w14:paraId="2E5122F8" w14:textId="0CB9B5B3" w:rsidR="0066262E" w:rsidRPr="00C1042E" w:rsidRDefault="006E56B5">
          <w:pPr>
            <w:pStyle w:val="TOC2"/>
            <w:tabs>
              <w:tab w:val="left" w:pos="840"/>
              <w:tab w:val="right" w:leader="dot" w:pos="8494"/>
            </w:tabs>
            <w:rPr>
              <w:rFonts w:ascii="Times New Roman" w:eastAsia="MS Mincho" w:hAnsi="Times New Roman" w:cs="Times New Roman"/>
              <w:smallCaps w:val="0"/>
              <w:noProof/>
              <w:sz w:val="21"/>
              <w:szCs w:val="21"/>
            </w:rPr>
          </w:pPr>
          <w:hyperlink w:anchor="_Toc126622118" w:history="1">
            <w:r w:rsidR="0066262E" w:rsidRPr="00C1042E">
              <w:rPr>
                <w:rStyle w:val="Hyperlink"/>
                <w:rFonts w:ascii="Times New Roman" w:eastAsia="MS Mincho" w:hAnsi="Times New Roman" w:cs="Times New Roman"/>
                <w:noProof/>
                <w:sz w:val="21"/>
                <w:szCs w:val="21"/>
              </w:rPr>
              <w:t>4-4</w:t>
            </w:r>
            <w:r w:rsidR="0066262E" w:rsidRPr="00C1042E">
              <w:rPr>
                <w:rFonts w:ascii="Times New Roman" w:eastAsia="MS Mincho" w:hAnsi="Times New Roman" w:cs="Times New Roman"/>
                <w:smallCaps w:val="0"/>
                <w:noProof/>
                <w:sz w:val="21"/>
                <w:szCs w:val="21"/>
              </w:rPr>
              <w:tab/>
            </w:r>
            <w:r w:rsidR="0066262E" w:rsidRPr="00C1042E">
              <w:rPr>
                <w:rStyle w:val="Hyperlink"/>
                <w:rFonts w:ascii="Times New Roman" w:eastAsia="MS Mincho" w:hAnsi="Times New Roman" w:cs="Times New Roman"/>
                <w:noProof/>
                <w:sz w:val="21"/>
                <w:szCs w:val="21"/>
              </w:rPr>
              <w:t>クロノアンペロメトリー</w:t>
            </w:r>
            <w:r w:rsidR="0066262E" w:rsidRPr="00C1042E">
              <w:rPr>
                <w:rStyle w:val="Hyperlink"/>
                <w:rFonts w:ascii="Times New Roman" w:eastAsia="MS Mincho" w:hAnsi="Times New Roman" w:cs="Times New Roman"/>
                <w:noProof/>
                <w:sz w:val="21"/>
                <w:szCs w:val="21"/>
              </w:rPr>
              <w:t>(CA)</w:t>
            </w:r>
            <w:r w:rsidR="0066262E" w:rsidRPr="00C1042E">
              <w:rPr>
                <w:rStyle w:val="Hyperlink"/>
                <w:rFonts w:ascii="Times New Roman" w:eastAsia="MS Mincho" w:hAnsi="Times New Roman" w:cs="Times New Roman"/>
                <w:noProof/>
                <w:sz w:val="21"/>
                <w:szCs w:val="21"/>
              </w:rPr>
              <w:t>測定について</w:t>
            </w:r>
            <w:r w:rsidR="0066262E" w:rsidRPr="00C1042E">
              <w:rPr>
                <w:rFonts w:ascii="Times New Roman" w:eastAsia="MS Mincho" w:hAnsi="Times New Roman" w:cs="Times New Roman"/>
                <w:noProof/>
                <w:webHidden/>
                <w:sz w:val="21"/>
                <w:szCs w:val="21"/>
              </w:rPr>
              <w:tab/>
            </w:r>
            <w:r w:rsidR="0066262E" w:rsidRPr="00C1042E">
              <w:rPr>
                <w:rFonts w:ascii="Times New Roman" w:eastAsia="MS Mincho" w:hAnsi="Times New Roman" w:cs="Times New Roman"/>
                <w:noProof/>
                <w:webHidden/>
                <w:sz w:val="21"/>
                <w:szCs w:val="21"/>
              </w:rPr>
              <w:fldChar w:fldCharType="begin"/>
            </w:r>
            <w:r w:rsidR="0066262E" w:rsidRPr="00C1042E">
              <w:rPr>
                <w:rFonts w:ascii="Times New Roman" w:eastAsia="MS Mincho" w:hAnsi="Times New Roman" w:cs="Times New Roman"/>
                <w:noProof/>
                <w:webHidden/>
                <w:sz w:val="21"/>
                <w:szCs w:val="21"/>
              </w:rPr>
              <w:instrText xml:space="preserve"> PAGEREF _Toc126622118 \h </w:instrText>
            </w:r>
            <w:r w:rsidR="0066262E" w:rsidRPr="00C1042E">
              <w:rPr>
                <w:rFonts w:ascii="Times New Roman" w:eastAsia="MS Mincho" w:hAnsi="Times New Roman" w:cs="Times New Roman"/>
                <w:noProof/>
                <w:webHidden/>
                <w:sz w:val="21"/>
                <w:szCs w:val="21"/>
              </w:rPr>
            </w:r>
            <w:r w:rsidR="0066262E" w:rsidRPr="00C1042E">
              <w:rPr>
                <w:rFonts w:ascii="Times New Roman" w:eastAsia="MS Mincho" w:hAnsi="Times New Roman" w:cs="Times New Roman"/>
                <w:noProof/>
                <w:webHidden/>
                <w:sz w:val="21"/>
                <w:szCs w:val="21"/>
              </w:rPr>
              <w:fldChar w:fldCharType="separate"/>
            </w:r>
            <w:r w:rsidR="0066262E" w:rsidRPr="00C1042E">
              <w:rPr>
                <w:rFonts w:ascii="Times New Roman" w:eastAsia="MS Mincho" w:hAnsi="Times New Roman" w:cs="Times New Roman"/>
                <w:noProof/>
                <w:webHidden/>
                <w:sz w:val="21"/>
                <w:szCs w:val="21"/>
              </w:rPr>
              <w:fldChar w:fldCharType="end"/>
            </w:r>
          </w:hyperlink>
        </w:p>
        <w:p w14:paraId="79B757A3" w14:textId="4B7C5EEB" w:rsidR="0066262E" w:rsidRPr="00C1042E" w:rsidRDefault="006E56B5">
          <w:pPr>
            <w:pStyle w:val="TOC3"/>
            <w:tabs>
              <w:tab w:val="left" w:pos="1260"/>
              <w:tab w:val="right" w:leader="dot" w:pos="8494"/>
            </w:tabs>
            <w:rPr>
              <w:rFonts w:ascii="Times New Roman" w:eastAsia="MS Mincho" w:hAnsi="Times New Roman" w:cs="Times New Roman"/>
              <w:iCs w:val="0"/>
              <w:noProof/>
              <w:sz w:val="21"/>
              <w:szCs w:val="21"/>
            </w:rPr>
          </w:pPr>
          <w:hyperlink w:anchor="_Toc126622119" w:history="1">
            <w:r w:rsidR="0066262E" w:rsidRPr="00C1042E">
              <w:rPr>
                <w:rStyle w:val="Hyperlink"/>
                <w:rFonts w:ascii="Times New Roman" w:eastAsia="MS Mincho" w:hAnsi="Times New Roman" w:cs="Times New Roman"/>
                <w:noProof/>
                <w:sz w:val="21"/>
                <w:szCs w:val="21"/>
              </w:rPr>
              <w:t>4-4-1</w:t>
            </w:r>
            <w:r w:rsidR="0066262E" w:rsidRPr="00C1042E">
              <w:rPr>
                <w:rFonts w:ascii="Times New Roman" w:eastAsia="MS Mincho" w:hAnsi="Times New Roman" w:cs="Times New Roman"/>
                <w:iCs w:val="0"/>
                <w:noProof/>
                <w:sz w:val="21"/>
                <w:szCs w:val="21"/>
              </w:rPr>
              <w:tab/>
            </w:r>
            <w:r w:rsidR="0066262E" w:rsidRPr="00C1042E">
              <w:rPr>
                <w:rStyle w:val="Hyperlink"/>
                <w:rFonts w:ascii="Times New Roman" w:eastAsia="MS Mincho" w:hAnsi="Times New Roman" w:cs="Times New Roman"/>
                <w:noProof/>
                <w:sz w:val="21"/>
                <w:szCs w:val="21"/>
              </w:rPr>
              <w:t>220415Cast_1_2</w:t>
            </w:r>
            <w:r w:rsidR="0066262E" w:rsidRPr="00C1042E">
              <w:rPr>
                <w:rStyle w:val="Hyperlink"/>
                <w:rFonts w:ascii="Times New Roman" w:eastAsia="MS Mincho" w:hAnsi="Times New Roman" w:cs="Times New Roman"/>
                <w:noProof/>
                <w:sz w:val="21"/>
                <w:szCs w:val="21"/>
              </w:rPr>
              <w:t>回目</w:t>
            </w:r>
            <w:r w:rsidR="0066262E" w:rsidRPr="00C1042E">
              <w:rPr>
                <w:rFonts w:ascii="Times New Roman" w:eastAsia="MS Mincho" w:hAnsi="Times New Roman" w:cs="Times New Roman"/>
                <w:noProof/>
                <w:webHidden/>
                <w:sz w:val="21"/>
                <w:szCs w:val="21"/>
              </w:rPr>
              <w:tab/>
            </w:r>
            <w:r w:rsidR="0066262E" w:rsidRPr="00C1042E">
              <w:rPr>
                <w:rFonts w:ascii="Times New Roman" w:eastAsia="MS Mincho" w:hAnsi="Times New Roman" w:cs="Times New Roman"/>
                <w:noProof/>
                <w:webHidden/>
                <w:sz w:val="21"/>
                <w:szCs w:val="21"/>
              </w:rPr>
              <w:fldChar w:fldCharType="begin"/>
            </w:r>
            <w:r w:rsidR="0066262E" w:rsidRPr="00C1042E">
              <w:rPr>
                <w:rFonts w:ascii="Times New Roman" w:eastAsia="MS Mincho" w:hAnsi="Times New Roman" w:cs="Times New Roman"/>
                <w:noProof/>
                <w:webHidden/>
                <w:sz w:val="21"/>
                <w:szCs w:val="21"/>
              </w:rPr>
              <w:instrText xml:space="preserve"> PAGEREF _Toc126622119 \h </w:instrText>
            </w:r>
            <w:r w:rsidR="0066262E" w:rsidRPr="00C1042E">
              <w:rPr>
                <w:rFonts w:ascii="Times New Roman" w:eastAsia="MS Mincho" w:hAnsi="Times New Roman" w:cs="Times New Roman"/>
                <w:noProof/>
                <w:webHidden/>
                <w:sz w:val="21"/>
                <w:szCs w:val="21"/>
              </w:rPr>
            </w:r>
            <w:r w:rsidR="0066262E" w:rsidRPr="00C1042E">
              <w:rPr>
                <w:rFonts w:ascii="Times New Roman" w:eastAsia="MS Mincho" w:hAnsi="Times New Roman" w:cs="Times New Roman"/>
                <w:noProof/>
                <w:webHidden/>
                <w:sz w:val="21"/>
                <w:szCs w:val="21"/>
              </w:rPr>
              <w:fldChar w:fldCharType="separate"/>
            </w:r>
            <w:r w:rsidR="0066262E" w:rsidRPr="00C1042E">
              <w:rPr>
                <w:rFonts w:ascii="Times New Roman" w:eastAsia="MS Mincho" w:hAnsi="Times New Roman" w:cs="Times New Roman"/>
                <w:noProof/>
                <w:webHidden/>
                <w:sz w:val="21"/>
                <w:szCs w:val="21"/>
              </w:rPr>
              <w:fldChar w:fldCharType="end"/>
            </w:r>
          </w:hyperlink>
        </w:p>
        <w:p w14:paraId="09A9F65D" w14:textId="7D52391E" w:rsidR="0066262E" w:rsidRPr="00C1042E" w:rsidRDefault="006E56B5">
          <w:pPr>
            <w:pStyle w:val="TOC3"/>
            <w:tabs>
              <w:tab w:val="left" w:pos="1260"/>
              <w:tab w:val="right" w:leader="dot" w:pos="8494"/>
            </w:tabs>
            <w:rPr>
              <w:rFonts w:ascii="Times New Roman" w:eastAsia="MS Mincho" w:hAnsi="Times New Roman" w:cs="Times New Roman"/>
              <w:iCs w:val="0"/>
              <w:noProof/>
              <w:sz w:val="21"/>
              <w:szCs w:val="21"/>
            </w:rPr>
          </w:pPr>
          <w:hyperlink w:anchor="_Toc126622120" w:history="1">
            <w:r w:rsidR="0066262E" w:rsidRPr="00C1042E">
              <w:rPr>
                <w:rStyle w:val="Hyperlink"/>
                <w:rFonts w:ascii="Times New Roman" w:eastAsia="MS Mincho" w:hAnsi="Times New Roman" w:cs="Times New Roman"/>
                <w:noProof/>
                <w:sz w:val="21"/>
                <w:szCs w:val="21"/>
              </w:rPr>
              <w:t>4-4-2</w:t>
            </w:r>
            <w:r w:rsidR="0066262E" w:rsidRPr="00C1042E">
              <w:rPr>
                <w:rFonts w:ascii="Times New Roman" w:eastAsia="MS Mincho" w:hAnsi="Times New Roman" w:cs="Times New Roman"/>
                <w:iCs w:val="0"/>
                <w:noProof/>
                <w:sz w:val="21"/>
                <w:szCs w:val="21"/>
              </w:rPr>
              <w:tab/>
            </w:r>
            <w:r w:rsidR="0066262E" w:rsidRPr="00C1042E">
              <w:rPr>
                <w:rStyle w:val="Hyperlink"/>
                <w:rFonts w:ascii="Times New Roman" w:eastAsia="MS Mincho" w:hAnsi="Times New Roman" w:cs="Times New Roman"/>
                <w:noProof/>
                <w:sz w:val="21"/>
                <w:szCs w:val="21"/>
              </w:rPr>
              <w:t>220415Cast_2</w:t>
            </w:r>
            <w:r w:rsidR="0066262E" w:rsidRPr="00C1042E">
              <w:rPr>
                <w:rFonts w:ascii="Times New Roman" w:eastAsia="MS Mincho" w:hAnsi="Times New Roman" w:cs="Times New Roman"/>
                <w:noProof/>
                <w:webHidden/>
                <w:sz w:val="21"/>
                <w:szCs w:val="21"/>
              </w:rPr>
              <w:tab/>
            </w:r>
            <w:r w:rsidR="0066262E" w:rsidRPr="00C1042E">
              <w:rPr>
                <w:rFonts w:ascii="Times New Roman" w:eastAsia="MS Mincho" w:hAnsi="Times New Roman" w:cs="Times New Roman"/>
                <w:noProof/>
                <w:webHidden/>
                <w:sz w:val="21"/>
                <w:szCs w:val="21"/>
              </w:rPr>
              <w:fldChar w:fldCharType="begin"/>
            </w:r>
            <w:r w:rsidR="0066262E" w:rsidRPr="00C1042E">
              <w:rPr>
                <w:rFonts w:ascii="Times New Roman" w:eastAsia="MS Mincho" w:hAnsi="Times New Roman" w:cs="Times New Roman"/>
                <w:noProof/>
                <w:webHidden/>
                <w:sz w:val="21"/>
                <w:szCs w:val="21"/>
              </w:rPr>
              <w:instrText xml:space="preserve"> PAGEREF _Toc126622120 \h </w:instrText>
            </w:r>
            <w:r w:rsidR="0066262E" w:rsidRPr="00C1042E">
              <w:rPr>
                <w:rFonts w:ascii="Times New Roman" w:eastAsia="MS Mincho" w:hAnsi="Times New Roman" w:cs="Times New Roman"/>
                <w:noProof/>
                <w:webHidden/>
                <w:sz w:val="21"/>
                <w:szCs w:val="21"/>
              </w:rPr>
            </w:r>
            <w:r w:rsidR="0066262E" w:rsidRPr="00C1042E">
              <w:rPr>
                <w:rFonts w:ascii="Times New Roman" w:eastAsia="MS Mincho" w:hAnsi="Times New Roman" w:cs="Times New Roman"/>
                <w:noProof/>
                <w:webHidden/>
                <w:sz w:val="21"/>
                <w:szCs w:val="21"/>
              </w:rPr>
              <w:fldChar w:fldCharType="separate"/>
            </w:r>
            <w:r w:rsidR="0066262E" w:rsidRPr="00C1042E">
              <w:rPr>
                <w:rFonts w:ascii="Times New Roman" w:eastAsia="MS Mincho" w:hAnsi="Times New Roman" w:cs="Times New Roman"/>
                <w:noProof/>
                <w:webHidden/>
                <w:sz w:val="21"/>
                <w:szCs w:val="21"/>
              </w:rPr>
              <w:fldChar w:fldCharType="end"/>
            </w:r>
          </w:hyperlink>
        </w:p>
        <w:p w14:paraId="585D01DC" w14:textId="56663107" w:rsidR="0066262E" w:rsidRPr="00C1042E" w:rsidRDefault="006E56B5">
          <w:pPr>
            <w:pStyle w:val="TOC3"/>
            <w:tabs>
              <w:tab w:val="left" w:pos="1260"/>
              <w:tab w:val="right" w:leader="dot" w:pos="8494"/>
            </w:tabs>
            <w:rPr>
              <w:rFonts w:ascii="Times New Roman" w:eastAsia="MS Mincho" w:hAnsi="Times New Roman" w:cs="Times New Roman"/>
              <w:iCs w:val="0"/>
              <w:noProof/>
              <w:sz w:val="21"/>
              <w:szCs w:val="21"/>
            </w:rPr>
          </w:pPr>
          <w:hyperlink w:anchor="_Toc126622121" w:history="1">
            <w:r w:rsidR="0066262E" w:rsidRPr="00C1042E">
              <w:rPr>
                <w:rStyle w:val="Hyperlink"/>
                <w:rFonts w:ascii="Times New Roman" w:eastAsia="MS Mincho" w:hAnsi="Times New Roman" w:cs="Times New Roman"/>
                <w:noProof/>
                <w:sz w:val="21"/>
                <w:szCs w:val="21"/>
              </w:rPr>
              <w:t>4-4-3</w:t>
            </w:r>
            <w:r w:rsidR="0066262E" w:rsidRPr="00C1042E">
              <w:rPr>
                <w:rFonts w:ascii="Times New Roman" w:eastAsia="MS Mincho" w:hAnsi="Times New Roman" w:cs="Times New Roman"/>
                <w:iCs w:val="0"/>
                <w:noProof/>
                <w:sz w:val="21"/>
                <w:szCs w:val="21"/>
              </w:rPr>
              <w:tab/>
            </w:r>
            <w:r w:rsidR="0066262E" w:rsidRPr="00C1042E">
              <w:rPr>
                <w:rStyle w:val="Hyperlink"/>
                <w:rFonts w:ascii="Times New Roman" w:eastAsia="MS Mincho" w:hAnsi="Times New Roman" w:cs="Times New Roman"/>
                <w:noProof/>
                <w:sz w:val="21"/>
                <w:szCs w:val="21"/>
              </w:rPr>
              <w:t>220415CP_cell0.02g</w:t>
            </w:r>
            <w:r w:rsidR="0066262E" w:rsidRPr="00C1042E">
              <w:rPr>
                <w:rFonts w:ascii="Times New Roman" w:eastAsia="MS Mincho" w:hAnsi="Times New Roman" w:cs="Times New Roman"/>
                <w:noProof/>
                <w:webHidden/>
                <w:sz w:val="21"/>
                <w:szCs w:val="21"/>
              </w:rPr>
              <w:tab/>
            </w:r>
            <w:r w:rsidR="0066262E" w:rsidRPr="00C1042E">
              <w:rPr>
                <w:rFonts w:ascii="Times New Roman" w:eastAsia="MS Mincho" w:hAnsi="Times New Roman" w:cs="Times New Roman"/>
                <w:noProof/>
                <w:webHidden/>
                <w:sz w:val="21"/>
                <w:szCs w:val="21"/>
              </w:rPr>
              <w:fldChar w:fldCharType="begin"/>
            </w:r>
            <w:r w:rsidR="0066262E" w:rsidRPr="00C1042E">
              <w:rPr>
                <w:rFonts w:ascii="Times New Roman" w:eastAsia="MS Mincho" w:hAnsi="Times New Roman" w:cs="Times New Roman"/>
                <w:noProof/>
                <w:webHidden/>
                <w:sz w:val="21"/>
                <w:szCs w:val="21"/>
              </w:rPr>
              <w:instrText xml:space="preserve"> PAGEREF _Toc126622121 \h </w:instrText>
            </w:r>
            <w:r w:rsidR="0066262E" w:rsidRPr="00C1042E">
              <w:rPr>
                <w:rFonts w:ascii="Times New Roman" w:eastAsia="MS Mincho" w:hAnsi="Times New Roman" w:cs="Times New Roman"/>
                <w:noProof/>
                <w:webHidden/>
                <w:sz w:val="21"/>
                <w:szCs w:val="21"/>
              </w:rPr>
            </w:r>
            <w:r w:rsidR="0066262E" w:rsidRPr="00C1042E">
              <w:rPr>
                <w:rFonts w:ascii="Times New Roman" w:eastAsia="MS Mincho" w:hAnsi="Times New Roman" w:cs="Times New Roman"/>
                <w:noProof/>
                <w:webHidden/>
                <w:sz w:val="21"/>
                <w:szCs w:val="21"/>
              </w:rPr>
              <w:fldChar w:fldCharType="separate"/>
            </w:r>
            <w:r w:rsidR="0066262E" w:rsidRPr="00C1042E">
              <w:rPr>
                <w:rFonts w:ascii="Times New Roman" w:eastAsia="MS Mincho" w:hAnsi="Times New Roman" w:cs="Times New Roman"/>
                <w:noProof/>
                <w:webHidden/>
                <w:sz w:val="21"/>
                <w:szCs w:val="21"/>
              </w:rPr>
              <w:fldChar w:fldCharType="end"/>
            </w:r>
          </w:hyperlink>
        </w:p>
        <w:p w14:paraId="031D37FB" w14:textId="2973C092" w:rsidR="0066262E" w:rsidRPr="00C1042E" w:rsidRDefault="006E56B5">
          <w:pPr>
            <w:pStyle w:val="TOC3"/>
            <w:tabs>
              <w:tab w:val="left" w:pos="1260"/>
              <w:tab w:val="right" w:leader="dot" w:pos="8494"/>
            </w:tabs>
            <w:rPr>
              <w:rFonts w:ascii="Times New Roman" w:eastAsia="MS Mincho" w:hAnsi="Times New Roman" w:cs="Times New Roman"/>
              <w:iCs w:val="0"/>
              <w:noProof/>
              <w:sz w:val="21"/>
              <w:szCs w:val="21"/>
            </w:rPr>
          </w:pPr>
          <w:hyperlink w:anchor="_Toc126622122" w:history="1">
            <w:r w:rsidR="0066262E" w:rsidRPr="00C1042E">
              <w:rPr>
                <w:rStyle w:val="Hyperlink"/>
                <w:rFonts w:ascii="Times New Roman" w:eastAsia="MS Mincho" w:hAnsi="Times New Roman" w:cs="Times New Roman"/>
                <w:noProof/>
                <w:sz w:val="21"/>
                <w:szCs w:val="21"/>
              </w:rPr>
              <w:t>4-4-4</w:t>
            </w:r>
            <w:r w:rsidR="0066262E" w:rsidRPr="00C1042E">
              <w:rPr>
                <w:rFonts w:ascii="Times New Roman" w:eastAsia="MS Mincho" w:hAnsi="Times New Roman" w:cs="Times New Roman"/>
                <w:iCs w:val="0"/>
                <w:noProof/>
                <w:sz w:val="21"/>
                <w:szCs w:val="21"/>
              </w:rPr>
              <w:tab/>
            </w:r>
            <w:r w:rsidR="0066262E" w:rsidRPr="00C1042E">
              <w:rPr>
                <w:rStyle w:val="Hyperlink"/>
                <w:rFonts w:ascii="Times New Roman" w:eastAsia="MS Mincho" w:hAnsi="Times New Roman" w:cs="Times New Roman"/>
                <w:noProof/>
                <w:sz w:val="21"/>
                <w:szCs w:val="21"/>
              </w:rPr>
              <w:t>220415CP_cell0.2g_1</w:t>
            </w:r>
            <w:r w:rsidR="0066262E" w:rsidRPr="00C1042E">
              <w:rPr>
                <w:rStyle w:val="Hyperlink"/>
                <w:rFonts w:ascii="Times New Roman" w:eastAsia="MS Mincho" w:hAnsi="Times New Roman" w:cs="Times New Roman"/>
                <w:noProof/>
                <w:sz w:val="21"/>
                <w:szCs w:val="21"/>
              </w:rPr>
              <w:t>回目</w:t>
            </w:r>
            <w:r w:rsidR="0066262E" w:rsidRPr="00C1042E">
              <w:rPr>
                <w:rFonts w:ascii="Times New Roman" w:eastAsia="MS Mincho" w:hAnsi="Times New Roman" w:cs="Times New Roman"/>
                <w:noProof/>
                <w:webHidden/>
                <w:sz w:val="21"/>
                <w:szCs w:val="21"/>
              </w:rPr>
              <w:tab/>
            </w:r>
            <w:r w:rsidR="0066262E" w:rsidRPr="00C1042E">
              <w:rPr>
                <w:rFonts w:ascii="Times New Roman" w:eastAsia="MS Mincho" w:hAnsi="Times New Roman" w:cs="Times New Roman"/>
                <w:noProof/>
                <w:webHidden/>
                <w:sz w:val="21"/>
                <w:szCs w:val="21"/>
              </w:rPr>
              <w:fldChar w:fldCharType="begin"/>
            </w:r>
            <w:r w:rsidR="0066262E" w:rsidRPr="00C1042E">
              <w:rPr>
                <w:rFonts w:ascii="Times New Roman" w:eastAsia="MS Mincho" w:hAnsi="Times New Roman" w:cs="Times New Roman"/>
                <w:noProof/>
                <w:webHidden/>
                <w:sz w:val="21"/>
                <w:szCs w:val="21"/>
              </w:rPr>
              <w:instrText xml:space="preserve"> PAGEREF _Toc126622122 \h </w:instrText>
            </w:r>
            <w:r w:rsidR="0066262E" w:rsidRPr="00C1042E">
              <w:rPr>
                <w:rFonts w:ascii="Times New Roman" w:eastAsia="MS Mincho" w:hAnsi="Times New Roman" w:cs="Times New Roman"/>
                <w:noProof/>
                <w:webHidden/>
                <w:sz w:val="21"/>
                <w:szCs w:val="21"/>
              </w:rPr>
            </w:r>
            <w:r w:rsidR="0066262E" w:rsidRPr="00C1042E">
              <w:rPr>
                <w:rFonts w:ascii="Times New Roman" w:eastAsia="MS Mincho" w:hAnsi="Times New Roman" w:cs="Times New Roman"/>
                <w:noProof/>
                <w:webHidden/>
                <w:sz w:val="21"/>
                <w:szCs w:val="21"/>
              </w:rPr>
              <w:fldChar w:fldCharType="separate"/>
            </w:r>
            <w:r w:rsidR="0066262E" w:rsidRPr="00C1042E">
              <w:rPr>
                <w:rFonts w:ascii="Times New Roman" w:eastAsia="MS Mincho" w:hAnsi="Times New Roman" w:cs="Times New Roman"/>
                <w:noProof/>
                <w:webHidden/>
                <w:sz w:val="21"/>
                <w:szCs w:val="21"/>
              </w:rPr>
              <w:fldChar w:fldCharType="end"/>
            </w:r>
          </w:hyperlink>
        </w:p>
        <w:p w14:paraId="12F9509C" w14:textId="58AF7183" w:rsidR="0066262E" w:rsidRPr="00C1042E" w:rsidRDefault="006E56B5">
          <w:pPr>
            <w:pStyle w:val="TOC3"/>
            <w:tabs>
              <w:tab w:val="left" w:pos="1260"/>
              <w:tab w:val="right" w:leader="dot" w:pos="8494"/>
            </w:tabs>
            <w:rPr>
              <w:rFonts w:ascii="Times New Roman" w:eastAsia="MS Mincho" w:hAnsi="Times New Roman" w:cs="Times New Roman"/>
              <w:iCs w:val="0"/>
              <w:noProof/>
              <w:sz w:val="21"/>
              <w:szCs w:val="21"/>
            </w:rPr>
          </w:pPr>
          <w:hyperlink w:anchor="_Toc126622123" w:history="1">
            <w:r w:rsidR="0066262E" w:rsidRPr="00C1042E">
              <w:rPr>
                <w:rStyle w:val="Hyperlink"/>
                <w:rFonts w:ascii="Times New Roman" w:eastAsia="MS Mincho" w:hAnsi="Times New Roman" w:cs="Times New Roman"/>
                <w:noProof/>
                <w:sz w:val="21"/>
                <w:szCs w:val="21"/>
              </w:rPr>
              <w:t>4-4-5</w:t>
            </w:r>
            <w:r w:rsidR="0066262E" w:rsidRPr="00C1042E">
              <w:rPr>
                <w:rFonts w:ascii="Times New Roman" w:eastAsia="MS Mincho" w:hAnsi="Times New Roman" w:cs="Times New Roman"/>
                <w:iCs w:val="0"/>
                <w:noProof/>
                <w:sz w:val="21"/>
                <w:szCs w:val="21"/>
              </w:rPr>
              <w:tab/>
            </w:r>
            <w:r w:rsidR="0066262E" w:rsidRPr="00C1042E">
              <w:rPr>
                <w:rStyle w:val="Hyperlink"/>
                <w:rFonts w:ascii="Times New Roman" w:eastAsia="MS Mincho" w:hAnsi="Times New Roman" w:cs="Times New Roman"/>
                <w:noProof/>
                <w:sz w:val="21"/>
                <w:szCs w:val="21"/>
              </w:rPr>
              <w:t>220415CP_cell0.2g_2</w:t>
            </w:r>
            <w:r w:rsidR="0066262E" w:rsidRPr="00C1042E">
              <w:rPr>
                <w:rStyle w:val="Hyperlink"/>
                <w:rFonts w:ascii="Times New Roman" w:eastAsia="MS Mincho" w:hAnsi="Times New Roman" w:cs="Times New Roman"/>
                <w:noProof/>
                <w:sz w:val="21"/>
                <w:szCs w:val="21"/>
              </w:rPr>
              <w:t>回目</w:t>
            </w:r>
            <w:r w:rsidR="0066262E" w:rsidRPr="00C1042E">
              <w:rPr>
                <w:rFonts w:ascii="Times New Roman" w:eastAsia="MS Mincho" w:hAnsi="Times New Roman" w:cs="Times New Roman"/>
                <w:noProof/>
                <w:webHidden/>
                <w:sz w:val="21"/>
                <w:szCs w:val="21"/>
              </w:rPr>
              <w:tab/>
            </w:r>
            <w:r w:rsidR="0066262E" w:rsidRPr="00C1042E">
              <w:rPr>
                <w:rFonts w:ascii="Times New Roman" w:eastAsia="MS Mincho" w:hAnsi="Times New Roman" w:cs="Times New Roman"/>
                <w:noProof/>
                <w:webHidden/>
                <w:sz w:val="21"/>
                <w:szCs w:val="21"/>
              </w:rPr>
              <w:fldChar w:fldCharType="begin"/>
            </w:r>
            <w:r w:rsidR="0066262E" w:rsidRPr="00C1042E">
              <w:rPr>
                <w:rFonts w:ascii="Times New Roman" w:eastAsia="MS Mincho" w:hAnsi="Times New Roman" w:cs="Times New Roman"/>
                <w:noProof/>
                <w:webHidden/>
                <w:sz w:val="21"/>
                <w:szCs w:val="21"/>
              </w:rPr>
              <w:instrText xml:space="preserve"> PAGEREF _Toc126622123 \h </w:instrText>
            </w:r>
            <w:r w:rsidR="0066262E" w:rsidRPr="00C1042E">
              <w:rPr>
                <w:rFonts w:ascii="Times New Roman" w:eastAsia="MS Mincho" w:hAnsi="Times New Roman" w:cs="Times New Roman"/>
                <w:noProof/>
                <w:webHidden/>
                <w:sz w:val="21"/>
                <w:szCs w:val="21"/>
              </w:rPr>
            </w:r>
            <w:r w:rsidR="0066262E" w:rsidRPr="00C1042E">
              <w:rPr>
                <w:rFonts w:ascii="Times New Roman" w:eastAsia="MS Mincho" w:hAnsi="Times New Roman" w:cs="Times New Roman"/>
                <w:noProof/>
                <w:webHidden/>
                <w:sz w:val="21"/>
                <w:szCs w:val="21"/>
              </w:rPr>
              <w:fldChar w:fldCharType="separate"/>
            </w:r>
            <w:r w:rsidR="0066262E" w:rsidRPr="00C1042E">
              <w:rPr>
                <w:rFonts w:ascii="Times New Roman" w:eastAsia="MS Mincho" w:hAnsi="Times New Roman" w:cs="Times New Roman"/>
                <w:noProof/>
                <w:webHidden/>
                <w:sz w:val="21"/>
                <w:szCs w:val="21"/>
              </w:rPr>
              <w:fldChar w:fldCharType="end"/>
            </w:r>
          </w:hyperlink>
        </w:p>
        <w:p w14:paraId="01961B8A" w14:textId="5DA28B93" w:rsidR="0066262E" w:rsidRPr="00C1042E" w:rsidRDefault="006E56B5">
          <w:pPr>
            <w:pStyle w:val="TOC3"/>
            <w:tabs>
              <w:tab w:val="left" w:pos="1260"/>
              <w:tab w:val="right" w:leader="dot" w:pos="8494"/>
            </w:tabs>
            <w:rPr>
              <w:rFonts w:ascii="Times New Roman" w:eastAsia="MS Mincho" w:hAnsi="Times New Roman" w:cs="Times New Roman"/>
              <w:iCs w:val="0"/>
              <w:noProof/>
              <w:sz w:val="21"/>
              <w:szCs w:val="21"/>
            </w:rPr>
          </w:pPr>
          <w:hyperlink w:anchor="_Toc126622124" w:history="1">
            <w:r w:rsidR="0066262E" w:rsidRPr="00C1042E">
              <w:rPr>
                <w:rStyle w:val="Hyperlink"/>
                <w:rFonts w:ascii="Times New Roman" w:eastAsia="MS Mincho" w:hAnsi="Times New Roman" w:cs="Times New Roman"/>
                <w:noProof/>
                <w:sz w:val="21"/>
                <w:szCs w:val="21"/>
              </w:rPr>
              <w:t>4-4-6</w:t>
            </w:r>
            <w:r w:rsidR="0066262E" w:rsidRPr="00C1042E">
              <w:rPr>
                <w:rFonts w:ascii="Times New Roman" w:eastAsia="MS Mincho" w:hAnsi="Times New Roman" w:cs="Times New Roman"/>
                <w:iCs w:val="0"/>
                <w:noProof/>
                <w:sz w:val="21"/>
                <w:szCs w:val="21"/>
              </w:rPr>
              <w:tab/>
            </w:r>
            <w:r w:rsidR="0066262E" w:rsidRPr="00C1042E">
              <w:rPr>
                <w:rStyle w:val="Hyperlink"/>
                <w:rFonts w:ascii="Times New Roman" w:eastAsia="MS Mincho" w:hAnsi="Times New Roman" w:cs="Times New Roman"/>
                <w:noProof/>
                <w:sz w:val="21"/>
                <w:szCs w:val="21"/>
              </w:rPr>
              <w:t>220415CP_cell0.2g_3</w:t>
            </w:r>
            <w:r w:rsidR="0066262E" w:rsidRPr="00C1042E">
              <w:rPr>
                <w:rStyle w:val="Hyperlink"/>
                <w:rFonts w:ascii="Times New Roman" w:eastAsia="MS Mincho" w:hAnsi="Times New Roman" w:cs="Times New Roman"/>
                <w:noProof/>
                <w:sz w:val="21"/>
                <w:szCs w:val="21"/>
              </w:rPr>
              <w:t>回目</w:t>
            </w:r>
            <w:r w:rsidR="0066262E" w:rsidRPr="00C1042E">
              <w:rPr>
                <w:rFonts w:ascii="Times New Roman" w:eastAsia="MS Mincho" w:hAnsi="Times New Roman" w:cs="Times New Roman"/>
                <w:noProof/>
                <w:webHidden/>
                <w:sz w:val="21"/>
                <w:szCs w:val="21"/>
              </w:rPr>
              <w:tab/>
            </w:r>
            <w:r w:rsidR="0066262E" w:rsidRPr="00C1042E">
              <w:rPr>
                <w:rFonts w:ascii="Times New Roman" w:eastAsia="MS Mincho" w:hAnsi="Times New Roman" w:cs="Times New Roman"/>
                <w:noProof/>
                <w:webHidden/>
                <w:sz w:val="21"/>
                <w:szCs w:val="21"/>
              </w:rPr>
              <w:fldChar w:fldCharType="begin"/>
            </w:r>
            <w:r w:rsidR="0066262E" w:rsidRPr="00C1042E">
              <w:rPr>
                <w:rFonts w:ascii="Times New Roman" w:eastAsia="MS Mincho" w:hAnsi="Times New Roman" w:cs="Times New Roman"/>
                <w:noProof/>
                <w:webHidden/>
                <w:sz w:val="21"/>
                <w:szCs w:val="21"/>
              </w:rPr>
              <w:instrText xml:space="preserve"> PAGEREF _Toc126622124 \h </w:instrText>
            </w:r>
            <w:r w:rsidR="0066262E" w:rsidRPr="00C1042E">
              <w:rPr>
                <w:rFonts w:ascii="Times New Roman" w:eastAsia="MS Mincho" w:hAnsi="Times New Roman" w:cs="Times New Roman"/>
                <w:noProof/>
                <w:webHidden/>
                <w:sz w:val="21"/>
                <w:szCs w:val="21"/>
              </w:rPr>
            </w:r>
            <w:r w:rsidR="0066262E" w:rsidRPr="00C1042E">
              <w:rPr>
                <w:rFonts w:ascii="Times New Roman" w:eastAsia="MS Mincho" w:hAnsi="Times New Roman" w:cs="Times New Roman"/>
                <w:noProof/>
                <w:webHidden/>
                <w:sz w:val="21"/>
                <w:szCs w:val="21"/>
              </w:rPr>
              <w:fldChar w:fldCharType="separate"/>
            </w:r>
            <w:r w:rsidR="0066262E" w:rsidRPr="00C1042E">
              <w:rPr>
                <w:rFonts w:ascii="Times New Roman" w:eastAsia="MS Mincho" w:hAnsi="Times New Roman" w:cs="Times New Roman"/>
                <w:noProof/>
                <w:webHidden/>
                <w:sz w:val="21"/>
                <w:szCs w:val="21"/>
              </w:rPr>
              <w:fldChar w:fldCharType="end"/>
            </w:r>
          </w:hyperlink>
        </w:p>
        <w:p w14:paraId="76AB1D59" w14:textId="3FD17034" w:rsidR="0066262E" w:rsidRPr="00C1042E" w:rsidRDefault="006E56B5">
          <w:pPr>
            <w:pStyle w:val="TOC3"/>
            <w:tabs>
              <w:tab w:val="left" w:pos="1260"/>
              <w:tab w:val="right" w:leader="dot" w:pos="8494"/>
            </w:tabs>
            <w:rPr>
              <w:rFonts w:ascii="Times New Roman" w:eastAsia="MS Mincho" w:hAnsi="Times New Roman" w:cs="Times New Roman"/>
              <w:iCs w:val="0"/>
              <w:noProof/>
              <w:sz w:val="21"/>
              <w:szCs w:val="21"/>
            </w:rPr>
          </w:pPr>
          <w:hyperlink w:anchor="_Toc126622125" w:history="1">
            <w:r w:rsidR="0066262E" w:rsidRPr="00C1042E">
              <w:rPr>
                <w:rStyle w:val="Hyperlink"/>
                <w:rFonts w:ascii="Times New Roman" w:eastAsia="MS Mincho" w:hAnsi="Times New Roman" w:cs="Times New Roman"/>
                <w:noProof/>
                <w:sz w:val="21"/>
                <w:szCs w:val="21"/>
              </w:rPr>
              <w:t>4-4-7</w:t>
            </w:r>
            <w:r w:rsidR="0066262E" w:rsidRPr="00C1042E">
              <w:rPr>
                <w:rFonts w:ascii="Times New Roman" w:eastAsia="MS Mincho" w:hAnsi="Times New Roman" w:cs="Times New Roman"/>
                <w:iCs w:val="0"/>
                <w:noProof/>
                <w:sz w:val="21"/>
                <w:szCs w:val="21"/>
              </w:rPr>
              <w:tab/>
            </w:r>
            <w:r w:rsidR="0066262E" w:rsidRPr="00C1042E">
              <w:rPr>
                <w:rStyle w:val="Hyperlink"/>
                <w:rFonts w:ascii="Times New Roman" w:eastAsia="MS Mincho" w:hAnsi="Times New Roman" w:cs="Times New Roman"/>
                <w:noProof/>
                <w:sz w:val="21"/>
                <w:szCs w:val="21"/>
              </w:rPr>
              <w:t>220906CP_cell0.02g</w:t>
            </w:r>
            <w:r w:rsidR="0066262E" w:rsidRPr="00C1042E">
              <w:rPr>
                <w:rFonts w:ascii="Times New Roman" w:eastAsia="MS Mincho" w:hAnsi="Times New Roman" w:cs="Times New Roman"/>
                <w:noProof/>
                <w:webHidden/>
                <w:sz w:val="21"/>
                <w:szCs w:val="21"/>
              </w:rPr>
              <w:tab/>
            </w:r>
            <w:r w:rsidR="0066262E" w:rsidRPr="00C1042E">
              <w:rPr>
                <w:rFonts w:ascii="Times New Roman" w:eastAsia="MS Mincho" w:hAnsi="Times New Roman" w:cs="Times New Roman"/>
                <w:noProof/>
                <w:webHidden/>
                <w:sz w:val="21"/>
                <w:szCs w:val="21"/>
              </w:rPr>
              <w:fldChar w:fldCharType="begin"/>
            </w:r>
            <w:r w:rsidR="0066262E" w:rsidRPr="00C1042E">
              <w:rPr>
                <w:rFonts w:ascii="Times New Roman" w:eastAsia="MS Mincho" w:hAnsi="Times New Roman" w:cs="Times New Roman"/>
                <w:noProof/>
                <w:webHidden/>
                <w:sz w:val="21"/>
                <w:szCs w:val="21"/>
              </w:rPr>
              <w:instrText xml:space="preserve"> PAGEREF _Toc126622125 \h </w:instrText>
            </w:r>
            <w:r w:rsidR="0066262E" w:rsidRPr="00C1042E">
              <w:rPr>
                <w:rFonts w:ascii="Times New Roman" w:eastAsia="MS Mincho" w:hAnsi="Times New Roman" w:cs="Times New Roman"/>
                <w:noProof/>
                <w:webHidden/>
                <w:sz w:val="21"/>
                <w:szCs w:val="21"/>
              </w:rPr>
            </w:r>
            <w:r w:rsidR="0066262E" w:rsidRPr="00C1042E">
              <w:rPr>
                <w:rFonts w:ascii="Times New Roman" w:eastAsia="MS Mincho" w:hAnsi="Times New Roman" w:cs="Times New Roman"/>
                <w:noProof/>
                <w:webHidden/>
                <w:sz w:val="21"/>
                <w:szCs w:val="21"/>
              </w:rPr>
              <w:fldChar w:fldCharType="separate"/>
            </w:r>
            <w:r w:rsidR="0066262E" w:rsidRPr="00C1042E">
              <w:rPr>
                <w:rFonts w:ascii="Times New Roman" w:eastAsia="MS Mincho" w:hAnsi="Times New Roman" w:cs="Times New Roman"/>
                <w:noProof/>
                <w:webHidden/>
                <w:sz w:val="21"/>
                <w:szCs w:val="21"/>
              </w:rPr>
              <w:fldChar w:fldCharType="end"/>
            </w:r>
          </w:hyperlink>
        </w:p>
        <w:p w14:paraId="1D91E396" w14:textId="60CA40A6" w:rsidR="0066262E" w:rsidRPr="00C1042E" w:rsidRDefault="006E56B5">
          <w:pPr>
            <w:pStyle w:val="TOC3"/>
            <w:tabs>
              <w:tab w:val="left" w:pos="1260"/>
              <w:tab w:val="right" w:leader="dot" w:pos="8494"/>
            </w:tabs>
            <w:rPr>
              <w:rFonts w:ascii="Times New Roman" w:eastAsia="MS Mincho" w:hAnsi="Times New Roman" w:cs="Times New Roman"/>
              <w:iCs w:val="0"/>
              <w:noProof/>
              <w:sz w:val="21"/>
              <w:szCs w:val="21"/>
            </w:rPr>
          </w:pPr>
          <w:hyperlink w:anchor="_Toc126622126" w:history="1">
            <w:r w:rsidR="0066262E" w:rsidRPr="00C1042E">
              <w:rPr>
                <w:rStyle w:val="Hyperlink"/>
                <w:rFonts w:ascii="Times New Roman" w:eastAsia="MS Mincho" w:hAnsi="Times New Roman" w:cs="Times New Roman"/>
                <w:noProof/>
                <w:sz w:val="21"/>
                <w:szCs w:val="21"/>
              </w:rPr>
              <w:t>4-4-8</w:t>
            </w:r>
            <w:r w:rsidR="0066262E" w:rsidRPr="00C1042E">
              <w:rPr>
                <w:rFonts w:ascii="Times New Roman" w:eastAsia="MS Mincho" w:hAnsi="Times New Roman" w:cs="Times New Roman"/>
                <w:iCs w:val="0"/>
                <w:noProof/>
                <w:sz w:val="21"/>
                <w:szCs w:val="21"/>
              </w:rPr>
              <w:tab/>
            </w:r>
            <w:r w:rsidR="0066262E" w:rsidRPr="00C1042E">
              <w:rPr>
                <w:rStyle w:val="Hyperlink"/>
                <w:rFonts w:ascii="Times New Roman" w:eastAsia="MS Mincho" w:hAnsi="Times New Roman" w:cs="Times New Roman"/>
                <w:noProof/>
                <w:sz w:val="21"/>
                <w:szCs w:val="21"/>
              </w:rPr>
              <w:t>220906CP_cell0.2g_1</w:t>
            </w:r>
            <w:r w:rsidR="0066262E" w:rsidRPr="00C1042E">
              <w:rPr>
                <w:rFonts w:ascii="Times New Roman" w:eastAsia="MS Mincho" w:hAnsi="Times New Roman" w:cs="Times New Roman"/>
                <w:noProof/>
                <w:webHidden/>
                <w:sz w:val="21"/>
                <w:szCs w:val="21"/>
              </w:rPr>
              <w:tab/>
            </w:r>
            <w:r w:rsidR="0066262E" w:rsidRPr="00C1042E">
              <w:rPr>
                <w:rFonts w:ascii="Times New Roman" w:eastAsia="MS Mincho" w:hAnsi="Times New Roman" w:cs="Times New Roman"/>
                <w:noProof/>
                <w:webHidden/>
                <w:sz w:val="21"/>
                <w:szCs w:val="21"/>
              </w:rPr>
              <w:fldChar w:fldCharType="begin"/>
            </w:r>
            <w:r w:rsidR="0066262E" w:rsidRPr="00C1042E">
              <w:rPr>
                <w:rFonts w:ascii="Times New Roman" w:eastAsia="MS Mincho" w:hAnsi="Times New Roman" w:cs="Times New Roman"/>
                <w:noProof/>
                <w:webHidden/>
                <w:sz w:val="21"/>
                <w:szCs w:val="21"/>
              </w:rPr>
              <w:instrText xml:space="preserve"> PAGEREF _Toc126622126 \h </w:instrText>
            </w:r>
            <w:r w:rsidR="0066262E" w:rsidRPr="00C1042E">
              <w:rPr>
                <w:rFonts w:ascii="Times New Roman" w:eastAsia="MS Mincho" w:hAnsi="Times New Roman" w:cs="Times New Roman"/>
                <w:noProof/>
                <w:webHidden/>
                <w:sz w:val="21"/>
                <w:szCs w:val="21"/>
              </w:rPr>
            </w:r>
            <w:r w:rsidR="0066262E" w:rsidRPr="00C1042E">
              <w:rPr>
                <w:rFonts w:ascii="Times New Roman" w:eastAsia="MS Mincho" w:hAnsi="Times New Roman" w:cs="Times New Roman"/>
                <w:noProof/>
                <w:webHidden/>
                <w:sz w:val="21"/>
                <w:szCs w:val="21"/>
              </w:rPr>
              <w:fldChar w:fldCharType="separate"/>
            </w:r>
            <w:r w:rsidR="0066262E" w:rsidRPr="00C1042E">
              <w:rPr>
                <w:rFonts w:ascii="Times New Roman" w:eastAsia="MS Mincho" w:hAnsi="Times New Roman" w:cs="Times New Roman"/>
                <w:noProof/>
                <w:webHidden/>
                <w:sz w:val="21"/>
                <w:szCs w:val="21"/>
              </w:rPr>
              <w:fldChar w:fldCharType="end"/>
            </w:r>
          </w:hyperlink>
        </w:p>
        <w:p w14:paraId="00D4A113" w14:textId="4A1EFE44" w:rsidR="0066262E" w:rsidRPr="00C1042E" w:rsidRDefault="006E56B5">
          <w:pPr>
            <w:pStyle w:val="TOC3"/>
            <w:tabs>
              <w:tab w:val="left" w:pos="1260"/>
              <w:tab w:val="right" w:leader="dot" w:pos="8494"/>
            </w:tabs>
            <w:rPr>
              <w:rFonts w:ascii="Times New Roman" w:eastAsia="MS Mincho" w:hAnsi="Times New Roman" w:cs="Times New Roman"/>
              <w:iCs w:val="0"/>
              <w:noProof/>
              <w:sz w:val="21"/>
              <w:szCs w:val="21"/>
            </w:rPr>
          </w:pPr>
          <w:hyperlink w:anchor="_Toc126622127" w:history="1">
            <w:r w:rsidR="0066262E" w:rsidRPr="00C1042E">
              <w:rPr>
                <w:rStyle w:val="Hyperlink"/>
                <w:rFonts w:ascii="Times New Roman" w:eastAsia="MS Mincho" w:hAnsi="Times New Roman" w:cs="Times New Roman"/>
                <w:noProof/>
                <w:sz w:val="21"/>
                <w:szCs w:val="21"/>
              </w:rPr>
              <w:t>4-4-9</w:t>
            </w:r>
            <w:r w:rsidR="0066262E" w:rsidRPr="00C1042E">
              <w:rPr>
                <w:rFonts w:ascii="Times New Roman" w:eastAsia="MS Mincho" w:hAnsi="Times New Roman" w:cs="Times New Roman"/>
                <w:iCs w:val="0"/>
                <w:noProof/>
                <w:sz w:val="21"/>
                <w:szCs w:val="21"/>
              </w:rPr>
              <w:tab/>
            </w:r>
            <w:r w:rsidR="0066262E" w:rsidRPr="00C1042E">
              <w:rPr>
                <w:rStyle w:val="Hyperlink"/>
                <w:rFonts w:ascii="Times New Roman" w:eastAsia="MS Mincho" w:hAnsi="Times New Roman" w:cs="Times New Roman"/>
                <w:noProof/>
                <w:sz w:val="21"/>
                <w:szCs w:val="21"/>
              </w:rPr>
              <w:t>220906CP_cell0.2g_2_2</w:t>
            </w:r>
            <w:r w:rsidR="0066262E" w:rsidRPr="00C1042E">
              <w:rPr>
                <w:rStyle w:val="Hyperlink"/>
                <w:rFonts w:ascii="Times New Roman" w:eastAsia="MS Mincho" w:hAnsi="Times New Roman" w:cs="Times New Roman"/>
                <w:noProof/>
                <w:sz w:val="21"/>
                <w:szCs w:val="21"/>
              </w:rPr>
              <w:t>回目</w:t>
            </w:r>
            <w:r w:rsidR="0066262E" w:rsidRPr="00C1042E">
              <w:rPr>
                <w:rFonts w:ascii="Times New Roman" w:eastAsia="MS Mincho" w:hAnsi="Times New Roman" w:cs="Times New Roman"/>
                <w:noProof/>
                <w:webHidden/>
                <w:sz w:val="21"/>
                <w:szCs w:val="21"/>
              </w:rPr>
              <w:tab/>
            </w:r>
            <w:r w:rsidR="0066262E" w:rsidRPr="00C1042E">
              <w:rPr>
                <w:rFonts w:ascii="Times New Roman" w:eastAsia="MS Mincho" w:hAnsi="Times New Roman" w:cs="Times New Roman"/>
                <w:noProof/>
                <w:webHidden/>
                <w:sz w:val="21"/>
                <w:szCs w:val="21"/>
              </w:rPr>
              <w:fldChar w:fldCharType="begin"/>
            </w:r>
            <w:r w:rsidR="0066262E" w:rsidRPr="00C1042E">
              <w:rPr>
                <w:rFonts w:ascii="Times New Roman" w:eastAsia="MS Mincho" w:hAnsi="Times New Roman" w:cs="Times New Roman"/>
                <w:noProof/>
                <w:webHidden/>
                <w:sz w:val="21"/>
                <w:szCs w:val="21"/>
              </w:rPr>
              <w:instrText xml:space="preserve"> PAGEREF _Toc126622127 \h </w:instrText>
            </w:r>
            <w:r w:rsidR="0066262E" w:rsidRPr="00C1042E">
              <w:rPr>
                <w:rFonts w:ascii="Times New Roman" w:eastAsia="MS Mincho" w:hAnsi="Times New Roman" w:cs="Times New Roman"/>
                <w:noProof/>
                <w:webHidden/>
                <w:sz w:val="21"/>
                <w:szCs w:val="21"/>
              </w:rPr>
            </w:r>
            <w:r w:rsidR="0066262E" w:rsidRPr="00C1042E">
              <w:rPr>
                <w:rFonts w:ascii="Times New Roman" w:eastAsia="MS Mincho" w:hAnsi="Times New Roman" w:cs="Times New Roman"/>
                <w:noProof/>
                <w:webHidden/>
                <w:sz w:val="21"/>
                <w:szCs w:val="21"/>
              </w:rPr>
              <w:fldChar w:fldCharType="separate"/>
            </w:r>
            <w:r w:rsidR="0066262E" w:rsidRPr="00C1042E">
              <w:rPr>
                <w:rFonts w:ascii="Times New Roman" w:eastAsia="MS Mincho" w:hAnsi="Times New Roman" w:cs="Times New Roman"/>
                <w:noProof/>
                <w:webHidden/>
                <w:sz w:val="21"/>
                <w:szCs w:val="21"/>
              </w:rPr>
              <w:fldChar w:fldCharType="end"/>
            </w:r>
          </w:hyperlink>
        </w:p>
        <w:p w14:paraId="7834167D" w14:textId="220D4801" w:rsidR="0066262E" w:rsidRPr="00C1042E" w:rsidRDefault="006E56B5">
          <w:pPr>
            <w:pStyle w:val="TOC3"/>
            <w:tabs>
              <w:tab w:val="left" w:pos="1260"/>
              <w:tab w:val="right" w:leader="dot" w:pos="8494"/>
            </w:tabs>
            <w:rPr>
              <w:rFonts w:ascii="Times New Roman" w:eastAsia="MS Mincho" w:hAnsi="Times New Roman" w:cs="Times New Roman"/>
              <w:iCs w:val="0"/>
              <w:noProof/>
              <w:sz w:val="21"/>
              <w:szCs w:val="21"/>
            </w:rPr>
          </w:pPr>
          <w:hyperlink w:anchor="_Toc126622128" w:history="1">
            <w:r w:rsidR="0066262E" w:rsidRPr="00C1042E">
              <w:rPr>
                <w:rStyle w:val="Hyperlink"/>
                <w:rFonts w:ascii="Times New Roman" w:eastAsia="MS Mincho" w:hAnsi="Times New Roman" w:cs="Times New Roman"/>
                <w:noProof/>
                <w:sz w:val="21"/>
                <w:szCs w:val="21"/>
              </w:rPr>
              <w:t>4-4-12</w:t>
            </w:r>
            <w:r w:rsidR="0066262E" w:rsidRPr="00C1042E">
              <w:rPr>
                <w:rFonts w:ascii="Times New Roman" w:eastAsia="MS Mincho" w:hAnsi="Times New Roman" w:cs="Times New Roman"/>
                <w:iCs w:val="0"/>
                <w:noProof/>
                <w:sz w:val="21"/>
                <w:szCs w:val="21"/>
              </w:rPr>
              <w:tab/>
            </w:r>
            <w:r w:rsidR="0066262E" w:rsidRPr="00C1042E">
              <w:rPr>
                <w:rStyle w:val="Hyperlink"/>
                <w:rFonts w:ascii="Times New Roman" w:eastAsia="MS Mincho" w:hAnsi="Times New Roman" w:cs="Times New Roman"/>
                <w:noProof/>
                <w:sz w:val="21"/>
                <w:szCs w:val="21"/>
              </w:rPr>
              <w:t>220906CP_cell0.8g</w:t>
            </w:r>
            <w:r w:rsidR="0066262E" w:rsidRPr="00C1042E">
              <w:rPr>
                <w:rFonts w:ascii="Times New Roman" w:eastAsia="MS Mincho" w:hAnsi="Times New Roman" w:cs="Times New Roman"/>
                <w:noProof/>
                <w:webHidden/>
                <w:sz w:val="21"/>
                <w:szCs w:val="21"/>
              </w:rPr>
              <w:tab/>
            </w:r>
            <w:r w:rsidR="0066262E" w:rsidRPr="00C1042E">
              <w:rPr>
                <w:rFonts w:ascii="Times New Roman" w:eastAsia="MS Mincho" w:hAnsi="Times New Roman" w:cs="Times New Roman"/>
                <w:noProof/>
                <w:webHidden/>
                <w:sz w:val="21"/>
                <w:szCs w:val="21"/>
              </w:rPr>
              <w:fldChar w:fldCharType="begin"/>
            </w:r>
            <w:r w:rsidR="0066262E" w:rsidRPr="00C1042E">
              <w:rPr>
                <w:rFonts w:ascii="Times New Roman" w:eastAsia="MS Mincho" w:hAnsi="Times New Roman" w:cs="Times New Roman"/>
                <w:noProof/>
                <w:webHidden/>
                <w:sz w:val="21"/>
                <w:szCs w:val="21"/>
              </w:rPr>
              <w:instrText xml:space="preserve"> PAGEREF _Toc126622128 \h </w:instrText>
            </w:r>
            <w:r w:rsidR="0066262E" w:rsidRPr="00C1042E">
              <w:rPr>
                <w:rFonts w:ascii="Times New Roman" w:eastAsia="MS Mincho" w:hAnsi="Times New Roman" w:cs="Times New Roman"/>
                <w:noProof/>
                <w:webHidden/>
                <w:sz w:val="21"/>
                <w:szCs w:val="21"/>
              </w:rPr>
            </w:r>
            <w:r w:rsidR="0066262E" w:rsidRPr="00C1042E">
              <w:rPr>
                <w:rFonts w:ascii="Times New Roman" w:eastAsia="MS Mincho" w:hAnsi="Times New Roman" w:cs="Times New Roman"/>
                <w:noProof/>
                <w:webHidden/>
                <w:sz w:val="21"/>
                <w:szCs w:val="21"/>
              </w:rPr>
              <w:fldChar w:fldCharType="separate"/>
            </w:r>
            <w:r w:rsidR="0066262E" w:rsidRPr="00C1042E">
              <w:rPr>
                <w:rFonts w:ascii="Times New Roman" w:eastAsia="MS Mincho" w:hAnsi="Times New Roman" w:cs="Times New Roman"/>
                <w:noProof/>
                <w:webHidden/>
                <w:sz w:val="21"/>
                <w:szCs w:val="21"/>
              </w:rPr>
              <w:fldChar w:fldCharType="end"/>
            </w:r>
          </w:hyperlink>
        </w:p>
        <w:p w14:paraId="014FA949" w14:textId="729004E9" w:rsidR="0066262E" w:rsidRPr="00C1042E" w:rsidRDefault="006E56B5">
          <w:pPr>
            <w:pStyle w:val="TOC3"/>
            <w:tabs>
              <w:tab w:val="left" w:pos="1260"/>
              <w:tab w:val="right" w:leader="dot" w:pos="8494"/>
            </w:tabs>
            <w:rPr>
              <w:rFonts w:ascii="Times New Roman" w:eastAsia="MS Mincho" w:hAnsi="Times New Roman" w:cs="Times New Roman"/>
              <w:iCs w:val="0"/>
              <w:noProof/>
              <w:sz w:val="21"/>
              <w:szCs w:val="21"/>
            </w:rPr>
          </w:pPr>
          <w:hyperlink w:anchor="_Toc126622129" w:history="1">
            <w:r w:rsidR="0066262E" w:rsidRPr="00C1042E">
              <w:rPr>
                <w:rStyle w:val="Hyperlink"/>
                <w:rFonts w:ascii="Times New Roman" w:eastAsia="MS Mincho" w:hAnsi="Times New Roman" w:cs="Times New Roman"/>
                <w:noProof/>
                <w:sz w:val="21"/>
                <w:szCs w:val="21"/>
              </w:rPr>
              <w:t>4-4-13</w:t>
            </w:r>
            <w:r w:rsidR="0066262E" w:rsidRPr="00C1042E">
              <w:rPr>
                <w:rFonts w:ascii="Times New Roman" w:eastAsia="MS Mincho" w:hAnsi="Times New Roman" w:cs="Times New Roman"/>
                <w:iCs w:val="0"/>
                <w:noProof/>
                <w:sz w:val="21"/>
                <w:szCs w:val="21"/>
              </w:rPr>
              <w:tab/>
            </w:r>
            <w:r w:rsidR="0066262E" w:rsidRPr="00C1042E">
              <w:rPr>
                <w:rStyle w:val="Hyperlink"/>
                <w:rFonts w:ascii="Times New Roman" w:eastAsia="MS Mincho" w:hAnsi="Times New Roman" w:cs="Times New Roman"/>
                <w:noProof/>
                <w:sz w:val="21"/>
                <w:szCs w:val="21"/>
              </w:rPr>
              <w:t>220906CP_naf5μL_2</w:t>
            </w:r>
            <w:r w:rsidR="0066262E" w:rsidRPr="00C1042E">
              <w:rPr>
                <w:rFonts w:ascii="Times New Roman" w:eastAsia="MS Mincho" w:hAnsi="Times New Roman" w:cs="Times New Roman"/>
                <w:noProof/>
                <w:webHidden/>
                <w:sz w:val="21"/>
                <w:szCs w:val="21"/>
              </w:rPr>
              <w:tab/>
            </w:r>
            <w:r w:rsidR="0066262E" w:rsidRPr="00C1042E">
              <w:rPr>
                <w:rFonts w:ascii="Times New Roman" w:eastAsia="MS Mincho" w:hAnsi="Times New Roman" w:cs="Times New Roman"/>
                <w:noProof/>
                <w:webHidden/>
                <w:sz w:val="21"/>
                <w:szCs w:val="21"/>
              </w:rPr>
              <w:fldChar w:fldCharType="begin"/>
            </w:r>
            <w:r w:rsidR="0066262E" w:rsidRPr="00C1042E">
              <w:rPr>
                <w:rFonts w:ascii="Times New Roman" w:eastAsia="MS Mincho" w:hAnsi="Times New Roman" w:cs="Times New Roman"/>
                <w:noProof/>
                <w:webHidden/>
                <w:sz w:val="21"/>
                <w:szCs w:val="21"/>
              </w:rPr>
              <w:instrText xml:space="preserve"> PAGEREF _Toc126622129 \h </w:instrText>
            </w:r>
            <w:r w:rsidR="0066262E" w:rsidRPr="00C1042E">
              <w:rPr>
                <w:rFonts w:ascii="Times New Roman" w:eastAsia="MS Mincho" w:hAnsi="Times New Roman" w:cs="Times New Roman"/>
                <w:noProof/>
                <w:webHidden/>
                <w:sz w:val="21"/>
                <w:szCs w:val="21"/>
              </w:rPr>
            </w:r>
            <w:r w:rsidR="0066262E" w:rsidRPr="00C1042E">
              <w:rPr>
                <w:rFonts w:ascii="Times New Roman" w:eastAsia="MS Mincho" w:hAnsi="Times New Roman" w:cs="Times New Roman"/>
                <w:noProof/>
                <w:webHidden/>
                <w:sz w:val="21"/>
                <w:szCs w:val="21"/>
              </w:rPr>
              <w:fldChar w:fldCharType="separate"/>
            </w:r>
            <w:r w:rsidR="0066262E" w:rsidRPr="00C1042E">
              <w:rPr>
                <w:rFonts w:ascii="Times New Roman" w:eastAsia="MS Mincho" w:hAnsi="Times New Roman" w:cs="Times New Roman"/>
                <w:noProof/>
                <w:webHidden/>
                <w:sz w:val="21"/>
                <w:szCs w:val="21"/>
              </w:rPr>
              <w:fldChar w:fldCharType="end"/>
            </w:r>
          </w:hyperlink>
        </w:p>
        <w:p w14:paraId="681DF583" w14:textId="1A19417A" w:rsidR="0066262E" w:rsidRPr="00C1042E" w:rsidRDefault="006E56B5">
          <w:pPr>
            <w:pStyle w:val="TOC3"/>
            <w:tabs>
              <w:tab w:val="left" w:pos="1260"/>
              <w:tab w:val="right" w:leader="dot" w:pos="8494"/>
            </w:tabs>
            <w:rPr>
              <w:rFonts w:ascii="Times New Roman" w:eastAsia="MS Mincho" w:hAnsi="Times New Roman" w:cs="Times New Roman"/>
              <w:iCs w:val="0"/>
              <w:noProof/>
              <w:sz w:val="21"/>
              <w:szCs w:val="21"/>
            </w:rPr>
          </w:pPr>
          <w:hyperlink w:anchor="_Toc126622130" w:history="1">
            <w:r w:rsidR="0066262E" w:rsidRPr="00C1042E">
              <w:rPr>
                <w:rStyle w:val="Hyperlink"/>
                <w:rFonts w:ascii="Times New Roman" w:eastAsia="MS Mincho" w:hAnsi="Times New Roman" w:cs="Times New Roman"/>
                <w:noProof/>
                <w:sz w:val="21"/>
                <w:szCs w:val="21"/>
              </w:rPr>
              <w:t>4-4-15</w:t>
            </w:r>
            <w:r w:rsidR="0066262E" w:rsidRPr="00C1042E">
              <w:rPr>
                <w:rFonts w:ascii="Times New Roman" w:eastAsia="MS Mincho" w:hAnsi="Times New Roman" w:cs="Times New Roman"/>
                <w:iCs w:val="0"/>
                <w:noProof/>
                <w:sz w:val="21"/>
                <w:szCs w:val="21"/>
              </w:rPr>
              <w:tab/>
            </w:r>
            <w:r w:rsidR="0066262E" w:rsidRPr="00C1042E">
              <w:rPr>
                <w:rStyle w:val="Hyperlink"/>
                <w:rFonts w:ascii="Times New Roman" w:eastAsia="MS Mincho" w:hAnsi="Times New Roman" w:cs="Times New Roman"/>
                <w:noProof/>
                <w:sz w:val="21"/>
                <w:szCs w:val="21"/>
              </w:rPr>
              <w:t>220906CP_naf10μL_1</w:t>
            </w:r>
            <w:r w:rsidR="0066262E" w:rsidRPr="00C1042E">
              <w:rPr>
                <w:rFonts w:ascii="Times New Roman" w:eastAsia="MS Mincho" w:hAnsi="Times New Roman" w:cs="Times New Roman"/>
                <w:noProof/>
                <w:webHidden/>
                <w:sz w:val="21"/>
                <w:szCs w:val="21"/>
              </w:rPr>
              <w:tab/>
            </w:r>
            <w:r w:rsidR="0066262E" w:rsidRPr="00C1042E">
              <w:rPr>
                <w:rFonts w:ascii="Times New Roman" w:eastAsia="MS Mincho" w:hAnsi="Times New Roman" w:cs="Times New Roman"/>
                <w:noProof/>
                <w:webHidden/>
                <w:sz w:val="21"/>
                <w:szCs w:val="21"/>
              </w:rPr>
              <w:fldChar w:fldCharType="begin"/>
            </w:r>
            <w:r w:rsidR="0066262E" w:rsidRPr="00C1042E">
              <w:rPr>
                <w:rFonts w:ascii="Times New Roman" w:eastAsia="MS Mincho" w:hAnsi="Times New Roman" w:cs="Times New Roman"/>
                <w:noProof/>
                <w:webHidden/>
                <w:sz w:val="21"/>
                <w:szCs w:val="21"/>
              </w:rPr>
              <w:instrText xml:space="preserve"> PAGEREF _Toc126622130 \h </w:instrText>
            </w:r>
            <w:r w:rsidR="0066262E" w:rsidRPr="00C1042E">
              <w:rPr>
                <w:rFonts w:ascii="Times New Roman" w:eastAsia="MS Mincho" w:hAnsi="Times New Roman" w:cs="Times New Roman"/>
                <w:noProof/>
                <w:webHidden/>
                <w:sz w:val="21"/>
                <w:szCs w:val="21"/>
              </w:rPr>
            </w:r>
            <w:r w:rsidR="0066262E" w:rsidRPr="00C1042E">
              <w:rPr>
                <w:rFonts w:ascii="Times New Roman" w:eastAsia="MS Mincho" w:hAnsi="Times New Roman" w:cs="Times New Roman"/>
                <w:noProof/>
                <w:webHidden/>
                <w:sz w:val="21"/>
                <w:szCs w:val="21"/>
              </w:rPr>
              <w:fldChar w:fldCharType="separate"/>
            </w:r>
            <w:r w:rsidR="0066262E" w:rsidRPr="00C1042E">
              <w:rPr>
                <w:rFonts w:ascii="Times New Roman" w:eastAsia="MS Mincho" w:hAnsi="Times New Roman" w:cs="Times New Roman"/>
                <w:noProof/>
                <w:webHidden/>
                <w:sz w:val="21"/>
                <w:szCs w:val="21"/>
              </w:rPr>
              <w:fldChar w:fldCharType="end"/>
            </w:r>
          </w:hyperlink>
        </w:p>
        <w:p w14:paraId="606091EF" w14:textId="55F1AF46" w:rsidR="0066262E" w:rsidRPr="00C1042E" w:rsidRDefault="006E56B5">
          <w:pPr>
            <w:pStyle w:val="TOC3"/>
            <w:tabs>
              <w:tab w:val="left" w:pos="1260"/>
              <w:tab w:val="right" w:leader="dot" w:pos="8494"/>
            </w:tabs>
            <w:rPr>
              <w:rFonts w:ascii="Times New Roman" w:eastAsia="MS Mincho" w:hAnsi="Times New Roman" w:cs="Times New Roman"/>
              <w:iCs w:val="0"/>
              <w:noProof/>
              <w:sz w:val="21"/>
              <w:szCs w:val="21"/>
            </w:rPr>
          </w:pPr>
          <w:hyperlink w:anchor="_Toc126622131" w:history="1">
            <w:r w:rsidR="0066262E" w:rsidRPr="00C1042E">
              <w:rPr>
                <w:rStyle w:val="Hyperlink"/>
                <w:rFonts w:ascii="Times New Roman" w:eastAsia="MS Mincho" w:hAnsi="Times New Roman" w:cs="Times New Roman"/>
                <w:noProof/>
                <w:sz w:val="21"/>
                <w:szCs w:val="21"/>
              </w:rPr>
              <w:t>4-4-16</w:t>
            </w:r>
            <w:r w:rsidR="0066262E" w:rsidRPr="00C1042E">
              <w:rPr>
                <w:rFonts w:ascii="Times New Roman" w:eastAsia="MS Mincho" w:hAnsi="Times New Roman" w:cs="Times New Roman"/>
                <w:iCs w:val="0"/>
                <w:noProof/>
                <w:sz w:val="21"/>
                <w:szCs w:val="21"/>
              </w:rPr>
              <w:tab/>
            </w:r>
            <w:r w:rsidR="0066262E" w:rsidRPr="00C1042E">
              <w:rPr>
                <w:rStyle w:val="Hyperlink"/>
                <w:rFonts w:ascii="Times New Roman" w:eastAsia="MS Mincho" w:hAnsi="Times New Roman" w:cs="Times New Roman"/>
                <w:noProof/>
                <w:sz w:val="21"/>
                <w:szCs w:val="21"/>
              </w:rPr>
              <w:t>220906CP_naf10μL_2_1</w:t>
            </w:r>
            <w:r w:rsidR="0066262E" w:rsidRPr="00C1042E">
              <w:rPr>
                <w:rStyle w:val="Hyperlink"/>
                <w:rFonts w:ascii="Times New Roman" w:eastAsia="MS Mincho" w:hAnsi="Times New Roman" w:cs="Times New Roman"/>
                <w:noProof/>
                <w:sz w:val="21"/>
                <w:szCs w:val="21"/>
              </w:rPr>
              <w:t>回目</w:t>
            </w:r>
            <w:r w:rsidR="0066262E" w:rsidRPr="00C1042E">
              <w:rPr>
                <w:rFonts w:ascii="Times New Roman" w:eastAsia="MS Mincho" w:hAnsi="Times New Roman" w:cs="Times New Roman"/>
                <w:noProof/>
                <w:webHidden/>
                <w:sz w:val="21"/>
                <w:szCs w:val="21"/>
              </w:rPr>
              <w:tab/>
            </w:r>
            <w:r w:rsidR="0066262E" w:rsidRPr="00C1042E">
              <w:rPr>
                <w:rFonts w:ascii="Times New Roman" w:eastAsia="MS Mincho" w:hAnsi="Times New Roman" w:cs="Times New Roman"/>
                <w:noProof/>
                <w:webHidden/>
                <w:sz w:val="21"/>
                <w:szCs w:val="21"/>
              </w:rPr>
              <w:fldChar w:fldCharType="begin"/>
            </w:r>
            <w:r w:rsidR="0066262E" w:rsidRPr="00C1042E">
              <w:rPr>
                <w:rFonts w:ascii="Times New Roman" w:eastAsia="MS Mincho" w:hAnsi="Times New Roman" w:cs="Times New Roman"/>
                <w:noProof/>
                <w:webHidden/>
                <w:sz w:val="21"/>
                <w:szCs w:val="21"/>
              </w:rPr>
              <w:instrText xml:space="preserve"> PAGEREF _Toc126622131 \h </w:instrText>
            </w:r>
            <w:r w:rsidR="0066262E" w:rsidRPr="00C1042E">
              <w:rPr>
                <w:rFonts w:ascii="Times New Roman" w:eastAsia="MS Mincho" w:hAnsi="Times New Roman" w:cs="Times New Roman"/>
                <w:noProof/>
                <w:webHidden/>
                <w:sz w:val="21"/>
                <w:szCs w:val="21"/>
              </w:rPr>
            </w:r>
            <w:r w:rsidR="0066262E" w:rsidRPr="00C1042E">
              <w:rPr>
                <w:rFonts w:ascii="Times New Roman" w:eastAsia="MS Mincho" w:hAnsi="Times New Roman" w:cs="Times New Roman"/>
                <w:noProof/>
                <w:webHidden/>
                <w:sz w:val="21"/>
                <w:szCs w:val="21"/>
              </w:rPr>
              <w:fldChar w:fldCharType="separate"/>
            </w:r>
            <w:r w:rsidR="0066262E" w:rsidRPr="00C1042E">
              <w:rPr>
                <w:rFonts w:ascii="Times New Roman" w:eastAsia="MS Mincho" w:hAnsi="Times New Roman" w:cs="Times New Roman"/>
                <w:noProof/>
                <w:webHidden/>
                <w:sz w:val="21"/>
                <w:szCs w:val="21"/>
              </w:rPr>
              <w:fldChar w:fldCharType="end"/>
            </w:r>
          </w:hyperlink>
        </w:p>
        <w:p w14:paraId="73CB5FFA" w14:textId="33DDF4FC" w:rsidR="0066262E" w:rsidRPr="00C1042E" w:rsidRDefault="006E56B5">
          <w:pPr>
            <w:pStyle w:val="TOC3"/>
            <w:tabs>
              <w:tab w:val="left" w:pos="1260"/>
              <w:tab w:val="right" w:leader="dot" w:pos="8494"/>
            </w:tabs>
            <w:rPr>
              <w:rFonts w:ascii="Times New Roman" w:eastAsia="MS Mincho" w:hAnsi="Times New Roman" w:cs="Times New Roman"/>
              <w:iCs w:val="0"/>
              <w:noProof/>
              <w:sz w:val="21"/>
              <w:szCs w:val="21"/>
            </w:rPr>
          </w:pPr>
          <w:hyperlink w:anchor="_Toc126622132" w:history="1">
            <w:r w:rsidR="0066262E" w:rsidRPr="00C1042E">
              <w:rPr>
                <w:rStyle w:val="Hyperlink"/>
                <w:rFonts w:ascii="Times New Roman" w:eastAsia="MS Mincho" w:hAnsi="Times New Roman" w:cs="Times New Roman"/>
                <w:noProof/>
                <w:sz w:val="21"/>
                <w:szCs w:val="21"/>
              </w:rPr>
              <w:t>4-4-17</w:t>
            </w:r>
            <w:r w:rsidR="0066262E" w:rsidRPr="00C1042E">
              <w:rPr>
                <w:rFonts w:ascii="Times New Roman" w:eastAsia="MS Mincho" w:hAnsi="Times New Roman" w:cs="Times New Roman"/>
                <w:iCs w:val="0"/>
                <w:noProof/>
                <w:sz w:val="21"/>
                <w:szCs w:val="21"/>
              </w:rPr>
              <w:tab/>
            </w:r>
            <w:r w:rsidR="0066262E" w:rsidRPr="00C1042E">
              <w:rPr>
                <w:rStyle w:val="Hyperlink"/>
                <w:rFonts w:ascii="Times New Roman" w:eastAsia="MS Mincho" w:hAnsi="Times New Roman" w:cs="Times New Roman"/>
                <w:noProof/>
                <w:sz w:val="21"/>
                <w:szCs w:val="21"/>
              </w:rPr>
              <w:t>220906CP_naf10μL_2_2</w:t>
            </w:r>
            <w:r w:rsidR="0066262E" w:rsidRPr="00C1042E">
              <w:rPr>
                <w:rStyle w:val="Hyperlink"/>
                <w:rFonts w:ascii="Times New Roman" w:eastAsia="MS Mincho" w:hAnsi="Times New Roman" w:cs="Times New Roman"/>
                <w:noProof/>
                <w:sz w:val="21"/>
                <w:szCs w:val="21"/>
              </w:rPr>
              <w:t>回目</w:t>
            </w:r>
            <w:r w:rsidR="0066262E" w:rsidRPr="00C1042E">
              <w:rPr>
                <w:rFonts w:ascii="Times New Roman" w:eastAsia="MS Mincho" w:hAnsi="Times New Roman" w:cs="Times New Roman"/>
                <w:noProof/>
                <w:webHidden/>
                <w:sz w:val="21"/>
                <w:szCs w:val="21"/>
              </w:rPr>
              <w:tab/>
            </w:r>
            <w:r w:rsidR="0066262E" w:rsidRPr="00C1042E">
              <w:rPr>
                <w:rFonts w:ascii="Times New Roman" w:eastAsia="MS Mincho" w:hAnsi="Times New Roman" w:cs="Times New Roman"/>
                <w:noProof/>
                <w:webHidden/>
                <w:sz w:val="21"/>
                <w:szCs w:val="21"/>
              </w:rPr>
              <w:fldChar w:fldCharType="begin"/>
            </w:r>
            <w:r w:rsidR="0066262E" w:rsidRPr="00C1042E">
              <w:rPr>
                <w:rFonts w:ascii="Times New Roman" w:eastAsia="MS Mincho" w:hAnsi="Times New Roman" w:cs="Times New Roman"/>
                <w:noProof/>
                <w:webHidden/>
                <w:sz w:val="21"/>
                <w:szCs w:val="21"/>
              </w:rPr>
              <w:instrText xml:space="preserve"> PAGEREF _Toc126622132 \h </w:instrText>
            </w:r>
            <w:r w:rsidR="0066262E" w:rsidRPr="00C1042E">
              <w:rPr>
                <w:rFonts w:ascii="Times New Roman" w:eastAsia="MS Mincho" w:hAnsi="Times New Roman" w:cs="Times New Roman"/>
                <w:noProof/>
                <w:webHidden/>
                <w:sz w:val="21"/>
                <w:szCs w:val="21"/>
              </w:rPr>
            </w:r>
            <w:r w:rsidR="0066262E" w:rsidRPr="00C1042E">
              <w:rPr>
                <w:rFonts w:ascii="Times New Roman" w:eastAsia="MS Mincho" w:hAnsi="Times New Roman" w:cs="Times New Roman"/>
                <w:noProof/>
                <w:webHidden/>
                <w:sz w:val="21"/>
                <w:szCs w:val="21"/>
              </w:rPr>
              <w:fldChar w:fldCharType="separate"/>
            </w:r>
            <w:r w:rsidR="0066262E" w:rsidRPr="00C1042E">
              <w:rPr>
                <w:rFonts w:ascii="Times New Roman" w:eastAsia="MS Mincho" w:hAnsi="Times New Roman" w:cs="Times New Roman"/>
                <w:noProof/>
                <w:webHidden/>
                <w:sz w:val="21"/>
                <w:szCs w:val="21"/>
              </w:rPr>
              <w:fldChar w:fldCharType="end"/>
            </w:r>
          </w:hyperlink>
        </w:p>
        <w:p w14:paraId="5C2DF813" w14:textId="650C383E" w:rsidR="0066262E" w:rsidRPr="00C1042E" w:rsidRDefault="006E56B5">
          <w:pPr>
            <w:pStyle w:val="TOC3"/>
            <w:tabs>
              <w:tab w:val="left" w:pos="1260"/>
              <w:tab w:val="right" w:leader="dot" w:pos="8494"/>
            </w:tabs>
            <w:rPr>
              <w:rFonts w:ascii="Times New Roman" w:eastAsia="MS Mincho" w:hAnsi="Times New Roman" w:cs="Times New Roman"/>
              <w:iCs w:val="0"/>
              <w:noProof/>
              <w:sz w:val="21"/>
              <w:szCs w:val="21"/>
            </w:rPr>
          </w:pPr>
          <w:hyperlink w:anchor="_Toc126622133" w:history="1">
            <w:r w:rsidR="0066262E" w:rsidRPr="00C1042E">
              <w:rPr>
                <w:rStyle w:val="Hyperlink"/>
                <w:rFonts w:ascii="Times New Roman" w:eastAsia="MS Mincho" w:hAnsi="Times New Roman" w:cs="Times New Roman"/>
                <w:noProof/>
                <w:sz w:val="21"/>
                <w:szCs w:val="21"/>
              </w:rPr>
              <w:t>4-4-18</w:t>
            </w:r>
            <w:r w:rsidR="0066262E" w:rsidRPr="00C1042E">
              <w:rPr>
                <w:rFonts w:ascii="Times New Roman" w:eastAsia="MS Mincho" w:hAnsi="Times New Roman" w:cs="Times New Roman"/>
                <w:iCs w:val="0"/>
                <w:noProof/>
                <w:sz w:val="21"/>
                <w:szCs w:val="21"/>
              </w:rPr>
              <w:tab/>
            </w:r>
            <w:r w:rsidR="0066262E" w:rsidRPr="00C1042E">
              <w:rPr>
                <w:rStyle w:val="Hyperlink"/>
                <w:rFonts w:ascii="Times New Roman" w:eastAsia="MS Mincho" w:hAnsi="Times New Roman" w:cs="Times New Roman"/>
                <w:noProof/>
                <w:sz w:val="21"/>
                <w:szCs w:val="21"/>
              </w:rPr>
              <w:t>220906CP_naf10μL_2_3</w:t>
            </w:r>
            <w:r w:rsidR="0066262E" w:rsidRPr="00C1042E">
              <w:rPr>
                <w:rStyle w:val="Hyperlink"/>
                <w:rFonts w:ascii="Times New Roman" w:eastAsia="MS Mincho" w:hAnsi="Times New Roman" w:cs="Times New Roman"/>
                <w:noProof/>
                <w:sz w:val="21"/>
                <w:szCs w:val="21"/>
              </w:rPr>
              <w:t>回目</w:t>
            </w:r>
            <w:r w:rsidR="0066262E" w:rsidRPr="00C1042E">
              <w:rPr>
                <w:rFonts w:ascii="Times New Roman" w:eastAsia="MS Mincho" w:hAnsi="Times New Roman" w:cs="Times New Roman"/>
                <w:noProof/>
                <w:webHidden/>
                <w:sz w:val="21"/>
                <w:szCs w:val="21"/>
              </w:rPr>
              <w:tab/>
            </w:r>
            <w:r w:rsidR="0066262E" w:rsidRPr="00C1042E">
              <w:rPr>
                <w:rFonts w:ascii="Times New Roman" w:eastAsia="MS Mincho" w:hAnsi="Times New Roman" w:cs="Times New Roman"/>
                <w:noProof/>
                <w:webHidden/>
                <w:sz w:val="21"/>
                <w:szCs w:val="21"/>
              </w:rPr>
              <w:fldChar w:fldCharType="begin"/>
            </w:r>
            <w:r w:rsidR="0066262E" w:rsidRPr="00C1042E">
              <w:rPr>
                <w:rFonts w:ascii="Times New Roman" w:eastAsia="MS Mincho" w:hAnsi="Times New Roman" w:cs="Times New Roman"/>
                <w:noProof/>
                <w:webHidden/>
                <w:sz w:val="21"/>
                <w:szCs w:val="21"/>
              </w:rPr>
              <w:instrText xml:space="preserve"> PAGEREF _Toc126622133 \h </w:instrText>
            </w:r>
            <w:r w:rsidR="0066262E" w:rsidRPr="00C1042E">
              <w:rPr>
                <w:rFonts w:ascii="Times New Roman" w:eastAsia="MS Mincho" w:hAnsi="Times New Roman" w:cs="Times New Roman"/>
                <w:noProof/>
                <w:webHidden/>
                <w:sz w:val="21"/>
                <w:szCs w:val="21"/>
              </w:rPr>
            </w:r>
            <w:r w:rsidR="0066262E" w:rsidRPr="00C1042E">
              <w:rPr>
                <w:rFonts w:ascii="Times New Roman" w:eastAsia="MS Mincho" w:hAnsi="Times New Roman" w:cs="Times New Roman"/>
                <w:noProof/>
                <w:webHidden/>
                <w:sz w:val="21"/>
                <w:szCs w:val="21"/>
              </w:rPr>
              <w:fldChar w:fldCharType="separate"/>
            </w:r>
            <w:r w:rsidR="0066262E" w:rsidRPr="00C1042E">
              <w:rPr>
                <w:rFonts w:ascii="Times New Roman" w:eastAsia="MS Mincho" w:hAnsi="Times New Roman" w:cs="Times New Roman"/>
                <w:noProof/>
                <w:webHidden/>
                <w:sz w:val="21"/>
                <w:szCs w:val="21"/>
              </w:rPr>
              <w:fldChar w:fldCharType="end"/>
            </w:r>
          </w:hyperlink>
        </w:p>
        <w:p w14:paraId="6A92CD49" w14:textId="20D6946B" w:rsidR="0066262E" w:rsidRPr="00C1042E" w:rsidRDefault="006E56B5">
          <w:pPr>
            <w:pStyle w:val="TOC3"/>
            <w:tabs>
              <w:tab w:val="left" w:pos="1260"/>
              <w:tab w:val="right" w:leader="dot" w:pos="8494"/>
            </w:tabs>
            <w:rPr>
              <w:rFonts w:ascii="Times New Roman" w:eastAsia="MS Mincho" w:hAnsi="Times New Roman" w:cs="Times New Roman"/>
              <w:iCs w:val="0"/>
              <w:noProof/>
              <w:sz w:val="21"/>
              <w:szCs w:val="21"/>
            </w:rPr>
          </w:pPr>
          <w:hyperlink w:anchor="_Toc126622134" w:history="1">
            <w:r w:rsidR="0066262E" w:rsidRPr="00C1042E">
              <w:rPr>
                <w:rStyle w:val="Hyperlink"/>
                <w:rFonts w:ascii="Times New Roman" w:eastAsia="MS Mincho" w:hAnsi="Times New Roman" w:cs="Times New Roman"/>
                <w:noProof/>
                <w:sz w:val="21"/>
                <w:szCs w:val="21"/>
              </w:rPr>
              <w:t>4-4-19</w:t>
            </w:r>
            <w:r w:rsidR="0066262E" w:rsidRPr="00C1042E">
              <w:rPr>
                <w:rFonts w:ascii="Times New Roman" w:eastAsia="MS Mincho" w:hAnsi="Times New Roman" w:cs="Times New Roman"/>
                <w:iCs w:val="0"/>
                <w:noProof/>
                <w:sz w:val="21"/>
                <w:szCs w:val="21"/>
              </w:rPr>
              <w:tab/>
            </w:r>
            <w:r w:rsidR="0066262E" w:rsidRPr="00C1042E">
              <w:rPr>
                <w:rStyle w:val="Hyperlink"/>
                <w:rFonts w:ascii="Times New Roman" w:eastAsia="MS Mincho" w:hAnsi="Times New Roman" w:cs="Times New Roman"/>
                <w:noProof/>
                <w:sz w:val="21"/>
                <w:szCs w:val="21"/>
              </w:rPr>
              <w:t>220906CP_naf15μL</w:t>
            </w:r>
            <w:r w:rsidR="0066262E" w:rsidRPr="00C1042E">
              <w:rPr>
                <w:rFonts w:ascii="Times New Roman" w:eastAsia="MS Mincho" w:hAnsi="Times New Roman" w:cs="Times New Roman"/>
                <w:noProof/>
                <w:webHidden/>
                <w:sz w:val="21"/>
                <w:szCs w:val="21"/>
              </w:rPr>
              <w:tab/>
            </w:r>
            <w:r w:rsidR="0066262E" w:rsidRPr="00C1042E">
              <w:rPr>
                <w:rFonts w:ascii="Times New Roman" w:eastAsia="MS Mincho" w:hAnsi="Times New Roman" w:cs="Times New Roman"/>
                <w:noProof/>
                <w:webHidden/>
                <w:sz w:val="21"/>
                <w:szCs w:val="21"/>
              </w:rPr>
              <w:fldChar w:fldCharType="begin"/>
            </w:r>
            <w:r w:rsidR="0066262E" w:rsidRPr="00C1042E">
              <w:rPr>
                <w:rFonts w:ascii="Times New Roman" w:eastAsia="MS Mincho" w:hAnsi="Times New Roman" w:cs="Times New Roman"/>
                <w:noProof/>
                <w:webHidden/>
                <w:sz w:val="21"/>
                <w:szCs w:val="21"/>
              </w:rPr>
              <w:instrText xml:space="preserve"> PAGEREF _Toc126622134 \h </w:instrText>
            </w:r>
            <w:r w:rsidR="0066262E" w:rsidRPr="00C1042E">
              <w:rPr>
                <w:rFonts w:ascii="Times New Roman" w:eastAsia="MS Mincho" w:hAnsi="Times New Roman" w:cs="Times New Roman"/>
                <w:noProof/>
                <w:webHidden/>
                <w:sz w:val="21"/>
                <w:szCs w:val="21"/>
              </w:rPr>
            </w:r>
            <w:r w:rsidR="0066262E" w:rsidRPr="00C1042E">
              <w:rPr>
                <w:rFonts w:ascii="Times New Roman" w:eastAsia="MS Mincho" w:hAnsi="Times New Roman" w:cs="Times New Roman"/>
                <w:noProof/>
                <w:webHidden/>
                <w:sz w:val="21"/>
                <w:szCs w:val="21"/>
              </w:rPr>
              <w:fldChar w:fldCharType="separate"/>
            </w:r>
            <w:r w:rsidR="0066262E" w:rsidRPr="00C1042E">
              <w:rPr>
                <w:rFonts w:ascii="Times New Roman" w:eastAsia="MS Mincho" w:hAnsi="Times New Roman" w:cs="Times New Roman"/>
                <w:noProof/>
                <w:webHidden/>
                <w:sz w:val="21"/>
                <w:szCs w:val="21"/>
              </w:rPr>
              <w:fldChar w:fldCharType="end"/>
            </w:r>
          </w:hyperlink>
        </w:p>
        <w:p w14:paraId="1CDA684D" w14:textId="630883F1" w:rsidR="0066262E" w:rsidRPr="00C1042E" w:rsidRDefault="006E56B5">
          <w:pPr>
            <w:pStyle w:val="TOC3"/>
            <w:tabs>
              <w:tab w:val="left" w:pos="1260"/>
              <w:tab w:val="right" w:leader="dot" w:pos="8494"/>
            </w:tabs>
            <w:rPr>
              <w:rFonts w:ascii="Times New Roman" w:eastAsia="MS Mincho" w:hAnsi="Times New Roman" w:cs="Times New Roman"/>
              <w:iCs w:val="0"/>
              <w:noProof/>
              <w:sz w:val="21"/>
              <w:szCs w:val="21"/>
            </w:rPr>
          </w:pPr>
          <w:hyperlink w:anchor="_Toc126622135" w:history="1">
            <w:r w:rsidR="0066262E" w:rsidRPr="00C1042E">
              <w:rPr>
                <w:rStyle w:val="Hyperlink"/>
                <w:rFonts w:ascii="Times New Roman" w:eastAsia="MS Mincho" w:hAnsi="Times New Roman" w:cs="Times New Roman"/>
                <w:noProof/>
                <w:sz w:val="21"/>
                <w:szCs w:val="21"/>
              </w:rPr>
              <w:t>4-4-20</w:t>
            </w:r>
            <w:r w:rsidR="0066262E" w:rsidRPr="00C1042E">
              <w:rPr>
                <w:rFonts w:ascii="Times New Roman" w:eastAsia="MS Mincho" w:hAnsi="Times New Roman" w:cs="Times New Roman"/>
                <w:iCs w:val="0"/>
                <w:noProof/>
                <w:sz w:val="21"/>
                <w:szCs w:val="21"/>
              </w:rPr>
              <w:tab/>
            </w:r>
            <w:r w:rsidR="0066262E" w:rsidRPr="00C1042E">
              <w:rPr>
                <w:rStyle w:val="Hyperlink"/>
                <w:rFonts w:ascii="Times New Roman" w:eastAsia="MS Mincho" w:hAnsi="Times New Roman" w:cs="Times New Roman"/>
                <w:noProof/>
                <w:sz w:val="21"/>
                <w:szCs w:val="21"/>
              </w:rPr>
              <w:t>220906CP_naf20μL</w:t>
            </w:r>
            <w:r w:rsidR="0066262E" w:rsidRPr="00C1042E">
              <w:rPr>
                <w:rFonts w:ascii="Times New Roman" w:eastAsia="MS Mincho" w:hAnsi="Times New Roman" w:cs="Times New Roman"/>
                <w:noProof/>
                <w:webHidden/>
                <w:sz w:val="21"/>
                <w:szCs w:val="21"/>
              </w:rPr>
              <w:tab/>
            </w:r>
            <w:r w:rsidR="0066262E" w:rsidRPr="00C1042E">
              <w:rPr>
                <w:rFonts w:ascii="Times New Roman" w:eastAsia="MS Mincho" w:hAnsi="Times New Roman" w:cs="Times New Roman"/>
                <w:noProof/>
                <w:webHidden/>
                <w:sz w:val="21"/>
                <w:szCs w:val="21"/>
              </w:rPr>
              <w:fldChar w:fldCharType="begin"/>
            </w:r>
            <w:r w:rsidR="0066262E" w:rsidRPr="00C1042E">
              <w:rPr>
                <w:rFonts w:ascii="Times New Roman" w:eastAsia="MS Mincho" w:hAnsi="Times New Roman" w:cs="Times New Roman"/>
                <w:noProof/>
                <w:webHidden/>
                <w:sz w:val="21"/>
                <w:szCs w:val="21"/>
              </w:rPr>
              <w:instrText xml:space="preserve"> PAGEREF _Toc126622135 \h </w:instrText>
            </w:r>
            <w:r w:rsidR="0066262E" w:rsidRPr="00C1042E">
              <w:rPr>
                <w:rFonts w:ascii="Times New Roman" w:eastAsia="MS Mincho" w:hAnsi="Times New Roman" w:cs="Times New Roman"/>
                <w:noProof/>
                <w:webHidden/>
                <w:sz w:val="21"/>
                <w:szCs w:val="21"/>
              </w:rPr>
            </w:r>
            <w:r w:rsidR="0066262E" w:rsidRPr="00C1042E">
              <w:rPr>
                <w:rFonts w:ascii="Times New Roman" w:eastAsia="MS Mincho" w:hAnsi="Times New Roman" w:cs="Times New Roman"/>
                <w:noProof/>
                <w:webHidden/>
                <w:sz w:val="21"/>
                <w:szCs w:val="21"/>
              </w:rPr>
              <w:fldChar w:fldCharType="separate"/>
            </w:r>
            <w:r w:rsidR="0066262E" w:rsidRPr="00C1042E">
              <w:rPr>
                <w:rFonts w:ascii="Times New Roman" w:eastAsia="MS Mincho" w:hAnsi="Times New Roman" w:cs="Times New Roman"/>
                <w:noProof/>
                <w:webHidden/>
                <w:sz w:val="21"/>
                <w:szCs w:val="21"/>
              </w:rPr>
              <w:fldChar w:fldCharType="end"/>
            </w:r>
          </w:hyperlink>
        </w:p>
        <w:p w14:paraId="01E01257" w14:textId="58BAA1CC" w:rsidR="0066262E" w:rsidRPr="00C1042E" w:rsidRDefault="006E56B5">
          <w:pPr>
            <w:pStyle w:val="TOC1"/>
            <w:tabs>
              <w:tab w:val="left" w:pos="420"/>
              <w:tab w:val="right" w:leader="dot" w:pos="8494"/>
            </w:tabs>
            <w:rPr>
              <w:rFonts w:ascii="Times New Roman" w:eastAsia="MS Mincho" w:hAnsi="Times New Roman" w:cs="Times New Roman"/>
              <w:bCs w:val="0"/>
              <w:caps w:val="0"/>
              <w:noProof/>
              <w:sz w:val="21"/>
              <w:szCs w:val="21"/>
            </w:rPr>
          </w:pPr>
          <w:hyperlink w:anchor="_Toc126622136" w:history="1">
            <w:r w:rsidR="0066262E" w:rsidRPr="00C1042E">
              <w:rPr>
                <w:rStyle w:val="Hyperlink"/>
                <w:rFonts w:ascii="Times New Roman" w:eastAsia="MS Mincho" w:hAnsi="Times New Roman" w:cs="Times New Roman"/>
                <w:noProof/>
                <w:sz w:val="21"/>
                <w:szCs w:val="21"/>
              </w:rPr>
              <w:t>5</w:t>
            </w:r>
            <w:r w:rsidR="0066262E" w:rsidRPr="00C1042E">
              <w:rPr>
                <w:rFonts w:ascii="Times New Roman" w:eastAsia="MS Mincho" w:hAnsi="Times New Roman" w:cs="Times New Roman"/>
                <w:bCs w:val="0"/>
                <w:caps w:val="0"/>
                <w:noProof/>
                <w:sz w:val="21"/>
                <w:szCs w:val="21"/>
              </w:rPr>
              <w:tab/>
            </w:r>
            <w:r w:rsidR="0066262E" w:rsidRPr="00C1042E">
              <w:rPr>
                <w:rStyle w:val="Hyperlink"/>
                <w:rFonts w:ascii="Times New Roman" w:eastAsia="MS Mincho" w:hAnsi="Times New Roman" w:cs="Times New Roman"/>
                <w:noProof/>
                <w:sz w:val="21"/>
                <w:szCs w:val="21"/>
              </w:rPr>
              <w:t>結言</w:t>
            </w:r>
            <w:r w:rsidR="0066262E" w:rsidRPr="00C1042E">
              <w:rPr>
                <w:rFonts w:ascii="Times New Roman" w:eastAsia="MS Mincho" w:hAnsi="Times New Roman" w:cs="Times New Roman"/>
                <w:noProof/>
                <w:webHidden/>
                <w:sz w:val="21"/>
                <w:szCs w:val="21"/>
              </w:rPr>
              <w:tab/>
            </w:r>
            <w:r w:rsidR="0066262E" w:rsidRPr="00C1042E">
              <w:rPr>
                <w:rFonts w:ascii="Times New Roman" w:eastAsia="MS Mincho" w:hAnsi="Times New Roman" w:cs="Times New Roman"/>
                <w:noProof/>
                <w:webHidden/>
                <w:sz w:val="21"/>
                <w:szCs w:val="21"/>
              </w:rPr>
              <w:fldChar w:fldCharType="begin"/>
            </w:r>
            <w:r w:rsidR="0066262E" w:rsidRPr="00C1042E">
              <w:rPr>
                <w:rFonts w:ascii="Times New Roman" w:eastAsia="MS Mincho" w:hAnsi="Times New Roman" w:cs="Times New Roman"/>
                <w:noProof/>
                <w:webHidden/>
                <w:sz w:val="21"/>
                <w:szCs w:val="21"/>
              </w:rPr>
              <w:instrText xml:space="preserve"> PAGEREF _Toc126622136 \h </w:instrText>
            </w:r>
            <w:r w:rsidR="0066262E" w:rsidRPr="00C1042E">
              <w:rPr>
                <w:rFonts w:ascii="Times New Roman" w:eastAsia="MS Mincho" w:hAnsi="Times New Roman" w:cs="Times New Roman"/>
                <w:noProof/>
                <w:webHidden/>
                <w:sz w:val="21"/>
                <w:szCs w:val="21"/>
              </w:rPr>
            </w:r>
            <w:r w:rsidR="0066262E" w:rsidRPr="00C1042E">
              <w:rPr>
                <w:rFonts w:ascii="Times New Roman" w:eastAsia="MS Mincho" w:hAnsi="Times New Roman" w:cs="Times New Roman"/>
                <w:noProof/>
                <w:webHidden/>
                <w:sz w:val="21"/>
                <w:szCs w:val="21"/>
              </w:rPr>
              <w:fldChar w:fldCharType="separate"/>
            </w:r>
            <w:r w:rsidR="0066262E" w:rsidRPr="00C1042E">
              <w:rPr>
                <w:rFonts w:ascii="Times New Roman" w:eastAsia="MS Mincho" w:hAnsi="Times New Roman" w:cs="Times New Roman"/>
                <w:noProof/>
                <w:webHidden/>
                <w:sz w:val="21"/>
                <w:szCs w:val="21"/>
              </w:rPr>
              <w:fldChar w:fldCharType="end"/>
            </w:r>
          </w:hyperlink>
        </w:p>
        <w:p w14:paraId="0C2C4835" w14:textId="562BD491" w:rsidR="0066262E" w:rsidRPr="00C1042E" w:rsidRDefault="006E56B5">
          <w:pPr>
            <w:pStyle w:val="TOC1"/>
            <w:tabs>
              <w:tab w:val="left" w:pos="420"/>
              <w:tab w:val="right" w:leader="dot" w:pos="8494"/>
            </w:tabs>
            <w:rPr>
              <w:rFonts w:ascii="Times New Roman" w:eastAsia="MS Mincho" w:hAnsi="Times New Roman" w:cs="Times New Roman"/>
              <w:bCs w:val="0"/>
              <w:caps w:val="0"/>
              <w:noProof/>
              <w:sz w:val="21"/>
              <w:szCs w:val="21"/>
            </w:rPr>
          </w:pPr>
          <w:hyperlink w:anchor="_Toc126622137" w:history="1">
            <w:r w:rsidR="0066262E" w:rsidRPr="00C1042E">
              <w:rPr>
                <w:rStyle w:val="Hyperlink"/>
                <w:rFonts w:ascii="Times New Roman" w:eastAsia="MS Mincho" w:hAnsi="Times New Roman" w:cs="Times New Roman"/>
                <w:noProof/>
                <w:sz w:val="21"/>
                <w:szCs w:val="21"/>
              </w:rPr>
              <w:t>6</w:t>
            </w:r>
            <w:r w:rsidR="0066262E" w:rsidRPr="00C1042E">
              <w:rPr>
                <w:rFonts w:ascii="Times New Roman" w:eastAsia="MS Mincho" w:hAnsi="Times New Roman" w:cs="Times New Roman"/>
                <w:bCs w:val="0"/>
                <w:caps w:val="0"/>
                <w:noProof/>
                <w:sz w:val="21"/>
                <w:szCs w:val="21"/>
              </w:rPr>
              <w:tab/>
            </w:r>
            <w:r w:rsidR="0066262E" w:rsidRPr="00C1042E">
              <w:rPr>
                <w:rStyle w:val="Hyperlink"/>
                <w:rFonts w:ascii="Times New Roman" w:eastAsia="MS Mincho" w:hAnsi="Times New Roman" w:cs="Times New Roman"/>
                <w:noProof/>
                <w:sz w:val="21"/>
                <w:szCs w:val="21"/>
              </w:rPr>
              <w:t>謝辞</w:t>
            </w:r>
            <w:r w:rsidR="0066262E" w:rsidRPr="00C1042E">
              <w:rPr>
                <w:rFonts w:ascii="Times New Roman" w:eastAsia="MS Mincho" w:hAnsi="Times New Roman" w:cs="Times New Roman"/>
                <w:noProof/>
                <w:webHidden/>
                <w:sz w:val="21"/>
                <w:szCs w:val="21"/>
              </w:rPr>
              <w:tab/>
            </w:r>
            <w:r w:rsidR="0066262E" w:rsidRPr="00C1042E">
              <w:rPr>
                <w:rFonts w:ascii="Times New Roman" w:eastAsia="MS Mincho" w:hAnsi="Times New Roman" w:cs="Times New Roman"/>
                <w:noProof/>
                <w:webHidden/>
                <w:sz w:val="21"/>
                <w:szCs w:val="21"/>
              </w:rPr>
              <w:fldChar w:fldCharType="begin"/>
            </w:r>
            <w:r w:rsidR="0066262E" w:rsidRPr="00C1042E">
              <w:rPr>
                <w:rFonts w:ascii="Times New Roman" w:eastAsia="MS Mincho" w:hAnsi="Times New Roman" w:cs="Times New Roman"/>
                <w:noProof/>
                <w:webHidden/>
                <w:sz w:val="21"/>
                <w:szCs w:val="21"/>
              </w:rPr>
              <w:instrText xml:space="preserve"> PAGEREF _Toc126622137 \h </w:instrText>
            </w:r>
            <w:r w:rsidR="0066262E" w:rsidRPr="00C1042E">
              <w:rPr>
                <w:rFonts w:ascii="Times New Roman" w:eastAsia="MS Mincho" w:hAnsi="Times New Roman" w:cs="Times New Roman"/>
                <w:noProof/>
                <w:webHidden/>
                <w:sz w:val="21"/>
                <w:szCs w:val="21"/>
              </w:rPr>
            </w:r>
            <w:r w:rsidR="0066262E" w:rsidRPr="00C1042E">
              <w:rPr>
                <w:rFonts w:ascii="Times New Roman" w:eastAsia="MS Mincho" w:hAnsi="Times New Roman" w:cs="Times New Roman"/>
                <w:noProof/>
                <w:webHidden/>
                <w:sz w:val="21"/>
                <w:szCs w:val="21"/>
              </w:rPr>
              <w:fldChar w:fldCharType="separate"/>
            </w:r>
            <w:r w:rsidR="002E4BD5">
              <w:rPr>
                <w:rFonts w:ascii="Times New Roman" w:eastAsia="MS Mincho" w:hAnsi="Times New Roman" w:cs="Times New Roman"/>
                <w:noProof/>
                <w:webHidden/>
                <w:sz w:val="21"/>
                <w:szCs w:val="21"/>
              </w:rPr>
              <w:t>84</w:t>
            </w:r>
            <w:r w:rsidR="0066262E" w:rsidRPr="00C1042E">
              <w:rPr>
                <w:rFonts w:ascii="Times New Roman" w:eastAsia="MS Mincho" w:hAnsi="Times New Roman" w:cs="Times New Roman"/>
                <w:noProof/>
                <w:webHidden/>
                <w:sz w:val="21"/>
                <w:szCs w:val="21"/>
              </w:rPr>
              <w:fldChar w:fldCharType="end"/>
            </w:r>
          </w:hyperlink>
        </w:p>
        <w:p w14:paraId="19DAE05E" w14:textId="303C502D" w:rsidR="0066262E" w:rsidRPr="00C1042E" w:rsidRDefault="006E56B5">
          <w:pPr>
            <w:pStyle w:val="TOC1"/>
            <w:tabs>
              <w:tab w:val="left" w:pos="420"/>
              <w:tab w:val="right" w:leader="dot" w:pos="8494"/>
            </w:tabs>
            <w:rPr>
              <w:rFonts w:ascii="Times New Roman" w:eastAsia="MS Mincho" w:hAnsi="Times New Roman" w:cs="Times New Roman"/>
              <w:bCs w:val="0"/>
              <w:caps w:val="0"/>
              <w:noProof/>
              <w:sz w:val="21"/>
              <w:szCs w:val="21"/>
            </w:rPr>
          </w:pPr>
          <w:hyperlink w:anchor="_Toc126622138" w:history="1">
            <w:r w:rsidR="0066262E" w:rsidRPr="00C1042E">
              <w:rPr>
                <w:rStyle w:val="Hyperlink"/>
                <w:rFonts w:ascii="Times New Roman" w:eastAsia="MS Mincho" w:hAnsi="Times New Roman" w:cs="Times New Roman"/>
                <w:noProof/>
                <w:sz w:val="21"/>
                <w:szCs w:val="21"/>
              </w:rPr>
              <w:t>7</w:t>
            </w:r>
            <w:r w:rsidR="0066262E" w:rsidRPr="00C1042E">
              <w:rPr>
                <w:rFonts w:ascii="Times New Roman" w:eastAsia="MS Mincho" w:hAnsi="Times New Roman" w:cs="Times New Roman"/>
                <w:bCs w:val="0"/>
                <w:caps w:val="0"/>
                <w:noProof/>
                <w:sz w:val="21"/>
                <w:szCs w:val="21"/>
              </w:rPr>
              <w:tab/>
            </w:r>
            <w:r w:rsidR="0066262E" w:rsidRPr="00C1042E">
              <w:rPr>
                <w:rStyle w:val="Hyperlink"/>
                <w:rFonts w:ascii="Times New Roman" w:eastAsia="MS Mincho" w:hAnsi="Times New Roman" w:cs="Times New Roman"/>
                <w:noProof/>
                <w:sz w:val="21"/>
                <w:szCs w:val="21"/>
              </w:rPr>
              <w:t>参考文献</w:t>
            </w:r>
            <w:r w:rsidR="0066262E" w:rsidRPr="00C1042E">
              <w:rPr>
                <w:rFonts w:ascii="Times New Roman" w:eastAsia="MS Mincho" w:hAnsi="Times New Roman" w:cs="Times New Roman"/>
                <w:noProof/>
                <w:webHidden/>
                <w:sz w:val="21"/>
                <w:szCs w:val="21"/>
              </w:rPr>
              <w:tab/>
            </w:r>
            <w:r w:rsidR="0066262E" w:rsidRPr="00C1042E">
              <w:rPr>
                <w:rFonts w:ascii="Times New Roman" w:eastAsia="MS Mincho" w:hAnsi="Times New Roman" w:cs="Times New Roman"/>
                <w:noProof/>
                <w:webHidden/>
                <w:sz w:val="21"/>
                <w:szCs w:val="21"/>
              </w:rPr>
              <w:fldChar w:fldCharType="begin"/>
            </w:r>
            <w:r w:rsidR="0066262E" w:rsidRPr="00C1042E">
              <w:rPr>
                <w:rFonts w:ascii="Times New Roman" w:eastAsia="MS Mincho" w:hAnsi="Times New Roman" w:cs="Times New Roman"/>
                <w:noProof/>
                <w:webHidden/>
                <w:sz w:val="21"/>
                <w:szCs w:val="21"/>
              </w:rPr>
              <w:instrText xml:space="preserve"> PAGEREF _Toc126622138 \h </w:instrText>
            </w:r>
            <w:r w:rsidR="0066262E" w:rsidRPr="00C1042E">
              <w:rPr>
                <w:rFonts w:ascii="Times New Roman" w:eastAsia="MS Mincho" w:hAnsi="Times New Roman" w:cs="Times New Roman"/>
                <w:noProof/>
                <w:webHidden/>
                <w:sz w:val="21"/>
                <w:szCs w:val="21"/>
              </w:rPr>
            </w:r>
            <w:r w:rsidR="0066262E" w:rsidRPr="00C1042E">
              <w:rPr>
                <w:rFonts w:ascii="Times New Roman" w:eastAsia="MS Mincho" w:hAnsi="Times New Roman" w:cs="Times New Roman"/>
                <w:noProof/>
                <w:webHidden/>
                <w:sz w:val="21"/>
                <w:szCs w:val="21"/>
              </w:rPr>
              <w:fldChar w:fldCharType="separate"/>
            </w:r>
            <w:r w:rsidR="002E4BD5">
              <w:rPr>
                <w:rFonts w:ascii="Times New Roman" w:eastAsia="MS Mincho" w:hAnsi="Times New Roman" w:cs="Times New Roman"/>
                <w:noProof/>
                <w:webHidden/>
                <w:sz w:val="21"/>
                <w:szCs w:val="21"/>
              </w:rPr>
              <w:t>84</w:t>
            </w:r>
            <w:r w:rsidR="0066262E" w:rsidRPr="00C1042E">
              <w:rPr>
                <w:rFonts w:ascii="Times New Roman" w:eastAsia="MS Mincho" w:hAnsi="Times New Roman" w:cs="Times New Roman"/>
                <w:noProof/>
                <w:webHidden/>
                <w:sz w:val="21"/>
                <w:szCs w:val="21"/>
              </w:rPr>
              <w:fldChar w:fldCharType="end"/>
            </w:r>
          </w:hyperlink>
        </w:p>
        <w:p w14:paraId="0344180B" w14:textId="7CDE28B6" w:rsidR="001D55E1" w:rsidRPr="00C1042E" w:rsidRDefault="00F015D3" w:rsidP="00B54022">
          <w:pPr>
            <w:rPr>
              <w:rFonts w:ascii="Times New Roman" w:eastAsia="MS Mincho" w:hAnsi="Times New Roman" w:cs="Times New Roman"/>
              <w:szCs w:val="21"/>
            </w:rPr>
          </w:pPr>
          <w:r w:rsidRPr="00C1042E">
            <w:rPr>
              <w:rFonts w:ascii="Times New Roman" w:eastAsia="MS Mincho" w:hAnsi="Times New Roman" w:cs="Times New Roman"/>
              <w:caps/>
              <w:szCs w:val="21"/>
            </w:rPr>
            <w:fldChar w:fldCharType="end"/>
          </w:r>
        </w:p>
      </w:sdtContent>
    </w:sdt>
    <w:p w14:paraId="1729577A" w14:textId="77777777" w:rsidR="001D55E1" w:rsidRPr="00C1042E" w:rsidRDefault="001D55E1" w:rsidP="00DF798A">
      <w:pPr>
        <w:jc w:val="left"/>
        <w:rPr>
          <w:rFonts w:ascii="Times New Roman" w:eastAsia="MS Mincho" w:hAnsi="Times New Roman" w:cs="Times New Roman"/>
          <w:szCs w:val="21"/>
        </w:rPr>
        <w:sectPr w:rsidR="001D55E1" w:rsidRPr="00C1042E" w:rsidSect="001D55E1">
          <w:pgSz w:w="11906" w:h="16838"/>
          <w:pgMar w:top="1985" w:right="1701" w:bottom="1701" w:left="1701" w:header="851" w:footer="992" w:gutter="0"/>
          <w:cols w:space="425"/>
          <w:docGrid w:type="lines" w:linePitch="360"/>
        </w:sectPr>
      </w:pPr>
    </w:p>
    <w:p w14:paraId="18B8B0E5" w14:textId="18CA1ECB" w:rsidR="00FE18B3" w:rsidRPr="00C1042E" w:rsidRDefault="00854F27" w:rsidP="002555E7">
      <w:pPr>
        <w:pStyle w:val="ListParagraph"/>
        <w:numPr>
          <w:ilvl w:val="0"/>
          <w:numId w:val="62"/>
        </w:numPr>
        <w:ind w:leftChars="0"/>
        <w:jc w:val="left"/>
        <w:outlineLvl w:val="0"/>
        <w:rPr>
          <w:rFonts w:ascii="Times New Roman" w:eastAsia="MS Mincho" w:hAnsi="Times New Roman" w:cs="Times New Roman"/>
          <w:szCs w:val="21"/>
        </w:rPr>
      </w:pPr>
      <w:bookmarkStart w:id="0" w:name="_Toc124154835"/>
      <w:bookmarkStart w:id="1" w:name="_Toc126622035"/>
      <w:commentRangeStart w:id="2"/>
      <w:r w:rsidRPr="00C1042E">
        <w:rPr>
          <w:rFonts w:ascii="Times New Roman" w:eastAsia="MS Mincho" w:hAnsi="Times New Roman" w:cs="Times New Roman"/>
          <w:szCs w:val="21"/>
        </w:rPr>
        <w:t>緒言</w:t>
      </w:r>
      <w:bookmarkEnd w:id="0"/>
      <w:commentRangeEnd w:id="2"/>
      <w:r w:rsidR="007A002C" w:rsidRPr="00C1042E">
        <w:rPr>
          <w:rStyle w:val="CommentReference"/>
          <w:rFonts w:ascii="Times New Roman" w:eastAsia="MS Mincho" w:hAnsi="Times New Roman" w:cs="Times New Roman"/>
          <w:sz w:val="21"/>
          <w:szCs w:val="21"/>
        </w:rPr>
        <w:commentReference w:id="2"/>
      </w:r>
      <w:bookmarkEnd w:id="1"/>
    </w:p>
    <w:p w14:paraId="12418EC3" w14:textId="38EE6A82" w:rsidR="00761F00" w:rsidRPr="00C1042E" w:rsidRDefault="00527BC9" w:rsidP="006066AE">
      <w:pPr>
        <w:jc w:val="left"/>
        <w:rPr>
          <w:rFonts w:ascii="Times New Roman" w:eastAsia="MS Mincho" w:hAnsi="Times New Roman" w:cs="Times New Roman"/>
          <w:szCs w:val="21"/>
        </w:rPr>
      </w:pPr>
      <w:r w:rsidRPr="00C1042E">
        <w:rPr>
          <w:rFonts w:ascii="Times New Roman" w:eastAsia="MS Mincho" w:hAnsi="Times New Roman" w:cs="Times New Roman"/>
          <w:szCs w:val="21"/>
        </w:rPr>
        <w:t>グルコースの定量分析は</w:t>
      </w:r>
      <w:r w:rsidR="007D48A7" w:rsidRPr="008973A0">
        <w:rPr>
          <w:rFonts w:ascii="MS Mincho" w:hAnsi="MS Mincho" w:hint="eastAsia"/>
          <w:szCs w:val="21"/>
        </w:rPr>
        <w:t>食品加工、臨床診断、環境モニタリングなど</w:t>
      </w:r>
      <w:r w:rsidRPr="00C1042E">
        <w:rPr>
          <w:rFonts w:ascii="Times New Roman" w:eastAsia="MS Mincho" w:hAnsi="Times New Roman" w:cs="Times New Roman"/>
          <w:szCs w:val="21"/>
        </w:rPr>
        <w:t>多くの分野で利用されて</w:t>
      </w:r>
      <w:r w:rsidR="000422B1">
        <w:rPr>
          <w:rFonts w:ascii="Times New Roman" w:eastAsia="MS Mincho" w:hAnsi="Times New Roman" w:cs="Times New Roman" w:hint="eastAsia"/>
          <w:szCs w:val="21"/>
        </w:rPr>
        <w:t>いる。</w:t>
      </w:r>
      <w:r w:rsidR="001E0482" w:rsidRPr="001E0482">
        <w:rPr>
          <w:rFonts w:ascii="Times New Roman" w:eastAsia="MS Mincho" w:hAnsi="Times New Roman" w:cs="Times New Roman" w:hint="eastAsia"/>
          <w:szCs w:val="21"/>
        </w:rPr>
        <w:t>酵素を用い</w:t>
      </w:r>
      <w:r w:rsidR="000422B1">
        <w:rPr>
          <w:rFonts w:ascii="Times New Roman" w:eastAsia="MS Mincho" w:hAnsi="Times New Roman" w:cs="Times New Roman" w:hint="eastAsia"/>
          <w:szCs w:val="21"/>
        </w:rPr>
        <w:t>てグルコースを測定する</w:t>
      </w:r>
      <w:r w:rsidR="001E0482" w:rsidRPr="001E0482">
        <w:rPr>
          <w:rFonts w:ascii="Times New Roman" w:eastAsia="MS Mincho" w:hAnsi="Times New Roman" w:cs="Times New Roman" w:hint="eastAsia"/>
          <w:szCs w:val="21"/>
        </w:rPr>
        <w:t>手法</w:t>
      </w:r>
      <w:r w:rsidR="000422B1">
        <w:rPr>
          <w:rFonts w:ascii="Times New Roman" w:eastAsia="MS Mincho" w:hAnsi="Times New Roman" w:cs="Times New Roman" w:hint="eastAsia"/>
          <w:szCs w:val="21"/>
        </w:rPr>
        <w:t>では</w:t>
      </w:r>
      <w:r w:rsidR="001E0482" w:rsidRPr="001E0482">
        <w:rPr>
          <w:rFonts w:ascii="Times New Roman" w:eastAsia="MS Mincho" w:hAnsi="Times New Roman" w:cs="Times New Roman" w:hint="eastAsia"/>
          <w:szCs w:val="21"/>
        </w:rPr>
        <w:t>高い感度と選択性をもたらすが、複雑な固定化手順、高価、化学的に不安定という欠点がある。</w:t>
      </w:r>
      <w:r w:rsidR="006A4FC3">
        <w:rPr>
          <w:rFonts w:ascii="Times New Roman" w:eastAsia="MS Mincho" w:hAnsi="Times New Roman" w:cs="Times New Roman" w:hint="eastAsia"/>
          <w:szCs w:val="21"/>
        </w:rPr>
        <w:t>したがって、</w:t>
      </w:r>
      <w:r w:rsidR="006A4FC3" w:rsidRPr="008973A0">
        <w:rPr>
          <w:rFonts w:ascii="MS Mincho" w:hAnsi="MS Mincho" w:hint="eastAsia"/>
          <w:szCs w:val="21"/>
        </w:rPr>
        <w:t>高い安定性、選択性、感度を有する</w:t>
      </w:r>
      <w:r w:rsidR="00205714">
        <w:rPr>
          <w:rFonts w:ascii="Times New Roman" w:eastAsia="MS Mincho" w:hAnsi="Times New Roman" w:cs="Times New Roman" w:hint="eastAsia"/>
          <w:szCs w:val="21"/>
        </w:rPr>
        <w:t>酵素</w:t>
      </w:r>
      <w:r w:rsidRPr="00C1042E">
        <w:rPr>
          <w:rFonts w:ascii="Times New Roman" w:eastAsia="MS Mincho" w:hAnsi="Times New Roman" w:cs="Times New Roman"/>
          <w:szCs w:val="21"/>
        </w:rPr>
        <w:t>を用いない非酵素型グルコース酸化触媒の開発が期待されている。ナノ構造を持たせたニッケル化合物では既にグルコースを酸化するいくつかの例が報告されており、高い電極触媒活性を有する</w:t>
      </w:r>
      <w:r w:rsidRPr="00C1042E">
        <w:rPr>
          <w:rFonts w:ascii="Times New Roman" w:eastAsia="MS Mincho" w:hAnsi="Times New Roman" w:cs="Times New Roman"/>
          <w:szCs w:val="21"/>
          <w:vertAlign w:val="superscript"/>
        </w:rPr>
        <w:t>[1]</w:t>
      </w:r>
      <w:r w:rsidRPr="00C1042E">
        <w:rPr>
          <w:rFonts w:ascii="Times New Roman" w:eastAsia="MS Mincho" w:hAnsi="Times New Roman" w:cs="Times New Roman"/>
          <w:szCs w:val="21"/>
        </w:rPr>
        <w:t>。本研究室では、以前の研究よりニッケル層状水酸化物を</w:t>
      </w:r>
      <w:r w:rsidRPr="00C1042E">
        <w:rPr>
          <w:rFonts w:ascii="Times New Roman" w:eastAsia="MS Mincho" w:hAnsi="Times New Roman" w:cs="Times New Roman"/>
          <w:szCs w:val="21"/>
        </w:rPr>
        <w:t>1-</w:t>
      </w:r>
      <w:r w:rsidRPr="00C1042E">
        <w:rPr>
          <w:rFonts w:ascii="Times New Roman" w:eastAsia="MS Mincho" w:hAnsi="Times New Roman" w:cs="Times New Roman"/>
          <w:szCs w:val="21"/>
        </w:rPr>
        <w:t>ブタノール中で層剥離してナノシートを得ており</w:t>
      </w:r>
      <w:r w:rsidRPr="00C1042E">
        <w:rPr>
          <w:rFonts w:ascii="Times New Roman" w:eastAsia="MS Mincho" w:hAnsi="Times New Roman" w:cs="Times New Roman"/>
          <w:szCs w:val="21"/>
          <w:vertAlign w:val="superscript"/>
        </w:rPr>
        <w:t>[2]</w:t>
      </w:r>
      <w:r w:rsidRPr="00C1042E">
        <w:rPr>
          <w:rFonts w:ascii="Times New Roman" w:eastAsia="MS Mincho" w:hAnsi="Times New Roman" w:cs="Times New Roman"/>
          <w:szCs w:val="21"/>
        </w:rPr>
        <w:t>、この構造が</w:t>
      </w:r>
      <w:r w:rsidR="00A85325">
        <w:rPr>
          <w:rFonts w:ascii="Times New Roman" w:eastAsia="MS Mincho" w:hAnsi="Times New Roman" w:cs="Times New Roman" w:hint="eastAsia"/>
          <w:szCs w:val="21"/>
        </w:rPr>
        <w:t>表面積の拡大により</w:t>
      </w:r>
      <w:r w:rsidRPr="00C1042E">
        <w:rPr>
          <w:rFonts w:ascii="Times New Roman" w:eastAsia="MS Mincho" w:hAnsi="Times New Roman" w:cs="Times New Roman"/>
          <w:szCs w:val="21"/>
        </w:rPr>
        <w:t>グルコース酸化の触媒に有用であると考えた。そこで本研究ではニッケル水酸化物ナノシート固定電極を作成し、電気化学的なグルコース酸化を検討した。</w:t>
      </w:r>
    </w:p>
    <w:p w14:paraId="24EED484" w14:textId="780E82C3" w:rsidR="00262F2A" w:rsidRPr="00C1042E" w:rsidRDefault="00262F2A" w:rsidP="00761F00">
      <w:pPr>
        <w:ind w:firstLineChars="100" w:firstLine="210"/>
        <w:jc w:val="left"/>
        <w:rPr>
          <w:rFonts w:ascii="Times New Roman" w:eastAsia="MS Mincho" w:hAnsi="Times New Roman" w:cs="Times New Roman"/>
          <w:szCs w:val="21"/>
        </w:rPr>
      </w:pPr>
    </w:p>
    <w:p w14:paraId="3E0D581F" w14:textId="563BA944" w:rsidR="007C661B" w:rsidRPr="00C1042E" w:rsidRDefault="00122631" w:rsidP="00F87523">
      <w:pPr>
        <w:pStyle w:val="ListParagraph"/>
        <w:numPr>
          <w:ilvl w:val="0"/>
          <w:numId w:val="62"/>
        </w:numPr>
        <w:ind w:leftChars="0"/>
        <w:jc w:val="left"/>
        <w:outlineLvl w:val="0"/>
        <w:rPr>
          <w:rFonts w:ascii="Times New Roman" w:eastAsia="MS Mincho" w:hAnsi="Times New Roman" w:cs="Times New Roman"/>
          <w:szCs w:val="21"/>
        </w:rPr>
      </w:pPr>
      <w:bookmarkStart w:id="3" w:name="_Toc124154836"/>
      <w:bookmarkStart w:id="4" w:name="_Toc126622036"/>
      <w:r w:rsidRPr="00C1042E">
        <w:rPr>
          <w:rFonts w:ascii="Times New Roman" w:eastAsia="MS Mincho" w:hAnsi="Times New Roman" w:cs="Times New Roman"/>
          <w:szCs w:val="21"/>
        </w:rPr>
        <w:t>使用試薬・装置</w:t>
      </w:r>
      <w:bookmarkEnd w:id="3"/>
      <w:bookmarkEnd w:id="4"/>
    </w:p>
    <w:p w14:paraId="3369AAA9" w14:textId="5664DFDB" w:rsidR="00122631" w:rsidRPr="00C1042E" w:rsidRDefault="00A251CF" w:rsidP="00F87523">
      <w:pPr>
        <w:pStyle w:val="ListParagraph"/>
        <w:numPr>
          <w:ilvl w:val="1"/>
          <w:numId w:val="62"/>
        </w:numPr>
        <w:ind w:leftChars="0"/>
        <w:jc w:val="left"/>
        <w:outlineLvl w:val="1"/>
        <w:rPr>
          <w:rFonts w:ascii="Times New Roman" w:eastAsia="MS Mincho" w:hAnsi="Times New Roman" w:cs="Times New Roman"/>
          <w:szCs w:val="21"/>
        </w:rPr>
      </w:pPr>
      <w:bookmarkStart w:id="5" w:name="_Toc124154837"/>
      <w:bookmarkStart w:id="6" w:name="_Toc126622037"/>
      <w:commentRangeStart w:id="7"/>
      <w:commentRangeStart w:id="8"/>
      <w:r w:rsidRPr="00C1042E">
        <w:rPr>
          <w:rFonts w:ascii="Times New Roman" w:eastAsia="MS Mincho" w:hAnsi="Times New Roman" w:cs="Times New Roman"/>
          <w:szCs w:val="21"/>
        </w:rPr>
        <w:t>使用試薬</w:t>
      </w:r>
      <w:bookmarkEnd w:id="5"/>
      <w:commentRangeEnd w:id="7"/>
      <w:r w:rsidR="007A002C" w:rsidRPr="00C1042E">
        <w:rPr>
          <w:rStyle w:val="CommentReference"/>
          <w:rFonts w:ascii="Times New Roman" w:eastAsia="MS Mincho" w:hAnsi="Times New Roman" w:cs="Times New Roman"/>
          <w:sz w:val="21"/>
          <w:szCs w:val="21"/>
        </w:rPr>
        <w:commentReference w:id="7"/>
      </w:r>
      <w:commentRangeEnd w:id="8"/>
      <w:r w:rsidR="003609EA" w:rsidRPr="00C1042E">
        <w:rPr>
          <w:rStyle w:val="CommentReference"/>
          <w:rFonts w:ascii="Times New Roman" w:eastAsia="MS Mincho" w:hAnsi="Times New Roman" w:cs="Times New Roman"/>
          <w:sz w:val="21"/>
          <w:szCs w:val="21"/>
        </w:rPr>
        <w:commentReference w:id="8"/>
      </w:r>
      <w:bookmarkEnd w:id="6"/>
    </w:p>
    <w:tbl>
      <w:tblPr>
        <w:tblStyle w:val="TableGrid"/>
        <w:tblW w:w="0" w:type="auto"/>
        <w:tblLook w:val="04A0" w:firstRow="1" w:lastRow="0" w:firstColumn="1" w:lastColumn="0" w:noHBand="0" w:noVBand="1"/>
      </w:tblPr>
      <w:tblGrid>
        <w:gridCol w:w="2317"/>
        <w:gridCol w:w="2498"/>
        <w:gridCol w:w="850"/>
        <w:gridCol w:w="851"/>
        <w:gridCol w:w="1978"/>
      </w:tblGrid>
      <w:tr w:rsidR="009F5C9E" w:rsidRPr="00C1042E" w14:paraId="05944D00" w14:textId="77777777" w:rsidTr="00751AA7">
        <w:tc>
          <w:tcPr>
            <w:tcW w:w="2317" w:type="dxa"/>
          </w:tcPr>
          <w:p w14:paraId="7C8B5F73" w14:textId="77777777" w:rsidR="009F5C9E" w:rsidRPr="00C1042E" w:rsidRDefault="009F5C9E" w:rsidP="0074213F">
            <w:pPr>
              <w:pStyle w:val="paragraph"/>
              <w:spacing w:before="0" w:beforeAutospacing="0" w:after="0" w:afterAutospacing="0"/>
              <w:jc w:val="center"/>
              <w:textAlignment w:val="baseline"/>
              <w:rPr>
                <w:rFonts w:ascii="Times New Roman" w:eastAsia="MS Mincho" w:hAnsi="Times New Roman" w:cs="Times New Roman"/>
                <w:sz w:val="21"/>
                <w:szCs w:val="21"/>
              </w:rPr>
            </w:pPr>
            <w:r w:rsidRPr="00C1042E">
              <w:rPr>
                <w:rFonts w:ascii="Times New Roman" w:eastAsia="MS Mincho" w:hAnsi="Times New Roman" w:cs="Times New Roman"/>
                <w:sz w:val="21"/>
                <w:szCs w:val="21"/>
              </w:rPr>
              <w:t>試薬名</w:t>
            </w:r>
          </w:p>
        </w:tc>
        <w:tc>
          <w:tcPr>
            <w:tcW w:w="2498" w:type="dxa"/>
          </w:tcPr>
          <w:p w14:paraId="09D9AD26" w14:textId="77777777" w:rsidR="009F5C9E" w:rsidRPr="00C1042E" w:rsidRDefault="009F5C9E" w:rsidP="0074213F">
            <w:pPr>
              <w:pStyle w:val="paragraph"/>
              <w:spacing w:before="0" w:beforeAutospacing="0" w:after="0" w:afterAutospacing="0"/>
              <w:jc w:val="center"/>
              <w:textAlignment w:val="baseline"/>
              <w:rPr>
                <w:rFonts w:ascii="Times New Roman" w:eastAsia="MS Mincho" w:hAnsi="Times New Roman" w:cs="Times New Roman"/>
                <w:sz w:val="21"/>
                <w:szCs w:val="21"/>
              </w:rPr>
            </w:pPr>
            <w:r w:rsidRPr="00C1042E">
              <w:rPr>
                <w:rFonts w:ascii="Times New Roman" w:eastAsia="MS Mincho" w:hAnsi="Times New Roman" w:cs="Times New Roman"/>
                <w:sz w:val="21"/>
                <w:szCs w:val="21"/>
              </w:rPr>
              <w:t>示性式</w:t>
            </w:r>
            <w:r w:rsidRPr="00C1042E">
              <w:rPr>
                <w:rFonts w:ascii="Times New Roman" w:eastAsia="MS Mincho" w:hAnsi="Times New Roman" w:cs="Times New Roman"/>
                <w:sz w:val="21"/>
                <w:szCs w:val="21"/>
              </w:rPr>
              <w:t>(</w:t>
            </w:r>
            <w:r w:rsidRPr="00C1042E">
              <w:rPr>
                <w:rFonts w:ascii="Times New Roman" w:eastAsia="MS Mincho" w:hAnsi="Times New Roman" w:cs="Times New Roman"/>
                <w:sz w:val="21"/>
                <w:szCs w:val="21"/>
              </w:rPr>
              <w:t>分子量</w:t>
            </w:r>
            <w:r w:rsidRPr="00C1042E">
              <w:rPr>
                <w:rFonts w:ascii="Times New Roman" w:eastAsia="MS Mincho" w:hAnsi="Times New Roman" w:cs="Times New Roman"/>
                <w:sz w:val="21"/>
                <w:szCs w:val="21"/>
              </w:rPr>
              <w:t>)</w:t>
            </w:r>
          </w:p>
        </w:tc>
        <w:tc>
          <w:tcPr>
            <w:tcW w:w="850" w:type="dxa"/>
          </w:tcPr>
          <w:p w14:paraId="7ED453B5" w14:textId="77777777" w:rsidR="009F5C9E" w:rsidRPr="00C1042E" w:rsidRDefault="009F5C9E" w:rsidP="0074213F">
            <w:pPr>
              <w:pStyle w:val="paragraph"/>
              <w:spacing w:before="0" w:beforeAutospacing="0" w:after="0" w:afterAutospacing="0"/>
              <w:jc w:val="center"/>
              <w:textAlignment w:val="baseline"/>
              <w:rPr>
                <w:rFonts w:ascii="Times New Roman" w:eastAsia="MS Mincho" w:hAnsi="Times New Roman" w:cs="Times New Roman"/>
                <w:sz w:val="21"/>
                <w:szCs w:val="21"/>
              </w:rPr>
            </w:pPr>
            <w:r w:rsidRPr="00C1042E">
              <w:rPr>
                <w:rFonts w:ascii="Times New Roman" w:eastAsia="MS Mincho" w:hAnsi="Times New Roman" w:cs="Times New Roman"/>
                <w:sz w:val="21"/>
                <w:szCs w:val="21"/>
              </w:rPr>
              <w:t>純度</w:t>
            </w:r>
          </w:p>
        </w:tc>
        <w:tc>
          <w:tcPr>
            <w:tcW w:w="851" w:type="dxa"/>
          </w:tcPr>
          <w:p w14:paraId="329C3CD8" w14:textId="77777777" w:rsidR="009F5C9E" w:rsidRPr="00C1042E" w:rsidRDefault="009F5C9E" w:rsidP="0074213F">
            <w:pPr>
              <w:pStyle w:val="paragraph"/>
              <w:spacing w:before="0" w:beforeAutospacing="0" w:after="0" w:afterAutospacing="0"/>
              <w:jc w:val="center"/>
              <w:textAlignment w:val="baseline"/>
              <w:rPr>
                <w:rFonts w:ascii="Times New Roman" w:eastAsia="MS Mincho" w:hAnsi="Times New Roman" w:cs="Times New Roman"/>
                <w:sz w:val="21"/>
                <w:szCs w:val="21"/>
              </w:rPr>
            </w:pPr>
            <w:r w:rsidRPr="00C1042E">
              <w:rPr>
                <w:rFonts w:ascii="Times New Roman" w:eastAsia="MS Mincho" w:hAnsi="Times New Roman" w:cs="Times New Roman"/>
                <w:sz w:val="21"/>
                <w:szCs w:val="21"/>
              </w:rPr>
              <w:t>級</w:t>
            </w:r>
          </w:p>
        </w:tc>
        <w:tc>
          <w:tcPr>
            <w:tcW w:w="1978" w:type="dxa"/>
          </w:tcPr>
          <w:p w14:paraId="2ED6E823" w14:textId="77777777" w:rsidR="009F5C9E" w:rsidRPr="00C1042E" w:rsidRDefault="009F5C9E" w:rsidP="0074213F">
            <w:pPr>
              <w:pStyle w:val="paragraph"/>
              <w:spacing w:before="0" w:beforeAutospacing="0" w:after="0" w:afterAutospacing="0"/>
              <w:jc w:val="center"/>
              <w:textAlignment w:val="baseline"/>
              <w:rPr>
                <w:rFonts w:ascii="Times New Roman" w:eastAsia="MS Mincho" w:hAnsi="Times New Roman" w:cs="Times New Roman"/>
                <w:sz w:val="21"/>
                <w:szCs w:val="21"/>
              </w:rPr>
            </w:pPr>
            <w:r w:rsidRPr="00C1042E">
              <w:rPr>
                <w:rFonts w:ascii="Times New Roman" w:eastAsia="MS Mincho" w:hAnsi="Times New Roman" w:cs="Times New Roman"/>
                <w:sz w:val="21"/>
                <w:szCs w:val="21"/>
              </w:rPr>
              <w:t>会社名</w:t>
            </w:r>
          </w:p>
        </w:tc>
      </w:tr>
      <w:tr w:rsidR="009F5C9E" w:rsidRPr="00C1042E" w14:paraId="16EC9E21" w14:textId="77777777" w:rsidTr="00751AA7">
        <w:tc>
          <w:tcPr>
            <w:tcW w:w="2317" w:type="dxa"/>
          </w:tcPr>
          <w:p w14:paraId="255ABB04" w14:textId="3F73F4F7" w:rsidR="009F5C9E" w:rsidRPr="00C1042E" w:rsidRDefault="009F5C9E" w:rsidP="0074213F">
            <w:pPr>
              <w:pStyle w:val="paragraph"/>
              <w:spacing w:before="0" w:beforeAutospacing="0" w:after="0" w:afterAutospacing="0"/>
              <w:jc w:val="center"/>
              <w:textAlignment w:val="baseline"/>
              <w:rPr>
                <w:rFonts w:ascii="Times New Roman" w:eastAsia="MS Mincho" w:hAnsi="Times New Roman" w:cs="Times New Roman"/>
                <w:sz w:val="21"/>
                <w:szCs w:val="21"/>
              </w:rPr>
            </w:pPr>
            <w:r w:rsidRPr="00C1042E">
              <w:rPr>
                <w:rFonts w:ascii="Times New Roman" w:eastAsia="MS Mincho" w:hAnsi="Times New Roman" w:cs="Times New Roman"/>
                <w:sz w:val="21"/>
                <w:szCs w:val="21"/>
              </w:rPr>
              <w:t>酢酸ニッケル</w:t>
            </w:r>
            <w:r w:rsidR="00EE16C9" w:rsidRPr="00C1042E">
              <w:rPr>
                <w:rFonts w:ascii="Times New Roman" w:eastAsia="MS Mincho" w:hAnsi="Times New Roman" w:cs="Times New Roman"/>
                <w:sz w:val="21"/>
                <w:szCs w:val="21"/>
              </w:rPr>
              <w:t>(II)</w:t>
            </w:r>
            <w:r w:rsidRPr="00C1042E">
              <w:rPr>
                <w:rFonts w:ascii="Times New Roman" w:eastAsia="MS Mincho" w:hAnsi="Times New Roman" w:cs="Times New Roman"/>
                <w:sz w:val="21"/>
                <w:szCs w:val="21"/>
              </w:rPr>
              <w:t>四水和物</w:t>
            </w:r>
          </w:p>
        </w:tc>
        <w:tc>
          <w:tcPr>
            <w:tcW w:w="2498" w:type="dxa"/>
          </w:tcPr>
          <w:p w14:paraId="2609E583" w14:textId="376EF7C6" w:rsidR="009F5C9E" w:rsidRPr="00C1042E" w:rsidRDefault="004E64F7" w:rsidP="0074213F">
            <w:pPr>
              <w:pStyle w:val="paragraph"/>
              <w:spacing w:before="0" w:beforeAutospacing="0" w:after="0" w:afterAutospacing="0"/>
              <w:jc w:val="center"/>
              <w:textAlignment w:val="baseline"/>
              <w:rPr>
                <w:rFonts w:ascii="Times New Roman" w:eastAsia="MS Mincho" w:hAnsi="Times New Roman" w:cs="Times New Roman"/>
                <w:sz w:val="21"/>
                <w:szCs w:val="21"/>
              </w:rPr>
            </w:pPr>
            <w:r w:rsidRPr="00C1042E">
              <w:rPr>
                <w:rFonts w:ascii="Times New Roman" w:eastAsia="MS Mincho" w:hAnsi="Times New Roman" w:cs="Times New Roman"/>
                <w:sz w:val="21"/>
                <w:szCs w:val="21"/>
              </w:rPr>
              <w:t>Ni</w:t>
            </w:r>
            <w:r w:rsidR="008F1F24" w:rsidRPr="00C1042E">
              <w:rPr>
                <w:rFonts w:ascii="Times New Roman" w:eastAsia="MS Mincho" w:hAnsi="Times New Roman" w:cs="Times New Roman"/>
                <w:sz w:val="21"/>
                <w:szCs w:val="21"/>
              </w:rPr>
              <w:t>(CH</w:t>
            </w:r>
            <w:r w:rsidR="008F1F24" w:rsidRPr="00C1042E">
              <w:rPr>
                <w:rFonts w:ascii="Times New Roman" w:eastAsia="MS Mincho" w:hAnsi="Times New Roman" w:cs="Times New Roman"/>
                <w:sz w:val="21"/>
                <w:szCs w:val="21"/>
                <w:vertAlign w:val="subscript"/>
              </w:rPr>
              <w:t>3</w:t>
            </w:r>
            <w:r w:rsidR="008F1F24" w:rsidRPr="00C1042E">
              <w:rPr>
                <w:rFonts w:ascii="Times New Roman" w:eastAsia="MS Mincho" w:hAnsi="Times New Roman" w:cs="Times New Roman"/>
                <w:sz w:val="21"/>
                <w:szCs w:val="21"/>
              </w:rPr>
              <w:t>COO)</w:t>
            </w:r>
            <w:r w:rsidR="008F1F24" w:rsidRPr="00C1042E">
              <w:rPr>
                <w:rFonts w:ascii="Times New Roman" w:eastAsia="MS Mincho" w:hAnsi="Times New Roman" w:cs="Times New Roman"/>
                <w:sz w:val="21"/>
                <w:szCs w:val="21"/>
                <w:vertAlign w:val="subscript"/>
              </w:rPr>
              <w:t>2</w:t>
            </w:r>
            <w:r w:rsidR="008F1F24" w:rsidRPr="00C1042E">
              <w:rPr>
                <w:rFonts w:ascii="Times New Roman" w:eastAsia="MS Mincho" w:hAnsi="Times New Roman" w:cs="Times New Roman"/>
                <w:sz w:val="21"/>
                <w:szCs w:val="21"/>
              </w:rPr>
              <w:t>・</w:t>
            </w:r>
            <w:r w:rsidR="008F1F24" w:rsidRPr="00C1042E">
              <w:rPr>
                <w:rFonts w:ascii="Times New Roman" w:eastAsia="MS Mincho" w:hAnsi="Times New Roman" w:cs="Times New Roman"/>
                <w:sz w:val="21"/>
                <w:szCs w:val="21"/>
              </w:rPr>
              <w:t>4H</w:t>
            </w:r>
            <w:r w:rsidR="008F1F24" w:rsidRPr="00C1042E">
              <w:rPr>
                <w:rFonts w:ascii="Times New Roman" w:eastAsia="MS Mincho" w:hAnsi="Times New Roman" w:cs="Times New Roman"/>
                <w:sz w:val="21"/>
                <w:szCs w:val="21"/>
                <w:vertAlign w:val="subscript"/>
              </w:rPr>
              <w:t>2</w:t>
            </w:r>
            <w:r w:rsidR="008F1F24" w:rsidRPr="00C1042E">
              <w:rPr>
                <w:rFonts w:ascii="Times New Roman" w:eastAsia="MS Mincho" w:hAnsi="Times New Roman" w:cs="Times New Roman"/>
                <w:sz w:val="21"/>
                <w:szCs w:val="21"/>
              </w:rPr>
              <w:t>O</w:t>
            </w:r>
          </w:p>
          <w:p w14:paraId="24C53CE8" w14:textId="21861C22" w:rsidR="008F1F24" w:rsidRPr="00C1042E" w:rsidRDefault="008F1F24" w:rsidP="0074213F">
            <w:pPr>
              <w:pStyle w:val="paragraph"/>
              <w:spacing w:before="0" w:beforeAutospacing="0" w:after="0" w:afterAutospacing="0"/>
              <w:jc w:val="center"/>
              <w:textAlignment w:val="baseline"/>
              <w:rPr>
                <w:rFonts w:ascii="Times New Roman" w:eastAsia="MS Mincho" w:hAnsi="Times New Roman" w:cs="Times New Roman"/>
                <w:sz w:val="21"/>
                <w:szCs w:val="21"/>
              </w:rPr>
            </w:pPr>
            <w:r w:rsidRPr="00C1042E">
              <w:rPr>
                <w:rFonts w:ascii="Times New Roman" w:eastAsia="MS Mincho" w:hAnsi="Times New Roman" w:cs="Times New Roman"/>
                <w:sz w:val="21"/>
                <w:szCs w:val="21"/>
              </w:rPr>
              <w:t>(</w:t>
            </w:r>
            <w:r w:rsidR="004E64F7" w:rsidRPr="00C1042E">
              <w:rPr>
                <w:rFonts w:ascii="Times New Roman" w:eastAsia="MS Mincho" w:hAnsi="Times New Roman" w:cs="Times New Roman"/>
                <w:sz w:val="21"/>
                <w:szCs w:val="21"/>
              </w:rPr>
              <w:t>FW:</w:t>
            </w:r>
            <w:r w:rsidR="008551FB" w:rsidRPr="00C1042E">
              <w:rPr>
                <w:rFonts w:ascii="Times New Roman" w:eastAsia="MS Mincho" w:hAnsi="Times New Roman" w:cs="Times New Roman"/>
                <w:sz w:val="21"/>
                <w:szCs w:val="21"/>
              </w:rPr>
              <w:t>248.84</w:t>
            </w:r>
            <w:r w:rsidRPr="00C1042E">
              <w:rPr>
                <w:rFonts w:ascii="Times New Roman" w:eastAsia="MS Mincho" w:hAnsi="Times New Roman" w:cs="Times New Roman"/>
                <w:sz w:val="21"/>
                <w:szCs w:val="21"/>
              </w:rPr>
              <w:t>)</w:t>
            </w:r>
          </w:p>
        </w:tc>
        <w:tc>
          <w:tcPr>
            <w:tcW w:w="850" w:type="dxa"/>
          </w:tcPr>
          <w:p w14:paraId="3DBE4974" w14:textId="4D59BECE" w:rsidR="009F5C9E" w:rsidRPr="00C1042E" w:rsidRDefault="004E64F7" w:rsidP="0074213F">
            <w:pPr>
              <w:pStyle w:val="paragraph"/>
              <w:spacing w:before="0" w:beforeAutospacing="0" w:after="0" w:afterAutospacing="0"/>
              <w:jc w:val="center"/>
              <w:textAlignment w:val="baseline"/>
              <w:rPr>
                <w:rFonts w:ascii="Times New Roman" w:eastAsia="MS Mincho" w:hAnsi="Times New Roman" w:cs="Times New Roman"/>
                <w:sz w:val="21"/>
                <w:szCs w:val="21"/>
              </w:rPr>
            </w:pPr>
            <w:r w:rsidRPr="00C1042E">
              <w:rPr>
                <w:rFonts w:ascii="Times New Roman" w:eastAsia="MS Mincho" w:hAnsi="Times New Roman" w:cs="Times New Roman"/>
                <w:sz w:val="21"/>
                <w:szCs w:val="21"/>
              </w:rPr>
              <w:t>98%</w:t>
            </w:r>
          </w:p>
        </w:tc>
        <w:tc>
          <w:tcPr>
            <w:tcW w:w="851" w:type="dxa"/>
          </w:tcPr>
          <w:p w14:paraId="4814B152" w14:textId="0129BF59" w:rsidR="009F5C9E" w:rsidRPr="00C1042E" w:rsidRDefault="007B51D6" w:rsidP="0074213F">
            <w:pPr>
              <w:pStyle w:val="paragraph"/>
              <w:spacing w:before="0" w:beforeAutospacing="0" w:after="0" w:afterAutospacing="0"/>
              <w:jc w:val="center"/>
              <w:textAlignment w:val="baseline"/>
              <w:rPr>
                <w:rFonts w:ascii="Times New Roman" w:eastAsia="MS Mincho" w:hAnsi="Times New Roman" w:cs="Times New Roman"/>
                <w:sz w:val="21"/>
                <w:szCs w:val="21"/>
              </w:rPr>
            </w:pPr>
            <w:r w:rsidRPr="00C1042E">
              <w:rPr>
                <w:rFonts w:ascii="Times New Roman" w:eastAsia="MS Mincho" w:hAnsi="Times New Roman" w:cs="Times New Roman"/>
                <w:sz w:val="21"/>
                <w:szCs w:val="21"/>
              </w:rPr>
              <w:t>鹿特級</w:t>
            </w:r>
          </w:p>
        </w:tc>
        <w:tc>
          <w:tcPr>
            <w:tcW w:w="1978" w:type="dxa"/>
          </w:tcPr>
          <w:p w14:paraId="5CE369E2" w14:textId="77777777" w:rsidR="009F5C9E" w:rsidRPr="00C1042E" w:rsidRDefault="009F5C9E" w:rsidP="0074213F">
            <w:pPr>
              <w:pStyle w:val="paragraph"/>
              <w:spacing w:before="0" w:beforeAutospacing="0" w:after="0" w:afterAutospacing="0"/>
              <w:jc w:val="center"/>
              <w:textAlignment w:val="baseline"/>
              <w:rPr>
                <w:rFonts w:ascii="Times New Roman" w:eastAsia="MS Mincho" w:hAnsi="Times New Roman" w:cs="Times New Roman"/>
                <w:sz w:val="21"/>
                <w:szCs w:val="21"/>
              </w:rPr>
            </w:pPr>
            <w:r w:rsidRPr="00C1042E">
              <w:rPr>
                <w:rFonts w:ascii="Times New Roman" w:eastAsia="MS Mincho" w:hAnsi="Times New Roman" w:cs="Times New Roman"/>
                <w:sz w:val="21"/>
                <w:szCs w:val="21"/>
              </w:rPr>
              <w:t>関東化学</w:t>
            </w:r>
          </w:p>
          <w:p w14:paraId="1B61EDCD" w14:textId="77777777" w:rsidR="009F5C9E" w:rsidRPr="00C1042E" w:rsidRDefault="009F5C9E" w:rsidP="0074213F">
            <w:pPr>
              <w:pStyle w:val="paragraph"/>
              <w:spacing w:before="0" w:beforeAutospacing="0" w:after="0" w:afterAutospacing="0"/>
              <w:jc w:val="center"/>
              <w:textAlignment w:val="baseline"/>
              <w:rPr>
                <w:rFonts w:ascii="Times New Roman" w:eastAsia="MS Mincho" w:hAnsi="Times New Roman" w:cs="Times New Roman"/>
                <w:sz w:val="21"/>
                <w:szCs w:val="21"/>
              </w:rPr>
            </w:pPr>
            <w:r w:rsidRPr="00C1042E">
              <w:rPr>
                <w:rFonts w:ascii="Times New Roman" w:eastAsia="MS Mincho" w:hAnsi="Times New Roman" w:cs="Times New Roman"/>
                <w:sz w:val="21"/>
                <w:szCs w:val="21"/>
              </w:rPr>
              <w:t>株式会社</w:t>
            </w:r>
          </w:p>
        </w:tc>
      </w:tr>
      <w:tr w:rsidR="009F5C9E" w:rsidRPr="00C1042E" w14:paraId="21710881" w14:textId="77777777" w:rsidTr="00751AA7">
        <w:tc>
          <w:tcPr>
            <w:tcW w:w="2317" w:type="dxa"/>
          </w:tcPr>
          <w:p w14:paraId="0E7B0480" w14:textId="77777777" w:rsidR="009F5C9E" w:rsidRPr="00C1042E" w:rsidRDefault="009F5C9E" w:rsidP="0074213F">
            <w:pPr>
              <w:pStyle w:val="paragraph"/>
              <w:spacing w:before="0" w:beforeAutospacing="0" w:after="0" w:afterAutospacing="0"/>
              <w:jc w:val="center"/>
              <w:textAlignment w:val="baseline"/>
              <w:rPr>
                <w:rFonts w:ascii="Times New Roman" w:eastAsia="MS Mincho" w:hAnsi="Times New Roman" w:cs="Times New Roman"/>
                <w:sz w:val="21"/>
                <w:szCs w:val="21"/>
              </w:rPr>
            </w:pPr>
            <w:r w:rsidRPr="00C1042E">
              <w:rPr>
                <w:rFonts w:ascii="Times New Roman" w:eastAsia="MS Mincho" w:hAnsi="Times New Roman" w:cs="Times New Roman"/>
                <w:sz w:val="21"/>
                <w:szCs w:val="21"/>
              </w:rPr>
              <w:t>エタノール</w:t>
            </w:r>
          </w:p>
        </w:tc>
        <w:tc>
          <w:tcPr>
            <w:tcW w:w="2498" w:type="dxa"/>
          </w:tcPr>
          <w:p w14:paraId="6CA0D3B8" w14:textId="77777777" w:rsidR="009F5C9E" w:rsidRPr="00C1042E" w:rsidRDefault="00FC5E29" w:rsidP="0074213F">
            <w:pPr>
              <w:pStyle w:val="paragraph"/>
              <w:spacing w:before="0" w:beforeAutospacing="0" w:after="0" w:afterAutospacing="0"/>
              <w:jc w:val="center"/>
              <w:textAlignment w:val="baseline"/>
              <w:rPr>
                <w:rFonts w:ascii="Times New Roman" w:eastAsia="MS Mincho" w:hAnsi="Times New Roman" w:cs="Times New Roman"/>
                <w:sz w:val="21"/>
                <w:szCs w:val="21"/>
              </w:rPr>
            </w:pPr>
            <w:r w:rsidRPr="00C1042E">
              <w:rPr>
                <w:rFonts w:ascii="Times New Roman" w:eastAsia="MS Mincho" w:hAnsi="Times New Roman" w:cs="Times New Roman"/>
                <w:sz w:val="21"/>
                <w:szCs w:val="21"/>
              </w:rPr>
              <w:t>C</w:t>
            </w:r>
            <w:r w:rsidRPr="00C1042E">
              <w:rPr>
                <w:rFonts w:ascii="Times New Roman" w:eastAsia="MS Mincho" w:hAnsi="Times New Roman" w:cs="Times New Roman"/>
                <w:sz w:val="21"/>
                <w:szCs w:val="21"/>
                <w:vertAlign w:val="subscript"/>
              </w:rPr>
              <w:t>2</w:t>
            </w:r>
            <w:r w:rsidRPr="00C1042E">
              <w:rPr>
                <w:rFonts w:ascii="Times New Roman" w:eastAsia="MS Mincho" w:hAnsi="Times New Roman" w:cs="Times New Roman"/>
                <w:sz w:val="21"/>
                <w:szCs w:val="21"/>
              </w:rPr>
              <w:t>H</w:t>
            </w:r>
            <w:r w:rsidRPr="00C1042E">
              <w:rPr>
                <w:rFonts w:ascii="Times New Roman" w:eastAsia="MS Mincho" w:hAnsi="Times New Roman" w:cs="Times New Roman"/>
                <w:sz w:val="21"/>
                <w:szCs w:val="21"/>
                <w:vertAlign w:val="subscript"/>
              </w:rPr>
              <w:t>5</w:t>
            </w:r>
            <w:r w:rsidRPr="00C1042E">
              <w:rPr>
                <w:rFonts w:ascii="Times New Roman" w:eastAsia="MS Mincho" w:hAnsi="Times New Roman" w:cs="Times New Roman"/>
                <w:sz w:val="21"/>
                <w:szCs w:val="21"/>
              </w:rPr>
              <w:t>OH</w:t>
            </w:r>
          </w:p>
          <w:p w14:paraId="206851EF" w14:textId="43BBFC2D" w:rsidR="009F5C9E" w:rsidRPr="00C1042E" w:rsidRDefault="009A0130" w:rsidP="0074213F">
            <w:pPr>
              <w:pStyle w:val="paragraph"/>
              <w:spacing w:before="0" w:beforeAutospacing="0" w:after="0" w:afterAutospacing="0"/>
              <w:jc w:val="center"/>
              <w:textAlignment w:val="baseline"/>
              <w:rPr>
                <w:rFonts w:ascii="Times New Roman" w:eastAsia="MS Mincho" w:hAnsi="Times New Roman" w:cs="Times New Roman"/>
                <w:sz w:val="21"/>
                <w:szCs w:val="21"/>
              </w:rPr>
            </w:pPr>
            <w:r w:rsidRPr="00C1042E">
              <w:rPr>
                <w:rFonts w:ascii="Times New Roman" w:eastAsia="MS Mincho" w:hAnsi="Times New Roman" w:cs="Times New Roman"/>
                <w:sz w:val="21"/>
                <w:szCs w:val="21"/>
              </w:rPr>
              <w:t>(</w:t>
            </w:r>
            <w:r w:rsidR="002C334E" w:rsidRPr="00C1042E">
              <w:rPr>
                <w:rFonts w:ascii="Times New Roman" w:eastAsia="MS Mincho" w:hAnsi="Times New Roman" w:cs="Times New Roman"/>
                <w:sz w:val="21"/>
                <w:szCs w:val="21"/>
              </w:rPr>
              <w:t>FW:</w:t>
            </w:r>
            <w:r w:rsidRPr="00C1042E">
              <w:rPr>
                <w:rFonts w:ascii="Times New Roman" w:eastAsia="MS Mincho" w:hAnsi="Times New Roman" w:cs="Times New Roman"/>
                <w:sz w:val="21"/>
                <w:szCs w:val="21"/>
              </w:rPr>
              <w:t>46.07)</w:t>
            </w:r>
          </w:p>
        </w:tc>
        <w:tc>
          <w:tcPr>
            <w:tcW w:w="850" w:type="dxa"/>
          </w:tcPr>
          <w:p w14:paraId="5D1BF079" w14:textId="606A2359" w:rsidR="009F5C9E" w:rsidRPr="00C1042E" w:rsidRDefault="00F514CD" w:rsidP="0074213F">
            <w:pPr>
              <w:pStyle w:val="paragraph"/>
              <w:spacing w:before="0" w:beforeAutospacing="0" w:after="0" w:afterAutospacing="0"/>
              <w:jc w:val="center"/>
              <w:textAlignment w:val="baseline"/>
              <w:rPr>
                <w:rFonts w:ascii="Times New Roman" w:eastAsia="MS Mincho" w:hAnsi="Times New Roman" w:cs="Times New Roman"/>
                <w:sz w:val="21"/>
                <w:szCs w:val="21"/>
              </w:rPr>
            </w:pPr>
            <w:r w:rsidRPr="00C1042E">
              <w:rPr>
                <w:rFonts w:ascii="Times New Roman" w:eastAsia="MS Mincho" w:hAnsi="Times New Roman" w:cs="Times New Roman"/>
                <w:sz w:val="21"/>
                <w:szCs w:val="21"/>
              </w:rPr>
              <w:t>99.5%</w:t>
            </w:r>
          </w:p>
        </w:tc>
        <w:tc>
          <w:tcPr>
            <w:tcW w:w="851" w:type="dxa"/>
          </w:tcPr>
          <w:p w14:paraId="13E54A12" w14:textId="338ED9F2" w:rsidR="009F5C9E" w:rsidRPr="00C1042E" w:rsidRDefault="00F514CD" w:rsidP="0074213F">
            <w:pPr>
              <w:pStyle w:val="paragraph"/>
              <w:spacing w:before="0" w:beforeAutospacing="0" w:after="0" w:afterAutospacing="0"/>
              <w:jc w:val="center"/>
              <w:textAlignment w:val="baseline"/>
              <w:rPr>
                <w:rFonts w:ascii="Times New Roman" w:eastAsia="MS Mincho" w:hAnsi="Times New Roman" w:cs="Times New Roman"/>
                <w:sz w:val="21"/>
                <w:szCs w:val="21"/>
              </w:rPr>
            </w:pPr>
            <w:r w:rsidRPr="00C1042E">
              <w:rPr>
                <w:rFonts w:ascii="Times New Roman" w:eastAsia="MS Mincho" w:hAnsi="Times New Roman" w:cs="Times New Roman"/>
                <w:sz w:val="21"/>
                <w:szCs w:val="21"/>
              </w:rPr>
              <w:t>特級</w:t>
            </w:r>
          </w:p>
        </w:tc>
        <w:tc>
          <w:tcPr>
            <w:tcW w:w="1978" w:type="dxa"/>
          </w:tcPr>
          <w:p w14:paraId="391709F0" w14:textId="77777777" w:rsidR="00F514CD" w:rsidRPr="00C1042E" w:rsidRDefault="00F514CD" w:rsidP="00F514CD">
            <w:pPr>
              <w:pStyle w:val="paragraph"/>
              <w:spacing w:before="0" w:beforeAutospacing="0" w:after="0" w:afterAutospacing="0"/>
              <w:jc w:val="center"/>
              <w:textAlignment w:val="baseline"/>
              <w:rPr>
                <w:rFonts w:ascii="Times New Roman" w:eastAsia="MS Mincho" w:hAnsi="Times New Roman" w:cs="Times New Roman"/>
                <w:sz w:val="21"/>
                <w:szCs w:val="21"/>
              </w:rPr>
            </w:pPr>
            <w:r w:rsidRPr="00C1042E">
              <w:rPr>
                <w:rFonts w:ascii="Times New Roman" w:eastAsia="MS Mincho" w:hAnsi="Times New Roman" w:cs="Times New Roman"/>
                <w:sz w:val="21"/>
                <w:szCs w:val="21"/>
              </w:rPr>
              <w:t>関東化学</w:t>
            </w:r>
          </w:p>
          <w:p w14:paraId="566CA7DF" w14:textId="43E51A86" w:rsidR="009F5C9E" w:rsidRPr="00C1042E" w:rsidRDefault="00F514CD" w:rsidP="00F514CD">
            <w:pPr>
              <w:pStyle w:val="paragraph"/>
              <w:spacing w:before="0" w:beforeAutospacing="0" w:after="0" w:afterAutospacing="0"/>
              <w:jc w:val="center"/>
              <w:textAlignment w:val="baseline"/>
              <w:rPr>
                <w:rFonts w:ascii="Times New Roman" w:eastAsia="MS Mincho" w:hAnsi="Times New Roman" w:cs="Times New Roman"/>
                <w:sz w:val="21"/>
                <w:szCs w:val="21"/>
              </w:rPr>
            </w:pPr>
            <w:r w:rsidRPr="00C1042E">
              <w:rPr>
                <w:rFonts w:ascii="Times New Roman" w:eastAsia="MS Mincho" w:hAnsi="Times New Roman" w:cs="Times New Roman"/>
                <w:sz w:val="21"/>
                <w:szCs w:val="21"/>
              </w:rPr>
              <w:t>株式会社</w:t>
            </w:r>
          </w:p>
        </w:tc>
      </w:tr>
      <w:tr w:rsidR="009F5C9E" w:rsidRPr="00C1042E" w14:paraId="589EE003" w14:textId="77777777" w:rsidTr="00751AA7">
        <w:tc>
          <w:tcPr>
            <w:tcW w:w="2317" w:type="dxa"/>
          </w:tcPr>
          <w:p w14:paraId="08600553" w14:textId="2613F59E" w:rsidR="009F5C9E" w:rsidRPr="00C1042E" w:rsidRDefault="009F5C9E" w:rsidP="0074213F">
            <w:pPr>
              <w:pStyle w:val="paragraph"/>
              <w:spacing w:before="0" w:beforeAutospacing="0" w:after="0" w:afterAutospacing="0"/>
              <w:jc w:val="center"/>
              <w:textAlignment w:val="baseline"/>
              <w:rPr>
                <w:rFonts w:ascii="Times New Roman" w:eastAsia="MS Mincho" w:hAnsi="Times New Roman" w:cs="Times New Roman"/>
                <w:sz w:val="21"/>
                <w:szCs w:val="21"/>
              </w:rPr>
            </w:pPr>
            <w:r w:rsidRPr="00C1042E">
              <w:rPr>
                <w:rFonts w:ascii="Times New Roman" w:eastAsia="MS Mincho" w:hAnsi="Times New Roman" w:cs="Times New Roman"/>
                <w:sz w:val="21"/>
                <w:szCs w:val="21"/>
              </w:rPr>
              <w:t>ドデシルベンゼンスルホン酸ナトリウム</w:t>
            </w:r>
            <w:r w:rsidR="0074213F" w:rsidRPr="00C1042E">
              <w:rPr>
                <w:rFonts w:ascii="Times New Roman" w:eastAsia="MS Mincho" w:hAnsi="Times New Roman" w:cs="Times New Roman"/>
                <w:sz w:val="21"/>
                <w:szCs w:val="21"/>
              </w:rPr>
              <w:t>(DBS-Na)</w:t>
            </w:r>
          </w:p>
        </w:tc>
        <w:tc>
          <w:tcPr>
            <w:tcW w:w="2498" w:type="dxa"/>
          </w:tcPr>
          <w:p w14:paraId="66B8E710" w14:textId="77777777" w:rsidR="009F5C9E" w:rsidRPr="00C1042E" w:rsidRDefault="009F5C9E" w:rsidP="0074213F">
            <w:pPr>
              <w:pStyle w:val="paragraph"/>
              <w:spacing w:before="0" w:beforeAutospacing="0" w:after="0" w:afterAutospacing="0"/>
              <w:jc w:val="center"/>
              <w:textAlignment w:val="baseline"/>
              <w:rPr>
                <w:rFonts w:ascii="Times New Roman" w:eastAsia="MS Mincho" w:hAnsi="Times New Roman" w:cs="Times New Roman"/>
                <w:sz w:val="21"/>
                <w:szCs w:val="21"/>
              </w:rPr>
            </w:pPr>
            <w:r w:rsidRPr="00C1042E">
              <w:rPr>
                <w:rFonts w:ascii="Times New Roman" w:eastAsia="MS Mincho" w:hAnsi="Times New Roman" w:cs="Times New Roman"/>
                <w:sz w:val="21"/>
                <w:szCs w:val="21"/>
              </w:rPr>
              <w:t>C</w:t>
            </w:r>
            <w:r w:rsidRPr="00C1042E">
              <w:rPr>
                <w:rFonts w:ascii="Times New Roman" w:eastAsia="MS Mincho" w:hAnsi="Times New Roman" w:cs="Times New Roman"/>
                <w:sz w:val="21"/>
                <w:szCs w:val="21"/>
                <w:vertAlign w:val="subscript"/>
              </w:rPr>
              <w:t>12</w:t>
            </w:r>
            <w:r w:rsidRPr="00C1042E">
              <w:rPr>
                <w:rFonts w:ascii="Times New Roman" w:eastAsia="MS Mincho" w:hAnsi="Times New Roman" w:cs="Times New Roman"/>
                <w:sz w:val="21"/>
                <w:szCs w:val="21"/>
              </w:rPr>
              <w:t>H</w:t>
            </w:r>
            <w:r w:rsidRPr="00C1042E">
              <w:rPr>
                <w:rFonts w:ascii="Times New Roman" w:eastAsia="MS Mincho" w:hAnsi="Times New Roman" w:cs="Times New Roman"/>
                <w:sz w:val="21"/>
                <w:szCs w:val="21"/>
                <w:vertAlign w:val="subscript"/>
              </w:rPr>
              <w:t>25</w:t>
            </w:r>
            <w:r w:rsidRPr="00C1042E">
              <w:rPr>
                <w:rFonts w:ascii="Times New Roman" w:eastAsia="MS Mincho" w:hAnsi="Times New Roman" w:cs="Times New Roman"/>
                <w:sz w:val="21"/>
                <w:szCs w:val="21"/>
              </w:rPr>
              <w:t>C</w:t>
            </w:r>
            <w:r w:rsidRPr="00C1042E">
              <w:rPr>
                <w:rFonts w:ascii="Times New Roman" w:eastAsia="MS Mincho" w:hAnsi="Times New Roman" w:cs="Times New Roman"/>
                <w:sz w:val="21"/>
                <w:szCs w:val="21"/>
                <w:vertAlign w:val="subscript"/>
              </w:rPr>
              <w:t>6</w:t>
            </w:r>
            <w:r w:rsidRPr="00C1042E">
              <w:rPr>
                <w:rFonts w:ascii="Times New Roman" w:eastAsia="MS Mincho" w:hAnsi="Times New Roman" w:cs="Times New Roman"/>
                <w:sz w:val="21"/>
                <w:szCs w:val="21"/>
              </w:rPr>
              <w:t>H</w:t>
            </w:r>
            <w:r w:rsidRPr="00C1042E">
              <w:rPr>
                <w:rFonts w:ascii="Times New Roman" w:eastAsia="MS Mincho" w:hAnsi="Times New Roman" w:cs="Times New Roman"/>
                <w:sz w:val="21"/>
                <w:szCs w:val="21"/>
                <w:vertAlign w:val="subscript"/>
              </w:rPr>
              <w:t>4</w:t>
            </w:r>
            <w:r w:rsidRPr="00C1042E">
              <w:rPr>
                <w:rFonts w:ascii="Times New Roman" w:eastAsia="MS Mincho" w:hAnsi="Times New Roman" w:cs="Times New Roman"/>
                <w:sz w:val="21"/>
                <w:szCs w:val="21"/>
              </w:rPr>
              <w:t>SO</w:t>
            </w:r>
            <w:r w:rsidRPr="00C1042E">
              <w:rPr>
                <w:rFonts w:ascii="Times New Roman" w:eastAsia="MS Mincho" w:hAnsi="Times New Roman" w:cs="Times New Roman"/>
                <w:sz w:val="21"/>
                <w:szCs w:val="21"/>
                <w:vertAlign w:val="subscript"/>
              </w:rPr>
              <w:t>3</w:t>
            </w:r>
            <w:r w:rsidRPr="00C1042E">
              <w:rPr>
                <w:rFonts w:ascii="Times New Roman" w:eastAsia="MS Mincho" w:hAnsi="Times New Roman" w:cs="Times New Roman"/>
                <w:sz w:val="21"/>
                <w:szCs w:val="21"/>
              </w:rPr>
              <w:t>Na</w:t>
            </w:r>
          </w:p>
          <w:p w14:paraId="5E854D91" w14:textId="10B8E8EF" w:rsidR="009F5C9E" w:rsidRPr="00C1042E" w:rsidRDefault="009F5C9E" w:rsidP="0074213F">
            <w:pPr>
              <w:pStyle w:val="paragraph"/>
              <w:spacing w:before="0" w:beforeAutospacing="0" w:after="0" w:afterAutospacing="0"/>
              <w:jc w:val="center"/>
              <w:textAlignment w:val="baseline"/>
              <w:rPr>
                <w:rFonts w:ascii="Times New Roman" w:eastAsia="MS Mincho" w:hAnsi="Times New Roman" w:cs="Times New Roman"/>
                <w:sz w:val="21"/>
                <w:szCs w:val="21"/>
              </w:rPr>
            </w:pPr>
            <w:r w:rsidRPr="00C1042E">
              <w:rPr>
                <w:rFonts w:ascii="Times New Roman" w:eastAsia="MS Mincho" w:hAnsi="Times New Roman" w:cs="Times New Roman"/>
                <w:sz w:val="21"/>
                <w:szCs w:val="21"/>
              </w:rPr>
              <w:t>(</w:t>
            </w:r>
            <w:r w:rsidR="002C334E" w:rsidRPr="00C1042E">
              <w:rPr>
                <w:rFonts w:ascii="Times New Roman" w:eastAsia="MS Mincho" w:hAnsi="Times New Roman" w:cs="Times New Roman"/>
                <w:sz w:val="21"/>
                <w:szCs w:val="21"/>
              </w:rPr>
              <w:t>FW:</w:t>
            </w:r>
            <w:r w:rsidRPr="00C1042E">
              <w:rPr>
                <w:rFonts w:ascii="Times New Roman" w:eastAsia="MS Mincho" w:hAnsi="Times New Roman" w:cs="Times New Roman"/>
                <w:sz w:val="21"/>
                <w:szCs w:val="21"/>
              </w:rPr>
              <w:t>348.48)</w:t>
            </w:r>
          </w:p>
        </w:tc>
        <w:tc>
          <w:tcPr>
            <w:tcW w:w="850" w:type="dxa"/>
          </w:tcPr>
          <w:p w14:paraId="3AFD9E13" w14:textId="77777777" w:rsidR="009F5C9E" w:rsidRPr="00C1042E" w:rsidRDefault="009F5C9E" w:rsidP="0074213F">
            <w:pPr>
              <w:pStyle w:val="paragraph"/>
              <w:spacing w:before="0" w:beforeAutospacing="0" w:after="0" w:afterAutospacing="0"/>
              <w:jc w:val="center"/>
              <w:textAlignment w:val="baseline"/>
              <w:rPr>
                <w:rFonts w:ascii="Times New Roman" w:eastAsia="MS Mincho" w:hAnsi="Times New Roman" w:cs="Times New Roman"/>
                <w:sz w:val="21"/>
                <w:szCs w:val="21"/>
              </w:rPr>
            </w:pPr>
            <w:r w:rsidRPr="00C1042E">
              <w:rPr>
                <w:rFonts w:ascii="Times New Roman" w:eastAsia="MS Mincho" w:hAnsi="Times New Roman" w:cs="Times New Roman"/>
                <w:sz w:val="21"/>
                <w:szCs w:val="21"/>
              </w:rPr>
              <w:t>90%</w:t>
            </w:r>
          </w:p>
        </w:tc>
        <w:tc>
          <w:tcPr>
            <w:tcW w:w="851" w:type="dxa"/>
          </w:tcPr>
          <w:p w14:paraId="2EA6160C" w14:textId="77777777" w:rsidR="009F5C9E" w:rsidRPr="00C1042E" w:rsidRDefault="009F5C9E" w:rsidP="0074213F">
            <w:pPr>
              <w:pStyle w:val="paragraph"/>
              <w:spacing w:before="0" w:beforeAutospacing="0" w:after="0" w:afterAutospacing="0"/>
              <w:jc w:val="center"/>
              <w:textAlignment w:val="baseline"/>
              <w:rPr>
                <w:rFonts w:ascii="Times New Roman" w:eastAsia="MS Mincho" w:hAnsi="Times New Roman" w:cs="Times New Roman"/>
                <w:sz w:val="21"/>
                <w:szCs w:val="21"/>
              </w:rPr>
            </w:pPr>
            <w:r w:rsidRPr="00C1042E">
              <w:rPr>
                <w:rFonts w:ascii="Times New Roman" w:eastAsia="MS Mincho" w:hAnsi="Times New Roman" w:cs="Times New Roman"/>
                <w:sz w:val="21"/>
                <w:szCs w:val="21"/>
              </w:rPr>
              <w:t>鹿</w:t>
            </w:r>
            <w:r w:rsidRPr="00C1042E">
              <w:rPr>
                <w:rFonts w:ascii="Times New Roman" w:eastAsia="MS Mincho" w:hAnsi="Times New Roman" w:cs="Times New Roman"/>
                <w:sz w:val="21"/>
                <w:szCs w:val="21"/>
              </w:rPr>
              <w:t>1</w:t>
            </w:r>
            <w:r w:rsidRPr="00C1042E">
              <w:rPr>
                <w:rFonts w:ascii="Times New Roman" w:eastAsia="MS Mincho" w:hAnsi="Times New Roman" w:cs="Times New Roman"/>
                <w:sz w:val="21"/>
                <w:szCs w:val="21"/>
              </w:rPr>
              <w:t>級</w:t>
            </w:r>
          </w:p>
        </w:tc>
        <w:tc>
          <w:tcPr>
            <w:tcW w:w="1978" w:type="dxa"/>
          </w:tcPr>
          <w:p w14:paraId="34A8875A" w14:textId="77777777" w:rsidR="009F5C9E" w:rsidRPr="00C1042E" w:rsidRDefault="009F5C9E" w:rsidP="0074213F">
            <w:pPr>
              <w:pStyle w:val="paragraph"/>
              <w:spacing w:before="0" w:beforeAutospacing="0" w:after="0" w:afterAutospacing="0"/>
              <w:jc w:val="center"/>
              <w:textAlignment w:val="baseline"/>
              <w:rPr>
                <w:rFonts w:ascii="Times New Roman" w:eastAsia="MS Mincho" w:hAnsi="Times New Roman" w:cs="Times New Roman"/>
                <w:sz w:val="21"/>
                <w:szCs w:val="21"/>
              </w:rPr>
            </w:pPr>
            <w:r w:rsidRPr="00C1042E">
              <w:rPr>
                <w:rFonts w:ascii="Times New Roman" w:eastAsia="MS Mincho" w:hAnsi="Times New Roman" w:cs="Times New Roman"/>
                <w:sz w:val="21"/>
                <w:szCs w:val="21"/>
              </w:rPr>
              <w:t>関東化学</w:t>
            </w:r>
          </w:p>
          <w:p w14:paraId="405D5BFD" w14:textId="77777777" w:rsidR="009F5C9E" w:rsidRPr="00C1042E" w:rsidRDefault="009F5C9E" w:rsidP="0074213F">
            <w:pPr>
              <w:pStyle w:val="paragraph"/>
              <w:spacing w:before="0" w:beforeAutospacing="0" w:after="0" w:afterAutospacing="0"/>
              <w:jc w:val="center"/>
              <w:textAlignment w:val="baseline"/>
              <w:rPr>
                <w:rFonts w:ascii="Times New Roman" w:eastAsia="MS Mincho" w:hAnsi="Times New Roman" w:cs="Times New Roman"/>
                <w:sz w:val="21"/>
                <w:szCs w:val="21"/>
              </w:rPr>
            </w:pPr>
            <w:r w:rsidRPr="00C1042E">
              <w:rPr>
                <w:rFonts w:ascii="Times New Roman" w:eastAsia="MS Mincho" w:hAnsi="Times New Roman" w:cs="Times New Roman"/>
                <w:sz w:val="21"/>
                <w:szCs w:val="21"/>
              </w:rPr>
              <w:t>株式会社</w:t>
            </w:r>
          </w:p>
        </w:tc>
      </w:tr>
      <w:tr w:rsidR="009F5C9E" w:rsidRPr="00C1042E" w14:paraId="08BA3178" w14:textId="77777777" w:rsidTr="00751AA7">
        <w:tc>
          <w:tcPr>
            <w:tcW w:w="2317" w:type="dxa"/>
          </w:tcPr>
          <w:p w14:paraId="6204AA88" w14:textId="77777777" w:rsidR="009F5C9E" w:rsidRPr="00C1042E" w:rsidRDefault="009F5C9E" w:rsidP="0074213F">
            <w:pPr>
              <w:pStyle w:val="paragraph"/>
              <w:spacing w:before="0" w:beforeAutospacing="0" w:after="0" w:afterAutospacing="0"/>
              <w:jc w:val="center"/>
              <w:textAlignment w:val="baseline"/>
              <w:rPr>
                <w:rFonts w:ascii="Times New Roman" w:eastAsia="MS Mincho" w:hAnsi="Times New Roman" w:cs="Times New Roman"/>
                <w:sz w:val="21"/>
                <w:szCs w:val="21"/>
              </w:rPr>
            </w:pPr>
            <w:r w:rsidRPr="00C1042E">
              <w:rPr>
                <w:rFonts w:ascii="Times New Roman" w:eastAsia="MS Mincho" w:hAnsi="Times New Roman" w:cs="Times New Roman"/>
                <w:sz w:val="21"/>
                <w:szCs w:val="21"/>
              </w:rPr>
              <w:t>1-</w:t>
            </w:r>
            <w:r w:rsidRPr="00C1042E">
              <w:rPr>
                <w:rFonts w:ascii="Times New Roman" w:eastAsia="MS Mincho" w:hAnsi="Times New Roman" w:cs="Times New Roman"/>
                <w:sz w:val="21"/>
                <w:szCs w:val="21"/>
              </w:rPr>
              <w:t>ブタノール</w:t>
            </w:r>
          </w:p>
        </w:tc>
        <w:tc>
          <w:tcPr>
            <w:tcW w:w="2498" w:type="dxa"/>
          </w:tcPr>
          <w:p w14:paraId="680EFC45" w14:textId="77777777" w:rsidR="009F5C9E" w:rsidRPr="00C1042E" w:rsidRDefault="009F5C9E" w:rsidP="0074213F">
            <w:pPr>
              <w:pStyle w:val="paragraph"/>
              <w:spacing w:before="0" w:beforeAutospacing="0" w:after="0" w:afterAutospacing="0"/>
              <w:jc w:val="center"/>
              <w:textAlignment w:val="baseline"/>
              <w:rPr>
                <w:rFonts w:ascii="Times New Roman" w:eastAsia="MS Mincho" w:hAnsi="Times New Roman" w:cs="Times New Roman"/>
                <w:sz w:val="21"/>
                <w:szCs w:val="21"/>
              </w:rPr>
            </w:pPr>
            <w:r w:rsidRPr="00C1042E">
              <w:rPr>
                <w:rFonts w:ascii="Times New Roman" w:eastAsia="MS Mincho" w:hAnsi="Times New Roman" w:cs="Times New Roman"/>
                <w:sz w:val="21"/>
                <w:szCs w:val="21"/>
              </w:rPr>
              <w:t>CH</w:t>
            </w:r>
            <w:r w:rsidRPr="00C1042E">
              <w:rPr>
                <w:rFonts w:ascii="Times New Roman" w:eastAsia="MS Mincho" w:hAnsi="Times New Roman" w:cs="Times New Roman"/>
                <w:sz w:val="21"/>
                <w:szCs w:val="21"/>
                <w:vertAlign w:val="subscript"/>
              </w:rPr>
              <w:t>3</w:t>
            </w:r>
            <w:r w:rsidRPr="00C1042E">
              <w:rPr>
                <w:rFonts w:ascii="Times New Roman" w:eastAsia="MS Mincho" w:hAnsi="Times New Roman" w:cs="Times New Roman"/>
                <w:sz w:val="21"/>
                <w:szCs w:val="21"/>
              </w:rPr>
              <w:t>(CH</w:t>
            </w:r>
            <w:r w:rsidRPr="00C1042E">
              <w:rPr>
                <w:rFonts w:ascii="Times New Roman" w:eastAsia="MS Mincho" w:hAnsi="Times New Roman" w:cs="Times New Roman"/>
                <w:sz w:val="21"/>
                <w:szCs w:val="21"/>
                <w:vertAlign w:val="subscript"/>
              </w:rPr>
              <w:t>2</w:t>
            </w:r>
            <w:r w:rsidRPr="00C1042E">
              <w:rPr>
                <w:rFonts w:ascii="Times New Roman" w:eastAsia="MS Mincho" w:hAnsi="Times New Roman" w:cs="Times New Roman"/>
                <w:sz w:val="21"/>
                <w:szCs w:val="21"/>
              </w:rPr>
              <w:t>)</w:t>
            </w:r>
            <w:r w:rsidRPr="00C1042E">
              <w:rPr>
                <w:rFonts w:ascii="Times New Roman" w:eastAsia="MS Mincho" w:hAnsi="Times New Roman" w:cs="Times New Roman"/>
                <w:sz w:val="21"/>
                <w:szCs w:val="21"/>
                <w:vertAlign w:val="subscript"/>
              </w:rPr>
              <w:t>2</w:t>
            </w:r>
            <w:r w:rsidRPr="00C1042E">
              <w:rPr>
                <w:rFonts w:ascii="Times New Roman" w:eastAsia="MS Mincho" w:hAnsi="Times New Roman" w:cs="Times New Roman"/>
                <w:sz w:val="21"/>
                <w:szCs w:val="21"/>
              </w:rPr>
              <w:t>CH</w:t>
            </w:r>
            <w:r w:rsidRPr="00C1042E">
              <w:rPr>
                <w:rFonts w:ascii="Times New Roman" w:eastAsia="MS Mincho" w:hAnsi="Times New Roman" w:cs="Times New Roman"/>
                <w:sz w:val="21"/>
                <w:szCs w:val="21"/>
                <w:vertAlign w:val="subscript"/>
              </w:rPr>
              <w:t>2</w:t>
            </w:r>
            <w:r w:rsidRPr="00C1042E">
              <w:rPr>
                <w:rFonts w:ascii="Times New Roman" w:eastAsia="MS Mincho" w:hAnsi="Times New Roman" w:cs="Times New Roman"/>
                <w:sz w:val="21"/>
                <w:szCs w:val="21"/>
              </w:rPr>
              <w:t>OH</w:t>
            </w:r>
          </w:p>
          <w:p w14:paraId="21F0CD3E" w14:textId="307938D3" w:rsidR="009F5C9E" w:rsidRPr="00C1042E" w:rsidRDefault="009F5C9E" w:rsidP="0074213F">
            <w:pPr>
              <w:pStyle w:val="paragraph"/>
              <w:spacing w:before="0" w:beforeAutospacing="0" w:after="0" w:afterAutospacing="0"/>
              <w:jc w:val="center"/>
              <w:textAlignment w:val="baseline"/>
              <w:rPr>
                <w:rFonts w:ascii="Times New Roman" w:eastAsia="MS Mincho" w:hAnsi="Times New Roman" w:cs="Times New Roman"/>
                <w:sz w:val="21"/>
                <w:szCs w:val="21"/>
              </w:rPr>
            </w:pPr>
            <w:r w:rsidRPr="00C1042E">
              <w:rPr>
                <w:rFonts w:ascii="Times New Roman" w:eastAsia="MS Mincho" w:hAnsi="Times New Roman" w:cs="Times New Roman"/>
                <w:sz w:val="21"/>
                <w:szCs w:val="21"/>
              </w:rPr>
              <w:t>(</w:t>
            </w:r>
            <w:r w:rsidR="007B51D6" w:rsidRPr="00C1042E">
              <w:rPr>
                <w:rFonts w:ascii="Times New Roman" w:eastAsia="MS Mincho" w:hAnsi="Times New Roman" w:cs="Times New Roman"/>
                <w:sz w:val="21"/>
                <w:szCs w:val="21"/>
              </w:rPr>
              <w:t>FW:</w:t>
            </w:r>
            <w:r w:rsidRPr="00C1042E">
              <w:rPr>
                <w:rFonts w:ascii="Times New Roman" w:eastAsia="MS Mincho" w:hAnsi="Times New Roman" w:cs="Times New Roman"/>
                <w:sz w:val="21"/>
                <w:szCs w:val="21"/>
              </w:rPr>
              <w:t>74.12)</w:t>
            </w:r>
          </w:p>
        </w:tc>
        <w:tc>
          <w:tcPr>
            <w:tcW w:w="850" w:type="dxa"/>
          </w:tcPr>
          <w:p w14:paraId="2DFE85C3" w14:textId="77777777" w:rsidR="009F5C9E" w:rsidRPr="00C1042E" w:rsidRDefault="009F5C9E" w:rsidP="0074213F">
            <w:pPr>
              <w:pStyle w:val="paragraph"/>
              <w:spacing w:before="0" w:beforeAutospacing="0" w:after="0" w:afterAutospacing="0"/>
              <w:jc w:val="center"/>
              <w:textAlignment w:val="baseline"/>
              <w:rPr>
                <w:rFonts w:ascii="Times New Roman" w:eastAsia="MS Mincho" w:hAnsi="Times New Roman" w:cs="Times New Roman"/>
                <w:sz w:val="21"/>
                <w:szCs w:val="21"/>
              </w:rPr>
            </w:pPr>
            <w:r w:rsidRPr="00C1042E">
              <w:rPr>
                <w:rFonts w:ascii="Times New Roman" w:eastAsia="MS Mincho" w:hAnsi="Times New Roman" w:cs="Times New Roman"/>
                <w:sz w:val="21"/>
                <w:szCs w:val="21"/>
              </w:rPr>
              <w:t>99%</w:t>
            </w:r>
          </w:p>
        </w:tc>
        <w:tc>
          <w:tcPr>
            <w:tcW w:w="851" w:type="dxa"/>
          </w:tcPr>
          <w:p w14:paraId="185E5333" w14:textId="77777777" w:rsidR="009F5C9E" w:rsidRPr="00C1042E" w:rsidRDefault="009F5C9E" w:rsidP="0074213F">
            <w:pPr>
              <w:pStyle w:val="paragraph"/>
              <w:spacing w:before="0" w:beforeAutospacing="0" w:after="0" w:afterAutospacing="0"/>
              <w:jc w:val="center"/>
              <w:textAlignment w:val="baseline"/>
              <w:rPr>
                <w:rFonts w:ascii="Times New Roman" w:eastAsia="MS Mincho" w:hAnsi="Times New Roman" w:cs="Times New Roman"/>
                <w:sz w:val="21"/>
                <w:szCs w:val="21"/>
              </w:rPr>
            </w:pPr>
            <w:r w:rsidRPr="00C1042E">
              <w:rPr>
                <w:rFonts w:ascii="Times New Roman" w:eastAsia="MS Mincho" w:hAnsi="Times New Roman" w:cs="Times New Roman"/>
                <w:sz w:val="21"/>
                <w:szCs w:val="21"/>
              </w:rPr>
              <w:t>特級</w:t>
            </w:r>
          </w:p>
        </w:tc>
        <w:tc>
          <w:tcPr>
            <w:tcW w:w="1978" w:type="dxa"/>
          </w:tcPr>
          <w:p w14:paraId="75AA7855" w14:textId="77777777" w:rsidR="009F5C9E" w:rsidRPr="00C1042E" w:rsidRDefault="009F5C9E" w:rsidP="0074213F">
            <w:pPr>
              <w:pStyle w:val="paragraph"/>
              <w:spacing w:before="0" w:beforeAutospacing="0" w:after="0" w:afterAutospacing="0"/>
              <w:jc w:val="center"/>
              <w:textAlignment w:val="baseline"/>
              <w:rPr>
                <w:rFonts w:ascii="Times New Roman" w:eastAsia="MS Mincho" w:hAnsi="Times New Roman" w:cs="Times New Roman"/>
                <w:sz w:val="21"/>
                <w:szCs w:val="21"/>
              </w:rPr>
            </w:pPr>
            <w:r w:rsidRPr="00C1042E">
              <w:rPr>
                <w:rFonts w:ascii="Times New Roman" w:eastAsia="MS Mincho" w:hAnsi="Times New Roman" w:cs="Times New Roman"/>
                <w:sz w:val="21"/>
                <w:szCs w:val="21"/>
              </w:rPr>
              <w:t>関東化学</w:t>
            </w:r>
          </w:p>
          <w:p w14:paraId="27D7468C" w14:textId="77777777" w:rsidR="009F5C9E" w:rsidRPr="00C1042E" w:rsidRDefault="009F5C9E" w:rsidP="0074213F">
            <w:pPr>
              <w:pStyle w:val="paragraph"/>
              <w:spacing w:before="0" w:beforeAutospacing="0" w:after="0" w:afterAutospacing="0"/>
              <w:jc w:val="center"/>
              <w:textAlignment w:val="baseline"/>
              <w:rPr>
                <w:rFonts w:ascii="Times New Roman" w:eastAsia="MS Mincho" w:hAnsi="Times New Roman" w:cs="Times New Roman"/>
                <w:sz w:val="21"/>
                <w:szCs w:val="21"/>
              </w:rPr>
            </w:pPr>
            <w:r w:rsidRPr="00C1042E">
              <w:rPr>
                <w:rFonts w:ascii="Times New Roman" w:eastAsia="MS Mincho" w:hAnsi="Times New Roman" w:cs="Times New Roman"/>
                <w:sz w:val="21"/>
                <w:szCs w:val="21"/>
              </w:rPr>
              <w:t>株式会社</w:t>
            </w:r>
          </w:p>
        </w:tc>
      </w:tr>
      <w:tr w:rsidR="009F5C9E" w:rsidRPr="00C1042E" w14:paraId="0E7DF0AB" w14:textId="77777777" w:rsidTr="00751AA7">
        <w:tc>
          <w:tcPr>
            <w:tcW w:w="2317" w:type="dxa"/>
          </w:tcPr>
          <w:p w14:paraId="6A087C71" w14:textId="77777777" w:rsidR="009F5C9E" w:rsidRPr="00C1042E" w:rsidRDefault="009F5C9E" w:rsidP="0074213F">
            <w:pPr>
              <w:pStyle w:val="paragraph"/>
              <w:spacing w:before="0" w:beforeAutospacing="0" w:after="0" w:afterAutospacing="0"/>
              <w:jc w:val="center"/>
              <w:textAlignment w:val="baseline"/>
              <w:rPr>
                <w:rFonts w:ascii="Times New Roman" w:eastAsia="MS Mincho" w:hAnsi="Times New Roman" w:cs="Times New Roman"/>
                <w:sz w:val="21"/>
                <w:szCs w:val="21"/>
              </w:rPr>
            </w:pPr>
            <w:r w:rsidRPr="00C1042E">
              <w:rPr>
                <w:rStyle w:val="normaltextrun"/>
                <w:rFonts w:ascii="Times New Roman" w:eastAsia="MS Mincho" w:hAnsi="Times New Roman" w:cs="Times New Roman"/>
                <w:sz w:val="21"/>
                <w:szCs w:val="21"/>
              </w:rPr>
              <w:t>ケッチェンブラック</w:t>
            </w:r>
          </w:p>
        </w:tc>
        <w:tc>
          <w:tcPr>
            <w:tcW w:w="2498" w:type="dxa"/>
          </w:tcPr>
          <w:p w14:paraId="629AEF90" w14:textId="77777777" w:rsidR="009F5C9E" w:rsidRPr="00C1042E" w:rsidRDefault="009F5C9E" w:rsidP="0074213F">
            <w:pPr>
              <w:pStyle w:val="paragraph"/>
              <w:spacing w:before="0" w:beforeAutospacing="0" w:after="0" w:afterAutospacing="0"/>
              <w:jc w:val="center"/>
              <w:textAlignment w:val="baseline"/>
              <w:rPr>
                <w:rFonts w:ascii="Times New Roman" w:eastAsia="MS Mincho" w:hAnsi="Times New Roman" w:cs="Times New Roman"/>
                <w:sz w:val="21"/>
                <w:szCs w:val="21"/>
              </w:rPr>
            </w:pPr>
          </w:p>
        </w:tc>
        <w:tc>
          <w:tcPr>
            <w:tcW w:w="850" w:type="dxa"/>
          </w:tcPr>
          <w:p w14:paraId="6CE55275" w14:textId="77777777" w:rsidR="009F5C9E" w:rsidRPr="00C1042E" w:rsidRDefault="009F5C9E" w:rsidP="0074213F">
            <w:pPr>
              <w:pStyle w:val="paragraph"/>
              <w:spacing w:before="0" w:beforeAutospacing="0" w:after="0" w:afterAutospacing="0"/>
              <w:jc w:val="center"/>
              <w:textAlignment w:val="baseline"/>
              <w:rPr>
                <w:rFonts w:ascii="Times New Roman" w:eastAsia="MS Mincho" w:hAnsi="Times New Roman" w:cs="Times New Roman"/>
                <w:sz w:val="21"/>
                <w:szCs w:val="21"/>
              </w:rPr>
            </w:pPr>
          </w:p>
        </w:tc>
        <w:tc>
          <w:tcPr>
            <w:tcW w:w="851" w:type="dxa"/>
          </w:tcPr>
          <w:p w14:paraId="349948F7" w14:textId="77777777" w:rsidR="009F5C9E" w:rsidRPr="00C1042E" w:rsidRDefault="009F5C9E" w:rsidP="0074213F">
            <w:pPr>
              <w:pStyle w:val="paragraph"/>
              <w:spacing w:before="0" w:beforeAutospacing="0" w:after="0" w:afterAutospacing="0"/>
              <w:jc w:val="center"/>
              <w:textAlignment w:val="baseline"/>
              <w:rPr>
                <w:rFonts w:ascii="Times New Roman" w:eastAsia="MS Mincho" w:hAnsi="Times New Roman" w:cs="Times New Roman"/>
                <w:sz w:val="21"/>
                <w:szCs w:val="21"/>
              </w:rPr>
            </w:pPr>
          </w:p>
        </w:tc>
        <w:tc>
          <w:tcPr>
            <w:tcW w:w="1978" w:type="dxa"/>
          </w:tcPr>
          <w:p w14:paraId="4631DB0E" w14:textId="77777777" w:rsidR="00751AA7" w:rsidRPr="00C1042E" w:rsidRDefault="00887A12" w:rsidP="0074213F">
            <w:pPr>
              <w:pStyle w:val="paragraph"/>
              <w:spacing w:before="0" w:beforeAutospacing="0" w:after="0" w:afterAutospacing="0"/>
              <w:jc w:val="center"/>
              <w:textAlignment w:val="baseline"/>
              <w:rPr>
                <w:rFonts w:ascii="Times New Roman" w:eastAsia="MS Mincho" w:hAnsi="Times New Roman" w:cs="Times New Roman"/>
                <w:sz w:val="21"/>
                <w:szCs w:val="21"/>
              </w:rPr>
            </w:pPr>
            <w:r w:rsidRPr="00C1042E">
              <w:rPr>
                <w:rFonts w:ascii="Times New Roman" w:eastAsia="MS Mincho" w:hAnsi="Times New Roman" w:cs="Times New Roman"/>
                <w:sz w:val="21"/>
                <w:szCs w:val="21"/>
              </w:rPr>
              <w:t>ライオンケミカル</w:t>
            </w:r>
          </w:p>
          <w:p w14:paraId="12923813" w14:textId="3ED32B53" w:rsidR="009F5C9E" w:rsidRPr="00C1042E" w:rsidRDefault="00887A12" w:rsidP="0074213F">
            <w:pPr>
              <w:pStyle w:val="paragraph"/>
              <w:spacing w:before="0" w:beforeAutospacing="0" w:after="0" w:afterAutospacing="0"/>
              <w:jc w:val="center"/>
              <w:textAlignment w:val="baseline"/>
              <w:rPr>
                <w:rFonts w:ascii="Times New Roman" w:eastAsia="MS Mincho" w:hAnsi="Times New Roman" w:cs="Times New Roman"/>
                <w:sz w:val="21"/>
                <w:szCs w:val="21"/>
              </w:rPr>
            </w:pPr>
            <w:r w:rsidRPr="00C1042E">
              <w:rPr>
                <w:rFonts w:ascii="Times New Roman" w:eastAsia="MS Mincho" w:hAnsi="Times New Roman" w:cs="Times New Roman"/>
                <w:sz w:val="21"/>
                <w:szCs w:val="21"/>
              </w:rPr>
              <w:t>株式会社</w:t>
            </w:r>
          </w:p>
        </w:tc>
      </w:tr>
      <w:tr w:rsidR="009F5C9E" w:rsidRPr="00C1042E" w14:paraId="33489FD4" w14:textId="77777777" w:rsidTr="00751AA7">
        <w:tc>
          <w:tcPr>
            <w:tcW w:w="2317" w:type="dxa"/>
          </w:tcPr>
          <w:p w14:paraId="108699B4" w14:textId="77777777" w:rsidR="009F5C9E" w:rsidRPr="00C1042E" w:rsidRDefault="009F5C9E" w:rsidP="0074213F">
            <w:pPr>
              <w:pStyle w:val="paragraph"/>
              <w:spacing w:before="0" w:beforeAutospacing="0" w:after="0" w:afterAutospacing="0"/>
              <w:jc w:val="center"/>
              <w:textAlignment w:val="baseline"/>
              <w:rPr>
                <w:rFonts w:ascii="Times New Roman" w:eastAsia="MS Mincho" w:hAnsi="Times New Roman" w:cs="Times New Roman"/>
                <w:sz w:val="21"/>
                <w:szCs w:val="21"/>
              </w:rPr>
            </w:pPr>
            <w:r w:rsidRPr="00C1042E">
              <w:rPr>
                <w:rStyle w:val="eop"/>
                <w:rFonts w:ascii="Times New Roman" w:eastAsia="MS Mincho" w:hAnsi="Times New Roman" w:cs="Times New Roman"/>
                <w:sz w:val="21"/>
                <w:szCs w:val="21"/>
              </w:rPr>
              <w:t>流動パラフィン</w:t>
            </w:r>
          </w:p>
        </w:tc>
        <w:tc>
          <w:tcPr>
            <w:tcW w:w="2498" w:type="dxa"/>
          </w:tcPr>
          <w:p w14:paraId="16C3501B" w14:textId="77777777" w:rsidR="009F5C9E" w:rsidRPr="00C1042E" w:rsidRDefault="009F5C9E" w:rsidP="0074213F">
            <w:pPr>
              <w:pStyle w:val="paragraph"/>
              <w:spacing w:before="0" w:beforeAutospacing="0" w:after="0" w:afterAutospacing="0"/>
              <w:jc w:val="center"/>
              <w:textAlignment w:val="baseline"/>
              <w:rPr>
                <w:rFonts w:ascii="Times New Roman" w:eastAsia="MS Mincho" w:hAnsi="Times New Roman" w:cs="Times New Roman"/>
                <w:sz w:val="21"/>
                <w:szCs w:val="21"/>
              </w:rPr>
            </w:pPr>
          </w:p>
        </w:tc>
        <w:tc>
          <w:tcPr>
            <w:tcW w:w="850" w:type="dxa"/>
          </w:tcPr>
          <w:p w14:paraId="5DE4DABF" w14:textId="77777777" w:rsidR="009F5C9E" w:rsidRPr="00C1042E" w:rsidRDefault="009F5C9E" w:rsidP="0074213F">
            <w:pPr>
              <w:pStyle w:val="paragraph"/>
              <w:spacing w:before="0" w:beforeAutospacing="0" w:after="0" w:afterAutospacing="0"/>
              <w:jc w:val="center"/>
              <w:textAlignment w:val="baseline"/>
              <w:rPr>
                <w:rFonts w:ascii="Times New Roman" w:eastAsia="MS Mincho" w:hAnsi="Times New Roman" w:cs="Times New Roman"/>
                <w:sz w:val="21"/>
                <w:szCs w:val="21"/>
              </w:rPr>
            </w:pPr>
          </w:p>
        </w:tc>
        <w:tc>
          <w:tcPr>
            <w:tcW w:w="851" w:type="dxa"/>
          </w:tcPr>
          <w:p w14:paraId="2FA8C168" w14:textId="111D6834" w:rsidR="009F5C9E" w:rsidRPr="00C1042E" w:rsidRDefault="00751AA7" w:rsidP="0074213F">
            <w:pPr>
              <w:pStyle w:val="paragraph"/>
              <w:spacing w:before="0" w:beforeAutospacing="0" w:after="0" w:afterAutospacing="0"/>
              <w:jc w:val="center"/>
              <w:textAlignment w:val="baseline"/>
              <w:rPr>
                <w:rFonts w:ascii="Times New Roman" w:eastAsia="MS Mincho" w:hAnsi="Times New Roman" w:cs="Times New Roman"/>
                <w:sz w:val="21"/>
                <w:szCs w:val="21"/>
              </w:rPr>
            </w:pPr>
            <w:r w:rsidRPr="00C1042E">
              <w:rPr>
                <w:rFonts w:ascii="Times New Roman" w:eastAsia="MS Mincho" w:hAnsi="Times New Roman" w:cs="Times New Roman"/>
                <w:sz w:val="21"/>
                <w:szCs w:val="21"/>
              </w:rPr>
              <w:t>特級</w:t>
            </w:r>
          </w:p>
        </w:tc>
        <w:tc>
          <w:tcPr>
            <w:tcW w:w="1978" w:type="dxa"/>
          </w:tcPr>
          <w:p w14:paraId="477BC5DD" w14:textId="77777777" w:rsidR="00751AA7" w:rsidRPr="00C1042E" w:rsidRDefault="00751AA7" w:rsidP="0074213F">
            <w:pPr>
              <w:pStyle w:val="paragraph"/>
              <w:spacing w:before="0" w:beforeAutospacing="0" w:after="0" w:afterAutospacing="0"/>
              <w:jc w:val="center"/>
              <w:textAlignment w:val="baseline"/>
              <w:rPr>
                <w:rFonts w:ascii="Times New Roman" w:eastAsia="MS Mincho" w:hAnsi="Times New Roman" w:cs="Times New Roman"/>
                <w:sz w:val="21"/>
                <w:szCs w:val="21"/>
              </w:rPr>
            </w:pPr>
            <w:r w:rsidRPr="00C1042E">
              <w:rPr>
                <w:rFonts w:ascii="Times New Roman" w:eastAsia="MS Mincho" w:hAnsi="Times New Roman" w:cs="Times New Roman"/>
                <w:sz w:val="21"/>
                <w:szCs w:val="21"/>
              </w:rPr>
              <w:t>関東化学</w:t>
            </w:r>
          </w:p>
          <w:p w14:paraId="2B5D3F0D" w14:textId="5ABAB342" w:rsidR="009F5C9E" w:rsidRPr="00C1042E" w:rsidRDefault="00751AA7" w:rsidP="0074213F">
            <w:pPr>
              <w:pStyle w:val="paragraph"/>
              <w:spacing w:before="0" w:beforeAutospacing="0" w:after="0" w:afterAutospacing="0"/>
              <w:jc w:val="center"/>
              <w:textAlignment w:val="baseline"/>
              <w:rPr>
                <w:rFonts w:ascii="Times New Roman" w:eastAsia="MS Mincho" w:hAnsi="Times New Roman" w:cs="Times New Roman"/>
                <w:sz w:val="21"/>
                <w:szCs w:val="21"/>
              </w:rPr>
            </w:pPr>
            <w:r w:rsidRPr="00C1042E">
              <w:rPr>
                <w:rFonts w:ascii="Times New Roman" w:eastAsia="MS Mincho" w:hAnsi="Times New Roman" w:cs="Times New Roman"/>
                <w:sz w:val="21"/>
                <w:szCs w:val="21"/>
              </w:rPr>
              <w:t>株式会社</w:t>
            </w:r>
          </w:p>
        </w:tc>
      </w:tr>
      <w:tr w:rsidR="00ED7735" w:rsidRPr="00C1042E" w14:paraId="71994773" w14:textId="77777777" w:rsidTr="00751AA7">
        <w:tc>
          <w:tcPr>
            <w:tcW w:w="2317" w:type="dxa"/>
          </w:tcPr>
          <w:p w14:paraId="60232FA6" w14:textId="03C81FD4" w:rsidR="00ED7735" w:rsidRPr="00C1042E" w:rsidRDefault="00ED7735" w:rsidP="0074213F">
            <w:pPr>
              <w:pStyle w:val="paragraph"/>
              <w:spacing w:before="0" w:beforeAutospacing="0" w:after="0" w:afterAutospacing="0"/>
              <w:jc w:val="center"/>
              <w:textAlignment w:val="baseline"/>
              <w:rPr>
                <w:rStyle w:val="eop"/>
                <w:rFonts w:ascii="Times New Roman" w:eastAsia="MS Mincho" w:hAnsi="Times New Roman" w:cs="Times New Roman"/>
                <w:sz w:val="21"/>
                <w:szCs w:val="21"/>
              </w:rPr>
            </w:pPr>
            <w:r w:rsidRPr="00C1042E">
              <w:rPr>
                <w:rStyle w:val="eop"/>
                <w:rFonts w:ascii="Times New Roman" w:eastAsia="MS Mincho" w:hAnsi="Times New Roman" w:cs="Times New Roman"/>
                <w:sz w:val="21"/>
                <w:szCs w:val="21"/>
              </w:rPr>
              <w:t>ナフィオン</w:t>
            </w:r>
          </w:p>
        </w:tc>
        <w:tc>
          <w:tcPr>
            <w:tcW w:w="2498" w:type="dxa"/>
          </w:tcPr>
          <w:p w14:paraId="40E7CFB1" w14:textId="77777777" w:rsidR="00ED7735" w:rsidRPr="00C1042E" w:rsidRDefault="00ED7735" w:rsidP="0074213F">
            <w:pPr>
              <w:pStyle w:val="paragraph"/>
              <w:spacing w:before="0" w:beforeAutospacing="0" w:after="0" w:afterAutospacing="0"/>
              <w:jc w:val="center"/>
              <w:textAlignment w:val="baseline"/>
              <w:rPr>
                <w:rFonts w:ascii="Times New Roman" w:eastAsia="MS Mincho" w:hAnsi="Times New Roman" w:cs="Times New Roman"/>
                <w:sz w:val="21"/>
                <w:szCs w:val="21"/>
              </w:rPr>
            </w:pPr>
          </w:p>
        </w:tc>
        <w:tc>
          <w:tcPr>
            <w:tcW w:w="850" w:type="dxa"/>
          </w:tcPr>
          <w:p w14:paraId="181791B8" w14:textId="77777777" w:rsidR="00ED7735" w:rsidRPr="00C1042E" w:rsidRDefault="00ED7735" w:rsidP="0074213F">
            <w:pPr>
              <w:pStyle w:val="paragraph"/>
              <w:spacing w:before="0" w:beforeAutospacing="0" w:after="0" w:afterAutospacing="0"/>
              <w:jc w:val="center"/>
              <w:textAlignment w:val="baseline"/>
              <w:rPr>
                <w:rFonts w:ascii="Times New Roman" w:eastAsia="MS Mincho" w:hAnsi="Times New Roman" w:cs="Times New Roman"/>
                <w:sz w:val="21"/>
                <w:szCs w:val="21"/>
              </w:rPr>
            </w:pPr>
          </w:p>
        </w:tc>
        <w:tc>
          <w:tcPr>
            <w:tcW w:w="851" w:type="dxa"/>
          </w:tcPr>
          <w:p w14:paraId="5B3E0035" w14:textId="77777777" w:rsidR="00ED7735" w:rsidRPr="00C1042E" w:rsidRDefault="00ED7735" w:rsidP="0074213F">
            <w:pPr>
              <w:pStyle w:val="paragraph"/>
              <w:spacing w:before="0" w:beforeAutospacing="0" w:after="0" w:afterAutospacing="0"/>
              <w:jc w:val="center"/>
              <w:textAlignment w:val="baseline"/>
              <w:rPr>
                <w:rFonts w:ascii="Times New Roman" w:eastAsia="MS Mincho" w:hAnsi="Times New Roman" w:cs="Times New Roman"/>
                <w:sz w:val="21"/>
                <w:szCs w:val="21"/>
              </w:rPr>
            </w:pPr>
          </w:p>
        </w:tc>
        <w:tc>
          <w:tcPr>
            <w:tcW w:w="1978" w:type="dxa"/>
          </w:tcPr>
          <w:p w14:paraId="749ACC37" w14:textId="5319CD8E" w:rsidR="00ED7735" w:rsidRPr="00C1042E" w:rsidRDefault="003232B1" w:rsidP="0074213F">
            <w:pPr>
              <w:pStyle w:val="paragraph"/>
              <w:spacing w:before="0" w:beforeAutospacing="0" w:after="0" w:afterAutospacing="0"/>
              <w:jc w:val="center"/>
              <w:textAlignment w:val="baseline"/>
              <w:rPr>
                <w:rStyle w:val="eop"/>
                <w:rFonts w:ascii="Times New Roman" w:eastAsia="MS Mincho" w:hAnsi="Times New Roman" w:cs="Times New Roman"/>
                <w:sz w:val="21"/>
                <w:szCs w:val="21"/>
              </w:rPr>
            </w:pPr>
            <w:r w:rsidRPr="00C1042E">
              <w:rPr>
                <w:rStyle w:val="eop"/>
                <w:rFonts w:ascii="Times New Roman" w:eastAsia="MS Mincho" w:hAnsi="Times New Roman" w:cs="Times New Roman"/>
                <w:sz w:val="21"/>
                <w:szCs w:val="21"/>
              </w:rPr>
              <w:t>S</w:t>
            </w:r>
            <w:r w:rsidR="0038069B" w:rsidRPr="00C1042E">
              <w:rPr>
                <w:rStyle w:val="eop"/>
                <w:rFonts w:ascii="Times New Roman" w:eastAsia="MS Mincho" w:hAnsi="Times New Roman" w:cs="Times New Roman"/>
                <w:sz w:val="21"/>
                <w:szCs w:val="21"/>
              </w:rPr>
              <w:t>igma</w:t>
            </w:r>
            <w:r w:rsidRPr="00C1042E">
              <w:rPr>
                <w:rStyle w:val="eop"/>
                <w:rFonts w:ascii="Times New Roman" w:eastAsia="MS Mincho" w:hAnsi="Times New Roman" w:cs="Times New Roman"/>
                <w:sz w:val="21"/>
                <w:szCs w:val="21"/>
              </w:rPr>
              <w:t>-</w:t>
            </w:r>
            <w:r w:rsidR="0038069B" w:rsidRPr="00C1042E">
              <w:rPr>
                <w:rStyle w:val="eop"/>
                <w:rFonts w:ascii="Times New Roman" w:eastAsia="MS Mincho" w:hAnsi="Times New Roman" w:cs="Times New Roman"/>
                <w:sz w:val="21"/>
                <w:szCs w:val="21"/>
              </w:rPr>
              <w:t>Ald</w:t>
            </w:r>
            <w:r w:rsidR="0080003D" w:rsidRPr="00C1042E">
              <w:rPr>
                <w:rStyle w:val="eop"/>
                <w:rFonts w:ascii="Times New Roman" w:eastAsia="MS Mincho" w:hAnsi="Times New Roman" w:cs="Times New Roman"/>
                <w:sz w:val="21"/>
                <w:szCs w:val="21"/>
              </w:rPr>
              <w:t>rich</w:t>
            </w:r>
            <w:r w:rsidR="0040182B" w:rsidRPr="00C1042E">
              <w:rPr>
                <w:rStyle w:val="eop"/>
                <w:rFonts w:ascii="Times New Roman" w:eastAsia="MS Mincho" w:hAnsi="Times New Roman" w:cs="Times New Roman"/>
                <w:sz w:val="21"/>
                <w:szCs w:val="21"/>
              </w:rPr>
              <w:t>社</w:t>
            </w:r>
          </w:p>
        </w:tc>
      </w:tr>
      <w:tr w:rsidR="00FA5347" w:rsidRPr="00C1042E" w14:paraId="0E0047BA" w14:textId="77777777" w:rsidTr="00751AA7">
        <w:tc>
          <w:tcPr>
            <w:tcW w:w="2317" w:type="dxa"/>
          </w:tcPr>
          <w:p w14:paraId="03EB1C8C" w14:textId="77777777" w:rsidR="00FA5347" w:rsidRPr="00C1042E" w:rsidRDefault="00FA5347" w:rsidP="0074213F">
            <w:pPr>
              <w:pStyle w:val="paragraph"/>
              <w:spacing w:before="0" w:beforeAutospacing="0" w:after="0" w:afterAutospacing="0"/>
              <w:jc w:val="center"/>
              <w:textAlignment w:val="baseline"/>
              <w:rPr>
                <w:rStyle w:val="eop"/>
                <w:rFonts w:ascii="Times New Roman" w:eastAsia="MS Mincho" w:hAnsi="Times New Roman" w:cs="Times New Roman"/>
                <w:sz w:val="21"/>
                <w:szCs w:val="21"/>
              </w:rPr>
            </w:pPr>
            <w:r w:rsidRPr="00C1042E">
              <w:rPr>
                <w:rStyle w:val="eop"/>
                <w:rFonts w:ascii="Times New Roman" w:eastAsia="MS Mincho" w:hAnsi="Times New Roman" w:cs="Times New Roman"/>
                <w:sz w:val="21"/>
                <w:szCs w:val="21"/>
              </w:rPr>
              <w:t>セルロース</w:t>
            </w:r>
          </w:p>
          <w:p w14:paraId="5FD3009E" w14:textId="494F57E1" w:rsidR="00FA5347" w:rsidRPr="00C1042E" w:rsidRDefault="00FA5347" w:rsidP="0074213F">
            <w:pPr>
              <w:pStyle w:val="paragraph"/>
              <w:spacing w:before="0" w:beforeAutospacing="0" w:after="0" w:afterAutospacing="0"/>
              <w:jc w:val="center"/>
              <w:textAlignment w:val="baseline"/>
              <w:rPr>
                <w:rStyle w:val="eop"/>
                <w:rFonts w:ascii="Times New Roman" w:eastAsia="MS Mincho" w:hAnsi="Times New Roman" w:cs="Times New Roman"/>
                <w:sz w:val="21"/>
                <w:szCs w:val="21"/>
              </w:rPr>
            </w:pPr>
            <w:r w:rsidRPr="00C1042E">
              <w:rPr>
                <w:rStyle w:val="eop"/>
                <w:rFonts w:ascii="Times New Roman" w:eastAsia="MS Mincho" w:hAnsi="Times New Roman" w:cs="Times New Roman"/>
                <w:sz w:val="21"/>
                <w:szCs w:val="21"/>
              </w:rPr>
              <w:t>ナノファイバー</w:t>
            </w:r>
          </w:p>
        </w:tc>
        <w:tc>
          <w:tcPr>
            <w:tcW w:w="2498" w:type="dxa"/>
          </w:tcPr>
          <w:p w14:paraId="3CCB9D6B" w14:textId="77777777" w:rsidR="00FA5347" w:rsidRPr="00C1042E" w:rsidRDefault="00FA5347" w:rsidP="0074213F">
            <w:pPr>
              <w:pStyle w:val="paragraph"/>
              <w:spacing w:before="0" w:beforeAutospacing="0" w:after="0" w:afterAutospacing="0"/>
              <w:jc w:val="center"/>
              <w:textAlignment w:val="baseline"/>
              <w:rPr>
                <w:rFonts w:ascii="Times New Roman" w:eastAsia="MS Mincho" w:hAnsi="Times New Roman" w:cs="Times New Roman"/>
                <w:sz w:val="21"/>
                <w:szCs w:val="21"/>
              </w:rPr>
            </w:pPr>
          </w:p>
        </w:tc>
        <w:tc>
          <w:tcPr>
            <w:tcW w:w="850" w:type="dxa"/>
          </w:tcPr>
          <w:p w14:paraId="6A62DA8D" w14:textId="77777777" w:rsidR="00FA5347" w:rsidRPr="00C1042E" w:rsidRDefault="00FA5347" w:rsidP="0074213F">
            <w:pPr>
              <w:pStyle w:val="paragraph"/>
              <w:spacing w:before="0" w:beforeAutospacing="0" w:after="0" w:afterAutospacing="0"/>
              <w:jc w:val="center"/>
              <w:textAlignment w:val="baseline"/>
              <w:rPr>
                <w:rFonts w:ascii="Times New Roman" w:eastAsia="MS Mincho" w:hAnsi="Times New Roman" w:cs="Times New Roman"/>
                <w:sz w:val="21"/>
                <w:szCs w:val="21"/>
              </w:rPr>
            </w:pPr>
          </w:p>
        </w:tc>
        <w:tc>
          <w:tcPr>
            <w:tcW w:w="851" w:type="dxa"/>
          </w:tcPr>
          <w:p w14:paraId="6D673467" w14:textId="77777777" w:rsidR="00FA5347" w:rsidRPr="00C1042E" w:rsidRDefault="00FA5347" w:rsidP="0074213F">
            <w:pPr>
              <w:pStyle w:val="paragraph"/>
              <w:spacing w:before="0" w:beforeAutospacing="0" w:after="0" w:afterAutospacing="0"/>
              <w:jc w:val="center"/>
              <w:textAlignment w:val="baseline"/>
              <w:rPr>
                <w:rFonts w:ascii="Times New Roman" w:eastAsia="MS Mincho" w:hAnsi="Times New Roman" w:cs="Times New Roman"/>
                <w:sz w:val="21"/>
                <w:szCs w:val="21"/>
              </w:rPr>
            </w:pPr>
          </w:p>
        </w:tc>
        <w:tc>
          <w:tcPr>
            <w:tcW w:w="1978" w:type="dxa"/>
          </w:tcPr>
          <w:p w14:paraId="2B5243D0" w14:textId="77777777" w:rsidR="00FA5347" w:rsidRPr="00C1042E" w:rsidRDefault="00FA5347" w:rsidP="0074213F">
            <w:pPr>
              <w:pStyle w:val="paragraph"/>
              <w:spacing w:before="0" w:beforeAutospacing="0" w:after="0" w:afterAutospacing="0"/>
              <w:jc w:val="center"/>
              <w:textAlignment w:val="baseline"/>
              <w:rPr>
                <w:rStyle w:val="eop"/>
                <w:rFonts w:ascii="Times New Roman" w:eastAsia="MS Mincho" w:hAnsi="Times New Roman" w:cs="Times New Roman"/>
                <w:sz w:val="21"/>
                <w:szCs w:val="21"/>
              </w:rPr>
            </w:pPr>
          </w:p>
        </w:tc>
      </w:tr>
      <w:tr w:rsidR="009F5C9E" w:rsidRPr="00C1042E" w14:paraId="7FBE2C70" w14:textId="77777777" w:rsidTr="00751AA7">
        <w:tc>
          <w:tcPr>
            <w:tcW w:w="2317" w:type="dxa"/>
          </w:tcPr>
          <w:p w14:paraId="04285426" w14:textId="77777777" w:rsidR="009F5C9E" w:rsidRPr="00C1042E" w:rsidRDefault="009F5C9E" w:rsidP="0074213F">
            <w:pPr>
              <w:pStyle w:val="paragraph"/>
              <w:spacing w:before="0" w:beforeAutospacing="0" w:after="0" w:afterAutospacing="0"/>
              <w:jc w:val="center"/>
              <w:textAlignment w:val="baseline"/>
              <w:rPr>
                <w:rFonts w:ascii="Times New Roman" w:eastAsia="MS Mincho" w:hAnsi="Times New Roman" w:cs="Times New Roman"/>
                <w:sz w:val="21"/>
                <w:szCs w:val="21"/>
              </w:rPr>
            </w:pPr>
            <w:r w:rsidRPr="00C1042E">
              <w:rPr>
                <w:rFonts w:ascii="Times New Roman" w:eastAsia="MS Mincho" w:hAnsi="Times New Roman" w:cs="Times New Roman"/>
                <w:sz w:val="21"/>
                <w:szCs w:val="21"/>
              </w:rPr>
              <w:t>水酸化ナトリウム</w:t>
            </w:r>
          </w:p>
        </w:tc>
        <w:tc>
          <w:tcPr>
            <w:tcW w:w="2498" w:type="dxa"/>
          </w:tcPr>
          <w:p w14:paraId="1A30D7E6" w14:textId="77777777" w:rsidR="009F5C9E" w:rsidRPr="00C1042E" w:rsidRDefault="009F5C9E" w:rsidP="0074213F">
            <w:pPr>
              <w:pStyle w:val="paragraph"/>
              <w:spacing w:before="0" w:beforeAutospacing="0" w:after="0" w:afterAutospacing="0"/>
              <w:jc w:val="center"/>
              <w:textAlignment w:val="baseline"/>
              <w:rPr>
                <w:rFonts w:ascii="Times New Roman" w:eastAsia="MS Mincho" w:hAnsi="Times New Roman" w:cs="Times New Roman"/>
                <w:sz w:val="21"/>
                <w:szCs w:val="21"/>
              </w:rPr>
            </w:pPr>
            <w:r w:rsidRPr="00C1042E">
              <w:rPr>
                <w:rFonts w:ascii="Times New Roman" w:eastAsia="MS Mincho" w:hAnsi="Times New Roman" w:cs="Times New Roman"/>
                <w:sz w:val="21"/>
                <w:szCs w:val="21"/>
              </w:rPr>
              <w:t>NaOH</w:t>
            </w:r>
          </w:p>
          <w:p w14:paraId="5ED75ED5" w14:textId="77777777" w:rsidR="009F5C9E" w:rsidRPr="00C1042E" w:rsidRDefault="009F5C9E" w:rsidP="0074213F">
            <w:pPr>
              <w:pStyle w:val="paragraph"/>
              <w:spacing w:before="0" w:beforeAutospacing="0" w:after="0" w:afterAutospacing="0"/>
              <w:jc w:val="center"/>
              <w:textAlignment w:val="baseline"/>
              <w:rPr>
                <w:rFonts w:ascii="Times New Roman" w:eastAsia="MS Mincho" w:hAnsi="Times New Roman" w:cs="Times New Roman"/>
                <w:sz w:val="21"/>
                <w:szCs w:val="21"/>
              </w:rPr>
            </w:pPr>
            <w:r w:rsidRPr="00C1042E">
              <w:rPr>
                <w:rFonts w:ascii="Times New Roman" w:eastAsia="MS Mincho" w:hAnsi="Times New Roman" w:cs="Times New Roman"/>
                <w:sz w:val="21"/>
                <w:szCs w:val="21"/>
              </w:rPr>
              <w:t>(40.00)</w:t>
            </w:r>
          </w:p>
        </w:tc>
        <w:tc>
          <w:tcPr>
            <w:tcW w:w="850" w:type="dxa"/>
          </w:tcPr>
          <w:p w14:paraId="075DE7C6" w14:textId="77777777" w:rsidR="009F5C9E" w:rsidRPr="00C1042E" w:rsidRDefault="009F5C9E" w:rsidP="0074213F">
            <w:pPr>
              <w:pStyle w:val="paragraph"/>
              <w:spacing w:before="0" w:beforeAutospacing="0" w:after="0" w:afterAutospacing="0"/>
              <w:jc w:val="center"/>
              <w:textAlignment w:val="baseline"/>
              <w:rPr>
                <w:rFonts w:ascii="Times New Roman" w:eastAsia="MS Mincho" w:hAnsi="Times New Roman" w:cs="Times New Roman"/>
                <w:sz w:val="21"/>
                <w:szCs w:val="21"/>
              </w:rPr>
            </w:pPr>
            <w:r w:rsidRPr="00C1042E">
              <w:rPr>
                <w:rFonts w:ascii="Times New Roman" w:eastAsia="MS Mincho" w:hAnsi="Times New Roman" w:cs="Times New Roman"/>
                <w:sz w:val="21"/>
                <w:szCs w:val="21"/>
              </w:rPr>
              <w:t>97%</w:t>
            </w:r>
          </w:p>
        </w:tc>
        <w:tc>
          <w:tcPr>
            <w:tcW w:w="851" w:type="dxa"/>
          </w:tcPr>
          <w:p w14:paraId="38915AF7" w14:textId="77777777" w:rsidR="009F5C9E" w:rsidRPr="00C1042E" w:rsidRDefault="009F5C9E" w:rsidP="0074213F">
            <w:pPr>
              <w:pStyle w:val="paragraph"/>
              <w:spacing w:before="0" w:beforeAutospacing="0" w:after="0" w:afterAutospacing="0"/>
              <w:jc w:val="center"/>
              <w:textAlignment w:val="baseline"/>
              <w:rPr>
                <w:rFonts w:ascii="Times New Roman" w:eastAsia="MS Mincho" w:hAnsi="Times New Roman" w:cs="Times New Roman"/>
                <w:sz w:val="21"/>
                <w:szCs w:val="21"/>
              </w:rPr>
            </w:pPr>
            <w:r w:rsidRPr="00C1042E">
              <w:rPr>
                <w:rFonts w:ascii="Times New Roman" w:eastAsia="MS Mincho" w:hAnsi="Times New Roman" w:cs="Times New Roman"/>
                <w:sz w:val="21"/>
                <w:szCs w:val="21"/>
              </w:rPr>
              <w:t>特級</w:t>
            </w:r>
          </w:p>
        </w:tc>
        <w:tc>
          <w:tcPr>
            <w:tcW w:w="1978" w:type="dxa"/>
          </w:tcPr>
          <w:p w14:paraId="3B5B8CDF" w14:textId="77777777" w:rsidR="009F5C9E" w:rsidRPr="00C1042E" w:rsidRDefault="009F5C9E" w:rsidP="0074213F">
            <w:pPr>
              <w:pStyle w:val="paragraph"/>
              <w:spacing w:before="0" w:beforeAutospacing="0" w:after="0" w:afterAutospacing="0"/>
              <w:jc w:val="center"/>
              <w:textAlignment w:val="baseline"/>
              <w:rPr>
                <w:rFonts w:ascii="Times New Roman" w:eastAsia="MS Mincho" w:hAnsi="Times New Roman" w:cs="Times New Roman"/>
                <w:sz w:val="21"/>
                <w:szCs w:val="21"/>
              </w:rPr>
            </w:pPr>
            <w:r w:rsidRPr="00C1042E">
              <w:rPr>
                <w:rFonts w:ascii="Times New Roman" w:eastAsia="MS Mincho" w:hAnsi="Times New Roman" w:cs="Times New Roman"/>
                <w:sz w:val="21"/>
                <w:szCs w:val="21"/>
              </w:rPr>
              <w:t>関東化学</w:t>
            </w:r>
          </w:p>
          <w:p w14:paraId="42382A5E" w14:textId="77777777" w:rsidR="009F5C9E" w:rsidRPr="00C1042E" w:rsidRDefault="009F5C9E" w:rsidP="0074213F">
            <w:pPr>
              <w:pStyle w:val="paragraph"/>
              <w:spacing w:before="0" w:beforeAutospacing="0" w:after="0" w:afterAutospacing="0"/>
              <w:jc w:val="center"/>
              <w:textAlignment w:val="baseline"/>
              <w:rPr>
                <w:rFonts w:ascii="Times New Roman" w:eastAsia="MS Mincho" w:hAnsi="Times New Roman" w:cs="Times New Roman"/>
                <w:sz w:val="21"/>
                <w:szCs w:val="21"/>
              </w:rPr>
            </w:pPr>
            <w:r w:rsidRPr="00C1042E">
              <w:rPr>
                <w:rFonts w:ascii="Times New Roman" w:eastAsia="MS Mincho" w:hAnsi="Times New Roman" w:cs="Times New Roman"/>
                <w:sz w:val="21"/>
                <w:szCs w:val="21"/>
              </w:rPr>
              <w:t>株式会社</w:t>
            </w:r>
          </w:p>
        </w:tc>
      </w:tr>
      <w:tr w:rsidR="009F5C9E" w:rsidRPr="00C1042E" w14:paraId="37F03F80" w14:textId="77777777" w:rsidTr="00751AA7">
        <w:tc>
          <w:tcPr>
            <w:tcW w:w="2317" w:type="dxa"/>
          </w:tcPr>
          <w:p w14:paraId="3DBBD227" w14:textId="586AD12C" w:rsidR="009F5C9E" w:rsidRPr="00C1042E" w:rsidRDefault="009F5C9E" w:rsidP="0074213F">
            <w:pPr>
              <w:pStyle w:val="paragraph"/>
              <w:spacing w:before="0" w:beforeAutospacing="0" w:after="0" w:afterAutospacing="0"/>
              <w:jc w:val="center"/>
              <w:textAlignment w:val="baseline"/>
              <w:rPr>
                <w:rFonts w:ascii="Times New Roman" w:eastAsia="MS Mincho" w:hAnsi="Times New Roman" w:cs="Times New Roman"/>
                <w:sz w:val="21"/>
                <w:szCs w:val="21"/>
              </w:rPr>
            </w:pPr>
            <w:r w:rsidRPr="00C1042E">
              <w:rPr>
                <w:rFonts w:ascii="Times New Roman" w:eastAsia="MS Mincho" w:hAnsi="Times New Roman" w:cs="Times New Roman"/>
                <w:sz w:val="21"/>
                <w:szCs w:val="21"/>
              </w:rPr>
              <w:t>D</w:t>
            </w:r>
            <w:r w:rsidR="00311132" w:rsidRPr="00C1042E">
              <w:rPr>
                <w:rFonts w:ascii="Times New Roman" w:eastAsia="MS Mincho" w:hAnsi="Times New Roman" w:cs="Times New Roman"/>
                <w:sz w:val="21"/>
                <w:szCs w:val="21"/>
              </w:rPr>
              <w:t>(</w:t>
            </w:r>
            <w:r w:rsidR="00311132" w:rsidRPr="00C1042E">
              <w:rPr>
                <w:rFonts w:ascii="Times New Roman" w:eastAsia="MS Mincho" w:hAnsi="Times New Roman" w:cs="Times New Roman"/>
                <w:sz w:val="21"/>
                <w:szCs w:val="21"/>
              </w:rPr>
              <w:t>＋</w:t>
            </w:r>
            <w:r w:rsidR="00311132" w:rsidRPr="00C1042E">
              <w:rPr>
                <w:rFonts w:ascii="Times New Roman" w:eastAsia="MS Mincho" w:hAnsi="Times New Roman" w:cs="Times New Roman"/>
                <w:sz w:val="21"/>
                <w:szCs w:val="21"/>
              </w:rPr>
              <w:t>)</w:t>
            </w:r>
            <w:r w:rsidRPr="00C1042E">
              <w:rPr>
                <w:rFonts w:ascii="Times New Roman" w:eastAsia="MS Mincho" w:hAnsi="Times New Roman" w:cs="Times New Roman"/>
                <w:sz w:val="21"/>
                <w:szCs w:val="21"/>
              </w:rPr>
              <w:t>-</w:t>
            </w:r>
            <w:r w:rsidRPr="00C1042E">
              <w:rPr>
                <w:rFonts w:ascii="Times New Roman" w:eastAsia="MS Mincho" w:hAnsi="Times New Roman" w:cs="Times New Roman"/>
                <w:sz w:val="21"/>
                <w:szCs w:val="21"/>
              </w:rPr>
              <w:t>グルコース</w:t>
            </w:r>
          </w:p>
        </w:tc>
        <w:tc>
          <w:tcPr>
            <w:tcW w:w="2498" w:type="dxa"/>
          </w:tcPr>
          <w:p w14:paraId="6979F99B" w14:textId="77777777" w:rsidR="009F5C9E" w:rsidRPr="00C1042E" w:rsidRDefault="009F5C9E" w:rsidP="0074213F">
            <w:pPr>
              <w:pStyle w:val="paragraph"/>
              <w:spacing w:before="0" w:beforeAutospacing="0" w:after="0" w:afterAutospacing="0"/>
              <w:jc w:val="center"/>
              <w:textAlignment w:val="baseline"/>
              <w:rPr>
                <w:rFonts w:ascii="Times New Roman" w:eastAsia="MS Mincho" w:hAnsi="Times New Roman" w:cs="Times New Roman"/>
                <w:sz w:val="21"/>
                <w:szCs w:val="21"/>
                <w:vertAlign w:val="subscript"/>
              </w:rPr>
            </w:pPr>
            <w:r w:rsidRPr="00C1042E">
              <w:rPr>
                <w:rFonts w:ascii="Times New Roman" w:eastAsia="MS Mincho" w:hAnsi="Times New Roman" w:cs="Times New Roman"/>
                <w:sz w:val="21"/>
                <w:szCs w:val="21"/>
              </w:rPr>
              <w:t>C</w:t>
            </w:r>
            <w:r w:rsidRPr="00C1042E">
              <w:rPr>
                <w:rFonts w:ascii="Times New Roman" w:eastAsia="MS Mincho" w:hAnsi="Times New Roman" w:cs="Times New Roman"/>
                <w:sz w:val="21"/>
                <w:szCs w:val="21"/>
                <w:vertAlign w:val="subscript"/>
              </w:rPr>
              <w:t>6</w:t>
            </w:r>
            <w:r w:rsidRPr="00C1042E">
              <w:rPr>
                <w:rFonts w:ascii="Times New Roman" w:eastAsia="MS Mincho" w:hAnsi="Times New Roman" w:cs="Times New Roman"/>
                <w:sz w:val="21"/>
                <w:szCs w:val="21"/>
              </w:rPr>
              <w:t>H</w:t>
            </w:r>
            <w:r w:rsidRPr="00C1042E">
              <w:rPr>
                <w:rFonts w:ascii="Times New Roman" w:eastAsia="MS Mincho" w:hAnsi="Times New Roman" w:cs="Times New Roman"/>
                <w:sz w:val="21"/>
                <w:szCs w:val="21"/>
                <w:vertAlign w:val="subscript"/>
              </w:rPr>
              <w:t>12</w:t>
            </w:r>
            <w:r w:rsidRPr="00C1042E">
              <w:rPr>
                <w:rFonts w:ascii="Times New Roman" w:eastAsia="MS Mincho" w:hAnsi="Times New Roman" w:cs="Times New Roman"/>
                <w:sz w:val="21"/>
                <w:szCs w:val="21"/>
              </w:rPr>
              <w:t>O</w:t>
            </w:r>
            <w:r w:rsidRPr="00C1042E">
              <w:rPr>
                <w:rFonts w:ascii="Times New Roman" w:eastAsia="MS Mincho" w:hAnsi="Times New Roman" w:cs="Times New Roman"/>
                <w:sz w:val="21"/>
                <w:szCs w:val="21"/>
                <w:vertAlign w:val="subscript"/>
              </w:rPr>
              <w:t>6</w:t>
            </w:r>
          </w:p>
          <w:p w14:paraId="0769AE8A" w14:textId="3BA6E947" w:rsidR="009F5C9E" w:rsidRPr="00C1042E" w:rsidRDefault="009F5C9E" w:rsidP="0074213F">
            <w:pPr>
              <w:pStyle w:val="paragraph"/>
              <w:spacing w:before="0" w:beforeAutospacing="0" w:after="0" w:afterAutospacing="0"/>
              <w:jc w:val="center"/>
              <w:textAlignment w:val="baseline"/>
              <w:rPr>
                <w:rFonts w:ascii="Times New Roman" w:eastAsia="MS Mincho" w:hAnsi="Times New Roman" w:cs="Times New Roman"/>
                <w:sz w:val="21"/>
                <w:szCs w:val="21"/>
              </w:rPr>
            </w:pPr>
            <w:r w:rsidRPr="00C1042E">
              <w:rPr>
                <w:rFonts w:ascii="Times New Roman" w:eastAsia="MS Mincho" w:hAnsi="Times New Roman" w:cs="Times New Roman"/>
                <w:sz w:val="21"/>
                <w:szCs w:val="21"/>
              </w:rPr>
              <w:t>(</w:t>
            </w:r>
            <w:r w:rsidR="00311132" w:rsidRPr="00C1042E">
              <w:rPr>
                <w:rFonts w:ascii="Times New Roman" w:eastAsia="MS Mincho" w:hAnsi="Times New Roman" w:cs="Times New Roman"/>
                <w:sz w:val="21"/>
                <w:szCs w:val="21"/>
              </w:rPr>
              <w:t>FW:</w:t>
            </w:r>
            <w:r w:rsidRPr="00C1042E">
              <w:rPr>
                <w:rFonts w:ascii="Times New Roman" w:eastAsia="MS Mincho" w:hAnsi="Times New Roman" w:cs="Times New Roman"/>
                <w:sz w:val="21"/>
                <w:szCs w:val="21"/>
              </w:rPr>
              <w:t>180.16)</w:t>
            </w:r>
          </w:p>
        </w:tc>
        <w:tc>
          <w:tcPr>
            <w:tcW w:w="850" w:type="dxa"/>
          </w:tcPr>
          <w:p w14:paraId="7C59A7F1" w14:textId="77777777" w:rsidR="009F5C9E" w:rsidRPr="00C1042E" w:rsidRDefault="009F5C9E" w:rsidP="0074213F">
            <w:pPr>
              <w:pStyle w:val="paragraph"/>
              <w:spacing w:before="0" w:beforeAutospacing="0" w:after="0" w:afterAutospacing="0"/>
              <w:jc w:val="center"/>
              <w:textAlignment w:val="baseline"/>
              <w:rPr>
                <w:rFonts w:ascii="Times New Roman" w:eastAsia="MS Mincho" w:hAnsi="Times New Roman" w:cs="Times New Roman"/>
                <w:sz w:val="21"/>
                <w:szCs w:val="21"/>
              </w:rPr>
            </w:pPr>
            <w:r w:rsidRPr="00C1042E">
              <w:rPr>
                <w:rFonts w:ascii="Times New Roman" w:eastAsia="MS Mincho" w:hAnsi="Times New Roman" w:cs="Times New Roman"/>
                <w:sz w:val="21"/>
                <w:szCs w:val="21"/>
              </w:rPr>
              <w:t>98%</w:t>
            </w:r>
          </w:p>
        </w:tc>
        <w:tc>
          <w:tcPr>
            <w:tcW w:w="851" w:type="dxa"/>
          </w:tcPr>
          <w:p w14:paraId="168CB127" w14:textId="77777777" w:rsidR="009F5C9E" w:rsidRPr="00C1042E" w:rsidRDefault="009F5C9E" w:rsidP="0074213F">
            <w:pPr>
              <w:pStyle w:val="paragraph"/>
              <w:spacing w:before="0" w:beforeAutospacing="0" w:after="0" w:afterAutospacing="0"/>
              <w:jc w:val="center"/>
              <w:textAlignment w:val="baseline"/>
              <w:rPr>
                <w:rFonts w:ascii="Times New Roman" w:eastAsia="MS Mincho" w:hAnsi="Times New Roman" w:cs="Times New Roman"/>
                <w:sz w:val="21"/>
                <w:szCs w:val="21"/>
              </w:rPr>
            </w:pPr>
            <w:r w:rsidRPr="00C1042E">
              <w:rPr>
                <w:rFonts w:ascii="Times New Roman" w:eastAsia="MS Mincho" w:hAnsi="Times New Roman" w:cs="Times New Roman"/>
                <w:sz w:val="21"/>
                <w:szCs w:val="21"/>
              </w:rPr>
              <w:t>特級</w:t>
            </w:r>
          </w:p>
        </w:tc>
        <w:tc>
          <w:tcPr>
            <w:tcW w:w="1978" w:type="dxa"/>
          </w:tcPr>
          <w:p w14:paraId="2E74EE86" w14:textId="77777777" w:rsidR="009F5C9E" w:rsidRPr="00C1042E" w:rsidRDefault="009F5C9E" w:rsidP="0074213F">
            <w:pPr>
              <w:pStyle w:val="paragraph"/>
              <w:spacing w:before="0" w:beforeAutospacing="0" w:after="0" w:afterAutospacing="0"/>
              <w:jc w:val="center"/>
              <w:textAlignment w:val="baseline"/>
              <w:rPr>
                <w:rFonts w:ascii="Times New Roman" w:eastAsia="MS Mincho" w:hAnsi="Times New Roman" w:cs="Times New Roman"/>
                <w:sz w:val="21"/>
                <w:szCs w:val="21"/>
              </w:rPr>
            </w:pPr>
            <w:r w:rsidRPr="00C1042E">
              <w:rPr>
                <w:rFonts w:ascii="Times New Roman" w:eastAsia="MS Mincho" w:hAnsi="Times New Roman" w:cs="Times New Roman"/>
                <w:sz w:val="21"/>
                <w:szCs w:val="21"/>
              </w:rPr>
              <w:t>関東化学</w:t>
            </w:r>
          </w:p>
          <w:p w14:paraId="56EF5DD9" w14:textId="77777777" w:rsidR="009F5C9E" w:rsidRPr="00C1042E" w:rsidRDefault="009F5C9E" w:rsidP="0074213F">
            <w:pPr>
              <w:pStyle w:val="paragraph"/>
              <w:spacing w:before="0" w:beforeAutospacing="0" w:after="0" w:afterAutospacing="0"/>
              <w:jc w:val="center"/>
              <w:textAlignment w:val="baseline"/>
              <w:rPr>
                <w:rFonts w:ascii="Times New Roman" w:eastAsia="MS Mincho" w:hAnsi="Times New Roman" w:cs="Times New Roman"/>
                <w:sz w:val="21"/>
                <w:szCs w:val="21"/>
              </w:rPr>
            </w:pPr>
            <w:r w:rsidRPr="00C1042E">
              <w:rPr>
                <w:rFonts w:ascii="Times New Roman" w:eastAsia="MS Mincho" w:hAnsi="Times New Roman" w:cs="Times New Roman"/>
                <w:sz w:val="21"/>
                <w:szCs w:val="21"/>
              </w:rPr>
              <w:t>株式会社</w:t>
            </w:r>
          </w:p>
        </w:tc>
      </w:tr>
    </w:tbl>
    <w:p w14:paraId="16C0DA09" w14:textId="77777777" w:rsidR="009F5C9E" w:rsidRPr="00C1042E" w:rsidRDefault="009F5C9E" w:rsidP="009F5C9E">
      <w:pPr>
        <w:pStyle w:val="paragraph"/>
        <w:spacing w:before="0" w:beforeAutospacing="0" w:after="0" w:afterAutospacing="0"/>
        <w:jc w:val="both"/>
        <w:textAlignment w:val="baseline"/>
        <w:rPr>
          <w:rFonts w:ascii="Times New Roman" w:eastAsia="MS Mincho" w:hAnsi="Times New Roman" w:cs="Times New Roman"/>
          <w:sz w:val="21"/>
          <w:szCs w:val="21"/>
        </w:rPr>
      </w:pPr>
    </w:p>
    <w:p w14:paraId="7F793826" w14:textId="50F13832" w:rsidR="009F5C9E" w:rsidRPr="00C1042E" w:rsidRDefault="009F5C9E" w:rsidP="00F87523">
      <w:pPr>
        <w:pStyle w:val="paragraph"/>
        <w:numPr>
          <w:ilvl w:val="1"/>
          <w:numId w:val="62"/>
        </w:numPr>
        <w:spacing w:before="0" w:beforeAutospacing="0" w:after="0" w:afterAutospacing="0"/>
        <w:jc w:val="both"/>
        <w:textAlignment w:val="baseline"/>
        <w:outlineLvl w:val="1"/>
        <w:rPr>
          <w:rFonts w:ascii="Times New Roman" w:eastAsia="MS Mincho" w:hAnsi="Times New Roman" w:cs="Times New Roman"/>
          <w:sz w:val="21"/>
          <w:szCs w:val="21"/>
        </w:rPr>
      </w:pPr>
      <w:bookmarkStart w:id="9" w:name="_Toc126622038"/>
      <w:commentRangeStart w:id="10"/>
      <w:r w:rsidRPr="00C1042E">
        <w:rPr>
          <w:rFonts w:ascii="Times New Roman" w:eastAsia="MS Mincho" w:hAnsi="Times New Roman" w:cs="Times New Roman"/>
          <w:sz w:val="21"/>
          <w:szCs w:val="21"/>
        </w:rPr>
        <w:t>使用装置</w:t>
      </w:r>
      <w:commentRangeEnd w:id="10"/>
      <w:r w:rsidR="007A002C" w:rsidRPr="00C1042E">
        <w:rPr>
          <w:rStyle w:val="CommentReference"/>
          <w:rFonts w:ascii="Times New Roman" w:eastAsia="MS Mincho" w:hAnsi="Times New Roman" w:cs="Times New Roman"/>
          <w:kern w:val="2"/>
          <w:sz w:val="21"/>
          <w:szCs w:val="21"/>
        </w:rPr>
        <w:commentReference w:id="10"/>
      </w:r>
      <w:bookmarkEnd w:id="9"/>
    </w:p>
    <w:p w14:paraId="686C0270" w14:textId="77777777" w:rsidR="009F5C9E" w:rsidRPr="00C1042E" w:rsidRDefault="009F5C9E">
      <w:pPr>
        <w:pStyle w:val="paragraph"/>
        <w:numPr>
          <w:ilvl w:val="0"/>
          <w:numId w:val="1"/>
        </w:numPr>
        <w:spacing w:before="0" w:beforeAutospacing="0" w:after="0" w:afterAutospacing="0"/>
        <w:jc w:val="both"/>
        <w:textAlignment w:val="baseline"/>
        <w:rPr>
          <w:rFonts w:ascii="Times New Roman" w:eastAsia="MS Mincho" w:hAnsi="Times New Roman" w:cs="Times New Roman"/>
          <w:sz w:val="21"/>
          <w:szCs w:val="21"/>
        </w:rPr>
      </w:pPr>
      <w:r w:rsidRPr="00C1042E">
        <w:rPr>
          <w:rFonts w:ascii="Times New Roman" w:eastAsia="MS Mincho" w:hAnsi="Times New Roman" w:cs="Times New Roman"/>
          <w:sz w:val="21"/>
          <w:szCs w:val="21"/>
        </w:rPr>
        <w:t>ミリ</w:t>
      </w:r>
      <w:r w:rsidRPr="00C1042E">
        <w:rPr>
          <w:rFonts w:ascii="Times New Roman" w:eastAsia="MS Mincho" w:hAnsi="Times New Roman" w:cs="Times New Roman"/>
          <w:sz w:val="21"/>
          <w:szCs w:val="21"/>
        </w:rPr>
        <w:t>Q</w:t>
      </w:r>
      <w:r w:rsidRPr="00C1042E">
        <w:rPr>
          <w:rFonts w:ascii="Times New Roman" w:eastAsia="MS Mincho" w:hAnsi="Times New Roman" w:cs="Times New Roman"/>
          <w:sz w:val="21"/>
          <w:szCs w:val="21"/>
        </w:rPr>
        <w:t>水</w:t>
      </w:r>
    </w:p>
    <w:p w14:paraId="12A66D9D" w14:textId="77777777" w:rsidR="009F5C9E" w:rsidRPr="00C1042E" w:rsidRDefault="009F5C9E" w:rsidP="009F5C9E">
      <w:pPr>
        <w:pStyle w:val="paragraph"/>
        <w:spacing w:before="0" w:beforeAutospacing="0" w:after="0" w:afterAutospacing="0"/>
        <w:ind w:left="420"/>
        <w:jc w:val="both"/>
        <w:textAlignment w:val="baseline"/>
        <w:rPr>
          <w:rFonts w:ascii="Times New Roman" w:eastAsia="MS Mincho" w:hAnsi="Times New Roman" w:cs="Times New Roman"/>
          <w:sz w:val="21"/>
          <w:szCs w:val="21"/>
        </w:rPr>
      </w:pPr>
      <w:r w:rsidRPr="00C1042E">
        <w:rPr>
          <w:rFonts w:ascii="Times New Roman" w:eastAsia="MS Mincho" w:hAnsi="Times New Roman" w:cs="Times New Roman"/>
          <w:sz w:val="21"/>
          <w:szCs w:val="21"/>
        </w:rPr>
        <w:t>日本ミリポア株式会社製の超純水製造装置</w:t>
      </w:r>
      <w:r w:rsidRPr="00C1042E">
        <w:rPr>
          <w:rFonts w:ascii="Times New Roman" w:eastAsia="MS Mincho" w:hAnsi="Times New Roman" w:cs="Times New Roman"/>
          <w:sz w:val="21"/>
          <w:szCs w:val="21"/>
        </w:rPr>
        <w:t xml:space="preserve"> Direct-Q UV </w:t>
      </w:r>
      <w:r w:rsidRPr="00C1042E">
        <w:rPr>
          <w:rFonts w:ascii="Times New Roman" w:eastAsia="MS Mincho" w:hAnsi="Times New Roman" w:cs="Times New Roman"/>
          <w:sz w:val="21"/>
          <w:szCs w:val="21"/>
        </w:rPr>
        <w:t>より得られたものを使用。</w:t>
      </w:r>
    </w:p>
    <w:p w14:paraId="15C7DB3B" w14:textId="77777777" w:rsidR="009F5C9E" w:rsidRPr="00C1042E" w:rsidRDefault="009F5C9E">
      <w:pPr>
        <w:pStyle w:val="paragraph"/>
        <w:numPr>
          <w:ilvl w:val="0"/>
          <w:numId w:val="1"/>
        </w:numPr>
        <w:spacing w:before="0" w:beforeAutospacing="0" w:after="0" w:afterAutospacing="0"/>
        <w:jc w:val="both"/>
        <w:textAlignment w:val="baseline"/>
        <w:rPr>
          <w:rFonts w:ascii="Times New Roman" w:eastAsia="MS Mincho" w:hAnsi="Times New Roman" w:cs="Times New Roman"/>
          <w:sz w:val="21"/>
          <w:szCs w:val="21"/>
        </w:rPr>
      </w:pPr>
      <w:r w:rsidRPr="00C1042E">
        <w:rPr>
          <w:rFonts w:ascii="Times New Roman" w:eastAsia="MS Mincho" w:hAnsi="Times New Roman" w:cs="Times New Roman"/>
          <w:sz w:val="21"/>
          <w:szCs w:val="21"/>
        </w:rPr>
        <w:t>オイルバス</w:t>
      </w:r>
    </w:p>
    <w:p w14:paraId="2F322CF1" w14:textId="77777777" w:rsidR="009F5C9E" w:rsidRPr="00C1042E" w:rsidRDefault="009F5C9E" w:rsidP="009F5C9E">
      <w:pPr>
        <w:pStyle w:val="paragraph"/>
        <w:spacing w:before="0" w:beforeAutospacing="0" w:after="0" w:afterAutospacing="0"/>
        <w:ind w:left="420"/>
        <w:jc w:val="both"/>
        <w:textAlignment w:val="baseline"/>
        <w:rPr>
          <w:rFonts w:ascii="Times New Roman" w:eastAsia="MS Mincho" w:hAnsi="Times New Roman" w:cs="Times New Roman"/>
          <w:sz w:val="21"/>
          <w:szCs w:val="21"/>
        </w:rPr>
      </w:pPr>
      <w:r w:rsidRPr="00C1042E">
        <w:rPr>
          <w:rFonts w:ascii="Times New Roman" w:eastAsia="MS Mincho" w:hAnsi="Times New Roman" w:cs="Times New Roman"/>
          <w:sz w:val="21"/>
          <w:szCs w:val="21"/>
        </w:rPr>
        <w:t>アズワン株式会社製のオイルバススターラー</w:t>
      </w:r>
      <w:r w:rsidRPr="00C1042E">
        <w:rPr>
          <w:rFonts w:ascii="Times New Roman" w:eastAsia="MS Mincho" w:hAnsi="Times New Roman" w:cs="Times New Roman"/>
          <w:sz w:val="21"/>
          <w:szCs w:val="21"/>
        </w:rPr>
        <w:t xml:space="preserve"> OBS-200AN</w:t>
      </w:r>
      <w:r w:rsidRPr="00C1042E">
        <w:rPr>
          <w:rFonts w:ascii="Times New Roman" w:eastAsia="MS Mincho" w:hAnsi="Times New Roman" w:cs="Times New Roman"/>
          <w:sz w:val="21"/>
          <w:szCs w:val="21"/>
        </w:rPr>
        <w:t>を使用。</w:t>
      </w:r>
    </w:p>
    <w:p w14:paraId="32F2F078" w14:textId="77777777" w:rsidR="009F5C9E" w:rsidRPr="00C1042E" w:rsidRDefault="009F5C9E">
      <w:pPr>
        <w:pStyle w:val="paragraph"/>
        <w:numPr>
          <w:ilvl w:val="0"/>
          <w:numId w:val="1"/>
        </w:numPr>
        <w:spacing w:before="0" w:beforeAutospacing="0" w:after="0" w:afterAutospacing="0"/>
        <w:jc w:val="both"/>
        <w:textAlignment w:val="baseline"/>
        <w:rPr>
          <w:rFonts w:ascii="Times New Roman" w:eastAsia="MS Mincho" w:hAnsi="Times New Roman" w:cs="Times New Roman"/>
          <w:sz w:val="21"/>
          <w:szCs w:val="21"/>
        </w:rPr>
      </w:pPr>
      <w:r w:rsidRPr="00C1042E">
        <w:rPr>
          <w:rFonts w:ascii="Times New Roman" w:eastAsia="MS Mincho" w:hAnsi="Times New Roman" w:cs="Times New Roman"/>
          <w:sz w:val="21"/>
          <w:szCs w:val="21"/>
        </w:rPr>
        <w:t>超音波洗浄機</w:t>
      </w:r>
    </w:p>
    <w:p w14:paraId="6DDDE4A5" w14:textId="5F00BFF7" w:rsidR="009F5C9E" w:rsidRPr="00C1042E" w:rsidRDefault="009F5C9E" w:rsidP="002662D1">
      <w:pPr>
        <w:pStyle w:val="paragraph"/>
        <w:spacing w:before="0" w:beforeAutospacing="0" w:after="0" w:afterAutospacing="0"/>
        <w:ind w:left="420"/>
        <w:jc w:val="both"/>
        <w:textAlignment w:val="baseline"/>
        <w:rPr>
          <w:rFonts w:ascii="Times New Roman" w:eastAsia="MS Mincho" w:hAnsi="Times New Roman" w:cs="Times New Roman"/>
          <w:sz w:val="21"/>
          <w:szCs w:val="21"/>
        </w:rPr>
      </w:pPr>
      <w:r w:rsidRPr="00C1042E">
        <w:rPr>
          <w:rFonts w:ascii="Times New Roman" w:eastAsia="MS Mincho" w:hAnsi="Times New Roman" w:cs="Times New Roman"/>
          <w:sz w:val="21"/>
          <w:szCs w:val="21"/>
        </w:rPr>
        <w:t>株式会社エヌエヌディ</w:t>
      </w:r>
      <w:r w:rsidRPr="00C1042E">
        <w:rPr>
          <w:rFonts w:ascii="Times New Roman" w:eastAsia="MS Mincho" w:hAnsi="Times New Roman" w:cs="Times New Roman"/>
          <w:sz w:val="21"/>
          <w:szCs w:val="21"/>
        </w:rPr>
        <w:t>―</w:t>
      </w:r>
      <w:r w:rsidRPr="00C1042E">
        <w:rPr>
          <w:rFonts w:ascii="Times New Roman" w:eastAsia="MS Mincho" w:hAnsi="Times New Roman" w:cs="Times New Roman"/>
          <w:sz w:val="21"/>
          <w:szCs w:val="21"/>
        </w:rPr>
        <w:t>製の卓上型超音波洗浄機</w:t>
      </w:r>
      <w:r w:rsidRPr="00C1042E">
        <w:rPr>
          <w:rFonts w:ascii="Times New Roman" w:eastAsia="MS Mincho" w:hAnsi="Times New Roman" w:cs="Times New Roman"/>
          <w:sz w:val="21"/>
          <w:szCs w:val="21"/>
        </w:rPr>
        <w:t xml:space="preserve"> US-103</w:t>
      </w:r>
      <w:r w:rsidRPr="00C1042E">
        <w:rPr>
          <w:rFonts w:ascii="Times New Roman" w:eastAsia="MS Mincho" w:hAnsi="Times New Roman" w:cs="Times New Roman"/>
          <w:sz w:val="21"/>
          <w:szCs w:val="21"/>
        </w:rPr>
        <w:t>を使用。</w:t>
      </w:r>
    </w:p>
    <w:p w14:paraId="74997005" w14:textId="77777777" w:rsidR="009F5C9E" w:rsidRPr="00C1042E" w:rsidRDefault="009F5C9E">
      <w:pPr>
        <w:pStyle w:val="paragraph"/>
        <w:numPr>
          <w:ilvl w:val="0"/>
          <w:numId w:val="1"/>
        </w:numPr>
        <w:spacing w:before="0" w:beforeAutospacing="0" w:after="0" w:afterAutospacing="0"/>
        <w:jc w:val="both"/>
        <w:textAlignment w:val="baseline"/>
        <w:rPr>
          <w:rFonts w:ascii="Times New Roman" w:eastAsia="MS Mincho" w:hAnsi="Times New Roman" w:cs="Times New Roman"/>
          <w:sz w:val="21"/>
          <w:szCs w:val="21"/>
        </w:rPr>
      </w:pPr>
      <w:r w:rsidRPr="00C1042E">
        <w:rPr>
          <w:rFonts w:ascii="Times New Roman" w:eastAsia="MS Mincho" w:hAnsi="Times New Roman" w:cs="Times New Roman"/>
          <w:sz w:val="21"/>
          <w:szCs w:val="21"/>
        </w:rPr>
        <w:t>遠心分離機</w:t>
      </w:r>
    </w:p>
    <w:p w14:paraId="3D6B672D" w14:textId="77777777" w:rsidR="009F5C9E" w:rsidRPr="00C1042E" w:rsidRDefault="009F5C9E" w:rsidP="009F5C9E">
      <w:pPr>
        <w:pStyle w:val="paragraph"/>
        <w:spacing w:before="0" w:beforeAutospacing="0" w:after="0" w:afterAutospacing="0"/>
        <w:ind w:left="420"/>
        <w:jc w:val="both"/>
        <w:textAlignment w:val="baseline"/>
        <w:rPr>
          <w:rFonts w:ascii="Times New Roman" w:eastAsia="MS Mincho" w:hAnsi="Times New Roman" w:cs="Times New Roman"/>
          <w:sz w:val="21"/>
          <w:szCs w:val="21"/>
        </w:rPr>
      </w:pPr>
      <w:r w:rsidRPr="00C1042E">
        <w:rPr>
          <w:rFonts w:ascii="Times New Roman" w:eastAsia="MS Mincho" w:hAnsi="Times New Roman" w:cs="Times New Roman"/>
          <w:sz w:val="21"/>
          <w:szCs w:val="21"/>
        </w:rPr>
        <w:t>久保田商事株式会社製のテーブルトップ遠心機</w:t>
      </w:r>
      <w:r w:rsidRPr="00C1042E">
        <w:rPr>
          <w:rFonts w:ascii="Times New Roman" w:eastAsia="MS Mincho" w:hAnsi="Times New Roman" w:cs="Times New Roman"/>
          <w:sz w:val="21"/>
          <w:szCs w:val="21"/>
        </w:rPr>
        <w:t>5400</w:t>
      </w:r>
      <w:r w:rsidRPr="00C1042E">
        <w:rPr>
          <w:rFonts w:ascii="Times New Roman" w:eastAsia="MS Mincho" w:hAnsi="Times New Roman" w:cs="Times New Roman"/>
          <w:sz w:val="21"/>
          <w:szCs w:val="21"/>
        </w:rPr>
        <w:t>を使用。</w:t>
      </w:r>
    </w:p>
    <w:p w14:paraId="5C6210D2" w14:textId="77777777" w:rsidR="009F5C9E" w:rsidRPr="00C1042E" w:rsidRDefault="009F5C9E">
      <w:pPr>
        <w:pStyle w:val="paragraph"/>
        <w:numPr>
          <w:ilvl w:val="0"/>
          <w:numId w:val="1"/>
        </w:numPr>
        <w:spacing w:before="0" w:beforeAutospacing="0" w:after="0" w:afterAutospacing="0"/>
        <w:jc w:val="both"/>
        <w:textAlignment w:val="baseline"/>
        <w:rPr>
          <w:rFonts w:ascii="Times New Roman" w:eastAsia="MS Mincho" w:hAnsi="Times New Roman" w:cs="Times New Roman"/>
          <w:sz w:val="21"/>
          <w:szCs w:val="21"/>
        </w:rPr>
      </w:pPr>
      <w:r w:rsidRPr="00C1042E">
        <w:rPr>
          <w:rFonts w:ascii="Times New Roman" w:eastAsia="MS Mincho" w:hAnsi="Times New Roman" w:cs="Times New Roman"/>
          <w:sz w:val="21"/>
          <w:szCs w:val="21"/>
        </w:rPr>
        <w:t>エバポレーター</w:t>
      </w:r>
    </w:p>
    <w:p w14:paraId="392C4293" w14:textId="77777777" w:rsidR="009F5C9E" w:rsidRPr="00C1042E" w:rsidRDefault="009F5C9E" w:rsidP="009F5C9E">
      <w:pPr>
        <w:pStyle w:val="paragraph"/>
        <w:spacing w:before="0" w:beforeAutospacing="0" w:after="0" w:afterAutospacing="0"/>
        <w:ind w:left="420"/>
        <w:jc w:val="both"/>
        <w:textAlignment w:val="baseline"/>
        <w:rPr>
          <w:rFonts w:ascii="Times New Roman" w:eastAsia="MS Mincho" w:hAnsi="Times New Roman" w:cs="Times New Roman"/>
          <w:sz w:val="21"/>
          <w:szCs w:val="21"/>
        </w:rPr>
      </w:pPr>
      <w:r w:rsidRPr="00C1042E">
        <w:rPr>
          <w:rFonts w:ascii="Times New Roman" w:eastAsia="MS Mincho" w:hAnsi="Times New Roman" w:cs="Times New Roman"/>
          <w:sz w:val="21"/>
          <w:szCs w:val="21"/>
        </w:rPr>
        <w:t xml:space="preserve">EYELA </w:t>
      </w:r>
      <w:r w:rsidRPr="00C1042E">
        <w:rPr>
          <w:rFonts w:ascii="Times New Roman" w:eastAsia="MS Mincho" w:hAnsi="Times New Roman" w:cs="Times New Roman"/>
          <w:sz w:val="21"/>
          <w:szCs w:val="21"/>
        </w:rPr>
        <w:t>東京理化器械株式会社製のロータリーエバポレーター</w:t>
      </w:r>
      <w:r w:rsidRPr="00C1042E">
        <w:rPr>
          <w:rFonts w:ascii="Times New Roman" w:eastAsia="MS Mincho" w:hAnsi="Times New Roman" w:cs="Times New Roman"/>
          <w:sz w:val="21"/>
          <w:szCs w:val="21"/>
        </w:rPr>
        <w:t xml:space="preserve"> N-1000-S</w:t>
      </w:r>
      <w:r w:rsidRPr="00C1042E">
        <w:rPr>
          <w:rFonts w:ascii="Times New Roman" w:eastAsia="MS Mincho" w:hAnsi="Times New Roman" w:cs="Times New Roman"/>
          <w:sz w:val="21"/>
          <w:szCs w:val="21"/>
        </w:rPr>
        <w:t>を使用。</w:t>
      </w:r>
    </w:p>
    <w:p w14:paraId="7202C5A9" w14:textId="77777777" w:rsidR="009F5C9E" w:rsidRPr="00C1042E" w:rsidRDefault="009F5C9E">
      <w:pPr>
        <w:pStyle w:val="paragraph"/>
        <w:numPr>
          <w:ilvl w:val="0"/>
          <w:numId w:val="1"/>
        </w:numPr>
        <w:spacing w:before="0" w:beforeAutospacing="0" w:after="0" w:afterAutospacing="0"/>
        <w:jc w:val="both"/>
        <w:textAlignment w:val="baseline"/>
        <w:rPr>
          <w:rFonts w:ascii="Times New Roman" w:eastAsia="MS Mincho" w:hAnsi="Times New Roman" w:cs="Times New Roman"/>
          <w:sz w:val="21"/>
          <w:szCs w:val="21"/>
        </w:rPr>
      </w:pPr>
      <w:r w:rsidRPr="00C1042E">
        <w:rPr>
          <w:rFonts w:ascii="Times New Roman" w:eastAsia="MS Mincho" w:hAnsi="Times New Roman" w:cs="Times New Roman"/>
          <w:sz w:val="21"/>
          <w:szCs w:val="21"/>
        </w:rPr>
        <w:t>ダイヤフラムポンプ</w:t>
      </w:r>
    </w:p>
    <w:p w14:paraId="6F65D070" w14:textId="77777777" w:rsidR="009F5C9E" w:rsidRPr="00C1042E" w:rsidRDefault="009F5C9E" w:rsidP="009F5C9E">
      <w:pPr>
        <w:pStyle w:val="paragraph"/>
        <w:spacing w:before="0" w:beforeAutospacing="0" w:after="0" w:afterAutospacing="0"/>
        <w:ind w:left="420"/>
        <w:jc w:val="both"/>
        <w:textAlignment w:val="baseline"/>
        <w:rPr>
          <w:rFonts w:ascii="Times New Roman" w:eastAsia="MS Mincho" w:hAnsi="Times New Roman" w:cs="Times New Roman"/>
          <w:sz w:val="21"/>
          <w:szCs w:val="21"/>
        </w:rPr>
      </w:pPr>
      <w:r w:rsidRPr="00C1042E">
        <w:rPr>
          <w:rFonts w:ascii="Times New Roman" w:eastAsia="MS Mincho" w:hAnsi="Times New Roman" w:cs="Times New Roman"/>
          <w:sz w:val="21"/>
          <w:szCs w:val="21"/>
        </w:rPr>
        <w:t>株式会社</w:t>
      </w:r>
      <w:r w:rsidRPr="00C1042E">
        <w:rPr>
          <w:rFonts w:ascii="Times New Roman" w:eastAsia="MS Mincho" w:hAnsi="Times New Roman" w:cs="Times New Roman"/>
          <w:sz w:val="21"/>
          <w:szCs w:val="21"/>
        </w:rPr>
        <w:t xml:space="preserve"> </w:t>
      </w:r>
      <w:r w:rsidRPr="00C1042E">
        <w:rPr>
          <w:rFonts w:ascii="Times New Roman" w:eastAsia="MS Mincho" w:hAnsi="Times New Roman" w:cs="Times New Roman"/>
          <w:sz w:val="21"/>
          <w:szCs w:val="21"/>
        </w:rPr>
        <w:t>アルバック製のダイヤフラム型ドライ真空ポンプ</w:t>
      </w:r>
      <w:r w:rsidRPr="00C1042E">
        <w:rPr>
          <w:rFonts w:ascii="Times New Roman" w:eastAsia="MS Mincho" w:hAnsi="Times New Roman" w:cs="Times New Roman"/>
          <w:sz w:val="21"/>
          <w:szCs w:val="21"/>
        </w:rPr>
        <w:t xml:space="preserve"> DTC-41</w:t>
      </w:r>
      <w:r w:rsidRPr="00C1042E">
        <w:rPr>
          <w:rFonts w:ascii="Times New Roman" w:eastAsia="MS Mincho" w:hAnsi="Times New Roman" w:cs="Times New Roman"/>
          <w:sz w:val="21"/>
          <w:szCs w:val="21"/>
        </w:rPr>
        <w:t>を使用。</w:t>
      </w:r>
    </w:p>
    <w:p w14:paraId="31C9793B" w14:textId="67A9F84B" w:rsidR="009F5C9E" w:rsidRPr="00C1042E" w:rsidRDefault="00262F2A">
      <w:pPr>
        <w:pStyle w:val="paragraph"/>
        <w:numPr>
          <w:ilvl w:val="0"/>
          <w:numId w:val="1"/>
        </w:numPr>
        <w:spacing w:before="0" w:beforeAutospacing="0" w:after="0" w:afterAutospacing="0"/>
        <w:jc w:val="both"/>
        <w:textAlignment w:val="baseline"/>
        <w:rPr>
          <w:rFonts w:ascii="Times New Roman" w:eastAsia="MS Mincho" w:hAnsi="Times New Roman" w:cs="Times New Roman"/>
          <w:sz w:val="21"/>
          <w:szCs w:val="21"/>
        </w:rPr>
      </w:pPr>
      <w:r w:rsidRPr="00C1042E">
        <w:rPr>
          <w:rFonts w:ascii="Times New Roman" w:eastAsia="MS Mincho" w:hAnsi="Times New Roman" w:cs="Times New Roman"/>
          <w:sz w:val="21"/>
          <w:szCs w:val="21"/>
        </w:rPr>
        <w:t>オイルポンプ</w:t>
      </w:r>
    </w:p>
    <w:p w14:paraId="7EA7323B" w14:textId="6A1DBE0D" w:rsidR="00262F2A" w:rsidRPr="00C1042E" w:rsidRDefault="00262F2A" w:rsidP="00262F2A">
      <w:pPr>
        <w:pStyle w:val="paragraph"/>
        <w:spacing w:before="0" w:beforeAutospacing="0" w:after="0" w:afterAutospacing="0"/>
        <w:ind w:left="420"/>
        <w:jc w:val="both"/>
        <w:textAlignment w:val="baseline"/>
        <w:rPr>
          <w:rFonts w:ascii="Times New Roman" w:eastAsia="MS Mincho" w:hAnsi="Times New Roman" w:cs="Times New Roman"/>
          <w:sz w:val="21"/>
          <w:szCs w:val="21"/>
        </w:rPr>
      </w:pPr>
      <w:r w:rsidRPr="00C1042E">
        <w:rPr>
          <w:rFonts w:ascii="Times New Roman" w:eastAsia="MS Mincho" w:hAnsi="Times New Roman" w:cs="Times New Roman"/>
          <w:sz w:val="21"/>
          <w:szCs w:val="21"/>
        </w:rPr>
        <w:t>株式会社</w:t>
      </w:r>
    </w:p>
    <w:p w14:paraId="4AAC7D29" w14:textId="77777777" w:rsidR="00262F2A" w:rsidRPr="00C1042E" w:rsidRDefault="00262F2A" w:rsidP="009F5C9E">
      <w:pPr>
        <w:pStyle w:val="paragraph"/>
        <w:spacing w:before="0" w:beforeAutospacing="0" w:after="0" w:afterAutospacing="0"/>
        <w:jc w:val="both"/>
        <w:textAlignment w:val="baseline"/>
        <w:rPr>
          <w:rFonts w:ascii="Times New Roman" w:eastAsia="MS Mincho" w:hAnsi="Times New Roman" w:cs="Times New Roman"/>
          <w:sz w:val="21"/>
          <w:szCs w:val="21"/>
        </w:rPr>
      </w:pPr>
    </w:p>
    <w:p w14:paraId="193CA7B3" w14:textId="6F8D4A58" w:rsidR="009F5C9E" w:rsidRPr="00C1042E" w:rsidRDefault="009F5C9E" w:rsidP="00F87523">
      <w:pPr>
        <w:pStyle w:val="paragraph"/>
        <w:numPr>
          <w:ilvl w:val="1"/>
          <w:numId w:val="62"/>
        </w:numPr>
        <w:spacing w:before="0" w:beforeAutospacing="0" w:after="0" w:afterAutospacing="0"/>
        <w:jc w:val="both"/>
        <w:textAlignment w:val="baseline"/>
        <w:outlineLvl w:val="1"/>
        <w:rPr>
          <w:rFonts w:ascii="Times New Roman" w:eastAsia="MS Mincho" w:hAnsi="Times New Roman" w:cs="Times New Roman"/>
          <w:sz w:val="21"/>
          <w:szCs w:val="21"/>
        </w:rPr>
      </w:pPr>
      <w:bookmarkStart w:id="11" w:name="_Toc126622039"/>
      <w:commentRangeStart w:id="12"/>
      <w:r w:rsidRPr="00C1042E">
        <w:rPr>
          <w:rFonts w:ascii="Times New Roman" w:eastAsia="MS Mincho" w:hAnsi="Times New Roman" w:cs="Times New Roman"/>
          <w:sz w:val="21"/>
          <w:szCs w:val="21"/>
        </w:rPr>
        <w:t>測定装置</w:t>
      </w:r>
      <w:commentRangeEnd w:id="12"/>
      <w:r w:rsidR="007A002C" w:rsidRPr="00C1042E">
        <w:rPr>
          <w:rStyle w:val="CommentReference"/>
          <w:rFonts w:ascii="Times New Roman" w:eastAsia="MS Mincho" w:hAnsi="Times New Roman" w:cs="Times New Roman"/>
          <w:kern w:val="2"/>
          <w:sz w:val="21"/>
          <w:szCs w:val="21"/>
        </w:rPr>
        <w:commentReference w:id="12"/>
      </w:r>
      <w:bookmarkEnd w:id="11"/>
    </w:p>
    <w:p w14:paraId="46FA3AA5" w14:textId="77777777" w:rsidR="009F5C9E" w:rsidRPr="00C1042E" w:rsidRDefault="009F5C9E">
      <w:pPr>
        <w:pStyle w:val="paragraph"/>
        <w:numPr>
          <w:ilvl w:val="0"/>
          <w:numId w:val="1"/>
        </w:numPr>
        <w:spacing w:before="0" w:beforeAutospacing="0" w:after="0" w:afterAutospacing="0"/>
        <w:jc w:val="both"/>
        <w:textAlignment w:val="baseline"/>
        <w:rPr>
          <w:rFonts w:ascii="Times New Roman" w:eastAsia="MS Mincho" w:hAnsi="Times New Roman" w:cs="Times New Roman"/>
          <w:sz w:val="21"/>
          <w:szCs w:val="21"/>
        </w:rPr>
      </w:pPr>
      <w:r w:rsidRPr="00C1042E">
        <w:rPr>
          <w:rFonts w:ascii="Times New Roman" w:eastAsia="MS Mincho" w:hAnsi="Times New Roman" w:cs="Times New Roman"/>
          <w:sz w:val="21"/>
          <w:szCs w:val="21"/>
        </w:rPr>
        <w:t>粉末</w:t>
      </w:r>
      <w:r w:rsidRPr="00C1042E">
        <w:rPr>
          <w:rFonts w:ascii="Times New Roman" w:eastAsia="MS Mincho" w:hAnsi="Times New Roman" w:cs="Times New Roman"/>
          <w:sz w:val="21"/>
          <w:szCs w:val="21"/>
        </w:rPr>
        <w:t>X</w:t>
      </w:r>
      <w:r w:rsidRPr="00C1042E">
        <w:rPr>
          <w:rFonts w:ascii="Times New Roman" w:eastAsia="MS Mincho" w:hAnsi="Times New Roman" w:cs="Times New Roman"/>
          <w:sz w:val="21"/>
          <w:szCs w:val="21"/>
        </w:rPr>
        <w:t>線回折</w:t>
      </w:r>
      <w:r w:rsidRPr="00C1042E">
        <w:rPr>
          <w:rFonts w:ascii="Times New Roman" w:eastAsia="MS Mincho" w:hAnsi="Times New Roman" w:cs="Times New Roman"/>
          <w:sz w:val="21"/>
          <w:szCs w:val="21"/>
        </w:rPr>
        <w:t>(XRD)</w:t>
      </w:r>
    </w:p>
    <w:p w14:paraId="08A8A3C3" w14:textId="77777777" w:rsidR="009F5C9E" w:rsidRPr="00C1042E" w:rsidRDefault="009F5C9E" w:rsidP="009F5C9E">
      <w:pPr>
        <w:pStyle w:val="paragraph"/>
        <w:spacing w:before="0" w:beforeAutospacing="0" w:after="0" w:afterAutospacing="0"/>
        <w:ind w:left="420"/>
        <w:jc w:val="both"/>
        <w:textAlignment w:val="baseline"/>
        <w:rPr>
          <w:rFonts w:ascii="Times New Roman" w:eastAsia="MS Mincho" w:hAnsi="Times New Roman" w:cs="Times New Roman"/>
          <w:sz w:val="21"/>
          <w:szCs w:val="21"/>
        </w:rPr>
      </w:pPr>
      <w:r w:rsidRPr="00C1042E">
        <w:rPr>
          <w:rFonts w:ascii="Times New Roman" w:eastAsia="MS Mincho" w:hAnsi="Times New Roman" w:cs="Times New Roman"/>
          <w:sz w:val="21"/>
          <w:szCs w:val="21"/>
        </w:rPr>
        <w:t>株式会社リガク製の</w:t>
      </w:r>
      <w:r w:rsidRPr="00C1042E">
        <w:rPr>
          <w:rFonts w:ascii="Times New Roman" w:eastAsia="MS Mincho" w:hAnsi="Times New Roman" w:cs="Times New Roman"/>
          <w:sz w:val="21"/>
          <w:szCs w:val="21"/>
        </w:rPr>
        <w:t>SmartLab X-RAY DIFFRACTO METER</w:t>
      </w:r>
      <w:r w:rsidRPr="00C1042E">
        <w:rPr>
          <w:rFonts w:ascii="Times New Roman" w:eastAsia="MS Mincho" w:hAnsi="Times New Roman" w:cs="Times New Roman"/>
          <w:sz w:val="21"/>
          <w:szCs w:val="21"/>
        </w:rPr>
        <w:t>を使用</w:t>
      </w:r>
    </w:p>
    <w:p w14:paraId="2B08697E" w14:textId="77777777" w:rsidR="003F6017" w:rsidRPr="00C1042E" w:rsidRDefault="003F6017" w:rsidP="009F5C9E">
      <w:pPr>
        <w:pStyle w:val="paragraph"/>
        <w:spacing w:before="0" w:beforeAutospacing="0" w:after="0" w:afterAutospacing="0"/>
        <w:ind w:left="420"/>
        <w:jc w:val="both"/>
        <w:textAlignment w:val="baseline"/>
        <w:rPr>
          <w:rFonts w:ascii="Times New Roman" w:eastAsia="MS Mincho" w:hAnsi="Times New Roman" w:cs="Times New Roman"/>
          <w:sz w:val="21"/>
          <w:szCs w:val="21"/>
        </w:rPr>
      </w:pPr>
    </w:p>
    <w:p w14:paraId="489F1ED2" w14:textId="6D789871" w:rsidR="009F5C9E" w:rsidRPr="00C1042E" w:rsidRDefault="003F6017">
      <w:pPr>
        <w:pStyle w:val="paragraph"/>
        <w:numPr>
          <w:ilvl w:val="0"/>
          <w:numId w:val="1"/>
        </w:numPr>
        <w:spacing w:before="0" w:beforeAutospacing="0" w:after="0" w:afterAutospacing="0"/>
        <w:jc w:val="both"/>
        <w:textAlignment w:val="baseline"/>
        <w:rPr>
          <w:rFonts w:ascii="Times New Roman" w:eastAsia="MS Mincho" w:hAnsi="Times New Roman" w:cs="Times New Roman"/>
          <w:sz w:val="21"/>
          <w:szCs w:val="21"/>
        </w:rPr>
      </w:pPr>
      <w:r w:rsidRPr="00C1042E">
        <w:rPr>
          <w:rFonts w:ascii="Times New Roman" w:eastAsia="MS Mincho" w:hAnsi="Times New Roman" w:cs="Times New Roman"/>
          <w:sz w:val="21"/>
          <w:szCs w:val="21"/>
        </w:rPr>
        <w:t>電気化学測定</w:t>
      </w:r>
    </w:p>
    <w:p w14:paraId="46DF8266" w14:textId="03437CE0" w:rsidR="003F6017" w:rsidRPr="00C1042E" w:rsidRDefault="00766A82" w:rsidP="003F6017">
      <w:pPr>
        <w:pStyle w:val="paragraph"/>
        <w:spacing w:before="0" w:beforeAutospacing="0" w:after="0" w:afterAutospacing="0"/>
        <w:ind w:left="420"/>
        <w:jc w:val="both"/>
        <w:textAlignment w:val="baseline"/>
        <w:rPr>
          <w:rFonts w:ascii="Times New Roman" w:eastAsia="MS Mincho" w:hAnsi="Times New Roman" w:cs="Times New Roman"/>
          <w:sz w:val="21"/>
          <w:szCs w:val="21"/>
        </w:rPr>
      </w:pPr>
      <w:bookmarkStart w:id="13" w:name="OLE_LINK5"/>
      <w:bookmarkStart w:id="14" w:name="OLE_LINK6"/>
      <w:r w:rsidRPr="00C1042E">
        <w:rPr>
          <w:rFonts w:ascii="Times New Roman" w:eastAsia="MS Mincho" w:hAnsi="Times New Roman" w:cs="Times New Roman"/>
          <w:sz w:val="21"/>
          <w:szCs w:val="21"/>
        </w:rPr>
        <w:t>ビー・エー・エス株式会社</w:t>
      </w:r>
      <w:bookmarkEnd w:id="13"/>
      <w:bookmarkEnd w:id="14"/>
      <w:r w:rsidRPr="00C1042E">
        <w:rPr>
          <w:rFonts w:ascii="Times New Roman" w:eastAsia="MS Mincho" w:hAnsi="Times New Roman" w:cs="Times New Roman"/>
          <w:sz w:val="21"/>
          <w:szCs w:val="21"/>
        </w:rPr>
        <w:t>のモデル</w:t>
      </w:r>
      <w:r w:rsidRPr="00C1042E">
        <w:rPr>
          <w:rFonts w:ascii="Times New Roman" w:eastAsia="MS Mincho" w:hAnsi="Times New Roman" w:cs="Times New Roman"/>
          <w:sz w:val="21"/>
          <w:szCs w:val="21"/>
        </w:rPr>
        <w:t>2323</w:t>
      </w:r>
      <w:r w:rsidR="009862A3" w:rsidRPr="00C1042E">
        <w:rPr>
          <w:rFonts w:ascii="Times New Roman" w:eastAsia="MS Mincho" w:hAnsi="Times New Roman" w:cs="Times New Roman"/>
          <w:sz w:val="21"/>
          <w:szCs w:val="21"/>
        </w:rPr>
        <w:t>バイポテンショスタットを使用。</w:t>
      </w:r>
    </w:p>
    <w:p w14:paraId="29A3E539" w14:textId="4D90C8A5" w:rsidR="009862A3" w:rsidRPr="00C1042E" w:rsidRDefault="0050355C" w:rsidP="003F6017">
      <w:pPr>
        <w:pStyle w:val="paragraph"/>
        <w:spacing w:before="0" w:beforeAutospacing="0" w:after="0" w:afterAutospacing="0"/>
        <w:ind w:left="420"/>
        <w:jc w:val="both"/>
        <w:textAlignment w:val="baseline"/>
        <w:rPr>
          <w:rFonts w:ascii="Times New Roman" w:eastAsia="MS Mincho" w:hAnsi="Times New Roman" w:cs="Times New Roman"/>
          <w:sz w:val="21"/>
          <w:szCs w:val="21"/>
        </w:rPr>
      </w:pPr>
      <w:r w:rsidRPr="00C1042E">
        <w:rPr>
          <w:rFonts w:ascii="Times New Roman" w:eastAsia="MS Mincho" w:hAnsi="Times New Roman" w:cs="Times New Roman"/>
          <w:sz w:val="21"/>
          <w:szCs w:val="21"/>
        </w:rPr>
        <w:t>作用</w:t>
      </w:r>
      <w:r w:rsidR="009862A3" w:rsidRPr="00C1042E">
        <w:rPr>
          <w:rFonts w:ascii="Times New Roman" w:eastAsia="MS Mincho" w:hAnsi="Times New Roman" w:cs="Times New Roman"/>
          <w:sz w:val="21"/>
          <w:szCs w:val="21"/>
        </w:rPr>
        <w:t>極にはビー・エー・エス株式会社の</w:t>
      </w:r>
      <w:r w:rsidR="00063A0E">
        <w:rPr>
          <w:rFonts w:ascii="Times New Roman" w:eastAsia="MS Mincho" w:hAnsi="Times New Roman" w:cs="Times New Roman" w:hint="eastAsia"/>
          <w:sz w:val="21"/>
          <w:szCs w:val="21"/>
        </w:rPr>
        <w:t>グラッシーカーボン電極もしくは</w:t>
      </w:r>
      <w:r w:rsidR="009862A3" w:rsidRPr="00C1042E">
        <w:rPr>
          <w:rFonts w:ascii="Times New Roman" w:eastAsia="MS Mincho" w:hAnsi="Times New Roman" w:cs="Times New Roman"/>
          <w:sz w:val="21"/>
          <w:szCs w:val="21"/>
        </w:rPr>
        <w:t>カーボンペースト電極</w:t>
      </w:r>
      <w:r w:rsidR="009862A3" w:rsidRPr="00C1042E">
        <w:rPr>
          <w:rFonts w:ascii="Times New Roman" w:eastAsia="MS Mincho" w:hAnsi="Times New Roman" w:cs="Times New Roman"/>
          <w:sz w:val="21"/>
          <w:szCs w:val="21"/>
        </w:rPr>
        <w:t>(</w:t>
      </w:r>
      <w:r w:rsidRPr="00C1042E">
        <w:rPr>
          <w:rFonts w:ascii="Times New Roman" w:eastAsia="MS Mincho" w:hAnsi="Times New Roman" w:cs="Times New Roman"/>
          <w:sz w:val="21"/>
          <w:szCs w:val="21"/>
        </w:rPr>
        <w:t>φ 1.6 mm</w:t>
      </w:r>
      <w:r w:rsidR="009862A3" w:rsidRPr="00C1042E">
        <w:rPr>
          <w:rFonts w:ascii="Times New Roman" w:eastAsia="MS Mincho" w:hAnsi="Times New Roman" w:cs="Times New Roman"/>
          <w:sz w:val="21"/>
          <w:szCs w:val="21"/>
        </w:rPr>
        <w:t>)</w:t>
      </w:r>
      <w:r w:rsidRPr="00C1042E">
        <w:rPr>
          <w:rFonts w:ascii="Times New Roman" w:eastAsia="MS Mincho" w:hAnsi="Times New Roman" w:cs="Times New Roman"/>
          <w:sz w:val="21"/>
          <w:szCs w:val="21"/>
        </w:rPr>
        <w:t>を使用</w:t>
      </w:r>
      <w:r w:rsidR="00295585" w:rsidRPr="00C1042E">
        <w:rPr>
          <w:rFonts w:ascii="Times New Roman" w:eastAsia="MS Mincho" w:hAnsi="Times New Roman" w:cs="Times New Roman"/>
          <w:sz w:val="21"/>
          <w:szCs w:val="21"/>
        </w:rPr>
        <w:t>。</w:t>
      </w:r>
    </w:p>
    <w:p w14:paraId="1D60EB88" w14:textId="2D101E76" w:rsidR="0050355C" w:rsidRPr="00C1042E" w:rsidRDefault="00295585" w:rsidP="003F6017">
      <w:pPr>
        <w:pStyle w:val="paragraph"/>
        <w:spacing w:before="0" w:beforeAutospacing="0" w:after="0" w:afterAutospacing="0"/>
        <w:ind w:left="420"/>
        <w:jc w:val="both"/>
        <w:textAlignment w:val="baseline"/>
        <w:rPr>
          <w:rFonts w:ascii="Times New Roman" w:eastAsia="MS Mincho" w:hAnsi="Times New Roman" w:cs="Times New Roman"/>
          <w:sz w:val="21"/>
          <w:szCs w:val="21"/>
        </w:rPr>
      </w:pPr>
      <w:r w:rsidRPr="00C1042E">
        <w:rPr>
          <w:rFonts w:ascii="Times New Roman" w:eastAsia="MS Mincho" w:hAnsi="Times New Roman" w:cs="Times New Roman"/>
          <w:sz w:val="21"/>
          <w:szCs w:val="21"/>
        </w:rPr>
        <w:t>参照極にはビー・エー・エス株式会社の飽和</w:t>
      </w:r>
      <w:r w:rsidRPr="00C1042E">
        <w:rPr>
          <w:rFonts w:ascii="Times New Roman" w:eastAsia="MS Mincho" w:hAnsi="Times New Roman" w:cs="Times New Roman"/>
          <w:sz w:val="21"/>
          <w:szCs w:val="21"/>
        </w:rPr>
        <w:t>KCl</w:t>
      </w:r>
      <w:r w:rsidRPr="00C1042E">
        <w:rPr>
          <w:rFonts w:ascii="Times New Roman" w:eastAsia="MS Mincho" w:hAnsi="Times New Roman" w:cs="Times New Roman"/>
          <w:sz w:val="21"/>
          <w:szCs w:val="21"/>
        </w:rPr>
        <w:t>銀塩化銀参照電極を使用。</w:t>
      </w:r>
    </w:p>
    <w:p w14:paraId="3CCDB73F" w14:textId="06A2D6EC" w:rsidR="00295585" w:rsidRPr="00C1042E" w:rsidRDefault="00295585" w:rsidP="003B3CCB">
      <w:pPr>
        <w:pStyle w:val="paragraph"/>
        <w:spacing w:before="0" w:beforeAutospacing="0" w:after="0" w:afterAutospacing="0"/>
        <w:ind w:left="420"/>
        <w:jc w:val="both"/>
        <w:textAlignment w:val="baseline"/>
        <w:rPr>
          <w:rFonts w:ascii="Times New Roman" w:eastAsia="MS Mincho" w:hAnsi="Times New Roman" w:cs="Times New Roman"/>
          <w:sz w:val="21"/>
          <w:szCs w:val="21"/>
        </w:rPr>
      </w:pPr>
      <w:r w:rsidRPr="00C1042E">
        <w:rPr>
          <w:rFonts w:ascii="Times New Roman" w:eastAsia="MS Mincho" w:hAnsi="Times New Roman" w:cs="Times New Roman"/>
          <w:sz w:val="21"/>
          <w:szCs w:val="21"/>
        </w:rPr>
        <w:t>対極には白金線を使用。</w:t>
      </w:r>
    </w:p>
    <w:p w14:paraId="734D51BB" w14:textId="77777777" w:rsidR="00A251CF" w:rsidRPr="00C1042E" w:rsidRDefault="00A251CF" w:rsidP="00A251CF">
      <w:pPr>
        <w:jc w:val="left"/>
        <w:rPr>
          <w:rFonts w:ascii="Times New Roman" w:eastAsia="MS Mincho" w:hAnsi="Times New Roman" w:cs="Times New Roman"/>
          <w:szCs w:val="21"/>
        </w:rPr>
      </w:pPr>
    </w:p>
    <w:p w14:paraId="633B8557" w14:textId="37FC0200" w:rsidR="00B92E45" w:rsidRPr="00C1042E" w:rsidRDefault="00E15103" w:rsidP="00A251CF">
      <w:pPr>
        <w:jc w:val="left"/>
        <w:rPr>
          <w:rFonts w:ascii="Times New Roman" w:eastAsia="MS Mincho" w:hAnsi="Times New Roman" w:cs="Times New Roman"/>
          <w:szCs w:val="21"/>
        </w:rPr>
      </w:pPr>
      <w:r w:rsidRPr="00C1042E">
        <w:rPr>
          <w:rFonts w:ascii="Times New Roman" w:eastAsia="MS Mincho" w:hAnsi="Times New Roman" w:cs="Times New Roman"/>
          <w:szCs w:val="21"/>
        </w:rPr>
        <w:br w:type="page"/>
      </w:r>
    </w:p>
    <w:p w14:paraId="444FD9A1" w14:textId="4776C4BB" w:rsidR="00B92E45" w:rsidRPr="00C1042E" w:rsidRDefault="00BD4A04" w:rsidP="00F87523">
      <w:pPr>
        <w:pStyle w:val="ListParagraph"/>
        <w:numPr>
          <w:ilvl w:val="0"/>
          <w:numId w:val="62"/>
        </w:numPr>
        <w:ind w:leftChars="0"/>
        <w:jc w:val="left"/>
        <w:outlineLvl w:val="0"/>
        <w:rPr>
          <w:rFonts w:ascii="Times New Roman" w:eastAsia="MS Mincho" w:hAnsi="Times New Roman" w:cs="Times New Roman"/>
          <w:szCs w:val="21"/>
        </w:rPr>
      </w:pPr>
      <w:bookmarkStart w:id="15" w:name="_Toc126622040"/>
      <w:r w:rsidRPr="00C1042E">
        <w:rPr>
          <w:rFonts w:ascii="Times New Roman" w:eastAsia="MS Mincho" w:hAnsi="Times New Roman" w:cs="Times New Roman"/>
          <w:szCs w:val="21"/>
        </w:rPr>
        <w:t>実験操作</w:t>
      </w:r>
      <w:bookmarkEnd w:id="15"/>
    </w:p>
    <w:p w14:paraId="019C0421" w14:textId="4763256B" w:rsidR="00BD4A04" w:rsidRPr="00C1042E" w:rsidRDefault="00BD4A04" w:rsidP="00F87523">
      <w:pPr>
        <w:pStyle w:val="ListParagraph"/>
        <w:numPr>
          <w:ilvl w:val="1"/>
          <w:numId w:val="62"/>
        </w:numPr>
        <w:ind w:leftChars="0"/>
        <w:jc w:val="left"/>
        <w:outlineLvl w:val="1"/>
        <w:rPr>
          <w:rFonts w:ascii="Times New Roman" w:eastAsia="MS Mincho" w:hAnsi="Times New Roman" w:cs="Times New Roman"/>
          <w:szCs w:val="21"/>
        </w:rPr>
      </w:pPr>
      <w:bookmarkStart w:id="16" w:name="_Toc126622041"/>
      <w:r w:rsidRPr="00C1042E">
        <w:rPr>
          <w:rFonts w:ascii="Times New Roman" w:eastAsia="MS Mincho" w:hAnsi="Times New Roman" w:cs="Times New Roman"/>
          <w:szCs w:val="21"/>
        </w:rPr>
        <w:t>塩基性酢酸ニッケルの合成</w:t>
      </w:r>
      <w:bookmarkEnd w:id="16"/>
    </w:p>
    <w:p w14:paraId="3474F2D4" w14:textId="1E52056A" w:rsidR="0084002D" w:rsidRPr="00C1042E" w:rsidRDefault="007967A9" w:rsidP="003C7D69">
      <w:pPr>
        <w:jc w:val="left"/>
        <w:rPr>
          <w:rStyle w:val="normaltextrun"/>
          <w:rFonts w:ascii="Times New Roman" w:eastAsia="MS Mincho" w:hAnsi="Times New Roman" w:cs="Times New Roman"/>
          <w:szCs w:val="21"/>
        </w:rPr>
      </w:pPr>
      <w:r>
        <w:rPr>
          <w:rFonts w:ascii="Times New Roman" w:eastAsia="MS Mincho" w:hAnsi="Times New Roman" w:cs="Times New Roman" w:hint="eastAsia"/>
          <w:szCs w:val="21"/>
        </w:rPr>
        <w:t>既に当研究室で成された方法</w:t>
      </w:r>
      <w:r>
        <w:rPr>
          <w:rFonts w:ascii="Times New Roman" w:eastAsia="MS Mincho" w:hAnsi="Times New Roman" w:cs="Times New Roman"/>
          <w:szCs w:val="21"/>
          <w:vertAlign w:val="superscript"/>
        </w:rPr>
        <w:t>[3</w:t>
      </w:r>
      <w:r w:rsidR="00EC5FA8" w:rsidRPr="00C1042E">
        <w:rPr>
          <w:rFonts w:ascii="Times New Roman" w:eastAsia="MS Mincho" w:hAnsi="Times New Roman" w:cs="Times New Roman"/>
          <w:szCs w:val="21"/>
          <w:vertAlign w:val="superscript"/>
        </w:rPr>
        <w:t>]</w:t>
      </w:r>
      <w:r w:rsidR="00D133AA" w:rsidRPr="00C1042E">
        <w:rPr>
          <w:rFonts w:ascii="Times New Roman" w:eastAsia="MS Mincho" w:hAnsi="Times New Roman" w:cs="Times New Roman"/>
          <w:szCs w:val="21"/>
        </w:rPr>
        <w:t>を参考にして</w:t>
      </w:r>
      <w:r w:rsidR="00FC5C2F" w:rsidRPr="00C1042E">
        <w:rPr>
          <w:rFonts w:ascii="Times New Roman" w:eastAsia="MS Mincho" w:hAnsi="Times New Roman" w:cs="Times New Roman"/>
          <w:szCs w:val="21"/>
        </w:rPr>
        <w:t>酢酸ニッケル四水和物</w:t>
      </w:r>
      <w:r w:rsidR="00C36AF5" w:rsidRPr="00C1042E">
        <w:rPr>
          <w:rFonts w:ascii="Times New Roman" w:eastAsia="MS Mincho" w:hAnsi="Times New Roman" w:cs="Times New Roman"/>
          <w:szCs w:val="21"/>
        </w:rPr>
        <w:t>の加熱によって塩基性酢酸</w:t>
      </w:r>
      <w:r w:rsidR="00BC5F55" w:rsidRPr="00C1042E">
        <w:rPr>
          <w:rStyle w:val="normaltextrun"/>
          <w:rFonts w:ascii="Times New Roman" w:eastAsia="MS Mincho" w:hAnsi="Times New Roman" w:cs="Times New Roman"/>
          <w:szCs w:val="21"/>
        </w:rPr>
        <w:t>を合成した</w:t>
      </w:r>
      <w:r w:rsidR="0084002D" w:rsidRPr="00C1042E">
        <w:rPr>
          <w:rStyle w:val="normaltextrun"/>
          <w:rFonts w:ascii="Times New Roman" w:eastAsia="MS Mincho" w:hAnsi="Times New Roman" w:cs="Times New Roman"/>
          <w:szCs w:val="21"/>
        </w:rPr>
        <w:t>。</w:t>
      </w:r>
    </w:p>
    <w:p w14:paraId="74C6608B" w14:textId="0E3141EC" w:rsidR="00BE138E" w:rsidRPr="00C1042E" w:rsidRDefault="00262F2A" w:rsidP="00BD4A04">
      <w:pPr>
        <w:jc w:val="left"/>
        <w:rPr>
          <w:rFonts w:ascii="Times New Roman" w:eastAsia="MS Mincho" w:hAnsi="Times New Roman" w:cs="Times New Roman"/>
          <w:szCs w:val="21"/>
        </w:rPr>
      </w:pPr>
      <w:r w:rsidRPr="00C1042E">
        <w:rPr>
          <w:rFonts w:ascii="Times New Roman" w:eastAsia="MS Mincho" w:hAnsi="Times New Roman" w:cs="Times New Roman"/>
          <w:szCs w:val="21"/>
        </w:rPr>
        <w:t>塩基性酢酸ニッケルの合成における反応は</w:t>
      </w:r>
    </w:p>
    <w:p w14:paraId="2BA310B1" w14:textId="7741762E" w:rsidR="00A079CC" w:rsidRPr="00C1042E" w:rsidRDefault="00A079CC" w:rsidP="00DB45DD">
      <w:pPr>
        <w:pStyle w:val="paragraph"/>
        <w:spacing w:before="0" w:beforeAutospacing="0" w:after="0" w:afterAutospacing="0"/>
        <w:textAlignment w:val="baseline"/>
        <w:rPr>
          <w:rStyle w:val="normaltextrun"/>
          <w:rFonts w:ascii="Times New Roman" w:eastAsia="MS Mincho" w:hAnsi="Times New Roman" w:cs="Times New Roman"/>
          <w:sz w:val="21"/>
          <w:szCs w:val="21"/>
        </w:rPr>
      </w:pPr>
      <w:r w:rsidRPr="00C1042E">
        <w:rPr>
          <w:rFonts w:ascii="Times New Roman" w:eastAsia="MS Mincho" w:hAnsi="Times New Roman" w:cs="Times New Roman"/>
          <w:sz w:val="21"/>
          <w:szCs w:val="21"/>
        </w:rPr>
        <w:t>2</w:t>
      </w:r>
      <w:r w:rsidR="00A408E2" w:rsidRPr="00C1042E">
        <w:rPr>
          <w:rFonts w:ascii="Times New Roman" w:eastAsia="MS Mincho" w:hAnsi="Times New Roman" w:cs="Times New Roman"/>
          <w:sz w:val="21"/>
          <w:szCs w:val="21"/>
        </w:rPr>
        <w:t>Ni</w:t>
      </w:r>
      <w:r w:rsidR="00DB45DD" w:rsidRPr="00C1042E">
        <w:rPr>
          <w:rFonts w:ascii="Times New Roman" w:eastAsia="MS Mincho" w:hAnsi="Times New Roman" w:cs="Times New Roman"/>
          <w:sz w:val="21"/>
          <w:szCs w:val="21"/>
        </w:rPr>
        <w:t>(CH</w:t>
      </w:r>
      <w:r w:rsidR="00DB45DD" w:rsidRPr="00C1042E">
        <w:rPr>
          <w:rFonts w:ascii="Times New Roman" w:eastAsia="MS Mincho" w:hAnsi="Times New Roman" w:cs="Times New Roman"/>
          <w:sz w:val="21"/>
          <w:szCs w:val="21"/>
          <w:vertAlign w:val="subscript"/>
        </w:rPr>
        <w:t>3</w:t>
      </w:r>
      <w:r w:rsidR="00DB45DD" w:rsidRPr="00C1042E">
        <w:rPr>
          <w:rFonts w:ascii="Times New Roman" w:eastAsia="MS Mincho" w:hAnsi="Times New Roman" w:cs="Times New Roman"/>
          <w:sz w:val="21"/>
          <w:szCs w:val="21"/>
        </w:rPr>
        <w:t>COO)</w:t>
      </w:r>
      <w:r w:rsidR="00DB45DD" w:rsidRPr="00C1042E">
        <w:rPr>
          <w:rFonts w:ascii="Times New Roman" w:eastAsia="MS Mincho" w:hAnsi="Times New Roman" w:cs="Times New Roman"/>
          <w:sz w:val="21"/>
          <w:szCs w:val="21"/>
          <w:vertAlign w:val="subscript"/>
        </w:rPr>
        <w:t>2</w:t>
      </w:r>
      <w:r w:rsidR="00DB45DD" w:rsidRPr="00C1042E">
        <w:rPr>
          <w:rFonts w:ascii="Times New Roman" w:eastAsia="MS Mincho" w:hAnsi="Times New Roman" w:cs="Times New Roman"/>
          <w:sz w:val="21"/>
          <w:szCs w:val="21"/>
        </w:rPr>
        <w:t>・</w:t>
      </w:r>
      <w:r w:rsidR="00DB45DD" w:rsidRPr="00C1042E">
        <w:rPr>
          <w:rFonts w:ascii="Times New Roman" w:eastAsia="MS Mincho" w:hAnsi="Times New Roman" w:cs="Times New Roman"/>
          <w:sz w:val="21"/>
          <w:szCs w:val="21"/>
        </w:rPr>
        <w:t>4H</w:t>
      </w:r>
      <w:r w:rsidR="00DB45DD" w:rsidRPr="00C1042E">
        <w:rPr>
          <w:rFonts w:ascii="Times New Roman" w:eastAsia="MS Mincho" w:hAnsi="Times New Roman" w:cs="Times New Roman"/>
          <w:sz w:val="21"/>
          <w:szCs w:val="21"/>
          <w:vertAlign w:val="subscript"/>
        </w:rPr>
        <w:t>2</w:t>
      </w:r>
      <w:r w:rsidR="00DB45DD" w:rsidRPr="00C1042E">
        <w:rPr>
          <w:rFonts w:ascii="Times New Roman" w:eastAsia="MS Mincho" w:hAnsi="Times New Roman" w:cs="Times New Roman"/>
          <w:sz w:val="21"/>
          <w:szCs w:val="21"/>
        </w:rPr>
        <w:t>O</w:t>
      </w:r>
    </w:p>
    <w:p w14:paraId="12BABFD2" w14:textId="78100789" w:rsidR="00262F2A" w:rsidRPr="00C1042E" w:rsidRDefault="006E56B5" w:rsidP="00A079CC">
      <w:pPr>
        <w:pStyle w:val="paragraph"/>
        <w:wordWrap w:val="0"/>
        <w:spacing w:before="0" w:beforeAutospacing="0" w:after="0" w:afterAutospacing="0"/>
        <w:jc w:val="right"/>
        <w:textAlignment w:val="baseline"/>
        <w:rPr>
          <w:rFonts w:ascii="Times New Roman" w:eastAsia="MS Mincho" w:hAnsi="Times New Roman" w:cs="Times New Roman"/>
          <w:sz w:val="21"/>
          <w:szCs w:val="21"/>
        </w:rPr>
      </w:pPr>
      <m:oMath>
        <m:acc>
          <m:accPr>
            <m:chr m:val="⃗"/>
            <m:ctrlPr>
              <w:rPr>
                <w:rStyle w:val="normaltextrun"/>
                <w:rFonts w:ascii="Cambria Math" w:eastAsia="MS Mincho" w:hAnsi="Cambria Math" w:cs="Times New Roman"/>
                <w:i/>
                <w:sz w:val="21"/>
                <w:szCs w:val="21"/>
              </w:rPr>
            </m:ctrlPr>
          </m:accPr>
          <m:e>
            <m:r>
              <w:rPr>
                <w:rStyle w:val="normaltextrun"/>
                <w:rFonts w:ascii="Cambria Math" w:eastAsia="MS Mincho" w:hAnsi="Cambria Math" w:cs="Times New Roman"/>
                <w:sz w:val="21"/>
                <w:szCs w:val="21"/>
              </w:rPr>
              <m:t xml:space="preserve">  </m:t>
            </m:r>
            <m:r>
              <w:rPr>
                <w:rStyle w:val="normaltextrun"/>
                <w:rFonts w:ascii="Cambria Math" w:eastAsia="MS Mincho" w:hAnsi="Cambria Math" w:cs="Times New Roman"/>
                <w:sz w:val="21"/>
                <w:szCs w:val="21"/>
              </w:rPr>
              <m:t>EtOH</m:t>
            </m:r>
            <m:r>
              <w:rPr>
                <w:rStyle w:val="normaltextrun"/>
                <w:rFonts w:ascii="Cambria Math" w:eastAsia="MS Mincho" w:hAnsi="Cambria Math" w:cs="Times New Roman"/>
                <w:sz w:val="21"/>
                <w:szCs w:val="21"/>
              </w:rPr>
              <m:t xml:space="preserve">  </m:t>
            </m:r>
          </m:e>
        </m:acc>
      </m:oMath>
      <w:r w:rsidR="009526D2" w:rsidRPr="00C1042E">
        <w:rPr>
          <w:rStyle w:val="normaltextrun"/>
          <w:rFonts w:ascii="Times New Roman" w:eastAsia="MS Mincho" w:hAnsi="Times New Roman" w:cs="Times New Roman"/>
          <w:sz w:val="21"/>
          <w:szCs w:val="21"/>
        </w:rPr>
        <w:t xml:space="preserve"> </w:t>
      </w:r>
      <w:r w:rsidR="001F1FD1" w:rsidRPr="00C1042E">
        <w:rPr>
          <w:rStyle w:val="normaltextrun"/>
          <w:rFonts w:ascii="Times New Roman" w:eastAsia="MS Mincho" w:hAnsi="Times New Roman" w:cs="Times New Roman"/>
          <w:sz w:val="21"/>
          <w:szCs w:val="21"/>
        </w:rPr>
        <w:t xml:space="preserve"> </w:t>
      </w:r>
      <w:r w:rsidR="00162BF8" w:rsidRPr="00C1042E">
        <w:rPr>
          <w:rStyle w:val="normaltextrun"/>
          <w:rFonts w:ascii="Times New Roman" w:eastAsia="MS Mincho" w:hAnsi="Times New Roman" w:cs="Times New Roman"/>
          <w:sz w:val="21"/>
          <w:szCs w:val="21"/>
        </w:rPr>
        <w:t>Ni</w:t>
      </w:r>
      <w:r w:rsidR="00F91536" w:rsidRPr="00C1042E">
        <w:rPr>
          <w:rStyle w:val="normaltextrun"/>
          <w:rFonts w:ascii="Times New Roman" w:eastAsia="MS Mincho" w:hAnsi="Times New Roman" w:cs="Times New Roman"/>
          <w:sz w:val="21"/>
          <w:szCs w:val="21"/>
          <w:vertAlign w:val="subscript"/>
        </w:rPr>
        <w:t>2</w:t>
      </w:r>
      <w:r w:rsidR="00162BF8" w:rsidRPr="00C1042E">
        <w:rPr>
          <w:rStyle w:val="normaltextrun"/>
          <w:rFonts w:ascii="Times New Roman" w:eastAsia="MS Mincho" w:hAnsi="Times New Roman" w:cs="Times New Roman"/>
          <w:sz w:val="21"/>
          <w:szCs w:val="21"/>
        </w:rPr>
        <w:t>(OH)</w:t>
      </w:r>
      <w:r w:rsidR="00162BF8" w:rsidRPr="00C1042E">
        <w:rPr>
          <w:rStyle w:val="normaltextrun"/>
          <w:rFonts w:ascii="Times New Roman" w:eastAsia="MS Mincho" w:hAnsi="Times New Roman" w:cs="Times New Roman"/>
          <w:sz w:val="21"/>
          <w:szCs w:val="21"/>
          <w:vertAlign w:val="subscript"/>
        </w:rPr>
        <w:t>3</w:t>
      </w:r>
      <w:r w:rsidR="00162BF8" w:rsidRPr="00C1042E">
        <w:rPr>
          <w:rStyle w:val="normaltextrun"/>
          <w:rFonts w:ascii="Times New Roman" w:eastAsia="MS Mincho" w:hAnsi="Times New Roman" w:cs="Times New Roman"/>
          <w:sz w:val="21"/>
          <w:szCs w:val="21"/>
        </w:rPr>
        <w:t>(</w:t>
      </w:r>
      <w:r w:rsidR="00A408E2" w:rsidRPr="00C1042E">
        <w:rPr>
          <w:rFonts w:ascii="Times New Roman" w:eastAsia="MS Mincho" w:hAnsi="Times New Roman" w:cs="Times New Roman"/>
          <w:sz w:val="21"/>
          <w:szCs w:val="21"/>
        </w:rPr>
        <w:t>CH</w:t>
      </w:r>
      <w:r w:rsidR="00A408E2" w:rsidRPr="00C1042E">
        <w:rPr>
          <w:rFonts w:ascii="Times New Roman" w:eastAsia="MS Mincho" w:hAnsi="Times New Roman" w:cs="Times New Roman"/>
          <w:sz w:val="21"/>
          <w:szCs w:val="21"/>
          <w:vertAlign w:val="subscript"/>
        </w:rPr>
        <w:t>3</w:t>
      </w:r>
      <w:r w:rsidR="00A408E2" w:rsidRPr="00C1042E">
        <w:rPr>
          <w:rFonts w:ascii="Times New Roman" w:eastAsia="MS Mincho" w:hAnsi="Times New Roman" w:cs="Times New Roman"/>
          <w:sz w:val="21"/>
          <w:szCs w:val="21"/>
        </w:rPr>
        <w:t>COO</w:t>
      </w:r>
      <w:r w:rsidR="00162BF8" w:rsidRPr="00C1042E">
        <w:rPr>
          <w:rStyle w:val="normaltextrun"/>
          <w:rFonts w:ascii="Times New Roman" w:eastAsia="MS Mincho" w:hAnsi="Times New Roman" w:cs="Times New Roman"/>
          <w:sz w:val="21"/>
          <w:szCs w:val="21"/>
        </w:rPr>
        <w:t>)</w:t>
      </w:r>
      <w:r w:rsidR="00162BF8" w:rsidRPr="00C1042E">
        <w:rPr>
          <w:rStyle w:val="normaltextrun"/>
          <w:rFonts w:ascii="Times New Roman" w:eastAsia="MS Mincho" w:hAnsi="Times New Roman" w:cs="Times New Roman"/>
          <w:sz w:val="21"/>
          <w:szCs w:val="21"/>
        </w:rPr>
        <w:t>・</w:t>
      </w:r>
      <w:r w:rsidR="00162BF8" w:rsidRPr="00C1042E">
        <w:rPr>
          <w:rStyle w:val="normaltextrun"/>
          <w:rFonts w:ascii="Times New Roman" w:eastAsia="MS Mincho" w:hAnsi="Times New Roman" w:cs="Times New Roman"/>
          <w:sz w:val="21"/>
          <w:szCs w:val="21"/>
        </w:rPr>
        <w:t>H</w:t>
      </w:r>
      <w:r w:rsidR="00162BF8" w:rsidRPr="00C1042E">
        <w:rPr>
          <w:rStyle w:val="normaltextrun"/>
          <w:rFonts w:ascii="Times New Roman" w:eastAsia="MS Mincho" w:hAnsi="Times New Roman" w:cs="Times New Roman"/>
          <w:sz w:val="21"/>
          <w:szCs w:val="21"/>
          <w:vertAlign w:val="subscript"/>
        </w:rPr>
        <w:t>2</w:t>
      </w:r>
      <w:r w:rsidR="00162BF8" w:rsidRPr="00C1042E">
        <w:rPr>
          <w:rStyle w:val="normaltextrun"/>
          <w:rFonts w:ascii="Times New Roman" w:eastAsia="MS Mincho" w:hAnsi="Times New Roman" w:cs="Times New Roman"/>
          <w:sz w:val="21"/>
          <w:szCs w:val="21"/>
        </w:rPr>
        <w:t>O</w:t>
      </w:r>
      <w:r w:rsidR="0029768C" w:rsidRPr="00C1042E">
        <w:rPr>
          <w:rStyle w:val="normaltextrun"/>
          <w:rFonts w:ascii="Times New Roman" w:eastAsia="MS Mincho" w:hAnsi="Times New Roman" w:cs="Times New Roman"/>
          <w:sz w:val="21"/>
          <w:szCs w:val="21"/>
        </w:rPr>
        <w:t xml:space="preserve"> + 3</w:t>
      </w:r>
      <w:r w:rsidR="0029768C" w:rsidRPr="00C1042E">
        <w:rPr>
          <w:rFonts w:ascii="Times New Roman" w:eastAsia="MS Mincho" w:hAnsi="Times New Roman" w:cs="Times New Roman"/>
          <w:sz w:val="21"/>
          <w:szCs w:val="21"/>
        </w:rPr>
        <w:t>CH</w:t>
      </w:r>
      <w:r w:rsidR="0029768C" w:rsidRPr="00C1042E">
        <w:rPr>
          <w:rFonts w:ascii="Times New Roman" w:eastAsia="MS Mincho" w:hAnsi="Times New Roman" w:cs="Times New Roman"/>
          <w:sz w:val="21"/>
          <w:szCs w:val="21"/>
          <w:vertAlign w:val="subscript"/>
        </w:rPr>
        <w:t>3</w:t>
      </w:r>
      <w:r w:rsidR="0029768C" w:rsidRPr="00C1042E">
        <w:rPr>
          <w:rFonts w:ascii="Times New Roman" w:eastAsia="MS Mincho" w:hAnsi="Times New Roman" w:cs="Times New Roman"/>
          <w:sz w:val="21"/>
          <w:szCs w:val="21"/>
        </w:rPr>
        <w:t>COOH</w:t>
      </w:r>
      <w:r w:rsidR="00A079CC" w:rsidRPr="00C1042E">
        <w:rPr>
          <w:rFonts w:ascii="Times New Roman" w:eastAsia="MS Mincho" w:hAnsi="Times New Roman" w:cs="Times New Roman"/>
          <w:sz w:val="21"/>
          <w:szCs w:val="21"/>
        </w:rPr>
        <w:t xml:space="preserve"> (</w:t>
      </w:r>
      <w:r w:rsidR="00A079CC" w:rsidRPr="00C1042E">
        <w:rPr>
          <w:rFonts w:ascii="Times New Roman" w:eastAsia="MS Mincho" w:hAnsi="Times New Roman" w:cs="Times New Roman"/>
          <w:sz w:val="21"/>
          <w:szCs w:val="21"/>
        </w:rPr>
        <w:t>式</w:t>
      </w:r>
      <w:r w:rsidR="00A079CC" w:rsidRPr="00C1042E">
        <w:rPr>
          <w:rFonts w:ascii="Times New Roman" w:eastAsia="MS Mincho" w:hAnsi="Times New Roman" w:cs="Times New Roman"/>
          <w:sz w:val="21"/>
          <w:szCs w:val="21"/>
        </w:rPr>
        <w:t>1)</w:t>
      </w:r>
    </w:p>
    <w:p w14:paraId="6EC0ABB9" w14:textId="5B249A5A" w:rsidR="007F2F5E" w:rsidRPr="00C1042E" w:rsidRDefault="007F2F5E" w:rsidP="00BD4A04">
      <w:pPr>
        <w:jc w:val="left"/>
        <w:rPr>
          <w:rFonts w:ascii="Times New Roman" w:eastAsia="MS Mincho" w:hAnsi="Times New Roman" w:cs="Times New Roman"/>
          <w:szCs w:val="21"/>
        </w:rPr>
      </w:pPr>
      <w:r w:rsidRPr="00C1042E">
        <w:rPr>
          <w:rFonts w:ascii="Times New Roman" w:eastAsia="MS Mincho" w:hAnsi="Times New Roman" w:cs="Times New Roman"/>
          <w:szCs w:val="21"/>
        </w:rPr>
        <w:t>酢酸ニッケル四水和物の式量</w:t>
      </w:r>
      <w:r w:rsidR="008B4988" w:rsidRPr="00C1042E">
        <w:rPr>
          <w:rFonts w:ascii="Times New Roman" w:eastAsia="MS Mincho" w:hAnsi="Times New Roman" w:cs="Times New Roman"/>
          <w:szCs w:val="21"/>
        </w:rPr>
        <w:t>：</w:t>
      </w:r>
      <w:r w:rsidRPr="00C1042E">
        <w:rPr>
          <w:rFonts w:ascii="Times New Roman" w:eastAsia="MS Mincho" w:hAnsi="Times New Roman" w:cs="Times New Roman"/>
          <w:szCs w:val="21"/>
        </w:rPr>
        <w:t>248.84</w:t>
      </w:r>
      <w:r w:rsidR="008B4988" w:rsidRPr="00C1042E">
        <w:rPr>
          <w:rFonts w:ascii="Times New Roman" w:eastAsia="MS Mincho" w:hAnsi="Times New Roman" w:cs="Times New Roman"/>
          <w:szCs w:val="21"/>
        </w:rPr>
        <w:t>、</w:t>
      </w:r>
      <w:r w:rsidR="008B4988" w:rsidRPr="00C1042E">
        <w:rPr>
          <w:rStyle w:val="normaltextrun"/>
          <w:rFonts w:ascii="Times New Roman" w:eastAsia="MS Mincho" w:hAnsi="Times New Roman" w:cs="Times New Roman"/>
          <w:szCs w:val="21"/>
        </w:rPr>
        <w:t>Ni</w:t>
      </w:r>
      <w:r w:rsidR="008B4988" w:rsidRPr="00C1042E">
        <w:rPr>
          <w:rStyle w:val="normaltextrun"/>
          <w:rFonts w:ascii="Times New Roman" w:eastAsia="MS Mincho" w:hAnsi="Times New Roman" w:cs="Times New Roman"/>
          <w:szCs w:val="21"/>
          <w:vertAlign w:val="subscript"/>
        </w:rPr>
        <w:t>2</w:t>
      </w:r>
      <w:r w:rsidR="008B4988" w:rsidRPr="00C1042E">
        <w:rPr>
          <w:rStyle w:val="normaltextrun"/>
          <w:rFonts w:ascii="Times New Roman" w:eastAsia="MS Mincho" w:hAnsi="Times New Roman" w:cs="Times New Roman"/>
          <w:szCs w:val="21"/>
        </w:rPr>
        <w:t>(OH)</w:t>
      </w:r>
      <w:r w:rsidR="008B4988" w:rsidRPr="00C1042E">
        <w:rPr>
          <w:rStyle w:val="normaltextrun"/>
          <w:rFonts w:ascii="Times New Roman" w:eastAsia="MS Mincho" w:hAnsi="Times New Roman" w:cs="Times New Roman"/>
          <w:szCs w:val="21"/>
          <w:vertAlign w:val="subscript"/>
        </w:rPr>
        <w:t>3</w:t>
      </w:r>
      <w:r w:rsidR="008B4988" w:rsidRPr="00C1042E">
        <w:rPr>
          <w:rStyle w:val="normaltextrun"/>
          <w:rFonts w:ascii="Times New Roman" w:eastAsia="MS Mincho" w:hAnsi="Times New Roman" w:cs="Times New Roman"/>
          <w:szCs w:val="21"/>
        </w:rPr>
        <w:t>(</w:t>
      </w:r>
      <w:r w:rsidR="008B4988" w:rsidRPr="00C1042E">
        <w:rPr>
          <w:rFonts w:ascii="Times New Roman" w:eastAsia="MS Mincho" w:hAnsi="Times New Roman" w:cs="Times New Roman"/>
          <w:szCs w:val="21"/>
        </w:rPr>
        <w:t>CH</w:t>
      </w:r>
      <w:r w:rsidR="008B4988" w:rsidRPr="00C1042E">
        <w:rPr>
          <w:rFonts w:ascii="Times New Roman" w:eastAsia="MS Mincho" w:hAnsi="Times New Roman" w:cs="Times New Roman"/>
          <w:szCs w:val="21"/>
          <w:vertAlign w:val="subscript"/>
        </w:rPr>
        <w:t>3</w:t>
      </w:r>
      <w:r w:rsidR="008B4988" w:rsidRPr="00C1042E">
        <w:rPr>
          <w:rFonts w:ascii="Times New Roman" w:eastAsia="MS Mincho" w:hAnsi="Times New Roman" w:cs="Times New Roman"/>
          <w:szCs w:val="21"/>
        </w:rPr>
        <w:t>COO</w:t>
      </w:r>
      <w:r w:rsidR="008B4988" w:rsidRPr="00C1042E">
        <w:rPr>
          <w:rStyle w:val="normaltextrun"/>
          <w:rFonts w:ascii="Times New Roman" w:eastAsia="MS Mincho" w:hAnsi="Times New Roman" w:cs="Times New Roman"/>
          <w:szCs w:val="21"/>
        </w:rPr>
        <w:t>)</w:t>
      </w:r>
      <w:r w:rsidR="008B4988" w:rsidRPr="00C1042E">
        <w:rPr>
          <w:rStyle w:val="normaltextrun"/>
          <w:rFonts w:ascii="Times New Roman" w:eastAsia="MS Mincho" w:hAnsi="Times New Roman" w:cs="Times New Roman"/>
          <w:szCs w:val="21"/>
        </w:rPr>
        <w:t>・</w:t>
      </w:r>
      <w:r w:rsidR="008B4988" w:rsidRPr="00C1042E">
        <w:rPr>
          <w:rStyle w:val="normaltextrun"/>
          <w:rFonts w:ascii="Times New Roman" w:eastAsia="MS Mincho" w:hAnsi="Times New Roman" w:cs="Times New Roman"/>
          <w:szCs w:val="21"/>
        </w:rPr>
        <w:t>H</w:t>
      </w:r>
      <w:r w:rsidR="008B4988" w:rsidRPr="00C1042E">
        <w:rPr>
          <w:rStyle w:val="normaltextrun"/>
          <w:rFonts w:ascii="Times New Roman" w:eastAsia="MS Mincho" w:hAnsi="Times New Roman" w:cs="Times New Roman"/>
          <w:szCs w:val="21"/>
          <w:vertAlign w:val="subscript"/>
        </w:rPr>
        <w:t>2</w:t>
      </w:r>
      <w:r w:rsidR="008B4988" w:rsidRPr="00C1042E">
        <w:rPr>
          <w:rStyle w:val="normaltextrun"/>
          <w:rFonts w:ascii="Times New Roman" w:eastAsia="MS Mincho" w:hAnsi="Times New Roman" w:cs="Times New Roman"/>
          <w:szCs w:val="21"/>
        </w:rPr>
        <w:t>O</w:t>
      </w:r>
      <w:r w:rsidR="008B4988" w:rsidRPr="00C1042E">
        <w:rPr>
          <w:rStyle w:val="normaltextrun"/>
          <w:rFonts w:ascii="Times New Roman" w:eastAsia="MS Mincho" w:hAnsi="Times New Roman" w:cs="Times New Roman"/>
          <w:szCs w:val="21"/>
        </w:rPr>
        <w:t>の式量：</w:t>
      </w:r>
      <w:r w:rsidR="000E681F" w:rsidRPr="00C1042E">
        <w:rPr>
          <w:rStyle w:val="normaltextrun"/>
          <w:rFonts w:ascii="Times New Roman" w:eastAsia="MS Mincho" w:hAnsi="Times New Roman" w:cs="Times New Roman"/>
          <w:szCs w:val="21"/>
        </w:rPr>
        <w:t>245.47</w:t>
      </w:r>
    </w:p>
    <w:p w14:paraId="1FF26795" w14:textId="798497CE" w:rsidR="00262F2A" w:rsidRPr="00C1042E" w:rsidRDefault="00262F2A" w:rsidP="00BD4A04">
      <w:pPr>
        <w:jc w:val="left"/>
        <w:rPr>
          <w:rFonts w:ascii="Times New Roman" w:eastAsia="MS Mincho" w:hAnsi="Times New Roman" w:cs="Times New Roman"/>
          <w:szCs w:val="21"/>
        </w:rPr>
      </w:pPr>
      <w:r w:rsidRPr="00C1042E">
        <w:rPr>
          <w:rFonts w:ascii="Times New Roman" w:eastAsia="MS Mincho" w:hAnsi="Times New Roman" w:cs="Times New Roman"/>
          <w:szCs w:val="21"/>
        </w:rPr>
        <w:t>だと考えられる</w:t>
      </w:r>
      <w:r w:rsidR="007F2F5E" w:rsidRPr="00C1042E">
        <w:rPr>
          <w:rFonts w:ascii="Times New Roman" w:eastAsia="MS Mincho" w:hAnsi="Times New Roman" w:cs="Times New Roman"/>
          <w:szCs w:val="21"/>
        </w:rPr>
        <w:t>。</w:t>
      </w:r>
    </w:p>
    <w:p w14:paraId="5195CC1C" w14:textId="77777777" w:rsidR="007412B9" w:rsidRPr="00C1042E" w:rsidRDefault="007412B9" w:rsidP="00BD4A04">
      <w:pPr>
        <w:jc w:val="left"/>
        <w:rPr>
          <w:rFonts w:ascii="Times New Roman" w:eastAsia="MS Mincho" w:hAnsi="Times New Roman" w:cs="Times New Roman"/>
          <w:szCs w:val="21"/>
        </w:rPr>
      </w:pPr>
    </w:p>
    <w:p w14:paraId="0D252121" w14:textId="36BDC1F4" w:rsidR="00640093" w:rsidRPr="00C1042E" w:rsidRDefault="00640093" w:rsidP="00BD4A04">
      <w:pPr>
        <w:jc w:val="left"/>
        <w:rPr>
          <w:rFonts w:ascii="Times New Roman" w:eastAsia="MS Mincho" w:hAnsi="Times New Roman" w:cs="Times New Roman"/>
          <w:szCs w:val="21"/>
        </w:rPr>
      </w:pPr>
      <w:r w:rsidRPr="00C1042E">
        <w:rPr>
          <w:rFonts w:ascii="Times New Roman" w:eastAsia="MS Mincho" w:hAnsi="Times New Roman" w:cs="Times New Roman"/>
          <w:szCs w:val="21"/>
        </w:rPr>
        <w:t>薄緑色の結晶が得られ、</w:t>
      </w:r>
      <w:r w:rsidRPr="00C1042E">
        <w:rPr>
          <w:rFonts w:ascii="Times New Roman" w:eastAsia="MS Mincho" w:hAnsi="Times New Roman" w:cs="Times New Roman"/>
          <w:szCs w:val="21"/>
        </w:rPr>
        <w:t>XRD</w:t>
      </w:r>
      <w:r w:rsidRPr="00C1042E">
        <w:rPr>
          <w:rFonts w:ascii="Times New Roman" w:eastAsia="MS Mincho" w:hAnsi="Times New Roman" w:cs="Times New Roman"/>
          <w:szCs w:val="21"/>
        </w:rPr>
        <w:t>測定により塩基性酢酸ニッケルと同定できた。</w:t>
      </w:r>
    </w:p>
    <w:p w14:paraId="51A574EB" w14:textId="6221603E" w:rsidR="00640093" w:rsidRPr="00C1042E" w:rsidRDefault="00640093" w:rsidP="00BD4A04">
      <w:pPr>
        <w:jc w:val="left"/>
        <w:rPr>
          <w:rFonts w:ascii="Times New Roman" w:eastAsia="MS Mincho" w:hAnsi="Times New Roman" w:cs="Times New Roman"/>
          <w:szCs w:val="21"/>
        </w:rPr>
      </w:pPr>
      <w:r w:rsidRPr="00C1042E">
        <w:rPr>
          <w:rFonts w:ascii="Times New Roman" w:eastAsia="MS Mincho" w:hAnsi="Times New Roman" w:cs="Times New Roman"/>
          <w:szCs w:val="21"/>
        </w:rPr>
        <w:t>XRD</w:t>
      </w:r>
      <w:r w:rsidRPr="00C1042E">
        <w:rPr>
          <w:rFonts w:ascii="Times New Roman" w:eastAsia="MS Mincho" w:hAnsi="Times New Roman" w:cs="Times New Roman"/>
          <w:szCs w:val="21"/>
        </w:rPr>
        <w:t>測定の条件は以下の通りで行なった。</w:t>
      </w:r>
    </w:p>
    <w:p w14:paraId="6F771DED" w14:textId="027FD901" w:rsidR="00640093" w:rsidRPr="00C1042E" w:rsidRDefault="00640093" w:rsidP="003C5DD7">
      <w:pPr>
        <w:ind w:leftChars="100" w:left="210"/>
        <w:jc w:val="left"/>
        <w:rPr>
          <w:rFonts w:ascii="Times New Roman" w:eastAsia="MS Mincho" w:hAnsi="Times New Roman" w:cs="Times New Roman"/>
          <w:szCs w:val="21"/>
        </w:rPr>
      </w:pPr>
      <w:commentRangeStart w:id="17"/>
      <w:r w:rsidRPr="00C1042E">
        <w:rPr>
          <w:rFonts w:ascii="Times New Roman" w:eastAsia="MS Mincho" w:hAnsi="Times New Roman" w:cs="Times New Roman"/>
          <w:szCs w:val="21"/>
        </w:rPr>
        <w:t>X</w:t>
      </w:r>
      <w:r w:rsidRPr="00C1042E">
        <w:rPr>
          <w:rFonts w:ascii="Times New Roman" w:eastAsia="MS Mincho" w:hAnsi="Times New Roman" w:cs="Times New Roman"/>
          <w:szCs w:val="21"/>
        </w:rPr>
        <w:t>線：</w:t>
      </w:r>
      <w:r w:rsidRPr="00C1042E">
        <w:rPr>
          <w:rFonts w:ascii="Times New Roman" w:eastAsia="MS Mincho" w:hAnsi="Times New Roman" w:cs="Times New Roman"/>
          <w:szCs w:val="21"/>
        </w:rPr>
        <w:t>CuKα(λ=1.54 Å)</w:t>
      </w:r>
    </w:p>
    <w:p w14:paraId="33AC41ED" w14:textId="7D5346F8" w:rsidR="00640093" w:rsidRPr="00C1042E" w:rsidRDefault="00640093" w:rsidP="003C5DD7">
      <w:pPr>
        <w:ind w:leftChars="100" w:left="210"/>
        <w:jc w:val="left"/>
        <w:rPr>
          <w:rFonts w:ascii="Times New Roman" w:eastAsia="MS Mincho" w:hAnsi="Times New Roman" w:cs="Times New Roman"/>
          <w:szCs w:val="21"/>
        </w:rPr>
      </w:pPr>
      <w:r w:rsidRPr="00C1042E">
        <w:rPr>
          <w:rFonts w:ascii="Times New Roman" w:eastAsia="MS Mincho" w:hAnsi="Times New Roman" w:cs="Times New Roman"/>
          <w:szCs w:val="21"/>
        </w:rPr>
        <w:t>スキャンスピード：</w:t>
      </w:r>
      <w:r w:rsidRPr="00C1042E">
        <w:rPr>
          <w:rFonts w:ascii="Times New Roman" w:eastAsia="MS Mincho" w:hAnsi="Times New Roman" w:cs="Times New Roman"/>
          <w:szCs w:val="21"/>
        </w:rPr>
        <w:t xml:space="preserve">40°/ min </w:t>
      </w:r>
      <w:r w:rsidRPr="00C1042E">
        <w:rPr>
          <w:rFonts w:ascii="Times New Roman" w:eastAsia="MS Mincho" w:hAnsi="Times New Roman" w:cs="Times New Roman"/>
          <w:szCs w:val="21"/>
        </w:rPr>
        <w:t>、</w:t>
      </w:r>
      <w:r w:rsidRPr="00C1042E">
        <w:rPr>
          <w:rFonts w:ascii="Times New Roman" w:eastAsia="MS Mincho" w:hAnsi="Times New Roman" w:cs="Times New Roman"/>
          <w:szCs w:val="21"/>
        </w:rPr>
        <w:t xml:space="preserve"> </w:t>
      </w:r>
      <w:r w:rsidRPr="00C1042E">
        <w:rPr>
          <w:rFonts w:ascii="Times New Roman" w:eastAsia="MS Mincho" w:hAnsi="Times New Roman" w:cs="Times New Roman"/>
          <w:szCs w:val="21"/>
        </w:rPr>
        <w:t>スキャンステップ：</w:t>
      </w:r>
      <w:r w:rsidRPr="00C1042E">
        <w:rPr>
          <w:rFonts w:ascii="Times New Roman" w:eastAsia="MS Mincho" w:hAnsi="Times New Roman" w:cs="Times New Roman"/>
          <w:szCs w:val="21"/>
        </w:rPr>
        <w:t>0.02°</w:t>
      </w:r>
    </w:p>
    <w:p w14:paraId="0B3B5ABD" w14:textId="7DB4A10C" w:rsidR="00640093" w:rsidRPr="00C1042E" w:rsidRDefault="00640093" w:rsidP="003C5DD7">
      <w:pPr>
        <w:ind w:leftChars="100" w:left="210"/>
        <w:jc w:val="left"/>
        <w:rPr>
          <w:rFonts w:ascii="Times New Roman" w:eastAsia="MS Mincho" w:hAnsi="Times New Roman" w:cs="Times New Roman"/>
          <w:szCs w:val="21"/>
        </w:rPr>
      </w:pPr>
      <w:r w:rsidRPr="00C1042E">
        <w:rPr>
          <w:rFonts w:ascii="Times New Roman" w:eastAsia="MS Mincho" w:hAnsi="Times New Roman" w:cs="Times New Roman"/>
          <w:szCs w:val="21"/>
        </w:rPr>
        <w:t>走査範囲：</w:t>
      </w:r>
      <w:r w:rsidRPr="00C1042E">
        <w:rPr>
          <w:rFonts w:ascii="Times New Roman" w:eastAsia="MS Mincho" w:hAnsi="Times New Roman" w:cs="Times New Roman"/>
          <w:szCs w:val="21"/>
        </w:rPr>
        <w:t>2°</w:t>
      </w:r>
      <w:r w:rsidRPr="00C1042E">
        <w:rPr>
          <w:rFonts w:ascii="Times New Roman" w:eastAsia="MS Mincho" w:hAnsi="Times New Roman" w:cs="Times New Roman"/>
          <w:szCs w:val="21"/>
        </w:rPr>
        <w:t>〜</w:t>
      </w:r>
      <w:r w:rsidRPr="00C1042E">
        <w:rPr>
          <w:rFonts w:ascii="Times New Roman" w:eastAsia="MS Mincho" w:hAnsi="Times New Roman" w:cs="Times New Roman"/>
          <w:szCs w:val="21"/>
        </w:rPr>
        <w:t xml:space="preserve"> 90°</w:t>
      </w:r>
      <w:commentRangeEnd w:id="17"/>
      <w:r w:rsidR="008F56A8" w:rsidRPr="00C1042E">
        <w:rPr>
          <w:rStyle w:val="CommentReference"/>
          <w:rFonts w:ascii="Times New Roman" w:eastAsia="MS Mincho" w:hAnsi="Times New Roman" w:cs="Times New Roman"/>
          <w:sz w:val="21"/>
          <w:szCs w:val="21"/>
        </w:rPr>
        <w:commentReference w:id="17"/>
      </w:r>
    </w:p>
    <w:p w14:paraId="42FCE332" w14:textId="77777777" w:rsidR="00640093" w:rsidRPr="00C1042E" w:rsidRDefault="00640093" w:rsidP="00BD4A04">
      <w:pPr>
        <w:jc w:val="left"/>
        <w:rPr>
          <w:rFonts w:ascii="Times New Roman" w:eastAsia="MS Mincho" w:hAnsi="Times New Roman" w:cs="Times New Roman"/>
          <w:szCs w:val="21"/>
        </w:rPr>
      </w:pPr>
    </w:p>
    <w:p w14:paraId="05DE6C54" w14:textId="38E26880" w:rsidR="004036AF" w:rsidRPr="00C1042E" w:rsidRDefault="004036AF" w:rsidP="00F87523">
      <w:pPr>
        <w:pStyle w:val="ListParagraph"/>
        <w:widowControl/>
        <w:numPr>
          <w:ilvl w:val="2"/>
          <w:numId w:val="62"/>
        </w:numPr>
        <w:ind w:leftChars="0"/>
        <w:jc w:val="left"/>
        <w:outlineLvl w:val="2"/>
        <w:rPr>
          <w:rStyle w:val="normaltextrun"/>
          <w:rFonts w:ascii="Times New Roman" w:eastAsia="MS Mincho" w:hAnsi="Times New Roman" w:cs="Times New Roman"/>
          <w:color w:val="000000"/>
          <w:kern w:val="0"/>
          <w:szCs w:val="21"/>
          <w:shd w:val="clear" w:color="auto" w:fill="FFFFFF"/>
        </w:rPr>
      </w:pPr>
      <w:bookmarkStart w:id="18" w:name="_Toc126622042"/>
      <w:commentRangeStart w:id="19"/>
      <w:r w:rsidRPr="00C1042E">
        <w:rPr>
          <w:rStyle w:val="normaltextrun"/>
          <w:rFonts w:ascii="Times New Roman" w:eastAsia="MS Mincho" w:hAnsi="Times New Roman" w:cs="Times New Roman"/>
          <w:color w:val="000000"/>
          <w:kern w:val="0"/>
          <w:szCs w:val="21"/>
          <w:shd w:val="clear" w:color="auto" w:fill="FFFFFF"/>
        </w:rPr>
        <w:t>22041</w:t>
      </w:r>
      <w:r w:rsidR="001D1AF9" w:rsidRPr="00C1042E">
        <w:rPr>
          <w:rStyle w:val="normaltextrun"/>
          <w:rFonts w:ascii="Times New Roman" w:eastAsia="MS Mincho" w:hAnsi="Times New Roman" w:cs="Times New Roman"/>
          <w:color w:val="000000"/>
          <w:kern w:val="0"/>
          <w:szCs w:val="21"/>
          <w:shd w:val="clear" w:color="auto" w:fill="FFFFFF"/>
        </w:rPr>
        <w:t>5</w:t>
      </w:r>
      <w:r w:rsidR="009F035F" w:rsidRPr="00C1042E">
        <w:rPr>
          <w:rStyle w:val="normaltextrun"/>
          <w:rFonts w:ascii="Times New Roman" w:eastAsia="MS Mincho" w:hAnsi="Times New Roman" w:cs="Times New Roman"/>
          <w:color w:val="000000"/>
          <w:kern w:val="0"/>
          <w:szCs w:val="21"/>
          <w:shd w:val="clear" w:color="auto" w:fill="FFFFFF"/>
        </w:rPr>
        <w:t>Ni_OH_OAc</w:t>
      </w:r>
      <w:commentRangeEnd w:id="19"/>
      <w:r w:rsidR="00A55D5F" w:rsidRPr="00C1042E">
        <w:rPr>
          <w:rStyle w:val="CommentReference"/>
          <w:rFonts w:ascii="Times New Roman" w:eastAsia="MS Mincho" w:hAnsi="Times New Roman" w:cs="Times New Roman"/>
          <w:sz w:val="21"/>
          <w:szCs w:val="21"/>
        </w:rPr>
        <w:commentReference w:id="19"/>
      </w:r>
      <w:bookmarkEnd w:id="18"/>
    </w:p>
    <w:p w14:paraId="40EE8DC9" w14:textId="5987F96F" w:rsidR="004036AF" w:rsidRPr="00C1042E" w:rsidRDefault="004036AF" w:rsidP="00F87523">
      <w:pPr>
        <w:pStyle w:val="ListParagraph"/>
        <w:widowControl/>
        <w:numPr>
          <w:ilvl w:val="0"/>
          <w:numId w:val="6"/>
        </w:numPr>
        <w:ind w:leftChars="0"/>
        <w:jc w:val="left"/>
        <w:rPr>
          <w:rStyle w:val="normaltextrun"/>
          <w:rFonts w:ascii="Times New Roman" w:eastAsia="MS Mincho" w:hAnsi="Times New Roman" w:cs="Times New Roman"/>
          <w:szCs w:val="21"/>
        </w:rPr>
      </w:pPr>
      <w:r w:rsidRPr="00C1042E">
        <w:rPr>
          <w:rStyle w:val="normaltextrun"/>
          <w:rFonts w:ascii="Times New Roman" w:eastAsia="MS Mincho" w:hAnsi="Times New Roman" w:cs="Times New Roman"/>
          <w:szCs w:val="21"/>
        </w:rPr>
        <w:t>酢酸ニッケル四水和物を</w:t>
      </w:r>
      <w:r w:rsidRPr="00C1042E">
        <w:rPr>
          <w:rStyle w:val="normaltextrun"/>
          <w:rFonts w:ascii="Times New Roman" w:eastAsia="MS Mincho" w:hAnsi="Times New Roman" w:cs="Times New Roman"/>
          <w:szCs w:val="21"/>
        </w:rPr>
        <w:t>300 ml</w:t>
      </w:r>
      <w:r w:rsidRPr="00C1042E">
        <w:rPr>
          <w:rStyle w:val="normaltextrun"/>
          <w:rFonts w:ascii="Times New Roman" w:eastAsia="MS Mincho" w:hAnsi="Times New Roman" w:cs="Times New Roman"/>
          <w:szCs w:val="21"/>
        </w:rPr>
        <w:t>ナスフラスコに</w:t>
      </w:r>
      <w:r w:rsidRPr="00C1042E">
        <w:rPr>
          <w:rStyle w:val="normaltextrun"/>
          <w:rFonts w:ascii="Times New Roman" w:eastAsia="MS Mincho" w:hAnsi="Times New Roman" w:cs="Times New Roman"/>
          <w:szCs w:val="21"/>
        </w:rPr>
        <w:t xml:space="preserve">1.2465 </w:t>
      </w:r>
      <w:r w:rsidR="00603ACA" w:rsidRPr="00C1042E">
        <w:rPr>
          <w:rStyle w:val="normaltextrun"/>
          <w:rFonts w:ascii="Times New Roman" w:eastAsia="MS Mincho" w:hAnsi="Times New Roman" w:cs="Times New Roman"/>
          <w:szCs w:val="21"/>
        </w:rPr>
        <w:t>g</w:t>
      </w:r>
      <w:r w:rsidRPr="00C1042E">
        <w:rPr>
          <w:rStyle w:val="normaltextrun"/>
          <w:rFonts w:ascii="Times New Roman" w:eastAsia="MS Mincho" w:hAnsi="Times New Roman" w:cs="Times New Roman"/>
          <w:szCs w:val="21"/>
        </w:rPr>
        <w:t>量りとり、エタノール</w:t>
      </w:r>
      <w:r w:rsidRPr="00C1042E">
        <w:rPr>
          <w:rStyle w:val="normaltextrun"/>
          <w:rFonts w:ascii="Times New Roman" w:eastAsia="MS Mincho" w:hAnsi="Times New Roman" w:cs="Times New Roman"/>
          <w:szCs w:val="21"/>
        </w:rPr>
        <w:t>100 ml</w:t>
      </w:r>
      <w:r w:rsidRPr="00C1042E">
        <w:rPr>
          <w:rStyle w:val="normaltextrun"/>
          <w:rFonts w:ascii="Times New Roman" w:eastAsia="MS Mincho" w:hAnsi="Times New Roman" w:cs="Times New Roman"/>
          <w:szCs w:val="21"/>
        </w:rPr>
        <w:t>を加えた。</w:t>
      </w:r>
    </w:p>
    <w:p w14:paraId="1AC2257F" w14:textId="3B635498" w:rsidR="004036AF" w:rsidRPr="00C1042E" w:rsidRDefault="004036AF" w:rsidP="00F87523">
      <w:pPr>
        <w:pStyle w:val="ListParagraph"/>
        <w:widowControl/>
        <w:numPr>
          <w:ilvl w:val="0"/>
          <w:numId w:val="6"/>
        </w:numPr>
        <w:ind w:leftChars="0"/>
        <w:jc w:val="left"/>
        <w:rPr>
          <w:rStyle w:val="normaltextrun"/>
          <w:rFonts w:ascii="Times New Roman" w:eastAsia="MS Mincho" w:hAnsi="Times New Roman" w:cs="Times New Roman"/>
          <w:szCs w:val="21"/>
        </w:rPr>
      </w:pPr>
      <w:r w:rsidRPr="00C1042E">
        <w:rPr>
          <w:rStyle w:val="normaltextrun"/>
          <w:rFonts w:ascii="Times New Roman" w:eastAsia="MS Mincho" w:hAnsi="Times New Roman" w:cs="Times New Roman"/>
          <w:szCs w:val="21"/>
        </w:rPr>
        <w:t>数秒放置した後、イオン交換水を約</w:t>
      </w:r>
      <w:r w:rsidRPr="00C1042E">
        <w:rPr>
          <w:rStyle w:val="normaltextrun"/>
          <w:rFonts w:ascii="Times New Roman" w:eastAsia="MS Mincho" w:hAnsi="Times New Roman" w:cs="Times New Roman"/>
          <w:szCs w:val="21"/>
        </w:rPr>
        <w:t>4 g</w:t>
      </w:r>
      <w:r w:rsidRPr="00C1042E">
        <w:rPr>
          <w:rStyle w:val="normaltextrun"/>
          <w:rFonts w:ascii="Times New Roman" w:eastAsia="MS Mincho" w:hAnsi="Times New Roman" w:cs="Times New Roman"/>
          <w:szCs w:val="21"/>
        </w:rPr>
        <w:t>量りとり入れた。</w:t>
      </w:r>
      <w:r w:rsidRPr="00C1042E">
        <w:rPr>
          <w:rStyle w:val="normaltextrun"/>
          <w:rFonts w:ascii="Times New Roman" w:eastAsia="MS Mincho" w:hAnsi="Times New Roman" w:cs="Times New Roman"/>
          <w:szCs w:val="21"/>
        </w:rPr>
        <w:t>(</w:t>
      </w:r>
      <w:r w:rsidRPr="00C1042E">
        <w:rPr>
          <w:rStyle w:val="normaltextrun"/>
          <w:rFonts w:ascii="Times New Roman" w:eastAsia="MS Mincho" w:hAnsi="Times New Roman" w:cs="Times New Roman"/>
          <w:szCs w:val="21"/>
        </w:rPr>
        <w:t>薄緑色の溶液</w:t>
      </w:r>
      <w:r w:rsidRPr="00C1042E">
        <w:rPr>
          <w:rStyle w:val="normaltextrun"/>
          <w:rFonts w:ascii="Times New Roman" w:eastAsia="MS Mincho" w:hAnsi="Times New Roman" w:cs="Times New Roman"/>
          <w:szCs w:val="21"/>
        </w:rPr>
        <w:t>)</w:t>
      </w:r>
    </w:p>
    <w:p w14:paraId="25254BEF" w14:textId="7C5B6414" w:rsidR="004036AF" w:rsidRPr="00C1042E" w:rsidRDefault="004036AF" w:rsidP="00F87523">
      <w:pPr>
        <w:pStyle w:val="ListParagraph"/>
        <w:widowControl/>
        <w:numPr>
          <w:ilvl w:val="0"/>
          <w:numId w:val="6"/>
        </w:numPr>
        <w:ind w:leftChars="0"/>
        <w:jc w:val="left"/>
        <w:rPr>
          <w:rStyle w:val="normaltextrun"/>
          <w:rFonts w:ascii="Times New Roman" w:eastAsia="MS Mincho" w:hAnsi="Times New Roman" w:cs="Times New Roman"/>
          <w:szCs w:val="21"/>
        </w:rPr>
      </w:pPr>
      <w:r w:rsidRPr="00C1042E">
        <w:rPr>
          <w:rStyle w:val="normaltextrun"/>
          <w:rFonts w:ascii="Times New Roman" w:eastAsia="MS Mincho" w:hAnsi="Times New Roman" w:cs="Times New Roman"/>
          <w:szCs w:val="21"/>
        </w:rPr>
        <w:t>110℃</w:t>
      </w:r>
      <w:r w:rsidRPr="00C1042E">
        <w:rPr>
          <w:rStyle w:val="normaltextrun"/>
          <w:rFonts w:ascii="Times New Roman" w:eastAsia="MS Mincho" w:hAnsi="Times New Roman" w:cs="Times New Roman"/>
          <w:szCs w:val="21"/>
        </w:rPr>
        <w:t>のシリコンオイルに水を流した冷却感を取り付け</w:t>
      </w:r>
      <w:r w:rsidR="00424A41" w:rsidRPr="00C1042E">
        <w:rPr>
          <w:rStyle w:val="normaltextrun"/>
          <w:rFonts w:ascii="Times New Roman" w:eastAsia="MS Mincho" w:hAnsi="Times New Roman" w:cs="Times New Roman"/>
          <w:szCs w:val="21"/>
        </w:rPr>
        <w:t>、</w:t>
      </w:r>
      <w:r w:rsidRPr="00C1042E">
        <w:rPr>
          <w:rStyle w:val="normaltextrun"/>
          <w:rFonts w:ascii="Times New Roman" w:eastAsia="MS Mincho" w:hAnsi="Times New Roman" w:cs="Times New Roman"/>
          <w:szCs w:val="21"/>
        </w:rPr>
        <w:t>加熱還流を開始した。</w:t>
      </w:r>
    </w:p>
    <w:p w14:paraId="22DEDEA7" w14:textId="00943165" w:rsidR="004036AF" w:rsidRPr="00C1042E" w:rsidRDefault="004036AF" w:rsidP="00F87523">
      <w:pPr>
        <w:pStyle w:val="ListParagraph"/>
        <w:widowControl/>
        <w:numPr>
          <w:ilvl w:val="0"/>
          <w:numId w:val="6"/>
        </w:numPr>
        <w:ind w:leftChars="0"/>
        <w:jc w:val="left"/>
        <w:rPr>
          <w:rStyle w:val="normaltextrun"/>
          <w:rFonts w:ascii="Times New Roman" w:eastAsia="MS Mincho" w:hAnsi="Times New Roman" w:cs="Times New Roman"/>
          <w:szCs w:val="21"/>
        </w:rPr>
      </w:pPr>
      <w:r w:rsidRPr="00C1042E">
        <w:rPr>
          <w:rStyle w:val="normaltextrun"/>
          <w:rFonts w:ascii="Times New Roman" w:eastAsia="MS Mincho" w:hAnsi="Times New Roman" w:cs="Times New Roman"/>
          <w:szCs w:val="21"/>
        </w:rPr>
        <w:t>一晩経過した</w:t>
      </w:r>
      <w:r w:rsidR="00424A41" w:rsidRPr="00C1042E">
        <w:rPr>
          <w:rStyle w:val="normaltextrun"/>
          <w:rFonts w:ascii="Times New Roman" w:eastAsia="MS Mincho" w:hAnsi="Times New Roman" w:cs="Times New Roman"/>
          <w:szCs w:val="21"/>
        </w:rPr>
        <w:t>後に</w:t>
      </w:r>
      <w:r w:rsidRPr="00C1042E">
        <w:rPr>
          <w:rStyle w:val="normaltextrun"/>
          <w:rFonts w:ascii="Times New Roman" w:eastAsia="MS Mincho" w:hAnsi="Times New Roman" w:cs="Times New Roman"/>
          <w:szCs w:val="21"/>
        </w:rPr>
        <w:t>還流させていた混合物の加熱をやめ、シリコンオイルから離し</w:t>
      </w:r>
      <w:r w:rsidRPr="00C1042E">
        <w:rPr>
          <w:rStyle w:val="normaltextrun"/>
          <w:rFonts w:ascii="Times New Roman" w:eastAsia="MS Mincho" w:hAnsi="Times New Roman" w:cs="Times New Roman"/>
          <w:szCs w:val="21"/>
        </w:rPr>
        <w:t>1</w:t>
      </w:r>
      <w:r w:rsidRPr="00C1042E">
        <w:rPr>
          <w:rStyle w:val="normaltextrun"/>
          <w:rFonts w:ascii="Times New Roman" w:eastAsia="MS Mincho" w:hAnsi="Times New Roman" w:cs="Times New Roman"/>
          <w:szCs w:val="21"/>
        </w:rPr>
        <w:t>時間ほど冷ました。</w:t>
      </w:r>
    </w:p>
    <w:p w14:paraId="5B106370" w14:textId="751BE65F" w:rsidR="004036AF" w:rsidRPr="00C1042E" w:rsidRDefault="002E0122" w:rsidP="00F87523">
      <w:pPr>
        <w:pStyle w:val="ListParagraph"/>
        <w:widowControl/>
        <w:numPr>
          <w:ilvl w:val="0"/>
          <w:numId w:val="6"/>
        </w:numPr>
        <w:ind w:leftChars="0"/>
        <w:jc w:val="left"/>
        <w:rPr>
          <w:rStyle w:val="normaltextrun"/>
          <w:rFonts w:ascii="Times New Roman" w:eastAsia="MS Mincho" w:hAnsi="Times New Roman" w:cs="Times New Roman"/>
          <w:szCs w:val="21"/>
        </w:rPr>
      </w:pPr>
      <w:r w:rsidRPr="00C1042E">
        <w:rPr>
          <w:rStyle w:val="normaltextrun"/>
          <w:rFonts w:ascii="Cambria Math" w:eastAsia="MS Mincho" w:hAnsi="Cambria Math" w:cs="Cambria Math"/>
          <w:szCs w:val="21"/>
        </w:rPr>
        <w:t>④</w:t>
      </w:r>
      <w:r w:rsidR="004036AF" w:rsidRPr="00C1042E">
        <w:rPr>
          <w:rStyle w:val="normaltextrun"/>
          <w:rFonts w:ascii="Times New Roman" w:eastAsia="MS Mincho" w:hAnsi="Times New Roman" w:cs="Times New Roman"/>
          <w:szCs w:val="21"/>
        </w:rPr>
        <w:t>を遠沈管に入れ</w:t>
      </w:r>
      <w:r w:rsidR="004036AF" w:rsidRPr="00C1042E">
        <w:rPr>
          <w:rStyle w:val="normaltextrun"/>
          <w:rFonts w:ascii="Times New Roman" w:eastAsia="MS Mincho" w:hAnsi="Times New Roman" w:cs="Times New Roman"/>
          <w:szCs w:val="21"/>
        </w:rPr>
        <w:t>4000 rpm</w:t>
      </w:r>
      <w:r w:rsidR="004036AF" w:rsidRPr="00C1042E">
        <w:rPr>
          <w:rStyle w:val="normaltextrun"/>
          <w:rFonts w:ascii="Times New Roman" w:eastAsia="MS Mincho" w:hAnsi="Times New Roman" w:cs="Times New Roman"/>
          <w:szCs w:val="21"/>
        </w:rPr>
        <w:t>で</w:t>
      </w:r>
      <w:r w:rsidR="004036AF" w:rsidRPr="00C1042E">
        <w:rPr>
          <w:rStyle w:val="normaltextrun"/>
          <w:rFonts w:ascii="Times New Roman" w:eastAsia="MS Mincho" w:hAnsi="Times New Roman" w:cs="Times New Roman"/>
          <w:szCs w:val="21"/>
        </w:rPr>
        <w:t>20</w:t>
      </w:r>
      <w:r w:rsidR="004036AF" w:rsidRPr="00C1042E">
        <w:rPr>
          <w:rStyle w:val="normaltextrun"/>
          <w:rFonts w:ascii="Times New Roman" w:eastAsia="MS Mincho" w:hAnsi="Times New Roman" w:cs="Times New Roman"/>
          <w:szCs w:val="21"/>
        </w:rPr>
        <w:t>分間遠心分離にかけ、デカンテーションで上澄みをのぞいた。これをナスフラスコの混合物がなくなるまで合計</w:t>
      </w:r>
      <w:r w:rsidR="004036AF" w:rsidRPr="00C1042E">
        <w:rPr>
          <w:rStyle w:val="normaltextrun"/>
          <w:rFonts w:ascii="Times New Roman" w:eastAsia="MS Mincho" w:hAnsi="Times New Roman" w:cs="Times New Roman"/>
          <w:szCs w:val="21"/>
        </w:rPr>
        <w:t>2</w:t>
      </w:r>
      <w:r w:rsidR="004036AF" w:rsidRPr="00C1042E">
        <w:rPr>
          <w:rStyle w:val="normaltextrun"/>
          <w:rFonts w:ascii="Times New Roman" w:eastAsia="MS Mincho" w:hAnsi="Times New Roman" w:cs="Times New Roman"/>
          <w:szCs w:val="21"/>
        </w:rPr>
        <w:t>回行なった。</w:t>
      </w:r>
    </w:p>
    <w:p w14:paraId="1EC3B76D" w14:textId="14288BD4" w:rsidR="004036AF" w:rsidRPr="00C1042E" w:rsidRDefault="004036AF" w:rsidP="00F87523">
      <w:pPr>
        <w:pStyle w:val="ListParagraph"/>
        <w:widowControl/>
        <w:numPr>
          <w:ilvl w:val="0"/>
          <w:numId w:val="6"/>
        </w:numPr>
        <w:ind w:leftChars="0"/>
        <w:jc w:val="left"/>
        <w:rPr>
          <w:rStyle w:val="normaltextrun"/>
          <w:rFonts w:ascii="Times New Roman" w:eastAsia="MS Mincho" w:hAnsi="Times New Roman" w:cs="Times New Roman"/>
          <w:szCs w:val="21"/>
        </w:rPr>
      </w:pPr>
      <w:r w:rsidRPr="00C1042E">
        <w:rPr>
          <w:rStyle w:val="normaltextrun"/>
          <w:rFonts w:ascii="Times New Roman" w:eastAsia="MS Mincho" w:hAnsi="Times New Roman" w:cs="Times New Roman"/>
          <w:szCs w:val="21"/>
        </w:rPr>
        <w:t>その後、遠沈管の沈殿物を洗浄するためエタノールを入れ超音波装置で攪拌させたのち、再度</w:t>
      </w:r>
      <w:r w:rsidRPr="00C1042E">
        <w:rPr>
          <w:rStyle w:val="normaltextrun"/>
          <w:rFonts w:ascii="Times New Roman" w:eastAsia="MS Mincho" w:hAnsi="Times New Roman" w:cs="Times New Roman"/>
          <w:szCs w:val="21"/>
        </w:rPr>
        <w:t>4000 rpm</w:t>
      </w:r>
      <w:r w:rsidRPr="00C1042E">
        <w:rPr>
          <w:rStyle w:val="normaltextrun"/>
          <w:rFonts w:ascii="Times New Roman" w:eastAsia="MS Mincho" w:hAnsi="Times New Roman" w:cs="Times New Roman"/>
          <w:szCs w:val="21"/>
        </w:rPr>
        <w:t>で</w:t>
      </w:r>
      <w:r w:rsidRPr="00C1042E">
        <w:rPr>
          <w:rStyle w:val="normaltextrun"/>
          <w:rFonts w:ascii="Times New Roman" w:eastAsia="MS Mincho" w:hAnsi="Times New Roman" w:cs="Times New Roman"/>
          <w:szCs w:val="21"/>
        </w:rPr>
        <w:t>10</w:t>
      </w:r>
      <w:r w:rsidRPr="00C1042E">
        <w:rPr>
          <w:rStyle w:val="normaltextrun"/>
          <w:rFonts w:ascii="Times New Roman" w:eastAsia="MS Mincho" w:hAnsi="Times New Roman" w:cs="Times New Roman"/>
          <w:szCs w:val="21"/>
        </w:rPr>
        <w:t>分間遠心分離</w:t>
      </w:r>
      <w:r w:rsidR="002E0122" w:rsidRPr="00C1042E">
        <w:rPr>
          <w:rStyle w:val="normaltextrun"/>
          <w:rFonts w:ascii="Times New Roman" w:eastAsia="MS Mincho" w:hAnsi="Times New Roman" w:cs="Times New Roman"/>
          <w:szCs w:val="21"/>
        </w:rPr>
        <w:t>を行い</w:t>
      </w:r>
      <w:r w:rsidRPr="00C1042E">
        <w:rPr>
          <w:rStyle w:val="normaltextrun"/>
          <w:rFonts w:ascii="Times New Roman" w:eastAsia="MS Mincho" w:hAnsi="Times New Roman" w:cs="Times New Roman"/>
          <w:szCs w:val="21"/>
        </w:rPr>
        <w:t>デカンテーションで上澄みをのぞいた。これを合計</w:t>
      </w:r>
      <w:r w:rsidRPr="00C1042E">
        <w:rPr>
          <w:rStyle w:val="normaltextrun"/>
          <w:rFonts w:ascii="Times New Roman" w:eastAsia="MS Mincho" w:hAnsi="Times New Roman" w:cs="Times New Roman"/>
          <w:szCs w:val="21"/>
        </w:rPr>
        <w:t>2</w:t>
      </w:r>
      <w:r w:rsidRPr="00C1042E">
        <w:rPr>
          <w:rStyle w:val="normaltextrun"/>
          <w:rFonts w:ascii="Times New Roman" w:eastAsia="MS Mincho" w:hAnsi="Times New Roman" w:cs="Times New Roman"/>
          <w:szCs w:val="21"/>
        </w:rPr>
        <w:t>回行なった。</w:t>
      </w:r>
    </w:p>
    <w:p w14:paraId="55608E1D" w14:textId="4F0C6ABD" w:rsidR="004036AF" w:rsidRPr="00C1042E" w:rsidRDefault="004036AF" w:rsidP="00F87523">
      <w:pPr>
        <w:pStyle w:val="ListParagraph"/>
        <w:widowControl/>
        <w:numPr>
          <w:ilvl w:val="0"/>
          <w:numId w:val="6"/>
        </w:numPr>
        <w:ind w:leftChars="0"/>
        <w:jc w:val="left"/>
        <w:rPr>
          <w:rStyle w:val="normaltextrun"/>
          <w:rFonts w:ascii="Times New Roman" w:eastAsia="MS Mincho" w:hAnsi="Times New Roman" w:cs="Times New Roman"/>
          <w:szCs w:val="21"/>
        </w:rPr>
      </w:pPr>
      <w:r w:rsidRPr="00C1042E">
        <w:rPr>
          <w:rStyle w:val="normaltextrun"/>
          <w:rFonts w:ascii="Times New Roman" w:eastAsia="MS Mincho" w:hAnsi="Times New Roman" w:cs="Times New Roman"/>
          <w:szCs w:val="21"/>
        </w:rPr>
        <w:t>遠沈管の沈殿物を乾燥させるために濾紙を折り畳み</w:t>
      </w:r>
      <w:r w:rsidR="00196DFA" w:rsidRPr="00C1042E">
        <w:rPr>
          <w:rStyle w:val="normaltextrun"/>
          <w:rFonts w:ascii="Times New Roman" w:eastAsia="MS Mincho" w:hAnsi="Times New Roman" w:cs="Times New Roman"/>
          <w:szCs w:val="21"/>
        </w:rPr>
        <w:t>、</w:t>
      </w:r>
      <w:r w:rsidRPr="00C1042E">
        <w:rPr>
          <w:rStyle w:val="normaltextrun"/>
          <w:rFonts w:ascii="Times New Roman" w:eastAsia="MS Mincho" w:hAnsi="Times New Roman" w:cs="Times New Roman"/>
          <w:szCs w:val="21"/>
        </w:rPr>
        <w:t>遠沈管を上下逆さに置き一晩乾燥させた。</w:t>
      </w:r>
      <w:r w:rsidR="00196DFA" w:rsidRPr="00C1042E">
        <w:rPr>
          <w:rStyle w:val="normaltextrun"/>
          <w:rFonts w:ascii="Times New Roman" w:eastAsia="MS Mincho" w:hAnsi="Times New Roman" w:cs="Times New Roman"/>
          <w:szCs w:val="21"/>
        </w:rPr>
        <w:t>収量は</w:t>
      </w:r>
      <w:r w:rsidR="00196DFA" w:rsidRPr="00C1042E">
        <w:rPr>
          <w:rStyle w:val="normaltextrun"/>
          <w:rFonts w:ascii="Times New Roman" w:eastAsia="MS Mincho" w:hAnsi="Times New Roman" w:cs="Times New Roman"/>
          <w:szCs w:val="21"/>
        </w:rPr>
        <w:t>0.4293 g</w:t>
      </w:r>
      <w:r w:rsidR="00196DFA" w:rsidRPr="00C1042E">
        <w:rPr>
          <w:rStyle w:val="normaltextrun"/>
          <w:rFonts w:ascii="Times New Roman" w:eastAsia="MS Mincho" w:hAnsi="Times New Roman" w:cs="Times New Roman"/>
          <w:szCs w:val="21"/>
        </w:rPr>
        <w:t>であった。</w:t>
      </w:r>
    </w:p>
    <w:p w14:paraId="5F06EB66" w14:textId="431FC399" w:rsidR="00196DFA" w:rsidRPr="00C1042E" w:rsidRDefault="000D4041" w:rsidP="00196DFA">
      <w:pPr>
        <w:widowControl/>
        <w:jc w:val="left"/>
        <w:rPr>
          <w:rStyle w:val="normaltextrun"/>
          <w:rFonts w:ascii="Times New Roman" w:eastAsia="MS Mincho" w:hAnsi="Times New Roman" w:cs="Times New Roman"/>
          <w:szCs w:val="21"/>
        </w:rPr>
      </w:pPr>
      <w:r w:rsidRPr="00C1042E">
        <w:rPr>
          <w:rStyle w:val="normaltextrun"/>
          <w:rFonts w:ascii="Times New Roman" w:eastAsia="MS Mincho" w:hAnsi="Times New Roman" w:cs="Times New Roman"/>
          <w:szCs w:val="21"/>
        </w:rPr>
        <w:t>生成物が全て</w:t>
      </w:r>
      <w:r w:rsidRPr="00C1042E">
        <w:rPr>
          <w:rStyle w:val="normaltextrun"/>
          <w:rFonts w:ascii="Times New Roman" w:eastAsia="MS Mincho" w:hAnsi="Times New Roman" w:cs="Times New Roman"/>
          <w:szCs w:val="21"/>
        </w:rPr>
        <w:t>Ni</w:t>
      </w:r>
      <w:r w:rsidRPr="00C1042E">
        <w:rPr>
          <w:rStyle w:val="normaltextrun"/>
          <w:rFonts w:ascii="Times New Roman" w:eastAsia="MS Mincho" w:hAnsi="Times New Roman" w:cs="Times New Roman"/>
          <w:szCs w:val="21"/>
          <w:vertAlign w:val="subscript"/>
        </w:rPr>
        <w:t>2</w:t>
      </w:r>
      <w:r w:rsidRPr="00C1042E">
        <w:rPr>
          <w:rStyle w:val="normaltextrun"/>
          <w:rFonts w:ascii="Times New Roman" w:eastAsia="MS Mincho" w:hAnsi="Times New Roman" w:cs="Times New Roman"/>
          <w:szCs w:val="21"/>
        </w:rPr>
        <w:t>(OH)</w:t>
      </w:r>
      <w:r w:rsidRPr="00C1042E">
        <w:rPr>
          <w:rStyle w:val="normaltextrun"/>
          <w:rFonts w:ascii="Times New Roman" w:eastAsia="MS Mincho" w:hAnsi="Times New Roman" w:cs="Times New Roman"/>
          <w:szCs w:val="21"/>
          <w:vertAlign w:val="subscript"/>
        </w:rPr>
        <w:t>3</w:t>
      </w:r>
      <w:r w:rsidRPr="00C1042E">
        <w:rPr>
          <w:rStyle w:val="normaltextrun"/>
          <w:rFonts w:ascii="Times New Roman" w:eastAsia="MS Mincho" w:hAnsi="Times New Roman" w:cs="Times New Roman"/>
          <w:szCs w:val="21"/>
        </w:rPr>
        <w:t>(</w:t>
      </w:r>
      <w:r w:rsidRPr="00C1042E">
        <w:rPr>
          <w:rFonts w:ascii="Times New Roman" w:eastAsia="MS Mincho" w:hAnsi="Times New Roman" w:cs="Times New Roman"/>
          <w:szCs w:val="21"/>
        </w:rPr>
        <w:t>CH</w:t>
      </w:r>
      <w:r w:rsidRPr="00C1042E">
        <w:rPr>
          <w:rFonts w:ascii="Times New Roman" w:eastAsia="MS Mincho" w:hAnsi="Times New Roman" w:cs="Times New Roman"/>
          <w:szCs w:val="21"/>
          <w:vertAlign w:val="subscript"/>
        </w:rPr>
        <w:t>3</w:t>
      </w:r>
      <w:r w:rsidRPr="00C1042E">
        <w:rPr>
          <w:rFonts w:ascii="Times New Roman" w:eastAsia="MS Mincho" w:hAnsi="Times New Roman" w:cs="Times New Roman"/>
          <w:szCs w:val="21"/>
        </w:rPr>
        <w:t>COO</w:t>
      </w:r>
      <w:r w:rsidRPr="00C1042E">
        <w:rPr>
          <w:rStyle w:val="normaltextrun"/>
          <w:rFonts w:ascii="Times New Roman" w:eastAsia="MS Mincho" w:hAnsi="Times New Roman" w:cs="Times New Roman"/>
          <w:szCs w:val="21"/>
        </w:rPr>
        <w:t>)</w:t>
      </w:r>
      <w:r w:rsidRPr="00C1042E">
        <w:rPr>
          <w:rStyle w:val="normaltextrun"/>
          <w:rFonts w:ascii="Times New Roman" w:eastAsia="MS Mincho" w:hAnsi="Times New Roman" w:cs="Times New Roman"/>
          <w:szCs w:val="21"/>
        </w:rPr>
        <w:t>・</w:t>
      </w:r>
      <w:r w:rsidRPr="00C1042E">
        <w:rPr>
          <w:rStyle w:val="normaltextrun"/>
          <w:rFonts w:ascii="Times New Roman" w:eastAsia="MS Mincho" w:hAnsi="Times New Roman" w:cs="Times New Roman"/>
          <w:szCs w:val="21"/>
        </w:rPr>
        <w:t>H</w:t>
      </w:r>
      <w:r w:rsidRPr="00C1042E">
        <w:rPr>
          <w:rStyle w:val="normaltextrun"/>
          <w:rFonts w:ascii="Times New Roman" w:eastAsia="MS Mincho" w:hAnsi="Times New Roman" w:cs="Times New Roman"/>
          <w:szCs w:val="21"/>
          <w:vertAlign w:val="subscript"/>
        </w:rPr>
        <w:t>2</w:t>
      </w:r>
      <w:r w:rsidRPr="00C1042E">
        <w:rPr>
          <w:rStyle w:val="normaltextrun"/>
          <w:rFonts w:ascii="Times New Roman" w:eastAsia="MS Mincho" w:hAnsi="Times New Roman" w:cs="Times New Roman"/>
          <w:szCs w:val="21"/>
        </w:rPr>
        <w:t>O</w:t>
      </w:r>
      <w:r w:rsidR="00B94C35" w:rsidRPr="00C1042E">
        <w:rPr>
          <w:rStyle w:val="normaltextrun"/>
          <w:rFonts w:ascii="Times New Roman" w:eastAsia="MS Mincho" w:hAnsi="Times New Roman" w:cs="Times New Roman"/>
          <w:szCs w:val="21"/>
        </w:rPr>
        <w:t>であると仮定すると</w:t>
      </w:r>
    </w:p>
    <w:p w14:paraId="080F685A" w14:textId="77777777" w:rsidR="001C5C18" w:rsidRPr="00C1042E" w:rsidRDefault="005E41D9" w:rsidP="00196DFA">
      <w:pPr>
        <w:widowControl/>
        <w:jc w:val="left"/>
        <w:rPr>
          <w:rStyle w:val="normaltextrun"/>
          <w:rFonts w:ascii="Times New Roman" w:eastAsia="MS Mincho" w:hAnsi="Times New Roman" w:cs="Times New Roman"/>
          <w:szCs w:val="21"/>
        </w:rPr>
      </w:pPr>
      <w:r w:rsidRPr="00C1042E">
        <w:rPr>
          <w:rStyle w:val="normaltextrun"/>
          <w:rFonts w:ascii="Times New Roman" w:eastAsia="MS Mincho" w:hAnsi="Times New Roman" w:cs="Times New Roman"/>
          <w:szCs w:val="21"/>
        </w:rPr>
        <w:t>収量は</w:t>
      </w:r>
    </w:p>
    <w:commentRangeStart w:id="20"/>
    <w:p w14:paraId="7A951F31" w14:textId="0CDC7E1B" w:rsidR="005E41D9" w:rsidRPr="00C1042E" w:rsidRDefault="006E56B5" w:rsidP="00196DFA">
      <w:pPr>
        <w:widowControl/>
        <w:jc w:val="left"/>
        <w:rPr>
          <w:rStyle w:val="normaltextrun"/>
          <w:rFonts w:ascii="Times New Roman" w:eastAsia="MS Mincho" w:hAnsi="Times New Roman" w:cs="Times New Roman"/>
          <w:szCs w:val="21"/>
        </w:rPr>
      </w:pPr>
      <m:oMathPara>
        <m:oMath>
          <m:d>
            <m:dPr>
              <m:ctrlPr>
                <w:rPr>
                  <w:rStyle w:val="normaltextrun"/>
                  <w:rFonts w:ascii="Cambria Math" w:eastAsia="MS Mincho" w:hAnsi="Cambria Math" w:cs="Times New Roman"/>
                  <w:i/>
                  <w:szCs w:val="21"/>
                </w:rPr>
              </m:ctrlPr>
            </m:dPr>
            <m:e>
              <m:f>
                <m:fPr>
                  <m:ctrlPr>
                    <w:rPr>
                      <w:rStyle w:val="normaltextrun"/>
                      <w:rFonts w:ascii="Cambria Math" w:eastAsia="MS Mincho" w:hAnsi="Cambria Math" w:cs="Times New Roman"/>
                      <w:i/>
                      <w:szCs w:val="21"/>
                    </w:rPr>
                  </m:ctrlPr>
                </m:fPr>
                <m:num>
                  <m:r>
                    <w:rPr>
                      <w:rStyle w:val="normaltextrun"/>
                      <w:rFonts w:ascii="Cambria Math" w:eastAsia="MS Mincho" w:hAnsi="Cambria Math" w:cs="Times New Roman"/>
                      <w:szCs w:val="21"/>
                    </w:rPr>
                    <m:t>0.4293</m:t>
                  </m:r>
                </m:num>
                <m:den>
                  <m:r>
                    <w:rPr>
                      <w:rStyle w:val="normaltextrun"/>
                      <w:rFonts w:ascii="Cambria Math" w:eastAsia="MS Mincho" w:hAnsi="Cambria Math" w:cs="Times New Roman"/>
                      <w:szCs w:val="21"/>
                    </w:rPr>
                    <m:t>245.47</m:t>
                  </m:r>
                </m:den>
              </m:f>
            </m:e>
          </m:d>
          <m:r>
            <w:rPr>
              <w:rStyle w:val="normaltextrun"/>
              <w:rFonts w:ascii="Cambria Math" w:eastAsia="MS Mincho" w:hAnsi="Cambria Math" w:cs="Times New Roman"/>
              <w:szCs w:val="21"/>
            </w:rPr>
            <m:t>× 1000= 1.</m:t>
          </m:r>
          <w:commentRangeEnd w:id="20"/>
          <m:r>
            <w:rPr>
              <w:rStyle w:val="normaltextrun"/>
              <w:rFonts w:ascii="Cambria Math" w:eastAsia="MS Mincho" w:hAnsi="Cambria Math" w:cs="Times New Roman"/>
              <w:szCs w:val="21"/>
            </w:rPr>
            <m:t>7488</m:t>
          </m:r>
          <m:r>
            <m:rPr>
              <m:sty m:val="p"/>
            </m:rPr>
            <w:rPr>
              <w:rStyle w:val="CommentReference"/>
              <w:rFonts w:ascii="Cambria Math" w:eastAsia="MS Mincho" w:hAnsi="Cambria Math" w:cs="Times New Roman"/>
              <w:sz w:val="21"/>
              <w:szCs w:val="21"/>
            </w:rPr>
            <w:commentReference w:id="20"/>
          </m:r>
        </m:oMath>
      </m:oMathPara>
    </w:p>
    <w:p w14:paraId="21B1DC77" w14:textId="6CC59B75" w:rsidR="006B4C73" w:rsidRPr="00C1042E" w:rsidRDefault="006B4C73" w:rsidP="00196DFA">
      <w:pPr>
        <w:widowControl/>
        <w:jc w:val="left"/>
        <w:rPr>
          <w:rStyle w:val="normaltextrun"/>
          <w:rFonts w:ascii="Times New Roman" w:eastAsia="MS Mincho" w:hAnsi="Times New Roman" w:cs="Times New Roman"/>
          <w:szCs w:val="21"/>
        </w:rPr>
      </w:pPr>
      <w:r w:rsidRPr="00C1042E">
        <w:rPr>
          <w:rStyle w:val="normaltextrun"/>
          <w:rFonts w:ascii="Times New Roman" w:eastAsia="MS Mincho" w:hAnsi="Times New Roman" w:cs="Times New Roman"/>
          <w:szCs w:val="21"/>
        </w:rPr>
        <w:t>より、</w:t>
      </w:r>
      <w:r w:rsidRPr="00C1042E">
        <w:rPr>
          <w:rStyle w:val="normaltextrun"/>
          <w:rFonts w:ascii="Times New Roman" w:eastAsia="MS Mincho" w:hAnsi="Times New Roman" w:cs="Times New Roman"/>
          <w:szCs w:val="21"/>
        </w:rPr>
        <w:t>1.749 mmol</w:t>
      </w:r>
    </w:p>
    <w:p w14:paraId="67B9077F" w14:textId="655CA637" w:rsidR="00B94C35" w:rsidRPr="00C1042E" w:rsidRDefault="00253C75" w:rsidP="00196DFA">
      <w:pPr>
        <w:widowControl/>
        <w:jc w:val="left"/>
        <w:rPr>
          <w:rStyle w:val="normaltextrun"/>
          <w:rFonts w:ascii="Times New Roman" w:eastAsia="MS Mincho" w:hAnsi="Times New Roman" w:cs="Times New Roman"/>
          <w:szCs w:val="21"/>
        </w:rPr>
      </w:pPr>
      <w:r w:rsidRPr="00C1042E">
        <w:rPr>
          <w:rStyle w:val="normaltextrun"/>
          <w:rFonts w:ascii="Times New Roman" w:eastAsia="MS Mincho" w:hAnsi="Times New Roman" w:cs="Times New Roman"/>
          <w:szCs w:val="21"/>
        </w:rPr>
        <w:t>収率は</w:t>
      </w:r>
      <w:r w:rsidR="00B94C35" w:rsidRPr="00C1042E">
        <w:rPr>
          <w:rStyle w:val="normaltextrun"/>
          <w:rFonts w:ascii="Times New Roman" w:eastAsia="MS Mincho" w:hAnsi="Times New Roman" w:cs="Times New Roman"/>
          <w:szCs w:val="21"/>
        </w:rPr>
        <w:t>式</w:t>
      </w:r>
      <w:r w:rsidR="00B94C35" w:rsidRPr="00C1042E">
        <w:rPr>
          <w:rStyle w:val="normaltextrun"/>
          <w:rFonts w:ascii="Times New Roman" w:eastAsia="MS Mincho" w:hAnsi="Times New Roman" w:cs="Times New Roman"/>
          <w:szCs w:val="21"/>
        </w:rPr>
        <w:t>1</w:t>
      </w:r>
      <w:r w:rsidR="00B94C35" w:rsidRPr="00C1042E">
        <w:rPr>
          <w:rStyle w:val="normaltextrun"/>
          <w:rFonts w:ascii="Times New Roman" w:eastAsia="MS Mincho" w:hAnsi="Times New Roman" w:cs="Times New Roman"/>
          <w:szCs w:val="21"/>
        </w:rPr>
        <w:t>より、</w:t>
      </w:r>
    </w:p>
    <w:commentRangeStart w:id="21"/>
    <w:p w14:paraId="2BA56C6C" w14:textId="3B0DC057" w:rsidR="00B94C35" w:rsidRPr="00C1042E" w:rsidRDefault="006E56B5" w:rsidP="00196DFA">
      <w:pPr>
        <w:widowControl/>
        <w:jc w:val="left"/>
        <w:rPr>
          <w:rStyle w:val="normaltextrun"/>
          <w:rFonts w:ascii="Times New Roman" w:eastAsia="MS Mincho" w:hAnsi="Times New Roman" w:cs="Times New Roman"/>
          <w:i/>
          <w:szCs w:val="21"/>
        </w:rPr>
      </w:pPr>
      <m:oMathPara>
        <m:oMath>
          <m:d>
            <m:dPr>
              <m:ctrlPr>
                <w:rPr>
                  <w:rStyle w:val="normaltextrun"/>
                  <w:rFonts w:ascii="Cambria Math" w:eastAsia="MS Mincho" w:hAnsi="Cambria Math" w:cs="Times New Roman"/>
                  <w:i/>
                  <w:szCs w:val="21"/>
                </w:rPr>
              </m:ctrlPr>
            </m:dPr>
            <m:e>
              <m:f>
                <m:fPr>
                  <m:ctrlPr>
                    <w:rPr>
                      <w:rStyle w:val="normaltextrun"/>
                      <w:rFonts w:ascii="Cambria Math" w:eastAsia="MS Mincho" w:hAnsi="Cambria Math" w:cs="Times New Roman"/>
                      <w:i/>
                      <w:szCs w:val="21"/>
                    </w:rPr>
                  </m:ctrlPr>
                </m:fPr>
                <m:num>
                  <m:r>
                    <w:rPr>
                      <w:rStyle w:val="normaltextrun"/>
                      <w:rFonts w:ascii="Cambria Math" w:eastAsia="MS Mincho" w:hAnsi="Cambria Math" w:cs="Times New Roman"/>
                      <w:szCs w:val="21"/>
                    </w:rPr>
                    <m:t>0.4293</m:t>
                  </m:r>
                </m:num>
                <m:den>
                  <m:r>
                    <w:rPr>
                      <w:rStyle w:val="normaltextrun"/>
                      <w:rFonts w:ascii="Cambria Math" w:eastAsia="MS Mincho" w:hAnsi="Cambria Math" w:cs="Times New Roman"/>
                      <w:szCs w:val="21"/>
                    </w:rPr>
                    <m:t>245.47</m:t>
                  </m:r>
                </m:den>
              </m:f>
              <m:r>
                <w:rPr>
                  <w:rStyle w:val="normaltextrun"/>
                  <w:rFonts w:ascii="Cambria Math" w:eastAsia="MS Mincho" w:hAnsi="Cambria Math" w:cs="Times New Roman"/>
                  <w:szCs w:val="21"/>
                </w:rPr>
                <m:t xml:space="preserve">÷ </m:t>
              </m:r>
              <m:f>
                <m:fPr>
                  <m:ctrlPr>
                    <w:rPr>
                      <w:rStyle w:val="normaltextrun"/>
                      <w:rFonts w:ascii="Cambria Math" w:eastAsia="MS Mincho" w:hAnsi="Cambria Math" w:cs="Times New Roman"/>
                      <w:i/>
                      <w:szCs w:val="21"/>
                    </w:rPr>
                  </m:ctrlPr>
                </m:fPr>
                <m:num>
                  <m:r>
                    <w:rPr>
                      <w:rStyle w:val="normaltextrun"/>
                      <w:rFonts w:ascii="Cambria Math" w:eastAsia="MS Mincho" w:hAnsi="Cambria Math" w:cs="Times New Roman"/>
                      <w:szCs w:val="21"/>
                    </w:rPr>
                    <m:t>1.2465</m:t>
                  </m:r>
                </m:num>
                <m:den>
                  <m:r>
                    <w:rPr>
                      <w:rStyle w:val="normaltextrun"/>
                      <w:rFonts w:ascii="Cambria Math" w:eastAsia="MS Mincho" w:hAnsi="Cambria Math" w:cs="Times New Roman"/>
                      <w:szCs w:val="21"/>
                    </w:rPr>
                    <m:t>248.84 × 2</m:t>
                  </m:r>
                </m:den>
              </m:f>
            </m:e>
          </m:d>
          <m:r>
            <w:rPr>
              <w:rStyle w:val="normaltextrun"/>
              <w:rFonts w:ascii="Cambria Math" w:eastAsia="MS Mincho" w:hAnsi="Cambria Math" w:cs="Times New Roman"/>
              <w:szCs w:val="21"/>
            </w:rPr>
            <m:t>× 100= 69.83</m:t>
          </m:r>
          <w:commentRangeEnd w:id="21"/>
          <m:r>
            <m:rPr>
              <m:sty m:val="p"/>
            </m:rPr>
            <w:rPr>
              <w:rStyle w:val="CommentReference"/>
              <w:rFonts w:ascii="Cambria Math" w:eastAsia="MS Mincho" w:hAnsi="Cambria Math" w:cs="Times New Roman"/>
              <w:sz w:val="21"/>
              <w:szCs w:val="21"/>
            </w:rPr>
            <w:commentReference w:id="21"/>
          </m:r>
        </m:oMath>
      </m:oMathPara>
    </w:p>
    <w:p w14:paraId="0DEAD7AC" w14:textId="3047BD1E" w:rsidR="003C7D69" w:rsidRPr="00C1042E" w:rsidRDefault="00D80EFF" w:rsidP="004036AF">
      <w:pPr>
        <w:jc w:val="left"/>
        <w:rPr>
          <w:rStyle w:val="normaltextrun"/>
          <w:rFonts w:ascii="Times New Roman" w:eastAsia="MS Mincho" w:hAnsi="Times New Roman" w:cs="Times New Roman"/>
          <w:szCs w:val="21"/>
        </w:rPr>
      </w:pPr>
      <w:r w:rsidRPr="00C1042E">
        <w:rPr>
          <w:rStyle w:val="normaltextrun"/>
          <w:rFonts w:ascii="Times New Roman" w:eastAsia="MS Mincho" w:hAnsi="Times New Roman" w:cs="Times New Roman"/>
          <w:szCs w:val="21"/>
        </w:rPr>
        <w:t>69.8</w:t>
      </w:r>
      <w:r w:rsidR="00952772" w:rsidRPr="00C1042E">
        <w:rPr>
          <w:rStyle w:val="normaltextrun"/>
          <w:rFonts w:ascii="Times New Roman" w:eastAsia="MS Mincho" w:hAnsi="Times New Roman" w:cs="Times New Roman"/>
          <w:szCs w:val="21"/>
        </w:rPr>
        <w:t xml:space="preserve"> %</w:t>
      </w:r>
      <w:r w:rsidR="004036AF" w:rsidRPr="00C1042E">
        <w:rPr>
          <w:rStyle w:val="normaltextrun"/>
          <w:rFonts w:ascii="Times New Roman" w:eastAsia="MS Mincho" w:hAnsi="Times New Roman" w:cs="Times New Roman"/>
          <w:szCs w:val="21"/>
        </w:rPr>
        <w:t>であった。</w:t>
      </w:r>
    </w:p>
    <w:p w14:paraId="12395E92" w14:textId="76964E65" w:rsidR="007218C4" w:rsidRPr="00C1042E" w:rsidRDefault="000339E3" w:rsidP="00F87523">
      <w:pPr>
        <w:pStyle w:val="ListParagraph"/>
        <w:numPr>
          <w:ilvl w:val="0"/>
          <w:numId w:val="6"/>
        </w:numPr>
        <w:ind w:leftChars="0"/>
        <w:jc w:val="left"/>
        <w:rPr>
          <w:rStyle w:val="normaltextrun"/>
          <w:rFonts w:ascii="Times New Roman" w:eastAsia="MS Mincho" w:hAnsi="Times New Roman" w:cs="Times New Roman"/>
          <w:szCs w:val="21"/>
        </w:rPr>
      </w:pPr>
      <w:r w:rsidRPr="00C1042E">
        <w:rPr>
          <w:rStyle w:val="normaltextrun"/>
          <w:rFonts w:ascii="Times New Roman" w:eastAsia="MS Mincho" w:hAnsi="Times New Roman" w:cs="Times New Roman"/>
          <w:szCs w:val="21"/>
        </w:rPr>
        <w:t>この結晶の</w:t>
      </w:r>
      <w:r w:rsidRPr="00C1042E">
        <w:rPr>
          <w:rStyle w:val="normaltextrun"/>
          <w:rFonts w:ascii="Times New Roman" w:eastAsia="MS Mincho" w:hAnsi="Times New Roman" w:cs="Times New Roman"/>
          <w:szCs w:val="21"/>
        </w:rPr>
        <w:t>XRD</w:t>
      </w:r>
      <w:r w:rsidRPr="00C1042E">
        <w:rPr>
          <w:rStyle w:val="normaltextrun"/>
          <w:rFonts w:ascii="Times New Roman" w:eastAsia="MS Mincho" w:hAnsi="Times New Roman" w:cs="Times New Roman"/>
          <w:szCs w:val="21"/>
        </w:rPr>
        <w:t>測定を行なった</w:t>
      </w:r>
      <w:r w:rsidR="003A5394" w:rsidRPr="00C1042E">
        <w:rPr>
          <w:rStyle w:val="normaltextrun"/>
          <w:rFonts w:ascii="Times New Roman" w:eastAsia="MS Mincho" w:hAnsi="Times New Roman" w:cs="Times New Roman"/>
          <w:szCs w:val="21"/>
        </w:rPr>
        <w:t>。</w:t>
      </w:r>
    </w:p>
    <w:p w14:paraId="70147AAF" w14:textId="77777777" w:rsidR="003A5394" w:rsidRPr="00C1042E" w:rsidRDefault="003A5394" w:rsidP="004036AF">
      <w:pPr>
        <w:jc w:val="left"/>
        <w:rPr>
          <w:rStyle w:val="normaltextrun"/>
          <w:rFonts w:ascii="Times New Roman" w:eastAsia="MS Mincho" w:hAnsi="Times New Roman" w:cs="Times New Roman"/>
          <w:szCs w:val="21"/>
        </w:rPr>
      </w:pPr>
    </w:p>
    <w:p w14:paraId="1C1547A7" w14:textId="26231239" w:rsidR="00952772" w:rsidRPr="00C1042E" w:rsidRDefault="007C41A4" w:rsidP="00F87523">
      <w:pPr>
        <w:pStyle w:val="ListParagraph"/>
        <w:numPr>
          <w:ilvl w:val="2"/>
          <w:numId w:val="62"/>
        </w:numPr>
        <w:ind w:leftChars="0"/>
        <w:jc w:val="left"/>
        <w:outlineLvl w:val="2"/>
        <w:rPr>
          <w:rStyle w:val="normaltextrun"/>
          <w:rFonts w:ascii="Times New Roman" w:eastAsia="MS Mincho" w:hAnsi="Times New Roman" w:cs="Times New Roman"/>
          <w:szCs w:val="21"/>
        </w:rPr>
      </w:pPr>
      <w:bookmarkStart w:id="22" w:name="_Toc126622043"/>
      <w:commentRangeStart w:id="23"/>
      <w:r w:rsidRPr="00C1042E">
        <w:rPr>
          <w:rStyle w:val="normaltextrun"/>
          <w:rFonts w:ascii="Times New Roman" w:eastAsia="MS Mincho" w:hAnsi="Times New Roman" w:cs="Times New Roman"/>
          <w:szCs w:val="21"/>
        </w:rPr>
        <w:t>220906Ni_OH_OAc</w:t>
      </w:r>
      <w:commentRangeEnd w:id="23"/>
      <w:r w:rsidR="00800111" w:rsidRPr="00C1042E">
        <w:rPr>
          <w:rStyle w:val="CommentReference"/>
          <w:rFonts w:ascii="Times New Roman" w:eastAsia="MS Mincho" w:hAnsi="Times New Roman" w:cs="Times New Roman"/>
          <w:sz w:val="21"/>
          <w:szCs w:val="21"/>
        </w:rPr>
        <w:commentReference w:id="23"/>
      </w:r>
      <w:bookmarkEnd w:id="22"/>
    </w:p>
    <w:p w14:paraId="03A473E5" w14:textId="77777777" w:rsidR="007C41A4" w:rsidRPr="00C1042E" w:rsidRDefault="007C41A4" w:rsidP="00F87523">
      <w:pPr>
        <w:pStyle w:val="ListParagraph"/>
        <w:widowControl/>
        <w:numPr>
          <w:ilvl w:val="0"/>
          <w:numId w:val="7"/>
        </w:numPr>
        <w:ind w:leftChars="0"/>
        <w:jc w:val="left"/>
        <w:rPr>
          <w:rStyle w:val="normaltextrun"/>
          <w:rFonts w:ascii="Times New Roman" w:eastAsia="MS Mincho" w:hAnsi="Times New Roman" w:cs="Times New Roman"/>
          <w:szCs w:val="21"/>
        </w:rPr>
      </w:pPr>
      <w:r w:rsidRPr="00C1042E">
        <w:rPr>
          <w:rStyle w:val="normaltextrun"/>
          <w:rFonts w:ascii="Times New Roman" w:eastAsia="MS Mincho" w:hAnsi="Times New Roman" w:cs="Times New Roman"/>
          <w:szCs w:val="21"/>
        </w:rPr>
        <w:t>酢酸ニッケル四水和物を</w:t>
      </w:r>
      <w:r w:rsidRPr="00C1042E">
        <w:rPr>
          <w:rStyle w:val="normaltextrun"/>
          <w:rFonts w:ascii="Times New Roman" w:eastAsia="MS Mincho" w:hAnsi="Times New Roman" w:cs="Times New Roman"/>
          <w:szCs w:val="21"/>
        </w:rPr>
        <w:t>300 ml</w:t>
      </w:r>
      <w:r w:rsidRPr="00C1042E">
        <w:rPr>
          <w:rStyle w:val="normaltextrun"/>
          <w:rFonts w:ascii="Times New Roman" w:eastAsia="MS Mincho" w:hAnsi="Times New Roman" w:cs="Times New Roman"/>
          <w:szCs w:val="21"/>
        </w:rPr>
        <w:t>ナスフラスコに</w:t>
      </w:r>
      <w:r w:rsidRPr="00C1042E">
        <w:rPr>
          <w:rStyle w:val="normaltextrun"/>
          <w:rFonts w:ascii="Times New Roman" w:eastAsia="MS Mincho" w:hAnsi="Times New Roman" w:cs="Times New Roman"/>
          <w:szCs w:val="21"/>
        </w:rPr>
        <w:t xml:space="preserve"> 1.2519 g (5.031 mmol)</w:t>
      </w:r>
      <w:r w:rsidRPr="00C1042E">
        <w:rPr>
          <w:rStyle w:val="normaltextrun"/>
          <w:rFonts w:ascii="Times New Roman" w:eastAsia="MS Mincho" w:hAnsi="Times New Roman" w:cs="Times New Roman"/>
          <w:szCs w:val="21"/>
        </w:rPr>
        <w:t>量りとり、エタノール</w:t>
      </w:r>
      <w:r w:rsidRPr="00C1042E">
        <w:rPr>
          <w:rStyle w:val="normaltextrun"/>
          <w:rFonts w:ascii="Times New Roman" w:eastAsia="MS Mincho" w:hAnsi="Times New Roman" w:cs="Times New Roman"/>
          <w:szCs w:val="21"/>
        </w:rPr>
        <w:t>100 ml</w:t>
      </w:r>
      <w:r w:rsidRPr="00C1042E">
        <w:rPr>
          <w:rStyle w:val="normaltextrun"/>
          <w:rFonts w:ascii="Times New Roman" w:eastAsia="MS Mincho" w:hAnsi="Times New Roman" w:cs="Times New Roman"/>
          <w:szCs w:val="21"/>
        </w:rPr>
        <w:t>を加えた。</w:t>
      </w:r>
    </w:p>
    <w:p w14:paraId="56FED0E9" w14:textId="18F8325C" w:rsidR="007C41A4" w:rsidRPr="00C1042E" w:rsidRDefault="007C41A4" w:rsidP="00F87523">
      <w:pPr>
        <w:pStyle w:val="ListParagraph"/>
        <w:widowControl/>
        <w:numPr>
          <w:ilvl w:val="0"/>
          <w:numId w:val="7"/>
        </w:numPr>
        <w:ind w:leftChars="0"/>
        <w:jc w:val="left"/>
        <w:rPr>
          <w:rStyle w:val="normaltextrun"/>
          <w:rFonts w:ascii="Times New Roman" w:eastAsia="MS Mincho" w:hAnsi="Times New Roman" w:cs="Times New Roman"/>
          <w:szCs w:val="21"/>
        </w:rPr>
      </w:pPr>
      <w:r w:rsidRPr="00C1042E">
        <w:rPr>
          <w:rStyle w:val="normaltextrun"/>
          <w:rFonts w:ascii="Times New Roman" w:eastAsia="MS Mincho" w:hAnsi="Times New Roman" w:cs="Times New Roman"/>
          <w:szCs w:val="21"/>
        </w:rPr>
        <w:t>攪拌子をいれ攪拌機で</w:t>
      </w:r>
      <w:r w:rsidR="00DD54F0" w:rsidRPr="00C1042E">
        <w:rPr>
          <w:rStyle w:val="normaltextrun"/>
          <w:rFonts w:ascii="Times New Roman" w:eastAsia="MS Mincho" w:hAnsi="Times New Roman" w:cs="Times New Roman"/>
          <w:szCs w:val="21"/>
        </w:rPr>
        <w:t>30</w:t>
      </w:r>
      <w:r w:rsidRPr="00C1042E">
        <w:rPr>
          <w:rStyle w:val="normaltextrun"/>
          <w:rFonts w:ascii="Times New Roman" w:eastAsia="MS Mincho" w:hAnsi="Times New Roman" w:cs="Times New Roman"/>
          <w:szCs w:val="21"/>
        </w:rPr>
        <w:t>分ほど放置した後、ミリ</w:t>
      </w:r>
      <w:r w:rsidRPr="00C1042E">
        <w:rPr>
          <w:rStyle w:val="normaltextrun"/>
          <w:rFonts w:ascii="Times New Roman" w:eastAsia="MS Mincho" w:hAnsi="Times New Roman" w:cs="Times New Roman"/>
          <w:szCs w:val="21"/>
        </w:rPr>
        <w:t>Q</w:t>
      </w:r>
      <w:r w:rsidRPr="00C1042E">
        <w:rPr>
          <w:rStyle w:val="normaltextrun"/>
          <w:rFonts w:ascii="Times New Roman" w:eastAsia="MS Mincho" w:hAnsi="Times New Roman" w:cs="Times New Roman"/>
          <w:szCs w:val="21"/>
        </w:rPr>
        <w:t>水を約</w:t>
      </w:r>
      <w:r w:rsidRPr="00C1042E">
        <w:rPr>
          <w:rStyle w:val="normaltextrun"/>
          <w:rFonts w:ascii="Times New Roman" w:eastAsia="MS Mincho" w:hAnsi="Times New Roman" w:cs="Times New Roman"/>
          <w:szCs w:val="21"/>
        </w:rPr>
        <w:t>4 g</w:t>
      </w:r>
      <w:r w:rsidRPr="00C1042E">
        <w:rPr>
          <w:rStyle w:val="normaltextrun"/>
          <w:rFonts w:ascii="Times New Roman" w:eastAsia="MS Mincho" w:hAnsi="Times New Roman" w:cs="Times New Roman"/>
          <w:szCs w:val="21"/>
        </w:rPr>
        <w:t>量りとり入れた。</w:t>
      </w:r>
    </w:p>
    <w:p w14:paraId="08A167BE" w14:textId="77777777" w:rsidR="007C41A4" w:rsidRPr="00C1042E" w:rsidRDefault="007C41A4" w:rsidP="00F87523">
      <w:pPr>
        <w:pStyle w:val="ListParagraph"/>
        <w:widowControl/>
        <w:numPr>
          <w:ilvl w:val="0"/>
          <w:numId w:val="7"/>
        </w:numPr>
        <w:ind w:leftChars="0"/>
        <w:jc w:val="left"/>
        <w:rPr>
          <w:rStyle w:val="normaltextrun"/>
          <w:rFonts w:ascii="Times New Roman" w:eastAsia="MS Mincho" w:hAnsi="Times New Roman" w:cs="Times New Roman"/>
          <w:szCs w:val="21"/>
        </w:rPr>
      </w:pPr>
      <w:r w:rsidRPr="00C1042E">
        <w:rPr>
          <w:rStyle w:val="normaltextrun"/>
          <w:rFonts w:ascii="Times New Roman" w:eastAsia="MS Mincho" w:hAnsi="Times New Roman" w:cs="Times New Roman"/>
          <w:szCs w:val="21"/>
        </w:rPr>
        <w:t>113 ℃</w:t>
      </w:r>
      <w:r w:rsidRPr="00C1042E">
        <w:rPr>
          <w:rStyle w:val="normaltextrun"/>
          <w:rFonts w:ascii="Times New Roman" w:eastAsia="MS Mincho" w:hAnsi="Times New Roman" w:cs="Times New Roman"/>
          <w:szCs w:val="21"/>
        </w:rPr>
        <w:t>のシリコンオイルに水を流した冷却管を取り付け、攪拌子を入れた</w:t>
      </w:r>
      <w:r w:rsidRPr="00C1042E">
        <w:rPr>
          <w:rStyle w:val="normaltextrun"/>
          <w:rFonts w:ascii="Cambria Math" w:eastAsia="MS Mincho" w:hAnsi="Cambria Math" w:cs="Cambria Math"/>
          <w:szCs w:val="21"/>
        </w:rPr>
        <w:t>②</w:t>
      </w:r>
      <w:r w:rsidRPr="00C1042E">
        <w:rPr>
          <w:rStyle w:val="normaltextrun"/>
          <w:rFonts w:ascii="Times New Roman" w:eastAsia="MS Mincho" w:hAnsi="Times New Roman" w:cs="Times New Roman"/>
          <w:szCs w:val="21"/>
        </w:rPr>
        <w:t>をいれて加熱還流を開始した。</w:t>
      </w:r>
    </w:p>
    <w:p w14:paraId="3315A97C" w14:textId="3A361AC4" w:rsidR="007C41A4" w:rsidRPr="00C1042E" w:rsidRDefault="00042B03" w:rsidP="00F87523">
      <w:pPr>
        <w:pStyle w:val="ListParagraph"/>
        <w:widowControl/>
        <w:numPr>
          <w:ilvl w:val="0"/>
          <w:numId w:val="7"/>
        </w:numPr>
        <w:ind w:leftChars="0"/>
        <w:jc w:val="left"/>
        <w:rPr>
          <w:rStyle w:val="normaltextrun"/>
          <w:rFonts w:ascii="Times New Roman" w:eastAsia="MS Mincho" w:hAnsi="Times New Roman" w:cs="Times New Roman"/>
          <w:szCs w:val="21"/>
        </w:rPr>
      </w:pPr>
      <w:r w:rsidRPr="00C1042E">
        <w:rPr>
          <w:rStyle w:val="normaltextrun"/>
          <w:rFonts w:ascii="Times New Roman" w:eastAsia="MS Mincho" w:hAnsi="Times New Roman" w:cs="Times New Roman"/>
          <w:szCs w:val="21"/>
        </w:rPr>
        <w:t>約</w:t>
      </w:r>
      <w:r w:rsidRPr="00C1042E">
        <w:rPr>
          <w:rStyle w:val="normaltextrun"/>
          <w:rFonts w:ascii="Times New Roman" w:eastAsia="MS Mincho" w:hAnsi="Times New Roman" w:cs="Times New Roman"/>
          <w:szCs w:val="21"/>
        </w:rPr>
        <w:t>20</w:t>
      </w:r>
      <w:r w:rsidRPr="00C1042E">
        <w:rPr>
          <w:rStyle w:val="normaltextrun"/>
          <w:rFonts w:ascii="Times New Roman" w:eastAsia="MS Mincho" w:hAnsi="Times New Roman" w:cs="Times New Roman"/>
          <w:szCs w:val="21"/>
        </w:rPr>
        <w:t>時間</w:t>
      </w:r>
      <w:r w:rsidR="007C41A4" w:rsidRPr="00C1042E">
        <w:rPr>
          <w:rStyle w:val="normaltextrun"/>
          <w:rFonts w:ascii="Times New Roman" w:eastAsia="MS Mincho" w:hAnsi="Times New Roman" w:cs="Times New Roman"/>
          <w:szCs w:val="21"/>
        </w:rPr>
        <w:t>経過したのち、還流させていた混合物の加熱をやめ、シリコンオイルから離し</w:t>
      </w:r>
      <w:r w:rsidR="007C41A4" w:rsidRPr="00C1042E">
        <w:rPr>
          <w:rStyle w:val="normaltextrun"/>
          <w:rFonts w:ascii="Times New Roman" w:eastAsia="MS Mincho" w:hAnsi="Times New Roman" w:cs="Times New Roman"/>
          <w:szCs w:val="21"/>
        </w:rPr>
        <w:t>1</w:t>
      </w:r>
      <w:r w:rsidR="007C41A4" w:rsidRPr="00C1042E">
        <w:rPr>
          <w:rStyle w:val="normaltextrun"/>
          <w:rFonts w:ascii="Times New Roman" w:eastAsia="MS Mincho" w:hAnsi="Times New Roman" w:cs="Times New Roman"/>
          <w:szCs w:val="21"/>
        </w:rPr>
        <w:t>時間ほど冷ました。</w:t>
      </w:r>
    </w:p>
    <w:p w14:paraId="6113BC22" w14:textId="77777777" w:rsidR="007C41A4" w:rsidRPr="00C1042E" w:rsidRDefault="007C41A4" w:rsidP="00F87523">
      <w:pPr>
        <w:pStyle w:val="ListParagraph"/>
        <w:widowControl/>
        <w:numPr>
          <w:ilvl w:val="0"/>
          <w:numId w:val="7"/>
        </w:numPr>
        <w:ind w:leftChars="0"/>
        <w:jc w:val="left"/>
        <w:rPr>
          <w:rStyle w:val="normaltextrun"/>
          <w:rFonts w:ascii="Times New Roman" w:eastAsia="MS Mincho" w:hAnsi="Times New Roman" w:cs="Times New Roman"/>
          <w:szCs w:val="21"/>
        </w:rPr>
      </w:pPr>
      <w:r w:rsidRPr="00C1042E">
        <w:rPr>
          <w:rStyle w:val="normaltextrun"/>
          <w:rFonts w:ascii="Times New Roman" w:eastAsia="MS Mincho" w:hAnsi="Times New Roman" w:cs="Times New Roman"/>
          <w:szCs w:val="21"/>
        </w:rPr>
        <w:t>超音波機を用いてフラスコ壁面についた生成物を分散させた。</w:t>
      </w:r>
    </w:p>
    <w:p w14:paraId="4D254622" w14:textId="77777777" w:rsidR="007C41A4" w:rsidRPr="00C1042E" w:rsidRDefault="007C41A4" w:rsidP="00F87523">
      <w:pPr>
        <w:pStyle w:val="ListParagraph"/>
        <w:widowControl/>
        <w:numPr>
          <w:ilvl w:val="0"/>
          <w:numId w:val="7"/>
        </w:numPr>
        <w:ind w:leftChars="0"/>
        <w:jc w:val="left"/>
        <w:rPr>
          <w:rStyle w:val="normaltextrun"/>
          <w:rFonts w:ascii="Times New Roman" w:eastAsia="MS Mincho" w:hAnsi="Times New Roman" w:cs="Times New Roman"/>
          <w:szCs w:val="21"/>
        </w:rPr>
      </w:pPr>
      <w:r w:rsidRPr="00C1042E">
        <w:rPr>
          <w:rStyle w:val="normaltextrun"/>
          <w:rFonts w:ascii="Times New Roman" w:eastAsia="MS Mincho" w:hAnsi="Times New Roman" w:cs="Times New Roman"/>
          <w:szCs w:val="21"/>
        </w:rPr>
        <w:t>遠沈管に入れ</w:t>
      </w:r>
      <w:r w:rsidRPr="00C1042E">
        <w:rPr>
          <w:rStyle w:val="normaltextrun"/>
          <w:rFonts w:ascii="Times New Roman" w:eastAsia="MS Mincho" w:hAnsi="Times New Roman" w:cs="Times New Roman"/>
          <w:szCs w:val="21"/>
        </w:rPr>
        <w:t>4000 rpm</w:t>
      </w:r>
      <w:r w:rsidRPr="00C1042E">
        <w:rPr>
          <w:rStyle w:val="normaltextrun"/>
          <w:rFonts w:ascii="Times New Roman" w:eastAsia="MS Mincho" w:hAnsi="Times New Roman" w:cs="Times New Roman"/>
          <w:szCs w:val="21"/>
        </w:rPr>
        <w:t>で</w:t>
      </w:r>
      <w:r w:rsidRPr="00C1042E">
        <w:rPr>
          <w:rStyle w:val="normaltextrun"/>
          <w:rFonts w:ascii="Times New Roman" w:eastAsia="MS Mincho" w:hAnsi="Times New Roman" w:cs="Times New Roman"/>
          <w:szCs w:val="21"/>
        </w:rPr>
        <w:t>20</w:t>
      </w:r>
      <w:r w:rsidRPr="00C1042E">
        <w:rPr>
          <w:rStyle w:val="normaltextrun"/>
          <w:rFonts w:ascii="Times New Roman" w:eastAsia="MS Mincho" w:hAnsi="Times New Roman" w:cs="Times New Roman"/>
          <w:szCs w:val="21"/>
        </w:rPr>
        <w:t>分間遠心分離にかけ、デカンテーションで上澄みをのぞいた。これをナスフラスコの混合物がなくなるまで合計</w:t>
      </w:r>
      <w:r w:rsidRPr="00C1042E">
        <w:rPr>
          <w:rStyle w:val="normaltextrun"/>
          <w:rFonts w:ascii="Times New Roman" w:eastAsia="MS Mincho" w:hAnsi="Times New Roman" w:cs="Times New Roman"/>
          <w:szCs w:val="21"/>
        </w:rPr>
        <w:t>2</w:t>
      </w:r>
      <w:r w:rsidRPr="00C1042E">
        <w:rPr>
          <w:rStyle w:val="normaltextrun"/>
          <w:rFonts w:ascii="Times New Roman" w:eastAsia="MS Mincho" w:hAnsi="Times New Roman" w:cs="Times New Roman"/>
          <w:szCs w:val="21"/>
        </w:rPr>
        <w:t>回行なった。</w:t>
      </w:r>
    </w:p>
    <w:p w14:paraId="2A0061C4" w14:textId="77777777" w:rsidR="007C41A4" w:rsidRPr="00C1042E" w:rsidRDefault="007C41A4" w:rsidP="00F87523">
      <w:pPr>
        <w:pStyle w:val="ListParagraph"/>
        <w:widowControl/>
        <w:numPr>
          <w:ilvl w:val="0"/>
          <w:numId w:val="7"/>
        </w:numPr>
        <w:ind w:leftChars="0"/>
        <w:jc w:val="left"/>
        <w:rPr>
          <w:rStyle w:val="normaltextrun"/>
          <w:rFonts w:ascii="Times New Roman" w:eastAsia="MS Mincho" w:hAnsi="Times New Roman" w:cs="Times New Roman"/>
          <w:szCs w:val="21"/>
        </w:rPr>
      </w:pPr>
      <w:r w:rsidRPr="00C1042E">
        <w:rPr>
          <w:rStyle w:val="normaltextrun"/>
          <w:rFonts w:ascii="Times New Roman" w:eastAsia="MS Mincho" w:hAnsi="Times New Roman" w:cs="Times New Roman"/>
          <w:szCs w:val="21"/>
        </w:rPr>
        <w:t>遠沈管の沈殿物を洗浄するためエタノールを入れ超音波装置で攪拌させたのち、再度</w:t>
      </w:r>
      <w:r w:rsidRPr="00C1042E">
        <w:rPr>
          <w:rStyle w:val="normaltextrun"/>
          <w:rFonts w:ascii="Times New Roman" w:eastAsia="MS Mincho" w:hAnsi="Times New Roman" w:cs="Times New Roman"/>
          <w:szCs w:val="21"/>
        </w:rPr>
        <w:t>4000 rpm</w:t>
      </w:r>
      <w:r w:rsidRPr="00C1042E">
        <w:rPr>
          <w:rStyle w:val="normaltextrun"/>
          <w:rFonts w:ascii="Times New Roman" w:eastAsia="MS Mincho" w:hAnsi="Times New Roman" w:cs="Times New Roman"/>
          <w:szCs w:val="21"/>
        </w:rPr>
        <w:t>で</w:t>
      </w:r>
      <w:r w:rsidRPr="00C1042E">
        <w:rPr>
          <w:rStyle w:val="normaltextrun"/>
          <w:rFonts w:ascii="Times New Roman" w:eastAsia="MS Mincho" w:hAnsi="Times New Roman" w:cs="Times New Roman"/>
          <w:szCs w:val="21"/>
        </w:rPr>
        <w:t>10</w:t>
      </w:r>
      <w:r w:rsidRPr="00C1042E">
        <w:rPr>
          <w:rStyle w:val="normaltextrun"/>
          <w:rFonts w:ascii="Times New Roman" w:eastAsia="MS Mincho" w:hAnsi="Times New Roman" w:cs="Times New Roman"/>
          <w:szCs w:val="21"/>
        </w:rPr>
        <w:t>分間遠心分離にかけデカンテーションで上澄みをのぞいた。これを合計</w:t>
      </w:r>
      <w:r w:rsidRPr="00C1042E">
        <w:rPr>
          <w:rStyle w:val="normaltextrun"/>
          <w:rFonts w:ascii="Times New Roman" w:eastAsia="MS Mincho" w:hAnsi="Times New Roman" w:cs="Times New Roman"/>
          <w:szCs w:val="21"/>
        </w:rPr>
        <w:t>2</w:t>
      </w:r>
      <w:r w:rsidRPr="00C1042E">
        <w:rPr>
          <w:rStyle w:val="normaltextrun"/>
          <w:rFonts w:ascii="Times New Roman" w:eastAsia="MS Mincho" w:hAnsi="Times New Roman" w:cs="Times New Roman"/>
          <w:szCs w:val="21"/>
        </w:rPr>
        <w:t>回行なった。</w:t>
      </w:r>
    </w:p>
    <w:p w14:paraId="6BB366C1" w14:textId="44B83AED" w:rsidR="007C41A4" w:rsidRPr="00C1042E" w:rsidRDefault="007C41A4" w:rsidP="00F87523">
      <w:pPr>
        <w:pStyle w:val="ListParagraph"/>
        <w:widowControl/>
        <w:numPr>
          <w:ilvl w:val="0"/>
          <w:numId w:val="7"/>
        </w:numPr>
        <w:ind w:leftChars="0"/>
        <w:jc w:val="left"/>
        <w:rPr>
          <w:rStyle w:val="normaltextrun"/>
          <w:rFonts w:ascii="Times New Roman" w:eastAsia="MS Mincho" w:hAnsi="Times New Roman" w:cs="Times New Roman"/>
          <w:szCs w:val="21"/>
        </w:rPr>
      </w:pPr>
      <w:r w:rsidRPr="00C1042E">
        <w:rPr>
          <w:rStyle w:val="normaltextrun"/>
          <w:rFonts w:ascii="Times New Roman" w:eastAsia="MS Mincho" w:hAnsi="Times New Roman" w:cs="Times New Roman"/>
          <w:szCs w:val="21"/>
        </w:rPr>
        <w:t>遠沈管の沈殿物を乾燥させるために濾紙を折り畳み、遠沈管を上下逆さに置き</w:t>
      </w:r>
      <w:r w:rsidR="007A4154" w:rsidRPr="00C1042E">
        <w:rPr>
          <w:rStyle w:val="normaltextrun"/>
          <w:rFonts w:ascii="Times New Roman" w:eastAsia="MS Mincho" w:hAnsi="Times New Roman" w:cs="Times New Roman"/>
          <w:szCs w:val="21"/>
        </w:rPr>
        <w:t>5</w:t>
      </w:r>
      <w:r w:rsidR="007A4154" w:rsidRPr="00C1042E">
        <w:rPr>
          <w:rStyle w:val="normaltextrun"/>
          <w:rFonts w:ascii="Times New Roman" w:eastAsia="MS Mincho" w:hAnsi="Times New Roman" w:cs="Times New Roman"/>
          <w:szCs w:val="21"/>
        </w:rPr>
        <w:t>日間</w:t>
      </w:r>
      <w:r w:rsidRPr="00C1042E">
        <w:rPr>
          <w:rStyle w:val="normaltextrun"/>
          <w:rFonts w:ascii="Times New Roman" w:eastAsia="MS Mincho" w:hAnsi="Times New Roman" w:cs="Times New Roman"/>
          <w:szCs w:val="21"/>
        </w:rPr>
        <w:t>乾燥させた。</w:t>
      </w:r>
      <w:r w:rsidR="00D41BB7" w:rsidRPr="00C1042E">
        <w:rPr>
          <w:rStyle w:val="normaltextrun"/>
          <w:rFonts w:ascii="Times New Roman" w:eastAsia="MS Mincho" w:hAnsi="Times New Roman" w:cs="Times New Roman"/>
          <w:szCs w:val="21"/>
        </w:rPr>
        <w:t>収量は</w:t>
      </w:r>
      <w:r w:rsidR="00D41BB7" w:rsidRPr="00C1042E">
        <w:rPr>
          <w:rStyle w:val="normaltextrun"/>
          <w:rFonts w:ascii="Times New Roman" w:eastAsia="MS Mincho" w:hAnsi="Times New Roman" w:cs="Times New Roman"/>
          <w:szCs w:val="21"/>
        </w:rPr>
        <w:t>0.3727 g</w:t>
      </w:r>
      <w:r w:rsidR="00D41BB7" w:rsidRPr="00C1042E">
        <w:rPr>
          <w:rStyle w:val="normaltextrun"/>
          <w:rFonts w:ascii="Times New Roman" w:eastAsia="MS Mincho" w:hAnsi="Times New Roman" w:cs="Times New Roman"/>
          <w:szCs w:val="21"/>
        </w:rPr>
        <w:t>であった。</w:t>
      </w:r>
    </w:p>
    <w:p w14:paraId="08363E83" w14:textId="77777777" w:rsidR="00D41BB7" w:rsidRPr="00C1042E" w:rsidRDefault="00D41BB7" w:rsidP="00D41BB7">
      <w:pPr>
        <w:widowControl/>
        <w:jc w:val="left"/>
        <w:rPr>
          <w:rStyle w:val="normaltextrun"/>
          <w:rFonts w:ascii="Times New Roman" w:eastAsia="MS Mincho" w:hAnsi="Times New Roman" w:cs="Times New Roman"/>
          <w:szCs w:val="21"/>
        </w:rPr>
      </w:pPr>
      <w:r w:rsidRPr="00C1042E">
        <w:rPr>
          <w:rStyle w:val="normaltextrun"/>
          <w:rFonts w:ascii="Times New Roman" w:eastAsia="MS Mincho" w:hAnsi="Times New Roman" w:cs="Times New Roman"/>
          <w:szCs w:val="21"/>
        </w:rPr>
        <w:t>生成物が全て</w:t>
      </w:r>
      <w:r w:rsidRPr="00C1042E">
        <w:rPr>
          <w:rStyle w:val="normaltextrun"/>
          <w:rFonts w:ascii="Times New Roman" w:eastAsia="MS Mincho" w:hAnsi="Times New Roman" w:cs="Times New Roman"/>
          <w:szCs w:val="21"/>
        </w:rPr>
        <w:t>Ni</w:t>
      </w:r>
      <w:r w:rsidRPr="00C1042E">
        <w:rPr>
          <w:rStyle w:val="normaltextrun"/>
          <w:rFonts w:ascii="Times New Roman" w:eastAsia="MS Mincho" w:hAnsi="Times New Roman" w:cs="Times New Roman"/>
          <w:szCs w:val="21"/>
          <w:vertAlign w:val="subscript"/>
        </w:rPr>
        <w:t>2</w:t>
      </w:r>
      <w:r w:rsidRPr="00C1042E">
        <w:rPr>
          <w:rStyle w:val="normaltextrun"/>
          <w:rFonts w:ascii="Times New Roman" w:eastAsia="MS Mincho" w:hAnsi="Times New Roman" w:cs="Times New Roman"/>
          <w:szCs w:val="21"/>
        </w:rPr>
        <w:t>(OH)</w:t>
      </w:r>
      <w:r w:rsidRPr="00C1042E">
        <w:rPr>
          <w:rStyle w:val="normaltextrun"/>
          <w:rFonts w:ascii="Times New Roman" w:eastAsia="MS Mincho" w:hAnsi="Times New Roman" w:cs="Times New Roman"/>
          <w:szCs w:val="21"/>
          <w:vertAlign w:val="subscript"/>
        </w:rPr>
        <w:t>3</w:t>
      </w:r>
      <w:r w:rsidRPr="00C1042E">
        <w:rPr>
          <w:rStyle w:val="normaltextrun"/>
          <w:rFonts w:ascii="Times New Roman" w:eastAsia="MS Mincho" w:hAnsi="Times New Roman" w:cs="Times New Roman"/>
          <w:szCs w:val="21"/>
        </w:rPr>
        <w:t>(</w:t>
      </w:r>
      <w:r w:rsidRPr="00C1042E">
        <w:rPr>
          <w:rFonts w:ascii="Times New Roman" w:eastAsia="MS Mincho" w:hAnsi="Times New Roman" w:cs="Times New Roman"/>
          <w:szCs w:val="21"/>
        </w:rPr>
        <w:t>CH</w:t>
      </w:r>
      <w:r w:rsidRPr="00C1042E">
        <w:rPr>
          <w:rFonts w:ascii="Times New Roman" w:eastAsia="MS Mincho" w:hAnsi="Times New Roman" w:cs="Times New Roman"/>
          <w:szCs w:val="21"/>
          <w:vertAlign w:val="subscript"/>
        </w:rPr>
        <w:t>3</w:t>
      </w:r>
      <w:r w:rsidRPr="00C1042E">
        <w:rPr>
          <w:rFonts w:ascii="Times New Roman" w:eastAsia="MS Mincho" w:hAnsi="Times New Roman" w:cs="Times New Roman"/>
          <w:szCs w:val="21"/>
        </w:rPr>
        <w:t>COO</w:t>
      </w:r>
      <w:r w:rsidRPr="00C1042E">
        <w:rPr>
          <w:rStyle w:val="normaltextrun"/>
          <w:rFonts w:ascii="Times New Roman" w:eastAsia="MS Mincho" w:hAnsi="Times New Roman" w:cs="Times New Roman"/>
          <w:szCs w:val="21"/>
        </w:rPr>
        <w:t>)</w:t>
      </w:r>
      <w:r w:rsidRPr="00C1042E">
        <w:rPr>
          <w:rStyle w:val="normaltextrun"/>
          <w:rFonts w:ascii="Times New Roman" w:eastAsia="MS Mincho" w:hAnsi="Times New Roman" w:cs="Times New Roman"/>
          <w:szCs w:val="21"/>
        </w:rPr>
        <w:t>・</w:t>
      </w:r>
      <w:r w:rsidRPr="00C1042E">
        <w:rPr>
          <w:rStyle w:val="normaltextrun"/>
          <w:rFonts w:ascii="Times New Roman" w:eastAsia="MS Mincho" w:hAnsi="Times New Roman" w:cs="Times New Roman"/>
          <w:szCs w:val="21"/>
        </w:rPr>
        <w:t>H</w:t>
      </w:r>
      <w:r w:rsidRPr="00C1042E">
        <w:rPr>
          <w:rStyle w:val="normaltextrun"/>
          <w:rFonts w:ascii="Times New Roman" w:eastAsia="MS Mincho" w:hAnsi="Times New Roman" w:cs="Times New Roman"/>
          <w:szCs w:val="21"/>
          <w:vertAlign w:val="subscript"/>
        </w:rPr>
        <w:t>2</w:t>
      </w:r>
      <w:r w:rsidRPr="00C1042E">
        <w:rPr>
          <w:rStyle w:val="normaltextrun"/>
          <w:rFonts w:ascii="Times New Roman" w:eastAsia="MS Mincho" w:hAnsi="Times New Roman" w:cs="Times New Roman"/>
          <w:szCs w:val="21"/>
        </w:rPr>
        <w:t>O</w:t>
      </w:r>
      <w:r w:rsidRPr="00C1042E">
        <w:rPr>
          <w:rStyle w:val="normaltextrun"/>
          <w:rFonts w:ascii="Times New Roman" w:eastAsia="MS Mincho" w:hAnsi="Times New Roman" w:cs="Times New Roman"/>
          <w:szCs w:val="21"/>
        </w:rPr>
        <w:t>であると仮定すると</w:t>
      </w:r>
    </w:p>
    <w:p w14:paraId="126902BF" w14:textId="77777777" w:rsidR="003447C2" w:rsidRPr="00C1042E" w:rsidRDefault="003447C2" w:rsidP="003447C2">
      <w:pPr>
        <w:widowControl/>
        <w:jc w:val="left"/>
        <w:rPr>
          <w:rStyle w:val="normaltextrun"/>
          <w:rFonts w:ascii="Times New Roman" w:eastAsia="MS Mincho" w:hAnsi="Times New Roman" w:cs="Times New Roman"/>
          <w:szCs w:val="21"/>
        </w:rPr>
      </w:pPr>
      <w:r w:rsidRPr="00C1042E">
        <w:rPr>
          <w:rStyle w:val="normaltextrun"/>
          <w:rFonts w:ascii="Times New Roman" w:eastAsia="MS Mincho" w:hAnsi="Times New Roman" w:cs="Times New Roman"/>
          <w:szCs w:val="21"/>
        </w:rPr>
        <w:t>収量は</w:t>
      </w:r>
    </w:p>
    <w:commentRangeStart w:id="24"/>
    <w:p w14:paraId="619B0ECF" w14:textId="6F7D6C8E" w:rsidR="003447C2" w:rsidRPr="00C1042E" w:rsidRDefault="006E56B5" w:rsidP="003447C2">
      <w:pPr>
        <w:widowControl/>
        <w:jc w:val="left"/>
        <w:rPr>
          <w:rStyle w:val="normaltextrun"/>
          <w:rFonts w:ascii="Times New Roman" w:eastAsia="MS Mincho" w:hAnsi="Times New Roman" w:cs="Times New Roman"/>
          <w:szCs w:val="21"/>
        </w:rPr>
      </w:pPr>
      <m:oMathPara>
        <m:oMath>
          <m:d>
            <m:dPr>
              <m:ctrlPr>
                <w:rPr>
                  <w:rStyle w:val="normaltextrun"/>
                  <w:rFonts w:ascii="Cambria Math" w:eastAsia="MS Mincho" w:hAnsi="Cambria Math" w:cs="Times New Roman"/>
                  <w:i/>
                  <w:szCs w:val="21"/>
                </w:rPr>
              </m:ctrlPr>
            </m:dPr>
            <m:e>
              <m:f>
                <m:fPr>
                  <m:ctrlPr>
                    <w:rPr>
                      <w:rStyle w:val="normaltextrun"/>
                      <w:rFonts w:ascii="Cambria Math" w:eastAsia="MS Mincho" w:hAnsi="Cambria Math" w:cs="Times New Roman"/>
                      <w:i/>
                      <w:szCs w:val="21"/>
                    </w:rPr>
                  </m:ctrlPr>
                </m:fPr>
                <m:num>
                  <m:r>
                    <w:rPr>
                      <w:rStyle w:val="normaltextrun"/>
                      <w:rFonts w:ascii="Cambria Math" w:eastAsia="MS Mincho" w:hAnsi="Cambria Math" w:cs="Times New Roman"/>
                      <w:szCs w:val="21"/>
                    </w:rPr>
                    <m:t>0.3727</m:t>
                  </m:r>
                </m:num>
                <m:den>
                  <m:r>
                    <w:rPr>
                      <w:rStyle w:val="normaltextrun"/>
                      <w:rFonts w:ascii="Cambria Math" w:eastAsia="MS Mincho" w:hAnsi="Cambria Math" w:cs="Times New Roman"/>
                      <w:szCs w:val="21"/>
                    </w:rPr>
                    <m:t>245.47</m:t>
                  </m:r>
                </m:den>
              </m:f>
            </m:e>
          </m:d>
          <m:r>
            <w:rPr>
              <w:rStyle w:val="normaltextrun"/>
              <w:rFonts w:ascii="Cambria Math" w:eastAsia="MS Mincho" w:hAnsi="Cambria Math" w:cs="Times New Roman"/>
              <w:szCs w:val="21"/>
            </w:rPr>
            <m:t>× 1000= 1.</m:t>
          </m:r>
          <w:commentRangeEnd w:id="24"/>
          <m:r>
            <w:rPr>
              <w:rStyle w:val="normaltextrun"/>
              <w:rFonts w:ascii="Cambria Math" w:eastAsia="MS Mincho" w:hAnsi="Cambria Math" w:cs="Times New Roman"/>
              <w:szCs w:val="21"/>
            </w:rPr>
            <m:t>5183</m:t>
          </m:r>
          <m:r>
            <m:rPr>
              <m:sty m:val="p"/>
            </m:rPr>
            <w:rPr>
              <w:rStyle w:val="CommentReference"/>
              <w:rFonts w:ascii="Cambria Math" w:eastAsia="MS Mincho" w:hAnsi="Cambria Math" w:cs="Times New Roman"/>
              <w:sz w:val="21"/>
              <w:szCs w:val="21"/>
            </w:rPr>
            <w:commentReference w:id="24"/>
          </m:r>
        </m:oMath>
      </m:oMathPara>
    </w:p>
    <w:p w14:paraId="14940899" w14:textId="3562B431" w:rsidR="003447C2" w:rsidRPr="00C1042E" w:rsidRDefault="003447C2" w:rsidP="003447C2">
      <w:pPr>
        <w:widowControl/>
        <w:jc w:val="left"/>
        <w:rPr>
          <w:rStyle w:val="normaltextrun"/>
          <w:rFonts w:ascii="Times New Roman" w:eastAsia="MS Mincho" w:hAnsi="Times New Roman" w:cs="Times New Roman"/>
          <w:szCs w:val="21"/>
        </w:rPr>
      </w:pPr>
      <w:r w:rsidRPr="00C1042E">
        <w:rPr>
          <w:rStyle w:val="normaltextrun"/>
          <w:rFonts w:ascii="Times New Roman" w:eastAsia="MS Mincho" w:hAnsi="Times New Roman" w:cs="Times New Roman"/>
          <w:szCs w:val="21"/>
        </w:rPr>
        <w:t>より、</w:t>
      </w:r>
      <w:r w:rsidRPr="00C1042E">
        <w:rPr>
          <w:rStyle w:val="normaltextrun"/>
          <w:rFonts w:ascii="Times New Roman" w:eastAsia="MS Mincho" w:hAnsi="Times New Roman" w:cs="Times New Roman"/>
          <w:szCs w:val="21"/>
        </w:rPr>
        <w:t>1.518 mmol</w:t>
      </w:r>
    </w:p>
    <w:p w14:paraId="2408D333" w14:textId="0E1A908E" w:rsidR="00D41BB7" w:rsidRPr="00C1042E" w:rsidRDefault="003447C2" w:rsidP="003447C2">
      <w:pPr>
        <w:widowControl/>
        <w:jc w:val="left"/>
        <w:rPr>
          <w:rStyle w:val="normaltextrun"/>
          <w:rFonts w:ascii="Times New Roman" w:eastAsia="MS Mincho" w:hAnsi="Times New Roman" w:cs="Times New Roman"/>
          <w:szCs w:val="21"/>
        </w:rPr>
      </w:pPr>
      <w:r w:rsidRPr="00C1042E">
        <w:rPr>
          <w:rStyle w:val="normaltextrun"/>
          <w:rFonts w:ascii="Times New Roman" w:eastAsia="MS Mincho" w:hAnsi="Times New Roman" w:cs="Times New Roman"/>
          <w:szCs w:val="21"/>
        </w:rPr>
        <w:t>収率は式</w:t>
      </w:r>
      <w:r w:rsidRPr="00C1042E">
        <w:rPr>
          <w:rStyle w:val="normaltextrun"/>
          <w:rFonts w:ascii="Times New Roman" w:eastAsia="MS Mincho" w:hAnsi="Times New Roman" w:cs="Times New Roman"/>
          <w:szCs w:val="21"/>
        </w:rPr>
        <w:t>1</w:t>
      </w:r>
      <w:r w:rsidRPr="00C1042E">
        <w:rPr>
          <w:rStyle w:val="normaltextrun"/>
          <w:rFonts w:ascii="Times New Roman" w:eastAsia="MS Mincho" w:hAnsi="Times New Roman" w:cs="Times New Roman"/>
          <w:szCs w:val="21"/>
        </w:rPr>
        <w:t>より、</w:t>
      </w:r>
    </w:p>
    <w:commentRangeStart w:id="25"/>
    <w:p w14:paraId="019B1A6E" w14:textId="58615398" w:rsidR="00D41BB7" w:rsidRPr="00C1042E" w:rsidRDefault="006E56B5" w:rsidP="00D41BB7">
      <w:pPr>
        <w:pStyle w:val="ListParagraph"/>
        <w:widowControl/>
        <w:ind w:leftChars="0" w:left="420"/>
        <w:jc w:val="left"/>
        <w:rPr>
          <w:rStyle w:val="normaltextrun"/>
          <w:rFonts w:ascii="Times New Roman" w:eastAsia="MS Mincho" w:hAnsi="Times New Roman" w:cs="Times New Roman"/>
          <w:i/>
          <w:szCs w:val="21"/>
        </w:rPr>
      </w:pPr>
      <m:oMathPara>
        <m:oMath>
          <m:d>
            <m:dPr>
              <m:ctrlPr>
                <w:rPr>
                  <w:rStyle w:val="normaltextrun"/>
                  <w:rFonts w:ascii="Cambria Math" w:eastAsia="MS Mincho" w:hAnsi="Cambria Math" w:cs="Times New Roman"/>
                  <w:i/>
                  <w:szCs w:val="21"/>
                </w:rPr>
              </m:ctrlPr>
            </m:dPr>
            <m:e>
              <m:f>
                <m:fPr>
                  <m:ctrlPr>
                    <w:rPr>
                      <w:rStyle w:val="normaltextrun"/>
                      <w:rFonts w:ascii="Cambria Math" w:eastAsia="MS Mincho" w:hAnsi="Cambria Math" w:cs="Times New Roman"/>
                      <w:i/>
                      <w:szCs w:val="21"/>
                    </w:rPr>
                  </m:ctrlPr>
                </m:fPr>
                <m:num>
                  <m:r>
                    <w:rPr>
                      <w:rStyle w:val="normaltextrun"/>
                      <w:rFonts w:ascii="Cambria Math" w:eastAsia="MS Mincho" w:hAnsi="Cambria Math" w:cs="Times New Roman"/>
                      <w:szCs w:val="21"/>
                    </w:rPr>
                    <m:t>0.3727</m:t>
                  </m:r>
                </m:num>
                <m:den>
                  <m:r>
                    <w:rPr>
                      <w:rStyle w:val="normaltextrun"/>
                      <w:rFonts w:ascii="Cambria Math" w:eastAsia="MS Mincho" w:hAnsi="Cambria Math" w:cs="Times New Roman"/>
                      <w:szCs w:val="21"/>
                    </w:rPr>
                    <m:t>245.47</m:t>
                  </m:r>
                </m:den>
              </m:f>
              <m:r>
                <w:rPr>
                  <w:rStyle w:val="normaltextrun"/>
                  <w:rFonts w:ascii="Cambria Math" w:eastAsia="MS Mincho" w:hAnsi="Cambria Math" w:cs="Times New Roman"/>
                  <w:szCs w:val="21"/>
                </w:rPr>
                <m:t xml:space="preserve">÷ </m:t>
              </m:r>
              <m:f>
                <m:fPr>
                  <m:ctrlPr>
                    <w:rPr>
                      <w:rStyle w:val="normaltextrun"/>
                      <w:rFonts w:ascii="Cambria Math" w:eastAsia="MS Mincho" w:hAnsi="Cambria Math" w:cs="Times New Roman"/>
                      <w:i/>
                      <w:szCs w:val="21"/>
                    </w:rPr>
                  </m:ctrlPr>
                </m:fPr>
                <m:num>
                  <m:r>
                    <w:rPr>
                      <w:rStyle w:val="normaltextrun"/>
                      <w:rFonts w:ascii="Cambria Math" w:eastAsia="MS Mincho" w:hAnsi="Cambria Math" w:cs="Times New Roman"/>
                      <w:szCs w:val="21"/>
                    </w:rPr>
                    <m:t>1.2519</m:t>
                  </m:r>
                </m:num>
                <m:den>
                  <m:r>
                    <w:rPr>
                      <w:rStyle w:val="normaltextrun"/>
                      <w:rFonts w:ascii="Cambria Math" w:eastAsia="MS Mincho" w:hAnsi="Cambria Math" w:cs="Times New Roman"/>
                      <w:szCs w:val="21"/>
                    </w:rPr>
                    <m:t>248.84 × 2</m:t>
                  </m:r>
                </m:den>
              </m:f>
            </m:e>
          </m:d>
          <m:r>
            <w:rPr>
              <w:rStyle w:val="normaltextrun"/>
              <w:rFonts w:ascii="Cambria Math" w:eastAsia="MS Mincho" w:hAnsi="Cambria Math" w:cs="Times New Roman"/>
              <w:szCs w:val="21"/>
            </w:rPr>
            <m:t>× 100= 60.36</m:t>
          </m:r>
          <w:commentRangeEnd w:id="25"/>
          <m:r>
            <m:rPr>
              <m:sty m:val="p"/>
            </m:rPr>
            <w:rPr>
              <w:rStyle w:val="CommentReference"/>
              <w:rFonts w:ascii="Cambria Math" w:eastAsia="MS Mincho" w:hAnsi="Cambria Math" w:cs="Times New Roman"/>
              <w:sz w:val="21"/>
              <w:szCs w:val="21"/>
            </w:rPr>
            <w:commentReference w:id="25"/>
          </m:r>
        </m:oMath>
      </m:oMathPara>
    </w:p>
    <w:p w14:paraId="3651ABB4" w14:textId="57DA7AF5" w:rsidR="00D41BB7" w:rsidRPr="00C1042E" w:rsidRDefault="00D41BB7" w:rsidP="00D41BB7">
      <w:pPr>
        <w:jc w:val="left"/>
        <w:rPr>
          <w:rStyle w:val="normaltextrun"/>
          <w:rFonts w:ascii="Times New Roman" w:eastAsia="MS Mincho" w:hAnsi="Times New Roman" w:cs="Times New Roman"/>
          <w:szCs w:val="21"/>
        </w:rPr>
      </w:pPr>
      <w:r w:rsidRPr="00C1042E">
        <w:rPr>
          <w:rStyle w:val="normaltextrun"/>
          <w:rFonts w:ascii="Times New Roman" w:eastAsia="MS Mincho" w:hAnsi="Times New Roman" w:cs="Times New Roman"/>
          <w:szCs w:val="21"/>
        </w:rPr>
        <w:t>収率は</w:t>
      </w:r>
      <w:r w:rsidR="00A7652C" w:rsidRPr="00C1042E">
        <w:rPr>
          <w:rStyle w:val="normaltextrun"/>
          <w:rFonts w:ascii="Times New Roman" w:eastAsia="MS Mincho" w:hAnsi="Times New Roman" w:cs="Times New Roman"/>
          <w:szCs w:val="21"/>
        </w:rPr>
        <w:t>60.4</w:t>
      </w:r>
      <w:r w:rsidRPr="00C1042E">
        <w:rPr>
          <w:rStyle w:val="normaltextrun"/>
          <w:rFonts w:ascii="Times New Roman" w:eastAsia="MS Mincho" w:hAnsi="Times New Roman" w:cs="Times New Roman"/>
          <w:szCs w:val="21"/>
        </w:rPr>
        <w:t xml:space="preserve"> %</w:t>
      </w:r>
      <w:r w:rsidRPr="00C1042E">
        <w:rPr>
          <w:rStyle w:val="normaltextrun"/>
          <w:rFonts w:ascii="Times New Roman" w:eastAsia="MS Mincho" w:hAnsi="Times New Roman" w:cs="Times New Roman"/>
          <w:szCs w:val="21"/>
        </w:rPr>
        <w:t>であった。</w:t>
      </w:r>
    </w:p>
    <w:p w14:paraId="7D9189D6" w14:textId="77777777" w:rsidR="003A5394" w:rsidRPr="00C1042E" w:rsidRDefault="003A5394" w:rsidP="00F87523">
      <w:pPr>
        <w:pStyle w:val="ListParagraph"/>
        <w:numPr>
          <w:ilvl w:val="0"/>
          <w:numId w:val="6"/>
        </w:numPr>
        <w:ind w:leftChars="0"/>
        <w:jc w:val="left"/>
        <w:rPr>
          <w:rStyle w:val="normaltextrun"/>
          <w:rFonts w:ascii="Times New Roman" w:eastAsia="MS Mincho" w:hAnsi="Times New Roman" w:cs="Times New Roman"/>
          <w:szCs w:val="21"/>
        </w:rPr>
      </w:pPr>
      <w:r w:rsidRPr="00C1042E">
        <w:rPr>
          <w:rStyle w:val="normaltextrun"/>
          <w:rFonts w:ascii="Times New Roman" w:eastAsia="MS Mincho" w:hAnsi="Times New Roman" w:cs="Times New Roman"/>
          <w:szCs w:val="21"/>
        </w:rPr>
        <w:t>この結晶の</w:t>
      </w:r>
      <w:r w:rsidRPr="00C1042E">
        <w:rPr>
          <w:rStyle w:val="normaltextrun"/>
          <w:rFonts w:ascii="Times New Roman" w:eastAsia="MS Mincho" w:hAnsi="Times New Roman" w:cs="Times New Roman"/>
          <w:szCs w:val="21"/>
        </w:rPr>
        <w:t>XRD</w:t>
      </w:r>
      <w:r w:rsidRPr="00C1042E">
        <w:rPr>
          <w:rStyle w:val="normaltextrun"/>
          <w:rFonts w:ascii="Times New Roman" w:eastAsia="MS Mincho" w:hAnsi="Times New Roman" w:cs="Times New Roman"/>
          <w:szCs w:val="21"/>
        </w:rPr>
        <w:t>測定を行なった。</w:t>
      </w:r>
    </w:p>
    <w:p w14:paraId="4E939AB2" w14:textId="77777777" w:rsidR="003A5394" w:rsidRPr="00C1042E" w:rsidRDefault="003A5394" w:rsidP="007C41A4">
      <w:pPr>
        <w:jc w:val="left"/>
        <w:rPr>
          <w:rStyle w:val="normaltextrun"/>
          <w:rFonts w:ascii="Times New Roman" w:eastAsia="MS Mincho" w:hAnsi="Times New Roman" w:cs="Times New Roman"/>
          <w:szCs w:val="21"/>
        </w:rPr>
      </w:pPr>
    </w:p>
    <w:p w14:paraId="089DFEC2" w14:textId="4D2F41D8" w:rsidR="001008C8" w:rsidRPr="00C1042E" w:rsidRDefault="001326C7" w:rsidP="00F87523">
      <w:pPr>
        <w:pStyle w:val="ListParagraph"/>
        <w:numPr>
          <w:ilvl w:val="2"/>
          <w:numId w:val="62"/>
        </w:numPr>
        <w:ind w:leftChars="0"/>
        <w:jc w:val="left"/>
        <w:outlineLvl w:val="2"/>
        <w:rPr>
          <w:rStyle w:val="normaltextrun"/>
          <w:rFonts w:ascii="Times New Roman" w:eastAsia="MS Mincho" w:hAnsi="Times New Roman" w:cs="Times New Roman"/>
          <w:szCs w:val="21"/>
        </w:rPr>
      </w:pPr>
      <w:bookmarkStart w:id="26" w:name="_Toc126622044"/>
      <w:commentRangeStart w:id="27"/>
      <w:r w:rsidRPr="00C1042E">
        <w:rPr>
          <w:rStyle w:val="normaltextrun"/>
          <w:rFonts w:ascii="Times New Roman" w:eastAsia="MS Mincho" w:hAnsi="Times New Roman" w:cs="Times New Roman"/>
          <w:szCs w:val="21"/>
        </w:rPr>
        <w:t>220914Ni_OH_OAc</w:t>
      </w:r>
      <w:commentRangeEnd w:id="27"/>
      <w:r w:rsidR="007A22B8" w:rsidRPr="00C1042E">
        <w:rPr>
          <w:rStyle w:val="CommentReference"/>
          <w:rFonts w:ascii="Times New Roman" w:eastAsia="MS Mincho" w:hAnsi="Times New Roman" w:cs="Times New Roman"/>
          <w:sz w:val="21"/>
          <w:szCs w:val="21"/>
        </w:rPr>
        <w:commentReference w:id="27"/>
      </w:r>
      <w:bookmarkEnd w:id="26"/>
    </w:p>
    <w:p w14:paraId="61DC5FC7" w14:textId="77777777" w:rsidR="008C1029" w:rsidRPr="00C1042E" w:rsidRDefault="008C1029" w:rsidP="00F87523">
      <w:pPr>
        <w:pStyle w:val="ListParagraph"/>
        <w:widowControl/>
        <w:numPr>
          <w:ilvl w:val="0"/>
          <w:numId w:val="8"/>
        </w:numPr>
        <w:ind w:leftChars="0"/>
        <w:jc w:val="left"/>
        <w:rPr>
          <w:rStyle w:val="normaltextrun"/>
          <w:rFonts w:ascii="Times New Roman" w:eastAsia="MS Mincho" w:hAnsi="Times New Roman" w:cs="Times New Roman"/>
          <w:color w:val="000000" w:themeColor="text1"/>
          <w:szCs w:val="21"/>
        </w:rPr>
      </w:pPr>
      <w:r w:rsidRPr="00C1042E">
        <w:rPr>
          <w:rStyle w:val="normaltextrun"/>
          <w:rFonts w:ascii="Times New Roman" w:eastAsia="MS Mincho" w:hAnsi="Times New Roman" w:cs="Times New Roman"/>
          <w:color w:val="000000" w:themeColor="text1"/>
          <w:szCs w:val="21"/>
        </w:rPr>
        <w:t>酢酸ニッケル四水和物を</w:t>
      </w:r>
      <w:r w:rsidRPr="00C1042E">
        <w:rPr>
          <w:rStyle w:val="normaltextrun"/>
          <w:rFonts w:ascii="Times New Roman" w:eastAsia="MS Mincho" w:hAnsi="Times New Roman" w:cs="Times New Roman"/>
          <w:color w:val="000000" w:themeColor="text1"/>
          <w:szCs w:val="21"/>
        </w:rPr>
        <w:t>300 ml</w:t>
      </w:r>
      <w:r w:rsidRPr="00C1042E">
        <w:rPr>
          <w:rStyle w:val="normaltextrun"/>
          <w:rFonts w:ascii="Times New Roman" w:eastAsia="MS Mincho" w:hAnsi="Times New Roman" w:cs="Times New Roman"/>
          <w:color w:val="000000" w:themeColor="text1"/>
          <w:szCs w:val="21"/>
        </w:rPr>
        <w:t>ナスフラスコに</w:t>
      </w:r>
      <w:r w:rsidRPr="00C1042E">
        <w:rPr>
          <w:rStyle w:val="normaltextrun"/>
          <w:rFonts w:ascii="Times New Roman" w:eastAsia="MS Mincho" w:hAnsi="Times New Roman" w:cs="Times New Roman"/>
          <w:color w:val="000000" w:themeColor="text1"/>
          <w:szCs w:val="21"/>
        </w:rPr>
        <w:t xml:space="preserve"> 1.2415 g (4.989 mmol)</w:t>
      </w:r>
      <w:r w:rsidRPr="00C1042E">
        <w:rPr>
          <w:rStyle w:val="normaltextrun"/>
          <w:rFonts w:ascii="Times New Roman" w:eastAsia="MS Mincho" w:hAnsi="Times New Roman" w:cs="Times New Roman"/>
          <w:color w:val="000000" w:themeColor="text1"/>
          <w:szCs w:val="21"/>
        </w:rPr>
        <w:t>量りとり、エタノール</w:t>
      </w:r>
      <w:r w:rsidRPr="00C1042E">
        <w:rPr>
          <w:rStyle w:val="normaltextrun"/>
          <w:rFonts w:ascii="Times New Roman" w:eastAsia="MS Mincho" w:hAnsi="Times New Roman" w:cs="Times New Roman"/>
          <w:color w:val="000000" w:themeColor="text1"/>
          <w:szCs w:val="21"/>
        </w:rPr>
        <w:t>100 ml</w:t>
      </w:r>
      <w:r w:rsidRPr="00C1042E">
        <w:rPr>
          <w:rStyle w:val="normaltextrun"/>
          <w:rFonts w:ascii="Times New Roman" w:eastAsia="MS Mincho" w:hAnsi="Times New Roman" w:cs="Times New Roman"/>
          <w:color w:val="000000" w:themeColor="text1"/>
          <w:szCs w:val="21"/>
        </w:rPr>
        <w:t>を加えた。</w:t>
      </w:r>
    </w:p>
    <w:p w14:paraId="5E534BE7" w14:textId="65B7B24E" w:rsidR="008C1029" w:rsidRPr="00C1042E" w:rsidRDefault="008C1029" w:rsidP="00F87523">
      <w:pPr>
        <w:pStyle w:val="ListParagraph"/>
        <w:widowControl/>
        <w:numPr>
          <w:ilvl w:val="0"/>
          <w:numId w:val="8"/>
        </w:numPr>
        <w:ind w:leftChars="0"/>
        <w:jc w:val="left"/>
        <w:rPr>
          <w:rStyle w:val="normaltextrun"/>
          <w:rFonts w:ascii="Times New Roman" w:eastAsia="MS Mincho" w:hAnsi="Times New Roman" w:cs="Times New Roman"/>
          <w:color w:val="000000" w:themeColor="text1"/>
          <w:szCs w:val="21"/>
        </w:rPr>
      </w:pPr>
      <w:r w:rsidRPr="00C1042E">
        <w:rPr>
          <w:rStyle w:val="normaltextrun"/>
          <w:rFonts w:ascii="Times New Roman" w:eastAsia="MS Mincho" w:hAnsi="Times New Roman" w:cs="Times New Roman"/>
          <w:color w:val="000000" w:themeColor="text1"/>
          <w:szCs w:val="21"/>
        </w:rPr>
        <w:t>攪拌子をいれ攪拌機で</w:t>
      </w:r>
      <w:r w:rsidR="00B11D46" w:rsidRPr="00C1042E">
        <w:rPr>
          <w:rStyle w:val="normaltextrun"/>
          <w:rFonts w:ascii="Times New Roman" w:eastAsia="MS Mincho" w:hAnsi="Times New Roman" w:cs="Times New Roman"/>
          <w:color w:val="000000" w:themeColor="text1"/>
          <w:szCs w:val="21"/>
        </w:rPr>
        <w:t>1</w:t>
      </w:r>
      <w:r w:rsidR="00B11D46" w:rsidRPr="00C1042E">
        <w:rPr>
          <w:rStyle w:val="normaltextrun"/>
          <w:rFonts w:ascii="Times New Roman" w:eastAsia="MS Mincho" w:hAnsi="Times New Roman" w:cs="Times New Roman"/>
          <w:color w:val="000000" w:themeColor="text1"/>
          <w:szCs w:val="21"/>
        </w:rPr>
        <w:t>時間</w:t>
      </w:r>
      <w:r w:rsidRPr="00C1042E">
        <w:rPr>
          <w:rStyle w:val="normaltextrun"/>
          <w:rFonts w:ascii="Times New Roman" w:eastAsia="MS Mincho" w:hAnsi="Times New Roman" w:cs="Times New Roman"/>
          <w:color w:val="000000" w:themeColor="text1"/>
          <w:szCs w:val="21"/>
        </w:rPr>
        <w:t>ほど放置した後、ミリ</w:t>
      </w:r>
      <w:r w:rsidRPr="00C1042E">
        <w:rPr>
          <w:rStyle w:val="normaltextrun"/>
          <w:rFonts w:ascii="Times New Roman" w:eastAsia="MS Mincho" w:hAnsi="Times New Roman" w:cs="Times New Roman"/>
          <w:color w:val="000000" w:themeColor="text1"/>
          <w:szCs w:val="21"/>
        </w:rPr>
        <w:t>Q</w:t>
      </w:r>
      <w:r w:rsidRPr="00C1042E">
        <w:rPr>
          <w:rStyle w:val="normaltextrun"/>
          <w:rFonts w:ascii="Times New Roman" w:eastAsia="MS Mincho" w:hAnsi="Times New Roman" w:cs="Times New Roman"/>
          <w:color w:val="000000" w:themeColor="text1"/>
          <w:szCs w:val="21"/>
        </w:rPr>
        <w:t>水を約</w:t>
      </w:r>
      <w:r w:rsidRPr="00C1042E">
        <w:rPr>
          <w:rStyle w:val="normaltextrun"/>
          <w:rFonts w:ascii="Times New Roman" w:eastAsia="MS Mincho" w:hAnsi="Times New Roman" w:cs="Times New Roman"/>
          <w:color w:val="000000" w:themeColor="text1"/>
          <w:szCs w:val="21"/>
        </w:rPr>
        <w:t>4 g</w:t>
      </w:r>
      <w:r w:rsidRPr="00C1042E">
        <w:rPr>
          <w:rStyle w:val="normaltextrun"/>
          <w:rFonts w:ascii="Times New Roman" w:eastAsia="MS Mincho" w:hAnsi="Times New Roman" w:cs="Times New Roman"/>
          <w:color w:val="000000" w:themeColor="text1"/>
          <w:szCs w:val="21"/>
        </w:rPr>
        <w:t>量りとり入れた。</w:t>
      </w:r>
    </w:p>
    <w:p w14:paraId="3C93CB5D" w14:textId="77777777" w:rsidR="008C1029" w:rsidRPr="00C1042E" w:rsidRDefault="008C1029" w:rsidP="00F87523">
      <w:pPr>
        <w:pStyle w:val="ListParagraph"/>
        <w:widowControl/>
        <w:numPr>
          <w:ilvl w:val="0"/>
          <w:numId w:val="8"/>
        </w:numPr>
        <w:ind w:leftChars="0"/>
        <w:jc w:val="left"/>
        <w:rPr>
          <w:rStyle w:val="normaltextrun"/>
          <w:rFonts w:ascii="Times New Roman" w:eastAsia="MS Mincho" w:hAnsi="Times New Roman" w:cs="Times New Roman"/>
          <w:color w:val="000000" w:themeColor="text1"/>
          <w:szCs w:val="21"/>
        </w:rPr>
      </w:pPr>
      <w:r w:rsidRPr="00C1042E">
        <w:rPr>
          <w:rStyle w:val="normaltextrun"/>
          <w:rFonts w:ascii="Times New Roman" w:eastAsia="MS Mincho" w:hAnsi="Times New Roman" w:cs="Times New Roman"/>
          <w:color w:val="000000" w:themeColor="text1"/>
          <w:szCs w:val="21"/>
        </w:rPr>
        <w:t>113 ℃</w:t>
      </w:r>
      <w:r w:rsidRPr="00C1042E">
        <w:rPr>
          <w:rStyle w:val="normaltextrun"/>
          <w:rFonts w:ascii="Times New Roman" w:eastAsia="MS Mincho" w:hAnsi="Times New Roman" w:cs="Times New Roman"/>
          <w:color w:val="000000" w:themeColor="text1"/>
          <w:szCs w:val="21"/>
        </w:rPr>
        <w:t>のシリコンオイルに水を流した冷却管を取り付け、攪拌子を入れて加熱還流を開始した。</w:t>
      </w:r>
    </w:p>
    <w:p w14:paraId="0CED7E96" w14:textId="60EAE366" w:rsidR="008C1029" w:rsidRPr="00C1042E" w:rsidRDefault="00042B03" w:rsidP="00F87523">
      <w:pPr>
        <w:pStyle w:val="ListParagraph"/>
        <w:widowControl/>
        <w:numPr>
          <w:ilvl w:val="0"/>
          <w:numId w:val="8"/>
        </w:numPr>
        <w:ind w:leftChars="0"/>
        <w:jc w:val="left"/>
        <w:rPr>
          <w:rStyle w:val="normaltextrun"/>
          <w:rFonts w:ascii="Times New Roman" w:eastAsia="MS Mincho" w:hAnsi="Times New Roman" w:cs="Times New Roman"/>
          <w:color w:val="000000" w:themeColor="text1"/>
          <w:szCs w:val="21"/>
        </w:rPr>
      </w:pPr>
      <w:r w:rsidRPr="00C1042E">
        <w:rPr>
          <w:rStyle w:val="normaltextrun"/>
          <w:rFonts w:ascii="Times New Roman" w:eastAsia="MS Mincho" w:hAnsi="Times New Roman" w:cs="Times New Roman"/>
          <w:color w:val="000000" w:themeColor="text1"/>
          <w:szCs w:val="21"/>
        </w:rPr>
        <w:t>約</w:t>
      </w:r>
      <w:r w:rsidRPr="00C1042E">
        <w:rPr>
          <w:rStyle w:val="normaltextrun"/>
          <w:rFonts w:ascii="Times New Roman" w:eastAsia="MS Mincho" w:hAnsi="Times New Roman" w:cs="Times New Roman"/>
          <w:color w:val="000000" w:themeColor="text1"/>
          <w:szCs w:val="21"/>
        </w:rPr>
        <w:t>24</w:t>
      </w:r>
      <w:r w:rsidRPr="00C1042E">
        <w:rPr>
          <w:rStyle w:val="normaltextrun"/>
          <w:rFonts w:ascii="Times New Roman" w:eastAsia="MS Mincho" w:hAnsi="Times New Roman" w:cs="Times New Roman"/>
          <w:color w:val="000000" w:themeColor="text1"/>
          <w:szCs w:val="21"/>
        </w:rPr>
        <w:t>時間</w:t>
      </w:r>
      <w:r w:rsidR="008C1029" w:rsidRPr="00C1042E">
        <w:rPr>
          <w:rStyle w:val="normaltextrun"/>
          <w:rFonts w:ascii="Times New Roman" w:eastAsia="MS Mincho" w:hAnsi="Times New Roman" w:cs="Times New Roman"/>
          <w:color w:val="000000" w:themeColor="text1"/>
          <w:szCs w:val="21"/>
        </w:rPr>
        <w:t>経過したのち、還流させていた混合物の加熱をやめ、シリコンオイルから離し</w:t>
      </w:r>
      <w:r w:rsidR="008C1029" w:rsidRPr="00C1042E">
        <w:rPr>
          <w:rStyle w:val="normaltextrun"/>
          <w:rFonts w:ascii="Times New Roman" w:eastAsia="MS Mincho" w:hAnsi="Times New Roman" w:cs="Times New Roman"/>
          <w:color w:val="000000" w:themeColor="text1"/>
          <w:szCs w:val="21"/>
        </w:rPr>
        <w:t>1</w:t>
      </w:r>
      <w:r w:rsidR="008C1029" w:rsidRPr="00C1042E">
        <w:rPr>
          <w:rStyle w:val="normaltextrun"/>
          <w:rFonts w:ascii="Times New Roman" w:eastAsia="MS Mincho" w:hAnsi="Times New Roman" w:cs="Times New Roman"/>
          <w:color w:val="000000" w:themeColor="text1"/>
          <w:szCs w:val="21"/>
        </w:rPr>
        <w:t>時間ほど冷ました。</w:t>
      </w:r>
    </w:p>
    <w:p w14:paraId="0E1E0521" w14:textId="77777777" w:rsidR="008C1029" w:rsidRPr="00C1042E" w:rsidRDefault="008C1029" w:rsidP="00F87523">
      <w:pPr>
        <w:pStyle w:val="ListParagraph"/>
        <w:widowControl/>
        <w:numPr>
          <w:ilvl w:val="0"/>
          <w:numId w:val="8"/>
        </w:numPr>
        <w:ind w:leftChars="0"/>
        <w:jc w:val="left"/>
        <w:rPr>
          <w:rStyle w:val="normaltextrun"/>
          <w:rFonts w:ascii="Times New Roman" w:eastAsia="MS Mincho" w:hAnsi="Times New Roman" w:cs="Times New Roman"/>
          <w:color w:val="000000" w:themeColor="text1"/>
          <w:szCs w:val="21"/>
        </w:rPr>
      </w:pPr>
      <w:r w:rsidRPr="00C1042E">
        <w:rPr>
          <w:rStyle w:val="normaltextrun"/>
          <w:rFonts w:ascii="Times New Roman" w:eastAsia="MS Mincho" w:hAnsi="Times New Roman" w:cs="Times New Roman"/>
          <w:color w:val="000000" w:themeColor="text1"/>
          <w:szCs w:val="21"/>
        </w:rPr>
        <w:t>超音波機を用いてフラスコ壁面についた生成物を分散させた。</w:t>
      </w:r>
    </w:p>
    <w:p w14:paraId="30B78527" w14:textId="77777777" w:rsidR="008C1029" w:rsidRPr="00C1042E" w:rsidRDefault="008C1029" w:rsidP="00F87523">
      <w:pPr>
        <w:pStyle w:val="ListParagraph"/>
        <w:widowControl/>
        <w:numPr>
          <w:ilvl w:val="0"/>
          <w:numId w:val="8"/>
        </w:numPr>
        <w:ind w:leftChars="0"/>
        <w:jc w:val="left"/>
        <w:rPr>
          <w:rStyle w:val="normaltextrun"/>
          <w:rFonts w:ascii="Times New Roman" w:eastAsia="MS Mincho" w:hAnsi="Times New Roman" w:cs="Times New Roman"/>
          <w:color w:val="000000" w:themeColor="text1"/>
          <w:szCs w:val="21"/>
        </w:rPr>
      </w:pPr>
      <w:r w:rsidRPr="00C1042E">
        <w:rPr>
          <w:rStyle w:val="normaltextrun"/>
          <w:rFonts w:ascii="Times New Roman" w:eastAsia="MS Mincho" w:hAnsi="Times New Roman" w:cs="Times New Roman"/>
          <w:color w:val="000000" w:themeColor="text1"/>
          <w:szCs w:val="21"/>
        </w:rPr>
        <w:t>遠沈管に入れ</w:t>
      </w:r>
      <w:r w:rsidRPr="00C1042E">
        <w:rPr>
          <w:rStyle w:val="normaltextrun"/>
          <w:rFonts w:ascii="Times New Roman" w:eastAsia="MS Mincho" w:hAnsi="Times New Roman" w:cs="Times New Roman"/>
          <w:color w:val="000000" w:themeColor="text1"/>
          <w:szCs w:val="21"/>
        </w:rPr>
        <w:t>4000 rpm</w:t>
      </w:r>
      <w:r w:rsidRPr="00C1042E">
        <w:rPr>
          <w:rStyle w:val="normaltextrun"/>
          <w:rFonts w:ascii="Times New Roman" w:eastAsia="MS Mincho" w:hAnsi="Times New Roman" w:cs="Times New Roman"/>
          <w:color w:val="000000" w:themeColor="text1"/>
          <w:szCs w:val="21"/>
        </w:rPr>
        <w:t>で</w:t>
      </w:r>
      <w:r w:rsidRPr="00C1042E">
        <w:rPr>
          <w:rStyle w:val="normaltextrun"/>
          <w:rFonts w:ascii="Times New Roman" w:eastAsia="MS Mincho" w:hAnsi="Times New Roman" w:cs="Times New Roman"/>
          <w:color w:val="000000" w:themeColor="text1"/>
          <w:szCs w:val="21"/>
        </w:rPr>
        <w:t>20</w:t>
      </w:r>
      <w:r w:rsidRPr="00C1042E">
        <w:rPr>
          <w:rStyle w:val="normaltextrun"/>
          <w:rFonts w:ascii="Times New Roman" w:eastAsia="MS Mincho" w:hAnsi="Times New Roman" w:cs="Times New Roman"/>
          <w:color w:val="000000" w:themeColor="text1"/>
          <w:szCs w:val="21"/>
        </w:rPr>
        <w:t>分間遠心分離にかけ、デカンテーションで上澄みをのぞいた。これをナスフラスコの混合物がなくなるまで合計</w:t>
      </w:r>
      <w:r w:rsidRPr="00C1042E">
        <w:rPr>
          <w:rStyle w:val="normaltextrun"/>
          <w:rFonts w:ascii="Times New Roman" w:eastAsia="MS Mincho" w:hAnsi="Times New Roman" w:cs="Times New Roman"/>
          <w:color w:val="000000" w:themeColor="text1"/>
          <w:szCs w:val="21"/>
        </w:rPr>
        <w:t>2</w:t>
      </w:r>
      <w:r w:rsidRPr="00C1042E">
        <w:rPr>
          <w:rStyle w:val="normaltextrun"/>
          <w:rFonts w:ascii="Times New Roman" w:eastAsia="MS Mincho" w:hAnsi="Times New Roman" w:cs="Times New Roman"/>
          <w:color w:val="000000" w:themeColor="text1"/>
          <w:szCs w:val="21"/>
        </w:rPr>
        <w:t>回行なった。</w:t>
      </w:r>
    </w:p>
    <w:p w14:paraId="0B7BEB8F" w14:textId="77777777" w:rsidR="008C1029" w:rsidRPr="00C1042E" w:rsidRDefault="008C1029" w:rsidP="00F87523">
      <w:pPr>
        <w:pStyle w:val="ListParagraph"/>
        <w:widowControl/>
        <w:numPr>
          <w:ilvl w:val="0"/>
          <w:numId w:val="8"/>
        </w:numPr>
        <w:ind w:leftChars="0"/>
        <w:jc w:val="left"/>
        <w:rPr>
          <w:rStyle w:val="normaltextrun"/>
          <w:rFonts w:ascii="Times New Roman" w:eastAsia="MS Mincho" w:hAnsi="Times New Roman" w:cs="Times New Roman"/>
          <w:color w:val="000000" w:themeColor="text1"/>
          <w:szCs w:val="21"/>
        </w:rPr>
      </w:pPr>
      <w:r w:rsidRPr="00C1042E">
        <w:rPr>
          <w:rStyle w:val="normaltextrun"/>
          <w:rFonts w:ascii="Times New Roman" w:eastAsia="MS Mincho" w:hAnsi="Times New Roman" w:cs="Times New Roman"/>
          <w:color w:val="000000" w:themeColor="text1"/>
          <w:szCs w:val="21"/>
        </w:rPr>
        <w:t>遠沈管の沈殿物を洗浄するためエタノールを入れ超音波装置で攪拌させたのち、再度</w:t>
      </w:r>
      <w:r w:rsidRPr="00C1042E">
        <w:rPr>
          <w:rStyle w:val="normaltextrun"/>
          <w:rFonts w:ascii="Times New Roman" w:eastAsia="MS Mincho" w:hAnsi="Times New Roman" w:cs="Times New Roman"/>
          <w:color w:val="000000" w:themeColor="text1"/>
          <w:szCs w:val="21"/>
        </w:rPr>
        <w:t>4000 rpm</w:t>
      </w:r>
      <w:r w:rsidRPr="00C1042E">
        <w:rPr>
          <w:rStyle w:val="normaltextrun"/>
          <w:rFonts w:ascii="Times New Roman" w:eastAsia="MS Mincho" w:hAnsi="Times New Roman" w:cs="Times New Roman"/>
          <w:color w:val="000000" w:themeColor="text1"/>
          <w:szCs w:val="21"/>
        </w:rPr>
        <w:t>で</w:t>
      </w:r>
      <w:r w:rsidRPr="00C1042E">
        <w:rPr>
          <w:rStyle w:val="normaltextrun"/>
          <w:rFonts w:ascii="Times New Roman" w:eastAsia="MS Mincho" w:hAnsi="Times New Roman" w:cs="Times New Roman"/>
          <w:color w:val="000000" w:themeColor="text1"/>
          <w:szCs w:val="21"/>
        </w:rPr>
        <w:t>10</w:t>
      </w:r>
      <w:r w:rsidRPr="00C1042E">
        <w:rPr>
          <w:rStyle w:val="normaltextrun"/>
          <w:rFonts w:ascii="Times New Roman" w:eastAsia="MS Mincho" w:hAnsi="Times New Roman" w:cs="Times New Roman"/>
          <w:color w:val="000000" w:themeColor="text1"/>
          <w:szCs w:val="21"/>
        </w:rPr>
        <w:t>分間遠心分離にかけデカンテーションで上澄みをのぞいた。これを合計</w:t>
      </w:r>
      <w:r w:rsidRPr="00C1042E">
        <w:rPr>
          <w:rStyle w:val="normaltextrun"/>
          <w:rFonts w:ascii="Times New Roman" w:eastAsia="MS Mincho" w:hAnsi="Times New Roman" w:cs="Times New Roman"/>
          <w:color w:val="000000" w:themeColor="text1"/>
          <w:szCs w:val="21"/>
        </w:rPr>
        <w:t>2</w:t>
      </w:r>
      <w:r w:rsidRPr="00C1042E">
        <w:rPr>
          <w:rStyle w:val="normaltextrun"/>
          <w:rFonts w:ascii="Times New Roman" w:eastAsia="MS Mincho" w:hAnsi="Times New Roman" w:cs="Times New Roman"/>
          <w:color w:val="000000" w:themeColor="text1"/>
          <w:szCs w:val="21"/>
        </w:rPr>
        <w:t>回行なった。</w:t>
      </w:r>
    </w:p>
    <w:p w14:paraId="4A35C2A8" w14:textId="1EA5067A" w:rsidR="006C29E0" w:rsidRPr="00C1042E" w:rsidRDefault="008C1029" w:rsidP="00F87523">
      <w:pPr>
        <w:pStyle w:val="ListParagraph"/>
        <w:widowControl/>
        <w:numPr>
          <w:ilvl w:val="0"/>
          <w:numId w:val="8"/>
        </w:numPr>
        <w:ind w:leftChars="0"/>
        <w:jc w:val="left"/>
        <w:rPr>
          <w:rStyle w:val="normaltextrun"/>
          <w:rFonts w:ascii="Times New Roman" w:eastAsia="MS Mincho" w:hAnsi="Times New Roman" w:cs="Times New Roman"/>
          <w:color w:val="000000" w:themeColor="text1"/>
          <w:szCs w:val="21"/>
        </w:rPr>
      </w:pPr>
      <w:r w:rsidRPr="00C1042E">
        <w:rPr>
          <w:rStyle w:val="normaltextrun"/>
          <w:rFonts w:ascii="Times New Roman" w:eastAsia="MS Mincho" w:hAnsi="Times New Roman" w:cs="Times New Roman"/>
          <w:color w:val="000000" w:themeColor="text1"/>
          <w:szCs w:val="21"/>
        </w:rPr>
        <w:t>遠沈管の沈殿物を乾燥させるために濾紙を折り畳み、遠沈管を上下逆さに置き</w:t>
      </w:r>
      <w:r w:rsidR="007A4154" w:rsidRPr="00C1042E">
        <w:rPr>
          <w:rStyle w:val="normaltextrun"/>
          <w:rFonts w:ascii="Times New Roman" w:eastAsia="MS Mincho" w:hAnsi="Times New Roman" w:cs="Times New Roman"/>
          <w:color w:val="000000" w:themeColor="text1"/>
          <w:szCs w:val="21"/>
        </w:rPr>
        <w:t>5</w:t>
      </w:r>
      <w:r w:rsidR="007A4154" w:rsidRPr="00C1042E">
        <w:rPr>
          <w:rStyle w:val="normaltextrun"/>
          <w:rFonts w:ascii="Times New Roman" w:eastAsia="MS Mincho" w:hAnsi="Times New Roman" w:cs="Times New Roman"/>
          <w:color w:val="000000" w:themeColor="text1"/>
          <w:szCs w:val="21"/>
        </w:rPr>
        <w:t>日間</w:t>
      </w:r>
      <w:r w:rsidRPr="00C1042E">
        <w:rPr>
          <w:rStyle w:val="normaltextrun"/>
          <w:rFonts w:ascii="Times New Roman" w:eastAsia="MS Mincho" w:hAnsi="Times New Roman" w:cs="Times New Roman"/>
          <w:color w:val="000000" w:themeColor="text1"/>
          <w:szCs w:val="21"/>
        </w:rPr>
        <w:t>乾燥させた。</w:t>
      </w:r>
      <w:r w:rsidR="006C29E0" w:rsidRPr="00C1042E">
        <w:rPr>
          <w:rStyle w:val="normaltextrun"/>
          <w:rFonts w:ascii="Times New Roman" w:eastAsia="MS Mincho" w:hAnsi="Times New Roman" w:cs="Times New Roman"/>
          <w:szCs w:val="21"/>
        </w:rPr>
        <w:t>収量は</w:t>
      </w:r>
      <w:r w:rsidR="006C29E0" w:rsidRPr="00C1042E">
        <w:rPr>
          <w:rStyle w:val="normaltextrun"/>
          <w:rFonts w:ascii="Times New Roman" w:eastAsia="MS Mincho" w:hAnsi="Times New Roman" w:cs="Times New Roman"/>
          <w:color w:val="000000" w:themeColor="text1"/>
          <w:szCs w:val="21"/>
        </w:rPr>
        <w:t>0.3390 g</w:t>
      </w:r>
      <w:r w:rsidR="006C29E0" w:rsidRPr="00C1042E">
        <w:rPr>
          <w:rStyle w:val="normaltextrun"/>
          <w:rFonts w:ascii="Times New Roman" w:eastAsia="MS Mincho" w:hAnsi="Times New Roman" w:cs="Times New Roman"/>
          <w:szCs w:val="21"/>
        </w:rPr>
        <w:t>であった。</w:t>
      </w:r>
    </w:p>
    <w:p w14:paraId="0B7975EF" w14:textId="77777777" w:rsidR="006C29E0" w:rsidRPr="00C1042E" w:rsidRDefault="006C29E0" w:rsidP="006C29E0">
      <w:pPr>
        <w:widowControl/>
        <w:jc w:val="left"/>
        <w:rPr>
          <w:rStyle w:val="normaltextrun"/>
          <w:rFonts w:ascii="Times New Roman" w:eastAsia="MS Mincho" w:hAnsi="Times New Roman" w:cs="Times New Roman"/>
          <w:szCs w:val="21"/>
        </w:rPr>
      </w:pPr>
      <w:r w:rsidRPr="00C1042E">
        <w:rPr>
          <w:rStyle w:val="normaltextrun"/>
          <w:rFonts w:ascii="Times New Roman" w:eastAsia="MS Mincho" w:hAnsi="Times New Roman" w:cs="Times New Roman"/>
          <w:szCs w:val="21"/>
        </w:rPr>
        <w:t>生成物が全て</w:t>
      </w:r>
      <w:r w:rsidRPr="00C1042E">
        <w:rPr>
          <w:rStyle w:val="normaltextrun"/>
          <w:rFonts w:ascii="Times New Roman" w:eastAsia="MS Mincho" w:hAnsi="Times New Roman" w:cs="Times New Roman"/>
          <w:szCs w:val="21"/>
        </w:rPr>
        <w:t>Ni</w:t>
      </w:r>
      <w:r w:rsidRPr="00C1042E">
        <w:rPr>
          <w:rStyle w:val="normaltextrun"/>
          <w:rFonts w:ascii="Times New Roman" w:eastAsia="MS Mincho" w:hAnsi="Times New Roman" w:cs="Times New Roman"/>
          <w:szCs w:val="21"/>
          <w:vertAlign w:val="subscript"/>
        </w:rPr>
        <w:t>2</w:t>
      </w:r>
      <w:r w:rsidRPr="00C1042E">
        <w:rPr>
          <w:rStyle w:val="normaltextrun"/>
          <w:rFonts w:ascii="Times New Roman" w:eastAsia="MS Mincho" w:hAnsi="Times New Roman" w:cs="Times New Roman"/>
          <w:szCs w:val="21"/>
        </w:rPr>
        <w:t>(OH)</w:t>
      </w:r>
      <w:r w:rsidRPr="00C1042E">
        <w:rPr>
          <w:rStyle w:val="normaltextrun"/>
          <w:rFonts w:ascii="Times New Roman" w:eastAsia="MS Mincho" w:hAnsi="Times New Roman" w:cs="Times New Roman"/>
          <w:szCs w:val="21"/>
          <w:vertAlign w:val="subscript"/>
        </w:rPr>
        <w:t>3</w:t>
      </w:r>
      <w:r w:rsidRPr="00C1042E">
        <w:rPr>
          <w:rStyle w:val="normaltextrun"/>
          <w:rFonts w:ascii="Times New Roman" w:eastAsia="MS Mincho" w:hAnsi="Times New Roman" w:cs="Times New Roman"/>
          <w:szCs w:val="21"/>
        </w:rPr>
        <w:t>(</w:t>
      </w:r>
      <w:r w:rsidRPr="00C1042E">
        <w:rPr>
          <w:rFonts w:ascii="Times New Roman" w:eastAsia="MS Mincho" w:hAnsi="Times New Roman" w:cs="Times New Roman"/>
          <w:szCs w:val="21"/>
        </w:rPr>
        <w:t>CH</w:t>
      </w:r>
      <w:r w:rsidRPr="00C1042E">
        <w:rPr>
          <w:rFonts w:ascii="Times New Roman" w:eastAsia="MS Mincho" w:hAnsi="Times New Roman" w:cs="Times New Roman"/>
          <w:szCs w:val="21"/>
          <w:vertAlign w:val="subscript"/>
        </w:rPr>
        <w:t>3</w:t>
      </w:r>
      <w:r w:rsidRPr="00C1042E">
        <w:rPr>
          <w:rFonts w:ascii="Times New Roman" w:eastAsia="MS Mincho" w:hAnsi="Times New Roman" w:cs="Times New Roman"/>
          <w:szCs w:val="21"/>
        </w:rPr>
        <w:t>COO</w:t>
      </w:r>
      <w:r w:rsidRPr="00C1042E">
        <w:rPr>
          <w:rStyle w:val="normaltextrun"/>
          <w:rFonts w:ascii="Times New Roman" w:eastAsia="MS Mincho" w:hAnsi="Times New Roman" w:cs="Times New Roman"/>
          <w:szCs w:val="21"/>
        </w:rPr>
        <w:t>)</w:t>
      </w:r>
      <w:r w:rsidRPr="00C1042E">
        <w:rPr>
          <w:rStyle w:val="normaltextrun"/>
          <w:rFonts w:ascii="Times New Roman" w:eastAsia="MS Mincho" w:hAnsi="Times New Roman" w:cs="Times New Roman"/>
          <w:szCs w:val="21"/>
        </w:rPr>
        <w:t>・</w:t>
      </w:r>
      <w:r w:rsidRPr="00C1042E">
        <w:rPr>
          <w:rStyle w:val="normaltextrun"/>
          <w:rFonts w:ascii="Times New Roman" w:eastAsia="MS Mincho" w:hAnsi="Times New Roman" w:cs="Times New Roman"/>
          <w:szCs w:val="21"/>
        </w:rPr>
        <w:t>H</w:t>
      </w:r>
      <w:r w:rsidRPr="00C1042E">
        <w:rPr>
          <w:rStyle w:val="normaltextrun"/>
          <w:rFonts w:ascii="Times New Roman" w:eastAsia="MS Mincho" w:hAnsi="Times New Roman" w:cs="Times New Roman"/>
          <w:szCs w:val="21"/>
          <w:vertAlign w:val="subscript"/>
        </w:rPr>
        <w:t>2</w:t>
      </w:r>
      <w:r w:rsidRPr="00C1042E">
        <w:rPr>
          <w:rStyle w:val="normaltextrun"/>
          <w:rFonts w:ascii="Times New Roman" w:eastAsia="MS Mincho" w:hAnsi="Times New Roman" w:cs="Times New Roman"/>
          <w:szCs w:val="21"/>
        </w:rPr>
        <w:t>O</w:t>
      </w:r>
      <w:r w:rsidRPr="00C1042E">
        <w:rPr>
          <w:rStyle w:val="normaltextrun"/>
          <w:rFonts w:ascii="Times New Roman" w:eastAsia="MS Mincho" w:hAnsi="Times New Roman" w:cs="Times New Roman"/>
          <w:szCs w:val="21"/>
        </w:rPr>
        <w:t>であると仮定すると</w:t>
      </w:r>
    </w:p>
    <w:p w14:paraId="0C4E540B" w14:textId="77777777" w:rsidR="00E14ADF" w:rsidRPr="00C1042E" w:rsidRDefault="00E14ADF" w:rsidP="00E14ADF">
      <w:pPr>
        <w:widowControl/>
        <w:jc w:val="left"/>
        <w:rPr>
          <w:rStyle w:val="normaltextrun"/>
          <w:rFonts w:ascii="Times New Roman" w:eastAsia="MS Mincho" w:hAnsi="Times New Roman" w:cs="Times New Roman"/>
          <w:szCs w:val="21"/>
        </w:rPr>
      </w:pPr>
      <w:r w:rsidRPr="00C1042E">
        <w:rPr>
          <w:rStyle w:val="normaltextrun"/>
          <w:rFonts w:ascii="Times New Roman" w:eastAsia="MS Mincho" w:hAnsi="Times New Roman" w:cs="Times New Roman"/>
          <w:szCs w:val="21"/>
        </w:rPr>
        <w:t>収量は</w:t>
      </w:r>
    </w:p>
    <w:commentRangeStart w:id="28"/>
    <w:p w14:paraId="33FAD037" w14:textId="233CB3F4" w:rsidR="00E14ADF" w:rsidRPr="00C1042E" w:rsidRDefault="006E56B5" w:rsidP="00E14ADF">
      <w:pPr>
        <w:widowControl/>
        <w:jc w:val="left"/>
        <w:rPr>
          <w:rStyle w:val="normaltextrun"/>
          <w:rFonts w:ascii="Times New Roman" w:eastAsia="MS Mincho" w:hAnsi="Times New Roman" w:cs="Times New Roman"/>
          <w:szCs w:val="21"/>
        </w:rPr>
      </w:pPr>
      <m:oMathPara>
        <m:oMath>
          <m:d>
            <m:dPr>
              <m:ctrlPr>
                <w:rPr>
                  <w:rStyle w:val="normaltextrun"/>
                  <w:rFonts w:ascii="Cambria Math" w:eastAsia="MS Mincho" w:hAnsi="Cambria Math" w:cs="Times New Roman"/>
                  <w:i/>
                  <w:szCs w:val="21"/>
                </w:rPr>
              </m:ctrlPr>
            </m:dPr>
            <m:e>
              <m:f>
                <m:fPr>
                  <m:ctrlPr>
                    <w:rPr>
                      <w:rStyle w:val="normaltextrun"/>
                      <w:rFonts w:ascii="Cambria Math" w:eastAsia="MS Mincho" w:hAnsi="Cambria Math" w:cs="Times New Roman"/>
                      <w:i/>
                      <w:szCs w:val="21"/>
                    </w:rPr>
                  </m:ctrlPr>
                </m:fPr>
                <m:num>
                  <m:r>
                    <w:rPr>
                      <w:rStyle w:val="normaltextrun"/>
                      <w:rFonts w:ascii="Cambria Math" w:eastAsia="MS Mincho" w:hAnsi="Cambria Math" w:cs="Times New Roman"/>
                      <w:szCs w:val="21"/>
                    </w:rPr>
                    <m:t>0.3390</m:t>
                  </m:r>
                </m:num>
                <m:den>
                  <m:r>
                    <w:rPr>
                      <w:rStyle w:val="normaltextrun"/>
                      <w:rFonts w:ascii="Cambria Math" w:eastAsia="MS Mincho" w:hAnsi="Cambria Math" w:cs="Times New Roman"/>
                      <w:szCs w:val="21"/>
                    </w:rPr>
                    <m:t>2</m:t>
                  </m:r>
                  <m:r>
                    <w:rPr>
                      <w:rStyle w:val="normaltextrun"/>
                      <w:rFonts w:ascii="Cambria Math" w:eastAsia="MS Mincho" w:hAnsi="Cambria Math" w:cs="Times New Roman"/>
                      <w:szCs w:val="21"/>
                    </w:rPr>
                    <m:t>45.47</m:t>
                  </m:r>
                </m:den>
              </m:f>
            </m:e>
          </m:d>
          <m:r>
            <w:rPr>
              <w:rStyle w:val="normaltextrun"/>
              <w:rFonts w:ascii="Cambria Math" w:eastAsia="MS Mincho" w:hAnsi="Cambria Math" w:cs="Times New Roman"/>
              <w:szCs w:val="21"/>
            </w:rPr>
            <m:t>× 1000= 1.</m:t>
          </m:r>
          <w:commentRangeEnd w:id="28"/>
          <m:r>
            <w:rPr>
              <w:rStyle w:val="normaltextrun"/>
              <w:rFonts w:ascii="Cambria Math" w:eastAsia="MS Mincho" w:hAnsi="Cambria Math" w:cs="Times New Roman"/>
              <w:szCs w:val="21"/>
            </w:rPr>
            <m:t>3810</m:t>
          </m:r>
          <m:r>
            <m:rPr>
              <m:sty m:val="p"/>
            </m:rPr>
            <w:rPr>
              <w:rStyle w:val="CommentReference"/>
              <w:rFonts w:ascii="Cambria Math" w:eastAsia="MS Mincho" w:hAnsi="Cambria Math" w:cs="Times New Roman"/>
              <w:sz w:val="21"/>
              <w:szCs w:val="21"/>
            </w:rPr>
            <w:commentReference w:id="28"/>
          </m:r>
        </m:oMath>
      </m:oMathPara>
    </w:p>
    <w:p w14:paraId="38128A84" w14:textId="719F6360" w:rsidR="00E14ADF" w:rsidRPr="00C1042E" w:rsidRDefault="00E14ADF" w:rsidP="00E14ADF">
      <w:pPr>
        <w:widowControl/>
        <w:jc w:val="left"/>
        <w:rPr>
          <w:rStyle w:val="normaltextrun"/>
          <w:rFonts w:ascii="Times New Roman" w:eastAsia="MS Mincho" w:hAnsi="Times New Roman" w:cs="Times New Roman"/>
          <w:szCs w:val="21"/>
        </w:rPr>
      </w:pPr>
      <w:r w:rsidRPr="00C1042E">
        <w:rPr>
          <w:rStyle w:val="normaltextrun"/>
          <w:rFonts w:ascii="Times New Roman" w:eastAsia="MS Mincho" w:hAnsi="Times New Roman" w:cs="Times New Roman"/>
          <w:szCs w:val="21"/>
        </w:rPr>
        <w:t>より、</w:t>
      </w:r>
      <w:r w:rsidRPr="00C1042E">
        <w:rPr>
          <w:rStyle w:val="normaltextrun"/>
          <w:rFonts w:ascii="Times New Roman" w:eastAsia="MS Mincho" w:hAnsi="Times New Roman" w:cs="Times New Roman"/>
          <w:szCs w:val="21"/>
        </w:rPr>
        <w:t>1.</w:t>
      </w:r>
      <w:r w:rsidR="00292E95" w:rsidRPr="00C1042E">
        <w:rPr>
          <w:rStyle w:val="normaltextrun"/>
          <w:rFonts w:ascii="Times New Roman" w:eastAsia="MS Mincho" w:hAnsi="Times New Roman" w:cs="Times New Roman"/>
          <w:szCs w:val="21"/>
        </w:rPr>
        <w:t>381</w:t>
      </w:r>
      <w:r w:rsidRPr="00C1042E">
        <w:rPr>
          <w:rStyle w:val="normaltextrun"/>
          <w:rFonts w:ascii="Times New Roman" w:eastAsia="MS Mincho" w:hAnsi="Times New Roman" w:cs="Times New Roman"/>
          <w:szCs w:val="21"/>
        </w:rPr>
        <w:t xml:space="preserve"> mmol</w:t>
      </w:r>
    </w:p>
    <w:p w14:paraId="4DAE0F91" w14:textId="3A58AB8E" w:rsidR="006C29E0" w:rsidRPr="00C1042E" w:rsidRDefault="00E14ADF" w:rsidP="00E14ADF">
      <w:pPr>
        <w:widowControl/>
        <w:jc w:val="left"/>
        <w:rPr>
          <w:rStyle w:val="normaltextrun"/>
          <w:rFonts w:ascii="Times New Roman" w:eastAsia="MS Mincho" w:hAnsi="Times New Roman" w:cs="Times New Roman"/>
          <w:szCs w:val="21"/>
        </w:rPr>
      </w:pPr>
      <w:r w:rsidRPr="00C1042E">
        <w:rPr>
          <w:rStyle w:val="normaltextrun"/>
          <w:rFonts w:ascii="Times New Roman" w:eastAsia="MS Mincho" w:hAnsi="Times New Roman" w:cs="Times New Roman"/>
          <w:szCs w:val="21"/>
        </w:rPr>
        <w:t>収率は式</w:t>
      </w:r>
      <w:r w:rsidRPr="00C1042E">
        <w:rPr>
          <w:rStyle w:val="normaltextrun"/>
          <w:rFonts w:ascii="Times New Roman" w:eastAsia="MS Mincho" w:hAnsi="Times New Roman" w:cs="Times New Roman"/>
          <w:szCs w:val="21"/>
        </w:rPr>
        <w:t>1</w:t>
      </w:r>
      <w:r w:rsidRPr="00C1042E">
        <w:rPr>
          <w:rStyle w:val="normaltextrun"/>
          <w:rFonts w:ascii="Times New Roman" w:eastAsia="MS Mincho" w:hAnsi="Times New Roman" w:cs="Times New Roman"/>
          <w:szCs w:val="21"/>
        </w:rPr>
        <w:t>より、</w:t>
      </w:r>
    </w:p>
    <w:commentRangeStart w:id="29"/>
    <w:p w14:paraId="2997FAEE" w14:textId="7D65F114" w:rsidR="006C29E0" w:rsidRPr="00C1042E" w:rsidRDefault="006E56B5" w:rsidP="006C29E0">
      <w:pPr>
        <w:pStyle w:val="ListParagraph"/>
        <w:widowControl/>
        <w:ind w:leftChars="0" w:left="420"/>
        <w:jc w:val="left"/>
        <w:rPr>
          <w:rStyle w:val="normaltextrun"/>
          <w:rFonts w:ascii="Times New Roman" w:eastAsia="MS Mincho" w:hAnsi="Times New Roman" w:cs="Times New Roman"/>
          <w:i/>
          <w:szCs w:val="21"/>
        </w:rPr>
      </w:pPr>
      <m:oMathPara>
        <m:oMath>
          <m:d>
            <m:dPr>
              <m:ctrlPr>
                <w:rPr>
                  <w:rStyle w:val="normaltextrun"/>
                  <w:rFonts w:ascii="Cambria Math" w:eastAsia="MS Mincho" w:hAnsi="Cambria Math" w:cs="Times New Roman"/>
                  <w:i/>
                  <w:szCs w:val="21"/>
                </w:rPr>
              </m:ctrlPr>
            </m:dPr>
            <m:e>
              <m:f>
                <m:fPr>
                  <m:ctrlPr>
                    <w:rPr>
                      <w:rStyle w:val="normaltextrun"/>
                      <w:rFonts w:ascii="Cambria Math" w:eastAsia="MS Mincho" w:hAnsi="Cambria Math" w:cs="Times New Roman"/>
                      <w:i/>
                      <w:szCs w:val="21"/>
                    </w:rPr>
                  </m:ctrlPr>
                </m:fPr>
                <m:num>
                  <m:r>
                    <w:rPr>
                      <w:rStyle w:val="normaltextrun"/>
                      <w:rFonts w:ascii="Cambria Math" w:eastAsia="MS Mincho" w:hAnsi="Cambria Math" w:cs="Times New Roman"/>
                      <w:szCs w:val="21"/>
                    </w:rPr>
                    <m:t>0.3390</m:t>
                  </m:r>
                </m:num>
                <m:den>
                  <m:r>
                    <w:rPr>
                      <w:rStyle w:val="normaltextrun"/>
                      <w:rFonts w:ascii="Cambria Math" w:eastAsia="MS Mincho" w:hAnsi="Cambria Math" w:cs="Times New Roman"/>
                      <w:szCs w:val="21"/>
                    </w:rPr>
                    <m:t>245.47</m:t>
                  </m:r>
                </m:den>
              </m:f>
              <m:r>
                <w:rPr>
                  <w:rStyle w:val="normaltextrun"/>
                  <w:rFonts w:ascii="Cambria Math" w:eastAsia="MS Mincho" w:hAnsi="Cambria Math" w:cs="Times New Roman"/>
                  <w:szCs w:val="21"/>
                </w:rPr>
                <m:t xml:space="preserve">÷ </m:t>
              </m:r>
              <m:f>
                <m:fPr>
                  <m:ctrlPr>
                    <w:rPr>
                      <w:rStyle w:val="normaltextrun"/>
                      <w:rFonts w:ascii="Cambria Math" w:eastAsia="MS Mincho" w:hAnsi="Cambria Math" w:cs="Times New Roman"/>
                      <w:i/>
                      <w:szCs w:val="21"/>
                    </w:rPr>
                  </m:ctrlPr>
                </m:fPr>
                <m:num>
                  <m:r>
                    <w:rPr>
                      <w:rStyle w:val="normaltextrun"/>
                      <w:rFonts w:ascii="Cambria Math" w:eastAsia="MS Mincho" w:hAnsi="Cambria Math" w:cs="Times New Roman"/>
                      <w:szCs w:val="21"/>
                    </w:rPr>
                    <m:t>1.2415</m:t>
                  </m:r>
                </m:num>
                <m:den>
                  <m:r>
                    <w:rPr>
                      <w:rStyle w:val="normaltextrun"/>
                      <w:rFonts w:ascii="Cambria Math" w:eastAsia="MS Mincho" w:hAnsi="Cambria Math" w:cs="Times New Roman"/>
                      <w:szCs w:val="21"/>
                    </w:rPr>
                    <m:t>248.84 × 2</m:t>
                  </m:r>
                </m:den>
              </m:f>
            </m:e>
          </m:d>
          <m:r>
            <w:rPr>
              <w:rStyle w:val="normaltextrun"/>
              <w:rFonts w:ascii="Cambria Math" w:eastAsia="MS Mincho" w:hAnsi="Cambria Math" w:cs="Times New Roman"/>
              <w:szCs w:val="21"/>
            </w:rPr>
            <m:t>× 100= 55.36</m:t>
          </m:r>
          <w:commentRangeEnd w:id="29"/>
          <m:r>
            <m:rPr>
              <m:sty m:val="p"/>
            </m:rPr>
            <w:rPr>
              <w:rStyle w:val="CommentReference"/>
              <w:rFonts w:ascii="Cambria Math" w:eastAsia="MS Mincho" w:hAnsi="Cambria Math" w:cs="Times New Roman"/>
              <w:sz w:val="21"/>
              <w:szCs w:val="21"/>
            </w:rPr>
            <w:commentReference w:id="29"/>
          </m:r>
        </m:oMath>
      </m:oMathPara>
    </w:p>
    <w:p w14:paraId="46823A5A" w14:textId="0C136135" w:rsidR="006C29E0" w:rsidRPr="00C1042E" w:rsidRDefault="006C29E0" w:rsidP="006C29E0">
      <w:pPr>
        <w:jc w:val="left"/>
        <w:rPr>
          <w:rStyle w:val="normaltextrun"/>
          <w:rFonts w:ascii="Times New Roman" w:eastAsia="MS Mincho" w:hAnsi="Times New Roman" w:cs="Times New Roman"/>
          <w:szCs w:val="21"/>
        </w:rPr>
      </w:pPr>
      <w:r w:rsidRPr="00C1042E">
        <w:rPr>
          <w:rStyle w:val="normaltextrun"/>
          <w:rFonts w:ascii="Times New Roman" w:eastAsia="MS Mincho" w:hAnsi="Times New Roman" w:cs="Times New Roman"/>
          <w:szCs w:val="21"/>
        </w:rPr>
        <w:t>収率は</w:t>
      </w:r>
      <w:r w:rsidR="007D28BE" w:rsidRPr="00C1042E">
        <w:rPr>
          <w:rStyle w:val="normaltextrun"/>
          <w:rFonts w:ascii="Times New Roman" w:eastAsia="MS Mincho" w:hAnsi="Times New Roman" w:cs="Times New Roman"/>
          <w:color w:val="000000" w:themeColor="text1"/>
          <w:szCs w:val="21"/>
        </w:rPr>
        <w:t>55.4</w:t>
      </w:r>
      <w:r w:rsidRPr="00C1042E">
        <w:rPr>
          <w:rStyle w:val="normaltextrun"/>
          <w:rFonts w:ascii="Times New Roman" w:eastAsia="MS Mincho" w:hAnsi="Times New Roman" w:cs="Times New Roman"/>
          <w:szCs w:val="21"/>
        </w:rPr>
        <w:t xml:space="preserve"> %</w:t>
      </w:r>
      <w:r w:rsidRPr="00C1042E">
        <w:rPr>
          <w:rStyle w:val="normaltextrun"/>
          <w:rFonts w:ascii="Times New Roman" w:eastAsia="MS Mincho" w:hAnsi="Times New Roman" w:cs="Times New Roman"/>
          <w:szCs w:val="21"/>
        </w:rPr>
        <w:t>であった。</w:t>
      </w:r>
    </w:p>
    <w:p w14:paraId="31230BCC" w14:textId="77777777" w:rsidR="006B570B" w:rsidRPr="00C1042E" w:rsidRDefault="006B570B" w:rsidP="00F87523">
      <w:pPr>
        <w:pStyle w:val="ListParagraph"/>
        <w:numPr>
          <w:ilvl w:val="0"/>
          <w:numId w:val="8"/>
        </w:numPr>
        <w:ind w:leftChars="0"/>
        <w:jc w:val="left"/>
        <w:rPr>
          <w:rStyle w:val="normaltextrun"/>
          <w:rFonts w:ascii="Times New Roman" w:eastAsia="MS Mincho" w:hAnsi="Times New Roman" w:cs="Times New Roman"/>
          <w:szCs w:val="21"/>
        </w:rPr>
      </w:pPr>
      <w:r w:rsidRPr="00C1042E">
        <w:rPr>
          <w:rStyle w:val="normaltextrun"/>
          <w:rFonts w:ascii="Times New Roman" w:eastAsia="MS Mincho" w:hAnsi="Times New Roman" w:cs="Times New Roman"/>
          <w:szCs w:val="21"/>
        </w:rPr>
        <w:t>この結晶の</w:t>
      </w:r>
      <w:r w:rsidRPr="00C1042E">
        <w:rPr>
          <w:rStyle w:val="normaltextrun"/>
          <w:rFonts w:ascii="Times New Roman" w:eastAsia="MS Mincho" w:hAnsi="Times New Roman" w:cs="Times New Roman"/>
          <w:szCs w:val="21"/>
        </w:rPr>
        <w:t>XRD</w:t>
      </w:r>
      <w:r w:rsidRPr="00C1042E">
        <w:rPr>
          <w:rStyle w:val="normaltextrun"/>
          <w:rFonts w:ascii="Times New Roman" w:eastAsia="MS Mincho" w:hAnsi="Times New Roman" w:cs="Times New Roman"/>
          <w:szCs w:val="21"/>
        </w:rPr>
        <w:t>測定を行なった。</w:t>
      </w:r>
    </w:p>
    <w:p w14:paraId="1E1A5C25" w14:textId="77777777" w:rsidR="006C29E0" w:rsidRPr="00C1042E" w:rsidRDefault="006C29E0" w:rsidP="008C1029">
      <w:pPr>
        <w:jc w:val="left"/>
        <w:rPr>
          <w:rStyle w:val="normaltextrun"/>
          <w:rFonts w:ascii="Times New Roman" w:eastAsia="MS Mincho" w:hAnsi="Times New Roman" w:cs="Times New Roman"/>
          <w:color w:val="000000" w:themeColor="text1"/>
          <w:szCs w:val="21"/>
        </w:rPr>
      </w:pPr>
    </w:p>
    <w:p w14:paraId="01911B8B" w14:textId="31B7C10A" w:rsidR="004875E0" w:rsidRPr="00C1042E" w:rsidRDefault="004875E0" w:rsidP="00F87523">
      <w:pPr>
        <w:pStyle w:val="ListParagraph"/>
        <w:numPr>
          <w:ilvl w:val="2"/>
          <w:numId w:val="62"/>
        </w:numPr>
        <w:ind w:leftChars="0"/>
        <w:jc w:val="left"/>
        <w:outlineLvl w:val="2"/>
        <w:rPr>
          <w:rStyle w:val="normaltextrun"/>
          <w:rFonts w:ascii="Times New Roman" w:eastAsia="MS Mincho" w:hAnsi="Times New Roman" w:cs="Times New Roman"/>
          <w:color w:val="000000" w:themeColor="text1"/>
          <w:szCs w:val="21"/>
        </w:rPr>
      </w:pPr>
      <w:bookmarkStart w:id="30" w:name="_Toc126622045"/>
      <w:commentRangeStart w:id="31"/>
      <w:r w:rsidRPr="00C1042E">
        <w:rPr>
          <w:rStyle w:val="normaltextrun"/>
          <w:rFonts w:ascii="Times New Roman" w:eastAsia="MS Mincho" w:hAnsi="Times New Roman" w:cs="Times New Roman"/>
          <w:szCs w:val="21"/>
        </w:rPr>
        <w:t>221003Ni_OH_OAc</w:t>
      </w:r>
      <w:commentRangeEnd w:id="31"/>
      <w:r w:rsidR="009008A5" w:rsidRPr="00C1042E">
        <w:rPr>
          <w:rStyle w:val="CommentReference"/>
          <w:rFonts w:ascii="Times New Roman" w:eastAsia="MS Mincho" w:hAnsi="Times New Roman" w:cs="Times New Roman"/>
          <w:sz w:val="21"/>
          <w:szCs w:val="21"/>
        </w:rPr>
        <w:commentReference w:id="31"/>
      </w:r>
      <w:bookmarkEnd w:id="30"/>
    </w:p>
    <w:p w14:paraId="6775772C" w14:textId="77777777" w:rsidR="004875E0" w:rsidRPr="00C1042E" w:rsidRDefault="004875E0" w:rsidP="00F87523">
      <w:pPr>
        <w:pStyle w:val="ListParagraph"/>
        <w:widowControl/>
        <w:numPr>
          <w:ilvl w:val="0"/>
          <w:numId w:val="9"/>
        </w:numPr>
        <w:ind w:leftChars="0"/>
        <w:jc w:val="left"/>
        <w:rPr>
          <w:rStyle w:val="normaltextrun"/>
          <w:rFonts w:ascii="Times New Roman" w:eastAsia="MS Mincho" w:hAnsi="Times New Roman" w:cs="Times New Roman"/>
          <w:szCs w:val="21"/>
        </w:rPr>
      </w:pPr>
      <w:r w:rsidRPr="00C1042E">
        <w:rPr>
          <w:rStyle w:val="normaltextrun"/>
          <w:rFonts w:ascii="Times New Roman" w:eastAsia="MS Mincho" w:hAnsi="Times New Roman" w:cs="Times New Roman"/>
          <w:szCs w:val="21"/>
        </w:rPr>
        <w:t>酢酸ニッケル四水和物を</w:t>
      </w:r>
      <w:r w:rsidRPr="00C1042E">
        <w:rPr>
          <w:rStyle w:val="normaltextrun"/>
          <w:rFonts w:ascii="Times New Roman" w:eastAsia="MS Mincho" w:hAnsi="Times New Roman" w:cs="Times New Roman"/>
          <w:szCs w:val="21"/>
        </w:rPr>
        <w:t>300 ml</w:t>
      </w:r>
      <w:r w:rsidRPr="00C1042E">
        <w:rPr>
          <w:rStyle w:val="normaltextrun"/>
          <w:rFonts w:ascii="Times New Roman" w:eastAsia="MS Mincho" w:hAnsi="Times New Roman" w:cs="Times New Roman"/>
          <w:szCs w:val="21"/>
        </w:rPr>
        <w:t>ナスフラスコに</w:t>
      </w:r>
      <w:r w:rsidRPr="00C1042E">
        <w:rPr>
          <w:rStyle w:val="normaltextrun"/>
          <w:rFonts w:ascii="Times New Roman" w:eastAsia="MS Mincho" w:hAnsi="Times New Roman" w:cs="Times New Roman"/>
          <w:szCs w:val="21"/>
        </w:rPr>
        <w:t>1.2459 g (5.007 mmol)</w:t>
      </w:r>
      <w:r w:rsidRPr="00C1042E">
        <w:rPr>
          <w:rStyle w:val="normaltextrun"/>
          <w:rFonts w:ascii="Times New Roman" w:eastAsia="MS Mincho" w:hAnsi="Times New Roman" w:cs="Times New Roman"/>
          <w:szCs w:val="21"/>
        </w:rPr>
        <w:t>量りとり、エタノール</w:t>
      </w:r>
      <w:r w:rsidRPr="00C1042E">
        <w:rPr>
          <w:rStyle w:val="normaltextrun"/>
          <w:rFonts w:ascii="Times New Roman" w:eastAsia="MS Mincho" w:hAnsi="Times New Roman" w:cs="Times New Roman"/>
          <w:szCs w:val="21"/>
        </w:rPr>
        <w:t>100 ml</w:t>
      </w:r>
      <w:r w:rsidRPr="00C1042E">
        <w:rPr>
          <w:rStyle w:val="normaltextrun"/>
          <w:rFonts w:ascii="Times New Roman" w:eastAsia="MS Mincho" w:hAnsi="Times New Roman" w:cs="Times New Roman"/>
          <w:szCs w:val="21"/>
        </w:rPr>
        <w:t>を加えた。</w:t>
      </w:r>
    </w:p>
    <w:p w14:paraId="2069CBEC" w14:textId="063309FD" w:rsidR="004875E0" w:rsidRPr="00C1042E" w:rsidRDefault="004875E0" w:rsidP="00F87523">
      <w:pPr>
        <w:pStyle w:val="ListParagraph"/>
        <w:widowControl/>
        <w:numPr>
          <w:ilvl w:val="0"/>
          <w:numId w:val="9"/>
        </w:numPr>
        <w:ind w:leftChars="0"/>
        <w:jc w:val="left"/>
        <w:rPr>
          <w:rStyle w:val="normaltextrun"/>
          <w:rFonts w:ascii="Times New Roman" w:eastAsia="MS Mincho" w:hAnsi="Times New Roman" w:cs="Times New Roman"/>
          <w:szCs w:val="21"/>
        </w:rPr>
      </w:pPr>
      <w:r w:rsidRPr="00C1042E">
        <w:rPr>
          <w:rStyle w:val="normaltextrun"/>
          <w:rFonts w:ascii="Times New Roman" w:eastAsia="MS Mincho" w:hAnsi="Times New Roman" w:cs="Times New Roman"/>
          <w:szCs w:val="21"/>
        </w:rPr>
        <w:t>攪拌子をいれ攪拌機で</w:t>
      </w:r>
      <w:r w:rsidR="00B11D46" w:rsidRPr="00C1042E">
        <w:rPr>
          <w:rStyle w:val="normaltextrun"/>
          <w:rFonts w:ascii="Times New Roman" w:eastAsia="MS Mincho" w:hAnsi="Times New Roman" w:cs="Times New Roman"/>
          <w:szCs w:val="21"/>
        </w:rPr>
        <w:t>1</w:t>
      </w:r>
      <w:r w:rsidR="00B11D46" w:rsidRPr="00C1042E">
        <w:rPr>
          <w:rStyle w:val="normaltextrun"/>
          <w:rFonts w:ascii="Times New Roman" w:eastAsia="MS Mincho" w:hAnsi="Times New Roman" w:cs="Times New Roman"/>
          <w:szCs w:val="21"/>
        </w:rPr>
        <w:t>時間</w:t>
      </w:r>
      <w:r w:rsidRPr="00C1042E">
        <w:rPr>
          <w:rStyle w:val="normaltextrun"/>
          <w:rFonts w:ascii="Times New Roman" w:eastAsia="MS Mincho" w:hAnsi="Times New Roman" w:cs="Times New Roman"/>
          <w:szCs w:val="21"/>
        </w:rPr>
        <w:t>ほど放置した後、ミリ</w:t>
      </w:r>
      <w:r w:rsidRPr="00C1042E">
        <w:rPr>
          <w:rStyle w:val="normaltextrun"/>
          <w:rFonts w:ascii="Times New Roman" w:eastAsia="MS Mincho" w:hAnsi="Times New Roman" w:cs="Times New Roman"/>
          <w:szCs w:val="21"/>
        </w:rPr>
        <w:t>Q</w:t>
      </w:r>
      <w:r w:rsidRPr="00C1042E">
        <w:rPr>
          <w:rStyle w:val="normaltextrun"/>
          <w:rFonts w:ascii="Times New Roman" w:eastAsia="MS Mincho" w:hAnsi="Times New Roman" w:cs="Times New Roman"/>
          <w:szCs w:val="21"/>
        </w:rPr>
        <w:t>水を約</w:t>
      </w:r>
      <w:r w:rsidRPr="00C1042E">
        <w:rPr>
          <w:rStyle w:val="normaltextrun"/>
          <w:rFonts w:ascii="Times New Roman" w:eastAsia="MS Mincho" w:hAnsi="Times New Roman" w:cs="Times New Roman"/>
          <w:szCs w:val="21"/>
        </w:rPr>
        <w:t>4 g</w:t>
      </w:r>
      <w:r w:rsidRPr="00C1042E">
        <w:rPr>
          <w:rStyle w:val="normaltextrun"/>
          <w:rFonts w:ascii="Times New Roman" w:eastAsia="MS Mincho" w:hAnsi="Times New Roman" w:cs="Times New Roman"/>
          <w:szCs w:val="21"/>
        </w:rPr>
        <w:t>量りとり入れた。</w:t>
      </w:r>
    </w:p>
    <w:p w14:paraId="15C0D6A8" w14:textId="77777777" w:rsidR="004875E0" w:rsidRPr="00C1042E" w:rsidRDefault="004875E0" w:rsidP="00F87523">
      <w:pPr>
        <w:pStyle w:val="ListParagraph"/>
        <w:widowControl/>
        <w:numPr>
          <w:ilvl w:val="0"/>
          <w:numId w:val="9"/>
        </w:numPr>
        <w:ind w:leftChars="0"/>
        <w:jc w:val="left"/>
        <w:rPr>
          <w:rStyle w:val="normaltextrun"/>
          <w:rFonts w:ascii="Times New Roman" w:eastAsia="MS Mincho" w:hAnsi="Times New Roman" w:cs="Times New Roman"/>
          <w:szCs w:val="21"/>
        </w:rPr>
      </w:pPr>
      <w:r w:rsidRPr="00C1042E">
        <w:rPr>
          <w:rStyle w:val="normaltextrun"/>
          <w:rFonts w:ascii="Times New Roman" w:eastAsia="MS Mincho" w:hAnsi="Times New Roman" w:cs="Times New Roman"/>
          <w:szCs w:val="21"/>
        </w:rPr>
        <w:t>130 ℃</w:t>
      </w:r>
      <w:r w:rsidRPr="00C1042E">
        <w:rPr>
          <w:rStyle w:val="normaltextrun"/>
          <w:rFonts w:ascii="Times New Roman" w:eastAsia="MS Mincho" w:hAnsi="Times New Roman" w:cs="Times New Roman"/>
          <w:szCs w:val="21"/>
        </w:rPr>
        <w:t>のシリコンオイルに水を流した冷却管を取り付け、攪拌子を入れて加熱還流を開始した。</w:t>
      </w:r>
    </w:p>
    <w:p w14:paraId="21F7AE2B" w14:textId="2E68DE43" w:rsidR="004875E0" w:rsidRPr="00C1042E" w:rsidRDefault="00DF0726" w:rsidP="00F87523">
      <w:pPr>
        <w:pStyle w:val="ListParagraph"/>
        <w:widowControl/>
        <w:numPr>
          <w:ilvl w:val="0"/>
          <w:numId w:val="9"/>
        </w:numPr>
        <w:ind w:leftChars="0"/>
        <w:jc w:val="left"/>
        <w:rPr>
          <w:rStyle w:val="normaltextrun"/>
          <w:rFonts w:ascii="Times New Roman" w:eastAsia="MS Mincho" w:hAnsi="Times New Roman" w:cs="Times New Roman"/>
          <w:szCs w:val="21"/>
        </w:rPr>
      </w:pPr>
      <w:r w:rsidRPr="00C1042E">
        <w:rPr>
          <w:rStyle w:val="normaltextrun"/>
          <w:rFonts w:ascii="Times New Roman" w:eastAsia="MS Mincho" w:hAnsi="Times New Roman" w:cs="Times New Roman"/>
          <w:szCs w:val="21"/>
        </w:rPr>
        <w:t>約</w:t>
      </w:r>
      <w:r w:rsidRPr="00C1042E">
        <w:rPr>
          <w:rStyle w:val="normaltextrun"/>
          <w:rFonts w:ascii="Times New Roman" w:eastAsia="MS Mincho" w:hAnsi="Times New Roman" w:cs="Times New Roman"/>
          <w:szCs w:val="21"/>
        </w:rPr>
        <w:t>18</w:t>
      </w:r>
      <w:r w:rsidRPr="00C1042E">
        <w:rPr>
          <w:rStyle w:val="normaltextrun"/>
          <w:rFonts w:ascii="Times New Roman" w:eastAsia="MS Mincho" w:hAnsi="Times New Roman" w:cs="Times New Roman"/>
          <w:szCs w:val="21"/>
        </w:rPr>
        <w:t>時間</w:t>
      </w:r>
      <w:r w:rsidR="004875E0" w:rsidRPr="00C1042E">
        <w:rPr>
          <w:rStyle w:val="normaltextrun"/>
          <w:rFonts w:ascii="Times New Roman" w:eastAsia="MS Mincho" w:hAnsi="Times New Roman" w:cs="Times New Roman"/>
          <w:szCs w:val="21"/>
        </w:rPr>
        <w:t>経過したのち、還流させていた混合物の加熱をやめ、シリコンオイルから離し</w:t>
      </w:r>
      <w:r w:rsidR="004875E0" w:rsidRPr="00C1042E">
        <w:rPr>
          <w:rStyle w:val="normaltextrun"/>
          <w:rFonts w:ascii="Times New Roman" w:eastAsia="MS Mincho" w:hAnsi="Times New Roman" w:cs="Times New Roman"/>
          <w:szCs w:val="21"/>
        </w:rPr>
        <w:t>1</w:t>
      </w:r>
      <w:r w:rsidR="004875E0" w:rsidRPr="00C1042E">
        <w:rPr>
          <w:rStyle w:val="normaltextrun"/>
          <w:rFonts w:ascii="Times New Roman" w:eastAsia="MS Mincho" w:hAnsi="Times New Roman" w:cs="Times New Roman"/>
          <w:szCs w:val="21"/>
        </w:rPr>
        <w:t>時間ほど冷ました。</w:t>
      </w:r>
    </w:p>
    <w:p w14:paraId="35E177DF" w14:textId="77777777" w:rsidR="004875E0" w:rsidRPr="00C1042E" w:rsidRDefault="004875E0" w:rsidP="00F87523">
      <w:pPr>
        <w:pStyle w:val="ListParagraph"/>
        <w:widowControl/>
        <w:numPr>
          <w:ilvl w:val="0"/>
          <w:numId w:val="9"/>
        </w:numPr>
        <w:ind w:leftChars="0"/>
        <w:jc w:val="left"/>
        <w:rPr>
          <w:rStyle w:val="normaltextrun"/>
          <w:rFonts w:ascii="Times New Roman" w:eastAsia="MS Mincho" w:hAnsi="Times New Roman" w:cs="Times New Roman"/>
          <w:szCs w:val="21"/>
        </w:rPr>
      </w:pPr>
      <w:r w:rsidRPr="00C1042E">
        <w:rPr>
          <w:rStyle w:val="normaltextrun"/>
          <w:rFonts w:ascii="Times New Roman" w:eastAsia="MS Mincho" w:hAnsi="Times New Roman" w:cs="Times New Roman"/>
          <w:szCs w:val="21"/>
        </w:rPr>
        <w:t>超音波機を用いてフラスコ壁面についた生成物を分散させた。</w:t>
      </w:r>
    </w:p>
    <w:p w14:paraId="25C06E18" w14:textId="77777777" w:rsidR="004875E0" w:rsidRPr="00C1042E" w:rsidRDefault="004875E0" w:rsidP="00F87523">
      <w:pPr>
        <w:pStyle w:val="ListParagraph"/>
        <w:widowControl/>
        <w:numPr>
          <w:ilvl w:val="0"/>
          <w:numId w:val="9"/>
        </w:numPr>
        <w:ind w:leftChars="0"/>
        <w:jc w:val="left"/>
        <w:rPr>
          <w:rStyle w:val="normaltextrun"/>
          <w:rFonts w:ascii="Times New Roman" w:eastAsia="MS Mincho" w:hAnsi="Times New Roman" w:cs="Times New Roman"/>
          <w:szCs w:val="21"/>
        </w:rPr>
      </w:pPr>
      <w:r w:rsidRPr="00C1042E">
        <w:rPr>
          <w:rStyle w:val="normaltextrun"/>
          <w:rFonts w:ascii="Times New Roman" w:eastAsia="MS Mincho" w:hAnsi="Times New Roman" w:cs="Times New Roman"/>
          <w:szCs w:val="21"/>
        </w:rPr>
        <w:t>遠沈管に入れ</w:t>
      </w:r>
      <w:r w:rsidRPr="00C1042E">
        <w:rPr>
          <w:rStyle w:val="normaltextrun"/>
          <w:rFonts w:ascii="Times New Roman" w:eastAsia="MS Mincho" w:hAnsi="Times New Roman" w:cs="Times New Roman"/>
          <w:szCs w:val="21"/>
        </w:rPr>
        <w:t>4000 rpm</w:t>
      </w:r>
      <w:r w:rsidRPr="00C1042E">
        <w:rPr>
          <w:rStyle w:val="normaltextrun"/>
          <w:rFonts w:ascii="Times New Roman" w:eastAsia="MS Mincho" w:hAnsi="Times New Roman" w:cs="Times New Roman"/>
          <w:szCs w:val="21"/>
        </w:rPr>
        <w:t>で</w:t>
      </w:r>
      <w:r w:rsidRPr="00C1042E">
        <w:rPr>
          <w:rStyle w:val="normaltextrun"/>
          <w:rFonts w:ascii="Times New Roman" w:eastAsia="MS Mincho" w:hAnsi="Times New Roman" w:cs="Times New Roman"/>
          <w:szCs w:val="21"/>
        </w:rPr>
        <w:t>20</w:t>
      </w:r>
      <w:r w:rsidRPr="00C1042E">
        <w:rPr>
          <w:rStyle w:val="normaltextrun"/>
          <w:rFonts w:ascii="Times New Roman" w:eastAsia="MS Mincho" w:hAnsi="Times New Roman" w:cs="Times New Roman"/>
          <w:szCs w:val="21"/>
        </w:rPr>
        <w:t>分間遠心分離にかけ、デカンテーションで上澄みをのぞいた。これをナスフラスコの混合物がなくなるまで合計</w:t>
      </w:r>
      <w:r w:rsidRPr="00C1042E">
        <w:rPr>
          <w:rStyle w:val="normaltextrun"/>
          <w:rFonts w:ascii="Times New Roman" w:eastAsia="MS Mincho" w:hAnsi="Times New Roman" w:cs="Times New Roman"/>
          <w:szCs w:val="21"/>
        </w:rPr>
        <w:t>2</w:t>
      </w:r>
      <w:r w:rsidRPr="00C1042E">
        <w:rPr>
          <w:rStyle w:val="normaltextrun"/>
          <w:rFonts w:ascii="Times New Roman" w:eastAsia="MS Mincho" w:hAnsi="Times New Roman" w:cs="Times New Roman"/>
          <w:szCs w:val="21"/>
        </w:rPr>
        <w:t>回行なった。</w:t>
      </w:r>
    </w:p>
    <w:p w14:paraId="624C5E84" w14:textId="77777777" w:rsidR="004875E0" w:rsidRPr="00C1042E" w:rsidRDefault="004875E0" w:rsidP="00F87523">
      <w:pPr>
        <w:pStyle w:val="ListParagraph"/>
        <w:widowControl/>
        <w:numPr>
          <w:ilvl w:val="0"/>
          <w:numId w:val="9"/>
        </w:numPr>
        <w:ind w:leftChars="0"/>
        <w:jc w:val="left"/>
        <w:rPr>
          <w:rStyle w:val="normaltextrun"/>
          <w:rFonts w:ascii="Times New Roman" w:eastAsia="MS Mincho" w:hAnsi="Times New Roman" w:cs="Times New Roman"/>
          <w:szCs w:val="21"/>
        </w:rPr>
      </w:pPr>
      <w:r w:rsidRPr="00C1042E">
        <w:rPr>
          <w:rStyle w:val="normaltextrun"/>
          <w:rFonts w:ascii="Times New Roman" w:eastAsia="MS Mincho" w:hAnsi="Times New Roman" w:cs="Times New Roman"/>
          <w:szCs w:val="21"/>
        </w:rPr>
        <w:t>遠沈管の沈殿物を洗浄するためエタノールを入れ超音波装置で攪拌させたのち、再度</w:t>
      </w:r>
      <w:r w:rsidRPr="00C1042E">
        <w:rPr>
          <w:rStyle w:val="normaltextrun"/>
          <w:rFonts w:ascii="Times New Roman" w:eastAsia="MS Mincho" w:hAnsi="Times New Roman" w:cs="Times New Roman"/>
          <w:szCs w:val="21"/>
        </w:rPr>
        <w:t>4000 rpm</w:t>
      </w:r>
      <w:r w:rsidRPr="00C1042E">
        <w:rPr>
          <w:rStyle w:val="normaltextrun"/>
          <w:rFonts w:ascii="Times New Roman" w:eastAsia="MS Mincho" w:hAnsi="Times New Roman" w:cs="Times New Roman"/>
          <w:szCs w:val="21"/>
        </w:rPr>
        <w:t>で</w:t>
      </w:r>
      <w:r w:rsidRPr="00C1042E">
        <w:rPr>
          <w:rStyle w:val="normaltextrun"/>
          <w:rFonts w:ascii="Times New Roman" w:eastAsia="MS Mincho" w:hAnsi="Times New Roman" w:cs="Times New Roman"/>
          <w:szCs w:val="21"/>
        </w:rPr>
        <w:t>10</w:t>
      </w:r>
      <w:r w:rsidRPr="00C1042E">
        <w:rPr>
          <w:rStyle w:val="normaltextrun"/>
          <w:rFonts w:ascii="Times New Roman" w:eastAsia="MS Mincho" w:hAnsi="Times New Roman" w:cs="Times New Roman"/>
          <w:szCs w:val="21"/>
        </w:rPr>
        <w:t>分間遠心分離にかけデカンテーションで上澄みをのぞいた。これを合計</w:t>
      </w:r>
      <w:r w:rsidRPr="00C1042E">
        <w:rPr>
          <w:rStyle w:val="normaltextrun"/>
          <w:rFonts w:ascii="Times New Roman" w:eastAsia="MS Mincho" w:hAnsi="Times New Roman" w:cs="Times New Roman"/>
          <w:szCs w:val="21"/>
        </w:rPr>
        <w:t>2</w:t>
      </w:r>
      <w:r w:rsidRPr="00C1042E">
        <w:rPr>
          <w:rStyle w:val="normaltextrun"/>
          <w:rFonts w:ascii="Times New Roman" w:eastAsia="MS Mincho" w:hAnsi="Times New Roman" w:cs="Times New Roman"/>
          <w:szCs w:val="21"/>
        </w:rPr>
        <w:t>回行なった。</w:t>
      </w:r>
    </w:p>
    <w:p w14:paraId="1293EC65" w14:textId="69054712" w:rsidR="00973C5D" w:rsidRPr="00C1042E" w:rsidRDefault="004875E0" w:rsidP="00F87523">
      <w:pPr>
        <w:pStyle w:val="ListParagraph"/>
        <w:widowControl/>
        <w:numPr>
          <w:ilvl w:val="0"/>
          <w:numId w:val="9"/>
        </w:numPr>
        <w:ind w:leftChars="0"/>
        <w:jc w:val="left"/>
        <w:rPr>
          <w:rStyle w:val="normaltextrun"/>
          <w:rFonts w:ascii="Times New Roman" w:eastAsia="MS Mincho" w:hAnsi="Times New Roman" w:cs="Times New Roman"/>
          <w:color w:val="000000" w:themeColor="text1"/>
          <w:szCs w:val="21"/>
        </w:rPr>
      </w:pPr>
      <w:r w:rsidRPr="00C1042E">
        <w:rPr>
          <w:rStyle w:val="normaltextrun"/>
          <w:rFonts w:ascii="Times New Roman" w:eastAsia="MS Mincho" w:hAnsi="Times New Roman" w:cs="Times New Roman"/>
          <w:szCs w:val="21"/>
        </w:rPr>
        <w:t>遠沈管の沈殿物を乾燥させるために</w:t>
      </w:r>
      <w:r w:rsidR="00FE2B33" w:rsidRPr="00C1042E">
        <w:rPr>
          <w:rStyle w:val="normaltextrun"/>
          <w:rFonts w:ascii="Times New Roman" w:eastAsia="MS Mincho" w:hAnsi="Times New Roman" w:cs="Times New Roman"/>
          <w:szCs w:val="21"/>
        </w:rPr>
        <w:t>デシケータに入れ、一晩減圧</w:t>
      </w:r>
      <w:r w:rsidRPr="00C1042E">
        <w:rPr>
          <w:rStyle w:val="normaltextrun"/>
          <w:rFonts w:ascii="Times New Roman" w:eastAsia="MS Mincho" w:hAnsi="Times New Roman" w:cs="Times New Roman"/>
          <w:szCs w:val="21"/>
        </w:rPr>
        <w:t>乾燥させた。</w:t>
      </w:r>
      <w:r w:rsidR="00973C5D" w:rsidRPr="00C1042E">
        <w:rPr>
          <w:rStyle w:val="normaltextrun"/>
          <w:rFonts w:ascii="Times New Roman" w:eastAsia="MS Mincho" w:hAnsi="Times New Roman" w:cs="Times New Roman"/>
          <w:szCs w:val="21"/>
        </w:rPr>
        <w:t>収量は</w:t>
      </w:r>
      <w:r w:rsidR="00973C5D" w:rsidRPr="00C1042E">
        <w:rPr>
          <w:rStyle w:val="normaltextrun"/>
          <w:rFonts w:ascii="Times New Roman" w:eastAsia="MS Mincho" w:hAnsi="Times New Roman" w:cs="Times New Roman"/>
          <w:szCs w:val="21"/>
        </w:rPr>
        <w:t>0.5572</w:t>
      </w:r>
      <w:r w:rsidR="00973C5D" w:rsidRPr="00C1042E">
        <w:rPr>
          <w:rStyle w:val="normaltextrun"/>
          <w:rFonts w:ascii="Times New Roman" w:eastAsia="MS Mincho" w:hAnsi="Times New Roman" w:cs="Times New Roman"/>
          <w:color w:val="FF0000"/>
          <w:szCs w:val="21"/>
        </w:rPr>
        <w:t xml:space="preserve"> </w:t>
      </w:r>
      <w:r w:rsidR="00973C5D" w:rsidRPr="00C1042E">
        <w:rPr>
          <w:rStyle w:val="normaltextrun"/>
          <w:rFonts w:ascii="Times New Roman" w:eastAsia="MS Mincho" w:hAnsi="Times New Roman" w:cs="Times New Roman"/>
          <w:szCs w:val="21"/>
        </w:rPr>
        <w:t>g</w:t>
      </w:r>
      <w:r w:rsidR="00973C5D" w:rsidRPr="00C1042E">
        <w:rPr>
          <w:rStyle w:val="normaltextrun"/>
          <w:rFonts w:ascii="Times New Roman" w:eastAsia="MS Mincho" w:hAnsi="Times New Roman" w:cs="Times New Roman"/>
          <w:szCs w:val="21"/>
        </w:rPr>
        <w:t>であった。</w:t>
      </w:r>
    </w:p>
    <w:p w14:paraId="4FE0995C" w14:textId="77777777" w:rsidR="00973C5D" w:rsidRPr="00C1042E" w:rsidRDefault="00973C5D" w:rsidP="00973C5D">
      <w:pPr>
        <w:widowControl/>
        <w:jc w:val="left"/>
        <w:rPr>
          <w:rStyle w:val="normaltextrun"/>
          <w:rFonts w:ascii="Times New Roman" w:eastAsia="MS Mincho" w:hAnsi="Times New Roman" w:cs="Times New Roman"/>
          <w:szCs w:val="21"/>
        </w:rPr>
      </w:pPr>
      <w:r w:rsidRPr="00C1042E">
        <w:rPr>
          <w:rStyle w:val="normaltextrun"/>
          <w:rFonts w:ascii="Times New Roman" w:eastAsia="MS Mincho" w:hAnsi="Times New Roman" w:cs="Times New Roman"/>
          <w:szCs w:val="21"/>
        </w:rPr>
        <w:t>生成物が全て</w:t>
      </w:r>
      <w:r w:rsidRPr="00C1042E">
        <w:rPr>
          <w:rStyle w:val="normaltextrun"/>
          <w:rFonts w:ascii="Times New Roman" w:eastAsia="MS Mincho" w:hAnsi="Times New Roman" w:cs="Times New Roman"/>
          <w:szCs w:val="21"/>
        </w:rPr>
        <w:t>Ni</w:t>
      </w:r>
      <w:r w:rsidRPr="00C1042E">
        <w:rPr>
          <w:rStyle w:val="normaltextrun"/>
          <w:rFonts w:ascii="Times New Roman" w:eastAsia="MS Mincho" w:hAnsi="Times New Roman" w:cs="Times New Roman"/>
          <w:szCs w:val="21"/>
          <w:vertAlign w:val="subscript"/>
        </w:rPr>
        <w:t>2</w:t>
      </w:r>
      <w:r w:rsidRPr="00C1042E">
        <w:rPr>
          <w:rStyle w:val="normaltextrun"/>
          <w:rFonts w:ascii="Times New Roman" w:eastAsia="MS Mincho" w:hAnsi="Times New Roman" w:cs="Times New Roman"/>
          <w:szCs w:val="21"/>
        </w:rPr>
        <w:t>(OH)</w:t>
      </w:r>
      <w:r w:rsidRPr="00C1042E">
        <w:rPr>
          <w:rStyle w:val="normaltextrun"/>
          <w:rFonts w:ascii="Times New Roman" w:eastAsia="MS Mincho" w:hAnsi="Times New Roman" w:cs="Times New Roman"/>
          <w:szCs w:val="21"/>
          <w:vertAlign w:val="subscript"/>
        </w:rPr>
        <w:t>3</w:t>
      </w:r>
      <w:r w:rsidRPr="00C1042E">
        <w:rPr>
          <w:rStyle w:val="normaltextrun"/>
          <w:rFonts w:ascii="Times New Roman" w:eastAsia="MS Mincho" w:hAnsi="Times New Roman" w:cs="Times New Roman"/>
          <w:szCs w:val="21"/>
        </w:rPr>
        <w:t>(</w:t>
      </w:r>
      <w:r w:rsidRPr="00C1042E">
        <w:rPr>
          <w:rFonts w:ascii="Times New Roman" w:eastAsia="MS Mincho" w:hAnsi="Times New Roman" w:cs="Times New Roman"/>
          <w:szCs w:val="21"/>
        </w:rPr>
        <w:t>CH</w:t>
      </w:r>
      <w:r w:rsidRPr="00C1042E">
        <w:rPr>
          <w:rFonts w:ascii="Times New Roman" w:eastAsia="MS Mincho" w:hAnsi="Times New Roman" w:cs="Times New Roman"/>
          <w:szCs w:val="21"/>
          <w:vertAlign w:val="subscript"/>
        </w:rPr>
        <w:t>3</w:t>
      </w:r>
      <w:r w:rsidRPr="00C1042E">
        <w:rPr>
          <w:rFonts w:ascii="Times New Roman" w:eastAsia="MS Mincho" w:hAnsi="Times New Roman" w:cs="Times New Roman"/>
          <w:szCs w:val="21"/>
        </w:rPr>
        <w:t>COO</w:t>
      </w:r>
      <w:r w:rsidRPr="00C1042E">
        <w:rPr>
          <w:rStyle w:val="normaltextrun"/>
          <w:rFonts w:ascii="Times New Roman" w:eastAsia="MS Mincho" w:hAnsi="Times New Roman" w:cs="Times New Roman"/>
          <w:szCs w:val="21"/>
        </w:rPr>
        <w:t>)</w:t>
      </w:r>
      <w:r w:rsidRPr="00C1042E">
        <w:rPr>
          <w:rStyle w:val="normaltextrun"/>
          <w:rFonts w:ascii="Times New Roman" w:eastAsia="MS Mincho" w:hAnsi="Times New Roman" w:cs="Times New Roman"/>
          <w:szCs w:val="21"/>
        </w:rPr>
        <w:t>・</w:t>
      </w:r>
      <w:r w:rsidRPr="00C1042E">
        <w:rPr>
          <w:rStyle w:val="normaltextrun"/>
          <w:rFonts w:ascii="Times New Roman" w:eastAsia="MS Mincho" w:hAnsi="Times New Roman" w:cs="Times New Roman"/>
          <w:szCs w:val="21"/>
        </w:rPr>
        <w:t>H</w:t>
      </w:r>
      <w:r w:rsidRPr="00C1042E">
        <w:rPr>
          <w:rStyle w:val="normaltextrun"/>
          <w:rFonts w:ascii="Times New Roman" w:eastAsia="MS Mincho" w:hAnsi="Times New Roman" w:cs="Times New Roman"/>
          <w:szCs w:val="21"/>
          <w:vertAlign w:val="subscript"/>
        </w:rPr>
        <w:t>2</w:t>
      </w:r>
      <w:r w:rsidRPr="00C1042E">
        <w:rPr>
          <w:rStyle w:val="normaltextrun"/>
          <w:rFonts w:ascii="Times New Roman" w:eastAsia="MS Mincho" w:hAnsi="Times New Roman" w:cs="Times New Roman"/>
          <w:szCs w:val="21"/>
        </w:rPr>
        <w:t>O</w:t>
      </w:r>
      <w:r w:rsidRPr="00C1042E">
        <w:rPr>
          <w:rStyle w:val="normaltextrun"/>
          <w:rFonts w:ascii="Times New Roman" w:eastAsia="MS Mincho" w:hAnsi="Times New Roman" w:cs="Times New Roman"/>
          <w:szCs w:val="21"/>
        </w:rPr>
        <w:t>であると仮定すると</w:t>
      </w:r>
    </w:p>
    <w:p w14:paraId="066C80F3" w14:textId="77777777" w:rsidR="00CC2335" w:rsidRPr="00C1042E" w:rsidRDefault="00CC2335" w:rsidP="00CC2335">
      <w:pPr>
        <w:widowControl/>
        <w:jc w:val="left"/>
        <w:rPr>
          <w:rStyle w:val="normaltextrun"/>
          <w:rFonts w:ascii="Times New Roman" w:eastAsia="MS Mincho" w:hAnsi="Times New Roman" w:cs="Times New Roman"/>
          <w:szCs w:val="21"/>
        </w:rPr>
      </w:pPr>
      <w:r w:rsidRPr="00C1042E">
        <w:rPr>
          <w:rStyle w:val="normaltextrun"/>
          <w:rFonts w:ascii="Times New Roman" w:eastAsia="MS Mincho" w:hAnsi="Times New Roman" w:cs="Times New Roman"/>
          <w:szCs w:val="21"/>
        </w:rPr>
        <w:t>収量は</w:t>
      </w:r>
    </w:p>
    <w:commentRangeStart w:id="32"/>
    <w:p w14:paraId="0B9B8BB3" w14:textId="5BF6B9A4" w:rsidR="00CC2335" w:rsidRPr="00C1042E" w:rsidRDefault="006E56B5" w:rsidP="00CC2335">
      <w:pPr>
        <w:widowControl/>
        <w:jc w:val="left"/>
        <w:rPr>
          <w:rStyle w:val="normaltextrun"/>
          <w:rFonts w:ascii="Times New Roman" w:eastAsia="MS Mincho" w:hAnsi="Times New Roman" w:cs="Times New Roman"/>
          <w:szCs w:val="21"/>
        </w:rPr>
      </w:pPr>
      <m:oMathPara>
        <m:oMath>
          <m:d>
            <m:dPr>
              <m:ctrlPr>
                <w:rPr>
                  <w:rStyle w:val="normaltextrun"/>
                  <w:rFonts w:ascii="Cambria Math" w:eastAsia="MS Mincho" w:hAnsi="Cambria Math" w:cs="Times New Roman"/>
                  <w:i/>
                  <w:szCs w:val="21"/>
                </w:rPr>
              </m:ctrlPr>
            </m:dPr>
            <m:e>
              <m:f>
                <m:fPr>
                  <m:ctrlPr>
                    <w:rPr>
                      <w:rStyle w:val="normaltextrun"/>
                      <w:rFonts w:ascii="Cambria Math" w:eastAsia="MS Mincho" w:hAnsi="Cambria Math" w:cs="Times New Roman"/>
                      <w:i/>
                      <w:szCs w:val="21"/>
                    </w:rPr>
                  </m:ctrlPr>
                </m:fPr>
                <m:num>
                  <m:r>
                    <w:rPr>
                      <w:rStyle w:val="normaltextrun"/>
                      <w:rFonts w:ascii="Cambria Math" w:eastAsia="MS Mincho" w:hAnsi="Cambria Math" w:cs="Times New Roman"/>
                      <w:szCs w:val="21"/>
                    </w:rPr>
                    <m:t>0.5572</m:t>
                  </m:r>
                </m:num>
                <m:den>
                  <m:r>
                    <w:rPr>
                      <w:rStyle w:val="normaltextrun"/>
                      <w:rFonts w:ascii="Cambria Math" w:eastAsia="MS Mincho" w:hAnsi="Cambria Math" w:cs="Times New Roman"/>
                      <w:szCs w:val="21"/>
                    </w:rPr>
                    <m:t>245.47</m:t>
                  </m:r>
                </m:den>
              </m:f>
            </m:e>
          </m:d>
          <m:r>
            <w:rPr>
              <w:rStyle w:val="normaltextrun"/>
              <w:rFonts w:ascii="Cambria Math" w:eastAsia="MS Mincho" w:hAnsi="Cambria Math" w:cs="Times New Roman"/>
              <w:szCs w:val="21"/>
            </w:rPr>
            <m:t xml:space="preserve">× 1000= </m:t>
          </m:r>
          <w:commentRangeEnd w:id="32"/>
          <m:r>
            <w:rPr>
              <w:rStyle w:val="normaltextrun"/>
              <w:rFonts w:ascii="Cambria Math" w:eastAsia="MS Mincho" w:hAnsi="Cambria Math" w:cs="Times New Roman"/>
              <w:szCs w:val="21"/>
            </w:rPr>
            <m:t>2.2699</m:t>
          </m:r>
          <m:r>
            <m:rPr>
              <m:sty m:val="p"/>
            </m:rPr>
            <w:rPr>
              <w:rStyle w:val="CommentReference"/>
              <w:rFonts w:ascii="Cambria Math" w:eastAsia="MS Mincho" w:hAnsi="Cambria Math" w:cs="Times New Roman"/>
              <w:sz w:val="21"/>
              <w:szCs w:val="21"/>
            </w:rPr>
            <w:commentReference w:id="32"/>
          </m:r>
        </m:oMath>
      </m:oMathPara>
    </w:p>
    <w:p w14:paraId="694B05F3" w14:textId="3BBCD5BB" w:rsidR="00CC2335" w:rsidRPr="00C1042E" w:rsidRDefault="00CC2335" w:rsidP="00CC2335">
      <w:pPr>
        <w:widowControl/>
        <w:jc w:val="left"/>
        <w:rPr>
          <w:rStyle w:val="normaltextrun"/>
          <w:rFonts w:ascii="Times New Roman" w:eastAsia="MS Mincho" w:hAnsi="Times New Roman" w:cs="Times New Roman"/>
          <w:szCs w:val="21"/>
        </w:rPr>
      </w:pPr>
      <w:r w:rsidRPr="00C1042E">
        <w:rPr>
          <w:rStyle w:val="normaltextrun"/>
          <w:rFonts w:ascii="Times New Roman" w:eastAsia="MS Mincho" w:hAnsi="Times New Roman" w:cs="Times New Roman"/>
          <w:szCs w:val="21"/>
        </w:rPr>
        <w:t>より、</w:t>
      </w:r>
      <w:r w:rsidR="00A23B49" w:rsidRPr="00C1042E">
        <w:rPr>
          <w:rStyle w:val="normaltextrun"/>
          <w:rFonts w:ascii="Times New Roman" w:eastAsia="MS Mincho" w:hAnsi="Times New Roman" w:cs="Times New Roman"/>
          <w:szCs w:val="21"/>
        </w:rPr>
        <w:t>2.270</w:t>
      </w:r>
      <w:r w:rsidRPr="00C1042E">
        <w:rPr>
          <w:rStyle w:val="normaltextrun"/>
          <w:rFonts w:ascii="Times New Roman" w:eastAsia="MS Mincho" w:hAnsi="Times New Roman" w:cs="Times New Roman"/>
          <w:szCs w:val="21"/>
        </w:rPr>
        <w:t xml:space="preserve"> mmol</w:t>
      </w:r>
    </w:p>
    <w:p w14:paraId="766840E0" w14:textId="7E3036C1" w:rsidR="00973C5D" w:rsidRPr="00C1042E" w:rsidRDefault="00CC2335" w:rsidP="00CC2335">
      <w:pPr>
        <w:widowControl/>
        <w:jc w:val="left"/>
        <w:rPr>
          <w:rStyle w:val="normaltextrun"/>
          <w:rFonts w:ascii="Times New Roman" w:eastAsia="MS Mincho" w:hAnsi="Times New Roman" w:cs="Times New Roman"/>
          <w:szCs w:val="21"/>
        </w:rPr>
      </w:pPr>
      <w:r w:rsidRPr="00C1042E">
        <w:rPr>
          <w:rStyle w:val="normaltextrun"/>
          <w:rFonts w:ascii="Times New Roman" w:eastAsia="MS Mincho" w:hAnsi="Times New Roman" w:cs="Times New Roman"/>
          <w:szCs w:val="21"/>
        </w:rPr>
        <w:t>収率は式</w:t>
      </w:r>
      <w:r w:rsidRPr="00C1042E">
        <w:rPr>
          <w:rStyle w:val="normaltextrun"/>
          <w:rFonts w:ascii="Times New Roman" w:eastAsia="MS Mincho" w:hAnsi="Times New Roman" w:cs="Times New Roman"/>
          <w:szCs w:val="21"/>
        </w:rPr>
        <w:t>1</w:t>
      </w:r>
      <w:r w:rsidRPr="00C1042E">
        <w:rPr>
          <w:rStyle w:val="normaltextrun"/>
          <w:rFonts w:ascii="Times New Roman" w:eastAsia="MS Mincho" w:hAnsi="Times New Roman" w:cs="Times New Roman"/>
          <w:szCs w:val="21"/>
        </w:rPr>
        <w:t>より、</w:t>
      </w:r>
    </w:p>
    <w:commentRangeStart w:id="33"/>
    <w:p w14:paraId="188DC524" w14:textId="5AF41E43" w:rsidR="00973C5D" w:rsidRPr="00C1042E" w:rsidRDefault="006E56B5" w:rsidP="00973C5D">
      <w:pPr>
        <w:pStyle w:val="ListParagraph"/>
        <w:widowControl/>
        <w:ind w:leftChars="0" w:left="420"/>
        <w:jc w:val="left"/>
        <w:rPr>
          <w:rStyle w:val="normaltextrun"/>
          <w:rFonts w:ascii="Times New Roman" w:eastAsia="MS Mincho" w:hAnsi="Times New Roman" w:cs="Times New Roman"/>
          <w:i/>
          <w:szCs w:val="21"/>
        </w:rPr>
      </w:pPr>
      <m:oMathPara>
        <m:oMath>
          <m:d>
            <m:dPr>
              <m:ctrlPr>
                <w:rPr>
                  <w:rStyle w:val="normaltextrun"/>
                  <w:rFonts w:ascii="Cambria Math" w:eastAsia="MS Mincho" w:hAnsi="Cambria Math" w:cs="Times New Roman"/>
                  <w:i/>
                  <w:szCs w:val="21"/>
                </w:rPr>
              </m:ctrlPr>
            </m:dPr>
            <m:e>
              <m:f>
                <m:fPr>
                  <m:ctrlPr>
                    <w:rPr>
                      <w:rStyle w:val="normaltextrun"/>
                      <w:rFonts w:ascii="Cambria Math" w:eastAsia="MS Mincho" w:hAnsi="Cambria Math" w:cs="Times New Roman"/>
                      <w:i/>
                      <w:szCs w:val="21"/>
                    </w:rPr>
                  </m:ctrlPr>
                </m:fPr>
                <m:num>
                  <m:r>
                    <w:rPr>
                      <w:rStyle w:val="normaltextrun"/>
                      <w:rFonts w:ascii="Cambria Math" w:eastAsia="MS Mincho" w:hAnsi="Cambria Math" w:cs="Times New Roman"/>
                      <w:szCs w:val="21"/>
                    </w:rPr>
                    <m:t>0.5572</m:t>
                  </m:r>
                </m:num>
                <m:den>
                  <m:r>
                    <w:rPr>
                      <w:rStyle w:val="normaltextrun"/>
                      <w:rFonts w:ascii="Cambria Math" w:eastAsia="MS Mincho" w:hAnsi="Cambria Math" w:cs="Times New Roman"/>
                      <w:szCs w:val="21"/>
                    </w:rPr>
                    <m:t>245.47</m:t>
                  </m:r>
                </m:den>
              </m:f>
              <m:r>
                <w:rPr>
                  <w:rStyle w:val="normaltextrun"/>
                  <w:rFonts w:ascii="Cambria Math" w:eastAsia="MS Mincho" w:hAnsi="Cambria Math" w:cs="Times New Roman"/>
                  <w:szCs w:val="21"/>
                </w:rPr>
                <m:t xml:space="preserve">÷ </m:t>
              </m:r>
              <m:f>
                <m:fPr>
                  <m:ctrlPr>
                    <w:rPr>
                      <w:rStyle w:val="normaltextrun"/>
                      <w:rFonts w:ascii="Cambria Math" w:eastAsia="MS Mincho" w:hAnsi="Cambria Math" w:cs="Times New Roman"/>
                      <w:i/>
                      <w:szCs w:val="21"/>
                    </w:rPr>
                  </m:ctrlPr>
                </m:fPr>
                <m:num>
                  <m:r>
                    <w:rPr>
                      <w:rStyle w:val="normaltextrun"/>
                      <w:rFonts w:ascii="Cambria Math" w:eastAsia="MS Mincho" w:hAnsi="Cambria Math" w:cs="Times New Roman"/>
                      <w:szCs w:val="21"/>
                    </w:rPr>
                    <m:t>1.2469</m:t>
                  </m:r>
                </m:num>
                <m:den>
                  <m:r>
                    <w:rPr>
                      <w:rStyle w:val="normaltextrun"/>
                      <w:rFonts w:ascii="Cambria Math" w:eastAsia="MS Mincho" w:hAnsi="Cambria Math" w:cs="Times New Roman"/>
                      <w:szCs w:val="21"/>
                    </w:rPr>
                    <m:t>248.84 × 2</m:t>
                  </m:r>
                </m:den>
              </m:f>
            </m:e>
          </m:d>
          <m:r>
            <w:rPr>
              <w:rStyle w:val="normaltextrun"/>
              <w:rFonts w:ascii="Cambria Math" w:eastAsia="MS Mincho" w:hAnsi="Cambria Math" w:cs="Times New Roman"/>
              <w:szCs w:val="21"/>
            </w:rPr>
            <m:t>× 100= 90.6</m:t>
          </m:r>
          <w:commentRangeEnd w:id="33"/>
          <m:r>
            <w:rPr>
              <w:rStyle w:val="normaltextrun"/>
              <w:rFonts w:ascii="Cambria Math" w:eastAsia="MS Mincho" w:hAnsi="Cambria Math" w:cs="Times New Roman"/>
              <w:szCs w:val="21"/>
            </w:rPr>
            <m:t>0</m:t>
          </m:r>
          <m:r>
            <m:rPr>
              <m:sty m:val="p"/>
            </m:rPr>
            <w:rPr>
              <w:rStyle w:val="CommentReference"/>
              <w:rFonts w:ascii="Cambria Math" w:eastAsia="MS Mincho" w:hAnsi="Cambria Math" w:cs="Times New Roman"/>
              <w:sz w:val="21"/>
              <w:szCs w:val="21"/>
            </w:rPr>
            <w:commentReference w:id="33"/>
          </m:r>
        </m:oMath>
      </m:oMathPara>
    </w:p>
    <w:p w14:paraId="11D0C1FC" w14:textId="5E1997DD" w:rsidR="00973C5D" w:rsidRPr="00C1042E" w:rsidRDefault="00973C5D" w:rsidP="00973C5D">
      <w:pPr>
        <w:jc w:val="left"/>
        <w:rPr>
          <w:rStyle w:val="normaltextrun"/>
          <w:rFonts w:ascii="Times New Roman" w:eastAsia="MS Mincho" w:hAnsi="Times New Roman" w:cs="Times New Roman"/>
          <w:szCs w:val="21"/>
        </w:rPr>
      </w:pPr>
      <w:r w:rsidRPr="00C1042E">
        <w:rPr>
          <w:rStyle w:val="normaltextrun"/>
          <w:rFonts w:ascii="Times New Roman" w:eastAsia="MS Mincho" w:hAnsi="Times New Roman" w:cs="Times New Roman"/>
          <w:szCs w:val="21"/>
        </w:rPr>
        <w:t>収率は</w:t>
      </w:r>
      <w:r w:rsidR="009757DF" w:rsidRPr="00C1042E">
        <w:rPr>
          <w:rStyle w:val="normaltextrun"/>
          <w:rFonts w:ascii="Times New Roman" w:eastAsia="MS Mincho" w:hAnsi="Times New Roman" w:cs="Times New Roman"/>
          <w:szCs w:val="21"/>
        </w:rPr>
        <w:t>90.</w:t>
      </w:r>
      <w:r w:rsidR="00AD62BB" w:rsidRPr="00C1042E">
        <w:rPr>
          <w:rStyle w:val="normaltextrun"/>
          <w:rFonts w:ascii="Times New Roman" w:eastAsia="MS Mincho" w:hAnsi="Times New Roman" w:cs="Times New Roman"/>
          <w:szCs w:val="21"/>
        </w:rPr>
        <w:t>6</w:t>
      </w:r>
      <w:r w:rsidRPr="00C1042E">
        <w:rPr>
          <w:rStyle w:val="normaltextrun"/>
          <w:rFonts w:ascii="Times New Roman" w:eastAsia="MS Mincho" w:hAnsi="Times New Roman" w:cs="Times New Roman"/>
          <w:szCs w:val="21"/>
        </w:rPr>
        <w:t xml:space="preserve"> %</w:t>
      </w:r>
      <w:r w:rsidRPr="00C1042E">
        <w:rPr>
          <w:rStyle w:val="normaltextrun"/>
          <w:rFonts w:ascii="Times New Roman" w:eastAsia="MS Mincho" w:hAnsi="Times New Roman" w:cs="Times New Roman"/>
          <w:szCs w:val="21"/>
        </w:rPr>
        <w:t>であった。</w:t>
      </w:r>
    </w:p>
    <w:p w14:paraId="585A63D6" w14:textId="77777777" w:rsidR="006B570B" w:rsidRPr="00C1042E" w:rsidRDefault="006B570B" w:rsidP="00F87523">
      <w:pPr>
        <w:pStyle w:val="ListParagraph"/>
        <w:numPr>
          <w:ilvl w:val="0"/>
          <w:numId w:val="9"/>
        </w:numPr>
        <w:ind w:leftChars="0"/>
        <w:jc w:val="left"/>
        <w:rPr>
          <w:rStyle w:val="normaltextrun"/>
          <w:rFonts w:ascii="Times New Roman" w:eastAsia="MS Mincho" w:hAnsi="Times New Roman" w:cs="Times New Roman"/>
          <w:szCs w:val="21"/>
        </w:rPr>
      </w:pPr>
      <w:r w:rsidRPr="00C1042E">
        <w:rPr>
          <w:rStyle w:val="normaltextrun"/>
          <w:rFonts w:ascii="Times New Roman" w:eastAsia="MS Mincho" w:hAnsi="Times New Roman" w:cs="Times New Roman"/>
          <w:szCs w:val="21"/>
        </w:rPr>
        <w:t>この結晶の</w:t>
      </w:r>
      <w:r w:rsidRPr="00C1042E">
        <w:rPr>
          <w:rStyle w:val="normaltextrun"/>
          <w:rFonts w:ascii="Times New Roman" w:eastAsia="MS Mincho" w:hAnsi="Times New Roman" w:cs="Times New Roman"/>
          <w:szCs w:val="21"/>
        </w:rPr>
        <w:t>XRD</w:t>
      </w:r>
      <w:r w:rsidRPr="00C1042E">
        <w:rPr>
          <w:rStyle w:val="normaltextrun"/>
          <w:rFonts w:ascii="Times New Roman" w:eastAsia="MS Mincho" w:hAnsi="Times New Roman" w:cs="Times New Roman"/>
          <w:szCs w:val="21"/>
        </w:rPr>
        <w:t>測定を行なった。</w:t>
      </w:r>
    </w:p>
    <w:p w14:paraId="371BB96D" w14:textId="77777777" w:rsidR="00973C5D" w:rsidRPr="00C1042E" w:rsidRDefault="00973C5D" w:rsidP="00033617">
      <w:pPr>
        <w:widowControl/>
        <w:jc w:val="left"/>
        <w:rPr>
          <w:rFonts w:ascii="Times New Roman" w:eastAsia="MS Mincho" w:hAnsi="Times New Roman" w:cs="Times New Roman"/>
          <w:color w:val="000000" w:themeColor="text1"/>
          <w:szCs w:val="21"/>
        </w:rPr>
      </w:pPr>
    </w:p>
    <w:p w14:paraId="22FC216E" w14:textId="72777974" w:rsidR="00033617" w:rsidRPr="00C1042E" w:rsidRDefault="00033617" w:rsidP="00F87523">
      <w:pPr>
        <w:pStyle w:val="ListParagraph"/>
        <w:widowControl/>
        <w:numPr>
          <w:ilvl w:val="2"/>
          <w:numId w:val="62"/>
        </w:numPr>
        <w:ind w:leftChars="0"/>
        <w:jc w:val="left"/>
        <w:outlineLvl w:val="2"/>
        <w:rPr>
          <w:rFonts w:ascii="Times New Roman" w:eastAsia="MS Mincho" w:hAnsi="Times New Roman" w:cs="Times New Roman"/>
          <w:color w:val="000000" w:themeColor="text1"/>
          <w:szCs w:val="21"/>
        </w:rPr>
      </w:pPr>
      <w:bookmarkStart w:id="34" w:name="_Toc126622046"/>
      <w:commentRangeStart w:id="35"/>
      <w:r w:rsidRPr="00C1042E">
        <w:rPr>
          <w:rFonts w:ascii="Times New Roman" w:eastAsia="MS Mincho" w:hAnsi="Times New Roman" w:cs="Times New Roman"/>
          <w:color w:val="000000" w:themeColor="text1"/>
          <w:szCs w:val="21"/>
        </w:rPr>
        <w:t>221006Ni_OH_O</w:t>
      </w:r>
      <w:r w:rsidR="00C121CA" w:rsidRPr="00C1042E">
        <w:rPr>
          <w:rFonts w:ascii="Times New Roman" w:eastAsia="MS Mincho" w:hAnsi="Times New Roman" w:cs="Times New Roman"/>
          <w:color w:val="000000" w:themeColor="text1"/>
          <w:szCs w:val="21"/>
        </w:rPr>
        <w:t>A</w:t>
      </w:r>
      <w:r w:rsidRPr="00C1042E">
        <w:rPr>
          <w:rFonts w:ascii="Times New Roman" w:eastAsia="MS Mincho" w:hAnsi="Times New Roman" w:cs="Times New Roman"/>
          <w:color w:val="000000" w:themeColor="text1"/>
          <w:szCs w:val="21"/>
        </w:rPr>
        <w:t>c</w:t>
      </w:r>
      <w:commentRangeEnd w:id="35"/>
      <w:r w:rsidR="000A3C92" w:rsidRPr="00C1042E">
        <w:rPr>
          <w:rStyle w:val="CommentReference"/>
          <w:rFonts w:ascii="Times New Roman" w:eastAsia="MS Mincho" w:hAnsi="Times New Roman" w:cs="Times New Roman"/>
          <w:sz w:val="21"/>
          <w:szCs w:val="21"/>
        </w:rPr>
        <w:commentReference w:id="35"/>
      </w:r>
      <w:bookmarkEnd w:id="34"/>
    </w:p>
    <w:p w14:paraId="28161771" w14:textId="77777777" w:rsidR="00033617" w:rsidRPr="00C1042E" w:rsidRDefault="00033617" w:rsidP="00F87523">
      <w:pPr>
        <w:pStyle w:val="ListParagraph"/>
        <w:widowControl/>
        <w:numPr>
          <w:ilvl w:val="0"/>
          <w:numId w:val="10"/>
        </w:numPr>
        <w:ind w:leftChars="0"/>
        <w:jc w:val="left"/>
        <w:rPr>
          <w:rStyle w:val="normaltextrun"/>
          <w:rFonts w:ascii="Times New Roman" w:eastAsia="MS Mincho" w:hAnsi="Times New Roman" w:cs="Times New Roman"/>
          <w:color w:val="000000" w:themeColor="text1"/>
          <w:szCs w:val="21"/>
        </w:rPr>
      </w:pPr>
      <w:r w:rsidRPr="00C1042E">
        <w:rPr>
          <w:rStyle w:val="normaltextrun"/>
          <w:rFonts w:ascii="Times New Roman" w:eastAsia="MS Mincho" w:hAnsi="Times New Roman" w:cs="Times New Roman"/>
          <w:szCs w:val="21"/>
        </w:rPr>
        <w:t>酢酸ニッケ</w:t>
      </w:r>
      <w:r w:rsidRPr="00C1042E">
        <w:rPr>
          <w:rStyle w:val="normaltextrun"/>
          <w:rFonts w:ascii="Times New Roman" w:eastAsia="MS Mincho" w:hAnsi="Times New Roman" w:cs="Times New Roman"/>
          <w:color w:val="000000" w:themeColor="text1"/>
          <w:szCs w:val="21"/>
        </w:rPr>
        <w:t>ル四水和物を</w:t>
      </w:r>
      <w:r w:rsidRPr="00C1042E">
        <w:rPr>
          <w:rStyle w:val="normaltextrun"/>
          <w:rFonts w:ascii="Times New Roman" w:eastAsia="MS Mincho" w:hAnsi="Times New Roman" w:cs="Times New Roman"/>
          <w:color w:val="000000" w:themeColor="text1"/>
          <w:szCs w:val="21"/>
        </w:rPr>
        <w:t>300 ml</w:t>
      </w:r>
      <w:r w:rsidRPr="00C1042E">
        <w:rPr>
          <w:rStyle w:val="normaltextrun"/>
          <w:rFonts w:ascii="Times New Roman" w:eastAsia="MS Mincho" w:hAnsi="Times New Roman" w:cs="Times New Roman"/>
          <w:color w:val="000000" w:themeColor="text1"/>
          <w:szCs w:val="21"/>
        </w:rPr>
        <w:t>ナスフラスコに</w:t>
      </w:r>
      <w:r w:rsidRPr="00C1042E">
        <w:rPr>
          <w:rStyle w:val="normaltextrun"/>
          <w:rFonts w:ascii="Times New Roman" w:eastAsia="MS Mincho" w:hAnsi="Times New Roman" w:cs="Times New Roman"/>
          <w:color w:val="000000" w:themeColor="text1"/>
          <w:szCs w:val="21"/>
        </w:rPr>
        <w:t xml:space="preserve"> 1.2476 g (5.014 mmol)</w:t>
      </w:r>
      <w:r w:rsidRPr="00C1042E">
        <w:rPr>
          <w:rStyle w:val="normaltextrun"/>
          <w:rFonts w:ascii="Times New Roman" w:eastAsia="MS Mincho" w:hAnsi="Times New Roman" w:cs="Times New Roman"/>
          <w:color w:val="000000" w:themeColor="text1"/>
          <w:szCs w:val="21"/>
        </w:rPr>
        <w:t>量りとり、エタノール</w:t>
      </w:r>
      <w:r w:rsidRPr="00C1042E">
        <w:rPr>
          <w:rStyle w:val="normaltextrun"/>
          <w:rFonts w:ascii="Times New Roman" w:eastAsia="MS Mincho" w:hAnsi="Times New Roman" w:cs="Times New Roman"/>
          <w:color w:val="000000" w:themeColor="text1"/>
          <w:szCs w:val="21"/>
        </w:rPr>
        <w:t>100 ml</w:t>
      </w:r>
      <w:r w:rsidRPr="00C1042E">
        <w:rPr>
          <w:rStyle w:val="normaltextrun"/>
          <w:rFonts w:ascii="Times New Roman" w:eastAsia="MS Mincho" w:hAnsi="Times New Roman" w:cs="Times New Roman"/>
          <w:color w:val="000000" w:themeColor="text1"/>
          <w:szCs w:val="21"/>
        </w:rPr>
        <w:t>を加えた。</w:t>
      </w:r>
    </w:p>
    <w:p w14:paraId="728E1714" w14:textId="2F46A10C" w:rsidR="00033617" w:rsidRPr="00C1042E" w:rsidRDefault="00033617" w:rsidP="00F87523">
      <w:pPr>
        <w:pStyle w:val="ListParagraph"/>
        <w:widowControl/>
        <w:numPr>
          <w:ilvl w:val="0"/>
          <w:numId w:val="10"/>
        </w:numPr>
        <w:ind w:leftChars="0"/>
        <w:jc w:val="left"/>
        <w:rPr>
          <w:rStyle w:val="normaltextrun"/>
          <w:rFonts w:ascii="Times New Roman" w:eastAsia="MS Mincho" w:hAnsi="Times New Roman" w:cs="Times New Roman"/>
          <w:color w:val="000000" w:themeColor="text1"/>
          <w:szCs w:val="21"/>
        </w:rPr>
      </w:pPr>
      <w:r w:rsidRPr="00C1042E">
        <w:rPr>
          <w:rStyle w:val="normaltextrun"/>
          <w:rFonts w:ascii="Times New Roman" w:eastAsia="MS Mincho" w:hAnsi="Times New Roman" w:cs="Times New Roman"/>
          <w:color w:val="000000" w:themeColor="text1"/>
          <w:szCs w:val="21"/>
        </w:rPr>
        <w:t>攪拌子をいれ攪拌機で</w:t>
      </w:r>
      <w:r w:rsidR="00B11D46" w:rsidRPr="00C1042E">
        <w:rPr>
          <w:rStyle w:val="normaltextrun"/>
          <w:rFonts w:ascii="Times New Roman" w:eastAsia="MS Mincho" w:hAnsi="Times New Roman" w:cs="Times New Roman"/>
          <w:color w:val="000000" w:themeColor="text1"/>
          <w:szCs w:val="21"/>
        </w:rPr>
        <w:t>1</w:t>
      </w:r>
      <w:r w:rsidR="00B11D46" w:rsidRPr="00C1042E">
        <w:rPr>
          <w:rStyle w:val="normaltextrun"/>
          <w:rFonts w:ascii="Times New Roman" w:eastAsia="MS Mincho" w:hAnsi="Times New Roman" w:cs="Times New Roman"/>
          <w:color w:val="000000" w:themeColor="text1"/>
          <w:szCs w:val="21"/>
        </w:rPr>
        <w:t>時間</w:t>
      </w:r>
      <w:r w:rsidRPr="00C1042E">
        <w:rPr>
          <w:rStyle w:val="normaltextrun"/>
          <w:rFonts w:ascii="Times New Roman" w:eastAsia="MS Mincho" w:hAnsi="Times New Roman" w:cs="Times New Roman"/>
          <w:color w:val="000000" w:themeColor="text1"/>
          <w:szCs w:val="21"/>
        </w:rPr>
        <w:t>ほど放置した後、ミリ</w:t>
      </w:r>
      <w:r w:rsidRPr="00C1042E">
        <w:rPr>
          <w:rStyle w:val="normaltextrun"/>
          <w:rFonts w:ascii="Times New Roman" w:eastAsia="MS Mincho" w:hAnsi="Times New Roman" w:cs="Times New Roman"/>
          <w:color w:val="000000" w:themeColor="text1"/>
          <w:szCs w:val="21"/>
        </w:rPr>
        <w:t>Q</w:t>
      </w:r>
      <w:r w:rsidRPr="00C1042E">
        <w:rPr>
          <w:rStyle w:val="normaltextrun"/>
          <w:rFonts w:ascii="Times New Roman" w:eastAsia="MS Mincho" w:hAnsi="Times New Roman" w:cs="Times New Roman"/>
          <w:color w:val="000000" w:themeColor="text1"/>
          <w:szCs w:val="21"/>
        </w:rPr>
        <w:t>水を約</w:t>
      </w:r>
      <w:r w:rsidRPr="00C1042E">
        <w:rPr>
          <w:rStyle w:val="normaltextrun"/>
          <w:rFonts w:ascii="Times New Roman" w:eastAsia="MS Mincho" w:hAnsi="Times New Roman" w:cs="Times New Roman"/>
          <w:color w:val="000000" w:themeColor="text1"/>
          <w:szCs w:val="21"/>
        </w:rPr>
        <w:t>4 g</w:t>
      </w:r>
      <w:r w:rsidRPr="00C1042E">
        <w:rPr>
          <w:rStyle w:val="normaltextrun"/>
          <w:rFonts w:ascii="Times New Roman" w:eastAsia="MS Mincho" w:hAnsi="Times New Roman" w:cs="Times New Roman"/>
          <w:color w:val="000000" w:themeColor="text1"/>
          <w:szCs w:val="21"/>
        </w:rPr>
        <w:t>量りとり入れた。</w:t>
      </w:r>
    </w:p>
    <w:p w14:paraId="5018409E" w14:textId="77777777" w:rsidR="00033617" w:rsidRPr="00C1042E" w:rsidRDefault="00033617" w:rsidP="00F87523">
      <w:pPr>
        <w:pStyle w:val="ListParagraph"/>
        <w:widowControl/>
        <w:numPr>
          <w:ilvl w:val="0"/>
          <w:numId w:val="10"/>
        </w:numPr>
        <w:ind w:leftChars="0"/>
        <w:jc w:val="left"/>
        <w:rPr>
          <w:rStyle w:val="normaltextrun"/>
          <w:rFonts w:ascii="Times New Roman" w:eastAsia="MS Mincho" w:hAnsi="Times New Roman" w:cs="Times New Roman"/>
          <w:color w:val="000000" w:themeColor="text1"/>
          <w:szCs w:val="21"/>
        </w:rPr>
      </w:pPr>
      <w:r w:rsidRPr="00C1042E">
        <w:rPr>
          <w:rStyle w:val="normaltextrun"/>
          <w:rFonts w:ascii="Times New Roman" w:eastAsia="MS Mincho" w:hAnsi="Times New Roman" w:cs="Times New Roman"/>
          <w:color w:val="000000" w:themeColor="text1"/>
          <w:szCs w:val="21"/>
        </w:rPr>
        <w:t>117 ℃</w:t>
      </w:r>
      <w:r w:rsidRPr="00C1042E">
        <w:rPr>
          <w:rStyle w:val="normaltextrun"/>
          <w:rFonts w:ascii="Times New Roman" w:eastAsia="MS Mincho" w:hAnsi="Times New Roman" w:cs="Times New Roman"/>
          <w:color w:val="000000" w:themeColor="text1"/>
          <w:szCs w:val="21"/>
        </w:rPr>
        <w:t>のシリコンオイルに水を流した冷却管を取り付け、攪拌子を入れて加熱還流を開始した。</w:t>
      </w:r>
    </w:p>
    <w:p w14:paraId="4D73CC08" w14:textId="1A0F9D5C" w:rsidR="00033617" w:rsidRPr="00C1042E" w:rsidRDefault="00DF0726" w:rsidP="00F87523">
      <w:pPr>
        <w:pStyle w:val="ListParagraph"/>
        <w:widowControl/>
        <w:numPr>
          <w:ilvl w:val="0"/>
          <w:numId w:val="10"/>
        </w:numPr>
        <w:ind w:leftChars="0"/>
        <w:jc w:val="left"/>
        <w:rPr>
          <w:rStyle w:val="normaltextrun"/>
          <w:rFonts w:ascii="Times New Roman" w:eastAsia="MS Mincho" w:hAnsi="Times New Roman" w:cs="Times New Roman"/>
          <w:color w:val="000000" w:themeColor="text1"/>
          <w:szCs w:val="21"/>
        </w:rPr>
      </w:pPr>
      <w:r w:rsidRPr="00C1042E">
        <w:rPr>
          <w:rStyle w:val="normaltextrun"/>
          <w:rFonts w:ascii="Times New Roman" w:eastAsia="MS Mincho" w:hAnsi="Times New Roman" w:cs="Times New Roman"/>
          <w:color w:val="000000" w:themeColor="text1"/>
          <w:szCs w:val="21"/>
        </w:rPr>
        <w:t>約</w:t>
      </w:r>
      <w:r w:rsidRPr="00C1042E">
        <w:rPr>
          <w:rStyle w:val="normaltextrun"/>
          <w:rFonts w:ascii="Times New Roman" w:eastAsia="MS Mincho" w:hAnsi="Times New Roman" w:cs="Times New Roman"/>
          <w:color w:val="000000" w:themeColor="text1"/>
          <w:szCs w:val="21"/>
        </w:rPr>
        <w:t>12</w:t>
      </w:r>
      <w:r w:rsidRPr="00C1042E">
        <w:rPr>
          <w:rStyle w:val="normaltextrun"/>
          <w:rFonts w:ascii="Times New Roman" w:eastAsia="MS Mincho" w:hAnsi="Times New Roman" w:cs="Times New Roman"/>
          <w:color w:val="000000" w:themeColor="text1"/>
          <w:szCs w:val="21"/>
        </w:rPr>
        <w:t>時間</w:t>
      </w:r>
      <w:r w:rsidR="00033617" w:rsidRPr="00C1042E">
        <w:rPr>
          <w:rStyle w:val="normaltextrun"/>
          <w:rFonts w:ascii="Times New Roman" w:eastAsia="MS Mincho" w:hAnsi="Times New Roman" w:cs="Times New Roman"/>
          <w:color w:val="000000" w:themeColor="text1"/>
          <w:szCs w:val="21"/>
        </w:rPr>
        <w:t>経過したのち、還流させていた混合物の加熱をやめ、シリコンオイルから離し</w:t>
      </w:r>
      <w:r w:rsidR="00033617" w:rsidRPr="00C1042E">
        <w:rPr>
          <w:rStyle w:val="normaltextrun"/>
          <w:rFonts w:ascii="Times New Roman" w:eastAsia="MS Mincho" w:hAnsi="Times New Roman" w:cs="Times New Roman"/>
          <w:color w:val="000000" w:themeColor="text1"/>
          <w:szCs w:val="21"/>
        </w:rPr>
        <w:t>1</w:t>
      </w:r>
      <w:r w:rsidR="00033617" w:rsidRPr="00C1042E">
        <w:rPr>
          <w:rStyle w:val="normaltextrun"/>
          <w:rFonts w:ascii="Times New Roman" w:eastAsia="MS Mincho" w:hAnsi="Times New Roman" w:cs="Times New Roman"/>
          <w:color w:val="000000" w:themeColor="text1"/>
          <w:szCs w:val="21"/>
        </w:rPr>
        <w:t>時間ほど冷ました。</w:t>
      </w:r>
    </w:p>
    <w:p w14:paraId="6E67388D" w14:textId="77777777" w:rsidR="00033617" w:rsidRPr="00C1042E" w:rsidRDefault="00033617" w:rsidP="00F87523">
      <w:pPr>
        <w:pStyle w:val="ListParagraph"/>
        <w:widowControl/>
        <w:numPr>
          <w:ilvl w:val="0"/>
          <w:numId w:val="10"/>
        </w:numPr>
        <w:ind w:leftChars="0"/>
        <w:jc w:val="left"/>
        <w:rPr>
          <w:rStyle w:val="normaltextrun"/>
          <w:rFonts w:ascii="Times New Roman" w:eastAsia="MS Mincho" w:hAnsi="Times New Roman" w:cs="Times New Roman"/>
          <w:color w:val="000000" w:themeColor="text1"/>
          <w:szCs w:val="21"/>
        </w:rPr>
      </w:pPr>
      <w:r w:rsidRPr="00C1042E">
        <w:rPr>
          <w:rStyle w:val="normaltextrun"/>
          <w:rFonts w:ascii="Times New Roman" w:eastAsia="MS Mincho" w:hAnsi="Times New Roman" w:cs="Times New Roman"/>
          <w:color w:val="000000" w:themeColor="text1"/>
          <w:szCs w:val="21"/>
        </w:rPr>
        <w:t>超音波機を用いてフラスコ壁面についた生成物を分散させた。</w:t>
      </w:r>
    </w:p>
    <w:p w14:paraId="08F17DC6" w14:textId="77777777" w:rsidR="00033617" w:rsidRPr="00C1042E" w:rsidRDefault="00033617" w:rsidP="00F87523">
      <w:pPr>
        <w:pStyle w:val="ListParagraph"/>
        <w:widowControl/>
        <w:numPr>
          <w:ilvl w:val="0"/>
          <w:numId w:val="10"/>
        </w:numPr>
        <w:ind w:leftChars="0"/>
        <w:jc w:val="left"/>
        <w:rPr>
          <w:rStyle w:val="normaltextrun"/>
          <w:rFonts w:ascii="Times New Roman" w:eastAsia="MS Mincho" w:hAnsi="Times New Roman" w:cs="Times New Roman"/>
          <w:color w:val="000000" w:themeColor="text1"/>
          <w:szCs w:val="21"/>
        </w:rPr>
      </w:pPr>
      <w:r w:rsidRPr="00C1042E">
        <w:rPr>
          <w:rStyle w:val="normaltextrun"/>
          <w:rFonts w:ascii="Times New Roman" w:eastAsia="MS Mincho" w:hAnsi="Times New Roman" w:cs="Times New Roman"/>
          <w:color w:val="000000" w:themeColor="text1"/>
          <w:szCs w:val="21"/>
        </w:rPr>
        <w:t>遠沈管に入れ</w:t>
      </w:r>
      <w:r w:rsidRPr="00C1042E">
        <w:rPr>
          <w:rStyle w:val="normaltextrun"/>
          <w:rFonts w:ascii="Times New Roman" w:eastAsia="MS Mincho" w:hAnsi="Times New Roman" w:cs="Times New Roman"/>
          <w:color w:val="000000" w:themeColor="text1"/>
          <w:szCs w:val="21"/>
        </w:rPr>
        <w:t>4000 rpm</w:t>
      </w:r>
      <w:r w:rsidRPr="00C1042E">
        <w:rPr>
          <w:rStyle w:val="normaltextrun"/>
          <w:rFonts w:ascii="Times New Roman" w:eastAsia="MS Mincho" w:hAnsi="Times New Roman" w:cs="Times New Roman"/>
          <w:color w:val="000000" w:themeColor="text1"/>
          <w:szCs w:val="21"/>
        </w:rPr>
        <w:t>で</w:t>
      </w:r>
      <w:r w:rsidRPr="00C1042E">
        <w:rPr>
          <w:rStyle w:val="normaltextrun"/>
          <w:rFonts w:ascii="Times New Roman" w:eastAsia="MS Mincho" w:hAnsi="Times New Roman" w:cs="Times New Roman"/>
          <w:color w:val="000000" w:themeColor="text1"/>
          <w:szCs w:val="21"/>
        </w:rPr>
        <w:t>20</w:t>
      </w:r>
      <w:r w:rsidRPr="00C1042E">
        <w:rPr>
          <w:rStyle w:val="normaltextrun"/>
          <w:rFonts w:ascii="Times New Roman" w:eastAsia="MS Mincho" w:hAnsi="Times New Roman" w:cs="Times New Roman"/>
          <w:color w:val="000000" w:themeColor="text1"/>
          <w:szCs w:val="21"/>
        </w:rPr>
        <w:t>分間遠心分離にかけ、デカンテーションで上澄みをのぞいた。これをナスフラスコの混合物がなくなるまで合計</w:t>
      </w:r>
      <w:r w:rsidRPr="00C1042E">
        <w:rPr>
          <w:rStyle w:val="normaltextrun"/>
          <w:rFonts w:ascii="Times New Roman" w:eastAsia="MS Mincho" w:hAnsi="Times New Roman" w:cs="Times New Roman"/>
          <w:color w:val="000000" w:themeColor="text1"/>
          <w:szCs w:val="21"/>
        </w:rPr>
        <w:t>2</w:t>
      </w:r>
      <w:r w:rsidRPr="00C1042E">
        <w:rPr>
          <w:rStyle w:val="normaltextrun"/>
          <w:rFonts w:ascii="Times New Roman" w:eastAsia="MS Mincho" w:hAnsi="Times New Roman" w:cs="Times New Roman"/>
          <w:color w:val="000000" w:themeColor="text1"/>
          <w:szCs w:val="21"/>
        </w:rPr>
        <w:t>回行なった。</w:t>
      </w:r>
    </w:p>
    <w:p w14:paraId="3372D4D8" w14:textId="77777777" w:rsidR="00033617" w:rsidRPr="00C1042E" w:rsidRDefault="00033617" w:rsidP="00F87523">
      <w:pPr>
        <w:pStyle w:val="ListParagraph"/>
        <w:widowControl/>
        <w:numPr>
          <w:ilvl w:val="0"/>
          <w:numId w:val="10"/>
        </w:numPr>
        <w:ind w:leftChars="0"/>
        <w:jc w:val="left"/>
        <w:rPr>
          <w:rStyle w:val="normaltextrun"/>
          <w:rFonts w:ascii="Times New Roman" w:eastAsia="MS Mincho" w:hAnsi="Times New Roman" w:cs="Times New Roman"/>
          <w:color w:val="000000" w:themeColor="text1"/>
          <w:szCs w:val="21"/>
        </w:rPr>
      </w:pPr>
      <w:r w:rsidRPr="00C1042E">
        <w:rPr>
          <w:rStyle w:val="normaltextrun"/>
          <w:rFonts w:ascii="Times New Roman" w:eastAsia="MS Mincho" w:hAnsi="Times New Roman" w:cs="Times New Roman"/>
          <w:color w:val="000000" w:themeColor="text1"/>
          <w:szCs w:val="21"/>
        </w:rPr>
        <w:t>遠沈管の沈殿物を洗浄するためエタノールを入れ超音波装置で攪拌させたのち、再度</w:t>
      </w:r>
      <w:r w:rsidRPr="00C1042E">
        <w:rPr>
          <w:rStyle w:val="normaltextrun"/>
          <w:rFonts w:ascii="Times New Roman" w:eastAsia="MS Mincho" w:hAnsi="Times New Roman" w:cs="Times New Roman"/>
          <w:color w:val="000000" w:themeColor="text1"/>
          <w:szCs w:val="21"/>
        </w:rPr>
        <w:t>4000 rpm</w:t>
      </w:r>
      <w:r w:rsidRPr="00C1042E">
        <w:rPr>
          <w:rStyle w:val="normaltextrun"/>
          <w:rFonts w:ascii="Times New Roman" w:eastAsia="MS Mincho" w:hAnsi="Times New Roman" w:cs="Times New Roman"/>
          <w:color w:val="000000" w:themeColor="text1"/>
          <w:szCs w:val="21"/>
        </w:rPr>
        <w:t>で</w:t>
      </w:r>
      <w:r w:rsidRPr="00C1042E">
        <w:rPr>
          <w:rStyle w:val="normaltextrun"/>
          <w:rFonts w:ascii="Times New Roman" w:eastAsia="MS Mincho" w:hAnsi="Times New Roman" w:cs="Times New Roman"/>
          <w:color w:val="000000" w:themeColor="text1"/>
          <w:szCs w:val="21"/>
        </w:rPr>
        <w:t>10</w:t>
      </w:r>
      <w:r w:rsidRPr="00C1042E">
        <w:rPr>
          <w:rStyle w:val="normaltextrun"/>
          <w:rFonts w:ascii="Times New Roman" w:eastAsia="MS Mincho" w:hAnsi="Times New Roman" w:cs="Times New Roman"/>
          <w:color w:val="000000" w:themeColor="text1"/>
          <w:szCs w:val="21"/>
        </w:rPr>
        <w:t>分間遠心分離にかけデカンテーションで上澄みをのぞいた。これを合計</w:t>
      </w:r>
      <w:r w:rsidRPr="00C1042E">
        <w:rPr>
          <w:rStyle w:val="normaltextrun"/>
          <w:rFonts w:ascii="Times New Roman" w:eastAsia="MS Mincho" w:hAnsi="Times New Roman" w:cs="Times New Roman"/>
          <w:color w:val="000000" w:themeColor="text1"/>
          <w:szCs w:val="21"/>
        </w:rPr>
        <w:t>2</w:t>
      </w:r>
      <w:r w:rsidRPr="00C1042E">
        <w:rPr>
          <w:rStyle w:val="normaltextrun"/>
          <w:rFonts w:ascii="Times New Roman" w:eastAsia="MS Mincho" w:hAnsi="Times New Roman" w:cs="Times New Roman"/>
          <w:color w:val="000000" w:themeColor="text1"/>
          <w:szCs w:val="21"/>
        </w:rPr>
        <w:t>回行なった。</w:t>
      </w:r>
    </w:p>
    <w:p w14:paraId="3B09197C" w14:textId="312D7978" w:rsidR="008A077A" w:rsidRPr="00C1042E" w:rsidRDefault="00FE2B33" w:rsidP="00F87523">
      <w:pPr>
        <w:pStyle w:val="ListParagraph"/>
        <w:widowControl/>
        <w:numPr>
          <w:ilvl w:val="0"/>
          <w:numId w:val="10"/>
        </w:numPr>
        <w:ind w:leftChars="0"/>
        <w:jc w:val="left"/>
        <w:rPr>
          <w:rStyle w:val="normaltextrun"/>
          <w:rFonts w:ascii="Times New Roman" w:eastAsia="MS Mincho" w:hAnsi="Times New Roman" w:cs="Times New Roman"/>
          <w:color w:val="000000" w:themeColor="text1"/>
          <w:szCs w:val="21"/>
        </w:rPr>
      </w:pPr>
      <w:r w:rsidRPr="00C1042E">
        <w:rPr>
          <w:rStyle w:val="normaltextrun"/>
          <w:rFonts w:ascii="Times New Roman" w:eastAsia="MS Mincho" w:hAnsi="Times New Roman" w:cs="Times New Roman"/>
          <w:szCs w:val="21"/>
        </w:rPr>
        <w:t>遠沈管の沈殿物を乾燥させるためにデシケータに入れ、一晩減圧乾燥させた。</w:t>
      </w:r>
      <w:r w:rsidR="008A077A" w:rsidRPr="00C1042E">
        <w:rPr>
          <w:rStyle w:val="normaltextrun"/>
          <w:rFonts w:ascii="Times New Roman" w:eastAsia="MS Mincho" w:hAnsi="Times New Roman" w:cs="Times New Roman"/>
          <w:szCs w:val="21"/>
        </w:rPr>
        <w:t>収量は</w:t>
      </w:r>
      <w:r w:rsidR="001C5C21" w:rsidRPr="00C1042E">
        <w:rPr>
          <w:rStyle w:val="normaltextrun"/>
          <w:rFonts w:ascii="Times New Roman" w:eastAsia="MS Mincho" w:hAnsi="Times New Roman" w:cs="Times New Roman"/>
          <w:color w:val="000000" w:themeColor="text1"/>
          <w:szCs w:val="21"/>
        </w:rPr>
        <w:t>0.4025 g</w:t>
      </w:r>
      <w:r w:rsidR="008A077A" w:rsidRPr="00C1042E">
        <w:rPr>
          <w:rStyle w:val="normaltextrun"/>
          <w:rFonts w:ascii="Times New Roman" w:eastAsia="MS Mincho" w:hAnsi="Times New Roman" w:cs="Times New Roman"/>
          <w:szCs w:val="21"/>
        </w:rPr>
        <w:t>であった。</w:t>
      </w:r>
    </w:p>
    <w:p w14:paraId="67238F89" w14:textId="77777777" w:rsidR="008A077A" w:rsidRPr="00C1042E" w:rsidRDefault="008A077A" w:rsidP="008A077A">
      <w:pPr>
        <w:widowControl/>
        <w:jc w:val="left"/>
        <w:rPr>
          <w:rStyle w:val="normaltextrun"/>
          <w:rFonts w:ascii="Times New Roman" w:eastAsia="MS Mincho" w:hAnsi="Times New Roman" w:cs="Times New Roman"/>
          <w:szCs w:val="21"/>
        </w:rPr>
      </w:pPr>
      <w:r w:rsidRPr="00C1042E">
        <w:rPr>
          <w:rStyle w:val="normaltextrun"/>
          <w:rFonts w:ascii="Times New Roman" w:eastAsia="MS Mincho" w:hAnsi="Times New Roman" w:cs="Times New Roman"/>
          <w:szCs w:val="21"/>
        </w:rPr>
        <w:t>生成物が全て</w:t>
      </w:r>
      <w:r w:rsidRPr="00C1042E">
        <w:rPr>
          <w:rStyle w:val="normaltextrun"/>
          <w:rFonts w:ascii="Times New Roman" w:eastAsia="MS Mincho" w:hAnsi="Times New Roman" w:cs="Times New Roman"/>
          <w:szCs w:val="21"/>
        </w:rPr>
        <w:t>Ni</w:t>
      </w:r>
      <w:r w:rsidRPr="00C1042E">
        <w:rPr>
          <w:rStyle w:val="normaltextrun"/>
          <w:rFonts w:ascii="Times New Roman" w:eastAsia="MS Mincho" w:hAnsi="Times New Roman" w:cs="Times New Roman"/>
          <w:szCs w:val="21"/>
          <w:vertAlign w:val="subscript"/>
        </w:rPr>
        <w:t>2</w:t>
      </w:r>
      <w:r w:rsidRPr="00C1042E">
        <w:rPr>
          <w:rStyle w:val="normaltextrun"/>
          <w:rFonts w:ascii="Times New Roman" w:eastAsia="MS Mincho" w:hAnsi="Times New Roman" w:cs="Times New Roman"/>
          <w:szCs w:val="21"/>
        </w:rPr>
        <w:t>(OH)</w:t>
      </w:r>
      <w:r w:rsidRPr="00C1042E">
        <w:rPr>
          <w:rStyle w:val="normaltextrun"/>
          <w:rFonts w:ascii="Times New Roman" w:eastAsia="MS Mincho" w:hAnsi="Times New Roman" w:cs="Times New Roman"/>
          <w:szCs w:val="21"/>
          <w:vertAlign w:val="subscript"/>
        </w:rPr>
        <w:t>3</w:t>
      </w:r>
      <w:r w:rsidRPr="00C1042E">
        <w:rPr>
          <w:rStyle w:val="normaltextrun"/>
          <w:rFonts w:ascii="Times New Roman" w:eastAsia="MS Mincho" w:hAnsi="Times New Roman" w:cs="Times New Roman"/>
          <w:szCs w:val="21"/>
        </w:rPr>
        <w:t>(</w:t>
      </w:r>
      <w:r w:rsidRPr="00C1042E">
        <w:rPr>
          <w:rFonts w:ascii="Times New Roman" w:eastAsia="MS Mincho" w:hAnsi="Times New Roman" w:cs="Times New Roman"/>
          <w:szCs w:val="21"/>
        </w:rPr>
        <w:t>CH</w:t>
      </w:r>
      <w:r w:rsidRPr="00C1042E">
        <w:rPr>
          <w:rFonts w:ascii="Times New Roman" w:eastAsia="MS Mincho" w:hAnsi="Times New Roman" w:cs="Times New Roman"/>
          <w:szCs w:val="21"/>
          <w:vertAlign w:val="subscript"/>
        </w:rPr>
        <w:t>3</w:t>
      </w:r>
      <w:r w:rsidRPr="00C1042E">
        <w:rPr>
          <w:rFonts w:ascii="Times New Roman" w:eastAsia="MS Mincho" w:hAnsi="Times New Roman" w:cs="Times New Roman"/>
          <w:szCs w:val="21"/>
        </w:rPr>
        <w:t>COO</w:t>
      </w:r>
      <w:r w:rsidRPr="00C1042E">
        <w:rPr>
          <w:rStyle w:val="normaltextrun"/>
          <w:rFonts w:ascii="Times New Roman" w:eastAsia="MS Mincho" w:hAnsi="Times New Roman" w:cs="Times New Roman"/>
          <w:szCs w:val="21"/>
        </w:rPr>
        <w:t>)</w:t>
      </w:r>
      <w:r w:rsidRPr="00C1042E">
        <w:rPr>
          <w:rStyle w:val="normaltextrun"/>
          <w:rFonts w:ascii="Times New Roman" w:eastAsia="MS Mincho" w:hAnsi="Times New Roman" w:cs="Times New Roman"/>
          <w:szCs w:val="21"/>
        </w:rPr>
        <w:t>・</w:t>
      </w:r>
      <w:r w:rsidRPr="00C1042E">
        <w:rPr>
          <w:rStyle w:val="normaltextrun"/>
          <w:rFonts w:ascii="Times New Roman" w:eastAsia="MS Mincho" w:hAnsi="Times New Roman" w:cs="Times New Roman"/>
          <w:szCs w:val="21"/>
        </w:rPr>
        <w:t>H</w:t>
      </w:r>
      <w:r w:rsidRPr="00C1042E">
        <w:rPr>
          <w:rStyle w:val="normaltextrun"/>
          <w:rFonts w:ascii="Times New Roman" w:eastAsia="MS Mincho" w:hAnsi="Times New Roman" w:cs="Times New Roman"/>
          <w:szCs w:val="21"/>
          <w:vertAlign w:val="subscript"/>
        </w:rPr>
        <w:t>2</w:t>
      </w:r>
      <w:r w:rsidRPr="00C1042E">
        <w:rPr>
          <w:rStyle w:val="normaltextrun"/>
          <w:rFonts w:ascii="Times New Roman" w:eastAsia="MS Mincho" w:hAnsi="Times New Roman" w:cs="Times New Roman"/>
          <w:szCs w:val="21"/>
        </w:rPr>
        <w:t>O</w:t>
      </w:r>
      <w:r w:rsidRPr="00C1042E">
        <w:rPr>
          <w:rStyle w:val="normaltextrun"/>
          <w:rFonts w:ascii="Times New Roman" w:eastAsia="MS Mincho" w:hAnsi="Times New Roman" w:cs="Times New Roman"/>
          <w:szCs w:val="21"/>
        </w:rPr>
        <w:t>であると仮定すると</w:t>
      </w:r>
    </w:p>
    <w:p w14:paraId="43647064" w14:textId="77777777" w:rsidR="004E4AFC" w:rsidRPr="00C1042E" w:rsidRDefault="004E4AFC" w:rsidP="004E4AFC">
      <w:pPr>
        <w:widowControl/>
        <w:jc w:val="left"/>
        <w:rPr>
          <w:rStyle w:val="normaltextrun"/>
          <w:rFonts w:ascii="Times New Roman" w:eastAsia="MS Mincho" w:hAnsi="Times New Roman" w:cs="Times New Roman"/>
          <w:szCs w:val="21"/>
        </w:rPr>
      </w:pPr>
      <w:r w:rsidRPr="00C1042E">
        <w:rPr>
          <w:rStyle w:val="normaltextrun"/>
          <w:rFonts w:ascii="Times New Roman" w:eastAsia="MS Mincho" w:hAnsi="Times New Roman" w:cs="Times New Roman"/>
          <w:szCs w:val="21"/>
        </w:rPr>
        <w:t>収量は</w:t>
      </w:r>
    </w:p>
    <w:commentRangeStart w:id="36"/>
    <w:p w14:paraId="7F387D2C" w14:textId="3899C830" w:rsidR="004E4AFC" w:rsidRPr="00C1042E" w:rsidRDefault="006E56B5" w:rsidP="004E4AFC">
      <w:pPr>
        <w:widowControl/>
        <w:jc w:val="left"/>
        <w:rPr>
          <w:rStyle w:val="normaltextrun"/>
          <w:rFonts w:ascii="Times New Roman" w:eastAsia="MS Mincho" w:hAnsi="Times New Roman" w:cs="Times New Roman"/>
          <w:szCs w:val="21"/>
        </w:rPr>
      </w:pPr>
      <m:oMathPara>
        <m:oMath>
          <m:d>
            <m:dPr>
              <m:ctrlPr>
                <w:rPr>
                  <w:rStyle w:val="normaltextrun"/>
                  <w:rFonts w:ascii="Cambria Math" w:eastAsia="MS Mincho" w:hAnsi="Cambria Math" w:cs="Times New Roman"/>
                  <w:i/>
                  <w:szCs w:val="21"/>
                </w:rPr>
              </m:ctrlPr>
            </m:dPr>
            <m:e>
              <m:f>
                <m:fPr>
                  <m:ctrlPr>
                    <w:rPr>
                      <w:rStyle w:val="normaltextrun"/>
                      <w:rFonts w:ascii="Cambria Math" w:eastAsia="MS Mincho" w:hAnsi="Cambria Math" w:cs="Times New Roman"/>
                      <w:i/>
                      <w:szCs w:val="21"/>
                    </w:rPr>
                  </m:ctrlPr>
                </m:fPr>
                <m:num>
                  <m:r>
                    <w:rPr>
                      <w:rStyle w:val="normaltextrun"/>
                      <w:rFonts w:ascii="Cambria Math" w:eastAsia="MS Mincho" w:hAnsi="Cambria Math" w:cs="Times New Roman"/>
                      <w:szCs w:val="21"/>
                    </w:rPr>
                    <m:t>0.4025</m:t>
                  </m:r>
                </m:num>
                <m:den>
                  <m:r>
                    <w:rPr>
                      <w:rStyle w:val="normaltextrun"/>
                      <w:rFonts w:ascii="Cambria Math" w:eastAsia="MS Mincho" w:hAnsi="Cambria Math" w:cs="Times New Roman"/>
                      <w:szCs w:val="21"/>
                    </w:rPr>
                    <m:t>245.47</m:t>
                  </m:r>
                </m:den>
              </m:f>
            </m:e>
          </m:d>
          <m:r>
            <w:rPr>
              <w:rStyle w:val="normaltextrun"/>
              <w:rFonts w:ascii="Cambria Math" w:eastAsia="MS Mincho" w:hAnsi="Cambria Math" w:cs="Times New Roman"/>
              <w:szCs w:val="21"/>
            </w:rPr>
            <m:t>× 1000= 1.</m:t>
          </m:r>
          <w:commentRangeEnd w:id="36"/>
          <m:r>
            <w:rPr>
              <w:rStyle w:val="normaltextrun"/>
              <w:rFonts w:ascii="Cambria Math" w:eastAsia="MS Mincho" w:hAnsi="Cambria Math" w:cs="Times New Roman"/>
              <w:szCs w:val="21"/>
            </w:rPr>
            <m:t>6397</m:t>
          </m:r>
          <m:r>
            <m:rPr>
              <m:sty m:val="p"/>
            </m:rPr>
            <w:rPr>
              <w:rStyle w:val="CommentReference"/>
              <w:rFonts w:ascii="Cambria Math" w:eastAsia="MS Mincho" w:hAnsi="Cambria Math" w:cs="Times New Roman"/>
              <w:sz w:val="21"/>
              <w:szCs w:val="21"/>
            </w:rPr>
            <w:commentReference w:id="36"/>
          </m:r>
        </m:oMath>
      </m:oMathPara>
    </w:p>
    <w:p w14:paraId="352700D0" w14:textId="551A405D" w:rsidR="004E4AFC" w:rsidRPr="00C1042E" w:rsidRDefault="004E4AFC" w:rsidP="004E4AFC">
      <w:pPr>
        <w:widowControl/>
        <w:jc w:val="left"/>
        <w:rPr>
          <w:rStyle w:val="normaltextrun"/>
          <w:rFonts w:ascii="Times New Roman" w:eastAsia="MS Mincho" w:hAnsi="Times New Roman" w:cs="Times New Roman"/>
          <w:szCs w:val="21"/>
        </w:rPr>
      </w:pPr>
      <w:r w:rsidRPr="00C1042E">
        <w:rPr>
          <w:rStyle w:val="normaltextrun"/>
          <w:rFonts w:ascii="Times New Roman" w:eastAsia="MS Mincho" w:hAnsi="Times New Roman" w:cs="Times New Roman"/>
          <w:szCs w:val="21"/>
        </w:rPr>
        <w:t>より、</w:t>
      </w:r>
      <w:r w:rsidRPr="00C1042E">
        <w:rPr>
          <w:rStyle w:val="normaltextrun"/>
          <w:rFonts w:ascii="Times New Roman" w:eastAsia="MS Mincho" w:hAnsi="Times New Roman" w:cs="Times New Roman"/>
          <w:szCs w:val="21"/>
        </w:rPr>
        <w:t>1.</w:t>
      </w:r>
      <w:r w:rsidR="00B22709" w:rsidRPr="00C1042E">
        <w:rPr>
          <w:rStyle w:val="normaltextrun"/>
          <w:rFonts w:ascii="Times New Roman" w:eastAsia="MS Mincho" w:hAnsi="Times New Roman" w:cs="Times New Roman"/>
          <w:szCs w:val="21"/>
        </w:rPr>
        <w:t>6</w:t>
      </w:r>
      <w:r w:rsidR="00A51455" w:rsidRPr="00C1042E">
        <w:rPr>
          <w:rStyle w:val="normaltextrun"/>
          <w:rFonts w:ascii="Times New Roman" w:eastAsia="MS Mincho" w:hAnsi="Times New Roman" w:cs="Times New Roman"/>
          <w:szCs w:val="21"/>
        </w:rPr>
        <w:t>40</w:t>
      </w:r>
      <w:r w:rsidRPr="00C1042E">
        <w:rPr>
          <w:rStyle w:val="normaltextrun"/>
          <w:rFonts w:ascii="Times New Roman" w:eastAsia="MS Mincho" w:hAnsi="Times New Roman" w:cs="Times New Roman"/>
          <w:szCs w:val="21"/>
        </w:rPr>
        <w:t xml:space="preserve"> mmol</w:t>
      </w:r>
    </w:p>
    <w:p w14:paraId="5A466910" w14:textId="345700E8" w:rsidR="008A077A" w:rsidRPr="00C1042E" w:rsidRDefault="004E4AFC" w:rsidP="004E4AFC">
      <w:pPr>
        <w:widowControl/>
        <w:jc w:val="left"/>
        <w:rPr>
          <w:rStyle w:val="normaltextrun"/>
          <w:rFonts w:ascii="Times New Roman" w:eastAsia="MS Mincho" w:hAnsi="Times New Roman" w:cs="Times New Roman"/>
          <w:szCs w:val="21"/>
        </w:rPr>
      </w:pPr>
      <w:r w:rsidRPr="00C1042E">
        <w:rPr>
          <w:rStyle w:val="normaltextrun"/>
          <w:rFonts w:ascii="Times New Roman" w:eastAsia="MS Mincho" w:hAnsi="Times New Roman" w:cs="Times New Roman"/>
          <w:szCs w:val="21"/>
        </w:rPr>
        <w:t>収率は式</w:t>
      </w:r>
      <w:r w:rsidRPr="00C1042E">
        <w:rPr>
          <w:rStyle w:val="normaltextrun"/>
          <w:rFonts w:ascii="Times New Roman" w:eastAsia="MS Mincho" w:hAnsi="Times New Roman" w:cs="Times New Roman"/>
          <w:szCs w:val="21"/>
        </w:rPr>
        <w:t>1</w:t>
      </w:r>
      <w:r w:rsidRPr="00C1042E">
        <w:rPr>
          <w:rStyle w:val="normaltextrun"/>
          <w:rFonts w:ascii="Times New Roman" w:eastAsia="MS Mincho" w:hAnsi="Times New Roman" w:cs="Times New Roman"/>
          <w:szCs w:val="21"/>
        </w:rPr>
        <w:t>より、</w:t>
      </w:r>
    </w:p>
    <w:commentRangeStart w:id="37"/>
    <w:p w14:paraId="5A397309" w14:textId="3A3BDA4A" w:rsidR="008A077A" w:rsidRPr="00C1042E" w:rsidRDefault="006E56B5" w:rsidP="008A077A">
      <w:pPr>
        <w:pStyle w:val="ListParagraph"/>
        <w:widowControl/>
        <w:ind w:leftChars="0" w:left="420"/>
        <w:jc w:val="left"/>
        <w:rPr>
          <w:rStyle w:val="normaltextrun"/>
          <w:rFonts w:ascii="Times New Roman" w:eastAsia="MS Mincho" w:hAnsi="Times New Roman" w:cs="Times New Roman"/>
          <w:i/>
          <w:szCs w:val="21"/>
        </w:rPr>
      </w:pPr>
      <m:oMathPara>
        <m:oMath>
          <m:d>
            <m:dPr>
              <m:ctrlPr>
                <w:rPr>
                  <w:rStyle w:val="normaltextrun"/>
                  <w:rFonts w:ascii="Cambria Math" w:eastAsia="MS Mincho" w:hAnsi="Cambria Math" w:cs="Times New Roman"/>
                  <w:i/>
                  <w:szCs w:val="21"/>
                </w:rPr>
              </m:ctrlPr>
            </m:dPr>
            <m:e>
              <m:f>
                <m:fPr>
                  <m:ctrlPr>
                    <w:rPr>
                      <w:rStyle w:val="normaltextrun"/>
                      <w:rFonts w:ascii="Cambria Math" w:eastAsia="MS Mincho" w:hAnsi="Cambria Math" w:cs="Times New Roman"/>
                      <w:i/>
                      <w:szCs w:val="21"/>
                    </w:rPr>
                  </m:ctrlPr>
                </m:fPr>
                <m:num>
                  <m:r>
                    <w:rPr>
                      <w:rStyle w:val="normaltextrun"/>
                      <w:rFonts w:ascii="Cambria Math" w:eastAsia="MS Mincho" w:hAnsi="Cambria Math" w:cs="Times New Roman"/>
                      <w:szCs w:val="21"/>
                    </w:rPr>
                    <m:t>0.4025</m:t>
                  </m:r>
                </m:num>
                <m:den>
                  <m:r>
                    <w:rPr>
                      <w:rStyle w:val="normaltextrun"/>
                      <w:rFonts w:ascii="Cambria Math" w:eastAsia="MS Mincho" w:hAnsi="Cambria Math" w:cs="Times New Roman"/>
                      <w:szCs w:val="21"/>
                    </w:rPr>
                    <m:t>245.47</m:t>
                  </m:r>
                </m:den>
              </m:f>
              <m:r>
                <w:rPr>
                  <w:rStyle w:val="normaltextrun"/>
                  <w:rFonts w:ascii="Cambria Math" w:eastAsia="MS Mincho" w:hAnsi="Cambria Math" w:cs="Times New Roman"/>
                  <w:szCs w:val="21"/>
                </w:rPr>
                <m:t xml:space="preserve">÷ </m:t>
              </m:r>
              <m:f>
                <m:fPr>
                  <m:ctrlPr>
                    <w:rPr>
                      <w:rStyle w:val="normaltextrun"/>
                      <w:rFonts w:ascii="Cambria Math" w:eastAsia="MS Mincho" w:hAnsi="Cambria Math" w:cs="Times New Roman"/>
                      <w:i/>
                      <w:szCs w:val="21"/>
                    </w:rPr>
                  </m:ctrlPr>
                </m:fPr>
                <m:num>
                  <m:r>
                    <w:rPr>
                      <w:rStyle w:val="normaltextrun"/>
                      <w:rFonts w:ascii="Cambria Math" w:eastAsia="MS Mincho" w:hAnsi="Cambria Math" w:cs="Times New Roman"/>
                      <w:szCs w:val="21"/>
                    </w:rPr>
                    <m:t>1.2476</m:t>
                  </m:r>
                </m:num>
                <m:den>
                  <m:r>
                    <w:rPr>
                      <w:rStyle w:val="normaltextrun"/>
                      <w:rFonts w:ascii="Cambria Math" w:eastAsia="MS Mincho" w:hAnsi="Cambria Math" w:cs="Times New Roman"/>
                      <w:szCs w:val="21"/>
                    </w:rPr>
                    <m:t>248.84 × 2</m:t>
                  </m:r>
                </m:den>
              </m:f>
            </m:e>
          </m:d>
          <m:r>
            <w:rPr>
              <w:rStyle w:val="normaltextrun"/>
              <w:rFonts w:ascii="Cambria Math" w:eastAsia="MS Mincho" w:hAnsi="Cambria Math" w:cs="Times New Roman"/>
              <w:szCs w:val="21"/>
            </w:rPr>
            <m:t>× 100= 65.4</m:t>
          </m:r>
          <w:commentRangeEnd w:id="37"/>
          <m:r>
            <w:rPr>
              <w:rStyle w:val="normaltextrun"/>
              <w:rFonts w:ascii="Cambria Math" w:eastAsia="MS Mincho" w:hAnsi="Cambria Math" w:cs="Times New Roman"/>
              <w:szCs w:val="21"/>
            </w:rPr>
            <m:t>0</m:t>
          </m:r>
          <m:r>
            <m:rPr>
              <m:sty m:val="p"/>
            </m:rPr>
            <w:rPr>
              <w:rStyle w:val="CommentReference"/>
              <w:rFonts w:ascii="Cambria Math" w:eastAsia="MS Mincho" w:hAnsi="Cambria Math" w:cs="Times New Roman"/>
              <w:sz w:val="21"/>
              <w:szCs w:val="21"/>
            </w:rPr>
            <w:commentReference w:id="37"/>
          </m:r>
        </m:oMath>
      </m:oMathPara>
    </w:p>
    <w:p w14:paraId="68FF1382" w14:textId="685DBB90" w:rsidR="008A077A" w:rsidRPr="00C1042E" w:rsidRDefault="008A077A" w:rsidP="008A077A">
      <w:pPr>
        <w:jc w:val="left"/>
        <w:rPr>
          <w:rStyle w:val="normaltextrun"/>
          <w:rFonts w:ascii="Times New Roman" w:eastAsia="MS Mincho" w:hAnsi="Times New Roman" w:cs="Times New Roman"/>
          <w:szCs w:val="21"/>
        </w:rPr>
      </w:pPr>
      <w:r w:rsidRPr="00C1042E">
        <w:rPr>
          <w:rStyle w:val="normaltextrun"/>
          <w:rFonts w:ascii="Times New Roman" w:eastAsia="MS Mincho" w:hAnsi="Times New Roman" w:cs="Times New Roman"/>
          <w:szCs w:val="21"/>
        </w:rPr>
        <w:t>収率は</w:t>
      </w:r>
      <w:r w:rsidR="0019573C" w:rsidRPr="00C1042E">
        <w:rPr>
          <w:rStyle w:val="normaltextrun"/>
          <w:rFonts w:ascii="Times New Roman" w:eastAsia="MS Mincho" w:hAnsi="Times New Roman" w:cs="Times New Roman"/>
          <w:color w:val="000000" w:themeColor="text1"/>
          <w:szCs w:val="21"/>
        </w:rPr>
        <w:t>65.4</w:t>
      </w:r>
      <w:r w:rsidRPr="00C1042E">
        <w:rPr>
          <w:rStyle w:val="normaltextrun"/>
          <w:rFonts w:ascii="Times New Roman" w:eastAsia="MS Mincho" w:hAnsi="Times New Roman" w:cs="Times New Roman"/>
          <w:szCs w:val="21"/>
        </w:rPr>
        <w:t xml:space="preserve"> %</w:t>
      </w:r>
      <w:r w:rsidRPr="00C1042E">
        <w:rPr>
          <w:rStyle w:val="normaltextrun"/>
          <w:rFonts w:ascii="Times New Roman" w:eastAsia="MS Mincho" w:hAnsi="Times New Roman" w:cs="Times New Roman"/>
          <w:szCs w:val="21"/>
        </w:rPr>
        <w:t>であった。</w:t>
      </w:r>
    </w:p>
    <w:p w14:paraId="4128A806" w14:textId="77777777" w:rsidR="006B570B" w:rsidRPr="00C1042E" w:rsidRDefault="006B570B" w:rsidP="00F87523">
      <w:pPr>
        <w:pStyle w:val="ListParagraph"/>
        <w:numPr>
          <w:ilvl w:val="0"/>
          <w:numId w:val="10"/>
        </w:numPr>
        <w:ind w:leftChars="0"/>
        <w:jc w:val="left"/>
        <w:rPr>
          <w:rStyle w:val="normaltextrun"/>
          <w:rFonts w:ascii="Times New Roman" w:eastAsia="MS Mincho" w:hAnsi="Times New Roman" w:cs="Times New Roman"/>
          <w:szCs w:val="21"/>
        </w:rPr>
      </w:pPr>
      <w:r w:rsidRPr="00C1042E">
        <w:rPr>
          <w:rStyle w:val="normaltextrun"/>
          <w:rFonts w:ascii="Times New Roman" w:eastAsia="MS Mincho" w:hAnsi="Times New Roman" w:cs="Times New Roman"/>
          <w:szCs w:val="21"/>
        </w:rPr>
        <w:t>この結晶の</w:t>
      </w:r>
      <w:r w:rsidRPr="00C1042E">
        <w:rPr>
          <w:rStyle w:val="normaltextrun"/>
          <w:rFonts w:ascii="Times New Roman" w:eastAsia="MS Mincho" w:hAnsi="Times New Roman" w:cs="Times New Roman"/>
          <w:szCs w:val="21"/>
        </w:rPr>
        <w:t>XRD</w:t>
      </w:r>
      <w:r w:rsidRPr="00C1042E">
        <w:rPr>
          <w:rStyle w:val="normaltextrun"/>
          <w:rFonts w:ascii="Times New Roman" w:eastAsia="MS Mincho" w:hAnsi="Times New Roman" w:cs="Times New Roman"/>
          <w:szCs w:val="21"/>
        </w:rPr>
        <w:t>測定を行なった。</w:t>
      </w:r>
    </w:p>
    <w:p w14:paraId="0259152F" w14:textId="77777777" w:rsidR="006D6BF1" w:rsidRPr="00C1042E" w:rsidRDefault="006D6BF1" w:rsidP="00033617">
      <w:pPr>
        <w:widowControl/>
        <w:jc w:val="left"/>
        <w:rPr>
          <w:rStyle w:val="normaltextrun"/>
          <w:rFonts w:ascii="Times New Roman" w:eastAsia="MS Mincho" w:hAnsi="Times New Roman" w:cs="Times New Roman"/>
          <w:color w:val="000000" w:themeColor="text1"/>
          <w:szCs w:val="21"/>
        </w:rPr>
      </w:pPr>
    </w:p>
    <w:p w14:paraId="605EC5CE" w14:textId="74859C11" w:rsidR="004733AF" w:rsidRPr="00C1042E" w:rsidRDefault="004733AF" w:rsidP="00F87523">
      <w:pPr>
        <w:pStyle w:val="ListParagraph"/>
        <w:widowControl/>
        <w:numPr>
          <w:ilvl w:val="2"/>
          <w:numId w:val="62"/>
        </w:numPr>
        <w:ind w:leftChars="0"/>
        <w:jc w:val="left"/>
        <w:outlineLvl w:val="2"/>
        <w:rPr>
          <w:rStyle w:val="normaltextrun"/>
          <w:rFonts w:ascii="Times New Roman" w:eastAsia="MS Mincho" w:hAnsi="Times New Roman" w:cs="Times New Roman"/>
          <w:color w:val="000000" w:themeColor="text1"/>
          <w:szCs w:val="21"/>
        </w:rPr>
      </w:pPr>
      <w:bookmarkStart w:id="38" w:name="_Toc126622047"/>
      <w:commentRangeStart w:id="39"/>
      <w:r w:rsidRPr="00C1042E">
        <w:rPr>
          <w:rFonts w:ascii="Times New Roman" w:eastAsia="MS Mincho" w:hAnsi="Times New Roman" w:cs="Times New Roman"/>
          <w:color w:val="000000" w:themeColor="text1"/>
          <w:szCs w:val="21"/>
        </w:rPr>
        <w:t>221128Ni_OH_O</w:t>
      </w:r>
      <w:r w:rsidR="00C121CA" w:rsidRPr="00C1042E">
        <w:rPr>
          <w:rFonts w:ascii="Times New Roman" w:eastAsia="MS Mincho" w:hAnsi="Times New Roman" w:cs="Times New Roman"/>
          <w:color w:val="000000" w:themeColor="text1"/>
          <w:szCs w:val="21"/>
        </w:rPr>
        <w:t>A</w:t>
      </w:r>
      <w:r w:rsidRPr="00C1042E">
        <w:rPr>
          <w:rFonts w:ascii="Times New Roman" w:eastAsia="MS Mincho" w:hAnsi="Times New Roman" w:cs="Times New Roman"/>
          <w:color w:val="000000" w:themeColor="text1"/>
          <w:szCs w:val="21"/>
        </w:rPr>
        <w:t>c</w:t>
      </w:r>
      <w:commentRangeEnd w:id="39"/>
      <w:r w:rsidR="00CC231F" w:rsidRPr="00C1042E">
        <w:rPr>
          <w:rStyle w:val="CommentReference"/>
          <w:rFonts w:ascii="Times New Roman" w:eastAsia="MS Mincho" w:hAnsi="Times New Roman" w:cs="Times New Roman"/>
          <w:sz w:val="21"/>
          <w:szCs w:val="21"/>
        </w:rPr>
        <w:commentReference w:id="39"/>
      </w:r>
      <w:bookmarkEnd w:id="38"/>
    </w:p>
    <w:p w14:paraId="772FD2D5" w14:textId="77777777" w:rsidR="004733AF" w:rsidRPr="00C1042E" w:rsidRDefault="004733AF" w:rsidP="00F87523">
      <w:pPr>
        <w:pStyle w:val="ListParagraph"/>
        <w:widowControl/>
        <w:numPr>
          <w:ilvl w:val="0"/>
          <w:numId w:val="11"/>
        </w:numPr>
        <w:ind w:leftChars="0"/>
        <w:jc w:val="left"/>
        <w:rPr>
          <w:rStyle w:val="normaltextrun"/>
          <w:rFonts w:ascii="Times New Roman" w:eastAsia="MS Mincho" w:hAnsi="Times New Roman" w:cs="Times New Roman"/>
          <w:color w:val="000000" w:themeColor="text1"/>
          <w:szCs w:val="21"/>
        </w:rPr>
      </w:pPr>
      <w:r w:rsidRPr="00C1042E">
        <w:rPr>
          <w:rStyle w:val="normaltextrun"/>
          <w:rFonts w:ascii="Times New Roman" w:eastAsia="MS Mincho" w:hAnsi="Times New Roman" w:cs="Times New Roman"/>
          <w:color w:val="000000" w:themeColor="text1"/>
          <w:szCs w:val="21"/>
        </w:rPr>
        <w:t>酢酸ニッケル四水和物を</w:t>
      </w:r>
      <w:r w:rsidRPr="00C1042E">
        <w:rPr>
          <w:rStyle w:val="normaltextrun"/>
          <w:rFonts w:ascii="Times New Roman" w:eastAsia="MS Mincho" w:hAnsi="Times New Roman" w:cs="Times New Roman"/>
          <w:color w:val="000000" w:themeColor="text1"/>
          <w:szCs w:val="21"/>
        </w:rPr>
        <w:t>300 ml</w:t>
      </w:r>
      <w:r w:rsidRPr="00C1042E">
        <w:rPr>
          <w:rStyle w:val="normaltextrun"/>
          <w:rFonts w:ascii="Times New Roman" w:eastAsia="MS Mincho" w:hAnsi="Times New Roman" w:cs="Times New Roman"/>
          <w:color w:val="000000" w:themeColor="text1"/>
          <w:szCs w:val="21"/>
        </w:rPr>
        <w:t>ナスフラスコに</w:t>
      </w:r>
      <w:r w:rsidRPr="00C1042E">
        <w:rPr>
          <w:rStyle w:val="normaltextrun"/>
          <w:rFonts w:ascii="Times New Roman" w:eastAsia="MS Mincho" w:hAnsi="Times New Roman" w:cs="Times New Roman"/>
          <w:color w:val="000000" w:themeColor="text1"/>
          <w:szCs w:val="21"/>
        </w:rPr>
        <w:t xml:space="preserve"> 1.2447 g (5.002 mmol)</w:t>
      </w:r>
      <w:r w:rsidRPr="00C1042E">
        <w:rPr>
          <w:rStyle w:val="normaltextrun"/>
          <w:rFonts w:ascii="Times New Roman" w:eastAsia="MS Mincho" w:hAnsi="Times New Roman" w:cs="Times New Roman"/>
          <w:color w:val="000000" w:themeColor="text1"/>
          <w:szCs w:val="21"/>
        </w:rPr>
        <w:t>量りとり、エタノール</w:t>
      </w:r>
      <w:r w:rsidRPr="00C1042E">
        <w:rPr>
          <w:rStyle w:val="normaltextrun"/>
          <w:rFonts w:ascii="Times New Roman" w:eastAsia="MS Mincho" w:hAnsi="Times New Roman" w:cs="Times New Roman"/>
          <w:color w:val="000000" w:themeColor="text1"/>
          <w:szCs w:val="21"/>
        </w:rPr>
        <w:t>100 ml</w:t>
      </w:r>
      <w:r w:rsidRPr="00C1042E">
        <w:rPr>
          <w:rStyle w:val="normaltextrun"/>
          <w:rFonts w:ascii="Times New Roman" w:eastAsia="MS Mincho" w:hAnsi="Times New Roman" w:cs="Times New Roman"/>
          <w:color w:val="000000" w:themeColor="text1"/>
          <w:szCs w:val="21"/>
        </w:rPr>
        <w:t>を加えた。</w:t>
      </w:r>
    </w:p>
    <w:p w14:paraId="00B83D9A" w14:textId="07199E7E" w:rsidR="004733AF" w:rsidRPr="00C1042E" w:rsidRDefault="004733AF" w:rsidP="00F87523">
      <w:pPr>
        <w:pStyle w:val="ListParagraph"/>
        <w:widowControl/>
        <w:numPr>
          <w:ilvl w:val="0"/>
          <w:numId w:val="11"/>
        </w:numPr>
        <w:ind w:leftChars="0"/>
        <w:jc w:val="left"/>
        <w:rPr>
          <w:rStyle w:val="normaltextrun"/>
          <w:rFonts w:ascii="Times New Roman" w:eastAsia="MS Mincho" w:hAnsi="Times New Roman" w:cs="Times New Roman"/>
          <w:color w:val="000000" w:themeColor="text1"/>
          <w:szCs w:val="21"/>
        </w:rPr>
      </w:pPr>
      <w:r w:rsidRPr="00C1042E">
        <w:rPr>
          <w:rStyle w:val="normaltextrun"/>
          <w:rFonts w:ascii="Times New Roman" w:eastAsia="MS Mincho" w:hAnsi="Times New Roman" w:cs="Times New Roman"/>
          <w:color w:val="000000" w:themeColor="text1"/>
          <w:szCs w:val="21"/>
        </w:rPr>
        <w:t>攪拌子をいれ攪拌機で</w:t>
      </w:r>
      <w:r w:rsidR="00F629FA" w:rsidRPr="00C1042E">
        <w:rPr>
          <w:rStyle w:val="normaltextrun"/>
          <w:rFonts w:ascii="Times New Roman" w:eastAsia="MS Mincho" w:hAnsi="Times New Roman" w:cs="Times New Roman"/>
          <w:color w:val="000000" w:themeColor="text1"/>
          <w:szCs w:val="21"/>
        </w:rPr>
        <w:t>1</w:t>
      </w:r>
      <w:r w:rsidR="00F629FA" w:rsidRPr="00C1042E">
        <w:rPr>
          <w:rStyle w:val="normaltextrun"/>
          <w:rFonts w:ascii="Times New Roman" w:eastAsia="MS Mincho" w:hAnsi="Times New Roman" w:cs="Times New Roman"/>
          <w:color w:val="000000" w:themeColor="text1"/>
          <w:szCs w:val="21"/>
        </w:rPr>
        <w:t>時間</w:t>
      </w:r>
      <w:r w:rsidRPr="00C1042E">
        <w:rPr>
          <w:rStyle w:val="normaltextrun"/>
          <w:rFonts w:ascii="Times New Roman" w:eastAsia="MS Mincho" w:hAnsi="Times New Roman" w:cs="Times New Roman"/>
          <w:color w:val="000000" w:themeColor="text1"/>
          <w:szCs w:val="21"/>
        </w:rPr>
        <w:t>ほど放置した後、ミリ</w:t>
      </w:r>
      <w:r w:rsidRPr="00C1042E">
        <w:rPr>
          <w:rStyle w:val="normaltextrun"/>
          <w:rFonts w:ascii="Times New Roman" w:eastAsia="MS Mincho" w:hAnsi="Times New Roman" w:cs="Times New Roman"/>
          <w:color w:val="000000" w:themeColor="text1"/>
          <w:szCs w:val="21"/>
        </w:rPr>
        <w:t>Q</w:t>
      </w:r>
      <w:r w:rsidRPr="00C1042E">
        <w:rPr>
          <w:rStyle w:val="normaltextrun"/>
          <w:rFonts w:ascii="Times New Roman" w:eastAsia="MS Mincho" w:hAnsi="Times New Roman" w:cs="Times New Roman"/>
          <w:color w:val="000000" w:themeColor="text1"/>
          <w:szCs w:val="21"/>
        </w:rPr>
        <w:t>水を約</w:t>
      </w:r>
      <w:r w:rsidRPr="00C1042E">
        <w:rPr>
          <w:rStyle w:val="normaltextrun"/>
          <w:rFonts w:ascii="Times New Roman" w:eastAsia="MS Mincho" w:hAnsi="Times New Roman" w:cs="Times New Roman"/>
          <w:color w:val="000000" w:themeColor="text1"/>
          <w:szCs w:val="21"/>
        </w:rPr>
        <w:t>4 g</w:t>
      </w:r>
      <w:r w:rsidRPr="00C1042E">
        <w:rPr>
          <w:rStyle w:val="normaltextrun"/>
          <w:rFonts w:ascii="Times New Roman" w:eastAsia="MS Mincho" w:hAnsi="Times New Roman" w:cs="Times New Roman"/>
          <w:color w:val="000000" w:themeColor="text1"/>
          <w:szCs w:val="21"/>
        </w:rPr>
        <w:t>量りとり入れた。</w:t>
      </w:r>
    </w:p>
    <w:p w14:paraId="371FF91D" w14:textId="77777777" w:rsidR="004733AF" w:rsidRPr="00C1042E" w:rsidRDefault="004733AF" w:rsidP="00F87523">
      <w:pPr>
        <w:pStyle w:val="ListParagraph"/>
        <w:widowControl/>
        <w:numPr>
          <w:ilvl w:val="0"/>
          <w:numId w:val="11"/>
        </w:numPr>
        <w:ind w:leftChars="0"/>
        <w:jc w:val="left"/>
        <w:rPr>
          <w:rStyle w:val="normaltextrun"/>
          <w:rFonts w:ascii="Times New Roman" w:eastAsia="MS Mincho" w:hAnsi="Times New Roman" w:cs="Times New Roman"/>
          <w:color w:val="000000" w:themeColor="text1"/>
          <w:szCs w:val="21"/>
        </w:rPr>
      </w:pPr>
      <w:r w:rsidRPr="00C1042E">
        <w:rPr>
          <w:rStyle w:val="normaltextrun"/>
          <w:rFonts w:ascii="Times New Roman" w:eastAsia="MS Mincho" w:hAnsi="Times New Roman" w:cs="Times New Roman"/>
          <w:color w:val="000000" w:themeColor="text1"/>
          <w:szCs w:val="21"/>
        </w:rPr>
        <w:t>125 ℃</w:t>
      </w:r>
      <w:r w:rsidRPr="00C1042E">
        <w:rPr>
          <w:rStyle w:val="normaltextrun"/>
          <w:rFonts w:ascii="Times New Roman" w:eastAsia="MS Mincho" w:hAnsi="Times New Roman" w:cs="Times New Roman"/>
          <w:color w:val="000000" w:themeColor="text1"/>
          <w:szCs w:val="21"/>
        </w:rPr>
        <w:t>のシリコンオイルに水を流した冷却管を取り付け、攪拌子を入れて加熱還流を開始した。</w:t>
      </w:r>
    </w:p>
    <w:p w14:paraId="60A4A1E7" w14:textId="6F1528E3" w:rsidR="004733AF" w:rsidRPr="00C1042E" w:rsidRDefault="00760222" w:rsidP="00F87523">
      <w:pPr>
        <w:pStyle w:val="ListParagraph"/>
        <w:widowControl/>
        <w:numPr>
          <w:ilvl w:val="0"/>
          <w:numId w:val="11"/>
        </w:numPr>
        <w:ind w:leftChars="0"/>
        <w:jc w:val="left"/>
        <w:rPr>
          <w:rStyle w:val="normaltextrun"/>
          <w:rFonts w:ascii="Times New Roman" w:eastAsia="MS Mincho" w:hAnsi="Times New Roman" w:cs="Times New Roman"/>
          <w:color w:val="000000" w:themeColor="text1"/>
          <w:szCs w:val="21"/>
        </w:rPr>
      </w:pPr>
      <w:r w:rsidRPr="00C1042E">
        <w:rPr>
          <w:rStyle w:val="normaltextrun"/>
          <w:rFonts w:ascii="Times New Roman" w:eastAsia="MS Mincho" w:hAnsi="Times New Roman" w:cs="Times New Roman"/>
          <w:color w:val="000000" w:themeColor="text1"/>
          <w:szCs w:val="21"/>
        </w:rPr>
        <w:t>約</w:t>
      </w:r>
      <w:r w:rsidRPr="00C1042E">
        <w:rPr>
          <w:rStyle w:val="normaltextrun"/>
          <w:rFonts w:ascii="Times New Roman" w:eastAsia="MS Mincho" w:hAnsi="Times New Roman" w:cs="Times New Roman"/>
          <w:color w:val="000000" w:themeColor="text1"/>
          <w:szCs w:val="21"/>
        </w:rPr>
        <w:t>16</w:t>
      </w:r>
      <w:r w:rsidRPr="00C1042E">
        <w:rPr>
          <w:rStyle w:val="normaltextrun"/>
          <w:rFonts w:ascii="Times New Roman" w:eastAsia="MS Mincho" w:hAnsi="Times New Roman" w:cs="Times New Roman"/>
          <w:color w:val="000000" w:themeColor="text1"/>
          <w:szCs w:val="21"/>
        </w:rPr>
        <w:t>時間</w:t>
      </w:r>
      <w:r w:rsidR="004733AF" w:rsidRPr="00C1042E">
        <w:rPr>
          <w:rStyle w:val="normaltextrun"/>
          <w:rFonts w:ascii="Times New Roman" w:eastAsia="MS Mincho" w:hAnsi="Times New Roman" w:cs="Times New Roman"/>
          <w:color w:val="000000" w:themeColor="text1"/>
          <w:szCs w:val="21"/>
        </w:rPr>
        <w:t>経過したのち、還流させていた混合物の加熱をやめ、シリコンオイルから離し</w:t>
      </w:r>
      <w:r w:rsidR="004733AF" w:rsidRPr="00C1042E">
        <w:rPr>
          <w:rStyle w:val="normaltextrun"/>
          <w:rFonts w:ascii="Times New Roman" w:eastAsia="MS Mincho" w:hAnsi="Times New Roman" w:cs="Times New Roman"/>
          <w:color w:val="000000" w:themeColor="text1"/>
          <w:szCs w:val="21"/>
        </w:rPr>
        <w:t>1</w:t>
      </w:r>
      <w:r w:rsidR="004733AF" w:rsidRPr="00C1042E">
        <w:rPr>
          <w:rStyle w:val="normaltextrun"/>
          <w:rFonts w:ascii="Times New Roman" w:eastAsia="MS Mincho" w:hAnsi="Times New Roman" w:cs="Times New Roman"/>
          <w:color w:val="000000" w:themeColor="text1"/>
          <w:szCs w:val="21"/>
        </w:rPr>
        <w:t>時間ほど冷ました。</w:t>
      </w:r>
    </w:p>
    <w:p w14:paraId="26E41474" w14:textId="77777777" w:rsidR="004733AF" w:rsidRPr="00C1042E" w:rsidRDefault="004733AF" w:rsidP="00F87523">
      <w:pPr>
        <w:pStyle w:val="ListParagraph"/>
        <w:widowControl/>
        <w:numPr>
          <w:ilvl w:val="0"/>
          <w:numId w:val="11"/>
        </w:numPr>
        <w:ind w:leftChars="0"/>
        <w:jc w:val="left"/>
        <w:rPr>
          <w:rStyle w:val="normaltextrun"/>
          <w:rFonts w:ascii="Times New Roman" w:eastAsia="MS Mincho" w:hAnsi="Times New Roman" w:cs="Times New Roman"/>
          <w:color w:val="000000" w:themeColor="text1"/>
          <w:szCs w:val="21"/>
        </w:rPr>
      </w:pPr>
      <w:r w:rsidRPr="00C1042E">
        <w:rPr>
          <w:rStyle w:val="normaltextrun"/>
          <w:rFonts w:ascii="Times New Roman" w:eastAsia="MS Mincho" w:hAnsi="Times New Roman" w:cs="Times New Roman"/>
          <w:color w:val="000000" w:themeColor="text1"/>
          <w:szCs w:val="21"/>
        </w:rPr>
        <w:t>超音波機を用いてフラスコ壁面についた生成物を分散させた。</w:t>
      </w:r>
    </w:p>
    <w:p w14:paraId="16F17172" w14:textId="77777777" w:rsidR="004733AF" w:rsidRPr="00C1042E" w:rsidRDefault="004733AF" w:rsidP="00F87523">
      <w:pPr>
        <w:pStyle w:val="ListParagraph"/>
        <w:widowControl/>
        <w:numPr>
          <w:ilvl w:val="0"/>
          <w:numId w:val="11"/>
        </w:numPr>
        <w:ind w:leftChars="0"/>
        <w:jc w:val="left"/>
        <w:rPr>
          <w:rStyle w:val="normaltextrun"/>
          <w:rFonts w:ascii="Times New Roman" w:eastAsia="MS Mincho" w:hAnsi="Times New Roman" w:cs="Times New Roman"/>
          <w:color w:val="000000" w:themeColor="text1"/>
          <w:szCs w:val="21"/>
        </w:rPr>
      </w:pPr>
      <w:r w:rsidRPr="00C1042E">
        <w:rPr>
          <w:rStyle w:val="normaltextrun"/>
          <w:rFonts w:ascii="Times New Roman" w:eastAsia="MS Mincho" w:hAnsi="Times New Roman" w:cs="Times New Roman"/>
          <w:color w:val="000000" w:themeColor="text1"/>
          <w:szCs w:val="21"/>
        </w:rPr>
        <w:t>遠沈管に入れ</w:t>
      </w:r>
      <w:r w:rsidRPr="00C1042E">
        <w:rPr>
          <w:rStyle w:val="normaltextrun"/>
          <w:rFonts w:ascii="Times New Roman" w:eastAsia="MS Mincho" w:hAnsi="Times New Roman" w:cs="Times New Roman"/>
          <w:color w:val="000000" w:themeColor="text1"/>
          <w:szCs w:val="21"/>
        </w:rPr>
        <w:t>4000 rpm</w:t>
      </w:r>
      <w:r w:rsidRPr="00C1042E">
        <w:rPr>
          <w:rStyle w:val="normaltextrun"/>
          <w:rFonts w:ascii="Times New Roman" w:eastAsia="MS Mincho" w:hAnsi="Times New Roman" w:cs="Times New Roman"/>
          <w:color w:val="000000" w:themeColor="text1"/>
          <w:szCs w:val="21"/>
        </w:rPr>
        <w:t>で</w:t>
      </w:r>
      <w:r w:rsidRPr="00C1042E">
        <w:rPr>
          <w:rStyle w:val="normaltextrun"/>
          <w:rFonts w:ascii="Times New Roman" w:eastAsia="MS Mincho" w:hAnsi="Times New Roman" w:cs="Times New Roman"/>
          <w:color w:val="000000" w:themeColor="text1"/>
          <w:szCs w:val="21"/>
        </w:rPr>
        <w:t>20</w:t>
      </w:r>
      <w:r w:rsidRPr="00C1042E">
        <w:rPr>
          <w:rStyle w:val="normaltextrun"/>
          <w:rFonts w:ascii="Times New Roman" w:eastAsia="MS Mincho" w:hAnsi="Times New Roman" w:cs="Times New Roman"/>
          <w:color w:val="000000" w:themeColor="text1"/>
          <w:szCs w:val="21"/>
        </w:rPr>
        <w:t>分間遠心分離にかけ、デカンテーションで上澄みをのぞいた。これをナスフラスコの混合物がなくなるまで合計</w:t>
      </w:r>
      <w:r w:rsidRPr="00C1042E">
        <w:rPr>
          <w:rStyle w:val="normaltextrun"/>
          <w:rFonts w:ascii="Times New Roman" w:eastAsia="MS Mincho" w:hAnsi="Times New Roman" w:cs="Times New Roman"/>
          <w:color w:val="000000" w:themeColor="text1"/>
          <w:szCs w:val="21"/>
        </w:rPr>
        <w:t>2</w:t>
      </w:r>
      <w:r w:rsidRPr="00C1042E">
        <w:rPr>
          <w:rStyle w:val="normaltextrun"/>
          <w:rFonts w:ascii="Times New Roman" w:eastAsia="MS Mincho" w:hAnsi="Times New Roman" w:cs="Times New Roman"/>
          <w:color w:val="000000" w:themeColor="text1"/>
          <w:szCs w:val="21"/>
        </w:rPr>
        <w:t>回行なった。</w:t>
      </w:r>
    </w:p>
    <w:p w14:paraId="4799EAF2" w14:textId="77777777" w:rsidR="004733AF" w:rsidRPr="00C1042E" w:rsidRDefault="004733AF" w:rsidP="00F87523">
      <w:pPr>
        <w:pStyle w:val="ListParagraph"/>
        <w:widowControl/>
        <w:numPr>
          <w:ilvl w:val="0"/>
          <w:numId w:val="11"/>
        </w:numPr>
        <w:ind w:leftChars="0"/>
        <w:jc w:val="left"/>
        <w:rPr>
          <w:rStyle w:val="normaltextrun"/>
          <w:rFonts w:ascii="Times New Roman" w:eastAsia="MS Mincho" w:hAnsi="Times New Roman" w:cs="Times New Roman"/>
          <w:color w:val="000000" w:themeColor="text1"/>
          <w:szCs w:val="21"/>
        </w:rPr>
      </w:pPr>
      <w:r w:rsidRPr="00C1042E">
        <w:rPr>
          <w:rStyle w:val="normaltextrun"/>
          <w:rFonts w:ascii="Times New Roman" w:eastAsia="MS Mincho" w:hAnsi="Times New Roman" w:cs="Times New Roman"/>
          <w:color w:val="000000" w:themeColor="text1"/>
          <w:szCs w:val="21"/>
        </w:rPr>
        <w:t>遠沈管の沈殿物を洗浄するためエタノールを入れ超音波装置で攪拌させたのち、再度</w:t>
      </w:r>
      <w:r w:rsidRPr="00C1042E">
        <w:rPr>
          <w:rStyle w:val="normaltextrun"/>
          <w:rFonts w:ascii="Times New Roman" w:eastAsia="MS Mincho" w:hAnsi="Times New Roman" w:cs="Times New Roman"/>
          <w:color w:val="000000" w:themeColor="text1"/>
          <w:szCs w:val="21"/>
        </w:rPr>
        <w:t>4000 rpm</w:t>
      </w:r>
      <w:r w:rsidRPr="00C1042E">
        <w:rPr>
          <w:rStyle w:val="normaltextrun"/>
          <w:rFonts w:ascii="Times New Roman" w:eastAsia="MS Mincho" w:hAnsi="Times New Roman" w:cs="Times New Roman"/>
          <w:color w:val="000000" w:themeColor="text1"/>
          <w:szCs w:val="21"/>
        </w:rPr>
        <w:t>で</w:t>
      </w:r>
      <w:r w:rsidRPr="00C1042E">
        <w:rPr>
          <w:rStyle w:val="normaltextrun"/>
          <w:rFonts w:ascii="Times New Roman" w:eastAsia="MS Mincho" w:hAnsi="Times New Roman" w:cs="Times New Roman"/>
          <w:color w:val="000000" w:themeColor="text1"/>
          <w:szCs w:val="21"/>
        </w:rPr>
        <w:t>10</w:t>
      </w:r>
      <w:r w:rsidRPr="00C1042E">
        <w:rPr>
          <w:rStyle w:val="normaltextrun"/>
          <w:rFonts w:ascii="Times New Roman" w:eastAsia="MS Mincho" w:hAnsi="Times New Roman" w:cs="Times New Roman"/>
          <w:color w:val="000000" w:themeColor="text1"/>
          <w:szCs w:val="21"/>
        </w:rPr>
        <w:t>分間遠心分離にかけデカンテーションで上澄みをのぞいた。これを合計</w:t>
      </w:r>
      <w:r w:rsidRPr="00C1042E">
        <w:rPr>
          <w:rStyle w:val="normaltextrun"/>
          <w:rFonts w:ascii="Times New Roman" w:eastAsia="MS Mincho" w:hAnsi="Times New Roman" w:cs="Times New Roman"/>
          <w:color w:val="000000" w:themeColor="text1"/>
          <w:szCs w:val="21"/>
        </w:rPr>
        <w:t>2</w:t>
      </w:r>
      <w:r w:rsidRPr="00C1042E">
        <w:rPr>
          <w:rStyle w:val="normaltextrun"/>
          <w:rFonts w:ascii="Times New Roman" w:eastAsia="MS Mincho" w:hAnsi="Times New Roman" w:cs="Times New Roman"/>
          <w:color w:val="000000" w:themeColor="text1"/>
          <w:szCs w:val="21"/>
        </w:rPr>
        <w:t>回行なった。</w:t>
      </w:r>
    </w:p>
    <w:p w14:paraId="173716D1" w14:textId="5F37E878" w:rsidR="00760222" w:rsidRPr="00C1042E" w:rsidRDefault="00EF5F64" w:rsidP="00F87523">
      <w:pPr>
        <w:pStyle w:val="ListParagraph"/>
        <w:widowControl/>
        <w:numPr>
          <w:ilvl w:val="0"/>
          <w:numId w:val="11"/>
        </w:numPr>
        <w:ind w:leftChars="0"/>
        <w:jc w:val="left"/>
        <w:rPr>
          <w:rStyle w:val="normaltextrun"/>
          <w:rFonts w:ascii="Times New Roman" w:eastAsia="MS Mincho" w:hAnsi="Times New Roman" w:cs="Times New Roman"/>
          <w:color w:val="000000" w:themeColor="text1"/>
          <w:szCs w:val="21"/>
        </w:rPr>
      </w:pPr>
      <w:r w:rsidRPr="00C1042E">
        <w:rPr>
          <w:rStyle w:val="normaltextrun"/>
          <w:rFonts w:ascii="Times New Roman" w:eastAsia="MS Mincho" w:hAnsi="Times New Roman" w:cs="Times New Roman"/>
          <w:szCs w:val="21"/>
        </w:rPr>
        <w:t>遠沈管の沈殿物を乾燥させるためにデシケータに入れ、一晩減圧乾燥させた。</w:t>
      </w:r>
      <w:r w:rsidR="00760222" w:rsidRPr="00C1042E">
        <w:rPr>
          <w:rStyle w:val="normaltextrun"/>
          <w:rFonts w:ascii="Times New Roman" w:eastAsia="MS Mincho" w:hAnsi="Times New Roman" w:cs="Times New Roman"/>
          <w:szCs w:val="21"/>
        </w:rPr>
        <w:t>収量は</w:t>
      </w:r>
      <w:r w:rsidR="00760222" w:rsidRPr="00C1042E">
        <w:rPr>
          <w:rStyle w:val="normaltextrun"/>
          <w:rFonts w:ascii="Times New Roman" w:eastAsia="MS Mincho" w:hAnsi="Times New Roman" w:cs="Times New Roman"/>
          <w:color w:val="000000" w:themeColor="text1"/>
          <w:szCs w:val="21"/>
        </w:rPr>
        <w:t>0.</w:t>
      </w:r>
      <w:r w:rsidR="00C407D2" w:rsidRPr="00C1042E">
        <w:rPr>
          <w:rStyle w:val="normaltextrun"/>
          <w:rFonts w:ascii="Times New Roman" w:eastAsia="MS Mincho" w:hAnsi="Times New Roman" w:cs="Times New Roman"/>
          <w:color w:val="000000" w:themeColor="text1"/>
          <w:szCs w:val="21"/>
        </w:rPr>
        <w:t>5505</w:t>
      </w:r>
      <w:r w:rsidR="00760222" w:rsidRPr="00C1042E">
        <w:rPr>
          <w:rStyle w:val="normaltextrun"/>
          <w:rFonts w:ascii="Times New Roman" w:eastAsia="MS Mincho" w:hAnsi="Times New Roman" w:cs="Times New Roman"/>
          <w:color w:val="000000" w:themeColor="text1"/>
          <w:szCs w:val="21"/>
        </w:rPr>
        <w:t xml:space="preserve"> g</w:t>
      </w:r>
      <w:r w:rsidR="00760222" w:rsidRPr="00C1042E">
        <w:rPr>
          <w:rStyle w:val="normaltextrun"/>
          <w:rFonts w:ascii="Times New Roman" w:eastAsia="MS Mincho" w:hAnsi="Times New Roman" w:cs="Times New Roman"/>
          <w:szCs w:val="21"/>
        </w:rPr>
        <w:t>であった。</w:t>
      </w:r>
    </w:p>
    <w:p w14:paraId="3773122A" w14:textId="77777777" w:rsidR="00760222" w:rsidRPr="00C1042E" w:rsidRDefault="00760222" w:rsidP="00760222">
      <w:pPr>
        <w:widowControl/>
        <w:jc w:val="left"/>
        <w:rPr>
          <w:rStyle w:val="normaltextrun"/>
          <w:rFonts w:ascii="Times New Roman" w:eastAsia="MS Mincho" w:hAnsi="Times New Roman" w:cs="Times New Roman"/>
          <w:szCs w:val="21"/>
        </w:rPr>
      </w:pPr>
      <w:r w:rsidRPr="00C1042E">
        <w:rPr>
          <w:rStyle w:val="normaltextrun"/>
          <w:rFonts w:ascii="Times New Roman" w:eastAsia="MS Mincho" w:hAnsi="Times New Roman" w:cs="Times New Roman"/>
          <w:szCs w:val="21"/>
        </w:rPr>
        <w:t>生成物が全て</w:t>
      </w:r>
      <w:r w:rsidRPr="00C1042E">
        <w:rPr>
          <w:rStyle w:val="normaltextrun"/>
          <w:rFonts w:ascii="Times New Roman" w:eastAsia="MS Mincho" w:hAnsi="Times New Roman" w:cs="Times New Roman"/>
          <w:szCs w:val="21"/>
        </w:rPr>
        <w:t>Ni</w:t>
      </w:r>
      <w:r w:rsidRPr="00C1042E">
        <w:rPr>
          <w:rStyle w:val="normaltextrun"/>
          <w:rFonts w:ascii="Times New Roman" w:eastAsia="MS Mincho" w:hAnsi="Times New Roman" w:cs="Times New Roman"/>
          <w:szCs w:val="21"/>
          <w:vertAlign w:val="subscript"/>
        </w:rPr>
        <w:t>2</w:t>
      </w:r>
      <w:r w:rsidRPr="00C1042E">
        <w:rPr>
          <w:rStyle w:val="normaltextrun"/>
          <w:rFonts w:ascii="Times New Roman" w:eastAsia="MS Mincho" w:hAnsi="Times New Roman" w:cs="Times New Roman"/>
          <w:szCs w:val="21"/>
        </w:rPr>
        <w:t>(OH)</w:t>
      </w:r>
      <w:r w:rsidRPr="00C1042E">
        <w:rPr>
          <w:rStyle w:val="normaltextrun"/>
          <w:rFonts w:ascii="Times New Roman" w:eastAsia="MS Mincho" w:hAnsi="Times New Roman" w:cs="Times New Roman"/>
          <w:szCs w:val="21"/>
          <w:vertAlign w:val="subscript"/>
        </w:rPr>
        <w:t>3</w:t>
      </w:r>
      <w:r w:rsidRPr="00C1042E">
        <w:rPr>
          <w:rStyle w:val="normaltextrun"/>
          <w:rFonts w:ascii="Times New Roman" w:eastAsia="MS Mincho" w:hAnsi="Times New Roman" w:cs="Times New Roman"/>
          <w:szCs w:val="21"/>
        </w:rPr>
        <w:t>(</w:t>
      </w:r>
      <w:r w:rsidRPr="00C1042E">
        <w:rPr>
          <w:rFonts w:ascii="Times New Roman" w:eastAsia="MS Mincho" w:hAnsi="Times New Roman" w:cs="Times New Roman"/>
          <w:szCs w:val="21"/>
        </w:rPr>
        <w:t>CH</w:t>
      </w:r>
      <w:r w:rsidRPr="00C1042E">
        <w:rPr>
          <w:rFonts w:ascii="Times New Roman" w:eastAsia="MS Mincho" w:hAnsi="Times New Roman" w:cs="Times New Roman"/>
          <w:szCs w:val="21"/>
          <w:vertAlign w:val="subscript"/>
        </w:rPr>
        <w:t>3</w:t>
      </w:r>
      <w:r w:rsidRPr="00C1042E">
        <w:rPr>
          <w:rFonts w:ascii="Times New Roman" w:eastAsia="MS Mincho" w:hAnsi="Times New Roman" w:cs="Times New Roman"/>
          <w:szCs w:val="21"/>
        </w:rPr>
        <w:t>COO</w:t>
      </w:r>
      <w:r w:rsidRPr="00C1042E">
        <w:rPr>
          <w:rStyle w:val="normaltextrun"/>
          <w:rFonts w:ascii="Times New Roman" w:eastAsia="MS Mincho" w:hAnsi="Times New Roman" w:cs="Times New Roman"/>
          <w:szCs w:val="21"/>
        </w:rPr>
        <w:t>)</w:t>
      </w:r>
      <w:r w:rsidRPr="00C1042E">
        <w:rPr>
          <w:rStyle w:val="normaltextrun"/>
          <w:rFonts w:ascii="Times New Roman" w:eastAsia="MS Mincho" w:hAnsi="Times New Roman" w:cs="Times New Roman"/>
          <w:szCs w:val="21"/>
        </w:rPr>
        <w:t>・</w:t>
      </w:r>
      <w:r w:rsidRPr="00C1042E">
        <w:rPr>
          <w:rStyle w:val="normaltextrun"/>
          <w:rFonts w:ascii="Times New Roman" w:eastAsia="MS Mincho" w:hAnsi="Times New Roman" w:cs="Times New Roman"/>
          <w:szCs w:val="21"/>
        </w:rPr>
        <w:t>H</w:t>
      </w:r>
      <w:r w:rsidRPr="00C1042E">
        <w:rPr>
          <w:rStyle w:val="normaltextrun"/>
          <w:rFonts w:ascii="Times New Roman" w:eastAsia="MS Mincho" w:hAnsi="Times New Roman" w:cs="Times New Roman"/>
          <w:szCs w:val="21"/>
          <w:vertAlign w:val="subscript"/>
        </w:rPr>
        <w:t>2</w:t>
      </w:r>
      <w:r w:rsidRPr="00C1042E">
        <w:rPr>
          <w:rStyle w:val="normaltextrun"/>
          <w:rFonts w:ascii="Times New Roman" w:eastAsia="MS Mincho" w:hAnsi="Times New Roman" w:cs="Times New Roman"/>
          <w:szCs w:val="21"/>
        </w:rPr>
        <w:t>O</w:t>
      </w:r>
      <w:r w:rsidRPr="00C1042E">
        <w:rPr>
          <w:rStyle w:val="normaltextrun"/>
          <w:rFonts w:ascii="Times New Roman" w:eastAsia="MS Mincho" w:hAnsi="Times New Roman" w:cs="Times New Roman"/>
          <w:szCs w:val="21"/>
        </w:rPr>
        <w:t>であると仮定すると</w:t>
      </w:r>
    </w:p>
    <w:p w14:paraId="63103416" w14:textId="77777777" w:rsidR="00A51455" w:rsidRPr="00C1042E" w:rsidRDefault="00A51455" w:rsidP="00A51455">
      <w:pPr>
        <w:widowControl/>
        <w:jc w:val="left"/>
        <w:rPr>
          <w:rStyle w:val="normaltextrun"/>
          <w:rFonts w:ascii="Times New Roman" w:eastAsia="MS Mincho" w:hAnsi="Times New Roman" w:cs="Times New Roman"/>
          <w:szCs w:val="21"/>
        </w:rPr>
      </w:pPr>
      <w:r w:rsidRPr="00C1042E">
        <w:rPr>
          <w:rStyle w:val="normaltextrun"/>
          <w:rFonts w:ascii="Times New Roman" w:eastAsia="MS Mincho" w:hAnsi="Times New Roman" w:cs="Times New Roman"/>
          <w:szCs w:val="21"/>
        </w:rPr>
        <w:t>収量は</w:t>
      </w:r>
    </w:p>
    <w:commentRangeStart w:id="40"/>
    <w:p w14:paraId="7FAB0F39" w14:textId="6AE48A4C" w:rsidR="00A51455" w:rsidRPr="00C1042E" w:rsidRDefault="006E56B5" w:rsidP="00A51455">
      <w:pPr>
        <w:widowControl/>
        <w:jc w:val="left"/>
        <w:rPr>
          <w:rStyle w:val="normaltextrun"/>
          <w:rFonts w:ascii="Times New Roman" w:eastAsia="MS Mincho" w:hAnsi="Times New Roman" w:cs="Times New Roman"/>
          <w:szCs w:val="21"/>
        </w:rPr>
      </w:pPr>
      <m:oMathPara>
        <m:oMath>
          <m:d>
            <m:dPr>
              <m:ctrlPr>
                <w:rPr>
                  <w:rStyle w:val="normaltextrun"/>
                  <w:rFonts w:ascii="Cambria Math" w:eastAsia="MS Mincho" w:hAnsi="Cambria Math" w:cs="Times New Roman"/>
                  <w:i/>
                  <w:szCs w:val="21"/>
                </w:rPr>
              </m:ctrlPr>
            </m:dPr>
            <m:e>
              <m:f>
                <m:fPr>
                  <m:ctrlPr>
                    <w:rPr>
                      <w:rStyle w:val="normaltextrun"/>
                      <w:rFonts w:ascii="Cambria Math" w:eastAsia="MS Mincho" w:hAnsi="Cambria Math" w:cs="Times New Roman"/>
                      <w:i/>
                      <w:szCs w:val="21"/>
                    </w:rPr>
                  </m:ctrlPr>
                </m:fPr>
                <m:num>
                  <m:r>
                    <w:rPr>
                      <w:rStyle w:val="normaltextrun"/>
                      <w:rFonts w:ascii="Cambria Math" w:eastAsia="MS Mincho" w:hAnsi="Cambria Math" w:cs="Times New Roman"/>
                      <w:szCs w:val="21"/>
                    </w:rPr>
                    <m:t>0.5505</m:t>
                  </m:r>
                </m:num>
                <m:den>
                  <m:r>
                    <w:rPr>
                      <w:rStyle w:val="normaltextrun"/>
                      <w:rFonts w:ascii="Cambria Math" w:eastAsia="MS Mincho" w:hAnsi="Cambria Math" w:cs="Times New Roman"/>
                      <w:szCs w:val="21"/>
                    </w:rPr>
                    <m:t>245.47</m:t>
                  </m:r>
                </m:den>
              </m:f>
            </m:e>
          </m:d>
          <m:r>
            <w:rPr>
              <w:rStyle w:val="normaltextrun"/>
              <w:rFonts w:ascii="Cambria Math" w:eastAsia="MS Mincho" w:hAnsi="Cambria Math" w:cs="Times New Roman"/>
              <w:szCs w:val="21"/>
            </w:rPr>
            <m:t xml:space="preserve">× 1000= </m:t>
          </m:r>
          <w:commentRangeEnd w:id="40"/>
          <m:r>
            <w:rPr>
              <w:rStyle w:val="normaltextrun"/>
              <w:rFonts w:ascii="Cambria Math" w:eastAsia="MS Mincho" w:hAnsi="Cambria Math" w:cs="Times New Roman"/>
              <w:szCs w:val="21"/>
            </w:rPr>
            <m:t>2.2426</m:t>
          </m:r>
          <m:r>
            <m:rPr>
              <m:sty m:val="p"/>
            </m:rPr>
            <w:rPr>
              <w:rStyle w:val="CommentReference"/>
              <w:rFonts w:ascii="Cambria Math" w:eastAsia="MS Mincho" w:hAnsi="Cambria Math" w:cs="Times New Roman"/>
              <w:sz w:val="21"/>
              <w:szCs w:val="21"/>
            </w:rPr>
            <w:commentReference w:id="40"/>
          </m:r>
        </m:oMath>
      </m:oMathPara>
    </w:p>
    <w:p w14:paraId="6073F8BD" w14:textId="4833EB7A" w:rsidR="00A51455" w:rsidRPr="00C1042E" w:rsidRDefault="00A51455" w:rsidP="00A51455">
      <w:pPr>
        <w:widowControl/>
        <w:jc w:val="left"/>
        <w:rPr>
          <w:rStyle w:val="normaltextrun"/>
          <w:rFonts w:ascii="Times New Roman" w:eastAsia="MS Mincho" w:hAnsi="Times New Roman" w:cs="Times New Roman"/>
          <w:szCs w:val="21"/>
        </w:rPr>
      </w:pPr>
      <w:r w:rsidRPr="00C1042E">
        <w:rPr>
          <w:rStyle w:val="normaltextrun"/>
          <w:rFonts w:ascii="Times New Roman" w:eastAsia="MS Mincho" w:hAnsi="Times New Roman" w:cs="Times New Roman"/>
          <w:szCs w:val="21"/>
        </w:rPr>
        <w:t>より、</w:t>
      </w:r>
      <w:r w:rsidR="0013192F" w:rsidRPr="00C1042E">
        <w:rPr>
          <w:rStyle w:val="normaltextrun"/>
          <w:rFonts w:ascii="Times New Roman" w:eastAsia="MS Mincho" w:hAnsi="Times New Roman" w:cs="Times New Roman"/>
          <w:szCs w:val="21"/>
        </w:rPr>
        <w:t>2</w:t>
      </w:r>
      <w:r w:rsidRPr="00C1042E">
        <w:rPr>
          <w:rStyle w:val="normaltextrun"/>
          <w:rFonts w:ascii="Times New Roman" w:eastAsia="MS Mincho" w:hAnsi="Times New Roman" w:cs="Times New Roman"/>
          <w:szCs w:val="21"/>
        </w:rPr>
        <w:t>.</w:t>
      </w:r>
      <w:r w:rsidR="0013192F" w:rsidRPr="00C1042E">
        <w:rPr>
          <w:rStyle w:val="normaltextrun"/>
          <w:rFonts w:ascii="Times New Roman" w:eastAsia="MS Mincho" w:hAnsi="Times New Roman" w:cs="Times New Roman"/>
          <w:szCs w:val="21"/>
        </w:rPr>
        <w:t>243</w:t>
      </w:r>
      <w:r w:rsidRPr="00C1042E">
        <w:rPr>
          <w:rStyle w:val="normaltextrun"/>
          <w:rFonts w:ascii="Times New Roman" w:eastAsia="MS Mincho" w:hAnsi="Times New Roman" w:cs="Times New Roman"/>
          <w:szCs w:val="21"/>
        </w:rPr>
        <w:t xml:space="preserve"> mmol</w:t>
      </w:r>
    </w:p>
    <w:p w14:paraId="548C9E9D" w14:textId="5C1A4E63" w:rsidR="00760222" w:rsidRPr="00C1042E" w:rsidRDefault="00A51455" w:rsidP="00A51455">
      <w:pPr>
        <w:widowControl/>
        <w:jc w:val="left"/>
        <w:rPr>
          <w:rStyle w:val="normaltextrun"/>
          <w:rFonts w:ascii="Times New Roman" w:eastAsia="MS Mincho" w:hAnsi="Times New Roman" w:cs="Times New Roman"/>
          <w:szCs w:val="21"/>
        </w:rPr>
      </w:pPr>
      <w:r w:rsidRPr="00C1042E">
        <w:rPr>
          <w:rStyle w:val="normaltextrun"/>
          <w:rFonts w:ascii="Times New Roman" w:eastAsia="MS Mincho" w:hAnsi="Times New Roman" w:cs="Times New Roman"/>
          <w:szCs w:val="21"/>
        </w:rPr>
        <w:t>収率は式</w:t>
      </w:r>
      <w:r w:rsidRPr="00C1042E">
        <w:rPr>
          <w:rStyle w:val="normaltextrun"/>
          <w:rFonts w:ascii="Times New Roman" w:eastAsia="MS Mincho" w:hAnsi="Times New Roman" w:cs="Times New Roman"/>
          <w:szCs w:val="21"/>
        </w:rPr>
        <w:t>1</w:t>
      </w:r>
      <w:r w:rsidRPr="00C1042E">
        <w:rPr>
          <w:rStyle w:val="normaltextrun"/>
          <w:rFonts w:ascii="Times New Roman" w:eastAsia="MS Mincho" w:hAnsi="Times New Roman" w:cs="Times New Roman"/>
          <w:szCs w:val="21"/>
        </w:rPr>
        <w:t>より、</w:t>
      </w:r>
    </w:p>
    <w:commentRangeStart w:id="41"/>
    <w:p w14:paraId="31ADC035" w14:textId="3FD4A822" w:rsidR="00760222" w:rsidRPr="00C1042E" w:rsidRDefault="006E56B5" w:rsidP="00760222">
      <w:pPr>
        <w:pStyle w:val="ListParagraph"/>
        <w:widowControl/>
        <w:ind w:leftChars="0" w:left="420"/>
        <w:jc w:val="left"/>
        <w:rPr>
          <w:rStyle w:val="normaltextrun"/>
          <w:rFonts w:ascii="Times New Roman" w:eastAsia="MS Mincho" w:hAnsi="Times New Roman" w:cs="Times New Roman"/>
          <w:i/>
          <w:szCs w:val="21"/>
        </w:rPr>
      </w:pPr>
      <m:oMathPara>
        <m:oMath>
          <m:d>
            <m:dPr>
              <m:ctrlPr>
                <w:rPr>
                  <w:rStyle w:val="normaltextrun"/>
                  <w:rFonts w:ascii="Cambria Math" w:eastAsia="MS Mincho" w:hAnsi="Cambria Math" w:cs="Times New Roman"/>
                  <w:i/>
                  <w:szCs w:val="21"/>
                </w:rPr>
              </m:ctrlPr>
            </m:dPr>
            <m:e>
              <m:f>
                <m:fPr>
                  <m:ctrlPr>
                    <w:rPr>
                      <w:rStyle w:val="normaltextrun"/>
                      <w:rFonts w:ascii="Cambria Math" w:eastAsia="MS Mincho" w:hAnsi="Cambria Math" w:cs="Times New Roman"/>
                      <w:i/>
                      <w:szCs w:val="21"/>
                    </w:rPr>
                  </m:ctrlPr>
                </m:fPr>
                <m:num>
                  <m:r>
                    <w:rPr>
                      <w:rStyle w:val="normaltextrun"/>
                      <w:rFonts w:ascii="Cambria Math" w:eastAsia="MS Mincho" w:hAnsi="Cambria Math" w:cs="Times New Roman"/>
                      <w:szCs w:val="21"/>
                    </w:rPr>
                    <m:t>0.5505</m:t>
                  </m:r>
                </m:num>
                <m:den>
                  <m:r>
                    <w:rPr>
                      <w:rStyle w:val="normaltextrun"/>
                      <w:rFonts w:ascii="Cambria Math" w:eastAsia="MS Mincho" w:hAnsi="Cambria Math" w:cs="Times New Roman"/>
                      <w:szCs w:val="21"/>
                    </w:rPr>
                    <m:t>245.47</m:t>
                  </m:r>
                </m:den>
              </m:f>
              <m:r>
                <w:rPr>
                  <w:rStyle w:val="normaltextrun"/>
                  <w:rFonts w:ascii="Cambria Math" w:eastAsia="MS Mincho" w:hAnsi="Cambria Math" w:cs="Times New Roman"/>
                  <w:szCs w:val="21"/>
                </w:rPr>
                <m:t xml:space="preserve">÷ </m:t>
              </m:r>
              <m:f>
                <m:fPr>
                  <m:ctrlPr>
                    <w:rPr>
                      <w:rStyle w:val="normaltextrun"/>
                      <w:rFonts w:ascii="Cambria Math" w:eastAsia="MS Mincho" w:hAnsi="Cambria Math" w:cs="Times New Roman"/>
                      <w:i/>
                      <w:szCs w:val="21"/>
                    </w:rPr>
                  </m:ctrlPr>
                </m:fPr>
                <m:num>
                  <m:r>
                    <w:rPr>
                      <w:rStyle w:val="normaltextrun"/>
                      <w:rFonts w:ascii="Cambria Math" w:eastAsia="MS Mincho" w:hAnsi="Cambria Math" w:cs="Times New Roman"/>
                      <w:szCs w:val="21"/>
                    </w:rPr>
                    <m:t>1.2447</m:t>
                  </m:r>
                </m:num>
                <m:den>
                  <m:r>
                    <w:rPr>
                      <w:rStyle w:val="normaltextrun"/>
                      <w:rFonts w:ascii="Cambria Math" w:eastAsia="MS Mincho" w:hAnsi="Cambria Math" w:cs="Times New Roman"/>
                      <w:szCs w:val="21"/>
                    </w:rPr>
                    <m:t>248.84 × 2</m:t>
                  </m:r>
                </m:den>
              </m:f>
            </m:e>
          </m:d>
          <m:r>
            <w:rPr>
              <w:rStyle w:val="normaltextrun"/>
              <w:rFonts w:ascii="Cambria Math" w:eastAsia="MS Mincho" w:hAnsi="Cambria Math" w:cs="Times New Roman"/>
              <w:szCs w:val="21"/>
            </w:rPr>
            <m:t>× 100= 89.6</m:t>
          </m:r>
          <w:commentRangeEnd w:id="41"/>
          <m:r>
            <w:rPr>
              <w:rStyle w:val="normaltextrun"/>
              <w:rFonts w:ascii="Cambria Math" w:eastAsia="MS Mincho" w:hAnsi="Cambria Math" w:cs="Times New Roman"/>
              <w:szCs w:val="21"/>
            </w:rPr>
            <m:t>69</m:t>
          </m:r>
          <m:r>
            <m:rPr>
              <m:sty m:val="p"/>
            </m:rPr>
            <w:rPr>
              <w:rStyle w:val="CommentReference"/>
              <w:rFonts w:ascii="Cambria Math" w:eastAsia="MS Mincho" w:hAnsi="Cambria Math" w:cs="Times New Roman"/>
              <w:sz w:val="21"/>
              <w:szCs w:val="21"/>
            </w:rPr>
            <w:commentReference w:id="41"/>
          </m:r>
        </m:oMath>
      </m:oMathPara>
    </w:p>
    <w:p w14:paraId="76D71928" w14:textId="6912688E" w:rsidR="004733AF" w:rsidRPr="00C1042E" w:rsidRDefault="00760222" w:rsidP="00760222">
      <w:pPr>
        <w:widowControl/>
        <w:jc w:val="left"/>
        <w:rPr>
          <w:rStyle w:val="normaltextrun"/>
          <w:rFonts w:ascii="Times New Roman" w:eastAsia="MS Mincho" w:hAnsi="Times New Roman" w:cs="Times New Roman"/>
          <w:szCs w:val="21"/>
        </w:rPr>
      </w:pPr>
      <w:r w:rsidRPr="00C1042E">
        <w:rPr>
          <w:rStyle w:val="normaltextrun"/>
          <w:rFonts w:ascii="Times New Roman" w:eastAsia="MS Mincho" w:hAnsi="Times New Roman" w:cs="Times New Roman"/>
          <w:szCs w:val="21"/>
        </w:rPr>
        <w:t>収率は</w:t>
      </w:r>
      <w:r w:rsidR="00E72193" w:rsidRPr="00C1042E">
        <w:rPr>
          <w:rStyle w:val="normaltextrun"/>
          <w:rFonts w:ascii="Times New Roman" w:eastAsia="MS Mincho" w:hAnsi="Times New Roman" w:cs="Times New Roman"/>
          <w:color w:val="000000" w:themeColor="text1"/>
          <w:szCs w:val="21"/>
        </w:rPr>
        <w:t>89.7</w:t>
      </w:r>
      <w:r w:rsidRPr="00C1042E">
        <w:rPr>
          <w:rStyle w:val="normaltextrun"/>
          <w:rFonts w:ascii="Times New Roman" w:eastAsia="MS Mincho" w:hAnsi="Times New Roman" w:cs="Times New Roman"/>
          <w:szCs w:val="21"/>
        </w:rPr>
        <w:t xml:space="preserve"> %</w:t>
      </w:r>
      <w:r w:rsidRPr="00C1042E">
        <w:rPr>
          <w:rStyle w:val="normaltextrun"/>
          <w:rFonts w:ascii="Times New Roman" w:eastAsia="MS Mincho" w:hAnsi="Times New Roman" w:cs="Times New Roman"/>
          <w:szCs w:val="21"/>
        </w:rPr>
        <w:t>であった。</w:t>
      </w:r>
    </w:p>
    <w:p w14:paraId="0729FDE0" w14:textId="77777777" w:rsidR="006B570B" w:rsidRPr="00C1042E" w:rsidRDefault="006B570B" w:rsidP="00F87523">
      <w:pPr>
        <w:pStyle w:val="ListParagraph"/>
        <w:numPr>
          <w:ilvl w:val="0"/>
          <w:numId w:val="11"/>
        </w:numPr>
        <w:ind w:leftChars="0"/>
        <w:jc w:val="left"/>
        <w:rPr>
          <w:rStyle w:val="normaltextrun"/>
          <w:rFonts w:ascii="Times New Roman" w:eastAsia="MS Mincho" w:hAnsi="Times New Roman" w:cs="Times New Roman"/>
          <w:szCs w:val="21"/>
        </w:rPr>
      </w:pPr>
      <w:r w:rsidRPr="00C1042E">
        <w:rPr>
          <w:rStyle w:val="normaltextrun"/>
          <w:rFonts w:ascii="Times New Roman" w:eastAsia="MS Mincho" w:hAnsi="Times New Roman" w:cs="Times New Roman"/>
          <w:szCs w:val="21"/>
        </w:rPr>
        <w:t>この結晶の</w:t>
      </w:r>
      <w:r w:rsidRPr="00C1042E">
        <w:rPr>
          <w:rStyle w:val="normaltextrun"/>
          <w:rFonts w:ascii="Times New Roman" w:eastAsia="MS Mincho" w:hAnsi="Times New Roman" w:cs="Times New Roman"/>
          <w:szCs w:val="21"/>
        </w:rPr>
        <w:t>XRD</w:t>
      </w:r>
      <w:r w:rsidRPr="00C1042E">
        <w:rPr>
          <w:rStyle w:val="normaltextrun"/>
          <w:rFonts w:ascii="Times New Roman" w:eastAsia="MS Mincho" w:hAnsi="Times New Roman" w:cs="Times New Roman"/>
          <w:szCs w:val="21"/>
        </w:rPr>
        <w:t>測定を行なった。</w:t>
      </w:r>
    </w:p>
    <w:p w14:paraId="7F851236" w14:textId="77777777" w:rsidR="00744E70" w:rsidRPr="00C1042E" w:rsidRDefault="00744E70" w:rsidP="00760222">
      <w:pPr>
        <w:widowControl/>
        <w:jc w:val="left"/>
        <w:rPr>
          <w:rStyle w:val="normaltextrun"/>
          <w:rFonts w:ascii="Times New Roman" w:eastAsia="MS Mincho" w:hAnsi="Times New Roman" w:cs="Times New Roman"/>
          <w:szCs w:val="21"/>
        </w:rPr>
      </w:pPr>
    </w:p>
    <w:p w14:paraId="6A018DDD" w14:textId="60B3F3F5" w:rsidR="00E72193" w:rsidRPr="00C1042E" w:rsidRDefault="00E72193" w:rsidP="00F87523">
      <w:pPr>
        <w:pStyle w:val="ListParagraph"/>
        <w:widowControl/>
        <w:numPr>
          <w:ilvl w:val="2"/>
          <w:numId w:val="62"/>
        </w:numPr>
        <w:ind w:leftChars="0"/>
        <w:jc w:val="left"/>
        <w:outlineLvl w:val="2"/>
        <w:rPr>
          <w:rStyle w:val="normaltextrun"/>
          <w:rFonts w:ascii="Times New Roman" w:eastAsia="MS Mincho" w:hAnsi="Times New Roman" w:cs="Times New Roman"/>
          <w:color w:val="000000" w:themeColor="text1"/>
          <w:szCs w:val="21"/>
        </w:rPr>
      </w:pPr>
      <w:bookmarkStart w:id="42" w:name="_Toc126622048"/>
      <w:commentRangeStart w:id="43"/>
      <w:r w:rsidRPr="00C1042E">
        <w:rPr>
          <w:rFonts w:ascii="Times New Roman" w:eastAsia="MS Mincho" w:hAnsi="Times New Roman" w:cs="Times New Roman"/>
          <w:color w:val="000000" w:themeColor="text1"/>
          <w:szCs w:val="21"/>
        </w:rPr>
        <w:t>221</w:t>
      </w:r>
      <w:r w:rsidR="00730A4B" w:rsidRPr="00C1042E">
        <w:rPr>
          <w:rFonts w:ascii="Times New Roman" w:eastAsia="MS Mincho" w:hAnsi="Times New Roman" w:cs="Times New Roman"/>
          <w:color w:val="000000" w:themeColor="text1"/>
          <w:szCs w:val="21"/>
        </w:rPr>
        <w:t>219</w:t>
      </w:r>
      <w:r w:rsidRPr="00C1042E">
        <w:rPr>
          <w:rFonts w:ascii="Times New Roman" w:eastAsia="MS Mincho" w:hAnsi="Times New Roman" w:cs="Times New Roman"/>
          <w:color w:val="000000" w:themeColor="text1"/>
          <w:szCs w:val="21"/>
        </w:rPr>
        <w:t>Ni_OH_OAc</w:t>
      </w:r>
      <w:commentRangeEnd w:id="43"/>
      <w:r w:rsidR="00971839" w:rsidRPr="00C1042E">
        <w:rPr>
          <w:rStyle w:val="CommentReference"/>
          <w:rFonts w:ascii="Times New Roman" w:eastAsia="MS Mincho" w:hAnsi="Times New Roman" w:cs="Times New Roman"/>
          <w:sz w:val="21"/>
          <w:szCs w:val="21"/>
        </w:rPr>
        <w:commentReference w:id="43"/>
      </w:r>
      <w:bookmarkEnd w:id="42"/>
    </w:p>
    <w:p w14:paraId="58AC44E7" w14:textId="070C71D8" w:rsidR="00E72193" w:rsidRPr="00C1042E" w:rsidRDefault="00E72193" w:rsidP="00F87523">
      <w:pPr>
        <w:pStyle w:val="ListParagraph"/>
        <w:widowControl/>
        <w:numPr>
          <w:ilvl w:val="0"/>
          <w:numId w:val="12"/>
        </w:numPr>
        <w:ind w:leftChars="0"/>
        <w:jc w:val="left"/>
        <w:rPr>
          <w:rStyle w:val="normaltextrun"/>
          <w:rFonts w:ascii="Times New Roman" w:eastAsia="MS Mincho" w:hAnsi="Times New Roman" w:cs="Times New Roman"/>
          <w:color w:val="000000" w:themeColor="text1"/>
          <w:szCs w:val="21"/>
        </w:rPr>
      </w:pPr>
      <w:r w:rsidRPr="00C1042E">
        <w:rPr>
          <w:rStyle w:val="normaltextrun"/>
          <w:rFonts w:ascii="Times New Roman" w:eastAsia="MS Mincho" w:hAnsi="Times New Roman" w:cs="Times New Roman"/>
          <w:color w:val="000000" w:themeColor="text1"/>
          <w:szCs w:val="21"/>
        </w:rPr>
        <w:t>酢酸ニッケル四水和物を</w:t>
      </w:r>
      <w:r w:rsidRPr="00C1042E">
        <w:rPr>
          <w:rStyle w:val="normaltextrun"/>
          <w:rFonts w:ascii="Times New Roman" w:eastAsia="MS Mincho" w:hAnsi="Times New Roman" w:cs="Times New Roman"/>
          <w:color w:val="000000" w:themeColor="text1"/>
          <w:szCs w:val="21"/>
        </w:rPr>
        <w:t>300 ml</w:t>
      </w:r>
      <w:r w:rsidRPr="00C1042E">
        <w:rPr>
          <w:rStyle w:val="normaltextrun"/>
          <w:rFonts w:ascii="Times New Roman" w:eastAsia="MS Mincho" w:hAnsi="Times New Roman" w:cs="Times New Roman"/>
          <w:color w:val="000000" w:themeColor="text1"/>
          <w:szCs w:val="21"/>
        </w:rPr>
        <w:t>ナスフラスコに</w:t>
      </w:r>
      <w:r w:rsidRPr="00C1042E">
        <w:rPr>
          <w:rStyle w:val="normaltextrun"/>
          <w:rFonts w:ascii="Times New Roman" w:eastAsia="MS Mincho" w:hAnsi="Times New Roman" w:cs="Times New Roman"/>
          <w:color w:val="000000" w:themeColor="text1"/>
          <w:szCs w:val="21"/>
        </w:rPr>
        <w:t xml:space="preserve"> </w:t>
      </w:r>
      <w:r w:rsidR="00730A4B" w:rsidRPr="00C1042E">
        <w:rPr>
          <w:rStyle w:val="normaltextrun"/>
          <w:rFonts w:ascii="Times New Roman" w:eastAsia="MS Mincho" w:hAnsi="Times New Roman" w:cs="Times New Roman"/>
          <w:color w:val="000000" w:themeColor="text1"/>
          <w:szCs w:val="21"/>
        </w:rPr>
        <w:t>1.2456</w:t>
      </w:r>
      <w:r w:rsidRPr="00C1042E">
        <w:rPr>
          <w:rStyle w:val="normaltextrun"/>
          <w:rFonts w:ascii="Times New Roman" w:eastAsia="MS Mincho" w:hAnsi="Times New Roman" w:cs="Times New Roman"/>
          <w:color w:val="000000" w:themeColor="text1"/>
          <w:szCs w:val="21"/>
        </w:rPr>
        <w:t xml:space="preserve"> g (5.00</w:t>
      </w:r>
      <w:r w:rsidR="00730A4B" w:rsidRPr="00C1042E">
        <w:rPr>
          <w:rStyle w:val="normaltextrun"/>
          <w:rFonts w:ascii="Times New Roman" w:eastAsia="MS Mincho" w:hAnsi="Times New Roman" w:cs="Times New Roman"/>
          <w:color w:val="000000" w:themeColor="text1"/>
          <w:szCs w:val="21"/>
        </w:rPr>
        <w:t>6</w:t>
      </w:r>
      <w:r w:rsidRPr="00C1042E">
        <w:rPr>
          <w:rStyle w:val="normaltextrun"/>
          <w:rFonts w:ascii="Times New Roman" w:eastAsia="MS Mincho" w:hAnsi="Times New Roman" w:cs="Times New Roman"/>
          <w:color w:val="000000" w:themeColor="text1"/>
          <w:szCs w:val="21"/>
        </w:rPr>
        <w:t xml:space="preserve"> mmol)</w:t>
      </w:r>
      <w:r w:rsidRPr="00C1042E">
        <w:rPr>
          <w:rStyle w:val="normaltextrun"/>
          <w:rFonts w:ascii="Times New Roman" w:eastAsia="MS Mincho" w:hAnsi="Times New Roman" w:cs="Times New Roman"/>
          <w:color w:val="000000" w:themeColor="text1"/>
          <w:szCs w:val="21"/>
        </w:rPr>
        <w:t>量りとり、エタノール</w:t>
      </w:r>
      <w:r w:rsidRPr="00C1042E">
        <w:rPr>
          <w:rStyle w:val="normaltextrun"/>
          <w:rFonts w:ascii="Times New Roman" w:eastAsia="MS Mincho" w:hAnsi="Times New Roman" w:cs="Times New Roman"/>
          <w:color w:val="000000" w:themeColor="text1"/>
          <w:szCs w:val="21"/>
        </w:rPr>
        <w:t>100 ml</w:t>
      </w:r>
      <w:r w:rsidRPr="00C1042E">
        <w:rPr>
          <w:rStyle w:val="normaltextrun"/>
          <w:rFonts w:ascii="Times New Roman" w:eastAsia="MS Mincho" w:hAnsi="Times New Roman" w:cs="Times New Roman"/>
          <w:color w:val="000000" w:themeColor="text1"/>
          <w:szCs w:val="21"/>
        </w:rPr>
        <w:t>を加えた。</w:t>
      </w:r>
    </w:p>
    <w:p w14:paraId="14C8F223" w14:textId="67A13E44" w:rsidR="00E72193" w:rsidRPr="00C1042E" w:rsidRDefault="00E72193" w:rsidP="00F87523">
      <w:pPr>
        <w:pStyle w:val="ListParagraph"/>
        <w:widowControl/>
        <w:numPr>
          <w:ilvl w:val="0"/>
          <w:numId w:val="12"/>
        </w:numPr>
        <w:ind w:leftChars="0"/>
        <w:jc w:val="left"/>
        <w:rPr>
          <w:rStyle w:val="normaltextrun"/>
          <w:rFonts w:ascii="Times New Roman" w:eastAsia="MS Mincho" w:hAnsi="Times New Roman" w:cs="Times New Roman"/>
          <w:color w:val="000000" w:themeColor="text1"/>
          <w:szCs w:val="21"/>
        </w:rPr>
      </w:pPr>
      <w:r w:rsidRPr="00C1042E">
        <w:rPr>
          <w:rStyle w:val="normaltextrun"/>
          <w:rFonts w:ascii="Times New Roman" w:eastAsia="MS Mincho" w:hAnsi="Times New Roman" w:cs="Times New Roman"/>
          <w:color w:val="000000" w:themeColor="text1"/>
          <w:szCs w:val="21"/>
        </w:rPr>
        <w:t>攪拌子をいれ攪拌機で</w:t>
      </w:r>
      <w:r w:rsidR="00F629FA" w:rsidRPr="00C1042E">
        <w:rPr>
          <w:rStyle w:val="normaltextrun"/>
          <w:rFonts w:ascii="Times New Roman" w:eastAsia="MS Mincho" w:hAnsi="Times New Roman" w:cs="Times New Roman"/>
          <w:color w:val="000000" w:themeColor="text1"/>
          <w:szCs w:val="21"/>
        </w:rPr>
        <w:t>1</w:t>
      </w:r>
      <w:r w:rsidR="00F629FA" w:rsidRPr="00C1042E">
        <w:rPr>
          <w:rStyle w:val="normaltextrun"/>
          <w:rFonts w:ascii="Times New Roman" w:eastAsia="MS Mincho" w:hAnsi="Times New Roman" w:cs="Times New Roman"/>
          <w:color w:val="000000" w:themeColor="text1"/>
          <w:szCs w:val="21"/>
        </w:rPr>
        <w:t>時間</w:t>
      </w:r>
      <w:r w:rsidRPr="00C1042E">
        <w:rPr>
          <w:rStyle w:val="normaltextrun"/>
          <w:rFonts w:ascii="Times New Roman" w:eastAsia="MS Mincho" w:hAnsi="Times New Roman" w:cs="Times New Roman"/>
          <w:color w:val="000000" w:themeColor="text1"/>
          <w:szCs w:val="21"/>
        </w:rPr>
        <w:t>ほど放置した後、</w:t>
      </w:r>
      <w:r w:rsidRPr="00C1042E">
        <w:rPr>
          <w:rStyle w:val="normaltextrun"/>
          <w:rFonts w:ascii="Times New Roman" w:eastAsia="MS Mincho" w:hAnsi="Times New Roman" w:cs="Times New Roman"/>
          <w:color w:val="000000" w:themeColor="text1"/>
          <w:szCs w:val="21"/>
        </w:rPr>
        <w:t>1</w:t>
      </w:r>
      <w:r w:rsidR="00730A4B" w:rsidRPr="00C1042E">
        <w:rPr>
          <w:rStyle w:val="normaltextrun"/>
          <w:rFonts w:ascii="Times New Roman" w:eastAsia="MS Mincho" w:hAnsi="Times New Roman" w:cs="Times New Roman"/>
          <w:color w:val="000000" w:themeColor="text1"/>
          <w:szCs w:val="21"/>
        </w:rPr>
        <w:t>10</w:t>
      </w:r>
      <w:r w:rsidRPr="00C1042E">
        <w:rPr>
          <w:rStyle w:val="normaltextrun"/>
          <w:rFonts w:ascii="Times New Roman" w:eastAsia="MS Mincho" w:hAnsi="Times New Roman" w:cs="Times New Roman"/>
          <w:color w:val="000000" w:themeColor="text1"/>
          <w:szCs w:val="21"/>
        </w:rPr>
        <w:t xml:space="preserve"> ℃</w:t>
      </w:r>
      <w:r w:rsidRPr="00C1042E">
        <w:rPr>
          <w:rStyle w:val="normaltextrun"/>
          <w:rFonts w:ascii="Times New Roman" w:eastAsia="MS Mincho" w:hAnsi="Times New Roman" w:cs="Times New Roman"/>
          <w:color w:val="000000" w:themeColor="text1"/>
          <w:szCs w:val="21"/>
        </w:rPr>
        <w:t>のシリコンオイルに水を流した冷却管を取り付け、攪拌子を入れて加熱還流を開始した。</w:t>
      </w:r>
    </w:p>
    <w:p w14:paraId="488784FE" w14:textId="4114F64F" w:rsidR="00DE5EC8" w:rsidRPr="00C1042E" w:rsidRDefault="00DE5EC8" w:rsidP="00F87523">
      <w:pPr>
        <w:pStyle w:val="ListParagraph"/>
        <w:widowControl/>
        <w:numPr>
          <w:ilvl w:val="0"/>
          <w:numId w:val="12"/>
        </w:numPr>
        <w:ind w:leftChars="0"/>
        <w:jc w:val="left"/>
        <w:rPr>
          <w:rStyle w:val="normaltextrun"/>
          <w:rFonts w:ascii="Times New Roman" w:eastAsia="MS Mincho" w:hAnsi="Times New Roman" w:cs="Times New Roman"/>
          <w:color w:val="000000" w:themeColor="text1"/>
          <w:szCs w:val="21"/>
        </w:rPr>
      </w:pPr>
      <w:r w:rsidRPr="00C1042E">
        <w:rPr>
          <w:rStyle w:val="normaltextrun"/>
          <w:rFonts w:ascii="Times New Roman" w:eastAsia="MS Mincho" w:hAnsi="Times New Roman" w:cs="Times New Roman"/>
          <w:color w:val="000000" w:themeColor="text1"/>
          <w:szCs w:val="21"/>
        </w:rPr>
        <w:t>加熱開始</w:t>
      </w:r>
      <w:r w:rsidRPr="00C1042E">
        <w:rPr>
          <w:rStyle w:val="normaltextrun"/>
          <w:rFonts w:ascii="Times New Roman" w:eastAsia="MS Mincho" w:hAnsi="Times New Roman" w:cs="Times New Roman"/>
          <w:color w:val="000000" w:themeColor="text1"/>
          <w:szCs w:val="21"/>
        </w:rPr>
        <w:t>1</w:t>
      </w:r>
      <w:r w:rsidRPr="00C1042E">
        <w:rPr>
          <w:rStyle w:val="normaltextrun"/>
          <w:rFonts w:ascii="Times New Roman" w:eastAsia="MS Mincho" w:hAnsi="Times New Roman" w:cs="Times New Roman"/>
          <w:color w:val="000000" w:themeColor="text1"/>
          <w:szCs w:val="21"/>
        </w:rPr>
        <w:t>時間後にミリ</w:t>
      </w:r>
      <w:r w:rsidRPr="00C1042E">
        <w:rPr>
          <w:rStyle w:val="normaltextrun"/>
          <w:rFonts w:ascii="Times New Roman" w:eastAsia="MS Mincho" w:hAnsi="Times New Roman" w:cs="Times New Roman"/>
          <w:color w:val="000000" w:themeColor="text1"/>
          <w:szCs w:val="21"/>
        </w:rPr>
        <w:t>Q</w:t>
      </w:r>
      <w:r w:rsidRPr="00C1042E">
        <w:rPr>
          <w:rStyle w:val="normaltextrun"/>
          <w:rFonts w:ascii="Times New Roman" w:eastAsia="MS Mincho" w:hAnsi="Times New Roman" w:cs="Times New Roman"/>
          <w:color w:val="000000" w:themeColor="text1"/>
          <w:szCs w:val="21"/>
        </w:rPr>
        <w:t>水を約</w:t>
      </w:r>
      <w:r w:rsidRPr="00C1042E">
        <w:rPr>
          <w:rStyle w:val="normaltextrun"/>
          <w:rFonts w:ascii="Times New Roman" w:eastAsia="MS Mincho" w:hAnsi="Times New Roman" w:cs="Times New Roman"/>
          <w:color w:val="000000" w:themeColor="text1"/>
          <w:szCs w:val="21"/>
        </w:rPr>
        <w:t>4 g</w:t>
      </w:r>
      <w:r w:rsidRPr="00C1042E">
        <w:rPr>
          <w:rStyle w:val="normaltextrun"/>
          <w:rFonts w:ascii="Times New Roman" w:eastAsia="MS Mincho" w:hAnsi="Times New Roman" w:cs="Times New Roman"/>
          <w:color w:val="000000" w:themeColor="text1"/>
          <w:szCs w:val="21"/>
        </w:rPr>
        <w:t>量りとり入れた。</w:t>
      </w:r>
    </w:p>
    <w:p w14:paraId="7BFDE6C1" w14:textId="418122D6" w:rsidR="00E72193" w:rsidRPr="00C1042E" w:rsidRDefault="00E72193" w:rsidP="00F87523">
      <w:pPr>
        <w:pStyle w:val="ListParagraph"/>
        <w:widowControl/>
        <w:numPr>
          <w:ilvl w:val="0"/>
          <w:numId w:val="12"/>
        </w:numPr>
        <w:ind w:leftChars="0"/>
        <w:jc w:val="left"/>
        <w:rPr>
          <w:rStyle w:val="normaltextrun"/>
          <w:rFonts w:ascii="Times New Roman" w:eastAsia="MS Mincho" w:hAnsi="Times New Roman" w:cs="Times New Roman"/>
          <w:color w:val="000000" w:themeColor="text1"/>
          <w:szCs w:val="21"/>
        </w:rPr>
      </w:pPr>
      <w:r w:rsidRPr="00C1042E">
        <w:rPr>
          <w:rStyle w:val="normaltextrun"/>
          <w:rFonts w:ascii="Times New Roman" w:eastAsia="MS Mincho" w:hAnsi="Times New Roman" w:cs="Times New Roman"/>
          <w:color w:val="000000" w:themeColor="text1"/>
          <w:szCs w:val="21"/>
        </w:rPr>
        <w:t>約</w:t>
      </w:r>
      <w:r w:rsidR="00730A4B" w:rsidRPr="00C1042E">
        <w:rPr>
          <w:rStyle w:val="normaltextrun"/>
          <w:rFonts w:ascii="Times New Roman" w:eastAsia="MS Mincho" w:hAnsi="Times New Roman" w:cs="Times New Roman"/>
          <w:color w:val="000000" w:themeColor="text1"/>
          <w:szCs w:val="21"/>
        </w:rPr>
        <w:t>20</w:t>
      </w:r>
      <w:r w:rsidRPr="00C1042E">
        <w:rPr>
          <w:rStyle w:val="normaltextrun"/>
          <w:rFonts w:ascii="Times New Roman" w:eastAsia="MS Mincho" w:hAnsi="Times New Roman" w:cs="Times New Roman"/>
          <w:color w:val="000000" w:themeColor="text1"/>
          <w:szCs w:val="21"/>
        </w:rPr>
        <w:t>時間経過したのち、還流させていた混合物の加熱をやめ、シリコンオイルから離し</w:t>
      </w:r>
      <w:r w:rsidRPr="00C1042E">
        <w:rPr>
          <w:rStyle w:val="normaltextrun"/>
          <w:rFonts w:ascii="Times New Roman" w:eastAsia="MS Mincho" w:hAnsi="Times New Roman" w:cs="Times New Roman"/>
          <w:color w:val="000000" w:themeColor="text1"/>
          <w:szCs w:val="21"/>
        </w:rPr>
        <w:t>1</w:t>
      </w:r>
      <w:r w:rsidRPr="00C1042E">
        <w:rPr>
          <w:rStyle w:val="normaltextrun"/>
          <w:rFonts w:ascii="Times New Roman" w:eastAsia="MS Mincho" w:hAnsi="Times New Roman" w:cs="Times New Roman"/>
          <w:color w:val="000000" w:themeColor="text1"/>
          <w:szCs w:val="21"/>
        </w:rPr>
        <w:t>時間ほど冷ました。</w:t>
      </w:r>
    </w:p>
    <w:p w14:paraId="568A633D" w14:textId="77777777" w:rsidR="00E72193" w:rsidRPr="00C1042E" w:rsidRDefault="00E72193" w:rsidP="00F87523">
      <w:pPr>
        <w:pStyle w:val="ListParagraph"/>
        <w:widowControl/>
        <w:numPr>
          <w:ilvl w:val="0"/>
          <w:numId w:val="12"/>
        </w:numPr>
        <w:ind w:leftChars="0"/>
        <w:jc w:val="left"/>
        <w:rPr>
          <w:rStyle w:val="normaltextrun"/>
          <w:rFonts w:ascii="Times New Roman" w:eastAsia="MS Mincho" w:hAnsi="Times New Roman" w:cs="Times New Roman"/>
          <w:color w:val="000000" w:themeColor="text1"/>
          <w:szCs w:val="21"/>
        </w:rPr>
      </w:pPr>
      <w:r w:rsidRPr="00C1042E">
        <w:rPr>
          <w:rStyle w:val="normaltextrun"/>
          <w:rFonts w:ascii="Times New Roman" w:eastAsia="MS Mincho" w:hAnsi="Times New Roman" w:cs="Times New Roman"/>
          <w:color w:val="000000" w:themeColor="text1"/>
          <w:szCs w:val="21"/>
        </w:rPr>
        <w:t>超音波機を用いてフラスコ壁面についた生成物を分散させた。</w:t>
      </w:r>
    </w:p>
    <w:p w14:paraId="160DEF02" w14:textId="77777777" w:rsidR="00E72193" w:rsidRPr="00C1042E" w:rsidRDefault="00E72193" w:rsidP="00F87523">
      <w:pPr>
        <w:pStyle w:val="ListParagraph"/>
        <w:widowControl/>
        <w:numPr>
          <w:ilvl w:val="0"/>
          <w:numId w:val="12"/>
        </w:numPr>
        <w:ind w:leftChars="0"/>
        <w:jc w:val="left"/>
        <w:rPr>
          <w:rStyle w:val="normaltextrun"/>
          <w:rFonts w:ascii="Times New Roman" w:eastAsia="MS Mincho" w:hAnsi="Times New Roman" w:cs="Times New Roman"/>
          <w:color w:val="000000" w:themeColor="text1"/>
          <w:szCs w:val="21"/>
        </w:rPr>
      </w:pPr>
      <w:r w:rsidRPr="00C1042E">
        <w:rPr>
          <w:rStyle w:val="normaltextrun"/>
          <w:rFonts w:ascii="Times New Roman" w:eastAsia="MS Mincho" w:hAnsi="Times New Roman" w:cs="Times New Roman"/>
          <w:color w:val="000000" w:themeColor="text1"/>
          <w:szCs w:val="21"/>
        </w:rPr>
        <w:t>遠沈管に入れ</w:t>
      </w:r>
      <w:r w:rsidRPr="00C1042E">
        <w:rPr>
          <w:rStyle w:val="normaltextrun"/>
          <w:rFonts w:ascii="Times New Roman" w:eastAsia="MS Mincho" w:hAnsi="Times New Roman" w:cs="Times New Roman"/>
          <w:color w:val="000000" w:themeColor="text1"/>
          <w:szCs w:val="21"/>
        </w:rPr>
        <w:t>4000 rpm</w:t>
      </w:r>
      <w:r w:rsidRPr="00C1042E">
        <w:rPr>
          <w:rStyle w:val="normaltextrun"/>
          <w:rFonts w:ascii="Times New Roman" w:eastAsia="MS Mincho" w:hAnsi="Times New Roman" w:cs="Times New Roman"/>
          <w:color w:val="000000" w:themeColor="text1"/>
          <w:szCs w:val="21"/>
        </w:rPr>
        <w:t>で</w:t>
      </w:r>
      <w:r w:rsidRPr="00C1042E">
        <w:rPr>
          <w:rStyle w:val="normaltextrun"/>
          <w:rFonts w:ascii="Times New Roman" w:eastAsia="MS Mincho" w:hAnsi="Times New Roman" w:cs="Times New Roman"/>
          <w:color w:val="000000" w:themeColor="text1"/>
          <w:szCs w:val="21"/>
        </w:rPr>
        <w:t>20</w:t>
      </w:r>
      <w:r w:rsidRPr="00C1042E">
        <w:rPr>
          <w:rStyle w:val="normaltextrun"/>
          <w:rFonts w:ascii="Times New Roman" w:eastAsia="MS Mincho" w:hAnsi="Times New Roman" w:cs="Times New Roman"/>
          <w:color w:val="000000" w:themeColor="text1"/>
          <w:szCs w:val="21"/>
        </w:rPr>
        <w:t>分間遠心分離にかけ、デカンテーションで上澄みをのぞいた。これをナスフラスコの混合物がなくなるまで合計</w:t>
      </w:r>
      <w:r w:rsidRPr="00C1042E">
        <w:rPr>
          <w:rStyle w:val="normaltextrun"/>
          <w:rFonts w:ascii="Times New Roman" w:eastAsia="MS Mincho" w:hAnsi="Times New Roman" w:cs="Times New Roman"/>
          <w:color w:val="000000" w:themeColor="text1"/>
          <w:szCs w:val="21"/>
        </w:rPr>
        <w:t>2</w:t>
      </w:r>
      <w:r w:rsidRPr="00C1042E">
        <w:rPr>
          <w:rStyle w:val="normaltextrun"/>
          <w:rFonts w:ascii="Times New Roman" w:eastAsia="MS Mincho" w:hAnsi="Times New Roman" w:cs="Times New Roman"/>
          <w:color w:val="000000" w:themeColor="text1"/>
          <w:szCs w:val="21"/>
        </w:rPr>
        <w:t>回行なった。</w:t>
      </w:r>
    </w:p>
    <w:p w14:paraId="2F96DD05" w14:textId="77777777" w:rsidR="00E72193" w:rsidRPr="00C1042E" w:rsidRDefault="00E72193" w:rsidP="00F87523">
      <w:pPr>
        <w:pStyle w:val="ListParagraph"/>
        <w:widowControl/>
        <w:numPr>
          <w:ilvl w:val="0"/>
          <w:numId w:val="12"/>
        </w:numPr>
        <w:ind w:leftChars="0"/>
        <w:jc w:val="left"/>
        <w:rPr>
          <w:rStyle w:val="normaltextrun"/>
          <w:rFonts w:ascii="Times New Roman" w:eastAsia="MS Mincho" w:hAnsi="Times New Roman" w:cs="Times New Roman"/>
          <w:color w:val="000000" w:themeColor="text1"/>
          <w:szCs w:val="21"/>
        </w:rPr>
      </w:pPr>
      <w:r w:rsidRPr="00C1042E">
        <w:rPr>
          <w:rStyle w:val="normaltextrun"/>
          <w:rFonts w:ascii="Times New Roman" w:eastAsia="MS Mincho" w:hAnsi="Times New Roman" w:cs="Times New Roman"/>
          <w:color w:val="000000" w:themeColor="text1"/>
          <w:szCs w:val="21"/>
        </w:rPr>
        <w:t>遠沈管の沈殿物を洗浄するためエタノールを入れ超音波装置で攪拌させたのち、再度</w:t>
      </w:r>
      <w:r w:rsidRPr="00C1042E">
        <w:rPr>
          <w:rStyle w:val="normaltextrun"/>
          <w:rFonts w:ascii="Times New Roman" w:eastAsia="MS Mincho" w:hAnsi="Times New Roman" w:cs="Times New Roman"/>
          <w:color w:val="000000" w:themeColor="text1"/>
          <w:szCs w:val="21"/>
        </w:rPr>
        <w:t>4000 rpm</w:t>
      </w:r>
      <w:r w:rsidRPr="00C1042E">
        <w:rPr>
          <w:rStyle w:val="normaltextrun"/>
          <w:rFonts w:ascii="Times New Roman" w:eastAsia="MS Mincho" w:hAnsi="Times New Roman" w:cs="Times New Roman"/>
          <w:color w:val="000000" w:themeColor="text1"/>
          <w:szCs w:val="21"/>
        </w:rPr>
        <w:t>で</w:t>
      </w:r>
      <w:r w:rsidRPr="00C1042E">
        <w:rPr>
          <w:rStyle w:val="normaltextrun"/>
          <w:rFonts w:ascii="Times New Roman" w:eastAsia="MS Mincho" w:hAnsi="Times New Roman" w:cs="Times New Roman"/>
          <w:color w:val="000000" w:themeColor="text1"/>
          <w:szCs w:val="21"/>
        </w:rPr>
        <w:t>10</w:t>
      </w:r>
      <w:r w:rsidRPr="00C1042E">
        <w:rPr>
          <w:rStyle w:val="normaltextrun"/>
          <w:rFonts w:ascii="Times New Roman" w:eastAsia="MS Mincho" w:hAnsi="Times New Roman" w:cs="Times New Roman"/>
          <w:color w:val="000000" w:themeColor="text1"/>
          <w:szCs w:val="21"/>
        </w:rPr>
        <w:t>分間遠心分離にかけデカンテーションで上澄みをのぞいた。これを合計</w:t>
      </w:r>
      <w:r w:rsidRPr="00C1042E">
        <w:rPr>
          <w:rStyle w:val="normaltextrun"/>
          <w:rFonts w:ascii="Times New Roman" w:eastAsia="MS Mincho" w:hAnsi="Times New Roman" w:cs="Times New Roman"/>
          <w:color w:val="000000" w:themeColor="text1"/>
          <w:szCs w:val="21"/>
        </w:rPr>
        <w:t>2</w:t>
      </w:r>
      <w:r w:rsidRPr="00C1042E">
        <w:rPr>
          <w:rStyle w:val="normaltextrun"/>
          <w:rFonts w:ascii="Times New Roman" w:eastAsia="MS Mincho" w:hAnsi="Times New Roman" w:cs="Times New Roman"/>
          <w:color w:val="000000" w:themeColor="text1"/>
          <w:szCs w:val="21"/>
        </w:rPr>
        <w:t>回行なった。</w:t>
      </w:r>
    </w:p>
    <w:p w14:paraId="49A9D29F" w14:textId="0AD50700" w:rsidR="00E72193" w:rsidRPr="00C1042E" w:rsidRDefault="00AB21D7" w:rsidP="00F87523">
      <w:pPr>
        <w:pStyle w:val="ListParagraph"/>
        <w:widowControl/>
        <w:numPr>
          <w:ilvl w:val="0"/>
          <w:numId w:val="12"/>
        </w:numPr>
        <w:ind w:leftChars="0"/>
        <w:jc w:val="left"/>
        <w:rPr>
          <w:rStyle w:val="normaltextrun"/>
          <w:rFonts w:ascii="Times New Roman" w:eastAsia="MS Mincho" w:hAnsi="Times New Roman" w:cs="Times New Roman"/>
          <w:color w:val="000000" w:themeColor="text1"/>
          <w:szCs w:val="21"/>
        </w:rPr>
      </w:pPr>
      <w:r w:rsidRPr="00C1042E">
        <w:rPr>
          <w:rStyle w:val="normaltextrun"/>
          <w:rFonts w:ascii="Times New Roman" w:eastAsia="MS Mincho" w:hAnsi="Times New Roman" w:cs="Times New Roman"/>
          <w:szCs w:val="21"/>
        </w:rPr>
        <w:t>遠沈管の沈殿物を乾燥させるためにデシケータに入れ、一晩減圧乾燥させた</w:t>
      </w:r>
      <w:r w:rsidR="00E72193" w:rsidRPr="00C1042E">
        <w:rPr>
          <w:rStyle w:val="normaltextrun"/>
          <w:rFonts w:ascii="Times New Roman" w:eastAsia="MS Mincho" w:hAnsi="Times New Roman" w:cs="Times New Roman"/>
          <w:color w:val="000000" w:themeColor="text1"/>
          <w:szCs w:val="21"/>
        </w:rPr>
        <w:t>。</w:t>
      </w:r>
      <w:r w:rsidR="00E72193" w:rsidRPr="00C1042E">
        <w:rPr>
          <w:rStyle w:val="normaltextrun"/>
          <w:rFonts w:ascii="Times New Roman" w:eastAsia="MS Mincho" w:hAnsi="Times New Roman" w:cs="Times New Roman"/>
          <w:szCs w:val="21"/>
        </w:rPr>
        <w:t>収量は</w:t>
      </w:r>
      <w:r w:rsidR="00E72193" w:rsidRPr="00C1042E">
        <w:rPr>
          <w:rStyle w:val="normaltextrun"/>
          <w:rFonts w:ascii="Times New Roman" w:eastAsia="MS Mincho" w:hAnsi="Times New Roman" w:cs="Times New Roman"/>
          <w:color w:val="000000" w:themeColor="text1"/>
          <w:szCs w:val="21"/>
        </w:rPr>
        <w:t>0.</w:t>
      </w:r>
      <w:r w:rsidR="00730A4B" w:rsidRPr="00C1042E">
        <w:rPr>
          <w:rStyle w:val="normaltextrun"/>
          <w:rFonts w:ascii="Times New Roman" w:eastAsia="MS Mincho" w:hAnsi="Times New Roman" w:cs="Times New Roman"/>
          <w:color w:val="000000" w:themeColor="text1"/>
          <w:szCs w:val="21"/>
        </w:rPr>
        <w:t>6592</w:t>
      </w:r>
      <w:r w:rsidR="00E72193" w:rsidRPr="00C1042E">
        <w:rPr>
          <w:rStyle w:val="normaltextrun"/>
          <w:rFonts w:ascii="Times New Roman" w:eastAsia="MS Mincho" w:hAnsi="Times New Roman" w:cs="Times New Roman"/>
          <w:color w:val="000000" w:themeColor="text1"/>
          <w:szCs w:val="21"/>
        </w:rPr>
        <w:t xml:space="preserve"> g</w:t>
      </w:r>
      <w:r w:rsidR="00E72193" w:rsidRPr="00C1042E">
        <w:rPr>
          <w:rStyle w:val="normaltextrun"/>
          <w:rFonts w:ascii="Times New Roman" w:eastAsia="MS Mincho" w:hAnsi="Times New Roman" w:cs="Times New Roman"/>
          <w:szCs w:val="21"/>
        </w:rPr>
        <w:t>であった。</w:t>
      </w:r>
    </w:p>
    <w:p w14:paraId="1301F462" w14:textId="77777777" w:rsidR="00E72193" w:rsidRPr="00C1042E" w:rsidRDefault="00E72193" w:rsidP="00E72193">
      <w:pPr>
        <w:widowControl/>
        <w:jc w:val="left"/>
        <w:rPr>
          <w:rStyle w:val="normaltextrun"/>
          <w:rFonts w:ascii="Times New Roman" w:eastAsia="MS Mincho" w:hAnsi="Times New Roman" w:cs="Times New Roman"/>
          <w:szCs w:val="21"/>
        </w:rPr>
      </w:pPr>
      <w:r w:rsidRPr="00C1042E">
        <w:rPr>
          <w:rStyle w:val="normaltextrun"/>
          <w:rFonts w:ascii="Times New Roman" w:eastAsia="MS Mincho" w:hAnsi="Times New Roman" w:cs="Times New Roman"/>
          <w:szCs w:val="21"/>
        </w:rPr>
        <w:t>生成物が全て</w:t>
      </w:r>
      <w:r w:rsidRPr="00C1042E">
        <w:rPr>
          <w:rStyle w:val="normaltextrun"/>
          <w:rFonts w:ascii="Times New Roman" w:eastAsia="MS Mincho" w:hAnsi="Times New Roman" w:cs="Times New Roman"/>
          <w:szCs w:val="21"/>
        </w:rPr>
        <w:t>Ni</w:t>
      </w:r>
      <w:r w:rsidRPr="00C1042E">
        <w:rPr>
          <w:rStyle w:val="normaltextrun"/>
          <w:rFonts w:ascii="Times New Roman" w:eastAsia="MS Mincho" w:hAnsi="Times New Roman" w:cs="Times New Roman"/>
          <w:szCs w:val="21"/>
          <w:vertAlign w:val="subscript"/>
        </w:rPr>
        <w:t>2</w:t>
      </w:r>
      <w:r w:rsidRPr="00C1042E">
        <w:rPr>
          <w:rStyle w:val="normaltextrun"/>
          <w:rFonts w:ascii="Times New Roman" w:eastAsia="MS Mincho" w:hAnsi="Times New Roman" w:cs="Times New Roman"/>
          <w:szCs w:val="21"/>
        </w:rPr>
        <w:t>(OH)</w:t>
      </w:r>
      <w:r w:rsidRPr="00C1042E">
        <w:rPr>
          <w:rStyle w:val="normaltextrun"/>
          <w:rFonts w:ascii="Times New Roman" w:eastAsia="MS Mincho" w:hAnsi="Times New Roman" w:cs="Times New Roman"/>
          <w:szCs w:val="21"/>
          <w:vertAlign w:val="subscript"/>
        </w:rPr>
        <w:t>3</w:t>
      </w:r>
      <w:r w:rsidRPr="00C1042E">
        <w:rPr>
          <w:rStyle w:val="normaltextrun"/>
          <w:rFonts w:ascii="Times New Roman" w:eastAsia="MS Mincho" w:hAnsi="Times New Roman" w:cs="Times New Roman"/>
          <w:szCs w:val="21"/>
        </w:rPr>
        <w:t>(</w:t>
      </w:r>
      <w:r w:rsidRPr="00C1042E">
        <w:rPr>
          <w:rFonts w:ascii="Times New Roman" w:eastAsia="MS Mincho" w:hAnsi="Times New Roman" w:cs="Times New Roman"/>
          <w:szCs w:val="21"/>
        </w:rPr>
        <w:t>CH</w:t>
      </w:r>
      <w:r w:rsidRPr="00C1042E">
        <w:rPr>
          <w:rFonts w:ascii="Times New Roman" w:eastAsia="MS Mincho" w:hAnsi="Times New Roman" w:cs="Times New Roman"/>
          <w:szCs w:val="21"/>
          <w:vertAlign w:val="subscript"/>
        </w:rPr>
        <w:t>3</w:t>
      </w:r>
      <w:r w:rsidRPr="00C1042E">
        <w:rPr>
          <w:rFonts w:ascii="Times New Roman" w:eastAsia="MS Mincho" w:hAnsi="Times New Roman" w:cs="Times New Roman"/>
          <w:szCs w:val="21"/>
        </w:rPr>
        <w:t>COO</w:t>
      </w:r>
      <w:r w:rsidRPr="00C1042E">
        <w:rPr>
          <w:rStyle w:val="normaltextrun"/>
          <w:rFonts w:ascii="Times New Roman" w:eastAsia="MS Mincho" w:hAnsi="Times New Roman" w:cs="Times New Roman"/>
          <w:szCs w:val="21"/>
        </w:rPr>
        <w:t>)</w:t>
      </w:r>
      <w:r w:rsidRPr="00C1042E">
        <w:rPr>
          <w:rStyle w:val="normaltextrun"/>
          <w:rFonts w:ascii="Times New Roman" w:eastAsia="MS Mincho" w:hAnsi="Times New Roman" w:cs="Times New Roman"/>
          <w:szCs w:val="21"/>
        </w:rPr>
        <w:t>・</w:t>
      </w:r>
      <w:r w:rsidRPr="00C1042E">
        <w:rPr>
          <w:rStyle w:val="normaltextrun"/>
          <w:rFonts w:ascii="Times New Roman" w:eastAsia="MS Mincho" w:hAnsi="Times New Roman" w:cs="Times New Roman"/>
          <w:szCs w:val="21"/>
        </w:rPr>
        <w:t>H</w:t>
      </w:r>
      <w:r w:rsidRPr="00C1042E">
        <w:rPr>
          <w:rStyle w:val="normaltextrun"/>
          <w:rFonts w:ascii="Times New Roman" w:eastAsia="MS Mincho" w:hAnsi="Times New Roman" w:cs="Times New Roman"/>
          <w:szCs w:val="21"/>
          <w:vertAlign w:val="subscript"/>
        </w:rPr>
        <w:t>2</w:t>
      </w:r>
      <w:r w:rsidRPr="00C1042E">
        <w:rPr>
          <w:rStyle w:val="normaltextrun"/>
          <w:rFonts w:ascii="Times New Roman" w:eastAsia="MS Mincho" w:hAnsi="Times New Roman" w:cs="Times New Roman"/>
          <w:szCs w:val="21"/>
        </w:rPr>
        <w:t>O</w:t>
      </w:r>
      <w:r w:rsidRPr="00C1042E">
        <w:rPr>
          <w:rStyle w:val="normaltextrun"/>
          <w:rFonts w:ascii="Times New Roman" w:eastAsia="MS Mincho" w:hAnsi="Times New Roman" w:cs="Times New Roman"/>
          <w:szCs w:val="21"/>
        </w:rPr>
        <w:t>であると仮定すると</w:t>
      </w:r>
    </w:p>
    <w:p w14:paraId="52083EAA" w14:textId="77777777" w:rsidR="00593F77" w:rsidRPr="00C1042E" w:rsidRDefault="00593F77" w:rsidP="00593F77">
      <w:pPr>
        <w:widowControl/>
        <w:jc w:val="left"/>
        <w:rPr>
          <w:rStyle w:val="normaltextrun"/>
          <w:rFonts w:ascii="Times New Roman" w:eastAsia="MS Mincho" w:hAnsi="Times New Roman" w:cs="Times New Roman"/>
          <w:szCs w:val="21"/>
        </w:rPr>
      </w:pPr>
      <w:r w:rsidRPr="00C1042E">
        <w:rPr>
          <w:rStyle w:val="normaltextrun"/>
          <w:rFonts w:ascii="Times New Roman" w:eastAsia="MS Mincho" w:hAnsi="Times New Roman" w:cs="Times New Roman"/>
          <w:szCs w:val="21"/>
        </w:rPr>
        <w:t>収量は</w:t>
      </w:r>
    </w:p>
    <w:commentRangeStart w:id="44"/>
    <w:p w14:paraId="2158D720" w14:textId="6C6776A8" w:rsidR="00593F77" w:rsidRPr="00C1042E" w:rsidRDefault="006E56B5" w:rsidP="00593F77">
      <w:pPr>
        <w:widowControl/>
        <w:jc w:val="left"/>
        <w:rPr>
          <w:rStyle w:val="normaltextrun"/>
          <w:rFonts w:ascii="Times New Roman" w:eastAsia="MS Mincho" w:hAnsi="Times New Roman" w:cs="Times New Roman"/>
          <w:szCs w:val="21"/>
        </w:rPr>
      </w:pPr>
      <m:oMathPara>
        <m:oMath>
          <m:d>
            <m:dPr>
              <m:ctrlPr>
                <w:rPr>
                  <w:rStyle w:val="normaltextrun"/>
                  <w:rFonts w:ascii="Cambria Math" w:eastAsia="MS Mincho" w:hAnsi="Cambria Math" w:cs="Times New Roman"/>
                  <w:i/>
                  <w:szCs w:val="21"/>
                </w:rPr>
              </m:ctrlPr>
            </m:dPr>
            <m:e>
              <m:f>
                <m:fPr>
                  <m:ctrlPr>
                    <w:rPr>
                      <w:rStyle w:val="normaltextrun"/>
                      <w:rFonts w:ascii="Cambria Math" w:eastAsia="MS Mincho" w:hAnsi="Cambria Math" w:cs="Times New Roman"/>
                      <w:i/>
                      <w:szCs w:val="21"/>
                    </w:rPr>
                  </m:ctrlPr>
                </m:fPr>
                <m:num>
                  <m:r>
                    <w:rPr>
                      <w:rStyle w:val="normaltextrun"/>
                      <w:rFonts w:ascii="Cambria Math" w:eastAsia="MS Mincho" w:hAnsi="Cambria Math" w:cs="Times New Roman"/>
                      <w:szCs w:val="21"/>
                    </w:rPr>
                    <m:t>0.6592</m:t>
                  </m:r>
                </m:num>
                <m:den>
                  <m:r>
                    <w:rPr>
                      <w:rStyle w:val="normaltextrun"/>
                      <w:rFonts w:ascii="Cambria Math" w:eastAsia="MS Mincho" w:hAnsi="Cambria Math" w:cs="Times New Roman"/>
                      <w:szCs w:val="21"/>
                    </w:rPr>
                    <m:t>245.47</m:t>
                  </m:r>
                </m:den>
              </m:f>
            </m:e>
          </m:d>
          <m:r>
            <w:rPr>
              <w:rStyle w:val="normaltextrun"/>
              <w:rFonts w:ascii="Cambria Math" w:eastAsia="MS Mincho" w:hAnsi="Cambria Math" w:cs="Times New Roman"/>
              <w:szCs w:val="21"/>
            </w:rPr>
            <m:t xml:space="preserve">× 1000= </m:t>
          </m:r>
          <w:commentRangeEnd w:id="44"/>
          <m:r>
            <w:rPr>
              <w:rStyle w:val="normaltextrun"/>
              <w:rFonts w:ascii="Cambria Math" w:eastAsia="MS Mincho" w:hAnsi="Cambria Math" w:cs="Times New Roman"/>
              <w:szCs w:val="21"/>
            </w:rPr>
            <m:t>2.6854</m:t>
          </m:r>
          <m:r>
            <m:rPr>
              <m:sty m:val="p"/>
            </m:rPr>
            <w:rPr>
              <w:rStyle w:val="CommentReference"/>
              <w:rFonts w:ascii="Cambria Math" w:eastAsia="MS Mincho" w:hAnsi="Cambria Math" w:cs="Times New Roman"/>
              <w:sz w:val="21"/>
              <w:szCs w:val="21"/>
            </w:rPr>
            <w:commentReference w:id="44"/>
          </m:r>
        </m:oMath>
      </m:oMathPara>
    </w:p>
    <w:p w14:paraId="6841B885" w14:textId="1FF97603" w:rsidR="00593F77" w:rsidRPr="00C1042E" w:rsidRDefault="00593F77" w:rsidP="00593F77">
      <w:pPr>
        <w:widowControl/>
        <w:jc w:val="left"/>
        <w:rPr>
          <w:rStyle w:val="normaltextrun"/>
          <w:rFonts w:ascii="Times New Roman" w:eastAsia="MS Mincho" w:hAnsi="Times New Roman" w:cs="Times New Roman"/>
          <w:szCs w:val="21"/>
        </w:rPr>
      </w:pPr>
      <w:r w:rsidRPr="00C1042E">
        <w:rPr>
          <w:rStyle w:val="normaltextrun"/>
          <w:rFonts w:ascii="Times New Roman" w:eastAsia="MS Mincho" w:hAnsi="Times New Roman" w:cs="Times New Roman"/>
          <w:szCs w:val="21"/>
        </w:rPr>
        <w:t>より、</w:t>
      </w:r>
      <w:r w:rsidR="009040D7" w:rsidRPr="00C1042E">
        <w:rPr>
          <w:rStyle w:val="normaltextrun"/>
          <w:rFonts w:ascii="Times New Roman" w:eastAsia="MS Mincho" w:hAnsi="Times New Roman" w:cs="Times New Roman"/>
          <w:szCs w:val="21"/>
        </w:rPr>
        <w:t>2.68</w:t>
      </w:r>
      <w:r w:rsidR="00ED1F36" w:rsidRPr="00C1042E">
        <w:rPr>
          <w:rStyle w:val="normaltextrun"/>
          <w:rFonts w:ascii="Times New Roman" w:eastAsia="MS Mincho" w:hAnsi="Times New Roman" w:cs="Times New Roman"/>
          <w:szCs w:val="21"/>
        </w:rPr>
        <w:t>6</w:t>
      </w:r>
      <w:r w:rsidRPr="00C1042E">
        <w:rPr>
          <w:rStyle w:val="normaltextrun"/>
          <w:rFonts w:ascii="Times New Roman" w:eastAsia="MS Mincho" w:hAnsi="Times New Roman" w:cs="Times New Roman"/>
          <w:szCs w:val="21"/>
        </w:rPr>
        <w:t xml:space="preserve"> mmol</w:t>
      </w:r>
    </w:p>
    <w:p w14:paraId="4D09062D" w14:textId="3C50B49D" w:rsidR="00E72193" w:rsidRPr="00C1042E" w:rsidRDefault="00593F77" w:rsidP="00593F77">
      <w:pPr>
        <w:widowControl/>
        <w:jc w:val="left"/>
        <w:rPr>
          <w:rStyle w:val="normaltextrun"/>
          <w:rFonts w:ascii="Times New Roman" w:eastAsia="MS Mincho" w:hAnsi="Times New Roman" w:cs="Times New Roman"/>
          <w:szCs w:val="21"/>
        </w:rPr>
      </w:pPr>
      <w:r w:rsidRPr="00C1042E">
        <w:rPr>
          <w:rStyle w:val="normaltextrun"/>
          <w:rFonts w:ascii="Times New Roman" w:eastAsia="MS Mincho" w:hAnsi="Times New Roman" w:cs="Times New Roman"/>
          <w:szCs w:val="21"/>
        </w:rPr>
        <w:t>収率は式</w:t>
      </w:r>
      <w:r w:rsidRPr="00C1042E">
        <w:rPr>
          <w:rStyle w:val="normaltextrun"/>
          <w:rFonts w:ascii="Times New Roman" w:eastAsia="MS Mincho" w:hAnsi="Times New Roman" w:cs="Times New Roman"/>
          <w:szCs w:val="21"/>
        </w:rPr>
        <w:t>1</w:t>
      </w:r>
      <w:r w:rsidRPr="00C1042E">
        <w:rPr>
          <w:rStyle w:val="normaltextrun"/>
          <w:rFonts w:ascii="Times New Roman" w:eastAsia="MS Mincho" w:hAnsi="Times New Roman" w:cs="Times New Roman"/>
          <w:szCs w:val="21"/>
        </w:rPr>
        <w:t>より、</w:t>
      </w:r>
    </w:p>
    <w:commentRangeStart w:id="45"/>
    <w:p w14:paraId="6E3EDD7D" w14:textId="00A6F570" w:rsidR="00E72193" w:rsidRPr="00C1042E" w:rsidRDefault="006E56B5" w:rsidP="00E72193">
      <w:pPr>
        <w:pStyle w:val="ListParagraph"/>
        <w:widowControl/>
        <w:ind w:leftChars="0" w:left="420"/>
        <w:jc w:val="left"/>
        <w:rPr>
          <w:rStyle w:val="normaltextrun"/>
          <w:rFonts w:ascii="Times New Roman" w:eastAsia="MS Mincho" w:hAnsi="Times New Roman" w:cs="Times New Roman"/>
          <w:i/>
          <w:szCs w:val="21"/>
        </w:rPr>
      </w:pPr>
      <m:oMathPara>
        <m:oMath>
          <m:d>
            <m:dPr>
              <m:ctrlPr>
                <w:rPr>
                  <w:rStyle w:val="normaltextrun"/>
                  <w:rFonts w:ascii="Cambria Math" w:eastAsia="MS Mincho" w:hAnsi="Cambria Math" w:cs="Times New Roman"/>
                  <w:i/>
                  <w:szCs w:val="21"/>
                </w:rPr>
              </m:ctrlPr>
            </m:dPr>
            <m:e>
              <m:f>
                <m:fPr>
                  <m:ctrlPr>
                    <w:rPr>
                      <w:rStyle w:val="normaltextrun"/>
                      <w:rFonts w:ascii="Cambria Math" w:eastAsia="MS Mincho" w:hAnsi="Cambria Math" w:cs="Times New Roman"/>
                      <w:i/>
                      <w:szCs w:val="21"/>
                    </w:rPr>
                  </m:ctrlPr>
                </m:fPr>
                <m:num>
                  <m:r>
                    <w:rPr>
                      <w:rStyle w:val="normaltextrun"/>
                      <w:rFonts w:ascii="Cambria Math" w:eastAsia="MS Mincho" w:hAnsi="Cambria Math" w:cs="Times New Roman"/>
                      <w:szCs w:val="21"/>
                    </w:rPr>
                    <m:t>0.6592</m:t>
                  </m:r>
                </m:num>
                <m:den>
                  <m:r>
                    <w:rPr>
                      <w:rStyle w:val="normaltextrun"/>
                      <w:rFonts w:ascii="Cambria Math" w:eastAsia="MS Mincho" w:hAnsi="Cambria Math" w:cs="Times New Roman"/>
                      <w:szCs w:val="21"/>
                    </w:rPr>
                    <m:t>245.47</m:t>
                  </m:r>
                </m:den>
              </m:f>
              <m:r>
                <w:rPr>
                  <w:rStyle w:val="normaltextrun"/>
                  <w:rFonts w:ascii="Cambria Math" w:eastAsia="MS Mincho" w:hAnsi="Cambria Math" w:cs="Times New Roman"/>
                  <w:szCs w:val="21"/>
                </w:rPr>
                <m:t xml:space="preserve">÷ </m:t>
              </m:r>
              <m:f>
                <m:fPr>
                  <m:ctrlPr>
                    <w:rPr>
                      <w:rStyle w:val="normaltextrun"/>
                      <w:rFonts w:ascii="Cambria Math" w:eastAsia="MS Mincho" w:hAnsi="Cambria Math" w:cs="Times New Roman"/>
                      <w:i/>
                      <w:szCs w:val="21"/>
                    </w:rPr>
                  </m:ctrlPr>
                </m:fPr>
                <m:num>
                  <m:r>
                    <w:rPr>
                      <w:rStyle w:val="normaltextrun"/>
                      <w:rFonts w:ascii="Cambria Math" w:eastAsia="MS Mincho" w:hAnsi="Cambria Math" w:cs="Times New Roman"/>
                      <w:szCs w:val="21"/>
                    </w:rPr>
                    <m:t>1.2456</m:t>
                  </m:r>
                </m:num>
                <m:den>
                  <m:r>
                    <w:rPr>
                      <w:rStyle w:val="normaltextrun"/>
                      <w:rFonts w:ascii="Cambria Math" w:eastAsia="MS Mincho" w:hAnsi="Cambria Math" w:cs="Times New Roman"/>
                      <w:szCs w:val="21"/>
                    </w:rPr>
                    <m:t>248.84 × 2</m:t>
                  </m:r>
                </m:den>
              </m:f>
            </m:e>
          </m:d>
          <m:r>
            <w:rPr>
              <w:rStyle w:val="normaltextrun"/>
              <w:rFonts w:ascii="Cambria Math" w:eastAsia="MS Mincho" w:hAnsi="Cambria Math" w:cs="Times New Roman"/>
              <w:szCs w:val="21"/>
            </w:rPr>
            <m:t>× 100= 107.</m:t>
          </m:r>
          <w:commentRangeEnd w:id="45"/>
          <m:r>
            <w:rPr>
              <w:rStyle w:val="normaltextrun"/>
              <w:rFonts w:ascii="Cambria Math" w:eastAsia="MS Mincho" w:hAnsi="Cambria Math" w:cs="Times New Roman"/>
              <w:szCs w:val="21"/>
            </w:rPr>
            <m:t>29</m:t>
          </m:r>
          <m:r>
            <m:rPr>
              <m:sty m:val="p"/>
            </m:rPr>
            <w:rPr>
              <w:rStyle w:val="CommentReference"/>
              <w:rFonts w:ascii="Cambria Math" w:eastAsia="MS Mincho" w:hAnsi="Cambria Math" w:cs="Times New Roman"/>
              <w:sz w:val="21"/>
              <w:szCs w:val="21"/>
            </w:rPr>
            <w:commentReference w:id="45"/>
          </m:r>
        </m:oMath>
      </m:oMathPara>
    </w:p>
    <w:p w14:paraId="7D4617C0" w14:textId="7FF37724" w:rsidR="00E72193" w:rsidRPr="00C1042E" w:rsidRDefault="00E72193" w:rsidP="00E72193">
      <w:pPr>
        <w:widowControl/>
        <w:jc w:val="left"/>
        <w:rPr>
          <w:rStyle w:val="normaltextrun"/>
          <w:rFonts w:ascii="Times New Roman" w:eastAsia="MS Mincho" w:hAnsi="Times New Roman" w:cs="Times New Roman"/>
          <w:color w:val="000000" w:themeColor="text1"/>
          <w:szCs w:val="21"/>
        </w:rPr>
      </w:pPr>
      <w:r w:rsidRPr="00C1042E">
        <w:rPr>
          <w:rStyle w:val="normaltextrun"/>
          <w:rFonts w:ascii="Times New Roman" w:eastAsia="MS Mincho" w:hAnsi="Times New Roman" w:cs="Times New Roman"/>
          <w:szCs w:val="21"/>
        </w:rPr>
        <w:t>収率は</w:t>
      </w:r>
      <w:r w:rsidR="00744E70" w:rsidRPr="00C1042E">
        <w:rPr>
          <w:rStyle w:val="normaltextrun"/>
          <w:rFonts w:ascii="Times New Roman" w:eastAsia="MS Mincho" w:hAnsi="Times New Roman" w:cs="Times New Roman"/>
          <w:color w:val="000000" w:themeColor="text1"/>
          <w:szCs w:val="21"/>
        </w:rPr>
        <w:t>107.3</w:t>
      </w:r>
      <w:r w:rsidRPr="00C1042E">
        <w:rPr>
          <w:rStyle w:val="normaltextrun"/>
          <w:rFonts w:ascii="Times New Roman" w:eastAsia="MS Mincho" w:hAnsi="Times New Roman" w:cs="Times New Roman"/>
          <w:szCs w:val="21"/>
        </w:rPr>
        <w:t xml:space="preserve"> %</w:t>
      </w:r>
      <w:r w:rsidRPr="00C1042E">
        <w:rPr>
          <w:rStyle w:val="normaltextrun"/>
          <w:rFonts w:ascii="Times New Roman" w:eastAsia="MS Mincho" w:hAnsi="Times New Roman" w:cs="Times New Roman"/>
          <w:szCs w:val="21"/>
        </w:rPr>
        <w:t>であった。</w:t>
      </w:r>
    </w:p>
    <w:p w14:paraId="0EEEB8AF" w14:textId="3F6CDE96" w:rsidR="004733AF" w:rsidRPr="00C1042E" w:rsidRDefault="006B570B" w:rsidP="00F87523">
      <w:pPr>
        <w:pStyle w:val="ListParagraph"/>
        <w:numPr>
          <w:ilvl w:val="0"/>
          <w:numId w:val="12"/>
        </w:numPr>
        <w:ind w:leftChars="0"/>
        <w:jc w:val="left"/>
        <w:rPr>
          <w:rStyle w:val="normaltextrun"/>
          <w:rFonts w:ascii="Times New Roman" w:eastAsia="MS Mincho" w:hAnsi="Times New Roman" w:cs="Times New Roman"/>
          <w:szCs w:val="21"/>
        </w:rPr>
      </w:pPr>
      <w:r w:rsidRPr="00C1042E">
        <w:rPr>
          <w:rStyle w:val="normaltextrun"/>
          <w:rFonts w:ascii="Times New Roman" w:eastAsia="MS Mincho" w:hAnsi="Times New Roman" w:cs="Times New Roman"/>
          <w:szCs w:val="21"/>
        </w:rPr>
        <w:t>この結晶の</w:t>
      </w:r>
      <w:r w:rsidRPr="00C1042E">
        <w:rPr>
          <w:rStyle w:val="normaltextrun"/>
          <w:rFonts w:ascii="Times New Roman" w:eastAsia="MS Mincho" w:hAnsi="Times New Roman" w:cs="Times New Roman"/>
          <w:szCs w:val="21"/>
        </w:rPr>
        <w:t>XRD</w:t>
      </w:r>
      <w:r w:rsidRPr="00C1042E">
        <w:rPr>
          <w:rStyle w:val="normaltextrun"/>
          <w:rFonts w:ascii="Times New Roman" w:eastAsia="MS Mincho" w:hAnsi="Times New Roman" w:cs="Times New Roman"/>
          <w:szCs w:val="21"/>
        </w:rPr>
        <w:t>測定を行なった。</w:t>
      </w:r>
    </w:p>
    <w:p w14:paraId="740E5A58" w14:textId="77777777" w:rsidR="00E72193" w:rsidRPr="00C1042E" w:rsidRDefault="00E72193" w:rsidP="004733AF">
      <w:pPr>
        <w:widowControl/>
        <w:jc w:val="left"/>
        <w:rPr>
          <w:rStyle w:val="normaltextrun"/>
          <w:rFonts w:ascii="Times New Roman" w:eastAsia="MS Mincho" w:hAnsi="Times New Roman" w:cs="Times New Roman"/>
          <w:color w:val="000000" w:themeColor="text1"/>
          <w:szCs w:val="21"/>
        </w:rPr>
      </w:pPr>
    </w:p>
    <w:p w14:paraId="0E6E2C31" w14:textId="00933DB3" w:rsidR="00744E70" w:rsidRPr="00C1042E" w:rsidRDefault="00744E70" w:rsidP="00F87523">
      <w:pPr>
        <w:pStyle w:val="ListParagraph"/>
        <w:widowControl/>
        <w:numPr>
          <w:ilvl w:val="2"/>
          <w:numId w:val="62"/>
        </w:numPr>
        <w:ind w:leftChars="0"/>
        <w:jc w:val="left"/>
        <w:outlineLvl w:val="2"/>
        <w:rPr>
          <w:rStyle w:val="normaltextrun"/>
          <w:rFonts w:ascii="Times New Roman" w:eastAsia="MS Mincho" w:hAnsi="Times New Roman" w:cs="Times New Roman"/>
          <w:color w:val="000000" w:themeColor="text1"/>
          <w:szCs w:val="21"/>
        </w:rPr>
      </w:pPr>
      <w:bookmarkStart w:id="46" w:name="_Toc126622049"/>
      <w:commentRangeStart w:id="47"/>
      <w:r w:rsidRPr="00C1042E">
        <w:rPr>
          <w:rFonts w:ascii="Times New Roman" w:eastAsia="MS Mincho" w:hAnsi="Times New Roman" w:cs="Times New Roman"/>
          <w:color w:val="000000" w:themeColor="text1"/>
          <w:szCs w:val="21"/>
        </w:rPr>
        <w:t>221222Ni_OH_OAc</w:t>
      </w:r>
      <w:commentRangeEnd w:id="47"/>
      <w:r w:rsidR="002947D9" w:rsidRPr="00C1042E">
        <w:rPr>
          <w:rStyle w:val="CommentReference"/>
          <w:rFonts w:ascii="Times New Roman" w:eastAsia="MS Mincho" w:hAnsi="Times New Roman" w:cs="Times New Roman"/>
          <w:sz w:val="21"/>
          <w:szCs w:val="21"/>
        </w:rPr>
        <w:commentReference w:id="47"/>
      </w:r>
      <w:bookmarkEnd w:id="46"/>
    </w:p>
    <w:p w14:paraId="33A21F68" w14:textId="392DD0C0" w:rsidR="00744E70" w:rsidRPr="00C1042E" w:rsidRDefault="00744E70" w:rsidP="00F87523">
      <w:pPr>
        <w:pStyle w:val="ListParagraph"/>
        <w:widowControl/>
        <w:numPr>
          <w:ilvl w:val="0"/>
          <w:numId w:val="13"/>
        </w:numPr>
        <w:ind w:leftChars="0"/>
        <w:jc w:val="left"/>
        <w:rPr>
          <w:rStyle w:val="normaltextrun"/>
          <w:rFonts w:ascii="Times New Roman" w:eastAsia="MS Mincho" w:hAnsi="Times New Roman" w:cs="Times New Roman"/>
          <w:color w:val="000000" w:themeColor="text1"/>
          <w:szCs w:val="21"/>
        </w:rPr>
      </w:pPr>
      <w:r w:rsidRPr="00C1042E">
        <w:rPr>
          <w:rStyle w:val="normaltextrun"/>
          <w:rFonts w:ascii="Times New Roman" w:eastAsia="MS Mincho" w:hAnsi="Times New Roman" w:cs="Times New Roman"/>
          <w:color w:val="000000" w:themeColor="text1"/>
          <w:szCs w:val="21"/>
        </w:rPr>
        <w:t>酢酸ニッケル四水和物を</w:t>
      </w:r>
      <w:r w:rsidRPr="00C1042E">
        <w:rPr>
          <w:rStyle w:val="normaltextrun"/>
          <w:rFonts w:ascii="Times New Roman" w:eastAsia="MS Mincho" w:hAnsi="Times New Roman" w:cs="Times New Roman"/>
          <w:color w:val="000000" w:themeColor="text1"/>
          <w:szCs w:val="21"/>
        </w:rPr>
        <w:t>300 ml</w:t>
      </w:r>
      <w:r w:rsidRPr="00C1042E">
        <w:rPr>
          <w:rStyle w:val="normaltextrun"/>
          <w:rFonts w:ascii="Times New Roman" w:eastAsia="MS Mincho" w:hAnsi="Times New Roman" w:cs="Times New Roman"/>
          <w:color w:val="000000" w:themeColor="text1"/>
          <w:szCs w:val="21"/>
        </w:rPr>
        <w:t>ナスフラスコに</w:t>
      </w:r>
      <w:r w:rsidRPr="00C1042E">
        <w:rPr>
          <w:rStyle w:val="normaltextrun"/>
          <w:rFonts w:ascii="Times New Roman" w:eastAsia="MS Mincho" w:hAnsi="Times New Roman" w:cs="Times New Roman"/>
          <w:color w:val="000000" w:themeColor="text1"/>
          <w:szCs w:val="21"/>
        </w:rPr>
        <w:t xml:space="preserve"> 1.</w:t>
      </w:r>
      <w:r w:rsidR="009D2C25" w:rsidRPr="00C1042E">
        <w:rPr>
          <w:rStyle w:val="normaltextrun"/>
          <w:rFonts w:ascii="Times New Roman" w:eastAsia="MS Mincho" w:hAnsi="Times New Roman" w:cs="Times New Roman"/>
          <w:color w:val="000000" w:themeColor="text1"/>
          <w:szCs w:val="21"/>
        </w:rPr>
        <w:t>2251</w:t>
      </w:r>
      <w:r w:rsidRPr="00C1042E">
        <w:rPr>
          <w:rStyle w:val="normaltextrun"/>
          <w:rFonts w:ascii="Times New Roman" w:eastAsia="MS Mincho" w:hAnsi="Times New Roman" w:cs="Times New Roman"/>
          <w:color w:val="000000" w:themeColor="text1"/>
          <w:szCs w:val="21"/>
        </w:rPr>
        <w:t xml:space="preserve"> g (</w:t>
      </w:r>
      <w:r w:rsidR="009D2C25" w:rsidRPr="00C1042E">
        <w:rPr>
          <w:rStyle w:val="normaltextrun"/>
          <w:rFonts w:ascii="Times New Roman" w:eastAsia="MS Mincho" w:hAnsi="Times New Roman" w:cs="Times New Roman"/>
          <w:color w:val="000000" w:themeColor="text1"/>
          <w:szCs w:val="21"/>
        </w:rPr>
        <w:t>4.923</w:t>
      </w:r>
      <w:r w:rsidRPr="00C1042E">
        <w:rPr>
          <w:rStyle w:val="normaltextrun"/>
          <w:rFonts w:ascii="Times New Roman" w:eastAsia="MS Mincho" w:hAnsi="Times New Roman" w:cs="Times New Roman"/>
          <w:color w:val="000000" w:themeColor="text1"/>
          <w:szCs w:val="21"/>
        </w:rPr>
        <w:t xml:space="preserve"> mmol)</w:t>
      </w:r>
      <w:r w:rsidRPr="00C1042E">
        <w:rPr>
          <w:rStyle w:val="normaltextrun"/>
          <w:rFonts w:ascii="Times New Roman" w:eastAsia="MS Mincho" w:hAnsi="Times New Roman" w:cs="Times New Roman"/>
          <w:color w:val="000000" w:themeColor="text1"/>
          <w:szCs w:val="21"/>
        </w:rPr>
        <w:t>量りとり、エタノール</w:t>
      </w:r>
      <w:r w:rsidRPr="00C1042E">
        <w:rPr>
          <w:rStyle w:val="normaltextrun"/>
          <w:rFonts w:ascii="Times New Roman" w:eastAsia="MS Mincho" w:hAnsi="Times New Roman" w:cs="Times New Roman"/>
          <w:color w:val="000000" w:themeColor="text1"/>
          <w:szCs w:val="21"/>
        </w:rPr>
        <w:t>100 ml</w:t>
      </w:r>
      <w:r w:rsidRPr="00C1042E">
        <w:rPr>
          <w:rStyle w:val="normaltextrun"/>
          <w:rFonts w:ascii="Times New Roman" w:eastAsia="MS Mincho" w:hAnsi="Times New Roman" w:cs="Times New Roman"/>
          <w:color w:val="000000" w:themeColor="text1"/>
          <w:szCs w:val="21"/>
        </w:rPr>
        <w:t>を加えた。</w:t>
      </w:r>
    </w:p>
    <w:p w14:paraId="6D9B96D2" w14:textId="79C48B7A" w:rsidR="00744E70" w:rsidRPr="00C1042E" w:rsidRDefault="00744E70" w:rsidP="00F87523">
      <w:pPr>
        <w:pStyle w:val="ListParagraph"/>
        <w:widowControl/>
        <w:numPr>
          <w:ilvl w:val="0"/>
          <w:numId w:val="13"/>
        </w:numPr>
        <w:ind w:leftChars="0"/>
        <w:jc w:val="left"/>
        <w:rPr>
          <w:rStyle w:val="normaltextrun"/>
          <w:rFonts w:ascii="Times New Roman" w:eastAsia="MS Mincho" w:hAnsi="Times New Roman" w:cs="Times New Roman"/>
          <w:color w:val="000000" w:themeColor="text1"/>
          <w:szCs w:val="21"/>
        </w:rPr>
      </w:pPr>
      <w:r w:rsidRPr="00C1042E">
        <w:rPr>
          <w:rStyle w:val="normaltextrun"/>
          <w:rFonts w:ascii="Times New Roman" w:eastAsia="MS Mincho" w:hAnsi="Times New Roman" w:cs="Times New Roman"/>
          <w:color w:val="000000" w:themeColor="text1"/>
          <w:szCs w:val="21"/>
        </w:rPr>
        <w:t>攪拌子をいれ攪拌機で</w:t>
      </w:r>
      <w:r w:rsidR="00F629FA" w:rsidRPr="00C1042E">
        <w:rPr>
          <w:rStyle w:val="normaltextrun"/>
          <w:rFonts w:ascii="Times New Roman" w:eastAsia="MS Mincho" w:hAnsi="Times New Roman" w:cs="Times New Roman"/>
          <w:color w:val="000000" w:themeColor="text1"/>
          <w:szCs w:val="21"/>
        </w:rPr>
        <w:t>1</w:t>
      </w:r>
      <w:r w:rsidR="00F629FA" w:rsidRPr="00C1042E">
        <w:rPr>
          <w:rStyle w:val="normaltextrun"/>
          <w:rFonts w:ascii="Times New Roman" w:eastAsia="MS Mincho" w:hAnsi="Times New Roman" w:cs="Times New Roman"/>
          <w:color w:val="000000" w:themeColor="text1"/>
          <w:szCs w:val="21"/>
        </w:rPr>
        <w:t>時間</w:t>
      </w:r>
      <w:r w:rsidRPr="00C1042E">
        <w:rPr>
          <w:rStyle w:val="normaltextrun"/>
          <w:rFonts w:ascii="Times New Roman" w:eastAsia="MS Mincho" w:hAnsi="Times New Roman" w:cs="Times New Roman"/>
          <w:color w:val="000000" w:themeColor="text1"/>
          <w:szCs w:val="21"/>
        </w:rPr>
        <w:t>ほど放置した後、ミリ</w:t>
      </w:r>
      <w:r w:rsidRPr="00C1042E">
        <w:rPr>
          <w:rStyle w:val="normaltextrun"/>
          <w:rFonts w:ascii="Times New Roman" w:eastAsia="MS Mincho" w:hAnsi="Times New Roman" w:cs="Times New Roman"/>
          <w:color w:val="000000" w:themeColor="text1"/>
          <w:szCs w:val="21"/>
        </w:rPr>
        <w:t>Q</w:t>
      </w:r>
      <w:r w:rsidRPr="00C1042E">
        <w:rPr>
          <w:rStyle w:val="normaltextrun"/>
          <w:rFonts w:ascii="Times New Roman" w:eastAsia="MS Mincho" w:hAnsi="Times New Roman" w:cs="Times New Roman"/>
          <w:color w:val="000000" w:themeColor="text1"/>
          <w:szCs w:val="21"/>
        </w:rPr>
        <w:t>水を約</w:t>
      </w:r>
      <w:r w:rsidRPr="00C1042E">
        <w:rPr>
          <w:rStyle w:val="normaltextrun"/>
          <w:rFonts w:ascii="Times New Roman" w:eastAsia="MS Mincho" w:hAnsi="Times New Roman" w:cs="Times New Roman"/>
          <w:color w:val="000000" w:themeColor="text1"/>
          <w:szCs w:val="21"/>
        </w:rPr>
        <w:t>4 g</w:t>
      </w:r>
      <w:r w:rsidRPr="00C1042E">
        <w:rPr>
          <w:rStyle w:val="normaltextrun"/>
          <w:rFonts w:ascii="Times New Roman" w:eastAsia="MS Mincho" w:hAnsi="Times New Roman" w:cs="Times New Roman"/>
          <w:color w:val="000000" w:themeColor="text1"/>
          <w:szCs w:val="21"/>
        </w:rPr>
        <w:t>量りとり入れた。</w:t>
      </w:r>
    </w:p>
    <w:p w14:paraId="04F5DF6B" w14:textId="73C2B764" w:rsidR="00744E70" w:rsidRPr="00C1042E" w:rsidRDefault="00744E70" w:rsidP="00F87523">
      <w:pPr>
        <w:pStyle w:val="ListParagraph"/>
        <w:widowControl/>
        <w:numPr>
          <w:ilvl w:val="0"/>
          <w:numId w:val="13"/>
        </w:numPr>
        <w:ind w:leftChars="0"/>
        <w:jc w:val="left"/>
        <w:rPr>
          <w:rStyle w:val="normaltextrun"/>
          <w:rFonts w:ascii="Times New Roman" w:eastAsia="MS Mincho" w:hAnsi="Times New Roman" w:cs="Times New Roman"/>
          <w:color w:val="000000" w:themeColor="text1"/>
          <w:szCs w:val="21"/>
        </w:rPr>
      </w:pPr>
      <w:r w:rsidRPr="00C1042E">
        <w:rPr>
          <w:rStyle w:val="normaltextrun"/>
          <w:rFonts w:ascii="Times New Roman" w:eastAsia="MS Mincho" w:hAnsi="Times New Roman" w:cs="Times New Roman"/>
          <w:color w:val="000000" w:themeColor="text1"/>
          <w:szCs w:val="21"/>
        </w:rPr>
        <w:t>1</w:t>
      </w:r>
      <w:r w:rsidR="009D2C25" w:rsidRPr="00C1042E">
        <w:rPr>
          <w:rStyle w:val="normaltextrun"/>
          <w:rFonts w:ascii="Times New Roman" w:eastAsia="MS Mincho" w:hAnsi="Times New Roman" w:cs="Times New Roman"/>
          <w:color w:val="000000" w:themeColor="text1"/>
          <w:szCs w:val="21"/>
        </w:rPr>
        <w:t>10</w:t>
      </w:r>
      <w:r w:rsidRPr="00C1042E">
        <w:rPr>
          <w:rStyle w:val="normaltextrun"/>
          <w:rFonts w:ascii="Times New Roman" w:eastAsia="MS Mincho" w:hAnsi="Times New Roman" w:cs="Times New Roman"/>
          <w:color w:val="000000" w:themeColor="text1"/>
          <w:szCs w:val="21"/>
        </w:rPr>
        <w:t xml:space="preserve"> ℃</w:t>
      </w:r>
      <w:r w:rsidRPr="00C1042E">
        <w:rPr>
          <w:rStyle w:val="normaltextrun"/>
          <w:rFonts w:ascii="Times New Roman" w:eastAsia="MS Mincho" w:hAnsi="Times New Roman" w:cs="Times New Roman"/>
          <w:color w:val="000000" w:themeColor="text1"/>
          <w:szCs w:val="21"/>
        </w:rPr>
        <w:t>のシリコンオイルに水を流した冷却管を取り付け、攪拌子を入れて加熱還流を開始した。</w:t>
      </w:r>
    </w:p>
    <w:p w14:paraId="6788B95A" w14:textId="46AB3104" w:rsidR="00744E70" w:rsidRPr="00C1042E" w:rsidRDefault="00744E70" w:rsidP="00F87523">
      <w:pPr>
        <w:pStyle w:val="ListParagraph"/>
        <w:widowControl/>
        <w:numPr>
          <w:ilvl w:val="0"/>
          <w:numId w:val="13"/>
        </w:numPr>
        <w:ind w:leftChars="0"/>
        <w:jc w:val="left"/>
        <w:rPr>
          <w:rStyle w:val="normaltextrun"/>
          <w:rFonts w:ascii="Times New Roman" w:eastAsia="MS Mincho" w:hAnsi="Times New Roman" w:cs="Times New Roman"/>
          <w:color w:val="000000" w:themeColor="text1"/>
          <w:szCs w:val="21"/>
        </w:rPr>
      </w:pPr>
      <w:r w:rsidRPr="00C1042E">
        <w:rPr>
          <w:rStyle w:val="normaltextrun"/>
          <w:rFonts w:ascii="Times New Roman" w:eastAsia="MS Mincho" w:hAnsi="Times New Roman" w:cs="Times New Roman"/>
          <w:color w:val="000000" w:themeColor="text1"/>
          <w:szCs w:val="21"/>
        </w:rPr>
        <w:t>約</w:t>
      </w:r>
      <w:r w:rsidRPr="00C1042E">
        <w:rPr>
          <w:rStyle w:val="normaltextrun"/>
          <w:rFonts w:ascii="Times New Roman" w:eastAsia="MS Mincho" w:hAnsi="Times New Roman" w:cs="Times New Roman"/>
          <w:color w:val="000000" w:themeColor="text1"/>
          <w:szCs w:val="21"/>
        </w:rPr>
        <w:t>1</w:t>
      </w:r>
      <w:r w:rsidR="009D2C25" w:rsidRPr="00C1042E">
        <w:rPr>
          <w:rStyle w:val="normaltextrun"/>
          <w:rFonts w:ascii="Times New Roman" w:eastAsia="MS Mincho" w:hAnsi="Times New Roman" w:cs="Times New Roman"/>
          <w:color w:val="000000" w:themeColor="text1"/>
          <w:szCs w:val="21"/>
        </w:rPr>
        <w:t>2</w:t>
      </w:r>
      <w:r w:rsidRPr="00C1042E">
        <w:rPr>
          <w:rStyle w:val="normaltextrun"/>
          <w:rFonts w:ascii="Times New Roman" w:eastAsia="MS Mincho" w:hAnsi="Times New Roman" w:cs="Times New Roman"/>
          <w:color w:val="000000" w:themeColor="text1"/>
          <w:szCs w:val="21"/>
        </w:rPr>
        <w:t>時間経過したのち、還流させていた混合物の加熱をやめ、シリコンオイルから離し</w:t>
      </w:r>
      <w:r w:rsidRPr="00C1042E">
        <w:rPr>
          <w:rStyle w:val="normaltextrun"/>
          <w:rFonts w:ascii="Times New Roman" w:eastAsia="MS Mincho" w:hAnsi="Times New Roman" w:cs="Times New Roman"/>
          <w:color w:val="000000" w:themeColor="text1"/>
          <w:szCs w:val="21"/>
        </w:rPr>
        <w:t>1</w:t>
      </w:r>
      <w:r w:rsidRPr="00C1042E">
        <w:rPr>
          <w:rStyle w:val="normaltextrun"/>
          <w:rFonts w:ascii="Times New Roman" w:eastAsia="MS Mincho" w:hAnsi="Times New Roman" w:cs="Times New Roman"/>
          <w:color w:val="000000" w:themeColor="text1"/>
          <w:szCs w:val="21"/>
        </w:rPr>
        <w:t>時間ほど冷ました。</w:t>
      </w:r>
    </w:p>
    <w:p w14:paraId="033B955B" w14:textId="77777777" w:rsidR="00744E70" w:rsidRPr="00C1042E" w:rsidRDefault="00744E70" w:rsidP="00F87523">
      <w:pPr>
        <w:pStyle w:val="ListParagraph"/>
        <w:widowControl/>
        <w:numPr>
          <w:ilvl w:val="0"/>
          <w:numId w:val="13"/>
        </w:numPr>
        <w:ind w:leftChars="0"/>
        <w:jc w:val="left"/>
        <w:rPr>
          <w:rStyle w:val="normaltextrun"/>
          <w:rFonts w:ascii="Times New Roman" w:eastAsia="MS Mincho" w:hAnsi="Times New Roman" w:cs="Times New Roman"/>
          <w:color w:val="000000" w:themeColor="text1"/>
          <w:szCs w:val="21"/>
        </w:rPr>
      </w:pPr>
      <w:r w:rsidRPr="00C1042E">
        <w:rPr>
          <w:rStyle w:val="normaltextrun"/>
          <w:rFonts w:ascii="Times New Roman" w:eastAsia="MS Mincho" w:hAnsi="Times New Roman" w:cs="Times New Roman"/>
          <w:color w:val="000000" w:themeColor="text1"/>
          <w:szCs w:val="21"/>
        </w:rPr>
        <w:t>超音波機を用いてフラスコ壁面についた生成物を分散させた。</w:t>
      </w:r>
    </w:p>
    <w:p w14:paraId="1FDD6781" w14:textId="77777777" w:rsidR="00744E70" w:rsidRPr="00C1042E" w:rsidRDefault="00744E70" w:rsidP="00F87523">
      <w:pPr>
        <w:pStyle w:val="ListParagraph"/>
        <w:widowControl/>
        <w:numPr>
          <w:ilvl w:val="0"/>
          <w:numId w:val="13"/>
        </w:numPr>
        <w:ind w:leftChars="0"/>
        <w:jc w:val="left"/>
        <w:rPr>
          <w:rStyle w:val="normaltextrun"/>
          <w:rFonts w:ascii="Times New Roman" w:eastAsia="MS Mincho" w:hAnsi="Times New Roman" w:cs="Times New Roman"/>
          <w:color w:val="000000" w:themeColor="text1"/>
          <w:szCs w:val="21"/>
        </w:rPr>
      </w:pPr>
      <w:r w:rsidRPr="00C1042E">
        <w:rPr>
          <w:rStyle w:val="normaltextrun"/>
          <w:rFonts w:ascii="Times New Roman" w:eastAsia="MS Mincho" w:hAnsi="Times New Roman" w:cs="Times New Roman"/>
          <w:color w:val="000000" w:themeColor="text1"/>
          <w:szCs w:val="21"/>
        </w:rPr>
        <w:t>遠沈管に入れ</w:t>
      </w:r>
      <w:r w:rsidRPr="00C1042E">
        <w:rPr>
          <w:rStyle w:val="normaltextrun"/>
          <w:rFonts w:ascii="Times New Roman" w:eastAsia="MS Mincho" w:hAnsi="Times New Roman" w:cs="Times New Roman"/>
          <w:color w:val="000000" w:themeColor="text1"/>
          <w:szCs w:val="21"/>
        </w:rPr>
        <w:t>4000 rpm</w:t>
      </w:r>
      <w:r w:rsidRPr="00C1042E">
        <w:rPr>
          <w:rStyle w:val="normaltextrun"/>
          <w:rFonts w:ascii="Times New Roman" w:eastAsia="MS Mincho" w:hAnsi="Times New Roman" w:cs="Times New Roman"/>
          <w:color w:val="000000" w:themeColor="text1"/>
          <w:szCs w:val="21"/>
        </w:rPr>
        <w:t>で</w:t>
      </w:r>
      <w:r w:rsidRPr="00C1042E">
        <w:rPr>
          <w:rStyle w:val="normaltextrun"/>
          <w:rFonts w:ascii="Times New Roman" w:eastAsia="MS Mincho" w:hAnsi="Times New Roman" w:cs="Times New Roman"/>
          <w:color w:val="000000" w:themeColor="text1"/>
          <w:szCs w:val="21"/>
        </w:rPr>
        <w:t>20</w:t>
      </w:r>
      <w:r w:rsidRPr="00C1042E">
        <w:rPr>
          <w:rStyle w:val="normaltextrun"/>
          <w:rFonts w:ascii="Times New Roman" w:eastAsia="MS Mincho" w:hAnsi="Times New Roman" w:cs="Times New Roman"/>
          <w:color w:val="000000" w:themeColor="text1"/>
          <w:szCs w:val="21"/>
        </w:rPr>
        <w:t>分間遠心分離にかけ、デカンテーションで上澄みをのぞいた。これをナスフラスコの混合物がなくなるまで合計</w:t>
      </w:r>
      <w:r w:rsidRPr="00C1042E">
        <w:rPr>
          <w:rStyle w:val="normaltextrun"/>
          <w:rFonts w:ascii="Times New Roman" w:eastAsia="MS Mincho" w:hAnsi="Times New Roman" w:cs="Times New Roman"/>
          <w:color w:val="000000" w:themeColor="text1"/>
          <w:szCs w:val="21"/>
        </w:rPr>
        <w:t>2</w:t>
      </w:r>
      <w:r w:rsidRPr="00C1042E">
        <w:rPr>
          <w:rStyle w:val="normaltextrun"/>
          <w:rFonts w:ascii="Times New Roman" w:eastAsia="MS Mincho" w:hAnsi="Times New Roman" w:cs="Times New Roman"/>
          <w:color w:val="000000" w:themeColor="text1"/>
          <w:szCs w:val="21"/>
        </w:rPr>
        <w:t>回行なった。</w:t>
      </w:r>
    </w:p>
    <w:p w14:paraId="0BD8701F" w14:textId="77777777" w:rsidR="00744E70" w:rsidRPr="00C1042E" w:rsidRDefault="00744E70" w:rsidP="00F87523">
      <w:pPr>
        <w:pStyle w:val="ListParagraph"/>
        <w:widowControl/>
        <w:numPr>
          <w:ilvl w:val="0"/>
          <w:numId w:val="13"/>
        </w:numPr>
        <w:ind w:leftChars="0"/>
        <w:jc w:val="left"/>
        <w:rPr>
          <w:rStyle w:val="normaltextrun"/>
          <w:rFonts w:ascii="Times New Roman" w:eastAsia="MS Mincho" w:hAnsi="Times New Roman" w:cs="Times New Roman"/>
          <w:color w:val="000000" w:themeColor="text1"/>
          <w:szCs w:val="21"/>
        </w:rPr>
      </w:pPr>
      <w:r w:rsidRPr="00C1042E">
        <w:rPr>
          <w:rStyle w:val="normaltextrun"/>
          <w:rFonts w:ascii="Times New Roman" w:eastAsia="MS Mincho" w:hAnsi="Times New Roman" w:cs="Times New Roman"/>
          <w:color w:val="000000" w:themeColor="text1"/>
          <w:szCs w:val="21"/>
        </w:rPr>
        <w:t>遠沈管の沈殿物を洗浄するためエタノールを入れ超音波装置で攪拌させたのち、再度</w:t>
      </w:r>
      <w:r w:rsidRPr="00C1042E">
        <w:rPr>
          <w:rStyle w:val="normaltextrun"/>
          <w:rFonts w:ascii="Times New Roman" w:eastAsia="MS Mincho" w:hAnsi="Times New Roman" w:cs="Times New Roman"/>
          <w:color w:val="000000" w:themeColor="text1"/>
          <w:szCs w:val="21"/>
        </w:rPr>
        <w:t>4000 rpm</w:t>
      </w:r>
      <w:r w:rsidRPr="00C1042E">
        <w:rPr>
          <w:rStyle w:val="normaltextrun"/>
          <w:rFonts w:ascii="Times New Roman" w:eastAsia="MS Mincho" w:hAnsi="Times New Roman" w:cs="Times New Roman"/>
          <w:color w:val="000000" w:themeColor="text1"/>
          <w:szCs w:val="21"/>
        </w:rPr>
        <w:t>で</w:t>
      </w:r>
      <w:r w:rsidRPr="00C1042E">
        <w:rPr>
          <w:rStyle w:val="normaltextrun"/>
          <w:rFonts w:ascii="Times New Roman" w:eastAsia="MS Mincho" w:hAnsi="Times New Roman" w:cs="Times New Roman"/>
          <w:color w:val="000000" w:themeColor="text1"/>
          <w:szCs w:val="21"/>
        </w:rPr>
        <w:t>10</w:t>
      </w:r>
      <w:r w:rsidRPr="00C1042E">
        <w:rPr>
          <w:rStyle w:val="normaltextrun"/>
          <w:rFonts w:ascii="Times New Roman" w:eastAsia="MS Mincho" w:hAnsi="Times New Roman" w:cs="Times New Roman"/>
          <w:color w:val="000000" w:themeColor="text1"/>
          <w:szCs w:val="21"/>
        </w:rPr>
        <w:t>分間遠心分離にかけデカンテーションで上澄みをのぞいた。これを合計</w:t>
      </w:r>
      <w:r w:rsidRPr="00C1042E">
        <w:rPr>
          <w:rStyle w:val="normaltextrun"/>
          <w:rFonts w:ascii="Times New Roman" w:eastAsia="MS Mincho" w:hAnsi="Times New Roman" w:cs="Times New Roman"/>
          <w:color w:val="000000" w:themeColor="text1"/>
          <w:szCs w:val="21"/>
        </w:rPr>
        <w:t>2</w:t>
      </w:r>
      <w:r w:rsidRPr="00C1042E">
        <w:rPr>
          <w:rStyle w:val="normaltextrun"/>
          <w:rFonts w:ascii="Times New Roman" w:eastAsia="MS Mincho" w:hAnsi="Times New Roman" w:cs="Times New Roman"/>
          <w:color w:val="000000" w:themeColor="text1"/>
          <w:szCs w:val="21"/>
        </w:rPr>
        <w:t>回行なった。</w:t>
      </w:r>
    </w:p>
    <w:p w14:paraId="09521ED8" w14:textId="29EB8585" w:rsidR="00744E70" w:rsidRPr="00C1042E" w:rsidRDefault="00EA1BCA" w:rsidP="00F87523">
      <w:pPr>
        <w:pStyle w:val="ListParagraph"/>
        <w:widowControl/>
        <w:numPr>
          <w:ilvl w:val="0"/>
          <w:numId w:val="13"/>
        </w:numPr>
        <w:ind w:leftChars="0"/>
        <w:jc w:val="left"/>
        <w:rPr>
          <w:rStyle w:val="normaltextrun"/>
          <w:rFonts w:ascii="Times New Roman" w:eastAsia="MS Mincho" w:hAnsi="Times New Roman" w:cs="Times New Roman"/>
          <w:color w:val="000000" w:themeColor="text1"/>
          <w:szCs w:val="21"/>
        </w:rPr>
      </w:pPr>
      <w:r w:rsidRPr="00C1042E">
        <w:rPr>
          <w:rStyle w:val="normaltextrun"/>
          <w:rFonts w:ascii="Times New Roman" w:eastAsia="MS Mincho" w:hAnsi="Times New Roman" w:cs="Times New Roman"/>
          <w:szCs w:val="21"/>
        </w:rPr>
        <w:t>遠沈管の沈殿物を乾燥させるためにデシケータに入れ、一晩減圧乾燥させた。</w:t>
      </w:r>
      <w:r w:rsidR="00744E70" w:rsidRPr="00C1042E">
        <w:rPr>
          <w:rStyle w:val="normaltextrun"/>
          <w:rFonts w:ascii="Times New Roman" w:eastAsia="MS Mincho" w:hAnsi="Times New Roman" w:cs="Times New Roman"/>
          <w:szCs w:val="21"/>
        </w:rPr>
        <w:t>収量は</w:t>
      </w:r>
      <w:r w:rsidR="00744E70" w:rsidRPr="00C1042E">
        <w:rPr>
          <w:rStyle w:val="normaltextrun"/>
          <w:rFonts w:ascii="Times New Roman" w:eastAsia="MS Mincho" w:hAnsi="Times New Roman" w:cs="Times New Roman"/>
          <w:color w:val="000000" w:themeColor="text1"/>
          <w:szCs w:val="21"/>
        </w:rPr>
        <w:t>0.</w:t>
      </w:r>
      <w:r w:rsidR="009D2C25" w:rsidRPr="00C1042E">
        <w:rPr>
          <w:rStyle w:val="normaltextrun"/>
          <w:rFonts w:ascii="Times New Roman" w:eastAsia="MS Mincho" w:hAnsi="Times New Roman" w:cs="Times New Roman"/>
          <w:color w:val="000000" w:themeColor="text1"/>
          <w:szCs w:val="21"/>
        </w:rPr>
        <w:t>2651</w:t>
      </w:r>
      <w:r w:rsidR="00744E70" w:rsidRPr="00C1042E">
        <w:rPr>
          <w:rStyle w:val="normaltextrun"/>
          <w:rFonts w:ascii="Times New Roman" w:eastAsia="MS Mincho" w:hAnsi="Times New Roman" w:cs="Times New Roman"/>
          <w:color w:val="000000" w:themeColor="text1"/>
          <w:szCs w:val="21"/>
        </w:rPr>
        <w:t xml:space="preserve"> g</w:t>
      </w:r>
      <w:r w:rsidR="00744E70" w:rsidRPr="00C1042E">
        <w:rPr>
          <w:rStyle w:val="normaltextrun"/>
          <w:rFonts w:ascii="Times New Roman" w:eastAsia="MS Mincho" w:hAnsi="Times New Roman" w:cs="Times New Roman"/>
          <w:szCs w:val="21"/>
        </w:rPr>
        <w:t>であった。</w:t>
      </w:r>
    </w:p>
    <w:p w14:paraId="2E76062F" w14:textId="77777777" w:rsidR="00744E70" w:rsidRPr="00C1042E" w:rsidRDefault="00744E70" w:rsidP="00744E70">
      <w:pPr>
        <w:widowControl/>
        <w:jc w:val="left"/>
        <w:rPr>
          <w:rStyle w:val="normaltextrun"/>
          <w:rFonts w:ascii="Times New Roman" w:eastAsia="MS Mincho" w:hAnsi="Times New Roman" w:cs="Times New Roman"/>
          <w:szCs w:val="21"/>
        </w:rPr>
      </w:pPr>
      <w:r w:rsidRPr="00C1042E">
        <w:rPr>
          <w:rStyle w:val="normaltextrun"/>
          <w:rFonts w:ascii="Times New Roman" w:eastAsia="MS Mincho" w:hAnsi="Times New Roman" w:cs="Times New Roman"/>
          <w:szCs w:val="21"/>
        </w:rPr>
        <w:t>生成物が全て</w:t>
      </w:r>
      <w:r w:rsidRPr="00C1042E">
        <w:rPr>
          <w:rStyle w:val="normaltextrun"/>
          <w:rFonts w:ascii="Times New Roman" w:eastAsia="MS Mincho" w:hAnsi="Times New Roman" w:cs="Times New Roman"/>
          <w:szCs w:val="21"/>
        </w:rPr>
        <w:t>Ni</w:t>
      </w:r>
      <w:r w:rsidRPr="00C1042E">
        <w:rPr>
          <w:rStyle w:val="normaltextrun"/>
          <w:rFonts w:ascii="Times New Roman" w:eastAsia="MS Mincho" w:hAnsi="Times New Roman" w:cs="Times New Roman"/>
          <w:szCs w:val="21"/>
          <w:vertAlign w:val="subscript"/>
        </w:rPr>
        <w:t>2</w:t>
      </w:r>
      <w:r w:rsidRPr="00C1042E">
        <w:rPr>
          <w:rStyle w:val="normaltextrun"/>
          <w:rFonts w:ascii="Times New Roman" w:eastAsia="MS Mincho" w:hAnsi="Times New Roman" w:cs="Times New Roman"/>
          <w:szCs w:val="21"/>
        </w:rPr>
        <w:t>(OH)</w:t>
      </w:r>
      <w:r w:rsidRPr="00C1042E">
        <w:rPr>
          <w:rStyle w:val="normaltextrun"/>
          <w:rFonts w:ascii="Times New Roman" w:eastAsia="MS Mincho" w:hAnsi="Times New Roman" w:cs="Times New Roman"/>
          <w:szCs w:val="21"/>
          <w:vertAlign w:val="subscript"/>
        </w:rPr>
        <w:t>3</w:t>
      </w:r>
      <w:r w:rsidRPr="00C1042E">
        <w:rPr>
          <w:rStyle w:val="normaltextrun"/>
          <w:rFonts w:ascii="Times New Roman" w:eastAsia="MS Mincho" w:hAnsi="Times New Roman" w:cs="Times New Roman"/>
          <w:szCs w:val="21"/>
        </w:rPr>
        <w:t>(</w:t>
      </w:r>
      <w:r w:rsidRPr="00C1042E">
        <w:rPr>
          <w:rFonts w:ascii="Times New Roman" w:eastAsia="MS Mincho" w:hAnsi="Times New Roman" w:cs="Times New Roman"/>
          <w:szCs w:val="21"/>
        </w:rPr>
        <w:t>CH</w:t>
      </w:r>
      <w:r w:rsidRPr="00C1042E">
        <w:rPr>
          <w:rFonts w:ascii="Times New Roman" w:eastAsia="MS Mincho" w:hAnsi="Times New Roman" w:cs="Times New Roman"/>
          <w:szCs w:val="21"/>
          <w:vertAlign w:val="subscript"/>
        </w:rPr>
        <w:t>3</w:t>
      </w:r>
      <w:r w:rsidRPr="00C1042E">
        <w:rPr>
          <w:rFonts w:ascii="Times New Roman" w:eastAsia="MS Mincho" w:hAnsi="Times New Roman" w:cs="Times New Roman"/>
          <w:szCs w:val="21"/>
        </w:rPr>
        <w:t>COO</w:t>
      </w:r>
      <w:r w:rsidRPr="00C1042E">
        <w:rPr>
          <w:rStyle w:val="normaltextrun"/>
          <w:rFonts w:ascii="Times New Roman" w:eastAsia="MS Mincho" w:hAnsi="Times New Roman" w:cs="Times New Roman"/>
          <w:szCs w:val="21"/>
        </w:rPr>
        <w:t>)</w:t>
      </w:r>
      <w:r w:rsidRPr="00C1042E">
        <w:rPr>
          <w:rStyle w:val="normaltextrun"/>
          <w:rFonts w:ascii="Times New Roman" w:eastAsia="MS Mincho" w:hAnsi="Times New Roman" w:cs="Times New Roman"/>
          <w:szCs w:val="21"/>
        </w:rPr>
        <w:t>・</w:t>
      </w:r>
      <w:r w:rsidRPr="00C1042E">
        <w:rPr>
          <w:rStyle w:val="normaltextrun"/>
          <w:rFonts w:ascii="Times New Roman" w:eastAsia="MS Mincho" w:hAnsi="Times New Roman" w:cs="Times New Roman"/>
          <w:szCs w:val="21"/>
        </w:rPr>
        <w:t>H</w:t>
      </w:r>
      <w:r w:rsidRPr="00C1042E">
        <w:rPr>
          <w:rStyle w:val="normaltextrun"/>
          <w:rFonts w:ascii="Times New Roman" w:eastAsia="MS Mincho" w:hAnsi="Times New Roman" w:cs="Times New Roman"/>
          <w:szCs w:val="21"/>
          <w:vertAlign w:val="subscript"/>
        </w:rPr>
        <w:t>2</w:t>
      </w:r>
      <w:r w:rsidRPr="00C1042E">
        <w:rPr>
          <w:rStyle w:val="normaltextrun"/>
          <w:rFonts w:ascii="Times New Roman" w:eastAsia="MS Mincho" w:hAnsi="Times New Roman" w:cs="Times New Roman"/>
          <w:szCs w:val="21"/>
        </w:rPr>
        <w:t>O</w:t>
      </w:r>
      <w:r w:rsidRPr="00C1042E">
        <w:rPr>
          <w:rStyle w:val="normaltextrun"/>
          <w:rFonts w:ascii="Times New Roman" w:eastAsia="MS Mincho" w:hAnsi="Times New Roman" w:cs="Times New Roman"/>
          <w:szCs w:val="21"/>
        </w:rPr>
        <w:t>であると仮定すると</w:t>
      </w:r>
    </w:p>
    <w:p w14:paraId="6940F3FD" w14:textId="77777777" w:rsidR="00A23582" w:rsidRPr="00C1042E" w:rsidRDefault="00A23582" w:rsidP="00A23582">
      <w:pPr>
        <w:widowControl/>
        <w:jc w:val="left"/>
        <w:rPr>
          <w:rStyle w:val="normaltextrun"/>
          <w:rFonts w:ascii="Times New Roman" w:eastAsia="MS Mincho" w:hAnsi="Times New Roman" w:cs="Times New Roman"/>
          <w:szCs w:val="21"/>
        </w:rPr>
      </w:pPr>
      <w:r w:rsidRPr="00C1042E">
        <w:rPr>
          <w:rStyle w:val="normaltextrun"/>
          <w:rFonts w:ascii="Times New Roman" w:eastAsia="MS Mincho" w:hAnsi="Times New Roman" w:cs="Times New Roman"/>
          <w:szCs w:val="21"/>
        </w:rPr>
        <w:t>収量は</w:t>
      </w:r>
    </w:p>
    <w:commentRangeStart w:id="48"/>
    <w:p w14:paraId="7BDD15FC" w14:textId="30ABEA2A" w:rsidR="00A23582" w:rsidRPr="00C1042E" w:rsidRDefault="006E56B5" w:rsidP="00A23582">
      <w:pPr>
        <w:widowControl/>
        <w:jc w:val="left"/>
        <w:rPr>
          <w:rStyle w:val="normaltextrun"/>
          <w:rFonts w:ascii="Times New Roman" w:eastAsia="MS Mincho" w:hAnsi="Times New Roman" w:cs="Times New Roman"/>
          <w:szCs w:val="21"/>
        </w:rPr>
      </w:pPr>
      <m:oMathPara>
        <m:oMath>
          <m:d>
            <m:dPr>
              <m:ctrlPr>
                <w:rPr>
                  <w:rStyle w:val="normaltextrun"/>
                  <w:rFonts w:ascii="Cambria Math" w:eastAsia="MS Mincho" w:hAnsi="Cambria Math" w:cs="Times New Roman"/>
                  <w:i/>
                  <w:szCs w:val="21"/>
                </w:rPr>
              </m:ctrlPr>
            </m:dPr>
            <m:e>
              <m:f>
                <m:fPr>
                  <m:ctrlPr>
                    <w:rPr>
                      <w:rStyle w:val="normaltextrun"/>
                      <w:rFonts w:ascii="Cambria Math" w:eastAsia="MS Mincho" w:hAnsi="Cambria Math" w:cs="Times New Roman"/>
                      <w:i/>
                      <w:szCs w:val="21"/>
                    </w:rPr>
                  </m:ctrlPr>
                </m:fPr>
                <m:num>
                  <m:r>
                    <w:rPr>
                      <w:rStyle w:val="normaltextrun"/>
                      <w:rFonts w:ascii="Cambria Math" w:eastAsia="MS Mincho" w:hAnsi="Cambria Math" w:cs="Times New Roman"/>
                      <w:szCs w:val="21"/>
                    </w:rPr>
                    <m:t>0.2651</m:t>
                  </m:r>
                </m:num>
                <m:den>
                  <m:r>
                    <w:rPr>
                      <w:rStyle w:val="normaltextrun"/>
                      <w:rFonts w:ascii="Cambria Math" w:eastAsia="MS Mincho" w:hAnsi="Cambria Math" w:cs="Times New Roman"/>
                      <w:szCs w:val="21"/>
                    </w:rPr>
                    <m:t>245.47</m:t>
                  </m:r>
                </m:den>
              </m:f>
            </m:e>
          </m:d>
          <m:r>
            <w:rPr>
              <w:rStyle w:val="normaltextrun"/>
              <w:rFonts w:ascii="Cambria Math" w:eastAsia="MS Mincho" w:hAnsi="Cambria Math" w:cs="Times New Roman"/>
              <w:szCs w:val="21"/>
            </w:rPr>
            <m:t>× 1000= 1.</m:t>
          </m:r>
          <w:commentRangeEnd w:id="48"/>
          <m:r>
            <w:rPr>
              <w:rStyle w:val="normaltextrun"/>
              <w:rFonts w:ascii="Cambria Math" w:eastAsia="MS Mincho" w:hAnsi="Cambria Math" w:cs="Times New Roman"/>
              <w:szCs w:val="21"/>
            </w:rPr>
            <m:t>0799</m:t>
          </m:r>
          <m:r>
            <m:rPr>
              <m:sty m:val="p"/>
            </m:rPr>
            <w:rPr>
              <w:rStyle w:val="CommentReference"/>
              <w:rFonts w:ascii="Cambria Math" w:eastAsia="MS Mincho" w:hAnsi="Cambria Math" w:cs="Times New Roman"/>
              <w:sz w:val="21"/>
              <w:szCs w:val="21"/>
            </w:rPr>
            <w:commentReference w:id="48"/>
          </m:r>
        </m:oMath>
      </m:oMathPara>
    </w:p>
    <w:p w14:paraId="6BA16605" w14:textId="0933B570" w:rsidR="00A23582" w:rsidRPr="00C1042E" w:rsidRDefault="00A23582" w:rsidP="00A23582">
      <w:pPr>
        <w:widowControl/>
        <w:jc w:val="left"/>
        <w:rPr>
          <w:rStyle w:val="normaltextrun"/>
          <w:rFonts w:ascii="Times New Roman" w:eastAsia="MS Mincho" w:hAnsi="Times New Roman" w:cs="Times New Roman"/>
          <w:szCs w:val="21"/>
        </w:rPr>
      </w:pPr>
      <w:r w:rsidRPr="00C1042E">
        <w:rPr>
          <w:rStyle w:val="normaltextrun"/>
          <w:rFonts w:ascii="Times New Roman" w:eastAsia="MS Mincho" w:hAnsi="Times New Roman" w:cs="Times New Roman"/>
          <w:szCs w:val="21"/>
        </w:rPr>
        <w:t>より、</w:t>
      </w:r>
      <w:r w:rsidRPr="00C1042E">
        <w:rPr>
          <w:rStyle w:val="normaltextrun"/>
          <w:rFonts w:ascii="Times New Roman" w:eastAsia="MS Mincho" w:hAnsi="Times New Roman" w:cs="Times New Roman"/>
          <w:szCs w:val="21"/>
        </w:rPr>
        <w:t>1.</w:t>
      </w:r>
      <w:r w:rsidR="00796218" w:rsidRPr="00C1042E">
        <w:rPr>
          <w:rStyle w:val="normaltextrun"/>
          <w:rFonts w:ascii="Times New Roman" w:eastAsia="MS Mincho" w:hAnsi="Times New Roman" w:cs="Times New Roman"/>
          <w:szCs w:val="21"/>
        </w:rPr>
        <w:t>080</w:t>
      </w:r>
      <w:r w:rsidRPr="00C1042E">
        <w:rPr>
          <w:rStyle w:val="normaltextrun"/>
          <w:rFonts w:ascii="Times New Roman" w:eastAsia="MS Mincho" w:hAnsi="Times New Roman" w:cs="Times New Roman"/>
          <w:szCs w:val="21"/>
        </w:rPr>
        <w:t xml:space="preserve"> mmol</w:t>
      </w:r>
    </w:p>
    <w:p w14:paraId="00D7F805" w14:textId="29D3C93A" w:rsidR="00744E70" w:rsidRPr="00C1042E" w:rsidRDefault="00A23582" w:rsidP="00A23582">
      <w:pPr>
        <w:widowControl/>
        <w:jc w:val="left"/>
        <w:rPr>
          <w:rStyle w:val="normaltextrun"/>
          <w:rFonts w:ascii="Times New Roman" w:eastAsia="MS Mincho" w:hAnsi="Times New Roman" w:cs="Times New Roman"/>
          <w:szCs w:val="21"/>
        </w:rPr>
      </w:pPr>
      <w:r w:rsidRPr="00C1042E">
        <w:rPr>
          <w:rStyle w:val="normaltextrun"/>
          <w:rFonts w:ascii="Times New Roman" w:eastAsia="MS Mincho" w:hAnsi="Times New Roman" w:cs="Times New Roman"/>
          <w:szCs w:val="21"/>
        </w:rPr>
        <w:t>収率は式</w:t>
      </w:r>
      <w:r w:rsidRPr="00C1042E">
        <w:rPr>
          <w:rStyle w:val="normaltextrun"/>
          <w:rFonts w:ascii="Times New Roman" w:eastAsia="MS Mincho" w:hAnsi="Times New Roman" w:cs="Times New Roman"/>
          <w:szCs w:val="21"/>
        </w:rPr>
        <w:t>1</w:t>
      </w:r>
      <w:r w:rsidRPr="00C1042E">
        <w:rPr>
          <w:rStyle w:val="normaltextrun"/>
          <w:rFonts w:ascii="Times New Roman" w:eastAsia="MS Mincho" w:hAnsi="Times New Roman" w:cs="Times New Roman"/>
          <w:szCs w:val="21"/>
        </w:rPr>
        <w:t>より、</w:t>
      </w:r>
    </w:p>
    <w:commentRangeStart w:id="49"/>
    <w:p w14:paraId="78527B1B" w14:textId="0F934C49" w:rsidR="00744E70" w:rsidRPr="00C1042E" w:rsidRDefault="006E56B5" w:rsidP="00744E70">
      <w:pPr>
        <w:pStyle w:val="ListParagraph"/>
        <w:widowControl/>
        <w:ind w:leftChars="0" w:left="420"/>
        <w:jc w:val="left"/>
        <w:rPr>
          <w:rStyle w:val="normaltextrun"/>
          <w:rFonts w:ascii="Times New Roman" w:eastAsia="MS Mincho" w:hAnsi="Times New Roman" w:cs="Times New Roman"/>
          <w:i/>
          <w:szCs w:val="21"/>
        </w:rPr>
      </w:pPr>
      <m:oMathPara>
        <m:oMath>
          <m:d>
            <m:dPr>
              <m:ctrlPr>
                <w:rPr>
                  <w:rStyle w:val="normaltextrun"/>
                  <w:rFonts w:ascii="Cambria Math" w:eastAsia="MS Mincho" w:hAnsi="Cambria Math" w:cs="Times New Roman"/>
                  <w:i/>
                  <w:szCs w:val="21"/>
                </w:rPr>
              </m:ctrlPr>
            </m:dPr>
            <m:e>
              <m:f>
                <m:fPr>
                  <m:ctrlPr>
                    <w:rPr>
                      <w:rStyle w:val="normaltextrun"/>
                      <w:rFonts w:ascii="Cambria Math" w:eastAsia="MS Mincho" w:hAnsi="Cambria Math" w:cs="Times New Roman"/>
                      <w:i/>
                      <w:szCs w:val="21"/>
                    </w:rPr>
                  </m:ctrlPr>
                </m:fPr>
                <m:num>
                  <m:r>
                    <w:rPr>
                      <w:rStyle w:val="normaltextrun"/>
                      <w:rFonts w:ascii="Cambria Math" w:eastAsia="MS Mincho" w:hAnsi="Cambria Math" w:cs="Times New Roman"/>
                      <w:szCs w:val="21"/>
                    </w:rPr>
                    <m:t>0.2651</m:t>
                  </m:r>
                </m:num>
                <m:den>
                  <m:r>
                    <w:rPr>
                      <w:rStyle w:val="normaltextrun"/>
                      <w:rFonts w:ascii="Cambria Math" w:eastAsia="MS Mincho" w:hAnsi="Cambria Math" w:cs="Times New Roman"/>
                      <w:szCs w:val="21"/>
                    </w:rPr>
                    <m:t>245.47</m:t>
                  </m:r>
                </m:den>
              </m:f>
              <m:r>
                <w:rPr>
                  <w:rStyle w:val="normaltextrun"/>
                  <w:rFonts w:ascii="Cambria Math" w:eastAsia="MS Mincho" w:hAnsi="Cambria Math" w:cs="Times New Roman"/>
                  <w:szCs w:val="21"/>
                </w:rPr>
                <m:t xml:space="preserve">÷ </m:t>
              </m:r>
              <m:f>
                <m:fPr>
                  <m:ctrlPr>
                    <w:rPr>
                      <w:rStyle w:val="normaltextrun"/>
                      <w:rFonts w:ascii="Cambria Math" w:eastAsia="MS Mincho" w:hAnsi="Cambria Math" w:cs="Times New Roman"/>
                      <w:i/>
                      <w:szCs w:val="21"/>
                    </w:rPr>
                  </m:ctrlPr>
                </m:fPr>
                <m:num>
                  <m:r>
                    <w:rPr>
                      <w:rStyle w:val="normaltextrun"/>
                      <w:rFonts w:ascii="Cambria Math" w:eastAsia="MS Mincho" w:hAnsi="Cambria Math" w:cs="Times New Roman"/>
                      <w:szCs w:val="21"/>
                    </w:rPr>
                    <m:t>1.2251</m:t>
                  </m:r>
                </m:num>
                <m:den>
                  <m:r>
                    <w:rPr>
                      <w:rStyle w:val="normaltextrun"/>
                      <w:rFonts w:ascii="Cambria Math" w:eastAsia="MS Mincho" w:hAnsi="Cambria Math" w:cs="Times New Roman"/>
                      <w:szCs w:val="21"/>
                    </w:rPr>
                    <m:t>248.84 × 2</m:t>
                  </m:r>
                </m:den>
              </m:f>
            </m:e>
          </m:d>
          <m:r>
            <w:rPr>
              <w:rStyle w:val="normaltextrun"/>
              <w:rFonts w:ascii="Cambria Math" w:eastAsia="MS Mincho" w:hAnsi="Cambria Math" w:cs="Times New Roman"/>
              <w:szCs w:val="21"/>
            </w:rPr>
            <m:t>× 100= 43.87</m:t>
          </m:r>
          <w:commentRangeEnd w:id="49"/>
          <m:r>
            <w:rPr>
              <w:rStyle w:val="normaltextrun"/>
              <w:rFonts w:ascii="Cambria Math" w:eastAsia="MS Mincho" w:hAnsi="Cambria Math" w:cs="Times New Roman"/>
              <w:szCs w:val="21"/>
            </w:rPr>
            <m:t>2</m:t>
          </m:r>
          <m:r>
            <m:rPr>
              <m:sty m:val="p"/>
            </m:rPr>
            <w:rPr>
              <w:rStyle w:val="CommentReference"/>
              <w:rFonts w:ascii="Cambria Math" w:eastAsia="MS Mincho" w:hAnsi="Cambria Math" w:cs="Times New Roman"/>
              <w:sz w:val="21"/>
              <w:szCs w:val="21"/>
            </w:rPr>
            <w:commentReference w:id="49"/>
          </m:r>
        </m:oMath>
      </m:oMathPara>
    </w:p>
    <w:p w14:paraId="5F104684" w14:textId="4B738C5E" w:rsidR="00744E70" w:rsidRPr="00C1042E" w:rsidRDefault="00744E70" w:rsidP="00744E70">
      <w:pPr>
        <w:widowControl/>
        <w:jc w:val="left"/>
        <w:rPr>
          <w:rStyle w:val="normaltextrun"/>
          <w:rFonts w:ascii="Times New Roman" w:eastAsia="MS Mincho" w:hAnsi="Times New Roman" w:cs="Times New Roman"/>
          <w:color w:val="000000" w:themeColor="text1"/>
          <w:szCs w:val="21"/>
        </w:rPr>
      </w:pPr>
      <w:r w:rsidRPr="00C1042E">
        <w:rPr>
          <w:rStyle w:val="normaltextrun"/>
          <w:rFonts w:ascii="Times New Roman" w:eastAsia="MS Mincho" w:hAnsi="Times New Roman" w:cs="Times New Roman"/>
          <w:szCs w:val="21"/>
        </w:rPr>
        <w:t>収率は</w:t>
      </w:r>
      <w:r w:rsidR="00846039" w:rsidRPr="00C1042E">
        <w:rPr>
          <w:rStyle w:val="normaltextrun"/>
          <w:rFonts w:ascii="Times New Roman" w:eastAsia="MS Mincho" w:hAnsi="Times New Roman" w:cs="Times New Roman"/>
          <w:color w:val="000000" w:themeColor="text1"/>
          <w:szCs w:val="21"/>
        </w:rPr>
        <w:t>43.87</w:t>
      </w:r>
      <w:r w:rsidRPr="00C1042E">
        <w:rPr>
          <w:rStyle w:val="normaltextrun"/>
          <w:rFonts w:ascii="Times New Roman" w:eastAsia="MS Mincho" w:hAnsi="Times New Roman" w:cs="Times New Roman"/>
          <w:szCs w:val="21"/>
        </w:rPr>
        <w:t xml:space="preserve"> %</w:t>
      </w:r>
      <w:r w:rsidRPr="00C1042E">
        <w:rPr>
          <w:rStyle w:val="normaltextrun"/>
          <w:rFonts w:ascii="Times New Roman" w:eastAsia="MS Mincho" w:hAnsi="Times New Roman" w:cs="Times New Roman"/>
          <w:szCs w:val="21"/>
        </w:rPr>
        <w:t>であった。</w:t>
      </w:r>
    </w:p>
    <w:p w14:paraId="30A7AF30" w14:textId="63E937C7" w:rsidR="00E72193" w:rsidRPr="00C1042E" w:rsidRDefault="00DC6DAE" w:rsidP="00F87523">
      <w:pPr>
        <w:pStyle w:val="ListParagraph"/>
        <w:numPr>
          <w:ilvl w:val="0"/>
          <w:numId w:val="13"/>
        </w:numPr>
        <w:ind w:leftChars="0"/>
        <w:jc w:val="left"/>
        <w:rPr>
          <w:rStyle w:val="normaltextrun"/>
          <w:rFonts w:ascii="Times New Roman" w:eastAsia="MS Mincho" w:hAnsi="Times New Roman" w:cs="Times New Roman"/>
          <w:szCs w:val="21"/>
        </w:rPr>
      </w:pPr>
      <w:r w:rsidRPr="00C1042E">
        <w:rPr>
          <w:rStyle w:val="normaltextrun"/>
          <w:rFonts w:ascii="Times New Roman" w:eastAsia="MS Mincho" w:hAnsi="Times New Roman" w:cs="Times New Roman"/>
          <w:szCs w:val="21"/>
        </w:rPr>
        <w:t>この結晶の</w:t>
      </w:r>
      <w:r w:rsidRPr="00C1042E">
        <w:rPr>
          <w:rStyle w:val="normaltextrun"/>
          <w:rFonts w:ascii="Times New Roman" w:eastAsia="MS Mincho" w:hAnsi="Times New Roman" w:cs="Times New Roman"/>
          <w:szCs w:val="21"/>
        </w:rPr>
        <w:t>XRD</w:t>
      </w:r>
      <w:r w:rsidRPr="00C1042E">
        <w:rPr>
          <w:rStyle w:val="normaltextrun"/>
          <w:rFonts w:ascii="Times New Roman" w:eastAsia="MS Mincho" w:hAnsi="Times New Roman" w:cs="Times New Roman"/>
          <w:szCs w:val="21"/>
        </w:rPr>
        <w:t>測定を行なった。</w:t>
      </w:r>
    </w:p>
    <w:p w14:paraId="72C143A2" w14:textId="77777777" w:rsidR="00846039" w:rsidRPr="00C1042E" w:rsidRDefault="00846039" w:rsidP="004733AF">
      <w:pPr>
        <w:widowControl/>
        <w:jc w:val="left"/>
        <w:rPr>
          <w:rStyle w:val="normaltextrun"/>
          <w:rFonts w:ascii="Times New Roman" w:eastAsia="MS Mincho" w:hAnsi="Times New Roman" w:cs="Times New Roman"/>
          <w:color w:val="000000" w:themeColor="text1"/>
          <w:szCs w:val="21"/>
        </w:rPr>
      </w:pPr>
    </w:p>
    <w:p w14:paraId="2177B33C" w14:textId="021FFD7A" w:rsidR="00846039" w:rsidRPr="00C1042E" w:rsidRDefault="00846039" w:rsidP="00F87523">
      <w:pPr>
        <w:pStyle w:val="ListParagraph"/>
        <w:widowControl/>
        <w:numPr>
          <w:ilvl w:val="2"/>
          <w:numId w:val="62"/>
        </w:numPr>
        <w:ind w:leftChars="0"/>
        <w:jc w:val="left"/>
        <w:outlineLvl w:val="2"/>
        <w:rPr>
          <w:rStyle w:val="normaltextrun"/>
          <w:rFonts w:ascii="Times New Roman" w:eastAsia="MS Mincho" w:hAnsi="Times New Roman" w:cs="Times New Roman"/>
          <w:color w:val="000000" w:themeColor="text1"/>
          <w:szCs w:val="21"/>
        </w:rPr>
      </w:pPr>
      <w:bookmarkStart w:id="50" w:name="_Toc126622050"/>
      <w:commentRangeStart w:id="51"/>
      <w:r w:rsidRPr="00C1042E">
        <w:rPr>
          <w:rFonts w:ascii="Times New Roman" w:eastAsia="MS Mincho" w:hAnsi="Times New Roman" w:cs="Times New Roman"/>
          <w:color w:val="000000" w:themeColor="text1"/>
          <w:szCs w:val="21"/>
        </w:rPr>
        <w:t>230109Ni_OH_OAc</w:t>
      </w:r>
      <w:commentRangeEnd w:id="51"/>
      <w:r w:rsidR="00D832B6" w:rsidRPr="00C1042E">
        <w:rPr>
          <w:rStyle w:val="CommentReference"/>
          <w:rFonts w:ascii="Times New Roman" w:eastAsia="MS Mincho" w:hAnsi="Times New Roman" w:cs="Times New Roman"/>
          <w:sz w:val="21"/>
          <w:szCs w:val="21"/>
        </w:rPr>
        <w:commentReference w:id="51"/>
      </w:r>
      <w:bookmarkEnd w:id="50"/>
    </w:p>
    <w:p w14:paraId="0823DB1E" w14:textId="5374942C" w:rsidR="00846039" w:rsidRPr="00C1042E" w:rsidRDefault="00846039" w:rsidP="00F87523">
      <w:pPr>
        <w:pStyle w:val="ListParagraph"/>
        <w:widowControl/>
        <w:numPr>
          <w:ilvl w:val="0"/>
          <w:numId w:val="14"/>
        </w:numPr>
        <w:ind w:leftChars="0"/>
        <w:jc w:val="left"/>
        <w:rPr>
          <w:rStyle w:val="normaltextrun"/>
          <w:rFonts w:ascii="Times New Roman" w:eastAsia="MS Mincho" w:hAnsi="Times New Roman" w:cs="Times New Roman"/>
          <w:color w:val="000000" w:themeColor="text1"/>
          <w:szCs w:val="21"/>
        </w:rPr>
      </w:pPr>
      <w:r w:rsidRPr="00C1042E">
        <w:rPr>
          <w:rStyle w:val="normaltextrun"/>
          <w:rFonts w:ascii="Times New Roman" w:eastAsia="MS Mincho" w:hAnsi="Times New Roman" w:cs="Times New Roman"/>
          <w:color w:val="000000" w:themeColor="text1"/>
          <w:szCs w:val="21"/>
        </w:rPr>
        <w:t>酢酸ニッケル四水和物を</w:t>
      </w:r>
      <w:r w:rsidRPr="00C1042E">
        <w:rPr>
          <w:rStyle w:val="normaltextrun"/>
          <w:rFonts w:ascii="Times New Roman" w:eastAsia="MS Mincho" w:hAnsi="Times New Roman" w:cs="Times New Roman"/>
          <w:color w:val="000000" w:themeColor="text1"/>
          <w:szCs w:val="21"/>
        </w:rPr>
        <w:t>300 ml</w:t>
      </w:r>
      <w:r w:rsidRPr="00C1042E">
        <w:rPr>
          <w:rStyle w:val="normaltextrun"/>
          <w:rFonts w:ascii="Times New Roman" w:eastAsia="MS Mincho" w:hAnsi="Times New Roman" w:cs="Times New Roman"/>
          <w:color w:val="000000" w:themeColor="text1"/>
          <w:szCs w:val="21"/>
        </w:rPr>
        <w:t>ナスフラスコに</w:t>
      </w:r>
      <w:r w:rsidRPr="00C1042E">
        <w:rPr>
          <w:rStyle w:val="normaltextrun"/>
          <w:rFonts w:ascii="Times New Roman" w:eastAsia="MS Mincho" w:hAnsi="Times New Roman" w:cs="Times New Roman"/>
          <w:color w:val="000000" w:themeColor="text1"/>
          <w:szCs w:val="21"/>
        </w:rPr>
        <w:t xml:space="preserve"> 1.2</w:t>
      </w:r>
      <w:r w:rsidR="000938C1" w:rsidRPr="00C1042E">
        <w:rPr>
          <w:rStyle w:val="normaltextrun"/>
          <w:rFonts w:ascii="Times New Roman" w:eastAsia="MS Mincho" w:hAnsi="Times New Roman" w:cs="Times New Roman"/>
          <w:color w:val="000000" w:themeColor="text1"/>
          <w:szCs w:val="21"/>
        </w:rPr>
        <w:t>243</w:t>
      </w:r>
      <w:r w:rsidRPr="00C1042E">
        <w:rPr>
          <w:rStyle w:val="normaltextrun"/>
          <w:rFonts w:ascii="Times New Roman" w:eastAsia="MS Mincho" w:hAnsi="Times New Roman" w:cs="Times New Roman"/>
          <w:color w:val="000000" w:themeColor="text1"/>
          <w:szCs w:val="21"/>
        </w:rPr>
        <w:t xml:space="preserve"> g (</w:t>
      </w:r>
      <w:r w:rsidR="000938C1" w:rsidRPr="00C1042E">
        <w:rPr>
          <w:rStyle w:val="normaltextrun"/>
          <w:rFonts w:ascii="Times New Roman" w:eastAsia="MS Mincho" w:hAnsi="Times New Roman" w:cs="Times New Roman"/>
          <w:color w:val="000000" w:themeColor="text1"/>
          <w:szCs w:val="21"/>
        </w:rPr>
        <w:t>4.92</w:t>
      </w:r>
      <w:r w:rsidRPr="00C1042E">
        <w:rPr>
          <w:rStyle w:val="normaltextrun"/>
          <w:rFonts w:ascii="Times New Roman" w:eastAsia="MS Mincho" w:hAnsi="Times New Roman" w:cs="Times New Roman"/>
          <w:color w:val="000000" w:themeColor="text1"/>
          <w:szCs w:val="21"/>
        </w:rPr>
        <w:t xml:space="preserve"> mmol)</w:t>
      </w:r>
      <w:r w:rsidRPr="00C1042E">
        <w:rPr>
          <w:rStyle w:val="normaltextrun"/>
          <w:rFonts w:ascii="Times New Roman" w:eastAsia="MS Mincho" w:hAnsi="Times New Roman" w:cs="Times New Roman"/>
          <w:color w:val="000000" w:themeColor="text1"/>
          <w:szCs w:val="21"/>
        </w:rPr>
        <w:t>量りとり、エタノール</w:t>
      </w:r>
      <w:r w:rsidRPr="00C1042E">
        <w:rPr>
          <w:rStyle w:val="normaltextrun"/>
          <w:rFonts w:ascii="Times New Roman" w:eastAsia="MS Mincho" w:hAnsi="Times New Roman" w:cs="Times New Roman"/>
          <w:color w:val="000000" w:themeColor="text1"/>
          <w:szCs w:val="21"/>
        </w:rPr>
        <w:t>100 ml</w:t>
      </w:r>
      <w:r w:rsidRPr="00C1042E">
        <w:rPr>
          <w:rStyle w:val="normaltextrun"/>
          <w:rFonts w:ascii="Times New Roman" w:eastAsia="MS Mincho" w:hAnsi="Times New Roman" w:cs="Times New Roman"/>
          <w:color w:val="000000" w:themeColor="text1"/>
          <w:szCs w:val="21"/>
        </w:rPr>
        <w:t>を加えた。</w:t>
      </w:r>
    </w:p>
    <w:p w14:paraId="6299CAF7" w14:textId="77777777" w:rsidR="00846039" w:rsidRPr="00C1042E" w:rsidRDefault="00846039" w:rsidP="00F87523">
      <w:pPr>
        <w:pStyle w:val="ListParagraph"/>
        <w:widowControl/>
        <w:numPr>
          <w:ilvl w:val="0"/>
          <w:numId w:val="14"/>
        </w:numPr>
        <w:ind w:leftChars="0"/>
        <w:jc w:val="left"/>
        <w:rPr>
          <w:rStyle w:val="normaltextrun"/>
          <w:rFonts w:ascii="Times New Roman" w:eastAsia="MS Mincho" w:hAnsi="Times New Roman" w:cs="Times New Roman"/>
          <w:color w:val="000000" w:themeColor="text1"/>
          <w:szCs w:val="21"/>
        </w:rPr>
      </w:pPr>
      <w:r w:rsidRPr="00C1042E">
        <w:rPr>
          <w:rStyle w:val="normaltextrun"/>
          <w:rFonts w:ascii="Times New Roman" w:eastAsia="MS Mincho" w:hAnsi="Times New Roman" w:cs="Times New Roman"/>
          <w:color w:val="000000" w:themeColor="text1"/>
          <w:szCs w:val="21"/>
        </w:rPr>
        <w:t>攪拌子をいれ攪拌機で数分ほど放置した後、ミリ</w:t>
      </w:r>
      <w:r w:rsidRPr="00C1042E">
        <w:rPr>
          <w:rStyle w:val="normaltextrun"/>
          <w:rFonts w:ascii="Times New Roman" w:eastAsia="MS Mincho" w:hAnsi="Times New Roman" w:cs="Times New Roman"/>
          <w:color w:val="000000" w:themeColor="text1"/>
          <w:szCs w:val="21"/>
        </w:rPr>
        <w:t>Q</w:t>
      </w:r>
      <w:r w:rsidRPr="00C1042E">
        <w:rPr>
          <w:rStyle w:val="normaltextrun"/>
          <w:rFonts w:ascii="Times New Roman" w:eastAsia="MS Mincho" w:hAnsi="Times New Roman" w:cs="Times New Roman"/>
          <w:color w:val="000000" w:themeColor="text1"/>
          <w:szCs w:val="21"/>
        </w:rPr>
        <w:t>水を約</w:t>
      </w:r>
      <w:r w:rsidRPr="00C1042E">
        <w:rPr>
          <w:rStyle w:val="normaltextrun"/>
          <w:rFonts w:ascii="Times New Roman" w:eastAsia="MS Mincho" w:hAnsi="Times New Roman" w:cs="Times New Roman"/>
          <w:color w:val="000000" w:themeColor="text1"/>
          <w:szCs w:val="21"/>
        </w:rPr>
        <w:t>4 g</w:t>
      </w:r>
      <w:r w:rsidRPr="00C1042E">
        <w:rPr>
          <w:rStyle w:val="normaltextrun"/>
          <w:rFonts w:ascii="Times New Roman" w:eastAsia="MS Mincho" w:hAnsi="Times New Roman" w:cs="Times New Roman"/>
          <w:color w:val="000000" w:themeColor="text1"/>
          <w:szCs w:val="21"/>
        </w:rPr>
        <w:t>量りとり入れた。</w:t>
      </w:r>
    </w:p>
    <w:p w14:paraId="410C40FE" w14:textId="6F2D79E6" w:rsidR="00846039" w:rsidRPr="00C1042E" w:rsidRDefault="00846039" w:rsidP="00F87523">
      <w:pPr>
        <w:pStyle w:val="ListParagraph"/>
        <w:widowControl/>
        <w:numPr>
          <w:ilvl w:val="0"/>
          <w:numId w:val="14"/>
        </w:numPr>
        <w:ind w:leftChars="0"/>
        <w:jc w:val="left"/>
        <w:rPr>
          <w:rStyle w:val="normaltextrun"/>
          <w:rFonts w:ascii="Times New Roman" w:eastAsia="MS Mincho" w:hAnsi="Times New Roman" w:cs="Times New Roman"/>
          <w:color w:val="000000" w:themeColor="text1"/>
          <w:szCs w:val="21"/>
        </w:rPr>
      </w:pPr>
      <w:r w:rsidRPr="00C1042E">
        <w:rPr>
          <w:rStyle w:val="normaltextrun"/>
          <w:rFonts w:ascii="Times New Roman" w:eastAsia="MS Mincho" w:hAnsi="Times New Roman" w:cs="Times New Roman"/>
          <w:color w:val="000000" w:themeColor="text1"/>
          <w:szCs w:val="21"/>
        </w:rPr>
        <w:t>1</w:t>
      </w:r>
      <w:r w:rsidR="000938C1" w:rsidRPr="00C1042E">
        <w:rPr>
          <w:rStyle w:val="normaltextrun"/>
          <w:rFonts w:ascii="Times New Roman" w:eastAsia="MS Mincho" w:hAnsi="Times New Roman" w:cs="Times New Roman"/>
          <w:color w:val="000000" w:themeColor="text1"/>
          <w:szCs w:val="21"/>
        </w:rPr>
        <w:t>10</w:t>
      </w:r>
      <w:r w:rsidRPr="00C1042E">
        <w:rPr>
          <w:rStyle w:val="normaltextrun"/>
          <w:rFonts w:ascii="Times New Roman" w:eastAsia="MS Mincho" w:hAnsi="Times New Roman" w:cs="Times New Roman"/>
          <w:color w:val="000000" w:themeColor="text1"/>
          <w:szCs w:val="21"/>
        </w:rPr>
        <w:t xml:space="preserve"> ℃</w:t>
      </w:r>
      <w:r w:rsidRPr="00C1042E">
        <w:rPr>
          <w:rStyle w:val="normaltextrun"/>
          <w:rFonts w:ascii="Times New Roman" w:eastAsia="MS Mincho" w:hAnsi="Times New Roman" w:cs="Times New Roman"/>
          <w:color w:val="000000" w:themeColor="text1"/>
          <w:szCs w:val="21"/>
        </w:rPr>
        <w:t>のシリコンオイルに水を流した冷却管を取り付け、攪拌子を入れて加熱還流を開始した。</w:t>
      </w:r>
    </w:p>
    <w:p w14:paraId="0E263342" w14:textId="29A5710A" w:rsidR="00846039" w:rsidRPr="00C1042E" w:rsidRDefault="00846039" w:rsidP="00F87523">
      <w:pPr>
        <w:pStyle w:val="ListParagraph"/>
        <w:widowControl/>
        <w:numPr>
          <w:ilvl w:val="0"/>
          <w:numId w:val="14"/>
        </w:numPr>
        <w:ind w:leftChars="0"/>
        <w:jc w:val="left"/>
        <w:rPr>
          <w:rStyle w:val="normaltextrun"/>
          <w:rFonts w:ascii="Times New Roman" w:eastAsia="MS Mincho" w:hAnsi="Times New Roman" w:cs="Times New Roman"/>
          <w:color w:val="000000" w:themeColor="text1"/>
          <w:szCs w:val="21"/>
        </w:rPr>
      </w:pPr>
      <w:r w:rsidRPr="00C1042E">
        <w:rPr>
          <w:rStyle w:val="normaltextrun"/>
          <w:rFonts w:ascii="Times New Roman" w:eastAsia="MS Mincho" w:hAnsi="Times New Roman" w:cs="Times New Roman"/>
          <w:color w:val="000000" w:themeColor="text1"/>
          <w:szCs w:val="21"/>
        </w:rPr>
        <w:t>約</w:t>
      </w:r>
      <w:r w:rsidRPr="00C1042E">
        <w:rPr>
          <w:rStyle w:val="normaltextrun"/>
          <w:rFonts w:ascii="Times New Roman" w:eastAsia="MS Mincho" w:hAnsi="Times New Roman" w:cs="Times New Roman"/>
          <w:color w:val="000000" w:themeColor="text1"/>
          <w:szCs w:val="21"/>
        </w:rPr>
        <w:t>1</w:t>
      </w:r>
      <w:r w:rsidR="000938C1" w:rsidRPr="00C1042E">
        <w:rPr>
          <w:rStyle w:val="normaltextrun"/>
          <w:rFonts w:ascii="Times New Roman" w:eastAsia="MS Mincho" w:hAnsi="Times New Roman" w:cs="Times New Roman"/>
          <w:color w:val="000000" w:themeColor="text1"/>
          <w:szCs w:val="21"/>
        </w:rPr>
        <w:t>9</w:t>
      </w:r>
      <w:r w:rsidRPr="00C1042E">
        <w:rPr>
          <w:rStyle w:val="normaltextrun"/>
          <w:rFonts w:ascii="Times New Roman" w:eastAsia="MS Mincho" w:hAnsi="Times New Roman" w:cs="Times New Roman"/>
          <w:color w:val="000000" w:themeColor="text1"/>
          <w:szCs w:val="21"/>
        </w:rPr>
        <w:t>時間経過したのち、還流させていた混合物の加熱をやめ、シリコンオイルから離し</w:t>
      </w:r>
      <w:r w:rsidRPr="00C1042E">
        <w:rPr>
          <w:rStyle w:val="normaltextrun"/>
          <w:rFonts w:ascii="Times New Roman" w:eastAsia="MS Mincho" w:hAnsi="Times New Roman" w:cs="Times New Roman"/>
          <w:color w:val="000000" w:themeColor="text1"/>
          <w:szCs w:val="21"/>
        </w:rPr>
        <w:t>1</w:t>
      </w:r>
      <w:r w:rsidRPr="00C1042E">
        <w:rPr>
          <w:rStyle w:val="normaltextrun"/>
          <w:rFonts w:ascii="Times New Roman" w:eastAsia="MS Mincho" w:hAnsi="Times New Roman" w:cs="Times New Roman"/>
          <w:color w:val="000000" w:themeColor="text1"/>
          <w:szCs w:val="21"/>
        </w:rPr>
        <w:t>時間ほど冷ました。</w:t>
      </w:r>
    </w:p>
    <w:p w14:paraId="6A891C6D" w14:textId="77777777" w:rsidR="00846039" w:rsidRPr="00C1042E" w:rsidRDefault="00846039" w:rsidP="00F87523">
      <w:pPr>
        <w:pStyle w:val="ListParagraph"/>
        <w:widowControl/>
        <w:numPr>
          <w:ilvl w:val="0"/>
          <w:numId w:val="14"/>
        </w:numPr>
        <w:ind w:leftChars="0"/>
        <w:jc w:val="left"/>
        <w:rPr>
          <w:rStyle w:val="normaltextrun"/>
          <w:rFonts w:ascii="Times New Roman" w:eastAsia="MS Mincho" w:hAnsi="Times New Roman" w:cs="Times New Roman"/>
          <w:color w:val="000000" w:themeColor="text1"/>
          <w:szCs w:val="21"/>
        </w:rPr>
      </w:pPr>
      <w:r w:rsidRPr="00C1042E">
        <w:rPr>
          <w:rStyle w:val="normaltextrun"/>
          <w:rFonts w:ascii="Times New Roman" w:eastAsia="MS Mincho" w:hAnsi="Times New Roman" w:cs="Times New Roman"/>
          <w:color w:val="000000" w:themeColor="text1"/>
          <w:szCs w:val="21"/>
        </w:rPr>
        <w:t>超音波機を用いてフラスコ壁面についた生成物を分散させた。</w:t>
      </w:r>
    </w:p>
    <w:p w14:paraId="29147D4E" w14:textId="77777777" w:rsidR="00846039" w:rsidRPr="00C1042E" w:rsidRDefault="00846039" w:rsidP="00F87523">
      <w:pPr>
        <w:pStyle w:val="ListParagraph"/>
        <w:widowControl/>
        <w:numPr>
          <w:ilvl w:val="0"/>
          <w:numId w:val="14"/>
        </w:numPr>
        <w:ind w:leftChars="0"/>
        <w:jc w:val="left"/>
        <w:rPr>
          <w:rStyle w:val="normaltextrun"/>
          <w:rFonts w:ascii="Times New Roman" w:eastAsia="MS Mincho" w:hAnsi="Times New Roman" w:cs="Times New Roman"/>
          <w:color w:val="000000" w:themeColor="text1"/>
          <w:szCs w:val="21"/>
        </w:rPr>
      </w:pPr>
      <w:r w:rsidRPr="00C1042E">
        <w:rPr>
          <w:rStyle w:val="normaltextrun"/>
          <w:rFonts w:ascii="Times New Roman" w:eastAsia="MS Mincho" w:hAnsi="Times New Roman" w:cs="Times New Roman"/>
          <w:color w:val="000000" w:themeColor="text1"/>
          <w:szCs w:val="21"/>
        </w:rPr>
        <w:t>遠沈管に入れ</w:t>
      </w:r>
      <w:r w:rsidRPr="00C1042E">
        <w:rPr>
          <w:rStyle w:val="normaltextrun"/>
          <w:rFonts w:ascii="Times New Roman" w:eastAsia="MS Mincho" w:hAnsi="Times New Roman" w:cs="Times New Roman"/>
          <w:color w:val="000000" w:themeColor="text1"/>
          <w:szCs w:val="21"/>
        </w:rPr>
        <w:t>4000 rpm</w:t>
      </w:r>
      <w:r w:rsidRPr="00C1042E">
        <w:rPr>
          <w:rStyle w:val="normaltextrun"/>
          <w:rFonts w:ascii="Times New Roman" w:eastAsia="MS Mincho" w:hAnsi="Times New Roman" w:cs="Times New Roman"/>
          <w:color w:val="000000" w:themeColor="text1"/>
          <w:szCs w:val="21"/>
        </w:rPr>
        <w:t>で</w:t>
      </w:r>
      <w:r w:rsidRPr="00C1042E">
        <w:rPr>
          <w:rStyle w:val="normaltextrun"/>
          <w:rFonts w:ascii="Times New Roman" w:eastAsia="MS Mincho" w:hAnsi="Times New Roman" w:cs="Times New Roman"/>
          <w:color w:val="000000" w:themeColor="text1"/>
          <w:szCs w:val="21"/>
        </w:rPr>
        <w:t>20</w:t>
      </w:r>
      <w:r w:rsidRPr="00C1042E">
        <w:rPr>
          <w:rStyle w:val="normaltextrun"/>
          <w:rFonts w:ascii="Times New Roman" w:eastAsia="MS Mincho" w:hAnsi="Times New Roman" w:cs="Times New Roman"/>
          <w:color w:val="000000" w:themeColor="text1"/>
          <w:szCs w:val="21"/>
        </w:rPr>
        <w:t>分間遠心分離にかけ、デカンテーションで上澄みをのぞいた。これをナスフラスコの混合物がなくなるまで合計</w:t>
      </w:r>
      <w:r w:rsidRPr="00C1042E">
        <w:rPr>
          <w:rStyle w:val="normaltextrun"/>
          <w:rFonts w:ascii="Times New Roman" w:eastAsia="MS Mincho" w:hAnsi="Times New Roman" w:cs="Times New Roman"/>
          <w:color w:val="000000" w:themeColor="text1"/>
          <w:szCs w:val="21"/>
        </w:rPr>
        <w:t>2</w:t>
      </w:r>
      <w:r w:rsidRPr="00C1042E">
        <w:rPr>
          <w:rStyle w:val="normaltextrun"/>
          <w:rFonts w:ascii="Times New Roman" w:eastAsia="MS Mincho" w:hAnsi="Times New Roman" w:cs="Times New Roman"/>
          <w:color w:val="000000" w:themeColor="text1"/>
          <w:szCs w:val="21"/>
        </w:rPr>
        <w:t>回行なった。</w:t>
      </w:r>
    </w:p>
    <w:p w14:paraId="1217EEE8" w14:textId="77777777" w:rsidR="00846039" w:rsidRPr="00C1042E" w:rsidRDefault="00846039" w:rsidP="00F87523">
      <w:pPr>
        <w:pStyle w:val="ListParagraph"/>
        <w:widowControl/>
        <w:numPr>
          <w:ilvl w:val="0"/>
          <w:numId w:val="14"/>
        </w:numPr>
        <w:ind w:leftChars="0"/>
        <w:jc w:val="left"/>
        <w:rPr>
          <w:rStyle w:val="normaltextrun"/>
          <w:rFonts w:ascii="Times New Roman" w:eastAsia="MS Mincho" w:hAnsi="Times New Roman" w:cs="Times New Roman"/>
          <w:color w:val="000000" w:themeColor="text1"/>
          <w:szCs w:val="21"/>
        </w:rPr>
      </w:pPr>
      <w:r w:rsidRPr="00C1042E">
        <w:rPr>
          <w:rStyle w:val="normaltextrun"/>
          <w:rFonts w:ascii="Times New Roman" w:eastAsia="MS Mincho" w:hAnsi="Times New Roman" w:cs="Times New Roman"/>
          <w:color w:val="000000" w:themeColor="text1"/>
          <w:szCs w:val="21"/>
        </w:rPr>
        <w:t>遠沈管の沈殿物を洗浄するためエタノールを入れ超音波装置で攪拌させたのち、再度</w:t>
      </w:r>
      <w:r w:rsidRPr="00C1042E">
        <w:rPr>
          <w:rStyle w:val="normaltextrun"/>
          <w:rFonts w:ascii="Times New Roman" w:eastAsia="MS Mincho" w:hAnsi="Times New Roman" w:cs="Times New Roman"/>
          <w:color w:val="000000" w:themeColor="text1"/>
          <w:szCs w:val="21"/>
        </w:rPr>
        <w:t>4000 rpm</w:t>
      </w:r>
      <w:r w:rsidRPr="00C1042E">
        <w:rPr>
          <w:rStyle w:val="normaltextrun"/>
          <w:rFonts w:ascii="Times New Roman" w:eastAsia="MS Mincho" w:hAnsi="Times New Roman" w:cs="Times New Roman"/>
          <w:color w:val="000000" w:themeColor="text1"/>
          <w:szCs w:val="21"/>
        </w:rPr>
        <w:t>で</w:t>
      </w:r>
      <w:r w:rsidRPr="00C1042E">
        <w:rPr>
          <w:rStyle w:val="normaltextrun"/>
          <w:rFonts w:ascii="Times New Roman" w:eastAsia="MS Mincho" w:hAnsi="Times New Roman" w:cs="Times New Roman"/>
          <w:color w:val="000000" w:themeColor="text1"/>
          <w:szCs w:val="21"/>
        </w:rPr>
        <w:t>10</w:t>
      </w:r>
      <w:r w:rsidRPr="00C1042E">
        <w:rPr>
          <w:rStyle w:val="normaltextrun"/>
          <w:rFonts w:ascii="Times New Roman" w:eastAsia="MS Mincho" w:hAnsi="Times New Roman" w:cs="Times New Roman"/>
          <w:color w:val="000000" w:themeColor="text1"/>
          <w:szCs w:val="21"/>
        </w:rPr>
        <w:t>分間遠心分離にかけデカンテーションで上澄みをのぞいた。これを合計</w:t>
      </w:r>
      <w:r w:rsidRPr="00C1042E">
        <w:rPr>
          <w:rStyle w:val="normaltextrun"/>
          <w:rFonts w:ascii="Times New Roman" w:eastAsia="MS Mincho" w:hAnsi="Times New Roman" w:cs="Times New Roman"/>
          <w:color w:val="000000" w:themeColor="text1"/>
          <w:szCs w:val="21"/>
        </w:rPr>
        <w:t>2</w:t>
      </w:r>
      <w:r w:rsidRPr="00C1042E">
        <w:rPr>
          <w:rStyle w:val="normaltextrun"/>
          <w:rFonts w:ascii="Times New Roman" w:eastAsia="MS Mincho" w:hAnsi="Times New Roman" w:cs="Times New Roman"/>
          <w:color w:val="000000" w:themeColor="text1"/>
          <w:szCs w:val="21"/>
        </w:rPr>
        <w:t>回行なった。</w:t>
      </w:r>
    </w:p>
    <w:p w14:paraId="3B34FE64" w14:textId="7A8E0BA1" w:rsidR="00846039" w:rsidRPr="00C1042E" w:rsidRDefault="00EA1BCA" w:rsidP="00F87523">
      <w:pPr>
        <w:pStyle w:val="ListParagraph"/>
        <w:widowControl/>
        <w:numPr>
          <w:ilvl w:val="0"/>
          <w:numId w:val="14"/>
        </w:numPr>
        <w:ind w:leftChars="0"/>
        <w:jc w:val="left"/>
        <w:rPr>
          <w:rStyle w:val="normaltextrun"/>
          <w:rFonts w:ascii="Times New Roman" w:eastAsia="MS Mincho" w:hAnsi="Times New Roman" w:cs="Times New Roman"/>
          <w:color w:val="000000" w:themeColor="text1"/>
          <w:szCs w:val="21"/>
        </w:rPr>
      </w:pPr>
      <w:r w:rsidRPr="00C1042E">
        <w:rPr>
          <w:rStyle w:val="normaltextrun"/>
          <w:rFonts w:ascii="Times New Roman" w:eastAsia="MS Mincho" w:hAnsi="Times New Roman" w:cs="Times New Roman"/>
          <w:szCs w:val="21"/>
        </w:rPr>
        <w:t>遠沈管の沈殿物を乾燥させるためにデシケータに入れ、一晩減圧乾燥させた。</w:t>
      </w:r>
      <w:r w:rsidR="00846039" w:rsidRPr="00C1042E">
        <w:rPr>
          <w:rStyle w:val="normaltextrun"/>
          <w:rFonts w:ascii="Times New Roman" w:eastAsia="MS Mincho" w:hAnsi="Times New Roman" w:cs="Times New Roman"/>
          <w:szCs w:val="21"/>
        </w:rPr>
        <w:t>収量は</w:t>
      </w:r>
      <w:r w:rsidR="00846039" w:rsidRPr="00C1042E">
        <w:rPr>
          <w:rStyle w:val="normaltextrun"/>
          <w:rFonts w:ascii="Times New Roman" w:eastAsia="MS Mincho" w:hAnsi="Times New Roman" w:cs="Times New Roman"/>
          <w:color w:val="000000" w:themeColor="text1"/>
          <w:szCs w:val="21"/>
        </w:rPr>
        <w:t>0.</w:t>
      </w:r>
      <w:r w:rsidR="00B60D4D" w:rsidRPr="00C1042E">
        <w:rPr>
          <w:rStyle w:val="normaltextrun"/>
          <w:rFonts w:ascii="Times New Roman" w:eastAsia="MS Mincho" w:hAnsi="Times New Roman" w:cs="Times New Roman"/>
          <w:color w:val="000000" w:themeColor="text1"/>
          <w:szCs w:val="21"/>
        </w:rPr>
        <w:t>3139</w:t>
      </w:r>
      <w:r w:rsidR="00846039" w:rsidRPr="00C1042E">
        <w:rPr>
          <w:rStyle w:val="normaltextrun"/>
          <w:rFonts w:ascii="Times New Roman" w:eastAsia="MS Mincho" w:hAnsi="Times New Roman" w:cs="Times New Roman"/>
          <w:color w:val="000000" w:themeColor="text1"/>
          <w:szCs w:val="21"/>
        </w:rPr>
        <w:t xml:space="preserve"> g</w:t>
      </w:r>
      <w:r w:rsidR="00846039" w:rsidRPr="00C1042E">
        <w:rPr>
          <w:rStyle w:val="normaltextrun"/>
          <w:rFonts w:ascii="Times New Roman" w:eastAsia="MS Mincho" w:hAnsi="Times New Roman" w:cs="Times New Roman"/>
          <w:szCs w:val="21"/>
        </w:rPr>
        <w:t>であった。</w:t>
      </w:r>
    </w:p>
    <w:p w14:paraId="7B10206F" w14:textId="77777777" w:rsidR="00846039" w:rsidRPr="00C1042E" w:rsidRDefault="00846039" w:rsidP="00846039">
      <w:pPr>
        <w:widowControl/>
        <w:jc w:val="left"/>
        <w:rPr>
          <w:rStyle w:val="normaltextrun"/>
          <w:rFonts w:ascii="Times New Roman" w:eastAsia="MS Mincho" w:hAnsi="Times New Roman" w:cs="Times New Roman"/>
          <w:szCs w:val="21"/>
        </w:rPr>
      </w:pPr>
      <w:r w:rsidRPr="00C1042E">
        <w:rPr>
          <w:rStyle w:val="normaltextrun"/>
          <w:rFonts w:ascii="Times New Roman" w:eastAsia="MS Mincho" w:hAnsi="Times New Roman" w:cs="Times New Roman"/>
          <w:szCs w:val="21"/>
        </w:rPr>
        <w:t>生成物が全て</w:t>
      </w:r>
      <w:r w:rsidRPr="00C1042E">
        <w:rPr>
          <w:rStyle w:val="normaltextrun"/>
          <w:rFonts w:ascii="Times New Roman" w:eastAsia="MS Mincho" w:hAnsi="Times New Roman" w:cs="Times New Roman"/>
          <w:szCs w:val="21"/>
        </w:rPr>
        <w:t>Ni</w:t>
      </w:r>
      <w:r w:rsidRPr="00C1042E">
        <w:rPr>
          <w:rStyle w:val="normaltextrun"/>
          <w:rFonts w:ascii="Times New Roman" w:eastAsia="MS Mincho" w:hAnsi="Times New Roman" w:cs="Times New Roman"/>
          <w:szCs w:val="21"/>
          <w:vertAlign w:val="subscript"/>
        </w:rPr>
        <w:t>2</w:t>
      </w:r>
      <w:r w:rsidRPr="00C1042E">
        <w:rPr>
          <w:rStyle w:val="normaltextrun"/>
          <w:rFonts w:ascii="Times New Roman" w:eastAsia="MS Mincho" w:hAnsi="Times New Roman" w:cs="Times New Roman"/>
          <w:szCs w:val="21"/>
        </w:rPr>
        <w:t>(OH)</w:t>
      </w:r>
      <w:r w:rsidRPr="00C1042E">
        <w:rPr>
          <w:rStyle w:val="normaltextrun"/>
          <w:rFonts w:ascii="Times New Roman" w:eastAsia="MS Mincho" w:hAnsi="Times New Roman" w:cs="Times New Roman"/>
          <w:szCs w:val="21"/>
          <w:vertAlign w:val="subscript"/>
        </w:rPr>
        <w:t>3</w:t>
      </w:r>
      <w:r w:rsidRPr="00C1042E">
        <w:rPr>
          <w:rStyle w:val="normaltextrun"/>
          <w:rFonts w:ascii="Times New Roman" w:eastAsia="MS Mincho" w:hAnsi="Times New Roman" w:cs="Times New Roman"/>
          <w:szCs w:val="21"/>
        </w:rPr>
        <w:t>(</w:t>
      </w:r>
      <w:r w:rsidRPr="00C1042E">
        <w:rPr>
          <w:rFonts w:ascii="Times New Roman" w:eastAsia="MS Mincho" w:hAnsi="Times New Roman" w:cs="Times New Roman"/>
          <w:szCs w:val="21"/>
        </w:rPr>
        <w:t>CH</w:t>
      </w:r>
      <w:r w:rsidRPr="00C1042E">
        <w:rPr>
          <w:rFonts w:ascii="Times New Roman" w:eastAsia="MS Mincho" w:hAnsi="Times New Roman" w:cs="Times New Roman"/>
          <w:szCs w:val="21"/>
          <w:vertAlign w:val="subscript"/>
        </w:rPr>
        <w:t>3</w:t>
      </w:r>
      <w:r w:rsidRPr="00C1042E">
        <w:rPr>
          <w:rFonts w:ascii="Times New Roman" w:eastAsia="MS Mincho" w:hAnsi="Times New Roman" w:cs="Times New Roman"/>
          <w:szCs w:val="21"/>
        </w:rPr>
        <w:t>COO</w:t>
      </w:r>
      <w:r w:rsidRPr="00C1042E">
        <w:rPr>
          <w:rStyle w:val="normaltextrun"/>
          <w:rFonts w:ascii="Times New Roman" w:eastAsia="MS Mincho" w:hAnsi="Times New Roman" w:cs="Times New Roman"/>
          <w:szCs w:val="21"/>
        </w:rPr>
        <w:t>)</w:t>
      </w:r>
      <w:r w:rsidRPr="00C1042E">
        <w:rPr>
          <w:rStyle w:val="normaltextrun"/>
          <w:rFonts w:ascii="Times New Roman" w:eastAsia="MS Mincho" w:hAnsi="Times New Roman" w:cs="Times New Roman"/>
          <w:szCs w:val="21"/>
        </w:rPr>
        <w:t>・</w:t>
      </w:r>
      <w:r w:rsidRPr="00C1042E">
        <w:rPr>
          <w:rStyle w:val="normaltextrun"/>
          <w:rFonts w:ascii="Times New Roman" w:eastAsia="MS Mincho" w:hAnsi="Times New Roman" w:cs="Times New Roman"/>
          <w:szCs w:val="21"/>
        </w:rPr>
        <w:t>H</w:t>
      </w:r>
      <w:r w:rsidRPr="00C1042E">
        <w:rPr>
          <w:rStyle w:val="normaltextrun"/>
          <w:rFonts w:ascii="Times New Roman" w:eastAsia="MS Mincho" w:hAnsi="Times New Roman" w:cs="Times New Roman"/>
          <w:szCs w:val="21"/>
          <w:vertAlign w:val="subscript"/>
        </w:rPr>
        <w:t>2</w:t>
      </w:r>
      <w:r w:rsidRPr="00C1042E">
        <w:rPr>
          <w:rStyle w:val="normaltextrun"/>
          <w:rFonts w:ascii="Times New Roman" w:eastAsia="MS Mincho" w:hAnsi="Times New Roman" w:cs="Times New Roman"/>
          <w:szCs w:val="21"/>
        </w:rPr>
        <w:t>O</w:t>
      </w:r>
      <w:r w:rsidRPr="00C1042E">
        <w:rPr>
          <w:rStyle w:val="normaltextrun"/>
          <w:rFonts w:ascii="Times New Roman" w:eastAsia="MS Mincho" w:hAnsi="Times New Roman" w:cs="Times New Roman"/>
          <w:szCs w:val="21"/>
        </w:rPr>
        <w:t>であると仮定すると</w:t>
      </w:r>
    </w:p>
    <w:p w14:paraId="79286EAC" w14:textId="77777777" w:rsidR="00EE099F" w:rsidRPr="00C1042E" w:rsidRDefault="00EE099F" w:rsidP="00EE099F">
      <w:pPr>
        <w:widowControl/>
        <w:jc w:val="left"/>
        <w:rPr>
          <w:rStyle w:val="normaltextrun"/>
          <w:rFonts w:ascii="Times New Roman" w:eastAsia="MS Mincho" w:hAnsi="Times New Roman" w:cs="Times New Roman"/>
          <w:szCs w:val="21"/>
        </w:rPr>
      </w:pPr>
      <w:r w:rsidRPr="00C1042E">
        <w:rPr>
          <w:rStyle w:val="normaltextrun"/>
          <w:rFonts w:ascii="Times New Roman" w:eastAsia="MS Mincho" w:hAnsi="Times New Roman" w:cs="Times New Roman"/>
          <w:szCs w:val="21"/>
        </w:rPr>
        <w:t>収量は</w:t>
      </w:r>
    </w:p>
    <w:commentRangeStart w:id="52"/>
    <w:p w14:paraId="1F2AC54E" w14:textId="2162C8AA" w:rsidR="00EE099F" w:rsidRPr="00C1042E" w:rsidRDefault="006E56B5" w:rsidP="00EE099F">
      <w:pPr>
        <w:widowControl/>
        <w:jc w:val="left"/>
        <w:rPr>
          <w:rStyle w:val="normaltextrun"/>
          <w:rFonts w:ascii="Times New Roman" w:eastAsia="MS Mincho" w:hAnsi="Times New Roman" w:cs="Times New Roman"/>
          <w:szCs w:val="21"/>
        </w:rPr>
      </w:pPr>
      <m:oMathPara>
        <m:oMath>
          <m:d>
            <m:dPr>
              <m:ctrlPr>
                <w:rPr>
                  <w:rStyle w:val="normaltextrun"/>
                  <w:rFonts w:ascii="Cambria Math" w:eastAsia="MS Mincho" w:hAnsi="Cambria Math" w:cs="Times New Roman"/>
                  <w:i/>
                  <w:szCs w:val="21"/>
                </w:rPr>
              </m:ctrlPr>
            </m:dPr>
            <m:e>
              <m:f>
                <m:fPr>
                  <m:ctrlPr>
                    <w:rPr>
                      <w:rStyle w:val="normaltextrun"/>
                      <w:rFonts w:ascii="Cambria Math" w:eastAsia="MS Mincho" w:hAnsi="Cambria Math" w:cs="Times New Roman"/>
                      <w:i/>
                      <w:szCs w:val="21"/>
                    </w:rPr>
                  </m:ctrlPr>
                </m:fPr>
                <m:num>
                  <m:r>
                    <w:rPr>
                      <w:rStyle w:val="normaltextrun"/>
                      <w:rFonts w:ascii="Cambria Math" w:eastAsia="MS Mincho" w:hAnsi="Cambria Math" w:cs="Times New Roman"/>
                      <w:szCs w:val="21"/>
                    </w:rPr>
                    <m:t>0.3139</m:t>
                  </m:r>
                </m:num>
                <m:den>
                  <m:r>
                    <w:rPr>
                      <w:rStyle w:val="normaltextrun"/>
                      <w:rFonts w:ascii="Cambria Math" w:eastAsia="MS Mincho" w:hAnsi="Cambria Math" w:cs="Times New Roman"/>
                      <w:szCs w:val="21"/>
                    </w:rPr>
                    <m:t>245.47</m:t>
                  </m:r>
                </m:den>
              </m:f>
            </m:e>
          </m:d>
          <m:r>
            <w:rPr>
              <w:rStyle w:val="normaltextrun"/>
              <w:rFonts w:ascii="Cambria Math" w:eastAsia="MS Mincho" w:hAnsi="Cambria Math" w:cs="Times New Roman"/>
              <w:szCs w:val="21"/>
            </w:rPr>
            <m:t>× 1000= 1.2787</m:t>
          </m:r>
          <w:commentRangeEnd w:id="52"/>
          <m:r>
            <m:rPr>
              <m:sty m:val="p"/>
            </m:rPr>
            <w:rPr>
              <w:rStyle w:val="CommentReference"/>
              <w:rFonts w:ascii="Cambria Math" w:eastAsia="MS Mincho" w:hAnsi="Cambria Math" w:cs="Times New Roman"/>
              <w:sz w:val="21"/>
              <w:szCs w:val="21"/>
            </w:rPr>
            <w:commentReference w:id="52"/>
          </m:r>
        </m:oMath>
      </m:oMathPara>
    </w:p>
    <w:p w14:paraId="46E00EE3" w14:textId="4384AEE5" w:rsidR="00EE099F" w:rsidRPr="00C1042E" w:rsidRDefault="00EE099F" w:rsidP="00EE099F">
      <w:pPr>
        <w:widowControl/>
        <w:jc w:val="left"/>
        <w:rPr>
          <w:rStyle w:val="normaltextrun"/>
          <w:rFonts w:ascii="Times New Roman" w:eastAsia="MS Mincho" w:hAnsi="Times New Roman" w:cs="Times New Roman"/>
          <w:szCs w:val="21"/>
        </w:rPr>
      </w:pPr>
      <w:r w:rsidRPr="00C1042E">
        <w:rPr>
          <w:rStyle w:val="normaltextrun"/>
          <w:rFonts w:ascii="Times New Roman" w:eastAsia="MS Mincho" w:hAnsi="Times New Roman" w:cs="Times New Roman"/>
          <w:szCs w:val="21"/>
        </w:rPr>
        <w:t>より、</w:t>
      </w:r>
      <w:r w:rsidRPr="00C1042E">
        <w:rPr>
          <w:rStyle w:val="normaltextrun"/>
          <w:rFonts w:ascii="Times New Roman" w:eastAsia="MS Mincho" w:hAnsi="Times New Roman" w:cs="Times New Roman"/>
          <w:szCs w:val="21"/>
        </w:rPr>
        <w:t>1.</w:t>
      </w:r>
      <w:r w:rsidR="00812542" w:rsidRPr="00C1042E">
        <w:rPr>
          <w:rStyle w:val="normaltextrun"/>
          <w:rFonts w:ascii="Times New Roman" w:eastAsia="MS Mincho" w:hAnsi="Times New Roman" w:cs="Times New Roman"/>
          <w:szCs w:val="21"/>
        </w:rPr>
        <w:t>279</w:t>
      </w:r>
      <w:r w:rsidRPr="00C1042E">
        <w:rPr>
          <w:rStyle w:val="normaltextrun"/>
          <w:rFonts w:ascii="Times New Roman" w:eastAsia="MS Mincho" w:hAnsi="Times New Roman" w:cs="Times New Roman"/>
          <w:szCs w:val="21"/>
        </w:rPr>
        <w:t xml:space="preserve"> mmol</w:t>
      </w:r>
    </w:p>
    <w:p w14:paraId="34B947EC" w14:textId="1CA7F43B" w:rsidR="00846039" w:rsidRPr="00C1042E" w:rsidRDefault="00EE099F" w:rsidP="00EE099F">
      <w:pPr>
        <w:widowControl/>
        <w:jc w:val="left"/>
        <w:rPr>
          <w:rStyle w:val="normaltextrun"/>
          <w:rFonts w:ascii="Times New Roman" w:eastAsia="MS Mincho" w:hAnsi="Times New Roman" w:cs="Times New Roman"/>
          <w:szCs w:val="21"/>
        </w:rPr>
      </w:pPr>
      <w:r w:rsidRPr="00C1042E">
        <w:rPr>
          <w:rStyle w:val="normaltextrun"/>
          <w:rFonts w:ascii="Times New Roman" w:eastAsia="MS Mincho" w:hAnsi="Times New Roman" w:cs="Times New Roman"/>
          <w:szCs w:val="21"/>
        </w:rPr>
        <w:t>収率は式</w:t>
      </w:r>
      <w:r w:rsidRPr="00C1042E">
        <w:rPr>
          <w:rStyle w:val="normaltextrun"/>
          <w:rFonts w:ascii="Times New Roman" w:eastAsia="MS Mincho" w:hAnsi="Times New Roman" w:cs="Times New Roman"/>
          <w:szCs w:val="21"/>
        </w:rPr>
        <w:t>1</w:t>
      </w:r>
      <w:r w:rsidRPr="00C1042E">
        <w:rPr>
          <w:rStyle w:val="normaltextrun"/>
          <w:rFonts w:ascii="Times New Roman" w:eastAsia="MS Mincho" w:hAnsi="Times New Roman" w:cs="Times New Roman"/>
          <w:szCs w:val="21"/>
        </w:rPr>
        <w:t>より、</w:t>
      </w:r>
    </w:p>
    <w:commentRangeStart w:id="53"/>
    <w:p w14:paraId="4308FD7A" w14:textId="323EA354" w:rsidR="00846039" w:rsidRPr="00C1042E" w:rsidRDefault="006E56B5" w:rsidP="00846039">
      <w:pPr>
        <w:pStyle w:val="ListParagraph"/>
        <w:widowControl/>
        <w:ind w:leftChars="0" w:left="420"/>
        <w:jc w:val="left"/>
        <w:rPr>
          <w:rStyle w:val="normaltextrun"/>
          <w:rFonts w:ascii="Times New Roman" w:eastAsia="MS Mincho" w:hAnsi="Times New Roman" w:cs="Times New Roman"/>
          <w:i/>
          <w:szCs w:val="21"/>
        </w:rPr>
      </w:pPr>
      <m:oMathPara>
        <m:oMath>
          <m:d>
            <m:dPr>
              <m:ctrlPr>
                <w:rPr>
                  <w:rStyle w:val="normaltextrun"/>
                  <w:rFonts w:ascii="Cambria Math" w:eastAsia="MS Mincho" w:hAnsi="Cambria Math" w:cs="Times New Roman"/>
                  <w:i/>
                  <w:szCs w:val="21"/>
                </w:rPr>
              </m:ctrlPr>
            </m:dPr>
            <m:e>
              <m:f>
                <m:fPr>
                  <m:ctrlPr>
                    <w:rPr>
                      <w:rStyle w:val="normaltextrun"/>
                      <w:rFonts w:ascii="Cambria Math" w:eastAsia="MS Mincho" w:hAnsi="Cambria Math" w:cs="Times New Roman"/>
                      <w:i/>
                      <w:szCs w:val="21"/>
                    </w:rPr>
                  </m:ctrlPr>
                </m:fPr>
                <m:num>
                  <m:r>
                    <w:rPr>
                      <w:rStyle w:val="normaltextrun"/>
                      <w:rFonts w:ascii="Cambria Math" w:eastAsia="MS Mincho" w:hAnsi="Cambria Math" w:cs="Times New Roman"/>
                      <w:szCs w:val="21"/>
                    </w:rPr>
                    <m:t>0.3139</m:t>
                  </m:r>
                </m:num>
                <m:den>
                  <m:r>
                    <w:rPr>
                      <w:rStyle w:val="normaltextrun"/>
                      <w:rFonts w:ascii="Cambria Math" w:eastAsia="MS Mincho" w:hAnsi="Cambria Math" w:cs="Times New Roman"/>
                      <w:szCs w:val="21"/>
                    </w:rPr>
                    <m:t>245.47</m:t>
                  </m:r>
                </m:den>
              </m:f>
              <m:r>
                <w:rPr>
                  <w:rStyle w:val="normaltextrun"/>
                  <w:rFonts w:ascii="Cambria Math" w:eastAsia="MS Mincho" w:hAnsi="Cambria Math" w:cs="Times New Roman"/>
                  <w:szCs w:val="21"/>
                </w:rPr>
                <m:t xml:space="preserve">÷ </m:t>
              </m:r>
              <m:f>
                <m:fPr>
                  <m:ctrlPr>
                    <w:rPr>
                      <w:rStyle w:val="normaltextrun"/>
                      <w:rFonts w:ascii="Cambria Math" w:eastAsia="MS Mincho" w:hAnsi="Cambria Math" w:cs="Times New Roman"/>
                      <w:i/>
                      <w:szCs w:val="21"/>
                    </w:rPr>
                  </m:ctrlPr>
                </m:fPr>
                <m:num>
                  <m:r>
                    <w:rPr>
                      <w:rStyle w:val="normaltextrun"/>
                      <w:rFonts w:ascii="Cambria Math" w:eastAsia="MS Mincho" w:hAnsi="Cambria Math" w:cs="Times New Roman"/>
                      <w:szCs w:val="21"/>
                    </w:rPr>
                    <m:t>1.2243</m:t>
                  </m:r>
                </m:num>
                <m:den>
                  <m:r>
                    <w:rPr>
                      <w:rStyle w:val="normaltextrun"/>
                      <w:rFonts w:ascii="Cambria Math" w:eastAsia="MS Mincho" w:hAnsi="Cambria Math" w:cs="Times New Roman"/>
                      <w:szCs w:val="21"/>
                    </w:rPr>
                    <m:t>248.84 × 2</m:t>
                  </m:r>
                </m:den>
              </m:f>
            </m:e>
          </m:d>
          <m:r>
            <w:rPr>
              <w:rStyle w:val="normaltextrun"/>
              <w:rFonts w:ascii="Cambria Math" w:eastAsia="MS Mincho" w:hAnsi="Cambria Math" w:cs="Times New Roman"/>
              <w:szCs w:val="21"/>
            </w:rPr>
            <m:t>× 100= 51.98</m:t>
          </m:r>
          <w:commentRangeEnd w:id="53"/>
          <m:r>
            <w:rPr>
              <w:rStyle w:val="normaltextrun"/>
              <w:rFonts w:ascii="Cambria Math" w:eastAsia="MS Mincho" w:hAnsi="Cambria Math" w:cs="Times New Roman"/>
              <w:szCs w:val="21"/>
            </w:rPr>
            <m:t>2</m:t>
          </m:r>
          <m:r>
            <m:rPr>
              <m:sty m:val="p"/>
            </m:rPr>
            <w:rPr>
              <w:rStyle w:val="CommentReference"/>
              <w:rFonts w:ascii="Cambria Math" w:eastAsia="MS Mincho" w:hAnsi="Cambria Math" w:cs="Times New Roman"/>
              <w:sz w:val="21"/>
              <w:szCs w:val="21"/>
            </w:rPr>
            <w:commentReference w:id="53"/>
          </m:r>
        </m:oMath>
      </m:oMathPara>
    </w:p>
    <w:p w14:paraId="4283F16C" w14:textId="6700693B" w:rsidR="00846039" w:rsidRPr="00C1042E" w:rsidRDefault="00846039" w:rsidP="00846039">
      <w:pPr>
        <w:widowControl/>
        <w:jc w:val="left"/>
        <w:rPr>
          <w:rStyle w:val="normaltextrun"/>
          <w:rFonts w:ascii="Times New Roman" w:eastAsia="MS Mincho" w:hAnsi="Times New Roman" w:cs="Times New Roman"/>
          <w:szCs w:val="21"/>
        </w:rPr>
      </w:pPr>
      <w:r w:rsidRPr="00C1042E">
        <w:rPr>
          <w:rStyle w:val="normaltextrun"/>
          <w:rFonts w:ascii="Times New Roman" w:eastAsia="MS Mincho" w:hAnsi="Times New Roman" w:cs="Times New Roman"/>
          <w:szCs w:val="21"/>
        </w:rPr>
        <w:t>収率は</w:t>
      </w:r>
      <w:r w:rsidR="00B60D4D" w:rsidRPr="00C1042E">
        <w:rPr>
          <w:rStyle w:val="normaltextrun"/>
          <w:rFonts w:ascii="Times New Roman" w:eastAsia="MS Mincho" w:hAnsi="Times New Roman" w:cs="Times New Roman"/>
          <w:color w:val="000000" w:themeColor="text1"/>
          <w:szCs w:val="21"/>
        </w:rPr>
        <w:t>52.0</w:t>
      </w:r>
      <w:r w:rsidRPr="00C1042E">
        <w:rPr>
          <w:rStyle w:val="normaltextrun"/>
          <w:rFonts w:ascii="Times New Roman" w:eastAsia="MS Mincho" w:hAnsi="Times New Roman" w:cs="Times New Roman"/>
          <w:szCs w:val="21"/>
        </w:rPr>
        <w:t xml:space="preserve"> %</w:t>
      </w:r>
      <w:r w:rsidRPr="00C1042E">
        <w:rPr>
          <w:rStyle w:val="normaltextrun"/>
          <w:rFonts w:ascii="Times New Roman" w:eastAsia="MS Mincho" w:hAnsi="Times New Roman" w:cs="Times New Roman"/>
          <w:szCs w:val="21"/>
        </w:rPr>
        <w:t>であった。</w:t>
      </w:r>
    </w:p>
    <w:p w14:paraId="6083C8F8" w14:textId="77777777" w:rsidR="00DC6DAE" w:rsidRPr="00C1042E" w:rsidRDefault="00DC6DAE" w:rsidP="00F87523">
      <w:pPr>
        <w:pStyle w:val="ListParagraph"/>
        <w:numPr>
          <w:ilvl w:val="0"/>
          <w:numId w:val="14"/>
        </w:numPr>
        <w:ind w:leftChars="0"/>
        <w:jc w:val="left"/>
        <w:rPr>
          <w:rStyle w:val="normaltextrun"/>
          <w:rFonts w:ascii="Times New Roman" w:eastAsia="MS Mincho" w:hAnsi="Times New Roman" w:cs="Times New Roman"/>
          <w:szCs w:val="21"/>
        </w:rPr>
      </w:pPr>
      <w:r w:rsidRPr="00C1042E">
        <w:rPr>
          <w:rStyle w:val="normaltextrun"/>
          <w:rFonts w:ascii="Times New Roman" w:eastAsia="MS Mincho" w:hAnsi="Times New Roman" w:cs="Times New Roman"/>
          <w:szCs w:val="21"/>
        </w:rPr>
        <w:t>この結晶の</w:t>
      </w:r>
      <w:r w:rsidRPr="00C1042E">
        <w:rPr>
          <w:rStyle w:val="normaltextrun"/>
          <w:rFonts w:ascii="Times New Roman" w:eastAsia="MS Mincho" w:hAnsi="Times New Roman" w:cs="Times New Roman"/>
          <w:szCs w:val="21"/>
        </w:rPr>
        <w:t>XRD</w:t>
      </w:r>
      <w:r w:rsidRPr="00C1042E">
        <w:rPr>
          <w:rStyle w:val="normaltextrun"/>
          <w:rFonts w:ascii="Times New Roman" w:eastAsia="MS Mincho" w:hAnsi="Times New Roman" w:cs="Times New Roman"/>
          <w:szCs w:val="21"/>
        </w:rPr>
        <w:t>測定を行なった。</w:t>
      </w:r>
    </w:p>
    <w:p w14:paraId="2E74E8D6" w14:textId="77777777" w:rsidR="00B60D4D" w:rsidRPr="00C1042E" w:rsidRDefault="00B60D4D" w:rsidP="00846039">
      <w:pPr>
        <w:widowControl/>
        <w:jc w:val="left"/>
        <w:rPr>
          <w:rStyle w:val="normaltextrun"/>
          <w:rFonts w:ascii="Times New Roman" w:eastAsia="MS Mincho" w:hAnsi="Times New Roman" w:cs="Times New Roman"/>
          <w:szCs w:val="21"/>
        </w:rPr>
      </w:pPr>
    </w:p>
    <w:p w14:paraId="033571AA" w14:textId="77777777" w:rsidR="00B60D4D" w:rsidRPr="00C1042E" w:rsidRDefault="00B60D4D" w:rsidP="00846039">
      <w:pPr>
        <w:widowControl/>
        <w:jc w:val="left"/>
        <w:rPr>
          <w:rStyle w:val="normaltextrun"/>
          <w:rFonts w:ascii="Times New Roman" w:eastAsia="MS Mincho" w:hAnsi="Times New Roman" w:cs="Times New Roman"/>
          <w:color w:val="000000" w:themeColor="text1"/>
          <w:szCs w:val="21"/>
        </w:rPr>
      </w:pPr>
    </w:p>
    <w:p w14:paraId="13F03A32" w14:textId="6F56BC78" w:rsidR="00BA5FC5" w:rsidRPr="00C1042E" w:rsidRDefault="00F80717" w:rsidP="00F87523">
      <w:pPr>
        <w:pStyle w:val="ListParagraph"/>
        <w:widowControl/>
        <w:numPr>
          <w:ilvl w:val="1"/>
          <w:numId w:val="62"/>
        </w:numPr>
        <w:ind w:leftChars="0"/>
        <w:jc w:val="left"/>
        <w:outlineLvl w:val="1"/>
        <w:rPr>
          <w:rStyle w:val="normaltextrun"/>
          <w:rFonts w:ascii="Times New Roman" w:eastAsia="MS Mincho" w:hAnsi="Times New Roman" w:cs="Times New Roman"/>
          <w:color w:val="000000" w:themeColor="text1"/>
          <w:szCs w:val="21"/>
        </w:rPr>
      </w:pPr>
      <w:bookmarkStart w:id="54" w:name="_Toc126622051"/>
      <w:r w:rsidRPr="00C1042E">
        <w:rPr>
          <w:rStyle w:val="normaltextrun"/>
          <w:rFonts w:ascii="Times New Roman" w:eastAsia="MS Mincho" w:hAnsi="Times New Roman" w:cs="Times New Roman"/>
          <w:color w:val="000000" w:themeColor="text1"/>
          <w:szCs w:val="21"/>
        </w:rPr>
        <w:t>イオン交換</w:t>
      </w:r>
      <w:bookmarkEnd w:id="54"/>
    </w:p>
    <w:p w14:paraId="19B105A6" w14:textId="2D241D07" w:rsidR="00BD4CD2" w:rsidRPr="00C1042E" w:rsidRDefault="004E3E0B" w:rsidP="00C45A82">
      <w:pPr>
        <w:widowControl/>
        <w:jc w:val="left"/>
        <w:rPr>
          <w:rStyle w:val="normaltextrun"/>
          <w:rFonts w:ascii="Times New Roman" w:eastAsia="MS Mincho" w:hAnsi="Times New Roman" w:cs="Times New Roman"/>
          <w:szCs w:val="21"/>
        </w:rPr>
      </w:pPr>
      <w:r w:rsidRPr="00C1042E">
        <w:rPr>
          <w:rStyle w:val="normaltextrun"/>
          <w:rFonts w:ascii="Times New Roman" w:eastAsia="MS Mincho" w:hAnsi="Times New Roman" w:cs="Times New Roman"/>
          <w:color w:val="000000" w:themeColor="text1"/>
          <w:szCs w:val="21"/>
        </w:rPr>
        <w:t>合成した塩基性酢酸ニッケルを原料とし、ドデシルベンゼンスルホン酸イオン</w:t>
      </w:r>
      <w:r w:rsidRPr="00C1042E">
        <w:rPr>
          <w:rStyle w:val="normaltextrun"/>
          <w:rFonts w:ascii="Times New Roman" w:eastAsia="MS Mincho" w:hAnsi="Times New Roman" w:cs="Times New Roman"/>
          <w:color w:val="000000" w:themeColor="text1"/>
          <w:szCs w:val="21"/>
        </w:rPr>
        <w:t>(DBS</w:t>
      </w:r>
      <w:r w:rsidRPr="00C1042E">
        <w:rPr>
          <w:rStyle w:val="normaltextrun"/>
          <w:rFonts w:ascii="Times New Roman" w:eastAsia="MS Mincho" w:hAnsi="Times New Roman" w:cs="Times New Roman"/>
          <w:color w:val="000000" w:themeColor="text1"/>
          <w:szCs w:val="21"/>
          <w:vertAlign w:val="superscript"/>
        </w:rPr>
        <w:t>-</w:t>
      </w:r>
      <w:r w:rsidRPr="00C1042E">
        <w:rPr>
          <w:rStyle w:val="normaltextrun"/>
          <w:rFonts w:ascii="Times New Roman" w:eastAsia="MS Mincho" w:hAnsi="Times New Roman" w:cs="Times New Roman"/>
          <w:color w:val="000000" w:themeColor="text1"/>
          <w:szCs w:val="21"/>
        </w:rPr>
        <w:t>)</w:t>
      </w:r>
      <w:r w:rsidR="00D42193" w:rsidRPr="00C1042E">
        <w:rPr>
          <w:rStyle w:val="normaltextrun"/>
          <w:rFonts w:ascii="Times New Roman" w:eastAsia="MS Mincho" w:hAnsi="Times New Roman" w:cs="Times New Roman"/>
          <w:color w:val="000000" w:themeColor="text1"/>
          <w:szCs w:val="21"/>
        </w:rPr>
        <w:t>で層間の陰イオン交換を行い、ニッケル層状水酸化物を合成した。</w:t>
      </w:r>
    </w:p>
    <w:p w14:paraId="37327411" w14:textId="35CBA650" w:rsidR="00BD4CD2" w:rsidRPr="00C1042E" w:rsidRDefault="00C45A82" w:rsidP="00BD4CD2">
      <w:pPr>
        <w:jc w:val="left"/>
        <w:rPr>
          <w:rFonts w:ascii="Times New Roman" w:eastAsia="MS Mincho" w:hAnsi="Times New Roman" w:cs="Times New Roman"/>
          <w:szCs w:val="21"/>
        </w:rPr>
      </w:pPr>
      <w:r w:rsidRPr="00C1042E">
        <w:rPr>
          <w:rStyle w:val="normaltextrun"/>
          <w:rFonts w:ascii="Times New Roman" w:eastAsia="MS Mincho" w:hAnsi="Times New Roman" w:cs="Times New Roman"/>
          <w:color w:val="000000" w:themeColor="text1"/>
          <w:szCs w:val="21"/>
        </w:rPr>
        <w:t>ニッケル層状水酸化物</w:t>
      </w:r>
      <w:r w:rsidR="00BD4CD2" w:rsidRPr="00C1042E">
        <w:rPr>
          <w:rFonts w:ascii="Times New Roman" w:eastAsia="MS Mincho" w:hAnsi="Times New Roman" w:cs="Times New Roman"/>
          <w:szCs w:val="21"/>
        </w:rPr>
        <w:t>の合成における反応は</w:t>
      </w:r>
    </w:p>
    <w:p w14:paraId="259B83F3" w14:textId="53152E17" w:rsidR="00BD4CD2" w:rsidRPr="00C1042E" w:rsidRDefault="00C45A82" w:rsidP="00BD4CD2">
      <w:pPr>
        <w:pStyle w:val="paragraph"/>
        <w:spacing w:before="0" w:beforeAutospacing="0" w:after="0" w:afterAutospacing="0"/>
        <w:textAlignment w:val="baseline"/>
        <w:rPr>
          <w:rStyle w:val="normaltextrun"/>
          <w:rFonts w:ascii="Times New Roman" w:eastAsia="MS Mincho" w:hAnsi="Times New Roman" w:cs="Times New Roman"/>
          <w:sz w:val="21"/>
          <w:szCs w:val="21"/>
        </w:rPr>
      </w:pPr>
      <w:r w:rsidRPr="00C1042E">
        <w:rPr>
          <w:rStyle w:val="normaltextrun"/>
          <w:rFonts w:ascii="Times New Roman" w:eastAsia="MS Mincho" w:hAnsi="Times New Roman" w:cs="Times New Roman"/>
          <w:sz w:val="21"/>
          <w:szCs w:val="21"/>
        </w:rPr>
        <w:t>Ni</w:t>
      </w:r>
      <w:r w:rsidRPr="00C1042E">
        <w:rPr>
          <w:rStyle w:val="normaltextrun"/>
          <w:rFonts w:ascii="Times New Roman" w:eastAsia="MS Mincho" w:hAnsi="Times New Roman" w:cs="Times New Roman"/>
          <w:sz w:val="21"/>
          <w:szCs w:val="21"/>
          <w:vertAlign w:val="subscript"/>
        </w:rPr>
        <w:t>2</w:t>
      </w:r>
      <w:r w:rsidRPr="00C1042E">
        <w:rPr>
          <w:rStyle w:val="normaltextrun"/>
          <w:rFonts w:ascii="Times New Roman" w:eastAsia="MS Mincho" w:hAnsi="Times New Roman" w:cs="Times New Roman"/>
          <w:sz w:val="21"/>
          <w:szCs w:val="21"/>
        </w:rPr>
        <w:t>(OH)</w:t>
      </w:r>
      <w:r w:rsidRPr="00C1042E">
        <w:rPr>
          <w:rStyle w:val="normaltextrun"/>
          <w:rFonts w:ascii="Times New Roman" w:eastAsia="MS Mincho" w:hAnsi="Times New Roman" w:cs="Times New Roman"/>
          <w:sz w:val="21"/>
          <w:szCs w:val="21"/>
          <w:vertAlign w:val="subscript"/>
        </w:rPr>
        <w:t>3</w:t>
      </w:r>
      <w:r w:rsidRPr="00C1042E">
        <w:rPr>
          <w:rStyle w:val="normaltextrun"/>
          <w:rFonts w:ascii="Times New Roman" w:eastAsia="MS Mincho" w:hAnsi="Times New Roman" w:cs="Times New Roman"/>
          <w:sz w:val="21"/>
          <w:szCs w:val="21"/>
        </w:rPr>
        <w:t>(</w:t>
      </w:r>
      <w:r w:rsidRPr="00C1042E">
        <w:rPr>
          <w:rFonts w:ascii="Times New Roman" w:eastAsia="MS Mincho" w:hAnsi="Times New Roman" w:cs="Times New Roman"/>
          <w:sz w:val="21"/>
          <w:szCs w:val="21"/>
        </w:rPr>
        <w:t>CH</w:t>
      </w:r>
      <w:r w:rsidRPr="00C1042E">
        <w:rPr>
          <w:rFonts w:ascii="Times New Roman" w:eastAsia="MS Mincho" w:hAnsi="Times New Roman" w:cs="Times New Roman"/>
          <w:sz w:val="21"/>
          <w:szCs w:val="21"/>
          <w:vertAlign w:val="subscript"/>
        </w:rPr>
        <w:t>3</w:t>
      </w:r>
      <w:r w:rsidRPr="00C1042E">
        <w:rPr>
          <w:rFonts w:ascii="Times New Roman" w:eastAsia="MS Mincho" w:hAnsi="Times New Roman" w:cs="Times New Roman"/>
          <w:sz w:val="21"/>
          <w:szCs w:val="21"/>
        </w:rPr>
        <w:t>COO</w:t>
      </w:r>
      <w:r w:rsidRPr="00C1042E">
        <w:rPr>
          <w:rStyle w:val="normaltextrun"/>
          <w:rFonts w:ascii="Times New Roman" w:eastAsia="MS Mincho" w:hAnsi="Times New Roman" w:cs="Times New Roman"/>
          <w:sz w:val="21"/>
          <w:szCs w:val="21"/>
        </w:rPr>
        <w:t>)</w:t>
      </w:r>
      <w:r w:rsidRPr="00C1042E">
        <w:rPr>
          <w:rStyle w:val="normaltextrun"/>
          <w:rFonts w:ascii="Times New Roman" w:eastAsia="MS Mincho" w:hAnsi="Times New Roman" w:cs="Times New Roman"/>
          <w:sz w:val="21"/>
          <w:szCs w:val="21"/>
        </w:rPr>
        <w:t>・</w:t>
      </w:r>
      <w:r w:rsidRPr="00C1042E">
        <w:rPr>
          <w:rStyle w:val="normaltextrun"/>
          <w:rFonts w:ascii="Times New Roman" w:eastAsia="MS Mincho" w:hAnsi="Times New Roman" w:cs="Times New Roman"/>
          <w:sz w:val="21"/>
          <w:szCs w:val="21"/>
        </w:rPr>
        <w:t>H</w:t>
      </w:r>
      <w:r w:rsidRPr="00C1042E">
        <w:rPr>
          <w:rStyle w:val="normaltextrun"/>
          <w:rFonts w:ascii="Times New Roman" w:eastAsia="MS Mincho" w:hAnsi="Times New Roman" w:cs="Times New Roman"/>
          <w:sz w:val="21"/>
          <w:szCs w:val="21"/>
          <w:vertAlign w:val="subscript"/>
        </w:rPr>
        <w:t>2</w:t>
      </w:r>
      <w:r w:rsidRPr="00C1042E">
        <w:rPr>
          <w:rStyle w:val="normaltextrun"/>
          <w:rFonts w:ascii="Times New Roman" w:eastAsia="MS Mincho" w:hAnsi="Times New Roman" w:cs="Times New Roman"/>
          <w:sz w:val="21"/>
          <w:szCs w:val="21"/>
        </w:rPr>
        <w:t>O</w:t>
      </w:r>
      <w:r w:rsidR="00AF4794" w:rsidRPr="00C1042E">
        <w:rPr>
          <w:rStyle w:val="normaltextrun"/>
          <w:rFonts w:ascii="Times New Roman" w:eastAsia="MS Mincho" w:hAnsi="Times New Roman" w:cs="Times New Roman"/>
          <w:sz w:val="21"/>
          <w:szCs w:val="21"/>
        </w:rPr>
        <w:t xml:space="preserve"> + CH</w:t>
      </w:r>
      <w:r w:rsidR="00AF4794" w:rsidRPr="00C1042E">
        <w:rPr>
          <w:rStyle w:val="normaltextrun"/>
          <w:rFonts w:ascii="Times New Roman" w:eastAsia="MS Mincho" w:hAnsi="Times New Roman" w:cs="Times New Roman"/>
          <w:sz w:val="21"/>
          <w:szCs w:val="21"/>
          <w:vertAlign w:val="subscript"/>
        </w:rPr>
        <w:t>3</w:t>
      </w:r>
      <w:r w:rsidR="00AF4794" w:rsidRPr="00C1042E">
        <w:rPr>
          <w:rStyle w:val="normaltextrun"/>
          <w:rFonts w:ascii="Times New Roman" w:eastAsia="MS Mincho" w:hAnsi="Times New Roman" w:cs="Times New Roman"/>
          <w:sz w:val="21"/>
          <w:szCs w:val="21"/>
        </w:rPr>
        <w:t>(CH</w:t>
      </w:r>
      <w:r w:rsidR="00AF4794" w:rsidRPr="00C1042E">
        <w:rPr>
          <w:rStyle w:val="normaltextrun"/>
          <w:rFonts w:ascii="Times New Roman" w:eastAsia="MS Mincho" w:hAnsi="Times New Roman" w:cs="Times New Roman"/>
          <w:sz w:val="21"/>
          <w:szCs w:val="21"/>
          <w:vertAlign w:val="subscript"/>
        </w:rPr>
        <w:t>2</w:t>
      </w:r>
      <w:r w:rsidR="00AF4794" w:rsidRPr="00C1042E">
        <w:rPr>
          <w:rStyle w:val="normaltextrun"/>
          <w:rFonts w:ascii="Times New Roman" w:eastAsia="MS Mincho" w:hAnsi="Times New Roman" w:cs="Times New Roman"/>
          <w:sz w:val="21"/>
          <w:szCs w:val="21"/>
        </w:rPr>
        <w:t>)</w:t>
      </w:r>
      <w:r w:rsidR="00AF4794" w:rsidRPr="00C1042E">
        <w:rPr>
          <w:rStyle w:val="normaltextrun"/>
          <w:rFonts w:ascii="Times New Roman" w:eastAsia="MS Mincho" w:hAnsi="Times New Roman" w:cs="Times New Roman"/>
          <w:sz w:val="21"/>
          <w:szCs w:val="21"/>
          <w:vertAlign w:val="subscript"/>
        </w:rPr>
        <w:t>11</w:t>
      </w:r>
      <w:r w:rsidR="00AF4794" w:rsidRPr="00C1042E">
        <w:rPr>
          <w:rStyle w:val="normaltextrun"/>
          <w:rFonts w:ascii="Times New Roman" w:eastAsia="MS Mincho" w:hAnsi="Times New Roman" w:cs="Times New Roman"/>
          <w:sz w:val="21"/>
          <w:szCs w:val="21"/>
        </w:rPr>
        <w:t>C</w:t>
      </w:r>
      <w:r w:rsidR="00AF4794" w:rsidRPr="00C1042E">
        <w:rPr>
          <w:rStyle w:val="normaltextrun"/>
          <w:rFonts w:ascii="Times New Roman" w:eastAsia="MS Mincho" w:hAnsi="Times New Roman" w:cs="Times New Roman"/>
          <w:sz w:val="21"/>
          <w:szCs w:val="21"/>
          <w:vertAlign w:val="subscript"/>
        </w:rPr>
        <w:t>6</w:t>
      </w:r>
      <w:r w:rsidR="00AF4794" w:rsidRPr="00C1042E">
        <w:rPr>
          <w:rStyle w:val="normaltextrun"/>
          <w:rFonts w:ascii="Times New Roman" w:eastAsia="MS Mincho" w:hAnsi="Times New Roman" w:cs="Times New Roman"/>
          <w:sz w:val="21"/>
          <w:szCs w:val="21"/>
        </w:rPr>
        <w:t>H</w:t>
      </w:r>
      <w:r w:rsidR="00AF4794" w:rsidRPr="00C1042E">
        <w:rPr>
          <w:rStyle w:val="normaltextrun"/>
          <w:rFonts w:ascii="Times New Roman" w:eastAsia="MS Mincho" w:hAnsi="Times New Roman" w:cs="Times New Roman"/>
          <w:sz w:val="21"/>
          <w:szCs w:val="21"/>
          <w:vertAlign w:val="subscript"/>
        </w:rPr>
        <w:t>4</w:t>
      </w:r>
      <w:r w:rsidR="00AF4794" w:rsidRPr="00C1042E">
        <w:rPr>
          <w:rStyle w:val="normaltextrun"/>
          <w:rFonts w:ascii="Times New Roman" w:eastAsia="MS Mincho" w:hAnsi="Times New Roman" w:cs="Times New Roman"/>
          <w:sz w:val="21"/>
          <w:szCs w:val="21"/>
        </w:rPr>
        <w:t>SO</w:t>
      </w:r>
      <w:r w:rsidR="00AF4794" w:rsidRPr="00C1042E">
        <w:rPr>
          <w:rStyle w:val="normaltextrun"/>
          <w:rFonts w:ascii="Times New Roman" w:eastAsia="MS Mincho" w:hAnsi="Times New Roman" w:cs="Times New Roman"/>
          <w:sz w:val="21"/>
          <w:szCs w:val="21"/>
          <w:vertAlign w:val="subscript"/>
        </w:rPr>
        <w:t>3</w:t>
      </w:r>
      <w:r w:rsidR="00AF4794" w:rsidRPr="00C1042E">
        <w:rPr>
          <w:rStyle w:val="normaltextrun"/>
          <w:rFonts w:ascii="Times New Roman" w:eastAsia="MS Mincho" w:hAnsi="Times New Roman" w:cs="Times New Roman"/>
          <w:sz w:val="21"/>
          <w:szCs w:val="21"/>
        </w:rPr>
        <w:t>Na</w:t>
      </w:r>
    </w:p>
    <w:p w14:paraId="5A21B799" w14:textId="361BCE24" w:rsidR="00BD4CD2" w:rsidRPr="00C1042E" w:rsidRDefault="006028AD" w:rsidP="00BD4CD2">
      <w:pPr>
        <w:pStyle w:val="paragraph"/>
        <w:wordWrap w:val="0"/>
        <w:spacing w:before="0" w:beforeAutospacing="0" w:after="0" w:afterAutospacing="0"/>
        <w:jc w:val="right"/>
        <w:textAlignment w:val="baseline"/>
        <w:rPr>
          <w:rFonts w:ascii="Times New Roman" w:eastAsia="MS Mincho" w:hAnsi="Times New Roman" w:cs="Times New Roman"/>
          <w:sz w:val="21"/>
          <w:szCs w:val="21"/>
        </w:rPr>
      </w:pPr>
      <w:r w:rsidRPr="00C1042E">
        <w:rPr>
          <w:rStyle w:val="normaltextrun"/>
          <w:rFonts w:ascii="Times New Roman" w:eastAsia="MS Mincho" w:hAnsi="Times New Roman" w:cs="Times New Roman"/>
          <w:sz w:val="21"/>
          <w:szCs w:val="21"/>
        </w:rPr>
        <w:t>→</w:t>
      </w:r>
      <w:r w:rsidR="00BD4CD2" w:rsidRPr="00C1042E">
        <w:rPr>
          <w:rStyle w:val="normaltextrun"/>
          <w:rFonts w:ascii="Times New Roman" w:eastAsia="MS Mincho" w:hAnsi="Times New Roman" w:cs="Times New Roman"/>
          <w:sz w:val="21"/>
          <w:szCs w:val="21"/>
        </w:rPr>
        <w:t xml:space="preserve">  Ni</w:t>
      </w:r>
      <w:r w:rsidR="00BD4CD2" w:rsidRPr="00C1042E">
        <w:rPr>
          <w:rStyle w:val="normaltextrun"/>
          <w:rFonts w:ascii="Times New Roman" w:eastAsia="MS Mincho" w:hAnsi="Times New Roman" w:cs="Times New Roman"/>
          <w:sz w:val="21"/>
          <w:szCs w:val="21"/>
          <w:vertAlign w:val="subscript"/>
        </w:rPr>
        <w:t>2</w:t>
      </w:r>
      <w:r w:rsidR="00BD4CD2" w:rsidRPr="00C1042E">
        <w:rPr>
          <w:rStyle w:val="normaltextrun"/>
          <w:rFonts w:ascii="Times New Roman" w:eastAsia="MS Mincho" w:hAnsi="Times New Roman" w:cs="Times New Roman"/>
          <w:sz w:val="21"/>
          <w:szCs w:val="21"/>
        </w:rPr>
        <w:t>(OH)</w:t>
      </w:r>
      <w:r w:rsidR="00BD4CD2" w:rsidRPr="00C1042E">
        <w:rPr>
          <w:rStyle w:val="normaltextrun"/>
          <w:rFonts w:ascii="Times New Roman" w:eastAsia="MS Mincho" w:hAnsi="Times New Roman" w:cs="Times New Roman"/>
          <w:sz w:val="21"/>
          <w:szCs w:val="21"/>
          <w:vertAlign w:val="subscript"/>
        </w:rPr>
        <w:t>3</w:t>
      </w:r>
      <w:r w:rsidR="00BD4CD2" w:rsidRPr="00C1042E">
        <w:rPr>
          <w:rStyle w:val="normaltextrun"/>
          <w:rFonts w:ascii="Times New Roman" w:eastAsia="MS Mincho" w:hAnsi="Times New Roman" w:cs="Times New Roman"/>
          <w:sz w:val="21"/>
          <w:szCs w:val="21"/>
        </w:rPr>
        <w:t>(</w:t>
      </w:r>
      <w:r w:rsidR="00DD79E3" w:rsidRPr="00C1042E">
        <w:rPr>
          <w:rStyle w:val="normaltextrun"/>
          <w:rFonts w:ascii="Times New Roman" w:eastAsia="MS Mincho" w:hAnsi="Times New Roman" w:cs="Times New Roman"/>
          <w:sz w:val="21"/>
          <w:szCs w:val="21"/>
        </w:rPr>
        <w:t>CH</w:t>
      </w:r>
      <w:r w:rsidR="00DD79E3" w:rsidRPr="00C1042E">
        <w:rPr>
          <w:rStyle w:val="normaltextrun"/>
          <w:rFonts w:ascii="Times New Roman" w:eastAsia="MS Mincho" w:hAnsi="Times New Roman" w:cs="Times New Roman"/>
          <w:sz w:val="21"/>
          <w:szCs w:val="21"/>
          <w:vertAlign w:val="subscript"/>
        </w:rPr>
        <w:t>3</w:t>
      </w:r>
      <w:r w:rsidR="00DD79E3" w:rsidRPr="00C1042E">
        <w:rPr>
          <w:rStyle w:val="normaltextrun"/>
          <w:rFonts w:ascii="Times New Roman" w:eastAsia="MS Mincho" w:hAnsi="Times New Roman" w:cs="Times New Roman"/>
          <w:sz w:val="21"/>
          <w:szCs w:val="21"/>
        </w:rPr>
        <w:t>(CH</w:t>
      </w:r>
      <w:r w:rsidR="00DD79E3" w:rsidRPr="00C1042E">
        <w:rPr>
          <w:rStyle w:val="normaltextrun"/>
          <w:rFonts w:ascii="Times New Roman" w:eastAsia="MS Mincho" w:hAnsi="Times New Roman" w:cs="Times New Roman"/>
          <w:sz w:val="21"/>
          <w:szCs w:val="21"/>
          <w:vertAlign w:val="subscript"/>
        </w:rPr>
        <w:t>2</w:t>
      </w:r>
      <w:r w:rsidR="00DD79E3" w:rsidRPr="00C1042E">
        <w:rPr>
          <w:rStyle w:val="normaltextrun"/>
          <w:rFonts w:ascii="Times New Roman" w:eastAsia="MS Mincho" w:hAnsi="Times New Roman" w:cs="Times New Roman"/>
          <w:sz w:val="21"/>
          <w:szCs w:val="21"/>
        </w:rPr>
        <w:t>)</w:t>
      </w:r>
      <w:r w:rsidR="00DD79E3" w:rsidRPr="00C1042E">
        <w:rPr>
          <w:rStyle w:val="normaltextrun"/>
          <w:rFonts w:ascii="Times New Roman" w:eastAsia="MS Mincho" w:hAnsi="Times New Roman" w:cs="Times New Roman"/>
          <w:sz w:val="21"/>
          <w:szCs w:val="21"/>
          <w:vertAlign w:val="subscript"/>
        </w:rPr>
        <w:t>11</w:t>
      </w:r>
      <w:r w:rsidR="00DD79E3" w:rsidRPr="00C1042E">
        <w:rPr>
          <w:rStyle w:val="normaltextrun"/>
          <w:rFonts w:ascii="Times New Roman" w:eastAsia="MS Mincho" w:hAnsi="Times New Roman" w:cs="Times New Roman"/>
          <w:sz w:val="21"/>
          <w:szCs w:val="21"/>
        </w:rPr>
        <w:t>C</w:t>
      </w:r>
      <w:r w:rsidR="00DD79E3" w:rsidRPr="00C1042E">
        <w:rPr>
          <w:rStyle w:val="normaltextrun"/>
          <w:rFonts w:ascii="Times New Roman" w:eastAsia="MS Mincho" w:hAnsi="Times New Roman" w:cs="Times New Roman"/>
          <w:sz w:val="21"/>
          <w:szCs w:val="21"/>
          <w:vertAlign w:val="subscript"/>
        </w:rPr>
        <w:t>6</w:t>
      </w:r>
      <w:r w:rsidR="00DD79E3" w:rsidRPr="00C1042E">
        <w:rPr>
          <w:rStyle w:val="normaltextrun"/>
          <w:rFonts w:ascii="Times New Roman" w:eastAsia="MS Mincho" w:hAnsi="Times New Roman" w:cs="Times New Roman"/>
          <w:sz w:val="21"/>
          <w:szCs w:val="21"/>
        </w:rPr>
        <w:t>H</w:t>
      </w:r>
      <w:r w:rsidR="00DD79E3" w:rsidRPr="00C1042E">
        <w:rPr>
          <w:rStyle w:val="normaltextrun"/>
          <w:rFonts w:ascii="Times New Roman" w:eastAsia="MS Mincho" w:hAnsi="Times New Roman" w:cs="Times New Roman"/>
          <w:sz w:val="21"/>
          <w:szCs w:val="21"/>
          <w:vertAlign w:val="subscript"/>
        </w:rPr>
        <w:t>4</w:t>
      </w:r>
      <w:r w:rsidR="00DD79E3" w:rsidRPr="00C1042E">
        <w:rPr>
          <w:rStyle w:val="normaltextrun"/>
          <w:rFonts w:ascii="Times New Roman" w:eastAsia="MS Mincho" w:hAnsi="Times New Roman" w:cs="Times New Roman"/>
          <w:sz w:val="21"/>
          <w:szCs w:val="21"/>
        </w:rPr>
        <w:t>SO</w:t>
      </w:r>
      <w:r w:rsidR="00DD79E3" w:rsidRPr="00C1042E">
        <w:rPr>
          <w:rStyle w:val="normaltextrun"/>
          <w:rFonts w:ascii="Times New Roman" w:eastAsia="MS Mincho" w:hAnsi="Times New Roman" w:cs="Times New Roman"/>
          <w:sz w:val="21"/>
          <w:szCs w:val="21"/>
          <w:vertAlign w:val="subscript"/>
        </w:rPr>
        <w:t>3</w:t>
      </w:r>
      <w:r w:rsidR="00BD4CD2" w:rsidRPr="00C1042E">
        <w:rPr>
          <w:rStyle w:val="normaltextrun"/>
          <w:rFonts w:ascii="Times New Roman" w:eastAsia="MS Mincho" w:hAnsi="Times New Roman" w:cs="Times New Roman"/>
          <w:sz w:val="21"/>
          <w:szCs w:val="21"/>
        </w:rPr>
        <w:t>)</w:t>
      </w:r>
      <w:r w:rsidR="00BD4CD2" w:rsidRPr="00C1042E">
        <w:rPr>
          <w:rStyle w:val="normaltextrun"/>
          <w:rFonts w:ascii="Times New Roman" w:eastAsia="MS Mincho" w:hAnsi="Times New Roman" w:cs="Times New Roman"/>
          <w:sz w:val="21"/>
          <w:szCs w:val="21"/>
        </w:rPr>
        <w:t>・</w:t>
      </w:r>
      <w:r w:rsidR="00BD4CD2" w:rsidRPr="00C1042E">
        <w:rPr>
          <w:rStyle w:val="normaltextrun"/>
          <w:rFonts w:ascii="Times New Roman" w:eastAsia="MS Mincho" w:hAnsi="Times New Roman" w:cs="Times New Roman"/>
          <w:sz w:val="21"/>
          <w:szCs w:val="21"/>
        </w:rPr>
        <w:t>H</w:t>
      </w:r>
      <w:r w:rsidR="00BD4CD2" w:rsidRPr="00C1042E">
        <w:rPr>
          <w:rStyle w:val="normaltextrun"/>
          <w:rFonts w:ascii="Times New Roman" w:eastAsia="MS Mincho" w:hAnsi="Times New Roman" w:cs="Times New Roman"/>
          <w:sz w:val="21"/>
          <w:szCs w:val="21"/>
          <w:vertAlign w:val="subscript"/>
        </w:rPr>
        <w:t>2</w:t>
      </w:r>
      <w:r w:rsidR="00BD4CD2" w:rsidRPr="00C1042E">
        <w:rPr>
          <w:rStyle w:val="normaltextrun"/>
          <w:rFonts w:ascii="Times New Roman" w:eastAsia="MS Mincho" w:hAnsi="Times New Roman" w:cs="Times New Roman"/>
          <w:sz w:val="21"/>
          <w:szCs w:val="21"/>
        </w:rPr>
        <w:t xml:space="preserve">O + </w:t>
      </w:r>
      <w:r w:rsidR="00BD4CD2" w:rsidRPr="00C1042E">
        <w:rPr>
          <w:rFonts w:ascii="Times New Roman" w:eastAsia="MS Mincho" w:hAnsi="Times New Roman" w:cs="Times New Roman"/>
          <w:sz w:val="21"/>
          <w:szCs w:val="21"/>
        </w:rPr>
        <w:t>CH</w:t>
      </w:r>
      <w:r w:rsidR="00BD4CD2" w:rsidRPr="00C1042E">
        <w:rPr>
          <w:rFonts w:ascii="Times New Roman" w:eastAsia="MS Mincho" w:hAnsi="Times New Roman" w:cs="Times New Roman"/>
          <w:sz w:val="21"/>
          <w:szCs w:val="21"/>
          <w:vertAlign w:val="subscript"/>
        </w:rPr>
        <w:t>3</w:t>
      </w:r>
      <w:r w:rsidR="00BD4CD2" w:rsidRPr="00C1042E">
        <w:rPr>
          <w:rFonts w:ascii="Times New Roman" w:eastAsia="MS Mincho" w:hAnsi="Times New Roman" w:cs="Times New Roman"/>
          <w:sz w:val="21"/>
          <w:szCs w:val="21"/>
        </w:rPr>
        <w:t>COO</w:t>
      </w:r>
      <w:r w:rsidR="003B43D4" w:rsidRPr="00C1042E">
        <w:rPr>
          <w:rFonts w:ascii="Times New Roman" w:eastAsia="MS Mincho" w:hAnsi="Times New Roman" w:cs="Times New Roman"/>
          <w:sz w:val="21"/>
          <w:szCs w:val="21"/>
        </w:rPr>
        <w:t>Na</w:t>
      </w:r>
      <w:r w:rsidR="00BD4CD2" w:rsidRPr="00C1042E">
        <w:rPr>
          <w:rFonts w:ascii="Times New Roman" w:eastAsia="MS Mincho" w:hAnsi="Times New Roman" w:cs="Times New Roman"/>
          <w:sz w:val="21"/>
          <w:szCs w:val="21"/>
        </w:rPr>
        <w:t xml:space="preserve"> (</w:t>
      </w:r>
      <w:r w:rsidR="00BD4CD2" w:rsidRPr="00C1042E">
        <w:rPr>
          <w:rFonts w:ascii="Times New Roman" w:eastAsia="MS Mincho" w:hAnsi="Times New Roman" w:cs="Times New Roman"/>
          <w:sz w:val="21"/>
          <w:szCs w:val="21"/>
        </w:rPr>
        <w:t>式</w:t>
      </w:r>
      <w:r w:rsidR="003B43D4" w:rsidRPr="00C1042E">
        <w:rPr>
          <w:rFonts w:ascii="Times New Roman" w:eastAsia="MS Mincho" w:hAnsi="Times New Roman" w:cs="Times New Roman"/>
          <w:sz w:val="21"/>
          <w:szCs w:val="21"/>
        </w:rPr>
        <w:t>2</w:t>
      </w:r>
      <w:r w:rsidR="00BD4CD2" w:rsidRPr="00C1042E">
        <w:rPr>
          <w:rFonts w:ascii="Times New Roman" w:eastAsia="MS Mincho" w:hAnsi="Times New Roman" w:cs="Times New Roman"/>
          <w:sz w:val="21"/>
          <w:szCs w:val="21"/>
        </w:rPr>
        <w:t>)</w:t>
      </w:r>
    </w:p>
    <w:p w14:paraId="5A8D5CDF" w14:textId="7775C7F9" w:rsidR="00BD4CD2" w:rsidRPr="00C1042E" w:rsidRDefault="003074B0" w:rsidP="00BD4CD2">
      <w:pPr>
        <w:jc w:val="left"/>
        <w:rPr>
          <w:rFonts w:ascii="Times New Roman" w:eastAsia="MS Mincho" w:hAnsi="Times New Roman" w:cs="Times New Roman"/>
          <w:szCs w:val="21"/>
        </w:rPr>
      </w:pPr>
      <w:r w:rsidRPr="00C1042E">
        <w:rPr>
          <w:rStyle w:val="normaltextrun"/>
          <w:rFonts w:ascii="Times New Roman" w:eastAsia="MS Mincho" w:hAnsi="Times New Roman" w:cs="Times New Roman"/>
          <w:szCs w:val="21"/>
        </w:rPr>
        <w:t>Ni</w:t>
      </w:r>
      <w:r w:rsidRPr="00C1042E">
        <w:rPr>
          <w:rStyle w:val="normaltextrun"/>
          <w:rFonts w:ascii="Times New Roman" w:eastAsia="MS Mincho" w:hAnsi="Times New Roman" w:cs="Times New Roman"/>
          <w:szCs w:val="21"/>
          <w:vertAlign w:val="subscript"/>
        </w:rPr>
        <w:t>2</w:t>
      </w:r>
      <w:r w:rsidRPr="00C1042E">
        <w:rPr>
          <w:rStyle w:val="normaltextrun"/>
          <w:rFonts w:ascii="Times New Roman" w:eastAsia="MS Mincho" w:hAnsi="Times New Roman" w:cs="Times New Roman"/>
          <w:szCs w:val="21"/>
        </w:rPr>
        <w:t>(OH)</w:t>
      </w:r>
      <w:r w:rsidRPr="00C1042E">
        <w:rPr>
          <w:rStyle w:val="normaltextrun"/>
          <w:rFonts w:ascii="Times New Roman" w:eastAsia="MS Mincho" w:hAnsi="Times New Roman" w:cs="Times New Roman"/>
          <w:szCs w:val="21"/>
          <w:vertAlign w:val="subscript"/>
        </w:rPr>
        <w:t>3</w:t>
      </w:r>
      <w:r w:rsidRPr="00C1042E">
        <w:rPr>
          <w:rStyle w:val="normaltextrun"/>
          <w:rFonts w:ascii="Times New Roman" w:eastAsia="MS Mincho" w:hAnsi="Times New Roman" w:cs="Times New Roman"/>
          <w:szCs w:val="21"/>
        </w:rPr>
        <w:t>(CH</w:t>
      </w:r>
      <w:r w:rsidRPr="00C1042E">
        <w:rPr>
          <w:rStyle w:val="normaltextrun"/>
          <w:rFonts w:ascii="Times New Roman" w:eastAsia="MS Mincho" w:hAnsi="Times New Roman" w:cs="Times New Roman"/>
          <w:szCs w:val="21"/>
          <w:vertAlign w:val="subscript"/>
        </w:rPr>
        <w:t>3</w:t>
      </w:r>
      <w:r w:rsidRPr="00C1042E">
        <w:rPr>
          <w:rStyle w:val="normaltextrun"/>
          <w:rFonts w:ascii="Times New Roman" w:eastAsia="MS Mincho" w:hAnsi="Times New Roman" w:cs="Times New Roman"/>
          <w:szCs w:val="21"/>
        </w:rPr>
        <w:t>(CH</w:t>
      </w:r>
      <w:r w:rsidRPr="00C1042E">
        <w:rPr>
          <w:rStyle w:val="normaltextrun"/>
          <w:rFonts w:ascii="Times New Roman" w:eastAsia="MS Mincho" w:hAnsi="Times New Roman" w:cs="Times New Roman"/>
          <w:szCs w:val="21"/>
          <w:vertAlign w:val="subscript"/>
        </w:rPr>
        <w:t>2</w:t>
      </w:r>
      <w:r w:rsidRPr="00C1042E">
        <w:rPr>
          <w:rStyle w:val="normaltextrun"/>
          <w:rFonts w:ascii="Times New Roman" w:eastAsia="MS Mincho" w:hAnsi="Times New Roman" w:cs="Times New Roman"/>
          <w:szCs w:val="21"/>
        </w:rPr>
        <w:t>)</w:t>
      </w:r>
      <w:r w:rsidRPr="00C1042E">
        <w:rPr>
          <w:rStyle w:val="normaltextrun"/>
          <w:rFonts w:ascii="Times New Roman" w:eastAsia="MS Mincho" w:hAnsi="Times New Roman" w:cs="Times New Roman"/>
          <w:szCs w:val="21"/>
          <w:vertAlign w:val="subscript"/>
        </w:rPr>
        <w:t>11</w:t>
      </w:r>
      <w:r w:rsidRPr="00C1042E">
        <w:rPr>
          <w:rStyle w:val="normaltextrun"/>
          <w:rFonts w:ascii="Times New Roman" w:eastAsia="MS Mincho" w:hAnsi="Times New Roman" w:cs="Times New Roman"/>
          <w:szCs w:val="21"/>
        </w:rPr>
        <w:t>C</w:t>
      </w:r>
      <w:r w:rsidRPr="00C1042E">
        <w:rPr>
          <w:rStyle w:val="normaltextrun"/>
          <w:rFonts w:ascii="Times New Roman" w:eastAsia="MS Mincho" w:hAnsi="Times New Roman" w:cs="Times New Roman"/>
          <w:szCs w:val="21"/>
          <w:vertAlign w:val="subscript"/>
        </w:rPr>
        <w:t>6</w:t>
      </w:r>
      <w:r w:rsidRPr="00C1042E">
        <w:rPr>
          <w:rStyle w:val="normaltextrun"/>
          <w:rFonts w:ascii="Times New Roman" w:eastAsia="MS Mincho" w:hAnsi="Times New Roman" w:cs="Times New Roman"/>
          <w:szCs w:val="21"/>
        </w:rPr>
        <w:t>H</w:t>
      </w:r>
      <w:r w:rsidRPr="00C1042E">
        <w:rPr>
          <w:rStyle w:val="normaltextrun"/>
          <w:rFonts w:ascii="Times New Roman" w:eastAsia="MS Mincho" w:hAnsi="Times New Roman" w:cs="Times New Roman"/>
          <w:szCs w:val="21"/>
          <w:vertAlign w:val="subscript"/>
        </w:rPr>
        <w:t>4</w:t>
      </w:r>
      <w:r w:rsidRPr="00C1042E">
        <w:rPr>
          <w:rStyle w:val="normaltextrun"/>
          <w:rFonts w:ascii="Times New Roman" w:eastAsia="MS Mincho" w:hAnsi="Times New Roman" w:cs="Times New Roman"/>
          <w:szCs w:val="21"/>
        </w:rPr>
        <w:t>SO</w:t>
      </w:r>
      <w:r w:rsidRPr="00C1042E">
        <w:rPr>
          <w:rStyle w:val="normaltextrun"/>
          <w:rFonts w:ascii="Times New Roman" w:eastAsia="MS Mincho" w:hAnsi="Times New Roman" w:cs="Times New Roman"/>
          <w:szCs w:val="21"/>
          <w:vertAlign w:val="subscript"/>
        </w:rPr>
        <w:t>3</w:t>
      </w:r>
      <w:r w:rsidRPr="00C1042E">
        <w:rPr>
          <w:rStyle w:val="normaltextrun"/>
          <w:rFonts w:ascii="Times New Roman" w:eastAsia="MS Mincho" w:hAnsi="Times New Roman" w:cs="Times New Roman"/>
          <w:szCs w:val="21"/>
        </w:rPr>
        <w:t>)</w:t>
      </w:r>
      <w:r w:rsidRPr="00C1042E">
        <w:rPr>
          <w:rStyle w:val="normaltextrun"/>
          <w:rFonts w:ascii="Times New Roman" w:eastAsia="MS Mincho" w:hAnsi="Times New Roman" w:cs="Times New Roman"/>
          <w:szCs w:val="21"/>
        </w:rPr>
        <w:t>・</w:t>
      </w:r>
      <w:r w:rsidRPr="00C1042E">
        <w:rPr>
          <w:rStyle w:val="normaltextrun"/>
          <w:rFonts w:ascii="Times New Roman" w:eastAsia="MS Mincho" w:hAnsi="Times New Roman" w:cs="Times New Roman"/>
          <w:szCs w:val="21"/>
        </w:rPr>
        <w:t>H</w:t>
      </w:r>
      <w:r w:rsidRPr="00C1042E">
        <w:rPr>
          <w:rStyle w:val="normaltextrun"/>
          <w:rFonts w:ascii="Times New Roman" w:eastAsia="MS Mincho" w:hAnsi="Times New Roman" w:cs="Times New Roman"/>
          <w:szCs w:val="21"/>
          <w:vertAlign w:val="subscript"/>
        </w:rPr>
        <w:t>2</w:t>
      </w:r>
      <w:r w:rsidRPr="00C1042E">
        <w:rPr>
          <w:rStyle w:val="normaltextrun"/>
          <w:rFonts w:ascii="Times New Roman" w:eastAsia="MS Mincho" w:hAnsi="Times New Roman" w:cs="Times New Roman"/>
          <w:szCs w:val="21"/>
        </w:rPr>
        <w:t>O</w:t>
      </w:r>
      <w:r w:rsidR="00BD4CD2" w:rsidRPr="00C1042E">
        <w:rPr>
          <w:rFonts w:ascii="Times New Roman" w:eastAsia="MS Mincho" w:hAnsi="Times New Roman" w:cs="Times New Roman"/>
          <w:szCs w:val="21"/>
        </w:rPr>
        <w:t>の式量：</w:t>
      </w:r>
      <w:r w:rsidRPr="00C1042E">
        <w:rPr>
          <w:rFonts w:ascii="Times New Roman" w:eastAsia="MS Mincho" w:hAnsi="Times New Roman" w:cs="Times New Roman"/>
          <w:szCs w:val="21"/>
        </w:rPr>
        <w:t>511.9</w:t>
      </w:r>
    </w:p>
    <w:p w14:paraId="7C30AD40" w14:textId="77777777" w:rsidR="00BD4CD2" w:rsidRPr="00C1042E" w:rsidRDefault="00BD4CD2" w:rsidP="00BD4CD2">
      <w:pPr>
        <w:jc w:val="left"/>
        <w:rPr>
          <w:rFonts w:ascii="Times New Roman" w:eastAsia="MS Mincho" w:hAnsi="Times New Roman" w:cs="Times New Roman"/>
          <w:szCs w:val="21"/>
        </w:rPr>
      </w:pPr>
      <w:r w:rsidRPr="00C1042E">
        <w:rPr>
          <w:rFonts w:ascii="Times New Roman" w:eastAsia="MS Mincho" w:hAnsi="Times New Roman" w:cs="Times New Roman"/>
          <w:szCs w:val="21"/>
        </w:rPr>
        <w:t>だと考えられる。</w:t>
      </w:r>
    </w:p>
    <w:p w14:paraId="72737312" w14:textId="77777777" w:rsidR="00BD4CD2" w:rsidRPr="00C1042E" w:rsidRDefault="00BD4CD2" w:rsidP="00BD4CD2">
      <w:pPr>
        <w:jc w:val="left"/>
        <w:rPr>
          <w:rFonts w:ascii="Times New Roman" w:eastAsia="MS Mincho" w:hAnsi="Times New Roman" w:cs="Times New Roman"/>
          <w:szCs w:val="21"/>
        </w:rPr>
      </w:pPr>
    </w:p>
    <w:p w14:paraId="52127F6F" w14:textId="0A06BEC0" w:rsidR="00BD4CD2" w:rsidRPr="00C1042E" w:rsidRDefault="00D80DE2" w:rsidP="00651F29">
      <w:pPr>
        <w:jc w:val="left"/>
        <w:rPr>
          <w:rFonts w:ascii="Times New Roman" w:eastAsia="MS Mincho" w:hAnsi="Times New Roman" w:cs="Times New Roman"/>
          <w:szCs w:val="21"/>
        </w:rPr>
      </w:pPr>
      <w:r w:rsidRPr="00C1042E">
        <w:rPr>
          <w:rFonts w:ascii="Times New Roman" w:eastAsia="MS Mincho" w:hAnsi="Times New Roman" w:cs="Times New Roman"/>
          <w:szCs w:val="21"/>
        </w:rPr>
        <w:t>合成した</w:t>
      </w:r>
      <w:r w:rsidRPr="00C1042E">
        <w:rPr>
          <w:rStyle w:val="normaltextrun"/>
          <w:rFonts w:ascii="Times New Roman" w:eastAsia="MS Mincho" w:hAnsi="Times New Roman" w:cs="Times New Roman"/>
          <w:color w:val="000000" w:themeColor="text1"/>
          <w:szCs w:val="21"/>
        </w:rPr>
        <w:t>ニッケル層状水酸化物</w:t>
      </w:r>
      <w:r w:rsidR="00651F29" w:rsidRPr="00C1042E">
        <w:rPr>
          <w:rStyle w:val="normaltextrun"/>
          <w:rFonts w:ascii="Times New Roman" w:eastAsia="MS Mincho" w:hAnsi="Times New Roman" w:cs="Times New Roman"/>
          <w:color w:val="000000" w:themeColor="text1"/>
          <w:szCs w:val="21"/>
        </w:rPr>
        <w:t>の</w:t>
      </w:r>
      <w:r w:rsidR="00BD4CD2" w:rsidRPr="00C1042E">
        <w:rPr>
          <w:rFonts w:ascii="Times New Roman" w:eastAsia="MS Mincho" w:hAnsi="Times New Roman" w:cs="Times New Roman"/>
          <w:szCs w:val="21"/>
        </w:rPr>
        <w:t>XRD</w:t>
      </w:r>
      <w:r w:rsidR="00BD4CD2" w:rsidRPr="00C1042E">
        <w:rPr>
          <w:rFonts w:ascii="Times New Roman" w:eastAsia="MS Mincho" w:hAnsi="Times New Roman" w:cs="Times New Roman"/>
          <w:szCs w:val="21"/>
        </w:rPr>
        <w:t>測定</w:t>
      </w:r>
      <w:r w:rsidR="00651F29" w:rsidRPr="00C1042E">
        <w:rPr>
          <w:rFonts w:ascii="Times New Roman" w:eastAsia="MS Mincho" w:hAnsi="Times New Roman" w:cs="Times New Roman"/>
          <w:szCs w:val="21"/>
        </w:rPr>
        <w:t>を行い、層間の拡大を確認した。</w:t>
      </w:r>
    </w:p>
    <w:p w14:paraId="2AAFB5F1" w14:textId="77777777" w:rsidR="00BD4CD2" w:rsidRPr="00C1042E" w:rsidRDefault="00BD4CD2" w:rsidP="00BD4CD2">
      <w:pPr>
        <w:jc w:val="left"/>
        <w:rPr>
          <w:rFonts w:ascii="Times New Roman" w:eastAsia="MS Mincho" w:hAnsi="Times New Roman" w:cs="Times New Roman"/>
          <w:szCs w:val="21"/>
        </w:rPr>
      </w:pPr>
      <w:r w:rsidRPr="00C1042E">
        <w:rPr>
          <w:rFonts w:ascii="Times New Roman" w:eastAsia="MS Mincho" w:hAnsi="Times New Roman" w:cs="Times New Roman"/>
          <w:szCs w:val="21"/>
        </w:rPr>
        <w:t>XRD</w:t>
      </w:r>
      <w:r w:rsidRPr="00C1042E">
        <w:rPr>
          <w:rFonts w:ascii="Times New Roman" w:eastAsia="MS Mincho" w:hAnsi="Times New Roman" w:cs="Times New Roman"/>
          <w:szCs w:val="21"/>
        </w:rPr>
        <w:t>測定の条件は以下の通りで行なった。</w:t>
      </w:r>
    </w:p>
    <w:p w14:paraId="31E3B89E" w14:textId="77777777" w:rsidR="00BD4CD2" w:rsidRPr="00C1042E" w:rsidRDefault="00BD4CD2" w:rsidP="00BD4CD2">
      <w:pPr>
        <w:ind w:leftChars="100" w:left="210"/>
        <w:jc w:val="left"/>
        <w:rPr>
          <w:rFonts w:ascii="Times New Roman" w:eastAsia="MS Mincho" w:hAnsi="Times New Roman" w:cs="Times New Roman"/>
          <w:szCs w:val="21"/>
        </w:rPr>
      </w:pPr>
      <w:r w:rsidRPr="00C1042E">
        <w:rPr>
          <w:rFonts w:ascii="Times New Roman" w:eastAsia="MS Mincho" w:hAnsi="Times New Roman" w:cs="Times New Roman"/>
          <w:szCs w:val="21"/>
        </w:rPr>
        <w:t>X</w:t>
      </w:r>
      <w:r w:rsidRPr="00C1042E">
        <w:rPr>
          <w:rFonts w:ascii="Times New Roman" w:eastAsia="MS Mincho" w:hAnsi="Times New Roman" w:cs="Times New Roman"/>
          <w:szCs w:val="21"/>
        </w:rPr>
        <w:t>線：</w:t>
      </w:r>
      <w:commentRangeStart w:id="55"/>
      <w:r w:rsidRPr="00C1042E">
        <w:rPr>
          <w:rFonts w:ascii="Times New Roman" w:eastAsia="MS Mincho" w:hAnsi="Times New Roman" w:cs="Times New Roman"/>
          <w:szCs w:val="21"/>
        </w:rPr>
        <w:t>CuKα(λ=1.54 Å)</w:t>
      </w:r>
    </w:p>
    <w:p w14:paraId="082E459E" w14:textId="77777777" w:rsidR="00BD4CD2" w:rsidRPr="00C1042E" w:rsidRDefault="00BD4CD2" w:rsidP="00BD4CD2">
      <w:pPr>
        <w:ind w:leftChars="100" w:left="210"/>
        <w:jc w:val="left"/>
        <w:rPr>
          <w:rFonts w:ascii="Times New Roman" w:eastAsia="MS Mincho" w:hAnsi="Times New Roman" w:cs="Times New Roman"/>
          <w:szCs w:val="21"/>
        </w:rPr>
      </w:pPr>
      <w:r w:rsidRPr="00C1042E">
        <w:rPr>
          <w:rFonts w:ascii="Times New Roman" w:eastAsia="MS Mincho" w:hAnsi="Times New Roman" w:cs="Times New Roman"/>
          <w:szCs w:val="21"/>
        </w:rPr>
        <w:t>スキャンスピード：</w:t>
      </w:r>
      <w:r w:rsidRPr="00C1042E">
        <w:rPr>
          <w:rFonts w:ascii="Times New Roman" w:eastAsia="MS Mincho" w:hAnsi="Times New Roman" w:cs="Times New Roman"/>
          <w:szCs w:val="21"/>
        </w:rPr>
        <w:t xml:space="preserve">40°/ min </w:t>
      </w:r>
      <w:r w:rsidRPr="00C1042E">
        <w:rPr>
          <w:rFonts w:ascii="Times New Roman" w:eastAsia="MS Mincho" w:hAnsi="Times New Roman" w:cs="Times New Roman"/>
          <w:szCs w:val="21"/>
        </w:rPr>
        <w:t>、</w:t>
      </w:r>
      <w:r w:rsidRPr="00C1042E">
        <w:rPr>
          <w:rFonts w:ascii="Times New Roman" w:eastAsia="MS Mincho" w:hAnsi="Times New Roman" w:cs="Times New Roman"/>
          <w:szCs w:val="21"/>
        </w:rPr>
        <w:t xml:space="preserve"> </w:t>
      </w:r>
      <w:r w:rsidRPr="00C1042E">
        <w:rPr>
          <w:rFonts w:ascii="Times New Roman" w:eastAsia="MS Mincho" w:hAnsi="Times New Roman" w:cs="Times New Roman"/>
          <w:szCs w:val="21"/>
        </w:rPr>
        <w:t>スキャンステップ：</w:t>
      </w:r>
      <w:r w:rsidRPr="00C1042E">
        <w:rPr>
          <w:rFonts w:ascii="Times New Roman" w:eastAsia="MS Mincho" w:hAnsi="Times New Roman" w:cs="Times New Roman"/>
          <w:szCs w:val="21"/>
        </w:rPr>
        <w:t>0.02°</w:t>
      </w:r>
    </w:p>
    <w:p w14:paraId="6EF07478" w14:textId="7231650F" w:rsidR="00BD4CD2" w:rsidRPr="00C1042E" w:rsidRDefault="00BD4CD2" w:rsidP="00BD4CD2">
      <w:pPr>
        <w:widowControl/>
        <w:jc w:val="left"/>
        <w:rPr>
          <w:rStyle w:val="normaltextrun"/>
          <w:rFonts w:ascii="Times New Roman" w:eastAsia="MS Mincho" w:hAnsi="Times New Roman" w:cs="Times New Roman"/>
          <w:color w:val="000000" w:themeColor="text1"/>
          <w:szCs w:val="21"/>
        </w:rPr>
      </w:pPr>
      <w:r w:rsidRPr="00C1042E">
        <w:rPr>
          <w:rFonts w:ascii="Times New Roman" w:eastAsia="MS Mincho" w:hAnsi="Times New Roman" w:cs="Times New Roman"/>
          <w:szCs w:val="21"/>
        </w:rPr>
        <w:t>走査範囲：</w:t>
      </w:r>
      <w:r w:rsidRPr="00C1042E">
        <w:rPr>
          <w:rFonts w:ascii="Times New Roman" w:eastAsia="MS Mincho" w:hAnsi="Times New Roman" w:cs="Times New Roman"/>
          <w:szCs w:val="21"/>
        </w:rPr>
        <w:t>2°</w:t>
      </w:r>
      <w:r w:rsidRPr="00C1042E">
        <w:rPr>
          <w:rFonts w:ascii="Times New Roman" w:eastAsia="MS Mincho" w:hAnsi="Times New Roman" w:cs="Times New Roman"/>
          <w:szCs w:val="21"/>
        </w:rPr>
        <w:t>〜</w:t>
      </w:r>
      <w:r w:rsidRPr="00C1042E">
        <w:rPr>
          <w:rFonts w:ascii="Times New Roman" w:eastAsia="MS Mincho" w:hAnsi="Times New Roman" w:cs="Times New Roman"/>
          <w:szCs w:val="21"/>
        </w:rPr>
        <w:t xml:space="preserve"> 90°</w:t>
      </w:r>
      <w:commentRangeEnd w:id="55"/>
      <w:r w:rsidR="00476B18" w:rsidRPr="00C1042E">
        <w:rPr>
          <w:rStyle w:val="CommentReference"/>
          <w:rFonts w:ascii="Times New Roman" w:eastAsia="MS Mincho" w:hAnsi="Times New Roman" w:cs="Times New Roman"/>
          <w:sz w:val="21"/>
          <w:szCs w:val="21"/>
        </w:rPr>
        <w:commentReference w:id="55"/>
      </w:r>
    </w:p>
    <w:p w14:paraId="0292A63E" w14:textId="77777777" w:rsidR="00F80717" w:rsidRPr="00C1042E" w:rsidRDefault="00F80717" w:rsidP="004733AF">
      <w:pPr>
        <w:widowControl/>
        <w:jc w:val="left"/>
        <w:rPr>
          <w:rStyle w:val="normaltextrun"/>
          <w:rFonts w:ascii="Times New Roman" w:eastAsia="MS Mincho" w:hAnsi="Times New Roman" w:cs="Times New Roman"/>
          <w:color w:val="000000" w:themeColor="text1"/>
          <w:szCs w:val="21"/>
        </w:rPr>
      </w:pPr>
    </w:p>
    <w:p w14:paraId="38A6C275" w14:textId="644F7FE9" w:rsidR="00BA5FC5" w:rsidRPr="00C1042E" w:rsidRDefault="00BA5FC5" w:rsidP="00F87523">
      <w:pPr>
        <w:pStyle w:val="ListParagraph"/>
        <w:widowControl/>
        <w:numPr>
          <w:ilvl w:val="2"/>
          <w:numId w:val="62"/>
        </w:numPr>
        <w:ind w:leftChars="0"/>
        <w:jc w:val="left"/>
        <w:outlineLvl w:val="2"/>
        <w:rPr>
          <w:rStyle w:val="normaltextrun"/>
          <w:rFonts w:ascii="Times New Roman" w:eastAsia="MS Mincho" w:hAnsi="Times New Roman" w:cs="Times New Roman"/>
          <w:color w:val="000000" w:themeColor="text1"/>
          <w:szCs w:val="21"/>
        </w:rPr>
      </w:pPr>
      <w:bookmarkStart w:id="56" w:name="_Toc126622052"/>
      <w:commentRangeStart w:id="57"/>
      <w:r w:rsidRPr="00C1042E">
        <w:rPr>
          <w:rStyle w:val="normaltextrun"/>
          <w:rFonts w:ascii="Times New Roman" w:eastAsia="MS Mincho" w:hAnsi="Times New Roman" w:cs="Times New Roman"/>
          <w:color w:val="000000" w:themeColor="text1"/>
          <w:szCs w:val="21"/>
        </w:rPr>
        <w:t>220415Ni_OH_DS</w:t>
      </w:r>
      <w:commentRangeEnd w:id="57"/>
      <w:r w:rsidR="000D0CB8" w:rsidRPr="00C1042E">
        <w:rPr>
          <w:rStyle w:val="CommentReference"/>
          <w:rFonts w:ascii="Times New Roman" w:eastAsia="MS Mincho" w:hAnsi="Times New Roman" w:cs="Times New Roman"/>
          <w:sz w:val="21"/>
          <w:szCs w:val="21"/>
        </w:rPr>
        <w:commentReference w:id="57"/>
      </w:r>
      <w:bookmarkEnd w:id="56"/>
    </w:p>
    <w:p w14:paraId="13281743" w14:textId="51A42613" w:rsidR="00BA5FC5" w:rsidRPr="00C1042E" w:rsidRDefault="00BA5FC5" w:rsidP="00F87523">
      <w:pPr>
        <w:pStyle w:val="ListParagraph"/>
        <w:widowControl/>
        <w:numPr>
          <w:ilvl w:val="0"/>
          <w:numId w:val="15"/>
        </w:numPr>
        <w:ind w:leftChars="0"/>
        <w:jc w:val="left"/>
        <w:rPr>
          <w:rStyle w:val="normaltextrun"/>
          <w:rFonts w:ascii="Times New Roman" w:eastAsia="MS Mincho" w:hAnsi="Times New Roman" w:cs="Times New Roman"/>
          <w:szCs w:val="21"/>
        </w:rPr>
      </w:pPr>
      <w:r w:rsidRPr="00C1042E">
        <w:rPr>
          <w:rStyle w:val="normaltextrun"/>
          <w:rFonts w:ascii="Times New Roman" w:eastAsia="MS Mincho" w:hAnsi="Times New Roman" w:cs="Times New Roman"/>
          <w:szCs w:val="21"/>
        </w:rPr>
        <w:t>ドデシルベンゼンスルホン酸ナトリウム</w:t>
      </w:r>
      <w:r w:rsidRPr="00C1042E">
        <w:rPr>
          <w:rStyle w:val="normaltextrun"/>
          <w:rFonts w:ascii="Times New Roman" w:eastAsia="MS Mincho" w:hAnsi="Times New Roman" w:cs="Times New Roman"/>
          <w:szCs w:val="21"/>
        </w:rPr>
        <w:t>(DBS-Na)</w:t>
      </w:r>
      <w:r w:rsidRPr="00C1042E">
        <w:rPr>
          <w:rStyle w:val="normaltextrun"/>
          <w:rFonts w:ascii="Times New Roman" w:eastAsia="MS Mincho" w:hAnsi="Times New Roman" w:cs="Times New Roman"/>
          <w:szCs w:val="21"/>
        </w:rPr>
        <w:t>を</w:t>
      </w:r>
      <w:r w:rsidRPr="00C1042E">
        <w:rPr>
          <w:rStyle w:val="normaltextrun"/>
          <w:rFonts w:ascii="Times New Roman" w:eastAsia="MS Mincho" w:hAnsi="Times New Roman" w:cs="Times New Roman"/>
          <w:szCs w:val="21"/>
        </w:rPr>
        <w:t>300 ml</w:t>
      </w:r>
      <w:r w:rsidRPr="00C1042E">
        <w:rPr>
          <w:rStyle w:val="normaltextrun"/>
          <w:rFonts w:ascii="Times New Roman" w:eastAsia="MS Mincho" w:hAnsi="Times New Roman" w:cs="Times New Roman"/>
          <w:szCs w:val="21"/>
        </w:rPr>
        <w:t>ビーカーに</w:t>
      </w:r>
      <w:r w:rsidRPr="00C1042E">
        <w:rPr>
          <w:rStyle w:val="normaltextrun"/>
          <w:rFonts w:ascii="Times New Roman" w:eastAsia="MS Mincho" w:hAnsi="Times New Roman" w:cs="Times New Roman"/>
          <w:szCs w:val="21"/>
        </w:rPr>
        <w:t>0.5172 g</w:t>
      </w:r>
      <w:r w:rsidR="004E53CF" w:rsidRPr="00C1042E">
        <w:rPr>
          <w:rStyle w:val="normaltextrun"/>
          <w:rFonts w:ascii="Times New Roman" w:eastAsia="MS Mincho" w:hAnsi="Times New Roman" w:cs="Times New Roman"/>
          <w:szCs w:val="21"/>
        </w:rPr>
        <w:t>(1.484 mmol)</w:t>
      </w:r>
      <w:r w:rsidRPr="00C1042E">
        <w:rPr>
          <w:rStyle w:val="normaltextrun"/>
          <w:rFonts w:ascii="Times New Roman" w:eastAsia="MS Mincho" w:hAnsi="Times New Roman" w:cs="Times New Roman"/>
          <w:szCs w:val="21"/>
        </w:rPr>
        <w:t>量りとり、イオン交換水</w:t>
      </w:r>
      <w:r w:rsidRPr="00C1042E">
        <w:rPr>
          <w:rStyle w:val="normaltextrun"/>
          <w:rFonts w:ascii="Times New Roman" w:eastAsia="MS Mincho" w:hAnsi="Times New Roman" w:cs="Times New Roman"/>
          <w:szCs w:val="21"/>
        </w:rPr>
        <w:t>120 ml</w:t>
      </w:r>
      <w:r w:rsidRPr="00C1042E">
        <w:rPr>
          <w:rStyle w:val="normaltextrun"/>
          <w:rFonts w:ascii="Times New Roman" w:eastAsia="MS Mincho" w:hAnsi="Times New Roman" w:cs="Times New Roman"/>
          <w:szCs w:val="21"/>
        </w:rPr>
        <w:t>を入れた。</w:t>
      </w:r>
    </w:p>
    <w:p w14:paraId="0411245C" w14:textId="77777777" w:rsidR="00BA5FC5" w:rsidRPr="00C1042E" w:rsidRDefault="00BA5FC5" w:rsidP="00F87523">
      <w:pPr>
        <w:pStyle w:val="ListParagraph"/>
        <w:widowControl/>
        <w:numPr>
          <w:ilvl w:val="0"/>
          <w:numId w:val="15"/>
        </w:numPr>
        <w:ind w:leftChars="0"/>
        <w:jc w:val="left"/>
        <w:rPr>
          <w:rStyle w:val="normaltextrun"/>
          <w:rFonts w:ascii="Times New Roman" w:eastAsia="MS Mincho" w:hAnsi="Times New Roman" w:cs="Times New Roman"/>
          <w:szCs w:val="21"/>
        </w:rPr>
      </w:pPr>
      <w:r w:rsidRPr="00C1042E">
        <w:rPr>
          <w:rStyle w:val="normaltextrun"/>
          <w:rFonts w:ascii="Times New Roman" w:eastAsia="MS Mincho" w:hAnsi="Times New Roman" w:cs="Times New Roman"/>
          <w:szCs w:val="21"/>
        </w:rPr>
        <w:t>攪拌子を入れ</w:t>
      </w:r>
      <w:r w:rsidRPr="00C1042E">
        <w:rPr>
          <w:rStyle w:val="normaltextrun"/>
          <w:rFonts w:ascii="Times New Roman" w:eastAsia="MS Mincho" w:hAnsi="Times New Roman" w:cs="Times New Roman"/>
          <w:szCs w:val="21"/>
        </w:rPr>
        <w:t>DBS-Na</w:t>
      </w:r>
      <w:r w:rsidRPr="00C1042E">
        <w:rPr>
          <w:rStyle w:val="normaltextrun"/>
          <w:rFonts w:ascii="Times New Roman" w:eastAsia="MS Mincho" w:hAnsi="Times New Roman" w:cs="Times New Roman"/>
          <w:szCs w:val="21"/>
        </w:rPr>
        <w:t>を完全に溶解させた。</w:t>
      </w:r>
    </w:p>
    <w:p w14:paraId="20AC87AF" w14:textId="0870A4E3" w:rsidR="00BA5FC5" w:rsidRPr="00C1042E" w:rsidRDefault="00BA5FC5" w:rsidP="00F87523">
      <w:pPr>
        <w:pStyle w:val="ListParagraph"/>
        <w:widowControl/>
        <w:numPr>
          <w:ilvl w:val="0"/>
          <w:numId w:val="15"/>
        </w:numPr>
        <w:ind w:leftChars="0"/>
        <w:jc w:val="left"/>
        <w:rPr>
          <w:rStyle w:val="normaltextrun"/>
          <w:rFonts w:ascii="Times New Roman" w:eastAsia="MS Mincho" w:hAnsi="Times New Roman" w:cs="Times New Roman"/>
          <w:szCs w:val="21"/>
        </w:rPr>
      </w:pPr>
      <w:r w:rsidRPr="00C1042E">
        <w:rPr>
          <w:rStyle w:val="normaltextrun"/>
          <w:rFonts w:ascii="Times New Roman" w:eastAsia="MS Mincho" w:hAnsi="Times New Roman" w:cs="Times New Roman"/>
          <w:szCs w:val="21"/>
        </w:rPr>
        <w:t>その後、試料</w:t>
      </w:r>
      <w:r w:rsidRPr="00C1042E">
        <w:rPr>
          <w:rStyle w:val="normaltextrun"/>
          <w:rFonts w:ascii="Times New Roman" w:eastAsia="MS Mincho" w:hAnsi="Times New Roman" w:cs="Times New Roman"/>
          <w:szCs w:val="21"/>
        </w:rPr>
        <w:t>Ni220415</w:t>
      </w:r>
      <w:r w:rsidRPr="00C1042E">
        <w:rPr>
          <w:rStyle w:val="normaltextrun"/>
          <w:rFonts w:ascii="Times New Roman" w:eastAsia="MS Mincho" w:hAnsi="Times New Roman" w:cs="Times New Roman"/>
          <w:szCs w:val="21"/>
        </w:rPr>
        <w:t>を</w:t>
      </w:r>
      <w:r w:rsidRPr="00C1042E">
        <w:rPr>
          <w:rStyle w:val="normaltextrun"/>
          <w:rFonts w:ascii="Times New Roman" w:eastAsia="MS Mincho" w:hAnsi="Times New Roman" w:cs="Times New Roman"/>
          <w:szCs w:val="21"/>
        </w:rPr>
        <w:t>0.2542 g</w:t>
      </w:r>
      <w:r w:rsidR="00335F8D" w:rsidRPr="00C1042E">
        <w:rPr>
          <w:rStyle w:val="normaltextrun"/>
          <w:rFonts w:ascii="Times New Roman" w:eastAsia="MS Mincho" w:hAnsi="Times New Roman" w:cs="Times New Roman"/>
          <w:szCs w:val="21"/>
        </w:rPr>
        <w:t>(1.036 mmol)</w:t>
      </w:r>
      <w:r w:rsidRPr="00C1042E">
        <w:rPr>
          <w:rStyle w:val="normaltextrun"/>
          <w:rFonts w:ascii="Times New Roman" w:eastAsia="MS Mincho" w:hAnsi="Times New Roman" w:cs="Times New Roman"/>
          <w:szCs w:val="21"/>
        </w:rPr>
        <w:t>量り取り</w:t>
      </w:r>
      <w:r w:rsidRPr="00C1042E">
        <w:rPr>
          <w:rStyle w:val="normaltextrun"/>
          <w:rFonts w:ascii="Cambria Math" w:eastAsia="MS Mincho" w:hAnsi="Cambria Math" w:cs="Cambria Math"/>
          <w:szCs w:val="21"/>
        </w:rPr>
        <w:t>②</w:t>
      </w:r>
      <w:r w:rsidRPr="00C1042E">
        <w:rPr>
          <w:rStyle w:val="normaltextrun"/>
          <w:rFonts w:ascii="Times New Roman" w:eastAsia="MS Mincho" w:hAnsi="Times New Roman" w:cs="Times New Roman"/>
          <w:szCs w:val="21"/>
        </w:rPr>
        <w:t>に入れ</w:t>
      </w:r>
      <w:r w:rsidRPr="00C1042E">
        <w:rPr>
          <w:rStyle w:val="normaltextrun"/>
          <w:rFonts w:ascii="Times New Roman" w:eastAsia="MS Mincho" w:hAnsi="Times New Roman" w:cs="Times New Roman"/>
          <w:szCs w:val="21"/>
        </w:rPr>
        <w:t>10</w:t>
      </w:r>
      <w:r w:rsidRPr="00C1042E">
        <w:rPr>
          <w:rStyle w:val="normaltextrun"/>
          <w:rFonts w:ascii="Times New Roman" w:eastAsia="MS Mincho" w:hAnsi="Times New Roman" w:cs="Times New Roman"/>
          <w:szCs w:val="21"/>
        </w:rPr>
        <w:t>分程度撹拌させた。</w:t>
      </w:r>
    </w:p>
    <w:p w14:paraId="15DE0923" w14:textId="77777777" w:rsidR="00BA5FC5" w:rsidRPr="00C1042E" w:rsidRDefault="00BA5FC5" w:rsidP="00F87523">
      <w:pPr>
        <w:pStyle w:val="ListParagraph"/>
        <w:widowControl/>
        <w:numPr>
          <w:ilvl w:val="0"/>
          <w:numId w:val="15"/>
        </w:numPr>
        <w:ind w:leftChars="0"/>
        <w:jc w:val="left"/>
        <w:rPr>
          <w:rStyle w:val="normaltextrun"/>
          <w:rFonts w:ascii="Times New Roman" w:eastAsia="MS Mincho" w:hAnsi="Times New Roman" w:cs="Times New Roman"/>
          <w:szCs w:val="21"/>
        </w:rPr>
      </w:pPr>
      <w:r w:rsidRPr="003C0C75">
        <w:rPr>
          <w:rStyle w:val="normaltextrun"/>
          <w:rFonts w:ascii="MS Mincho" w:eastAsia="MS Mincho" w:hAnsi="MS Mincho" w:cs="Cambria Math"/>
          <w:szCs w:val="21"/>
        </w:rPr>
        <w:t>③</w:t>
      </w:r>
      <w:r w:rsidRPr="00C1042E">
        <w:rPr>
          <w:rStyle w:val="normaltextrun"/>
          <w:rFonts w:ascii="Times New Roman" w:eastAsia="MS Mincho" w:hAnsi="Times New Roman" w:cs="Times New Roman"/>
          <w:szCs w:val="21"/>
        </w:rPr>
        <w:t>を</w:t>
      </w:r>
      <w:r w:rsidRPr="00C1042E">
        <w:rPr>
          <w:rStyle w:val="normaltextrun"/>
          <w:rFonts w:ascii="Times New Roman" w:eastAsia="MS Mincho" w:hAnsi="Times New Roman" w:cs="Times New Roman"/>
          <w:szCs w:val="21"/>
        </w:rPr>
        <w:t>120 ml</w:t>
      </w:r>
      <w:r w:rsidRPr="00C1042E">
        <w:rPr>
          <w:rStyle w:val="normaltextrun"/>
          <w:rFonts w:ascii="Times New Roman" w:eastAsia="MS Mincho" w:hAnsi="Times New Roman" w:cs="Times New Roman"/>
          <w:szCs w:val="21"/>
        </w:rPr>
        <w:t>サンプル瓶に入れ換え、超音波洗浄機で</w:t>
      </w:r>
      <w:r w:rsidRPr="00C1042E">
        <w:rPr>
          <w:rStyle w:val="normaltextrun"/>
          <w:rFonts w:ascii="Times New Roman" w:eastAsia="MS Mincho" w:hAnsi="Times New Roman" w:cs="Times New Roman"/>
          <w:szCs w:val="21"/>
        </w:rPr>
        <w:t>10</w:t>
      </w:r>
      <w:r w:rsidRPr="00C1042E">
        <w:rPr>
          <w:rStyle w:val="normaltextrun"/>
          <w:rFonts w:ascii="Times New Roman" w:eastAsia="MS Mincho" w:hAnsi="Times New Roman" w:cs="Times New Roman"/>
          <w:szCs w:val="21"/>
        </w:rPr>
        <w:t>分程度撹拌させ、一晩置いた。</w:t>
      </w:r>
    </w:p>
    <w:p w14:paraId="02113EEA" w14:textId="77777777" w:rsidR="00BA5FC5" w:rsidRPr="00C1042E" w:rsidRDefault="00BA5FC5" w:rsidP="00F87523">
      <w:pPr>
        <w:pStyle w:val="ListParagraph"/>
        <w:widowControl/>
        <w:numPr>
          <w:ilvl w:val="0"/>
          <w:numId w:val="15"/>
        </w:numPr>
        <w:ind w:leftChars="0"/>
        <w:jc w:val="left"/>
        <w:rPr>
          <w:rStyle w:val="normaltextrun"/>
          <w:rFonts w:ascii="Times New Roman" w:eastAsia="MS Mincho" w:hAnsi="Times New Roman" w:cs="Times New Roman"/>
          <w:szCs w:val="21"/>
        </w:rPr>
      </w:pPr>
      <w:r w:rsidRPr="003C0C75">
        <w:rPr>
          <w:rStyle w:val="normaltextrun"/>
          <w:rFonts w:ascii="MS Mincho" w:eastAsia="MS Mincho" w:hAnsi="MS Mincho" w:cs="Cambria Math"/>
          <w:szCs w:val="21"/>
        </w:rPr>
        <w:t>④</w:t>
      </w:r>
      <w:r w:rsidRPr="00C1042E">
        <w:rPr>
          <w:rStyle w:val="normaltextrun"/>
          <w:rFonts w:ascii="Times New Roman" w:eastAsia="MS Mincho" w:hAnsi="Times New Roman" w:cs="Times New Roman"/>
          <w:szCs w:val="21"/>
        </w:rPr>
        <w:t>を遠沈管に移し</w:t>
      </w:r>
      <w:r w:rsidRPr="00C1042E">
        <w:rPr>
          <w:rStyle w:val="normaltextrun"/>
          <w:rFonts w:ascii="Times New Roman" w:eastAsia="MS Mincho" w:hAnsi="Times New Roman" w:cs="Times New Roman"/>
          <w:szCs w:val="21"/>
        </w:rPr>
        <w:t>4000 rpm</w:t>
      </w:r>
      <w:r w:rsidRPr="00C1042E">
        <w:rPr>
          <w:rStyle w:val="normaltextrun"/>
          <w:rFonts w:ascii="Times New Roman" w:eastAsia="MS Mincho" w:hAnsi="Times New Roman" w:cs="Times New Roman"/>
          <w:szCs w:val="21"/>
        </w:rPr>
        <w:t>で</w:t>
      </w:r>
      <w:r w:rsidRPr="00C1042E">
        <w:rPr>
          <w:rStyle w:val="normaltextrun"/>
          <w:rFonts w:ascii="Times New Roman" w:eastAsia="MS Mincho" w:hAnsi="Times New Roman" w:cs="Times New Roman"/>
          <w:szCs w:val="21"/>
        </w:rPr>
        <w:t>20</w:t>
      </w:r>
      <w:r w:rsidRPr="00C1042E">
        <w:rPr>
          <w:rStyle w:val="normaltextrun"/>
          <w:rFonts w:ascii="Times New Roman" w:eastAsia="MS Mincho" w:hAnsi="Times New Roman" w:cs="Times New Roman"/>
          <w:szCs w:val="21"/>
        </w:rPr>
        <w:t>分間遠心分離にかけ、デカンテーションで上澄みを除いた。</w:t>
      </w:r>
    </w:p>
    <w:p w14:paraId="6AA73726" w14:textId="77777777" w:rsidR="00BA5FC5" w:rsidRPr="00C1042E" w:rsidRDefault="00BA5FC5" w:rsidP="00F87523">
      <w:pPr>
        <w:pStyle w:val="ListParagraph"/>
        <w:widowControl/>
        <w:numPr>
          <w:ilvl w:val="0"/>
          <w:numId w:val="15"/>
        </w:numPr>
        <w:ind w:leftChars="0"/>
        <w:jc w:val="left"/>
        <w:rPr>
          <w:rStyle w:val="normaltextrun"/>
          <w:rFonts w:ascii="Times New Roman" w:eastAsia="MS Mincho" w:hAnsi="Times New Roman" w:cs="Times New Roman"/>
          <w:szCs w:val="21"/>
        </w:rPr>
      </w:pPr>
      <w:r w:rsidRPr="00C1042E">
        <w:rPr>
          <w:rStyle w:val="normaltextrun"/>
          <w:rFonts w:ascii="Times New Roman" w:eastAsia="MS Mincho" w:hAnsi="Times New Roman" w:cs="Times New Roman"/>
          <w:szCs w:val="21"/>
        </w:rPr>
        <w:t>遠沈管に残った生成物にイオン交換水を入れ撹拌洗浄し再び</w:t>
      </w:r>
      <w:r w:rsidRPr="00C1042E">
        <w:rPr>
          <w:rStyle w:val="normaltextrun"/>
          <w:rFonts w:ascii="Times New Roman" w:eastAsia="MS Mincho" w:hAnsi="Times New Roman" w:cs="Times New Roman"/>
          <w:szCs w:val="21"/>
        </w:rPr>
        <w:t>4000 rpm</w:t>
      </w:r>
      <w:r w:rsidRPr="00C1042E">
        <w:rPr>
          <w:rStyle w:val="normaltextrun"/>
          <w:rFonts w:ascii="Times New Roman" w:eastAsia="MS Mincho" w:hAnsi="Times New Roman" w:cs="Times New Roman"/>
          <w:szCs w:val="21"/>
        </w:rPr>
        <w:t>で</w:t>
      </w:r>
      <w:r w:rsidRPr="00C1042E">
        <w:rPr>
          <w:rStyle w:val="normaltextrun"/>
          <w:rFonts w:ascii="Times New Roman" w:eastAsia="MS Mincho" w:hAnsi="Times New Roman" w:cs="Times New Roman"/>
          <w:szCs w:val="21"/>
        </w:rPr>
        <w:t>10</w:t>
      </w:r>
      <w:r w:rsidRPr="00C1042E">
        <w:rPr>
          <w:rStyle w:val="normaltextrun"/>
          <w:rFonts w:ascii="Times New Roman" w:eastAsia="MS Mincho" w:hAnsi="Times New Roman" w:cs="Times New Roman"/>
          <w:szCs w:val="21"/>
        </w:rPr>
        <w:t>分間遠心分離にかけた。これを</w:t>
      </w:r>
      <w:r w:rsidRPr="00C1042E">
        <w:rPr>
          <w:rStyle w:val="normaltextrun"/>
          <w:rFonts w:ascii="Times New Roman" w:eastAsia="MS Mincho" w:hAnsi="Times New Roman" w:cs="Times New Roman"/>
          <w:szCs w:val="21"/>
        </w:rPr>
        <w:t>8</w:t>
      </w:r>
      <w:r w:rsidRPr="00C1042E">
        <w:rPr>
          <w:rStyle w:val="normaltextrun"/>
          <w:rFonts w:ascii="Times New Roman" w:eastAsia="MS Mincho" w:hAnsi="Times New Roman" w:cs="Times New Roman"/>
          <w:szCs w:val="21"/>
        </w:rPr>
        <w:t>回繰り返し</w:t>
      </w:r>
      <w:r w:rsidRPr="00C1042E">
        <w:rPr>
          <w:rStyle w:val="normaltextrun"/>
          <w:rFonts w:ascii="Times New Roman" w:eastAsia="MS Mincho" w:hAnsi="Times New Roman" w:cs="Times New Roman"/>
          <w:szCs w:val="21"/>
        </w:rPr>
        <w:t>DBS-Na</w:t>
      </w:r>
      <w:r w:rsidRPr="00C1042E">
        <w:rPr>
          <w:rStyle w:val="normaltextrun"/>
          <w:rFonts w:ascii="Times New Roman" w:eastAsia="MS Mincho" w:hAnsi="Times New Roman" w:cs="Times New Roman"/>
          <w:szCs w:val="21"/>
        </w:rPr>
        <w:t>を完全に取り除いた。</w:t>
      </w:r>
    </w:p>
    <w:p w14:paraId="2BFBAA17" w14:textId="494A92F2" w:rsidR="00BA5FC5" w:rsidRPr="00C1042E" w:rsidRDefault="00BA5FC5" w:rsidP="00F87523">
      <w:pPr>
        <w:pStyle w:val="ListParagraph"/>
        <w:widowControl/>
        <w:numPr>
          <w:ilvl w:val="0"/>
          <w:numId w:val="15"/>
        </w:numPr>
        <w:ind w:leftChars="0"/>
        <w:jc w:val="left"/>
        <w:rPr>
          <w:rStyle w:val="normaltextrun"/>
          <w:rFonts w:ascii="Times New Roman" w:eastAsia="MS Mincho" w:hAnsi="Times New Roman" w:cs="Times New Roman"/>
          <w:szCs w:val="21"/>
        </w:rPr>
      </w:pPr>
      <w:r w:rsidRPr="00C1042E">
        <w:rPr>
          <w:rStyle w:val="normaltextrun"/>
          <w:rFonts w:ascii="Times New Roman" w:eastAsia="MS Mincho" w:hAnsi="Times New Roman" w:cs="Times New Roman"/>
          <w:szCs w:val="21"/>
        </w:rPr>
        <w:t>遠沈管の沈殿物を乾燥させるために、濾紙を折り畳み</w:t>
      </w:r>
      <w:r w:rsidR="00235EE3" w:rsidRPr="00C1042E">
        <w:rPr>
          <w:rStyle w:val="normaltextrun"/>
          <w:rFonts w:ascii="Times New Roman" w:eastAsia="MS Mincho" w:hAnsi="Times New Roman" w:cs="Times New Roman"/>
          <w:szCs w:val="21"/>
        </w:rPr>
        <w:t>、</w:t>
      </w:r>
      <w:r w:rsidRPr="00C1042E">
        <w:rPr>
          <w:rStyle w:val="normaltextrun"/>
          <w:rFonts w:ascii="Times New Roman" w:eastAsia="MS Mincho" w:hAnsi="Times New Roman" w:cs="Times New Roman"/>
          <w:szCs w:val="21"/>
        </w:rPr>
        <w:t>遠沈管を上下逆さに置き一晩乾燥させた。</w:t>
      </w:r>
    </w:p>
    <w:p w14:paraId="4238ABEA" w14:textId="27CEBA1C" w:rsidR="00BA5FC5" w:rsidRPr="00C1042E" w:rsidRDefault="00BA5FC5" w:rsidP="00F87523">
      <w:pPr>
        <w:pStyle w:val="ListParagraph"/>
        <w:widowControl/>
        <w:numPr>
          <w:ilvl w:val="0"/>
          <w:numId w:val="15"/>
        </w:numPr>
        <w:ind w:leftChars="0"/>
        <w:jc w:val="left"/>
        <w:rPr>
          <w:rStyle w:val="normaltextrun"/>
          <w:rFonts w:ascii="Times New Roman" w:eastAsia="MS Mincho" w:hAnsi="Times New Roman" w:cs="Times New Roman"/>
          <w:szCs w:val="21"/>
        </w:rPr>
      </w:pPr>
      <w:r w:rsidRPr="00C1042E">
        <w:rPr>
          <w:rStyle w:val="normaltextrun"/>
          <w:rFonts w:ascii="Times New Roman" w:eastAsia="MS Mincho" w:hAnsi="Times New Roman" w:cs="Times New Roman"/>
          <w:szCs w:val="21"/>
        </w:rPr>
        <w:t>翌日試料が完全に乾燥してなかった為、減圧機で</w:t>
      </w:r>
      <w:r w:rsidRPr="00C1042E">
        <w:rPr>
          <w:rStyle w:val="normaltextrun"/>
          <w:rFonts w:ascii="Times New Roman" w:eastAsia="MS Mincho" w:hAnsi="Times New Roman" w:cs="Times New Roman"/>
          <w:szCs w:val="21"/>
        </w:rPr>
        <w:t>1</w:t>
      </w:r>
      <w:r w:rsidRPr="00C1042E">
        <w:rPr>
          <w:rStyle w:val="normaltextrun"/>
          <w:rFonts w:ascii="Times New Roman" w:eastAsia="MS Mincho" w:hAnsi="Times New Roman" w:cs="Times New Roman"/>
          <w:szCs w:val="21"/>
        </w:rPr>
        <w:t>時間乾燥させた。収量</w:t>
      </w:r>
      <w:r w:rsidR="007E3D14" w:rsidRPr="00C1042E">
        <w:rPr>
          <w:rStyle w:val="normaltextrun"/>
          <w:rFonts w:ascii="Times New Roman" w:eastAsia="MS Mincho" w:hAnsi="Times New Roman" w:cs="Times New Roman"/>
          <w:szCs w:val="21"/>
        </w:rPr>
        <w:t>の記録は紛失した。</w:t>
      </w:r>
    </w:p>
    <w:p w14:paraId="1DD9B413" w14:textId="77777777" w:rsidR="007E3D14" w:rsidRPr="00C1042E" w:rsidRDefault="007E3D14" w:rsidP="00BA5FC5">
      <w:pPr>
        <w:widowControl/>
        <w:jc w:val="left"/>
        <w:rPr>
          <w:rStyle w:val="normaltextrun"/>
          <w:rFonts w:ascii="Times New Roman" w:eastAsia="MS Mincho" w:hAnsi="Times New Roman" w:cs="Times New Roman"/>
          <w:szCs w:val="21"/>
        </w:rPr>
      </w:pPr>
    </w:p>
    <w:p w14:paraId="5DF8C18A" w14:textId="19581DE4" w:rsidR="00E20BB0" w:rsidRPr="00C1042E" w:rsidRDefault="00E20BB0" w:rsidP="00F87523">
      <w:pPr>
        <w:pStyle w:val="ListParagraph"/>
        <w:widowControl/>
        <w:numPr>
          <w:ilvl w:val="2"/>
          <w:numId w:val="62"/>
        </w:numPr>
        <w:ind w:leftChars="0"/>
        <w:jc w:val="left"/>
        <w:outlineLvl w:val="2"/>
        <w:rPr>
          <w:rStyle w:val="normaltextrun"/>
          <w:rFonts w:ascii="Times New Roman" w:eastAsia="MS Mincho" w:hAnsi="Times New Roman" w:cs="Times New Roman"/>
          <w:szCs w:val="21"/>
        </w:rPr>
      </w:pPr>
      <w:bookmarkStart w:id="58" w:name="_Toc126622053"/>
      <w:r w:rsidRPr="00C1042E">
        <w:rPr>
          <w:rStyle w:val="normaltextrun"/>
          <w:rFonts w:ascii="Times New Roman" w:eastAsia="MS Mincho" w:hAnsi="Times New Roman" w:cs="Times New Roman"/>
          <w:color w:val="000000" w:themeColor="text1"/>
          <w:szCs w:val="21"/>
        </w:rPr>
        <w:t>2</w:t>
      </w:r>
      <w:commentRangeStart w:id="59"/>
      <w:r w:rsidRPr="00C1042E">
        <w:rPr>
          <w:rStyle w:val="normaltextrun"/>
          <w:rFonts w:ascii="Times New Roman" w:eastAsia="MS Mincho" w:hAnsi="Times New Roman" w:cs="Times New Roman"/>
          <w:color w:val="000000" w:themeColor="text1"/>
          <w:szCs w:val="21"/>
        </w:rPr>
        <w:t>20906Ni_OH_DS</w:t>
      </w:r>
      <w:commentRangeEnd w:id="59"/>
      <w:r w:rsidR="00E149B7" w:rsidRPr="00C1042E">
        <w:rPr>
          <w:rStyle w:val="CommentReference"/>
          <w:rFonts w:ascii="Times New Roman" w:eastAsia="MS Mincho" w:hAnsi="Times New Roman" w:cs="Times New Roman"/>
          <w:sz w:val="21"/>
          <w:szCs w:val="21"/>
        </w:rPr>
        <w:commentReference w:id="59"/>
      </w:r>
      <w:bookmarkEnd w:id="58"/>
    </w:p>
    <w:p w14:paraId="138CAB35" w14:textId="04AF88AC" w:rsidR="00E20BB0" w:rsidRPr="00C1042E" w:rsidRDefault="00E20BB0" w:rsidP="00F87523">
      <w:pPr>
        <w:pStyle w:val="ListParagraph"/>
        <w:widowControl/>
        <w:numPr>
          <w:ilvl w:val="0"/>
          <w:numId w:val="16"/>
        </w:numPr>
        <w:ind w:leftChars="0"/>
        <w:jc w:val="left"/>
        <w:rPr>
          <w:rStyle w:val="normaltextrun"/>
          <w:rFonts w:ascii="Times New Roman" w:eastAsia="MS Mincho" w:hAnsi="Times New Roman" w:cs="Times New Roman"/>
          <w:szCs w:val="21"/>
        </w:rPr>
      </w:pPr>
      <w:r w:rsidRPr="00C1042E">
        <w:rPr>
          <w:rStyle w:val="normaltextrun"/>
          <w:rFonts w:ascii="Times New Roman" w:eastAsia="MS Mincho" w:hAnsi="Times New Roman" w:cs="Times New Roman"/>
          <w:szCs w:val="21"/>
        </w:rPr>
        <w:t>ドデシルベンゼンスルホン酸ナトリウム</w:t>
      </w:r>
      <w:r w:rsidRPr="00C1042E">
        <w:rPr>
          <w:rStyle w:val="normaltextrun"/>
          <w:rFonts w:ascii="Times New Roman" w:eastAsia="MS Mincho" w:hAnsi="Times New Roman" w:cs="Times New Roman"/>
          <w:szCs w:val="21"/>
        </w:rPr>
        <w:t>(DBS-Na)</w:t>
      </w:r>
      <w:r w:rsidRPr="00C1042E">
        <w:rPr>
          <w:rStyle w:val="normaltextrun"/>
          <w:rFonts w:ascii="Times New Roman" w:eastAsia="MS Mincho" w:hAnsi="Times New Roman" w:cs="Times New Roman"/>
          <w:szCs w:val="21"/>
        </w:rPr>
        <w:t>をポリ瓶に</w:t>
      </w:r>
      <w:r w:rsidRPr="00C1042E">
        <w:rPr>
          <w:rStyle w:val="normaltextrun"/>
          <w:rFonts w:ascii="Times New Roman" w:eastAsia="MS Mincho" w:hAnsi="Times New Roman" w:cs="Times New Roman"/>
          <w:szCs w:val="21"/>
        </w:rPr>
        <w:t>0.51</w:t>
      </w:r>
      <w:r w:rsidR="00AA39E4" w:rsidRPr="00C1042E">
        <w:rPr>
          <w:rStyle w:val="normaltextrun"/>
          <w:rFonts w:ascii="Times New Roman" w:eastAsia="MS Mincho" w:hAnsi="Times New Roman" w:cs="Times New Roman"/>
          <w:szCs w:val="21"/>
        </w:rPr>
        <w:t>43</w:t>
      </w:r>
      <w:r w:rsidRPr="00C1042E">
        <w:rPr>
          <w:rStyle w:val="normaltextrun"/>
          <w:rFonts w:ascii="Times New Roman" w:eastAsia="MS Mincho" w:hAnsi="Times New Roman" w:cs="Times New Roman"/>
          <w:szCs w:val="21"/>
        </w:rPr>
        <w:t xml:space="preserve"> g(1.4</w:t>
      </w:r>
      <w:r w:rsidR="00AA39E4" w:rsidRPr="00C1042E">
        <w:rPr>
          <w:rStyle w:val="normaltextrun"/>
          <w:rFonts w:ascii="Times New Roman" w:eastAsia="MS Mincho" w:hAnsi="Times New Roman" w:cs="Times New Roman"/>
          <w:szCs w:val="21"/>
        </w:rPr>
        <w:t>76</w:t>
      </w:r>
      <w:r w:rsidRPr="00C1042E">
        <w:rPr>
          <w:rStyle w:val="normaltextrun"/>
          <w:rFonts w:ascii="Times New Roman" w:eastAsia="MS Mincho" w:hAnsi="Times New Roman" w:cs="Times New Roman"/>
          <w:szCs w:val="21"/>
        </w:rPr>
        <w:t xml:space="preserve"> mmol)</w:t>
      </w:r>
      <w:r w:rsidRPr="00C1042E">
        <w:rPr>
          <w:rStyle w:val="normaltextrun"/>
          <w:rFonts w:ascii="Times New Roman" w:eastAsia="MS Mincho" w:hAnsi="Times New Roman" w:cs="Times New Roman"/>
          <w:szCs w:val="21"/>
        </w:rPr>
        <w:t>量りとり、イオン交換水</w:t>
      </w:r>
      <w:r w:rsidRPr="00C1042E">
        <w:rPr>
          <w:rStyle w:val="normaltextrun"/>
          <w:rFonts w:ascii="Times New Roman" w:eastAsia="MS Mincho" w:hAnsi="Times New Roman" w:cs="Times New Roman"/>
          <w:szCs w:val="21"/>
        </w:rPr>
        <w:t>120 ml</w:t>
      </w:r>
      <w:r w:rsidRPr="00C1042E">
        <w:rPr>
          <w:rStyle w:val="normaltextrun"/>
          <w:rFonts w:ascii="Times New Roman" w:eastAsia="MS Mincho" w:hAnsi="Times New Roman" w:cs="Times New Roman"/>
          <w:szCs w:val="21"/>
        </w:rPr>
        <w:t>を入れ、攪拌子を入れ</w:t>
      </w:r>
      <w:r w:rsidRPr="00C1042E">
        <w:rPr>
          <w:rStyle w:val="normaltextrun"/>
          <w:rFonts w:ascii="Times New Roman" w:eastAsia="MS Mincho" w:hAnsi="Times New Roman" w:cs="Times New Roman"/>
          <w:szCs w:val="21"/>
        </w:rPr>
        <w:t>DBS-Na</w:t>
      </w:r>
      <w:r w:rsidRPr="00C1042E">
        <w:rPr>
          <w:rStyle w:val="normaltextrun"/>
          <w:rFonts w:ascii="Times New Roman" w:eastAsia="MS Mincho" w:hAnsi="Times New Roman" w:cs="Times New Roman"/>
          <w:szCs w:val="21"/>
        </w:rPr>
        <w:t>を完全に溶解させた。</w:t>
      </w:r>
    </w:p>
    <w:p w14:paraId="1690D677" w14:textId="70AFA3C7" w:rsidR="00E20BB0" w:rsidRPr="00C1042E" w:rsidRDefault="00E20BB0" w:rsidP="00F87523">
      <w:pPr>
        <w:pStyle w:val="ListParagraph"/>
        <w:widowControl/>
        <w:numPr>
          <w:ilvl w:val="0"/>
          <w:numId w:val="16"/>
        </w:numPr>
        <w:ind w:leftChars="0"/>
        <w:jc w:val="left"/>
        <w:rPr>
          <w:rStyle w:val="normaltextrun"/>
          <w:rFonts w:ascii="Times New Roman" w:eastAsia="MS Mincho" w:hAnsi="Times New Roman" w:cs="Times New Roman"/>
          <w:szCs w:val="21"/>
        </w:rPr>
      </w:pPr>
      <w:r w:rsidRPr="00C1042E">
        <w:rPr>
          <w:rStyle w:val="normaltextrun"/>
          <w:rFonts w:ascii="Times New Roman" w:eastAsia="MS Mincho" w:hAnsi="Times New Roman" w:cs="Times New Roman"/>
          <w:szCs w:val="21"/>
        </w:rPr>
        <w:t>その後、試料</w:t>
      </w:r>
      <w:r w:rsidRPr="00C1042E">
        <w:rPr>
          <w:rStyle w:val="normaltextrun"/>
          <w:rFonts w:ascii="Times New Roman" w:eastAsia="MS Mincho" w:hAnsi="Times New Roman" w:cs="Times New Roman"/>
          <w:szCs w:val="21"/>
        </w:rPr>
        <w:t>220906Ni_OH_OAc</w:t>
      </w:r>
      <w:r w:rsidRPr="00C1042E">
        <w:rPr>
          <w:rStyle w:val="normaltextrun"/>
          <w:rFonts w:ascii="Times New Roman" w:eastAsia="MS Mincho" w:hAnsi="Times New Roman" w:cs="Times New Roman"/>
          <w:szCs w:val="21"/>
        </w:rPr>
        <w:t>を</w:t>
      </w:r>
      <w:r w:rsidRPr="00C1042E">
        <w:rPr>
          <w:rStyle w:val="normaltextrun"/>
          <w:rFonts w:ascii="Times New Roman" w:eastAsia="MS Mincho" w:hAnsi="Times New Roman" w:cs="Times New Roman"/>
          <w:szCs w:val="21"/>
        </w:rPr>
        <w:t>0.2514 g</w:t>
      </w:r>
      <w:r w:rsidR="00AA39E4" w:rsidRPr="00C1042E">
        <w:rPr>
          <w:rStyle w:val="normaltextrun"/>
          <w:rFonts w:ascii="Times New Roman" w:eastAsia="MS Mincho" w:hAnsi="Times New Roman" w:cs="Times New Roman"/>
          <w:szCs w:val="21"/>
        </w:rPr>
        <w:t xml:space="preserve"> (1.024 mmol)</w:t>
      </w:r>
      <w:r w:rsidRPr="00C1042E">
        <w:rPr>
          <w:rStyle w:val="normaltextrun"/>
          <w:rFonts w:ascii="Times New Roman" w:eastAsia="MS Mincho" w:hAnsi="Times New Roman" w:cs="Times New Roman"/>
          <w:szCs w:val="21"/>
        </w:rPr>
        <w:t>量り入れ、</w:t>
      </w:r>
      <w:r w:rsidRPr="00C1042E">
        <w:rPr>
          <w:rStyle w:val="normaltextrun"/>
          <w:rFonts w:ascii="Times New Roman" w:eastAsia="MS Mincho" w:hAnsi="Times New Roman" w:cs="Times New Roman"/>
          <w:szCs w:val="21"/>
        </w:rPr>
        <w:t>92</w:t>
      </w:r>
      <w:r w:rsidRPr="00C1042E">
        <w:rPr>
          <w:rStyle w:val="normaltextrun"/>
          <w:rFonts w:ascii="Times New Roman" w:eastAsia="MS Mincho" w:hAnsi="Times New Roman" w:cs="Times New Roman"/>
          <w:szCs w:val="21"/>
        </w:rPr>
        <w:t>時間撹拌させた。</w:t>
      </w:r>
    </w:p>
    <w:p w14:paraId="4D804E46" w14:textId="77777777" w:rsidR="00E20BB0" w:rsidRPr="00C1042E" w:rsidRDefault="00E20BB0" w:rsidP="00F87523">
      <w:pPr>
        <w:pStyle w:val="ListParagraph"/>
        <w:widowControl/>
        <w:numPr>
          <w:ilvl w:val="0"/>
          <w:numId w:val="16"/>
        </w:numPr>
        <w:ind w:leftChars="0"/>
        <w:jc w:val="left"/>
        <w:rPr>
          <w:rStyle w:val="normaltextrun"/>
          <w:rFonts w:ascii="Times New Roman" w:eastAsia="MS Mincho" w:hAnsi="Times New Roman" w:cs="Times New Roman"/>
          <w:szCs w:val="21"/>
        </w:rPr>
      </w:pPr>
      <w:r w:rsidRPr="00C1042E">
        <w:rPr>
          <w:rStyle w:val="normaltextrun"/>
          <w:rFonts w:ascii="Times New Roman" w:eastAsia="MS Mincho" w:hAnsi="Times New Roman" w:cs="Times New Roman"/>
          <w:szCs w:val="21"/>
        </w:rPr>
        <w:t>攪拌後、遠沈管に移し</w:t>
      </w:r>
      <w:r w:rsidRPr="00C1042E">
        <w:rPr>
          <w:rStyle w:val="normaltextrun"/>
          <w:rFonts w:ascii="Times New Roman" w:eastAsia="MS Mincho" w:hAnsi="Times New Roman" w:cs="Times New Roman"/>
          <w:szCs w:val="21"/>
        </w:rPr>
        <w:t>4000 rpm</w:t>
      </w:r>
      <w:r w:rsidRPr="00C1042E">
        <w:rPr>
          <w:rStyle w:val="normaltextrun"/>
          <w:rFonts w:ascii="Times New Roman" w:eastAsia="MS Mincho" w:hAnsi="Times New Roman" w:cs="Times New Roman"/>
          <w:szCs w:val="21"/>
        </w:rPr>
        <w:t>で</w:t>
      </w:r>
      <w:r w:rsidRPr="00C1042E">
        <w:rPr>
          <w:rStyle w:val="normaltextrun"/>
          <w:rFonts w:ascii="Times New Roman" w:eastAsia="MS Mincho" w:hAnsi="Times New Roman" w:cs="Times New Roman"/>
          <w:szCs w:val="21"/>
        </w:rPr>
        <w:t>20</w:t>
      </w:r>
      <w:r w:rsidRPr="00C1042E">
        <w:rPr>
          <w:rStyle w:val="normaltextrun"/>
          <w:rFonts w:ascii="Times New Roman" w:eastAsia="MS Mincho" w:hAnsi="Times New Roman" w:cs="Times New Roman"/>
          <w:szCs w:val="21"/>
        </w:rPr>
        <w:t>分間遠心分離にかけ、デカンテーションで上澄みを除いた。</w:t>
      </w:r>
    </w:p>
    <w:p w14:paraId="48397192" w14:textId="0DCC90ED" w:rsidR="001B7B42" w:rsidRPr="00C1042E" w:rsidRDefault="00E20BB0" w:rsidP="00F87523">
      <w:pPr>
        <w:pStyle w:val="ListParagraph"/>
        <w:widowControl/>
        <w:numPr>
          <w:ilvl w:val="0"/>
          <w:numId w:val="16"/>
        </w:numPr>
        <w:ind w:leftChars="0"/>
        <w:jc w:val="left"/>
        <w:rPr>
          <w:rStyle w:val="normaltextrun"/>
          <w:rFonts w:ascii="Times New Roman" w:eastAsia="MS Mincho" w:hAnsi="Times New Roman" w:cs="Times New Roman"/>
          <w:szCs w:val="21"/>
        </w:rPr>
      </w:pPr>
      <w:r w:rsidRPr="00C1042E">
        <w:rPr>
          <w:rStyle w:val="normaltextrun"/>
          <w:rFonts w:ascii="Times New Roman" w:eastAsia="MS Mincho" w:hAnsi="Times New Roman" w:cs="Times New Roman"/>
          <w:szCs w:val="21"/>
        </w:rPr>
        <w:t>遠沈管に残った生成物にミリ</w:t>
      </w:r>
      <w:r w:rsidRPr="00C1042E">
        <w:rPr>
          <w:rStyle w:val="normaltextrun"/>
          <w:rFonts w:ascii="Times New Roman" w:eastAsia="MS Mincho" w:hAnsi="Times New Roman" w:cs="Times New Roman"/>
          <w:szCs w:val="21"/>
        </w:rPr>
        <w:t>Q</w:t>
      </w:r>
      <w:r w:rsidRPr="00C1042E">
        <w:rPr>
          <w:rStyle w:val="normaltextrun"/>
          <w:rFonts w:ascii="Times New Roman" w:eastAsia="MS Mincho" w:hAnsi="Times New Roman" w:cs="Times New Roman"/>
          <w:szCs w:val="21"/>
        </w:rPr>
        <w:t>水を入れ撹拌洗浄し再び</w:t>
      </w:r>
      <w:r w:rsidRPr="00C1042E">
        <w:rPr>
          <w:rStyle w:val="normaltextrun"/>
          <w:rFonts w:ascii="Times New Roman" w:eastAsia="MS Mincho" w:hAnsi="Times New Roman" w:cs="Times New Roman"/>
          <w:szCs w:val="21"/>
        </w:rPr>
        <w:t>4000 rpm</w:t>
      </w:r>
      <w:r w:rsidRPr="00C1042E">
        <w:rPr>
          <w:rStyle w:val="normaltextrun"/>
          <w:rFonts w:ascii="Times New Roman" w:eastAsia="MS Mincho" w:hAnsi="Times New Roman" w:cs="Times New Roman"/>
          <w:szCs w:val="21"/>
        </w:rPr>
        <w:t>で</w:t>
      </w:r>
      <w:r w:rsidRPr="00C1042E">
        <w:rPr>
          <w:rStyle w:val="normaltextrun"/>
          <w:rFonts w:ascii="Times New Roman" w:eastAsia="MS Mincho" w:hAnsi="Times New Roman" w:cs="Times New Roman"/>
          <w:szCs w:val="21"/>
        </w:rPr>
        <w:t>10</w:t>
      </w:r>
      <w:r w:rsidRPr="00C1042E">
        <w:rPr>
          <w:rStyle w:val="normaltextrun"/>
          <w:rFonts w:ascii="Times New Roman" w:eastAsia="MS Mincho" w:hAnsi="Times New Roman" w:cs="Times New Roman"/>
          <w:szCs w:val="21"/>
        </w:rPr>
        <w:t>分間遠心分離にかけた。これを</w:t>
      </w:r>
      <w:r w:rsidRPr="00C1042E">
        <w:rPr>
          <w:rStyle w:val="normaltextrun"/>
          <w:rFonts w:ascii="Times New Roman" w:eastAsia="MS Mincho" w:hAnsi="Times New Roman" w:cs="Times New Roman"/>
          <w:szCs w:val="21"/>
        </w:rPr>
        <w:t>8</w:t>
      </w:r>
      <w:r w:rsidRPr="00C1042E">
        <w:rPr>
          <w:rStyle w:val="normaltextrun"/>
          <w:rFonts w:ascii="Times New Roman" w:eastAsia="MS Mincho" w:hAnsi="Times New Roman" w:cs="Times New Roman"/>
          <w:szCs w:val="21"/>
        </w:rPr>
        <w:t>回繰り返し</w:t>
      </w:r>
      <w:r w:rsidRPr="00C1042E">
        <w:rPr>
          <w:rStyle w:val="normaltextrun"/>
          <w:rFonts w:ascii="Times New Roman" w:eastAsia="MS Mincho" w:hAnsi="Times New Roman" w:cs="Times New Roman"/>
          <w:szCs w:val="21"/>
        </w:rPr>
        <w:t>DBS-Na</w:t>
      </w:r>
      <w:r w:rsidRPr="00C1042E">
        <w:rPr>
          <w:rStyle w:val="normaltextrun"/>
          <w:rFonts w:ascii="Times New Roman" w:eastAsia="MS Mincho" w:hAnsi="Times New Roman" w:cs="Times New Roman"/>
          <w:szCs w:val="21"/>
        </w:rPr>
        <w:t>を完全に取り除き、減圧乾燥を行った。収量は</w:t>
      </w:r>
      <w:r w:rsidRPr="00C1042E">
        <w:rPr>
          <w:rStyle w:val="normaltextrun"/>
          <w:rFonts w:ascii="Times New Roman" w:eastAsia="MS Mincho" w:hAnsi="Times New Roman" w:cs="Times New Roman"/>
          <w:szCs w:val="21"/>
        </w:rPr>
        <w:t>0</w:t>
      </w:r>
      <w:r w:rsidR="00C54D8F" w:rsidRPr="00C1042E">
        <w:rPr>
          <w:rStyle w:val="normaltextrun"/>
          <w:rFonts w:ascii="Times New Roman" w:eastAsia="MS Mincho" w:hAnsi="Times New Roman" w:cs="Times New Roman"/>
          <w:szCs w:val="21"/>
        </w:rPr>
        <w:t>.</w:t>
      </w:r>
      <w:r w:rsidRPr="00C1042E">
        <w:rPr>
          <w:rStyle w:val="normaltextrun"/>
          <w:rFonts w:ascii="Times New Roman" w:eastAsia="MS Mincho" w:hAnsi="Times New Roman" w:cs="Times New Roman"/>
          <w:szCs w:val="21"/>
        </w:rPr>
        <w:t>1298 g</w:t>
      </w:r>
      <w:r w:rsidR="00C54D8F" w:rsidRPr="00C1042E">
        <w:rPr>
          <w:rStyle w:val="normaltextrun"/>
          <w:rFonts w:ascii="Times New Roman" w:eastAsia="MS Mincho" w:hAnsi="Times New Roman" w:cs="Times New Roman"/>
          <w:szCs w:val="21"/>
        </w:rPr>
        <w:t>であった。</w:t>
      </w:r>
    </w:p>
    <w:p w14:paraId="620F111F" w14:textId="433561C5" w:rsidR="001B7B42" w:rsidRPr="00C1042E" w:rsidRDefault="001B7B42" w:rsidP="00FB424D">
      <w:pPr>
        <w:widowControl/>
        <w:jc w:val="left"/>
        <w:rPr>
          <w:rStyle w:val="normaltextrun"/>
          <w:rFonts w:ascii="Times New Roman" w:eastAsia="MS Mincho" w:hAnsi="Times New Roman" w:cs="Times New Roman"/>
          <w:szCs w:val="21"/>
        </w:rPr>
      </w:pPr>
      <w:r w:rsidRPr="00C1042E">
        <w:rPr>
          <w:rStyle w:val="normaltextrun"/>
          <w:rFonts w:ascii="Times New Roman" w:eastAsia="MS Mincho" w:hAnsi="Times New Roman" w:cs="Times New Roman"/>
          <w:szCs w:val="21"/>
        </w:rPr>
        <w:t>生成物が全て</w:t>
      </w:r>
      <w:r w:rsidR="00F20EFF" w:rsidRPr="00C1042E">
        <w:rPr>
          <w:rStyle w:val="normaltextrun"/>
          <w:rFonts w:ascii="Times New Roman" w:eastAsia="MS Mincho" w:hAnsi="Times New Roman" w:cs="Times New Roman"/>
          <w:szCs w:val="21"/>
        </w:rPr>
        <w:t>Ni</w:t>
      </w:r>
      <w:r w:rsidR="00F20EFF" w:rsidRPr="00C1042E">
        <w:rPr>
          <w:rStyle w:val="normaltextrun"/>
          <w:rFonts w:ascii="Times New Roman" w:eastAsia="MS Mincho" w:hAnsi="Times New Roman" w:cs="Times New Roman"/>
          <w:szCs w:val="21"/>
          <w:vertAlign w:val="subscript"/>
        </w:rPr>
        <w:t>2</w:t>
      </w:r>
      <w:r w:rsidR="00F20EFF" w:rsidRPr="00C1042E">
        <w:rPr>
          <w:rStyle w:val="normaltextrun"/>
          <w:rFonts w:ascii="Times New Roman" w:eastAsia="MS Mincho" w:hAnsi="Times New Roman" w:cs="Times New Roman"/>
          <w:szCs w:val="21"/>
        </w:rPr>
        <w:t>(OH)</w:t>
      </w:r>
      <w:r w:rsidR="00F20EFF" w:rsidRPr="00C1042E">
        <w:rPr>
          <w:rStyle w:val="normaltextrun"/>
          <w:rFonts w:ascii="Times New Roman" w:eastAsia="MS Mincho" w:hAnsi="Times New Roman" w:cs="Times New Roman"/>
          <w:szCs w:val="21"/>
          <w:vertAlign w:val="subscript"/>
        </w:rPr>
        <w:t>3</w:t>
      </w:r>
      <w:r w:rsidR="00F20EFF" w:rsidRPr="00C1042E">
        <w:rPr>
          <w:rStyle w:val="normaltextrun"/>
          <w:rFonts w:ascii="Times New Roman" w:eastAsia="MS Mincho" w:hAnsi="Times New Roman" w:cs="Times New Roman"/>
          <w:szCs w:val="21"/>
        </w:rPr>
        <w:t>(CH</w:t>
      </w:r>
      <w:r w:rsidR="00F20EFF" w:rsidRPr="00C1042E">
        <w:rPr>
          <w:rStyle w:val="normaltextrun"/>
          <w:rFonts w:ascii="Times New Roman" w:eastAsia="MS Mincho" w:hAnsi="Times New Roman" w:cs="Times New Roman"/>
          <w:szCs w:val="21"/>
          <w:vertAlign w:val="subscript"/>
        </w:rPr>
        <w:t>3</w:t>
      </w:r>
      <w:r w:rsidR="00F20EFF" w:rsidRPr="00C1042E">
        <w:rPr>
          <w:rStyle w:val="normaltextrun"/>
          <w:rFonts w:ascii="Times New Roman" w:eastAsia="MS Mincho" w:hAnsi="Times New Roman" w:cs="Times New Roman"/>
          <w:szCs w:val="21"/>
        </w:rPr>
        <w:t>(CH</w:t>
      </w:r>
      <w:r w:rsidR="00F20EFF" w:rsidRPr="00C1042E">
        <w:rPr>
          <w:rStyle w:val="normaltextrun"/>
          <w:rFonts w:ascii="Times New Roman" w:eastAsia="MS Mincho" w:hAnsi="Times New Roman" w:cs="Times New Roman"/>
          <w:szCs w:val="21"/>
          <w:vertAlign w:val="subscript"/>
        </w:rPr>
        <w:t>2</w:t>
      </w:r>
      <w:r w:rsidR="00F20EFF" w:rsidRPr="00C1042E">
        <w:rPr>
          <w:rStyle w:val="normaltextrun"/>
          <w:rFonts w:ascii="Times New Roman" w:eastAsia="MS Mincho" w:hAnsi="Times New Roman" w:cs="Times New Roman"/>
          <w:szCs w:val="21"/>
        </w:rPr>
        <w:t>)</w:t>
      </w:r>
      <w:r w:rsidR="00F20EFF" w:rsidRPr="00C1042E">
        <w:rPr>
          <w:rStyle w:val="normaltextrun"/>
          <w:rFonts w:ascii="Times New Roman" w:eastAsia="MS Mincho" w:hAnsi="Times New Roman" w:cs="Times New Roman"/>
          <w:szCs w:val="21"/>
          <w:vertAlign w:val="subscript"/>
        </w:rPr>
        <w:t>11</w:t>
      </w:r>
      <w:r w:rsidR="00F20EFF" w:rsidRPr="00C1042E">
        <w:rPr>
          <w:rStyle w:val="normaltextrun"/>
          <w:rFonts w:ascii="Times New Roman" w:eastAsia="MS Mincho" w:hAnsi="Times New Roman" w:cs="Times New Roman"/>
          <w:szCs w:val="21"/>
        </w:rPr>
        <w:t>C</w:t>
      </w:r>
      <w:r w:rsidR="00F20EFF" w:rsidRPr="00C1042E">
        <w:rPr>
          <w:rStyle w:val="normaltextrun"/>
          <w:rFonts w:ascii="Times New Roman" w:eastAsia="MS Mincho" w:hAnsi="Times New Roman" w:cs="Times New Roman"/>
          <w:szCs w:val="21"/>
          <w:vertAlign w:val="subscript"/>
        </w:rPr>
        <w:t>6</w:t>
      </w:r>
      <w:r w:rsidR="00F20EFF" w:rsidRPr="00C1042E">
        <w:rPr>
          <w:rStyle w:val="normaltextrun"/>
          <w:rFonts w:ascii="Times New Roman" w:eastAsia="MS Mincho" w:hAnsi="Times New Roman" w:cs="Times New Roman"/>
          <w:szCs w:val="21"/>
        </w:rPr>
        <w:t>H</w:t>
      </w:r>
      <w:r w:rsidR="00F20EFF" w:rsidRPr="00C1042E">
        <w:rPr>
          <w:rStyle w:val="normaltextrun"/>
          <w:rFonts w:ascii="Times New Roman" w:eastAsia="MS Mincho" w:hAnsi="Times New Roman" w:cs="Times New Roman"/>
          <w:szCs w:val="21"/>
          <w:vertAlign w:val="subscript"/>
        </w:rPr>
        <w:t>4</w:t>
      </w:r>
      <w:r w:rsidR="00F20EFF" w:rsidRPr="00C1042E">
        <w:rPr>
          <w:rStyle w:val="normaltextrun"/>
          <w:rFonts w:ascii="Times New Roman" w:eastAsia="MS Mincho" w:hAnsi="Times New Roman" w:cs="Times New Roman"/>
          <w:szCs w:val="21"/>
        </w:rPr>
        <w:t>SO</w:t>
      </w:r>
      <w:r w:rsidR="00F20EFF" w:rsidRPr="00C1042E">
        <w:rPr>
          <w:rStyle w:val="normaltextrun"/>
          <w:rFonts w:ascii="Times New Roman" w:eastAsia="MS Mincho" w:hAnsi="Times New Roman" w:cs="Times New Roman"/>
          <w:szCs w:val="21"/>
          <w:vertAlign w:val="subscript"/>
        </w:rPr>
        <w:t>3</w:t>
      </w:r>
      <w:r w:rsidR="00F20EFF" w:rsidRPr="00C1042E">
        <w:rPr>
          <w:rStyle w:val="normaltextrun"/>
          <w:rFonts w:ascii="Times New Roman" w:eastAsia="MS Mincho" w:hAnsi="Times New Roman" w:cs="Times New Roman"/>
          <w:szCs w:val="21"/>
        </w:rPr>
        <w:t>)</w:t>
      </w:r>
      <w:r w:rsidR="00F20EFF" w:rsidRPr="00C1042E">
        <w:rPr>
          <w:rStyle w:val="normaltextrun"/>
          <w:rFonts w:ascii="Times New Roman" w:eastAsia="MS Mincho" w:hAnsi="Times New Roman" w:cs="Times New Roman"/>
          <w:szCs w:val="21"/>
        </w:rPr>
        <w:t>・</w:t>
      </w:r>
      <w:r w:rsidR="00F20EFF" w:rsidRPr="00C1042E">
        <w:rPr>
          <w:rStyle w:val="normaltextrun"/>
          <w:rFonts w:ascii="Times New Roman" w:eastAsia="MS Mincho" w:hAnsi="Times New Roman" w:cs="Times New Roman"/>
          <w:szCs w:val="21"/>
        </w:rPr>
        <w:t>H</w:t>
      </w:r>
      <w:r w:rsidR="00F20EFF" w:rsidRPr="00C1042E">
        <w:rPr>
          <w:rStyle w:val="normaltextrun"/>
          <w:rFonts w:ascii="Times New Roman" w:eastAsia="MS Mincho" w:hAnsi="Times New Roman" w:cs="Times New Roman"/>
          <w:szCs w:val="21"/>
          <w:vertAlign w:val="subscript"/>
        </w:rPr>
        <w:t>2</w:t>
      </w:r>
      <w:r w:rsidR="00F20EFF" w:rsidRPr="00C1042E">
        <w:rPr>
          <w:rStyle w:val="normaltextrun"/>
          <w:rFonts w:ascii="Times New Roman" w:eastAsia="MS Mincho" w:hAnsi="Times New Roman" w:cs="Times New Roman"/>
          <w:szCs w:val="21"/>
        </w:rPr>
        <w:t>O</w:t>
      </w:r>
      <w:r w:rsidRPr="00C1042E">
        <w:rPr>
          <w:rStyle w:val="normaltextrun"/>
          <w:rFonts w:ascii="Times New Roman" w:eastAsia="MS Mincho" w:hAnsi="Times New Roman" w:cs="Times New Roman"/>
          <w:szCs w:val="21"/>
        </w:rPr>
        <w:t>であると仮定すると</w:t>
      </w:r>
    </w:p>
    <w:p w14:paraId="756FB0F9" w14:textId="77777777" w:rsidR="00FB424D" w:rsidRPr="00C1042E" w:rsidRDefault="00FB424D" w:rsidP="00FB424D">
      <w:pPr>
        <w:widowControl/>
        <w:jc w:val="left"/>
        <w:rPr>
          <w:rStyle w:val="normaltextrun"/>
          <w:rFonts w:ascii="Times New Roman" w:eastAsia="MS Mincho" w:hAnsi="Times New Roman" w:cs="Times New Roman"/>
          <w:szCs w:val="21"/>
        </w:rPr>
      </w:pPr>
      <w:r w:rsidRPr="00C1042E">
        <w:rPr>
          <w:rStyle w:val="normaltextrun"/>
          <w:rFonts w:ascii="Times New Roman" w:eastAsia="MS Mincho" w:hAnsi="Times New Roman" w:cs="Times New Roman"/>
          <w:szCs w:val="21"/>
        </w:rPr>
        <w:t>収量は</w:t>
      </w:r>
    </w:p>
    <w:commentRangeStart w:id="60"/>
    <w:p w14:paraId="58E525FC" w14:textId="2EE2E1F1" w:rsidR="00FB424D" w:rsidRPr="00C1042E" w:rsidRDefault="006E56B5" w:rsidP="00FB424D">
      <w:pPr>
        <w:widowControl/>
        <w:jc w:val="left"/>
        <w:rPr>
          <w:rStyle w:val="normaltextrun"/>
          <w:rFonts w:ascii="Times New Roman" w:eastAsia="MS Mincho" w:hAnsi="Times New Roman" w:cs="Times New Roman"/>
          <w:szCs w:val="21"/>
        </w:rPr>
      </w:pPr>
      <m:oMathPara>
        <m:oMath>
          <m:d>
            <m:dPr>
              <m:ctrlPr>
                <w:rPr>
                  <w:rStyle w:val="normaltextrun"/>
                  <w:rFonts w:ascii="Cambria Math" w:eastAsia="MS Mincho" w:hAnsi="Cambria Math" w:cs="Times New Roman"/>
                  <w:i/>
                  <w:szCs w:val="21"/>
                </w:rPr>
              </m:ctrlPr>
            </m:dPr>
            <m:e>
              <m:f>
                <m:fPr>
                  <m:ctrlPr>
                    <w:rPr>
                      <w:rStyle w:val="normaltextrun"/>
                      <w:rFonts w:ascii="Cambria Math" w:eastAsia="MS Mincho" w:hAnsi="Cambria Math" w:cs="Times New Roman"/>
                      <w:i/>
                      <w:szCs w:val="21"/>
                    </w:rPr>
                  </m:ctrlPr>
                </m:fPr>
                <m:num>
                  <m:r>
                    <w:rPr>
                      <w:rStyle w:val="normaltextrun"/>
                      <w:rFonts w:ascii="Cambria Math" w:eastAsia="MS Mincho" w:hAnsi="Cambria Math" w:cs="Times New Roman"/>
                      <w:szCs w:val="21"/>
                    </w:rPr>
                    <m:t>0.1298</m:t>
                  </m:r>
                </m:num>
                <m:den>
                  <m:r>
                    <w:rPr>
                      <w:rStyle w:val="normaltextrun"/>
                      <w:rFonts w:ascii="Cambria Math" w:eastAsia="MS Mincho" w:hAnsi="Cambria Math" w:cs="Times New Roman"/>
                      <w:szCs w:val="21"/>
                    </w:rPr>
                    <m:t>511.9</m:t>
                  </m:r>
                </m:den>
              </m:f>
            </m:e>
          </m:d>
          <m:r>
            <w:rPr>
              <w:rStyle w:val="normaltextrun"/>
              <w:rFonts w:ascii="Cambria Math" w:eastAsia="MS Mincho" w:hAnsi="Cambria Math" w:cs="Times New Roman"/>
              <w:szCs w:val="21"/>
            </w:rPr>
            <m:t xml:space="preserve">× 1000= </m:t>
          </m:r>
          <w:commentRangeEnd w:id="60"/>
          <m:r>
            <w:rPr>
              <w:rStyle w:val="normaltextrun"/>
              <w:rFonts w:ascii="Cambria Math" w:eastAsia="MS Mincho" w:hAnsi="Cambria Math" w:cs="Times New Roman"/>
              <w:szCs w:val="21"/>
            </w:rPr>
            <m:t>0.2535</m:t>
          </m:r>
          <m:r>
            <m:rPr>
              <m:sty m:val="p"/>
            </m:rPr>
            <w:rPr>
              <w:rStyle w:val="CommentReference"/>
              <w:rFonts w:ascii="Cambria Math" w:eastAsia="MS Mincho" w:hAnsi="Cambria Math" w:cs="Times New Roman"/>
              <w:sz w:val="21"/>
              <w:szCs w:val="21"/>
            </w:rPr>
            <w:commentReference w:id="60"/>
          </m:r>
        </m:oMath>
      </m:oMathPara>
    </w:p>
    <w:p w14:paraId="0C842E9E" w14:textId="74580A53" w:rsidR="00FB424D" w:rsidRPr="00C1042E" w:rsidRDefault="00FB424D" w:rsidP="00FB424D">
      <w:pPr>
        <w:widowControl/>
        <w:jc w:val="left"/>
        <w:rPr>
          <w:rStyle w:val="normaltextrun"/>
          <w:rFonts w:ascii="Times New Roman" w:eastAsia="MS Mincho" w:hAnsi="Times New Roman" w:cs="Times New Roman"/>
          <w:szCs w:val="21"/>
        </w:rPr>
      </w:pPr>
      <w:r w:rsidRPr="00C1042E">
        <w:rPr>
          <w:rStyle w:val="normaltextrun"/>
          <w:rFonts w:ascii="Times New Roman" w:eastAsia="MS Mincho" w:hAnsi="Times New Roman" w:cs="Times New Roman"/>
          <w:szCs w:val="21"/>
        </w:rPr>
        <w:t>より、</w:t>
      </w:r>
      <w:r w:rsidR="00AA2709" w:rsidRPr="00C1042E">
        <w:rPr>
          <w:rStyle w:val="normaltextrun"/>
          <w:rFonts w:ascii="Times New Roman" w:eastAsia="MS Mincho" w:hAnsi="Times New Roman" w:cs="Times New Roman"/>
          <w:szCs w:val="21"/>
        </w:rPr>
        <w:t>0</w:t>
      </w:r>
      <w:r w:rsidRPr="00C1042E">
        <w:rPr>
          <w:rStyle w:val="normaltextrun"/>
          <w:rFonts w:ascii="Times New Roman" w:eastAsia="MS Mincho" w:hAnsi="Times New Roman" w:cs="Times New Roman"/>
          <w:szCs w:val="21"/>
        </w:rPr>
        <w:t>.</w:t>
      </w:r>
      <w:r w:rsidR="00AA2709" w:rsidRPr="00C1042E">
        <w:rPr>
          <w:rStyle w:val="normaltextrun"/>
          <w:rFonts w:ascii="Times New Roman" w:eastAsia="MS Mincho" w:hAnsi="Times New Roman" w:cs="Times New Roman"/>
          <w:szCs w:val="21"/>
        </w:rPr>
        <w:t>254</w:t>
      </w:r>
      <w:r w:rsidRPr="00C1042E">
        <w:rPr>
          <w:rStyle w:val="normaltextrun"/>
          <w:rFonts w:ascii="Times New Roman" w:eastAsia="MS Mincho" w:hAnsi="Times New Roman" w:cs="Times New Roman"/>
          <w:szCs w:val="21"/>
        </w:rPr>
        <w:t xml:space="preserve"> mmol</w:t>
      </w:r>
    </w:p>
    <w:p w14:paraId="7710CDD1" w14:textId="77777777" w:rsidR="001B7B42" w:rsidRPr="00C1042E" w:rsidRDefault="001B7B42" w:rsidP="00FB424D">
      <w:pPr>
        <w:widowControl/>
        <w:jc w:val="left"/>
        <w:rPr>
          <w:rStyle w:val="normaltextrun"/>
          <w:rFonts w:ascii="Times New Roman" w:eastAsia="MS Mincho" w:hAnsi="Times New Roman" w:cs="Times New Roman"/>
          <w:szCs w:val="21"/>
        </w:rPr>
      </w:pPr>
      <w:r w:rsidRPr="00C1042E">
        <w:rPr>
          <w:rStyle w:val="normaltextrun"/>
          <w:rFonts w:ascii="Times New Roman" w:eastAsia="MS Mincho" w:hAnsi="Times New Roman" w:cs="Times New Roman"/>
          <w:szCs w:val="21"/>
        </w:rPr>
        <w:t>式</w:t>
      </w:r>
      <w:r w:rsidRPr="00C1042E">
        <w:rPr>
          <w:rStyle w:val="normaltextrun"/>
          <w:rFonts w:ascii="Times New Roman" w:eastAsia="MS Mincho" w:hAnsi="Times New Roman" w:cs="Times New Roman"/>
          <w:szCs w:val="21"/>
        </w:rPr>
        <w:t>1</w:t>
      </w:r>
      <w:r w:rsidRPr="00C1042E">
        <w:rPr>
          <w:rStyle w:val="normaltextrun"/>
          <w:rFonts w:ascii="Times New Roman" w:eastAsia="MS Mincho" w:hAnsi="Times New Roman" w:cs="Times New Roman"/>
          <w:szCs w:val="21"/>
        </w:rPr>
        <w:t>より、</w:t>
      </w:r>
    </w:p>
    <w:commentRangeStart w:id="61"/>
    <w:p w14:paraId="5AB4B8EB" w14:textId="1E3FA327" w:rsidR="001B7B42" w:rsidRPr="00C1042E" w:rsidRDefault="006E56B5" w:rsidP="001B7B42">
      <w:pPr>
        <w:pStyle w:val="ListParagraph"/>
        <w:widowControl/>
        <w:ind w:leftChars="0" w:left="420"/>
        <w:jc w:val="left"/>
        <w:rPr>
          <w:rStyle w:val="normaltextrun"/>
          <w:rFonts w:ascii="Times New Roman" w:eastAsia="MS Mincho" w:hAnsi="Times New Roman" w:cs="Times New Roman"/>
          <w:i/>
          <w:szCs w:val="21"/>
        </w:rPr>
      </w:pPr>
      <m:oMathPara>
        <m:oMath>
          <m:d>
            <m:dPr>
              <m:ctrlPr>
                <w:rPr>
                  <w:rStyle w:val="normaltextrun"/>
                  <w:rFonts w:ascii="Cambria Math" w:eastAsia="MS Mincho" w:hAnsi="Cambria Math" w:cs="Times New Roman"/>
                  <w:i/>
                  <w:szCs w:val="21"/>
                </w:rPr>
              </m:ctrlPr>
            </m:dPr>
            <m:e>
              <m:f>
                <m:fPr>
                  <m:ctrlPr>
                    <w:rPr>
                      <w:rStyle w:val="normaltextrun"/>
                      <w:rFonts w:ascii="Cambria Math" w:eastAsia="MS Mincho" w:hAnsi="Cambria Math" w:cs="Times New Roman"/>
                      <w:i/>
                      <w:szCs w:val="21"/>
                    </w:rPr>
                  </m:ctrlPr>
                </m:fPr>
                <m:num>
                  <m:r>
                    <w:rPr>
                      <w:rStyle w:val="normaltextrun"/>
                      <w:rFonts w:ascii="Cambria Math" w:eastAsia="MS Mincho" w:hAnsi="Cambria Math" w:cs="Times New Roman"/>
                      <w:szCs w:val="21"/>
                    </w:rPr>
                    <m:t>0.1298</m:t>
                  </m:r>
                </m:num>
                <m:den>
                  <m:r>
                    <w:rPr>
                      <w:rStyle w:val="normaltextrun"/>
                      <w:rFonts w:ascii="Cambria Math" w:eastAsia="MS Mincho" w:hAnsi="Cambria Math" w:cs="Times New Roman"/>
                      <w:szCs w:val="21"/>
                    </w:rPr>
                    <m:t>511.9</m:t>
                  </m:r>
                </m:den>
              </m:f>
              <m:r>
                <w:rPr>
                  <w:rStyle w:val="normaltextrun"/>
                  <w:rFonts w:ascii="Cambria Math" w:eastAsia="MS Mincho" w:hAnsi="Cambria Math" w:cs="Times New Roman"/>
                  <w:szCs w:val="21"/>
                </w:rPr>
                <m:t xml:space="preserve">÷ </m:t>
              </m:r>
              <m:f>
                <m:fPr>
                  <m:ctrlPr>
                    <w:rPr>
                      <w:rStyle w:val="normaltextrun"/>
                      <w:rFonts w:ascii="Cambria Math" w:eastAsia="MS Mincho" w:hAnsi="Cambria Math" w:cs="Times New Roman"/>
                      <w:i/>
                      <w:szCs w:val="21"/>
                    </w:rPr>
                  </m:ctrlPr>
                </m:fPr>
                <m:num>
                  <m:r>
                    <w:rPr>
                      <w:rStyle w:val="normaltextrun"/>
                      <w:rFonts w:ascii="Cambria Math" w:eastAsia="MS Mincho" w:hAnsi="Cambria Math" w:cs="Times New Roman"/>
                      <w:szCs w:val="21"/>
                    </w:rPr>
                    <m:t>0.2514</m:t>
                  </m:r>
                </m:num>
                <m:den>
                  <m:r>
                    <w:rPr>
                      <w:rStyle w:val="normaltextrun"/>
                      <w:rFonts w:ascii="Cambria Math" w:eastAsia="MS Mincho" w:hAnsi="Cambria Math" w:cs="Times New Roman"/>
                      <w:szCs w:val="21"/>
                    </w:rPr>
                    <m:t>245.47</m:t>
                  </m:r>
                </m:den>
              </m:f>
            </m:e>
          </m:d>
          <m:r>
            <w:rPr>
              <w:rStyle w:val="normaltextrun"/>
              <w:rFonts w:ascii="Cambria Math" w:eastAsia="MS Mincho" w:hAnsi="Cambria Math" w:cs="Times New Roman"/>
              <w:szCs w:val="21"/>
            </w:rPr>
            <m:t xml:space="preserve">× 100= </m:t>
          </m:r>
          <w:commentRangeEnd w:id="61"/>
          <m:r>
            <w:rPr>
              <w:rStyle w:val="normaltextrun"/>
              <w:rFonts w:ascii="Cambria Math" w:eastAsia="MS Mincho" w:hAnsi="Cambria Math" w:cs="Times New Roman"/>
              <w:szCs w:val="21"/>
            </w:rPr>
            <m:t>24.75</m:t>
          </m:r>
          <m:r>
            <m:rPr>
              <m:sty m:val="p"/>
            </m:rPr>
            <w:rPr>
              <w:rStyle w:val="CommentReference"/>
              <w:rFonts w:ascii="Cambria Math" w:eastAsia="MS Mincho" w:hAnsi="Cambria Math" w:cs="Times New Roman"/>
              <w:sz w:val="21"/>
              <w:szCs w:val="21"/>
            </w:rPr>
            <w:commentReference w:id="61"/>
          </m:r>
        </m:oMath>
      </m:oMathPara>
    </w:p>
    <w:p w14:paraId="62270216" w14:textId="797CBB42" w:rsidR="001B7B42" w:rsidRPr="00C1042E" w:rsidRDefault="001B7B42" w:rsidP="00FB424D">
      <w:pPr>
        <w:widowControl/>
        <w:jc w:val="left"/>
        <w:rPr>
          <w:rStyle w:val="normaltextrun"/>
          <w:rFonts w:ascii="Times New Roman" w:eastAsia="MS Mincho" w:hAnsi="Times New Roman" w:cs="Times New Roman"/>
          <w:szCs w:val="21"/>
        </w:rPr>
      </w:pPr>
      <w:r w:rsidRPr="00C1042E">
        <w:rPr>
          <w:rStyle w:val="normaltextrun"/>
          <w:rFonts w:ascii="Times New Roman" w:eastAsia="MS Mincho" w:hAnsi="Times New Roman" w:cs="Times New Roman"/>
          <w:szCs w:val="21"/>
        </w:rPr>
        <w:t>収率は</w:t>
      </w:r>
      <w:r w:rsidRPr="00C1042E">
        <w:rPr>
          <w:rStyle w:val="normaltextrun"/>
          <w:rFonts w:ascii="Times New Roman" w:eastAsia="MS Mincho" w:hAnsi="Times New Roman" w:cs="Times New Roman"/>
          <w:szCs w:val="21"/>
        </w:rPr>
        <w:t>24</w:t>
      </w:r>
      <w:r w:rsidR="00D67BEF" w:rsidRPr="00C1042E">
        <w:rPr>
          <w:rStyle w:val="normaltextrun"/>
          <w:rFonts w:ascii="Times New Roman" w:eastAsia="MS Mincho" w:hAnsi="Times New Roman" w:cs="Times New Roman"/>
          <w:szCs w:val="21"/>
        </w:rPr>
        <w:t>.8</w:t>
      </w:r>
      <w:r w:rsidRPr="00C1042E">
        <w:rPr>
          <w:rStyle w:val="normaltextrun"/>
          <w:rFonts w:ascii="Times New Roman" w:eastAsia="MS Mincho" w:hAnsi="Times New Roman" w:cs="Times New Roman"/>
          <w:szCs w:val="21"/>
        </w:rPr>
        <w:t xml:space="preserve"> %</w:t>
      </w:r>
      <w:r w:rsidRPr="00C1042E">
        <w:rPr>
          <w:rStyle w:val="normaltextrun"/>
          <w:rFonts w:ascii="Times New Roman" w:eastAsia="MS Mincho" w:hAnsi="Times New Roman" w:cs="Times New Roman"/>
          <w:szCs w:val="21"/>
        </w:rPr>
        <w:t>であった。</w:t>
      </w:r>
    </w:p>
    <w:p w14:paraId="0D6F7E2B" w14:textId="01F6378A" w:rsidR="00D67BEF" w:rsidRPr="00C1042E" w:rsidRDefault="001B7B42" w:rsidP="00F87523">
      <w:pPr>
        <w:pStyle w:val="ListParagraph"/>
        <w:widowControl/>
        <w:numPr>
          <w:ilvl w:val="0"/>
          <w:numId w:val="16"/>
        </w:numPr>
        <w:ind w:leftChars="0"/>
        <w:jc w:val="left"/>
        <w:rPr>
          <w:rStyle w:val="normaltextrun"/>
          <w:rFonts w:ascii="Times New Roman" w:eastAsia="MS Mincho" w:hAnsi="Times New Roman" w:cs="Times New Roman"/>
          <w:szCs w:val="21"/>
        </w:rPr>
      </w:pPr>
      <w:r w:rsidRPr="00C1042E">
        <w:rPr>
          <w:rStyle w:val="normaltextrun"/>
          <w:rFonts w:ascii="Times New Roman" w:eastAsia="MS Mincho" w:hAnsi="Times New Roman" w:cs="Times New Roman"/>
          <w:szCs w:val="21"/>
        </w:rPr>
        <w:t>この結晶の</w:t>
      </w:r>
      <w:r w:rsidRPr="00C1042E">
        <w:rPr>
          <w:rStyle w:val="normaltextrun"/>
          <w:rFonts w:ascii="Times New Roman" w:eastAsia="MS Mincho" w:hAnsi="Times New Roman" w:cs="Times New Roman"/>
          <w:szCs w:val="21"/>
        </w:rPr>
        <w:t>XRD</w:t>
      </w:r>
      <w:r w:rsidRPr="00C1042E">
        <w:rPr>
          <w:rStyle w:val="normaltextrun"/>
          <w:rFonts w:ascii="Times New Roman" w:eastAsia="MS Mincho" w:hAnsi="Times New Roman" w:cs="Times New Roman"/>
          <w:szCs w:val="21"/>
        </w:rPr>
        <w:t>測定を行なった。</w:t>
      </w:r>
    </w:p>
    <w:p w14:paraId="2B799D76" w14:textId="77777777" w:rsidR="00D67BEF" w:rsidRPr="00C1042E" w:rsidRDefault="00D67BEF" w:rsidP="00D67BEF">
      <w:pPr>
        <w:widowControl/>
        <w:jc w:val="left"/>
        <w:rPr>
          <w:rStyle w:val="normaltextrun"/>
          <w:rFonts w:ascii="Times New Roman" w:eastAsia="MS Mincho" w:hAnsi="Times New Roman" w:cs="Times New Roman"/>
          <w:szCs w:val="21"/>
        </w:rPr>
      </w:pPr>
    </w:p>
    <w:p w14:paraId="5956B08D" w14:textId="0D486DC5" w:rsidR="002E7B8D" w:rsidRPr="00C1042E" w:rsidRDefault="002E7B8D" w:rsidP="00F87523">
      <w:pPr>
        <w:pStyle w:val="ListParagraph"/>
        <w:widowControl/>
        <w:numPr>
          <w:ilvl w:val="2"/>
          <w:numId w:val="62"/>
        </w:numPr>
        <w:ind w:leftChars="0"/>
        <w:jc w:val="left"/>
        <w:outlineLvl w:val="2"/>
        <w:rPr>
          <w:rStyle w:val="normaltextrun"/>
          <w:rFonts w:ascii="Times New Roman" w:eastAsia="MS Mincho" w:hAnsi="Times New Roman" w:cs="Times New Roman"/>
          <w:color w:val="000000" w:themeColor="text1"/>
          <w:szCs w:val="21"/>
        </w:rPr>
      </w:pPr>
      <w:bookmarkStart w:id="62" w:name="_Toc126622054"/>
      <w:commentRangeStart w:id="63"/>
      <w:r w:rsidRPr="00C1042E">
        <w:rPr>
          <w:rStyle w:val="normaltextrun"/>
          <w:rFonts w:ascii="Times New Roman" w:eastAsia="MS Mincho" w:hAnsi="Times New Roman" w:cs="Times New Roman"/>
          <w:color w:val="000000" w:themeColor="text1"/>
          <w:szCs w:val="21"/>
        </w:rPr>
        <w:t>220914Ni_OH_DS</w:t>
      </w:r>
      <w:commentRangeEnd w:id="63"/>
      <w:r w:rsidR="00922F79" w:rsidRPr="00C1042E">
        <w:rPr>
          <w:rStyle w:val="CommentReference"/>
          <w:rFonts w:ascii="Times New Roman" w:eastAsia="MS Mincho" w:hAnsi="Times New Roman" w:cs="Times New Roman"/>
          <w:sz w:val="21"/>
          <w:szCs w:val="21"/>
        </w:rPr>
        <w:commentReference w:id="63"/>
      </w:r>
      <w:bookmarkEnd w:id="62"/>
    </w:p>
    <w:p w14:paraId="61766536" w14:textId="5844CFA4" w:rsidR="002E7B8D" w:rsidRPr="00C1042E" w:rsidRDefault="002E7B8D" w:rsidP="00F87523">
      <w:pPr>
        <w:pStyle w:val="ListParagraph"/>
        <w:widowControl/>
        <w:numPr>
          <w:ilvl w:val="0"/>
          <w:numId w:val="17"/>
        </w:numPr>
        <w:ind w:leftChars="0"/>
        <w:jc w:val="left"/>
        <w:rPr>
          <w:rStyle w:val="normaltextrun"/>
          <w:rFonts w:ascii="Times New Roman" w:eastAsia="MS Mincho" w:hAnsi="Times New Roman" w:cs="Times New Roman"/>
          <w:color w:val="000000" w:themeColor="text1"/>
          <w:szCs w:val="21"/>
        </w:rPr>
      </w:pPr>
      <w:r w:rsidRPr="00C1042E">
        <w:rPr>
          <w:rStyle w:val="normaltextrun"/>
          <w:rFonts w:ascii="Times New Roman" w:eastAsia="MS Mincho" w:hAnsi="Times New Roman" w:cs="Times New Roman"/>
          <w:color w:val="000000" w:themeColor="text1"/>
          <w:szCs w:val="21"/>
        </w:rPr>
        <w:t>ドデシルベンゼンスルホン酸ナトリウム</w:t>
      </w:r>
      <w:r w:rsidRPr="00C1042E">
        <w:rPr>
          <w:rStyle w:val="normaltextrun"/>
          <w:rFonts w:ascii="Times New Roman" w:eastAsia="MS Mincho" w:hAnsi="Times New Roman" w:cs="Times New Roman"/>
          <w:color w:val="000000" w:themeColor="text1"/>
          <w:szCs w:val="21"/>
        </w:rPr>
        <w:t>(DBS-Na)</w:t>
      </w:r>
      <w:r w:rsidRPr="00C1042E">
        <w:rPr>
          <w:rStyle w:val="normaltextrun"/>
          <w:rFonts w:ascii="Times New Roman" w:eastAsia="MS Mincho" w:hAnsi="Times New Roman" w:cs="Times New Roman"/>
          <w:color w:val="000000" w:themeColor="text1"/>
          <w:szCs w:val="21"/>
        </w:rPr>
        <w:t>をポリ瓶に</w:t>
      </w:r>
      <w:r w:rsidRPr="00C1042E">
        <w:rPr>
          <w:rStyle w:val="normaltextrun"/>
          <w:rFonts w:ascii="Times New Roman" w:eastAsia="MS Mincho" w:hAnsi="Times New Roman" w:cs="Times New Roman"/>
          <w:color w:val="000000" w:themeColor="text1"/>
          <w:szCs w:val="21"/>
        </w:rPr>
        <w:t>0.51</w:t>
      </w:r>
      <w:r w:rsidR="00745A80" w:rsidRPr="00C1042E">
        <w:rPr>
          <w:rStyle w:val="normaltextrun"/>
          <w:rFonts w:ascii="Times New Roman" w:eastAsia="MS Mincho" w:hAnsi="Times New Roman" w:cs="Times New Roman"/>
          <w:color w:val="000000" w:themeColor="text1"/>
          <w:szCs w:val="21"/>
        </w:rPr>
        <w:t>49</w:t>
      </w:r>
      <w:r w:rsidRPr="00C1042E">
        <w:rPr>
          <w:rStyle w:val="normaltextrun"/>
          <w:rFonts w:ascii="Times New Roman" w:eastAsia="MS Mincho" w:hAnsi="Times New Roman" w:cs="Times New Roman"/>
          <w:color w:val="000000" w:themeColor="text1"/>
          <w:szCs w:val="21"/>
        </w:rPr>
        <w:t xml:space="preserve"> g(1.4</w:t>
      </w:r>
      <w:r w:rsidR="00745A80" w:rsidRPr="00C1042E">
        <w:rPr>
          <w:rStyle w:val="normaltextrun"/>
          <w:rFonts w:ascii="Times New Roman" w:eastAsia="MS Mincho" w:hAnsi="Times New Roman" w:cs="Times New Roman"/>
          <w:color w:val="000000" w:themeColor="text1"/>
          <w:szCs w:val="21"/>
        </w:rPr>
        <w:t>78</w:t>
      </w:r>
      <w:r w:rsidRPr="00C1042E">
        <w:rPr>
          <w:rStyle w:val="normaltextrun"/>
          <w:rFonts w:ascii="Times New Roman" w:eastAsia="MS Mincho" w:hAnsi="Times New Roman" w:cs="Times New Roman"/>
          <w:color w:val="000000" w:themeColor="text1"/>
          <w:szCs w:val="21"/>
        </w:rPr>
        <w:t xml:space="preserve"> mmol)</w:t>
      </w:r>
      <w:r w:rsidRPr="00C1042E">
        <w:rPr>
          <w:rStyle w:val="normaltextrun"/>
          <w:rFonts w:ascii="Times New Roman" w:eastAsia="MS Mincho" w:hAnsi="Times New Roman" w:cs="Times New Roman"/>
          <w:color w:val="000000" w:themeColor="text1"/>
          <w:szCs w:val="21"/>
        </w:rPr>
        <w:t>量りとり、イオン交換水</w:t>
      </w:r>
      <w:r w:rsidRPr="00C1042E">
        <w:rPr>
          <w:rStyle w:val="normaltextrun"/>
          <w:rFonts w:ascii="Times New Roman" w:eastAsia="MS Mincho" w:hAnsi="Times New Roman" w:cs="Times New Roman"/>
          <w:color w:val="000000" w:themeColor="text1"/>
          <w:szCs w:val="21"/>
        </w:rPr>
        <w:t>120 ml</w:t>
      </w:r>
      <w:r w:rsidRPr="00C1042E">
        <w:rPr>
          <w:rStyle w:val="normaltextrun"/>
          <w:rFonts w:ascii="Times New Roman" w:eastAsia="MS Mincho" w:hAnsi="Times New Roman" w:cs="Times New Roman"/>
          <w:color w:val="000000" w:themeColor="text1"/>
          <w:szCs w:val="21"/>
        </w:rPr>
        <w:t>を入れ、攪拌子を入れ</w:t>
      </w:r>
      <w:r w:rsidRPr="00C1042E">
        <w:rPr>
          <w:rStyle w:val="normaltextrun"/>
          <w:rFonts w:ascii="Times New Roman" w:eastAsia="MS Mincho" w:hAnsi="Times New Roman" w:cs="Times New Roman"/>
          <w:color w:val="000000" w:themeColor="text1"/>
          <w:szCs w:val="21"/>
        </w:rPr>
        <w:t>DBS-Na</w:t>
      </w:r>
      <w:r w:rsidRPr="00C1042E">
        <w:rPr>
          <w:rStyle w:val="normaltextrun"/>
          <w:rFonts w:ascii="Times New Roman" w:eastAsia="MS Mincho" w:hAnsi="Times New Roman" w:cs="Times New Roman"/>
          <w:color w:val="000000" w:themeColor="text1"/>
          <w:szCs w:val="21"/>
        </w:rPr>
        <w:t>を完全に溶解させた。</w:t>
      </w:r>
    </w:p>
    <w:p w14:paraId="1615B26B" w14:textId="77777777" w:rsidR="002E7B8D" w:rsidRPr="00C1042E" w:rsidRDefault="002E7B8D" w:rsidP="00F87523">
      <w:pPr>
        <w:pStyle w:val="ListParagraph"/>
        <w:widowControl/>
        <w:numPr>
          <w:ilvl w:val="0"/>
          <w:numId w:val="17"/>
        </w:numPr>
        <w:ind w:leftChars="0"/>
        <w:jc w:val="left"/>
        <w:rPr>
          <w:rStyle w:val="normaltextrun"/>
          <w:rFonts w:ascii="Times New Roman" w:eastAsia="MS Mincho" w:hAnsi="Times New Roman" w:cs="Times New Roman"/>
          <w:color w:val="000000" w:themeColor="text1"/>
          <w:szCs w:val="21"/>
        </w:rPr>
      </w:pPr>
      <w:r w:rsidRPr="00C1042E">
        <w:rPr>
          <w:rStyle w:val="normaltextrun"/>
          <w:rFonts w:ascii="Times New Roman" w:eastAsia="MS Mincho" w:hAnsi="Times New Roman" w:cs="Times New Roman"/>
          <w:color w:val="000000" w:themeColor="text1"/>
          <w:szCs w:val="21"/>
        </w:rPr>
        <w:t>その後、試料</w:t>
      </w:r>
      <w:r w:rsidRPr="00C1042E">
        <w:rPr>
          <w:rStyle w:val="normaltextrun"/>
          <w:rFonts w:ascii="Times New Roman" w:eastAsia="MS Mincho" w:hAnsi="Times New Roman" w:cs="Times New Roman"/>
          <w:color w:val="000000" w:themeColor="text1"/>
          <w:szCs w:val="21"/>
        </w:rPr>
        <w:t>220914Ni_OH_OAc</w:t>
      </w:r>
      <w:r w:rsidRPr="00C1042E">
        <w:rPr>
          <w:rStyle w:val="normaltextrun"/>
          <w:rFonts w:ascii="Times New Roman" w:eastAsia="MS Mincho" w:hAnsi="Times New Roman" w:cs="Times New Roman"/>
          <w:color w:val="000000" w:themeColor="text1"/>
          <w:szCs w:val="21"/>
        </w:rPr>
        <w:t>を</w:t>
      </w:r>
      <w:r w:rsidRPr="00C1042E">
        <w:rPr>
          <w:rStyle w:val="normaltextrun"/>
          <w:rFonts w:ascii="Times New Roman" w:eastAsia="MS Mincho" w:hAnsi="Times New Roman" w:cs="Times New Roman"/>
          <w:color w:val="000000" w:themeColor="text1"/>
          <w:szCs w:val="21"/>
        </w:rPr>
        <w:t>0.2515 g(1.025 mmol)</w:t>
      </w:r>
      <w:r w:rsidRPr="00C1042E">
        <w:rPr>
          <w:rStyle w:val="normaltextrun"/>
          <w:rFonts w:ascii="Times New Roman" w:eastAsia="MS Mincho" w:hAnsi="Times New Roman" w:cs="Times New Roman"/>
          <w:color w:val="000000" w:themeColor="text1"/>
          <w:szCs w:val="21"/>
        </w:rPr>
        <w:t>量り入れ、</w:t>
      </w:r>
      <w:r w:rsidRPr="00C1042E">
        <w:rPr>
          <w:rStyle w:val="normaltextrun"/>
          <w:rFonts w:ascii="Times New Roman" w:eastAsia="MS Mincho" w:hAnsi="Times New Roman" w:cs="Times New Roman"/>
          <w:color w:val="000000" w:themeColor="text1"/>
          <w:szCs w:val="21"/>
        </w:rPr>
        <w:t>2</w:t>
      </w:r>
      <w:r w:rsidRPr="00C1042E">
        <w:rPr>
          <w:rStyle w:val="normaltextrun"/>
          <w:rFonts w:ascii="Times New Roman" w:eastAsia="MS Mincho" w:hAnsi="Times New Roman" w:cs="Times New Roman"/>
          <w:color w:val="000000" w:themeColor="text1"/>
          <w:szCs w:val="21"/>
        </w:rPr>
        <w:t>時間撹拌させた。</w:t>
      </w:r>
    </w:p>
    <w:p w14:paraId="596A78A1" w14:textId="77777777" w:rsidR="002E7B8D" w:rsidRPr="00C1042E" w:rsidRDefault="002E7B8D" w:rsidP="00F87523">
      <w:pPr>
        <w:pStyle w:val="ListParagraph"/>
        <w:widowControl/>
        <w:numPr>
          <w:ilvl w:val="0"/>
          <w:numId w:val="17"/>
        </w:numPr>
        <w:ind w:leftChars="0"/>
        <w:jc w:val="left"/>
        <w:rPr>
          <w:rStyle w:val="normaltextrun"/>
          <w:rFonts w:ascii="Times New Roman" w:eastAsia="MS Mincho" w:hAnsi="Times New Roman" w:cs="Times New Roman"/>
          <w:color w:val="000000" w:themeColor="text1"/>
          <w:szCs w:val="21"/>
        </w:rPr>
      </w:pPr>
      <w:r w:rsidRPr="00C1042E">
        <w:rPr>
          <w:rStyle w:val="normaltextrun"/>
          <w:rFonts w:ascii="Times New Roman" w:eastAsia="MS Mincho" w:hAnsi="Times New Roman" w:cs="Times New Roman"/>
          <w:color w:val="000000" w:themeColor="text1"/>
          <w:szCs w:val="21"/>
        </w:rPr>
        <w:t>攪拌後、遠沈管に移し</w:t>
      </w:r>
      <w:r w:rsidRPr="00C1042E">
        <w:rPr>
          <w:rStyle w:val="normaltextrun"/>
          <w:rFonts w:ascii="Times New Roman" w:eastAsia="MS Mincho" w:hAnsi="Times New Roman" w:cs="Times New Roman"/>
          <w:color w:val="000000" w:themeColor="text1"/>
          <w:szCs w:val="21"/>
        </w:rPr>
        <w:t>4000 rpm</w:t>
      </w:r>
      <w:r w:rsidRPr="00C1042E">
        <w:rPr>
          <w:rStyle w:val="normaltextrun"/>
          <w:rFonts w:ascii="Times New Roman" w:eastAsia="MS Mincho" w:hAnsi="Times New Roman" w:cs="Times New Roman"/>
          <w:color w:val="000000" w:themeColor="text1"/>
          <w:szCs w:val="21"/>
        </w:rPr>
        <w:t>で</w:t>
      </w:r>
      <w:r w:rsidRPr="00C1042E">
        <w:rPr>
          <w:rStyle w:val="normaltextrun"/>
          <w:rFonts w:ascii="Times New Roman" w:eastAsia="MS Mincho" w:hAnsi="Times New Roman" w:cs="Times New Roman"/>
          <w:color w:val="000000" w:themeColor="text1"/>
          <w:szCs w:val="21"/>
        </w:rPr>
        <w:t>20</w:t>
      </w:r>
      <w:r w:rsidRPr="00C1042E">
        <w:rPr>
          <w:rStyle w:val="normaltextrun"/>
          <w:rFonts w:ascii="Times New Roman" w:eastAsia="MS Mincho" w:hAnsi="Times New Roman" w:cs="Times New Roman"/>
          <w:color w:val="000000" w:themeColor="text1"/>
          <w:szCs w:val="21"/>
        </w:rPr>
        <w:t>分間遠心分離にかけ、デカンテーションで上澄みを除いた。</w:t>
      </w:r>
    </w:p>
    <w:p w14:paraId="6DE47A88" w14:textId="57F2A17A" w:rsidR="00DB0D45" w:rsidRPr="00C1042E" w:rsidRDefault="002E7B8D" w:rsidP="00F87523">
      <w:pPr>
        <w:pStyle w:val="ListParagraph"/>
        <w:widowControl/>
        <w:numPr>
          <w:ilvl w:val="0"/>
          <w:numId w:val="17"/>
        </w:numPr>
        <w:ind w:leftChars="0"/>
        <w:jc w:val="left"/>
        <w:rPr>
          <w:rStyle w:val="normaltextrun"/>
          <w:rFonts w:ascii="Times New Roman" w:eastAsia="MS Mincho" w:hAnsi="Times New Roman" w:cs="Times New Roman"/>
          <w:szCs w:val="21"/>
        </w:rPr>
      </w:pPr>
      <w:r w:rsidRPr="00C1042E">
        <w:rPr>
          <w:rStyle w:val="normaltextrun"/>
          <w:rFonts w:ascii="Times New Roman" w:eastAsia="MS Mincho" w:hAnsi="Times New Roman" w:cs="Times New Roman"/>
          <w:color w:val="000000" w:themeColor="text1"/>
          <w:szCs w:val="21"/>
        </w:rPr>
        <w:t>遠沈管に残った生成物に</w:t>
      </w:r>
      <w:r w:rsidR="00E307EB" w:rsidRPr="00C1042E">
        <w:rPr>
          <w:rStyle w:val="normaltextrun"/>
          <w:rFonts w:ascii="Times New Roman" w:eastAsia="MS Mincho" w:hAnsi="Times New Roman" w:cs="Times New Roman"/>
          <w:color w:val="000000" w:themeColor="text1"/>
          <w:szCs w:val="21"/>
        </w:rPr>
        <w:t>1</w:t>
      </w:r>
      <w:r w:rsidR="00E307EB" w:rsidRPr="00C1042E">
        <w:rPr>
          <w:rStyle w:val="normaltextrun"/>
          <w:rFonts w:ascii="Times New Roman" w:eastAsia="MS Mincho" w:hAnsi="Times New Roman" w:cs="Times New Roman"/>
          <w:color w:val="000000" w:themeColor="text1"/>
          <w:szCs w:val="21"/>
        </w:rPr>
        <w:t>度目はエタノールを入れ</w:t>
      </w:r>
      <w:r w:rsidR="00847B91" w:rsidRPr="00C1042E">
        <w:rPr>
          <w:rStyle w:val="normaltextrun"/>
          <w:rFonts w:ascii="Times New Roman" w:eastAsia="MS Mincho" w:hAnsi="Times New Roman" w:cs="Times New Roman"/>
          <w:color w:val="000000" w:themeColor="text1"/>
          <w:szCs w:val="21"/>
        </w:rPr>
        <w:t>2</w:t>
      </w:r>
      <w:r w:rsidR="00847B91" w:rsidRPr="00C1042E">
        <w:rPr>
          <w:rStyle w:val="normaltextrun"/>
          <w:rFonts w:ascii="Times New Roman" w:eastAsia="MS Mincho" w:hAnsi="Times New Roman" w:cs="Times New Roman"/>
          <w:color w:val="000000" w:themeColor="text1"/>
          <w:szCs w:val="21"/>
        </w:rPr>
        <w:t>回目以降</w:t>
      </w:r>
      <w:r w:rsidRPr="00C1042E">
        <w:rPr>
          <w:rStyle w:val="normaltextrun"/>
          <w:rFonts w:ascii="Times New Roman" w:eastAsia="MS Mincho" w:hAnsi="Times New Roman" w:cs="Times New Roman"/>
          <w:color w:val="000000" w:themeColor="text1"/>
          <w:szCs w:val="21"/>
        </w:rPr>
        <w:t>ミリ</w:t>
      </w:r>
      <w:r w:rsidRPr="00C1042E">
        <w:rPr>
          <w:rStyle w:val="normaltextrun"/>
          <w:rFonts w:ascii="Times New Roman" w:eastAsia="MS Mincho" w:hAnsi="Times New Roman" w:cs="Times New Roman"/>
          <w:color w:val="000000" w:themeColor="text1"/>
          <w:szCs w:val="21"/>
        </w:rPr>
        <w:t>Q</w:t>
      </w:r>
      <w:r w:rsidRPr="00C1042E">
        <w:rPr>
          <w:rStyle w:val="normaltextrun"/>
          <w:rFonts w:ascii="Times New Roman" w:eastAsia="MS Mincho" w:hAnsi="Times New Roman" w:cs="Times New Roman"/>
          <w:color w:val="000000" w:themeColor="text1"/>
          <w:szCs w:val="21"/>
        </w:rPr>
        <w:t>水を入れ撹拌洗浄し再び</w:t>
      </w:r>
      <w:r w:rsidRPr="00C1042E">
        <w:rPr>
          <w:rStyle w:val="normaltextrun"/>
          <w:rFonts w:ascii="Times New Roman" w:eastAsia="MS Mincho" w:hAnsi="Times New Roman" w:cs="Times New Roman"/>
          <w:color w:val="000000" w:themeColor="text1"/>
          <w:szCs w:val="21"/>
        </w:rPr>
        <w:t>4000 rpm</w:t>
      </w:r>
      <w:r w:rsidRPr="00C1042E">
        <w:rPr>
          <w:rStyle w:val="normaltextrun"/>
          <w:rFonts w:ascii="Times New Roman" w:eastAsia="MS Mincho" w:hAnsi="Times New Roman" w:cs="Times New Roman"/>
          <w:color w:val="000000" w:themeColor="text1"/>
          <w:szCs w:val="21"/>
        </w:rPr>
        <w:t>で</w:t>
      </w:r>
      <w:r w:rsidRPr="00C1042E">
        <w:rPr>
          <w:rStyle w:val="normaltextrun"/>
          <w:rFonts w:ascii="Times New Roman" w:eastAsia="MS Mincho" w:hAnsi="Times New Roman" w:cs="Times New Roman"/>
          <w:color w:val="000000" w:themeColor="text1"/>
          <w:szCs w:val="21"/>
        </w:rPr>
        <w:t>10</w:t>
      </w:r>
      <w:r w:rsidRPr="00C1042E">
        <w:rPr>
          <w:rStyle w:val="normaltextrun"/>
          <w:rFonts w:ascii="Times New Roman" w:eastAsia="MS Mincho" w:hAnsi="Times New Roman" w:cs="Times New Roman"/>
          <w:color w:val="000000" w:themeColor="text1"/>
          <w:szCs w:val="21"/>
        </w:rPr>
        <w:t>分間遠心分離にかけた。これを</w:t>
      </w:r>
      <w:r w:rsidRPr="00C1042E">
        <w:rPr>
          <w:rStyle w:val="normaltextrun"/>
          <w:rFonts w:ascii="Times New Roman" w:eastAsia="MS Mincho" w:hAnsi="Times New Roman" w:cs="Times New Roman"/>
          <w:color w:val="000000" w:themeColor="text1"/>
          <w:szCs w:val="21"/>
        </w:rPr>
        <w:t>8</w:t>
      </w:r>
      <w:r w:rsidRPr="00C1042E">
        <w:rPr>
          <w:rStyle w:val="normaltextrun"/>
          <w:rFonts w:ascii="Times New Roman" w:eastAsia="MS Mincho" w:hAnsi="Times New Roman" w:cs="Times New Roman"/>
          <w:color w:val="000000" w:themeColor="text1"/>
          <w:szCs w:val="21"/>
        </w:rPr>
        <w:t>回繰り返し</w:t>
      </w:r>
      <w:r w:rsidRPr="00C1042E">
        <w:rPr>
          <w:rStyle w:val="normaltextrun"/>
          <w:rFonts w:ascii="Times New Roman" w:eastAsia="MS Mincho" w:hAnsi="Times New Roman" w:cs="Times New Roman"/>
          <w:color w:val="000000" w:themeColor="text1"/>
          <w:szCs w:val="21"/>
        </w:rPr>
        <w:t>DBS-Na</w:t>
      </w:r>
      <w:r w:rsidRPr="00C1042E">
        <w:rPr>
          <w:rStyle w:val="normaltextrun"/>
          <w:rFonts w:ascii="Times New Roman" w:eastAsia="MS Mincho" w:hAnsi="Times New Roman" w:cs="Times New Roman"/>
          <w:color w:val="000000" w:themeColor="text1"/>
          <w:szCs w:val="21"/>
        </w:rPr>
        <w:t>を完全に取り除き、減圧乾燥を行った。収量は</w:t>
      </w:r>
      <w:r w:rsidRPr="00C1042E">
        <w:rPr>
          <w:rStyle w:val="normaltextrun"/>
          <w:rFonts w:ascii="Times New Roman" w:eastAsia="MS Mincho" w:hAnsi="Times New Roman" w:cs="Times New Roman"/>
          <w:color w:val="000000" w:themeColor="text1"/>
          <w:szCs w:val="21"/>
        </w:rPr>
        <w:t>0.1798 g</w:t>
      </w:r>
      <w:r w:rsidR="00216ED0" w:rsidRPr="00C1042E">
        <w:rPr>
          <w:rStyle w:val="normaltextrun"/>
          <w:rFonts w:ascii="Times New Roman" w:eastAsia="MS Mincho" w:hAnsi="Times New Roman" w:cs="Times New Roman"/>
          <w:color w:val="000000" w:themeColor="text1"/>
          <w:szCs w:val="21"/>
        </w:rPr>
        <w:t>であった。</w:t>
      </w:r>
    </w:p>
    <w:p w14:paraId="5587BD71" w14:textId="77777777" w:rsidR="000B485A" w:rsidRPr="00C1042E" w:rsidRDefault="000B485A" w:rsidP="000B485A">
      <w:pPr>
        <w:widowControl/>
        <w:jc w:val="left"/>
        <w:rPr>
          <w:rStyle w:val="normaltextrun"/>
          <w:rFonts w:ascii="Times New Roman" w:eastAsia="MS Mincho" w:hAnsi="Times New Roman" w:cs="Times New Roman"/>
          <w:szCs w:val="21"/>
        </w:rPr>
      </w:pPr>
      <w:r w:rsidRPr="00C1042E">
        <w:rPr>
          <w:rStyle w:val="normaltextrun"/>
          <w:rFonts w:ascii="Times New Roman" w:eastAsia="MS Mincho" w:hAnsi="Times New Roman" w:cs="Times New Roman"/>
          <w:szCs w:val="21"/>
        </w:rPr>
        <w:t>収量は</w:t>
      </w:r>
    </w:p>
    <w:commentRangeStart w:id="64"/>
    <w:p w14:paraId="537B6D05" w14:textId="36ED8797" w:rsidR="000B485A" w:rsidRPr="00C1042E" w:rsidRDefault="006E56B5" w:rsidP="000B485A">
      <w:pPr>
        <w:widowControl/>
        <w:jc w:val="left"/>
        <w:rPr>
          <w:rStyle w:val="normaltextrun"/>
          <w:rFonts w:ascii="Times New Roman" w:eastAsia="MS Mincho" w:hAnsi="Times New Roman" w:cs="Times New Roman"/>
          <w:szCs w:val="21"/>
        </w:rPr>
      </w:pPr>
      <m:oMathPara>
        <m:oMath>
          <m:d>
            <m:dPr>
              <m:ctrlPr>
                <w:rPr>
                  <w:rStyle w:val="normaltextrun"/>
                  <w:rFonts w:ascii="Cambria Math" w:eastAsia="MS Mincho" w:hAnsi="Cambria Math" w:cs="Times New Roman"/>
                  <w:i/>
                  <w:szCs w:val="21"/>
                </w:rPr>
              </m:ctrlPr>
            </m:dPr>
            <m:e>
              <m:f>
                <m:fPr>
                  <m:ctrlPr>
                    <w:rPr>
                      <w:rStyle w:val="normaltextrun"/>
                      <w:rFonts w:ascii="Cambria Math" w:eastAsia="MS Mincho" w:hAnsi="Cambria Math" w:cs="Times New Roman"/>
                      <w:i/>
                      <w:szCs w:val="21"/>
                    </w:rPr>
                  </m:ctrlPr>
                </m:fPr>
                <m:num>
                  <m:r>
                    <w:rPr>
                      <w:rStyle w:val="normaltextrun"/>
                      <w:rFonts w:ascii="Cambria Math" w:eastAsia="MS Mincho" w:hAnsi="Cambria Math" w:cs="Times New Roman"/>
                      <w:szCs w:val="21"/>
                    </w:rPr>
                    <m:t>0.1798</m:t>
                  </m:r>
                </m:num>
                <m:den>
                  <m:r>
                    <w:rPr>
                      <w:rStyle w:val="normaltextrun"/>
                      <w:rFonts w:ascii="Cambria Math" w:eastAsia="MS Mincho" w:hAnsi="Cambria Math" w:cs="Times New Roman"/>
                      <w:szCs w:val="21"/>
                    </w:rPr>
                    <m:t>511.9</m:t>
                  </m:r>
                </m:den>
              </m:f>
            </m:e>
          </m:d>
          <m:r>
            <w:rPr>
              <w:rStyle w:val="normaltextrun"/>
              <w:rFonts w:ascii="Cambria Math" w:eastAsia="MS Mincho" w:hAnsi="Cambria Math" w:cs="Times New Roman"/>
              <w:szCs w:val="21"/>
            </w:rPr>
            <m:t xml:space="preserve">× 1000= </m:t>
          </m:r>
          <w:commentRangeEnd w:id="64"/>
          <m:r>
            <w:rPr>
              <w:rStyle w:val="normaltextrun"/>
              <w:rFonts w:ascii="Cambria Math" w:eastAsia="MS Mincho" w:hAnsi="Cambria Math" w:cs="Times New Roman"/>
              <w:szCs w:val="21"/>
            </w:rPr>
            <m:t>0.</m:t>
          </m:r>
          <m:r>
            <w:rPr>
              <w:rStyle w:val="normaltextrun"/>
              <w:rFonts w:ascii="Cambria Math" w:eastAsia="MS Mincho" w:hAnsi="Cambria Math" w:cs="Times New Roman"/>
              <w:szCs w:val="21"/>
            </w:rPr>
            <m:t>351</m:t>
          </m:r>
          <m:r>
            <m:rPr>
              <m:sty m:val="p"/>
            </m:rPr>
            <w:rPr>
              <w:rStyle w:val="CommentReference"/>
              <w:rFonts w:ascii="Cambria Math" w:eastAsia="MS Mincho" w:hAnsi="Cambria Math" w:cs="Times New Roman"/>
              <w:sz w:val="21"/>
              <w:szCs w:val="21"/>
            </w:rPr>
            <w:commentReference w:id="64"/>
          </m:r>
          <m:r>
            <w:rPr>
              <w:rStyle w:val="normaltextrun"/>
              <w:rFonts w:ascii="Cambria Math" w:eastAsia="MS Mincho" w:hAnsi="Cambria Math" w:cs="Times New Roman"/>
              <w:szCs w:val="21"/>
            </w:rPr>
            <m:t>2</m:t>
          </m:r>
        </m:oMath>
      </m:oMathPara>
    </w:p>
    <w:p w14:paraId="411231E8" w14:textId="40EF52BE" w:rsidR="000B485A" w:rsidRPr="00C1042E" w:rsidRDefault="000B485A" w:rsidP="000B485A">
      <w:pPr>
        <w:widowControl/>
        <w:jc w:val="left"/>
        <w:rPr>
          <w:rStyle w:val="normaltextrun"/>
          <w:rFonts w:ascii="Times New Roman" w:eastAsia="MS Mincho" w:hAnsi="Times New Roman" w:cs="Times New Roman"/>
          <w:szCs w:val="21"/>
        </w:rPr>
      </w:pPr>
      <w:r w:rsidRPr="00C1042E">
        <w:rPr>
          <w:rStyle w:val="normaltextrun"/>
          <w:rFonts w:ascii="Times New Roman" w:eastAsia="MS Mincho" w:hAnsi="Times New Roman" w:cs="Times New Roman"/>
          <w:szCs w:val="21"/>
        </w:rPr>
        <w:t>より、</w:t>
      </w:r>
      <w:r w:rsidRPr="00C1042E">
        <w:rPr>
          <w:rStyle w:val="normaltextrun"/>
          <w:rFonts w:ascii="Times New Roman" w:eastAsia="MS Mincho" w:hAnsi="Times New Roman" w:cs="Times New Roman"/>
          <w:szCs w:val="21"/>
        </w:rPr>
        <w:t>0.</w:t>
      </w:r>
      <w:r w:rsidR="00FC1CF8" w:rsidRPr="00C1042E">
        <w:rPr>
          <w:rStyle w:val="normaltextrun"/>
          <w:rFonts w:ascii="Times New Roman" w:eastAsia="MS Mincho" w:hAnsi="Times New Roman" w:cs="Times New Roman"/>
          <w:szCs w:val="21"/>
        </w:rPr>
        <w:t>351</w:t>
      </w:r>
      <w:r w:rsidRPr="00C1042E">
        <w:rPr>
          <w:rStyle w:val="normaltextrun"/>
          <w:rFonts w:ascii="Times New Roman" w:eastAsia="MS Mincho" w:hAnsi="Times New Roman" w:cs="Times New Roman"/>
          <w:szCs w:val="21"/>
        </w:rPr>
        <w:t xml:space="preserve"> mmol</w:t>
      </w:r>
    </w:p>
    <w:p w14:paraId="721169FE" w14:textId="77777777" w:rsidR="000B485A" w:rsidRPr="00C1042E" w:rsidRDefault="000B485A" w:rsidP="000B485A">
      <w:pPr>
        <w:widowControl/>
        <w:jc w:val="left"/>
        <w:rPr>
          <w:rStyle w:val="normaltextrun"/>
          <w:rFonts w:ascii="Times New Roman" w:eastAsia="MS Mincho" w:hAnsi="Times New Roman" w:cs="Times New Roman"/>
          <w:szCs w:val="21"/>
        </w:rPr>
      </w:pPr>
      <w:r w:rsidRPr="00C1042E">
        <w:rPr>
          <w:rStyle w:val="normaltextrun"/>
          <w:rFonts w:ascii="Times New Roman" w:eastAsia="MS Mincho" w:hAnsi="Times New Roman" w:cs="Times New Roman"/>
          <w:szCs w:val="21"/>
        </w:rPr>
        <w:t>式</w:t>
      </w:r>
      <w:r w:rsidRPr="00C1042E">
        <w:rPr>
          <w:rStyle w:val="normaltextrun"/>
          <w:rFonts w:ascii="Times New Roman" w:eastAsia="MS Mincho" w:hAnsi="Times New Roman" w:cs="Times New Roman"/>
          <w:szCs w:val="21"/>
        </w:rPr>
        <w:t>1</w:t>
      </w:r>
      <w:r w:rsidRPr="00C1042E">
        <w:rPr>
          <w:rStyle w:val="normaltextrun"/>
          <w:rFonts w:ascii="Times New Roman" w:eastAsia="MS Mincho" w:hAnsi="Times New Roman" w:cs="Times New Roman"/>
          <w:szCs w:val="21"/>
        </w:rPr>
        <w:t>より、</w:t>
      </w:r>
    </w:p>
    <w:commentRangeStart w:id="65"/>
    <w:p w14:paraId="211C37E0" w14:textId="53BAAC29" w:rsidR="000B485A" w:rsidRPr="00C1042E" w:rsidRDefault="006E56B5" w:rsidP="000B485A">
      <w:pPr>
        <w:widowControl/>
        <w:jc w:val="left"/>
        <w:rPr>
          <w:rStyle w:val="normaltextrun"/>
          <w:rFonts w:ascii="Times New Roman" w:eastAsia="MS Mincho" w:hAnsi="Times New Roman" w:cs="Times New Roman"/>
          <w:i/>
          <w:szCs w:val="21"/>
        </w:rPr>
      </w:pPr>
      <m:oMathPara>
        <m:oMath>
          <m:d>
            <m:dPr>
              <m:ctrlPr>
                <w:rPr>
                  <w:rStyle w:val="normaltextrun"/>
                  <w:rFonts w:ascii="Cambria Math" w:eastAsia="MS Mincho" w:hAnsi="Cambria Math" w:cs="Times New Roman"/>
                  <w:i/>
                  <w:szCs w:val="21"/>
                </w:rPr>
              </m:ctrlPr>
            </m:dPr>
            <m:e>
              <m:f>
                <m:fPr>
                  <m:ctrlPr>
                    <w:rPr>
                      <w:rStyle w:val="normaltextrun"/>
                      <w:rFonts w:ascii="Cambria Math" w:eastAsia="MS Mincho" w:hAnsi="Cambria Math" w:cs="Times New Roman"/>
                      <w:i/>
                      <w:szCs w:val="21"/>
                    </w:rPr>
                  </m:ctrlPr>
                </m:fPr>
                <m:num>
                  <m:r>
                    <w:rPr>
                      <w:rStyle w:val="normaltextrun"/>
                      <w:rFonts w:ascii="Cambria Math" w:eastAsia="MS Mincho" w:hAnsi="Cambria Math" w:cs="Times New Roman"/>
                      <w:szCs w:val="21"/>
                    </w:rPr>
                    <m:t>0.1798</m:t>
                  </m:r>
                </m:num>
                <m:den>
                  <m:r>
                    <w:rPr>
                      <w:rStyle w:val="normaltextrun"/>
                      <w:rFonts w:ascii="Cambria Math" w:eastAsia="MS Mincho" w:hAnsi="Cambria Math" w:cs="Times New Roman"/>
                      <w:szCs w:val="21"/>
                    </w:rPr>
                    <m:t>511.9</m:t>
                  </m:r>
                </m:den>
              </m:f>
              <m:r>
                <w:rPr>
                  <w:rStyle w:val="normaltextrun"/>
                  <w:rFonts w:ascii="Cambria Math" w:eastAsia="MS Mincho" w:hAnsi="Cambria Math" w:cs="Times New Roman"/>
                  <w:szCs w:val="21"/>
                </w:rPr>
                <m:t xml:space="preserve">÷ </m:t>
              </m:r>
              <m:f>
                <m:fPr>
                  <m:ctrlPr>
                    <w:rPr>
                      <w:rStyle w:val="normaltextrun"/>
                      <w:rFonts w:ascii="Cambria Math" w:eastAsia="MS Mincho" w:hAnsi="Cambria Math" w:cs="Times New Roman"/>
                      <w:i/>
                      <w:szCs w:val="21"/>
                    </w:rPr>
                  </m:ctrlPr>
                </m:fPr>
                <m:num>
                  <m:r>
                    <w:rPr>
                      <w:rStyle w:val="normaltextrun"/>
                      <w:rFonts w:ascii="Cambria Math" w:eastAsia="MS Mincho" w:hAnsi="Cambria Math" w:cs="Times New Roman"/>
                      <w:szCs w:val="21"/>
                    </w:rPr>
                    <m:t>0.2515</m:t>
                  </m:r>
                </m:num>
                <m:den>
                  <m:r>
                    <w:rPr>
                      <w:rStyle w:val="normaltextrun"/>
                      <w:rFonts w:ascii="Cambria Math" w:eastAsia="MS Mincho" w:hAnsi="Cambria Math" w:cs="Times New Roman"/>
                      <w:szCs w:val="21"/>
                    </w:rPr>
                    <m:t>245.47</m:t>
                  </m:r>
                </m:den>
              </m:f>
            </m:e>
          </m:d>
          <m:r>
            <w:rPr>
              <w:rStyle w:val="normaltextrun"/>
              <w:rFonts w:ascii="Cambria Math" w:eastAsia="MS Mincho" w:hAnsi="Cambria Math" w:cs="Times New Roman"/>
              <w:szCs w:val="21"/>
            </w:rPr>
            <m:t xml:space="preserve">× 100= </m:t>
          </m:r>
          <w:commentRangeEnd w:id="65"/>
          <m:r>
            <w:rPr>
              <w:rStyle w:val="normaltextrun"/>
              <w:rFonts w:ascii="Cambria Math" w:eastAsia="MS Mincho" w:hAnsi="Cambria Math" w:cs="Times New Roman"/>
              <w:szCs w:val="21"/>
            </w:rPr>
            <m:t>34.281</m:t>
          </m:r>
          <m:r>
            <m:rPr>
              <m:sty m:val="p"/>
            </m:rPr>
            <w:rPr>
              <w:rStyle w:val="CommentReference"/>
              <w:rFonts w:ascii="Cambria Math" w:eastAsia="MS Mincho" w:hAnsi="Cambria Math" w:cs="Times New Roman"/>
              <w:sz w:val="21"/>
              <w:szCs w:val="21"/>
            </w:rPr>
            <w:commentReference w:id="65"/>
          </m:r>
        </m:oMath>
      </m:oMathPara>
    </w:p>
    <w:p w14:paraId="713DA6CB" w14:textId="1101C539" w:rsidR="00DB0D45" w:rsidRPr="00C1042E" w:rsidRDefault="000B485A" w:rsidP="000B485A">
      <w:pPr>
        <w:widowControl/>
        <w:jc w:val="left"/>
        <w:rPr>
          <w:rStyle w:val="normaltextrun"/>
          <w:rFonts w:ascii="Times New Roman" w:eastAsia="MS Mincho" w:hAnsi="Times New Roman" w:cs="Times New Roman"/>
          <w:color w:val="000000" w:themeColor="text1"/>
          <w:szCs w:val="21"/>
        </w:rPr>
      </w:pPr>
      <w:r w:rsidRPr="00C1042E">
        <w:rPr>
          <w:rStyle w:val="normaltextrun"/>
          <w:rFonts w:ascii="Times New Roman" w:eastAsia="MS Mincho" w:hAnsi="Times New Roman" w:cs="Times New Roman"/>
          <w:szCs w:val="21"/>
        </w:rPr>
        <w:t>収率は</w:t>
      </w:r>
      <w:r w:rsidR="00224A75" w:rsidRPr="00C1042E">
        <w:rPr>
          <w:rStyle w:val="normaltextrun"/>
          <w:rFonts w:ascii="Times New Roman" w:eastAsia="MS Mincho" w:hAnsi="Times New Roman" w:cs="Times New Roman"/>
          <w:szCs w:val="21"/>
        </w:rPr>
        <w:t>34.28</w:t>
      </w:r>
      <w:r w:rsidRPr="00C1042E">
        <w:rPr>
          <w:rStyle w:val="normaltextrun"/>
          <w:rFonts w:ascii="Times New Roman" w:eastAsia="MS Mincho" w:hAnsi="Times New Roman" w:cs="Times New Roman"/>
          <w:szCs w:val="21"/>
        </w:rPr>
        <w:t xml:space="preserve"> %</w:t>
      </w:r>
      <w:r w:rsidRPr="00C1042E">
        <w:rPr>
          <w:rStyle w:val="normaltextrun"/>
          <w:rFonts w:ascii="Times New Roman" w:eastAsia="MS Mincho" w:hAnsi="Times New Roman" w:cs="Times New Roman"/>
          <w:szCs w:val="21"/>
        </w:rPr>
        <w:t>であった。</w:t>
      </w:r>
    </w:p>
    <w:p w14:paraId="06937183" w14:textId="616B3962" w:rsidR="002E7B8D" w:rsidRPr="00C1042E" w:rsidRDefault="00DB0D45" w:rsidP="00F87523">
      <w:pPr>
        <w:pStyle w:val="ListParagraph"/>
        <w:widowControl/>
        <w:numPr>
          <w:ilvl w:val="0"/>
          <w:numId w:val="17"/>
        </w:numPr>
        <w:ind w:leftChars="0"/>
        <w:jc w:val="left"/>
        <w:rPr>
          <w:rStyle w:val="normaltextrun"/>
          <w:rFonts w:ascii="Times New Roman" w:eastAsia="MS Mincho" w:hAnsi="Times New Roman" w:cs="Times New Roman"/>
          <w:szCs w:val="21"/>
        </w:rPr>
      </w:pPr>
      <w:r w:rsidRPr="00C1042E">
        <w:rPr>
          <w:rStyle w:val="normaltextrun"/>
          <w:rFonts w:ascii="Times New Roman" w:eastAsia="MS Mincho" w:hAnsi="Times New Roman" w:cs="Times New Roman"/>
          <w:szCs w:val="21"/>
        </w:rPr>
        <w:t>この結晶の</w:t>
      </w:r>
      <w:r w:rsidRPr="00C1042E">
        <w:rPr>
          <w:rStyle w:val="normaltextrun"/>
          <w:rFonts w:ascii="Times New Roman" w:eastAsia="MS Mincho" w:hAnsi="Times New Roman" w:cs="Times New Roman"/>
          <w:szCs w:val="21"/>
        </w:rPr>
        <w:t>XRD</w:t>
      </w:r>
      <w:r w:rsidRPr="00C1042E">
        <w:rPr>
          <w:rStyle w:val="normaltextrun"/>
          <w:rFonts w:ascii="Times New Roman" w:eastAsia="MS Mincho" w:hAnsi="Times New Roman" w:cs="Times New Roman"/>
          <w:szCs w:val="21"/>
        </w:rPr>
        <w:t>測定を行なった。</w:t>
      </w:r>
    </w:p>
    <w:p w14:paraId="45715A27" w14:textId="77777777" w:rsidR="004424D7" w:rsidRPr="00C1042E" w:rsidRDefault="004424D7" w:rsidP="00216ED0">
      <w:pPr>
        <w:widowControl/>
        <w:jc w:val="left"/>
        <w:rPr>
          <w:rStyle w:val="normaltextrun"/>
          <w:rFonts w:ascii="Times New Roman" w:eastAsia="MS Mincho" w:hAnsi="Times New Roman" w:cs="Times New Roman"/>
          <w:color w:val="000000" w:themeColor="text1"/>
          <w:szCs w:val="21"/>
        </w:rPr>
      </w:pPr>
    </w:p>
    <w:p w14:paraId="7F589F11" w14:textId="30E21181" w:rsidR="004424D7" w:rsidRPr="00C1042E" w:rsidRDefault="004424D7" w:rsidP="00F87523">
      <w:pPr>
        <w:pStyle w:val="ListParagraph"/>
        <w:widowControl/>
        <w:numPr>
          <w:ilvl w:val="2"/>
          <w:numId w:val="62"/>
        </w:numPr>
        <w:ind w:leftChars="0"/>
        <w:jc w:val="left"/>
        <w:outlineLvl w:val="2"/>
        <w:rPr>
          <w:rStyle w:val="normaltextrun"/>
          <w:rFonts w:ascii="Times New Roman" w:eastAsia="MS Mincho" w:hAnsi="Times New Roman" w:cs="Times New Roman"/>
          <w:color w:val="000000" w:themeColor="text1"/>
          <w:szCs w:val="21"/>
        </w:rPr>
      </w:pPr>
      <w:bookmarkStart w:id="66" w:name="_Toc126622055"/>
      <w:commentRangeStart w:id="67"/>
      <w:r w:rsidRPr="00C1042E">
        <w:rPr>
          <w:rStyle w:val="normaltextrun"/>
          <w:rFonts w:ascii="Times New Roman" w:eastAsia="MS Mincho" w:hAnsi="Times New Roman" w:cs="Times New Roman"/>
          <w:color w:val="000000" w:themeColor="text1"/>
          <w:szCs w:val="21"/>
        </w:rPr>
        <w:t>221003Ni_OH_DS</w:t>
      </w:r>
      <w:commentRangeEnd w:id="67"/>
      <w:r w:rsidR="00800364" w:rsidRPr="00C1042E">
        <w:rPr>
          <w:rStyle w:val="CommentReference"/>
          <w:rFonts w:ascii="Times New Roman" w:eastAsia="MS Mincho" w:hAnsi="Times New Roman" w:cs="Times New Roman"/>
          <w:sz w:val="21"/>
          <w:szCs w:val="21"/>
        </w:rPr>
        <w:commentReference w:id="67"/>
      </w:r>
      <w:bookmarkEnd w:id="66"/>
    </w:p>
    <w:p w14:paraId="05DB3AC7" w14:textId="1A963AB4" w:rsidR="004424D7" w:rsidRPr="00C1042E" w:rsidRDefault="004424D7" w:rsidP="00F87523">
      <w:pPr>
        <w:pStyle w:val="ListParagraph"/>
        <w:widowControl/>
        <w:numPr>
          <w:ilvl w:val="0"/>
          <w:numId w:val="18"/>
        </w:numPr>
        <w:ind w:leftChars="0"/>
        <w:jc w:val="left"/>
        <w:rPr>
          <w:rStyle w:val="normaltextrun"/>
          <w:rFonts w:ascii="Times New Roman" w:eastAsia="MS Mincho" w:hAnsi="Times New Roman" w:cs="Times New Roman"/>
          <w:color w:val="000000" w:themeColor="text1"/>
          <w:szCs w:val="21"/>
        </w:rPr>
      </w:pPr>
      <w:r w:rsidRPr="00C1042E">
        <w:rPr>
          <w:rStyle w:val="normaltextrun"/>
          <w:rFonts w:ascii="Times New Roman" w:eastAsia="MS Mincho" w:hAnsi="Times New Roman" w:cs="Times New Roman"/>
          <w:color w:val="000000" w:themeColor="text1"/>
          <w:szCs w:val="21"/>
        </w:rPr>
        <w:t>ドデシルベンゼンスルホン酸ナトリウム</w:t>
      </w:r>
      <w:r w:rsidRPr="00C1042E">
        <w:rPr>
          <w:rStyle w:val="normaltextrun"/>
          <w:rFonts w:ascii="Times New Roman" w:eastAsia="MS Mincho" w:hAnsi="Times New Roman" w:cs="Times New Roman"/>
          <w:color w:val="000000" w:themeColor="text1"/>
          <w:szCs w:val="21"/>
        </w:rPr>
        <w:t>(DBS-Na)</w:t>
      </w:r>
      <w:r w:rsidRPr="00C1042E">
        <w:rPr>
          <w:rStyle w:val="normaltextrun"/>
          <w:rFonts w:ascii="Times New Roman" w:eastAsia="MS Mincho" w:hAnsi="Times New Roman" w:cs="Times New Roman"/>
          <w:color w:val="000000" w:themeColor="text1"/>
          <w:szCs w:val="21"/>
        </w:rPr>
        <w:t>をポリ瓶に</w:t>
      </w:r>
      <w:r w:rsidRPr="00C1042E">
        <w:rPr>
          <w:rStyle w:val="normaltextrun"/>
          <w:rFonts w:ascii="Times New Roman" w:eastAsia="MS Mincho" w:hAnsi="Times New Roman" w:cs="Times New Roman"/>
          <w:color w:val="000000" w:themeColor="text1"/>
          <w:szCs w:val="21"/>
        </w:rPr>
        <w:t>0.5130 g(1.472 mmol)</w:t>
      </w:r>
      <w:r w:rsidRPr="00C1042E">
        <w:rPr>
          <w:rStyle w:val="normaltextrun"/>
          <w:rFonts w:ascii="Times New Roman" w:eastAsia="MS Mincho" w:hAnsi="Times New Roman" w:cs="Times New Roman"/>
          <w:color w:val="000000" w:themeColor="text1"/>
          <w:szCs w:val="21"/>
        </w:rPr>
        <w:t>量りとり、イオン交換水</w:t>
      </w:r>
      <w:r w:rsidRPr="00C1042E">
        <w:rPr>
          <w:rStyle w:val="normaltextrun"/>
          <w:rFonts w:ascii="Times New Roman" w:eastAsia="MS Mincho" w:hAnsi="Times New Roman" w:cs="Times New Roman"/>
          <w:color w:val="000000" w:themeColor="text1"/>
          <w:szCs w:val="21"/>
        </w:rPr>
        <w:t>120 ml</w:t>
      </w:r>
      <w:r w:rsidRPr="00C1042E">
        <w:rPr>
          <w:rStyle w:val="normaltextrun"/>
          <w:rFonts w:ascii="Times New Roman" w:eastAsia="MS Mincho" w:hAnsi="Times New Roman" w:cs="Times New Roman"/>
          <w:color w:val="000000" w:themeColor="text1"/>
          <w:szCs w:val="21"/>
        </w:rPr>
        <w:t>を入れ、攪拌子を入れ</w:t>
      </w:r>
      <w:r w:rsidRPr="00C1042E">
        <w:rPr>
          <w:rStyle w:val="normaltextrun"/>
          <w:rFonts w:ascii="Times New Roman" w:eastAsia="MS Mincho" w:hAnsi="Times New Roman" w:cs="Times New Roman"/>
          <w:color w:val="000000" w:themeColor="text1"/>
          <w:szCs w:val="21"/>
        </w:rPr>
        <w:t>DBS-Na</w:t>
      </w:r>
      <w:r w:rsidRPr="00C1042E">
        <w:rPr>
          <w:rStyle w:val="normaltextrun"/>
          <w:rFonts w:ascii="Times New Roman" w:eastAsia="MS Mincho" w:hAnsi="Times New Roman" w:cs="Times New Roman"/>
          <w:color w:val="000000" w:themeColor="text1"/>
          <w:szCs w:val="21"/>
        </w:rPr>
        <w:t>を完全に溶解させた。</w:t>
      </w:r>
    </w:p>
    <w:p w14:paraId="466A917A" w14:textId="5A7FBE7B" w:rsidR="004424D7" w:rsidRPr="00C1042E" w:rsidRDefault="004424D7" w:rsidP="00F87523">
      <w:pPr>
        <w:pStyle w:val="ListParagraph"/>
        <w:widowControl/>
        <w:numPr>
          <w:ilvl w:val="0"/>
          <w:numId w:val="18"/>
        </w:numPr>
        <w:ind w:leftChars="0"/>
        <w:jc w:val="left"/>
        <w:rPr>
          <w:rStyle w:val="normaltextrun"/>
          <w:rFonts w:ascii="Times New Roman" w:eastAsia="MS Mincho" w:hAnsi="Times New Roman" w:cs="Times New Roman"/>
          <w:color w:val="000000" w:themeColor="text1"/>
          <w:szCs w:val="21"/>
        </w:rPr>
      </w:pPr>
      <w:r w:rsidRPr="00C1042E">
        <w:rPr>
          <w:rStyle w:val="normaltextrun"/>
          <w:rFonts w:ascii="Times New Roman" w:eastAsia="MS Mincho" w:hAnsi="Times New Roman" w:cs="Times New Roman"/>
          <w:color w:val="000000" w:themeColor="text1"/>
          <w:szCs w:val="21"/>
        </w:rPr>
        <w:t>その後、試料</w:t>
      </w:r>
      <w:r w:rsidRPr="00C1042E">
        <w:rPr>
          <w:rStyle w:val="normaltextrun"/>
          <w:rFonts w:ascii="Times New Roman" w:eastAsia="MS Mincho" w:hAnsi="Times New Roman" w:cs="Times New Roman"/>
          <w:color w:val="000000" w:themeColor="text1"/>
          <w:szCs w:val="21"/>
        </w:rPr>
        <w:t>221003Ni_OH_OAc</w:t>
      </w:r>
      <w:r w:rsidRPr="00C1042E">
        <w:rPr>
          <w:rStyle w:val="normaltextrun"/>
          <w:rFonts w:ascii="Times New Roman" w:eastAsia="MS Mincho" w:hAnsi="Times New Roman" w:cs="Times New Roman"/>
          <w:color w:val="000000" w:themeColor="text1"/>
          <w:szCs w:val="21"/>
        </w:rPr>
        <w:t>を</w:t>
      </w:r>
      <w:r w:rsidRPr="00C1042E">
        <w:rPr>
          <w:rStyle w:val="normaltextrun"/>
          <w:rFonts w:ascii="Times New Roman" w:eastAsia="MS Mincho" w:hAnsi="Times New Roman" w:cs="Times New Roman"/>
          <w:color w:val="000000" w:themeColor="text1"/>
          <w:szCs w:val="21"/>
        </w:rPr>
        <w:t>0.2580 g(1.051 mmol)</w:t>
      </w:r>
      <w:r w:rsidRPr="00C1042E">
        <w:rPr>
          <w:rStyle w:val="normaltextrun"/>
          <w:rFonts w:ascii="Times New Roman" w:eastAsia="MS Mincho" w:hAnsi="Times New Roman" w:cs="Times New Roman"/>
          <w:color w:val="000000" w:themeColor="text1"/>
          <w:szCs w:val="21"/>
        </w:rPr>
        <w:t>量り入れ、</w:t>
      </w:r>
      <w:r w:rsidRPr="00C1042E">
        <w:rPr>
          <w:rStyle w:val="normaltextrun"/>
          <w:rFonts w:ascii="Times New Roman" w:eastAsia="MS Mincho" w:hAnsi="Times New Roman" w:cs="Times New Roman"/>
          <w:color w:val="000000" w:themeColor="text1"/>
          <w:szCs w:val="21"/>
        </w:rPr>
        <w:t>2</w:t>
      </w:r>
      <w:r w:rsidRPr="00C1042E">
        <w:rPr>
          <w:rStyle w:val="normaltextrun"/>
          <w:rFonts w:ascii="Times New Roman" w:eastAsia="MS Mincho" w:hAnsi="Times New Roman" w:cs="Times New Roman"/>
          <w:color w:val="000000" w:themeColor="text1"/>
          <w:szCs w:val="21"/>
        </w:rPr>
        <w:t>時間撹拌させた。</w:t>
      </w:r>
    </w:p>
    <w:p w14:paraId="015BBD1B" w14:textId="77777777" w:rsidR="004424D7" w:rsidRPr="00C1042E" w:rsidRDefault="004424D7" w:rsidP="00F87523">
      <w:pPr>
        <w:pStyle w:val="ListParagraph"/>
        <w:widowControl/>
        <w:numPr>
          <w:ilvl w:val="0"/>
          <w:numId w:val="18"/>
        </w:numPr>
        <w:ind w:leftChars="0"/>
        <w:jc w:val="left"/>
        <w:rPr>
          <w:rStyle w:val="normaltextrun"/>
          <w:rFonts w:ascii="Times New Roman" w:eastAsia="MS Mincho" w:hAnsi="Times New Roman" w:cs="Times New Roman"/>
          <w:color w:val="000000" w:themeColor="text1"/>
          <w:szCs w:val="21"/>
        </w:rPr>
      </w:pPr>
      <w:r w:rsidRPr="00C1042E">
        <w:rPr>
          <w:rStyle w:val="normaltextrun"/>
          <w:rFonts w:ascii="Times New Roman" w:eastAsia="MS Mincho" w:hAnsi="Times New Roman" w:cs="Times New Roman"/>
          <w:color w:val="000000" w:themeColor="text1"/>
          <w:szCs w:val="21"/>
        </w:rPr>
        <w:t>攪拌後、遠沈管に移し</w:t>
      </w:r>
      <w:r w:rsidRPr="00C1042E">
        <w:rPr>
          <w:rStyle w:val="normaltextrun"/>
          <w:rFonts w:ascii="Times New Roman" w:eastAsia="MS Mincho" w:hAnsi="Times New Roman" w:cs="Times New Roman"/>
          <w:color w:val="000000" w:themeColor="text1"/>
          <w:szCs w:val="21"/>
        </w:rPr>
        <w:t>4000 rpm</w:t>
      </w:r>
      <w:r w:rsidRPr="00C1042E">
        <w:rPr>
          <w:rStyle w:val="normaltextrun"/>
          <w:rFonts w:ascii="Times New Roman" w:eastAsia="MS Mincho" w:hAnsi="Times New Roman" w:cs="Times New Roman"/>
          <w:color w:val="000000" w:themeColor="text1"/>
          <w:szCs w:val="21"/>
        </w:rPr>
        <w:t>で</w:t>
      </w:r>
      <w:r w:rsidRPr="00C1042E">
        <w:rPr>
          <w:rStyle w:val="normaltextrun"/>
          <w:rFonts w:ascii="Times New Roman" w:eastAsia="MS Mincho" w:hAnsi="Times New Roman" w:cs="Times New Roman"/>
          <w:color w:val="000000" w:themeColor="text1"/>
          <w:szCs w:val="21"/>
        </w:rPr>
        <w:t>20</w:t>
      </w:r>
      <w:r w:rsidRPr="00C1042E">
        <w:rPr>
          <w:rStyle w:val="normaltextrun"/>
          <w:rFonts w:ascii="Times New Roman" w:eastAsia="MS Mincho" w:hAnsi="Times New Roman" w:cs="Times New Roman"/>
          <w:color w:val="000000" w:themeColor="text1"/>
          <w:szCs w:val="21"/>
        </w:rPr>
        <w:t>分間遠心分離にかけ、デカンテーションで上澄みを除いた。</w:t>
      </w:r>
    </w:p>
    <w:p w14:paraId="61999077" w14:textId="56A048CB" w:rsidR="00EB6770" w:rsidRPr="00C1042E" w:rsidRDefault="004424D7" w:rsidP="00F87523">
      <w:pPr>
        <w:pStyle w:val="ListParagraph"/>
        <w:widowControl/>
        <w:numPr>
          <w:ilvl w:val="0"/>
          <w:numId w:val="18"/>
        </w:numPr>
        <w:ind w:leftChars="0"/>
        <w:jc w:val="left"/>
        <w:rPr>
          <w:rStyle w:val="normaltextrun"/>
          <w:rFonts w:ascii="Times New Roman" w:eastAsia="MS Mincho" w:hAnsi="Times New Roman" w:cs="Times New Roman"/>
          <w:color w:val="000000" w:themeColor="text1"/>
          <w:szCs w:val="21"/>
        </w:rPr>
      </w:pPr>
      <w:r w:rsidRPr="00C1042E">
        <w:rPr>
          <w:rStyle w:val="normaltextrun"/>
          <w:rFonts w:ascii="Times New Roman" w:eastAsia="MS Mincho" w:hAnsi="Times New Roman" w:cs="Times New Roman"/>
          <w:color w:val="000000" w:themeColor="text1"/>
          <w:szCs w:val="21"/>
        </w:rPr>
        <w:t>遠沈管に残った生成物にミリ</w:t>
      </w:r>
      <w:r w:rsidRPr="00C1042E">
        <w:rPr>
          <w:rStyle w:val="normaltextrun"/>
          <w:rFonts w:ascii="Times New Roman" w:eastAsia="MS Mincho" w:hAnsi="Times New Roman" w:cs="Times New Roman"/>
          <w:color w:val="000000" w:themeColor="text1"/>
          <w:szCs w:val="21"/>
        </w:rPr>
        <w:t>Q</w:t>
      </w:r>
      <w:r w:rsidRPr="00C1042E">
        <w:rPr>
          <w:rStyle w:val="normaltextrun"/>
          <w:rFonts w:ascii="Times New Roman" w:eastAsia="MS Mincho" w:hAnsi="Times New Roman" w:cs="Times New Roman"/>
          <w:color w:val="000000" w:themeColor="text1"/>
          <w:szCs w:val="21"/>
        </w:rPr>
        <w:t>水を入れ撹拌洗浄し再び</w:t>
      </w:r>
      <w:r w:rsidRPr="00C1042E">
        <w:rPr>
          <w:rStyle w:val="normaltextrun"/>
          <w:rFonts w:ascii="Times New Roman" w:eastAsia="MS Mincho" w:hAnsi="Times New Roman" w:cs="Times New Roman"/>
          <w:color w:val="000000" w:themeColor="text1"/>
          <w:szCs w:val="21"/>
        </w:rPr>
        <w:t>4000 rpm</w:t>
      </w:r>
      <w:r w:rsidRPr="00C1042E">
        <w:rPr>
          <w:rStyle w:val="normaltextrun"/>
          <w:rFonts w:ascii="Times New Roman" w:eastAsia="MS Mincho" w:hAnsi="Times New Roman" w:cs="Times New Roman"/>
          <w:color w:val="000000" w:themeColor="text1"/>
          <w:szCs w:val="21"/>
        </w:rPr>
        <w:t>で</w:t>
      </w:r>
      <w:r w:rsidRPr="00C1042E">
        <w:rPr>
          <w:rStyle w:val="normaltextrun"/>
          <w:rFonts w:ascii="Times New Roman" w:eastAsia="MS Mincho" w:hAnsi="Times New Roman" w:cs="Times New Roman"/>
          <w:color w:val="000000" w:themeColor="text1"/>
          <w:szCs w:val="21"/>
        </w:rPr>
        <w:t>10</w:t>
      </w:r>
      <w:r w:rsidRPr="00C1042E">
        <w:rPr>
          <w:rStyle w:val="normaltextrun"/>
          <w:rFonts w:ascii="Times New Roman" w:eastAsia="MS Mincho" w:hAnsi="Times New Roman" w:cs="Times New Roman"/>
          <w:color w:val="000000" w:themeColor="text1"/>
          <w:szCs w:val="21"/>
        </w:rPr>
        <w:t>分間遠心分離にかけた。これを</w:t>
      </w:r>
      <w:r w:rsidRPr="00C1042E">
        <w:rPr>
          <w:rStyle w:val="normaltextrun"/>
          <w:rFonts w:ascii="Times New Roman" w:eastAsia="MS Mincho" w:hAnsi="Times New Roman" w:cs="Times New Roman"/>
          <w:color w:val="000000" w:themeColor="text1"/>
          <w:szCs w:val="21"/>
        </w:rPr>
        <w:t>8</w:t>
      </w:r>
      <w:r w:rsidRPr="00C1042E">
        <w:rPr>
          <w:rStyle w:val="normaltextrun"/>
          <w:rFonts w:ascii="Times New Roman" w:eastAsia="MS Mincho" w:hAnsi="Times New Roman" w:cs="Times New Roman"/>
          <w:color w:val="000000" w:themeColor="text1"/>
          <w:szCs w:val="21"/>
        </w:rPr>
        <w:t>回繰り返し</w:t>
      </w:r>
      <w:r w:rsidR="003A3FAF" w:rsidRPr="00C1042E">
        <w:rPr>
          <w:rStyle w:val="normaltextrun"/>
          <w:rFonts w:ascii="Times New Roman" w:eastAsia="MS Mincho" w:hAnsi="Times New Roman" w:cs="Times New Roman"/>
          <w:color w:val="000000" w:themeColor="text1"/>
          <w:szCs w:val="21"/>
        </w:rPr>
        <w:t>、</w:t>
      </w:r>
      <w:r w:rsidRPr="00C1042E">
        <w:rPr>
          <w:rStyle w:val="normaltextrun"/>
          <w:rFonts w:ascii="Times New Roman" w:eastAsia="MS Mincho" w:hAnsi="Times New Roman" w:cs="Times New Roman"/>
          <w:color w:val="000000" w:themeColor="text1"/>
          <w:szCs w:val="21"/>
        </w:rPr>
        <w:t>減圧乾燥を行った。</w:t>
      </w:r>
    </w:p>
    <w:p w14:paraId="377268BC" w14:textId="211B9E3C" w:rsidR="004424D7" w:rsidRPr="00C1042E" w:rsidRDefault="00F153FA" w:rsidP="00F87523">
      <w:pPr>
        <w:pStyle w:val="ListParagraph"/>
        <w:widowControl/>
        <w:numPr>
          <w:ilvl w:val="0"/>
          <w:numId w:val="18"/>
        </w:numPr>
        <w:ind w:leftChars="0"/>
        <w:jc w:val="left"/>
        <w:rPr>
          <w:rStyle w:val="normaltextrun"/>
          <w:rFonts w:ascii="Times New Roman" w:eastAsia="MS Mincho" w:hAnsi="Times New Roman" w:cs="Times New Roman"/>
          <w:color w:val="000000" w:themeColor="text1"/>
          <w:szCs w:val="21"/>
        </w:rPr>
      </w:pPr>
      <w:r w:rsidRPr="00C1042E">
        <w:rPr>
          <w:rStyle w:val="normaltextrun"/>
          <w:rFonts w:ascii="Times New Roman" w:eastAsia="MS Mincho" w:hAnsi="Times New Roman" w:cs="Times New Roman"/>
          <w:color w:val="000000" w:themeColor="text1"/>
          <w:szCs w:val="21"/>
        </w:rPr>
        <w:t>後日</w:t>
      </w:r>
      <w:r w:rsidRPr="00C1042E">
        <w:rPr>
          <w:rStyle w:val="normaltextrun"/>
          <w:rFonts w:ascii="Times New Roman" w:eastAsia="MS Mincho" w:hAnsi="Times New Roman" w:cs="Times New Roman"/>
          <w:color w:val="000000" w:themeColor="text1"/>
          <w:szCs w:val="21"/>
        </w:rPr>
        <w:t>DBS-Na</w:t>
      </w:r>
      <w:r w:rsidRPr="00C1042E">
        <w:rPr>
          <w:rStyle w:val="normaltextrun"/>
          <w:rFonts w:ascii="Times New Roman" w:eastAsia="MS Mincho" w:hAnsi="Times New Roman" w:cs="Times New Roman"/>
          <w:color w:val="000000" w:themeColor="text1"/>
          <w:szCs w:val="21"/>
        </w:rPr>
        <w:t>の洗浄不足</w:t>
      </w:r>
      <w:r w:rsidR="00240A1B" w:rsidRPr="00C1042E">
        <w:rPr>
          <w:rStyle w:val="normaltextrun"/>
          <w:rFonts w:ascii="Times New Roman" w:eastAsia="MS Mincho" w:hAnsi="Times New Roman" w:cs="Times New Roman"/>
          <w:color w:val="000000" w:themeColor="text1"/>
          <w:szCs w:val="21"/>
        </w:rPr>
        <w:t>であ</w:t>
      </w:r>
      <w:r w:rsidR="00EB6770" w:rsidRPr="00C1042E">
        <w:rPr>
          <w:rStyle w:val="normaltextrun"/>
          <w:rFonts w:ascii="Times New Roman" w:eastAsia="MS Mincho" w:hAnsi="Times New Roman" w:cs="Times New Roman"/>
          <w:color w:val="000000" w:themeColor="text1"/>
          <w:szCs w:val="21"/>
        </w:rPr>
        <w:t>ったことがわかった。</w:t>
      </w:r>
      <w:r w:rsidR="004424D7" w:rsidRPr="00C1042E">
        <w:rPr>
          <w:rStyle w:val="normaltextrun"/>
          <w:rFonts w:ascii="Times New Roman" w:eastAsia="MS Mincho" w:hAnsi="Times New Roman" w:cs="Times New Roman"/>
          <w:color w:val="000000" w:themeColor="text1"/>
          <w:szCs w:val="21"/>
        </w:rPr>
        <w:t>収量は</w:t>
      </w:r>
      <w:r w:rsidR="004424D7" w:rsidRPr="00C1042E">
        <w:rPr>
          <w:rStyle w:val="normaltextrun"/>
          <w:rFonts w:ascii="Times New Roman" w:eastAsia="MS Mincho" w:hAnsi="Times New Roman" w:cs="Times New Roman"/>
          <w:color w:val="000000" w:themeColor="text1"/>
          <w:szCs w:val="21"/>
        </w:rPr>
        <w:t>0.</w:t>
      </w:r>
      <w:r w:rsidR="00415A64" w:rsidRPr="00C1042E">
        <w:rPr>
          <w:rStyle w:val="normaltextrun"/>
          <w:rFonts w:ascii="Times New Roman" w:eastAsia="MS Mincho" w:hAnsi="Times New Roman" w:cs="Times New Roman"/>
          <w:color w:val="000000" w:themeColor="text1"/>
          <w:szCs w:val="21"/>
        </w:rPr>
        <w:t>3240</w:t>
      </w:r>
      <w:r w:rsidR="004424D7" w:rsidRPr="00C1042E">
        <w:rPr>
          <w:rStyle w:val="normaltextrun"/>
          <w:rFonts w:ascii="Times New Roman" w:eastAsia="MS Mincho" w:hAnsi="Times New Roman" w:cs="Times New Roman"/>
          <w:color w:val="000000" w:themeColor="text1"/>
          <w:szCs w:val="21"/>
        </w:rPr>
        <w:t xml:space="preserve"> g</w:t>
      </w:r>
      <w:r w:rsidR="004424D7" w:rsidRPr="00C1042E">
        <w:rPr>
          <w:rStyle w:val="normaltextrun"/>
          <w:rFonts w:ascii="Times New Roman" w:eastAsia="MS Mincho" w:hAnsi="Times New Roman" w:cs="Times New Roman"/>
          <w:color w:val="000000" w:themeColor="text1"/>
          <w:szCs w:val="21"/>
        </w:rPr>
        <w:t>であった。</w:t>
      </w:r>
    </w:p>
    <w:p w14:paraId="58A32DBD" w14:textId="77777777" w:rsidR="000B485A" w:rsidRPr="00C1042E" w:rsidRDefault="000B485A" w:rsidP="000B485A">
      <w:pPr>
        <w:widowControl/>
        <w:jc w:val="left"/>
        <w:rPr>
          <w:rStyle w:val="normaltextrun"/>
          <w:rFonts w:ascii="Times New Roman" w:eastAsia="MS Mincho" w:hAnsi="Times New Roman" w:cs="Times New Roman"/>
          <w:szCs w:val="21"/>
        </w:rPr>
      </w:pPr>
      <w:r w:rsidRPr="00C1042E">
        <w:rPr>
          <w:rStyle w:val="normaltextrun"/>
          <w:rFonts w:ascii="Times New Roman" w:eastAsia="MS Mincho" w:hAnsi="Times New Roman" w:cs="Times New Roman"/>
          <w:szCs w:val="21"/>
        </w:rPr>
        <w:t>収量は</w:t>
      </w:r>
    </w:p>
    <w:commentRangeStart w:id="68"/>
    <w:p w14:paraId="071E8654" w14:textId="4C8971E3" w:rsidR="000B485A" w:rsidRPr="00C1042E" w:rsidRDefault="006E56B5" w:rsidP="000B485A">
      <w:pPr>
        <w:widowControl/>
        <w:jc w:val="left"/>
        <w:rPr>
          <w:rStyle w:val="normaltextrun"/>
          <w:rFonts w:ascii="Times New Roman" w:eastAsia="MS Mincho" w:hAnsi="Times New Roman" w:cs="Times New Roman"/>
          <w:szCs w:val="21"/>
        </w:rPr>
      </w:pPr>
      <m:oMathPara>
        <m:oMath>
          <m:d>
            <m:dPr>
              <m:ctrlPr>
                <w:rPr>
                  <w:rStyle w:val="normaltextrun"/>
                  <w:rFonts w:ascii="Cambria Math" w:eastAsia="MS Mincho" w:hAnsi="Cambria Math" w:cs="Times New Roman"/>
                  <w:i/>
                  <w:szCs w:val="21"/>
                </w:rPr>
              </m:ctrlPr>
            </m:dPr>
            <m:e>
              <m:f>
                <m:fPr>
                  <m:ctrlPr>
                    <w:rPr>
                      <w:rStyle w:val="normaltextrun"/>
                      <w:rFonts w:ascii="Cambria Math" w:eastAsia="MS Mincho" w:hAnsi="Cambria Math" w:cs="Times New Roman"/>
                      <w:i/>
                      <w:szCs w:val="21"/>
                    </w:rPr>
                  </m:ctrlPr>
                </m:fPr>
                <m:num>
                  <m:r>
                    <w:rPr>
                      <w:rStyle w:val="normaltextrun"/>
                      <w:rFonts w:ascii="Cambria Math" w:eastAsia="MS Mincho" w:hAnsi="Cambria Math" w:cs="Times New Roman"/>
                      <w:szCs w:val="21"/>
                    </w:rPr>
                    <m:t>0.3240</m:t>
                  </m:r>
                </m:num>
                <m:den>
                  <m:r>
                    <w:rPr>
                      <w:rStyle w:val="normaltextrun"/>
                      <w:rFonts w:ascii="Cambria Math" w:eastAsia="MS Mincho" w:hAnsi="Cambria Math" w:cs="Times New Roman"/>
                      <w:szCs w:val="21"/>
                    </w:rPr>
                    <m:t>511.9</m:t>
                  </m:r>
                </m:den>
              </m:f>
            </m:e>
          </m:d>
          <m:r>
            <w:rPr>
              <w:rStyle w:val="normaltextrun"/>
              <w:rFonts w:ascii="Cambria Math" w:eastAsia="MS Mincho" w:hAnsi="Cambria Math" w:cs="Times New Roman"/>
              <w:szCs w:val="21"/>
            </w:rPr>
            <m:t>× 1000</m:t>
          </m:r>
          <m:r>
            <w:rPr>
              <w:rStyle w:val="normaltextrun"/>
              <w:rFonts w:ascii="Cambria Math" w:eastAsia="MS Mincho" w:hAnsi="Cambria Math" w:cs="Times New Roman"/>
              <w:szCs w:val="21"/>
            </w:rPr>
            <m:t xml:space="preserve">= </m:t>
          </m:r>
          <w:commentRangeEnd w:id="68"/>
          <m:r>
            <w:rPr>
              <w:rStyle w:val="normaltextrun"/>
              <w:rFonts w:ascii="Cambria Math" w:eastAsia="MS Mincho" w:hAnsi="Cambria Math" w:cs="Times New Roman"/>
              <w:szCs w:val="21"/>
            </w:rPr>
            <m:t>0.6329</m:t>
          </m:r>
          <m:r>
            <m:rPr>
              <m:sty m:val="p"/>
            </m:rPr>
            <w:rPr>
              <w:rStyle w:val="CommentReference"/>
              <w:rFonts w:ascii="Cambria Math" w:eastAsia="MS Mincho" w:hAnsi="Cambria Math" w:cs="Times New Roman"/>
              <w:sz w:val="21"/>
              <w:szCs w:val="21"/>
            </w:rPr>
            <w:commentReference w:id="68"/>
          </m:r>
        </m:oMath>
      </m:oMathPara>
    </w:p>
    <w:p w14:paraId="3913EFC0" w14:textId="2AC0FD6F" w:rsidR="000B485A" w:rsidRPr="00C1042E" w:rsidRDefault="000B485A" w:rsidP="000B485A">
      <w:pPr>
        <w:widowControl/>
        <w:jc w:val="left"/>
        <w:rPr>
          <w:rStyle w:val="normaltextrun"/>
          <w:rFonts w:ascii="Times New Roman" w:eastAsia="MS Mincho" w:hAnsi="Times New Roman" w:cs="Times New Roman"/>
          <w:szCs w:val="21"/>
        </w:rPr>
      </w:pPr>
      <w:r w:rsidRPr="00C1042E">
        <w:rPr>
          <w:rStyle w:val="normaltextrun"/>
          <w:rFonts w:ascii="Times New Roman" w:eastAsia="MS Mincho" w:hAnsi="Times New Roman" w:cs="Times New Roman"/>
          <w:szCs w:val="21"/>
        </w:rPr>
        <w:t>より、</w:t>
      </w:r>
      <w:r w:rsidRPr="00C1042E">
        <w:rPr>
          <w:rStyle w:val="normaltextrun"/>
          <w:rFonts w:ascii="Times New Roman" w:eastAsia="MS Mincho" w:hAnsi="Times New Roman" w:cs="Times New Roman"/>
          <w:szCs w:val="21"/>
        </w:rPr>
        <w:t>0.</w:t>
      </w:r>
      <w:r w:rsidR="00E712D9" w:rsidRPr="00C1042E">
        <w:rPr>
          <w:rStyle w:val="normaltextrun"/>
          <w:rFonts w:ascii="Times New Roman" w:eastAsia="MS Mincho" w:hAnsi="Times New Roman" w:cs="Times New Roman"/>
          <w:szCs w:val="21"/>
        </w:rPr>
        <w:t>633</w:t>
      </w:r>
      <w:r w:rsidRPr="00C1042E">
        <w:rPr>
          <w:rStyle w:val="normaltextrun"/>
          <w:rFonts w:ascii="Times New Roman" w:eastAsia="MS Mincho" w:hAnsi="Times New Roman" w:cs="Times New Roman"/>
          <w:szCs w:val="21"/>
        </w:rPr>
        <w:t xml:space="preserve"> mmol</w:t>
      </w:r>
    </w:p>
    <w:p w14:paraId="4CE16B2C" w14:textId="77777777" w:rsidR="000B485A" w:rsidRPr="00C1042E" w:rsidRDefault="000B485A" w:rsidP="000B485A">
      <w:pPr>
        <w:widowControl/>
        <w:jc w:val="left"/>
        <w:rPr>
          <w:rStyle w:val="normaltextrun"/>
          <w:rFonts w:ascii="Times New Roman" w:eastAsia="MS Mincho" w:hAnsi="Times New Roman" w:cs="Times New Roman"/>
          <w:szCs w:val="21"/>
        </w:rPr>
      </w:pPr>
      <w:r w:rsidRPr="00C1042E">
        <w:rPr>
          <w:rStyle w:val="normaltextrun"/>
          <w:rFonts w:ascii="Times New Roman" w:eastAsia="MS Mincho" w:hAnsi="Times New Roman" w:cs="Times New Roman"/>
          <w:szCs w:val="21"/>
        </w:rPr>
        <w:t>式</w:t>
      </w:r>
      <w:r w:rsidRPr="00C1042E">
        <w:rPr>
          <w:rStyle w:val="normaltextrun"/>
          <w:rFonts w:ascii="Times New Roman" w:eastAsia="MS Mincho" w:hAnsi="Times New Roman" w:cs="Times New Roman"/>
          <w:szCs w:val="21"/>
        </w:rPr>
        <w:t>1</w:t>
      </w:r>
      <w:r w:rsidRPr="00C1042E">
        <w:rPr>
          <w:rStyle w:val="normaltextrun"/>
          <w:rFonts w:ascii="Times New Roman" w:eastAsia="MS Mincho" w:hAnsi="Times New Roman" w:cs="Times New Roman"/>
          <w:szCs w:val="21"/>
        </w:rPr>
        <w:t>より、</w:t>
      </w:r>
    </w:p>
    <w:commentRangeStart w:id="69"/>
    <w:p w14:paraId="7ED94954" w14:textId="7FB86304" w:rsidR="000B485A" w:rsidRPr="00C1042E" w:rsidRDefault="006E56B5" w:rsidP="000B485A">
      <w:pPr>
        <w:widowControl/>
        <w:jc w:val="left"/>
        <w:rPr>
          <w:rStyle w:val="normaltextrun"/>
          <w:rFonts w:ascii="Times New Roman" w:eastAsia="MS Mincho" w:hAnsi="Times New Roman" w:cs="Times New Roman"/>
          <w:i/>
          <w:szCs w:val="21"/>
        </w:rPr>
      </w:pPr>
      <m:oMathPara>
        <m:oMath>
          <m:d>
            <m:dPr>
              <m:ctrlPr>
                <w:rPr>
                  <w:rStyle w:val="normaltextrun"/>
                  <w:rFonts w:ascii="Cambria Math" w:eastAsia="MS Mincho" w:hAnsi="Cambria Math" w:cs="Times New Roman"/>
                  <w:i/>
                  <w:szCs w:val="21"/>
                </w:rPr>
              </m:ctrlPr>
            </m:dPr>
            <m:e>
              <m:f>
                <m:fPr>
                  <m:ctrlPr>
                    <w:rPr>
                      <w:rStyle w:val="normaltextrun"/>
                      <w:rFonts w:ascii="Cambria Math" w:eastAsia="MS Mincho" w:hAnsi="Cambria Math" w:cs="Times New Roman"/>
                      <w:i/>
                      <w:szCs w:val="21"/>
                    </w:rPr>
                  </m:ctrlPr>
                </m:fPr>
                <m:num>
                  <m:r>
                    <w:rPr>
                      <w:rStyle w:val="normaltextrun"/>
                      <w:rFonts w:ascii="Cambria Math" w:eastAsia="MS Mincho" w:hAnsi="Cambria Math" w:cs="Times New Roman"/>
                      <w:szCs w:val="21"/>
                    </w:rPr>
                    <m:t>0.3240</m:t>
                  </m:r>
                </m:num>
                <m:den>
                  <m:r>
                    <w:rPr>
                      <w:rStyle w:val="normaltextrun"/>
                      <w:rFonts w:ascii="Cambria Math" w:eastAsia="MS Mincho" w:hAnsi="Cambria Math" w:cs="Times New Roman"/>
                      <w:szCs w:val="21"/>
                    </w:rPr>
                    <m:t>511.9</m:t>
                  </m:r>
                </m:den>
              </m:f>
              <m:r>
                <w:rPr>
                  <w:rStyle w:val="normaltextrun"/>
                  <w:rFonts w:ascii="Cambria Math" w:eastAsia="MS Mincho" w:hAnsi="Cambria Math" w:cs="Times New Roman"/>
                  <w:szCs w:val="21"/>
                </w:rPr>
                <m:t xml:space="preserve">÷ </m:t>
              </m:r>
              <m:f>
                <m:fPr>
                  <m:ctrlPr>
                    <w:rPr>
                      <w:rStyle w:val="normaltextrun"/>
                      <w:rFonts w:ascii="Cambria Math" w:eastAsia="MS Mincho" w:hAnsi="Cambria Math" w:cs="Times New Roman"/>
                      <w:i/>
                      <w:szCs w:val="21"/>
                    </w:rPr>
                  </m:ctrlPr>
                </m:fPr>
                <m:num>
                  <m:r>
                    <w:rPr>
                      <w:rStyle w:val="normaltextrun"/>
                      <w:rFonts w:ascii="Cambria Math" w:eastAsia="MS Mincho" w:hAnsi="Cambria Math" w:cs="Times New Roman"/>
                      <w:szCs w:val="21"/>
                    </w:rPr>
                    <m:t>0.2580</m:t>
                  </m:r>
                </m:num>
                <m:den>
                  <m:r>
                    <w:rPr>
                      <w:rStyle w:val="normaltextrun"/>
                      <w:rFonts w:ascii="Cambria Math" w:eastAsia="MS Mincho" w:hAnsi="Cambria Math" w:cs="Times New Roman"/>
                      <w:szCs w:val="21"/>
                    </w:rPr>
                    <m:t>245.47</m:t>
                  </m:r>
                </m:den>
              </m:f>
            </m:e>
          </m:d>
          <m:r>
            <w:rPr>
              <w:rStyle w:val="normaltextrun"/>
              <w:rFonts w:ascii="Cambria Math" w:eastAsia="MS Mincho" w:hAnsi="Cambria Math" w:cs="Times New Roman"/>
              <w:szCs w:val="21"/>
            </w:rPr>
            <m:t xml:space="preserve">× 100= </m:t>
          </m:r>
          <w:commentRangeEnd w:id="69"/>
          <m:r>
            <w:rPr>
              <w:rStyle w:val="normaltextrun"/>
              <w:rFonts w:ascii="Cambria Math" w:eastAsia="MS Mincho" w:hAnsi="Cambria Math" w:cs="Times New Roman"/>
              <w:szCs w:val="21"/>
            </w:rPr>
            <m:t>60.21</m:t>
          </m:r>
          <m:r>
            <m:rPr>
              <m:sty m:val="p"/>
            </m:rPr>
            <w:rPr>
              <w:rStyle w:val="CommentReference"/>
              <w:rFonts w:ascii="Cambria Math" w:eastAsia="MS Mincho" w:hAnsi="Cambria Math" w:cs="Times New Roman"/>
              <w:sz w:val="21"/>
              <w:szCs w:val="21"/>
            </w:rPr>
            <w:commentReference w:id="69"/>
          </m:r>
        </m:oMath>
      </m:oMathPara>
    </w:p>
    <w:p w14:paraId="76C58E36" w14:textId="28CC8AB9" w:rsidR="000056FC" w:rsidRPr="00C1042E" w:rsidRDefault="000B485A" w:rsidP="000B485A">
      <w:pPr>
        <w:widowControl/>
        <w:jc w:val="left"/>
        <w:rPr>
          <w:rStyle w:val="normaltextrun"/>
          <w:rFonts w:ascii="Times New Roman" w:eastAsia="MS Mincho" w:hAnsi="Times New Roman" w:cs="Times New Roman"/>
          <w:color w:val="000000" w:themeColor="text1"/>
          <w:szCs w:val="21"/>
        </w:rPr>
      </w:pPr>
      <w:r w:rsidRPr="00C1042E">
        <w:rPr>
          <w:rStyle w:val="normaltextrun"/>
          <w:rFonts w:ascii="Times New Roman" w:eastAsia="MS Mincho" w:hAnsi="Times New Roman" w:cs="Times New Roman"/>
          <w:szCs w:val="21"/>
        </w:rPr>
        <w:t>収率は</w:t>
      </w:r>
      <w:r w:rsidR="00FA6CD7" w:rsidRPr="00C1042E">
        <w:rPr>
          <w:rStyle w:val="normaltextrun"/>
          <w:rFonts w:ascii="Times New Roman" w:eastAsia="MS Mincho" w:hAnsi="Times New Roman" w:cs="Times New Roman"/>
          <w:szCs w:val="21"/>
        </w:rPr>
        <w:t>60.2</w:t>
      </w:r>
      <w:r w:rsidRPr="00C1042E">
        <w:rPr>
          <w:rStyle w:val="normaltextrun"/>
          <w:rFonts w:ascii="Times New Roman" w:eastAsia="MS Mincho" w:hAnsi="Times New Roman" w:cs="Times New Roman"/>
          <w:szCs w:val="21"/>
        </w:rPr>
        <w:t xml:space="preserve"> %</w:t>
      </w:r>
      <w:r w:rsidRPr="00C1042E">
        <w:rPr>
          <w:rStyle w:val="normaltextrun"/>
          <w:rFonts w:ascii="Times New Roman" w:eastAsia="MS Mincho" w:hAnsi="Times New Roman" w:cs="Times New Roman"/>
          <w:szCs w:val="21"/>
        </w:rPr>
        <w:t>であった。</w:t>
      </w:r>
    </w:p>
    <w:p w14:paraId="392FACD5" w14:textId="77421520" w:rsidR="00E768D2" w:rsidRPr="00C1042E" w:rsidRDefault="000056FC" w:rsidP="00F87523">
      <w:pPr>
        <w:pStyle w:val="ListParagraph"/>
        <w:widowControl/>
        <w:numPr>
          <w:ilvl w:val="0"/>
          <w:numId w:val="17"/>
        </w:numPr>
        <w:ind w:leftChars="0"/>
        <w:jc w:val="left"/>
        <w:rPr>
          <w:rStyle w:val="normaltextrun"/>
          <w:rFonts w:ascii="Times New Roman" w:eastAsia="MS Mincho" w:hAnsi="Times New Roman" w:cs="Times New Roman"/>
          <w:szCs w:val="21"/>
        </w:rPr>
      </w:pPr>
      <w:r w:rsidRPr="00C1042E">
        <w:rPr>
          <w:rStyle w:val="normaltextrun"/>
          <w:rFonts w:ascii="Times New Roman" w:eastAsia="MS Mincho" w:hAnsi="Times New Roman" w:cs="Times New Roman"/>
          <w:szCs w:val="21"/>
        </w:rPr>
        <w:t>この結晶の</w:t>
      </w:r>
      <w:r w:rsidRPr="00C1042E">
        <w:rPr>
          <w:rStyle w:val="normaltextrun"/>
          <w:rFonts w:ascii="Times New Roman" w:eastAsia="MS Mincho" w:hAnsi="Times New Roman" w:cs="Times New Roman"/>
          <w:szCs w:val="21"/>
        </w:rPr>
        <w:t>XRD</w:t>
      </w:r>
      <w:r w:rsidRPr="00C1042E">
        <w:rPr>
          <w:rStyle w:val="normaltextrun"/>
          <w:rFonts w:ascii="Times New Roman" w:eastAsia="MS Mincho" w:hAnsi="Times New Roman" w:cs="Times New Roman"/>
          <w:szCs w:val="21"/>
        </w:rPr>
        <w:t>測定を行なった。</w:t>
      </w:r>
    </w:p>
    <w:p w14:paraId="7C73795A" w14:textId="77777777" w:rsidR="00847B91" w:rsidRPr="00C1042E" w:rsidRDefault="00847B91" w:rsidP="00216ED0">
      <w:pPr>
        <w:widowControl/>
        <w:jc w:val="left"/>
        <w:rPr>
          <w:rStyle w:val="normaltextrun"/>
          <w:rFonts w:ascii="Times New Roman" w:eastAsia="MS Mincho" w:hAnsi="Times New Roman" w:cs="Times New Roman"/>
          <w:color w:val="000000" w:themeColor="text1"/>
          <w:szCs w:val="21"/>
        </w:rPr>
      </w:pPr>
    </w:p>
    <w:p w14:paraId="11471254" w14:textId="3D6063A5" w:rsidR="00847B91" w:rsidRPr="00C1042E" w:rsidRDefault="00847B91" w:rsidP="00F87523">
      <w:pPr>
        <w:pStyle w:val="ListParagraph"/>
        <w:widowControl/>
        <w:numPr>
          <w:ilvl w:val="2"/>
          <w:numId w:val="62"/>
        </w:numPr>
        <w:ind w:leftChars="0"/>
        <w:jc w:val="left"/>
        <w:outlineLvl w:val="2"/>
        <w:rPr>
          <w:rStyle w:val="normaltextrun"/>
          <w:rFonts w:ascii="Times New Roman" w:eastAsia="MS Mincho" w:hAnsi="Times New Roman" w:cs="Times New Roman"/>
          <w:color w:val="000000" w:themeColor="text1"/>
          <w:szCs w:val="21"/>
        </w:rPr>
      </w:pPr>
      <w:bookmarkStart w:id="70" w:name="_Toc126622056"/>
      <w:commentRangeStart w:id="71"/>
      <w:r w:rsidRPr="00C1042E">
        <w:rPr>
          <w:rStyle w:val="normaltextrun"/>
          <w:rFonts w:ascii="Times New Roman" w:eastAsia="MS Mincho" w:hAnsi="Times New Roman" w:cs="Times New Roman"/>
          <w:color w:val="000000" w:themeColor="text1"/>
          <w:szCs w:val="21"/>
        </w:rPr>
        <w:t>221006Ni_OH_DS</w:t>
      </w:r>
      <w:commentRangeEnd w:id="71"/>
      <w:r w:rsidR="00170266" w:rsidRPr="00C1042E">
        <w:rPr>
          <w:rStyle w:val="CommentReference"/>
          <w:rFonts w:ascii="Times New Roman" w:eastAsia="MS Mincho" w:hAnsi="Times New Roman" w:cs="Times New Roman"/>
          <w:sz w:val="21"/>
          <w:szCs w:val="21"/>
        </w:rPr>
        <w:commentReference w:id="71"/>
      </w:r>
      <w:bookmarkEnd w:id="70"/>
    </w:p>
    <w:p w14:paraId="6E96E466" w14:textId="5AAAEAF9" w:rsidR="00847B91" w:rsidRPr="00C1042E" w:rsidRDefault="00847B91" w:rsidP="00F87523">
      <w:pPr>
        <w:pStyle w:val="ListParagraph"/>
        <w:widowControl/>
        <w:numPr>
          <w:ilvl w:val="0"/>
          <w:numId w:val="19"/>
        </w:numPr>
        <w:ind w:leftChars="0"/>
        <w:jc w:val="left"/>
        <w:rPr>
          <w:rStyle w:val="normaltextrun"/>
          <w:rFonts w:ascii="Times New Roman" w:eastAsia="MS Mincho" w:hAnsi="Times New Roman" w:cs="Times New Roman"/>
          <w:color w:val="000000" w:themeColor="text1"/>
          <w:szCs w:val="21"/>
        </w:rPr>
      </w:pPr>
      <w:r w:rsidRPr="00C1042E">
        <w:rPr>
          <w:rStyle w:val="normaltextrun"/>
          <w:rFonts w:ascii="Times New Roman" w:eastAsia="MS Mincho" w:hAnsi="Times New Roman" w:cs="Times New Roman"/>
          <w:color w:val="000000" w:themeColor="text1"/>
          <w:szCs w:val="21"/>
        </w:rPr>
        <w:t>ドデシルベンゼンスルホン酸ナトリウム</w:t>
      </w:r>
      <w:r w:rsidRPr="00C1042E">
        <w:rPr>
          <w:rStyle w:val="normaltextrun"/>
          <w:rFonts w:ascii="Times New Roman" w:eastAsia="MS Mincho" w:hAnsi="Times New Roman" w:cs="Times New Roman"/>
          <w:color w:val="000000" w:themeColor="text1"/>
          <w:szCs w:val="21"/>
        </w:rPr>
        <w:t>(DBS-Na)</w:t>
      </w:r>
      <w:r w:rsidRPr="00C1042E">
        <w:rPr>
          <w:rStyle w:val="normaltextrun"/>
          <w:rFonts w:ascii="Times New Roman" w:eastAsia="MS Mincho" w:hAnsi="Times New Roman" w:cs="Times New Roman"/>
          <w:color w:val="000000" w:themeColor="text1"/>
          <w:szCs w:val="21"/>
        </w:rPr>
        <w:t>をポリ瓶に</w:t>
      </w:r>
      <w:r w:rsidRPr="00C1042E">
        <w:rPr>
          <w:rStyle w:val="normaltextrun"/>
          <w:rFonts w:ascii="Times New Roman" w:eastAsia="MS Mincho" w:hAnsi="Times New Roman" w:cs="Times New Roman"/>
          <w:color w:val="000000" w:themeColor="text1"/>
          <w:szCs w:val="21"/>
        </w:rPr>
        <w:t>0.</w:t>
      </w:r>
      <w:r w:rsidR="00FF12E0" w:rsidRPr="00C1042E">
        <w:rPr>
          <w:rStyle w:val="normaltextrun"/>
          <w:rFonts w:ascii="Times New Roman" w:eastAsia="MS Mincho" w:hAnsi="Times New Roman" w:cs="Times New Roman"/>
          <w:color w:val="000000" w:themeColor="text1"/>
          <w:szCs w:val="21"/>
        </w:rPr>
        <w:t>5160</w:t>
      </w:r>
      <w:r w:rsidRPr="00C1042E">
        <w:rPr>
          <w:rStyle w:val="normaltextrun"/>
          <w:rFonts w:ascii="Times New Roman" w:eastAsia="MS Mincho" w:hAnsi="Times New Roman" w:cs="Times New Roman"/>
          <w:color w:val="000000" w:themeColor="text1"/>
          <w:szCs w:val="21"/>
        </w:rPr>
        <w:t xml:space="preserve"> g(1.4</w:t>
      </w:r>
      <w:r w:rsidR="00FF12E0" w:rsidRPr="00C1042E">
        <w:rPr>
          <w:rStyle w:val="normaltextrun"/>
          <w:rFonts w:ascii="Times New Roman" w:eastAsia="MS Mincho" w:hAnsi="Times New Roman" w:cs="Times New Roman"/>
          <w:color w:val="000000" w:themeColor="text1"/>
          <w:szCs w:val="21"/>
        </w:rPr>
        <w:t>81</w:t>
      </w:r>
      <w:r w:rsidRPr="00C1042E">
        <w:rPr>
          <w:rStyle w:val="normaltextrun"/>
          <w:rFonts w:ascii="Times New Roman" w:eastAsia="MS Mincho" w:hAnsi="Times New Roman" w:cs="Times New Roman"/>
          <w:color w:val="000000" w:themeColor="text1"/>
          <w:szCs w:val="21"/>
        </w:rPr>
        <w:t xml:space="preserve"> mmol)</w:t>
      </w:r>
      <w:r w:rsidRPr="00C1042E">
        <w:rPr>
          <w:rStyle w:val="normaltextrun"/>
          <w:rFonts w:ascii="Times New Roman" w:eastAsia="MS Mincho" w:hAnsi="Times New Roman" w:cs="Times New Roman"/>
          <w:color w:val="000000" w:themeColor="text1"/>
          <w:szCs w:val="21"/>
        </w:rPr>
        <w:t>量りとり、イオン交換水</w:t>
      </w:r>
      <w:r w:rsidRPr="00C1042E">
        <w:rPr>
          <w:rStyle w:val="normaltextrun"/>
          <w:rFonts w:ascii="Times New Roman" w:eastAsia="MS Mincho" w:hAnsi="Times New Roman" w:cs="Times New Roman"/>
          <w:color w:val="000000" w:themeColor="text1"/>
          <w:szCs w:val="21"/>
        </w:rPr>
        <w:t>120 ml</w:t>
      </w:r>
      <w:r w:rsidRPr="00C1042E">
        <w:rPr>
          <w:rStyle w:val="normaltextrun"/>
          <w:rFonts w:ascii="Times New Roman" w:eastAsia="MS Mincho" w:hAnsi="Times New Roman" w:cs="Times New Roman"/>
          <w:color w:val="000000" w:themeColor="text1"/>
          <w:szCs w:val="21"/>
        </w:rPr>
        <w:t>を入れ、攪拌子を入れ</w:t>
      </w:r>
      <w:r w:rsidRPr="00C1042E">
        <w:rPr>
          <w:rStyle w:val="normaltextrun"/>
          <w:rFonts w:ascii="Times New Roman" w:eastAsia="MS Mincho" w:hAnsi="Times New Roman" w:cs="Times New Roman"/>
          <w:color w:val="000000" w:themeColor="text1"/>
          <w:szCs w:val="21"/>
        </w:rPr>
        <w:t>DBS-Na</w:t>
      </w:r>
      <w:r w:rsidRPr="00C1042E">
        <w:rPr>
          <w:rStyle w:val="normaltextrun"/>
          <w:rFonts w:ascii="Times New Roman" w:eastAsia="MS Mincho" w:hAnsi="Times New Roman" w:cs="Times New Roman"/>
          <w:color w:val="000000" w:themeColor="text1"/>
          <w:szCs w:val="21"/>
        </w:rPr>
        <w:t>を完全に溶解させた。</w:t>
      </w:r>
    </w:p>
    <w:p w14:paraId="2DC50CA0" w14:textId="71DC011D" w:rsidR="00847B91" w:rsidRPr="00C1042E" w:rsidRDefault="00847B91" w:rsidP="00F87523">
      <w:pPr>
        <w:pStyle w:val="ListParagraph"/>
        <w:widowControl/>
        <w:numPr>
          <w:ilvl w:val="0"/>
          <w:numId w:val="19"/>
        </w:numPr>
        <w:ind w:leftChars="0"/>
        <w:jc w:val="left"/>
        <w:rPr>
          <w:rStyle w:val="normaltextrun"/>
          <w:rFonts w:ascii="Times New Roman" w:eastAsia="MS Mincho" w:hAnsi="Times New Roman" w:cs="Times New Roman"/>
          <w:color w:val="000000" w:themeColor="text1"/>
          <w:szCs w:val="21"/>
        </w:rPr>
      </w:pPr>
      <w:r w:rsidRPr="00C1042E">
        <w:rPr>
          <w:rStyle w:val="normaltextrun"/>
          <w:rFonts w:ascii="Times New Roman" w:eastAsia="MS Mincho" w:hAnsi="Times New Roman" w:cs="Times New Roman"/>
          <w:color w:val="000000" w:themeColor="text1"/>
          <w:szCs w:val="21"/>
        </w:rPr>
        <w:t>その後、試料</w:t>
      </w:r>
      <w:r w:rsidRPr="00C1042E">
        <w:rPr>
          <w:rStyle w:val="normaltextrun"/>
          <w:rFonts w:ascii="Times New Roman" w:eastAsia="MS Mincho" w:hAnsi="Times New Roman" w:cs="Times New Roman"/>
          <w:color w:val="000000" w:themeColor="text1"/>
          <w:szCs w:val="21"/>
        </w:rPr>
        <w:t>22100</w:t>
      </w:r>
      <w:r w:rsidR="00FF12E0" w:rsidRPr="00C1042E">
        <w:rPr>
          <w:rStyle w:val="normaltextrun"/>
          <w:rFonts w:ascii="Times New Roman" w:eastAsia="MS Mincho" w:hAnsi="Times New Roman" w:cs="Times New Roman"/>
          <w:color w:val="000000" w:themeColor="text1"/>
          <w:szCs w:val="21"/>
        </w:rPr>
        <w:t>6</w:t>
      </w:r>
      <w:r w:rsidRPr="00C1042E">
        <w:rPr>
          <w:rStyle w:val="normaltextrun"/>
          <w:rFonts w:ascii="Times New Roman" w:eastAsia="MS Mincho" w:hAnsi="Times New Roman" w:cs="Times New Roman"/>
          <w:color w:val="000000" w:themeColor="text1"/>
          <w:szCs w:val="21"/>
        </w:rPr>
        <w:t>Ni_OH_OAc</w:t>
      </w:r>
      <w:r w:rsidRPr="00C1042E">
        <w:rPr>
          <w:rStyle w:val="normaltextrun"/>
          <w:rFonts w:ascii="Times New Roman" w:eastAsia="MS Mincho" w:hAnsi="Times New Roman" w:cs="Times New Roman"/>
          <w:color w:val="000000" w:themeColor="text1"/>
          <w:szCs w:val="21"/>
        </w:rPr>
        <w:t>を</w:t>
      </w:r>
      <w:r w:rsidRPr="00C1042E">
        <w:rPr>
          <w:rStyle w:val="normaltextrun"/>
          <w:rFonts w:ascii="Times New Roman" w:eastAsia="MS Mincho" w:hAnsi="Times New Roman" w:cs="Times New Roman"/>
          <w:color w:val="000000" w:themeColor="text1"/>
          <w:szCs w:val="21"/>
        </w:rPr>
        <w:t>0.2</w:t>
      </w:r>
      <w:r w:rsidR="00FF12E0" w:rsidRPr="00C1042E">
        <w:rPr>
          <w:rStyle w:val="normaltextrun"/>
          <w:rFonts w:ascii="Times New Roman" w:eastAsia="MS Mincho" w:hAnsi="Times New Roman" w:cs="Times New Roman"/>
          <w:color w:val="000000" w:themeColor="text1"/>
          <w:szCs w:val="21"/>
        </w:rPr>
        <w:t>495</w:t>
      </w:r>
      <w:r w:rsidRPr="00C1042E">
        <w:rPr>
          <w:rStyle w:val="normaltextrun"/>
          <w:rFonts w:ascii="Times New Roman" w:eastAsia="MS Mincho" w:hAnsi="Times New Roman" w:cs="Times New Roman"/>
          <w:color w:val="000000" w:themeColor="text1"/>
          <w:szCs w:val="21"/>
        </w:rPr>
        <w:t xml:space="preserve"> g(1.0</w:t>
      </w:r>
      <w:r w:rsidR="00FF12E0" w:rsidRPr="00C1042E">
        <w:rPr>
          <w:rStyle w:val="normaltextrun"/>
          <w:rFonts w:ascii="Times New Roman" w:eastAsia="MS Mincho" w:hAnsi="Times New Roman" w:cs="Times New Roman"/>
          <w:color w:val="000000" w:themeColor="text1"/>
          <w:szCs w:val="21"/>
        </w:rPr>
        <w:t>16</w:t>
      </w:r>
      <w:r w:rsidRPr="00C1042E">
        <w:rPr>
          <w:rStyle w:val="normaltextrun"/>
          <w:rFonts w:ascii="Times New Roman" w:eastAsia="MS Mincho" w:hAnsi="Times New Roman" w:cs="Times New Roman"/>
          <w:color w:val="000000" w:themeColor="text1"/>
          <w:szCs w:val="21"/>
        </w:rPr>
        <w:t xml:space="preserve"> mmol)</w:t>
      </w:r>
      <w:r w:rsidRPr="00C1042E">
        <w:rPr>
          <w:rStyle w:val="normaltextrun"/>
          <w:rFonts w:ascii="Times New Roman" w:eastAsia="MS Mincho" w:hAnsi="Times New Roman" w:cs="Times New Roman"/>
          <w:color w:val="000000" w:themeColor="text1"/>
          <w:szCs w:val="21"/>
        </w:rPr>
        <w:t>量り入れ、</w:t>
      </w:r>
      <w:r w:rsidRPr="00C1042E">
        <w:rPr>
          <w:rStyle w:val="normaltextrun"/>
          <w:rFonts w:ascii="Times New Roman" w:eastAsia="MS Mincho" w:hAnsi="Times New Roman" w:cs="Times New Roman"/>
          <w:color w:val="000000" w:themeColor="text1"/>
          <w:szCs w:val="21"/>
        </w:rPr>
        <w:t>2</w:t>
      </w:r>
      <w:r w:rsidRPr="00C1042E">
        <w:rPr>
          <w:rStyle w:val="normaltextrun"/>
          <w:rFonts w:ascii="Times New Roman" w:eastAsia="MS Mincho" w:hAnsi="Times New Roman" w:cs="Times New Roman"/>
          <w:color w:val="000000" w:themeColor="text1"/>
          <w:szCs w:val="21"/>
        </w:rPr>
        <w:t>時間撹拌させた。</w:t>
      </w:r>
    </w:p>
    <w:p w14:paraId="7B821B6E" w14:textId="77777777" w:rsidR="00847B91" w:rsidRPr="00C1042E" w:rsidRDefault="00847B91" w:rsidP="00F87523">
      <w:pPr>
        <w:pStyle w:val="ListParagraph"/>
        <w:widowControl/>
        <w:numPr>
          <w:ilvl w:val="0"/>
          <w:numId w:val="19"/>
        </w:numPr>
        <w:ind w:leftChars="0"/>
        <w:jc w:val="left"/>
        <w:rPr>
          <w:rStyle w:val="normaltextrun"/>
          <w:rFonts w:ascii="Times New Roman" w:eastAsia="MS Mincho" w:hAnsi="Times New Roman" w:cs="Times New Roman"/>
          <w:color w:val="000000" w:themeColor="text1"/>
          <w:szCs w:val="21"/>
        </w:rPr>
      </w:pPr>
      <w:r w:rsidRPr="00C1042E">
        <w:rPr>
          <w:rStyle w:val="normaltextrun"/>
          <w:rFonts w:ascii="Times New Roman" w:eastAsia="MS Mincho" w:hAnsi="Times New Roman" w:cs="Times New Roman"/>
          <w:color w:val="000000" w:themeColor="text1"/>
          <w:szCs w:val="21"/>
        </w:rPr>
        <w:t>攪拌後、遠沈管に移し</w:t>
      </w:r>
      <w:r w:rsidRPr="00C1042E">
        <w:rPr>
          <w:rStyle w:val="normaltextrun"/>
          <w:rFonts w:ascii="Times New Roman" w:eastAsia="MS Mincho" w:hAnsi="Times New Roman" w:cs="Times New Roman"/>
          <w:color w:val="000000" w:themeColor="text1"/>
          <w:szCs w:val="21"/>
        </w:rPr>
        <w:t>4000 rpm</w:t>
      </w:r>
      <w:r w:rsidRPr="00C1042E">
        <w:rPr>
          <w:rStyle w:val="normaltextrun"/>
          <w:rFonts w:ascii="Times New Roman" w:eastAsia="MS Mincho" w:hAnsi="Times New Roman" w:cs="Times New Roman"/>
          <w:color w:val="000000" w:themeColor="text1"/>
          <w:szCs w:val="21"/>
        </w:rPr>
        <w:t>で</w:t>
      </w:r>
      <w:r w:rsidRPr="00C1042E">
        <w:rPr>
          <w:rStyle w:val="normaltextrun"/>
          <w:rFonts w:ascii="Times New Roman" w:eastAsia="MS Mincho" w:hAnsi="Times New Roman" w:cs="Times New Roman"/>
          <w:color w:val="000000" w:themeColor="text1"/>
          <w:szCs w:val="21"/>
        </w:rPr>
        <w:t>20</w:t>
      </w:r>
      <w:r w:rsidRPr="00C1042E">
        <w:rPr>
          <w:rStyle w:val="normaltextrun"/>
          <w:rFonts w:ascii="Times New Roman" w:eastAsia="MS Mincho" w:hAnsi="Times New Roman" w:cs="Times New Roman"/>
          <w:color w:val="000000" w:themeColor="text1"/>
          <w:szCs w:val="21"/>
        </w:rPr>
        <w:t>分間遠心分離にかけ、デカンテーションで上澄みを除いた。</w:t>
      </w:r>
    </w:p>
    <w:p w14:paraId="49634BD6" w14:textId="5518B891" w:rsidR="00847B91" w:rsidRPr="00C1042E" w:rsidRDefault="00847B91" w:rsidP="00F87523">
      <w:pPr>
        <w:pStyle w:val="ListParagraph"/>
        <w:widowControl/>
        <w:numPr>
          <w:ilvl w:val="0"/>
          <w:numId w:val="19"/>
        </w:numPr>
        <w:ind w:leftChars="0"/>
        <w:jc w:val="left"/>
        <w:rPr>
          <w:rStyle w:val="normaltextrun"/>
          <w:rFonts w:ascii="Times New Roman" w:eastAsia="MS Mincho" w:hAnsi="Times New Roman" w:cs="Times New Roman"/>
          <w:color w:val="000000" w:themeColor="text1"/>
          <w:szCs w:val="21"/>
        </w:rPr>
      </w:pPr>
      <w:r w:rsidRPr="00C1042E">
        <w:rPr>
          <w:rStyle w:val="normaltextrun"/>
          <w:rFonts w:ascii="Times New Roman" w:eastAsia="MS Mincho" w:hAnsi="Times New Roman" w:cs="Times New Roman"/>
          <w:color w:val="000000" w:themeColor="text1"/>
          <w:szCs w:val="21"/>
        </w:rPr>
        <w:t>遠沈管に残った生成物にミリ</w:t>
      </w:r>
      <w:r w:rsidRPr="00C1042E">
        <w:rPr>
          <w:rStyle w:val="normaltextrun"/>
          <w:rFonts w:ascii="Times New Roman" w:eastAsia="MS Mincho" w:hAnsi="Times New Roman" w:cs="Times New Roman"/>
          <w:color w:val="000000" w:themeColor="text1"/>
          <w:szCs w:val="21"/>
        </w:rPr>
        <w:t>Q</w:t>
      </w:r>
      <w:r w:rsidRPr="00C1042E">
        <w:rPr>
          <w:rStyle w:val="normaltextrun"/>
          <w:rFonts w:ascii="Times New Roman" w:eastAsia="MS Mincho" w:hAnsi="Times New Roman" w:cs="Times New Roman"/>
          <w:color w:val="000000" w:themeColor="text1"/>
          <w:szCs w:val="21"/>
        </w:rPr>
        <w:t>水を入れ撹拌洗浄し再び</w:t>
      </w:r>
      <w:r w:rsidRPr="00C1042E">
        <w:rPr>
          <w:rStyle w:val="normaltextrun"/>
          <w:rFonts w:ascii="Times New Roman" w:eastAsia="MS Mincho" w:hAnsi="Times New Roman" w:cs="Times New Roman"/>
          <w:color w:val="000000" w:themeColor="text1"/>
          <w:szCs w:val="21"/>
        </w:rPr>
        <w:t>4000 rpm</w:t>
      </w:r>
      <w:r w:rsidRPr="00C1042E">
        <w:rPr>
          <w:rStyle w:val="normaltextrun"/>
          <w:rFonts w:ascii="Times New Roman" w:eastAsia="MS Mincho" w:hAnsi="Times New Roman" w:cs="Times New Roman"/>
          <w:color w:val="000000" w:themeColor="text1"/>
          <w:szCs w:val="21"/>
        </w:rPr>
        <w:t>で</w:t>
      </w:r>
      <w:r w:rsidRPr="00C1042E">
        <w:rPr>
          <w:rStyle w:val="normaltextrun"/>
          <w:rFonts w:ascii="Times New Roman" w:eastAsia="MS Mincho" w:hAnsi="Times New Roman" w:cs="Times New Roman"/>
          <w:color w:val="000000" w:themeColor="text1"/>
          <w:szCs w:val="21"/>
        </w:rPr>
        <w:t>10</w:t>
      </w:r>
      <w:r w:rsidRPr="00C1042E">
        <w:rPr>
          <w:rStyle w:val="normaltextrun"/>
          <w:rFonts w:ascii="Times New Roman" w:eastAsia="MS Mincho" w:hAnsi="Times New Roman" w:cs="Times New Roman"/>
          <w:color w:val="000000" w:themeColor="text1"/>
          <w:szCs w:val="21"/>
        </w:rPr>
        <w:t>分間遠心分離にかけた。これを</w:t>
      </w:r>
      <w:r w:rsidRPr="00C1042E">
        <w:rPr>
          <w:rStyle w:val="normaltextrun"/>
          <w:rFonts w:ascii="Times New Roman" w:eastAsia="MS Mincho" w:hAnsi="Times New Roman" w:cs="Times New Roman"/>
          <w:color w:val="000000" w:themeColor="text1"/>
          <w:szCs w:val="21"/>
        </w:rPr>
        <w:t>8</w:t>
      </w:r>
      <w:r w:rsidRPr="00C1042E">
        <w:rPr>
          <w:rStyle w:val="normaltextrun"/>
          <w:rFonts w:ascii="Times New Roman" w:eastAsia="MS Mincho" w:hAnsi="Times New Roman" w:cs="Times New Roman"/>
          <w:color w:val="000000" w:themeColor="text1"/>
          <w:szCs w:val="21"/>
        </w:rPr>
        <w:t>回繰り返し</w:t>
      </w:r>
      <w:r w:rsidR="003A3FAF" w:rsidRPr="00C1042E">
        <w:rPr>
          <w:rStyle w:val="normaltextrun"/>
          <w:rFonts w:ascii="Times New Roman" w:eastAsia="MS Mincho" w:hAnsi="Times New Roman" w:cs="Times New Roman"/>
          <w:color w:val="000000" w:themeColor="text1"/>
          <w:szCs w:val="21"/>
        </w:rPr>
        <w:t>、</w:t>
      </w:r>
      <w:r w:rsidRPr="00C1042E">
        <w:rPr>
          <w:rStyle w:val="normaltextrun"/>
          <w:rFonts w:ascii="Times New Roman" w:eastAsia="MS Mincho" w:hAnsi="Times New Roman" w:cs="Times New Roman"/>
          <w:color w:val="000000" w:themeColor="text1"/>
          <w:szCs w:val="21"/>
        </w:rPr>
        <w:t>減圧乾燥を行った。</w:t>
      </w:r>
    </w:p>
    <w:p w14:paraId="01613AC5" w14:textId="18166332" w:rsidR="00847B91" w:rsidRPr="00C1042E" w:rsidRDefault="00847B91" w:rsidP="00F87523">
      <w:pPr>
        <w:pStyle w:val="ListParagraph"/>
        <w:widowControl/>
        <w:numPr>
          <w:ilvl w:val="0"/>
          <w:numId w:val="19"/>
        </w:numPr>
        <w:ind w:leftChars="0"/>
        <w:jc w:val="left"/>
        <w:rPr>
          <w:rStyle w:val="normaltextrun"/>
          <w:rFonts w:ascii="Times New Roman" w:eastAsia="MS Mincho" w:hAnsi="Times New Roman" w:cs="Times New Roman"/>
          <w:color w:val="000000" w:themeColor="text1"/>
          <w:szCs w:val="21"/>
        </w:rPr>
      </w:pPr>
      <w:r w:rsidRPr="00C1042E">
        <w:rPr>
          <w:rStyle w:val="normaltextrun"/>
          <w:rFonts w:ascii="Times New Roman" w:eastAsia="MS Mincho" w:hAnsi="Times New Roman" w:cs="Times New Roman"/>
          <w:color w:val="000000" w:themeColor="text1"/>
          <w:szCs w:val="21"/>
        </w:rPr>
        <w:t>後日</w:t>
      </w:r>
      <w:r w:rsidRPr="00C1042E">
        <w:rPr>
          <w:rStyle w:val="normaltextrun"/>
          <w:rFonts w:ascii="Times New Roman" w:eastAsia="MS Mincho" w:hAnsi="Times New Roman" w:cs="Times New Roman"/>
          <w:color w:val="000000" w:themeColor="text1"/>
          <w:szCs w:val="21"/>
        </w:rPr>
        <w:t>DBS-Na</w:t>
      </w:r>
      <w:r w:rsidRPr="00C1042E">
        <w:rPr>
          <w:rStyle w:val="normaltextrun"/>
          <w:rFonts w:ascii="Times New Roman" w:eastAsia="MS Mincho" w:hAnsi="Times New Roman" w:cs="Times New Roman"/>
          <w:color w:val="000000" w:themeColor="text1"/>
          <w:szCs w:val="21"/>
        </w:rPr>
        <w:t>の洗浄不足であったことがわかった。収量は</w:t>
      </w:r>
      <w:r w:rsidRPr="00C1042E">
        <w:rPr>
          <w:rStyle w:val="normaltextrun"/>
          <w:rFonts w:ascii="Times New Roman" w:eastAsia="MS Mincho" w:hAnsi="Times New Roman" w:cs="Times New Roman"/>
          <w:color w:val="000000" w:themeColor="text1"/>
          <w:szCs w:val="21"/>
        </w:rPr>
        <w:t xml:space="preserve"> g( mmol)</w:t>
      </w:r>
      <w:r w:rsidRPr="00C1042E">
        <w:rPr>
          <w:rStyle w:val="normaltextrun"/>
          <w:rFonts w:ascii="Times New Roman" w:eastAsia="MS Mincho" w:hAnsi="Times New Roman" w:cs="Times New Roman"/>
          <w:color w:val="000000" w:themeColor="text1"/>
          <w:szCs w:val="21"/>
        </w:rPr>
        <w:t>であった。</w:t>
      </w:r>
    </w:p>
    <w:p w14:paraId="2C4AA226" w14:textId="77777777" w:rsidR="000B485A" w:rsidRPr="00C1042E" w:rsidRDefault="000B485A" w:rsidP="000B485A">
      <w:pPr>
        <w:widowControl/>
        <w:jc w:val="left"/>
        <w:rPr>
          <w:rStyle w:val="normaltextrun"/>
          <w:rFonts w:ascii="Times New Roman" w:eastAsia="MS Mincho" w:hAnsi="Times New Roman" w:cs="Times New Roman"/>
          <w:szCs w:val="21"/>
        </w:rPr>
      </w:pPr>
      <w:r w:rsidRPr="00C1042E">
        <w:rPr>
          <w:rStyle w:val="normaltextrun"/>
          <w:rFonts w:ascii="Times New Roman" w:eastAsia="MS Mincho" w:hAnsi="Times New Roman" w:cs="Times New Roman"/>
          <w:szCs w:val="21"/>
        </w:rPr>
        <w:t>収量は</w:t>
      </w:r>
    </w:p>
    <w:commentRangeStart w:id="72"/>
    <w:p w14:paraId="463B5D07" w14:textId="1D932BC3" w:rsidR="000B485A" w:rsidRPr="00C1042E" w:rsidRDefault="006E56B5" w:rsidP="000B485A">
      <w:pPr>
        <w:widowControl/>
        <w:jc w:val="left"/>
        <w:rPr>
          <w:rStyle w:val="normaltextrun"/>
          <w:rFonts w:ascii="Times New Roman" w:eastAsia="MS Mincho" w:hAnsi="Times New Roman" w:cs="Times New Roman"/>
          <w:szCs w:val="21"/>
        </w:rPr>
      </w:pPr>
      <m:oMathPara>
        <m:oMath>
          <m:d>
            <m:dPr>
              <m:ctrlPr>
                <w:rPr>
                  <w:rStyle w:val="normaltextrun"/>
                  <w:rFonts w:ascii="Cambria Math" w:eastAsia="MS Mincho" w:hAnsi="Cambria Math" w:cs="Times New Roman"/>
                  <w:i/>
                  <w:szCs w:val="21"/>
                </w:rPr>
              </m:ctrlPr>
            </m:dPr>
            <m:e>
              <m:f>
                <m:fPr>
                  <m:ctrlPr>
                    <w:rPr>
                      <w:rStyle w:val="normaltextrun"/>
                      <w:rFonts w:ascii="Cambria Math" w:eastAsia="MS Mincho" w:hAnsi="Cambria Math" w:cs="Times New Roman"/>
                      <w:i/>
                      <w:szCs w:val="21"/>
                    </w:rPr>
                  </m:ctrlPr>
                </m:fPr>
                <m:num>
                  <m:r>
                    <w:rPr>
                      <w:rStyle w:val="normaltextrun"/>
                      <w:rFonts w:ascii="Cambria Math" w:eastAsia="MS Mincho" w:hAnsi="Cambria Math" w:cs="Times New Roman"/>
                      <w:szCs w:val="21"/>
                    </w:rPr>
                    <m:t>??</m:t>
                  </m:r>
                </m:num>
                <m:den>
                  <m:r>
                    <w:rPr>
                      <w:rStyle w:val="normaltextrun"/>
                      <w:rFonts w:ascii="Cambria Math" w:eastAsia="MS Mincho" w:hAnsi="Cambria Math" w:cs="Times New Roman"/>
                      <w:szCs w:val="21"/>
                    </w:rPr>
                    <m:t>511.9</m:t>
                  </m:r>
                </m:den>
              </m:f>
            </m:e>
          </m:d>
          <m:r>
            <w:rPr>
              <w:rStyle w:val="normaltextrun"/>
              <w:rFonts w:ascii="Cambria Math" w:eastAsia="MS Mincho" w:hAnsi="Cambria Math" w:cs="Times New Roman"/>
              <w:szCs w:val="21"/>
            </w:rPr>
            <m:t xml:space="preserve">× 1000= </m:t>
          </m:r>
          <w:commentRangeEnd w:id="72"/>
          <m:r>
            <w:rPr>
              <w:rStyle w:val="normaltextrun"/>
              <w:rFonts w:ascii="Cambria Math" w:eastAsia="MS Mincho" w:hAnsi="Cambria Math" w:cs="Times New Roman"/>
              <w:szCs w:val="21"/>
            </w:rPr>
            <m:t>???</m:t>
          </m:r>
          <m:r>
            <m:rPr>
              <m:sty m:val="p"/>
            </m:rPr>
            <w:rPr>
              <w:rStyle w:val="CommentReference"/>
              <w:rFonts w:ascii="Cambria Math" w:eastAsia="MS Mincho" w:hAnsi="Cambria Math" w:cs="Times New Roman"/>
              <w:sz w:val="21"/>
              <w:szCs w:val="21"/>
            </w:rPr>
            <w:commentReference w:id="72"/>
          </m:r>
        </m:oMath>
      </m:oMathPara>
    </w:p>
    <w:p w14:paraId="6E6CAB7C" w14:textId="3CB6DF25" w:rsidR="000B485A" w:rsidRPr="00C1042E" w:rsidRDefault="000B485A" w:rsidP="000B485A">
      <w:pPr>
        <w:widowControl/>
        <w:jc w:val="left"/>
        <w:rPr>
          <w:rStyle w:val="normaltextrun"/>
          <w:rFonts w:ascii="Times New Roman" w:eastAsia="MS Mincho" w:hAnsi="Times New Roman" w:cs="Times New Roman"/>
          <w:szCs w:val="21"/>
        </w:rPr>
      </w:pPr>
      <w:r w:rsidRPr="00C1042E">
        <w:rPr>
          <w:rStyle w:val="normaltextrun"/>
          <w:rFonts w:ascii="Times New Roman" w:eastAsia="MS Mincho" w:hAnsi="Times New Roman" w:cs="Times New Roman"/>
          <w:szCs w:val="21"/>
        </w:rPr>
        <w:t>より、</w:t>
      </w:r>
      <w:r w:rsidR="00A80270" w:rsidRPr="00C1042E">
        <w:rPr>
          <w:rStyle w:val="normaltextrun"/>
          <w:rFonts w:ascii="Times New Roman" w:eastAsia="MS Mincho" w:hAnsi="Times New Roman" w:cs="Times New Roman"/>
          <w:szCs w:val="21"/>
        </w:rPr>
        <w:t>???</w:t>
      </w:r>
      <w:r w:rsidRPr="00C1042E">
        <w:rPr>
          <w:rStyle w:val="normaltextrun"/>
          <w:rFonts w:ascii="Times New Roman" w:eastAsia="MS Mincho" w:hAnsi="Times New Roman" w:cs="Times New Roman"/>
          <w:szCs w:val="21"/>
        </w:rPr>
        <w:t xml:space="preserve"> mmol</w:t>
      </w:r>
    </w:p>
    <w:p w14:paraId="59FB9AFF" w14:textId="77777777" w:rsidR="000B485A" w:rsidRPr="00C1042E" w:rsidRDefault="000B485A" w:rsidP="000B485A">
      <w:pPr>
        <w:widowControl/>
        <w:jc w:val="left"/>
        <w:rPr>
          <w:rStyle w:val="normaltextrun"/>
          <w:rFonts w:ascii="Times New Roman" w:eastAsia="MS Mincho" w:hAnsi="Times New Roman" w:cs="Times New Roman"/>
          <w:szCs w:val="21"/>
        </w:rPr>
      </w:pPr>
      <w:r w:rsidRPr="00C1042E">
        <w:rPr>
          <w:rStyle w:val="normaltextrun"/>
          <w:rFonts w:ascii="Times New Roman" w:eastAsia="MS Mincho" w:hAnsi="Times New Roman" w:cs="Times New Roman"/>
          <w:szCs w:val="21"/>
        </w:rPr>
        <w:t>式</w:t>
      </w:r>
      <w:r w:rsidRPr="00C1042E">
        <w:rPr>
          <w:rStyle w:val="normaltextrun"/>
          <w:rFonts w:ascii="Times New Roman" w:eastAsia="MS Mincho" w:hAnsi="Times New Roman" w:cs="Times New Roman"/>
          <w:szCs w:val="21"/>
        </w:rPr>
        <w:t>1</w:t>
      </w:r>
      <w:r w:rsidRPr="00C1042E">
        <w:rPr>
          <w:rStyle w:val="normaltextrun"/>
          <w:rFonts w:ascii="Times New Roman" w:eastAsia="MS Mincho" w:hAnsi="Times New Roman" w:cs="Times New Roman"/>
          <w:szCs w:val="21"/>
        </w:rPr>
        <w:t>より、</w:t>
      </w:r>
    </w:p>
    <w:commentRangeStart w:id="73"/>
    <w:p w14:paraId="247618A8" w14:textId="232DF83C" w:rsidR="000B485A" w:rsidRPr="00C1042E" w:rsidRDefault="006E56B5" w:rsidP="000B485A">
      <w:pPr>
        <w:widowControl/>
        <w:jc w:val="left"/>
        <w:rPr>
          <w:rStyle w:val="normaltextrun"/>
          <w:rFonts w:ascii="Times New Roman" w:eastAsia="MS Mincho" w:hAnsi="Times New Roman" w:cs="Times New Roman"/>
          <w:i/>
          <w:szCs w:val="21"/>
        </w:rPr>
      </w:pPr>
      <m:oMathPara>
        <m:oMath>
          <m:d>
            <m:dPr>
              <m:ctrlPr>
                <w:rPr>
                  <w:rStyle w:val="normaltextrun"/>
                  <w:rFonts w:ascii="Cambria Math" w:eastAsia="MS Mincho" w:hAnsi="Cambria Math" w:cs="Times New Roman"/>
                  <w:i/>
                  <w:szCs w:val="21"/>
                </w:rPr>
              </m:ctrlPr>
            </m:dPr>
            <m:e>
              <m:f>
                <m:fPr>
                  <m:ctrlPr>
                    <w:rPr>
                      <w:rStyle w:val="normaltextrun"/>
                      <w:rFonts w:ascii="Cambria Math" w:eastAsia="MS Mincho" w:hAnsi="Cambria Math" w:cs="Times New Roman"/>
                      <w:i/>
                      <w:szCs w:val="21"/>
                    </w:rPr>
                  </m:ctrlPr>
                </m:fPr>
                <m:num>
                  <m:r>
                    <w:rPr>
                      <w:rStyle w:val="normaltextrun"/>
                      <w:rFonts w:ascii="Cambria Math" w:eastAsia="MS Mincho" w:hAnsi="Cambria Math" w:cs="Times New Roman"/>
                      <w:szCs w:val="21"/>
                    </w:rPr>
                    <m:t>??</m:t>
                  </m:r>
                </m:num>
                <m:den>
                  <m:r>
                    <w:rPr>
                      <w:rStyle w:val="normaltextrun"/>
                      <w:rFonts w:ascii="Cambria Math" w:eastAsia="MS Mincho" w:hAnsi="Cambria Math" w:cs="Times New Roman"/>
                      <w:szCs w:val="21"/>
                    </w:rPr>
                    <m:t>511.9</m:t>
                  </m:r>
                </m:den>
              </m:f>
              <m:r>
                <w:rPr>
                  <w:rStyle w:val="normaltextrun"/>
                  <w:rFonts w:ascii="Cambria Math" w:eastAsia="MS Mincho" w:hAnsi="Cambria Math" w:cs="Times New Roman"/>
                  <w:szCs w:val="21"/>
                </w:rPr>
                <m:t xml:space="preserve">÷ </m:t>
              </m:r>
              <m:f>
                <m:fPr>
                  <m:ctrlPr>
                    <w:rPr>
                      <w:rStyle w:val="normaltextrun"/>
                      <w:rFonts w:ascii="Cambria Math" w:eastAsia="MS Mincho" w:hAnsi="Cambria Math" w:cs="Times New Roman"/>
                      <w:i/>
                      <w:szCs w:val="21"/>
                    </w:rPr>
                  </m:ctrlPr>
                </m:fPr>
                <m:num>
                  <m:r>
                    <w:rPr>
                      <w:rStyle w:val="normaltextrun"/>
                      <w:rFonts w:ascii="Cambria Math" w:eastAsia="MS Mincho" w:hAnsi="Cambria Math" w:cs="Times New Roman"/>
                      <w:szCs w:val="21"/>
                    </w:rPr>
                    <m:t>??</m:t>
                  </m:r>
                </m:num>
                <m:den>
                  <m:r>
                    <w:rPr>
                      <w:rStyle w:val="normaltextrun"/>
                      <w:rFonts w:ascii="Cambria Math" w:eastAsia="MS Mincho" w:hAnsi="Cambria Math" w:cs="Times New Roman"/>
                      <w:szCs w:val="21"/>
                    </w:rPr>
                    <m:t>245.47</m:t>
                  </m:r>
                </m:den>
              </m:f>
            </m:e>
          </m:d>
          <m:r>
            <w:rPr>
              <w:rStyle w:val="normaltextrun"/>
              <w:rFonts w:ascii="Cambria Math" w:eastAsia="MS Mincho" w:hAnsi="Cambria Math" w:cs="Times New Roman"/>
              <w:szCs w:val="21"/>
            </w:rPr>
            <m:t>× 1</m:t>
          </m:r>
          <m:r>
            <w:rPr>
              <w:rStyle w:val="normaltextrun"/>
              <w:rFonts w:ascii="Cambria Math" w:eastAsia="MS Mincho" w:hAnsi="Cambria Math" w:cs="Times New Roman"/>
              <w:szCs w:val="21"/>
            </w:rPr>
            <m:t xml:space="preserve">00= </m:t>
          </m:r>
          <w:commentRangeEnd w:id="73"/>
          <m:r>
            <w:rPr>
              <w:rStyle w:val="normaltextrun"/>
              <w:rFonts w:ascii="Cambria Math" w:eastAsia="MS Mincho" w:hAnsi="Cambria Math" w:cs="Times New Roman"/>
              <w:szCs w:val="21"/>
            </w:rPr>
            <m:t>??</m:t>
          </m:r>
          <m:r>
            <m:rPr>
              <m:sty m:val="p"/>
            </m:rPr>
            <w:rPr>
              <w:rStyle w:val="CommentReference"/>
              <w:rFonts w:ascii="Cambria Math" w:eastAsia="MS Mincho" w:hAnsi="Cambria Math" w:cs="Times New Roman"/>
              <w:sz w:val="21"/>
              <w:szCs w:val="21"/>
            </w:rPr>
            <w:commentReference w:id="73"/>
          </m:r>
        </m:oMath>
      </m:oMathPara>
    </w:p>
    <w:p w14:paraId="4F33CCDD" w14:textId="7E5B7872" w:rsidR="00847B91" w:rsidRPr="00C1042E" w:rsidRDefault="000B485A" w:rsidP="000B485A">
      <w:pPr>
        <w:widowControl/>
        <w:jc w:val="left"/>
        <w:rPr>
          <w:rStyle w:val="normaltextrun"/>
          <w:rFonts w:ascii="Times New Roman" w:eastAsia="MS Mincho" w:hAnsi="Times New Roman" w:cs="Times New Roman"/>
          <w:color w:val="000000" w:themeColor="text1"/>
          <w:szCs w:val="21"/>
        </w:rPr>
      </w:pPr>
      <w:r w:rsidRPr="00C1042E">
        <w:rPr>
          <w:rStyle w:val="normaltextrun"/>
          <w:rFonts w:ascii="Times New Roman" w:eastAsia="MS Mincho" w:hAnsi="Times New Roman" w:cs="Times New Roman"/>
          <w:szCs w:val="21"/>
        </w:rPr>
        <w:t>収率は</w:t>
      </w:r>
      <w:r w:rsidR="00A80270" w:rsidRPr="00C1042E">
        <w:rPr>
          <w:rStyle w:val="normaltextrun"/>
          <w:rFonts w:ascii="Times New Roman" w:eastAsia="MS Mincho" w:hAnsi="Times New Roman" w:cs="Times New Roman"/>
          <w:szCs w:val="21"/>
        </w:rPr>
        <w:t>??</w:t>
      </w:r>
      <w:r w:rsidRPr="00C1042E">
        <w:rPr>
          <w:rStyle w:val="normaltextrun"/>
          <w:rFonts w:ascii="Times New Roman" w:eastAsia="MS Mincho" w:hAnsi="Times New Roman" w:cs="Times New Roman"/>
          <w:szCs w:val="21"/>
        </w:rPr>
        <w:t xml:space="preserve"> %</w:t>
      </w:r>
      <w:r w:rsidRPr="00C1042E">
        <w:rPr>
          <w:rStyle w:val="normaltextrun"/>
          <w:rFonts w:ascii="Times New Roman" w:eastAsia="MS Mincho" w:hAnsi="Times New Roman" w:cs="Times New Roman"/>
          <w:szCs w:val="21"/>
        </w:rPr>
        <w:t>であった。</w:t>
      </w:r>
    </w:p>
    <w:p w14:paraId="114AA649" w14:textId="77777777" w:rsidR="00E74B2F" w:rsidRPr="00C1042E" w:rsidRDefault="00E74B2F" w:rsidP="002E7B8D">
      <w:pPr>
        <w:widowControl/>
        <w:jc w:val="left"/>
        <w:rPr>
          <w:rStyle w:val="normaltextrun"/>
          <w:rFonts w:ascii="Times New Roman" w:eastAsia="MS Mincho" w:hAnsi="Times New Roman" w:cs="Times New Roman"/>
          <w:color w:val="000000" w:themeColor="text1"/>
          <w:szCs w:val="21"/>
        </w:rPr>
      </w:pPr>
    </w:p>
    <w:p w14:paraId="40E673E7" w14:textId="77777777" w:rsidR="00E307EB" w:rsidRPr="00C1042E" w:rsidRDefault="00E307EB" w:rsidP="002E7B8D">
      <w:pPr>
        <w:widowControl/>
        <w:jc w:val="left"/>
        <w:rPr>
          <w:rStyle w:val="normaltextrun"/>
          <w:rFonts w:ascii="Times New Roman" w:eastAsia="MS Mincho" w:hAnsi="Times New Roman" w:cs="Times New Roman"/>
          <w:color w:val="000000" w:themeColor="text1"/>
          <w:szCs w:val="21"/>
        </w:rPr>
      </w:pPr>
    </w:p>
    <w:p w14:paraId="0175BAAC" w14:textId="3D196A3F" w:rsidR="00E74B2F" w:rsidRPr="00C1042E" w:rsidRDefault="00E74B2F" w:rsidP="00F87523">
      <w:pPr>
        <w:pStyle w:val="ListParagraph"/>
        <w:widowControl/>
        <w:numPr>
          <w:ilvl w:val="1"/>
          <w:numId w:val="62"/>
        </w:numPr>
        <w:ind w:leftChars="0"/>
        <w:jc w:val="left"/>
        <w:outlineLvl w:val="1"/>
        <w:rPr>
          <w:rStyle w:val="normaltextrun"/>
          <w:rFonts w:ascii="Times New Roman" w:eastAsia="MS Mincho" w:hAnsi="Times New Roman" w:cs="Times New Roman"/>
          <w:color w:val="000000" w:themeColor="text1"/>
          <w:szCs w:val="21"/>
        </w:rPr>
      </w:pPr>
      <w:bookmarkStart w:id="74" w:name="_Toc126622057"/>
      <w:commentRangeStart w:id="75"/>
      <w:r w:rsidRPr="00C1042E">
        <w:rPr>
          <w:rStyle w:val="normaltextrun"/>
          <w:rFonts w:ascii="Times New Roman" w:eastAsia="MS Mincho" w:hAnsi="Times New Roman" w:cs="Times New Roman"/>
          <w:color w:val="000000" w:themeColor="text1"/>
          <w:szCs w:val="21"/>
        </w:rPr>
        <w:t>分散液の作成</w:t>
      </w:r>
      <w:commentRangeEnd w:id="75"/>
      <w:r w:rsidR="005454CB" w:rsidRPr="00C1042E">
        <w:rPr>
          <w:rStyle w:val="CommentReference"/>
          <w:rFonts w:ascii="Times New Roman" w:eastAsia="MS Mincho" w:hAnsi="Times New Roman" w:cs="Times New Roman"/>
          <w:sz w:val="21"/>
          <w:szCs w:val="21"/>
        </w:rPr>
        <w:commentReference w:id="75"/>
      </w:r>
      <w:bookmarkEnd w:id="74"/>
    </w:p>
    <w:p w14:paraId="18F58359" w14:textId="55A9AB86" w:rsidR="00E74B2F" w:rsidRPr="00C1042E" w:rsidRDefault="005D0C41" w:rsidP="00E74B2F">
      <w:pPr>
        <w:widowControl/>
        <w:jc w:val="left"/>
        <w:rPr>
          <w:rStyle w:val="normaltextrun"/>
          <w:rFonts w:ascii="Times New Roman" w:eastAsia="MS Mincho" w:hAnsi="Times New Roman" w:cs="Times New Roman"/>
          <w:color w:val="000000" w:themeColor="text1"/>
          <w:szCs w:val="21"/>
        </w:rPr>
      </w:pPr>
      <w:r w:rsidRPr="00C1042E">
        <w:rPr>
          <w:rStyle w:val="normaltextrun"/>
          <w:rFonts w:ascii="Times New Roman" w:eastAsia="MS Mincho" w:hAnsi="Times New Roman" w:cs="Times New Roman"/>
          <w:color w:val="000000" w:themeColor="text1"/>
          <w:szCs w:val="21"/>
        </w:rPr>
        <w:t>作成した</w:t>
      </w:r>
      <w:r w:rsidRPr="00C1042E">
        <w:rPr>
          <w:rStyle w:val="normaltextrun"/>
          <w:rFonts w:ascii="Times New Roman" w:eastAsia="MS Mincho" w:hAnsi="Times New Roman" w:cs="Times New Roman"/>
          <w:color w:val="000000" w:themeColor="text1"/>
          <w:szCs w:val="21"/>
        </w:rPr>
        <w:t>Ni_OH_DS</w:t>
      </w:r>
      <w:r w:rsidRPr="00C1042E">
        <w:rPr>
          <w:rStyle w:val="normaltextrun"/>
          <w:rFonts w:ascii="Times New Roman" w:eastAsia="MS Mincho" w:hAnsi="Times New Roman" w:cs="Times New Roman"/>
          <w:color w:val="000000" w:themeColor="text1"/>
          <w:szCs w:val="21"/>
        </w:rPr>
        <w:t>をブタノール中で分散させた。</w:t>
      </w:r>
    </w:p>
    <w:p w14:paraId="6D67F6C9" w14:textId="77777777" w:rsidR="00B149CD" w:rsidRPr="00C1042E" w:rsidRDefault="00B149CD" w:rsidP="00E74B2F">
      <w:pPr>
        <w:widowControl/>
        <w:jc w:val="left"/>
        <w:rPr>
          <w:rStyle w:val="normaltextrun"/>
          <w:rFonts w:ascii="Times New Roman" w:eastAsia="MS Mincho" w:hAnsi="Times New Roman" w:cs="Times New Roman"/>
          <w:color w:val="000000" w:themeColor="text1"/>
          <w:szCs w:val="21"/>
        </w:rPr>
      </w:pPr>
    </w:p>
    <w:p w14:paraId="406CA126" w14:textId="3F0606E9" w:rsidR="00F0528B" w:rsidRPr="00C1042E" w:rsidRDefault="00F0528B" w:rsidP="00F87523">
      <w:pPr>
        <w:pStyle w:val="ListParagraph"/>
        <w:widowControl/>
        <w:numPr>
          <w:ilvl w:val="0"/>
          <w:numId w:val="20"/>
        </w:numPr>
        <w:ind w:leftChars="0"/>
        <w:jc w:val="left"/>
        <w:rPr>
          <w:rStyle w:val="normaltextrun"/>
          <w:rFonts w:ascii="Times New Roman" w:eastAsia="MS Mincho" w:hAnsi="Times New Roman" w:cs="Times New Roman"/>
          <w:szCs w:val="21"/>
        </w:rPr>
      </w:pPr>
      <w:r w:rsidRPr="00C1042E">
        <w:rPr>
          <w:rStyle w:val="normaltextrun"/>
          <w:rFonts w:ascii="Times New Roman" w:eastAsia="MS Mincho" w:hAnsi="Times New Roman" w:cs="Times New Roman"/>
          <w:szCs w:val="21"/>
        </w:rPr>
        <w:t>Ni_OH_DS</w:t>
      </w:r>
      <w:r w:rsidRPr="00C1042E">
        <w:rPr>
          <w:rStyle w:val="normaltextrun"/>
          <w:rFonts w:ascii="Times New Roman" w:eastAsia="MS Mincho" w:hAnsi="Times New Roman" w:cs="Times New Roman"/>
          <w:szCs w:val="21"/>
        </w:rPr>
        <w:t>を</w:t>
      </w:r>
      <w:r w:rsidRPr="00C1042E">
        <w:rPr>
          <w:rStyle w:val="normaltextrun"/>
          <w:rFonts w:ascii="Times New Roman" w:eastAsia="MS Mincho" w:hAnsi="Times New Roman" w:cs="Times New Roman"/>
          <w:szCs w:val="21"/>
        </w:rPr>
        <w:t>120 ml</w:t>
      </w:r>
      <w:r w:rsidRPr="00C1042E">
        <w:rPr>
          <w:rStyle w:val="normaltextrun"/>
          <w:rFonts w:ascii="Times New Roman" w:eastAsia="MS Mincho" w:hAnsi="Times New Roman" w:cs="Times New Roman"/>
          <w:szCs w:val="21"/>
        </w:rPr>
        <w:t>サンプル瓶に量りとり、</w:t>
      </w:r>
      <w:r w:rsidRPr="00C1042E">
        <w:rPr>
          <w:rStyle w:val="normaltextrun"/>
          <w:rFonts w:ascii="Times New Roman" w:eastAsia="MS Mincho" w:hAnsi="Times New Roman" w:cs="Times New Roman"/>
          <w:szCs w:val="21"/>
        </w:rPr>
        <w:t>1-</w:t>
      </w:r>
      <w:r w:rsidRPr="00C1042E">
        <w:rPr>
          <w:rStyle w:val="normaltextrun"/>
          <w:rFonts w:ascii="Times New Roman" w:eastAsia="MS Mincho" w:hAnsi="Times New Roman" w:cs="Times New Roman"/>
          <w:szCs w:val="21"/>
        </w:rPr>
        <w:t>ブタノール</w:t>
      </w:r>
      <w:r w:rsidRPr="00C1042E">
        <w:rPr>
          <w:rStyle w:val="normaltextrun"/>
          <w:rFonts w:ascii="Times New Roman" w:eastAsia="MS Mincho" w:hAnsi="Times New Roman" w:cs="Times New Roman"/>
          <w:szCs w:val="21"/>
        </w:rPr>
        <w:t>55 ml</w:t>
      </w:r>
      <w:r w:rsidRPr="00C1042E">
        <w:rPr>
          <w:rStyle w:val="normaltextrun"/>
          <w:rFonts w:ascii="Times New Roman" w:eastAsia="MS Mincho" w:hAnsi="Times New Roman" w:cs="Times New Roman"/>
          <w:szCs w:val="21"/>
        </w:rPr>
        <w:t>を入れた。</w:t>
      </w:r>
    </w:p>
    <w:p w14:paraId="226F1263" w14:textId="06842C3E" w:rsidR="00F0528B" w:rsidRPr="00C1042E" w:rsidRDefault="00F0528B" w:rsidP="00F87523">
      <w:pPr>
        <w:pStyle w:val="ListParagraph"/>
        <w:widowControl/>
        <w:numPr>
          <w:ilvl w:val="0"/>
          <w:numId w:val="20"/>
        </w:numPr>
        <w:ind w:leftChars="0"/>
        <w:jc w:val="left"/>
        <w:rPr>
          <w:rStyle w:val="normaltextrun"/>
          <w:rFonts w:ascii="Times New Roman" w:eastAsia="MS Mincho" w:hAnsi="Times New Roman" w:cs="Times New Roman"/>
          <w:szCs w:val="21"/>
        </w:rPr>
      </w:pPr>
      <w:r w:rsidRPr="00C1042E">
        <w:rPr>
          <w:rStyle w:val="normaltextrun"/>
          <w:rFonts w:ascii="Times New Roman" w:eastAsia="MS Mincho" w:hAnsi="Times New Roman" w:cs="Times New Roman"/>
          <w:szCs w:val="21"/>
        </w:rPr>
        <w:t>超音波洗浄機にて</w:t>
      </w:r>
      <w:r w:rsidRPr="00C1042E">
        <w:rPr>
          <w:rStyle w:val="normaltextrun"/>
          <w:rFonts w:ascii="Times New Roman" w:eastAsia="MS Mincho" w:hAnsi="Times New Roman" w:cs="Times New Roman"/>
          <w:szCs w:val="21"/>
        </w:rPr>
        <w:t>2</w:t>
      </w:r>
      <w:r w:rsidRPr="00C1042E">
        <w:rPr>
          <w:rStyle w:val="normaltextrun"/>
          <w:rFonts w:ascii="Times New Roman" w:eastAsia="MS Mincho" w:hAnsi="Times New Roman" w:cs="Times New Roman"/>
          <w:szCs w:val="21"/>
        </w:rPr>
        <w:t>時間撹拌させ</w:t>
      </w:r>
      <w:r w:rsidR="00D6461F" w:rsidRPr="00C1042E">
        <w:rPr>
          <w:rStyle w:val="normaltextrun"/>
          <w:rFonts w:ascii="Times New Roman" w:eastAsia="MS Mincho" w:hAnsi="Times New Roman" w:cs="Times New Roman"/>
          <w:szCs w:val="21"/>
        </w:rPr>
        <w:t>た。</w:t>
      </w:r>
    </w:p>
    <w:p w14:paraId="1A2122CE" w14:textId="2C304723" w:rsidR="00F0528B" w:rsidRPr="00C1042E" w:rsidRDefault="00F0528B" w:rsidP="00F87523">
      <w:pPr>
        <w:pStyle w:val="ListParagraph"/>
        <w:widowControl/>
        <w:numPr>
          <w:ilvl w:val="0"/>
          <w:numId w:val="20"/>
        </w:numPr>
        <w:ind w:leftChars="0"/>
        <w:jc w:val="left"/>
        <w:rPr>
          <w:rStyle w:val="normaltextrun"/>
          <w:rFonts w:ascii="Times New Roman" w:eastAsia="MS Mincho" w:hAnsi="Times New Roman" w:cs="Times New Roman"/>
          <w:szCs w:val="21"/>
        </w:rPr>
      </w:pPr>
      <w:r w:rsidRPr="00C1042E">
        <w:rPr>
          <w:rStyle w:val="normaltextrun"/>
          <w:rFonts w:ascii="Times New Roman" w:eastAsia="MS Mincho" w:hAnsi="Times New Roman" w:cs="Times New Roman"/>
          <w:szCs w:val="21"/>
        </w:rPr>
        <w:t>得られた試料を</w:t>
      </w:r>
      <w:r w:rsidR="00D6461F" w:rsidRPr="00C1042E">
        <w:rPr>
          <w:rStyle w:val="normaltextrun"/>
          <w:rFonts w:ascii="Times New Roman" w:eastAsia="MS Mincho" w:hAnsi="Times New Roman" w:cs="Times New Roman"/>
          <w:szCs w:val="21"/>
        </w:rPr>
        <w:t>Ni_OH_nano</w:t>
      </w:r>
      <w:r w:rsidRPr="00C1042E">
        <w:rPr>
          <w:rStyle w:val="normaltextrun"/>
          <w:rFonts w:ascii="Times New Roman" w:eastAsia="MS Mincho" w:hAnsi="Times New Roman" w:cs="Times New Roman"/>
          <w:szCs w:val="21"/>
        </w:rPr>
        <w:t>とする。</w:t>
      </w:r>
    </w:p>
    <w:p w14:paraId="1C63ADAE" w14:textId="77777777" w:rsidR="00F14FFE" w:rsidRPr="00C1042E" w:rsidRDefault="00F14FFE" w:rsidP="00F14FFE">
      <w:pPr>
        <w:rPr>
          <w:rFonts w:ascii="Times New Roman" w:eastAsia="MS Mincho" w:hAnsi="Times New Roman" w:cs="Times New Roman"/>
          <w:szCs w:val="21"/>
        </w:rPr>
      </w:pPr>
    </w:p>
    <w:p w14:paraId="0B925FB3" w14:textId="4ED4A0C5" w:rsidR="006B6272" w:rsidRPr="00C1042E" w:rsidRDefault="006B6272" w:rsidP="006B6272">
      <w:pPr>
        <w:pStyle w:val="Caption"/>
        <w:keepNext/>
        <w:rPr>
          <w:rFonts w:ascii="Times New Roman" w:eastAsia="MS Mincho" w:hAnsi="Times New Roman" w:cs="Times New Roman"/>
          <w:b w:val="0"/>
          <w:bCs w:val="0"/>
        </w:rPr>
      </w:pPr>
      <w:r w:rsidRPr="00C1042E">
        <w:rPr>
          <w:rFonts w:ascii="Times New Roman" w:eastAsia="MS Mincho" w:hAnsi="Times New Roman" w:cs="Times New Roman"/>
          <w:b w:val="0"/>
          <w:bCs w:val="0"/>
        </w:rPr>
        <w:t>表</w:t>
      </w:r>
      <w:r w:rsidRPr="00C1042E">
        <w:rPr>
          <w:rFonts w:ascii="Times New Roman" w:eastAsia="MS Mincho" w:hAnsi="Times New Roman" w:cs="Times New Roman"/>
          <w:b w:val="0"/>
          <w:bCs w:val="0"/>
        </w:rPr>
        <w:t xml:space="preserve"> </w:t>
      </w:r>
      <w:r w:rsidR="004777F2" w:rsidRPr="00C1042E">
        <w:rPr>
          <w:rFonts w:ascii="Times New Roman" w:eastAsia="MS Mincho" w:hAnsi="Times New Roman" w:cs="Times New Roman"/>
          <w:b w:val="0"/>
          <w:bCs w:val="0"/>
        </w:rPr>
        <w:t>3-3-1</w:t>
      </w:r>
      <w:r w:rsidRPr="00C1042E">
        <w:rPr>
          <w:rFonts w:ascii="Times New Roman" w:eastAsia="MS Mincho" w:hAnsi="Times New Roman" w:cs="Times New Roman"/>
          <w:b w:val="0"/>
          <w:bCs w:val="0"/>
        </w:rPr>
        <w:t>分散液の作製</w:t>
      </w:r>
    </w:p>
    <w:tbl>
      <w:tblPr>
        <w:tblStyle w:val="TableGrid"/>
        <w:tblW w:w="0" w:type="auto"/>
        <w:tblLook w:val="04A0" w:firstRow="1" w:lastRow="0" w:firstColumn="1" w:lastColumn="0" w:noHBand="0" w:noVBand="1"/>
      </w:tblPr>
      <w:tblGrid>
        <w:gridCol w:w="2365"/>
        <w:gridCol w:w="2025"/>
        <w:gridCol w:w="2835"/>
        <w:gridCol w:w="1269"/>
      </w:tblGrid>
      <w:tr w:rsidR="00B8743B" w:rsidRPr="00C1042E" w14:paraId="6D122117" w14:textId="77777777" w:rsidTr="00622815">
        <w:tc>
          <w:tcPr>
            <w:tcW w:w="2365" w:type="dxa"/>
          </w:tcPr>
          <w:p w14:paraId="04F3ED2C" w14:textId="798916BB" w:rsidR="00B8743B" w:rsidRPr="00C1042E" w:rsidRDefault="00B32F49" w:rsidP="001C546B">
            <w:pPr>
              <w:widowControl/>
              <w:jc w:val="center"/>
              <w:rPr>
                <w:rFonts w:ascii="Times New Roman" w:eastAsia="MS Mincho" w:hAnsi="Times New Roman" w:cs="Times New Roman"/>
                <w:color w:val="000000" w:themeColor="text1"/>
                <w:szCs w:val="21"/>
              </w:rPr>
            </w:pPr>
            <w:r w:rsidRPr="00C1042E">
              <w:rPr>
                <w:rFonts w:ascii="Times New Roman" w:eastAsia="MS Mincho" w:hAnsi="Times New Roman" w:cs="Times New Roman"/>
                <w:color w:val="000000" w:themeColor="text1"/>
                <w:szCs w:val="21"/>
              </w:rPr>
              <w:t>試料名</w:t>
            </w:r>
          </w:p>
        </w:tc>
        <w:tc>
          <w:tcPr>
            <w:tcW w:w="2025" w:type="dxa"/>
          </w:tcPr>
          <w:p w14:paraId="1CDE642A" w14:textId="0AB26F56" w:rsidR="00B8743B" w:rsidRPr="00C1042E" w:rsidRDefault="00B32F49" w:rsidP="001C546B">
            <w:pPr>
              <w:widowControl/>
              <w:jc w:val="center"/>
              <w:rPr>
                <w:rFonts w:ascii="Times New Roman" w:eastAsia="MS Mincho" w:hAnsi="Times New Roman" w:cs="Times New Roman"/>
                <w:color w:val="000000" w:themeColor="text1"/>
                <w:szCs w:val="21"/>
              </w:rPr>
            </w:pPr>
            <w:r w:rsidRPr="00C1042E">
              <w:rPr>
                <w:rFonts w:ascii="Times New Roman" w:eastAsia="MS Mincho" w:hAnsi="Times New Roman" w:cs="Times New Roman"/>
                <w:color w:val="000000" w:themeColor="text1"/>
                <w:szCs w:val="21"/>
              </w:rPr>
              <w:t>Ni_OH_DS</w:t>
            </w:r>
            <w:r w:rsidRPr="00C1042E">
              <w:rPr>
                <w:rFonts w:ascii="Times New Roman" w:eastAsia="MS Mincho" w:hAnsi="Times New Roman" w:cs="Times New Roman"/>
                <w:color w:val="000000" w:themeColor="text1"/>
                <w:szCs w:val="21"/>
              </w:rPr>
              <w:t>試料名</w:t>
            </w:r>
          </w:p>
        </w:tc>
        <w:tc>
          <w:tcPr>
            <w:tcW w:w="2835" w:type="dxa"/>
          </w:tcPr>
          <w:p w14:paraId="1AB5550F" w14:textId="6BF907EB" w:rsidR="00B8743B" w:rsidRPr="00C1042E" w:rsidRDefault="00C72122" w:rsidP="001C546B">
            <w:pPr>
              <w:widowControl/>
              <w:jc w:val="center"/>
              <w:rPr>
                <w:rFonts w:ascii="Times New Roman" w:eastAsia="MS Mincho" w:hAnsi="Times New Roman" w:cs="Times New Roman"/>
                <w:color w:val="000000" w:themeColor="text1"/>
                <w:szCs w:val="21"/>
              </w:rPr>
            </w:pPr>
            <w:r w:rsidRPr="00C1042E">
              <w:rPr>
                <w:rFonts w:ascii="Times New Roman" w:eastAsia="MS Mincho" w:hAnsi="Times New Roman" w:cs="Times New Roman"/>
                <w:color w:val="000000" w:themeColor="text1"/>
                <w:szCs w:val="21"/>
              </w:rPr>
              <w:t>Ni_OH_DS</w:t>
            </w:r>
            <w:r w:rsidRPr="00C1042E">
              <w:rPr>
                <w:rFonts w:ascii="Times New Roman" w:eastAsia="MS Mincho" w:hAnsi="Times New Roman" w:cs="Times New Roman"/>
                <w:color w:val="000000" w:themeColor="text1"/>
                <w:szCs w:val="21"/>
              </w:rPr>
              <w:t>の量</w:t>
            </w:r>
            <w:r w:rsidRPr="00C1042E">
              <w:rPr>
                <w:rFonts w:ascii="Times New Roman" w:eastAsia="MS Mincho" w:hAnsi="Times New Roman" w:cs="Times New Roman"/>
                <w:color w:val="000000" w:themeColor="text1"/>
                <w:szCs w:val="21"/>
              </w:rPr>
              <w:t>[g</w:t>
            </w:r>
            <w:r w:rsidR="00622815" w:rsidRPr="00C1042E">
              <w:rPr>
                <w:rFonts w:ascii="Times New Roman" w:eastAsia="MS Mincho" w:hAnsi="Times New Roman" w:cs="Times New Roman"/>
                <w:color w:val="000000" w:themeColor="text1"/>
                <w:szCs w:val="21"/>
              </w:rPr>
              <w:t>(mmol)</w:t>
            </w:r>
            <w:r w:rsidRPr="00C1042E">
              <w:rPr>
                <w:rFonts w:ascii="Times New Roman" w:eastAsia="MS Mincho" w:hAnsi="Times New Roman" w:cs="Times New Roman"/>
                <w:color w:val="000000" w:themeColor="text1"/>
                <w:szCs w:val="21"/>
              </w:rPr>
              <w:t>]</w:t>
            </w:r>
          </w:p>
        </w:tc>
        <w:tc>
          <w:tcPr>
            <w:tcW w:w="1269" w:type="dxa"/>
          </w:tcPr>
          <w:p w14:paraId="398CE3F6" w14:textId="07A8F4FE" w:rsidR="00B8743B" w:rsidRPr="00C1042E" w:rsidRDefault="00C72122" w:rsidP="001C546B">
            <w:pPr>
              <w:widowControl/>
              <w:jc w:val="center"/>
              <w:rPr>
                <w:rFonts w:ascii="Times New Roman" w:eastAsia="MS Mincho" w:hAnsi="Times New Roman" w:cs="Times New Roman"/>
                <w:color w:val="000000" w:themeColor="text1"/>
                <w:szCs w:val="21"/>
              </w:rPr>
            </w:pPr>
            <w:r w:rsidRPr="00C1042E">
              <w:rPr>
                <w:rFonts w:ascii="Times New Roman" w:eastAsia="MS Mincho" w:hAnsi="Times New Roman" w:cs="Times New Roman"/>
                <w:color w:val="000000" w:themeColor="text1"/>
                <w:szCs w:val="21"/>
              </w:rPr>
              <w:t>1-</w:t>
            </w:r>
            <w:r w:rsidRPr="00C1042E">
              <w:rPr>
                <w:rFonts w:ascii="Times New Roman" w:eastAsia="MS Mincho" w:hAnsi="Times New Roman" w:cs="Times New Roman"/>
                <w:color w:val="000000" w:themeColor="text1"/>
                <w:szCs w:val="21"/>
              </w:rPr>
              <w:t>ブタノール</w:t>
            </w:r>
            <w:r w:rsidRPr="00C1042E">
              <w:rPr>
                <w:rFonts w:ascii="Times New Roman" w:eastAsia="MS Mincho" w:hAnsi="Times New Roman" w:cs="Times New Roman"/>
                <w:color w:val="000000" w:themeColor="text1"/>
                <w:szCs w:val="21"/>
              </w:rPr>
              <w:t>[mL]</w:t>
            </w:r>
          </w:p>
        </w:tc>
      </w:tr>
      <w:tr w:rsidR="00B8743B" w:rsidRPr="00C1042E" w14:paraId="01D0A5B1" w14:textId="77777777" w:rsidTr="00622815">
        <w:tc>
          <w:tcPr>
            <w:tcW w:w="2365" w:type="dxa"/>
          </w:tcPr>
          <w:p w14:paraId="6B8C6F8E" w14:textId="5C42670A" w:rsidR="00B8743B" w:rsidRPr="00C1042E" w:rsidRDefault="00291FD6" w:rsidP="00E74B2F">
            <w:pPr>
              <w:widowControl/>
              <w:jc w:val="left"/>
              <w:rPr>
                <w:rFonts w:ascii="Times New Roman" w:eastAsia="MS Mincho" w:hAnsi="Times New Roman" w:cs="Times New Roman"/>
                <w:color w:val="000000" w:themeColor="text1"/>
                <w:szCs w:val="21"/>
              </w:rPr>
            </w:pPr>
            <w:r w:rsidRPr="00C1042E">
              <w:rPr>
                <w:rFonts w:ascii="Times New Roman" w:eastAsia="MS Mincho" w:hAnsi="Times New Roman" w:cs="Times New Roman"/>
                <w:color w:val="000000" w:themeColor="text1"/>
                <w:szCs w:val="21"/>
              </w:rPr>
              <w:t>220415Ni_OH_nano</w:t>
            </w:r>
          </w:p>
        </w:tc>
        <w:tc>
          <w:tcPr>
            <w:tcW w:w="2025" w:type="dxa"/>
          </w:tcPr>
          <w:p w14:paraId="05A092B3" w14:textId="30044BB8" w:rsidR="00B8743B" w:rsidRPr="00C1042E" w:rsidRDefault="00822BB0" w:rsidP="00AB28AB">
            <w:pPr>
              <w:widowControl/>
              <w:jc w:val="center"/>
              <w:rPr>
                <w:rFonts w:ascii="Times New Roman" w:eastAsia="MS Mincho" w:hAnsi="Times New Roman" w:cs="Times New Roman"/>
                <w:color w:val="000000" w:themeColor="text1"/>
                <w:szCs w:val="21"/>
              </w:rPr>
            </w:pPr>
            <w:r w:rsidRPr="00C1042E">
              <w:rPr>
                <w:rFonts w:ascii="Times New Roman" w:eastAsia="MS Mincho" w:hAnsi="Times New Roman" w:cs="Times New Roman"/>
                <w:color w:val="000000" w:themeColor="text1"/>
                <w:szCs w:val="21"/>
              </w:rPr>
              <w:t>220415Ni_OH_DS</w:t>
            </w:r>
          </w:p>
        </w:tc>
        <w:tc>
          <w:tcPr>
            <w:tcW w:w="2835" w:type="dxa"/>
          </w:tcPr>
          <w:p w14:paraId="7C289718" w14:textId="6ADBC3DF" w:rsidR="00CB3FA9" w:rsidRPr="00C1042E" w:rsidRDefault="00CB3FA9" w:rsidP="00AB28AB">
            <w:pPr>
              <w:widowControl/>
              <w:jc w:val="center"/>
              <w:rPr>
                <w:rFonts w:ascii="Times New Roman" w:eastAsia="MS Mincho" w:hAnsi="Times New Roman" w:cs="Times New Roman"/>
                <w:color w:val="000000" w:themeColor="text1"/>
                <w:szCs w:val="21"/>
              </w:rPr>
            </w:pPr>
            <w:r w:rsidRPr="00C1042E">
              <w:rPr>
                <w:rFonts w:ascii="Times New Roman" w:eastAsia="MS Mincho" w:hAnsi="Times New Roman" w:cs="Times New Roman"/>
                <w:color w:val="000000" w:themeColor="text1"/>
                <w:szCs w:val="21"/>
              </w:rPr>
              <w:t>0.0560</w:t>
            </w:r>
            <w:r w:rsidR="00D549A1" w:rsidRPr="00C1042E">
              <w:rPr>
                <w:rFonts w:ascii="Times New Roman" w:eastAsia="MS Mincho" w:hAnsi="Times New Roman" w:cs="Times New Roman"/>
                <w:color w:val="000000" w:themeColor="text1"/>
                <w:szCs w:val="21"/>
              </w:rPr>
              <w:t xml:space="preserve"> </w:t>
            </w:r>
            <w:r w:rsidR="00622815" w:rsidRPr="00C1042E">
              <w:rPr>
                <w:rFonts w:ascii="Times New Roman" w:eastAsia="MS Mincho" w:hAnsi="Times New Roman" w:cs="Times New Roman"/>
                <w:color w:val="000000" w:themeColor="text1"/>
                <w:szCs w:val="21"/>
              </w:rPr>
              <w:t>(0.109)</w:t>
            </w:r>
          </w:p>
        </w:tc>
        <w:tc>
          <w:tcPr>
            <w:tcW w:w="1269" w:type="dxa"/>
          </w:tcPr>
          <w:p w14:paraId="3C396B28" w14:textId="0BD1EF6F" w:rsidR="00B8743B" w:rsidRPr="00C1042E" w:rsidRDefault="00AB28AB" w:rsidP="00AB28AB">
            <w:pPr>
              <w:widowControl/>
              <w:jc w:val="center"/>
              <w:rPr>
                <w:rFonts w:ascii="Times New Roman" w:eastAsia="MS Mincho" w:hAnsi="Times New Roman" w:cs="Times New Roman"/>
                <w:color w:val="000000" w:themeColor="text1"/>
                <w:szCs w:val="21"/>
              </w:rPr>
            </w:pPr>
            <w:r w:rsidRPr="00C1042E">
              <w:rPr>
                <w:rFonts w:ascii="Times New Roman" w:eastAsia="MS Mincho" w:hAnsi="Times New Roman" w:cs="Times New Roman"/>
                <w:color w:val="000000" w:themeColor="text1"/>
                <w:szCs w:val="21"/>
              </w:rPr>
              <w:t>55</w:t>
            </w:r>
          </w:p>
        </w:tc>
      </w:tr>
      <w:tr w:rsidR="00B8743B" w:rsidRPr="00C1042E" w14:paraId="13FCCA9F" w14:textId="77777777" w:rsidTr="00622815">
        <w:tc>
          <w:tcPr>
            <w:tcW w:w="2365" w:type="dxa"/>
          </w:tcPr>
          <w:p w14:paraId="3C7127B4" w14:textId="587CC12D" w:rsidR="00B8743B" w:rsidRPr="00C1042E" w:rsidRDefault="00291FD6" w:rsidP="00E74B2F">
            <w:pPr>
              <w:widowControl/>
              <w:jc w:val="left"/>
              <w:rPr>
                <w:rFonts w:ascii="Times New Roman" w:eastAsia="MS Mincho" w:hAnsi="Times New Roman" w:cs="Times New Roman"/>
                <w:color w:val="000000" w:themeColor="text1"/>
                <w:szCs w:val="21"/>
              </w:rPr>
            </w:pPr>
            <w:r w:rsidRPr="00C1042E">
              <w:rPr>
                <w:rFonts w:ascii="Times New Roman" w:eastAsia="MS Mincho" w:hAnsi="Times New Roman" w:cs="Times New Roman"/>
                <w:color w:val="000000" w:themeColor="text1"/>
                <w:szCs w:val="21"/>
              </w:rPr>
              <w:t>220906Ni_OH_nano</w:t>
            </w:r>
          </w:p>
        </w:tc>
        <w:tc>
          <w:tcPr>
            <w:tcW w:w="2025" w:type="dxa"/>
          </w:tcPr>
          <w:p w14:paraId="5C0D0B45" w14:textId="5FB294EE" w:rsidR="00B8743B" w:rsidRPr="00C1042E" w:rsidRDefault="00822BB0" w:rsidP="00AB28AB">
            <w:pPr>
              <w:widowControl/>
              <w:jc w:val="center"/>
              <w:rPr>
                <w:rFonts w:ascii="Times New Roman" w:eastAsia="MS Mincho" w:hAnsi="Times New Roman" w:cs="Times New Roman"/>
                <w:color w:val="000000" w:themeColor="text1"/>
                <w:szCs w:val="21"/>
              </w:rPr>
            </w:pPr>
            <w:r w:rsidRPr="00C1042E">
              <w:rPr>
                <w:rFonts w:ascii="Times New Roman" w:eastAsia="MS Mincho" w:hAnsi="Times New Roman" w:cs="Times New Roman"/>
                <w:color w:val="000000" w:themeColor="text1"/>
                <w:szCs w:val="21"/>
              </w:rPr>
              <w:t>220906Ni_OH_DS</w:t>
            </w:r>
          </w:p>
        </w:tc>
        <w:tc>
          <w:tcPr>
            <w:tcW w:w="2835" w:type="dxa"/>
          </w:tcPr>
          <w:p w14:paraId="7B762F9A" w14:textId="0BF635C8" w:rsidR="00B8743B" w:rsidRPr="00C1042E" w:rsidRDefault="00CB3FA9" w:rsidP="00AB28AB">
            <w:pPr>
              <w:widowControl/>
              <w:jc w:val="center"/>
              <w:rPr>
                <w:rFonts w:ascii="Times New Roman" w:eastAsia="MS Mincho" w:hAnsi="Times New Roman" w:cs="Times New Roman"/>
                <w:color w:val="000000" w:themeColor="text1"/>
                <w:szCs w:val="21"/>
              </w:rPr>
            </w:pPr>
            <w:r w:rsidRPr="00C1042E">
              <w:rPr>
                <w:rFonts w:ascii="Times New Roman" w:eastAsia="MS Mincho" w:hAnsi="Times New Roman" w:cs="Times New Roman"/>
                <w:color w:val="000000" w:themeColor="text1"/>
                <w:szCs w:val="21"/>
              </w:rPr>
              <w:t>0.0549</w:t>
            </w:r>
            <w:r w:rsidR="00D549A1" w:rsidRPr="00C1042E">
              <w:rPr>
                <w:rFonts w:ascii="Times New Roman" w:eastAsia="MS Mincho" w:hAnsi="Times New Roman" w:cs="Times New Roman"/>
                <w:color w:val="000000" w:themeColor="text1"/>
                <w:szCs w:val="21"/>
              </w:rPr>
              <w:t xml:space="preserve"> </w:t>
            </w:r>
            <w:r w:rsidR="00622815" w:rsidRPr="00C1042E">
              <w:rPr>
                <w:rFonts w:ascii="Times New Roman" w:eastAsia="MS Mincho" w:hAnsi="Times New Roman" w:cs="Times New Roman"/>
                <w:color w:val="000000" w:themeColor="text1"/>
                <w:szCs w:val="21"/>
              </w:rPr>
              <w:t>(</w:t>
            </w:r>
            <w:r w:rsidR="0051307F" w:rsidRPr="00C1042E">
              <w:rPr>
                <w:rFonts w:ascii="Times New Roman" w:eastAsia="MS Mincho" w:hAnsi="Times New Roman" w:cs="Times New Roman"/>
                <w:color w:val="000000" w:themeColor="text1"/>
                <w:szCs w:val="21"/>
              </w:rPr>
              <w:t>0.107</w:t>
            </w:r>
            <w:r w:rsidR="00622815" w:rsidRPr="00C1042E">
              <w:rPr>
                <w:rFonts w:ascii="Times New Roman" w:eastAsia="MS Mincho" w:hAnsi="Times New Roman" w:cs="Times New Roman"/>
                <w:color w:val="000000" w:themeColor="text1"/>
                <w:szCs w:val="21"/>
              </w:rPr>
              <w:t>)</w:t>
            </w:r>
          </w:p>
        </w:tc>
        <w:tc>
          <w:tcPr>
            <w:tcW w:w="1269" w:type="dxa"/>
          </w:tcPr>
          <w:p w14:paraId="000D297A" w14:textId="64AADE4D" w:rsidR="00B8743B" w:rsidRPr="00C1042E" w:rsidRDefault="00AB28AB" w:rsidP="00AB28AB">
            <w:pPr>
              <w:widowControl/>
              <w:jc w:val="center"/>
              <w:rPr>
                <w:rFonts w:ascii="Times New Roman" w:eastAsia="MS Mincho" w:hAnsi="Times New Roman" w:cs="Times New Roman"/>
                <w:color w:val="000000" w:themeColor="text1"/>
                <w:szCs w:val="21"/>
              </w:rPr>
            </w:pPr>
            <w:r w:rsidRPr="00C1042E">
              <w:rPr>
                <w:rFonts w:ascii="Times New Roman" w:eastAsia="MS Mincho" w:hAnsi="Times New Roman" w:cs="Times New Roman"/>
                <w:color w:val="000000" w:themeColor="text1"/>
                <w:szCs w:val="21"/>
              </w:rPr>
              <w:t>55</w:t>
            </w:r>
          </w:p>
        </w:tc>
      </w:tr>
      <w:tr w:rsidR="00B8743B" w:rsidRPr="00C1042E" w14:paraId="517DE3E9" w14:textId="77777777" w:rsidTr="00622815">
        <w:tc>
          <w:tcPr>
            <w:tcW w:w="2365" w:type="dxa"/>
          </w:tcPr>
          <w:p w14:paraId="63F5EA10" w14:textId="249BF8D9" w:rsidR="00B8743B" w:rsidRPr="00C1042E" w:rsidRDefault="00291FD6" w:rsidP="00E74B2F">
            <w:pPr>
              <w:widowControl/>
              <w:jc w:val="left"/>
              <w:rPr>
                <w:rFonts w:ascii="Times New Roman" w:eastAsia="MS Mincho" w:hAnsi="Times New Roman" w:cs="Times New Roman"/>
                <w:color w:val="000000" w:themeColor="text1"/>
                <w:szCs w:val="21"/>
              </w:rPr>
            </w:pPr>
            <w:r w:rsidRPr="00C1042E">
              <w:rPr>
                <w:rFonts w:ascii="Times New Roman" w:eastAsia="MS Mincho" w:hAnsi="Times New Roman" w:cs="Times New Roman"/>
                <w:color w:val="000000" w:themeColor="text1"/>
                <w:szCs w:val="21"/>
              </w:rPr>
              <w:t>220914Ni_OH_nano</w:t>
            </w:r>
          </w:p>
        </w:tc>
        <w:tc>
          <w:tcPr>
            <w:tcW w:w="2025" w:type="dxa"/>
          </w:tcPr>
          <w:p w14:paraId="6C214710" w14:textId="4F483350" w:rsidR="00B8743B" w:rsidRPr="00C1042E" w:rsidRDefault="00822BB0" w:rsidP="00AB28AB">
            <w:pPr>
              <w:widowControl/>
              <w:jc w:val="center"/>
              <w:rPr>
                <w:rFonts w:ascii="Times New Roman" w:eastAsia="MS Mincho" w:hAnsi="Times New Roman" w:cs="Times New Roman"/>
                <w:color w:val="000000" w:themeColor="text1"/>
                <w:szCs w:val="21"/>
              </w:rPr>
            </w:pPr>
            <w:r w:rsidRPr="00C1042E">
              <w:rPr>
                <w:rFonts w:ascii="Times New Roman" w:eastAsia="MS Mincho" w:hAnsi="Times New Roman" w:cs="Times New Roman"/>
                <w:color w:val="000000" w:themeColor="text1"/>
                <w:szCs w:val="21"/>
              </w:rPr>
              <w:t>220914Ni_OH_DS</w:t>
            </w:r>
          </w:p>
        </w:tc>
        <w:tc>
          <w:tcPr>
            <w:tcW w:w="2835" w:type="dxa"/>
          </w:tcPr>
          <w:p w14:paraId="53B023FA" w14:textId="7F79DF31" w:rsidR="00B8743B" w:rsidRPr="00C1042E" w:rsidRDefault="00CB3FA9" w:rsidP="00AB28AB">
            <w:pPr>
              <w:widowControl/>
              <w:jc w:val="center"/>
              <w:rPr>
                <w:rFonts w:ascii="Times New Roman" w:eastAsia="MS Mincho" w:hAnsi="Times New Roman" w:cs="Times New Roman"/>
                <w:color w:val="000000" w:themeColor="text1"/>
                <w:szCs w:val="21"/>
              </w:rPr>
            </w:pPr>
            <w:r w:rsidRPr="00C1042E">
              <w:rPr>
                <w:rFonts w:ascii="Times New Roman" w:eastAsia="MS Mincho" w:hAnsi="Times New Roman" w:cs="Times New Roman"/>
                <w:color w:val="000000" w:themeColor="text1"/>
                <w:szCs w:val="21"/>
              </w:rPr>
              <w:t>0.0566</w:t>
            </w:r>
            <w:r w:rsidR="00D549A1" w:rsidRPr="00C1042E">
              <w:rPr>
                <w:rFonts w:ascii="Times New Roman" w:eastAsia="MS Mincho" w:hAnsi="Times New Roman" w:cs="Times New Roman"/>
                <w:color w:val="000000" w:themeColor="text1"/>
                <w:szCs w:val="21"/>
              </w:rPr>
              <w:t xml:space="preserve"> </w:t>
            </w:r>
            <w:r w:rsidR="0051307F" w:rsidRPr="00C1042E">
              <w:rPr>
                <w:rFonts w:ascii="Times New Roman" w:eastAsia="MS Mincho" w:hAnsi="Times New Roman" w:cs="Times New Roman"/>
                <w:color w:val="000000" w:themeColor="text1"/>
                <w:szCs w:val="21"/>
              </w:rPr>
              <w:t>(0.111)</w:t>
            </w:r>
          </w:p>
        </w:tc>
        <w:tc>
          <w:tcPr>
            <w:tcW w:w="1269" w:type="dxa"/>
          </w:tcPr>
          <w:p w14:paraId="27610EB4" w14:textId="6446BC8B" w:rsidR="00B8743B" w:rsidRPr="00C1042E" w:rsidRDefault="00AB28AB" w:rsidP="00AB28AB">
            <w:pPr>
              <w:widowControl/>
              <w:jc w:val="center"/>
              <w:rPr>
                <w:rFonts w:ascii="Times New Roman" w:eastAsia="MS Mincho" w:hAnsi="Times New Roman" w:cs="Times New Roman"/>
                <w:color w:val="000000" w:themeColor="text1"/>
                <w:szCs w:val="21"/>
              </w:rPr>
            </w:pPr>
            <w:r w:rsidRPr="00C1042E">
              <w:rPr>
                <w:rFonts w:ascii="Times New Roman" w:eastAsia="MS Mincho" w:hAnsi="Times New Roman" w:cs="Times New Roman"/>
                <w:color w:val="000000" w:themeColor="text1"/>
                <w:szCs w:val="21"/>
              </w:rPr>
              <w:t>55</w:t>
            </w:r>
          </w:p>
        </w:tc>
      </w:tr>
      <w:tr w:rsidR="001C546B" w:rsidRPr="00C1042E" w14:paraId="451D11DF" w14:textId="77777777" w:rsidTr="00622815">
        <w:tc>
          <w:tcPr>
            <w:tcW w:w="2365" w:type="dxa"/>
          </w:tcPr>
          <w:p w14:paraId="5498F47E" w14:textId="1F119645" w:rsidR="001C546B" w:rsidRPr="00C1042E" w:rsidRDefault="00291FD6" w:rsidP="00BD12C1">
            <w:pPr>
              <w:widowControl/>
              <w:jc w:val="left"/>
              <w:rPr>
                <w:rFonts w:ascii="Times New Roman" w:eastAsia="MS Mincho" w:hAnsi="Times New Roman" w:cs="Times New Roman"/>
                <w:color w:val="000000" w:themeColor="text1"/>
                <w:szCs w:val="21"/>
              </w:rPr>
            </w:pPr>
            <w:r w:rsidRPr="00C1042E">
              <w:rPr>
                <w:rFonts w:ascii="Times New Roman" w:eastAsia="MS Mincho" w:hAnsi="Times New Roman" w:cs="Times New Roman"/>
                <w:color w:val="000000" w:themeColor="text1"/>
                <w:szCs w:val="21"/>
              </w:rPr>
              <w:t>220415Ni_OH_nano_2</w:t>
            </w:r>
          </w:p>
        </w:tc>
        <w:tc>
          <w:tcPr>
            <w:tcW w:w="2025" w:type="dxa"/>
          </w:tcPr>
          <w:p w14:paraId="0AE85FB1" w14:textId="71875208" w:rsidR="001C546B" w:rsidRPr="00C1042E" w:rsidRDefault="00822BB0" w:rsidP="00AB28AB">
            <w:pPr>
              <w:widowControl/>
              <w:jc w:val="center"/>
              <w:rPr>
                <w:rFonts w:ascii="Times New Roman" w:eastAsia="MS Mincho" w:hAnsi="Times New Roman" w:cs="Times New Roman"/>
                <w:color w:val="000000" w:themeColor="text1"/>
                <w:szCs w:val="21"/>
              </w:rPr>
            </w:pPr>
            <w:r w:rsidRPr="00C1042E">
              <w:rPr>
                <w:rFonts w:ascii="Times New Roman" w:eastAsia="MS Mincho" w:hAnsi="Times New Roman" w:cs="Times New Roman"/>
                <w:color w:val="000000" w:themeColor="text1"/>
                <w:szCs w:val="21"/>
              </w:rPr>
              <w:t>220415Ni_OH_DS</w:t>
            </w:r>
          </w:p>
        </w:tc>
        <w:tc>
          <w:tcPr>
            <w:tcW w:w="2835" w:type="dxa"/>
          </w:tcPr>
          <w:p w14:paraId="0FABBB95" w14:textId="01745B15" w:rsidR="001C546B" w:rsidRPr="00C1042E" w:rsidRDefault="00CB3FA9" w:rsidP="00AB28AB">
            <w:pPr>
              <w:widowControl/>
              <w:jc w:val="center"/>
              <w:rPr>
                <w:rFonts w:ascii="Times New Roman" w:eastAsia="MS Mincho" w:hAnsi="Times New Roman" w:cs="Times New Roman"/>
                <w:color w:val="000000" w:themeColor="text1"/>
                <w:szCs w:val="21"/>
              </w:rPr>
            </w:pPr>
            <w:r w:rsidRPr="00C1042E">
              <w:rPr>
                <w:rFonts w:ascii="Times New Roman" w:eastAsia="MS Mincho" w:hAnsi="Times New Roman" w:cs="Times New Roman"/>
                <w:color w:val="000000" w:themeColor="text1"/>
                <w:szCs w:val="21"/>
              </w:rPr>
              <w:t>0.0547</w:t>
            </w:r>
            <w:r w:rsidR="00D549A1" w:rsidRPr="00C1042E">
              <w:rPr>
                <w:rFonts w:ascii="Times New Roman" w:eastAsia="MS Mincho" w:hAnsi="Times New Roman" w:cs="Times New Roman"/>
                <w:color w:val="000000" w:themeColor="text1"/>
                <w:szCs w:val="21"/>
              </w:rPr>
              <w:t xml:space="preserve"> </w:t>
            </w:r>
            <w:r w:rsidR="0051307F" w:rsidRPr="00C1042E">
              <w:rPr>
                <w:rFonts w:ascii="Times New Roman" w:eastAsia="MS Mincho" w:hAnsi="Times New Roman" w:cs="Times New Roman"/>
                <w:color w:val="000000" w:themeColor="text1"/>
                <w:szCs w:val="21"/>
              </w:rPr>
              <w:t>(0.107)</w:t>
            </w:r>
          </w:p>
        </w:tc>
        <w:tc>
          <w:tcPr>
            <w:tcW w:w="1269" w:type="dxa"/>
          </w:tcPr>
          <w:p w14:paraId="4A47F209" w14:textId="3000B596" w:rsidR="001C546B" w:rsidRPr="00C1042E" w:rsidRDefault="00AB28AB" w:rsidP="00AB28AB">
            <w:pPr>
              <w:widowControl/>
              <w:jc w:val="center"/>
              <w:rPr>
                <w:rFonts w:ascii="Times New Roman" w:eastAsia="MS Mincho" w:hAnsi="Times New Roman" w:cs="Times New Roman"/>
                <w:color w:val="000000" w:themeColor="text1"/>
                <w:szCs w:val="21"/>
              </w:rPr>
            </w:pPr>
            <w:r w:rsidRPr="00C1042E">
              <w:rPr>
                <w:rFonts w:ascii="Times New Roman" w:eastAsia="MS Mincho" w:hAnsi="Times New Roman" w:cs="Times New Roman"/>
                <w:color w:val="000000" w:themeColor="text1"/>
                <w:szCs w:val="21"/>
              </w:rPr>
              <w:t>55</w:t>
            </w:r>
          </w:p>
        </w:tc>
      </w:tr>
      <w:tr w:rsidR="001C546B" w:rsidRPr="00C1042E" w14:paraId="33CD43F6" w14:textId="77777777" w:rsidTr="00622815">
        <w:tc>
          <w:tcPr>
            <w:tcW w:w="2365" w:type="dxa"/>
          </w:tcPr>
          <w:p w14:paraId="0743603F" w14:textId="2C5A6233" w:rsidR="001C546B" w:rsidRPr="00C1042E" w:rsidRDefault="00291FD6" w:rsidP="00BD12C1">
            <w:pPr>
              <w:widowControl/>
              <w:jc w:val="left"/>
              <w:rPr>
                <w:rFonts w:ascii="Times New Roman" w:eastAsia="MS Mincho" w:hAnsi="Times New Roman" w:cs="Times New Roman"/>
                <w:color w:val="000000" w:themeColor="text1"/>
                <w:szCs w:val="21"/>
              </w:rPr>
            </w:pPr>
            <w:r w:rsidRPr="00C1042E">
              <w:rPr>
                <w:rFonts w:ascii="Times New Roman" w:eastAsia="MS Mincho" w:hAnsi="Times New Roman" w:cs="Times New Roman"/>
                <w:color w:val="000000" w:themeColor="text1"/>
                <w:szCs w:val="21"/>
              </w:rPr>
              <w:t>220415Ni_OH_nano_3</w:t>
            </w:r>
          </w:p>
        </w:tc>
        <w:tc>
          <w:tcPr>
            <w:tcW w:w="2025" w:type="dxa"/>
          </w:tcPr>
          <w:p w14:paraId="3ED00842" w14:textId="65A0BC2B" w:rsidR="001C546B" w:rsidRPr="00C1042E" w:rsidRDefault="00822BB0" w:rsidP="00AB28AB">
            <w:pPr>
              <w:widowControl/>
              <w:jc w:val="center"/>
              <w:rPr>
                <w:rFonts w:ascii="Times New Roman" w:eastAsia="MS Mincho" w:hAnsi="Times New Roman" w:cs="Times New Roman"/>
                <w:color w:val="000000" w:themeColor="text1"/>
                <w:szCs w:val="21"/>
              </w:rPr>
            </w:pPr>
            <w:r w:rsidRPr="00C1042E">
              <w:rPr>
                <w:rFonts w:ascii="Times New Roman" w:eastAsia="MS Mincho" w:hAnsi="Times New Roman" w:cs="Times New Roman"/>
                <w:color w:val="000000" w:themeColor="text1"/>
                <w:szCs w:val="21"/>
              </w:rPr>
              <w:t>220415Ni_OH_DS</w:t>
            </w:r>
          </w:p>
        </w:tc>
        <w:tc>
          <w:tcPr>
            <w:tcW w:w="2835" w:type="dxa"/>
          </w:tcPr>
          <w:p w14:paraId="4DD9AEBB" w14:textId="67D6E6E7" w:rsidR="001C546B" w:rsidRPr="00C1042E" w:rsidRDefault="00CB3FA9" w:rsidP="00AB28AB">
            <w:pPr>
              <w:widowControl/>
              <w:jc w:val="center"/>
              <w:rPr>
                <w:rFonts w:ascii="Times New Roman" w:eastAsia="MS Mincho" w:hAnsi="Times New Roman" w:cs="Times New Roman"/>
                <w:color w:val="000000" w:themeColor="text1"/>
                <w:szCs w:val="21"/>
              </w:rPr>
            </w:pPr>
            <w:r w:rsidRPr="00C1042E">
              <w:rPr>
                <w:rFonts w:ascii="Times New Roman" w:eastAsia="MS Mincho" w:hAnsi="Times New Roman" w:cs="Times New Roman"/>
                <w:color w:val="000000" w:themeColor="text1"/>
                <w:szCs w:val="21"/>
              </w:rPr>
              <w:t>0.</w:t>
            </w:r>
            <w:r w:rsidR="00AB28AB" w:rsidRPr="00C1042E">
              <w:rPr>
                <w:rFonts w:ascii="Times New Roman" w:eastAsia="MS Mincho" w:hAnsi="Times New Roman" w:cs="Times New Roman"/>
                <w:color w:val="000000" w:themeColor="text1"/>
                <w:szCs w:val="21"/>
              </w:rPr>
              <w:t>0583</w:t>
            </w:r>
            <w:r w:rsidR="00D549A1" w:rsidRPr="00C1042E">
              <w:rPr>
                <w:rFonts w:ascii="Times New Roman" w:eastAsia="MS Mincho" w:hAnsi="Times New Roman" w:cs="Times New Roman"/>
                <w:color w:val="000000" w:themeColor="text1"/>
                <w:szCs w:val="21"/>
              </w:rPr>
              <w:t xml:space="preserve"> </w:t>
            </w:r>
            <w:r w:rsidR="0051307F" w:rsidRPr="00C1042E">
              <w:rPr>
                <w:rFonts w:ascii="Times New Roman" w:eastAsia="MS Mincho" w:hAnsi="Times New Roman" w:cs="Times New Roman"/>
                <w:color w:val="000000" w:themeColor="text1"/>
                <w:szCs w:val="21"/>
              </w:rPr>
              <w:t>(0.114)</w:t>
            </w:r>
          </w:p>
        </w:tc>
        <w:tc>
          <w:tcPr>
            <w:tcW w:w="1269" w:type="dxa"/>
          </w:tcPr>
          <w:p w14:paraId="33112535" w14:textId="74404A73" w:rsidR="001C546B" w:rsidRPr="00C1042E" w:rsidRDefault="00AB28AB" w:rsidP="00AB28AB">
            <w:pPr>
              <w:widowControl/>
              <w:jc w:val="center"/>
              <w:rPr>
                <w:rFonts w:ascii="Times New Roman" w:eastAsia="MS Mincho" w:hAnsi="Times New Roman" w:cs="Times New Roman"/>
                <w:color w:val="000000" w:themeColor="text1"/>
                <w:szCs w:val="21"/>
              </w:rPr>
            </w:pPr>
            <w:r w:rsidRPr="00C1042E">
              <w:rPr>
                <w:rFonts w:ascii="Times New Roman" w:eastAsia="MS Mincho" w:hAnsi="Times New Roman" w:cs="Times New Roman"/>
                <w:color w:val="000000" w:themeColor="text1"/>
                <w:szCs w:val="21"/>
              </w:rPr>
              <w:t>55</w:t>
            </w:r>
          </w:p>
        </w:tc>
      </w:tr>
      <w:tr w:rsidR="001C546B" w:rsidRPr="00C1042E" w14:paraId="2CBFA867" w14:textId="77777777" w:rsidTr="00622815">
        <w:tc>
          <w:tcPr>
            <w:tcW w:w="2365" w:type="dxa"/>
          </w:tcPr>
          <w:p w14:paraId="64B508CF" w14:textId="247E0EC2" w:rsidR="001C546B" w:rsidRPr="00C1042E" w:rsidRDefault="00291FD6" w:rsidP="00BD12C1">
            <w:pPr>
              <w:widowControl/>
              <w:jc w:val="left"/>
              <w:rPr>
                <w:rFonts w:ascii="Times New Roman" w:eastAsia="MS Mincho" w:hAnsi="Times New Roman" w:cs="Times New Roman"/>
                <w:color w:val="000000" w:themeColor="text1"/>
                <w:szCs w:val="21"/>
              </w:rPr>
            </w:pPr>
            <w:r w:rsidRPr="00C1042E">
              <w:rPr>
                <w:rFonts w:ascii="Times New Roman" w:eastAsia="MS Mincho" w:hAnsi="Times New Roman" w:cs="Times New Roman"/>
                <w:color w:val="000000" w:themeColor="text1"/>
                <w:szCs w:val="21"/>
              </w:rPr>
              <w:t>220415Ni_OH_nano_4</w:t>
            </w:r>
          </w:p>
        </w:tc>
        <w:tc>
          <w:tcPr>
            <w:tcW w:w="2025" w:type="dxa"/>
          </w:tcPr>
          <w:p w14:paraId="101FE23E" w14:textId="625FB7C1" w:rsidR="001C546B" w:rsidRPr="00C1042E" w:rsidRDefault="00822BB0" w:rsidP="00AB28AB">
            <w:pPr>
              <w:widowControl/>
              <w:jc w:val="center"/>
              <w:rPr>
                <w:rFonts w:ascii="Times New Roman" w:eastAsia="MS Mincho" w:hAnsi="Times New Roman" w:cs="Times New Roman"/>
                <w:color w:val="000000" w:themeColor="text1"/>
                <w:szCs w:val="21"/>
              </w:rPr>
            </w:pPr>
            <w:r w:rsidRPr="00C1042E">
              <w:rPr>
                <w:rFonts w:ascii="Times New Roman" w:eastAsia="MS Mincho" w:hAnsi="Times New Roman" w:cs="Times New Roman"/>
                <w:color w:val="000000" w:themeColor="text1"/>
                <w:szCs w:val="21"/>
              </w:rPr>
              <w:t>220415Ni_OH_DS</w:t>
            </w:r>
          </w:p>
        </w:tc>
        <w:tc>
          <w:tcPr>
            <w:tcW w:w="2835" w:type="dxa"/>
          </w:tcPr>
          <w:p w14:paraId="32370D5C" w14:textId="3A65278D" w:rsidR="001C546B" w:rsidRPr="00C1042E" w:rsidRDefault="00AB28AB" w:rsidP="00AB28AB">
            <w:pPr>
              <w:widowControl/>
              <w:jc w:val="center"/>
              <w:rPr>
                <w:rFonts w:ascii="Times New Roman" w:eastAsia="MS Mincho" w:hAnsi="Times New Roman" w:cs="Times New Roman"/>
                <w:color w:val="000000" w:themeColor="text1"/>
                <w:szCs w:val="21"/>
              </w:rPr>
            </w:pPr>
            <w:r w:rsidRPr="00C1042E">
              <w:rPr>
                <w:rFonts w:ascii="Times New Roman" w:eastAsia="MS Mincho" w:hAnsi="Times New Roman" w:cs="Times New Roman"/>
                <w:color w:val="000000" w:themeColor="text1"/>
                <w:szCs w:val="21"/>
              </w:rPr>
              <w:t>0.0560</w:t>
            </w:r>
            <w:r w:rsidR="00D549A1" w:rsidRPr="00C1042E">
              <w:rPr>
                <w:rFonts w:ascii="Times New Roman" w:eastAsia="MS Mincho" w:hAnsi="Times New Roman" w:cs="Times New Roman"/>
                <w:color w:val="000000" w:themeColor="text1"/>
                <w:szCs w:val="21"/>
              </w:rPr>
              <w:t xml:space="preserve"> </w:t>
            </w:r>
            <w:r w:rsidR="0051307F" w:rsidRPr="00C1042E">
              <w:rPr>
                <w:rFonts w:ascii="Times New Roman" w:eastAsia="MS Mincho" w:hAnsi="Times New Roman" w:cs="Times New Roman"/>
                <w:color w:val="000000" w:themeColor="text1"/>
                <w:szCs w:val="21"/>
              </w:rPr>
              <w:t>(0.109)</w:t>
            </w:r>
          </w:p>
        </w:tc>
        <w:tc>
          <w:tcPr>
            <w:tcW w:w="1269" w:type="dxa"/>
          </w:tcPr>
          <w:p w14:paraId="05085C0A" w14:textId="6134E428" w:rsidR="001C546B" w:rsidRPr="00C1042E" w:rsidRDefault="00AB28AB" w:rsidP="00AB28AB">
            <w:pPr>
              <w:widowControl/>
              <w:jc w:val="center"/>
              <w:rPr>
                <w:rFonts w:ascii="Times New Roman" w:eastAsia="MS Mincho" w:hAnsi="Times New Roman" w:cs="Times New Roman"/>
                <w:color w:val="000000" w:themeColor="text1"/>
                <w:szCs w:val="21"/>
              </w:rPr>
            </w:pPr>
            <w:r w:rsidRPr="00C1042E">
              <w:rPr>
                <w:rFonts w:ascii="Times New Roman" w:eastAsia="MS Mincho" w:hAnsi="Times New Roman" w:cs="Times New Roman"/>
                <w:color w:val="000000" w:themeColor="text1"/>
                <w:szCs w:val="21"/>
              </w:rPr>
              <w:t>55</w:t>
            </w:r>
          </w:p>
        </w:tc>
      </w:tr>
      <w:tr w:rsidR="001C546B" w:rsidRPr="00C1042E" w14:paraId="562B3A66" w14:textId="77777777" w:rsidTr="00622815">
        <w:tc>
          <w:tcPr>
            <w:tcW w:w="2365" w:type="dxa"/>
          </w:tcPr>
          <w:p w14:paraId="4FAC36CF" w14:textId="331BED83" w:rsidR="001C546B" w:rsidRPr="00C1042E" w:rsidRDefault="00291FD6" w:rsidP="00BD12C1">
            <w:pPr>
              <w:widowControl/>
              <w:jc w:val="left"/>
              <w:rPr>
                <w:rFonts w:ascii="Times New Roman" w:eastAsia="MS Mincho" w:hAnsi="Times New Roman" w:cs="Times New Roman"/>
                <w:color w:val="000000" w:themeColor="text1"/>
                <w:szCs w:val="21"/>
              </w:rPr>
            </w:pPr>
            <w:r w:rsidRPr="00C1042E">
              <w:rPr>
                <w:rFonts w:ascii="Times New Roman" w:eastAsia="MS Mincho" w:hAnsi="Times New Roman" w:cs="Times New Roman"/>
                <w:color w:val="000000" w:themeColor="text1"/>
                <w:szCs w:val="21"/>
              </w:rPr>
              <w:t>220906Ni_OH_nano_2</w:t>
            </w:r>
          </w:p>
        </w:tc>
        <w:tc>
          <w:tcPr>
            <w:tcW w:w="2025" w:type="dxa"/>
          </w:tcPr>
          <w:p w14:paraId="1CBF704E" w14:textId="09BFA2F6" w:rsidR="001C546B" w:rsidRPr="00C1042E" w:rsidRDefault="00822BB0" w:rsidP="00AB28AB">
            <w:pPr>
              <w:widowControl/>
              <w:jc w:val="center"/>
              <w:rPr>
                <w:rFonts w:ascii="Times New Roman" w:eastAsia="MS Mincho" w:hAnsi="Times New Roman" w:cs="Times New Roman"/>
                <w:color w:val="000000" w:themeColor="text1"/>
                <w:szCs w:val="21"/>
              </w:rPr>
            </w:pPr>
            <w:r w:rsidRPr="00C1042E">
              <w:rPr>
                <w:rFonts w:ascii="Times New Roman" w:eastAsia="MS Mincho" w:hAnsi="Times New Roman" w:cs="Times New Roman"/>
                <w:color w:val="000000" w:themeColor="text1"/>
                <w:szCs w:val="21"/>
              </w:rPr>
              <w:t>220906Ni_OH_DS</w:t>
            </w:r>
          </w:p>
        </w:tc>
        <w:tc>
          <w:tcPr>
            <w:tcW w:w="2835" w:type="dxa"/>
          </w:tcPr>
          <w:p w14:paraId="77441049" w14:textId="55AB2649" w:rsidR="001C546B" w:rsidRPr="00C1042E" w:rsidRDefault="00AB28AB" w:rsidP="00AB28AB">
            <w:pPr>
              <w:widowControl/>
              <w:jc w:val="center"/>
              <w:rPr>
                <w:rFonts w:ascii="Times New Roman" w:eastAsia="MS Mincho" w:hAnsi="Times New Roman" w:cs="Times New Roman"/>
                <w:color w:val="000000" w:themeColor="text1"/>
                <w:szCs w:val="21"/>
              </w:rPr>
            </w:pPr>
            <w:r w:rsidRPr="00C1042E">
              <w:rPr>
                <w:rFonts w:ascii="Times New Roman" w:eastAsia="MS Mincho" w:hAnsi="Times New Roman" w:cs="Times New Roman"/>
                <w:color w:val="000000" w:themeColor="text1"/>
                <w:szCs w:val="21"/>
              </w:rPr>
              <w:t>0.0558</w:t>
            </w:r>
            <w:r w:rsidR="00D549A1" w:rsidRPr="00C1042E">
              <w:rPr>
                <w:rFonts w:ascii="Times New Roman" w:eastAsia="MS Mincho" w:hAnsi="Times New Roman" w:cs="Times New Roman"/>
                <w:color w:val="000000" w:themeColor="text1"/>
                <w:szCs w:val="21"/>
              </w:rPr>
              <w:t xml:space="preserve"> </w:t>
            </w:r>
            <w:r w:rsidR="0051307F" w:rsidRPr="00C1042E">
              <w:rPr>
                <w:rFonts w:ascii="Times New Roman" w:eastAsia="MS Mincho" w:hAnsi="Times New Roman" w:cs="Times New Roman"/>
                <w:color w:val="000000" w:themeColor="text1"/>
                <w:szCs w:val="21"/>
              </w:rPr>
              <w:t>(0.109)</w:t>
            </w:r>
          </w:p>
        </w:tc>
        <w:tc>
          <w:tcPr>
            <w:tcW w:w="1269" w:type="dxa"/>
          </w:tcPr>
          <w:p w14:paraId="0931CA51" w14:textId="3D172E0C" w:rsidR="001C546B" w:rsidRPr="00C1042E" w:rsidRDefault="00AB28AB" w:rsidP="00AB28AB">
            <w:pPr>
              <w:widowControl/>
              <w:jc w:val="center"/>
              <w:rPr>
                <w:rFonts w:ascii="Times New Roman" w:eastAsia="MS Mincho" w:hAnsi="Times New Roman" w:cs="Times New Roman"/>
                <w:color w:val="000000" w:themeColor="text1"/>
                <w:szCs w:val="21"/>
              </w:rPr>
            </w:pPr>
            <w:r w:rsidRPr="00C1042E">
              <w:rPr>
                <w:rFonts w:ascii="Times New Roman" w:eastAsia="MS Mincho" w:hAnsi="Times New Roman" w:cs="Times New Roman"/>
                <w:color w:val="000000" w:themeColor="text1"/>
                <w:szCs w:val="21"/>
              </w:rPr>
              <w:t>55</w:t>
            </w:r>
          </w:p>
        </w:tc>
      </w:tr>
      <w:tr w:rsidR="001C546B" w:rsidRPr="00C1042E" w14:paraId="5D2880FD" w14:textId="77777777" w:rsidTr="00622815">
        <w:tc>
          <w:tcPr>
            <w:tcW w:w="2365" w:type="dxa"/>
          </w:tcPr>
          <w:p w14:paraId="536C4501" w14:textId="57C1EC46" w:rsidR="001C546B" w:rsidRPr="00C1042E" w:rsidRDefault="00291FD6" w:rsidP="00BD12C1">
            <w:pPr>
              <w:widowControl/>
              <w:jc w:val="left"/>
              <w:rPr>
                <w:rFonts w:ascii="Times New Roman" w:eastAsia="MS Mincho" w:hAnsi="Times New Roman" w:cs="Times New Roman"/>
                <w:color w:val="000000" w:themeColor="text1"/>
                <w:szCs w:val="21"/>
              </w:rPr>
            </w:pPr>
            <w:r w:rsidRPr="00C1042E">
              <w:rPr>
                <w:rFonts w:ascii="Times New Roman" w:eastAsia="MS Mincho" w:hAnsi="Times New Roman" w:cs="Times New Roman"/>
                <w:color w:val="000000" w:themeColor="text1"/>
                <w:szCs w:val="21"/>
              </w:rPr>
              <w:t>220906Ni_OH_nano_3</w:t>
            </w:r>
          </w:p>
        </w:tc>
        <w:tc>
          <w:tcPr>
            <w:tcW w:w="2025" w:type="dxa"/>
          </w:tcPr>
          <w:p w14:paraId="7BA00B0E" w14:textId="3E41CFE3" w:rsidR="001C546B" w:rsidRPr="00C1042E" w:rsidRDefault="00822BB0" w:rsidP="00AB28AB">
            <w:pPr>
              <w:widowControl/>
              <w:jc w:val="center"/>
              <w:rPr>
                <w:rFonts w:ascii="Times New Roman" w:eastAsia="MS Mincho" w:hAnsi="Times New Roman" w:cs="Times New Roman"/>
                <w:color w:val="000000" w:themeColor="text1"/>
                <w:szCs w:val="21"/>
              </w:rPr>
            </w:pPr>
            <w:r w:rsidRPr="00C1042E">
              <w:rPr>
                <w:rFonts w:ascii="Times New Roman" w:eastAsia="MS Mincho" w:hAnsi="Times New Roman" w:cs="Times New Roman"/>
                <w:color w:val="000000" w:themeColor="text1"/>
                <w:szCs w:val="21"/>
              </w:rPr>
              <w:t>220906Ni_OH_DS</w:t>
            </w:r>
          </w:p>
        </w:tc>
        <w:tc>
          <w:tcPr>
            <w:tcW w:w="2835" w:type="dxa"/>
          </w:tcPr>
          <w:p w14:paraId="45D5142B" w14:textId="21E8A519" w:rsidR="001C546B" w:rsidRPr="00C1042E" w:rsidRDefault="00AB28AB" w:rsidP="00AB28AB">
            <w:pPr>
              <w:widowControl/>
              <w:jc w:val="center"/>
              <w:rPr>
                <w:rFonts w:ascii="Times New Roman" w:eastAsia="MS Mincho" w:hAnsi="Times New Roman" w:cs="Times New Roman"/>
                <w:color w:val="000000" w:themeColor="text1"/>
                <w:szCs w:val="21"/>
              </w:rPr>
            </w:pPr>
            <w:r w:rsidRPr="00C1042E">
              <w:rPr>
                <w:rFonts w:ascii="Times New Roman" w:eastAsia="MS Mincho" w:hAnsi="Times New Roman" w:cs="Times New Roman"/>
                <w:color w:val="000000" w:themeColor="text1"/>
                <w:szCs w:val="21"/>
              </w:rPr>
              <w:t>0.0565</w:t>
            </w:r>
            <w:r w:rsidR="00D549A1" w:rsidRPr="00C1042E">
              <w:rPr>
                <w:rFonts w:ascii="Times New Roman" w:eastAsia="MS Mincho" w:hAnsi="Times New Roman" w:cs="Times New Roman"/>
                <w:color w:val="000000" w:themeColor="text1"/>
                <w:szCs w:val="21"/>
              </w:rPr>
              <w:t xml:space="preserve"> </w:t>
            </w:r>
            <w:r w:rsidR="0051307F" w:rsidRPr="00C1042E">
              <w:rPr>
                <w:rFonts w:ascii="Times New Roman" w:eastAsia="MS Mincho" w:hAnsi="Times New Roman" w:cs="Times New Roman"/>
                <w:color w:val="000000" w:themeColor="text1"/>
                <w:szCs w:val="21"/>
              </w:rPr>
              <w:t>(0.110)</w:t>
            </w:r>
          </w:p>
        </w:tc>
        <w:tc>
          <w:tcPr>
            <w:tcW w:w="1269" w:type="dxa"/>
          </w:tcPr>
          <w:p w14:paraId="1A7387AC" w14:textId="026A7FBF" w:rsidR="001C546B" w:rsidRPr="00C1042E" w:rsidRDefault="00AB28AB" w:rsidP="00AB28AB">
            <w:pPr>
              <w:widowControl/>
              <w:jc w:val="center"/>
              <w:rPr>
                <w:rFonts w:ascii="Times New Roman" w:eastAsia="MS Mincho" w:hAnsi="Times New Roman" w:cs="Times New Roman"/>
                <w:color w:val="000000" w:themeColor="text1"/>
                <w:szCs w:val="21"/>
              </w:rPr>
            </w:pPr>
            <w:r w:rsidRPr="00C1042E">
              <w:rPr>
                <w:rFonts w:ascii="Times New Roman" w:eastAsia="MS Mincho" w:hAnsi="Times New Roman" w:cs="Times New Roman"/>
                <w:color w:val="000000" w:themeColor="text1"/>
                <w:szCs w:val="21"/>
              </w:rPr>
              <w:t>55</w:t>
            </w:r>
          </w:p>
        </w:tc>
      </w:tr>
      <w:tr w:rsidR="001C546B" w:rsidRPr="00C1042E" w14:paraId="358BDAB5" w14:textId="77777777" w:rsidTr="00622815">
        <w:tc>
          <w:tcPr>
            <w:tcW w:w="2365" w:type="dxa"/>
          </w:tcPr>
          <w:p w14:paraId="75E949E4" w14:textId="10A687FB" w:rsidR="001C546B" w:rsidRPr="00C1042E" w:rsidRDefault="00291FD6" w:rsidP="00BD12C1">
            <w:pPr>
              <w:widowControl/>
              <w:jc w:val="left"/>
              <w:rPr>
                <w:rFonts w:ascii="Times New Roman" w:eastAsia="MS Mincho" w:hAnsi="Times New Roman" w:cs="Times New Roman"/>
                <w:color w:val="000000" w:themeColor="text1"/>
                <w:szCs w:val="21"/>
              </w:rPr>
            </w:pPr>
            <w:r w:rsidRPr="00C1042E">
              <w:rPr>
                <w:rFonts w:ascii="Times New Roman" w:eastAsia="MS Mincho" w:hAnsi="Times New Roman" w:cs="Times New Roman"/>
                <w:color w:val="000000" w:themeColor="text1"/>
                <w:szCs w:val="21"/>
              </w:rPr>
              <w:t>220906Ni_OH_nano_4</w:t>
            </w:r>
          </w:p>
        </w:tc>
        <w:tc>
          <w:tcPr>
            <w:tcW w:w="2025" w:type="dxa"/>
          </w:tcPr>
          <w:p w14:paraId="11C4A3D2" w14:textId="5F31994B" w:rsidR="001C546B" w:rsidRPr="00C1042E" w:rsidRDefault="00822BB0" w:rsidP="00AB28AB">
            <w:pPr>
              <w:widowControl/>
              <w:jc w:val="center"/>
              <w:rPr>
                <w:rFonts w:ascii="Times New Roman" w:eastAsia="MS Mincho" w:hAnsi="Times New Roman" w:cs="Times New Roman"/>
                <w:color w:val="000000" w:themeColor="text1"/>
                <w:szCs w:val="21"/>
              </w:rPr>
            </w:pPr>
            <w:r w:rsidRPr="00C1042E">
              <w:rPr>
                <w:rFonts w:ascii="Times New Roman" w:eastAsia="MS Mincho" w:hAnsi="Times New Roman" w:cs="Times New Roman"/>
                <w:color w:val="000000" w:themeColor="text1"/>
                <w:szCs w:val="21"/>
              </w:rPr>
              <w:t>220906Ni_OH_DS</w:t>
            </w:r>
          </w:p>
        </w:tc>
        <w:tc>
          <w:tcPr>
            <w:tcW w:w="2835" w:type="dxa"/>
          </w:tcPr>
          <w:p w14:paraId="3FCD69A9" w14:textId="75127D1B" w:rsidR="001C546B" w:rsidRPr="00C1042E" w:rsidRDefault="00AB28AB" w:rsidP="00AB28AB">
            <w:pPr>
              <w:widowControl/>
              <w:jc w:val="center"/>
              <w:rPr>
                <w:rFonts w:ascii="Times New Roman" w:eastAsia="MS Mincho" w:hAnsi="Times New Roman" w:cs="Times New Roman"/>
                <w:color w:val="000000" w:themeColor="text1"/>
                <w:szCs w:val="21"/>
              </w:rPr>
            </w:pPr>
            <w:r w:rsidRPr="00C1042E">
              <w:rPr>
                <w:rFonts w:ascii="Times New Roman" w:eastAsia="MS Mincho" w:hAnsi="Times New Roman" w:cs="Times New Roman"/>
                <w:color w:val="000000" w:themeColor="text1"/>
                <w:szCs w:val="21"/>
              </w:rPr>
              <w:t>0.0475</w:t>
            </w:r>
            <w:r w:rsidR="00D549A1" w:rsidRPr="00C1042E">
              <w:rPr>
                <w:rFonts w:ascii="Times New Roman" w:eastAsia="MS Mincho" w:hAnsi="Times New Roman" w:cs="Times New Roman"/>
                <w:color w:val="000000" w:themeColor="text1"/>
                <w:szCs w:val="21"/>
              </w:rPr>
              <w:t xml:space="preserve"> </w:t>
            </w:r>
            <w:r w:rsidR="0051307F" w:rsidRPr="00C1042E">
              <w:rPr>
                <w:rFonts w:ascii="Times New Roman" w:eastAsia="MS Mincho" w:hAnsi="Times New Roman" w:cs="Times New Roman"/>
                <w:color w:val="000000" w:themeColor="text1"/>
                <w:szCs w:val="21"/>
              </w:rPr>
              <w:t>(</w:t>
            </w:r>
            <w:r w:rsidR="00A2793D" w:rsidRPr="00C1042E">
              <w:rPr>
                <w:rFonts w:ascii="Times New Roman" w:eastAsia="MS Mincho" w:hAnsi="Times New Roman" w:cs="Times New Roman"/>
                <w:color w:val="000000" w:themeColor="text1"/>
                <w:szCs w:val="21"/>
              </w:rPr>
              <w:t>0.093</w:t>
            </w:r>
            <w:r w:rsidR="0051307F" w:rsidRPr="00C1042E">
              <w:rPr>
                <w:rFonts w:ascii="Times New Roman" w:eastAsia="MS Mincho" w:hAnsi="Times New Roman" w:cs="Times New Roman"/>
                <w:color w:val="000000" w:themeColor="text1"/>
                <w:szCs w:val="21"/>
              </w:rPr>
              <w:t>)</w:t>
            </w:r>
          </w:p>
        </w:tc>
        <w:tc>
          <w:tcPr>
            <w:tcW w:w="1269" w:type="dxa"/>
          </w:tcPr>
          <w:p w14:paraId="465B3EFA" w14:textId="616FD473" w:rsidR="001C546B" w:rsidRPr="00C1042E" w:rsidRDefault="00AB28AB" w:rsidP="00AB28AB">
            <w:pPr>
              <w:widowControl/>
              <w:jc w:val="center"/>
              <w:rPr>
                <w:rFonts w:ascii="Times New Roman" w:eastAsia="MS Mincho" w:hAnsi="Times New Roman" w:cs="Times New Roman"/>
                <w:color w:val="000000" w:themeColor="text1"/>
                <w:szCs w:val="21"/>
              </w:rPr>
            </w:pPr>
            <w:r w:rsidRPr="00C1042E">
              <w:rPr>
                <w:rFonts w:ascii="Times New Roman" w:eastAsia="MS Mincho" w:hAnsi="Times New Roman" w:cs="Times New Roman"/>
                <w:color w:val="000000" w:themeColor="text1"/>
                <w:szCs w:val="21"/>
              </w:rPr>
              <w:t>55</w:t>
            </w:r>
          </w:p>
        </w:tc>
      </w:tr>
    </w:tbl>
    <w:p w14:paraId="6DAAD687" w14:textId="77777777" w:rsidR="00B8743B" w:rsidRPr="00C1042E" w:rsidRDefault="00B8743B" w:rsidP="00E74B2F">
      <w:pPr>
        <w:widowControl/>
        <w:jc w:val="left"/>
        <w:rPr>
          <w:rFonts w:ascii="Times New Roman" w:eastAsia="MS Mincho" w:hAnsi="Times New Roman" w:cs="Times New Roman"/>
          <w:color w:val="000000" w:themeColor="text1"/>
          <w:szCs w:val="21"/>
        </w:rPr>
      </w:pPr>
    </w:p>
    <w:p w14:paraId="53C494C4" w14:textId="5CE948B9" w:rsidR="00436100" w:rsidRPr="00C1042E" w:rsidRDefault="00436100" w:rsidP="00E74B2F">
      <w:pPr>
        <w:widowControl/>
        <w:jc w:val="left"/>
        <w:rPr>
          <w:rFonts w:ascii="Times New Roman" w:eastAsia="MS Mincho" w:hAnsi="Times New Roman" w:cs="Times New Roman"/>
          <w:color w:val="000000" w:themeColor="text1"/>
          <w:szCs w:val="21"/>
        </w:rPr>
      </w:pPr>
    </w:p>
    <w:p w14:paraId="144B9492" w14:textId="363EB06E" w:rsidR="00436100" w:rsidRPr="00C1042E" w:rsidRDefault="006A5E76" w:rsidP="00F87523">
      <w:pPr>
        <w:pStyle w:val="ListParagraph"/>
        <w:widowControl/>
        <w:numPr>
          <w:ilvl w:val="1"/>
          <w:numId w:val="62"/>
        </w:numPr>
        <w:ind w:leftChars="0"/>
        <w:jc w:val="left"/>
        <w:outlineLvl w:val="1"/>
        <w:rPr>
          <w:rFonts w:ascii="Times New Roman" w:eastAsia="MS Mincho" w:hAnsi="Times New Roman" w:cs="Times New Roman"/>
          <w:color w:val="000000" w:themeColor="text1"/>
          <w:szCs w:val="21"/>
        </w:rPr>
      </w:pPr>
      <w:bookmarkStart w:id="76" w:name="_Toc126622058"/>
      <w:r w:rsidRPr="00C1042E">
        <w:rPr>
          <w:rFonts w:ascii="Times New Roman" w:eastAsia="MS Mincho" w:hAnsi="Times New Roman" w:cs="Times New Roman"/>
          <w:color w:val="000000" w:themeColor="text1"/>
          <w:szCs w:val="21"/>
        </w:rPr>
        <w:t>電極の</w:t>
      </w:r>
      <w:r w:rsidR="008E5048" w:rsidRPr="00C1042E">
        <w:rPr>
          <w:rFonts w:ascii="Times New Roman" w:eastAsia="MS Mincho" w:hAnsi="Times New Roman" w:cs="Times New Roman"/>
          <w:color w:val="000000" w:themeColor="text1"/>
          <w:szCs w:val="21"/>
        </w:rPr>
        <w:t>作製</w:t>
      </w:r>
      <w:r w:rsidR="00A4145D" w:rsidRPr="00C1042E">
        <w:rPr>
          <w:rFonts w:ascii="Times New Roman" w:eastAsia="MS Mincho" w:hAnsi="Times New Roman" w:cs="Times New Roman"/>
          <w:color w:val="000000" w:themeColor="text1"/>
          <w:szCs w:val="21"/>
        </w:rPr>
        <w:t>I (</w:t>
      </w:r>
      <w:r w:rsidR="00A4145D" w:rsidRPr="00C1042E">
        <w:rPr>
          <w:rFonts w:ascii="Times New Roman" w:eastAsia="MS Mincho" w:hAnsi="Times New Roman" w:cs="Times New Roman"/>
          <w:color w:val="000000" w:themeColor="text1"/>
          <w:szCs w:val="21"/>
        </w:rPr>
        <w:t>ケッチェンブラックと流動パラフィン</w:t>
      </w:r>
      <w:r w:rsidR="00A4145D" w:rsidRPr="00C1042E">
        <w:rPr>
          <w:rFonts w:ascii="Times New Roman" w:eastAsia="MS Mincho" w:hAnsi="Times New Roman" w:cs="Times New Roman"/>
          <w:color w:val="000000" w:themeColor="text1"/>
          <w:szCs w:val="21"/>
        </w:rPr>
        <w:t>)</w:t>
      </w:r>
      <w:bookmarkEnd w:id="76"/>
    </w:p>
    <w:p w14:paraId="268420FA" w14:textId="185D3F55" w:rsidR="00751CF6" w:rsidRPr="00C1042E" w:rsidRDefault="00420680" w:rsidP="00751CF6">
      <w:pPr>
        <w:widowControl/>
        <w:jc w:val="left"/>
        <w:rPr>
          <w:rFonts w:ascii="Times New Roman" w:eastAsia="MS Mincho" w:hAnsi="Times New Roman" w:cs="Times New Roman"/>
          <w:color w:val="000000" w:themeColor="text1"/>
          <w:szCs w:val="21"/>
        </w:rPr>
      </w:pPr>
      <w:r w:rsidRPr="00C1042E">
        <w:rPr>
          <w:rFonts w:ascii="Times New Roman" w:eastAsia="MS Mincho" w:hAnsi="Times New Roman" w:cs="Times New Roman"/>
          <w:color w:val="000000" w:themeColor="text1"/>
          <w:szCs w:val="21"/>
        </w:rPr>
        <w:t>作成した分散液を濃縮し、</w:t>
      </w:r>
      <w:r w:rsidR="002516F5" w:rsidRPr="00C1042E">
        <w:rPr>
          <w:rFonts w:ascii="Times New Roman" w:eastAsia="MS Mincho" w:hAnsi="Times New Roman" w:cs="Times New Roman"/>
          <w:color w:val="000000" w:themeColor="text1"/>
          <w:szCs w:val="21"/>
        </w:rPr>
        <w:t>流動パラフィンを用いて</w:t>
      </w:r>
      <w:r w:rsidRPr="00C1042E">
        <w:rPr>
          <w:rFonts w:ascii="Times New Roman" w:eastAsia="MS Mincho" w:hAnsi="Times New Roman" w:cs="Times New Roman"/>
          <w:color w:val="000000" w:themeColor="text1"/>
          <w:szCs w:val="21"/>
        </w:rPr>
        <w:t>電極を作成した</w:t>
      </w:r>
      <w:r w:rsidR="00E30879" w:rsidRPr="00C1042E">
        <w:rPr>
          <w:rFonts w:ascii="Times New Roman" w:eastAsia="MS Mincho" w:hAnsi="Times New Roman" w:cs="Times New Roman"/>
          <w:color w:val="000000" w:themeColor="text1"/>
          <w:szCs w:val="21"/>
        </w:rPr>
        <w:t>。なお、</w:t>
      </w:r>
      <w:r w:rsidR="008641B0" w:rsidRPr="00C1042E">
        <w:rPr>
          <w:rFonts w:ascii="Times New Roman" w:eastAsia="MS Mincho" w:hAnsi="Times New Roman" w:cs="Times New Roman"/>
          <w:color w:val="000000" w:themeColor="text1"/>
          <w:szCs w:val="21"/>
        </w:rPr>
        <w:t>カーボンペースト電極</w:t>
      </w:r>
      <w:r w:rsidR="00A5340C" w:rsidRPr="00C1042E">
        <w:rPr>
          <w:rFonts w:ascii="Times New Roman" w:eastAsia="MS Mincho" w:hAnsi="Times New Roman" w:cs="Times New Roman"/>
          <w:color w:val="000000" w:themeColor="text1"/>
          <w:szCs w:val="21"/>
        </w:rPr>
        <w:t>は以下</w:t>
      </w:r>
      <w:r w:rsidR="00B1193D" w:rsidRPr="00C1042E">
        <w:rPr>
          <w:rFonts w:ascii="Times New Roman" w:eastAsia="MS Mincho" w:hAnsi="Times New Roman" w:cs="Times New Roman"/>
          <w:color w:val="000000" w:themeColor="text1"/>
          <w:szCs w:val="21"/>
        </w:rPr>
        <w:t>CP</w:t>
      </w:r>
      <w:r w:rsidR="00B1193D" w:rsidRPr="00C1042E">
        <w:rPr>
          <w:rFonts w:ascii="Times New Roman" w:eastAsia="MS Mincho" w:hAnsi="Times New Roman" w:cs="Times New Roman"/>
          <w:color w:val="000000" w:themeColor="text1"/>
          <w:szCs w:val="21"/>
        </w:rPr>
        <w:t>電極と表記する。</w:t>
      </w:r>
    </w:p>
    <w:p w14:paraId="05339E45" w14:textId="77777777" w:rsidR="00B1193D" w:rsidRPr="00C1042E" w:rsidRDefault="00B1193D" w:rsidP="00751CF6">
      <w:pPr>
        <w:widowControl/>
        <w:jc w:val="left"/>
        <w:rPr>
          <w:rFonts w:ascii="Times New Roman" w:eastAsia="MS Mincho" w:hAnsi="Times New Roman" w:cs="Times New Roman"/>
          <w:color w:val="000000" w:themeColor="text1"/>
          <w:szCs w:val="21"/>
        </w:rPr>
      </w:pPr>
    </w:p>
    <w:p w14:paraId="733FFE1C" w14:textId="21D4FE76" w:rsidR="00B1193D" w:rsidRPr="00C1042E" w:rsidRDefault="006E7D13" w:rsidP="00F87523">
      <w:pPr>
        <w:pStyle w:val="ListParagraph"/>
        <w:widowControl/>
        <w:numPr>
          <w:ilvl w:val="2"/>
          <w:numId w:val="62"/>
        </w:numPr>
        <w:ind w:leftChars="0"/>
        <w:jc w:val="left"/>
        <w:outlineLvl w:val="2"/>
        <w:rPr>
          <w:rFonts w:ascii="Times New Roman" w:eastAsia="MS Mincho" w:hAnsi="Times New Roman" w:cs="Times New Roman"/>
          <w:color w:val="000000" w:themeColor="text1"/>
          <w:szCs w:val="21"/>
        </w:rPr>
      </w:pPr>
      <w:bookmarkStart w:id="77" w:name="_Toc126622059"/>
      <w:commentRangeStart w:id="78"/>
      <w:r w:rsidRPr="00C1042E">
        <w:rPr>
          <w:rFonts w:ascii="Times New Roman" w:eastAsia="MS Mincho" w:hAnsi="Times New Roman" w:cs="Times New Roman"/>
          <w:color w:val="000000" w:themeColor="text1"/>
          <w:szCs w:val="21"/>
        </w:rPr>
        <w:t>220415CP_para5μL</w:t>
      </w:r>
      <w:commentRangeEnd w:id="78"/>
      <w:r w:rsidR="00407078" w:rsidRPr="00C1042E">
        <w:rPr>
          <w:rStyle w:val="CommentReference"/>
          <w:rFonts w:ascii="Times New Roman" w:eastAsia="MS Mincho" w:hAnsi="Times New Roman" w:cs="Times New Roman"/>
          <w:sz w:val="21"/>
          <w:szCs w:val="21"/>
        </w:rPr>
        <w:commentReference w:id="78"/>
      </w:r>
      <w:bookmarkEnd w:id="77"/>
    </w:p>
    <w:p w14:paraId="7BB65BC2" w14:textId="60B23722" w:rsidR="000673A8" w:rsidRPr="00C1042E" w:rsidRDefault="000673A8" w:rsidP="00F87523">
      <w:pPr>
        <w:pStyle w:val="paragraph"/>
        <w:numPr>
          <w:ilvl w:val="0"/>
          <w:numId w:val="21"/>
        </w:numPr>
        <w:spacing w:before="0" w:beforeAutospacing="0" w:after="0" w:afterAutospacing="0"/>
        <w:jc w:val="both"/>
        <w:textAlignment w:val="baseline"/>
        <w:rPr>
          <w:rStyle w:val="normaltextrun"/>
          <w:rFonts w:ascii="Times New Roman" w:eastAsia="MS Mincho" w:hAnsi="Times New Roman" w:cs="Times New Roman"/>
          <w:sz w:val="21"/>
          <w:szCs w:val="21"/>
        </w:rPr>
      </w:pPr>
      <w:r w:rsidRPr="00C1042E">
        <w:rPr>
          <w:rStyle w:val="normaltextrun"/>
          <w:rFonts w:ascii="Times New Roman" w:eastAsia="MS Mincho" w:hAnsi="Times New Roman" w:cs="Times New Roman"/>
          <w:sz w:val="21"/>
          <w:szCs w:val="21"/>
        </w:rPr>
        <w:t>220415</w:t>
      </w:r>
      <w:r w:rsidR="00CE69F6" w:rsidRPr="00C1042E">
        <w:rPr>
          <w:rStyle w:val="normaltextrun"/>
          <w:rFonts w:ascii="Times New Roman" w:eastAsia="MS Mincho" w:hAnsi="Times New Roman" w:cs="Times New Roman"/>
          <w:sz w:val="21"/>
          <w:szCs w:val="21"/>
        </w:rPr>
        <w:t>Ni_OH_nano</w:t>
      </w:r>
      <w:r w:rsidRPr="00C1042E">
        <w:rPr>
          <w:rStyle w:val="normaltextrun"/>
          <w:rFonts w:ascii="Times New Roman" w:eastAsia="MS Mincho" w:hAnsi="Times New Roman" w:cs="Times New Roman"/>
          <w:sz w:val="21"/>
          <w:szCs w:val="21"/>
        </w:rPr>
        <w:t>を</w:t>
      </w:r>
      <w:r w:rsidRPr="00C1042E">
        <w:rPr>
          <w:rStyle w:val="normaltextrun"/>
          <w:rFonts w:ascii="Times New Roman" w:eastAsia="MS Mincho" w:hAnsi="Times New Roman" w:cs="Times New Roman"/>
          <w:sz w:val="21"/>
          <w:szCs w:val="21"/>
        </w:rPr>
        <w:t>100 ml</w:t>
      </w:r>
      <w:r w:rsidRPr="00C1042E">
        <w:rPr>
          <w:rStyle w:val="normaltextrun"/>
          <w:rFonts w:ascii="Times New Roman" w:eastAsia="MS Mincho" w:hAnsi="Times New Roman" w:cs="Times New Roman"/>
          <w:sz w:val="21"/>
          <w:szCs w:val="21"/>
        </w:rPr>
        <w:t>ナスフラスコに</w:t>
      </w:r>
      <w:r w:rsidRPr="00C1042E">
        <w:rPr>
          <w:rStyle w:val="normaltextrun"/>
          <w:rFonts w:ascii="Times New Roman" w:eastAsia="MS Mincho" w:hAnsi="Times New Roman" w:cs="Times New Roman"/>
          <w:sz w:val="21"/>
          <w:szCs w:val="21"/>
        </w:rPr>
        <w:t>15.1 g</w:t>
      </w:r>
      <w:r w:rsidRPr="00C1042E">
        <w:rPr>
          <w:rStyle w:val="normaltextrun"/>
          <w:rFonts w:ascii="Times New Roman" w:eastAsia="MS Mincho" w:hAnsi="Times New Roman" w:cs="Times New Roman"/>
          <w:sz w:val="21"/>
          <w:szCs w:val="21"/>
        </w:rPr>
        <w:t>量りとり、ケッチェンブラック</w:t>
      </w:r>
      <w:r w:rsidRPr="00C1042E">
        <w:rPr>
          <w:rStyle w:val="normaltextrun"/>
          <w:rFonts w:ascii="Times New Roman" w:eastAsia="MS Mincho" w:hAnsi="Times New Roman" w:cs="Times New Roman"/>
          <w:sz w:val="21"/>
          <w:szCs w:val="21"/>
        </w:rPr>
        <w:t>0.0109 g</w:t>
      </w:r>
      <w:r w:rsidRPr="00C1042E">
        <w:rPr>
          <w:rStyle w:val="normaltextrun"/>
          <w:rFonts w:ascii="Times New Roman" w:eastAsia="MS Mincho" w:hAnsi="Times New Roman" w:cs="Times New Roman"/>
          <w:sz w:val="21"/>
          <w:szCs w:val="21"/>
        </w:rPr>
        <w:t>を入れた。</w:t>
      </w:r>
    </w:p>
    <w:p w14:paraId="1DEB10AC" w14:textId="77777777" w:rsidR="000673A8" w:rsidRPr="00C1042E" w:rsidRDefault="000673A8" w:rsidP="00F87523">
      <w:pPr>
        <w:pStyle w:val="paragraph"/>
        <w:numPr>
          <w:ilvl w:val="0"/>
          <w:numId w:val="21"/>
        </w:numPr>
        <w:spacing w:before="0" w:beforeAutospacing="0" w:after="0" w:afterAutospacing="0"/>
        <w:jc w:val="both"/>
        <w:textAlignment w:val="baseline"/>
        <w:rPr>
          <w:rStyle w:val="normaltextrun"/>
          <w:rFonts w:ascii="Times New Roman" w:eastAsia="MS Mincho" w:hAnsi="Times New Roman" w:cs="Times New Roman"/>
          <w:sz w:val="21"/>
          <w:szCs w:val="21"/>
        </w:rPr>
      </w:pPr>
      <w:r w:rsidRPr="00C1042E">
        <w:rPr>
          <w:rStyle w:val="normaltextrun"/>
          <w:rFonts w:ascii="Times New Roman" w:eastAsia="MS Mincho" w:hAnsi="Times New Roman" w:cs="Times New Roman"/>
          <w:sz w:val="21"/>
          <w:szCs w:val="21"/>
        </w:rPr>
        <w:t>ロータリーと</w:t>
      </w:r>
      <w:r w:rsidRPr="00C1042E">
        <w:rPr>
          <w:rStyle w:val="normaltextrun"/>
          <w:rFonts w:ascii="Times New Roman" w:eastAsia="MS Mincho" w:hAnsi="Times New Roman" w:cs="Times New Roman"/>
          <w:sz w:val="21"/>
          <w:szCs w:val="21"/>
        </w:rPr>
        <w:t>300 ml</w:t>
      </w:r>
      <w:r w:rsidRPr="00C1042E">
        <w:rPr>
          <w:rStyle w:val="normaltextrun"/>
          <w:rFonts w:ascii="Times New Roman" w:eastAsia="MS Mincho" w:hAnsi="Times New Roman" w:cs="Times New Roman"/>
          <w:sz w:val="21"/>
          <w:szCs w:val="21"/>
        </w:rPr>
        <w:t>ナスフラスコを、ロータリーエバポレーターに接続した。</w:t>
      </w:r>
    </w:p>
    <w:p w14:paraId="5DEB5F3D" w14:textId="77777777" w:rsidR="000673A8" w:rsidRPr="00C1042E" w:rsidRDefault="000673A8" w:rsidP="00F87523">
      <w:pPr>
        <w:pStyle w:val="paragraph"/>
        <w:numPr>
          <w:ilvl w:val="0"/>
          <w:numId w:val="21"/>
        </w:numPr>
        <w:spacing w:before="0" w:beforeAutospacing="0" w:after="0" w:afterAutospacing="0"/>
        <w:jc w:val="both"/>
        <w:textAlignment w:val="baseline"/>
        <w:rPr>
          <w:rStyle w:val="normaltextrun"/>
          <w:rFonts w:ascii="Times New Roman" w:eastAsia="MS Mincho" w:hAnsi="Times New Roman" w:cs="Times New Roman"/>
          <w:sz w:val="21"/>
          <w:szCs w:val="21"/>
        </w:rPr>
      </w:pPr>
      <w:r w:rsidRPr="00C1042E">
        <w:rPr>
          <w:rStyle w:val="normaltextrun"/>
          <w:rFonts w:ascii="Times New Roman" w:eastAsia="MS Mincho" w:hAnsi="Times New Roman" w:cs="Times New Roman"/>
          <w:sz w:val="21"/>
          <w:szCs w:val="21"/>
        </w:rPr>
        <w:t>冷却機は</w:t>
      </w:r>
      <w:r w:rsidRPr="00C1042E">
        <w:rPr>
          <w:rStyle w:val="normaltextrun"/>
          <w:rFonts w:ascii="Times New Roman" w:eastAsia="MS Mincho" w:hAnsi="Times New Roman" w:cs="Times New Roman"/>
          <w:sz w:val="21"/>
          <w:szCs w:val="21"/>
        </w:rPr>
        <w:t>-10 ℃</w:t>
      </w:r>
      <w:r w:rsidRPr="00C1042E">
        <w:rPr>
          <w:rStyle w:val="normaltextrun"/>
          <w:rFonts w:ascii="Times New Roman" w:eastAsia="MS Mincho" w:hAnsi="Times New Roman" w:cs="Times New Roman"/>
          <w:sz w:val="21"/>
          <w:szCs w:val="21"/>
        </w:rPr>
        <w:t>、恒温水槽</w:t>
      </w:r>
      <w:r w:rsidRPr="00C1042E">
        <w:rPr>
          <w:rStyle w:val="normaltextrun"/>
          <w:rFonts w:ascii="Times New Roman" w:eastAsia="MS Mincho" w:hAnsi="Times New Roman" w:cs="Times New Roman"/>
          <w:sz w:val="21"/>
          <w:szCs w:val="21"/>
        </w:rPr>
        <w:t>40 ℃</w:t>
      </w:r>
      <w:r w:rsidRPr="00C1042E">
        <w:rPr>
          <w:rStyle w:val="normaltextrun"/>
          <w:rFonts w:ascii="Times New Roman" w:eastAsia="MS Mincho" w:hAnsi="Times New Roman" w:cs="Times New Roman"/>
          <w:sz w:val="21"/>
          <w:szCs w:val="21"/>
        </w:rPr>
        <w:t>に設定し</w:t>
      </w:r>
      <w:r w:rsidRPr="00C1042E">
        <w:rPr>
          <w:rStyle w:val="normaltextrun"/>
          <w:rFonts w:ascii="Times New Roman" w:eastAsia="MS Mincho" w:hAnsi="Times New Roman" w:cs="Times New Roman"/>
          <w:sz w:val="21"/>
          <w:szCs w:val="21"/>
        </w:rPr>
        <w:t>1</w:t>
      </w:r>
      <w:r w:rsidRPr="00C1042E">
        <w:rPr>
          <w:rStyle w:val="normaltextrun"/>
          <w:rFonts w:ascii="Times New Roman" w:eastAsia="MS Mincho" w:hAnsi="Times New Roman" w:cs="Times New Roman"/>
          <w:sz w:val="21"/>
          <w:szCs w:val="21"/>
        </w:rPr>
        <w:t>時間操作し減圧乾燥を行った。</w:t>
      </w:r>
    </w:p>
    <w:p w14:paraId="567904B4" w14:textId="4DA670EC" w:rsidR="000673A8" w:rsidRPr="00C1042E" w:rsidRDefault="000673A8" w:rsidP="00F87523">
      <w:pPr>
        <w:pStyle w:val="paragraph"/>
        <w:numPr>
          <w:ilvl w:val="0"/>
          <w:numId w:val="21"/>
        </w:numPr>
        <w:spacing w:before="0" w:beforeAutospacing="0" w:after="0" w:afterAutospacing="0"/>
        <w:jc w:val="both"/>
        <w:textAlignment w:val="baseline"/>
        <w:rPr>
          <w:rStyle w:val="normaltextrun"/>
          <w:rFonts w:ascii="Times New Roman" w:eastAsia="MS Mincho" w:hAnsi="Times New Roman" w:cs="Times New Roman"/>
          <w:sz w:val="21"/>
          <w:szCs w:val="21"/>
        </w:rPr>
      </w:pPr>
      <w:r w:rsidRPr="00C1042E">
        <w:rPr>
          <w:rStyle w:val="normaltextrun"/>
          <w:rFonts w:ascii="Times New Roman" w:eastAsia="MS Mincho" w:hAnsi="Times New Roman" w:cs="Times New Roman"/>
          <w:sz w:val="21"/>
          <w:szCs w:val="21"/>
        </w:rPr>
        <w:t>少し、液体が残った状態で減圧乾燥を止め、</w:t>
      </w:r>
      <w:r w:rsidRPr="00C1042E">
        <w:rPr>
          <w:rStyle w:val="normaltextrun"/>
          <w:rFonts w:ascii="Times New Roman" w:eastAsia="MS Mincho" w:hAnsi="Times New Roman" w:cs="Times New Roman"/>
          <w:sz w:val="21"/>
          <w:szCs w:val="21"/>
        </w:rPr>
        <w:t>1</w:t>
      </w:r>
      <w:r w:rsidRPr="00C1042E">
        <w:rPr>
          <w:rStyle w:val="normaltextrun"/>
          <w:rFonts w:ascii="Times New Roman" w:eastAsia="MS Mincho" w:hAnsi="Times New Roman" w:cs="Times New Roman"/>
          <w:sz w:val="21"/>
          <w:szCs w:val="21"/>
        </w:rPr>
        <w:t>日自然乾燥を行った。</w:t>
      </w:r>
    </w:p>
    <w:p w14:paraId="620BC42E" w14:textId="0FF65D93" w:rsidR="008F36CD" w:rsidRPr="00C1042E" w:rsidRDefault="00FC34E2" w:rsidP="00F87523">
      <w:pPr>
        <w:pStyle w:val="paragraph"/>
        <w:numPr>
          <w:ilvl w:val="0"/>
          <w:numId w:val="21"/>
        </w:numPr>
        <w:spacing w:before="0" w:beforeAutospacing="0" w:after="0" w:afterAutospacing="0"/>
        <w:jc w:val="both"/>
        <w:textAlignment w:val="baseline"/>
        <w:rPr>
          <w:rStyle w:val="normaltextrun"/>
          <w:rFonts w:ascii="Times New Roman" w:eastAsia="MS Mincho" w:hAnsi="Times New Roman" w:cs="Times New Roman"/>
          <w:sz w:val="21"/>
          <w:szCs w:val="21"/>
        </w:rPr>
      </w:pPr>
      <w:r w:rsidRPr="00C1042E">
        <w:rPr>
          <w:rStyle w:val="normaltextrun"/>
          <w:rFonts w:ascii="Times New Roman" w:eastAsia="MS Mincho" w:hAnsi="Times New Roman" w:cs="Times New Roman"/>
          <w:sz w:val="21"/>
          <w:szCs w:val="21"/>
        </w:rPr>
        <w:t>SCPE</w:t>
      </w:r>
      <w:r w:rsidRPr="00C1042E">
        <w:rPr>
          <w:rStyle w:val="normaltextrun"/>
          <w:rFonts w:ascii="Times New Roman" w:eastAsia="MS Mincho" w:hAnsi="Times New Roman" w:cs="Times New Roman"/>
          <w:sz w:val="21"/>
          <w:szCs w:val="21"/>
        </w:rPr>
        <w:t>カーボンペースト電極</w:t>
      </w:r>
      <w:r w:rsidR="00E046A1" w:rsidRPr="00C1042E">
        <w:rPr>
          <w:rStyle w:val="normaltextrun"/>
          <w:rFonts w:ascii="Times New Roman" w:eastAsia="MS Mincho" w:hAnsi="Times New Roman" w:cs="Times New Roman"/>
          <w:sz w:val="21"/>
          <w:szCs w:val="21"/>
        </w:rPr>
        <w:t xml:space="preserve"> </w:t>
      </w:r>
      <w:r w:rsidR="00E046A1" w:rsidRPr="00C1042E">
        <w:rPr>
          <w:rStyle w:val="normaltextrun"/>
          <w:rFonts w:ascii="Times New Roman" w:eastAsia="MS Mincho" w:hAnsi="Times New Roman" w:cs="Times New Roman"/>
          <w:sz w:val="21"/>
          <w:szCs w:val="21"/>
        </w:rPr>
        <w:t>外径</w:t>
      </w:r>
      <w:r w:rsidRPr="00C1042E">
        <w:rPr>
          <w:rStyle w:val="normaltextrun"/>
          <w:rFonts w:ascii="Times New Roman" w:eastAsia="MS Mincho" w:hAnsi="Times New Roman" w:cs="Times New Roman"/>
          <w:sz w:val="21"/>
          <w:szCs w:val="21"/>
        </w:rPr>
        <w:t>3.0</w:t>
      </w:r>
      <w:r w:rsidR="00E046A1" w:rsidRPr="00C1042E">
        <w:rPr>
          <w:rStyle w:val="normaltextrun"/>
          <w:rFonts w:ascii="Times New Roman" w:eastAsia="MS Mincho" w:hAnsi="Times New Roman" w:cs="Times New Roman"/>
          <w:sz w:val="21"/>
          <w:szCs w:val="21"/>
        </w:rPr>
        <w:t xml:space="preserve"> mm </w:t>
      </w:r>
      <w:r w:rsidR="00AE0D90" w:rsidRPr="00C1042E">
        <w:rPr>
          <w:rStyle w:val="normaltextrun"/>
          <w:rFonts w:ascii="Times New Roman" w:eastAsia="MS Mincho" w:hAnsi="Times New Roman" w:cs="Times New Roman"/>
          <w:sz w:val="21"/>
          <w:szCs w:val="21"/>
        </w:rPr>
        <w:t>内径</w:t>
      </w:r>
      <w:r w:rsidRPr="00C1042E">
        <w:rPr>
          <w:rStyle w:val="normaltextrun"/>
          <w:rFonts w:ascii="Times New Roman" w:eastAsia="MS Mincho" w:hAnsi="Times New Roman" w:cs="Times New Roman"/>
          <w:sz w:val="21"/>
          <w:szCs w:val="21"/>
        </w:rPr>
        <w:t>1.6 mm</w:t>
      </w:r>
      <w:r w:rsidRPr="00C1042E">
        <w:rPr>
          <w:rStyle w:val="normaltextrun"/>
          <w:rFonts w:ascii="Times New Roman" w:eastAsia="MS Mincho" w:hAnsi="Times New Roman" w:cs="Times New Roman"/>
          <w:sz w:val="21"/>
          <w:szCs w:val="21"/>
        </w:rPr>
        <w:t>にケッチェンブラックを</w:t>
      </w:r>
      <w:r w:rsidRPr="00C1042E">
        <w:rPr>
          <w:rStyle w:val="normaltextrun"/>
          <w:rFonts w:ascii="Times New Roman" w:eastAsia="MS Mincho" w:hAnsi="Times New Roman" w:cs="Times New Roman"/>
          <w:sz w:val="21"/>
          <w:szCs w:val="21"/>
        </w:rPr>
        <w:t>0.0028 g</w:t>
      </w:r>
      <w:r w:rsidRPr="00C1042E">
        <w:rPr>
          <w:rStyle w:val="normaltextrun"/>
          <w:rFonts w:ascii="Times New Roman" w:eastAsia="MS Mincho" w:hAnsi="Times New Roman" w:cs="Times New Roman"/>
          <w:sz w:val="21"/>
          <w:szCs w:val="21"/>
        </w:rPr>
        <w:t>詰め</w:t>
      </w:r>
      <w:r w:rsidR="008F36CD" w:rsidRPr="00C1042E">
        <w:rPr>
          <w:rStyle w:val="normaltextrun"/>
          <w:rFonts w:ascii="Times New Roman" w:eastAsia="MS Mincho" w:hAnsi="Times New Roman" w:cs="Times New Roman"/>
          <w:sz w:val="21"/>
          <w:szCs w:val="21"/>
        </w:rPr>
        <w:t>た。</w:t>
      </w:r>
    </w:p>
    <w:p w14:paraId="317B085D" w14:textId="7BE06A4B" w:rsidR="00DB18C8" w:rsidRPr="00C1042E" w:rsidRDefault="00FC34E2" w:rsidP="00F87523">
      <w:pPr>
        <w:pStyle w:val="paragraph"/>
        <w:numPr>
          <w:ilvl w:val="0"/>
          <w:numId w:val="21"/>
        </w:numPr>
        <w:spacing w:before="0" w:beforeAutospacing="0" w:after="0" w:afterAutospacing="0"/>
        <w:jc w:val="both"/>
        <w:textAlignment w:val="baseline"/>
        <w:rPr>
          <w:rStyle w:val="normaltextrun"/>
          <w:rFonts w:ascii="Times New Roman" w:eastAsia="MS Mincho" w:hAnsi="Times New Roman" w:cs="Times New Roman"/>
          <w:color w:val="000000" w:themeColor="text1"/>
          <w:sz w:val="21"/>
          <w:szCs w:val="21"/>
        </w:rPr>
      </w:pPr>
      <w:r w:rsidRPr="00C1042E">
        <w:rPr>
          <w:rStyle w:val="normaltextrun"/>
          <w:rFonts w:ascii="Times New Roman" w:eastAsia="MS Mincho" w:hAnsi="Times New Roman" w:cs="Times New Roman"/>
          <w:sz w:val="21"/>
          <w:szCs w:val="21"/>
        </w:rPr>
        <w:t>残りを流動パラフィン</w:t>
      </w:r>
      <w:r w:rsidRPr="00C1042E">
        <w:rPr>
          <w:rStyle w:val="normaltextrun"/>
          <w:rFonts w:ascii="Times New Roman" w:eastAsia="MS Mincho" w:hAnsi="Times New Roman" w:cs="Times New Roman"/>
          <w:sz w:val="21"/>
          <w:szCs w:val="21"/>
        </w:rPr>
        <w:t xml:space="preserve">5 </w:t>
      </w:r>
      <w:proofErr w:type="spellStart"/>
      <w:r w:rsidRPr="00C1042E">
        <w:rPr>
          <w:rStyle w:val="normaltextrun"/>
          <w:rFonts w:ascii="Times New Roman" w:eastAsia="MS Mincho" w:hAnsi="Times New Roman" w:cs="Times New Roman"/>
          <w:sz w:val="21"/>
          <w:szCs w:val="21"/>
        </w:rPr>
        <w:t>μl</w:t>
      </w:r>
      <w:proofErr w:type="spellEnd"/>
      <w:r w:rsidR="00B977A6" w:rsidRPr="00C1042E">
        <w:rPr>
          <w:rStyle w:val="normaltextrun"/>
          <w:rFonts w:ascii="Times New Roman" w:eastAsia="MS Mincho" w:hAnsi="Times New Roman" w:cs="Times New Roman"/>
          <w:sz w:val="21"/>
          <w:szCs w:val="21"/>
        </w:rPr>
        <w:t>と</w:t>
      </w:r>
      <w:r w:rsidR="00465F2A" w:rsidRPr="00C1042E">
        <w:rPr>
          <w:rStyle w:val="normaltextrun"/>
          <w:rFonts w:ascii="Times New Roman" w:eastAsia="MS Mincho" w:hAnsi="Times New Roman" w:cs="Times New Roman"/>
          <w:sz w:val="21"/>
          <w:szCs w:val="21"/>
        </w:rPr>
        <w:t>乾燥した</w:t>
      </w:r>
      <w:r w:rsidR="00465F2A" w:rsidRPr="00C1042E">
        <w:rPr>
          <w:rStyle w:val="normaltextrun"/>
          <w:rFonts w:ascii="Cambria Math" w:eastAsia="MS Mincho" w:hAnsi="Cambria Math" w:cs="Cambria Math"/>
          <w:sz w:val="21"/>
          <w:szCs w:val="21"/>
        </w:rPr>
        <w:t>④</w:t>
      </w:r>
      <w:r w:rsidRPr="00C1042E">
        <w:rPr>
          <w:rStyle w:val="normaltextrun"/>
          <w:rFonts w:ascii="Times New Roman" w:eastAsia="MS Mincho" w:hAnsi="Times New Roman" w:cs="Times New Roman"/>
          <w:sz w:val="21"/>
          <w:szCs w:val="21"/>
        </w:rPr>
        <w:t>と</w:t>
      </w:r>
      <w:r w:rsidR="008F36CD" w:rsidRPr="00C1042E">
        <w:rPr>
          <w:rStyle w:val="normaltextrun"/>
          <w:rFonts w:ascii="Times New Roman" w:eastAsia="MS Mincho" w:hAnsi="Times New Roman" w:cs="Times New Roman"/>
          <w:sz w:val="21"/>
          <w:szCs w:val="21"/>
        </w:rPr>
        <w:t>をすり鉢で</w:t>
      </w:r>
      <w:r w:rsidRPr="00C1042E">
        <w:rPr>
          <w:rStyle w:val="normaltextrun"/>
          <w:rFonts w:ascii="Times New Roman" w:eastAsia="MS Mincho" w:hAnsi="Times New Roman" w:cs="Times New Roman"/>
          <w:sz w:val="21"/>
          <w:szCs w:val="21"/>
        </w:rPr>
        <w:t>混ぜた後、電極に詰めた。</w:t>
      </w:r>
    </w:p>
    <w:p w14:paraId="34838BCD" w14:textId="77777777" w:rsidR="00887EF4" w:rsidRPr="00C1042E" w:rsidRDefault="00887EF4" w:rsidP="00887EF4">
      <w:pPr>
        <w:pStyle w:val="paragraph"/>
        <w:spacing w:before="0" w:beforeAutospacing="0" w:after="0" w:afterAutospacing="0"/>
        <w:ind w:left="420"/>
        <w:jc w:val="both"/>
        <w:textAlignment w:val="baseline"/>
        <w:rPr>
          <w:rFonts w:ascii="Times New Roman" w:eastAsia="MS Mincho" w:hAnsi="Times New Roman" w:cs="Times New Roman"/>
          <w:color w:val="000000" w:themeColor="text1"/>
          <w:sz w:val="21"/>
          <w:szCs w:val="21"/>
        </w:rPr>
      </w:pPr>
    </w:p>
    <w:p w14:paraId="612199CC" w14:textId="6C5B3FD7" w:rsidR="003A1B73" w:rsidRPr="00C1042E" w:rsidRDefault="00B83E34" w:rsidP="00F87523">
      <w:pPr>
        <w:pStyle w:val="ListParagraph"/>
        <w:widowControl/>
        <w:numPr>
          <w:ilvl w:val="1"/>
          <w:numId w:val="62"/>
        </w:numPr>
        <w:ind w:leftChars="0"/>
        <w:jc w:val="left"/>
        <w:outlineLvl w:val="1"/>
        <w:rPr>
          <w:rFonts w:ascii="Times New Roman" w:eastAsia="MS Mincho" w:hAnsi="Times New Roman" w:cs="Times New Roman"/>
          <w:color w:val="000000" w:themeColor="text1"/>
          <w:szCs w:val="21"/>
        </w:rPr>
      </w:pPr>
      <w:bookmarkStart w:id="79" w:name="_Toc126622060"/>
      <w:r w:rsidRPr="00C1042E">
        <w:rPr>
          <w:rFonts w:ascii="Times New Roman" w:eastAsia="MS Mincho" w:hAnsi="Times New Roman" w:cs="Times New Roman"/>
          <w:color w:val="000000" w:themeColor="text1"/>
          <w:szCs w:val="21"/>
        </w:rPr>
        <w:t>サイクリック</w:t>
      </w:r>
      <w:r w:rsidR="00C82266" w:rsidRPr="00C1042E">
        <w:rPr>
          <w:rFonts w:ascii="Times New Roman" w:eastAsia="MS Mincho" w:hAnsi="Times New Roman" w:cs="Times New Roman"/>
          <w:color w:val="000000" w:themeColor="text1"/>
          <w:szCs w:val="21"/>
        </w:rPr>
        <w:t>ボルタンメトリー</w:t>
      </w:r>
      <w:r w:rsidR="003A1B73" w:rsidRPr="00C1042E">
        <w:rPr>
          <w:rFonts w:ascii="Times New Roman" w:eastAsia="MS Mincho" w:hAnsi="Times New Roman" w:cs="Times New Roman"/>
          <w:color w:val="000000" w:themeColor="text1"/>
          <w:szCs w:val="21"/>
        </w:rPr>
        <w:t>(</w:t>
      </w:r>
      <w:r w:rsidRPr="00C1042E">
        <w:rPr>
          <w:rFonts w:ascii="Times New Roman" w:eastAsia="MS Mincho" w:hAnsi="Times New Roman" w:cs="Times New Roman"/>
          <w:color w:val="000000" w:themeColor="text1"/>
          <w:szCs w:val="21"/>
        </w:rPr>
        <w:t>CV</w:t>
      </w:r>
      <w:r w:rsidR="003A1B73" w:rsidRPr="00C1042E">
        <w:rPr>
          <w:rFonts w:ascii="Times New Roman" w:eastAsia="MS Mincho" w:hAnsi="Times New Roman" w:cs="Times New Roman"/>
          <w:color w:val="000000" w:themeColor="text1"/>
          <w:szCs w:val="21"/>
        </w:rPr>
        <w:t>)</w:t>
      </w:r>
      <w:r w:rsidR="00C82266" w:rsidRPr="00C1042E">
        <w:rPr>
          <w:rFonts w:ascii="Times New Roman" w:eastAsia="MS Mincho" w:hAnsi="Times New Roman" w:cs="Times New Roman"/>
          <w:color w:val="000000" w:themeColor="text1"/>
          <w:szCs w:val="21"/>
        </w:rPr>
        <w:t>測定</w:t>
      </w:r>
      <w:bookmarkEnd w:id="79"/>
    </w:p>
    <w:p w14:paraId="26A9A8CB" w14:textId="0A424F55" w:rsidR="006D5C9B" w:rsidRPr="00C1042E" w:rsidRDefault="006D5C9B" w:rsidP="006D5C9B">
      <w:pPr>
        <w:widowControl/>
        <w:ind w:left="-147"/>
        <w:jc w:val="left"/>
        <w:outlineLvl w:val="1"/>
        <w:rPr>
          <w:rFonts w:ascii="Times New Roman" w:eastAsia="MS Mincho" w:hAnsi="Times New Roman" w:cs="Times New Roman"/>
          <w:color w:val="000000" w:themeColor="text1"/>
          <w:szCs w:val="21"/>
        </w:rPr>
      </w:pPr>
    </w:p>
    <w:p w14:paraId="7CB8CE5D" w14:textId="0332AB6B" w:rsidR="005B0976" w:rsidRPr="00C1042E" w:rsidRDefault="00213F9F" w:rsidP="00F87523">
      <w:pPr>
        <w:pStyle w:val="ListParagraph"/>
        <w:widowControl/>
        <w:numPr>
          <w:ilvl w:val="2"/>
          <w:numId w:val="62"/>
        </w:numPr>
        <w:ind w:leftChars="0"/>
        <w:jc w:val="left"/>
        <w:outlineLvl w:val="2"/>
        <w:rPr>
          <w:rFonts w:ascii="Times New Roman" w:eastAsia="MS Mincho" w:hAnsi="Times New Roman" w:cs="Times New Roman"/>
          <w:color w:val="000000" w:themeColor="text1"/>
          <w:szCs w:val="21"/>
        </w:rPr>
      </w:pPr>
      <w:bookmarkStart w:id="80" w:name="_Toc126622061"/>
      <w:commentRangeStart w:id="81"/>
      <w:r w:rsidRPr="00C1042E">
        <w:rPr>
          <w:rFonts w:ascii="Times New Roman" w:eastAsia="MS Mincho" w:hAnsi="Times New Roman" w:cs="Times New Roman"/>
          <w:color w:val="000000" w:themeColor="text1"/>
          <w:szCs w:val="21"/>
        </w:rPr>
        <w:t>220415CP_</w:t>
      </w:r>
      <w:r w:rsidR="007929F7" w:rsidRPr="00C1042E">
        <w:rPr>
          <w:rFonts w:ascii="Times New Roman" w:eastAsia="MS Mincho" w:hAnsi="Times New Roman" w:cs="Times New Roman"/>
          <w:color w:val="000000" w:themeColor="text1"/>
          <w:szCs w:val="21"/>
        </w:rPr>
        <w:t>para</w:t>
      </w:r>
      <w:r w:rsidRPr="00C1042E">
        <w:rPr>
          <w:rFonts w:ascii="Times New Roman" w:eastAsia="MS Mincho" w:hAnsi="Times New Roman" w:cs="Times New Roman"/>
          <w:color w:val="000000" w:themeColor="text1"/>
          <w:szCs w:val="21"/>
        </w:rPr>
        <w:t>5</w:t>
      </w:r>
      <w:r w:rsidR="007929F7" w:rsidRPr="00C1042E">
        <w:rPr>
          <w:rFonts w:ascii="Times New Roman" w:eastAsia="MS Mincho" w:hAnsi="Times New Roman" w:cs="Times New Roman"/>
          <w:color w:val="000000" w:themeColor="text1"/>
          <w:szCs w:val="21"/>
        </w:rPr>
        <w:t>μ</w:t>
      </w:r>
      <w:r w:rsidRPr="00C1042E">
        <w:rPr>
          <w:rFonts w:ascii="Times New Roman" w:eastAsia="MS Mincho" w:hAnsi="Times New Roman" w:cs="Times New Roman"/>
          <w:color w:val="000000" w:themeColor="text1"/>
          <w:szCs w:val="21"/>
        </w:rPr>
        <w:t>L</w:t>
      </w:r>
      <w:commentRangeEnd w:id="81"/>
      <w:r w:rsidR="00AE2731" w:rsidRPr="00C1042E">
        <w:rPr>
          <w:rStyle w:val="CommentReference"/>
          <w:rFonts w:ascii="Times New Roman" w:eastAsia="MS Mincho" w:hAnsi="Times New Roman" w:cs="Times New Roman"/>
          <w:sz w:val="21"/>
          <w:szCs w:val="21"/>
        </w:rPr>
        <w:commentReference w:id="81"/>
      </w:r>
      <w:bookmarkEnd w:id="80"/>
    </w:p>
    <w:p w14:paraId="7F01F68E" w14:textId="5C064C09" w:rsidR="005B0976" w:rsidRPr="00C1042E" w:rsidRDefault="00393AC7" w:rsidP="00F87523">
      <w:pPr>
        <w:pStyle w:val="paragraph"/>
        <w:numPr>
          <w:ilvl w:val="0"/>
          <w:numId w:val="22"/>
        </w:numPr>
        <w:spacing w:before="0" w:beforeAutospacing="0" w:after="0" w:afterAutospacing="0"/>
        <w:jc w:val="both"/>
        <w:textAlignment w:val="baseline"/>
        <w:rPr>
          <w:rFonts w:ascii="Times New Roman" w:eastAsia="MS Mincho" w:hAnsi="Times New Roman" w:cs="Times New Roman"/>
          <w:color w:val="000000" w:themeColor="text1"/>
          <w:sz w:val="21"/>
          <w:szCs w:val="21"/>
        </w:rPr>
      </w:pPr>
      <w:r w:rsidRPr="00C1042E">
        <w:rPr>
          <w:rFonts w:ascii="Times New Roman" w:eastAsia="MS Mincho" w:hAnsi="Times New Roman" w:cs="Times New Roman"/>
          <w:color w:val="000000" w:themeColor="text1"/>
          <w:sz w:val="21"/>
          <w:szCs w:val="21"/>
        </w:rPr>
        <w:t xml:space="preserve">NaOH </w:t>
      </w:r>
      <w:r w:rsidR="00866E97" w:rsidRPr="00C1042E">
        <w:rPr>
          <w:rFonts w:ascii="Times New Roman" w:eastAsia="MS Mincho" w:hAnsi="Times New Roman" w:cs="Times New Roman"/>
          <w:color w:val="000000" w:themeColor="text1"/>
          <w:sz w:val="21"/>
          <w:szCs w:val="21"/>
        </w:rPr>
        <w:t>1.2128</w:t>
      </w:r>
      <w:r w:rsidRPr="00C1042E">
        <w:rPr>
          <w:rFonts w:ascii="Times New Roman" w:eastAsia="MS Mincho" w:hAnsi="Times New Roman" w:cs="Times New Roman"/>
          <w:color w:val="000000" w:themeColor="text1"/>
          <w:sz w:val="21"/>
          <w:szCs w:val="21"/>
        </w:rPr>
        <w:t xml:space="preserve"> g</w:t>
      </w:r>
      <w:r w:rsidRPr="00C1042E">
        <w:rPr>
          <w:rFonts w:ascii="Times New Roman" w:eastAsia="MS Mincho" w:hAnsi="Times New Roman" w:cs="Times New Roman"/>
          <w:color w:val="000000" w:themeColor="text1"/>
          <w:sz w:val="21"/>
          <w:szCs w:val="21"/>
        </w:rPr>
        <w:t>にミリ</w:t>
      </w:r>
      <w:r w:rsidRPr="00C1042E">
        <w:rPr>
          <w:rFonts w:ascii="Times New Roman" w:eastAsia="MS Mincho" w:hAnsi="Times New Roman" w:cs="Times New Roman"/>
          <w:color w:val="000000" w:themeColor="text1"/>
          <w:sz w:val="21"/>
          <w:szCs w:val="21"/>
        </w:rPr>
        <w:t>Q</w:t>
      </w:r>
      <w:r w:rsidRPr="00C1042E">
        <w:rPr>
          <w:rFonts w:ascii="Times New Roman" w:eastAsia="MS Mincho" w:hAnsi="Times New Roman" w:cs="Times New Roman"/>
          <w:color w:val="000000" w:themeColor="text1"/>
          <w:sz w:val="21"/>
          <w:szCs w:val="21"/>
        </w:rPr>
        <w:t>水</w:t>
      </w:r>
      <w:r w:rsidR="00ED200B" w:rsidRPr="00C1042E">
        <w:rPr>
          <w:rFonts w:ascii="Times New Roman" w:eastAsia="MS Mincho" w:hAnsi="Times New Roman" w:cs="Times New Roman"/>
          <w:color w:val="000000" w:themeColor="text1"/>
          <w:sz w:val="21"/>
          <w:szCs w:val="21"/>
        </w:rPr>
        <w:t xml:space="preserve"> </w:t>
      </w:r>
      <w:r w:rsidR="00AF26CC" w:rsidRPr="00C1042E">
        <w:rPr>
          <w:rFonts w:ascii="Times New Roman" w:eastAsia="MS Mincho" w:hAnsi="Times New Roman" w:cs="Times New Roman"/>
          <w:color w:val="000000" w:themeColor="text1"/>
          <w:sz w:val="21"/>
          <w:szCs w:val="21"/>
        </w:rPr>
        <w:t>303</w:t>
      </w:r>
      <w:r w:rsidR="00ED200B" w:rsidRPr="00C1042E">
        <w:rPr>
          <w:rFonts w:ascii="Times New Roman" w:eastAsia="MS Mincho" w:hAnsi="Times New Roman" w:cs="Times New Roman"/>
          <w:color w:val="000000" w:themeColor="text1"/>
          <w:sz w:val="21"/>
          <w:szCs w:val="21"/>
        </w:rPr>
        <w:t xml:space="preserve"> mL</w:t>
      </w:r>
      <w:r w:rsidR="00ED200B" w:rsidRPr="00C1042E">
        <w:rPr>
          <w:rFonts w:ascii="Times New Roman" w:eastAsia="MS Mincho" w:hAnsi="Times New Roman" w:cs="Times New Roman"/>
          <w:color w:val="000000" w:themeColor="text1"/>
          <w:sz w:val="21"/>
          <w:szCs w:val="21"/>
        </w:rPr>
        <w:t>を加えて</w:t>
      </w:r>
      <w:r w:rsidR="00ED200B" w:rsidRPr="00C1042E">
        <w:rPr>
          <w:rFonts w:ascii="Times New Roman" w:eastAsia="MS Mincho" w:hAnsi="Times New Roman" w:cs="Times New Roman"/>
          <w:color w:val="000000" w:themeColor="text1"/>
          <w:sz w:val="21"/>
          <w:szCs w:val="21"/>
        </w:rPr>
        <w:t>0.1 M</w:t>
      </w:r>
      <w:r w:rsidR="00ED200B" w:rsidRPr="00C1042E">
        <w:rPr>
          <w:rFonts w:ascii="Times New Roman" w:eastAsia="MS Mincho" w:hAnsi="Times New Roman" w:cs="Times New Roman"/>
          <w:color w:val="000000" w:themeColor="text1"/>
          <w:sz w:val="21"/>
          <w:szCs w:val="21"/>
        </w:rPr>
        <w:t>水溶液を作製し</w:t>
      </w:r>
      <w:r w:rsidR="00984C66" w:rsidRPr="00C1042E">
        <w:rPr>
          <w:rFonts w:ascii="Times New Roman" w:eastAsia="MS Mincho" w:hAnsi="Times New Roman" w:cs="Times New Roman"/>
          <w:color w:val="000000" w:themeColor="text1"/>
          <w:sz w:val="21"/>
          <w:szCs w:val="21"/>
        </w:rPr>
        <w:t>、</w:t>
      </w:r>
      <w:r w:rsidR="00AF26CC" w:rsidRPr="00C1042E">
        <w:rPr>
          <w:rFonts w:ascii="Times New Roman" w:eastAsia="MS Mincho" w:hAnsi="Times New Roman" w:cs="Times New Roman"/>
          <w:color w:val="000000" w:themeColor="text1"/>
          <w:sz w:val="21"/>
          <w:szCs w:val="21"/>
        </w:rPr>
        <w:t>メスシリンダーを使って</w:t>
      </w:r>
      <w:r w:rsidR="00630C9A" w:rsidRPr="00C1042E">
        <w:rPr>
          <w:rFonts w:ascii="Times New Roman" w:eastAsia="MS Mincho" w:hAnsi="Times New Roman" w:cs="Times New Roman"/>
          <w:color w:val="000000" w:themeColor="text1"/>
          <w:sz w:val="21"/>
          <w:szCs w:val="21"/>
        </w:rPr>
        <w:t>80 mL</w:t>
      </w:r>
      <w:r w:rsidR="00984C66" w:rsidRPr="00C1042E">
        <w:rPr>
          <w:rFonts w:ascii="Times New Roman" w:eastAsia="MS Mincho" w:hAnsi="Times New Roman" w:cs="Times New Roman"/>
          <w:color w:val="000000" w:themeColor="text1"/>
          <w:sz w:val="21"/>
          <w:szCs w:val="21"/>
        </w:rPr>
        <w:t>セルに入れた。</w:t>
      </w:r>
    </w:p>
    <w:p w14:paraId="4CB76B87" w14:textId="57FAD6FF" w:rsidR="00984C66" w:rsidRPr="00C1042E" w:rsidRDefault="00984C66" w:rsidP="00F87523">
      <w:pPr>
        <w:pStyle w:val="paragraph"/>
        <w:numPr>
          <w:ilvl w:val="0"/>
          <w:numId w:val="22"/>
        </w:numPr>
        <w:spacing w:before="0" w:beforeAutospacing="0" w:after="0" w:afterAutospacing="0"/>
        <w:jc w:val="both"/>
        <w:textAlignment w:val="baseline"/>
        <w:rPr>
          <w:rFonts w:ascii="Times New Roman" w:eastAsia="MS Mincho" w:hAnsi="Times New Roman" w:cs="Times New Roman"/>
          <w:color w:val="000000" w:themeColor="text1"/>
          <w:sz w:val="21"/>
          <w:szCs w:val="21"/>
        </w:rPr>
      </w:pPr>
      <w:r w:rsidRPr="00C1042E">
        <w:rPr>
          <w:rFonts w:ascii="Times New Roman" w:eastAsia="MS Mincho" w:hAnsi="Times New Roman" w:cs="Times New Roman"/>
          <w:color w:val="000000" w:themeColor="text1"/>
          <w:sz w:val="21"/>
          <w:szCs w:val="21"/>
        </w:rPr>
        <w:t>D-</w:t>
      </w:r>
      <w:r w:rsidRPr="00C1042E">
        <w:rPr>
          <w:rFonts w:ascii="Times New Roman" w:eastAsia="MS Mincho" w:hAnsi="Times New Roman" w:cs="Times New Roman"/>
          <w:color w:val="000000" w:themeColor="text1"/>
          <w:sz w:val="21"/>
          <w:szCs w:val="21"/>
        </w:rPr>
        <w:t>グルコース</w:t>
      </w:r>
      <w:r w:rsidRPr="00C1042E">
        <w:rPr>
          <w:rFonts w:ascii="Times New Roman" w:eastAsia="MS Mincho" w:hAnsi="Times New Roman" w:cs="Times New Roman"/>
          <w:color w:val="000000" w:themeColor="text1"/>
          <w:sz w:val="21"/>
          <w:szCs w:val="21"/>
        </w:rPr>
        <w:t xml:space="preserve"> </w:t>
      </w:r>
      <w:r w:rsidR="00C96DBA" w:rsidRPr="00C1042E">
        <w:rPr>
          <w:rFonts w:ascii="Times New Roman" w:eastAsia="MS Mincho" w:hAnsi="Times New Roman" w:cs="Times New Roman"/>
          <w:color w:val="000000" w:themeColor="text1"/>
          <w:sz w:val="21"/>
          <w:szCs w:val="21"/>
        </w:rPr>
        <w:t>1.2622</w:t>
      </w:r>
      <w:r w:rsidRPr="00C1042E">
        <w:rPr>
          <w:rFonts w:ascii="Times New Roman" w:eastAsia="MS Mincho" w:hAnsi="Times New Roman" w:cs="Times New Roman"/>
          <w:color w:val="000000" w:themeColor="text1"/>
          <w:sz w:val="21"/>
          <w:szCs w:val="21"/>
        </w:rPr>
        <w:t xml:space="preserve"> g</w:t>
      </w:r>
      <w:r w:rsidRPr="00C1042E">
        <w:rPr>
          <w:rFonts w:ascii="Times New Roman" w:eastAsia="MS Mincho" w:hAnsi="Times New Roman" w:cs="Times New Roman"/>
          <w:color w:val="000000" w:themeColor="text1"/>
          <w:sz w:val="21"/>
          <w:szCs w:val="21"/>
        </w:rPr>
        <w:t>に</w:t>
      </w:r>
      <w:r w:rsidRPr="00C1042E">
        <w:rPr>
          <w:rFonts w:ascii="Times New Roman" w:eastAsia="MS Mincho" w:hAnsi="Times New Roman" w:cs="Times New Roman"/>
          <w:color w:val="000000" w:themeColor="text1"/>
          <w:sz w:val="21"/>
          <w:szCs w:val="21"/>
        </w:rPr>
        <w:t>0.1</w:t>
      </w:r>
      <w:r w:rsidR="005420A9" w:rsidRPr="00C1042E">
        <w:rPr>
          <w:rFonts w:ascii="Times New Roman" w:eastAsia="MS Mincho" w:hAnsi="Times New Roman" w:cs="Times New Roman"/>
          <w:color w:val="000000" w:themeColor="text1"/>
          <w:sz w:val="21"/>
          <w:szCs w:val="21"/>
        </w:rPr>
        <w:t xml:space="preserve"> M NaOH</w:t>
      </w:r>
      <w:r w:rsidR="005420A9" w:rsidRPr="00C1042E">
        <w:rPr>
          <w:rFonts w:ascii="Times New Roman" w:eastAsia="MS Mincho" w:hAnsi="Times New Roman" w:cs="Times New Roman"/>
          <w:color w:val="000000" w:themeColor="text1"/>
          <w:sz w:val="21"/>
          <w:szCs w:val="21"/>
        </w:rPr>
        <w:t>溶液を</w:t>
      </w:r>
      <w:r w:rsidR="005420A9" w:rsidRPr="00C1042E">
        <w:rPr>
          <w:rFonts w:ascii="Times New Roman" w:eastAsia="MS Mincho" w:hAnsi="Times New Roman" w:cs="Times New Roman"/>
          <w:color w:val="000000" w:themeColor="text1"/>
          <w:sz w:val="21"/>
          <w:szCs w:val="21"/>
        </w:rPr>
        <w:t>10 mL</w:t>
      </w:r>
      <w:r w:rsidR="005420A9" w:rsidRPr="00C1042E">
        <w:rPr>
          <w:rFonts w:ascii="Times New Roman" w:eastAsia="MS Mincho" w:hAnsi="Times New Roman" w:cs="Times New Roman"/>
          <w:color w:val="000000" w:themeColor="text1"/>
          <w:sz w:val="21"/>
          <w:szCs w:val="21"/>
        </w:rPr>
        <w:t>加えて</w:t>
      </w:r>
      <w:r w:rsidR="005420A9" w:rsidRPr="00C1042E">
        <w:rPr>
          <w:rFonts w:ascii="Times New Roman" w:eastAsia="MS Mincho" w:hAnsi="Times New Roman" w:cs="Times New Roman"/>
          <w:color w:val="000000" w:themeColor="text1"/>
          <w:sz w:val="21"/>
          <w:szCs w:val="21"/>
        </w:rPr>
        <w:t>0.7 M</w:t>
      </w:r>
      <w:r w:rsidR="005420A9" w:rsidRPr="00C1042E">
        <w:rPr>
          <w:rFonts w:ascii="Times New Roman" w:eastAsia="MS Mincho" w:hAnsi="Times New Roman" w:cs="Times New Roman"/>
          <w:color w:val="000000" w:themeColor="text1"/>
          <w:sz w:val="21"/>
          <w:szCs w:val="21"/>
        </w:rPr>
        <w:t>グルコース溶液を作製した。</w:t>
      </w:r>
    </w:p>
    <w:p w14:paraId="46646DF9" w14:textId="68B3360E" w:rsidR="005916C7" w:rsidRPr="00C1042E" w:rsidRDefault="00307D88" w:rsidP="00F87523">
      <w:pPr>
        <w:pStyle w:val="paragraph"/>
        <w:numPr>
          <w:ilvl w:val="0"/>
          <w:numId w:val="22"/>
        </w:numPr>
        <w:spacing w:before="0" w:beforeAutospacing="0" w:after="0" w:afterAutospacing="0"/>
        <w:jc w:val="both"/>
        <w:textAlignment w:val="baseline"/>
        <w:rPr>
          <w:rFonts w:ascii="Times New Roman" w:eastAsia="MS Mincho" w:hAnsi="Times New Roman" w:cs="Times New Roman"/>
          <w:color w:val="000000" w:themeColor="text1"/>
          <w:sz w:val="21"/>
          <w:szCs w:val="21"/>
        </w:rPr>
      </w:pPr>
      <w:r w:rsidRPr="00C1042E">
        <w:rPr>
          <w:rFonts w:ascii="Times New Roman" w:eastAsia="MS Mincho" w:hAnsi="Times New Roman" w:cs="Times New Roman"/>
          <w:color w:val="000000" w:themeColor="text1"/>
          <w:sz w:val="21"/>
          <w:szCs w:val="21"/>
        </w:rPr>
        <w:t>初期電位</w:t>
      </w:r>
      <w:r w:rsidRPr="00C1042E">
        <w:rPr>
          <w:rFonts w:ascii="Times New Roman" w:eastAsia="MS Mincho" w:hAnsi="Times New Roman" w:cs="Times New Roman"/>
          <w:color w:val="000000" w:themeColor="text1"/>
          <w:sz w:val="21"/>
          <w:szCs w:val="21"/>
        </w:rPr>
        <w:t xml:space="preserve"> </w:t>
      </w:r>
      <w:r w:rsidR="000E4D16" w:rsidRPr="00C1042E">
        <w:rPr>
          <w:rFonts w:ascii="Times New Roman" w:eastAsia="MS Mincho" w:hAnsi="Times New Roman" w:cs="Times New Roman"/>
          <w:color w:val="000000" w:themeColor="text1"/>
          <w:sz w:val="21"/>
          <w:szCs w:val="21"/>
        </w:rPr>
        <w:t>-0.007</w:t>
      </w:r>
      <w:r w:rsidRPr="00C1042E">
        <w:rPr>
          <w:rFonts w:ascii="Times New Roman" w:eastAsia="MS Mincho" w:hAnsi="Times New Roman" w:cs="Times New Roman"/>
          <w:color w:val="000000" w:themeColor="text1"/>
          <w:sz w:val="21"/>
          <w:szCs w:val="21"/>
        </w:rPr>
        <w:t xml:space="preserve"> V</w:t>
      </w:r>
      <w:r w:rsidRPr="00C1042E">
        <w:rPr>
          <w:rFonts w:ascii="Times New Roman" w:eastAsia="MS Mincho" w:hAnsi="Times New Roman" w:cs="Times New Roman"/>
          <w:color w:val="000000" w:themeColor="text1"/>
          <w:sz w:val="21"/>
          <w:szCs w:val="21"/>
        </w:rPr>
        <w:t>、高電位</w:t>
      </w:r>
      <w:r w:rsidRPr="00C1042E">
        <w:rPr>
          <w:rFonts w:ascii="Times New Roman" w:eastAsia="MS Mincho" w:hAnsi="Times New Roman" w:cs="Times New Roman"/>
          <w:color w:val="000000" w:themeColor="text1"/>
          <w:sz w:val="21"/>
          <w:szCs w:val="21"/>
        </w:rPr>
        <w:t xml:space="preserve"> 0.8 V</w:t>
      </w:r>
      <w:r w:rsidRPr="00C1042E">
        <w:rPr>
          <w:rFonts w:ascii="Times New Roman" w:eastAsia="MS Mincho" w:hAnsi="Times New Roman" w:cs="Times New Roman"/>
          <w:color w:val="000000" w:themeColor="text1"/>
          <w:sz w:val="21"/>
          <w:szCs w:val="21"/>
        </w:rPr>
        <w:t>、低電位</w:t>
      </w:r>
      <w:r w:rsidRPr="00C1042E">
        <w:rPr>
          <w:rFonts w:ascii="Times New Roman" w:eastAsia="MS Mincho" w:hAnsi="Times New Roman" w:cs="Times New Roman"/>
          <w:color w:val="000000" w:themeColor="text1"/>
          <w:sz w:val="21"/>
          <w:szCs w:val="21"/>
        </w:rPr>
        <w:t xml:space="preserve"> </w:t>
      </w:r>
      <w:r w:rsidR="000E4D16" w:rsidRPr="00C1042E">
        <w:rPr>
          <w:rFonts w:ascii="Times New Roman" w:eastAsia="MS Mincho" w:hAnsi="Times New Roman" w:cs="Times New Roman"/>
          <w:color w:val="000000" w:themeColor="text1"/>
          <w:sz w:val="21"/>
          <w:szCs w:val="21"/>
        </w:rPr>
        <w:t>-0.007</w:t>
      </w:r>
      <w:r w:rsidR="00B57F84" w:rsidRPr="00C1042E">
        <w:rPr>
          <w:rFonts w:ascii="Times New Roman" w:eastAsia="MS Mincho" w:hAnsi="Times New Roman" w:cs="Times New Roman"/>
          <w:color w:val="000000" w:themeColor="text1"/>
          <w:sz w:val="21"/>
          <w:szCs w:val="21"/>
        </w:rPr>
        <w:t xml:space="preserve"> V</w:t>
      </w:r>
      <w:r w:rsidR="00B57F84" w:rsidRPr="00C1042E">
        <w:rPr>
          <w:rFonts w:ascii="Times New Roman" w:eastAsia="MS Mincho" w:hAnsi="Times New Roman" w:cs="Times New Roman"/>
          <w:color w:val="000000" w:themeColor="text1"/>
          <w:sz w:val="21"/>
          <w:szCs w:val="21"/>
        </w:rPr>
        <w:t>でグルコースの濃度を変化させながら</w:t>
      </w:r>
      <w:r w:rsidR="00B57F84" w:rsidRPr="00C1042E">
        <w:rPr>
          <w:rFonts w:ascii="Times New Roman" w:eastAsia="MS Mincho" w:hAnsi="Times New Roman" w:cs="Times New Roman"/>
          <w:color w:val="000000" w:themeColor="text1"/>
          <w:sz w:val="21"/>
          <w:szCs w:val="21"/>
        </w:rPr>
        <w:t>CV</w:t>
      </w:r>
      <w:r w:rsidR="00B57F84" w:rsidRPr="00C1042E">
        <w:rPr>
          <w:rFonts w:ascii="Times New Roman" w:eastAsia="MS Mincho" w:hAnsi="Times New Roman" w:cs="Times New Roman"/>
          <w:color w:val="000000" w:themeColor="text1"/>
          <w:sz w:val="21"/>
          <w:szCs w:val="21"/>
        </w:rPr>
        <w:t>測定を行い酸化還元反応の変化を確認した。</w:t>
      </w:r>
    </w:p>
    <w:p w14:paraId="28E35D0E" w14:textId="77777777" w:rsidR="002E45CE" w:rsidRPr="00C1042E" w:rsidRDefault="002E45CE" w:rsidP="00887EF4">
      <w:pPr>
        <w:pStyle w:val="paragraph"/>
        <w:spacing w:before="0" w:beforeAutospacing="0" w:after="0" w:afterAutospacing="0"/>
        <w:ind w:left="420"/>
        <w:jc w:val="both"/>
        <w:textAlignment w:val="baseline"/>
        <w:rPr>
          <w:rFonts w:ascii="Times New Roman" w:eastAsia="MS Mincho" w:hAnsi="Times New Roman" w:cs="Times New Roman"/>
          <w:color w:val="000000" w:themeColor="text1"/>
          <w:sz w:val="21"/>
          <w:szCs w:val="21"/>
        </w:rPr>
      </w:pPr>
    </w:p>
    <w:p w14:paraId="65031CFC" w14:textId="0F0D7916" w:rsidR="005F4B88" w:rsidRPr="00C1042E" w:rsidRDefault="008E5048" w:rsidP="00F87523">
      <w:pPr>
        <w:pStyle w:val="ListParagraph"/>
        <w:widowControl/>
        <w:numPr>
          <w:ilvl w:val="1"/>
          <w:numId w:val="62"/>
        </w:numPr>
        <w:ind w:leftChars="0"/>
        <w:jc w:val="left"/>
        <w:outlineLvl w:val="1"/>
        <w:rPr>
          <w:rFonts w:ascii="Times New Roman" w:eastAsia="MS Mincho" w:hAnsi="Times New Roman" w:cs="Times New Roman"/>
          <w:color w:val="000000" w:themeColor="text1"/>
          <w:szCs w:val="21"/>
        </w:rPr>
      </w:pPr>
      <w:bookmarkStart w:id="82" w:name="_Toc126622062"/>
      <w:r w:rsidRPr="00C1042E">
        <w:rPr>
          <w:rFonts w:ascii="Times New Roman" w:eastAsia="MS Mincho" w:hAnsi="Times New Roman" w:cs="Times New Roman"/>
          <w:color w:val="000000" w:themeColor="text1"/>
          <w:szCs w:val="21"/>
        </w:rPr>
        <w:t>電極の作製</w:t>
      </w:r>
      <w:r w:rsidR="00B911FE" w:rsidRPr="00C1042E">
        <w:rPr>
          <w:rFonts w:ascii="Times New Roman" w:eastAsia="MS Mincho" w:hAnsi="Times New Roman" w:cs="Times New Roman"/>
          <w:color w:val="000000" w:themeColor="text1"/>
          <w:szCs w:val="21"/>
        </w:rPr>
        <w:t>II(</w:t>
      </w:r>
      <w:r w:rsidR="00B911FE" w:rsidRPr="00C1042E">
        <w:rPr>
          <w:rFonts w:ascii="Times New Roman" w:eastAsia="MS Mincho" w:hAnsi="Times New Roman" w:cs="Times New Roman"/>
          <w:color w:val="000000" w:themeColor="text1"/>
          <w:szCs w:val="21"/>
        </w:rPr>
        <w:t>キャスト</w:t>
      </w:r>
      <w:r w:rsidR="00B911FE" w:rsidRPr="00C1042E">
        <w:rPr>
          <w:rFonts w:ascii="Times New Roman" w:eastAsia="MS Mincho" w:hAnsi="Times New Roman" w:cs="Times New Roman"/>
          <w:color w:val="000000" w:themeColor="text1"/>
          <w:szCs w:val="21"/>
        </w:rPr>
        <w:t>)</w:t>
      </w:r>
      <w:bookmarkEnd w:id="82"/>
    </w:p>
    <w:p w14:paraId="5FC1AEF3" w14:textId="389759B4" w:rsidR="007A26BF" w:rsidRPr="00C1042E" w:rsidRDefault="00E26F8C" w:rsidP="00E56A85">
      <w:pPr>
        <w:widowControl/>
        <w:ind w:leftChars="100" w:left="210"/>
        <w:jc w:val="left"/>
        <w:rPr>
          <w:rFonts w:ascii="Times New Roman" w:eastAsia="MS Mincho" w:hAnsi="Times New Roman" w:cs="Times New Roman"/>
          <w:color w:val="000000" w:themeColor="text1"/>
          <w:szCs w:val="21"/>
        </w:rPr>
      </w:pPr>
      <w:r w:rsidRPr="00C1042E">
        <w:rPr>
          <w:rFonts w:ascii="Times New Roman" w:eastAsia="MS Mincho" w:hAnsi="Times New Roman" w:cs="Times New Roman"/>
          <w:color w:val="000000" w:themeColor="text1"/>
          <w:szCs w:val="21"/>
        </w:rPr>
        <w:t>作成した分散液を濃縮し、キャスティング法を用いて電極に</w:t>
      </w:r>
      <w:r w:rsidR="00561158" w:rsidRPr="00C1042E">
        <w:rPr>
          <w:rFonts w:ascii="Times New Roman" w:eastAsia="MS Mincho" w:hAnsi="Times New Roman" w:cs="Times New Roman"/>
          <w:color w:val="000000" w:themeColor="text1"/>
          <w:szCs w:val="21"/>
        </w:rPr>
        <w:t>滴下</w:t>
      </w:r>
      <w:r w:rsidRPr="00C1042E">
        <w:rPr>
          <w:rFonts w:ascii="Times New Roman" w:eastAsia="MS Mincho" w:hAnsi="Times New Roman" w:cs="Times New Roman"/>
          <w:color w:val="000000" w:themeColor="text1"/>
          <w:szCs w:val="21"/>
        </w:rPr>
        <w:t>した</w:t>
      </w:r>
      <w:r w:rsidR="007A26BF" w:rsidRPr="00C1042E">
        <w:rPr>
          <w:rFonts w:ascii="Times New Roman" w:eastAsia="MS Mincho" w:hAnsi="Times New Roman" w:cs="Times New Roman"/>
          <w:color w:val="000000" w:themeColor="text1"/>
          <w:szCs w:val="21"/>
        </w:rPr>
        <w:t>。</w:t>
      </w:r>
    </w:p>
    <w:p w14:paraId="4A462631" w14:textId="414324F7" w:rsidR="007A26BF" w:rsidRPr="00C1042E" w:rsidRDefault="007A26BF" w:rsidP="00F87523">
      <w:pPr>
        <w:pStyle w:val="ListParagraph"/>
        <w:widowControl/>
        <w:numPr>
          <w:ilvl w:val="2"/>
          <w:numId w:val="62"/>
        </w:numPr>
        <w:ind w:leftChars="0"/>
        <w:jc w:val="left"/>
        <w:outlineLvl w:val="2"/>
        <w:rPr>
          <w:rFonts w:ascii="Times New Roman" w:eastAsia="MS Mincho" w:hAnsi="Times New Roman" w:cs="Times New Roman"/>
          <w:color w:val="000000" w:themeColor="text1"/>
          <w:szCs w:val="21"/>
        </w:rPr>
      </w:pPr>
      <w:bookmarkStart w:id="83" w:name="_Toc126622063"/>
      <w:commentRangeStart w:id="84"/>
      <w:r w:rsidRPr="00C1042E">
        <w:rPr>
          <w:rFonts w:ascii="Times New Roman" w:eastAsia="MS Mincho" w:hAnsi="Times New Roman" w:cs="Times New Roman"/>
          <w:color w:val="000000" w:themeColor="text1"/>
          <w:szCs w:val="21"/>
        </w:rPr>
        <w:t>220415Cast</w:t>
      </w:r>
      <w:r w:rsidR="00F45CAE" w:rsidRPr="00C1042E">
        <w:rPr>
          <w:rFonts w:ascii="Times New Roman" w:eastAsia="MS Mincho" w:hAnsi="Times New Roman" w:cs="Times New Roman"/>
          <w:color w:val="000000" w:themeColor="text1"/>
          <w:szCs w:val="21"/>
        </w:rPr>
        <w:t>_1</w:t>
      </w:r>
      <w:commentRangeEnd w:id="84"/>
      <w:r w:rsidR="00FA417A" w:rsidRPr="00C1042E">
        <w:rPr>
          <w:rStyle w:val="CommentReference"/>
          <w:rFonts w:ascii="Times New Roman" w:eastAsia="MS Mincho" w:hAnsi="Times New Roman" w:cs="Times New Roman"/>
          <w:sz w:val="21"/>
          <w:szCs w:val="21"/>
        </w:rPr>
        <w:commentReference w:id="84"/>
      </w:r>
      <w:bookmarkEnd w:id="83"/>
    </w:p>
    <w:p w14:paraId="77C59DF4" w14:textId="2139CDBE" w:rsidR="00A15311" w:rsidRPr="00C1042E" w:rsidRDefault="00A15311" w:rsidP="00D54FFE">
      <w:pPr>
        <w:pStyle w:val="paragraph"/>
        <w:numPr>
          <w:ilvl w:val="0"/>
          <w:numId w:val="23"/>
        </w:numPr>
        <w:spacing w:before="0" w:beforeAutospacing="0" w:after="0" w:afterAutospacing="0"/>
        <w:jc w:val="both"/>
        <w:textAlignment w:val="baseline"/>
        <w:rPr>
          <w:rStyle w:val="normaltextrun"/>
          <w:rFonts w:ascii="Times New Roman" w:eastAsia="MS Mincho" w:hAnsi="Times New Roman" w:cs="Times New Roman"/>
          <w:sz w:val="21"/>
          <w:szCs w:val="21"/>
        </w:rPr>
      </w:pPr>
      <w:r w:rsidRPr="00C1042E">
        <w:rPr>
          <w:rStyle w:val="normaltextrun"/>
          <w:rFonts w:ascii="Times New Roman" w:eastAsia="MS Mincho" w:hAnsi="Times New Roman" w:cs="Times New Roman"/>
          <w:sz w:val="21"/>
          <w:szCs w:val="21"/>
        </w:rPr>
        <w:t>220415Ni_</w:t>
      </w:r>
      <w:r w:rsidR="00716EAE" w:rsidRPr="00C1042E">
        <w:rPr>
          <w:rStyle w:val="normaltextrun"/>
          <w:rFonts w:ascii="Times New Roman" w:eastAsia="MS Mincho" w:hAnsi="Times New Roman" w:cs="Times New Roman"/>
          <w:sz w:val="21"/>
          <w:szCs w:val="21"/>
        </w:rPr>
        <w:t>OH_nano</w:t>
      </w:r>
      <w:r w:rsidRPr="00C1042E">
        <w:rPr>
          <w:rStyle w:val="normaltextrun"/>
          <w:rFonts w:ascii="Times New Roman" w:eastAsia="MS Mincho" w:hAnsi="Times New Roman" w:cs="Times New Roman"/>
          <w:sz w:val="21"/>
          <w:szCs w:val="21"/>
        </w:rPr>
        <w:t>を</w:t>
      </w:r>
      <w:r w:rsidRPr="00C1042E">
        <w:rPr>
          <w:rStyle w:val="normaltextrun"/>
          <w:rFonts w:ascii="Times New Roman" w:eastAsia="MS Mincho" w:hAnsi="Times New Roman" w:cs="Times New Roman"/>
          <w:sz w:val="21"/>
          <w:szCs w:val="21"/>
        </w:rPr>
        <w:t>300 ml</w:t>
      </w:r>
      <w:r w:rsidRPr="00C1042E">
        <w:rPr>
          <w:rStyle w:val="normaltextrun"/>
          <w:rFonts w:ascii="Times New Roman" w:eastAsia="MS Mincho" w:hAnsi="Times New Roman" w:cs="Times New Roman"/>
          <w:sz w:val="21"/>
          <w:szCs w:val="21"/>
        </w:rPr>
        <w:t>ナスフラスコへ入れ、ロータリーエバポレーターに接続した。</w:t>
      </w:r>
    </w:p>
    <w:p w14:paraId="73498250" w14:textId="376ECA97" w:rsidR="00A15311" w:rsidRPr="00C1042E" w:rsidRDefault="00A15311" w:rsidP="00F87523">
      <w:pPr>
        <w:pStyle w:val="paragraph"/>
        <w:numPr>
          <w:ilvl w:val="0"/>
          <w:numId w:val="23"/>
        </w:numPr>
        <w:spacing w:before="0" w:beforeAutospacing="0" w:after="0" w:afterAutospacing="0"/>
        <w:jc w:val="both"/>
        <w:textAlignment w:val="baseline"/>
        <w:rPr>
          <w:rStyle w:val="normaltextrun"/>
          <w:rFonts w:ascii="Times New Roman" w:eastAsia="MS Mincho" w:hAnsi="Times New Roman" w:cs="Times New Roman"/>
          <w:sz w:val="21"/>
          <w:szCs w:val="21"/>
        </w:rPr>
      </w:pPr>
      <w:r w:rsidRPr="00C1042E">
        <w:rPr>
          <w:rStyle w:val="normaltextrun"/>
          <w:rFonts w:ascii="Times New Roman" w:eastAsia="MS Mincho" w:hAnsi="Times New Roman" w:cs="Times New Roman"/>
          <w:sz w:val="21"/>
          <w:szCs w:val="21"/>
        </w:rPr>
        <w:t>冷却機は</w:t>
      </w:r>
      <w:r w:rsidRPr="00C1042E">
        <w:rPr>
          <w:rStyle w:val="normaltextrun"/>
          <w:rFonts w:ascii="Times New Roman" w:eastAsia="MS Mincho" w:hAnsi="Times New Roman" w:cs="Times New Roman"/>
          <w:sz w:val="21"/>
          <w:szCs w:val="21"/>
        </w:rPr>
        <w:t>-10 ℃</w:t>
      </w:r>
      <w:r w:rsidRPr="00C1042E">
        <w:rPr>
          <w:rStyle w:val="normaltextrun"/>
          <w:rFonts w:ascii="Times New Roman" w:eastAsia="MS Mincho" w:hAnsi="Times New Roman" w:cs="Times New Roman"/>
          <w:sz w:val="21"/>
          <w:szCs w:val="21"/>
        </w:rPr>
        <w:t>、恒温水槽</w:t>
      </w:r>
      <w:r w:rsidRPr="00C1042E">
        <w:rPr>
          <w:rStyle w:val="normaltextrun"/>
          <w:rFonts w:ascii="Times New Roman" w:eastAsia="MS Mincho" w:hAnsi="Times New Roman" w:cs="Times New Roman"/>
          <w:sz w:val="21"/>
          <w:szCs w:val="21"/>
        </w:rPr>
        <w:t>40 ℃</w:t>
      </w:r>
      <w:r w:rsidRPr="00C1042E">
        <w:rPr>
          <w:rStyle w:val="normaltextrun"/>
          <w:rFonts w:ascii="Times New Roman" w:eastAsia="MS Mincho" w:hAnsi="Times New Roman" w:cs="Times New Roman"/>
          <w:sz w:val="21"/>
          <w:szCs w:val="21"/>
        </w:rPr>
        <w:t>に設定し</w:t>
      </w:r>
      <w:r w:rsidRPr="00C1042E">
        <w:rPr>
          <w:rStyle w:val="normaltextrun"/>
          <w:rFonts w:ascii="Times New Roman" w:eastAsia="MS Mincho" w:hAnsi="Times New Roman" w:cs="Times New Roman"/>
          <w:sz w:val="21"/>
          <w:szCs w:val="21"/>
        </w:rPr>
        <w:t>1</w:t>
      </w:r>
      <w:r w:rsidRPr="00C1042E">
        <w:rPr>
          <w:rStyle w:val="normaltextrun"/>
          <w:rFonts w:ascii="Times New Roman" w:eastAsia="MS Mincho" w:hAnsi="Times New Roman" w:cs="Times New Roman"/>
          <w:sz w:val="21"/>
          <w:szCs w:val="21"/>
        </w:rPr>
        <w:t>時間操作し減圧</w:t>
      </w:r>
      <w:r w:rsidR="008B3199" w:rsidRPr="00C1042E">
        <w:rPr>
          <w:rStyle w:val="normaltextrun"/>
          <w:rFonts w:ascii="Times New Roman" w:eastAsia="MS Mincho" w:hAnsi="Times New Roman" w:cs="Times New Roman"/>
          <w:sz w:val="21"/>
          <w:szCs w:val="21"/>
        </w:rPr>
        <w:t>濃縮</w:t>
      </w:r>
      <w:r w:rsidRPr="00C1042E">
        <w:rPr>
          <w:rStyle w:val="normaltextrun"/>
          <w:rFonts w:ascii="Times New Roman" w:eastAsia="MS Mincho" w:hAnsi="Times New Roman" w:cs="Times New Roman"/>
          <w:sz w:val="21"/>
          <w:szCs w:val="21"/>
        </w:rPr>
        <w:t>を行った。</w:t>
      </w:r>
    </w:p>
    <w:p w14:paraId="66192DD2" w14:textId="491B5210" w:rsidR="00A15311" w:rsidRPr="00C1042E" w:rsidRDefault="00A15311" w:rsidP="00F87523">
      <w:pPr>
        <w:pStyle w:val="paragraph"/>
        <w:numPr>
          <w:ilvl w:val="0"/>
          <w:numId w:val="23"/>
        </w:numPr>
        <w:spacing w:before="0" w:beforeAutospacing="0" w:after="0" w:afterAutospacing="0"/>
        <w:jc w:val="both"/>
        <w:textAlignment w:val="baseline"/>
        <w:rPr>
          <w:rStyle w:val="normaltextrun"/>
          <w:rFonts w:ascii="Times New Roman" w:eastAsia="MS Mincho" w:hAnsi="Times New Roman" w:cs="Times New Roman"/>
          <w:sz w:val="21"/>
          <w:szCs w:val="21"/>
        </w:rPr>
      </w:pPr>
      <w:r w:rsidRPr="00C1042E">
        <w:rPr>
          <w:rStyle w:val="normaltextrun"/>
          <w:rFonts w:ascii="Times New Roman" w:eastAsia="MS Mincho" w:hAnsi="Times New Roman" w:cs="Times New Roman"/>
          <w:sz w:val="21"/>
          <w:szCs w:val="21"/>
        </w:rPr>
        <w:t>少し、液体が残った状態で減圧乾燥を止めた。</w:t>
      </w:r>
    </w:p>
    <w:p w14:paraId="6EFFCDBE" w14:textId="549F7CE2" w:rsidR="00A15311" w:rsidRPr="00C1042E" w:rsidRDefault="00A15311" w:rsidP="00F87523">
      <w:pPr>
        <w:pStyle w:val="paragraph"/>
        <w:numPr>
          <w:ilvl w:val="0"/>
          <w:numId w:val="23"/>
        </w:numPr>
        <w:spacing w:before="0" w:beforeAutospacing="0" w:after="0" w:afterAutospacing="0"/>
        <w:jc w:val="both"/>
        <w:textAlignment w:val="baseline"/>
        <w:rPr>
          <w:rStyle w:val="normaltextrun"/>
          <w:rFonts w:ascii="Times New Roman" w:eastAsia="MS Mincho" w:hAnsi="Times New Roman" w:cs="Times New Roman"/>
          <w:sz w:val="21"/>
          <w:szCs w:val="21"/>
        </w:rPr>
      </w:pPr>
      <w:r w:rsidRPr="00C1042E">
        <w:rPr>
          <w:rStyle w:val="normaltextrun"/>
          <w:rFonts w:ascii="Times New Roman" w:eastAsia="MS Mincho" w:hAnsi="Times New Roman" w:cs="Times New Roman"/>
          <w:sz w:val="21"/>
          <w:szCs w:val="21"/>
        </w:rPr>
        <w:t>グラッシーカーボンディスクを</w:t>
      </w:r>
      <w:r w:rsidRPr="00C1042E">
        <w:rPr>
          <w:rStyle w:val="normaltextrun"/>
          <w:rFonts w:ascii="Times New Roman" w:eastAsia="MS Mincho" w:hAnsi="Times New Roman" w:cs="Times New Roman"/>
          <w:sz w:val="21"/>
          <w:szCs w:val="21"/>
        </w:rPr>
        <w:t>0.05μm</w:t>
      </w:r>
      <w:r w:rsidRPr="00C1042E">
        <w:rPr>
          <w:rStyle w:val="normaltextrun"/>
          <w:rFonts w:ascii="Times New Roman" w:eastAsia="MS Mincho" w:hAnsi="Times New Roman" w:cs="Times New Roman"/>
          <w:sz w:val="21"/>
          <w:szCs w:val="21"/>
        </w:rPr>
        <w:t>研磨用アルミナで</w:t>
      </w:r>
      <w:r w:rsidRPr="00C1042E">
        <w:rPr>
          <w:rStyle w:val="normaltextrun"/>
          <w:rFonts w:ascii="Times New Roman" w:eastAsia="MS Mincho" w:hAnsi="Times New Roman" w:cs="Times New Roman"/>
          <w:sz w:val="21"/>
          <w:szCs w:val="21"/>
        </w:rPr>
        <w:t>5</w:t>
      </w:r>
      <w:r w:rsidRPr="00C1042E">
        <w:rPr>
          <w:rStyle w:val="normaltextrun"/>
          <w:rFonts w:ascii="Times New Roman" w:eastAsia="MS Mincho" w:hAnsi="Times New Roman" w:cs="Times New Roman"/>
          <w:sz w:val="21"/>
          <w:szCs w:val="21"/>
        </w:rPr>
        <w:t>分間研磨しミリ</w:t>
      </w:r>
      <w:r w:rsidRPr="00C1042E">
        <w:rPr>
          <w:rStyle w:val="normaltextrun"/>
          <w:rFonts w:ascii="Times New Roman" w:eastAsia="MS Mincho" w:hAnsi="Times New Roman" w:cs="Times New Roman"/>
          <w:sz w:val="21"/>
          <w:szCs w:val="21"/>
        </w:rPr>
        <w:t>Q</w:t>
      </w:r>
      <w:r w:rsidRPr="00C1042E">
        <w:rPr>
          <w:rStyle w:val="normaltextrun"/>
          <w:rFonts w:ascii="Times New Roman" w:eastAsia="MS Mincho" w:hAnsi="Times New Roman" w:cs="Times New Roman"/>
          <w:sz w:val="21"/>
          <w:szCs w:val="21"/>
        </w:rPr>
        <w:t>水で洗浄した。</w:t>
      </w:r>
    </w:p>
    <w:p w14:paraId="45017160" w14:textId="04E2204B" w:rsidR="00F45CAE" w:rsidRPr="00C1042E" w:rsidRDefault="00A15311" w:rsidP="00F87523">
      <w:pPr>
        <w:pStyle w:val="paragraph"/>
        <w:numPr>
          <w:ilvl w:val="0"/>
          <w:numId w:val="23"/>
        </w:numPr>
        <w:spacing w:before="0" w:beforeAutospacing="0" w:after="0" w:afterAutospacing="0"/>
        <w:jc w:val="both"/>
        <w:textAlignment w:val="baseline"/>
        <w:rPr>
          <w:rStyle w:val="normaltextrun"/>
          <w:rFonts w:ascii="Times New Roman" w:eastAsia="MS Mincho" w:hAnsi="Times New Roman" w:cs="Times New Roman"/>
          <w:color w:val="000000" w:themeColor="text1"/>
          <w:sz w:val="21"/>
          <w:szCs w:val="21"/>
        </w:rPr>
      </w:pPr>
      <w:r w:rsidRPr="00C1042E">
        <w:rPr>
          <w:rStyle w:val="normaltextrun"/>
          <w:rFonts w:ascii="Times New Roman" w:eastAsia="MS Mincho" w:hAnsi="Times New Roman" w:cs="Times New Roman"/>
          <w:sz w:val="21"/>
          <w:szCs w:val="21"/>
        </w:rPr>
        <w:t>グラッシーカーボンディスクに</w:t>
      </w:r>
      <w:r w:rsidRPr="00C1042E">
        <w:rPr>
          <w:rStyle w:val="normaltextrun"/>
          <w:rFonts w:ascii="Cambria Math" w:eastAsia="MS Mincho" w:hAnsi="Cambria Math" w:cs="Cambria Math"/>
          <w:sz w:val="21"/>
          <w:szCs w:val="21"/>
        </w:rPr>
        <w:t>④</w:t>
      </w:r>
      <w:r w:rsidRPr="00C1042E">
        <w:rPr>
          <w:rStyle w:val="normaltextrun"/>
          <w:rFonts w:ascii="Times New Roman" w:eastAsia="MS Mincho" w:hAnsi="Times New Roman" w:cs="Times New Roman"/>
          <w:sz w:val="21"/>
          <w:szCs w:val="21"/>
        </w:rPr>
        <w:t>の上澄み液がなくなるまで滴下乾燥させた</w:t>
      </w:r>
    </w:p>
    <w:p w14:paraId="2974A60F" w14:textId="77777777" w:rsidR="009C3F15" w:rsidRPr="00C1042E" w:rsidRDefault="009C3F15" w:rsidP="009C3F15">
      <w:pPr>
        <w:pStyle w:val="paragraph"/>
        <w:spacing w:before="0" w:beforeAutospacing="0" w:after="0" w:afterAutospacing="0"/>
        <w:ind w:left="420"/>
        <w:jc w:val="both"/>
        <w:textAlignment w:val="baseline"/>
        <w:rPr>
          <w:rFonts w:ascii="Times New Roman" w:eastAsia="MS Mincho" w:hAnsi="Times New Roman" w:cs="Times New Roman"/>
          <w:color w:val="000000" w:themeColor="text1"/>
          <w:sz w:val="21"/>
          <w:szCs w:val="21"/>
        </w:rPr>
      </w:pPr>
    </w:p>
    <w:p w14:paraId="4FDDC5B7" w14:textId="2BCC0901" w:rsidR="00DD51F6" w:rsidRPr="00C1042E" w:rsidRDefault="00DD51F6" w:rsidP="00EB543F">
      <w:pPr>
        <w:pStyle w:val="ListParagraph"/>
        <w:widowControl/>
        <w:numPr>
          <w:ilvl w:val="2"/>
          <w:numId w:val="62"/>
        </w:numPr>
        <w:ind w:leftChars="0"/>
        <w:jc w:val="left"/>
        <w:outlineLvl w:val="2"/>
        <w:rPr>
          <w:rFonts w:ascii="Times New Roman" w:eastAsia="MS Mincho" w:hAnsi="Times New Roman" w:cs="Times New Roman"/>
          <w:color w:val="000000" w:themeColor="text1"/>
          <w:szCs w:val="21"/>
        </w:rPr>
      </w:pPr>
      <w:bookmarkStart w:id="85" w:name="_Toc126622064"/>
      <w:commentRangeStart w:id="86"/>
      <w:r w:rsidRPr="00C1042E">
        <w:rPr>
          <w:rFonts w:ascii="Times New Roman" w:eastAsia="MS Mincho" w:hAnsi="Times New Roman" w:cs="Times New Roman"/>
          <w:color w:val="000000" w:themeColor="text1"/>
          <w:szCs w:val="21"/>
        </w:rPr>
        <w:t>220415Cast_2</w:t>
      </w:r>
      <w:commentRangeEnd w:id="86"/>
      <w:r w:rsidR="00FA417A" w:rsidRPr="00C1042E">
        <w:rPr>
          <w:rStyle w:val="CommentReference"/>
          <w:rFonts w:ascii="Times New Roman" w:eastAsia="MS Mincho" w:hAnsi="Times New Roman" w:cs="Times New Roman"/>
          <w:sz w:val="21"/>
          <w:szCs w:val="21"/>
        </w:rPr>
        <w:commentReference w:id="86"/>
      </w:r>
      <w:bookmarkEnd w:id="85"/>
    </w:p>
    <w:p w14:paraId="58FEB517" w14:textId="75DCC3C7" w:rsidR="00DD51F6" w:rsidRPr="00C1042E" w:rsidRDefault="00DD51F6" w:rsidP="00F87523">
      <w:pPr>
        <w:pStyle w:val="paragraph"/>
        <w:numPr>
          <w:ilvl w:val="0"/>
          <w:numId w:val="24"/>
        </w:numPr>
        <w:spacing w:before="0" w:beforeAutospacing="0" w:after="0" w:afterAutospacing="0"/>
        <w:jc w:val="both"/>
        <w:textAlignment w:val="baseline"/>
        <w:rPr>
          <w:rStyle w:val="normaltextrun"/>
          <w:rFonts w:ascii="Times New Roman" w:eastAsia="MS Mincho" w:hAnsi="Times New Roman" w:cs="Times New Roman"/>
          <w:sz w:val="21"/>
          <w:szCs w:val="21"/>
        </w:rPr>
      </w:pPr>
      <w:r w:rsidRPr="00C1042E">
        <w:rPr>
          <w:rStyle w:val="normaltextrun"/>
          <w:rFonts w:ascii="Times New Roman" w:eastAsia="MS Mincho" w:hAnsi="Times New Roman" w:cs="Times New Roman"/>
          <w:sz w:val="21"/>
          <w:szCs w:val="21"/>
        </w:rPr>
        <w:t>220415Ni_OH_nano</w:t>
      </w:r>
      <w:r w:rsidRPr="00C1042E">
        <w:rPr>
          <w:rStyle w:val="normaltextrun"/>
          <w:rFonts w:ascii="Times New Roman" w:eastAsia="MS Mincho" w:hAnsi="Times New Roman" w:cs="Times New Roman"/>
          <w:sz w:val="21"/>
          <w:szCs w:val="21"/>
        </w:rPr>
        <w:t>を</w:t>
      </w:r>
      <w:r w:rsidRPr="00C1042E">
        <w:rPr>
          <w:rStyle w:val="normaltextrun"/>
          <w:rFonts w:ascii="Times New Roman" w:eastAsia="MS Mincho" w:hAnsi="Times New Roman" w:cs="Times New Roman"/>
          <w:sz w:val="21"/>
          <w:szCs w:val="21"/>
        </w:rPr>
        <w:t>50 ml</w:t>
      </w:r>
      <w:r w:rsidRPr="00C1042E">
        <w:rPr>
          <w:rStyle w:val="normaltextrun"/>
          <w:rFonts w:ascii="Times New Roman" w:eastAsia="MS Mincho" w:hAnsi="Times New Roman" w:cs="Times New Roman"/>
          <w:sz w:val="21"/>
          <w:szCs w:val="21"/>
        </w:rPr>
        <w:t>ナシフラスコへ</w:t>
      </w:r>
      <w:r w:rsidRPr="00C1042E">
        <w:rPr>
          <w:rStyle w:val="normaltextrun"/>
          <w:rFonts w:ascii="Times New Roman" w:eastAsia="MS Mincho" w:hAnsi="Times New Roman" w:cs="Times New Roman"/>
          <w:sz w:val="21"/>
          <w:szCs w:val="21"/>
        </w:rPr>
        <w:t>12.1 g</w:t>
      </w:r>
      <w:r w:rsidRPr="00C1042E">
        <w:rPr>
          <w:rStyle w:val="normaltextrun"/>
          <w:rFonts w:ascii="Times New Roman" w:eastAsia="MS Mincho" w:hAnsi="Times New Roman" w:cs="Times New Roman"/>
          <w:sz w:val="21"/>
          <w:szCs w:val="21"/>
        </w:rPr>
        <w:t>入れた。</w:t>
      </w:r>
    </w:p>
    <w:p w14:paraId="3E76130A" w14:textId="1507BC1D" w:rsidR="00DD51F6" w:rsidRPr="00C1042E" w:rsidRDefault="00DD51F6" w:rsidP="00F87523">
      <w:pPr>
        <w:pStyle w:val="paragraph"/>
        <w:numPr>
          <w:ilvl w:val="0"/>
          <w:numId w:val="24"/>
        </w:numPr>
        <w:spacing w:before="0" w:beforeAutospacing="0" w:after="0" w:afterAutospacing="0"/>
        <w:jc w:val="both"/>
        <w:textAlignment w:val="baseline"/>
        <w:rPr>
          <w:rStyle w:val="normaltextrun"/>
          <w:rFonts w:ascii="Times New Roman" w:eastAsia="MS Mincho" w:hAnsi="Times New Roman" w:cs="Times New Roman"/>
          <w:sz w:val="21"/>
          <w:szCs w:val="21"/>
        </w:rPr>
      </w:pPr>
      <w:r w:rsidRPr="00C1042E">
        <w:rPr>
          <w:rStyle w:val="normaltextrun"/>
          <w:rFonts w:ascii="Times New Roman" w:eastAsia="MS Mincho" w:hAnsi="Times New Roman" w:cs="Times New Roman"/>
          <w:sz w:val="21"/>
          <w:szCs w:val="21"/>
        </w:rPr>
        <w:t>ロータリーと</w:t>
      </w:r>
      <w:r w:rsidRPr="00C1042E">
        <w:rPr>
          <w:rStyle w:val="normaltextrun"/>
          <w:rFonts w:ascii="Times New Roman" w:eastAsia="MS Mincho" w:hAnsi="Times New Roman" w:cs="Times New Roman"/>
          <w:sz w:val="21"/>
          <w:szCs w:val="21"/>
        </w:rPr>
        <w:t>50 ml</w:t>
      </w:r>
      <w:r w:rsidRPr="00C1042E">
        <w:rPr>
          <w:rStyle w:val="normaltextrun"/>
          <w:rFonts w:ascii="Times New Roman" w:eastAsia="MS Mincho" w:hAnsi="Times New Roman" w:cs="Times New Roman"/>
          <w:sz w:val="21"/>
          <w:szCs w:val="21"/>
        </w:rPr>
        <w:t>ナシフラスコを、ロータリーエバポレーターに接続した。</w:t>
      </w:r>
    </w:p>
    <w:p w14:paraId="52C53EBF" w14:textId="39CB0CA7" w:rsidR="00DD51F6" w:rsidRPr="00C1042E" w:rsidRDefault="00DD51F6" w:rsidP="00F87523">
      <w:pPr>
        <w:pStyle w:val="paragraph"/>
        <w:numPr>
          <w:ilvl w:val="0"/>
          <w:numId w:val="24"/>
        </w:numPr>
        <w:spacing w:before="0" w:beforeAutospacing="0" w:after="0" w:afterAutospacing="0"/>
        <w:jc w:val="both"/>
        <w:textAlignment w:val="baseline"/>
        <w:rPr>
          <w:rStyle w:val="normaltextrun"/>
          <w:rFonts w:ascii="Times New Roman" w:eastAsia="MS Mincho" w:hAnsi="Times New Roman" w:cs="Times New Roman"/>
          <w:sz w:val="21"/>
          <w:szCs w:val="21"/>
        </w:rPr>
      </w:pPr>
      <w:r w:rsidRPr="00C1042E">
        <w:rPr>
          <w:rStyle w:val="normaltextrun"/>
          <w:rFonts w:ascii="Times New Roman" w:eastAsia="MS Mincho" w:hAnsi="Times New Roman" w:cs="Times New Roman"/>
          <w:sz w:val="21"/>
          <w:szCs w:val="21"/>
        </w:rPr>
        <w:t>冷却機は</w:t>
      </w:r>
      <w:r w:rsidRPr="00C1042E">
        <w:rPr>
          <w:rStyle w:val="normaltextrun"/>
          <w:rFonts w:ascii="Times New Roman" w:eastAsia="MS Mincho" w:hAnsi="Times New Roman" w:cs="Times New Roman"/>
          <w:sz w:val="21"/>
          <w:szCs w:val="21"/>
        </w:rPr>
        <w:t>-10 ℃</w:t>
      </w:r>
      <w:r w:rsidRPr="00C1042E">
        <w:rPr>
          <w:rStyle w:val="normaltextrun"/>
          <w:rFonts w:ascii="Times New Roman" w:eastAsia="MS Mincho" w:hAnsi="Times New Roman" w:cs="Times New Roman"/>
          <w:sz w:val="21"/>
          <w:szCs w:val="21"/>
        </w:rPr>
        <w:t>、恒温水槽</w:t>
      </w:r>
      <w:r w:rsidRPr="00C1042E">
        <w:rPr>
          <w:rStyle w:val="normaltextrun"/>
          <w:rFonts w:ascii="Times New Roman" w:eastAsia="MS Mincho" w:hAnsi="Times New Roman" w:cs="Times New Roman"/>
          <w:sz w:val="21"/>
          <w:szCs w:val="21"/>
        </w:rPr>
        <w:t>40 ℃</w:t>
      </w:r>
      <w:r w:rsidRPr="00C1042E">
        <w:rPr>
          <w:rStyle w:val="normaltextrun"/>
          <w:rFonts w:ascii="Times New Roman" w:eastAsia="MS Mincho" w:hAnsi="Times New Roman" w:cs="Times New Roman"/>
          <w:sz w:val="21"/>
          <w:szCs w:val="21"/>
        </w:rPr>
        <w:t>に設定し</w:t>
      </w:r>
      <w:r w:rsidRPr="00C1042E">
        <w:rPr>
          <w:rStyle w:val="normaltextrun"/>
          <w:rFonts w:ascii="Times New Roman" w:eastAsia="MS Mincho" w:hAnsi="Times New Roman" w:cs="Times New Roman"/>
          <w:sz w:val="21"/>
          <w:szCs w:val="21"/>
        </w:rPr>
        <w:t>1</w:t>
      </w:r>
      <w:r w:rsidRPr="00C1042E">
        <w:rPr>
          <w:rStyle w:val="normaltextrun"/>
          <w:rFonts w:ascii="Times New Roman" w:eastAsia="MS Mincho" w:hAnsi="Times New Roman" w:cs="Times New Roman"/>
          <w:sz w:val="21"/>
          <w:szCs w:val="21"/>
        </w:rPr>
        <w:t>時間操作し減圧乾燥を行った。</w:t>
      </w:r>
    </w:p>
    <w:p w14:paraId="7405169A" w14:textId="77777777" w:rsidR="00DD51F6" w:rsidRPr="00C1042E" w:rsidRDefault="00DD51F6" w:rsidP="00F87523">
      <w:pPr>
        <w:pStyle w:val="paragraph"/>
        <w:numPr>
          <w:ilvl w:val="0"/>
          <w:numId w:val="24"/>
        </w:numPr>
        <w:spacing w:before="0" w:beforeAutospacing="0" w:after="0" w:afterAutospacing="0"/>
        <w:jc w:val="both"/>
        <w:textAlignment w:val="baseline"/>
        <w:rPr>
          <w:rStyle w:val="normaltextrun"/>
          <w:rFonts w:ascii="Times New Roman" w:eastAsia="MS Mincho" w:hAnsi="Times New Roman" w:cs="Times New Roman"/>
          <w:sz w:val="21"/>
          <w:szCs w:val="21"/>
        </w:rPr>
      </w:pPr>
      <w:r w:rsidRPr="00C1042E">
        <w:rPr>
          <w:rStyle w:val="normaltextrun"/>
          <w:rFonts w:ascii="Times New Roman" w:eastAsia="MS Mincho" w:hAnsi="Times New Roman" w:cs="Times New Roman"/>
          <w:sz w:val="21"/>
          <w:szCs w:val="21"/>
        </w:rPr>
        <w:t>少し、液体が残った状態で減圧乾燥を止めた。</w:t>
      </w:r>
    </w:p>
    <w:p w14:paraId="0240FD66" w14:textId="2D979CC8" w:rsidR="00DD51F6" w:rsidRPr="00C1042E" w:rsidRDefault="00DD51F6" w:rsidP="00F87523">
      <w:pPr>
        <w:pStyle w:val="paragraph"/>
        <w:numPr>
          <w:ilvl w:val="0"/>
          <w:numId w:val="24"/>
        </w:numPr>
        <w:spacing w:before="0" w:beforeAutospacing="0" w:after="0" w:afterAutospacing="0"/>
        <w:jc w:val="both"/>
        <w:textAlignment w:val="baseline"/>
        <w:rPr>
          <w:rStyle w:val="normaltextrun"/>
          <w:rFonts w:ascii="Times New Roman" w:eastAsia="MS Mincho" w:hAnsi="Times New Roman" w:cs="Times New Roman"/>
          <w:sz w:val="21"/>
          <w:szCs w:val="21"/>
        </w:rPr>
      </w:pPr>
      <w:r w:rsidRPr="00C1042E">
        <w:rPr>
          <w:rStyle w:val="normaltextrun"/>
          <w:rFonts w:ascii="Times New Roman" w:eastAsia="MS Mincho" w:hAnsi="Times New Roman" w:cs="Times New Roman"/>
          <w:sz w:val="21"/>
          <w:szCs w:val="21"/>
        </w:rPr>
        <w:t>グラッシーカーボンディスクを</w:t>
      </w:r>
      <w:r w:rsidRPr="00C1042E">
        <w:rPr>
          <w:rStyle w:val="normaltextrun"/>
          <w:rFonts w:ascii="Times New Roman" w:eastAsia="MS Mincho" w:hAnsi="Times New Roman" w:cs="Times New Roman"/>
          <w:sz w:val="21"/>
          <w:szCs w:val="21"/>
        </w:rPr>
        <w:t>0.05μm</w:t>
      </w:r>
      <w:r w:rsidRPr="00C1042E">
        <w:rPr>
          <w:rStyle w:val="normaltextrun"/>
          <w:rFonts w:ascii="Times New Roman" w:eastAsia="MS Mincho" w:hAnsi="Times New Roman" w:cs="Times New Roman"/>
          <w:sz w:val="21"/>
          <w:szCs w:val="21"/>
        </w:rPr>
        <w:t>研磨用アルミナで</w:t>
      </w:r>
      <w:r w:rsidRPr="00C1042E">
        <w:rPr>
          <w:rStyle w:val="normaltextrun"/>
          <w:rFonts w:ascii="Times New Roman" w:eastAsia="MS Mincho" w:hAnsi="Times New Roman" w:cs="Times New Roman"/>
          <w:sz w:val="21"/>
          <w:szCs w:val="21"/>
        </w:rPr>
        <w:t>10</w:t>
      </w:r>
      <w:r w:rsidRPr="00C1042E">
        <w:rPr>
          <w:rStyle w:val="normaltextrun"/>
          <w:rFonts w:ascii="Times New Roman" w:eastAsia="MS Mincho" w:hAnsi="Times New Roman" w:cs="Times New Roman"/>
          <w:sz w:val="21"/>
          <w:szCs w:val="21"/>
        </w:rPr>
        <w:t>分間研磨しミリ</w:t>
      </w:r>
      <w:r w:rsidRPr="00C1042E">
        <w:rPr>
          <w:rStyle w:val="normaltextrun"/>
          <w:rFonts w:ascii="Times New Roman" w:eastAsia="MS Mincho" w:hAnsi="Times New Roman" w:cs="Times New Roman"/>
          <w:sz w:val="21"/>
          <w:szCs w:val="21"/>
        </w:rPr>
        <w:t>Q</w:t>
      </w:r>
      <w:r w:rsidRPr="00C1042E">
        <w:rPr>
          <w:rStyle w:val="normaltextrun"/>
          <w:rFonts w:ascii="Times New Roman" w:eastAsia="MS Mincho" w:hAnsi="Times New Roman" w:cs="Times New Roman"/>
          <w:sz w:val="21"/>
          <w:szCs w:val="21"/>
        </w:rPr>
        <w:t>水で洗浄した。</w:t>
      </w:r>
    </w:p>
    <w:p w14:paraId="1B8106BE" w14:textId="75169C25" w:rsidR="00DD51F6" w:rsidRPr="00C1042E" w:rsidRDefault="00DD51F6" w:rsidP="00F87523">
      <w:pPr>
        <w:pStyle w:val="paragraph"/>
        <w:numPr>
          <w:ilvl w:val="0"/>
          <w:numId w:val="24"/>
        </w:numPr>
        <w:spacing w:before="0" w:beforeAutospacing="0" w:after="0" w:afterAutospacing="0"/>
        <w:jc w:val="both"/>
        <w:textAlignment w:val="baseline"/>
        <w:rPr>
          <w:rStyle w:val="normaltextrun"/>
          <w:rFonts w:ascii="Times New Roman" w:eastAsia="MS Mincho" w:hAnsi="Times New Roman" w:cs="Times New Roman"/>
          <w:sz w:val="21"/>
          <w:szCs w:val="21"/>
        </w:rPr>
      </w:pPr>
      <w:r w:rsidRPr="00C1042E">
        <w:rPr>
          <w:rStyle w:val="normaltextrun"/>
          <w:rFonts w:ascii="Times New Roman" w:eastAsia="MS Mincho" w:hAnsi="Times New Roman" w:cs="Times New Roman"/>
          <w:sz w:val="21"/>
          <w:szCs w:val="21"/>
        </w:rPr>
        <w:t>グラッシーカーボンディスクに</w:t>
      </w:r>
      <w:r w:rsidRPr="00C1042E">
        <w:rPr>
          <w:rStyle w:val="normaltextrun"/>
          <w:rFonts w:ascii="Cambria Math" w:eastAsia="MS Mincho" w:hAnsi="Cambria Math" w:cs="Cambria Math"/>
          <w:sz w:val="21"/>
          <w:szCs w:val="21"/>
        </w:rPr>
        <w:t>④</w:t>
      </w:r>
      <w:r w:rsidRPr="00C1042E">
        <w:rPr>
          <w:rStyle w:val="normaltextrun"/>
          <w:rFonts w:ascii="Times New Roman" w:eastAsia="MS Mincho" w:hAnsi="Times New Roman" w:cs="Times New Roman"/>
          <w:sz w:val="21"/>
          <w:szCs w:val="21"/>
        </w:rPr>
        <w:t>の上澄み液を</w:t>
      </w:r>
      <w:r w:rsidRPr="00C1042E">
        <w:rPr>
          <w:rStyle w:val="normaltextrun"/>
          <w:rFonts w:ascii="Times New Roman" w:eastAsia="MS Mincho" w:hAnsi="Times New Roman" w:cs="Times New Roman"/>
          <w:sz w:val="21"/>
          <w:szCs w:val="21"/>
        </w:rPr>
        <w:t>6</w:t>
      </w:r>
      <w:r w:rsidRPr="00C1042E">
        <w:rPr>
          <w:rStyle w:val="normaltextrun"/>
          <w:rFonts w:ascii="Times New Roman" w:eastAsia="MS Mincho" w:hAnsi="Times New Roman" w:cs="Times New Roman"/>
          <w:sz w:val="21"/>
          <w:szCs w:val="21"/>
        </w:rPr>
        <w:t>滴滴下し乾燥させた</w:t>
      </w:r>
    </w:p>
    <w:p w14:paraId="70C4AB3E" w14:textId="77777777" w:rsidR="00DD51F6" w:rsidRPr="00C1042E" w:rsidRDefault="00DD51F6" w:rsidP="00DD51F6">
      <w:pPr>
        <w:widowControl/>
        <w:ind w:leftChars="-100" w:left="-210"/>
        <w:jc w:val="left"/>
        <w:rPr>
          <w:rFonts w:ascii="Times New Roman" w:eastAsia="MS Mincho" w:hAnsi="Times New Roman" w:cs="Times New Roman"/>
          <w:color w:val="000000" w:themeColor="text1"/>
          <w:szCs w:val="21"/>
        </w:rPr>
      </w:pPr>
    </w:p>
    <w:p w14:paraId="1267B4BF" w14:textId="77777777" w:rsidR="00B02BB6" w:rsidRPr="00C1042E" w:rsidRDefault="00B02BB6" w:rsidP="00F87523">
      <w:pPr>
        <w:pStyle w:val="ListParagraph"/>
        <w:widowControl/>
        <w:numPr>
          <w:ilvl w:val="1"/>
          <w:numId w:val="62"/>
        </w:numPr>
        <w:ind w:leftChars="0"/>
        <w:jc w:val="left"/>
        <w:outlineLvl w:val="1"/>
        <w:rPr>
          <w:rFonts w:ascii="Times New Roman" w:eastAsia="MS Mincho" w:hAnsi="Times New Roman" w:cs="Times New Roman"/>
          <w:color w:val="000000" w:themeColor="text1"/>
          <w:szCs w:val="21"/>
        </w:rPr>
      </w:pPr>
      <w:bookmarkStart w:id="87" w:name="_Toc126622065"/>
      <w:r w:rsidRPr="00C1042E">
        <w:rPr>
          <w:rFonts w:ascii="Times New Roman" w:eastAsia="MS Mincho" w:hAnsi="Times New Roman" w:cs="Times New Roman"/>
          <w:color w:val="000000" w:themeColor="text1"/>
          <w:szCs w:val="21"/>
        </w:rPr>
        <w:t>サイクリックボルタンメトリー</w:t>
      </w:r>
      <w:r w:rsidRPr="00C1042E">
        <w:rPr>
          <w:rFonts w:ascii="Times New Roman" w:eastAsia="MS Mincho" w:hAnsi="Times New Roman" w:cs="Times New Roman"/>
          <w:color w:val="000000" w:themeColor="text1"/>
          <w:szCs w:val="21"/>
        </w:rPr>
        <w:t>(CV)</w:t>
      </w:r>
      <w:r w:rsidRPr="00C1042E">
        <w:rPr>
          <w:rFonts w:ascii="Times New Roman" w:eastAsia="MS Mincho" w:hAnsi="Times New Roman" w:cs="Times New Roman"/>
          <w:color w:val="000000" w:themeColor="text1"/>
          <w:szCs w:val="21"/>
        </w:rPr>
        <w:t>測定</w:t>
      </w:r>
      <w:bookmarkEnd w:id="87"/>
    </w:p>
    <w:p w14:paraId="39A9A6A4" w14:textId="51CD88DE" w:rsidR="00B839B4" w:rsidRPr="00C1042E" w:rsidRDefault="00FB10D5" w:rsidP="00B839B4">
      <w:pPr>
        <w:rPr>
          <w:rFonts w:ascii="Times New Roman" w:eastAsia="MS Mincho" w:hAnsi="Times New Roman" w:cs="Times New Roman"/>
          <w:color w:val="000000"/>
          <w:szCs w:val="21"/>
        </w:rPr>
      </w:pPr>
      <w:r w:rsidRPr="00C1042E">
        <w:rPr>
          <w:rFonts w:ascii="Times New Roman" w:eastAsia="MS Mincho" w:hAnsi="Times New Roman" w:cs="Times New Roman"/>
          <w:szCs w:val="21"/>
        </w:rPr>
        <w:t>作成した</w:t>
      </w:r>
      <w:r w:rsidR="00B839B4" w:rsidRPr="00C1042E">
        <w:rPr>
          <w:rFonts w:ascii="Times New Roman" w:eastAsia="MS Mincho" w:hAnsi="Times New Roman" w:cs="Times New Roman"/>
          <w:szCs w:val="21"/>
        </w:rPr>
        <w:t>修飾電極</w:t>
      </w:r>
      <w:r w:rsidR="00B839B4" w:rsidRPr="00C1042E">
        <w:rPr>
          <w:rFonts w:ascii="Times New Roman" w:eastAsia="MS Mincho" w:hAnsi="Times New Roman" w:cs="Times New Roman"/>
          <w:color w:val="000000"/>
          <w:szCs w:val="21"/>
        </w:rPr>
        <w:t>を作用極として、大気下で電気化学測定を行った。電解液は</w:t>
      </w:r>
      <w:r w:rsidR="00B839B4" w:rsidRPr="00C1042E">
        <w:rPr>
          <w:rFonts w:ascii="Times New Roman" w:eastAsia="MS Mincho" w:hAnsi="Times New Roman" w:cs="Times New Roman"/>
          <w:color w:val="000000"/>
          <w:szCs w:val="21"/>
        </w:rPr>
        <w:t>0.1 M NaOH</w:t>
      </w:r>
      <w:r w:rsidR="00B839B4" w:rsidRPr="00C1042E">
        <w:rPr>
          <w:rFonts w:ascii="Times New Roman" w:eastAsia="MS Mincho" w:hAnsi="Times New Roman" w:cs="Times New Roman"/>
          <w:color w:val="000000"/>
          <w:szCs w:val="21"/>
        </w:rPr>
        <w:t>水溶液、参照極には</w:t>
      </w:r>
      <w:r w:rsidR="00B839B4" w:rsidRPr="00C1042E">
        <w:rPr>
          <w:rFonts w:ascii="Times New Roman" w:eastAsia="MS Mincho" w:hAnsi="Times New Roman" w:cs="Times New Roman"/>
          <w:color w:val="000000"/>
          <w:szCs w:val="21"/>
        </w:rPr>
        <w:t>Ag/AgCl</w:t>
      </w:r>
      <w:r w:rsidR="00B839B4" w:rsidRPr="00C1042E">
        <w:rPr>
          <w:rFonts w:ascii="Times New Roman" w:eastAsia="MS Mincho" w:hAnsi="Times New Roman" w:cs="Times New Roman"/>
          <w:color w:val="000000"/>
          <w:szCs w:val="21"/>
        </w:rPr>
        <w:t>電極、対極には白金線を使用し</w:t>
      </w:r>
      <w:r w:rsidR="00E024F1" w:rsidRPr="00C1042E">
        <w:rPr>
          <w:rFonts w:ascii="Times New Roman" w:eastAsia="MS Mincho" w:hAnsi="Times New Roman" w:cs="Times New Roman"/>
          <w:color w:val="000000"/>
          <w:szCs w:val="21"/>
        </w:rPr>
        <w:t>、</w:t>
      </w:r>
      <w:r w:rsidRPr="00C1042E">
        <w:rPr>
          <w:rFonts w:ascii="Times New Roman" w:eastAsia="MS Mincho" w:hAnsi="Times New Roman" w:cs="Times New Roman"/>
          <w:color w:val="000000"/>
          <w:szCs w:val="21"/>
        </w:rPr>
        <w:t>設定は</w:t>
      </w:r>
      <w:r w:rsidR="002013C3" w:rsidRPr="00C1042E">
        <w:rPr>
          <w:rFonts w:ascii="Times New Roman" w:eastAsia="MS Mincho" w:hAnsi="Times New Roman" w:cs="Times New Roman"/>
          <w:color w:val="000000"/>
          <w:szCs w:val="21"/>
        </w:rPr>
        <w:t>アノード、右側、</w:t>
      </w:r>
      <w:r w:rsidR="002013C3" w:rsidRPr="00C1042E">
        <w:rPr>
          <w:rFonts w:ascii="Times New Roman" w:eastAsia="MS Mincho" w:hAnsi="Times New Roman" w:cs="Times New Roman"/>
          <w:color w:val="000000"/>
          <w:szCs w:val="21"/>
        </w:rPr>
        <w:t>60 Hz</w:t>
      </w:r>
      <w:r w:rsidR="002013C3" w:rsidRPr="00C1042E">
        <w:rPr>
          <w:rFonts w:ascii="Times New Roman" w:eastAsia="MS Mincho" w:hAnsi="Times New Roman" w:cs="Times New Roman"/>
          <w:color w:val="000000"/>
          <w:szCs w:val="21"/>
        </w:rPr>
        <w:t>で</w:t>
      </w:r>
      <w:r w:rsidR="001353E4" w:rsidRPr="00C1042E">
        <w:rPr>
          <w:rFonts w:ascii="Times New Roman" w:eastAsia="MS Mincho" w:hAnsi="Times New Roman" w:cs="Times New Roman"/>
          <w:color w:val="000000"/>
          <w:szCs w:val="21"/>
        </w:rPr>
        <w:t>行なった。初期電位の設定は</w:t>
      </w:r>
      <w:r w:rsidR="002D6A45" w:rsidRPr="00C1042E">
        <w:rPr>
          <w:rFonts w:ascii="Times New Roman" w:eastAsia="MS Mincho" w:hAnsi="Times New Roman" w:cs="Times New Roman"/>
          <w:color w:val="000000"/>
          <w:szCs w:val="21"/>
        </w:rPr>
        <w:t>オープンサーキットポテンシャル測定で出た静止電位</w:t>
      </w:r>
      <w:r w:rsidR="007C103B" w:rsidRPr="00C1042E">
        <w:rPr>
          <w:rFonts w:ascii="Times New Roman" w:eastAsia="MS Mincho" w:hAnsi="Times New Roman" w:cs="Times New Roman"/>
          <w:color w:val="000000"/>
          <w:szCs w:val="21"/>
        </w:rPr>
        <w:t>を設定。</w:t>
      </w:r>
      <w:r w:rsidR="002D6A45" w:rsidRPr="00C1042E">
        <w:rPr>
          <w:rFonts w:ascii="Times New Roman" w:eastAsia="MS Mincho" w:hAnsi="Times New Roman" w:cs="Times New Roman"/>
          <w:color w:val="000000"/>
          <w:szCs w:val="21"/>
        </w:rPr>
        <w:t>0 V</w:t>
      </w:r>
      <w:r w:rsidR="00E56449" w:rsidRPr="00C1042E">
        <w:rPr>
          <w:rFonts w:ascii="Times New Roman" w:eastAsia="MS Mincho" w:hAnsi="Times New Roman" w:cs="Times New Roman"/>
          <w:color w:val="000000"/>
          <w:szCs w:val="21"/>
        </w:rPr>
        <w:t xml:space="preserve"> </w:t>
      </w:r>
      <w:r w:rsidR="002D6A45" w:rsidRPr="00C1042E">
        <w:rPr>
          <w:rFonts w:ascii="Times New Roman" w:eastAsia="MS Mincho" w:hAnsi="Times New Roman" w:cs="Times New Roman"/>
          <w:color w:val="000000"/>
          <w:szCs w:val="21"/>
        </w:rPr>
        <w:t>vs</w:t>
      </w:r>
      <w:r w:rsidR="00E56449" w:rsidRPr="00C1042E">
        <w:rPr>
          <w:rFonts w:ascii="Times New Roman" w:eastAsia="MS Mincho" w:hAnsi="Times New Roman" w:cs="Times New Roman"/>
          <w:color w:val="000000"/>
          <w:szCs w:val="21"/>
        </w:rPr>
        <w:t xml:space="preserve"> </w:t>
      </w:r>
      <w:r w:rsidR="002D6A45" w:rsidRPr="00C1042E">
        <w:rPr>
          <w:rFonts w:ascii="Times New Roman" w:eastAsia="MS Mincho" w:hAnsi="Times New Roman" w:cs="Times New Roman"/>
          <w:color w:val="000000"/>
          <w:szCs w:val="21"/>
        </w:rPr>
        <w:t>Ag/AgCl</w:t>
      </w:r>
      <w:r w:rsidR="002D6A45" w:rsidRPr="00C1042E">
        <w:rPr>
          <w:rFonts w:ascii="Times New Roman" w:eastAsia="MS Mincho" w:hAnsi="Times New Roman" w:cs="Times New Roman"/>
          <w:color w:val="000000"/>
          <w:szCs w:val="21"/>
        </w:rPr>
        <w:t>以下の場合は</w:t>
      </w:r>
      <w:r w:rsidR="002D6A45" w:rsidRPr="00C1042E">
        <w:rPr>
          <w:rFonts w:ascii="Times New Roman" w:eastAsia="MS Mincho" w:hAnsi="Times New Roman" w:cs="Times New Roman"/>
          <w:color w:val="000000"/>
          <w:szCs w:val="21"/>
        </w:rPr>
        <w:t>0</w:t>
      </w:r>
      <w:r w:rsidR="00E56449" w:rsidRPr="00C1042E">
        <w:rPr>
          <w:rFonts w:ascii="Times New Roman" w:eastAsia="MS Mincho" w:hAnsi="Times New Roman" w:cs="Times New Roman"/>
          <w:color w:val="000000"/>
          <w:szCs w:val="21"/>
        </w:rPr>
        <w:t xml:space="preserve"> V vs Ag/AgCl</w:t>
      </w:r>
      <w:r w:rsidR="002D6A45" w:rsidRPr="00C1042E">
        <w:rPr>
          <w:rFonts w:ascii="Times New Roman" w:eastAsia="MS Mincho" w:hAnsi="Times New Roman" w:cs="Times New Roman"/>
          <w:color w:val="000000"/>
          <w:szCs w:val="21"/>
        </w:rPr>
        <w:t>に</w:t>
      </w:r>
      <w:r w:rsidR="007C103B" w:rsidRPr="00C1042E">
        <w:rPr>
          <w:rFonts w:ascii="Times New Roman" w:eastAsia="MS Mincho" w:hAnsi="Times New Roman" w:cs="Times New Roman"/>
          <w:color w:val="000000"/>
          <w:szCs w:val="21"/>
        </w:rPr>
        <w:t>設定した。</w:t>
      </w:r>
    </w:p>
    <w:p w14:paraId="7BB41AA5" w14:textId="77777777" w:rsidR="00EB682F" w:rsidRPr="00C1042E" w:rsidRDefault="00EB682F" w:rsidP="00E82CA9">
      <w:pPr>
        <w:rPr>
          <w:rFonts w:ascii="Times New Roman" w:eastAsia="MS Mincho" w:hAnsi="Times New Roman" w:cs="Times New Roman"/>
          <w:color w:val="000000" w:themeColor="text1"/>
          <w:szCs w:val="21"/>
        </w:rPr>
      </w:pPr>
    </w:p>
    <w:p w14:paraId="6BB4D286" w14:textId="6B8BE43E" w:rsidR="00FD3D4E" w:rsidRPr="00C1042E" w:rsidRDefault="00FD3D4E" w:rsidP="00E82CA9">
      <w:pPr>
        <w:rPr>
          <w:rFonts w:ascii="Times New Roman" w:eastAsia="MS Mincho" w:hAnsi="Times New Roman" w:cs="Times New Roman"/>
          <w:color w:val="000000" w:themeColor="text1"/>
          <w:szCs w:val="21"/>
        </w:rPr>
      </w:pPr>
      <w:r w:rsidRPr="00C1042E">
        <w:rPr>
          <w:rFonts w:ascii="Times New Roman" w:eastAsia="MS Mincho" w:hAnsi="Times New Roman" w:cs="Times New Roman"/>
          <w:color w:val="000000" w:themeColor="text1"/>
          <w:szCs w:val="21"/>
        </w:rPr>
        <w:t>以下式に示すのは、グルコースを加えた時の濃度の計算式である。</w:t>
      </w:r>
    </w:p>
    <w:p w14:paraId="26D5F18D" w14:textId="77777777" w:rsidR="003146E5" w:rsidRPr="00C1042E" w:rsidRDefault="003146E5" w:rsidP="003146E5">
      <w:pPr>
        <w:rPr>
          <w:rFonts w:ascii="Times New Roman" w:eastAsia="MS Mincho" w:hAnsi="Times New Roman" w:cs="Times New Roman"/>
          <w:color w:val="000000" w:themeColor="text1"/>
          <w:szCs w:val="21"/>
        </w:rPr>
      </w:pPr>
      <w:r w:rsidRPr="00C1042E">
        <w:rPr>
          <w:rFonts w:ascii="Times New Roman" w:eastAsia="MS Mincho" w:hAnsi="Times New Roman" w:cs="Times New Roman"/>
          <w:color w:val="000000" w:themeColor="text1"/>
          <w:szCs w:val="21"/>
        </w:rPr>
        <w:t>セル内の濃度計算</w:t>
      </w:r>
    </w:p>
    <w:p w14:paraId="78A06B96" w14:textId="77777777" w:rsidR="003146E5" w:rsidRPr="00C1042E" w:rsidRDefault="0014533A" w:rsidP="003146E5">
      <w:pPr>
        <w:rPr>
          <w:rFonts w:ascii="Times New Roman" w:eastAsia="MS Mincho" w:hAnsi="Times New Roman" w:cs="Times New Roman"/>
          <w:i/>
          <w:color w:val="000000" w:themeColor="text1"/>
          <w:szCs w:val="21"/>
        </w:rPr>
      </w:pPr>
      <m:oMathPara>
        <m:oMath>
          <m:r>
            <w:rPr>
              <w:rFonts w:ascii="Cambria Math" w:eastAsia="MS Mincho" w:hAnsi="Cambria Math" w:cs="Times New Roman"/>
              <w:color w:val="000000" w:themeColor="text1"/>
              <w:szCs w:val="21"/>
            </w:rPr>
            <m:t>C</m:t>
          </m:r>
          <m:d>
            <m:dPr>
              <m:ctrlPr>
                <w:rPr>
                  <w:rFonts w:ascii="Cambria Math" w:eastAsia="MS Mincho" w:hAnsi="Cambria Math" w:cs="Times New Roman"/>
                  <w:i/>
                  <w:color w:val="000000" w:themeColor="text1"/>
                  <w:szCs w:val="21"/>
                </w:rPr>
              </m:ctrlPr>
            </m:dPr>
            <m:e>
              <m:r>
                <w:rPr>
                  <w:rFonts w:ascii="Cambria Math" w:eastAsia="MS Mincho" w:hAnsi="Cambria Math" w:cs="Times New Roman"/>
                  <w:color w:val="000000" w:themeColor="text1"/>
                  <w:szCs w:val="21"/>
                </w:rPr>
                <m:t xml:space="preserve">mol </m:t>
              </m:r>
              <m:sSup>
                <m:sSupPr>
                  <m:ctrlPr>
                    <w:rPr>
                      <w:rFonts w:ascii="Cambria Math" w:eastAsia="MS Mincho" w:hAnsi="Cambria Math" w:cs="Times New Roman"/>
                      <w:i/>
                      <w:color w:val="000000" w:themeColor="text1"/>
                      <w:szCs w:val="21"/>
                    </w:rPr>
                  </m:ctrlPr>
                </m:sSupPr>
                <m:e>
                  <m:r>
                    <w:rPr>
                      <w:rFonts w:ascii="Cambria Math" w:eastAsia="MS Mincho" w:hAnsi="Cambria Math" w:cs="Times New Roman"/>
                      <w:color w:val="000000" w:themeColor="text1"/>
                      <w:szCs w:val="21"/>
                    </w:rPr>
                    <m:t>L</m:t>
                  </m:r>
                </m:e>
                <m:sup>
                  <m:r>
                    <w:rPr>
                      <w:rFonts w:ascii="Cambria Math" w:eastAsia="MS Mincho" w:hAnsi="Cambria Math" w:cs="Times New Roman"/>
                      <w:color w:val="000000" w:themeColor="text1"/>
                      <w:szCs w:val="21"/>
                    </w:rPr>
                    <m:t>-1</m:t>
                  </m:r>
                </m:sup>
              </m:sSup>
            </m:e>
          </m:d>
          <m:r>
            <w:rPr>
              <w:rFonts w:ascii="Cambria Math" w:eastAsia="MS Mincho" w:hAnsi="Cambria Math" w:cs="Times New Roman"/>
              <w:color w:val="000000" w:themeColor="text1"/>
              <w:szCs w:val="21"/>
            </w:rPr>
            <m:t>=</m:t>
          </m:r>
          <m:f>
            <m:fPr>
              <m:ctrlPr>
                <w:rPr>
                  <w:rFonts w:ascii="Cambria Math" w:eastAsia="MS Mincho" w:hAnsi="Cambria Math" w:cs="Times New Roman"/>
                  <w:i/>
                  <w:color w:val="000000" w:themeColor="text1"/>
                  <w:szCs w:val="21"/>
                </w:rPr>
              </m:ctrlPr>
            </m:fPr>
            <m:num>
              <m:r>
                <w:rPr>
                  <w:rFonts w:ascii="Cambria Math" w:eastAsia="MS Mincho" w:hAnsi="Cambria Math" w:cs="Times New Roman"/>
                  <w:color w:val="000000" w:themeColor="text1"/>
                  <w:szCs w:val="21"/>
                </w:rPr>
                <m:t>グルコース濃度</m:t>
              </m:r>
              <m:d>
                <m:dPr>
                  <m:ctrlPr>
                    <w:rPr>
                      <w:rFonts w:ascii="Cambria Math" w:eastAsia="MS Mincho" w:hAnsi="Cambria Math" w:cs="Times New Roman"/>
                      <w:i/>
                      <w:color w:val="000000" w:themeColor="text1"/>
                      <w:szCs w:val="21"/>
                    </w:rPr>
                  </m:ctrlPr>
                </m:dPr>
                <m:e>
                  <m:r>
                    <w:rPr>
                      <w:rFonts w:ascii="Cambria Math" w:eastAsia="MS Mincho" w:hAnsi="Cambria Math" w:cs="Times New Roman"/>
                      <w:color w:val="000000" w:themeColor="text1"/>
                      <w:szCs w:val="21"/>
                    </w:rPr>
                    <m:t xml:space="preserve">mol </m:t>
                  </m:r>
                  <m:sSup>
                    <m:sSupPr>
                      <m:ctrlPr>
                        <w:rPr>
                          <w:rFonts w:ascii="Cambria Math" w:eastAsia="MS Mincho" w:hAnsi="Cambria Math" w:cs="Times New Roman"/>
                          <w:i/>
                          <w:color w:val="000000" w:themeColor="text1"/>
                          <w:szCs w:val="21"/>
                        </w:rPr>
                      </m:ctrlPr>
                    </m:sSupPr>
                    <m:e>
                      <m:r>
                        <w:rPr>
                          <w:rFonts w:ascii="Cambria Math" w:eastAsia="MS Mincho" w:hAnsi="Cambria Math" w:cs="Times New Roman"/>
                          <w:color w:val="000000" w:themeColor="text1"/>
                          <w:szCs w:val="21"/>
                        </w:rPr>
                        <m:t>L</m:t>
                      </m:r>
                    </m:e>
                    <m:sup>
                      <m:r>
                        <w:rPr>
                          <w:rFonts w:ascii="Cambria Math" w:eastAsia="MS Mincho" w:hAnsi="Cambria Math" w:cs="Times New Roman"/>
                          <w:color w:val="000000" w:themeColor="text1"/>
                          <w:szCs w:val="21"/>
                        </w:rPr>
                        <m:t>-1</m:t>
                      </m:r>
                    </m:sup>
                  </m:sSup>
                </m:e>
              </m:d>
              <m:r>
                <w:rPr>
                  <w:rFonts w:ascii="Cambria Math" w:eastAsia="MS Mincho" w:hAnsi="Cambria Math" w:cs="Times New Roman"/>
                  <w:color w:val="000000" w:themeColor="text1"/>
                  <w:szCs w:val="21"/>
                </w:rPr>
                <m:t>×y (L)</m:t>
              </m:r>
            </m:num>
            <m:den>
              <m:r>
                <w:rPr>
                  <w:rFonts w:ascii="Cambria Math" w:eastAsia="MS Mincho" w:hAnsi="Cambria Math" w:cs="Times New Roman"/>
                  <w:color w:val="000000" w:themeColor="text1"/>
                  <w:szCs w:val="21"/>
                </w:rPr>
                <m:t>開始前のセル内の溶液量</m:t>
              </m:r>
              <m:d>
                <m:dPr>
                  <m:ctrlPr>
                    <w:rPr>
                      <w:rFonts w:ascii="Cambria Math" w:eastAsia="MS Mincho" w:hAnsi="Cambria Math" w:cs="Times New Roman"/>
                      <w:i/>
                      <w:color w:val="000000" w:themeColor="text1"/>
                      <w:szCs w:val="21"/>
                    </w:rPr>
                  </m:ctrlPr>
                </m:dPr>
                <m:e>
                  <m:r>
                    <w:rPr>
                      <w:rFonts w:ascii="Cambria Math" w:eastAsia="MS Mincho" w:hAnsi="Cambria Math" w:cs="Times New Roman"/>
                      <w:color w:val="000000" w:themeColor="text1"/>
                      <w:szCs w:val="21"/>
                    </w:rPr>
                    <m:t>L</m:t>
                  </m:r>
                </m:e>
              </m:d>
              <m:r>
                <w:rPr>
                  <w:rFonts w:ascii="Cambria Math" w:eastAsia="MS Mincho" w:hAnsi="Cambria Math" w:cs="Times New Roman"/>
                  <w:color w:val="000000" w:themeColor="text1"/>
                  <w:szCs w:val="21"/>
                </w:rPr>
                <m:t>+y(L)</m:t>
              </m:r>
            </m:den>
          </m:f>
        </m:oMath>
      </m:oMathPara>
    </w:p>
    <w:p w14:paraId="3D4C5C21" w14:textId="77777777" w:rsidR="003146E5" w:rsidRPr="00C1042E" w:rsidRDefault="003146E5" w:rsidP="003146E5">
      <w:pPr>
        <w:rPr>
          <w:rFonts w:ascii="Times New Roman" w:eastAsia="MS Mincho" w:hAnsi="Times New Roman" w:cs="Times New Roman"/>
          <w:color w:val="000000" w:themeColor="text1"/>
          <w:szCs w:val="21"/>
        </w:rPr>
      </w:pPr>
      <w:r w:rsidRPr="00C1042E">
        <w:rPr>
          <w:rFonts w:ascii="Times New Roman" w:eastAsia="MS Mincho" w:hAnsi="Times New Roman" w:cs="Times New Roman"/>
          <w:color w:val="000000" w:themeColor="text1"/>
          <w:szCs w:val="21"/>
        </w:rPr>
        <w:t>グルコース濃度：</w:t>
      </w:r>
      <w:r w:rsidRPr="00C1042E">
        <w:rPr>
          <w:rFonts w:ascii="Times New Roman" w:eastAsia="MS Mincho" w:hAnsi="Times New Roman" w:cs="Times New Roman"/>
          <w:color w:val="000000" w:themeColor="text1"/>
          <w:szCs w:val="21"/>
        </w:rPr>
        <w:t xml:space="preserve">0.7 (mol </w:t>
      </w:r>
      <m:oMath>
        <m:sSup>
          <m:sSupPr>
            <m:ctrlPr>
              <w:rPr>
                <w:rFonts w:ascii="Cambria Math" w:eastAsia="MS Mincho" w:hAnsi="Cambria Math" w:cs="Times New Roman"/>
                <w:i/>
                <w:color w:val="000000" w:themeColor="text1"/>
                <w:szCs w:val="21"/>
              </w:rPr>
            </m:ctrlPr>
          </m:sSupPr>
          <m:e>
            <m:r>
              <w:rPr>
                <w:rFonts w:ascii="Cambria Math" w:eastAsia="MS Mincho" w:hAnsi="Cambria Math" w:cs="Times New Roman"/>
                <w:color w:val="000000" w:themeColor="text1"/>
                <w:szCs w:val="21"/>
              </w:rPr>
              <m:t>L</m:t>
            </m:r>
          </m:e>
          <m:sup>
            <m:r>
              <w:rPr>
                <w:rFonts w:ascii="Cambria Math" w:eastAsia="MS Mincho" w:hAnsi="Cambria Math" w:cs="Times New Roman"/>
                <w:color w:val="000000" w:themeColor="text1"/>
                <w:szCs w:val="21"/>
              </w:rPr>
              <m:t>-1</m:t>
            </m:r>
          </m:sup>
        </m:sSup>
      </m:oMath>
      <w:r w:rsidRPr="00C1042E">
        <w:rPr>
          <w:rFonts w:ascii="Times New Roman" w:eastAsia="MS Mincho" w:hAnsi="Times New Roman" w:cs="Times New Roman"/>
          <w:color w:val="000000" w:themeColor="text1"/>
          <w:szCs w:val="21"/>
        </w:rPr>
        <w:t>)</w:t>
      </w:r>
    </w:p>
    <w:p w14:paraId="35773F2C" w14:textId="77777777" w:rsidR="003146E5" w:rsidRPr="00C1042E" w:rsidRDefault="003146E5" w:rsidP="003146E5">
      <w:pPr>
        <w:rPr>
          <w:rFonts w:ascii="Times New Roman" w:eastAsia="MS Mincho" w:hAnsi="Times New Roman" w:cs="Times New Roman"/>
          <w:color w:val="000000" w:themeColor="text1"/>
          <w:szCs w:val="21"/>
        </w:rPr>
      </w:pPr>
      <w:r w:rsidRPr="00C1042E">
        <w:rPr>
          <w:rFonts w:ascii="Times New Roman" w:eastAsia="MS Mincho" w:hAnsi="Times New Roman" w:cs="Times New Roman"/>
          <w:color w:val="000000" w:themeColor="text1"/>
          <w:szCs w:val="21"/>
        </w:rPr>
        <w:t>開始前のセル内の溶液量：</w:t>
      </w:r>
      <w:r w:rsidRPr="00C1042E">
        <w:rPr>
          <w:rFonts w:ascii="Times New Roman" w:eastAsia="MS Mincho" w:hAnsi="Times New Roman" w:cs="Times New Roman"/>
          <w:color w:val="000000" w:themeColor="text1"/>
          <w:szCs w:val="21"/>
        </w:rPr>
        <w:t>0.08 L</w:t>
      </w:r>
    </w:p>
    <w:p w14:paraId="3ABF4504" w14:textId="77777777" w:rsidR="003146E5" w:rsidRPr="00C1042E" w:rsidRDefault="003146E5" w:rsidP="003146E5">
      <w:pPr>
        <w:rPr>
          <w:rFonts w:ascii="Times New Roman" w:eastAsia="MS Mincho" w:hAnsi="Times New Roman" w:cs="Times New Roman"/>
          <w:color w:val="000000" w:themeColor="text1"/>
          <w:szCs w:val="21"/>
        </w:rPr>
      </w:pPr>
      <w:r w:rsidRPr="00C1042E">
        <w:rPr>
          <w:rFonts w:ascii="Times New Roman" w:eastAsia="MS Mincho" w:hAnsi="Times New Roman" w:cs="Times New Roman"/>
          <w:color w:val="000000" w:themeColor="text1"/>
          <w:szCs w:val="21"/>
        </w:rPr>
        <w:t>y</w:t>
      </w:r>
      <w:r w:rsidRPr="00C1042E">
        <w:rPr>
          <w:rFonts w:ascii="Times New Roman" w:eastAsia="MS Mincho" w:hAnsi="Times New Roman" w:cs="Times New Roman"/>
          <w:color w:val="000000" w:themeColor="text1"/>
          <w:szCs w:val="21"/>
        </w:rPr>
        <w:t>：加えたグルコース溶液量</w:t>
      </w:r>
      <w:r w:rsidRPr="00C1042E">
        <w:rPr>
          <w:rFonts w:ascii="Times New Roman" w:eastAsia="MS Mincho" w:hAnsi="Times New Roman" w:cs="Times New Roman"/>
          <w:color w:val="000000" w:themeColor="text1"/>
          <w:szCs w:val="21"/>
        </w:rPr>
        <w:t>(L)</w:t>
      </w:r>
    </w:p>
    <w:p w14:paraId="568215CA" w14:textId="77777777" w:rsidR="003146E5" w:rsidRPr="00C1042E" w:rsidRDefault="003146E5" w:rsidP="00EB682F">
      <w:pPr>
        <w:widowControl/>
        <w:ind w:left="-147"/>
        <w:jc w:val="left"/>
        <w:outlineLvl w:val="1"/>
        <w:rPr>
          <w:rFonts w:ascii="Times New Roman" w:eastAsia="MS Mincho" w:hAnsi="Times New Roman" w:cs="Times New Roman"/>
          <w:color w:val="000000" w:themeColor="text1"/>
          <w:szCs w:val="21"/>
        </w:rPr>
      </w:pPr>
    </w:p>
    <w:p w14:paraId="20D04971" w14:textId="77777777" w:rsidR="003146E5" w:rsidRPr="00C1042E" w:rsidRDefault="003146E5" w:rsidP="00EB682F">
      <w:pPr>
        <w:widowControl/>
        <w:ind w:left="-147"/>
        <w:jc w:val="left"/>
        <w:outlineLvl w:val="1"/>
        <w:rPr>
          <w:rFonts w:ascii="Times New Roman" w:eastAsia="MS Mincho" w:hAnsi="Times New Roman" w:cs="Times New Roman"/>
          <w:color w:val="000000" w:themeColor="text1"/>
          <w:szCs w:val="21"/>
        </w:rPr>
      </w:pPr>
    </w:p>
    <w:p w14:paraId="2F8DAE19" w14:textId="71E59ABD" w:rsidR="00B02BB6" w:rsidRPr="00C1042E" w:rsidRDefault="00B02BB6" w:rsidP="00F87523">
      <w:pPr>
        <w:pStyle w:val="ListParagraph"/>
        <w:widowControl/>
        <w:numPr>
          <w:ilvl w:val="2"/>
          <w:numId w:val="62"/>
        </w:numPr>
        <w:ind w:leftChars="0"/>
        <w:jc w:val="left"/>
        <w:outlineLvl w:val="2"/>
        <w:rPr>
          <w:rFonts w:ascii="Times New Roman" w:eastAsia="MS Mincho" w:hAnsi="Times New Roman" w:cs="Times New Roman"/>
          <w:color w:val="000000" w:themeColor="text1"/>
          <w:szCs w:val="21"/>
        </w:rPr>
      </w:pPr>
      <w:bookmarkStart w:id="88" w:name="_Toc126622066"/>
      <w:commentRangeStart w:id="89"/>
      <w:r w:rsidRPr="00C1042E">
        <w:rPr>
          <w:rFonts w:ascii="Times New Roman" w:eastAsia="MS Mincho" w:hAnsi="Times New Roman" w:cs="Times New Roman"/>
          <w:color w:val="000000" w:themeColor="text1"/>
          <w:szCs w:val="21"/>
        </w:rPr>
        <w:t>220415C</w:t>
      </w:r>
      <w:r w:rsidR="00575055" w:rsidRPr="00C1042E">
        <w:rPr>
          <w:rFonts w:ascii="Times New Roman" w:eastAsia="MS Mincho" w:hAnsi="Times New Roman" w:cs="Times New Roman"/>
          <w:color w:val="000000" w:themeColor="text1"/>
          <w:szCs w:val="21"/>
        </w:rPr>
        <w:t>ast_1</w:t>
      </w:r>
      <w:r w:rsidR="00B73B44" w:rsidRPr="00C1042E">
        <w:rPr>
          <w:rFonts w:ascii="Times New Roman" w:eastAsia="MS Mincho" w:hAnsi="Times New Roman" w:cs="Times New Roman"/>
          <w:color w:val="000000" w:themeColor="text1"/>
          <w:szCs w:val="21"/>
        </w:rPr>
        <w:t>_1</w:t>
      </w:r>
      <w:r w:rsidR="00B73B44" w:rsidRPr="00C1042E">
        <w:rPr>
          <w:rFonts w:ascii="Times New Roman" w:eastAsia="MS Mincho" w:hAnsi="Times New Roman" w:cs="Times New Roman"/>
          <w:color w:val="000000" w:themeColor="text1"/>
          <w:szCs w:val="21"/>
        </w:rPr>
        <w:t>回目</w:t>
      </w:r>
      <w:commentRangeEnd w:id="89"/>
      <w:r w:rsidR="007F76E6" w:rsidRPr="00C1042E">
        <w:rPr>
          <w:rStyle w:val="CommentReference"/>
          <w:rFonts w:ascii="Times New Roman" w:eastAsia="MS Mincho" w:hAnsi="Times New Roman" w:cs="Times New Roman"/>
          <w:sz w:val="21"/>
          <w:szCs w:val="21"/>
        </w:rPr>
        <w:commentReference w:id="89"/>
      </w:r>
      <w:bookmarkEnd w:id="88"/>
    </w:p>
    <w:p w14:paraId="695CBD16" w14:textId="138C038C" w:rsidR="00B02BB6" w:rsidRPr="00C1042E" w:rsidRDefault="00B02BB6" w:rsidP="00F87523">
      <w:pPr>
        <w:pStyle w:val="paragraph"/>
        <w:numPr>
          <w:ilvl w:val="0"/>
          <w:numId w:val="25"/>
        </w:numPr>
        <w:spacing w:before="0" w:beforeAutospacing="0" w:after="0" w:afterAutospacing="0"/>
        <w:jc w:val="both"/>
        <w:textAlignment w:val="baseline"/>
        <w:rPr>
          <w:rFonts w:ascii="Times New Roman" w:eastAsia="MS Mincho" w:hAnsi="Times New Roman" w:cs="Times New Roman"/>
          <w:color w:val="000000" w:themeColor="text1"/>
          <w:sz w:val="21"/>
          <w:szCs w:val="21"/>
        </w:rPr>
      </w:pPr>
      <w:r w:rsidRPr="00C1042E">
        <w:rPr>
          <w:rFonts w:ascii="Times New Roman" w:eastAsia="MS Mincho" w:hAnsi="Times New Roman" w:cs="Times New Roman"/>
          <w:color w:val="000000" w:themeColor="text1"/>
          <w:sz w:val="21"/>
          <w:szCs w:val="21"/>
        </w:rPr>
        <w:t xml:space="preserve">NaOH </w:t>
      </w:r>
      <w:r w:rsidR="005707D9" w:rsidRPr="00C1042E">
        <w:rPr>
          <w:rFonts w:ascii="Times New Roman" w:eastAsia="MS Mincho" w:hAnsi="Times New Roman" w:cs="Times New Roman"/>
          <w:color w:val="000000" w:themeColor="text1"/>
          <w:sz w:val="21"/>
          <w:szCs w:val="21"/>
        </w:rPr>
        <w:t>1.2433</w:t>
      </w:r>
      <w:r w:rsidRPr="00C1042E">
        <w:rPr>
          <w:rFonts w:ascii="Times New Roman" w:eastAsia="MS Mincho" w:hAnsi="Times New Roman" w:cs="Times New Roman"/>
          <w:color w:val="000000" w:themeColor="text1"/>
          <w:sz w:val="21"/>
          <w:szCs w:val="21"/>
        </w:rPr>
        <w:t xml:space="preserve"> g</w:t>
      </w:r>
      <w:r w:rsidRPr="00C1042E">
        <w:rPr>
          <w:rFonts w:ascii="Times New Roman" w:eastAsia="MS Mincho" w:hAnsi="Times New Roman" w:cs="Times New Roman"/>
          <w:color w:val="000000" w:themeColor="text1"/>
          <w:sz w:val="21"/>
          <w:szCs w:val="21"/>
        </w:rPr>
        <w:t>にミリ</w:t>
      </w:r>
      <w:r w:rsidRPr="00C1042E">
        <w:rPr>
          <w:rFonts w:ascii="Times New Roman" w:eastAsia="MS Mincho" w:hAnsi="Times New Roman" w:cs="Times New Roman"/>
          <w:color w:val="000000" w:themeColor="text1"/>
          <w:sz w:val="21"/>
          <w:szCs w:val="21"/>
        </w:rPr>
        <w:t>Q</w:t>
      </w:r>
      <w:r w:rsidRPr="00C1042E">
        <w:rPr>
          <w:rFonts w:ascii="Times New Roman" w:eastAsia="MS Mincho" w:hAnsi="Times New Roman" w:cs="Times New Roman"/>
          <w:color w:val="000000" w:themeColor="text1"/>
          <w:sz w:val="21"/>
          <w:szCs w:val="21"/>
        </w:rPr>
        <w:t>水</w:t>
      </w:r>
      <w:r w:rsidRPr="00C1042E">
        <w:rPr>
          <w:rFonts w:ascii="Times New Roman" w:eastAsia="MS Mincho" w:hAnsi="Times New Roman" w:cs="Times New Roman"/>
          <w:color w:val="000000" w:themeColor="text1"/>
          <w:sz w:val="21"/>
          <w:szCs w:val="21"/>
        </w:rPr>
        <w:t xml:space="preserve"> </w:t>
      </w:r>
      <w:r w:rsidR="005707D9" w:rsidRPr="00C1042E">
        <w:rPr>
          <w:rFonts w:ascii="Times New Roman" w:eastAsia="MS Mincho" w:hAnsi="Times New Roman" w:cs="Times New Roman"/>
          <w:color w:val="000000" w:themeColor="text1"/>
          <w:sz w:val="21"/>
          <w:szCs w:val="21"/>
        </w:rPr>
        <w:t>310</w:t>
      </w:r>
      <w:r w:rsidRPr="00C1042E">
        <w:rPr>
          <w:rFonts w:ascii="Times New Roman" w:eastAsia="MS Mincho" w:hAnsi="Times New Roman" w:cs="Times New Roman"/>
          <w:color w:val="000000" w:themeColor="text1"/>
          <w:sz w:val="21"/>
          <w:szCs w:val="21"/>
        </w:rPr>
        <w:t xml:space="preserve"> mL</w:t>
      </w:r>
      <w:r w:rsidRPr="00C1042E">
        <w:rPr>
          <w:rFonts w:ascii="Times New Roman" w:eastAsia="MS Mincho" w:hAnsi="Times New Roman" w:cs="Times New Roman"/>
          <w:color w:val="000000" w:themeColor="text1"/>
          <w:sz w:val="21"/>
          <w:szCs w:val="21"/>
        </w:rPr>
        <w:t>を加えて</w:t>
      </w:r>
      <w:r w:rsidRPr="00C1042E">
        <w:rPr>
          <w:rFonts w:ascii="Times New Roman" w:eastAsia="MS Mincho" w:hAnsi="Times New Roman" w:cs="Times New Roman"/>
          <w:color w:val="000000" w:themeColor="text1"/>
          <w:sz w:val="21"/>
          <w:szCs w:val="21"/>
        </w:rPr>
        <w:t>0.1 M</w:t>
      </w:r>
      <w:r w:rsidRPr="00C1042E">
        <w:rPr>
          <w:rFonts w:ascii="Times New Roman" w:eastAsia="MS Mincho" w:hAnsi="Times New Roman" w:cs="Times New Roman"/>
          <w:color w:val="000000" w:themeColor="text1"/>
          <w:sz w:val="21"/>
          <w:szCs w:val="21"/>
        </w:rPr>
        <w:t>水溶液を作製し、</w:t>
      </w:r>
      <w:r w:rsidR="002A4848" w:rsidRPr="00C1042E">
        <w:rPr>
          <w:rFonts w:ascii="Times New Roman" w:eastAsia="MS Mincho" w:hAnsi="Times New Roman" w:cs="Times New Roman"/>
          <w:color w:val="000000" w:themeColor="text1"/>
          <w:sz w:val="21"/>
          <w:szCs w:val="21"/>
        </w:rPr>
        <w:t>メスシリンダーで</w:t>
      </w:r>
      <w:r w:rsidRPr="00C1042E">
        <w:rPr>
          <w:rFonts w:ascii="Times New Roman" w:eastAsia="MS Mincho" w:hAnsi="Times New Roman" w:cs="Times New Roman"/>
          <w:color w:val="000000" w:themeColor="text1"/>
          <w:sz w:val="21"/>
          <w:szCs w:val="21"/>
        </w:rPr>
        <w:t>80 mL</w:t>
      </w:r>
      <w:r w:rsidRPr="00C1042E">
        <w:rPr>
          <w:rFonts w:ascii="Times New Roman" w:eastAsia="MS Mincho" w:hAnsi="Times New Roman" w:cs="Times New Roman"/>
          <w:color w:val="000000" w:themeColor="text1"/>
          <w:sz w:val="21"/>
          <w:szCs w:val="21"/>
        </w:rPr>
        <w:t>をセルに入れた。</w:t>
      </w:r>
    </w:p>
    <w:p w14:paraId="25CEE430" w14:textId="58B9B2EC" w:rsidR="00B02BB6" w:rsidRPr="00C1042E" w:rsidRDefault="00B02BB6" w:rsidP="00F87523">
      <w:pPr>
        <w:pStyle w:val="paragraph"/>
        <w:numPr>
          <w:ilvl w:val="0"/>
          <w:numId w:val="25"/>
        </w:numPr>
        <w:spacing w:before="0" w:beforeAutospacing="0" w:after="0" w:afterAutospacing="0"/>
        <w:jc w:val="both"/>
        <w:textAlignment w:val="baseline"/>
        <w:rPr>
          <w:rFonts w:ascii="Times New Roman" w:eastAsia="MS Mincho" w:hAnsi="Times New Roman" w:cs="Times New Roman"/>
          <w:color w:val="000000" w:themeColor="text1"/>
          <w:sz w:val="21"/>
          <w:szCs w:val="21"/>
        </w:rPr>
      </w:pPr>
      <w:r w:rsidRPr="00C1042E">
        <w:rPr>
          <w:rFonts w:ascii="Times New Roman" w:eastAsia="MS Mincho" w:hAnsi="Times New Roman" w:cs="Times New Roman"/>
          <w:color w:val="000000" w:themeColor="text1"/>
          <w:sz w:val="21"/>
          <w:szCs w:val="21"/>
        </w:rPr>
        <w:t>D-</w:t>
      </w:r>
      <w:r w:rsidRPr="00C1042E">
        <w:rPr>
          <w:rFonts w:ascii="Times New Roman" w:eastAsia="MS Mincho" w:hAnsi="Times New Roman" w:cs="Times New Roman"/>
          <w:color w:val="000000" w:themeColor="text1"/>
          <w:sz w:val="21"/>
          <w:szCs w:val="21"/>
        </w:rPr>
        <w:t>グルコース</w:t>
      </w:r>
      <w:r w:rsidRPr="00C1042E">
        <w:rPr>
          <w:rFonts w:ascii="Times New Roman" w:eastAsia="MS Mincho" w:hAnsi="Times New Roman" w:cs="Times New Roman"/>
          <w:color w:val="000000" w:themeColor="text1"/>
          <w:sz w:val="21"/>
          <w:szCs w:val="21"/>
        </w:rPr>
        <w:t xml:space="preserve"> </w:t>
      </w:r>
      <w:r w:rsidR="005707D9" w:rsidRPr="00C1042E">
        <w:rPr>
          <w:rFonts w:ascii="Times New Roman" w:eastAsia="MS Mincho" w:hAnsi="Times New Roman" w:cs="Times New Roman"/>
          <w:color w:val="000000" w:themeColor="text1"/>
          <w:sz w:val="21"/>
          <w:szCs w:val="21"/>
        </w:rPr>
        <w:t>1.2679</w:t>
      </w:r>
      <w:r w:rsidRPr="00C1042E">
        <w:rPr>
          <w:rFonts w:ascii="Times New Roman" w:eastAsia="MS Mincho" w:hAnsi="Times New Roman" w:cs="Times New Roman"/>
          <w:color w:val="000000" w:themeColor="text1"/>
          <w:sz w:val="21"/>
          <w:szCs w:val="21"/>
        </w:rPr>
        <w:t xml:space="preserve"> g</w:t>
      </w:r>
      <w:r w:rsidRPr="00C1042E">
        <w:rPr>
          <w:rFonts w:ascii="Times New Roman" w:eastAsia="MS Mincho" w:hAnsi="Times New Roman" w:cs="Times New Roman"/>
          <w:color w:val="000000" w:themeColor="text1"/>
          <w:sz w:val="21"/>
          <w:szCs w:val="21"/>
        </w:rPr>
        <w:t>に</w:t>
      </w:r>
      <w:r w:rsidRPr="00C1042E">
        <w:rPr>
          <w:rFonts w:ascii="Times New Roman" w:eastAsia="MS Mincho" w:hAnsi="Times New Roman" w:cs="Times New Roman"/>
          <w:color w:val="000000" w:themeColor="text1"/>
          <w:sz w:val="21"/>
          <w:szCs w:val="21"/>
        </w:rPr>
        <w:t>0.1 M NaOH</w:t>
      </w:r>
      <w:r w:rsidRPr="00C1042E">
        <w:rPr>
          <w:rFonts w:ascii="Times New Roman" w:eastAsia="MS Mincho" w:hAnsi="Times New Roman" w:cs="Times New Roman"/>
          <w:color w:val="000000" w:themeColor="text1"/>
          <w:sz w:val="21"/>
          <w:szCs w:val="21"/>
        </w:rPr>
        <w:t>溶液を</w:t>
      </w:r>
      <w:r w:rsidRPr="00C1042E">
        <w:rPr>
          <w:rFonts w:ascii="Times New Roman" w:eastAsia="MS Mincho" w:hAnsi="Times New Roman" w:cs="Times New Roman"/>
          <w:color w:val="000000" w:themeColor="text1"/>
          <w:sz w:val="21"/>
          <w:szCs w:val="21"/>
        </w:rPr>
        <w:t>10 mL</w:t>
      </w:r>
      <w:r w:rsidRPr="00C1042E">
        <w:rPr>
          <w:rFonts w:ascii="Times New Roman" w:eastAsia="MS Mincho" w:hAnsi="Times New Roman" w:cs="Times New Roman"/>
          <w:color w:val="000000" w:themeColor="text1"/>
          <w:sz w:val="21"/>
          <w:szCs w:val="21"/>
        </w:rPr>
        <w:t>加えて</w:t>
      </w:r>
      <w:r w:rsidRPr="00C1042E">
        <w:rPr>
          <w:rFonts w:ascii="Times New Roman" w:eastAsia="MS Mincho" w:hAnsi="Times New Roman" w:cs="Times New Roman"/>
          <w:color w:val="000000" w:themeColor="text1"/>
          <w:sz w:val="21"/>
          <w:szCs w:val="21"/>
        </w:rPr>
        <w:t>0.7 M</w:t>
      </w:r>
      <w:r w:rsidRPr="00C1042E">
        <w:rPr>
          <w:rFonts w:ascii="Times New Roman" w:eastAsia="MS Mincho" w:hAnsi="Times New Roman" w:cs="Times New Roman"/>
          <w:color w:val="000000" w:themeColor="text1"/>
          <w:sz w:val="21"/>
          <w:szCs w:val="21"/>
        </w:rPr>
        <w:t>グルコース溶液を作製した。</w:t>
      </w:r>
    </w:p>
    <w:p w14:paraId="27627C33" w14:textId="196681E9" w:rsidR="00B02BB6" w:rsidRPr="00C1042E" w:rsidRDefault="00B02BB6" w:rsidP="00F87523">
      <w:pPr>
        <w:pStyle w:val="paragraph"/>
        <w:numPr>
          <w:ilvl w:val="0"/>
          <w:numId w:val="25"/>
        </w:numPr>
        <w:spacing w:before="0" w:beforeAutospacing="0" w:after="0" w:afterAutospacing="0"/>
        <w:jc w:val="both"/>
        <w:textAlignment w:val="baseline"/>
        <w:rPr>
          <w:rFonts w:ascii="Times New Roman" w:eastAsia="MS Mincho" w:hAnsi="Times New Roman" w:cs="Times New Roman"/>
          <w:color w:val="000000" w:themeColor="text1"/>
          <w:sz w:val="21"/>
          <w:szCs w:val="21"/>
        </w:rPr>
      </w:pPr>
      <w:r w:rsidRPr="00C1042E">
        <w:rPr>
          <w:rFonts w:ascii="Times New Roman" w:eastAsia="MS Mincho" w:hAnsi="Times New Roman" w:cs="Times New Roman"/>
          <w:color w:val="000000" w:themeColor="text1"/>
          <w:sz w:val="21"/>
          <w:szCs w:val="21"/>
        </w:rPr>
        <w:t>初期電位</w:t>
      </w:r>
      <w:r w:rsidRPr="00C1042E">
        <w:rPr>
          <w:rFonts w:ascii="Times New Roman" w:eastAsia="MS Mincho" w:hAnsi="Times New Roman" w:cs="Times New Roman"/>
          <w:color w:val="000000" w:themeColor="text1"/>
          <w:sz w:val="21"/>
          <w:szCs w:val="21"/>
        </w:rPr>
        <w:t xml:space="preserve"> </w:t>
      </w:r>
      <w:r w:rsidR="00407EF6" w:rsidRPr="00C1042E">
        <w:rPr>
          <w:rFonts w:ascii="Times New Roman" w:eastAsia="MS Mincho" w:hAnsi="Times New Roman" w:cs="Times New Roman"/>
          <w:color w:val="000000" w:themeColor="text1"/>
          <w:sz w:val="21"/>
          <w:szCs w:val="21"/>
        </w:rPr>
        <w:t>0.09</w:t>
      </w:r>
      <w:r w:rsidRPr="00C1042E">
        <w:rPr>
          <w:rFonts w:ascii="Times New Roman" w:eastAsia="MS Mincho" w:hAnsi="Times New Roman" w:cs="Times New Roman"/>
          <w:color w:val="000000" w:themeColor="text1"/>
          <w:sz w:val="21"/>
          <w:szCs w:val="21"/>
        </w:rPr>
        <w:t xml:space="preserve"> V</w:t>
      </w:r>
      <w:r w:rsidRPr="00C1042E">
        <w:rPr>
          <w:rFonts w:ascii="Times New Roman" w:eastAsia="MS Mincho" w:hAnsi="Times New Roman" w:cs="Times New Roman"/>
          <w:color w:val="000000" w:themeColor="text1"/>
          <w:sz w:val="21"/>
          <w:szCs w:val="21"/>
        </w:rPr>
        <w:t>、高電位</w:t>
      </w:r>
      <w:r w:rsidRPr="00C1042E">
        <w:rPr>
          <w:rFonts w:ascii="Times New Roman" w:eastAsia="MS Mincho" w:hAnsi="Times New Roman" w:cs="Times New Roman"/>
          <w:color w:val="000000" w:themeColor="text1"/>
          <w:sz w:val="21"/>
          <w:szCs w:val="21"/>
        </w:rPr>
        <w:t xml:space="preserve"> 0.</w:t>
      </w:r>
      <w:r w:rsidR="00407EF6" w:rsidRPr="00C1042E">
        <w:rPr>
          <w:rFonts w:ascii="Times New Roman" w:eastAsia="MS Mincho" w:hAnsi="Times New Roman" w:cs="Times New Roman"/>
          <w:color w:val="000000" w:themeColor="text1"/>
          <w:sz w:val="21"/>
          <w:szCs w:val="21"/>
        </w:rPr>
        <w:t>7</w:t>
      </w:r>
      <w:r w:rsidRPr="00C1042E">
        <w:rPr>
          <w:rFonts w:ascii="Times New Roman" w:eastAsia="MS Mincho" w:hAnsi="Times New Roman" w:cs="Times New Roman"/>
          <w:color w:val="000000" w:themeColor="text1"/>
          <w:sz w:val="21"/>
          <w:szCs w:val="21"/>
        </w:rPr>
        <w:t xml:space="preserve"> V</w:t>
      </w:r>
      <w:r w:rsidRPr="00C1042E">
        <w:rPr>
          <w:rFonts w:ascii="Times New Roman" w:eastAsia="MS Mincho" w:hAnsi="Times New Roman" w:cs="Times New Roman"/>
          <w:color w:val="000000" w:themeColor="text1"/>
          <w:sz w:val="21"/>
          <w:szCs w:val="21"/>
        </w:rPr>
        <w:t>、低電位</w:t>
      </w:r>
      <w:r w:rsidRPr="00C1042E">
        <w:rPr>
          <w:rFonts w:ascii="Times New Roman" w:eastAsia="MS Mincho" w:hAnsi="Times New Roman" w:cs="Times New Roman"/>
          <w:color w:val="000000" w:themeColor="text1"/>
          <w:sz w:val="21"/>
          <w:szCs w:val="21"/>
        </w:rPr>
        <w:t xml:space="preserve"> </w:t>
      </w:r>
      <w:r w:rsidR="00407EF6" w:rsidRPr="00C1042E">
        <w:rPr>
          <w:rFonts w:ascii="Times New Roman" w:eastAsia="MS Mincho" w:hAnsi="Times New Roman" w:cs="Times New Roman"/>
          <w:color w:val="000000" w:themeColor="text1"/>
          <w:sz w:val="21"/>
          <w:szCs w:val="21"/>
        </w:rPr>
        <w:t>0</w:t>
      </w:r>
      <w:r w:rsidRPr="00C1042E">
        <w:rPr>
          <w:rFonts w:ascii="Times New Roman" w:eastAsia="MS Mincho" w:hAnsi="Times New Roman" w:cs="Times New Roman"/>
          <w:color w:val="000000" w:themeColor="text1"/>
          <w:sz w:val="21"/>
          <w:szCs w:val="21"/>
        </w:rPr>
        <w:t xml:space="preserve"> V</w:t>
      </w:r>
      <w:r w:rsidR="00407EF6" w:rsidRPr="00C1042E">
        <w:rPr>
          <w:rFonts w:ascii="Times New Roman" w:eastAsia="MS Mincho" w:hAnsi="Times New Roman" w:cs="Times New Roman"/>
          <w:color w:val="000000" w:themeColor="text1"/>
          <w:sz w:val="21"/>
          <w:szCs w:val="21"/>
        </w:rPr>
        <w:t>、スキャン速度</w:t>
      </w:r>
      <w:r w:rsidR="00407EF6" w:rsidRPr="00C1042E">
        <w:rPr>
          <w:rFonts w:ascii="Times New Roman" w:eastAsia="MS Mincho" w:hAnsi="Times New Roman" w:cs="Times New Roman"/>
          <w:color w:val="000000" w:themeColor="text1"/>
          <w:sz w:val="21"/>
          <w:szCs w:val="21"/>
        </w:rPr>
        <w:t xml:space="preserve"> 0.02</w:t>
      </w:r>
      <w:r w:rsidR="009F5587" w:rsidRPr="00C1042E">
        <w:rPr>
          <w:rFonts w:ascii="Times New Roman" w:eastAsia="MS Mincho" w:hAnsi="Times New Roman" w:cs="Times New Roman"/>
          <w:color w:val="000000" w:themeColor="text1"/>
          <w:sz w:val="21"/>
          <w:szCs w:val="21"/>
        </w:rPr>
        <w:t xml:space="preserve"> s</w:t>
      </w:r>
      <w:r w:rsidRPr="00C1042E">
        <w:rPr>
          <w:rFonts w:ascii="Times New Roman" w:eastAsia="MS Mincho" w:hAnsi="Times New Roman" w:cs="Times New Roman"/>
          <w:color w:val="000000" w:themeColor="text1"/>
          <w:sz w:val="21"/>
          <w:szCs w:val="21"/>
        </w:rPr>
        <w:t>でグルコースの濃度を変化させながら</w:t>
      </w:r>
      <w:r w:rsidRPr="00C1042E">
        <w:rPr>
          <w:rFonts w:ascii="Times New Roman" w:eastAsia="MS Mincho" w:hAnsi="Times New Roman" w:cs="Times New Roman"/>
          <w:color w:val="000000" w:themeColor="text1"/>
          <w:sz w:val="21"/>
          <w:szCs w:val="21"/>
        </w:rPr>
        <w:t>CV</w:t>
      </w:r>
      <w:r w:rsidRPr="00C1042E">
        <w:rPr>
          <w:rFonts w:ascii="Times New Roman" w:eastAsia="MS Mincho" w:hAnsi="Times New Roman" w:cs="Times New Roman"/>
          <w:color w:val="000000" w:themeColor="text1"/>
          <w:sz w:val="21"/>
          <w:szCs w:val="21"/>
        </w:rPr>
        <w:t>測定を行い酸化還元反応の変化を確認した。</w:t>
      </w:r>
    </w:p>
    <w:p w14:paraId="7B8491EB" w14:textId="1F3918F2" w:rsidR="00F33A34" w:rsidRPr="00C1042E" w:rsidRDefault="004A1E7E" w:rsidP="004A1E7E">
      <w:pPr>
        <w:pStyle w:val="Caption"/>
        <w:keepNext/>
        <w:rPr>
          <w:rFonts w:ascii="Times New Roman" w:eastAsia="MS Mincho" w:hAnsi="Times New Roman" w:cs="Times New Roman"/>
          <w:b w:val="0"/>
          <w:bCs w:val="0"/>
        </w:rPr>
      </w:pPr>
      <w:r w:rsidRPr="00C1042E">
        <w:rPr>
          <w:rFonts w:ascii="Times New Roman" w:eastAsia="MS Mincho" w:hAnsi="Times New Roman" w:cs="Times New Roman"/>
          <w:b w:val="0"/>
          <w:bCs w:val="0"/>
        </w:rPr>
        <w:t>表</w:t>
      </w:r>
      <w:r w:rsidRPr="00C1042E">
        <w:rPr>
          <w:rFonts w:ascii="Times New Roman" w:eastAsia="MS Mincho" w:hAnsi="Times New Roman" w:cs="Times New Roman"/>
          <w:b w:val="0"/>
          <w:bCs w:val="0"/>
        </w:rPr>
        <w:t xml:space="preserve"> 3-</w:t>
      </w:r>
      <w:r w:rsidR="007D7AEE" w:rsidRPr="00C1042E">
        <w:rPr>
          <w:rFonts w:ascii="Times New Roman" w:eastAsia="MS Mincho" w:hAnsi="Times New Roman" w:cs="Times New Roman"/>
          <w:b w:val="0"/>
          <w:bCs w:val="0"/>
        </w:rPr>
        <w:t>7</w:t>
      </w:r>
      <w:r w:rsidRPr="00C1042E">
        <w:rPr>
          <w:rFonts w:ascii="Times New Roman" w:eastAsia="MS Mincho" w:hAnsi="Times New Roman" w:cs="Times New Roman"/>
          <w:b w:val="0"/>
          <w:bCs w:val="0"/>
        </w:rPr>
        <w:t>-1</w:t>
      </w:r>
      <w:commentRangeStart w:id="90"/>
      <w:r w:rsidRPr="00C1042E">
        <w:rPr>
          <w:rFonts w:ascii="Times New Roman" w:eastAsia="MS Mincho" w:hAnsi="Times New Roman" w:cs="Times New Roman"/>
          <w:b w:val="0"/>
          <w:bCs w:val="0"/>
        </w:rPr>
        <w:t>セル内のグルコース濃度</w:t>
      </w:r>
      <w:commentRangeEnd w:id="90"/>
      <w:r w:rsidRPr="00C1042E">
        <w:rPr>
          <w:rStyle w:val="CommentReference"/>
          <w:rFonts w:ascii="Times New Roman" w:eastAsia="MS Mincho" w:hAnsi="Times New Roman" w:cs="Times New Roman"/>
          <w:b w:val="0"/>
          <w:bCs w:val="0"/>
          <w:sz w:val="21"/>
          <w:szCs w:val="21"/>
        </w:rPr>
        <w:commentReference w:id="90"/>
      </w:r>
    </w:p>
    <w:tbl>
      <w:tblPr>
        <w:tblStyle w:val="TableGrid"/>
        <w:tblW w:w="0" w:type="auto"/>
        <w:tblLook w:val="04A0" w:firstRow="1" w:lastRow="0" w:firstColumn="1" w:lastColumn="0" w:noHBand="0" w:noVBand="1"/>
      </w:tblPr>
      <w:tblGrid>
        <w:gridCol w:w="1129"/>
        <w:gridCol w:w="1276"/>
        <w:gridCol w:w="9"/>
      </w:tblGrid>
      <w:tr w:rsidR="00DF768A" w:rsidRPr="00C1042E" w14:paraId="05241856" w14:textId="77777777" w:rsidTr="007D7AEE">
        <w:trPr>
          <w:gridAfter w:val="1"/>
          <w:wAfter w:w="9" w:type="dxa"/>
          <w:trHeight w:val="416"/>
        </w:trPr>
        <w:tc>
          <w:tcPr>
            <w:tcW w:w="1129" w:type="dxa"/>
            <w:hideMark/>
          </w:tcPr>
          <w:p w14:paraId="519F647D" w14:textId="7896F088" w:rsidR="00450A09" w:rsidRPr="00C1042E" w:rsidRDefault="007D7AEE" w:rsidP="004A1E7E">
            <w:pPr>
              <w:pStyle w:val="paragraph"/>
              <w:textAlignment w:val="baseline"/>
              <w:rPr>
                <w:rFonts w:ascii="Times New Roman" w:eastAsia="MS Mincho" w:hAnsi="Times New Roman" w:cs="Times New Roman"/>
                <w:color w:val="000000" w:themeColor="text1"/>
                <w:sz w:val="21"/>
                <w:szCs w:val="21"/>
              </w:rPr>
            </w:pPr>
            <w:r w:rsidRPr="00C1042E">
              <w:rPr>
                <w:rFonts w:ascii="Times New Roman" w:eastAsia="MS Mincho" w:hAnsi="Times New Roman" w:cs="Times New Roman"/>
                <w:color w:val="000000" w:themeColor="text1"/>
                <w:sz w:val="21"/>
                <w:szCs w:val="21"/>
              </w:rPr>
              <w:t>投入</w:t>
            </w:r>
            <w:r w:rsidR="00450A09" w:rsidRPr="00C1042E">
              <w:rPr>
                <w:rFonts w:ascii="Times New Roman" w:eastAsia="MS Mincho" w:hAnsi="Times New Roman" w:cs="Times New Roman"/>
                <w:color w:val="000000" w:themeColor="text1"/>
                <w:sz w:val="21"/>
                <w:szCs w:val="21"/>
              </w:rPr>
              <w:t>量</w:t>
            </w:r>
          </w:p>
        </w:tc>
        <w:tc>
          <w:tcPr>
            <w:tcW w:w="1276" w:type="dxa"/>
            <w:hideMark/>
          </w:tcPr>
          <w:p w14:paraId="6ADEEC82" w14:textId="7C07C9CE" w:rsidR="00450A09" w:rsidRPr="00C1042E" w:rsidRDefault="00450A09" w:rsidP="004A1E7E">
            <w:pPr>
              <w:pStyle w:val="paragraph"/>
              <w:textAlignment w:val="baseline"/>
              <w:rPr>
                <w:rFonts w:ascii="Times New Roman" w:eastAsia="MS Mincho" w:hAnsi="Times New Roman" w:cs="Times New Roman"/>
                <w:color w:val="000000" w:themeColor="text1"/>
                <w:sz w:val="21"/>
                <w:szCs w:val="21"/>
              </w:rPr>
            </w:pPr>
            <w:r w:rsidRPr="00C1042E">
              <w:rPr>
                <w:rFonts w:ascii="Times New Roman" w:eastAsia="MS Mincho" w:hAnsi="Times New Roman" w:cs="Times New Roman"/>
                <w:color w:val="000000" w:themeColor="text1"/>
                <w:sz w:val="21"/>
                <w:szCs w:val="21"/>
              </w:rPr>
              <w:t>濃度</w:t>
            </w:r>
          </w:p>
        </w:tc>
      </w:tr>
      <w:tr w:rsidR="004A1E7E" w:rsidRPr="00C1042E" w14:paraId="03903474" w14:textId="77777777" w:rsidTr="007D7AEE">
        <w:trPr>
          <w:gridAfter w:val="1"/>
          <w:wAfter w:w="9" w:type="dxa"/>
          <w:trHeight w:val="416"/>
        </w:trPr>
        <w:tc>
          <w:tcPr>
            <w:tcW w:w="1129" w:type="dxa"/>
          </w:tcPr>
          <w:p w14:paraId="0B9B5F85" w14:textId="4029928A" w:rsidR="004A1E7E" w:rsidRPr="00C1042E" w:rsidRDefault="004A1E7E" w:rsidP="004A1E7E">
            <w:pPr>
              <w:pStyle w:val="paragraph"/>
              <w:textAlignment w:val="baseline"/>
              <w:rPr>
                <w:rFonts w:ascii="Times New Roman" w:eastAsia="MS Mincho" w:hAnsi="Times New Roman" w:cs="Times New Roman"/>
                <w:color w:val="000000" w:themeColor="text1"/>
                <w:sz w:val="21"/>
                <w:szCs w:val="21"/>
              </w:rPr>
            </w:pPr>
            <w:r w:rsidRPr="00C1042E">
              <w:rPr>
                <w:rFonts w:ascii="Times New Roman" w:eastAsia="MS Mincho" w:hAnsi="Times New Roman" w:cs="Times New Roman"/>
                <w:color w:val="000000" w:themeColor="text1"/>
                <w:sz w:val="21"/>
                <w:szCs w:val="21"/>
              </w:rPr>
              <w:t>/μL</w:t>
            </w:r>
          </w:p>
        </w:tc>
        <w:tc>
          <w:tcPr>
            <w:tcW w:w="1276" w:type="dxa"/>
          </w:tcPr>
          <w:p w14:paraId="62AC3593" w14:textId="68CD83A2" w:rsidR="004A1E7E" w:rsidRPr="00C1042E" w:rsidRDefault="004A1E7E" w:rsidP="004A1E7E">
            <w:pPr>
              <w:pStyle w:val="paragraph"/>
              <w:textAlignment w:val="baseline"/>
              <w:rPr>
                <w:rFonts w:ascii="Times New Roman" w:eastAsia="MS Mincho" w:hAnsi="Times New Roman" w:cs="Times New Roman"/>
                <w:color w:val="000000" w:themeColor="text1"/>
                <w:sz w:val="21"/>
                <w:szCs w:val="21"/>
              </w:rPr>
            </w:pPr>
            <w:r w:rsidRPr="00C1042E">
              <w:rPr>
                <w:rFonts w:ascii="Times New Roman" w:eastAsia="MS Mincho" w:hAnsi="Times New Roman" w:cs="Times New Roman"/>
                <w:color w:val="000000" w:themeColor="text1"/>
                <w:sz w:val="21"/>
                <w:szCs w:val="21"/>
              </w:rPr>
              <w:t>/M</w:t>
            </w:r>
          </w:p>
        </w:tc>
      </w:tr>
      <w:tr w:rsidR="00450A09" w:rsidRPr="00C1042E" w14:paraId="3A243C9A" w14:textId="77777777" w:rsidTr="007D7AEE">
        <w:trPr>
          <w:gridAfter w:val="1"/>
          <w:wAfter w:w="9" w:type="dxa"/>
          <w:trHeight w:val="400"/>
        </w:trPr>
        <w:tc>
          <w:tcPr>
            <w:tcW w:w="1129" w:type="dxa"/>
            <w:noWrap/>
            <w:hideMark/>
          </w:tcPr>
          <w:p w14:paraId="54C65E4D" w14:textId="13EBEFAE" w:rsidR="00450A09" w:rsidRPr="00C1042E" w:rsidRDefault="00450A09" w:rsidP="001456F9">
            <w:pPr>
              <w:pStyle w:val="paragraph"/>
              <w:jc w:val="right"/>
              <w:textAlignment w:val="baseline"/>
              <w:rPr>
                <w:rFonts w:ascii="Times New Roman" w:eastAsia="MS Mincho" w:hAnsi="Times New Roman" w:cs="Times New Roman"/>
                <w:color w:val="000000" w:themeColor="text1"/>
                <w:sz w:val="21"/>
                <w:szCs w:val="21"/>
              </w:rPr>
            </w:pPr>
            <w:r w:rsidRPr="00C1042E">
              <w:rPr>
                <w:rFonts w:ascii="Times New Roman" w:eastAsia="MS Mincho" w:hAnsi="Times New Roman" w:cs="Times New Roman"/>
                <w:sz w:val="21"/>
                <w:szCs w:val="21"/>
              </w:rPr>
              <w:t>0</w:t>
            </w:r>
          </w:p>
        </w:tc>
        <w:tc>
          <w:tcPr>
            <w:tcW w:w="1276" w:type="dxa"/>
            <w:noWrap/>
            <w:hideMark/>
          </w:tcPr>
          <w:p w14:paraId="591C9F9D" w14:textId="5EDFA045" w:rsidR="00450A09" w:rsidRPr="00C1042E" w:rsidRDefault="00450A09" w:rsidP="001456F9">
            <w:pPr>
              <w:pStyle w:val="paragraph"/>
              <w:jc w:val="right"/>
              <w:textAlignment w:val="baseline"/>
              <w:rPr>
                <w:rFonts w:ascii="Times New Roman" w:eastAsia="MS Mincho" w:hAnsi="Times New Roman" w:cs="Times New Roman"/>
                <w:color w:val="000000" w:themeColor="text1"/>
                <w:sz w:val="21"/>
                <w:szCs w:val="21"/>
              </w:rPr>
            </w:pPr>
            <w:r w:rsidRPr="00C1042E">
              <w:rPr>
                <w:rFonts w:ascii="Times New Roman" w:eastAsia="MS Mincho" w:hAnsi="Times New Roman" w:cs="Times New Roman"/>
                <w:sz w:val="21"/>
                <w:szCs w:val="21"/>
              </w:rPr>
              <w:t>0.</w:t>
            </w:r>
            <w:proofErr w:type="gramStart"/>
            <w:r w:rsidR="007D7AEE" w:rsidRPr="00C1042E">
              <w:rPr>
                <w:rFonts w:ascii="Times New Roman" w:eastAsia="MS Mincho" w:hAnsi="Times New Roman" w:cs="Times New Roman"/>
                <w:sz w:val="21"/>
                <w:szCs w:val="21"/>
              </w:rPr>
              <w:t>0.E</w:t>
            </w:r>
            <w:proofErr w:type="gramEnd"/>
            <w:r w:rsidR="007D7AEE" w:rsidRPr="00C1042E">
              <w:rPr>
                <w:rFonts w:ascii="Times New Roman" w:eastAsia="MS Mincho" w:hAnsi="Times New Roman" w:cs="Times New Roman"/>
                <w:sz w:val="21"/>
                <w:szCs w:val="21"/>
              </w:rPr>
              <w:t>+</w:t>
            </w:r>
            <w:r w:rsidRPr="00C1042E">
              <w:rPr>
                <w:rFonts w:ascii="Times New Roman" w:eastAsia="MS Mincho" w:hAnsi="Times New Roman" w:cs="Times New Roman"/>
                <w:sz w:val="21"/>
                <w:szCs w:val="21"/>
              </w:rPr>
              <w:t>00</w:t>
            </w:r>
          </w:p>
        </w:tc>
      </w:tr>
      <w:tr w:rsidR="00450A09" w:rsidRPr="00C1042E" w14:paraId="06E851E4" w14:textId="77777777" w:rsidTr="007D7AEE">
        <w:trPr>
          <w:gridAfter w:val="1"/>
          <w:wAfter w:w="9" w:type="dxa"/>
          <w:trHeight w:val="400"/>
        </w:trPr>
        <w:tc>
          <w:tcPr>
            <w:tcW w:w="1129" w:type="dxa"/>
            <w:noWrap/>
            <w:hideMark/>
          </w:tcPr>
          <w:p w14:paraId="1B35AF5F" w14:textId="07CD4B3E" w:rsidR="00450A09" w:rsidRPr="00C1042E" w:rsidRDefault="007F67E3" w:rsidP="001456F9">
            <w:pPr>
              <w:pStyle w:val="paragraph"/>
              <w:jc w:val="right"/>
              <w:textAlignment w:val="baseline"/>
              <w:rPr>
                <w:rFonts w:ascii="Times New Roman" w:eastAsia="MS Mincho" w:hAnsi="Times New Roman" w:cs="Times New Roman"/>
                <w:color w:val="000000" w:themeColor="text1"/>
                <w:sz w:val="21"/>
                <w:szCs w:val="21"/>
              </w:rPr>
            </w:pPr>
            <w:r w:rsidRPr="00C1042E">
              <w:rPr>
                <w:rFonts w:ascii="Times New Roman" w:eastAsia="MS Mincho" w:hAnsi="Times New Roman" w:cs="Times New Roman"/>
                <w:sz w:val="21"/>
                <w:szCs w:val="21"/>
              </w:rPr>
              <w:t>25</w:t>
            </w:r>
            <w:r w:rsidR="007D7AEE" w:rsidRPr="00C1042E">
              <w:rPr>
                <w:rFonts w:ascii="Times New Roman" w:eastAsia="MS Mincho" w:hAnsi="Times New Roman" w:cs="Times New Roman"/>
                <w:sz w:val="21"/>
                <w:szCs w:val="21"/>
              </w:rPr>
              <w:t>0</w:t>
            </w:r>
          </w:p>
        </w:tc>
        <w:tc>
          <w:tcPr>
            <w:tcW w:w="1276" w:type="dxa"/>
            <w:noWrap/>
            <w:hideMark/>
          </w:tcPr>
          <w:p w14:paraId="759597AA" w14:textId="5C5004CE" w:rsidR="00450A09" w:rsidRPr="00C1042E" w:rsidRDefault="006340B4" w:rsidP="001456F9">
            <w:pPr>
              <w:pStyle w:val="paragraph"/>
              <w:jc w:val="right"/>
              <w:textAlignment w:val="baseline"/>
              <w:rPr>
                <w:rFonts w:ascii="Times New Roman" w:eastAsia="MS Mincho" w:hAnsi="Times New Roman" w:cs="Times New Roman"/>
                <w:color w:val="000000" w:themeColor="text1"/>
                <w:sz w:val="21"/>
                <w:szCs w:val="21"/>
              </w:rPr>
            </w:pPr>
            <w:r w:rsidRPr="00C1042E">
              <w:rPr>
                <w:rFonts w:ascii="Times New Roman" w:eastAsia="MS Mincho" w:hAnsi="Times New Roman" w:cs="Times New Roman"/>
                <w:sz w:val="21"/>
                <w:szCs w:val="21"/>
              </w:rPr>
              <w:t>7</w:t>
            </w:r>
            <w:r w:rsidR="007D7AEE" w:rsidRPr="00C1042E">
              <w:rPr>
                <w:rFonts w:ascii="Times New Roman" w:eastAsia="MS Mincho" w:hAnsi="Times New Roman" w:cs="Times New Roman"/>
                <w:sz w:val="21"/>
                <w:szCs w:val="21"/>
              </w:rPr>
              <w:t>.</w:t>
            </w:r>
            <w:r w:rsidRPr="00C1042E">
              <w:rPr>
                <w:rFonts w:ascii="Times New Roman" w:eastAsia="MS Mincho" w:hAnsi="Times New Roman" w:cs="Times New Roman"/>
                <w:sz w:val="21"/>
                <w:szCs w:val="21"/>
              </w:rPr>
              <w:t>38</w:t>
            </w:r>
            <w:r w:rsidR="007D7AEE" w:rsidRPr="00C1042E">
              <w:rPr>
                <w:rFonts w:ascii="Times New Roman" w:eastAsia="MS Mincho" w:hAnsi="Times New Roman" w:cs="Times New Roman"/>
                <w:sz w:val="21"/>
                <w:szCs w:val="21"/>
              </w:rPr>
              <w:t>.E-0</w:t>
            </w:r>
            <w:r w:rsidR="009104EA" w:rsidRPr="00C1042E">
              <w:rPr>
                <w:rFonts w:ascii="Times New Roman" w:eastAsia="MS Mincho" w:hAnsi="Times New Roman" w:cs="Times New Roman"/>
                <w:sz w:val="21"/>
                <w:szCs w:val="21"/>
              </w:rPr>
              <w:t>3</w:t>
            </w:r>
          </w:p>
        </w:tc>
      </w:tr>
      <w:tr w:rsidR="00450A09" w:rsidRPr="00C1042E" w14:paraId="7C48DC6F" w14:textId="77777777" w:rsidTr="007D7AEE">
        <w:trPr>
          <w:gridAfter w:val="1"/>
          <w:wAfter w:w="9" w:type="dxa"/>
          <w:trHeight w:val="400"/>
        </w:trPr>
        <w:tc>
          <w:tcPr>
            <w:tcW w:w="1129" w:type="dxa"/>
            <w:noWrap/>
            <w:hideMark/>
          </w:tcPr>
          <w:p w14:paraId="1C0EAB63" w14:textId="5C38B011" w:rsidR="00450A09" w:rsidRPr="00C1042E" w:rsidRDefault="007F67E3" w:rsidP="001456F9">
            <w:pPr>
              <w:pStyle w:val="paragraph"/>
              <w:jc w:val="right"/>
              <w:textAlignment w:val="baseline"/>
              <w:rPr>
                <w:rFonts w:ascii="Times New Roman" w:eastAsia="MS Mincho" w:hAnsi="Times New Roman" w:cs="Times New Roman"/>
                <w:color w:val="000000" w:themeColor="text1"/>
                <w:sz w:val="21"/>
                <w:szCs w:val="21"/>
              </w:rPr>
            </w:pPr>
            <w:r w:rsidRPr="00C1042E">
              <w:rPr>
                <w:rFonts w:ascii="Times New Roman" w:eastAsia="MS Mincho" w:hAnsi="Times New Roman" w:cs="Times New Roman"/>
                <w:sz w:val="21"/>
                <w:szCs w:val="21"/>
              </w:rPr>
              <w:t>4</w:t>
            </w:r>
            <w:r w:rsidR="007D7AEE" w:rsidRPr="00C1042E">
              <w:rPr>
                <w:rFonts w:ascii="Times New Roman" w:eastAsia="MS Mincho" w:hAnsi="Times New Roman" w:cs="Times New Roman"/>
                <w:sz w:val="21"/>
                <w:szCs w:val="21"/>
              </w:rPr>
              <w:t>00</w:t>
            </w:r>
          </w:p>
        </w:tc>
        <w:tc>
          <w:tcPr>
            <w:tcW w:w="1276" w:type="dxa"/>
            <w:noWrap/>
            <w:hideMark/>
          </w:tcPr>
          <w:p w14:paraId="79D1AF8E" w14:textId="45C0BC2F" w:rsidR="00450A09" w:rsidRPr="00C1042E" w:rsidRDefault="00557D08" w:rsidP="001456F9">
            <w:pPr>
              <w:pStyle w:val="paragraph"/>
              <w:jc w:val="right"/>
              <w:textAlignment w:val="baseline"/>
              <w:rPr>
                <w:rFonts w:ascii="Times New Roman" w:eastAsia="MS Mincho" w:hAnsi="Times New Roman" w:cs="Times New Roman"/>
                <w:color w:val="000000" w:themeColor="text1"/>
                <w:sz w:val="21"/>
                <w:szCs w:val="21"/>
              </w:rPr>
            </w:pPr>
            <w:r w:rsidRPr="00C1042E">
              <w:rPr>
                <w:rFonts w:ascii="Times New Roman" w:eastAsia="MS Mincho" w:hAnsi="Times New Roman" w:cs="Times New Roman"/>
                <w:sz w:val="21"/>
                <w:szCs w:val="21"/>
              </w:rPr>
              <w:t>1</w:t>
            </w:r>
            <w:r w:rsidR="00FF6DE3" w:rsidRPr="00C1042E">
              <w:rPr>
                <w:rFonts w:ascii="Times New Roman" w:eastAsia="MS Mincho" w:hAnsi="Times New Roman" w:cs="Times New Roman"/>
                <w:sz w:val="21"/>
                <w:szCs w:val="21"/>
              </w:rPr>
              <w:t>.</w:t>
            </w:r>
            <w:r w:rsidRPr="00C1042E">
              <w:rPr>
                <w:rFonts w:ascii="Times New Roman" w:eastAsia="MS Mincho" w:hAnsi="Times New Roman" w:cs="Times New Roman"/>
                <w:sz w:val="21"/>
                <w:szCs w:val="21"/>
              </w:rPr>
              <w:t>6</w:t>
            </w:r>
            <w:r w:rsidR="00FF6DE3" w:rsidRPr="00C1042E">
              <w:rPr>
                <w:rFonts w:ascii="Times New Roman" w:eastAsia="MS Mincho" w:hAnsi="Times New Roman" w:cs="Times New Roman"/>
                <w:sz w:val="21"/>
                <w:szCs w:val="21"/>
              </w:rPr>
              <w:t>3</w:t>
            </w:r>
            <w:r w:rsidR="007D7AEE" w:rsidRPr="00C1042E">
              <w:rPr>
                <w:rFonts w:ascii="Times New Roman" w:eastAsia="MS Mincho" w:hAnsi="Times New Roman" w:cs="Times New Roman"/>
                <w:sz w:val="21"/>
                <w:szCs w:val="21"/>
              </w:rPr>
              <w:t>.E-0</w:t>
            </w:r>
            <w:r w:rsidRPr="00C1042E">
              <w:rPr>
                <w:rFonts w:ascii="Times New Roman" w:eastAsia="MS Mincho" w:hAnsi="Times New Roman" w:cs="Times New Roman"/>
                <w:sz w:val="21"/>
                <w:szCs w:val="21"/>
              </w:rPr>
              <w:t>2</w:t>
            </w:r>
          </w:p>
        </w:tc>
      </w:tr>
      <w:tr w:rsidR="00450A09" w:rsidRPr="00C1042E" w14:paraId="7241B643" w14:textId="77777777" w:rsidTr="007D7AEE">
        <w:trPr>
          <w:gridAfter w:val="1"/>
          <w:wAfter w:w="9" w:type="dxa"/>
          <w:trHeight w:val="400"/>
        </w:trPr>
        <w:tc>
          <w:tcPr>
            <w:tcW w:w="1129" w:type="dxa"/>
            <w:noWrap/>
            <w:hideMark/>
          </w:tcPr>
          <w:p w14:paraId="0EAFA472" w14:textId="4C441D3A" w:rsidR="00450A09" w:rsidRPr="00C1042E" w:rsidRDefault="007F67E3" w:rsidP="001456F9">
            <w:pPr>
              <w:pStyle w:val="paragraph"/>
              <w:jc w:val="right"/>
              <w:textAlignment w:val="baseline"/>
              <w:rPr>
                <w:rFonts w:ascii="Times New Roman" w:eastAsia="MS Mincho" w:hAnsi="Times New Roman" w:cs="Times New Roman"/>
                <w:color w:val="000000" w:themeColor="text1"/>
                <w:sz w:val="21"/>
                <w:szCs w:val="21"/>
              </w:rPr>
            </w:pPr>
            <w:r w:rsidRPr="00C1042E">
              <w:rPr>
                <w:rFonts w:ascii="Times New Roman" w:eastAsia="MS Mincho" w:hAnsi="Times New Roman" w:cs="Times New Roman"/>
                <w:sz w:val="21"/>
                <w:szCs w:val="21"/>
              </w:rPr>
              <w:t>600</w:t>
            </w:r>
          </w:p>
        </w:tc>
        <w:tc>
          <w:tcPr>
            <w:tcW w:w="1276" w:type="dxa"/>
            <w:noWrap/>
            <w:hideMark/>
          </w:tcPr>
          <w:p w14:paraId="03446775" w14:textId="3A5CEDD5" w:rsidR="00450A09" w:rsidRPr="00C1042E" w:rsidRDefault="007F67E3" w:rsidP="001456F9">
            <w:pPr>
              <w:pStyle w:val="paragraph"/>
              <w:jc w:val="right"/>
              <w:textAlignment w:val="baseline"/>
              <w:rPr>
                <w:rFonts w:ascii="Times New Roman" w:eastAsia="MS Mincho" w:hAnsi="Times New Roman" w:cs="Times New Roman"/>
                <w:color w:val="000000" w:themeColor="text1"/>
                <w:sz w:val="21"/>
                <w:szCs w:val="21"/>
              </w:rPr>
            </w:pPr>
            <w:r w:rsidRPr="00C1042E">
              <w:rPr>
                <w:rFonts w:ascii="Times New Roman" w:eastAsia="MS Mincho" w:hAnsi="Times New Roman" w:cs="Times New Roman"/>
                <w:sz w:val="21"/>
                <w:szCs w:val="21"/>
              </w:rPr>
              <w:t>2</w:t>
            </w:r>
            <w:r w:rsidR="00FF6DE3" w:rsidRPr="00C1042E">
              <w:rPr>
                <w:rFonts w:ascii="Times New Roman" w:eastAsia="MS Mincho" w:hAnsi="Times New Roman" w:cs="Times New Roman"/>
                <w:sz w:val="21"/>
                <w:szCs w:val="21"/>
              </w:rPr>
              <w:t>.</w:t>
            </w:r>
            <w:r w:rsidR="00494351" w:rsidRPr="00C1042E">
              <w:rPr>
                <w:rFonts w:ascii="Times New Roman" w:eastAsia="MS Mincho" w:hAnsi="Times New Roman" w:cs="Times New Roman"/>
                <w:sz w:val="21"/>
                <w:szCs w:val="21"/>
              </w:rPr>
              <w:t>5</w:t>
            </w:r>
            <w:r w:rsidR="00FF6DE3" w:rsidRPr="00C1042E">
              <w:rPr>
                <w:rFonts w:ascii="Times New Roman" w:eastAsia="MS Mincho" w:hAnsi="Times New Roman" w:cs="Times New Roman"/>
                <w:sz w:val="21"/>
                <w:szCs w:val="21"/>
              </w:rPr>
              <w:t>4</w:t>
            </w:r>
            <w:r w:rsidR="007D7AEE" w:rsidRPr="00C1042E">
              <w:rPr>
                <w:rFonts w:ascii="Times New Roman" w:eastAsia="MS Mincho" w:hAnsi="Times New Roman" w:cs="Times New Roman"/>
                <w:sz w:val="21"/>
                <w:szCs w:val="21"/>
              </w:rPr>
              <w:t>.E-02</w:t>
            </w:r>
          </w:p>
        </w:tc>
      </w:tr>
      <w:tr w:rsidR="007F67E3" w:rsidRPr="00C1042E" w14:paraId="747AC465" w14:textId="77777777" w:rsidTr="007D7AEE">
        <w:trPr>
          <w:trHeight w:val="400"/>
        </w:trPr>
        <w:tc>
          <w:tcPr>
            <w:tcW w:w="1129" w:type="dxa"/>
            <w:noWrap/>
          </w:tcPr>
          <w:p w14:paraId="1F3EC417" w14:textId="0FFA89EA" w:rsidR="007F67E3" w:rsidRPr="00C1042E" w:rsidRDefault="007F67E3" w:rsidP="007F67E3">
            <w:pPr>
              <w:pStyle w:val="paragraph"/>
              <w:jc w:val="right"/>
              <w:textAlignment w:val="baseline"/>
              <w:rPr>
                <w:rFonts w:ascii="Times New Roman" w:eastAsia="MS Mincho" w:hAnsi="Times New Roman" w:cs="Times New Roman"/>
                <w:sz w:val="21"/>
                <w:szCs w:val="21"/>
              </w:rPr>
            </w:pPr>
            <w:r w:rsidRPr="00C1042E">
              <w:rPr>
                <w:rFonts w:ascii="Times New Roman" w:eastAsia="MS Mincho" w:hAnsi="Times New Roman" w:cs="Times New Roman"/>
                <w:sz w:val="21"/>
                <w:szCs w:val="21"/>
              </w:rPr>
              <w:t>800</w:t>
            </w:r>
          </w:p>
        </w:tc>
        <w:tc>
          <w:tcPr>
            <w:tcW w:w="1276" w:type="dxa"/>
            <w:gridSpan w:val="2"/>
            <w:noWrap/>
          </w:tcPr>
          <w:p w14:paraId="45F57448" w14:textId="0C3DEFE7" w:rsidR="007F67E3" w:rsidRPr="00C1042E" w:rsidRDefault="00494351" w:rsidP="007F67E3">
            <w:pPr>
              <w:pStyle w:val="paragraph"/>
              <w:jc w:val="right"/>
              <w:textAlignment w:val="baseline"/>
              <w:rPr>
                <w:rFonts w:ascii="Times New Roman" w:eastAsia="MS Mincho" w:hAnsi="Times New Roman" w:cs="Times New Roman"/>
                <w:sz w:val="21"/>
                <w:szCs w:val="21"/>
              </w:rPr>
            </w:pPr>
            <w:r w:rsidRPr="00C1042E">
              <w:rPr>
                <w:rFonts w:ascii="Times New Roman" w:eastAsia="MS Mincho" w:hAnsi="Times New Roman" w:cs="Times New Roman"/>
                <w:sz w:val="21"/>
                <w:szCs w:val="21"/>
              </w:rPr>
              <w:t>3</w:t>
            </w:r>
            <w:r w:rsidR="007F67E3" w:rsidRPr="00C1042E">
              <w:rPr>
                <w:rFonts w:ascii="Times New Roman" w:eastAsia="MS Mincho" w:hAnsi="Times New Roman" w:cs="Times New Roman"/>
                <w:sz w:val="21"/>
                <w:szCs w:val="21"/>
              </w:rPr>
              <w:t>.</w:t>
            </w:r>
            <w:r w:rsidRPr="00C1042E">
              <w:rPr>
                <w:rFonts w:ascii="Times New Roman" w:eastAsia="MS Mincho" w:hAnsi="Times New Roman" w:cs="Times New Roman"/>
                <w:sz w:val="21"/>
                <w:szCs w:val="21"/>
              </w:rPr>
              <w:t>7</w:t>
            </w:r>
            <w:r w:rsidR="002C216C" w:rsidRPr="00C1042E">
              <w:rPr>
                <w:rFonts w:ascii="Times New Roman" w:eastAsia="MS Mincho" w:hAnsi="Times New Roman" w:cs="Times New Roman"/>
                <w:sz w:val="21"/>
                <w:szCs w:val="21"/>
              </w:rPr>
              <w:t>4</w:t>
            </w:r>
            <w:r w:rsidR="007F67E3" w:rsidRPr="00C1042E">
              <w:rPr>
                <w:rFonts w:ascii="Times New Roman" w:eastAsia="MS Mincho" w:hAnsi="Times New Roman" w:cs="Times New Roman"/>
                <w:sz w:val="21"/>
                <w:szCs w:val="21"/>
              </w:rPr>
              <w:t>.E-02</w:t>
            </w:r>
          </w:p>
        </w:tc>
      </w:tr>
    </w:tbl>
    <w:p w14:paraId="1EC1B09F" w14:textId="77777777" w:rsidR="00B02BB6" w:rsidRPr="00C1042E" w:rsidRDefault="00B02BB6" w:rsidP="00566E26">
      <w:pPr>
        <w:widowControl/>
        <w:jc w:val="left"/>
        <w:rPr>
          <w:rFonts w:ascii="Times New Roman" w:eastAsia="MS Mincho" w:hAnsi="Times New Roman" w:cs="Times New Roman"/>
          <w:color w:val="000000" w:themeColor="text1"/>
          <w:szCs w:val="21"/>
        </w:rPr>
      </w:pPr>
    </w:p>
    <w:p w14:paraId="3D896597" w14:textId="2335B83D" w:rsidR="00450AD2" w:rsidRPr="00C1042E" w:rsidRDefault="00450AD2" w:rsidP="00F87523">
      <w:pPr>
        <w:pStyle w:val="ListParagraph"/>
        <w:widowControl/>
        <w:numPr>
          <w:ilvl w:val="1"/>
          <w:numId w:val="62"/>
        </w:numPr>
        <w:ind w:leftChars="0"/>
        <w:jc w:val="left"/>
        <w:outlineLvl w:val="1"/>
        <w:rPr>
          <w:rFonts w:ascii="Times New Roman" w:eastAsia="MS Mincho" w:hAnsi="Times New Roman" w:cs="Times New Roman"/>
          <w:color w:val="000000" w:themeColor="text1"/>
          <w:szCs w:val="21"/>
        </w:rPr>
      </w:pPr>
      <w:bookmarkStart w:id="91" w:name="_Toc126622067"/>
      <w:r w:rsidRPr="00C1042E">
        <w:rPr>
          <w:rFonts w:ascii="Times New Roman" w:eastAsia="MS Mincho" w:hAnsi="Times New Roman" w:cs="Times New Roman"/>
          <w:color w:val="000000" w:themeColor="text1"/>
          <w:szCs w:val="21"/>
        </w:rPr>
        <w:t>クロノアンペロメトリー</w:t>
      </w:r>
      <w:r w:rsidRPr="00C1042E">
        <w:rPr>
          <w:rFonts w:ascii="Times New Roman" w:eastAsia="MS Mincho" w:hAnsi="Times New Roman" w:cs="Times New Roman"/>
          <w:color w:val="000000" w:themeColor="text1"/>
          <w:szCs w:val="21"/>
        </w:rPr>
        <w:t>(CA)</w:t>
      </w:r>
      <w:r w:rsidRPr="00C1042E">
        <w:rPr>
          <w:rFonts w:ascii="Times New Roman" w:eastAsia="MS Mincho" w:hAnsi="Times New Roman" w:cs="Times New Roman"/>
          <w:color w:val="000000" w:themeColor="text1"/>
          <w:szCs w:val="21"/>
        </w:rPr>
        <w:t>測定</w:t>
      </w:r>
      <w:bookmarkEnd w:id="91"/>
    </w:p>
    <w:p w14:paraId="5B0B1956" w14:textId="7B6BE186" w:rsidR="00450AD2" w:rsidRPr="00C1042E" w:rsidRDefault="00450AD2" w:rsidP="00581931">
      <w:pPr>
        <w:rPr>
          <w:rFonts w:ascii="Times New Roman" w:eastAsia="MS Mincho" w:hAnsi="Times New Roman" w:cs="Times New Roman"/>
          <w:color w:val="000000" w:themeColor="text1"/>
          <w:szCs w:val="21"/>
        </w:rPr>
      </w:pPr>
      <w:r w:rsidRPr="00C1042E">
        <w:rPr>
          <w:rFonts w:ascii="Times New Roman" w:eastAsia="MS Mincho" w:hAnsi="Times New Roman" w:cs="Times New Roman"/>
          <w:color w:val="000000" w:themeColor="text1"/>
          <w:szCs w:val="21"/>
        </w:rPr>
        <w:t>酸化電位があったと考えて、</w:t>
      </w:r>
      <w:r w:rsidR="00494985" w:rsidRPr="00C1042E">
        <w:rPr>
          <w:rFonts w:ascii="Times New Roman" w:eastAsia="MS Mincho" w:hAnsi="Times New Roman" w:cs="Times New Roman"/>
          <w:color w:val="000000"/>
          <w:szCs w:val="21"/>
        </w:rPr>
        <w:t>十分撹拌しながら、電解液に</w:t>
      </w:r>
      <w:r w:rsidR="00494985" w:rsidRPr="00C1042E">
        <w:rPr>
          <w:rFonts w:ascii="Times New Roman" w:eastAsia="MS Mincho" w:hAnsi="Times New Roman" w:cs="Times New Roman"/>
          <w:color w:val="000000"/>
          <w:szCs w:val="21"/>
        </w:rPr>
        <w:t>0.7 M</w:t>
      </w:r>
      <w:r w:rsidR="00494985" w:rsidRPr="00C1042E">
        <w:rPr>
          <w:rFonts w:ascii="Times New Roman" w:eastAsia="MS Mincho" w:hAnsi="Times New Roman" w:cs="Times New Roman"/>
          <w:color w:val="000000"/>
          <w:szCs w:val="21"/>
        </w:rPr>
        <w:t>グルコース溶液を任意量加えて電流値の時間変化を調べた。</w:t>
      </w:r>
    </w:p>
    <w:p w14:paraId="53D7DD05" w14:textId="5D71AA07" w:rsidR="00450AD2" w:rsidRPr="00C1042E" w:rsidRDefault="00450AD2" w:rsidP="00581931">
      <w:pPr>
        <w:rPr>
          <w:rFonts w:ascii="Times New Roman" w:eastAsia="MS Mincho" w:hAnsi="Times New Roman" w:cs="Times New Roman"/>
          <w:color w:val="000000" w:themeColor="text1"/>
          <w:szCs w:val="21"/>
        </w:rPr>
      </w:pPr>
      <w:r w:rsidRPr="00C1042E">
        <w:rPr>
          <w:rFonts w:ascii="Times New Roman" w:eastAsia="MS Mincho" w:hAnsi="Times New Roman" w:cs="Times New Roman"/>
          <w:color w:val="000000" w:themeColor="text1"/>
          <w:szCs w:val="21"/>
        </w:rPr>
        <w:t>以下式に示すのは、</w:t>
      </w:r>
      <w:r w:rsidR="002B7348" w:rsidRPr="00C1042E">
        <w:rPr>
          <w:rFonts w:ascii="Times New Roman" w:eastAsia="MS Mincho" w:hAnsi="Times New Roman" w:cs="Times New Roman"/>
          <w:color w:val="000000" w:themeColor="text1"/>
          <w:szCs w:val="21"/>
        </w:rPr>
        <w:t>電流密度の計算式と</w:t>
      </w:r>
      <w:r w:rsidRPr="00C1042E">
        <w:rPr>
          <w:rFonts w:ascii="Times New Roman" w:eastAsia="MS Mincho" w:hAnsi="Times New Roman" w:cs="Times New Roman"/>
          <w:color w:val="000000" w:themeColor="text1"/>
          <w:szCs w:val="21"/>
        </w:rPr>
        <w:t>グルコースを加えた時の濃度の計算式である。</w:t>
      </w:r>
    </w:p>
    <w:p w14:paraId="227BF631" w14:textId="4E570EC2" w:rsidR="002B7348" w:rsidRPr="00C1042E" w:rsidRDefault="00701D70" w:rsidP="00581931">
      <w:pPr>
        <w:rPr>
          <w:rFonts w:ascii="Times New Roman" w:eastAsia="MS Mincho" w:hAnsi="Times New Roman" w:cs="Times New Roman"/>
          <w:color w:val="000000" w:themeColor="text1"/>
          <w:szCs w:val="21"/>
        </w:rPr>
      </w:pPr>
      <w:r w:rsidRPr="00C1042E">
        <w:rPr>
          <w:rFonts w:ascii="Times New Roman" w:eastAsia="MS Mincho" w:hAnsi="Times New Roman" w:cs="Times New Roman"/>
          <w:color w:val="000000" w:themeColor="text1"/>
          <w:szCs w:val="21"/>
        </w:rPr>
        <w:t>電流密度の計算式</w:t>
      </w:r>
    </w:p>
    <w:p w14:paraId="6E7E52E7" w14:textId="5CADD098" w:rsidR="00701D70" w:rsidRPr="00C1042E" w:rsidRDefault="00097F14" w:rsidP="00581931">
      <w:pPr>
        <w:rPr>
          <w:rFonts w:ascii="Times New Roman" w:eastAsia="MS Mincho" w:hAnsi="Times New Roman" w:cs="Times New Roman"/>
          <w:color w:val="000000" w:themeColor="text1"/>
          <w:szCs w:val="21"/>
        </w:rPr>
      </w:pPr>
      <m:oMathPara>
        <m:oMath>
          <m:r>
            <w:rPr>
              <w:rFonts w:ascii="Cambria Math" w:eastAsia="MS Mincho" w:hAnsi="Cambria Math" w:cs="Times New Roman"/>
              <w:color w:val="000000" w:themeColor="text1"/>
              <w:szCs w:val="21"/>
            </w:rPr>
            <m:t>I</m:t>
          </m:r>
          <m:d>
            <m:dPr>
              <m:ctrlPr>
                <w:rPr>
                  <w:rFonts w:ascii="Cambria Math" w:eastAsia="MS Mincho" w:hAnsi="Cambria Math" w:cs="Times New Roman"/>
                  <w:i/>
                  <w:color w:val="000000" w:themeColor="text1"/>
                  <w:szCs w:val="21"/>
                </w:rPr>
              </m:ctrlPr>
            </m:dPr>
            <m:e>
              <m:r>
                <w:rPr>
                  <w:rFonts w:ascii="Cambria Math" w:eastAsia="MS Mincho" w:hAnsi="Cambria Math" w:cs="Times New Roman"/>
                  <w:color w:val="000000" w:themeColor="text1"/>
                  <w:szCs w:val="21"/>
                </w:rPr>
                <m:t xml:space="preserve">mA </m:t>
              </m:r>
              <m:sSup>
                <m:sSupPr>
                  <m:ctrlPr>
                    <w:rPr>
                      <w:rFonts w:ascii="Cambria Math" w:eastAsia="MS Mincho" w:hAnsi="Cambria Math" w:cs="Times New Roman"/>
                      <w:i/>
                      <w:color w:val="000000" w:themeColor="text1"/>
                      <w:szCs w:val="21"/>
                    </w:rPr>
                  </m:ctrlPr>
                </m:sSupPr>
                <m:e>
                  <m:r>
                    <w:rPr>
                      <w:rFonts w:ascii="Cambria Math" w:eastAsia="MS Mincho" w:hAnsi="Cambria Math" w:cs="Times New Roman"/>
                      <w:color w:val="000000" w:themeColor="text1"/>
                      <w:szCs w:val="21"/>
                    </w:rPr>
                    <m:t>cm</m:t>
                  </m:r>
                </m:e>
                <m:sup>
                  <m:r>
                    <w:rPr>
                      <w:rFonts w:ascii="Cambria Math" w:eastAsia="MS Mincho" w:hAnsi="Cambria Math" w:cs="Times New Roman"/>
                      <w:color w:val="000000" w:themeColor="text1"/>
                      <w:szCs w:val="21"/>
                    </w:rPr>
                    <m:t>-2</m:t>
                  </m:r>
                </m:sup>
              </m:sSup>
            </m:e>
          </m:d>
          <m:r>
            <w:rPr>
              <w:rFonts w:ascii="Cambria Math" w:eastAsia="MS Mincho" w:hAnsi="Cambria Math" w:cs="Times New Roman"/>
              <w:color w:val="000000" w:themeColor="text1"/>
              <w:szCs w:val="21"/>
            </w:rPr>
            <m:t xml:space="preserve">= </m:t>
          </m:r>
          <m:f>
            <m:fPr>
              <m:ctrlPr>
                <w:rPr>
                  <w:rFonts w:ascii="Cambria Math" w:eastAsia="MS Mincho" w:hAnsi="Cambria Math" w:cs="Times New Roman"/>
                  <w:i/>
                  <w:color w:val="000000" w:themeColor="text1"/>
                  <w:szCs w:val="21"/>
                </w:rPr>
              </m:ctrlPr>
            </m:fPr>
            <m:num>
              <m:r>
                <w:rPr>
                  <w:rFonts w:ascii="Cambria Math" w:eastAsia="MS Mincho" w:hAnsi="Cambria Math" w:cs="Times New Roman"/>
                  <w:color w:val="000000" w:themeColor="text1"/>
                  <w:szCs w:val="21"/>
                </w:rPr>
                <m:t>ｘ</m:t>
              </m:r>
              <m:r>
                <w:rPr>
                  <w:rFonts w:ascii="Cambria Math" w:eastAsia="MS Mincho" w:hAnsi="Cambria Math" w:cs="Times New Roman"/>
                  <w:color w:val="000000" w:themeColor="text1"/>
                  <w:szCs w:val="21"/>
                </w:rPr>
                <m:t>(A)</m:t>
              </m:r>
            </m:num>
            <m:den>
              <m:r>
                <w:rPr>
                  <w:rFonts w:ascii="Cambria Math" w:eastAsia="MS Mincho" w:hAnsi="Cambria Math" w:cs="Times New Roman"/>
                  <w:color w:val="000000" w:themeColor="text1"/>
                  <w:szCs w:val="21"/>
                </w:rPr>
                <m:t>電極表面積</m:t>
              </m:r>
              <m:sSup>
                <m:sSupPr>
                  <m:ctrlPr>
                    <w:rPr>
                      <w:rFonts w:ascii="Cambria Math" w:eastAsia="MS Mincho" w:hAnsi="Cambria Math" w:cs="Times New Roman"/>
                      <w:i/>
                      <w:color w:val="000000" w:themeColor="text1"/>
                      <w:szCs w:val="21"/>
                    </w:rPr>
                  </m:ctrlPr>
                </m:sSupPr>
                <m:e>
                  <m:r>
                    <w:rPr>
                      <w:rFonts w:ascii="Cambria Math" w:eastAsia="MS Mincho" w:hAnsi="Cambria Math" w:cs="Times New Roman"/>
                      <w:color w:val="000000" w:themeColor="text1"/>
                      <w:szCs w:val="21"/>
                    </w:rPr>
                    <m:t>(cm</m:t>
                  </m:r>
                </m:e>
                <m:sup>
                  <m:r>
                    <w:rPr>
                      <w:rFonts w:ascii="Cambria Math" w:eastAsia="MS Mincho" w:hAnsi="Cambria Math" w:cs="Times New Roman"/>
                      <w:color w:val="000000" w:themeColor="text1"/>
                      <w:szCs w:val="21"/>
                    </w:rPr>
                    <m:t>2</m:t>
                  </m:r>
                </m:sup>
              </m:sSup>
              <m:r>
                <w:rPr>
                  <w:rFonts w:ascii="Cambria Math" w:eastAsia="MS Mincho" w:hAnsi="Cambria Math" w:cs="Times New Roman"/>
                  <w:color w:val="000000" w:themeColor="text1"/>
                  <w:szCs w:val="21"/>
                </w:rPr>
                <m:t>)</m:t>
              </m:r>
            </m:den>
          </m:f>
        </m:oMath>
      </m:oMathPara>
    </w:p>
    <w:p w14:paraId="1029B57B" w14:textId="57B7237D" w:rsidR="002B7348" w:rsidRPr="00C1042E" w:rsidRDefault="00F73561" w:rsidP="00581931">
      <w:pPr>
        <w:rPr>
          <w:rFonts w:ascii="Times New Roman" w:eastAsia="MS Mincho" w:hAnsi="Times New Roman" w:cs="Times New Roman"/>
          <w:color w:val="000000" w:themeColor="text1"/>
          <w:szCs w:val="21"/>
        </w:rPr>
      </w:pPr>
      <w:r w:rsidRPr="00C1042E">
        <w:rPr>
          <w:rFonts w:ascii="Times New Roman" w:eastAsia="MS Mincho" w:hAnsi="Times New Roman" w:cs="Times New Roman"/>
          <w:color w:val="000000" w:themeColor="text1"/>
          <w:szCs w:val="21"/>
        </w:rPr>
        <w:t>x</w:t>
      </w:r>
      <w:r w:rsidRPr="00C1042E">
        <w:rPr>
          <w:rFonts w:ascii="Times New Roman" w:eastAsia="MS Mincho" w:hAnsi="Times New Roman" w:cs="Times New Roman"/>
          <w:color w:val="000000" w:themeColor="text1"/>
          <w:szCs w:val="21"/>
        </w:rPr>
        <w:t>：グルコース濃度における電流量</w:t>
      </w:r>
    </w:p>
    <w:p w14:paraId="4808D25F" w14:textId="2A920D03" w:rsidR="00266F47" w:rsidRPr="00C1042E" w:rsidRDefault="00266F47" w:rsidP="00581931">
      <w:pPr>
        <w:rPr>
          <w:rFonts w:ascii="Times New Roman" w:eastAsia="MS Mincho" w:hAnsi="Times New Roman" w:cs="Times New Roman"/>
          <w:color w:val="000000" w:themeColor="text1"/>
          <w:szCs w:val="21"/>
        </w:rPr>
      </w:pPr>
      <w:r w:rsidRPr="00C1042E">
        <w:rPr>
          <w:rFonts w:ascii="Times New Roman" w:eastAsia="MS Mincho" w:hAnsi="Times New Roman" w:cs="Times New Roman"/>
          <w:color w:val="000000" w:themeColor="text1"/>
          <w:szCs w:val="21"/>
        </w:rPr>
        <w:t>電極直径</w:t>
      </w:r>
      <w:r w:rsidRPr="00C1042E">
        <w:rPr>
          <w:rFonts w:ascii="Times New Roman" w:eastAsia="MS Mincho" w:hAnsi="Times New Roman" w:cs="Times New Roman"/>
          <w:color w:val="000000" w:themeColor="text1"/>
          <w:szCs w:val="21"/>
        </w:rPr>
        <w:t>:0.16 cm</w:t>
      </w:r>
    </w:p>
    <w:p w14:paraId="3C58A430" w14:textId="70ABECCD" w:rsidR="00F73561" w:rsidRPr="00C1042E" w:rsidRDefault="00F73561" w:rsidP="00581931">
      <w:pPr>
        <w:rPr>
          <w:rFonts w:ascii="Times New Roman" w:eastAsia="MS Mincho" w:hAnsi="Times New Roman" w:cs="Times New Roman"/>
          <w:color w:val="000000" w:themeColor="text1"/>
          <w:szCs w:val="21"/>
          <w:vertAlign w:val="superscript"/>
        </w:rPr>
      </w:pPr>
      <w:r w:rsidRPr="00C1042E">
        <w:rPr>
          <w:rFonts w:ascii="Times New Roman" w:eastAsia="MS Mincho" w:hAnsi="Times New Roman" w:cs="Times New Roman"/>
          <w:color w:val="000000" w:themeColor="text1"/>
          <w:szCs w:val="21"/>
        </w:rPr>
        <w:t>電極表面積</w:t>
      </w:r>
      <w:r w:rsidRPr="00C1042E">
        <w:rPr>
          <w:rFonts w:ascii="Times New Roman" w:eastAsia="MS Mincho" w:hAnsi="Times New Roman" w:cs="Times New Roman"/>
          <w:color w:val="000000" w:themeColor="text1"/>
          <w:szCs w:val="21"/>
        </w:rPr>
        <w:t>:</w:t>
      </w:r>
      <w:r w:rsidR="00FE3E72" w:rsidRPr="00C1042E">
        <w:rPr>
          <w:rFonts w:ascii="Times New Roman" w:eastAsia="MS Mincho" w:hAnsi="Times New Roman" w:cs="Times New Roman"/>
          <w:color w:val="000000" w:themeColor="text1"/>
          <w:szCs w:val="21"/>
        </w:rPr>
        <w:t xml:space="preserve"> 0.020106 cm</w:t>
      </w:r>
      <w:r w:rsidR="00FE3E72" w:rsidRPr="00C1042E">
        <w:rPr>
          <w:rFonts w:ascii="Times New Roman" w:eastAsia="MS Mincho" w:hAnsi="Times New Roman" w:cs="Times New Roman"/>
          <w:color w:val="000000" w:themeColor="text1"/>
          <w:szCs w:val="21"/>
          <w:vertAlign w:val="superscript"/>
        </w:rPr>
        <w:t>2</w:t>
      </w:r>
    </w:p>
    <w:p w14:paraId="5940230A" w14:textId="77777777" w:rsidR="00F73561" w:rsidRPr="00C1042E" w:rsidRDefault="00F73561" w:rsidP="00581931">
      <w:pPr>
        <w:rPr>
          <w:rFonts w:ascii="Times New Roman" w:eastAsia="MS Mincho" w:hAnsi="Times New Roman" w:cs="Times New Roman"/>
          <w:color w:val="000000" w:themeColor="text1"/>
          <w:szCs w:val="21"/>
        </w:rPr>
      </w:pPr>
    </w:p>
    <w:p w14:paraId="1B46EE6C" w14:textId="507D02C1" w:rsidR="00450AD2" w:rsidRPr="00C1042E" w:rsidRDefault="00450AD2" w:rsidP="00581931">
      <w:pPr>
        <w:rPr>
          <w:rFonts w:ascii="Times New Roman" w:eastAsia="MS Mincho" w:hAnsi="Times New Roman" w:cs="Times New Roman"/>
          <w:color w:val="000000" w:themeColor="text1"/>
          <w:szCs w:val="21"/>
        </w:rPr>
      </w:pPr>
      <w:r w:rsidRPr="00C1042E">
        <w:rPr>
          <w:rFonts w:ascii="Times New Roman" w:eastAsia="MS Mincho" w:hAnsi="Times New Roman" w:cs="Times New Roman"/>
          <w:color w:val="000000" w:themeColor="text1"/>
          <w:szCs w:val="21"/>
        </w:rPr>
        <w:t>セル内の濃度計算</w:t>
      </w:r>
    </w:p>
    <w:p w14:paraId="0B356467" w14:textId="717A63CB" w:rsidR="00450AD2" w:rsidRPr="00C1042E" w:rsidRDefault="00EA04CC" w:rsidP="00581931">
      <w:pPr>
        <w:rPr>
          <w:rFonts w:ascii="Times New Roman" w:eastAsia="MS Mincho" w:hAnsi="Times New Roman" w:cs="Times New Roman"/>
          <w:i/>
          <w:color w:val="000000" w:themeColor="text1"/>
          <w:szCs w:val="21"/>
        </w:rPr>
      </w:pPr>
      <m:oMathPara>
        <m:oMath>
          <m:r>
            <w:rPr>
              <w:rFonts w:ascii="Cambria Math" w:eastAsia="MS Mincho" w:hAnsi="Cambria Math" w:cs="Times New Roman"/>
              <w:color w:val="000000" w:themeColor="text1"/>
              <w:szCs w:val="21"/>
            </w:rPr>
            <m:t>C</m:t>
          </m:r>
          <m:d>
            <m:dPr>
              <m:ctrlPr>
                <w:rPr>
                  <w:rFonts w:ascii="Cambria Math" w:eastAsia="MS Mincho" w:hAnsi="Cambria Math" w:cs="Times New Roman"/>
                  <w:i/>
                  <w:color w:val="000000" w:themeColor="text1"/>
                  <w:szCs w:val="21"/>
                </w:rPr>
              </m:ctrlPr>
            </m:dPr>
            <m:e>
              <m:r>
                <w:rPr>
                  <w:rFonts w:ascii="Cambria Math" w:eastAsia="MS Mincho" w:hAnsi="Cambria Math" w:cs="Times New Roman"/>
                  <w:color w:val="000000" w:themeColor="text1"/>
                  <w:szCs w:val="21"/>
                </w:rPr>
                <m:t xml:space="preserve">mol </m:t>
              </m:r>
              <m:sSup>
                <m:sSupPr>
                  <m:ctrlPr>
                    <w:rPr>
                      <w:rFonts w:ascii="Cambria Math" w:eastAsia="MS Mincho" w:hAnsi="Cambria Math" w:cs="Times New Roman"/>
                      <w:i/>
                      <w:color w:val="000000" w:themeColor="text1"/>
                      <w:szCs w:val="21"/>
                    </w:rPr>
                  </m:ctrlPr>
                </m:sSupPr>
                <m:e>
                  <m:r>
                    <w:rPr>
                      <w:rFonts w:ascii="Cambria Math" w:eastAsia="MS Mincho" w:hAnsi="Cambria Math" w:cs="Times New Roman"/>
                      <w:color w:val="000000" w:themeColor="text1"/>
                      <w:szCs w:val="21"/>
                    </w:rPr>
                    <m:t>L</m:t>
                  </m:r>
                </m:e>
                <m:sup>
                  <m:r>
                    <w:rPr>
                      <w:rFonts w:ascii="Cambria Math" w:eastAsia="MS Mincho" w:hAnsi="Cambria Math" w:cs="Times New Roman"/>
                      <w:color w:val="000000" w:themeColor="text1"/>
                      <w:szCs w:val="21"/>
                    </w:rPr>
                    <m:t>-1</m:t>
                  </m:r>
                </m:sup>
              </m:sSup>
            </m:e>
          </m:d>
          <m:r>
            <w:rPr>
              <w:rFonts w:ascii="Cambria Math" w:eastAsia="MS Mincho" w:hAnsi="Cambria Math" w:cs="Times New Roman"/>
              <w:color w:val="000000" w:themeColor="text1"/>
              <w:szCs w:val="21"/>
            </w:rPr>
            <m:t>=</m:t>
          </m:r>
          <m:f>
            <m:fPr>
              <m:ctrlPr>
                <w:rPr>
                  <w:rFonts w:ascii="Cambria Math" w:eastAsia="MS Mincho" w:hAnsi="Cambria Math" w:cs="Times New Roman"/>
                  <w:i/>
                  <w:color w:val="000000" w:themeColor="text1"/>
                  <w:szCs w:val="21"/>
                </w:rPr>
              </m:ctrlPr>
            </m:fPr>
            <m:num>
              <m:r>
                <w:rPr>
                  <w:rFonts w:ascii="Cambria Math" w:eastAsia="MS Mincho" w:hAnsi="Cambria Math" w:cs="Times New Roman"/>
                  <w:color w:val="000000" w:themeColor="text1"/>
                  <w:szCs w:val="21"/>
                </w:rPr>
                <m:t>グルコース濃度</m:t>
              </m:r>
              <m:d>
                <m:dPr>
                  <m:ctrlPr>
                    <w:rPr>
                      <w:rFonts w:ascii="Cambria Math" w:eastAsia="MS Mincho" w:hAnsi="Cambria Math" w:cs="Times New Roman"/>
                      <w:i/>
                      <w:color w:val="000000" w:themeColor="text1"/>
                      <w:szCs w:val="21"/>
                    </w:rPr>
                  </m:ctrlPr>
                </m:dPr>
                <m:e>
                  <m:r>
                    <w:rPr>
                      <w:rFonts w:ascii="Cambria Math" w:eastAsia="MS Mincho" w:hAnsi="Cambria Math" w:cs="Times New Roman"/>
                      <w:color w:val="000000" w:themeColor="text1"/>
                      <w:szCs w:val="21"/>
                    </w:rPr>
                    <m:t xml:space="preserve">mol </m:t>
                  </m:r>
                  <m:sSup>
                    <m:sSupPr>
                      <m:ctrlPr>
                        <w:rPr>
                          <w:rFonts w:ascii="Cambria Math" w:eastAsia="MS Mincho" w:hAnsi="Cambria Math" w:cs="Times New Roman"/>
                          <w:i/>
                          <w:color w:val="000000" w:themeColor="text1"/>
                          <w:szCs w:val="21"/>
                        </w:rPr>
                      </m:ctrlPr>
                    </m:sSupPr>
                    <m:e>
                      <m:r>
                        <w:rPr>
                          <w:rFonts w:ascii="Cambria Math" w:eastAsia="MS Mincho" w:hAnsi="Cambria Math" w:cs="Times New Roman"/>
                          <w:color w:val="000000" w:themeColor="text1"/>
                          <w:szCs w:val="21"/>
                        </w:rPr>
                        <m:t>L</m:t>
                      </m:r>
                    </m:e>
                    <m:sup>
                      <m:r>
                        <w:rPr>
                          <w:rFonts w:ascii="Cambria Math" w:eastAsia="MS Mincho" w:hAnsi="Cambria Math" w:cs="Times New Roman"/>
                          <w:color w:val="000000" w:themeColor="text1"/>
                          <w:szCs w:val="21"/>
                        </w:rPr>
                        <m:t>-1</m:t>
                      </m:r>
                    </m:sup>
                  </m:sSup>
                </m:e>
              </m:d>
              <m:r>
                <w:rPr>
                  <w:rFonts w:ascii="Cambria Math" w:eastAsia="MS Mincho" w:hAnsi="Cambria Math" w:cs="Times New Roman"/>
                  <w:color w:val="000000" w:themeColor="text1"/>
                  <w:szCs w:val="21"/>
                </w:rPr>
                <m:t>×y (L)</m:t>
              </m:r>
            </m:num>
            <m:den>
              <m:r>
                <w:rPr>
                  <w:rFonts w:ascii="Cambria Math" w:eastAsia="MS Mincho" w:hAnsi="Cambria Math" w:cs="Times New Roman"/>
                  <w:color w:val="000000" w:themeColor="text1"/>
                  <w:szCs w:val="21"/>
                </w:rPr>
                <m:t>開始前のセル内の溶液量</m:t>
              </m:r>
              <m:d>
                <m:dPr>
                  <m:ctrlPr>
                    <w:rPr>
                      <w:rFonts w:ascii="Cambria Math" w:eastAsia="MS Mincho" w:hAnsi="Cambria Math" w:cs="Times New Roman"/>
                      <w:i/>
                      <w:color w:val="000000" w:themeColor="text1"/>
                      <w:szCs w:val="21"/>
                    </w:rPr>
                  </m:ctrlPr>
                </m:dPr>
                <m:e>
                  <m:r>
                    <w:rPr>
                      <w:rFonts w:ascii="Cambria Math" w:eastAsia="MS Mincho" w:hAnsi="Cambria Math" w:cs="Times New Roman"/>
                      <w:color w:val="000000" w:themeColor="text1"/>
                      <w:szCs w:val="21"/>
                    </w:rPr>
                    <m:t>L</m:t>
                  </m:r>
                </m:e>
              </m:d>
              <m:r>
                <w:rPr>
                  <w:rFonts w:ascii="Cambria Math" w:eastAsia="MS Mincho" w:hAnsi="Cambria Math" w:cs="Times New Roman"/>
                  <w:color w:val="000000" w:themeColor="text1"/>
                  <w:szCs w:val="21"/>
                </w:rPr>
                <m:t>+y(L)</m:t>
              </m:r>
            </m:den>
          </m:f>
        </m:oMath>
      </m:oMathPara>
    </w:p>
    <w:p w14:paraId="1A597B9E" w14:textId="4E44ABB3" w:rsidR="00450AD2" w:rsidRPr="00C1042E" w:rsidRDefault="00450AD2" w:rsidP="00581931">
      <w:pPr>
        <w:rPr>
          <w:rFonts w:ascii="Times New Roman" w:eastAsia="MS Mincho" w:hAnsi="Times New Roman" w:cs="Times New Roman"/>
          <w:color w:val="000000" w:themeColor="text1"/>
          <w:szCs w:val="21"/>
        </w:rPr>
      </w:pPr>
      <w:r w:rsidRPr="00C1042E">
        <w:rPr>
          <w:rFonts w:ascii="Times New Roman" w:eastAsia="MS Mincho" w:hAnsi="Times New Roman" w:cs="Times New Roman"/>
          <w:color w:val="000000" w:themeColor="text1"/>
          <w:szCs w:val="21"/>
        </w:rPr>
        <w:t>グルコース濃度：</w:t>
      </w:r>
      <w:r w:rsidRPr="00C1042E">
        <w:rPr>
          <w:rFonts w:ascii="Times New Roman" w:eastAsia="MS Mincho" w:hAnsi="Times New Roman" w:cs="Times New Roman"/>
          <w:color w:val="000000" w:themeColor="text1"/>
          <w:szCs w:val="21"/>
        </w:rPr>
        <w:t xml:space="preserve">0.7 (mol </w:t>
      </w:r>
      <m:oMath>
        <m:sSup>
          <m:sSupPr>
            <m:ctrlPr>
              <w:rPr>
                <w:rFonts w:ascii="Cambria Math" w:eastAsia="MS Mincho" w:hAnsi="Cambria Math" w:cs="Times New Roman"/>
                <w:i/>
                <w:color w:val="000000" w:themeColor="text1"/>
                <w:szCs w:val="21"/>
              </w:rPr>
            </m:ctrlPr>
          </m:sSupPr>
          <m:e>
            <m:r>
              <w:rPr>
                <w:rFonts w:ascii="Cambria Math" w:eastAsia="MS Mincho" w:hAnsi="Cambria Math" w:cs="Times New Roman"/>
                <w:color w:val="000000" w:themeColor="text1"/>
                <w:szCs w:val="21"/>
              </w:rPr>
              <m:t>L</m:t>
            </m:r>
          </m:e>
          <m:sup>
            <m:r>
              <w:rPr>
                <w:rFonts w:ascii="Cambria Math" w:eastAsia="MS Mincho" w:hAnsi="Cambria Math" w:cs="Times New Roman"/>
                <w:color w:val="000000" w:themeColor="text1"/>
                <w:szCs w:val="21"/>
              </w:rPr>
              <m:t>-1</m:t>
            </m:r>
          </m:sup>
        </m:sSup>
      </m:oMath>
      <w:r w:rsidRPr="00C1042E">
        <w:rPr>
          <w:rFonts w:ascii="Times New Roman" w:eastAsia="MS Mincho" w:hAnsi="Times New Roman" w:cs="Times New Roman"/>
          <w:color w:val="000000" w:themeColor="text1"/>
          <w:szCs w:val="21"/>
        </w:rPr>
        <w:t>)</w:t>
      </w:r>
    </w:p>
    <w:p w14:paraId="75E818B6" w14:textId="2BB1D9A0" w:rsidR="00450AD2" w:rsidRPr="00C1042E" w:rsidRDefault="00450AD2" w:rsidP="00581931">
      <w:pPr>
        <w:rPr>
          <w:rFonts w:ascii="Times New Roman" w:eastAsia="MS Mincho" w:hAnsi="Times New Roman" w:cs="Times New Roman"/>
          <w:color w:val="000000" w:themeColor="text1"/>
          <w:szCs w:val="21"/>
        </w:rPr>
      </w:pPr>
      <w:r w:rsidRPr="00C1042E">
        <w:rPr>
          <w:rFonts w:ascii="Times New Roman" w:eastAsia="MS Mincho" w:hAnsi="Times New Roman" w:cs="Times New Roman"/>
          <w:color w:val="000000" w:themeColor="text1"/>
          <w:szCs w:val="21"/>
        </w:rPr>
        <w:t>開始前のセル内の溶液量：</w:t>
      </w:r>
      <w:r w:rsidRPr="00C1042E">
        <w:rPr>
          <w:rFonts w:ascii="Times New Roman" w:eastAsia="MS Mincho" w:hAnsi="Times New Roman" w:cs="Times New Roman"/>
          <w:color w:val="000000" w:themeColor="text1"/>
          <w:szCs w:val="21"/>
        </w:rPr>
        <w:t>0.08 L</w:t>
      </w:r>
    </w:p>
    <w:p w14:paraId="640906C9" w14:textId="39D1BB03" w:rsidR="00450AD2" w:rsidRPr="00C1042E" w:rsidRDefault="00881E8E" w:rsidP="00581931">
      <w:pPr>
        <w:rPr>
          <w:rFonts w:ascii="Times New Roman" w:eastAsia="MS Mincho" w:hAnsi="Times New Roman" w:cs="Times New Roman"/>
          <w:color w:val="000000" w:themeColor="text1"/>
          <w:szCs w:val="21"/>
        </w:rPr>
      </w:pPr>
      <w:r w:rsidRPr="00C1042E">
        <w:rPr>
          <w:rFonts w:ascii="Times New Roman" w:eastAsia="MS Mincho" w:hAnsi="Times New Roman" w:cs="Times New Roman"/>
          <w:color w:val="000000" w:themeColor="text1"/>
          <w:szCs w:val="21"/>
        </w:rPr>
        <w:t>y</w:t>
      </w:r>
      <w:r w:rsidR="00450AD2" w:rsidRPr="00C1042E">
        <w:rPr>
          <w:rFonts w:ascii="Times New Roman" w:eastAsia="MS Mincho" w:hAnsi="Times New Roman" w:cs="Times New Roman"/>
          <w:color w:val="000000" w:themeColor="text1"/>
          <w:szCs w:val="21"/>
        </w:rPr>
        <w:t>：加えたグルコース溶液量</w:t>
      </w:r>
      <w:r w:rsidR="00450AD2" w:rsidRPr="00C1042E">
        <w:rPr>
          <w:rFonts w:ascii="Times New Roman" w:eastAsia="MS Mincho" w:hAnsi="Times New Roman" w:cs="Times New Roman"/>
          <w:color w:val="000000" w:themeColor="text1"/>
          <w:szCs w:val="21"/>
        </w:rPr>
        <w:t>(L)</w:t>
      </w:r>
    </w:p>
    <w:p w14:paraId="495632D9" w14:textId="77777777" w:rsidR="00450AD2" w:rsidRPr="00C1042E" w:rsidRDefault="00450AD2" w:rsidP="00450AD2">
      <w:pPr>
        <w:widowControl/>
        <w:jc w:val="left"/>
        <w:outlineLvl w:val="1"/>
        <w:rPr>
          <w:rStyle w:val="normaltextrun"/>
          <w:rFonts w:ascii="Times New Roman" w:eastAsia="MS Mincho" w:hAnsi="Times New Roman" w:cs="Times New Roman"/>
          <w:color w:val="000000" w:themeColor="text1"/>
          <w:szCs w:val="21"/>
        </w:rPr>
      </w:pPr>
    </w:p>
    <w:p w14:paraId="07E9D15A" w14:textId="65E4255F" w:rsidR="009E28E7" w:rsidRPr="00C1042E" w:rsidRDefault="0081308D" w:rsidP="00E82CA9">
      <w:pPr>
        <w:rPr>
          <w:rStyle w:val="normaltextrun"/>
          <w:rFonts w:ascii="Times New Roman" w:eastAsia="MS Mincho" w:hAnsi="Times New Roman" w:cs="Times New Roman"/>
          <w:color w:val="000000" w:themeColor="text1"/>
          <w:szCs w:val="21"/>
        </w:rPr>
      </w:pPr>
      <w:r w:rsidRPr="00C1042E">
        <w:rPr>
          <w:rStyle w:val="normaltextrun"/>
          <w:rFonts w:ascii="Times New Roman" w:eastAsia="MS Mincho" w:hAnsi="Times New Roman" w:cs="Times New Roman"/>
          <w:color w:val="000000" w:themeColor="text1"/>
          <w:szCs w:val="21"/>
        </w:rPr>
        <w:t>また、</w:t>
      </w:r>
      <w:r w:rsidR="0015391C" w:rsidRPr="00C1042E">
        <w:rPr>
          <w:rStyle w:val="normaltextrun"/>
          <w:rFonts w:ascii="Times New Roman" w:eastAsia="MS Mincho" w:hAnsi="Times New Roman" w:cs="Times New Roman"/>
          <w:color w:val="000000" w:themeColor="text1"/>
          <w:szCs w:val="21"/>
        </w:rPr>
        <w:t>電極のグルコース濃度における電流密度のグラフを作成するにあたり、</w:t>
      </w:r>
      <w:r w:rsidR="00A81B2C" w:rsidRPr="00C1042E">
        <w:rPr>
          <w:rStyle w:val="normaltextrun"/>
          <w:rFonts w:ascii="Times New Roman" w:eastAsia="MS Mincho" w:hAnsi="Times New Roman" w:cs="Times New Roman"/>
          <w:color w:val="000000" w:themeColor="text1"/>
          <w:szCs w:val="21"/>
        </w:rPr>
        <w:t>決定係数</w:t>
      </w:r>
      <w:r w:rsidR="00A81B2C" w:rsidRPr="00C1042E">
        <w:rPr>
          <w:rStyle w:val="normaltextrun"/>
          <w:rFonts w:ascii="Times New Roman" w:eastAsia="MS Mincho" w:hAnsi="Times New Roman" w:cs="Times New Roman"/>
          <w:color w:val="000000" w:themeColor="text1"/>
          <w:szCs w:val="21"/>
        </w:rPr>
        <w:t>(R</w:t>
      </w:r>
      <w:r w:rsidR="00A81B2C" w:rsidRPr="00C1042E">
        <w:rPr>
          <w:rStyle w:val="normaltextrun"/>
          <w:rFonts w:ascii="Times New Roman" w:eastAsia="MS Mincho" w:hAnsi="Times New Roman" w:cs="Times New Roman"/>
          <w:color w:val="000000" w:themeColor="text1"/>
          <w:szCs w:val="21"/>
          <w:vertAlign w:val="superscript"/>
        </w:rPr>
        <w:t>2</w:t>
      </w:r>
      <w:r w:rsidR="00A81B2C" w:rsidRPr="00C1042E">
        <w:rPr>
          <w:rStyle w:val="normaltextrun"/>
          <w:rFonts w:ascii="Times New Roman" w:eastAsia="MS Mincho" w:hAnsi="Times New Roman" w:cs="Times New Roman"/>
          <w:color w:val="000000" w:themeColor="text1"/>
          <w:szCs w:val="21"/>
        </w:rPr>
        <w:t>)</w:t>
      </w:r>
      <w:r w:rsidR="00A81B2C" w:rsidRPr="00C1042E">
        <w:rPr>
          <w:rStyle w:val="normaltextrun"/>
          <w:rFonts w:ascii="Times New Roman" w:eastAsia="MS Mincho" w:hAnsi="Times New Roman" w:cs="Times New Roman"/>
          <w:color w:val="000000" w:themeColor="text1"/>
          <w:szCs w:val="21"/>
        </w:rPr>
        <w:t>が</w:t>
      </w:r>
      <w:r w:rsidR="00A81B2C" w:rsidRPr="00C1042E">
        <w:rPr>
          <w:rStyle w:val="normaltextrun"/>
          <w:rFonts w:ascii="Times New Roman" w:eastAsia="MS Mincho" w:hAnsi="Times New Roman" w:cs="Times New Roman"/>
          <w:color w:val="000000" w:themeColor="text1"/>
          <w:szCs w:val="21"/>
        </w:rPr>
        <w:t>0.99</w:t>
      </w:r>
      <w:r w:rsidR="00A81B2C" w:rsidRPr="00C1042E">
        <w:rPr>
          <w:rStyle w:val="normaltextrun"/>
          <w:rFonts w:ascii="Times New Roman" w:eastAsia="MS Mincho" w:hAnsi="Times New Roman" w:cs="Times New Roman"/>
          <w:color w:val="000000" w:themeColor="text1"/>
          <w:szCs w:val="21"/>
        </w:rPr>
        <w:t>以上を取るように</w:t>
      </w:r>
      <w:r w:rsidRPr="00C1042E">
        <w:rPr>
          <w:rStyle w:val="normaltextrun"/>
          <w:rFonts w:ascii="Times New Roman" w:eastAsia="MS Mincho" w:hAnsi="Times New Roman" w:cs="Times New Roman"/>
          <w:color w:val="000000" w:themeColor="text1"/>
          <w:szCs w:val="21"/>
        </w:rPr>
        <w:t>滴下データを後ろもしくは</w:t>
      </w:r>
      <w:r w:rsidR="00835C18" w:rsidRPr="00C1042E">
        <w:rPr>
          <w:rStyle w:val="normaltextrun"/>
          <w:rFonts w:ascii="Times New Roman" w:eastAsia="MS Mincho" w:hAnsi="Times New Roman" w:cs="Times New Roman"/>
          <w:color w:val="000000" w:themeColor="text1"/>
          <w:szCs w:val="21"/>
        </w:rPr>
        <w:t>前から連続して</w:t>
      </w:r>
      <w:r w:rsidR="001F3EDD" w:rsidRPr="00C1042E">
        <w:rPr>
          <w:rStyle w:val="normaltextrun"/>
          <w:rFonts w:ascii="Times New Roman" w:eastAsia="MS Mincho" w:hAnsi="Times New Roman" w:cs="Times New Roman"/>
          <w:color w:val="000000" w:themeColor="text1"/>
          <w:szCs w:val="21"/>
        </w:rPr>
        <w:t>データ除去</w:t>
      </w:r>
      <w:r w:rsidR="00835C18" w:rsidRPr="00C1042E">
        <w:rPr>
          <w:rStyle w:val="normaltextrun"/>
          <w:rFonts w:ascii="Times New Roman" w:eastAsia="MS Mincho" w:hAnsi="Times New Roman" w:cs="Times New Roman"/>
          <w:color w:val="000000" w:themeColor="text1"/>
          <w:szCs w:val="21"/>
        </w:rPr>
        <w:t>を行な</w:t>
      </w:r>
      <w:r w:rsidR="001F3EDD" w:rsidRPr="00C1042E">
        <w:rPr>
          <w:rStyle w:val="normaltextrun"/>
          <w:rFonts w:ascii="Times New Roman" w:eastAsia="MS Mincho" w:hAnsi="Times New Roman" w:cs="Times New Roman"/>
          <w:color w:val="000000" w:themeColor="text1"/>
          <w:szCs w:val="21"/>
        </w:rPr>
        <w:t>い</w:t>
      </w:r>
      <w:r w:rsidR="00DB2770" w:rsidRPr="00C1042E">
        <w:rPr>
          <w:rStyle w:val="normaltextrun"/>
          <w:rFonts w:ascii="Times New Roman" w:eastAsia="MS Mincho" w:hAnsi="Times New Roman" w:cs="Times New Roman"/>
          <w:color w:val="000000" w:themeColor="text1"/>
          <w:szCs w:val="21"/>
        </w:rPr>
        <w:t>、</w:t>
      </w:r>
      <w:r w:rsidR="00292391" w:rsidRPr="00C1042E">
        <w:rPr>
          <w:rStyle w:val="normaltextrun"/>
          <w:rFonts w:ascii="Times New Roman" w:eastAsia="MS Mincho" w:hAnsi="Times New Roman" w:cs="Times New Roman"/>
          <w:color w:val="000000" w:themeColor="text1"/>
          <w:szCs w:val="21"/>
        </w:rPr>
        <w:t>近侍曲線</w:t>
      </w:r>
      <w:r w:rsidR="001F3EDD" w:rsidRPr="00C1042E">
        <w:rPr>
          <w:rStyle w:val="normaltextrun"/>
          <w:rFonts w:ascii="Times New Roman" w:eastAsia="MS Mincho" w:hAnsi="Times New Roman" w:cs="Times New Roman"/>
          <w:color w:val="000000" w:themeColor="text1"/>
          <w:szCs w:val="21"/>
        </w:rPr>
        <w:t>を作成した</w:t>
      </w:r>
      <w:r w:rsidR="00835C18" w:rsidRPr="00C1042E">
        <w:rPr>
          <w:rStyle w:val="normaltextrun"/>
          <w:rFonts w:ascii="Times New Roman" w:eastAsia="MS Mincho" w:hAnsi="Times New Roman" w:cs="Times New Roman"/>
          <w:color w:val="000000" w:themeColor="text1"/>
          <w:szCs w:val="21"/>
        </w:rPr>
        <w:t>。</w:t>
      </w:r>
    </w:p>
    <w:p w14:paraId="1F937043" w14:textId="77777777" w:rsidR="009E28E7" w:rsidRPr="00C1042E" w:rsidRDefault="009E28E7" w:rsidP="00450AD2">
      <w:pPr>
        <w:widowControl/>
        <w:jc w:val="left"/>
        <w:outlineLvl w:val="1"/>
        <w:rPr>
          <w:rStyle w:val="normaltextrun"/>
          <w:rFonts w:ascii="Times New Roman" w:eastAsia="MS Mincho" w:hAnsi="Times New Roman" w:cs="Times New Roman"/>
          <w:color w:val="000000" w:themeColor="text1"/>
          <w:szCs w:val="21"/>
        </w:rPr>
      </w:pPr>
    </w:p>
    <w:p w14:paraId="0AE982E8" w14:textId="488C6806" w:rsidR="00450AD2" w:rsidRPr="00C1042E" w:rsidRDefault="00450AD2" w:rsidP="00F87523">
      <w:pPr>
        <w:pStyle w:val="paragraph"/>
        <w:numPr>
          <w:ilvl w:val="2"/>
          <w:numId w:val="62"/>
        </w:numPr>
        <w:spacing w:before="0" w:beforeAutospacing="0" w:after="0" w:afterAutospacing="0"/>
        <w:jc w:val="both"/>
        <w:textAlignment w:val="baseline"/>
        <w:outlineLvl w:val="2"/>
        <w:rPr>
          <w:rStyle w:val="normaltextrun"/>
          <w:rFonts w:ascii="Times New Roman" w:eastAsia="MS Mincho" w:hAnsi="Times New Roman" w:cs="Times New Roman"/>
          <w:sz w:val="21"/>
          <w:szCs w:val="21"/>
        </w:rPr>
      </w:pPr>
      <w:bookmarkStart w:id="92" w:name="_Toc126622068"/>
      <w:r w:rsidRPr="00C1042E">
        <w:rPr>
          <w:rStyle w:val="normaltextrun"/>
          <w:rFonts w:ascii="Times New Roman" w:eastAsia="MS Mincho" w:hAnsi="Times New Roman" w:cs="Times New Roman"/>
          <w:sz w:val="21"/>
          <w:szCs w:val="21"/>
        </w:rPr>
        <w:t>220415C</w:t>
      </w:r>
      <w:r w:rsidR="00D15C34" w:rsidRPr="00C1042E">
        <w:rPr>
          <w:rStyle w:val="normaltextrun"/>
          <w:rFonts w:ascii="Times New Roman" w:eastAsia="MS Mincho" w:hAnsi="Times New Roman" w:cs="Times New Roman"/>
          <w:sz w:val="21"/>
          <w:szCs w:val="21"/>
        </w:rPr>
        <w:t>ast</w:t>
      </w:r>
      <w:r w:rsidRPr="00C1042E">
        <w:rPr>
          <w:rStyle w:val="normaltextrun"/>
          <w:rFonts w:ascii="Times New Roman" w:eastAsia="MS Mincho" w:hAnsi="Times New Roman" w:cs="Times New Roman"/>
          <w:sz w:val="21"/>
          <w:szCs w:val="21"/>
        </w:rPr>
        <w:t>_1</w:t>
      </w:r>
      <w:r w:rsidR="005C2D7A" w:rsidRPr="00C1042E">
        <w:rPr>
          <w:rStyle w:val="normaltextrun"/>
          <w:rFonts w:ascii="Times New Roman" w:eastAsia="MS Mincho" w:hAnsi="Times New Roman" w:cs="Times New Roman"/>
          <w:sz w:val="21"/>
          <w:szCs w:val="21"/>
        </w:rPr>
        <w:t>_2</w:t>
      </w:r>
      <w:r w:rsidR="005C2D7A" w:rsidRPr="00C1042E">
        <w:rPr>
          <w:rStyle w:val="normaltextrun"/>
          <w:rFonts w:ascii="Times New Roman" w:eastAsia="MS Mincho" w:hAnsi="Times New Roman" w:cs="Times New Roman"/>
          <w:sz w:val="21"/>
          <w:szCs w:val="21"/>
        </w:rPr>
        <w:t>回目</w:t>
      </w:r>
      <w:r w:rsidRPr="00C1042E">
        <w:rPr>
          <w:rStyle w:val="normaltextrun"/>
          <w:rFonts w:ascii="Times New Roman" w:eastAsia="MS Mincho" w:hAnsi="Times New Roman" w:cs="Times New Roman"/>
          <w:sz w:val="21"/>
          <w:szCs w:val="21"/>
        </w:rPr>
        <w:t xml:space="preserve">  CA</w:t>
      </w:r>
      <w:r w:rsidRPr="00C1042E">
        <w:rPr>
          <w:rStyle w:val="normaltextrun"/>
          <w:rFonts w:ascii="Times New Roman" w:eastAsia="MS Mincho" w:hAnsi="Times New Roman" w:cs="Times New Roman"/>
          <w:sz w:val="21"/>
          <w:szCs w:val="21"/>
        </w:rPr>
        <w:t>測定</w:t>
      </w:r>
      <w:bookmarkEnd w:id="92"/>
    </w:p>
    <w:p w14:paraId="248A93C4" w14:textId="488F2D52" w:rsidR="005C2D7A" w:rsidRPr="00C1042E" w:rsidRDefault="005C2D7A" w:rsidP="00F87523">
      <w:pPr>
        <w:pStyle w:val="ListParagraph"/>
        <w:widowControl/>
        <w:numPr>
          <w:ilvl w:val="0"/>
          <w:numId w:val="26"/>
        </w:numPr>
        <w:ind w:leftChars="0"/>
        <w:jc w:val="left"/>
        <w:rPr>
          <w:rStyle w:val="normaltextrun"/>
          <w:rFonts w:ascii="Times New Roman" w:eastAsia="MS Mincho" w:hAnsi="Times New Roman" w:cs="Times New Roman"/>
          <w:szCs w:val="21"/>
        </w:rPr>
      </w:pPr>
      <w:r w:rsidRPr="00C1042E">
        <w:rPr>
          <w:rStyle w:val="normaltextrun"/>
          <w:rFonts w:ascii="Times New Roman" w:eastAsia="MS Mincho" w:hAnsi="Times New Roman" w:cs="Times New Roman"/>
          <w:szCs w:val="21"/>
        </w:rPr>
        <w:t>CV</w:t>
      </w:r>
      <w:r w:rsidRPr="00C1042E">
        <w:rPr>
          <w:rStyle w:val="normaltextrun"/>
          <w:rFonts w:ascii="Times New Roman" w:eastAsia="MS Mincho" w:hAnsi="Times New Roman" w:cs="Times New Roman"/>
          <w:szCs w:val="21"/>
        </w:rPr>
        <w:t>で測定した</w:t>
      </w:r>
      <w:r w:rsidRPr="00C1042E">
        <w:rPr>
          <w:rStyle w:val="normaltextrun"/>
          <w:rFonts w:ascii="Times New Roman" w:eastAsia="MS Mincho" w:hAnsi="Times New Roman" w:cs="Times New Roman"/>
          <w:szCs w:val="21"/>
        </w:rPr>
        <w:t>220415Cast_1</w:t>
      </w:r>
      <w:r w:rsidRPr="00C1042E">
        <w:rPr>
          <w:rStyle w:val="normaltextrun"/>
          <w:rFonts w:ascii="Times New Roman" w:eastAsia="MS Mincho" w:hAnsi="Times New Roman" w:cs="Times New Roman"/>
          <w:szCs w:val="21"/>
        </w:rPr>
        <w:t>を</w:t>
      </w:r>
      <w:r w:rsidR="002D2A62" w:rsidRPr="00C1042E">
        <w:rPr>
          <w:rStyle w:val="normaltextrun"/>
          <w:rFonts w:ascii="Times New Roman" w:eastAsia="MS Mincho" w:hAnsi="Times New Roman" w:cs="Times New Roman"/>
          <w:szCs w:val="21"/>
        </w:rPr>
        <w:t>プロワイプで水分を拭き取り、</w:t>
      </w:r>
      <w:r w:rsidR="00F13A05" w:rsidRPr="00C1042E">
        <w:rPr>
          <w:rStyle w:val="normaltextrun"/>
          <w:rFonts w:ascii="Times New Roman" w:eastAsia="MS Mincho" w:hAnsi="Times New Roman" w:cs="Times New Roman"/>
          <w:szCs w:val="21"/>
        </w:rPr>
        <w:t>再度使用した。</w:t>
      </w:r>
    </w:p>
    <w:p w14:paraId="3B4FAA1D" w14:textId="4E68C641" w:rsidR="00450AD2" w:rsidRPr="00C1042E" w:rsidRDefault="00450AD2" w:rsidP="00F87523">
      <w:pPr>
        <w:pStyle w:val="ListParagraph"/>
        <w:widowControl/>
        <w:numPr>
          <w:ilvl w:val="0"/>
          <w:numId w:val="26"/>
        </w:numPr>
        <w:ind w:leftChars="0"/>
        <w:jc w:val="left"/>
        <w:rPr>
          <w:rStyle w:val="normaltextrun"/>
          <w:rFonts w:ascii="Times New Roman" w:eastAsia="MS Mincho" w:hAnsi="Times New Roman" w:cs="Times New Roman"/>
          <w:szCs w:val="21"/>
        </w:rPr>
      </w:pPr>
      <w:r w:rsidRPr="00C1042E">
        <w:rPr>
          <w:rStyle w:val="normaltextrun"/>
          <w:rFonts w:ascii="Times New Roman" w:eastAsia="MS Mincho" w:hAnsi="Times New Roman" w:cs="Times New Roman"/>
          <w:szCs w:val="21"/>
        </w:rPr>
        <w:t>測定する装置をミリ</w:t>
      </w:r>
      <w:r w:rsidRPr="00C1042E">
        <w:rPr>
          <w:rStyle w:val="normaltextrun"/>
          <w:rFonts w:ascii="Times New Roman" w:eastAsia="MS Mincho" w:hAnsi="Times New Roman" w:cs="Times New Roman"/>
          <w:szCs w:val="21"/>
        </w:rPr>
        <w:t>Q</w:t>
      </w:r>
      <w:r w:rsidRPr="00C1042E">
        <w:rPr>
          <w:rStyle w:val="normaltextrun"/>
          <w:rFonts w:ascii="Times New Roman" w:eastAsia="MS Mincho" w:hAnsi="Times New Roman" w:cs="Times New Roman"/>
          <w:szCs w:val="21"/>
        </w:rPr>
        <w:t>で洗浄した。</w:t>
      </w:r>
    </w:p>
    <w:p w14:paraId="7A3DFE56" w14:textId="517E2E91" w:rsidR="00450AD2" w:rsidRPr="00C1042E" w:rsidRDefault="00450AD2" w:rsidP="00F87523">
      <w:pPr>
        <w:pStyle w:val="ListParagraph"/>
        <w:widowControl/>
        <w:numPr>
          <w:ilvl w:val="0"/>
          <w:numId w:val="26"/>
        </w:numPr>
        <w:ind w:leftChars="0"/>
        <w:jc w:val="left"/>
        <w:rPr>
          <w:rStyle w:val="normaltextrun"/>
          <w:rFonts w:ascii="Times New Roman" w:eastAsia="MS Mincho" w:hAnsi="Times New Roman" w:cs="Times New Roman"/>
          <w:szCs w:val="21"/>
        </w:rPr>
      </w:pPr>
      <w:r w:rsidRPr="00C1042E">
        <w:rPr>
          <w:rStyle w:val="normaltextrun"/>
          <w:rFonts w:ascii="Times New Roman" w:eastAsia="MS Mincho" w:hAnsi="Times New Roman" w:cs="Times New Roman"/>
          <w:szCs w:val="21"/>
        </w:rPr>
        <w:t>水酸化ナトリウム</w:t>
      </w:r>
      <w:r w:rsidRPr="00C1042E">
        <w:rPr>
          <w:rStyle w:val="normaltextrun"/>
          <w:rFonts w:ascii="Times New Roman" w:eastAsia="MS Mincho" w:hAnsi="Times New Roman" w:cs="Times New Roman"/>
          <w:szCs w:val="21"/>
        </w:rPr>
        <w:t>1.</w:t>
      </w:r>
      <w:r w:rsidR="00853E9B" w:rsidRPr="00C1042E">
        <w:rPr>
          <w:rStyle w:val="normaltextrun"/>
          <w:rFonts w:ascii="Times New Roman" w:eastAsia="MS Mincho" w:hAnsi="Times New Roman" w:cs="Times New Roman"/>
          <w:szCs w:val="21"/>
        </w:rPr>
        <w:t>1747</w:t>
      </w:r>
      <w:r w:rsidRPr="00C1042E">
        <w:rPr>
          <w:rStyle w:val="normaltextrun"/>
          <w:rFonts w:ascii="Times New Roman" w:eastAsia="MS Mincho" w:hAnsi="Times New Roman" w:cs="Times New Roman"/>
          <w:szCs w:val="21"/>
        </w:rPr>
        <w:t xml:space="preserve"> g</w:t>
      </w:r>
      <w:r w:rsidRPr="00C1042E">
        <w:rPr>
          <w:rStyle w:val="normaltextrun"/>
          <w:rFonts w:ascii="Times New Roman" w:eastAsia="MS Mincho" w:hAnsi="Times New Roman" w:cs="Times New Roman"/>
          <w:szCs w:val="21"/>
        </w:rPr>
        <w:t>にミリ</w:t>
      </w:r>
      <w:r w:rsidRPr="00C1042E">
        <w:rPr>
          <w:rStyle w:val="normaltextrun"/>
          <w:rFonts w:ascii="Times New Roman" w:eastAsia="MS Mincho" w:hAnsi="Times New Roman" w:cs="Times New Roman"/>
          <w:szCs w:val="21"/>
        </w:rPr>
        <w:t>Q</w:t>
      </w:r>
      <w:r w:rsidRPr="00C1042E">
        <w:rPr>
          <w:rStyle w:val="normaltextrun"/>
          <w:rFonts w:ascii="Times New Roman" w:eastAsia="MS Mincho" w:hAnsi="Times New Roman" w:cs="Times New Roman"/>
          <w:szCs w:val="21"/>
        </w:rPr>
        <w:t>水</w:t>
      </w:r>
      <w:r w:rsidR="00FE1549" w:rsidRPr="00C1042E">
        <w:rPr>
          <w:rStyle w:val="normaltextrun"/>
          <w:rFonts w:ascii="Times New Roman" w:eastAsia="MS Mincho" w:hAnsi="Times New Roman" w:cs="Times New Roman"/>
          <w:szCs w:val="21"/>
        </w:rPr>
        <w:t xml:space="preserve">293 </w:t>
      </w:r>
      <w:r w:rsidRPr="00C1042E">
        <w:rPr>
          <w:rStyle w:val="normaltextrun"/>
          <w:rFonts w:ascii="Times New Roman" w:eastAsia="MS Mincho" w:hAnsi="Times New Roman" w:cs="Times New Roman"/>
          <w:szCs w:val="21"/>
        </w:rPr>
        <w:t>mL</w:t>
      </w:r>
      <w:r w:rsidRPr="00C1042E">
        <w:rPr>
          <w:rStyle w:val="normaltextrun"/>
          <w:rFonts w:ascii="Times New Roman" w:eastAsia="MS Mincho" w:hAnsi="Times New Roman" w:cs="Times New Roman"/>
          <w:szCs w:val="21"/>
        </w:rPr>
        <w:t>を加え</w:t>
      </w:r>
      <w:r w:rsidRPr="00C1042E">
        <w:rPr>
          <w:rStyle w:val="normaltextrun"/>
          <w:rFonts w:ascii="Times New Roman" w:eastAsia="MS Mincho" w:hAnsi="Times New Roman" w:cs="Times New Roman"/>
          <w:szCs w:val="21"/>
        </w:rPr>
        <w:t>0.1 M</w:t>
      </w:r>
      <w:r w:rsidRPr="00C1042E">
        <w:rPr>
          <w:rStyle w:val="normaltextrun"/>
          <w:rFonts w:ascii="Times New Roman" w:eastAsia="MS Mincho" w:hAnsi="Times New Roman" w:cs="Times New Roman"/>
          <w:szCs w:val="21"/>
        </w:rPr>
        <w:t>水酸化ナトリウム水溶液</w:t>
      </w:r>
      <w:r w:rsidR="00FE1549" w:rsidRPr="00C1042E">
        <w:rPr>
          <w:rStyle w:val="normaltextrun"/>
          <w:rFonts w:ascii="Times New Roman" w:eastAsia="MS Mincho" w:hAnsi="Times New Roman" w:cs="Times New Roman"/>
          <w:szCs w:val="21"/>
        </w:rPr>
        <w:t>(0.01 mM)</w:t>
      </w:r>
      <w:r w:rsidRPr="00C1042E">
        <w:rPr>
          <w:rStyle w:val="normaltextrun"/>
          <w:rFonts w:ascii="Times New Roman" w:eastAsia="MS Mincho" w:hAnsi="Times New Roman" w:cs="Times New Roman"/>
          <w:szCs w:val="21"/>
        </w:rPr>
        <w:t>を調整した。</w:t>
      </w:r>
    </w:p>
    <w:p w14:paraId="37532759" w14:textId="25F9B907" w:rsidR="00450AD2" w:rsidRPr="00C1042E" w:rsidRDefault="00450AD2" w:rsidP="00F87523">
      <w:pPr>
        <w:pStyle w:val="ListParagraph"/>
        <w:widowControl/>
        <w:numPr>
          <w:ilvl w:val="0"/>
          <w:numId w:val="26"/>
        </w:numPr>
        <w:ind w:leftChars="0"/>
        <w:jc w:val="left"/>
        <w:rPr>
          <w:rStyle w:val="normaltextrun"/>
          <w:rFonts w:ascii="Times New Roman" w:eastAsia="MS Mincho" w:hAnsi="Times New Roman" w:cs="Times New Roman"/>
          <w:szCs w:val="21"/>
        </w:rPr>
      </w:pPr>
      <w:r w:rsidRPr="00C1042E">
        <w:rPr>
          <w:rStyle w:val="normaltextrun"/>
          <w:rFonts w:ascii="Cambria Math" w:eastAsia="MS Mincho" w:hAnsi="Cambria Math" w:cs="Cambria Math"/>
          <w:szCs w:val="21"/>
        </w:rPr>
        <w:t>②</w:t>
      </w:r>
      <w:r w:rsidRPr="00C1042E">
        <w:rPr>
          <w:rStyle w:val="normaltextrun"/>
          <w:rFonts w:ascii="Times New Roman" w:eastAsia="MS Mincho" w:hAnsi="Times New Roman" w:cs="Times New Roman"/>
          <w:szCs w:val="21"/>
        </w:rPr>
        <w:t>の水溶液</w:t>
      </w:r>
      <w:r w:rsidRPr="00C1042E">
        <w:rPr>
          <w:rStyle w:val="normaltextrun"/>
          <w:rFonts w:ascii="Times New Roman" w:eastAsia="MS Mincho" w:hAnsi="Times New Roman" w:cs="Times New Roman"/>
          <w:szCs w:val="21"/>
        </w:rPr>
        <w:t>80 mL</w:t>
      </w:r>
      <w:r w:rsidRPr="00C1042E">
        <w:rPr>
          <w:rStyle w:val="normaltextrun"/>
          <w:rFonts w:ascii="Times New Roman" w:eastAsia="MS Mincho" w:hAnsi="Times New Roman" w:cs="Times New Roman"/>
          <w:szCs w:val="21"/>
        </w:rPr>
        <w:t>をメスシリンダーで量りとり装置のセルに加えた。</w:t>
      </w:r>
    </w:p>
    <w:p w14:paraId="3F7C1F63" w14:textId="07611889" w:rsidR="0026379D" w:rsidRPr="00C1042E" w:rsidRDefault="00450AD2" w:rsidP="00F87523">
      <w:pPr>
        <w:pStyle w:val="ListParagraph"/>
        <w:widowControl/>
        <w:numPr>
          <w:ilvl w:val="0"/>
          <w:numId w:val="26"/>
        </w:numPr>
        <w:ind w:leftChars="0"/>
        <w:jc w:val="left"/>
        <w:rPr>
          <w:rStyle w:val="normaltextrun"/>
          <w:rFonts w:ascii="Times New Roman" w:eastAsia="MS Mincho" w:hAnsi="Times New Roman" w:cs="Times New Roman"/>
          <w:szCs w:val="21"/>
        </w:rPr>
      </w:pPr>
      <w:r w:rsidRPr="00C1042E">
        <w:rPr>
          <w:rStyle w:val="normaltextrun"/>
          <w:rFonts w:ascii="Times New Roman" w:eastAsia="MS Mincho" w:hAnsi="Times New Roman" w:cs="Times New Roman"/>
          <w:szCs w:val="21"/>
        </w:rPr>
        <w:t>D-</w:t>
      </w:r>
      <w:r w:rsidRPr="00C1042E">
        <w:rPr>
          <w:rStyle w:val="normaltextrun"/>
          <w:rFonts w:ascii="Times New Roman" w:eastAsia="MS Mincho" w:hAnsi="Times New Roman" w:cs="Times New Roman"/>
          <w:szCs w:val="21"/>
        </w:rPr>
        <w:t>グルコース</w:t>
      </w:r>
      <w:r w:rsidRPr="00C1042E">
        <w:rPr>
          <w:rStyle w:val="normaltextrun"/>
          <w:rFonts w:ascii="Times New Roman" w:eastAsia="MS Mincho" w:hAnsi="Times New Roman" w:cs="Times New Roman"/>
          <w:szCs w:val="21"/>
        </w:rPr>
        <w:t xml:space="preserve"> 1.26</w:t>
      </w:r>
      <w:r w:rsidR="00041396" w:rsidRPr="00C1042E">
        <w:rPr>
          <w:rStyle w:val="normaltextrun"/>
          <w:rFonts w:ascii="Times New Roman" w:eastAsia="MS Mincho" w:hAnsi="Times New Roman" w:cs="Times New Roman"/>
          <w:szCs w:val="21"/>
        </w:rPr>
        <w:t>59</w:t>
      </w:r>
      <w:r w:rsidRPr="00C1042E">
        <w:rPr>
          <w:rStyle w:val="normaltextrun"/>
          <w:rFonts w:ascii="Times New Roman" w:eastAsia="MS Mincho" w:hAnsi="Times New Roman" w:cs="Times New Roman"/>
          <w:szCs w:val="21"/>
        </w:rPr>
        <w:t xml:space="preserve"> g</w:t>
      </w:r>
      <w:r w:rsidR="000C674F" w:rsidRPr="00C1042E">
        <w:rPr>
          <w:rStyle w:val="normaltextrun"/>
          <w:rFonts w:ascii="Times New Roman" w:eastAsia="MS Mincho" w:hAnsi="Times New Roman" w:cs="Times New Roman"/>
          <w:szCs w:val="21"/>
        </w:rPr>
        <w:t>(0.07 mM)</w:t>
      </w:r>
      <w:r w:rsidRPr="00C1042E">
        <w:rPr>
          <w:rStyle w:val="normaltextrun"/>
          <w:rFonts w:ascii="Times New Roman" w:eastAsia="MS Mincho" w:hAnsi="Times New Roman" w:cs="Times New Roman"/>
          <w:szCs w:val="21"/>
        </w:rPr>
        <w:t>に</w:t>
      </w:r>
      <w:r w:rsidRPr="00C1042E">
        <w:rPr>
          <w:rStyle w:val="normaltextrun"/>
          <w:rFonts w:ascii="Cambria Math" w:eastAsia="MS Mincho" w:hAnsi="Cambria Math" w:cs="Cambria Math"/>
          <w:szCs w:val="21"/>
        </w:rPr>
        <w:t>②</w:t>
      </w:r>
      <w:r w:rsidRPr="00C1042E">
        <w:rPr>
          <w:rStyle w:val="normaltextrun"/>
          <w:rFonts w:ascii="Times New Roman" w:eastAsia="MS Mincho" w:hAnsi="Times New Roman" w:cs="Times New Roman"/>
          <w:szCs w:val="21"/>
        </w:rPr>
        <w:t>の水溶液を</w:t>
      </w:r>
      <w:r w:rsidRPr="00C1042E">
        <w:rPr>
          <w:rStyle w:val="normaltextrun"/>
          <w:rFonts w:ascii="Times New Roman" w:eastAsia="MS Mincho" w:hAnsi="Times New Roman" w:cs="Times New Roman"/>
          <w:szCs w:val="21"/>
        </w:rPr>
        <w:t>10 mL</w:t>
      </w:r>
      <w:r w:rsidRPr="00C1042E">
        <w:rPr>
          <w:rStyle w:val="normaltextrun"/>
          <w:rFonts w:ascii="Times New Roman" w:eastAsia="MS Mincho" w:hAnsi="Times New Roman" w:cs="Times New Roman"/>
          <w:szCs w:val="21"/>
        </w:rPr>
        <w:t>加えて</w:t>
      </w:r>
      <w:r w:rsidRPr="00C1042E">
        <w:rPr>
          <w:rStyle w:val="normaltextrun"/>
          <w:rFonts w:ascii="Times New Roman" w:eastAsia="MS Mincho" w:hAnsi="Times New Roman" w:cs="Times New Roman"/>
          <w:szCs w:val="21"/>
        </w:rPr>
        <w:t>0.7 M</w:t>
      </w:r>
      <w:r w:rsidRPr="00C1042E">
        <w:rPr>
          <w:rStyle w:val="normaltextrun"/>
          <w:rFonts w:ascii="Times New Roman" w:eastAsia="MS Mincho" w:hAnsi="Times New Roman" w:cs="Times New Roman"/>
          <w:szCs w:val="21"/>
        </w:rPr>
        <w:t>グルコース溶液を調整した。</w:t>
      </w:r>
    </w:p>
    <w:p w14:paraId="01829E5B" w14:textId="3E51BE78" w:rsidR="00450AD2" w:rsidRPr="00C1042E" w:rsidRDefault="00450AD2" w:rsidP="00F87523">
      <w:pPr>
        <w:pStyle w:val="ListParagraph"/>
        <w:widowControl/>
        <w:numPr>
          <w:ilvl w:val="0"/>
          <w:numId w:val="26"/>
        </w:numPr>
        <w:ind w:leftChars="0"/>
        <w:jc w:val="left"/>
        <w:rPr>
          <w:rStyle w:val="normaltextrun"/>
          <w:rFonts w:ascii="Times New Roman" w:eastAsia="MS Mincho" w:hAnsi="Times New Roman" w:cs="Times New Roman"/>
          <w:szCs w:val="21"/>
        </w:rPr>
      </w:pPr>
      <w:r w:rsidRPr="00C1042E">
        <w:rPr>
          <w:rStyle w:val="normaltextrun"/>
          <w:rFonts w:ascii="Times New Roman" w:eastAsia="MS Mincho" w:hAnsi="Times New Roman" w:cs="Times New Roman"/>
          <w:szCs w:val="21"/>
        </w:rPr>
        <w:t>印加電圧</w:t>
      </w:r>
      <w:r w:rsidRPr="00C1042E">
        <w:rPr>
          <w:rStyle w:val="normaltextrun"/>
          <w:rFonts w:ascii="Times New Roman" w:eastAsia="MS Mincho" w:hAnsi="Times New Roman" w:cs="Times New Roman"/>
          <w:szCs w:val="21"/>
        </w:rPr>
        <w:t>0.5</w:t>
      </w:r>
      <w:r w:rsidR="0087694C" w:rsidRPr="00C1042E">
        <w:rPr>
          <w:rStyle w:val="normaltextrun"/>
          <w:rFonts w:ascii="Times New Roman" w:eastAsia="MS Mincho" w:hAnsi="Times New Roman" w:cs="Times New Roman"/>
          <w:szCs w:val="21"/>
        </w:rPr>
        <w:t>7</w:t>
      </w:r>
      <w:r w:rsidR="007D0529" w:rsidRPr="00C1042E">
        <w:rPr>
          <w:rStyle w:val="normaltextrun"/>
          <w:rFonts w:ascii="Times New Roman" w:eastAsia="MS Mincho" w:hAnsi="Times New Roman" w:cs="Times New Roman"/>
          <w:szCs w:val="21"/>
        </w:rPr>
        <w:t xml:space="preserve"> V</w:t>
      </w:r>
      <w:r w:rsidR="009D3CF0" w:rsidRPr="00C1042E">
        <w:rPr>
          <w:rStyle w:val="normaltextrun"/>
          <w:rFonts w:ascii="Times New Roman" w:eastAsia="MS Mincho" w:hAnsi="Times New Roman" w:cs="Times New Roman"/>
          <w:szCs w:val="21"/>
        </w:rPr>
        <w:t>、サンプリング時間</w:t>
      </w:r>
      <w:r w:rsidR="009D3CF0" w:rsidRPr="00C1042E">
        <w:rPr>
          <w:rStyle w:val="normaltextrun"/>
          <w:rFonts w:ascii="Times New Roman" w:eastAsia="MS Mincho" w:hAnsi="Times New Roman" w:cs="Times New Roman"/>
          <w:szCs w:val="21"/>
        </w:rPr>
        <w:t>0.1 s</w:t>
      </w:r>
      <w:r w:rsidR="009D3CF0" w:rsidRPr="00C1042E">
        <w:rPr>
          <w:rStyle w:val="normaltextrun"/>
          <w:rFonts w:ascii="Times New Roman" w:eastAsia="MS Mincho" w:hAnsi="Times New Roman" w:cs="Times New Roman"/>
          <w:szCs w:val="21"/>
        </w:rPr>
        <w:t>でクロノアンペロメトリック</w:t>
      </w:r>
      <w:r w:rsidR="0026379D" w:rsidRPr="00C1042E">
        <w:rPr>
          <w:rStyle w:val="normaltextrun"/>
          <w:rFonts w:ascii="Times New Roman" w:eastAsia="MS Mincho" w:hAnsi="Times New Roman" w:cs="Times New Roman"/>
          <w:szCs w:val="21"/>
        </w:rPr>
        <w:t>測定を行なった</w:t>
      </w:r>
      <w:r w:rsidR="008F136F" w:rsidRPr="00C1042E">
        <w:rPr>
          <w:rStyle w:val="normaltextrun"/>
          <w:rFonts w:ascii="Times New Roman" w:eastAsia="MS Mincho" w:hAnsi="Times New Roman" w:cs="Times New Roman"/>
          <w:szCs w:val="21"/>
        </w:rPr>
        <w:t>。</w:t>
      </w:r>
    </w:p>
    <w:p w14:paraId="3C113CBE" w14:textId="1B3098BC" w:rsidR="008F136F" w:rsidRPr="00C1042E" w:rsidRDefault="008F136F" w:rsidP="00F87523">
      <w:pPr>
        <w:pStyle w:val="ListParagraph"/>
        <w:widowControl/>
        <w:numPr>
          <w:ilvl w:val="0"/>
          <w:numId w:val="26"/>
        </w:numPr>
        <w:ind w:leftChars="0"/>
        <w:jc w:val="left"/>
        <w:rPr>
          <w:rFonts w:ascii="Times New Roman" w:eastAsia="MS Mincho" w:hAnsi="Times New Roman" w:cs="Times New Roman"/>
          <w:szCs w:val="21"/>
        </w:rPr>
      </w:pPr>
      <w:r w:rsidRPr="00C1042E">
        <w:rPr>
          <w:rFonts w:ascii="Times New Roman" w:eastAsia="MS Mincho" w:hAnsi="Times New Roman" w:cs="Times New Roman"/>
          <w:szCs w:val="21"/>
        </w:rPr>
        <w:t>スターラーによる撹拌を伴い測定した。</w:t>
      </w:r>
    </w:p>
    <w:p w14:paraId="6FF6C22A" w14:textId="7D362F93" w:rsidR="008F136F" w:rsidRPr="00C1042E" w:rsidRDefault="009B0684" w:rsidP="00F87523">
      <w:pPr>
        <w:pStyle w:val="ListParagraph"/>
        <w:widowControl/>
        <w:numPr>
          <w:ilvl w:val="0"/>
          <w:numId w:val="26"/>
        </w:numPr>
        <w:ind w:leftChars="0"/>
        <w:jc w:val="left"/>
        <w:rPr>
          <w:rFonts w:ascii="Times New Roman" w:eastAsia="MS Mincho" w:hAnsi="Times New Roman" w:cs="Times New Roman"/>
          <w:szCs w:val="21"/>
        </w:rPr>
      </w:pPr>
      <w:r w:rsidRPr="00C1042E">
        <w:rPr>
          <w:rFonts w:ascii="Cambria Math" w:eastAsia="MS Mincho" w:hAnsi="Cambria Math" w:cs="Cambria Math"/>
          <w:szCs w:val="21"/>
        </w:rPr>
        <w:t>⑤</w:t>
      </w:r>
      <w:r w:rsidR="008F136F" w:rsidRPr="00C1042E">
        <w:rPr>
          <w:rFonts w:ascii="Times New Roman" w:eastAsia="MS Mincho" w:hAnsi="Times New Roman" w:cs="Times New Roman"/>
          <w:szCs w:val="21"/>
        </w:rPr>
        <w:t>の溶液をマイクロピペットで連続的に加えた。</w:t>
      </w:r>
    </w:p>
    <w:p w14:paraId="7E7F3296" w14:textId="3C13A831" w:rsidR="000A6B2C" w:rsidRPr="00C1042E" w:rsidRDefault="000A6B2C" w:rsidP="00581931">
      <w:pPr>
        <w:widowControl/>
        <w:jc w:val="left"/>
        <w:rPr>
          <w:rFonts w:ascii="Times New Roman" w:eastAsia="MS Mincho" w:hAnsi="Times New Roman" w:cs="Times New Roman"/>
          <w:szCs w:val="21"/>
        </w:rPr>
      </w:pPr>
      <w:r w:rsidRPr="00C1042E">
        <w:rPr>
          <w:rFonts w:ascii="Times New Roman" w:eastAsia="MS Mincho" w:hAnsi="Times New Roman" w:cs="Times New Roman"/>
          <w:szCs w:val="21"/>
        </w:rPr>
        <w:t>下の表は経過時間とその時のグルコースの合計量とセル内の濃度を示したものである。</w:t>
      </w:r>
    </w:p>
    <w:p w14:paraId="38CA116D" w14:textId="77777777" w:rsidR="00A53248" w:rsidRPr="00C1042E" w:rsidRDefault="00A53248" w:rsidP="00581931">
      <w:pPr>
        <w:widowControl/>
        <w:jc w:val="left"/>
        <w:rPr>
          <w:rFonts w:ascii="Times New Roman" w:eastAsia="MS Mincho" w:hAnsi="Times New Roman" w:cs="Times New Roman"/>
          <w:szCs w:val="21"/>
        </w:rPr>
      </w:pPr>
    </w:p>
    <w:p w14:paraId="1740ACEE" w14:textId="0E5A3F1C" w:rsidR="00BD026A" w:rsidRPr="00C1042E" w:rsidRDefault="00BD026A" w:rsidP="00C868C4">
      <w:pPr>
        <w:pStyle w:val="Caption"/>
        <w:keepNext/>
        <w:rPr>
          <w:rFonts w:ascii="Times New Roman" w:eastAsia="MS Mincho" w:hAnsi="Times New Roman" w:cs="Times New Roman"/>
          <w:b w:val="0"/>
          <w:bCs w:val="0"/>
        </w:rPr>
      </w:pPr>
      <w:r w:rsidRPr="00C1042E">
        <w:rPr>
          <w:rFonts w:ascii="Times New Roman" w:eastAsia="MS Mincho" w:hAnsi="Times New Roman" w:cs="Times New Roman"/>
          <w:b w:val="0"/>
          <w:bCs w:val="0"/>
        </w:rPr>
        <w:t>表</w:t>
      </w:r>
      <w:r w:rsidRPr="00C1042E">
        <w:rPr>
          <w:rFonts w:ascii="Times New Roman" w:eastAsia="MS Mincho" w:hAnsi="Times New Roman" w:cs="Times New Roman"/>
          <w:b w:val="0"/>
          <w:bCs w:val="0"/>
        </w:rPr>
        <w:t xml:space="preserve"> </w:t>
      </w:r>
      <w:r w:rsidR="00933F79" w:rsidRPr="00C1042E">
        <w:rPr>
          <w:rFonts w:ascii="Times New Roman" w:eastAsia="MS Mincho" w:hAnsi="Times New Roman" w:cs="Times New Roman"/>
          <w:b w:val="0"/>
          <w:bCs w:val="0"/>
        </w:rPr>
        <w:t>3-</w:t>
      </w:r>
      <w:r w:rsidR="003B3445" w:rsidRPr="00C1042E">
        <w:rPr>
          <w:rFonts w:ascii="Times New Roman" w:eastAsia="MS Mincho" w:hAnsi="Times New Roman" w:cs="Times New Roman"/>
          <w:b w:val="0"/>
          <w:bCs w:val="0"/>
        </w:rPr>
        <w:t>8</w:t>
      </w:r>
      <w:r w:rsidR="00933F79" w:rsidRPr="00C1042E">
        <w:rPr>
          <w:rFonts w:ascii="Times New Roman" w:eastAsia="MS Mincho" w:hAnsi="Times New Roman" w:cs="Times New Roman"/>
          <w:b w:val="0"/>
          <w:bCs w:val="0"/>
        </w:rPr>
        <w:t>-</w:t>
      </w:r>
      <w:r w:rsidR="003B3445" w:rsidRPr="00C1042E">
        <w:rPr>
          <w:rFonts w:ascii="Times New Roman" w:eastAsia="MS Mincho" w:hAnsi="Times New Roman" w:cs="Times New Roman"/>
          <w:b w:val="0"/>
          <w:bCs w:val="0"/>
        </w:rPr>
        <w:t>1</w:t>
      </w:r>
      <w:commentRangeStart w:id="93"/>
      <w:r w:rsidRPr="00C1042E">
        <w:rPr>
          <w:rFonts w:ascii="Times New Roman" w:eastAsia="MS Mincho" w:hAnsi="Times New Roman" w:cs="Times New Roman"/>
          <w:b w:val="0"/>
          <w:bCs w:val="0"/>
        </w:rPr>
        <w:t>セル内のグルコース濃度</w:t>
      </w:r>
      <w:commentRangeEnd w:id="93"/>
      <w:r w:rsidR="00855798" w:rsidRPr="00C1042E">
        <w:rPr>
          <w:rStyle w:val="CommentReference"/>
          <w:rFonts w:ascii="Times New Roman" w:eastAsia="MS Mincho" w:hAnsi="Times New Roman" w:cs="Times New Roman"/>
          <w:b w:val="0"/>
          <w:bCs w:val="0"/>
          <w:sz w:val="21"/>
          <w:szCs w:val="21"/>
        </w:rPr>
        <w:commentReference w:id="93"/>
      </w:r>
    </w:p>
    <w:tbl>
      <w:tblPr>
        <w:tblW w:w="3900" w:type="dxa"/>
        <w:tblCellMar>
          <w:left w:w="99" w:type="dxa"/>
          <w:right w:w="99" w:type="dxa"/>
        </w:tblCellMar>
        <w:tblLook w:val="04A0" w:firstRow="1" w:lastRow="0" w:firstColumn="1" w:lastColumn="0" w:noHBand="0" w:noVBand="1"/>
      </w:tblPr>
      <w:tblGrid>
        <w:gridCol w:w="1300"/>
        <w:gridCol w:w="1300"/>
        <w:gridCol w:w="1300"/>
      </w:tblGrid>
      <w:tr w:rsidR="00423090" w:rsidRPr="00C1042E" w14:paraId="369B6499" w14:textId="77777777" w:rsidTr="00423090">
        <w:trPr>
          <w:trHeight w:val="28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D901B76" w14:textId="77777777" w:rsidR="00423090" w:rsidRPr="00C1042E" w:rsidRDefault="00423090" w:rsidP="00423090">
            <w:pPr>
              <w:widowControl/>
              <w:jc w:val="lef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経過時間</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0C7A553D" w14:textId="77777777" w:rsidR="00423090" w:rsidRPr="00C1042E" w:rsidRDefault="00423090" w:rsidP="00423090">
            <w:pPr>
              <w:widowControl/>
              <w:jc w:val="lef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投入量</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4C24B0B1" w14:textId="77777777" w:rsidR="00423090" w:rsidRPr="00C1042E" w:rsidRDefault="00423090" w:rsidP="00423090">
            <w:pPr>
              <w:widowControl/>
              <w:jc w:val="lef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濃度</w:t>
            </w:r>
          </w:p>
        </w:tc>
      </w:tr>
      <w:tr w:rsidR="00423090" w:rsidRPr="00C1042E" w14:paraId="3A64FAD4" w14:textId="77777777" w:rsidTr="00423090">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26F0373" w14:textId="77777777" w:rsidR="00423090" w:rsidRPr="00C1042E" w:rsidRDefault="00423090" w:rsidP="00423090">
            <w:pPr>
              <w:widowControl/>
              <w:jc w:val="lef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w:t>
            </w:r>
            <w:proofErr w:type="gramStart"/>
            <w:r w:rsidRPr="00C1042E">
              <w:rPr>
                <w:rFonts w:ascii="Times New Roman" w:eastAsia="MS Mincho" w:hAnsi="Times New Roman" w:cs="Times New Roman"/>
                <w:color w:val="000000"/>
                <w:kern w:val="0"/>
                <w:szCs w:val="21"/>
              </w:rPr>
              <w:t>sec</w:t>
            </w:r>
            <w:proofErr w:type="gramEnd"/>
          </w:p>
        </w:tc>
        <w:tc>
          <w:tcPr>
            <w:tcW w:w="1300" w:type="dxa"/>
            <w:tcBorders>
              <w:top w:val="nil"/>
              <w:left w:val="nil"/>
              <w:bottom w:val="single" w:sz="4" w:space="0" w:color="auto"/>
              <w:right w:val="single" w:sz="4" w:space="0" w:color="auto"/>
            </w:tcBorders>
            <w:shd w:val="clear" w:color="auto" w:fill="auto"/>
            <w:noWrap/>
            <w:vAlign w:val="center"/>
            <w:hideMark/>
          </w:tcPr>
          <w:p w14:paraId="77E3F94A" w14:textId="77777777" w:rsidR="00423090" w:rsidRPr="00C1042E" w:rsidRDefault="00423090" w:rsidP="00423090">
            <w:pPr>
              <w:widowControl/>
              <w:jc w:val="lef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/µL</w:t>
            </w:r>
          </w:p>
        </w:tc>
        <w:tc>
          <w:tcPr>
            <w:tcW w:w="1300" w:type="dxa"/>
            <w:tcBorders>
              <w:top w:val="nil"/>
              <w:left w:val="nil"/>
              <w:bottom w:val="single" w:sz="4" w:space="0" w:color="auto"/>
              <w:right w:val="single" w:sz="4" w:space="0" w:color="auto"/>
            </w:tcBorders>
            <w:shd w:val="clear" w:color="auto" w:fill="auto"/>
            <w:noWrap/>
            <w:vAlign w:val="center"/>
            <w:hideMark/>
          </w:tcPr>
          <w:p w14:paraId="7FDF73A8" w14:textId="77777777" w:rsidR="00423090" w:rsidRPr="00C1042E" w:rsidRDefault="00423090" w:rsidP="00423090">
            <w:pPr>
              <w:widowControl/>
              <w:jc w:val="lef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/M</w:t>
            </w:r>
          </w:p>
        </w:tc>
      </w:tr>
      <w:tr w:rsidR="00423090" w:rsidRPr="00C1042E" w14:paraId="7B1A305A" w14:textId="77777777" w:rsidTr="00423090">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EF7682A" w14:textId="77777777" w:rsidR="00423090" w:rsidRPr="00C1042E" w:rsidRDefault="00423090" w:rsidP="00423090">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550</w:t>
            </w:r>
          </w:p>
        </w:tc>
        <w:tc>
          <w:tcPr>
            <w:tcW w:w="1300" w:type="dxa"/>
            <w:tcBorders>
              <w:top w:val="nil"/>
              <w:left w:val="nil"/>
              <w:bottom w:val="single" w:sz="4" w:space="0" w:color="auto"/>
              <w:right w:val="single" w:sz="4" w:space="0" w:color="auto"/>
            </w:tcBorders>
            <w:shd w:val="clear" w:color="auto" w:fill="auto"/>
            <w:noWrap/>
            <w:vAlign w:val="center"/>
            <w:hideMark/>
          </w:tcPr>
          <w:p w14:paraId="0463E23C" w14:textId="77777777" w:rsidR="00423090" w:rsidRPr="00C1042E" w:rsidRDefault="00423090" w:rsidP="00423090">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0</w:t>
            </w:r>
          </w:p>
        </w:tc>
        <w:tc>
          <w:tcPr>
            <w:tcW w:w="1300" w:type="dxa"/>
            <w:tcBorders>
              <w:top w:val="nil"/>
              <w:left w:val="nil"/>
              <w:bottom w:val="single" w:sz="4" w:space="0" w:color="auto"/>
              <w:right w:val="single" w:sz="4" w:space="0" w:color="auto"/>
            </w:tcBorders>
            <w:shd w:val="clear" w:color="auto" w:fill="auto"/>
            <w:noWrap/>
            <w:vAlign w:val="center"/>
            <w:hideMark/>
          </w:tcPr>
          <w:p w14:paraId="06EADC83" w14:textId="77777777" w:rsidR="00423090" w:rsidRPr="00C1042E" w:rsidRDefault="00423090" w:rsidP="00423090">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0.000.E+00</w:t>
            </w:r>
          </w:p>
        </w:tc>
      </w:tr>
      <w:tr w:rsidR="00423090" w:rsidRPr="00C1042E" w14:paraId="1BBC132F" w14:textId="77777777" w:rsidTr="00423090">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6BDF7B0" w14:textId="77777777" w:rsidR="00423090" w:rsidRPr="00C1042E" w:rsidRDefault="00423090" w:rsidP="00423090">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600</w:t>
            </w:r>
          </w:p>
        </w:tc>
        <w:tc>
          <w:tcPr>
            <w:tcW w:w="1300" w:type="dxa"/>
            <w:tcBorders>
              <w:top w:val="nil"/>
              <w:left w:val="nil"/>
              <w:bottom w:val="single" w:sz="4" w:space="0" w:color="auto"/>
              <w:right w:val="single" w:sz="4" w:space="0" w:color="auto"/>
            </w:tcBorders>
            <w:shd w:val="clear" w:color="auto" w:fill="auto"/>
            <w:noWrap/>
            <w:vAlign w:val="center"/>
            <w:hideMark/>
          </w:tcPr>
          <w:p w14:paraId="30D3F2AE" w14:textId="77777777" w:rsidR="00423090" w:rsidRPr="00C1042E" w:rsidRDefault="00423090" w:rsidP="00423090">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50</w:t>
            </w:r>
          </w:p>
        </w:tc>
        <w:tc>
          <w:tcPr>
            <w:tcW w:w="1300" w:type="dxa"/>
            <w:tcBorders>
              <w:top w:val="nil"/>
              <w:left w:val="nil"/>
              <w:bottom w:val="single" w:sz="4" w:space="0" w:color="auto"/>
              <w:right w:val="single" w:sz="4" w:space="0" w:color="auto"/>
            </w:tcBorders>
            <w:shd w:val="clear" w:color="auto" w:fill="auto"/>
            <w:noWrap/>
            <w:vAlign w:val="center"/>
            <w:hideMark/>
          </w:tcPr>
          <w:p w14:paraId="4E11CB96" w14:textId="77777777" w:rsidR="00423090" w:rsidRPr="00C1042E" w:rsidRDefault="00423090" w:rsidP="00423090">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4.374.E-04</w:t>
            </w:r>
          </w:p>
        </w:tc>
      </w:tr>
      <w:tr w:rsidR="00423090" w:rsidRPr="00C1042E" w14:paraId="70859B5A" w14:textId="77777777" w:rsidTr="00423090">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938B5D0" w14:textId="77777777" w:rsidR="00423090" w:rsidRPr="00C1042E" w:rsidRDefault="00423090" w:rsidP="00423090">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650</w:t>
            </w:r>
          </w:p>
        </w:tc>
        <w:tc>
          <w:tcPr>
            <w:tcW w:w="1300" w:type="dxa"/>
            <w:tcBorders>
              <w:top w:val="nil"/>
              <w:left w:val="nil"/>
              <w:bottom w:val="single" w:sz="4" w:space="0" w:color="auto"/>
              <w:right w:val="single" w:sz="4" w:space="0" w:color="auto"/>
            </w:tcBorders>
            <w:shd w:val="clear" w:color="auto" w:fill="auto"/>
            <w:noWrap/>
            <w:vAlign w:val="center"/>
            <w:hideMark/>
          </w:tcPr>
          <w:p w14:paraId="2FA3A7D5" w14:textId="77777777" w:rsidR="00423090" w:rsidRPr="00C1042E" w:rsidRDefault="00423090" w:rsidP="00423090">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100</w:t>
            </w:r>
          </w:p>
        </w:tc>
        <w:tc>
          <w:tcPr>
            <w:tcW w:w="1300" w:type="dxa"/>
            <w:tcBorders>
              <w:top w:val="nil"/>
              <w:left w:val="nil"/>
              <w:bottom w:val="single" w:sz="4" w:space="0" w:color="auto"/>
              <w:right w:val="single" w:sz="4" w:space="0" w:color="auto"/>
            </w:tcBorders>
            <w:shd w:val="clear" w:color="auto" w:fill="auto"/>
            <w:noWrap/>
            <w:vAlign w:val="center"/>
            <w:hideMark/>
          </w:tcPr>
          <w:p w14:paraId="346A63DB" w14:textId="77777777" w:rsidR="00423090" w:rsidRPr="00C1042E" w:rsidRDefault="00423090" w:rsidP="00423090">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8.743.E-04</w:t>
            </w:r>
          </w:p>
        </w:tc>
      </w:tr>
      <w:tr w:rsidR="00423090" w:rsidRPr="00C1042E" w14:paraId="6275D949" w14:textId="77777777" w:rsidTr="00423090">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0A5C0E2" w14:textId="77777777" w:rsidR="00423090" w:rsidRPr="00C1042E" w:rsidRDefault="00423090" w:rsidP="00423090">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700</w:t>
            </w:r>
          </w:p>
        </w:tc>
        <w:tc>
          <w:tcPr>
            <w:tcW w:w="1300" w:type="dxa"/>
            <w:tcBorders>
              <w:top w:val="nil"/>
              <w:left w:val="nil"/>
              <w:bottom w:val="single" w:sz="4" w:space="0" w:color="auto"/>
              <w:right w:val="single" w:sz="4" w:space="0" w:color="auto"/>
            </w:tcBorders>
            <w:shd w:val="clear" w:color="auto" w:fill="auto"/>
            <w:noWrap/>
            <w:vAlign w:val="center"/>
            <w:hideMark/>
          </w:tcPr>
          <w:p w14:paraId="01E57B3E" w14:textId="77777777" w:rsidR="00423090" w:rsidRPr="00C1042E" w:rsidRDefault="00423090" w:rsidP="00423090">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150</w:t>
            </w:r>
          </w:p>
        </w:tc>
        <w:tc>
          <w:tcPr>
            <w:tcW w:w="1300" w:type="dxa"/>
            <w:tcBorders>
              <w:top w:val="nil"/>
              <w:left w:val="nil"/>
              <w:bottom w:val="single" w:sz="4" w:space="0" w:color="auto"/>
              <w:right w:val="single" w:sz="4" w:space="0" w:color="auto"/>
            </w:tcBorders>
            <w:shd w:val="clear" w:color="auto" w:fill="auto"/>
            <w:noWrap/>
            <w:vAlign w:val="center"/>
            <w:hideMark/>
          </w:tcPr>
          <w:p w14:paraId="5BB5A488" w14:textId="77777777" w:rsidR="00423090" w:rsidRPr="00C1042E" w:rsidRDefault="00423090" w:rsidP="00423090">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1.311.E-03</w:t>
            </w:r>
          </w:p>
        </w:tc>
      </w:tr>
      <w:tr w:rsidR="00423090" w:rsidRPr="00C1042E" w14:paraId="44F9C3D3" w14:textId="77777777" w:rsidTr="00423090">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E1DBB3B" w14:textId="77777777" w:rsidR="00423090" w:rsidRPr="00C1042E" w:rsidRDefault="00423090" w:rsidP="00423090">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750</w:t>
            </w:r>
          </w:p>
        </w:tc>
        <w:tc>
          <w:tcPr>
            <w:tcW w:w="1300" w:type="dxa"/>
            <w:tcBorders>
              <w:top w:val="nil"/>
              <w:left w:val="nil"/>
              <w:bottom w:val="single" w:sz="4" w:space="0" w:color="auto"/>
              <w:right w:val="single" w:sz="4" w:space="0" w:color="auto"/>
            </w:tcBorders>
            <w:shd w:val="clear" w:color="auto" w:fill="auto"/>
            <w:noWrap/>
            <w:vAlign w:val="center"/>
            <w:hideMark/>
          </w:tcPr>
          <w:p w14:paraId="35A4ADFC" w14:textId="77777777" w:rsidR="00423090" w:rsidRPr="00C1042E" w:rsidRDefault="00423090" w:rsidP="00423090">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200</w:t>
            </w:r>
          </w:p>
        </w:tc>
        <w:tc>
          <w:tcPr>
            <w:tcW w:w="1300" w:type="dxa"/>
            <w:tcBorders>
              <w:top w:val="nil"/>
              <w:left w:val="nil"/>
              <w:bottom w:val="single" w:sz="4" w:space="0" w:color="auto"/>
              <w:right w:val="single" w:sz="4" w:space="0" w:color="auto"/>
            </w:tcBorders>
            <w:shd w:val="clear" w:color="auto" w:fill="auto"/>
            <w:noWrap/>
            <w:vAlign w:val="center"/>
            <w:hideMark/>
          </w:tcPr>
          <w:p w14:paraId="09B37770" w14:textId="77777777" w:rsidR="00423090" w:rsidRPr="00C1042E" w:rsidRDefault="00423090" w:rsidP="00423090">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1.746.E-03</w:t>
            </w:r>
          </w:p>
        </w:tc>
      </w:tr>
      <w:tr w:rsidR="00423090" w:rsidRPr="00C1042E" w14:paraId="3352EB59" w14:textId="77777777" w:rsidTr="00423090">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CDA6213" w14:textId="77777777" w:rsidR="00423090" w:rsidRPr="00C1042E" w:rsidRDefault="00423090" w:rsidP="00423090">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800</w:t>
            </w:r>
          </w:p>
        </w:tc>
        <w:tc>
          <w:tcPr>
            <w:tcW w:w="1300" w:type="dxa"/>
            <w:tcBorders>
              <w:top w:val="nil"/>
              <w:left w:val="nil"/>
              <w:bottom w:val="single" w:sz="4" w:space="0" w:color="auto"/>
              <w:right w:val="single" w:sz="4" w:space="0" w:color="auto"/>
            </w:tcBorders>
            <w:shd w:val="clear" w:color="auto" w:fill="auto"/>
            <w:noWrap/>
            <w:vAlign w:val="center"/>
            <w:hideMark/>
          </w:tcPr>
          <w:p w14:paraId="20F14660" w14:textId="77777777" w:rsidR="00423090" w:rsidRPr="00C1042E" w:rsidRDefault="00423090" w:rsidP="00423090">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250</w:t>
            </w:r>
          </w:p>
        </w:tc>
        <w:tc>
          <w:tcPr>
            <w:tcW w:w="1300" w:type="dxa"/>
            <w:tcBorders>
              <w:top w:val="nil"/>
              <w:left w:val="nil"/>
              <w:bottom w:val="single" w:sz="4" w:space="0" w:color="auto"/>
              <w:right w:val="single" w:sz="4" w:space="0" w:color="auto"/>
            </w:tcBorders>
            <w:shd w:val="clear" w:color="auto" w:fill="auto"/>
            <w:noWrap/>
            <w:vAlign w:val="center"/>
            <w:hideMark/>
          </w:tcPr>
          <w:p w14:paraId="632591B0" w14:textId="77777777" w:rsidR="00423090" w:rsidRPr="00C1042E" w:rsidRDefault="00423090" w:rsidP="00423090">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2.182.E-03</w:t>
            </w:r>
          </w:p>
        </w:tc>
      </w:tr>
      <w:tr w:rsidR="00423090" w:rsidRPr="00C1042E" w14:paraId="5A9019AC" w14:textId="77777777" w:rsidTr="00423090">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F1B8A14" w14:textId="77777777" w:rsidR="00423090" w:rsidRPr="00C1042E" w:rsidRDefault="00423090" w:rsidP="00423090">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850</w:t>
            </w:r>
          </w:p>
        </w:tc>
        <w:tc>
          <w:tcPr>
            <w:tcW w:w="1300" w:type="dxa"/>
            <w:tcBorders>
              <w:top w:val="nil"/>
              <w:left w:val="nil"/>
              <w:bottom w:val="single" w:sz="4" w:space="0" w:color="auto"/>
              <w:right w:val="single" w:sz="4" w:space="0" w:color="auto"/>
            </w:tcBorders>
            <w:shd w:val="clear" w:color="auto" w:fill="auto"/>
            <w:noWrap/>
            <w:vAlign w:val="center"/>
            <w:hideMark/>
          </w:tcPr>
          <w:p w14:paraId="2E8CE574" w14:textId="77777777" w:rsidR="00423090" w:rsidRPr="00C1042E" w:rsidRDefault="00423090" w:rsidP="00423090">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300</w:t>
            </w:r>
          </w:p>
        </w:tc>
        <w:tc>
          <w:tcPr>
            <w:tcW w:w="1300" w:type="dxa"/>
            <w:tcBorders>
              <w:top w:val="nil"/>
              <w:left w:val="nil"/>
              <w:bottom w:val="single" w:sz="4" w:space="0" w:color="auto"/>
              <w:right w:val="single" w:sz="4" w:space="0" w:color="auto"/>
            </w:tcBorders>
            <w:shd w:val="clear" w:color="auto" w:fill="auto"/>
            <w:noWrap/>
            <w:vAlign w:val="center"/>
            <w:hideMark/>
          </w:tcPr>
          <w:p w14:paraId="6E4B51DA" w14:textId="77777777" w:rsidR="00423090" w:rsidRPr="00C1042E" w:rsidRDefault="00423090" w:rsidP="00423090">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2.616.E-03</w:t>
            </w:r>
          </w:p>
        </w:tc>
      </w:tr>
      <w:tr w:rsidR="00423090" w:rsidRPr="00C1042E" w14:paraId="4A37913E" w14:textId="77777777" w:rsidTr="00423090">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535B087" w14:textId="77777777" w:rsidR="00423090" w:rsidRPr="00C1042E" w:rsidRDefault="00423090" w:rsidP="00423090">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900</w:t>
            </w:r>
          </w:p>
        </w:tc>
        <w:tc>
          <w:tcPr>
            <w:tcW w:w="1300" w:type="dxa"/>
            <w:tcBorders>
              <w:top w:val="nil"/>
              <w:left w:val="nil"/>
              <w:bottom w:val="single" w:sz="4" w:space="0" w:color="auto"/>
              <w:right w:val="single" w:sz="4" w:space="0" w:color="auto"/>
            </w:tcBorders>
            <w:shd w:val="clear" w:color="auto" w:fill="auto"/>
            <w:noWrap/>
            <w:vAlign w:val="center"/>
            <w:hideMark/>
          </w:tcPr>
          <w:p w14:paraId="57C20B1A" w14:textId="77777777" w:rsidR="00423090" w:rsidRPr="00C1042E" w:rsidRDefault="00423090" w:rsidP="00423090">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350</w:t>
            </w:r>
          </w:p>
        </w:tc>
        <w:tc>
          <w:tcPr>
            <w:tcW w:w="1300" w:type="dxa"/>
            <w:tcBorders>
              <w:top w:val="nil"/>
              <w:left w:val="nil"/>
              <w:bottom w:val="single" w:sz="4" w:space="0" w:color="auto"/>
              <w:right w:val="single" w:sz="4" w:space="0" w:color="auto"/>
            </w:tcBorders>
            <w:shd w:val="clear" w:color="auto" w:fill="auto"/>
            <w:noWrap/>
            <w:vAlign w:val="center"/>
            <w:hideMark/>
          </w:tcPr>
          <w:p w14:paraId="4A30B90A" w14:textId="77777777" w:rsidR="00423090" w:rsidRPr="00C1042E" w:rsidRDefault="00423090" w:rsidP="00423090">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3.051.E-03</w:t>
            </w:r>
          </w:p>
        </w:tc>
      </w:tr>
      <w:tr w:rsidR="00423090" w:rsidRPr="00C1042E" w14:paraId="6AE16F22" w14:textId="77777777" w:rsidTr="00423090">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0CBE4D8" w14:textId="77777777" w:rsidR="00423090" w:rsidRPr="00C1042E" w:rsidRDefault="00423090" w:rsidP="00423090">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950</w:t>
            </w:r>
          </w:p>
        </w:tc>
        <w:tc>
          <w:tcPr>
            <w:tcW w:w="1300" w:type="dxa"/>
            <w:tcBorders>
              <w:top w:val="nil"/>
              <w:left w:val="nil"/>
              <w:bottom w:val="single" w:sz="4" w:space="0" w:color="auto"/>
              <w:right w:val="single" w:sz="4" w:space="0" w:color="auto"/>
            </w:tcBorders>
            <w:shd w:val="clear" w:color="auto" w:fill="auto"/>
            <w:noWrap/>
            <w:vAlign w:val="center"/>
            <w:hideMark/>
          </w:tcPr>
          <w:p w14:paraId="39170CD5" w14:textId="77777777" w:rsidR="00423090" w:rsidRPr="00C1042E" w:rsidRDefault="00423090" w:rsidP="00423090">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400</w:t>
            </w:r>
          </w:p>
        </w:tc>
        <w:tc>
          <w:tcPr>
            <w:tcW w:w="1300" w:type="dxa"/>
            <w:tcBorders>
              <w:top w:val="nil"/>
              <w:left w:val="nil"/>
              <w:bottom w:val="single" w:sz="4" w:space="0" w:color="auto"/>
              <w:right w:val="single" w:sz="4" w:space="0" w:color="auto"/>
            </w:tcBorders>
            <w:shd w:val="clear" w:color="auto" w:fill="auto"/>
            <w:noWrap/>
            <w:vAlign w:val="center"/>
            <w:hideMark/>
          </w:tcPr>
          <w:p w14:paraId="44542377" w14:textId="77777777" w:rsidR="00423090" w:rsidRPr="00C1042E" w:rsidRDefault="00423090" w:rsidP="00423090">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3.484.E-03</w:t>
            </w:r>
          </w:p>
        </w:tc>
      </w:tr>
      <w:tr w:rsidR="00423090" w:rsidRPr="00C1042E" w14:paraId="1DF616EF" w14:textId="77777777" w:rsidTr="00423090">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571628F" w14:textId="77777777" w:rsidR="00423090" w:rsidRPr="00C1042E" w:rsidRDefault="00423090" w:rsidP="00423090">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1000</w:t>
            </w:r>
          </w:p>
        </w:tc>
        <w:tc>
          <w:tcPr>
            <w:tcW w:w="1300" w:type="dxa"/>
            <w:tcBorders>
              <w:top w:val="nil"/>
              <w:left w:val="nil"/>
              <w:bottom w:val="single" w:sz="4" w:space="0" w:color="auto"/>
              <w:right w:val="single" w:sz="4" w:space="0" w:color="auto"/>
            </w:tcBorders>
            <w:shd w:val="clear" w:color="auto" w:fill="auto"/>
            <w:noWrap/>
            <w:vAlign w:val="center"/>
            <w:hideMark/>
          </w:tcPr>
          <w:p w14:paraId="49DF07DA" w14:textId="77777777" w:rsidR="00423090" w:rsidRPr="00C1042E" w:rsidRDefault="00423090" w:rsidP="00423090">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450</w:t>
            </w:r>
          </w:p>
        </w:tc>
        <w:tc>
          <w:tcPr>
            <w:tcW w:w="1300" w:type="dxa"/>
            <w:tcBorders>
              <w:top w:val="nil"/>
              <w:left w:val="nil"/>
              <w:bottom w:val="single" w:sz="4" w:space="0" w:color="auto"/>
              <w:right w:val="single" w:sz="4" w:space="0" w:color="auto"/>
            </w:tcBorders>
            <w:shd w:val="clear" w:color="auto" w:fill="auto"/>
            <w:noWrap/>
            <w:vAlign w:val="center"/>
            <w:hideMark/>
          </w:tcPr>
          <w:p w14:paraId="0C3D125C" w14:textId="77777777" w:rsidR="00423090" w:rsidRPr="00C1042E" w:rsidRDefault="00423090" w:rsidP="00423090">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3.917.E-03</w:t>
            </w:r>
          </w:p>
        </w:tc>
      </w:tr>
      <w:tr w:rsidR="00423090" w:rsidRPr="00C1042E" w14:paraId="7D2A836F" w14:textId="77777777" w:rsidTr="00423090">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4DA9B8E" w14:textId="77777777" w:rsidR="00423090" w:rsidRPr="00C1042E" w:rsidRDefault="00423090" w:rsidP="00423090">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1050</w:t>
            </w:r>
          </w:p>
        </w:tc>
        <w:tc>
          <w:tcPr>
            <w:tcW w:w="1300" w:type="dxa"/>
            <w:tcBorders>
              <w:top w:val="nil"/>
              <w:left w:val="nil"/>
              <w:bottom w:val="single" w:sz="4" w:space="0" w:color="auto"/>
              <w:right w:val="single" w:sz="4" w:space="0" w:color="auto"/>
            </w:tcBorders>
            <w:shd w:val="clear" w:color="auto" w:fill="auto"/>
            <w:noWrap/>
            <w:vAlign w:val="center"/>
            <w:hideMark/>
          </w:tcPr>
          <w:p w14:paraId="518E4A10" w14:textId="77777777" w:rsidR="00423090" w:rsidRPr="00C1042E" w:rsidRDefault="00423090" w:rsidP="00423090">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500</w:t>
            </w:r>
          </w:p>
        </w:tc>
        <w:tc>
          <w:tcPr>
            <w:tcW w:w="1300" w:type="dxa"/>
            <w:tcBorders>
              <w:top w:val="nil"/>
              <w:left w:val="nil"/>
              <w:bottom w:val="single" w:sz="4" w:space="0" w:color="auto"/>
              <w:right w:val="single" w:sz="4" w:space="0" w:color="auto"/>
            </w:tcBorders>
            <w:shd w:val="clear" w:color="auto" w:fill="auto"/>
            <w:noWrap/>
            <w:vAlign w:val="center"/>
            <w:hideMark/>
          </w:tcPr>
          <w:p w14:paraId="5ABC197C" w14:textId="77777777" w:rsidR="00423090" w:rsidRPr="00C1042E" w:rsidRDefault="00423090" w:rsidP="00423090">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4.350.E-03</w:t>
            </w:r>
          </w:p>
        </w:tc>
      </w:tr>
      <w:tr w:rsidR="00423090" w:rsidRPr="00C1042E" w14:paraId="793543CE" w14:textId="77777777" w:rsidTr="00423090">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3012DE9" w14:textId="77777777" w:rsidR="00423090" w:rsidRPr="00C1042E" w:rsidRDefault="00423090" w:rsidP="00423090">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1100</w:t>
            </w:r>
          </w:p>
        </w:tc>
        <w:tc>
          <w:tcPr>
            <w:tcW w:w="1300" w:type="dxa"/>
            <w:tcBorders>
              <w:top w:val="nil"/>
              <w:left w:val="nil"/>
              <w:bottom w:val="single" w:sz="4" w:space="0" w:color="auto"/>
              <w:right w:val="single" w:sz="4" w:space="0" w:color="auto"/>
            </w:tcBorders>
            <w:shd w:val="clear" w:color="auto" w:fill="auto"/>
            <w:noWrap/>
            <w:vAlign w:val="center"/>
            <w:hideMark/>
          </w:tcPr>
          <w:p w14:paraId="3F4B35C3" w14:textId="77777777" w:rsidR="00423090" w:rsidRPr="00C1042E" w:rsidRDefault="00423090" w:rsidP="00423090">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550</w:t>
            </w:r>
          </w:p>
        </w:tc>
        <w:tc>
          <w:tcPr>
            <w:tcW w:w="1300" w:type="dxa"/>
            <w:tcBorders>
              <w:top w:val="nil"/>
              <w:left w:val="nil"/>
              <w:bottom w:val="single" w:sz="4" w:space="0" w:color="auto"/>
              <w:right w:val="single" w:sz="4" w:space="0" w:color="auto"/>
            </w:tcBorders>
            <w:shd w:val="clear" w:color="auto" w:fill="auto"/>
            <w:noWrap/>
            <w:vAlign w:val="center"/>
            <w:hideMark/>
          </w:tcPr>
          <w:p w14:paraId="435A45D1" w14:textId="77777777" w:rsidR="00423090" w:rsidRPr="00C1042E" w:rsidRDefault="00423090" w:rsidP="00423090">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4.782.E-03</w:t>
            </w:r>
          </w:p>
        </w:tc>
      </w:tr>
      <w:tr w:rsidR="00423090" w:rsidRPr="00C1042E" w14:paraId="49CCDB8C" w14:textId="77777777" w:rsidTr="00423090">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B7730B9" w14:textId="77777777" w:rsidR="00423090" w:rsidRPr="00C1042E" w:rsidRDefault="00423090" w:rsidP="00423090">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1150</w:t>
            </w:r>
          </w:p>
        </w:tc>
        <w:tc>
          <w:tcPr>
            <w:tcW w:w="1300" w:type="dxa"/>
            <w:tcBorders>
              <w:top w:val="nil"/>
              <w:left w:val="nil"/>
              <w:bottom w:val="single" w:sz="4" w:space="0" w:color="auto"/>
              <w:right w:val="single" w:sz="4" w:space="0" w:color="auto"/>
            </w:tcBorders>
            <w:shd w:val="clear" w:color="auto" w:fill="auto"/>
            <w:noWrap/>
            <w:vAlign w:val="center"/>
            <w:hideMark/>
          </w:tcPr>
          <w:p w14:paraId="7694D87C" w14:textId="77777777" w:rsidR="00423090" w:rsidRPr="00C1042E" w:rsidRDefault="00423090" w:rsidP="00423090">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600</w:t>
            </w:r>
          </w:p>
        </w:tc>
        <w:tc>
          <w:tcPr>
            <w:tcW w:w="1300" w:type="dxa"/>
            <w:tcBorders>
              <w:top w:val="nil"/>
              <w:left w:val="nil"/>
              <w:bottom w:val="single" w:sz="4" w:space="0" w:color="auto"/>
              <w:right w:val="single" w:sz="4" w:space="0" w:color="auto"/>
            </w:tcBorders>
            <w:shd w:val="clear" w:color="auto" w:fill="auto"/>
            <w:noWrap/>
            <w:vAlign w:val="center"/>
            <w:hideMark/>
          </w:tcPr>
          <w:p w14:paraId="4741FE7D" w14:textId="77777777" w:rsidR="00423090" w:rsidRPr="00C1042E" w:rsidRDefault="00423090" w:rsidP="00423090">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5.213.E-03</w:t>
            </w:r>
          </w:p>
        </w:tc>
      </w:tr>
      <w:tr w:rsidR="00423090" w:rsidRPr="00C1042E" w14:paraId="6F4D6B6C" w14:textId="77777777" w:rsidTr="00423090">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30F7767" w14:textId="77777777" w:rsidR="00423090" w:rsidRPr="00C1042E" w:rsidRDefault="00423090" w:rsidP="00423090">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1200</w:t>
            </w:r>
          </w:p>
        </w:tc>
        <w:tc>
          <w:tcPr>
            <w:tcW w:w="1300" w:type="dxa"/>
            <w:tcBorders>
              <w:top w:val="nil"/>
              <w:left w:val="nil"/>
              <w:bottom w:val="single" w:sz="4" w:space="0" w:color="auto"/>
              <w:right w:val="single" w:sz="4" w:space="0" w:color="auto"/>
            </w:tcBorders>
            <w:shd w:val="clear" w:color="auto" w:fill="auto"/>
            <w:noWrap/>
            <w:vAlign w:val="center"/>
            <w:hideMark/>
          </w:tcPr>
          <w:p w14:paraId="136499B1" w14:textId="77777777" w:rsidR="00423090" w:rsidRPr="00C1042E" w:rsidRDefault="00423090" w:rsidP="00423090">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650</w:t>
            </w:r>
          </w:p>
        </w:tc>
        <w:tc>
          <w:tcPr>
            <w:tcW w:w="1300" w:type="dxa"/>
            <w:tcBorders>
              <w:top w:val="nil"/>
              <w:left w:val="nil"/>
              <w:bottom w:val="single" w:sz="4" w:space="0" w:color="auto"/>
              <w:right w:val="single" w:sz="4" w:space="0" w:color="auto"/>
            </w:tcBorders>
            <w:shd w:val="clear" w:color="auto" w:fill="auto"/>
            <w:noWrap/>
            <w:vAlign w:val="center"/>
            <w:hideMark/>
          </w:tcPr>
          <w:p w14:paraId="1568C4AA" w14:textId="77777777" w:rsidR="00423090" w:rsidRPr="00C1042E" w:rsidRDefault="00423090" w:rsidP="00423090">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5.644.E-03</w:t>
            </w:r>
          </w:p>
        </w:tc>
      </w:tr>
      <w:tr w:rsidR="00423090" w:rsidRPr="00C1042E" w14:paraId="681F12A5" w14:textId="77777777" w:rsidTr="00423090">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81EFAE2" w14:textId="77777777" w:rsidR="00423090" w:rsidRPr="00C1042E" w:rsidRDefault="00423090" w:rsidP="00423090">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1250</w:t>
            </w:r>
          </w:p>
        </w:tc>
        <w:tc>
          <w:tcPr>
            <w:tcW w:w="1300" w:type="dxa"/>
            <w:tcBorders>
              <w:top w:val="nil"/>
              <w:left w:val="nil"/>
              <w:bottom w:val="single" w:sz="4" w:space="0" w:color="auto"/>
              <w:right w:val="single" w:sz="4" w:space="0" w:color="auto"/>
            </w:tcBorders>
            <w:shd w:val="clear" w:color="auto" w:fill="auto"/>
            <w:noWrap/>
            <w:vAlign w:val="center"/>
            <w:hideMark/>
          </w:tcPr>
          <w:p w14:paraId="278B7244" w14:textId="77777777" w:rsidR="00423090" w:rsidRPr="00C1042E" w:rsidRDefault="00423090" w:rsidP="00423090">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700</w:t>
            </w:r>
          </w:p>
        </w:tc>
        <w:tc>
          <w:tcPr>
            <w:tcW w:w="1300" w:type="dxa"/>
            <w:tcBorders>
              <w:top w:val="nil"/>
              <w:left w:val="nil"/>
              <w:bottom w:val="single" w:sz="4" w:space="0" w:color="auto"/>
              <w:right w:val="single" w:sz="4" w:space="0" w:color="auto"/>
            </w:tcBorders>
            <w:shd w:val="clear" w:color="auto" w:fill="auto"/>
            <w:noWrap/>
            <w:vAlign w:val="center"/>
            <w:hideMark/>
          </w:tcPr>
          <w:p w14:paraId="2BAB5D17" w14:textId="77777777" w:rsidR="00423090" w:rsidRPr="00C1042E" w:rsidRDefault="00423090" w:rsidP="00423090">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6.075.E-03</w:t>
            </w:r>
          </w:p>
        </w:tc>
      </w:tr>
      <w:tr w:rsidR="00423090" w:rsidRPr="00C1042E" w14:paraId="311F1FF9" w14:textId="77777777" w:rsidTr="00423090">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B1B353D" w14:textId="77777777" w:rsidR="00423090" w:rsidRPr="00C1042E" w:rsidRDefault="00423090" w:rsidP="00423090">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1300</w:t>
            </w:r>
          </w:p>
        </w:tc>
        <w:tc>
          <w:tcPr>
            <w:tcW w:w="1300" w:type="dxa"/>
            <w:tcBorders>
              <w:top w:val="nil"/>
              <w:left w:val="nil"/>
              <w:bottom w:val="single" w:sz="4" w:space="0" w:color="auto"/>
              <w:right w:val="single" w:sz="4" w:space="0" w:color="auto"/>
            </w:tcBorders>
            <w:shd w:val="clear" w:color="auto" w:fill="auto"/>
            <w:noWrap/>
            <w:vAlign w:val="center"/>
            <w:hideMark/>
          </w:tcPr>
          <w:p w14:paraId="2DD60ADA" w14:textId="77777777" w:rsidR="00423090" w:rsidRPr="00C1042E" w:rsidRDefault="00423090" w:rsidP="00423090">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750</w:t>
            </w:r>
          </w:p>
        </w:tc>
        <w:tc>
          <w:tcPr>
            <w:tcW w:w="1300" w:type="dxa"/>
            <w:tcBorders>
              <w:top w:val="nil"/>
              <w:left w:val="nil"/>
              <w:bottom w:val="single" w:sz="4" w:space="0" w:color="auto"/>
              <w:right w:val="single" w:sz="4" w:space="0" w:color="auto"/>
            </w:tcBorders>
            <w:shd w:val="clear" w:color="auto" w:fill="auto"/>
            <w:noWrap/>
            <w:vAlign w:val="center"/>
            <w:hideMark/>
          </w:tcPr>
          <w:p w14:paraId="076B0EB0" w14:textId="77777777" w:rsidR="00423090" w:rsidRPr="00C1042E" w:rsidRDefault="00423090" w:rsidP="00423090">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6.505.E-03</w:t>
            </w:r>
          </w:p>
        </w:tc>
      </w:tr>
      <w:tr w:rsidR="00423090" w:rsidRPr="00C1042E" w14:paraId="5384C3BE" w14:textId="77777777" w:rsidTr="00423090">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21A697A" w14:textId="77777777" w:rsidR="00423090" w:rsidRPr="00C1042E" w:rsidRDefault="00423090" w:rsidP="00423090">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1350</w:t>
            </w:r>
          </w:p>
        </w:tc>
        <w:tc>
          <w:tcPr>
            <w:tcW w:w="1300" w:type="dxa"/>
            <w:tcBorders>
              <w:top w:val="nil"/>
              <w:left w:val="nil"/>
              <w:bottom w:val="single" w:sz="4" w:space="0" w:color="auto"/>
              <w:right w:val="single" w:sz="4" w:space="0" w:color="auto"/>
            </w:tcBorders>
            <w:shd w:val="clear" w:color="auto" w:fill="auto"/>
            <w:noWrap/>
            <w:vAlign w:val="center"/>
            <w:hideMark/>
          </w:tcPr>
          <w:p w14:paraId="1A4D34E1" w14:textId="77777777" w:rsidR="00423090" w:rsidRPr="00C1042E" w:rsidRDefault="00423090" w:rsidP="00423090">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800</w:t>
            </w:r>
          </w:p>
        </w:tc>
        <w:tc>
          <w:tcPr>
            <w:tcW w:w="1300" w:type="dxa"/>
            <w:tcBorders>
              <w:top w:val="nil"/>
              <w:left w:val="nil"/>
              <w:bottom w:val="single" w:sz="4" w:space="0" w:color="auto"/>
              <w:right w:val="single" w:sz="4" w:space="0" w:color="auto"/>
            </w:tcBorders>
            <w:shd w:val="clear" w:color="auto" w:fill="auto"/>
            <w:noWrap/>
            <w:vAlign w:val="center"/>
            <w:hideMark/>
          </w:tcPr>
          <w:p w14:paraId="1EF26120" w14:textId="77777777" w:rsidR="00423090" w:rsidRPr="00C1042E" w:rsidRDefault="00423090" w:rsidP="00423090">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6.934.E-03</w:t>
            </w:r>
          </w:p>
        </w:tc>
      </w:tr>
      <w:tr w:rsidR="00423090" w:rsidRPr="00C1042E" w14:paraId="5BB62590" w14:textId="77777777" w:rsidTr="00423090">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75635EE" w14:textId="77777777" w:rsidR="00423090" w:rsidRPr="00C1042E" w:rsidRDefault="00423090" w:rsidP="00423090">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1400</w:t>
            </w:r>
          </w:p>
        </w:tc>
        <w:tc>
          <w:tcPr>
            <w:tcW w:w="1300" w:type="dxa"/>
            <w:tcBorders>
              <w:top w:val="nil"/>
              <w:left w:val="nil"/>
              <w:bottom w:val="single" w:sz="4" w:space="0" w:color="auto"/>
              <w:right w:val="single" w:sz="4" w:space="0" w:color="auto"/>
            </w:tcBorders>
            <w:shd w:val="clear" w:color="auto" w:fill="auto"/>
            <w:noWrap/>
            <w:vAlign w:val="center"/>
            <w:hideMark/>
          </w:tcPr>
          <w:p w14:paraId="315FA023" w14:textId="77777777" w:rsidR="00423090" w:rsidRPr="00C1042E" w:rsidRDefault="00423090" w:rsidP="00423090">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850</w:t>
            </w:r>
          </w:p>
        </w:tc>
        <w:tc>
          <w:tcPr>
            <w:tcW w:w="1300" w:type="dxa"/>
            <w:tcBorders>
              <w:top w:val="nil"/>
              <w:left w:val="nil"/>
              <w:bottom w:val="single" w:sz="4" w:space="0" w:color="auto"/>
              <w:right w:val="single" w:sz="4" w:space="0" w:color="auto"/>
            </w:tcBorders>
            <w:shd w:val="clear" w:color="auto" w:fill="auto"/>
            <w:noWrap/>
            <w:vAlign w:val="center"/>
            <w:hideMark/>
          </w:tcPr>
          <w:p w14:paraId="3C8F2CCA" w14:textId="77777777" w:rsidR="00423090" w:rsidRPr="00C1042E" w:rsidRDefault="00423090" w:rsidP="00423090">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7.363.E-03</w:t>
            </w:r>
          </w:p>
        </w:tc>
      </w:tr>
      <w:tr w:rsidR="00423090" w:rsidRPr="00C1042E" w14:paraId="334B7007" w14:textId="77777777" w:rsidTr="00423090">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5CBD987" w14:textId="77777777" w:rsidR="00423090" w:rsidRPr="00C1042E" w:rsidRDefault="00423090" w:rsidP="00423090">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1450</w:t>
            </w:r>
          </w:p>
        </w:tc>
        <w:tc>
          <w:tcPr>
            <w:tcW w:w="1300" w:type="dxa"/>
            <w:tcBorders>
              <w:top w:val="nil"/>
              <w:left w:val="nil"/>
              <w:bottom w:val="single" w:sz="4" w:space="0" w:color="auto"/>
              <w:right w:val="single" w:sz="4" w:space="0" w:color="auto"/>
            </w:tcBorders>
            <w:shd w:val="clear" w:color="auto" w:fill="auto"/>
            <w:noWrap/>
            <w:vAlign w:val="center"/>
            <w:hideMark/>
          </w:tcPr>
          <w:p w14:paraId="2865168B" w14:textId="77777777" w:rsidR="00423090" w:rsidRPr="00C1042E" w:rsidRDefault="00423090" w:rsidP="00423090">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900</w:t>
            </w:r>
          </w:p>
        </w:tc>
        <w:tc>
          <w:tcPr>
            <w:tcW w:w="1300" w:type="dxa"/>
            <w:tcBorders>
              <w:top w:val="nil"/>
              <w:left w:val="nil"/>
              <w:bottom w:val="single" w:sz="4" w:space="0" w:color="auto"/>
              <w:right w:val="single" w:sz="4" w:space="0" w:color="auto"/>
            </w:tcBorders>
            <w:shd w:val="clear" w:color="auto" w:fill="auto"/>
            <w:noWrap/>
            <w:vAlign w:val="center"/>
            <w:hideMark/>
          </w:tcPr>
          <w:p w14:paraId="491E87C5" w14:textId="77777777" w:rsidR="00423090" w:rsidRPr="00C1042E" w:rsidRDefault="00423090" w:rsidP="00423090">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7.791.E-03</w:t>
            </w:r>
          </w:p>
        </w:tc>
      </w:tr>
    </w:tbl>
    <w:p w14:paraId="610FFAE0" w14:textId="77777777" w:rsidR="00770C56" w:rsidRPr="00C1042E" w:rsidRDefault="00770C56" w:rsidP="00121B53">
      <w:pPr>
        <w:widowControl/>
        <w:jc w:val="left"/>
        <w:rPr>
          <w:rFonts w:ascii="Times New Roman" w:eastAsia="MS Mincho" w:hAnsi="Times New Roman" w:cs="Times New Roman"/>
          <w:color w:val="000000" w:themeColor="text1"/>
          <w:szCs w:val="21"/>
        </w:rPr>
      </w:pPr>
    </w:p>
    <w:p w14:paraId="57BB071B" w14:textId="70B65718" w:rsidR="00E55C1B" w:rsidRPr="00C1042E" w:rsidRDefault="00E55C1B" w:rsidP="00F87523">
      <w:pPr>
        <w:pStyle w:val="paragraph"/>
        <w:numPr>
          <w:ilvl w:val="2"/>
          <w:numId w:val="62"/>
        </w:numPr>
        <w:spacing w:before="0" w:beforeAutospacing="0" w:after="0" w:afterAutospacing="0"/>
        <w:jc w:val="both"/>
        <w:textAlignment w:val="baseline"/>
        <w:outlineLvl w:val="2"/>
        <w:rPr>
          <w:rStyle w:val="normaltextrun"/>
          <w:rFonts w:ascii="Times New Roman" w:eastAsia="MS Mincho" w:hAnsi="Times New Roman" w:cs="Times New Roman"/>
          <w:sz w:val="21"/>
          <w:szCs w:val="21"/>
        </w:rPr>
      </w:pPr>
      <w:bookmarkStart w:id="94" w:name="_Toc126622069"/>
      <w:commentRangeStart w:id="95"/>
      <w:r w:rsidRPr="00C1042E">
        <w:rPr>
          <w:rStyle w:val="normaltextrun"/>
          <w:rFonts w:ascii="Times New Roman" w:eastAsia="MS Mincho" w:hAnsi="Times New Roman" w:cs="Times New Roman"/>
          <w:sz w:val="21"/>
          <w:szCs w:val="21"/>
        </w:rPr>
        <w:t>220</w:t>
      </w:r>
      <w:r w:rsidR="00D15C34" w:rsidRPr="00C1042E">
        <w:rPr>
          <w:rStyle w:val="normaltextrun"/>
          <w:rFonts w:ascii="Times New Roman" w:eastAsia="MS Mincho" w:hAnsi="Times New Roman" w:cs="Times New Roman"/>
          <w:sz w:val="21"/>
          <w:szCs w:val="21"/>
        </w:rPr>
        <w:t>415Cast</w:t>
      </w:r>
      <w:r w:rsidR="009E7B4B" w:rsidRPr="00C1042E">
        <w:rPr>
          <w:rStyle w:val="normaltextrun"/>
          <w:rFonts w:ascii="Times New Roman" w:eastAsia="MS Mincho" w:hAnsi="Times New Roman" w:cs="Times New Roman"/>
          <w:sz w:val="21"/>
          <w:szCs w:val="21"/>
        </w:rPr>
        <w:t>_2</w:t>
      </w:r>
      <w:r w:rsidRPr="00C1042E">
        <w:rPr>
          <w:rStyle w:val="normaltextrun"/>
          <w:rFonts w:ascii="Times New Roman" w:eastAsia="MS Mincho" w:hAnsi="Times New Roman" w:cs="Times New Roman"/>
          <w:sz w:val="21"/>
          <w:szCs w:val="21"/>
        </w:rPr>
        <w:t xml:space="preserve">  CA</w:t>
      </w:r>
      <w:r w:rsidRPr="00C1042E">
        <w:rPr>
          <w:rStyle w:val="normaltextrun"/>
          <w:rFonts w:ascii="Times New Roman" w:eastAsia="MS Mincho" w:hAnsi="Times New Roman" w:cs="Times New Roman"/>
          <w:sz w:val="21"/>
          <w:szCs w:val="21"/>
        </w:rPr>
        <w:t>測定</w:t>
      </w:r>
      <w:commentRangeEnd w:id="95"/>
      <w:r w:rsidR="001E0A1A" w:rsidRPr="00C1042E">
        <w:rPr>
          <w:rStyle w:val="CommentReference"/>
          <w:rFonts w:ascii="Times New Roman" w:eastAsia="MS Mincho" w:hAnsi="Times New Roman" w:cs="Times New Roman"/>
          <w:kern w:val="2"/>
          <w:sz w:val="21"/>
          <w:szCs w:val="21"/>
        </w:rPr>
        <w:commentReference w:id="95"/>
      </w:r>
      <w:bookmarkEnd w:id="94"/>
    </w:p>
    <w:p w14:paraId="3D0C82DB" w14:textId="796343D6" w:rsidR="00E55C1B" w:rsidRPr="00C1042E" w:rsidRDefault="00E55C1B" w:rsidP="00F87523">
      <w:pPr>
        <w:pStyle w:val="ListParagraph"/>
        <w:widowControl/>
        <w:numPr>
          <w:ilvl w:val="0"/>
          <w:numId w:val="27"/>
        </w:numPr>
        <w:ind w:leftChars="0"/>
        <w:jc w:val="left"/>
        <w:rPr>
          <w:rStyle w:val="normaltextrun"/>
          <w:rFonts w:ascii="Times New Roman" w:eastAsia="MS Mincho" w:hAnsi="Times New Roman" w:cs="Times New Roman"/>
          <w:szCs w:val="21"/>
        </w:rPr>
      </w:pPr>
      <w:r w:rsidRPr="00C1042E">
        <w:rPr>
          <w:rStyle w:val="normaltextrun"/>
          <w:rFonts w:ascii="Times New Roman" w:eastAsia="MS Mincho" w:hAnsi="Times New Roman" w:cs="Times New Roman"/>
          <w:szCs w:val="21"/>
        </w:rPr>
        <w:t>測定する装置をミリ</w:t>
      </w:r>
      <w:r w:rsidRPr="00C1042E">
        <w:rPr>
          <w:rStyle w:val="normaltextrun"/>
          <w:rFonts w:ascii="Times New Roman" w:eastAsia="MS Mincho" w:hAnsi="Times New Roman" w:cs="Times New Roman"/>
          <w:szCs w:val="21"/>
        </w:rPr>
        <w:t>Q</w:t>
      </w:r>
      <w:r w:rsidRPr="00C1042E">
        <w:rPr>
          <w:rStyle w:val="normaltextrun"/>
          <w:rFonts w:ascii="Times New Roman" w:eastAsia="MS Mincho" w:hAnsi="Times New Roman" w:cs="Times New Roman"/>
          <w:szCs w:val="21"/>
        </w:rPr>
        <w:t>で洗浄した。</w:t>
      </w:r>
    </w:p>
    <w:p w14:paraId="2404E28D" w14:textId="097DDC39" w:rsidR="00E55C1B" w:rsidRPr="00C1042E" w:rsidRDefault="00E55C1B" w:rsidP="00F87523">
      <w:pPr>
        <w:pStyle w:val="ListParagraph"/>
        <w:widowControl/>
        <w:numPr>
          <w:ilvl w:val="0"/>
          <w:numId w:val="27"/>
        </w:numPr>
        <w:ind w:leftChars="0"/>
        <w:jc w:val="left"/>
        <w:rPr>
          <w:rStyle w:val="normaltextrun"/>
          <w:rFonts w:ascii="Times New Roman" w:eastAsia="MS Mincho" w:hAnsi="Times New Roman" w:cs="Times New Roman"/>
          <w:szCs w:val="21"/>
        </w:rPr>
      </w:pPr>
      <w:r w:rsidRPr="00C1042E">
        <w:rPr>
          <w:rStyle w:val="normaltextrun"/>
          <w:rFonts w:ascii="Times New Roman" w:eastAsia="MS Mincho" w:hAnsi="Times New Roman" w:cs="Times New Roman"/>
          <w:szCs w:val="21"/>
        </w:rPr>
        <w:t>水酸化ナトリウム</w:t>
      </w:r>
      <w:r w:rsidRPr="00C1042E">
        <w:rPr>
          <w:rStyle w:val="normaltextrun"/>
          <w:rFonts w:ascii="Times New Roman" w:eastAsia="MS Mincho" w:hAnsi="Times New Roman" w:cs="Times New Roman"/>
          <w:szCs w:val="21"/>
        </w:rPr>
        <w:t>1.</w:t>
      </w:r>
      <w:r w:rsidR="00041396" w:rsidRPr="00C1042E">
        <w:rPr>
          <w:rStyle w:val="normaltextrun"/>
          <w:rFonts w:ascii="Times New Roman" w:eastAsia="MS Mincho" w:hAnsi="Times New Roman" w:cs="Times New Roman"/>
          <w:szCs w:val="21"/>
        </w:rPr>
        <w:t>1747</w:t>
      </w:r>
      <w:r w:rsidRPr="00C1042E">
        <w:rPr>
          <w:rStyle w:val="normaltextrun"/>
          <w:rFonts w:ascii="Times New Roman" w:eastAsia="MS Mincho" w:hAnsi="Times New Roman" w:cs="Times New Roman"/>
          <w:szCs w:val="21"/>
        </w:rPr>
        <w:t xml:space="preserve"> g</w:t>
      </w:r>
      <w:r w:rsidRPr="00C1042E">
        <w:rPr>
          <w:rStyle w:val="normaltextrun"/>
          <w:rFonts w:ascii="Times New Roman" w:eastAsia="MS Mincho" w:hAnsi="Times New Roman" w:cs="Times New Roman"/>
          <w:szCs w:val="21"/>
        </w:rPr>
        <w:t>にミリ</w:t>
      </w:r>
      <w:r w:rsidRPr="00C1042E">
        <w:rPr>
          <w:rStyle w:val="normaltextrun"/>
          <w:rFonts w:ascii="Times New Roman" w:eastAsia="MS Mincho" w:hAnsi="Times New Roman" w:cs="Times New Roman"/>
          <w:szCs w:val="21"/>
        </w:rPr>
        <w:t>Q</w:t>
      </w:r>
      <w:r w:rsidRPr="00C1042E">
        <w:rPr>
          <w:rStyle w:val="normaltextrun"/>
          <w:rFonts w:ascii="Times New Roman" w:eastAsia="MS Mincho" w:hAnsi="Times New Roman" w:cs="Times New Roman"/>
          <w:szCs w:val="21"/>
        </w:rPr>
        <w:t>水</w:t>
      </w:r>
      <w:r w:rsidR="00041396" w:rsidRPr="00C1042E">
        <w:rPr>
          <w:rStyle w:val="normaltextrun"/>
          <w:rFonts w:ascii="Times New Roman" w:eastAsia="MS Mincho" w:hAnsi="Times New Roman" w:cs="Times New Roman"/>
          <w:szCs w:val="21"/>
        </w:rPr>
        <w:t>293</w:t>
      </w:r>
      <w:r w:rsidRPr="00C1042E">
        <w:rPr>
          <w:rStyle w:val="normaltextrun"/>
          <w:rFonts w:ascii="Times New Roman" w:eastAsia="MS Mincho" w:hAnsi="Times New Roman" w:cs="Times New Roman"/>
          <w:szCs w:val="21"/>
        </w:rPr>
        <w:t xml:space="preserve"> mL</w:t>
      </w:r>
      <w:r w:rsidRPr="00C1042E">
        <w:rPr>
          <w:rStyle w:val="normaltextrun"/>
          <w:rFonts w:ascii="Times New Roman" w:eastAsia="MS Mincho" w:hAnsi="Times New Roman" w:cs="Times New Roman"/>
          <w:szCs w:val="21"/>
        </w:rPr>
        <w:t>を加え</w:t>
      </w:r>
      <w:r w:rsidRPr="00C1042E">
        <w:rPr>
          <w:rStyle w:val="normaltextrun"/>
          <w:rFonts w:ascii="Times New Roman" w:eastAsia="MS Mincho" w:hAnsi="Times New Roman" w:cs="Times New Roman"/>
          <w:szCs w:val="21"/>
        </w:rPr>
        <w:t>0.1 M</w:t>
      </w:r>
      <w:r w:rsidRPr="00C1042E">
        <w:rPr>
          <w:rStyle w:val="normaltextrun"/>
          <w:rFonts w:ascii="Times New Roman" w:eastAsia="MS Mincho" w:hAnsi="Times New Roman" w:cs="Times New Roman"/>
          <w:szCs w:val="21"/>
        </w:rPr>
        <w:t>水酸化ナトリウム水溶液</w:t>
      </w:r>
      <w:r w:rsidR="00041396" w:rsidRPr="00C1042E">
        <w:rPr>
          <w:rStyle w:val="normaltextrun"/>
          <w:rFonts w:ascii="Times New Roman" w:eastAsia="MS Mincho" w:hAnsi="Times New Roman" w:cs="Times New Roman"/>
          <w:szCs w:val="21"/>
        </w:rPr>
        <w:t>(0.01 mM)</w:t>
      </w:r>
      <w:r w:rsidRPr="00C1042E">
        <w:rPr>
          <w:rStyle w:val="normaltextrun"/>
          <w:rFonts w:ascii="Times New Roman" w:eastAsia="MS Mincho" w:hAnsi="Times New Roman" w:cs="Times New Roman"/>
          <w:szCs w:val="21"/>
        </w:rPr>
        <w:t>を調整した。</w:t>
      </w:r>
    </w:p>
    <w:p w14:paraId="6A7410A3" w14:textId="786DA13E" w:rsidR="00E55C1B" w:rsidRPr="00C1042E" w:rsidRDefault="00E55C1B" w:rsidP="00F87523">
      <w:pPr>
        <w:pStyle w:val="ListParagraph"/>
        <w:widowControl/>
        <w:numPr>
          <w:ilvl w:val="0"/>
          <w:numId w:val="27"/>
        </w:numPr>
        <w:ind w:leftChars="0"/>
        <w:jc w:val="left"/>
        <w:rPr>
          <w:rStyle w:val="normaltextrun"/>
          <w:rFonts w:ascii="Times New Roman" w:eastAsia="MS Mincho" w:hAnsi="Times New Roman" w:cs="Times New Roman"/>
          <w:szCs w:val="21"/>
        </w:rPr>
      </w:pPr>
      <w:r w:rsidRPr="00C1042E">
        <w:rPr>
          <w:rStyle w:val="normaltextrun"/>
          <w:rFonts w:ascii="Cambria Math" w:eastAsia="MS Mincho" w:hAnsi="Cambria Math" w:cs="Cambria Math"/>
          <w:szCs w:val="21"/>
        </w:rPr>
        <w:t>②</w:t>
      </w:r>
      <w:r w:rsidRPr="00C1042E">
        <w:rPr>
          <w:rStyle w:val="normaltextrun"/>
          <w:rFonts w:ascii="Times New Roman" w:eastAsia="MS Mincho" w:hAnsi="Times New Roman" w:cs="Times New Roman"/>
          <w:szCs w:val="21"/>
        </w:rPr>
        <w:t>の水溶液</w:t>
      </w:r>
      <w:r w:rsidRPr="00C1042E">
        <w:rPr>
          <w:rStyle w:val="normaltextrun"/>
          <w:rFonts w:ascii="Times New Roman" w:eastAsia="MS Mincho" w:hAnsi="Times New Roman" w:cs="Times New Roman"/>
          <w:szCs w:val="21"/>
        </w:rPr>
        <w:t>80 mL</w:t>
      </w:r>
      <w:r w:rsidRPr="00C1042E">
        <w:rPr>
          <w:rStyle w:val="normaltextrun"/>
          <w:rFonts w:ascii="Times New Roman" w:eastAsia="MS Mincho" w:hAnsi="Times New Roman" w:cs="Times New Roman"/>
          <w:szCs w:val="21"/>
        </w:rPr>
        <w:t>をメスシリンダーで量りとり装置のセルに加えた。</w:t>
      </w:r>
    </w:p>
    <w:p w14:paraId="01AF401E" w14:textId="33D4FE27" w:rsidR="00E55C1B" w:rsidRPr="00C1042E" w:rsidRDefault="00E55C1B" w:rsidP="00F87523">
      <w:pPr>
        <w:pStyle w:val="ListParagraph"/>
        <w:widowControl/>
        <w:numPr>
          <w:ilvl w:val="0"/>
          <w:numId w:val="27"/>
        </w:numPr>
        <w:ind w:leftChars="0"/>
        <w:jc w:val="left"/>
        <w:rPr>
          <w:rStyle w:val="normaltextrun"/>
          <w:rFonts w:ascii="Times New Roman" w:eastAsia="MS Mincho" w:hAnsi="Times New Roman" w:cs="Times New Roman"/>
          <w:szCs w:val="21"/>
        </w:rPr>
      </w:pPr>
      <w:r w:rsidRPr="00C1042E">
        <w:rPr>
          <w:rStyle w:val="normaltextrun"/>
          <w:rFonts w:ascii="Times New Roman" w:eastAsia="MS Mincho" w:hAnsi="Times New Roman" w:cs="Times New Roman"/>
          <w:szCs w:val="21"/>
        </w:rPr>
        <w:t>D-</w:t>
      </w:r>
      <w:r w:rsidRPr="00C1042E">
        <w:rPr>
          <w:rStyle w:val="normaltextrun"/>
          <w:rFonts w:ascii="Times New Roman" w:eastAsia="MS Mincho" w:hAnsi="Times New Roman" w:cs="Times New Roman"/>
          <w:szCs w:val="21"/>
        </w:rPr>
        <w:t>グルコース</w:t>
      </w:r>
      <w:r w:rsidRPr="00C1042E">
        <w:rPr>
          <w:rStyle w:val="normaltextrun"/>
          <w:rFonts w:ascii="Times New Roman" w:eastAsia="MS Mincho" w:hAnsi="Times New Roman" w:cs="Times New Roman"/>
          <w:szCs w:val="21"/>
        </w:rPr>
        <w:t xml:space="preserve"> 1.26</w:t>
      </w:r>
      <w:r w:rsidR="004E1A11" w:rsidRPr="00C1042E">
        <w:rPr>
          <w:rStyle w:val="normaltextrun"/>
          <w:rFonts w:ascii="Times New Roman" w:eastAsia="MS Mincho" w:hAnsi="Times New Roman" w:cs="Times New Roman"/>
          <w:szCs w:val="21"/>
        </w:rPr>
        <w:t>59</w:t>
      </w:r>
      <w:r w:rsidRPr="00C1042E">
        <w:rPr>
          <w:rStyle w:val="normaltextrun"/>
          <w:rFonts w:ascii="Times New Roman" w:eastAsia="MS Mincho" w:hAnsi="Times New Roman" w:cs="Times New Roman"/>
          <w:szCs w:val="21"/>
        </w:rPr>
        <w:t xml:space="preserve"> g</w:t>
      </w:r>
      <w:r w:rsidR="004E1A11" w:rsidRPr="00C1042E">
        <w:rPr>
          <w:rStyle w:val="normaltextrun"/>
          <w:rFonts w:ascii="Times New Roman" w:eastAsia="MS Mincho" w:hAnsi="Times New Roman" w:cs="Times New Roman"/>
          <w:szCs w:val="21"/>
        </w:rPr>
        <w:t>(0.07 mM)</w:t>
      </w:r>
      <w:r w:rsidRPr="00C1042E">
        <w:rPr>
          <w:rStyle w:val="normaltextrun"/>
          <w:rFonts w:ascii="Times New Roman" w:eastAsia="MS Mincho" w:hAnsi="Times New Roman" w:cs="Times New Roman"/>
          <w:szCs w:val="21"/>
        </w:rPr>
        <w:t>に</w:t>
      </w:r>
      <w:r w:rsidRPr="00C1042E">
        <w:rPr>
          <w:rStyle w:val="normaltextrun"/>
          <w:rFonts w:ascii="Cambria Math" w:eastAsia="MS Mincho" w:hAnsi="Cambria Math" w:cs="Cambria Math"/>
          <w:szCs w:val="21"/>
        </w:rPr>
        <w:t>②</w:t>
      </w:r>
      <w:r w:rsidRPr="00C1042E">
        <w:rPr>
          <w:rStyle w:val="normaltextrun"/>
          <w:rFonts w:ascii="Times New Roman" w:eastAsia="MS Mincho" w:hAnsi="Times New Roman" w:cs="Times New Roman"/>
          <w:szCs w:val="21"/>
        </w:rPr>
        <w:t>の水溶液を</w:t>
      </w:r>
      <w:r w:rsidRPr="00C1042E">
        <w:rPr>
          <w:rStyle w:val="normaltextrun"/>
          <w:rFonts w:ascii="Times New Roman" w:eastAsia="MS Mincho" w:hAnsi="Times New Roman" w:cs="Times New Roman"/>
          <w:szCs w:val="21"/>
        </w:rPr>
        <w:t>10 mL</w:t>
      </w:r>
      <w:r w:rsidRPr="00C1042E">
        <w:rPr>
          <w:rStyle w:val="normaltextrun"/>
          <w:rFonts w:ascii="Times New Roman" w:eastAsia="MS Mincho" w:hAnsi="Times New Roman" w:cs="Times New Roman"/>
          <w:szCs w:val="21"/>
        </w:rPr>
        <w:t>加えて</w:t>
      </w:r>
      <w:r w:rsidRPr="00C1042E">
        <w:rPr>
          <w:rStyle w:val="normaltextrun"/>
          <w:rFonts w:ascii="Times New Roman" w:eastAsia="MS Mincho" w:hAnsi="Times New Roman" w:cs="Times New Roman"/>
          <w:szCs w:val="21"/>
        </w:rPr>
        <w:t>0.7 M</w:t>
      </w:r>
      <w:r w:rsidRPr="00C1042E">
        <w:rPr>
          <w:rStyle w:val="normaltextrun"/>
          <w:rFonts w:ascii="Times New Roman" w:eastAsia="MS Mincho" w:hAnsi="Times New Roman" w:cs="Times New Roman"/>
          <w:szCs w:val="21"/>
        </w:rPr>
        <w:t>グルコース溶液を調整した。</w:t>
      </w:r>
    </w:p>
    <w:p w14:paraId="3B3B7EE3" w14:textId="3D9BC741" w:rsidR="00E55C1B" w:rsidRPr="00C1042E" w:rsidRDefault="00E55C1B" w:rsidP="00F87523">
      <w:pPr>
        <w:pStyle w:val="ListParagraph"/>
        <w:widowControl/>
        <w:numPr>
          <w:ilvl w:val="0"/>
          <w:numId w:val="27"/>
        </w:numPr>
        <w:ind w:leftChars="0"/>
        <w:jc w:val="left"/>
        <w:rPr>
          <w:rStyle w:val="normaltextrun"/>
          <w:rFonts w:ascii="Times New Roman" w:eastAsia="MS Mincho" w:hAnsi="Times New Roman" w:cs="Times New Roman"/>
          <w:szCs w:val="21"/>
        </w:rPr>
      </w:pPr>
      <w:r w:rsidRPr="00C1042E">
        <w:rPr>
          <w:rStyle w:val="normaltextrun"/>
          <w:rFonts w:ascii="Times New Roman" w:eastAsia="MS Mincho" w:hAnsi="Times New Roman" w:cs="Times New Roman"/>
          <w:szCs w:val="21"/>
        </w:rPr>
        <w:t>印加電圧</w:t>
      </w:r>
      <w:r w:rsidRPr="00C1042E">
        <w:rPr>
          <w:rStyle w:val="normaltextrun"/>
          <w:rFonts w:ascii="Times New Roman" w:eastAsia="MS Mincho" w:hAnsi="Times New Roman" w:cs="Times New Roman"/>
          <w:szCs w:val="21"/>
        </w:rPr>
        <w:t>0.5</w:t>
      </w:r>
      <w:r w:rsidR="005D5E81" w:rsidRPr="00C1042E">
        <w:rPr>
          <w:rStyle w:val="normaltextrun"/>
          <w:rFonts w:ascii="Times New Roman" w:eastAsia="MS Mincho" w:hAnsi="Times New Roman" w:cs="Times New Roman"/>
          <w:szCs w:val="21"/>
        </w:rPr>
        <w:t>7</w:t>
      </w:r>
      <w:r w:rsidRPr="00C1042E">
        <w:rPr>
          <w:rStyle w:val="normaltextrun"/>
          <w:rFonts w:ascii="Times New Roman" w:eastAsia="MS Mincho" w:hAnsi="Times New Roman" w:cs="Times New Roman"/>
          <w:szCs w:val="21"/>
        </w:rPr>
        <w:t xml:space="preserve"> V</w:t>
      </w:r>
      <w:r w:rsidRPr="00C1042E">
        <w:rPr>
          <w:rStyle w:val="normaltextrun"/>
          <w:rFonts w:ascii="Times New Roman" w:eastAsia="MS Mincho" w:hAnsi="Times New Roman" w:cs="Times New Roman"/>
          <w:szCs w:val="21"/>
        </w:rPr>
        <w:t>、サンプリング時間</w:t>
      </w:r>
      <w:r w:rsidRPr="00C1042E">
        <w:rPr>
          <w:rStyle w:val="normaltextrun"/>
          <w:rFonts w:ascii="Times New Roman" w:eastAsia="MS Mincho" w:hAnsi="Times New Roman" w:cs="Times New Roman"/>
          <w:szCs w:val="21"/>
        </w:rPr>
        <w:t>0.1 s</w:t>
      </w:r>
      <w:r w:rsidRPr="00C1042E">
        <w:rPr>
          <w:rStyle w:val="normaltextrun"/>
          <w:rFonts w:ascii="Times New Roman" w:eastAsia="MS Mincho" w:hAnsi="Times New Roman" w:cs="Times New Roman"/>
          <w:szCs w:val="21"/>
        </w:rPr>
        <w:t>でクロノアンペロメトリック測定を行なった。</w:t>
      </w:r>
    </w:p>
    <w:p w14:paraId="747FA8F3" w14:textId="3B189256" w:rsidR="00E55C1B" w:rsidRPr="00C1042E" w:rsidRDefault="00E55C1B" w:rsidP="00F87523">
      <w:pPr>
        <w:pStyle w:val="ListParagraph"/>
        <w:widowControl/>
        <w:numPr>
          <w:ilvl w:val="0"/>
          <w:numId w:val="27"/>
        </w:numPr>
        <w:ind w:leftChars="0"/>
        <w:jc w:val="left"/>
        <w:rPr>
          <w:rFonts w:ascii="Times New Roman" w:eastAsia="MS Mincho" w:hAnsi="Times New Roman" w:cs="Times New Roman"/>
          <w:szCs w:val="21"/>
        </w:rPr>
      </w:pPr>
      <w:r w:rsidRPr="00C1042E">
        <w:rPr>
          <w:rFonts w:ascii="Times New Roman" w:eastAsia="MS Mincho" w:hAnsi="Times New Roman" w:cs="Times New Roman"/>
          <w:szCs w:val="21"/>
        </w:rPr>
        <w:t>スターラーによる撹拌を伴い測定した。</w:t>
      </w:r>
    </w:p>
    <w:p w14:paraId="608164FE" w14:textId="4F3D3939" w:rsidR="00E55C1B" w:rsidRPr="00C1042E" w:rsidRDefault="00E55C1B" w:rsidP="00F87523">
      <w:pPr>
        <w:pStyle w:val="ListParagraph"/>
        <w:widowControl/>
        <w:numPr>
          <w:ilvl w:val="0"/>
          <w:numId w:val="27"/>
        </w:numPr>
        <w:ind w:leftChars="0"/>
        <w:jc w:val="left"/>
        <w:rPr>
          <w:rFonts w:ascii="Times New Roman" w:eastAsia="MS Mincho" w:hAnsi="Times New Roman" w:cs="Times New Roman"/>
          <w:szCs w:val="21"/>
        </w:rPr>
      </w:pPr>
      <w:r w:rsidRPr="00C1042E">
        <w:rPr>
          <w:rFonts w:ascii="Cambria Math" w:eastAsia="MS Mincho" w:hAnsi="Cambria Math" w:cs="Cambria Math"/>
          <w:szCs w:val="21"/>
        </w:rPr>
        <w:t>④</w:t>
      </w:r>
      <w:r w:rsidRPr="00C1042E">
        <w:rPr>
          <w:rFonts w:ascii="Times New Roman" w:eastAsia="MS Mincho" w:hAnsi="Times New Roman" w:cs="Times New Roman"/>
          <w:szCs w:val="21"/>
        </w:rPr>
        <w:t>の溶液をマイクロピペットで連続的に加えた。</w:t>
      </w:r>
    </w:p>
    <w:p w14:paraId="5F0C41B5" w14:textId="2365CE1A" w:rsidR="00E55C1B" w:rsidRPr="00C1042E" w:rsidRDefault="00E55C1B" w:rsidP="00C868C4">
      <w:pPr>
        <w:widowControl/>
        <w:jc w:val="left"/>
        <w:rPr>
          <w:rFonts w:ascii="Times New Roman" w:eastAsia="MS Mincho" w:hAnsi="Times New Roman" w:cs="Times New Roman"/>
          <w:szCs w:val="21"/>
        </w:rPr>
      </w:pPr>
      <w:r w:rsidRPr="00C1042E">
        <w:rPr>
          <w:rFonts w:ascii="Times New Roman" w:eastAsia="MS Mincho" w:hAnsi="Times New Roman" w:cs="Times New Roman"/>
          <w:szCs w:val="21"/>
        </w:rPr>
        <w:t>下の表は経過時間とその時のグルコースの合計量とセル内の濃度を示したものである。</w:t>
      </w:r>
    </w:p>
    <w:p w14:paraId="7441A9FF" w14:textId="77777777" w:rsidR="00E55C1B" w:rsidRPr="00C1042E" w:rsidRDefault="00E55C1B" w:rsidP="00C868C4">
      <w:pPr>
        <w:widowControl/>
        <w:jc w:val="left"/>
        <w:rPr>
          <w:rFonts w:ascii="Times New Roman" w:eastAsia="MS Mincho" w:hAnsi="Times New Roman" w:cs="Times New Roman"/>
          <w:szCs w:val="21"/>
        </w:rPr>
      </w:pPr>
    </w:p>
    <w:p w14:paraId="16239566" w14:textId="057ED3BF" w:rsidR="00E55C1B" w:rsidRPr="00C1042E" w:rsidRDefault="00E55C1B" w:rsidP="00C868C4">
      <w:pPr>
        <w:pStyle w:val="Caption"/>
        <w:keepNext/>
        <w:rPr>
          <w:rFonts w:ascii="Times New Roman" w:eastAsia="MS Mincho" w:hAnsi="Times New Roman" w:cs="Times New Roman"/>
          <w:b w:val="0"/>
          <w:bCs w:val="0"/>
        </w:rPr>
      </w:pPr>
      <w:r w:rsidRPr="00C1042E">
        <w:rPr>
          <w:rFonts w:ascii="Times New Roman" w:eastAsia="MS Mincho" w:hAnsi="Times New Roman" w:cs="Times New Roman"/>
          <w:b w:val="0"/>
          <w:bCs w:val="0"/>
        </w:rPr>
        <w:t>表</w:t>
      </w:r>
      <w:r w:rsidRPr="00C1042E">
        <w:rPr>
          <w:rFonts w:ascii="Times New Roman" w:eastAsia="MS Mincho" w:hAnsi="Times New Roman" w:cs="Times New Roman"/>
          <w:b w:val="0"/>
          <w:bCs w:val="0"/>
        </w:rPr>
        <w:t xml:space="preserve"> 3-</w:t>
      </w:r>
      <w:r w:rsidR="001E0A1A" w:rsidRPr="00C1042E">
        <w:rPr>
          <w:rFonts w:ascii="Times New Roman" w:eastAsia="MS Mincho" w:hAnsi="Times New Roman" w:cs="Times New Roman"/>
          <w:b w:val="0"/>
          <w:bCs w:val="0"/>
        </w:rPr>
        <w:t>8</w:t>
      </w:r>
      <w:r w:rsidRPr="00C1042E">
        <w:rPr>
          <w:rFonts w:ascii="Times New Roman" w:eastAsia="MS Mincho" w:hAnsi="Times New Roman" w:cs="Times New Roman"/>
          <w:b w:val="0"/>
          <w:bCs w:val="0"/>
        </w:rPr>
        <w:t>-2</w:t>
      </w:r>
      <w:commentRangeStart w:id="96"/>
      <w:r w:rsidRPr="00C1042E">
        <w:rPr>
          <w:rFonts w:ascii="Times New Roman" w:eastAsia="MS Mincho" w:hAnsi="Times New Roman" w:cs="Times New Roman"/>
          <w:b w:val="0"/>
          <w:bCs w:val="0"/>
        </w:rPr>
        <w:t>セル内のグルコース濃度</w:t>
      </w:r>
      <w:commentRangeEnd w:id="96"/>
      <w:r w:rsidR="001E0A1A" w:rsidRPr="00C1042E">
        <w:rPr>
          <w:rStyle w:val="CommentReference"/>
          <w:rFonts w:ascii="Times New Roman" w:eastAsia="MS Mincho" w:hAnsi="Times New Roman" w:cs="Times New Roman"/>
          <w:b w:val="0"/>
          <w:bCs w:val="0"/>
          <w:sz w:val="21"/>
          <w:szCs w:val="21"/>
        </w:rPr>
        <w:commentReference w:id="96"/>
      </w:r>
    </w:p>
    <w:tbl>
      <w:tblPr>
        <w:tblW w:w="3900" w:type="dxa"/>
        <w:tblCellMar>
          <w:left w:w="99" w:type="dxa"/>
          <w:right w:w="99" w:type="dxa"/>
        </w:tblCellMar>
        <w:tblLook w:val="04A0" w:firstRow="1" w:lastRow="0" w:firstColumn="1" w:lastColumn="0" w:noHBand="0" w:noVBand="1"/>
      </w:tblPr>
      <w:tblGrid>
        <w:gridCol w:w="1300"/>
        <w:gridCol w:w="1300"/>
        <w:gridCol w:w="1300"/>
      </w:tblGrid>
      <w:tr w:rsidR="00A12E22" w:rsidRPr="00C1042E" w14:paraId="33B209FF" w14:textId="77777777" w:rsidTr="00A12E22">
        <w:trPr>
          <w:trHeight w:val="28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144D0FE" w14:textId="77777777" w:rsidR="00A12E22" w:rsidRPr="00C1042E" w:rsidRDefault="00A12E22" w:rsidP="00A12E22">
            <w:pPr>
              <w:widowControl/>
              <w:jc w:val="lef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経過時間</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18124BF6" w14:textId="77777777" w:rsidR="00A12E22" w:rsidRPr="00C1042E" w:rsidRDefault="00A12E22" w:rsidP="00A12E22">
            <w:pPr>
              <w:widowControl/>
              <w:jc w:val="lef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投入量</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10F8CBE0" w14:textId="77777777" w:rsidR="00A12E22" w:rsidRPr="00C1042E" w:rsidRDefault="00A12E22" w:rsidP="00A12E22">
            <w:pPr>
              <w:widowControl/>
              <w:jc w:val="lef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濃度</w:t>
            </w:r>
          </w:p>
        </w:tc>
      </w:tr>
      <w:tr w:rsidR="00A12E22" w:rsidRPr="00C1042E" w14:paraId="6BFB25EE" w14:textId="77777777" w:rsidTr="00A12E22">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0364943" w14:textId="77777777" w:rsidR="00A12E22" w:rsidRPr="00C1042E" w:rsidRDefault="00A12E22" w:rsidP="00A12E22">
            <w:pPr>
              <w:widowControl/>
              <w:jc w:val="lef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w:t>
            </w:r>
            <w:proofErr w:type="gramStart"/>
            <w:r w:rsidRPr="00C1042E">
              <w:rPr>
                <w:rFonts w:ascii="Times New Roman" w:eastAsia="MS Mincho" w:hAnsi="Times New Roman" w:cs="Times New Roman"/>
                <w:color w:val="000000"/>
                <w:kern w:val="0"/>
                <w:szCs w:val="21"/>
              </w:rPr>
              <w:t>sec</w:t>
            </w:r>
            <w:proofErr w:type="gramEnd"/>
          </w:p>
        </w:tc>
        <w:tc>
          <w:tcPr>
            <w:tcW w:w="1300" w:type="dxa"/>
            <w:tcBorders>
              <w:top w:val="nil"/>
              <w:left w:val="nil"/>
              <w:bottom w:val="single" w:sz="4" w:space="0" w:color="auto"/>
              <w:right w:val="single" w:sz="4" w:space="0" w:color="auto"/>
            </w:tcBorders>
            <w:shd w:val="clear" w:color="auto" w:fill="auto"/>
            <w:noWrap/>
            <w:vAlign w:val="center"/>
            <w:hideMark/>
          </w:tcPr>
          <w:p w14:paraId="4DA57012" w14:textId="77777777" w:rsidR="00A12E22" w:rsidRPr="00C1042E" w:rsidRDefault="00A12E22" w:rsidP="00A12E22">
            <w:pPr>
              <w:widowControl/>
              <w:jc w:val="lef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/µL</w:t>
            </w:r>
          </w:p>
        </w:tc>
        <w:tc>
          <w:tcPr>
            <w:tcW w:w="1300" w:type="dxa"/>
            <w:tcBorders>
              <w:top w:val="nil"/>
              <w:left w:val="nil"/>
              <w:bottom w:val="single" w:sz="4" w:space="0" w:color="auto"/>
              <w:right w:val="single" w:sz="4" w:space="0" w:color="auto"/>
            </w:tcBorders>
            <w:shd w:val="clear" w:color="auto" w:fill="auto"/>
            <w:noWrap/>
            <w:vAlign w:val="center"/>
            <w:hideMark/>
          </w:tcPr>
          <w:p w14:paraId="5EC94F7C" w14:textId="77777777" w:rsidR="00A12E22" w:rsidRPr="00C1042E" w:rsidRDefault="00A12E22" w:rsidP="00A12E22">
            <w:pPr>
              <w:widowControl/>
              <w:jc w:val="lef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/M</w:t>
            </w:r>
          </w:p>
        </w:tc>
      </w:tr>
      <w:tr w:rsidR="00A12E22" w:rsidRPr="00C1042E" w14:paraId="2ECABBF3" w14:textId="77777777" w:rsidTr="00A12E22">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CEB0C28" w14:textId="77777777" w:rsidR="00A12E22" w:rsidRPr="00C1042E" w:rsidRDefault="00A12E22" w:rsidP="00A12E22">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1350</w:t>
            </w:r>
          </w:p>
        </w:tc>
        <w:tc>
          <w:tcPr>
            <w:tcW w:w="1300" w:type="dxa"/>
            <w:tcBorders>
              <w:top w:val="nil"/>
              <w:left w:val="nil"/>
              <w:bottom w:val="single" w:sz="4" w:space="0" w:color="auto"/>
              <w:right w:val="single" w:sz="4" w:space="0" w:color="auto"/>
            </w:tcBorders>
            <w:shd w:val="clear" w:color="auto" w:fill="auto"/>
            <w:noWrap/>
            <w:vAlign w:val="center"/>
            <w:hideMark/>
          </w:tcPr>
          <w:p w14:paraId="003E1534" w14:textId="77777777" w:rsidR="00A12E22" w:rsidRPr="00C1042E" w:rsidRDefault="00A12E22" w:rsidP="00A12E22">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0</w:t>
            </w:r>
          </w:p>
        </w:tc>
        <w:tc>
          <w:tcPr>
            <w:tcW w:w="1300" w:type="dxa"/>
            <w:tcBorders>
              <w:top w:val="nil"/>
              <w:left w:val="nil"/>
              <w:bottom w:val="single" w:sz="4" w:space="0" w:color="auto"/>
              <w:right w:val="single" w:sz="4" w:space="0" w:color="auto"/>
            </w:tcBorders>
            <w:shd w:val="clear" w:color="auto" w:fill="auto"/>
            <w:noWrap/>
            <w:vAlign w:val="center"/>
            <w:hideMark/>
          </w:tcPr>
          <w:p w14:paraId="68C027FB" w14:textId="77777777" w:rsidR="00A12E22" w:rsidRPr="00C1042E" w:rsidRDefault="00A12E22" w:rsidP="00A12E22">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0.000.E+00</w:t>
            </w:r>
          </w:p>
        </w:tc>
      </w:tr>
      <w:tr w:rsidR="00A12E22" w:rsidRPr="00C1042E" w14:paraId="1D523C34" w14:textId="77777777" w:rsidTr="00A12E22">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299337E" w14:textId="77777777" w:rsidR="00A12E22" w:rsidRPr="00C1042E" w:rsidRDefault="00A12E22" w:rsidP="00A12E22">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1400</w:t>
            </w:r>
          </w:p>
        </w:tc>
        <w:tc>
          <w:tcPr>
            <w:tcW w:w="1300" w:type="dxa"/>
            <w:tcBorders>
              <w:top w:val="nil"/>
              <w:left w:val="nil"/>
              <w:bottom w:val="single" w:sz="4" w:space="0" w:color="auto"/>
              <w:right w:val="single" w:sz="4" w:space="0" w:color="auto"/>
            </w:tcBorders>
            <w:shd w:val="clear" w:color="auto" w:fill="auto"/>
            <w:noWrap/>
            <w:vAlign w:val="center"/>
            <w:hideMark/>
          </w:tcPr>
          <w:p w14:paraId="3A5936ED" w14:textId="77777777" w:rsidR="00A12E22" w:rsidRPr="00C1042E" w:rsidRDefault="00A12E22" w:rsidP="00A12E22">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50</w:t>
            </w:r>
          </w:p>
        </w:tc>
        <w:tc>
          <w:tcPr>
            <w:tcW w:w="1300" w:type="dxa"/>
            <w:tcBorders>
              <w:top w:val="nil"/>
              <w:left w:val="nil"/>
              <w:bottom w:val="single" w:sz="4" w:space="0" w:color="auto"/>
              <w:right w:val="single" w:sz="4" w:space="0" w:color="auto"/>
            </w:tcBorders>
            <w:shd w:val="clear" w:color="auto" w:fill="auto"/>
            <w:noWrap/>
            <w:vAlign w:val="center"/>
            <w:hideMark/>
          </w:tcPr>
          <w:p w14:paraId="0B9CE6E3" w14:textId="77777777" w:rsidR="00A12E22" w:rsidRPr="00C1042E" w:rsidRDefault="00A12E22" w:rsidP="00A12E22">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4.389.E-04</w:t>
            </w:r>
          </w:p>
        </w:tc>
      </w:tr>
      <w:tr w:rsidR="00A12E22" w:rsidRPr="00C1042E" w14:paraId="1B98E16E" w14:textId="77777777" w:rsidTr="00A12E22">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6DC5108" w14:textId="77777777" w:rsidR="00A12E22" w:rsidRPr="00C1042E" w:rsidRDefault="00A12E22" w:rsidP="00A12E22">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1450</w:t>
            </w:r>
          </w:p>
        </w:tc>
        <w:tc>
          <w:tcPr>
            <w:tcW w:w="1300" w:type="dxa"/>
            <w:tcBorders>
              <w:top w:val="nil"/>
              <w:left w:val="nil"/>
              <w:bottom w:val="single" w:sz="4" w:space="0" w:color="auto"/>
              <w:right w:val="single" w:sz="4" w:space="0" w:color="auto"/>
            </w:tcBorders>
            <w:shd w:val="clear" w:color="auto" w:fill="auto"/>
            <w:noWrap/>
            <w:vAlign w:val="center"/>
            <w:hideMark/>
          </w:tcPr>
          <w:p w14:paraId="7D1D9E4F" w14:textId="77777777" w:rsidR="00A12E22" w:rsidRPr="00C1042E" w:rsidRDefault="00A12E22" w:rsidP="00A12E22">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100</w:t>
            </w:r>
          </w:p>
        </w:tc>
        <w:tc>
          <w:tcPr>
            <w:tcW w:w="1300" w:type="dxa"/>
            <w:tcBorders>
              <w:top w:val="nil"/>
              <w:left w:val="nil"/>
              <w:bottom w:val="single" w:sz="4" w:space="0" w:color="auto"/>
              <w:right w:val="single" w:sz="4" w:space="0" w:color="auto"/>
            </w:tcBorders>
            <w:shd w:val="clear" w:color="auto" w:fill="auto"/>
            <w:noWrap/>
            <w:vAlign w:val="center"/>
            <w:hideMark/>
          </w:tcPr>
          <w:p w14:paraId="744F2705" w14:textId="77777777" w:rsidR="00A12E22" w:rsidRPr="00C1042E" w:rsidRDefault="00A12E22" w:rsidP="00A12E22">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8.772.E-04</w:t>
            </w:r>
          </w:p>
        </w:tc>
      </w:tr>
      <w:tr w:rsidR="00A12E22" w:rsidRPr="00C1042E" w14:paraId="3CBBD1C0" w14:textId="77777777" w:rsidTr="00A12E22">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30D011E" w14:textId="77777777" w:rsidR="00A12E22" w:rsidRPr="00C1042E" w:rsidRDefault="00A12E22" w:rsidP="00A12E22">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1500</w:t>
            </w:r>
          </w:p>
        </w:tc>
        <w:tc>
          <w:tcPr>
            <w:tcW w:w="1300" w:type="dxa"/>
            <w:tcBorders>
              <w:top w:val="nil"/>
              <w:left w:val="nil"/>
              <w:bottom w:val="single" w:sz="4" w:space="0" w:color="auto"/>
              <w:right w:val="single" w:sz="4" w:space="0" w:color="auto"/>
            </w:tcBorders>
            <w:shd w:val="clear" w:color="auto" w:fill="auto"/>
            <w:noWrap/>
            <w:vAlign w:val="center"/>
            <w:hideMark/>
          </w:tcPr>
          <w:p w14:paraId="34F0B2AB" w14:textId="77777777" w:rsidR="00A12E22" w:rsidRPr="00C1042E" w:rsidRDefault="00A12E22" w:rsidP="00A12E22">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150</w:t>
            </w:r>
          </w:p>
        </w:tc>
        <w:tc>
          <w:tcPr>
            <w:tcW w:w="1300" w:type="dxa"/>
            <w:tcBorders>
              <w:top w:val="nil"/>
              <w:left w:val="nil"/>
              <w:bottom w:val="single" w:sz="4" w:space="0" w:color="auto"/>
              <w:right w:val="single" w:sz="4" w:space="0" w:color="auto"/>
            </w:tcBorders>
            <w:shd w:val="clear" w:color="auto" w:fill="auto"/>
            <w:noWrap/>
            <w:vAlign w:val="center"/>
            <w:hideMark/>
          </w:tcPr>
          <w:p w14:paraId="11030AA3" w14:textId="77777777" w:rsidR="00A12E22" w:rsidRPr="00C1042E" w:rsidRDefault="00A12E22" w:rsidP="00A12E22">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1.315.E-03</w:t>
            </w:r>
          </w:p>
        </w:tc>
      </w:tr>
      <w:tr w:rsidR="00A12E22" w:rsidRPr="00C1042E" w14:paraId="3BDC9172" w14:textId="77777777" w:rsidTr="00A12E22">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C6A97FB" w14:textId="77777777" w:rsidR="00A12E22" w:rsidRPr="00C1042E" w:rsidRDefault="00A12E22" w:rsidP="00A12E22">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1550</w:t>
            </w:r>
          </w:p>
        </w:tc>
        <w:tc>
          <w:tcPr>
            <w:tcW w:w="1300" w:type="dxa"/>
            <w:tcBorders>
              <w:top w:val="nil"/>
              <w:left w:val="nil"/>
              <w:bottom w:val="single" w:sz="4" w:space="0" w:color="auto"/>
              <w:right w:val="single" w:sz="4" w:space="0" w:color="auto"/>
            </w:tcBorders>
            <w:shd w:val="clear" w:color="auto" w:fill="auto"/>
            <w:noWrap/>
            <w:vAlign w:val="center"/>
            <w:hideMark/>
          </w:tcPr>
          <w:p w14:paraId="70553ADE" w14:textId="77777777" w:rsidR="00A12E22" w:rsidRPr="00C1042E" w:rsidRDefault="00A12E22" w:rsidP="00A12E22">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200</w:t>
            </w:r>
          </w:p>
        </w:tc>
        <w:tc>
          <w:tcPr>
            <w:tcW w:w="1300" w:type="dxa"/>
            <w:tcBorders>
              <w:top w:val="nil"/>
              <w:left w:val="nil"/>
              <w:bottom w:val="single" w:sz="4" w:space="0" w:color="auto"/>
              <w:right w:val="single" w:sz="4" w:space="0" w:color="auto"/>
            </w:tcBorders>
            <w:shd w:val="clear" w:color="auto" w:fill="auto"/>
            <w:noWrap/>
            <w:vAlign w:val="center"/>
            <w:hideMark/>
          </w:tcPr>
          <w:p w14:paraId="10C049D1" w14:textId="77777777" w:rsidR="00A12E22" w:rsidRPr="00C1042E" w:rsidRDefault="00A12E22" w:rsidP="00A12E22">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1.752.E-03</w:t>
            </w:r>
          </w:p>
        </w:tc>
      </w:tr>
      <w:tr w:rsidR="00A12E22" w:rsidRPr="00C1042E" w14:paraId="527FD29F" w14:textId="77777777" w:rsidTr="00A12E22">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7C496F0" w14:textId="77777777" w:rsidR="00A12E22" w:rsidRPr="00C1042E" w:rsidRDefault="00A12E22" w:rsidP="00A12E22">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1600</w:t>
            </w:r>
          </w:p>
        </w:tc>
        <w:tc>
          <w:tcPr>
            <w:tcW w:w="1300" w:type="dxa"/>
            <w:tcBorders>
              <w:top w:val="nil"/>
              <w:left w:val="nil"/>
              <w:bottom w:val="single" w:sz="4" w:space="0" w:color="auto"/>
              <w:right w:val="single" w:sz="4" w:space="0" w:color="auto"/>
            </w:tcBorders>
            <w:shd w:val="clear" w:color="auto" w:fill="auto"/>
            <w:noWrap/>
            <w:vAlign w:val="center"/>
            <w:hideMark/>
          </w:tcPr>
          <w:p w14:paraId="6BDF2477" w14:textId="77777777" w:rsidR="00A12E22" w:rsidRPr="00C1042E" w:rsidRDefault="00A12E22" w:rsidP="00A12E22">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250</w:t>
            </w:r>
          </w:p>
        </w:tc>
        <w:tc>
          <w:tcPr>
            <w:tcW w:w="1300" w:type="dxa"/>
            <w:tcBorders>
              <w:top w:val="nil"/>
              <w:left w:val="nil"/>
              <w:bottom w:val="single" w:sz="4" w:space="0" w:color="auto"/>
              <w:right w:val="single" w:sz="4" w:space="0" w:color="auto"/>
            </w:tcBorders>
            <w:shd w:val="clear" w:color="auto" w:fill="auto"/>
            <w:noWrap/>
            <w:vAlign w:val="center"/>
            <w:hideMark/>
          </w:tcPr>
          <w:p w14:paraId="6A86DAAB" w14:textId="77777777" w:rsidR="00A12E22" w:rsidRPr="00C1042E" w:rsidRDefault="00A12E22" w:rsidP="00A12E22">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2.189.E-03</w:t>
            </w:r>
          </w:p>
        </w:tc>
      </w:tr>
      <w:tr w:rsidR="00A12E22" w:rsidRPr="00C1042E" w14:paraId="3EB1C6F0" w14:textId="77777777" w:rsidTr="00A12E22">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CC00B4F" w14:textId="77777777" w:rsidR="00A12E22" w:rsidRPr="00C1042E" w:rsidRDefault="00A12E22" w:rsidP="00A12E22">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1650</w:t>
            </w:r>
          </w:p>
        </w:tc>
        <w:tc>
          <w:tcPr>
            <w:tcW w:w="1300" w:type="dxa"/>
            <w:tcBorders>
              <w:top w:val="nil"/>
              <w:left w:val="nil"/>
              <w:bottom w:val="single" w:sz="4" w:space="0" w:color="auto"/>
              <w:right w:val="single" w:sz="4" w:space="0" w:color="auto"/>
            </w:tcBorders>
            <w:shd w:val="clear" w:color="auto" w:fill="auto"/>
            <w:noWrap/>
            <w:vAlign w:val="center"/>
            <w:hideMark/>
          </w:tcPr>
          <w:p w14:paraId="3E7E9E9B" w14:textId="77777777" w:rsidR="00A12E22" w:rsidRPr="00C1042E" w:rsidRDefault="00A12E22" w:rsidP="00A12E22">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300</w:t>
            </w:r>
          </w:p>
        </w:tc>
        <w:tc>
          <w:tcPr>
            <w:tcW w:w="1300" w:type="dxa"/>
            <w:tcBorders>
              <w:top w:val="nil"/>
              <w:left w:val="nil"/>
              <w:bottom w:val="single" w:sz="4" w:space="0" w:color="auto"/>
              <w:right w:val="single" w:sz="4" w:space="0" w:color="auto"/>
            </w:tcBorders>
            <w:shd w:val="clear" w:color="auto" w:fill="auto"/>
            <w:noWrap/>
            <w:vAlign w:val="center"/>
            <w:hideMark/>
          </w:tcPr>
          <w:p w14:paraId="1A977009" w14:textId="77777777" w:rsidR="00A12E22" w:rsidRPr="00C1042E" w:rsidRDefault="00A12E22" w:rsidP="00A12E22">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2.625.E-03</w:t>
            </w:r>
          </w:p>
        </w:tc>
      </w:tr>
      <w:tr w:rsidR="00A12E22" w:rsidRPr="00C1042E" w14:paraId="3732A9D1" w14:textId="77777777" w:rsidTr="00A12E22">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529AB78" w14:textId="77777777" w:rsidR="00A12E22" w:rsidRPr="00C1042E" w:rsidRDefault="00A12E22" w:rsidP="00A12E22">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1700</w:t>
            </w:r>
          </w:p>
        </w:tc>
        <w:tc>
          <w:tcPr>
            <w:tcW w:w="1300" w:type="dxa"/>
            <w:tcBorders>
              <w:top w:val="nil"/>
              <w:left w:val="nil"/>
              <w:bottom w:val="single" w:sz="4" w:space="0" w:color="auto"/>
              <w:right w:val="single" w:sz="4" w:space="0" w:color="auto"/>
            </w:tcBorders>
            <w:shd w:val="clear" w:color="auto" w:fill="auto"/>
            <w:noWrap/>
            <w:vAlign w:val="center"/>
            <w:hideMark/>
          </w:tcPr>
          <w:p w14:paraId="6AA402F7" w14:textId="77777777" w:rsidR="00A12E22" w:rsidRPr="00C1042E" w:rsidRDefault="00A12E22" w:rsidP="00A12E22">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350</w:t>
            </w:r>
          </w:p>
        </w:tc>
        <w:tc>
          <w:tcPr>
            <w:tcW w:w="1300" w:type="dxa"/>
            <w:tcBorders>
              <w:top w:val="nil"/>
              <w:left w:val="nil"/>
              <w:bottom w:val="single" w:sz="4" w:space="0" w:color="auto"/>
              <w:right w:val="single" w:sz="4" w:space="0" w:color="auto"/>
            </w:tcBorders>
            <w:shd w:val="clear" w:color="auto" w:fill="auto"/>
            <w:noWrap/>
            <w:vAlign w:val="center"/>
            <w:hideMark/>
          </w:tcPr>
          <w:p w14:paraId="3112BEE8" w14:textId="77777777" w:rsidR="00A12E22" w:rsidRPr="00C1042E" w:rsidRDefault="00A12E22" w:rsidP="00A12E22">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3.061.E-03</w:t>
            </w:r>
          </w:p>
        </w:tc>
      </w:tr>
      <w:tr w:rsidR="00A12E22" w:rsidRPr="00C1042E" w14:paraId="03D4B50E" w14:textId="77777777" w:rsidTr="00A12E22">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DA9811B" w14:textId="77777777" w:rsidR="00A12E22" w:rsidRPr="00C1042E" w:rsidRDefault="00A12E22" w:rsidP="00A12E22">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1750</w:t>
            </w:r>
          </w:p>
        </w:tc>
        <w:tc>
          <w:tcPr>
            <w:tcW w:w="1300" w:type="dxa"/>
            <w:tcBorders>
              <w:top w:val="nil"/>
              <w:left w:val="nil"/>
              <w:bottom w:val="single" w:sz="4" w:space="0" w:color="auto"/>
              <w:right w:val="single" w:sz="4" w:space="0" w:color="auto"/>
            </w:tcBorders>
            <w:shd w:val="clear" w:color="auto" w:fill="auto"/>
            <w:noWrap/>
            <w:vAlign w:val="center"/>
            <w:hideMark/>
          </w:tcPr>
          <w:p w14:paraId="5ACABBE7" w14:textId="77777777" w:rsidR="00A12E22" w:rsidRPr="00C1042E" w:rsidRDefault="00A12E22" w:rsidP="00A12E22">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400</w:t>
            </w:r>
          </w:p>
        </w:tc>
        <w:tc>
          <w:tcPr>
            <w:tcW w:w="1300" w:type="dxa"/>
            <w:tcBorders>
              <w:top w:val="nil"/>
              <w:left w:val="nil"/>
              <w:bottom w:val="single" w:sz="4" w:space="0" w:color="auto"/>
              <w:right w:val="single" w:sz="4" w:space="0" w:color="auto"/>
            </w:tcBorders>
            <w:shd w:val="clear" w:color="auto" w:fill="auto"/>
            <w:noWrap/>
            <w:vAlign w:val="center"/>
            <w:hideMark/>
          </w:tcPr>
          <w:p w14:paraId="2E97779E" w14:textId="77777777" w:rsidR="00A12E22" w:rsidRPr="00C1042E" w:rsidRDefault="00A12E22" w:rsidP="00A12E22">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3.496.E-03</w:t>
            </w:r>
          </w:p>
        </w:tc>
      </w:tr>
      <w:tr w:rsidR="00A12E22" w:rsidRPr="00C1042E" w14:paraId="6AB95C8E" w14:textId="77777777" w:rsidTr="00A12E22">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2328699" w14:textId="77777777" w:rsidR="00A12E22" w:rsidRPr="00C1042E" w:rsidRDefault="00A12E22" w:rsidP="00A12E22">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1800</w:t>
            </w:r>
          </w:p>
        </w:tc>
        <w:tc>
          <w:tcPr>
            <w:tcW w:w="1300" w:type="dxa"/>
            <w:tcBorders>
              <w:top w:val="nil"/>
              <w:left w:val="nil"/>
              <w:bottom w:val="single" w:sz="4" w:space="0" w:color="auto"/>
              <w:right w:val="single" w:sz="4" w:space="0" w:color="auto"/>
            </w:tcBorders>
            <w:shd w:val="clear" w:color="auto" w:fill="auto"/>
            <w:noWrap/>
            <w:vAlign w:val="center"/>
            <w:hideMark/>
          </w:tcPr>
          <w:p w14:paraId="37624B03" w14:textId="77777777" w:rsidR="00A12E22" w:rsidRPr="00C1042E" w:rsidRDefault="00A12E22" w:rsidP="00A12E22">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450</w:t>
            </w:r>
          </w:p>
        </w:tc>
        <w:tc>
          <w:tcPr>
            <w:tcW w:w="1300" w:type="dxa"/>
            <w:tcBorders>
              <w:top w:val="nil"/>
              <w:left w:val="nil"/>
              <w:bottom w:val="single" w:sz="4" w:space="0" w:color="auto"/>
              <w:right w:val="single" w:sz="4" w:space="0" w:color="auto"/>
            </w:tcBorders>
            <w:shd w:val="clear" w:color="auto" w:fill="auto"/>
            <w:noWrap/>
            <w:vAlign w:val="center"/>
            <w:hideMark/>
          </w:tcPr>
          <w:p w14:paraId="50E48B1B" w14:textId="77777777" w:rsidR="00A12E22" w:rsidRPr="00C1042E" w:rsidRDefault="00A12E22" w:rsidP="00A12E22">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3.930.E-03</w:t>
            </w:r>
          </w:p>
        </w:tc>
      </w:tr>
      <w:tr w:rsidR="00A12E22" w:rsidRPr="00C1042E" w14:paraId="05136860" w14:textId="77777777" w:rsidTr="00A12E22">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42093F1" w14:textId="77777777" w:rsidR="00A12E22" w:rsidRPr="00C1042E" w:rsidRDefault="00A12E22" w:rsidP="00A12E22">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1850</w:t>
            </w:r>
          </w:p>
        </w:tc>
        <w:tc>
          <w:tcPr>
            <w:tcW w:w="1300" w:type="dxa"/>
            <w:tcBorders>
              <w:top w:val="nil"/>
              <w:left w:val="nil"/>
              <w:bottom w:val="single" w:sz="4" w:space="0" w:color="auto"/>
              <w:right w:val="single" w:sz="4" w:space="0" w:color="auto"/>
            </w:tcBorders>
            <w:shd w:val="clear" w:color="auto" w:fill="auto"/>
            <w:noWrap/>
            <w:vAlign w:val="center"/>
            <w:hideMark/>
          </w:tcPr>
          <w:p w14:paraId="50D87504" w14:textId="77777777" w:rsidR="00A12E22" w:rsidRPr="00C1042E" w:rsidRDefault="00A12E22" w:rsidP="00A12E22">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500</w:t>
            </w:r>
          </w:p>
        </w:tc>
        <w:tc>
          <w:tcPr>
            <w:tcW w:w="1300" w:type="dxa"/>
            <w:tcBorders>
              <w:top w:val="nil"/>
              <w:left w:val="nil"/>
              <w:bottom w:val="single" w:sz="4" w:space="0" w:color="auto"/>
              <w:right w:val="single" w:sz="4" w:space="0" w:color="auto"/>
            </w:tcBorders>
            <w:shd w:val="clear" w:color="auto" w:fill="auto"/>
            <w:noWrap/>
            <w:vAlign w:val="center"/>
            <w:hideMark/>
          </w:tcPr>
          <w:p w14:paraId="1B0E0CF2" w14:textId="77777777" w:rsidR="00A12E22" w:rsidRPr="00C1042E" w:rsidRDefault="00A12E22" w:rsidP="00A12E22">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4.364.E-03</w:t>
            </w:r>
          </w:p>
        </w:tc>
      </w:tr>
      <w:tr w:rsidR="00A12E22" w:rsidRPr="00C1042E" w14:paraId="4A142EA8" w14:textId="77777777" w:rsidTr="00A12E22">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497D0CA" w14:textId="77777777" w:rsidR="00A12E22" w:rsidRPr="00C1042E" w:rsidRDefault="00A12E22" w:rsidP="00A12E22">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1900</w:t>
            </w:r>
          </w:p>
        </w:tc>
        <w:tc>
          <w:tcPr>
            <w:tcW w:w="1300" w:type="dxa"/>
            <w:tcBorders>
              <w:top w:val="nil"/>
              <w:left w:val="nil"/>
              <w:bottom w:val="single" w:sz="4" w:space="0" w:color="auto"/>
              <w:right w:val="single" w:sz="4" w:space="0" w:color="auto"/>
            </w:tcBorders>
            <w:shd w:val="clear" w:color="auto" w:fill="auto"/>
            <w:noWrap/>
            <w:vAlign w:val="center"/>
            <w:hideMark/>
          </w:tcPr>
          <w:p w14:paraId="5F31ABC6" w14:textId="77777777" w:rsidR="00A12E22" w:rsidRPr="00C1042E" w:rsidRDefault="00A12E22" w:rsidP="00A12E22">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550</w:t>
            </w:r>
          </w:p>
        </w:tc>
        <w:tc>
          <w:tcPr>
            <w:tcW w:w="1300" w:type="dxa"/>
            <w:tcBorders>
              <w:top w:val="nil"/>
              <w:left w:val="nil"/>
              <w:bottom w:val="single" w:sz="4" w:space="0" w:color="auto"/>
              <w:right w:val="single" w:sz="4" w:space="0" w:color="auto"/>
            </w:tcBorders>
            <w:shd w:val="clear" w:color="auto" w:fill="auto"/>
            <w:noWrap/>
            <w:vAlign w:val="center"/>
            <w:hideMark/>
          </w:tcPr>
          <w:p w14:paraId="0F97B555" w14:textId="77777777" w:rsidR="00A12E22" w:rsidRPr="00C1042E" w:rsidRDefault="00A12E22" w:rsidP="00A12E22">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4.798.E-03</w:t>
            </w:r>
          </w:p>
        </w:tc>
      </w:tr>
      <w:tr w:rsidR="00A12E22" w:rsidRPr="00C1042E" w14:paraId="2CEE04B5" w14:textId="77777777" w:rsidTr="00A12E22">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34EC664" w14:textId="77777777" w:rsidR="00A12E22" w:rsidRPr="00C1042E" w:rsidRDefault="00A12E22" w:rsidP="00A12E22">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1950</w:t>
            </w:r>
          </w:p>
        </w:tc>
        <w:tc>
          <w:tcPr>
            <w:tcW w:w="1300" w:type="dxa"/>
            <w:tcBorders>
              <w:top w:val="nil"/>
              <w:left w:val="nil"/>
              <w:bottom w:val="single" w:sz="4" w:space="0" w:color="auto"/>
              <w:right w:val="single" w:sz="4" w:space="0" w:color="auto"/>
            </w:tcBorders>
            <w:shd w:val="clear" w:color="auto" w:fill="auto"/>
            <w:noWrap/>
            <w:vAlign w:val="center"/>
            <w:hideMark/>
          </w:tcPr>
          <w:p w14:paraId="001D9843" w14:textId="77777777" w:rsidR="00A12E22" w:rsidRPr="00C1042E" w:rsidRDefault="00A12E22" w:rsidP="00A12E22">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600</w:t>
            </w:r>
          </w:p>
        </w:tc>
        <w:tc>
          <w:tcPr>
            <w:tcW w:w="1300" w:type="dxa"/>
            <w:tcBorders>
              <w:top w:val="nil"/>
              <w:left w:val="nil"/>
              <w:bottom w:val="single" w:sz="4" w:space="0" w:color="auto"/>
              <w:right w:val="single" w:sz="4" w:space="0" w:color="auto"/>
            </w:tcBorders>
            <w:shd w:val="clear" w:color="auto" w:fill="auto"/>
            <w:noWrap/>
            <w:vAlign w:val="center"/>
            <w:hideMark/>
          </w:tcPr>
          <w:p w14:paraId="0A670315" w14:textId="77777777" w:rsidR="00A12E22" w:rsidRPr="00C1042E" w:rsidRDefault="00A12E22" w:rsidP="00A12E22">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5.231.E-03</w:t>
            </w:r>
          </w:p>
        </w:tc>
      </w:tr>
      <w:tr w:rsidR="00A12E22" w:rsidRPr="00C1042E" w14:paraId="20295520" w14:textId="77777777" w:rsidTr="00A12E22">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237534D" w14:textId="77777777" w:rsidR="00A12E22" w:rsidRPr="00C1042E" w:rsidRDefault="00A12E22" w:rsidP="00A12E22">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2050</w:t>
            </w:r>
          </w:p>
        </w:tc>
        <w:tc>
          <w:tcPr>
            <w:tcW w:w="1300" w:type="dxa"/>
            <w:tcBorders>
              <w:top w:val="nil"/>
              <w:left w:val="nil"/>
              <w:bottom w:val="single" w:sz="4" w:space="0" w:color="auto"/>
              <w:right w:val="single" w:sz="4" w:space="0" w:color="auto"/>
            </w:tcBorders>
            <w:shd w:val="clear" w:color="auto" w:fill="auto"/>
            <w:noWrap/>
            <w:vAlign w:val="center"/>
            <w:hideMark/>
          </w:tcPr>
          <w:p w14:paraId="5F839B42" w14:textId="77777777" w:rsidR="00A12E22" w:rsidRPr="00C1042E" w:rsidRDefault="00A12E22" w:rsidP="00A12E22">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650</w:t>
            </w:r>
          </w:p>
        </w:tc>
        <w:tc>
          <w:tcPr>
            <w:tcW w:w="1300" w:type="dxa"/>
            <w:tcBorders>
              <w:top w:val="nil"/>
              <w:left w:val="nil"/>
              <w:bottom w:val="single" w:sz="4" w:space="0" w:color="auto"/>
              <w:right w:val="single" w:sz="4" w:space="0" w:color="auto"/>
            </w:tcBorders>
            <w:shd w:val="clear" w:color="auto" w:fill="auto"/>
            <w:noWrap/>
            <w:vAlign w:val="center"/>
            <w:hideMark/>
          </w:tcPr>
          <w:p w14:paraId="56E812E2" w14:textId="77777777" w:rsidR="00A12E22" w:rsidRPr="00C1042E" w:rsidRDefault="00A12E22" w:rsidP="00A12E22">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5.663.E-03</w:t>
            </w:r>
          </w:p>
        </w:tc>
      </w:tr>
      <w:tr w:rsidR="00A12E22" w:rsidRPr="00C1042E" w14:paraId="6B0559C8" w14:textId="77777777" w:rsidTr="00A12E22">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CB36B1D" w14:textId="77777777" w:rsidR="00A12E22" w:rsidRPr="00C1042E" w:rsidRDefault="00A12E22" w:rsidP="00A12E22">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2100</w:t>
            </w:r>
          </w:p>
        </w:tc>
        <w:tc>
          <w:tcPr>
            <w:tcW w:w="1300" w:type="dxa"/>
            <w:tcBorders>
              <w:top w:val="nil"/>
              <w:left w:val="nil"/>
              <w:bottom w:val="single" w:sz="4" w:space="0" w:color="auto"/>
              <w:right w:val="single" w:sz="4" w:space="0" w:color="auto"/>
            </w:tcBorders>
            <w:shd w:val="clear" w:color="auto" w:fill="auto"/>
            <w:noWrap/>
            <w:vAlign w:val="center"/>
            <w:hideMark/>
          </w:tcPr>
          <w:p w14:paraId="3A21241B" w14:textId="77777777" w:rsidR="00A12E22" w:rsidRPr="00C1042E" w:rsidRDefault="00A12E22" w:rsidP="00A12E22">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700</w:t>
            </w:r>
          </w:p>
        </w:tc>
        <w:tc>
          <w:tcPr>
            <w:tcW w:w="1300" w:type="dxa"/>
            <w:tcBorders>
              <w:top w:val="nil"/>
              <w:left w:val="nil"/>
              <w:bottom w:val="single" w:sz="4" w:space="0" w:color="auto"/>
              <w:right w:val="single" w:sz="4" w:space="0" w:color="auto"/>
            </w:tcBorders>
            <w:shd w:val="clear" w:color="auto" w:fill="auto"/>
            <w:noWrap/>
            <w:vAlign w:val="center"/>
            <w:hideMark/>
          </w:tcPr>
          <w:p w14:paraId="2473014B" w14:textId="77777777" w:rsidR="00A12E22" w:rsidRPr="00C1042E" w:rsidRDefault="00A12E22" w:rsidP="00A12E22">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6.095.E-03</w:t>
            </w:r>
          </w:p>
        </w:tc>
      </w:tr>
      <w:tr w:rsidR="00A12E22" w:rsidRPr="00C1042E" w14:paraId="26FC0E09" w14:textId="77777777" w:rsidTr="00A12E22">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7524F0F" w14:textId="77777777" w:rsidR="00A12E22" w:rsidRPr="00C1042E" w:rsidRDefault="00A12E22" w:rsidP="00A12E22">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2150</w:t>
            </w:r>
          </w:p>
        </w:tc>
        <w:tc>
          <w:tcPr>
            <w:tcW w:w="1300" w:type="dxa"/>
            <w:tcBorders>
              <w:top w:val="nil"/>
              <w:left w:val="nil"/>
              <w:bottom w:val="single" w:sz="4" w:space="0" w:color="auto"/>
              <w:right w:val="single" w:sz="4" w:space="0" w:color="auto"/>
            </w:tcBorders>
            <w:shd w:val="clear" w:color="auto" w:fill="auto"/>
            <w:noWrap/>
            <w:vAlign w:val="center"/>
            <w:hideMark/>
          </w:tcPr>
          <w:p w14:paraId="3BAFC09A" w14:textId="77777777" w:rsidR="00A12E22" w:rsidRPr="00C1042E" w:rsidRDefault="00A12E22" w:rsidP="00A12E22">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750</w:t>
            </w:r>
          </w:p>
        </w:tc>
        <w:tc>
          <w:tcPr>
            <w:tcW w:w="1300" w:type="dxa"/>
            <w:tcBorders>
              <w:top w:val="nil"/>
              <w:left w:val="nil"/>
              <w:bottom w:val="single" w:sz="4" w:space="0" w:color="auto"/>
              <w:right w:val="single" w:sz="4" w:space="0" w:color="auto"/>
            </w:tcBorders>
            <w:shd w:val="clear" w:color="auto" w:fill="auto"/>
            <w:noWrap/>
            <w:vAlign w:val="center"/>
            <w:hideMark/>
          </w:tcPr>
          <w:p w14:paraId="607C98BA" w14:textId="77777777" w:rsidR="00A12E22" w:rsidRPr="00C1042E" w:rsidRDefault="00A12E22" w:rsidP="00A12E22">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6.526.E-03</w:t>
            </w:r>
          </w:p>
        </w:tc>
      </w:tr>
      <w:tr w:rsidR="00A12E22" w:rsidRPr="00C1042E" w14:paraId="6FC70360" w14:textId="77777777" w:rsidTr="00A12E22">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EB3296A" w14:textId="77777777" w:rsidR="00A12E22" w:rsidRPr="00C1042E" w:rsidRDefault="00A12E22" w:rsidP="00A12E22">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2200</w:t>
            </w:r>
          </w:p>
        </w:tc>
        <w:tc>
          <w:tcPr>
            <w:tcW w:w="1300" w:type="dxa"/>
            <w:tcBorders>
              <w:top w:val="nil"/>
              <w:left w:val="nil"/>
              <w:bottom w:val="single" w:sz="4" w:space="0" w:color="auto"/>
              <w:right w:val="single" w:sz="4" w:space="0" w:color="auto"/>
            </w:tcBorders>
            <w:shd w:val="clear" w:color="auto" w:fill="auto"/>
            <w:noWrap/>
            <w:vAlign w:val="center"/>
            <w:hideMark/>
          </w:tcPr>
          <w:p w14:paraId="2A489F8D" w14:textId="77777777" w:rsidR="00A12E22" w:rsidRPr="00C1042E" w:rsidRDefault="00A12E22" w:rsidP="00A12E22">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800</w:t>
            </w:r>
          </w:p>
        </w:tc>
        <w:tc>
          <w:tcPr>
            <w:tcW w:w="1300" w:type="dxa"/>
            <w:tcBorders>
              <w:top w:val="nil"/>
              <w:left w:val="nil"/>
              <w:bottom w:val="single" w:sz="4" w:space="0" w:color="auto"/>
              <w:right w:val="single" w:sz="4" w:space="0" w:color="auto"/>
            </w:tcBorders>
            <w:shd w:val="clear" w:color="auto" w:fill="auto"/>
            <w:noWrap/>
            <w:vAlign w:val="center"/>
            <w:hideMark/>
          </w:tcPr>
          <w:p w14:paraId="3F1DA81C" w14:textId="77777777" w:rsidR="00A12E22" w:rsidRPr="00C1042E" w:rsidRDefault="00A12E22" w:rsidP="00A12E22">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6.957.E-03</w:t>
            </w:r>
          </w:p>
        </w:tc>
      </w:tr>
      <w:tr w:rsidR="00A12E22" w:rsidRPr="00C1042E" w14:paraId="054E1662" w14:textId="77777777" w:rsidTr="00A12E22">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0D96579" w14:textId="77777777" w:rsidR="00A12E22" w:rsidRPr="00C1042E" w:rsidRDefault="00A12E22" w:rsidP="00A12E22">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2250</w:t>
            </w:r>
          </w:p>
        </w:tc>
        <w:tc>
          <w:tcPr>
            <w:tcW w:w="1300" w:type="dxa"/>
            <w:tcBorders>
              <w:top w:val="nil"/>
              <w:left w:val="nil"/>
              <w:bottom w:val="single" w:sz="4" w:space="0" w:color="auto"/>
              <w:right w:val="single" w:sz="4" w:space="0" w:color="auto"/>
            </w:tcBorders>
            <w:shd w:val="clear" w:color="auto" w:fill="auto"/>
            <w:noWrap/>
            <w:vAlign w:val="center"/>
            <w:hideMark/>
          </w:tcPr>
          <w:p w14:paraId="6F16A680" w14:textId="77777777" w:rsidR="00A12E22" w:rsidRPr="00C1042E" w:rsidRDefault="00A12E22" w:rsidP="00A12E22">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850</w:t>
            </w:r>
          </w:p>
        </w:tc>
        <w:tc>
          <w:tcPr>
            <w:tcW w:w="1300" w:type="dxa"/>
            <w:tcBorders>
              <w:top w:val="nil"/>
              <w:left w:val="nil"/>
              <w:bottom w:val="single" w:sz="4" w:space="0" w:color="auto"/>
              <w:right w:val="single" w:sz="4" w:space="0" w:color="auto"/>
            </w:tcBorders>
            <w:shd w:val="clear" w:color="auto" w:fill="auto"/>
            <w:noWrap/>
            <w:vAlign w:val="center"/>
            <w:hideMark/>
          </w:tcPr>
          <w:p w14:paraId="52FE6AA5" w14:textId="77777777" w:rsidR="00A12E22" w:rsidRPr="00C1042E" w:rsidRDefault="00A12E22" w:rsidP="00A12E22">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7.387.E-03</w:t>
            </w:r>
          </w:p>
        </w:tc>
      </w:tr>
    </w:tbl>
    <w:p w14:paraId="6C0BD948" w14:textId="77777777" w:rsidR="00F67D61" w:rsidRDefault="00F67D61" w:rsidP="00AF0E00">
      <w:pPr>
        <w:widowControl/>
        <w:jc w:val="left"/>
        <w:rPr>
          <w:rFonts w:ascii="Times New Roman" w:eastAsia="MS Mincho" w:hAnsi="Times New Roman" w:cs="Times New Roman"/>
          <w:color w:val="000000" w:themeColor="text1"/>
          <w:szCs w:val="21"/>
        </w:rPr>
      </w:pPr>
    </w:p>
    <w:p w14:paraId="34642070" w14:textId="77777777" w:rsidR="00F67D61" w:rsidRPr="00C1042E" w:rsidRDefault="00F67D61" w:rsidP="00F67D61">
      <w:pPr>
        <w:widowControl/>
        <w:ind w:leftChars="-100" w:left="-210"/>
        <w:jc w:val="left"/>
        <w:rPr>
          <w:rFonts w:ascii="Times New Roman" w:eastAsia="MS Mincho" w:hAnsi="Times New Roman" w:cs="Times New Roman"/>
          <w:color w:val="000000" w:themeColor="text1"/>
          <w:szCs w:val="21"/>
        </w:rPr>
      </w:pPr>
    </w:p>
    <w:p w14:paraId="003D4048" w14:textId="77777777" w:rsidR="00F67D61" w:rsidRPr="00C1042E" w:rsidRDefault="00F67D61" w:rsidP="00F67D61">
      <w:pPr>
        <w:pStyle w:val="ListParagraph"/>
        <w:widowControl/>
        <w:numPr>
          <w:ilvl w:val="1"/>
          <w:numId w:val="62"/>
        </w:numPr>
        <w:ind w:leftChars="0"/>
        <w:jc w:val="left"/>
        <w:outlineLvl w:val="1"/>
        <w:rPr>
          <w:rFonts w:ascii="Times New Roman" w:eastAsia="MS Mincho" w:hAnsi="Times New Roman" w:cs="Times New Roman"/>
          <w:color w:val="000000" w:themeColor="text1"/>
          <w:szCs w:val="21"/>
        </w:rPr>
      </w:pPr>
      <w:bookmarkStart w:id="97" w:name="_Toc126622088"/>
      <w:r w:rsidRPr="00C1042E">
        <w:rPr>
          <w:rFonts w:ascii="Times New Roman" w:eastAsia="MS Mincho" w:hAnsi="Times New Roman" w:cs="Times New Roman"/>
          <w:color w:val="000000" w:themeColor="text1"/>
          <w:szCs w:val="21"/>
        </w:rPr>
        <w:t>電極の作製</w:t>
      </w:r>
      <w:r w:rsidRPr="00C1042E">
        <w:rPr>
          <w:rFonts w:ascii="Times New Roman" w:eastAsia="MS Mincho" w:hAnsi="Times New Roman" w:cs="Times New Roman"/>
          <w:color w:val="000000" w:themeColor="text1"/>
          <w:szCs w:val="21"/>
        </w:rPr>
        <w:t>III (</w:t>
      </w:r>
      <w:r w:rsidRPr="00C1042E">
        <w:rPr>
          <w:rFonts w:ascii="Times New Roman" w:eastAsia="MS Mincho" w:hAnsi="Times New Roman" w:cs="Times New Roman"/>
          <w:color w:val="000000" w:themeColor="text1"/>
          <w:szCs w:val="21"/>
        </w:rPr>
        <w:t>ケッチェンブラックとセルロースナノファイバー</w:t>
      </w:r>
      <w:r w:rsidRPr="00C1042E">
        <w:rPr>
          <w:rFonts w:ascii="Times New Roman" w:eastAsia="MS Mincho" w:hAnsi="Times New Roman" w:cs="Times New Roman"/>
          <w:color w:val="000000" w:themeColor="text1"/>
          <w:szCs w:val="21"/>
        </w:rPr>
        <w:t>)</w:t>
      </w:r>
      <w:bookmarkEnd w:id="97"/>
    </w:p>
    <w:p w14:paraId="48D7CA98" w14:textId="77777777" w:rsidR="00F67D61" w:rsidRPr="00C1042E" w:rsidRDefault="00F67D61" w:rsidP="00F67D61">
      <w:pPr>
        <w:widowControl/>
        <w:ind w:leftChars="100" w:left="210"/>
        <w:jc w:val="left"/>
        <w:rPr>
          <w:rFonts w:ascii="Times New Roman" w:eastAsia="MS Mincho" w:hAnsi="Times New Roman" w:cs="Times New Roman"/>
          <w:color w:val="000000" w:themeColor="text1"/>
          <w:szCs w:val="21"/>
        </w:rPr>
      </w:pPr>
      <w:r w:rsidRPr="00C1042E">
        <w:rPr>
          <w:rFonts w:ascii="Times New Roman" w:eastAsia="MS Mincho" w:hAnsi="Times New Roman" w:cs="Times New Roman"/>
          <w:color w:val="000000" w:themeColor="text1"/>
          <w:szCs w:val="21"/>
        </w:rPr>
        <w:t>作成した分散液を濃縮し、セルロースナノファイバーを用いて電極を作成した。</w:t>
      </w:r>
    </w:p>
    <w:p w14:paraId="19840B27" w14:textId="77777777" w:rsidR="00F67D61" w:rsidRPr="00C1042E" w:rsidRDefault="00F67D61" w:rsidP="00F67D61">
      <w:pPr>
        <w:pStyle w:val="paragraph"/>
        <w:spacing w:before="0" w:beforeAutospacing="0" w:after="0" w:afterAutospacing="0"/>
        <w:jc w:val="both"/>
        <w:textAlignment w:val="baseline"/>
        <w:rPr>
          <w:rFonts w:ascii="Times New Roman" w:eastAsia="MS Mincho" w:hAnsi="Times New Roman" w:cs="Times New Roman"/>
          <w:sz w:val="21"/>
          <w:szCs w:val="21"/>
        </w:rPr>
      </w:pPr>
    </w:p>
    <w:p w14:paraId="79ACA889" w14:textId="77777777" w:rsidR="00F67D61" w:rsidRPr="00C1042E" w:rsidRDefault="00F67D61" w:rsidP="00F67D61">
      <w:pPr>
        <w:pStyle w:val="paragraph"/>
        <w:numPr>
          <w:ilvl w:val="2"/>
          <w:numId w:val="61"/>
        </w:numPr>
        <w:spacing w:before="0" w:beforeAutospacing="0" w:after="0" w:afterAutospacing="0"/>
        <w:textAlignment w:val="baseline"/>
        <w:outlineLvl w:val="2"/>
        <w:rPr>
          <w:rStyle w:val="normaltextrun"/>
          <w:rFonts w:ascii="Times New Roman" w:eastAsia="MS Mincho" w:hAnsi="Times New Roman" w:cs="Times New Roman"/>
          <w:sz w:val="21"/>
          <w:szCs w:val="21"/>
        </w:rPr>
      </w:pPr>
      <w:bookmarkStart w:id="98" w:name="_Toc126622089"/>
      <w:commentRangeStart w:id="99"/>
      <w:r w:rsidRPr="00C1042E">
        <w:rPr>
          <w:rStyle w:val="normaltextrun"/>
          <w:rFonts w:ascii="Times New Roman" w:eastAsia="MS Mincho" w:hAnsi="Times New Roman" w:cs="Times New Roman"/>
          <w:sz w:val="21"/>
          <w:szCs w:val="21"/>
        </w:rPr>
        <w:t>220415CP_ cell0.02g</w:t>
      </w:r>
      <w:commentRangeEnd w:id="99"/>
      <w:r w:rsidRPr="00C1042E">
        <w:rPr>
          <w:rStyle w:val="CommentReference"/>
          <w:rFonts w:ascii="Times New Roman" w:eastAsia="MS Mincho" w:hAnsi="Times New Roman" w:cs="Times New Roman"/>
          <w:kern w:val="2"/>
          <w:sz w:val="21"/>
          <w:szCs w:val="21"/>
        </w:rPr>
        <w:commentReference w:id="99"/>
      </w:r>
      <w:bookmarkEnd w:id="98"/>
    </w:p>
    <w:p w14:paraId="6FCA9A02" w14:textId="77777777" w:rsidR="00F67D61" w:rsidRPr="00C1042E" w:rsidRDefault="00F67D61" w:rsidP="00F67D61">
      <w:pPr>
        <w:pStyle w:val="paragraph"/>
        <w:numPr>
          <w:ilvl w:val="0"/>
          <w:numId w:val="45"/>
        </w:numPr>
        <w:spacing w:before="0" w:beforeAutospacing="0" w:after="0" w:afterAutospacing="0"/>
        <w:jc w:val="both"/>
        <w:textAlignment w:val="baseline"/>
        <w:rPr>
          <w:rStyle w:val="normaltextrun"/>
          <w:rFonts w:ascii="Times New Roman" w:eastAsia="MS Mincho" w:hAnsi="Times New Roman" w:cs="Times New Roman"/>
          <w:sz w:val="21"/>
          <w:szCs w:val="21"/>
        </w:rPr>
      </w:pPr>
      <w:r w:rsidRPr="00C1042E">
        <w:rPr>
          <w:rStyle w:val="normaltextrun"/>
          <w:rFonts w:ascii="Times New Roman" w:eastAsia="MS Mincho" w:hAnsi="Times New Roman" w:cs="Times New Roman"/>
          <w:sz w:val="21"/>
          <w:szCs w:val="21"/>
        </w:rPr>
        <w:t>220415Ni_OH_nano_2</w:t>
      </w:r>
      <w:r w:rsidRPr="00C1042E">
        <w:rPr>
          <w:rStyle w:val="normaltextrun"/>
          <w:rFonts w:ascii="Times New Roman" w:eastAsia="MS Mincho" w:hAnsi="Times New Roman" w:cs="Times New Roman"/>
          <w:sz w:val="21"/>
          <w:szCs w:val="21"/>
        </w:rPr>
        <w:t>を</w:t>
      </w:r>
      <w:r w:rsidRPr="00C1042E">
        <w:rPr>
          <w:rStyle w:val="normaltextrun"/>
          <w:rFonts w:ascii="Times New Roman" w:eastAsia="MS Mincho" w:hAnsi="Times New Roman" w:cs="Times New Roman"/>
          <w:sz w:val="21"/>
          <w:szCs w:val="21"/>
        </w:rPr>
        <w:t>100 ml</w:t>
      </w:r>
      <w:r w:rsidRPr="00C1042E">
        <w:rPr>
          <w:rStyle w:val="normaltextrun"/>
          <w:rFonts w:ascii="Times New Roman" w:eastAsia="MS Mincho" w:hAnsi="Times New Roman" w:cs="Times New Roman"/>
          <w:sz w:val="21"/>
          <w:szCs w:val="21"/>
        </w:rPr>
        <w:t>ナスフラスコに</w:t>
      </w:r>
      <w:r w:rsidRPr="00C1042E">
        <w:rPr>
          <w:rStyle w:val="normaltextrun"/>
          <w:rFonts w:ascii="Times New Roman" w:eastAsia="MS Mincho" w:hAnsi="Times New Roman" w:cs="Times New Roman"/>
          <w:sz w:val="21"/>
          <w:szCs w:val="21"/>
        </w:rPr>
        <w:t>15.1 g</w:t>
      </w:r>
      <w:r w:rsidRPr="00C1042E">
        <w:rPr>
          <w:rStyle w:val="normaltextrun"/>
          <w:rFonts w:ascii="Times New Roman" w:eastAsia="MS Mincho" w:hAnsi="Times New Roman" w:cs="Times New Roman"/>
          <w:sz w:val="21"/>
          <w:szCs w:val="21"/>
        </w:rPr>
        <w:t>量りとり、ケッチェンブラック</w:t>
      </w:r>
      <w:r w:rsidRPr="00C1042E">
        <w:rPr>
          <w:rStyle w:val="normaltextrun"/>
          <w:rFonts w:ascii="Times New Roman" w:eastAsia="MS Mincho" w:hAnsi="Times New Roman" w:cs="Times New Roman"/>
          <w:sz w:val="21"/>
          <w:szCs w:val="21"/>
        </w:rPr>
        <w:t>0.0119 g</w:t>
      </w:r>
      <w:r w:rsidRPr="00C1042E">
        <w:rPr>
          <w:rStyle w:val="normaltextrun"/>
          <w:rFonts w:ascii="Times New Roman" w:eastAsia="MS Mincho" w:hAnsi="Times New Roman" w:cs="Times New Roman"/>
          <w:sz w:val="21"/>
          <w:szCs w:val="21"/>
        </w:rPr>
        <w:t>を入れた。</w:t>
      </w:r>
    </w:p>
    <w:p w14:paraId="4A8343E0" w14:textId="77777777" w:rsidR="00F67D61" w:rsidRPr="00C1042E" w:rsidRDefault="00F67D61" w:rsidP="00F67D61">
      <w:pPr>
        <w:pStyle w:val="paragraph"/>
        <w:numPr>
          <w:ilvl w:val="0"/>
          <w:numId w:val="45"/>
        </w:numPr>
        <w:spacing w:before="0" w:beforeAutospacing="0" w:after="0" w:afterAutospacing="0"/>
        <w:jc w:val="both"/>
        <w:textAlignment w:val="baseline"/>
        <w:rPr>
          <w:rStyle w:val="normaltextrun"/>
          <w:rFonts w:ascii="Times New Roman" w:eastAsia="MS Mincho" w:hAnsi="Times New Roman" w:cs="Times New Roman"/>
          <w:sz w:val="21"/>
          <w:szCs w:val="21"/>
        </w:rPr>
      </w:pPr>
      <w:r w:rsidRPr="00C1042E">
        <w:rPr>
          <w:rStyle w:val="normaltextrun"/>
          <w:rFonts w:ascii="Times New Roman" w:eastAsia="MS Mincho" w:hAnsi="Times New Roman" w:cs="Times New Roman"/>
          <w:sz w:val="21"/>
          <w:szCs w:val="21"/>
        </w:rPr>
        <w:t>ロータリーと</w:t>
      </w:r>
      <w:r w:rsidRPr="00C1042E">
        <w:rPr>
          <w:rStyle w:val="normaltextrun"/>
          <w:rFonts w:ascii="Times New Roman" w:eastAsia="MS Mincho" w:hAnsi="Times New Roman" w:cs="Times New Roman"/>
          <w:sz w:val="21"/>
          <w:szCs w:val="21"/>
        </w:rPr>
        <w:t>300 ml</w:t>
      </w:r>
      <w:r w:rsidRPr="00C1042E">
        <w:rPr>
          <w:rStyle w:val="normaltextrun"/>
          <w:rFonts w:ascii="Times New Roman" w:eastAsia="MS Mincho" w:hAnsi="Times New Roman" w:cs="Times New Roman"/>
          <w:sz w:val="21"/>
          <w:szCs w:val="21"/>
        </w:rPr>
        <w:t>ナスフラスコを、オイルポンプを使用し約</w:t>
      </w:r>
      <w:r w:rsidRPr="00C1042E">
        <w:rPr>
          <w:rStyle w:val="normaltextrun"/>
          <w:rFonts w:ascii="Times New Roman" w:eastAsia="MS Mincho" w:hAnsi="Times New Roman" w:cs="Times New Roman"/>
          <w:sz w:val="21"/>
          <w:szCs w:val="21"/>
        </w:rPr>
        <w:t>30</w:t>
      </w:r>
      <w:r w:rsidRPr="00C1042E">
        <w:rPr>
          <w:rStyle w:val="normaltextrun"/>
          <w:rFonts w:ascii="Times New Roman" w:eastAsia="MS Mincho" w:hAnsi="Times New Roman" w:cs="Times New Roman"/>
          <w:sz w:val="21"/>
          <w:szCs w:val="21"/>
        </w:rPr>
        <w:t xml:space="preserve">分間　</w:t>
      </w:r>
      <w:r w:rsidRPr="00C1042E">
        <w:rPr>
          <w:rStyle w:val="normaltextrun"/>
          <w:rFonts w:ascii="Times New Roman" w:eastAsia="MS Mincho" w:hAnsi="Times New Roman" w:cs="Times New Roman"/>
          <w:sz w:val="21"/>
          <w:szCs w:val="21"/>
        </w:rPr>
        <w:t>30 ℃</w:t>
      </w:r>
      <w:r w:rsidRPr="00C1042E">
        <w:rPr>
          <w:rStyle w:val="normaltextrun"/>
          <w:rFonts w:ascii="Times New Roman" w:eastAsia="MS Mincho" w:hAnsi="Times New Roman" w:cs="Times New Roman"/>
          <w:sz w:val="21"/>
          <w:szCs w:val="21"/>
        </w:rPr>
        <w:t>で減圧操作を行った。</w:t>
      </w:r>
    </w:p>
    <w:p w14:paraId="28CFB9AD" w14:textId="77777777" w:rsidR="00F67D61" w:rsidRPr="00C1042E" w:rsidRDefault="00F67D61" w:rsidP="00F67D61">
      <w:pPr>
        <w:pStyle w:val="paragraph"/>
        <w:numPr>
          <w:ilvl w:val="0"/>
          <w:numId w:val="45"/>
        </w:numPr>
        <w:spacing w:before="0" w:beforeAutospacing="0" w:after="0" w:afterAutospacing="0"/>
        <w:jc w:val="both"/>
        <w:textAlignment w:val="baseline"/>
        <w:rPr>
          <w:rStyle w:val="normaltextrun"/>
          <w:rFonts w:ascii="Times New Roman" w:eastAsia="MS Mincho" w:hAnsi="Times New Roman" w:cs="Times New Roman"/>
          <w:sz w:val="21"/>
          <w:szCs w:val="21"/>
        </w:rPr>
      </w:pPr>
      <w:r w:rsidRPr="00C1042E">
        <w:rPr>
          <w:rStyle w:val="normaltextrun"/>
          <w:rFonts w:ascii="Times New Roman" w:eastAsia="MS Mincho" w:hAnsi="Times New Roman" w:cs="Times New Roman"/>
          <w:sz w:val="21"/>
          <w:szCs w:val="21"/>
        </w:rPr>
        <w:t>SCPE</w:t>
      </w:r>
      <w:r w:rsidRPr="00C1042E">
        <w:rPr>
          <w:rStyle w:val="normaltextrun"/>
          <w:rFonts w:ascii="Times New Roman" w:eastAsia="MS Mincho" w:hAnsi="Times New Roman" w:cs="Times New Roman"/>
          <w:sz w:val="21"/>
          <w:szCs w:val="21"/>
        </w:rPr>
        <w:t>カーボンペースト電極外径</w:t>
      </w:r>
      <w:r w:rsidRPr="00C1042E">
        <w:rPr>
          <w:rStyle w:val="normaltextrun"/>
          <w:rFonts w:ascii="Times New Roman" w:eastAsia="MS Mincho" w:hAnsi="Times New Roman" w:cs="Times New Roman"/>
          <w:sz w:val="21"/>
          <w:szCs w:val="21"/>
        </w:rPr>
        <w:t xml:space="preserve"> 3.0 mm </w:t>
      </w:r>
      <w:r w:rsidRPr="00C1042E">
        <w:rPr>
          <w:rStyle w:val="normaltextrun"/>
          <w:rFonts w:ascii="Times New Roman" w:eastAsia="MS Mincho" w:hAnsi="Times New Roman" w:cs="Times New Roman"/>
          <w:sz w:val="21"/>
          <w:szCs w:val="21"/>
        </w:rPr>
        <w:t>内径</w:t>
      </w:r>
      <w:r w:rsidRPr="00C1042E">
        <w:rPr>
          <w:rStyle w:val="normaltextrun"/>
          <w:rFonts w:ascii="Times New Roman" w:eastAsia="MS Mincho" w:hAnsi="Times New Roman" w:cs="Times New Roman"/>
          <w:sz w:val="21"/>
          <w:szCs w:val="21"/>
        </w:rPr>
        <w:t xml:space="preserve">1.6 mm  </w:t>
      </w:r>
      <w:r w:rsidRPr="00C1042E">
        <w:rPr>
          <w:rStyle w:val="normaltextrun"/>
          <w:rFonts w:ascii="Times New Roman" w:eastAsia="MS Mincho" w:hAnsi="Times New Roman" w:cs="Times New Roman"/>
          <w:sz w:val="21"/>
          <w:szCs w:val="21"/>
        </w:rPr>
        <w:t>にケッチェンブラックを約</w:t>
      </w:r>
      <w:r w:rsidRPr="00C1042E">
        <w:rPr>
          <w:rStyle w:val="normaltextrun"/>
          <w:rFonts w:ascii="Times New Roman" w:eastAsia="MS Mincho" w:hAnsi="Times New Roman" w:cs="Times New Roman"/>
          <w:sz w:val="21"/>
          <w:szCs w:val="21"/>
        </w:rPr>
        <w:t>0.002 g</w:t>
      </w:r>
      <w:r w:rsidRPr="00C1042E">
        <w:rPr>
          <w:rStyle w:val="normaltextrun"/>
          <w:rFonts w:ascii="Times New Roman" w:eastAsia="MS Mincho" w:hAnsi="Times New Roman" w:cs="Times New Roman"/>
          <w:sz w:val="21"/>
          <w:szCs w:val="21"/>
        </w:rPr>
        <w:t>詰め、残りをセルロースナノファイバー</w:t>
      </w:r>
      <w:r w:rsidRPr="00C1042E">
        <w:rPr>
          <w:rStyle w:val="normaltextrun"/>
          <w:rFonts w:ascii="Times New Roman" w:eastAsia="MS Mincho" w:hAnsi="Times New Roman" w:cs="Times New Roman"/>
          <w:sz w:val="21"/>
          <w:szCs w:val="21"/>
        </w:rPr>
        <w:t>0.02 g</w:t>
      </w:r>
      <w:r w:rsidRPr="00C1042E">
        <w:rPr>
          <w:rStyle w:val="normaltextrun"/>
          <w:rFonts w:ascii="Times New Roman" w:eastAsia="MS Mincho" w:hAnsi="Times New Roman" w:cs="Times New Roman"/>
          <w:sz w:val="21"/>
          <w:szCs w:val="21"/>
        </w:rPr>
        <w:t>量り取り先ほどの乾燥物</w:t>
      </w:r>
      <w:r w:rsidRPr="00C1042E">
        <w:rPr>
          <w:rStyle w:val="normaltextrun"/>
          <w:rFonts w:ascii="Times New Roman" w:eastAsia="MS Mincho" w:hAnsi="Times New Roman" w:cs="Times New Roman"/>
          <w:sz w:val="21"/>
          <w:szCs w:val="21"/>
        </w:rPr>
        <w:t>0.0057 g</w:t>
      </w:r>
      <w:r w:rsidRPr="00C1042E">
        <w:rPr>
          <w:rStyle w:val="normaltextrun"/>
          <w:rFonts w:ascii="Times New Roman" w:eastAsia="MS Mincho" w:hAnsi="Times New Roman" w:cs="Times New Roman"/>
          <w:sz w:val="21"/>
          <w:szCs w:val="21"/>
        </w:rPr>
        <w:t>と混ぜた後、電極に詰めた。</w:t>
      </w:r>
    </w:p>
    <w:p w14:paraId="4412D865" w14:textId="77777777" w:rsidR="00F67D61" w:rsidRPr="00C1042E" w:rsidRDefault="00F67D61" w:rsidP="00F67D61">
      <w:pPr>
        <w:pStyle w:val="paragraph"/>
        <w:spacing w:before="0" w:beforeAutospacing="0" w:after="0" w:afterAutospacing="0"/>
        <w:jc w:val="both"/>
        <w:textAlignment w:val="baseline"/>
        <w:rPr>
          <w:rFonts w:ascii="Times New Roman" w:eastAsia="MS Mincho" w:hAnsi="Times New Roman" w:cs="Times New Roman"/>
          <w:sz w:val="21"/>
          <w:szCs w:val="21"/>
        </w:rPr>
      </w:pPr>
    </w:p>
    <w:p w14:paraId="22047D86" w14:textId="77777777" w:rsidR="00F67D61" w:rsidRPr="00C1042E" w:rsidRDefault="00F67D61" w:rsidP="00F67D61">
      <w:pPr>
        <w:pStyle w:val="paragraph"/>
        <w:numPr>
          <w:ilvl w:val="2"/>
          <w:numId w:val="62"/>
        </w:numPr>
        <w:spacing w:before="0" w:beforeAutospacing="0" w:after="0" w:afterAutospacing="0"/>
        <w:jc w:val="both"/>
        <w:textAlignment w:val="baseline"/>
        <w:outlineLvl w:val="2"/>
        <w:rPr>
          <w:rStyle w:val="normaltextrun"/>
          <w:rFonts w:ascii="Times New Roman" w:eastAsia="MS Mincho" w:hAnsi="Times New Roman" w:cs="Times New Roman"/>
          <w:sz w:val="21"/>
          <w:szCs w:val="21"/>
        </w:rPr>
      </w:pPr>
      <w:bookmarkStart w:id="100" w:name="_Toc126622090"/>
      <w:commentRangeStart w:id="101"/>
      <w:r w:rsidRPr="00C1042E">
        <w:rPr>
          <w:rStyle w:val="normaltextrun"/>
          <w:rFonts w:ascii="Times New Roman" w:eastAsia="MS Mincho" w:hAnsi="Times New Roman" w:cs="Times New Roman"/>
          <w:sz w:val="21"/>
          <w:szCs w:val="21"/>
        </w:rPr>
        <w:t>220415CP_ cell0.2g</w:t>
      </w:r>
      <w:commentRangeEnd w:id="101"/>
      <w:r w:rsidRPr="00C1042E">
        <w:rPr>
          <w:rStyle w:val="CommentReference"/>
          <w:rFonts w:ascii="Times New Roman" w:eastAsia="MS Mincho" w:hAnsi="Times New Roman" w:cs="Times New Roman"/>
          <w:kern w:val="2"/>
          <w:sz w:val="21"/>
          <w:szCs w:val="21"/>
        </w:rPr>
        <w:commentReference w:id="101"/>
      </w:r>
      <w:bookmarkEnd w:id="100"/>
    </w:p>
    <w:p w14:paraId="21504790" w14:textId="77777777" w:rsidR="00F67D61" w:rsidRPr="00C1042E" w:rsidRDefault="00F67D61" w:rsidP="00F67D61">
      <w:pPr>
        <w:pStyle w:val="paragraph"/>
        <w:numPr>
          <w:ilvl w:val="0"/>
          <w:numId w:val="44"/>
        </w:numPr>
        <w:spacing w:before="0" w:beforeAutospacing="0" w:after="0" w:afterAutospacing="0"/>
        <w:jc w:val="both"/>
        <w:textAlignment w:val="baseline"/>
        <w:rPr>
          <w:rStyle w:val="normaltextrun"/>
          <w:rFonts w:ascii="Times New Roman" w:eastAsia="MS Mincho" w:hAnsi="Times New Roman" w:cs="Times New Roman"/>
          <w:sz w:val="21"/>
          <w:szCs w:val="21"/>
        </w:rPr>
      </w:pPr>
      <w:r w:rsidRPr="00C1042E">
        <w:rPr>
          <w:rStyle w:val="normaltextrun"/>
          <w:rFonts w:ascii="Times New Roman" w:eastAsia="MS Mincho" w:hAnsi="Times New Roman" w:cs="Times New Roman"/>
          <w:sz w:val="21"/>
          <w:szCs w:val="21"/>
        </w:rPr>
        <w:t>220415Ni_OH_nano_2</w:t>
      </w:r>
      <w:r w:rsidRPr="00C1042E">
        <w:rPr>
          <w:rStyle w:val="normaltextrun"/>
          <w:rFonts w:ascii="Times New Roman" w:eastAsia="MS Mincho" w:hAnsi="Times New Roman" w:cs="Times New Roman"/>
          <w:sz w:val="21"/>
          <w:szCs w:val="21"/>
        </w:rPr>
        <w:t>を</w:t>
      </w:r>
      <w:r w:rsidRPr="00C1042E">
        <w:rPr>
          <w:rStyle w:val="normaltextrun"/>
          <w:rFonts w:ascii="Times New Roman" w:eastAsia="MS Mincho" w:hAnsi="Times New Roman" w:cs="Times New Roman"/>
          <w:sz w:val="21"/>
          <w:szCs w:val="21"/>
        </w:rPr>
        <w:t>100 ml</w:t>
      </w:r>
      <w:r w:rsidRPr="00C1042E">
        <w:rPr>
          <w:rStyle w:val="normaltextrun"/>
          <w:rFonts w:ascii="Times New Roman" w:eastAsia="MS Mincho" w:hAnsi="Times New Roman" w:cs="Times New Roman"/>
          <w:sz w:val="21"/>
          <w:szCs w:val="21"/>
        </w:rPr>
        <w:t>ナスフラスコに</w:t>
      </w:r>
      <w:r w:rsidRPr="00C1042E">
        <w:rPr>
          <w:rStyle w:val="normaltextrun"/>
          <w:rFonts w:ascii="Times New Roman" w:eastAsia="MS Mincho" w:hAnsi="Times New Roman" w:cs="Times New Roman"/>
          <w:sz w:val="21"/>
          <w:szCs w:val="21"/>
        </w:rPr>
        <w:t>15.1 g</w:t>
      </w:r>
      <w:r w:rsidRPr="00C1042E">
        <w:rPr>
          <w:rStyle w:val="normaltextrun"/>
          <w:rFonts w:ascii="Times New Roman" w:eastAsia="MS Mincho" w:hAnsi="Times New Roman" w:cs="Times New Roman"/>
          <w:sz w:val="21"/>
          <w:szCs w:val="21"/>
        </w:rPr>
        <w:t>量りとり、ケッチェンブラック</w:t>
      </w:r>
      <w:r w:rsidRPr="00C1042E">
        <w:rPr>
          <w:rStyle w:val="normaltextrun"/>
          <w:rFonts w:ascii="Times New Roman" w:eastAsia="MS Mincho" w:hAnsi="Times New Roman" w:cs="Times New Roman"/>
          <w:sz w:val="21"/>
          <w:szCs w:val="21"/>
        </w:rPr>
        <w:t>0.0119 g</w:t>
      </w:r>
      <w:r w:rsidRPr="00C1042E">
        <w:rPr>
          <w:rStyle w:val="normaltextrun"/>
          <w:rFonts w:ascii="Times New Roman" w:eastAsia="MS Mincho" w:hAnsi="Times New Roman" w:cs="Times New Roman"/>
          <w:sz w:val="21"/>
          <w:szCs w:val="21"/>
        </w:rPr>
        <w:t>を入れた。</w:t>
      </w:r>
    </w:p>
    <w:p w14:paraId="1FD61689" w14:textId="77777777" w:rsidR="00F67D61" w:rsidRPr="00C1042E" w:rsidRDefault="00F67D61" w:rsidP="00F67D61">
      <w:pPr>
        <w:pStyle w:val="paragraph"/>
        <w:numPr>
          <w:ilvl w:val="0"/>
          <w:numId w:val="44"/>
        </w:numPr>
        <w:spacing w:before="0" w:beforeAutospacing="0" w:after="0" w:afterAutospacing="0"/>
        <w:jc w:val="both"/>
        <w:textAlignment w:val="baseline"/>
        <w:rPr>
          <w:rStyle w:val="normaltextrun"/>
          <w:rFonts w:ascii="Times New Roman" w:eastAsia="MS Mincho" w:hAnsi="Times New Roman" w:cs="Times New Roman"/>
          <w:sz w:val="21"/>
          <w:szCs w:val="21"/>
        </w:rPr>
      </w:pPr>
      <w:r w:rsidRPr="00C1042E">
        <w:rPr>
          <w:rStyle w:val="normaltextrun"/>
          <w:rFonts w:ascii="Times New Roman" w:eastAsia="MS Mincho" w:hAnsi="Times New Roman" w:cs="Times New Roman"/>
          <w:sz w:val="21"/>
          <w:szCs w:val="21"/>
        </w:rPr>
        <w:t>ロータリーと</w:t>
      </w:r>
      <w:r w:rsidRPr="00C1042E">
        <w:rPr>
          <w:rStyle w:val="normaltextrun"/>
          <w:rFonts w:ascii="Times New Roman" w:eastAsia="MS Mincho" w:hAnsi="Times New Roman" w:cs="Times New Roman"/>
          <w:sz w:val="21"/>
          <w:szCs w:val="21"/>
        </w:rPr>
        <w:t>300 ml</w:t>
      </w:r>
      <w:r w:rsidRPr="00C1042E">
        <w:rPr>
          <w:rStyle w:val="normaltextrun"/>
          <w:rFonts w:ascii="Times New Roman" w:eastAsia="MS Mincho" w:hAnsi="Times New Roman" w:cs="Times New Roman"/>
          <w:sz w:val="21"/>
          <w:szCs w:val="21"/>
        </w:rPr>
        <w:t>ナスフラスコを、オイルポンプを使用し約</w:t>
      </w:r>
      <w:r w:rsidRPr="00C1042E">
        <w:rPr>
          <w:rStyle w:val="normaltextrun"/>
          <w:rFonts w:ascii="Times New Roman" w:eastAsia="MS Mincho" w:hAnsi="Times New Roman" w:cs="Times New Roman"/>
          <w:sz w:val="21"/>
          <w:szCs w:val="21"/>
        </w:rPr>
        <w:t>30</w:t>
      </w:r>
      <w:r w:rsidRPr="00C1042E">
        <w:rPr>
          <w:rStyle w:val="normaltextrun"/>
          <w:rFonts w:ascii="Times New Roman" w:eastAsia="MS Mincho" w:hAnsi="Times New Roman" w:cs="Times New Roman"/>
          <w:sz w:val="21"/>
          <w:szCs w:val="21"/>
        </w:rPr>
        <w:t xml:space="preserve">分間　</w:t>
      </w:r>
      <w:r w:rsidRPr="00C1042E">
        <w:rPr>
          <w:rStyle w:val="normaltextrun"/>
          <w:rFonts w:ascii="Times New Roman" w:eastAsia="MS Mincho" w:hAnsi="Times New Roman" w:cs="Times New Roman"/>
          <w:sz w:val="21"/>
          <w:szCs w:val="21"/>
        </w:rPr>
        <w:t>30 ℃</w:t>
      </w:r>
      <w:r w:rsidRPr="00C1042E">
        <w:rPr>
          <w:rStyle w:val="normaltextrun"/>
          <w:rFonts w:ascii="Times New Roman" w:eastAsia="MS Mincho" w:hAnsi="Times New Roman" w:cs="Times New Roman"/>
          <w:sz w:val="21"/>
          <w:szCs w:val="21"/>
        </w:rPr>
        <w:t>で減圧操作を行った。</w:t>
      </w:r>
    </w:p>
    <w:p w14:paraId="732B5A96" w14:textId="77777777" w:rsidR="00F67D61" w:rsidRPr="00C1042E" w:rsidRDefault="00F67D61" w:rsidP="00F67D61">
      <w:pPr>
        <w:pStyle w:val="paragraph"/>
        <w:numPr>
          <w:ilvl w:val="0"/>
          <w:numId w:val="44"/>
        </w:numPr>
        <w:spacing w:before="0" w:beforeAutospacing="0" w:after="0" w:afterAutospacing="0"/>
        <w:jc w:val="both"/>
        <w:textAlignment w:val="baseline"/>
        <w:rPr>
          <w:rStyle w:val="normaltextrun"/>
          <w:rFonts w:ascii="Times New Roman" w:eastAsia="MS Mincho" w:hAnsi="Times New Roman" w:cs="Times New Roman"/>
          <w:sz w:val="21"/>
          <w:szCs w:val="21"/>
        </w:rPr>
      </w:pPr>
      <w:r w:rsidRPr="00C1042E">
        <w:rPr>
          <w:rStyle w:val="normaltextrun"/>
          <w:rFonts w:ascii="Times New Roman" w:eastAsia="MS Mincho" w:hAnsi="Times New Roman" w:cs="Times New Roman"/>
          <w:sz w:val="21"/>
          <w:szCs w:val="21"/>
        </w:rPr>
        <w:t>SCPE</w:t>
      </w:r>
      <w:r w:rsidRPr="00C1042E">
        <w:rPr>
          <w:rStyle w:val="normaltextrun"/>
          <w:rFonts w:ascii="Times New Roman" w:eastAsia="MS Mincho" w:hAnsi="Times New Roman" w:cs="Times New Roman"/>
          <w:sz w:val="21"/>
          <w:szCs w:val="21"/>
        </w:rPr>
        <w:t>カーボンペースト電極外径</w:t>
      </w:r>
      <w:r w:rsidRPr="00C1042E">
        <w:rPr>
          <w:rStyle w:val="normaltextrun"/>
          <w:rFonts w:ascii="Times New Roman" w:eastAsia="MS Mincho" w:hAnsi="Times New Roman" w:cs="Times New Roman"/>
          <w:sz w:val="21"/>
          <w:szCs w:val="21"/>
        </w:rPr>
        <w:t xml:space="preserve"> 3.0 mm </w:t>
      </w:r>
      <w:r w:rsidRPr="00C1042E">
        <w:rPr>
          <w:rStyle w:val="normaltextrun"/>
          <w:rFonts w:ascii="Times New Roman" w:eastAsia="MS Mincho" w:hAnsi="Times New Roman" w:cs="Times New Roman"/>
          <w:sz w:val="21"/>
          <w:szCs w:val="21"/>
        </w:rPr>
        <w:t>内径</w:t>
      </w:r>
      <w:r w:rsidRPr="00C1042E">
        <w:rPr>
          <w:rStyle w:val="normaltextrun"/>
          <w:rFonts w:ascii="Times New Roman" w:eastAsia="MS Mincho" w:hAnsi="Times New Roman" w:cs="Times New Roman"/>
          <w:sz w:val="21"/>
          <w:szCs w:val="21"/>
        </w:rPr>
        <w:t xml:space="preserve">1.6 mm  </w:t>
      </w:r>
      <w:r w:rsidRPr="00C1042E">
        <w:rPr>
          <w:rStyle w:val="normaltextrun"/>
          <w:rFonts w:ascii="Times New Roman" w:eastAsia="MS Mincho" w:hAnsi="Times New Roman" w:cs="Times New Roman"/>
          <w:sz w:val="21"/>
          <w:szCs w:val="21"/>
        </w:rPr>
        <w:t>にケッチェンブラックを約</w:t>
      </w:r>
      <w:r w:rsidRPr="00C1042E">
        <w:rPr>
          <w:rStyle w:val="normaltextrun"/>
          <w:rFonts w:ascii="Times New Roman" w:eastAsia="MS Mincho" w:hAnsi="Times New Roman" w:cs="Times New Roman"/>
          <w:sz w:val="21"/>
          <w:szCs w:val="21"/>
        </w:rPr>
        <w:t>0.002 g</w:t>
      </w:r>
      <w:r w:rsidRPr="00C1042E">
        <w:rPr>
          <w:rStyle w:val="normaltextrun"/>
          <w:rFonts w:ascii="Times New Roman" w:eastAsia="MS Mincho" w:hAnsi="Times New Roman" w:cs="Times New Roman"/>
          <w:sz w:val="21"/>
          <w:szCs w:val="21"/>
        </w:rPr>
        <w:t>詰め、残りをセルロースナノファイバー</w:t>
      </w:r>
      <w:r w:rsidRPr="00C1042E">
        <w:rPr>
          <w:rStyle w:val="normaltextrun"/>
          <w:rFonts w:ascii="Times New Roman" w:eastAsia="MS Mincho" w:hAnsi="Times New Roman" w:cs="Times New Roman"/>
          <w:sz w:val="21"/>
          <w:szCs w:val="21"/>
        </w:rPr>
        <w:t>0.2 g</w:t>
      </w:r>
      <w:r w:rsidRPr="00C1042E">
        <w:rPr>
          <w:rStyle w:val="normaltextrun"/>
          <w:rFonts w:ascii="Times New Roman" w:eastAsia="MS Mincho" w:hAnsi="Times New Roman" w:cs="Times New Roman"/>
          <w:sz w:val="21"/>
          <w:szCs w:val="21"/>
        </w:rPr>
        <w:t>量り取り先ほどの乾燥物</w:t>
      </w:r>
      <w:r w:rsidRPr="00C1042E">
        <w:rPr>
          <w:rStyle w:val="normaltextrun"/>
          <w:rFonts w:ascii="Times New Roman" w:eastAsia="MS Mincho" w:hAnsi="Times New Roman" w:cs="Times New Roman"/>
          <w:sz w:val="21"/>
          <w:szCs w:val="21"/>
        </w:rPr>
        <w:t>0.0068 g</w:t>
      </w:r>
      <w:r w:rsidRPr="00C1042E">
        <w:rPr>
          <w:rStyle w:val="normaltextrun"/>
          <w:rFonts w:ascii="Times New Roman" w:eastAsia="MS Mincho" w:hAnsi="Times New Roman" w:cs="Times New Roman"/>
          <w:sz w:val="21"/>
          <w:szCs w:val="21"/>
        </w:rPr>
        <w:t>と混ぜた後、電極に詰めた。</w:t>
      </w:r>
    </w:p>
    <w:p w14:paraId="613F1E02" w14:textId="77777777" w:rsidR="00F67D61" w:rsidRPr="00C1042E" w:rsidRDefault="00F67D61" w:rsidP="00F67D61">
      <w:pPr>
        <w:pStyle w:val="paragraph"/>
        <w:spacing w:before="0" w:beforeAutospacing="0" w:after="0" w:afterAutospacing="0"/>
        <w:jc w:val="both"/>
        <w:textAlignment w:val="baseline"/>
        <w:rPr>
          <w:rFonts w:ascii="Times New Roman" w:eastAsia="MS Mincho" w:hAnsi="Times New Roman" w:cs="Times New Roman"/>
          <w:sz w:val="21"/>
          <w:szCs w:val="21"/>
        </w:rPr>
      </w:pPr>
    </w:p>
    <w:p w14:paraId="4D6F13C2" w14:textId="77777777" w:rsidR="00F67D61" w:rsidRPr="00C1042E" w:rsidRDefault="00F67D61" w:rsidP="00F67D61">
      <w:pPr>
        <w:pStyle w:val="paragraph"/>
        <w:numPr>
          <w:ilvl w:val="2"/>
          <w:numId w:val="62"/>
        </w:numPr>
        <w:spacing w:before="0" w:beforeAutospacing="0" w:after="0" w:afterAutospacing="0"/>
        <w:jc w:val="both"/>
        <w:textAlignment w:val="baseline"/>
        <w:outlineLvl w:val="2"/>
        <w:rPr>
          <w:rStyle w:val="normaltextrun"/>
          <w:rFonts w:ascii="Times New Roman" w:eastAsia="MS Mincho" w:hAnsi="Times New Roman" w:cs="Times New Roman"/>
          <w:sz w:val="21"/>
          <w:szCs w:val="21"/>
        </w:rPr>
      </w:pPr>
      <w:bookmarkStart w:id="102" w:name="_Toc126622091"/>
      <w:commentRangeStart w:id="103"/>
      <w:r w:rsidRPr="00C1042E">
        <w:rPr>
          <w:rStyle w:val="normaltextrun"/>
          <w:rFonts w:ascii="Times New Roman" w:eastAsia="MS Mincho" w:hAnsi="Times New Roman" w:cs="Times New Roman"/>
          <w:sz w:val="21"/>
          <w:szCs w:val="21"/>
        </w:rPr>
        <w:t>220906CP_ cell0.02g</w:t>
      </w:r>
      <w:commentRangeEnd w:id="103"/>
      <w:r w:rsidRPr="00C1042E">
        <w:rPr>
          <w:rStyle w:val="CommentReference"/>
          <w:rFonts w:ascii="Times New Roman" w:eastAsia="MS Mincho" w:hAnsi="Times New Roman" w:cs="Times New Roman"/>
          <w:kern w:val="2"/>
          <w:sz w:val="21"/>
          <w:szCs w:val="21"/>
        </w:rPr>
        <w:commentReference w:id="103"/>
      </w:r>
      <w:bookmarkEnd w:id="102"/>
    </w:p>
    <w:p w14:paraId="3955DBEF" w14:textId="77777777" w:rsidR="00F67D61" w:rsidRPr="00C1042E" w:rsidRDefault="00F67D61" w:rsidP="00F67D61">
      <w:pPr>
        <w:pStyle w:val="paragraph"/>
        <w:numPr>
          <w:ilvl w:val="0"/>
          <w:numId w:val="47"/>
        </w:numPr>
        <w:spacing w:before="0" w:beforeAutospacing="0" w:after="0" w:afterAutospacing="0"/>
        <w:jc w:val="both"/>
        <w:textAlignment w:val="baseline"/>
        <w:rPr>
          <w:rStyle w:val="normaltextrun"/>
          <w:rFonts w:ascii="Times New Roman" w:eastAsia="MS Mincho" w:hAnsi="Times New Roman" w:cs="Times New Roman"/>
          <w:sz w:val="21"/>
          <w:szCs w:val="21"/>
        </w:rPr>
      </w:pPr>
      <w:r w:rsidRPr="00C1042E">
        <w:rPr>
          <w:rStyle w:val="normaltextrun"/>
          <w:rFonts w:ascii="Times New Roman" w:eastAsia="MS Mincho" w:hAnsi="Times New Roman" w:cs="Times New Roman"/>
          <w:sz w:val="21"/>
          <w:szCs w:val="21"/>
        </w:rPr>
        <w:t>220906Ni_OH_nano_2</w:t>
      </w:r>
      <w:r w:rsidRPr="00C1042E">
        <w:rPr>
          <w:rStyle w:val="normaltextrun"/>
          <w:rFonts w:ascii="Times New Roman" w:eastAsia="MS Mincho" w:hAnsi="Times New Roman" w:cs="Times New Roman"/>
          <w:sz w:val="21"/>
          <w:szCs w:val="21"/>
        </w:rPr>
        <w:t>を</w:t>
      </w:r>
      <w:r w:rsidRPr="00C1042E">
        <w:rPr>
          <w:rStyle w:val="normaltextrun"/>
          <w:rFonts w:ascii="Times New Roman" w:eastAsia="MS Mincho" w:hAnsi="Times New Roman" w:cs="Times New Roman"/>
          <w:sz w:val="21"/>
          <w:szCs w:val="21"/>
        </w:rPr>
        <w:t>100 ml</w:t>
      </w:r>
      <w:r w:rsidRPr="00C1042E">
        <w:rPr>
          <w:rStyle w:val="normaltextrun"/>
          <w:rFonts w:ascii="Times New Roman" w:eastAsia="MS Mincho" w:hAnsi="Times New Roman" w:cs="Times New Roman"/>
          <w:sz w:val="21"/>
          <w:szCs w:val="21"/>
        </w:rPr>
        <w:t>ナスフラスコに</w:t>
      </w:r>
      <w:r w:rsidRPr="00C1042E">
        <w:rPr>
          <w:rStyle w:val="normaltextrun"/>
          <w:rFonts w:ascii="Times New Roman" w:eastAsia="MS Mincho" w:hAnsi="Times New Roman" w:cs="Times New Roman"/>
          <w:sz w:val="21"/>
          <w:szCs w:val="21"/>
        </w:rPr>
        <w:t>15.1 g</w:t>
      </w:r>
      <w:r w:rsidRPr="00C1042E">
        <w:rPr>
          <w:rStyle w:val="normaltextrun"/>
          <w:rFonts w:ascii="Times New Roman" w:eastAsia="MS Mincho" w:hAnsi="Times New Roman" w:cs="Times New Roman"/>
          <w:sz w:val="21"/>
          <w:szCs w:val="21"/>
        </w:rPr>
        <w:t>量りとり、ケッチェンブラック</w:t>
      </w:r>
      <w:r w:rsidRPr="00C1042E">
        <w:rPr>
          <w:rStyle w:val="normaltextrun"/>
          <w:rFonts w:ascii="Times New Roman" w:eastAsia="MS Mincho" w:hAnsi="Times New Roman" w:cs="Times New Roman"/>
          <w:sz w:val="21"/>
          <w:szCs w:val="21"/>
        </w:rPr>
        <w:t>0.0112 g</w:t>
      </w:r>
      <w:r w:rsidRPr="00C1042E">
        <w:rPr>
          <w:rStyle w:val="normaltextrun"/>
          <w:rFonts w:ascii="Times New Roman" w:eastAsia="MS Mincho" w:hAnsi="Times New Roman" w:cs="Times New Roman"/>
          <w:sz w:val="21"/>
          <w:szCs w:val="21"/>
        </w:rPr>
        <w:t>を入れた。</w:t>
      </w:r>
    </w:p>
    <w:p w14:paraId="2DE32D3A" w14:textId="77777777" w:rsidR="00F67D61" w:rsidRPr="00C1042E" w:rsidRDefault="00F67D61" w:rsidP="00F67D61">
      <w:pPr>
        <w:pStyle w:val="paragraph"/>
        <w:numPr>
          <w:ilvl w:val="0"/>
          <w:numId w:val="47"/>
        </w:numPr>
        <w:spacing w:before="0" w:beforeAutospacing="0" w:after="0" w:afterAutospacing="0"/>
        <w:jc w:val="both"/>
        <w:textAlignment w:val="baseline"/>
        <w:rPr>
          <w:rStyle w:val="normaltextrun"/>
          <w:rFonts w:ascii="Times New Roman" w:eastAsia="MS Mincho" w:hAnsi="Times New Roman" w:cs="Times New Roman"/>
          <w:sz w:val="21"/>
          <w:szCs w:val="21"/>
        </w:rPr>
      </w:pPr>
      <w:r w:rsidRPr="00C1042E">
        <w:rPr>
          <w:rStyle w:val="normaltextrun"/>
          <w:rFonts w:ascii="Times New Roman" w:eastAsia="MS Mincho" w:hAnsi="Times New Roman" w:cs="Times New Roman"/>
          <w:sz w:val="21"/>
          <w:szCs w:val="21"/>
        </w:rPr>
        <w:t>ロータリーと</w:t>
      </w:r>
      <w:r w:rsidRPr="00C1042E">
        <w:rPr>
          <w:rStyle w:val="normaltextrun"/>
          <w:rFonts w:ascii="Times New Roman" w:eastAsia="MS Mincho" w:hAnsi="Times New Roman" w:cs="Times New Roman"/>
          <w:sz w:val="21"/>
          <w:szCs w:val="21"/>
        </w:rPr>
        <w:t>300 ml</w:t>
      </w:r>
      <w:r w:rsidRPr="00C1042E">
        <w:rPr>
          <w:rStyle w:val="normaltextrun"/>
          <w:rFonts w:ascii="Times New Roman" w:eastAsia="MS Mincho" w:hAnsi="Times New Roman" w:cs="Times New Roman"/>
          <w:sz w:val="21"/>
          <w:szCs w:val="21"/>
        </w:rPr>
        <w:t>ナスフラスコを、オイルポンプを使用し約</w:t>
      </w:r>
      <w:r w:rsidRPr="00C1042E">
        <w:rPr>
          <w:rStyle w:val="normaltextrun"/>
          <w:rFonts w:ascii="Times New Roman" w:eastAsia="MS Mincho" w:hAnsi="Times New Roman" w:cs="Times New Roman"/>
          <w:sz w:val="21"/>
          <w:szCs w:val="21"/>
        </w:rPr>
        <w:t>30</w:t>
      </w:r>
      <w:r w:rsidRPr="00C1042E">
        <w:rPr>
          <w:rStyle w:val="normaltextrun"/>
          <w:rFonts w:ascii="Times New Roman" w:eastAsia="MS Mincho" w:hAnsi="Times New Roman" w:cs="Times New Roman"/>
          <w:sz w:val="21"/>
          <w:szCs w:val="21"/>
        </w:rPr>
        <w:t xml:space="preserve">分間　</w:t>
      </w:r>
      <w:r w:rsidRPr="00C1042E">
        <w:rPr>
          <w:rStyle w:val="normaltextrun"/>
          <w:rFonts w:ascii="Times New Roman" w:eastAsia="MS Mincho" w:hAnsi="Times New Roman" w:cs="Times New Roman"/>
          <w:sz w:val="21"/>
          <w:szCs w:val="21"/>
        </w:rPr>
        <w:t>30 ℃</w:t>
      </w:r>
      <w:r w:rsidRPr="00C1042E">
        <w:rPr>
          <w:rStyle w:val="normaltextrun"/>
          <w:rFonts w:ascii="Times New Roman" w:eastAsia="MS Mincho" w:hAnsi="Times New Roman" w:cs="Times New Roman"/>
          <w:sz w:val="21"/>
          <w:szCs w:val="21"/>
        </w:rPr>
        <w:t>で減圧操作を行った。</w:t>
      </w:r>
    </w:p>
    <w:p w14:paraId="7F4AD5E5" w14:textId="77777777" w:rsidR="00F67D61" w:rsidRPr="00C1042E" w:rsidRDefault="00F67D61" w:rsidP="00F67D61">
      <w:pPr>
        <w:pStyle w:val="paragraph"/>
        <w:numPr>
          <w:ilvl w:val="0"/>
          <w:numId w:val="47"/>
        </w:numPr>
        <w:spacing w:before="0" w:beforeAutospacing="0" w:after="0" w:afterAutospacing="0"/>
        <w:jc w:val="both"/>
        <w:textAlignment w:val="baseline"/>
        <w:rPr>
          <w:rStyle w:val="normaltextrun"/>
          <w:rFonts w:ascii="Times New Roman" w:eastAsia="MS Mincho" w:hAnsi="Times New Roman" w:cs="Times New Roman"/>
          <w:sz w:val="21"/>
          <w:szCs w:val="21"/>
        </w:rPr>
      </w:pPr>
      <w:r w:rsidRPr="00C1042E">
        <w:rPr>
          <w:rStyle w:val="normaltextrun"/>
          <w:rFonts w:ascii="Times New Roman" w:eastAsia="MS Mincho" w:hAnsi="Times New Roman" w:cs="Times New Roman"/>
          <w:sz w:val="21"/>
          <w:szCs w:val="21"/>
        </w:rPr>
        <w:t>SCPE</w:t>
      </w:r>
      <w:r w:rsidRPr="00C1042E">
        <w:rPr>
          <w:rStyle w:val="normaltextrun"/>
          <w:rFonts w:ascii="Times New Roman" w:eastAsia="MS Mincho" w:hAnsi="Times New Roman" w:cs="Times New Roman"/>
          <w:sz w:val="21"/>
          <w:szCs w:val="21"/>
        </w:rPr>
        <w:t>カーボンペースト電極外径</w:t>
      </w:r>
      <w:r w:rsidRPr="00C1042E">
        <w:rPr>
          <w:rStyle w:val="normaltextrun"/>
          <w:rFonts w:ascii="Times New Roman" w:eastAsia="MS Mincho" w:hAnsi="Times New Roman" w:cs="Times New Roman"/>
          <w:sz w:val="21"/>
          <w:szCs w:val="21"/>
        </w:rPr>
        <w:t xml:space="preserve"> 3.0 mm </w:t>
      </w:r>
      <w:r w:rsidRPr="00C1042E">
        <w:rPr>
          <w:rStyle w:val="normaltextrun"/>
          <w:rFonts w:ascii="Times New Roman" w:eastAsia="MS Mincho" w:hAnsi="Times New Roman" w:cs="Times New Roman"/>
          <w:sz w:val="21"/>
          <w:szCs w:val="21"/>
        </w:rPr>
        <w:t>内径</w:t>
      </w:r>
      <w:r w:rsidRPr="00C1042E">
        <w:rPr>
          <w:rStyle w:val="normaltextrun"/>
          <w:rFonts w:ascii="Times New Roman" w:eastAsia="MS Mincho" w:hAnsi="Times New Roman" w:cs="Times New Roman"/>
          <w:sz w:val="21"/>
          <w:szCs w:val="21"/>
        </w:rPr>
        <w:t xml:space="preserve">1.6 mm  </w:t>
      </w:r>
      <w:r w:rsidRPr="00C1042E">
        <w:rPr>
          <w:rStyle w:val="normaltextrun"/>
          <w:rFonts w:ascii="Times New Roman" w:eastAsia="MS Mincho" w:hAnsi="Times New Roman" w:cs="Times New Roman"/>
          <w:sz w:val="21"/>
          <w:szCs w:val="21"/>
        </w:rPr>
        <w:t>にケッチェンブラックを約</w:t>
      </w:r>
      <w:r w:rsidRPr="00C1042E">
        <w:rPr>
          <w:rStyle w:val="normaltextrun"/>
          <w:rFonts w:ascii="Times New Roman" w:eastAsia="MS Mincho" w:hAnsi="Times New Roman" w:cs="Times New Roman"/>
          <w:sz w:val="21"/>
          <w:szCs w:val="21"/>
        </w:rPr>
        <w:t>0.002 g</w:t>
      </w:r>
      <w:r w:rsidRPr="00C1042E">
        <w:rPr>
          <w:rStyle w:val="normaltextrun"/>
          <w:rFonts w:ascii="Times New Roman" w:eastAsia="MS Mincho" w:hAnsi="Times New Roman" w:cs="Times New Roman"/>
          <w:sz w:val="21"/>
          <w:szCs w:val="21"/>
        </w:rPr>
        <w:t>詰め、残りをセルロースナノファイバー</w:t>
      </w:r>
      <w:r w:rsidRPr="00C1042E">
        <w:rPr>
          <w:rStyle w:val="normaltextrun"/>
          <w:rFonts w:ascii="Times New Roman" w:eastAsia="MS Mincho" w:hAnsi="Times New Roman" w:cs="Times New Roman"/>
          <w:sz w:val="21"/>
          <w:szCs w:val="21"/>
        </w:rPr>
        <w:t>0.02 g</w:t>
      </w:r>
      <w:r w:rsidRPr="00C1042E">
        <w:rPr>
          <w:rStyle w:val="normaltextrun"/>
          <w:rFonts w:ascii="Times New Roman" w:eastAsia="MS Mincho" w:hAnsi="Times New Roman" w:cs="Times New Roman"/>
          <w:sz w:val="21"/>
          <w:szCs w:val="21"/>
        </w:rPr>
        <w:t>量り取り先ほどの乾燥物</w:t>
      </w:r>
      <w:r w:rsidRPr="00C1042E">
        <w:rPr>
          <w:rStyle w:val="normaltextrun"/>
          <w:rFonts w:ascii="Times New Roman" w:eastAsia="MS Mincho" w:hAnsi="Times New Roman" w:cs="Times New Roman"/>
          <w:sz w:val="21"/>
          <w:szCs w:val="21"/>
        </w:rPr>
        <w:t>0.0051 g</w:t>
      </w:r>
      <w:r w:rsidRPr="00C1042E">
        <w:rPr>
          <w:rStyle w:val="normaltextrun"/>
          <w:rFonts w:ascii="Times New Roman" w:eastAsia="MS Mincho" w:hAnsi="Times New Roman" w:cs="Times New Roman"/>
          <w:sz w:val="21"/>
          <w:szCs w:val="21"/>
        </w:rPr>
        <w:t>と混ぜた後、電極に詰めた。</w:t>
      </w:r>
    </w:p>
    <w:p w14:paraId="74FCAB7F" w14:textId="77777777" w:rsidR="00F67D61" w:rsidRPr="00C1042E" w:rsidRDefault="00F67D61" w:rsidP="00F67D61">
      <w:pPr>
        <w:pStyle w:val="paragraph"/>
        <w:spacing w:before="0" w:beforeAutospacing="0" w:after="0" w:afterAutospacing="0"/>
        <w:jc w:val="both"/>
        <w:textAlignment w:val="baseline"/>
        <w:rPr>
          <w:rFonts w:ascii="Times New Roman" w:eastAsia="MS Mincho" w:hAnsi="Times New Roman" w:cs="Times New Roman"/>
          <w:sz w:val="21"/>
          <w:szCs w:val="21"/>
        </w:rPr>
      </w:pPr>
    </w:p>
    <w:p w14:paraId="1C4C2A57" w14:textId="5F1DC990" w:rsidR="00F67D61" w:rsidRPr="00C1042E" w:rsidRDefault="00F67D61" w:rsidP="00F67D61">
      <w:pPr>
        <w:pStyle w:val="paragraph"/>
        <w:numPr>
          <w:ilvl w:val="2"/>
          <w:numId w:val="62"/>
        </w:numPr>
        <w:spacing w:before="0" w:beforeAutospacing="0" w:after="0" w:afterAutospacing="0"/>
        <w:jc w:val="both"/>
        <w:textAlignment w:val="baseline"/>
        <w:outlineLvl w:val="2"/>
        <w:rPr>
          <w:rStyle w:val="normaltextrun"/>
          <w:rFonts w:ascii="Times New Roman" w:eastAsia="MS Mincho" w:hAnsi="Times New Roman" w:cs="Times New Roman"/>
          <w:sz w:val="21"/>
          <w:szCs w:val="21"/>
        </w:rPr>
      </w:pPr>
      <w:bookmarkStart w:id="104" w:name="_Toc126622092"/>
      <w:commentRangeStart w:id="105"/>
      <w:r w:rsidRPr="00C1042E">
        <w:rPr>
          <w:rStyle w:val="normaltextrun"/>
          <w:rFonts w:ascii="Times New Roman" w:eastAsia="MS Mincho" w:hAnsi="Times New Roman" w:cs="Times New Roman"/>
          <w:sz w:val="21"/>
          <w:szCs w:val="21"/>
        </w:rPr>
        <w:t>220906CP_ cell0.2g</w:t>
      </w:r>
      <w:commentRangeEnd w:id="105"/>
      <w:r w:rsidRPr="00C1042E">
        <w:rPr>
          <w:rStyle w:val="CommentReference"/>
          <w:rFonts w:ascii="Times New Roman" w:eastAsia="MS Mincho" w:hAnsi="Times New Roman" w:cs="Times New Roman"/>
          <w:kern w:val="2"/>
          <w:sz w:val="21"/>
          <w:szCs w:val="21"/>
        </w:rPr>
        <w:commentReference w:id="105"/>
      </w:r>
      <w:bookmarkEnd w:id="104"/>
      <w:r w:rsidR="006B4E26">
        <w:rPr>
          <w:rStyle w:val="normaltextrun"/>
          <w:rFonts w:ascii="Times New Roman" w:eastAsia="MS Mincho" w:hAnsi="Times New Roman" w:cs="Times New Roman"/>
          <w:sz w:val="21"/>
          <w:szCs w:val="21"/>
        </w:rPr>
        <w:t>_1</w:t>
      </w:r>
    </w:p>
    <w:p w14:paraId="3101012E" w14:textId="1750B472" w:rsidR="00F67D61" w:rsidRPr="00C1042E" w:rsidRDefault="00F67D61" w:rsidP="00F67D61">
      <w:pPr>
        <w:pStyle w:val="paragraph"/>
        <w:numPr>
          <w:ilvl w:val="0"/>
          <w:numId w:val="46"/>
        </w:numPr>
        <w:spacing w:before="0" w:beforeAutospacing="0" w:after="0" w:afterAutospacing="0"/>
        <w:jc w:val="both"/>
        <w:textAlignment w:val="baseline"/>
        <w:rPr>
          <w:rStyle w:val="normaltextrun"/>
          <w:rFonts w:ascii="Times New Roman" w:eastAsia="MS Mincho" w:hAnsi="Times New Roman" w:cs="Times New Roman"/>
          <w:sz w:val="21"/>
          <w:szCs w:val="21"/>
        </w:rPr>
      </w:pPr>
      <w:r w:rsidRPr="00C1042E">
        <w:rPr>
          <w:rStyle w:val="normaltextrun"/>
          <w:rFonts w:ascii="Times New Roman" w:eastAsia="MS Mincho" w:hAnsi="Times New Roman" w:cs="Times New Roman"/>
          <w:sz w:val="21"/>
          <w:szCs w:val="21"/>
        </w:rPr>
        <w:t>220906Ni_OH_nano_2</w:t>
      </w:r>
      <w:r w:rsidRPr="00C1042E">
        <w:rPr>
          <w:rStyle w:val="normaltextrun"/>
          <w:rFonts w:ascii="Times New Roman" w:eastAsia="MS Mincho" w:hAnsi="Times New Roman" w:cs="Times New Roman"/>
          <w:sz w:val="21"/>
          <w:szCs w:val="21"/>
        </w:rPr>
        <w:t>を</w:t>
      </w:r>
      <w:r w:rsidRPr="00C1042E">
        <w:rPr>
          <w:rStyle w:val="normaltextrun"/>
          <w:rFonts w:ascii="Times New Roman" w:eastAsia="MS Mincho" w:hAnsi="Times New Roman" w:cs="Times New Roman"/>
          <w:sz w:val="21"/>
          <w:szCs w:val="21"/>
        </w:rPr>
        <w:t>100 ml</w:t>
      </w:r>
      <w:r w:rsidRPr="00C1042E">
        <w:rPr>
          <w:rStyle w:val="normaltextrun"/>
          <w:rFonts w:ascii="Times New Roman" w:eastAsia="MS Mincho" w:hAnsi="Times New Roman" w:cs="Times New Roman"/>
          <w:sz w:val="21"/>
          <w:szCs w:val="21"/>
        </w:rPr>
        <w:t>ナスフラスコに</w:t>
      </w:r>
      <w:r w:rsidRPr="00C1042E">
        <w:rPr>
          <w:rStyle w:val="normaltextrun"/>
          <w:rFonts w:ascii="Times New Roman" w:eastAsia="MS Mincho" w:hAnsi="Times New Roman" w:cs="Times New Roman"/>
          <w:sz w:val="21"/>
          <w:szCs w:val="21"/>
        </w:rPr>
        <w:t>15.1 g</w:t>
      </w:r>
      <w:r w:rsidRPr="00C1042E">
        <w:rPr>
          <w:rStyle w:val="normaltextrun"/>
          <w:rFonts w:ascii="Times New Roman" w:eastAsia="MS Mincho" w:hAnsi="Times New Roman" w:cs="Times New Roman"/>
          <w:sz w:val="21"/>
          <w:szCs w:val="21"/>
        </w:rPr>
        <w:t>量りとり、ケッチェンブラック</w:t>
      </w:r>
      <w:r w:rsidRPr="00C1042E">
        <w:rPr>
          <w:rStyle w:val="normaltextrun"/>
          <w:rFonts w:ascii="Times New Roman" w:eastAsia="MS Mincho" w:hAnsi="Times New Roman" w:cs="Times New Roman"/>
          <w:sz w:val="21"/>
          <w:szCs w:val="21"/>
        </w:rPr>
        <w:t>0.0</w:t>
      </w:r>
      <w:r w:rsidR="002B5B49">
        <w:rPr>
          <w:rStyle w:val="normaltextrun"/>
          <w:rFonts w:ascii="Times New Roman" w:eastAsia="MS Mincho" w:hAnsi="Times New Roman" w:cs="Times New Roman"/>
          <w:sz w:val="21"/>
          <w:szCs w:val="21"/>
        </w:rPr>
        <w:t>094</w:t>
      </w:r>
      <w:r w:rsidRPr="00C1042E">
        <w:rPr>
          <w:rStyle w:val="normaltextrun"/>
          <w:rFonts w:ascii="Times New Roman" w:eastAsia="MS Mincho" w:hAnsi="Times New Roman" w:cs="Times New Roman"/>
          <w:sz w:val="21"/>
          <w:szCs w:val="21"/>
        </w:rPr>
        <w:t xml:space="preserve"> g</w:t>
      </w:r>
      <w:r w:rsidRPr="00C1042E">
        <w:rPr>
          <w:rStyle w:val="normaltextrun"/>
          <w:rFonts w:ascii="Times New Roman" w:eastAsia="MS Mincho" w:hAnsi="Times New Roman" w:cs="Times New Roman"/>
          <w:sz w:val="21"/>
          <w:szCs w:val="21"/>
        </w:rPr>
        <w:t>を入れた。</w:t>
      </w:r>
    </w:p>
    <w:p w14:paraId="0E9716AF" w14:textId="77777777" w:rsidR="00F67D61" w:rsidRPr="00C1042E" w:rsidRDefault="00F67D61" w:rsidP="00F67D61">
      <w:pPr>
        <w:pStyle w:val="paragraph"/>
        <w:numPr>
          <w:ilvl w:val="0"/>
          <w:numId w:val="46"/>
        </w:numPr>
        <w:spacing w:before="0" w:beforeAutospacing="0" w:after="0" w:afterAutospacing="0"/>
        <w:jc w:val="both"/>
        <w:textAlignment w:val="baseline"/>
        <w:rPr>
          <w:rStyle w:val="normaltextrun"/>
          <w:rFonts w:ascii="Times New Roman" w:eastAsia="MS Mincho" w:hAnsi="Times New Roman" w:cs="Times New Roman"/>
          <w:sz w:val="21"/>
          <w:szCs w:val="21"/>
        </w:rPr>
      </w:pPr>
      <w:r w:rsidRPr="00C1042E">
        <w:rPr>
          <w:rStyle w:val="normaltextrun"/>
          <w:rFonts w:ascii="Times New Roman" w:eastAsia="MS Mincho" w:hAnsi="Times New Roman" w:cs="Times New Roman"/>
          <w:sz w:val="21"/>
          <w:szCs w:val="21"/>
        </w:rPr>
        <w:t>ロータリーと</w:t>
      </w:r>
      <w:r w:rsidRPr="00C1042E">
        <w:rPr>
          <w:rStyle w:val="normaltextrun"/>
          <w:rFonts w:ascii="Times New Roman" w:eastAsia="MS Mincho" w:hAnsi="Times New Roman" w:cs="Times New Roman"/>
          <w:sz w:val="21"/>
          <w:szCs w:val="21"/>
        </w:rPr>
        <w:t>300 ml</w:t>
      </w:r>
      <w:r w:rsidRPr="00C1042E">
        <w:rPr>
          <w:rStyle w:val="normaltextrun"/>
          <w:rFonts w:ascii="Times New Roman" w:eastAsia="MS Mincho" w:hAnsi="Times New Roman" w:cs="Times New Roman"/>
          <w:sz w:val="21"/>
          <w:szCs w:val="21"/>
        </w:rPr>
        <w:t>ナスフラスコを、オイルポンプを使用し約</w:t>
      </w:r>
      <w:r w:rsidRPr="00C1042E">
        <w:rPr>
          <w:rStyle w:val="normaltextrun"/>
          <w:rFonts w:ascii="Times New Roman" w:eastAsia="MS Mincho" w:hAnsi="Times New Roman" w:cs="Times New Roman"/>
          <w:sz w:val="21"/>
          <w:szCs w:val="21"/>
        </w:rPr>
        <w:t>30</w:t>
      </w:r>
      <w:r w:rsidRPr="00C1042E">
        <w:rPr>
          <w:rStyle w:val="normaltextrun"/>
          <w:rFonts w:ascii="Times New Roman" w:eastAsia="MS Mincho" w:hAnsi="Times New Roman" w:cs="Times New Roman"/>
          <w:sz w:val="21"/>
          <w:szCs w:val="21"/>
        </w:rPr>
        <w:t xml:space="preserve">分間　</w:t>
      </w:r>
      <w:r w:rsidRPr="00C1042E">
        <w:rPr>
          <w:rStyle w:val="normaltextrun"/>
          <w:rFonts w:ascii="Times New Roman" w:eastAsia="MS Mincho" w:hAnsi="Times New Roman" w:cs="Times New Roman"/>
          <w:sz w:val="21"/>
          <w:szCs w:val="21"/>
        </w:rPr>
        <w:t>30 ℃</w:t>
      </w:r>
      <w:r w:rsidRPr="00C1042E">
        <w:rPr>
          <w:rStyle w:val="normaltextrun"/>
          <w:rFonts w:ascii="Times New Roman" w:eastAsia="MS Mincho" w:hAnsi="Times New Roman" w:cs="Times New Roman"/>
          <w:sz w:val="21"/>
          <w:szCs w:val="21"/>
        </w:rPr>
        <w:t>で減圧操作を行った。</w:t>
      </w:r>
    </w:p>
    <w:p w14:paraId="554DEA4D" w14:textId="3F14F952" w:rsidR="00F67D61" w:rsidRPr="00C1042E" w:rsidRDefault="00F67D61" w:rsidP="00F67D61">
      <w:pPr>
        <w:pStyle w:val="paragraph"/>
        <w:numPr>
          <w:ilvl w:val="0"/>
          <w:numId w:val="46"/>
        </w:numPr>
        <w:spacing w:before="0" w:beforeAutospacing="0" w:after="0" w:afterAutospacing="0"/>
        <w:jc w:val="both"/>
        <w:textAlignment w:val="baseline"/>
        <w:rPr>
          <w:rFonts w:ascii="Times New Roman" w:eastAsia="MS Mincho" w:hAnsi="Times New Roman" w:cs="Times New Roman"/>
          <w:sz w:val="21"/>
          <w:szCs w:val="21"/>
        </w:rPr>
      </w:pPr>
      <w:r w:rsidRPr="00C1042E">
        <w:rPr>
          <w:rStyle w:val="normaltextrun"/>
          <w:rFonts w:ascii="Times New Roman" w:eastAsia="MS Mincho" w:hAnsi="Times New Roman" w:cs="Times New Roman"/>
          <w:sz w:val="21"/>
          <w:szCs w:val="21"/>
        </w:rPr>
        <w:t>SCPE</w:t>
      </w:r>
      <w:r w:rsidRPr="00C1042E">
        <w:rPr>
          <w:rStyle w:val="normaltextrun"/>
          <w:rFonts w:ascii="Times New Roman" w:eastAsia="MS Mincho" w:hAnsi="Times New Roman" w:cs="Times New Roman"/>
          <w:sz w:val="21"/>
          <w:szCs w:val="21"/>
        </w:rPr>
        <w:t>カーボンペースト電極外径</w:t>
      </w:r>
      <w:r w:rsidRPr="00C1042E">
        <w:rPr>
          <w:rStyle w:val="normaltextrun"/>
          <w:rFonts w:ascii="Times New Roman" w:eastAsia="MS Mincho" w:hAnsi="Times New Roman" w:cs="Times New Roman"/>
          <w:sz w:val="21"/>
          <w:szCs w:val="21"/>
        </w:rPr>
        <w:t xml:space="preserve"> 3.0 mm </w:t>
      </w:r>
      <w:r w:rsidRPr="00C1042E">
        <w:rPr>
          <w:rStyle w:val="normaltextrun"/>
          <w:rFonts w:ascii="Times New Roman" w:eastAsia="MS Mincho" w:hAnsi="Times New Roman" w:cs="Times New Roman"/>
          <w:sz w:val="21"/>
          <w:szCs w:val="21"/>
        </w:rPr>
        <w:t>内径</w:t>
      </w:r>
      <w:r w:rsidRPr="00C1042E">
        <w:rPr>
          <w:rStyle w:val="normaltextrun"/>
          <w:rFonts w:ascii="Times New Roman" w:eastAsia="MS Mincho" w:hAnsi="Times New Roman" w:cs="Times New Roman"/>
          <w:sz w:val="21"/>
          <w:szCs w:val="21"/>
        </w:rPr>
        <w:t xml:space="preserve">1.6 mm  </w:t>
      </w:r>
      <w:r w:rsidRPr="00C1042E">
        <w:rPr>
          <w:rStyle w:val="normaltextrun"/>
          <w:rFonts w:ascii="Times New Roman" w:eastAsia="MS Mincho" w:hAnsi="Times New Roman" w:cs="Times New Roman"/>
          <w:sz w:val="21"/>
          <w:szCs w:val="21"/>
        </w:rPr>
        <w:t>にケッチェンブラックを約</w:t>
      </w:r>
      <w:r w:rsidRPr="00C1042E">
        <w:rPr>
          <w:rStyle w:val="normaltextrun"/>
          <w:rFonts w:ascii="Times New Roman" w:eastAsia="MS Mincho" w:hAnsi="Times New Roman" w:cs="Times New Roman"/>
          <w:sz w:val="21"/>
          <w:szCs w:val="21"/>
        </w:rPr>
        <w:t>0.002 g</w:t>
      </w:r>
      <w:r w:rsidRPr="00C1042E">
        <w:rPr>
          <w:rStyle w:val="normaltextrun"/>
          <w:rFonts w:ascii="Times New Roman" w:eastAsia="MS Mincho" w:hAnsi="Times New Roman" w:cs="Times New Roman"/>
          <w:sz w:val="21"/>
          <w:szCs w:val="21"/>
        </w:rPr>
        <w:t>詰め、残りをセルロースナノファイバー</w:t>
      </w:r>
      <w:r w:rsidRPr="00C1042E">
        <w:rPr>
          <w:rStyle w:val="normaltextrun"/>
          <w:rFonts w:ascii="Times New Roman" w:eastAsia="MS Mincho" w:hAnsi="Times New Roman" w:cs="Times New Roman"/>
          <w:sz w:val="21"/>
          <w:szCs w:val="21"/>
        </w:rPr>
        <w:t>0.2 g</w:t>
      </w:r>
      <w:r w:rsidRPr="00C1042E">
        <w:rPr>
          <w:rStyle w:val="normaltextrun"/>
          <w:rFonts w:ascii="Times New Roman" w:eastAsia="MS Mincho" w:hAnsi="Times New Roman" w:cs="Times New Roman"/>
          <w:sz w:val="21"/>
          <w:szCs w:val="21"/>
        </w:rPr>
        <w:t>量り取り先ほどの乾燥物と混ぜた後、電極に詰めた。</w:t>
      </w:r>
    </w:p>
    <w:p w14:paraId="292264B1" w14:textId="77777777" w:rsidR="00F67D61" w:rsidRDefault="00F67D61" w:rsidP="00F67D61">
      <w:pPr>
        <w:pStyle w:val="paragraph"/>
        <w:spacing w:before="0" w:beforeAutospacing="0" w:after="0" w:afterAutospacing="0"/>
        <w:jc w:val="both"/>
        <w:textAlignment w:val="baseline"/>
        <w:rPr>
          <w:rFonts w:ascii="Times New Roman" w:eastAsia="MS Mincho" w:hAnsi="Times New Roman" w:cs="Times New Roman"/>
          <w:sz w:val="21"/>
          <w:szCs w:val="21"/>
        </w:rPr>
      </w:pPr>
    </w:p>
    <w:p w14:paraId="05C84D98" w14:textId="2F328BEC" w:rsidR="006B4E26" w:rsidRPr="00C1042E" w:rsidRDefault="006B4E26" w:rsidP="006B4E26">
      <w:pPr>
        <w:pStyle w:val="paragraph"/>
        <w:numPr>
          <w:ilvl w:val="2"/>
          <w:numId w:val="62"/>
        </w:numPr>
        <w:spacing w:before="0" w:beforeAutospacing="0" w:after="0" w:afterAutospacing="0"/>
        <w:jc w:val="both"/>
        <w:textAlignment w:val="baseline"/>
        <w:outlineLvl w:val="2"/>
        <w:rPr>
          <w:rStyle w:val="normaltextrun"/>
          <w:rFonts w:ascii="Times New Roman" w:eastAsia="MS Mincho" w:hAnsi="Times New Roman" w:cs="Times New Roman"/>
          <w:sz w:val="21"/>
          <w:szCs w:val="21"/>
        </w:rPr>
      </w:pPr>
      <w:r w:rsidRPr="00C1042E">
        <w:rPr>
          <w:rStyle w:val="normaltextrun"/>
          <w:rFonts w:ascii="Times New Roman" w:eastAsia="MS Mincho" w:hAnsi="Times New Roman" w:cs="Times New Roman"/>
          <w:sz w:val="21"/>
          <w:szCs w:val="21"/>
        </w:rPr>
        <w:t>220906CP_ cell0.2g</w:t>
      </w:r>
      <w:r>
        <w:rPr>
          <w:rStyle w:val="normaltextrun"/>
          <w:rFonts w:ascii="Times New Roman" w:eastAsia="MS Mincho" w:hAnsi="Times New Roman" w:cs="Times New Roman"/>
          <w:sz w:val="21"/>
          <w:szCs w:val="21"/>
        </w:rPr>
        <w:t xml:space="preserve">_2 &amp; </w:t>
      </w:r>
      <w:r w:rsidRPr="00C1042E">
        <w:rPr>
          <w:rStyle w:val="normaltextrun"/>
          <w:rFonts w:ascii="Times New Roman" w:eastAsia="MS Mincho" w:hAnsi="Times New Roman" w:cs="Times New Roman"/>
          <w:sz w:val="21"/>
          <w:szCs w:val="21"/>
        </w:rPr>
        <w:t>220906CP_ cell0.2g</w:t>
      </w:r>
      <w:r>
        <w:rPr>
          <w:rStyle w:val="normaltextrun"/>
          <w:rFonts w:ascii="Times New Roman" w:eastAsia="MS Mincho" w:hAnsi="Times New Roman" w:cs="Times New Roman"/>
          <w:sz w:val="21"/>
          <w:szCs w:val="21"/>
        </w:rPr>
        <w:t xml:space="preserve">_3 &amp; </w:t>
      </w:r>
      <w:commentRangeStart w:id="106"/>
      <w:r w:rsidRPr="00C1042E">
        <w:rPr>
          <w:rStyle w:val="normaltextrun"/>
          <w:rFonts w:ascii="Times New Roman" w:eastAsia="MS Mincho" w:hAnsi="Times New Roman" w:cs="Times New Roman"/>
          <w:sz w:val="21"/>
          <w:szCs w:val="21"/>
        </w:rPr>
        <w:t>220906CP_ cell0.2g</w:t>
      </w:r>
      <w:commentRangeEnd w:id="106"/>
      <w:r w:rsidRPr="00C1042E">
        <w:rPr>
          <w:rStyle w:val="CommentReference"/>
          <w:rFonts w:ascii="Times New Roman" w:eastAsia="MS Mincho" w:hAnsi="Times New Roman" w:cs="Times New Roman"/>
          <w:kern w:val="2"/>
          <w:sz w:val="21"/>
          <w:szCs w:val="21"/>
        </w:rPr>
        <w:commentReference w:id="106"/>
      </w:r>
      <w:r>
        <w:rPr>
          <w:rStyle w:val="normaltextrun"/>
          <w:rFonts w:ascii="Times New Roman" w:eastAsia="MS Mincho" w:hAnsi="Times New Roman" w:cs="Times New Roman"/>
          <w:sz w:val="21"/>
          <w:szCs w:val="21"/>
        </w:rPr>
        <w:t>_4</w:t>
      </w:r>
    </w:p>
    <w:p w14:paraId="70557CE8" w14:textId="77777777" w:rsidR="006B4E26" w:rsidRPr="00C1042E" w:rsidRDefault="006B4E26" w:rsidP="006B4E26">
      <w:pPr>
        <w:pStyle w:val="paragraph"/>
        <w:numPr>
          <w:ilvl w:val="0"/>
          <w:numId w:val="65"/>
        </w:numPr>
        <w:spacing w:before="0" w:beforeAutospacing="0" w:after="0" w:afterAutospacing="0"/>
        <w:jc w:val="both"/>
        <w:textAlignment w:val="baseline"/>
        <w:rPr>
          <w:rStyle w:val="normaltextrun"/>
          <w:rFonts w:ascii="Times New Roman" w:eastAsia="MS Mincho" w:hAnsi="Times New Roman" w:cs="Times New Roman"/>
          <w:sz w:val="21"/>
          <w:szCs w:val="21"/>
        </w:rPr>
      </w:pPr>
      <w:r w:rsidRPr="00C1042E">
        <w:rPr>
          <w:rStyle w:val="normaltextrun"/>
          <w:rFonts w:ascii="Times New Roman" w:eastAsia="MS Mincho" w:hAnsi="Times New Roman" w:cs="Times New Roman"/>
          <w:sz w:val="21"/>
          <w:szCs w:val="21"/>
        </w:rPr>
        <w:t>220906Ni_OH_nano_2</w:t>
      </w:r>
      <w:r w:rsidRPr="00C1042E">
        <w:rPr>
          <w:rStyle w:val="normaltextrun"/>
          <w:rFonts w:ascii="Times New Roman" w:eastAsia="MS Mincho" w:hAnsi="Times New Roman" w:cs="Times New Roman"/>
          <w:sz w:val="21"/>
          <w:szCs w:val="21"/>
        </w:rPr>
        <w:t>を</w:t>
      </w:r>
      <w:r w:rsidRPr="00C1042E">
        <w:rPr>
          <w:rStyle w:val="normaltextrun"/>
          <w:rFonts w:ascii="Times New Roman" w:eastAsia="MS Mincho" w:hAnsi="Times New Roman" w:cs="Times New Roman"/>
          <w:sz w:val="21"/>
          <w:szCs w:val="21"/>
        </w:rPr>
        <w:t>100 ml</w:t>
      </w:r>
      <w:r w:rsidRPr="00C1042E">
        <w:rPr>
          <w:rStyle w:val="normaltextrun"/>
          <w:rFonts w:ascii="Times New Roman" w:eastAsia="MS Mincho" w:hAnsi="Times New Roman" w:cs="Times New Roman"/>
          <w:sz w:val="21"/>
          <w:szCs w:val="21"/>
        </w:rPr>
        <w:t>ナスフラスコに</w:t>
      </w:r>
      <w:r w:rsidRPr="00C1042E">
        <w:rPr>
          <w:rStyle w:val="normaltextrun"/>
          <w:rFonts w:ascii="Times New Roman" w:eastAsia="MS Mincho" w:hAnsi="Times New Roman" w:cs="Times New Roman"/>
          <w:sz w:val="21"/>
          <w:szCs w:val="21"/>
        </w:rPr>
        <w:t>15.1 g</w:t>
      </w:r>
      <w:r w:rsidRPr="00C1042E">
        <w:rPr>
          <w:rStyle w:val="normaltextrun"/>
          <w:rFonts w:ascii="Times New Roman" w:eastAsia="MS Mincho" w:hAnsi="Times New Roman" w:cs="Times New Roman"/>
          <w:sz w:val="21"/>
          <w:szCs w:val="21"/>
        </w:rPr>
        <w:t>量りとり、ケッチェンブラック</w:t>
      </w:r>
      <w:r w:rsidRPr="00C1042E">
        <w:rPr>
          <w:rStyle w:val="normaltextrun"/>
          <w:rFonts w:ascii="Times New Roman" w:eastAsia="MS Mincho" w:hAnsi="Times New Roman" w:cs="Times New Roman"/>
          <w:sz w:val="21"/>
          <w:szCs w:val="21"/>
        </w:rPr>
        <w:t>0.0112 g</w:t>
      </w:r>
      <w:r w:rsidRPr="00C1042E">
        <w:rPr>
          <w:rStyle w:val="normaltextrun"/>
          <w:rFonts w:ascii="Times New Roman" w:eastAsia="MS Mincho" w:hAnsi="Times New Roman" w:cs="Times New Roman"/>
          <w:sz w:val="21"/>
          <w:szCs w:val="21"/>
        </w:rPr>
        <w:t>を入れた。</w:t>
      </w:r>
    </w:p>
    <w:p w14:paraId="0979D28C" w14:textId="77777777" w:rsidR="006B4E26" w:rsidRDefault="006B4E26" w:rsidP="006B4E26">
      <w:pPr>
        <w:pStyle w:val="paragraph"/>
        <w:numPr>
          <w:ilvl w:val="0"/>
          <w:numId w:val="65"/>
        </w:numPr>
        <w:spacing w:before="0" w:beforeAutospacing="0" w:after="0" w:afterAutospacing="0"/>
        <w:jc w:val="both"/>
        <w:textAlignment w:val="baseline"/>
        <w:rPr>
          <w:rStyle w:val="normaltextrun"/>
          <w:rFonts w:ascii="Times New Roman" w:eastAsia="MS Mincho" w:hAnsi="Times New Roman" w:cs="Times New Roman"/>
          <w:sz w:val="21"/>
          <w:szCs w:val="21"/>
        </w:rPr>
      </w:pPr>
      <w:r w:rsidRPr="00C1042E">
        <w:rPr>
          <w:rStyle w:val="normaltextrun"/>
          <w:rFonts w:ascii="Times New Roman" w:eastAsia="MS Mincho" w:hAnsi="Times New Roman" w:cs="Times New Roman"/>
          <w:sz w:val="21"/>
          <w:szCs w:val="21"/>
        </w:rPr>
        <w:t>ロータリーと</w:t>
      </w:r>
      <w:r w:rsidRPr="00C1042E">
        <w:rPr>
          <w:rStyle w:val="normaltextrun"/>
          <w:rFonts w:ascii="Times New Roman" w:eastAsia="MS Mincho" w:hAnsi="Times New Roman" w:cs="Times New Roman"/>
          <w:sz w:val="21"/>
          <w:szCs w:val="21"/>
        </w:rPr>
        <w:t>300 ml</w:t>
      </w:r>
      <w:r w:rsidRPr="00C1042E">
        <w:rPr>
          <w:rStyle w:val="normaltextrun"/>
          <w:rFonts w:ascii="Times New Roman" w:eastAsia="MS Mincho" w:hAnsi="Times New Roman" w:cs="Times New Roman"/>
          <w:sz w:val="21"/>
          <w:szCs w:val="21"/>
        </w:rPr>
        <w:t>ナスフラスコを、オイルポンプを使用し約</w:t>
      </w:r>
      <w:r w:rsidRPr="00C1042E">
        <w:rPr>
          <w:rStyle w:val="normaltextrun"/>
          <w:rFonts w:ascii="Times New Roman" w:eastAsia="MS Mincho" w:hAnsi="Times New Roman" w:cs="Times New Roman"/>
          <w:sz w:val="21"/>
          <w:szCs w:val="21"/>
        </w:rPr>
        <w:t>30</w:t>
      </w:r>
      <w:r w:rsidRPr="00C1042E">
        <w:rPr>
          <w:rStyle w:val="normaltextrun"/>
          <w:rFonts w:ascii="Times New Roman" w:eastAsia="MS Mincho" w:hAnsi="Times New Roman" w:cs="Times New Roman"/>
          <w:sz w:val="21"/>
          <w:szCs w:val="21"/>
        </w:rPr>
        <w:t xml:space="preserve">分間　</w:t>
      </w:r>
      <w:r w:rsidRPr="00C1042E">
        <w:rPr>
          <w:rStyle w:val="normaltextrun"/>
          <w:rFonts w:ascii="Times New Roman" w:eastAsia="MS Mincho" w:hAnsi="Times New Roman" w:cs="Times New Roman"/>
          <w:sz w:val="21"/>
          <w:szCs w:val="21"/>
        </w:rPr>
        <w:t>30 ℃</w:t>
      </w:r>
      <w:r w:rsidRPr="00C1042E">
        <w:rPr>
          <w:rStyle w:val="normaltextrun"/>
          <w:rFonts w:ascii="Times New Roman" w:eastAsia="MS Mincho" w:hAnsi="Times New Roman" w:cs="Times New Roman"/>
          <w:sz w:val="21"/>
          <w:szCs w:val="21"/>
        </w:rPr>
        <w:t>で減圧操作を行った。</w:t>
      </w:r>
    </w:p>
    <w:p w14:paraId="60395433" w14:textId="2689A489" w:rsidR="006B4E26" w:rsidRDefault="006B4E26" w:rsidP="006B4E26">
      <w:pPr>
        <w:pStyle w:val="paragraph"/>
        <w:numPr>
          <w:ilvl w:val="0"/>
          <w:numId w:val="65"/>
        </w:numPr>
        <w:spacing w:before="0" w:beforeAutospacing="0" w:after="0" w:afterAutospacing="0"/>
        <w:jc w:val="both"/>
        <w:textAlignment w:val="baseline"/>
        <w:rPr>
          <w:rStyle w:val="normaltextrun"/>
          <w:rFonts w:ascii="Times New Roman" w:eastAsia="MS Mincho" w:hAnsi="Times New Roman" w:cs="Times New Roman"/>
          <w:sz w:val="21"/>
          <w:szCs w:val="21"/>
        </w:rPr>
      </w:pPr>
      <w:r w:rsidRPr="006B4E26">
        <w:rPr>
          <w:rStyle w:val="normaltextrun"/>
          <w:rFonts w:ascii="Times New Roman" w:eastAsia="MS Mincho" w:hAnsi="Times New Roman" w:cs="Times New Roman"/>
          <w:sz w:val="21"/>
          <w:szCs w:val="21"/>
        </w:rPr>
        <w:t>SCPE</w:t>
      </w:r>
      <w:r w:rsidRPr="006B4E26">
        <w:rPr>
          <w:rStyle w:val="normaltextrun"/>
          <w:rFonts w:ascii="Times New Roman" w:eastAsia="MS Mincho" w:hAnsi="Times New Roman" w:cs="Times New Roman"/>
          <w:sz w:val="21"/>
          <w:szCs w:val="21"/>
        </w:rPr>
        <w:t>カーボンペースト電極外径</w:t>
      </w:r>
      <w:r w:rsidRPr="006B4E26">
        <w:rPr>
          <w:rStyle w:val="normaltextrun"/>
          <w:rFonts w:ascii="Times New Roman" w:eastAsia="MS Mincho" w:hAnsi="Times New Roman" w:cs="Times New Roman"/>
          <w:sz w:val="21"/>
          <w:szCs w:val="21"/>
        </w:rPr>
        <w:t xml:space="preserve"> 3.0 mm </w:t>
      </w:r>
      <w:r w:rsidRPr="006B4E26">
        <w:rPr>
          <w:rStyle w:val="normaltextrun"/>
          <w:rFonts w:ascii="Times New Roman" w:eastAsia="MS Mincho" w:hAnsi="Times New Roman" w:cs="Times New Roman"/>
          <w:sz w:val="21"/>
          <w:szCs w:val="21"/>
        </w:rPr>
        <w:t>内径</w:t>
      </w:r>
      <w:r w:rsidRPr="006B4E26">
        <w:rPr>
          <w:rStyle w:val="normaltextrun"/>
          <w:rFonts w:ascii="Times New Roman" w:eastAsia="MS Mincho" w:hAnsi="Times New Roman" w:cs="Times New Roman"/>
          <w:sz w:val="21"/>
          <w:szCs w:val="21"/>
        </w:rPr>
        <w:t xml:space="preserve">1.6 mm  </w:t>
      </w:r>
      <w:r w:rsidRPr="006B4E26">
        <w:rPr>
          <w:rStyle w:val="normaltextrun"/>
          <w:rFonts w:ascii="Times New Roman" w:eastAsia="MS Mincho" w:hAnsi="Times New Roman" w:cs="Times New Roman"/>
          <w:sz w:val="21"/>
          <w:szCs w:val="21"/>
        </w:rPr>
        <w:t>にケッチェンブラックを約</w:t>
      </w:r>
      <w:r w:rsidRPr="006B4E26">
        <w:rPr>
          <w:rStyle w:val="normaltextrun"/>
          <w:rFonts w:ascii="Times New Roman" w:eastAsia="MS Mincho" w:hAnsi="Times New Roman" w:cs="Times New Roman"/>
          <w:sz w:val="21"/>
          <w:szCs w:val="21"/>
        </w:rPr>
        <w:t>0.002 g</w:t>
      </w:r>
      <w:r w:rsidRPr="006B4E26">
        <w:rPr>
          <w:rStyle w:val="normaltextrun"/>
          <w:rFonts w:ascii="Times New Roman" w:eastAsia="MS Mincho" w:hAnsi="Times New Roman" w:cs="Times New Roman"/>
          <w:sz w:val="21"/>
          <w:szCs w:val="21"/>
        </w:rPr>
        <w:t>詰め、残りをセルロースナノファイバー</w:t>
      </w:r>
      <w:r w:rsidRPr="006B4E26">
        <w:rPr>
          <w:rStyle w:val="normaltextrun"/>
          <w:rFonts w:ascii="Times New Roman" w:eastAsia="MS Mincho" w:hAnsi="Times New Roman" w:cs="Times New Roman"/>
          <w:sz w:val="21"/>
          <w:szCs w:val="21"/>
        </w:rPr>
        <w:t>0.2 g</w:t>
      </w:r>
      <w:r w:rsidRPr="006B4E26">
        <w:rPr>
          <w:rStyle w:val="normaltextrun"/>
          <w:rFonts w:ascii="Times New Roman" w:eastAsia="MS Mincho" w:hAnsi="Times New Roman" w:cs="Times New Roman"/>
          <w:sz w:val="21"/>
          <w:szCs w:val="21"/>
        </w:rPr>
        <w:t>量り取り先ほどの乾燥物</w:t>
      </w:r>
      <w:r w:rsidRPr="006B4E26">
        <w:rPr>
          <w:rStyle w:val="normaltextrun"/>
          <w:rFonts w:ascii="Times New Roman" w:eastAsia="MS Mincho" w:hAnsi="Times New Roman" w:cs="Times New Roman"/>
          <w:sz w:val="21"/>
          <w:szCs w:val="21"/>
        </w:rPr>
        <w:t>0.0050 g</w:t>
      </w:r>
      <w:r w:rsidRPr="006B4E26">
        <w:rPr>
          <w:rStyle w:val="normaltextrun"/>
          <w:rFonts w:ascii="Times New Roman" w:eastAsia="MS Mincho" w:hAnsi="Times New Roman" w:cs="Times New Roman"/>
          <w:sz w:val="21"/>
          <w:szCs w:val="21"/>
        </w:rPr>
        <w:t>と混ぜた後、電極に詰めた。</w:t>
      </w:r>
    </w:p>
    <w:p w14:paraId="7D17071A" w14:textId="2CEF89AA" w:rsidR="00A849A5" w:rsidRPr="006B4E26" w:rsidRDefault="00A849A5" w:rsidP="006B4E26">
      <w:pPr>
        <w:pStyle w:val="paragraph"/>
        <w:numPr>
          <w:ilvl w:val="0"/>
          <w:numId w:val="65"/>
        </w:numPr>
        <w:spacing w:before="0" w:beforeAutospacing="0" w:after="0" w:afterAutospacing="0"/>
        <w:jc w:val="both"/>
        <w:textAlignment w:val="baseline"/>
        <w:rPr>
          <w:rStyle w:val="normaltextrun"/>
          <w:rFonts w:ascii="Times New Roman" w:eastAsia="MS Mincho" w:hAnsi="Times New Roman" w:cs="Times New Roman"/>
          <w:sz w:val="21"/>
          <w:szCs w:val="21"/>
        </w:rPr>
      </w:pPr>
      <w:r>
        <w:rPr>
          <w:rStyle w:val="normaltextrun"/>
          <w:rFonts w:ascii="Times New Roman" w:eastAsia="MS Mincho" w:hAnsi="Times New Roman" w:cs="Times New Roman" w:hint="eastAsia"/>
          <w:sz w:val="21"/>
          <w:szCs w:val="21"/>
        </w:rPr>
        <w:t>この時作成した電極をそれぞれ、</w:t>
      </w:r>
      <w:r w:rsidRPr="00C1042E">
        <w:rPr>
          <w:rStyle w:val="normaltextrun"/>
          <w:rFonts w:ascii="Times New Roman" w:eastAsia="MS Mincho" w:hAnsi="Times New Roman" w:cs="Times New Roman"/>
          <w:sz w:val="21"/>
          <w:szCs w:val="21"/>
        </w:rPr>
        <w:t>220906CP_ cell0.2g</w:t>
      </w:r>
      <w:r>
        <w:rPr>
          <w:rStyle w:val="normaltextrun"/>
          <w:rFonts w:ascii="Times New Roman" w:eastAsia="MS Mincho" w:hAnsi="Times New Roman" w:cs="Times New Roman"/>
          <w:sz w:val="21"/>
          <w:szCs w:val="21"/>
        </w:rPr>
        <w:t>_2</w:t>
      </w:r>
      <w:r>
        <w:rPr>
          <w:rStyle w:val="normaltextrun"/>
          <w:rFonts w:ascii="Times New Roman" w:eastAsia="MS Mincho" w:hAnsi="Times New Roman" w:cs="Times New Roman" w:hint="eastAsia"/>
          <w:sz w:val="21"/>
          <w:szCs w:val="21"/>
        </w:rPr>
        <w:t>、</w:t>
      </w:r>
      <w:r w:rsidRPr="00C1042E">
        <w:rPr>
          <w:rStyle w:val="normaltextrun"/>
          <w:rFonts w:ascii="Times New Roman" w:eastAsia="MS Mincho" w:hAnsi="Times New Roman" w:cs="Times New Roman"/>
          <w:sz w:val="21"/>
          <w:szCs w:val="21"/>
        </w:rPr>
        <w:t>220906CP_ cell0.2g</w:t>
      </w:r>
      <w:r>
        <w:rPr>
          <w:rStyle w:val="normaltextrun"/>
          <w:rFonts w:ascii="Times New Roman" w:eastAsia="MS Mincho" w:hAnsi="Times New Roman" w:cs="Times New Roman"/>
          <w:sz w:val="21"/>
          <w:szCs w:val="21"/>
        </w:rPr>
        <w:t>_3</w:t>
      </w:r>
      <w:r>
        <w:rPr>
          <w:rStyle w:val="normaltextrun"/>
          <w:rFonts w:ascii="Times New Roman" w:eastAsia="MS Mincho" w:hAnsi="Times New Roman" w:cs="Times New Roman" w:hint="eastAsia"/>
          <w:sz w:val="21"/>
          <w:szCs w:val="21"/>
        </w:rPr>
        <w:t>、</w:t>
      </w:r>
      <w:r w:rsidRPr="00C1042E">
        <w:rPr>
          <w:rStyle w:val="normaltextrun"/>
          <w:rFonts w:ascii="Times New Roman" w:eastAsia="MS Mincho" w:hAnsi="Times New Roman" w:cs="Times New Roman"/>
          <w:sz w:val="21"/>
          <w:szCs w:val="21"/>
        </w:rPr>
        <w:t>220906CP_ cell0.2g</w:t>
      </w:r>
      <w:r>
        <w:rPr>
          <w:rStyle w:val="normaltextrun"/>
          <w:rFonts w:ascii="Times New Roman" w:eastAsia="MS Mincho" w:hAnsi="Times New Roman" w:cs="Times New Roman"/>
          <w:sz w:val="21"/>
          <w:szCs w:val="21"/>
        </w:rPr>
        <w:t>_4</w:t>
      </w:r>
      <w:r>
        <w:rPr>
          <w:rStyle w:val="normaltextrun"/>
          <w:rFonts w:ascii="Times New Roman" w:eastAsia="MS Mincho" w:hAnsi="Times New Roman" w:cs="Times New Roman" w:hint="eastAsia"/>
          <w:sz w:val="21"/>
          <w:szCs w:val="21"/>
        </w:rPr>
        <w:t>とする。</w:t>
      </w:r>
    </w:p>
    <w:p w14:paraId="416E3938" w14:textId="77777777" w:rsidR="006B4E26" w:rsidRPr="00C1042E" w:rsidRDefault="006B4E26" w:rsidP="006B4E26">
      <w:pPr>
        <w:pStyle w:val="paragraph"/>
        <w:spacing w:before="0" w:beforeAutospacing="0" w:after="0" w:afterAutospacing="0"/>
        <w:jc w:val="both"/>
        <w:textAlignment w:val="baseline"/>
        <w:rPr>
          <w:rFonts w:ascii="Times New Roman" w:eastAsia="MS Mincho" w:hAnsi="Times New Roman" w:cs="Times New Roman"/>
          <w:sz w:val="21"/>
          <w:szCs w:val="21"/>
        </w:rPr>
      </w:pPr>
    </w:p>
    <w:p w14:paraId="277D902D" w14:textId="77777777" w:rsidR="00F67D61" w:rsidRPr="00C1042E" w:rsidRDefault="00F67D61" w:rsidP="00F67D61">
      <w:pPr>
        <w:pStyle w:val="paragraph"/>
        <w:numPr>
          <w:ilvl w:val="2"/>
          <w:numId w:val="62"/>
        </w:numPr>
        <w:spacing w:before="0" w:beforeAutospacing="0" w:after="0" w:afterAutospacing="0"/>
        <w:jc w:val="both"/>
        <w:textAlignment w:val="baseline"/>
        <w:outlineLvl w:val="2"/>
        <w:rPr>
          <w:rStyle w:val="normaltextrun"/>
          <w:rFonts w:ascii="Times New Roman" w:eastAsia="MS Mincho" w:hAnsi="Times New Roman" w:cs="Times New Roman"/>
          <w:sz w:val="21"/>
          <w:szCs w:val="21"/>
        </w:rPr>
      </w:pPr>
      <w:bookmarkStart w:id="107" w:name="_Toc126622093"/>
      <w:commentRangeStart w:id="108"/>
      <w:r w:rsidRPr="00C1042E">
        <w:rPr>
          <w:rStyle w:val="normaltextrun"/>
          <w:rFonts w:ascii="Times New Roman" w:eastAsia="MS Mincho" w:hAnsi="Times New Roman" w:cs="Times New Roman"/>
          <w:sz w:val="21"/>
          <w:szCs w:val="21"/>
        </w:rPr>
        <w:t>220906CP_ cell0.8g</w:t>
      </w:r>
      <w:commentRangeEnd w:id="108"/>
      <w:r w:rsidRPr="00C1042E">
        <w:rPr>
          <w:rStyle w:val="CommentReference"/>
          <w:rFonts w:ascii="Times New Roman" w:eastAsia="MS Mincho" w:hAnsi="Times New Roman" w:cs="Times New Roman"/>
          <w:kern w:val="2"/>
          <w:sz w:val="21"/>
          <w:szCs w:val="21"/>
        </w:rPr>
        <w:commentReference w:id="108"/>
      </w:r>
      <w:bookmarkEnd w:id="107"/>
    </w:p>
    <w:p w14:paraId="1710D8D4" w14:textId="77777777" w:rsidR="00F67D61" w:rsidRPr="00C1042E" w:rsidRDefault="00F67D61" w:rsidP="00F67D61">
      <w:pPr>
        <w:pStyle w:val="paragraph"/>
        <w:numPr>
          <w:ilvl w:val="0"/>
          <w:numId w:val="48"/>
        </w:numPr>
        <w:spacing w:before="0" w:beforeAutospacing="0" w:after="0" w:afterAutospacing="0"/>
        <w:jc w:val="both"/>
        <w:textAlignment w:val="baseline"/>
        <w:rPr>
          <w:rStyle w:val="normaltextrun"/>
          <w:rFonts w:ascii="Times New Roman" w:eastAsia="MS Mincho" w:hAnsi="Times New Roman" w:cs="Times New Roman"/>
          <w:sz w:val="21"/>
          <w:szCs w:val="21"/>
        </w:rPr>
      </w:pPr>
      <w:r w:rsidRPr="00C1042E">
        <w:rPr>
          <w:rStyle w:val="normaltextrun"/>
          <w:rFonts w:ascii="Times New Roman" w:eastAsia="MS Mincho" w:hAnsi="Times New Roman" w:cs="Times New Roman"/>
          <w:sz w:val="21"/>
          <w:szCs w:val="21"/>
        </w:rPr>
        <w:t>220906Ni_OH_nano_2</w:t>
      </w:r>
      <w:r w:rsidRPr="00C1042E">
        <w:rPr>
          <w:rStyle w:val="normaltextrun"/>
          <w:rFonts w:ascii="Times New Roman" w:eastAsia="MS Mincho" w:hAnsi="Times New Roman" w:cs="Times New Roman"/>
          <w:sz w:val="21"/>
          <w:szCs w:val="21"/>
        </w:rPr>
        <w:t>を</w:t>
      </w:r>
      <w:r w:rsidRPr="00C1042E">
        <w:rPr>
          <w:rStyle w:val="normaltextrun"/>
          <w:rFonts w:ascii="Times New Roman" w:eastAsia="MS Mincho" w:hAnsi="Times New Roman" w:cs="Times New Roman"/>
          <w:sz w:val="21"/>
          <w:szCs w:val="21"/>
        </w:rPr>
        <w:t>100 ml</w:t>
      </w:r>
      <w:r w:rsidRPr="00C1042E">
        <w:rPr>
          <w:rStyle w:val="normaltextrun"/>
          <w:rFonts w:ascii="Times New Roman" w:eastAsia="MS Mincho" w:hAnsi="Times New Roman" w:cs="Times New Roman"/>
          <w:sz w:val="21"/>
          <w:szCs w:val="21"/>
        </w:rPr>
        <w:t>ナスフラスコに</w:t>
      </w:r>
      <w:r w:rsidRPr="00C1042E">
        <w:rPr>
          <w:rStyle w:val="normaltextrun"/>
          <w:rFonts w:ascii="Times New Roman" w:eastAsia="MS Mincho" w:hAnsi="Times New Roman" w:cs="Times New Roman"/>
          <w:sz w:val="21"/>
          <w:szCs w:val="21"/>
        </w:rPr>
        <w:t>15.1 g</w:t>
      </w:r>
      <w:r w:rsidRPr="00C1042E">
        <w:rPr>
          <w:rStyle w:val="normaltextrun"/>
          <w:rFonts w:ascii="Times New Roman" w:eastAsia="MS Mincho" w:hAnsi="Times New Roman" w:cs="Times New Roman"/>
          <w:sz w:val="21"/>
          <w:szCs w:val="21"/>
        </w:rPr>
        <w:t>量りとり、ケッチェンブラック</w:t>
      </w:r>
      <w:r w:rsidRPr="00C1042E">
        <w:rPr>
          <w:rStyle w:val="normaltextrun"/>
          <w:rFonts w:ascii="Times New Roman" w:eastAsia="MS Mincho" w:hAnsi="Times New Roman" w:cs="Times New Roman"/>
          <w:sz w:val="21"/>
          <w:szCs w:val="21"/>
        </w:rPr>
        <w:t>0.0112 g</w:t>
      </w:r>
      <w:r w:rsidRPr="00C1042E">
        <w:rPr>
          <w:rStyle w:val="normaltextrun"/>
          <w:rFonts w:ascii="Times New Roman" w:eastAsia="MS Mincho" w:hAnsi="Times New Roman" w:cs="Times New Roman"/>
          <w:sz w:val="21"/>
          <w:szCs w:val="21"/>
        </w:rPr>
        <w:t>を入れた。</w:t>
      </w:r>
    </w:p>
    <w:p w14:paraId="7C5B059E" w14:textId="77777777" w:rsidR="00F67D61" w:rsidRPr="00C1042E" w:rsidRDefault="00F67D61" w:rsidP="00F67D61">
      <w:pPr>
        <w:pStyle w:val="paragraph"/>
        <w:numPr>
          <w:ilvl w:val="0"/>
          <w:numId w:val="48"/>
        </w:numPr>
        <w:spacing w:before="0" w:beforeAutospacing="0" w:after="0" w:afterAutospacing="0"/>
        <w:jc w:val="both"/>
        <w:textAlignment w:val="baseline"/>
        <w:rPr>
          <w:rStyle w:val="normaltextrun"/>
          <w:rFonts w:ascii="Times New Roman" w:eastAsia="MS Mincho" w:hAnsi="Times New Roman" w:cs="Times New Roman"/>
          <w:sz w:val="21"/>
          <w:szCs w:val="21"/>
        </w:rPr>
      </w:pPr>
      <w:r w:rsidRPr="00C1042E">
        <w:rPr>
          <w:rStyle w:val="normaltextrun"/>
          <w:rFonts w:ascii="Times New Roman" w:eastAsia="MS Mincho" w:hAnsi="Times New Roman" w:cs="Times New Roman"/>
          <w:sz w:val="21"/>
          <w:szCs w:val="21"/>
        </w:rPr>
        <w:t>ロータリーと</w:t>
      </w:r>
      <w:r w:rsidRPr="00C1042E">
        <w:rPr>
          <w:rStyle w:val="normaltextrun"/>
          <w:rFonts w:ascii="Times New Roman" w:eastAsia="MS Mincho" w:hAnsi="Times New Roman" w:cs="Times New Roman"/>
          <w:sz w:val="21"/>
          <w:szCs w:val="21"/>
        </w:rPr>
        <w:t>300 ml</w:t>
      </w:r>
      <w:r w:rsidRPr="00C1042E">
        <w:rPr>
          <w:rStyle w:val="normaltextrun"/>
          <w:rFonts w:ascii="Times New Roman" w:eastAsia="MS Mincho" w:hAnsi="Times New Roman" w:cs="Times New Roman"/>
          <w:sz w:val="21"/>
          <w:szCs w:val="21"/>
        </w:rPr>
        <w:t>ナスフラスコを、オイルポンプを使用し約</w:t>
      </w:r>
      <w:r w:rsidRPr="00C1042E">
        <w:rPr>
          <w:rStyle w:val="normaltextrun"/>
          <w:rFonts w:ascii="Times New Roman" w:eastAsia="MS Mincho" w:hAnsi="Times New Roman" w:cs="Times New Roman"/>
          <w:sz w:val="21"/>
          <w:szCs w:val="21"/>
        </w:rPr>
        <w:t>30</w:t>
      </w:r>
      <w:r w:rsidRPr="00C1042E">
        <w:rPr>
          <w:rStyle w:val="normaltextrun"/>
          <w:rFonts w:ascii="Times New Roman" w:eastAsia="MS Mincho" w:hAnsi="Times New Roman" w:cs="Times New Roman"/>
          <w:sz w:val="21"/>
          <w:szCs w:val="21"/>
        </w:rPr>
        <w:t xml:space="preserve">分間　</w:t>
      </w:r>
      <w:r w:rsidRPr="00C1042E">
        <w:rPr>
          <w:rStyle w:val="normaltextrun"/>
          <w:rFonts w:ascii="Times New Roman" w:eastAsia="MS Mincho" w:hAnsi="Times New Roman" w:cs="Times New Roman"/>
          <w:sz w:val="21"/>
          <w:szCs w:val="21"/>
        </w:rPr>
        <w:t>30 ℃</w:t>
      </w:r>
      <w:r w:rsidRPr="00C1042E">
        <w:rPr>
          <w:rStyle w:val="normaltextrun"/>
          <w:rFonts w:ascii="Times New Roman" w:eastAsia="MS Mincho" w:hAnsi="Times New Roman" w:cs="Times New Roman"/>
          <w:sz w:val="21"/>
          <w:szCs w:val="21"/>
        </w:rPr>
        <w:t>で減圧操作を行った。</w:t>
      </w:r>
    </w:p>
    <w:p w14:paraId="4AF37EFA" w14:textId="77777777" w:rsidR="00F67D61" w:rsidRPr="00C1042E" w:rsidRDefault="00F67D61" w:rsidP="00F67D61">
      <w:pPr>
        <w:pStyle w:val="paragraph"/>
        <w:numPr>
          <w:ilvl w:val="0"/>
          <w:numId w:val="48"/>
        </w:numPr>
        <w:spacing w:before="0" w:beforeAutospacing="0" w:after="0" w:afterAutospacing="0"/>
        <w:jc w:val="both"/>
        <w:textAlignment w:val="baseline"/>
        <w:rPr>
          <w:rStyle w:val="normaltextrun"/>
          <w:rFonts w:ascii="Times New Roman" w:eastAsia="MS Mincho" w:hAnsi="Times New Roman" w:cs="Times New Roman"/>
          <w:sz w:val="21"/>
          <w:szCs w:val="21"/>
        </w:rPr>
      </w:pPr>
      <w:r w:rsidRPr="00C1042E">
        <w:rPr>
          <w:rStyle w:val="normaltextrun"/>
          <w:rFonts w:ascii="Times New Roman" w:eastAsia="MS Mincho" w:hAnsi="Times New Roman" w:cs="Times New Roman"/>
          <w:sz w:val="21"/>
          <w:szCs w:val="21"/>
        </w:rPr>
        <w:t>SCPE</w:t>
      </w:r>
      <w:r w:rsidRPr="00C1042E">
        <w:rPr>
          <w:rStyle w:val="normaltextrun"/>
          <w:rFonts w:ascii="Times New Roman" w:eastAsia="MS Mincho" w:hAnsi="Times New Roman" w:cs="Times New Roman"/>
          <w:sz w:val="21"/>
          <w:szCs w:val="21"/>
        </w:rPr>
        <w:t>カーボンペースト電極外径</w:t>
      </w:r>
      <w:r w:rsidRPr="00C1042E">
        <w:rPr>
          <w:rStyle w:val="normaltextrun"/>
          <w:rFonts w:ascii="Times New Roman" w:eastAsia="MS Mincho" w:hAnsi="Times New Roman" w:cs="Times New Roman"/>
          <w:sz w:val="21"/>
          <w:szCs w:val="21"/>
        </w:rPr>
        <w:t xml:space="preserve"> 3.0 mm </w:t>
      </w:r>
      <w:r w:rsidRPr="00C1042E">
        <w:rPr>
          <w:rStyle w:val="normaltextrun"/>
          <w:rFonts w:ascii="Times New Roman" w:eastAsia="MS Mincho" w:hAnsi="Times New Roman" w:cs="Times New Roman"/>
          <w:sz w:val="21"/>
          <w:szCs w:val="21"/>
        </w:rPr>
        <w:t>内径</w:t>
      </w:r>
      <w:r w:rsidRPr="00C1042E">
        <w:rPr>
          <w:rStyle w:val="normaltextrun"/>
          <w:rFonts w:ascii="Times New Roman" w:eastAsia="MS Mincho" w:hAnsi="Times New Roman" w:cs="Times New Roman"/>
          <w:sz w:val="21"/>
          <w:szCs w:val="21"/>
        </w:rPr>
        <w:t xml:space="preserve">1.6 mm  </w:t>
      </w:r>
      <w:r w:rsidRPr="00C1042E">
        <w:rPr>
          <w:rStyle w:val="normaltextrun"/>
          <w:rFonts w:ascii="Times New Roman" w:eastAsia="MS Mincho" w:hAnsi="Times New Roman" w:cs="Times New Roman"/>
          <w:sz w:val="21"/>
          <w:szCs w:val="21"/>
        </w:rPr>
        <w:t>にケッチェンブラックを約</w:t>
      </w:r>
      <w:r w:rsidRPr="00C1042E">
        <w:rPr>
          <w:rStyle w:val="normaltextrun"/>
          <w:rFonts w:ascii="Times New Roman" w:eastAsia="MS Mincho" w:hAnsi="Times New Roman" w:cs="Times New Roman"/>
          <w:sz w:val="21"/>
          <w:szCs w:val="21"/>
        </w:rPr>
        <w:t>0.002 g</w:t>
      </w:r>
      <w:r w:rsidRPr="00C1042E">
        <w:rPr>
          <w:rStyle w:val="normaltextrun"/>
          <w:rFonts w:ascii="Times New Roman" w:eastAsia="MS Mincho" w:hAnsi="Times New Roman" w:cs="Times New Roman"/>
          <w:sz w:val="21"/>
          <w:szCs w:val="21"/>
        </w:rPr>
        <w:t>詰め、残りをセルロースナノファイバー</w:t>
      </w:r>
      <w:r w:rsidRPr="00C1042E">
        <w:rPr>
          <w:rStyle w:val="normaltextrun"/>
          <w:rFonts w:ascii="Times New Roman" w:eastAsia="MS Mincho" w:hAnsi="Times New Roman" w:cs="Times New Roman"/>
          <w:sz w:val="21"/>
          <w:szCs w:val="21"/>
        </w:rPr>
        <w:t>0.8 g</w:t>
      </w:r>
      <w:r w:rsidRPr="00C1042E">
        <w:rPr>
          <w:rStyle w:val="normaltextrun"/>
          <w:rFonts w:ascii="Times New Roman" w:eastAsia="MS Mincho" w:hAnsi="Times New Roman" w:cs="Times New Roman"/>
          <w:sz w:val="21"/>
          <w:szCs w:val="21"/>
        </w:rPr>
        <w:t>量り取り先ほどの乾燥物</w:t>
      </w:r>
      <w:r w:rsidRPr="00C1042E">
        <w:rPr>
          <w:rStyle w:val="normaltextrun"/>
          <w:rFonts w:ascii="Times New Roman" w:eastAsia="MS Mincho" w:hAnsi="Times New Roman" w:cs="Times New Roman"/>
          <w:sz w:val="21"/>
          <w:szCs w:val="21"/>
        </w:rPr>
        <w:t>0.0051 g</w:t>
      </w:r>
      <w:r w:rsidRPr="00C1042E">
        <w:rPr>
          <w:rStyle w:val="normaltextrun"/>
          <w:rFonts w:ascii="Times New Roman" w:eastAsia="MS Mincho" w:hAnsi="Times New Roman" w:cs="Times New Roman"/>
          <w:sz w:val="21"/>
          <w:szCs w:val="21"/>
        </w:rPr>
        <w:t>と混ぜた後、電極に詰めた。</w:t>
      </w:r>
    </w:p>
    <w:p w14:paraId="7A5B0AF8" w14:textId="77777777" w:rsidR="00F67D61" w:rsidRPr="00C1042E" w:rsidRDefault="00F67D61" w:rsidP="00F67D61">
      <w:pPr>
        <w:widowControl/>
        <w:jc w:val="left"/>
        <w:rPr>
          <w:rStyle w:val="normaltextrun"/>
          <w:rFonts w:ascii="Times New Roman" w:eastAsia="MS Mincho" w:hAnsi="Times New Roman" w:cs="Times New Roman"/>
          <w:color w:val="000000" w:themeColor="text1"/>
          <w:szCs w:val="21"/>
        </w:rPr>
      </w:pPr>
    </w:p>
    <w:p w14:paraId="11C0B73F" w14:textId="77777777" w:rsidR="00F67D61" w:rsidRPr="00C1042E" w:rsidRDefault="00F67D61" w:rsidP="00F67D61">
      <w:pPr>
        <w:pStyle w:val="paragraph"/>
        <w:numPr>
          <w:ilvl w:val="2"/>
          <w:numId w:val="62"/>
        </w:numPr>
        <w:spacing w:before="0" w:beforeAutospacing="0" w:after="0" w:afterAutospacing="0"/>
        <w:jc w:val="both"/>
        <w:textAlignment w:val="baseline"/>
        <w:outlineLvl w:val="2"/>
        <w:rPr>
          <w:rStyle w:val="normaltextrun"/>
          <w:rFonts w:ascii="Times New Roman" w:eastAsia="MS Mincho" w:hAnsi="Times New Roman" w:cs="Times New Roman"/>
          <w:sz w:val="21"/>
          <w:szCs w:val="21"/>
        </w:rPr>
      </w:pPr>
      <w:bookmarkStart w:id="109" w:name="_Toc126622094"/>
      <w:commentRangeStart w:id="110"/>
      <w:r w:rsidRPr="00C1042E">
        <w:rPr>
          <w:rStyle w:val="normaltextrun"/>
          <w:rFonts w:ascii="Times New Roman" w:eastAsia="MS Mincho" w:hAnsi="Times New Roman" w:cs="Times New Roman"/>
          <w:sz w:val="21"/>
          <w:szCs w:val="21"/>
        </w:rPr>
        <w:t>220914CP_ cell500μL</w:t>
      </w:r>
      <w:commentRangeEnd w:id="110"/>
      <w:r w:rsidRPr="00C1042E">
        <w:rPr>
          <w:rStyle w:val="CommentReference"/>
          <w:rFonts w:ascii="Times New Roman" w:eastAsia="MS Mincho" w:hAnsi="Times New Roman" w:cs="Times New Roman"/>
          <w:kern w:val="2"/>
          <w:sz w:val="21"/>
          <w:szCs w:val="21"/>
        </w:rPr>
        <w:commentReference w:id="110"/>
      </w:r>
      <w:bookmarkEnd w:id="109"/>
    </w:p>
    <w:p w14:paraId="294295C6" w14:textId="77777777" w:rsidR="00F67D61" w:rsidRPr="00C1042E" w:rsidRDefault="00F67D61" w:rsidP="00F67D61">
      <w:pPr>
        <w:pStyle w:val="paragraph"/>
        <w:numPr>
          <w:ilvl w:val="0"/>
          <w:numId w:val="43"/>
        </w:numPr>
        <w:spacing w:before="0" w:beforeAutospacing="0" w:after="0" w:afterAutospacing="0"/>
        <w:jc w:val="both"/>
        <w:textAlignment w:val="baseline"/>
        <w:rPr>
          <w:rStyle w:val="normaltextrun"/>
          <w:rFonts w:ascii="Times New Roman" w:eastAsia="MS Mincho" w:hAnsi="Times New Roman" w:cs="Times New Roman"/>
          <w:sz w:val="21"/>
          <w:szCs w:val="21"/>
        </w:rPr>
      </w:pPr>
      <w:r w:rsidRPr="00C1042E">
        <w:rPr>
          <w:rStyle w:val="normaltextrun"/>
          <w:rFonts w:ascii="Times New Roman" w:eastAsia="MS Mincho" w:hAnsi="Times New Roman" w:cs="Times New Roman"/>
          <w:sz w:val="21"/>
          <w:szCs w:val="21"/>
        </w:rPr>
        <w:t>220914Ni_OH_nano</w:t>
      </w:r>
      <w:r w:rsidRPr="00C1042E">
        <w:rPr>
          <w:rStyle w:val="normaltextrun"/>
          <w:rFonts w:ascii="Times New Roman" w:eastAsia="MS Mincho" w:hAnsi="Times New Roman" w:cs="Times New Roman"/>
          <w:sz w:val="21"/>
          <w:szCs w:val="21"/>
        </w:rPr>
        <w:t>を</w:t>
      </w:r>
      <w:r w:rsidRPr="00C1042E">
        <w:rPr>
          <w:rStyle w:val="normaltextrun"/>
          <w:rFonts w:ascii="Times New Roman" w:eastAsia="MS Mincho" w:hAnsi="Times New Roman" w:cs="Times New Roman"/>
          <w:sz w:val="21"/>
          <w:szCs w:val="21"/>
        </w:rPr>
        <w:t>100 ml</w:t>
      </w:r>
      <w:r w:rsidRPr="00C1042E">
        <w:rPr>
          <w:rStyle w:val="normaltextrun"/>
          <w:rFonts w:ascii="Times New Roman" w:eastAsia="MS Mincho" w:hAnsi="Times New Roman" w:cs="Times New Roman"/>
          <w:sz w:val="21"/>
          <w:szCs w:val="21"/>
        </w:rPr>
        <w:t>ナスフラスコに</w:t>
      </w:r>
      <w:r w:rsidRPr="00C1042E">
        <w:rPr>
          <w:rStyle w:val="normaltextrun"/>
          <w:rFonts w:ascii="Times New Roman" w:eastAsia="MS Mincho" w:hAnsi="Times New Roman" w:cs="Times New Roman"/>
          <w:sz w:val="21"/>
          <w:szCs w:val="21"/>
        </w:rPr>
        <w:t>15.1 g</w:t>
      </w:r>
      <w:r w:rsidRPr="00C1042E">
        <w:rPr>
          <w:rStyle w:val="normaltextrun"/>
          <w:rFonts w:ascii="Times New Roman" w:eastAsia="MS Mincho" w:hAnsi="Times New Roman" w:cs="Times New Roman"/>
          <w:sz w:val="21"/>
          <w:szCs w:val="21"/>
        </w:rPr>
        <w:t>量りとり、ケッチェンブラック</w:t>
      </w:r>
      <w:r w:rsidRPr="00C1042E">
        <w:rPr>
          <w:rStyle w:val="normaltextrun"/>
          <w:rFonts w:ascii="Times New Roman" w:eastAsia="MS Mincho" w:hAnsi="Times New Roman" w:cs="Times New Roman"/>
          <w:sz w:val="21"/>
          <w:szCs w:val="21"/>
        </w:rPr>
        <w:t>0.0112 g</w:t>
      </w:r>
      <w:r w:rsidRPr="00C1042E">
        <w:rPr>
          <w:rStyle w:val="normaltextrun"/>
          <w:rFonts w:ascii="Times New Roman" w:eastAsia="MS Mincho" w:hAnsi="Times New Roman" w:cs="Times New Roman"/>
          <w:sz w:val="21"/>
          <w:szCs w:val="21"/>
        </w:rPr>
        <w:t>を入れた。</w:t>
      </w:r>
    </w:p>
    <w:p w14:paraId="7A789502" w14:textId="77777777" w:rsidR="00F67D61" w:rsidRPr="00C1042E" w:rsidRDefault="00F67D61" w:rsidP="00F67D61">
      <w:pPr>
        <w:pStyle w:val="paragraph"/>
        <w:numPr>
          <w:ilvl w:val="0"/>
          <w:numId w:val="43"/>
        </w:numPr>
        <w:spacing w:before="0" w:beforeAutospacing="0" w:after="0" w:afterAutospacing="0"/>
        <w:jc w:val="both"/>
        <w:textAlignment w:val="baseline"/>
        <w:rPr>
          <w:rStyle w:val="normaltextrun"/>
          <w:rFonts w:ascii="Times New Roman" w:eastAsia="MS Mincho" w:hAnsi="Times New Roman" w:cs="Times New Roman"/>
          <w:sz w:val="21"/>
          <w:szCs w:val="21"/>
        </w:rPr>
      </w:pPr>
      <w:r w:rsidRPr="00C1042E">
        <w:rPr>
          <w:rStyle w:val="normaltextrun"/>
          <w:rFonts w:ascii="Times New Roman" w:eastAsia="MS Mincho" w:hAnsi="Times New Roman" w:cs="Times New Roman"/>
          <w:sz w:val="21"/>
          <w:szCs w:val="21"/>
        </w:rPr>
        <w:t>ロータリーと</w:t>
      </w:r>
      <w:r w:rsidRPr="00C1042E">
        <w:rPr>
          <w:rStyle w:val="normaltextrun"/>
          <w:rFonts w:ascii="Times New Roman" w:eastAsia="MS Mincho" w:hAnsi="Times New Roman" w:cs="Times New Roman"/>
          <w:sz w:val="21"/>
          <w:szCs w:val="21"/>
        </w:rPr>
        <w:t>300 ml</w:t>
      </w:r>
      <w:r w:rsidRPr="00C1042E">
        <w:rPr>
          <w:rStyle w:val="normaltextrun"/>
          <w:rFonts w:ascii="Times New Roman" w:eastAsia="MS Mincho" w:hAnsi="Times New Roman" w:cs="Times New Roman"/>
          <w:sz w:val="21"/>
          <w:szCs w:val="21"/>
        </w:rPr>
        <w:t>ナスフラスコを、オイルポンプを使用し約</w:t>
      </w:r>
      <w:r w:rsidRPr="00C1042E">
        <w:rPr>
          <w:rStyle w:val="normaltextrun"/>
          <w:rFonts w:ascii="Times New Roman" w:eastAsia="MS Mincho" w:hAnsi="Times New Roman" w:cs="Times New Roman"/>
          <w:sz w:val="21"/>
          <w:szCs w:val="21"/>
        </w:rPr>
        <w:t>30</w:t>
      </w:r>
      <w:r w:rsidRPr="00C1042E">
        <w:rPr>
          <w:rStyle w:val="normaltextrun"/>
          <w:rFonts w:ascii="Times New Roman" w:eastAsia="MS Mincho" w:hAnsi="Times New Roman" w:cs="Times New Roman"/>
          <w:sz w:val="21"/>
          <w:szCs w:val="21"/>
        </w:rPr>
        <w:t xml:space="preserve">分間　</w:t>
      </w:r>
      <w:r w:rsidRPr="00C1042E">
        <w:rPr>
          <w:rStyle w:val="normaltextrun"/>
          <w:rFonts w:ascii="Times New Roman" w:eastAsia="MS Mincho" w:hAnsi="Times New Roman" w:cs="Times New Roman"/>
          <w:sz w:val="21"/>
          <w:szCs w:val="21"/>
        </w:rPr>
        <w:t>30 ℃</w:t>
      </w:r>
      <w:r w:rsidRPr="00C1042E">
        <w:rPr>
          <w:rStyle w:val="normaltextrun"/>
          <w:rFonts w:ascii="Times New Roman" w:eastAsia="MS Mincho" w:hAnsi="Times New Roman" w:cs="Times New Roman"/>
          <w:sz w:val="21"/>
          <w:szCs w:val="21"/>
        </w:rPr>
        <w:t>で減圧操作を行った。</w:t>
      </w:r>
    </w:p>
    <w:p w14:paraId="7EF963E3" w14:textId="77777777" w:rsidR="00F67D61" w:rsidRPr="00C1042E" w:rsidRDefault="00F67D61" w:rsidP="00F67D61">
      <w:pPr>
        <w:pStyle w:val="paragraph"/>
        <w:numPr>
          <w:ilvl w:val="0"/>
          <w:numId w:val="43"/>
        </w:numPr>
        <w:spacing w:before="0" w:beforeAutospacing="0" w:after="0" w:afterAutospacing="0"/>
        <w:jc w:val="both"/>
        <w:textAlignment w:val="baseline"/>
        <w:rPr>
          <w:rFonts w:ascii="Times New Roman" w:eastAsia="MS Mincho" w:hAnsi="Times New Roman" w:cs="Times New Roman"/>
          <w:sz w:val="21"/>
          <w:szCs w:val="21"/>
        </w:rPr>
      </w:pPr>
      <w:r w:rsidRPr="00C1042E">
        <w:rPr>
          <w:rStyle w:val="normaltextrun"/>
          <w:rFonts w:ascii="Times New Roman" w:eastAsia="MS Mincho" w:hAnsi="Times New Roman" w:cs="Times New Roman"/>
          <w:sz w:val="21"/>
          <w:szCs w:val="21"/>
        </w:rPr>
        <w:t>SCPE</w:t>
      </w:r>
      <w:r w:rsidRPr="00C1042E">
        <w:rPr>
          <w:rStyle w:val="normaltextrun"/>
          <w:rFonts w:ascii="Times New Roman" w:eastAsia="MS Mincho" w:hAnsi="Times New Roman" w:cs="Times New Roman"/>
          <w:sz w:val="21"/>
          <w:szCs w:val="21"/>
        </w:rPr>
        <w:t>カーボンペースト電極外径</w:t>
      </w:r>
      <w:r w:rsidRPr="00C1042E">
        <w:rPr>
          <w:rStyle w:val="normaltextrun"/>
          <w:rFonts w:ascii="Times New Roman" w:eastAsia="MS Mincho" w:hAnsi="Times New Roman" w:cs="Times New Roman"/>
          <w:sz w:val="21"/>
          <w:szCs w:val="21"/>
        </w:rPr>
        <w:t xml:space="preserve"> 3.0 mm </w:t>
      </w:r>
      <w:r w:rsidRPr="00C1042E">
        <w:rPr>
          <w:rStyle w:val="normaltextrun"/>
          <w:rFonts w:ascii="Times New Roman" w:eastAsia="MS Mincho" w:hAnsi="Times New Roman" w:cs="Times New Roman"/>
          <w:sz w:val="21"/>
          <w:szCs w:val="21"/>
        </w:rPr>
        <w:t>内径</w:t>
      </w:r>
      <w:r w:rsidRPr="00C1042E">
        <w:rPr>
          <w:rStyle w:val="normaltextrun"/>
          <w:rFonts w:ascii="Times New Roman" w:eastAsia="MS Mincho" w:hAnsi="Times New Roman" w:cs="Times New Roman"/>
          <w:sz w:val="21"/>
          <w:szCs w:val="21"/>
        </w:rPr>
        <w:t xml:space="preserve">1.6 mm  </w:t>
      </w:r>
      <w:r w:rsidRPr="00C1042E">
        <w:rPr>
          <w:rStyle w:val="normaltextrun"/>
          <w:rFonts w:ascii="Times New Roman" w:eastAsia="MS Mincho" w:hAnsi="Times New Roman" w:cs="Times New Roman"/>
          <w:sz w:val="21"/>
          <w:szCs w:val="21"/>
        </w:rPr>
        <w:t>にケッチェンブラックを約</w:t>
      </w:r>
      <w:r w:rsidRPr="00C1042E">
        <w:rPr>
          <w:rStyle w:val="normaltextrun"/>
          <w:rFonts w:ascii="Times New Roman" w:eastAsia="MS Mincho" w:hAnsi="Times New Roman" w:cs="Times New Roman"/>
          <w:sz w:val="21"/>
          <w:szCs w:val="21"/>
        </w:rPr>
        <w:t>0.002 g</w:t>
      </w:r>
      <w:r w:rsidRPr="00C1042E">
        <w:rPr>
          <w:rStyle w:val="normaltextrun"/>
          <w:rFonts w:ascii="Times New Roman" w:eastAsia="MS Mincho" w:hAnsi="Times New Roman" w:cs="Times New Roman"/>
          <w:sz w:val="21"/>
          <w:szCs w:val="21"/>
        </w:rPr>
        <w:t>詰め、残りをセルロースナノファイバー</w:t>
      </w:r>
      <w:r w:rsidRPr="00C1042E">
        <w:rPr>
          <w:rStyle w:val="normaltextrun"/>
          <w:rFonts w:ascii="Times New Roman" w:eastAsia="MS Mincho" w:hAnsi="Times New Roman" w:cs="Times New Roman"/>
          <w:sz w:val="21"/>
          <w:szCs w:val="21"/>
        </w:rPr>
        <w:t xml:space="preserve">500 </w:t>
      </w:r>
      <w:proofErr w:type="spellStart"/>
      <w:r w:rsidRPr="00C1042E">
        <w:rPr>
          <w:rStyle w:val="normaltextrun"/>
          <w:rFonts w:ascii="Times New Roman" w:eastAsia="MS Mincho" w:hAnsi="Times New Roman" w:cs="Times New Roman"/>
          <w:sz w:val="21"/>
          <w:szCs w:val="21"/>
        </w:rPr>
        <w:t>μl</w:t>
      </w:r>
      <w:proofErr w:type="spellEnd"/>
      <w:r w:rsidRPr="00C1042E">
        <w:rPr>
          <w:rStyle w:val="normaltextrun"/>
          <w:rFonts w:ascii="Times New Roman" w:eastAsia="MS Mincho" w:hAnsi="Times New Roman" w:cs="Times New Roman"/>
          <w:sz w:val="21"/>
          <w:szCs w:val="21"/>
        </w:rPr>
        <w:t>量り取り先ほどの乾燥物と混ぜた後、電極に詰めた。</w:t>
      </w:r>
    </w:p>
    <w:p w14:paraId="4079E68A" w14:textId="77777777" w:rsidR="00F67D61" w:rsidRPr="00C1042E" w:rsidRDefault="00F67D61" w:rsidP="00F67D61">
      <w:pPr>
        <w:widowControl/>
        <w:ind w:leftChars="-100" w:left="-210"/>
        <w:jc w:val="left"/>
        <w:rPr>
          <w:rFonts w:ascii="Times New Roman" w:eastAsia="MS Mincho" w:hAnsi="Times New Roman" w:cs="Times New Roman"/>
          <w:color w:val="000000" w:themeColor="text1"/>
          <w:szCs w:val="21"/>
        </w:rPr>
      </w:pPr>
    </w:p>
    <w:p w14:paraId="1F8E0557" w14:textId="77777777" w:rsidR="00F67D61" w:rsidRPr="00C1042E" w:rsidRDefault="00F67D61" w:rsidP="00F67D61">
      <w:pPr>
        <w:pStyle w:val="ListParagraph"/>
        <w:widowControl/>
        <w:numPr>
          <w:ilvl w:val="1"/>
          <w:numId w:val="62"/>
        </w:numPr>
        <w:ind w:leftChars="0"/>
        <w:jc w:val="left"/>
        <w:outlineLvl w:val="1"/>
        <w:rPr>
          <w:rFonts w:ascii="Times New Roman" w:eastAsia="MS Mincho" w:hAnsi="Times New Roman" w:cs="Times New Roman"/>
          <w:color w:val="000000" w:themeColor="text1"/>
          <w:szCs w:val="21"/>
        </w:rPr>
      </w:pPr>
      <w:bookmarkStart w:id="111" w:name="_Toc126622095"/>
      <w:r w:rsidRPr="00C1042E">
        <w:rPr>
          <w:rFonts w:ascii="Times New Roman" w:eastAsia="MS Mincho" w:hAnsi="Times New Roman" w:cs="Times New Roman"/>
          <w:color w:val="000000" w:themeColor="text1"/>
          <w:szCs w:val="21"/>
        </w:rPr>
        <w:t>サイクリックボルタンメトリー</w:t>
      </w:r>
      <w:r w:rsidRPr="00C1042E">
        <w:rPr>
          <w:rFonts w:ascii="Times New Roman" w:eastAsia="MS Mincho" w:hAnsi="Times New Roman" w:cs="Times New Roman"/>
          <w:color w:val="000000" w:themeColor="text1"/>
          <w:szCs w:val="21"/>
        </w:rPr>
        <w:t>(CV)</w:t>
      </w:r>
      <w:r w:rsidRPr="00C1042E">
        <w:rPr>
          <w:rFonts w:ascii="Times New Roman" w:eastAsia="MS Mincho" w:hAnsi="Times New Roman" w:cs="Times New Roman"/>
          <w:color w:val="000000" w:themeColor="text1"/>
          <w:szCs w:val="21"/>
        </w:rPr>
        <w:t>測定</w:t>
      </w:r>
      <w:bookmarkEnd w:id="111"/>
    </w:p>
    <w:p w14:paraId="266F9FD7" w14:textId="77777777" w:rsidR="00F67D61" w:rsidRPr="00C1042E" w:rsidRDefault="00F67D61" w:rsidP="00F67D61">
      <w:pPr>
        <w:widowControl/>
        <w:ind w:left="-147"/>
        <w:jc w:val="left"/>
        <w:outlineLvl w:val="1"/>
        <w:rPr>
          <w:rFonts w:ascii="Times New Roman" w:eastAsia="MS Mincho" w:hAnsi="Times New Roman" w:cs="Times New Roman"/>
          <w:color w:val="000000" w:themeColor="text1"/>
          <w:szCs w:val="21"/>
        </w:rPr>
      </w:pPr>
    </w:p>
    <w:p w14:paraId="2353CEA7" w14:textId="77777777" w:rsidR="00F67D61" w:rsidRPr="00C1042E" w:rsidRDefault="00F67D61" w:rsidP="00F67D61">
      <w:pPr>
        <w:rPr>
          <w:rFonts w:ascii="Times New Roman" w:eastAsia="MS Mincho" w:hAnsi="Times New Roman" w:cs="Times New Roman"/>
          <w:color w:val="000000" w:themeColor="text1"/>
          <w:szCs w:val="21"/>
        </w:rPr>
      </w:pPr>
      <w:r w:rsidRPr="00C1042E">
        <w:rPr>
          <w:rFonts w:ascii="Times New Roman" w:eastAsia="MS Mincho" w:hAnsi="Times New Roman" w:cs="Times New Roman"/>
          <w:color w:val="000000" w:themeColor="text1"/>
          <w:szCs w:val="21"/>
        </w:rPr>
        <w:t>以下式に示すのは、グルコースを加えた時の濃度の計算式である。</w:t>
      </w:r>
    </w:p>
    <w:p w14:paraId="612BA473" w14:textId="77777777" w:rsidR="00F67D61" w:rsidRPr="00C1042E" w:rsidRDefault="00F67D61" w:rsidP="00F67D61">
      <w:pPr>
        <w:rPr>
          <w:rFonts w:ascii="Times New Roman" w:eastAsia="MS Mincho" w:hAnsi="Times New Roman" w:cs="Times New Roman"/>
          <w:color w:val="000000" w:themeColor="text1"/>
          <w:szCs w:val="21"/>
        </w:rPr>
      </w:pPr>
      <w:r w:rsidRPr="00C1042E">
        <w:rPr>
          <w:rFonts w:ascii="Times New Roman" w:eastAsia="MS Mincho" w:hAnsi="Times New Roman" w:cs="Times New Roman"/>
          <w:color w:val="000000" w:themeColor="text1"/>
          <w:szCs w:val="21"/>
        </w:rPr>
        <w:t>セル内の濃度計算</w:t>
      </w:r>
    </w:p>
    <w:p w14:paraId="6250AA10" w14:textId="77777777" w:rsidR="00F67D61" w:rsidRPr="00C1042E" w:rsidRDefault="00F67D61" w:rsidP="00F67D61">
      <w:pPr>
        <w:rPr>
          <w:rFonts w:ascii="Times New Roman" w:eastAsia="MS Mincho" w:hAnsi="Times New Roman" w:cs="Times New Roman"/>
          <w:i/>
          <w:color w:val="000000" w:themeColor="text1"/>
          <w:szCs w:val="21"/>
        </w:rPr>
      </w:pPr>
      <m:oMathPara>
        <m:oMath>
          <m:r>
            <w:rPr>
              <w:rFonts w:ascii="Cambria Math" w:eastAsia="MS Mincho" w:hAnsi="Cambria Math" w:cs="Times New Roman"/>
              <w:color w:val="000000" w:themeColor="text1"/>
              <w:szCs w:val="21"/>
            </w:rPr>
            <m:t>C</m:t>
          </m:r>
          <m:d>
            <m:dPr>
              <m:ctrlPr>
                <w:rPr>
                  <w:rFonts w:ascii="Cambria Math" w:eastAsia="MS Mincho" w:hAnsi="Cambria Math" w:cs="Times New Roman"/>
                  <w:i/>
                  <w:color w:val="000000" w:themeColor="text1"/>
                  <w:szCs w:val="21"/>
                </w:rPr>
              </m:ctrlPr>
            </m:dPr>
            <m:e>
              <m:r>
                <w:rPr>
                  <w:rFonts w:ascii="Cambria Math" w:eastAsia="MS Mincho" w:hAnsi="Cambria Math" w:cs="Times New Roman"/>
                  <w:color w:val="000000" w:themeColor="text1"/>
                  <w:szCs w:val="21"/>
                </w:rPr>
                <m:t xml:space="preserve">mol </m:t>
              </m:r>
              <m:sSup>
                <m:sSupPr>
                  <m:ctrlPr>
                    <w:rPr>
                      <w:rFonts w:ascii="Cambria Math" w:eastAsia="MS Mincho" w:hAnsi="Cambria Math" w:cs="Times New Roman"/>
                      <w:i/>
                      <w:color w:val="000000" w:themeColor="text1"/>
                      <w:szCs w:val="21"/>
                    </w:rPr>
                  </m:ctrlPr>
                </m:sSupPr>
                <m:e>
                  <m:r>
                    <w:rPr>
                      <w:rFonts w:ascii="Cambria Math" w:eastAsia="MS Mincho" w:hAnsi="Cambria Math" w:cs="Times New Roman"/>
                      <w:color w:val="000000" w:themeColor="text1"/>
                      <w:szCs w:val="21"/>
                    </w:rPr>
                    <m:t>L</m:t>
                  </m:r>
                </m:e>
                <m:sup>
                  <m:r>
                    <w:rPr>
                      <w:rFonts w:ascii="Cambria Math" w:eastAsia="MS Mincho" w:hAnsi="Cambria Math" w:cs="Times New Roman"/>
                      <w:color w:val="000000" w:themeColor="text1"/>
                      <w:szCs w:val="21"/>
                    </w:rPr>
                    <m:t>-1</m:t>
                  </m:r>
                </m:sup>
              </m:sSup>
            </m:e>
          </m:d>
          <m:r>
            <w:rPr>
              <w:rFonts w:ascii="Cambria Math" w:eastAsia="MS Mincho" w:hAnsi="Cambria Math" w:cs="Times New Roman"/>
              <w:color w:val="000000" w:themeColor="text1"/>
              <w:szCs w:val="21"/>
            </w:rPr>
            <m:t>=</m:t>
          </m:r>
          <m:f>
            <m:fPr>
              <m:ctrlPr>
                <w:rPr>
                  <w:rFonts w:ascii="Cambria Math" w:eastAsia="MS Mincho" w:hAnsi="Cambria Math" w:cs="Times New Roman"/>
                  <w:i/>
                  <w:color w:val="000000" w:themeColor="text1"/>
                  <w:szCs w:val="21"/>
                </w:rPr>
              </m:ctrlPr>
            </m:fPr>
            <m:num>
              <m:r>
                <w:rPr>
                  <w:rFonts w:ascii="Cambria Math" w:eastAsia="MS Mincho" w:hAnsi="Cambria Math" w:cs="Times New Roman"/>
                  <w:color w:val="000000" w:themeColor="text1"/>
                  <w:szCs w:val="21"/>
                </w:rPr>
                <m:t>グルコース濃度</m:t>
              </m:r>
              <m:d>
                <m:dPr>
                  <m:ctrlPr>
                    <w:rPr>
                      <w:rFonts w:ascii="Cambria Math" w:eastAsia="MS Mincho" w:hAnsi="Cambria Math" w:cs="Times New Roman"/>
                      <w:i/>
                      <w:color w:val="000000" w:themeColor="text1"/>
                      <w:szCs w:val="21"/>
                    </w:rPr>
                  </m:ctrlPr>
                </m:dPr>
                <m:e>
                  <m:r>
                    <w:rPr>
                      <w:rFonts w:ascii="Cambria Math" w:eastAsia="MS Mincho" w:hAnsi="Cambria Math" w:cs="Times New Roman"/>
                      <w:color w:val="000000" w:themeColor="text1"/>
                      <w:szCs w:val="21"/>
                    </w:rPr>
                    <m:t xml:space="preserve">mol </m:t>
                  </m:r>
                  <m:sSup>
                    <m:sSupPr>
                      <m:ctrlPr>
                        <w:rPr>
                          <w:rFonts w:ascii="Cambria Math" w:eastAsia="MS Mincho" w:hAnsi="Cambria Math" w:cs="Times New Roman"/>
                          <w:i/>
                          <w:color w:val="000000" w:themeColor="text1"/>
                          <w:szCs w:val="21"/>
                        </w:rPr>
                      </m:ctrlPr>
                    </m:sSupPr>
                    <m:e>
                      <m:r>
                        <w:rPr>
                          <w:rFonts w:ascii="Cambria Math" w:eastAsia="MS Mincho" w:hAnsi="Cambria Math" w:cs="Times New Roman"/>
                          <w:color w:val="000000" w:themeColor="text1"/>
                          <w:szCs w:val="21"/>
                        </w:rPr>
                        <m:t>L</m:t>
                      </m:r>
                    </m:e>
                    <m:sup>
                      <m:r>
                        <w:rPr>
                          <w:rFonts w:ascii="Cambria Math" w:eastAsia="MS Mincho" w:hAnsi="Cambria Math" w:cs="Times New Roman"/>
                          <w:color w:val="000000" w:themeColor="text1"/>
                          <w:szCs w:val="21"/>
                        </w:rPr>
                        <m:t>-1</m:t>
                      </m:r>
                    </m:sup>
                  </m:sSup>
                </m:e>
              </m:d>
              <m:r>
                <w:rPr>
                  <w:rFonts w:ascii="Cambria Math" w:eastAsia="MS Mincho" w:hAnsi="Cambria Math" w:cs="Times New Roman"/>
                  <w:color w:val="000000" w:themeColor="text1"/>
                  <w:szCs w:val="21"/>
                </w:rPr>
                <m:t>×y (L)</m:t>
              </m:r>
            </m:num>
            <m:den>
              <m:r>
                <w:rPr>
                  <w:rFonts w:ascii="Cambria Math" w:eastAsia="MS Mincho" w:hAnsi="Cambria Math" w:cs="Times New Roman"/>
                  <w:color w:val="000000" w:themeColor="text1"/>
                  <w:szCs w:val="21"/>
                </w:rPr>
                <m:t>開始前のセル内の溶液量</m:t>
              </m:r>
              <m:d>
                <m:dPr>
                  <m:ctrlPr>
                    <w:rPr>
                      <w:rFonts w:ascii="Cambria Math" w:eastAsia="MS Mincho" w:hAnsi="Cambria Math" w:cs="Times New Roman"/>
                      <w:i/>
                      <w:color w:val="000000" w:themeColor="text1"/>
                      <w:szCs w:val="21"/>
                    </w:rPr>
                  </m:ctrlPr>
                </m:dPr>
                <m:e>
                  <m:r>
                    <w:rPr>
                      <w:rFonts w:ascii="Cambria Math" w:eastAsia="MS Mincho" w:hAnsi="Cambria Math" w:cs="Times New Roman"/>
                      <w:color w:val="000000" w:themeColor="text1"/>
                      <w:szCs w:val="21"/>
                    </w:rPr>
                    <m:t>L</m:t>
                  </m:r>
                </m:e>
              </m:d>
              <m:r>
                <w:rPr>
                  <w:rFonts w:ascii="Cambria Math" w:eastAsia="MS Mincho" w:hAnsi="Cambria Math" w:cs="Times New Roman"/>
                  <w:color w:val="000000" w:themeColor="text1"/>
                  <w:szCs w:val="21"/>
                </w:rPr>
                <m:t>+y(L)</m:t>
              </m:r>
            </m:den>
          </m:f>
        </m:oMath>
      </m:oMathPara>
    </w:p>
    <w:p w14:paraId="4B99234B" w14:textId="77777777" w:rsidR="00F67D61" w:rsidRPr="00C1042E" w:rsidRDefault="00F67D61" w:rsidP="00F67D61">
      <w:pPr>
        <w:rPr>
          <w:rFonts w:ascii="Times New Roman" w:eastAsia="MS Mincho" w:hAnsi="Times New Roman" w:cs="Times New Roman"/>
          <w:color w:val="000000" w:themeColor="text1"/>
          <w:szCs w:val="21"/>
        </w:rPr>
      </w:pPr>
      <w:r w:rsidRPr="00C1042E">
        <w:rPr>
          <w:rFonts w:ascii="Times New Roman" w:eastAsia="MS Mincho" w:hAnsi="Times New Roman" w:cs="Times New Roman"/>
          <w:color w:val="000000" w:themeColor="text1"/>
          <w:szCs w:val="21"/>
        </w:rPr>
        <w:t>グルコース濃度：</w:t>
      </w:r>
      <w:r w:rsidRPr="00C1042E">
        <w:rPr>
          <w:rFonts w:ascii="Times New Roman" w:eastAsia="MS Mincho" w:hAnsi="Times New Roman" w:cs="Times New Roman"/>
          <w:color w:val="000000" w:themeColor="text1"/>
          <w:szCs w:val="21"/>
        </w:rPr>
        <w:t xml:space="preserve">0.7 (mol </w:t>
      </w:r>
      <m:oMath>
        <m:sSup>
          <m:sSupPr>
            <m:ctrlPr>
              <w:rPr>
                <w:rFonts w:ascii="Cambria Math" w:eastAsia="MS Mincho" w:hAnsi="Cambria Math" w:cs="Times New Roman"/>
                <w:i/>
                <w:color w:val="000000" w:themeColor="text1"/>
                <w:szCs w:val="21"/>
              </w:rPr>
            </m:ctrlPr>
          </m:sSupPr>
          <m:e>
            <m:r>
              <w:rPr>
                <w:rFonts w:ascii="Cambria Math" w:eastAsia="MS Mincho" w:hAnsi="Cambria Math" w:cs="Times New Roman"/>
                <w:color w:val="000000" w:themeColor="text1"/>
                <w:szCs w:val="21"/>
              </w:rPr>
              <m:t>L</m:t>
            </m:r>
          </m:e>
          <m:sup>
            <m:r>
              <w:rPr>
                <w:rFonts w:ascii="Cambria Math" w:eastAsia="MS Mincho" w:hAnsi="Cambria Math" w:cs="Times New Roman"/>
                <w:color w:val="000000" w:themeColor="text1"/>
                <w:szCs w:val="21"/>
              </w:rPr>
              <m:t>-1</m:t>
            </m:r>
          </m:sup>
        </m:sSup>
      </m:oMath>
      <w:r w:rsidRPr="00C1042E">
        <w:rPr>
          <w:rFonts w:ascii="Times New Roman" w:eastAsia="MS Mincho" w:hAnsi="Times New Roman" w:cs="Times New Roman"/>
          <w:color w:val="000000" w:themeColor="text1"/>
          <w:szCs w:val="21"/>
        </w:rPr>
        <w:t>)</w:t>
      </w:r>
    </w:p>
    <w:p w14:paraId="4CEBDB46" w14:textId="77777777" w:rsidR="00F67D61" w:rsidRPr="00C1042E" w:rsidRDefault="00F67D61" w:rsidP="00F67D61">
      <w:pPr>
        <w:rPr>
          <w:rFonts w:ascii="Times New Roman" w:eastAsia="MS Mincho" w:hAnsi="Times New Roman" w:cs="Times New Roman"/>
          <w:color w:val="000000" w:themeColor="text1"/>
          <w:szCs w:val="21"/>
        </w:rPr>
      </w:pPr>
      <w:r w:rsidRPr="00C1042E">
        <w:rPr>
          <w:rFonts w:ascii="Times New Roman" w:eastAsia="MS Mincho" w:hAnsi="Times New Roman" w:cs="Times New Roman"/>
          <w:color w:val="000000" w:themeColor="text1"/>
          <w:szCs w:val="21"/>
        </w:rPr>
        <w:t>開始前のセル内の溶液量：</w:t>
      </w:r>
      <w:r w:rsidRPr="00C1042E">
        <w:rPr>
          <w:rFonts w:ascii="Times New Roman" w:eastAsia="MS Mincho" w:hAnsi="Times New Roman" w:cs="Times New Roman"/>
          <w:color w:val="000000" w:themeColor="text1"/>
          <w:szCs w:val="21"/>
        </w:rPr>
        <w:t>0.08 L</w:t>
      </w:r>
    </w:p>
    <w:p w14:paraId="0F47DCE8" w14:textId="77777777" w:rsidR="00F67D61" w:rsidRPr="00C1042E" w:rsidRDefault="00F67D61" w:rsidP="00F67D61">
      <w:pPr>
        <w:rPr>
          <w:rFonts w:ascii="Times New Roman" w:eastAsia="MS Mincho" w:hAnsi="Times New Roman" w:cs="Times New Roman"/>
          <w:color w:val="000000" w:themeColor="text1"/>
          <w:szCs w:val="21"/>
        </w:rPr>
      </w:pPr>
      <w:r w:rsidRPr="00C1042E">
        <w:rPr>
          <w:rFonts w:ascii="Times New Roman" w:eastAsia="MS Mincho" w:hAnsi="Times New Roman" w:cs="Times New Roman"/>
          <w:color w:val="000000" w:themeColor="text1"/>
          <w:szCs w:val="21"/>
        </w:rPr>
        <w:t>y</w:t>
      </w:r>
      <w:r w:rsidRPr="00C1042E">
        <w:rPr>
          <w:rFonts w:ascii="Times New Roman" w:eastAsia="MS Mincho" w:hAnsi="Times New Roman" w:cs="Times New Roman"/>
          <w:color w:val="000000" w:themeColor="text1"/>
          <w:szCs w:val="21"/>
        </w:rPr>
        <w:t>：加えたグルコース溶液量</w:t>
      </w:r>
      <w:r w:rsidRPr="00C1042E">
        <w:rPr>
          <w:rFonts w:ascii="Times New Roman" w:eastAsia="MS Mincho" w:hAnsi="Times New Roman" w:cs="Times New Roman"/>
          <w:color w:val="000000" w:themeColor="text1"/>
          <w:szCs w:val="21"/>
        </w:rPr>
        <w:t>(L)</w:t>
      </w:r>
    </w:p>
    <w:p w14:paraId="52F266E7" w14:textId="77777777" w:rsidR="00F67D61" w:rsidRPr="00C1042E" w:rsidRDefault="00F67D61" w:rsidP="00F67D61">
      <w:pPr>
        <w:widowControl/>
        <w:ind w:left="-147"/>
        <w:jc w:val="left"/>
        <w:outlineLvl w:val="1"/>
        <w:rPr>
          <w:rFonts w:ascii="Times New Roman" w:eastAsia="MS Mincho" w:hAnsi="Times New Roman" w:cs="Times New Roman"/>
          <w:color w:val="000000" w:themeColor="text1"/>
          <w:szCs w:val="21"/>
        </w:rPr>
      </w:pPr>
    </w:p>
    <w:p w14:paraId="386295B8" w14:textId="77777777" w:rsidR="00F67D61" w:rsidRPr="00C1042E" w:rsidRDefault="00F67D61" w:rsidP="00F67D61">
      <w:pPr>
        <w:pStyle w:val="ListParagraph"/>
        <w:widowControl/>
        <w:numPr>
          <w:ilvl w:val="2"/>
          <w:numId w:val="62"/>
        </w:numPr>
        <w:ind w:leftChars="0"/>
        <w:jc w:val="left"/>
        <w:outlineLvl w:val="2"/>
        <w:rPr>
          <w:rFonts w:ascii="Times New Roman" w:eastAsia="MS Mincho" w:hAnsi="Times New Roman" w:cs="Times New Roman"/>
          <w:color w:val="000000" w:themeColor="text1"/>
          <w:szCs w:val="21"/>
        </w:rPr>
      </w:pPr>
      <w:bookmarkStart w:id="112" w:name="_Toc126622096"/>
      <w:commentRangeStart w:id="113"/>
      <w:r w:rsidRPr="00C1042E">
        <w:rPr>
          <w:rStyle w:val="normaltextrun"/>
          <w:rFonts w:ascii="Times New Roman" w:eastAsia="MS Mincho" w:hAnsi="Times New Roman" w:cs="Times New Roman"/>
          <w:szCs w:val="21"/>
        </w:rPr>
        <w:t>220906CP_cell0.2g_2_1</w:t>
      </w:r>
      <w:r w:rsidRPr="00C1042E">
        <w:rPr>
          <w:rStyle w:val="normaltextrun"/>
          <w:rFonts w:ascii="Times New Roman" w:eastAsia="MS Mincho" w:hAnsi="Times New Roman" w:cs="Times New Roman"/>
          <w:szCs w:val="21"/>
        </w:rPr>
        <w:t>回目</w:t>
      </w:r>
      <w:commentRangeEnd w:id="113"/>
      <w:r w:rsidRPr="00C1042E">
        <w:rPr>
          <w:rStyle w:val="CommentReference"/>
          <w:rFonts w:ascii="Times New Roman" w:eastAsia="MS Mincho" w:hAnsi="Times New Roman" w:cs="Times New Roman"/>
          <w:sz w:val="21"/>
          <w:szCs w:val="21"/>
        </w:rPr>
        <w:commentReference w:id="113"/>
      </w:r>
      <w:bookmarkEnd w:id="112"/>
    </w:p>
    <w:p w14:paraId="3916799A" w14:textId="77777777" w:rsidR="00F67D61" w:rsidRPr="00C1042E" w:rsidRDefault="00F67D61" w:rsidP="00F67D61">
      <w:pPr>
        <w:pStyle w:val="ListParagraph"/>
        <w:widowControl/>
        <w:numPr>
          <w:ilvl w:val="0"/>
          <w:numId w:val="50"/>
        </w:numPr>
        <w:ind w:leftChars="0"/>
        <w:jc w:val="left"/>
        <w:rPr>
          <w:rStyle w:val="normaltextrun"/>
          <w:rFonts w:ascii="Times New Roman" w:eastAsia="MS Mincho" w:hAnsi="Times New Roman" w:cs="Times New Roman"/>
          <w:szCs w:val="21"/>
        </w:rPr>
      </w:pPr>
      <w:r w:rsidRPr="00C1042E">
        <w:rPr>
          <w:rStyle w:val="normaltextrun"/>
          <w:rFonts w:ascii="Times New Roman" w:eastAsia="MS Mincho" w:hAnsi="Times New Roman" w:cs="Times New Roman"/>
          <w:szCs w:val="21"/>
        </w:rPr>
        <w:t>0.1 M</w:t>
      </w:r>
      <w:r w:rsidRPr="00C1042E">
        <w:rPr>
          <w:rStyle w:val="normaltextrun"/>
          <w:rFonts w:ascii="Times New Roman" w:eastAsia="MS Mincho" w:hAnsi="Times New Roman" w:cs="Times New Roman"/>
          <w:szCs w:val="21"/>
        </w:rPr>
        <w:t>水酸化ナトリウム水溶液</w:t>
      </w:r>
      <w:r w:rsidRPr="00C1042E">
        <w:rPr>
          <w:rStyle w:val="normaltextrun"/>
          <w:rFonts w:ascii="Times New Roman" w:eastAsia="MS Mincho" w:hAnsi="Times New Roman" w:cs="Times New Roman"/>
          <w:szCs w:val="21"/>
        </w:rPr>
        <w:t>(0.01 mM) 80 mL</w:t>
      </w:r>
      <w:r w:rsidRPr="00C1042E">
        <w:rPr>
          <w:rStyle w:val="normaltextrun"/>
          <w:rFonts w:ascii="Times New Roman" w:eastAsia="MS Mincho" w:hAnsi="Times New Roman" w:cs="Times New Roman"/>
          <w:szCs w:val="21"/>
        </w:rPr>
        <w:t>をメスシリンダーで量りとり装置のセルに加えた。</w:t>
      </w:r>
    </w:p>
    <w:p w14:paraId="2E43E6E8" w14:textId="77777777" w:rsidR="00F67D61" w:rsidRPr="00C1042E" w:rsidRDefault="00F67D61" w:rsidP="00F67D61">
      <w:pPr>
        <w:pStyle w:val="ListParagraph"/>
        <w:widowControl/>
        <w:numPr>
          <w:ilvl w:val="0"/>
          <w:numId w:val="50"/>
        </w:numPr>
        <w:ind w:leftChars="0"/>
        <w:jc w:val="left"/>
        <w:rPr>
          <w:rFonts w:ascii="Times New Roman" w:eastAsia="MS Mincho" w:hAnsi="Times New Roman" w:cs="Times New Roman"/>
          <w:color w:val="000000" w:themeColor="text1"/>
          <w:szCs w:val="21"/>
        </w:rPr>
      </w:pPr>
      <w:r w:rsidRPr="00C1042E">
        <w:rPr>
          <w:rStyle w:val="normaltextrun"/>
          <w:rFonts w:ascii="Times New Roman" w:eastAsia="MS Mincho" w:hAnsi="Times New Roman" w:cs="Times New Roman"/>
          <w:szCs w:val="21"/>
        </w:rPr>
        <w:t>D-</w:t>
      </w:r>
      <w:r w:rsidRPr="00C1042E">
        <w:rPr>
          <w:rStyle w:val="normaltextrun"/>
          <w:rFonts w:ascii="Times New Roman" w:eastAsia="MS Mincho" w:hAnsi="Times New Roman" w:cs="Times New Roman"/>
          <w:szCs w:val="21"/>
        </w:rPr>
        <w:t>グルコース</w:t>
      </w:r>
      <w:r w:rsidRPr="00C1042E">
        <w:rPr>
          <w:rStyle w:val="normaltextrun"/>
          <w:rFonts w:ascii="Times New Roman" w:eastAsia="MS Mincho" w:hAnsi="Times New Roman" w:cs="Times New Roman"/>
          <w:szCs w:val="21"/>
        </w:rPr>
        <w:t xml:space="preserve"> 1.2223 g(0.07 mM)</w:t>
      </w:r>
      <w:r w:rsidRPr="00C1042E">
        <w:rPr>
          <w:rStyle w:val="normaltextrun"/>
          <w:rFonts w:ascii="Times New Roman" w:eastAsia="MS Mincho" w:hAnsi="Times New Roman" w:cs="Times New Roman"/>
          <w:szCs w:val="21"/>
        </w:rPr>
        <w:t>に</w:t>
      </w:r>
      <w:r w:rsidRPr="00C1042E">
        <w:rPr>
          <w:rStyle w:val="normaltextrun"/>
          <w:rFonts w:ascii="Cambria Math" w:eastAsia="MS Mincho" w:hAnsi="Cambria Math" w:cs="Cambria Math"/>
          <w:szCs w:val="21"/>
        </w:rPr>
        <w:t>②</w:t>
      </w:r>
      <w:r w:rsidRPr="00C1042E">
        <w:rPr>
          <w:rStyle w:val="normaltextrun"/>
          <w:rFonts w:ascii="Times New Roman" w:eastAsia="MS Mincho" w:hAnsi="Times New Roman" w:cs="Times New Roman"/>
          <w:szCs w:val="21"/>
        </w:rPr>
        <w:t>の水溶液を</w:t>
      </w:r>
      <w:r w:rsidRPr="00C1042E">
        <w:rPr>
          <w:rStyle w:val="normaltextrun"/>
          <w:rFonts w:ascii="Times New Roman" w:eastAsia="MS Mincho" w:hAnsi="Times New Roman" w:cs="Times New Roman"/>
          <w:szCs w:val="21"/>
        </w:rPr>
        <w:t>10 mL</w:t>
      </w:r>
      <w:r w:rsidRPr="00C1042E">
        <w:rPr>
          <w:rStyle w:val="normaltextrun"/>
          <w:rFonts w:ascii="Times New Roman" w:eastAsia="MS Mincho" w:hAnsi="Times New Roman" w:cs="Times New Roman"/>
          <w:szCs w:val="21"/>
        </w:rPr>
        <w:t>加えて</w:t>
      </w:r>
      <w:r w:rsidRPr="00C1042E">
        <w:rPr>
          <w:rStyle w:val="normaltextrun"/>
          <w:rFonts w:ascii="Times New Roman" w:eastAsia="MS Mincho" w:hAnsi="Times New Roman" w:cs="Times New Roman"/>
          <w:szCs w:val="21"/>
        </w:rPr>
        <w:t>0.7 M</w:t>
      </w:r>
      <w:r w:rsidRPr="00C1042E">
        <w:rPr>
          <w:rStyle w:val="normaltextrun"/>
          <w:rFonts w:ascii="Times New Roman" w:eastAsia="MS Mincho" w:hAnsi="Times New Roman" w:cs="Times New Roman"/>
          <w:szCs w:val="21"/>
        </w:rPr>
        <w:t>グルコース溶液を調整した。</w:t>
      </w:r>
    </w:p>
    <w:p w14:paraId="7DFE2393" w14:textId="77777777" w:rsidR="00F67D61" w:rsidRPr="00C1042E" w:rsidRDefault="00F67D61" w:rsidP="00F67D61">
      <w:pPr>
        <w:pStyle w:val="paragraph"/>
        <w:numPr>
          <w:ilvl w:val="0"/>
          <w:numId w:val="50"/>
        </w:numPr>
        <w:spacing w:before="0" w:beforeAutospacing="0" w:after="0" w:afterAutospacing="0"/>
        <w:jc w:val="both"/>
        <w:textAlignment w:val="baseline"/>
        <w:rPr>
          <w:rStyle w:val="normaltextrun"/>
          <w:rFonts w:ascii="Times New Roman" w:eastAsia="MS Mincho" w:hAnsi="Times New Roman" w:cs="Times New Roman"/>
          <w:color w:val="000000" w:themeColor="text1"/>
          <w:sz w:val="21"/>
          <w:szCs w:val="21"/>
        </w:rPr>
      </w:pPr>
      <w:r w:rsidRPr="00C1042E">
        <w:rPr>
          <w:rFonts w:ascii="Times New Roman" w:eastAsia="MS Mincho" w:hAnsi="Times New Roman" w:cs="Times New Roman"/>
          <w:color w:val="000000" w:themeColor="text1"/>
          <w:sz w:val="21"/>
          <w:szCs w:val="21"/>
        </w:rPr>
        <w:t>初期電位</w:t>
      </w:r>
      <w:r w:rsidRPr="00C1042E">
        <w:rPr>
          <w:rFonts w:ascii="Times New Roman" w:eastAsia="MS Mincho" w:hAnsi="Times New Roman" w:cs="Times New Roman"/>
          <w:color w:val="000000" w:themeColor="text1"/>
          <w:sz w:val="21"/>
          <w:szCs w:val="21"/>
        </w:rPr>
        <w:t xml:space="preserve"> 0.07 V</w:t>
      </w:r>
      <w:r w:rsidRPr="00C1042E">
        <w:rPr>
          <w:rFonts w:ascii="Times New Roman" w:eastAsia="MS Mincho" w:hAnsi="Times New Roman" w:cs="Times New Roman"/>
          <w:color w:val="000000" w:themeColor="text1"/>
          <w:sz w:val="21"/>
          <w:szCs w:val="21"/>
        </w:rPr>
        <w:t>、高電位</w:t>
      </w:r>
      <w:r w:rsidRPr="00C1042E">
        <w:rPr>
          <w:rFonts w:ascii="Times New Roman" w:eastAsia="MS Mincho" w:hAnsi="Times New Roman" w:cs="Times New Roman"/>
          <w:color w:val="000000" w:themeColor="text1"/>
          <w:sz w:val="21"/>
          <w:szCs w:val="21"/>
        </w:rPr>
        <w:t xml:space="preserve"> 0.7 V</w:t>
      </w:r>
      <w:r w:rsidRPr="00C1042E">
        <w:rPr>
          <w:rFonts w:ascii="Times New Roman" w:eastAsia="MS Mincho" w:hAnsi="Times New Roman" w:cs="Times New Roman"/>
          <w:color w:val="000000" w:themeColor="text1"/>
          <w:sz w:val="21"/>
          <w:szCs w:val="21"/>
        </w:rPr>
        <w:t>、低電位</w:t>
      </w:r>
      <w:r w:rsidRPr="00C1042E">
        <w:rPr>
          <w:rFonts w:ascii="Times New Roman" w:eastAsia="MS Mincho" w:hAnsi="Times New Roman" w:cs="Times New Roman"/>
          <w:color w:val="000000" w:themeColor="text1"/>
          <w:sz w:val="21"/>
          <w:szCs w:val="21"/>
        </w:rPr>
        <w:t xml:space="preserve"> 0.07 V</w:t>
      </w:r>
      <w:r w:rsidRPr="00C1042E">
        <w:rPr>
          <w:rFonts w:ascii="Times New Roman" w:eastAsia="MS Mincho" w:hAnsi="Times New Roman" w:cs="Times New Roman"/>
          <w:color w:val="000000" w:themeColor="text1"/>
          <w:sz w:val="21"/>
          <w:szCs w:val="21"/>
        </w:rPr>
        <w:t>でグルコースの濃度を変化させながら</w:t>
      </w:r>
      <w:r w:rsidRPr="00C1042E">
        <w:rPr>
          <w:rFonts w:ascii="Times New Roman" w:eastAsia="MS Mincho" w:hAnsi="Times New Roman" w:cs="Times New Roman"/>
          <w:color w:val="000000" w:themeColor="text1"/>
          <w:sz w:val="21"/>
          <w:szCs w:val="21"/>
        </w:rPr>
        <w:t>CV</w:t>
      </w:r>
      <w:r w:rsidRPr="00C1042E">
        <w:rPr>
          <w:rFonts w:ascii="Times New Roman" w:eastAsia="MS Mincho" w:hAnsi="Times New Roman" w:cs="Times New Roman"/>
          <w:color w:val="000000" w:themeColor="text1"/>
          <w:sz w:val="21"/>
          <w:szCs w:val="21"/>
        </w:rPr>
        <w:t>測定を行い酸化還元反応の変化を確認した。</w:t>
      </w:r>
    </w:p>
    <w:p w14:paraId="19A7C1AE" w14:textId="77777777" w:rsidR="00F67D61" w:rsidRPr="00C1042E" w:rsidRDefault="00F67D61" w:rsidP="00F67D61">
      <w:pPr>
        <w:pStyle w:val="ListParagraph"/>
        <w:widowControl/>
        <w:ind w:leftChars="0" w:left="420"/>
        <w:jc w:val="left"/>
        <w:rPr>
          <w:rFonts w:ascii="Times New Roman" w:eastAsia="MS Mincho" w:hAnsi="Times New Roman" w:cs="Times New Roman"/>
          <w:szCs w:val="21"/>
        </w:rPr>
      </w:pPr>
    </w:p>
    <w:p w14:paraId="53BDECAD" w14:textId="1E06E264" w:rsidR="00F67D61" w:rsidRPr="00C1042E" w:rsidRDefault="00F67D61" w:rsidP="00F67D61">
      <w:pPr>
        <w:pStyle w:val="Caption"/>
        <w:keepNext/>
        <w:rPr>
          <w:rFonts w:ascii="Times New Roman" w:eastAsia="MS Mincho" w:hAnsi="Times New Roman" w:cs="Times New Roman"/>
          <w:b w:val="0"/>
          <w:bCs w:val="0"/>
        </w:rPr>
      </w:pPr>
      <w:r w:rsidRPr="00C1042E">
        <w:rPr>
          <w:rFonts w:ascii="Times New Roman" w:eastAsia="MS Mincho" w:hAnsi="Times New Roman" w:cs="Times New Roman"/>
          <w:b w:val="0"/>
          <w:bCs w:val="0"/>
        </w:rPr>
        <w:t>表</w:t>
      </w:r>
      <w:r w:rsidRPr="00C1042E">
        <w:rPr>
          <w:rFonts w:ascii="Times New Roman" w:eastAsia="MS Mincho" w:hAnsi="Times New Roman" w:cs="Times New Roman"/>
          <w:b w:val="0"/>
          <w:bCs w:val="0"/>
        </w:rPr>
        <w:t xml:space="preserve"> 3-1</w:t>
      </w:r>
      <w:r w:rsidR="0014494F">
        <w:rPr>
          <w:rFonts w:ascii="Times New Roman" w:eastAsia="MS Mincho" w:hAnsi="Times New Roman" w:cs="Times New Roman"/>
          <w:b w:val="0"/>
          <w:bCs w:val="0"/>
        </w:rPr>
        <w:t>0</w:t>
      </w:r>
      <w:r w:rsidRPr="00C1042E">
        <w:rPr>
          <w:rFonts w:ascii="Times New Roman" w:eastAsia="MS Mincho" w:hAnsi="Times New Roman" w:cs="Times New Roman"/>
          <w:b w:val="0"/>
          <w:bCs w:val="0"/>
        </w:rPr>
        <w:t>-1</w:t>
      </w:r>
      <w:commentRangeStart w:id="114"/>
      <w:r w:rsidRPr="00C1042E">
        <w:rPr>
          <w:rFonts w:ascii="Times New Roman" w:eastAsia="MS Mincho" w:hAnsi="Times New Roman" w:cs="Times New Roman"/>
          <w:b w:val="0"/>
          <w:bCs w:val="0"/>
        </w:rPr>
        <w:t>セル内のグルコース濃度</w:t>
      </w:r>
      <w:commentRangeEnd w:id="114"/>
      <w:r w:rsidRPr="00C1042E">
        <w:rPr>
          <w:rStyle w:val="CommentReference"/>
          <w:rFonts w:ascii="Times New Roman" w:eastAsia="MS Mincho" w:hAnsi="Times New Roman" w:cs="Times New Roman"/>
          <w:b w:val="0"/>
          <w:bCs w:val="0"/>
          <w:sz w:val="21"/>
          <w:szCs w:val="21"/>
        </w:rPr>
        <w:commentReference w:id="114"/>
      </w:r>
    </w:p>
    <w:tbl>
      <w:tblPr>
        <w:tblStyle w:val="TableGrid"/>
        <w:tblW w:w="0" w:type="auto"/>
        <w:tblLook w:val="04A0" w:firstRow="1" w:lastRow="0" w:firstColumn="1" w:lastColumn="0" w:noHBand="0" w:noVBand="1"/>
      </w:tblPr>
      <w:tblGrid>
        <w:gridCol w:w="1129"/>
        <w:gridCol w:w="1276"/>
      </w:tblGrid>
      <w:tr w:rsidR="00F67D61" w:rsidRPr="00C1042E" w14:paraId="4899C65F" w14:textId="77777777">
        <w:trPr>
          <w:trHeight w:val="416"/>
        </w:trPr>
        <w:tc>
          <w:tcPr>
            <w:tcW w:w="1129" w:type="dxa"/>
            <w:hideMark/>
          </w:tcPr>
          <w:p w14:paraId="382D9917" w14:textId="77777777" w:rsidR="00F67D61" w:rsidRPr="00C1042E" w:rsidRDefault="00F67D61">
            <w:pPr>
              <w:pStyle w:val="paragraph"/>
              <w:textAlignment w:val="baseline"/>
              <w:rPr>
                <w:rFonts w:ascii="Times New Roman" w:eastAsia="MS Mincho" w:hAnsi="Times New Roman" w:cs="Times New Roman"/>
                <w:color w:val="000000" w:themeColor="text1"/>
                <w:sz w:val="21"/>
                <w:szCs w:val="21"/>
              </w:rPr>
            </w:pPr>
            <w:r w:rsidRPr="00C1042E">
              <w:rPr>
                <w:rFonts w:ascii="Times New Roman" w:eastAsia="MS Mincho" w:hAnsi="Times New Roman" w:cs="Times New Roman"/>
                <w:color w:val="000000" w:themeColor="text1"/>
                <w:sz w:val="21"/>
                <w:szCs w:val="21"/>
              </w:rPr>
              <w:t>投入量</w:t>
            </w:r>
          </w:p>
        </w:tc>
        <w:tc>
          <w:tcPr>
            <w:tcW w:w="1276" w:type="dxa"/>
            <w:hideMark/>
          </w:tcPr>
          <w:p w14:paraId="4856E4F1" w14:textId="77777777" w:rsidR="00F67D61" w:rsidRPr="00C1042E" w:rsidRDefault="00F67D61">
            <w:pPr>
              <w:pStyle w:val="paragraph"/>
              <w:textAlignment w:val="baseline"/>
              <w:rPr>
                <w:rFonts w:ascii="Times New Roman" w:eastAsia="MS Mincho" w:hAnsi="Times New Roman" w:cs="Times New Roman"/>
                <w:color w:val="000000" w:themeColor="text1"/>
                <w:sz w:val="21"/>
                <w:szCs w:val="21"/>
              </w:rPr>
            </w:pPr>
            <w:r w:rsidRPr="00C1042E">
              <w:rPr>
                <w:rFonts w:ascii="Times New Roman" w:eastAsia="MS Mincho" w:hAnsi="Times New Roman" w:cs="Times New Roman"/>
                <w:color w:val="000000" w:themeColor="text1"/>
                <w:sz w:val="21"/>
                <w:szCs w:val="21"/>
              </w:rPr>
              <w:t>濃度</w:t>
            </w:r>
          </w:p>
        </w:tc>
      </w:tr>
      <w:tr w:rsidR="00F67D61" w:rsidRPr="00C1042E" w14:paraId="5E8756F7" w14:textId="77777777">
        <w:trPr>
          <w:trHeight w:val="416"/>
        </w:trPr>
        <w:tc>
          <w:tcPr>
            <w:tcW w:w="1129" w:type="dxa"/>
          </w:tcPr>
          <w:p w14:paraId="4E5BF5AA" w14:textId="77777777" w:rsidR="00F67D61" w:rsidRPr="00C1042E" w:rsidRDefault="00F67D61">
            <w:pPr>
              <w:pStyle w:val="paragraph"/>
              <w:textAlignment w:val="baseline"/>
              <w:rPr>
                <w:rFonts w:ascii="Times New Roman" w:eastAsia="MS Mincho" w:hAnsi="Times New Roman" w:cs="Times New Roman"/>
                <w:color w:val="000000" w:themeColor="text1"/>
                <w:sz w:val="21"/>
                <w:szCs w:val="21"/>
              </w:rPr>
            </w:pPr>
            <w:r w:rsidRPr="00C1042E">
              <w:rPr>
                <w:rFonts w:ascii="Times New Roman" w:eastAsia="MS Mincho" w:hAnsi="Times New Roman" w:cs="Times New Roman"/>
                <w:color w:val="000000" w:themeColor="text1"/>
                <w:sz w:val="21"/>
                <w:szCs w:val="21"/>
              </w:rPr>
              <w:t>/μL</w:t>
            </w:r>
          </w:p>
        </w:tc>
        <w:tc>
          <w:tcPr>
            <w:tcW w:w="1276" w:type="dxa"/>
          </w:tcPr>
          <w:p w14:paraId="38EC5BB7" w14:textId="77777777" w:rsidR="00F67D61" w:rsidRPr="00C1042E" w:rsidRDefault="00F67D61">
            <w:pPr>
              <w:pStyle w:val="paragraph"/>
              <w:textAlignment w:val="baseline"/>
              <w:rPr>
                <w:rFonts w:ascii="Times New Roman" w:eastAsia="MS Mincho" w:hAnsi="Times New Roman" w:cs="Times New Roman"/>
                <w:color w:val="000000" w:themeColor="text1"/>
                <w:sz w:val="21"/>
                <w:szCs w:val="21"/>
              </w:rPr>
            </w:pPr>
            <w:r w:rsidRPr="00C1042E">
              <w:rPr>
                <w:rFonts w:ascii="Times New Roman" w:eastAsia="MS Mincho" w:hAnsi="Times New Roman" w:cs="Times New Roman"/>
                <w:color w:val="000000" w:themeColor="text1"/>
                <w:sz w:val="21"/>
                <w:szCs w:val="21"/>
              </w:rPr>
              <w:t>/M</w:t>
            </w:r>
          </w:p>
        </w:tc>
      </w:tr>
      <w:tr w:rsidR="00F67D61" w:rsidRPr="00C1042E" w14:paraId="5C9EDAA9" w14:textId="77777777">
        <w:trPr>
          <w:trHeight w:val="400"/>
        </w:trPr>
        <w:tc>
          <w:tcPr>
            <w:tcW w:w="1129" w:type="dxa"/>
            <w:noWrap/>
            <w:hideMark/>
          </w:tcPr>
          <w:p w14:paraId="0920399F" w14:textId="77777777" w:rsidR="00F67D61" w:rsidRPr="00C1042E" w:rsidRDefault="00F67D61">
            <w:pPr>
              <w:pStyle w:val="paragraph"/>
              <w:jc w:val="right"/>
              <w:textAlignment w:val="baseline"/>
              <w:rPr>
                <w:rFonts w:ascii="Times New Roman" w:eastAsia="MS Mincho" w:hAnsi="Times New Roman" w:cs="Times New Roman"/>
                <w:color w:val="000000" w:themeColor="text1"/>
                <w:sz w:val="21"/>
                <w:szCs w:val="21"/>
              </w:rPr>
            </w:pPr>
            <w:r w:rsidRPr="00C1042E">
              <w:rPr>
                <w:rFonts w:ascii="Times New Roman" w:eastAsia="MS Mincho" w:hAnsi="Times New Roman" w:cs="Times New Roman"/>
                <w:sz w:val="21"/>
                <w:szCs w:val="21"/>
              </w:rPr>
              <w:t>0</w:t>
            </w:r>
          </w:p>
        </w:tc>
        <w:tc>
          <w:tcPr>
            <w:tcW w:w="1276" w:type="dxa"/>
            <w:noWrap/>
            <w:hideMark/>
          </w:tcPr>
          <w:p w14:paraId="344F2DDA" w14:textId="77777777" w:rsidR="00F67D61" w:rsidRPr="00C1042E" w:rsidRDefault="00F67D61">
            <w:pPr>
              <w:pStyle w:val="paragraph"/>
              <w:jc w:val="right"/>
              <w:textAlignment w:val="baseline"/>
              <w:rPr>
                <w:rFonts w:ascii="Times New Roman" w:eastAsia="MS Mincho" w:hAnsi="Times New Roman" w:cs="Times New Roman"/>
                <w:color w:val="000000" w:themeColor="text1"/>
                <w:sz w:val="21"/>
                <w:szCs w:val="21"/>
              </w:rPr>
            </w:pPr>
            <w:r w:rsidRPr="00C1042E">
              <w:rPr>
                <w:rFonts w:ascii="Times New Roman" w:eastAsia="MS Mincho" w:hAnsi="Times New Roman" w:cs="Times New Roman"/>
                <w:sz w:val="21"/>
                <w:szCs w:val="21"/>
              </w:rPr>
              <w:t>0.</w:t>
            </w:r>
            <w:proofErr w:type="gramStart"/>
            <w:r w:rsidRPr="00C1042E">
              <w:rPr>
                <w:rFonts w:ascii="Times New Roman" w:eastAsia="MS Mincho" w:hAnsi="Times New Roman" w:cs="Times New Roman"/>
                <w:sz w:val="21"/>
                <w:szCs w:val="21"/>
              </w:rPr>
              <w:t>0.E</w:t>
            </w:r>
            <w:proofErr w:type="gramEnd"/>
            <w:r w:rsidRPr="00C1042E">
              <w:rPr>
                <w:rFonts w:ascii="Times New Roman" w:eastAsia="MS Mincho" w:hAnsi="Times New Roman" w:cs="Times New Roman"/>
                <w:sz w:val="21"/>
                <w:szCs w:val="21"/>
              </w:rPr>
              <w:t>+00</w:t>
            </w:r>
          </w:p>
        </w:tc>
      </w:tr>
      <w:tr w:rsidR="00F67D61" w:rsidRPr="00C1042E" w14:paraId="1BBF80A7" w14:textId="77777777">
        <w:trPr>
          <w:trHeight w:val="400"/>
        </w:trPr>
        <w:tc>
          <w:tcPr>
            <w:tcW w:w="1129" w:type="dxa"/>
            <w:noWrap/>
            <w:hideMark/>
          </w:tcPr>
          <w:p w14:paraId="553776C3" w14:textId="77777777" w:rsidR="00F67D61" w:rsidRPr="00C1042E" w:rsidRDefault="00F67D61">
            <w:pPr>
              <w:pStyle w:val="paragraph"/>
              <w:jc w:val="right"/>
              <w:textAlignment w:val="baseline"/>
              <w:rPr>
                <w:rFonts w:ascii="Times New Roman" w:eastAsia="MS Mincho" w:hAnsi="Times New Roman" w:cs="Times New Roman"/>
                <w:color w:val="000000" w:themeColor="text1"/>
                <w:sz w:val="21"/>
                <w:szCs w:val="21"/>
              </w:rPr>
            </w:pPr>
            <w:r w:rsidRPr="00C1042E">
              <w:rPr>
                <w:rFonts w:ascii="Times New Roman" w:eastAsia="MS Mincho" w:hAnsi="Times New Roman" w:cs="Times New Roman"/>
                <w:color w:val="000000" w:themeColor="text1"/>
                <w:sz w:val="21"/>
                <w:szCs w:val="21"/>
              </w:rPr>
              <w:t>10</w:t>
            </w:r>
          </w:p>
        </w:tc>
        <w:tc>
          <w:tcPr>
            <w:tcW w:w="1276" w:type="dxa"/>
            <w:noWrap/>
            <w:hideMark/>
          </w:tcPr>
          <w:p w14:paraId="4BD3E9DC" w14:textId="77777777" w:rsidR="00F67D61" w:rsidRPr="00C1042E" w:rsidRDefault="00F67D61">
            <w:pPr>
              <w:pStyle w:val="paragraph"/>
              <w:jc w:val="right"/>
              <w:textAlignment w:val="baseline"/>
              <w:rPr>
                <w:rFonts w:ascii="Times New Roman" w:eastAsia="MS Mincho" w:hAnsi="Times New Roman" w:cs="Times New Roman"/>
                <w:color w:val="000000" w:themeColor="text1"/>
                <w:sz w:val="21"/>
                <w:szCs w:val="21"/>
              </w:rPr>
            </w:pPr>
            <w:r w:rsidRPr="00C1042E">
              <w:rPr>
                <w:rFonts w:ascii="Times New Roman" w:eastAsia="MS Mincho" w:hAnsi="Times New Roman" w:cs="Times New Roman"/>
                <w:sz w:val="21"/>
                <w:szCs w:val="21"/>
              </w:rPr>
              <w:t>8.48.E-05</w:t>
            </w:r>
          </w:p>
        </w:tc>
      </w:tr>
      <w:tr w:rsidR="00F67D61" w:rsidRPr="00C1042E" w14:paraId="2FC5402D" w14:textId="77777777">
        <w:trPr>
          <w:trHeight w:val="400"/>
        </w:trPr>
        <w:tc>
          <w:tcPr>
            <w:tcW w:w="1129" w:type="dxa"/>
            <w:noWrap/>
            <w:hideMark/>
          </w:tcPr>
          <w:p w14:paraId="1CB75771" w14:textId="77777777" w:rsidR="00F67D61" w:rsidRPr="00C1042E" w:rsidRDefault="00F67D61">
            <w:pPr>
              <w:pStyle w:val="paragraph"/>
              <w:jc w:val="right"/>
              <w:textAlignment w:val="baseline"/>
              <w:rPr>
                <w:rFonts w:ascii="Times New Roman" w:eastAsia="MS Mincho" w:hAnsi="Times New Roman" w:cs="Times New Roman"/>
                <w:color w:val="000000" w:themeColor="text1"/>
                <w:sz w:val="21"/>
                <w:szCs w:val="21"/>
              </w:rPr>
            </w:pPr>
            <w:r w:rsidRPr="00C1042E">
              <w:rPr>
                <w:rFonts w:ascii="Times New Roman" w:eastAsia="MS Mincho" w:hAnsi="Times New Roman" w:cs="Times New Roman"/>
                <w:sz w:val="21"/>
                <w:szCs w:val="21"/>
              </w:rPr>
              <w:t>100</w:t>
            </w:r>
          </w:p>
        </w:tc>
        <w:tc>
          <w:tcPr>
            <w:tcW w:w="1276" w:type="dxa"/>
            <w:noWrap/>
            <w:hideMark/>
          </w:tcPr>
          <w:p w14:paraId="40A25C8C" w14:textId="77777777" w:rsidR="00F67D61" w:rsidRPr="00C1042E" w:rsidRDefault="00F67D61">
            <w:pPr>
              <w:pStyle w:val="paragraph"/>
              <w:jc w:val="right"/>
              <w:textAlignment w:val="baseline"/>
              <w:rPr>
                <w:rFonts w:ascii="Times New Roman" w:eastAsia="MS Mincho" w:hAnsi="Times New Roman" w:cs="Times New Roman"/>
                <w:color w:val="000000" w:themeColor="text1"/>
                <w:sz w:val="21"/>
                <w:szCs w:val="21"/>
              </w:rPr>
            </w:pPr>
            <w:r w:rsidRPr="00C1042E">
              <w:rPr>
                <w:rFonts w:ascii="Times New Roman" w:eastAsia="MS Mincho" w:hAnsi="Times New Roman" w:cs="Times New Roman"/>
                <w:sz w:val="21"/>
                <w:szCs w:val="21"/>
              </w:rPr>
              <w:t>2.11.E-03</w:t>
            </w:r>
          </w:p>
        </w:tc>
      </w:tr>
      <w:tr w:rsidR="00F67D61" w:rsidRPr="00C1042E" w14:paraId="000625AE" w14:textId="77777777">
        <w:trPr>
          <w:trHeight w:val="400"/>
        </w:trPr>
        <w:tc>
          <w:tcPr>
            <w:tcW w:w="1129" w:type="dxa"/>
            <w:noWrap/>
          </w:tcPr>
          <w:p w14:paraId="3D3BC59B" w14:textId="77777777" w:rsidR="00F67D61" w:rsidRPr="00C1042E" w:rsidRDefault="00F67D61">
            <w:pPr>
              <w:pStyle w:val="paragraph"/>
              <w:jc w:val="right"/>
              <w:textAlignment w:val="baseline"/>
              <w:rPr>
                <w:rFonts w:ascii="Times New Roman" w:eastAsia="MS Mincho" w:hAnsi="Times New Roman" w:cs="Times New Roman"/>
                <w:sz w:val="21"/>
                <w:szCs w:val="21"/>
              </w:rPr>
            </w:pPr>
            <w:r w:rsidRPr="00C1042E">
              <w:rPr>
                <w:rFonts w:ascii="Times New Roman" w:eastAsia="MS Mincho" w:hAnsi="Times New Roman" w:cs="Times New Roman"/>
                <w:sz w:val="21"/>
                <w:szCs w:val="21"/>
              </w:rPr>
              <w:t>500</w:t>
            </w:r>
          </w:p>
        </w:tc>
        <w:tc>
          <w:tcPr>
            <w:tcW w:w="1276" w:type="dxa"/>
            <w:noWrap/>
          </w:tcPr>
          <w:p w14:paraId="39189B2F" w14:textId="77777777" w:rsidR="00F67D61" w:rsidRPr="00C1042E" w:rsidRDefault="00F67D61">
            <w:pPr>
              <w:pStyle w:val="paragraph"/>
              <w:jc w:val="right"/>
              <w:textAlignment w:val="baseline"/>
              <w:rPr>
                <w:rFonts w:ascii="Times New Roman" w:eastAsia="MS Mincho" w:hAnsi="Times New Roman" w:cs="Times New Roman"/>
                <w:sz w:val="21"/>
                <w:szCs w:val="21"/>
              </w:rPr>
            </w:pPr>
            <w:r w:rsidRPr="00C1042E">
              <w:rPr>
                <w:rFonts w:ascii="Times New Roman" w:eastAsia="MS Mincho" w:hAnsi="Times New Roman" w:cs="Times New Roman"/>
                <w:sz w:val="21"/>
                <w:szCs w:val="21"/>
              </w:rPr>
              <w:t>1.70.E-02</w:t>
            </w:r>
          </w:p>
        </w:tc>
      </w:tr>
    </w:tbl>
    <w:p w14:paraId="06E04241" w14:textId="77777777" w:rsidR="00F67D61" w:rsidRPr="00C1042E" w:rsidRDefault="00F67D61" w:rsidP="00F67D61">
      <w:pPr>
        <w:pStyle w:val="ListParagraph"/>
        <w:widowControl/>
        <w:ind w:leftChars="0" w:left="420"/>
        <w:jc w:val="left"/>
        <w:rPr>
          <w:rFonts w:ascii="Times New Roman" w:eastAsia="MS Mincho" w:hAnsi="Times New Roman" w:cs="Times New Roman"/>
          <w:szCs w:val="21"/>
        </w:rPr>
      </w:pPr>
    </w:p>
    <w:p w14:paraId="645A7A60" w14:textId="77777777" w:rsidR="00F67D61" w:rsidRPr="00C1042E" w:rsidRDefault="00F67D61" w:rsidP="00F67D61">
      <w:pPr>
        <w:pStyle w:val="ListParagraph"/>
        <w:widowControl/>
        <w:numPr>
          <w:ilvl w:val="2"/>
          <w:numId w:val="62"/>
        </w:numPr>
        <w:ind w:leftChars="0"/>
        <w:jc w:val="left"/>
        <w:outlineLvl w:val="2"/>
        <w:rPr>
          <w:rFonts w:ascii="Times New Roman" w:eastAsia="MS Mincho" w:hAnsi="Times New Roman" w:cs="Times New Roman"/>
          <w:color w:val="000000" w:themeColor="text1"/>
          <w:szCs w:val="21"/>
        </w:rPr>
      </w:pPr>
      <w:bookmarkStart w:id="115" w:name="_Toc126622097"/>
      <w:commentRangeStart w:id="116"/>
      <w:r w:rsidRPr="00C1042E">
        <w:rPr>
          <w:rStyle w:val="normaltextrun"/>
          <w:rFonts w:ascii="Times New Roman" w:eastAsia="MS Mincho" w:hAnsi="Times New Roman" w:cs="Times New Roman"/>
          <w:szCs w:val="21"/>
        </w:rPr>
        <w:t>220914CP_cell</w:t>
      </w:r>
      <w:commentRangeEnd w:id="116"/>
      <w:r w:rsidRPr="00C1042E">
        <w:rPr>
          <w:rStyle w:val="normaltextrun"/>
          <w:rFonts w:ascii="Times New Roman" w:eastAsia="MS Mincho" w:hAnsi="Times New Roman" w:cs="Times New Roman"/>
          <w:szCs w:val="21"/>
        </w:rPr>
        <w:t>500μL</w:t>
      </w:r>
      <w:r w:rsidRPr="00C1042E">
        <w:rPr>
          <w:rStyle w:val="CommentReference"/>
          <w:rFonts w:ascii="Times New Roman" w:eastAsia="MS Mincho" w:hAnsi="Times New Roman" w:cs="Times New Roman"/>
          <w:sz w:val="21"/>
          <w:szCs w:val="21"/>
        </w:rPr>
        <w:commentReference w:id="116"/>
      </w:r>
      <w:bookmarkEnd w:id="115"/>
    </w:p>
    <w:p w14:paraId="7E15964C" w14:textId="77777777" w:rsidR="00F67D61" w:rsidRPr="00C1042E" w:rsidRDefault="00F67D61" w:rsidP="00F67D61">
      <w:pPr>
        <w:pStyle w:val="ListParagraph"/>
        <w:widowControl/>
        <w:numPr>
          <w:ilvl w:val="0"/>
          <w:numId w:val="59"/>
        </w:numPr>
        <w:ind w:leftChars="0"/>
        <w:jc w:val="left"/>
        <w:rPr>
          <w:rStyle w:val="normaltextrun"/>
          <w:rFonts w:ascii="Times New Roman" w:eastAsia="MS Mincho" w:hAnsi="Times New Roman" w:cs="Times New Roman"/>
          <w:szCs w:val="21"/>
        </w:rPr>
      </w:pPr>
      <w:r w:rsidRPr="00C1042E">
        <w:rPr>
          <w:rStyle w:val="normaltextrun"/>
          <w:rFonts w:ascii="Times New Roman" w:eastAsia="MS Mincho" w:hAnsi="Times New Roman" w:cs="Times New Roman"/>
          <w:szCs w:val="21"/>
        </w:rPr>
        <w:t>0.1 M</w:t>
      </w:r>
      <w:r w:rsidRPr="00C1042E">
        <w:rPr>
          <w:rStyle w:val="normaltextrun"/>
          <w:rFonts w:ascii="Times New Roman" w:eastAsia="MS Mincho" w:hAnsi="Times New Roman" w:cs="Times New Roman"/>
          <w:szCs w:val="21"/>
        </w:rPr>
        <w:t>水酸化ナトリウム水溶液</w:t>
      </w:r>
      <w:r w:rsidRPr="00C1042E">
        <w:rPr>
          <w:rStyle w:val="normaltextrun"/>
          <w:rFonts w:ascii="Times New Roman" w:eastAsia="MS Mincho" w:hAnsi="Times New Roman" w:cs="Times New Roman"/>
          <w:szCs w:val="21"/>
        </w:rPr>
        <w:t>(0.01 mM) 80 mL</w:t>
      </w:r>
      <w:r w:rsidRPr="00C1042E">
        <w:rPr>
          <w:rStyle w:val="normaltextrun"/>
          <w:rFonts w:ascii="Times New Roman" w:eastAsia="MS Mincho" w:hAnsi="Times New Roman" w:cs="Times New Roman"/>
          <w:szCs w:val="21"/>
        </w:rPr>
        <w:t>をメスシリンダーで量りとり装置のセルに加えた。</w:t>
      </w:r>
    </w:p>
    <w:p w14:paraId="1D33DF0B" w14:textId="77777777" w:rsidR="00F67D61" w:rsidRPr="00C1042E" w:rsidRDefault="00F67D61" w:rsidP="00F67D61">
      <w:pPr>
        <w:pStyle w:val="ListParagraph"/>
        <w:widowControl/>
        <w:numPr>
          <w:ilvl w:val="0"/>
          <w:numId w:val="59"/>
        </w:numPr>
        <w:ind w:leftChars="0"/>
        <w:jc w:val="left"/>
        <w:rPr>
          <w:rStyle w:val="normaltextrun"/>
          <w:rFonts w:ascii="Times New Roman" w:eastAsia="MS Mincho" w:hAnsi="Times New Roman" w:cs="Times New Roman"/>
          <w:color w:val="000000" w:themeColor="text1"/>
          <w:szCs w:val="21"/>
        </w:rPr>
      </w:pPr>
      <w:r w:rsidRPr="00C1042E">
        <w:rPr>
          <w:rStyle w:val="normaltextrun"/>
          <w:rFonts w:ascii="Times New Roman" w:eastAsia="MS Mincho" w:hAnsi="Times New Roman" w:cs="Times New Roman"/>
          <w:szCs w:val="21"/>
        </w:rPr>
        <w:t>D-</w:t>
      </w:r>
      <w:r w:rsidRPr="00C1042E">
        <w:rPr>
          <w:rStyle w:val="normaltextrun"/>
          <w:rFonts w:ascii="Times New Roman" w:eastAsia="MS Mincho" w:hAnsi="Times New Roman" w:cs="Times New Roman"/>
          <w:szCs w:val="21"/>
        </w:rPr>
        <w:t>グルコース</w:t>
      </w:r>
      <w:r w:rsidRPr="00C1042E">
        <w:rPr>
          <w:rStyle w:val="normaltextrun"/>
          <w:rFonts w:ascii="Times New Roman" w:eastAsia="MS Mincho" w:hAnsi="Times New Roman" w:cs="Times New Roman"/>
          <w:szCs w:val="21"/>
        </w:rPr>
        <w:t xml:space="preserve"> 1.2669 g(0.07 mM)</w:t>
      </w:r>
      <w:r w:rsidRPr="00C1042E">
        <w:rPr>
          <w:rStyle w:val="normaltextrun"/>
          <w:rFonts w:ascii="Times New Roman" w:eastAsia="MS Mincho" w:hAnsi="Times New Roman" w:cs="Times New Roman"/>
          <w:szCs w:val="21"/>
        </w:rPr>
        <w:t>に</w:t>
      </w:r>
      <w:r w:rsidRPr="00C1042E">
        <w:rPr>
          <w:rStyle w:val="normaltextrun"/>
          <w:rFonts w:ascii="Cambria Math" w:eastAsia="MS Mincho" w:hAnsi="Cambria Math" w:cs="Cambria Math"/>
          <w:szCs w:val="21"/>
        </w:rPr>
        <w:t>②</w:t>
      </w:r>
      <w:r w:rsidRPr="00C1042E">
        <w:rPr>
          <w:rStyle w:val="normaltextrun"/>
          <w:rFonts w:ascii="Times New Roman" w:eastAsia="MS Mincho" w:hAnsi="Times New Roman" w:cs="Times New Roman"/>
          <w:szCs w:val="21"/>
        </w:rPr>
        <w:t>の水溶液を</w:t>
      </w:r>
      <w:r w:rsidRPr="00C1042E">
        <w:rPr>
          <w:rStyle w:val="normaltextrun"/>
          <w:rFonts w:ascii="Times New Roman" w:eastAsia="MS Mincho" w:hAnsi="Times New Roman" w:cs="Times New Roman"/>
          <w:szCs w:val="21"/>
        </w:rPr>
        <w:t>10 mL</w:t>
      </w:r>
      <w:r w:rsidRPr="00C1042E">
        <w:rPr>
          <w:rStyle w:val="normaltextrun"/>
          <w:rFonts w:ascii="Times New Roman" w:eastAsia="MS Mincho" w:hAnsi="Times New Roman" w:cs="Times New Roman"/>
          <w:szCs w:val="21"/>
        </w:rPr>
        <w:t>加えて</w:t>
      </w:r>
      <w:r w:rsidRPr="00C1042E">
        <w:rPr>
          <w:rStyle w:val="normaltextrun"/>
          <w:rFonts w:ascii="Times New Roman" w:eastAsia="MS Mincho" w:hAnsi="Times New Roman" w:cs="Times New Roman"/>
          <w:szCs w:val="21"/>
        </w:rPr>
        <w:t>0.7 M</w:t>
      </w:r>
      <w:r w:rsidRPr="00C1042E">
        <w:rPr>
          <w:rStyle w:val="normaltextrun"/>
          <w:rFonts w:ascii="Times New Roman" w:eastAsia="MS Mincho" w:hAnsi="Times New Roman" w:cs="Times New Roman"/>
          <w:szCs w:val="21"/>
        </w:rPr>
        <w:t>グルコース溶液を調整した。</w:t>
      </w:r>
    </w:p>
    <w:p w14:paraId="6A005F2B" w14:textId="77777777" w:rsidR="00F67D61" w:rsidRPr="00C1042E" w:rsidRDefault="00F67D61" w:rsidP="00F67D61">
      <w:pPr>
        <w:pStyle w:val="ListParagraph"/>
        <w:widowControl/>
        <w:numPr>
          <w:ilvl w:val="0"/>
          <w:numId w:val="59"/>
        </w:numPr>
        <w:ind w:leftChars="0"/>
        <w:jc w:val="left"/>
        <w:rPr>
          <w:rFonts w:ascii="Times New Roman" w:eastAsia="MS Mincho" w:hAnsi="Times New Roman" w:cs="Times New Roman"/>
          <w:color w:val="000000" w:themeColor="text1"/>
          <w:szCs w:val="21"/>
        </w:rPr>
      </w:pPr>
      <w:r w:rsidRPr="00C1042E">
        <w:rPr>
          <w:rFonts w:ascii="Times New Roman" w:eastAsia="MS Mincho" w:hAnsi="Times New Roman" w:cs="Times New Roman"/>
          <w:color w:val="000000" w:themeColor="text1"/>
          <w:szCs w:val="21"/>
        </w:rPr>
        <w:t>初期電位</w:t>
      </w:r>
      <w:r w:rsidRPr="00C1042E">
        <w:rPr>
          <w:rFonts w:ascii="Times New Roman" w:eastAsia="MS Mincho" w:hAnsi="Times New Roman" w:cs="Times New Roman"/>
          <w:color w:val="000000" w:themeColor="text1"/>
          <w:szCs w:val="21"/>
        </w:rPr>
        <w:t xml:space="preserve"> 0 V</w:t>
      </w:r>
      <w:r w:rsidRPr="00C1042E">
        <w:rPr>
          <w:rFonts w:ascii="Times New Roman" w:eastAsia="MS Mincho" w:hAnsi="Times New Roman" w:cs="Times New Roman"/>
          <w:color w:val="000000" w:themeColor="text1"/>
          <w:szCs w:val="21"/>
        </w:rPr>
        <w:t>、高電位</w:t>
      </w:r>
      <w:r w:rsidRPr="00C1042E">
        <w:rPr>
          <w:rFonts w:ascii="Times New Roman" w:eastAsia="MS Mincho" w:hAnsi="Times New Roman" w:cs="Times New Roman"/>
          <w:color w:val="000000" w:themeColor="text1"/>
          <w:szCs w:val="21"/>
        </w:rPr>
        <w:t xml:space="preserve"> 0.8 V</w:t>
      </w:r>
      <w:r w:rsidRPr="00C1042E">
        <w:rPr>
          <w:rFonts w:ascii="Times New Roman" w:eastAsia="MS Mincho" w:hAnsi="Times New Roman" w:cs="Times New Roman"/>
          <w:color w:val="000000" w:themeColor="text1"/>
          <w:szCs w:val="21"/>
        </w:rPr>
        <w:t>、低電位</w:t>
      </w:r>
      <w:r w:rsidRPr="00C1042E">
        <w:rPr>
          <w:rFonts w:ascii="Times New Roman" w:eastAsia="MS Mincho" w:hAnsi="Times New Roman" w:cs="Times New Roman"/>
          <w:color w:val="000000" w:themeColor="text1"/>
          <w:szCs w:val="21"/>
        </w:rPr>
        <w:t xml:space="preserve"> 0 V</w:t>
      </w:r>
      <w:r w:rsidRPr="00C1042E">
        <w:rPr>
          <w:rFonts w:ascii="Times New Roman" w:eastAsia="MS Mincho" w:hAnsi="Times New Roman" w:cs="Times New Roman"/>
          <w:color w:val="000000" w:themeColor="text1"/>
          <w:szCs w:val="21"/>
        </w:rPr>
        <w:t>でグルコースの濃度を変化させながら</w:t>
      </w:r>
      <w:r w:rsidRPr="00C1042E">
        <w:rPr>
          <w:rFonts w:ascii="Times New Roman" w:eastAsia="MS Mincho" w:hAnsi="Times New Roman" w:cs="Times New Roman"/>
          <w:color w:val="000000" w:themeColor="text1"/>
          <w:szCs w:val="21"/>
        </w:rPr>
        <w:t>CV</w:t>
      </w:r>
      <w:r w:rsidRPr="00C1042E">
        <w:rPr>
          <w:rFonts w:ascii="Times New Roman" w:eastAsia="MS Mincho" w:hAnsi="Times New Roman" w:cs="Times New Roman"/>
          <w:color w:val="000000" w:themeColor="text1"/>
          <w:szCs w:val="21"/>
        </w:rPr>
        <w:t>測定を行い酸化還元反応の変化を確認した。</w:t>
      </w:r>
    </w:p>
    <w:p w14:paraId="2B4FDAFA" w14:textId="77777777" w:rsidR="00F67D61" w:rsidRPr="00C1042E" w:rsidRDefault="00F67D61" w:rsidP="00F67D61">
      <w:pPr>
        <w:pStyle w:val="ListParagraph"/>
        <w:widowControl/>
        <w:ind w:leftChars="0" w:left="420"/>
        <w:jc w:val="left"/>
        <w:rPr>
          <w:rFonts w:ascii="Times New Roman" w:eastAsia="MS Mincho" w:hAnsi="Times New Roman" w:cs="Times New Roman"/>
          <w:szCs w:val="21"/>
        </w:rPr>
      </w:pPr>
    </w:p>
    <w:p w14:paraId="319060F1" w14:textId="56C07225" w:rsidR="00F67D61" w:rsidRPr="00C1042E" w:rsidRDefault="00F67D61" w:rsidP="00F67D61">
      <w:pPr>
        <w:pStyle w:val="Caption"/>
        <w:keepNext/>
        <w:rPr>
          <w:rFonts w:ascii="Times New Roman" w:eastAsia="MS Mincho" w:hAnsi="Times New Roman" w:cs="Times New Roman"/>
          <w:b w:val="0"/>
          <w:bCs w:val="0"/>
        </w:rPr>
      </w:pPr>
      <w:r w:rsidRPr="00C1042E">
        <w:rPr>
          <w:rFonts w:ascii="Times New Roman" w:eastAsia="MS Mincho" w:hAnsi="Times New Roman" w:cs="Times New Roman"/>
          <w:b w:val="0"/>
          <w:bCs w:val="0"/>
        </w:rPr>
        <w:t>表</w:t>
      </w:r>
      <w:r w:rsidRPr="00C1042E">
        <w:rPr>
          <w:rFonts w:ascii="Times New Roman" w:eastAsia="MS Mincho" w:hAnsi="Times New Roman" w:cs="Times New Roman"/>
          <w:b w:val="0"/>
          <w:bCs w:val="0"/>
        </w:rPr>
        <w:t xml:space="preserve"> 3-1</w:t>
      </w:r>
      <w:r w:rsidR="0014494F">
        <w:rPr>
          <w:rFonts w:ascii="Times New Roman" w:eastAsia="MS Mincho" w:hAnsi="Times New Roman" w:cs="Times New Roman"/>
          <w:b w:val="0"/>
          <w:bCs w:val="0"/>
        </w:rPr>
        <w:t>0</w:t>
      </w:r>
      <w:r w:rsidRPr="00C1042E">
        <w:rPr>
          <w:rFonts w:ascii="Times New Roman" w:eastAsia="MS Mincho" w:hAnsi="Times New Roman" w:cs="Times New Roman"/>
          <w:b w:val="0"/>
          <w:bCs w:val="0"/>
        </w:rPr>
        <w:t>-2</w:t>
      </w:r>
      <w:commentRangeStart w:id="117"/>
      <w:r w:rsidRPr="00C1042E">
        <w:rPr>
          <w:rFonts w:ascii="Times New Roman" w:eastAsia="MS Mincho" w:hAnsi="Times New Roman" w:cs="Times New Roman"/>
          <w:b w:val="0"/>
          <w:bCs w:val="0"/>
        </w:rPr>
        <w:t>セル内のグルコース濃度</w:t>
      </w:r>
      <w:commentRangeEnd w:id="117"/>
      <w:r w:rsidRPr="00C1042E">
        <w:rPr>
          <w:rStyle w:val="CommentReference"/>
          <w:rFonts w:ascii="Times New Roman" w:eastAsia="MS Mincho" w:hAnsi="Times New Roman" w:cs="Times New Roman"/>
          <w:b w:val="0"/>
          <w:bCs w:val="0"/>
          <w:sz w:val="21"/>
          <w:szCs w:val="21"/>
        </w:rPr>
        <w:commentReference w:id="117"/>
      </w:r>
    </w:p>
    <w:tbl>
      <w:tblPr>
        <w:tblStyle w:val="TableGrid"/>
        <w:tblW w:w="0" w:type="auto"/>
        <w:tblLook w:val="04A0" w:firstRow="1" w:lastRow="0" w:firstColumn="1" w:lastColumn="0" w:noHBand="0" w:noVBand="1"/>
      </w:tblPr>
      <w:tblGrid>
        <w:gridCol w:w="1129"/>
        <w:gridCol w:w="1276"/>
      </w:tblGrid>
      <w:tr w:rsidR="00F67D61" w:rsidRPr="00C1042E" w14:paraId="0539D5A9" w14:textId="77777777">
        <w:trPr>
          <w:trHeight w:val="416"/>
        </w:trPr>
        <w:tc>
          <w:tcPr>
            <w:tcW w:w="1129" w:type="dxa"/>
            <w:hideMark/>
          </w:tcPr>
          <w:p w14:paraId="0AE3D944" w14:textId="77777777" w:rsidR="00F67D61" w:rsidRPr="00C1042E" w:rsidRDefault="00F67D61">
            <w:pPr>
              <w:pStyle w:val="paragraph"/>
              <w:textAlignment w:val="baseline"/>
              <w:rPr>
                <w:rFonts w:ascii="Times New Roman" w:eastAsia="MS Mincho" w:hAnsi="Times New Roman" w:cs="Times New Roman"/>
                <w:color w:val="000000" w:themeColor="text1"/>
                <w:sz w:val="21"/>
                <w:szCs w:val="21"/>
              </w:rPr>
            </w:pPr>
            <w:r w:rsidRPr="00C1042E">
              <w:rPr>
                <w:rFonts w:ascii="Times New Roman" w:eastAsia="MS Mincho" w:hAnsi="Times New Roman" w:cs="Times New Roman"/>
                <w:color w:val="000000" w:themeColor="text1"/>
                <w:sz w:val="21"/>
                <w:szCs w:val="21"/>
              </w:rPr>
              <w:t>投入量</w:t>
            </w:r>
          </w:p>
        </w:tc>
        <w:tc>
          <w:tcPr>
            <w:tcW w:w="1276" w:type="dxa"/>
            <w:hideMark/>
          </w:tcPr>
          <w:p w14:paraId="6212C5C4" w14:textId="77777777" w:rsidR="00F67D61" w:rsidRPr="00C1042E" w:rsidRDefault="00F67D61">
            <w:pPr>
              <w:pStyle w:val="paragraph"/>
              <w:textAlignment w:val="baseline"/>
              <w:rPr>
                <w:rFonts w:ascii="Times New Roman" w:eastAsia="MS Mincho" w:hAnsi="Times New Roman" w:cs="Times New Roman"/>
                <w:color w:val="000000" w:themeColor="text1"/>
                <w:sz w:val="21"/>
                <w:szCs w:val="21"/>
              </w:rPr>
            </w:pPr>
            <w:r w:rsidRPr="00C1042E">
              <w:rPr>
                <w:rFonts w:ascii="Times New Roman" w:eastAsia="MS Mincho" w:hAnsi="Times New Roman" w:cs="Times New Roman"/>
                <w:color w:val="000000" w:themeColor="text1"/>
                <w:sz w:val="21"/>
                <w:szCs w:val="21"/>
              </w:rPr>
              <w:t>濃度</w:t>
            </w:r>
          </w:p>
        </w:tc>
      </w:tr>
      <w:tr w:rsidR="00F67D61" w:rsidRPr="00C1042E" w14:paraId="206C553F" w14:textId="77777777">
        <w:trPr>
          <w:trHeight w:val="416"/>
        </w:trPr>
        <w:tc>
          <w:tcPr>
            <w:tcW w:w="1129" w:type="dxa"/>
          </w:tcPr>
          <w:p w14:paraId="16C665A0" w14:textId="77777777" w:rsidR="00F67D61" w:rsidRPr="00C1042E" w:rsidRDefault="00F67D61">
            <w:pPr>
              <w:pStyle w:val="paragraph"/>
              <w:textAlignment w:val="baseline"/>
              <w:rPr>
                <w:rFonts w:ascii="Times New Roman" w:eastAsia="MS Mincho" w:hAnsi="Times New Roman" w:cs="Times New Roman"/>
                <w:color w:val="000000" w:themeColor="text1"/>
                <w:sz w:val="21"/>
                <w:szCs w:val="21"/>
              </w:rPr>
            </w:pPr>
            <w:r w:rsidRPr="00C1042E">
              <w:rPr>
                <w:rFonts w:ascii="Times New Roman" w:eastAsia="MS Mincho" w:hAnsi="Times New Roman" w:cs="Times New Roman"/>
                <w:color w:val="000000" w:themeColor="text1"/>
                <w:sz w:val="21"/>
                <w:szCs w:val="21"/>
              </w:rPr>
              <w:t>/μL</w:t>
            </w:r>
          </w:p>
        </w:tc>
        <w:tc>
          <w:tcPr>
            <w:tcW w:w="1276" w:type="dxa"/>
          </w:tcPr>
          <w:p w14:paraId="54356B90" w14:textId="77777777" w:rsidR="00F67D61" w:rsidRPr="00C1042E" w:rsidRDefault="00F67D61">
            <w:pPr>
              <w:pStyle w:val="paragraph"/>
              <w:textAlignment w:val="baseline"/>
              <w:rPr>
                <w:rFonts w:ascii="Times New Roman" w:eastAsia="MS Mincho" w:hAnsi="Times New Roman" w:cs="Times New Roman"/>
                <w:color w:val="000000" w:themeColor="text1"/>
                <w:sz w:val="21"/>
                <w:szCs w:val="21"/>
              </w:rPr>
            </w:pPr>
            <w:r w:rsidRPr="00C1042E">
              <w:rPr>
                <w:rFonts w:ascii="Times New Roman" w:eastAsia="MS Mincho" w:hAnsi="Times New Roman" w:cs="Times New Roman"/>
                <w:color w:val="000000" w:themeColor="text1"/>
                <w:sz w:val="21"/>
                <w:szCs w:val="21"/>
              </w:rPr>
              <w:t>/M</w:t>
            </w:r>
          </w:p>
        </w:tc>
      </w:tr>
      <w:tr w:rsidR="00F67D61" w:rsidRPr="00C1042E" w14:paraId="63E80B55" w14:textId="77777777">
        <w:trPr>
          <w:trHeight w:val="400"/>
        </w:trPr>
        <w:tc>
          <w:tcPr>
            <w:tcW w:w="1129" w:type="dxa"/>
            <w:noWrap/>
            <w:hideMark/>
          </w:tcPr>
          <w:p w14:paraId="770F14DF" w14:textId="77777777" w:rsidR="00F67D61" w:rsidRPr="00C1042E" w:rsidRDefault="00F67D61">
            <w:pPr>
              <w:pStyle w:val="paragraph"/>
              <w:jc w:val="right"/>
              <w:textAlignment w:val="baseline"/>
              <w:rPr>
                <w:rFonts w:ascii="Times New Roman" w:eastAsia="MS Mincho" w:hAnsi="Times New Roman" w:cs="Times New Roman"/>
                <w:color w:val="000000" w:themeColor="text1"/>
                <w:sz w:val="21"/>
                <w:szCs w:val="21"/>
              </w:rPr>
            </w:pPr>
            <w:r w:rsidRPr="00C1042E">
              <w:rPr>
                <w:rFonts w:ascii="Times New Roman" w:eastAsia="MS Mincho" w:hAnsi="Times New Roman" w:cs="Times New Roman"/>
                <w:sz w:val="21"/>
                <w:szCs w:val="21"/>
              </w:rPr>
              <w:t>0</w:t>
            </w:r>
          </w:p>
        </w:tc>
        <w:tc>
          <w:tcPr>
            <w:tcW w:w="1276" w:type="dxa"/>
            <w:noWrap/>
            <w:hideMark/>
          </w:tcPr>
          <w:p w14:paraId="18A097B0" w14:textId="77777777" w:rsidR="00F67D61" w:rsidRPr="00C1042E" w:rsidRDefault="00F67D61">
            <w:pPr>
              <w:pStyle w:val="paragraph"/>
              <w:jc w:val="right"/>
              <w:textAlignment w:val="baseline"/>
              <w:rPr>
                <w:rFonts w:ascii="Times New Roman" w:eastAsia="MS Mincho" w:hAnsi="Times New Roman" w:cs="Times New Roman"/>
                <w:color w:val="000000" w:themeColor="text1"/>
                <w:sz w:val="21"/>
                <w:szCs w:val="21"/>
              </w:rPr>
            </w:pPr>
            <w:r w:rsidRPr="00C1042E">
              <w:rPr>
                <w:rFonts w:ascii="Times New Roman" w:eastAsia="MS Mincho" w:hAnsi="Times New Roman" w:cs="Times New Roman"/>
                <w:sz w:val="21"/>
                <w:szCs w:val="21"/>
              </w:rPr>
              <w:t>0.</w:t>
            </w:r>
            <w:proofErr w:type="gramStart"/>
            <w:r w:rsidRPr="00C1042E">
              <w:rPr>
                <w:rFonts w:ascii="Times New Roman" w:eastAsia="MS Mincho" w:hAnsi="Times New Roman" w:cs="Times New Roman"/>
                <w:sz w:val="21"/>
                <w:szCs w:val="21"/>
              </w:rPr>
              <w:t>0.E</w:t>
            </w:r>
            <w:proofErr w:type="gramEnd"/>
            <w:r w:rsidRPr="00C1042E">
              <w:rPr>
                <w:rFonts w:ascii="Times New Roman" w:eastAsia="MS Mincho" w:hAnsi="Times New Roman" w:cs="Times New Roman"/>
                <w:sz w:val="21"/>
                <w:szCs w:val="21"/>
              </w:rPr>
              <w:t>+00</w:t>
            </w:r>
          </w:p>
        </w:tc>
      </w:tr>
      <w:tr w:rsidR="00F67D61" w:rsidRPr="00C1042E" w14:paraId="6E66A1F0" w14:textId="77777777">
        <w:trPr>
          <w:trHeight w:val="400"/>
        </w:trPr>
        <w:tc>
          <w:tcPr>
            <w:tcW w:w="1129" w:type="dxa"/>
            <w:noWrap/>
            <w:hideMark/>
          </w:tcPr>
          <w:p w14:paraId="5807B842" w14:textId="77777777" w:rsidR="00F67D61" w:rsidRPr="00C1042E" w:rsidRDefault="00F67D61">
            <w:pPr>
              <w:pStyle w:val="paragraph"/>
              <w:jc w:val="right"/>
              <w:textAlignment w:val="baseline"/>
              <w:rPr>
                <w:rFonts w:ascii="Times New Roman" w:eastAsia="MS Mincho" w:hAnsi="Times New Roman" w:cs="Times New Roman"/>
                <w:color w:val="000000" w:themeColor="text1"/>
                <w:sz w:val="21"/>
                <w:szCs w:val="21"/>
              </w:rPr>
            </w:pPr>
            <w:r w:rsidRPr="00C1042E">
              <w:rPr>
                <w:rFonts w:ascii="Times New Roman" w:eastAsia="MS Mincho" w:hAnsi="Times New Roman" w:cs="Times New Roman"/>
                <w:color w:val="000000" w:themeColor="text1"/>
                <w:sz w:val="21"/>
                <w:szCs w:val="21"/>
              </w:rPr>
              <w:t>10</w:t>
            </w:r>
          </w:p>
        </w:tc>
        <w:tc>
          <w:tcPr>
            <w:tcW w:w="1276" w:type="dxa"/>
            <w:noWrap/>
            <w:hideMark/>
          </w:tcPr>
          <w:p w14:paraId="3B34A9E6" w14:textId="77777777" w:rsidR="00F67D61" w:rsidRPr="00C1042E" w:rsidRDefault="00F67D61">
            <w:pPr>
              <w:pStyle w:val="paragraph"/>
              <w:jc w:val="right"/>
              <w:textAlignment w:val="baseline"/>
              <w:rPr>
                <w:rFonts w:ascii="Times New Roman" w:eastAsia="MS Mincho" w:hAnsi="Times New Roman" w:cs="Times New Roman"/>
                <w:color w:val="000000" w:themeColor="text1"/>
                <w:sz w:val="21"/>
                <w:szCs w:val="21"/>
              </w:rPr>
            </w:pPr>
            <w:r w:rsidRPr="00C1042E">
              <w:rPr>
                <w:rFonts w:ascii="Times New Roman" w:eastAsia="MS Mincho" w:hAnsi="Times New Roman" w:cs="Times New Roman"/>
                <w:sz w:val="21"/>
                <w:szCs w:val="21"/>
              </w:rPr>
              <w:t>8.78.E-05</w:t>
            </w:r>
          </w:p>
        </w:tc>
      </w:tr>
      <w:tr w:rsidR="00F67D61" w:rsidRPr="00C1042E" w14:paraId="498E0C2A" w14:textId="77777777">
        <w:trPr>
          <w:trHeight w:val="400"/>
        </w:trPr>
        <w:tc>
          <w:tcPr>
            <w:tcW w:w="1129" w:type="dxa"/>
            <w:noWrap/>
            <w:hideMark/>
          </w:tcPr>
          <w:p w14:paraId="725F55AB" w14:textId="77777777" w:rsidR="00F67D61" w:rsidRPr="00C1042E" w:rsidRDefault="00F67D61">
            <w:pPr>
              <w:pStyle w:val="paragraph"/>
              <w:jc w:val="right"/>
              <w:textAlignment w:val="baseline"/>
              <w:rPr>
                <w:rFonts w:ascii="Times New Roman" w:eastAsia="MS Mincho" w:hAnsi="Times New Roman" w:cs="Times New Roman"/>
                <w:color w:val="000000" w:themeColor="text1"/>
                <w:sz w:val="21"/>
                <w:szCs w:val="21"/>
              </w:rPr>
            </w:pPr>
            <w:r w:rsidRPr="00C1042E">
              <w:rPr>
                <w:rFonts w:ascii="Times New Roman" w:eastAsia="MS Mincho" w:hAnsi="Times New Roman" w:cs="Times New Roman"/>
                <w:sz w:val="21"/>
                <w:szCs w:val="21"/>
              </w:rPr>
              <w:t>100</w:t>
            </w:r>
          </w:p>
        </w:tc>
        <w:tc>
          <w:tcPr>
            <w:tcW w:w="1276" w:type="dxa"/>
            <w:noWrap/>
            <w:hideMark/>
          </w:tcPr>
          <w:p w14:paraId="4E666719" w14:textId="77777777" w:rsidR="00F67D61" w:rsidRPr="00C1042E" w:rsidRDefault="00F67D61">
            <w:pPr>
              <w:pStyle w:val="paragraph"/>
              <w:jc w:val="right"/>
              <w:textAlignment w:val="baseline"/>
              <w:rPr>
                <w:rFonts w:ascii="Times New Roman" w:eastAsia="MS Mincho" w:hAnsi="Times New Roman" w:cs="Times New Roman"/>
                <w:color w:val="000000" w:themeColor="text1"/>
                <w:sz w:val="21"/>
                <w:szCs w:val="21"/>
              </w:rPr>
            </w:pPr>
            <w:r w:rsidRPr="00C1042E">
              <w:rPr>
                <w:rFonts w:ascii="Times New Roman" w:eastAsia="MS Mincho" w:hAnsi="Times New Roman" w:cs="Times New Roman"/>
                <w:sz w:val="21"/>
                <w:szCs w:val="21"/>
              </w:rPr>
              <w:t>2.19.E-03</w:t>
            </w:r>
          </w:p>
        </w:tc>
      </w:tr>
      <w:tr w:rsidR="00F67D61" w:rsidRPr="00C1042E" w14:paraId="6F522583" w14:textId="77777777">
        <w:trPr>
          <w:trHeight w:val="400"/>
        </w:trPr>
        <w:tc>
          <w:tcPr>
            <w:tcW w:w="1129" w:type="dxa"/>
            <w:noWrap/>
          </w:tcPr>
          <w:p w14:paraId="6975782E" w14:textId="77777777" w:rsidR="00F67D61" w:rsidRPr="00C1042E" w:rsidRDefault="00F67D61">
            <w:pPr>
              <w:pStyle w:val="paragraph"/>
              <w:jc w:val="right"/>
              <w:textAlignment w:val="baseline"/>
              <w:rPr>
                <w:rFonts w:ascii="Times New Roman" w:eastAsia="MS Mincho" w:hAnsi="Times New Roman" w:cs="Times New Roman"/>
                <w:sz w:val="21"/>
                <w:szCs w:val="21"/>
              </w:rPr>
            </w:pPr>
            <w:r w:rsidRPr="00C1042E">
              <w:rPr>
                <w:rFonts w:ascii="Times New Roman" w:eastAsia="MS Mincho" w:hAnsi="Times New Roman" w:cs="Times New Roman"/>
                <w:sz w:val="21"/>
                <w:szCs w:val="21"/>
              </w:rPr>
              <w:t>400</w:t>
            </w:r>
          </w:p>
        </w:tc>
        <w:tc>
          <w:tcPr>
            <w:tcW w:w="1276" w:type="dxa"/>
            <w:noWrap/>
          </w:tcPr>
          <w:p w14:paraId="5A905D24" w14:textId="77777777" w:rsidR="00F67D61" w:rsidRPr="00C1042E" w:rsidRDefault="00F67D61">
            <w:pPr>
              <w:pStyle w:val="paragraph"/>
              <w:jc w:val="right"/>
              <w:textAlignment w:val="baseline"/>
              <w:rPr>
                <w:rFonts w:ascii="Times New Roman" w:eastAsia="MS Mincho" w:hAnsi="Times New Roman" w:cs="Times New Roman"/>
                <w:sz w:val="21"/>
                <w:szCs w:val="21"/>
              </w:rPr>
            </w:pPr>
            <w:r w:rsidRPr="00C1042E">
              <w:rPr>
                <w:rFonts w:ascii="Times New Roman" w:eastAsia="MS Mincho" w:hAnsi="Times New Roman" w:cs="Times New Roman"/>
                <w:sz w:val="21"/>
                <w:szCs w:val="21"/>
              </w:rPr>
              <w:t>1.63.E-02</w:t>
            </w:r>
          </w:p>
        </w:tc>
      </w:tr>
    </w:tbl>
    <w:p w14:paraId="3D7600F6" w14:textId="77777777" w:rsidR="00F67D61" w:rsidRPr="00C1042E" w:rsidRDefault="00F67D61" w:rsidP="00F67D61">
      <w:pPr>
        <w:pStyle w:val="ListParagraph"/>
        <w:widowControl/>
        <w:ind w:leftChars="0" w:left="420"/>
        <w:jc w:val="left"/>
        <w:rPr>
          <w:rFonts w:ascii="Times New Roman" w:eastAsia="MS Mincho" w:hAnsi="Times New Roman" w:cs="Times New Roman"/>
          <w:szCs w:val="21"/>
        </w:rPr>
      </w:pPr>
    </w:p>
    <w:p w14:paraId="730FA645" w14:textId="77777777" w:rsidR="00F67D61" w:rsidRPr="00C1042E" w:rsidRDefault="00F67D61" w:rsidP="00F67D61">
      <w:pPr>
        <w:pStyle w:val="ListParagraph"/>
        <w:widowControl/>
        <w:numPr>
          <w:ilvl w:val="1"/>
          <w:numId w:val="62"/>
        </w:numPr>
        <w:ind w:leftChars="0"/>
        <w:jc w:val="left"/>
        <w:outlineLvl w:val="1"/>
        <w:rPr>
          <w:rFonts w:ascii="Times New Roman" w:eastAsia="MS Mincho" w:hAnsi="Times New Roman" w:cs="Times New Roman"/>
          <w:color w:val="000000" w:themeColor="text1"/>
          <w:szCs w:val="21"/>
        </w:rPr>
      </w:pPr>
      <w:bookmarkStart w:id="118" w:name="_Toc126622098"/>
      <w:r w:rsidRPr="00C1042E">
        <w:rPr>
          <w:rFonts w:ascii="Times New Roman" w:eastAsia="MS Mincho" w:hAnsi="Times New Roman" w:cs="Times New Roman"/>
          <w:color w:val="000000" w:themeColor="text1"/>
          <w:szCs w:val="21"/>
        </w:rPr>
        <w:t>クロノアンペロメトリー</w:t>
      </w:r>
      <w:r w:rsidRPr="00C1042E">
        <w:rPr>
          <w:rFonts w:ascii="Times New Roman" w:eastAsia="MS Mincho" w:hAnsi="Times New Roman" w:cs="Times New Roman"/>
          <w:color w:val="000000" w:themeColor="text1"/>
          <w:szCs w:val="21"/>
        </w:rPr>
        <w:t>(CA)</w:t>
      </w:r>
      <w:r w:rsidRPr="00C1042E">
        <w:rPr>
          <w:rFonts w:ascii="Times New Roman" w:eastAsia="MS Mincho" w:hAnsi="Times New Roman" w:cs="Times New Roman"/>
          <w:color w:val="000000" w:themeColor="text1"/>
          <w:szCs w:val="21"/>
        </w:rPr>
        <w:t>測定</w:t>
      </w:r>
      <w:bookmarkEnd w:id="118"/>
    </w:p>
    <w:p w14:paraId="3A6A9B27" w14:textId="77777777" w:rsidR="00F67D61" w:rsidRPr="00C1042E" w:rsidRDefault="00F67D61" w:rsidP="00F67D61">
      <w:pPr>
        <w:rPr>
          <w:rFonts w:ascii="Times New Roman" w:eastAsia="MS Mincho" w:hAnsi="Times New Roman" w:cs="Times New Roman"/>
          <w:color w:val="000000" w:themeColor="text1"/>
          <w:szCs w:val="21"/>
        </w:rPr>
      </w:pPr>
      <w:r w:rsidRPr="00C1042E">
        <w:rPr>
          <w:rFonts w:ascii="Times New Roman" w:eastAsia="MS Mincho" w:hAnsi="Times New Roman" w:cs="Times New Roman"/>
          <w:color w:val="000000" w:themeColor="text1"/>
          <w:szCs w:val="21"/>
        </w:rPr>
        <w:t>酸化電位があったと考えて、</w:t>
      </w:r>
      <w:r w:rsidRPr="00C1042E">
        <w:rPr>
          <w:rFonts w:ascii="Times New Roman" w:eastAsia="MS Mincho" w:hAnsi="Times New Roman" w:cs="Times New Roman"/>
          <w:color w:val="000000" w:themeColor="text1"/>
          <w:szCs w:val="21"/>
        </w:rPr>
        <w:t>CA</w:t>
      </w:r>
      <w:r w:rsidRPr="00C1042E">
        <w:rPr>
          <w:rFonts w:ascii="Times New Roman" w:eastAsia="MS Mincho" w:hAnsi="Times New Roman" w:cs="Times New Roman"/>
          <w:color w:val="000000" w:themeColor="text1"/>
          <w:szCs w:val="21"/>
        </w:rPr>
        <w:t>測定を行なった。</w:t>
      </w:r>
    </w:p>
    <w:p w14:paraId="26CF0B33" w14:textId="77777777" w:rsidR="00F67D61" w:rsidRPr="00C1042E" w:rsidRDefault="00F67D61" w:rsidP="00F67D61">
      <w:pPr>
        <w:rPr>
          <w:rFonts w:ascii="Times New Roman" w:eastAsia="MS Mincho" w:hAnsi="Times New Roman" w:cs="Times New Roman"/>
          <w:color w:val="000000" w:themeColor="text1"/>
          <w:szCs w:val="21"/>
        </w:rPr>
      </w:pPr>
      <w:r w:rsidRPr="00C1042E">
        <w:rPr>
          <w:rFonts w:ascii="Times New Roman" w:eastAsia="MS Mincho" w:hAnsi="Times New Roman" w:cs="Times New Roman"/>
          <w:color w:val="000000" w:themeColor="text1"/>
          <w:szCs w:val="21"/>
        </w:rPr>
        <w:t>以下式に示すのは、電流密度の計算式とグルコースを加えた時の濃度の計算式である。</w:t>
      </w:r>
    </w:p>
    <w:p w14:paraId="6FED69CF" w14:textId="77777777" w:rsidR="00F67D61" w:rsidRPr="00C1042E" w:rsidRDefault="00F67D61" w:rsidP="00F67D61">
      <w:pPr>
        <w:rPr>
          <w:rFonts w:ascii="Times New Roman" w:eastAsia="MS Mincho" w:hAnsi="Times New Roman" w:cs="Times New Roman"/>
          <w:color w:val="000000" w:themeColor="text1"/>
          <w:szCs w:val="21"/>
        </w:rPr>
      </w:pPr>
      <w:r w:rsidRPr="00C1042E">
        <w:rPr>
          <w:rFonts w:ascii="Times New Roman" w:eastAsia="MS Mincho" w:hAnsi="Times New Roman" w:cs="Times New Roman"/>
          <w:color w:val="000000" w:themeColor="text1"/>
          <w:szCs w:val="21"/>
        </w:rPr>
        <w:t>電流密度の計算式</w:t>
      </w:r>
    </w:p>
    <w:p w14:paraId="02011294" w14:textId="77777777" w:rsidR="00F67D61" w:rsidRPr="00C1042E" w:rsidRDefault="00F67D61" w:rsidP="00F67D61">
      <w:pPr>
        <w:rPr>
          <w:rFonts w:ascii="Times New Roman" w:eastAsia="MS Mincho" w:hAnsi="Times New Roman" w:cs="Times New Roman"/>
          <w:color w:val="000000" w:themeColor="text1"/>
          <w:szCs w:val="21"/>
        </w:rPr>
      </w:pPr>
      <m:oMathPara>
        <m:oMath>
          <m:r>
            <w:rPr>
              <w:rFonts w:ascii="Cambria Math" w:eastAsia="MS Mincho" w:hAnsi="Cambria Math" w:cs="Times New Roman"/>
              <w:color w:val="000000" w:themeColor="text1"/>
              <w:szCs w:val="21"/>
            </w:rPr>
            <m:t>I</m:t>
          </m:r>
          <m:d>
            <m:dPr>
              <m:ctrlPr>
                <w:rPr>
                  <w:rFonts w:ascii="Cambria Math" w:eastAsia="MS Mincho" w:hAnsi="Cambria Math" w:cs="Times New Roman"/>
                  <w:i/>
                  <w:color w:val="000000" w:themeColor="text1"/>
                  <w:szCs w:val="21"/>
                </w:rPr>
              </m:ctrlPr>
            </m:dPr>
            <m:e>
              <m:r>
                <w:rPr>
                  <w:rFonts w:ascii="Cambria Math" w:eastAsia="MS Mincho" w:hAnsi="Cambria Math" w:cs="Times New Roman"/>
                  <w:color w:val="000000" w:themeColor="text1"/>
                  <w:szCs w:val="21"/>
                </w:rPr>
                <m:t xml:space="preserve">mA </m:t>
              </m:r>
              <m:sSup>
                <m:sSupPr>
                  <m:ctrlPr>
                    <w:rPr>
                      <w:rFonts w:ascii="Cambria Math" w:eastAsia="MS Mincho" w:hAnsi="Cambria Math" w:cs="Times New Roman"/>
                      <w:i/>
                      <w:color w:val="000000" w:themeColor="text1"/>
                      <w:szCs w:val="21"/>
                    </w:rPr>
                  </m:ctrlPr>
                </m:sSupPr>
                <m:e>
                  <m:r>
                    <w:rPr>
                      <w:rFonts w:ascii="Cambria Math" w:eastAsia="MS Mincho" w:hAnsi="Cambria Math" w:cs="Times New Roman"/>
                      <w:color w:val="000000" w:themeColor="text1"/>
                      <w:szCs w:val="21"/>
                    </w:rPr>
                    <m:t>cm</m:t>
                  </m:r>
                </m:e>
                <m:sup>
                  <m:r>
                    <w:rPr>
                      <w:rFonts w:ascii="Cambria Math" w:eastAsia="MS Mincho" w:hAnsi="Cambria Math" w:cs="Times New Roman"/>
                      <w:color w:val="000000" w:themeColor="text1"/>
                      <w:szCs w:val="21"/>
                    </w:rPr>
                    <m:t>-2</m:t>
                  </m:r>
                </m:sup>
              </m:sSup>
            </m:e>
          </m:d>
          <m:r>
            <w:rPr>
              <w:rFonts w:ascii="Cambria Math" w:eastAsia="MS Mincho" w:hAnsi="Cambria Math" w:cs="Times New Roman"/>
              <w:color w:val="000000" w:themeColor="text1"/>
              <w:szCs w:val="21"/>
            </w:rPr>
            <m:t xml:space="preserve">= </m:t>
          </m:r>
          <m:f>
            <m:fPr>
              <m:ctrlPr>
                <w:rPr>
                  <w:rFonts w:ascii="Cambria Math" w:eastAsia="MS Mincho" w:hAnsi="Cambria Math" w:cs="Times New Roman"/>
                  <w:i/>
                  <w:color w:val="000000" w:themeColor="text1"/>
                  <w:szCs w:val="21"/>
                </w:rPr>
              </m:ctrlPr>
            </m:fPr>
            <m:num>
              <m:r>
                <w:rPr>
                  <w:rFonts w:ascii="Cambria Math" w:eastAsia="MS Mincho" w:hAnsi="Cambria Math" w:cs="Times New Roman"/>
                  <w:color w:val="000000" w:themeColor="text1"/>
                  <w:szCs w:val="21"/>
                </w:rPr>
                <m:t>ｘ</m:t>
              </m:r>
              <m:r>
                <w:rPr>
                  <w:rFonts w:ascii="Cambria Math" w:eastAsia="MS Mincho" w:hAnsi="Cambria Math" w:cs="Times New Roman"/>
                  <w:color w:val="000000" w:themeColor="text1"/>
                  <w:szCs w:val="21"/>
                </w:rPr>
                <m:t>(A)</m:t>
              </m:r>
            </m:num>
            <m:den>
              <m:r>
                <w:rPr>
                  <w:rFonts w:ascii="Cambria Math" w:eastAsia="MS Mincho" w:hAnsi="Cambria Math" w:cs="Times New Roman"/>
                  <w:color w:val="000000" w:themeColor="text1"/>
                  <w:szCs w:val="21"/>
                </w:rPr>
                <m:t>電極表面積</m:t>
              </m:r>
              <m:sSup>
                <m:sSupPr>
                  <m:ctrlPr>
                    <w:rPr>
                      <w:rFonts w:ascii="Cambria Math" w:eastAsia="MS Mincho" w:hAnsi="Cambria Math" w:cs="Times New Roman"/>
                      <w:i/>
                      <w:color w:val="000000" w:themeColor="text1"/>
                      <w:szCs w:val="21"/>
                    </w:rPr>
                  </m:ctrlPr>
                </m:sSupPr>
                <m:e>
                  <m:r>
                    <w:rPr>
                      <w:rFonts w:ascii="Cambria Math" w:eastAsia="MS Mincho" w:hAnsi="Cambria Math" w:cs="Times New Roman"/>
                      <w:color w:val="000000" w:themeColor="text1"/>
                      <w:szCs w:val="21"/>
                    </w:rPr>
                    <m:t>(cm</m:t>
                  </m:r>
                </m:e>
                <m:sup>
                  <m:r>
                    <w:rPr>
                      <w:rFonts w:ascii="Cambria Math" w:eastAsia="MS Mincho" w:hAnsi="Cambria Math" w:cs="Times New Roman"/>
                      <w:color w:val="000000" w:themeColor="text1"/>
                      <w:szCs w:val="21"/>
                    </w:rPr>
                    <m:t>2</m:t>
                  </m:r>
                </m:sup>
              </m:sSup>
              <m:r>
                <w:rPr>
                  <w:rFonts w:ascii="Cambria Math" w:eastAsia="MS Mincho" w:hAnsi="Cambria Math" w:cs="Times New Roman"/>
                  <w:color w:val="000000" w:themeColor="text1"/>
                  <w:szCs w:val="21"/>
                </w:rPr>
                <m:t>)</m:t>
              </m:r>
            </m:den>
          </m:f>
        </m:oMath>
      </m:oMathPara>
    </w:p>
    <w:p w14:paraId="7E326C49" w14:textId="77777777" w:rsidR="00F67D61" w:rsidRPr="00C1042E" w:rsidRDefault="00F67D61" w:rsidP="00F67D61">
      <w:pPr>
        <w:rPr>
          <w:rFonts w:ascii="Times New Roman" w:eastAsia="MS Mincho" w:hAnsi="Times New Roman" w:cs="Times New Roman"/>
          <w:color w:val="000000" w:themeColor="text1"/>
          <w:szCs w:val="21"/>
        </w:rPr>
      </w:pPr>
      <w:r w:rsidRPr="00C1042E">
        <w:rPr>
          <w:rFonts w:ascii="Times New Roman" w:eastAsia="MS Mincho" w:hAnsi="Times New Roman" w:cs="Times New Roman"/>
          <w:color w:val="000000" w:themeColor="text1"/>
          <w:szCs w:val="21"/>
        </w:rPr>
        <w:t>x</w:t>
      </w:r>
      <w:r w:rsidRPr="00C1042E">
        <w:rPr>
          <w:rFonts w:ascii="Times New Roman" w:eastAsia="MS Mincho" w:hAnsi="Times New Roman" w:cs="Times New Roman"/>
          <w:color w:val="000000" w:themeColor="text1"/>
          <w:szCs w:val="21"/>
        </w:rPr>
        <w:t>：グルコース濃度における電流量</w:t>
      </w:r>
    </w:p>
    <w:p w14:paraId="6F713962" w14:textId="77777777" w:rsidR="00F67D61" w:rsidRPr="00C1042E" w:rsidRDefault="00F67D61" w:rsidP="00F67D61">
      <w:pPr>
        <w:rPr>
          <w:rFonts w:ascii="Times New Roman" w:eastAsia="MS Mincho" w:hAnsi="Times New Roman" w:cs="Times New Roman"/>
          <w:color w:val="000000" w:themeColor="text1"/>
          <w:szCs w:val="21"/>
        </w:rPr>
      </w:pPr>
      <w:r w:rsidRPr="00C1042E">
        <w:rPr>
          <w:rFonts w:ascii="Times New Roman" w:eastAsia="MS Mincho" w:hAnsi="Times New Roman" w:cs="Times New Roman"/>
          <w:color w:val="000000" w:themeColor="text1"/>
          <w:szCs w:val="21"/>
        </w:rPr>
        <w:t>電極直径</w:t>
      </w:r>
      <w:r w:rsidRPr="00C1042E">
        <w:rPr>
          <w:rFonts w:ascii="Times New Roman" w:eastAsia="MS Mincho" w:hAnsi="Times New Roman" w:cs="Times New Roman"/>
          <w:color w:val="000000" w:themeColor="text1"/>
          <w:szCs w:val="21"/>
        </w:rPr>
        <w:t>:0.16 cm</w:t>
      </w:r>
    </w:p>
    <w:p w14:paraId="65B36819" w14:textId="77777777" w:rsidR="00F67D61" w:rsidRPr="00C1042E" w:rsidRDefault="00F67D61" w:rsidP="00F67D61">
      <w:pPr>
        <w:rPr>
          <w:rFonts w:ascii="Times New Roman" w:eastAsia="MS Mincho" w:hAnsi="Times New Roman" w:cs="Times New Roman"/>
          <w:color w:val="000000" w:themeColor="text1"/>
          <w:szCs w:val="21"/>
          <w:vertAlign w:val="superscript"/>
        </w:rPr>
      </w:pPr>
      <w:r w:rsidRPr="00C1042E">
        <w:rPr>
          <w:rFonts w:ascii="Times New Roman" w:eastAsia="MS Mincho" w:hAnsi="Times New Roman" w:cs="Times New Roman"/>
          <w:color w:val="000000" w:themeColor="text1"/>
          <w:szCs w:val="21"/>
        </w:rPr>
        <w:t>電極表面積</w:t>
      </w:r>
      <w:r w:rsidRPr="00C1042E">
        <w:rPr>
          <w:rFonts w:ascii="Times New Roman" w:eastAsia="MS Mincho" w:hAnsi="Times New Roman" w:cs="Times New Roman"/>
          <w:color w:val="000000" w:themeColor="text1"/>
          <w:szCs w:val="21"/>
        </w:rPr>
        <w:t>: 0.020106 cm</w:t>
      </w:r>
      <w:r w:rsidRPr="00C1042E">
        <w:rPr>
          <w:rFonts w:ascii="Times New Roman" w:eastAsia="MS Mincho" w:hAnsi="Times New Roman" w:cs="Times New Roman"/>
          <w:color w:val="000000" w:themeColor="text1"/>
          <w:szCs w:val="21"/>
          <w:vertAlign w:val="superscript"/>
        </w:rPr>
        <w:t>2</w:t>
      </w:r>
    </w:p>
    <w:p w14:paraId="2EAD7EE5" w14:textId="77777777" w:rsidR="00F67D61" w:rsidRPr="00C1042E" w:rsidRDefault="00F67D61" w:rsidP="00F67D61">
      <w:pPr>
        <w:rPr>
          <w:rFonts w:ascii="Times New Roman" w:eastAsia="MS Mincho" w:hAnsi="Times New Roman" w:cs="Times New Roman"/>
          <w:color w:val="000000" w:themeColor="text1"/>
          <w:szCs w:val="21"/>
        </w:rPr>
      </w:pPr>
    </w:p>
    <w:p w14:paraId="50E9DBAD" w14:textId="77777777" w:rsidR="00F67D61" w:rsidRPr="00C1042E" w:rsidRDefault="00F67D61" w:rsidP="00F67D61">
      <w:pPr>
        <w:rPr>
          <w:rFonts w:ascii="Times New Roman" w:eastAsia="MS Mincho" w:hAnsi="Times New Roman" w:cs="Times New Roman"/>
          <w:color w:val="000000" w:themeColor="text1"/>
          <w:szCs w:val="21"/>
        </w:rPr>
      </w:pPr>
      <w:r w:rsidRPr="00C1042E">
        <w:rPr>
          <w:rFonts w:ascii="Times New Roman" w:eastAsia="MS Mincho" w:hAnsi="Times New Roman" w:cs="Times New Roman"/>
          <w:color w:val="000000" w:themeColor="text1"/>
          <w:szCs w:val="21"/>
        </w:rPr>
        <w:t>セル内の濃度計算</w:t>
      </w:r>
    </w:p>
    <w:p w14:paraId="369D5670" w14:textId="77777777" w:rsidR="00F67D61" w:rsidRPr="00C1042E" w:rsidRDefault="00F67D61" w:rsidP="00F67D61">
      <w:pPr>
        <w:rPr>
          <w:rFonts w:ascii="Times New Roman" w:eastAsia="MS Mincho" w:hAnsi="Times New Roman" w:cs="Times New Roman"/>
          <w:i/>
          <w:color w:val="000000" w:themeColor="text1"/>
          <w:szCs w:val="21"/>
        </w:rPr>
      </w:pPr>
      <m:oMathPara>
        <m:oMath>
          <m:r>
            <w:rPr>
              <w:rFonts w:ascii="Cambria Math" w:eastAsia="MS Mincho" w:hAnsi="Cambria Math" w:cs="Times New Roman"/>
              <w:color w:val="000000" w:themeColor="text1"/>
              <w:szCs w:val="21"/>
            </w:rPr>
            <m:t>C</m:t>
          </m:r>
          <m:d>
            <m:dPr>
              <m:ctrlPr>
                <w:rPr>
                  <w:rFonts w:ascii="Cambria Math" w:eastAsia="MS Mincho" w:hAnsi="Cambria Math" w:cs="Times New Roman"/>
                  <w:i/>
                  <w:color w:val="000000" w:themeColor="text1"/>
                  <w:szCs w:val="21"/>
                </w:rPr>
              </m:ctrlPr>
            </m:dPr>
            <m:e>
              <m:r>
                <w:rPr>
                  <w:rFonts w:ascii="Cambria Math" w:eastAsia="MS Mincho" w:hAnsi="Cambria Math" w:cs="Times New Roman"/>
                  <w:color w:val="000000" w:themeColor="text1"/>
                  <w:szCs w:val="21"/>
                </w:rPr>
                <m:t xml:space="preserve">mol </m:t>
              </m:r>
              <m:sSup>
                <m:sSupPr>
                  <m:ctrlPr>
                    <w:rPr>
                      <w:rFonts w:ascii="Cambria Math" w:eastAsia="MS Mincho" w:hAnsi="Cambria Math" w:cs="Times New Roman"/>
                      <w:i/>
                      <w:color w:val="000000" w:themeColor="text1"/>
                      <w:szCs w:val="21"/>
                    </w:rPr>
                  </m:ctrlPr>
                </m:sSupPr>
                <m:e>
                  <m:r>
                    <w:rPr>
                      <w:rFonts w:ascii="Cambria Math" w:eastAsia="MS Mincho" w:hAnsi="Cambria Math" w:cs="Times New Roman"/>
                      <w:color w:val="000000" w:themeColor="text1"/>
                      <w:szCs w:val="21"/>
                    </w:rPr>
                    <m:t>L</m:t>
                  </m:r>
                </m:e>
                <m:sup>
                  <m:r>
                    <w:rPr>
                      <w:rFonts w:ascii="Cambria Math" w:eastAsia="MS Mincho" w:hAnsi="Cambria Math" w:cs="Times New Roman"/>
                      <w:color w:val="000000" w:themeColor="text1"/>
                      <w:szCs w:val="21"/>
                    </w:rPr>
                    <m:t>-1</m:t>
                  </m:r>
                </m:sup>
              </m:sSup>
            </m:e>
          </m:d>
          <m:r>
            <w:rPr>
              <w:rFonts w:ascii="Cambria Math" w:eastAsia="MS Mincho" w:hAnsi="Cambria Math" w:cs="Times New Roman"/>
              <w:color w:val="000000" w:themeColor="text1"/>
              <w:szCs w:val="21"/>
            </w:rPr>
            <m:t>=</m:t>
          </m:r>
          <m:f>
            <m:fPr>
              <m:ctrlPr>
                <w:rPr>
                  <w:rFonts w:ascii="Cambria Math" w:eastAsia="MS Mincho" w:hAnsi="Cambria Math" w:cs="Times New Roman"/>
                  <w:i/>
                  <w:color w:val="000000" w:themeColor="text1"/>
                  <w:szCs w:val="21"/>
                </w:rPr>
              </m:ctrlPr>
            </m:fPr>
            <m:num>
              <m:r>
                <w:rPr>
                  <w:rFonts w:ascii="Cambria Math" w:eastAsia="MS Mincho" w:hAnsi="Cambria Math" w:cs="Times New Roman"/>
                  <w:color w:val="000000" w:themeColor="text1"/>
                  <w:szCs w:val="21"/>
                </w:rPr>
                <m:t>グルコース濃度</m:t>
              </m:r>
              <m:d>
                <m:dPr>
                  <m:ctrlPr>
                    <w:rPr>
                      <w:rFonts w:ascii="Cambria Math" w:eastAsia="MS Mincho" w:hAnsi="Cambria Math" w:cs="Times New Roman"/>
                      <w:i/>
                      <w:color w:val="000000" w:themeColor="text1"/>
                      <w:szCs w:val="21"/>
                    </w:rPr>
                  </m:ctrlPr>
                </m:dPr>
                <m:e>
                  <m:r>
                    <w:rPr>
                      <w:rFonts w:ascii="Cambria Math" w:eastAsia="MS Mincho" w:hAnsi="Cambria Math" w:cs="Times New Roman"/>
                      <w:color w:val="000000" w:themeColor="text1"/>
                      <w:szCs w:val="21"/>
                    </w:rPr>
                    <m:t xml:space="preserve">mol </m:t>
                  </m:r>
                  <m:sSup>
                    <m:sSupPr>
                      <m:ctrlPr>
                        <w:rPr>
                          <w:rFonts w:ascii="Cambria Math" w:eastAsia="MS Mincho" w:hAnsi="Cambria Math" w:cs="Times New Roman"/>
                          <w:i/>
                          <w:color w:val="000000" w:themeColor="text1"/>
                          <w:szCs w:val="21"/>
                        </w:rPr>
                      </m:ctrlPr>
                    </m:sSupPr>
                    <m:e>
                      <m:r>
                        <w:rPr>
                          <w:rFonts w:ascii="Cambria Math" w:eastAsia="MS Mincho" w:hAnsi="Cambria Math" w:cs="Times New Roman"/>
                          <w:color w:val="000000" w:themeColor="text1"/>
                          <w:szCs w:val="21"/>
                        </w:rPr>
                        <m:t>L</m:t>
                      </m:r>
                    </m:e>
                    <m:sup>
                      <m:r>
                        <w:rPr>
                          <w:rFonts w:ascii="Cambria Math" w:eastAsia="MS Mincho" w:hAnsi="Cambria Math" w:cs="Times New Roman"/>
                          <w:color w:val="000000" w:themeColor="text1"/>
                          <w:szCs w:val="21"/>
                        </w:rPr>
                        <m:t>-1</m:t>
                      </m:r>
                    </m:sup>
                  </m:sSup>
                </m:e>
              </m:d>
              <m:r>
                <w:rPr>
                  <w:rFonts w:ascii="Cambria Math" w:eastAsia="MS Mincho" w:hAnsi="Cambria Math" w:cs="Times New Roman"/>
                  <w:color w:val="000000" w:themeColor="text1"/>
                  <w:szCs w:val="21"/>
                </w:rPr>
                <m:t>×y (L)</m:t>
              </m:r>
            </m:num>
            <m:den>
              <m:r>
                <w:rPr>
                  <w:rFonts w:ascii="Cambria Math" w:eastAsia="MS Mincho" w:hAnsi="Cambria Math" w:cs="Times New Roman"/>
                  <w:color w:val="000000" w:themeColor="text1"/>
                  <w:szCs w:val="21"/>
                </w:rPr>
                <m:t>開始前のセル内の溶液量</m:t>
              </m:r>
              <m:d>
                <m:dPr>
                  <m:ctrlPr>
                    <w:rPr>
                      <w:rFonts w:ascii="Cambria Math" w:eastAsia="MS Mincho" w:hAnsi="Cambria Math" w:cs="Times New Roman"/>
                      <w:i/>
                      <w:color w:val="000000" w:themeColor="text1"/>
                      <w:szCs w:val="21"/>
                    </w:rPr>
                  </m:ctrlPr>
                </m:dPr>
                <m:e>
                  <m:r>
                    <w:rPr>
                      <w:rFonts w:ascii="Cambria Math" w:eastAsia="MS Mincho" w:hAnsi="Cambria Math" w:cs="Times New Roman"/>
                      <w:color w:val="000000" w:themeColor="text1"/>
                      <w:szCs w:val="21"/>
                    </w:rPr>
                    <m:t>L</m:t>
                  </m:r>
                </m:e>
              </m:d>
              <m:r>
                <w:rPr>
                  <w:rFonts w:ascii="Cambria Math" w:eastAsia="MS Mincho" w:hAnsi="Cambria Math" w:cs="Times New Roman"/>
                  <w:color w:val="000000" w:themeColor="text1"/>
                  <w:szCs w:val="21"/>
                </w:rPr>
                <m:t>+y(L)</m:t>
              </m:r>
            </m:den>
          </m:f>
        </m:oMath>
      </m:oMathPara>
    </w:p>
    <w:p w14:paraId="4D09D151" w14:textId="77777777" w:rsidR="00F67D61" w:rsidRPr="00C1042E" w:rsidRDefault="00F67D61" w:rsidP="00F67D61">
      <w:pPr>
        <w:rPr>
          <w:rFonts w:ascii="Times New Roman" w:eastAsia="MS Mincho" w:hAnsi="Times New Roman" w:cs="Times New Roman"/>
          <w:color w:val="000000" w:themeColor="text1"/>
          <w:szCs w:val="21"/>
        </w:rPr>
      </w:pPr>
      <w:r w:rsidRPr="00C1042E">
        <w:rPr>
          <w:rFonts w:ascii="Times New Roman" w:eastAsia="MS Mincho" w:hAnsi="Times New Roman" w:cs="Times New Roman"/>
          <w:color w:val="000000" w:themeColor="text1"/>
          <w:szCs w:val="21"/>
        </w:rPr>
        <w:t>グルコース濃度：</w:t>
      </w:r>
      <w:r w:rsidRPr="00C1042E">
        <w:rPr>
          <w:rFonts w:ascii="Times New Roman" w:eastAsia="MS Mincho" w:hAnsi="Times New Roman" w:cs="Times New Roman"/>
          <w:color w:val="000000" w:themeColor="text1"/>
          <w:szCs w:val="21"/>
        </w:rPr>
        <w:t xml:space="preserve">0.7 (mol </w:t>
      </w:r>
      <m:oMath>
        <m:sSup>
          <m:sSupPr>
            <m:ctrlPr>
              <w:rPr>
                <w:rFonts w:ascii="Cambria Math" w:eastAsia="MS Mincho" w:hAnsi="Cambria Math" w:cs="Times New Roman"/>
                <w:i/>
                <w:color w:val="000000" w:themeColor="text1"/>
                <w:szCs w:val="21"/>
              </w:rPr>
            </m:ctrlPr>
          </m:sSupPr>
          <m:e>
            <m:r>
              <w:rPr>
                <w:rFonts w:ascii="Cambria Math" w:eastAsia="MS Mincho" w:hAnsi="Cambria Math" w:cs="Times New Roman"/>
                <w:color w:val="000000" w:themeColor="text1"/>
                <w:szCs w:val="21"/>
              </w:rPr>
              <m:t>L</m:t>
            </m:r>
          </m:e>
          <m:sup>
            <m:r>
              <w:rPr>
                <w:rFonts w:ascii="Cambria Math" w:eastAsia="MS Mincho" w:hAnsi="Cambria Math" w:cs="Times New Roman"/>
                <w:color w:val="000000" w:themeColor="text1"/>
                <w:szCs w:val="21"/>
              </w:rPr>
              <m:t>-1</m:t>
            </m:r>
          </m:sup>
        </m:sSup>
      </m:oMath>
      <w:r w:rsidRPr="00C1042E">
        <w:rPr>
          <w:rFonts w:ascii="Times New Roman" w:eastAsia="MS Mincho" w:hAnsi="Times New Roman" w:cs="Times New Roman"/>
          <w:color w:val="000000" w:themeColor="text1"/>
          <w:szCs w:val="21"/>
        </w:rPr>
        <w:t>)</w:t>
      </w:r>
    </w:p>
    <w:p w14:paraId="0CAFE6F9" w14:textId="77777777" w:rsidR="00F67D61" w:rsidRPr="00C1042E" w:rsidRDefault="00F67D61" w:rsidP="00F67D61">
      <w:pPr>
        <w:rPr>
          <w:rFonts w:ascii="Times New Roman" w:eastAsia="MS Mincho" w:hAnsi="Times New Roman" w:cs="Times New Roman"/>
          <w:color w:val="000000" w:themeColor="text1"/>
          <w:szCs w:val="21"/>
        </w:rPr>
      </w:pPr>
      <w:r w:rsidRPr="00C1042E">
        <w:rPr>
          <w:rFonts w:ascii="Times New Roman" w:eastAsia="MS Mincho" w:hAnsi="Times New Roman" w:cs="Times New Roman"/>
          <w:color w:val="000000" w:themeColor="text1"/>
          <w:szCs w:val="21"/>
        </w:rPr>
        <w:t>開始前のセル内の溶液量：</w:t>
      </w:r>
      <w:r w:rsidRPr="00C1042E">
        <w:rPr>
          <w:rFonts w:ascii="Times New Roman" w:eastAsia="MS Mincho" w:hAnsi="Times New Roman" w:cs="Times New Roman"/>
          <w:color w:val="000000" w:themeColor="text1"/>
          <w:szCs w:val="21"/>
        </w:rPr>
        <w:t>0.08 L</w:t>
      </w:r>
    </w:p>
    <w:p w14:paraId="533C8A11" w14:textId="77777777" w:rsidR="00F67D61" w:rsidRPr="00C1042E" w:rsidRDefault="00F67D61" w:rsidP="00F67D61">
      <w:pPr>
        <w:rPr>
          <w:rFonts w:ascii="Times New Roman" w:eastAsia="MS Mincho" w:hAnsi="Times New Roman" w:cs="Times New Roman"/>
          <w:color w:val="000000" w:themeColor="text1"/>
          <w:szCs w:val="21"/>
        </w:rPr>
      </w:pPr>
      <w:r w:rsidRPr="00C1042E">
        <w:rPr>
          <w:rFonts w:ascii="Times New Roman" w:eastAsia="MS Mincho" w:hAnsi="Times New Roman" w:cs="Times New Roman"/>
          <w:color w:val="000000" w:themeColor="text1"/>
          <w:szCs w:val="21"/>
        </w:rPr>
        <w:t>y</w:t>
      </w:r>
      <w:r w:rsidRPr="00C1042E">
        <w:rPr>
          <w:rFonts w:ascii="Times New Roman" w:eastAsia="MS Mincho" w:hAnsi="Times New Roman" w:cs="Times New Roman"/>
          <w:color w:val="000000" w:themeColor="text1"/>
          <w:szCs w:val="21"/>
        </w:rPr>
        <w:t>：加えたグルコース溶液量</w:t>
      </w:r>
      <w:r w:rsidRPr="00C1042E">
        <w:rPr>
          <w:rFonts w:ascii="Times New Roman" w:eastAsia="MS Mincho" w:hAnsi="Times New Roman" w:cs="Times New Roman"/>
          <w:color w:val="000000" w:themeColor="text1"/>
          <w:szCs w:val="21"/>
        </w:rPr>
        <w:t>(L)</w:t>
      </w:r>
    </w:p>
    <w:p w14:paraId="54897D13" w14:textId="77777777" w:rsidR="00F67D61" w:rsidRPr="00C1042E" w:rsidRDefault="00F67D61" w:rsidP="00F67D61">
      <w:pPr>
        <w:widowControl/>
        <w:jc w:val="left"/>
        <w:outlineLvl w:val="1"/>
        <w:rPr>
          <w:rStyle w:val="normaltextrun"/>
          <w:rFonts w:ascii="Times New Roman" w:eastAsia="MS Mincho" w:hAnsi="Times New Roman" w:cs="Times New Roman"/>
          <w:color w:val="000000" w:themeColor="text1"/>
          <w:szCs w:val="21"/>
        </w:rPr>
      </w:pPr>
    </w:p>
    <w:p w14:paraId="39902602" w14:textId="77777777" w:rsidR="00F67D61" w:rsidRPr="00C1042E" w:rsidRDefault="00F67D61" w:rsidP="00F67D61">
      <w:pPr>
        <w:rPr>
          <w:rFonts w:ascii="Times New Roman" w:eastAsia="MS Mincho" w:hAnsi="Times New Roman" w:cs="Times New Roman"/>
          <w:color w:val="000000" w:themeColor="text1"/>
          <w:szCs w:val="21"/>
        </w:rPr>
      </w:pPr>
      <w:r w:rsidRPr="00C1042E">
        <w:rPr>
          <w:rStyle w:val="normaltextrun"/>
          <w:rFonts w:ascii="Times New Roman" w:eastAsia="MS Mincho" w:hAnsi="Times New Roman" w:cs="Times New Roman"/>
          <w:color w:val="000000" w:themeColor="text1"/>
          <w:szCs w:val="21"/>
        </w:rPr>
        <w:t>また、電極のグルコース濃度における電流密度のグラフを作成するにあたり、決定係数</w:t>
      </w:r>
      <w:r w:rsidRPr="00C1042E">
        <w:rPr>
          <w:rStyle w:val="normaltextrun"/>
          <w:rFonts w:ascii="Times New Roman" w:eastAsia="MS Mincho" w:hAnsi="Times New Roman" w:cs="Times New Roman"/>
          <w:color w:val="000000" w:themeColor="text1"/>
          <w:szCs w:val="21"/>
        </w:rPr>
        <w:t>(R</w:t>
      </w:r>
      <w:r w:rsidRPr="00C1042E">
        <w:rPr>
          <w:rStyle w:val="normaltextrun"/>
          <w:rFonts w:ascii="Times New Roman" w:eastAsia="MS Mincho" w:hAnsi="Times New Roman" w:cs="Times New Roman"/>
          <w:color w:val="000000" w:themeColor="text1"/>
          <w:szCs w:val="21"/>
          <w:vertAlign w:val="superscript"/>
        </w:rPr>
        <w:t>2</w:t>
      </w:r>
      <w:r w:rsidRPr="00C1042E">
        <w:rPr>
          <w:rStyle w:val="normaltextrun"/>
          <w:rFonts w:ascii="Times New Roman" w:eastAsia="MS Mincho" w:hAnsi="Times New Roman" w:cs="Times New Roman"/>
          <w:color w:val="000000" w:themeColor="text1"/>
          <w:szCs w:val="21"/>
        </w:rPr>
        <w:t>)</w:t>
      </w:r>
      <w:r w:rsidRPr="00C1042E">
        <w:rPr>
          <w:rStyle w:val="normaltextrun"/>
          <w:rFonts w:ascii="Times New Roman" w:eastAsia="MS Mincho" w:hAnsi="Times New Roman" w:cs="Times New Roman"/>
          <w:color w:val="000000" w:themeColor="text1"/>
          <w:szCs w:val="21"/>
        </w:rPr>
        <w:t>が</w:t>
      </w:r>
      <w:r w:rsidRPr="00C1042E">
        <w:rPr>
          <w:rStyle w:val="normaltextrun"/>
          <w:rFonts w:ascii="Times New Roman" w:eastAsia="MS Mincho" w:hAnsi="Times New Roman" w:cs="Times New Roman"/>
          <w:color w:val="000000" w:themeColor="text1"/>
          <w:szCs w:val="21"/>
        </w:rPr>
        <w:t>0.99</w:t>
      </w:r>
      <w:r w:rsidRPr="00C1042E">
        <w:rPr>
          <w:rStyle w:val="normaltextrun"/>
          <w:rFonts w:ascii="Times New Roman" w:eastAsia="MS Mincho" w:hAnsi="Times New Roman" w:cs="Times New Roman"/>
          <w:color w:val="000000" w:themeColor="text1"/>
          <w:szCs w:val="21"/>
        </w:rPr>
        <w:t>以上を取るように滴下データを後ろもしくは前から連続してデータ除去を行ない、近侍曲線を作成した。</w:t>
      </w:r>
    </w:p>
    <w:p w14:paraId="6A0EE7FA" w14:textId="77777777" w:rsidR="00F67D61" w:rsidRPr="00C1042E" w:rsidRDefault="00F67D61" w:rsidP="00F67D61">
      <w:pPr>
        <w:widowControl/>
        <w:jc w:val="left"/>
        <w:rPr>
          <w:rFonts w:ascii="Times New Roman" w:eastAsia="MS Mincho" w:hAnsi="Times New Roman" w:cs="Times New Roman"/>
          <w:szCs w:val="21"/>
        </w:rPr>
      </w:pPr>
    </w:p>
    <w:p w14:paraId="58E64613" w14:textId="77777777" w:rsidR="00F67D61" w:rsidRPr="00C1042E" w:rsidRDefault="00F67D61" w:rsidP="00F67D61">
      <w:pPr>
        <w:pStyle w:val="paragraph"/>
        <w:numPr>
          <w:ilvl w:val="2"/>
          <w:numId w:val="62"/>
        </w:numPr>
        <w:spacing w:before="0" w:beforeAutospacing="0" w:after="0" w:afterAutospacing="0"/>
        <w:jc w:val="both"/>
        <w:textAlignment w:val="baseline"/>
        <w:outlineLvl w:val="2"/>
        <w:rPr>
          <w:rStyle w:val="normaltextrun"/>
          <w:rFonts w:ascii="Times New Roman" w:eastAsia="MS Mincho" w:hAnsi="Times New Roman" w:cs="Times New Roman"/>
          <w:sz w:val="21"/>
          <w:szCs w:val="21"/>
        </w:rPr>
      </w:pPr>
      <w:bookmarkStart w:id="119" w:name="_Toc126622099"/>
      <w:commentRangeStart w:id="120"/>
      <w:r w:rsidRPr="00C1042E">
        <w:rPr>
          <w:rStyle w:val="normaltextrun"/>
          <w:rFonts w:ascii="Times New Roman" w:eastAsia="MS Mincho" w:hAnsi="Times New Roman" w:cs="Times New Roman"/>
          <w:sz w:val="21"/>
          <w:szCs w:val="21"/>
        </w:rPr>
        <w:t>220415CP_cell0.02g  CA</w:t>
      </w:r>
      <w:r w:rsidRPr="00C1042E">
        <w:rPr>
          <w:rStyle w:val="normaltextrun"/>
          <w:rFonts w:ascii="Times New Roman" w:eastAsia="MS Mincho" w:hAnsi="Times New Roman" w:cs="Times New Roman"/>
          <w:sz w:val="21"/>
          <w:szCs w:val="21"/>
        </w:rPr>
        <w:t>測定</w:t>
      </w:r>
      <w:commentRangeEnd w:id="120"/>
      <w:r w:rsidRPr="00C1042E">
        <w:rPr>
          <w:rStyle w:val="CommentReference"/>
          <w:rFonts w:ascii="Times New Roman" w:eastAsia="MS Mincho" w:hAnsi="Times New Roman" w:cs="Times New Roman"/>
          <w:kern w:val="2"/>
          <w:sz w:val="21"/>
          <w:szCs w:val="21"/>
        </w:rPr>
        <w:commentReference w:id="120"/>
      </w:r>
      <w:bookmarkEnd w:id="119"/>
    </w:p>
    <w:p w14:paraId="151B2218" w14:textId="77777777" w:rsidR="00F67D61" w:rsidRPr="00C1042E" w:rsidRDefault="00F67D61" w:rsidP="00F67D61">
      <w:pPr>
        <w:pStyle w:val="ListParagraph"/>
        <w:widowControl/>
        <w:numPr>
          <w:ilvl w:val="0"/>
          <w:numId w:val="51"/>
        </w:numPr>
        <w:ind w:leftChars="0"/>
        <w:jc w:val="left"/>
        <w:rPr>
          <w:rStyle w:val="normaltextrun"/>
          <w:rFonts w:ascii="Times New Roman" w:eastAsia="MS Mincho" w:hAnsi="Times New Roman" w:cs="Times New Roman"/>
          <w:szCs w:val="21"/>
        </w:rPr>
      </w:pPr>
      <w:r w:rsidRPr="00C1042E">
        <w:rPr>
          <w:rStyle w:val="normaltextrun"/>
          <w:rFonts w:ascii="Times New Roman" w:eastAsia="MS Mincho" w:hAnsi="Times New Roman" w:cs="Times New Roman"/>
          <w:szCs w:val="21"/>
        </w:rPr>
        <w:t>測定する装置をミリ</w:t>
      </w:r>
      <w:r w:rsidRPr="00C1042E">
        <w:rPr>
          <w:rStyle w:val="normaltextrun"/>
          <w:rFonts w:ascii="Times New Roman" w:eastAsia="MS Mincho" w:hAnsi="Times New Roman" w:cs="Times New Roman"/>
          <w:szCs w:val="21"/>
        </w:rPr>
        <w:t>Q</w:t>
      </w:r>
      <w:r w:rsidRPr="00C1042E">
        <w:rPr>
          <w:rStyle w:val="normaltextrun"/>
          <w:rFonts w:ascii="Times New Roman" w:eastAsia="MS Mincho" w:hAnsi="Times New Roman" w:cs="Times New Roman"/>
          <w:szCs w:val="21"/>
        </w:rPr>
        <w:t>で洗浄した。</w:t>
      </w:r>
    </w:p>
    <w:p w14:paraId="4CF7A85E" w14:textId="77777777" w:rsidR="00F67D61" w:rsidRPr="00C1042E" w:rsidRDefault="00F67D61" w:rsidP="00F67D61">
      <w:pPr>
        <w:pStyle w:val="ListParagraph"/>
        <w:widowControl/>
        <w:numPr>
          <w:ilvl w:val="0"/>
          <w:numId w:val="51"/>
        </w:numPr>
        <w:ind w:leftChars="0"/>
        <w:jc w:val="left"/>
        <w:rPr>
          <w:rStyle w:val="normaltextrun"/>
          <w:rFonts w:ascii="Times New Roman" w:eastAsia="MS Mincho" w:hAnsi="Times New Roman" w:cs="Times New Roman"/>
          <w:szCs w:val="21"/>
        </w:rPr>
      </w:pPr>
      <w:r w:rsidRPr="00C1042E">
        <w:rPr>
          <w:rStyle w:val="normaltextrun"/>
          <w:rFonts w:ascii="Times New Roman" w:eastAsia="MS Mincho" w:hAnsi="Times New Roman" w:cs="Times New Roman"/>
          <w:szCs w:val="21"/>
        </w:rPr>
        <w:t>0.1 M</w:t>
      </w:r>
      <w:r w:rsidRPr="00C1042E">
        <w:rPr>
          <w:rStyle w:val="normaltextrun"/>
          <w:rFonts w:ascii="Times New Roman" w:eastAsia="MS Mincho" w:hAnsi="Times New Roman" w:cs="Times New Roman"/>
          <w:szCs w:val="21"/>
        </w:rPr>
        <w:t>水酸化ナトリウム水溶液</w:t>
      </w:r>
      <w:r w:rsidRPr="00C1042E">
        <w:rPr>
          <w:rStyle w:val="normaltextrun"/>
          <w:rFonts w:ascii="Times New Roman" w:eastAsia="MS Mincho" w:hAnsi="Times New Roman" w:cs="Times New Roman"/>
          <w:szCs w:val="21"/>
        </w:rPr>
        <w:t>(0.01 mM) 80 mL</w:t>
      </w:r>
      <w:r w:rsidRPr="00C1042E">
        <w:rPr>
          <w:rStyle w:val="normaltextrun"/>
          <w:rFonts w:ascii="Times New Roman" w:eastAsia="MS Mincho" w:hAnsi="Times New Roman" w:cs="Times New Roman"/>
          <w:szCs w:val="21"/>
        </w:rPr>
        <w:t>をホールピペットで量りとり装置のセルに加えた。</w:t>
      </w:r>
    </w:p>
    <w:p w14:paraId="5402FA16" w14:textId="77777777" w:rsidR="00F67D61" w:rsidRPr="00C1042E" w:rsidRDefault="00F67D61" w:rsidP="00F67D61">
      <w:pPr>
        <w:pStyle w:val="ListParagraph"/>
        <w:widowControl/>
        <w:numPr>
          <w:ilvl w:val="0"/>
          <w:numId w:val="51"/>
        </w:numPr>
        <w:ind w:leftChars="0"/>
        <w:jc w:val="left"/>
        <w:rPr>
          <w:rStyle w:val="normaltextrun"/>
          <w:rFonts w:ascii="Times New Roman" w:eastAsia="MS Mincho" w:hAnsi="Times New Roman" w:cs="Times New Roman"/>
          <w:szCs w:val="21"/>
        </w:rPr>
      </w:pPr>
      <w:r w:rsidRPr="00C1042E">
        <w:rPr>
          <w:rStyle w:val="normaltextrun"/>
          <w:rFonts w:ascii="Times New Roman" w:eastAsia="MS Mincho" w:hAnsi="Times New Roman" w:cs="Times New Roman"/>
          <w:szCs w:val="21"/>
        </w:rPr>
        <w:t>D-</w:t>
      </w:r>
      <w:r w:rsidRPr="00C1042E">
        <w:rPr>
          <w:rStyle w:val="normaltextrun"/>
          <w:rFonts w:ascii="Times New Roman" w:eastAsia="MS Mincho" w:hAnsi="Times New Roman" w:cs="Times New Roman"/>
          <w:szCs w:val="21"/>
        </w:rPr>
        <w:t>グルコース</w:t>
      </w:r>
      <w:r w:rsidRPr="00C1042E">
        <w:rPr>
          <w:rStyle w:val="normaltextrun"/>
          <w:rFonts w:ascii="Times New Roman" w:eastAsia="MS Mincho" w:hAnsi="Times New Roman" w:cs="Times New Roman"/>
          <w:szCs w:val="21"/>
        </w:rPr>
        <w:t>1.2657 g(0.07 mM)</w:t>
      </w:r>
      <w:r w:rsidRPr="00C1042E">
        <w:rPr>
          <w:rStyle w:val="normaltextrun"/>
          <w:rFonts w:ascii="Times New Roman" w:eastAsia="MS Mincho" w:hAnsi="Times New Roman" w:cs="Times New Roman"/>
          <w:szCs w:val="21"/>
        </w:rPr>
        <w:t>に</w:t>
      </w:r>
      <w:r w:rsidRPr="00C1042E">
        <w:rPr>
          <w:rStyle w:val="normaltextrun"/>
          <w:rFonts w:ascii="Cambria Math" w:eastAsia="MS Mincho" w:hAnsi="Cambria Math" w:cs="Cambria Math"/>
          <w:szCs w:val="21"/>
        </w:rPr>
        <w:t>②</w:t>
      </w:r>
      <w:r w:rsidRPr="00C1042E">
        <w:rPr>
          <w:rStyle w:val="normaltextrun"/>
          <w:rFonts w:ascii="Times New Roman" w:eastAsia="MS Mincho" w:hAnsi="Times New Roman" w:cs="Times New Roman"/>
          <w:szCs w:val="21"/>
        </w:rPr>
        <w:t>の水溶液を</w:t>
      </w:r>
      <w:r w:rsidRPr="00C1042E">
        <w:rPr>
          <w:rStyle w:val="normaltextrun"/>
          <w:rFonts w:ascii="Times New Roman" w:eastAsia="MS Mincho" w:hAnsi="Times New Roman" w:cs="Times New Roman"/>
          <w:szCs w:val="21"/>
        </w:rPr>
        <w:t>10 mL</w:t>
      </w:r>
      <w:r w:rsidRPr="00C1042E">
        <w:rPr>
          <w:rStyle w:val="normaltextrun"/>
          <w:rFonts w:ascii="Times New Roman" w:eastAsia="MS Mincho" w:hAnsi="Times New Roman" w:cs="Times New Roman"/>
          <w:szCs w:val="21"/>
        </w:rPr>
        <w:t>加えて</w:t>
      </w:r>
      <w:r w:rsidRPr="00C1042E">
        <w:rPr>
          <w:rStyle w:val="normaltextrun"/>
          <w:rFonts w:ascii="Times New Roman" w:eastAsia="MS Mincho" w:hAnsi="Times New Roman" w:cs="Times New Roman"/>
          <w:szCs w:val="21"/>
        </w:rPr>
        <w:t>0.7 M</w:t>
      </w:r>
      <w:r w:rsidRPr="00C1042E">
        <w:rPr>
          <w:rStyle w:val="normaltextrun"/>
          <w:rFonts w:ascii="Times New Roman" w:eastAsia="MS Mincho" w:hAnsi="Times New Roman" w:cs="Times New Roman"/>
          <w:szCs w:val="21"/>
        </w:rPr>
        <w:t>グルコース溶液を調整した。</w:t>
      </w:r>
    </w:p>
    <w:p w14:paraId="1140F2F7" w14:textId="77777777" w:rsidR="00F67D61" w:rsidRPr="00C1042E" w:rsidRDefault="00F67D61" w:rsidP="00F67D61">
      <w:pPr>
        <w:pStyle w:val="ListParagraph"/>
        <w:widowControl/>
        <w:numPr>
          <w:ilvl w:val="0"/>
          <w:numId w:val="51"/>
        </w:numPr>
        <w:ind w:leftChars="0"/>
        <w:jc w:val="left"/>
        <w:rPr>
          <w:rStyle w:val="normaltextrun"/>
          <w:rFonts w:ascii="Times New Roman" w:eastAsia="MS Mincho" w:hAnsi="Times New Roman" w:cs="Times New Roman"/>
          <w:szCs w:val="21"/>
        </w:rPr>
      </w:pPr>
      <w:r w:rsidRPr="00C1042E">
        <w:rPr>
          <w:rStyle w:val="normaltextrun"/>
          <w:rFonts w:ascii="Times New Roman" w:eastAsia="MS Mincho" w:hAnsi="Times New Roman" w:cs="Times New Roman"/>
          <w:szCs w:val="21"/>
        </w:rPr>
        <w:t>印加電圧</w:t>
      </w:r>
      <w:r w:rsidRPr="00C1042E">
        <w:rPr>
          <w:rStyle w:val="normaltextrun"/>
          <w:rFonts w:ascii="Times New Roman" w:eastAsia="MS Mincho" w:hAnsi="Times New Roman" w:cs="Times New Roman"/>
          <w:szCs w:val="21"/>
        </w:rPr>
        <w:t>0.6 V</w:t>
      </w:r>
      <w:r w:rsidRPr="00C1042E">
        <w:rPr>
          <w:rStyle w:val="normaltextrun"/>
          <w:rFonts w:ascii="Times New Roman" w:eastAsia="MS Mincho" w:hAnsi="Times New Roman" w:cs="Times New Roman"/>
          <w:szCs w:val="21"/>
        </w:rPr>
        <w:t>、サンプリング時間</w:t>
      </w:r>
      <w:r w:rsidRPr="00C1042E">
        <w:rPr>
          <w:rStyle w:val="normaltextrun"/>
          <w:rFonts w:ascii="Times New Roman" w:eastAsia="MS Mincho" w:hAnsi="Times New Roman" w:cs="Times New Roman"/>
          <w:szCs w:val="21"/>
        </w:rPr>
        <w:t>0.1 s</w:t>
      </w:r>
      <w:r w:rsidRPr="00C1042E">
        <w:rPr>
          <w:rStyle w:val="normaltextrun"/>
          <w:rFonts w:ascii="Times New Roman" w:eastAsia="MS Mincho" w:hAnsi="Times New Roman" w:cs="Times New Roman"/>
          <w:szCs w:val="21"/>
        </w:rPr>
        <w:t>でクロノアンペロメトリック測定を行なった。</w:t>
      </w:r>
    </w:p>
    <w:p w14:paraId="03B5A076" w14:textId="77777777" w:rsidR="00F67D61" w:rsidRPr="00C1042E" w:rsidRDefault="00F67D61" w:rsidP="00F67D61">
      <w:pPr>
        <w:pStyle w:val="ListParagraph"/>
        <w:widowControl/>
        <w:numPr>
          <w:ilvl w:val="0"/>
          <w:numId w:val="51"/>
        </w:numPr>
        <w:ind w:leftChars="0"/>
        <w:jc w:val="left"/>
        <w:rPr>
          <w:rFonts w:ascii="Times New Roman" w:eastAsia="MS Mincho" w:hAnsi="Times New Roman" w:cs="Times New Roman"/>
          <w:szCs w:val="21"/>
        </w:rPr>
      </w:pPr>
      <w:r w:rsidRPr="00C1042E">
        <w:rPr>
          <w:rFonts w:ascii="Times New Roman" w:eastAsia="MS Mincho" w:hAnsi="Times New Roman" w:cs="Times New Roman"/>
          <w:szCs w:val="21"/>
        </w:rPr>
        <w:t>スターラーによる撹拌を伴い測定した。</w:t>
      </w:r>
    </w:p>
    <w:p w14:paraId="69D98137" w14:textId="77777777" w:rsidR="00F67D61" w:rsidRPr="00C1042E" w:rsidRDefault="00F67D61" w:rsidP="00F67D61">
      <w:pPr>
        <w:pStyle w:val="ListParagraph"/>
        <w:widowControl/>
        <w:numPr>
          <w:ilvl w:val="0"/>
          <w:numId w:val="51"/>
        </w:numPr>
        <w:ind w:leftChars="0"/>
        <w:jc w:val="left"/>
        <w:rPr>
          <w:rFonts w:ascii="Times New Roman" w:eastAsia="MS Mincho" w:hAnsi="Times New Roman" w:cs="Times New Roman"/>
          <w:szCs w:val="21"/>
        </w:rPr>
      </w:pPr>
      <w:r w:rsidRPr="00C1042E">
        <w:rPr>
          <w:rFonts w:ascii="Cambria Math" w:eastAsia="MS Mincho" w:hAnsi="Cambria Math" w:cs="Cambria Math"/>
          <w:szCs w:val="21"/>
        </w:rPr>
        <w:t>③</w:t>
      </w:r>
      <w:r w:rsidRPr="00C1042E">
        <w:rPr>
          <w:rFonts w:ascii="Times New Roman" w:eastAsia="MS Mincho" w:hAnsi="Times New Roman" w:cs="Times New Roman"/>
          <w:szCs w:val="21"/>
        </w:rPr>
        <w:t>の溶液をマイクロピペットで連続的に加えた。</w:t>
      </w:r>
    </w:p>
    <w:p w14:paraId="583F1D94" w14:textId="77777777" w:rsidR="00F67D61" w:rsidRPr="00C1042E" w:rsidRDefault="00F67D61" w:rsidP="00F67D61">
      <w:pPr>
        <w:widowControl/>
        <w:jc w:val="left"/>
        <w:rPr>
          <w:rFonts w:ascii="Times New Roman" w:eastAsia="MS Mincho" w:hAnsi="Times New Roman" w:cs="Times New Roman"/>
          <w:szCs w:val="21"/>
        </w:rPr>
      </w:pPr>
      <w:r w:rsidRPr="00C1042E">
        <w:rPr>
          <w:rFonts w:ascii="Times New Roman" w:eastAsia="MS Mincho" w:hAnsi="Times New Roman" w:cs="Times New Roman"/>
          <w:szCs w:val="21"/>
        </w:rPr>
        <w:t>下の表は経過時間とその時のグルコースの合計量とセル内の濃度を示したものである。</w:t>
      </w:r>
    </w:p>
    <w:p w14:paraId="085EA79D" w14:textId="77777777" w:rsidR="00F67D61" w:rsidRPr="00C1042E" w:rsidRDefault="00F67D61" w:rsidP="00F67D61">
      <w:pPr>
        <w:widowControl/>
        <w:jc w:val="left"/>
        <w:rPr>
          <w:rFonts w:ascii="Times New Roman" w:eastAsia="MS Mincho" w:hAnsi="Times New Roman" w:cs="Times New Roman"/>
          <w:szCs w:val="21"/>
        </w:rPr>
      </w:pPr>
    </w:p>
    <w:p w14:paraId="3250D447" w14:textId="6C2741E5" w:rsidR="00F67D61" w:rsidRPr="00C1042E" w:rsidRDefault="00F67D61" w:rsidP="00F67D61">
      <w:pPr>
        <w:widowControl/>
        <w:jc w:val="left"/>
        <w:rPr>
          <w:rFonts w:ascii="Times New Roman" w:eastAsia="MS Mincho" w:hAnsi="Times New Roman" w:cs="Times New Roman"/>
          <w:szCs w:val="21"/>
        </w:rPr>
      </w:pPr>
      <w:r w:rsidRPr="00C1042E">
        <w:rPr>
          <w:rFonts w:ascii="Times New Roman" w:eastAsia="MS Mincho" w:hAnsi="Times New Roman" w:cs="Times New Roman"/>
          <w:szCs w:val="21"/>
        </w:rPr>
        <w:t>表</w:t>
      </w:r>
      <w:r w:rsidRPr="00C1042E">
        <w:rPr>
          <w:rFonts w:ascii="Times New Roman" w:eastAsia="MS Mincho" w:hAnsi="Times New Roman" w:cs="Times New Roman"/>
          <w:szCs w:val="21"/>
        </w:rPr>
        <w:t xml:space="preserve"> 3-1</w:t>
      </w:r>
      <w:r w:rsidR="0014494F">
        <w:rPr>
          <w:rFonts w:ascii="Times New Roman" w:eastAsia="MS Mincho" w:hAnsi="Times New Roman" w:cs="Times New Roman"/>
          <w:szCs w:val="21"/>
        </w:rPr>
        <w:t>1</w:t>
      </w:r>
      <w:r w:rsidRPr="00C1042E">
        <w:rPr>
          <w:rFonts w:ascii="Times New Roman" w:eastAsia="MS Mincho" w:hAnsi="Times New Roman" w:cs="Times New Roman"/>
          <w:szCs w:val="21"/>
        </w:rPr>
        <w:t>-1</w:t>
      </w:r>
      <w:r w:rsidRPr="00C1042E">
        <w:rPr>
          <w:rFonts w:ascii="Times New Roman" w:eastAsia="MS Mincho" w:hAnsi="Times New Roman" w:cs="Times New Roman"/>
          <w:szCs w:val="21"/>
        </w:rPr>
        <w:t>セル内のグルコース濃度</w:t>
      </w:r>
    </w:p>
    <w:tbl>
      <w:tblPr>
        <w:tblW w:w="3900" w:type="dxa"/>
        <w:tblCellMar>
          <w:left w:w="99" w:type="dxa"/>
          <w:right w:w="99" w:type="dxa"/>
        </w:tblCellMar>
        <w:tblLook w:val="04A0" w:firstRow="1" w:lastRow="0" w:firstColumn="1" w:lastColumn="0" w:noHBand="0" w:noVBand="1"/>
      </w:tblPr>
      <w:tblGrid>
        <w:gridCol w:w="1300"/>
        <w:gridCol w:w="1300"/>
        <w:gridCol w:w="1300"/>
      </w:tblGrid>
      <w:tr w:rsidR="00F67D61" w:rsidRPr="00C1042E" w14:paraId="0615E4C8" w14:textId="77777777">
        <w:trPr>
          <w:trHeight w:val="28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1EC8201" w14:textId="77777777" w:rsidR="00F67D61" w:rsidRPr="00C1042E" w:rsidRDefault="00F67D61">
            <w:pPr>
              <w:widowControl/>
              <w:jc w:val="lef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経過時間</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494454E0" w14:textId="77777777" w:rsidR="00F67D61" w:rsidRPr="00C1042E" w:rsidRDefault="00F67D61">
            <w:pPr>
              <w:widowControl/>
              <w:jc w:val="lef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投入量</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5D790085" w14:textId="77777777" w:rsidR="00F67D61" w:rsidRPr="00C1042E" w:rsidRDefault="00F67D61">
            <w:pPr>
              <w:widowControl/>
              <w:jc w:val="lef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濃度</w:t>
            </w:r>
          </w:p>
        </w:tc>
      </w:tr>
      <w:tr w:rsidR="00F67D61" w:rsidRPr="00C1042E" w14:paraId="18A62E50" w14:textId="77777777">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0F686CE" w14:textId="77777777" w:rsidR="00F67D61" w:rsidRPr="00C1042E" w:rsidRDefault="00F67D61">
            <w:pPr>
              <w:widowControl/>
              <w:jc w:val="lef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w:t>
            </w:r>
            <w:proofErr w:type="gramStart"/>
            <w:r w:rsidRPr="00C1042E">
              <w:rPr>
                <w:rFonts w:ascii="Times New Roman" w:eastAsia="MS Mincho" w:hAnsi="Times New Roman" w:cs="Times New Roman"/>
                <w:color w:val="000000"/>
                <w:kern w:val="0"/>
                <w:szCs w:val="21"/>
              </w:rPr>
              <w:t>sec</w:t>
            </w:r>
            <w:proofErr w:type="gramEnd"/>
          </w:p>
        </w:tc>
        <w:tc>
          <w:tcPr>
            <w:tcW w:w="1300" w:type="dxa"/>
            <w:tcBorders>
              <w:top w:val="nil"/>
              <w:left w:val="nil"/>
              <w:bottom w:val="single" w:sz="4" w:space="0" w:color="auto"/>
              <w:right w:val="single" w:sz="4" w:space="0" w:color="auto"/>
            </w:tcBorders>
            <w:shd w:val="clear" w:color="auto" w:fill="auto"/>
            <w:noWrap/>
            <w:vAlign w:val="center"/>
            <w:hideMark/>
          </w:tcPr>
          <w:p w14:paraId="5C9E3E83" w14:textId="77777777" w:rsidR="00F67D61" w:rsidRPr="00C1042E" w:rsidRDefault="00F67D61">
            <w:pPr>
              <w:widowControl/>
              <w:jc w:val="lef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/µL</w:t>
            </w:r>
          </w:p>
        </w:tc>
        <w:tc>
          <w:tcPr>
            <w:tcW w:w="1300" w:type="dxa"/>
            <w:tcBorders>
              <w:top w:val="nil"/>
              <w:left w:val="nil"/>
              <w:bottom w:val="single" w:sz="4" w:space="0" w:color="auto"/>
              <w:right w:val="single" w:sz="4" w:space="0" w:color="auto"/>
            </w:tcBorders>
            <w:shd w:val="clear" w:color="auto" w:fill="auto"/>
            <w:noWrap/>
            <w:vAlign w:val="center"/>
            <w:hideMark/>
          </w:tcPr>
          <w:p w14:paraId="3DD111D7" w14:textId="77777777" w:rsidR="00F67D61" w:rsidRPr="00C1042E" w:rsidRDefault="00F67D61">
            <w:pPr>
              <w:widowControl/>
              <w:jc w:val="lef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/M</w:t>
            </w:r>
          </w:p>
        </w:tc>
      </w:tr>
      <w:tr w:rsidR="00F67D61" w:rsidRPr="00C1042E" w14:paraId="6B264C80" w14:textId="77777777">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A4B784C"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750</w:t>
            </w:r>
          </w:p>
        </w:tc>
        <w:tc>
          <w:tcPr>
            <w:tcW w:w="1300" w:type="dxa"/>
            <w:tcBorders>
              <w:top w:val="nil"/>
              <w:left w:val="nil"/>
              <w:bottom w:val="single" w:sz="4" w:space="0" w:color="auto"/>
              <w:right w:val="single" w:sz="4" w:space="0" w:color="auto"/>
            </w:tcBorders>
            <w:shd w:val="clear" w:color="auto" w:fill="auto"/>
            <w:noWrap/>
            <w:vAlign w:val="center"/>
            <w:hideMark/>
          </w:tcPr>
          <w:p w14:paraId="7C52CF27"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0</w:t>
            </w:r>
          </w:p>
        </w:tc>
        <w:tc>
          <w:tcPr>
            <w:tcW w:w="1300" w:type="dxa"/>
            <w:tcBorders>
              <w:top w:val="nil"/>
              <w:left w:val="nil"/>
              <w:bottom w:val="single" w:sz="4" w:space="0" w:color="auto"/>
              <w:right w:val="single" w:sz="4" w:space="0" w:color="auto"/>
            </w:tcBorders>
            <w:shd w:val="clear" w:color="auto" w:fill="auto"/>
            <w:noWrap/>
            <w:vAlign w:val="center"/>
            <w:hideMark/>
          </w:tcPr>
          <w:p w14:paraId="0FE1F951"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0.000.E+00</w:t>
            </w:r>
          </w:p>
        </w:tc>
      </w:tr>
      <w:tr w:rsidR="00F67D61" w:rsidRPr="00C1042E" w14:paraId="2D15C606" w14:textId="77777777">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751AD8E"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800</w:t>
            </w:r>
          </w:p>
        </w:tc>
        <w:tc>
          <w:tcPr>
            <w:tcW w:w="1300" w:type="dxa"/>
            <w:tcBorders>
              <w:top w:val="nil"/>
              <w:left w:val="nil"/>
              <w:bottom w:val="single" w:sz="4" w:space="0" w:color="auto"/>
              <w:right w:val="single" w:sz="4" w:space="0" w:color="auto"/>
            </w:tcBorders>
            <w:shd w:val="clear" w:color="auto" w:fill="auto"/>
            <w:noWrap/>
            <w:vAlign w:val="center"/>
            <w:hideMark/>
          </w:tcPr>
          <w:p w14:paraId="537BFF85"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50</w:t>
            </w:r>
          </w:p>
        </w:tc>
        <w:tc>
          <w:tcPr>
            <w:tcW w:w="1300" w:type="dxa"/>
            <w:tcBorders>
              <w:top w:val="nil"/>
              <w:left w:val="nil"/>
              <w:bottom w:val="single" w:sz="4" w:space="0" w:color="auto"/>
              <w:right w:val="single" w:sz="4" w:space="0" w:color="auto"/>
            </w:tcBorders>
            <w:shd w:val="clear" w:color="auto" w:fill="auto"/>
            <w:noWrap/>
            <w:vAlign w:val="center"/>
            <w:hideMark/>
          </w:tcPr>
          <w:p w14:paraId="57067079"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4.388.E-04</w:t>
            </w:r>
          </w:p>
        </w:tc>
      </w:tr>
      <w:tr w:rsidR="00F67D61" w:rsidRPr="00C1042E" w14:paraId="368B1765" w14:textId="77777777">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75A9585"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850</w:t>
            </w:r>
          </w:p>
        </w:tc>
        <w:tc>
          <w:tcPr>
            <w:tcW w:w="1300" w:type="dxa"/>
            <w:tcBorders>
              <w:top w:val="nil"/>
              <w:left w:val="nil"/>
              <w:bottom w:val="single" w:sz="4" w:space="0" w:color="auto"/>
              <w:right w:val="single" w:sz="4" w:space="0" w:color="auto"/>
            </w:tcBorders>
            <w:shd w:val="clear" w:color="auto" w:fill="auto"/>
            <w:noWrap/>
            <w:vAlign w:val="center"/>
            <w:hideMark/>
          </w:tcPr>
          <w:p w14:paraId="2926D1C8"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100</w:t>
            </w:r>
          </w:p>
        </w:tc>
        <w:tc>
          <w:tcPr>
            <w:tcW w:w="1300" w:type="dxa"/>
            <w:tcBorders>
              <w:top w:val="nil"/>
              <w:left w:val="nil"/>
              <w:bottom w:val="single" w:sz="4" w:space="0" w:color="auto"/>
              <w:right w:val="single" w:sz="4" w:space="0" w:color="auto"/>
            </w:tcBorders>
            <w:shd w:val="clear" w:color="auto" w:fill="auto"/>
            <w:noWrap/>
            <w:vAlign w:val="center"/>
            <w:hideMark/>
          </w:tcPr>
          <w:p w14:paraId="514A9D8D"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8.771.E-04</w:t>
            </w:r>
          </w:p>
        </w:tc>
      </w:tr>
      <w:tr w:rsidR="00F67D61" w:rsidRPr="00C1042E" w14:paraId="4E8E1CF6" w14:textId="77777777">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10D4A1F"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900</w:t>
            </w:r>
          </w:p>
        </w:tc>
        <w:tc>
          <w:tcPr>
            <w:tcW w:w="1300" w:type="dxa"/>
            <w:tcBorders>
              <w:top w:val="nil"/>
              <w:left w:val="nil"/>
              <w:bottom w:val="single" w:sz="4" w:space="0" w:color="auto"/>
              <w:right w:val="single" w:sz="4" w:space="0" w:color="auto"/>
            </w:tcBorders>
            <w:shd w:val="clear" w:color="auto" w:fill="auto"/>
            <w:noWrap/>
            <w:vAlign w:val="center"/>
            <w:hideMark/>
          </w:tcPr>
          <w:p w14:paraId="45E1453A"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150</w:t>
            </w:r>
          </w:p>
        </w:tc>
        <w:tc>
          <w:tcPr>
            <w:tcW w:w="1300" w:type="dxa"/>
            <w:tcBorders>
              <w:top w:val="nil"/>
              <w:left w:val="nil"/>
              <w:bottom w:val="single" w:sz="4" w:space="0" w:color="auto"/>
              <w:right w:val="single" w:sz="4" w:space="0" w:color="auto"/>
            </w:tcBorders>
            <w:shd w:val="clear" w:color="auto" w:fill="auto"/>
            <w:noWrap/>
            <w:vAlign w:val="center"/>
            <w:hideMark/>
          </w:tcPr>
          <w:p w14:paraId="6E29A439"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1.315.E-03</w:t>
            </w:r>
          </w:p>
        </w:tc>
      </w:tr>
      <w:tr w:rsidR="00F67D61" w:rsidRPr="00C1042E" w14:paraId="7161BA87" w14:textId="77777777">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CF9E5C1"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950</w:t>
            </w:r>
          </w:p>
        </w:tc>
        <w:tc>
          <w:tcPr>
            <w:tcW w:w="1300" w:type="dxa"/>
            <w:tcBorders>
              <w:top w:val="nil"/>
              <w:left w:val="nil"/>
              <w:bottom w:val="single" w:sz="4" w:space="0" w:color="auto"/>
              <w:right w:val="single" w:sz="4" w:space="0" w:color="auto"/>
            </w:tcBorders>
            <w:shd w:val="clear" w:color="auto" w:fill="auto"/>
            <w:noWrap/>
            <w:vAlign w:val="center"/>
            <w:hideMark/>
          </w:tcPr>
          <w:p w14:paraId="59EFF587"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200</w:t>
            </w:r>
          </w:p>
        </w:tc>
        <w:tc>
          <w:tcPr>
            <w:tcW w:w="1300" w:type="dxa"/>
            <w:tcBorders>
              <w:top w:val="nil"/>
              <w:left w:val="nil"/>
              <w:bottom w:val="single" w:sz="4" w:space="0" w:color="auto"/>
              <w:right w:val="single" w:sz="4" w:space="0" w:color="auto"/>
            </w:tcBorders>
            <w:shd w:val="clear" w:color="auto" w:fill="auto"/>
            <w:noWrap/>
            <w:vAlign w:val="center"/>
            <w:hideMark/>
          </w:tcPr>
          <w:p w14:paraId="65AB22C5"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1.752.E-03</w:t>
            </w:r>
          </w:p>
        </w:tc>
      </w:tr>
      <w:tr w:rsidR="00F67D61" w:rsidRPr="00C1042E" w14:paraId="75688D07" w14:textId="77777777">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D3DBA83"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1000</w:t>
            </w:r>
          </w:p>
        </w:tc>
        <w:tc>
          <w:tcPr>
            <w:tcW w:w="1300" w:type="dxa"/>
            <w:tcBorders>
              <w:top w:val="nil"/>
              <w:left w:val="nil"/>
              <w:bottom w:val="single" w:sz="4" w:space="0" w:color="auto"/>
              <w:right w:val="single" w:sz="4" w:space="0" w:color="auto"/>
            </w:tcBorders>
            <w:shd w:val="clear" w:color="auto" w:fill="auto"/>
            <w:noWrap/>
            <w:vAlign w:val="center"/>
            <w:hideMark/>
          </w:tcPr>
          <w:p w14:paraId="54291BF7"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250</w:t>
            </w:r>
          </w:p>
        </w:tc>
        <w:tc>
          <w:tcPr>
            <w:tcW w:w="1300" w:type="dxa"/>
            <w:tcBorders>
              <w:top w:val="nil"/>
              <w:left w:val="nil"/>
              <w:bottom w:val="single" w:sz="4" w:space="0" w:color="auto"/>
              <w:right w:val="single" w:sz="4" w:space="0" w:color="auto"/>
            </w:tcBorders>
            <w:shd w:val="clear" w:color="auto" w:fill="auto"/>
            <w:noWrap/>
            <w:vAlign w:val="center"/>
            <w:hideMark/>
          </w:tcPr>
          <w:p w14:paraId="4822AD8B"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2.189.E-03</w:t>
            </w:r>
          </w:p>
        </w:tc>
      </w:tr>
      <w:tr w:rsidR="00F67D61" w:rsidRPr="00C1042E" w14:paraId="032B29BD" w14:textId="77777777">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6F73616"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1050</w:t>
            </w:r>
          </w:p>
        </w:tc>
        <w:tc>
          <w:tcPr>
            <w:tcW w:w="1300" w:type="dxa"/>
            <w:tcBorders>
              <w:top w:val="nil"/>
              <w:left w:val="nil"/>
              <w:bottom w:val="single" w:sz="4" w:space="0" w:color="auto"/>
              <w:right w:val="single" w:sz="4" w:space="0" w:color="auto"/>
            </w:tcBorders>
            <w:shd w:val="clear" w:color="auto" w:fill="auto"/>
            <w:noWrap/>
            <w:vAlign w:val="center"/>
            <w:hideMark/>
          </w:tcPr>
          <w:p w14:paraId="14E2BD3E"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300</w:t>
            </w:r>
          </w:p>
        </w:tc>
        <w:tc>
          <w:tcPr>
            <w:tcW w:w="1300" w:type="dxa"/>
            <w:tcBorders>
              <w:top w:val="nil"/>
              <w:left w:val="nil"/>
              <w:bottom w:val="single" w:sz="4" w:space="0" w:color="auto"/>
              <w:right w:val="single" w:sz="4" w:space="0" w:color="auto"/>
            </w:tcBorders>
            <w:shd w:val="clear" w:color="auto" w:fill="auto"/>
            <w:noWrap/>
            <w:vAlign w:val="center"/>
            <w:hideMark/>
          </w:tcPr>
          <w:p w14:paraId="59829F6E"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2.625.E-03</w:t>
            </w:r>
          </w:p>
        </w:tc>
      </w:tr>
      <w:tr w:rsidR="00F67D61" w:rsidRPr="00C1042E" w14:paraId="230EA2C1" w14:textId="77777777">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9ECE4EB"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1100</w:t>
            </w:r>
          </w:p>
        </w:tc>
        <w:tc>
          <w:tcPr>
            <w:tcW w:w="1300" w:type="dxa"/>
            <w:tcBorders>
              <w:top w:val="nil"/>
              <w:left w:val="nil"/>
              <w:bottom w:val="single" w:sz="4" w:space="0" w:color="auto"/>
              <w:right w:val="single" w:sz="4" w:space="0" w:color="auto"/>
            </w:tcBorders>
            <w:shd w:val="clear" w:color="auto" w:fill="auto"/>
            <w:noWrap/>
            <w:vAlign w:val="center"/>
            <w:hideMark/>
          </w:tcPr>
          <w:p w14:paraId="0016DA21"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350</w:t>
            </w:r>
          </w:p>
        </w:tc>
        <w:tc>
          <w:tcPr>
            <w:tcW w:w="1300" w:type="dxa"/>
            <w:tcBorders>
              <w:top w:val="nil"/>
              <w:left w:val="nil"/>
              <w:bottom w:val="single" w:sz="4" w:space="0" w:color="auto"/>
              <w:right w:val="single" w:sz="4" w:space="0" w:color="auto"/>
            </w:tcBorders>
            <w:shd w:val="clear" w:color="auto" w:fill="auto"/>
            <w:noWrap/>
            <w:vAlign w:val="center"/>
            <w:hideMark/>
          </w:tcPr>
          <w:p w14:paraId="07BAC470"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3.060.E-03</w:t>
            </w:r>
          </w:p>
        </w:tc>
      </w:tr>
      <w:tr w:rsidR="00F67D61" w:rsidRPr="00C1042E" w14:paraId="6D7EEE6A" w14:textId="77777777">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38691BD"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1150</w:t>
            </w:r>
          </w:p>
        </w:tc>
        <w:tc>
          <w:tcPr>
            <w:tcW w:w="1300" w:type="dxa"/>
            <w:tcBorders>
              <w:top w:val="nil"/>
              <w:left w:val="nil"/>
              <w:bottom w:val="single" w:sz="4" w:space="0" w:color="auto"/>
              <w:right w:val="single" w:sz="4" w:space="0" w:color="auto"/>
            </w:tcBorders>
            <w:shd w:val="clear" w:color="auto" w:fill="auto"/>
            <w:noWrap/>
            <w:vAlign w:val="center"/>
            <w:hideMark/>
          </w:tcPr>
          <w:p w14:paraId="5C91B5D5"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400</w:t>
            </w:r>
          </w:p>
        </w:tc>
        <w:tc>
          <w:tcPr>
            <w:tcW w:w="1300" w:type="dxa"/>
            <w:tcBorders>
              <w:top w:val="nil"/>
              <w:left w:val="nil"/>
              <w:bottom w:val="single" w:sz="4" w:space="0" w:color="auto"/>
              <w:right w:val="single" w:sz="4" w:space="0" w:color="auto"/>
            </w:tcBorders>
            <w:shd w:val="clear" w:color="auto" w:fill="auto"/>
            <w:noWrap/>
            <w:vAlign w:val="center"/>
            <w:hideMark/>
          </w:tcPr>
          <w:p w14:paraId="5CF992BB"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3.495.E-03</w:t>
            </w:r>
          </w:p>
        </w:tc>
      </w:tr>
      <w:tr w:rsidR="00F67D61" w:rsidRPr="00C1042E" w14:paraId="5BB3FC5F" w14:textId="77777777">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98D5A96"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1200</w:t>
            </w:r>
          </w:p>
        </w:tc>
        <w:tc>
          <w:tcPr>
            <w:tcW w:w="1300" w:type="dxa"/>
            <w:tcBorders>
              <w:top w:val="nil"/>
              <w:left w:val="nil"/>
              <w:bottom w:val="single" w:sz="4" w:space="0" w:color="auto"/>
              <w:right w:val="single" w:sz="4" w:space="0" w:color="auto"/>
            </w:tcBorders>
            <w:shd w:val="clear" w:color="auto" w:fill="auto"/>
            <w:noWrap/>
            <w:vAlign w:val="center"/>
            <w:hideMark/>
          </w:tcPr>
          <w:p w14:paraId="7ED8EC8D"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450</w:t>
            </w:r>
          </w:p>
        </w:tc>
        <w:tc>
          <w:tcPr>
            <w:tcW w:w="1300" w:type="dxa"/>
            <w:tcBorders>
              <w:top w:val="nil"/>
              <w:left w:val="nil"/>
              <w:bottom w:val="single" w:sz="4" w:space="0" w:color="auto"/>
              <w:right w:val="single" w:sz="4" w:space="0" w:color="auto"/>
            </w:tcBorders>
            <w:shd w:val="clear" w:color="auto" w:fill="auto"/>
            <w:noWrap/>
            <w:vAlign w:val="center"/>
            <w:hideMark/>
          </w:tcPr>
          <w:p w14:paraId="62F7E909"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3.930.E-03</w:t>
            </w:r>
          </w:p>
        </w:tc>
      </w:tr>
      <w:tr w:rsidR="00F67D61" w:rsidRPr="00C1042E" w14:paraId="13B23027" w14:textId="77777777">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2E5BD41"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1250</w:t>
            </w:r>
          </w:p>
        </w:tc>
        <w:tc>
          <w:tcPr>
            <w:tcW w:w="1300" w:type="dxa"/>
            <w:tcBorders>
              <w:top w:val="nil"/>
              <w:left w:val="nil"/>
              <w:bottom w:val="single" w:sz="4" w:space="0" w:color="auto"/>
              <w:right w:val="single" w:sz="4" w:space="0" w:color="auto"/>
            </w:tcBorders>
            <w:shd w:val="clear" w:color="auto" w:fill="auto"/>
            <w:noWrap/>
            <w:vAlign w:val="center"/>
            <w:hideMark/>
          </w:tcPr>
          <w:p w14:paraId="629A19F0"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500</w:t>
            </w:r>
          </w:p>
        </w:tc>
        <w:tc>
          <w:tcPr>
            <w:tcW w:w="1300" w:type="dxa"/>
            <w:tcBorders>
              <w:top w:val="nil"/>
              <w:left w:val="nil"/>
              <w:bottom w:val="single" w:sz="4" w:space="0" w:color="auto"/>
              <w:right w:val="single" w:sz="4" w:space="0" w:color="auto"/>
            </w:tcBorders>
            <w:shd w:val="clear" w:color="auto" w:fill="auto"/>
            <w:noWrap/>
            <w:vAlign w:val="center"/>
            <w:hideMark/>
          </w:tcPr>
          <w:p w14:paraId="4CE1F649"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4.364.E-03</w:t>
            </w:r>
          </w:p>
        </w:tc>
      </w:tr>
      <w:tr w:rsidR="00F67D61" w:rsidRPr="00C1042E" w14:paraId="6DDBC42E" w14:textId="77777777">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5EE15A5"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1300</w:t>
            </w:r>
          </w:p>
        </w:tc>
        <w:tc>
          <w:tcPr>
            <w:tcW w:w="1300" w:type="dxa"/>
            <w:tcBorders>
              <w:top w:val="nil"/>
              <w:left w:val="nil"/>
              <w:bottom w:val="single" w:sz="4" w:space="0" w:color="auto"/>
              <w:right w:val="single" w:sz="4" w:space="0" w:color="auto"/>
            </w:tcBorders>
            <w:shd w:val="clear" w:color="auto" w:fill="auto"/>
            <w:noWrap/>
            <w:vAlign w:val="center"/>
            <w:hideMark/>
          </w:tcPr>
          <w:p w14:paraId="09C12DBE"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550</w:t>
            </w:r>
          </w:p>
        </w:tc>
        <w:tc>
          <w:tcPr>
            <w:tcW w:w="1300" w:type="dxa"/>
            <w:tcBorders>
              <w:top w:val="nil"/>
              <w:left w:val="nil"/>
              <w:bottom w:val="single" w:sz="4" w:space="0" w:color="auto"/>
              <w:right w:val="single" w:sz="4" w:space="0" w:color="auto"/>
            </w:tcBorders>
            <w:shd w:val="clear" w:color="auto" w:fill="auto"/>
            <w:noWrap/>
            <w:vAlign w:val="center"/>
            <w:hideMark/>
          </w:tcPr>
          <w:p w14:paraId="53047A7C"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4.797.E-03</w:t>
            </w:r>
          </w:p>
        </w:tc>
      </w:tr>
      <w:tr w:rsidR="00F67D61" w:rsidRPr="00C1042E" w14:paraId="1169F50B" w14:textId="77777777">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3021073"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1350</w:t>
            </w:r>
          </w:p>
        </w:tc>
        <w:tc>
          <w:tcPr>
            <w:tcW w:w="1300" w:type="dxa"/>
            <w:tcBorders>
              <w:top w:val="nil"/>
              <w:left w:val="nil"/>
              <w:bottom w:val="single" w:sz="4" w:space="0" w:color="auto"/>
              <w:right w:val="single" w:sz="4" w:space="0" w:color="auto"/>
            </w:tcBorders>
            <w:shd w:val="clear" w:color="auto" w:fill="auto"/>
            <w:noWrap/>
            <w:vAlign w:val="center"/>
            <w:hideMark/>
          </w:tcPr>
          <w:p w14:paraId="213DC972"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600</w:t>
            </w:r>
          </w:p>
        </w:tc>
        <w:tc>
          <w:tcPr>
            <w:tcW w:w="1300" w:type="dxa"/>
            <w:tcBorders>
              <w:top w:val="nil"/>
              <w:left w:val="nil"/>
              <w:bottom w:val="single" w:sz="4" w:space="0" w:color="auto"/>
              <w:right w:val="single" w:sz="4" w:space="0" w:color="auto"/>
            </w:tcBorders>
            <w:shd w:val="clear" w:color="auto" w:fill="auto"/>
            <w:noWrap/>
            <w:vAlign w:val="center"/>
            <w:hideMark/>
          </w:tcPr>
          <w:p w14:paraId="5A65E0B2"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5.230.E-03</w:t>
            </w:r>
          </w:p>
        </w:tc>
      </w:tr>
      <w:tr w:rsidR="00F67D61" w:rsidRPr="00C1042E" w14:paraId="220A9A9A" w14:textId="77777777">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8EA5B73"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1400</w:t>
            </w:r>
          </w:p>
        </w:tc>
        <w:tc>
          <w:tcPr>
            <w:tcW w:w="1300" w:type="dxa"/>
            <w:tcBorders>
              <w:top w:val="nil"/>
              <w:left w:val="nil"/>
              <w:bottom w:val="single" w:sz="4" w:space="0" w:color="auto"/>
              <w:right w:val="single" w:sz="4" w:space="0" w:color="auto"/>
            </w:tcBorders>
            <w:shd w:val="clear" w:color="auto" w:fill="auto"/>
            <w:noWrap/>
            <w:vAlign w:val="center"/>
            <w:hideMark/>
          </w:tcPr>
          <w:p w14:paraId="41C303F3"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650</w:t>
            </w:r>
          </w:p>
        </w:tc>
        <w:tc>
          <w:tcPr>
            <w:tcW w:w="1300" w:type="dxa"/>
            <w:tcBorders>
              <w:top w:val="nil"/>
              <w:left w:val="nil"/>
              <w:bottom w:val="single" w:sz="4" w:space="0" w:color="auto"/>
              <w:right w:val="single" w:sz="4" w:space="0" w:color="auto"/>
            </w:tcBorders>
            <w:shd w:val="clear" w:color="auto" w:fill="auto"/>
            <w:noWrap/>
            <w:vAlign w:val="center"/>
            <w:hideMark/>
          </w:tcPr>
          <w:p w14:paraId="717B4B74"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5.662.E-03</w:t>
            </w:r>
          </w:p>
        </w:tc>
      </w:tr>
      <w:tr w:rsidR="00F67D61" w:rsidRPr="00C1042E" w14:paraId="77AD0888" w14:textId="77777777">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BD9CA5C"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1450</w:t>
            </w:r>
          </w:p>
        </w:tc>
        <w:tc>
          <w:tcPr>
            <w:tcW w:w="1300" w:type="dxa"/>
            <w:tcBorders>
              <w:top w:val="nil"/>
              <w:left w:val="nil"/>
              <w:bottom w:val="single" w:sz="4" w:space="0" w:color="auto"/>
              <w:right w:val="single" w:sz="4" w:space="0" w:color="auto"/>
            </w:tcBorders>
            <w:shd w:val="clear" w:color="auto" w:fill="auto"/>
            <w:noWrap/>
            <w:vAlign w:val="center"/>
            <w:hideMark/>
          </w:tcPr>
          <w:p w14:paraId="3D34D8AE"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700</w:t>
            </w:r>
          </w:p>
        </w:tc>
        <w:tc>
          <w:tcPr>
            <w:tcW w:w="1300" w:type="dxa"/>
            <w:tcBorders>
              <w:top w:val="nil"/>
              <w:left w:val="nil"/>
              <w:bottom w:val="single" w:sz="4" w:space="0" w:color="auto"/>
              <w:right w:val="single" w:sz="4" w:space="0" w:color="auto"/>
            </w:tcBorders>
            <w:shd w:val="clear" w:color="auto" w:fill="auto"/>
            <w:noWrap/>
            <w:vAlign w:val="center"/>
            <w:hideMark/>
          </w:tcPr>
          <w:p w14:paraId="2F6959F6"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6.094.E-03</w:t>
            </w:r>
          </w:p>
        </w:tc>
      </w:tr>
      <w:tr w:rsidR="00F67D61" w:rsidRPr="00C1042E" w14:paraId="3721C9C7" w14:textId="77777777">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42D4543"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1500</w:t>
            </w:r>
          </w:p>
        </w:tc>
        <w:tc>
          <w:tcPr>
            <w:tcW w:w="1300" w:type="dxa"/>
            <w:tcBorders>
              <w:top w:val="nil"/>
              <w:left w:val="nil"/>
              <w:bottom w:val="single" w:sz="4" w:space="0" w:color="auto"/>
              <w:right w:val="single" w:sz="4" w:space="0" w:color="auto"/>
            </w:tcBorders>
            <w:shd w:val="clear" w:color="auto" w:fill="auto"/>
            <w:noWrap/>
            <w:vAlign w:val="center"/>
            <w:hideMark/>
          </w:tcPr>
          <w:p w14:paraId="17C6FEEC"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750</w:t>
            </w:r>
          </w:p>
        </w:tc>
        <w:tc>
          <w:tcPr>
            <w:tcW w:w="1300" w:type="dxa"/>
            <w:tcBorders>
              <w:top w:val="nil"/>
              <w:left w:val="nil"/>
              <w:bottom w:val="single" w:sz="4" w:space="0" w:color="auto"/>
              <w:right w:val="single" w:sz="4" w:space="0" w:color="auto"/>
            </w:tcBorders>
            <w:shd w:val="clear" w:color="auto" w:fill="auto"/>
            <w:noWrap/>
            <w:vAlign w:val="center"/>
            <w:hideMark/>
          </w:tcPr>
          <w:p w14:paraId="482E6692"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6.525.E-03</w:t>
            </w:r>
          </w:p>
        </w:tc>
      </w:tr>
      <w:tr w:rsidR="00F67D61" w:rsidRPr="00C1042E" w14:paraId="2EE5EDD2" w14:textId="77777777">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646AFDC"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1550</w:t>
            </w:r>
          </w:p>
        </w:tc>
        <w:tc>
          <w:tcPr>
            <w:tcW w:w="1300" w:type="dxa"/>
            <w:tcBorders>
              <w:top w:val="nil"/>
              <w:left w:val="nil"/>
              <w:bottom w:val="single" w:sz="4" w:space="0" w:color="auto"/>
              <w:right w:val="single" w:sz="4" w:space="0" w:color="auto"/>
            </w:tcBorders>
            <w:shd w:val="clear" w:color="auto" w:fill="auto"/>
            <w:noWrap/>
            <w:vAlign w:val="center"/>
            <w:hideMark/>
          </w:tcPr>
          <w:p w14:paraId="00D5593A"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800</w:t>
            </w:r>
          </w:p>
        </w:tc>
        <w:tc>
          <w:tcPr>
            <w:tcW w:w="1300" w:type="dxa"/>
            <w:tcBorders>
              <w:top w:val="nil"/>
              <w:left w:val="nil"/>
              <w:bottom w:val="single" w:sz="4" w:space="0" w:color="auto"/>
              <w:right w:val="single" w:sz="4" w:space="0" w:color="auto"/>
            </w:tcBorders>
            <w:shd w:val="clear" w:color="auto" w:fill="auto"/>
            <w:noWrap/>
            <w:vAlign w:val="center"/>
            <w:hideMark/>
          </w:tcPr>
          <w:p w14:paraId="13CCB26E"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6.956.E-03</w:t>
            </w:r>
          </w:p>
        </w:tc>
      </w:tr>
      <w:tr w:rsidR="00F67D61" w:rsidRPr="00C1042E" w14:paraId="0F9F3EB7" w14:textId="77777777">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5E157AF"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1600</w:t>
            </w:r>
          </w:p>
        </w:tc>
        <w:tc>
          <w:tcPr>
            <w:tcW w:w="1300" w:type="dxa"/>
            <w:tcBorders>
              <w:top w:val="nil"/>
              <w:left w:val="nil"/>
              <w:bottom w:val="single" w:sz="4" w:space="0" w:color="auto"/>
              <w:right w:val="single" w:sz="4" w:space="0" w:color="auto"/>
            </w:tcBorders>
            <w:shd w:val="clear" w:color="auto" w:fill="auto"/>
            <w:noWrap/>
            <w:vAlign w:val="center"/>
            <w:hideMark/>
          </w:tcPr>
          <w:p w14:paraId="70EDB438"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850</w:t>
            </w:r>
          </w:p>
        </w:tc>
        <w:tc>
          <w:tcPr>
            <w:tcW w:w="1300" w:type="dxa"/>
            <w:tcBorders>
              <w:top w:val="nil"/>
              <w:left w:val="nil"/>
              <w:bottom w:val="single" w:sz="4" w:space="0" w:color="auto"/>
              <w:right w:val="single" w:sz="4" w:space="0" w:color="auto"/>
            </w:tcBorders>
            <w:shd w:val="clear" w:color="auto" w:fill="auto"/>
            <w:noWrap/>
            <w:vAlign w:val="center"/>
            <w:hideMark/>
          </w:tcPr>
          <w:p w14:paraId="6A27B031"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7.386.E-03</w:t>
            </w:r>
          </w:p>
        </w:tc>
      </w:tr>
    </w:tbl>
    <w:p w14:paraId="6B35B012" w14:textId="77777777" w:rsidR="00F67D61" w:rsidRPr="00C1042E" w:rsidRDefault="00F67D61" w:rsidP="00F67D61">
      <w:pPr>
        <w:widowControl/>
        <w:jc w:val="left"/>
        <w:rPr>
          <w:rFonts w:ascii="Times New Roman" w:eastAsia="MS Mincho" w:hAnsi="Times New Roman" w:cs="Times New Roman"/>
          <w:szCs w:val="21"/>
        </w:rPr>
      </w:pPr>
    </w:p>
    <w:p w14:paraId="05B08838" w14:textId="77777777" w:rsidR="00F67D61" w:rsidRPr="00C1042E" w:rsidRDefault="00F67D61" w:rsidP="00F67D61">
      <w:pPr>
        <w:widowControl/>
        <w:jc w:val="left"/>
        <w:rPr>
          <w:rFonts w:ascii="Times New Roman" w:eastAsia="MS Mincho" w:hAnsi="Times New Roman" w:cs="Times New Roman"/>
          <w:szCs w:val="21"/>
        </w:rPr>
      </w:pPr>
    </w:p>
    <w:p w14:paraId="6066928D" w14:textId="77777777" w:rsidR="00F67D61" w:rsidRPr="00C1042E" w:rsidRDefault="00F67D61" w:rsidP="00F67D61">
      <w:pPr>
        <w:pStyle w:val="paragraph"/>
        <w:numPr>
          <w:ilvl w:val="2"/>
          <w:numId w:val="62"/>
        </w:numPr>
        <w:spacing w:before="0" w:beforeAutospacing="0" w:after="0" w:afterAutospacing="0"/>
        <w:jc w:val="both"/>
        <w:textAlignment w:val="baseline"/>
        <w:outlineLvl w:val="2"/>
        <w:rPr>
          <w:rStyle w:val="normaltextrun"/>
          <w:rFonts w:ascii="Times New Roman" w:eastAsia="MS Mincho" w:hAnsi="Times New Roman" w:cs="Times New Roman"/>
          <w:sz w:val="21"/>
          <w:szCs w:val="21"/>
        </w:rPr>
      </w:pPr>
      <w:bookmarkStart w:id="121" w:name="_Toc126622100"/>
      <w:commentRangeStart w:id="122"/>
      <w:r w:rsidRPr="00C1042E">
        <w:rPr>
          <w:rStyle w:val="normaltextrun"/>
          <w:rFonts w:ascii="Times New Roman" w:eastAsia="MS Mincho" w:hAnsi="Times New Roman" w:cs="Times New Roman"/>
          <w:sz w:val="21"/>
          <w:szCs w:val="21"/>
        </w:rPr>
        <w:t>220415CP_cell0.2g_1</w:t>
      </w:r>
      <w:r w:rsidRPr="00C1042E">
        <w:rPr>
          <w:rStyle w:val="normaltextrun"/>
          <w:rFonts w:ascii="Times New Roman" w:eastAsia="MS Mincho" w:hAnsi="Times New Roman" w:cs="Times New Roman"/>
          <w:sz w:val="21"/>
          <w:szCs w:val="21"/>
        </w:rPr>
        <w:t>回目</w:t>
      </w:r>
      <w:r w:rsidRPr="00C1042E">
        <w:rPr>
          <w:rStyle w:val="normaltextrun"/>
          <w:rFonts w:ascii="Times New Roman" w:eastAsia="MS Mincho" w:hAnsi="Times New Roman" w:cs="Times New Roman"/>
          <w:sz w:val="21"/>
          <w:szCs w:val="21"/>
        </w:rPr>
        <w:t xml:space="preserve">  CA</w:t>
      </w:r>
      <w:r w:rsidRPr="00C1042E">
        <w:rPr>
          <w:rStyle w:val="normaltextrun"/>
          <w:rFonts w:ascii="Times New Roman" w:eastAsia="MS Mincho" w:hAnsi="Times New Roman" w:cs="Times New Roman"/>
          <w:sz w:val="21"/>
          <w:szCs w:val="21"/>
        </w:rPr>
        <w:t>測定</w:t>
      </w:r>
      <w:commentRangeEnd w:id="122"/>
      <w:r w:rsidRPr="00C1042E">
        <w:rPr>
          <w:rStyle w:val="CommentReference"/>
          <w:rFonts w:ascii="Times New Roman" w:eastAsia="MS Mincho" w:hAnsi="Times New Roman" w:cs="Times New Roman"/>
          <w:kern w:val="2"/>
          <w:sz w:val="21"/>
          <w:szCs w:val="21"/>
        </w:rPr>
        <w:commentReference w:id="122"/>
      </w:r>
      <w:bookmarkEnd w:id="121"/>
    </w:p>
    <w:p w14:paraId="5A110CA1" w14:textId="77777777" w:rsidR="00F67D61" w:rsidRPr="00C1042E" w:rsidRDefault="00F67D61" w:rsidP="00F67D61">
      <w:pPr>
        <w:pStyle w:val="ListParagraph"/>
        <w:widowControl/>
        <w:numPr>
          <w:ilvl w:val="0"/>
          <w:numId w:val="64"/>
        </w:numPr>
        <w:ind w:leftChars="0"/>
        <w:jc w:val="left"/>
        <w:rPr>
          <w:rStyle w:val="normaltextrun"/>
          <w:rFonts w:ascii="Times New Roman" w:eastAsia="MS Mincho" w:hAnsi="Times New Roman" w:cs="Times New Roman"/>
          <w:szCs w:val="21"/>
        </w:rPr>
      </w:pPr>
      <w:r w:rsidRPr="00C1042E">
        <w:rPr>
          <w:rStyle w:val="normaltextrun"/>
          <w:rFonts w:ascii="Times New Roman" w:eastAsia="MS Mincho" w:hAnsi="Times New Roman" w:cs="Times New Roman"/>
          <w:szCs w:val="21"/>
        </w:rPr>
        <w:t>測定する装置をミリ</w:t>
      </w:r>
      <w:r w:rsidRPr="00C1042E">
        <w:rPr>
          <w:rStyle w:val="normaltextrun"/>
          <w:rFonts w:ascii="Times New Roman" w:eastAsia="MS Mincho" w:hAnsi="Times New Roman" w:cs="Times New Roman"/>
          <w:szCs w:val="21"/>
        </w:rPr>
        <w:t>Q</w:t>
      </w:r>
      <w:r w:rsidRPr="00C1042E">
        <w:rPr>
          <w:rStyle w:val="normaltextrun"/>
          <w:rFonts w:ascii="Times New Roman" w:eastAsia="MS Mincho" w:hAnsi="Times New Roman" w:cs="Times New Roman"/>
          <w:szCs w:val="21"/>
        </w:rPr>
        <w:t>で洗浄した。</w:t>
      </w:r>
    </w:p>
    <w:p w14:paraId="5B1E5B6C" w14:textId="77777777" w:rsidR="00F67D61" w:rsidRPr="00C1042E" w:rsidRDefault="00F67D61" w:rsidP="00F67D61">
      <w:pPr>
        <w:pStyle w:val="ListParagraph"/>
        <w:widowControl/>
        <w:numPr>
          <w:ilvl w:val="0"/>
          <w:numId w:val="64"/>
        </w:numPr>
        <w:ind w:leftChars="0"/>
        <w:jc w:val="left"/>
        <w:rPr>
          <w:rStyle w:val="normaltextrun"/>
          <w:rFonts w:ascii="Times New Roman" w:eastAsia="MS Mincho" w:hAnsi="Times New Roman" w:cs="Times New Roman"/>
          <w:szCs w:val="21"/>
        </w:rPr>
      </w:pPr>
      <w:r w:rsidRPr="00C1042E">
        <w:rPr>
          <w:rStyle w:val="normaltextrun"/>
          <w:rFonts w:ascii="Times New Roman" w:eastAsia="MS Mincho" w:hAnsi="Times New Roman" w:cs="Times New Roman"/>
          <w:szCs w:val="21"/>
        </w:rPr>
        <w:t>0.1 M</w:t>
      </w:r>
      <w:r w:rsidRPr="00C1042E">
        <w:rPr>
          <w:rStyle w:val="normaltextrun"/>
          <w:rFonts w:ascii="Times New Roman" w:eastAsia="MS Mincho" w:hAnsi="Times New Roman" w:cs="Times New Roman"/>
          <w:szCs w:val="21"/>
        </w:rPr>
        <w:t>水酸化ナトリウム水溶液</w:t>
      </w:r>
      <w:r w:rsidRPr="00C1042E">
        <w:rPr>
          <w:rStyle w:val="normaltextrun"/>
          <w:rFonts w:ascii="Times New Roman" w:eastAsia="MS Mincho" w:hAnsi="Times New Roman" w:cs="Times New Roman"/>
          <w:szCs w:val="21"/>
        </w:rPr>
        <w:t>(0.01 mM) 80 mL</w:t>
      </w:r>
      <w:r w:rsidRPr="00C1042E">
        <w:rPr>
          <w:rStyle w:val="normaltextrun"/>
          <w:rFonts w:ascii="Times New Roman" w:eastAsia="MS Mincho" w:hAnsi="Times New Roman" w:cs="Times New Roman"/>
          <w:szCs w:val="21"/>
        </w:rPr>
        <w:t>をホールピペットで量りとり装置のセルに加えた。</w:t>
      </w:r>
    </w:p>
    <w:p w14:paraId="36A61D65" w14:textId="77777777" w:rsidR="00F67D61" w:rsidRPr="00C1042E" w:rsidRDefault="00F67D61" w:rsidP="00F67D61">
      <w:pPr>
        <w:pStyle w:val="ListParagraph"/>
        <w:widowControl/>
        <w:numPr>
          <w:ilvl w:val="0"/>
          <w:numId w:val="64"/>
        </w:numPr>
        <w:ind w:leftChars="0"/>
        <w:jc w:val="left"/>
        <w:rPr>
          <w:rStyle w:val="normaltextrun"/>
          <w:rFonts w:ascii="Times New Roman" w:eastAsia="MS Mincho" w:hAnsi="Times New Roman" w:cs="Times New Roman"/>
          <w:szCs w:val="21"/>
        </w:rPr>
      </w:pPr>
      <w:r w:rsidRPr="00C1042E">
        <w:rPr>
          <w:rStyle w:val="normaltextrun"/>
          <w:rFonts w:ascii="Times New Roman" w:eastAsia="MS Mincho" w:hAnsi="Times New Roman" w:cs="Times New Roman"/>
          <w:szCs w:val="21"/>
        </w:rPr>
        <w:t>D-</w:t>
      </w:r>
      <w:r w:rsidRPr="00C1042E">
        <w:rPr>
          <w:rStyle w:val="normaltextrun"/>
          <w:rFonts w:ascii="Times New Roman" w:eastAsia="MS Mincho" w:hAnsi="Times New Roman" w:cs="Times New Roman"/>
          <w:szCs w:val="21"/>
        </w:rPr>
        <w:t>グルコース</w:t>
      </w:r>
      <w:r w:rsidRPr="00C1042E">
        <w:rPr>
          <w:rStyle w:val="normaltextrun"/>
          <w:rFonts w:ascii="Times New Roman" w:eastAsia="MS Mincho" w:hAnsi="Times New Roman" w:cs="Times New Roman"/>
          <w:szCs w:val="21"/>
        </w:rPr>
        <w:t>1.2657 g(0.07 mM)</w:t>
      </w:r>
      <w:r w:rsidRPr="00C1042E">
        <w:rPr>
          <w:rStyle w:val="normaltextrun"/>
          <w:rFonts w:ascii="Times New Roman" w:eastAsia="MS Mincho" w:hAnsi="Times New Roman" w:cs="Times New Roman"/>
          <w:szCs w:val="21"/>
        </w:rPr>
        <w:t>に</w:t>
      </w:r>
      <w:r w:rsidRPr="00C1042E">
        <w:rPr>
          <w:rStyle w:val="normaltextrun"/>
          <w:rFonts w:ascii="Cambria Math" w:eastAsia="MS Mincho" w:hAnsi="Cambria Math" w:cs="Cambria Math"/>
          <w:szCs w:val="21"/>
        </w:rPr>
        <w:t>②</w:t>
      </w:r>
      <w:r w:rsidRPr="00C1042E">
        <w:rPr>
          <w:rStyle w:val="normaltextrun"/>
          <w:rFonts w:ascii="Times New Roman" w:eastAsia="MS Mincho" w:hAnsi="Times New Roman" w:cs="Times New Roman"/>
          <w:szCs w:val="21"/>
        </w:rPr>
        <w:t>の水溶液を</w:t>
      </w:r>
      <w:r w:rsidRPr="00C1042E">
        <w:rPr>
          <w:rStyle w:val="normaltextrun"/>
          <w:rFonts w:ascii="Times New Roman" w:eastAsia="MS Mincho" w:hAnsi="Times New Roman" w:cs="Times New Roman"/>
          <w:szCs w:val="21"/>
        </w:rPr>
        <w:t>10 mL</w:t>
      </w:r>
      <w:r w:rsidRPr="00C1042E">
        <w:rPr>
          <w:rStyle w:val="normaltextrun"/>
          <w:rFonts w:ascii="Times New Roman" w:eastAsia="MS Mincho" w:hAnsi="Times New Roman" w:cs="Times New Roman"/>
          <w:szCs w:val="21"/>
        </w:rPr>
        <w:t>加えて</w:t>
      </w:r>
      <w:r w:rsidRPr="00C1042E">
        <w:rPr>
          <w:rStyle w:val="normaltextrun"/>
          <w:rFonts w:ascii="Times New Roman" w:eastAsia="MS Mincho" w:hAnsi="Times New Roman" w:cs="Times New Roman"/>
          <w:szCs w:val="21"/>
        </w:rPr>
        <w:t>0.7 M</w:t>
      </w:r>
      <w:r w:rsidRPr="00C1042E">
        <w:rPr>
          <w:rStyle w:val="normaltextrun"/>
          <w:rFonts w:ascii="Times New Roman" w:eastAsia="MS Mincho" w:hAnsi="Times New Roman" w:cs="Times New Roman"/>
          <w:szCs w:val="21"/>
        </w:rPr>
        <w:t>グルコース溶液を調整した。</w:t>
      </w:r>
    </w:p>
    <w:p w14:paraId="1DC27965" w14:textId="77777777" w:rsidR="00F67D61" w:rsidRPr="00C1042E" w:rsidRDefault="00F67D61" w:rsidP="00F67D61">
      <w:pPr>
        <w:pStyle w:val="ListParagraph"/>
        <w:widowControl/>
        <w:numPr>
          <w:ilvl w:val="0"/>
          <w:numId w:val="64"/>
        </w:numPr>
        <w:ind w:leftChars="0"/>
        <w:jc w:val="left"/>
        <w:rPr>
          <w:rStyle w:val="normaltextrun"/>
          <w:rFonts w:ascii="Times New Roman" w:eastAsia="MS Mincho" w:hAnsi="Times New Roman" w:cs="Times New Roman"/>
          <w:szCs w:val="21"/>
        </w:rPr>
      </w:pPr>
      <w:r w:rsidRPr="00C1042E">
        <w:rPr>
          <w:rStyle w:val="normaltextrun"/>
          <w:rFonts w:ascii="Times New Roman" w:eastAsia="MS Mincho" w:hAnsi="Times New Roman" w:cs="Times New Roman"/>
          <w:szCs w:val="21"/>
        </w:rPr>
        <w:t>印加電圧</w:t>
      </w:r>
      <w:r w:rsidRPr="00C1042E">
        <w:rPr>
          <w:rStyle w:val="normaltextrun"/>
          <w:rFonts w:ascii="Times New Roman" w:eastAsia="MS Mincho" w:hAnsi="Times New Roman" w:cs="Times New Roman"/>
          <w:szCs w:val="21"/>
        </w:rPr>
        <w:t>0.6 V</w:t>
      </w:r>
      <w:r w:rsidRPr="00C1042E">
        <w:rPr>
          <w:rStyle w:val="normaltextrun"/>
          <w:rFonts w:ascii="Times New Roman" w:eastAsia="MS Mincho" w:hAnsi="Times New Roman" w:cs="Times New Roman"/>
          <w:szCs w:val="21"/>
        </w:rPr>
        <w:t>、サンプリング時間</w:t>
      </w:r>
      <w:r w:rsidRPr="00C1042E">
        <w:rPr>
          <w:rStyle w:val="normaltextrun"/>
          <w:rFonts w:ascii="Times New Roman" w:eastAsia="MS Mincho" w:hAnsi="Times New Roman" w:cs="Times New Roman"/>
          <w:szCs w:val="21"/>
        </w:rPr>
        <w:t>0.1 s</w:t>
      </w:r>
      <w:r w:rsidRPr="00C1042E">
        <w:rPr>
          <w:rStyle w:val="normaltextrun"/>
          <w:rFonts w:ascii="Times New Roman" w:eastAsia="MS Mincho" w:hAnsi="Times New Roman" w:cs="Times New Roman"/>
          <w:szCs w:val="21"/>
        </w:rPr>
        <w:t>でクロノアンペロメトリック測定を行なった。</w:t>
      </w:r>
    </w:p>
    <w:p w14:paraId="48B7D907" w14:textId="77777777" w:rsidR="00F67D61" w:rsidRPr="00C1042E" w:rsidRDefault="00F67D61" w:rsidP="00F67D61">
      <w:pPr>
        <w:pStyle w:val="ListParagraph"/>
        <w:widowControl/>
        <w:numPr>
          <w:ilvl w:val="0"/>
          <w:numId w:val="64"/>
        </w:numPr>
        <w:ind w:leftChars="0"/>
        <w:jc w:val="left"/>
        <w:rPr>
          <w:rFonts w:ascii="Times New Roman" w:eastAsia="MS Mincho" w:hAnsi="Times New Roman" w:cs="Times New Roman"/>
          <w:szCs w:val="21"/>
        </w:rPr>
      </w:pPr>
      <w:r w:rsidRPr="00C1042E">
        <w:rPr>
          <w:rFonts w:ascii="Times New Roman" w:eastAsia="MS Mincho" w:hAnsi="Times New Roman" w:cs="Times New Roman"/>
          <w:szCs w:val="21"/>
        </w:rPr>
        <w:t>スターラーによる撹拌を伴い測定した。</w:t>
      </w:r>
    </w:p>
    <w:p w14:paraId="500DCA5E" w14:textId="77777777" w:rsidR="00F67D61" w:rsidRPr="00C1042E" w:rsidRDefault="00F67D61" w:rsidP="00F67D61">
      <w:pPr>
        <w:pStyle w:val="ListParagraph"/>
        <w:widowControl/>
        <w:numPr>
          <w:ilvl w:val="0"/>
          <w:numId w:val="64"/>
        </w:numPr>
        <w:ind w:leftChars="0"/>
        <w:jc w:val="left"/>
        <w:rPr>
          <w:rFonts w:ascii="Times New Roman" w:eastAsia="MS Mincho" w:hAnsi="Times New Roman" w:cs="Times New Roman"/>
          <w:szCs w:val="21"/>
        </w:rPr>
      </w:pPr>
      <w:r w:rsidRPr="00C1042E">
        <w:rPr>
          <w:rFonts w:ascii="Cambria Math" w:eastAsia="MS Mincho" w:hAnsi="Cambria Math" w:cs="Cambria Math"/>
          <w:szCs w:val="21"/>
        </w:rPr>
        <w:t>④</w:t>
      </w:r>
      <w:r w:rsidRPr="00C1042E">
        <w:rPr>
          <w:rFonts w:ascii="Times New Roman" w:eastAsia="MS Mincho" w:hAnsi="Times New Roman" w:cs="Times New Roman"/>
          <w:szCs w:val="21"/>
        </w:rPr>
        <w:t>の溶液をマイクロピペットで連続的に加えた。</w:t>
      </w:r>
    </w:p>
    <w:p w14:paraId="3C195669" w14:textId="77777777" w:rsidR="00F67D61" w:rsidRPr="00C1042E" w:rsidRDefault="00F67D61" w:rsidP="00F67D61">
      <w:pPr>
        <w:widowControl/>
        <w:jc w:val="left"/>
        <w:rPr>
          <w:rFonts w:ascii="Times New Roman" w:eastAsia="MS Mincho" w:hAnsi="Times New Roman" w:cs="Times New Roman"/>
          <w:szCs w:val="21"/>
        </w:rPr>
      </w:pPr>
      <w:r w:rsidRPr="00C1042E">
        <w:rPr>
          <w:rFonts w:ascii="Times New Roman" w:eastAsia="MS Mincho" w:hAnsi="Times New Roman" w:cs="Times New Roman"/>
          <w:szCs w:val="21"/>
        </w:rPr>
        <w:t>下の表は経過時間とその時のグルコースの合計量とセル内の濃度を示したものである。</w:t>
      </w:r>
    </w:p>
    <w:p w14:paraId="3314C0F4" w14:textId="77777777" w:rsidR="00F67D61" w:rsidRPr="00C1042E" w:rsidRDefault="00F67D61" w:rsidP="00F67D61">
      <w:pPr>
        <w:widowControl/>
        <w:jc w:val="left"/>
        <w:rPr>
          <w:rFonts w:ascii="Times New Roman" w:eastAsia="MS Mincho" w:hAnsi="Times New Roman" w:cs="Times New Roman"/>
          <w:szCs w:val="21"/>
        </w:rPr>
      </w:pPr>
    </w:p>
    <w:p w14:paraId="3E3B1D11" w14:textId="61CBDC5B" w:rsidR="00F67D61" w:rsidRPr="00C1042E" w:rsidRDefault="00F67D61" w:rsidP="00F67D61">
      <w:pPr>
        <w:widowControl/>
        <w:jc w:val="left"/>
        <w:rPr>
          <w:rFonts w:ascii="Times New Roman" w:eastAsia="MS Mincho" w:hAnsi="Times New Roman" w:cs="Times New Roman"/>
          <w:szCs w:val="21"/>
        </w:rPr>
      </w:pPr>
      <w:r w:rsidRPr="00C1042E">
        <w:rPr>
          <w:rFonts w:ascii="Times New Roman" w:eastAsia="MS Mincho" w:hAnsi="Times New Roman" w:cs="Times New Roman"/>
          <w:szCs w:val="21"/>
        </w:rPr>
        <w:t>表</w:t>
      </w:r>
      <w:r w:rsidRPr="00C1042E">
        <w:rPr>
          <w:rFonts w:ascii="Times New Roman" w:eastAsia="MS Mincho" w:hAnsi="Times New Roman" w:cs="Times New Roman"/>
          <w:szCs w:val="21"/>
        </w:rPr>
        <w:t xml:space="preserve"> 3-1</w:t>
      </w:r>
      <w:r w:rsidR="0014494F">
        <w:rPr>
          <w:rFonts w:ascii="Times New Roman" w:eastAsia="MS Mincho" w:hAnsi="Times New Roman" w:cs="Times New Roman"/>
          <w:szCs w:val="21"/>
        </w:rPr>
        <w:t>1</w:t>
      </w:r>
      <w:r w:rsidRPr="00C1042E">
        <w:rPr>
          <w:rFonts w:ascii="Times New Roman" w:eastAsia="MS Mincho" w:hAnsi="Times New Roman" w:cs="Times New Roman"/>
          <w:szCs w:val="21"/>
        </w:rPr>
        <w:t>-2</w:t>
      </w:r>
      <w:r w:rsidRPr="00C1042E">
        <w:rPr>
          <w:rFonts w:ascii="Times New Roman" w:eastAsia="MS Mincho" w:hAnsi="Times New Roman" w:cs="Times New Roman"/>
          <w:szCs w:val="21"/>
        </w:rPr>
        <w:t>セル内のグルコース濃度</w:t>
      </w:r>
    </w:p>
    <w:tbl>
      <w:tblPr>
        <w:tblW w:w="3900" w:type="dxa"/>
        <w:tblCellMar>
          <w:left w:w="99" w:type="dxa"/>
          <w:right w:w="99" w:type="dxa"/>
        </w:tblCellMar>
        <w:tblLook w:val="04A0" w:firstRow="1" w:lastRow="0" w:firstColumn="1" w:lastColumn="0" w:noHBand="0" w:noVBand="1"/>
      </w:tblPr>
      <w:tblGrid>
        <w:gridCol w:w="1300"/>
        <w:gridCol w:w="1300"/>
        <w:gridCol w:w="1300"/>
      </w:tblGrid>
      <w:tr w:rsidR="00F67D61" w:rsidRPr="00C1042E" w14:paraId="2F28A2CF" w14:textId="77777777">
        <w:trPr>
          <w:trHeight w:val="28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CD6F980" w14:textId="77777777" w:rsidR="00F67D61" w:rsidRPr="00C1042E" w:rsidRDefault="00F67D61">
            <w:pPr>
              <w:widowControl/>
              <w:jc w:val="lef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経過時間</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5E2EAC05" w14:textId="77777777" w:rsidR="00F67D61" w:rsidRPr="00C1042E" w:rsidRDefault="00F67D61">
            <w:pPr>
              <w:widowControl/>
              <w:jc w:val="lef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投入量</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3F8A13DC" w14:textId="77777777" w:rsidR="00F67D61" w:rsidRPr="00C1042E" w:rsidRDefault="00F67D61">
            <w:pPr>
              <w:widowControl/>
              <w:jc w:val="lef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濃度</w:t>
            </w:r>
          </w:p>
        </w:tc>
      </w:tr>
      <w:tr w:rsidR="00F67D61" w:rsidRPr="00C1042E" w14:paraId="2EB31BC8" w14:textId="77777777">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4FAA867" w14:textId="77777777" w:rsidR="00F67D61" w:rsidRPr="00C1042E" w:rsidRDefault="00F67D61">
            <w:pPr>
              <w:widowControl/>
              <w:jc w:val="lef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w:t>
            </w:r>
            <w:proofErr w:type="gramStart"/>
            <w:r w:rsidRPr="00C1042E">
              <w:rPr>
                <w:rFonts w:ascii="Times New Roman" w:eastAsia="MS Mincho" w:hAnsi="Times New Roman" w:cs="Times New Roman"/>
                <w:color w:val="000000"/>
                <w:kern w:val="0"/>
                <w:szCs w:val="21"/>
              </w:rPr>
              <w:t>sec</w:t>
            </w:r>
            <w:proofErr w:type="gramEnd"/>
          </w:p>
        </w:tc>
        <w:tc>
          <w:tcPr>
            <w:tcW w:w="1300" w:type="dxa"/>
            <w:tcBorders>
              <w:top w:val="nil"/>
              <w:left w:val="nil"/>
              <w:bottom w:val="single" w:sz="4" w:space="0" w:color="auto"/>
              <w:right w:val="single" w:sz="4" w:space="0" w:color="auto"/>
            </w:tcBorders>
            <w:shd w:val="clear" w:color="auto" w:fill="auto"/>
            <w:noWrap/>
            <w:vAlign w:val="center"/>
            <w:hideMark/>
          </w:tcPr>
          <w:p w14:paraId="5F1B6303" w14:textId="77777777" w:rsidR="00F67D61" w:rsidRPr="00C1042E" w:rsidRDefault="00F67D61">
            <w:pPr>
              <w:widowControl/>
              <w:jc w:val="lef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/µL</w:t>
            </w:r>
          </w:p>
        </w:tc>
        <w:tc>
          <w:tcPr>
            <w:tcW w:w="1300" w:type="dxa"/>
            <w:tcBorders>
              <w:top w:val="nil"/>
              <w:left w:val="nil"/>
              <w:bottom w:val="single" w:sz="4" w:space="0" w:color="auto"/>
              <w:right w:val="single" w:sz="4" w:space="0" w:color="auto"/>
            </w:tcBorders>
            <w:shd w:val="clear" w:color="auto" w:fill="auto"/>
            <w:noWrap/>
            <w:vAlign w:val="center"/>
            <w:hideMark/>
          </w:tcPr>
          <w:p w14:paraId="38B26400" w14:textId="77777777" w:rsidR="00F67D61" w:rsidRPr="00C1042E" w:rsidRDefault="00F67D61">
            <w:pPr>
              <w:widowControl/>
              <w:jc w:val="lef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/M</w:t>
            </w:r>
          </w:p>
        </w:tc>
      </w:tr>
      <w:tr w:rsidR="00F67D61" w:rsidRPr="00C1042E" w14:paraId="69037C4C" w14:textId="77777777">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83DA1F2"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250</w:t>
            </w:r>
          </w:p>
        </w:tc>
        <w:tc>
          <w:tcPr>
            <w:tcW w:w="1300" w:type="dxa"/>
            <w:tcBorders>
              <w:top w:val="nil"/>
              <w:left w:val="nil"/>
              <w:bottom w:val="single" w:sz="4" w:space="0" w:color="auto"/>
              <w:right w:val="single" w:sz="4" w:space="0" w:color="auto"/>
            </w:tcBorders>
            <w:shd w:val="clear" w:color="auto" w:fill="auto"/>
            <w:noWrap/>
            <w:vAlign w:val="center"/>
            <w:hideMark/>
          </w:tcPr>
          <w:p w14:paraId="5F7A9608"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0</w:t>
            </w:r>
          </w:p>
        </w:tc>
        <w:tc>
          <w:tcPr>
            <w:tcW w:w="1300" w:type="dxa"/>
            <w:tcBorders>
              <w:top w:val="nil"/>
              <w:left w:val="nil"/>
              <w:bottom w:val="single" w:sz="4" w:space="0" w:color="auto"/>
              <w:right w:val="single" w:sz="4" w:space="0" w:color="auto"/>
            </w:tcBorders>
            <w:shd w:val="clear" w:color="auto" w:fill="auto"/>
            <w:noWrap/>
            <w:vAlign w:val="center"/>
            <w:hideMark/>
          </w:tcPr>
          <w:p w14:paraId="7CDA97EE"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0.000.E+00</w:t>
            </w:r>
          </w:p>
        </w:tc>
      </w:tr>
      <w:tr w:rsidR="00F67D61" w:rsidRPr="00C1042E" w14:paraId="0B4B4BC6" w14:textId="77777777">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5C44CBF"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300</w:t>
            </w:r>
          </w:p>
        </w:tc>
        <w:tc>
          <w:tcPr>
            <w:tcW w:w="1300" w:type="dxa"/>
            <w:tcBorders>
              <w:top w:val="nil"/>
              <w:left w:val="nil"/>
              <w:bottom w:val="single" w:sz="4" w:space="0" w:color="auto"/>
              <w:right w:val="single" w:sz="4" w:space="0" w:color="auto"/>
            </w:tcBorders>
            <w:shd w:val="clear" w:color="auto" w:fill="auto"/>
            <w:noWrap/>
            <w:vAlign w:val="center"/>
            <w:hideMark/>
          </w:tcPr>
          <w:p w14:paraId="16C10CC3"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50</w:t>
            </w:r>
          </w:p>
        </w:tc>
        <w:tc>
          <w:tcPr>
            <w:tcW w:w="1300" w:type="dxa"/>
            <w:tcBorders>
              <w:top w:val="nil"/>
              <w:left w:val="nil"/>
              <w:bottom w:val="single" w:sz="4" w:space="0" w:color="auto"/>
              <w:right w:val="single" w:sz="4" w:space="0" w:color="auto"/>
            </w:tcBorders>
            <w:shd w:val="clear" w:color="auto" w:fill="auto"/>
            <w:noWrap/>
            <w:vAlign w:val="center"/>
            <w:hideMark/>
          </w:tcPr>
          <w:p w14:paraId="0713525C"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4.388.E-04</w:t>
            </w:r>
          </w:p>
        </w:tc>
      </w:tr>
      <w:tr w:rsidR="00F67D61" w:rsidRPr="00C1042E" w14:paraId="30E66975" w14:textId="77777777">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2A68ED2"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350</w:t>
            </w:r>
          </w:p>
        </w:tc>
        <w:tc>
          <w:tcPr>
            <w:tcW w:w="1300" w:type="dxa"/>
            <w:tcBorders>
              <w:top w:val="nil"/>
              <w:left w:val="nil"/>
              <w:bottom w:val="single" w:sz="4" w:space="0" w:color="auto"/>
              <w:right w:val="single" w:sz="4" w:space="0" w:color="auto"/>
            </w:tcBorders>
            <w:shd w:val="clear" w:color="auto" w:fill="auto"/>
            <w:noWrap/>
            <w:vAlign w:val="center"/>
            <w:hideMark/>
          </w:tcPr>
          <w:p w14:paraId="2AC1E85B"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100</w:t>
            </w:r>
          </w:p>
        </w:tc>
        <w:tc>
          <w:tcPr>
            <w:tcW w:w="1300" w:type="dxa"/>
            <w:tcBorders>
              <w:top w:val="nil"/>
              <w:left w:val="nil"/>
              <w:bottom w:val="single" w:sz="4" w:space="0" w:color="auto"/>
              <w:right w:val="single" w:sz="4" w:space="0" w:color="auto"/>
            </w:tcBorders>
            <w:shd w:val="clear" w:color="auto" w:fill="auto"/>
            <w:noWrap/>
            <w:vAlign w:val="center"/>
            <w:hideMark/>
          </w:tcPr>
          <w:p w14:paraId="6BFBAB45"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8.771.E-04</w:t>
            </w:r>
          </w:p>
        </w:tc>
      </w:tr>
      <w:tr w:rsidR="00F67D61" w:rsidRPr="00C1042E" w14:paraId="3BC0C3EF" w14:textId="77777777">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2687CDB"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400</w:t>
            </w:r>
          </w:p>
        </w:tc>
        <w:tc>
          <w:tcPr>
            <w:tcW w:w="1300" w:type="dxa"/>
            <w:tcBorders>
              <w:top w:val="nil"/>
              <w:left w:val="nil"/>
              <w:bottom w:val="single" w:sz="4" w:space="0" w:color="auto"/>
              <w:right w:val="single" w:sz="4" w:space="0" w:color="auto"/>
            </w:tcBorders>
            <w:shd w:val="clear" w:color="auto" w:fill="auto"/>
            <w:noWrap/>
            <w:vAlign w:val="center"/>
            <w:hideMark/>
          </w:tcPr>
          <w:p w14:paraId="4D8A9EBF"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150</w:t>
            </w:r>
          </w:p>
        </w:tc>
        <w:tc>
          <w:tcPr>
            <w:tcW w:w="1300" w:type="dxa"/>
            <w:tcBorders>
              <w:top w:val="nil"/>
              <w:left w:val="nil"/>
              <w:bottom w:val="single" w:sz="4" w:space="0" w:color="auto"/>
              <w:right w:val="single" w:sz="4" w:space="0" w:color="auto"/>
            </w:tcBorders>
            <w:shd w:val="clear" w:color="auto" w:fill="auto"/>
            <w:noWrap/>
            <w:vAlign w:val="center"/>
            <w:hideMark/>
          </w:tcPr>
          <w:p w14:paraId="59F8E046"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1.315.E-03</w:t>
            </w:r>
          </w:p>
        </w:tc>
      </w:tr>
      <w:tr w:rsidR="00F67D61" w:rsidRPr="00C1042E" w14:paraId="55BA9E21" w14:textId="77777777">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D296DE1"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450</w:t>
            </w:r>
          </w:p>
        </w:tc>
        <w:tc>
          <w:tcPr>
            <w:tcW w:w="1300" w:type="dxa"/>
            <w:tcBorders>
              <w:top w:val="nil"/>
              <w:left w:val="nil"/>
              <w:bottom w:val="single" w:sz="4" w:space="0" w:color="auto"/>
              <w:right w:val="single" w:sz="4" w:space="0" w:color="auto"/>
            </w:tcBorders>
            <w:shd w:val="clear" w:color="auto" w:fill="auto"/>
            <w:noWrap/>
            <w:vAlign w:val="center"/>
            <w:hideMark/>
          </w:tcPr>
          <w:p w14:paraId="69694A92"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200</w:t>
            </w:r>
          </w:p>
        </w:tc>
        <w:tc>
          <w:tcPr>
            <w:tcW w:w="1300" w:type="dxa"/>
            <w:tcBorders>
              <w:top w:val="nil"/>
              <w:left w:val="nil"/>
              <w:bottom w:val="single" w:sz="4" w:space="0" w:color="auto"/>
              <w:right w:val="single" w:sz="4" w:space="0" w:color="auto"/>
            </w:tcBorders>
            <w:shd w:val="clear" w:color="auto" w:fill="auto"/>
            <w:noWrap/>
            <w:vAlign w:val="center"/>
            <w:hideMark/>
          </w:tcPr>
          <w:p w14:paraId="075EAA5E"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1.752.E-03</w:t>
            </w:r>
          </w:p>
        </w:tc>
      </w:tr>
      <w:tr w:rsidR="00F67D61" w:rsidRPr="00C1042E" w14:paraId="54FD7877" w14:textId="77777777">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3514ADA"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500</w:t>
            </w:r>
          </w:p>
        </w:tc>
        <w:tc>
          <w:tcPr>
            <w:tcW w:w="1300" w:type="dxa"/>
            <w:tcBorders>
              <w:top w:val="nil"/>
              <w:left w:val="nil"/>
              <w:bottom w:val="single" w:sz="4" w:space="0" w:color="auto"/>
              <w:right w:val="single" w:sz="4" w:space="0" w:color="auto"/>
            </w:tcBorders>
            <w:shd w:val="clear" w:color="auto" w:fill="auto"/>
            <w:noWrap/>
            <w:vAlign w:val="center"/>
            <w:hideMark/>
          </w:tcPr>
          <w:p w14:paraId="10B1787F"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250</w:t>
            </w:r>
          </w:p>
        </w:tc>
        <w:tc>
          <w:tcPr>
            <w:tcW w:w="1300" w:type="dxa"/>
            <w:tcBorders>
              <w:top w:val="nil"/>
              <w:left w:val="nil"/>
              <w:bottom w:val="single" w:sz="4" w:space="0" w:color="auto"/>
              <w:right w:val="single" w:sz="4" w:space="0" w:color="auto"/>
            </w:tcBorders>
            <w:shd w:val="clear" w:color="auto" w:fill="auto"/>
            <w:noWrap/>
            <w:vAlign w:val="center"/>
            <w:hideMark/>
          </w:tcPr>
          <w:p w14:paraId="036857D0"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2.189.E-03</w:t>
            </w:r>
          </w:p>
        </w:tc>
      </w:tr>
      <w:tr w:rsidR="00F67D61" w:rsidRPr="00C1042E" w14:paraId="2A6D4C1D" w14:textId="77777777">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B034606"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550</w:t>
            </w:r>
          </w:p>
        </w:tc>
        <w:tc>
          <w:tcPr>
            <w:tcW w:w="1300" w:type="dxa"/>
            <w:tcBorders>
              <w:top w:val="nil"/>
              <w:left w:val="nil"/>
              <w:bottom w:val="single" w:sz="4" w:space="0" w:color="auto"/>
              <w:right w:val="single" w:sz="4" w:space="0" w:color="auto"/>
            </w:tcBorders>
            <w:shd w:val="clear" w:color="auto" w:fill="auto"/>
            <w:noWrap/>
            <w:vAlign w:val="center"/>
            <w:hideMark/>
          </w:tcPr>
          <w:p w14:paraId="67A21105"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300</w:t>
            </w:r>
          </w:p>
        </w:tc>
        <w:tc>
          <w:tcPr>
            <w:tcW w:w="1300" w:type="dxa"/>
            <w:tcBorders>
              <w:top w:val="nil"/>
              <w:left w:val="nil"/>
              <w:bottom w:val="single" w:sz="4" w:space="0" w:color="auto"/>
              <w:right w:val="single" w:sz="4" w:space="0" w:color="auto"/>
            </w:tcBorders>
            <w:shd w:val="clear" w:color="auto" w:fill="auto"/>
            <w:noWrap/>
            <w:vAlign w:val="center"/>
            <w:hideMark/>
          </w:tcPr>
          <w:p w14:paraId="4F73D989"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2.625.E-03</w:t>
            </w:r>
          </w:p>
        </w:tc>
      </w:tr>
      <w:tr w:rsidR="00F67D61" w:rsidRPr="00C1042E" w14:paraId="64481AF5" w14:textId="77777777">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E0DCB3A"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600</w:t>
            </w:r>
          </w:p>
        </w:tc>
        <w:tc>
          <w:tcPr>
            <w:tcW w:w="1300" w:type="dxa"/>
            <w:tcBorders>
              <w:top w:val="nil"/>
              <w:left w:val="nil"/>
              <w:bottom w:val="single" w:sz="4" w:space="0" w:color="auto"/>
              <w:right w:val="single" w:sz="4" w:space="0" w:color="auto"/>
            </w:tcBorders>
            <w:shd w:val="clear" w:color="auto" w:fill="auto"/>
            <w:noWrap/>
            <w:vAlign w:val="center"/>
            <w:hideMark/>
          </w:tcPr>
          <w:p w14:paraId="323A4FFB"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350</w:t>
            </w:r>
          </w:p>
        </w:tc>
        <w:tc>
          <w:tcPr>
            <w:tcW w:w="1300" w:type="dxa"/>
            <w:tcBorders>
              <w:top w:val="nil"/>
              <w:left w:val="nil"/>
              <w:bottom w:val="single" w:sz="4" w:space="0" w:color="auto"/>
              <w:right w:val="single" w:sz="4" w:space="0" w:color="auto"/>
            </w:tcBorders>
            <w:shd w:val="clear" w:color="auto" w:fill="auto"/>
            <w:noWrap/>
            <w:vAlign w:val="center"/>
            <w:hideMark/>
          </w:tcPr>
          <w:p w14:paraId="021B16D8"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3.060.E-03</w:t>
            </w:r>
          </w:p>
        </w:tc>
      </w:tr>
      <w:tr w:rsidR="00F67D61" w:rsidRPr="00C1042E" w14:paraId="31A058F2" w14:textId="77777777">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D3F1594"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650</w:t>
            </w:r>
          </w:p>
        </w:tc>
        <w:tc>
          <w:tcPr>
            <w:tcW w:w="1300" w:type="dxa"/>
            <w:tcBorders>
              <w:top w:val="nil"/>
              <w:left w:val="nil"/>
              <w:bottom w:val="single" w:sz="4" w:space="0" w:color="auto"/>
              <w:right w:val="single" w:sz="4" w:space="0" w:color="auto"/>
            </w:tcBorders>
            <w:shd w:val="clear" w:color="auto" w:fill="auto"/>
            <w:noWrap/>
            <w:vAlign w:val="center"/>
            <w:hideMark/>
          </w:tcPr>
          <w:p w14:paraId="382BA0D0"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400</w:t>
            </w:r>
          </w:p>
        </w:tc>
        <w:tc>
          <w:tcPr>
            <w:tcW w:w="1300" w:type="dxa"/>
            <w:tcBorders>
              <w:top w:val="nil"/>
              <w:left w:val="nil"/>
              <w:bottom w:val="single" w:sz="4" w:space="0" w:color="auto"/>
              <w:right w:val="single" w:sz="4" w:space="0" w:color="auto"/>
            </w:tcBorders>
            <w:shd w:val="clear" w:color="auto" w:fill="auto"/>
            <w:noWrap/>
            <w:vAlign w:val="center"/>
            <w:hideMark/>
          </w:tcPr>
          <w:p w14:paraId="7CC5216D"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3.495.E-03</w:t>
            </w:r>
          </w:p>
        </w:tc>
      </w:tr>
      <w:tr w:rsidR="00F67D61" w:rsidRPr="00C1042E" w14:paraId="4079AF86" w14:textId="77777777">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F81099D"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700</w:t>
            </w:r>
          </w:p>
        </w:tc>
        <w:tc>
          <w:tcPr>
            <w:tcW w:w="1300" w:type="dxa"/>
            <w:tcBorders>
              <w:top w:val="nil"/>
              <w:left w:val="nil"/>
              <w:bottom w:val="single" w:sz="4" w:space="0" w:color="auto"/>
              <w:right w:val="single" w:sz="4" w:space="0" w:color="auto"/>
            </w:tcBorders>
            <w:shd w:val="clear" w:color="auto" w:fill="auto"/>
            <w:noWrap/>
            <w:vAlign w:val="center"/>
            <w:hideMark/>
          </w:tcPr>
          <w:p w14:paraId="445AB3BC"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450</w:t>
            </w:r>
          </w:p>
        </w:tc>
        <w:tc>
          <w:tcPr>
            <w:tcW w:w="1300" w:type="dxa"/>
            <w:tcBorders>
              <w:top w:val="nil"/>
              <w:left w:val="nil"/>
              <w:bottom w:val="single" w:sz="4" w:space="0" w:color="auto"/>
              <w:right w:val="single" w:sz="4" w:space="0" w:color="auto"/>
            </w:tcBorders>
            <w:shd w:val="clear" w:color="auto" w:fill="auto"/>
            <w:noWrap/>
            <w:vAlign w:val="center"/>
            <w:hideMark/>
          </w:tcPr>
          <w:p w14:paraId="66AE1C1F"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3.930.E-03</w:t>
            </w:r>
          </w:p>
        </w:tc>
      </w:tr>
      <w:tr w:rsidR="00F67D61" w:rsidRPr="00C1042E" w14:paraId="1ED217B3" w14:textId="77777777">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74F6E7D"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750</w:t>
            </w:r>
          </w:p>
        </w:tc>
        <w:tc>
          <w:tcPr>
            <w:tcW w:w="1300" w:type="dxa"/>
            <w:tcBorders>
              <w:top w:val="nil"/>
              <w:left w:val="nil"/>
              <w:bottom w:val="single" w:sz="4" w:space="0" w:color="auto"/>
              <w:right w:val="single" w:sz="4" w:space="0" w:color="auto"/>
            </w:tcBorders>
            <w:shd w:val="clear" w:color="auto" w:fill="auto"/>
            <w:noWrap/>
            <w:vAlign w:val="center"/>
            <w:hideMark/>
          </w:tcPr>
          <w:p w14:paraId="5D4E7DD6"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500</w:t>
            </w:r>
          </w:p>
        </w:tc>
        <w:tc>
          <w:tcPr>
            <w:tcW w:w="1300" w:type="dxa"/>
            <w:tcBorders>
              <w:top w:val="nil"/>
              <w:left w:val="nil"/>
              <w:bottom w:val="single" w:sz="4" w:space="0" w:color="auto"/>
              <w:right w:val="single" w:sz="4" w:space="0" w:color="auto"/>
            </w:tcBorders>
            <w:shd w:val="clear" w:color="auto" w:fill="auto"/>
            <w:noWrap/>
            <w:vAlign w:val="center"/>
            <w:hideMark/>
          </w:tcPr>
          <w:p w14:paraId="273E5F13"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4.364.E-03</w:t>
            </w:r>
          </w:p>
        </w:tc>
      </w:tr>
      <w:tr w:rsidR="00F67D61" w:rsidRPr="00C1042E" w14:paraId="626045D9" w14:textId="77777777">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CE3DF8D"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800</w:t>
            </w:r>
          </w:p>
        </w:tc>
        <w:tc>
          <w:tcPr>
            <w:tcW w:w="1300" w:type="dxa"/>
            <w:tcBorders>
              <w:top w:val="nil"/>
              <w:left w:val="nil"/>
              <w:bottom w:val="single" w:sz="4" w:space="0" w:color="auto"/>
              <w:right w:val="single" w:sz="4" w:space="0" w:color="auto"/>
            </w:tcBorders>
            <w:shd w:val="clear" w:color="auto" w:fill="auto"/>
            <w:noWrap/>
            <w:vAlign w:val="center"/>
            <w:hideMark/>
          </w:tcPr>
          <w:p w14:paraId="4D0426E6"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550</w:t>
            </w:r>
          </w:p>
        </w:tc>
        <w:tc>
          <w:tcPr>
            <w:tcW w:w="1300" w:type="dxa"/>
            <w:tcBorders>
              <w:top w:val="nil"/>
              <w:left w:val="nil"/>
              <w:bottom w:val="single" w:sz="4" w:space="0" w:color="auto"/>
              <w:right w:val="single" w:sz="4" w:space="0" w:color="auto"/>
            </w:tcBorders>
            <w:shd w:val="clear" w:color="auto" w:fill="auto"/>
            <w:noWrap/>
            <w:vAlign w:val="center"/>
            <w:hideMark/>
          </w:tcPr>
          <w:p w14:paraId="33551701"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4.797.E-03</w:t>
            </w:r>
          </w:p>
        </w:tc>
      </w:tr>
      <w:tr w:rsidR="00F67D61" w:rsidRPr="00C1042E" w14:paraId="3520EBFE" w14:textId="77777777">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264706C"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850</w:t>
            </w:r>
          </w:p>
        </w:tc>
        <w:tc>
          <w:tcPr>
            <w:tcW w:w="1300" w:type="dxa"/>
            <w:tcBorders>
              <w:top w:val="nil"/>
              <w:left w:val="nil"/>
              <w:bottom w:val="single" w:sz="4" w:space="0" w:color="auto"/>
              <w:right w:val="single" w:sz="4" w:space="0" w:color="auto"/>
            </w:tcBorders>
            <w:shd w:val="clear" w:color="auto" w:fill="auto"/>
            <w:noWrap/>
            <w:vAlign w:val="center"/>
            <w:hideMark/>
          </w:tcPr>
          <w:p w14:paraId="0239A9DE"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600</w:t>
            </w:r>
          </w:p>
        </w:tc>
        <w:tc>
          <w:tcPr>
            <w:tcW w:w="1300" w:type="dxa"/>
            <w:tcBorders>
              <w:top w:val="nil"/>
              <w:left w:val="nil"/>
              <w:bottom w:val="single" w:sz="4" w:space="0" w:color="auto"/>
              <w:right w:val="single" w:sz="4" w:space="0" w:color="auto"/>
            </w:tcBorders>
            <w:shd w:val="clear" w:color="auto" w:fill="auto"/>
            <w:noWrap/>
            <w:vAlign w:val="center"/>
            <w:hideMark/>
          </w:tcPr>
          <w:p w14:paraId="793659D3"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5.230.E-03</w:t>
            </w:r>
          </w:p>
        </w:tc>
      </w:tr>
      <w:tr w:rsidR="00F67D61" w:rsidRPr="00C1042E" w14:paraId="7310AA32" w14:textId="77777777">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B0A2EE3"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900</w:t>
            </w:r>
          </w:p>
        </w:tc>
        <w:tc>
          <w:tcPr>
            <w:tcW w:w="1300" w:type="dxa"/>
            <w:tcBorders>
              <w:top w:val="nil"/>
              <w:left w:val="nil"/>
              <w:bottom w:val="single" w:sz="4" w:space="0" w:color="auto"/>
              <w:right w:val="single" w:sz="4" w:space="0" w:color="auto"/>
            </w:tcBorders>
            <w:shd w:val="clear" w:color="auto" w:fill="auto"/>
            <w:noWrap/>
            <w:vAlign w:val="center"/>
            <w:hideMark/>
          </w:tcPr>
          <w:p w14:paraId="60B59C78"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650</w:t>
            </w:r>
          </w:p>
        </w:tc>
        <w:tc>
          <w:tcPr>
            <w:tcW w:w="1300" w:type="dxa"/>
            <w:tcBorders>
              <w:top w:val="nil"/>
              <w:left w:val="nil"/>
              <w:bottom w:val="single" w:sz="4" w:space="0" w:color="auto"/>
              <w:right w:val="single" w:sz="4" w:space="0" w:color="auto"/>
            </w:tcBorders>
            <w:shd w:val="clear" w:color="auto" w:fill="auto"/>
            <w:noWrap/>
            <w:vAlign w:val="center"/>
            <w:hideMark/>
          </w:tcPr>
          <w:p w14:paraId="324097EA"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5.662.E-03</w:t>
            </w:r>
          </w:p>
        </w:tc>
      </w:tr>
      <w:tr w:rsidR="00F67D61" w:rsidRPr="00C1042E" w14:paraId="30B01E97" w14:textId="77777777">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15E3739"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950</w:t>
            </w:r>
          </w:p>
        </w:tc>
        <w:tc>
          <w:tcPr>
            <w:tcW w:w="1300" w:type="dxa"/>
            <w:tcBorders>
              <w:top w:val="nil"/>
              <w:left w:val="nil"/>
              <w:bottom w:val="single" w:sz="4" w:space="0" w:color="auto"/>
              <w:right w:val="single" w:sz="4" w:space="0" w:color="auto"/>
            </w:tcBorders>
            <w:shd w:val="clear" w:color="auto" w:fill="auto"/>
            <w:noWrap/>
            <w:vAlign w:val="center"/>
            <w:hideMark/>
          </w:tcPr>
          <w:p w14:paraId="767977AC"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700</w:t>
            </w:r>
          </w:p>
        </w:tc>
        <w:tc>
          <w:tcPr>
            <w:tcW w:w="1300" w:type="dxa"/>
            <w:tcBorders>
              <w:top w:val="nil"/>
              <w:left w:val="nil"/>
              <w:bottom w:val="single" w:sz="4" w:space="0" w:color="auto"/>
              <w:right w:val="single" w:sz="4" w:space="0" w:color="auto"/>
            </w:tcBorders>
            <w:shd w:val="clear" w:color="auto" w:fill="auto"/>
            <w:noWrap/>
            <w:vAlign w:val="center"/>
            <w:hideMark/>
          </w:tcPr>
          <w:p w14:paraId="2CF0E5E4"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6.094.E-03</w:t>
            </w:r>
          </w:p>
        </w:tc>
      </w:tr>
      <w:tr w:rsidR="00F67D61" w:rsidRPr="00C1042E" w14:paraId="5F27AE86" w14:textId="77777777">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F925A9F"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1000</w:t>
            </w:r>
          </w:p>
        </w:tc>
        <w:tc>
          <w:tcPr>
            <w:tcW w:w="1300" w:type="dxa"/>
            <w:tcBorders>
              <w:top w:val="nil"/>
              <w:left w:val="nil"/>
              <w:bottom w:val="single" w:sz="4" w:space="0" w:color="auto"/>
              <w:right w:val="single" w:sz="4" w:space="0" w:color="auto"/>
            </w:tcBorders>
            <w:shd w:val="clear" w:color="auto" w:fill="auto"/>
            <w:noWrap/>
            <w:vAlign w:val="center"/>
            <w:hideMark/>
          </w:tcPr>
          <w:p w14:paraId="5CAB88CF"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750</w:t>
            </w:r>
          </w:p>
        </w:tc>
        <w:tc>
          <w:tcPr>
            <w:tcW w:w="1300" w:type="dxa"/>
            <w:tcBorders>
              <w:top w:val="nil"/>
              <w:left w:val="nil"/>
              <w:bottom w:val="single" w:sz="4" w:space="0" w:color="auto"/>
              <w:right w:val="single" w:sz="4" w:space="0" w:color="auto"/>
            </w:tcBorders>
            <w:shd w:val="clear" w:color="auto" w:fill="auto"/>
            <w:noWrap/>
            <w:vAlign w:val="center"/>
            <w:hideMark/>
          </w:tcPr>
          <w:p w14:paraId="3BAC6190"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6.525.E-03</w:t>
            </w:r>
          </w:p>
        </w:tc>
      </w:tr>
      <w:tr w:rsidR="00F67D61" w:rsidRPr="00C1042E" w14:paraId="10399625" w14:textId="77777777">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05F2306"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1050</w:t>
            </w:r>
          </w:p>
        </w:tc>
        <w:tc>
          <w:tcPr>
            <w:tcW w:w="1300" w:type="dxa"/>
            <w:tcBorders>
              <w:top w:val="nil"/>
              <w:left w:val="nil"/>
              <w:bottom w:val="single" w:sz="4" w:space="0" w:color="auto"/>
              <w:right w:val="single" w:sz="4" w:space="0" w:color="auto"/>
            </w:tcBorders>
            <w:shd w:val="clear" w:color="auto" w:fill="auto"/>
            <w:noWrap/>
            <w:vAlign w:val="center"/>
            <w:hideMark/>
          </w:tcPr>
          <w:p w14:paraId="2CCF5694"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800</w:t>
            </w:r>
          </w:p>
        </w:tc>
        <w:tc>
          <w:tcPr>
            <w:tcW w:w="1300" w:type="dxa"/>
            <w:tcBorders>
              <w:top w:val="nil"/>
              <w:left w:val="nil"/>
              <w:bottom w:val="single" w:sz="4" w:space="0" w:color="auto"/>
              <w:right w:val="single" w:sz="4" w:space="0" w:color="auto"/>
            </w:tcBorders>
            <w:shd w:val="clear" w:color="auto" w:fill="auto"/>
            <w:noWrap/>
            <w:vAlign w:val="center"/>
            <w:hideMark/>
          </w:tcPr>
          <w:p w14:paraId="2939247D"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6.956.E-03</w:t>
            </w:r>
          </w:p>
        </w:tc>
      </w:tr>
      <w:tr w:rsidR="00F67D61" w:rsidRPr="00C1042E" w14:paraId="4049B4DB" w14:textId="77777777">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C41CEE7"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1100</w:t>
            </w:r>
          </w:p>
        </w:tc>
        <w:tc>
          <w:tcPr>
            <w:tcW w:w="1300" w:type="dxa"/>
            <w:tcBorders>
              <w:top w:val="nil"/>
              <w:left w:val="nil"/>
              <w:bottom w:val="single" w:sz="4" w:space="0" w:color="auto"/>
              <w:right w:val="single" w:sz="4" w:space="0" w:color="auto"/>
            </w:tcBorders>
            <w:shd w:val="clear" w:color="auto" w:fill="auto"/>
            <w:noWrap/>
            <w:vAlign w:val="center"/>
            <w:hideMark/>
          </w:tcPr>
          <w:p w14:paraId="53AB3601"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850</w:t>
            </w:r>
          </w:p>
        </w:tc>
        <w:tc>
          <w:tcPr>
            <w:tcW w:w="1300" w:type="dxa"/>
            <w:tcBorders>
              <w:top w:val="nil"/>
              <w:left w:val="nil"/>
              <w:bottom w:val="single" w:sz="4" w:space="0" w:color="auto"/>
              <w:right w:val="single" w:sz="4" w:space="0" w:color="auto"/>
            </w:tcBorders>
            <w:shd w:val="clear" w:color="auto" w:fill="auto"/>
            <w:noWrap/>
            <w:vAlign w:val="center"/>
            <w:hideMark/>
          </w:tcPr>
          <w:p w14:paraId="6A43A624"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7.386.E-03</w:t>
            </w:r>
          </w:p>
        </w:tc>
      </w:tr>
      <w:tr w:rsidR="00F67D61" w:rsidRPr="00C1042E" w14:paraId="1BD34F4E" w14:textId="77777777">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6AC001C"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1150</w:t>
            </w:r>
          </w:p>
        </w:tc>
        <w:tc>
          <w:tcPr>
            <w:tcW w:w="1300" w:type="dxa"/>
            <w:tcBorders>
              <w:top w:val="nil"/>
              <w:left w:val="nil"/>
              <w:bottom w:val="single" w:sz="4" w:space="0" w:color="auto"/>
              <w:right w:val="single" w:sz="4" w:space="0" w:color="auto"/>
            </w:tcBorders>
            <w:shd w:val="clear" w:color="auto" w:fill="auto"/>
            <w:noWrap/>
            <w:vAlign w:val="center"/>
            <w:hideMark/>
          </w:tcPr>
          <w:p w14:paraId="6F8D281B"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900</w:t>
            </w:r>
          </w:p>
        </w:tc>
        <w:tc>
          <w:tcPr>
            <w:tcW w:w="1300" w:type="dxa"/>
            <w:tcBorders>
              <w:top w:val="nil"/>
              <w:left w:val="nil"/>
              <w:bottom w:val="single" w:sz="4" w:space="0" w:color="auto"/>
              <w:right w:val="single" w:sz="4" w:space="0" w:color="auto"/>
            </w:tcBorders>
            <w:shd w:val="clear" w:color="auto" w:fill="auto"/>
            <w:noWrap/>
            <w:vAlign w:val="center"/>
            <w:hideMark/>
          </w:tcPr>
          <w:p w14:paraId="15489044"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7.816.E-03</w:t>
            </w:r>
          </w:p>
        </w:tc>
      </w:tr>
      <w:tr w:rsidR="00F67D61" w:rsidRPr="00C1042E" w14:paraId="1DF0F5D5" w14:textId="77777777">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4962B92"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1200</w:t>
            </w:r>
          </w:p>
        </w:tc>
        <w:tc>
          <w:tcPr>
            <w:tcW w:w="1300" w:type="dxa"/>
            <w:tcBorders>
              <w:top w:val="nil"/>
              <w:left w:val="nil"/>
              <w:bottom w:val="single" w:sz="4" w:space="0" w:color="auto"/>
              <w:right w:val="single" w:sz="4" w:space="0" w:color="auto"/>
            </w:tcBorders>
            <w:shd w:val="clear" w:color="auto" w:fill="auto"/>
            <w:noWrap/>
            <w:vAlign w:val="center"/>
            <w:hideMark/>
          </w:tcPr>
          <w:p w14:paraId="60123769"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950</w:t>
            </w:r>
          </w:p>
        </w:tc>
        <w:tc>
          <w:tcPr>
            <w:tcW w:w="1300" w:type="dxa"/>
            <w:tcBorders>
              <w:top w:val="nil"/>
              <w:left w:val="nil"/>
              <w:bottom w:val="single" w:sz="4" w:space="0" w:color="auto"/>
              <w:right w:val="single" w:sz="4" w:space="0" w:color="auto"/>
            </w:tcBorders>
            <w:shd w:val="clear" w:color="auto" w:fill="auto"/>
            <w:noWrap/>
            <w:vAlign w:val="center"/>
            <w:hideMark/>
          </w:tcPr>
          <w:p w14:paraId="35E499E7"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8.245.E-03</w:t>
            </w:r>
          </w:p>
        </w:tc>
      </w:tr>
      <w:tr w:rsidR="00F67D61" w:rsidRPr="00C1042E" w14:paraId="4B40582B" w14:textId="77777777">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013A7B9"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1250</w:t>
            </w:r>
          </w:p>
        </w:tc>
        <w:tc>
          <w:tcPr>
            <w:tcW w:w="1300" w:type="dxa"/>
            <w:tcBorders>
              <w:top w:val="nil"/>
              <w:left w:val="nil"/>
              <w:bottom w:val="single" w:sz="4" w:space="0" w:color="auto"/>
              <w:right w:val="single" w:sz="4" w:space="0" w:color="auto"/>
            </w:tcBorders>
            <w:shd w:val="clear" w:color="auto" w:fill="auto"/>
            <w:noWrap/>
            <w:vAlign w:val="center"/>
            <w:hideMark/>
          </w:tcPr>
          <w:p w14:paraId="4D1638A7"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1000</w:t>
            </w:r>
          </w:p>
        </w:tc>
        <w:tc>
          <w:tcPr>
            <w:tcW w:w="1300" w:type="dxa"/>
            <w:tcBorders>
              <w:top w:val="nil"/>
              <w:left w:val="nil"/>
              <w:bottom w:val="single" w:sz="4" w:space="0" w:color="auto"/>
              <w:right w:val="single" w:sz="4" w:space="0" w:color="auto"/>
            </w:tcBorders>
            <w:shd w:val="clear" w:color="auto" w:fill="auto"/>
            <w:noWrap/>
            <w:vAlign w:val="center"/>
            <w:hideMark/>
          </w:tcPr>
          <w:p w14:paraId="68882D57"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8.673.E-03</w:t>
            </w:r>
          </w:p>
        </w:tc>
      </w:tr>
    </w:tbl>
    <w:p w14:paraId="7E83433B" w14:textId="77777777" w:rsidR="00F67D61" w:rsidRPr="00C1042E" w:rsidRDefault="00F67D61" w:rsidP="00F67D61">
      <w:pPr>
        <w:widowControl/>
        <w:jc w:val="left"/>
        <w:rPr>
          <w:rFonts w:ascii="Times New Roman" w:eastAsia="MS Mincho" w:hAnsi="Times New Roman" w:cs="Times New Roman"/>
          <w:szCs w:val="21"/>
        </w:rPr>
      </w:pPr>
    </w:p>
    <w:p w14:paraId="0CB737EE" w14:textId="77777777" w:rsidR="00F67D61" w:rsidRPr="00C1042E" w:rsidRDefault="00F67D61" w:rsidP="00F67D61">
      <w:pPr>
        <w:pStyle w:val="paragraph"/>
        <w:numPr>
          <w:ilvl w:val="2"/>
          <w:numId w:val="62"/>
        </w:numPr>
        <w:spacing w:before="0" w:beforeAutospacing="0" w:after="0" w:afterAutospacing="0"/>
        <w:jc w:val="both"/>
        <w:textAlignment w:val="baseline"/>
        <w:outlineLvl w:val="2"/>
        <w:rPr>
          <w:rStyle w:val="normaltextrun"/>
          <w:rFonts w:ascii="Times New Roman" w:eastAsia="MS Mincho" w:hAnsi="Times New Roman" w:cs="Times New Roman"/>
          <w:sz w:val="21"/>
          <w:szCs w:val="21"/>
        </w:rPr>
      </w:pPr>
      <w:bookmarkStart w:id="123" w:name="_Toc126622101"/>
      <w:commentRangeStart w:id="124"/>
      <w:r w:rsidRPr="00C1042E">
        <w:rPr>
          <w:rStyle w:val="normaltextrun"/>
          <w:rFonts w:ascii="Times New Roman" w:eastAsia="MS Mincho" w:hAnsi="Times New Roman" w:cs="Times New Roman"/>
          <w:sz w:val="21"/>
          <w:szCs w:val="21"/>
        </w:rPr>
        <w:t>220415CP_cell0.2g_2</w:t>
      </w:r>
      <w:r w:rsidRPr="00C1042E">
        <w:rPr>
          <w:rStyle w:val="normaltextrun"/>
          <w:rFonts w:ascii="Times New Roman" w:eastAsia="MS Mincho" w:hAnsi="Times New Roman" w:cs="Times New Roman"/>
          <w:sz w:val="21"/>
          <w:szCs w:val="21"/>
        </w:rPr>
        <w:t>回目</w:t>
      </w:r>
      <w:r w:rsidRPr="00C1042E">
        <w:rPr>
          <w:rStyle w:val="normaltextrun"/>
          <w:rFonts w:ascii="Times New Roman" w:eastAsia="MS Mincho" w:hAnsi="Times New Roman" w:cs="Times New Roman"/>
          <w:sz w:val="21"/>
          <w:szCs w:val="21"/>
        </w:rPr>
        <w:t xml:space="preserve">  CA</w:t>
      </w:r>
      <w:r w:rsidRPr="00C1042E">
        <w:rPr>
          <w:rStyle w:val="normaltextrun"/>
          <w:rFonts w:ascii="Times New Roman" w:eastAsia="MS Mincho" w:hAnsi="Times New Roman" w:cs="Times New Roman"/>
          <w:sz w:val="21"/>
          <w:szCs w:val="21"/>
        </w:rPr>
        <w:t>測定</w:t>
      </w:r>
      <w:commentRangeEnd w:id="124"/>
      <w:r w:rsidRPr="00C1042E">
        <w:rPr>
          <w:rStyle w:val="CommentReference"/>
          <w:rFonts w:ascii="Times New Roman" w:eastAsia="MS Mincho" w:hAnsi="Times New Roman" w:cs="Times New Roman"/>
          <w:kern w:val="2"/>
          <w:sz w:val="21"/>
          <w:szCs w:val="21"/>
        </w:rPr>
        <w:commentReference w:id="124"/>
      </w:r>
      <w:bookmarkEnd w:id="123"/>
    </w:p>
    <w:p w14:paraId="6BE964EC" w14:textId="77777777" w:rsidR="00F67D61" w:rsidRPr="00C1042E" w:rsidRDefault="00F67D61" w:rsidP="00F67D61">
      <w:pPr>
        <w:pStyle w:val="ListParagraph"/>
        <w:widowControl/>
        <w:numPr>
          <w:ilvl w:val="0"/>
          <w:numId w:val="52"/>
        </w:numPr>
        <w:ind w:leftChars="0"/>
        <w:jc w:val="left"/>
        <w:rPr>
          <w:rStyle w:val="normaltextrun"/>
          <w:rFonts w:ascii="Times New Roman" w:eastAsia="MS Mincho" w:hAnsi="Times New Roman" w:cs="Times New Roman"/>
          <w:szCs w:val="21"/>
        </w:rPr>
      </w:pPr>
      <w:r w:rsidRPr="00C1042E">
        <w:rPr>
          <w:rStyle w:val="normaltextrun"/>
          <w:rFonts w:ascii="Times New Roman" w:eastAsia="MS Mincho" w:hAnsi="Times New Roman" w:cs="Times New Roman"/>
          <w:szCs w:val="21"/>
        </w:rPr>
        <w:t>1</w:t>
      </w:r>
      <w:r w:rsidRPr="00C1042E">
        <w:rPr>
          <w:rStyle w:val="normaltextrun"/>
          <w:rFonts w:ascii="Times New Roman" w:eastAsia="MS Mincho" w:hAnsi="Times New Roman" w:cs="Times New Roman"/>
          <w:szCs w:val="21"/>
        </w:rPr>
        <w:t>回目で測定した</w:t>
      </w:r>
      <w:r w:rsidRPr="00C1042E">
        <w:rPr>
          <w:rStyle w:val="normaltextrun"/>
          <w:rFonts w:ascii="Times New Roman" w:eastAsia="MS Mincho" w:hAnsi="Times New Roman" w:cs="Times New Roman"/>
          <w:szCs w:val="21"/>
        </w:rPr>
        <w:t>220415 CP_cell0.2g</w:t>
      </w:r>
      <w:r w:rsidRPr="00C1042E">
        <w:rPr>
          <w:rStyle w:val="normaltextrun"/>
          <w:rFonts w:ascii="Times New Roman" w:eastAsia="MS Mincho" w:hAnsi="Times New Roman" w:cs="Times New Roman"/>
          <w:szCs w:val="21"/>
        </w:rPr>
        <w:t>の電極をミリ</w:t>
      </w:r>
      <w:r w:rsidRPr="00C1042E">
        <w:rPr>
          <w:rStyle w:val="normaltextrun"/>
          <w:rFonts w:ascii="Times New Roman" w:eastAsia="MS Mincho" w:hAnsi="Times New Roman" w:cs="Times New Roman"/>
          <w:szCs w:val="21"/>
        </w:rPr>
        <w:t>Q</w:t>
      </w:r>
      <w:r w:rsidRPr="00C1042E">
        <w:rPr>
          <w:rStyle w:val="normaltextrun"/>
          <w:rFonts w:ascii="Times New Roman" w:eastAsia="MS Mincho" w:hAnsi="Times New Roman" w:cs="Times New Roman"/>
          <w:szCs w:val="21"/>
        </w:rPr>
        <w:t>水で洗浄しプロワイプで水分を拭き取り、再度使用した。</w:t>
      </w:r>
    </w:p>
    <w:p w14:paraId="73D1AC2A" w14:textId="77777777" w:rsidR="00F67D61" w:rsidRPr="00C1042E" w:rsidRDefault="00F67D61" w:rsidP="00F67D61">
      <w:pPr>
        <w:pStyle w:val="ListParagraph"/>
        <w:widowControl/>
        <w:numPr>
          <w:ilvl w:val="0"/>
          <w:numId w:val="52"/>
        </w:numPr>
        <w:ind w:leftChars="0"/>
        <w:jc w:val="left"/>
        <w:rPr>
          <w:rStyle w:val="normaltextrun"/>
          <w:rFonts w:ascii="Times New Roman" w:eastAsia="MS Mincho" w:hAnsi="Times New Roman" w:cs="Times New Roman"/>
          <w:szCs w:val="21"/>
        </w:rPr>
      </w:pPr>
      <w:r w:rsidRPr="00C1042E">
        <w:rPr>
          <w:rStyle w:val="normaltextrun"/>
          <w:rFonts w:ascii="Times New Roman" w:eastAsia="MS Mincho" w:hAnsi="Times New Roman" w:cs="Times New Roman"/>
          <w:szCs w:val="21"/>
        </w:rPr>
        <w:t>測定する装置をミリ</w:t>
      </w:r>
      <w:r w:rsidRPr="00C1042E">
        <w:rPr>
          <w:rStyle w:val="normaltextrun"/>
          <w:rFonts w:ascii="Times New Roman" w:eastAsia="MS Mincho" w:hAnsi="Times New Roman" w:cs="Times New Roman"/>
          <w:szCs w:val="21"/>
        </w:rPr>
        <w:t>Q</w:t>
      </w:r>
      <w:r w:rsidRPr="00C1042E">
        <w:rPr>
          <w:rStyle w:val="normaltextrun"/>
          <w:rFonts w:ascii="Times New Roman" w:eastAsia="MS Mincho" w:hAnsi="Times New Roman" w:cs="Times New Roman"/>
          <w:szCs w:val="21"/>
        </w:rPr>
        <w:t>で洗浄した。</w:t>
      </w:r>
    </w:p>
    <w:p w14:paraId="4DC6BFF7" w14:textId="77777777" w:rsidR="00F67D61" w:rsidRPr="00C1042E" w:rsidRDefault="00F67D61" w:rsidP="00F67D61">
      <w:pPr>
        <w:pStyle w:val="ListParagraph"/>
        <w:widowControl/>
        <w:numPr>
          <w:ilvl w:val="0"/>
          <w:numId w:val="52"/>
        </w:numPr>
        <w:ind w:leftChars="0"/>
        <w:jc w:val="left"/>
        <w:rPr>
          <w:rStyle w:val="normaltextrun"/>
          <w:rFonts w:ascii="Times New Roman" w:eastAsia="MS Mincho" w:hAnsi="Times New Roman" w:cs="Times New Roman"/>
          <w:szCs w:val="21"/>
        </w:rPr>
      </w:pPr>
      <w:r w:rsidRPr="00C1042E">
        <w:rPr>
          <w:rStyle w:val="normaltextrun"/>
          <w:rFonts w:ascii="Times New Roman" w:eastAsia="MS Mincho" w:hAnsi="Times New Roman" w:cs="Times New Roman"/>
          <w:szCs w:val="21"/>
        </w:rPr>
        <w:t>0.1 M</w:t>
      </w:r>
      <w:r w:rsidRPr="00C1042E">
        <w:rPr>
          <w:rStyle w:val="normaltextrun"/>
          <w:rFonts w:ascii="Times New Roman" w:eastAsia="MS Mincho" w:hAnsi="Times New Roman" w:cs="Times New Roman"/>
          <w:szCs w:val="21"/>
        </w:rPr>
        <w:t>水酸化ナトリウム水溶液</w:t>
      </w:r>
      <w:r w:rsidRPr="00C1042E">
        <w:rPr>
          <w:rStyle w:val="normaltextrun"/>
          <w:rFonts w:ascii="Times New Roman" w:eastAsia="MS Mincho" w:hAnsi="Times New Roman" w:cs="Times New Roman"/>
          <w:szCs w:val="21"/>
        </w:rPr>
        <w:t>(0.01 mM) 80 mL</w:t>
      </w:r>
      <w:r w:rsidRPr="00C1042E">
        <w:rPr>
          <w:rStyle w:val="normaltextrun"/>
          <w:rFonts w:ascii="Times New Roman" w:eastAsia="MS Mincho" w:hAnsi="Times New Roman" w:cs="Times New Roman"/>
          <w:szCs w:val="21"/>
        </w:rPr>
        <w:t>をホールピペットで量りとり装置のセルに加えた。</w:t>
      </w:r>
    </w:p>
    <w:p w14:paraId="5CBF588C" w14:textId="77777777" w:rsidR="00F67D61" w:rsidRPr="00C1042E" w:rsidRDefault="00F67D61" w:rsidP="00F67D61">
      <w:pPr>
        <w:pStyle w:val="ListParagraph"/>
        <w:widowControl/>
        <w:numPr>
          <w:ilvl w:val="0"/>
          <w:numId w:val="52"/>
        </w:numPr>
        <w:ind w:leftChars="0"/>
        <w:jc w:val="left"/>
        <w:rPr>
          <w:rStyle w:val="normaltextrun"/>
          <w:rFonts w:ascii="Times New Roman" w:eastAsia="MS Mincho" w:hAnsi="Times New Roman" w:cs="Times New Roman"/>
          <w:szCs w:val="21"/>
        </w:rPr>
      </w:pPr>
      <w:r w:rsidRPr="00C1042E">
        <w:rPr>
          <w:rStyle w:val="normaltextrun"/>
          <w:rFonts w:ascii="Times New Roman" w:eastAsia="MS Mincho" w:hAnsi="Times New Roman" w:cs="Times New Roman"/>
          <w:szCs w:val="21"/>
        </w:rPr>
        <w:t>D-</w:t>
      </w:r>
      <w:r w:rsidRPr="00C1042E">
        <w:rPr>
          <w:rStyle w:val="normaltextrun"/>
          <w:rFonts w:ascii="Times New Roman" w:eastAsia="MS Mincho" w:hAnsi="Times New Roman" w:cs="Times New Roman"/>
          <w:szCs w:val="21"/>
        </w:rPr>
        <w:t>グルコース</w:t>
      </w:r>
      <w:r w:rsidRPr="00C1042E">
        <w:rPr>
          <w:rStyle w:val="normaltextrun"/>
          <w:rFonts w:ascii="Times New Roman" w:eastAsia="MS Mincho" w:hAnsi="Times New Roman" w:cs="Times New Roman"/>
          <w:szCs w:val="21"/>
        </w:rPr>
        <w:t>1.2657 g(0.07 mM)</w:t>
      </w:r>
      <w:r w:rsidRPr="00C1042E">
        <w:rPr>
          <w:rStyle w:val="normaltextrun"/>
          <w:rFonts w:ascii="Times New Roman" w:eastAsia="MS Mincho" w:hAnsi="Times New Roman" w:cs="Times New Roman"/>
          <w:szCs w:val="21"/>
        </w:rPr>
        <w:t>に</w:t>
      </w:r>
      <w:r w:rsidRPr="00C1042E">
        <w:rPr>
          <w:rStyle w:val="normaltextrun"/>
          <w:rFonts w:ascii="Cambria Math" w:eastAsia="MS Mincho" w:hAnsi="Cambria Math" w:cs="Cambria Math"/>
          <w:szCs w:val="21"/>
        </w:rPr>
        <w:t>②</w:t>
      </w:r>
      <w:r w:rsidRPr="00C1042E">
        <w:rPr>
          <w:rStyle w:val="normaltextrun"/>
          <w:rFonts w:ascii="Times New Roman" w:eastAsia="MS Mincho" w:hAnsi="Times New Roman" w:cs="Times New Roman"/>
          <w:szCs w:val="21"/>
        </w:rPr>
        <w:t>の水溶液を</w:t>
      </w:r>
      <w:r w:rsidRPr="00C1042E">
        <w:rPr>
          <w:rStyle w:val="normaltextrun"/>
          <w:rFonts w:ascii="Times New Roman" w:eastAsia="MS Mincho" w:hAnsi="Times New Roman" w:cs="Times New Roman"/>
          <w:szCs w:val="21"/>
        </w:rPr>
        <w:t>10 mL</w:t>
      </w:r>
      <w:r w:rsidRPr="00C1042E">
        <w:rPr>
          <w:rStyle w:val="normaltextrun"/>
          <w:rFonts w:ascii="Times New Roman" w:eastAsia="MS Mincho" w:hAnsi="Times New Roman" w:cs="Times New Roman"/>
          <w:szCs w:val="21"/>
        </w:rPr>
        <w:t>加えて</w:t>
      </w:r>
      <w:r w:rsidRPr="00C1042E">
        <w:rPr>
          <w:rStyle w:val="normaltextrun"/>
          <w:rFonts w:ascii="Times New Roman" w:eastAsia="MS Mincho" w:hAnsi="Times New Roman" w:cs="Times New Roman"/>
          <w:szCs w:val="21"/>
        </w:rPr>
        <w:t>0.7 M</w:t>
      </w:r>
      <w:r w:rsidRPr="00C1042E">
        <w:rPr>
          <w:rStyle w:val="normaltextrun"/>
          <w:rFonts w:ascii="Times New Roman" w:eastAsia="MS Mincho" w:hAnsi="Times New Roman" w:cs="Times New Roman"/>
          <w:szCs w:val="21"/>
        </w:rPr>
        <w:t>グルコース溶液を調整した。</w:t>
      </w:r>
    </w:p>
    <w:p w14:paraId="33B4C954" w14:textId="77777777" w:rsidR="00F67D61" w:rsidRPr="00C1042E" w:rsidRDefault="00F67D61" w:rsidP="00F67D61">
      <w:pPr>
        <w:pStyle w:val="ListParagraph"/>
        <w:widowControl/>
        <w:numPr>
          <w:ilvl w:val="0"/>
          <w:numId w:val="52"/>
        </w:numPr>
        <w:ind w:leftChars="0"/>
        <w:jc w:val="left"/>
        <w:rPr>
          <w:rStyle w:val="normaltextrun"/>
          <w:rFonts w:ascii="Times New Roman" w:eastAsia="MS Mincho" w:hAnsi="Times New Roman" w:cs="Times New Roman"/>
          <w:szCs w:val="21"/>
        </w:rPr>
      </w:pPr>
      <w:r w:rsidRPr="00C1042E">
        <w:rPr>
          <w:rStyle w:val="normaltextrun"/>
          <w:rFonts w:ascii="Times New Roman" w:eastAsia="MS Mincho" w:hAnsi="Times New Roman" w:cs="Times New Roman"/>
          <w:szCs w:val="21"/>
        </w:rPr>
        <w:t>印加電圧</w:t>
      </w:r>
      <w:r w:rsidRPr="00C1042E">
        <w:rPr>
          <w:rStyle w:val="normaltextrun"/>
          <w:rFonts w:ascii="Times New Roman" w:eastAsia="MS Mincho" w:hAnsi="Times New Roman" w:cs="Times New Roman"/>
          <w:szCs w:val="21"/>
        </w:rPr>
        <w:t>0.6 V</w:t>
      </w:r>
      <w:r w:rsidRPr="00C1042E">
        <w:rPr>
          <w:rStyle w:val="normaltextrun"/>
          <w:rFonts w:ascii="Times New Roman" w:eastAsia="MS Mincho" w:hAnsi="Times New Roman" w:cs="Times New Roman"/>
          <w:szCs w:val="21"/>
        </w:rPr>
        <w:t>、サンプリング時間</w:t>
      </w:r>
      <w:r w:rsidRPr="00C1042E">
        <w:rPr>
          <w:rStyle w:val="normaltextrun"/>
          <w:rFonts w:ascii="Times New Roman" w:eastAsia="MS Mincho" w:hAnsi="Times New Roman" w:cs="Times New Roman"/>
          <w:szCs w:val="21"/>
        </w:rPr>
        <w:t>0.1 s</w:t>
      </w:r>
      <w:r w:rsidRPr="00C1042E">
        <w:rPr>
          <w:rStyle w:val="normaltextrun"/>
          <w:rFonts w:ascii="Times New Roman" w:eastAsia="MS Mincho" w:hAnsi="Times New Roman" w:cs="Times New Roman"/>
          <w:szCs w:val="21"/>
        </w:rPr>
        <w:t>でクロノアンペロメトリック測定を行なった。</w:t>
      </w:r>
    </w:p>
    <w:p w14:paraId="399C6685" w14:textId="77777777" w:rsidR="00F67D61" w:rsidRPr="00C1042E" w:rsidRDefault="00F67D61" w:rsidP="00F67D61">
      <w:pPr>
        <w:pStyle w:val="ListParagraph"/>
        <w:widowControl/>
        <w:numPr>
          <w:ilvl w:val="0"/>
          <w:numId w:val="52"/>
        </w:numPr>
        <w:ind w:leftChars="0"/>
        <w:jc w:val="left"/>
        <w:rPr>
          <w:rFonts w:ascii="Times New Roman" w:eastAsia="MS Mincho" w:hAnsi="Times New Roman" w:cs="Times New Roman"/>
          <w:szCs w:val="21"/>
        </w:rPr>
      </w:pPr>
      <w:r w:rsidRPr="00C1042E">
        <w:rPr>
          <w:rFonts w:ascii="Times New Roman" w:eastAsia="MS Mincho" w:hAnsi="Times New Roman" w:cs="Times New Roman"/>
          <w:szCs w:val="21"/>
        </w:rPr>
        <w:t>スターラーによる撹拌を伴い測定した。</w:t>
      </w:r>
    </w:p>
    <w:p w14:paraId="4015CF56" w14:textId="77777777" w:rsidR="00F67D61" w:rsidRPr="00C1042E" w:rsidRDefault="00F67D61" w:rsidP="00F67D61">
      <w:pPr>
        <w:pStyle w:val="ListParagraph"/>
        <w:widowControl/>
        <w:numPr>
          <w:ilvl w:val="0"/>
          <w:numId w:val="52"/>
        </w:numPr>
        <w:ind w:leftChars="0"/>
        <w:jc w:val="left"/>
        <w:rPr>
          <w:rFonts w:ascii="Times New Roman" w:eastAsia="MS Mincho" w:hAnsi="Times New Roman" w:cs="Times New Roman"/>
          <w:szCs w:val="21"/>
        </w:rPr>
      </w:pPr>
      <w:r w:rsidRPr="00C1042E">
        <w:rPr>
          <w:rFonts w:ascii="Cambria Math" w:eastAsia="MS Mincho" w:hAnsi="Cambria Math" w:cs="Cambria Math"/>
          <w:szCs w:val="21"/>
        </w:rPr>
        <w:t>④</w:t>
      </w:r>
      <w:r w:rsidRPr="00C1042E">
        <w:rPr>
          <w:rFonts w:ascii="Times New Roman" w:eastAsia="MS Mincho" w:hAnsi="Times New Roman" w:cs="Times New Roman"/>
          <w:szCs w:val="21"/>
        </w:rPr>
        <w:t>の溶液をマイクロピペットで連続的に加えた。</w:t>
      </w:r>
    </w:p>
    <w:p w14:paraId="1FBFF9F9" w14:textId="77777777" w:rsidR="00F67D61" w:rsidRPr="00C1042E" w:rsidRDefault="00F67D61" w:rsidP="00F67D61">
      <w:pPr>
        <w:widowControl/>
        <w:jc w:val="left"/>
        <w:rPr>
          <w:rFonts w:ascii="Times New Roman" w:eastAsia="MS Mincho" w:hAnsi="Times New Roman" w:cs="Times New Roman"/>
          <w:szCs w:val="21"/>
        </w:rPr>
      </w:pPr>
      <w:r w:rsidRPr="00C1042E">
        <w:rPr>
          <w:rFonts w:ascii="Times New Roman" w:eastAsia="MS Mincho" w:hAnsi="Times New Roman" w:cs="Times New Roman"/>
          <w:szCs w:val="21"/>
        </w:rPr>
        <w:t>下の表は経過時間とその時のグルコースの合計量とセル内の濃度を示したものである。</w:t>
      </w:r>
    </w:p>
    <w:p w14:paraId="22E5963B" w14:textId="77777777" w:rsidR="00F67D61" w:rsidRPr="00C1042E" w:rsidRDefault="00F67D61" w:rsidP="00F67D61">
      <w:pPr>
        <w:widowControl/>
        <w:jc w:val="left"/>
        <w:rPr>
          <w:rFonts w:ascii="Times New Roman" w:eastAsia="MS Mincho" w:hAnsi="Times New Roman" w:cs="Times New Roman"/>
          <w:szCs w:val="21"/>
        </w:rPr>
      </w:pPr>
    </w:p>
    <w:p w14:paraId="5CC127EE" w14:textId="54584732" w:rsidR="00F67D61" w:rsidRPr="00C1042E" w:rsidRDefault="00F67D61" w:rsidP="00F67D61">
      <w:pPr>
        <w:widowControl/>
        <w:jc w:val="left"/>
        <w:rPr>
          <w:rFonts w:ascii="Times New Roman" w:eastAsia="MS Mincho" w:hAnsi="Times New Roman" w:cs="Times New Roman"/>
          <w:szCs w:val="21"/>
        </w:rPr>
      </w:pPr>
      <w:r w:rsidRPr="00C1042E">
        <w:rPr>
          <w:rFonts w:ascii="Times New Roman" w:eastAsia="MS Mincho" w:hAnsi="Times New Roman" w:cs="Times New Roman"/>
          <w:szCs w:val="21"/>
        </w:rPr>
        <w:t>表</w:t>
      </w:r>
      <w:r w:rsidRPr="00C1042E">
        <w:rPr>
          <w:rFonts w:ascii="Times New Roman" w:eastAsia="MS Mincho" w:hAnsi="Times New Roman" w:cs="Times New Roman"/>
          <w:szCs w:val="21"/>
        </w:rPr>
        <w:t xml:space="preserve"> 3-1</w:t>
      </w:r>
      <w:r w:rsidR="0014494F">
        <w:rPr>
          <w:rFonts w:ascii="Times New Roman" w:eastAsia="MS Mincho" w:hAnsi="Times New Roman" w:cs="Times New Roman"/>
          <w:szCs w:val="21"/>
        </w:rPr>
        <w:t>1</w:t>
      </w:r>
      <w:r w:rsidRPr="00C1042E">
        <w:rPr>
          <w:rFonts w:ascii="Times New Roman" w:eastAsia="MS Mincho" w:hAnsi="Times New Roman" w:cs="Times New Roman"/>
          <w:szCs w:val="21"/>
        </w:rPr>
        <w:t>-3</w:t>
      </w:r>
      <w:r w:rsidRPr="00C1042E">
        <w:rPr>
          <w:rFonts w:ascii="Times New Roman" w:eastAsia="MS Mincho" w:hAnsi="Times New Roman" w:cs="Times New Roman"/>
          <w:szCs w:val="21"/>
        </w:rPr>
        <w:t>セル内のグルコース濃度</w:t>
      </w:r>
    </w:p>
    <w:tbl>
      <w:tblPr>
        <w:tblW w:w="3900" w:type="dxa"/>
        <w:tblCellMar>
          <w:left w:w="99" w:type="dxa"/>
          <w:right w:w="99" w:type="dxa"/>
        </w:tblCellMar>
        <w:tblLook w:val="04A0" w:firstRow="1" w:lastRow="0" w:firstColumn="1" w:lastColumn="0" w:noHBand="0" w:noVBand="1"/>
      </w:tblPr>
      <w:tblGrid>
        <w:gridCol w:w="1300"/>
        <w:gridCol w:w="1300"/>
        <w:gridCol w:w="1300"/>
      </w:tblGrid>
      <w:tr w:rsidR="00F67D61" w:rsidRPr="00C1042E" w14:paraId="26417E8F" w14:textId="77777777">
        <w:trPr>
          <w:trHeight w:val="28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925AEC6" w14:textId="77777777" w:rsidR="00F67D61" w:rsidRPr="00C1042E" w:rsidRDefault="00F67D61">
            <w:pPr>
              <w:widowControl/>
              <w:jc w:val="lef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経過時間</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35AECF8D" w14:textId="77777777" w:rsidR="00F67D61" w:rsidRPr="00C1042E" w:rsidRDefault="00F67D61">
            <w:pPr>
              <w:widowControl/>
              <w:jc w:val="lef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投入量</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0E5D242D" w14:textId="77777777" w:rsidR="00F67D61" w:rsidRPr="00C1042E" w:rsidRDefault="00F67D61">
            <w:pPr>
              <w:widowControl/>
              <w:jc w:val="lef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濃度</w:t>
            </w:r>
          </w:p>
        </w:tc>
      </w:tr>
      <w:tr w:rsidR="00F67D61" w:rsidRPr="00C1042E" w14:paraId="2198DA3E" w14:textId="77777777">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9A0EDDF" w14:textId="77777777" w:rsidR="00F67D61" w:rsidRPr="00C1042E" w:rsidRDefault="00F67D61">
            <w:pPr>
              <w:widowControl/>
              <w:jc w:val="lef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w:t>
            </w:r>
            <w:proofErr w:type="gramStart"/>
            <w:r w:rsidRPr="00C1042E">
              <w:rPr>
                <w:rFonts w:ascii="Times New Roman" w:eastAsia="MS Mincho" w:hAnsi="Times New Roman" w:cs="Times New Roman"/>
                <w:color w:val="000000"/>
                <w:kern w:val="0"/>
                <w:szCs w:val="21"/>
              </w:rPr>
              <w:t>sec</w:t>
            </w:r>
            <w:proofErr w:type="gramEnd"/>
          </w:p>
        </w:tc>
        <w:tc>
          <w:tcPr>
            <w:tcW w:w="1300" w:type="dxa"/>
            <w:tcBorders>
              <w:top w:val="nil"/>
              <w:left w:val="nil"/>
              <w:bottom w:val="single" w:sz="4" w:space="0" w:color="auto"/>
              <w:right w:val="single" w:sz="4" w:space="0" w:color="auto"/>
            </w:tcBorders>
            <w:shd w:val="clear" w:color="auto" w:fill="auto"/>
            <w:noWrap/>
            <w:vAlign w:val="center"/>
            <w:hideMark/>
          </w:tcPr>
          <w:p w14:paraId="6DD24725" w14:textId="77777777" w:rsidR="00F67D61" w:rsidRPr="00C1042E" w:rsidRDefault="00F67D61">
            <w:pPr>
              <w:widowControl/>
              <w:jc w:val="lef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/µL</w:t>
            </w:r>
          </w:p>
        </w:tc>
        <w:tc>
          <w:tcPr>
            <w:tcW w:w="1300" w:type="dxa"/>
            <w:tcBorders>
              <w:top w:val="nil"/>
              <w:left w:val="nil"/>
              <w:bottom w:val="single" w:sz="4" w:space="0" w:color="auto"/>
              <w:right w:val="single" w:sz="4" w:space="0" w:color="auto"/>
            </w:tcBorders>
            <w:shd w:val="clear" w:color="auto" w:fill="auto"/>
            <w:noWrap/>
            <w:vAlign w:val="center"/>
            <w:hideMark/>
          </w:tcPr>
          <w:p w14:paraId="37004D0E" w14:textId="77777777" w:rsidR="00F67D61" w:rsidRPr="00C1042E" w:rsidRDefault="00F67D61">
            <w:pPr>
              <w:widowControl/>
              <w:jc w:val="lef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/M</w:t>
            </w:r>
          </w:p>
        </w:tc>
      </w:tr>
      <w:tr w:rsidR="00F67D61" w:rsidRPr="00C1042E" w14:paraId="24F59AFA" w14:textId="77777777">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FF95349"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750</w:t>
            </w:r>
          </w:p>
        </w:tc>
        <w:tc>
          <w:tcPr>
            <w:tcW w:w="1300" w:type="dxa"/>
            <w:tcBorders>
              <w:top w:val="nil"/>
              <w:left w:val="nil"/>
              <w:bottom w:val="single" w:sz="4" w:space="0" w:color="auto"/>
              <w:right w:val="single" w:sz="4" w:space="0" w:color="auto"/>
            </w:tcBorders>
            <w:shd w:val="clear" w:color="auto" w:fill="auto"/>
            <w:noWrap/>
            <w:vAlign w:val="center"/>
            <w:hideMark/>
          </w:tcPr>
          <w:p w14:paraId="1AFD24C3"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0</w:t>
            </w:r>
          </w:p>
        </w:tc>
        <w:tc>
          <w:tcPr>
            <w:tcW w:w="1300" w:type="dxa"/>
            <w:tcBorders>
              <w:top w:val="nil"/>
              <w:left w:val="nil"/>
              <w:bottom w:val="single" w:sz="4" w:space="0" w:color="auto"/>
              <w:right w:val="single" w:sz="4" w:space="0" w:color="auto"/>
            </w:tcBorders>
            <w:shd w:val="clear" w:color="auto" w:fill="auto"/>
            <w:noWrap/>
            <w:vAlign w:val="center"/>
            <w:hideMark/>
          </w:tcPr>
          <w:p w14:paraId="7C780F73"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0.000.E+00</w:t>
            </w:r>
          </w:p>
        </w:tc>
      </w:tr>
      <w:tr w:rsidR="00F67D61" w:rsidRPr="00C1042E" w14:paraId="217446D6" w14:textId="77777777">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D472762"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800</w:t>
            </w:r>
          </w:p>
        </w:tc>
        <w:tc>
          <w:tcPr>
            <w:tcW w:w="1300" w:type="dxa"/>
            <w:tcBorders>
              <w:top w:val="nil"/>
              <w:left w:val="nil"/>
              <w:bottom w:val="single" w:sz="4" w:space="0" w:color="auto"/>
              <w:right w:val="single" w:sz="4" w:space="0" w:color="auto"/>
            </w:tcBorders>
            <w:shd w:val="clear" w:color="auto" w:fill="auto"/>
            <w:noWrap/>
            <w:vAlign w:val="center"/>
            <w:hideMark/>
          </w:tcPr>
          <w:p w14:paraId="2DBECE24"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50</w:t>
            </w:r>
          </w:p>
        </w:tc>
        <w:tc>
          <w:tcPr>
            <w:tcW w:w="1300" w:type="dxa"/>
            <w:tcBorders>
              <w:top w:val="nil"/>
              <w:left w:val="nil"/>
              <w:bottom w:val="single" w:sz="4" w:space="0" w:color="auto"/>
              <w:right w:val="single" w:sz="4" w:space="0" w:color="auto"/>
            </w:tcBorders>
            <w:shd w:val="clear" w:color="auto" w:fill="auto"/>
            <w:noWrap/>
            <w:vAlign w:val="center"/>
            <w:hideMark/>
          </w:tcPr>
          <w:p w14:paraId="0BF71884"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4.388.E-04</w:t>
            </w:r>
          </w:p>
        </w:tc>
      </w:tr>
      <w:tr w:rsidR="00F67D61" w:rsidRPr="00C1042E" w14:paraId="5A5D7225" w14:textId="77777777">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4CE5324"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850</w:t>
            </w:r>
          </w:p>
        </w:tc>
        <w:tc>
          <w:tcPr>
            <w:tcW w:w="1300" w:type="dxa"/>
            <w:tcBorders>
              <w:top w:val="nil"/>
              <w:left w:val="nil"/>
              <w:bottom w:val="single" w:sz="4" w:space="0" w:color="auto"/>
              <w:right w:val="single" w:sz="4" w:space="0" w:color="auto"/>
            </w:tcBorders>
            <w:shd w:val="clear" w:color="auto" w:fill="auto"/>
            <w:noWrap/>
            <w:vAlign w:val="center"/>
            <w:hideMark/>
          </w:tcPr>
          <w:p w14:paraId="7A5845EB"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100</w:t>
            </w:r>
          </w:p>
        </w:tc>
        <w:tc>
          <w:tcPr>
            <w:tcW w:w="1300" w:type="dxa"/>
            <w:tcBorders>
              <w:top w:val="nil"/>
              <w:left w:val="nil"/>
              <w:bottom w:val="single" w:sz="4" w:space="0" w:color="auto"/>
              <w:right w:val="single" w:sz="4" w:space="0" w:color="auto"/>
            </w:tcBorders>
            <w:shd w:val="clear" w:color="auto" w:fill="auto"/>
            <w:noWrap/>
            <w:vAlign w:val="center"/>
            <w:hideMark/>
          </w:tcPr>
          <w:p w14:paraId="277F5144"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8.771.E-04</w:t>
            </w:r>
          </w:p>
        </w:tc>
      </w:tr>
      <w:tr w:rsidR="00F67D61" w:rsidRPr="00C1042E" w14:paraId="635F419C" w14:textId="77777777">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DF0EA7B"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900</w:t>
            </w:r>
          </w:p>
        </w:tc>
        <w:tc>
          <w:tcPr>
            <w:tcW w:w="1300" w:type="dxa"/>
            <w:tcBorders>
              <w:top w:val="nil"/>
              <w:left w:val="nil"/>
              <w:bottom w:val="single" w:sz="4" w:space="0" w:color="auto"/>
              <w:right w:val="single" w:sz="4" w:space="0" w:color="auto"/>
            </w:tcBorders>
            <w:shd w:val="clear" w:color="auto" w:fill="auto"/>
            <w:noWrap/>
            <w:vAlign w:val="center"/>
            <w:hideMark/>
          </w:tcPr>
          <w:p w14:paraId="2E603FE2"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150</w:t>
            </w:r>
          </w:p>
        </w:tc>
        <w:tc>
          <w:tcPr>
            <w:tcW w:w="1300" w:type="dxa"/>
            <w:tcBorders>
              <w:top w:val="nil"/>
              <w:left w:val="nil"/>
              <w:bottom w:val="single" w:sz="4" w:space="0" w:color="auto"/>
              <w:right w:val="single" w:sz="4" w:space="0" w:color="auto"/>
            </w:tcBorders>
            <w:shd w:val="clear" w:color="auto" w:fill="auto"/>
            <w:noWrap/>
            <w:vAlign w:val="center"/>
            <w:hideMark/>
          </w:tcPr>
          <w:p w14:paraId="3D7F9AB7"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1.315.E-03</w:t>
            </w:r>
          </w:p>
        </w:tc>
      </w:tr>
      <w:tr w:rsidR="00F67D61" w:rsidRPr="00C1042E" w14:paraId="29E29966" w14:textId="77777777">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864E36C"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950</w:t>
            </w:r>
          </w:p>
        </w:tc>
        <w:tc>
          <w:tcPr>
            <w:tcW w:w="1300" w:type="dxa"/>
            <w:tcBorders>
              <w:top w:val="nil"/>
              <w:left w:val="nil"/>
              <w:bottom w:val="single" w:sz="4" w:space="0" w:color="auto"/>
              <w:right w:val="single" w:sz="4" w:space="0" w:color="auto"/>
            </w:tcBorders>
            <w:shd w:val="clear" w:color="auto" w:fill="auto"/>
            <w:noWrap/>
            <w:vAlign w:val="center"/>
            <w:hideMark/>
          </w:tcPr>
          <w:p w14:paraId="317599B3"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200</w:t>
            </w:r>
          </w:p>
        </w:tc>
        <w:tc>
          <w:tcPr>
            <w:tcW w:w="1300" w:type="dxa"/>
            <w:tcBorders>
              <w:top w:val="nil"/>
              <w:left w:val="nil"/>
              <w:bottom w:val="single" w:sz="4" w:space="0" w:color="auto"/>
              <w:right w:val="single" w:sz="4" w:space="0" w:color="auto"/>
            </w:tcBorders>
            <w:shd w:val="clear" w:color="auto" w:fill="auto"/>
            <w:noWrap/>
            <w:vAlign w:val="center"/>
            <w:hideMark/>
          </w:tcPr>
          <w:p w14:paraId="07963E59"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1.752.E-03</w:t>
            </w:r>
          </w:p>
        </w:tc>
      </w:tr>
      <w:tr w:rsidR="00F67D61" w:rsidRPr="00C1042E" w14:paraId="13F68EE0" w14:textId="77777777">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523B950"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1000</w:t>
            </w:r>
          </w:p>
        </w:tc>
        <w:tc>
          <w:tcPr>
            <w:tcW w:w="1300" w:type="dxa"/>
            <w:tcBorders>
              <w:top w:val="nil"/>
              <w:left w:val="nil"/>
              <w:bottom w:val="single" w:sz="4" w:space="0" w:color="auto"/>
              <w:right w:val="single" w:sz="4" w:space="0" w:color="auto"/>
            </w:tcBorders>
            <w:shd w:val="clear" w:color="auto" w:fill="auto"/>
            <w:noWrap/>
            <w:vAlign w:val="center"/>
            <w:hideMark/>
          </w:tcPr>
          <w:p w14:paraId="76893B67"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250</w:t>
            </w:r>
          </w:p>
        </w:tc>
        <w:tc>
          <w:tcPr>
            <w:tcW w:w="1300" w:type="dxa"/>
            <w:tcBorders>
              <w:top w:val="nil"/>
              <w:left w:val="nil"/>
              <w:bottom w:val="single" w:sz="4" w:space="0" w:color="auto"/>
              <w:right w:val="single" w:sz="4" w:space="0" w:color="auto"/>
            </w:tcBorders>
            <w:shd w:val="clear" w:color="auto" w:fill="auto"/>
            <w:noWrap/>
            <w:vAlign w:val="center"/>
            <w:hideMark/>
          </w:tcPr>
          <w:p w14:paraId="09B8DCAD"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2.189.E-03</w:t>
            </w:r>
          </w:p>
        </w:tc>
      </w:tr>
      <w:tr w:rsidR="00F67D61" w:rsidRPr="00C1042E" w14:paraId="7C51BDF3" w14:textId="77777777">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4D3D96D"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1050</w:t>
            </w:r>
          </w:p>
        </w:tc>
        <w:tc>
          <w:tcPr>
            <w:tcW w:w="1300" w:type="dxa"/>
            <w:tcBorders>
              <w:top w:val="nil"/>
              <w:left w:val="nil"/>
              <w:bottom w:val="single" w:sz="4" w:space="0" w:color="auto"/>
              <w:right w:val="single" w:sz="4" w:space="0" w:color="auto"/>
            </w:tcBorders>
            <w:shd w:val="clear" w:color="auto" w:fill="auto"/>
            <w:noWrap/>
            <w:vAlign w:val="center"/>
            <w:hideMark/>
          </w:tcPr>
          <w:p w14:paraId="7E491152"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300</w:t>
            </w:r>
          </w:p>
        </w:tc>
        <w:tc>
          <w:tcPr>
            <w:tcW w:w="1300" w:type="dxa"/>
            <w:tcBorders>
              <w:top w:val="nil"/>
              <w:left w:val="nil"/>
              <w:bottom w:val="single" w:sz="4" w:space="0" w:color="auto"/>
              <w:right w:val="single" w:sz="4" w:space="0" w:color="auto"/>
            </w:tcBorders>
            <w:shd w:val="clear" w:color="auto" w:fill="auto"/>
            <w:noWrap/>
            <w:vAlign w:val="center"/>
            <w:hideMark/>
          </w:tcPr>
          <w:p w14:paraId="542A7830"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2.625.E-03</w:t>
            </w:r>
          </w:p>
        </w:tc>
      </w:tr>
      <w:tr w:rsidR="00F67D61" w:rsidRPr="00C1042E" w14:paraId="40447FCF" w14:textId="77777777">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6F0FE6C"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1100</w:t>
            </w:r>
          </w:p>
        </w:tc>
        <w:tc>
          <w:tcPr>
            <w:tcW w:w="1300" w:type="dxa"/>
            <w:tcBorders>
              <w:top w:val="nil"/>
              <w:left w:val="nil"/>
              <w:bottom w:val="single" w:sz="4" w:space="0" w:color="auto"/>
              <w:right w:val="single" w:sz="4" w:space="0" w:color="auto"/>
            </w:tcBorders>
            <w:shd w:val="clear" w:color="auto" w:fill="auto"/>
            <w:noWrap/>
            <w:vAlign w:val="center"/>
            <w:hideMark/>
          </w:tcPr>
          <w:p w14:paraId="465D6BD9"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350</w:t>
            </w:r>
          </w:p>
        </w:tc>
        <w:tc>
          <w:tcPr>
            <w:tcW w:w="1300" w:type="dxa"/>
            <w:tcBorders>
              <w:top w:val="nil"/>
              <w:left w:val="nil"/>
              <w:bottom w:val="single" w:sz="4" w:space="0" w:color="auto"/>
              <w:right w:val="single" w:sz="4" w:space="0" w:color="auto"/>
            </w:tcBorders>
            <w:shd w:val="clear" w:color="auto" w:fill="auto"/>
            <w:noWrap/>
            <w:vAlign w:val="center"/>
            <w:hideMark/>
          </w:tcPr>
          <w:p w14:paraId="08FF2BEB"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3.060.E-03</w:t>
            </w:r>
          </w:p>
        </w:tc>
      </w:tr>
      <w:tr w:rsidR="00F67D61" w:rsidRPr="00C1042E" w14:paraId="332E6C6A" w14:textId="77777777">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EE7ECD6"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1150</w:t>
            </w:r>
          </w:p>
        </w:tc>
        <w:tc>
          <w:tcPr>
            <w:tcW w:w="1300" w:type="dxa"/>
            <w:tcBorders>
              <w:top w:val="nil"/>
              <w:left w:val="nil"/>
              <w:bottom w:val="single" w:sz="4" w:space="0" w:color="auto"/>
              <w:right w:val="single" w:sz="4" w:space="0" w:color="auto"/>
            </w:tcBorders>
            <w:shd w:val="clear" w:color="auto" w:fill="auto"/>
            <w:noWrap/>
            <w:vAlign w:val="center"/>
            <w:hideMark/>
          </w:tcPr>
          <w:p w14:paraId="42758FE7"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400</w:t>
            </w:r>
          </w:p>
        </w:tc>
        <w:tc>
          <w:tcPr>
            <w:tcW w:w="1300" w:type="dxa"/>
            <w:tcBorders>
              <w:top w:val="nil"/>
              <w:left w:val="nil"/>
              <w:bottom w:val="single" w:sz="4" w:space="0" w:color="auto"/>
              <w:right w:val="single" w:sz="4" w:space="0" w:color="auto"/>
            </w:tcBorders>
            <w:shd w:val="clear" w:color="auto" w:fill="auto"/>
            <w:noWrap/>
            <w:vAlign w:val="center"/>
            <w:hideMark/>
          </w:tcPr>
          <w:p w14:paraId="331E79AB"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3.495.E-03</w:t>
            </w:r>
          </w:p>
        </w:tc>
      </w:tr>
      <w:tr w:rsidR="00F67D61" w:rsidRPr="00C1042E" w14:paraId="204544FD" w14:textId="77777777">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701E970"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1200</w:t>
            </w:r>
          </w:p>
        </w:tc>
        <w:tc>
          <w:tcPr>
            <w:tcW w:w="1300" w:type="dxa"/>
            <w:tcBorders>
              <w:top w:val="nil"/>
              <w:left w:val="nil"/>
              <w:bottom w:val="single" w:sz="4" w:space="0" w:color="auto"/>
              <w:right w:val="single" w:sz="4" w:space="0" w:color="auto"/>
            </w:tcBorders>
            <w:shd w:val="clear" w:color="auto" w:fill="auto"/>
            <w:noWrap/>
            <w:vAlign w:val="center"/>
            <w:hideMark/>
          </w:tcPr>
          <w:p w14:paraId="3F6539BD"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450</w:t>
            </w:r>
          </w:p>
        </w:tc>
        <w:tc>
          <w:tcPr>
            <w:tcW w:w="1300" w:type="dxa"/>
            <w:tcBorders>
              <w:top w:val="nil"/>
              <w:left w:val="nil"/>
              <w:bottom w:val="single" w:sz="4" w:space="0" w:color="auto"/>
              <w:right w:val="single" w:sz="4" w:space="0" w:color="auto"/>
            </w:tcBorders>
            <w:shd w:val="clear" w:color="auto" w:fill="auto"/>
            <w:noWrap/>
            <w:vAlign w:val="center"/>
            <w:hideMark/>
          </w:tcPr>
          <w:p w14:paraId="2964EF83"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3.930.E-03</w:t>
            </w:r>
          </w:p>
        </w:tc>
      </w:tr>
      <w:tr w:rsidR="00F67D61" w:rsidRPr="00C1042E" w14:paraId="6D0D9802" w14:textId="77777777">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C7473EE"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1250</w:t>
            </w:r>
          </w:p>
        </w:tc>
        <w:tc>
          <w:tcPr>
            <w:tcW w:w="1300" w:type="dxa"/>
            <w:tcBorders>
              <w:top w:val="nil"/>
              <w:left w:val="nil"/>
              <w:bottom w:val="single" w:sz="4" w:space="0" w:color="auto"/>
              <w:right w:val="single" w:sz="4" w:space="0" w:color="auto"/>
            </w:tcBorders>
            <w:shd w:val="clear" w:color="auto" w:fill="auto"/>
            <w:noWrap/>
            <w:vAlign w:val="center"/>
            <w:hideMark/>
          </w:tcPr>
          <w:p w14:paraId="3A903905"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500</w:t>
            </w:r>
          </w:p>
        </w:tc>
        <w:tc>
          <w:tcPr>
            <w:tcW w:w="1300" w:type="dxa"/>
            <w:tcBorders>
              <w:top w:val="nil"/>
              <w:left w:val="nil"/>
              <w:bottom w:val="single" w:sz="4" w:space="0" w:color="auto"/>
              <w:right w:val="single" w:sz="4" w:space="0" w:color="auto"/>
            </w:tcBorders>
            <w:shd w:val="clear" w:color="auto" w:fill="auto"/>
            <w:noWrap/>
            <w:vAlign w:val="center"/>
            <w:hideMark/>
          </w:tcPr>
          <w:p w14:paraId="49E83A33"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4.364.E-03</w:t>
            </w:r>
          </w:p>
        </w:tc>
      </w:tr>
      <w:tr w:rsidR="00F67D61" w:rsidRPr="00C1042E" w14:paraId="4C52CD3A" w14:textId="77777777">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D8D6AA1"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1300</w:t>
            </w:r>
          </w:p>
        </w:tc>
        <w:tc>
          <w:tcPr>
            <w:tcW w:w="1300" w:type="dxa"/>
            <w:tcBorders>
              <w:top w:val="nil"/>
              <w:left w:val="nil"/>
              <w:bottom w:val="single" w:sz="4" w:space="0" w:color="auto"/>
              <w:right w:val="single" w:sz="4" w:space="0" w:color="auto"/>
            </w:tcBorders>
            <w:shd w:val="clear" w:color="auto" w:fill="auto"/>
            <w:noWrap/>
            <w:vAlign w:val="center"/>
            <w:hideMark/>
          </w:tcPr>
          <w:p w14:paraId="75407D86"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550</w:t>
            </w:r>
          </w:p>
        </w:tc>
        <w:tc>
          <w:tcPr>
            <w:tcW w:w="1300" w:type="dxa"/>
            <w:tcBorders>
              <w:top w:val="nil"/>
              <w:left w:val="nil"/>
              <w:bottom w:val="single" w:sz="4" w:space="0" w:color="auto"/>
              <w:right w:val="single" w:sz="4" w:space="0" w:color="auto"/>
            </w:tcBorders>
            <w:shd w:val="clear" w:color="auto" w:fill="auto"/>
            <w:noWrap/>
            <w:vAlign w:val="center"/>
            <w:hideMark/>
          </w:tcPr>
          <w:p w14:paraId="461C721E"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4.797.E-03</w:t>
            </w:r>
          </w:p>
        </w:tc>
      </w:tr>
      <w:tr w:rsidR="00F67D61" w:rsidRPr="00C1042E" w14:paraId="4A551DA8" w14:textId="77777777">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F980C3B"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1350</w:t>
            </w:r>
          </w:p>
        </w:tc>
        <w:tc>
          <w:tcPr>
            <w:tcW w:w="1300" w:type="dxa"/>
            <w:tcBorders>
              <w:top w:val="nil"/>
              <w:left w:val="nil"/>
              <w:bottom w:val="single" w:sz="4" w:space="0" w:color="auto"/>
              <w:right w:val="single" w:sz="4" w:space="0" w:color="auto"/>
            </w:tcBorders>
            <w:shd w:val="clear" w:color="auto" w:fill="auto"/>
            <w:noWrap/>
            <w:vAlign w:val="center"/>
            <w:hideMark/>
          </w:tcPr>
          <w:p w14:paraId="2719E4F7"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600</w:t>
            </w:r>
          </w:p>
        </w:tc>
        <w:tc>
          <w:tcPr>
            <w:tcW w:w="1300" w:type="dxa"/>
            <w:tcBorders>
              <w:top w:val="nil"/>
              <w:left w:val="nil"/>
              <w:bottom w:val="single" w:sz="4" w:space="0" w:color="auto"/>
              <w:right w:val="single" w:sz="4" w:space="0" w:color="auto"/>
            </w:tcBorders>
            <w:shd w:val="clear" w:color="auto" w:fill="auto"/>
            <w:noWrap/>
            <w:vAlign w:val="center"/>
            <w:hideMark/>
          </w:tcPr>
          <w:p w14:paraId="27718DAE"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5.230.E-03</w:t>
            </w:r>
          </w:p>
        </w:tc>
      </w:tr>
      <w:tr w:rsidR="00F67D61" w:rsidRPr="00C1042E" w14:paraId="2BE960FC" w14:textId="77777777">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E5FA0E1"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1400</w:t>
            </w:r>
          </w:p>
        </w:tc>
        <w:tc>
          <w:tcPr>
            <w:tcW w:w="1300" w:type="dxa"/>
            <w:tcBorders>
              <w:top w:val="nil"/>
              <w:left w:val="nil"/>
              <w:bottom w:val="single" w:sz="4" w:space="0" w:color="auto"/>
              <w:right w:val="single" w:sz="4" w:space="0" w:color="auto"/>
            </w:tcBorders>
            <w:shd w:val="clear" w:color="auto" w:fill="auto"/>
            <w:noWrap/>
            <w:vAlign w:val="center"/>
            <w:hideMark/>
          </w:tcPr>
          <w:p w14:paraId="75ABB253"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650</w:t>
            </w:r>
          </w:p>
        </w:tc>
        <w:tc>
          <w:tcPr>
            <w:tcW w:w="1300" w:type="dxa"/>
            <w:tcBorders>
              <w:top w:val="nil"/>
              <w:left w:val="nil"/>
              <w:bottom w:val="single" w:sz="4" w:space="0" w:color="auto"/>
              <w:right w:val="single" w:sz="4" w:space="0" w:color="auto"/>
            </w:tcBorders>
            <w:shd w:val="clear" w:color="auto" w:fill="auto"/>
            <w:noWrap/>
            <w:vAlign w:val="center"/>
            <w:hideMark/>
          </w:tcPr>
          <w:p w14:paraId="56E50B25"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5.662.E-03</w:t>
            </w:r>
          </w:p>
        </w:tc>
      </w:tr>
      <w:tr w:rsidR="00F67D61" w:rsidRPr="00C1042E" w14:paraId="2A93213F" w14:textId="77777777">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33A7585"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1450</w:t>
            </w:r>
          </w:p>
        </w:tc>
        <w:tc>
          <w:tcPr>
            <w:tcW w:w="1300" w:type="dxa"/>
            <w:tcBorders>
              <w:top w:val="nil"/>
              <w:left w:val="nil"/>
              <w:bottom w:val="single" w:sz="4" w:space="0" w:color="auto"/>
              <w:right w:val="single" w:sz="4" w:space="0" w:color="auto"/>
            </w:tcBorders>
            <w:shd w:val="clear" w:color="auto" w:fill="auto"/>
            <w:noWrap/>
            <w:vAlign w:val="center"/>
            <w:hideMark/>
          </w:tcPr>
          <w:p w14:paraId="64BB3E37"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700</w:t>
            </w:r>
          </w:p>
        </w:tc>
        <w:tc>
          <w:tcPr>
            <w:tcW w:w="1300" w:type="dxa"/>
            <w:tcBorders>
              <w:top w:val="nil"/>
              <w:left w:val="nil"/>
              <w:bottom w:val="single" w:sz="4" w:space="0" w:color="auto"/>
              <w:right w:val="single" w:sz="4" w:space="0" w:color="auto"/>
            </w:tcBorders>
            <w:shd w:val="clear" w:color="auto" w:fill="auto"/>
            <w:noWrap/>
            <w:vAlign w:val="center"/>
            <w:hideMark/>
          </w:tcPr>
          <w:p w14:paraId="7E4EA815"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6.094.E-03</w:t>
            </w:r>
          </w:p>
        </w:tc>
      </w:tr>
      <w:tr w:rsidR="00F67D61" w:rsidRPr="00C1042E" w14:paraId="60CC66CD" w14:textId="77777777">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96F2BDA"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1500</w:t>
            </w:r>
          </w:p>
        </w:tc>
        <w:tc>
          <w:tcPr>
            <w:tcW w:w="1300" w:type="dxa"/>
            <w:tcBorders>
              <w:top w:val="nil"/>
              <w:left w:val="nil"/>
              <w:bottom w:val="single" w:sz="4" w:space="0" w:color="auto"/>
              <w:right w:val="single" w:sz="4" w:space="0" w:color="auto"/>
            </w:tcBorders>
            <w:shd w:val="clear" w:color="auto" w:fill="auto"/>
            <w:noWrap/>
            <w:vAlign w:val="center"/>
            <w:hideMark/>
          </w:tcPr>
          <w:p w14:paraId="68F22C59"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750</w:t>
            </w:r>
          </w:p>
        </w:tc>
        <w:tc>
          <w:tcPr>
            <w:tcW w:w="1300" w:type="dxa"/>
            <w:tcBorders>
              <w:top w:val="nil"/>
              <w:left w:val="nil"/>
              <w:bottom w:val="single" w:sz="4" w:space="0" w:color="auto"/>
              <w:right w:val="single" w:sz="4" w:space="0" w:color="auto"/>
            </w:tcBorders>
            <w:shd w:val="clear" w:color="auto" w:fill="auto"/>
            <w:noWrap/>
            <w:vAlign w:val="center"/>
            <w:hideMark/>
          </w:tcPr>
          <w:p w14:paraId="2D9C5096"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6.525.E-03</w:t>
            </w:r>
          </w:p>
        </w:tc>
      </w:tr>
      <w:tr w:rsidR="00F67D61" w:rsidRPr="00C1042E" w14:paraId="6B6C2E58" w14:textId="77777777">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C90BE49"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1550</w:t>
            </w:r>
          </w:p>
        </w:tc>
        <w:tc>
          <w:tcPr>
            <w:tcW w:w="1300" w:type="dxa"/>
            <w:tcBorders>
              <w:top w:val="nil"/>
              <w:left w:val="nil"/>
              <w:bottom w:val="single" w:sz="4" w:space="0" w:color="auto"/>
              <w:right w:val="single" w:sz="4" w:space="0" w:color="auto"/>
            </w:tcBorders>
            <w:shd w:val="clear" w:color="auto" w:fill="auto"/>
            <w:noWrap/>
            <w:vAlign w:val="center"/>
            <w:hideMark/>
          </w:tcPr>
          <w:p w14:paraId="77E0BB00"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800</w:t>
            </w:r>
          </w:p>
        </w:tc>
        <w:tc>
          <w:tcPr>
            <w:tcW w:w="1300" w:type="dxa"/>
            <w:tcBorders>
              <w:top w:val="nil"/>
              <w:left w:val="nil"/>
              <w:bottom w:val="single" w:sz="4" w:space="0" w:color="auto"/>
              <w:right w:val="single" w:sz="4" w:space="0" w:color="auto"/>
            </w:tcBorders>
            <w:shd w:val="clear" w:color="auto" w:fill="auto"/>
            <w:noWrap/>
            <w:vAlign w:val="center"/>
            <w:hideMark/>
          </w:tcPr>
          <w:p w14:paraId="0372EFF5"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6.956.E-03</w:t>
            </w:r>
          </w:p>
        </w:tc>
      </w:tr>
      <w:tr w:rsidR="00F67D61" w:rsidRPr="00C1042E" w14:paraId="1A650C95" w14:textId="77777777">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03AC37B"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1600</w:t>
            </w:r>
          </w:p>
        </w:tc>
        <w:tc>
          <w:tcPr>
            <w:tcW w:w="1300" w:type="dxa"/>
            <w:tcBorders>
              <w:top w:val="nil"/>
              <w:left w:val="nil"/>
              <w:bottom w:val="single" w:sz="4" w:space="0" w:color="auto"/>
              <w:right w:val="single" w:sz="4" w:space="0" w:color="auto"/>
            </w:tcBorders>
            <w:shd w:val="clear" w:color="auto" w:fill="auto"/>
            <w:noWrap/>
            <w:vAlign w:val="center"/>
            <w:hideMark/>
          </w:tcPr>
          <w:p w14:paraId="596A1388"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850</w:t>
            </w:r>
          </w:p>
        </w:tc>
        <w:tc>
          <w:tcPr>
            <w:tcW w:w="1300" w:type="dxa"/>
            <w:tcBorders>
              <w:top w:val="nil"/>
              <w:left w:val="nil"/>
              <w:bottom w:val="single" w:sz="4" w:space="0" w:color="auto"/>
              <w:right w:val="single" w:sz="4" w:space="0" w:color="auto"/>
            </w:tcBorders>
            <w:shd w:val="clear" w:color="auto" w:fill="auto"/>
            <w:noWrap/>
            <w:vAlign w:val="center"/>
            <w:hideMark/>
          </w:tcPr>
          <w:p w14:paraId="557C3E0B"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7.386.E-03</w:t>
            </w:r>
          </w:p>
        </w:tc>
      </w:tr>
      <w:tr w:rsidR="00F67D61" w:rsidRPr="00C1042E" w14:paraId="5C72E3C4" w14:textId="77777777">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1A068C7"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1650</w:t>
            </w:r>
          </w:p>
        </w:tc>
        <w:tc>
          <w:tcPr>
            <w:tcW w:w="1300" w:type="dxa"/>
            <w:tcBorders>
              <w:top w:val="nil"/>
              <w:left w:val="nil"/>
              <w:bottom w:val="single" w:sz="4" w:space="0" w:color="auto"/>
              <w:right w:val="single" w:sz="4" w:space="0" w:color="auto"/>
            </w:tcBorders>
            <w:shd w:val="clear" w:color="auto" w:fill="auto"/>
            <w:noWrap/>
            <w:vAlign w:val="center"/>
            <w:hideMark/>
          </w:tcPr>
          <w:p w14:paraId="71E05A0E"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900</w:t>
            </w:r>
          </w:p>
        </w:tc>
        <w:tc>
          <w:tcPr>
            <w:tcW w:w="1300" w:type="dxa"/>
            <w:tcBorders>
              <w:top w:val="nil"/>
              <w:left w:val="nil"/>
              <w:bottom w:val="single" w:sz="4" w:space="0" w:color="auto"/>
              <w:right w:val="single" w:sz="4" w:space="0" w:color="auto"/>
            </w:tcBorders>
            <w:shd w:val="clear" w:color="auto" w:fill="auto"/>
            <w:noWrap/>
            <w:vAlign w:val="center"/>
            <w:hideMark/>
          </w:tcPr>
          <w:p w14:paraId="46EBBB07"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7.816.E-03</w:t>
            </w:r>
          </w:p>
        </w:tc>
      </w:tr>
      <w:tr w:rsidR="00F67D61" w:rsidRPr="00C1042E" w14:paraId="53D0788D" w14:textId="77777777">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E98C971"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1700</w:t>
            </w:r>
          </w:p>
        </w:tc>
        <w:tc>
          <w:tcPr>
            <w:tcW w:w="1300" w:type="dxa"/>
            <w:tcBorders>
              <w:top w:val="nil"/>
              <w:left w:val="nil"/>
              <w:bottom w:val="single" w:sz="4" w:space="0" w:color="auto"/>
              <w:right w:val="single" w:sz="4" w:space="0" w:color="auto"/>
            </w:tcBorders>
            <w:shd w:val="clear" w:color="auto" w:fill="auto"/>
            <w:noWrap/>
            <w:vAlign w:val="center"/>
            <w:hideMark/>
          </w:tcPr>
          <w:p w14:paraId="0674DBD5"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950</w:t>
            </w:r>
          </w:p>
        </w:tc>
        <w:tc>
          <w:tcPr>
            <w:tcW w:w="1300" w:type="dxa"/>
            <w:tcBorders>
              <w:top w:val="nil"/>
              <w:left w:val="nil"/>
              <w:bottom w:val="single" w:sz="4" w:space="0" w:color="auto"/>
              <w:right w:val="single" w:sz="4" w:space="0" w:color="auto"/>
            </w:tcBorders>
            <w:shd w:val="clear" w:color="auto" w:fill="auto"/>
            <w:noWrap/>
            <w:vAlign w:val="center"/>
            <w:hideMark/>
          </w:tcPr>
          <w:p w14:paraId="4C221D72"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8.245.E-03</w:t>
            </w:r>
          </w:p>
        </w:tc>
      </w:tr>
    </w:tbl>
    <w:p w14:paraId="7FADA6C4" w14:textId="77777777" w:rsidR="00F67D61" w:rsidRPr="00C1042E" w:rsidRDefault="00F67D61" w:rsidP="00F67D61">
      <w:pPr>
        <w:widowControl/>
        <w:jc w:val="left"/>
        <w:rPr>
          <w:rFonts w:ascii="Times New Roman" w:eastAsia="MS Mincho" w:hAnsi="Times New Roman" w:cs="Times New Roman"/>
          <w:szCs w:val="21"/>
        </w:rPr>
      </w:pPr>
    </w:p>
    <w:p w14:paraId="43E39C79" w14:textId="77777777" w:rsidR="00F67D61" w:rsidRPr="00C1042E" w:rsidRDefault="00F67D61" w:rsidP="00F67D61">
      <w:pPr>
        <w:pStyle w:val="paragraph"/>
        <w:numPr>
          <w:ilvl w:val="2"/>
          <w:numId w:val="62"/>
        </w:numPr>
        <w:spacing w:before="0" w:beforeAutospacing="0" w:after="0" w:afterAutospacing="0"/>
        <w:jc w:val="both"/>
        <w:textAlignment w:val="baseline"/>
        <w:outlineLvl w:val="2"/>
        <w:rPr>
          <w:rStyle w:val="normaltextrun"/>
          <w:rFonts w:ascii="Times New Roman" w:eastAsia="MS Mincho" w:hAnsi="Times New Roman" w:cs="Times New Roman"/>
          <w:sz w:val="21"/>
          <w:szCs w:val="21"/>
        </w:rPr>
      </w:pPr>
      <w:bookmarkStart w:id="125" w:name="_Toc126622102"/>
      <w:commentRangeStart w:id="126"/>
      <w:r w:rsidRPr="00C1042E">
        <w:rPr>
          <w:rStyle w:val="normaltextrun"/>
          <w:rFonts w:ascii="Times New Roman" w:eastAsia="MS Mincho" w:hAnsi="Times New Roman" w:cs="Times New Roman"/>
          <w:sz w:val="21"/>
          <w:szCs w:val="21"/>
        </w:rPr>
        <w:t>220415CP_cell0.2g_3</w:t>
      </w:r>
      <w:r w:rsidRPr="00C1042E">
        <w:rPr>
          <w:rStyle w:val="normaltextrun"/>
          <w:rFonts w:ascii="Times New Roman" w:eastAsia="MS Mincho" w:hAnsi="Times New Roman" w:cs="Times New Roman"/>
          <w:sz w:val="21"/>
          <w:szCs w:val="21"/>
        </w:rPr>
        <w:t>回目</w:t>
      </w:r>
      <w:r w:rsidRPr="00C1042E">
        <w:rPr>
          <w:rStyle w:val="normaltextrun"/>
          <w:rFonts w:ascii="Times New Roman" w:eastAsia="MS Mincho" w:hAnsi="Times New Roman" w:cs="Times New Roman"/>
          <w:sz w:val="21"/>
          <w:szCs w:val="21"/>
        </w:rPr>
        <w:t xml:space="preserve">  CA</w:t>
      </w:r>
      <w:r w:rsidRPr="00C1042E">
        <w:rPr>
          <w:rStyle w:val="normaltextrun"/>
          <w:rFonts w:ascii="Times New Roman" w:eastAsia="MS Mincho" w:hAnsi="Times New Roman" w:cs="Times New Roman"/>
          <w:sz w:val="21"/>
          <w:szCs w:val="21"/>
        </w:rPr>
        <w:t>測定</w:t>
      </w:r>
      <w:commentRangeEnd w:id="126"/>
      <w:r w:rsidRPr="00C1042E">
        <w:rPr>
          <w:rStyle w:val="CommentReference"/>
          <w:rFonts w:ascii="Times New Roman" w:eastAsia="MS Mincho" w:hAnsi="Times New Roman" w:cs="Times New Roman"/>
          <w:kern w:val="2"/>
          <w:sz w:val="21"/>
          <w:szCs w:val="21"/>
        </w:rPr>
        <w:commentReference w:id="126"/>
      </w:r>
      <w:bookmarkEnd w:id="125"/>
    </w:p>
    <w:p w14:paraId="0DF69DC2" w14:textId="77777777" w:rsidR="00F67D61" w:rsidRPr="00C1042E" w:rsidRDefault="00F67D61" w:rsidP="00F67D61">
      <w:pPr>
        <w:pStyle w:val="ListParagraph"/>
        <w:widowControl/>
        <w:numPr>
          <w:ilvl w:val="0"/>
          <w:numId w:val="53"/>
        </w:numPr>
        <w:ind w:leftChars="0"/>
        <w:jc w:val="left"/>
        <w:rPr>
          <w:rStyle w:val="normaltextrun"/>
          <w:rFonts w:ascii="Times New Roman" w:eastAsia="MS Mincho" w:hAnsi="Times New Roman" w:cs="Times New Roman"/>
          <w:szCs w:val="21"/>
        </w:rPr>
      </w:pPr>
      <w:r w:rsidRPr="00C1042E">
        <w:rPr>
          <w:rStyle w:val="normaltextrun"/>
          <w:rFonts w:ascii="Times New Roman" w:eastAsia="MS Mincho" w:hAnsi="Times New Roman" w:cs="Times New Roman"/>
          <w:szCs w:val="21"/>
        </w:rPr>
        <w:t>2</w:t>
      </w:r>
      <w:r w:rsidRPr="00C1042E">
        <w:rPr>
          <w:rStyle w:val="normaltextrun"/>
          <w:rFonts w:ascii="Times New Roman" w:eastAsia="MS Mincho" w:hAnsi="Times New Roman" w:cs="Times New Roman"/>
          <w:szCs w:val="21"/>
        </w:rPr>
        <w:t>回目で測定した</w:t>
      </w:r>
      <w:r w:rsidRPr="00C1042E">
        <w:rPr>
          <w:rStyle w:val="normaltextrun"/>
          <w:rFonts w:ascii="Times New Roman" w:eastAsia="MS Mincho" w:hAnsi="Times New Roman" w:cs="Times New Roman"/>
          <w:szCs w:val="21"/>
        </w:rPr>
        <w:t>220415 CP_cell0.2g</w:t>
      </w:r>
      <w:r w:rsidRPr="00C1042E">
        <w:rPr>
          <w:rStyle w:val="normaltextrun"/>
          <w:rFonts w:ascii="Times New Roman" w:eastAsia="MS Mincho" w:hAnsi="Times New Roman" w:cs="Times New Roman"/>
          <w:szCs w:val="21"/>
        </w:rPr>
        <w:t>の電極をミリ</w:t>
      </w:r>
      <w:r w:rsidRPr="00C1042E">
        <w:rPr>
          <w:rStyle w:val="normaltextrun"/>
          <w:rFonts w:ascii="Times New Roman" w:eastAsia="MS Mincho" w:hAnsi="Times New Roman" w:cs="Times New Roman"/>
          <w:szCs w:val="21"/>
        </w:rPr>
        <w:t>Q</w:t>
      </w:r>
      <w:r w:rsidRPr="00C1042E">
        <w:rPr>
          <w:rStyle w:val="normaltextrun"/>
          <w:rFonts w:ascii="Times New Roman" w:eastAsia="MS Mincho" w:hAnsi="Times New Roman" w:cs="Times New Roman"/>
          <w:szCs w:val="21"/>
        </w:rPr>
        <w:t>水で洗浄しプロワイプで水分を拭き取り、再度使用した。</w:t>
      </w:r>
    </w:p>
    <w:p w14:paraId="490EE01C" w14:textId="77777777" w:rsidR="00F67D61" w:rsidRPr="00C1042E" w:rsidRDefault="00F67D61" w:rsidP="00F67D61">
      <w:pPr>
        <w:pStyle w:val="ListParagraph"/>
        <w:widowControl/>
        <w:numPr>
          <w:ilvl w:val="0"/>
          <w:numId w:val="53"/>
        </w:numPr>
        <w:ind w:leftChars="0"/>
        <w:jc w:val="left"/>
        <w:rPr>
          <w:rStyle w:val="normaltextrun"/>
          <w:rFonts w:ascii="Times New Roman" w:eastAsia="MS Mincho" w:hAnsi="Times New Roman" w:cs="Times New Roman"/>
          <w:szCs w:val="21"/>
        </w:rPr>
      </w:pPr>
      <w:r w:rsidRPr="00C1042E">
        <w:rPr>
          <w:rStyle w:val="normaltextrun"/>
          <w:rFonts w:ascii="Times New Roman" w:eastAsia="MS Mincho" w:hAnsi="Times New Roman" w:cs="Times New Roman"/>
          <w:szCs w:val="21"/>
        </w:rPr>
        <w:t>測定する装置をミリ</w:t>
      </w:r>
      <w:r w:rsidRPr="00C1042E">
        <w:rPr>
          <w:rStyle w:val="normaltextrun"/>
          <w:rFonts w:ascii="Times New Roman" w:eastAsia="MS Mincho" w:hAnsi="Times New Roman" w:cs="Times New Roman"/>
          <w:szCs w:val="21"/>
        </w:rPr>
        <w:t>Q</w:t>
      </w:r>
      <w:r w:rsidRPr="00C1042E">
        <w:rPr>
          <w:rStyle w:val="normaltextrun"/>
          <w:rFonts w:ascii="Times New Roman" w:eastAsia="MS Mincho" w:hAnsi="Times New Roman" w:cs="Times New Roman"/>
          <w:szCs w:val="21"/>
        </w:rPr>
        <w:t>で洗浄した。</w:t>
      </w:r>
    </w:p>
    <w:p w14:paraId="5AB87AB2" w14:textId="77777777" w:rsidR="00F67D61" w:rsidRPr="00C1042E" w:rsidRDefault="00F67D61" w:rsidP="00F67D61">
      <w:pPr>
        <w:pStyle w:val="ListParagraph"/>
        <w:widowControl/>
        <w:numPr>
          <w:ilvl w:val="0"/>
          <w:numId w:val="53"/>
        </w:numPr>
        <w:ind w:leftChars="0"/>
        <w:jc w:val="left"/>
        <w:rPr>
          <w:rStyle w:val="normaltextrun"/>
          <w:rFonts w:ascii="Times New Roman" w:eastAsia="MS Mincho" w:hAnsi="Times New Roman" w:cs="Times New Roman"/>
          <w:szCs w:val="21"/>
        </w:rPr>
      </w:pPr>
      <w:r w:rsidRPr="00C1042E">
        <w:rPr>
          <w:rStyle w:val="normaltextrun"/>
          <w:rFonts w:ascii="Times New Roman" w:eastAsia="MS Mincho" w:hAnsi="Times New Roman" w:cs="Times New Roman"/>
          <w:szCs w:val="21"/>
        </w:rPr>
        <w:t>0.1 M</w:t>
      </w:r>
      <w:r w:rsidRPr="00C1042E">
        <w:rPr>
          <w:rStyle w:val="normaltextrun"/>
          <w:rFonts w:ascii="Times New Roman" w:eastAsia="MS Mincho" w:hAnsi="Times New Roman" w:cs="Times New Roman"/>
          <w:szCs w:val="21"/>
        </w:rPr>
        <w:t>水酸化ナトリウム水溶液</w:t>
      </w:r>
      <w:r w:rsidRPr="00C1042E">
        <w:rPr>
          <w:rStyle w:val="normaltextrun"/>
          <w:rFonts w:ascii="Times New Roman" w:eastAsia="MS Mincho" w:hAnsi="Times New Roman" w:cs="Times New Roman"/>
          <w:szCs w:val="21"/>
        </w:rPr>
        <w:t>(0.01 mM) 80 mL</w:t>
      </w:r>
      <w:r w:rsidRPr="00C1042E">
        <w:rPr>
          <w:rStyle w:val="normaltextrun"/>
          <w:rFonts w:ascii="Times New Roman" w:eastAsia="MS Mincho" w:hAnsi="Times New Roman" w:cs="Times New Roman"/>
          <w:szCs w:val="21"/>
        </w:rPr>
        <w:t>をホールピペットで量りとり装置のセルに加えた。</w:t>
      </w:r>
    </w:p>
    <w:p w14:paraId="7247E769" w14:textId="77777777" w:rsidR="00F67D61" w:rsidRPr="00C1042E" w:rsidRDefault="00F67D61" w:rsidP="00F67D61">
      <w:pPr>
        <w:pStyle w:val="ListParagraph"/>
        <w:widowControl/>
        <w:numPr>
          <w:ilvl w:val="0"/>
          <w:numId w:val="53"/>
        </w:numPr>
        <w:ind w:leftChars="0"/>
        <w:jc w:val="left"/>
        <w:rPr>
          <w:rStyle w:val="normaltextrun"/>
          <w:rFonts w:ascii="Times New Roman" w:eastAsia="MS Mincho" w:hAnsi="Times New Roman" w:cs="Times New Roman"/>
          <w:szCs w:val="21"/>
        </w:rPr>
      </w:pPr>
      <w:r w:rsidRPr="00C1042E">
        <w:rPr>
          <w:rStyle w:val="normaltextrun"/>
          <w:rFonts w:ascii="Times New Roman" w:eastAsia="MS Mincho" w:hAnsi="Times New Roman" w:cs="Times New Roman"/>
          <w:szCs w:val="21"/>
        </w:rPr>
        <w:t>D-</w:t>
      </w:r>
      <w:r w:rsidRPr="00C1042E">
        <w:rPr>
          <w:rStyle w:val="normaltextrun"/>
          <w:rFonts w:ascii="Times New Roman" w:eastAsia="MS Mincho" w:hAnsi="Times New Roman" w:cs="Times New Roman"/>
          <w:szCs w:val="21"/>
        </w:rPr>
        <w:t>グルコース</w:t>
      </w:r>
      <w:r w:rsidRPr="00C1042E">
        <w:rPr>
          <w:rStyle w:val="normaltextrun"/>
          <w:rFonts w:ascii="Times New Roman" w:eastAsia="MS Mincho" w:hAnsi="Times New Roman" w:cs="Times New Roman"/>
          <w:szCs w:val="21"/>
        </w:rPr>
        <w:t>1.2657 g(0.07 mM)</w:t>
      </w:r>
      <w:r w:rsidRPr="00C1042E">
        <w:rPr>
          <w:rStyle w:val="normaltextrun"/>
          <w:rFonts w:ascii="Times New Roman" w:eastAsia="MS Mincho" w:hAnsi="Times New Roman" w:cs="Times New Roman"/>
          <w:szCs w:val="21"/>
        </w:rPr>
        <w:t>に</w:t>
      </w:r>
      <w:r w:rsidRPr="00C1042E">
        <w:rPr>
          <w:rStyle w:val="normaltextrun"/>
          <w:rFonts w:ascii="Cambria Math" w:eastAsia="MS Mincho" w:hAnsi="Cambria Math" w:cs="Cambria Math"/>
          <w:szCs w:val="21"/>
        </w:rPr>
        <w:t>②</w:t>
      </w:r>
      <w:r w:rsidRPr="00C1042E">
        <w:rPr>
          <w:rStyle w:val="normaltextrun"/>
          <w:rFonts w:ascii="Times New Roman" w:eastAsia="MS Mincho" w:hAnsi="Times New Roman" w:cs="Times New Roman"/>
          <w:szCs w:val="21"/>
        </w:rPr>
        <w:t>の水溶液を</w:t>
      </w:r>
      <w:r w:rsidRPr="00C1042E">
        <w:rPr>
          <w:rStyle w:val="normaltextrun"/>
          <w:rFonts w:ascii="Times New Roman" w:eastAsia="MS Mincho" w:hAnsi="Times New Roman" w:cs="Times New Roman"/>
          <w:szCs w:val="21"/>
        </w:rPr>
        <w:t>10 mL</w:t>
      </w:r>
      <w:r w:rsidRPr="00C1042E">
        <w:rPr>
          <w:rStyle w:val="normaltextrun"/>
          <w:rFonts w:ascii="Times New Roman" w:eastAsia="MS Mincho" w:hAnsi="Times New Roman" w:cs="Times New Roman"/>
          <w:szCs w:val="21"/>
        </w:rPr>
        <w:t>加えて</w:t>
      </w:r>
      <w:r w:rsidRPr="00C1042E">
        <w:rPr>
          <w:rStyle w:val="normaltextrun"/>
          <w:rFonts w:ascii="Times New Roman" w:eastAsia="MS Mincho" w:hAnsi="Times New Roman" w:cs="Times New Roman"/>
          <w:szCs w:val="21"/>
        </w:rPr>
        <w:t>0.7 M</w:t>
      </w:r>
      <w:r w:rsidRPr="00C1042E">
        <w:rPr>
          <w:rStyle w:val="normaltextrun"/>
          <w:rFonts w:ascii="Times New Roman" w:eastAsia="MS Mincho" w:hAnsi="Times New Roman" w:cs="Times New Roman"/>
          <w:szCs w:val="21"/>
        </w:rPr>
        <w:t>グルコース溶液を調整した。</w:t>
      </w:r>
    </w:p>
    <w:p w14:paraId="4B85A4CD" w14:textId="77777777" w:rsidR="00F67D61" w:rsidRPr="00C1042E" w:rsidRDefault="00F67D61" w:rsidP="00F67D61">
      <w:pPr>
        <w:pStyle w:val="ListParagraph"/>
        <w:widowControl/>
        <w:numPr>
          <w:ilvl w:val="0"/>
          <w:numId w:val="53"/>
        </w:numPr>
        <w:ind w:leftChars="0"/>
        <w:jc w:val="left"/>
        <w:rPr>
          <w:rStyle w:val="normaltextrun"/>
          <w:rFonts w:ascii="Times New Roman" w:eastAsia="MS Mincho" w:hAnsi="Times New Roman" w:cs="Times New Roman"/>
          <w:szCs w:val="21"/>
        </w:rPr>
      </w:pPr>
      <w:r w:rsidRPr="00C1042E">
        <w:rPr>
          <w:rStyle w:val="normaltextrun"/>
          <w:rFonts w:ascii="Times New Roman" w:eastAsia="MS Mincho" w:hAnsi="Times New Roman" w:cs="Times New Roman"/>
          <w:szCs w:val="21"/>
        </w:rPr>
        <w:t>印加電圧</w:t>
      </w:r>
      <w:r w:rsidRPr="00C1042E">
        <w:rPr>
          <w:rStyle w:val="normaltextrun"/>
          <w:rFonts w:ascii="Times New Roman" w:eastAsia="MS Mincho" w:hAnsi="Times New Roman" w:cs="Times New Roman"/>
          <w:szCs w:val="21"/>
        </w:rPr>
        <w:t>0.6 V</w:t>
      </w:r>
      <w:r w:rsidRPr="00C1042E">
        <w:rPr>
          <w:rStyle w:val="normaltextrun"/>
          <w:rFonts w:ascii="Times New Roman" w:eastAsia="MS Mincho" w:hAnsi="Times New Roman" w:cs="Times New Roman"/>
          <w:szCs w:val="21"/>
        </w:rPr>
        <w:t>、サンプリング時間</w:t>
      </w:r>
      <w:r w:rsidRPr="00C1042E">
        <w:rPr>
          <w:rStyle w:val="normaltextrun"/>
          <w:rFonts w:ascii="Times New Roman" w:eastAsia="MS Mincho" w:hAnsi="Times New Roman" w:cs="Times New Roman"/>
          <w:szCs w:val="21"/>
        </w:rPr>
        <w:t>0.1 s</w:t>
      </w:r>
      <w:r w:rsidRPr="00C1042E">
        <w:rPr>
          <w:rStyle w:val="normaltextrun"/>
          <w:rFonts w:ascii="Times New Roman" w:eastAsia="MS Mincho" w:hAnsi="Times New Roman" w:cs="Times New Roman"/>
          <w:szCs w:val="21"/>
        </w:rPr>
        <w:t>でクロノアンペロメトリック測定を行なった。</w:t>
      </w:r>
    </w:p>
    <w:p w14:paraId="61101779" w14:textId="77777777" w:rsidR="00F67D61" w:rsidRPr="00C1042E" w:rsidRDefault="00F67D61" w:rsidP="00F67D61">
      <w:pPr>
        <w:pStyle w:val="ListParagraph"/>
        <w:widowControl/>
        <w:numPr>
          <w:ilvl w:val="0"/>
          <w:numId w:val="53"/>
        </w:numPr>
        <w:ind w:leftChars="0"/>
        <w:jc w:val="left"/>
        <w:rPr>
          <w:rFonts w:ascii="Times New Roman" w:eastAsia="MS Mincho" w:hAnsi="Times New Roman" w:cs="Times New Roman"/>
          <w:szCs w:val="21"/>
        </w:rPr>
      </w:pPr>
      <w:r w:rsidRPr="00C1042E">
        <w:rPr>
          <w:rFonts w:ascii="Times New Roman" w:eastAsia="MS Mincho" w:hAnsi="Times New Roman" w:cs="Times New Roman"/>
          <w:szCs w:val="21"/>
        </w:rPr>
        <w:t>スターラーによる撹拌を伴い測定した。</w:t>
      </w:r>
    </w:p>
    <w:p w14:paraId="41617657" w14:textId="77777777" w:rsidR="00F67D61" w:rsidRPr="00C1042E" w:rsidRDefault="00F67D61" w:rsidP="00F67D61">
      <w:pPr>
        <w:pStyle w:val="ListParagraph"/>
        <w:widowControl/>
        <w:numPr>
          <w:ilvl w:val="0"/>
          <w:numId w:val="53"/>
        </w:numPr>
        <w:ind w:leftChars="0"/>
        <w:jc w:val="left"/>
        <w:rPr>
          <w:rFonts w:ascii="Times New Roman" w:eastAsia="MS Mincho" w:hAnsi="Times New Roman" w:cs="Times New Roman"/>
          <w:szCs w:val="21"/>
        </w:rPr>
      </w:pPr>
      <w:r w:rsidRPr="00C1042E">
        <w:rPr>
          <w:rFonts w:ascii="Cambria Math" w:eastAsia="MS Mincho" w:hAnsi="Cambria Math" w:cs="Cambria Math"/>
          <w:szCs w:val="21"/>
        </w:rPr>
        <w:t>④</w:t>
      </w:r>
      <w:r w:rsidRPr="00C1042E">
        <w:rPr>
          <w:rFonts w:ascii="Times New Roman" w:eastAsia="MS Mincho" w:hAnsi="Times New Roman" w:cs="Times New Roman"/>
          <w:szCs w:val="21"/>
        </w:rPr>
        <w:t>の溶液をマイクロピペットで連続的に加えた。</w:t>
      </w:r>
    </w:p>
    <w:p w14:paraId="5305CB56" w14:textId="77777777" w:rsidR="00F67D61" w:rsidRPr="00C1042E" w:rsidRDefault="00F67D61" w:rsidP="00F67D61">
      <w:pPr>
        <w:widowControl/>
        <w:jc w:val="left"/>
        <w:rPr>
          <w:rFonts w:ascii="Times New Roman" w:eastAsia="MS Mincho" w:hAnsi="Times New Roman" w:cs="Times New Roman"/>
          <w:szCs w:val="21"/>
        </w:rPr>
      </w:pPr>
      <w:r w:rsidRPr="00C1042E">
        <w:rPr>
          <w:rFonts w:ascii="Times New Roman" w:eastAsia="MS Mincho" w:hAnsi="Times New Roman" w:cs="Times New Roman"/>
          <w:szCs w:val="21"/>
        </w:rPr>
        <w:t>下の表は経過時間とその時のグルコースの合計量とセル内の濃度を示したものである。</w:t>
      </w:r>
    </w:p>
    <w:p w14:paraId="20567304" w14:textId="77777777" w:rsidR="00F67D61" w:rsidRPr="00C1042E" w:rsidRDefault="00F67D61" w:rsidP="00F67D61">
      <w:pPr>
        <w:widowControl/>
        <w:jc w:val="left"/>
        <w:rPr>
          <w:rFonts w:ascii="Times New Roman" w:eastAsia="MS Mincho" w:hAnsi="Times New Roman" w:cs="Times New Roman"/>
          <w:szCs w:val="21"/>
        </w:rPr>
      </w:pPr>
    </w:p>
    <w:p w14:paraId="2F8732F3" w14:textId="55ABC9FE" w:rsidR="00F67D61" w:rsidRPr="00C1042E" w:rsidRDefault="00F67D61" w:rsidP="00F67D61">
      <w:pPr>
        <w:widowControl/>
        <w:jc w:val="left"/>
        <w:rPr>
          <w:rFonts w:ascii="Times New Roman" w:eastAsia="MS Mincho" w:hAnsi="Times New Roman" w:cs="Times New Roman"/>
          <w:szCs w:val="21"/>
        </w:rPr>
      </w:pPr>
      <w:r w:rsidRPr="00C1042E">
        <w:rPr>
          <w:rFonts w:ascii="Times New Roman" w:eastAsia="MS Mincho" w:hAnsi="Times New Roman" w:cs="Times New Roman"/>
          <w:szCs w:val="21"/>
        </w:rPr>
        <w:t>表</w:t>
      </w:r>
      <w:r w:rsidRPr="00C1042E">
        <w:rPr>
          <w:rFonts w:ascii="Times New Roman" w:eastAsia="MS Mincho" w:hAnsi="Times New Roman" w:cs="Times New Roman"/>
          <w:szCs w:val="21"/>
        </w:rPr>
        <w:t xml:space="preserve"> 3-1</w:t>
      </w:r>
      <w:r w:rsidR="0014494F">
        <w:rPr>
          <w:rFonts w:ascii="Times New Roman" w:eastAsia="MS Mincho" w:hAnsi="Times New Roman" w:cs="Times New Roman"/>
          <w:szCs w:val="21"/>
        </w:rPr>
        <w:t>1</w:t>
      </w:r>
      <w:r w:rsidRPr="00C1042E">
        <w:rPr>
          <w:rFonts w:ascii="Times New Roman" w:eastAsia="MS Mincho" w:hAnsi="Times New Roman" w:cs="Times New Roman"/>
          <w:szCs w:val="21"/>
        </w:rPr>
        <w:t>-4</w:t>
      </w:r>
      <w:r w:rsidRPr="00C1042E">
        <w:rPr>
          <w:rFonts w:ascii="Times New Roman" w:eastAsia="MS Mincho" w:hAnsi="Times New Roman" w:cs="Times New Roman"/>
          <w:szCs w:val="21"/>
        </w:rPr>
        <w:t>セル内のグルコース濃度</w:t>
      </w:r>
    </w:p>
    <w:tbl>
      <w:tblPr>
        <w:tblW w:w="3900" w:type="dxa"/>
        <w:tblCellMar>
          <w:left w:w="99" w:type="dxa"/>
          <w:right w:w="99" w:type="dxa"/>
        </w:tblCellMar>
        <w:tblLook w:val="04A0" w:firstRow="1" w:lastRow="0" w:firstColumn="1" w:lastColumn="0" w:noHBand="0" w:noVBand="1"/>
      </w:tblPr>
      <w:tblGrid>
        <w:gridCol w:w="1300"/>
        <w:gridCol w:w="1300"/>
        <w:gridCol w:w="1300"/>
      </w:tblGrid>
      <w:tr w:rsidR="00F67D61" w:rsidRPr="00C1042E" w14:paraId="437F80A3" w14:textId="77777777">
        <w:trPr>
          <w:trHeight w:val="28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0BA6D97" w14:textId="77777777" w:rsidR="00F67D61" w:rsidRPr="00C1042E" w:rsidRDefault="00F67D61">
            <w:pPr>
              <w:widowControl/>
              <w:jc w:val="lef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経過時間</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3B0B277A" w14:textId="77777777" w:rsidR="00F67D61" w:rsidRPr="00C1042E" w:rsidRDefault="00F67D61">
            <w:pPr>
              <w:widowControl/>
              <w:jc w:val="lef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投入量</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35F64345" w14:textId="77777777" w:rsidR="00F67D61" w:rsidRPr="00C1042E" w:rsidRDefault="00F67D61">
            <w:pPr>
              <w:widowControl/>
              <w:jc w:val="lef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濃度</w:t>
            </w:r>
          </w:p>
        </w:tc>
      </w:tr>
      <w:tr w:rsidR="00F67D61" w:rsidRPr="00C1042E" w14:paraId="392F0050" w14:textId="77777777">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D76CD80" w14:textId="77777777" w:rsidR="00F67D61" w:rsidRPr="00C1042E" w:rsidRDefault="00F67D61">
            <w:pPr>
              <w:widowControl/>
              <w:jc w:val="lef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w:t>
            </w:r>
            <w:proofErr w:type="gramStart"/>
            <w:r w:rsidRPr="00C1042E">
              <w:rPr>
                <w:rFonts w:ascii="Times New Roman" w:eastAsia="MS Mincho" w:hAnsi="Times New Roman" w:cs="Times New Roman"/>
                <w:color w:val="000000"/>
                <w:kern w:val="0"/>
                <w:szCs w:val="21"/>
              </w:rPr>
              <w:t>sec</w:t>
            </w:r>
            <w:proofErr w:type="gramEnd"/>
          </w:p>
        </w:tc>
        <w:tc>
          <w:tcPr>
            <w:tcW w:w="1300" w:type="dxa"/>
            <w:tcBorders>
              <w:top w:val="nil"/>
              <w:left w:val="nil"/>
              <w:bottom w:val="single" w:sz="4" w:space="0" w:color="auto"/>
              <w:right w:val="single" w:sz="4" w:space="0" w:color="auto"/>
            </w:tcBorders>
            <w:shd w:val="clear" w:color="auto" w:fill="auto"/>
            <w:noWrap/>
            <w:vAlign w:val="center"/>
            <w:hideMark/>
          </w:tcPr>
          <w:p w14:paraId="21B66AA3" w14:textId="77777777" w:rsidR="00F67D61" w:rsidRPr="00C1042E" w:rsidRDefault="00F67D61">
            <w:pPr>
              <w:widowControl/>
              <w:jc w:val="lef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/µL</w:t>
            </w:r>
          </w:p>
        </w:tc>
        <w:tc>
          <w:tcPr>
            <w:tcW w:w="1300" w:type="dxa"/>
            <w:tcBorders>
              <w:top w:val="nil"/>
              <w:left w:val="nil"/>
              <w:bottom w:val="single" w:sz="4" w:space="0" w:color="auto"/>
              <w:right w:val="single" w:sz="4" w:space="0" w:color="auto"/>
            </w:tcBorders>
            <w:shd w:val="clear" w:color="auto" w:fill="auto"/>
            <w:noWrap/>
            <w:vAlign w:val="center"/>
            <w:hideMark/>
          </w:tcPr>
          <w:p w14:paraId="6E25BF76" w14:textId="77777777" w:rsidR="00F67D61" w:rsidRPr="00C1042E" w:rsidRDefault="00F67D61">
            <w:pPr>
              <w:widowControl/>
              <w:jc w:val="lef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/M</w:t>
            </w:r>
          </w:p>
        </w:tc>
      </w:tr>
      <w:tr w:rsidR="00F67D61" w:rsidRPr="00C1042E" w14:paraId="1EF88B59" w14:textId="77777777">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B2BCD02"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450</w:t>
            </w:r>
          </w:p>
        </w:tc>
        <w:tc>
          <w:tcPr>
            <w:tcW w:w="1300" w:type="dxa"/>
            <w:tcBorders>
              <w:top w:val="nil"/>
              <w:left w:val="nil"/>
              <w:bottom w:val="single" w:sz="4" w:space="0" w:color="auto"/>
              <w:right w:val="single" w:sz="4" w:space="0" w:color="auto"/>
            </w:tcBorders>
            <w:shd w:val="clear" w:color="auto" w:fill="auto"/>
            <w:noWrap/>
            <w:vAlign w:val="center"/>
            <w:hideMark/>
          </w:tcPr>
          <w:p w14:paraId="3A64BEA9"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0</w:t>
            </w:r>
          </w:p>
        </w:tc>
        <w:tc>
          <w:tcPr>
            <w:tcW w:w="1300" w:type="dxa"/>
            <w:tcBorders>
              <w:top w:val="nil"/>
              <w:left w:val="nil"/>
              <w:bottom w:val="single" w:sz="4" w:space="0" w:color="auto"/>
              <w:right w:val="single" w:sz="4" w:space="0" w:color="auto"/>
            </w:tcBorders>
            <w:shd w:val="clear" w:color="auto" w:fill="auto"/>
            <w:noWrap/>
            <w:vAlign w:val="center"/>
            <w:hideMark/>
          </w:tcPr>
          <w:p w14:paraId="45F339AD"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0.000.E+00</w:t>
            </w:r>
          </w:p>
        </w:tc>
      </w:tr>
      <w:tr w:rsidR="00F67D61" w:rsidRPr="00C1042E" w14:paraId="1A44ED82" w14:textId="77777777">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006A595"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500</w:t>
            </w:r>
          </w:p>
        </w:tc>
        <w:tc>
          <w:tcPr>
            <w:tcW w:w="1300" w:type="dxa"/>
            <w:tcBorders>
              <w:top w:val="nil"/>
              <w:left w:val="nil"/>
              <w:bottom w:val="single" w:sz="4" w:space="0" w:color="auto"/>
              <w:right w:val="single" w:sz="4" w:space="0" w:color="auto"/>
            </w:tcBorders>
            <w:shd w:val="clear" w:color="auto" w:fill="auto"/>
            <w:noWrap/>
            <w:vAlign w:val="center"/>
            <w:hideMark/>
          </w:tcPr>
          <w:p w14:paraId="5A0B0D35"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50</w:t>
            </w:r>
          </w:p>
        </w:tc>
        <w:tc>
          <w:tcPr>
            <w:tcW w:w="1300" w:type="dxa"/>
            <w:tcBorders>
              <w:top w:val="nil"/>
              <w:left w:val="nil"/>
              <w:bottom w:val="single" w:sz="4" w:space="0" w:color="auto"/>
              <w:right w:val="single" w:sz="4" w:space="0" w:color="auto"/>
            </w:tcBorders>
            <w:shd w:val="clear" w:color="auto" w:fill="auto"/>
            <w:noWrap/>
            <w:vAlign w:val="center"/>
            <w:hideMark/>
          </w:tcPr>
          <w:p w14:paraId="7506A06A"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4.388.E-04</w:t>
            </w:r>
          </w:p>
        </w:tc>
      </w:tr>
      <w:tr w:rsidR="00F67D61" w:rsidRPr="00C1042E" w14:paraId="44B4A9DC" w14:textId="77777777">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1585663"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550</w:t>
            </w:r>
          </w:p>
        </w:tc>
        <w:tc>
          <w:tcPr>
            <w:tcW w:w="1300" w:type="dxa"/>
            <w:tcBorders>
              <w:top w:val="nil"/>
              <w:left w:val="nil"/>
              <w:bottom w:val="single" w:sz="4" w:space="0" w:color="auto"/>
              <w:right w:val="single" w:sz="4" w:space="0" w:color="auto"/>
            </w:tcBorders>
            <w:shd w:val="clear" w:color="auto" w:fill="auto"/>
            <w:noWrap/>
            <w:vAlign w:val="center"/>
            <w:hideMark/>
          </w:tcPr>
          <w:p w14:paraId="14F6FCB8"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100</w:t>
            </w:r>
          </w:p>
        </w:tc>
        <w:tc>
          <w:tcPr>
            <w:tcW w:w="1300" w:type="dxa"/>
            <w:tcBorders>
              <w:top w:val="nil"/>
              <w:left w:val="nil"/>
              <w:bottom w:val="single" w:sz="4" w:space="0" w:color="auto"/>
              <w:right w:val="single" w:sz="4" w:space="0" w:color="auto"/>
            </w:tcBorders>
            <w:shd w:val="clear" w:color="auto" w:fill="auto"/>
            <w:noWrap/>
            <w:vAlign w:val="center"/>
            <w:hideMark/>
          </w:tcPr>
          <w:p w14:paraId="6249CFC5"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8.771.E-04</w:t>
            </w:r>
          </w:p>
        </w:tc>
      </w:tr>
      <w:tr w:rsidR="00F67D61" w:rsidRPr="00C1042E" w14:paraId="3A4F001A" w14:textId="77777777">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1E528F9"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600</w:t>
            </w:r>
          </w:p>
        </w:tc>
        <w:tc>
          <w:tcPr>
            <w:tcW w:w="1300" w:type="dxa"/>
            <w:tcBorders>
              <w:top w:val="nil"/>
              <w:left w:val="nil"/>
              <w:bottom w:val="single" w:sz="4" w:space="0" w:color="auto"/>
              <w:right w:val="single" w:sz="4" w:space="0" w:color="auto"/>
            </w:tcBorders>
            <w:shd w:val="clear" w:color="auto" w:fill="auto"/>
            <w:noWrap/>
            <w:vAlign w:val="center"/>
            <w:hideMark/>
          </w:tcPr>
          <w:p w14:paraId="2F61C04F"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150</w:t>
            </w:r>
          </w:p>
        </w:tc>
        <w:tc>
          <w:tcPr>
            <w:tcW w:w="1300" w:type="dxa"/>
            <w:tcBorders>
              <w:top w:val="nil"/>
              <w:left w:val="nil"/>
              <w:bottom w:val="single" w:sz="4" w:space="0" w:color="auto"/>
              <w:right w:val="single" w:sz="4" w:space="0" w:color="auto"/>
            </w:tcBorders>
            <w:shd w:val="clear" w:color="auto" w:fill="auto"/>
            <w:noWrap/>
            <w:vAlign w:val="center"/>
            <w:hideMark/>
          </w:tcPr>
          <w:p w14:paraId="541B6719"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1.315.E-03</w:t>
            </w:r>
          </w:p>
        </w:tc>
      </w:tr>
      <w:tr w:rsidR="00F67D61" w:rsidRPr="00C1042E" w14:paraId="46DF8E8D" w14:textId="77777777">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3C3AD01"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650</w:t>
            </w:r>
          </w:p>
        </w:tc>
        <w:tc>
          <w:tcPr>
            <w:tcW w:w="1300" w:type="dxa"/>
            <w:tcBorders>
              <w:top w:val="nil"/>
              <w:left w:val="nil"/>
              <w:bottom w:val="single" w:sz="4" w:space="0" w:color="auto"/>
              <w:right w:val="single" w:sz="4" w:space="0" w:color="auto"/>
            </w:tcBorders>
            <w:shd w:val="clear" w:color="auto" w:fill="auto"/>
            <w:noWrap/>
            <w:vAlign w:val="center"/>
            <w:hideMark/>
          </w:tcPr>
          <w:p w14:paraId="04D0C4C0"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200</w:t>
            </w:r>
          </w:p>
        </w:tc>
        <w:tc>
          <w:tcPr>
            <w:tcW w:w="1300" w:type="dxa"/>
            <w:tcBorders>
              <w:top w:val="nil"/>
              <w:left w:val="nil"/>
              <w:bottom w:val="single" w:sz="4" w:space="0" w:color="auto"/>
              <w:right w:val="single" w:sz="4" w:space="0" w:color="auto"/>
            </w:tcBorders>
            <w:shd w:val="clear" w:color="auto" w:fill="auto"/>
            <w:noWrap/>
            <w:vAlign w:val="center"/>
            <w:hideMark/>
          </w:tcPr>
          <w:p w14:paraId="5818B4DE"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1.752.E-03</w:t>
            </w:r>
          </w:p>
        </w:tc>
      </w:tr>
    </w:tbl>
    <w:p w14:paraId="096C9244" w14:textId="77777777" w:rsidR="00F67D61" w:rsidRPr="00C1042E" w:rsidRDefault="00F67D61" w:rsidP="00F67D61">
      <w:pPr>
        <w:widowControl/>
        <w:jc w:val="left"/>
        <w:rPr>
          <w:rFonts w:ascii="Times New Roman" w:eastAsia="MS Mincho" w:hAnsi="Times New Roman" w:cs="Times New Roman"/>
          <w:szCs w:val="21"/>
        </w:rPr>
      </w:pPr>
    </w:p>
    <w:p w14:paraId="2533E26B" w14:textId="77777777" w:rsidR="00F67D61" w:rsidRPr="00C1042E" w:rsidRDefault="00F67D61" w:rsidP="00F67D61">
      <w:pPr>
        <w:pStyle w:val="paragraph"/>
        <w:numPr>
          <w:ilvl w:val="2"/>
          <w:numId w:val="62"/>
        </w:numPr>
        <w:spacing w:before="0" w:beforeAutospacing="0" w:after="0" w:afterAutospacing="0"/>
        <w:jc w:val="both"/>
        <w:textAlignment w:val="baseline"/>
        <w:outlineLvl w:val="2"/>
        <w:rPr>
          <w:rStyle w:val="normaltextrun"/>
          <w:rFonts w:ascii="Times New Roman" w:eastAsia="MS Mincho" w:hAnsi="Times New Roman" w:cs="Times New Roman"/>
          <w:sz w:val="21"/>
          <w:szCs w:val="21"/>
        </w:rPr>
      </w:pPr>
      <w:bookmarkStart w:id="127" w:name="_Toc126622103"/>
      <w:commentRangeStart w:id="128"/>
      <w:r w:rsidRPr="00C1042E">
        <w:rPr>
          <w:rStyle w:val="normaltextrun"/>
          <w:rFonts w:ascii="Times New Roman" w:eastAsia="MS Mincho" w:hAnsi="Times New Roman" w:cs="Times New Roman"/>
          <w:sz w:val="21"/>
          <w:szCs w:val="21"/>
        </w:rPr>
        <w:t>220906CP_cell0.02g  CA</w:t>
      </w:r>
      <w:r w:rsidRPr="00C1042E">
        <w:rPr>
          <w:rStyle w:val="normaltextrun"/>
          <w:rFonts w:ascii="Times New Roman" w:eastAsia="MS Mincho" w:hAnsi="Times New Roman" w:cs="Times New Roman"/>
          <w:sz w:val="21"/>
          <w:szCs w:val="21"/>
        </w:rPr>
        <w:t>測定</w:t>
      </w:r>
      <w:commentRangeEnd w:id="128"/>
      <w:r w:rsidRPr="00C1042E">
        <w:rPr>
          <w:rStyle w:val="CommentReference"/>
          <w:rFonts w:ascii="Times New Roman" w:eastAsia="MS Mincho" w:hAnsi="Times New Roman" w:cs="Times New Roman"/>
          <w:kern w:val="2"/>
          <w:sz w:val="21"/>
          <w:szCs w:val="21"/>
        </w:rPr>
        <w:commentReference w:id="128"/>
      </w:r>
      <w:bookmarkEnd w:id="127"/>
    </w:p>
    <w:p w14:paraId="5281E0B0" w14:textId="77777777" w:rsidR="00F67D61" w:rsidRPr="00C1042E" w:rsidRDefault="00F67D61" w:rsidP="00F67D61">
      <w:pPr>
        <w:pStyle w:val="ListParagraph"/>
        <w:widowControl/>
        <w:numPr>
          <w:ilvl w:val="0"/>
          <w:numId w:val="54"/>
        </w:numPr>
        <w:ind w:leftChars="0"/>
        <w:jc w:val="left"/>
        <w:rPr>
          <w:rStyle w:val="normaltextrun"/>
          <w:rFonts w:ascii="Times New Roman" w:eastAsia="MS Mincho" w:hAnsi="Times New Roman" w:cs="Times New Roman"/>
          <w:szCs w:val="21"/>
        </w:rPr>
      </w:pPr>
      <w:r w:rsidRPr="00C1042E">
        <w:rPr>
          <w:rStyle w:val="normaltextrun"/>
          <w:rFonts w:ascii="Times New Roman" w:eastAsia="MS Mincho" w:hAnsi="Times New Roman" w:cs="Times New Roman"/>
          <w:szCs w:val="21"/>
        </w:rPr>
        <w:t>測定する装置をミリ</w:t>
      </w:r>
      <w:r w:rsidRPr="00C1042E">
        <w:rPr>
          <w:rStyle w:val="normaltextrun"/>
          <w:rFonts w:ascii="Times New Roman" w:eastAsia="MS Mincho" w:hAnsi="Times New Roman" w:cs="Times New Roman"/>
          <w:szCs w:val="21"/>
        </w:rPr>
        <w:t>Q</w:t>
      </w:r>
      <w:r w:rsidRPr="00C1042E">
        <w:rPr>
          <w:rStyle w:val="normaltextrun"/>
          <w:rFonts w:ascii="Times New Roman" w:eastAsia="MS Mincho" w:hAnsi="Times New Roman" w:cs="Times New Roman"/>
          <w:szCs w:val="21"/>
        </w:rPr>
        <w:t>で洗浄した。</w:t>
      </w:r>
    </w:p>
    <w:p w14:paraId="5B959428" w14:textId="77777777" w:rsidR="00F67D61" w:rsidRPr="00C1042E" w:rsidRDefault="00F67D61" w:rsidP="00F67D61">
      <w:pPr>
        <w:pStyle w:val="ListParagraph"/>
        <w:widowControl/>
        <w:numPr>
          <w:ilvl w:val="0"/>
          <w:numId w:val="54"/>
        </w:numPr>
        <w:ind w:leftChars="0"/>
        <w:jc w:val="left"/>
        <w:rPr>
          <w:rStyle w:val="normaltextrun"/>
          <w:rFonts w:ascii="Times New Roman" w:eastAsia="MS Mincho" w:hAnsi="Times New Roman" w:cs="Times New Roman"/>
          <w:szCs w:val="21"/>
        </w:rPr>
      </w:pPr>
      <w:r w:rsidRPr="00C1042E">
        <w:rPr>
          <w:rStyle w:val="normaltextrun"/>
          <w:rFonts w:ascii="Times New Roman" w:eastAsia="MS Mincho" w:hAnsi="Times New Roman" w:cs="Times New Roman"/>
          <w:szCs w:val="21"/>
        </w:rPr>
        <w:t>0.1 M</w:t>
      </w:r>
      <w:r w:rsidRPr="00C1042E">
        <w:rPr>
          <w:rStyle w:val="normaltextrun"/>
          <w:rFonts w:ascii="Times New Roman" w:eastAsia="MS Mincho" w:hAnsi="Times New Roman" w:cs="Times New Roman"/>
          <w:szCs w:val="21"/>
        </w:rPr>
        <w:t>水酸化ナトリウム水溶液</w:t>
      </w:r>
      <w:r w:rsidRPr="00C1042E">
        <w:rPr>
          <w:rStyle w:val="normaltextrun"/>
          <w:rFonts w:ascii="Times New Roman" w:eastAsia="MS Mincho" w:hAnsi="Times New Roman" w:cs="Times New Roman"/>
          <w:szCs w:val="21"/>
        </w:rPr>
        <w:t>(0.01 mM) 80 mL</w:t>
      </w:r>
      <w:r w:rsidRPr="00C1042E">
        <w:rPr>
          <w:rStyle w:val="normaltextrun"/>
          <w:rFonts w:ascii="Times New Roman" w:eastAsia="MS Mincho" w:hAnsi="Times New Roman" w:cs="Times New Roman"/>
          <w:szCs w:val="21"/>
        </w:rPr>
        <w:t>をホールピペットで量りとり装置のセルに加えた。</w:t>
      </w:r>
    </w:p>
    <w:p w14:paraId="1461A2AB" w14:textId="77777777" w:rsidR="00F67D61" w:rsidRPr="00C1042E" w:rsidRDefault="00F67D61" w:rsidP="00F67D61">
      <w:pPr>
        <w:pStyle w:val="ListParagraph"/>
        <w:widowControl/>
        <w:numPr>
          <w:ilvl w:val="0"/>
          <w:numId w:val="54"/>
        </w:numPr>
        <w:ind w:leftChars="0"/>
        <w:jc w:val="left"/>
        <w:rPr>
          <w:rStyle w:val="normaltextrun"/>
          <w:rFonts w:ascii="Times New Roman" w:eastAsia="MS Mincho" w:hAnsi="Times New Roman" w:cs="Times New Roman"/>
          <w:szCs w:val="21"/>
        </w:rPr>
      </w:pPr>
      <w:r w:rsidRPr="00C1042E">
        <w:rPr>
          <w:rStyle w:val="normaltextrun"/>
          <w:rFonts w:ascii="Times New Roman" w:eastAsia="MS Mincho" w:hAnsi="Times New Roman" w:cs="Times New Roman"/>
          <w:szCs w:val="21"/>
        </w:rPr>
        <w:t>D-</w:t>
      </w:r>
      <w:r w:rsidRPr="00C1042E">
        <w:rPr>
          <w:rStyle w:val="normaltextrun"/>
          <w:rFonts w:ascii="Times New Roman" w:eastAsia="MS Mincho" w:hAnsi="Times New Roman" w:cs="Times New Roman"/>
          <w:szCs w:val="21"/>
        </w:rPr>
        <w:t>グルコース</w:t>
      </w:r>
      <w:r w:rsidRPr="00C1042E">
        <w:rPr>
          <w:rStyle w:val="normaltextrun"/>
          <w:rFonts w:ascii="Times New Roman" w:eastAsia="MS Mincho" w:hAnsi="Times New Roman" w:cs="Times New Roman"/>
          <w:szCs w:val="21"/>
        </w:rPr>
        <w:t>1.2582 g(0.07 mM)</w:t>
      </w:r>
      <w:r w:rsidRPr="00C1042E">
        <w:rPr>
          <w:rStyle w:val="normaltextrun"/>
          <w:rFonts w:ascii="Times New Roman" w:eastAsia="MS Mincho" w:hAnsi="Times New Roman" w:cs="Times New Roman"/>
          <w:szCs w:val="21"/>
        </w:rPr>
        <w:t>に</w:t>
      </w:r>
      <w:r w:rsidRPr="00C1042E">
        <w:rPr>
          <w:rStyle w:val="normaltextrun"/>
          <w:rFonts w:ascii="Cambria Math" w:eastAsia="MS Mincho" w:hAnsi="Cambria Math" w:cs="Cambria Math"/>
          <w:szCs w:val="21"/>
        </w:rPr>
        <w:t>②</w:t>
      </w:r>
      <w:r w:rsidRPr="00C1042E">
        <w:rPr>
          <w:rStyle w:val="normaltextrun"/>
          <w:rFonts w:ascii="Times New Roman" w:eastAsia="MS Mincho" w:hAnsi="Times New Roman" w:cs="Times New Roman"/>
          <w:szCs w:val="21"/>
        </w:rPr>
        <w:t>の水溶液を</w:t>
      </w:r>
      <w:r w:rsidRPr="00C1042E">
        <w:rPr>
          <w:rStyle w:val="normaltextrun"/>
          <w:rFonts w:ascii="Times New Roman" w:eastAsia="MS Mincho" w:hAnsi="Times New Roman" w:cs="Times New Roman"/>
          <w:szCs w:val="21"/>
        </w:rPr>
        <w:t>10 mL</w:t>
      </w:r>
      <w:r w:rsidRPr="00C1042E">
        <w:rPr>
          <w:rStyle w:val="normaltextrun"/>
          <w:rFonts w:ascii="Times New Roman" w:eastAsia="MS Mincho" w:hAnsi="Times New Roman" w:cs="Times New Roman"/>
          <w:szCs w:val="21"/>
        </w:rPr>
        <w:t>加えて</w:t>
      </w:r>
      <w:r w:rsidRPr="00C1042E">
        <w:rPr>
          <w:rStyle w:val="normaltextrun"/>
          <w:rFonts w:ascii="Times New Roman" w:eastAsia="MS Mincho" w:hAnsi="Times New Roman" w:cs="Times New Roman"/>
          <w:szCs w:val="21"/>
        </w:rPr>
        <w:t>0.7 M</w:t>
      </w:r>
      <w:r w:rsidRPr="00C1042E">
        <w:rPr>
          <w:rStyle w:val="normaltextrun"/>
          <w:rFonts w:ascii="Times New Roman" w:eastAsia="MS Mincho" w:hAnsi="Times New Roman" w:cs="Times New Roman"/>
          <w:szCs w:val="21"/>
        </w:rPr>
        <w:t>グルコース溶液を調整した。</w:t>
      </w:r>
    </w:p>
    <w:p w14:paraId="00AA2F53" w14:textId="77777777" w:rsidR="00F67D61" w:rsidRPr="00C1042E" w:rsidRDefault="00F67D61" w:rsidP="00F67D61">
      <w:pPr>
        <w:pStyle w:val="ListParagraph"/>
        <w:widowControl/>
        <w:numPr>
          <w:ilvl w:val="0"/>
          <w:numId w:val="54"/>
        </w:numPr>
        <w:ind w:leftChars="0"/>
        <w:jc w:val="left"/>
        <w:rPr>
          <w:rStyle w:val="normaltextrun"/>
          <w:rFonts w:ascii="Times New Roman" w:eastAsia="MS Mincho" w:hAnsi="Times New Roman" w:cs="Times New Roman"/>
          <w:szCs w:val="21"/>
        </w:rPr>
      </w:pPr>
      <w:r w:rsidRPr="00C1042E">
        <w:rPr>
          <w:rStyle w:val="normaltextrun"/>
          <w:rFonts w:ascii="Times New Roman" w:eastAsia="MS Mincho" w:hAnsi="Times New Roman" w:cs="Times New Roman"/>
          <w:szCs w:val="21"/>
        </w:rPr>
        <w:t>印加電圧</w:t>
      </w:r>
      <w:r w:rsidRPr="00C1042E">
        <w:rPr>
          <w:rStyle w:val="normaltextrun"/>
          <w:rFonts w:ascii="Times New Roman" w:eastAsia="MS Mincho" w:hAnsi="Times New Roman" w:cs="Times New Roman"/>
          <w:szCs w:val="21"/>
        </w:rPr>
        <w:t>0.6 V</w:t>
      </w:r>
      <w:r w:rsidRPr="00C1042E">
        <w:rPr>
          <w:rStyle w:val="normaltextrun"/>
          <w:rFonts w:ascii="Times New Roman" w:eastAsia="MS Mincho" w:hAnsi="Times New Roman" w:cs="Times New Roman"/>
          <w:szCs w:val="21"/>
        </w:rPr>
        <w:t>、サンプリング時間</w:t>
      </w:r>
      <w:r w:rsidRPr="00C1042E">
        <w:rPr>
          <w:rStyle w:val="normaltextrun"/>
          <w:rFonts w:ascii="Times New Roman" w:eastAsia="MS Mincho" w:hAnsi="Times New Roman" w:cs="Times New Roman"/>
          <w:szCs w:val="21"/>
        </w:rPr>
        <w:t>0.1 s</w:t>
      </w:r>
      <w:r w:rsidRPr="00C1042E">
        <w:rPr>
          <w:rStyle w:val="normaltextrun"/>
          <w:rFonts w:ascii="Times New Roman" w:eastAsia="MS Mincho" w:hAnsi="Times New Roman" w:cs="Times New Roman"/>
          <w:szCs w:val="21"/>
        </w:rPr>
        <w:t>でクロノアンペロメトリック測定を行なった。</w:t>
      </w:r>
    </w:p>
    <w:p w14:paraId="1BE63548" w14:textId="77777777" w:rsidR="00F67D61" w:rsidRPr="00C1042E" w:rsidRDefault="00F67D61" w:rsidP="00F67D61">
      <w:pPr>
        <w:pStyle w:val="ListParagraph"/>
        <w:widowControl/>
        <w:numPr>
          <w:ilvl w:val="0"/>
          <w:numId w:val="54"/>
        </w:numPr>
        <w:ind w:leftChars="0"/>
        <w:jc w:val="left"/>
        <w:rPr>
          <w:rFonts w:ascii="Times New Roman" w:eastAsia="MS Mincho" w:hAnsi="Times New Roman" w:cs="Times New Roman"/>
          <w:szCs w:val="21"/>
        </w:rPr>
      </w:pPr>
      <w:r w:rsidRPr="00C1042E">
        <w:rPr>
          <w:rFonts w:ascii="Times New Roman" w:eastAsia="MS Mincho" w:hAnsi="Times New Roman" w:cs="Times New Roman"/>
          <w:szCs w:val="21"/>
        </w:rPr>
        <w:t>スターラーによる撹拌を伴い測定した。</w:t>
      </w:r>
    </w:p>
    <w:p w14:paraId="6996D27D" w14:textId="77777777" w:rsidR="00F67D61" w:rsidRPr="00C1042E" w:rsidRDefault="00F67D61" w:rsidP="00F67D61">
      <w:pPr>
        <w:pStyle w:val="ListParagraph"/>
        <w:widowControl/>
        <w:numPr>
          <w:ilvl w:val="0"/>
          <w:numId w:val="54"/>
        </w:numPr>
        <w:ind w:leftChars="0"/>
        <w:jc w:val="left"/>
        <w:rPr>
          <w:rFonts w:ascii="Times New Roman" w:eastAsia="MS Mincho" w:hAnsi="Times New Roman" w:cs="Times New Roman"/>
          <w:szCs w:val="21"/>
        </w:rPr>
      </w:pPr>
      <w:r w:rsidRPr="00C1042E">
        <w:rPr>
          <w:rFonts w:ascii="Cambria Math" w:eastAsia="MS Mincho" w:hAnsi="Cambria Math" w:cs="Cambria Math"/>
          <w:szCs w:val="21"/>
        </w:rPr>
        <w:t>③</w:t>
      </w:r>
      <w:r w:rsidRPr="00C1042E">
        <w:rPr>
          <w:rFonts w:ascii="Times New Roman" w:eastAsia="MS Mincho" w:hAnsi="Times New Roman" w:cs="Times New Roman"/>
          <w:szCs w:val="21"/>
        </w:rPr>
        <w:t>の溶液をマイクロピペットで連続的に加えた。</w:t>
      </w:r>
    </w:p>
    <w:p w14:paraId="5A15E7C1" w14:textId="77777777" w:rsidR="00F67D61" w:rsidRPr="00C1042E" w:rsidRDefault="00F67D61" w:rsidP="00F67D61">
      <w:pPr>
        <w:widowControl/>
        <w:jc w:val="left"/>
        <w:rPr>
          <w:rFonts w:ascii="Times New Roman" w:eastAsia="MS Mincho" w:hAnsi="Times New Roman" w:cs="Times New Roman"/>
          <w:szCs w:val="21"/>
        </w:rPr>
      </w:pPr>
      <w:r w:rsidRPr="00C1042E">
        <w:rPr>
          <w:rFonts w:ascii="Times New Roman" w:eastAsia="MS Mincho" w:hAnsi="Times New Roman" w:cs="Times New Roman"/>
          <w:szCs w:val="21"/>
        </w:rPr>
        <w:t>下の表は経過時間とその時のグルコースの合計量とセル内の濃度を示したものである。</w:t>
      </w:r>
    </w:p>
    <w:p w14:paraId="1568AD49" w14:textId="77777777" w:rsidR="00F67D61" w:rsidRPr="00C1042E" w:rsidRDefault="00F67D61" w:rsidP="00F67D61">
      <w:pPr>
        <w:widowControl/>
        <w:jc w:val="left"/>
        <w:rPr>
          <w:rFonts w:ascii="Times New Roman" w:eastAsia="MS Mincho" w:hAnsi="Times New Roman" w:cs="Times New Roman"/>
          <w:szCs w:val="21"/>
        </w:rPr>
      </w:pPr>
    </w:p>
    <w:p w14:paraId="6BCC78A6" w14:textId="1869EA88" w:rsidR="00F67D61" w:rsidRPr="00C1042E" w:rsidRDefault="00F67D61" w:rsidP="00F67D61">
      <w:pPr>
        <w:rPr>
          <w:rFonts w:ascii="Times New Roman" w:eastAsia="MS Mincho" w:hAnsi="Times New Roman" w:cs="Times New Roman"/>
          <w:szCs w:val="21"/>
        </w:rPr>
      </w:pPr>
      <w:r w:rsidRPr="00C1042E">
        <w:rPr>
          <w:rFonts w:ascii="Times New Roman" w:eastAsia="MS Mincho" w:hAnsi="Times New Roman" w:cs="Times New Roman"/>
          <w:szCs w:val="21"/>
        </w:rPr>
        <w:t>表</w:t>
      </w:r>
      <w:r w:rsidRPr="00C1042E">
        <w:rPr>
          <w:rFonts w:ascii="Times New Roman" w:eastAsia="MS Mincho" w:hAnsi="Times New Roman" w:cs="Times New Roman"/>
          <w:szCs w:val="21"/>
        </w:rPr>
        <w:t xml:space="preserve"> 3-1</w:t>
      </w:r>
      <w:r w:rsidR="0014494F">
        <w:rPr>
          <w:rFonts w:ascii="Times New Roman" w:eastAsia="MS Mincho" w:hAnsi="Times New Roman" w:cs="Times New Roman"/>
          <w:szCs w:val="21"/>
        </w:rPr>
        <w:t>1</w:t>
      </w:r>
      <w:r w:rsidRPr="00C1042E">
        <w:rPr>
          <w:rFonts w:ascii="Times New Roman" w:eastAsia="MS Mincho" w:hAnsi="Times New Roman" w:cs="Times New Roman"/>
          <w:szCs w:val="21"/>
        </w:rPr>
        <w:t>-5</w:t>
      </w:r>
      <w:r w:rsidRPr="00C1042E">
        <w:rPr>
          <w:rFonts w:ascii="Times New Roman" w:eastAsia="MS Mincho" w:hAnsi="Times New Roman" w:cs="Times New Roman"/>
          <w:szCs w:val="21"/>
        </w:rPr>
        <w:t>セル内のグルコース濃度</w:t>
      </w:r>
    </w:p>
    <w:tbl>
      <w:tblPr>
        <w:tblW w:w="3900" w:type="dxa"/>
        <w:tblCellMar>
          <w:left w:w="99" w:type="dxa"/>
          <w:right w:w="99" w:type="dxa"/>
        </w:tblCellMar>
        <w:tblLook w:val="04A0" w:firstRow="1" w:lastRow="0" w:firstColumn="1" w:lastColumn="0" w:noHBand="0" w:noVBand="1"/>
      </w:tblPr>
      <w:tblGrid>
        <w:gridCol w:w="1300"/>
        <w:gridCol w:w="1300"/>
        <w:gridCol w:w="1300"/>
      </w:tblGrid>
      <w:tr w:rsidR="00F67D61" w:rsidRPr="00C1042E" w14:paraId="6F80287A" w14:textId="77777777">
        <w:trPr>
          <w:trHeight w:val="28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E3D5BD0" w14:textId="77777777" w:rsidR="00F67D61" w:rsidRPr="00C1042E" w:rsidRDefault="00F67D61">
            <w:pPr>
              <w:widowControl/>
              <w:jc w:val="lef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経過時間</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32F7F66E" w14:textId="77777777" w:rsidR="00F67D61" w:rsidRPr="00C1042E" w:rsidRDefault="00F67D61">
            <w:pPr>
              <w:widowControl/>
              <w:jc w:val="lef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投入量</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6DB5B8D1" w14:textId="77777777" w:rsidR="00F67D61" w:rsidRPr="00C1042E" w:rsidRDefault="00F67D61">
            <w:pPr>
              <w:widowControl/>
              <w:jc w:val="lef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濃度</w:t>
            </w:r>
          </w:p>
        </w:tc>
      </w:tr>
      <w:tr w:rsidR="00F67D61" w:rsidRPr="00C1042E" w14:paraId="054A329E" w14:textId="77777777">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29DC895" w14:textId="77777777" w:rsidR="00F67D61" w:rsidRPr="00C1042E" w:rsidRDefault="00F67D61">
            <w:pPr>
              <w:widowControl/>
              <w:jc w:val="lef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w:t>
            </w:r>
            <w:proofErr w:type="gramStart"/>
            <w:r w:rsidRPr="00C1042E">
              <w:rPr>
                <w:rFonts w:ascii="Times New Roman" w:eastAsia="MS Mincho" w:hAnsi="Times New Roman" w:cs="Times New Roman"/>
                <w:color w:val="000000"/>
                <w:kern w:val="0"/>
                <w:szCs w:val="21"/>
              </w:rPr>
              <w:t>sec</w:t>
            </w:r>
            <w:proofErr w:type="gramEnd"/>
          </w:p>
        </w:tc>
        <w:tc>
          <w:tcPr>
            <w:tcW w:w="1300" w:type="dxa"/>
            <w:tcBorders>
              <w:top w:val="nil"/>
              <w:left w:val="nil"/>
              <w:bottom w:val="single" w:sz="4" w:space="0" w:color="auto"/>
              <w:right w:val="single" w:sz="4" w:space="0" w:color="auto"/>
            </w:tcBorders>
            <w:shd w:val="clear" w:color="auto" w:fill="auto"/>
            <w:noWrap/>
            <w:vAlign w:val="center"/>
            <w:hideMark/>
          </w:tcPr>
          <w:p w14:paraId="1A24C423" w14:textId="77777777" w:rsidR="00F67D61" w:rsidRPr="00C1042E" w:rsidRDefault="00F67D61">
            <w:pPr>
              <w:widowControl/>
              <w:jc w:val="lef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/µL</w:t>
            </w:r>
          </w:p>
        </w:tc>
        <w:tc>
          <w:tcPr>
            <w:tcW w:w="1300" w:type="dxa"/>
            <w:tcBorders>
              <w:top w:val="nil"/>
              <w:left w:val="nil"/>
              <w:bottom w:val="single" w:sz="4" w:space="0" w:color="auto"/>
              <w:right w:val="single" w:sz="4" w:space="0" w:color="auto"/>
            </w:tcBorders>
            <w:shd w:val="clear" w:color="auto" w:fill="auto"/>
            <w:noWrap/>
            <w:vAlign w:val="center"/>
            <w:hideMark/>
          </w:tcPr>
          <w:p w14:paraId="0F853B8C" w14:textId="77777777" w:rsidR="00F67D61" w:rsidRPr="00C1042E" w:rsidRDefault="00F67D61">
            <w:pPr>
              <w:widowControl/>
              <w:jc w:val="lef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/M</w:t>
            </w:r>
          </w:p>
        </w:tc>
      </w:tr>
      <w:tr w:rsidR="00F67D61" w:rsidRPr="00C1042E" w14:paraId="03D2C8B5" w14:textId="77777777">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A849930"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1050</w:t>
            </w:r>
          </w:p>
        </w:tc>
        <w:tc>
          <w:tcPr>
            <w:tcW w:w="1300" w:type="dxa"/>
            <w:tcBorders>
              <w:top w:val="nil"/>
              <w:left w:val="nil"/>
              <w:bottom w:val="single" w:sz="4" w:space="0" w:color="auto"/>
              <w:right w:val="single" w:sz="4" w:space="0" w:color="auto"/>
            </w:tcBorders>
            <w:shd w:val="clear" w:color="auto" w:fill="auto"/>
            <w:noWrap/>
            <w:vAlign w:val="center"/>
            <w:hideMark/>
          </w:tcPr>
          <w:p w14:paraId="1BF58C59"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0</w:t>
            </w:r>
          </w:p>
        </w:tc>
        <w:tc>
          <w:tcPr>
            <w:tcW w:w="1300" w:type="dxa"/>
            <w:tcBorders>
              <w:top w:val="nil"/>
              <w:left w:val="nil"/>
              <w:bottom w:val="single" w:sz="4" w:space="0" w:color="auto"/>
              <w:right w:val="single" w:sz="4" w:space="0" w:color="auto"/>
            </w:tcBorders>
            <w:shd w:val="clear" w:color="auto" w:fill="auto"/>
            <w:noWrap/>
            <w:vAlign w:val="center"/>
            <w:hideMark/>
          </w:tcPr>
          <w:p w14:paraId="3615F7DE"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0.000.E+00</w:t>
            </w:r>
          </w:p>
        </w:tc>
      </w:tr>
      <w:tr w:rsidR="00F67D61" w:rsidRPr="00C1042E" w14:paraId="6E5CB617" w14:textId="77777777">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86A7F0D"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1100</w:t>
            </w:r>
          </w:p>
        </w:tc>
        <w:tc>
          <w:tcPr>
            <w:tcW w:w="1300" w:type="dxa"/>
            <w:tcBorders>
              <w:top w:val="nil"/>
              <w:left w:val="nil"/>
              <w:bottom w:val="single" w:sz="4" w:space="0" w:color="auto"/>
              <w:right w:val="single" w:sz="4" w:space="0" w:color="auto"/>
            </w:tcBorders>
            <w:shd w:val="clear" w:color="auto" w:fill="auto"/>
            <w:noWrap/>
            <w:vAlign w:val="center"/>
            <w:hideMark/>
          </w:tcPr>
          <w:p w14:paraId="3898F183"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10</w:t>
            </w:r>
          </w:p>
        </w:tc>
        <w:tc>
          <w:tcPr>
            <w:tcW w:w="1300" w:type="dxa"/>
            <w:tcBorders>
              <w:top w:val="nil"/>
              <w:left w:val="nil"/>
              <w:bottom w:val="single" w:sz="4" w:space="0" w:color="auto"/>
              <w:right w:val="single" w:sz="4" w:space="0" w:color="auto"/>
            </w:tcBorders>
            <w:shd w:val="clear" w:color="auto" w:fill="auto"/>
            <w:noWrap/>
            <w:vAlign w:val="center"/>
            <w:hideMark/>
          </w:tcPr>
          <w:p w14:paraId="5E75F59F"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8.729.E-05</w:t>
            </w:r>
          </w:p>
        </w:tc>
      </w:tr>
      <w:tr w:rsidR="00F67D61" w:rsidRPr="00C1042E" w14:paraId="07E2A4FB" w14:textId="77777777">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5C28EAE"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1150</w:t>
            </w:r>
          </w:p>
        </w:tc>
        <w:tc>
          <w:tcPr>
            <w:tcW w:w="1300" w:type="dxa"/>
            <w:tcBorders>
              <w:top w:val="nil"/>
              <w:left w:val="nil"/>
              <w:bottom w:val="single" w:sz="4" w:space="0" w:color="auto"/>
              <w:right w:val="single" w:sz="4" w:space="0" w:color="auto"/>
            </w:tcBorders>
            <w:shd w:val="clear" w:color="auto" w:fill="auto"/>
            <w:noWrap/>
            <w:vAlign w:val="center"/>
            <w:hideMark/>
          </w:tcPr>
          <w:p w14:paraId="43E8B301"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20</w:t>
            </w:r>
          </w:p>
        </w:tc>
        <w:tc>
          <w:tcPr>
            <w:tcW w:w="1300" w:type="dxa"/>
            <w:tcBorders>
              <w:top w:val="nil"/>
              <w:left w:val="nil"/>
              <w:bottom w:val="single" w:sz="4" w:space="0" w:color="auto"/>
              <w:right w:val="single" w:sz="4" w:space="0" w:color="auto"/>
            </w:tcBorders>
            <w:shd w:val="clear" w:color="auto" w:fill="auto"/>
            <w:noWrap/>
            <w:vAlign w:val="center"/>
            <w:hideMark/>
          </w:tcPr>
          <w:p w14:paraId="512808B3"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1.746.E-04</w:t>
            </w:r>
          </w:p>
        </w:tc>
      </w:tr>
      <w:tr w:rsidR="00F67D61" w:rsidRPr="00C1042E" w14:paraId="260A0A47" w14:textId="77777777">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CDFDE85"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1200</w:t>
            </w:r>
          </w:p>
        </w:tc>
        <w:tc>
          <w:tcPr>
            <w:tcW w:w="1300" w:type="dxa"/>
            <w:tcBorders>
              <w:top w:val="nil"/>
              <w:left w:val="nil"/>
              <w:bottom w:val="single" w:sz="4" w:space="0" w:color="auto"/>
              <w:right w:val="single" w:sz="4" w:space="0" w:color="auto"/>
            </w:tcBorders>
            <w:shd w:val="clear" w:color="auto" w:fill="auto"/>
            <w:noWrap/>
            <w:vAlign w:val="center"/>
            <w:hideMark/>
          </w:tcPr>
          <w:p w14:paraId="536843AC"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30</w:t>
            </w:r>
          </w:p>
        </w:tc>
        <w:tc>
          <w:tcPr>
            <w:tcW w:w="1300" w:type="dxa"/>
            <w:tcBorders>
              <w:top w:val="nil"/>
              <w:left w:val="nil"/>
              <w:bottom w:val="single" w:sz="4" w:space="0" w:color="auto"/>
              <w:right w:val="single" w:sz="4" w:space="0" w:color="auto"/>
            </w:tcBorders>
            <w:shd w:val="clear" w:color="auto" w:fill="auto"/>
            <w:noWrap/>
            <w:vAlign w:val="center"/>
            <w:hideMark/>
          </w:tcPr>
          <w:p w14:paraId="61F8EF87"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2.618.E-04</w:t>
            </w:r>
          </w:p>
        </w:tc>
      </w:tr>
      <w:tr w:rsidR="00F67D61" w:rsidRPr="00C1042E" w14:paraId="2A58B294" w14:textId="77777777">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A38FF69"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1250</w:t>
            </w:r>
          </w:p>
        </w:tc>
        <w:tc>
          <w:tcPr>
            <w:tcW w:w="1300" w:type="dxa"/>
            <w:tcBorders>
              <w:top w:val="nil"/>
              <w:left w:val="nil"/>
              <w:bottom w:val="single" w:sz="4" w:space="0" w:color="auto"/>
              <w:right w:val="single" w:sz="4" w:space="0" w:color="auto"/>
            </w:tcBorders>
            <w:shd w:val="clear" w:color="auto" w:fill="auto"/>
            <w:noWrap/>
            <w:vAlign w:val="center"/>
            <w:hideMark/>
          </w:tcPr>
          <w:p w14:paraId="27AB5323"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40</w:t>
            </w:r>
          </w:p>
        </w:tc>
        <w:tc>
          <w:tcPr>
            <w:tcW w:w="1300" w:type="dxa"/>
            <w:tcBorders>
              <w:top w:val="nil"/>
              <w:left w:val="nil"/>
              <w:bottom w:val="single" w:sz="4" w:space="0" w:color="auto"/>
              <w:right w:val="single" w:sz="4" w:space="0" w:color="auto"/>
            </w:tcBorders>
            <w:shd w:val="clear" w:color="auto" w:fill="auto"/>
            <w:noWrap/>
            <w:vAlign w:val="center"/>
            <w:hideMark/>
          </w:tcPr>
          <w:p w14:paraId="72A12015"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3.490.E-04</w:t>
            </w:r>
          </w:p>
        </w:tc>
      </w:tr>
      <w:tr w:rsidR="00F67D61" w:rsidRPr="00C1042E" w14:paraId="66A6EF2A" w14:textId="77777777">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7C78F70"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1300</w:t>
            </w:r>
          </w:p>
        </w:tc>
        <w:tc>
          <w:tcPr>
            <w:tcW w:w="1300" w:type="dxa"/>
            <w:tcBorders>
              <w:top w:val="nil"/>
              <w:left w:val="nil"/>
              <w:bottom w:val="single" w:sz="4" w:space="0" w:color="auto"/>
              <w:right w:val="single" w:sz="4" w:space="0" w:color="auto"/>
            </w:tcBorders>
            <w:shd w:val="clear" w:color="auto" w:fill="auto"/>
            <w:noWrap/>
            <w:vAlign w:val="center"/>
            <w:hideMark/>
          </w:tcPr>
          <w:p w14:paraId="2DD693F4"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50</w:t>
            </w:r>
          </w:p>
        </w:tc>
        <w:tc>
          <w:tcPr>
            <w:tcW w:w="1300" w:type="dxa"/>
            <w:tcBorders>
              <w:top w:val="nil"/>
              <w:left w:val="nil"/>
              <w:bottom w:val="single" w:sz="4" w:space="0" w:color="auto"/>
              <w:right w:val="single" w:sz="4" w:space="0" w:color="auto"/>
            </w:tcBorders>
            <w:shd w:val="clear" w:color="auto" w:fill="auto"/>
            <w:noWrap/>
            <w:vAlign w:val="center"/>
            <w:hideMark/>
          </w:tcPr>
          <w:p w14:paraId="1BF6D06F"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4.362.E-04</w:t>
            </w:r>
          </w:p>
        </w:tc>
      </w:tr>
      <w:tr w:rsidR="00F67D61" w:rsidRPr="00C1042E" w14:paraId="29B48F43" w14:textId="77777777">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D320AFB"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1350</w:t>
            </w:r>
          </w:p>
        </w:tc>
        <w:tc>
          <w:tcPr>
            <w:tcW w:w="1300" w:type="dxa"/>
            <w:tcBorders>
              <w:top w:val="nil"/>
              <w:left w:val="nil"/>
              <w:bottom w:val="single" w:sz="4" w:space="0" w:color="auto"/>
              <w:right w:val="single" w:sz="4" w:space="0" w:color="auto"/>
            </w:tcBorders>
            <w:shd w:val="clear" w:color="auto" w:fill="auto"/>
            <w:noWrap/>
            <w:vAlign w:val="center"/>
            <w:hideMark/>
          </w:tcPr>
          <w:p w14:paraId="73DC0829"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60</w:t>
            </w:r>
          </w:p>
        </w:tc>
        <w:tc>
          <w:tcPr>
            <w:tcW w:w="1300" w:type="dxa"/>
            <w:tcBorders>
              <w:top w:val="nil"/>
              <w:left w:val="nil"/>
              <w:bottom w:val="single" w:sz="4" w:space="0" w:color="auto"/>
              <w:right w:val="single" w:sz="4" w:space="0" w:color="auto"/>
            </w:tcBorders>
            <w:shd w:val="clear" w:color="auto" w:fill="auto"/>
            <w:noWrap/>
            <w:vAlign w:val="center"/>
            <w:hideMark/>
          </w:tcPr>
          <w:p w14:paraId="5B3209F3"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5.234.E-04</w:t>
            </w:r>
          </w:p>
        </w:tc>
      </w:tr>
      <w:tr w:rsidR="00F67D61" w:rsidRPr="00C1042E" w14:paraId="72284E72" w14:textId="77777777">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EE8CAF8"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1400</w:t>
            </w:r>
          </w:p>
        </w:tc>
        <w:tc>
          <w:tcPr>
            <w:tcW w:w="1300" w:type="dxa"/>
            <w:tcBorders>
              <w:top w:val="nil"/>
              <w:left w:val="nil"/>
              <w:bottom w:val="single" w:sz="4" w:space="0" w:color="auto"/>
              <w:right w:val="single" w:sz="4" w:space="0" w:color="auto"/>
            </w:tcBorders>
            <w:shd w:val="clear" w:color="auto" w:fill="auto"/>
            <w:noWrap/>
            <w:vAlign w:val="center"/>
            <w:hideMark/>
          </w:tcPr>
          <w:p w14:paraId="13BF4677"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70</w:t>
            </w:r>
          </w:p>
        </w:tc>
        <w:tc>
          <w:tcPr>
            <w:tcW w:w="1300" w:type="dxa"/>
            <w:tcBorders>
              <w:top w:val="nil"/>
              <w:left w:val="nil"/>
              <w:bottom w:val="single" w:sz="4" w:space="0" w:color="auto"/>
              <w:right w:val="single" w:sz="4" w:space="0" w:color="auto"/>
            </w:tcBorders>
            <w:shd w:val="clear" w:color="auto" w:fill="auto"/>
            <w:noWrap/>
            <w:vAlign w:val="center"/>
            <w:hideMark/>
          </w:tcPr>
          <w:p w14:paraId="2BFF09D1"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6.105.E-04</w:t>
            </w:r>
          </w:p>
        </w:tc>
      </w:tr>
      <w:tr w:rsidR="00F67D61" w:rsidRPr="00C1042E" w14:paraId="1775EBDE" w14:textId="77777777">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F565C1C"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1450</w:t>
            </w:r>
          </w:p>
        </w:tc>
        <w:tc>
          <w:tcPr>
            <w:tcW w:w="1300" w:type="dxa"/>
            <w:tcBorders>
              <w:top w:val="nil"/>
              <w:left w:val="nil"/>
              <w:bottom w:val="single" w:sz="4" w:space="0" w:color="auto"/>
              <w:right w:val="single" w:sz="4" w:space="0" w:color="auto"/>
            </w:tcBorders>
            <w:shd w:val="clear" w:color="auto" w:fill="auto"/>
            <w:noWrap/>
            <w:vAlign w:val="center"/>
            <w:hideMark/>
          </w:tcPr>
          <w:p w14:paraId="7F1858D6"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80</w:t>
            </w:r>
          </w:p>
        </w:tc>
        <w:tc>
          <w:tcPr>
            <w:tcW w:w="1300" w:type="dxa"/>
            <w:tcBorders>
              <w:top w:val="nil"/>
              <w:left w:val="nil"/>
              <w:bottom w:val="single" w:sz="4" w:space="0" w:color="auto"/>
              <w:right w:val="single" w:sz="4" w:space="0" w:color="auto"/>
            </w:tcBorders>
            <w:shd w:val="clear" w:color="auto" w:fill="auto"/>
            <w:noWrap/>
            <w:vAlign w:val="center"/>
            <w:hideMark/>
          </w:tcPr>
          <w:p w14:paraId="6415128F"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6.977.E-04</w:t>
            </w:r>
          </w:p>
        </w:tc>
      </w:tr>
      <w:tr w:rsidR="00F67D61" w:rsidRPr="00C1042E" w14:paraId="3FD19F06" w14:textId="77777777">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1E6570D"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1500</w:t>
            </w:r>
          </w:p>
        </w:tc>
        <w:tc>
          <w:tcPr>
            <w:tcW w:w="1300" w:type="dxa"/>
            <w:tcBorders>
              <w:top w:val="nil"/>
              <w:left w:val="nil"/>
              <w:bottom w:val="single" w:sz="4" w:space="0" w:color="auto"/>
              <w:right w:val="single" w:sz="4" w:space="0" w:color="auto"/>
            </w:tcBorders>
            <w:shd w:val="clear" w:color="auto" w:fill="auto"/>
            <w:noWrap/>
            <w:vAlign w:val="center"/>
            <w:hideMark/>
          </w:tcPr>
          <w:p w14:paraId="1CA6586E"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130</w:t>
            </w:r>
          </w:p>
        </w:tc>
        <w:tc>
          <w:tcPr>
            <w:tcW w:w="1300" w:type="dxa"/>
            <w:tcBorders>
              <w:top w:val="nil"/>
              <w:left w:val="nil"/>
              <w:bottom w:val="single" w:sz="4" w:space="0" w:color="auto"/>
              <w:right w:val="single" w:sz="4" w:space="0" w:color="auto"/>
            </w:tcBorders>
            <w:shd w:val="clear" w:color="auto" w:fill="auto"/>
            <w:noWrap/>
            <w:vAlign w:val="center"/>
            <w:hideMark/>
          </w:tcPr>
          <w:p w14:paraId="349B2B1C"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1.133.E-03</w:t>
            </w:r>
          </w:p>
        </w:tc>
      </w:tr>
      <w:tr w:rsidR="00F67D61" w:rsidRPr="00C1042E" w14:paraId="1BA8861C" w14:textId="77777777">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7CE7874"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1550</w:t>
            </w:r>
          </w:p>
        </w:tc>
        <w:tc>
          <w:tcPr>
            <w:tcW w:w="1300" w:type="dxa"/>
            <w:tcBorders>
              <w:top w:val="nil"/>
              <w:left w:val="nil"/>
              <w:bottom w:val="single" w:sz="4" w:space="0" w:color="auto"/>
              <w:right w:val="single" w:sz="4" w:space="0" w:color="auto"/>
            </w:tcBorders>
            <w:shd w:val="clear" w:color="auto" w:fill="auto"/>
            <w:noWrap/>
            <w:vAlign w:val="center"/>
            <w:hideMark/>
          </w:tcPr>
          <w:p w14:paraId="76EFDAB8"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180</w:t>
            </w:r>
          </w:p>
        </w:tc>
        <w:tc>
          <w:tcPr>
            <w:tcW w:w="1300" w:type="dxa"/>
            <w:tcBorders>
              <w:top w:val="nil"/>
              <w:left w:val="nil"/>
              <w:bottom w:val="single" w:sz="4" w:space="0" w:color="auto"/>
              <w:right w:val="single" w:sz="4" w:space="0" w:color="auto"/>
            </w:tcBorders>
            <w:shd w:val="clear" w:color="auto" w:fill="auto"/>
            <w:noWrap/>
            <w:vAlign w:val="center"/>
            <w:hideMark/>
          </w:tcPr>
          <w:p w14:paraId="6AA6CA37"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1.568.E-03</w:t>
            </w:r>
          </w:p>
        </w:tc>
      </w:tr>
      <w:tr w:rsidR="00F67D61" w:rsidRPr="00C1042E" w14:paraId="102D39A9" w14:textId="77777777">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B2DA9C1"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1600</w:t>
            </w:r>
          </w:p>
        </w:tc>
        <w:tc>
          <w:tcPr>
            <w:tcW w:w="1300" w:type="dxa"/>
            <w:tcBorders>
              <w:top w:val="nil"/>
              <w:left w:val="nil"/>
              <w:bottom w:val="single" w:sz="4" w:space="0" w:color="auto"/>
              <w:right w:val="single" w:sz="4" w:space="0" w:color="auto"/>
            </w:tcBorders>
            <w:shd w:val="clear" w:color="auto" w:fill="auto"/>
            <w:noWrap/>
            <w:vAlign w:val="center"/>
            <w:hideMark/>
          </w:tcPr>
          <w:p w14:paraId="11D612D4"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230</w:t>
            </w:r>
          </w:p>
        </w:tc>
        <w:tc>
          <w:tcPr>
            <w:tcW w:w="1300" w:type="dxa"/>
            <w:tcBorders>
              <w:top w:val="nil"/>
              <w:left w:val="nil"/>
              <w:bottom w:val="single" w:sz="4" w:space="0" w:color="auto"/>
              <w:right w:val="single" w:sz="4" w:space="0" w:color="auto"/>
            </w:tcBorders>
            <w:shd w:val="clear" w:color="auto" w:fill="auto"/>
            <w:noWrap/>
            <w:vAlign w:val="center"/>
            <w:hideMark/>
          </w:tcPr>
          <w:p w14:paraId="5C9D0DF4"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2.002.E-03</w:t>
            </w:r>
          </w:p>
        </w:tc>
      </w:tr>
      <w:tr w:rsidR="00F67D61" w:rsidRPr="00C1042E" w14:paraId="5D4DC856" w14:textId="77777777">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209D113"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1650</w:t>
            </w:r>
          </w:p>
        </w:tc>
        <w:tc>
          <w:tcPr>
            <w:tcW w:w="1300" w:type="dxa"/>
            <w:tcBorders>
              <w:top w:val="nil"/>
              <w:left w:val="nil"/>
              <w:bottom w:val="single" w:sz="4" w:space="0" w:color="auto"/>
              <w:right w:val="single" w:sz="4" w:space="0" w:color="auto"/>
            </w:tcBorders>
            <w:shd w:val="clear" w:color="auto" w:fill="auto"/>
            <w:noWrap/>
            <w:vAlign w:val="center"/>
            <w:hideMark/>
          </w:tcPr>
          <w:p w14:paraId="3DA6A716"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280</w:t>
            </w:r>
          </w:p>
        </w:tc>
        <w:tc>
          <w:tcPr>
            <w:tcW w:w="1300" w:type="dxa"/>
            <w:tcBorders>
              <w:top w:val="nil"/>
              <w:left w:val="nil"/>
              <w:bottom w:val="single" w:sz="4" w:space="0" w:color="auto"/>
              <w:right w:val="single" w:sz="4" w:space="0" w:color="auto"/>
            </w:tcBorders>
            <w:shd w:val="clear" w:color="auto" w:fill="auto"/>
            <w:noWrap/>
            <w:vAlign w:val="center"/>
            <w:hideMark/>
          </w:tcPr>
          <w:p w14:paraId="3D64C106"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2.436.E-03</w:t>
            </w:r>
          </w:p>
        </w:tc>
      </w:tr>
      <w:tr w:rsidR="00F67D61" w:rsidRPr="00C1042E" w14:paraId="168A90F1" w14:textId="77777777">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C0B7E30"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1700</w:t>
            </w:r>
          </w:p>
        </w:tc>
        <w:tc>
          <w:tcPr>
            <w:tcW w:w="1300" w:type="dxa"/>
            <w:tcBorders>
              <w:top w:val="nil"/>
              <w:left w:val="nil"/>
              <w:bottom w:val="single" w:sz="4" w:space="0" w:color="auto"/>
              <w:right w:val="single" w:sz="4" w:space="0" w:color="auto"/>
            </w:tcBorders>
            <w:shd w:val="clear" w:color="auto" w:fill="auto"/>
            <w:noWrap/>
            <w:vAlign w:val="center"/>
            <w:hideMark/>
          </w:tcPr>
          <w:p w14:paraId="2FF49CFA"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380</w:t>
            </w:r>
          </w:p>
        </w:tc>
        <w:tc>
          <w:tcPr>
            <w:tcW w:w="1300" w:type="dxa"/>
            <w:tcBorders>
              <w:top w:val="nil"/>
              <w:left w:val="nil"/>
              <w:bottom w:val="single" w:sz="4" w:space="0" w:color="auto"/>
              <w:right w:val="single" w:sz="4" w:space="0" w:color="auto"/>
            </w:tcBorders>
            <w:shd w:val="clear" w:color="auto" w:fill="auto"/>
            <w:noWrap/>
            <w:vAlign w:val="center"/>
            <w:hideMark/>
          </w:tcPr>
          <w:p w14:paraId="5636FCBC"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3.302.E-03</w:t>
            </w:r>
          </w:p>
        </w:tc>
      </w:tr>
      <w:tr w:rsidR="00F67D61" w:rsidRPr="00C1042E" w14:paraId="7C143C5D" w14:textId="77777777">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CE71C74"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1800</w:t>
            </w:r>
          </w:p>
        </w:tc>
        <w:tc>
          <w:tcPr>
            <w:tcW w:w="1300" w:type="dxa"/>
            <w:tcBorders>
              <w:top w:val="nil"/>
              <w:left w:val="nil"/>
              <w:bottom w:val="single" w:sz="4" w:space="0" w:color="auto"/>
              <w:right w:val="single" w:sz="4" w:space="0" w:color="auto"/>
            </w:tcBorders>
            <w:shd w:val="clear" w:color="auto" w:fill="auto"/>
            <w:noWrap/>
            <w:vAlign w:val="center"/>
            <w:hideMark/>
          </w:tcPr>
          <w:p w14:paraId="293B831B"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480</w:t>
            </w:r>
          </w:p>
        </w:tc>
        <w:tc>
          <w:tcPr>
            <w:tcW w:w="1300" w:type="dxa"/>
            <w:tcBorders>
              <w:top w:val="nil"/>
              <w:left w:val="nil"/>
              <w:bottom w:val="single" w:sz="4" w:space="0" w:color="auto"/>
              <w:right w:val="single" w:sz="4" w:space="0" w:color="auto"/>
            </w:tcBorders>
            <w:shd w:val="clear" w:color="auto" w:fill="auto"/>
            <w:noWrap/>
            <w:vAlign w:val="center"/>
            <w:hideMark/>
          </w:tcPr>
          <w:p w14:paraId="6B216B0A"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4.165.E-03</w:t>
            </w:r>
          </w:p>
        </w:tc>
      </w:tr>
      <w:tr w:rsidR="00F67D61" w:rsidRPr="00C1042E" w14:paraId="7D6D91C3" w14:textId="77777777">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F5CC4FB"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1900</w:t>
            </w:r>
          </w:p>
        </w:tc>
        <w:tc>
          <w:tcPr>
            <w:tcW w:w="1300" w:type="dxa"/>
            <w:tcBorders>
              <w:top w:val="nil"/>
              <w:left w:val="nil"/>
              <w:bottom w:val="single" w:sz="4" w:space="0" w:color="auto"/>
              <w:right w:val="single" w:sz="4" w:space="0" w:color="auto"/>
            </w:tcBorders>
            <w:shd w:val="clear" w:color="auto" w:fill="auto"/>
            <w:noWrap/>
            <w:vAlign w:val="center"/>
            <w:hideMark/>
          </w:tcPr>
          <w:p w14:paraId="14FD9B24"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580</w:t>
            </w:r>
          </w:p>
        </w:tc>
        <w:tc>
          <w:tcPr>
            <w:tcW w:w="1300" w:type="dxa"/>
            <w:tcBorders>
              <w:top w:val="nil"/>
              <w:left w:val="nil"/>
              <w:bottom w:val="single" w:sz="4" w:space="0" w:color="auto"/>
              <w:right w:val="single" w:sz="4" w:space="0" w:color="auto"/>
            </w:tcBorders>
            <w:shd w:val="clear" w:color="auto" w:fill="auto"/>
            <w:noWrap/>
            <w:vAlign w:val="center"/>
            <w:hideMark/>
          </w:tcPr>
          <w:p w14:paraId="60357244"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5.027.E-03</w:t>
            </w:r>
          </w:p>
        </w:tc>
      </w:tr>
      <w:tr w:rsidR="00F67D61" w:rsidRPr="00C1042E" w14:paraId="087F5AF6" w14:textId="77777777">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F7DD7BA"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2000</w:t>
            </w:r>
          </w:p>
        </w:tc>
        <w:tc>
          <w:tcPr>
            <w:tcW w:w="1300" w:type="dxa"/>
            <w:tcBorders>
              <w:top w:val="nil"/>
              <w:left w:val="nil"/>
              <w:bottom w:val="single" w:sz="4" w:space="0" w:color="auto"/>
              <w:right w:val="single" w:sz="4" w:space="0" w:color="auto"/>
            </w:tcBorders>
            <w:shd w:val="clear" w:color="auto" w:fill="auto"/>
            <w:noWrap/>
            <w:vAlign w:val="center"/>
            <w:hideMark/>
          </w:tcPr>
          <w:p w14:paraId="49C9FE5E"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580</w:t>
            </w:r>
          </w:p>
        </w:tc>
        <w:tc>
          <w:tcPr>
            <w:tcW w:w="1300" w:type="dxa"/>
            <w:tcBorders>
              <w:top w:val="nil"/>
              <w:left w:val="nil"/>
              <w:bottom w:val="single" w:sz="4" w:space="0" w:color="auto"/>
              <w:right w:val="single" w:sz="4" w:space="0" w:color="auto"/>
            </w:tcBorders>
            <w:shd w:val="clear" w:color="auto" w:fill="auto"/>
            <w:noWrap/>
            <w:vAlign w:val="center"/>
            <w:hideMark/>
          </w:tcPr>
          <w:p w14:paraId="65304978"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5.027.E-03</w:t>
            </w:r>
          </w:p>
        </w:tc>
      </w:tr>
    </w:tbl>
    <w:p w14:paraId="18D14518" w14:textId="77777777" w:rsidR="00F67D61" w:rsidRPr="00C1042E" w:rsidRDefault="00F67D61" w:rsidP="00F67D61">
      <w:pPr>
        <w:widowControl/>
        <w:jc w:val="left"/>
        <w:outlineLvl w:val="1"/>
        <w:rPr>
          <w:rFonts w:ascii="Times New Roman" w:eastAsia="MS Mincho" w:hAnsi="Times New Roman" w:cs="Times New Roman"/>
          <w:szCs w:val="21"/>
        </w:rPr>
      </w:pPr>
    </w:p>
    <w:p w14:paraId="2F546643" w14:textId="77777777" w:rsidR="00F67D61" w:rsidRPr="00C1042E" w:rsidRDefault="00F67D61" w:rsidP="00F67D61">
      <w:pPr>
        <w:widowControl/>
        <w:jc w:val="left"/>
        <w:rPr>
          <w:rFonts w:ascii="Times New Roman" w:eastAsia="MS Mincho" w:hAnsi="Times New Roman" w:cs="Times New Roman"/>
          <w:szCs w:val="21"/>
        </w:rPr>
      </w:pPr>
    </w:p>
    <w:p w14:paraId="53E3E930" w14:textId="77777777" w:rsidR="00F67D61" w:rsidRPr="00C1042E" w:rsidRDefault="00F67D61" w:rsidP="00F67D61">
      <w:pPr>
        <w:pStyle w:val="paragraph"/>
        <w:numPr>
          <w:ilvl w:val="2"/>
          <w:numId w:val="62"/>
        </w:numPr>
        <w:spacing w:before="0" w:beforeAutospacing="0" w:after="0" w:afterAutospacing="0"/>
        <w:jc w:val="both"/>
        <w:textAlignment w:val="baseline"/>
        <w:outlineLvl w:val="2"/>
        <w:rPr>
          <w:rStyle w:val="normaltextrun"/>
          <w:rFonts w:ascii="Times New Roman" w:eastAsia="MS Mincho" w:hAnsi="Times New Roman" w:cs="Times New Roman"/>
          <w:sz w:val="21"/>
          <w:szCs w:val="21"/>
        </w:rPr>
      </w:pPr>
      <w:bookmarkStart w:id="129" w:name="_Toc126622104"/>
      <w:commentRangeStart w:id="130"/>
      <w:r w:rsidRPr="00C1042E">
        <w:rPr>
          <w:rStyle w:val="normaltextrun"/>
          <w:rFonts w:ascii="Times New Roman" w:eastAsia="MS Mincho" w:hAnsi="Times New Roman" w:cs="Times New Roman"/>
          <w:sz w:val="21"/>
          <w:szCs w:val="21"/>
        </w:rPr>
        <w:t>220906CP_cell0.2g_1  CA</w:t>
      </w:r>
      <w:r w:rsidRPr="00C1042E">
        <w:rPr>
          <w:rStyle w:val="normaltextrun"/>
          <w:rFonts w:ascii="Times New Roman" w:eastAsia="MS Mincho" w:hAnsi="Times New Roman" w:cs="Times New Roman"/>
          <w:sz w:val="21"/>
          <w:szCs w:val="21"/>
        </w:rPr>
        <w:t>測定</w:t>
      </w:r>
      <w:commentRangeEnd w:id="130"/>
      <w:r w:rsidRPr="00C1042E">
        <w:rPr>
          <w:rStyle w:val="CommentReference"/>
          <w:rFonts w:ascii="Times New Roman" w:eastAsia="MS Mincho" w:hAnsi="Times New Roman" w:cs="Times New Roman"/>
          <w:kern w:val="2"/>
          <w:sz w:val="21"/>
          <w:szCs w:val="21"/>
        </w:rPr>
        <w:commentReference w:id="130"/>
      </w:r>
      <w:bookmarkEnd w:id="129"/>
    </w:p>
    <w:p w14:paraId="6975AFE6" w14:textId="77777777" w:rsidR="00F67D61" w:rsidRPr="00C1042E" w:rsidRDefault="00F67D61" w:rsidP="00F67D61">
      <w:pPr>
        <w:pStyle w:val="ListParagraph"/>
        <w:widowControl/>
        <w:numPr>
          <w:ilvl w:val="0"/>
          <w:numId w:val="55"/>
        </w:numPr>
        <w:ind w:leftChars="0"/>
        <w:jc w:val="left"/>
        <w:rPr>
          <w:rStyle w:val="normaltextrun"/>
          <w:rFonts w:ascii="Times New Roman" w:eastAsia="MS Mincho" w:hAnsi="Times New Roman" w:cs="Times New Roman"/>
          <w:szCs w:val="21"/>
        </w:rPr>
      </w:pPr>
      <w:r w:rsidRPr="00C1042E">
        <w:rPr>
          <w:rStyle w:val="normaltextrun"/>
          <w:rFonts w:ascii="Times New Roman" w:eastAsia="MS Mincho" w:hAnsi="Times New Roman" w:cs="Times New Roman"/>
          <w:szCs w:val="21"/>
        </w:rPr>
        <w:t>測定する装置をミリ</w:t>
      </w:r>
      <w:r w:rsidRPr="00C1042E">
        <w:rPr>
          <w:rStyle w:val="normaltextrun"/>
          <w:rFonts w:ascii="Times New Roman" w:eastAsia="MS Mincho" w:hAnsi="Times New Roman" w:cs="Times New Roman"/>
          <w:szCs w:val="21"/>
        </w:rPr>
        <w:t>Q</w:t>
      </w:r>
      <w:r w:rsidRPr="00C1042E">
        <w:rPr>
          <w:rStyle w:val="normaltextrun"/>
          <w:rFonts w:ascii="Times New Roman" w:eastAsia="MS Mincho" w:hAnsi="Times New Roman" w:cs="Times New Roman"/>
          <w:szCs w:val="21"/>
        </w:rPr>
        <w:t>で洗浄した。</w:t>
      </w:r>
    </w:p>
    <w:p w14:paraId="62EA061C" w14:textId="77777777" w:rsidR="00F67D61" w:rsidRPr="00C1042E" w:rsidRDefault="00F67D61" w:rsidP="00F67D61">
      <w:pPr>
        <w:pStyle w:val="ListParagraph"/>
        <w:widowControl/>
        <w:numPr>
          <w:ilvl w:val="0"/>
          <w:numId w:val="55"/>
        </w:numPr>
        <w:ind w:leftChars="0"/>
        <w:jc w:val="left"/>
        <w:rPr>
          <w:rStyle w:val="normaltextrun"/>
          <w:rFonts w:ascii="Times New Roman" w:eastAsia="MS Mincho" w:hAnsi="Times New Roman" w:cs="Times New Roman"/>
          <w:szCs w:val="21"/>
        </w:rPr>
      </w:pPr>
      <w:r w:rsidRPr="00C1042E">
        <w:rPr>
          <w:rStyle w:val="normaltextrun"/>
          <w:rFonts w:ascii="Times New Roman" w:eastAsia="MS Mincho" w:hAnsi="Times New Roman" w:cs="Times New Roman"/>
          <w:szCs w:val="21"/>
        </w:rPr>
        <w:t>0.1 M</w:t>
      </w:r>
      <w:r w:rsidRPr="00C1042E">
        <w:rPr>
          <w:rStyle w:val="normaltextrun"/>
          <w:rFonts w:ascii="Times New Roman" w:eastAsia="MS Mincho" w:hAnsi="Times New Roman" w:cs="Times New Roman"/>
          <w:szCs w:val="21"/>
        </w:rPr>
        <w:t>水酸化ナトリウム水溶液</w:t>
      </w:r>
      <w:r w:rsidRPr="00C1042E">
        <w:rPr>
          <w:rStyle w:val="normaltextrun"/>
          <w:rFonts w:ascii="Times New Roman" w:eastAsia="MS Mincho" w:hAnsi="Times New Roman" w:cs="Times New Roman"/>
          <w:szCs w:val="21"/>
        </w:rPr>
        <w:t>(0.01 mM) 80 mL</w:t>
      </w:r>
      <w:r w:rsidRPr="00C1042E">
        <w:rPr>
          <w:rStyle w:val="normaltextrun"/>
          <w:rFonts w:ascii="Times New Roman" w:eastAsia="MS Mincho" w:hAnsi="Times New Roman" w:cs="Times New Roman"/>
          <w:szCs w:val="21"/>
        </w:rPr>
        <w:t>をホールピペットで量りとり装置のセルに加えた。</w:t>
      </w:r>
    </w:p>
    <w:p w14:paraId="46F94E2B" w14:textId="77777777" w:rsidR="00F67D61" w:rsidRPr="00C1042E" w:rsidRDefault="00F67D61" w:rsidP="00F67D61">
      <w:pPr>
        <w:pStyle w:val="ListParagraph"/>
        <w:widowControl/>
        <w:numPr>
          <w:ilvl w:val="0"/>
          <w:numId w:val="55"/>
        </w:numPr>
        <w:ind w:leftChars="0"/>
        <w:jc w:val="left"/>
        <w:rPr>
          <w:rStyle w:val="normaltextrun"/>
          <w:rFonts w:ascii="Times New Roman" w:eastAsia="MS Mincho" w:hAnsi="Times New Roman" w:cs="Times New Roman"/>
          <w:szCs w:val="21"/>
        </w:rPr>
      </w:pPr>
      <w:r w:rsidRPr="00C1042E">
        <w:rPr>
          <w:rStyle w:val="normaltextrun"/>
          <w:rFonts w:ascii="Times New Roman" w:eastAsia="MS Mincho" w:hAnsi="Times New Roman" w:cs="Times New Roman"/>
          <w:szCs w:val="21"/>
        </w:rPr>
        <w:t>D-</w:t>
      </w:r>
      <w:r w:rsidRPr="00C1042E">
        <w:rPr>
          <w:rStyle w:val="normaltextrun"/>
          <w:rFonts w:ascii="Times New Roman" w:eastAsia="MS Mincho" w:hAnsi="Times New Roman" w:cs="Times New Roman"/>
          <w:szCs w:val="21"/>
        </w:rPr>
        <w:t>グルコース</w:t>
      </w:r>
      <w:r w:rsidRPr="00C1042E">
        <w:rPr>
          <w:rStyle w:val="normaltextrun"/>
          <w:rFonts w:ascii="Times New Roman" w:eastAsia="MS Mincho" w:hAnsi="Times New Roman" w:cs="Times New Roman"/>
          <w:szCs w:val="21"/>
        </w:rPr>
        <w:t>1.2650 g(0.07 mM)</w:t>
      </w:r>
      <w:r w:rsidRPr="00C1042E">
        <w:rPr>
          <w:rStyle w:val="normaltextrun"/>
          <w:rFonts w:ascii="Times New Roman" w:eastAsia="MS Mincho" w:hAnsi="Times New Roman" w:cs="Times New Roman"/>
          <w:szCs w:val="21"/>
        </w:rPr>
        <w:t>に</w:t>
      </w:r>
      <w:r w:rsidRPr="00C1042E">
        <w:rPr>
          <w:rStyle w:val="normaltextrun"/>
          <w:rFonts w:ascii="Cambria Math" w:eastAsia="MS Mincho" w:hAnsi="Cambria Math" w:cs="Cambria Math"/>
          <w:szCs w:val="21"/>
        </w:rPr>
        <w:t>②</w:t>
      </w:r>
      <w:r w:rsidRPr="00C1042E">
        <w:rPr>
          <w:rStyle w:val="normaltextrun"/>
          <w:rFonts w:ascii="Times New Roman" w:eastAsia="MS Mincho" w:hAnsi="Times New Roman" w:cs="Times New Roman"/>
          <w:szCs w:val="21"/>
        </w:rPr>
        <w:t>の水溶液を</w:t>
      </w:r>
      <w:r w:rsidRPr="00C1042E">
        <w:rPr>
          <w:rStyle w:val="normaltextrun"/>
          <w:rFonts w:ascii="Times New Roman" w:eastAsia="MS Mincho" w:hAnsi="Times New Roman" w:cs="Times New Roman"/>
          <w:szCs w:val="21"/>
        </w:rPr>
        <w:t>10 mL</w:t>
      </w:r>
      <w:r w:rsidRPr="00C1042E">
        <w:rPr>
          <w:rStyle w:val="normaltextrun"/>
          <w:rFonts w:ascii="Times New Roman" w:eastAsia="MS Mincho" w:hAnsi="Times New Roman" w:cs="Times New Roman"/>
          <w:szCs w:val="21"/>
        </w:rPr>
        <w:t>加えて</w:t>
      </w:r>
      <w:r w:rsidRPr="00C1042E">
        <w:rPr>
          <w:rStyle w:val="normaltextrun"/>
          <w:rFonts w:ascii="Times New Roman" w:eastAsia="MS Mincho" w:hAnsi="Times New Roman" w:cs="Times New Roman"/>
          <w:szCs w:val="21"/>
        </w:rPr>
        <w:t>0.7 M</w:t>
      </w:r>
      <w:r w:rsidRPr="00C1042E">
        <w:rPr>
          <w:rStyle w:val="normaltextrun"/>
          <w:rFonts w:ascii="Times New Roman" w:eastAsia="MS Mincho" w:hAnsi="Times New Roman" w:cs="Times New Roman"/>
          <w:szCs w:val="21"/>
        </w:rPr>
        <w:t>グルコース溶液を調整した。</w:t>
      </w:r>
    </w:p>
    <w:p w14:paraId="653893F9" w14:textId="77777777" w:rsidR="00F67D61" w:rsidRPr="00C1042E" w:rsidRDefault="00F67D61" w:rsidP="00F67D61">
      <w:pPr>
        <w:pStyle w:val="ListParagraph"/>
        <w:widowControl/>
        <w:numPr>
          <w:ilvl w:val="0"/>
          <w:numId w:val="55"/>
        </w:numPr>
        <w:ind w:leftChars="0"/>
        <w:jc w:val="left"/>
        <w:rPr>
          <w:rStyle w:val="normaltextrun"/>
          <w:rFonts w:ascii="Times New Roman" w:eastAsia="MS Mincho" w:hAnsi="Times New Roman" w:cs="Times New Roman"/>
          <w:szCs w:val="21"/>
        </w:rPr>
      </w:pPr>
      <w:r w:rsidRPr="00C1042E">
        <w:rPr>
          <w:rStyle w:val="normaltextrun"/>
          <w:rFonts w:ascii="Times New Roman" w:eastAsia="MS Mincho" w:hAnsi="Times New Roman" w:cs="Times New Roman"/>
          <w:szCs w:val="21"/>
        </w:rPr>
        <w:t>印加電圧</w:t>
      </w:r>
      <w:r w:rsidRPr="00C1042E">
        <w:rPr>
          <w:rStyle w:val="normaltextrun"/>
          <w:rFonts w:ascii="Times New Roman" w:eastAsia="MS Mincho" w:hAnsi="Times New Roman" w:cs="Times New Roman"/>
          <w:szCs w:val="21"/>
        </w:rPr>
        <w:t>0.6 V</w:t>
      </w:r>
      <w:r w:rsidRPr="00C1042E">
        <w:rPr>
          <w:rStyle w:val="normaltextrun"/>
          <w:rFonts w:ascii="Times New Roman" w:eastAsia="MS Mincho" w:hAnsi="Times New Roman" w:cs="Times New Roman"/>
          <w:szCs w:val="21"/>
        </w:rPr>
        <w:t>、サンプリング時間</w:t>
      </w:r>
      <w:r w:rsidRPr="00C1042E">
        <w:rPr>
          <w:rStyle w:val="normaltextrun"/>
          <w:rFonts w:ascii="Times New Roman" w:eastAsia="MS Mincho" w:hAnsi="Times New Roman" w:cs="Times New Roman"/>
          <w:szCs w:val="21"/>
        </w:rPr>
        <w:t>0.1 s</w:t>
      </w:r>
      <w:r w:rsidRPr="00C1042E">
        <w:rPr>
          <w:rStyle w:val="normaltextrun"/>
          <w:rFonts w:ascii="Times New Roman" w:eastAsia="MS Mincho" w:hAnsi="Times New Roman" w:cs="Times New Roman"/>
          <w:szCs w:val="21"/>
        </w:rPr>
        <w:t>でクロノアンペロメトリック測定を行なった。</w:t>
      </w:r>
    </w:p>
    <w:p w14:paraId="469194D1" w14:textId="77777777" w:rsidR="00F67D61" w:rsidRPr="00C1042E" w:rsidRDefault="00F67D61" w:rsidP="00F67D61">
      <w:pPr>
        <w:pStyle w:val="ListParagraph"/>
        <w:widowControl/>
        <w:numPr>
          <w:ilvl w:val="0"/>
          <w:numId w:val="55"/>
        </w:numPr>
        <w:ind w:leftChars="0"/>
        <w:jc w:val="left"/>
        <w:rPr>
          <w:rFonts w:ascii="Times New Roman" w:eastAsia="MS Mincho" w:hAnsi="Times New Roman" w:cs="Times New Roman"/>
          <w:szCs w:val="21"/>
        </w:rPr>
      </w:pPr>
      <w:r w:rsidRPr="00C1042E">
        <w:rPr>
          <w:rFonts w:ascii="Times New Roman" w:eastAsia="MS Mincho" w:hAnsi="Times New Roman" w:cs="Times New Roman"/>
          <w:szCs w:val="21"/>
        </w:rPr>
        <w:t>スターラーによる撹拌を伴い測定した。</w:t>
      </w:r>
    </w:p>
    <w:p w14:paraId="5A06FC34" w14:textId="77777777" w:rsidR="00F67D61" w:rsidRPr="00C1042E" w:rsidRDefault="00F67D61" w:rsidP="00F67D61">
      <w:pPr>
        <w:pStyle w:val="ListParagraph"/>
        <w:widowControl/>
        <w:numPr>
          <w:ilvl w:val="0"/>
          <w:numId w:val="55"/>
        </w:numPr>
        <w:ind w:leftChars="0"/>
        <w:jc w:val="left"/>
        <w:rPr>
          <w:rFonts w:ascii="Times New Roman" w:eastAsia="MS Mincho" w:hAnsi="Times New Roman" w:cs="Times New Roman"/>
          <w:szCs w:val="21"/>
        </w:rPr>
      </w:pPr>
      <w:r w:rsidRPr="00C1042E">
        <w:rPr>
          <w:rFonts w:ascii="Cambria Math" w:eastAsia="MS Mincho" w:hAnsi="Cambria Math" w:cs="Cambria Math"/>
          <w:szCs w:val="21"/>
        </w:rPr>
        <w:t>③</w:t>
      </w:r>
      <w:r w:rsidRPr="00C1042E">
        <w:rPr>
          <w:rFonts w:ascii="Times New Roman" w:eastAsia="MS Mincho" w:hAnsi="Times New Roman" w:cs="Times New Roman"/>
          <w:szCs w:val="21"/>
        </w:rPr>
        <w:t>の溶液をマイクロピペットで連続的に加えた。</w:t>
      </w:r>
    </w:p>
    <w:p w14:paraId="59062E68" w14:textId="77777777" w:rsidR="00F67D61" w:rsidRPr="00C1042E" w:rsidRDefault="00F67D61" w:rsidP="00F67D61">
      <w:pPr>
        <w:widowControl/>
        <w:jc w:val="left"/>
        <w:rPr>
          <w:rFonts w:ascii="Times New Roman" w:eastAsia="MS Mincho" w:hAnsi="Times New Roman" w:cs="Times New Roman"/>
          <w:szCs w:val="21"/>
        </w:rPr>
      </w:pPr>
      <w:r w:rsidRPr="00C1042E">
        <w:rPr>
          <w:rFonts w:ascii="Times New Roman" w:eastAsia="MS Mincho" w:hAnsi="Times New Roman" w:cs="Times New Roman"/>
          <w:szCs w:val="21"/>
        </w:rPr>
        <w:t>下の表は経過時間とその時のグルコースの合計量とセル内の濃度を示したものである。</w:t>
      </w:r>
    </w:p>
    <w:p w14:paraId="5D2F2B9D" w14:textId="77777777" w:rsidR="00F67D61" w:rsidRPr="00C1042E" w:rsidRDefault="00F67D61" w:rsidP="00F67D61">
      <w:pPr>
        <w:widowControl/>
        <w:jc w:val="left"/>
        <w:rPr>
          <w:rFonts w:ascii="Times New Roman" w:eastAsia="MS Mincho" w:hAnsi="Times New Roman" w:cs="Times New Roman"/>
          <w:szCs w:val="21"/>
        </w:rPr>
      </w:pPr>
    </w:p>
    <w:p w14:paraId="75A90C16" w14:textId="52634A48" w:rsidR="00F67D61" w:rsidRPr="00C1042E" w:rsidRDefault="00F67D61" w:rsidP="00F67D61">
      <w:pPr>
        <w:rPr>
          <w:rFonts w:ascii="Times New Roman" w:eastAsia="MS Mincho" w:hAnsi="Times New Roman" w:cs="Times New Roman"/>
          <w:szCs w:val="21"/>
        </w:rPr>
      </w:pPr>
      <w:r w:rsidRPr="00C1042E">
        <w:rPr>
          <w:rFonts w:ascii="Times New Roman" w:eastAsia="MS Mincho" w:hAnsi="Times New Roman" w:cs="Times New Roman"/>
          <w:szCs w:val="21"/>
        </w:rPr>
        <w:t>表</w:t>
      </w:r>
      <w:r w:rsidRPr="00C1042E">
        <w:rPr>
          <w:rFonts w:ascii="Times New Roman" w:eastAsia="MS Mincho" w:hAnsi="Times New Roman" w:cs="Times New Roman"/>
          <w:szCs w:val="21"/>
        </w:rPr>
        <w:t xml:space="preserve"> 3-1</w:t>
      </w:r>
      <w:r w:rsidR="0014494F">
        <w:rPr>
          <w:rFonts w:ascii="Times New Roman" w:eastAsia="MS Mincho" w:hAnsi="Times New Roman" w:cs="Times New Roman"/>
          <w:szCs w:val="21"/>
        </w:rPr>
        <w:t>1</w:t>
      </w:r>
      <w:r w:rsidRPr="00C1042E">
        <w:rPr>
          <w:rFonts w:ascii="Times New Roman" w:eastAsia="MS Mincho" w:hAnsi="Times New Roman" w:cs="Times New Roman"/>
          <w:szCs w:val="21"/>
        </w:rPr>
        <w:t>-6</w:t>
      </w:r>
      <w:r w:rsidRPr="00C1042E">
        <w:rPr>
          <w:rFonts w:ascii="Times New Roman" w:eastAsia="MS Mincho" w:hAnsi="Times New Roman" w:cs="Times New Roman"/>
          <w:szCs w:val="21"/>
        </w:rPr>
        <w:t>セル内のグルコース濃度</w:t>
      </w:r>
    </w:p>
    <w:tbl>
      <w:tblPr>
        <w:tblW w:w="3900" w:type="dxa"/>
        <w:tblCellMar>
          <w:left w:w="99" w:type="dxa"/>
          <w:right w:w="99" w:type="dxa"/>
        </w:tblCellMar>
        <w:tblLook w:val="04A0" w:firstRow="1" w:lastRow="0" w:firstColumn="1" w:lastColumn="0" w:noHBand="0" w:noVBand="1"/>
      </w:tblPr>
      <w:tblGrid>
        <w:gridCol w:w="1300"/>
        <w:gridCol w:w="1300"/>
        <w:gridCol w:w="1300"/>
      </w:tblGrid>
      <w:tr w:rsidR="00F67D61" w:rsidRPr="00C1042E" w14:paraId="40F2BF8E" w14:textId="77777777">
        <w:trPr>
          <w:trHeight w:val="28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14190F7" w14:textId="77777777" w:rsidR="00F67D61" w:rsidRPr="00C1042E" w:rsidRDefault="00F67D61">
            <w:pPr>
              <w:widowControl/>
              <w:jc w:val="lef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経過時間</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7B634000" w14:textId="77777777" w:rsidR="00F67D61" w:rsidRPr="00C1042E" w:rsidRDefault="00F67D61">
            <w:pPr>
              <w:widowControl/>
              <w:jc w:val="lef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投入量</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299B2BF9" w14:textId="77777777" w:rsidR="00F67D61" w:rsidRPr="00C1042E" w:rsidRDefault="00F67D61">
            <w:pPr>
              <w:widowControl/>
              <w:jc w:val="lef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濃度</w:t>
            </w:r>
          </w:p>
        </w:tc>
      </w:tr>
      <w:tr w:rsidR="00F67D61" w:rsidRPr="00C1042E" w14:paraId="675ADBC6" w14:textId="77777777">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BAB8B18" w14:textId="77777777" w:rsidR="00F67D61" w:rsidRPr="00C1042E" w:rsidRDefault="00F67D61">
            <w:pPr>
              <w:widowControl/>
              <w:jc w:val="lef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w:t>
            </w:r>
            <w:proofErr w:type="gramStart"/>
            <w:r w:rsidRPr="00C1042E">
              <w:rPr>
                <w:rFonts w:ascii="Times New Roman" w:eastAsia="MS Mincho" w:hAnsi="Times New Roman" w:cs="Times New Roman"/>
                <w:color w:val="000000"/>
                <w:kern w:val="0"/>
                <w:szCs w:val="21"/>
              </w:rPr>
              <w:t>sec</w:t>
            </w:r>
            <w:proofErr w:type="gramEnd"/>
          </w:p>
        </w:tc>
        <w:tc>
          <w:tcPr>
            <w:tcW w:w="1300" w:type="dxa"/>
            <w:tcBorders>
              <w:top w:val="nil"/>
              <w:left w:val="nil"/>
              <w:bottom w:val="single" w:sz="4" w:space="0" w:color="auto"/>
              <w:right w:val="single" w:sz="4" w:space="0" w:color="auto"/>
            </w:tcBorders>
            <w:shd w:val="clear" w:color="auto" w:fill="auto"/>
            <w:noWrap/>
            <w:vAlign w:val="center"/>
            <w:hideMark/>
          </w:tcPr>
          <w:p w14:paraId="3F03EFC3" w14:textId="77777777" w:rsidR="00F67D61" w:rsidRPr="00C1042E" w:rsidRDefault="00F67D61">
            <w:pPr>
              <w:widowControl/>
              <w:jc w:val="lef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/µL</w:t>
            </w:r>
          </w:p>
        </w:tc>
        <w:tc>
          <w:tcPr>
            <w:tcW w:w="1300" w:type="dxa"/>
            <w:tcBorders>
              <w:top w:val="nil"/>
              <w:left w:val="nil"/>
              <w:bottom w:val="single" w:sz="4" w:space="0" w:color="auto"/>
              <w:right w:val="single" w:sz="4" w:space="0" w:color="auto"/>
            </w:tcBorders>
            <w:shd w:val="clear" w:color="auto" w:fill="auto"/>
            <w:noWrap/>
            <w:vAlign w:val="center"/>
            <w:hideMark/>
          </w:tcPr>
          <w:p w14:paraId="1511CFBA" w14:textId="77777777" w:rsidR="00F67D61" w:rsidRPr="00C1042E" w:rsidRDefault="00F67D61">
            <w:pPr>
              <w:widowControl/>
              <w:jc w:val="lef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/M</w:t>
            </w:r>
          </w:p>
        </w:tc>
      </w:tr>
      <w:tr w:rsidR="00F67D61" w:rsidRPr="00C1042E" w14:paraId="70D2CBA7" w14:textId="77777777">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3AE2687"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550</w:t>
            </w:r>
          </w:p>
        </w:tc>
        <w:tc>
          <w:tcPr>
            <w:tcW w:w="1300" w:type="dxa"/>
            <w:tcBorders>
              <w:top w:val="nil"/>
              <w:left w:val="nil"/>
              <w:bottom w:val="single" w:sz="4" w:space="0" w:color="auto"/>
              <w:right w:val="single" w:sz="4" w:space="0" w:color="auto"/>
            </w:tcBorders>
            <w:shd w:val="clear" w:color="auto" w:fill="auto"/>
            <w:noWrap/>
            <w:vAlign w:val="center"/>
            <w:hideMark/>
          </w:tcPr>
          <w:p w14:paraId="6B08DC96"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0</w:t>
            </w:r>
          </w:p>
        </w:tc>
        <w:tc>
          <w:tcPr>
            <w:tcW w:w="1300" w:type="dxa"/>
            <w:tcBorders>
              <w:top w:val="nil"/>
              <w:left w:val="nil"/>
              <w:bottom w:val="single" w:sz="4" w:space="0" w:color="auto"/>
              <w:right w:val="single" w:sz="4" w:space="0" w:color="auto"/>
            </w:tcBorders>
            <w:shd w:val="clear" w:color="auto" w:fill="auto"/>
            <w:noWrap/>
            <w:vAlign w:val="center"/>
            <w:hideMark/>
          </w:tcPr>
          <w:p w14:paraId="4E0354A3"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0.000.E+00</w:t>
            </w:r>
          </w:p>
        </w:tc>
      </w:tr>
      <w:tr w:rsidR="00F67D61" w:rsidRPr="00C1042E" w14:paraId="567245DC" w14:textId="77777777">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1DBA8B9"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600</w:t>
            </w:r>
          </w:p>
        </w:tc>
        <w:tc>
          <w:tcPr>
            <w:tcW w:w="1300" w:type="dxa"/>
            <w:tcBorders>
              <w:top w:val="nil"/>
              <w:left w:val="nil"/>
              <w:bottom w:val="single" w:sz="4" w:space="0" w:color="auto"/>
              <w:right w:val="single" w:sz="4" w:space="0" w:color="auto"/>
            </w:tcBorders>
            <w:shd w:val="clear" w:color="auto" w:fill="auto"/>
            <w:noWrap/>
            <w:vAlign w:val="center"/>
            <w:hideMark/>
          </w:tcPr>
          <w:p w14:paraId="42E4A024"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50</w:t>
            </w:r>
          </w:p>
        </w:tc>
        <w:tc>
          <w:tcPr>
            <w:tcW w:w="1300" w:type="dxa"/>
            <w:tcBorders>
              <w:top w:val="nil"/>
              <w:left w:val="nil"/>
              <w:bottom w:val="single" w:sz="4" w:space="0" w:color="auto"/>
              <w:right w:val="single" w:sz="4" w:space="0" w:color="auto"/>
            </w:tcBorders>
            <w:shd w:val="clear" w:color="auto" w:fill="auto"/>
            <w:noWrap/>
            <w:vAlign w:val="center"/>
            <w:hideMark/>
          </w:tcPr>
          <w:p w14:paraId="57E0643C"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4.386.E-04</w:t>
            </w:r>
          </w:p>
        </w:tc>
      </w:tr>
      <w:tr w:rsidR="00F67D61" w:rsidRPr="00C1042E" w14:paraId="40E1D6CB" w14:textId="77777777">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8EEF09F"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650</w:t>
            </w:r>
          </w:p>
        </w:tc>
        <w:tc>
          <w:tcPr>
            <w:tcW w:w="1300" w:type="dxa"/>
            <w:tcBorders>
              <w:top w:val="nil"/>
              <w:left w:val="nil"/>
              <w:bottom w:val="single" w:sz="4" w:space="0" w:color="auto"/>
              <w:right w:val="single" w:sz="4" w:space="0" w:color="auto"/>
            </w:tcBorders>
            <w:shd w:val="clear" w:color="auto" w:fill="auto"/>
            <w:noWrap/>
            <w:vAlign w:val="center"/>
            <w:hideMark/>
          </w:tcPr>
          <w:p w14:paraId="0191EC97"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100</w:t>
            </w:r>
          </w:p>
        </w:tc>
        <w:tc>
          <w:tcPr>
            <w:tcW w:w="1300" w:type="dxa"/>
            <w:tcBorders>
              <w:top w:val="nil"/>
              <w:left w:val="nil"/>
              <w:bottom w:val="single" w:sz="4" w:space="0" w:color="auto"/>
              <w:right w:val="single" w:sz="4" w:space="0" w:color="auto"/>
            </w:tcBorders>
            <w:shd w:val="clear" w:color="auto" w:fill="auto"/>
            <w:noWrap/>
            <w:vAlign w:val="center"/>
            <w:hideMark/>
          </w:tcPr>
          <w:p w14:paraId="562E14D3"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8.766.E-04</w:t>
            </w:r>
          </w:p>
        </w:tc>
      </w:tr>
      <w:tr w:rsidR="00F67D61" w:rsidRPr="00C1042E" w14:paraId="19591D1C" w14:textId="77777777">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2F9FD84"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700</w:t>
            </w:r>
          </w:p>
        </w:tc>
        <w:tc>
          <w:tcPr>
            <w:tcW w:w="1300" w:type="dxa"/>
            <w:tcBorders>
              <w:top w:val="nil"/>
              <w:left w:val="nil"/>
              <w:bottom w:val="single" w:sz="4" w:space="0" w:color="auto"/>
              <w:right w:val="single" w:sz="4" w:space="0" w:color="auto"/>
            </w:tcBorders>
            <w:shd w:val="clear" w:color="auto" w:fill="auto"/>
            <w:noWrap/>
            <w:vAlign w:val="center"/>
            <w:hideMark/>
          </w:tcPr>
          <w:p w14:paraId="3B7F8DA4"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150</w:t>
            </w:r>
          </w:p>
        </w:tc>
        <w:tc>
          <w:tcPr>
            <w:tcW w:w="1300" w:type="dxa"/>
            <w:tcBorders>
              <w:top w:val="nil"/>
              <w:left w:val="nil"/>
              <w:bottom w:val="single" w:sz="4" w:space="0" w:color="auto"/>
              <w:right w:val="single" w:sz="4" w:space="0" w:color="auto"/>
            </w:tcBorders>
            <w:shd w:val="clear" w:color="auto" w:fill="auto"/>
            <w:noWrap/>
            <w:vAlign w:val="center"/>
            <w:hideMark/>
          </w:tcPr>
          <w:p w14:paraId="27699A81"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1.314.E-03</w:t>
            </w:r>
          </w:p>
        </w:tc>
      </w:tr>
      <w:tr w:rsidR="00F67D61" w:rsidRPr="00C1042E" w14:paraId="40980BF0" w14:textId="77777777">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ABE7146"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750</w:t>
            </w:r>
          </w:p>
        </w:tc>
        <w:tc>
          <w:tcPr>
            <w:tcW w:w="1300" w:type="dxa"/>
            <w:tcBorders>
              <w:top w:val="nil"/>
              <w:left w:val="nil"/>
              <w:bottom w:val="single" w:sz="4" w:space="0" w:color="auto"/>
              <w:right w:val="single" w:sz="4" w:space="0" w:color="auto"/>
            </w:tcBorders>
            <w:shd w:val="clear" w:color="auto" w:fill="auto"/>
            <w:noWrap/>
            <w:vAlign w:val="center"/>
            <w:hideMark/>
          </w:tcPr>
          <w:p w14:paraId="470C4373"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200</w:t>
            </w:r>
          </w:p>
        </w:tc>
        <w:tc>
          <w:tcPr>
            <w:tcW w:w="1300" w:type="dxa"/>
            <w:tcBorders>
              <w:top w:val="nil"/>
              <w:left w:val="nil"/>
              <w:bottom w:val="single" w:sz="4" w:space="0" w:color="auto"/>
              <w:right w:val="single" w:sz="4" w:space="0" w:color="auto"/>
            </w:tcBorders>
            <w:shd w:val="clear" w:color="auto" w:fill="auto"/>
            <w:noWrap/>
            <w:vAlign w:val="center"/>
            <w:hideMark/>
          </w:tcPr>
          <w:p w14:paraId="3C847562"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1.751.E-03</w:t>
            </w:r>
          </w:p>
        </w:tc>
      </w:tr>
      <w:tr w:rsidR="00F67D61" w:rsidRPr="00C1042E" w14:paraId="2BD91F55" w14:textId="77777777">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40EE023"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800</w:t>
            </w:r>
          </w:p>
        </w:tc>
        <w:tc>
          <w:tcPr>
            <w:tcW w:w="1300" w:type="dxa"/>
            <w:tcBorders>
              <w:top w:val="nil"/>
              <w:left w:val="nil"/>
              <w:bottom w:val="single" w:sz="4" w:space="0" w:color="auto"/>
              <w:right w:val="single" w:sz="4" w:space="0" w:color="auto"/>
            </w:tcBorders>
            <w:shd w:val="clear" w:color="auto" w:fill="auto"/>
            <w:noWrap/>
            <w:vAlign w:val="center"/>
            <w:hideMark/>
          </w:tcPr>
          <w:p w14:paraId="69B97268"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250</w:t>
            </w:r>
          </w:p>
        </w:tc>
        <w:tc>
          <w:tcPr>
            <w:tcW w:w="1300" w:type="dxa"/>
            <w:tcBorders>
              <w:top w:val="nil"/>
              <w:left w:val="nil"/>
              <w:bottom w:val="single" w:sz="4" w:space="0" w:color="auto"/>
              <w:right w:val="single" w:sz="4" w:space="0" w:color="auto"/>
            </w:tcBorders>
            <w:shd w:val="clear" w:color="auto" w:fill="auto"/>
            <w:noWrap/>
            <w:vAlign w:val="center"/>
            <w:hideMark/>
          </w:tcPr>
          <w:p w14:paraId="0A66FBDE"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2.187.E-03</w:t>
            </w:r>
          </w:p>
        </w:tc>
      </w:tr>
      <w:tr w:rsidR="00F67D61" w:rsidRPr="00C1042E" w14:paraId="0E03A173" w14:textId="77777777">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393D5BF"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850</w:t>
            </w:r>
          </w:p>
        </w:tc>
        <w:tc>
          <w:tcPr>
            <w:tcW w:w="1300" w:type="dxa"/>
            <w:tcBorders>
              <w:top w:val="nil"/>
              <w:left w:val="nil"/>
              <w:bottom w:val="single" w:sz="4" w:space="0" w:color="auto"/>
              <w:right w:val="single" w:sz="4" w:space="0" w:color="auto"/>
            </w:tcBorders>
            <w:shd w:val="clear" w:color="auto" w:fill="auto"/>
            <w:noWrap/>
            <w:vAlign w:val="center"/>
            <w:hideMark/>
          </w:tcPr>
          <w:p w14:paraId="197BE05F"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300</w:t>
            </w:r>
          </w:p>
        </w:tc>
        <w:tc>
          <w:tcPr>
            <w:tcW w:w="1300" w:type="dxa"/>
            <w:tcBorders>
              <w:top w:val="nil"/>
              <w:left w:val="nil"/>
              <w:bottom w:val="single" w:sz="4" w:space="0" w:color="auto"/>
              <w:right w:val="single" w:sz="4" w:space="0" w:color="auto"/>
            </w:tcBorders>
            <w:shd w:val="clear" w:color="auto" w:fill="auto"/>
            <w:noWrap/>
            <w:vAlign w:val="center"/>
            <w:hideMark/>
          </w:tcPr>
          <w:p w14:paraId="405B6A23"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2.623.E-03</w:t>
            </w:r>
          </w:p>
        </w:tc>
      </w:tr>
      <w:tr w:rsidR="00F67D61" w:rsidRPr="00C1042E" w14:paraId="4F020493" w14:textId="77777777">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C557F5C"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900</w:t>
            </w:r>
          </w:p>
        </w:tc>
        <w:tc>
          <w:tcPr>
            <w:tcW w:w="1300" w:type="dxa"/>
            <w:tcBorders>
              <w:top w:val="nil"/>
              <w:left w:val="nil"/>
              <w:bottom w:val="single" w:sz="4" w:space="0" w:color="auto"/>
              <w:right w:val="single" w:sz="4" w:space="0" w:color="auto"/>
            </w:tcBorders>
            <w:shd w:val="clear" w:color="auto" w:fill="auto"/>
            <w:noWrap/>
            <w:vAlign w:val="center"/>
            <w:hideMark/>
          </w:tcPr>
          <w:p w14:paraId="3703CA4F"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350</w:t>
            </w:r>
          </w:p>
        </w:tc>
        <w:tc>
          <w:tcPr>
            <w:tcW w:w="1300" w:type="dxa"/>
            <w:tcBorders>
              <w:top w:val="nil"/>
              <w:left w:val="nil"/>
              <w:bottom w:val="single" w:sz="4" w:space="0" w:color="auto"/>
              <w:right w:val="single" w:sz="4" w:space="0" w:color="auto"/>
            </w:tcBorders>
            <w:shd w:val="clear" w:color="auto" w:fill="auto"/>
            <w:noWrap/>
            <w:vAlign w:val="center"/>
            <w:hideMark/>
          </w:tcPr>
          <w:p w14:paraId="27750308"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3.059.E-03</w:t>
            </w:r>
          </w:p>
        </w:tc>
      </w:tr>
      <w:tr w:rsidR="00F67D61" w:rsidRPr="00C1042E" w14:paraId="77775D20" w14:textId="77777777">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B765DDC"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950</w:t>
            </w:r>
          </w:p>
        </w:tc>
        <w:tc>
          <w:tcPr>
            <w:tcW w:w="1300" w:type="dxa"/>
            <w:tcBorders>
              <w:top w:val="nil"/>
              <w:left w:val="nil"/>
              <w:bottom w:val="single" w:sz="4" w:space="0" w:color="auto"/>
              <w:right w:val="single" w:sz="4" w:space="0" w:color="auto"/>
            </w:tcBorders>
            <w:shd w:val="clear" w:color="auto" w:fill="auto"/>
            <w:noWrap/>
            <w:vAlign w:val="center"/>
            <w:hideMark/>
          </w:tcPr>
          <w:p w14:paraId="26FB8E53"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400</w:t>
            </w:r>
          </w:p>
        </w:tc>
        <w:tc>
          <w:tcPr>
            <w:tcW w:w="1300" w:type="dxa"/>
            <w:tcBorders>
              <w:top w:val="nil"/>
              <w:left w:val="nil"/>
              <w:bottom w:val="single" w:sz="4" w:space="0" w:color="auto"/>
              <w:right w:val="single" w:sz="4" w:space="0" w:color="auto"/>
            </w:tcBorders>
            <w:shd w:val="clear" w:color="auto" w:fill="auto"/>
            <w:noWrap/>
            <w:vAlign w:val="center"/>
            <w:hideMark/>
          </w:tcPr>
          <w:p w14:paraId="1B8FD1FB"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3.493.E-03</w:t>
            </w:r>
          </w:p>
        </w:tc>
      </w:tr>
      <w:tr w:rsidR="00F67D61" w:rsidRPr="00C1042E" w14:paraId="408ACF6E" w14:textId="77777777">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93C97C0"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1000</w:t>
            </w:r>
          </w:p>
        </w:tc>
        <w:tc>
          <w:tcPr>
            <w:tcW w:w="1300" w:type="dxa"/>
            <w:tcBorders>
              <w:top w:val="nil"/>
              <w:left w:val="nil"/>
              <w:bottom w:val="single" w:sz="4" w:space="0" w:color="auto"/>
              <w:right w:val="single" w:sz="4" w:space="0" w:color="auto"/>
            </w:tcBorders>
            <w:shd w:val="clear" w:color="auto" w:fill="auto"/>
            <w:noWrap/>
            <w:vAlign w:val="center"/>
            <w:hideMark/>
          </w:tcPr>
          <w:p w14:paraId="649675CB"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450</w:t>
            </w:r>
          </w:p>
        </w:tc>
        <w:tc>
          <w:tcPr>
            <w:tcW w:w="1300" w:type="dxa"/>
            <w:tcBorders>
              <w:top w:val="nil"/>
              <w:left w:val="nil"/>
              <w:bottom w:val="single" w:sz="4" w:space="0" w:color="auto"/>
              <w:right w:val="single" w:sz="4" w:space="0" w:color="auto"/>
            </w:tcBorders>
            <w:shd w:val="clear" w:color="auto" w:fill="auto"/>
            <w:noWrap/>
            <w:vAlign w:val="center"/>
            <w:hideMark/>
          </w:tcPr>
          <w:p w14:paraId="7B31CCCD"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3.928.E-03</w:t>
            </w:r>
          </w:p>
        </w:tc>
      </w:tr>
      <w:tr w:rsidR="00F67D61" w:rsidRPr="00C1042E" w14:paraId="04AEF750" w14:textId="77777777">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8448BA6"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1050</w:t>
            </w:r>
          </w:p>
        </w:tc>
        <w:tc>
          <w:tcPr>
            <w:tcW w:w="1300" w:type="dxa"/>
            <w:tcBorders>
              <w:top w:val="nil"/>
              <w:left w:val="nil"/>
              <w:bottom w:val="single" w:sz="4" w:space="0" w:color="auto"/>
              <w:right w:val="single" w:sz="4" w:space="0" w:color="auto"/>
            </w:tcBorders>
            <w:shd w:val="clear" w:color="auto" w:fill="auto"/>
            <w:noWrap/>
            <w:vAlign w:val="center"/>
            <w:hideMark/>
          </w:tcPr>
          <w:p w14:paraId="68AE2D3A"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500</w:t>
            </w:r>
          </w:p>
        </w:tc>
        <w:tc>
          <w:tcPr>
            <w:tcW w:w="1300" w:type="dxa"/>
            <w:tcBorders>
              <w:top w:val="nil"/>
              <w:left w:val="nil"/>
              <w:bottom w:val="single" w:sz="4" w:space="0" w:color="auto"/>
              <w:right w:val="single" w:sz="4" w:space="0" w:color="auto"/>
            </w:tcBorders>
            <w:shd w:val="clear" w:color="auto" w:fill="auto"/>
            <w:noWrap/>
            <w:vAlign w:val="center"/>
            <w:hideMark/>
          </w:tcPr>
          <w:p w14:paraId="7D0A06AC"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4.361.E-03</w:t>
            </w:r>
          </w:p>
        </w:tc>
      </w:tr>
      <w:tr w:rsidR="00F67D61" w:rsidRPr="00C1042E" w14:paraId="3432F4B5" w14:textId="77777777">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752713C"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1100</w:t>
            </w:r>
          </w:p>
        </w:tc>
        <w:tc>
          <w:tcPr>
            <w:tcW w:w="1300" w:type="dxa"/>
            <w:tcBorders>
              <w:top w:val="nil"/>
              <w:left w:val="nil"/>
              <w:bottom w:val="single" w:sz="4" w:space="0" w:color="auto"/>
              <w:right w:val="single" w:sz="4" w:space="0" w:color="auto"/>
            </w:tcBorders>
            <w:shd w:val="clear" w:color="auto" w:fill="auto"/>
            <w:noWrap/>
            <w:vAlign w:val="center"/>
            <w:hideMark/>
          </w:tcPr>
          <w:p w14:paraId="40CED4FA"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550</w:t>
            </w:r>
          </w:p>
        </w:tc>
        <w:tc>
          <w:tcPr>
            <w:tcW w:w="1300" w:type="dxa"/>
            <w:tcBorders>
              <w:top w:val="nil"/>
              <w:left w:val="nil"/>
              <w:bottom w:val="single" w:sz="4" w:space="0" w:color="auto"/>
              <w:right w:val="single" w:sz="4" w:space="0" w:color="auto"/>
            </w:tcBorders>
            <w:shd w:val="clear" w:color="auto" w:fill="auto"/>
            <w:noWrap/>
            <w:vAlign w:val="center"/>
            <w:hideMark/>
          </w:tcPr>
          <w:p w14:paraId="59CD4DEA"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4.794.E-03</w:t>
            </w:r>
          </w:p>
        </w:tc>
      </w:tr>
      <w:tr w:rsidR="00F67D61" w:rsidRPr="00C1042E" w14:paraId="4A89EBE2" w14:textId="77777777">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1E29068"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1150</w:t>
            </w:r>
          </w:p>
        </w:tc>
        <w:tc>
          <w:tcPr>
            <w:tcW w:w="1300" w:type="dxa"/>
            <w:tcBorders>
              <w:top w:val="nil"/>
              <w:left w:val="nil"/>
              <w:bottom w:val="single" w:sz="4" w:space="0" w:color="auto"/>
              <w:right w:val="single" w:sz="4" w:space="0" w:color="auto"/>
            </w:tcBorders>
            <w:shd w:val="clear" w:color="auto" w:fill="auto"/>
            <w:noWrap/>
            <w:vAlign w:val="center"/>
            <w:hideMark/>
          </w:tcPr>
          <w:p w14:paraId="0BCAB8A8"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600</w:t>
            </w:r>
          </w:p>
        </w:tc>
        <w:tc>
          <w:tcPr>
            <w:tcW w:w="1300" w:type="dxa"/>
            <w:tcBorders>
              <w:top w:val="nil"/>
              <w:left w:val="nil"/>
              <w:bottom w:val="single" w:sz="4" w:space="0" w:color="auto"/>
              <w:right w:val="single" w:sz="4" w:space="0" w:color="auto"/>
            </w:tcBorders>
            <w:shd w:val="clear" w:color="auto" w:fill="auto"/>
            <w:noWrap/>
            <w:vAlign w:val="center"/>
            <w:hideMark/>
          </w:tcPr>
          <w:p w14:paraId="7B1AB475"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5.227.E-03</w:t>
            </w:r>
          </w:p>
        </w:tc>
      </w:tr>
      <w:tr w:rsidR="00F67D61" w:rsidRPr="00C1042E" w14:paraId="19622069" w14:textId="77777777">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82B0EDA"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1200</w:t>
            </w:r>
          </w:p>
        </w:tc>
        <w:tc>
          <w:tcPr>
            <w:tcW w:w="1300" w:type="dxa"/>
            <w:tcBorders>
              <w:top w:val="nil"/>
              <w:left w:val="nil"/>
              <w:bottom w:val="single" w:sz="4" w:space="0" w:color="auto"/>
              <w:right w:val="single" w:sz="4" w:space="0" w:color="auto"/>
            </w:tcBorders>
            <w:shd w:val="clear" w:color="auto" w:fill="auto"/>
            <w:noWrap/>
            <w:vAlign w:val="center"/>
            <w:hideMark/>
          </w:tcPr>
          <w:p w14:paraId="16E57B31"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650</w:t>
            </w:r>
          </w:p>
        </w:tc>
        <w:tc>
          <w:tcPr>
            <w:tcW w:w="1300" w:type="dxa"/>
            <w:tcBorders>
              <w:top w:val="nil"/>
              <w:left w:val="nil"/>
              <w:bottom w:val="single" w:sz="4" w:space="0" w:color="auto"/>
              <w:right w:val="single" w:sz="4" w:space="0" w:color="auto"/>
            </w:tcBorders>
            <w:shd w:val="clear" w:color="auto" w:fill="auto"/>
            <w:noWrap/>
            <w:vAlign w:val="center"/>
            <w:hideMark/>
          </w:tcPr>
          <w:p w14:paraId="7CB3D0E7"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5.659.E-03</w:t>
            </w:r>
          </w:p>
        </w:tc>
      </w:tr>
      <w:tr w:rsidR="00F67D61" w:rsidRPr="00C1042E" w14:paraId="58707A8E" w14:textId="77777777">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4822499"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1250</w:t>
            </w:r>
          </w:p>
        </w:tc>
        <w:tc>
          <w:tcPr>
            <w:tcW w:w="1300" w:type="dxa"/>
            <w:tcBorders>
              <w:top w:val="nil"/>
              <w:left w:val="nil"/>
              <w:bottom w:val="single" w:sz="4" w:space="0" w:color="auto"/>
              <w:right w:val="single" w:sz="4" w:space="0" w:color="auto"/>
            </w:tcBorders>
            <w:shd w:val="clear" w:color="auto" w:fill="auto"/>
            <w:noWrap/>
            <w:vAlign w:val="center"/>
            <w:hideMark/>
          </w:tcPr>
          <w:p w14:paraId="6FC2F438"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700</w:t>
            </w:r>
          </w:p>
        </w:tc>
        <w:tc>
          <w:tcPr>
            <w:tcW w:w="1300" w:type="dxa"/>
            <w:tcBorders>
              <w:top w:val="nil"/>
              <w:left w:val="nil"/>
              <w:bottom w:val="single" w:sz="4" w:space="0" w:color="auto"/>
              <w:right w:val="single" w:sz="4" w:space="0" w:color="auto"/>
            </w:tcBorders>
            <w:shd w:val="clear" w:color="auto" w:fill="auto"/>
            <w:noWrap/>
            <w:vAlign w:val="center"/>
            <w:hideMark/>
          </w:tcPr>
          <w:p w14:paraId="2520051A"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6.091.E-03</w:t>
            </w:r>
          </w:p>
        </w:tc>
      </w:tr>
      <w:tr w:rsidR="00F67D61" w:rsidRPr="00C1042E" w14:paraId="21B66029" w14:textId="77777777">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E1A77B2"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1300</w:t>
            </w:r>
          </w:p>
        </w:tc>
        <w:tc>
          <w:tcPr>
            <w:tcW w:w="1300" w:type="dxa"/>
            <w:tcBorders>
              <w:top w:val="nil"/>
              <w:left w:val="nil"/>
              <w:bottom w:val="single" w:sz="4" w:space="0" w:color="auto"/>
              <w:right w:val="single" w:sz="4" w:space="0" w:color="auto"/>
            </w:tcBorders>
            <w:shd w:val="clear" w:color="auto" w:fill="auto"/>
            <w:noWrap/>
            <w:vAlign w:val="center"/>
            <w:hideMark/>
          </w:tcPr>
          <w:p w14:paraId="086EC6E7"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750</w:t>
            </w:r>
          </w:p>
        </w:tc>
        <w:tc>
          <w:tcPr>
            <w:tcW w:w="1300" w:type="dxa"/>
            <w:tcBorders>
              <w:top w:val="nil"/>
              <w:left w:val="nil"/>
              <w:bottom w:val="single" w:sz="4" w:space="0" w:color="auto"/>
              <w:right w:val="single" w:sz="4" w:space="0" w:color="auto"/>
            </w:tcBorders>
            <w:shd w:val="clear" w:color="auto" w:fill="auto"/>
            <w:noWrap/>
            <w:vAlign w:val="center"/>
            <w:hideMark/>
          </w:tcPr>
          <w:p w14:paraId="1CD13A4D"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6.522.E-03</w:t>
            </w:r>
          </w:p>
        </w:tc>
      </w:tr>
      <w:tr w:rsidR="00F67D61" w:rsidRPr="00C1042E" w14:paraId="361E0BF2" w14:textId="77777777">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C93C39B"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1350</w:t>
            </w:r>
          </w:p>
        </w:tc>
        <w:tc>
          <w:tcPr>
            <w:tcW w:w="1300" w:type="dxa"/>
            <w:tcBorders>
              <w:top w:val="nil"/>
              <w:left w:val="nil"/>
              <w:bottom w:val="single" w:sz="4" w:space="0" w:color="auto"/>
              <w:right w:val="single" w:sz="4" w:space="0" w:color="auto"/>
            </w:tcBorders>
            <w:shd w:val="clear" w:color="auto" w:fill="auto"/>
            <w:noWrap/>
            <w:vAlign w:val="center"/>
            <w:hideMark/>
          </w:tcPr>
          <w:p w14:paraId="7BC412C8"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800</w:t>
            </w:r>
          </w:p>
        </w:tc>
        <w:tc>
          <w:tcPr>
            <w:tcW w:w="1300" w:type="dxa"/>
            <w:tcBorders>
              <w:top w:val="nil"/>
              <w:left w:val="nil"/>
              <w:bottom w:val="single" w:sz="4" w:space="0" w:color="auto"/>
              <w:right w:val="single" w:sz="4" w:space="0" w:color="auto"/>
            </w:tcBorders>
            <w:shd w:val="clear" w:color="auto" w:fill="auto"/>
            <w:noWrap/>
            <w:vAlign w:val="center"/>
            <w:hideMark/>
          </w:tcPr>
          <w:p w14:paraId="2C117E11"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6.952.E-03</w:t>
            </w:r>
          </w:p>
        </w:tc>
      </w:tr>
      <w:tr w:rsidR="00F67D61" w:rsidRPr="00C1042E" w14:paraId="4043C809" w14:textId="77777777">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9BD1E7A"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1400</w:t>
            </w:r>
          </w:p>
        </w:tc>
        <w:tc>
          <w:tcPr>
            <w:tcW w:w="1300" w:type="dxa"/>
            <w:tcBorders>
              <w:top w:val="nil"/>
              <w:left w:val="nil"/>
              <w:bottom w:val="single" w:sz="4" w:space="0" w:color="auto"/>
              <w:right w:val="single" w:sz="4" w:space="0" w:color="auto"/>
            </w:tcBorders>
            <w:shd w:val="clear" w:color="auto" w:fill="auto"/>
            <w:noWrap/>
            <w:vAlign w:val="center"/>
            <w:hideMark/>
          </w:tcPr>
          <w:p w14:paraId="274706D0"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850</w:t>
            </w:r>
          </w:p>
        </w:tc>
        <w:tc>
          <w:tcPr>
            <w:tcW w:w="1300" w:type="dxa"/>
            <w:tcBorders>
              <w:top w:val="nil"/>
              <w:left w:val="nil"/>
              <w:bottom w:val="single" w:sz="4" w:space="0" w:color="auto"/>
              <w:right w:val="single" w:sz="4" w:space="0" w:color="auto"/>
            </w:tcBorders>
            <w:shd w:val="clear" w:color="auto" w:fill="auto"/>
            <w:noWrap/>
            <w:vAlign w:val="center"/>
            <w:hideMark/>
          </w:tcPr>
          <w:p w14:paraId="6ADD20E4"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7.382.E-03</w:t>
            </w:r>
          </w:p>
        </w:tc>
      </w:tr>
      <w:tr w:rsidR="00F67D61" w:rsidRPr="00C1042E" w14:paraId="7D87F1AB" w14:textId="77777777">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35DC8D5"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1450</w:t>
            </w:r>
          </w:p>
        </w:tc>
        <w:tc>
          <w:tcPr>
            <w:tcW w:w="1300" w:type="dxa"/>
            <w:tcBorders>
              <w:top w:val="nil"/>
              <w:left w:val="nil"/>
              <w:bottom w:val="single" w:sz="4" w:space="0" w:color="auto"/>
              <w:right w:val="single" w:sz="4" w:space="0" w:color="auto"/>
            </w:tcBorders>
            <w:shd w:val="clear" w:color="auto" w:fill="auto"/>
            <w:noWrap/>
            <w:vAlign w:val="center"/>
            <w:hideMark/>
          </w:tcPr>
          <w:p w14:paraId="3FEE3266"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850</w:t>
            </w:r>
          </w:p>
        </w:tc>
        <w:tc>
          <w:tcPr>
            <w:tcW w:w="1300" w:type="dxa"/>
            <w:tcBorders>
              <w:top w:val="nil"/>
              <w:left w:val="nil"/>
              <w:bottom w:val="single" w:sz="4" w:space="0" w:color="auto"/>
              <w:right w:val="single" w:sz="4" w:space="0" w:color="auto"/>
            </w:tcBorders>
            <w:shd w:val="clear" w:color="auto" w:fill="auto"/>
            <w:noWrap/>
            <w:vAlign w:val="center"/>
            <w:hideMark/>
          </w:tcPr>
          <w:p w14:paraId="3010548A"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7.382.E-03</w:t>
            </w:r>
          </w:p>
        </w:tc>
      </w:tr>
    </w:tbl>
    <w:p w14:paraId="634F2E85" w14:textId="77777777" w:rsidR="00F67D61" w:rsidRPr="00C1042E" w:rsidRDefault="00F67D61" w:rsidP="00F67D61">
      <w:pPr>
        <w:widowControl/>
        <w:jc w:val="left"/>
        <w:rPr>
          <w:rFonts w:ascii="Times New Roman" w:eastAsia="MS Mincho" w:hAnsi="Times New Roman" w:cs="Times New Roman"/>
          <w:szCs w:val="21"/>
        </w:rPr>
      </w:pPr>
    </w:p>
    <w:p w14:paraId="6FB898D4" w14:textId="77777777" w:rsidR="00F67D61" w:rsidRPr="00C1042E" w:rsidRDefault="00F67D61" w:rsidP="00F67D61">
      <w:pPr>
        <w:pStyle w:val="paragraph"/>
        <w:numPr>
          <w:ilvl w:val="2"/>
          <w:numId w:val="62"/>
        </w:numPr>
        <w:spacing w:before="0" w:beforeAutospacing="0" w:after="0" w:afterAutospacing="0"/>
        <w:jc w:val="both"/>
        <w:textAlignment w:val="baseline"/>
        <w:outlineLvl w:val="2"/>
        <w:rPr>
          <w:rStyle w:val="normaltextrun"/>
          <w:rFonts w:ascii="Times New Roman" w:eastAsia="MS Mincho" w:hAnsi="Times New Roman" w:cs="Times New Roman"/>
          <w:sz w:val="21"/>
          <w:szCs w:val="21"/>
        </w:rPr>
      </w:pPr>
      <w:bookmarkStart w:id="131" w:name="_Toc126622105"/>
      <w:commentRangeStart w:id="132"/>
      <w:r w:rsidRPr="00C1042E">
        <w:rPr>
          <w:rStyle w:val="normaltextrun"/>
          <w:rFonts w:ascii="Times New Roman" w:eastAsia="MS Mincho" w:hAnsi="Times New Roman" w:cs="Times New Roman"/>
          <w:sz w:val="21"/>
          <w:szCs w:val="21"/>
        </w:rPr>
        <w:t>220906CP_cell0.2g_2_2</w:t>
      </w:r>
      <w:r w:rsidRPr="00C1042E">
        <w:rPr>
          <w:rStyle w:val="normaltextrun"/>
          <w:rFonts w:ascii="Times New Roman" w:eastAsia="MS Mincho" w:hAnsi="Times New Roman" w:cs="Times New Roman"/>
          <w:sz w:val="21"/>
          <w:szCs w:val="21"/>
        </w:rPr>
        <w:t>回目</w:t>
      </w:r>
      <w:r w:rsidRPr="00C1042E">
        <w:rPr>
          <w:rStyle w:val="normaltextrun"/>
          <w:rFonts w:ascii="Times New Roman" w:eastAsia="MS Mincho" w:hAnsi="Times New Roman" w:cs="Times New Roman"/>
          <w:sz w:val="21"/>
          <w:szCs w:val="21"/>
        </w:rPr>
        <w:t xml:space="preserve">  CA</w:t>
      </w:r>
      <w:r w:rsidRPr="00C1042E">
        <w:rPr>
          <w:rStyle w:val="normaltextrun"/>
          <w:rFonts w:ascii="Times New Roman" w:eastAsia="MS Mincho" w:hAnsi="Times New Roman" w:cs="Times New Roman"/>
          <w:sz w:val="21"/>
          <w:szCs w:val="21"/>
        </w:rPr>
        <w:t>測定</w:t>
      </w:r>
      <w:commentRangeEnd w:id="132"/>
      <w:r w:rsidRPr="00C1042E">
        <w:rPr>
          <w:rStyle w:val="CommentReference"/>
          <w:rFonts w:ascii="Times New Roman" w:eastAsia="MS Mincho" w:hAnsi="Times New Roman" w:cs="Times New Roman"/>
          <w:kern w:val="2"/>
          <w:sz w:val="21"/>
          <w:szCs w:val="21"/>
        </w:rPr>
        <w:commentReference w:id="132"/>
      </w:r>
      <w:bookmarkEnd w:id="131"/>
    </w:p>
    <w:p w14:paraId="17CBE82A" w14:textId="77777777" w:rsidR="00F67D61" w:rsidRPr="00C1042E" w:rsidRDefault="00F67D61" w:rsidP="00F67D61">
      <w:pPr>
        <w:pStyle w:val="ListParagraph"/>
        <w:widowControl/>
        <w:numPr>
          <w:ilvl w:val="0"/>
          <w:numId w:val="56"/>
        </w:numPr>
        <w:ind w:leftChars="0"/>
        <w:jc w:val="left"/>
        <w:rPr>
          <w:rStyle w:val="normaltextrun"/>
          <w:rFonts w:ascii="Times New Roman" w:eastAsia="MS Mincho" w:hAnsi="Times New Roman" w:cs="Times New Roman"/>
          <w:szCs w:val="21"/>
        </w:rPr>
      </w:pPr>
      <w:r w:rsidRPr="00C1042E">
        <w:rPr>
          <w:rStyle w:val="normaltextrun"/>
          <w:rFonts w:ascii="Times New Roman" w:eastAsia="MS Mincho" w:hAnsi="Times New Roman" w:cs="Times New Roman"/>
          <w:szCs w:val="21"/>
        </w:rPr>
        <w:t>CV</w:t>
      </w:r>
      <w:r w:rsidRPr="00C1042E">
        <w:rPr>
          <w:rStyle w:val="normaltextrun"/>
          <w:rFonts w:ascii="Times New Roman" w:eastAsia="MS Mincho" w:hAnsi="Times New Roman" w:cs="Times New Roman"/>
          <w:szCs w:val="21"/>
        </w:rPr>
        <w:t>で測定した</w:t>
      </w:r>
      <w:r w:rsidRPr="00C1042E">
        <w:rPr>
          <w:rStyle w:val="normaltextrun"/>
          <w:rFonts w:ascii="Times New Roman" w:eastAsia="MS Mincho" w:hAnsi="Times New Roman" w:cs="Times New Roman"/>
          <w:szCs w:val="21"/>
        </w:rPr>
        <w:t>220906CP_cell0.2g_2</w:t>
      </w:r>
      <w:r w:rsidRPr="00C1042E">
        <w:rPr>
          <w:rStyle w:val="normaltextrun"/>
          <w:rFonts w:ascii="Times New Roman" w:eastAsia="MS Mincho" w:hAnsi="Times New Roman" w:cs="Times New Roman"/>
          <w:szCs w:val="21"/>
        </w:rPr>
        <w:t>をプロワイプで水分を拭き取り、再度使用した。</w:t>
      </w:r>
    </w:p>
    <w:p w14:paraId="04966383" w14:textId="77777777" w:rsidR="00F67D61" w:rsidRPr="00C1042E" w:rsidRDefault="00F67D61" w:rsidP="00F67D61">
      <w:pPr>
        <w:pStyle w:val="ListParagraph"/>
        <w:widowControl/>
        <w:numPr>
          <w:ilvl w:val="0"/>
          <w:numId w:val="56"/>
        </w:numPr>
        <w:ind w:leftChars="0"/>
        <w:jc w:val="left"/>
        <w:rPr>
          <w:rStyle w:val="normaltextrun"/>
          <w:rFonts w:ascii="Times New Roman" w:eastAsia="MS Mincho" w:hAnsi="Times New Roman" w:cs="Times New Roman"/>
          <w:szCs w:val="21"/>
        </w:rPr>
      </w:pPr>
      <w:r w:rsidRPr="00C1042E">
        <w:rPr>
          <w:rStyle w:val="normaltextrun"/>
          <w:rFonts w:ascii="Times New Roman" w:eastAsia="MS Mincho" w:hAnsi="Times New Roman" w:cs="Times New Roman"/>
          <w:szCs w:val="21"/>
        </w:rPr>
        <w:t>測定する装置をミリ</w:t>
      </w:r>
      <w:r w:rsidRPr="00C1042E">
        <w:rPr>
          <w:rStyle w:val="normaltextrun"/>
          <w:rFonts w:ascii="Times New Roman" w:eastAsia="MS Mincho" w:hAnsi="Times New Roman" w:cs="Times New Roman"/>
          <w:szCs w:val="21"/>
        </w:rPr>
        <w:t>Q</w:t>
      </w:r>
      <w:r w:rsidRPr="00C1042E">
        <w:rPr>
          <w:rStyle w:val="normaltextrun"/>
          <w:rFonts w:ascii="Times New Roman" w:eastAsia="MS Mincho" w:hAnsi="Times New Roman" w:cs="Times New Roman"/>
          <w:szCs w:val="21"/>
        </w:rPr>
        <w:t>で洗浄した。</w:t>
      </w:r>
    </w:p>
    <w:p w14:paraId="18743A4F" w14:textId="77777777" w:rsidR="00F67D61" w:rsidRPr="00C1042E" w:rsidRDefault="00F67D61" w:rsidP="00F67D61">
      <w:pPr>
        <w:pStyle w:val="ListParagraph"/>
        <w:widowControl/>
        <w:numPr>
          <w:ilvl w:val="0"/>
          <w:numId w:val="56"/>
        </w:numPr>
        <w:ind w:leftChars="0"/>
        <w:jc w:val="left"/>
        <w:rPr>
          <w:rStyle w:val="normaltextrun"/>
          <w:rFonts w:ascii="Times New Roman" w:eastAsia="MS Mincho" w:hAnsi="Times New Roman" w:cs="Times New Roman"/>
          <w:szCs w:val="21"/>
        </w:rPr>
      </w:pPr>
      <w:r w:rsidRPr="00C1042E">
        <w:rPr>
          <w:rStyle w:val="normaltextrun"/>
          <w:rFonts w:ascii="Times New Roman" w:eastAsia="MS Mincho" w:hAnsi="Times New Roman" w:cs="Times New Roman"/>
          <w:szCs w:val="21"/>
        </w:rPr>
        <w:t>0.1 M</w:t>
      </w:r>
      <w:r w:rsidRPr="00C1042E">
        <w:rPr>
          <w:rStyle w:val="normaltextrun"/>
          <w:rFonts w:ascii="Times New Roman" w:eastAsia="MS Mincho" w:hAnsi="Times New Roman" w:cs="Times New Roman"/>
          <w:szCs w:val="21"/>
        </w:rPr>
        <w:t>水酸化ナトリウム水溶液</w:t>
      </w:r>
      <w:r w:rsidRPr="00C1042E">
        <w:rPr>
          <w:rStyle w:val="normaltextrun"/>
          <w:rFonts w:ascii="Times New Roman" w:eastAsia="MS Mincho" w:hAnsi="Times New Roman" w:cs="Times New Roman"/>
          <w:szCs w:val="21"/>
        </w:rPr>
        <w:t>(0.01 mM) 80 mL</w:t>
      </w:r>
      <w:r w:rsidRPr="00C1042E">
        <w:rPr>
          <w:rStyle w:val="normaltextrun"/>
          <w:rFonts w:ascii="Times New Roman" w:eastAsia="MS Mincho" w:hAnsi="Times New Roman" w:cs="Times New Roman"/>
          <w:szCs w:val="21"/>
        </w:rPr>
        <w:t>をホールピペットで量りとり装置のセルに加えた。</w:t>
      </w:r>
    </w:p>
    <w:p w14:paraId="3DEDB880" w14:textId="77777777" w:rsidR="00F67D61" w:rsidRPr="00C1042E" w:rsidRDefault="00F67D61" w:rsidP="00F67D61">
      <w:pPr>
        <w:pStyle w:val="ListParagraph"/>
        <w:widowControl/>
        <w:numPr>
          <w:ilvl w:val="0"/>
          <w:numId w:val="56"/>
        </w:numPr>
        <w:ind w:leftChars="0"/>
        <w:jc w:val="left"/>
        <w:rPr>
          <w:rStyle w:val="normaltextrun"/>
          <w:rFonts w:ascii="Times New Roman" w:eastAsia="MS Mincho" w:hAnsi="Times New Roman" w:cs="Times New Roman"/>
          <w:szCs w:val="21"/>
        </w:rPr>
      </w:pPr>
      <w:r w:rsidRPr="00C1042E">
        <w:rPr>
          <w:rStyle w:val="normaltextrun"/>
          <w:rFonts w:ascii="Times New Roman" w:eastAsia="MS Mincho" w:hAnsi="Times New Roman" w:cs="Times New Roman"/>
          <w:szCs w:val="21"/>
        </w:rPr>
        <w:t>D-</w:t>
      </w:r>
      <w:r w:rsidRPr="00C1042E">
        <w:rPr>
          <w:rStyle w:val="normaltextrun"/>
          <w:rFonts w:ascii="Times New Roman" w:eastAsia="MS Mincho" w:hAnsi="Times New Roman" w:cs="Times New Roman"/>
          <w:szCs w:val="21"/>
        </w:rPr>
        <w:t>グルコース</w:t>
      </w:r>
      <w:r w:rsidRPr="00C1042E">
        <w:rPr>
          <w:rStyle w:val="normaltextrun"/>
          <w:rFonts w:ascii="Times New Roman" w:eastAsia="MS Mincho" w:hAnsi="Times New Roman" w:cs="Times New Roman"/>
          <w:szCs w:val="21"/>
        </w:rPr>
        <w:t>1.2223 g(0.07 mM)</w:t>
      </w:r>
      <w:r w:rsidRPr="00C1042E">
        <w:rPr>
          <w:rStyle w:val="normaltextrun"/>
          <w:rFonts w:ascii="Times New Roman" w:eastAsia="MS Mincho" w:hAnsi="Times New Roman" w:cs="Times New Roman"/>
          <w:szCs w:val="21"/>
        </w:rPr>
        <w:t>に</w:t>
      </w:r>
      <w:r w:rsidRPr="00C1042E">
        <w:rPr>
          <w:rStyle w:val="normaltextrun"/>
          <w:rFonts w:ascii="Cambria Math" w:eastAsia="MS Mincho" w:hAnsi="Cambria Math" w:cs="Cambria Math"/>
          <w:szCs w:val="21"/>
        </w:rPr>
        <w:t>②</w:t>
      </w:r>
      <w:r w:rsidRPr="00C1042E">
        <w:rPr>
          <w:rStyle w:val="normaltextrun"/>
          <w:rFonts w:ascii="Times New Roman" w:eastAsia="MS Mincho" w:hAnsi="Times New Roman" w:cs="Times New Roman"/>
          <w:szCs w:val="21"/>
        </w:rPr>
        <w:t>の水溶液を</w:t>
      </w:r>
      <w:r w:rsidRPr="00C1042E">
        <w:rPr>
          <w:rStyle w:val="normaltextrun"/>
          <w:rFonts w:ascii="Times New Roman" w:eastAsia="MS Mincho" w:hAnsi="Times New Roman" w:cs="Times New Roman"/>
          <w:szCs w:val="21"/>
        </w:rPr>
        <w:t>10 mL</w:t>
      </w:r>
      <w:r w:rsidRPr="00C1042E">
        <w:rPr>
          <w:rStyle w:val="normaltextrun"/>
          <w:rFonts w:ascii="Times New Roman" w:eastAsia="MS Mincho" w:hAnsi="Times New Roman" w:cs="Times New Roman"/>
          <w:szCs w:val="21"/>
        </w:rPr>
        <w:t>加えて</w:t>
      </w:r>
      <w:r w:rsidRPr="00C1042E">
        <w:rPr>
          <w:rStyle w:val="normaltextrun"/>
          <w:rFonts w:ascii="Times New Roman" w:eastAsia="MS Mincho" w:hAnsi="Times New Roman" w:cs="Times New Roman"/>
          <w:szCs w:val="21"/>
        </w:rPr>
        <w:t>0.7 M</w:t>
      </w:r>
      <w:r w:rsidRPr="00C1042E">
        <w:rPr>
          <w:rStyle w:val="normaltextrun"/>
          <w:rFonts w:ascii="Times New Roman" w:eastAsia="MS Mincho" w:hAnsi="Times New Roman" w:cs="Times New Roman"/>
          <w:szCs w:val="21"/>
        </w:rPr>
        <w:t>グルコース溶液を調整した。</w:t>
      </w:r>
    </w:p>
    <w:p w14:paraId="63CBCB22" w14:textId="77777777" w:rsidR="00F67D61" w:rsidRPr="00C1042E" w:rsidRDefault="00F67D61" w:rsidP="00F67D61">
      <w:pPr>
        <w:pStyle w:val="ListParagraph"/>
        <w:widowControl/>
        <w:numPr>
          <w:ilvl w:val="0"/>
          <w:numId w:val="56"/>
        </w:numPr>
        <w:ind w:leftChars="0"/>
        <w:jc w:val="left"/>
        <w:rPr>
          <w:rStyle w:val="normaltextrun"/>
          <w:rFonts w:ascii="Times New Roman" w:eastAsia="MS Mincho" w:hAnsi="Times New Roman" w:cs="Times New Roman"/>
          <w:szCs w:val="21"/>
        </w:rPr>
      </w:pPr>
      <w:r w:rsidRPr="00C1042E">
        <w:rPr>
          <w:rStyle w:val="normaltextrun"/>
          <w:rFonts w:ascii="Times New Roman" w:eastAsia="MS Mincho" w:hAnsi="Times New Roman" w:cs="Times New Roman"/>
          <w:szCs w:val="21"/>
        </w:rPr>
        <w:t>印加電圧</w:t>
      </w:r>
      <w:r w:rsidRPr="00C1042E">
        <w:rPr>
          <w:rStyle w:val="normaltextrun"/>
          <w:rFonts w:ascii="Times New Roman" w:eastAsia="MS Mincho" w:hAnsi="Times New Roman" w:cs="Times New Roman"/>
          <w:szCs w:val="21"/>
        </w:rPr>
        <w:t>0.6 V</w:t>
      </w:r>
      <w:r w:rsidRPr="00C1042E">
        <w:rPr>
          <w:rStyle w:val="normaltextrun"/>
          <w:rFonts w:ascii="Times New Roman" w:eastAsia="MS Mincho" w:hAnsi="Times New Roman" w:cs="Times New Roman"/>
          <w:szCs w:val="21"/>
        </w:rPr>
        <w:t>、サンプリング時間</w:t>
      </w:r>
      <w:r w:rsidRPr="00C1042E">
        <w:rPr>
          <w:rStyle w:val="normaltextrun"/>
          <w:rFonts w:ascii="Times New Roman" w:eastAsia="MS Mincho" w:hAnsi="Times New Roman" w:cs="Times New Roman"/>
          <w:szCs w:val="21"/>
        </w:rPr>
        <w:t>0.1 s</w:t>
      </w:r>
      <w:r w:rsidRPr="00C1042E">
        <w:rPr>
          <w:rStyle w:val="normaltextrun"/>
          <w:rFonts w:ascii="Times New Roman" w:eastAsia="MS Mincho" w:hAnsi="Times New Roman" w:cs="Times New Roman"/>
          <w:szCs w:val="21"/>
        </w:rPr>
        <w:t>でクロノアンペロメトリック測定を行なった。</w:t>
      </w:r>
    </w:p>
    <w:p w14:paraId="1C3CBFE1" w14:textId="77777777" w:rsidR="00F67D61" w:rsidRPr="00C1042E" w:rsidRDefault="00F67D61" w:rsidP="00F67D61">
      <w:pPr>
        <w:pStyle w:val="ListParagraph"/>
        <w:widowControl/>
        <w:numPr>
          <w:ilvl w:val="0"/>
          <w:numId w:val="56"/>
        </w:numPr>
        <w:ind w:leftChars="0"/>
        <w:jc w:val="left"/>
        <w:rPr>
          <w:rFonts w:ascii="Times New Roman" w:eastAsia="MS Mincho" w:hAnsi="Times New Roman" w:cs="Times New Roman"/>
          <w:szCs w:val="21"/>
        </w:rPr>
      </w:pPr>
      <w:r w:rsidRPr="00C1042E">
        <w:rPr>
          <w:rFonts w:ascii="Times New Roman" w:eastAsia="MS Mincho" w:hAnsi="Times New Roman" w:cs="Times New Roman"/>
          <w:szCs w:val="21"/>
        </w:rPr>
        <w:t>スターラーによる撹拌を伴い測定した。</w:t>
      </w:r>
    </w:p>
    <w:p w14:paraId="6199DD1F" w14:textId="77777777" w:rsidR="00F67D61" w:rsidRPr="00C1042E" w:rsidRDefault="00F67D61" w:rsidP="00F67D61">
      <w:pPr>
        <w:pStyle w:val="ListParagraph"/>
        <w:widowControl/>
        <w:numPr>
          <w:ilvl w:val="0"/>
          <w:numId w:val="56"/>
        </w:numPr>
        <w:ind w:leftChars="0"/>
        <w:jc w:val="left"/>
        <w:rPr>
          <w:rFonts w:ascii="Times New Roman" w:eastAsia="MS Mincho" w:hAnsi="Times New Roman" w:cs="Times New Roman"/>
          <w:szCs w:val="21"/>
        </w:rPr>
      </w:pPr>
      <w:r w:rsidRPr="00C1042E">
        <w:rPr>
          <w:rFonts w:ascii="Cambria Math" w:eastAsia="MS Mincho" w:hAnsi="Cambria Math" w:cs="Cambria Math"/>
          <w:szCs w:val="21"/>
        </w:rPr>
        <w:t>④</w:t>
      </w:r>
      <w:r w:rsidRPr="00C1042E">
        <w:rPr>
          <w:rFonts w:ascii="Times New Roman" w:eastAsia="MS Mincho" w:hAnsi="Times New Roman" w:cs="Times New Roman"/>
          <w:szCs w:val="21"/>
        </w:rPr>
        <w:t>の溶液をマイクロピペットで連続的に加えた。</w:t>
      </w:r>
    </w:p>
    <w:p w14:paraId="66C4EBEA" w14:textId="77777777" w:rsidR="00F67D61" w:rsidRPr="00C1042E" w:rsidRDefault="00F67D61" w:rsidP="00F67D61">
      <w:pPr>
        <w:widowControl/>
        <w:jc w:val="left"/>
        <w:rPr>
          <w:rFonts w:ascii="Times New Roman" w:eastAsia="MS Mincho" w:hAnsi="Times New Roman" w:cs="Times New Roman"/>
          <w:szCs w:val="21"/>
        </w:rPr>
      </w:pPr>
      <w:r w:rsidRPr="00C1042E">
        <w:rPr>
          <w:rFonts w:ascii="Times New Roman" w:eastAsia="MS Mincho" w:hAnsi="Times New Roman" w:cs="Times New Roman"/>
          <w:szCs w:val="21"/>
        </w:rPr>
        <w:t>下の表は経過時間とその時のグルコースの合計量とセル内の濃度を示したものである。</w:t>
      </w:r>
    </w:p>
    <w:p w14:paraId="2B9B614D" w14:textId="77777777" w:rsidR="00F67D61" w:rsidRPr="00C1042E" w:rsidRDefault="00F67D61" w:rsidP="00F67D61">
      <w:pPr>
        <w:widowControl/>
        <w:jc w:val="left"/>
        <w:rPr>
          <w:rFonts w:ascii="Times New Roman" w:eastAsia="MS Mincho" w:hAnsi="Times New Roman" w:cs="Times New Roman"/>
          <w:szCs w:val="21"/>
        </w:rPr>
      </w:pPr>
    </w:p>
    <w:p w14:paraId="02F09307" w14:textId="2913B37E" w:rsidR="00F67D61" w:rsidRPr="00C1042E" w:rsidRDefault="00F67D61" w:rsidP="00F67D61">
      <w:pPr>
        <w:rPr>
          <w:rStyle w:val="normaltextrun"/>
          <w:rFonts w:ascii="Times New Roman" w:eastAsia="MS Mincho" w:hAnsi="Times New Roman" w:cs="Times New Roman"/>
          <w:color w:val="000000" w:themeColor="text1"/>
          <w:szCs w:val="21"/>
        </w:rPr>
      </w:pPr>
      <w:r w:rsidRPr="00C1042E">
        <w:rPr>
          <w:rFonts w:ascii="Times New Roman" w:eastAsia="MS Mincho" w:hAnsi="Times New Roman" w:cs="Times New Roman"/>
          <w:szCs w:val="21"/>
        </w:rPr>
        <w:t>表</w:t>
      </w:r>
      <w:r w:rsidRPr="00C1042E">
        <w:rPr>
          <w:rFonts w:ascii="Times New Roman" w:eastAsia="MS Mincho" w:hAnsi="Times New Roman" w:cs="Times New Roman"/>
          <w:szCs w:val="21"/>
        </w:rPr>
        <w:t xml:space="preserve"> 3-1</w:t>
      </w:r>
      <w:r w:rsidR="0014494F">
        <w:rPr>
          <w:rFonts w:ascii="Times New Roman" w:eastAsia="MS Mincho" w:hAnsi="Times New Roman" w:cs="Times New Roman"/>
          <w:szCs w:val="21"/>
        </w:rPr>
        <w:t>1</w:t>
      </w:r>
      <w:r w:rsidRPr="00C1042E">
        <w:rPr>
          <w:rFonts w:ascii="Times New Roman" w:eastAsia="MS Mincho" w:hAnsi="Times New Roman" w:cs="Times New Roman"/>
          <w:szCs w:val="21"/>
        </w:rPr>
        <w:t>-7</w:t>
      </w:r>
      <w:r w:rsidRPr="00C1042E">
        <w:rPr>
          <w:rFonts w:ascii="Times New Roman" w:eastAsia="MS Mincho" w:hAnsi="Times New Roman" w:cs="Times New Roman"/>
          <w:szCs w:val="21"/>
        </w:rPr>
        <w:t>セル内のグルコース濃度</w:t>
      </w:r>
    </w:p>
    <w:tbl>
      <w:tblPr>
        <w:tblW w:w="3900" w:type="dxa"/>
        <w:tblCellMar>
          <w:left w:w="99" w:type="dxa"/>
          <w:right w:w="99" w:type="dxa"/>
        </w:tblCellMar>
        <w:tblLook w:val="04A0" w:firstRow="1" w:lastRow="0" w:firstColumn="1" w:lastColumn="0" w:noHBand="0" w:noVBand="1"/>
      </w:tblPr>
      <w:tblGrid>
        <w:gridCol w:w="1300"/>
        <w:gridCol w:w="1300"/>
        <w:gridCol w:w="1300"/>
      </w:tblGrid>
      <w:tr w:rsidR="00F67D61" w:rsidRPr="00C1042E" w14:paraId="1952F4EA" w14:textId="77777777">
        <w:trPr>
          <w:trHeight w:val="28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2453507" w14:textId="77777777" w:rsidR="00F67D61" w:rsidRPr="00C1042E" w:rsidRDefault="00F67D61">
            <w:pPr>
              <w:widowControl/>
              <w:jc w:val="lef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経過時間</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1410444F" w14:textId="77777777" w:rsidR="00F67D61" w:rsidRPr="00C1042E" w:rsidRDefault="00F67D61">
            <w:pPr>
              <w:widowControl/>
              <w:jc w:val="lef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投入量</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4F19515B" w14:textId="77777777" w:rsidR="00F67D61" w:rsidRPr="00C1042E" w:rsidRDefault="00F67D61">
            <w:pPr>
              <w:widowControl/>
              <w:jc w:val="lef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濃度</w:t>
            </w:r>
          </w:p>
        </w:tc>
      </w:tr>
      <w:tr w:rsidR="00F67D61" w:rsidRPr="00C1042E" w14:paraId="373C78B7" w14:textId="77777777">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E8A7B38" w14:textId="77777777" w:rsidR="00F67D61" w:rsidRPr="00C1042E" w:rsidRDefault="00F67D61">
            <w:pPr>
              <w:widowControl/>
              <w:jc w:val="lef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w:t>
            </w:r>
            <w:proofErr w:type="gramStart"/>
            <w:r w:rsidRPr="00C1042E">
              <w:rPr>
                <w:rFonts w:ascii="Times New Roman" w:eastAsia="MS Mincho" w:hAnsi="Times New Roman" w:cs="Times New Roman"/>
                <w:color w:val="000000"/>
                <w:kern w:val="0"/>
                <w:szCs w:val="21"/>
              </w:rPr>
              <w:t>sec</w:t>
            </w:r>
            <w:proofErr w:type="gramEnd"/>
          </w:p>
        </w:tc>
        <w:tc>
          <w:tcPr>
            <w:tcW w:w="1300" w:type="dxa"/>
            <w:tcBorders>
              <w:top w:val="nil"/>
              <w:left w:val="nil"/>
              <w:bottom w:val="single" w:sz="4" w:space="0" w:color="auto"/>
              <w:right w:val="single" w:sz="4" w:space="0" w:color="auto"/>
            </w:tcBorders>
            <w:shd w:val="clear" w:color="auto" w:fill="auto"/>
            <w:noWrap/>
            <w:vAlign w:val="center"/>
            <w:hideMark/>
          </w:tcPr>
          <w:p w14:paraId="41A5CE63" w14:textId="77777777" w:rsidR="00F67D61" w:rsidRPr="00C1042E" w:rsidRDefault="00F67D61">
            <w:pPr>
              <w:widowControl/>
              <w:jc w:val="lef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/µL</w:t>
            </w:r>
          </w:p>
        </w:tc>
        <w:tc>
          <w:tcPr>
            <w:tcW w:w="1300" w:type="dxa"/>
            <w:tcBorders>
              <w:top w:val="nil"/>
              <w:left w:val="nil"/>
              <w:bottom w:val="single" w:sz="4" w:space="0" w:color="auto"/>
              <w:right w:val="single" w:sz="4" w:space="0" w:color="auto"/>
            </w:tcBorders>
            <w:shd w:val="clear" w:color="auto" w:fill="auto"/>
            <w:noWrap/>
            <w:vAlign w:val="center"/>
            <w:hideMark/>
          </w:tcPr>
          <w:p w14:paraId="10EB8AE7" w14:textId="77777777" w:rsidR="00F67D61" w:rsidRPr="00C1042E" w:rsidRDefault="00F67D61">
            <w:pPr>
              <w:widowControl/>
              <w:jc w:val="lef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/M</w:t>
            </w:r>
          </w:p>
        </w:tc>
      </w:tr>
      <w:tr w:rsidR="00F67D61" w:rsidRPr="00C1042E" w14:paraId="78D7E26D" w14:textId="77777777">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5EFD22F"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650</w:t>
            </w:r>
          </w:p>
        </w:tc>
        <w:tc>
          <w:tcPr>
            <w:tcW w:w="1300" w:type="dxa"/>
            <w:tcBorders>
              <w:top w:val="nil"/>
              <w:left w:val="nil"/>
              <w:bottom w:val="single" w:sz="4" w:space="0" w:color="auto"/>
              <w:right w:val="single" w:sz="4" w:space="0" w:color="auto"/>
            </w:tcBorders>
            <w:shd w:val="clear" w:color="auto" w:fill="auto"/>
            <w:noWrap/>
            <w:vAlign w:val="center"/>
            <w:hideMark/>
          </w:tcPr>
          <w:p w14:paraId="7C5F1669"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0</w:t>
            </w:r>
          </w:p>
        </w:tc>
        <w:tc>
          <w:tcPr>
            <w:tcW w:w="1300" w:type="dxa"/>
            <w:tcBorders>
              <w:top w:val="nil"/>
              <w:left w:val="nil"/>
              <w:bottom w:val="single" w:sz="4" w:space="0" w:color="auto"/>
              <w:right w:val="single" w:sz="4" w:space="0" w:color="auto"/>
            </w:tcBorders>
            <w:shd w:val="clear" w:color="auto" w:fill="auto"/>
            <w:noWrap/>
            <w:vAlign w:val="center"/>
            <w:hideMark/>
          </w:tcPr>
          <w:p w14:paraId="66EBA2F8"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0.000.E+00</w:t>
            </w:r>
          </w:p>
        </w:tc>
      </w:tr>
      <w:tr w:rsidR="00F67D61" w:rsidRPr="00C1042E" w14:paraId="2A7AF5BE" w14:textId="77777777">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D1663BD"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700</w:t>
            </w:r>
          </w:p>
        </w:tc>
        <w:tc>
          <w:tcPr>
            <w:tcW w:w="1300" w:type="dxa"/>
            <w:tcBorders>
              <w:top w:val="nil"/>
              <w:left w:val="nil"/>
              <w:bottom w:val="single" w:sz="4" w:space="0" w:color="auto"/>
              <w:right w:val="single" w:sz="4" w:space="0" w:color="auto"/>
            </w:tcBorders>
            <w:shd w:val="clear" w:color="auto" w:fill="auto"/>
            <w:noWrap/>
            <w:vAlign w:val="center"/>
            <w:hideMark/>
          </w:tcPr>
          <w:p w14:paraId="2EFD121E"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10</w:t>
            </w:r>
          </w:p>
        </w:tc>
        <w:tc>
          <w:tcPr>
            <w:tcW w:w="1300" w:type="dxa"/>
            <w:tcBorders>
              <w:top w:val="nil"/>
              <w:left w:val="nil"/>
              <w:bottom w:val="single" w:sz="4" w:space="0" w:color="auto"/>
              <w:right w:val="single" w:sz="4" w:space="0" w:color="auto"/>
            </w:tcBorders>
            <w:shd w:val="clear" w:color="auto" w:fill="auto"/>
            <w:noWrap/>
            <w:vAlign w:val="center"/>
            <w:hideMark/>
          </w:tcPr>
          <w:p w14:paraId="3DACD52D"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8.480.E-05</w:t>
            </w:r>
          </w:p>
        </w:tc>
      </w:tr>
      <w:tr w:rsidR="00F67D61" w:rsidRPr="00C1042E" w14:paraId="56155BE9" w14:textId="77777777">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A323E0F"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750</w:t>
            </w:r>
          </w:p>
        </w:tc>
        <w:tc>
          <w:tcPr>
            <w:tcW w:w="1300" w:type="dxa"/>
            <w:tcBorders>
              <w:top w:val="nil"/>
              <w:left w:val="nil"/>
              <w:bottom w:val="single" w:sz="4" w:space="0" w:color="auto"/>
              <w:right w:val="single" w:sz="4" w:space="0" w:color="auto"/>
            </w:tcBorders>
            <w:shd w:val="clear" w:color="auto" w:fill="auto"/>
            <w:noWrap/>
            <w:vAlign w:val="center"/>
            <w:hideMark/>
          </w:tcPr>
          <w:p w14:paraId="04839C98"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20</w:t>
            </w:r>
          </w:p>
        </w:tc>
        <w:tc>
          <w:tcPr>
            <w:tcW w:w="1300" w:type="dxa"/>
            <w:tcBorders>
              <w:top w:val="nil"/>
              <w:left w:val="nil"/>
              <w:bottom w:val="single" w:sz="4" w:space="0" w:color="auto"/>
              <w:right w:val="single" w:sz="4" w:space="0" w:color="auto"/>
            </w:tcBorders>
            <w:shd w:val="clear" w:color="auto" w:fill="auto"/>
            <w:noWrap/>
            <w:vAlign w:val="center"/>
            <w:hideMark/>
          </w:tcPr>
          <w:p w14:paraId="481B3036"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1.696.E-04</w:t>
            </w:r>
          </w:p>
        </w:tc>
      </w:tr>
      <w:tr w:rsidR="00F67D61" w:rsidRPr="00C1042E" w14:paraId="78A0B0E9" w14:textId="77777777">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C73E0C0"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800</w:t>
            </w:r>
          </w:p>
        </w:tc>
        <w:tc>
          <w:tcPr>
            <w:tcW w:w="1300" w:type="dxa"/>
            <w:tcBorders>
              <w:top w:val="nil"/>
              <w:left w:val="nil"/>
              <w:bottom w:val="single" w:sz="4" w:space="0" w:color="auto"/>
              <w:right w:val="single" w:sz="4" w:space="0" w:color="auto"/>
            </w:tcBorders>
            <w:shd w:val="clear" w:color="auto" w:fill="auto"/>
            <w:noWrap/>
            <w:vAlign w:val="center"/>
            <w:hideMark/>
          </w:tcPr>
          <w:p w14:paraId="5481D6D4"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30</w:t>
            </w:r>
          </w:p>
        </w:tc>
        <w:tc>
          <w:tcPr>
            <w:tcW w:w="1300" w:type="dxa"/>
            <w:tcBorders>
              <w:top w:val="nil"/>
              <w:left w:val="nil"/>
              <w:bottom w:val="single" w:sz="4" w:space="0" w:color="auto"/>
              <w:right w:val="single" w:sz="4" w:space="0" w:color="auto"/>
            </w:tcBorders>
            <w:shd w:val="clear" w:color="auto" w:fill="auto"/>
            <w:noWrap/>
            <w:vAlign w:val="center"/>
            <w:hideMark/>
          </w:tcPr>
          <w:p w14:paraId="141B5BE2"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2.543.E-04</w:t>
            </w:r>
          </w:p>
        </w:tc>
      </w:tr>
      <w:tr w:rsidR="00F67D61" w:rsidRPr="00C1042E" w14:paraId="1D8A59F8" w14:textId="77777777">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7AFC33F"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850</w:t>
            </w:r>
          </w:p>
        </w:tc>
        <w:tc>
          <w:tcPr>
            <w:tcW w:w="1300" w:type="dxa"/>
            <w:tcBorders>
              <w:top w:val="nil"/>
              <w:left w:val="nil"/>
              <w:bottom w:val="single" w:sz="4" w:space="0" w:color="auto"/>
              <w:right w:val="single" w:sz="4" w:space="0" w:color="auto"/>
            </w:tcBorders>
            <w:shd w:val="clear" w:color="auto" w:fill="auto"/>
            <w:noWrap/>
            <w:vAlign w:val="center"/>
            <w:hideMark/>
          </w:tcPr>
          <w:p w14:paraId="3CE2113E"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40</w:t>
            </w:r>
          </w:p>
        </w:tc>
        <w:tc>
          <w:tcPr>
            <w:tcW w:w="1300" w:type="dxa"/>
            <w:tcBorders>
              <w:top w:val="nil"/>
              <w:left w:val="nil"/>
              <w:bottom w:val="single" w:sz="4" w:space="0" w:color="auto"/>
              <w:right w:val="single" w:sz="4" w:space="0" w:color="auto"/>
            </w:tcBorders>
            <w:shd w:val="clear" w:color="auto" w:fill="auto"/>
            <w:noWrap/>
            <w:vAlign w:val="center"/>
            <w:hideMark/>
          </w:tcPr>
          <w:p w14:paraId="47BC4AB2"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3.391.E-04</w:t>
            </w:r>
          </w:p>
        </w:tc>
      </w:tr>
      <w:tr w:rsidR="00F67D61" w:rsidRPr="00C1042E" w14:paraId="511C516E" w14:textId="77777777">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FAA479F"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900</w:t>
            </w:r>
          </w:p>
        </w:tc>
        <w:tc>
          <w:tcPr>
            <w:tcW w:w="1300" w:type="dxa"/>
            <w:tcBorders>
              <w:top w:val="nil"/>
              <w:left w:val="nil"/>
              <w:bottom w:val="single" w:sz="4" w:space="0" w:color="auto"/>
              <w:right w:val="single" w:sz="4" w:space="0" w:color="auto"/>
            </w:tcBorders>
            <w:shd w:val="clear" w:color="auto" w:fill="auto"/>
            <w:noWrap/>
            <w:vAlign w:val="center"/>
            <w:hideMark/>
          </w:tcPr>
          <w:p w14:paraId="228A985F"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50</w:t>
            </w:r>
          </w:p>
        </w:tc>
        <w:tc>
          <w:tcPr>
            <w:tcW w:w="1300" w:type="dxa"/>
            <w:tcBorders>
              <w:top w:val="nil"/>
              <w:left w:val="nil"/>
              <w:bottom w:val="single" w:sz="4" w:space="0" w:color="auto"/>
              <w:right w:val="single" w:sz="4" w:space="0" w:color="auto"/>
            </w:tcBorders>
            <w:shd w:val="clear" w:color="auto" w:fill="auto"/>
            <w:noWrap/>
            <w:vAlign w:val="center"/>
            <w:hideMark/>
          </w:tcPr>
          <w:p w14:paraId="3A0446C9"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4.238.E-04</w:t>
            </w:r>
          </w:p>
        </w:tc>
      </w:tr>
      <w:tr w:rsidR="00F67D61" w:rsidRPr="00C1042E" w14:paraId="47B630C6" w14:textId="77777777">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66CBC95"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950</w:t>
            </w:r>
          </w:p>
        </w:tc>
        <w:tc>
          <w:tcPr>
            <w:tcW w:w="1300" w:type="dxa"/>
            <w:tcBorders>
              <w:top w:val="nil"/>
              <w:left w:val="nil"/>
              <w:bottom w:val="single" w:sz="4" w:space="0" w:color="auto"/>
              <w:right w:val="single" w:sz="4" w:space="0" w:color="auto"/>
            </w:tcBorders>
            <w:shd w:val="clear" w:color="auto" w:fill="auto"/>
            <w:noWrap/>
            <w:vAlign w:val="center"/>
            <w:hideMark/>
          </w:tcPr>
          <w:p w14:paraId="548B6EE1"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60</w:t>
            </w:r>
          </w:p>
        </w:tc>
        <w:tc>
          <w:tcPr>
            <w:tcW w:w="1300" w:type="dxa"/>
            <w:tcBorders>
              <w:top w:val="nil"/>
              <w:left w:val="nil"/>
              <w:bottom w:val="single" w:sz="4" w:space="0" w:color="auto"/>
              <w:right w:val="single" w:sz="4" w:space="0" w:color="auto"/>
            </w:tcBorders>
            <w:shd w:val="clear" w:color="auto" w:fill="auto"/>
            <w:noWrap/>
            <w:vAlign w:val="center"/>
            <w:hideMark/>
          </w:tcPr>
          <w:p w14:paraId="042983E9"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5.085.E-04</w:t>
            </w:r>
          </w:p>
        </w:tc>
      </w:tr>
      <w:tr w:rsidR="00F67D61" w:rsidRPr="00C1042E" w14:paraId="16645A9C" w14:textId="77777777">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379FF70"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1000</w:t>
            </w:r>
          </w:p>
        </w:tc>
        <w:tc>
          <w:tcPr>
            <w:tcW w:w="1300" w:type="dxa"/>
            <w:tcBorders>
              <w:top w:val="nil"/>
              <w:left w:val="nil"/>
              <w:bottom w:val="single" w:sz="4" w:space="0" w:color="auto"/>
              <w:right w:val="single" w:sz="4" w:space="0" w:color="auto"/>
            </w:tcBorders>
            <w:shd w:val="clear" w:color="auto" w:fill="auto"/>
            <w:noWrap/>
            <w:vAlign w:val="center"/>
            <w:hideMark/>
          </w:tcPr>
          <w:p w14:paraId="6A49278E"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110</w:t>
            </w:r>
          </w:p>
        </w:tc>
        <w:tc>
          <w:tcPr>
            <w:tcW w:w="1300" w:type="dxa"/>
            <w:tcBorders>
              <w:top w:val="nil"/>
              <w:left w:val="nil"/>
              <w:bottom w:val="single" w:sz="4" w:space="0" w:color="auto"/>
              <w:right w:val="single" w:sz="4" w:space="0" w:color="auto"/>
            </w:tcBorders>
            <w:shd w:val="clear" w:color="auto" w:fill="auto"/>
            <w:noWrap/>
            <w:vAlign w:val="center"/>
            <w:hideMark/>
          </w:tcPr>
          <w:p w14:paraId="137F5173"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9.316.E-04</w:t>
            </w:r>
          </w:p>
        </w:tc>
      </w:tr>
      <w:tr w:rsidR="00F67D61" w:rsidRPr="00C1042E" w14:paraId="782F44A5" w14:textId="77777777">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2F4BE22"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1050</w:t>
            </w:r>
          </w:p>
        </w:tc>
        <w:tc>
          <w:tcPr>
            <w:tcW w:w="1300" w:type="dxa"/>
            <w:tcBorders>
              <w:top w:val="nil"/>
              <w:left w:val="nil"/>
              <w:bottom w:val="single" w:sz="4" w:space="0" w:color="auto"/>
              <w:right w:val="single" w:sz="4" w:space="0" w:color="auto"/>
            </w:tcBorders>
            <w:shd w:val="clear" w:color="auto" w:fill="auto"/>
            <w:noWrap/>
            <w:vAlign w:val="center"/>
            <w:hideMark/>
          </w:tcPr>
          <w:p w14:paraId="222EDF51"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160</w:t>
            </w:r>
          </w:p>
        </w:tc>
        <w:tc>
          <w:tcPr>
            <w:tcW w:w="1300" w:type="dxa"/>
            <w:tcBorders>
              <w:top w:val="nil"/>
              <w:left w:val="nil"/>
              <w:bottom w:val="single" w:sz="4" w:space="0" w:color="auto"/>
              <w:right w:val="single" w:sz="4" w:space="0" w:color="auto"/>
            </w:tcBorders>
            <w:shd w:val="clear" w:color="auto" w:fill="auto"/>
            <w:noWrap/>
            <w:vAlign w:val="center"/>
            <w:hideMark/>
          </w:tcPr>
          <w:p w14:paraId="7B39EC68"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1.354.E-03</w:t>
            </w:r>
          </w:p>
        </w:tc>
      </w:tr>
      <w:tr w:rsidR="00F67D61" w:rsidRPr="00C1042E" w14:paraId="7C2F9BD7" w14:textId="77777777">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8695950"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1100</w:t>
            </w:r>
          </w:p>
        </w:tc>
        <w:tc>
          <w:tcPr>
            <w:tcW w:w="1300" w:type="dxa"/>
            <w:tcBorders>
              <w:top w:val="nil"/>
              <w:left w:val="nil"/>
              <w:bottom w:val="single" w:sz="4" w:space="0" w:color="auto"/>
              <w:right w:val="single" w:sz="4" w:space="0" w:color="auto"/>
            </w:tcBorders>
            <w:shd w:val="clear" w:color="auto" w:fill="auto"/>
            <w:noWrap/>
            <w:vAlign w:val="center"/>
            <w:hideMark/>
          </w:tcPr>
          <w:p w14:paraId="0C943725"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210</w:t>
            </w:r>
          </w:p>
        </w:tc>
        <w:tc>
          <w:tcPr>
            <w:tcW w:w="1300" w:type="dxa"/>
            <w:tcBorders>
              <w:top w:val="nil"/>
              <w:left w:val="nil"/>
              <w:bottom w:val="single" w:sz="4" w:space="0" w:color="auto"/>
              <w:right w:val="single" w:sz="4" w:space="0" w:color="auto"/>
            </w:tcBorders>
            <w:shd w:val="clear" w:color="auto" w:fill="auto"/>
            <w:noWrap/>
            <w:vAlign w:val="center"/>
            <w:hideMark/>
          </w:tcPr>
          <w:p w14:paraId="2D143B31"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1.776.E-03</w:t>
            </w:r>
          </w:p>
        </w:tc>
      </w:tr>
      <w:tr w:rsidR="00F67D61" w:rsidRPr="00C1042E" w14:paraId="27AF6CE8" w14:textId="77777777">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97A8D87"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1150</w:t>
            </w:r>
          </w:p>
        </w:tc>
        <w:tc>
          <w:tcPr>
            <w:tcW w:w="1300" w:type="dxa"/>
            <w:tcBorders>
              <w:top w:val="nil"/>
              <w:left w:val="nil"/>
              <w:bottom w:val="single" w:sz="4" w:space="0" w:color="auto"/>
              <w:right w:val="single" w:sz="4" w:space="0" w:color="auto"/>
            </w:tcBorders>
            <w:shd w:val="clear" w:color="auto" w:fill="auto"/>
            <w:noWrap/>
            <w:vAlign w:val="center"/>
            <w:hideMark/>
          </w:tcPr>
          <w:p w14:paraId="7D9448C9"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260</w:t>
            </w:r>
          </w:p>
        </w:tc>
        <w:tc>
          <w:tcPr>
            <w:tcW w:w="1300" w:type="dxa"/>
            <w:tcBorders>
              <w:top w:val="nil"/>
              <w:left w:val="nil"/>
              <w:bottom w:val="single" w:sz="4" w:space="0" w:color="auto"/>
              <w:right w:val="single" w:sz="4" w:space="0" w:color="auto"/>
            </w:tcBorders>
            <w:shd w:val="clear" w:color="auto" w:fill="auto"/>
            <w:noWrap/>
            <w:vAlign w:val="center"/>
            <w:hideMark/>
          </w:tcPr>
          <w:p w14:paraId="3CB93191"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2.198.E-03</w:t>
            </w:r>
          </w:p>
        </w:tc>
      </w:tr>
      <w:tr w:rsidR="00F67D61" w:rsidRPr="00C1042E" w14:paraId="58BEE78D" w14:textId="77777777">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FF1C2F8"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1200</w:t>
            </w:r>
          </w:p>
        </w:tc>
        <w:tc>
          <w:tcPr>
            <w:tcW w:w="1300" w:type="dxa"/>
            <w:tcBorders>
              <w:top w:val="nil"/>
              <w:left w:val="nil"/>
              <w:bottom w:val="single" w:sz="4" w:space="0" w:color="auto"/>
              <w:right w:val="single" w:sz="4" w:space="0" w:color="auto"/>
            </w:tcBorders>
            <w:shd w:val="clear" w:color="auto" w:fill="auto"/>
            <w:noWrap/>
            <w:vAlign w:val="center"/>
            <w:hideMark/>
          </w:tcPr>
          <w:p w14:paraId="48D170E5"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310</w:t>
            </w:r>
          </w:p>
        </w:tc>
        <w:tc>
          <w:tcPr>
            <w:tcW w:w="1300" w:type="dxa"/>
            <w:tcBorders>
              <w:top w:val="nil"/>
              <w:left w:val="nil"/>
              <w:bottom w:val="single" w:sz="4" w:space="0" w:color="auto"/>
              <w:right w:val="single" w:sz="4" w:space="0" w:color="auto"/>
            </w:tcBorders>
            <w:shd w:val="clear" w:color="auto" w:fill="auto"/>
            <w:noWrap/>
            <w:vAlign w:val="center"/>
            <w:hideMark/>
          </w:tcPr>
          <w:p w14:paraId="25E4E200"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2.619.E-03</w:t>
            </w:r>
          </w:p>
        </w:tc>
      </w:tr>
      <w:tr w:rsidR="00F67D61" w:rsidRPr="00C1042E" w14:paraId="37AAE9B6" w14:textId="77777777">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EC5E5FD"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1250</w:t>
            </w:r>
          </w:p>
        </w:tc>
        <w:tc>
          <w:tcPr>
            <w:tcW w:w="1300" w:type="dxa"/>
            <w:tcBorders>
              <w:top w:val="nil"/>
              <w:left w:val="nil"/>
              <w:bottom w:val="single" w:sz="4" w:space="0" w:color="auto"/>
              <w:right w:val="single" w:sz="4" w:space="0" w:color="auto"/>
            </w:tcBorders>
            <w:shd w:val="clear" w:color="auto" w:fill="auto"/>
            <w:noWrap/>
            <w:vAlign w:val="center"/>
            <w:hideMark/>
          </w:tcPr>
          <w:p w14:paraId="7914E59C"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360</w:t>
            </w:r>
          </w:p>
        </w:tc>
        <w:tc>
          <w:tcPr>
            <w:tcW w:w="1300" w:type="dxa"/>
            <w:tcBorders>
              <w:top w:val="nil"/>
              <w:left w:val="nil"/>
              <w:bottom w:val="single" w:sz="4" w:space="0" w:color="auto"/>
              <w:right w:val="single" w:sz="4" w:space="0" w:color="auto"/>
            </w:tcBorders>
            <w:shd w:val="clear" w:color="auto" w:fill="auto"/>
            <w:noWrap/>
            <w:vAlign w:val="center"/>
            <w:hideMark/>
          </w:tcPr>
          <w:p w14:paraId="31B9958C"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3.039.E-03</w:t>
            </w:r>
          </w:p>
        </w:tc>
      </w:tr>
      <w:tr w:rsidR="00F67D61" w:rsidRPr="00C1042E" w14:paraId="0F1B4FCC" w14:textId="77777777">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2D4BA64"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1300</w:t>
            </w:r>
          </w:p>
        </w:tc>
        <w:tc>
          <w:tcPr>
            <w:tcW w:w="1300" w:type="dxa"/>
            <w:tcBorders>
              <w:top w:val="nil"/>
              <w:left w:val="nil"/>
              <w:bottom w:val="single" w:sz="4" w:space="0" w:color="auto"/>
              <w:right w:val="single" w:sz="4" w:space="0" w:color="auto"/>
            </w:tcBorders>
            <w:shd w:val="clear" w:color="auto" w:fill="auto"/>
            <w:noWrap/>
            <w:vAlign w:val="center"/>
            <w:hideMark/>
          </w:tcPr>
          <w:p w14:paraId="25FF6EEA"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460</w:t>
            </w:r>
          </w:p>
        </w:tc>
        <w:tc>
          <w:tcPr>
            <w:tcW w:w="1300" w:type="dxa"/>
            <w:tcBorders>
              <w:top w:val="nil"/>
              <w:left w:val="nil"/>
              <w:bottom w:val="single" w:sz="4" w:space="0" w:color="auto"/>
              <w:right w:val="single" w:sz="4" w:space="0" w:color="auto"/>
            </w:tcBorders>
            <w:shd w:val="clear" w:color="auto" w:fill="auto"/>
            <w:noWrap/>
            <w:vAlign w:val="center"/>
            <w:hideMark/>
          </w:tcPr>
          <w:p w14:paraId="534EBFA7"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3.879.E-03</w:t>
            </w:r>
          </w:p>
        </w:tc>
      </w:tr>
      <w:tr w:rsidR="00F67D61" w:rsidRPr="00C1042E" w14:paraId="0E09B259" w14:textId="77777777">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5D10EB1"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1350</w:t>
            </w:r>
          </w:p>
        </w:tc>
        <w:tc>
          <w:tcPr>
            <w:tcW w:w="1300" w:type="dxa"/>
            <w:tcBorders>
              <w:top w:val="nil"/>
              <w:left w:val="nil"/>
              <w:bottom w:val="single" w:sz="4" w:space="0" w:color="auto"/>
              <w:right w:val="single" w:sz="4" w:space="0" w:color="auto"/>
            </w:tcBorders>
            <w:shd w:val="clear" w:color="auto" w:fill="auto"/>
            <w:noWrap/>
            <w:vAlign w:val="center"/>
            <w:hideMark/>
          </w:tcPr>
          <w:p w14:paraId="602D5E03"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560</w:t>
            </w:r>
          </w:p>
        </w:tc>
        <w:tc>
          <w:tcPr>
            <w:tcW w:w="1300" w:type="dxa"/>
            <w:tcBorders>
              <w:top w:val="nil"/>
              <w:left w:val="nil"/>
              <w:bottom w:val="single" w:sz="4" w:space="0" w:color="auto"/>
              <w:right w:val="single" w:sz="4" w:space="0" w:color="auto"/>
            </w:tcBorders>
            <w:shd w:val="clear" w:color="auto" w:fill="auto"/>
            <w:noWrap/>
            <w:vAlign w:val="center"/>
            <w:hideMark/>
          </w:tcPr>
          <w:p w14:paraId="477C7E65"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4.716.E-03</w:t>
            </w:r>
          </w:p>
        </w:tc>
      </w:tr>
      <w:tr w:rsidR="00F67D61" w:rsidRPr="00C1042E" w14:paraId="40DB2007" w14:textId="77777777">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50BC904"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1400</w:t>
            </w:r>
          </w:p>
        </w:tc>
        <w:tc>
          <w:tcPr>
            <w:tcW w:w="1300" w:type="dxa"/>
            <w:tcBorders>
              <w:top w:val="nil"/>
              <w:left w:val="nil"/>
              <w:bottom w:val="single" w:sz="4" w:space="0" w:color="auto"/>
              <w:right w:val="single" w:sz="4" w:space="0" w:color="auto"/>
            </w:tcBorders>
            <w:shd w:val="clear" w:color="auto" w:fill="auto"/>
            <w:noWrap/>
            <w:vAlign w:val="center"/>
            <w:hideMark/>
          </w:tcPr>
          <w:p w14:paraId="502B5945"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660</w:t>
            </w:r>
          </w:p>
        </w:tc>
        <w:tc>
          <w:tcPr>
            <w:tcW w:w="1300" w:type="dxa"/>
            <w:tcBorders>
              <w:top w:val="nil"/>
              <w:left w:val="nil"/>
              <w:bottom w:val="single" w:sz="4" w:space="0" w:color="auto"/>
              <w:right w:val="single" w:sz="4" w:space="0" w:color="auto"/>
            </w:tcBorders>
            <w:shd w:val="clear" w:color="auto" w:fill="auto"/>
            <w:noWrap/>
            <w:vAlign w:val="center"/>
            <w:hideMark/>
          </w:tcPr>
          <w:p w14:paraId="2A0C9C76"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5.551.E-03</w:t>
            </w:r>
          </w:p>
        </w:tc>
      </w:tr>
      <w:tr w:rsidR="00F67D61" w:rsidRPr="00C1042E" w14:paraId="0936F7A1" w14:textId="77777777">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168791F"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1450</w:t>
            </w:r>
          </w:p>
        </w:tc>
        <w:tc>
          <w:tcPr>
            <w:tcW w:w="1300" w:type="dxa"/>
            <w:tcBorders>
              <w:top w:val="nil"/>
              <w:left w:val="nil"/>
              <w:bottom w:val="single" w:sz="4" w:space="0" w:color="auto"/>
              <w:right w:val="single" w:sz="4" w:space="0" w:color="auto"/>
            </w:tcBorders>
            <w:shd w:val="clear" w:color="auto" w:fill="auto"/>
            <w:noWrap/>
            <w:vAlign w:val="center"/>
            <w:hideMark/>
          </w:tcPr>
          <w:p w14:paraId="0FFB662B"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760</w:t>
            </w:r>
          </w:p>
        </w:tc>
        <w:tc>
          <w:tcPr>
            <w:tcW w:w="1300" w:type="dxa"/>
            <w:tcBorders>
              <w:top w:val="nil"/>
              <w:left w:val="nil"/>
              <w:bottom w:val="single" w:sz="4" w:space="0" w:color="auto"/>
              <w:right w:val="single" w:sz="4" w:space="0" w:color="auto"/>
            </w:tcBorders>
            <w:shd w:val="clear" w:color="auto" w:fill="auto"/>
            <w:noWrap/>
            <w:vAlign w:val="center"/>
            <w:hideMark/>
          </w:tcPr>
          <w:p w14:paraId="3A8B332C"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6.385.E-03</w:t>
            </w:r>
          </w:p>
        </w:tc>
      </w:tr>
      <w:tr w:rsidR="00F67D61" w:rsidRPr="00C1042E" w14:paraId="2624E20F" w14:textId="77777777">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CC68A65"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1500</w:t>
            </w:r>
          </w:p>
        </w:tc>
        <w:tc>
          <w:tcPr>
            <w:tcW w:w="1300" w:type="dxa"/>
            <w:tcBorders>
              <w:top w:val="nil"/>
              <w:left w:val="nil"/>
              <w:bottom w:val="single" w:sz="4" w:space="0" w:color="auto"/>
              <w:right w:val="single" w:sz="4" w:space="0" w:color="auto"/>
            </w:tcBorders>
            <w:shd w:val="clear" w:color="auto" w:fill="auto"/>
            <w:noWrap/>
            <w:vAlign w:val="center"/>
            <w:hideMark/>
          </w:tcPr>
          <w:p w14:paraId="07B8134C"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860</w:t>
            </w:r>
          </w:p>
        </w:tc>
        <w:tc>
          <w:tcPr>
            <w:tcW w:w="1300" w:type="dxa"/>
            <w:tcBorders>
              <w:top w:val="nil"/>
              <w:left w:val="nil"/>
              <w:bottom w:val="single" w:sz="4" w:space="0" w:color="auto"/>
              <w:right w:val="single" w:sz="4" w:space="0" w:color="auto"/>
            </w:tcBorders>
            <w:shd w:val="clear" w:color="auto" w:fill="auto"/>
            <w:noWrap/>
            <w:vAlign w:val="center"/>
            <w:hideMark/>
          </w:tcPr>
          <w:p w14:paraId="3BC8EC7A"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7.216.E-03</w:t>
            </w:r>
          </w:p>
        </w:tc>
      </w:tr>
      <w:tr w:rsidR="00F67D61" w:rsidRPr="00C1042E" w14:paraId="241ECC4E" w14:textId="77777777">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00115D7"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1550</w:t>
            </w:r>
          </w:p>
        </w:tc>
        <w:tc>
          <w:tcPr>
            <w:tcW w:w="1300" w:type="dxa"/>
            <w:tcBorders>
              <w:top w:val="nil"/>
              <w:left w:val="nil"/>
              <w:bottom w:val="single" w:sz="4" w:space="0" w:color="auto"/>
              <w:right w:val="single" w:sz="4" w:space="0" w:color="auto"/>
            </w:tcBorders>
            <w:shd w:val="clear" w:color="auto" w:fill="auto"/>
            <w:noWrap/>
            <w:vAlign w:val="center"/>
            <w:hideMark/>
          </w:tcPr>
          <w:p w14:paraId="74AFC260"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960</w:t>
            </w:r>
          </w:p>
        </w:tc>
        <w:tc>
          <w:tcPr>
            <w:tcW w:w="1300" w:type="dxa"/>
            <w:tcBorders>
              <w:top w:val="nil"/>
              <w:left w:val="nil"/>
              <w:bottom w:val="single" w:sz="4" w:space="0" w:color="auto"/>
              <w:right w:val="single" w:sz="4" w:space="0" w:color="auto"/>
            </w:tcBorders>
            <w:shd w:val="clear" w:color="auto" w:fill="auto"/>
            <w:noWrap/>
            <w:vAlign w:val="center"/>
            <w:hideMark/>
          </w:tcPr>
          <w:p w14:paraId="15C0E506"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8.045.E-03</w:t>
            </w:r>
          </w:p>
        </w:tc>
      </w:tr>
      <w:tr w:rsidR="00F67D61" w:rsidRPr="00C1042E" w14:paraId="7BD3DBF8" w14:textId="77777777">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C909DDC"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1600</w:t>
            </w:r>
          </w:p>
        </w:tc>
        <w:tc>
          <w:tcPr>
            <w:tcW w:w="1300" w:type="dxa"/>
            <w:tcBorders>
              <w:top w:val="nil"/>
              <w:left w:val="nil"/>
              <w:bottom w:val="single" w:sz="4" w:space="0" w:color="auto"/>
              <w:right w:val="single" w:sz="4" w:space="0" w:color="auto"/>
            </w:tcBorders>
            <w:shd w:val="clear" w:color="auto" w:fill="auto"/>
            <w:noWrap/>
            <w:vAlign w:val="center"/>
            <w:hideMark/>
          </w:tcPr>
          <w:p w14:paraId="6304CC5F"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960</w:t>
            </w:r>
          </w:p>
        </w:tc>
        <w:tc>
          <w:tcPr>
            <w:tcW w:w="1300" w:type="dxa"/>
            <w:tcBorders>
              <w:top w:val="nil"/>
              <w:left w:val="nil"/>
              <w:bottom w:val="single" w:sz="4" w:space="0" w:color="auto"/>
              <w:right w:val="single" w:sz="4" w:space="0" w:color="auto"/>
            </w:tcBorders>
            <w:shd w:val="clear" w:color="auto" w:fill="auto"/>
            <w:noWrap/>
            <w:vAlign w:val="center"/>
            <w:hideMark/>
          </w:tcPr>
          <w:p w14:paraId="4A215558"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8.045.E-03</w:t>
            </w:r>
          </w:p>
        </w:tc>
      </w:tr>
    </w:tbl>
    <w:p w14:paraId="09AAB27B" w14:textId="77777777" w:rsidR="00F67D61" w:rsidRPr="00C1042E" w:rsidRDefault="00F67D61" w:rsidP="00F67D61">
      <w:pPr>
        <w:widowControl/>
        <w:jc w:val="left"/>
        <w:outlineLvl w:val="1"/>
        <w:rPr>
          <w:rStyle w:val="normaltextrun"/>
          <w:rFonts w:ascii="Times New Roman" w:eastAsia="MS Mincho" w:hAnsi="Times New Roman" w:cs="Times New Roman"/>
          <w:color w:val="000000" w:themeColor="text1"/>
          <w:szCs w:val="21"/>
        </w:rPr>
      </w:pPr>
    </w:p>
    <w:p w14:paraId="748DD60C" w14:textId="77777777" w:rsidR="00F67D61" w:rsidRPr="00C1042E" w:rsidRDefault="00F67D61" w:rsidP="00F67D61">
      <w:pPr>
        <w:pStyle w:val="paragraph"/>
        <w:numPr>
          <w:ilvl w:val="2"/>
          <w:numId w:val="62"/>
        </w:numPr>
        <w:spacing w:before="0" w:beforeAutospacing="0" w:after="0" w:afterAutospacing="0"/>
        <w:jc w:val="both"/>
        <w:textAlignment w:val="baseline"/>
        <w:outlineLvl w:val="2"/>
        <w:rPr>
          <w:rStyle w:val="normaltextrun"/>
          <w:rFonts w:ascii="Times New Roman" w:eastAsia="MS Mincho" w:hAnsi="Times New Roman" w:cs="Times New Roman"/>
          <w:sz w:val="21"/>
          <w:szCs w:val="21"/>
        </w:rPr>
      </w:pPr>
      <w:bookmarkStart w:id="133" w:name="_Toc126622106"/>
      <w:commentRangeStart w:id="134"/>
      <w:r w:rsidRPr="00C1042E">
        <w:rPr>
          <w:rStyle w:val="normaltextrun"/>
          <w:rFonts w:ascii="Times New Roman" w:eastAsia="MS Mincho" w:hAnsi="Times New Roman" w:cs="Times New Roman"/>
          <w:sz w:val="21"/>
          <w:szCs w:val="21"/>
        </w:rPr>
        <w:t>220906CP_cell0.2g_3  CA</w:t>
      </w:r>
      <w:r w:rsidRPr="00C1042E">
        <w:rPr>
          <w:rStyle w:val="normaltextrun"/>
          <w:rFonts w:ascii="Times New Roman" w:eastAsia="MS Mincho" w:hAnsi="Times New Roman" w:cs="Times New Roman"/>
          <w:sz w:val="21"/>
          <w:szCs w:val="21"/>
        </w:rPr>
        <w:t>測定</w:t>
      </w:r>
      <w:commentRangeEnd w:id="134"/>
      <w:r w:rsidRPr="00C1042E">
        <w:rPr>
          <w:rStyle w:val="CommentReference"/>
          <w:rFonts w:ascii="Times New Roman" w:eastAsia="MS Mincho" w:hAnsi="Times New Roman" w:cs="Times New Roman"/>
          <w:kern w:val="2"/>
          <w:sz w:val="21"/>
          <w:szCs w:val="21"/>
        </w:rPr>
        <w:commentReference w:id="134"/>
      </w:r>
      <w:bookmarkEnd w:id="133"/>
    </w:p>
    <w:p w14:paraId="00598180" w14:textId="77777777" w:rsidR="00F67D61" w:rsidRPr="00C1042E" w:rsidRDefault="00F67D61" w:rsidP="00F67D61">
      <w:pPr>
        <w:pStyle w:val="ListParagraph"/>
        <w:widowControl/>
        <w:numPr>
          <w:ilvl w:val="0"/>
          <w:numId w:val="49"/>
        </w:numPr>
        <w:ind w:leftChars="0"/>
        <w:jc w:val="left"/>
        <w:rPr>
          <w:rStyle w:val="normaltextrun"/>
          <w:rFonts w:ascii="Times New Roman" w:eastAsia="MS Mincho" w:hAnsi="Times New Roman" w:cs="Times New Roman"/>
          <w:szCs w:val="21"/>
        </w:rPr>
      </w:pPr>
      <w:r w:rsidRPr="00C1042E">
        <w:rPr>
          <w:rStyle w:val="normaltextrun"/>
          <w:rFonts w:ascii="Times New Roman" w:eastAsia="MS Mincho" w:hAnsi="Times New Roman" w:cs="Times New Roman"/>
          <w:szCs w:val="21"/>
        </w:rPr>
        <w:t>測定する装置をミリ</w:t>
      </w:r>
      <w:r w:rsidRPr="00C1042E">
        <w:rPr>
          <w:rStyle w:val="normaltextrun"/>
          <w:rFonts w:ascii="Times New Roman" w:eastAsia="MS Mincho" w:hAnsi="Times New Roman" w:cs="Times New Roman"/>
          <w:szCs w:val="21"/>
        </w:rPr>
        <w:t>Q</w:t>
      </w:r>
      <w:r w:rsidRPr="00C1042E">
        <w:rPr>
          <w:rStyle w:val="normaltextrun"/>
          <w:rFonts w:ascii="Times New Roman" w:eastAsia="MS Mincho" w:hAnsi="Times New Roman" w:cs="Times New Roman"/>
          <w:szCs w:val="21"/>
        </w:rPr>
        <w:t>で洗浄した。</w:t>
      </w:r>
    </w:p>
    <w:p w14:paraId="04C9B7C9" w14:textId="77777777" w:rsidR="00F67D61" w:rsidRPr="00C1042E" w:rsidRDefault="00F67D61" w:rsidP="00F67D61">
      <w:pPr>
        <w:pStyle w:val="ListParagraph"/>
        <w:widowControl/>
        <w:numPr>
          <w:ilvl w:val="0"/>
          <w:numId w:val="49"/>
        </w:numPr>
        <w:ind w:leftChars="0"/>
        <w:jc w:val="left"/>
        <w:rPr>
          <w:rStyle w:val="normaltextrun"/>
          <w:rFonts w:ascii="Times New Roman" w:eastAsia="MS Mincho" w:hAnsi="Times New Roman" w:cs="Times New Roman"/>
          <w:szCs w:val="21"/>
        </w:rPr>
      </w:pPr>
      <w:r w:rsidRPr="00C1042E">
        <w:rPr>
          <w:rStyle w:val="normaltextrun"/>
          <w:rFonts w:ascii="Times New Roman" w:eastAsia="MS Mincho" w:hAnsi="Times New Roman" w:cs="Times New Roman"/>
          <w:szCs w:val="21"/>
        </w:rPr>
        <w:t>0.1 M</w:t>
      </w:r>
      <w:r w:rsidRPr="00C1042E">
        <w:rPr>
          <w:rStyle w:val="normaltextrun"/>
          <w:rFonts w:ascii="Times New Roman" w:eastAsia="MS Mincho" w:hAnsi="Times New Roman" w:cs="Times New Roman"/>
          <w:szCs w:val="21"/>
        </w:rPr>
        <w:t>水酸化ナトリウム水溶液</w:t>
      </w:r>
      <w:r w:rsidRPr="00C1042E">
        <w:rPr>
          <w:rStyle w:val="normaltextrun"/>
          <w:rFonts w:ascii="Times New Roman" w:eastAsia="MS Mincho" w:hAnsi="Times New Roman" w:cs="Times New Roman"/>
          <w:szCs w:val="21"/>
        </w:rPr>
        <w:t>(0.01 mM) 80 mL</w:t>
      </w:r>
      <w:r w:rsidRPr="00C1042E">
        <w:rPr>
          <w:rStyle w:val="normaltextrun"/>
          <w:rFonts w:ascii="Times New Roman" w:eastAsia="MS Mincho" w:hAnsi="Times New Roman" w:cs="Times New Roman"/>
          <w:szCs w:val="21"/>
        </w:rPr>
        <w:t>をホールピペットで量りとり装置のセルに加えた。</w:t>
      </w:r>
    </w:p>
    <w:p w14:paraId="499C5AE9" w14:textId="77777777" w:rsidR="00F67D61" w:rsidRPr="00C1042E" w:rsidRDefault="00F67D61" w:rsidP="00F67D61">
      <w:pPr>
        <w:pStyle w:val="ListParagraph"/>
        <w:widowControl/>
        <w:numPr>
          <w:ilvl w:val="0"/>
          <w:numId w:val="49"/>
        </w:numPr>
        <w:ind w:leftChars="0"/>
        <w:jc w:val="left"/>
        <w:rPr>
          <w:rStyle w:val="normaltextrun"/>
          <w:rFonts w:ascii="Times New Roman" w:eastAsia="MS Mincho" w:hAnsi="Times New Roman" w:cs="Times New Roman"/>
          <w:szCs w:val="21"/>
        </w:rPr>
      </w:pPr>
      <w:r w:rsidRPr="00C1042E">
        <w:rPr>
          <w:rStyle w:val="normaltextrun"/>
          <w:rFonts w:ascii="Times New Roman" w:eastAsia="MS Mincho" w:hAnsi="Times New Roman" w:cs="Times New Roman"/>
          <w:szCs w:val="21"/>
        </w:rPr>
        <w:t>D-</w:t>
      </w:r>
      <w:r w:rsidRPr="00C1042E">
        <w:rPr>
          <w:rStyle w:val="normaltextrun"/>
          <w:rFonts w:ascii="Times New Roman" w:eastAsia="MS Mincho" w:hAnsi="Times New Roman" w:cs="Times New Roman"/>
          <w:szCs w:val="21"/>
        </w:rPr>
        <w:t>グルコース</w:t>
      </w:r>
      <w:r w:rsidRPr="00C1042E">
        <w:rPr>
          <w:rStyle w:val="normaltextrun"/>
          <w:rFonts w:ascii="Times New Roman" w:eastAsia="MS Mincho" w:hAnsi="Times New Roman" w:cs="Times New Roman"/>
          <w:szCs w:val="21"/>
        </w:rPr>
        <w:t>1.2223 g(0.07 mM)</w:t>
      </w:r>
      <w:r w:rsidRPr="00C1042E">
        <w:rPr>
          <w:rStyle w:val="normaltextrun"/>
          <w:rFonts w:ascii="Times New Roman" w:eastAsia="MS Mincho" w:hAnsi="Times New Roman" w:cs="Times New Roman"/>
          <w:szCs w:val="21"/>
        </w:rPr>
        <w:t>に</w:t>
      </w:r>
      <w:r w:rsidRPr="00C1042E">
        <w:rPr>
          <w:rStyle w:val="normaltextrun"/>
          <w:rFonts w:ascii="Cambria Math" w:eastAsia="MS Mincho" w:hAnsi="Cambria Math" w:cs="Cambria Math"/>
          <w:szCs w:val="21"/>
        </w:rPr>
        <w:t>②</w:t>
      </w:r>
      <w:r w:rsidRPr="00C1042E">
        <w:rPr>
          <w:rStyle w:val="normaltextrun"/>
          <w:rFonts w:ascii="Times New Roman" w:eastAsia="MS Mincho" w:hAnsi="Times New Roman" w:cs="Times New Roman"/>
          <w:szCs w:val="21"/>
        </w:rPr>
        <w:t>の水溶液を</w:t>
      </w:r>
      <w:r w:rsidRPr="00C1042E">
        <w:rPr>
          <w:rStyle w:val="normaltextrun"/>
          <w:rFonts w:ascii="Times New Roman" w:eastAsia="MS Mincho" w:hAnsi="Times New Roman" w:cs="Times New Roman"/>
          <w:szCs w:val="21"/>
        </w:rPr>
        <w:t>10 mL</w:t>
      </w:r>
      <w:r w:rsidRPr="00C1042E">
        <w:rPr>
          <w:rStyle w:val="normaltextrun"/>
          <w:rFonts w:ascii="Times New Roman" w:eastAsia="MS Mincho" w:hAnsi="Times New Roman" w:cs="Times New Roman"/>
          <w:szCs w:val="21"/>
        </w:rPr>
        <w:t>加えて</w:t>
      </w:r>
      <w:r w:rsidRPr="00C1042E">
        <w:rPr>
          <w:rStyle w:val="normaltextrun"/>
          <w:rFonts w:ascii="Times New Roman" w:eastAsia="MS Mincho" w:hAnsi="Times New Roman" w:cs="Times New Roman"/>
          <w:szCs w:val="21"/>
        </w:rPr>
        <w:t>0.7 M</w:t>
      </w:r>
      <w:r w:rsidRPr="00C1042E">
        <w:rPr>
          <w:rStyle w:val="normaltextrun"/>
          <w:rFonts w:ascii="Times New Roman" w:eastAsia="MS Mincho" w:hAnsi="Times New Roman" w:cs="Times New Roman"/>
          <w:szCs w:val="21"/>
        </w:rPr>
        <w:t>グルコース溶液を調整した。</w:t>
      </w:r>
    </w:p>
    <w:p w14:paraId="0E586A09" w14:textId="77777777" w:rsidR="00F67D61" w:rsidRPr="00C1042E" w:rsidRDefault="00F67D61" w:rsidP="00F67D61">
      <w:pPr>
        <w:pStyle w:val="ListParagraph"/>
        <w:widowControl/>
        <w:numPr>
          <w:ilvl w:val="0"/>
          <w:numId w:val="49"/>
        </w:numPr>
        <w:ind w:leftChars="0"/>
        <w:jc w:val="left"/>
        <w:rPr>
          <w:rStyle w:val="normaltextrun"/>
          <w:rFonts w:ascii="Times New Roman" w:eastAsia="MS Mincho" w:hAnsi="Times New Roman" w:cs="Times New Roman"/>
          <w:szCs w:val="21"/>
        </w:rPr>
      </w:pPr>
      <w:r w:rsidRPr="00C1042E">
        <w:rPr>
          <w:rStyle w:val="normaltextrun"/>
          <w:rFonts w:ascii="Times New Roman" w:eastAsia="MS Mincho" w:hAnsi="Times New Roman" w:cs="Times New Roman"/>
          <w:szCs w:val="21"/>
        </w:rPr>
        <w:t>印加電圧</w:t>
      </w:r>
      <w:r w:rsidRPr="00C1042E">
        <w:rPr>
          <w:rStyle w:val="normaltextrun"/>
          <w:rFonts w:ascii="Times New Roman" w:eastAsia="MS Mincho" w:hAnsi="Times New Roman" w:cs="Times New Roman"/>
          <w:szCs w:val="21"/>
        </w:rPr>
        <w:t>0.6 V</w:t>
      </w:r>
      <w:r w:rsidRPr="00C1042E">
        <w:rPr>
          <w:rStyle w:val="normaltextrun"/>
          <w:rFonts w:ascii="Times New Roman" w:eastAsia="MS Mincho" w:hAnsi="Times New Roman" w:cs="Times New Roman"/>
          <w:szCs w:val="21"/>
        </w:rPr>
        <w:t>、サンプリング時間</w:t>
      </w:r>
      <w:r w:rsidRPr="00C1042E">
        <w:rPr>
          <w:rStyle w:val="normaltextrun"/>
          <w:rFonts w:ascii="Times New Roman" w:eastAsia="MS Mincho" w:hAnsi="Times New Roman" w:cs="Times New Roman"/>
          <w:szCs w:val="21"/>
        </w:rPr>
        <w:t>0.1 s</w:t>
      </w:r>
      <w:r w:rsidRPr="00C1042E">
        <w:rPr>
          <w:rStyle w:val="normaltextrun"/>
          <w:rFonts w:ascii="Times New Roman" w:eastAsia="MS Mincho" w:hAnsi="Times New Roman" w:cs="Times New Roman"/>
          <w:szCs w:val="21"/>
        </w:rPr>
        <w:t>でクロノアンペロメトリック測定を行なった。</w:t>
      </w:r>
    </w:p>
    <w:p w14:paraId="70E8903E" w14:textId="77777777" w:rsidR="00F67D61" w:rsidRPr="00C1042E" w:rsidRDefault="00F67D61" w:rsidP="00F67D61">
      <w:pPr>
        <w:pStyle w:val="ListParagraph"/>
        <w:widowControl/>
        <w:numPr>
          <w:ilvl w:val="0"/>
          <w:numId w:val="49"/>
        </w:numPr>
        <w:ind w:leftChars="0"/>
        <w:jc w:val="left"/>
        <w:rPr>
          <w:rFonts w:ascii="Times New Roman" w:eastAsia="MS Mincho" w:hAnsi="Times New Roman" w:cs="Times New Roman"/>
          <w:szCs w:val="21"/>
        </w:rPr>
      </w:pPr>
      <w:r w:rsidRPr="00C1042E">
        <w:rPr>
          <w:rFonts w:ascii="Times New Roman" w:eastAsia="MS Mincho" w:hAnsi="Times New Roman" w:cs="Times New Roman"/>
          <w:szCs w:val="21"/>
        </w:rPr>
        <w:t>スターラーによる撹拌を伴い測定した。</w:t>
      </w:r>
    </w:p>
    <w:p w14:paraId="24F28479" w14:textId="77777777" w:rsidR="00F67D61" w:rsidRPr="00C1042E" w:rsidRDefault="00F67D61" w:rsidP="00F67D61">
      <w:pPr>
        <w:pStyle w:val="ListParagraph"/>
        <w:widowControl/>
        <w:numPr>
          <w:ilvl w:val="0"/>
          <w:numId w:val="49"/>
        </w:numPr>
        <w:ind w:leftChars="0"/>
        <w:jc w:val="left"/>
        <w:rPr>
          <w:rFonts w:ascii="Times New Roman" w:eastAsia="MS Mincho" w:hAnsi="Times New Roman" w:cs="Times New Roman"/>
          <w:szCs w:val="21"/>
        </w:rPr>
      </w:pPr>
      <w:r w:rsidRPr="00C1042E">
        <w:rPr>
          <w:rFonts w:ascii="Cambria Math" w:eastAsia="MS Mincho" w:hAnsi="Cambria Math" w:cs="Cambria Math"/>
          <w:szCs w:val="21"/>
        </w:rPr>
        <w:t>③</w:t>
      </w:r>
      <w:r w:rsidRPr="00C1042E">
        <w:rPr>
          <w:rFonts w:ascii="Times New Roman" w:eastAsia="MS Mincho" w:hAnsi="Times New Roman" w:cs="Times New Roman"/>
          <w:szCs w:val="21"/>
        </w:rPr>
        <w:t>の溶液をマイクロピペットで連続的に加えた。</w:t>
      </w:r>
    </w:p>
    <w:p w14:paraId="06D0E9CE" w14:textId="77777777" w:rsidR="00F67D61" w:rsidRPr="00C1042E" w:rsidRDefault="00F67D61" w:rsidP="00F67D61">
      <w:pPr>
        <w:widowControl/>
        <w:jc w:val="left"/>
        <w:rPr>
          <w:rFonts w:ascii="Times New Roman" w:eastAsia="MS Mincho" w:hAnsi="Times New Roman" w:cs="Times New Roman"/>
          <w:szCs w:val="21"/>
        </w:rPr>
      </w:pPr>
      <w:r w:rsidRPr="00C1042E">
        <w:rPr>
          <w:rFonts w:ascii="Times New Roman" w:eastAsia="MS Mincho" w:hAnsi="Times New Roman" w:cs="Times New Roman"/>
          <w:szCs w:val="21"/>
        </w:rPr>
        <w:t>下の表は経過時間とその時のグルコースの合計量とセル内の濃度を示したものである。</w:t>
      </w:r>
    </w:p>
    <w:p w14:paraId="17A64121" w14:textId="77777777" w:rsidR="00F67D61" w:rsidRPr="00C1042E" w:rsidRDefault="00F67D61" w:rsidP="00F67D61">
      <w:pPr>
        <w:pStyle w:val="paragraph"/>
        <w:spacing w:before="0" w:beforeAutospacing="0" w:after="0" w:afterAutospacing="0"/>
        <w:jc w:val="both"/>
        <w:textAlignment w:val="baseline"/>
        <w:rPr>
          <w:rFonts w:ascii="Times New Roman" w:eastAsia="MS Mincho" w:hAnsi="Times New Roman" w:cs="Times New Roman"/>
          <w:sz w:val="21"/>
          <w:szCs w:val="21"/>
        </w:rPr>
      </w:pPr>
    </w:p>
    <w:p w14:paraId="601D58CB" w14:textId="7F2F2AB4" w:rsidR="00F67D61" w:rsidRPr="00C1042E" w:rsidRDefault="00F67D61" w:rsidP="00F67D61">
      <w:pPr>
        <w:rPr>
          <w:rStyle w:val="normaltextrun"/>
          <w:rFonts w:ascii="Times New Roman" w:eastAsia="MS Mincho" w:hAnsi="Times New Roman" w:cs="Times New Roman"/>
          <w:color w:val="000000" w:themeColor="text1"/>
          <w:szCs w:val="21"/>
        </w:rPr>
      </w:pPr>
      <w:r w:rsidRPr="00C1042E">
        <w:rPr>
          <w:rFonts w:ascii="Times New Roman" w:eastAsia="MS Mincho" w:hAnsi="Times New Roman" w:cs="Times New Roman"/>
          <w:szCs w:val="21"/>
        </w:rPr>
        <w:t>表</w:t>
      </w:r>
      <w:r w:rsidRPr="00C1042E">
        <w:rPr>
          <w:rFonts w:ascii="Times New Roman" w:eastAsia="MS Mincho" w:hAnsi="Times New Roman" w:cs="Times New Roman"/>
          <w:szCs w:val="21"/>
        </w:rPr>
        <w:t xml:space="preserve"> 3-1</w:t>
      </w:r>
      <w:r w:rsidR="0014494F">
        <w:rPr>
          <w:rFonts w:ascii="Times New Roman" w:eastAsia="MS Mincho" w:hAnsi="Times New Roman" w:cs="Times New Roman"/>
          <w:szCs w:val="21"/>
        </w:rPr>
        <w:t>1</w:t>
      </w:r>
      <w:r w:rsidRPr="00C1042E">
        <w:rPr>
          <w:rFonts w:ascii="Times New Roman" w:eastAsia="MS Mincho" w:hAnsi="Times New Roman" w:cs="Times New Roman"/>
          <w:szCs w:val="21"/>
        </w:rPr>
        <w:t>-8</w:t>
      </w:r>
      <w:r w:rsidRPr="00C1042E">
        <w:rPr>
          <w:rFonts w:ascii="Times New Roman" w:eastAsia="MS Mincho" w:hAnsi="Times New Roman" w:cs="Times New Roman"/>
          <w:szCs w:val="21"/>
        </w:rPr>
        <w:t>セル内のグルコース濃度</w:t>
      </w:r>
    </w:p>
    <w:tbl>
      <w:tblPr>
        <w:tblW w:w="3900" w:type="dxa"/>
        <w:tblCellMar>
          <w:left w:w="99" w:type="dxa"/>
          <w:right w:w="99" w:type="dxa"/>
        </w:tblCellMar>
        <w:tblLook w:val="04A0" w:firstRow="1" w:lastRow="0" w:firstColumn="1" w:lastColumn="0" w:noHBand="0" w:noVBand="1"/>
      </w:tblPr>
      <w:tblGrid>
        <w:gridCol w:w="1300"/>
        <w:gridCol w:w="1300"/>
        <w:gridCol w:w="1300"/>
      </w:tblGrid>
      <w:tr w:rsidR="00F67D61" w:rsidRPr="00C1042E" w14:paraId="479026D0" w14:textId="77777777">
        <w:trPr>
          <w:trHeight w:val="28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0E43A5D" w14:textId="77777777" w:rsidR="00F67D61" w:rsidRPr="00C1042E" w:rsidRDefault="00F67D61">
            <w:pPr>
              <w:widowControl/>
              <w:jc w:val="lef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経過時間</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2E9FDABA" w14:textId="77777777" w:rsidR="00F67D61" w:rsidRPr="00C1042E" w:rsidRDefault="00F67D61">
            <w:pPr>
              <w:widowControl/>
              <w:jc w:val="lef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投入量</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4596DC59" w14:textId="77777777" w:rsidR="00F67D61" w:rsidRPr="00C1042E" w:rsidRDefault="00F67D61">
            <w:pPr>
              <w:widowControl/>
              <w:jc w:val="lef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濃度</w:t>
            </w:r>
          </w:p>
        </w:tc>
      </w:tr>
      <w:tr w:rsidR="00F67D61" w:rsidRPr="00C1042E" w14:paraId="71088767" w14:textId="77777777">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02DC34C" w14:textId="77777777" w:rsidR="00F67D61" w:rsidRPr="00C1042E" w:rsidRDefault="00F67D61">
            <w:pPr>
              <w:widowControl/>
              <w:jc w:val="lef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w:t>
            </w:r>
            <w:proofErr w:type="gramStart"/>
            <w:r w:rsidRPr="00C1042E">
              <w:rPr>
                <w:rFonts w:ascii="Times New Roman" w:eastAsia="MS Mincho" w:hAnsi="Times New Roman" w:cs="Times New Roman"/>
                <w:color w:val="000000"/>
                <w:kern w:val="0"/>
                <w:szCs w:val="21"/>
              </w:rPr>
              <w:t>sec</w:t>
            </w:r>
            <w:proofErr w:type="gramEnd"/>
          </w:p>
        </w:tc>
        <w:tc>
          <w:tcPr>
            <w:tcW w:w="1300" w:type="dxa"/>
            <w:tcBorders>
              <w:top w:val="nil"/>
              <w:left w:val="nil"/>
              <w:bottom w:val="single" w:sz="4" w:space="0" w:color="auto"/>
              <w:right w:val="single" w:sz="4" w:space="0" w:color="auto"/>
            </w:tcBorders>
            <w:shd w:val="clear" w:color="auto" w:fill="auto"/>
            <w:noWrap/>
            <w:vAlign w:val="center"/>
            <w:hideMark/>
          </w:tcPr>
          <w:p w14:paraId="76A9E3E4" w14:textId="77777777" w:rsidR="00F67D61" w:rsidRPr="00C1042E" w:rsidRDefault="00F67D61">
            <w:pPr>
              <w:widowControl/>
              <w:jc w:val="lef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/µL</w:t>
            </w:r>
          </w:p>
        </w:tc>
        <w:tc>
          <w:tcPr>
            <w:tcW w:w="1300" w:type="dxa"/>
            <w:tcBorders>
              <w:top w:val="nil"/>
              <w:left w:val="nil"/>
              <w:bottom w:val="single" w:sz="4" w:space="0" w:color="auto"/>
              <w:right w:val="single" w:sz="4" w:space="0" w:color="auto"/>
            </w:tcBorders>
            <w:shd w:val="clear" w:color="auto" w:fill="auto"/>
            <w:noWrap/>
            <w:vAlign w:val="center"/>
            <w:hideMark/>
          </w:tcPr>
          <w:p w14:paraId="6E98A540" w14:textId="77777777" w:rsidR="00F67D61" w:rsidRPr="00C1042E" w:rsidRDefault="00F67D61">
            <w:pPr>
              <w:widowControl/>
              <w:jc w:val="lef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/M</w:t>
            </w:r>
          </w:p>
        </w:tc>
      </w:tr>
      <w:tr w:rsidR="00F67D61" w:rsidRPr="00C1042E" w14:paraId="147C3447" w14:textId="77777777">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F3F5DB2"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450</w:t>
            </w:r>
          </w:p>
        </w:tc>
        <w:tc>
          <w:tcPr>
            <w:tcW w:w="1300" w:type="dxa"/>
            <w:tcBorders>
              <w:top w:val="nil"/>
              <w:left w:val="nil"/>
              <w:bottom w:val="single" w:sz="4" w:space="0" w:color="auto"/>
              <w:right w:val="single" w:sz="4" w:space="0" w:color="auto"/>
            </w:tcBorders>
            <w:shd w:val="clear" w:color="auto" w:fill="auto"/>
            <w:noWrap/>
            <w:vAlign w:val="center"/>
            <w:hideMark/>
          </w:tcPr>
          <w:p w14:paraId="6CFA696D"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0</w:t>
            </w:r>
          </w:p>
        </w:tc>
        <w:tc>
          <w:tcPr>
            <w:tcW w:w="1300" w:type="dxa"/>
            <w:tcBorders>
              <w:top w:val="nil"/>
              <w:left w:val="nil"/>
              <w:bottom w:val="single" w:sz="4" w:space="0" w:color="auto"/>
              <w:right w:val="single" w:sz="4" w:space="0" w:color="auto"/>
            </w:tcBorders>
            <w:shd w:val="clear" w:color="auto" w:fill="auto"/>
            <w:noWrap/>
            <w:vAlign w:val="center"/>
            <w:hideMark/>
          </w:tcPr>
          <w:p w14:paraId="5DAB6CDD"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0.000.E+00</w:t>
            </w:r>
          </w:p>
        </w:tc>
      </w:tr>
      <w:tr w:rsidR="00F67D61" w:rsidRPr="00C1042E" w14:paraId="73F84B81" w14:textId="77777777">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BEE4109"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500</w:t>
            </w:r>
          </w:p>
        </w:tc>
        <w:tc>
          <w:tcPr>
            <w:tcW w:w="1300" w:type="dxa"/>
            <w:tcBorders>
              <w:top w:val="nil"/>
              <w:left w:val="nil"/>
              <w:bottom w:val="single" w:sz="4" w:space="0" w:color="auto"/>
              <w:right w:val="single" w:sz="4" w:space="0" w:color="auto"/>
            </w:tcBorders>
            <w:shd w:val="clear" w:color="auto" w:fill="auto"/>
            <w:noWrap/>
            <w:vAlign w:val="center"/>
            <w:hideMark/>
          </w:tcPr>
          <w:p w14:paraId="7E41EDC7"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10</w:t>
            </w:r>
          </w:p>
        </w:tc>
        <w:tc>
          <w:tcPr>
            <w:tcW w:w="1300" w:type="dxa"/>
            <w:tcBorders>
              <w:top w:val="nil"/>
              <w:left w:val="nil"/>
              <w:bottom w:val="single" w:sz="4" w:space="0" w:color="auto"/>
              <w:right w:val="single" w:sz="4" w:space="0" w:color="auto"/>
            </w:tcBorders>
            <w:shd w:val="clear" w:color="auto" w:fill="auto"/>
            <w:noWrap/>
            <w:vAlign w:val="center"/>
            <w:hideMark/>
          </w:tcPr>
          <w:p w14:paraId="424BE0B5"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8.480.E-05</w:t>
            </w:r>
          </w:p>
        </w:tc>
      </w:tr>
      <w:tr w:rsidR="00F67D61" w:rsidRPr="00C1042E" w14:paraId="77904633" w14:textId="77777777">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7758635"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550</w:t>
            </w:r>
          </w:p>
        </w:tc>
        <w:tc>
          <w:tcPr>
            <w:tcW w:w="1300" w:type="dxa"/>
            <w:tcBorders>
              <w:top w:val="nil"/>
              <w:left w:val="nil"/>
              <w:bottom w:val="single" w:sz="4" w:space="0" w:color="auto"/>
              <w:right w:val="single" w:sz="4" w:space="0" w:color="auto"/>
            </w:tcBorders>
            <w:shd w:val="clear" w:color="auto" w:fill="auto"/>
            <w:noWrap/>
            <w:vAlign w:val="center"/>
            <w:hideMark/>
          </w:tcPr>
          <w:p w14:paraId="12AA59ED"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20</w:t>
            </w:r>
          </w:p>
        </w:tc>
        <w:tc>
          <w:tcPr>
            <w:tcW w:w="1300" w:type="dxa"/>
            <w:tcBorders>
              <w:top w:val="nil"/>
              <w:left w:val="nil"/>
              <w:bottom w:val="single" w:sz="4" w:space="0" w:color="auto"/>
              <w:right w:val="single" w:sz="4" w:space="0" w:color="auto"/>
            </w:tcBorders>
            <w:shd w:val="clear" w:color="auto" w:fill="auto"/>
            <w:noWrap/>
            <w:vAlign w:val="center"/>
            <w:hideMark/>
          </w:tcPr>
          <w:p w14:paraId="2C489531"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1.696.E-04</w:t>
            </w:r>
          </w:p>
        </w:tc>
      </w:tr>
      <w:tr w:rsidR="00F67D61" w:rsidRPr="00C1042E" w14:paraId="089EFB36" w14:textId="77777777">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4E204B7"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600</w:t>
            </w:r>
          </w:p>
        </w:tc>
        <w:tc>
          <w:tcPr>
            <w:tcW w:w="1300" w:type="dxa"/>
            <w:tcBorders>
              <w:top w:val="nil"/>
              <w:left w:val="nil"/>
              <w:bottom w:val="single" w:sz="4" w:space="0" w:color="auto"/>
              <w:right w:val="single" w:sz="4" w:space="0" w:color="auto"/>
            </w:tcBorders>
            <w:shd w:val="clear" w:color="auto" w:fill="auto"/>
            <w:noWrap/>
            <w:vAlign w:val="center"/>
            <w:hideMark/>
          </w:tcPr>
          <w:p w14:paraId="1DDBD9CB"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30</w:t>
            </w:r>
          </w:p>
        </w:tc>
        <w:tc>
          <w:tcPr>
            <w:tcW w:w="1300" w:type="dxa"/>
            <w:tcBorders>
              <w:top w:val="nil"/>
              <w:left w:val="nil"/>
              <w:bottom w:val="single" w:sz="4" w:space="0" w:color="auto"/>
              <w:right w:val="single" w:sz="4" w:space="0" w:color="auto"/>
            </w:tcBorders>
            <w:shd w:val="clear" w:color="auto" w:fill="auto"/>
            <w:noWrap/>
            <w:vAlign w:val="center"/>
            <w:hideMark/>
          </w:tcPr>
          <w:p w14:paraId="163EF739"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2.543.E-04</w:t>
            </w:r>
          </w:p>
        </w:tc>
      </w:tr>
      <w:tr w:rsidR="00F67D61" w:rsidRPr="00C1042E" w14:paraId="78B65E1B" w14:textId="77777777">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617EE41"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650</w:t>
            </w:r>
          </w:p>
        </w:tc>
        <w:tc>
          <w:tcPr>
            <w:tcW w:w="1300" w:type="dxa"/>
            <w:tcBorders>
              <w:top w:val="nil"/>
              <w:left w:val="nil"/>
              <w:bottom w:val="single" w:sz="4" w:space="0" w:color="auto"/>
              <w:right w:val="single" w:sz="4" w:space="0" w:color="auto"/>
            </w:tcBorders>
            <w:shd w:val="clear" w:color="auto" w:fill="auto"/>
            <w:noWrap/>
            <w:vAlign w:val="center"/>
            <w:hideMark/>
          </w:tcPr>
          <w:p w14:paraId="6F1C10D2"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40</w:t>
            </w:r>
          </w:p>
        </w:tc>
        <w:tc>
          <w:tcPr>
            <w:tcW w:w="1300" w:type="dxa"/>
            <w:tcBorders>
              <w:top w:val="nil"/>
              <w:left w:val="nil"/>
              <w:bottom w:val="single" w:sz="4" w:space="0" w:color="auto"/>
              <w:right w:val="single" w:sz="4" w:space="0" w:color="auto"/>
            </w:tcBorders>
            <w:shd w:val="clear" w:color="auto" w:fill="auto"/>
            <w:noWrap/>
            <w:vAlign w:val="center"/>
            <w:hideMark/>
          </w:tcPr>
          <w:p w14:paraId="22BE46FF"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3.391.E-04</w:t>
            </w:r>
          </w:p>
        </w:tc>
      </w:tr>
      <w:tr w:rsidR="00F67D61" w:rsidRPr="00C1042E" w14:paraId="43960AAD" w14:textId="77777777">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74517DD"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700</w:t>
            </w:r>
          </w:p>
        </w:tc>
        <w:tc>
          <w:tcPr>
            <w:tcW w:w="1300" w:type="dxa"/>
            <w:tcBorders>
              <w:top w:val="nil"/>
              <w:left w:val="nil"/>
              <w:bottom w:val="single" w:sz="4" w:space="0" w:color="auto"/>
              <w:right w:val="single" w:sz="4" w:space="0" w:color="auto"/>
            </w:tcBorders>
            <w:shd w:val="clear" w:color="auto" w:fill="auto"/>
            <w:noWrap/>
            <w:vAlign w:val="center"/>
            <w:hideMark/>
          </w:tcPr>
          <w:p w14:paraId="00B13C0D"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50</w:t>
            </w:r>
          </w:p>
        </w:tc>
        <w:tc>
          <w:tcPr>
            <w:tcW w:w="1300" w:type="dxa"/>
            <w:tcBorders>
              <w:top w:val="nil"/>
              <w:left w:val="nil"/>
              <w:bottom w:val="single" w:sz="4" w:space="0" w:color="auto"/>
              <w:right w:val="single" w:sz="4" w:space="0" w:color="auto"/>
            </w:tcBorders>
            <w:shd w:val="clear" w:color="auto" w:fill="auto"/>
            <w:noWrap/>
            <w:vAlign w:val="center"/>
            <w:hideMark/>
          </w:tcPr>
          <w:p w14:paraId="2A596C21"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4.238.E-04</w:t>
            </w:r>
          </w:p>
        </w:tc>
      </w:tr>
      <w:tr w:rsidR="00F67D61" w:rsidRPr="00C1042E" w14:paraId="6E7B98B7" w14:textId="77777777">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E246846"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750</w:t>
            </w:r>
          </w:p>
        </w:tc>
        <w:tc>
          <w:tcPr>
            <w:tcW w:w="1300" w:type="dxa"/>
            <w:tcBorders>
              <w:top w:val="nil"/>
              <w:left w:val="nil"/>
              <w:bottom w:val="single" w:sz="4" w:space="0" w:color="auto"/>
              <w:right w:val="single" w:sz="4" w:space="0" w:color="auto"/>
            </w:tcBorders>
            <w:shd w:val="clear" w:color="auto" w:fill="auto"/>
            <w:noWrap/>
            <w:vAlign w:val="center"/>
            <w:hideMark/>
          </w:tcPr>
          <w:p w14:paraId="05C12A49"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60</w:t>
            </w:r>
          </w:p>
        </w:tc>
        <w:tc>
          <w:tcPr>
            <w:tcW w:w="1300" w:type="dxa"/>
            <w:tcBorders>
              <w:top w:val="nil"/>
              <w:left w:val="nil"/>
              <w:bottom w:val="single" w:sz="4" w:space="0" w:color="auto"/>
              <w:right w:val="single" w:sz="4" w:space="0" w:color="auto"/>
            </w:tcBorders>
            <w:shd w:val="clear" w:color="auto" w:fill="auto"/>
            <w:noWrap/>
            <w:vAlign w:val="center"/>
            <w:hideMark/>
          </w:tcPr>
          <w:p w14:paraId="5E7FF8E0"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5.085.E-04</w:t>
            </w:r>
          </w:p>
        </w:tc>
      </w:tr>
      <w:tr w:rsidR="00F67D61" w:rsidRPr="00C1042E" w14:paraId="0BED6C65" w14:textId="77777777">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69EA18A"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800</w:t>
            </w:r>
          </w:p>
        </w:tc>
        <w:tc>
          <w:tcPr>
            <w:tcW w:w="1300" w:type="dxa"/>
            <w:tcBorders>
              <w:top w:val="nil"/>
              <w:left w:val="nil"/>
              <w:bottom w:val="single" w:sz="4" w:space="0" w:color="auto"/>
              <w:right w:val="single" w:sz="4" w:space="0" w:color="auto"/>
            </w:tcBorders>
            <w:shd w:val="clear" w:color="auto" w:fill="auto"/>
            <w:noWrap/>
            <w:vAlign w:val="center"/>
            <w:hideMark/>
          </w:tcPr>
          <w:p w14:paraId="5EA7E4C0"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70</w:t>
            </w:r>
          </w:p>
        </w:tc>
        <w:tc>
          <w:tcPr>
            <w:tcW w:w="1300" w:type="dxa"/>
            <w:tcBorders>
              <w:top w:val="nil"/>
              <w:left w:val="nil"/>
              <w:bottom w:val="single" w:sz="4" w:space="0" w:color="auto"/>
              <w:right w:val="single" w:sz="4" w:space="0" w:color="auto"/>
            </w:tcBorders>
            <w:shd w:val="clear" w:color="auto" w:fill="auto"/>
            <w:noWrap/>
            <w:vAlign w:val="center"/>
            <w:hideMark/>
          </w:tcPr>
          <w:p w14:paraId="69FF8DBD"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5.931.E-04</w:t>
            </w:r>
          </w:p>
        </w:tc>
      </w:tr>
      <w:tr w:rsidR="00F67D61" w:rsidRPr="00C1042E" w14:paraId="32C81226" w14:textId="77777777">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E642546"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850</w:t>
            </w:r>
          </w:p>
        </w:tc>
        <w:tc>
          <w:tcPr>
            <w:tcW w:w="1300" w:type="dxa"/>
            <w:tcBorders>
              <w:top w:val="nil"/>
              <w:left w:val="nil"/>
              <w:bottom w:val="single" w:sz="4" w:space="0" w:color="auto"/>
              <w:right w:val="single" w:sz="4" w:space="0" w:color="auto"/>
            </w:tcBorders>
            <w:shd w:val="clear" w:color="auto" w:fill="auto"/>
            <w:noWrap/>
            <w:vAlign w:val="center"/>
            <w:hideMark/>
          </w:tcPr>
          <w:p w14:paraId="52F6CC50"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80</w:t>
            </w:r>
          </w:p>
        </w:tc>
        <w:tc>
          <w:tcPr>
            <w:tcW w:w="1300" w:type="dxa"/>
            <w:tcBorders>
              <w:top w:val="nil"/>
              <w:left w:val="nil"/>
              <w:bottom w:val="single" w:sz="4" w:space="0" w:color="auto"/>
              <w:right w:val="single" w:sz="4" w:space="0" w:color="auto"/>
            </w:tcBorders>
            <w:shd w:val="clear" w:color="auto" w:fill="auto"/>
            <w:noWrap/>
            <w:vAlign w:val="center"/>
            <w:hideMark/>
          </w:tcPr>
          <w:p w14:paraId="610909C1"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6.778.E-04</w:t>
            </w:r>
          </w:p>
        </w:tc>
      </w:tr>
      <w:tr w:rsidR="00F67D61" w:rsidRPr="00C1042E" w14:paraId="46DE2F53" w14:textId="77777777">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06CF7E6"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900</w:t>
            </w:r>
          </w:p>
        </w:tc>
        <w:tc>
          <w:tcPr>
            <w:tcW w:w="1300" w:type="dxa"/>
            <w:tcBorders>
              <w:top w:val="nil"/>
              <w:left w:val="nil"/>
              <w:bottom w:val="single" w:sz="4" w:space="0" w:color="auto"/>
              <w:right w:val="single" w:sz="4" w:space="0" w:color="auto"/>
            </w:tcBorders>
            <w:shd w:val="clear" w:color="auto" w:fill="auto"/>
            <w:noWrap/>
            <w:vAlign w:val="center"/>
            <w:hideMark/>
          </w:tcPr>
          <w:p w14:paraId="2F6EFFF5"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90</w:t>
            </w:r>
          </w:p>
        </w:tc>
        <w:tc>
          <w:tcPr>
            <w:tcW w:w="1300" w:type="dxa"/>
            <w:tcBorders>
              <w:top w:val="nil"/>
              <w:left w:val="nil"/>
              <w:bottom w:val="single" w:sz="4" w:space="0" w:color="auto"/>
              <w:right w:val="single" w:sz="4" w:space="0" w:color="auto"/>
            </w:tcBorders>
            <w:shd w:val="clear" w:color="auto" w:fill="auto"/>
            <w:noWrap/>
            <w:vAlign w:val="center"/>
            <w:hideMark/>
          </w:tcPr>
          <w:p w14:paraId="505E25D5"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7.624.E-04</w:t>
            </w:r>
          </w:p>
        </w:tc>
      </w:tr>
      <w:tr w:rsidR="00F67D61" w:rsidRPr="00C1042E" w14:paraId="24C1B479" w14:textId="77777777">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4CA5FEA"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950</w:t>
            </w:r>
          </w:p>
        </w:tc>
        <w:tc>
          <w:tcPr>
            <w:tcW w:w="1300" w:type="dxa"/>
            <w:tcBorders>
              <w:top w:val="nil"/>
              <w:left w:val="nil"/>
              <w:bottom w:val="single" w:sz="4" w:space="0" w:color="auto"/>
              <w:right w:val="single" w:sz="4" w:space="0" w:color="auto"/>
            </w:tcBorders>
            <w:shd w:val="clear" w:color="auto" w:fill="auto"/>
            <w:noWrap/>
            <w:vAlign w:val="center"/>
            <w:hideMark/>
          </w:tcPr>
          <w:p w14:paraId="72CE68E6"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100</w:t>
            </w:r>
          </w:p>
        </w:tc>
        <w:tc>
          <w:tcPr>
            <w:tcW w:w="1300" w:type="dxa"/>
            <w:tcBorders>
              <w:top w:val="nil"/>
              <w:left w:val="nil"/>
              <w:bottom w:val="single" w:sz="4" w:space="0" w:color="auto"/>
              <w:right w:val="single" w:sz="4" w:space="0" w:color="auto"/>
            </w:tcBorders>
            <w:shd w:val="clear" w:color="auto" w:fill="auto"/>
            <w:noWrap/>
            <w:vAlign w:val="center"/>
            <w:hideMark/>
          </w:tcPr>
          <w:p w14:paraId="739B3809"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8.470.E-04</w:t>
            </w:r>
          </w:p>
        </w:tc>
      </w:tr>
      <w:tr w:rsidR="00F67D61" w:rsidRPr="00C1042E" w14:paraId="60EBD872" w14:textId="77777777">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6353B88"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1000</w:t>
            </w:r>
          </w:p>
        </w:tc>
        <w:tc>
          <w:tcPr>
            <w:tcW w:w="1300" w:type="dxa"/>
            <w:tcBorders>
              <w:top w:val="nil"/>
              <w:left w:val="nil"/>
              <w:bottom w:val="single" w:sz="4" w:space="0" w:color="auto"/>
              <w:right w:val="single" w:sz="4" w:space="0" w:color="auto"/>
            </w:tcBorders>
            <w:shd w:val="clear" w:color="auto" w:fill="auto"/>
            <w:noWrap/>
            <w:vAlign w:val="center"/>
            <w:hideMark/>
          </w:tcPr>
          <w:p w14:paraId="3339A560"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100</w:t>
            </w:r>
          </w:p>
        </w:tc>
        <w:tc>
          <w:tcPr>
            <w:tcW w:w="1300" w:type="dxa"/>
            <w:tcBorders>
              <w:top w:val="nil"/>
              <w:left w:val="nil"/>
              <w:bottom w:val="single" w:sz="4" w:space="0" w:color="auto"/>
              <w:right w:val="single" w:sz="4" w:space="0" w:color="auto"/>
            </w:tcBorders>
            <w:shd w:val="clear" w:color="auto" w:fill="auto"/>
            <w:noWrap/>
            <w:vAlign w:val="center"/>
            <w:hideMark/>
          </w:tcPr>
          <w:p w14:paraId="458A2CF7"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8.470.E-04</w:t>
            </w:r>
          </w:p>
        </w:tc>
      </w:tr>
      <w:tr w:rsidR="00F67D61" w:rsidRPr="00C1042E" w14:paraId="6D3E0E5B" w14:textId="77777777">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2DB69A6"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1450</w:t>
            </w:r>
          </w:p>
        </w:tc>
        <w:tc>
          <w:tcPr>
            <w:tcW w:w="1300" w:type="dxa"/>
            <w:tcBorders>
              <w:top w:val="nil"/>
              <w:left w:val="nil"/>
              <w:bottom w:val="single" w:sz="4" w:space="0" w:color="auto"/>
              <w:right w:val="single" w:sz="4" w:space="0" w:color="auto"/>
            </w:tcBorders>
            <w:shd w:val="clear" w:color="auto" w:fill="auto"/>
            <w:noWrap/>
            <w:vAlign w:val="center"/>
            <w:hideMark/>
          </w:tcPr>
          <w:p w14:paraId="4670F626"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150</w:t>
            </w:r>
          </w:p>
        </w:tc>
        <w:tc>
          <w:tcPr>
            <w:tcW w:w="1300" w:type="dxa"/>
            <w:tcBorders>
              <w:top w:val="nil"/>
              <w:left w:val="nil"/>
              <w:bottom w:val="single" w:sz="4" w:space="0" w:color="auto"/>
              <w:right w:val="single" w:sz="4" w:space="0" w:color="auto"/>
            </w:tcBorders>
            <w:shd w:val="clear" w:color="auto" w:fill="auto"/>
            <w:noWrap/>
            <w:vAlign w:val="center"/>
            <w:hideMark/>
          </w:tcPr>
          <w:p w14:paraId="769FD868"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1.270.E-03</w:t>
            </w:r>
          </w:p>
        </w:tc>
      </w:tr>
      <w:tr w:rsidR="00F67D61" w:rsidRPr="00C1042E" w14:paraId="3488C7B5" w14:textId="77777777">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0B9AD94"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1500</w:t>
            </w:r>
          </w:p>
        </w:tc>
        <w:tc>
          <w:tcPr>
            <w:tcW w:w="1300" w:type="dxa"/>
            <w:tcBorders>
              <w:top w:val="nil"/>
              <w:left w:val="nil"/>
              <w:bottom w:val="single" w:sz="4" w:space="0" w:color="auto"/>
              <w:right w:val="single" w:sz="4" w:space="0" w:color="auto"/>
            </w:tcBorders>
            <w:shd w:val="clear" w:color="auto" w:fill="auto"/>
            <w:noWrap/>
            <w:vAlign w:val="center"/>
            <w:hideMark/>
          </w:tcPr>
          <w:p w14:paraId="6E44A542"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200</w:t>
            </w:r>
          </w:p>
        </w:tc>
        <w:tc>
          <w:tcPr>
            <w:tcW w:w="1300" w:type="dxa"/>
            <w:tcBorders>
              <w:top w:val="nil"/>
              <w:left w:val="nil"/>
              <w:bottom w:val="single" w:sz="4" w:space="0" w:color="auto"/>
              <w:right w:val="single" w:sz="4" w:space="0" w:color="auto"/>
            </w:tcBorders>
            <w:shd w:val="clear" w:color="auto" w:fill="auto"/>
            <w:noWrap/>
            <w:vAlign w:val="center"/>
            <w:hideMark/>
          </w:tcPr>
          <w:p w14:paraId="5A84D268"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1.692.E-03</w:t>
            </w:r>
          </w:p>
        </w:tc>
      </w:tr>
      <w:tr w:rsidR="00F67D61" w:rsidRPr="00C1042E" w14:paraId="5023DBBF" w14:textId="77777777">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E62421E"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1550</w:t>
            </w:r>
          </w:p>
        </w:tc>
        <w:tc>
          <w:tcPr>
            <w:tcW w:w="1300" w:type="dxa"/>
            <w:tcBorders>
              <w:top w:val="nil"/>
              <w:left w:val="nil"/>
              <w:bottom w:val="single" w:sz="4" w:space="0" w:color="auto"/>
              <w:right w:val="single" w:sz="4" w:space="0" w:color="auto"/>
            </w:tcBorders>
            <w:shd w:val="clear" w:color="auto" w:fill="auto"/>
            <w:noWrap/>
            <w:vAlign w:val="center"/>
            <w:hideMark/>
          </w:tcPr>
          <w:p w14:paraId="1A8F7129"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250</w:t>
            </w:r>
          </w:p>
        </w:tc>
        <w:tc>
          <w:tcPr>
            <w:tcW w:w="1300" w:type="dxa"/>
            <w:tcBorders>
              <w:top w:val="nil"/>
              <w:left w:val="nil"/>
              <w:bottom w:val="single" w:sz="4" w:space="0" w:color="auto"/>
              <w:right w:val="single" w:sz="4" w:space="0" w:color="auto"/>
            </w:tcBorders>
            <w:shd w:val="clear" w:color="auto" w:fill="auto"/>
            <w:noWrap/>
            <w:vAlign w:val="center"/>
            <w:hideMark/>
          </w:tcPr>
          <w:p w14:paraId="0BF4F9E7"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2.114.E-03</w:t>
            </w:r>
          </w:p>
        </w:tc>
      </w:tr>
      <w:tr w:rsidR="00F67D61" w:rsidRPr="00C1042E" w14:paraId="4A8BAE65" w14:textId="77777777">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AB21D82"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1600</w:t>
            </w:r>
          </w:p>
        </w:tc>
        <w:tc>
          <w:tcPr>
            <w:tcW w:w="1300" w:type="dxa"/>
            <w:tcBorders>
              <w:top w:val="nil"/>
              <w:left w:val="nil"/>
              <w:bottom w:val="single" w:sz="4" w:space="0" w:color="auto"/>
              <w:right w:val="single" w:sz="4" w:space="0" w:color="auto"/>
            </w:tcBorders>
            <w:shd w:val="clear" w:color="auto" w:fill="auto"/>
            <w:noWrap/>
            <w:vAlign w:val="center"/>
            <w:hideMark/>
          </w:tcPr>
          <w:p w14:paraId="6E22C603"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300</w:t>
            </w:r>
          </w:p>
        </w:tc>
        <w:tc>
          <w:tcPr>
            <w:tcW w:w="1300" w:type="dxa"/>
            <w:tcBorders>
              <w:top w:val="nil"/>
              <w:left w:val="nil"/>
              <w:bottom w:val="single" w:sz="4" w:space="0" w:color="auto"/>
              <w:right w:val="single" w:sz="4" w:space="0" w:color="auto"/>
            </w:tcBorders>
            <w:shd w:val="clear" w:color="auto" w:fill="auto"/>
            <w:noWrap/>
            <w:vAlign w:val="center"/>
            <w:hideMark/>
          </w:tcPr>
          <w:p w14:paraId="47134D5C"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2.535.E-03</w:t>
            </w:r>
          </w:p>
        </w:tc>
      </w:tr>
      <w:tr w:rsidR="00F67D61" w:rsidRPr="00C1042E" w14:paraId="5E1C4D90" w14:textId="77777777">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BAE28B6"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1650</w:t>
            </w:r>
          </w:p>
        </w:tc>
        <w:tc>
          <w:tcPr>
            <w:tcW w:w="1300" w:type="dxa"/>
            <w:tcBorders>
              <w:top w:val="nil"/>
              <w:left w:val="nil"/>
              <w:bottom w:val="single" w:sz="4" w:space="0" w:color="auto"/>
              <w:right w:val="single" w:sz="4" w:space="0" w:color="auto"/>
            </w:tcBorders>
            <w:shd w:val="clear" w:color="auto" w:fill="auto"/>
            <w:noWrap/>
            <w:vAlign w:val="center"/>
            <w:hideMark/>
          </w:tcPr>
          <w:p w14:paraId="135CCE06"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350</w:t>
            </w:r>
          </w:p>
        </w:tc>
        <w:tc>
          <w:tcPr>
            <w:tcW w:w="1300" w:type="dxa"/>
            <w:tcBorders>
              <w:top w:val="nil"/>
              <w:left w:val="nil"/>
              <w:bottom w:val="single" w:sz="4" w:space="0" w:color="auto"/>
              <w:right w:val="single" w:sz="4" w:space="0" w:color="auto"/>
            </w:tcBorders>
            <w:shd w:val="clear" w:color="auto" w:fill="auto"/>
            <w:noWrap/>
            <w:vAlign w:val="center"/>
            <w:hideMark/>
          </w:tcPr>
          <w:p w14:paraId="6A58720D"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2.955.E-03</w:t>
            </w:r>
          </w:p>
        </w:tc>
      </w:tr>
    </w:tbl>
    <w:p w14:paraId="7ED87C47" w14:textId="77777777" w:rsidR="00F67D61" w:rsidRPr="00C1042E" w:rsidRDefault="00F67D61" w:rsidP="00F67D61">
      <w:pPr>
        <w:widowControl/>
        <w:jc w:val="left"/>
        <w:outlineLvl w:val="1"/>
        <w:rPr>
          <w:rStyle w:val="normaltextrun"/>
          <w:rFonts w:ascii="Times New Roman" w:eastAsia="MS Mincho" w:hAnsi="Times New Roman" w:cs="Times New Roman"/>
          <w:color w:val="000000" w:themeColor="text1"/>
          <w:szCs w:val="21"/>
        </w:rPr>
      </w:pPr>
    </w:p>
    <w:p w14:paraId="5224B05E" w14:textId="77777777" w:rsidR="00F67D61" w:rsidRPr="00C1042E" w:rsidRDefault="00F67D61" w:rsidP="00F67D61">
      <w:pPr>
        <w:pStyle w:val="paragraph"/>
        <w:numPr>
          <w:ilvl w:val="2"/>
          <w:numId w:val="62"/>
        </w:numPr>
        <w:spacing w:before="0" w:beforeAutospacing="0" w:after="0" w:afterAutospacing="0"/>
        <w:jc w:val="both"/>
        <w:textAlignment w:val="baseline"/>
        <w:outlineLvl w:val="2"/>
        <w:rPr>
          <w:rStyle w:val="normaltextrun"/>
          <w:rFonts w:ascii="Times New Roman" w:eastAsia="MS Mincho" w:hAnsi="Times New Roman" w:cs="Times New Roman"/>
          <w:sz w:val="21"/>
          <w:szCs w:val="21"/>
        </w:rPr>
      </w:pPr>
      <w:bookmarkStart w:id="135" w:name="_Toc126622107"/>
      <w:commentRangeStart w:id="136"/>
      <w:r w:rsidRPr="00C1042E">
        <w:rPr>
          <w:rStyle w:val="normaltextrun"/>
          <w:rFonts w:ascii="Times New Roman" w:eastAsia="MS Mincho" w:hAnsi="Times New Roman" w:cs="Times New Roman"/>
          <w:sz w:val="21"/>
          <w:szCs w:val="21"/>
        </w:rPr>
        <w:t>220906CP_cell0.2g_4  CA</w:t>
      </w:r>
      <w:r w:rsidRPr="00C1042E">
        <w:rPr>
          <w:rStyle w:val="normaltextrun"/>
          <w:rFonts w:ascii="Times New Roman" w:eastAsia="MS Mincho" w:hAnsi="Times New Roman" w:cs="Times New Roman"/>
          <w:sz w:val="21"/>
          <w:szCs w:val="21"/>
        </w:rPr>
        <w:t>測定</w:t>
      </w:r>
      <w:commentRangeEnd w:id="136"/>
      <w:r w:rsidRPr="00C1042E">
        <w:rPr>
          <w:rStyle w:val="CommentReference"/>
          <w:rFonts w:ascii="Times New Roman" w:eastAsia="MS Mincho" w:hAnsi="Times New Roman" w:cs="Times New Roman"/>
          <w:kern w:val="2"/>
          <w:sz w:val="21"/>
          <w:szCs w:val="21"/>
        </w:rPr>
        <w:commentReference w:id="136"/>
      </w:r>
      <w:bookmarkEnd w:id="135"/>
    </w:p>
    <w:p w14:paraId="648EFAA9" w14:textId="77777777" w:rsidR="00F67D61" w:rsidRPr="00C1042E" w:rsidRDefault="00F67D61" w:rsidP="00F67D61">
      <w:pPr>
        <w:pStyle w:val="ListParagraph"/>
        <w:widowControl/>
        <w:numPr>
          <w:ilvl w:val="0"/>
          <w:numId w:val="57"/>
        </w:numPr>
        <w:ind w:leftChars="0"/>
        <w:jc w:val="left"/>
        <w:rPr>
          <w:rStyle w:val="normaltextrun"/>
          <w:rFonts w:ascii="Times New Roman" w:eastAsia="MS Mincho" w:hAnsi="Times New Roman" w:cs="Times New Roman"/>
          <w:szCs w:val="21"/>
        </w:rPr>
      </w:pPr>
      <w:r w:rsidRPr="00C1042E">
        <w:rPr>
          <w:rStyle w:val="normaltextrun"/>
          <w:rFonts w:ascii="Times New Roman" w:eastAsia="MS Mincho" w:hAnsi="Times New Roman" w:cs="Times New Roman"/>
          <w:szCs w:val="21"/>
        </w:rPr>
        <w:t>測定する装置をミリ</w:t>
      </w:r>
      <w:r w:rsidRPr="00C1042E">
        <w:rPr>
          <w:rStyle w:val="normaltextrun"/>
          <w:rFonts w:ascii="Times New Roman" w:eastAsia="MS Mincho" w:hAnsi="Times New Roman" w:cs="Times New Roman"/>
          <w:szCs w:val="21"/>
        </w:rPr>
        <w:t>Q</w:t>
      </w:r>
      <w:r w:rsidRPr="00C1042E">
        <w:rPr>
          <w:rStyle w:val="normaltextrun"/>
          <w:rFonts w:ascii="Times New Roman" w:eastAsia="MS Mincho" w:hAnsi="Times New Roman" w:cs="Times New Roman"/>
          <w:szCs w:val="21"/>
        </w:rPr>
        <w:t>で洗浄した。</w:t>
      </w:r>
    </w:p>
    <w:p w14:paraId="5C33108A" w14:textId="77777777" w:rsidR="00F67D61" w:rsidRPr="00C1042E" w:rsidRDefault="00F67D61" w:rsidP="00F67D61">
      <w:pPr>
        <w:pStyle w:val="ListParagraph"/>
        <w:widowControl/>
        <w:numPr>
          <w:ilvl w:val="0"/>
          <w:numId w:val="57"/>
        </w:numPr>
        <w:ind w:leftChars="0"/>
        <w:jc w:val="left"/>
        <w:rPr>
          <w:rStyle w:val="normaltextrun"/>
          <w:rFonts w:ascii="Times New Roman" w:eastAsia="MS Mincho" w:hAnsi="Times New Roman" w:cs="Times New Roman"/>
          <w:szCs w:val="21"/>
        </w:rPr>
      </w:pPr>
      <w:r w:rsidRPr="00C1042E">
        <w:rPr>
          <w:rStyle w:val="normaltextrun"/>
          <w:rFonts w:ascii="Times New Roman" w:eastAsia="MS Mincho" w:hAnsi="Times New Roman" w:cs="Times New Roman"/>
          <w:szCs w:val="21"/>
        </w:rPr>
        <w:t>0.1 M</w:t>
      </w:r>
      <w:r w:rsidRPr="00C1042E">
        <w:rPr>
          <w:rStyle w:val="normaltextrun"/>
          <w:rFonts w:ascii="Times New Roman" w:eastAsia="MS Mincho" w:hAnsi="Times New Roman" w:cs="Times New Roman"/>
          <w:szCs w:val="21"/>
        </w:rPr>
        <w:t>水酸化ナトリウム水溶液</w:t>
      </w:r>
      <w:r w:rsidRPr="00C1042E">
        <w:rPr>
          <w:rStyle w:val="normaltextrun"/>
          <w:rFonts w:ascii="Times New Roman" w:eastAsia="MS Mincho" w:hAnsi="Times New Roman" w:cs="Times New Roman"/>
          <w:szCs w:val="21"/>
        </w:rPr>
        <w:t>(0.01 mM) 80 mL</w:t>
      </w:r>
      <w:r w:rsidRPr="00C1042E">
        <w:rPr>
          <w:rStyle w:val="normaltextrun"/>
          <w:rFonts w:ascii="Times New Roman" w:eastAsia="MS Mincho" w:hAnsi="Times New Roman" w:cs="Times New Roman"/>
          <w:szCs w:val="21"/>
        </w:rPr>
        <w:t>をホールピペットで量りとり装置のセルに加えた。</w:t>
      </w:r>
    </w:p>
    <w:p w14:paraId="2E0E7499" w14:textId="77777777" w:rsidR="00F67D61" w:rsidRPr="00C1042E" w:rsidRDefault="00F67D61" w:rsidP="00F67D61">
      <w:pPr>
        <w:pStyle w:val="ListParagraph"/>
        <w:widowControl/>
        <w:numPr>
          <w:ilvl w:val="0"/>
          <w:numId w:val="57"/>
        </w:numPr>
        <w:ind w:leftChars="0"/>
        <w:jc w:val="left"/>
        <w:rPr>
          <w:rStyle w:val="normaltextrun"/>
          <w:rFonts w:ascii="Times New Roman" w:eastAsia="MS Mincho" w:hAnsi="Times New Roman" w:cs="Times New Roman"/>
          <w:szCs w:val="21"/>
        </w:rPr>
      </w:pPr>
      <w:r w:rsidRPr="00C1042E">
        <w:rPr>
          <w:rStyle w:val="normaltextrun"/>
          <w:rFonts w:ascii="Times New Roman" w:eastAsia="MS Mincho" w:hAnsi="Times New Roman" w:cs="Times New Roman"/>
          <w:szCs w:val="21"/>
        </w:rPr>
        <w:t>D-</w:t>
      </w:r>
      <w:r w:rsidRPr="00C1042E">
        <w:rPr>
          <w:rStyle w:val="normaltextrun"/>
          <w:rFonts w:ascii="Times New Roman" w:eastAsia="MS Mincho" w:hAnsi="Times New Roman" w:cs="Times New Roman"/>
          <w:szCs w:val="21"/>
        </w:rPr>
        <w:t>グルコース</w:t>
      </w:r>
      <w:r w:rsidRPr="00C1042E">
        <w:rPr>
          <w:rStyle w:val="normaltextrun"/>
          <w:rFonts w:ascii="Times New Roman" w:eastAsia="MS Mincho" w:hAnsi="Times New Roman" w:cs="Times New Roman"/>
          <w:szCs w:val="21"/>
        </w:rPr>
        <w:t>1.2223 g(0.07 mM)</w:t>
      </w:r>
      <w:r w:rsidRPr="00C1042E">
        <w:rPr>
          <w:rStyle w:val="normaltextrun"/>
          <w:rFonts w:ascii="Times New Roman" w:eastAsia="MS Mincho" w:hAnsi="Times New Roman" w:cs="Times New Roman"/>
          <w:szCs w:val="21"/>
        </w:rPr>
        <w:t>に</w:t>
      </w:r>
      <w:r w:rsidRPr="00C1042E">
        <w:rPr>
          <w:rStyle w:val="normaltextrun"/>
          <w:rFonts w:ascii="Cambria Math" w:eastAsia="MS Mincho" w:hAnsi="Cambria Math" w:cs="Cambria Math"/>
          <w:szCs w:val="21"/>
        </w:rPr>
        <w:t>②</w:t>
      </w:r>
      <w:r w:rsidRPr="00C1042E">
        <w:rPr>
          <w:rStyle w:val="normaltextrun"/>
          <w:rFonts w:ascii="Times New Roman" w:eastAsia="MS Mincho" w:hAnsi="Times New Roman" w:cs="Times New Roman"/>
          <w:szCs w:val="21"/>
        </w:rPr>
        <w:t>の水溶液を</w:t>
      </w:r>
      <w:r w:rsidRPr="00C1042E">
        <w:rPr>
          <w:rStyle w:val="normaltextrun"/>
          <w:rFonts w:ascii="Times New Roman" w:eastAsia="MS Mincho" w:hAnsi="Times New Roman" w:cs="Times New Roman"/>
          <w:szCs w:val="21"/>
        </w:rPr>
        <w:t>10 mL</w:t>
      </w:r>
      <w:r w:rsidRPr="00C1042E">
        <w:rPr>
          <w:rStyle w:val="normaltextrun"/>
          <w:rFonts w:ascii="Times New Roman" w:eastAsia="MS Mincho" w:hAnsi="Times New Roman" w:cs="Times New Roman"/>
          <w:szCs w:val="21"/>
        </w:rPr>
        <w:t>加えて</w:t>
      </w:r>
      <w:r w:rsidRPr="00C1042E">
        <w:rPr>
          <w:rStyle w:val="normaltextrun"/>
          <w:rFonts w:ascii="Times New Roman" w:eastAsia="MS Mincho" w:hAnsi="Times New Roman" w:cs="Times New Roman"/>
          <w:szCs w:val="21"/>
        </w:rPr>
        <w:t>0.7 M</w:t>
      </w:r>
      <w:r w:rsidRPr="00C1042E">
        <w:rPr>
          <w:rStyle w:val="normaltextrun"/>
          <w:rFonts w:ascii="Times New Roman" w:eastAsia="MS Mincho" w:hAnsi="Times New Roman" w:cs="Times New Roman"/>
          <w:szCs w:val="21"/>
        </w:rPr>
        <w:t>グルコース溶液を調整した。</w:t>
      </w:r>
    </w:p>
    <w:p w14:paraId="7B9BCBB9" w14:textId="77777777" w:rsidR="00F67D61" w:rsidRPr="00C1042E" w:rsidRDefault="00F67D61" w:rsidP="00F67D61">
      <w:pPr>
        <w:pStyle w:val="ListParagraph"/>
        <w:widowControl/>
        <w:numPr>
          <w:ilvl w:val="0"/>
          <w:numId w:val="57"/>
        </w:numPr>
        <w:ind w:leftChars="0"/>
        <w:jc w:val="left"/>
        <w:rPr>
          <w:rStyle w:val="normaltextrun"/>
          <w:rFonts w:ascii="Times New Roman" w:eastAsia="MS Mincho" w:hAnsi="Times New Roman" w:cs="Times New Roman"/>
          <w:szCs w:val="21"/>
        </w:rPr>
      </w:pPr>
      <w:r w:rsidRPr="00C1042E">
        <w:rPr>
          <w:rStyle w:val="normaltextrun"/>
          <w:rFonts w:ascii="Times New Roman" w:eastAsia="MS Mincho" w:hAnsi="Times New Roman" w:cs="Times New Roman"/>
          <w:szCs w:val="21"/>
        </w:rPr>
        <w:t>印加電圧</w:t>
      </w:r>
      <w:r w:rsidRPr="00C1042E">
        <w:rPr>
          <w:rStyle w:val="normaltextrun"/>
          <w:rFonts w:ascii="Times New Roman" w:eastAsia="MS Mincho" w:hAnsi="Times New Roman" w:cs="Times New Roman"/>
          <w:szCs w:val="21"/>
        </w:rPr>
        <w:t>0.6 V</w:t>
      </w:r>
      <w:r w:rsidRPr="00C1042E">
        <w:rPr>
          <w:rStyle w:val="normaltextrun"/>
          <w:rFonts w:ascii="Times New Roman" w:eastAsia="MS Mincho" w:hAnsi="Times New Roman" w:cs="Times New Roman"/>
          <w:szCs w:val="21"/>
        </w:rPr>
        <w:t>、サンプリング時間</w:t>
      </w:r>
      <w:r w:rsidRPr="00C1042E">
        <w:rPr>
          <w:rStyle w:val="normaltextrun"/>
          <w:rFonts w:ascii="Times New Roman" w:eastAsia="MS Mincho" w:hAnsi="Times New Roman" w:cs="Times New Roman"/>
          <w:szCs w:val="21"/>
        </w:rPr>
        <w:t>0.1 s</w:t>
      </w:r>
      <w:r w:rsidRPr="00C1042E">
        <w:rPr>
          <w:rStyle w:val="normaltextrun"/>
          <w:rFonts w:ascii="Times New Roman" w:eastAsia="MS Mincho" w:hAnsi="Times New Roman" w:cs="Times New Roman"/>
          <w:szCs w:val="21"/>
        </w:rPr>
        <w:t>でクロノアンペロメトリック測定を行なった。</w:t>
      </w:r>
    </w:p>
    <w:p w14:paraId="22E3769D" w14:textId="77777777" w:rsidR="00F67D61" w:rsidRPr="00C1042E" w:rsidRDefault="00F67D61" w:rsidP="00F67D61">
      <w:pPr>
        <w:pStyle w:val="ListParagraph"/>
        <w:widowControl/>
        <w:numPr>
          <w:ilvl w:val="0"/>
          <w:numId w:val="57"/>
        </w:numPr>
        <w:ind w:leftChars="0"/>
        <w:jc w:val="left"/>
        <w:rPr>
          <w:rFonts w:ascii="Times New Roman" w:eastAsia="MS Mincho" w:hAnsi="Times New Roman" w:cs="Times New Roman"/>
          <w:szCs w:val="21"/>
        </w:rPr>
      </w:pPr>
      <w:r w:rsidRPr="00C1042E">
        <w:rPr>
          <w:rFonts w:ascii="Times New Roman" w:eastAsia="MS Mincho" w:hAnsi="Times New Roman" w:cs="Times New Roman"/>
          <w:szCs w:val="21"/>
        </w:rPr>
        <w:t>スターラーによる撹拌を伴い測定した。</w:t>
      </w:r>
    </w:p>
    <w:p w14:paraId="0B4A2900" w14:textId="77777777" w:rsidR="00F67D61" w:rsidRPr="00C1042E" w:rsidRDefault="00F67D61" w:rsidP="00F67D61">
      <w:pPr>
        <w:pStyle w:val="ListParagraph"/>
        <w:widowControl/>
        <w:numPr>
          <w:ilvl w:val="0"/>
          <w:numId w:val="57"/>
        </w:numPr>
        <w:ind w:leftChars="0"/>
        <w:jc w:val="left"/>
        <w:rPr>
          <w:rFonts w:ascii="Times New Roman" w:eastAsia="MS Mincho" w:hAnsi="Times New Roman" w:cs="Times New Roman"/>
          <w:szCs w:val="21"/>
        </w:rPr>
      </w:pPr>
      <w:r w:rsidRPr="00C1042E">
        <w:rPr>
          <w:rFonts w:ascii="Cambria Math" w:eastAsia="MS Mincho" w:hAnsi="Cambria Math" w:cs="Cambria Math"/>
          <w:szCs w:val="21"/>
        </w:rPr>
        <w:t>③</w:t>
      </w:r>
      <w:r w:rsidRPr="00C1042E">
        <w:rPr>
          <w:rFonts w:ascii="Times New Roman" w:eastAsia="MS Mincho" w:hAnsi="Times New Roman" w:cs="Times New Roman"/>
          <w:szCs w:val="21"/>
        </w:rPr>
        <w:t>の溶液をマイクロピペットで連続的に加えた。</w:t>
      </w:r>
    </w:p>
    <w:p w14:paraId="37138ED0" w14:textId="77777777" w:rsidR="00F67D61" w:rsidRPr="00C1042E" w:rsidRDefault="00F67D61" w:rsidP="00F67D61">
      <w:pPr>
        <w:widowControl/>
        <w:jc w:val="left"/>
        <w:rPr>
          <w:rFonts w:ascii="Times New Roman" w:eastAsia="MS Mincho" w:hAnsi="Times New Roman" w:cs="Times New Roman"/>
          <w:szCs w:val="21"/>
        </w:rPr>
      </w:pPr>
      <w:r w:rsidRPr="00C1042E">
        <w:rPr>
          <w:rFonts w:ascii="Times New Roman" w:eastAsia="MS Mincho" w:hAnsi="Times New Roman" w:cs="Times New Roman"/>
          <w:szCs w:val="21"/>
        </w:rPr>
        <w:t>下の表は経過時間とその時のグルコースの合計量とセル内の濃度を示したものである。</w:t>
      </w:r>
    </w:p>
    <w:p w14:paraId="045A82AE" w14:textId="77777777" w:rsidR="00F67D61" w:rsidRPr="00C1042E" w:rsidRDefault="00F67D61" w:rsidP="00F67D61">
      <w:pPr>
        <w:pStyle w:val="paragraph"/>
        <w:spacing w:before="0" w:beforeAutospacing="0" w:after="0" w:afterAutospacing="0"/>
        <w:jc w:val="both"/>
        <w:textAlignment w:val="baseline"/>
        <w:rPr>
          <w:rFonts w:ascii="Times New Roman" w:eastAsia="MS Mincho" w:hAnsi="Times New Roman" w:cs="Times New Roman"/>
          <w:sz w:val="21"/>
          <w:szCs w:val="21"/>
        </w:rPr>
      </w:pPr>
    </w:p>
    <w:p w14:paraId="1F53FAC5" w14:textId="68CEE8D0" w:rsidR="00F67D61" w:rsidRPr="00C1042E" w:rsidRDefault="00F67D61" w:rsidP="00F67D61">
      <w:pPr>
        <w:rPr>
          <w:rStyle w:val="normaltextrun"/>
          <w:rFonts w:ascii="Times New Roman" w:eastAsia="MS Mincho" w:hAnsi="Times New Roman" w:cs="Times New Roman"/>
          <w:color w:val="000000" w:themeColor="text1"/>
          <w:szCs w:val="21"/>
        </w:rPr>
      </w:pPr>
      <w:r w:rsidRPr="00C1042E">
        <w:rPr>
          <w:rFonts w:ascii="Times New Roman" w:eastAsia="MS Mincho" w:hAnsi="Times New Roman" w:cs="Times New Roman"/>
          <w:szCs w:val="21"/>
        </w:rPr>
        <w:t>表</w:t>
      </w:r>
      <w:r w:rsidRPr="00C1042E">
        <w:rPr>
          <w:rFonts w:ascii="Times New Roman" w:eastAsia="MS Mincho" w:hAnsi="Times New Roman" w:cs="Times New Roman"/>
          <w:szCs w:val="21"/>
        </w:rPr>
        <w:t xml:space="preserve"> 3-1</w:t>
      </w:r>
      <w:r w:rsidR="0014494F">
        <w:rPr>
          <w:rFonts w:ascii="Times New Roman" w:eastAsia="MS Mincho" w:hAnsi="Times New Roman" w:cs="Times New Roman"/>
          <w:szCs w:val="21"/>
        </w:rPr>
        <w:t>1</w:t>
      </w:r>
      <w:r w:rsidRPr="00C1042E">
        <w:rPr>
          <w:rFonts w:ascii="Times New Roman" w:eastAsia="MS Mincho" w:hAnsi="Times New Roman" w:cs="Times New Roman"/>
          <w:szCs w:val="21"/>
        </w:rPr>
        <w:t>-9</w:t>
      </w:r>
      <w:r w:rsidRPr="00C1042E">
        <w:rPr>
          <w:rFonts w:ascii="Times New Roman" w:eastAsia="MS Mincho" w:hAnsi="Times New Roman" w:cs="Times New Roman"/>
          <w:szCs w:val="21"/>
        </w:rPr>
        <w:t>セル内のグルコース濃度</w:t>
      </w:r>
    </w:p>
    <w:tbl>
      <w:tblPr>
        <w:tblW w:w="3900" w:type="dxa"/>
        <w:tblCellMar>
          <w:left w:w="99" w:type="dxa"/>
          <w:right w:w="99" w:type="dxa"/>
        </w:tblCellMar>
        <w:tblLook w:val="04A0" w:firstRow="1" w:lastRow="0" w:firstColumn="1" w:lastColumn="0" w:noHBand="0" w:noVBand="1"/>
      </w:tblPr>
      <w:tblGrid>
        <w:gridCol w:w="1300"/>
        <w:gridCol w:w="1300"/>
        <w:gridCol w:w="1300"/>
      </w:tblGrid>
      <w:tr w:rsidR="00F67D61" w:rsidRPr="00C1042E" w14:paraId="6292F7F9" w14:textId="77777777">
        <w:trPr>
          <w:trHeight w:val="28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3C81BD3" w14:textId="77777777" w:rsidR="00F67D61" w:rsidRPr="00C1042E" w:rsidRDefault="00F67D61">
            <w:pPr>
              <w:widowControl/>
              <w:jc w:val="lef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経過時間</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5EE059B3" w14:textId="77777777" w:rsidR="00F67D61" w:rsidRPr="00C1042E" w:rsidRDefault="00F67D61">
            <w:pPr>
              <w:widowControl/>
              <w:jc w:val="lef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投入量</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5FDDFF2B" w14:textId="77777777" w:rsidR="00F67D61" w:rsidRPr="00C1042E" w:rsidRDefault="00F67D61">
            <w:pPr>
              <w:widowControl/>
              <w:jc w:val="lef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濃度</w:t>
            </w:r>
          </w:p>
        </w:tc>
      </w:tr>
      <w:tr w:rsidR="00F67D61" w:rsidRPr="00C1042E" w14:paraId="1BC54EE6" w14:textId="77777777">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B40061E" w14:textId="77777777" w:rsidR="00F67D61" w:rsidRPr="00C1042E" w:rsidRDefault="00F67D61">
            <w:pPr>
              <w:widowControl/>
              <w:jc w:val="lef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w:t>
            </w:r>
            <w:proofErr w:type="gramStart"/>
            <w:r w:rsidRPr="00C1042E">
              <w:rPr>
                <w:rFonts w:ascii="Times New Roman" w:eastAsia="MS Mincho" w:hAnsi="Times New Roman" w:cs="Times New Roman"/>
                <w:color w:val="000000"/>
                <w:kern w:val="0"/>
                <w:szCs w:val="21"/>
              </w:rPr>
              <w:t>sec</w:t>
            </w:r>
            <w:proofErr w:type="gramEnd"/>
          </w:p>
        </w:tc>
        <w:tc>
          <w:tcPr>
            <w:tcW w:w="1300" w:type="dxa"/>
            <w:tcBorders>
              <w:top w:val="nil"/>
              <w:left w:val="nil"/>
              <w:bottom w:val="single" w:sz="4" w:space="0" w:color="auto"/>
              <w:right w:val="single" w:sz="4" w:space="0" w:color="auto"/>
            </w:tcBorders>
            <w:shd w:val="clear" w:color="auto" w:fill="auto"/>
            <w:noWrap/>
            <w:vAlign w:val="center"/>
            <w:hideMark/>
          </w:tcPr>
          <w:p w14:paraId="22376DA3" w14:textId="77777777" w:rsidR="00F67D61" w:rsidRPr="00C1042E" w:rsidRDefault="00F67D61">
            <w:pPr>
              <w:widowControl/>
              <w:jc w:val="lef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/µL</w:t>
            </w:r>
          </w:p>
        </w:tc>
        <w:tc>
          <w:tcPr>
            <w:tcW w:w="1300" w:type="dxa"/>
            <w:tcBorders>
              <w:top w:val="nil"/>
              <w:left w:val="nil"/>
              <w:bottom w:val="single" w:sz="4" w:space="0" w:color="auto"/>
              <w:right w:val="single" w:sz="4" w:space="0" w:color="auto"/>
            </w:tcBorders>
            <w:shd w:val="clear" w:color="auto" w:fill="auto"/>
            <w:noWrap/>
            <w:vAlign w:val="center"/>
            <w:hideMark/>
          </w:tcPr>
          <w:p w14:paraId="4375DDA8" w14:textId="77777777" w:rsidR="00F67D61" w:rsidRPr="00C1042E" w:rsidRDefault="00F67D61">
            <w:pPr>
              <w:widowControl/>
              <w:jc w:val="lef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/M</w:t>
            </w:r>
          </w:p>
        </w:tc>
      </w:tr>
      <w:tr w:rsidR="00F67D61" w:rsidRPr="00C1042E" w14:paraId="2CC24CF6" w14:textId="77777777">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B70915D"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950</w:t>
            </w:r>
          </w:p>
        </w:tc>
        <w:tc>
          <w:tcPr>
            <w:tcW w:w="1300" w:type="dxa"/>
            <w:tcBorders>
              <w:top w:val="nil"/>
              <w:left w:val="nil"/>
              <w:bottom w:val="single" w:sz="4" w:space="0" w:color="auto"/>
              <w:right w:val="single" w:sz="4" w:space="0" w:color="auto"/>
            </w:tcBorders>
            <w:shd w:val="clear" w:color="auto" w:fill="auto"/>
            <w:noWrap/>
            <w:vAlign w:val="center"/>
            <w:hideMark/>
          </w:tcPr>
          <w:p w14:paraId="28858563"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0</w:t>
            </w:r>
          </w:p>
        </w:tc>
        <w:tc>
          <w:tcPr>
            <w:tcW w:w="1300" w:type="dxa"/>
            <w:tcBorders>
              <w:top w:val="nil"/>
              <w:left w:val="nil"/>
              <w:bottom w:val="single" w:sz="4" w:space="0" w:color="auto"/>
              <w:right w:val="single" w:sz="4" w:space="0" w:color="auto"/>
            </w:tcBorders>
            <w:shd w:val="clear" w:color="auto" w:fill="auto"/>
            <w:noWrap/>
            <w:vAlign w:val="center"/>
            <w:hideMark/>
          </w:tcPr>
          <w:p w14:paraId="255AF052"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0.000.E+00</w:t>
            </w:r>
          </w:p>
        </w:tc>
      </w:tr>
      <w:tr w:rsidR="00F67D61" w:rsidRPr="00C1042E" w14:paraId="69557C4C" w14:textId="77777777">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50F44AC"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1000</w:t>
            </w:r>
          </w:p>
        </w:tc>
        <w:tc>
          <w:tcPr>
            <w:tcW w:w="1300" w:type="dxa"/>
            <w:tcBorders>
              <w:top w:val="nil"/>
              <w:left w:val="nil"/>
              <w:bottom w:val="single" w:sz="4" w:space="0" w:color="auto"/>
              <w:right w:val="single" w:sz="4" w:space="0" w:color="auto"/>
            </w:tcBorders>
            <w:shd w:val="clear" w:color="auto" w:fill="auto"/>
            <w:noWrap/>
            <w:vAlign w:val="center"/>
            <w:hideMark/>
          </w:tcPr>
          <w:p w14:paraId="25CA4304"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50</w:t>
            </w:r>
          </w:p>
        </w:tc>
        <w:tc>
          <w:tcPr>
            <w:tcW w:w="1300" w:type="dxa"/>
            <w:tcBorders>
              <w:top w:val="nil"/>
              <w:left w:val="nil"/>
              <w:bottom w:val="single" w:sz="4" w:space="0" w:color="auto"/>
              <w:right w:val="single" w:sz="4" w:space="0" w:color="auto"/>
            </w:tcBorders>
            <w:shd w:val="clear" w:color="auto" w:fill="auto"/>
            <w:noWrap/>
            <w:vAlign w:val="center"/>
            <w:hideMark/>
          </w:tcPr>
          <w:p w14:paraId="5B79C3B2"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4.238.E-04</w:t>
            </w:r>
          </w:p>
        </w:tc>
      </w:tr>
      <w:tr w:rsidR="00F67D61" w:rsidRPr="00C1042E" w14:paraId="247E50AC" w14:textId="77777777">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F8E5A63"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1050</w:t>
            </w:r>
          </w:p>
        </w:tc>
        <w:tc>
          <w:tcPr>
            <w:tcW w:w="1300" w:type="dxa"/>
            <w:tcBorders>
              <w:top w:val="nil"/>
              <w:left w:val="nil"/>
              <w:bottom w:val="single" w:sz="4" w:space="0" w:color="auto"/>
              <w:right w:val="single" w:sz="4" w:space="0" w:color="auto"/>
            </w:tcBorders>
            <w:shd w:val="clear" w:color="auto" w:fill="auto"/>
            <w:noWrap/>
            <w:vAlign w:val="center"/>
            <w:hideMark/>
          </w:tcPr>
          <w:p w14:paraId="632E3538"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100</w:t>
            </w:r>
          </w:p>
        </w:tc>
        <w:tc>
          <w:tcPr>
            <w:tcW w:w="1300" w:type="dxa"/>
            <w:tcBorders>
              <w:top w:val="nil"/>
              <w:left w:val="nil"/>
              <w:bottom w:val="single" w:sz="4" w:space="0" w:color="auto"/>
              <w:right w:val="single" w:sz="4" w:space="0" w:color="auto"/>
            </w:tcBorders>
            <w:shd w:val="clear" w:color="auto" w:fill="auto"/>
            <w:noWrap/>
            <w:vAlign w:val="center"/>
            <w:hideMark/>
          </w:tcPr>
          <w:p w14:paraId="7EBC9A74"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8.470.E-04</w:t>
            </w:r>
          </w:p>
        </w:tc>
      </w:tr>
      <w:tr w:rsidR="00F67D61" w:rsidRPr="00C1042E" w14:paraId="7835F9DD" w14:textId="77777777">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CE9AC21"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1100</w:t>
            </w:r>
          </w:p>
        </w:tc>
        <w:tc>
          <w:tcPr>
            <w:tcW w:w="1300" w:type="dxa"/>
            <w:tcBorders>
              <w:top w:val="nil"/>
              <w:left w:val="nil"/>
              <w:bottom w:val="single" w:sz="4" w:space="0" w:color="auto"/>
              <w:right w:val="single" w:sz="4" w:space="0" w:color="auto"/>
            </w:tcBorders>
            <w:shd w:val="clear" w:color="auto" w:fill="auto"/>
            <w:noWrap/>
            <w:vAlign w:val="center"/>
            <w:hideMark/>
          </w:tcPr>
          <w:p w14:paraId="4B7D3911"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150</w:t>
            </w:r>
          </w:p>
        </w:tc>
        <w:tc>
          <w:tcPr>
            <w:tcW w:w="1300" w:type="dxa"/>
            <w:tcBorders>
              <w:top w:val="nil"/>
              <w:left w:val="nil"/>
              <w:bottom w:val="single" w:sz="4" w:space="0" w:color="auto"/>
              <w:right w:val="single" w:sz="4" w:space="0" w:color="auto"/>
            </w:tcBorders>
            <w:shd w:val="clear" w:color="auto" w:fill="auto"/>
            <w:noWrap/>
            <w:vAlign w:val="center"/>
            <w:hideMark/>
          </w:tcPr>
          <w:p w14:paraId="1E031B2B"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1.270.E-03</w:t>
            </w:r>
          </w:p>
        </w:tc>
      </w:tr>
      <w:tr w:rsidR="00F67D61" w:rsidRPr="00C1042E" w14:paraId="4DDDD769" w14:textId="77777777">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9BF8ACC"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1150</w:t>
            </w:r>
          </w:p>
        </w:tc>
        <w:tc>
          <w:tcPr>
            <w:tcW w:w="1300" w:type="dxa"/>
            <w:tcBorders>
              <w:top w:val="nil"/>
              <w:left w:val="nil"/>
              <w:bottom w:val="single" w:sz="4" w:space="0" w:color="auto"/>
              <w:right w:val="single" w:sz="4" w:space="0" w:color="auto"/>
            </w:tcBorders>
            <w:shd w:val="clear" w:color="auto" w:fill="auto"/>
            <w:noWrap/>
            <w:vAlign w:val="center"/>
            <w:hideMark/>
          </w:tcPr>
          <w:p w14:paraId="543C8328"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200</w:t>
            </w:r>
          </w:p>
        </w:tc>
        <w:tc>
          <w:tcPr>
            <w:tcW w:w="1300" w:type="dxa"/>
            <w:tcBorders>
              <w:top w:val="nil"/>
              <w:left w:val="nil"/>
              <w:bottom w:val="single" w:sz="4" w:space="0" w:color="auto"/>
              <w:right w:val="single" w:sz="4" w:space="0" w:color="auto"/>
            </w:tcBorders>
            <w:shd w:val="clear" w:color="auto" w:fill="auto"/>
            <w:noWrap/>
            <w:vAlign w:val="center"/>
            <w:hideMark/>
          </w:tcPr>
          <w:p w14:paraId="30808793"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1.692.E-03</w:t>
            </w:r>
          </w:p>
        </w:tc>
      </w:tr>
      <w:tr w:rsidR="00F67D61" w:rsidRPr="00C1042E" w14:paraId="40A53EBC" w14:textId="77777777">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29DBC26"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1200</w:t>
            </w:r>
          </w:p>
        </w:tc>
        <w:tc>
          <w:tcPr>
            <w:tcW w:w="1300" w:type="dxa"/>
            <w:tcBorders>
              <w:top w:val="nil"/>
              <w:left w:val="nil"/>
              <w:bottom w:val="single" w:sz="4" w:space="0" w:color="auto"/>
              <w:right w:val="single" w:sz="4" w:space="0" w:color="auto"/>
            </w:tcBorders>
            <w:shd w:val="clear" w:color="auto" w:fill="auto"/>
            <w:noWrap/>
            <w:vAlign w:val="center"/>
            <w:hideMark/>
          </w:tcPr>
          <w:p w14:paraId="0847D1F4"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250</w:t>
            </w:r>
          </w:p>
        </w:tc>
        <w:tc>
          <w:tcPr>
            <w:tcW w:w="1300" w:type="dxa"/>
            <w:tcBorders>
              <w:top w:val="nil"/>
              <w:left w:val="nil"/>
              <w:bottom w:val="single" w:sz="4" w:space="0" w:color="auto"/>
              <w:right w:val="single" w:sz="4" w:space="0" w:color="auto"/>
            </w:tcBorders>
            <w:shd w:val="clear" w:color="auto" w:fill="auto"/>
            <w:noWrap/>
            <w:vAlign w:val="center"/>
            <w:hideMark/>
          </w:tcPr>
          <w:p w14:paraId="464E3071"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2.114.E-03</w:t>
            </w:r>
          </w:p>
        </w:tc>
      </w:tr>
      <w:tr w:rsidR="00F67D61" w:rsidRPr="00C1042E" w14:paraId="549D1B9F" w14:textId="77777777">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E648A6A"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1250</w:t>
            </w:r>
          </w:p>
        </w:tc>
        <w:tc>
          <w:tcPr>
            <w:tcW w:w="1300" w:type="dxa"/>
            <w:tcBorders>
              <w:top w:val="nil"/>
              <w:left w:val="nil"/>
              <w:bottom w:val="single" w:sz="4" w:space="0" w:color="auto"/>
              <w:right w:val="single" w:sz="4" w:space="0" w:color="auto"/>
            </w:tcBorders>
            <w:shd w:val="clear" w:color="auto" w:fill="auto"/>
            <w:noWrap/>
            <w:vAlign w:val="center"/>
            <w:hideMark/>
          </w:tcPr>
          <w:p w14:paraId="121ECF5D"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300</w:t>
            </w:r>
          </w:p>
        </w:tc>
        <w:tc>
          <w:tcPr>
            <w:tcW w:w="1300" w:type="dxa"/>
            <w:tcBorders>
              <w:top w:val="nil"/>
              <w:left w:val="nil"/>
              <w:bottom w:val="single" w:sz="4" w:space="0" w:color="auto"/>
              <w:right w:val="single" w:sz="4" w:space="0" w:color="auto"/>
            </w:tcBorders>
            <w:shd w:val="clear" w:color="auto" w:fill="auto"/>
            <w:noWrap/>
            <w:vAlign w:val="center"/>
            <w:hideMark/>
          </w:tcPr>
          <w:p w14:paraId="4305E7DF"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2.535.E-03</w:t>
            </w:r>
          </w:p>
        </w:tc>
      </w:tr>
      <w:tr w:rsidR="00F67D61" w:rsidRPr="00C1042E" w14:paraId="4D85F032" w14:textId="77777777">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A3972C9"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1300</w:t>
            </w:r>
          </w:p>
        </w:tc>
        <w:tc>
          <w:tcPr>
            <w:tcW w:w="1300" w:type="dxa"/>
            <w:tcBorders>
              <w:top w:val="nil"/>
              <w:left w:val="nil"/>
              <w:bottom w:val="single" w:sz="4" w:space="0" w:color="auto"/>
              <w:right w:val="single" w:sz="4" w:space="0" w:color="auto"/>
            </w:tcBorders>
            <w:shd w:val="clear" w:color="auto" w:fill="auto"/>
            <w:noWrap/>
            <w:vAlign w:val="center"/>
            <w:hideMark/>
          </w:tcPr>
          <w:p w14:paraId="78F5628E"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400</w:t>
            </w:r>
          </w:p>
        </w:tc>
        <w:tc>
          <w:tcPr>
            <w:tcW w:w="1300" w:type="dxa"/>
            <w:tcBorders>
              <w:top w:val="nil"/>
              <w:left w:val="nil"/>
              <w:bottom w:val="single" w:sz="4" w:space="0" w:color="auto"/>
              <w:right w:val="single" w:sz="4" w:space="0" w:color="auto"/>
            </w:tcBorders>
            <w:shd w:val="clear" w:color="auto" w:fill="auto"/>
            <w:noWrap/>
            <w:vAlign w:val="center"/>
            <w:hideMark/>
          </w:tcPr>
          <w:p w14:paraId="78D2E41C"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3.375.E-03</w:t>
            </w:r>
          </w:p>
        </w:tc>
      </w:tr>
      <w:tr w:rsidR="00F67D61" w:rsidRPr="00C1042E" w14:paraId="2CA36E0E" w14:textId="77777777">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65C88E7"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1350</w:t>
            </w:r>
          </w:p>
        </w:tc>
        <w:tc>
          <w:tcPr>
            <w:tcW w:w="1300" w:type="dxa"/>
            <w:tcBorders>
              <w:top w:val="nil"/>
              <w:left w:val="nil"/>
              <w:bottom w:val="single" w:sz="4" w:space="0" w:color="auto"/>
              <w:right w:val="single" w:sz="4" w:space="0" w:color="auto"/>
            </w:tcBorders>
            <w:shd w:val="clear" w:color="auto" w:fill="auto"/>
            <w:noWrap/>
            <w:vAlign w:val="center"/>
            <w:hideMark/>
          </w:tcPr>
          <w:p w14:paraId="46FCDE7C"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500</w:t>
            </w:r>
          </w:p>
        </w:tc>
        <w:tc>
          <w:tcPr>
            <w:tcW w:w="1300" w:type="dxa"/>
            <w:tcBorders>
              <w:top w:val="nil"/>
              <w:left w:val="nil"/>
              <w:bottom w:val="single" w:sz="4" w:space="0" w:color="auto"/>
              <w:right w:val="single" w:sz="4" w:space="0" w:color="auto"/>
            </w:tcBorders>
            <w:shd w:val="clear" w:color="auto" w:fill="auto"/>
            <w:noWrap/>
            <w:vAlign w:val="center"/>
            <w:hideMark/>
          </w:tcPr>
          <w:p w14:paraId="6DF00958"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4.214.E-03</w:t>
            </w:r>
          </w:p>
        </w:tc>
      </w:tr>
      <w:tr w:rsidR="00F67D61" w:rsidRPr="00C1042E" w14:paraId="3BBBBFA4" w14:textId="77777777">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4C1D6F2"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1400</w:t>
            </w:r>
          </w:p>
        </w:tc>
        <w:tc>
          <w:tcPr>
            <w:tcW w:w="1300" w:type="dxa"/>
            <w:tcBorders>
              <w:top w:val="nil"/>
              <w:left w:val="nil"/>
              <w:bottom w:val="single" w:sz="4" w:space="0" w:color="auto"/>
              <w:right w:val="single" w:sz="4" w:space="0" w:color="auto"/>
            </w:tcBorders>
            <w:shd w:val="clear" w:color="auto" w:fill="auto"/>
            <w:noWrap/>
            <w:vAlign w:val="center"/>
            <w:hideMark/>
          </w:tcPr>
          <w:p w14:paraId="6B5FBCCE"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600</w:t>
            </w:r>
          </w:p>
        </w:tc>
        <w:tc>
          <w:tcPr>
            <w:tcW w:w="1300" w:type="dxa"/>
            <w:tcBorders>
              <w:top w:val="nil"/>
              <w:left w:val="nil"/>
              <w:bottom w:val="single" w:sz="4" w:space="0" w:color="auto"/>
              <w:right w:val="single" w:sz="4" w:space="0" w:color="auto"/>
            </w:tcBorders>
            <w:shd w:val="clear" w:color="auto" w:fill="auto"/>
            <w:noWrap/>
            <w:vAlign w:val="center"/>
            <w:hideMark/>
          </w:tcPr>
          <w:p w14:paraId="52DB2232"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5.051.E-03</w:t>
            </w:r>
          </w:p>
        </w:tc>
      </w:tr>
      <w:tr w:rsidR="00F67D61" w:rsidRPr="00C1042E" w14:paraId="782825AB" w14:textId="77777777">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CB3CA80"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1500</w:t>
            </w:r>
          </w:p>
        </w:tc>
        <w:tc>
          <w:tcPr>
            <w:tcW w:w="1300" w:type="dxa"/>
            <w:tcBorders>
              <w:top w:val="nil"/>
              <w:left w:val="nil"/>
              <w:bottom w:val="single" w:sz="4" w:space="0" w:color="auto"/>
              <w:right w:val="single" w:sz="4" w:space="0" w:color="auto"/>
            </w:tcBorders>
            <w:shd w:val="clear" w:color="auto" w:fill="auto"/>
            <w:noWrap/>
            <w:vAlign w:val="center"/>
            <w:hideMark/>
          </w:tcPr>
          <w:p w14:paraId="086C54C3"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700</w:t>
            </w:r>
          </w:p>
        </w:tc>
        <w:tc>
          <w:tcPr>
            <w:tcW w:w="1300" w:type="dxa"/>
            <w:tcBorders>
              <w:top w:val="nil"/>
              <w:left w:val="nil"/>
              <w:bottom w:val="single" w:sz="4" w:space="0" w:color="auto"/>
              <w:right w:val="single" w:sz="4" w:space="0" w:color="auto"/>
            </w:tcBorders>
            <w:shd w:val="clear" w:color="auto" w:fill="auto"/>
            <w:noWrap/>
            <w:vAlign w:val="center"/>
            <w:hideMark/>
          </w:tcPr>
          <w:p w14:paraId="3EFC8286"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5.885.E-03</w:t>
            </w:r>
          </w:p>
        </w:tc>
      </w:tr>
      <w:tr w:rsidR="00F67D61" w:rsidRPr="00C1042E" w14:paraId="30AAEE42" w14:textId="77777777">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73A0CE7"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1550</w:t>
            </w:r>
          </w:p>
        </w:tc>
        <w:tc>
          <w:tcPr>
            <w:tcW w:w="1300" w:type="dxa"/>
            <w:tcBorders>
              <w:top w:val="nil"/>
              <w:left w:val="nil"/>
              <w:bottom w:val="single" w:sz="4" w:space="0" w:color="auto"/>
              <w:right w:val="single" w:sz="4" w:space="0" w:color="auto"/>
            </w:tcBorders>
            <w:shd w:val="clear" w:color="auto" w:fill="auto"/>
            <w:noWrap/>
            <w:vAlign w:val="center"/>
            <w:hideMark/>
          </w:tcPr>
          <w:p w14:paraId="490DD674"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700</w:t>
            </w:r>
          </w:p>
        </w:tc>
        <w:tc>
          <w:tcPr>
            <w:tcW w:w="1300" w:type="dxa"/>
            <w:tcBorders>
              <w:top w:val="nil"/>
              <w:left w:val="nil"/>
              <w:bottom w:val="single" w:sz="4" w:space="0" w:color="auto"/>
              <w:right w:val="single" w:sz="4" w:space="0" w:color="auto"/>
            </w:tcBorders>
            <w:shd w:val="clear" w:color="auto" w:fill="auto"/>
            <w:noWrap/>
            <w:vAlign w:val="center"/>
            <w:hideMark/>
          </w:tcPr>
          <w:p w14:paraId="32E9067E"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5.885.E-03</w:t>
            </w:r>
          </w:p>
        </w:tc>
      </w:tr>
    </w:tbl>
    <w:p w14:paraId="288335B1" w14:textId="77777777" w:rsidR="00F67D61" w:rsidRPr="00C1042E" w:rsidRDefault="00F67D61" w:rsidP="00F67D61">
      <w:pPr>
        <w:widowControl/>
        <w:jc w:val="left"/>
        <w:outlineLvl w:val="1"/>
        <w:rPr>
          <w:rStyle w:val="normaltextrun"/>
          <w:rFonts w:ascii="Times New Roman" w:eastAsia="MS Mincho" w:hAnsi="Times New Roman" w:cs="Times New Roman"/>
          <w:color w:val="000000" w:themeColor="text1"/>
          <w:szCs w:val="21"/>
        </w:rPr>
      </w:pPr>
    </w:p>
    <w:p w14:paraId="4CAF875D" w14:textId="77777777" w:rsidR="00F67D61" w:rsidRPr="00C1042E" w:rsidRDefault="00F67D61" w:rsidP="00F67D61">
      <w:pPr>
        <w:pStyle w:val="paragraph"/>
        <w:numPr>
          <w:ilvl w:val="2"/>
          <w:numId w:val="62"/>
        </w:numPr>
        <w:spacing w:before="0" w:beforeAutospacing="0" w:after="0" w:afterAutospacing="0"/>
        <w:textAlignment w:val="baseline"/>
        <w:outlineLvl w:val="2"/>
        <w:rPr>
          <w:rStyle w:val="normaltextrun"/>
          <w:rFonts w:ascii="Times New Roman" w:eastAsia="MS Mincho" w:hAnsi="Times New Roman" w:cs="Times New Roman"/>
          <w:sz w:val="21"/>
          <w:szCs w:val="21"/>
        </w:rPr>
      </w:pPr>
      <w:bookmarkStart w:id="137" w:name="_Toc126622108"/>
      <w:commentRangeStart w:id="138"/>
      <w:r w:rsidRPr="00C1042E">
        <w:rPr>
          <w:rStyle w:val="normaltextrun"/>
          <w:rFonts w:ascii="Times New Roman" w:eastAsia="MS Mincho" w:hAnsi="Times New Roman" w:cs="Times New Roman"/>
          <w:sz w:val="21"/>
          <w:szCs w:val="21"/>
        </w:rPr>
        <w:t>220906CP_cell0.8g  CA</w:t>
      </w:r>
      <w:r w:rsidRPr="00C1042E">
        <w:rPr>
          <w:rStyle w:val="normaltextrun"/>
          <w:rFonts w:ascii="Times New Roman" w:eastAsia="MS Mincho" w:hAnsi="Times New Roman" w:cs="Times New Roman"/>
          <w:sz w:val="21"/>
          <w:szCs w:val="21"/>
        </w:rPr>
        <w:t>測定</w:t>
      </w:r>
      <w:commentRangeEnd w:id="138"/>
      <w:r w:rsidRPr="00C1042E">
        <w:rPr>
          <w:rStyle w:val="CommentReference"/>
          <w:rFonts w:ascii="Times New Roman" w:eastAsia="MS Mincho" w:hAnsi="Times New Roman" w:cs="Times New Roman"/>
          <w:kern w:val="2"/>
          <w:sz w:val="21"/>
          <w:szCs w:val="21"/>
        </w:rPr>
        <w:commentReference w:id="138"/>
      </w:r>
      <w:bookmarkEnd w:id="137"/>
    </w:p>
    <w:p w14:paraId="04E8E03E" w14:textId="77777777" w:rsidR="00F67D61" w:rsidRPr="00C1042E" w:rsidRDefault="00F67D61" w:rsidP="00F67D61">
      <w:pPr>
        <w:pStyle w:val="ListParagraph"/>
        <w:widowControl/>
        <w:numPr>
          <w:ilvl w:val="0"/>
          <w:numId w:val="58"/>
        </w:numPr>
        <w:ind w:leftChars="0"/>
        <w:rPr>
          <w:rStyle w:val="normaltextrun"/>
          <w:rFonts w:ascii="Times New Roman" w:eastAsia="MS Mincho" w:hAnsi="Times New Roman" w:cs="Times New Roman"/>
          <w:szCs w:val="21"/>
        </w:rPr>
      </w:pPr>
      <w:r w:rsidRPr="00C1042E">
        <w:rPr>
          <w:rStyle w:val="normaltextrun"/>
          <w:rFonts w:ascii="Times New Roman" w:eastAsia="MS Mincho" w:hAnsi="Times New Roman" w:cs="Times New Roman"/>
          <w:szCs w:val="21"/>
        </w:rPr>
        <w:t>測定する装置をミリ</w:t>
      </w:r>
      <w:r w:rsidRPr="00C1042E">
        <w:rPr>
          <w:rStyle w:val="normaltextrun"/>
          <w:rFonts w:ascii="Times New Roman" w:eastAsia="MS Mincho" w:hAnsi="Times New Roman" w:cs="Times New Roman"/>
          <w:szCs w:val="21"/>
        </w:rPr>
        <w:t>Q</w:t>
      </w:r>
      <w:r w:rsidRPr="00C1042E">
        <w:rPr>
          <w:rStyle w:val="normaltextrun"/>
          <w:rFonts w:ascii="Times New Roman" w:eastAsia="MS Mincho" w:hAnsi="Times New Roman" w:cs="Times New Roman"/>
          <w:szCs w:val="21"/>
        </w:rPr>
        <w:t>で洗浄した。</w:t>
      </w:r>
    </w:p>
    <w:p w14:paraId="74EF5BC0" w14:textId="77777777" w:rsidR="00F67D61" w:rsidRPr="00C1042E" w:rsidRDefault="00F67D61" w:rsidP="00F67D61">
      <w:pPr>
        <w:pStyle w:val="ListParagraph"/>
        <w:widowControl/>
        <w:numPr>
          <w:ilvl w:val="0"/>
          <w:numId w:val="58"/>
        </w:numPr>
        <w:ind w:leftChars="0"/>
        <w:jc w:val="left"/>
        <w:rPr>
          <w:rStyle w:val="normaltextrun"/>
          <w:rFonts w:ascii="Times New Roman" w:eastAsia="MS Mincho" w:hAnsi="Times New Roman" w:cs="Times New Roman"/>
          <w:szCs w:val="21"/>
        </w:rPr>
      </w:pPr>
      <w:r w:rsidRPr="00C1042E">
        <w:rPr>
          <w:rStyle w:val="normaltextrun"/>
          <w:rFonts w:ascii="Times New Roman" w:eastAsia="MS Mincho" w:hAnsi="Times New Roman" w:cs="Times New Roman"/>
          <w:szCs w:val="21"/>
        </w:rPr>
        <w:t>0.1 M</w:t>
      </w:r>
      <w:r w:rsidRPr="00C1042E">
        <w:rPr>
          <w:rStyle w:val="normaltextrun"/>
          <w:rFonts w:ascii="Times New Roman" w:eastAsia="MS Mincho" w:hAnsi="Times New Roman" w:cs="Times New Roman"/>
          <w:szCs w:val="21"/>
        </w:rPr>
        <w:t>水酸化ナトリウム水溶液</w:t>
      </w:r>
      <w:r w:rsidRPr="00C1042E">
        <w:rPr>
          <w:rStyle w:val="normaltextrun"/>
          <w:rFonts w:ascii="Times New Roman" w:eastAsia="MS Mincho" w:hAnsi="Times New Roman" w:cs="Times New Roman"/>
          <w:szCs w:val="21"/>
        </w:rPr>
        <w:t>(0.01 mM) 80 mL</w:t>
      </w:r>
      <w:r w:rsidRPr="00C1042E">
        <w:rPr>
          <w:rStyle w:val="normaltextrun"/>
          <w:rFonts w:ascii="Times New Roman" w:eastAsia="MS Mincho" w:hAnsi="Times New Roman" w:cs="Times New Roman"/>
          <w:szCs w:val="21"/>
        </w:rPr>
        <w:t>をホールピペットで量りとり装置のセルに加えた。</w:t>
      </w:r>
    </w:p>
    <w:p w14:paraId="1D9FBB8E" w14:textId="77777777" w:rsidR="00F67D61" w:rsidRPr="00C1042E" w:rsidRDefault="00F67D61" w:rsidP="00F67D61">
      <w:pPr>
        <w:pStyle w:val="ListParagraph"/>
        <w:widowControl/>
        <w:numPr>
          <w:ilvl w:val="0"/>
          <w:numId w:val="58"/>
        </w:numPr>
        <w:ind w:leftChars="0"/>
        <w:jc w:val="left"/>
        <w:rPr>
          <w:rStyle w:val="normaltextrun"/>
          <w:rFonts w:ascii="Times New Roman" w:eastAsia="MS Mincho" w:hAnsi="Times New Roman" w:cs="Times New Roman"/>
          <w:szCs w:val="21"/>
        </w:rPr>
      </w:pPr>
      <w:r w:rsidRPr="00C1042E">
        <w:rPr>
          <w:rStyle w:val="normaltextrun"/>
          <w:rFonts w:ascii="Times New Roman" w:eastAsia="MS Mincho" w:hAnsi="Times New Roman" w:cs="Times New Roman"/>
          <w:szCs w:val="21"/>
        </w:rPr>
        <w:t>D-</w:t>
      </w:r>
      <w:r w:rsidRPr="00C1042E">
        <w:rPr>
          <w:rStyle w:val="normaltextrun"/>
          <w:rFonts w:ascii="Times New Roman" w:eastAsia="MS Mincho" w:hAnsi="Times New Roman" w:cs="Times New Roman"/>
          <w:szCs w:val="21"/>
        </w:rPr>
        <w:t>グルコース</w:t>
      </w:r>
      <w:r w:rsidRPr="00C1042E">
        <w:rPr>
          <w:rStyle w:val="normaltextrun"/>
          <w:rFonts w:ascii="Times New Roman" w:eastAsia="MS Mincho" w:hAnsi="Times New Roman" w:cs="Times New Roman"/>
          <w:szCs w:val="21"/>
        </w:rPr>
        <w:t>1.2223 g(0.07 mM)</w:t>
      </w:r>
      <w:r w:rsidRPr="00C1042E">
        <w:rPr>
          <w:rStyle w:val="normaltextrun"/>
          <w:rFonts w:ascii="Times New Roman" w:eastAsia="MS Mincho" w:hAnsi="Times New Roman" w:cs="Times New Roman"/>
          <w:szCs w:val="21"/>
        </w:rPr>
        <w:t>に</w:t>
      </w:r>
      <w:r w:rsidRPr="00C1042E">
        <w:rPr>
          <w:rStyle w:val="normaltextrun"/>
          <w:rFonts w:ascii="Cambria Math" w:eastAsia="MS Mincho" w:hAnsi="Cambria Math" w:cs="Cambria Math"/>
          <w:szCs w:val="21"/>
        </w:rPr>
        <w:t>②</w:t>
      </w:r>
      <w:r w:rsidRPr="00C1042E">
        <w:rPr>
          <w:rStyle w:val="normaltextrun"/>
          <w:rFonts w:ascii="Times New Roman" w:eastAsia="MS Mincho" w:hAnsi="Times New Roman" w:cs="Times New Roman"/>
          <w:szCs w:val="21"/>
        </w:rPr>
        <w:t>の水溶液を</w:t>
      </w:r>
      <w:r w:rsidRPr="00C1042E">
        <w:rPr>
          <w:rStyle w:val="normaltextrun"/>
          <w:rFonts w:ascii="Times New Roman" w:eastAsia="MS Mincho" w:hAnsi="Times New Roman" w:cs="Times New Roman"/>
          <w:szCs w:val="21"/>
        </w:rPr>
        <w:t>10 mL</w:t>
      </w:r>
      <w:r w:rsidRPr="00C1042E">
        <w:rPr>
          <w:rStyle w:val="normaltextrun"/>
          <w:rFonts w:ascii="Times New Roman" w:eastAsia="MS Mincho" w:hAnsi="Times New Roman" w:cs="Times New Roman"/>
          <w:szCs w:val="21"/>
        </w:rPr>
        <w:t>加えて</w:t>
      </w:r>
      <w:r w:rsidRPr="00C1042E">
        <w:rPr>
          <w:rStyle w:val="normaltextrun"/>
          <w:rFonts w:ascii="Times New Roman" w:eastAsia="MS Mincho" w:hAnsi="Times New Roman" w:cs="Times New Roman"/>
          <w:szCs w:val="21"/>
        </w:rPr>
        <w:t>0.7 M</w:t>
      </w:r>
      <w:r w:rsidRPr="00C1042E">
        <w:rPr>
          <w:rStyle w:val="normaltextrun"/>
          <w:rFonts w:ascii="Times New Roman" w:eastAsia="MS Mincho" w:hAnsi="Times New Roman" w:cs="Times New Roman"/>
          <w:szCs w:val="21"/>
        </w:rPr>
        <w:t>グルコース溶液を調整した。</w:t>
      </w:r>
    </w:p>
    <w:p w14:paraId="13EAF228" w14:textId="77777777" w:rsidR="00F67D61" w:rsidRPr="00C1042E" w:rsidRDefault="00F67D61" w:rsidP="00F67D61">
      <w:pPr>
        <w:pStyle w:val="ListParagraph"/>
        <w:widowControl/>
        <w:numPr>
          <w:ilvl w:val="0"/>
          <w:numId w:val="58"/>
        </w:numPr>
        <w:ind w:leftChars="0"/>
        <w:jc w:val="left"/>
        <w:rPr>
          <w:rStyle w:val="normaltextrun"/>
          <w:rFonts w:ascii="Times New Roman" w:eastAsia="MS Mincho" w:hAnsi="Times New Roman" w:cs="Times New Roman"/>
          <w:szCs w:val="21"/>
        </w:rPr>
      </w:pPr>
      <w:r w:rsidRPr="00C1042E">
        <w:rPr>
          <w:rStyle w:val="normaltextrun"/>
          <w:rFonts w:ascii="Times New Roman" w:eastAsia="MS Mincho" w:hAnsi="Times New Roman" w:cs="Times New Roman"/>
          <w:szCs w:val="21"/>
        </w:rPr>
        <w:t>印加電圧</w:t>
      </w:r>
      <w:r w:rsidRPr="00C1042E">
        <w:rPr>
          <w:rStyle w:val="normaltextrun"/>
          <w:rFonts w:ascii="Times New Roman" w:eastAsia="MS Mincho" w:hAnsi="Times New Roman" w:cs="Times New Roman"/>
          <w:szCs w:val="21"/>
        </w:rPr>
        <w:t>0 V</w:t>
      </w:r>
      <w:r w:rsidRPr="00C1042E">
        <w:rPr>
          <w:rStyle w:val="normaltextrun"/>
          <w:rFonts w:ascii="Times New Roman" w:eastAsia="MS Mincho" w:hAnsi="Times New Roman" w:cs="Times New Roman"/>
          <w:szCs w:val="21"/>
        </w:rPr>
        <w:t>、サンプリング時間</w:t>
      </w:r>
      <w:r w:rsidRPr="00C1042E">
        <w:rPr>
          <w:rStyle w:val="normaltextrun"/>
          <w:rFonts w:ascii="Times New Roman" w:eastAsia="MS Mincho" w:hAnsi="Times New Roman" w:cs="Times New Roman"/>
          <w:szCs w:val="21"/>
        </w:rPr>
        <w:t>0.1 s</w:t>
      </w:r>
      <w:r w:rsidRPr="00C1042E">
        <w:rPr>
          <w:rStyle w:val="normaltextrun"/>
          <w:rFonts w:ascii="Times New Roman" w:eastAsia="MS Mincho" w:hAnsi="Times New Roman" w:cs="Times New Roman"/>
          <w:szCs w:val="21"/>
        </w:rPr>
        <w:t>でクロノアンペロメトリック測定を行なった。</w:t>
      </w:r>
    </w:p>
    <w:p w14:paraId="3758AB85" w14:textId="77777777" w:rsidR="00F67D61" w:rsidRPr="00C1042E" w:rsidRDefault="00F67D61" w:rsidP="00F67D61">
      <w:pPr>
        <w:pStyle w:val="ListParagraph"/>
        <w:widowControl/>
        <w:numPr>
          <w:ilvl w:val="0"/>
          <w:numId w:val="58"/>
        </w:numPr>
        <w:ind w:leftChars="0"/>
        <w:jc w:val="left"/>
        <w:rPr>
          <w:rFonts w:ascii="Times New Roman" w:eastAsia="MS Mincho" w:hAnsi="Times New Roman" w:cs="Times New Roman"/>
          <w:szCs w:val="21"/>
        </w:rPr>
      </w:pPr>
      <w:r w:rsidRPr="00C1042E">
        <w:rPr>
          <w:rFonts w:ascii="Times New Roman" w:eastAsia="MS Mincho" w:hAnsi="Times New Roman" w:cs="Times New Roman"/>
          <w:szCs w:val="21"/>
        </w:rPr>
        <w:t>スターラーによる撹拌を伴い測定した。</w:t>
      </w:r>
    </w:p>
    <w:p w14:paraId="5FB8CFA0" w14:textId="77777777" w:rsidR="00F67D61" w:rsidRPr="00C1042E" w:rsidRDefault="00F67D61" w:rsidP="00F67D61">
      <w:pPr>
        <w:pStyle w:val="ListParagraph"/>
        <w:widowControl/>
        <w:numPr>
          <w:ilvl w:val="0"/>
          <w:numId w:val="58"/>
        </w:numPr>
        <w:ind w:leftChars="0"/>
        <w:jc w:val="left"/>
        <w:rPr>
          <w:rFonts w:ascii="Times New Roman" w:eastAsia="MS Mincho" w:hAnsi="Times New Roman" w:cs="Times New Roman"/>
          <w:szCs w:val="21"/>
        </w:rPr>
      </w:pPr>
      <w:r w:rsidRPr="00C1042E">
        <w:rPr>
          <w:rFonts w:ascii="Cambria Math" w:eastAsia="MS Mincho" w:hAnsi="Cambria Math" w:cs="Cambria Math"/>
          <w:szCs w:val="21"/>
        </w:rPr>
        <w:t>③</w:t>
      </w:r>
      <w:r w:rsidRPr="00C1042E">
        <w:rPr>
          <w:rFonts w:ascii="Times New Roman" w:eastAsia="MS Mincho" w:hAnsi="Times New Roman" w:cs="Times New Roman"/>
          <w:szCs w:val="21"/>
        </w:rPr>
        <w:t>の溶液をマイクロピペットで連続的に加えた。</w:t>
      </w:r>
    </w:p>
    <w:p w14:paraId="500223D0" w14:textId="77777777" w:rsidR="00F67D61" w:rsidRPr="00C1042E" w:rsidRDefault="00F67D61" w:rsidP="00F67D61">
      <w:pPr>
        <w:widowControl/>
        <w:jc w:val="left"/>
        <w:rPr>
          <w:rFonts w:ascii="Times New Roman" w:eastAsia="MS Mincho" w:hAnsi="Times New Roman" w:cs="Times New Roman"/>
          <w:szCs w:val="21"/>
        </w:rPr>
      </w:pPr>
      <w:r w:rsidRPr="00C1042E">
        <w:rPr>
          <w:rFonts w:ascii="Times New Roman" w:eastAsia="MS Mincho" w:hAnsi="Times New Roman" w:cs="Times New Roman"/>
          <w:szCs w:val="21"/>
        </w:rPr>
        <w:t>下の表は経過時間とその時のグルコースの合計量とセル内の濃度を示したものである。</w:t>
      </w:r>
    </w:p>
    <w:p w14:paraId="7D24B19C" w14:textId="77777777" w:rsidR="00F67D61" w:rsidRPr="00C1042E" w:rsidRDefault="00F67D61" w:rsidP="00F67D61">
      <w:pPr>
        <w:pStyle w:val="paragraph"/>
        <w:spacing w:before="0" w:beforeAutospacing="0" w:after="0" w:afterAutospacing="0"/>
        <w:jc w:val="both"/>
        <w:textAlignment w:val="baseline"/>
        <w:rPr>
          <w:rFonts w:ascii="Times New Roman" w:eastAsia="MS Mincho" w:hAnsi="Times New Roman" w:cs="Times New Roman"/>
          <w:sz w:val="21"/>
          <w:szCs w:val="21"/>
        </w:rPr>
      </w:pPr>
    </w:p>
    <w:p w14:paraId="03BE9FB7" w14:textId="2931FBF5" w:rsidR="00F67D61" w:rsidRPr="00C1042E" w:rsidRDefault="00F67D61" w:rsidP="00F67D61">
      <w:pPr>
        <w:pStyle w:val="paragraph"/>
        <w:spacing w:before="0" w:beforeAutospacing="0" w:after="0" w:afterAutospacing="0"/>
        <w:jc w:val="both"/>
        <w:textAlignment w:val="baseline"/>
        <w:rPr>
          <w:rFonts w:ascii="Times New Roman" w:eastAsia="MS Mincho" w:hAnsi="Times New Roman" w:cs="Times New Roman"/>
          <w:sz w:val="21"/>
          <w:szCs w:val="21"/>
        </w:rPr>
      </w:pPr>
      <w:r w:rsidRPr="00C1042E">
        <w:rPr>
          <w:rFonts w:ascii="Times New Roman" w:eastAsia="MS Mincho" w:hAnsi="Times New Roman" w:cs="Times New Roman"/>
          <w:sz w:val="21"/>
          <w:szCs w:val="21"/>
        </w:rPr>
        <w:t>表</w:t>
      </w:r>
      <w:r w:rsidRPr="00C1042E">
        <w:rPr>
          <w:rFonts w:ascii="Times New Roman" w:eastAsia="MS Mincho" w:hAnsi="Times New Roman" w:cs="Times New Roman"/>
          <w:sz w:val="21"/>
          <w:szCs w:val="21"/>
        </w:rPr>
        <w:t xml:space="preserve"> 3-1</w:t>
      </w:r>
      <w:r w:rsidR="0014494F">
        <w:rPr>
          <w:rFonts w:ascii="Times New Roman" w:eastAsia="MS Mincho" w:hAnsi="Times New Roman" w:cs="Times New Roman"/>
          <w:sz w:val="21"/>
          <w:szCs w:val="21"/>
        </w:rPr>
        <w:t>1</w:t>
      </w:r>
      <w:r w:rsidRPr="00C1042E">
        <w:rPr>
          <w:rFonts w:ascii="Times New Roman" w:eastAsia="MS Mincho" w:hAnsi="Times New Roman" w:cs="Times New Roman"/>
          <w:sz w:val="21"/>
          <w:szCs w:val="21"/>
        </w:rPr>
        <w:t>-10</w:t>
      </w:r>
      <w:r w:rsidRPr="00C1042E">
        <w:rPr>
          <w:rFonts w:ascii="Times New Roman" w:eastAsia="MS Mincho" w:hAnsi="Times New Roman" w:cs="Times New Roman"/>
          <w:sz w:val="21"/>
          <w:szCs w:val="21"/>
        </w:rPr>
        <w:t>セル内のグルコース濃度</w:t>
      </w:r>
    </w:p>
    <w:tbl>
      <w:tblPr>
        <w:tblW w:w="3900" w:type="dxa"/>
        <w:tblCellMar>
          <w:left w:w="99" w:type="dxa"/>
          <w:right w:w="99" w:type="dxa"/>
        </w:tblCellMar>
        <w:tblLook w:val="04A0" w:firstRow="1" w:lastRow="0" w:firstColumn="1" w:lastColumn="0" w:noHBand="0" w:noVBand="1"/>
      </w:tblPr>
      <w:tblGrid>
        <w:gridCol w:w="1300"/>
        <w:gridCol w:w="1300"/>
        <w:gridCol w:w="1300"/>
      </w:tblGrid>
      <w:tr w:rsidR="00F67D61" w:rsidRPr="00C1042E" w14:paraId="34CF023D" w14:textId="77777777">
        <w:trPr>
          <w:trHeight w:val="28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301F4A4" w14:textId="77777777" w:rsidR="00F67D61" w:rsidRPr="00C1042E" w:rsidRDefault="00F67D61">
            <w:pPr>
              <w:widowControl/>
              <w:jc w:val="lef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経過時間</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3D130428" w14:textId="77777777" w:rsidR="00F67D61" w:rsidRPr="00C1042E" w:rsidRDefault="00F67D61">
            <w:pPr>
              <w:widowControl/>
              <w:jc w:val="lef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投入量</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1D933E70" w14:textId="77777777" w:rsidR="00F67D61" w:rsidRPr="00C1042E" w:rsidRDefault="00F67D61">
            <w:pPr>
              <w:widowControl/>
              <w:jc w:val="lef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濃度</w:t>
            </w:r>
          </w:p>
        </w:tc>
      </w:tr>
      <w:tr w:rsidR="00F67D61" w:rsidRPr="00C1042E" w14:paraId="5814D06E" w14:textId="77777777">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495B6CE" w14:textId="77777777" w:rsidR="00F67D61" w:rsidRPr="00C1042E" w:rsidRDefault="00F67D61">
            <w:pPr>
              <w:widowControl/>
              <w:jc w:val="lef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w:t>
            </w:r>
            <w:proofErr w:type="gramStart"/>
            <w:r w:rsidRPr="00C1042E">
              <w:rPr>
                <w:rFonts w:ascii="Times New Roman" w:eastAsia="MS Mincho" w:hAnsi="Times New Roman" w:cs="Times New Roman"/>
                <w:color w:val="000000"/>
                <w:kern w:val="0"/>
                <w:szCs w:val="21"/>
              </w:rPr>
              <w:t>sec</w:t>
            </w:r>
            <w:proofErr w:type="gramEnd"/>
          </w:p>
        </w:tc>
        <w:tc>
          <w:tcPr>
            <w:tcW w:w="1300" w:type="dxa"/>
            <w:tcBorders>
              <w:top w:val="nil"/>
              <w:left w:val="nil"/>
              <w:bottom w:val="single" w:sz="4" w:space="0" w:color="auto"/>
              <w:right w:val="single" w:sz="4" w:space="0" w:color="auto"/>
            </w:tcBorders>
            <w:shd w:val="clear" w:color="auto" w:fill="auto"/>
            <w:noWrap/>
            <w:vAlign w:val="center"/>
            <w:hideMark/>
          </w:tcPr>
          <w:p w14:paraId="7E92ABBD" w14:textId="77777777" w:rsidR="00F67D61" w:rsidRPr="00C1042E" w:rsidRDefault="00F67D61">
            <w:pPr>
              <w:widowControl/>
              <w:jc w:val="lef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/µL</w:t>
            </w:r>
          </w:p>
        </w:tc>
        <w:tc>
          <w:tcPr>
            <w:tcW w:w="1300" w:type="dxa"/>
            <w:tcBorders>
              <w:top w:val="nil"/>
              <w:left w:val="nil"/>
              <w:bottom w:val="single" w:sz="4" w:space="0" w:color="auto"/>
              <w:right w:val="single" w:sz="4" w:space="0" w:color="auto"/>
            </w:tcBorders>
            <w:shd w:val="clear" w:color="auto" w:fill="auto"/>
            <w:noWrap/>
            <w:vAlign w:val="center"/>
            <w:hideMark/>
          </w:tcPr>
          <w:p w14:paraId="5BD3669F" w14:textId="77777777" w:rsidR="00F67D61" w:rsidRPr="00C1042E" w:rsidRDefault="00F67D61">
            <w:pPr>
              <w:widowControl/>
              <w:jc w:val="lef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/M</w:t>
            </w:r>
          </w:p>
        </w:tc>
      </w:tr>
      <w:tr w:rsidR="00F67D61" w:rsidRPr="00C1042E" w14:paraId="43A64E01" w14:textId="77777777">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18CF0AA"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250</w:t>
            </w:r>
          </w:p>
        </w:tc>
        <w:tc>
          <w:tcPr>
            <w:tcW w:w="1300" w:type="dxa"/>
            <w:tcBorders>
              <w:top w:val="nil"/>
              <w:left w:val="nil"/>
              <w:bottom w:val="single" w:sz="4" w:space="0" w:color="auto"/>
              <w:right w:val="single" w:sz="4" w:space="0" w:color="auto"/>
            </w:tcBorders>
            <w:shd w:val="clear" w:color="auto" w:fill="auto"/>
            <w:noWrap/>
            <w:vAlign w:val="center"/>
            <w:hideMark/>
          </w:tcPr>
          <w:p w14:paraId="06F98865"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0</w:t>
            </w:r>
          </w:p>
        </w:tc>
        <w:tc>
          <w:tcPr>
            <w:tcW w:w="1300" w:type="dxa"/>
            <w:tcBorders>
              <w:top w:val="nil"/>
              <w:left w:val="nil"/>
              <w:bottom w:val="single" w:sz="4" w:space="0" w:color="auto"/>
              <w:right w:val="single" w:sz="4" w:space="0" w:color="auto"/>
            </w:tcBorders>
            <w:shd w:val="clear" w:color="auto" w:fill="auto"/>
            <w:noWrap/>
            <w:vAlign w:val="center"/>
            <w:hideMark/>
          </w:tcPr>
          <w:p w14:paraId="2DF24DFA"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0.000.E+00</w:t>
            </w:r>
          </w:p>
        </w:tc>
      </w:tr>
      <w:tr w:rsidR="00F67D61" w:rsidRPr="00C1042E" w14:paraId="24CA3C39" w14:textId="77777777">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E0B6290"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300</w:t>
            </w:r>
          </w:p>
        </w:tc>
        <w:tc>
          <w:tcPr>
            <w:tcW w:w="1300" w:type="dxa"/>
            <w:tcBorders>
              <w:top w:val="nil"/>
              <w:left w:val="nil"/>
              <w:bottom w:val="single" w:sz="4" w:space="0" w:color="auto"/>
              <w:right w:val="single" w:sz="4" w:space="0" w:color="auto"/>
            </w:tcBorders>
            <w:shd w:val="clear" w:color="auto" w:fill="auto"/>
            <w:noWrap/>
            <w:vAlign w:val="center"/>
            <w:hideMark/>
          </w:tcPr>
          <w:p w14:paraId="75D12539"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50</w:t>
            </w:r>
          </w:p>
        </w:tc>
        <w:tc>
          <w:tcPr>
            <w:tcW w:w="1300" w:type="dxa"/>
            <w:tcBorders>
              <w:top w:val="nil"/>
              <w:left w:val="nil"/>
              <w:bottom w:val="single" w:sz="4" w:space="0" w:color="auto"/>
              <w:right w:val="single" w:sz="4" w:space="0" w:color="auto"/>
            </w:tcBorders>
            <w:shd w:val="clear" w:color="auto" w:fill="auto"/>
            <w:noWrap/>
            <w:vAlign w:val="center"/>
            <w:hideMark/>
          </w:tcPr>
          <w:p w14:paraId="738DDFA9"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4.388.E-04</w:t>
            </w:r>
          </w:p>
        </w:tc>
      </w:tr>
      <w:tr w:rsidR="00F67D61" w:rsidRPr="00C1042E" w14:paraId="70267EAA" w14:textId="77777777">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D752AD9"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350</w:t>
            </w:r>
          </w:p>
        </w:tc>
        <w:tc>
          <w:tcPr>
            <w:tcW w:w="1300" w:type="dxa"/>
            <w:tcBorders>
              <w:top w:val="nil"/>
              <w:left w:val="nil"/>
              <w:bottom w:val="single" w:sz="4" w:space="0" w:color="auto"/>
              <w:right w:val="single" w:sz="4" w:space="0" w:color="auto"/>
            </w:tcBorders>
            <w:shd w:val="clear" w:color="auto" w:fill="auto"/>
            <w:noWrap/>
            <w:vAlign w:val="center"/>
            <w:hideMark/>
          </w:tcPr>
          <w:p w14:paraId="12F9C65D"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100</w:t>
            </w:r>
          </w:p>
        </w:tc>
        <w:tc>
          <w:tcPr>
            <w:tcW w:w="1300" w:type="dxa"/>
            <w:tcBorders>
              <w:top w:val="nil"/>
              <w:left w:val="nil"/>
              <w:bottom w:val="single" w:sz="4" w:space="0" w:color="auto"/>
              <w:right w:val="single" w:sz="4" w:space="0" w:color="auto"/>
            </w:tcBorders>
            <w:shd w:val="clear" w:color="auto" w:fill="auto"/>
            <w:noWrap/>
            <w:vAlign w:val="center"/>
            <w:hideMark/>
          </w:tcPr>
          <w:p w14:paraId="133B9742"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8.771.E-04</w:t>
            </w:r>
          </w:p>
        </w:tc>
      </w:tr>
      <w:tr w:rsidR="00F67D61" w:rsidRPr="00C1042E" w14:paraId="36F3F670" w14:textId="77777777">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FD628BC"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400</w:t>
            </w:r>
          </w:p>
        </w:tc>
        <w:tc>
          <w:tcPr>
            <w:tcW w:w="1300" w:type="dxa"/>
            <w:tcBorders>
              <w:top w:val="nil"/>
              <w:left w:val="nil"/>
              <w:bottom w:val="single" w:sz="4" w:space="0" w:color="auto"/>
              <w:right w:val="single" w:sz="4" w:space="0" w:color="auto"/>
            </w:tcBorders>
            <w:shd w:val="clear" w:color="auto" w:fill="auto"/>
            <w:noWrap/>
            <w:vAlign w:val="center"/>
            <w:hideMark/>
          </w:tcPr>
          <w:p w14:paraId="25E57A35"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150</w:t>
            </w:r>
          </w:p>
        </w:tc>
        <w:tc>
          <w:tcPr>
            <w:tcW w:w="1300" w:type="dxa"/>
            <w:tcBorders>
              <w:top w:val="nil"/>
              <w:left w:val="nil"/>
              <w:bottom w:val="single" w:sz="4" w:space="0" w:color="auto"/>
              <w:right w:val="single" w:sz="4" w:space="0" w:color="auto"/>
            </w:tcBorders>
            <w:shd w:val="clear" w:color="auto" w:fill="auto"/>
            <w:noWrap/>
            <w:vAlign w:val="center"/>
            <w:hideMark/>
          </w:tcPr>
          <w:p w14:paraId="6F8E08C9"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1.315.E-03</w:t>
            </w:r>
          </w:p>
        </w:tc>
      </w:tr>
      <w:tr w:rsidR="00F67D61" w:rsidRPr="00C1042E" w14:paraId="3EA600C8" w14:textId="77777777">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842046C"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450</w:t>
            </w:r>
          </w:p>
        </w:tc>
        <w:tc>
          <w:tcPr>
            <w:tcW w:w="1300" w:type="dxa"/>
            <w:tcBorders>
              <w:top w:val="nil"/>
              <w:left w:val="nil"/>
              <w:bottom w:val="single" w:sz="4" w:space="0" w:color="auto"/>
              <w:right w:val="single" w:sz="4" w:space="0" w:color="auto"/>
            </w:tcBorders>
            <w:shd w:val="clear" w:color="auto" w:fill="auto"/>
            <w:noWrap/>
            <w:vAlign w:val="center"/>
            <w:hideMark/>
          </w:tcPr>
          <w:p w14:paraId="27B085FE"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200</w:t>
            </w:r>
          </w:p>
        </w:tc>
        <w:tc>
          <w:tcPr>
            <w:tcW w:w="1300" w:type="dxa"/>
            <w:tcBorders>
              <w:top w:val="nil"/>
              <w:left w:val="nil"/>
              <w:bottom w:val="single" w:sz="4" w:space="0" w:color="auto"/>
              <w:right w:val="single" w:sz="4" w:space="0" w:color="auto"/>
            </w:tcBorders>
            <w:shd w:val="clear" w:color="auto" w:fill="auto"/>
            <w:noWrap/>
            <w:vAlign w:val="center"/>
            <w:hideMark/>
          </w:tcPr>
          <w:p w14:paraId="3A11242F"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1.752.E-03</w:t>
            </w:r>
          </w:p>
        </w:tc>
      </w:tr>
      <w:tr w:rsidR="00F67D61" w:rsidRPr="00C1042E" w14:paraId="47330CFC" w14:textId="77777777">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178CD1B"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500</w:t>
            </w:r>
          </w:p>
        </w:tc>
        <w:tc>
          <w:tcPr>
            <w:tcW w:w="1300" w:type="dxa"/>
            <w:tcBorders>
              <w:top w:val="nil"/>
              <w:left w:val="nil"/>
              <w:bottom w:val="single" w:sz="4" w:space="0" w:color="auto"/>
              <w:right w:val="single" w:sz="4" w:space="0" w:color="auto"/>
            </w:tcBorders>
            <w:shd w:val="clear" w:color="auto" w:fill="auto"/>
            <w:noWrap/>
            <w:vAlign w:val="center"/>
            <w:hideMark/>
          </w:tcPr>
          <w:p w14:paraId="12612D20"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250</w:t>
            </w:r>
          </w:p>
        </w:tc>
        <w:tc>
          <w:tcPr>
            <w:tcW w:w="1300" w:type="dxa"/>
            <w:tcBorders>
              <w:top w:val="nil"/>
              <w:left w:val="nil"/>
              <w:bottom w:val="single" w:sz="4" w:space="0" w:color="auto"/>
              <w:right w:val="single" w:sz="4" w:space="0" w:color="auto"/>
            </w:tcBorders>
            <w:shd w:val="clear" w:color="auto" w:fill="auto"/>
            <w:noWrap/>
            <w:vAlign w:val="center"/>
            <w:hideMark/>
          </w:tcPr>
          <w:p w14:paraId="350CCD77"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2.189.E-03</w:t>
            </w:r>
          </w:p>
        </w:tc>
      </w:tr>
      <w:tr w:rsidR="00F67D61" w:rsidRPr="00C1042E" w14:paraId="6C7A5872" w14:textId="77777777">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C85EAF7"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550</w:t>
            </w:r>
          </w:p>
        </w:tc>
        <w:tc>
          <w:tcPr>
            <w:tcW w:w="1300" w:type="dxa"/>
            <w:tcBorders>
              <w:top w:val="nil"/>
              <w:left w:val="nil"/>
              <w:bottom w:val="single" w:sz="4" w:space="0" w:color="auto"/>
              <w:right w:val="single" w:sz="4" w:space="0" w:color="auto"/>
            </w:tcBorders>
            <w:shd w:val="clear" w:color="auto" w:fill="auto"/>
            <w:noWrap/>
            <w:vAlign w:val="center"/>
            <w:hideMark/>
          </w:tcPr>
          <w:p w14:paraId="0893C593"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300</w:t>
            </w:r>
          </w:p>
        </w:tc>
        <w:tc>
          <w:tcPr>
            <w:tcW w:w="1300" w:type="dxa"/>
            <w:tcBorders>
              <w:top w:val="nil"/>
              <w:left w:val="nil"/>
              <w:bottom w:val="single" w:sz="4" w:space="0" w:color="auto"/>
              <w:right w:val="single" w:sz="4" w:space="0" w:color="auto"/>
            </w:tcBorders>
            <w:shd w:val="clear" w:color="auto" w:fill="auto"/>
            <w:noWrap/>
            <w:vAlign w:val="center"/>
            <w:hideMark/>
          </w:tcPr>
          <w:p w14:paraId="280F4297"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2.625.E-03</w:t>
            </w:r>
          </w:p>
        </w:tc>
      </w:tr>
      <w:tr w:rsidR="00F67D61" w:rsidRPr="00C1042E" w14:paraId="3FEA71CC" w14:textId="77777777">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C9FF318"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600</w:t>
            </w:r>
          </w:p>
        </w:tc>
        <w:tc>
          <w:tcPr>
            <w:tcW w:w="1300" w:type="dxa"/>
            <w:tcBorders>
              <w:top w:val="nil"/>
              <w:left w:val="nil"/>
              <w:bottom w:val="single" w:sz="4" w:space="0" w:color="auto"/>
              <w:right w:val="single" w:sz="4" w:space="0" w:color="auto"/>
            </w:tcBorders>
            <w:shd w:val="clear" w:color="auto" w:fill="auto"/>
            <w:noWrap/>
            <w:vAlign w:val="center"/>
            <w:hideMark/>
          </w:tcPr>
          <w:p w14:paraId="0F3DA5EE"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350</w:t>
            </w:r>
          </w:p>
        </w:tc>
        <w:tc>
          <w:tcPr>
            <w:tcW w:w="1300" w:type="dxa"/>
            <w:tcBorders>
              <w:top w:val="nil"/>
              <w:left w:val="nil"/>
              <w:bottom w:val="single" w:sz="4" w:space="0" w:color="auto"/>
              <w:right w:val="single" w:sz="4" w:space="0" w:color="auto"/>
            </w:tcBorders>
            <w:shd w:val="clear" w:color="auto" w:fill="auto"/>
            <w:noWrap/>
            <w:vAlign w:val="center"/>
            <w:hideMark/>
          </w:tcPr>
          <w:p w14:paraId="4B135681"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3.060.E-03</w:t>
            </w:r>
          </w:p>
        </w:tc>
      </w:tr>
      <w:tr w:rsidR="00F67D61" w:rsidRPr="00C1042E" w14:paraId="33ACAEBF" w14:textId="77777777">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01C7E45"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650</w:t>
            </w:r>
          </w:p>
        </w:tc>
        <w:tc>
          <w:tcPr>
            <w:tcW w:w="1300" w:type="dxa"/>
            <w:tcBorders>
              <w:top w:val="nil"/>
              <w:left w:val="nil"/>
              <w:bottom w:val="single" w:sz="4" w:space="0" w:color="auto"/>
              <w:right w:val="single" w:sz="4" w:space="0" w:color="auto"/>
            </w:tcBorders>
            <w:shd w:val="clear" w:color="auto" w:fill="auto"/>
            <w:noWrap/>
            <w:vAlign w:val="center"/>
            <w:hideMark/>
          </w:tcPr>
          <w:p w14:paraId="0024EAC5"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400</w:t>
            </w:r>
          </w:p>
        </w:tc>
        <w:tc>
          <w:tcPr>
            <w:tcW w:w="1300" w:type="dxa"/>
            <w:tcBorders>
              <w:top w:val="nil"/>
              <w:left w:val="nil"/>
              <w:bottom w:val="single" w:sz="4" w:space="0" w:color="auto"/>
              <w:right w:val="single" w:sz="4" w:space="0" w:color="auto"/>
            </w:tcBorders>
            <w:shd w:val="clear" w:color="auto" w:fill="auto"/>
            <w:noWrap/>
            <w:vAlign w:val="center"/>
            <w:hideMark/>
          </w:tcPr>
          <w:p w14:paraId="234F48E8"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3.495.E-03</w:t>
            </w:r>
          </w:p>
        </w:tc>
      </w:tr>
      <w:tr w:rsidR="00F67D61" w:rsidRPr="00C1042E" w14:paraId="74AE49E3" w14:textId="77777777">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2B89BAC"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700</w:t>
            </w:r>
          </w:p>
        </w:tc>
        <w:tc>
          <w:tcPr>
            <w:tcW w:w="1300" w:type="dxa"/>
            <w:tcBorders>
              <w:top w:val="nil"/>
              <w:left w:val="nil"/>
              <w:bottom w:val="single" w:sz="4" w:space="0" w:color="auto"/>
              <w:right w:val="single" w:sz="4" w:space="0" w:color="auto"/>
            </w:tcBorders>
            <w:shd w:val="clear" w:color="auto" w:fill="auto"/>
            <w:noWrap/>
            <w:vAlign w:val="center"/>
            <w:hideMark/>
          </w:tcPr>
          <w:p w14:paraId="7F38D77E"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450</w:t>
            </w:r>
          </w:p>
        </w:tc>
        <w:tc>
          <w:tcPr>
            <w:tcW w:w="1300" w:type="dxa"/>
            <w:tcBorders>
              <w:top w:val="nil"/>
              <w:left w:val="nil"/>
              <w:bottom w:val="single" w:sz="4" w:space="0" w:color="auto"/>
              <w:right w:val="single" w:sz="4" w:space="0" w:color="auto"/>
            </w:tcBorders>
            <w:shd w:val="clear" w:color="auto" w:fill="auto"/>
            <w:noWrap/>
            <w:vAlign w:val="center"/>
            <w:hideMark/>
          </w:tcPr>
          <w:p w14:paraId="42AFFDF4"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3.930.E-03</w:t>
            </w:r>
          </w:p>
        </w:tc>
      </w:tr>
      <w:tr w:rsidR="00F67D61" w:rsidRPr="00C1042E" w14:paraId="473E17AA" w14:textId="77777777">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D5577E8"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750</w:t>
            </w:r>
          </w:p>
        </w:tc>
        <w:tc>
          <w:tcPr>
            <w:tcW w:w="1300" w:type="dxa"/>
            <w:tcBorders>
              <w:top w:val="nil"/>
              <w:left w:val="nil"/>
              <w:bottom w:val="single" w:sz="4" w:space="0" w:color="auto"/>
              <w:right w:val="single" w:sz="4" w:space="0" w:color="auto"/>
            </w:tcBorders>
            <w:shd w:val="clear" w:color="auto" w:fill="auto"/>
            <w:noWrap/>
            <w:vAlign w:val="center"/>
            <w:hideMark/>
          </w:tcPr>
          <w:p w14:paraId="32E5F598"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500</w:t>
            </w:r>
          </w:p>
        </w:tc>
        <w:tc>
          <w:tcPr>
            <w:tcW w:w="1300" w:type="dxa"/>
            <w:tcBorders>
              <w:top w:val="nil"/>
              <w:left w:val="nil"/>
              <w:bottom w:val="single" w:sz="4" w:space="0" w:color="auto"/>
              <w:right w:val="single" w:sz="4" w:space="0" w:color="auto"/>
            </w:tcBorders>
            <w:shd w:val="clear" w:color="auto" w:fill="auto"/>
            <w:noWrap/>
            <w:vAlign w:val="center"/>
            <w:hideMark/>
          </w:tcPr>
          <w:p w14:paraId="3B0B9ACA"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4.364.E-03</w:t>
            </w:r>
          </w:p>
        </w:tc>
      </w:tr>
      <w:tr w:rsidR="00F67D61" w:rsidRPr="00C1042E" w14:paraId="1896A6F8" w14:textId="77777777">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41EBE42"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800</w:t>
            </w:r>
          </w:p>
        </w:tc>
        <w:tc>
          <w:tcPr>
            <w:tcW w:w="1300" w:type="dxa"/>
            <w:tcBorders>
              <w:top w:val="nil"/>
              <w:left w:val="nil"/>
              <w:bottom w:val="single" w:sz="4" w:space="0" w:color="auto"/>
              <w:right w:val="single" w:sz="4" w:space="0" w:color="auto"/>
            </w:tcBorders>
            <w:shd w:val="clear" w:color="auto" w:fill="auto"/>
            <w:noWrap/>
            <w:vAlign w:val="center"/>
            <w:hideMark/>
          </w:tcPr>
          <w:p w14:paraId="1A75BA3A"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550</w:t>
            </w:r>
          </w:p>
        </w:tc>
        <w:tc>
          <w:tcPr>
            <w:tcW w:w="1300" w:type="dxa"/>
            <w:tcBorders>
              <w:top w:val="nil"/>
              <w:left w:val="nil"/>
              <w:bottom w:val="single" w:sz="4" w:space="0" w:color="auto"/>
              <w:right w:val="single" w:sz="4" w:space="0" w:color="auto"/>
            </w:tcBorders>
            <w:shd w:val="clear" w:color="auto" w:fill="auto"/>
            <w:noWrap/>
            <w:vAlign w:val="center"/>
            <w:hideMark/>
          </w:tcPr>
          <w:p w14:paraId="31760B27"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4.797.E-03</w:t>
            </w:r>
          </w:p>
        </w:tc>
      </w:tr>
      <w:tr w:rsidR="00F67D61" w:rsidRPr="00C1042E" w14:paraId="2DA1E3E3" w14:textId="77777777">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6903CBA"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850</w:t>
            </w:r>
          </w:p>
        </w:tc>
        <w:tc>
          <w:tcPr>
            <w:tcW w:w="1300" w:type="dxa"/>
            <w:tcBorders>
              <w:top w:val="nil"/>
              <w:left w:val="nil"/>
              <w:bottom w:val="single" w:sz="4" w:space="0" w:color="auto"/>
              <w:right w:val="single" w:sz="4" w:space="0" w:color="auto"/>
            </w:tcBorders>
            <w:shd w:val="clear" w:color="auto" w:fill="auto"/>
            <w:noWrap/>
            <w:vAlign w:val="center"/>
            <w:hideMark/>
          </w:tcPr>
          <w:p w14:paraId="46769418"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600</w:t>
            </w:r>
          </w:p>
        </w:tc>
        <w:tc>
          <w:tcPr>
            <w:tcW w:w="1300" w:type="dxa"/>
            <w:tcBorders>
              <w:top w:val="nil"/>
              <w:left w:val="nil"/>
              <w:bottom w:val="single" w:sz="4" w:space="0" w:color="auto"/>
              <w:right w:val="single" w:sz="4" w:space="0" w:color="auto"/>
            </w:tcBorders>
            <w:shd w:val="clear" w:color="auto" w:fill="auto"/>
            <w:noWrap/>
            <w:vAlign w:val="center"/>
            <w:hideMark/>
          </w:tcPr>
          <w:p w14:paraId="4E1C4578"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5.230.E-03</w:t>
            </w:r>
          </w:p>
        </w:tc>
      </w:tr>
      <w:tr w:rsidR="00F67D61" w:rsidRPr="00C1042E" w14:paraId="113B7DC7" w14:textId="77777777">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6B04665"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900</w:t>
            </w:r>
          </w:p>
        </w:tc>
        <w:tc>
          <w:tcPr>
            <w:tcW w:w="1300" w:type="dxa"/>
            <w:tcBorders>
              <w:top w:val="nil"/>
              <w:left w:val="nil"/>
              <w:bottom w:val="single" w:sz="4" w:space="0" w:color="auto"/>
              <w:right w:val="single" w:sz="4" w:space="0" w:color="auto"/>
            </w:tcBorders>
            <w:shd w:val="clear" w:color="auto" w:fill="auto"/>
            <w:noWrap/>
            <w:vAlign w:val="center"/>
            <w:hideMark/>
          </w:tcPr>
          <w:p w14:paraId="23895CBF"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650</w:t>
            </w:r>
          </w:p>
        </w:tc>
        <w:tc>
          <w:tcPr>
            <w:tcW w:w="1300" w:type="dxa"/>
            <w:tcBorders>
              <w:top w:val="nil"/>
              <w:left w:val="nil"/>
              <w:bottom w:val="single" w:sz="4" w:space="0" w:color="auto"/>
              <w:right w:val="single" w:sz="4" w:space="0" w:color="auto"/>
            </w:tcBorders>
            <w:shd w:val="clear" w:color="auto" w:fill="auto"/>
            <w:noWrap/>
            <w:vAlign w:val="center"/>
            <w:hideMark/>
          </w:tcPr>
          <w:p w14:paraId="67B7CCDF"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5.662.E-03</w:t>
            </w:r>
          </w:p>
        </w:tc>
      </w:tr>
      <w:tr w:rsidR="00F67D61" w:rsidRPr="00C1042E" w14:paraId="0C8AD343" w14:textId="77777777">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254EAF3"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950</w:t>
            </w:r>
          </w:p>
        </w:tc>
        <w:tc>
          <w:tcPr>
            <w:tcW w:w="1300" w:type="dxa"/>
            <w:tcBorders>
              <w:top w:val="nil"/>
              <w:left w:val="nil"/>
              <w:bottom w:val="single" w:sz="4" w:space="0" w:color="auto"/>
              <w:right w:val="single" w:sz="4" w:space="0" w:color="auto"/>
            </w:tcBorders>
            <w:shd w:val="clear" w:color="auto" w:fill="auto"/>
            <w:noWrap/>
            <w:vAlign w:val="center"/>
            <w:hideMark/>
          </w:tcPr>
          <w:p w14:paraId="7EC633D5"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700</w:t>
            </w:r>
          </w:p>
        </w:tc>
        <w:tc>
          <w:tcPr>
            <w:tcW w:w="1300" w:type="dxa"/>
            <w:tcBorders>
              <w:top w:val="nil"/>
              <w:left w:val="nil"/>
              <w:bottom w:val="single" w:sz="4" w:space="0" w:color="auto"/>
              <w:right w:val="single" w:sz="4" w:space="0" w:color="auto"/>
            </w:tcBorders>
            <w:shd w:val="clear" w:color="auto" w:fill="auto"/>
            <w:noWrap/>
            <w:vAlign w:val="center"/>
            <w:hideMark/>
          </w:tcPr>
          <w:p w14:paraId="14BF5E21"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6.094.E-03</w:t>
            </w:r>
          </w:p>
        </w:tc>
      </w:tr>
      <w:tr w:rsidR="00F67D61" w:rsidRPr="00C1042E" w14:paraId="3938CA3A" w14:textId="77777777">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4D75874"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1000</w:t>
            </w:r>
          </w:p>
        </w:tc>
        <w:tc>
          <w:tcPr>
            <w:tcW w:w="1300" w:type="dxa"/>
            <w:tcBorders>
              <w:top w:val="nil"/>
              <w:left w:val="nil"/>
              <w:bottom w:val="single" w:sz="4" w:space="0" w:color="auto"/>
              <w:right w:val="single" w:sz="4" w:space="0" w:color="auto"/>
            </w:tcBorders>
            <w:shd w:val="clear" w:color="auto" w:fill="auto"/>
            <w:noWrap/>
            <w:vAlign w:val="center"/>
            <w:hideMark/>
          </w:tcPr>
          <w:p w14:paraId="14692CF0"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750</w:t>
            </w:r>
          </w:p>
        </w:tc>
        <w:tc>
          <w:tcPr>
            <w:tcW w:w="1300" w:type="dxa"/>
            <w:tcBorders>
              <w:top w:val="nil"/>
              <w:left w:val="nil"/>
              <w:bottom w:val="single" w:sz="4" w:space="0" w:color="auto"/>
              <w:right w:val="single" w:sz="4" w:space="0" w:color="auto"/>
            </w:tcBorders>
            <w:shd w:val="clear" w:color="auto" w:fill="auto"/>
            <w:noWrap/>
            <w:vAlign w:val="center"/>
            <w:hideMark/>
          </w:tcPr>
          <w:p w14:paraId="21EDC204"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6.525.E-03</w:t>
            </w:r>
          </w:p>
        </w:tc>
      </w:tr>
      <w:tr w:rsidR="00F67D61" w:rsidRPr="00C1042E" w14:paraId="781D7D3C" w14:textId="77777777">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2B2E471"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1050</w:t>
            </w:r>
          </w:p>
        </w:tc>
        <w:tc>
          <w:tcPr>
            <w:tcW w:w="1300" w:type="dxa"/>
            <w:tcBorders>
              <w:top w:val="nil"/>
              <w:left w:val="nil"/>
              <w:bottom w:val="single" w:sz="4" w:space="0" w:color="auto"/>
              <w:right w:val="single" w:sz="4" w:space="0" w:color="auto"/>
            </w:tcBorders>
            <w:shd w:val="clear" w:color="auto" w:fill="auto"/>
            <w:noWrap/>
            <w:vAlign w:val="center"/>
            <w:hideMark/>
          </w:tcPr>
          <w:p w14:paraId="33F2A6EE"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800</w:t>
            </w:r>
          </w:p>
        </w:tc>
        <w:tc>
          <w:tcPr>
            <w:tcW w:w="1300" w:type="dxa"/>
            <w:tcBorders>
              <w:top w:val="nil"/>
              <w:left w:val="nil"/>
              <w:bottom w:val="single" w:sz="4" w:space="0" w:color="auto"/>
              <w:right w:val="single" w:sz="4" w:space="0" w:color="auto"/>
            </w:tcBorders>
            <w:shd w:val="clear" w:color="auto" w:fill="auto"/>
            <w:noWrap/>
            <w:vAlign w:val="center"/>
            <w:hideMark/>
          </w:tcPr>
          <w:p w14:paraId="7EFAD72B"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6.956.E-03</w:t>
            </w:r>
          </w:p>
        </w:tc>
      </w:tr>
      <w:tr w:rsidR="00F67D61" w:rsidRPr="00C1042E" w14:paraId="6EE0E94D" w14:textId="77777777">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E5A674D"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1100</w:t>
            </w:r>
          </w:p>
        </w:tc>
        <w:tc>
          <w:tcPr>
            <w:tcW w:w="1300" w:type="dxa"/>
            <w:tcBorders>
              <w:top w:val="nil"/>
              <w:left w:val="nil"/>
              <w:bottom w:val="single" w:sz="4" w:space="0" w:color="auto"/>
              <w:right w:val="single" w:sz="4" w:space="0" w:color="auto"/>
            </w:tcBorders>
            <w:shd w:val="clear" w:color="auto" w:fill="auto"/>
            <w:noWrap/>
            <w:vAlign w:val="center"/>
            <w:hideMark/>
          </w:tcPr>
          <w:p w14:paraId="0D39BC3C"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850</w:t>
            </w:r>
          </w:p>
        </w:tc>
        <w:tc>
          <w:tcPr>
            <w:tcW w:w="1300" w:type="dxa"/>
            <w:tcBorders>
              <w:top w:val="nil"/>
              <w:left w:val="nil"/>
              <w:bottom w:val="single" w:sz="4" w:space="0" w:color="auto"/>
              <w:right w:val="single" w:sz="4" w:space="0" w:color="auto"/>
            </w:tcBorders>
            <w:shd w:val="clear" w:color="auto" w:fill="auto"/>
            <w:noWrap/>
            <w:vAlign w:val="center"/>
            <w:hideMark/>
          </w:tcPr>
          <w:p w14:paraId="7AF6F34E"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7.386.E-03</w:t>
            </w:r>
          </w:p>
        </w:tc>
      </w:tr>
      <w:tr w:rsidR="00F67D61" w:rsidRPr="00C1042E" w14:paraId="5609CE58" w14:textId="77777777">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5631374"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1150</w:t>
            </w:r>
          </w:p>
        </w:tc>
        <w:tc>
          <w:tcPr>
            <w:tcW w:w="1300" w:type="dxa"/>
            <w:tcBorders>
              <w:top w:val="nil"/>
              <w:left w:val="nil"/>
              <w:bottom w:val="single" w:sz="4" w:space="0" w:color="auto"/>
              <w:right w:val="single" w:sz="4" w:space="0" w:color="auto"/>
            </w:tcBorders>
            <w:shd w:val="clear" w:color="auto" w:fill="auto"/>
            <w:noWrap/>
            <w:vAlign w:val="center"/>
            <w:hideMark/>
          </w:tcPr>
          <w:p w14:paraId="04EE12F3"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900</w:t>
            </w:r>
          </w:p>
        </w:tc>
        <w:tc>
          <w:tcPr>
            <w:tcW w:w="1300" w:type="dxa"/>
            <w:tcBorders>
              <w:top w:val="nil"/>
              <w:left w:val="nil"/>
              <w:bottom w:val="single" w:sz="4" w:space="0" w:color="auto"/>
              <w:right w:val="single" w:sz="4" w:space="0" w:color="auto"/>
            </w:tcBorders>
            <w:shd w:val="clear" w:color="auto" w:fill="auto"/>
            <w:noWrap/>
            <w:vAlign w:val="center"/>
            <w:hideMark/>
          </w:tcPr>
          <w:p w14:paraId="3C59A488"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7.816.E-03</w:t>
            </w:r>
          </w:p>
        </w:tc>
      </w:tr>
      <w:tr w:rsidR="00F67D61" w:rsidRPr="00C1042E" w14:paraId="708EC1B3" w14:textId="77777777">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13DF71C"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1200</w:t>
            </w:r>
          </w:p>
        </w:tc>
        <w:tc>
          <w:tcPr>
            <w:tcW w:w="1300" w:type="dxa"/>
            <w:tcBorders>
              <w:top w:val="nil"/>
              <w:left w:val="nil"/>
              <w:bottom w:val="single" w:sz="4" w:space="0" w:color="auto"/>
              <w:right w:val="single" w:sz="4" w:space="0" w:color="auto"/>
            </w:tcBorders>
            <w:shd w:val="clear" w:color="auto" w:fill="auto"/>
            <w:noWrap/>
            <w:vAlign w:val="center"/>
            <w:hideMark/>
          </w:tcPr>
          <w:p w14:paraId="513DD1A6"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950</w:t>
            </w:r>
          </w:p>
        </w:tc>
        <w:tc>
          <w:tcPr>
            <w:tcW w:w="1300" w:type="dxa"/>
            <w:tcBorders>
              <w:top w:val="nil"/>
              <w:left w:val="nil"/>
              <w:bottom w:val="single" w:sz="4" w:space="0" w:color="auto"/>
              <w:right w:val="single" w:sz="4" w:space="0" w:color="auto"/>
            </w:tcBorders>
            <w:shd w:val="clear" w:color="auto" w:fill="auto"/>
            <w:noWrap/>
            <w:vAlign w:val="center"/>
            <w:hideMark/>
          </w:tcPr>
          <w:p w14:paraId="4BA0BD66"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8.245.E-03</w:t>
            </w:r>
          </w:p>
        </w:tc>
      </w:tr>
      <w:tr w:rsidR="00F67D61" w:rsidRPr="00C1042E" w14:paraId="372C5141" w14:textId="77777777">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FA9F374"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1250</w:t>
            </w:r>
          </w:p>
        </w:tc>
        <w:tc>
          <w:tcPr>
            <w:tcW w:w="1300" w:type="dxa"/>
            <w:tcBorders>
              <w:top w:val="nil"/>
              <w:left w:val="nil"/>
              <w:bottom w:val="single" w:sz="4" w:space="0" w:color="auto"/>
              <w:right w:val="single" w:sz="4" w:space="0" w:color="auto"/>
            </w:tcBorders>
            <w:shd w:val="clear" w:color="auto" w:fill="auto"/>
            <w:noWrap/>
            <w:vAlign w:val="center"/>
            <w:hideMark/>
          </w:tcPr>
          <w:p w14:paraId="25ED73B2"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1000</w:t>
            </w:r>
          </w:p>
        </w:tc>
        <w:tc>
          <w:tcPr>
            <w:tcW w:w="1300" w:type="dxa"/>
            <w:tcBorders>
              <w:top w:val="nil"/>
              <w:left w:val="nil"/>
              <w:bottom w:val="single" w:sz="4" w:space="0" w:color="auto"/>
              <w:right w:val="single" w:sz="4" w:space="0" w:color="auto"/>
            </w:tcBorders>
            <w:shd w:val="clear" w:color="auto" w:fill="auto"/>
            <w:noWrap/>
            <w:vAlign w:val="center"/>
            <w:hideMark/>
          </w:tcPr>
          <w:p w14:paraId="217C433D" w14:textId="77777777" w:rsidR="00F67D61" w:rsidRPr="00C1042E" w:rsidRDefault="00F67D6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8.673.E-03</w:t>
            </w:r>
          </w:p>
        </w:tc>
      </w:tr>
    </w:tbl>
    <w:p w14:paraId="3A35F924" w14:textId="77777777" w:rsidR="00F67D61" w:rsidRPr="00C1042E" w:rsidRDefault="00F67D61" w:rsidP="00F67D61">
      <w:pPr>
        <w:widowControl/>
        <w:ind w:leftChars="-100" w:left="-210"/>
        <w:jc w:val="left"/>
        <w:rPr>
          <w:rFonts w:ascii="Times New Roman" w:eastAsia="MS Mincho" w:hAnsi="Times New Roman" w:cs="Times New Roman"/>
          <w:color w:val="000000" w:themeColor="text1"/>
          <w:szCs w:val="21"/>
        </w:rPr>
      </w:pPr>
    </w:p>
    <w:p w14:paraId="18C789D4" w14:textId="49E204EB" w:rsidR="00F67D61" w:rsidRPr="00C1042E" w:rsidRDefault="00F67D61" w:rsidP="00F67D61">
      <w:pPr>
        <w:widowControl/>
        <w:ind w:leftChars="-100" w:left="-210"/>
        <w:jc w:val="left"/>
        <w:rPr>
          <w:rFonts w:ascii="Times New Roman" w:eastAsia="MS Mincho" w:hAnsi="Times New Roman" w:cs="Times New Roman"/>
          <w:color w:val="000000" w:themeColor="text1"/>
          <w:szCs w:val="21"/>
        </w:rPr>
      </w:pPr>
      <w:r w:rsidRPr="00C1042E">
        <w:rPr>
          <w:rFonts w:ascii="Times New Roman" w:eastAsia="MS Mincho" w:hAnsi="Times New Roman" w:cs="Times New Roman"/>
          <w:color w:val="000000" w:themeColor="text1"/>
          <w:szCs w:val="21"/>
        </w:rPr>
        <w:br w:type="page"/>
      </w:r>
    </w:p>
    <w:p w14:paraId="61090DC9" w14:textId="5D1165E9" w:rsidR="00130D57" w:rsidRPr="00C1042E" w:rsidRDefault="00130D57" w:rsidP="00F87523">
      <w:pPr>
        <w:pStyle w:val="ListParagraph"/>
        <w:widowControl/>
        <w:numPr>
          <w:ilvl w:val="1"/>
          <w:numId w:val="62"/>
        </w:numPr>
        <w:ind w:leftChars="0"/>
        <w:jc w:val="left"/>
        <w:outlineLvl w:val="1"/>
        <w:rPr>
          <w:rFonts w:ascii="Times New Roman" w:eastAsia="MS Mincho" w:hAnsi="Times New Roman" w:cs="Times New Roman"/>
          <w:color w:val="000000" w:themeColor="text1"/>
          <w:szCs w:val="21"/>
        </w:rPr>
      </w:pPr>
      <w:bookmarkStart w:id="139" w:name="_Toc126622070"/>
      <w:r w:rsidRPr="00C1042E">
        <w:rPr>
          <w:rFonts w:ascii="Times New Roman" w:eastAsia="MS Mincho" w:hAnsi="Times New Roman" w:cs="Times New Roman"/>
          <w:color w:val="000000" w:themeColor="text1"/>
          <w:szCs w:val="21"/>
        </w:rPr>
        <w:t>電極の作製</w:t>
      </w:r>
      <w:r w:rsidRPr="00C1042E">
        <w:rPr>
          <w:rFonts w:ascii="Times New Roman" w:eastAsia="MS Mincho" w:hAnsi="Times New Roman" w:cs="Times New Roman"/>
          <w:color w:val="000000" w:themeColor="text1"/>
          <w:szCs w:val="21"/>
        </w:rPr>
        <w:t>II</w:t>
      </w:r>
      <w:r w:rsidR="008F0DB1" w:rsidRPr="00C1042E">
        <w:rPr>
          <w:rFonts w:ascii="Times New Roman" w:eastAsia="MS Mincho" w:hAnsi="Times New Roman" w:cs="Times New Roman"/>
          <w:color w:val="000000" w:themeColor="text1"/>
          <w:szCs w:val="21"/>
        </w:rPr>
        <w:t xml:space="preserve">I </w:t>
      </w:r>
      <w:r w:rsidRPr="00C1042E">
        <w:rPr>
          <w:rFonts w:ascii="Times New Roman" w:eastAsia="MS Mincho" w:hAnsi="Times New Roman" w:cs="Times New Roman"/>
          <w:color w:val="000000" w:themeColor="text1"/>
          <w:szCs w:val="21"/>
        </w:rPr>
        <w:t>(</w:t>
      </w:r>
      <w:r w:rsidRPr="00C1042E">
        <w:rPr>
          <w:rFonts w:ascii="Times New Roman" w:eastAsia="MS Mincho" w:hAnsi="Times New Roman" w:cs="Times New Roman"/>
          <w:color w:val="000000" w:themeColor="text1"/>
          <w:szCs w:val="21"/>
        </w:rPr>
        <w:t>ケッチェンブラックとナフィオン</w:t>
      </w:r>
      <w:r w:rsidRPr="00C1042E">
        <w:rPr>
          <w:rFonts w:ascii="Times New Roman" w:eastAsia="MS Mincho" w:hAnsi="Times New Roman" w:cs="Times New Roman"/>
          <w:color w:val="000000" w:themeColor="text1"/>
          <w:szCs w:val="21"/>
        </w:rPr>
        <w:t>)</w:t>
      </w:r>
      <w:bookmarkEnd w:id="139"/>
    </w:p>
    <w:p w14:paraId="3362CF15" w14:textId="77777777" w:rsidR="00130D57" w:rsidRPr="00C1042E" w:rsidRDefault="00130D57" w:rsidP="00130D57">
      <w:pPr>
        <w:widowControl/>
        <w:ind w:leftChars="100" w:left="210"/>
        <w:jc w:val="left"/>
        <w:rPr>
          <w:rFonts w:ascii="Times New Roman" w:eastAsia="MS Mincho" w:hAnsi="Times New Roman" w:cs="Times New Roman"/>
          <w:color w:val="000000" w:themeColor="text1"/>
          <w:szCs w:val="21"/>
        </w:rPr>
      </w:pPr>
      <w:r w:rsidRPr="00C1042E">
        <w:rPr>
          <w:rFonts w:ascii="Times New Roman" w:eastAsia="MS Mincho" w:hAnsi="Times New Roman" w:cs="Times New Roman"/>
          <w:color w:val="000000" w:themeColor="text1"/>
          <w:szCs w:val="21"/>
        </w:rPr>
        <w:t>作成した分散液を濃縮し、ナフィオンを用いて電極を作成した。</w:t>
      </w:r>
    </w:p>
    <w:p w14:paraId="70AF2427" w14:textId="77777777" w:rsidR="00130D57" w:rsidRPr="00C1042E" w:rsidRDefault="00130D57" w:rsidP="00130D57">
      <w:pPr>
        <w:widowControl/>
        <w:ind w:leftChars="100" w:left="210"/>
        <w:jc w:val="left"/>
        <w:rPr>
          <w:rStyle w:val="normaltextrun"/>
          <w:rFonts w:ascii="Times New Roman" w:eastAsia="MS Mincho" w:hAnsi="Times New Roman" w:cs="Times New Roman"/>
          <w:color w:val="000000" w:themeColor="text1"/>
          <w:szCs w:val="21"/>
        </w:rPr>
      </w:pPr>
    </w:p>
    <w:p w14:paraId="0A0AEFF8" w14:textId="1F56D4E7" w:rsidR="00130D57" w:rsidRPr="00C1042E" w:rsidRDefault="00130D57" w:rsidP="00F87523">
      <w:pPr>
        <w:pStyle w:val="paragraph"/>
        <w:numPr>
          <w:ilvl w:val="2"/>
          <w:numId w:val="62"/>
        </w:numPr>
        <w:spacing w:before="0" w:beforeAutospacing="0" w:after="0" w:afterAutospacing="0"/>
        <w:jc w:val="both"/>
        <w:textAlignment w:val="baseline"/>
        <w:outlineLvl w:val="2"/>
        <w:rPr>
          <w:rStyle w:val="normaltextrun"/>
          <w:rFonts w:ascii="Times New Roman" w:eastAsia="MS Mincho" w:hAnsi="Times New Roman" w:cs="Times New Roman"/>
          <w:sz w:val="21"/>
          <w:szCs w:val="21"/>
        </w:rPr>
      </w:pPr>
      <w:bookmarkStart w:id="140" w:name="_Toc126622071"/>
      <w:commentRangeStart w:id="141"/>
      <w:r w:rsidRPr="00C1042E">
        <w:rPr>
          <w:rStyle w:val="normaltextrun"/>
          <w:rFonts w:ascii="Times New Roman" w:eastAsia="MS Mincho" w:hAnsi="Times New Roman" w:cs="Times New Roman"/>
          <w:sz w:val="21"/>
          <w:szCs w:val="21"/>
        </w:rPr>
        <w:t>220906CP_</w:t>
      </w:r>
      <w:r w:rsidR="00205A36" w:rsidRPr="00C1042E">
        <w:rPr>
          <w:rStyle w:val="normaltextrun"/>
          <w:rFonts w:ascii="Times New Roman" w:eastAsia="MS Mincho" w:hAnsi="Times New Roman" w:cs="Times New Roman"/>
          <w:sz w:val="21"/>
          <w:szCs w:val="21"/>
        </w:rPr>
        <w:t>naf5μL_1</w:t>
      </w:r>
      <w:commentRangeEnd w:id="141"/>
      <w:r w:rsidR="00737AE0" w:rsidRPr="00C1042E">
        <w:rPr>
          <w:rStyle w:val="CommentReference"/>
          <w:rFonts w:ascii="Times New Roman" w:eastAsia="MS Mincho" w:hAnsi="Times New Roman" w:cs="Times New Roman"/>
          <w:kern w:val="2"/>
          <w:sz w:val="21"/>
          <w:szCs w:val="21"/>
        </w:rPr>
        <w:commentReference w:id="141"/>
      </w:r>
      <w:r w:rsidR="00C8628A" w:rsidRPr="00C1042E">
        <w:rPr>
          <w:rStyle w:val="normaltextrun"/>
          <w:rFonts w:ascii="Times New Roman" w:eastAsia="MS Mincho" w:hAnsi="Times New Roman" w:cs="Times New Roman"/>
          <w:sz w:val="21"/>
          <w:szCs w:val="21"/>
        </w:rPr>
        <w:t xml:space="preserve"> &amp; 220906CP_ naf5μL_2</w:t>
      </w:r>
      <w:bookmarkEnd w:id="140"/>
    </w:p>
    <w:p w14:paraId="60A4C40D" w14:textId="1D84DED2" w:rsidR="00130D57" w:rsidRPr="00C1042E" w:rsidRDefault="00130D57" w:rsidP="00F87523">
      <w:pPr>
        <w:pStyle w:val="paragraph"/>
        <w:numPr>
          <w:ilvl w:val="0"/>
          <w:numId w:val="28"/>
        </w:numPr>
        <w:spacing w:before="0" w:beforeAutospacing="0" w:after="0" w:afterAutospacing="0"/>
        <w:jc w:val="both"/>
        <w:textAlignment w:val="baseline"/>
        <w:rPr>
          <w:rStyle w:val="normaltextrun"/>
          <w:rFonts w:ascii="Times New Roman" w:eastAsia="MS Mincho" w:hAnsi="Times New Roman" w:cs="Times New Roman"/>
          <w:sz w:val="21"/>
          <w:szCs w:val="21"/>
        </w:rPr>
      </w:pPr>
      <w:r w:rsidRPr="00C1042E">
        <w:rPr>
          <w:rStyle w:val="normaltextrun"/>
          <w:rFonts w:ascii="Times New Roman" w:eastAsia="MS Mincho" w:hAnsi="Times New Roman" w:cs="Times New Roman"/>
          <w:sz w:val="21"/>
          <w:szCs w:val="21"/>
        </w:rPr>
        <w:t>220906Ni_OH_nano</w:t>
      </w:r>
      <w:r w:rsidRPr="00C1042E">
        <w:rPr>
          <w:rStyle w:val="normaltextrun"/>
          <w:rFonts w:ascii="Times New Roman" w:eastAsia="MS Mincho" w:hAnsi="Times New Roman" w:cs="Times New Roman"/>
          <w:sz w:val="21"/>
          <w:szCs w:val="21"/>
        </w:rPr>
        <w:t>を</w:t>
      </w:r>
      <w:r w:rsidRPr="00C1042E">
        <w:rPr>
          <w:rStyle w:val="normaltextrun"/>
          <w:rFonts w:ascii="Times New Roman" w:eastAsia="MS Mincho" w:hAnsi="Times New Roman" w:cs="Times New Roman"/>
          <w:sz w:val="21"/>
          <w:szCs w:val="21"/>
        </w:rPr>
        <w:t>100 ml</w:t>
      </w:r>
      <w:r w:rsidRPr="00C1042E">
        <w:rPr>
          <w:rStyle w:val="normaltextrun"/>
          <w:rFonts w:ascii="Times New Roman" w:eastAsia="MS Mincho" w:hAnsi="Times New Roman" w:cs="Times New Roman"/>
          <w:sz w:val="21"/>
          <w:szCs w:val="21"/>
        </w:rPr>
        <w:t>ナスフラスコに</w:t>
      </w:r>
      <w:r w:rsidRPr="00C1042E">
        <w:rPr>
          <w:rStyle w:val="normaltextrun"/>
          <w:rFonts w:ascii="Times New Roman" w:eastAsia="MS Mincho" w:hAnsi="Times New Roman" w:cs="Times New Roman"/>
          <w:sz w:val="21"/>
          <w:szCs w:val="21"/>
        </w:rPr>
        <w:t>15</w:t>
      </w:r>
      <w:r w:rsidR="00515D4A" w:rsidRPr="00C1042E">
        <w:rPr>
          <w:rStyle w:val="normaltextrun"/>
          <w:rFonts w:ascii="Times New Roman" w:eastAsia="MS Mincho" w:hAnsi="Times New Roman" w:cs="Times New Roman"/>
          <w:sz w:val="21"/>
          <w:szCs w:val="21"/>
        </w:rPr>
        <w:t>.</w:t>
      </w:r>
      <w:r w:rsidRPr="00C1042E">
        <w:rPr>
          <w:rStyle w:val="normaltextrun"/>
          <w:rFonts w:ascii="Times New Roman" w:eastAsia="MS Mincho" w:hAnsi="Times New Roman" w:cs="Times New Roman"/>
          <w:sz w:val="21"/>
          <w:szCs w:val="21"/>
        </w:rPr>
        <w:t>2 g</w:t>
      </w:r>
      <w:r w:rsidRPr="00C1042E">
        <w:rPr>
          <w:rStyle w:val="normaltextrun"/>
          <w:rFonts w:ascii="Times New Roman" w:eastAsia="MS Mincho" w:hAnsi="Times New Roman" w:cs="Times New Roman"/>
          <w:sz w:val="21"/>
          <w:szCs w:val="21"/>
        </w:rPr>
        <w:t>量りとり、ケッチェンブラック</w:t>
      </w:r>
      <w:r w:rsidRPr="00C1042E">
        <w:rPr>
          <w:rStyle w:val="normaltextrun"/>
          <w:rFonts w:ascii="Times New Roman" w:eastAsia="MS Mincho" w:hAnsi="Times New Roman" w:cs="Times New Roman"/>
          <w:sz w:val="21"/>
          <w:szCs w:val="21"/>
        </w:rPr>
        <w:t>0.0114 g</w:t>
      </w:r>
      <w:r w:rsidRPr="00C1042E">
        <w:rPr>
          <w:rStyle w:val="normaltextrun"/>
          <w:rFonts w:ascii="Times New Roman" w:eastAsia="MS Mincho" w:hAnsi="Times New Roman" w:cs="Times New Roman"/>
          <w:sz w:val="21"/>
          <w:szCs w:val="21"/>
        </w:rPr>
        <w:t>を入れた。</w:t>
      </w:r>
    </w:p>
    <w:p w14:paraId="2C020116" w14:textId="77777777" w:rsidR="00130D57" w:rsidRPr="00C1042E" w:rsidRDefault="00130D57" w:rsidP="00F87523">
      <w:pPr>
        <w:pStyle w:val="paragraph"/>
        <w:numPr>
          <w:ilvl w:val="0"/>
          <w:numId w:val="28"/>
        </w:numPr>
        <w:spacing w:before="0" w:beforeAutospacing="0" w:after="0" w:afterAutospacing="0"/>
        <w:jc w:val="both"/>
        <w:textAlignment w:val="baseline"/>
        <w:rPr>
          <w:rStyle w:val="normaltextrun"/>
          <w:rFonts w:ascii="Times New Roman" w:eastAsia="MS Mincho" w:hAnsi="Times New Roman" w:cs="Times New Roman"/>
          <w:sz w:val="21"/>
          <w:szCs w:val="21"/>
        </w:rPr>
      </w:pPr>
      <w:r w:rsidRPr="00C1042E">
        <w:rPr>
          <w:rStyle w:val="normaltextrun"/>
          <w:rFonts w:ascii="Times New Roman" w:eastAsia="MS Mincho" w:hAnsi="Times New Roman" w:cs="Times New Roman"/>
          <w:sz w:val="21"/>
          <w:szCs w:val="21"/>
        </w:rPr>
        <w:t>ロータリーと</w:t>
      </w:r>
      <w:r w:rsidRPr="00C1042E">
        <w:rPr>
          <w:rStyle w:val="normaltextrun"/>
          <w:rFonts w:ascii="Times New Roman" w:eastAsia="MS Mincho" w:hAnsi="Times New Roman" w:cs="Times New Roman"/>
          <w:sz w:val="21"/>
          <w:szCs w:val="21"/>
        </w:rPr>
        <w:t>300 ml</w:t>
      </w:r>
      <w:r w:rsidRPr="00C1042E">
        <w:rPr>
          <w:rStyle w:val="normaltextrun"/>
          <w:rFonts w:ascii="Times New Roman" w:eastAsia="MS Mincho" w:hAnsi="Times New Roman" w:cs="Times New Roman"/>
          <w:sz w:val="21"/>
          <w:szCs w:val="21"/>
        </w:rPr>
        <w:t>ナスフラスコを、ロータリーエバポレーターに接続した。</w:t>
      </w:r>
    </w:p>
    <w:p w14:paraId="63F08514" w14:textId="77777777" w:rsidR="00130D57" w:rsidRPr="00C1042E" w:rsidRDefault="00130D57" w:rsidP="00F87523">
      <w:pPr>
        <w:pStyle w:val="paragraph"/>
        <w:numPr>
          <w:ilvl w:val="0"/>
          <w:numId w:val="28"/>
        </w:numPr>
        <w:spacing w:before="0" w:beforeAutospacing="0" w:after="0" w:afterAutospacing="0"/>
        <w:jc w:val="both"/>
        <w:textAlignment w:val="baseline"/>
        <w:rPr>
          <w:rStyle w:val="normaltextrun"/>
          <w:rFonts w:ascii="Times New Roman" w:eastAsia="MS Mincho" w:hAnsi="Times New Roman" w:cs="Times New Roman"/>
          <w:sz w:val="21"/>
          <w:szCs w:val="21"/>
        </w:rPr>
      </w:pPr>
      <w:r w:rsidRPr="00C1042E">
        <w:rPr>
          <w:rStyle w:val="normaltextrun"/>
          <w:rFonts w:ascii="Times New Roman" w:eastAsia="MS Mincho" w:hAnsi="Times New Roman" w:cs="Times New Roman"/>
          <w:sz w:val="21"/>
          <w:szCs w:val="21"/>
        </w:rPr>
        <w:t>冷却機は</w:t>
      </w:r>
      <w:r w:rsidRPr="00C1042E">
        <w:rPr>
          <w:rStyle w:val="normaltextrun"/>
          <w:rFonts w:ascii="Times New Roman" w:eastAsia="MS Mincho" w:hAnsi="Times New Roman" w:cs="Times New Roman"/>
          <w:sz w:val="21"/>
          <w:szCs w:val="21"/>
        </w:rPr>
        <w:t>-10 ℃</w:t>
      </w:r>
      <w:r w:rsidRPr="00C1042E">
        <w:rPr>
          <w:rStyle w:val="normaltextrun"/>
          <w:rFonts w:ascii="Times New Roman" w:eastAsia="MS Mincho" w:hAnsi="Times New Roman" w:cs="Times New Roman"/>
          <w:sz w:val="21"/>
          <w:szCs w:val="21"/>
        </w:rPr>
        <w:t>、恒温水槽</w:t>
      </w:r>
      <w:r w:rsidRPr="00C1042E">
        <w:rPr>
          <w:rStyle w:val="normaltextrun"/>
          <w:rFonts w:ascii="Times New Roman" w:eastAsia="MS Mincho" w:hAnsi="Times New Roman" w:cs="Times New Roman"/>
          <w:sz w:val="21"/>
          <w:szCs w:val="21"/>
        </w:rPr>
        <w:t>22 ℃</w:t>
      </w:r>
      <w:r w:rsidRPr="00C1042E">
        <w:rPr>
          <w:rStyle w:val="normaltextrun"/>
          <w:rFonts w:ascii="Times New Roman" w:eastAsia="MS Mincho" w:hAnsi="Times New Roman" w:cs="Times New Roman"/>
          <w:sz w:val="21"/>
          <w:szCs w:val="21"/>
        </w:rPr>
        <w:t>に設定し減圧乾燥を行ったが、</w:t>
      </w:r>
      <w:r w:rsidRPr="00C1042E">
        <w:rPr>
          <w:rStyle w:val="normaltextrun"/>
          <w:rFonts w:ascii="Times New Roman" w:eastAsia="MS Mincho" w:hAnsi="Times New Roman" w:cs="Times New Roman"/>
          <w:sz w:val="21"/>
          <w:szCs w:val="21"/>
        </w:rPr>
        <w:t>20</w:t>
      </w:r>
      <w:r w:rsidRPr="00C1042E">
        <w:rPr>
          <w:rStyle w:val="normaltextrun"/>
          <w:rFonts w:ascii="Times New Roman" w:eastAsia="MS Mincho" w:hAnsi="Times New Roman" w:cs="Times New Roman"/>
          <w:sz w:val="21"/>
          <w:szCs w:val="21"/>
        </w:rPr>
        <w:t>分後も変化がみられなかった為、</w:t>
      </w:r>
      <w:r w:rsidRPr="00C1042E">
        <w:rPr>
          <w:rStyle w:val="normaltextrun"/>
          <w:rFonts w:ascii="Times New Roman" w:eastAsia="MS Mincho" w:hAnsi="Times New Roman" w:cs="Times New Roman"/>
          <w:sz w:val="21"/>
          <w:szCs w:val="21"/>
        </w:rPr>
        <w:t>25℃</w:t>
      </w:r>
      <w:r w:rsidRPr="00C1042E">
        <w:rPr>
          <w:rStyle w:val="normaltextrun"/>
          <w:rFonts w:ascii="Times New Roman" w:eastAsia="MS Mincho" w:hAnsi="Times New Roman" w:cs="Times New Roman"/>
          <w:sz w:val="21"/>
          <w:szCs w:val="21"/>
        </w:rPr>
        <w:t>を</w:t>
      </w:r>
      <w:r w:rsidRPr="00C1042E">
        <w:rPr>
          <w:rStyle w:val="normaltextrun"/>
          <w:rFonts w:ascii="Times New Roman" w:eastAsia="MS Mincho" w:hAnsi="Times New Roman" w:cs="Times New Roman"/>
          <w:sz w:val="21"/>
          <w:szCs w:val="21"/>
        </w:rPr>
        <w:t>40</w:t>
      </w:r>
      <w:r w:rsidRPr="00C1042E">
        <w:rPr>
          <w:rStyle w:val="normaltextrun"/>
          <w:rFonts w:ascii="Times New Roman" w:eastAsia="MS Mincho" w:hAnsi="Times New Roman" w:cs="Times New Roman"/>
          <w:sz w:val="21"/>
          <w:szCs w:val="21"/>
        </w:rPr>
        <w:t>分間、</w:t>
      </w:r>
      <w:r w:rsidRPr="00C1042E">
        <w:rPr>
          <w:rStyle w:val="normaltextrun"/>
          <w:rFonts w:ascii="Times New Roman" w:eastAsia="MS Mincho" w:hAnsi="Times New Roman" w:cs="Times New Roman"/>
          <w:sz w:val="21"/>
          <w:szCs w:val="21"/>
        </w:rPr>
        <w:t>30℃</w:t>
      </w:r>
      <w:r w:rsidRPr="00C1042E">
        <w:rPr>
          <w:rStyle w:val="normaltextrun"/>
          <w:rFonts w:ascii="Times New Roman" w:eastAsia="MS Mincho" w:hAnsi="Times New Roman" w:cs="Times New Roman"/>
          <w:sz w:val="21"/>
          <w:szCs w:val="21"/>
        </w:rPr>
        <w:t>を</w:t>
      </w:r>
      <w:r w:rsidRPr="00C1042E">
        <w:rPr>
          <w:rStyle w:val="normaltextrun"/>
          <w:rFonts w:ascii="Times New Roman" w:eastAsia="MS Mincho" w:hAnsi="Times New Roman" w:cs="Times New Roman"/>
          <w:sz w:val="21"/>
          <w:szCs w:val="21"/>
        </w:rPr>
        <w:t>1</w:t>
      </w:r>
      <w:r w:rsidRPr="00C1042E">
        <w:rPr>
          <w:rStyle w:val="normaltextrun"/>
          <w:rFonts w:ascii="Times New Roman" w:eastAsia="MS Mincho" w:hAnsi="Times New Roman" w:cs="Times New Roman"/>
          <w:sz w:val="21"/>
          <w:szCs w:val="21"/>
        </w:rPr>
        <w:t>時間操作したが変化が見られなかった。</w:t>
      </w:r>
    </w:p>
    <w:p w14:paraId="1D2E332C" w14:textId="77777777" w:rsidR="00130D57" w:rsidRPr="00C1042E" w:rsidRDefault="00130D57" w:rsidP="00F87523">
      <w:pPr>
        <w:pStyle w:val="paragraph"/>
        <w:numPr>
          <w:ilvl w:val="0"/>
          <w:numId w:val="28"/>
        </w:numPr>
        <w:spacing w:before="0" w:beforeAutospacing="0" w:after="0" w:afterAutospacing="0"/>
        <w:jc w:val="both"/>
        <w:textAlignment w:val="baseline"/>
        <w:rPr>
          <w:rStyle w:val="normaltextrun"/>
          <w:rFonts w:ascii="Times New Roman" w:eastAsia="MS Mincho" w:hAnsi="Times New Roman" w:cs="Times New Roman"/>
          <w:sz w:val="21"/>
          <w:szCs w:val="21"/>
        </w:rPr>
      </w:pPr>
      <w:r w:rsidRPr="00C1042E">
        <w:rPr>
          <w:rStyle w:val="normaltextrun"/>
          <w:rFonts w:ascii="Times New Roman" w:eastAsia="MS Mincho" w:hAnsi="Times New Roman" w:cs="Times New Roman"/>
          <w:sz w:val="21"/>
          <w:szCs w:val="21"/>
        </w:rPr>
        <w:t>その後、直接ダイアフラムポンプにフラスコを接続し、手のひら温度で減圧乾燥を行ったが変化が見られなかった。</w:t>
      </w:r>
    </w:p>
    <w:p w14:paraId="106DEFD6" w14:textId="77777777" w:rsidR="00130D57" w:rsidRPr="00C1042E" w:rsidRDefault="00130D57" w:rsidP="00F87523">
      <w:pPr>
        <w:pStyle w:val="paragraph"/>
        <w:numPr>
          <w:ilvl w:val="0"/>
          <w:numId w:val="28"/>
        </w:numPr>
        <w:spacing w:before="0" w:beforeAutospacing="0" w:after="0" w:afterAutospacing="0"/>
        <w:jc w:val="both"/>
        <w:textAlignment w:val="baseline"/>
        <w:rPr>
          <w:rStyle w:val="normaltextrun"/>
          <w:rFonts w:ascii="Times New Roman" w:eastAsia="MS Mincho" w:hAnsi="Times New Roman" w:cs="Times New Roman"/>
          <w:sz w:val="21"/>
          <w:szCs w:val="21"/>
        </w:rPr>
      </w:pPr>
      <w:r w:rsidRPr="00C1042E">
        <w:rPr>
          <w:rStyle w:val="normaltextrun"/>
          <w:rFonts w:ascii="Times New Roman" w:eastAsia="MS Mincho" w:hAnsi="Times New Roman" w:cs="Times New Roman"/>
          <w:sz w:val="21"/>
          <w:szCs w:val="21"/>
        </w:rPr>
        <w:t>後日、冷却機は</w:t>
      </w:r>
      <w:r w:rsidRPr="00C1042E">
        <w:rPr>
          <w:rStyle w:val="normaltextrun"/>
          <w:rFonts w:ascii="Times New Roman" w:eastAsia="MS Mincho" w:hAnsi="Times New Roman" w:cs="Times New Roman"/>
          <w:sz w:val="21"/>
          <w:szCs w:val="21"/>
        </w:rPr>
        <w:t>-10 ℃</w:t>
      </w:r>
      <w:r w:rsidRPr="00C1042E">
        <w:rPr>
          <w:rStyle w:val="normaltextrun"/>
          <w:rFonts w:ascii="Times New Roman" w:eastAsia="MS Mincho" w:hAnsi="Times New Roman" w:cs="Times New Roman"/>
          <w:sz w:val="21"/>
          <w:szCs w:val="21"/>
        </w:rPr>
        <w:t>、恒温水槽</w:t>
      </w:r>
      <w:r w:rsidRPr="00C1042E">
        <w:rPr>
          <w:rStyle w:val="normaltextrun"/>
          <w:rFonts w:ascii="Times New Roman" w:eastAsia="MS Mincho" w:hAnsi="Times New Roman" w:cs="Times New Roman"/>
          <w:sz w:val="21"/>
          <w:szCs w:val="21"/>
        </w:rPr>
        <w:t>40 ℃</w:t>
      </w:r>
      <w:r w:rsidRPr="00C1042E">
        <w:rPr>
          <w:rStyle w:val="normaltextrun"/>
          <w:rFonts w:ascii="Times New Roman" w:eastAsia="MS Mincho" w:hAnsi="Times New Roman" w:cs="Times New Roman"/>
          <w:sz w:val="21"/>
          <w:szCs w:val="21"/>
        </w:rPr>
        <w:t>で再度、</w:t>
      </w:r>
      <w:r w:rsidRPr="00C1042E">
        <w:rPr>
          <w:rStyle w:val="normaltextrun"/>
          <w:rFonts w:ascii="Times New Roman" w:eastAsia="MS Mincho" w:hAnsi="Times New Roman" w:cs="Times New Roman"/>
          <w:sz w:val="21"/>
          <w:szCs w:val="21"/>
        </w:rPr>
        <w:t>2</w:t>
      </w:r>
      <w:r w:rsidRPr="00C1042E">
        <w:rPr>
          <w:rStyle w:val="normaltextrun"/>
          <w:rFonts w:ascii="Times New Roman" w:eastAsia="MS Mincho" w:hAnsi="Times New Roman" w:cs="Times New Roman"/>
          <w:sz w:val="21"/>
          <w:szCs w:val="21"/>
        </w:rPr>
        <w:t>時間減圧乾燥を行ったが変化が見られなかった。</w:t>
      </w:r>
    </w:p>
    <w:p w14:paraId="649697D7" w14:textId="77777777" w:rsidR="00130D57" w:rsidRPr="00C1042E" w:rsidRDefault="00130D57" w:rsidP="00F87523">
      <w:pPr>
        <w:pStyle w:val="paragraph"/>
        <w:numPr>
          <w:ilvl w:val="0"/>
          <w:numId w:val="28"/>
        </w:numPr>
        <w:spacing w:before="0" w:beforeAutospacing="0" w:after="0" w:afterAutospacing="0"/>
        <w:jc w:val="both"/>
        <w:textAlignment w:val="baseline"/>
        <w:rPr>
          <w:rStyle w:val="normaltextrun"/>
          <w:rFonts w:ascii="Times New Roman" w:eastAsia="MS Mincho" w:hAnsi="Times New Roman" w:cs="Times New Roman"/>
          <w:sz w:val="21"/>
          <w:szCs w:val="21"/>
        </w:rPr>
      </w:pPr>
      <w:r w:rsidRPr="00C1042E">
        <w:rPr>
          <w:rStyle w:val="normaltextrun"/>
          <w:rFonts w:ascii="Times New Roman" w:eastAsia="MS Mincho" w:hAnsi="Times New Roman" w:cs="Times New Roman"/>
          <w:sz w:val="21"/>
          <w:szCs w:val="21"/>
        </w:rPr>
        <w:t>その後、</w:t>
      </w:r>
      <w:r w:rsidRPr="00C1042E">
        <w:rPr>
          <w:rStyle w:val="normaltextrun"/>
          <w:rFonts w:ascii="Times New Roman" w:eastAsia="MS Mincho" w:hAnsi="Times New Roman" w:cs="Times New Roman"/>
          <w:sz w:val="21"/>
          <w:szCs w:val="21"/>
        </w:rPr>
        <w:t>6</w:t>
      </w:r>
      <w:r w:rsidRPr="00C1042E">
        <w:rPr>
          <w:rStyle w:val="normaltextrun"/>
          <w:rFonts w:ascii="Times New Roman" w:eastAsia="MS Mincho" w:hAnsi="Times New Roman" w:cs="Times New Roman"/>
          <w:sz w:val="21"/>
          <w:szCs w:val="21"/>
        </w:rPr>
        <w:t>階のロータリーエバポレーターで冷却機は</w:t>
      </w:r>
      <w:r w:rsidRPr="00C1042E">
        <w:rPr>
          <w:rStyle w:val="normaltextrun"/>
          <w:rFonts w:ascii="Times New Roman" w:eastAsia="MS Mincho" w:hAnsi="Times New Roman" w:cs="Times New Roman"/>
          <w:sz w:val="21"/>
          <w:szCs w:val="21"/>
        </w:rPr>
        <w:t>-20 ℃</w:t>
      </w:r>
      <w:r w:rsidRPr="00C1042E">
        <w:rPr>
          <w:rStyle w:val="normaltextrun"/>
          <w:rFonts w:ascii="Times New Roman" w:eastAsia="MS Mincho" w:hAnsi="Times New Roman" w:cs="Times New Roman"/>
          <w:sz w:val="21"/>
          <w:szCs w:val="21"/>
        </w:rPr>
        <w:t>、恒温水槽</w:t>
      </w:r>
      <w:r w:rsidRPr="00C1042E">
        <w:rPr>
          <w:rStyle w:val="normaltextrun"/>
          <w:rFonts w:ascii="Times New Roman" w:eastAsia="MS Mincho" w:hAnsi="Times New Roman" w:cs="Times New Roman"/>
          <w:sz w:val="21"/>
          <w:szCs w:val="21"/>
        </w:rPr>
        <w:t>40 ℃</w:t>
      </w:r>
      <w:r w:rsidRPr="00C1042E">
        <w:rPr>
          <w:rStyle w:val="normaltextrun"/>
          <w:rFonts w:ascii="Times New Roman" w:eastAsia="MS Mincho" w:hAnsi="Times New Roman" w:cs="Times New Roman"/>
          <w:sz w:val="21"/>
          <w:szCs w:val="21"/>
        </w:rPr>
        <w:t>で</w:t>
      </w:r>
      <w:r w:rsidRPr="00C1042E">
        <w:rPr>
          <w:rStyle w:val="normaltextrun"/>
          <w:rFonts w:ascii="Times New Roman" w:eastAsia="MS Mincho" w:hAnsi="Times New Roman" w:cs="Times New Roman"/>
          <w:sz w:val="21"/>
          <w:szCs w:val="21"/>
        </w:rPr>
        <w:t>30</w:t>
      </w:r>
      <w:r w:rsidRPr="00C1042E">
        <w:rPr>
          <w:rStyle w:val="normaltextrun"/>
          <w:rFonts w:ascii="Times New Roman" w:eastAsia="MS Mincho" w:hAnsi="Times New Roman" w:cs="Times New Roman"/>
          <w:sz w:val="21"/>
          <w:szCs w:val="21"/>
        </w:rPr>
        <w:t>分減圧操作を行ったが変化が見られなかった。</w:t>
      </w:r>
    </w:p>
    <w:p w14:paraId="004C0EAB" w14:textId="0E12C9BC" w:rsidR="00130D57" w:rsidRPr="00C1042E" w:rsidRDefault="00130D57" w:rsidP="00F87523">
      <w:pPr>
        <w:pStyle w:val="paragraph"/>
        <w:numPr>
          <w:ilvl w:val="0"/>
          <w:numId w:val="28"/>
        </w:numPr>
        <w:spacing w:before="0" w:beforeAutospacing="0" w:after="0" w:afterAutospacing="0"/>
        <w:jc w:val="both"/>
        <w:textAlignment w:val="baseline"/>
        <w:rPr>
          <w:rStyle w:val="normaltextrun"/>
          <w:rFonts w:ascii="Times New Roman" w:eastAsia="MS Mincho" w:hAnsi="Times New Roman" w:cs="Times New Roman"/>
          <w:sz w:val="21"/>
          <w:szCs w:val="21"/>
        </w:rPr>
      </w:pPr>
      <w:r w:rsidRPr="00C1042E">
        <w:rPr>
          <w:rStyle w:val="normaltextrun"/>
          <w:rFonts w:ascii="Times New Roman" w:eastAsia="MS Mincho" w:hAnsi="Times New Roman" w:cs="Times New Roman"/>
          <w:sz w:val="21"/>
          <w:szCs w:val="21"/>
        </w:rPr>
        <w:t>その後、オイルポンプを使用し</w:t>
      </w:r>
      <w:r w:rsidRPr="00C1042E">
        <w:rPr>
          <w:rStyle w:val="normaltextrun"/>
          <w:rFonts w:ascii="Times New Roman" w:eastAsia="MS Mincho" w:hAnsi="Times New Roman" w:cs="Times New Roman"/>
          <w:sz w:val="21"/>
          <w:szCs w:val="21"/>
        </w:rPr>
        <w:t>5</w:t>
      </w:r>
      <w:r w:rsidRPr="00C1042E">
        <w:rPr>
          <w:rStyle w:val="normaltextrun"/>
          <w:rFonts w:ascii="Times New Roman" w:eastAsia="MS Mincho" w:hAnsi="Times New Roman" w:cs="Times New Roman"/>
          <w:sz w:val="21"/>
          <w:szCs w:val="21"/>
        </w:rPr>
        <w:t xml:space="preserve">分間　</w:t>
      </w:r>
      <w:r w:rsidRPr="00C1042E">
        <w:rPr>
          <w:rStyle w:val="normaltextrun"/>
          <w:rFonts w:ascii="Times New Roman" w:eastAsia="MS Mincho" w:hAnsi="Times New Roman" w:cs="Times New Roman"/>
          <w:sz w:val="21"/>
          <w:szCs w:val="21"/>
        </w:rPr>
        <w:t>35</w:t>
      </w:r>
      <w:r w:rsidR="00DD320D" w:rsidRPr="00C1042E">
        <w:rPr>
          <w:rStyle w:val="normaltextrun"/>
          <w:rFonts w:ascii="Times New Roman" w:eastAsia="MS Mincho" w:hAnsi="Times New Roman" w:cs="Times New Roman"/>
          <w:sz w:val="21"/>
          <w:szCs w:val="21"/>
        </w:rPr>
        <w:t xml:space="preserve"> </w:t>
      </w:r>
      <w:r w:rsidRPr="00C1042E">
        <w:rPr>
          <w:rStyle w:val="normaltextrun"/>
          <w:rFonts w:ascii="Times New Roman" w:eastAsia="MS Mincho" w:hAnsi="Times New Roman" w:cs="Times New Roman"/>
          <w:sz w:val="21"/>
          <w:szCs w:val="21"/>
        </w:rPr>
        <w:t>℃</w:t>
      </w:r>
      <w:r w:rsidRPr="00C1042E">
        <w:rPr>
          <w:rStyle w:val="normaltextrun"/>
          <w:rFonts w:ascii="Times New Roman" w:eastAsia="MS Mincho" w:hAnsi="Times New Roman" w:cs="Times New Roman"/>
          <w:sz w:val="21"/>
          <w:szCs w:val="21"/>
        </w:rPr>
        <w:t>で減圧操作を行った。</w:t>
      </w:r>
    </w:p>
    <w:p w14:paraId="00DB5765" w14:textId="77777777" w:rsidR="00130D57" w:rsidRPr="00C1042E" w:rsidRDefault="00130D57" w:rsidP="00F87523">
      <w:pPr>
        <w:pStyle w:val="paragraph"/>
        <w:numPr>
          <w:ilvl w:val="0"/>
          <w:numId w:val="28"/>
        </w:numPr>
        <w:spacing w:before="0" w:beforeAutospacing="0" w:after="0" w:afterAutospacing="0"/>
        <w:jc w:val="both"/>
        <w:textAlignment w:val="baseline"/>
        <w:rPr>
          <w:rStyle w:val="normaltextrun"/>
          <w:rFonts w:ascii="Times New Roman" w:eastAsia="MS Mincho" w:hAnsi="Times New Roman" w:cs="Times New Roman"/>
          <w:sz w:val="21"/>
          <w:szCs w:val="21"/>
        </w:rPr>
      </w:pPr>
      <w:r w:rsidRPr="00C1042E">
        <w:rPr>
          <w:rStyle w:val="normaltextrun"/>
          <w:rFonts w:ascii="Times New Roman" w:eastAsia="MS Mincho" w:hAnsi="Times New Roman" w:cs="Times New Roman"/>
          <w:sz w:val="21"/>
          <w:szCs w:val="21"/>
        </w:rPr>
        <w:t>少し、液体が残った状態で減圧乾燥を止め、</w:t>
      </w:r>
      <w:r w:rsidRPr="00C1042E">
        <w:rPr>
          <w:rStyle w:val="normaltextrun"/>
          <w:rFonts w:ascii="Times New Roman" w:eastAsia="MS Mincho" w:hAnsi="Times New Roman" w:cs="Times New Roman"/>
          <w:sz w:val="21"/>
          <w:szCs w:val="21"/>
        </w:rPr>
        <w:t>1</w:t>
      </w:r>
      <w:r w:rsidRPr="00C1042E">
        <w:rPr>
          <w:rStyle w:val="normaltextrun"/>
          <w:rFonts w:ascii="Times New Roman" w:eastAsia="MS Mincho" w:hAnsi="Times New Roman" w:cs="Times New Roman"/>
          <w:sz w:val="21"/>
          <w:szCs w:val="21"/>
        </w:rPr>
        <w:t>日間デシケーター内で減圧乾燥を行った。</w:t>
      </w:r>
    </w:p>
    <w:p w14:paraId="3F30A54B" w14:textId="1A82C6B1" w:rsidR="00D624B6" w:rsidRPr="00C1042E" w:rsidRDefault="00130D57" w:rsidP="00F87523">
      <w:pPr>
        <w:pStyle w:val="paragraph"/>
        <w:numPr>
          <w:ilvl w:val="0"/>
          <w:numId w:val="28"/>
        </w:numPr>
        <w:spacing w:before="0" w:beforeAutospacing="0" w:after="0" w:afterAutospacing="0"/>
        <w:jc w:val="both"/>
        <w:textAlignment w:val="baseline"/>
        <w:rPr>
          <w:rFonts w:ascii="Times New Roman" w:eastAsia="MS Mincho" w:hAnsi="Times New Roman" w:cs="Times New Roman"/>
          <w:color w:val="000000" w:themeColor="text1"/>
          <w:sz w:val="21"/>
          <w:szCs w:val="21"/>
        </w:rPr>
      </w:pPr>
      <w:r w:rsidRPr="00C1042E">
        <w:rPr>
          <w:rStyle w:val="normaltextrun"/>
          <w:rFonts w:ascii="Times New Roman" w:eastAsia="MS Mincho" w:hAnsi="Times New Roman" w:cs="Times New Roman"/>
          <w:sz w:val="21"/>
          <w:szCs w:val="21"/>
        </w:rPr>
        <w:t>SCPE</w:t>
      </w:r>
      <w:r w:rsidRPr="00C1042E">
        <w:rPr>
          <w:rStyle w:val="normaltextrun"/>
          <w:rFonts w:ascii="Times New Roman" w:eastAsia="MS Mincho" w:hAnsi="Times New Roman" w:cs="Times New Roman"/>
          <w:sz w:val="21"/>
          <w:szCs w:val="21"/>
        </w:rPr>
        <w:t>カーボンペースト電極</w:t>
      </w:r>
      <w:r w:rsidR="00F65D4E" w:rsidRPr="00C1042E">
        <w:rPr>
          <w:rStyle w:val="normaltextrun"/>
          <w:rFonts w:ascii="Times New Roman" w:eastAsia="MS Mincho" w:hAnsi="Times New Roman" w:cs="Times New Roman"/>
          <w:sz w:val="21"/>
          <w:szCs w:val="21"/>
        </w:rPr>
        <w:t>外径</w:t>
      </w:r>
      <w:r w:rsidR="00F65D4E" w:rsidRPr="00C1042E">
        <w:rPr>
          <w:rStyle w:val="normaltextrun"/>
          <w:rFonts w:ascii="Times New Roman" w:eastAsia="MS Mincho" w:hAnsi="Times New Roman" w:cs="Times New Roman"/>
          <w:sz w:val="21"/>
          <w:szCs w:val="21"/>
        </w:rPr>
        <w:t xml:space="preserve"> 3.0 mm </w:t>
      </w:r>
      <w:r w:rsidR="00F65D4E" w:rsidRPr="00C1042E">
        <w:rPr>
          <w:rStyle w:val="normaltextrun"/>
          <w:rFonts w:ascii="Times New Roman" w:eastAsia="MS Mincho" w:hAnsi="Times New Roman" w:cs="Times New Roman"/>
          <w:sz w:val="21"/>
          <w:szCs w:val="21"/>
        </w:rPr>
        <w:t>内径</w:t>
      </w:r>
      <w:r w:rsidR="00F65D4E" w:rsidRPr="00C1042E">
        <w:rPr>
          <w:rStyle w:val="normaltextrun"/>
          <w:rFonts w:ascii="Times New Roman" w:eastAsia="MS Mincho" w:hAnsi="Times New Roman" w:cs="Times New Roman"/>
          <w:sz w:val="21"/>
          <w:szCs w:val="21"/>
        </w:rPr>
        <w:t xml:space="preserve">1.6 mm  </w:t>
      </w:r>
      <w:r w:rsidRPr="00C1042E">
        <w:rPr>
          <w:rStyle w:val="normaltextrun"/>
          <w:rFonts w:ascii="Times New Roman" w:eastAsia="MS Mincho" w:hAnsi="Times New Roman" w:cs="Times New Roman"/>
          <w:sz w:val="21"/>
          <w:szCs w:val="21"/>
        </w:rPr>
        <w:t>にケッチェンブラックを約</w:t>
      </w:r>
      <w:r w:rsidRPr="00C1042E">
        <w:rPr>
          <w:rStyle w:val="normaltextrun"/>
          <w:rFonts w:ascii="Times New Roman" w:eastAsia="MS Mincho" w:hAnsi="Times New Roman" w:cs="Times New Roman"/>
          <w:sz w:val="21"/>
          <w:szCs w:val="21"/>
        </w:rPr>
        <w:t>0.002 g</w:t>
      </w:r>
      <w:r w:rsidRPr="00C1042E">
        <w:rPr>
          <w:rStyle w:val="normaltextrun"/>
          <w:rFonts w:ascii="Times New Roman" w:eastAsia="MS Mincho" w:hAnsi="Times New Roman" w:cs="Times New Roman"/>
          <w:sz w:val="21"/>
          <w:szCs w:val="21"/>
        </w:rPr>
        <w:t>詰め、残りをナフィオン</w:t>
      </w:r>
      <w:r w:rsidRPr="00C1042E">
        <w:rPr>
          <w:rStyle w:val="normaltextrun"/>
          <w:rFonts w:ascii="Times New Roman" w:eastAsia="MS Mincho" w:hAnsi="Times New Roman" w:cs="Times New Roman"/>
          <w:sz w:val="21"/>
          <w:szCs w:val="21"/>
        </w:rPr>
        <w:t xml:space="preserve">5 </w:t>
      </w:r>
      <w:proofErr w:type="spellStart"/>
      <w:r w:rsidRPr="00C1042E">
        <w:rPr>
          <w:rStyle w:val="normaltextrun"/>
          <w:rFonts w:ascii="Times New Roman" w:eastAsia="MS Mincho" w:hAnsi="Times New Roman" w:cs="Times New Roman"/>
          <w:sz w:val="21"/>
          <w:szCs w:val="21"/>
        </w:rPr>
        <w:t>μl</w:t>
      </w:r>
      <w:proofErr w:type="spellEnd"/>
      <w:r w:rsidRPr="00C1042E">
        <w:rPr>
          <w:rStyle w:val="normaltextrun"/>
          <w:rFonts w:ascii="Times New Roman" w:eastAsia="MS Mincho" w:hAnsi="Times New Roman" w:cs="Times New Roman"/>
          <w:sz w:val="21"/>
          <w:szCs w:val="21"/>
        </w:rPr>
        <w:t>量り取り先ほどの</w:t>
      </w:r>
      <w:r w:rsidR="000540CD" w:rsidRPr="00C1042E">
        <w:rPr>
          <w:rStyle w:val="normaltextrun"/>
          <w:rFonts w:ascii="Times New Roman" w:eastAsia="MS Mincho" w:hAnsi="Times New Roman" w:cs="Times New Roman"/>
          <w:sz w:val="21"/>
          <w:szCs w:val="21"/>
        </w:rPr>
        <w:t>全</w:t>
      </w:r>
      <w:r w:rsidRPr="00C1042E">
        <w:rPr>
          <w:rStyle w:val="normaltextrun"/>
          <w:rFonts w:ascii="Times New Roman" w:eastAsia="MS Mincho" w:hAnsi="Times New Roman" w:cs="Times New Roman"/>
          <w:sz w:val="21"/>
          <w:szCs w:val="21"/>
        </w:rPr>
        <w:t>乾燥物と混ぜた後、電極に詰めた。</w:t>
      </w:r>
    </w:p>
    <w:p w14:paraId="62A1C49E" w14:textId="5CB49EE0" w:rsidR="006D0985" w:rsidRPr="00C1042E" w:rsidRDefault="006D0985" w:rsidP="00F87523">
      <w:pPr>
        <w:pStyle w:val="paragraph"/>
        <w:numPr>
          <w:ilvl w:val="0"/>
          <w:numId w:val="28"/>
        </w:numPr>
        <w:spacing w:before="0" w:beforeAutospacing="0" w:after="0" w:afterAutospacing="0"/>
        <w:jc w:val="both"/>
        <w:textAlignment w:val="baseline"/>
        <w:rPr>
          <w:rFonts w:ascii="Times New Roman" w:eastAsia="MS Mincho" w:hAnsi="Times New Roman" w:cs="Times New Roman"/>
          <w:color w:val="000000" w:themeColor="text1"/>
          <w:sz w:val="21"/>
          <w:szCs w:val="21"/>
        </w:rPr>
      </w:pPr>
      <w:r w:rsidRPr="00C1042E">
        <w:rPr>
          <w:rStyle w:val="normaltextrun"/>
          <w:rFonts w:ascii="Times New Roman" w:eastAsia="MS Mincho" w:hAnsi="Times New Roman" w:cs="Times New Roman"/>
          <w:sz w:val="21"/>
          <w:szCs w:val="21"/>
        </w:rPr>
        <w:t>作成した</w:t>
      </w:r>
      <w:r w:rsidRPr="00C1042E">
        <w:rPr>
          <w:rStyle w:val="normaltextrun"/>
          <w:rFonts w:ascii="Times New Roman" w:eastAsia="MS Mincho" w:hAnsi="Times New Roman" w:cs="Times New Roman"/>
          <w:sz w:val="21"/>
          <w:szCs w:val="21"/>
        </w:rPr>
        <w:t>2</w:t>
      </w:r>
      <w:r w:rsidRPr="00C1042E">
        <w:rPr>
          <w:rStyle w:val="normaltextrun"/>
          <w:rFonts w:ascii="Times New Roman" w:eastAsia="MS Mincho" w:hAnsi="Times New Roman" w:cs="Times New Roman"/>
          <w:sz w:val="21"/>
          <w:szCs w:val="21"/>
        </w:rPr>
        <w:t>つの電極をそれぞれ</w:t>
      </w:r>
      <w:r w:rsidRPr="00C1042E">
        <w:rPr>
          <w:rStyle w:val="normaltextrun"/>
          <w:rFonts w:ascii="Times New Roman" w:eastAsia="MS Mincho" w:hAnsi="Times New Roman" w:cs="Times New Roman"/>
          <w:sz w:val="21"/>
          <w:szCs w:val="21"/>
        </w:rPr>
        <w:t>220906CP_ naf5μL_1</w:t>
      </w:r>
      <w:r w:rsidRPr="00C1042E">
        <w:rPr>
          <w:rStyle w:val="normaltextrun"/>
          <w:rFonts w:ascii="Times New Roman" w:eastAsia="MS Mincho" w:hAnsi="Times New Roman" w:cs="Times New Roman"/>
          <w:sz w:val="21"/>
          <w:szCs w:val="21"/>
        </w:rPr>
        <w:t>と</w:t>
      </w:r>
      <w:r w:rsidRPr="00C1042E">
        <w:rPr>
          <w:rStyle w:val="normaltextrun"/>
          <w:rFonts w:ascii="Times New Roman" w:eastAsia="MS Mincho" w:hAnsi="Times New Roman" w:cs="Times New Roman"/>
          <w:sz w:val="21"/>
          <w:szCs w:val="21"/>
        </w:rPr>
        <w:t>220906CP_ naf5μL_2</w:t>
      </w:r>
      <w:r w:rsidRPr="00C1042E">
        <w:rPr>
          <w:rStyle w:val="normaltextrun"/>
          <w:rFonts w:ascii="Times New Roman" w:eastAsia="MS Mincho" w:hAnsi="Times New Roman" w:cs="Times New Roman"/>
          <w:sz w:val="21"/>
          <w:szCs w:val="21"/>
        </w:rPr>
        <w:t>と命名した。</w:t>
      </w:r>
    </w:p>
    <w:p w14:paraId="733F409F" w14:textId="77777777" w:rsidR="00116A02" w:rsidRPr="00C1042E" w:rsidRDefault="00116A02" w:rsidP="00116A02">
      <w:pPr>
        <w:widowControl/>
        <w:ind w:leftChars="-100" w:left="-210"/>
        <w:jc w:val="left"/>
        <w:rPr>
          <w:rFonts w:ascii="Times New Roman" w:eastAsia="MS Mincho" w:hAnsi="Times New Roman" w:cs="Times New Roman"/>
          <w:color w:val="000000" w:themeColor="text1"/>
          <w:szCs w:val="21"/>
        </w:rPr>
      </w:pPr>
    </w:p>
    <w:p w14:paraId="5C9F1B28" w14:textId="660EC9AA" w:rsidR="00116A02" w:rsidRPr="00C1042E" w:rsidRDefault="00116A02" w:rsidP="00F87523">
      <w:pPr>
        <w:pStyle w:val="paragraph"/>
        <w:numPr>
          <w:ilvl w:val="2"/>
          <w:numId w:val="62"/>
        </w:numPr>
        <w:spacing w:before="0" w:beforeAutospacing="0" w:after="0" w:afterAutospacing="0"/>
        <w:jc w:val="both"/>
        <w:textAlignment w:val="baseline"/>
        <w:outlineLvl w:val="2"/>
        <w:rPr>
          <w:rStyle w:val="normaltextrun"/>
          <w:rFonts w:ascii="Times New Roman" w:eastAsia="MS Mincho" w:hAnsi="Times New Roman" w:cs="Times New Roman"/>
          <w:sz w:val="21"/>
          <w:szCs w:val="21"/>
        </w:rPr>
      </w:pPr>
      <w:bookmarkStart w:id="142" w:name="_Toc126622072"/>
      <w:commentRangeStart w:id="143"/>
      <w:r w:rsidRPr="00C1042E">
        <w:rPr>
          <w:rStyle w:val="normaltextrun"/>
          <w:rFonts w:ascii="Times New Roman" w:eastAsia="MS Mincho" w:hAnsi="Times New Roman" w:cs="Times New Roman"/>
          <w:sz w:val="21"/>
          <w:szCs w:val="21"/>
        </w:rPr>
        <w:t>220906CP_ naf5μL_</w:t>
      </w:r>
      <w:r w:rsidR="002D59DD" w:rsidRPr="00C1042E">
        <w:rPr>
          <w:rStyle w:val="normaltextrun"/>
          <w:rFonts w:ascii="Times New Roman" w:eastAsia="MS Mincho" w:hAnsi="Times New Roman" w:cs="Times New Roman"/>
          <w:sz w:val="21"/>
          <w:szCs w:val="21"/>
        </w:rPr>
        <w:t>3</w:t>
      </w:r>
      <w:commentRangeEnd w:id="143"/>
      <w:r w:rsidR="008765B6" w:rsidRPr="00C1042E">
        <w:rPr>
          <w:rStyle w:val="CommentReference"/>
          <w:rFonts w:ascii="Times New Roman" w:eastAsia="MS Mincho" w:hAnsi="Times New Roman" w:cs="Times New Roman"/>
          <w:kern w:val="2"/>
          <w:sz w:val="21"/>
          <w:szCs w:val="21"/>
        </w:rPr>
        <w:commentReference w:id="143"/>
      </w:r>
      <w:bookmarkEnd w:id="142"/>
    </w:p>
    <w:p w14:paraId="5EE1B00F" w14:textId="6029D1B0" w:rsidR="00116A02" w:rsidRPr="00C1042E" w:rsidRDefault="00116A02" w:rsidP="00F87523">
      <w:pPr>
        <w:pStyle w:val="paragraph"/>
        <w:numPr>
          <w:ilvl w:val="0"/>
          <w:numId w:val="29"/>
        </w:numPr>
        <w:spacing w:before="0" w:beforeAutospacing="0" w:after="0" w:afterAutospacing="0"/>
        <w:jc w:val="both"/>
        <w:textAlignment w:val="baseline"/>
        <w:rPr>
          <w:rStyle w:val="normaltextrun"/>
          <w:rFonts w:ascii="Times New Roman" w:eastAsia="MS Mincho" w:hAnsi="Times New Roman" w:cs="Times New Roman"/>
          <w:sz w:val="21"/>
          <w:szCs w:val="21"/>
        </w:rPr>
      </w:pPr>
      <w:r w:rsidRPr="00C1042E">
        <w:rPr>
          <w:rStyle w:val="normaltextrun"/>
          <w:rFonts w:ascii="Times New Roman" w:eastAsia="MS Mincho" w:hAnsi="Times New Roman" w:cs="Times New Roman"/>
          <w:sz w:val="21"/>
          <w:szCs w:val="21"/>
        </w:rPr>
        <w:t>220906Ni_OH_nano</w:t>
      </w:r>
      <w:r w:rsidR="00AC1A5F" w:rsidRPr="00C1042E">
        <w:rPr>
          <w:rStyle w:val="normaltextrun"/>
          <w:rFonts w:ascii="Times New Roman" w:eastAsia="MS Mincho" w:hAnsi="Times New Roman" w:cs="Times New Roman"/>
          <w:sz w:val="21"/>
          <w:szCs w:val="21"/>
        </w:rPr>
        <w:t>_3</w:t>
      </w:r>
      <w:r w:rsidRPr="00C1042E">
        <w:rPr>
          <w:rStyle w:val="normaltextrun"/>
          <w:rFonts w:ascii="Times New Roman" w:eastAsia="MS Mincho" w:hAnsi="Times New Roman" w:cs="Times New Roman"/>
          <w:sz w:val="21"/>
          <w:szCs w:val="21"/>
        </w:rPr>
        <w:t>を</w:t>
      </w:r>
      <w:r w:rsidRPr="00C1042E">
        <w:rPr>
          <w:rStyle w:val="normaltextrun"/>
          <w:rFonts w:ascii="Times New Roman" w:eastAsia="MS Mincho" w:hAnsi="Times New Roman" w:cs="Times New Roman"/>
          <w:sz w:val="21"/>
          <w:szCs w:val="21"/>
        </w:rPr>
        <w:t>100 ml</w:t>
      </w:r>
      <w:r w:rsidRPr="00C1042E">
        <w:rPr>
          <w:rStyle w:val="normaltextrun"/>
          <w:rFonts w:ascii="Times New Roman" w:eastAsia="MS Mincho" w:hAnsi="Times New Roman" w:cs="Times New Roman"/>
          <w:sz w:val="21"/>
          <w:szCs w:val="21"/>
        </w:rPr>
        <w:t>ナスフラスコに</w:t>
      </w:r>
      <w:r w:rsidRPr="00C1042E">
        <w:rPr>
          <w:rStyle w:val="normaltextrun"/>
          <w:rFonts w:ascii="Times New Roman" w:eastAsia="MS Mincho" w:hAnsi="Times New Roman" w:cs="Times New Roman"/>
          <w:sz w:val="21"/>
          <w:szCs w:val="21"/>
        </w:rPr>
        <w:t>15</w:t>
      </w:r>
      <w:r w:rsidR="00331D84" w:rsidRPr="00C1042E">
        <w:rPr>
          <w:rStyle w:val="normaltextrun"/>
          <w:rFonts w:ascii="Times New Roman" w:eastAsia="MS Mincho" w:hAnsi="Times New Roman" w:cs="Times New Roman"/>
          <w:sz w:val="21"/>
          <w:szCs w:val="21"/>
        </w:rPr>
        <w:t>.</w:t>
      </w:r>
      <w:r w:rsidRPr="00C1042E">
        <w:rPr>
          <w:rStyle w:val="normaltextrun"/>
          <w:rFonts w:ascii="Times New Roman" w:eastAsia="MS Mincho" w:hAnsi="Times New Roman" w:cs="Times New Roman"/>
          <w:sz w:val="21"/>
          <w:szCs w:val="21"/>
        </w:rPr>
        <w:t>2 g</w:t>
      </w:r>
      <w:r w:rsidRPr="00C1042E">
        <w:rPr>
          <w:rStyle w:val="normaltextrun"/>
          <w:rFonts w:ascii="Times New Roman" w:eastAsia="MS Mincho" w:hAnsi="Times New Roman" w:cs="Times New Roman"/>
          <w:sz w:val="21"/>
          <w:szCs w:val="21"/>
        </w:rPr>
        <w:t>量りとり、ケッチェンブラック</w:t>
      </w:r>
      <w:r w:rsidRPr="00C1042E">
        <w:rPr>
          <w:rStyle w:val="normaltextrun"/>
          <w:rFonts w:ascii="Times New Roman" w:eastAsia="MS Mincho" w:hAnsi="Times New Roman" w:cs="Times New Roman"/>
          <w:sz w:val="21"/>
          <w:szCs w:val="21"/>
        </w:rPr>
        <w:t>0.01</w:t>
      </w:r>
      <w:r w:rsidR="00331D84" w:rsidRPr="00C1042E">
        <w:rPr>
          <w:rStyle w:val="normaltextrun"/>
          <w:rFonts w:ascii="Times New Roman" w:eastAsia="MS Mincho" w:hAnsi="Times New Roman" w:cs="Times New Roman"/>
          <w:sz w:val="21"/>
          <w:szCs w:val="21"/>
        </w:rPr>
        <w:t>2</w:t>
      </w:r>
      <w:r w:rsidRPr="00C1042E">
        <w:rPr>
          <w:rStyle w:val="normaltextrun"/>
          <w:rFonts w:ascii="Times New Roman" w:eastAsia="MS Mincho" w:hAnsi="Times New Roman" w:cs="Times New Roman"/>
          <w:sz w:val="21"/>
          <w:szCs w:val="21"/>
        </w:rPr>
        <w:t>4 g</w:t>
      </w:r>
      <w:r w:rsidRPr="00C1042E">
        <w:rPr>
          <w:rStyle w:val="normaltextrun"/>
          <w:rFonts w:ascii="Times New Roman" w:eastAsia="MS Mincho" w:hAnsi="Times New Roman" w:cs="Times New Roman"/>
          <w:sz w:val="21"/>
          <w:szCs w:val="21"/>
        </w:rPr>
        <w:t>を入れた。</w:t>
      </w:r>
    </w:p>
    <w:p w14:paraId="2EB39448" w14:textId="08AD40F6" w:rsidR="00116A02" w:rsidRPr="00C1042E" w:rsidRDefault="00116A02" w:rsidP="00F87523">
      <w:pPr>
        <w:pStyle w:val="paragraph"/>
        <w:numPr>
          <w:ilvl w:val="0"/>
          <w:numId w:val="29"/>
        </w:numPr>
        <w:spacing w:before="0" w:beforeAutospacing="0" w:after="0" w:afterAutospacing="0"/>
        <w:jc w:val="both"/>
        <w:textAlignment w:val="baseline"/>
        <w:rPr>
          <w:rStyle w:val="normaltextrun"/>
          <w:rFonts w:ascii="Times New Roman" w:eastAsia="MS Mincho" w:hAnsi="Times New Roman" w:cs="Times New Roman"/>
          <w:sz w:val="21"/>
          <w:szCs w:val="21"/>
        </w:rPr>
      </w:pPr>
      <w:r w:rsidRPr="00C1042E">
        <w:rPr>
          <w:rStyle w:val="normaltextrun"/>
          <w:rFonts w:ascii="Times New Roman" w:eastAsia="MS Mincho" w:hAnsi="Times New Roman" w:cs="Times New Roman"/>
          <w:sz w:val="21"/>
          <w:szCs w:val="21"/>
        </w:rPr>
        <w:t>ロータリーと</w:t>
      </w:r>
      <w:r w:rsidRPr="00C1042E">
        <w:rPr>
          <w:rStyle w:val="normaltextrun"/>
          <w:rFonts w:ascii="Times New Roman" w:eastAsia="MS Mincho" w:hAnsi="Times New Roman" w:cs="Times New Roman"/>
          <w:sz w:val="21"/>
          <w:szCs w:val="21"/>
        </w:rPr>
        <w:t>300 ml</w:t>
      </w:r>
      <w:r w:rsidRPr="00C1042E">
        <w:rPr>
          <w:rStyle w:val="normaltextrun"/>
          <w:rFonts w:ascii="Times New Roman" w:eastAsia="MS Mincho" w:hAnsi="Times New Roman" w:cs="Times New Roman"/>
          <w:sz w:val="21"/>
          <w:szCs w:val="21"/>
        </w:rPr>
        <w:t>ナスフラスコを、オイルポンプを使用し</w:t>
      </w:r>
      <w:r w:rsidR="00DD320D" w:rsidRPr="00C1042E">
        <w:rPr>
          <w:rStyle w:val="normaltextrun"/>
          <w:rFonts w:ascii="Times New Roman" w:eastAsia="MS Mincho" w:hAnsi="Times New Roman" w:cs="Times New Roman"/>
          <w:sz w:val="21"/>
          <w:szCs w:val="21"/>
        </w:rPr>
        <w:t>約</w:t>
      </w:r>
      <w:r w:rsidR="00DD320D" w:rsidRPr="00C1042E">
        <w:rPr>
          <w:rStyle w:val="normaltextrun"/>
          <w:rFonts w:ascii="Times New Roman" w:eastAsia="MS Mincho" w:hAnsi="Times New Roman" w:cs="Times New Roman"/>
          <w:sz w:val="21"/>
          <w:szCs w:val="21"/>
        </w:rPr>
        <w:t>30</w:t>
      </w:r>
      <w:r w:rsidRPr="00C1042E">
        <w:rPr>
          <w:rStyle w:val="normaltextrun"/>
          <w:rFonts w:ascii="Times New Roman" w:eastAsia="MS Mincho" w:hAnsi="Times New Roman" w:cs="Times New Roman"/>
          <w:sz w:val="21"/>
          <w:szCs w:val="21"/>
        </w:rPr>
        <w:t xml:space="preserve">分間　</w:t>
      </w:r>
      <w:r w:rsidRPr="00C1042E">
        <w:rPr>
          <w:rStyle w:val="normaltextrun"/>
          <w:rFonts w:ascii="Times New Roman" w:eastAsia="MS Mincho" w:hAnsi="Times New Roman" w:cs="Times New Roman"/>
          <w:sz w:val="21"/>
          <w:szCs w:val="21"/>
        </w:rPr>
        <w:t>3</w:t>
      </w:r>
      <w:r w:rsidR="00DD320D" w:rsidRPr="00C1042E">
        <w:rPr>
          <w:rStyle w:val="normaltextrun"/>
          <w:rFonts w:ascii="Times New Roman" w:eastAsia="MS Mincho" w:hAnsi="Times New Roman" w:cs="Times New Roman"/>
          <w:sz w:val="21"/>
          <w:szCs w:val="21"/>
        </w:rPr>
        <w:t xml:space="preserve">0 </w:t>
      </w:r>
      <w:r w:rsidRPr="00C1042E">
        <w:rPr>
          <w:rStyle w:val="normaltextrun"/>
          <w:rFonts w:ascii="Times New Roman" w:eastAsia="MS Mincho" w:hAnsi="Times New Roman" w:cs="Times New Roman"/>
          <w:sz w:val="21"/>
          <w:szCs w:val="21"/>
        </w:rPr>
        <w:t>℃</w:t>
      </w:r>
      <w:r w:rsidRPr="00C1042E">
        <w:rPr>
          <w:rStyle w:val="normaltextrun"/>
          <w:rFonts w:ascii="Times New Roman" w:eastAsia="MS Mincho" w:hAnsi="Times New Roman" w:cs="Times New Roman"/>
          <w:sz w:val="21"/>
          <w:szCs w:val="21"/>
        </w:rPr>
        <w:t>で減圧操作を行った。</w:t>
      </w:r>
    </w:p>
    <w:p w14:paraId="1C9B1D36" w14:textId="11CC2AF4" w:rsidR="00116A02" w:rsidRPr="00C1042E" w:rsidRDefault="00116A02" w:rsidP="00F87523">
      <w:pPr>
        <w:pStyle w:val="paragraph"/>
        <w:numPr>
          <w:ilvl w:val="0"/>
          <w:numId w:val="29"/>
        </w:numPr>
        <w:spacing w:before="0" w:beforeAutospacing="0" w:after="0" w:afterAutospacing="0"/>
        <w:jc w:val="both"/>
        <w:textAlignment w:val="baseline"/>
        <w:rPr>
          <w:rFonts w:ascii="Times New Roman" w:eastAsia="MS Mincho" w:hAnsi="Times New Roman" w:cs="Times New Roman"/>
          <w:color w:val="000000" w:themeColor="text1"/>
          <w:sz w:val="21"/>
          <w:szCs w:val="21"/>
        </w:rPr>
      </w:pPr>
      <w:r w:rsidRPr="00C1042E">
        <w:rPr>
          <w:rStyle w:val="normaltextrun"/>
          <w:rFonts w:ascii="Times New Roman" w:eastAsia="MS Mincho" w:hAnsi="Times New Roman" w:cs="Times New Roman"/>
          <w:sz w:val="21"/>
          <w:szCs w:val="21"/>
        </w:rPr>
        <w:t>SCPE</w:t>
      </w:r>
      <w:r w:rsidRPr="00C1042E">
        <w:rPr>
          <w:rStyle w:val="normaltextrun"/>
          <w:rFonts w:ascii="Times New Roman" w:eastAsia="MS Mincho" w:hAnsi="Times New Roman" w:cs="Times New Roman"/>
          <w:sz w:val="21"/>
          <w:szCs w:val="21"/>
        </w:rPr>
        <w:t>カーボンペースト電極外径</w:t>
      </w:r>
      <w:r w:rsidRPr="00C1042E">
        <w:rPr>
          <w:rStyle w:val="normaltextrun"/>
          <w:rFonts w:ascii="Times New Roman" w:eastAsia="MS Mincho" w:hAnsi="Times New Roman" w:cs="Times New Roman"/>
          <w:sz w:val="21"/>
          <w:szCs w:val="21"/>
        </w:rPr>
        <w:t xml:space="preserve"> 3.0 mm </w:t>
      </w:r>
      <w:r w:rsidRPr="00C1042E">
        <w:rPr>
          <w:rStyle w:val="normaltextrun"/>
          <w:rFonts w:ascii="Times New Roman" w:eastAsia="MS Mincho" w:hAnsi="Times New Roman" w:cs="Times New Roman"/>
          <w:sz w:val="21"/>
          <w:szCs w:val="21"/>
        </w:rPr>
        <w:t>内径</w:t>
      </w:r>
      <w:r w:rsidRPr="00C1042E">
        <w:rPr>
          <w:rStyle w:val="normaltextrun"/>
          <w:rFonts w:ascii="Times New Roman" w:eastAsia="MS Mincho" w:hAnsi="Times New Roman" w:cs="Times New Roman"/>
          <w:sz w:val="21"/>
          <w:szCs w:val="21"/>
        </w:rPr>
        <w:t xml:space="preserve">1.6 mm  </w:t>
      </w:r>
      <w:r w:rsidRPr="00C1042E">
        <w:rPr>
          <w:rStyle w:val="normaltextrun"/>
          <w:rFonts w:ascii="Times New Roman" w:eastAsia="MS Mincho" w:hAnsi="Times New Roman" w:cs="Times New Roman"/>
          <w:sz w:val="21"/>
          <w:szCs w:val="21"/>
        </w:rPr>
        <w:t>にケッチェンブラックを約</w:t>
      </w:r>
      <w:r w:rsidRPr="00C1042E">
        <w:rPr>
          <w:rStyle w:val="normaltextrun"/>
          <w:rFonts w:ascii="Times New Roman" w:eastAsia="MS Mincho" w:hAnsi="Times New Roman" w:cs="Times New Roman"/>
          <w:sz w:val="21"/>
          <w:szCs w:val="21"/>
        </w:rPr>
        <w:t>0.002 g</w:t>
      </w:r>
      <w:r w:rsidRPr="00C1042E">
        <w:rPr>
          <w:rStyle w:val="normaltextrun"/>
          <w:rFonts w:ascii="Times New Roman" w:eastAsia="MS Mincho" w:hAnsi="Times New Roman" w:cs="Times New Roman"/>
          <w:sz w:val="21"/>
          <w:szCs w:val="21"/>
        </w:rPr>
        <w:t>詰め、残りをナフィオン</w:t>
      </w:r>
      <w:r w:rsidRPr="00C1042E">
        <w:rPr>
          <w:rStyle w:val="normaltextrun"/>
          <w:rFonts w:ascii="Times New Roman" w:eastAsia="MS Mincho" w:hAnsi="Times New Roman" w:cs="Times New Roman"/>
          <w:sz w:val="21"/>
          <w:szCs w:val="21"/>
        </w:rPr>
        <w:t xml:space="preserve">5 </w:t>
      </w:r>
      <w:proofErr w:type="spellStart"/>
      <w:r w:rsidRPr="00C1042E">
        <w:rPr>
          <w:rStyle w:val="normaltextrun"/>
          <w:rFonts w:ascii="Times New Roman" w:eastAsia="MS Mincho" w:hAnsi="Times New Roman" w:cs="Times New Roman"/>
          <w:sz w:val="21"/>
          <w:szCs w:val="21"/>
        </w:rPr>
        <w:t>μl</w:t>
      </w:r>
      <w:proofErr w:type="spellEnd"/>
      <w:r w:rsidRPr="00C1042E">
        <w:rPr>
          <w:rStyle w:val="normaltextrun"/>
          <w:rFonts w:ascii="Times New Roman" w:eastAsia="MS Mincho" w:hAnsi="Times New Roman" w:cs="Times New Roman"/>
          <w:sz w:val="21"/>
          <w:szCs w:val="21"/>
        </w:rPr>
        <w:t>量り取り先ほどの乾燥物と混ぜた後、電極に詰めた。</w:t>
      </w:r>
    </w:p>
    <w:p w14:paraId="4D776884" w14:textId="77777777" w:rsidR="002D59DD" w:rsidRPr="00C1042E" w:rsidRDefault="002D59DD" w:rsidP="002D59DD">
      <w:pPr>
        <w:widowControl/>
        <w:jc w:val="left"/>
        <w:rPr>
          <w:rFonts w:ascii="Times New Roman" w:eastAsia="MS Mincho" w:hAnsi="Times New Roman" w:cs="Times New Roman"/>
          <w:color w:val="000000" w:themeColor="text1"/>
          <w:szCs w:val="21"/>
        </w:rPr>
      </w:pPr>
    </w:p>
    <w:p w14:paraId="78F17481" w14:textId="48C7A0F0" w:rsidR="002D59DD" w:rsidRPr="00C1042E" w:rsidRDefault="002D59DD" w:rsidP="00F87523">
      <w:pPr>
        <w:pStyle w:val="paragraph"/>
        <w:numPr>
          <w:ilvl w:val="2"/>
          <w:numId w:val="62"/>
        </w:numPr>
        <w:spacing w:before="0" w:beforeAutospacing="0" w:after="0" w:afterAutospacing="0"/>
        <w:jc w:val="both"/>
        <w:textAlignment w:val="baseline"/>
        <w:outlineLvl w:val="2"/>
        <w:rPr>
          <w:rStyle w:val="normaltextrun"/>
          <w:rFonts w:ascii="Times New Roman" w:eastAsia="MS Mincho" w:hAnsi="Times New Roman" w:cs="Times New Roman"/>
          <w:sz w:val="21"/>
          <w:szCs w:val="21"/>
        </w:rPr>
      </w:pPr>
      <w:bookmarkStart w:id="144" w:name="_Toc126622073"/>
      <w:commentRangeStart w:id="145"/>
      <w:r w:rsidRPr="00C1042E">
        <w:rPr>
          <w:rStyle w:val="normaltextrun"/>
          <w:rFonts w:ascii="Times New Roman" w:eastAsia="MS Mincho" w:hAnsi="Times New Roman" w:cs="Times New Roman"/>
          <w:sz w:val="21"/>
          <w:szCs w:val="21"/>
        </w:rPr>
        <w:t>220906CP_ naf</w:t>
      </w:r>
      <w:r w:rsidR="00333F0E" w:rsidRPr="00C1042E">
        <w:rPr>
          <w:rStyle w:val="normaltextrun"/>
          <w:rFonts w:ascii="Times New Roman" w:eastAsia="MS Mincho" w:hAnsi="Times New Roman" w:cs="Times New Roman"/>
          <w:sz w:val="21"/>
          <w:szCs w:val="21"/>
        </w:rPr>
        <w:t>10</w:t>
      </w:r>
      <w:r w:rsidRPr="00C1042E">
        <w:rPr>
          <w:rStyle w:val="normaltextrun"/>
          <w:rFonts w:ascii="Times New Roman" w:eastAsia="MS Mincho" w:hAnsi="Times New Roman" w:cs="Times New Roman"/>
          <w:sz w:val="21"/>
          <w:szCs w:val="21"/>
        </w:rPr>
        <w:t>μL</w:t>
      </w:r>
      <w:r w:rsidR="0004644C" w:rsidRPr="00C1042E">
        <w:rPr>
          <w:rStyle w:val="normaltextrun"/>
          <w:rFonts w:ascii="Times New Roman" w:eastAsia="MS Mincho" w:hAnsi="Times New Roman" w:cs="Times New Roman"/>
          <w:sz w:val="21"/>
          <w:szCs w:val="21"/>
        </w:rPr>
        <w:t>_1</w:t>
      </w:r>
      <w:commentRangeEnd w:id="145"/>
      <w:r w:rsidR="008765B6" w:rsidRPr="00C1042E">
        <w:rPr>
          <w:rStyle w:val="CommentReference"/>
          <w:rFonts w:ascii="Times New Roman" w:eastAsia="MS Mincho" w:hAnsi="Times New Roman" w:cs="Times New Roman"/>
          <w:kern w:val="2"/>
          <w:sz w:val="21"/>
          <w:szCs w:val="21"/>
        </w:rPr>
        <w:commentReference w:id="145"/>
      </w:r>
      <w:bookmarkEnd w:id="144"/>
    </w:p>
    <w:p w14:paraId="407C0F44" w14:textId="7DA150CA" w:rsidR="008D300C" w:rsidRPr="00C1042E" w:rsidRDefault="008D300C" w:rsidP="00F87523">
      <w:pPr>
        <w:pStyle w:val="paragraph"/>
        <w:numPr>
          <w:ilvl w:val="0"/>
          <w:numId w:val="30"/>
        </w:numPr>
        <w:spacing w:before="0" w:beforeAutospacing="0" w:after="0" w:afterAutospacing="0"/>
        <w:jc w:val="both"/>
        <w:textAlignment w:val="baseline"/>
        <w:rPr>
          <w:rStyle w:val="normaltextrun"/>
          <w:rFonts w:ascii="Times New Roman" w:eastAsia="MS Mincho" w:hAnsi="Times New Roman" w:cs="Times New Roman"/>
          <w:sz w:val="21"/>
          <w:szCs w:val="21"/>
        </w:rPr>
      </w:pPr>
      <w:r w:rsidRPr="00C1042E">
        <w:rPr>
          <w:rStyle w:val="normaltextrun"/>
          <w:rFonts w:ascii="Times New Roman" w:eastAsia="MS Mincho" w:hAnsi="Times New Roman" w:cs="Times New Roman"/>
          <w:sz w:val="21"/>
          <w:szCs w:val="21"/>
        </w:rPr>
        <w:t>220906Ni_OH_nano</w:t>
      </w:r>
      <w:r w:rsidR="0072595E" w:rsidRPr="00C1042E">
        <w:rPr>
          <w:rStyle w:val="normaltextrun"/>
          <w:rFonts w:ascii="Times New Roman" w:eastAsia="MS Mincho" w:hAnsi="Times New Roman" w:cs="Times New Roman"/>
          <w:sz w:val="21"/>
          <w:szCs w:val="21"/>
        </w:rPr>
        <w:t>_3</w:t>
      </w:r>
      <w:r w:rsidRPr="00C1042E">
        <w:rPr>
          <w:rStyle w:val="normaltextrun"/>
          <w:rFonts w:ascii="Times New Roman" w:eastAsia="MS Mincho" w:hAnsi="Times New Roman" w:cs="Times New Roman"/>
          <w:sz w:val="21"/>
          <w:szCs w:val="21"/>
        </w:rPr>
        <w:t>を</w:t>
      </w:r>
      <w:r w:rsidRPr="00C1042E">
        <w:rPr>
          <w:rStyle w:val="normaltextrun"/>
          <w:rFonts w:ascii="Times New Roman" w:eastAsia="MS Mincho" w:hAnsi="Times New Roman" w:cs="Times New Roman"/>
          <w:sz w:val="21"/>
          <w:szCs w:val="21"/>
        </w:rPr>
        <w:t>100 ml</w:t>
      </w:r>
      <w:r w:rsidRPr="00C1042E">
        <w:rPr>
          <w:rStyle w:val="normaltextrun"/>
          <w:rFonts w:ascii="Times New Roman" w:eastAsia="MS Mincho" w:hAnsi="Times New Roman" w:cs="Times New Roman"/>
          <w:sz w:val="21"/>
          <w:szCs w:val="21"/>
        </w:rPr>
        <w:t>ナスフラスコに</w:t>
      </w:r>
      <w:r w:rsidRPr="00C1042E">
        <w:rPr>
          <w:rStyle w:val="normaltextrun"/>
          <w:rFonts w:ascii="Times New Roman" w:eastAsia="MS Mincho" w:hAnsi="Times New Roman" w:cs="Times New Roman"/>
          <w:sz w:val="21"/>
          <w:szCs w:val="21"/>
        </w:rPr>
        <w:t>15.2 g</w:t>
      </w:r>
      <w:r w:rsidRPr="00C1042E">
        <w:rPr>
          <w:rStyle w:val="normaltextrun"/>
          <w:rFonts w:ascii="Times New Roman" w:eastAsia="MS Mincho" w:hAnsi="Times New Roman" w:cs="Times New Roman"/>
          <w:sz w:val="21"/>
          <w:szCs w:val="21"/>
        </w:rPr>
        <w:t>量りとり、ケッチェンブラック</w:t>
      </w:r>
      <w:r w:rsidRPr="00C1042E">
        <w:rPr>
          <w:rStyle w:val="normaltextrun"/>
          <w:rFonts w:ascii="Times New Roman" w:eastAsia="MS Mincho" w:hAnsi="Times New Roman" w:cs="Times New Roman"/>
          <w:sz w:val="21"/>
          <w:szCs w:val="21"/>
        </w:rPr>
        <w:t>0.0124 g</w:t>
      </w:r>
      <w:r w:rsidRPr="00C1042E">
        <w:rPr>
          <w:rStyle w:val="normaltextrun"/>
          <w:rFonts w:ascii="Times New Roman" w:eastAsia="MS Mincho" w:hAnsi="Times New Roman" w:cs="Times New Roman"/>
          <w:sz w:val="21"/>
          <w:szCs w:val="21"/>
        </w:rPr>
        <w:t>を入れた。</w:t>
      </w:r>
    </w:p>
    <w:p w14:paraId="72626C61" w14:textId="77777777" w:rsidR="008D300C" w:rsidRPr="00C1042E" w:rsidRDefault="008D300C" w:rsidP="00F87523">
      <w:pPr>
        <w:pStyle w:val="paragraph"/>
        <w:numPr>
          <w:ilvl w:val="0"/>
          <w:numId w:val="30"/>
        </w:numPr>
        <w:spacing w:before="0" w:beforeAutospacing="0" w:after="0" w:afterAutospacing="0"/>
        <w:jc w:val="both"/>
        <w:textAlignment w:val="baseline"/>
        <w:rPr>
          <w:rStyle w:val="normaltextrun"/>
          <w:rFonts w:ascii="Times New Roman" w:eastAsia="MS Mincho" w:hAnsi="Times New Roman" w:cs="Times New Roman"/>
          <w:sz w:val="21"/>
          <w:szCs w:val="21"/>
        </w:rPr>
      </w:pPr>
      <w:r w:rsidRPr="00C1042E">
        <w:rPr>
          <w:rStyle w:val="normaltextrun"/>
          <w:rFonts w:ascii="Times New Roman" w:eastAsia="MS Mincho" w:hAnsi="Times New Roman" w:cs="Times New Roman"/>
          <w:sz w:val="21"/>
          <w:szCs w:val="21"/>
        </w:rPr>
        <w:t>ロータリーと</w:t>
      </w:r>
      <w:r w:rsidRPr="00C1042E">
        <w:rPr>
          <w:rStyle w:val="normaltextrun"/>
          <w:rFonts w:ascii="Times New Roman" w:eastAsia="MS Mincho" w:hAnsi="Times New Roman" w:cs="Times New Roman"/>
          <w:sz w:val="21"/>
          <w:szCs w:val="21"/>
        </w:rPr>
        <w:t>300 ml</w:t>
      </w:r>
      <w:r w:rsidRPr="00C1042E">
        <w:rPr>
          <w:rStyle w:val="normaltextrun"/>
          <w:rFonts w:ascii="Times New Roman" w:eastAsia="MS Mincho" w:hAnsi="Times New Roman" w:cs="Times New Roman"/>
          <w:sz w:val="21"/>
          <w:szCs w:val="21"/>
        </w:rPr>
        <w:t>ナスフラスコを、オイルポンプを使用し約</w:t>
      </w:r>
      <w:r w:rsidRPr="00C1042E">
        <w:rPr>
          <w:rStyle w:val="normaltextrun"/>
          <w:rFonts w:ascii="Times New Roman" w:eastAsia="MS Mincho" w:hAnsi="Times New Roman" w:cs="Times New Roman"/>
          <w:sz w:val="21"/>
          <w:szCs w:val="21"/>
        </w:rPr>
        <w:t>30</w:t>
      </w:r>
      <w:r w:rsidRPr="00C1042E">
        <w:rPr>
          <w:rStyle w:val="normaltextrun"/>
          <w:rFonts w:ascii="Times New Roman" w:eastAsia="MS Mincho" w:hAnsi="Times New Roman" w:cs="Times New Roman"/>
          <w:sz w:val="21"/>
          <w:szCs w:val="21"/>
        </w:rPr>
        <w:t xml:space="preserve">分間　</w:t>
      </w:r>
      <w:r w:rsidRPr="00C1042E">
        <w:rPr>
          <w:rStyle w:val="normaltextrun"/>
          <w:rFonts w:ascii="Times New Roman" w:eastAsia="MS Mincho" w:hAnsi="Times New Roman" w:cs="Times New Roman"/>
          <w:sz w:val="21"/>
          <w:szCs w:val="21"/>
        </w:rPr>
        <w:t>30 ℃</w:t>
      </w:r>
      <w:r w:rsidRPr="00C1042E">
        <w:rPr>
          <w:rStyle w:val="normaltextrun"/>
          <w:rFonts w:ascii="Times New Roman" w:eastAsia="MS Mincho" w:hAnsi="Times New Roman" w:cs="Times New Roman"/>
          <w:sz w:val="21"/>
          <w:szCs w:val="21"/>
        </w:rPr>
        <w:t>で減圧操作を行った。</w:t>
      </w:r>
    </w:p>
    <w:p w14:paraId="29C4DEE6" w14:textId="56E471BF" w:rsidR="00F24C67" w:rsidRPr="00C1042E" w:rsidRDefault="008D300C" w:rsidP="00F87523">
      <w:pPr>
        <w:pStyle w:val="paragraph"/>
        <w:numPr>
          <w:ilvl w:val="0"/>
          <w:numId w:val="30"/>
        </w:numPr>
        <w:spacing w:before="0" w:beforeAutospacing="0" w:after="0" w:afterAutospacing="0"/>
        <w:jc w:val="both"/>
        <w:textAlignment w:val="baseline"/>
        <w:rPr>
          <w:rStyle w:val="normaltextrun"/>
          <w:rFonts w:ascii="Times New Roman" w:eastAsia="MS Mincho" w:hAnsi="Times New Roman" w:cs="Times New Roman"/>
          <w:color w:val="000000" w:themeColor="text1"/>
          <w:sz w:val="21"/>
          <w:szCs w:val="21"/>
        </w:rPr>
      </w:pPr>
      <w:r w:rsidRPr="00C1042E">
        <w:rPr>
          <w:rStyle w:val="normaltextrun"/>
          <w:rFonts w:ascii="Times New Roman" w:eastAsia="MS Mincho" w:hAnsi="Times New Roman" w:cs="Times New Roman"/>
          <w:sz w:val="21"/>
          <w:szCs w:val="21"/>
        </w:rPr>
        <w:t>SCPE</w:t>
      </w:r>
      <w:r w:rsidRPr="00C1042E">
        <w:rPr>
          <w:rStyle w:val="normaltextrun"/>
          <w:rFonts w:ascii="Times New Roman" w:eastAsia="MS Mincho" w:hAnsi="Times New Roman" w:cs="Times New Roman"/>
          <w:sz w:val="21"/>
          <w:szCs w:val="21"/>
        </w:rPr>
        <w:t>カーボンペースト電極外径</w:t>
      </w:r>
      <w:r w:rsidRPr="00C1042E">
        <w:rPr>
          <w:rStyle w:val="normaltextrun"/>
          <w:rFonts w:ascii="Times New Roman" w:eastAsia="MS Mincho" w:hAnsi="Times New Roman" w:cs="Times New Roman"/>
          <w:sz w:val="21"/>
          <w:szCs w:val="21"/>
        </w:rPr>
        <w:t xml:space="preserve"> 3.0 mm </w:t>
      </w:r>
      <w:r w:rsidRPr="00C1042E">
        <w:rPr>
          <w:rStyle w:val="normaltextrun"/>
          <w:rFonts w:ascii="Times New Roman" w:eastAsia="MS Mincho" w:hAnsi="Times New Roman" w:cs="Times New Roman"/>
          <w:sz w:val="21"/>
          <w:szCs w:val="21"/>
        </w:rPr>
        <w:t>内径</w:t>
      </w:r>
      <w:r w:rsidRPr="00C1042E">
        <w:rPr>
          <w:rStyle w:val="normaltextrun"/>
          <w:rFonts w:ascii="Times New Roman" w:eastAsia="MS Mincho" w:hAnsi="Times New Roman" w:cs="Times New Roman"/>
          <w:sz w:val="21"/>
          <w:szCs w:val="21"/>
        </w:rPr>
        <w:t xml:space="preserve">1.6 mm  </w:t>
      </w:r>
      <w:r w:rsidRPr="00C1042E">
        <w:rPr>
          <w:rStyle w:val="normaltextrun"/>
          <w:rFonts w:ascii="Times New Roman" w:eastAsia="MS Mincho" w:hAnsi="Times New Roman" w:cs="Times New Roman"/>
          <w:sz w:val="21"/>
          <w:szCs w:val="21"/>
        </w:rPr>
        <w:t>にケッチェンブラックを約</w:t>
      </w:r>
      <w:r w:rsidRPr="00C1042E">
        <w:rPr>
          <w:rStyle w:val="normaltextrun"/>
          <w:rFonts w:ascii="Times New Roman" w:eastAsia="MS Mincho" w:hAnsi="Times New Roman" w:cs="Times New Roman"/>
          <w:sz w:val="21"/>
          <w:szCs w:val="21"/>
        </w:rPr>
        <w:t>0.002 g</w:t>
      </w:r>
      <w:r w:rsidRPr="00C1042E">
        <w:rPr>
          <w:rStyle w:val="normaltextrun"/>
          <w:rFonts w:ascii="Times New Roman" w:eastAsia="MS Mincho" w:hAnsi="Times New Roman" w:cs="Times New Roman"/>
          <w:sz w:val="21"/>
          <w:szCs w:val="21"/>
        </w:rPr>
        <w:t>詰め、残りをナフィオン</w:t>
      </w:r>
      <w:r w:rsidR="0072595E" w:rsidRPr="00C1042E">
        <w:rPr>
          <w:rStyle w:val="normaltextrun"/>
          <w:rFonts w:ascii="Times New Roman" w:eastAsia="MS Mincho" w:hAnsi="Times New Roman" w:cs="Times New Roman"/>
          <w:sz w:val="21"/>
          <w:szCs w:val="21"/>
        </w:rPr>
        <w:t>10</w:t>
      </w:r>
      <w:r w:rsidRPr="00C1042E">
        <w:rPr>
          <w:rStyle w:val="normaltextrun"/>
          <w:rFonts w:ascii="Times New Roman" w:eastAsia="MS Mincho" w:hAnsi="Times New Roman" w:cs="Times New Roman"/>
          <w:sz w:val="21"/>
          <w:szCs w:val="21"/>
        </w:rPr>
        <w:t xml:space="preserve"> </w:t>
      </w:r>
      <w:proofErr w:type="spellStart"/>
      <w:r w:rsidRPr="00C1042E">
        <w:rPr>
          <w:rStyle w:val="normaltextrun"/>
          <w:rFonts w:ascii="Times New Roman" w:eastAsia="MS Mincho" w:hAnsi="Times New Roman" w:cs="Times New Roman"/>
          <w:sz w:val="21"/>
          <w:szCs w:val="21"/>
        </w:rPr>
        <w:t>μl</w:t>
      </w:r>
      <w:proofErr w:type="spellEnd"/>
      <w:r w:rsidRPr="00C1042E">
        <w:rPr>
          <w:rStyle w:val="normaltextrun"/>
          <w:rFonts w:ascii="Times New Roman" w:eastAsia="MS Mincho" w:hAnsi="Times New Roman" w:cs="Times New Roman"/>
          <w:sz w:val="21"/>
          <w:szCs w:val="21"/>
        </w:rPr>
        <w:t>量り取り先ほどの乾燥物と混ぜた後、電極に詰めた。</w:t>
      </w:r>
    </w:p>
    <w:p w14:paraId="39CA893C" w14:textId="77777777" w:rsidR="00F24C67" w:rsidRPr="00C1042E" w:rsidRDefault="00F24C67" w:rsidP="00F24C67">
      <w:pPr>
        <w:pStyle w:val="paragraph"/>
        <w:spacing w:before="0" w:beforeAutospacing="0" w:after="0" w:afterAutospacing="0"/>
        <w:jc w:val="both"/>
        <w:textAlignment w:val="baseline"/>
        <w:rPr>
          <w:rFonts w:ascii="Times New Roman" w:eastAsia="MS Mincho" w:hAnsi="Times New Roman" w:cs="Times New Roman"/>
          <w:color w:val="000000" w:themeColor="text1"/>
          <w:sz w:val="21"/>
          <w:szCs w:val="21"/>
        </w:rPr>
      </w:pPr>
    </w:p>
    <w:p w14:paraId="7B0921A2" w14:textId="0D899B38" w:rsidR="0004644C" w:rsidRPr="00C1042E" w:rsidRDefault="0004644C" w:rsidP="00F87523">
      <w:pPr>
        <w:pStyle w:val="paragraph"/>
        <w:numPr>
          <w:ilvl w:val="2"/>
          <w:numId w:val="62"/>
        </w:numPr>
        <w:spacing w:before="0" w:beforeAutospacing="0" w:after="0" w:afterAutospacing="0"/>
        <w:jc w:val="both"/>
        <w:textAlignment w:val="baseline"/>
        <w:outlineLvl w:val="2"/>
        <w:rPr>
          <w:rStyle w:val="normaltextrun"/>
          <w:rFonts w:ascii="Times New Roman" w:eastAsia="MS Mincho" w:hAnsi="Times New Roman" w:cs="Times New Roman"/>
          <w:sz w:val="21"/>
          <w:szCs w:val="21"/>
        </w:rPr>
      </w:pPr>
      <w:bookmarkStart w:id="146" w:name="_Toc126622074"/>
      <w:commentRangeStart w:id="147"/>
      <w:r w:rsidRPr="00C1042E">
        <w:rPr>
          <w:rStyle w:val="normaltextrun"/>
          <w:rFonts w:ascii="Times New Roman" w:eastAsia="MS Mincho" w:hAnsi="Times New Roman" w:cs="Times New Roman"/>
          <w:sz w:val="21"/>
          <w:szCs w:val="21"/>
        </w:rPr>
        <w:t>220906CP_ naf10μL_</w:t>
      </w:r>
      <w:r w:rsidR="00D04597" w:rsidRPr="00C1042E">
        <w:rPr>
          <w:rStyle w:val="normaltextrun"/>
          <w:rFonts w:ascii="Times New Roman" w:eastAsia="MS Mincho" w:hAnsi="Times New Roman" w:cs="Times New Roman"/>
          <w:sz w:val="21"/>
          <w:szCs w:val="21"/>
        </w:rPr>
        <w:t>2</w:t>
      </w:r>
      <w:commentRangeEnd w:id="147"/>
      <w:r w:rsidR="00313543" w:rsidRPr="00C1042E">
        <w:rPr>
          <w:rStyle w:val="CommentReference"/>
          <w:rFonts w:ascii="Times New Roman" w:eastAsia="MS Mincho" w:hAnsi="Times New Roman" w:cs="Times New Roman"/>
          <w:kern w:val="2"/>
          <w:sz w:val="21"/>
          <w:szCs w:val="21"/>
        </w:rPr>
        <w:commentReference w:id="147"/>
      </w:r>
      <w:bookmarkEnd w:id="146"/>
    </w:p>
    <w:p w14:paraId="285C4BEC" w14:textId="0A984C65" w:rsidR="0004644C" w:rsidRPr="00C1042E" w:rsidRDefault="0004644C" w:rsidP="00F87523">
      <w:pPr>
        <w:pStyle w:val="paragraph"/>
        <w:numPr>
          <w:ilvl w:val="0"/>
          <w:numId w:val="31"/>
        </w:numPr>
        <w:spacing w:before="0" w:beforeAutospacing="0" w:after="0" w:afterAutospacing="0"/>
        <w:jc w:val="both"/>
        <w:textAlignment w:val="baseline"/>
        <w:rPr>
          <w:rStyle w:val="normaltextrun"/>
          <w:rFonts w:ascii="Times New Roman" w:eastAsia="MS Mincho" w:hAnsi="Times New Roman" w:cs="Times New Roman"/>
          <w:sz w:val="21"/>
          <w:szCs w:val="21"/>
        </w:rPr>
      </w:pPr>
      <w:r w:rsidRPr="00C1042E">
        <w:rPr>
          <w:rStyle w:val="normaltextrun"/>
          <w:rFonts w:ascii="Times New Roman" w:eastAsia="MS Mincho" w:hAnsi="Times New Roman" w:cs="Times New Roman"/>
          <w:sz w:val="21"/>
          <w:szCs w:val="21"/>
        </w:rPr>
        <w:t>220906Ni_OH_nano</w:t>
      </w:r>
      <w:r w:rsidR="002E4048" w:rsidRPr="00C1042E">
        <w:rPr>
          <w:rStyle w:val="normaltextrun"/>
          <w:rFonts w:ascii="Times New Roman" w:eastAsia="MS Mincho" w:hAnsi="Times New Roman" w:cs="Times New Roman"/>
          <w:sz w:val="21"/>
          <w:szCs w:val="21"/>
        </w:rPr>
        <w:t>_3</w:t>
      </w:r>
      <w:r w:rsidRPr="00C1042E">
        <w:rPr>
          <w:rStyle w:val="normaltextrun"/>
          <w:rFonts w:ascii="Times New Roman" w:eastAsia="MS Mincho" w:hAnsi="Times New Roman" w:cs="Times New Roman"/>
          <w:sz w:val="21"/>
          <w:szCs w:val="21"/>
        </w:rPr>
        <w:t>を</w:t>
      </w:r>
      <w:r w:rsidRPr="00C1042E">
        <w:rPr>
          <w:rStyle w:val="normaltextrun"/>
          <w:rFonts w:ascii="Times New Roman" w:eastAsia="MS Mincho" w:hAnsi="Times New Roman" w:cs="Times New Roman"/>
          <w:sz w:val="21"/>
          <w:szCs w:val="21"/>
        </w:rPr>
        <w:t>100 ml</w:t>
      </w:r>
      <w:r w:rsidRPr="00C1042E">
        <w:rPr>
          <w:rStyle w:val="normaltextrun"/>
          <w:rFonts w:ascii="Times New Roman" w:eastAsia="MS Mincho" w:hAnsi="Times New Roman" w:cs="Times New Roman"/>
          <w:sz w:val="21"/>
          <w:szCs w:val="21"/>
        </w:rPr>
        <w:t>ナスフラスコに</w:t>
      </w:r>
      <w:r w:rsidRPr="00C1042E">
        <w:rPr>
          <w:rStyle w:val="normaltextrun"/>
          <w:rFonts w:ascii="Times New Roman" w:eastAsia="MS Mincho" w:hAnsi="Times New Roman" w:cs="Times New Roman"/>
          <w:sz w:val="21"/>
          <w:szCs w:val="21"/>
        </w:rPr>
        <w:t>15.</w:t>
      </w:r>
      <w:r w:rsidR="00C7656A" w:rsidRPr="00C1042E">
        <w:rPr>
          <w:rStyle w:val="normaltextrun"/>
          <w:rFonts w:ascii="Times New Roman" w:eastAsia="MS Mincho" w:hAnsi="Times New Roman" w:cs="Times New Roman"/>
          <w:sz w:val="21"/>
          <w:szCs w:val="21"/>
        </w:rPr>
        <w:t>1</w:t>
      </w:r>
      <w:r w:rsidRPr="00C1042E">
        <w:rPr>
          <w:rStyle w:val="normaltextrun"/>
          <w:rFonts w:ascii="Times New Roman" w:eastAsia="MS Mincho" w:hAnsi="Times New Roman" w:cs="Times New Roman"/>
          <w:sz w:val="21"/>
          <w:szCs w:val="21"/>
        </w:rPr>
        <w:t xml:space="preserve"> g</w:t>
      </w:r>
      <w:r w:rsidRPr="00C1042E">
        <w:rPr>
          <w:rStyle w:val="normaltextrun"/>
          <w:rFonts w:ascii="Times New Roman" w:eastAsia="MS Mincho" w:hAnsi="Times New Roman" w:cs="Times New Roman"/>
          <w:sz w:val="21"/>
          <w:szCs w:val="21"/>
        </w:rPr>
        <w:t>量りとり、ケッチェンブラック</w:t>
      </w:r>
      <w:r w:rsidRPr="00C1042E">
        <w:rPr>
          <w:rStyle w:val="normaltextrun"/>
          <w:rFonts w:ascii="Times New Roman" w:eastAsia="MS Mincho" w:hAnsi="Times New Roman" w:cs="Times New Roman"/>
          <w:sz w:val="21"/>
          <w:szCs w:val="21"/>
        </w:rPr>
        <w:t>0.01</w:t>
      </w:r>
      <w:r w:rsidR="004938EC" w:rsidRPr="00C1042E">
        <w:rPr>
          <w:rStyle w:val="normaltextrun"/>
          <w:rFonts w:ascii="Times New Roman" w:eastAsia="MS Mincho" w:hAnsi="Times New Roman" w:cs="Times New Roman"/>
          <w:sz w:val="21"/>
          <w:szCs w:val="21"/>
        </w:rPr>
        <w:t>39</w:t>
      </w:r>
      <w:r w:rsidRPr="00C1042E">
        <w:rPr>
          <w:rStyle w:val="normaltextrun"/>
          <w:rFonts w:ascii="Times New Roman" w:eastAsia="MS Mincho" w:hAnsi="Times New Roman" w:cs="Times New Roman"/>
          <w:sz w:val="21"/>
          <w:szCs w:val="21"/>
        </w:rPr>
        <w:t xml:space="preserve"> g</w:t>
      </w:r>
      <w:r w:rsidRPr="00C1042E">
        <w:rPr>
          <w:rStyle w:val="normaltextrun"/>
          <w:rFonts w:ascii="Times New Roman" w:eastAsia="MS Mincho" w:hAnsi="Times New Roman" w:cs="Times New Roman"/>
          <w:sz w:val="21"/>
          <w:szCs w:val="21"/>
        </w:rPr>
        <w:t>を入れた。</w:t>
      </w:r>
    </w:p>
    <w:p w14:paraId="70F033E0" w14:textId="77777777" w:rsidR="00D04597" w:rsidRPr="00C1042E" w:rsidRDefault="0004644C" w:rsidP="00F87523">
      <w:pPr>
        <w:pStyle w:val="paragraph"/>
        <w:numPr>
          <w:ilvl w:val="0"/>
          <w:numId w:val="31"/>
        </w:numPr>
        <w:spacing w:before="0" w:beforeAutospacing="0" w:after="0" w:afterAutospacing="0"/>
        <w:jc w:val="both"/>
        <w:textAlignment w:val="baseline"/>
        <w:rPr>
          <w:rStyle w:val="normaltextrun"/>
          <w:rFonts w:ascii="Times New Roman" w:eastAsia="MS Mincho" w:hAnsi="Times New Roman" w:cs="Times New Roman"/>
          <w:sz w:val="21"/>
          <w:szCs w:val="21"/>
        </w:rPr>
      </w:pPr>
      <w:r w:rsidRPr="00C1042E">
        <w:rPr>
          <w:rStyle w:val="normaltextrun"/>
          <w:rFonts w:ascii="Times New Roman" w:eastAsia="MS Mincho" w:hAnsi="Times New Roman" w:cs="Times New Roman"/>
          <w:sz w:val="21"/>
          <w:szCs w:val="21"/>
        </w:rPr>
        <w:t>ロータリーと</w:t>
      </w:r>
      <w:r w:rsidRPr="00C1042E">
        <w:rPr>
          <w:rStyle w:val="normaltextrun"/>
          <w:rFonts w:ascii="Times New Roman" w:eastAsia="MS Mincho" w:hAnsi="Times New Roman" w:cs="Times New Roman"/>
          <w:sz w:val="21"/>
          <w:szCs w:val="21"/>
        </w:rPr>
        <w:t>300 ml</w:t>
      </w:r>
      <w:r w:rsidRPr="00C1042E">
        <w:rPr>
          <w:rStyle w:val="normaltextrun"/>
          <w:rFonts w:ascii="Times New Roman" w:eastAsia="MS Mincho" w:hAnsi="Times New Roman" w:cs="Times New Roman"/>
          <w:sz w:val="21"/>
          <w:szCs w:val="21"/>
        </w:rPr>
        <w:t>ナスフラスコを、オイルポンプを使用し約</w:t>
      </w:r>
      <w:r w:rsidRPr="00C1042E">
        <w:rPr>
          <w:rStyle w:val="normaltextrun"/>
          <w:rFonts w:ascii="Times New Roman" w:eastAsia="MS Mincho" w:hAnsi="Times New Roman" w:cs="Times New Roman"/>
          <w:sz w:val="21"/>
          <w:szCs w:val="21"/>
        </w:rPr>
        <w:t>30</w:t>
      </w:r>
      <w:r w:rsidRPr="00C1042E">
        <w:rPr>
          <w:rStyle w:val="normaltextrun"/>
          <w:rFonts w:ascii="Times New Roman" w:eastAsia="MS Mincho" w:hAnsi="Times New Roman" w:cs="Times New Roman"/>
          <w:sz w:val="21"/>
          <w:szCs w:val="21"/>
        </w:rPr>
        <w:t xml:space="preserve">分間　</w:t>
      </w:r>
      <w:r w:rsidRPr="00C1042E">
        <w:rPr>
          <w:rStyle w:val="normaltextrun"/>
          <w:rFonts w:ascii="Times New Roman" w:eastAsia="MS Mincho" w:hAnsi="Times New Roman" w:cs="Times New Roman"/>
          <w:sz w:val="21"/>
          <w:szCs w:val="21"/>
        </w:rPr>
        <w:t>30 ℃</w:t>
      </w:r>
      <w:r w:rsidRPr="00C1042E">
        <w:rPr>
          <w:rStyle w:val="normaltextrun"/>
          <w:rFonts w:ascii="Times New Roman" w:eastAsia="MS Mincho" w:hAnsi="Times New Roman" w:cs="Times New Roman"/>
          <w:sz w:val="21"/>
          <w:szCs w:val="21"/>
        </w:rPr>
        <w:t>で減圧操作を行った。</w:t>
      </w:r>
    </w:p>
    <w:p w14:paraId="49C73A01" w14:textId="2D029F57" w:rsidR="0004644C" w:rsidRPr="00C1042E" w:rsidRDefault="0004644C" w:rsidP="00F87523">
      <w:pPr>
        <w:pStyle w:val="paragraph"/>
        <w:numPr>
          <w:ilvl w:val="0"/>
          <w:numId w:val="31"/>
        </w:numPr>
        <w:spacing w:before="0" w:beforeAutospacing="0" w:after="0" w:afterAutospacing="0"/>
        <w:jc w:val="both"/>
        <w:textAlignment w:val="baseline"/>
        <w:rPr>
          <w:rStyle w:val="normaltextrun"/>
          <w:rFonts w:ascii="Times New Roman" w:eastAsia="MS Mincho" w:hAnsi="Times New Roman" w:cs="Times New Roman"/>
          <w:sz w:val="21"/>
          <w:szCs w:val="21"/>
        </w:rPr>
      </w:pPr>
      <w:r w:rsidRPr="00C1042E">
        <w:rPr>
          <w:rStyle w:val="normaltextrun"/>
          <w:rFonts w:ascii="Times New Roman" w:eastAsia="MS Mincho" w:hAnsi="Times New Roman" w:cs="Times New Roman"/>
          <w:sz w:val="21"/>
          <w:szCs w:val="21"/>
        </w:rPr>
        <w:t>SCPE</w:t>
      </w:r>
      <w:r w:rsidRPr="00C1042E">
        <w:rPr>
          <w:rStyle w:val="normaltextrun"/>
          <w:rFonts w:ascii="Times New Roman" w:eastAsia="MS Mincho" w:hAnsi="Times New Roman" w:cs="Times New Roman"/>
          <w:sz w:val="21"/>
          <w:szCs w:val="21"/>
        </w:rPr>
        <w:t>カーボンペースト電極外径</w:t>
      </w:r>
      <w:r w:rsidRPr="00C1042E">
        <w:rPr>
          <w:rStyle w:val="normaltextrun"/>
          <w:rFonts w:ascii="Times New Roman" w:eastAsia="MS Mincho" w:hAnsi="Times New Roman" w:cs="Times New Roman"/>
          <w:sz w:val="21"/>
          <w:szCs w:val="21"/>
        </w:rPr>
        <w:t xml:space="preserve"> 3.0 mm </w:t>
      </w:r>
      <w:r w:rsidRPr="00C1042E">
        <w:rPr>
          <w:rStyle w:val="normaltextrun"/>
          <w:rFonts w:ascii="Times New Roman" w:eastAsia="MS Mincho" w:hAnsi="Times New Roman" w:cs="Times New Roman"/>
          <w:sz w:val="21"/>
          <w:szCs w:val="21"/>
        </w:rPr>
        <w:t>内径</w:t>
      </w:r>
      <w:r w:rsidRPr="00C1042E">
        <w:rPr>
          <w:rStyle w:val="normaltextrun"/>
          <w:rFonts w:ascii="Times New Roman" w:eastAsia="MS Mincho" w:hAnsi="Times New Roman" w:cs="Times New Roman"/>
          <w:sz w:val="21"/>
          <w:szCs w:val="21"/>
        </w:rPr>
        <w:t xml:space="preserve">1.6 mm  </w:t>
      </w:r>
      <w:r w:rsidRPr="00C1042E">
        <w:rPr>
          <w:rStyle w:val="normaltextrun"/>
          <w:rFonts w:ascii="Times New Roman" w:eastAsia="MS Mincho" w:hAnsi="Times New Roman" w:cs="Times New Roman"/>
          <w:sz w:val="21"/>
          <w:szCs w:val="21"/>
        </w:rPr>
        <w:t>にケッチェンブラックを約</w:t>
      </w:r>
      <w:r w:rsidRPr="00C1042E">
        <w:rPr>
          <w:rStyle w:val="normaltextrun"/>
          <w:rFonts w:ascii="Times New Roman" w:eastAsia="MS Mincho" w:hAnsi="Times New Roman" w:cs="Times New Roman"/>
          <w:sz w:val="21"/>
          <w:szCs w:val="21"/>
        </w:rPr>
        <w:t>0.002 g</w:t>
      </w:r>
      <w:r w:rsidRPr="00C1042E">
        <w:rPr>
          <w:rStyle w:val="normaltextrun"/>
          <w:rFonts w:ascii="Times New Roman" w:eastAsia="MS Mincho" w:hAnsi="Times New Roman" w:cs="Times New Roman"/>
          <w:sz w:val="21"/>
          <w:szCs w:val="21"/>
        </w:rPr>
        <w:t>詰め、残りをナフィオン</w:t>
      </w:r>
      <w:r w:rsidR="004938EC" w:rsidRPr="00C1042E">
        <w:rPr>
          <w:rStyle w:val="normaltextrun"/>
          <w:rFonts w:ascii="Times New Roman" w:eastAsia="MS Mincho" w:hAnsi="Times New Roman" w:cs="Times New Roman"/>
          <w:sz w:val="21"/>
          <w:szCs w:val="21"/>
        </w:rPr>
        <w:t>10</w:t>
      </w:r>
      <w:r w:rsidRPr="00C1042E">
        <w:rPr>
          <w:rStyle w:val="normaltextrun"/>
          <w:rFonts w:ascii="Times New Roman" w:eastAsia="MS Mincho" w:hAnsi="Times New Roman" w:cs="Times New Roman"/>
          <w:sz w:val="21"/>
          <w:szCs w:val="21"/>
        </w:rPr>
        <w:t xml:space="preserve"> </w:t>
      </w:r>
      <w:proofErr w:type="spellStart"/>
      <w:r w:rsidRPr="00C1042E">
        <w:rPr>
          <w:rStyle w:val="normaltextrun"/>
          <w:rFonts w:ascii="Times New Roman" w:eastAsia="MS Mincho" w:hAnsi="Times New Roman" w:cs="Times New Roman"/>
          <w:sz w:val="21"/>
          <w:szCs w:val="21"/>
        </w:rPr>
        <w:t>μl</w:t>
      </w:r>
      <w:proofErr w:type="spellEnd"/>
      <w:r w:rsidRPr="00C1042E">
        <w:rPr>
          <w:rStyle w:val="normaltextrun"/>
          <w:rFonts w:ascii="Times New Roman" w:eastAsia="MS Mincho" w:hAnsi="Times New Roman" w:cs="Times New Roman"/>
          <w:sz w:val="21"/>
          <w:szCs w:val="21"/>
        </w:rPr>
        <w:t>量り取り先ほどの乾燥物と混ぜた後、電極に詰めた。</w:t>
      </w:r>
    </w:p>
    <w:p w14:paraId="600BCABE" w14:textId="77777777" w:rsidR="006B6288" w:rsidRPr="00C1042E" w:rsidRDefault="006B6288" w:rsidP="006B6288">
      <w:pPr>
        <w:pStyle w:val="paragraph"/>
        <w:spacing w:before="0" w:beforeAutospacing="0" w:after="0" w:afterAutospacing="0"/>
        <w:jc w:val="both"/>
        <w:textAlignment w:val="baseline"/>
        <w:rPr>
          <w:rStyle w:val="normaltextrun"/>
          <w:rFonts w:ascii="Times New Roman" w:eastAsia="MS Mincho" w:hAnsi="Times New Roman" w:cs="Times New Roman"/>
          <w:sz w:val="21"/>
          <w:szCs w:val="21"/>
        </w:rPr>
      </w:pPr>
    </w:p>
    <w:p w14:paraId="7DC719AB" w14:textId="710B1CBE" w:rsidR="006B6288" w:rsidRPr="00C1042E" w:rsidRDefault="006B6288" w:rsidP="00F87523">
      <w:pPr>
        <w:pStyle w:val="paragraph"/>
        <w:numPr>
          <w:ilvl w:val="2"/>
          <w:numId w:val="62"/>
        </w:numPr>
        <w:spacing w:before="0" w:beforeAutospacing="0" w:after="0" w:afterAutospacing="0"/>
        <w:jc w:val="both"/>
        <w:textAlignment w:val="baseline"/>
        <w:outlineLvl w:val="2"/>
        <w:rPr>
          <w:rStyle w:val="normaltextrun"/>
          <w:rFonts w:ascii="Times New Roman" w:eastAsia="MS Mincho" w:hAnsi="Times New Roman" w:cs="Times New Roman"/>
          <w:sz w:val="21"/>
          <w:szCs w:val="21"/>
        </w:rPr>
      </w:pPr>
      <w:bookmarkStart w:id="148" w:name="_Toc126622075"/>
      <w:commentRangeStart w:id="149"/>
      <w:r w:rsidRPr="00C1042E">
        <w:rPr>
          <w:rStyle w:val="normaltextrun"/>
          <w:rFonts w:ascii="Times New Roman" w:eastAsia="MS Mincho" w:hAnsi="Times New Roman" w:cs="Times New Roman"/>
          <w:sz w:val="21"/>
          <w:szCs w:val="21"/>
        </w:rPr>
        <w:t>220906CP_ naf1</w:t>
      </w:r>
      <w:r w:rsidR="00B87457" w:rsidRPr="00C1042E">
        <w:rPr>
          <w:rStyle w:val="normaltextrun"/>
          <w:rFonts w:ascii="Times New Roman" w:eastAsia="MS Mincho" w:hAnsi="Times New Roman" w:cs="Times New Roman"/>
          <w:sz w:val="21"/>
          <w:szCs w:val="21"/>
        </w:rPr>
        <w:t>5</w:t>
      </w:r>
      <w:r w:rsidRPr="00C1042E">
        <w:rPr>
          <w:rStyle w:val="normaltextrun"/>
          <w:rFonts w:ascii="Times New Roman" w:eastAsia="MS Mincho" w:hAnsi="Times New Roman" w:cs="Times New Roman"/>
          <w:sz w:val="21"/>
          <w:szCs w:val="21"/>
        </w:rPr>
        <w:t>μL</w:t>
      </w:r>
      <w:commentRangeEnd w:id="149"/>
      <w:r w:rsidRPr="00C1042E">
        <w:rPr>
          <w:rStyle w:val="CommentReference"/>
          <w:rFonts w:ascii="Times New Roman" w:eastAsia="MS Mincho" w:hAnsi="Times New Roman" w:cs="Times New Roman"/>
          <w:kern w:val="2"/>
          <w:sz w:val="21"/>
          <w:szCs w:val="21"/>
        </w:rPr>
        <w:commentReference w:id="149"/>
      </w:r>
      <w:bookmarkEnd w:id="148"/>
    </w:p>
    <w:p w14:paraId="5A309EC5" w14:textId="77777777" w:rsidR="006B6288" w:rsidRPr="00C1042E" w:rsidRDefault="006B6288" w:rsidP="00F87523">
      <w:pPr>
        <w:pStyle w:val="paragraph"/>
        <w:numPr>
          <w:ilvl w:val="0"/>
          <w:numId w:val="32"/>
        </w:numPr>
        <w:spacing w:before="0" w:beforeAutospacing="0" w:after="0" w:afterAutospacing="0"/>
        <w:jc w:val="both"/>
        <w:textAlignment w:val="baseline"/>
        <w:rPr>
          <w:rStyle w:val="normaltextrun"/>
          <w:rFonts w:ascii="Times New Roman" w:eastAsia="MS Mincho" w:hAnsi="Times New Roman" w:cs="Times New Roman"/>
          <w:sz w:val="21"/>
          <w:szCs w:val="21"/>
        </w:rPr>
      </w:pPr>
      <w:r w:rsidRPr="00C1042E">
        <w:rPr>
          <w:rStyle w:val="normaltextrun"/>
          <w:rFonts w:ascii="Times New Roman" w:eastAsia="MS Mincho" w:hAnsi="Times New Roman" w:cs="Times New Roman"/>
          <w:sz w:val="21"/>
          <w:szCs w:val="21"/>
        </w:rPr>
        <w:t>220906Ni_OH_nano_3</w:t>
      </w:r>
      <w:r w:rsidRPr="00C1042E">
        <w:rPr>
          <w:rStyle w:val="normaltextrun"/>
          <w:rFonts w:ascii="Times New Roman" w:eastAsia="MS Mincho" w:hAnsi="Times New Roman" w:cs="Times New Roman"/>
          <w:sz w:val="21"/>
          <w:szCs w:val="21"/>
        </w:rPr>
        <w:t>を</w:t>
      </w:r>
      <w:r w:rsidRPr="00C1042E">
        <w:rPr>
          <w:rStyle w:val="normaltextrun"/>
          <w:rFonts w:ascii="Times New Roman" w:eastAsia="MS Mincho" w:hAnsi="Times New Roman" w:cs="Times New Roman"/>
          <w:sz w:val="21"/>
          <w:szCs w:val="21"/>
        </w:rPr>
        <w:t>100 ml</w:t>
      </w:r>
      <w:r w:rsidRPr="00C1042E">
        <w:rPr>
          <w:rStyle w:val="normaltextrun"/>
          <w:rFonts w:ascii="Times New Roman" w:eastAsia="MS Mincho" w:hAnsi="Times New Roman" w:cs="Times New Roman"/>
          <w:sz w:val="21"/>
          <w:szCs w:val="21"/>
        </w:rPr>
        <w:t>ナスフラスコに</w:t>
      </w:r>
      <w:r w:rsidRPr="00C1042E">
        <w:rPr>
          <w:rStyle w:val="normaltextrun"/>
          <w:rFonts w:ascii="Times New Roman" w:eastAsia="MS Mincho" w:hAnsi="Times New Roman" w:cs="Times New Roman"/>
          <w:sz w:val="21"/>
          <w:szCs w:val="21"/>
        </w:rPr>
        <w:t>15.1 g</w:t>
      </w:r>
      <w:r w:rsidRPr="00C1042E">
        <w:rPr>
          <w:rStyle w:val="normaltextrun"/>
          <w:rFonts w:ascii="Times New Roman" w:eastAsia="MS Mincho" w:hAnsi="Times New Roman" w:cs="Times New Roman"/>
          <w:sz w:val="21"/>
          <w:szCs w:val="21"/>
        </w:rPr>
        <w:t>量りとり、ケッチェンブラック</w:t>
      </w:r>
      <w:r w:rsidRPr="00C1042E">
        <w:rPr>
          <w:rStyle w:val="normaltextrun"/>
          <w:rFonts w:ascii="Times New Roman" w:eastAsia="MS Mincho" w:hAnsi="Times New Roman" w:cs="Times New Roman"/>
          <w:sz w:val="21"/>
          <w:szCs w:val="21"/>
        </w:rPr>
        <w:t>0.0139 g</w:t>
      </w:r>
      <w:r w:rsidRPr="00C1042E">
        <w:rPr>
          <w:rStyle w:val="normaltextrun"/>
          <w:rFonts w:ascii="Times New Roman" w:eastAsia="MS Mincho" w:hAnsi="Times New Roman" w:cs="Times New Roman"/>
          <w:sz w:val="21"/>
          <w:szCs w:val="21"/>
        </w:rPr>
        <w:t>を入れた。</w:t>
      </w:r>
    </w:p>
    <w:p w14:paraId="5AA3A555" w14:textId="77777777" w:rsidR="002502CC" w:rsidRPr="00C1042E" w:rsidRDefault="006B6288" w:rsidP="00F87523">
      <w:pPr>
        <w:pStyle w:val="paragraph"/>
        <w:numPr>
          <w:ilvl w:val="0"/>
          <w:numId w:val="32"/>
        </w:numPr>
        <w:spacing w:before="0" w:beforeAutospacing="0" w:after="0" w:afterAutospacing="0"/>
        <w:jc w:val="both"/>
        <w:textAlignment w:val="baseline"/>
        <w:rPr>
          <w:rStyle w:val="normaltextrun"/>
          <w:rFonts w:ascii="Times New Roman" w:eastAsia="MS Mincho" w:hAnsi="Times New Roman" w:cs="Times New Roman"/>
          <w:sz w:val="21"/>
          <w:szCs w:val="21"/>
        </w:rPr>
      </w:pPr>
      <w:r w:rsidRPr="00C1042E">
        <w:rPr>
          <w:rStyle w:val="normaltextrun"/>
          <w:rFonts w:ascii="Times New Roman" w:eastAsia="MS Mincho" w:hAnsi="Times New Roman" w:cs="Times New Roman"/>
          <w:sz w:val="21"/>
          <w:szCs w:val="21"/>
        </w:rPr>
        <w:t>ロータリーと</w:t>
      </w:r>
      <w:r w:rsidRPr="00C1042E">
        <w:rPr>
          <w:rStyle w:val="normaltextrun"/>
          <w:rFonts w:ascii="Times New Roman" w:eastAsia="MS Mincho" w:hAnsi="Times New Roman" w:cs="Times New Roman"/>
          <w:sz w:val="21"/>
          <w:szCs w:val="21"/>
        </w:rPr>
        <w:t>300 ml</w:t>
      </w:r>
      <w:r w:rsidRPr="00C1042E">
        <w:rPr>
          <w:rStyle w:val="normaltextrun"/>
          <w:rFonts w:ascii="Times New Roman" w:eastAsia="MS Mincho" w:hAnsi="Times New Roman" w:cs="Times New Roman"/>
          <w:sz w:val="21"/>
          <w:szCs w:val="21"/>
        </w:rPr>
        <w:t>ナスフラスコを、オイルポンプを使用し約</w:t>
      </w:r>
      <w:r w:rsidRPr="00C1042E">
        <w:rPr>
          <w:rStyle w:val="normaltextrun"/>
          <w:rFonts w:ascii="Times New Roman" w:eastAsia="MS Mincho" w:hAnsi="Times New Roman" w:cs="Times New Roman"/>
          <w:sz w:val="21"/>
          <w:szCs w:val="21"/>
        </w:rPr>
        <w:t>30</w:t>
      </w:r>
      <w:r w:rsidRPr="00C1042E">
        <w:rPr>
          <w:rStyle w:val="normaltextrun"/>
          <w:rFonts w:ascii="Times New Roman" w:eastAsia="MS Mincho" w:hAnsi="Times New Roman" w:cs="Times New Roman"/>
          <w:sz w:val="21"/>
          <w:szCs w:val="21"/>
        </w:rPr>
        <w:t xml:space="preserve">分間　</w:t>
      </w:r>
      <w:r w:rsidRPr="00C1042E">
        <w:rPr>
          <w:rStyle w:val="normaltextrun"/>
          <w:rFonts w:ascii="Times New Roman" w:eastAsia="MS Mincho" w:hAnsi="Times New Roman" w:cs="Times New Roman"/>
          <w:sz w:val="21"/>
          <w:szCs w:val="21"/>
        </w:rPr>
        <w:t>30 ℃</w:t>
      </w:r>
      <w:r w:rsidRPr="00C1042E">
        <w:rPr>
          <w:rStyle w:val="normaltextrun"/>
          <w:rFonts w:ascii="Times New Roman" w:eastAsia="MS Mincho" w:hAnsi="Times New Roman" w:cs="Times New Roman"/>
          <w:sz w:val="21"/>
          <w:szCs w:val="21"/>
        </w:rPr>
        <w:t>で減圧操作を行った。</w:t>
      </w:r>
    </w:p>
    <w:p w14:paraId="3E153645" w14:textId="13EAEE57" w:rsidR="00313543" w:rsidRPr="00C1042E" w:rsidRDefault="006B6288" w:rsidP="00F87523">
      <w:pPr>
        <w:pStyle w:val="paragraph"/>
        <w:numPr>
          <w:ilvl w:val="0"/>
          <w:numId w:val="32"/>
        </w:numPr>
        <w:spacing w:before="0" w:beforeAutospacing="0" w:after="0" w:afterAutospacing="0"/>
        <w:jc w:val="both"/>
        <w:textAlignment w:val="baseline"/>
        <w:rPr>
          <w:rStyle w:val="normaltextrun"/>
          <w:rFonts w:ascii="Times New Roman" w:eastAsia="MS Mincho" w:hAnsi="Times New Roman" w:cs="Times New Roman"/>
          <w:sz w:val="21"/>
          <w:szCs w:val="21"/>
        </w:rPr>
      </w:pPr>
      <w:r w:rsidRPr="00C1042E">
        <w:rPr>
          <w:rStyle w:val="normaltextrun"/>
          <w:rFonts w:ascii="Times New Roman" w:eastAsia="MS Mincho" w:hAnsi="Times New Roman" w:cs="Times New Roman"/>
          <w:sz w:val="21"/>
          <w:szCs w:val="21"/>
        </w:rPr>
        <w:t>SCPE</w:t>
      </w:r>
      <w:r w:rsidRPr="00C1042E">
        <w:rPr>
          <w:rStyle w:val="normaltextrun"/>
          <w:rFonts w:ascii="Times New Roman" w:eastAsia="MS Mincho" w:hAnsi="Times New Roman" w:cs="Times New Roman"/>
          <w:sz w:val="21"/>
          <w:szCs w:val="21"/>
        </w:rPr>
        <w:t>カーボンペースト電極外径</w:t>
      </w:r>
      <w:r w:rsidRPr="00C1042E">
        <w:rPr>
          <w:rStyle w:val="normaltextrun"/>
          <w:rFonts w:ascii="Times New Roman" w:eastAsia="MS Mincho" w:hAnsi="Times New Roman" w:cs="Times New Roman"/>
          <w:sz w:val="21"/>
          <w:szCs w:val="21"/>
        </w:rPr>
        <w:t xml:space="preserve"> 3.0 mm </w:t>
      </w:r>
      <w:r w:rsidRPr="00C1042E">
        <w:rPr>
          <w:rStyle w:val="normaltextrun"/>
          <w:rFonts w:ascii="Times New Roman" w:eastAsia="MS Mincho" w:hAnsi="Times New Roman" w:cs="Times New Roman"/>
          <w:sz w:val="21"/>
          <w:szCs w:val="21"/>
        </w:rPr>
        <w:t>内径</w:t>
      </w:r>
      <w:r w:rsidRPr="00C1042E">
        <w:rPr>
          <w:rStyle w:val="normaltextrun"/>
          <w:rFonts w:ascii="Times New Roman" w:eastAsia="MS Mincho" w:hAnsi="Times New Roman" w:cs="Times New Roman"/>
          <w:sz w:val="21"/>
          <w:szCs w:val="21"/>
        </w:rPr>
        <w:t xml:space="preserve">1.6 mm  </w:t>
      </w:r>
      <w:r w:rsidRPr="00C1042E">
        <w:rPr>
          <w:rStyle w:val="normaltextrun"/>
          <w:rFonts w:ascii="Times New Roman" w:eastAsia="MS Mincho" w:hAnsi="Times New Roman" w:cs="Times New Roman"/>
          <w:sz w:val="21"/>
          <w:szCs w:val="21"/>
        </w:rPr>
        <w:t>にケッチェンブラックを約</w:t>
      </w:r>
      <w:r w:rsidRPr="00C1042E">
        <w:rPr>
          <w:rStyle w:val="normaltextrun"/>
          <w:rFonts w:ascii="Times New Roman" w:eastAsia="MS Mincho" w:hAnsi="Times New Roman" w:cs="Times New Roman"/>
          <w:sz w:val="21"/>
          <w:szCs w:val="21"/>
        </w:rPr>
        <w:t>0.002 g</w:t>
      </w:r>
      <w:r w:rsidRPr="00C1042E">
        <w:rPr>
          <w:rStyle w:val="normaltextrun"/>
          <w:rFonts w:ascii="Times New Roman" w:eastAsia="MS Mincho" w:hAnsi="Times New Roman" w:cs="Times New Roman"/>
          <w:sz w:val="21"/>
          <w:szCs w:val="21"/>
        </w:rPr>
        <w:t>詰め、残りをナフィオン</w:t>
      </w:r>
      <w:r w:rsidRPr="00C1042E">
        <w:rPr>
          <w:rStyle w:val="normaltextrun"/>
          <w:rFonts w:ascii="Times New Roman" w:eastAsia="MS Mincho" w:hAnsi="Times New Roman" w:cs="Times New Roman"/>
          <w:sz w:val="21"/>
          <w:szCs w:val="21"/>
        </w:rPr>
        <w:t>1</w:t>
      </w:r>
      <w:r w:rsidR="00FC032F" w:rsidRPr="00C1042E">
        <w:rPr>
          <w:rStyle w:val="normaltextrun"/>
          <w:rFonts w:ascii="Times New Roman" w:eastAsia="MS Mincho" w:hAnsi="Times New Roman" w:cs="Times New Roman"/>
          <w:sz w:val="21"/>
          <w:szCs w:val="21"/>
        </w:rPr>
        <w:t>5</w:t>
      </w:r>
      <w:r w:rsidRPr="00C1042E">
        <w:rPr>
          <w:rStyle w:val="normaltextrun"/>
          <w:rFonts w:ascii="Times New Roman" w:eastAsia="MS Mincho" w:hAnsi="Times New Roman" w:cs="Times New Roman"/>
          <w:sz w:val="21"/>
          <w:szCs w:val="21"/>
        </w:rPr>
        <w:t xml:space="preserve"> </w:t>
      </w:r>
      <w:proofErr w:type="spellStart"/>
      <w:r w:rsidRPr="00C1042E">
        <w:rPr>
          <w:rStyle w:val="normaltextrun"/>
          <w:rFonts w:ascii="Times New Roman" w:eastAsia="MS Mincho" w:hAnsi="Times New Roman" w:cs="Times New Roman"/>
          <w:sz w:val="21"/>
          <w:szCs w:val="21"/>
        </w:rPr>
        <w:t>μl</w:t>
      </w:r>
      <w:proofErr w:type="spellEnd"/>
      <w:r w:rsidRPr="00C1042E">
        <w:rPr>
          <w:rStyle w:val="normaltextrun"/>
          <w:rFonts w:ascii="Times New Roman" w:eastAsia="MS Mincho" w:hAnsi="Times New Roman" w:cs="Times New Roman"/>
          <w:sz w:val="21"/>
          <w:szCs w:val="21"/>
        </w:rPr>
        <w:t>量り取り先ほどの乾燥物と混ぜた後、電極に詰めた。</w:t>
      </w:r>
    </w:p>
    <w:p w14:paraId="15136E06" w14:textId="77777777" w:rsidR="00313543" w:rsidRPr="00C1042E" w:rsidRDefault="00313543" w:rsidP="00313543">
      <w:pPr>
        <w:pStyle w:val="paragraph"/>
        <w:spacing w:before="0" w:beforeAutospacing="0" w:after="0" w:afterAutospacing="0"/>
        <w:jc w:val="both"/>
        <w:textAlignment w:val="baseline"/>
        <w:rPr>
          <w:rStyle w:val="normaltextrun"/>
          <w:rFonts w:ascii="Times New Roman" w:eastAsia="MS Mincho" w:hAnsi="Times New Roman" w:cs="Times New Roman"/>
          <w:sz w:val="21"/>
          <w:szCs w:val="21"/>
        </w:rPr>
      </w:pPr>
    </w:p>
    <w:p w14:paraId="32D16558" w14:textId="35C4036F" w:rsidR="002502CC" w:rsidRPr="00C1042E" w:rsidRDefault="002502CC" w:rsidP="00F87523">
      <w:pPr>
        <w:pStyle w:val="paragraph"/>
        <w:numPr>
          <w:ilvl w:val="2"/>
          <w:numId w:val="62"/>
        </w:numPr>
        <w:spacing w:before="0" w:beforeAutospacing="0" w:after="0" w:afterAutospacing="0"/>
        <w:jc w:val="both"/>
        <w:textAlignment w:val="baseline"/>
        <w:outlineLvl w:val="2"/>
        <w:rPr>
          <w:rStyle w:val="normaltextrun"/>
          <w:rFonts w:ascii="Times New Roman" w:eastAsia="MS Mincho" w:hAnsi="Times New Roman" w:cs="Times New Roman"/>
          <w:sz w:val="21"/>
          <w:szCs w:val="21"/>
        </w:rPr>
      </w:pPr>
      <w:bookmarkStart w:id="150" w:name="_Toc126622076"/>
      <w:commentRangeStart w:id="151"/>
      <w:r w:rsidRPr="00C1042E">
        <w:rPr>
          <w:rStyle w:val="normaltextrun"/>
          <w:rFonts w:ascii="Times New Roman" w:eastAsia="MS Mincho" w:hAnsi="Times New Roman" w:cs="Times New Roman"/>
          <w:sz w:val="21"/>
          <w:szCs w:val="21"/>
        </w:rPr>
        <w:t>220906CP_ naf20μL</w:t>
      </w:r>
      <w:commentRangeEnd w:id="151"/>
      <w:r w:rsidRPr="00C1042E">
        <w:rPr>
          <w:rStyle w:val="CommentReference"/>
          <w:rFonts w:ascii="Times New Roman" w:eastAsia="MS Mincho" w:hAnsi="Times New Roman" w:cs="Times New Roman"/>
          <w:kern w:val="2"/>
          <w:sz w:val="21"/>
          <w:szCs w:val="21"/>
        </w:rPr>
        <w:commentReference w:id="151"/>
      </w:r>
      <w:bookmarkEnd w:id="150"/>
    </w:p>
    <w:p w14:paraId="2629B231" w14:textId="77777777" w:rsidR="002502CC" w:rsidRPr="00C1042E" w:rsidRDefault="002502CC" w:rsidP="00F87523">
      <w:pPr>
        <w:pStyle w:val="paragraph"/>
        <w:numPr>
          <w:ilvl w:val="0"/>
          <w:numId w:val="33"/>
        </w:numPr>
        <w:spacing w:before="0" w:beforeAutospacing="0" w:after="0" w:afterAutospacing="0"/>
        <w:jc w:val="both"/>
        <w:textAlignment w:val="baseline"/>
        <w:rPr>
          <w:rStyle w:val="normaltextrun"/>
          <w:rFonts w:ascii="Times New Roman" w:eastAsia="MS Mincho" w:hAnsi="Times New Roman" w:cs="Times New Roman"/>
          <w:sz w:val="21"/>
          <w:szCs w:val="21"/>
        </w:rPr>
      </w:pPr>
      <w:r w:rsidRPr="00C1042E">
        <w:rPr>
          <w:rStyle w:val="normaltextrun"/>
          <w:rFonts w:ascii="Times New Roman" w:eastAsia="MS Mincho" w:hAnsi="Times New Roman" w:cs="Times New Roman"/>
          <w:sz w:val="21"/>
          <w:szCs w:val="21"/>
        </w:rPr>
        <w:t>220906Ni_OH_nano_3</w:t>
      </w:r>
      <w:r w:rsidRPr="00C1042E">
        <w:rPr>
          <w:rStyle w:val="normaltextrun"/>
          <w:rFonts w:ascii="Times New Roman" w:eastAsia="MS Mincho" w:hAnsi="Times New Roman" w:cs="Times New Roman"/>
          <w:sz w:val="21"/>
          <w:szCs w:val="21"/>
        </w:rPr>
        <w:t>を</w:t>
      </w:r>
      <w:r w:rsidRPr="00C1042E">
        <w:rPr>
          <w:rStyle w:val="normaltextrun"/>
          <w:rFonts w:ascii="Times New Roman" w:eastAsia="MS Mincho" w:hAnsi="Times New Roman" w:cs="Times New Roman"/>
          <w:sz w:val="21"/>
          <w:szCs w:val="21"/>
        </w:rPr>
        <w:t>100 ml</w:t>
      </w:r>
      <w:r w:rsidRPr="00C1042E">
        <w:rPr>
          <w:rStyle w:val="normaltextrun"/>
          <w:rFonts w:ascii="Times New Roman" w:eastAsia="MS Mincho" w:hAnsi="Times New Roman" w:cs="Times New Roman"/>
          <w:sz w:val="21"/>
          <w:szCs w:val="21"/>
        </w:rPr>
        <w:t>ナスフラスコに</w:t>
      </w:r>
      <w:r w:rsidRPr="00C1042E">
        <w:rPr>
          <w:rStyle w:val="normaltextrun"/>
          <w:rFonts w:ascii="Times New Roman" w:eastAsia="MS Mincho" w:hAnsi="Times New Roman" w:cs="Times New Roman"/>
          <w:sz w:val="21"/>
          <w:szCs w:val="21"/>
        </w:rPr>
        <w:t>15.1 g</w:t>
      </w:r>
      <w:r w:rsidRPr="00C1042E">
        <w:rPr>
          <w:rStyle w:val="normaltextrun"/>
          <w:rFonts w:ascii="Times New Roman" w:eastAsia="MS Mincho" w:hAnsi="Times New Roman" w:cs="Times New Roman"/>
          <w:sz w:val="21"/>
          <w:szCs w:val="21"/>
        </w:rPr>
        <w:t>量りとり、ケッチェンブラック</w:t>
      </w:r>
      <w:r w:rsidRPr="00C1042E">
        <w:rPr>
          <w:rStyle w:val="normaltextrun"/>
          <w:rFonts w:ascii="Times New Roman" w:eastAsia="MS Mincho" w:hAnsi="Times New Roman" w:cs="Times New Roman"/>
          <w:sz w:val="21"/>
          <w:szCs w:val="21"/>
        </w:rPr>
        <w:t>0.0139 g</w:t>
      </w:r>
      <w:r w:rsidRPr="00C1042E">
        <w:rPr>
          <w:rStyle w:val="normaltextrun"/>
          <w:rFonts w:ascii="Times New Roman" w:eastAsia="MS Mincho" w:hAnsi="Times New Roman" w:cs="Times New Roman"/>
          <w:sz w:val="21"/>
          <w:szCs w:val="21"/>
        </w:rPr>
        <w:t>を入れた。</w:t>
      </w:r>
    </w:p>
    <w:p w14:paraId="55E2E8DD" w14:textId="77777777" w:rsidR="002502CC" w:rsidRPr="00C1042E" w:rsidRDefault="002502CC" w:rsidP="00F87523">
      <w:pPr>
        <w:pStyle w:val="paragraph"/>
        <w:numPr>
          <w:ilvl w:val="0"/>
          <w:numId w:val="33"/>
        </w:numPr>
        <w:spacing w:before="0" w:beforeAutospacing="0" w:after="0" w:afterAutospacing="0"/>
        <w:jc w:val="both"/>
        <w:textAlignment w:val="baseline"/>
        <w:rPr>
          <w:rStyle w:val="normaltextrun"/>
          <w:rFonts w:ascii="Times New Roman" w:eastAsia="MS Mincho" w:hAnsi="Times New Roman" w:cs="Times New Roman"/>
          <w:sz w:val="21"/>
          <w:szCs w:val="21"/>
        </w:rPr>
      </w:pPr>
      <w:r w:rsidRPr="00C1042E">
        <w:rPr>
          <w:rStyle w:val="normaltextrun"/>
          <w:rFonts w:ascii="Times New Roman" w:eastAsia="MS Mincho" w:hAnsi="Times New Roman" w:cs="Times New Roman"/>
          <w:sz w:val="21"/>
          <w:szCs w:val="21"/>
        </w:rPr>
        <w:t>ロータリーと</w:t>
      </w:r>
      <w:r w:rsidRPr="00C1042E">
        <w:rPr>
          <w:rStyle w:val="normaltextrun"/>
          <w:rFonts w:ascii="Times New Roman" w:eastAsia="MS Mincho" w:hAnsi="Times New Roman" w:cs="Times New Roman"/>
          <w:sz w:val="21"/>
          <w:szCs w:val="21"/>
        </w:rPr>
        <w:t>300 ml</w:t>
      </w:r>
      <w:r w:rsidRPr="00C1042E">
        <w:rPr>
          <w:rStyle w:val="normaltextrun"/>
          <w:rFonts w:ascii="Times New Roman" w:eastAsia="MS Mincho" w:hAnsi="Times New Roman" w:cs="Times New Roman"/>
          <w:sz w:val="21"/>
          <w:szCs w:val="21"/>
        </w:rPr>
        <w:t>ナスフラスコを、オイルポンプを使用し約</w:t>
      </w:r>
      <w:r w:rsidRPr="00C1042E">
        <w:rPr>
          <w:rStyle w:val="normaltextrun"/>
          <w:rFonts w:ascii="Times New Roman" w:eastAsia="MS Mincho" w:hAnsi="Times New Roman" w:cs="Times New Roman"/>
          <w:sz w:val="21"/>
          <w:szCs w:val="21"/>
        </w:rPr>
        <w:t>30</w:t>
      </w:r>
      <w:r w:rsidRPr="00C1042E">
        <w:rPr>
          <w:rStyle w:val="normaltextrun"/>
          <w:rFonts w:ascii="Times New Roman" w:eastAsia="MS Mincho" w:hAnsi="Times New Roman" w:cs="Times New Roman"/>
          <w:sz w:val="21"/>
          <w:szCs w:val="21"/>
        </w:rPr>
        <w:t xml:space="preserve">分間　</w:t>
      </w:r>
      <w:r w:rsidRPr="00C1042E">
        <w:rPr>
          <w:rStyle w:val="normaltextrun"/>
          <w:rFonts w:ascii="Times New Roman" w:eastAsia="MS Mincho" w:hAnsi="Times New Roman" w:cs="Times New Roman"/>
          <w:sz w:val="21"/>
          <w:szCs w:val="21"/>
        </w:rPr>
        <w:t>30 ℃</w:t>
      </w:r>
      <w:r w:rsidRPr="00C1042E">
        <w:rPr>
          <w:rStyle w:val="normaltextrun"/>
          <w:rFonts w:ascii="Times New Roman" w:eastAsia="MS Mincho" w:hAnsi="Times New Roman" w:cs="Times New Roman"/>
          <w:sz w:val="21"/>
          <w:szCs w:val="21"/>
        </w:rPr>
        <w:t>で減圧操作を行った。</w:t>
      </w:r>
    </w:p>
    <w:p w14:paraId="72FCB35B" w14:textId="2AF0FCAC" w:rsidR="00313543" w:rsidRPr="00C1042E" w:rsidRDefault="002502CC" w:rsidP="00F87523">
      <w:pPr>
        <w:pStyle w:val="paragraph"/>
        <w:numPr>
          <w:ilvl w:val="0"/>
          <w:numId w:val="33"/>
        </w:numPr>
        <w:spacing w:before="0" w:beforeAutospacing="0" w:after="0" w:afterAutospacing="0"/>
        <w:jc w:val="both"/>
        <w:textAlignment w:val="baseline"/>
        <w:rPr>
          <w:rStyle w:val="normaltextrun"/>
          <w:rFonts w:ascii="Times New Roman" w:eastAsia="MS Mincho" w:hAnsi="Times New Roman" w:cs="Times New Roman"/>
          <w:sz w:val="21"/>
          <w:szCs w:val="21"/>
        </w:rPr>
      </w:pPr>
      <w:r w:rsidRPr="00C1042E">
        <w:rPr>
          <w:rStyle w:val="normaltextrun"/>
          <w:rFonts w:ascii="Times New Roman" w:eastAsia="MS Mincho" w:hAnsi="Times New Roman" w:cs="Times New Roman"/>
          <w:sz w:val="21"/>
          <w:szCs w:val="21"/>
        </w:rPr>
        <w:t>SCPE</w:t>
      </w:r>
      <w:r w:rsidRPr="00C1042E">
        <w:rPr>
          <w:rStyle w:val="normaltextrun"/>
          <w:rFonts w:ascii="Times New Roman" w:eastAsia="MS Mincho" w:hAnsi="Times New Roman" w:cs="Times New Roman"/>
          <w:sz w:val="21"/>
          <w:szCs w:val="21"/>
        </w:rPr>
        <w:t>カーボンペースト電極外径</w:t>
      </w:r>
      <w:r w:rsidRPr="00C1042E">
        <w:rPr>
          <w:rStyle w:val="normaltextrun"/>
          <w:rFonts w:ascii="Times New Roman" w:eastAsia="MS Mincho" w:hAnsi="Times New Roman" w:cs="Times New Roman"/>
          <w:sz w:val="21"/>
          <w:szCs w:val="21"/>
        </w:rPr>
        <w:t xml:space="preserve"> 3.0 mm </w:t>
      </w:r>
      <w:r w:rsidRPr="00C1042E">
        <w:rPr>
          <w:rStyle w:val="normaltextrun"/>
          <w:rFonts w:ascii="Times New Roman" w:eastAsia="MS Mincho" w:hAnsi="Times New Roman" w:cs="Times New Roman"/>
          <w:sz w:val="21"/>
          <w:szCs w:val="21"/>
        </w:rPr>
        <w:t>内径</w:t>
      </w:r>
      <w:r w:rsidRPr="00C1042E">
        <w:rPr>
          <w:rStyle w:val="normaltextrun"/>
          <w:rFonts w:ascii="Times New Roman" w:eastAsia="MS Mincho" w:hAnsi="Times New Roman" w:cs="Times New Roman"/>
          <w:sz w:val="21"/>
          <w:szCs w:val="21"/>
        </w:rPr>
        <w:t xml:space="preserve">1.6 mm  </w:t>
      </w:r>
      <w:r w:rsidRPr="00C1042E">
        <w:rPr>
          <w:rStyle w:val="normaltextrun"/>
          <w:rFonts w:ascii="Times New Roman" w:eastAsia="MS Mincho" w:hAnsi="Times New Roman" w:cs="Times New Roman"/>
          <w:sz w:val="21"/>
          <w:szCs w:val="21"/>
        </w:rPr>
        <w:t>にケッチェンブラックを約</w:t>
      </w:r>
      <w:r w:rsidRPr="00C1042E">
        <w:rPr>
          <w:rStyle w:val="normaltextrun"/>
          <w:rFonts w:ascii="Times New Roman" w:eastAsia="MS Mincho" w:hAnsi="Times New Roman" w:cs="Times New Roman"/>
          <w:sz w:val="21"/>
          <w:szCs w:val="21"/>
        </w:rPr>
        <w:t>0.002 g</w:t>
      </w:r>
      <w:r w:rsidRPr="00C1042E">
        <w:rPr>
          <w:rStyle w:val="normaltextrun"/>
          <w:rFonts w:ascii="Times New Roman" w:eastAsia="MS Mincho" w:hAnsi="Times New Roman" w:cs="Times New Roman"/>
          <w:sz w:val="21"/>
          <w:szCs w:val="21"/>
        </w:rPr>
        <w:t>詰め、残りをナフィオン</w:t>
      </w:r>
      <w:r w:rsidR="00FC032F" w:rsidRPr="00C1042E">
        <w:rPr>
          <w:rStyle w:val="normaltextrun"/>
          <w:rFonts w:ascii="Times New Roman" w:eastAsia="MS Mincho" w:hAnsi="Times New Roman" w:cs="Times New Roman"/>
          <w:sz w:val="21"/>
          <w:szCs w:val="21"/>
        </w:rPr>
        <w:t>2</w:t>
      </w:r>
      <w:r w:rsidRPr="00C1042E">
        <w:rPr>
          <w:rStyle w:val="normaltextrun"/>
          <w:rFonts w:ascii="Times New Roman" w:eastAsia="MS Mincho" w:hAnsi="Times New Roman" w:cs="Times New Roman"/>
          <w:sz w:val="21"/>
          <w:szCs w:val="21"/>
        </w:rPr>
        <w:t xml:space="preserve">0 </w:t>
      </w:r>
      <w:proofErr w:type="spellStart"/>
      <w:r w:rsidRPr="00C1042E">
        <w:rPr>
          <w:rStyle w:val="normaltextrun"/>
          <w:rFonts w:ascii="Times New Roman" w:eastAsia="MS Mincho" w:hAnsi="Times New Roman" w:cs="Times New Roman"/>
          <w:sz w:val="21"/>
          <w:szCs w:val="21"/>
        </w:rPr>
        <w:t>μl</w:t>
      </w:r>
      <w:proofErr w:type="spellEnd"/>
      <w:r w:rsidRPr="00C1042E">
        <w:rPr>
          <w:rStyle w:val="normaltextrun"/>
          <w:rFonts w:ascii="Times New Roman" w:eastAsia="MS Mincho" w:hAnsi="Times New Roman" w:cs="Times New Roman"/>
          <w:sz w:val="21"/>
          <w:szCs w:val="21"/>
        </w:rPr>
        <w:t>量り取り先ほどの乾燥物と混ぜた後、電極に詰めた。</w:t>
      </w:r>
    </w:p>
    <w:p w14:paraId="221F205C" w14:textId="77777777" w:rsidR="00EA2571" w:rsidRPr="00C1042E" w:rsidRDefault="00EA2571" w:rsidP="00EA2571">
      <w:pPr>
        <w:widowControl/>
        <w:ind w:leftChars="-100" w:left="-210"/>
        <w:jc w:val="left"/>
        <w:rPr>
          <w:rFonts w:ascii="Times New Roman" w:eastAsia="MS Mincho" w:hAnsi="Times New Roman" w:cs="Times New Roman"/>
          <w:color w:val="000000" w:themeColor="text1"/>
          <w:szCs w:val="21"/>
        </w:rPr>
      </w:pPr>
    </w:p>
    <w:p w14:paraId="1F292D76" w14:textId="77777777" w:rsidR="00EA2571" w:rsidRPr="00C1042E" w:rsidRDefault="00EA2571" w:rsidP="00F87523">
      <w:pPr>
        <w:pStyle w:val="ListParagraph"/>
        <w:widowControl/>
        <w:numPr>
          <w:ilvl w:val="1"/>
          <w:numId w:val="62"/>
        </w:numPr>
        <w:ind w:leftChars="0"/>
        <w:jc w:val="left"/>
        <w:outlineLvl w:val="1"/>
        <w:rPr>
          <w:rFonts w:ascii="Times New Roman" w:eastAsia="MS Mincho" w:hAnsi="Times New Roman" w:cs="Times New Roman"/>
          <w:color w:val="000000" w:themeColor="text1"/>
          <w:szCs w:val="21"/>
        </w:rPr>
      </w:pPr>
      <w:bookmarkStart w:id="152" w:name="_Toc126622077"/>
      <w:r w:rsidRPr="00C1042E">
        <w:rPr>
          <w:rFonts w:ascii="Times New Roman" w:eastAsia="MS Mincho" w:hAnsi="Times New Roman" w:cs="Times New Roman"/>
          <w:color w:val="000000" w:themeColor="text1"/>
          <w:szCs w:val="21"/>
        </w:rPr>
        <w:t>サイクリックボルタンメトリー</w:t>
      </w:r>
      <w:r w:rsidRPr="00C1042E">
        <w:rPr>
          <w:rFonts w:ascii="Times New Roman" w:eastAsia="MS Mincho" w:hAnsi="Times New Roman" w:cs="Times New Roman"/>
          <w:color w:val="000000" w:themeColor="text1"/>
          <w:szCs w:val="21"/>
        </w:rPr>
        <w:t>(CV)</w:t>
      </w:r>
      <w:r w:rsidRPr="00C1042E">
        <w:rPr>
          <w:rFonts w:ascii="Times New Roman" w:eastAsia="MS Mincho" w:hAnsi="Times New Roman" w:cs="Times New Roman"/>
          <w:color w:val="000000" w:themeColor="text1"/>
          <w:szCs w:val="21"/>
        </w:rPr>
        <w:t>測定</w:t>
      </w:r>
      <w:bookmarkEnd w:id="152"/>
    </w:p>
    <w:p w14:paraId="7E60D63E" w14:textId="77777777" w:rsidR="00BD1085" w:rsidRPr="00C1042E" w:rsidRDefault="00BD1085" w:rsidP="00BD1085">
      <w:pPr>
        <w:widowControl/>
        <w:ind w:left="-147"/>
        <w:jc w:val="left"/>
        <w:outlineLvl w:val="1"/>
        <w:rPr>
          <w:rFonts w:ascii="Times New Roman" w:eastAsia="MS Mincho" w:hAnsi="Times New Roman" w:cs="Times New Roman"/>
          <w:color w:val="000000" w:themeColor="text1"/>
          <w:szCs w:val="21"/>
        </w:rPr>
      </w:pPr>
    </w:p>
    <w:p w14:paraId="1E36CF20" w14:textId="77777777" w:rsidR="00BD1085" w:rsidRPr="00C1042E" w:rsidRDefault="00BD1085" w:rsidP="006A39B8">
      <w:pPr>
        <w:rPr>
          <w:rFonts w:ascii="Times New Roman" w:eastAsia="MS Mincho" w:hAnsi="Times New Roman" w:cs="Times New Roman"/>
          <w:color w:val="000000" w:themeColor="text1"/>
          <w:szCs w:val="21"/>
        </w:rPr>
      </w:pPr>
      <w:r w:rsidRPr="00C1042E">
        <w:rPr>
          <w:rFonts w:ascii="Times New Roman" w:eastAsia="MS Mincho" w:hAnsi="Times New Roman" w:cs="Times New Roman"/>
          <w:color w:val="000000" w:themeColor="text1"/>
          <w:szCs w:val="21"/>
        </w:rPr>
        <w:t>以下式に示すのは、グルコースを加えた時の濃度の計算式である。</w:t>
      </w:r>
    </w:p>
    <w:p w14:paraId="37B4B5A0" w14:textId="77777777" w:rsidR="00BD1085" w:rsidRPr="00C1042E" w:rsidRDefault="00BD1085" w:rsidP="00BD1085">
      <w:pPr>
        <w:rPr>
          <w:rFonts w:ascii="Times New Roman" w:eastAsia="MS Mincho" w:hAnsi="Times New Roman" w:cs="Times New Roman"/>
          <w:color w:val="000000" w:themeColor="text1"/>
          <w:szCs w:val="21"/>
        </w:rPr>
      </w:pPr>
      <w:r w:rsidRPr="00C1042E">
        <w:rPr>
          <w:rFonts w:ascii="Times New Roman" w:eastAsia="MS Mincho" w:hAnsi="Times New Roman" w:cs="Times New Roman"/>
          <w:color w:val="000000" w:themeColor="text1"/>
          <w:szCs w:val="21"/>
        </w:rPr>
        <w:t>セル内の濃度計算</w:t>
      </w:r>
    </w:p>
    <w:p w14:paraId="2AA87B0A" w14:textId="77777777" w:rsidR="00BD1085" w:rsidRPr="00C1042E" w:rsidRDefault="0014533A" w:rsidP="00BD1085">
      <w:pPr>
        <w:rPr>
          <w:rFonts w:ascii="Times New Roman" w:eastAsia="MS Mincho" w:hAnsi="Times New Roman" w:cs="Times New Roman"/>
          <w:i/>
          <w:color w:val="000000" w:themeColor="text1"/>
          <w:szCs w:val="21"/>
        </w:rPr>
      </w:pPr>
      <m:oMathPara>
        <m:oMath>
          <m:r>
            <w:rPr>
              <w:rFonts w:ascii="Cambria Math" w:eastAsia="MS Mincho" w:hAnsi="Cambria Math" w:cs="Times New Roman"/>
              <w:color w:val="000000" w:themeColor="text1"/>
              <w:szCs w:val="21"/>
            </w:rPr>
            <m:t>C</m:t>
          </m:r>
          <m:d>
            <m:dPr>
              <m:ctrlPr>
                <w:rPr>
                  <w:rFonts w:ascii="Cambria Math" w:eastAsia="MS Mincho" w:hAnsi="Cambria Math" w:cs="Times New Roman"/>
                  <w:i/>
                  <w:color w:val="000000" w:themeColor="text1"/>
                  <w:szCs w:val="21"/>
                </w:rPr>
              </m:ctrlPr>
            </m:dPr>
            <m:e>
              <m:r>
                <w:rPr>
                  <w:rFonts w:ascii="Cambria Math" w:eastAsia="MS Mincho" w:hAnsi="Cambria Math" w:cs="Times New Roman"/>
                  <w:color w:val="000000" w:themeColor="text1"/>
                  <w:szCs w:val="21"/>
                </w:rPr>
                <m:t xml:space="preserve">mol </m:t>
              </m:r>
              <m:sSup>
                <m:sSupPr>
                  <m:ctrlPr>
                    <w:rPr>
                      <w:rFonts w:ascii="Cambria Math" w:eastAsia="MS Mincho" w:hAnsi="Cambria Math" w:cs="Times New Roman"/>
                      <w:i/>
                      <w:color w:val="000000" w:themeColor="text1"/>
                      <w:szCs w:val="21"/>
                    </w:rPr>
                  </m:ctrlPr>
                </m:sSupPr>
                <m:e>
                  <m:r>
                    <w:rPr>
                      <w:rFonts w:ascii="Cambria Math" w:eastAsia="MS Mincho" w:hAnsi="Cambria Math" w:cs="Times New Roman"/>
                      <w:color w:val="000000" w:themeColor="text1"/>
                      <w:szCs w:val="21"/>
                    </w:rPr>
                    <m:t>L</m:t>
                  </m:r>
                </m:e>
                <m:sup>
                  <m:r>
                    <w:rPr>
                      <w:rFonts w:ascii="Cambria Math" w:eastAsia="MS Mincho" w:hAnsi="Cambria Math" w:cs="Times New Roman"/>
                      <w:color w:val="000000" w:themeColor="text1"/>
                      <w:szCs w:val="21"/>
                    </w:rPr>
                    <m:t>-1</m:t>
                  </m:r>
                </m:sup>
              </m:sSup>
            </m:e>
          </m:d>
          <m:r>
            <w:rPr>
              <w:rFonts w:ascii="Cambria Math" w:eastAsia="MS Mincho" w:hAnsi="Cambria Math" w:cs="Times New Roman"/>
              <w:color w:val="000000" w:themeColor="text1"/>
              <w:szCs w:val="21"/>
            </w:rPr>
            <m:t>=</m:t>
          </m:r>
          <m:f>
            <m:fPr>
              <m:ctrlPr>
                <w:rPr>
                  <w:rFonts w:ascii="Cambria Math" w:eastAsia="MS Mincho" w:hAnsi="Cambria Math" w:cs="Times New Roman"/>
                  <w:i/>
                  <w:color w:val="000000" w:themeColor="text1"/>
                  <w:szCs w:val="21"/>
                </w:rPr>
              </m:ctrlPr>
            </m:fPr>
            <m:num>
              <m:r>
                <w:rPr>
                  <w:rFonts w:ascii="Cambria Math" w:eastAsia="MS Mincho" w:hAnsi="Cambria Math" w:cs="Times New Roman"/>
                  <w:color w:val="000000" w:themeColor="text1"/>
                  <w:szCs w:val="21"/>
                </w:rPr>
                <m:t>グルコース濃度</m:t>
              </m:r>
              <m:d>
                <m:dPr>
                  <m:ctrlPr>
                    <w:rPr>
                      <w:rFonts w:ascii="Cambria Math" w:eastAsia="MS Mincho" w:hAnsi="Cambria Math" w:cs="Times New Roman"/>
                      <w:i/>
                      <w:color w:val="000000" w:themeColor="text1"/>
                      <w:szCs w:val="21"/>
                    </w:rPr>
                  </m:ctrlPr>
                </m:dPr>
                <m:e>
                  <m:r>
                    <w:rPr>
                      <w:rFonts w:ascii="Cambria Math" w:eastAsia="MS Mincho" w:hAnsi="Cambria Math" w:cs="Times New Roman"/>
                      <w:color w:val="000000" w:themeColor="text1"/>
                      <w:szCs w:val="21"/>
                    </w:rPr>
                    <m:t xml:space="preserve">mol </m:t>
                  </m:r>
                  <m:sSup>
                    <m:sSupPr>
                      <m:ctrlPr>
                        <w:rPr>
                          <w:rFonts w:ascii="Cambria Math" w:eastAsia="MS Mincho" w:hAnsi="Cambria Math" w:cs="Times New Roman"/>
                          <w:i/>
                          <w:color w:val="000000" w:themeColor="text1"/>
                          <w:szCs w:val="21"/>
                        </w:rPr>
                      </m:ctrlPr>
                    </m:sSupPr>
                    <m:e>
                      <m:r>
                        <w:rPr>
                          <w:rFonts w:ascii="Cambria Math" w:eastAsia="MS Mincho" w:hAnsi="Cambria Math" w:cs="Times New Roman"/>
                          <w:color w:val="000000" w:themeColor="text1"/>
                          <w:szCs w:val="21"/>
                        </w:rPr>
                        <m:t>L</m:t>
                      </m:r>
                    </m:e>
                    <m:sup>
                      <m:r>
                        <w:rPr>
                          <w:rFonts w:ascii="Cambria Math" w:eastAsia="MS Mincho" w:hAnsi="Cambria Math" w:cs="Times New Roman"/>
                          <w:color w:val="000000" w:themeColor="text1"/>
                          <w:szCs w:val="21"/>
                        </w:rPr>
                        <m:t>-1</m:t>
                      </m:r>
                    </m:sup>
                  </m:sSup>
                </m:e>
              </m:d>
              <m:r>
                <w:rPr>
                  <w:rFonts w:ascii="Cambria Math" w:eastAsia="MS Mincho" w:hAnsi="Cambria Math" w:cs="Times New Roman"/>
                  <w:color w:val="000000" w:themeColor="text1"/>
                  <w:szCs w:val="21"/>
                </w:rPr>
                <m:t>×y (L)</m:t>
              </m:r>
            </m:num>
            <m:den>
              <m:r>
                <w:rPr>
                  <w:rFonts w:ascii="Cambria Math" w:eastAsia="MS Mincho" w:hAnsi="Cambria Math" w:cs="Times New Roman"/>
                  <w:color w:val="000000" w:themeColor="text1"/>
                  <w:szCs w:val="21"/>
                </w:rPr>
                <m:t>開始前のセル内の溶液量</m:t>
              </m:r>
              <m:d>
                <m:dPr>
                  <m:ctrlPr>
                    <w:rPr>
                      <w:rFonts w:ascii="Cambria Math" w:eastAsia="MS Mincho" w:hAnsi="Cambria Math" w:cs="Times New Roman"/>
                      <w:i/>
                      <w:color w:val="000000" w:themeColor="text1"/>
                      <w:szCs w:val="21"/>
                    </w:rPr>
                  </m:ctrlPr>
                </m:dPr>
                <m:e>
                  <m:r>
                    <w:rPr>
                      <w:rFonts w:ascii="Cambria Math" w:eastAsia="MS Mincho" w:hAnsi="Cambria Math" w:cs="Times New Roman"/>
                      <w:color w:val="000000" w:themeColor="text1"/>
                      <w:szCs w:val="21"/>
                    </w:rPr>
                    <m:t>L</m:t>
                  </m:r>
                </m:e>
              </m:d>
              <m:r>
                <w:rPr>
                  <w:rFonts w:ascii="Cambria Math" w:eastAsia="MS Mincho" w:hAnsi="Cambria Math" w:cs="Times New Roman"/>
                  <w:color w:val="000000" w:themeColor="text1"/>
                  <w:szCs w:val="21"/>
                </w:rPr>
                <m:t>+y(L)</m:t>
              </m:r>
            </m:den>
          </m:f>
        </m:oMath>
      </m:oMathPara>
    </w:p>
    <w:p w14:paraId="1C850627" w14:textId="77777777" w:rsidR="00BD1085" w:rsidRPr="00C1042E" w:rsidRDefault="00BD1085" w:rsidP="00BD1085">
      <w:pPr>
        <w:rPr>
          <w:rFonts w:ascii="Times New Roman" w:eastAsia="MS Mincho" w:hAnsi="Times New Roman" w:cs="Times New Roman"/>
          <w:color w:val="000000" w:themeColor="text1"/>
          <w:szCs w:val="21"/>
        </w:rPr>
      </w:pPr>
      <w:r w:rsidRPr="00C1042E">
        <w:rPr>
          <w:rFonts w:ascii="Times New Roman" w:eastAsia="MS Mincho" w:hAnsi="Times New Roman" w:cs="Times New Roman"/>
          <w:color w:val="000000" w:themeColor="text1"/>
          <w:szCs w:val="21"/>
        </w:rPr>
        <w:t>グルコース濃度：</w:t>
      </w:r>
      <w:r w:rsidRPr="00C1042E">
        <w:rPr>
          <w:rFonts w:ascii="Times New Roman" w:eastAsia="MS Mincho" w:hAnsi="Times New Roman" w:cs="Times New Roman"/>
          <w:color w:val="000000" w:themeColor="text1"/>
          <w:szCs w:val="21"/>
        </w:rPr>
        <w:t xml:space="preserve">0.7 (mol </w:t>
      </w:r>
      <m:oMath>
        <m:sSup>
          <m:sSupPr>
            <m:ctrlPr>
              <w:rPr>
                <w:rFonts w:ascii="Cambria Math" w:eastAsia="MS Mincho" w:hAnsi="Cambria Math" w:cs="Times New Roman"/>
                <w:i/>
                <w:color w:val="000000" w:themeColor="text1"/>
                <w:szCs w:val="21"/>
              </w:rPr>
            </m:ctrlPr>
          </m:sSupPr>
          <m:e>
            <m:r>
              <w:rPr>
                <w:rFonts w:ascii="Cambria Math" w:eastAsia="MS Mincho" w:hAnsi="Cambria Math" w:cs="Times New Roman"/>
                <w:color w:val="000000" w:themeColor="text1"/>
                <w:szCs w:val="21"/>
              </w:rPr>
              <m:t>L</m:t>
            </m:r>
          </m:e>
          <m:sup>
            <m:r>
              <w:rPr>
                <w:rFonts w:ascii="Cambria Math" w:eastAsia="MS Mincho" w:hAnsi="Cambria Math" w:cs="Times New Roman"/>
                <w:color w:val="000000" w:themeColor="text1"/>
                <w:szCs w:val="21"/>
              </w:rPr>
              <m:t>-1</m:t>
            </m:r>
          </m:sup>
        </m:sSup>
      </m:oMath>
      <w:r w:rsidRPr="00C1042E">
        <w:rPr>
          <w:rFonts w:ascii="Times New Roman" w:eastAsia="MS Mincho" w:hAnsi="Times New Roman" w:cs="Times New Roman"/>
          <w:color w:val="000000" w:themeColor="text1"/>
          <w:szCs w:val="21"/>
        </w:rPr>
        <w:t>)</w:t>
      </w:r>
    </w:p>
    <w:p w14:paraId="3649BFA4" w14:textId="77777777" w:rsidR="00BD1085" w:rsidRPr="00C1042E" w:rsidRDefault="00BD1085" w:rsidP="00BD1085">
      <w:pPr>
        <w:rPr>
          <w:rFonts w:ascii="Times New Roman" w:eastAsia="MS Mincho" w:hAnsi="Times New Roman" w:cs="Times New Roman"/>
          <w:color w:val="000000" w:themeColor="text1"/>
          <w:szCs w:val="21"/>
        </w:rPr>
      </w:pPr>
      <w:r w:rsidRPr="00C1042E">
        <w:rPr>
          <w:rFonts w:ascii="Times New Roman" w:eastAsia="MS Mincho" w:hAnsi="Times New Roman" w:cs="Times New Roman"/>
          <w:color w:val="000000" w:themeColor="text1"/>
          <w:szCs w:val="21"/>
        </w:rPr>
        <w:t>開始前のセル内の溶液量：</w:t>
      </w:r>
      <w:r w:rsidRPr="00C1042E">
        <w:rPr>
          <w:rFonts w:ascii="Times New Roman" w:eastAsia="MS Mincho" w:hAnsi="Times New Roman" w:cs="Times New Roman"/>
          <w:color w:val="000000" w:themeColor="text1"/>
          <w:szCs w:val="21"/>
        </w:rPr>
        <w:t>0.08 L</w:t>
      </w:r>
    </w:p>
    <w:p w14:paraId="4649B644" w14:textId="77777777" w:rsidR="00BD1085" w:rsidRPr="00C1042E" w:rsidRDefault="00BD1085" w:rsidP="00BD1085">
      <w:pPr>
        <w:rPr>
          <w:rFonts w:ascii="Times New Roman" w:eastAsia="MS Mincho" w:hAnsi="Times New Roman" w:cs="Times New Roman"/>
          <w:color w:val="000000" w:themeColor="text1"/>
          <w:szCs w:val="21"/>
        </w:rPr>
      </w:pPr>
      <w:r w:rsidRPr="00C1042E">
        <w:rPr>
          <w:rFonts w:ascii="Times New Roman" w:eastAsia="MS Mincho" w:hAnsi="Times New Roman" w:cs="Times New Roman"/>
          <w:color w:val="000000" w:themeColor="text1"/>
          <w:szCs w:val="21"/>
        </w:rPr>
        <w:t>y</w:t>
      </w:r>
      <w:r w:rsidRPr="00C1042E">
        <w:rPr>
          <w:rFonts w:ascii="Times New Roman" w:eastAsia="MS Mincho" w:hAnsi="Times New Roman" w:cs="Times New Roman"/>
          <w:color w:val="000000" w:themeColor="text1"/>
          <w:szCs w:val="21"/>
        </w:rPr>
        <w:t>：加えたグルコース溶液量</w:t>
      </w:r>
      <w:r w:rsidRPr="00C1042E">
        <w:rPr>
          <w:rFonts w:ascii="Times New Roman" w:eastAsia="MS Mincho" w:hAnsi="Times New Roman" w:cs="Times New Roman"/>
          <w:color w:val="000000" w:themeColor="text1"/>
          <w:szCs w:val="21"/>
        </w:rPr>
        <w:t>(L)</w:t>
      </w:r>
    </w:p>
    <w:p w14:paraId="04B64177" w14:textId="77777777" w:rsidR="00BD1085" w:rsidRPr="00C1042E" w:rsidRDefault="00BD1085" w:rsidP="00BD1085">
      <w:pPr>
        <w:widowControl/>
        <w:ind w:left="-147"/>
        <w:jc w:val="left"/>
        <w:outlineLvl w:val="1"/>
        <w:rPr>
          <w:rFonts w:ascii="Times New Roman" w:eastAsia="MS Mincho" w:hAnsi="Times New Roman" w:cs="Times New Roman"/>
          <w:color w:val="000000" w:themeColor="text1"/>
          <w:szCs w:val="21"/>
        </w:rPr>
      </w:pPr>
    </w:p>
    <w:p w14:paraId="09C1B8A6" w14:textId="2925BB83" w:rsidR="00EA2571" w:rsidRPr="00C1042E" w:rsidRDefault="00DE4EB4" w:rsidP="00F87523">
      <w:pPr>
        <w:pStyle w:val="ListParagraph"/>
        <w:widowControl/>
        <w:numPr>
          <w:ilvl w:val="2"/>
          <w:numId w:val="62"/>
        </w:numPr>
        <w:ind w:leftChars="0"/>
        <w:jc w:val="left"/>
        <w:outlineLvl w:val="2"/>
        <w:rPr>
          <w:rFonts w:ascii="Times New Roman" w:eastAsia="MS Mincho" w:hAnsi="Times New Roman" w:cs="Times New Roman"/>
          <w:color w:val="000000" w:themeColor="text1"/>
          <w:szCs w:val="21"/>
        </w:rPr>
      </w:pPr>
      <w:bookmarkStart w:id="153" w:name="_Toc126622078"/>
      <w:commentRangeStart w:id="154"/>
      <w:r w:rsidRPr="00C1042E">
        <w:rPr>
          <w:rStyle w:val="normaltextrun"/>
          <w:rFonts w:ascii="Times New Roman" w:eastAsia="MS Mincho" w:hAnsi="Times New Roman" w:cs="Times New Roman"/>
          <w:szCs w:val="21"/>
        </w:rPr>
        <w:t>220906CP_naf5μL</w:t>
      </w:r>
      <w:r w:rsidRPr="00C1042E">
        <w:rPr>
          <w:rFonts w:ascii="Times New Roman" w:eastAsia="MS Mincho" w:hAnsi="Times New Roman" w:cs="Times New Roman"/>
          <w:color w:val="000000" w:themeColor="text1"/>
          <w:szCs w:val="21"/>
        </w:rPr>
        <w:t xml:space="preserve"> </w:t>
      </w:r>
      <w:r w:rsidR="00EA2571" w:rsidRPr="00C1042E">
        <w:rPr>
          <w:rFonts w:ascii="Times New Roman" w:eastAsia="MS Mincho" w:hAnsi="Times New Roman" w:cs="Times New Roman"/>
          <w:color w:val="000000" w:themeColor="text1"/>
          <w:szCs w:val="21"/>
        </w:rPr>
        <w:t>_1</w:t>
      </w:r>
      <w:commentRangeEnd w:id="154"/>
      <w:r w:rsidR="009A6FF2" w:rsidRPr="00C1042E">
        <w:rPr>
          <w:rStyle w:val="CommentReference"/>
          <w:rFonts w:ascii="Times New Roman" w:eastAsia="MS Mincho" w:hAnsi="Times New Roman" w:cs="Times New Roman"/>
          <w:sz w:val="21"/>
          <w:szCs w:val="21"/>
        </w:rPr>
        <w:commentReference w:id="154"/>
      </w:r>
      <w:bookmarkEnd w:id="153"/>
    </w:p>
    <w:p w14:paraId="67D5754B" w14:textId="3F8BE833" w:rsidR="00EA2571" w:rsidRPr="00C1042E" w:rsidRDefault="00EA2571" w:rsidP="00F87523">
      <w:pPr>
        <w:pStyle w:val="paragraph"/>
        <w:numPr>
          <w:ilvl w:val="0"/>
          <w:numId w:val="34"/>
        </w:numPr>
        <w:spacing w:before="0" w:beforeAutospacing="0" w:after="0" w:afterAutospacing="0"/>
        <w:jc w:val="both"/>
        <w:textAlignment w:val="baseline"/>
        <w:rPr>
          <w:rFonts w:ascii="Times New Roman" w:eastAsia="MS Mincho" w:hAnsi="Times New Roman" w:cs="Times New Roman"/>
          <w:color w:val="000000" w:themeColor="text1"/>
          <w:sz w:val="21"/>
          <w:szCs w:val="21"/>
        </w:rPr>
      </w:pPr>
      <w:r w:rsidRPr="00C1042E">
        <w:rPr>
          <w:rFonts w:ascii="Times New Roman" w:eastAsia="MS Mincho" w:hAnsi="Times New Roman" w:cs="Times New Roman"/>
          <w:color w:val="000000" w:themeColor="text1"/>
          <w:sz w:val="21"/>
          <w:szCs w:val="21"/>
        </w:rPr>
        <w:t xml:space="preserve">NaOH </w:t>
      </w:r>
      <w:r w:rsidR="00F30FB5" w:rsidRPr="00C1042E">
        <w:rPr>
          <w:rFonts w:ascii="Times New Roman" w:eastAsia="MS Mincho" w:hAnsi="Times New Roman" w:cs="Times New Roman"/>
          <w:color w:val="000000" w:themeColor="text1"/>
          <w:sz w:val="21"/>
          <w:szCs w:val="21"/>
        </w:rPr>
        <w:t>1.2352</w:t>
      </w:r>
      <w:r w:rsidRPr="00C1042E">
        <w:rPr>
          <w:rFonts w:ascii="Times New Roman" w:eastAsia="MS Mincho" w:hAnsi="Times New Roman" w:cs="Times New Roman"/>
          <w:color w:val="000000" w:themeColor="text1"/>
          <w:sz w:val="21"/>
          <w:szCs w:val="21"/>
        </w:rPr>
        <w:t xml:space="preserve"> g</w:t>
      </w:r>
      <w:r w:rsidRPr="00C1042E">
        <w:rPr>
          <w:rFonts w:ascii="Times New Roman" w:eastAsia="MS Mincho" w:hAnsi="Times New Roman" w:cs="Times New Roman"/>
          <w:color w:val="000000" w:themeColor="text1"/>
          <w:sz w:val="21"/>
          <w:szCs w:val="21"/>
        </w:rPr>
        <w:t>にミリ</w:t>
      </w:r>
      <w:r w:rsidRPr="00C1042E">
        <w:rPr>
          <w:rFonts w:ascii="Times New Roman" w:eastAsia="MS Mincho" w:hAnsi="Times New Roman" w:cs="Times New Roman"/>
          <w:color w:val="000000" w:themeColor="text1"/>
          <w:sz w:val="21"/>
          <w:szCs w:val="21"/>
        </w:rPr>
        <w:t>Q</w:t>
      </w:r>
      <w:r w:rsidRPr="00C1042E">
        <w:rPr>
          <w:rFonts w:ascii="Times New Roman" w:eastAsia="MS Mincho" w:hAnsi="Times New Roman" w:cs="Times New Roman"/>
          <w:color w:val="000000" w:themeColor="text1"/>
          <w:sz w:val="21"/>
          <w:szCs w:val="21"/>
        </w:rPr>
        <w:t>水</w:t>
      </w:r>
      <w:r w:rsidRPr="00C1042E">
        <w:rPr>
          <w:rFonts w:ascii="Times New Roman" w:eastAsia="MS Mincho" w:hAnsi="Times New Roman" w:cs="Times New Roman"/>
          <w:color w:val="000000" w:themeColor="text1"/>
          <w:sz w:val="21"/>
          <w:szCs w:val="21"/>
        </w:rPr>
        <w:t xml:space="preserve"> </w:t>
      </w:r>
      <w:r w:rsidR="00F30FB5" w:rsidRPr="00C1042E">
        <w:rPr>
          <w:rFonts w:ascii="Times New Roman" w:eastAsia="MS Mincho" w:hAnsi="Times New Roman" w:cs="Times New Roman"/>
          <w:color w:val="000000" w:themeColor="text1"/>
          <w:sz w:val="21"/>
          <w:szCs w:val="21"/>
        </w:rPr>
        <w:t>308</w:t>
      </w:r>
      <w:r w:rsidRPr="00C1042E">
        <w:rPr>
          <w:rFonts w:ascii="Times New Roman" w:eastAsia="MS Mincho" w:hAnsi="Times New Roman" w:cs="Times New Roman"/>
          <w:color w:val="000000" w:themeColor="text1"/>
          <w:sz w:val="21"/>
          <w:szCs w:val="21"/>
        </w:rPr>
        <w:t xml:space="preserve"> mL</w:t>
      </w:r>
      <w:r w:rsidRPr="00C1042E">
        <w:rPr>
          <w:rFonts w:ascii="Times New Roman" w:eastAsia="MS Mincho" w:hAnsi="Times New Roman" w:cs="Times New Roman"/>
          <w:color w:val="000000" w:themeColor="text1"/>
          <w:sz w:val="21"/>
          <w:szCs w:val="21"/>
        </w:rPr>
        <w:t>を加えて</w:t>
      </w:r>
      <w:r w:rsidRPr="00C1042E">
        <w:rPr>
          <w:rFonts w:ascii="Times New Roman" w:eastAsia="MS Mincho" w:hAnsi="Times New Roman" w:cs="Times New Roman"/>
          <w:color w:val="000000" w:themeColor="text1"/>
          <w:sz w:val="21"/>
          <w:szCs w:val="21"/>
        </w:rPr>
        <w:t>0.1 M</w:t>
      </w:r>
      <w:r w:rsidRPr="00C1042E">
        <w:rPr>
          <w:rFonts w:ascii="Times New Roman" w:eastAsia="MS Mincho" w:hAnsi="Times New Roman" w:cs="Times New Roman"/>
          <w:color w:val="000000" w:themeColor="text1"/>
          <w:sz w:val="21"/>
          <w:szCs w:val="21"/>
        </w:rPr>
        <w:t>水溶液を作製し、</w:t>
      </w:r>
      <w:r w:rsidR="00ED1BE5" w:rsidRPr="00C1042E">
        <w:rPr>
          <w:rFonts w:ascii="Times New Roman" w:eastAsia="MS Mincho" w:hAnsi="Times New Roman" w:cs="Times New Roman"/>
          <w:color w:val="000000" w:themeColor="text1"/>
          <w:sz w:val="21"/>
          <w:szCs w:val="21"/>
        </w:rPr>
        <w:t>メス</w:t>
      </w:r>
      <w:r w:rsidR="007E7C6F" w:rsidRPr="00C1042E">
        <w:rPr>
          <w:rFonts w:ascii="Times New Roman" w:eastAsia="MS Mincho" w:hAnsi="Times New Roman" w:cs="Times New Roman"/>
          <w:color w:val="000000" w:themeColor="text1"/>
          <w:sz w:val="21"/>
          <w:szCs w:val="21"/>
        </w:rPr>
        <w:t>シリンダーを用いて</w:t>
      </w:r>
      <w:r w:rsidR="00D96A0E" w:rsidRPr="00C1042E">
        <w:rPr>
          <w:rFonts w:ascii="Times New Roman" w:eastAsia="MS Mincho" w:hAnsi="Times New Roman" w:cs="Times New Roman"/>
          <w:color w:val="000000" w:themeColor="text1"/>
          <w:sz w:val="21"/>
          <w:szCs w:val="21"/>
        </w:rPr>
        <w:t>80 mL</w:t>
      </w:r>
      <w:r w:rsidRPr="00C1042E">
        <w:rPr>
          <w:rFonts w:ascii="Times New Roman" w:eastAsia="MS Mincho" w:hAnsi="Times New Roman" w:cs="Times New Roman"/>
          <w:color w:val="000000" w:themeColor="text1"/>
          <w:sz w:val="21"/>
          <w:szCs w:val="21"/>
        </w:rPr>
        <w:t>セルに入れた。</w:t>
      </w:r>
    </w:p>
    <w:p w14:paraId="0301B8E8" w14:textId="224A8300" w:rsidR="00EA2571" w:rsidRPr="00C1042E" w:rsidRDefault="00EA2571" w:rsidP="00F87523">
      <w:pPr>
        <w:pStyle w:val="paragraph"/>
        <w:numPr>
          <w:ilvl w:val="0"/>
          <w:numId w:val="34"/>
        </w:numPr>
        <w:spacing w:before="0" w:beforeAutospacing="0" w:after="0" w:afterAutospacing="0"/>
        <w:jc w:val="both"/>
        <w:textAlignment w:val="baseline"/>
        <w:rPr>
          <w:rFonts w:ascii="Times New Roman" w:eastAsia="MS Mincho" w:hAnsi="Times New Roman" w:cs="Times New Roman"/>
          <w:color w:val="000000" w:themeColor="text1"/>
          <w:sz w:val="21"/>
          <w:szCs w:val="21"/>
        </w:rPr>
      </w:pPr>
      <w:r w:rsidRPr="00C1042E">
        <w:rPr>
          <w:rFonts w:ascii="Times New Roman" w:eastAsia="MS Mincho" w:hAnsi="Times New Roman" w:cs="Times New Roman"/>
          <w:color w:val="000000" w:themeColor="text1"/>
          <w:sz w:val="21"/>
          <w:szCs w:val="21"/>
        </w:rPr>
        <w:t>D-</w:t>
      </w:r>
      <w:r w:rsidRPr="00C1042E">
        <w:rPr>
          <w:rFonts w:ascii="Times New Roman" w:eastAsia="MS Mincho" w:hAnsi="Times New Roman" w:cs="Times New Roman"/>
          <w:color w:val="000000" w:themeColor="text1"/>
          <w:sz w:val="21"/>
          <w:szCs w:val="21"/>
        </w:rPr>
        <w:t>グルコース</w:t>
      </w:r>
      <w:r w:rsidRPr="00C1042E">
        <w:rPr>
          <w:rFonts w:ascii="Times New Roman" w:eastAsia="MS Mincho" w:hAnsi="Times New Roman" w:cs="Times New Roman"/>
          <w:color w:val="000000" w:themeColor="text1"/>
          <w:sz w:val="21"/>
          <w:szCs w:val="21"/>
        </w:rPr>
        <w:t xml:space="preserve"> </w:t>
      </w:r>
      <w:r w:rsidR="00CD247F" w:rsidRPr="00C1042E">
        <w:rPr>
          <w:rFonts w:ascii="Times New Roman" w:eastAsia="MS Mincho" w:hAnsi="Times New Roman" w:cs="Times New Roman"/>
          <w:color w:val="000000" w:themeColor="text1"/>
          <w:sz w:val="21"/>
          <w:szCs w:val="21"/>
        </w:rPr>
        <w:t>2.5322</w:t>
      </w:r>
      <w:r w:rsidRPr="00C1042E">
        <w:rPr>
          <w:rFonts w:ascii="Times New Roman" w:eastAsia="MS Mincho" w:hAnsi="Times New Roman" w:cs="Times New Roman"/>
          <w:color w:val="000000" w:themeColor="text1"/>
          <w:sz w:val="21"/>
          <w:szCs w:val="21"/>
        </w:rPr>
        <w:t xml:space="preserve"> g</w:t>
      </w:r>
      <w:r w:rsidRPr="00C1042E">
        <w:rPr>
          <w:rFonts w:ascii="Times New Roman" w:eastAsia="MS Mincho" w:hAnsi="Times New Roman" w:cs="Times New Roman"/>
          <w:color w:val="000000" w:themeColor="text1"/>
          <w:sz w:val="21"/>
          <w:szCs w:val="21"/>
        </w:rPr>
        <w:t>に</w:t>
      </w:r>
      <w:r w:rsidRPr="00C1042E">
        <w:rPr>
          <w:rFonts w:ascii="Times New Roman" w:eastAsia="MS Mincho" w:hAnsi="Times New Roman" w:cs="Times New Roman"/>
          <w:color w:val="000000" w:themeColor="text1"/>
          <w:sz w:val="21"/>
          <w:szCs w:val="21"/>
        </w:rPr>
        <w:t>0.1 M NaOH</w:t>
      </w:r>
      <w:r w:rsidRPr="00C1042E">
        <w:rPr>
          <w:rFonts w:ascii="Times New Roman" w:eastAsia="MS Mincho" w:hAnsi="Times New Roman" w:cs="Times New Roman"/>
          <w:color w:val="000000" w:themeColor="text1"/>
          <w:sz w:val="21"/>
          <w:szCs w:val="21"/>
        </w:rPr>
        <w:t>溶液を</w:t>
      </w:r>
      <w:r w:rsidR="00CD247F" w:rsidRPr="00C1042E">
        <w:rPr>
          <w:rFonts w:ascii="Times New Roman" w:eastAsia="MS Mincho" w:hAnsi="Times New Roman" w:cs="Times New Roman"/>
          <w:color w:val="000000" w:themeColor="text1"/>
          <w:sz w:val="21"/>
          <w:szCs w:val="21"/>
        </w:rPr>
        <w:t>2</w:t>
      </w:r>
      <w:r w:rsidRPr="00C1042E">
        <w:rPr>
          <w:rFonts w:ascii="Times New Roman" w:eastAsia="MS Mincho" w:hAnsi="Times New Roman" w:cs="Times New Roman"/>
          <w:color w:val="000000" w:themeColor="text1"/>
          <w:sz w:val="21"/>
          <w:szCs w:val="21"/>
        </w:rPr>
        <w:t>0 mL</w:t>
      </w:r>
      <w:r w:rsidRPr="00C1042E">
        <w:rPr>
          <w:rFonts w:ascii="Times New Roman" w:eastAsia="MS Mincho" w:hAnsi="Times New Roman" w:cs="Times New Roman"/>
          <w:color w:val="000000" w:themeColor="text1"/>
          <w:sz w:val="21"/>
          <w:szCs w:val="21"/>
        </w:rPr>
        <w:t>加えて</w:t>
      </w:r>
      <w:r w:rsidRPr="00C1042E">
        <w:rPr>
          <w:rFonts w:ascii="Times New Roman" w:eastAsia="MS Mincho" w:hAnsi="Times New Roman" w:cs="Times New Roman"/>
          <w:color w:val="000000" w:themeColor="text1"/>
          <w:sz w:val="21"/>
          <w:szCs w:val="21"/>
        </w:rPr>
        <w:t>0.7 M</w:t>
      </w:r>
      <w:r w:rsidRPr="00C1042E">
        <w:rPr>
          <w:rFonts w:ascii="Times New Roman" w:eastAsia="MS Mincho" w:hAnsi="Times New Roman" w:cs="Times New Roman"/>
          <w:color w:val="000000" w:themeColor="text1"/>
          <w:sz w:val="21"/>
          <w:szCs w:val="21"/>
        </w:rPr>
        <w:t>グルコース溶液を作製した。</w:t>
      </w:r>
    </w:p>
    <w:p w14:paraId="72406042" w14:textId="4998309C" w:rsidR="00EA2571" w:rsidRPr="00C1042E" w:rsidRDefault="00EA2571" w:rsidP="00F87523">
      <w:pPr>
        <w:pStyle w:val="paragraph"/>
        <w:numPr>
          <w:ilvl w:val="0"/>
          <w:numId w:val="34"/>
        </w:numPr>
        <w:spacing w:before="0" w:beforeAutospacing="0" w:after="0" w:afterAutospacing="0"/>
        <w:jc w:val="both"/>
        <w:textAlignment w:val="baseline"/>
        <w:rPr>
          <w:rFonts w:ascii="Times New Roman" w:eastAsia="MS Mincho" w:hAnsi="Times New Roman" w:cs="Times New Roman"/>
          <w:color w:val="000000" w:themeColor="text1"/>
          <w:sz w:val="21"/>
          <w:szCs w:val="21"/>
        </w:rPr>
      </w:pPr>
      <w:r w:rsidRPr="00C1042E">
        <w:rPr>
          <w:rFonts w:ascii="Times New Roman" w:eastAsia="MS Mincho" w:hAnsi="Times New Roman" w:cs="Times New Roman"/>
          <w:color w:val="000000" w:themeColor="text1"/>
          <w:sz w:val="21"/>
          <w:szCs w:val="21"/>
        </w:rPr>
        <w:t>初期電位</w:t>
      </w:r>
      <w:r w:rsidRPr="00C1042E">
        <w:rPr>
          <w:rFonts w:ascii="Times New Roman" w:eastAsia="MS Mincho" w:hAnsi="Times New Roman" w:cs="Times New Roman"/>
          <w:color w:val="000000" w:themeColor="text1"/>
          <w:sz w:val="21"/>
          <w:szCs w:val="21"/>
        </w:rPr>
        <w:t xml:space="preserve"> </w:t>
      </w:r>
      <w:r w:rsidR="0074552F" w:rsidRPr="00C1042E">
        <w:rPr>
          <w:rFonts w:ascii="Times New Roman" w:eastAsia="MS Mincho" w:hAnsi="Times New Roman" w:cs="Times New Roman"/>
          <w:color w:val="000000" w:themeColor="text1"/>
          <w:sz w:val="21"/>
          <w:szCs w:val="21"/>
        </w:rPr>
        <w:t>0</w:t>
      </w:r>
      <w:r w:rsidRPr="00C1042E">
        <w:rPr>
          <w:rFonts w:ascii="Times New Roman" w:eastAsia="MS Mincho" w:hAnsi="Times New Roman" w:cs="Times New Roman"/>
          <w:color w:val="000000" w:themeColor="text1"/>
          <w:sz w:val="21"/>
          <w:szCs w:val="21"/>
        </w:rPr>
        <w:t xml:space="preserve"> V</w:t>
      </w:r>
      <w:r w:rsidRPr="00C1042E">
        <w:rPr>
          <w:rFonts w:ascii="Times New Roman" w:eastAsia="MS Mincho" w:hAnsi="Times New Roman" w:cs="Times New Roman"/>
          <w:color w:val="000000" w:themeColor="text1"/>
          <w:sz w:val="21"/>
          <w:szCs w:val="21"/>
        </w:rPr>
        <w:t>、高電位</w:t>
      </w:r>
      <w:r w:rsidRPr="00C1042E">
        <w:rPr>
          <w:rFonts w:ascii="Times New Roman" w:eastAsia="MS Mincho" w:hAnsi="Times New Roman" w:cs="Times New Roman"/>
          <w:color w:val="000000" w:themeColor="text1"/>
          <w:sz w:val="21"/>
          <w:szCs w:val="21"/>
        </w:rPr>
        <w:t xml:space="preserve"> 0.8 V</w:t>
      </w:r>
      <w:r w:rsidRPr="00C1042E">
        <w:rPr>
          <w:rFonts w:ascii="Times New Roman" w:eastAsia="MS Mincho" w:hAnsi="Times New Roman" w:cs="Times New Roman"/>
          <w:color w:val="000000" w:themeColor="text1"/>
          <w:sz w:val="21"/>
          <w:szCs w:val="21"/>
        </w:rPr>
        <w:t>、低電位</w:t>
      </w:r>
      <w:r w:rsidRPr="00C1042E">
        <w:rPr>
          <w:rFonts w:ascii="Times New Roman" w:eastAsia="MS Mincho" w:hAnsi="Times New Roman" w:cs="Times New Roman"/>
          <w:color w:val="000000" w:themeColor="text1"/>
          <w:sz w:val="21"/>
          <w:szCs w:val="21"/>
        </w:rPr>
        <w:t xml:space="preserve"> </w:t>
      </w:r>
      <w:r w:rsidR="00351DEB" w:rsidRPr="00C1042E">
        <w:rPr>
          <w:rFonts w:ascii="Times New Roman" w:eastAsia="MS Mincho" w:hAnsi="Times New Roman" w:cs="Times New Roman"/>
          <w:color w:val="000000" w:themeColor="text1"/>
          <w:sz w:val="21"/>
          <w:szCs w:val="21"/>
        </w:rPr>
        <w:t>0</w:t>
      </w:r>
      <w:r w:rsidRPr="00C1042E">
        <w:rPr>
          <w:rFonts w:ascii="Times New Roman" w:eastAsia="MS Mincho" w:hAnsi="Times New Roman" w:cs="Times New Roman"/>
          <w:color w:val="000000" w:themeColor="text1"/>
          <w:sz w:val="21"/>
          <w:szCs w:val="21"/>
        </w:rPr>
        <w:t xml:space="preserve"> V</w:t>
      </w:r>
      <w:r w:rsidRPr="00C1042E">
        <w:rPr>
          <w:rFonts w:ascii="Times New Roman" w:eastAsia="MS Mincho" w:hAnsi="Times New Roman" w:cs="Times New Roman"/>
          <w:color w:val="000000" w:themeColor="text1"/>
          <w:sz w:val="21"/>
          <w:szCs w:val="21"/>
        </w:rPr>
        <w:t>でグルコースの濃度を変化させながら</w:t>
      </w:r>
      <w:r w:rsidRPr="00C1042E">
        <w:rPr>
          <w:rFonts w:ascii="Times New Roman" w:eastAsia="MS Mincho" w:hAnsi="Times New Roman" w:cs="Times New Roman"/>
          <w:color w:val="000000" w:themeColor="text1"/>
          <w:sz w:val="21"/>
          <w:szCs w:val="21"/>
        </w:rPr>
        <w:t>CV</w:t>
      </w:r>
      <w:r w:rsidRPr="00C1042E">
        <w:rPr>
          <w:rFonts w:ascii="Times New Roman" w:eastAsia="MS Mincho" w:hAnsi="Times New Roman" w:cs="Times New Roman"/>
          <w:color w:val="000000" w:themeColor="text1"/>
          <w:sz w:val="21"/>
          <w:szCs w:val="21"/>
        </w:rPr>
        <w:t>測定を行い酸化還元反応の変化を確認した。</w:t>
      </w:r>
    </w:p>
    <w:p w14:paraId="54074CF4" w14:textId="33B79D8F" w:rsidR="0087346F" w:rsidRPr="00C1042E" w:rsidRDefault="0087346F" w:rsidP="0087346F">
      <w:pPr>
        <w:pStyle w:val="Caption"/>
        <w:keepNext/>
        <w:rPr>
          <w:rFonts w:ascii="Times New Roman" w:eastAsia="MS Mincho" w:hAnsi="Times New Roman" w:cs="Times New Roman"/>
          <w:b w:val="0"/>
          <w:bCs w:val="0"/>
        </w:rPr>
      </w:pPr>
      <w:r w:rsidRPr="00C1042E">
        <w:rPr>
          <w:rFonts w:ascii="Times New Roman" w:eastAsia="MS Mincho" w:hAnsi="Times New Roman" w:cs="Times New Roman"/>
          <w:b w:val="0"/>
          <w:bCs w:val="0"/>
        </w:rPr>
        <w:t>表</w:t>
      </w:r>
      <w:r w:rsidRPr="00C1042E">
        <w:rPr>
          <w:rFonts w:ascii="Times New Roman" w:eastAsia="MS Mincho" w:hAnsi="Times New Roman" w:cs="Times New Roman"/>
          <w:b w:val="0"/>
          <w:bCs w:val="0"/>
        </w:rPr>
        <w:t xml:space="preserve"> 3-1</w:t>
      </w:r>
      <w:r w:rsidR="00CC01A4">
        <w:rPr>
          <w:rFonts w:ascii="Times New Roman" w:eastAsia="MS Mincho" w:hAnsi="Times New Roman" w:cs="Times New Roman"/>
          <w:b w:val="0"/>
          <w:bCs w:val="0"/>
        </w:rPr>
        <w:t>3</w:t>
      </w:r>
      <w:r w:rsidRPr="00C1042E">
        <w:rPr>
          <w:rFonts w:ascii="Times New Roman" w:eastAsia="MS Mincho" w:hAnsi="Times New Roman" w:cs="Times New Roman"/>
          <w:b w:val="0"/>
          <w:bCs w:val="0"/>
        </w:rPr>
        <w:t>-1</w:t>
      </w:r>
      <w:commentRangeStart w:id="155"/>
      <w:r w:rsidRPr="00C1042E">
        <w:rPr>
          <w:rFonts w:ascii="Times New Roman" w:eastAsia="MS Mincho" w:hAnsi="Times New Roman" w:cs="Times New Roman"/>
          <w:b w:val="0"/>
          <w:bCs w:val="0"/>
        </w:rPr>
        <w:t>セル内のグルコース濃度</w:t>
      </w:r>
      <w:commentRangeEnd w:id="155"/>
      <w:r w:rsidRPr="00C1042E">
        <w:rPr>
          <w:rStyle w:val="CommentReference"/>
          <w:rFonts w:ascii="Times New Roman" w:eastAsia="MS Mincho" w:hAnsi="Times New Roman" w:cs="Times New Roman"/>
          <w:b w:val="0"/>
          <w:bCs w:val="0"/>
          <w:sz w:val="21"/>
          <w:szCs w:val="21"/>
        </w:rPr>
        <w:commentReference w:id="155"/>
      </w:r>
    </w:p>
    <w:tbl>
      <w:tblPr>
        <w:tblStyle w:val="TableGrid"/>
        <w:tblW w:w="0" w:type="auto"/>
        <w:tblLook w:val="04A0" w:firstRow="1" w:lastRow="0" w:firstColumn="1" w:lastColumn="0" w:noHBand="0" w:noVBand="1"/>
      </w:tblPr>
      <w:tblGrid>
        <w:gridCol w:w="1129"/>
        <w:gridCol w:w="1276"/>
      </w:tblGrid>
      <w:tr w:rsidR="0087346F" w:rsidRPr="00C1042E" w14:paraId="6F576914" w14:textId="77777777">
        <w:trPr>
          <w:trHeight w:val="416"/>
        </w:trPr>
        <w:tc>
          <w:tcPr>
            <w:tcW w:w="1129" w:type="dxa"/>
            <w:hideMark/>
          </w:tcPr>
          <w:p w14:paraId="372017DD" w14:textId="77777777" w:rsidR="0087346F" w:rsidRPr="00C1042E" w:rsidRDefault="0087346F">
            <w:pPr>
              <w:pStyle w:val="paragraph"/>
              <w:textAlignment w:val="baseline"/>
              <w:rPr>
                <w:rFonts w:ascii="Times New Roman" w:eastAsia="MS Mincho" w:hAnsi="Times New Roman" w:cs="Times New Roman"/>
                <w:color w:val="000000" w:themeColor="text1"/>
                <w:sz w:val="21"/>
                <w:szCs w:val="21"/>
              </w:rPr>
            </w:pPr>
            <w:r w:rsidRPr="00C1042E">
              <w:rPr>
                <w:rFonts w:ascii="Times New Roman" w:eastAsia="MS Mincho" w:hAnsi="Times New Roman" w:cs="Times New Roman"/>
                <w:color w:val="000000" w:themeColor="text1"/>
                <w:sz w:val="21"/>
                <w:szCs w:val="21"/>
              </w:rPr>
              <w:t>投入量</w:t>
            </w:r>
          </w:p>
        </w:tc>
        <w:tc>
          <w:tcPr>
            <w:tcW w:w="1276" w:type="dxa"/>
            <w:hideMark/>
          </w:tcPr>
          <w:p w14:paraId="6540505A" w14:textId="77777777" w:rsidR="0087346F" w:rsidRPr="00C1042E" w:rsidRDefault="0087346F">
            <w:pPr>
              <w:pStyle w:val="paragraph"/>
              <w:textAlignment w:val="baseline"/>
              <w:rPr>
                <w:rFonts w:ascii="Times New Roman" w:eastAsia="MS Mincho" w:hAnsi="Times New Roman" w:cs="Times New Roman"/>
                <w:color w:val="000000" w:themeColor="text1"/>
                <w:sz w:val="21"/>
                <w:szCs w:val="21"/>
              </w:rPr>
            </w:pPr>
            <w:r w:rsidRPr="00C1042E">
              <w:rPr>
                <w:rFonts w:ascii="Times New Roman" w:eastAsia="MS Mincho" w:hAnsi="Times New Roman" w:cs="Times New Roman"/>
                <w:color w:val="000000" w:themeColor="text1"/>
                <w:sz w:val="21"/>
                <w:szCs w:val="21"/>
              </w:rPr>
              <w:t>濃度</w:t>
            </w:r>
          </w:p>
        </w:tc>
      </w:tr>
      <w:tr w:rsidR="0087346F" w:rsidRPr="00C1042E" w14:paraId="2A0AEB2C" w14:textId="77777777">
        <w:trPr>
          <w:trHeight w:val="416"/>
        </w:trPr>
        <w:tc>
          <w:tcPr>
            <w:tcW w:w="1129" w:type="dxa"/>
          </w:tcPr>
          <w:p w14:paraId="0767230C" w14:textId="77777777" w:rsidR="0087346F" w:rsidRPr="00C1042E" w:rsidRDefault="0087346F">
            <w:pPr>
              <w:pStyle w:val="paragraph"/>
              <w:textAlignment w:val="baseline"/>
              <w:rPr>
                <w:rFonts w:ascii="Times New Roman" w:eastAsia="MS Mincho" w:hAnsi="Times New Roman" w:cs="Times New Roman"/>
                <w:color w:val="000000" w:themeColor="text1"/>
                <w:sz w:val="21"/>
                <w:szCs w:val="21"/>
              </w:rPr>
            </w:pPr>
            <w:r w:rsidRPr="00C1042E">
              <w:rPr>
                <w:rFonts w:ascii="Times New Roman" w:eastAsia="MS Mincho" w:hAnsi="Times New Roman" w:cs="Times New Roman"/>
                <w:color w:val="000000" w:themeColor="text1"/>
                <w:sz w:val="21"/>
                <w:szCs w:val="21"/>
              </w:rPr>
              <w:t>/μL</w:t>
            </w:r>
          </w:p>
        </w:tc>
        <w:tc>
          <w:tcPr>
            <w:tcW w:w="1276" w:type="dxa"/>
          </w:tcPr>
          <w:p w14:paraId="1AB843BA" w14:textId="4833082D" w:rsidR="0087346F" w:rsidRPr="00C1042E" w:rsidRDefault="0087346F">
            <w:pPr>
              <w:pStyle w:val="paragraph"/>
              <w:textAlignment w:val="baseline"/>
              <w:rPr>
                <w:rFonts w:ascii="Times New Roman" w:eastAsia="MS Mincho" w:hAnsi="Times New Roman" w:cs="Times New Roman"/>
                <w:color w:val="000000" w:themeColor="text1"/>
                <w:sz w:val="21"/>
                <w:szCs w:val="21"/>
              </w:rPr>
            </w:pPr>
            <w:r w:rsidRPr="00C1042E">
              <w:rPr>
                <w:rFonts w:ascii="Times New Roman" w:eastAsia="MS Mincho" w:hAnsi="Times New Roman" w:cs="Times New Roman"/>
                <w:color w:val="000000" w:themeColor="text1"/>
                <w:sz w:val="21"/>
                <w:szCs w:val="21"/>
              </w:rPr>
              <w:t>/M</w:t>
            </w:r>
          </w:p>
        </w:tc>
      </w:tr>
      <w:tr w:rsidR="0087346F" w:rsidRPr="00C1042E" w14:paraId="5899E0E0" w14:textId="77777777">
        <w:trPr>
          <w:trHeight w:val="400"/>
        </w:trPr>
        <w:tc>
          <w:tcPr>
            <w:tcW w:w="1129" w:type="dxa"/>
            <w:noWrap/>
            <w:hideMark/>
          </w:tcPr>
          <w:p w14:paraId="7FECBE16" w14:textId="77777777" w:rsidR="0087346F" w:rsidRPr="00C1042E" w:rsidRDefault="0087346F">
            <w:pPr>
              <w:pStyle w:val="paragraph"/>
              <w:jc w:val="right"/>
              <w:textAlignment w:val="baseline"/>
              <w:rPr>
                <w:rFonts w:ascii="Times New Roman" w:eastAsia="MS Mincho" w:hAnsi="Times New Roman" w:cs="Times New Roman"/>
                <w:color w:val="000000" w:themeColor="text1"/>
                <w:sz w:val="21"/>
                <w:szCs w:val="21"/>
              </w:rPr>
            </w:pPr>
            <w:r w:rsidRPr="00C1042E">
              <w:rPr>
                <w:rFonts w:ascii="Times New Roman" w:eastAsia="MS Mincho" w:hAnsi="Times New Roman" w:cs="Times New Roman"/>
                <w:sz w:val="21"/>
                <w:szCs w:val="21"/>
              </w:rPr>
              <w:t>0</w:t>
            </w:r>
          </w:p>
        </w:tc>
        <w:tc>
          <w:tcPr>
            <w:tcW w:w="1276" w:type="dxa"/>
            <w:noWrap/>
            <w:hideMark/>
          </w:tcPr>
          <w:p w14:paraId="384560A8" w14:textId="77777777" w:rsidR="0087346F" w:rsidRPr="00C1042E" w:rsidRDefault="0087346F">
            <w:pPr>
              <w:pStyle w:val="paragraph"/>
              <w:jc w:val="right"/>
              <w:textAlignment w:val="baseline"/>
              <w:rPr>
                <w:rFonts w:ascii="Times New Roman" w:eastAsia="MS Mincho" w:hAnsi="Times New Roman" w:cs="Times New Roman"/>
                <w:color w:val="000000" w:themeColor="text1"/>
                <w:sz w:val="21"/>
                <w:szCs w:val="21"/>
              </w:rPr>
            </w:pPr>
            <w:r w:rsidRPr="00C1042E">
              <w:rPr>
                <w:rFonts w:ascii="Times New Roman" w:eastAsia="MS Mincho" w:hAnsi="Times New Roman" w:cs="Times New Roman"/>
                <w:sz w:val="21"/>
                <w:szCs w:val="21"/>
              </w:rPr>
              <w:t>0.</w:t>
            </w:r>
            <w:proofErr w:type="gramStart"/>
            <w:r w:rsidRPr="00C1042E">
              <w:rPr>
                <w:rFonts w:ascii="Times New Roman" w:eastAsia="MS Mincho" w:hAnsi="Times New Roman" w:cs="Times New Roman"/>
                <w:sz w:val="21"/>
                <w:szCs w:val="21"/>
              </w:rPr>
              <w:t>0.E</w:t>
            </w:r>
            <w:proofErr w:type="gramEnd"/>
            <w:r w:rsidRPr="00C1042E">
              <w:rPr>
                <w:rFonts w:ascii="Times New Roman" w:eastAsia="MS Mincho" w:hAnsi="Times New Roman" w:cs="Times New Roman"/>
                <w:sz w:val="21"/>
                <w:szCs w:val="21"/>
              </w:rPr>
              <w:t>+00</w:t>
            </w:r>
          </w:p>
        </w:tc>
      </w:tr>
      <w:tr w:rsidR="0087346F" w:rsidRPr="00C1042E" w14:paraId="0380E5BD" w14:textId="77777777">
        <w:trPr>
          <w:trHeight w:val="400"/>
        </w:trPr>
        <w:tc>
          <w:tcPr>
            <w:tcW w:w="1129" w:type="dxa"/>
            <w:noWrap/>
            <w:hideMark/>
          </w:tcPr>
          <w:p w14:paraId="2254D508" w14:textId="105C3735" w:rsidR="0087346F" w:rsidRPr="00C1042E" w:rsidRDefault="00C3007F">
            <w:pPr>
              <w:pStyle w:val="paragraph"/>
              <w:jc w:val="right"/>
              <w:textAlignment w:val="baseline"/>
              <w:rPr>
                <w:rFonts w:ascii="Times New Roman" w:eastAsia="MS Mincho" w:hAnsi="Times New Roman" w:cs="Times New Roman"/>
                <w:color w:val="000000" w:themeColor="text1"/>
                <w:sz w:val="21"/>
                <w:szCs w:val="21"/>
              </w:rPr>
            </w:pPr>
            <w:r w:rsidRPr="00C1042E">
              <w:rPr>
                <w:rFonts w:ascii="Times New Roman" w:eastAsia="MS Mincho" w:hAnsi="Times New Roman" w:cs="Times New Roman"/>
                <w:color w:val="000000" w:themeColor="text1"/>
                <w:sz w:val="21"/>
                <w:szCs w:val="21"/>
              </w:rPr>
              <w:t>1</w:t>
            </w:r>
            <w:r w:rsidR="00266FFE" w:rsidRPr="00C1042E">
              <w:rPr>
                <w:rFonts w:ascii="Times New Roman" w:eastAsia="MS Mincho" w:hAnsi="Times New Roman" w:cs="Times New Roman"/>
                <w:color w:val="000000" w:themeColor="text1"/>
                <w:sz w:val="21"/>
                <w:szCs w:val="21"/>
              </w:rPr>
              <w:t>0</w:t>
            </w:r>
          </w:p>
        </w:tc>
        <w:tc>
          <w:tcPr>
            <w:tcW w:w="1276" w:type="dxa"/>
            <w:noWrap/>
            <w:hideMark/>
          </w:tcPr>
          <w:p w14:paraId="2B7D5DB6" w14:textId="384B63CD" w:rsidR="0087346F" w:rsidRPr="00C1042E" w:rsidRDefault="008F19C2">
            <w:pPr>
              <w:pStyle w:val="paragraph"/>
              <w:jc w:val="right"/>
              <w:textAlignment w:val="baseline"/>
              <w:rPr>
                <w:rFonts w:ascii="Times New Roman" w:eastAsia="MS Mincho" w:hAnsi="Times New Roman" w:cs="Times New Roman"/>
                <w:color w:val="000000" w:themeColor="text1"/>
                <w:sz w:val="21"/>
                <w:szCs w:val="21"/>
              </w:rPr>
            </w:pPr>
            <w:r w:rsidRPr="00C1042E">
              <w:rPr>
                <w:rFonts w:ascii="Times New Roman" w:eastAsia="MS Mincho" w:hAnsi="Times New Roman" w:cs="Times New Roman"/>
                <w:sz w:val="21"/>
                <w:szCs w:val="21"/>
              </w:rPr>
              <w:t>8</w:t>
            </w:r>
            <w:r w:rsidR="0087346F" w:rsidRPr="00C1042E">
              <w:rPr>
                <w:rFonts w:ascii="Times New Roman" w:eastAsia="MS Mincho" w:hAnsi="Times New Roman" w:cs="Times New Roman"/>
                <w:sz w:val="21"/>
                <w:szCs w:val="21"/>
              </w:rPr>
              <w:t>.</w:t>
            </w:r>
            <w:r w:rsidRPr="00C1042E">
              <w:rPr>
                <w:rFonts w:ascii="Times New Roman" w:eastAsia="MS Mincho" w:hAnsi="Times New Roman" w:cs="Times New Roman"/>
                <w:sz w:val="21"/>
                <w:szCs w:val="21"/>
              </w:rPr>
              <w:t>78</w:t>
            </w:r>
            <w:r w:rsidR="0087346F" w:rsidRPr="00C1042E">
              <w:rPr>
                <w:rFonts w:ascii="Times New Roman" w:eastAsia="MS Mincho" w:hAnsi="Times New Roman" w:cs="Times New Roman"/>
                <w:sz w:val="21"/>
                <w:szCs w:val="21"/>
              </w:rPr>
              <w:t>.E-0</w:t>
            </w:r>
            <w:r w:rsidRPr="00C1042E">
              <w:rPr>
                <w:rFonts w:ascii="Times New Roman" w:eastAsia="MS Mincho" w:hAnsi="Times New Roman" w:cs="Times New Roman"/>
                <w:sz w:val="21"/>
                <w:szCs w:val="21"/>
              </w:rPr>
              <w:t>5</w:t>
            </w:r>
          </w:p>
        </w:tc>
      </w:tr>
      <w:tr w:rsidR="0087346F" w:rsidRPr="00C1042E" w14:paraId="0DCEB7AC" w14:textId="77777777">
        <w:trPr>
          <w:trHeight w:val="400"/>
        </w:trPr>
        <w:tc>
          <w:tcPr>
            <w:tcW w:w="1129" w:type="dxa"/>
            <w:noWrap/>
            <w:hideMark/>
          </w:tcPr>
          <w:p w14:paraId="02FA363E" w14:textId="56BEED50" w:rsidR="0087346F" w:rsidRPr="00C1042E" w:rsidRDefault="00C3007F">
            <w:pPr>
              <w:pStyle w:val="paragraph"/>
              <w:jc w:val="right"/>
              <w:textAlignment w:val="baseline"/>
              <w:rPr>
                <w:rFonts w:ascii="Times New Roman" w:eastAsia="MS Mincho" w:hAnsi="Times New Roman" w:cs="Times New Roman"/>
                <w:color w:val="000000" w:themeColor="text1"/>
                <w:sz w:val="21"/>
                <w:szCs w:val="21"/>
              </w:rPr>
            </w:pPr>
            <w:r w:rsidRPr="00C1042E">
              <w:rPr>
                <w:rFonts w:ascii="Times New Roman" w:eastAsia="MS Mincho" w:hAnsi="Times New Roman" w:cs="Times New Roman"/>
                <w:sz w:val="21"/>
                <w:szCs w:val="21"/>
              </w:rPr>
              <w:t>10</w:t>
            </w:r>
            <w:r w:rsidR="0087346F" w:rsidRPr="00C1042E">
              <w:rPr>
                <w:rFonts w:ascii="Times New Roman" w:eastAsia="MS Mincho" w:hAnsi="Times New Roman" w:cs="Times New Roman"/>
                <w:sz w:val="21"/>
                <w:szCs w:val="21"/>
              </w:rPr>
              <w:t>0</w:t>
            </w:r>
          </w:p>
        </w:tc>
        <w:tc>
          <w:tcPr>
            <w:tcW w:w="1276" w:type="dxa"/>
            <w:noWrap/>
            <w:hideMark/>
          </w:tcPr>
          <w:p w14:paraId="53FF8CF0" w14:textId="3129FCCE" w:rsidR="0087346F" w:rsidRPr="00C1042E" w:rsidRDefault="002E53D3">
            <w:pPr>
              <w:pStyle w:val="paragraph"/>
              <w:jc w:val="right"/>
              <w:textAlignment w:val="baseline"/>
              <w:rPr>
                <w:rFonts w:ascii="Times New Roman" w:eastAsia="MS Mincho" w:hAnsi="Times New Roman" w:cs="Times New Roman"/>
                <w:color w:val="000000" w:themeColor="text1"/>
                <w:sz w:val="21"/>
                <w:szCs w:val="21"/>
              </w:rPr>
            </w:pPr>
            <w:r w:rsidRPr="00C1042E">
              <w:rPr>
                <w:rFonts w:ascii="Times New Roman" w:eastAsia="MS Mincho" w:hAnsi="Times New Roman" w:cs="Times New Roman"/>
                <w:sz w:val="21"/>
                <w:szCs w:val="21"/>
              </w:rPr>
              <w:t>2</w:t>
            </w:r>
            <w:r w:rsidR="0087346F" w:rsidRPr="00C1042E">
              <w:rPr>
                <w:rFonts w:ascii="Times New Roman" w:eastAsia="MS Mincho" w:hAnsi="Times New Roman" w:cs="Times New Roman"/>
                <w:sz w:val="21"/>
                <w:szCs w:val="21"/>
              </w:rPr>
              <w:t>.</w:t>
            </w:r>
            <w:r w:rsidRPr="00C1042E">
              <w:rPr>
                <w:rFonts w:ascii="Times New Roman" w:eastAsia="MS Mincho" w:hAnsi="Times New Roman" w:cs="Times New Roman"/>
                <w:sz w:val="21"/>
                <w:szCs w:val="21"/>
              </w:rPr>
              <w:t>19</w:t>
            </w:r>
            <w:r w:rsidR="0087346F" w:rsidRPr="00C1042E">
              <w:rPr>
                <w:rFonts w:ascii="Times New Roman" w:eastAsia="MS Mincho" w:hAnsi="Times New Roman" w:cs="Times New Roman"/>
                <w:sz w:val="21"/>
                <w:szCs w:val="21"/>
              </w:rPr>
              <w:t>.E-0</w:t>
            </w:r>
            <w:r w:rsidRPr="00C1042E">
              <w:rPr>
                <w:rFonts w:ascii="Times New Roman" w:eastAsia="MS Mincho" w:hAnsi="Times New Roman" w:cs="Times New Roman"/>
                <w:sz w:val="21"/>
                <w:szCs w:val="21"/>
              </w:rPr>
              <w:t>3</w:t>
            </w:r>
          </w:p>
        </w:tc>
      </w:tr>
      <w:tr w:rsidR="0087346F" w:rsidRPr="00C1042E" w14:paraId="15EE8DF7" w14:textId="77777777">
        <w:trPr>
          <w:trHeight w:val="400"/>
        </w:trPr>
        <w:tc>
          <w:tcPr>
            <w:tcW w:w="1129" w:type="dxa"/>
            <w:noWrap/>
            <w:hideMark/>
          </w:tcPr>
          <w:p w14:paraId="4E68FBDA" w14:textId="1C2ABD9C" w:rsidR="0087346F" w:rsidRPr="00C1042E" w:rsidRDefault="006D4D2B">
            <w:pPr>
              <w:pStyle w:val="paragraph"/>
              <w:jc w:val="right"/>
              <w:textAlignment w:val="baseline"/>
              <w:rPr>
                <w:rFonts w:ascii="Times New Roman" w:eastAsia="MS Mincho" w:hAnsi="Times New Roman" w:cs="Times New Roman"/>
                <w:color w:val="000000" w:themeColor="text1"/>
                <w:sz w:val="21"/>
                <w:szCs w:val="21"/>
              </w:rPr>
            </w:pPr>
            <w:r w:rsidRPr="00C1042E">
              <w:rPr>
                <w:rFonts w:ascii="Times New Roman" w:eastAsia="MS Mincho" w:hAnsi="Times New Roman" w:cs="Times New Roman"/>
                <w:sz w:val="21"/>
                <w:szCs w:val="21"/>
              </w:rPr>
              <w:t>50</w:t>
            </w:r>
            <w:r w:rsidR="0087346F" w:rsidRPr="00C1042E">
              <w:rPr>
                <w:rFonts w:ascii="Times New Roman" w:eastAsia="MS Mincho" w:hAnsi="Times New Roman" w:cs="Times New Roman"/>
                <w:sz w:val="21"/>
                <w:szCs w:val="21"/>
              </w:rPr>
              <w:t>0</w:t>
            </w:r>
          </w:p>
        </w:tc>
        <w:tc>
          <w:tcPr>
            <w:tcW w:w="1276" w:type="dxa"/>
            <w:noWrap/>
            <w:hideMark/>
          </w:tcPr>
          <w:p w14:paraId="2C92C724" w14:textId="6E5B8610" w:rsidR="0087346F" w:rsidRPr="00C1042E" w:rsidRDefault="00DF364D">
            <w:pPr>
              <w:pStyle w:val="paragraph"/>
              <w:jc w:val="right"/>
              <w:textAlignment w:val="baseline"/>
              <w:rPr>
                <w:rFonts w:ascii="Times New Roman" w:eastAsia="MS Mincho" w:hAnsi="Times New Roman" w:cs="Times New Roman"/>
                <w:color w:val="000000" w:themeColor="text1"/>
                <w:sz w:val="21"/>
                <w:szCs w:val="21"/>
              </w:rPr>
            </w:pPr>
            <w:r w:rsidRPr="00C1042E">
              <w:rPr>
                <w:rFonts w:ascii="Times New Roman" w:eastAsia="MS Mincho" w:hAnsi="Times New Roman" w:cs="Times New Roman"/>
                <w:sz w:val="21"/>
                <w:szCs w:val="21"/>
              </w:rPr>
              <w:t>1</w:t>
            </w:r>
            <w:r w:rsidR="0087346F" w:rsidRPr="00C1042E">
              <w:rPr>
                <w:rFonts w:ascii="Times New Roman" w:eastAsia="MS Mincho" w:hAnsi="Times New Roman" w:cs="Times New Roman"/>
                <w:sz w:val="21"/>
                <w:szCs w:val="21"/>
              </w:rPr>
              <w:t>.</w:t>
            </w:r>
            <w:r w:rsidRPr="00C1042E">
              <w:rPr>
                <w:rFonts w:ascii="Times New Roman" w:eastAsia="MS Mincho" w:hAnsi="Times New Roman" w:cs="Times New Roman"/>
                <w:sz w:val="21"/>
                <w:szCs w:val="21"/>
              </w:rPr>
              <w:t>76</w:t>
            </w:r>
            <w:r w:rsidR="0087346F" w:rsidRPr="00C1042E">
              <w:rPr>
                <w:rFonts w:ascii="Times New Roman" w:eastAsia="MS Mincho" w:hAnsi="Times New Roman" w:cs="Times New Roman"/>
                <w:sz w:val="21"/>
                <w:szCs w:val="21"/>
              </w:rPr>
              <w:t>.E-02</w:t>
            </w:r>
          </w:p>
        </w:tc>
      </w:tr>
    </w:tbl>
    <w:p w14:paraId="2AB9B3D9" w14:textId="77777777" w:rsidR="00EA2571" w:rsidRPr="00C1042E" w:rsidRDefault="00EA2571" w:rsidP="00EA2571">
      <w:pPr>
        <w:widowControl/>
        <w:ind w:leftChars="-100" w:left="-210"/>
        <w:jc w:val="left"/>
        <w:rPr>
          <w:rFonts w:ascii="Times New Roman" w:eastAsia="MS Mincho" w:hAnsi="Times New Roman" w:cs="Times New Roman"/>
          <w:color w:val="000000" w:themeColor="text1"/>
          <w:szCs w:val="21"/>
        </w:rPr>
      </w:pPr>
    </w:p>
    <w:p w14:paraId="276B2215" w14:textId="77777777" w:rsidR="0087346F" w:rsidRPr="00C1042E" w:rsidRDefault="0087346F" w:rsidP="00EA2571">
      <w:pPr>
        <w:widowControl/>
        <w:ind w:leftChars="-100" w:left="-210"/>
        <w:jc w:val="left"/>
        <w:rPr>
          <w:rFonts w:ascii="Times New Roman" w:eastAsia="MS Mincho" w:hAnsi="Times New Roman" w:cs="Times New Roman"/>
          <w:color w:val="000000" w:themeColor="text1"/>
          <w:szCs w:val="21"/>
        </w:rPr>
      </w:pPr>
    </w:p>
    <w:p w14:paraId="5C57F259" w14:textId="1A88AC55" w:rsidR="00EA2571" w:rsidRPr="00C1042E" w:rsidRDefault="00EA2571" w:rsidP="00EA2571">
      <w:pPr>
        <w:pStyle w:val="ListParagraph"/>
        <w:widowControl/>
        <w:numPr>
          <w:ilvl w:val="1"/>
          <w:numId w:val="62"/>
        </w:numPr>
        <w:ind w:leftChars="0"/>
        <w:jc w:val="left"/>
        <w:outlineLvl w:val="1"/>
        <w:rPr>
          <w:rFonts w:ascii="Times New Roman" w:eastAsia="MS Mincho" w:hAnsi="Times New Roman" w:cs="Times New Roman"/>
          <w:color w:val="000000" w:themeColor="text1"/>
          <w:szCs w:val="21"/>
        </w:rPr>
      </w:pPr>
      <w:bookmarkStart w:id="156" w:name="_Toc126622079"/>
      <w:r w:rsidRPr="00C1042E">
        <w:rPr>
          <w:rFonts w:ascii="Times New Roman" w:eastAsia="MS Mincho" w:hAnsi="Times New Roman" w:cs="Times New Roman"/>
          <w:color w:val="000000" w:themeColor="text1"/>
          <w:szCs w:val="21"/>
        </w:rPr>
        <w:t>クロノアンペロメトリー</w:t>
      </w:r>
      <w:r w:rsidRPr="00C1042E">
        <w:rPr>
          <w:rFonts w:ascii="Times New Roman" w:eastAsia="MS Mincho" w:hAnsi="Times New Roman" w:cs="Times New Roman"/>
          <w:color w:val="000000" w:themeColor="text1"/>
          <w:szCs w:val="21"/>
        </w:rPr>
        <w:t>(CA)</w:t>
      </w:r>
      <w:r w:rsidRPr="00C1042E">
        <w:rPr>
          <w:rFonts w:ascii="Times New Roman" w:eastAsia="MS Mincho" w:hAnsi="Times New Roman" w:cs="Times New Roman"/>
          <w:color w:val="000000" w:themeColor="text1"/>
          <w:szCs w:val="21"/>
        </w:rPr>
        <w:t>測定</w:t>
      </w:r>
      <w:bookmarkEnd w:id="156"/>
    </w:p>
    <w:p w14:paraId="23C60E46" w14:textId="77777777" w:rsidR="00902B20" w:rsidRPr="00C1042E" w:rsidRDefault="00902B20" w:rsidP="00902B20">
      <w:pPr>
        <w:rPr>
          <w:rFonts w:ascii="Times New Roman" w:eastAsia="MS Mincho" w:hAnsi="Times New Roman" w:cs="Times New Roman"/>
          <w:color w:val="000000" w:themeColor="text1"/>
          <w:szCs w:val="21"/>
        </w:rPr>
      </w:pPr>
      <w:r w:rsidRPr="00C1042E">
        <w:rPr>
          <w:rFonts w:ascii="Times New Roman" w:eastAsia="MS Mincho" w:hAnsi="Times New Roman" w:cs="Times New Roman"/>
          <w:color w:val="000000" w:themeColor="text1"/>
          <w:szCs w:val="21"/>
        </w:rPr>
        <w:t>酸化電位があったと考えて、</w:t>
      </w:r>
      <w:r w:rsidRPr="00C1042E">
        <w:rPr>
          <w:rFonts w:ascii="Times New Roman" w:eastAsia="MS Mincho" w:hAnsi="Times New Roman" w:cs="Times New Roman"/>
          <w:color w:val="000000" w:themeColor="text1"/>
          <w:szCs w:val="21"/>
        </w:rPr>
        <w:t>CA</w:t>
      </w:r>
      <w:r w:rsidRPr="00C1042E">
        <w:rPr>
          <w:rFonts w:ascii="Times New Roman" w:eastAsia="MS Mincho" w:hAnsi="Times New Roman" w:cs="Times New Roman"/>
          <w:color w:val="000000" w:themeColor="text1"/>
          <w:szCs w:val="21"/>
        </w:rPr>
        <w:t>測定を行なった。</w:t>
      </w:r>
    </w:p>
    <w:p w14:paraId="001E54EC" w14:textId="77777777" w:rsidR="00902B20" w:rsidRPr="00C1042E" w:rsidRDefault="00902B20" w:rsidP="00902B20">
      <w:pPr>
        <w:rPr>
          <w:rFonts w:ascii="Times New Roman" w:eastAsia="MS Mincho" w:hAnsi="Times New Roman" w:cs="Times New Roman"/>
          <w:color w:val="000000" w:themeColor="text1"/>
          <w:szCs w:val="21"/>
        </w:rPr>
      </w:pPr>
      <w:r w:rsidRPr="00C1042E">
        <w:rPr>
          <w:rFonts w:ascii="Times New Roman" w:eastAsia="MS Mincho" w:hAnsi="Times New Roman" w:cs="Times New Roman"/>
          <w:color w:val="000000" w:themeColor="text1"/>
          <w:szCs w:val="21"/>
        </w:rPr>
        <w:t>以下式に示すのは、電流密度の計算式とグルコースを加えた時の濃度の計算式である。</w:t>
      </w:r>
    </w:p>
    <w:p w14:paraId="26AC8BC5" w14:textId="77777777" w:rsidR="00902B20" w:rsidRPr="00C1042E" w:rsidRDefault="00902B20" w:rsidP="00902B20">
      <w:pPr>
        <w:rPr>
          <w:rFonts w:ascii="Times New Roman" w:eastAsia="MS Mincho" w:hAnsi="Times New Roman" w:cs="Times New Roman"/>
          <w:color w:val="000000" w:themeColor="text1"/>
          <w:szCs w:val="21"/>
        </w:rPr>
      </w:pPr>
      <w:r w:rsidRPr="00C1042E">
        <w:rPr>
          <w:rFonts w:ascii="Times New Roman" w:eastAsia="MS Mincho" w:hAnsi="Times New Roman" w:cs="Times New Roman"/>
          <w:color w:val="000000" w:themeColor="text1"/>
          <w:szCs w:val="21"/>
        </w:rPr>
        <w:t>電流密度の計算式</w:t>
      </w:r>
    </w:p>
    <w:p w14:paraId="447ADA96" w14:textId="2B784511" w:rsidR="00902B20" w:rsidRPr="00C1042E" w:rsidRDefault="00097F14" w:rsidP="00902B20">
      <w:pPr>
        <w:rPr>
          <w:rFonts w:ascii="Times New Roman" w:eastAsia="MS Mincho" w:hAnsi="Times New Roman" w:cs="Times New Roman"/>
          <w:color w:val="000000" w:themeColor="text1"/>
          <w:szCs w:val="21"/>
        </w:rPr>
      </w:pPr>
      <m:oMathPara>
        <m:oMath>
          <m:r>
            <w:rPr>
              <w:rFonts w:ascii="Cambria Math" w:eastAsia="MS Mincho" w:hAnsi="Cambria Math" w:cs="Times New Roman"/>
              <w:color w:val="000000" w:themeColor="text1"/>
              <w:szCs w:val="21"/>
            </w:rPr>
            <m:t>I</m:t>
          </m:r>
          <m:d>
            <m:dPr>
              <m:ctrlPr>
                <w:rPr>
                  <w:rFonts w:ascii="Cambria Math" w:eastAsia="MS Mincho" w:hAnsi="Cambria Math" w:cs="Times New Roman"/>
                  <w:i/>
                  <w:color w:val="000000" w:themeColor="text1"/>
                  <w:szCs w:val="21"/>
                </w:rPr>
              </m:ctrlPr>
            </m:dPr>
            <m:e>
              <m:r>
                <w:rPr>
                  <w:rFonts w:ascii="Cambria Math" w:eastAsia="MS Mincho" w:hAnsi="Cambria Math" w:cs="Times New Roman"/>
                  <w:color w:val="000000" w:themeColor="text1"/>
                  <w:szCs w:val="21"/>
                </w:rPr>
                <m:t xml:space="preserve">mA </m:t>
              </m:r>
              <m:sSup>
                <m:sSupPr>
                  <m:ctrlPr>
                    <w:rPr>
                      <w:rFonts w:ascii="Cambria Math" w:eastAsia="MS Mincho" w:hAnsi="Cambria Math" w:cs="Times New Roman"/>
                      <w:i/>
                      <w:color w:val="000000" w:themeColor="text1"/>
                      <w:szCs w:val="21"/>
                    </w:rPr>
                  </m:ctrlPr>
                </m:sSupPr>
                <m:e>
                  <m:r>
                    <w:rPr>
                      <w:rFonts w:ascii="Cambria Math" w:eastAsia="MS Mincho" w:hAnsi="Cambria Math" w:cs="Times New Roman"/>
                      <w:color w:val="000000" w:themeColor="text1"/>
                      <w:szCs w:val="21"/>
                    </w:rPr>
                    <m:t>cm</m:t>
                  </m:r>
                </m:e>
                <m:sup>
                  <m:r>
                    <w:rPr>
                      <w:rFonts w:ascii="Cambria Math" w:eastAsia="MS Mincho" w:hAnsi="Cambria Math" w:cs="Times New Roman"/>
                      <w:color w:val="000000" w:themeColor="text1"/>
                      <w:szCs w:val="21"/>
                    </w:rPr>
                    <m:t>-2</m:t>
                  </m:r>
                </m:sup>
              </m:sSup>
            </m:e>
          </m:d>
          <m:r>
            <w:rPr>
              <w:rFonts w:ascii="Cambria Math" w:eastAsia="MS Mincho" w:hAnsi="Cambria Math" w:cs="Times New Roman"/>
              <w:color w:val="000000" w:themeColor="text1"/>
              <w:szCs w:val="21"/>
            </w:rPr>
            <m:t xml:space="preserve">= </m:t>
          </m:r>
          <m:f>
            <m:fPr>
              <m:ctrlPr>
                <w:rPr>
                  <w:rFonts w:ascii="Cambria Math" w:eastAsia="MS Mincho" w:hAnsi="Cambria Math" w:cs="Times New Roman"/>
                  <w:i/>
                  <w:color w:val="000000" w:themeColor="text1"/>
                  <w:szCs w:val="21"/>
                </w:rPr>
              </m:ctrlPr>
            </m:fPr>
            <m:num>
              <m:r>
                <w:rPr>
                  <w:rFonts w:ascii="Cambria Math" w:eastAsia="MS Mincho" w:hAnsi="Cambria Math" w:cs="Times New Roman"/>
                  <w:color w:val="000000" w:themeColor="text1"/>
                  <w:szCs w:val="21"/>
                </w:rPr>
                <m:t>ｘ</m:t>
              </m:r>
              <m:r>
                <w:rPr>
                  <w:rFonts w:ascii="Cambria Math" w:eastAsia="MS Mincho" w:hAnsi="Cambria Math" w:cs="Times New Roman"/>
                  <w:color w:val="000000" w:themeColor="text1"/>
                  <w:szCs w:val="21"/>
                </w:rPr>
                <m:t>(A)</m:t>
              </m:r>
            </m:num>
            <m:den>
              <m:r>
                <w:rPr>
                  <w:rFonts w:ascii="Cambria Math" w:eastAsia="MS Mincho" w:hAnsi="Cambria Math" w:cs="Times New Roman"/>
                  <w:color w:val="000000" w:themeColor="text1"/>
                  <w:szCs w:val="21"/>
                </w:rPr>
                <m:t>電極表面積</m:t>
              </m:r>
              <m:sSup>
                <m:sSupPr>
                  <m:ctrlPr>
                    <w:rPr>
                      <w:rFonts w:ascii="Cambria Math" w:eastAsia="MS Mincho" w:hAnsi="Cambria Math" w:cs="Times New Roman"/>
                      <w:i/>
                      <w:color w:val="000000" w:themeColor="text1"/>
                      <w:szCs w:val="21"/>
                    </w:rPr>
                  </m:ctrlPr>
                </m:sSupPr>
                <m:e>
                  <m:r>
                    <w:rPr>
                      <w:rFonts w:ascii="Cambria Math" w:eastAsia="MS Mincho" w:hAnsi="Cambria Math" w:cs="Times New Roman"/>
                      <w:color w:val="000000" w:themeColor="text1"/>
                      <w:szCs w:val="21"/>
                    </w:rPr>
                    <m:t>(cm</m:t>
                  </m:r>
                </m:e>
                <m:sup>
                  <m:r>
                    <w:rPr>
                      <w:rFonts w:ascii="Cambria Math" w:eastAsia="MS Mincho" w:hAnsi="Cambria Math" w:cs="Times New Roman"/>
                      <w:color w:val="000000" w:themeColor="text1"/>
                      <w:szCs w:val="21"/>
                    </w:rPr>
                    <m:t>2</m:t>
                  </m:r>
                </m:sup>
              </m:sSup>
              <m:r>
                <w:rPr>
                  <w:rFonts w:ascii="Cambria Math" w:eastAsia="MS Mincho" w:hAnsi="Cambria Math" w:cs="Times New Roman"/>
                  <w:color w:val="000000" w:themeColor="text1"/>
                  <w:szCs w:val="21"/>
                </w:rPr>
                <m:t>)</m:t>
              </m:r>
            </m:den>
          </m:f>
        </m:oMath>
      </m:oMathPara>
    </w:p>
    <w:p w14:paraId="38208270" w14:textId="77777777" w:rsidR="00902B20" w:rsidRPr="00C1042E" w:rsidRDefault="00902B20" w:rsidP="00902B20">
      <w:pPr>
        <w:rPr>
          <w:rFonts w:ascii="Times New Roman" w:eastAsia="MS Mincho" w:hAnsi="Times New Roman" w:cs="Times New Roman"/>
          <w:color w:val="000000" w:themeColor="text1"/>
          <w:szCs w:val="21"/>
        </w:rPr>
      </w:pPr>
      <w:r w:rsidRPr="00C1042E">
        <w:rPr>
          <w:rFonts w:ascii="Times New Roman" w:eastAsia="MS Mincho" w:hAnsi="Times New Roman" w:cs="Times New Roman"/>
          <w:color w:val="000000" w:themeColor="text1"/>
          <w:szCs w:val="21"/>
        </w:rPr>
        <w:t>x</w:t>
      </w:r>
      <w:r w:rsidRPr="00C1042E">
        <w:rPr>
          <w:rFonts w:ascii="Times New Roman" w:eastAsia="MS Mincho" w:hAnsi="Times New Roman" w:cs="Times New Roman"/>
          <w:color w:val="000000" w:themeColor="text1"/>
          <w:szCs w:val="21"/>
        </w:rPr>
        <w:t>：グルコース濃度における電流量</w:t>
      </w:r>
    </w:p>
    <w:p w14:paraId="5238C346" w14:textId="77777777" w:rsidR="00902B20" w:rsidRPr="00C1042E" w:rsidRDefault="00902B20" w:rsidP="00902B20">
      <w:pPr>
        <w:rPr>
          <w:rFonts w:ascii="Times New Roman" w:eastAsia="MS Mincho" w:hAnsi="Times New Roman" w:cs="Times New Roman"/>
          <w:color w:val="000000" w:themeColor="text1"/>
          <w:szCs w:val="21"/>
        </w:rPr>
      </w:pPr>
      <w:r w:rsidRPr="00C1042E">
        <w:rPr>
          <w:rFonts w:ascii="Times New Roman" w:eastAsia="MS Mincho" w:hAnsi="Times New Roman" w:cs="Times New Roman"/>
          <w:color w:val="000000" w:themeColor="text1"/>
          <w:szCs w:val="21"/>
        </w:rPr>
        <w:t>電極直径</w:t>
      </w:r>
      <w:r w:rsidRPr="00C1042E">
        <w:rPr>
          <w:rFonts w:ascii="Times New Roman" w:eastAsia="MS Mincho" w:hAnsi="Times New Roman" w:cs="Times New Roman"/>
          <w:color w:val="000000" w:themeColor="text1"/>
          <w:szCs w:val="21"/>
        </w:rPr>
        <w:t>:0.16 cm</w:t>
      </w:r>
    </w:p>
    <w:p w14:paraId="66A8444C" w14:textId="77777777" w:rsidR="00902B20" w:rsidRPr="00C1042E" w:rsidRDefault="00902B20" w:rsidP="00902B20">
      <w:pPr>
        <w:rPr>
          <w:rFonts w:ascii="Times New Roman" w:eastAsia="MS Mincho" w:hAnsi="Times New Roman" w:cs="Times New Roman"/>
          <w:color w:val="000000" w:themeColor="text1"/>
          <w:szCs w:val="21"/>
          <w:vertAlign w:val="superscript"/>
        </w:rPr>
      </w:pPr>
      <w:r w:rsidRPr="00C1042E">
        <w:rPr>
          <w:rFonts w:ascii="Times New Roman" w:eastAsia="MS Mincho" w:hAnsi="Times New Roman" w:cs="Times New Roman"/>
          <w:color w:val="000000" w:themeColor="text1"/>
          <w:szCs w:val="21"/>
        </w:rPr>
        <w:t>電極表面積</w:t>
      </w:r>
      <w:r w:rsidRPr="00C1042E">
        <w:rPr>
          <w:rFonts w:ascii="Times New Roman" w:eastAsia="MS Mincho" w:hAnsi="Times New Roman" w:cs="Times New Roman"/>
          <w:color w:val="000000" w:themeColor="text1"/>
          <w:szCs w:val="21"/>
        </w:rPr>
        <w:t>: 0.020106 cm</w:t>
      </w:r>
      <w:r w:rsidRPr="00C1042E">
        <w:rPr>
          <w:rFonts w:ascii="Times New Roman" w:eastAsia="MS Mincho" w:hAnsi="Times New Roman" w:cs="Times New Roman"/>
          <w:color w:val="000000" w:themeColor="text1"/>
          <w:szCs w:val="21"/>
          <w:vertAlign w:val="superscript"/>
        </w:rPr>
        <w:t>2</w:t>
      </w:r>
    </w:p>
    <w:p w14:paraId="6050F8B7" w14:textId="77777777" w:rsidR="00902B20" w:rsidRPr="00C1042E" w:rsidRDefault="00902B20" w:rsidP="00902B20">
      <w:pPr>
        <w:rPr>
          <w:rFonts w:ascii="Times New Roman" w:eastAsia="MS Mincho" w:hAnsi="Times New Roman" w:cs="Times New Roman"/>
          <w:color w:val="000000" w:themeColor="text1"/>
          <w:szCs w:val="21"/>
        </w:rPr>
      </w:pPr>
    </w:p>
    <w:p w14:paraId="1D626DE8" w14:textId="77777777" w:rsidR="00902B20" w:rsidRPr="00C1042E" w:rsidRDefault="00902B20" w:rsidP="00902B20">
      <w:pPr>
        <w:rPr>
          <w:rFonts w:ascii="Times New Roman" w:eastAsia="MS Mincho" w:hAnsi="Times New Roman" w:cs="Times New Roman"/>
          <w:color w:val="000000" w:themeColor="text1"/>
          <w:szCs w:val="21"/>
        </w:rPr>
      </w:pPr>
      <w:r w:rsidRPr="00C1042E">
        <w:rPr>
          <w:rFonts w:ascii="Times New Roman" w:eastAsia="MS Mincho" w:hAnsi="Times New Roman" w:cs="Times New Roman"/>
          <w:color w:val="000000" w:themeColor="text1"/>
          <w:szCs w:val="21"/>
        </w:rPr>
        <w:t>セル内の濃度計算</w:t>
      </w:r>
    </w:p>
    <w:p w14:paraId="641F268F" w14:textId="77777777" w:rsidR="00902B20" w:rsidRPr="00C1042E" w:rsidRDefault="00902B20" w:rsidP="00902B20">
      <w:pPr>
        <w:rPr>
          <w:rFonts w:ascii="Times New Roman" w:eastAsia="MS Mincho" w:hAnsi="Times New Roman" w:cs="Times New Roman"/>
          <w:i/>
          <w:color w:val="000000" w:themeColor="text1"/>
          <w:szCs w:val="21"/>
        </w:rPr>
      </w:pPr>
      <m:oMathPara>
        <m:oMath>
          <m:r>
            <w:rPr>
              <w:rFonts w:ascii="Cambria Math" w:eastAsia="MS Mincho" w:hAnsi="Cambria Math" w:cs="Times New Roman"/>
              <w:color w:val="000000" w:themeColor="text1"/>
              <w:szCs w:val="21"/>
            </w:rPr>
            <m:t>C</m:t>
          </m:r>
          <m:d>
            <m:dPr>
              <m:ctrlPr>
                <w:rPr>
                  <w:rFonts w:ascii="Cambria Math" w:eastAsia="MS Mincho" w:hAnsi="Cambria Math" w:cs="Times New Roman"/>
                  <w:i/>
                  <w:color w:val="000000" w:themeColor="text1"/>
                  <w:szCs w:val="21"/>
                </w:rPr>
              </m:ctrlPr>
            </m:dPr>
            <m:e>
              <m:r>
                <w:rPr>
                  <w:rFonts w:ascii="Cambria Math" w:eastAsia="MS Mincho" w:hAnsi="Cambria Math" w:cs="Times New Roman"/>
                  <w:color w:val="000000" w:themeColor="text1"/>
                  <w:szCs w:val="21"/>
                </w:rPr>
                <m:t xml:space="preserve">mol </m:t>
              </m:r>
              <m:sSup>
                <m:sSupPr>
                  <m:ctrlPr>
                    <w:rPr>
                      <w:rFonts w:ascii="Cambria Math" w:eastAsia="MS Mincho" w:hAnsi="Cambria Math" w:cs="Times New Roman"/>
                      <w:i/>
                      <w:color w:val="000000" w:themeColor="text1"/>
                      <w:szCs w:val="21"/>
                    </w:rPr>
                  </m:ctrlPr>
                </m:sSupPr>
                <m:e>
                  <m:r>
                    <w:rPr>
                      <w:rFonts w:ascii="Cambria Math" w:eastAsia="MS Mincho" w:hAnsi="Cambria Math" w:cs="Times New Roman"/>
                      <w:color w:val="000000" w:themeColor="text1"/>
                      <w:szCs w:val="21"/>
                    </w:rPr>
                    <m:t>L</m:t>
                  </m:r>
                </m:e>
                <m:sup>
                  <m:r>
                    <w:rPr>
                      <w:rFonts w:ascii="Cambria Math" w:eastAsia="MS Mincho" w:hAnsi="Cambria Math" w:cs="Times New Roman"/>
                      <w:color w:val="000000" w:themeColor="text1"/>
                      <w:szCs w:val="21"/>
                    </w:rPr>
                    <m:t>-1</m:t>
                  </m:r>
                </m:sup>
              </m:sSup>
            </m:e>
          </m:d>
          <m:r>
            <w:rPr>
              <w:rFonts w:ascii="Cambria Math" w:eastAsia="MS Mincho" w:hAnsi="Cambria Math" w:cs="Times New Roman"/>
              <w:color w:val="000000" w:themeColor="text1"/>
              <w:szCs w:val="21"/>
            </w:rPr>
            <m:t>=</m:t>
          </m:r>
          <m:f>
            <m:fPr>
              <m:ctrlPr>
                <w:rPr>
                  <w:rFonts w:ascii="Cambria Math" w:eastAsia="MS Mincho" w:hAnsi="Cambria Math" w:cs="Times New Roman"/>
                  <w:i/>
                  <w:color w:val="000000" w:themeColor="text1"/>
                  <w:szCs w:val="21"/>
                </w:rPr>
              </m:ctrlPr>
            </m:fPr>
            <m:num>
              <m:r>
                <w:rPr>
                  <w:rFonts w:ascii="Cambria Math" w:eastAsia="MS Mincho" w:hAnsi="Cambria Math" w:cs="Times New Roman"/>
                  <w:color w:val="000000" w:themeColor="text1"/>
                  <w:szCs w:val="21"/>
                </w:rPr>
                <m:t>グルコース濃度</m:t>
              </m:r>
              <m:d>
                <m:dPr>
                  <m:ctrlPr>
                    <w:rPr>
                      <w:rFonts w:ascii="Cambria Math" w:eastAsia="MS Mincho" w:hAnsi="Cambria Math" w:cs="Times New Roman"/>
                      <w:i/>
                      <w:color w:val="000000" w:themeColor="text1"/>
                      <w:szCs w:val="21"/>
                    </w:rPr>
                  </m:ctrlPr>
                </m:dPr>
                <m:e>
                  <m:r>
                    <w:rPr>
                      <w:rFonts w:ascii="Cambria Math" w:eastAsia="MS Mincho" w:hAnsi="Cambria Math" w:cs="Times New Roman"/>
                      <w:color w:val="000000" w:themeColor="text1"/>
                      <w:szCs w:val="21"/>
                    </w:rPr>
                    <m:t xml:space="preserve">mol </m:t>
                  </m:r>
                  <m:sSup>
                    <m:sSupPr>
                      <m:ctrlPr>
                        <w:rPr>
                          <w:rFonts w:ascii="Cambria Math" w:eastAsia="MS Mincho" w:hAnsi="Cambria Math" w:cs="Times New Roman"/>
                          <w:i/>
                          <w:color w:val="000000" w:themeColor="text1"/>
                          <w:szCs w:val="21"/>
                        </w:rPr>
                      </m:ctrlPr>
                    </m:sSupPr>
                    <m:e>
                      <m:r>
                        <w:rPr>
                          <w:rFonts w:ascii="Cambria Math" w:eastAsia="MS Mincho" w:hAnsi="Cambria Math" w:cs="Times New Roman"/>
                          <w:color w:val="000000" w:themeColor="text1"/>
                          <w:szCs w:val="21"/>
                        </w:rPr>
                        <m:t>L</m:t>
                      </m:r>
                    </m:e>
                    <m:sup>
                      <m:r>
                        <w:rPr>
                          <w:rFonts w:ascii="Cambria Math" w:eastAsia="MS Mincho" w:hAnsi="Cambria Math" w:cs="Times New Roman"/>
                          <w:color w:val="000000" w:themeColor="text1"/>
                          <w:szCs w:val="21"/>
                        </w:rPr>
                        <m:t>-1</m:t>
                      </m:r>
                    </m:sup>
                  </m:sSup>
                </m:e>
              </m:d>
              <m:r>
                <w:rPr>
                  <w:rFonts w:ascii="Cambria Math" w:eastAsia="MS Mincho" w:hAnsi="Cambria Math" w:cs="Times New Roman"/>
                  <w:color w:val="000000" w:themeColor="text1"/>
                  <w:szCs w:val="21"/>
                </w:rPr>
                <m:t>×y (L)</m:t>
              </m:r>
            </m:num>
            <m:den>
              <m:r>
                <w:rPr>
                  <w:rFonts w:ascii="Cambria Math" w:eastAsia="MS Mincho" w:hAnsi="Cambria Math" w:cs="Times New Roman"/>
                  <w:color w:val="000000" w:themeColor="text1"/>
                  <w:szCs w:val="21"/>
                </w:rPr>
                <m:t>開始前のセル内の溶液量</m:t>
              </m:r>
              <m:d>
                <m:dPr>
                  <m:ctrlPr>
                    <w:rPr>
                      <w:rFonts w:ascii="Cambria Math" w:eastAsia="MS Mincho" w:hAnsi="Cambria Math" w:cs="Times New Roman"/>
                      <w:i/>
                      <w:color w:val="000000" w:themeColor="text1"/>
                      <w:szCs w:val="21"/>
                    </w:rPr>
                  </m:ctrlPr>
                </m:dPr>
                <m:e>
                  <m:r>
                    <w:rPr>
                      <w:rFonts w:ascii="Cambria Math" w:eastAsia="MS Mincho" w:hAnsi="Cambria Math" w:cs="Times New Roman"/>
                      <w:color w:val="000000" w:themeColor="text1"/>
                      <w:szCs w:val="21"/>
                    </w:rPr>
                    <m:t>L</m:t>
                  </m:r>
                </m:e>
              </m:d>
              <m:r>
                <w:rPr>
                  <w:rFonts w:ascii="Cambria Math" w:eastAsia="MS Mincho" w:hAnsi="Cambria Math" w:cs="Times New Roman"/>
                  <w:color w:val="000000" w:themeColor="text1"/>
                  <w:szCs w:val="21"/>
                </w:rPr>
                <m:t>+y(L)</m:t>
              </m:r>
            </m:den>
          </m:f>
        </m:oMath>
      </m:oMathPara>
    </w:p>
    <w:p w14:paraId="1A172E84" w14:textId="77777777" w:rsidR="00902B20" w:rsidRPr="00C1042E" w:rsidRDefault="00902B20" w:rsidP="00902B20">
      <w:pPr>
        <w:rPr>
          <w:rFonts w:ascii="Times New Roman" w:eastAsia="MS Mincho" w:hAnsi="Times New Roman" w:cs="Times New Roman"/>
          <w:color w:val="000000" w:themeColor="text1"/>
          <w:szCs w:val="21"/>
        </w:rPr>
      </w:pPr>
      <w:r w:rsidRPr="00C1042E">
        <w:rPr>
          <w:rFonts w:ascii="Times New Roman" w:eastAsia="MS Mincho" w:hAnsi="Times New Roman" w:cs="Times New Roman"/>
          <w:color w:val="000000" w:themeColor="text1"/>
          <w:szCs w:val="21"/>
        </w:rPr>
        <w:t>グルコース濃度：</w:t>
      </w:r>
      <w:r w:rsidRPr="00C1042E">
        <w:rPr>
          <w:rFonts w:ascii="Times New Roman" w:eastAsia="MS Mincho" w:hAnsi="Times New Roman" w:cs="Times New Roman"/>
          <w:color w:val="000000" w:themeColor="text1"/>
          <w:szCs w:val="21"/>
        </w:rPr>
        <w:t xml:space="preserve">0.7 (mol </w:t>
      </w:r>
      <m:oMath>
        <m:sSup>
          <m:sSupPr>
            <m:ctrlPr>
              <w:rPr>
                <w:rFonts w:ascii="Cambria Math" w:eastAsia="MS Mincho" w:hAnsi="Cambria Math" w:cs="Times New Roman"/>
                <w:i/>
                <w:color w:val="000000" w:themeColor="text1"/>
                <w:szCs w:val="21"/>
              </w:rPr>
            </m:ctrlPr>
          </m:sSupPr>
          <m:e>
            <m:r>
              <w:rPr>
                <w:rFonts w:ascii="Cambria Math" w:eastAsia="MS Mincho" w:hAnsi="Cambria Math" w:cs="Times New Roman"/>
                <w:color w:val="000000" w:themeColor="text1"/>
                <w:szCs w:val="21"/>
              </w:rPr>
              <m:t>L</m:t>
            </m:r>
          </m:e>
          <m:sup>
            <m:r>
              <w:rPr>
                <w:rFonts w:ascii="Cambria Math" w:eastAsia="MS Mincho" w:hAnsi="Cambria Math" w:cs="Times New Roman"/>
                <w:color w:val="000000" w:themeColor="text1"/>
                <w:szCs w:val="21"/>
              </w:rPr>
              <m:t>-1</m:t>
            </m:r>
          </m:sup>
        </m:sSup>
      </m:oMath>
      <w:r w:rsidRPr="00C1042E">
        <w:rPr>
          <w:rFonts w:ascii="Times New Roman" w:eastAsia="MS Mincho" w:hAnsi="Times New Roman" w:cs="Times New Roman"/>
          <w:color w:val="000000" w:themeColor="text1"/>
          <w:szCs w:val="21"/>
        </w:rPr>
        <w:t>)</w:t>
      </w:r>
    </w:p>
    <w:p w14:paraId="06604D62" w14:textId="77777777" w:rsidR="00902B20" w:rsidRPr="00C1042E" w:rsidRDefault="00902B20" w:rsidP="00902B20">
      <w:pPr>
        <w:rPr>
          <w:rFonts w:ascii="Times New Roman" w:eastAsia="MS Mincho" w:hAnsi="Times New Roman" w:cs="Times New Roman"/>
          <w:color w:val="000000" w:themeColor="text1"/>
          <w:szCs w:val="21"/>
        </w:rPr>
      </w:pPr>
      <w:r w:rsidRPr="00C1042E">
        <w:rPr>
          <w:rFonts w:ascii="Times New Roman" w:eastAsia="MS Mincho" w:hAnsi="Times New Roman" w:cs="Times New Roman"/>
          <w:color w:val="000000" w:themeColor="text1"/>
          <w:szCs w:val="21"/>
        </w:rPr>
        <w:t>開始前のセル内の溶液量：</w:t>
      </w:r>
      <w:r w:rsidRPr="00C1042E">
        <w:rPr>
          <w:rFonts w:ascii="Times New Roman" w:eastAsia="MS Mincho" w:hAnsi="Times New Roman" w:cs="Times New Roman"/>
          <w:color w:val="000000" w:themeColor="text1"/>
          <w:szCs w:val="21"/>
        </w:rPr>
        <w:t>0.08 L</w:t>
      </w:r>
    </w:p>
    <w:p w14:paraId="37854A65" w14:textId="77777777" w:rsidR="00902B20" w:rsidRPr="00C1042E" w:rsidRDefault="00902B20" w:rsidP="00902B20">
      <w:pPr>
        <w:rPr>
          <w:rFonts w:ascii="Times New Roman" w:eastAsia="MS Mincho" w:hAnsi="Times New Roman" w:cs="Times New Roman"/>
          <w:color w:val="000000" w:themeColor="text1"/>
          <w:szCs w:val="21"/>
        </w:rPr>
      </w:pPr>
      <w:r w:rsidRPr="00C1042E">
        <w:rPr>
          <w:rFonts w:ascii="Times New Roman" w:eastAsia="MS Mincho" w:hAnsi="Times New Roman" w:cs="Times New Roman"/>
          <w:color w:val="000000" w:themeColor="text1"/>
          <w:szCs w:val="21"/>
        </w:rPr>
        <w:t>y</w:t>
      </w:r>
      <w:r w:rsidRPr="00C1042E">
        <w:rPr>
          <w:rFonts w:ascii="Times New Roman" w:eastAsia="MS Mincho" w:hAnsi="Times New Roman" w:cs="Times New Roman"/>
          <w:color w:val="000000" w:themeColor="text1"/>
          <w:szCs w:val="21"/>
        </w:rPr>
        <w:t>：加えたグルコース溶液量</w:t>
      </w:r>
      <w:r w:rsidRPr="00C1042E">
        <w:rPr>
          <w:rFonts w:ascii="Times New Roman" w:eastAsia="MS Mincho" w:hAnsi="Times New Roman" w:cs="Times New Roman"/>
          <w:color w:val="000000" w:themeColor="text1"/>
          <w:szCs w:val="21"/>
        </w:rPr>
        <w:t>(L)</w:t>
      </w:r>
    </w:p>
    <w:p w14:paraId="0F83DB76" w14:textId="77777777" w:rsidR="00902B20" w:rsidRPr="00C1042E" w:rsidRDefault="00902B20" w:rsidP="00902B20">
      <w:pPr>
        <w:widowControl/>
        <w:jc w:val="left"/>
        <w:outlineLvl w:val="1"/>
        <w:rPr>
          <w:rStyle w:val="normaltextrun"/>
          <w:rFonts w:ascii="Times New Roman" w:eastAsia="MS Mincho" w:hAnsi="Times New Roman" w:cs="Times New Roman"/>
          <w:color w:val="000000" w:themeColor="text1"/>
          <w:szCs w:val="21"/>
        </w:rPr>
      </w:pPr>
    </w:p>
    <w:p w14:paraId="22AEB798" w14:textId="01EF0A33" w:rsidR="00902B20" w:rsidRPr="00C1042E" w:rsidRDefault="00902B20" w:rsidP="00902B20">
      <w:pPr>
        <w:rPr>
          <w:rFonts w:ascii="Times New Roman" w:eastAsia="MS Mincho" w:hAnsi="Times New Roman" w:cs="Times New Roman"/>
          <w:color w:val="000000" w:themeColor="text1"/>
          <w:szCs w:val="21"/>
        </w:rPr>
      </w:pPr>
      <w:r w:rsidRPr="00C1042E">
        <w:rPr>
          <w:rStyle w:val="normaltextrun"/>
          <w:rFonts w:ascii="Times New Roman" w:eastAsia="MS Mincho" w:hAnsi="Times New Roman" w:cs="Times New Roman"/>
          <w:color w:val="000000" w:themeColor="text1"/>
          <w:szCs w:val="21"/>
        </w:rPr>
        <w:t>また、電極のグルコース濃度における電流密度のグラフを作成するにあたり、決定係数</w:t>
      </w:r>
      <w:r w:rsidRPr="00C1042E">
        <w:rPr>
          <w:rStyle w:val="normaltextrun"/>
          <w:rFonts w:ascii="Times New Roman" w:eastAsia="MS Mincho" w:hAnsi="Times New Roman" w:cs="Times New Roman"/>
          <w:color w:val="000000" w:themeColor="text1"/>
          <w:szCs w:val="21"/>
        </w:rPr>
        <w:t>(R</w:t>
      </w:r>
      <w:r w:rsidRPr="00C1042E">
        <w:rPr>
          <w:rStyle w:val="normaltextrun"/>
          <w:rFonts w:ascii="Times New Roman" w:eastAsia="MS Mincho" w:hAnsi="Times New Roman" w:cs="Times New Roman"/>
          <w:color w:val="000000" w:themeColor="text1"/>
          <w:szCs w:val="21"/>
          <w:vertAlign w:val="superscript"/>
        </w:rPr>
        <w:t>2</w:t>
      </w:r>
      <w:r w:rsidRPr="00C1042E">
        <w:rPr>
          <w:rStyle w:val="normaltextrun"/>
          <w:rFonts w:ascii="Times New Roman" w:eastAsia="MS Mincho" w:hAnsi="Times New Roman" w:cs="Times New Roman"/>
          <w:color w:val="000000" w:themeColor="text1"/>
          <w:szCs w:val="21"/>
        </w:rPr>
        <w:t>)</w:t>
      </w:r>
      <w:r w:rsidRPr="00C1042E">
        <w:rPr>
          <w:rStyle w:val="normaltextrun"/>
          <w:rFonts w:ascii="Times New Roman" w:eastAsia="MS Mincho" w:hAnsi="Times New Roman" w:cs="Times New Roman"/>
          <w:color w:val="000000" w:themeColor="text1"/>
          <w:szCs w:val="21"/>
        </w:rPr>
        <w:t>が</w:t>
      </w:r>
      <w:r w:rsidRPr="00C1042E">
        <w:rPr>
          <w:rStyle w:val="normaltextrun"/>
          <w:rFonts w:ascii="Times New Roman" w:eastAsia="MS Mincho" w:hAnsi="Times New Roman" w:cs="Times New Roman"/>
          <w:color w:val="000000" w:themeColor="text1"/>
          <w:szCs w:val="21"/>
        </w:rPr>
        <w:t>0.99</w:t>
      </w:r>
      <w:r w:rsidRPr="00C1042E">
        <w:rPr>
          <w:rStyle w:val="normaltextrun"/>
          <w:rFonts w:ascii="Times New Roman" w:eastAsia="MS Mincho" w:hAnsi="Times New Roman" w:cs="Times New Roman"/>
          <w:color w:val="000000" w:themeColor="text1"/>
          <w:szCs w:val="21"/>
        </w:rPr>
        <w:t>以上を取るように滴下データを後ろもしくは前から連続してデータ除去を行ない</w:t>
      </w:r>
      <w:r w:rsidR="0014533A" w:rsidRPr="00C1042E">
        <w:rPr>
          <w:rStyle w:val="normaltextrun"/>
          <w:rFonts w:ascii="Times New Roman" w:eastAsia="MS Mincho" w:hAnsi="Times New Roman" w:cs="Times New Roman"/>
          <w:color w:val="000000" w:themeColor="text1"/>
          <w:szCs w:val="21"/>
        </w:rPr>
        <w:t>、</w:t>
      </w:r>
      <w:r w:rsidRPr="00C1042E">
        <w:rPr>
          <w:rStyle w:val="normaltextrun"/>
          <w:rFonts w:ascii="Times New Roman" w:eastAsia="MS Mincho" w:hAnsi="Times New Roman" w:cs="Times New Roman"/>
          <w:color w:val="000000" w:themeColor="text1"/>
          <w:szCs w:val="21"/>
        </w:rPr>
        <w:t>近侍曲線を作成した。</w:t>
      </w:r>
    </w:p>
    <w:p w14:paraId="254A3CF8" w14:textId="77777777" w:rsidR="00EA2571" w:rsidRPr="00C1042E" w:rsidRDefault="00EA2571" w:rsidP="00EA2571">
      <w:pPr>
        <w:widowControl/>
        <w:jc w:val="left"/>
        <w:outlineLvl w:val="1"/>
        <w:rPr>
          <w:rStyle w:val="normaltextrun"/>
          <w:rFonts w:ascii="Times New Roman" w:eastAsia="MS Mincho" w:hAnsi="Times New Roman" w:cs="Times New Roman"/>
          <w:color w:val="000000" w:themeColor="text1"/>
          <w:szCs w:val="21"/>
        </w:rPr>
      </w:pPr>
    </w:p>
    <w:p w14:paraId="3F6BF7A3" w14:textId="7BAEF699" w:rsidR="00EA2571" w:rsidRPr="00C1042E" w:rsidRDefault="00FD1A46" w:rsidP="006F5392">
      <w:pPr>
        <w:pStyle w:val="paragraph"/>
        <w:numPr>
          <w:ilvl w:val="2"/>
          <w:numId w:val="62"/>
        </w:numPr>
        <w:spacing w:before="0" w:beforeAutospacing="0" w:after="0" w:afterAutospacing="0"/>
        <w:jc w:val="both"/>
        <w:textAlignment w:val="baseline"/>
        <w:outlineLvl w:val="2"/>
        <w:rPr>
          <w:rStyle w:val="normaltextrun"/>
          <w:rFonts w:ascii="Times New Roman" w:eastAsia="MS Mincho" w:hAnsi="Times New Roman" w:cs="Times New Roman"/>
          <w:sz w:val="21"/>
          <w:szCs w:val="21"/>
        </w:rPr>
      </w:pPr>
      <w:bookmarkStart w:id="157" w:name="_Toc126622080"/>
      <w:commentRangeStart w:id="158"/>
      <w:r w:rsidRPr="00C1042E">
        <w:rPr>
          <w:rStyle w:val="normaltextrun"/>
          <w:rFonts w:ascii="Times New Roman" w:eastAsia="MS Mincho" w:hAnsi="Times New Roman" w:cs="Times New Roman"/>
          <w:sz w:val="21"/>
          <w:szCs w:val="21"/>
        </w:rPr>
        <w:t>220906CP_naf5μL</w:t>
      </w:r>
      <w:r w:rsidRPr="00C1042E">
        <w:rPr>
          <w:rFonts w:ascii="Times New Roman" w:eastAsia="MS Mincho" w:hAnsi="Times New Roman" w:cs="Times New Roman"/>
          <w:color w:val="000000" w:themeColor="text1"/>
          <w:sz w:val="21"/>
          <w:szCs w:val="21"/>
        </w:rPr>
        <w:t xml:space="preserve"> _</w:t>
      </w:r>
      <w:r w:rsidR="00E244D2" w:rsidRPr="00C1042E">
        <w:rPr>
          <w:rFonts w:ascii="Times New Roman" w:eastAsia="MS Mincho" w:hAnsi="Times New Roman" w:cs="Times New Roman"/>
          <w:color w:val="000000" w:themeColor="text1"/>
          <w:sz w:val="21"/>
          <w:szCs w:val="21"/>
        </w:rPr>
        <w:t>2</w:t>
      </w:r>
      <w:r w:rsidR="00EA2571" w:rsidRPr="00C1042E">
        <w:rPr>
          <w:rStyle w:val="normaltextrun"/>
          <w:rFonts w:ascii="Times New Roman" w:eastAsia="MS Mincho" w:hAnsi="Times New Roman" w:cs="Times New Roman"/>
          <w:sz w:val="21"/>
          <w:szCs w:val="21"/>
        </w:rPr>
        <w:t xml:space="preserve">  CA</w:t>
      </w:r>
      <w:r w:rsidR="00EA2571" w:rsidRPr="00C1042E">
        <w:rPr>
          <w:rStyle w:val="normaltextrun"/>
          <w:rFonts w:ascii="Times New Roman" w:eastAsia="MS Mincho" w:hAnsi="Times New Roman" w:cs="Times New Roman"/>
          <w:sz w:val="21"/>
          <w:szCs w:val="21"/>
        </w:rPr>
        <w:t>測定</w:t>
      </w:r>
      <w:commentRangeEnd w:id="158"/>
      <w:r w:rsidR="00423754" w:rsidRPr="00C1042E">
        <w:rPr>
          <w:rStyle w:val="CommentReference"/>
          <w:rFonts w:ascii="Times New Roman" w:eastAsia="MS Mincho" w:hAnsi="Times New Roman" w:cs="Times New Roman"/>
          <w:kern w:val="2"/>
          <w:sz w:val="21"/>
          <w:szCs w:val="21"/>
        </w:rPr>
        <w:commentReference w:id="158"/>
      </w:r>
      <w:bookmarkEnd w:id="157"/>
    </w:p>
    <w:p w14:paraId="2C080F65" w14:textId="77777777" w:rsidR="00EA2571" w:rsidRPr="00C1042E" w:rsidRDefault="00EA2571" w:rsidP="00F87523">
      <w:pPr>
        <w:pStyle w:val="ListParagraph"/>
        <w:widowControl/>
        <w:numPr>
          <w:ilvl w:val="0"/>
          <w:numId w:val="35"/>
        </w:numPr>
        <w:ind w:leftChars="0"/>
        <w:jc w:val="left"/>
        <w:rPr>
          <w:rStyle w:val="normaltextrun"/>
          <w:rFonts w:ascii="Times New Roman" w:eastAsia="MS Mincho" w:hAnsi="Times New Roman" w:cs="Times New Roman"/>
          <w:szCs w:val="21"/>
        </w:rPr>
      </w:pPr>
      <w:r w:rsidRPr="00C1042E">
        <w:rPr>
          <w:rStyle w:val="normaltextrun"/>
          <w:rFonts w:ascii="Times New Roman" w:eastAsia="MS Mincho" w:hAnsi="Times New Roman" w:cs="Times New Roman"/>
          <w:szCs w:val="21"/>
        </w:rPr>
        <w:t>測定する装置をミリ</w:t>
      </w:r>
      <w:r w:rsidRPr="00C1042E">
        <w:rPr>
          <w:rStyle w:val="normaltextrun"/>
          <w:rFonts w:ascii="Times New Roman" w:eastAsia="MS Mincho" w:hAnsi="Times New Roman" w:cs="Times New Roman"/>
          <w:szCs w:val="21"/>
        </w:rPr>
        <w:t>Q</w:t>
      </w:r>
      <w:r w:rsidRPr="00C1042E">
        <w:rPr>
          <w:rStyle w:val="normaltextrun"/>
          <w:rFonts w:ascii="Times New Roman" w:eastAsia="MS Mincho" w:hAnsi="Times New Roman" w:cs="Times New Roman"/>
          <w:szCs w:val="21"/>
        </w:rPr>
        <w:t>で洗浄した。</w:t>
      </w:r>
    </w:p>
    <w:p w14:paraId="4C434DBD" w14:textId="77777777" w:rsidR="00EA2571" w:rsidRPr="00C1042E" w:rsidRDefault="00EA2571" w:rsidP="00F87523">
      <w:pPr>
        <w:pStyle w:val="ListParagraph"/>
        <w:widowControl/>
        <w:numPr>
          <w:ilvl w:val="0"/>
          <w:numId w:val="35"/>
        </w:numPr>
        <w:ind w:leftChars="0"/>
        <w:jc w:val="left"/>
        <w:rPr>
          <w:rStyle w:val="normaltextrun"/>
          <w:rFonts w:ascii="Times New Roman" w:eastAsia="MS Mincho" w:hAnsi="Times New Roman" w:cs="Times New Roman"/>
          <w:szCs w:val="21"/>
        </w:rPr>
      </w:pPr>
      <w:r w:rsidRPr="00C1042E">
        <w:rPr>
          <w:rStyle w:val="normaltextrun"/>
          <w:rFonts w:ascii="Times New Roman" w:eastAsia="MS Mincho" w:hAnsi="Times New Roman" w:cs="Times New Roman"/>
          <w:szCs w:val="21"/>
        </w:rPr>
        <w:t>水酸化ナトリウム</w:t>
      </w:r>
      <w:r w:rsidRPr="00C1042E">
        <w:rPr>
          <w:rStyle w:val="normaltextrun"/>
          <w:rFonts w:ascii="Times New Roman" w:eastAsia="MS Mincho" w:hAnsi="Times New Roman" w:cs="Times New Roman"/>
          <w:szCs w:val="21"/>
        </w:rPr>
        <w:t>1.1747 g</w:t>
      </w:r>
      <w:r w:rsidRPr="00C1042E">
        <w:rPr>
          <w:rStyle w:val="normaltextrun"/>
          <w:rFonts w:ascii="Times New Roman" w:eastAsia="MS Mincho" w:hAnsi="Times New Roman" w:cs="Times New Roman"/>
          <w:szCs w:val="21"/>
        </w:rPr>
        <w:t>にミリ</w:t>
      </w:r>
      <w:r w:rsidRPr="00C1042E">
        <w:rPr>
          <w:rStyle w:val="normaltextrun"/>
          <w:rFonts w:ascii="Times New Roman" w:eastAsia="MS Mincho" w:hAnsi="Times New Roman" w:cs="Times New Roman"/>
          <w:szCs w:val="21"/>
        </w:rPr>
        <w:t>Q</w:t>
      </w:r>
      <w:r w:rsidRPr="00C1042E">
        <w:rPr>
          <w:rStyle w:val="normaltextrun"/>
          <w:rFonts w:ascii="Times New Roman" w:eastAsia="MS Mincho" w:hAnsi="Times New Roman" w:cs="Times New Roman"/>
          <w:szCs w:val="21"/>
        </w:rPr>
        <w:t>水</w:t>
      </w:r>
      <w:r w:rsidRPr="00C1042E">
        <w:rPr>
          <w:rStyle w:val="normaltextrun"/>
          <w:rFonts w:ascii="Times New Roman" w:eastAsia="MS Mincho" w:hAnsi="Times New Roman" w:cs="Times New Roman"/>
          <w:szCs w:val="21"/>
        </w:rPr>
        <w:t>293 mL</w:t>
      </w:r>
      <w:r w:rsidRPr="00C1042E">
        <w:rPr>
          <w:rStyle w:val="normaltextrun"/>
          <w:rFonts w:ascii="Times New Roman" w:eastAsia="MS Mincho" w:hAnsi="Times New Roman" w:cs="Times New Roman"/>
          <w:szCs w:val="21"/>
        </w:rPr>
        <w:t>を加え</w:t>
      </w:r>
      <w:r w:rsidRPr="00C1042E">
        <w:rPr>
          <w:rStyle w:val="normaltextrun"/>
          <w:rFonts w:ascii="Times New Roman" w:eastAsia="MS Mincho" w:hAnsi="Times New Roman" w:cs="Times New Roman"/>
          <w:szCs w:val="21"/>
        </w:rPr>
        <w:t>0.1 M</w:t>
      </w:r>
      <w:r w:rsidRPr="00C1042E">
        <w:rPr>
          <w:rStyle w:val="normaltextrun"/>
          <w:rFonts w:ascii="Times New Roman" w:eastAsia="MS Mincho" w:hAnsi="Times New Roman" w:cs="Times New Roman"/>
          <w:szCs w:val="21"/>
        </w:rPr>
        <w:t>水酸化ナトリウム水溶液</w:t>
      </w:r>
      <w:r w:rsidRPr="00C1042E">
        <w:rPr>
          <w:rStyle w:val="normaltextrun"/>
          <w:rFonts w:ascii="Times New Roman" w:eastAsia="MS Mincho" w:hAnsi="Times New Roman" w:cs="Times New Roman"/>
          <w:szCs w:val="21"/>
        </w:rPr>
        <w:t>(0.01 mM)</w:t>
      </w:r>
      <w:r w:rsidRPr="00C1042E">
        <w:rPr>
          <w:rStyle w:val="normaltextrun"/>
          <w:rFonts w:ascii="Times New Roman" w:eastAsia="MS Mincho" w:hAnsi="Times New Roman" w:cs="Times New Roman"/>
          <w:szCs w:val="21"/>
        </w:rPr>
        <w:t>を調整した。</w:t>
      </w:r>
    </w:p>
    <w:p w14:paraId="4D0A2067" w14:textId="77777777" w:rsidR="00EA2571" w:rsidRPr="00C1042E" w:rsidRDefault="00EA2571" w:rsidP="00F87523">
      <w:pPr>
        <w:pStyle w:val="ListParagraph"/>
        <w:widowControl/>
        <w:numPr>
          <w:ilvl w:val="0"/>
          <w:numId w:val="35"/>
        </w:numPr>
        <w:ind w:leftChars="0"/>
        <w:jc w:val="left"/>
        <w:rPr>
          <w:rStyle w:val="normaltextrun"/>
          <w:rFonts w:ascii="Times New Roman" w:eastAsia="MS Mincho" w:hAnsi="Times New Roman" w:cs="Times New Roman"/>
          <w:szCs w:val="21"/>
        </w:rPr>
      </w:pPr>
      <w:r w:rsidRPr="00C1042E">
        <w:rPr>
          <w:rStyle w:val="normaltextrun"/>
          <w:rFonts w:ascii="Cambria Math" w:eastAsia="MS Mincho" w:hAnsi="Cambria Math" w:cs="Cambria Math"/>
          <w:szCs w:val="21"/>
        </w:rPr>
        <w:t>②</w:t>
      </w:r>
      <w:r w:rsidRPr="00C1042E">
        <w:rPr>
          <w:rStyle w:val="normaltextrun"/>
          <w:rFonts w:ascii="Times New Roman" w:eastAsia="MS Mincho" w:hAnsi="Times New Roman" w:cs="Times New Roman"/>
          <w:szCs w:val="21"/>
        </w:rPr>
        <w:t>の水溶液</w:t>
      </w:r>
      <w:r w:rsidRPr="00C1042E">
        <w:rPr>
          <w:rStyle w:val="normaltextrun"/>
          <w:rFonts w:ascii="Times New Roman" w:eastAsia="MS Mincho" w:hAnsi="Times New Roman" w:cs="Times New Roman"/>
          <w:szCs w:val="21"/>
        </w:rPr>
        <w:t>80 mL</w:t>
      </w:r>
      <w:r w:rsidRPr="00C1042E">
        <w:rPr>
          <w:rStyle w:val="normaltextrun"/>
          <w:rFonts w:ascii="Times New Roman" w:eastAsia="MS Mincho" w:hAnsi="Times New Roman" w:cs="Times New Roman"/>
          <w:szCs w:val="21"/>
        </w:rPr>
        <w:t>をメスシリンダーで量りとり装置のセルに加えた。</w:t>
      </w:r>
    </w:p>
    <w:p w14:paraId="1889F9F8" w14:textId="77777777" w:rsidR="00EA2571" w:rsidRPr="00C1042E" w:rsidRDefault="00EA2571" w:rsidP="00F87523">
      <w:pPr>
        <w:pStyle w:val="ListParagraph"/>
        <w:widowControl/>
        <w:numPr>
          <w:ilvl w:val="0"/>
          <w:numId w:val="35"/>
        </w:numPr>
        <w:ind w:leftChars="0"/>
        <w:jc w:val="left"/>
        <w:rPr>
          <w:rStyle w:val="normaltextrun"/>
          <w:rFonts w:ascii="Times New Roman" w:eastAsia="MS Mincho" w:hAnsi="Times New Roman" w:cs="Times New Roman"/>
          <w:szCs w:val="21"/>
        </w:rPr>
      </w:pPr>
      <w:r w:rsidRPr="00C1042E">
        <w:rPr>
          <w:rStyle w:val="normaltextrun"/>
          <w:rFonts w:ascii="Times New Roman" w:eastAsia="MS Mincho" w:hAnsi="Times New Roman" w:cs="Times New Roman"/>
          <w:szCs w:val="21"/>
        </w:rPr>
        <w:t>D-</w:t>
      </w:r>
      <w:r w:rsidRPr="00C1042E">
        <w:rPr>
          <w:rStyle w:val="normaltextrun"/>
          <w:rFonts w:ascii="Times New Roman" w:eastAsia="MS Mincho" w:hAnsi="Times New Roman" w:cs="Times New Roman"/>
          <w:szCs w:val="21"/>
        </w:rPr>
        <w:t>グルコース</w:t>
      </w:r>
      <w:r w:rsidRPr="00C1042E">
        <w:rPr>
          <w:rStyle w:val="normaltextrun"/>
          <w:rFonts w:ascii="Times New Roman" w:eastAsia="MS Mincho" w:hAnsi="Times New Roman" w:cs="Times New Roman"/>
          <w:szCs w:val="21"/>
        </w:rPr>
        <w:t xml:space="preserve"> 1.2659 g(0.07 mM)</w:t>
      </w:r>
      <w:r w:rsidRPr="00C1042E">
        <w:rPr>
          <w:rStyle w:val="normaltextrun"/>
          <w:rFonts w:ascii="Times New Roman" w:eastAsia="MS Mincho" w:hAnsi="Times New Roman" w:cs="Times New Roman"/>
          <w:szCs w:val="21"/>
        </w:rPr>
        <w:t>に</w:t>
      </w:r>
      <w:r w:rsidRPr="00C1042E">
        <w:rPr>
          <w:rStyle w:val="normaltextrun"/>
          <w:rFonts w:ascii="Cambria Math" w:eastAsia="MS Mincho" w:hAnsi="Cambria Math" w:cs="Cambria Math"/>
          <w:szCs w:val="21"/>
        </w:rPr>
        <w:t>②</w:t>
      </w:r>
      <w:r w:rsidRPr="00C1042E">
        <w:rPr>
          <w:rStyle w:val="normaltextrun"/>
          <w:rFonts w:ascii="Times New Roman" w:eastAsia="MS Mincho" w:hAnsi="Times New Roman" w:cs="Times New Roman"/>
          <w:szCs w:val="21"/>
        </w:rPr>
        <w:t>の水溶液を</w:t>
      </w:r>
      <w:r w:rsidRPr="00C1042E">
        <w:rPr>
          <w:rStyle w:val="normaltextrun"/>
          <w:rFonts w:ascii="Times New Roman" w:eastAsia="MS Mincho" w:hAnsi="Times New Roman" w:cs="Times New Roman"/>
          <w:szCs w:val="21"/>
        </w:rPr>
        <w:t>10 mL</w:t>
      </w:r>
      <w:r w:rsidRPr="00C1042E">
        <w:rPr>
          <w:rStyle w:val="normaltextrun"/>
          <w:rFonts w:ascii="Times New Roman" w:eastAsia="MS Mincho" w:hAnsi="Times New Roman" w:cs="Times New Roman"/>
          <w:szCs w:val="21"/>
        </w:rPr>
        <w:t>加えて</w:t>
      </w:r>
      <w:r w:rsidRPr="00C1042E">
        <w:rPr>
          <w:rStyle w:val="normaltextrun"/>
          <w:rFonts w:ascii="Times New Roman" w:eastAsia="MS Mincho" w:hAnsi="Times New Roman" w:cs="Times New Roman"/>
          <w:szCs w:val="21"/>
        </w:rPr>
        <w:t>0.7 M</w:t>
      </w:r>
      <w:r w:rsidRPr="00C1042E">
        <w:rPr>
          <w:rStyle w:val="normaltextrun"/>
          <w:rFonts w:ascii="Times New Roman" w:eastAsia="MS Mincho" w:hAnsi="Times New Roman" w:cs="Times New Roman"/>
          <w:szCs w:val="21"/>
        </w:rPr>
        <w:t>グルコース溶液を調整した。</w:t>
      </w:r>
    </w:p>
    <w:p w14:paraId="00475DD0" w14:textId="0D0C69A6" w:rsidR="00EA2571" w:rsidRPr="00C1042E" w:rsidRDefault="00EA2571" w:rsidP="00F87523">
      <w:pPr>
        <w:pStyle w:val="ListParagraph"/>
        <w:widowControl/>
        <w:numPr>
          <w:ilvl w:val="0"/>
          <w:numId w:val="35"/>
        </w:numPr>
        <w:ind w:leftChars="0"/>
        <w:jc w:val="left"/>
        <w:rPr>
          <w:rStyle w:val="normaltextrun"/>
          <w:rFonts w:ascii="Times New Roman" w:eastAsia="MS Mincho" w:hAnsi="Times New Roman" w:cs="Times New Roman"/>
          <w:szCs w:val="21"/>
        </w:rPr>
      </w:pPr>
      <w:r w:rsidRPr="00C1042E">
        <w:rPr>
          <w:rStyle w:val="normaltextrun"/>
          <w:rFonts w:ascii="Times New Roman" w:eastAsia="MS Mincho" w:hAnsi="Times New Roman" w:cs="Times New Roman"/>
          <w:szCs w:val="21"/>
        </w:rPr>
        <w:t>印加電圧</w:t>
      </w:r>
      <w:r w:rsidRPr="00C1042E">
        <w:rPr>
          <w:rStyle w:val="normaltextrun"/>
          <w:rFonts w:ascii="Times New Roman" w:eastAsia="MS Mincho" w:hAnsi="Times New Roman" w:cs="Times New Roman"/>
          <w:szCs w:val="21"/>
        </w:rPr>
        <w:t>0 V</w:t>
      </w:r>
      <w:r w:rsidRPr="00C1042E">
        <w:rPr>
          <w:rStyle w:val="normaltextrun"/>
          <w:rFonts w:ascii="Times New Roman" w:eastAsia="MS Mincho" w:hAnsi="Times New Roman" w:cs="Times New Roman"/>
          <w:szCs w:val="21"/>
        </w:rPr>
        <w:t>、サンプリング時間</w:t>
      </w:r>
      <w:r w:rsidRPr="00C1042E">
        <w:rPr>
          <w:rStyle w:val="normaltextrun"/>
          <w:rFonts w:ascii="Times New Roman" w:eastAsia="MS Mincho" w:hAnsi="Times New Roman" w:cs="Times New Roman"/>
          <w:szCs w:val="21"/>
        </w:rPr>
        <w:t>0.1 s</w:t>
      </w:r>
      <w:r w:rsidRPr="00C1042E">
        <w:rPr>
          <w:rStyle w:val="normaltextrun"/>
          <w:rFonts w:ascii="Times New Roman" w:eastAsia="MS Mincho" w:hAnsi="Times New Roman" w:cs="Times New Roman"/>
          <w:szCs w:val="21"/>
        </w:rPr>
        <w:t>でクロノアンペロメトリック測定を行なった。</w:t>
      </w:r>
    </w:p>
    <w:p w14:paraId="4CE6A950" w14:textId="77777777" w:rsidR="00EA2571" w:rsidRPr="00C1042E" w:rsidRDefault="00EA2571" w:rsidP="00F87523">
      <w:pPr>
        <w:pStyle w:val="ListParagraph"/>
        <w:widowControl/>
        <w:numPr>
          <w:ilvl w:val="0"/>
          <w:numId w:val="35"/>
        </w:numPr>
        <w:ind w:leftChars="0"/>
        <w:jc w:val="left"/>
        <w:rPr>
          <w:rFonts w:ascii="Times New Roman" w:eastAsia="MS Mincho" w:hAnsi="Times New Roman" w:cs="Times New Roman"/>
          <w:szCs w:val="21"/>
        </w:rPr>
      </w:pPr>
      <w:r w:rsidRPr="00C1042E">
        <w:rPr>
          <w:rFonts w:ascii="Times New Roman" w:eastAsia="MS Mincho" w:hAnsi="Times New Roman" w:cs="Times New Roman"/>
          <w:szCs w:val="21"/>
        </w:rPr>
        <w:t>スターラーによる撹拌を伴い測定した。</w:t>
      </w:r>
    </w:p>
    <w:p w14:paraId="29D3EE8A" w14:textId="3DE863F6" w:rsidR="00E76AA1" w:rsidRPr="00C1042E" w:rsidRDefault="006F5392" w:rsidP="00F87523">
      <w:pPr>
        <w:pStyle w:val="ListParagraph"/>
        <w:widowControl/>
        <w:numPr>
          <w:ilvl w:val="0"/>
          <w:numId w:val="35"/>
        </w:numPr>
        <w:ind w:leftChars="0"/>
        <w:jc w:val="left"/>
        <w:rPr>
          <w:rFonts w:ascii="Times New Roman" w:eastAsia="MS Mincho" w:hAnsi="Times New Roman" w:cs="Times New Roman"/>
          <w:szCs w:val="21"/>
        </w:rPr>
      </w:pPr>
      <w:r w:rsidRPr="00C1042E">
        <w:rPr>
          <w:rFonts w:ascii="Cambria Math" w:eastAsia="MS Mincho" w:hAnsi="Cambria Math" w:cs="Cambria Math"/>
          <w:szCs w:val="21"/>
        </w:rPr>
        <w:t>④</w:t>
      </w:r>
      <w:r w:rsidR="00EA2571" w:rsidRPr="00C1042E">
        <w:rPr>
          <w:rFonts w:ascii="Times New Roman" w:eastAsia="MS Mincho" w:hAnsi="Times New Roman" w:cs="Times New Roman"/>
          <w:szCs w:val="21"/>
        </w:rPr>
        <w:t>の溶液をマイクロピペットで連続的に加えた。</w:t>
      </w:r>
    </w:p>
    <w:p w14:paraId="6520F540" w14:textId="77777777" w:rsidR="00EA2571" w:rsidRPr="00C1042E" w:rsidRDefault="00EA2571" w:rsidP="00EA2571">
      <w:pPr>
        <w:widowControl/>
        <w:jc w:val="left"/>
        <w:rPr>
          <w:rFonts w:ascii="Times New Roman" w:eastAsia="MS Mincho" w:hAnsi="Times New Roman" w:cs="Times New Roman"/>
          <w:szCs w:val="21"/>
        </w:rPr>
      </w:pPr>
      <w:r w:rsidRPr="00C1042E">
        <w:rPr>
          <w:rFonts w:ascii="Times New Roman" w:eastAsia="MS Mincho" w:hAnsi="Times New Roman" w:cs="Times New Roman"/>
          <w:szCs w:val="21"/>
        </w:rPr>
        <w:t>下の表は経過時間とその時のグルコースの合計量とセル内の濃度を示したものである。</w:t>
      </w:r>
    </w:p>
    <w:p w14:paraId="78558EED" w14:textId="77777777" w:rsidR="004240A0" w:rsidRPr="00C1042E" w:rsidRDefault="004240A0" w:rsidP="00DD51F6">
      <w:pPr>
        <w:widowControl/>
        <w:ind w:leftChars="-100" w:left="-210"/>
        <w:jc w:val="left"/>
        <w:rPr>
          <w:rFonts w:ascii="Times New Roman" w:eastAsia="MS Mincho" w:hAnsi="Times New Roman" w:cs="Times New Roman"/>
          <w:color w:val="000000" w:themeColor="text1"/>
          <w:szCs w:val="21"/>
        </w:rPr>
      </w:pPr>
    </w:p>
    <w:p w14:paraId="1C16CB1E" w14:textId="5B76E8E4" w:rsidR="007461CB" w:rsidRPr="00C1042E" w:rsidRDefault="007461CB" w:rsidP="00DD51F6">
      <w:pPr>
        <w:widowControl/>
        <w:ind w:leftChars="-100" w:left="-210"/>
        <w:jc w:val="left"/>
        <w:rPr>
          <w:rFonts w:ascii="Times New Roman" w:eastAsia="MS Mincho" w:hAnsi="Times New Roman" w:cs="Times New Roman"/>
          <w:color w:val="000000" w:themeColor="text1"/>
          <w:szCs w:val="21"/>
        </w:rPr>
      </w:pPr>
      <w:r w:rsidRPr="00C1042E">
        <w:rPr>
          <w:rFonts w:ascii="Times New Roman" w:eastAsia="MS Mincho" w:hAnsi="Times New Roman" w:cs="Times New Roman"/>
          <w:szCs w:val="21"/>
        </w:rPr>
        <w:t>表</w:t>
      </w:r>
      <w:r w:rsidRPr="00C1042E">
        <w:rPr>
          <w:rFonts w:ascii="Times New Roman" w:eastAsia="MS Mincho" w:hAnsi="Times New Roman" w:cs="Times New Roman"/>
          <w:szCs w:val="21"/>
        </w:rPr>
        <w:t xml:space="preserve"> 3-1</w:t>
      </w:r>
      <w:r w:rsidR="00CC01A4">
        <w:rPr>
          <w:rFonts w:ascii="Times New Roman" w:eastAsia="MS Mincho" w:hAnsi="Times New Roman" w:cs="Times New Roman"/>
          <w:szCs w:val="21"/>
        </w:rPr>
        <w:t>4</w:t>
      </w:r>
      <w:r w:rsidRPr="00C1042E">
        <w:rPr>
          <w:rFonts w:ascii="Times New Roman" w:eastAsia="MS Mincho" w:hAnsi="Times New Roman" w:cs="Times New Roman"/>
          <w:szCs w:val="21"/>
        </w:rPr>
        <w:t>-1</w:t>
      </w:r>
      <w:commentRangeStart w:id="159"/>
      <w:r w:rsidRPr="00C1042E">
        <w:rPr>
          <w:rFonts w:ascii="Times New Roman" w:eastAsia="MS Mincho" w:hAnsi="Times New Roman" w:cs="Times New Roman"/>
          <w:szCs w:val="21"/>
        </w:rPr>
        <w:t>セル内のグルコース濃度</w:t>
      </w:r>
      <w:commentRangeEnd w:id="159"/>
      <w:r w:rsidRPr="00C1042E">
        <w:rPr>
          <w:rStyle w:val="CommentReference"/>
          <w:rFonts w:ascii="Times New Roman" w:eastAsia="MS Mincho" w:hAnsi="Times New Roman" w:cs="Times New Roman"/>
          <w:b/>
          <w:bCs/>
          <w:sz w:val="21"/>
          <w:szCs w:val="21"/>
        </w:rPr>
        <w:commentReference w:id="159"/>
      </w:r>
    </w:p>
    <w:tbl>
      <w:tblPr>
        <w:tblW w:w="3900" w:type="dxa"/>
        <w:tblCellMar>
          <w:left w:w="99" w:type="dxa"/>
          <w:right w:w="99" w:type="dxa"/>
        </w:tblCellMar>
        <w:tblLook w:val="04A0" w:firstRow="1" w:lastRow="0" w:firstColumn="1" w:lastColumn="0" w:noHBand="0" w:noVBand="1"/>
      </w:tblPr>
      <w:tblGrid>
        <w:gridCol w:w="1300"/>
        <w:gridCol w:w="1300"/>
        <w:gridCol w:w="1300"/>
      </w:tblGrid>
      <w:tr w:rsidR="002F6C53" w:rsidRPr="00C1042E" w14:paraId="2A5F8390" w14:textId="77777777" w:rsidTr="002F6C53">
        <w:trPr>
          <w:trHeight w:val="28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057BA04" w14:textId="77777777" w:rsidR="002F6C53" w:rsidRPr="00C1042E" w:rsidRDefault="002F6C53" w:rsidP="002F6C53">
            <w:pPr>
              <w:widowControl/>
              <w:jc w:val="lef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経過時間</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6087EA04" w14:textId="77777777" w:rsidR="002F6C53" w:rsidRPr="00C1042E" w:rsidRDefault="002F6C53" w:rsidP="002F6C53">
            <w:pPr>
              <w:widowControl/>
              <w:jc w:val="lef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投入量</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59298EFE" w14:textId="77777777" w:rsidR="002F6C53" w:rsidRPr="00C1042E" w:rsidRDefault="002F6C53" w:rsidP="002F6C53">
            <w:pPr>
              <w:widowControl/>
              <w:jc w:val="lef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濃度</w:t>
            </w:r>
          </w:p>
        </w:tc>
      </w:tr>
      <w:tr w:rsidR="002F6C53" w:rsidRPr="00C1042E" w14:paraId="1FDE445A" w14:textId="77777777" w:rsidTr="002F6C5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D46E442" w14:textId="77777777" w:rsidR="002F6C53" w:rsidRPr="00C1042E" w:rsidRDefault="002F6C53" w:rsidP="002F6C53">
            <w:pPr>
              <w:widowControl/>
              <w:jc w:val="lef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w:t>
            </w:r>
            <w:proofErr w:type="gramStart"/>
            <w:r w:rsidRPr="00C1042E">
              <w:rPr>
                <w:rFonts w:ascii="Times New Roman" w:eastAsia="MS Mincho" w:hAnsi="Times New Roman" w:cs="Times New Roman"/>
                <w:color w:val="000000"/>
                <w:kern w:val="0"/>
                <w:szCs w:val="21"/>
              </w:rPr>
              <w:t>sec</w:t>
            </w:r>
            <w:proofErr w:type="gramEnd"/>
          </w:p>
        </w:tc>
        <w:tc>
          <w:tcPr>
            <w:tcW w:w="1300" w:type="dxa"/>
            <w:tcBorders>
              <w:top w:val="nil"/>
              <w:left w:val="nil"/>
              <w:bottom w:val="single" w:sz="4" w:space="0" w:color="auto"/>
              <w:right w:val="single" w:sz="4" w:space="0" w:color="auto"/>
            </w:tcBorders>
            <w:shd w:val="clear" w:color="auto" w:fill="auto"/>
            <w:noWrap/>
            <w:vAlign w:val="center"/>
            <w:hideMark/>
          </w:tcPr>
          <w:p w14:paraId="13AF939E" w14:textId="77777777" w:rsidR="002F6C53" w:rsidRPr="00C1042E" w:rsidRDefault="002F6C53" w:rsidP="002F6C53">
            <w:pPr>
              <w:widowControl/>
              <w:jc w:val="lef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/µL</w:t>
            </w:r>
          </w:p>
        </w:tc>
        <w:tc>
          <w:tcPr>
            <w:tcW w:w="1300" w:type="dxa"/>
            <w:tcBorders>
              <w:top w:val="nil"/>
              <w:left w:val="nil"/>
              <w:bottom w:val="single" w:sz="4" w:space="0" w:color="auto"/>
              <w:right w:val="single" w:sz="4" w:space="0" w:color="auto"/>
            </w:tcBorders>
            <w:shd w:val="clear" w:color="auto" w:fill="auto"/>
            <w:noWrap/>
            <w:vAlign w:val="center"/>
            <w:hideMark/>
          </w:tcPr>
          <w:p w14:paraId="51BECD7E" w14:textId="77777777" w:rsidR="002F6C53" w:rsidRPr="00C1042E" w:rsidRDefault="002F6C53" w:rsidP="002F6C53">
            <w:pPr>
              <w:widowControl/>
              <w:jc w:val="lef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/M</w:t>
            </w:r>
          </w:p>
        </w:tc>
      </w:tr>
      <w:tr w:rsidR="002F6C53" w:rsidRPr="00C1042E" w14:paraId="15F9195E" w14:textId="77777777" w:rsidTr="002F6C5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CF0E18D" w14:textId="77777777" w:rsidR="002F6C53" w:rsidRPr="00C1042E" w:rsidRDefault="002F6C53" w:rsidP="002F6C53">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550</w:t>
            </w:r>
          </w:p>
        </w:tc>
        <w:tc>
          <w:tcPr>
            <w:tcW w:w="1300" w:type="dxa"/>
            <w:tcBorders>
              <w:top w:val="nil"/>
              <w:left w:val="nil"/>
              <w:bottom w:val="single" w:sz="4" w:space="0" w:color="auto"/>
              <w:right w:val="single" w:sz="4" w:space="0" w:color="auto"/>
            </w:tcBorders>
            <w:shd w:val="clear" w:color="auto" w:fill="auto"/>
            <w:noWrap/>
            <w:vAlign w:val="center"/>
            <w:hideMark/>
          </w:tcPr>
          <w:p w14:paraId="3009A22F" w14:textId="77777777" w:rsidR="002F6C53" w:rsidRPr="00C1042E" w:rsidRDefault="002F6C53" w:rsidP="002F6C53">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0</w:t>
            </w:r>
          </w:p>
        </w:tc>
        <w:tc>
          <w:tcPr>
            <w:tcW w:w="1300" w:type="dxa"/>
            <w:tcBorders>
              <w:top w:val="nil"/>
              <w:left w:val="nil"/>
              <w:bottom w:val="single" w:sz="4" w:space="0" w:color="auto"/>
              <w:right w:val="single" w:sz="4" w:space="0" w:color="auto"/>
            </w:tcBorders>
            <w:shd w:val="clear" w:color="auto" w:fill="auto"/>
            <w:noWrap/>
            <w:vAlign w:val="center"/>
            <w:hideMark/>
          </w:tcPr>
          <w:p w14:paraId="7C9FB53E" w14:textId="77777777" w:rsidR="002F6C53" w:rsidRPr="00C1042E" w:rsidRDefault="002F6C53" w:rsidP="002F6C53">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0.000.E+00</w:t>
            </w:r>
          </w:p>
        </w:tc>
      </w:tr>
      <w:tr w:rsidR="002F6C53" w:rsidRPr="00C1042E" w14:paraId="424424E9" w14:textId="77777777" w:rsidTr="002F6C5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04ED8C8" w14:textId="77777777" w:rsidR="002F6C53" w:rsidRPr="00C1042E" w:rsidRDefault="002F6C53" w:rsidP="002F6C53">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600</w:t>
            </w:r>
          </w:p>
        </w:tc>
        <w:tc>
          <w:tcPr>
            <w:tcW w:w="1300" w:type="dxa"/>
            <w:tcBorders>
              <w:top w:val="nil"/>
              <w:left w:val="nil"/>
              <w:bottom w:val="single" w:sz="4" w:space="0" w:color="auto"/>
              <w:right w:val="single" w:sz="4" w:space="0" w:color="auto"/>
            </w:tcBorders>
            <w:shd w:val="clear" w:color="auto" w:fill="auto"/>
            <w:noWrap/>
            <w:vAlign w:val="center"/>
            <w:hideMark/>
          </w:tcPr>
          <w:p w14:paraId="3BDF3BE3" w14:textId="77777777" w:rsidR="002F6C53" w:rsidRPr="00C1042E" w:rsidRDefault="002F6C53" w:rsidP="002F6C53">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50</w:t>
            </w:r>
          </w:p>
        </w:tc>
        <w:tc>
          <w:tcPr>
            <w:tcW w:w="1300" w:type="dxa"/>
            <w:tcBorders>
              <w:top w:val="nil"/>
              <w:left w:val="nil"/>
              <w:bottom w:val="single" w:sz="4" w:space="0" w:color="auto"/>
              <w:right w:val="single" w:sz="4" w:space="0" w:color="auto"/>
            </w:tcBorders>
            <w:shd w:val="clear" w:color="auto" w:fill="auto"/>
            <w:noWrap/>
            <w:vAlign w:val="center"/>
            <w:hideMark/>
          </w:tcPr>
          <w:p w14:paraId="7E093506" w14:textId="77777777" w:rsidR="002F6C53" w:rsidRPr="00C1042E" w:rsidRDefault="002F6C53" w:rsidP="002F6C53">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4.390.E-04</w:t>
            </w:r>
          </w:p>
        </w:tc>
      </w:tr>
      <w:tr w:rsidR="002F6C53" w:rsidRPr="00C1042E" w14:paraId="1EEDC0F0" w14:textId="77777777" w:rsidTr="002F6C5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B48D0B1" w14:textId="77777777" w:rsidR="002F6C53" w:rsidRPr="00C1042E" w:rsidRDefault="002F6C53" w:rsidP="002F6C53">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650</w:t>
            </w:r>
          </w:p>
        </w:tc>
        <w:tc>
          <w:tcPr>
            <w:tcW w:w="1300" w:type="dxa"/>
            <w:tcBorders>
              <w:top w:val="nil"/>
              <w:left w:val="nil"/>
              <w:bottom w:val="single" w:sz="4" w:space="0" w:color="auto"/>
              <w:right w:val="single" w:sz="4" w:space="0" w:color="auto"/>
            </w:tcBorders>
            <w:shd w:val="clear" w:color="auto" w:fill="auto"/>
            <w:noWrap/>
            <w:vAlign w:val="center"/>
            <w:hideMark/>
          </w:tcPr>
          <w:p w14:paraId="437AEC2B" w14:textId="77777777" w:rsidR="002F6C53" w:rsidRPr="00C1042E" w:rsidRDefault="002F6C53" w:rsidP="002F6C53">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100</w:t>
            </w:r>
          </w:p>
        </w:tc>
        <w:tc>
          <w:tcPr>
            <w:tcW w:w="1300" w:type="dxa"/>
            <w:tcBorders>
              <w:top w:val="nil"/>
              <w:left w:val="nil"/>
              <w:bottom w:val="single" w:sz="4" w:space="0" w:color="auto"/>
              <w:right w:val="single" w:sz="4" w:space="0" w:color="auto"/>
            </w:tcBorders>
            <w:shd w:val="clear" w:color="auto" w:fill="auto"/>
            <w:noWrap/>
            <w:vAlign w:val="center"/>
            <w:hideMark/>
          </w:tcPr>
          <w:p w14:paraId="5DC30D9A" w14:textId="77777777" w:rsidR="002F6C53" w:rsidRPr="00C1042E" w:rsidRDefault="002F6C53" w:rsidP="002F6C53">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8.774.E-04</w:t>
            </w:r>
          </w:p>
        </w:tc>
      </w:tr>
      <w:tr w:rsidR="002F6C53" w:rsidRPr="00C1042E" w14:paraId="1D59F394" w14:textId="77777777" w:rsidTr="002F6C5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20F718F" w14:textId="77777777" w:rsidR="002F6C53" w:rsidRPr="00C1042E" w:rsidRDefault="002F6C53" w:rsidP="002F6C53">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700</w:t>
            </w:r>
          </w:p>
        </w:tc>
        <w:tc>
          <w:tcPr>
            <w:tcW w:w="1300" w:type="dxa"/>
            <w:tcBorders>
              <w:top w:val="nil"/>
              <w:left w:val="nil"/>
              <w:bottom w:val="single" w:sz="4" w:space="0" w:color="auto"/>
              <w:right w:val="single" w:sz="4" w:space="0" w:color="auto"/>
            </w:tcBorders>
            <w:shd w:val="clear" w:color="auto" w:fill="auto"/>
            <w:noWrap/>
            <w:vAlign w:val="center"/>
            <w:hideMark/>
          </w:tcPr>
          <w:p w14:paraId="45844188" w14:textId="77777777" w:rsidR="002F6C53" w:rsidRPr="00C1042E" w:rsidRDefault="002F6C53" w:rsidP="002F6C53">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150</w:t>
            </w:r>
          </w:p>
        </w:tc>
        <w:tc>
          <w:tcPr>
            <w:tcW w:w="1300" w:type="dxa"/>
            <w:tcBorders>
              <w:top w:val="nil"/>
              <w:left w:val="nil"/>
              <w:bottom w:val="single" w:sz="4" w:space="0" w:color="auto"/>
              <w:right w:val="single" w:sz="4" w:space="0" w:color="auto"/>
            </w:tcBorders>
            <w:shd w:val="clear" w:color="auto" w:fill="auto"/>
            <w:noWrap/>
            <w:vAlign w:val="center"/>
            <w:hideMark/>
          </w:tcPr>
          <w:p w14:paraId="7DD2DC4A" w14:textId="77777777" w:rsidR="002F6C53" w:rsidRPr="00C1042E" w:rsidRDefault="002F6C53" w:rsidP="002F6C53">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1.315.E-03</w:t>
            </w:r>
          </w:p>
        </w:tc>
      </w:tr>
      <w:tr w:rsidR="002F6C53" w:rsidRPr="00C1042E" w14:paraId="6FC08846" w14:textId="77777777" w:rsidTr="002F6C5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EE22F70" w14:textId="77777777" w:rsidR="002F6C53" w:rsidRPr="00C1042E" w:rsidRDefault="002F6C53" w:rsidP="002F6C53">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750</w:t>
            </w:r>
          </w:p>
        </w:tc>
        <w:tc>
          <w:tcPr>
            <w:tcW w:w="1300" w:type="dxa"/>
            <w:tcBorders>
              <w:top w:val="nil"/>
              <w:left w:val="nil"/>
              <w:bottom w:val="single" w:sz="4" w:space="0" w:color="auto"/>
              <w:right w:val="single" w:sz="4" w:space="0" w:color="auto"/>
            </w:tcBorders>
            <w:shd w:val="clear" w:color="auto" w:fill="auto"/>
            <w:noWrap/>
            <w:vAlign w:val="center"/>
            <w:hideMark/>
          </w:tcPr>
          <w:p w14:paraId="664297C7" w14:textId="77777777" w:rsidR="002F6C53" w:rsidRPr="00C1042E" w:rsidRDefault="002F6C53" w:rsidP="002F6C53">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200</w:t>
            </w:r>
          </w:p>
        </w:tc>
        <w:tc>
          <w:tcPr>
            <w:tcW w:w="1300" w:type="dxa"/>
            <w:tcBorders>
              <w:top w:val="nil"/>
              <w:left w:val="nil"/>
              <w:bottom w:val="single" w:sz="4" w:space="0" w:color="auto"/>
              <w:right w:val="single" w:sz="4" w:space="0" w:color="auto"/>
            </w:tcBorders>
            <w:shd w:val="clear" w:color="auto" w:fill="auto"/>
            <w:noWrap/>
            <w:vAlign w:val="center"/>
            <w:hideMark/>
          </w:tcPr>
          <w:p w14:paraId="23C5A10F" w14:textId="77777777" w:rsidR="002F6C53" w:rsidRPr="00C1042E" w:rsidRDefault="002F6C53" w:rsidP="002F6C53">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1.753.E-03</w:t>
            </w:r>
          </w:p>
        </w:tc>
      </w:tr>
      <w:tr w:rsidR="002F6C53" w:rsidRPr="00C1042E" w14:paraId="4E0FDF00" w14:textId="77777777" w:rsidTr="002F6C5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838DEBD" w14:textId="77777777" w:rsidR="002F6C53" w:rsidRPr="00C1042E" w:rsidRDefault="002F6C53" w:rsidP="002F6C53">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800</w:t>
            </w:r>
          </w:p>
        </w:tc>
        <w:tc>
          <w:tcPr>
            <w:tcW w:w="1300" w:type="dxa"/>
            <w:tcBorders>
              <w:top w:val="nil"/>
              <w:left w:val="nil"/>
              <w:bottom w:val="single" w:sz="4" w:space="0" w:color="auto"/>
              <w:right w:val="single" w:sz="4" w:space="0" w:color="auto"/>
            </w:tcBorders>
            <w:shd w:val="clear" w:color="auto" w:fill="auto"/>
            <w:noWrap/>
            <w:vAlign w:val="center"/>
            <w:hideMark/>
          </w:tcPr>
          <w:p w14:paraId="48C5D57F" w14:textId="77777777" w:rsidR="002F6C53" w:rsidRPr="00C1042E" w:rsidRDefault="002F6C53" w:rsidP="002F6C53">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250</w:t>
            </w:r>
          </w:p>
        </w:tc>
        <w:tc>
          <w:tcPr>
            <w:tcW w:w="1300" w:type="dxa"/>
            <w:tcBorders>
              <w:top w:val="nil"/>
              <w:left w:val="nil"/>
              <w:bottom w:val="single" w:sz="4" w:space="0" w:color="auto"/>
              <w:right w:val="single" w:sz="4" w:space="0" w:color="auto"/>
            </w:tcBorders>
            <w:shd w:val="clear" w:color="auto" w:fill="auto"/>
            <w:noWrap/>
            <w:vAlign w:val="center"/>
            <w:hideMark/>
          </w:tcPr>
          <w:p w14:paraId="689C44FF" w14:textId="77777777" w:rsidR="002F6C53" w:rsidRPr="00C1042E" w:rsidRDefault="002F6C53" w:rsidP="002F6C53">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2.189.E-03</w:t>
            </w:r>
          </w:p>
        </w:tc>
      </w:tr>
      <w:tr w:rsidR="002F6C53" w:rsidRPr="00C1042E" w14:paraId="19EA9CED" w14:textId="77777777" w:rsidTr="002F6C5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1EAE036" w14:textId="77777777" w:rsidR="002F6C53" w:rsidRPr="00C1042E" w:rsidRDefault="002F6C53" w:rsidP="002F6C53">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850</w:t>
            </w:r>
          </w:p>
        </w:tc>
        <w:tc>
          <w:tcPr>
            <w:tcW w:w="1300" w:type="dxa"/>
            <w:tcBorders>
              <w:top w:val="nil"/>
              <w:left w:val="nil"/>
              <w:bottom w:val="single" w:sz="4" w:space="0" w:color="auto"/>
              <w:right w:val="single" w:sz="4" w:space="0" w:color="auto"/>
            </w:tcBorders>
            <w:shd w:val="clear" w:color="auto" w:fill="auto"/>
            <w:noWrap/>
            <w:vAlign w:val="center"/>
            <w:hideMark/>
          </w:tcPr>
          <w:p w14:paraId="3AA84FF5" w14:textId="77777777" w:rsidR="002F6C53" w:rsidRPr="00C1042E" w:rsidRDefault="002F6C53" w:rsidP="002F6C53">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300</w:t>
            </w:r>
          </w:p>
        </w:tc>
        <w:tc>
          <w:tcPr>
            <w:tcW w:w="1300" w:type="dxa"/>
            <w:tcBorders>
              <w:top w:val="nil"/>
              <w:left w:val="nil"/>
              <w:bottom w:val="single" w:sz="4" w:space="0" w:color="auto"/>
              <w:right w:val="single" w:sz="4" w:space="0" w:color="auto"/>
            </w:tcBorders>
            <w:shd w:val="clear" w:color="auto" w:fill="auto"/>
            <w:noWrap/>
            <w:vAlign w:val="center"/>
            <w:hideMark/>
          </w:tcPr>
          <w:p w14:paraId="661049C3" w14:textId="77777777" w:rsidR="002F6C53" w:rsidRPr="00C1042E" w:rsidRDefault="002F6C53" w:rsidP="002F6C53">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2.626.E-03</w:t>
            </w:r>
          </w:p>
        </w:tc>
      </w:tr>
      <w:tr w:rsidR="002F6C53" w:rsidRPr="00C1042E" w14:paraId="189C0996" w14:textId="77777777" w:rsidTr="002F6C5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892F6D4" w14:textId="77777777" w:rsidR="002F6C53" w:rsidRPr="00C1042E" w:rsidRDefault="002F6C53" w:rsidP="002F6C53">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900</w:t>
            </w:r>
          </w:p>
        </w:tc>
        <w:tc>
          <w:tcPr>
            <w:tcW w:w="1300" w:type="dxa"/>
            <w:tcBorders>
              <w:top w:val="nil"/>
              <w:left w:val="nil"/>
              <w:bottom w:val="single" w:sz="4" w:space="0" w:color="auto"/>
              <w:right w:val="single" w:sz="4" w:space="0" w:color="auto"/>
            </w:tcBorders>
            <w:shd w:val="clear" w:color="auto" w:fill="auto"/>
            <w:noWrap/>
            <w:vAlign w:val="center"/>
            <w:hideMark/>
          </w:tcPr>
          <w:p w14:paraId="19140ED7" w14:textId="77777777" w:rsidR="002F6C53" w:rsidRPr="00C1042E" w:rsidRDefault="002F6C53" w:rsidP="002F6C53">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350</w:t>
            </w:r>
          </w:p>
        </w:tc>
        <w:tc>
          <w:tcPr>
            <w:tcW w:w="1300" w:type="dxa"/>
            <w:tcBorders>
              <w:top w:val="nil"/>
              <w:left w:val="nil"/>
              <w:bottom w:val="single" w:sz="4" w:space="0" w:color="auto"/>
              <w:right w:val="single" w:sz="4" w:space="0" w:color="auto"/>
            </w:tcBorders>
            <w:shd w:val="clear" w:color="auto" w:fill="auto"/>
            <w:noWrap/>
            <w:vAlign w:val="center"/>
            <w:hideMark/>
          </w:tcPr>
          <w:p w14:paraId="318A1032" w14:textId="77777777" w:rsidR="002F6C53" w:rsidRPr="00C1042E" w:rsidRDefault="002F6C53" w:rsidP="002F6C53">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3.061.E-03</w:t>
            </w:r>
          </w:p>
        </w:tc>
      </w:tr>
      <w:tr w:rsidR="002F6C53" w:rsidRPr="00C1042E" w14:paraId="2173CEDB" w14:textId="77777777" w:rsidTr="002F6C5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528748B" w14:textId="77777777" w:rsidR="002F6C53" w:rsidRPr="00C1042E" w:rsidRDefault="002F6C53" w:rsidP="002F6C53">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950</w:t>
            </w:r>
          </w:p>
        </w:tc>
        <w:tc>
          <w:tcPr>
            <w:tcW w:w="1300" w:type="dxa"/>
            <w:tcBorders>
              <w:top w:val="nil"/>
              <w:left w:val="nil"/>
              <w:bottom w:val="single" w:sz="4" w:space="0" w:color="auto"/>
              <w:right w:val="single" w:sz="4" w:space="0" w:color="auto"/>
            </w:tcBorders>
            <w:shd w:val="clear" w:color="auto" w:fill="auto"/>
            <w:noWrap/>
            <w:vAlign w:val="center"/>
            <w:hideMark/>
          </w:tcPr>
          <w:p w14:paraId="6C0BC30C" w14:textId="77777777" w:rsidR="002F6C53" w:rsidRPr="00C1042E" w:rsidRDefault="002F6C53" w:rsidP="002F6C53">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400</w:t>
            </w:r>
          </w:p>
        </w:tc>
        <w:tc>
          <w:tcPr>
            <w:tcW w:w="1300" w:type="dxa"/>
            <w:tcBorders>
              <w:top w:val="nil"/>
              <w:left w:val="nil"/>
              <w:bottom w:val="single" w:sz="4" w:space="0" w:color="auto"/>
              <w:right w:val="single" w:sz="4" w:space="0" w:color="auto"/>
            </w:tcBorders>
            <w:shd w:val="clear" w:color="auto" w:fill="auto"/>
            <w:noWrap/>
            <w:vAlign w:val="center"/>
            <w:hideMark/>
          </w:tcPr>
          <w:p w14:paraId="1A46994D" w14:textId="77777777" w:rsidR="002F6C53" w:rsidRPr="00C1042E" w:rsidRDefault="002F6C53" w:rsidP="002F6C53">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3.496.E-03</w:t>
            </w:r>
          </w:p>
        </w:tc>
      </w:tr>
      <w:tr w:rsidR="002F6C53" w:rsidRPr="00C1042E" w14:paraId="1B49E1BF" w14:textId="77777777" w:rsidTr="002F6C5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2D35DA7" w14:textId="77777777" w:rsidR="002F6C53" w:rsidRPr="00C1042E" w:rsidRDefault="002F6C53" w:rsidP="002F6C53">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1000</w:t>
            </w:r>
          </w:p>
        </w:tc>
        <w:tc>
          <w:tcPr>
            <w:tcW w:w="1300" w:type="dxa"/>
            <w:tcBorders>
              <w:top w:val="nil"/>
              <w:left w:val="nil"/>
              <w:bottom w:val="single" w:sz="4" w:space="0" w:color="auto"/>
              <w:right w:val="single" w:sz="4" w:space="0" w:color="auto"/>
            </w:tcBorders>
            <w:shd w:val="clear" w:color="auto" w:fill="auto"/>
            <w:noWrap/>
            <w:vAlign w:val="center"/>
            <w:hideMark/>
          </w:tcPr>
          <w:p w14:paraId="31BCD56B" w14:textId="77777777" w:rsidR="002F6C53" w:rsidRPr="00C1042E" w:rsidRDefault="002F6C53" w:rsidP="002F6C53">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450</w:t>
            </w:r>
          </w:p>
        </w:tc>
        <w:tc>
          <w:tcPr>
            <w:tcW w:w="1300" w:type="dxa"/>
            <w:tcBorders>
              <w:top w:val="nil"/>
              <w:left w:val="nil"/>
              <w:bottom w:val="single" w:sz="4" w:space="0" w:color="auto"/>
              <w:right w:val="single" w:sz="4" w:space="0" w:color="auto"/>
            </w:tcBorders>
            <w:shd w:val="clear" w:color="auto" w:fill="auto"/>
            <w:noWrap/>
            <w:vAlign w:val="center"/>
            <w:hideMark/>
          </w:tcPr>
          <w:p w14:paraId="34542630" w14:textId="77777777" w:rsidR="002F6C53" w:rsidRPr="00C1042E" w:rsidRDefault="002F6C53" w:rsidP="002F6C53">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3.931.E-03</w:t>
            </w:r>
          </w:p>
        </w:tc>
      </w:tr>
      <w:tr w:rsidR="002F6C53" w:rsidRPr="00C1042E" w14:paraId="7F6F132C" w14:textId="77777777" w:rsidTr="002F6C5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C661BD9" w14:textId="77777777" w:rsidR="002F6C53" w:rsidRPr="00C1042E" w:rsidRDefault="002F6C53" w:rsidP="002F6C53">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1050</w:t>
            </w:r>
          </w:p>
        </w:tc>
        <w:tc>
          <w:tcPr>
            <w:tcW w:w="1300" w:type="dxa"/>
            <w:tcBorders>
              <w:top w:val="nil"/>
              <w:left w:val="nil"/>
              <w:bottom w:val="single" w:sz="4" w:space="0" w:color="auto"/>
              <w:right w:val="single" w:sz="4" w:space="0" w:color="auto"/>
            </w:tcBorders>
            <w:shd w:val="clear" w:color="auto" w:fill="auto"/>
            <w:noWrap/>
            <w:vAlign w:val="center"/>
            <w:hideMark/>
          </w:tcPr>
          <w:p w14:paraId="74474E43" w14:textId="77777777" w:rsidR="002F6C53" w:rsidRPr="00C1042E" w:rsidRDefault="002F6C53" w:rsidP="002F6C53">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500</w:t>
            </w:r>
          </w:p>
        </w:tc>
        <w:tc>
          <w:tcPr>
            <w:tcW w:w="1300" w:type="dxa"/>
            <w:tcBorders>
              <w:top w:val="nil"/>
              <w:left w:val="nil"/>
              <w:bottom w:val="single" w:sz="4" w:space="0" w:color="auto"/>
              <w:right w:val="single" w:sz="4" w:space="0" w:color="auto"/>
            </w:tcBorders>
            <w:shd w:val="clear" w:color="auto" w:fill="auto"/>
            <w:noWrap/>
            <w:vAlign w:val="center"/>
            <w:hideMark/>
          </w:tcPr>
          <w:p w14:paraId="6E92590C" w14:textId="77777777" w:rsidR="002F6C53" w:rsidRPr="00C1042E" w:rsidRDefault="002F6C53" w:rsidP="002F6C53">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4.365.E-03</w:t>
            </w:r>
          </w:p>
        </w:tc>
      </w:tr>
      <w:tr w:rsidR="002F6C53" w:rsidRPr="00C1042E" w14:paraId="5380D881" w14:textId="77777777" w:rsidTr="002F6C5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33F7BE3" w14:textId="77777777" w:rsidR="002F6C53" w:rsidRPr="00C1042E" w:rsidRDefault="002F6C53" w:rsidP="002F6C53">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1100</w:t>
            </w:r>
          </w:p>
        </w:tc>
        <w:tc>
          <w:tcPr>
            <w:tcW w:w="1300" w:type="dxa"/>
            <w:tcBorders>
              <w:top w:val="nil"/>
              <w:left w:val="nil"/>
              <w:bottom w:val="single" w:sz="4" w:space="0" w:color="auto"/>
              <w:right w:val="single" w:sz="4" w:space="0" w:color="auto"/>
            </w:tcBorders>
            <w:shd w:val="clear" w:color="auto" w:fill="auto"/>
            <w:noWrap/>
            <w:vAlign w:val="center"/>
            <w:hideMark/>
          </w:tcPr>
          <w:p w14:paraId="1580ABE1" w14:textId="77777777" w:rsidR="002F6C53" w:rsidRPr="00C1042E" w:rsidRDefault="002F6C53" w:rsidP="002F6C53">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550</w:t>
            </w:r>
          </w:p>
        </w:tc>
        <w:tc>
          <w:tcPr>
            <w:tcW w:w="1300" w:type="dxa"/>
            <w:tcBorders>
              <w:top w:val="nil"/>
              <w:left w:val="nil"/>
              <w:bottom w:val="single" w:sz="4" w:space="0" w:color="auto"/>
              <w:right w:val="single" w:sz="4" w:space="0" w:color="auto"/>
            </w:tcBorders>
            <w:shd w:val="clear" w:color="auto" w:fill="auto"/>
            <w:noWrap/>
            <w:vAlign w:val="center"/>
            <w:hideMark/>
          </w:tcPr>
          <w:p w14:paraId="044E863F" w14:textId="77777777" w:rsidR="002F6C53" w:rsidRPr="00C1042E" w:rsidRDefault="002F6C53" w:rsidP="002F6C53">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4.799.E-03</w:t>
            </w:r>
          </w:p>
        </w:tc>
      </w:tr>
      <w:tr w:rsidR="002F6C53" w:rsidRPr="00C1042E" w14:paraId="72C873E1" w14:textId="77777777" w:rsidTr="002F6C5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0FEC0DB" w14:textId="77777777" w:rsidR="002F6C53" w:rsidRPr="00C1042E" w:rsidRDefault="002F6C53" w:rsidP="002F6C53">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1150</w:t>
            </w:r>
          </w:p>
        </w:tc>
        <w:tc>
          <w:tcPr>
            <w:tcW w:w="1300" w:type="dxa"/>
            <w:tcBorders>
              <w:top w:val="nil"/>
              <w:left w:val="nil"/>
              <w:bottom w:val="single" w:sz="4" w:space="0" w:color="auto"/>
              <w:right w:val="single" w:sz="4" w:space="0" w:color="auto"/>
            </w:tcBorders>
            <w:shd w:val="clear" w:color="auto" w:fill="auto"/>
            <w:noWrap/>
            <w:vAlign w:val="center"/>
            <w:hideMark/>
          </w:tcPr>
          <w:p w14:paraId="18394BEE" w14:textId="77777777" w:rsidR="002F6C53" w:rsidRPr="00C1042E" w:rsidRDefault="002F6C53" w:rsidP="002F6C53">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600</w:t>
            </w:r>
          </w:p>
        </w:tc>
        <w:tc>
          <w:tcPr>
            <w:tcW w:w="1300" w:type="dxa"/>
            <w:tcBorders>
              <w:top w:val="nil"/>
              <w:left w:val="nil"/>
              <w:bottom w:val="single" w:sz="4" w:space="0" w:color="auto"/>
              <w:right w:val="single" w:sz="4" w:space="0" w:color="auto"/>
            </w:tcBorders>
            <w:shd w:val="clear" w:color="auto" w:fill="auto"/>
            <w:noWrap/>
            <w:vAlign w:val="center"/>
            <w:hideMark/>
          </w:tcPr>
          <w:p w14:paraId="6922B00B" w14:textId="77777777" w:rsidR="002F6C53" w:rsidRPr="00C1042E" w:rsidRDefault="002F6C53" w:rsidP="002F6C53">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5.231.E-03</w:t>
            </w:r>
          </w:p>
        </w:tc>
      </w:tr>
      <w:tr w:rsidR="002F6C53" w:rsidRPr="00C1042E" w14:paraId="56A42455" w14:textId="77777777" w:rsidTr="002F6C5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F126F6F" w14:textId="77777777" w:rsidR="002F6C53" w:rsidRPr="00C1042E" w:rsidRDefault="002F6C53" w:rsidP="002F6C53">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1200</w:t>
            </w:r>
          </w:p>
        </w:tc>
        <w:tc>
          <w:tcPr>
            <w:tcW w:w="1300" w:type="dxa"/>
            <w:tcBorders>
              <w:top w:val="nil"/>
              <w:left w:val="nil"/>
              <w:bottom w:val="single" w:sz="4" w:space="0" w:color="auto"/>
              <w:right w:val="single" w:sz="4" w:space="0" w:color="auto"/>
            </w:tcBorders>
            <w:shd w:val="clear" w:color="auto" w:fill="auto"/>
            <w:noWrap/>
            <w:vAlign w:val="center"/>
            <w:hideMark/>
          </w:tcPr>
          <w:p w14:paraId="5149AFFE" w14:textId="77777777" w:rsidR="002F6C53" w:rsidRPr="00C1042E" w:rsidRDefault="002F6C53" w:rsidP="002F6C53">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650</w:t>
            </w:r>
          </w:p>
        </w:tc>
        <w:tc>
          <w:tcPr>
            <w:tcW w:w="1300" w:type="dxa"/>
            <w:tcBorders>
              <w:top w:val="nil"/>
              <w:left w:val="nil"/>
              <w:bottom w:val="single" w:sz="4" w:space="0" w:color="auto"/>
              <w:right w:val="single" w:sz="4" w:space="0" w:color="auto"/>
            </w:tcBorders>
            <w:shd w:val="clear" w:color="auto" w:fill="auto"/>
            <w:noWrap/>
            <w:vAlign w:val="center"/>
            <w:hideMark/>
          </w:tcPr>
          <w:p w14:paraId="12F185BB" w14:textId="77777777" w:rsidR="002F6C53" w:rsidRPr="00C1042E" w:rsidRDefault="002F6C53" w:rsidP="002F6C53">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5.664.E-03</w:t>
            </w:r>
          </w:p>
        </w:tc>
      </w:tr>
      <w:tr w:rsidR="002F6C53" w:rsidRPr="00C1042E" w14:paraId="2B7702F7" w14:textId="77777777" w:rsidTr="002F6C5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212C311" w14:textId="77777777" w:rsidR="002F6C53" w:rsidRPr="00C1042E" w:rsidRDefault="002F6C53" w:rsidP="002F6C53">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1250</w:t>
            </w:r>
          </w:p>
        </w:tc>
        <w:tc>
          <w:tcPr>
            <w:tcW w:w="1300" w:type="dxa"/>
            <w:tcBorders>
              <w:top w:val="nil"/>
              <w:left w:val="nil"/>
              <w:bottom w:val="single" w:sz="4" w:space="0" w:color="auto"/>
              <w:right w:val="single" w:sz="4" w:space="0" w:color="auto"/>
            </w:tcBorders>
            <w:shd w:val="clear" w:color="auto" w:fill="auto"/>
            <w:noWrap/>
            <w:vAlign w:val="center"/>
            <w:hideMark/>
          </w:tcPr>
          <w:p w14:paraId="54D25C7C" w14:textId="77777777" w:rsidR="002F6C53" w:rsidRPr="00C1042E" w:rsidRDefault="002F6C53" w:rsidP="002F6C53">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700</w:t>
            </w:r>
          </w:p>
        </w:tc>
        <w:tc>
          <w:tcPr>
            <w:tcW w:w="1300" w:type="dxa"/>
            <w:tcBorders>
              <w:top w:val="nil"/>
              <w:left w:val="nil"/>
              <w:bottom w:val="single" w:sz="4" w:space="0" w:color="auto"/>
              <w:right w:val="single" w:sz="4" w:space="0" w:color="auto"/>
            </w:tcBorders>
            <w:shd w:val="clear" w:color="auto" w:fill="auto"/>
            <w:noWrap/>
            <w:vAlign w:val="center"/>
            <w:hideMark/>
          </w:tcPr>
          <w:p w14:paraId="2532DDE3" w14:textId="77777777" w:rsidR="002F6C53" w:rsidRPr="00C1042E" w:rsidRDefault="002F6C53" w:rsidP="002F6C53">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6.096.E-03</w:t>
            </w:r>
          </w:p>
        </w:tc>
      </w:tr>
      <w:tr w:rsidR="002F6C53" w:rsidRPr="00C1042E" w14:paraId="5F73C16A" w14:textId="77777777" w:rsidTr="002F6C5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FB98BBC" w14:textId="77777777" w:rsidR="002F6C53" w:rsidRPr="00C1042E" w:rsidRDefault="002F6C53" w:rsidP="002F6C53">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1300</w:t>
            </w:r>
          </w:p>
        </w:tc>
        <w:tc>
          <w:tcPr>
            <w:tcW w:w="1300" w:type="dxa"/>
            <w:tcBorders>
              <w:top w:val="nil"/>
              <w:left w:val="nil"/>
              <w:bottom w:val="single" w:sz="4" w:space="0" w:color="auto"/>
              <w:right w:val="single" w:sz="4" w:space="0" w:color="auto"/>
            </w:tcBorders>
            <w:shd w:val="clear" w:color="auto" w:fill="auto"/>
            <w:noWrap/>
            <w:vAlign w:val="center"/>
            <w:hideMark/>
          </w:tcPr>
          <w:p w14:paraId="5C326225" w14:textId="77777777" w:rsidR="002F6C53" w:rsidRPr="00C1042E" w:rsidRDefault="002F6C53" w:rsidP="002F6C53">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750</w:t>
            </w:r>
          </w:p>
        </w:tc>
        <w:tc>
          <w:tcPr>
            <w:tcW w:w="1300" w:type="dxa"/>
            <w:tcBorders>
              <w:top w:val="nil"/>
              <w:left w:val="nil"/>
              <w:bottom w:val="single" w:sz="4" w:space="0" w:color="auto"/>
              <w:right w:val="single" w:sz="4" w:space="0" w:color="auto"/>
            </w:tcBorders>
            <w:shd w:val="clear" w:color="auto" w:fill="auto"/>
            <w:noWrap/>
            <w:vAlign w:val="center"/>
            <w:hideMark/>
          </w:tcPr>
          <w:p w14:paraId="13EBFDC9" w14:textId="77777777" w:rsidR="002F6C53" w:rsidRPr="00C1042E" w:rsidRDefault="002F6C53" w:rsidP="002F6C53">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6.527.E-03</w:t>
            </w:r>
          </w:p>
        </w:tc>
      </w:tr>
      <w:tr w:rsidR="002F6C53" w:rsidRPr="00C1042E" w14:paraId="4142F088" w14:textId="77777777" w:rsidTr="002F6C5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6CFDE97" w14:textId="77777777" w:rsidR="002F6C53" w:rsidRPr="00C1042E" w:rsidRDefault="002F6C53" w:rsidP="002F6C53">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1350</w:t>
            </w:r>
          </w:p>
        </w:tc>
        <w:tc>
          <w:tcPr>
            <w:tcW w:w="1300" w:type="dxa"/>
            <w:tcBorders>
              <w:top w:val="nil"/>
              <w:left w:val="nil"/>
              <w:bottom w:val="single" w:sz="4" w:space="0" w:color="auto"/>
              <w:right w:val="single" w:sz="4" w:space="0" w:color="auto"/>
            </w:tcBorders>
            <w:shd w:val="clear" w:color="auto" w:fill="auto"/>
            <w:noWrap/>
            <w:vAlign w:val="center"/>
            <w:hideMark/>
          </w:tcPr>
          <w:p w14:paraId="1F9B33F4" w14:textId="77777777" w:rsidR="002F6C53" w:rsidRPr="00C1042E" w:rsidRDefault="002F6C53" w:rsidP="002F6C53">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800</w:t>
            </w:r>
          </w:p>
        </w:tc>
        <w:tc>
          <w:tcPr>
            <w:tcW w:w="1300" w:type="dxa"/>
            <w:tcBorders>
              <w:top w:val="nil"/>
              <w:left w:val="nil"/>
              <w:bottom w:val="single" w:sz="4" w:space="0" w:color="auto"/>
              <w:right w:val="single" w:sz="4" w:space="0" w:color="auto"/>
            </w:tcBorders>
            <w:shd w:val="clear" w:color="auto" w:fill="auto"/>
            <w:noWrap/>
            <w:vAlign w:val="center"/>
            <w:hideMark/>
          </w:tcPr>
          <w:p w14:paraId="2024DD1A" w14:textId="77777777" w:rsidR="002F6C53" w:rsidRPr="00C1042E" w:rsidRDefault="002F6C53" w:rsidP="002F6C53">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6.958.E-03</w:t>
            </w:r>
          </w:p>
        </w:tc>
      </w:tr>
      <w:tr w:rsidR="002F6C53" w:rsidRPr="00C1042E" w14:paraId="30D8C153" w14:textId="77777777" w:rsidTr="002F6C5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0127330" w14:textId="77777777" w:rsidR="002F6C53" w:rsidRPr="00C1042E" w:rsidRDefault="002F6C53" w:rsidP="002F6C53">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1400</w:t>
            </w:r>
          </w:p>
        </w:tc>
        <w:tc>
          <w:tcPr>
            <w:tcW w:w="1300" w:type="dxa"/>
            <w:tcBorders>
              <w:top w:val="nil"/>
              <w:left w:val="nil"/>
              <w:bottom w:val="single" w:sz="4" w:space="0" w:color="auto"/>
              <w:right w:val="single" w:sz="4" w:space="0" w:color="auto"/>
            </w:tcBorders>
            <w:shd w:val="clear" w:color="auto" w:fill="auto"/>
            <w:noWrap/>
            <w:vAlign w:val="center"/>
            <w:hideMark/>
          </w:tcPr>
          <w:p w14:paraId="1ED9D3DA" w14:textId="77777777" w:rsidR="002F6C53" w:rsidRPr="00C1042E" w:rsidRDefault="002F6C53" w:rsidP="002F6C53">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850</w:t>
            </w:r>
          </w:p>
        </w:tc>
        <w:tc>
          <w:tcPr>
            <w:tcW w:w="1300" w:type="dxa"/>
            <w:tcBorders>
              <w:top w:val="nil"/>
              <w:left w:val="nil"/>
              <w:bottom w:val="single" w:sz="4" w:space="0" w:color="auto"/>
              <w:right w:val="single" w:sz="4" w:space="0" w:color="auto"/>
            </w:tcBorders>
            <w:shd w:val="clear" w:color="auto" w:fill="auto"/>
            <w:noWrap/>
            <w:vAlign w:val="center"/>
            <w:hideMark/>
          </w:tcPr>
          <w:p w14:paraId="25A11CC0" w14:textId="77777777" w:rsidR="002F6C53" w:rsidRPr="00C1042E" w:rsidRDefault="002F6C53" w:rsidP="002F6C53">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7.388.E-03</w:t>
            </w:r>
          </w:p>
        </w:tc>
      </w:tr>
      <w:tr w:rsidR="002F6C53" w:rsidRPr="00C1042E" w14:paraId="1589046D" w14:textId="77777777" w:rsidTr="002F6C5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67D6340" w14:textId="77777777" w:rsidR="002F6C53" w:rsidRPr="00C1042E" w:rsidRDefault="002F6C53" w:rsidP="002F6C53">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1450</w:t>
            </w:r>
          </w:p>
        </w:tc>
        <w:tc>
          <w:tcPr>
            <w:tcW w:w="1300" w:type="dxa"/>
            <w:tcBorders>
              <w:top w:val="nil"/>
              <w:left w:val="nil"/>
              <w:bottom w:val="single" w:sz="4" w:space="0" w:color="auto"/>
              <w:right w:val="single" w:sz="4" w:space="0" w:color="auto"/>
            </w:tcBorders>
            <w:shd w:val="clear" w:color="auto" w:fill="auto"/>
            <w:noWrap/>
            <w:vAlign w:val="center"/>
            <w:hideMark/>
          </w:tcPr>
          <w:p w14:paraId="1355366A" w14:textId="77777777" w:rsidR="002F6C53" w:rsidRPr="00C1042E" w:rsidRDefault="002F6C53" w:rsidP="002F6C53">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850</w:t>
            </w:r>
          </w:p>
        </w:tc>
        <w:tc>
          <w:tcPr>
            <w:tcW w:w="1300" w:type="dxa"/>
            <w:tcBorders>
              <w:top w:val="nil"/>
              <w:left w:val="nil"/>
              <w:bottom w:val="single" w:sz="4" w:space="0" w:color="auto"/>
              <w:right w:val="single" w:sz="4" w:space="0" w:color="auto"/>
            </w:tcBorders>
            <w:shd w:val="clear" w:color="auto" w:fill="auto"/>
            <w:noWrap/>
            <w:vAlign w:val="center"/>
            <w:hideMark/>
          </w:tcPr>
          <w:p w14:paraId="471541C5" w14:textId="77777777" w:rsidR="002F6C53" w:rsidRPr="00C1042E" w:rsidRDefault="002F6C53" w:rsidP="002F6C53">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7.388.E-03</w:t>
            </w:r>
          </w:p>
        </w:tc>
      </w:tr>
    </w:tbl>
    <w:p w14:paraId="5D265F20" w14:textId="77777777" w:rsidR="00310533" w:rsidRPr="00C1042E" w:rsidRDefault="00310533" w:rsidP="00F76BD8">
      <w:pPr>
        <w:widowControl/>
        <w:jc w:val="left"/>
        <w:rPr>
          <w:rFonts w:ascii="Times New Roman" w:eastAsia="MS Mincho" w:hAnsi="Times New Roman" w:cs="Times New Roman"/>
          <w:color w:val="000000" w:themeColor="text1"/>
          <w:szCs w:val="21"/>
        </w:rPr>
      </w:pPr>
    </w:p>
    <w:p w14:paraId="0014F7A4" w14:textId="03A51F62" w:rsidR="0080053F" w:rsidRPr="00C1042E" w:rsidRDefault="0080053F" w:rsidP="00F87523">
      <w:pPr>
        <w:pStyle w:val="paragraph"/>
        <w:numPr>
          <w:ilvl w:val="2"/>
          <w:numId w:val="62"/>
        </w:numPr>
        <w:spacing w:before="0" w:beforeAutospacing="0" w:after="0" w:afterAutospacing="0"/>
        <w:jc w:val="both"/>
        <w:textAlignment w:val="baseline"/>
        <w:outlineLvl w:val="2"/>
        <w:rPr>
          <w:rStyle w:val="normaltextrun"/>
          <w:rFonts w:ascii="Times New Roman" w:eastAsia="MS Mincho" w:hAnsi="Times New Roman" w:cs="Times New Roman"/>
          <w:sz w:val="21"/>
          <w:szCs w:val="21"/>
        </w:rPr>
      </w:pPr>
      <w:bookmarkStart w:id="160" w:name="_Toc126622081"/>
      <w:commentRangeStart w:id="161"/>
      <w:r w:rsidRPr="00C1042E">
        <w:rPr>
          <w:rStyle w:val="normaltextrun"/>
          <w:rFonts w:ascii="Times New Roman" w:eastAsia="MS Mincho" w:hAnsi="Times New Roman" w:cs="Times New Roman"/>
          <w:sz w:val="21"/>
          <w:szCs w:val="21"/>
        </w:rPr>
        <w:t>220906CP_naf5μL</w:t>
      </w:r>
      <w:r w:rsidRPr="00C1042E">
        <w:rPr>
          <w:rFonts w:ascii="Times New Roman" w:eastAsia="MS Mincho" w:hAnsi="Times New Roman" w:cs="Times New Roman"/>
          <w:color w:val="000000" w:themeColor="text1"/>
          <w:sz w:val="21"/>
          <w:szCs w:val="21"/>
        </w:rPr>
        <w:t xml:space="preserve"> _3</w:t>
      </w:r>
      <w:r w:rsidRPr="00C1042E">
        <w:rPr>
          <w:rStyle w:val="normaltextrun"/>
          <w:rFonts w:ascii="Times New Roman" w:eastAsia="MS Mincho" w:hAnsi="Times New Roman" w:cs="Times New Roman"/>
          <w:sz w:val="21"/>
          <w:szCs w:val="21"/>
        </w:rPr>
        <w:t xml:space="preserve">  CA</w:t>
      </w:r>
      <w:r w:rsidRPr="00C1042E">
        <w:rPr>
          <w:rStyle w:val="normaltextrun"/>
          <w:rFonts w:ascii="Times New Roman" w:eastAsia="MS Mincho" w:hAnsi="Times New Roman" w:cs="Times New Roman"/>
          <w:sz w:val="21"/>
          <w:szCs w:val="21"/>
        </w:rPr>
        <w:t>測定</w:t>
      </w:r>
      <w:commentRangeEnd w:id="161"/>
      <w:r w:rsidR="00AB6914" w:rsidRPr="00C1042E">
        <w:rPr>
          <w:rStyle w:val="CommentReference"/>
          <w:rFonts w:ascii="Times New Roman" w:eastAsia="MS Mincho" w:hAnsi="Times New Roman" w:cs="Times New Roman"/>
          <w:kern w:val="2"/>
          <w:sz w:val="21"/>
          <w:szCs w:val="21"/>
        </w:rPr>
        <w:commentReference w:id="161"/>
      </w:r>
      <w:bookmarkEnd w:id="160"/>
    </w:p>
    <w:p w14:paraId="5433E1EA" w14:textId="77777777" w:rsidR="0080053F" w:rsidRPr="00C1042E" w:rsidRDefault="0080053F" w:rsidP="00F87523">
      <w:pPr>
        <w:pStyle w:val="ListParagraph"/>
        <w:widowControl/>
        <w:numPr>
          <w:ilvl w:val="0"/>
          <w:numId w:val="36"/>
        </w:numPr>
        <w:ind w:leftChars="0"/>
        <w:jc w:val="left"/>
        <w:rPr>
          <w:rStyle w:val="normaltextrun"/>
          <w:rFonts w:ascii="Times New Roman" w:eastAsia="MS Mincho" w:hAnsi="Times New Roman" w:cs="Times New Roman"/>
          <w:szCs w:val="21"/>
        </w:rPr>
      </w:pPr>
      <w:r w:rsidRPr="00C1042E">
        <w:rPr>
          <w:rStyle w:val="normaltextrun"/>
          <w:rFonts w:ascii="Times New Roman" w:eastAsia="MS Mincho" w:hAnsi="Times New Roman" w:cs="Times New Roman"/>
          <w:szCs w:val="21"/>
        </w:rPr>
        <w:t>測定する装置をミリ</w:t>
      </w:r>
      <w:r w:rsidRPr="00C1042E">
        <w:rPr>
          <w:rStyle w:val="normaltextrun"/>
          <w:rFonts w:ascii="Times New Roman" w:eastAsia="MS Mincho" w:hAnsi="Times New Roman" w:cs="Times New Roman"/>
          <w:szCs w:val="21"/>
        </w:rPr>
        <w:t>Q</w:t>
      </w:r>
      <w:r w:rsidRPr="00C1042E">
        <w:rPr>
          <w:rStyle w:val="normaltextrun"/>
          <w:rFonts w:ascii="Times New Roman" w:eastAsia="MS Mincho" w:hAnsi="Times New Roman" w:cs="Times New Roman"/>
          <w:szCs w:val="21"/>
        </w:rPr>
        <w:t>で洗浄した。</w:t>
      </w:r>
    </w:p>
    <w:p w14:paraId="610D42CC" w14:textId="4742F4A8" w:rsidR="0080053F" w:rsidRPr="00C1042E" w:rsidRDefault="0080053F" w:rsidP="00F87523">
      <w:pPr>
        <w:pStyle w:val="ListParagraph"/>
        <w:widowControl/>
        <w:numPr>
          <w:ilvl w:val="0"/>
          <w:numId w:val="36"/>
        </w:numPr>
        <w:ind w:leftChars="0"/>
        <w:jc w:val="left"/>
        <w:rPr>
          <w:rStyle w:val="normaltextrun"/>
          <w:rFonts w:ascii="Times New Roman" w:eastAsia="MS Mincho" w:hAnsi="Times New Roman" w:cs="Times New Roman"/>
          <w:szCs w:val="21"/>
        </w:rPr>
      </w:pPr>
      <w:r w:rsidRPr="00C1042E">
        <w:rPr>
          <w:rStyle w:val="normaltextrun"/>
          <w:rFonts w:ascii="Times New Roman" w:eastAsia="MS Mincho" w:hAnsi="Times New Roman" w:cs="Times New Roman"/>
          <w:szCs w:val="21"/>
        </w:rPr>
        <w:t>0.1 M</w:t>
      </w:r>
      <w:r w:rsidRPr="00C1042E">
        <w:rPr>
          <w:rStyle w:val="normaltextrun"/>
          <w:rFonts w:ascii="Times New Roman" w:eastAsia="MS Mincho" w:hAnsi="Times New Roman" w:cs="Times New Roman"/>
          <w:szCs w:val="21"/>
        </w:rPr>
        <w:t>水酸化ナトリウム水溶液</w:t>
      </w:r>
      <w:r w:rsidRPr="00C1042E">
        <w:rPr>
          <w:rStyle w:val="normaltextrun"/>
          <w:rFonts w:ascii="Times New Roman" w:eastAsia="MS Mincho" w:hAnsi="Times New Roman" w:cs="Times New Roman"/>
          <w:szCs w:val="21"/>
        </w:rPr>
        <w:t>(0.01 mM)</w:t>
      </w:r>
      <w:r w:rsidR="00405596" w:rsidRPr="00C1042E">
        <w:rPr>
          <w:rStyle w:val="normaltextrun"/>
          <w:rFonts w:ascii="Times New Roman" w:eastAsia="MS Mincho" w:hAnsi="Times New Roman" w:cs="Times New Roman"/>
          <w:szCs w:val="21"/>
        </w:rPr>
        <w:t xml:space="preserve"> </w:t>
      </w:r>
      <w:r w:rsidRPr="00C1042E">
        <w:rPr>
          <w:rStyle w:val="normaltextrun"/>
          <w:rFonts w:ascii="Times New Roman" w:eastAsia="MS Mincho" w:hAnsi="Times New Roman" w:cs="Times New Roman"/>
          <w:szCs w:val="21"/>
        </w:rPr>
        <w:t>80 mL</w:t>
      </w:r>
      <w:r w:rsidRPr="00C1042E">
        <w:rPr>
          <w:rStyle w:val="normaltextrun"/>
          <w:rFonts w:ascii="Times New Roman" w:eastAsia="MS Mincho" w:hAnsi="Times New Roman" w:cs="Times New Roman"/>
          <w:szCs w:val="21"/>
        </w:rPr>
        <w:t>をメスシリンダーで量りとり装置のセルに加えた。</w:t>
      </w:r>
    </w:p>
    <w:p w14:paraId="54C86858" w14:textId="79B230C1" w:rsidR="0080053F" w:rsidRPr="00C1042E" w:rsidRDefault="0080053F" w:rsidP="00F87523">
      <w:pPr>
        <w:pStyle w:val="ListParagraph"/>
        <w:widowControl/>
        <w:numPr>
          <w:ilvl w:val="0"/>
          <w:numId w:val="36"/>
        </w:numPr>
        <w:ind w:leftChars="0"/>
        <w:jc w:val="left"/>
        <w:rPr>
          <w:rStyle w:val="normaltextrun"/>
          <w:rFonts w:ascii="Times New Roman" w:eastAsia="MS Mincho" w:hAnsi="Times New Roman" w:cs="Times New Roman"/>
          <w:szCs w:val="21"/>
        </w:rPr>
      </w:pPr>
      <w:r w:rsidRPr="00C1042E">
        <w:rPr>
          <w:rStyle w:val="normaltextrun"/>
          <w:rFonts w:ascii="Times New Roman" w:eastAsia="MS Mincho" w:hAnsi="Times New Roman" w:cs="Times New Roman"/>
          <w:szCs w:val="21"/>
        </w:rPr>
        <w:t>D-</w:t>
      </w:r>
      <w:r w:rsidRPr="00C1042E">
        <w:rPr>
          <w:rStyle w:val="normaltextrun"/>
          <w:rFonts w:ascii="Times New Roman" w:eastAsia="MS Mincho" w:hAnsi="Times New Roman" w:cs="Times New Roman"/>
          <w:szCs w:val="21"/>
        </w:rPr>
        <w:t>グルコース</w:t>
      </w:r>
      <w:r w:rsidRPr="00C1042E">
        <w:rPr>
          <w:rStyle w:val="normaltextrun"/>
          <w:rFonts w:ascii="Times New Roman" w:eastAsia="MS Mincho" w:hAnsi="Times New Roman" w:cs="Times New Roman"/>
          <w:szCs w:val="21"/>
        </w:rPr>
        <w:t xml:space="preserve"> </w:t>
      </w:r>
      <w:r w:rsidR="00750C32" w:rsidRPr="00C1042E">
        <w:rPr>
          <w:rStyle w:val="normaltextrun"/>
          <w:rFonts w:ascii="Times New Roman" w:eastAsia="MS Mincho" w:hAnsi="Times New Roman" w:cs="Times New Roman"/>
          <w:szCs w:val="21"/>
        </w:rPr>
        <w:t>1.</w:t>
      </w:r>
      <w:r w:rsidR="001C06B1" w:rsidRPr="00C1042E">
        <w:rPr>
          <w:rStyle w:val="normaltextrun"/>
          <w:rFonts w:ascii="Times New Roman" w:eastAsia="MS Mincho" w:hAnsi="Times New Roman" w:cs="Times New Roman"/>
          <w:szCs w:val="21"/>
        </w:rPr>
        <w:t>2582</w:t>
      </w:r>
      <w:r w:rsidRPr="00C1042E">
        <w:rPr>
          <w:rStyle w:val="normaltextrun"/>
          <w:rFonts w:ascii="Times New Roman" w:eastAsia="MS Mincho" w:hAnsi="Times New Roman" w:cs="Times New Roman"/>
          <w:szCs w:val="21"/>
        </w:rPr>
        <w:t xml:space="preserve"> g(0.07 mM)</w:t>
      </w:r>
      <w:r w:rsidRPr="00C1042E">
        <w:rPr>
          <w:rStyle w:val="normaltextrun"/>
          <w:rFonts w:ascii="Times New Roman" w:eastAsia="MS Mincho" w:hAnsi="Times New Roman" w:cs="Times New Roman"/>
          <w:szCs w:val="21"/>
        </w:rPr>
        <w:t>に</w:t>
      </w:r>
      <w:r w:rsidRPr="00C1042E">
        <w:rPr>
          <w:rStyle w:val="normaltextrun"/>
          <w:rFonts w:ascii="Cambria Math" w:eastAsia="MS Mincho" w:hAnsi="Cambria Math" w:cs="Cambria Math"/>
          <w:szCs w:val="21"/>
        </w:rPr>
        <w:t>②</w:t>
      </w:r>
      <w:r w:rsidRPr="00C1042E">
        <w:rPr>
          <w:rStyle w:val="normaltextrun"/>
          <w:rFonts w:ascii="Times New Roman" w:eastAsia="MS Mincho" w:hAnsi="Times New Roman" w:cs="Times New Roman"/>
          <w:szCs w:val="21"/>
        </w:rPr>
        <w:t>の水溶液を</w:t>
      </w:r>
      <w:r w:rsidRPr="00C1042E">
        <w:rPr>
          <w:rStyle w:val="normaltextrun"/>
          <w:rFonts w:ascii="Times New Roman" w:eastAsia="MS Mincho" w:hAnsi="Times New Roman" w:cs="Times New Roman"/>
          <w:szCs w:val="21"/>
        </w:rPr>
        <w:t>10 mL</w:t>
      </w:r>
      <w:r w:rsidRPr="00C1042E">
        <w:rPr>
          <w:rStyle w:val="normaltextrun"/>
          <w:rFonts w:ascii="Times New Roman" w:eastAsia="MS Mincho" w:hAnsi="Times New Roman" w:cs="Times New Roman"/>
          <w:szCs w:val="21"/>
        </w:rPr>
        <w:t>加えて</w:t>
      </w:r>
      <w:r w:rsidRPr="00C1042E">
        <w:rPr>
          <w:rStyle w:val="normaltextrun"/>
          <w:rFonts w:ascii="Times New Roman" w:eastAsia="MS Mincho" w:hAnsi="Times New Roman" w:cs="Times New Roman"/>
          <w:szCs w:val="21"/>
        </w:rPr>
        <w:t>0.7 M</w:t>
      </w:r>
      <w:r w:rsidRPr="00C1042E">
        <w:rPr>
          <w:rStyle w:val="normaltextrun"/>
          <w:rFonts w:ascii="Times New Roman" w:eastAsia="MS Mincho" w:hAnsi="Times New Roman" w:cs="Times New Roman"/>
          <w:szCs w:val="21"/>
        </w:rPr>
        <w:t>グルコース溶液を調整した。</w:t>
      </w:r>
    </w:p>
    <w:p w14:paraId="2757E8D0" w14:textId="04A34AC5" w:rsidR="0080053F" w:rsidRPr="00C1042E" w:rsidRDefault="0080053F" w:rsidP="00F87523">
      <w:pPr>
        <w:pStyle w:val="ListParagraph"/>
        <w:widowControl/>
        <w:numPr>
          <w:ilvl w:val="0"/>
          <w:numId w:val="36"/>
        </w:numPr>
        <w:ind w:leftChars="0"/>
        <w:jc w:val="left"/>
        <w:rPr>
          <w:rStyle w:val="normaltextrun"/>
          <w:rFonts w:ascii="Times New Roman" w:eastAsia="MS Mincho" w:hAnsi="Times New Roman" w:cs="Times New Roman"/>
          <w:szCs w:val="21"/>
        </w:rPr>
      </w:pPr>
      <w:r w:rsidRPr="00C1042E">
        <w:rPr>
          <w:rStyle w:val="normaltextrun"/>
          <w:rFonts w:ascii="Times New Roman" w:eastAsia="MS Mincho" w:hAnsi="Times New Roman" w:cs="Times New Roman"/>
          <w:szCs w:val="21"/>
        </w:rPr>
        <w:t>印加電圧</w:t>
      </w:r>
      <w:r w:rsidRPr="00C1042E">
        <w:rPr>
          <w:rStyle w:val="normaltextrun"/>
          <w:rFonts w:ascii="Times New Roman" w:eastAsia="MS Mincho" w:hAnsi="Times New Roman" w:cs="Times New Roman"/>
          <w:szCs w:val="21"/>
        </w:rPr>
        <w:t>0.</w:t>
      </w:r>
      <w:r w:rsidR="00750C32" w:rsidRPr="00C1042E">
        <w:rPr>
          <w:rStyle w:val="normaltextrun"/>
          <w:rFonts w:ascii="Times New Roman" w:eastAsia="MS Mincho" w:hAnsi="Times New Roman" w:cs="Times New Roman"/>
          <w:szCs w:val="21"/>
        </w:rPr>
        <w:t>6</w:t>
      </w:r>
      <w:r w:rsidRPr="00C1042E">
        <w:rPr>
          <w:rStyle w:val="normaltextrun"/>
          <w:rFonts w:ascii="Times New Roman" w:eastAsia="MS Mincho" w:hAnsi="Times New Roman" w:cs="Times New Roman"/>
          <w:szCs w:val="21"/>
        </w:rPr>
        <w:t xml:space="preserve"> V</w:t>
      </w:r>
      <w:r w:rsidRPr="00C1042E">
        <w:rPr>
          <w:rStyle w:val="normaltextrun"/>
          <w:rFonts w:ascii="Times New Roman" w:eastAsia="MS Mincho" w:hAnsi="Times New Roman" w:cs="Times New Roman"/>
          <w:szCs w:val="21"/>
        </w:rPr>
        <w:t>、サンプリング時間</w:t>
      </w:r>
      <w:r w:rsidRPr="00C1042E">
        <w:rPr>
          <w:rStyle w:val="normaltextrun"/>
          <w:rFonts w:ascii="Times New Roman" w:eastAsia="MS Mincho" w:hAnsi="Times New Roman" w:cs="Times New Roman"/>
          <w:szCs w:val="21"/>
        </w:rPr>
        <w:t>0.1 s</w:t>
      </w:r>
      <w:r w:rsidRPr="00C1042E">
        <w:rPr>
          <w:rStyle w:val="normaltextrun"/>
          <w:rFonts w:ascii="Times New Roman" w:eastAsia="MS Mincho" w:hAnsi="Times New Roman" w:cs="Times New Roman"/>
          <w:szCs w:val="21"/>
        </w:rPr>
        <w:t>でクロノアンペロメトリック測定を行なった。</w:t>
      </w:r>
    </w:p>
    <w:p w14:paraId="728B3C2A" w14:textId="77777777" w:rsidR="0080053F" w:rsidRPr="00C1042E" w:rsidRDefault="0080053F" w:rsidP="00F87523">
      <w:pPr>
        <w:pStyle w:val="ListParagraph"/>
        <w:widowControl/>
        <w:numPr>
          <w:ilvl w:val="0"/>
          <w:numId w:val="36"/>
        </w:numPr>
        <w:ind w:leftChars="0"/>
        <w:jc w:val="left"/>
        <w:rPr>
          <w:rFonts w:ascii="Times New Roman" w:eastAsia="MS Mincho" w:hAnsi="Times New Roman" w:cs="Times New Roman"/>
          <w:szCs w:val="21"/>
        </w:rPr>
      </w:pPr>
      <w:r w:rsidRPr="00C1042E">
        <w:rPr>
          <w:rFonts w:ascii="Times New Roman" w:eastAsia="MS Mincho" w:hAnsi="Times New Roman" w:cs="Times New Roman"/>
          <w:szCs w:val="21"/>
        </w:rPr>
        <w:t>スターラーによる撹拌を伴い測定した。</w:t>
      </w:r>
    </w:p>
    <w:p w14:paraId="4CEF3AE4" w14:textId="6453BE26" w:rsidR="0080053F" w:rsidRPr="00C1042E" w:rsidRDefault="00B22439" w:rsidP="00F87523">
      <w:pPr>
        <w:pStyle w:val="ListParagraph"/>
        <w:widowControl/>
        <w:numPr>
          <w:ilvl w:val="0"/>
          <w:numId w:val="36"/>
        </w:numPr>
        <w:ind w:leftChars="0"/>
        <w:jc w:val="left"/>
        <w:rPr>
          <w:rFonts w:ascii="Times New Roman" w:eastAsia="MS Mincho" w:hAnsi="Times New Roman" w:cs="Times New Roman"/>
          <w:szCs w:val="21"/>
        </w:rPr>
      </w:pPr>
      <w:r w:rsidRPr="00C1042E">
        <w:rPr>
          <w:rFonts w:ascii="Cambria Math" w:eastAsia="MS Mincho" w:hAnsi="Cambria Math" w:cs="Cambria Math"/>
          <w:szCs w:val="21"/>
        </w:rPr>
        <w:t>③</w:t>
      </w:r>
      <w:r w:rsidR="0080053F" w:rsidRPr="00C1042E">
        <w:rPr>
          <w:rFonts w:ascii="Times New Roman" w:eastAsia="MS Mincho" w:hAnsi="Times New Roman" w:cs="Times New Roman"/>
          <w:szCs w:val="21"/>
        </w:rPr>
        <w:t>の溶液をマイクロピペットで連続的に加えた。</w:t>
      </w:r>
    </w:p>
    <w:p w14:paraId="10B327FB" w14:textId="77777777" w:rsidR="0080053F" w:rsidRPr="00C1042E" w:rsidRDefault="0080053F" w:rsidP="0080053F">
      <w:pPr>
        <w:widowControl/>
        <w:jc w:val="left"/>
        <w:rPr>
          <w:rFonts w:ascii="Times New Roman" w:eastAsia="MS Mincho" w:hAnsi="Times New Roman" w:cs="Times New Roman"/>
          <w:szCs w:val="21"/>
        </w:rPr>
      </w:pPr>
      <w:r w:rsidRPr="00C1042E">
        <w:rPr>
          <w:rFonts w:ascii="Times New Roman" w:eastAsia="MS Mincho" w:hAnsi="Times New Roman" w:cs="Times New Roman"/>
          <w:szCs w:val="21"/>
        </w:rPr>
        <w:t>下の表は経過時間とその時のグルコースの合計量とセル内の濃度を示したものである。</w:t>
      </w:r>
    </w:p>
    <w:p w14:paraId="4F91D9C7" w14:textId="77777777" w:rsidR="00DD76BA" w:rsidRPr="00C1042E" w:rsidRDefault="00DD76BA" w:rsidP="0080053F">
      <w:pPr>
        <w:widowControl/>
        <w:jc w:val="left"/>
        <w:rPr>
          <w:rFonts w:ascii="Times New Roman" w:eastAsia="MS Mincho" w:hAnsi="Times New Roman" w:cs="Times New Roman"/>
          <w:szCs w:val="21"/>
        </w:rPr>
      </w:pPr>
    </w:p>
    <w:p w14:paraId="4F3C00AB" w14:textId="2BA2EDCA" w:rsidR="002F6C53" w:rsidRPr="00C1042E" w:rsidRDefault="00405596" w:rsidP="00DD76BA">
      <w:pPr>
        <w:widowControl/>
        <w:ind w:leftChars="-100" w:left="-210"/>
        <w:jc w:val="left"/>
        <w:rPr>
          <w:rFonts w:ascii="Times New Roman" w:eastAsia="MS Mincho" w:hAnsi="Times New Roman" w:cs="Times New Roman"/>
          <w:color w:val="000000" w:themeColor="text1"/>
          <w:szCs w:val="21"/>
        </w:rPr>
      </w:pPr>
      <w:r w:rsidRPr="00C1042E">
        <w:rPr>
          <w:rFonts w:ascii="Times New Roman" w:eastAsia="MS Mincho" w:hAnsi="Times New Roman" w:cs="Times New Roman"/>
          <w:szCs w:val="21"/>
        </w:rPr>
        <w:t>表</w:t>
      </w:r>
      <w:r w:rsidRPr="00C1042E">
        <w:rPr>
          <w:rFonts w:ascii="Times New Roman" w:eastAsia="MS Mincho" w:hAnsi="Times New Roman" w:cs="Times New Roman"/>
          <w:szCs w:val="21"/>
        </w:rPr>
        <w:t xml:space="preserve"> 3-1</w:t>
      </w:r>
      <w:r w:rsidR="00CC01A4">
        <w:rPr>
          <w:rFonts w:ascii="Times New Roman" w:eastAsia="MS Mincho" w:hAnsi="Times New Roman" w:cs="Times New Roman"/>
          <w:szCs w:val="21"/>
        </w:rPr>
        <w:t>4</w:t>
      </w:r>
      <w:r w:rsidRPr="00C1042E">
        <w:rPr>
          <w:rFonts w:ascii="Times New Roman" w:eastAsia="MS Mincho" w:hAnsi="Times New Roman" w:cs="Times New Roman"/>
          <w:szCs w:val="21"/>
        </w:rPr>
        <w:t>-</w:t>
      </w:r>
      <w:r w:rsidR="00505E7A" w:rsidRPr="00C1042E">
        <w:rPr>
          <w:rFonts w:ascii="Times New Roman" w:eastAsia="MS Mincho" w:hAnsi="Times New Roman" w:cs="Times New Roman"/>
          <w:szCs w:val="21"/>
        </w:rPr>
        <w:t>2</w:t>
      </w:r>
      <w:commentRangeStart w:id="162"/>
      <w:r w:rsidRPr="00C1042E">
        <w:rPr>
          <w:rFonts w:ascii="Times New Roman" w:eastAsia="MS Mincho" w:hAnsi="Times New Roman" w:cs="Times New Roman"/>
          <w:szCs w:val="21"/>
        </w:rPr>
        <w:t>セル内のグルコース濃度</w:t>
      </w:r>
      <w:commentRangeEnd w:id="162"/>
      <w:r w:rsidR="00B44565" w:rsidRPr="00C1042E">
        <w:rPr>
          <w:rStyle w:val="CommentReference"/>
          <w:rFonts w:ascii="Times New Roman" w:eastAsia="MS Mincho" w:hAnsi="Times New Roman" w:cs="Times New Roman"/>
          <w:sz w:val="21"/>
          <w:szCs w:val="21"/>
        </w:rPr>
        <w:commentReference w:id="162"/>
      </w:r>
    </w:p>
    <w:tbl>
      <w:tblPr>
        <w:tblW w:w="3900" w:type="dxa"/>
        <w:tblCellMar>
          <w:left w:w="99" w:type="dxa"/>
          <w:right w:w="99" w:type="dxa"/>
        </w:tblCellMar>
        <w:tblLook w:val="04A0" w:firstRow="1" w:lastRow="0" w:firstColumn="1" w:lastColumn="0" w:noHBand="0" w:noVBand="1"/>
      </w:tblPr>
      <w:tblGrid>
        <w:gridCol w:w="1300"/>
        <w:gridCol w:w="1300"/>
        <w:gridCol w:w="1300"/>
      </w:tblGrid>
      <w:tr w:rsidR="00255AF2" w:rsidRPr="00C1042E" w14:paraId="0C8BDFD6" w14:textId="77777777" w:rsidTr="00255AF2">
        <w:trPr>
          <w:trHeight w:val="28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3A67624" w14:textId="77777777" w:rsidR="00255AF2" w:rsidRPr="00C1042E" w:rsidRDefault="00255AF2" w:rsidP="00255AF2">
            <w:pPr>
              <w:widowControl/>
              <w:jc w:val="lef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経過時間</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340F13B4" w14:textId="77777777" w:rsidR="00255AF2" w:rsidRPr="00C1042E" w:rsidRDefault="00255AF2" w:rsidP="00255AF2">
            <w:pPr>
              <w:widowControl/>
              <w:jc w:val="lef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投入量</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4173A4F3" w14:textId="77777777" w:rsidR="00255AF2" w:rsidRPr="00C1042E" w:rsidRDefault="00255AF2" w:rsidP="00255AF2">
            <w:pPr>
              <w:widowControl/>
              <w:jc w:val="lef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濃度</w:t>
            </w:r>
          </w:p>
        </w:tc>
      </w:tr>
      <w:tr w:rsidR="00255AF2" w:rsidRPr="00C1042E" w14:paraId="2FEA7833" w14:textId="77777777" w:rsidTr="00255AF2">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D16DB3F" w14:textId="77777777" w:rsidR="00255AF2" w:rsidRPr="00C1042E" w:rsidRDefault="00255AF2" w:rsidP="00255AF2">
            <w:pPr>
              <w:widowControl/>
              <w:jc w:val="lef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w:t>
            </w:r>
            <w:proofErr w:type="gramStart"/>
            <w:r w:rsidRPr="00C1042E">
              <w:rPr>
                <w:rFonts w:ascii="Times New Roman" w:eastAsia="MS Mincho" w:hAnsi="Times New Roman" w:cs="Times New Roman"/>
                <w:color w:val="000000"/>
                <w:kern w:val="0"/>
                <w:szCs w:val="21"/>
              </w:rPr>
              <w:t>sec</w:t>
            </w:r>
            <w:proofErr w:type="gramEnd"/>
          </w:p>
        </w:tc>
        <w:tc>
          <w:tcPr>
            <w:tcW w:w="1300" w:type="dxa"/>
            <w:tcBorders>
              <w:top w:val="nil"/>
              <w:left w:val="nil"/>
              <w:bottom w:val="single" w:sz="4" w:space="0" w:color="auto"/>
              <w:right w:val="single" w:sz="4" w:space="0" w:color="auto"/>
            </w:tcBorders>
            <w:shd w:val="clear" w:color="auto" w:fill="auto"/>
            <w:noWrap/>
            <w:vAlign w:val="center"/>
            <w:hideMark/>
          </w:tcPr>
          <w:p w14:paraId="20E5FD2B" w14:textId="77777777" w:rsidR="00255AF2" w:rsidRPr="00C1042E" w:rsidRDefault="00255AF2" w:rsidP="00255AF2">
            <w:pPr>
              <w:widowControl/>
              <w:jc w:val="lef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/µL</w:t>
            </w:r>
          </w:p>
        </w:tc>
        <w:tc>
          <w:tcPr>
            <w:tcW w:w="1300" w:type="dxa"/>
            <w:tcBorders>
              <w:top w:val="nil"/>
              <w:left w:val="nil"/>
              <w:bottom w:val="single" w:sz="4" w:space="0" w:color="auto"/>
              <w:right w:val="single" w:sz="4" w:space="0" w:color="auto"/>
            </w:tcBorders>
            <w:shd w:val="clear" w:color="auto" w:fill="auto"/>
            <w:noWrap/>
            <w:vAlign w:val="center"/>
            <w:hideMark/>
          </w:tcPr>
          <w:p w14:paraId="322E2912" w14:textId="77777777" w:rsidR="00255AF2" w:rsidRPr="00C1042E" w:rsidRDefault="00255AF2" w:rsidP="00255AF2">
            <w:pPr>
              <w:widowControl/>
              <w:jc w:val="lef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/M</w:t>
            </w:r>
          </w:p>
        </w:tc>
      </w:tr>
      <w:tr w:rsidR="00255AF2" w:rsidRPr="00C1042E" w14:paraId="62257477" w14:textId="77777777" w:rsidTr="00255AF2">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111FC24" w14:textId="77777777" w:rsidR="00255AF2" w:rsidRPr="00C1042E" w:rsidRDefault="00255AF2" w:rsidP="00255AF2">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450</w:t>
            </w:r>
          </w:p>
        </w:tc>
        <w:tc>
          <w:tcPr>
            <w:tcW w:w="1300" w:type="dxa"/>
            <w:tcBorders>
              <w:top w:val="nil"/>
              <w:left w:val="nil"/>
              <w:bottom w:val="single" w:sz="4" w:space="0" w:color="auto"/>
              <w:right w:val="single" w:sz="4" w:space="0" w:color="auto"/>
            </w:tcBorders>
            <w:shd w:val="clear" w:color="auto" w:fill="auto"/>
            <w:noWrap/>
            <w:vAlign w:val="center"/>
            <w:hideMark/>
          </w:tcPr>
          <w:p w14:paraId="3A02D316" w14:textId="77777777" w:rsidR="00255AF2" w:rsidRPr="00C1042E" w:rsidRDefault="00255AF2" w:rsidP="00255AF2">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0</w:t>
            </w:r>
          </w:p>
        </w:tc>
        <w:tc>
          <w:tcPr>
            <w:tcW w:w="1300" w:type="dxa"/>
            <w:tcBorders>
              <w:top w:val="nil"/>
              <w:left w:val="nil"/>
              <w:bottom w:val="single" w:sz="4" w:space="0" w:color="auto"/>
              <w:right w:val="single" w:sz="4" w:space="0" w:color="auto"/>
            </w:tcBorders>
            <w:shd w:val="clear" w:color="auto" w:fill="auto"/>
            <w:noWrap/>
            <w:vAlign w:val="center"/>
            <w:hideMark/>
          </w:tcPr>
          <w:p w14:paraId="1968BCF3" w14:textId="77777777" w:rsidR="00255AF2" w:rsidRPr="00C1042E" w:rsidRDefault="00255AF2" w:rsidP="00255AF2">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0.000.E+00</w:t>
            </w:r>
          </w:p>
        </w:tc>
      </w:tr>
      <w:tr w:rsidR="00255AF2" w:rsidRPr="00C1042E" w14:paraId="32E49A08" w14:textId="77777777" w:rsidTr="00255AF2">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1F1F04A" w14:textId="77777777" w:rsidR="00255AF2" w:rsidRPr="00C1042E" w:rsidRDefault="00255AF2" w:rsidP="00255AF2">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500</w:t>
            </w:r>
          </w:p>
        </w:tc>
        <w:tc>
          <w:tcPr>
            <w:tcW w:w="1300" w:type="dxa"/>
            <w:tcBorders>
              <w:top w:val="nil"/>
              <w:left w:val="nil"/>
              <w:bottom w:val="single" w:sz="4" w:space="0" w:color="auto"/>
              <w:right w:val="single" w:sz="4" w:space="0" w:color="auto"/>
            </w:tcBorders>
            <w:shd w:val="clear" w:color="auto" w:fill="auto"/>
            <w:noWrap/>
            <w:vAlign w:val="center"/>
            <w:hideMark/>
          </w:tcPr>
          <w:p w14:paraId="499C38C6" w14:textId="77777777" w:rsidR="00255AF2" w:rsidRPr="00C1042E" w:rsidRDefault="00255AF2" w:rsidP="00255AF2">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10</w:t>
            </w:r>
          </w:p>
        </w:tc>
        <w:tc>
          <w:tcPr>
            <w:tcW w:w="1300" w:type="dxa"/>
            <w:tcBorders>
              <w:top w:val="nil"/>
              <w:left w:val="nil"/>
              <w:bottom w:val="single" w:sz="4" w:space="0" w:color="auto"/>
              <w:right w:val="single" w:sz="4" w:space="0" w:color="auto"/>
            </w:tcBorders>
            <w:shd w:val="clear" w:color="auto" w:fill="auto"/>
            <w:noWrap/>
            <w:vAlign w:val="center"/>
            <w:hideMark/>
          </w:tcPr>
          <w:p w14:paraId="093AE15E" w14:textId="77777777" w:rsidR="00255AF2" w:rsidRPr="00C1042E" w:rsidRDefault="00255AF2" w:rsidP="00255AF2">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8.729.E-05</w:t>
            </w:r>
          </w:p>
        </w:tc>
      </w:tr>
      <w:tr w:rsidR="00255AF2" w:rsidRPr="00C1042E" w14:paraId="77CA7BE4" w14:textId="77777777" w:rsidTr="00255AF2">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6F5F84E" w14:textId="77777777" w:rsidR="00255AF2" w:rsidRPr="00C1042E" w:rsidRDefault="00255AF2" w:rsidP="00255AF2">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550</w:t>
            </w:r>
          </w:p>
        </w:tc>
        <w:tc>
          <w:tcPr>
            <w:tcW w:w="1300" w:type="dxa"/>
            <w:tcBorders>
              <w:top w:val="nil"/>
              <w:left w:val="nil"/>
              <w:bottom w:val="single" w:sz="4" w:space="0" w:color="auto"/>
              <w:right w:val="single" w:sz="4" w:space="0" w:color="auto"/>
            </w:tcBorders>
            <w:shd w:val="clear" w:color="auto" w:fill="auto"/>
            <w:noWrap/>
            <w:vAlign w:val="center"/>
            <w:hideMark/>
          </w:tcPr>
          <w:p w14:paraId="2543822F" w14:textId="77777777" w:rsidR="00255AF2" w:rsidRPr="00C1042E" w:rsidRDefault="00255AF2" w:rsidP="00255AF2">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20</w:t>
            </w:r>
          </w:p>
        </w:tc>
        <w:tc>
          <w:tcPr>
            <w:tcW w:w="1300" w:type="dxa"/>
            <w:tcBorders>
              <w:top w:val="nil"/>
              <w:left w:val="nil"/>
              <w:bottom w:val="single" w:sz="4" w:space="0" w:color="auto"/>
              <w:right w:val="single" w:sz="4" w:space="0" w:color="auto"/>
            </w:tcBorders>
            <w:shd w:val="clear" w:color="auto" w:fill="auto"/>
            <w:noWrap/>
            <w:vAlign w:val="center"/>
            <w:hideMark/>
          </w:tcPr>
          <w:p w14:paraId="29E6013E" w14:textId="77777777" w:rsidR="00255AF2" w:rsidRPr="00C1042E" w:rsidRDefault="00255AF2" w:rsidP="00255AF2">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1.746.E-04</w:t>
            </w:r>
          </w:p>
        </w:tc>
      </w:tr>
      <w:tr w:rsidR="00255AF2" w:rsidRPr="00C1042E" w14:paraId="033D5695" w14:textId="77777777" w:rsidTr="00255AF2">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DFFC7E6" w14:textId="77777777" w:rsidR="00255AF2" w:rsidRPr="00C1042E" w:rsidRDefault="00255AF2" w:rsidP="00255AF2">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600</w:t>
            </w:r>
          </w:p>
        </w:tc>
        <w:tc>
          <w:tcPr>
            <w:tcW w:w="1300" w:type="dxa"/>
            <w:tcBorders>
              <w:top w:val="nil"/>
              <w:left w:val="nil"/>
              <w:bottom w:val="single" w:sz="4" w:space="0" w:color="auto"/>
              <w:right w:val="single" w:sz="4" w:space="0" w:color="auto"/>
            </w:tcBorders>
            <w:shd w:val="clear" w:color="auto" w:fill="auto"/>
            <w:noWrap/>
            <w:vAlign w:val="center"/>
            <w:hideMark/>
          </w:tcPr>
          <w:p w14:paraId="48A495F3" w14:textId="77777777" w:rsidR="00255AF2" w:rsidRPr="00C1042E" w:rsidRDefault="00255AF2" w:rsidP="00255AF2">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30</w:t>
            </w:r>
          </w:p>
        </w:tc>
        <w:tc>
          <w:tcPr>
            <w:tcW w:w="1300" w:type="dxa"/>
            <w:tcBorders>
              <w:top w:val="nil"/>
              <w:left w:val="nil"/>
              <w:bottom w:val="single" w:sz="4" w:space="0" w:color="auto"/>
              <w:right w:val="single" w:sz="4" w:space="0" w:color="auto"/>
            </w:tcBorders>
            <w:shd w:val="clear" w:color="auto" w:fill="auto"/>
            <w:noWrap/>
            <w:vAlign w:val="center"/>
            <w:hideMark/>
          </w:tcPr>
          <w:p w14:paraId="6D196B7C" w14:textId="77777777" w:rsidR="00255AF2" w:rsidRPr="00C1042E" w:rsidRDefault="00255AF2" w:rsidP="00255AF2">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2.618.E-04</w:t>
            </w:r>
          </w:p>
        </w:tc>
      </w:tr>
      <w:tr w:rsidR="00255AF2" w:rsidRPr="00C1042E" w14:paraId="6D379953" w14:textId="77777777" w:rsidTr="00255AF2">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32F4035" w14:textId="77777777" w:rsidR="00255AF2" w:rsidRPr="00C1042E" w:rsidRDefault="00255AF2" w:rsidP="00255AF2">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650</w:t>
            </w:r>
          </w:p>
        </w:tc>
        <w:tc>
          <w:tcPr>
            <w:tcW w:w="1300" w:type="dxa"/>
            <w:tcBorders>
              <w:top w:val="nil"/>
              <w:left w:val="nil"/>
              <w:bottom w:val="single" w:sz="4" w:space="0" w:color="auto"/>
              <w:right w:val="single" w:sz="4" w:space="0" w:color="auto"/>
            </w:tcBorders>
            <w:shd w:val="clear" w:color="auto" w:fill="auto"/>
            <w:noWrap/>
            <w:vAlign w:val="center"/>
            <w:hideMark/>
          </w:tcPr>
          <w:p w14:paraId="26BF264C" w14:textId="77777777" w:rsidR="00255AF2" w:rsidRPr="00C1042E" w:rsidRDefault="00255AF2" w:rsidP="00255AF2">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40</w:t>
            </w:r>
          </w:p>
        </w:tc>
        <w:tc>
          <w:tcPr>
            <w:tcW w:w="1300" w:type="dxa"/>
            <w:tcBorders>
              <w:top w:val="nil"/>
              <w:left w:val="nil"/>
              <w:bottom w:val="single" w:sz="4" w:space="0" w:color="auto"/>
              <w:right w:val="single" w:sz="4" w:space="0" w:color="auto"/>
            </w:tcBorders>
            <w:shd w:val="clear" w:color="auto" w:fill="auto"/>
            <w:noWrap/>
            <w:vAlign w:val="center"/>
            <w:hideMark/>
          </w:tcPr>
          <w:p w14:paraId="0E2CF174" w14:textId="77777777" w:rsidR="00255AF2" w:rsidRPr="00C1042E" w:rsidRDefault="00255AF2" w:rsidP="00255AF2">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3.490.E-04</w:t>
            </w:r>
          </w:p>
        </w:tc>
      </w:tr>
      <w:tr w:rsidR="00255AF2" w:rsidRPr="00C1042E" w14:paraId="469225B7" w14:textId="77777777" w:rsidTr="00255AF2">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901E91C" w14:textId="77777777" w:rsidR="00255AF2" w:rsidRPr="00C1042E" w:rsidRDefault="00255AF2" w:rsidP="00255AF2">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700</w:t>
            </w:r>
          </w:p>
        </w:tc>
        <w:tc>
          <w:tcPr>
            <w:tcW w:w="1300" w:type="dxa"/>
            <w:tcBorders>
              <w:top w:val="nil"/>
              <w:left w:val="nil"/>
              <w:bottom w:val="single" w:sz="4" w:space="0" w:color="auto"/>
              <w:right w:val="single" w:sz="4" w:space="0" w:color="auto"/>
            </w:tcBorders>
            <w:shd w:val="clear" w:color="auto" w:fill="auto"/>
            <w:noWrap/>
            <w:vAlign w:val="center"/>
            <w:hideMark/>
          </w:tcPr>
          <w:p w14:paraId="295896A3" w14:textId="77777777" w:rsidR="00255AF2" w:rsidRPr="00C1042E" w:rsidRDefault="00255AF2" w:rsidP="00255AF2">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90</w:t>
            </w:r>
          </w:p>
        </w:tc>
        <w:tc>
          <w:tcPr>
            <w:tcW w:w="1300" w:type="dxa"/>
            <w:tcBorders>
              <w:top w:val="nil"/>
              <w:left w:val="nil"/>
              <w:bottom w:val="single" w:sz="4" w:space="0" w:color="auto"/>
              <w:right w:val="single" w:sz="4" w:space="0" w:color="auto"/>
            </w:tcBorders>
            <w:shd w:val="clear" w:color="auto" w:fill="auto"/>
            <w:noWrap/>
            <w:vAlign w:val="center"/>
            <w:hideMark/>
          </w:tcPr>
          <w:p w14:paraId="4697BF49" w14:textId="77777777" w:rsidR="00255AF2" w:rsidRPr="00C1042E" w:rsidRDefault="00255AF2" w:rsidP="00255AF2">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7.848.E-04</w:t>
            </w:r>
          </w:p>
        </w:tc>
      </w:tr>
      <w:tr w:rsidR="00255AF2" w:rsidRPr="00C1042E" w14:paraId="63586B0A" w14:textId="77777777" w:rsidTr="00255AF2">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FBDC148" w14:textId="77777777" w:rsidR="00255AF2" w:rsidRPr="00C1042E" w:rsidRDefault="00255AF2" w:rsidP="00255AF2">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750</w:t>
            </w:r>
          </w:p>
        </w:tc>
        <w:tc>
          <w:tcPr>
            <w:tcW w:w="1300" w:type="dxa"/>
            <w:tcBorders>
              <w:top w:val="nil"/>
              <w:left w:val="nil"/>
              <w:bottom w:val="single" w:sz="4" w:space="0" w:color="auto"/>
              <w:right w:val="single" w:sz="4" w:space="0" w:color="auto"/>
            </w:tcBorders>
            <w:shd w:val="clear" w:color="auto" w:fill="auto"/>
            <w:noWrap/>
            <w:vAlign w:val="center"/>
            <w:hideMark/>
          </w:tcPr>
          <w:p w14:paraId="5DACE542" w14:textId="77777777" w:rsidR="00255AF2" w:rsidRPr="00C1042E" w:rsidRDefault="00255AF2" w:rsidP="00255AF2">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140</w:t>
            </w:r>
          </w:p>
        </w:tc>
        <w:tc>
          <w:tcPr>
            <w:tcW w:w="1300" w:type="dxa"/>
            <w:tcBorders>
              <w:top w:val="nil"/>
              <w:left w:val="nil"/>
              <w:bottom w:val="single" w:sz="4" w:space="0" w:color="auto"/>
              <w:right w:val="single" w:sz="4" w:space="0" w:color="auto"/>
            </w:tcBorders>
            <w:shd w:val="clear" w:color="auto" w:fill="auto"/>
            <w:noWrap/>
            <w:vAlign w:val="center"/>
            <w:hideMark/>
          </w:tcPr>
          <w:p w14:paraId="4CE409CA" w14:textId="77777777" w:rsidR="00255AF2" w:rsidRPr="00C1042E" w:rsidRDefault="00255AF2" w:rsidP="00255AF2">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1.220.E-03</w:t>
            </w:r>
          </w:p>
        </w:tc>
      </w:tr>
      <w:tr w:rsidR="00255AF2" w:rsidRPr="00C1042E" w14:paraId="229D9ED0" w14:textId="77777777" w:rsidTr="00255AF2">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20F449C" w14:textId="77777777" w:rsidR="00255AF2" w:rsidRPr="00C1042E" w:rsidRDefault="00255AF2" w:rsidP="00255AF2">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800</w:t>
            </w:r>
          </w:p>
        </w:tc>
        <w:tc>
          <w:tcPr>
            <w:tcW w:w="1300" w:type="dxa"/>
            <w:tcBorders>
              <w:top w:val="nil"/>
              <w:left w:val="nil"/>
              <w:bottom w:val="single" w:sz="4" w:space="0" w:color="auto"/>
              <w:right w:val="single" w:sz="4" w:space="0" w:color="auto"/>
            </w:tcBorders>
            <w:shd w:val="clear" w:color="auto" w:fill="auto"/>
            <w:noWrap/>
            <w:vAlign w:val="center"/>
            <w:hideMark/>
          </w:tcPr>
          <w:p w14:paraId="2EC7F6AE" w14:textId="77777777" w:rsidR="00255AF2" w:rsidRPr="00C1042E" w:rsidRDefault="00255AF2" w:rsidP="00255AF2">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190</w:t>
            </w:r>
          </w:p>
        </w:tc>
        <w:tc>
          <w:tcPr>
            <w:tcW w:w="1300" w:type="dxa"/>
            <w:tcBorders>
              <w:top w:val="nil"/>
              <w:left w:val="nil"/>
              <w:bottom w:val="single" w:sz="4" w:space="0" w:color="auto"/>
              <w:right w:val="single" w:sz="4" w:space="0" w:color="auto"/>
            </w:tcBorders>
            <w:shd w:val="clear" w:color="auto" w:fill="auto"/>
            <w:noWrap/>
            <w:vAlign w:val="center"/>
            <w:hideMark/>
          </w:tcPr>
          <w:p w14:paraId="484F3B2A" w14:textId="77777777" w:rsidR="00255AF2" w:rsidRPr="00C1042E" w:rsidRDefault="00255AF2" w:rsidP="00255AF2">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1.655.E-03</w:t>
            </w:r>
          </w:p>
        </w:tc>
      </w:tr>
      <w:tr w:rsidR="00255AF2" w:rsidRPr="00C1042E" w14:paraId="650893F3" w14:textId="77777777" w:rsidTr="00255AF2">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3E26243" w14:textId="77777777" w:rsidR="00255AF2" w:rsidRPr="00C1042E" w:rsidRDefault="00255AF2" w:rsidP="00255AF2">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850</w:t>
            </w:r>
          </w:p>
        </w:tc>
        <w:tc>
          <w:tcPr>
            <w:tcW w:w="1300" w:type="dxa"/>
            <w:tcBorders>
              <w:top w:val="nil"/>
              <w:left w:val="nil"/>
              <w:bottom w:val="single" w:sz="4" w:space="0" w:color="auto"/>
              <w:right w:val="single" w:sz="4" w:space="0" w:color="auto"/>
            </w:tcBorders>
            <w:shd w:val="clear" w:color="auto" w:fill="auto"/>
            <w:noWrap/>
            <w:vAlign w:val="center"/>
            <w:hideMark/>
          </w:tcPr>
          <w:p w14:paraId="6EE06FDD" w14:textId="77777777" w:rsidR="00255AF2" w:rsidRPr="00C1042E" w:rsidRDefault="00255AF2" w:rsidP="00255AF2">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240</w:t>
            </w:r>
          </w:p>
        </w:tc>
        <w:tc>
          <w:tcPr>
            <w:tcW w:w="1300" w:type="dxa"/>
            <w:tcBorders>
              <w:top w:val="nil"/>
              <w:left w:val="nil"/>
              <w:bottom w:val="single" w:sz="4" w:space="0" w:color="auto"/>
              <w:right w:val="single" w:sz="4" w:space="0" w:color="auto"/>
            </w:tcBorders>
            <w:shd w:val="clear" w:color="auto" w:fill="auto"/>
            <w:noWrap/>
            <w:vAlign w:val="center"/>
            <w:hideMark/>
          </w:tcPr>
          <w:p w14:paraId="33307516" w14:textId="77777777" w:rsidR="00255AF2" w:rsidRPr="00C1042E" w:rsidRDefault="00255AF2" w:rsidP="00255AF2">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2.089.E-03</w:t>
            </w:r>
          </w:p>
        </w:tc>
      </w:tr>
      <w:tr w:rsidR="00255AF2" w:rsidRPr="00C1042E" w14:paraId="4E50349B" w14:textId="77777777" w:rsidTr="00255AF2">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520ABA5" w14:textId="77777777" w:rsidR="00255AF2" w:rsidRPr="00C1042E" w:rsidRDefault="00255AF2" w:rsidP="00255AF2">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900</w:t>
            </w:r>
          </w:p>
        </w:tc>
        <w:tc>
          <w:tcPr>
            <w:tcW w:w="1300" w:type="dxa"/>
            <w:tcBorders>
              <w:top w:val="nil"/>
              <w:left w:val="nil"/>
              <w:bottom w:val="single" w:sz="4" w:space="0" w:color="auto"/>
              <w:right w:val="single" w:sz="4" w:space="0" w:color="auto"/>
            </w:tcBorders>
            <w:shd w:val="clear" w:color="auto" w:fill="auto"/>
            <w:noWrap/>
            <w:vAlign w:val="center"/>
            <w:hideMark/>
          </w:tcPr>
          <w:p w14:paraId="21658EAB" w14:textId="77777777" w:rsidR="00255AF2" w:rsidRPr="00C1042E" w:rsidRDefault="00255AF2" w:rsidP="00255AF2">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290</w:t>
            </w:r>
          </w:p>
        </w:tc>
        <w:tc>
          <w:tcPr>
            <w:tcW w:w="1300" w:type="dxa"/>
            <w:tcBorders>
              <w:top w:val="nil"/>
              <w:left w:val="nil"/>
              <w:bottom w:val="single" w:sz="4" w:space="0" w:color="auto"/>
              <w:right w:val="single" w:sz="4" w:space="0" w:color="auto"/>
            </w:tcBorders>
            <w:shd w:val="clear" w:color="auto" w:fill="auto"/>
            <w:noWrap/>
            <w:vAlign w:val="center"/>
            <w:hideMark/>
          </w:tcPr>
          <w:p w14:paraId="501EF2AA" w14:textId="77777777" w:rsidR="00255AF2" w:rsidRPr="00C1042E" w:rsidRDefault="00255AF2" w:rsidP="00255AF2">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2.522.E-03</w:t>
            </w:r>
          </w:p>
        </w:tc>
      </w:tr>
      <w:tr w:rsidR="00255AF2" w:rsidRPr="00C1042E" w14:paraId="14DD1334" w14:textId="77777777" w:rsidTr="00255AF2">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5FEF7C5" w14:textId="77777777" w:rsidR="00255AF2" w:rsidRPr="00C1042E" w:rsidRDefault="00255AF2" w:rsidP="00255AF2">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950</w:t>
            </w:r>
          </w:p>
        </w:tc>
        <w:tc>
          <w:tcPr>
            <w:tcW w:w="1300" w:type="dxa"/>
            <w:tcBorders>
              <w:top w:val="nil"/>
              <w:left w:val="nil"/>
              <w:bottom w:val="single" w:sz="4" w:space="0" w:color="auto"/>
              <w:right w:val="single" w:sz="4" w:space="0" w:color="auto"/>
            </w:tcBorders>
            <w:shd w:val="clear" w:color="auto" w:fill="auto"/>
            <w:noWrap/>
            <w:vAlign w:val="center"/>
            <w:hideMark/>
          </w:tcPr>
          <w:p w14:paraId="51743C1F" w14:textId="77777777" w:rsidR="00255AF2" w:rsidRPr="00C1042E" w:rsidRDefault="00255AF2" w:rsidP="00255AF2">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340</w:t>
            </w:r>
          </w:p>
        </w:tc>
        <w:tc>
          <w:tcPr>
            <w:tcW w:w="1300" w:type="dxa"/>
            <w:tcBorders>
              <w:top w:val="nil"/>
              <w:left w:val="nil"/>
              <w:bottom w:val="single" w:sz="4" w:space="0" w:color="auto"/>
              <w:right w:val="single" w:sz="4" w:space="0" w:color="auto"/>
            </w:tcBorders>
            <w:shd w:val="clear" w:color="auto" w:fill="auto"/>
            <w:noWrap/>
            <w:vAlign w:val="center"/>
            <w:hideMark/>
          </w:tcPr>
          <w:p w14:paraId="73335F54" w14:textId="77777777" w:rsidR="00255AF2" w:rsidRPr="00C1042E" w:rsidRDefault="00255AF2" w:rsidP="00255AF2">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2.956.E-03</w:t>
            </w:r>
          </w:p>
        </w:tc>
      </w:tr>
      <w:tr w:rsidR="00255AF2" w:rsidRPr="00C1042E" w14:paraId="30863334" w14:textId="77777777" w:rsidTr="00255AF2">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03664C5" w14:textId="77777777" w:rsidR="00255AF2" w:rsidRPr="00C1042E" w:rsidRDefault="00255AF2" w:rsidP="00255AF2">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1000</w:t>
            </w:r>
          </w:p>
        </w:tc>
        <w:tc>
          <w:tcPr>
            <w:tcW w:w="1300" w:type="dxa"/>
            <w:tcBorders>
              <w:top w:val="nil"/>
              <w:left w:val="nil"/>
              <w:bottom w:val="single" w:sz="4" w:space="0" w:color="auto"/>
              <w:right w:val="single" w:sz="4" w:space="0" w:color="auto"/>
            </w:tcBorders>
            <w:shd w:val="clear" w:color="auto" w:fill="auto"/>
            <w:noWrap/>
            <w:vAlign w:val="center"/>
            <w:hideMark/>
          </w:tcPr>
          <w:p w14:paraId="41C499DB" w14:textId="77777777" w:rsidR="00255AF2" w:rsidRPr="00C1042E" w:rsidRDefault="00255AF2" w:rsidP="00255AF2">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440</w:t>
            </w:r>
          </w:p>
        </w:tc>
        <w:tc>
          <w:tcPr>
            <w:tcW w:w="1300" w:type="dxa"/>
            <w:tcBorders>
              <w:top w:val="nil"/>
              <w:left w:val="nil"/>
              <w:bottom w:val="single" w:sz="4" w:space="0" w:color="auto"/>
              <w:right w:val="single" w:sz="4" w:space="0" w:color="auto"/>
            </w:tcBorders>
            <w:shd w:val="clear" w:color="auto" w:fill="auto"/>
            <w:noWrap/>
            <w:vAlign w:val="center"/>
            <w:hideMark/>
          </w:tcPr>
          <w:p w14:paraId="2E4F3A8E" w14:textId="77777777" w:rsidR="00255AF2" w:rsidRPr="00C1042E" w:rsidRDefault="00255AF2" w:rsidP="00255AF2">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3.820.E-03</w:t>
            </w:r>
          </w:p>
        </w:tc>
      </w:tr>
      <w:tr w:rsidR="00255AF2" w:rsidRPr="00C1042E" w14:paraId="04D29F95" w14:textId="77777777" w:rsidTr="00255AF2">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7670EA9" w14:textId="77777777" w:rsidR="00255AF2" w:rsidRPr="00C1042E" w:rsidRDefault="00255AF2" w:rsidP="00255AF2">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1100</w:t>
            </w:r>
          </w:p>
        </w:tc>
        <w:tc>
          <w:tcPr>
            <w:tcW w:w="1300" w:type="dxa"/>
            <w:tcBorders>
              <w:top w:val="nil"/>
              <w:left w:val="nil"/>
              <w:bottom w:val="single" w:sz="4" w:space="0" w:color="auto"/>
              <w:right w:val="single" w:sz="4" w:space="0" w:color="auto"/>
            </w:tcBorders>
            <w:shd w:val="clear" w:color="auto" w:fill="auto"/>
            <w:noWrap/>
            <w:vAlign w:val="center"/>
            <w:hideMark/>
          </w:tcPr>
          <w:p w14:paraId="37AA28C9" w14:textId="77777777" w:rsidR="00255AF2" w:rsidRPr="00C1042E" w:rsidRDefault="00255AF2" w:rsidP="00255AF2">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540</w:t>
            </w:r>
          </w:p>
        </w:tc>
        <w:tc>
          <w:tcPr>
            <w:tcW w:w="1300" w:type="dxa"/>
            <w:tcBorders>
              <w:top w:val="nil"/>
              <w:left w:val="nil"/>
              <w:bottom w:val="single" w:sz="4" w:space="0" w:color="auto"/>
              <w:right w:val="single" w:sz="4" w:space="0" w:color="auto"/>
            </w:tcBorders>
            <w:shd w:val="clear" w:color="auto" w:fill="auto"/>
            <w:noWrap/>
            <w:vAlign w:val="center"/>
            <w:hideMark/>
          </w:tcPr>
          <w:p w14:paraId="15EB7420" w14:textId="77777777" w:rsidR="00255AF2" w:rsidRPr="00C1042E" w:rsidRDefault="00255AF2" w:rsidP="00255AF2">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4.682.E-03</w:t>
            </w:r>
          </w:p>
        </w:tc>
      </w:tr>
      <w:tr w:rsidR="00255AF2" w:rsidRPr="00C1042E" w14:paraId="78A36294" w14:textId="77777777" w:rsidTr="00255AF2">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F40D433" w14:textId="77777777" w:rsidR="00255AF2" w:rsidRPr="00C1042E" w:rsidRDefault="00255AF2" w:rsidP="00255AF2">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1200</w:t>
            </w:r>
          </w:p>
        </w:tc>
        <w:tc>
          <w:tcPr>
            <w:tcW w:w="1300" w:type="dxa"/>
            <w:tcBorders>
              <w:top w:val="nil"/>
              <w:left w:val="nil"/>
              <w:bottom w:val="single" w:sz="4" w:space="0" w:color="auto"/>
              <w:right w:val="single" w:sz="4" w:space="0" w:color="auto"/>
            </w:tcBorders>
            <w:shd w:val="clear" w:color="auto" w:fill="auto"/>
            <w:noWrap/>
            <w:vAlign w:val="center"/>
            <w:hideMark/>
          </w:tcPr>
          <w:p w14:paraId="15195D6E" w14:textId="77777777" w:rsidR="00255AF2" w:rsidRPr="00C1042E" w:rsidRDefault="00255AF2" w:rsidP="00255AF2">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640</w:t>
            </w:r>
          </w:p>
        </w:tc>
        <w:tc>
          <w:tcPr>
            <w:tcW w:w="1300" w:type="dxa"/>
            <w:tcBorders>
              <w:top w:val="nil"/>
              <w:left w:val="nil"/>
              <w:bottom w:val="single" w:sz="4" w:space="0" w:color="auto"/>
              <w:right w:val="single" w:sz="4" w:space="0" w:color="auto"/>
            </w:tcBorders>
            <w:shd w:val="clear" w:color="auto" w:fill="auto"/>
            <w:noWrap/>
            <w:vAlign w:val="center"/>
            <w:hideMark/>
          </w:tcPr>
          <w:p w14:paraId="09220195" w14:textId="77777777" w:rsidR="00255AF2" w:rsidRPr="00C1042E" w:rsidRDefault="00255AF2" w:rsidP="00255AF2">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5.543.E-03</w:t>
            </w:r>
          </w:p>
        </w:tc>
      </w:tr>
      <w:tr w:rsidR="00255AF2" w:rsidRPr="00C1042E" w14:paraId="7F63812A" w14:textId="77777777" w:rsidTr="00255AF2">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F09C379" w14:textId="77777777" w:rsidR="00255AF2" w:rsidRPr="00C1042E" w:rsidRDefault="00255AF2" w:rsidP="00255AF2">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1300</w:t>
            </w:r>
          </w:p>
        </w:tc>
        <w:tc>
          <w:tcPr>
            <w:tcW w:w="1300" w:type="dxa"/>
            <w:tcBorders>
              <w:top w:val="nil"/>
              <w:left w:val="nil"/>
              <w:bottom w:val="single" w:sz="4" w:space="0" w:color="auto"/>
              <w:right w:val="single" w:sz="4" w:space="0" w:color="auto"/>
            </w:tcBorders>
            <w:shd w:val="clear" w:color="auto" w:fill="auto"/>
            <w:noWrap/>
            <w:vAlign w:val="center"/>
            <w:hideMark/>
          </w:tcPr>
          <w:p w14:paraId="249CCE9A" w14:textId="77777777" w:rsidR="00255AF2" w:rsidRPr="00C1042E" w:rsidRDefault="00255AF2" w:rsidP="00255AF2">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740</w:t>
            </w:r>
          </w:p>
        </w:tc>
        <w:tc>
          <w:tcPr>
            <w:tcW w:w="1300" w:type="dxa"/>
            <w:tcBorders>
              <w:top w:val="nil"/>
              <w:left w:val="nil"/>
              <w:bottom w:val="single" w:sz="4" w:space="0" w:color="auto"/>
              <w:right w:val="single" w:sz="4" w:space="0" w:color="auto"/>
            </w:tcBorders>
            <w:shd w:val="clear" w:color="auto" w:fill="auto"/>
            <w:noWrap/>
            <w:vAlign w:val="center"/>
            <w:hideMark/>
          </w:tcPr>
          <w:p w14:paraId="2EAEB506" w14:textId="77777777" w:rsidR="00255AF2" w:rsidRPr="00C1042E" w:rsidRDefault="00255AF2" w:rsidP="00255AF2">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6.401.E-03</w:t>
            </w:r>
          </w:p>
        </w:tc>
      </w:tr>
      <w:tr w:rsidR="00255AF2" w:rsidRPr="00C1042E" w14:paraId="51DB5584" w14:textId="77777777" w:rsidTr="00255AF2">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75F2E3B" w14:textId="77777777" w:rsidR="00255AF2" w:rsidRPr="00C1042E" w:rsidRDefault="00255AF2" w:rsidP="00255AF2">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1400</w:t>
            </w:r>
          </w:p>
        </w:tc>
        <w:tc>
          <w:tcPr>
            <w:tcW w:w="1300" w:type="dxa"/>
            <w:tcBorders>
              <w:top w:val="nil"/>
              <w:left w:val="nil"/>
              <w:bottom w:val="single" w:sz="4" w:space="0" w:color="auto"/>
              <w:right w:val="single" w:sz="4" w:space="0" w:color="auto"/>
            </w:tcBorders>
            <w:shd w:val="clear" w:color="auto" w:fill="auto"/>
            <w:noWrap/>
            <w:vAlign w:val="center"/>
            <w:hideMark/>
          </w:tcPr>
          <w:p w14:paraId="097D5E96" w14:textId="77777777" w:rsidR="00255AF2" w:rsidRPr="00C1042E" w:rsidRDefault="00255AF2" w:rsidP="00255AF2">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740</w:t>
            </w:r>
          </w:p>
        </w:tc>
        <w:tc>
          <w:tcPr>
            <w:tcW w:w="1300" w:type="dxa"/>
            <w:tcBorders>
              <w:top w:val="nil"/>
              <w:left w:val="nil"/>
              <w:bottom w:val="single" w:sz="4" w:space="0" w:color="auto"/>
              <w:right w:val="single" w:sz="4" w:space="0" w:color="auto"/>
            </w:tcBorders>
            <w:shd w:val="clear" w:color="auto" w:fill="auto"/>
            <w:noWrap/>
            <w:vAlign w:val="center"/>
            <w:hideMark/>
          </w:tcPr>
          <w:p w14:paraId="29A2491B" w14:textId="77777777" w:rsidR="00255AF2" w:rsidRPr="00C1042E" w:rsidRDefault="00255AF2" w:rsidP="00255AF2">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6.401.E-03</w:t>
            </w:r>
          </w:p>
        </w:tc>
      </w:tr>
    </w:tbl>
    <w:p w14:paraId="619B0732" w14:textId="77777777" w:rsidR="00255AF2" w:rsidRPr="00C1042E" w:rsidRDefault="00255AF2" w:rsidP="00DD51F6">
      <w:pPr>
        <w:widowControl/>
        <w:ind w:leftChars="-100" w:left="-210"/>
        <w:jc w:val="left"/>
        <w:rPr>
          <w:rFonts w:ascii="Times New Roman" w:eastAsia="MS Mincho" w:hAnsi="Times New Roman" w:cs="Times New Roman"/>
          <w:color w:val="000000" w:themeColor="text1"/>
          <w:szCs w:val="21"/>
        </w:rPr>
      </w:pPr>
    </w:p>
    <w:p w14:paraId="5458734C" w14:textId="77777777" w:rsidR="00255AF2" w:rsidRPr="00C1042E" w:rsidRDefault="00255AF2" w:rsidP="00DD51F6">
      <w:pPr>
        <w:widowControl/>
        <w:ind w:leftChars="-100" w:left="-210"/>
        <w:jc w:val="left"/>
        <w:rPr>
          <w:rFonts w:ascii="Times New Roman" w:eastAsia="MS Mincho" w:hAnsi="Times New Roman" w:cs="Times New Roman"/>
          <w:color w:val="000000" w:themeColor="text1"/>
          <w:szCs w:val="21"/>
        </w:rPr>
      </w:pPr>
    </w:p>
    <w:p w14:paraId="3DE31EAD" w14:textId="10B09510" w:rsidR="00405596" w:rsidRPr="00C1042E" w:rsidRDefault="00405596" w:rsidP="00F87523">
      <w:pPr>
        <w:pStyle w:val="paragraph"/>
        <w:numPr>
          <w:ilvl w:val="2"/>
          <w:numId w:val="62"/>
        </w:numPr>
        <w:spacing w:before="0" w:beforeAutospacing="0" w:after="0" w:afterAutospacing="0"/>
        <w:jc w:val="both"/>
        <w:textAlignment w:val="baseline"/>
        <w:outlineLvl w:val="2"/>
        <w:rPr>
          <w:rStyle w:val="normaltextrun"/>
          <w:rFonts w:ascii="Times New Roman" w:eastAsia="MS Mincho" w:hAnsi="Times New Roman" w:cs="Times New Roman"/>
          <w:sz w:val="21"/>
          <w:szCs w:val="21"/>
        </w:rPr>
      </w:pPr>
      <w:bookmarkStart w:id="163" w:name="_Toc126622082"/>
      <w:commentRangeStart w:id="164"/>
      <w:r w:rsidRPr="00C1042E">
        <w:rPr>
          <w:rStyle w:val="normaltextrun"/>
          <w:rFonts w:ascii="Times New Roman" w:eastAsia="MS Mincho" w:hAnsi="Times New Roman" w:cs="Times New Roman"/>
          <w:sz w:val="21"/>
          <w:szCs w:val="21"/>
        </w:rPr>
        <w:t>220906CP_naf10μL</w:t>
      </w:r>
      <w:r w:rsidRPr="00C1042E">
        <w:rPr>
          <w:rFonts w:ascii="Times New Roman" w:eastAsia="MS Mincho" w:hAnsi="Times New Roman" w:cs="Times New Roman"/>
          <w:color w:val="000000" w:themeColor="text1"/>
          <w:sz w:val="21"/>
          <w:szCs w:val="21"/>
        </w:rPr>
        <w:t xml:space="preserve"> _1</w:t>
      </w:r>
      <w:r w:rsidRPr="00C1042E">
        <w:rPr>
          <w:rStyle w:val="normaltextrun"/>
          <w:rFonts w:ascii="Times New Roman" w:eastAsia="MS Mincho" w:hAnsi="Times New Roman" w:cs="Times New Roman"/>
          <w:sz w:val="21"/>
          <w:szCs w:val="21"/>
        </w:rPr>
        <w:t xml:space="preserve">  CA</w:t>
      </w:r>
      <w:r w:rsidRPr="00C1042E">
        <w:rPr>
          <w:rStyle w:val="normaltextrun"/>
          <w:rFonts w:ascii="Times New Roman" w:eastAsia="MS Mincho" w:hAnsi="Times New Roman" w:cs="Times New Roman"/>
          <w:sz w:val="21"/>
          <w:szCs w:val="21"/>
        </w:rPr>
        <w:t>測定</w:t>
      </w:r>
      <w:commentRangeEnd w:id="164"/>
      <w:r w:rsidR="004C302E" w:rsidRPr="00C1042E">
        <w:rPr>
          <w:rStyle w:val="CommentReference"/>
          <w:rFonts w:ascii="Times New Roman" w:eastAsia="MS Mincho" w:hAnsi="Times New Roman" w:cs="Times New Roman"/>
          <w:kern w:val="2"/>
          <w:sz w:val="21"/>
          <w:szCs w:val="21"/>
        </w:rPr>
        <w:commentReference w:id="164"/>
      </w:r>
      <w:bookmarkEnd w:id="163"/>
    </w:p>
    <w:p w14:paraId="4D1CA4D2" w14:textId="77777777" w:rsidR="00405596" w:rsidRPr="00C1042E" w:rsidRDefault="00405596" w:rsidP="00F87523">
      <w:pPr>
        <w:pStyle w:val="ListParagraph"/>
        <w:widowControl/>
        <w:numPr>
          <w:ilvl w:val="0"/>
          <w:numId w:val="37"/>
        </w:numPr>
        <w:ind w:leftChars="0"/>
        <w:jc w:val="left"/>
        <w:rPr>
          <w:rStyle w:val="normaltextrun"/>
          <w:rFonts w:ascii="Times New Roman" w:eastAsia="MS Mincho" w:hAnsi="Times New Roman" w:cs="Times New Roman"/>
          <w:szCs w:val="21"/>
        </w:rPr>
      </w:pPr>
      <w:r w:rsidRPr="00C1042E">
        <w:rPr>
          <w:rStyle w:val="normaltextrun"/>
          <w:rFonts w:ascii="Times New Roman" w:eastAsia="MS Mincho" w:hAnsi="Times New Roman" w:cs="Times New Roman"/>
          <w:szCs w:val="21"/>
        </w:rPr>
        <w:t>測定する装置をミリ</w:t>
      </w:r>
      <w:r w:rsidRPr="00C1042E">
        <w:rPr>
          <w:rStyle w:val="normaltextrun"/>
          <w:rFonts w:ascii="Times New Roman" w:eastAsia="MS Mincho" w:hAnsi="Times New Roman" w:cs="Times New Roman"/>
          <w:szCs w:val="21"/>
        </w:rPr>
        <w:t>Q</w:t>
      </w:r>
      <w:r w:rsidRPr="00C1042E">
        <w:rPr>
          <w:rStyle w:val="normaltextrun"/>
          <w:rFonts w:ascii="Times New Roman" w:eastAsia="MS Mincho" w:hAnsi="Times New Roman" w:cs="Times New Roman"/>
          <w:szCs w:val="21"/>
        </w:rPr>
        <w:t>で洗浄した。</w:t>
      </w:r>
    </w:p>
    <w:p w14:paraId="5EEBDB30" w14:textId="77777777" w:rsidR="00405596" w:rsidRPr="00C1042E" w:rsidRDefault="00405596" w:rsidP="00F87523">
      <w:pPr>
        <w:pStyle w:val="ListParagraph"/>
        <w:widowControl/>
        <w:numPr>
          <w:ilvl w:val="0"/>
          <w:numId w:val="37"/>
        </w:numPr>
        <w:ind w:leftChars="0"/>
        <w:jc w:val="left"/>
        <w:rPr>
          <w:rStyle w:val="normaltextrun"/>
          <w:rFonts w:ascii="Times New Roman" w:eastAsia="MS Mincho" w:hAnsi="Times New Roman" w:cs="Times New Roman"/>
          <w:szCs w:val="21"/>
        </w:rPr>
      </w:pPr>
      <w:r w:rsidRPr="00C1042E">
        <w:rPr>
          <w:rStyle w:val="normaltextrun"/>
          <w:rFonts w:ascii="Times New Roman" w:eastAsia="MS Mincho" w:hAnsi="Times New Roman" w:cs="Times New Roman"/>
          <w:szCs w:val="21"/>
        </w:rPr>
        <w:t>0.1 M</w:t>
      </w:r>
      <w:r w:rsidRPr="00C1042E">
        <w:rPr>
          <w:rStyle w:val="normaltextrun"/>
          <w:rFonts w:ascii="Times New Roman" w:eastAsia="MS Mincho" w:hAnsi="Times New Roman" w:cs="Times New Roman"/>
          <w:szCs w:val="21"/>
        </w:rPr>
        <w:t>水酸化ナトリウム水溶液</w:t>
      </w:r>
      <w:r w:rsidRPr="00C1042E">
        <w:rPr>
          <w:rStyle w:val="normaltextrun"/>
          <w:rFonts w:ascii="Times New Roman" w:eastAsia="MS Mincho" w:hAnsi="Times New Roman" w:cs="Times New Roman"/>
          <w:szCs w:val="21"/>
        </w:rPr>
        <w:t>(0.01 mM) 80 mL</w:t>
      </w:r>
      <w:r w:rsidRPr="00C1042E">
        <w:rPr>
          <w:rStyle w:val="normaltextrun"/>
          <w:rFonts w:ascii="Times New Roman" w:eastAsia="MS Mincho" w:hAnsi="Times New Roman" w:cs="Times New Roman"/>
          <w:szCs w:val="21"/>
        </w:rPr>
        <w:t>をメスシリンダーで量りとり装置のセルに加えた。</w:t>
      </w:r>
    </w:p>
    <w:p w14:paraId="1944A48B" w14:textId="4389A74F" w:rsidR="00405596" w:rsidRPr="00C1042E" w:rsidRDefault="00405596" w:rsidP="00F87523">
      <w:pPr>
        <w:pStyle w:val="ListParagraph"/>
        <w:widowControl/>
        <w:numPr>
          <w:ilvl w:val="0"/>
          <w:numId w:val="37"/>
        </w:numPr>
        <w:ind w:leftChars="0"/>
        <w:jc w:val="left"/>
        <w:rPr>
          <w:rStyle w:val="normaltextrun"/>
          <w:rFonts w:ascii="Times New Roman" w:eastAsia="MS Mincho" w:hAnsi="Times New Roman" w:cs="Times New Roman"/>
          <w:szCs w:val="21"/>
        </w:rPr>
      </w:pPr>
      <w:r w:rsidRPr="00C1042E">
        <w:rPr>
          <w:rStyle w:val="normaltextrun"/>
          <w:rFonts w:ascii="Times New Roman" w:eastAsia="MS Mincho" w:hAnsi="Times New Roman" w:cs="Times New Roman"/>
          <w:szCs w:val="21"/>
        </w:rPr>
        <w:t>D-</w:t>
      </w:r>
      <w:r w:rsidRPr="00C1042E">
        <w:rPr>
          <w:rStyle w:val="normaltextrun"/>
          <w:rFonts w:ascii="Times New Roman" w:eastAsia="MS Mincho" w:hAnsi="Times New Roman" w:cs="Times New Roman"/>
          <w:szCs w:val="21"/>
        </w:rPr>
        <w:t>グルコース</w:t>
      </w:r>
      <w:r w:rsidRPr="00C1042E">
        <w:rPr>
          <w:rStyle w:val="normaltextrun"/>
          <w:rFonts w:ascii="Times New Roman" w:eastAsia="MS Mincho" w:hAnsi="Times New Roman" w:cs="Times New Roman"/>
          <w:szCs w:val="21"/>
        </w:rPr>
        <w:t xml:space="preserve"> 1.2</w:t>
      </w:r>
      <w:r w:rsidR="00906B7A" w:rsidRPr="00C1042E">
        <w:rPr>
          <w:rStyle w:val="normaltextrun"/>
          <w:rFonts w:ascii="Times New Roman" w:eastAsia="MS Mincho" w:hAnsi="Times New Roman" w:cs="Times New Roman"/>
          <w:szCs w:val="21"/>
        </w:rPr>
        <w:t>5</w:t>
      </w:r>
      <w:r w:rsidR="004C302E" w:rsidRPr="00C1042E">
        <w:rPr>
          <w:rStyle w:val="normaltextrun"/>
          <w:rFonts w:ascii="Times New Roman" w:eastAsia="MS Mincho" w:hAnsi="Times New Roman" w:cs="Times New Roman"/>
          <w:szCs w:val="21"/>
        </w:rPr>
        <w:t>82</w:t>
      </w:r>
      <w:r w:rsidRPr="00C1042E">
        <w:rPr>
          <w:rStyle w:val="normaltextrun"/>
          <w:rFonts w:ascii="Times New Roman" w:eastAsia="MS Mincho" w:hAnsi="Times New Roman" w:cs="Times New Roman"/>
          <w:szCs w:val="21"/>
        </w:rPr>
        <w:t xml:space="preserve"> g(0.07 mM)</w:t>
      </w:r>
      <w:r w:rsidRPr="00C1042E">
        <w:rPr>
          <w:rStyle w:val="normaltextrun"/>
          <w:rFonts w:ascii="Times New Roman" w:eastAsia="MS Mincho" w:hAnsi="Times New Roman" w:cs="Times New Roman"/>
          <w:szCs w:val="21"/>
        </w:rPr>
        <w:t>に</w:t>
      </w:r>
      <w:r w:rsidRPr="00C1042E">
        <w:rPr>
          <w:rStyle w:val="normaltextrun"/>
          <w:rFonts w:ascii="Cambria Math" w:eastAsia="MS Mincho" w:hAnsi="Cambria Math" w:cs="Cambria Math"/>
          <w:szCs w:val="21"/>
        </w:rPr>
        <w:t>②</w:t>
      </w:r>
      <w:r w:rsidRPr="00C1042E">
        <w:rPr>
          <w:rStyle w:val="normaltextrun"/>
          <w:rFonts w:ascii="Times New Roman" w:eastAsia="MS Mincho" w:hAnsi="Times New Roman" w:cs="Times New Roman"/>
          <w:szCs w:val="21"/>
        </w:rPr>
        <w:t>の水溶液を</w:t>
      </w:r>
      <w:r w:rsidRPr="00C1042E">
        <w:rPr>
          <w:rStyle w:val="normaltextrun"/>
          <w:rFonts w:ascii="Times New Roman" w:eastAsia="MS Mincho" w:hAnsi="Times New Roman" w:cs="Times New Roman"/>
          <w:szCs w:val="21"/>
        </w:rPr>
        <w:t>10 mL</w:t>
      </w:r>
      <w:r w:rsidRPr="00C1042E">
        <w:rPr>
          <w:rStyle w:val="normaltextrun"/>
          <w:rFonts w:ascii="Times New Roman" w:eastAsia="MS Mincho" w:hAnsi="Times New Roman" w:cs="Times New Roman"/>
          <w:szCs w:val="21"/>
        </w:rPr>
        <w:t>加えて</w:t>
      </w:r>
      <w:r w:rsidRPr="00C1042E">
        <w:rPr>
          <w:rStyle w:val="normaltextrun"/>
          <w:rFonts w:ascii="Times New Roman" w:eastAsia="MS Mincho" w:hAnsi="Times New Roman" w:cs="Times New Roman"/>
          <w:szCs w:val="21"/>
        </w:rPr>
        <w:t>0.7 M</w:t>
      </w:r>
      <w:r w:rsidRPr="00C1042E">
        <w:rPr>
          <w:rStyle w:val="normaltextrun"/>
          <w:rFonts w:ascii="Times New Roman" w:eastAsia="MS Mincho" w:hAnsi="Times New Roman" w:cs="Times New Roman"/>
          <w:szCs w:val="21"/>
        </w:rPr>
        <w:t>グルコース溶液を調整した。</w:t>
      </w:r>
    </w:p>
    <w:p w14:paraId="796935BE" w14:textId="77777777" w:rsidR="00405596" w:rsidRPr="00C1042E" w:rsidRDefault="00405596" w:rsidP="00F87523">
      <w:pPr>
        <w:pStyle w:val="ListParagraph"/>
        <w:widowControl/>
        <w:numPr>
          <w:ilvl w:val="0"/>
          <w:numId w:val="37"/>
        </w:numPr>
        <w:ind w:leftChars="0"/>
        <w:jc w:val="left"/>
        <w:rPr>
          <w:rStyle w:val="normaltextrun"/>
          <w:rFonts w:ascii="Times New Roman" w:eastAsia="MS Mincho" w:hAnsi="Times New Roman" w:cs="Times New Roman"/>
          <w:szCs w:val="21"/>
        </w:rPr>
      </w:pPr>
      <w:r w:rsidRPr="00C1042E">
        <w:rPr>
          <w:rStyle w:val="normaltextrun"/>
          <w:rFonts w:ascii="Times New Roman" w:eastAsia="MS Mincho" w:hAnsi="Times New Roman" w:cs="Times New Roman"/>
          <w:szCs w:val="21"/>
        </w:rPr>
        <w:t>印加電圧</w:t>
      </w:r>
      <w:r w:rsidRPr="00C1042E">
        <w:rPr>
          <w:rStyle w:val="normaltextrun"/>
          <w:rFonts w:ascii="Times New Roman" w:eastAsia="MS Mincho" w:hAnsi="Times New Roman" w:cs="Times New Roman"/>
          <w:szCs w:val="21"/>
        </w:rPr>
        <w:t>0.6 V</w:t>
      </w:r>
      <w:r w:rsidRPr="00C1042E">
        <w:rPr>
          <w:rStyle w:val="normaltextrun"/>
          <w:rFonts w:ascii="Times New Roman" w:eastAsia="MS Mincho" w:hAnsi="Times New Roman" w:cs="Times New Roman"/>
          <w:szCs w:val="21"/>
        </w:rPr>
        <w:t>、サンプリング時間</w:t>
      </w:r>
      <w:r w:rsidRPr="00C1042E">
        <w:rPr>
          <w:rStyle w:val="normaltextrun"/>
          <w:rFonts w:ascii="Times New Roman" w:eastAsia="MS Mincho" w:hAnsi="Times New Roman" w:cs="Times New Roman"/>
          <w:szCs w:val="21"/>
        </w:rPr>
        <w:t>0.1 s</w:t>
      </w:r>
      <w:r w:rsidRPr="00C1042E">
        <w:rPr>
          <w:rStyle w:val="normaltextrun"/>
          <w:rFonts w:ascii="Times New Roman" w:eastAsia="MS Mincho" w:hAnsi="Times New Roman" w:cs="Times New Roman"/>
          <w:szCs w:val="21"/>
        </w:rPr>
        <w:t>でクロノアンペロメトリック測定を行なった。</w:t>
      </w:r>
    </w:p>
    <w:p w14:paraId="543FC4A4" w14:textId="77777777" w:rsidR="00405596" w:rsidRPr="00C1042E" w:rsidRDefault="00405596" w:rsidP="00F87523">
      <w:pPr>
        <w:pStyle w:val="ListParagraph"/>
        <w:widowControl/>
        <w:numPr>
          <w:ilvl w:val="0"/>
          <w:numId w:val="37"/>
        </w:numPr>
        <w:ind w:leftChars="0"/>
        <w:jc w:val="left"/>
        <w:rPr>
          <w:rFonts w:ascii="Times New Roman" w:eastAsia="MS Mincho" w:hAnsi="Times New Roman" w:cs="Times New Roman"/>
          <w:szCs w:val="21"/>
        </w:rPr>
      </w:pPr>
      <w:r w:rsidRPr="00C1042E">
        <w:rPr>
          <w:rFonts w:ascii="Times New Roman" w:eastAsia="MS Mincho" w:hAnsi="Times New Roman" w:cs="Times New Roman"/>
          <w:szCs w:val="21"/>
        </w:rPr>
        <w:t>スターラーによる撹拌を伴い測定した。</w:t>
      </w:r>
    </w:p>
    <w:p w14:paraId="2D67A2EB" w14:textId="26ED41EE" w:rsidR="00405596" w:rsidRPr="00C1042E" w:rsidRDefault="00B22439" w:rsidP="00F87523">
      <w:pPr>
        <w:pStyle w:val="ListParagraph"/>
        <w:widowControl/>
        <w:numPr>
          <w:ilvl w:val="0"/>
          <w:numId w:val="37"/>
        </w:numPr>
        <w:ind w:leftChars="0"/>
        <w:jc w:val="left"/>
        <w:rPr>
          <w:rFonts w:ascii="Times New Roman" w:eastAsia="MS Mincho" w:hAnsi="Times New Roman" w:cs="Times New Roman"/>
          <w:szCs w:val="21"/>
        </w:rPr>
      </w:pPr>
      <w:r w:rsidRPr="00C1042E">
        <w:rPr>
          <w:rFonts w:ascii="Cambria Math" w:eastAsia="MS Mincho" w:hAnsi="Cambria Math" w:cs="Cambria Math"/>
          <w:szCs w:val="21"/>
        </w:rPr>
        <w:t>③</w:t>
      </w:r>
      <w:r w:rsidR="00405596" w:rsidRPr="00C1042E">
        <w:rPr>
          <w:rFonts w:ascii="Times New Roman" w:eastAsia="MS Mincho" w:hAnsi="Times New Roman" w:cs="Times New Roman"/>
          <w:szCs w:val="21"/>
        </w:rPr>
        <w:t>の溶液をマイクロピペットで連続的に加えた。</w:t>
      </w:r>
    </w:p>
    <w:p w14:paraId="7BE1D4F4" w14:textId="77777777" w:rsidR="00405596" w:rsidRPr="00C1042E" w:rsidRDefault="00405596" w:rsidP="00405596">
      <w:pPr>
        <w:widowControl/>
        <w:jc w:val="left"/>
        <w:rPr>
          <w:rFonts w:ascii="Times New Roman" w:eastAsia="MS Mincho" w:hAnsi="Times New Roman" w:cs="Times New Roman"/>
          <w:szCs w:val="21"/>
        </w:rPr>
      </w:pPr>
      <w:r w:rsidRPr="00C1042E">
        <w:rPr>
          <w:rFonts w:ascii="Times New Roman" w:eastAsia="MS Mincho" w:hAnsi="Times New Roman" w:cs="Times New Roman"/>
          <w:szCs w:val="21"/>
        </w:rPr>
        <w:t>下の表は経過時間とその時のグルコースの合計量とセル内の濃度を示したものである。</w:t>
      </w:r>
    </w:p>
    <w:p w14:paraId="5EC6F085" w14:textId="77777777" w:rsidR="00DD76BA" w:rsidRPr="00C1042E" w:rsidRDefault="00DD76BA" w:rsidP="00405596">
      <w:pPr>
        <w:widowControl/>
        <w:jc w:val="left"/>
        <w:rPr>
          <w:rFonts w:ascii="Times New Roman" w:eastAsia="MS Mincho" w:hAnsi="Times New Roman" w:cs="Times New Roman"/>
          <w:szCs w:val="21"/>
        </w:rPr>
      </w:pPr>
    </w:p>
    <w:p w14:paraId="74CCEC31" w14:textId="3A7BEB37" w:rsidR="00505E7A" w:rsidRPr="00C1042E" w:rsidRDefault="00405596" w:rsidP="005843DF">
      <w:pPr>
        <w:widowControl/>
        <w:ind w:leftChars="-100" w:left="-210"/>
        <w:jc w:val="left"/>
        <w:rPr>
          <w:rFonts w:ascii="Times New Roman" w:eastAsia="MS Mincho" w:hAnsi="Times New Roman" w:cs="Times New Roman"/>
          <w:szCs w:val="21"/>
        </w:rPr>
      </w:pPr>
      <w:r w:rsidRPr="00C1042E">
        <w:rPr>
          <w:rFonts w:ascii="Times New Roman" w:eastAsia="MS Mincho" w:hAnsi="Times New Roman" w:cs="Times New Roman"/>
          <w:szCs w:val="21"/>
        </w:rPr>
        <w:t>表</w:t>
      </w:r>
      <w:r w:rsidRPr="00C1042E">
        <w:rPr>
          <w:rFonts w:ascii="Times New Roman" w:eastAsia="MS Mincho" w:hAnsi="Times New Roman" w:cs="Times New Roman"/>
          <w:szCs w:val="21"/>
        </w:rPr>
        <w:t xml:space="preserve"> 3-1</w:t>
      </w:r>
      <w:r w:rsidR="00CC01A4">
        <w:rPr>
          <w:rFonts w:ascii="Times New Roman" w:eastAsia="MS Mincho" w:hAnsi="Times New Roman" w:cs="Times New Roman"/>
          <w:szCs w:val="21"/>
        </w:rPr>
        <w:t>4</w:t>
      </w:r>
      <w:r w:rsidRPr="00C1042E">
        <w:rPr>
          <w:rFonts w:ascii="Times New Roman" w:eastAsia="MS Mincho" w:hAnsi="Times New Roman" w:cs="Times New Roman"/>
          <w:szCs w:val="21"/>
        </w:rPr>
        <w:t>-</w:t>
      </w:r>
      <w:r w:rsidR="00505E7A" w:rsidRPr="00C1042E">
        <w:rPr>
          <w:rFonts w:ascii="Times New Roman" w:eastAsia="MS Mincho" w:hAnsi="Times New Roman" w:cs="Times New Roman"/>
          <w:szCs w:val="21"/>
        </w:rPr>
        <w:t>3</w:t>
      </w:r>
      <w:commentRangeStart w:id="165"/>
      <w:r w:rsidRPr="00C1042E">
        <w:rPr>
          <w:rFonts w:ascii="Times New Roman" w:eastAsia="MS Mincho" w:hAnsi="Times New Roman" w:cs="Times New Roman"/>
          <w:szCs w:val="21"/>
        </w:rPr>
        <w:t>セル内のグルコース濃度</w:t>
      </w:r>
      <w:commentRangeEnd w:id="165"/>
      <w:r w:rsidR="00B44565" w:rsidRPr="00C1042E">
        <w:rPr>
          <w:rStyle w:val="CommentReference"/>
          <w:rFonts w:ascii="Times New Roman" w:eastAsia="MS Mincho" w:hAnsi="Times New Roman" w:cs="Times New Roman"/>
          <w:sz w:val="21"/>
          <w:szCs w:val="21"/>
        </w:rPr>
        <w:commentReference w:id="165"/>
      </w:r>
    </w:p>
    <w:tbl>
      <w:tblPr>
        <w:tblW w:w="3900" w:type="dxa"/>
        <w:tblCellMar>
          <w:left w:w="99" w:type="dxa"/>
          <w:right w:w="99" w:type="dxa"/>
        </w:tblCellMar>
        <w:tblLook w:val="04A0" w:firstRow="1" w:lastRow="0" w:firstColumn="1" w:lastColumn="0" w:noHBand="0" w:noVBand="1"/>
      </w:tblPr>
      <w:tblGrid>
        <w:gridCol w:w="1300"/>
        <w:gridCol w:w="1300"/>
        <w:gridCol w:w="1300"/>
      </w:tblGrid>
      <w:tr w:rsidR="005843DF" w:rsidRPr="00C1042E" w14:paraId="78A315F1" w14:textId="77777777" w:rsidTr="005843DF">
        <w:trPr>
          <w:trHeight w:val="28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3E33877" w14:textId="77777777" w:rsidR="005843DF" w:rsidRPr="00C1042E" w:rsidRDefault="005843DF" w:rsidP="005843DF">
            <w:pPr>
              <w:widowControl/>
              <w:jc w:val="lef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経過時間</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1EFA2545" w14:textId="77777777" w:rsidR="005843DF" w:rsidRPr="00C1042E" w:rsidRDefault="005843DF" w:rsidP="005843DF">
            <w:pPr>
              <w:widowControl/>
              <w:jc w:val="lef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投入量</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7D747B17" w14:textId="77777777" w:rsidR="005843DF" w:rsidRPr="00C1042E" w:rsidRDefault="005843DF" w:rsidP="005843DF">
            <w:pPr>
              <w:widowControl/>
              <w:jc w:val="lef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濃度</w:t>
            </w:r>
          </w:p>
        </w:tc>
      </w:tr>
      <w:tr w:rsidR="005843DF" w:rsidRPr="00C1042E" w14:paraId="0C474125" w14:textId="77777777" w:rsidTr="005843D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38DB0AB" w14:textId="77777777" w:rsidR="005843DF" w:rsidRPr="00C1042E" w:rsidRDefault="005843DF" w:rsidP="005843DF">
            <w:pPr>
              <w:widowControl/>
              <w:jc w:val="lef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w:t>
            </w:r>
            <w:proofErr w:type="gramStart"/>
            <w:r w:rsidRPr="00C1042E">
              <w:rPr>
                <w:rFonts w:ascii="Times New Roman" w:eastAsia="MS Mincho" w:hAnsi="Times New Roman" w:cs="Times New Roman"/>
                <w:color w:val="000000"/>
                <w:kern w:val="0"/>
                <w:szCs w:val="21"/>
              </w:rPr>
              <w:t>sec</w:t>
            </w:r>
            <w:proofErr w:type="gramEnd"/>
          </w:p>
        </w:tc>
        <w:tc>
          <w:tcPr>
            <w:tcW w:w="1300" w:type="dxa"/>
            <w:tcBorders>
              <w:top w:val="nil"/>
              <w:left w:val="nil"/>
              <w:bottom w:val="single" w:sz="4" w:space="0" w:color="auto"/>
              <w:right w:val="single" w:sz="4" w:space="0" w:color="auto"/>
            </w:tcBorders>
            <w:shd w:val="clear" w:color="auto" w:fill="auto"/>
            <w:noWrap/>
            <w:vAlign w:val="center"/>
            <w:hideMark/>
          </w:tcPr>
          <w:p w14:paraId="0DBF5C2D" w14:textId="77777777" w:rsidR="005843DF" w:rsidRPr="00C1042E" w:rsidRDefault="005843DF" w:rsidP="005843DF">
            <w:pPr>
              <w:widowControl/>
              <w:jc w:val="lef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/µL</w:t>
            </w:r>
          </w:p>
        </w:tc>
        <w:tc>
          <w:tcPr>
            <w:tcW w:w="1300" w:type="dxa"/>
            <w:tcBorders>
              <w:top w:val="nil"/>
              <w:left w:val="nil"/>
              <w:bottom w:val="single" w:sz="4" w:space="0" w:color="auto"/>
              <w:right w:val="single" w:sz="4" w:space="0" w:color="auto"/>
            </w:tcBorders>
            <w:shd w:val="clear" w:color="auto" w:fill="auto"/>
            <w:noWrap/>
            <w:vAlign w:val="center"/>
            <w:hideMark/>
          </w:tcPr>
          <w:p w14:paraId="013FEBD7" w14:textId="77777777" w:rsidR="005843DF" w:rsidRPr="00C1042E" w:rsidRDefault="005843DF" w:rsidP="005843DF">
            <w:pPr>
              <w:widowControl/>
              <w:jc w:val="lef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/M</w:t>
            </w:r>
          </w:p>
        </w:tc>
      </w:tr>
      <w:tr w:rsidR="005843DF" w:rsidRPr="00C1042E" w14:paraId="46B8A307" w14:textId="77777777" w:rsidTr="005843D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49AD819" w14:textId="77777777" w:rsidR="005843DF" w:rsidRPr="00C1042E" w:rsidRDefault="005843DF" w:rsidP="005843DF">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1350</w:t>
            </w:r>
          </w:p>
        </w:tc>
        <w:tc>
          <w:tcPr>
            <w:tcW w:w="1300" w:type="dxa"/>
            <w:tcBorders>
              <w:top w:val="nil"/>
              <w:left w:val="nil"/>
              <w:bottom w:val="single" w:sz="4" w:space="0" w:color="auto"/>
              <w:right w:val="single" w:sz="4" w:space="0" w:color="auto"/>
            </w:tcBorders>
            <w:shd w:val="clear" w:color="auto" w:fill="auto"/>
            <w:noWrap/>
            <w:vAlign w:val="center"/>
            <w:hideMark/>
          </w:tcPr>
          <w:p w14:paraId="63610A23" w14:textId="77777777" w:rsidR="005843DF" w:rsidRPr="00C1042E" w:rsidRDefault="005843DF" w:rsidP="005843DF">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0</w:t>
            </w:r>
          </w:p>
        </w:tc>
        <w:tc>
          <w:tcPr>
            <w:tcW w:w="1300" w:type="dxa"/>
            <w:tcBorders>
              <w:top w:val="nil"/>
              <w:left w:val="nil"/>
              <w:bottom w:val="single" w:sz="4" w:space="0" w:color="auto"/>
              <w:right w:val="single" w:sz="4" w:space="0" w:color="auto"/>
            </w:tcBorders>
            <w:shd w:val="clear" w:color="auto" w:fill="auto"/>
            <w:noWrap/>
            <w:vAlign w:val="center"/>
            <w:hideMark/>
          </w:tcPr>
          <w:p w14:paraId="1CCEDB1D" w14:textId="77777777" w:rsidR="005843DF" w:rsidRPr="00C1042E" w:rsidRDefault="005843DF" w:rsidP="005843DF">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0.000.E+00</w:t>
            </w:r>
          </w:p>
        </w:tc>
      </w:tr>
      <w:tr w:rsidR="005843DF" w:rsidRPr="00C1042E" w14:paraId="128315B5" w14:textId="77777777" w:rsidTr="005843D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45325ED" w14:textId="77777777" w:rsidR="005843DF" w:rsidRPr="00C1042E" w:rsidRDefault="005843DF" w:rsidP="005843DF">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1400</w:t>
            </w:r>
          </w:p>
        </w:tc>
        <w:tc>
          <w:tcPr>
            <w:tcW w:w="1300" w:type="dxa"/>
            <w:tcBorders>
              <w:top w:val="nil"/>
              <w:left w:val="nil"/>
              <w:bottom w:val="single" w:sz="4" w:space="0" w:color="auto"/>
              <w:right w:val="single" w:sz="4" w:space="0" w:color="auto"/>
            </w:tcBorders>
            <w:shd w:val="clear" w:color="auto" w:fill="auto"/>
            <w:noWrap/>
            <w:vAlign w:val="center"/>
            <w:hideMark/>
          </w:tcPr>
          <w:p w14:paraId="74E2BB87" w14:textId="77777777" w:rsidR="005843DF" w:rsidRPr="00C1042E" w:rsidRDefault="005843DF" w:rsidP="005843DF">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10</w:t>
            </w:r>
          </w:p>
        </w:tc>
        <w:tc>
          <w:tcPr>
            <w:tcW w:w="1300" w:type="dxa"/>
            <w:tcBorders>
              <w:top w:val="nil"/>
              <w:left w:val="nil"/>
              <w:bottom w:val="single" w:sz="4" w:space="0" w:color="auto"/>
              <w:right w:val="single" w:sz="4" w:space="0" w:color="auto"/>
            </w:tcBorders>
            <w:shd w:val="clear" w:color="auto" w:fill="auto"/>
            <w:noWrap/>
            <w:vAlign w:val="center"/>
            <w:hideMark/>
          </w:tcPr>
          <w:p w14:paraId="3941205B" w14:textId="77777777" w:rsidR="005843DF" w:rsidRPr="00C1042E" w:rsidRDefault="005843DF" w:rsidP="005843DF">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8.729.E-05</w:t>
            </w:r>
          </w:p>
        </w:tc>
      </w:tr>
      <w:tr w:rsidR="005843DF" w:rsidRPr="00C1042E" w14:paraId="216EAD0D" w14:textId="77777777" w:rsidTr="005843D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9E481A4" w14:textId="77777777" w:rsidR="005843DF" w:rsidRPr="00C1042E" w:rsidRDefault="005843DF" w:rsidP="005843DF">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1450</w:t>
            </w:r>
          </w:p>
        </w:tc>
        <w:tc>
          <w:tcPr>
            <w:tcW w:w="1300" w:type="dxa"/>
            <w:tcBorders>
              <w:top w:val="nil"/>
              <w:left w:val="nil"/>
              <w:bottom w:val="single" w:sz="4" w:space="0" w:color="auto"/>
              <w:right w:val="single" w:sz="4" w:space="0" w:color="auto"/>
            </w:tcBorders>
            <w:shd w:val="clear" w:color="auto" w:fill="auto"/>
            <w:noWrap/>
            <w:vAlign w:val="center"/>
            <w:hideMark/>
          </w:tcPr>
          <w:p w14:paraId="5E4E55F4" w14:textId="77777777" w:rsidR="005843DF" w:rsidRPr="00C1042E" w:rsidRDefault="005843DF" w:rsidP="005843DF">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20</w:t>
            </w:r>
          </w:p>
        </w:tc>
        <w:tc>
          <w:tcPr>
            <w:tcW w:w="1300" w:type="dxa"/>
            <w:tcBorders>
              <w:top w:val="nil"/>
              <w:left w:val="nil"/>
              <w:bottom w:val="single" w:sz="4" w:space="0" w:color="auto"/>
              <w:right w:val="single" w:sz="4" w:space="0" w:color="auto"/>
            </w:tcBorders>
            <w:shd w:val="clear" w:color="auto" w:fill="auto"/>
            <w:noWrap/>
            <w:vAlign w:val="center"/>
            <w:hideMark/>
          </w:tcPr>
          <w:p w14:paraId="7E4468A0" w14:textId="77777777" w:rsidR="005843DF" w:rsidRPr="00C1042E" w:rsidRDefault="005843DF" w:rsidP="005843DF">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1.746.E-04</w:t>
            </w:r>
          </w:p>
        </w:tc>
      </w:tr>
      <w:tr w:rsidR="005843DF" w:rsidRPr="00C1042E" w14:paraId="794E24AE" w14:textId="77777777" w:rsidTr="005843D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DF186FE" w14:textId="77777777" w:rsidR="005843DF" w:rsidRPr="00C1042E" w:rsidRDefault="005843DF" w:rsidP="005843DF">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1500</w:t>
            </w:r>
          </w:p>
        </w:tc>
        <w:tc>
          <w:tcPr>
            <w:tcW w:w="1300" w:type="dxa"/>
            <w:tcBorders>
              <w:top w:val="nil"/>
              <w:left w:val="nil"/>
              <w:bottom w:val="single" w:sz="4" w:space="0" w:color="auto"/>
              <w:right w:val="single" w:sz="4" w:space="0" w:color="auto"/>
            </w:tcBorders>
            <w:shd w:val="clear" w:color="auto" w:fill="auto"/>
            <w:noWrap/>
            <w:vAlign w:val="center"/>
            <w:hideMark/>
          </w:tcPr>
          <w:p w14:paraId="25D48BC0" w14:textId="77777777" w:rsidR="005843DF" w:rsidRPr="00C1042E" w:rsidRDefault="005843DF" w:rsidP="005843DF">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30</w:t>
            </w:r>
          </w:p>
        </w:tc>
        <w:tc>
          <w:tcPr>
            <w:tcW w:w="1300" w:type="dxa"/>
            <w:tcBorders>
              <w:top w:val="nil"/>
              <w:left w:val="nil"/>
              <w:bottom w:val="single" w:sz="4" w:space="0" w:color="auto"/>
              <w:right w:val="single" w:sz="4" w:space="0" w:color="auto"/>
            </w:tcBorders>
            <w:shd w:val="clear" w:color="auto" w:fill="auto"/>
            <w:noWrap/>
            <w:vAlign w:val="center"/>
            <w:hideMark/>
          </w:tcPr>
          <w:p w14:paraId="6602178B" w14:textId="77777777" w:rsidR="005843DF" w:rsidRPr="00C1042E" w:rsidRDefault="005843DF" w:rsidP="005843DF">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2.618.E-04</w:t>
            </w:r>
          </w:p>
        </w:tc>
      </w:tr>
      <w:tr w:rsidR="005843DF" w:rsidRPr="00C1042E" w14:paraId="5625037B" w14:textId="77777777" w:rsidTr="005843D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5E22AB6" w14:textId="77777777" w:rsidR="005843DF" w:rsidRPr="00C1042E" w:rsidRDefault="005843DF" w:rsidP="005843DF">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1550</w:t>
            </w:r>
          </w:p>
        </w:tc>
        <w:tc>
          <w:tcPr>
            <w:tcW w:w="1300" w:type="dxa"/>
            <w:tcBorders>
              <w:top w:val="nil"/>
              <w:left w:val="nil"/>
              <w:bottom w:val="single" w:sz="4" w:space="0" w:color="auto"/>
              <w:right w:val="single" w:sz="4" w:space="0" w:color="auto"/>
            </w:tcBorders>
            <w:shd w:val="clear" w:color="auto" w:fill="auto"/>
            <w:noWrap/>
            <w:vAlign w:val="center"/>
            <w:hideMark/>
          </w:tcPr>
          <w:p w14:paraId="108D5991" w14:textId="77777777" w:rsidR="005843DF" w:rsidRPr="00C1042E" w:rsidRDefault="005843DF" w:rsidP="005843DF">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40</w:t>
            </w:r>
          </w:p>
        </w:tc>
        <w:tc>
          <w:tcPr>
            <w:tcW w:w="1300" w:type="dxa"/>
            <w:tcBorders>
              <w:top w:val="nil"/>
              <w:left w:val="nil"/>
              <w:bottom w:val="single" w:sz="4" w:space="0" w:color="auto"/>
              <w:right w:val="single" w:sz="4" w:space="0" w:color="auto"/>
            </w:tcBorders>
            <w:shd w:val="clear" w:color="auto" w:fill="auto"/>
            <w:noWrap/>
            <w:vAlign w:val="center"/>
            <w:hideMark/>
          </w:tcPr>
          <w:p w14:paraId="19B1D42A" w14:textId="77777777" w:rsidR="005843DF" w:rsidRPr="00C1042E" w:rsidRDefault="005843DF" w:rsidP="005843DF">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3.490.E-04</w:t>
            </w:r>
          </w:p>
        </w:tc>
      </w:tr>
      <w:tr w:rsidR="005843DF" w:rsidRPr="00C1042E" w14:paraId="706D97DF" w14:textId="77777777" w:rsidTr="005843D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50376AC" w14:textId="77777777" w:rsidR="005843DF" w:rsidRPr="00C1042E" w:rsidRDefault="005843DF" w:rsidP="005843DF">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1600</w:t>
            </w:r>
          </w:p>
        </w:tc>
        <w:tc>
          <w:tcPr>
            <w:tcW w:w="1300" w:type="dxa"/>
            <w:tcBorders>
              <w:top w:val="nil"/>
              <w:left w:val="nil"/>
              <w:bottom w:val="single" w:sz="4" w:space="0" w:color="auto"/>
              <w:right w:val="single" w:sz="4" w:space="0" w:color="auto"/>
            </w:tcBorders>
            <w:shd w:val="clear" w:color="auto" w:fill="auto"/>
            <w:noWrap/>
            <w:vAlign w:val="center"/>
            <w:hideMark/>
          </w:tcPr>
          <w:p w14:paraId="50ECA164" w14:textId="77777777" w:rsidR="005843DF" w:rsidRPr="00C1042E" w:rsidRDefault="005843DF" w:rsidP="005843DF">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90</w:t>
            </w:r>
          </w:p>
        </w:tc>
        <w:tc>
          <w:tcPr>
            <w:tcW w:w="1300" w:type="dxa"/>
            <w:tcBorders>
              <w:top w:val="nil"/>
              <w:left w:val="nil"/>
              <w:bottom w:val="single" w:sz="4" w:space="0" w:color="auto"/>
              <w:right w:val="single" w:sz="4" w:space="0" w:color="auto"/>
            </w:tcBorders>
            <w:shd w:val="clear" w:color="auto" w:fill="auto"/>
            <w:noWrap/>
            <w:vAlign w:val="center"/>
            <w:hideMark/>
          </w:tcPr>
          <w:p w14:paraId="20F84B4D" w14:textId="77777777" w:rsidR="005843DF" w:rsidRPr="00C1042E" w:rsidRDefault="005843DF" w:rsidP="005843DF">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7.848.E-04</w:t>
            </w:r>
          </w:p>
        </w:tc>
      </w:tr>
      <w:tr w:rsidR="005843DF" w:rsidRPr="00C1042E" w14:paraId="009D16A4" w14:textId="77777777" w:rsidTr="005843D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7682A1E" w14:textId="77777777" w:rsidR="005843DF" w:rsidRPr="00C1042E" w:rsidRDefault="005843DF" w:rsidP="005843DF">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1650</w:t>
            </w:r>
          </w:p>
        </w:tc>
        <w:tc>
          <w:tcPr>
            <w:tcW w:w="1300" w:type="dxa"/>
            <w:tcBorders>
              <w:top w:val="nil"/>
              <w:left w:val="nil"/>
              <w:bottom w:val="single" w:sz="4" w:space="0" w:color="auto"/>
              <w:right w:val="single" w:sz="4" w:space="0" w:color="auto"/>
            </w:tcBorders>
            <w:shd w:val="clear" w:color="auto" w:fill="auto"/>
            <w:noWrap/>
            <w:vAlign w:val="center"/>
            <w:hideMark/>
          </w:tcPr>
          <w:p w14:paraId="32248E27" w14:textId="77777777" w:rsidR="005843DF" w:rsidRPr="00C1042E" w:rsidRDefault="005843DF" w:rsidP="005843DF">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140</w:t>
            </w:r>
          </w:p>
        </w:tc>
        <w:tc>
          <w:tcPr>
            <w:tcW w:w="1300" w:type="dxa"/>
            <w:tcBorders>
              <w:top w:val="nil"/>
              <w:left w:val="nil"/>
              <w:bottom w:val="single" w:sz="4" w:space="0" w:color="auto"/>
              <w:right w:val="single" w:sz="4" w:space="0" w:color="auto"/>
            </w:tcBorders>
            <w:shd w:val="clear" w:color="auto" w:fill="auto"/>
            <w:noWrap/>
            <w:vAlign w:val="center"/>
            <w:hideMark/>
          </w:tcPr>
          <w:p w14:paraId="3F6E2C0F" w14:textId="77777777" w:rsidR="005843DF" w:rsidRPr="00C1042E" w:rsidRDefault="005843DF" w:rsidP="005843DF">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1.220.E-03</w:t>
            </w:r>
          </w:p>
        </w:tc>
      </w:tr>
      <w:tr w:rsidR="005843DF" w:rsidRPr="00C1042E" w14:paraId="0B6BD6DE" w14:textId="77777777" w:rsidTr="005843D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57A473B" w14:textId="77777777" w:rsidR="005843DF" w:rsidRPr="00C1042E" w:rsidRDefault="005843DF" w:rsidP="005843DF">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1700</w:t>
            </w:r>
          </w:p>
        </w:tc>
        <w:tc>
          <w:tcPr>
            <w:tcW w:w="1300" w:type="dxa"/>
            <w:tcBorders>
              <w:top w:val="nil"/>
              <w:left w:val="nil"/>
              <w:bottom w:val="single" w:sz="4" w:space="0" w:color="auto"/>
              <w:right w:val="single" w:sz="4" w:space="0" w:color="auto"/>
            </w:tcBorders>
            <w:shd w:val="clear" w:color="auto" w:fill="auto"/>
            <w:noWrap/>
            <w:vAlign w:val="center"/>
            <w:hideMark/>
          </w:tcPr>
          <w:p w14:paraId="5F0B5802" w14:textId="77777777" w:rsidR="005843DF" w:rsidRPr="00C1042E" w:rsidRDefault="005843DF" w:rsidP="005843DF">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190</w:t>
            </w:r>
          </w:p>
        </w:tc>
        <w:tc>
          <w:tcPr>
            <w:tcW w:w="1300" w:type="dxa"/>
            <w:tcBorders>
              <w:top w:val="nil"/>
              <w:left w:val="nil"/>
              <w:bottom w:val="single" w:sz="4" w:space="0" w:color="auto"/>
              <w:right w:val="single" w:sz="4" w:space="0" w:color="auto"/>
            </w:tcBorders>
            <w:shd w:val="clear" w:color="auto" w:fill="auto"/>
            <w:noWrap/>
            <w:vAlign w:val="center"/>
            <w:hideMark/>
          </w:tcPr>
          <w:p w14:paraId="513C2532" w14:textId="77777777" w:rsidR="005843DF" w:rsidRPr="00C1042E" w:rsidRDefault="005843DF" w:rsidP="005843DF">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1.655.E-03</w:t>
            </w:r>
          </w:p>
        </w:tc>
      </w:tr>
      <w:tr w:rsidR="005843DF" w:rsidRPr="00C1042E" w14:paraId="540E72C7" w14:textId="77777777" w:rsidTr="005843D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31EC51C" w14:textId="77777777" w:rsidR="005843DF" w:rsidRPr="00C1042E" w:rsidRDefault="005843DF" w:rsidP="005843DF">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1750</w:t>
            </w:r>
          </w:p>
        </w:tc>
        <w:tc>
          <w:tcPr>
            <w:tcW w:w="1300" w:type="dxa"/>
            <w:tcBorders>
              <w:top w:val="nil"/>
              <w:left w:val="nil"/>
              <w:bottom w:val="single" w:sz="4" w:space="0" w:color="auto"/>
              <w:right w:val="single" w:sz="4" w:space="0" w:color="auto"/>
            </w:tcBorders>
            <w:shd w:val="clear" w:color="auto" w:fill="auto"/>
            <w:noWrap/>
            <w:vAlign w:val="center"/>
            <w:hideMark/>
          </w:tcPr>
          <w:p w14:paraId="0E7CA16F" w14:textId="77777777" w:rsidR="005843DF" w:rsidRPr="00C1042E" w:rsidRDefault="005843DF" w:rsidP="005843DF">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240</w:t>
            </w:r>
          </w:p>
        </w:tc>
        <w:tc>
          <w:tcPr>
            <w:tcW w:w="1300" w:type="dxa"/>
            <w:tcBorders>
              <w:top w:val="nil"/>
              <w:left w:val="nil"/>
              <w:bottom w:val="single" w:sz="4" w:space="0" w:color="auto"/>
              <w:right w:val="single" w:sz="4" w:space="0" w:color="auto"/>
            </w:tcBorders>
            <w:shd w:val="clear" w:color="auto" w:fill="auto"/>
            <w:noWrap/>
            <w:vAlign w:val="center"/>
            <w:hideMark/>
          </w:tcPr>
          <w:p w14:paraId="5E49E621" w14:textId="77777777" w:rsidR="005843DF" w:rsidRPr="00C1042E" w:rsidRDefault="005843DF" w:rsidP="005843DF">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2.089.E-03</w:t>
            </w:r>
          </w:p>
        </w:tc>
      </w:tr>
      <w:tr w:rsidR="005843DF" w:rsidRPr="00C1042E" w14:paraId="29E816A7" w14:textId="77777777" w:rsidTr="005843D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956209F" w14:textId="77777777" w:rsidR="005843DF" w:rsidRPr="00C1042E" w:rsidRDefault="005843DF" w:rsidP="005843DF">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1800</w:t>
            </w:r>
          </w:p>
        </w:tc>
        <w:tc>
          <w:tcPr>
            <w:tcW w:w="1300" w:type="dxa"/>
            <w:tcBorders>
              <w:top w:val="nil"/>
              <w:left w:val="nil"/>
              <w:bottom w:val="single" w:sz="4" w:space="0" w:color="auto"/>
              <w:right w:val="single" w:sz="4" w:space="0" w:color="auto"/>
            </w:tcBorders>
            <w:shd w:val="clear" w:color="auto" w:fill="auto"/>
            <w:noWrap/>
            <w:vAlign w:val="center"/>
            <w:hideMark/>
          </w:tcPr>
          <w:p w14:paraId="082E55EC" w14:textId="77777777" w:rsidR="005843DF" w:rsidRPr="00C1042E" w:rsidRDefault="005843DF" w:rsidP="005843DF">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290</w:t>
            </w:r>
          </w:p>
        </w:tc>
        <w:tc>
          <w:tcPr>
            <w:tcW w:w="1300" w:type="dxa"/>
            <w:tcBorders>
              <w:top w:val="nil"/>
              <w:left w:val="nil"/>
              <w:bottom w:val="single" w:sz="4" w:space="0" w:color="auto"/>
              <w:right w:val="single" w:sz="4" w:space="0" w:color="auto"/>
            </w:tcBorders>
            <w:shd w:val="clear" w:color="auto" w:fill="auto"/>
            <w:noWrap/>
            <w:vAlign w:val="center"/>
            <w:hideMark/>
          </w:tcPr>
          <w:p w14:paraId="74A2F042" w14:textId="77777777" w:rsidR="005843DF" w:rsidRPr="00C1042E" w:rsidRDefault="005843DF" w:rsidP="005843DF">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2.522.E-03</w:t>
            </w:r>
          </w:p>
        </w:tc>
      </w:tr>
      <w:tr w:rsidR="005843DF" w:rsidRPr="00C1042E" w14:paraId="7E670D6D" w14:textId="77777777" w:rsidTr="005843D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7B9D61D" w14:textId="77777777" w:rsidR="005843DF" w:rsidRPr="00C1042E" w:rsidRDefault="005843DF" w:rsidP="005843DF">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1850</w:t>
            </w:r>
          </w:p>
        </w:tc>
        <w:tc>
          <w:tcPr>
            <w:tcW w:w="1300" w:type="dxa"/>
            <w:tcBorders>
              <w:top w:val="nil"/>
              <w:left w:val="nil"/>
              <w:bottom w:val="single" w:sz="4" w:space="0" w:color="auto"/>
              <w:right w:val="single" w:sz="4" w:space="0" w:color="auto"/>
            </w:tcBorders>
            <w:shd w:val="clear" w:color="auto" w:fill="auto"/>
            <w:noWrap/>
            <w:vAlign w:val="center"/>
            <w:hideMark/>
          </w:tcPr>
          <w:p w14:paraId="3F580162" w14:textId="77777777" w:rsidR="005843DF" w:rsidRPr="00C1042E" w:rsidRDefault="005843DF" w:rsidP="005843DF">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340</w:t>
            </w:r>
          </w:p>
        </w:tc>
        <w:tc>
          <w:tcPr>
            <w:tcW w:w="1300" w:type="dxa"/>
            <w:tcBorders>
              <w:top w:val="nil"/>
              <w:left w:val="nil"/>
              <w:bottom w:val="single" w:sz="4" w:space="0" w:color="auto"/>
              <w:right w:val="single" w:sz="4" w:space="0" w:color="auto"/>
            </w:tcBorders>
            <w:shd w:val="clear" w:color="auto" w:fill="auto"/>
            <w:noWrap/>
            <w:vAlign w:val="center"/>
            <w:hideMark/>
          </w:tcPr>
          <w:p w14:paraId="2E39E731" w14:textId="77777777" w:rsidR="005843DF" w:rsidRPr="00C1042E" w:rsidRDefault="005843DF" w:rsidP="005843DF">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2.956.E-03</w:t>
            </w:r>
          </w:p>
        </w:tc>
      </w:tr>
      <w:tr w:rsidR="005843DF" w:rsidRPr="00C1042E" w14:paraId="42444E93" w14:textId="77777777" w:rsidTr="005843D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27B0B81" w14:textId="77777777" w:rsidR="005843DF" w:rsidRPr="00C1042E" w:rsidRDefault="005843DF" w:rsidP="005843DF">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1900</w:t>
            </w:r>
          </w:p>
        </w:tc>
        <w:tc>
          <w:tcPr>
            <w:tcW w:w="1300" w:type="dxa"/>
            <w:tcBorders>
              <w:top w:val="nil"/>
              <w:left w:val="nil"/>
              <w:bottom w:val="single" w:sz="4" w:space="0" w:color="auto"/>
              <w:right w:val="single" w:sz="4" w:space="0" w:color="auto"/>
            </w:tcBorders>
            <w:shd w:val="clear" w:color="auto" w:fill="auto"/>
            <w:noWrap/>
            <w:vAlign w:val="center"/>
            <w:hideMark/>
          </w:tcPr>
          <w:p w14:paraId="557525E9" w14:textId="77777777" w:rsidR="005843DF" w:rsidRPr="00C1042E" w:rsidRDefault="005843DF" w:rsidP="005843DF">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440</w:t>
            </w:r>
          </w:p>
        </w:tc>
        <w:tc>
          <w:tcPr>
            <w:tcW w:w="1300" w:type="dxa"/>
            <w:tcBorders>
              <w:top w:val="nil"/>
              <w:left w:val="nil"/>
              <w:bottom w:val="single" w:sz="4" w:space="0" w:color="auto"/>
              <w:right w:val="single" w:sz="4" w:space="0" w:color="auto"/>
            </w:tcBorders>
            <w:shd w:val="clear" w:color="auto" w:fill="auto"/>
            <w:noWrap/>
            <w:vAlign w:val="center"/>
            <w:hideMark/>
          </w:tcPr>
          <w:p w14:paraId="0A3C3184" w14:textId="77777777" w:rsidR="005843DF" w:rsidRPr="00C1042E" w:rsidRDefault="005843DF" w:rsidP="005843DF">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3.820.E-03</w:t>
            </w:r>
          </w:p>
        </w:tc>
      </w:tr>
      <w:tr w:rsidR="005843DF" w:rsidRPr="00C1042E" w14:paraId="677CAEC2" w14:textId="77777777" w:rsidTr="005843D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1872B07" w14:textId="77777777" w:rsidR="005843DF" w:rsidRPr="00C1042E" w:rsidRDefault="005843DF" w:rsidP="005843DF">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2000</w:t>
            </w:r>
          </w:p>
        </w:tc>
        <w:tc>
          <w:tcPr>
            <w:tcW w:w="1300" w:type="dxa"/>
            <w:tcBorders>
              <w:top w:val="nil"/>
              <w:left w:val="nil"/>
              <w:bottom w:val="single" w:sz="4" w:space="0" w:color="auto"/>
              <w:right w:val="single" w:sz="4" w:space="0" w:color="auto"/>
            </w:tcBorders>
            <w:shd w:val="clear" w:color="auto" w:fill="auto"/>
            <w:noWrap/>
            <w:vAlign w:val="center"/>
            <w:hideMark/>
          </w:tcPr>
          <w:p w14:paraId="498A8C46" w14:textId="77777777" w:rsidR="005843DF" w:rsidRPr="00C1042E" w:rsidRDefault="005843DF" w:rsidP="005843DF">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540</w:t>
            </w:r>
          </w:p>
        </w:tc>
        <w:tc>
          <w:tcPr>
            <w:tcW w:w="1300" w:type="dxa"/>
            <w:tcBorders>
              <w:top w:val="nil"/>
              <w:left w:val="nil"/>
              <w:bottom w:val="single" w:sz="4" w:space="0" w:color="auto"/>
              <w:right w:val="single" w:sz="4" w:space="0" w:color="auto"/>
            </w:tcBorders>
            <w:shd w:val="clear" w:color="auto" w:fill="auto"/>
            <w:noWrap/>
            <w:vAlign w:val="center"/>
            <w:hideMark/>
          </w:tcPr>
          <w:p w14:paraId="63344660" w14:textId="77777777" w:rsidR="005843DF" w:rsidRPr="00C1042E" w:rsidRDefault="005843DF" w:rsidP="005843DF">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4.682.E-03</w:t>
            </w:r>
          </w:p>
        </w:tc>
      </w:tr>
      <w:tr w:rsidR="005843DF" w:rsidRPr="00C1042E" w14:paraId="0618BD08" w14:textId="77777777" w:rsidTr="005843D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549392B" w14:textId="77777777" w:rsidR="005843DF" w:rsidRPr="00C1042E" w:rsidRDefault="005843DF" w:rsidP="005843DF">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2100</w:t>
            </w:r>
          </w:p>
        </w:tc>
        <w:tc>
          <w:tcPr>
            <w:tcW w:w="1300" w:type="dxa"/>
            <w:tcBorders>
              <w:top w:val="nil"/>
              <w:left w:val="nil"/>
              <w:bottom w:val="single" w:sz="4" w:space="0" w:color="auto"/>
              <w:right w:val="single" w:sz="4" w:space="0" w:color="auto"/>
            </w:tcBorders>
            <w:shd w:val="clear" w:color="auto" w:fill="auto"/>
            <w:noWrap/>
            <w:vAlign w:val="center"/>
            <w:hideMark/>
          </w:tcPr>
          <w:p w14:paraId="552307A7" w14:textId="77777777" w:rsidR="005843DF" w:rsidRPr="00C1042E" w:rsidRDefault="005843DF" w:rsidP="005843DF">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640</w:t>
            </w:r>
          </w:p>
        </w:tc>
        <w:tc>
          <w:tcPr>
            <w:tcW w:w="1300" w:type="dxa"/>
            <w:tcBorders>
              <w:top w:val="nil"/>
              <w:left w:val="nil"/>
              <w:bottom w:val="single" w:sz="4" w:space="0" w:color="auto"/>
              <w:right w:val="single" w:sz="4" w:space="0" w:color="auto"/>
            </w:tcBorders>
            <w:shd w:val="clear" w:color="auto" w:fill="auto"/>
            <w:noWrap/>
            <w:vAlign w:val="center"/>
            <w:hideMark/>
          </w:tcPr>
          <w:p w14:paraId="3BE97420" w14:textId="77777777" w:rsidR="005843DF" w:rsidRPr="00C1042E" w:rsidRDefault="005843DF" w:rsidP="005843DF">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5.543.E-03</w:t>
            </w:r>
          </w:p>
        </w:tc>
      </w:tr>
      <w:tr w:rsidR="005843DF" w:rsidRPr="00C1042E" w14:paraId="59B6E277" w14:textId="77777777" w:rsidTr="005843D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E18815E" w14:textId="77777777" w:rsidR="005843DF" w:rsidRPr="00C1042E" w:rsidRDefault="005843DF" w:rsidP="005843DF">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2200</w:t>
            </w:r>
          </w:p>
        </w:tc>
        <w:tc>
          <w:tcPr>
            <w:tcW w:w="1300" w:type="dxa"/>
            <w:tcBorders>
              <w:top w:val="nil"/>
              <w:left w:val="nil"/>
              <w:bottom w:val="single" w:sz="4" w:space="0" w:color="auto"/>
              <w:right w:val="single" w:sz="4" w:space="0" w:color="auto"/>
            </w:tcBorders>
            <w:shd w:val="clear" w:color="auto" w:fill="auto"/>
            <w:noWrap/>
            <w:vAlign w:val="center"/>
            <w:hideMark/>
          </w:tcPr>
          <w:p w14:paraId="0D27EC76" w14:textId="77777777" w:rsidR="005843DF" w:rsidRPr="00C1042E" w:rsidRDefault="005843DF" w:rsidP="005843DF">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740</w:t>
            </w:r>
          </w:p>
        </w:tc>
        <w:tc>
          <w:tcPr>
            <w:tcW w:w="1300" w:type="dxa"/>
            <w:tcBorders>
              <w:top w:val="nil"/>
              <w:left w:val="nil"/>
              <w:bottom w:val="single" w:sz="4" w:space="0" w:color="auto"/>
              <w:right w:val="single" w:sz="4" w:space="0" w:color="auto"/>
            </w:tcBorders>
            <w:shd w:val="clear" w:color="auto" w:fill="auto"/>
            <w:noWrap/>
            <w:vAlign w:val="center"/>
            <w:hideMark/>
          </w:tcPr>
          <w:p w14:paraId="4FA72157" w14:textId="77777777" w:rsidR="005843DF" w:rsidRPr="00C1042E" w:rsidRDefault="005843DF" w:rsidP="005843DF">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6.401.E-03</w:t>
            </w:r>
          </w:p>
        </w:tc>
      </w:tr>
      <w:tr w:rsidR="005843DF" w:rsidRPr="00C1042E" w14:paraId="1D2620BC" w14:textId="77777777" w:rsidTr="005843D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81AE398" w14:textId="77777777" w:rsidR="005843DF" w:rsidRPr="00C1042E" w:rsidRDefault="005843DF" w:rsidP="005843DF">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2300</w:t>
            </w:r>
          </w:p>
        </w:tc>
        <w:tc>
          <w:tcPr>
            <w:tcW w:w="1300" w:type="dxa"/>
            <w:tcBorders>
              <w:top w:val="nil"/>
              <w:left w:val="nil"/>
              <w:bottom w:val="single" w:sz="4" w:space="0" w:color="auto"/>
              <w:right w:val="single" w:sz="4" w:space="0" w:color="auto"/>
            </w:tcBorders>
            <w:shd w:val="clear" w:color="auto" w:fill="auto"/>
            <w:noWrap/>
            <w:vAlign w:val="center"/>
            <w:hideMark/>
          </w:tcPr>
          <w:p w14:paraId="1A9A1B6F" w14:textId="77777777" w:rsidR="005843DF" w:rsidRPr="00C1042E" w:rsidRDefault="005843DF" w:rsidP="005843DF">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740</w:t>
            </w:r>
          </w:p>
        </w:tc>
        <w:tc>
          <w:tcPr>
            <w:tcW w:w="1300" w:type="dxa"/>
            <w:tcBorders>
              <w:top w:val="nil"/>
              <w:left w:val="nil"/>
              <w:bottom w:val="single" w:sz="4" w:space="0" w:color="auto"/>
              <w:right w:val="single" w:sz="4" w:space="0" w:color="auto"/>
            </w:tcBorders>
            <w:shd w:val="clear" w:color="auto" w:fill="auto"/>
            <w:noWrap/>
            <w:vAlign w:val="center"/>
            <w:hideMark/>
          </w:tcPr>
          <w:p w14:paraId="251B234E" w14:textId="77777777" w:rsidR="005843DF" w:rsidRPr="00C1042E" w:rsidRDefault="005843DF" w:rsidP="005843DF">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6.401.E-03</w:t>
            </w:r>
          </w:p>
        </w:tc>
      </w:tr>
    </w:tbl>
    <w:p w14:paraId="450D1195" w14:textId="77777777" w:rsidR="005843DF" w:rsidRPr="00C1042E" w:rsidRDefault="005843DF" w:rsidP="00505E7A">
      <w:pPr>
        <w:widowControl/>
        <w:ind w:leftChars="-100" w:left="-210"/>
        <w:jc w:val="left"/>
        <w:rPr>
          <w:rFonts w:ascii="Times New Roman" w:eastAsia="MS Mincho" w:hAnsi="Times New Roman" w:cs="Times New Roman"/>
          <w:szCs w:val="21"/>
        </w:rPr>
      </w:pPr>
    </w:p>
    <w:p w14:paraId="6732C96E" w14:textId="3872583E" w:rsidR="00DD4288" w:rsidRPr="00C1042E" w:rsidRDefault="00DD4288" w:rsidP="00F87523">
      <w:pPr>
        <w:pStyle w:val="paragraph"/>
        <w:numPr>
          <w:ilvl w:val="2"/>
          <w:numId w:val="62"/>
        </w:numPr>
        <w:spacing w:before="0" w:beforeAutospacing="0" w:after="0" w:afterAutospacing="0"/>
        <w:jc w:val="both"/>
        <w:textAlignment w:val="baseline"/>
        <w:outlineLvl w:val="2"/>
        <w:rPr>
          <w:rStyle w:val="normaltextrun"/>
          <w:rFonts w:ascii="Times New Roman" w:eastAsia="MS Mincho" w:hAnsi="Times New Roman" w:cs="Times New Roman"/>
          <w:sz w:val="21"/>
          <w:szCs w:val="21"/>
        </w:rPr>
      </w:pPr>
      <w:bookmarkStart w:id="166" w:name="_Toc126622083"/>
      <w:commentRangeStart w:id="167"/>
      <w:r w:rsidRPr="00C1042E">
        <w:rPr>
          <w:rStyle w:val="normaltextrun"/>
          <w:rFonts w:ascii="Times New Roman" w:eastAsia="MS Mincho" w:hAnsi="Times New Roman" w:cs="Times New Roman"/>
          <w:sz w:val="21"/>
          <w:szCs w:val="21"/>
        </w:rPr>
        <w:t>220906CP_naf10μL</w:t>
      </w:r>
      <w:r w:rsidRPr="00C1042E">
        <w:rPr>
          <w:rFonts w:ascii="Times New Roman" w:eastAsia="MS Mincho" w:hAnsi="Times New Roman" w:cs="Times New Roman"/>
          <w:color w:val="000000" w:themeColor="text1"/>
          <w:sz w:val="21"/>
          <w:szCs w:val="21"/>
        </w:rPr>
        <w:t xml:space="preserve"> _2_1</w:t>
      </w:r>
      <w:r w:rsidRPr="00C1042E">
        <w:rPr>
          <w:rFonts w:ascii="Times New Roman" w:eastAsia="MS Mincho" w:hAnsi="Times New Roman" w:cs="Times New Roman"/>
          <w:color w:val="000000" w:themeColor="text1"/>
          <w:sz w:val="21"/>
          <w:szCs w:val="21"/>
        </w:rPr>
        <w:t>回目</w:t>
      </w:r>
      <w:r w:rsidRPr="00C1042E">
        <w:rPr>
          <w:rStyle w:val="normaltextrun"/>
          <w:rFonts w:ascii="Times New Roman" w:eastAsia="MS Mincho" w:hAnsi="Times New Roman" w:cs="Times New Roman"/>
          <w:sz w:val="21"/>
          <w:szCs w:val="21"/>
        </w:rPr>
        <w:t xml:space="preserve">  CA</w:t>
      </w:r>
      <w:r w:rsidRPr="00C1042E">
        <w:rPr>
          <w:rStyle w:val="normaltextrun"/>
          <w:rFonts w:ascii="Times New Roman" w:eastAsia="MS Mincho" w:hAnsi="Times New Roman" w:cs="Times New Roman"/>
          <w:sz w:val="21"/>
          <w:szCs w:val="21"/>
        </w:rPr>
        <w:t>測定</w:t>
      </w:r>
      <w:commentRangeEnd w:id="167"/>
      <w:r w:rsidR="004C302E" w:rsidRPr="00C1042E">
        <w:rPr>
          <w:rStyle w:val="CommentReference"/>
          <w:rFonts w:ascii="Times New Roman" w:eastAsia="MS Mincho" w:hAnsi="Times New Roman" w:cs="Times New Roman"/>
          <w:kern w:val="2"/>
          <w:sz w:val="21"/>
          <w:szCs w:val="21"/>
        </w:rPr>
        <w:commentReference w:id="167"/>
      </w:r>
      <w:bookmarkEnd w:id="166"/>
    </w:p>
    <w:p w14:paraId="22666B49" w14:textId="77777777" w:rsidR="00DD4288" w:rsidRPr="00C1042E" w:rsidRDefault="00DD4288" w:rsidP="00F87523">
      <w:pPr>
        <w:pStyle w:val="ListParagraph"/>
        <w:widowControl/>
        <w:numPr>
          <w:ilvl w:val="0"/>
          <w:numId w:val="40"/>
        </w:numPr>
        <w:ind w:leftChars="0"/>
        <w:jc w:val="left"/>
        <w:rPr>
          <w:rStyle w:val="normaltextrun"/>
          <w:rFonts w:ascii="Times New Roman" w:eastAsia="MS Mincho" w:hAnsi="Times New Roman" w:cs="Times New Roman"/>
          <w:szCs w:val="21"/>
        </w:rPr>
      </w:pPr>
      <w:r w:rsidRPr="00C1042E">
        <w:rPr>
          <w:rStyle w:val="normaltextrun"/>
          <w:rFonts w:ascii="Times New Roman" w:eastAsia="MS Mincho" w:hAnsi="Times New Roman" w:cs="Times New Roman"/>
          <w:szCs w:val="21"/>
        </w:rPr>
        <w:t>測定する装置をミリ</w:t>
      </w:r>
      <w:r w:rsidRPr="00C1042E">
        <w:rPr>
          <w:rStyle w:val="normaltextrun"/>
          <w:rFonts w:ascii="Times New Roman" w:eastAsia="MS Mincho" w:hAnsi="Times New Roman" w:cs="Times New Roman"/>
          <w:szCs w:val="21"/>
        </w:rPr>
        <w:t>Q</w:t>
      </w:r>
      <w:r w:rsidRPr="00C1042E">
        <w:rPr>
          <w:rStyle w:val="normaltextrun"/>
          <w:rFonts w:ascii="Times New Roman" w:eastAsia="MS Mincho" w:hAnsi="Times New Roman" w:cs="Times New Roman"/>
          <w:szCs w:val="21"/>
        </w:rPr>
        <w:t>で洗浄した。</w:t>
      </w:r>
    </w:p>
    <w:p w14:paraId="4E2E9FB1" w14:textId="77777777" w:rsidR="00DD4288" w:rsidRPr="00C1042E" w:rsidRDefault="00DD4288" w:rsidP="00F87523">
      <w:pPr>
        <w:pStyle w:val="ListParagraph"/>
        <w:widowControl/>
        <w:numPr>
          <w:ilvl w:val="0"/>
          <w:numId w:val="40"/>
        </w:numPr>
        <w:ind w:leftChars="0"/>
        <w:jc w:val="left"/>
        <w:rPr>
          <w:rStyle w:val="normaltextrun"/>
          <w:rFonts w:ascii="Times New Roman" w:eastAsia="MS Mincho" w:hAnsi="Times New Roman" w:cs="Times New Roman"/>
          <w:szCs w:val="21"/>
        </w:rPr>
      </w:pPr>
      <w:r w:rsidRPr="00C1042E">
        <w:rPr>
          <w:rStyle w:val="normaltextrun"/>
          <w:rFonts w:ascii="Times New Roman" w:eastAsia="MS Mincho" w:hAnsi="Times New Roman" w:cs="Times New Roman"/>
          <w:szCs w:val="21"/>
        </w:rPr>
        <w:t>0.1 M</w:t>
      </w:r>
      <w:r w:rsidRPr="00C1042E">
        <w:rPr>
          <w:rStyle w:val="normaltextrun"/>
          <w:rFonts w:ascii="Times New Roman" w:eastAsia="MS Mincho" w:hAnsi="Times New Roman" w:cs="Times New Roman"/>
          <w:szCs w:val="21"/>
        </w:rPr>
        <w:t>水酸化ナトリウム水溶液</w:t>
      </w:r>
      <w:r w:rsidRPr="00C1042E">
        <w:rPr>
          <w:rStyle w:val="normaltextrun"/>
          <w:rFonts w:ascii="Times New Roman" w:eastAsia="MS Mincho" w:hAnsi="Times New Roman" w:cs="Times New Roman"/>
          <w:szCs w:val="21"/>
        </w:rPr>
        <w:t>(0.01 mM) 80 mL</w:t>
      </w:r>
      <w:r w:rsidRPr="00C1042E">
        <w:rPr>
          <w:rStyle w:val="normaltextrun"/>
          <w:rFonts w:ascii="Times New Roman" w:eastAsia="MS Mincho" w:hAnsi="Times New Roman" w:cs="Times New Roman"/>
          <w:szCs w:val="21"/>
        </w:rPr>
        <w:t>をメスシリンダーで量りとり装置のセルに加えた。</w:t>
      </w:r>
    </w:p>
    <w:p w14:paraId="6DB130C6" w14:textId="77777777" w:rsidR="00DD4288" w:rsidRPr="00C1042E" w:rsidRDefault="00DD4288" w:rsidP="00F87523">
      <w:pPr>
        <w:pStyle w:val="ListParagraph"/>
        <w:widowControl/>
        <w:numPr>
          <w:ilvl w:val="0"/>
          <w:numId w:val="40"/>
        </w:numPr>
        <w:ind w:leftChars="0"/>
        <w:jc w:val="left"/>
        <w:rPr>
          <w:rStyle w:val="normaltextrun"/>
          <w:rFonts w:ascii="Times New Roman" w:eastAsia="MS Mincho" w:hAnsi="Times New Roman" w:cs="Times New Roman"/>
          <w:szCs w:val="21"/>
        </w:rPr>
      </w:pPr>
      <w:r w:rsidRPr="00C1042E">
        <w:rPr>
          <w:rStyle w:val="normaltextrun"/>
          <w:rFonts w:ascii="Times New Roman" w:eastAsia="MS Mincho" w:hAnsi="Times New Roman" w:cs="Times New Roman"/>
          <w:szCs w:val="21"/>
        </w:rPr>
        <w:t>D-</w:t>
      </w:r>
      <w:r w:rsidRPr="00C1042E">
        <w:rPr>
          <w:rStyle w:val="normaltextrun"/>
          <w:rFonts w:ascii="Times New Roman" w:eastAsia="MS Mincho" w:hAnsi="Times New Roman" w:cs="Times New Roman"/>
          <w:szCs w:val="21"/>
        </w:rPr>
        <w:t>グルコース</w:t>
      </w:r>
      <w:r w:rsidRPr="00C1042E">
        <w:rPr>
          <w:rStyle w:val="normaltextrun"/>
          <w:rFonts w:ascii="Times New Roman" w:eastAsia="MS Mincho" w:hAnsi="Times New Roman" w:cs="Times New Roman"/>
          <w:szCs w:val="21"/>
        </w:rPr>
        <w:t xml:space="preserve"> 1.2245 g(0.07 mM)</w:t>
      </w:r>
      <w:r w:rsidRPr="00C1042E">
        <w:rPr>
          <w:rStyle w:val="normaltextrun"/>
          <w:rFonts w:ascii="Times New Roman" w:eastAsia="MS Mincho" w:hAnsi="Times New Roman" w:cs="Times New Roman"/>
          <w:szCs w:val="21"/>
        </w:rPr>
        <w:t>に</w:t>
      </w:r>
      <w:r w:rsidRPr="00C1042E">
        <w:rPr>
          <w:rStyle w:val="normaltextrun"/>
          <w:rFonts w:ascii="Cambria Math" w:eastAsia="MS Mincho" w:hAnsi="Cambria Math" w:cs="Cambria Math"/>
          <w:szCs w:val="21"/>
        </w:rPr>
        <w:t>②</w:t>
      </w:r>
      <w:r w:rsidRPr="00C1042E">
        <w:rPr>
          <w:rStyle w:val="normaltextrun"/>
          <w:rFonts w:ascii="Times New Roman" w:eastAsia="MS Mincho" w:hAnsi="Times New Roman" w:cs="Times New Roman"/>
          <w:szCs w:val="21"/>
        </w:rPr>
        <w:t>の水溶液を</w:t>
      </w:r>
      <w:r w:rsidRPr="00C1042E">
        <w:rPr>
          <w:rStyle w:val="normaltextrun"/>
          <w:rFonts w:ascii="Times New Roman" w:eastAsia="MS Mincho" w:hAnsi="Times New Roman" w:cs="Times New Roman"/>
          <w:szCs w:val="21"/>
        </w:rPr>
        <w:t>10 mL</w:t>
      </w:r>
      <w:r w:rsidRPr="00C1042E">
        <w:rPr>
          <w:rStyle w:val="normaltextrun"/>
          <w:rFonts w:ascii="Times New Roman" w:eastAsia="MS Mincho" w:hAnsi="Times New Roman" w:cs="Times New Roman"/>
          <w:szCs w:val="21"/>
        </w:rPr>
        <w:t>加えて</w:t>
      </w:r>
      <w:r w:rsidRPr="00C1042E">
        <w:rPr>
          <w:rStyle w:val="normaltextrun"/>
          <w:rFonts w:ascii="Times New Roman" w:eastAsia="MS Mincho" w:hAnsi="Times New Roman" w:cs="Times New Roman"/>
          <w:szCs w:val="21"/>
        </w:rPr>
        <w:t>0.7 M</w:t>
      </w:r>
      <w:r w:rsidRPr="00C1042E">
        <w:rPr>
          <w:rStyle w:val="normaltextrun"/>
          <w:rFonts w:ascii="Times New Roman" w:eastAsia="MS Mincho" w:hAnsi="Times New Roman" w:cs="Times New Roman"/>
          <w:szCs w:val="21"/>
        </w:rPr>
        <w:t>グルコース溶液を調整した。</w:t>
      </w:r>
    </w:p>
    <w:p w14:paraId="41A91636" w14:textId="77777777" w:rsidR="00DD4288" w:rsidRPr="00C1042E" w:rsidRDefault="00DD4288" w:rsidP="00F87523">
      <w:pPr>
        <w:pStyle w:val="ListParagraph"/>
        <w:widowControl/>
        <w:numPr>
          <w:ilvl w:val="0"/>
          <w:numId w:val="40"/>
        </w:numPr>
        <w:ind w:leftChars="0"/>
        <w:jc w:val="left"/>
        <w:rPr>
          <w:rStyle w:val="normaltextrun"/>
          <w:rFonts w:ascii="Times New Roman" w:eastAsia="MS Mincho" w:hAnsi="Times New Roman" w:cs="Times New Roman"/>
          <w:szCs w:val="21"/>
        </w:rPr>
      </w:pPr>
      <w:r w:rsidRPr="00C1042E">
        <w:rPr>
          <w:rStyle w:val="normaltextrun"/>
          <w:rFonts w:ascii="Times New Roman" w:eastAsia="MS Mincho" w:hAnsi="Times New Roman" w:cs="Times New Roman"/>
          <w:szCs w:val="21"/>
        </w:rPr>
        <w:t>印加電圧</w:t>
      </w:r>
      <w:r w:rsidRPr="00C1042E">
        <w:rPr>
          <w:rStyle w:val="normaltextrun"/>
          <w:rFonts w:ascii="Times New Roman" w:eastAsia="MS Mincho" w:hAnsi="Times New Roman" w:cs="Times New Roman"/>
          <w:szCs w:val="21"/>
        </w:rPr>
        <w:t>0.6 V</w:t>
      </w:r>
      <w:r w:rsidRPr="00C1042E">
        <w:rPr>
          <w:rStyle w:val="normaltextrun"/>
          <w:rFonts w:ascii="Times New Roman" w:eastAsia="MS Mincho" w:hAnsi="Times New Roman" w:cs="Times New Roman"/>
          <w:szCs w:val="21"/>
        </w:rPr>
        <w:t>、サンプリング時間</w:t>
      </w:r>
      <w:r w:rsidRPr="00C1042E">
        <w:rPr>
          <w:rStyle w:val="normaltextrun"/>
          <w:rFonts w:ascii="Times New Roman" w:eastAsia="MS Mincho" w:hAnsi="Times New Roman" w:cs="Times New Roman"/>
          <w:szCs w:val="21"/>
        </w:rPr>
        <w:t>0.1 s</w:t>
      </w:r>
      <w:r w:rsidRPr="00C1042E">
        <w:rPr>
          <w:rStyle w:val="normaltextrun"/>
          <w:rFonts w:ascii="Times New Roman" w:eastAsia="MS Mincho" w:hAnsi="Times New Roman" w:cs="Times New Roman"/>
          <w:szCs w:val="21"/>
        </w:rPr>
        <w:t>でクロノアンペロメトリック測定を行なった。</w:t>
      </w:r>
    </w:p>
    <w:p w14:paraId="0EC6003E" w14:textId="77777777" w:rsidR="00DD4288" w:rsidRPr="00C1042E" w:rsidRDefault="00DD4288" w:rsidP="00F87523">
      <w:pPr>
        <w:pStyle w:val="ListParagraph"/>
        <w:widowControl/>
        <w:numPr>
          <w:ilvl w:val="0"/>
          <w:numId w:val="40"/>
        </w:numPr>
        <w:ind w:leftChars="0"/>
        <w:jc w:val="left"/>
        <w:rPr>
          <w:rFonts w:ascii="Times New Roman" w:eastAsia="MS Mincho" w:hAnsi="Times New Roman" w:cs="Times New Roman"/>
          <w:szCs w:val="21"/>
        </w:rPr>
      </w:pPr>
      <w:r w:rsidRPr="00C1042E">
        <w:rPr>
          <w:rFonts w:ascii="Times New Roman" w:eastAsia="MS Mincho" w:hAnsi="Times New Roman" w:cs="Times New Roman"/>
          <w:szCs w:val="21"/>
        </w:rPr>
        <w:t>スターラーによる撹拌を伴い測定した。</w:t>
      </w:r>
    </w:p>
    <w:p w14:paraId="757D8878" w14:textId="0482E245" w:rsidR="00DD4288" w:rsidRPr="00C1042E" w:rsidRDefault="00B22439" w:rsidP="00F87523">
      <w:pPr>
        <w:pStyle w:val="ListParagraph"/>
        <w:widowControl/>
        <w:numPr>
          <w:ilvl w:val="0"/>
          <w:numId w:val="40"/>
        </w:numPr>
        <w:ind w:leftChars="0"/>
        <w:jc w:val="left"/>
        <w:rPr>
          <w:rFonts w:ascii="Times New Roman" w:eastAsia="MS Mincho" w:hAnsi="Times New Roman" w:cs="Times New Roman"/>
          <w:szCs w:val="21"/>
        </w:rPr>
      </w:pPr>
      <w:r w:rsidRPr="00C1042E">
        <w:rPr>
          <w:rFonts w:ascii="Cambria Math" w:eastAsia="MS Mincho" w:hAnsi="Cambria Math" w:cs="Cambria Math"/>
          <w:szCs w:val="21"/>
        </w:rPr>
        <w:t>③</w:t>
      </w:r>
      <w:r w:rsidR="00DD4288" w:rsidRPr="00C1042E">
        <w:rPr>
          <w:rFonts w:ascii="Times New Roman" w:eastAsia="MS Mincho" w:hAnsi="Times New Roman" w:cs="Times New Roman"/>
          <w:szCs w:val="21"/>
        </w:rPr>
        <w:t>の溶液をマイクロピペットで連続的に加えた。</w:t>
      </w:r>
    </w:p>
    <w:p w14:paraId="5CCA5D0C" w14:textId="77777777" w:rsidR="00315AA6" w:rsidRPr="00C1042E" w:rsidRDefault="00315AA6" w:rsidP="00315AA6">
      <w:pPr>
        <w:widowControl/>
        <w:jc w:val="left"/>
        <w:rPr>
          <w:rFonts w:ascii="Times New Roman" w:eastAsia="MS Mincho" w:hAnsi="Times New Roman" w:cs="Times New Roman"/>
          <w:szCs w:val="21"/>
        </w:rPr>
      </w:pPr>
      <w:r w:rsidRPr="00C1042E">
        <w:rPr>
          <w:rFonts w:ascii="Times New Roman" w:eastAsia="MS Mincho" w:hAnsi="Times New Roman" w:cs="Times New Roman"/>
          <w:szCs w:val="21"/>
        </w:rPr>
        <w:t>下の表は経過時間とその時のグルコースの合計量とセル内の濃度を示したものである。</w:t>
      </w:r>
    </w:p>
    <w:p w14:paraId="5A606DD9" w14:textId="77777777" w:rsidR="00315AA6" w:rsidRPr="00C1042E" w:rsidRDefault="00315AA6" w:rsidP="00315AA6">
      <w:pPr>
        <w:widowControl/>
        <w:jc w:val="left"/>
        <w:rPr>
          <w:rFonts w:ascii="Times New Roman" w:eastAsia="MS Mincho" w:hAnsi="Times New Roman" w:cs="Times New Roman"/>
          <w:szCs w:val="21"/>
        </w:rPr>
      </w:pPr>
    </w:p>
    <w:p w14:paraId="5E1BBCD4" w14:textId="4D5E06BD" w:rsidR="007D656F" w:rsidRPr="00C1042E" w:rsidRDefault="00315AA6" w:rsidP="00DD4288">
      <w:pPr>
        <w:widowControl/>
        <w:jc w:val="left"/>
        <w:rPr>
          <w:rFonts w:ascii="Times New Roman" w:eastAsia="MS Mincho" w:hAnsi="Times New Roman" w:cs="Times New Roman"/>
          <w:szCs w:val="21"/>
        </w:rPr>
      </w:pPr>
      <w:r w:rsidRPr="00C1042E">
        <w:rPr>
          <w:rFonts w:ascii="Times New Roman" w:eastAsia="MS Mincho" w:hAnsi="Times New Roman" w:cs="Times New Roman"/>
          <w:szCs w:val="21"/>
        </w:rPr>
        <w:t>表</w:t>
      </w:r>
      <w:r w:rsidRPr="00C1042E">
        <w:rPr>
          <w:rFonts w:ascii="Times New Roman" w:eastAsia="MS Mincho" w:hAnsi="Times New Roman" w:cs="Times New Roman"/>
          <w:szCs w:val="21"/>
        </w:rPr>
        <w:t xml:space="preserve"> 3-1</w:t>
      </w:r>
      <w:r w:rsidR="00CC01A4">
        <w:rPr>
          <w:rFonts w:ascii="Times New Roman" w:eastAsia="MS Mincho" w:hAnsi="Times New Roman" w:cs="Times New Roman"/>
          <w:szCs w:val="21"/>
        </w:rPr>
        <w:t>4</w:t>
      </w:r>
      <w:r w:rsidRPr="00C1042E">
        <w:rPr>
          <w:rFonts w:ascii="Times New Roman" w:eastAsia="MS Mincho" w:hAnsi="Times New Roman" w:cs="Times New Roman"/>
          <w:szCs w:val="21"/>
        </w:rPr>
        <w:t>-4</w:t>
      </w:r>
      <w:commentRangeStart w:id="168"/>
      <w:r w:rsidRPr="00C1042E">
        <w:rPr>
          <w:rFonts w:ascii="Times New Roman" w:eastAsia="MS Mincho" w:hAnsi="Times New Roman" w:cs="Times New Roman"/>
          <w:szCs w:val="21"/>
        </w:rPr>
        <w:t>セル内のグルコース濃度</w:t>
      </w:r>
      <w:commentRangeEnd w:id="168"/>
      <w:r w:rsidR="00B44565" w:rsidRPr="00C1042E">
        <w:rPr>
          <w:rStyle w:val="CommentReference"/>
          <w:rFonts w:ascii="Times New Roman" w:eastAsia="MS Mincho" w:hAnsi="Times New Roman" w:cs="Times New Roman"/>
          <w:sz w:val="21"/>
          <w:szCs w:val="21"/>
        </w:rPr>
        <w:commentReference w:id="168"/>
      </w:r>
    </w:p>
    <w:tbl>
      <w:tblPr>
        <w:tblW w:w="3900" w:type="dxa"/>
        <w:tblCellMar>
          <w:left w:w="99" w:type="dxa"/>
          <w:right w:w="99" w:type="dxa"/>
        </w:tblCellMar>
        <w:tblLook w:val="04A0" w:firstRow="1" w:lastRow="0" w:firstColumn="1" w:lastColumn="0" w:noHBand="0" w:noVBand="1"/>
      </w:tblPr>
      <w:tblGrid>
        <w:gridCol w:w="1300"/>
        <w:gridCol w:w="1300"/>
        <w:gridCol w:w="1300"/>
      </w:tblGrid>
      <w:tr w:rsidR="00AC2E51" w:rsidRPr="00C1042E" w14:paraId="50B3A2E4" w14:textId="77777777" w:rsidTr="00AC2E51">
        <w:trPr>
          <w:trHeight w:val="28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6881B31" w14:textId="77777777" w:rsidR="00AC2E51" w:rsidRPr="00C1042E" w:rsidRDefault="00AC2E51" w:rsidP="00AC2E51">
            <w:pPr>
              <w:widowControl/>
              <w:jc w:val="lef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経過時間</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2E87E5BE" w14:textId="77777777" w:rsidR="00AC2E51" w:rsidRPr="00C1042E" w:rsidRDefault="00AC2E51" w:rsidP="00AC2E51">
            <w:pPr>
              <w:widowControl/>
              <w:jc w:val="lef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投入量</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2E8573AE" w14:textId="77777777" w:rsidR="00AC2E51" w:rsidRPr="00C1042E" w:rsidRDefault="00AC2E51" w:rsidP="00AC2E51">
            <w:pPr>
              <w:widowControl/>
              <w:jc w:val="lef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濃度</w:t>
            </w:r>
          </w:p>
        </w:tc>
      </w:tr>
      <w:tr w:rsidR="00AC2E51" w:rsidRPr="00C1042E" w14:paraId="22BAE0D0" w14:textId="77777777" w:rsidTr="00AC2E51">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67CE603" w14:textId="77777777" w:rsidR="00AC2E51" w:rsidRPr="00C1042E" w:rsidRDefault="00AC2E51" w:rsidP="00AC2E51">
            <w:pPr>
              <w:widowControl/>
              <w:jc w:val="lef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w:t>
            </w:r>
            <w:proofErr w:type="gramStart"/>
            <w:r w:rsidRPr="00C1042E">
              <w:rPr>
                <w:rFonts w:ascii="Times New Roman" w:eastAsia="MS Mincho" w:hAnsi="Times New Roman" w:cs="Times New Roman"/>
                <w:color w:val="000000"/>
                <w:kern w:val="0"/>
                <w:szCs w:val="21"/>
              </w:rPr>
              <w:t>sec</w:t>
            </w:r>
            <w:proofErr w:type="gramEnd"/>
          </w:p>
        </w:tc>
        <w:tc>
          <w:tcPr>
            <w:tcW w:w="1300" w:type="dxa"/>
            <w:tcBorders>
              <w:top w:val="nil"/>
              <w:left w:val="nil"/>
              <w:bottom w:val="single" w:sz="4" w:space="0" w:color="auto"/>
              <w:right w:val="single" w:sz="4" w:space="0" w:color="auto"/>
            </w:tcBorders>
            <w:shd w:val="clear" w:color="auto" w:fill="auto"/>
            <w:noWrap/>
            <w:vAlign w:val="center"/>
            <w:hideMark/>
          </w:tcPr>
          <w:p w14:paraId="5090CB1E" w14:textId="77777777" w:rsidR="00AC2E51" w:rsidRPr="00C1042E" w:rsidRDefault="00AC2E51" w:rsidP="00AC2E51">
            <w:pPr>
              <w:widowControl/>
              <w:jc w:val="lef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/µL</w:t>
            </w:r>
          </w:p>
        </w:tc>
        <w:tc>
          <w:tcPr>
            <w:tcW w:w="1300" w:type="dxa"/>
            <w:tcBorders>
              <w:top w:val="nil"/>
              <w:left w:val="nil"/>
              <w:bottom w:val="single" w:sz="4" w:space="0" w:color="auto"/>
              <w:right w:val="single" w:sz="4" w:space="0" w:color="auto"/>
            </w:tcBorders>
            <w:shd w:val="clear" w:color="auto" w:fill="auto"/>
            <w:noWrap/>
            <w:vAlign w:val="center"/>
            <w:hideMark/>
          </w:tcPr>
          <w:p w14:paraId="5DCD296B" w14:textId="77777777" w:rsidR="00AC2E51" w:rsidRPr="00C1042E" w:rsidRDefault="00AC2E51" w:rsidP="00AC2E51">
            <w:pPr>
              <w:widowControl/>
              <w:jc w:val="lef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/M</w:t>
            </w:r>
          </w:p>
        </w:tc>
      </w:tr>
      <w:tr w:rsidR="00AC2E51" w:rsidRPr="00C1042E" w14:paraId="2F6568E6" w14:textId="77777777" w:rsidTr="00AC2E51">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64F5776" w14:textId="77777777" w:rsidR="00AC2E51" w:rsidRPr="00C1042E" w:rsidRDefault="00AC2E51" w:rsidP="00AC2E5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2450</w:t>
            </w:r>
          </w:p>
        </w:tc>
        <w:tc>
          <w:tcPr>
            <w:tcW w:w="1300" w:type="dxa"/>
            <w:tcBorders>
              <w:top w:val="nil"/>
              <w:left w:val="nil"/>
              <w:bottom w:val="single" w:sz="4" w:space="0" w:color="auto"/>
              <w:right w:val="single" w:sz="4" w:space="0" w:color="auto"/>
            </w:tcBorders>
            <w:shd w:val="clear" w:color="auto" w:fill="auto"/>
            <w:noWrap/>
            <w:vAlign w:val="center"/>
            <w:hideMark/>
          </w:tcPr>
          <w:p w14:paraId="5CDB4A25" w14:textId="77777777" w:rsidR="00AC2E51" w:rsidRPr="00C1042E" w:rsidRDefault="00AC2E51" w:rsidP="00AC2E5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0</w:t>
            </w:r>
          </w:p>
        </w:tc>
        <w:tc>
          <w:tcPr>
            <w:tcW w:w="1300" w:type="dxa"/>
            <w:tcBorders>
              <w:top w:val="nil"/>
              <w:left w:val="nil"/>
              <w:bottom w:val="single" w:sz="4" w:space="0" w:color="auto"/>
              <w:right w:val="single" w:sz="4" w:space="0" w:color="auto"/>
            </w:tcBorders>
            <w:shd w:val="clear" w:color="auto" w:fill="auto"/>
            <w:noWrap/>
            <w:vAlign w:val="center"/>
            <w:hideMark/>
          </w:tcPr>
          <w:p w14:paraId="63B84614" w14:textId="77777777" w:rsidR="00AC2E51" w:rsidRPr="00C1042E" w:rsidRDefault="00AC2E51" w:rsidP="00AC2E5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0.000.E+00</w:t>
            </w:r>
          </w:p>
        </w:tc>
      </w:tr>
      <w:tr w:rsidR="00AC2E51" w:rsidRPr="00C1042E" w14:paraId="37DAA429" w14:textId="77777777" w:rsidTr="00AC2E51">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0760E27" w14:textId="77777777" w:rsidR="00AC2E51" w:rsidRPr="00C1042E" w:rsidRDefault="00AC2E51" w:rsidP="00AC2E5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2500</w:t>
            </w:r>
          </w:p>
        </w:tc>
        <w:tc>
          <w:tcPr>
            <w:tcW w:w="1300" w:type="dxa"/>
            <w:tcBorders>
              <w:top w:val="nil"/>
              <w:left w:val="nil"/>
              <w:bottom w:val="single" w:sz="4" w:space="0" w:color="auto"/>
              <w:right w:val="single" w:sz="4" w:space="0" w:color="auto"/>
            </w:tcBorders>
            <w:shd w:val="clear" w:color="auto" w:fill="auto"/>
            <w:noWrap/>
            <w:vAlign w:val="center"/>
            <w:hideMark/>
          </w:tcPr>
          <w:p w14:paraId="2C09DCC3" w14:textId="77777777" w:rsidR="00AC2E51" w:rsidRPr="00C1042E" w:rsidRDefault="00AC2E51" w:rsidP="00AC2E5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10</w:t>
            </w:r>
          </w:p>
        </w:tc>
        <w:tc>
          <w:tcPr>
            <w:tcW w:w="1300" w:type="dxa"/>
            <w:tcBorders>
              <w:top w:val="nil"/>
              <w:left w:val="nil"/>
              <w:bottom w:val="single" w:sz="4" w:space="0" w:color="auto"/>
              <w:right w:val="single" w:sz="4" w:space="0" w:color="auto"/>
            </w:tcBorders>
            <w:shd w:val="clear" w:color="auto" w:fill="auto"/>
            <w:noWrap/>
            <w:vAlign w:val="center"/>
            <w:hideMark/>
          </w:tcPr>
          <w:p w14:paraId="11670294" w14:textId="77777777" w:rsidR="00AC2E51" w:rsidRPr="00C1042E" w:rsidRDefault="00AC2E51" w:rsidP="00AC2E5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8.495.E-05</w:t>
            </w:r>
          </w:p>
        </w:tc>
      </w:tr>
      <w:tr w:rsidR="00AC2E51" w:rsidRPr="00C1042E" w14:paraId="19C71B3A" w14:textId="77777777" w:rsidTr="00AC2E51">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9D87BCE" w14:textId="77777777" w:rsidR="00AC2E51" w:rsidRPr="00C1042E" w:rsidRDefault="00AC2E51" w:rsidP="00AC2E5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2550</w:t>
            </w:r>
          </w:p>
        </w:tc>
        <w:tc>
          <w:tcPr>
            <w:tcW w:w="1300" w:type="dxa"/>
            <w:tcBorders>
              <w:top w:val="nil"/>
              <w:left w:val="nil"/>
              <w:bottom w:val="single" w:sz="4" w:space="0" w:color="auto"/>
              <w:right w:val="single" w:sz="4" w:space="0" w:color="auto"/>
            </w:tcBorders>
            <w:shd w:val="clear" w:color="auto" w:fill="auto"/>
            <w:noWrap/>
            <w:vAlign w:val="center"/>
            <w:hideMark/>
          </w:tcPr>
          <w:p w14:paraId="61126F8A" w14:textId="77777777" w:rsidR="00AC2E51" w:rsidRPr="00C1042E" w:rsidRDefault="00AC2E51" w:rsidP="00AC2E5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20</w:t>
            </w:r>
          </w:p>
        </w:tc>
        <w:tc>
          <w:tcPr>
            <w:tcW w:w="1300" w:type="dxa"/>
            <w:tcBorders>
              <w:top w:val="nil"/>
              <w:left w:val="nil"/>
              <w:bottom w:val="single" w:sz="4" w:space="0" w:color="auto"/>
              <w:right w:val="single" w:sz="4" w:space="0" w:color="auto"/>
            </w:tcBorders>
            <w:shd w:val="clear" w:color="auto" w:fill="auto"/>
            <w:noWrap/>
            <w:vAlign w:val="center"/>
            <w:hideMark/>
          </w:tcPr>
          <w:p w14:paraId="1B4DFBF1" w14:textId="77777777" w:rsidR="00AC2E51" w:rsidRPr="00C1042E" w:rsidRDefault="00AC2E51" w:rsidP="00AC2E5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1.699.E-04</w:t>
            </w:r>
          </w:p>
        </w:tc>
      </w:tr>
      <w:tr w:rsidR="00AC2E51" w:rsidRPr="00C1042E" w14:paraId="4F3F885C" w14:textId="77777777" w:rsidTr="00AC2E51">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66C4F46" w14:textId="77777777" w:rsidR="00AC2E51" w:rsidRPr="00C1042E" w:rsidRDefault="00AC2E51" w:rsidP="00AC2E5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2600</w:t>
            </w:r>
          </w:p>
        </w:tc>
        <w:tc>
          <w:tcPr>
            <w:tcW w:w="1300" w:type="dxa"/>
            <w:tcBorders>
              <w:top w:val="nil"/>
              <w:left w:val="nil"/>
              <w:bottom w:val="single" w:sz="4" w:space="0" w:color="auto"/>
              <w:right w:val="single" w:sz="4" w:space="0" w:color="auto"/>
            </w:tcBorders>
            <w:shd w:val="clear" w:color="auto" w:fill="auto"/>
            <w:noWrap/>
            <w:vAlign w:val="center"/>
            <w:hideMark/>
          </w:tcPr>
          <w:p w14:paraId="0429E3AF" w14:textId="77777777" w:rsidR="00AC2E51" w:rsidRPr="00C1042E" w:rsidRDefault="00AC2E51" w:rsidP="00AC2E5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30</w:t>
            </w:r>
          </w:p>
        </w:tc>
        <w:tc>
          <w:tcPr>
            <w:tcW w:w="1300" w:type="dxa"/>
            <w:tcBorders>
              <w:top w:val="nil"/>
              <w:left w:val="nil"/>
              <w:bottom w:val="single" w:sz="4" w:space="0" w:color="auto"/>
              <w:right w:val="single" w:sz="4" w:space="0" w:color="auto"/>
            </w:tcBorders>
            <w:shd w:val="clear" w:color="auto" w:fill="auto"/>
            <w:noWrap/>
            <w:vAlign w:val="center"/>
            <w:hideMark/>
          </w:tcPr>
          <w:p w14:paraId="56106D57" w14:textId="77777777" w:rsidR="00AC2E51" w:rsidRPr="00C1042E" w:rsidRDefault="00AC2E51" w:rsidP="00AC2E5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2.548.E-04</w:t>
            </w:r>
          </w:p>
        </w:tc>
      </w:tr>
      <w:tr w:rsidR="00AC2E51" w:rsidRPr="00C1042E" w14:paraId="73608983" w14:textId="77777777" w:rsidTr="00AC2E51">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35EFE86" w14:textId="77777777" w:rsidR="00AC2E51" w:rsidRPr="00C1042E" w:rsidRDefault="00AC2E51" w:rsidP="00AC2E5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2650</w:t>
            </w:r>
          </w:p>
        </w:tc>
        <w:tc>
          <w:tcPr>
            <w:tcW w:w="1300" w:type="dxa"/>
            <w:tcBorders>
              <w:top w:val="nil"/>
              <w:left w:val="nil"/>
              <w:bottom w:val="single" w:sz="4" w:space="0" w:color="auto"/>
              <w:right w:val="single" w:sz="4" w:space="0" w:color="auto"/>
            </w:tcBorders>
            <w:shd w:val="clear" w:color="auto" w:fill="auto"/>
            <w:noWrap/>
            <w:vAlign w:val="center"/>
            <w:hideMark/>
          </w:tcPr>
          <w:p w14:paraId="7E5730FE" w14:textId="77777777" w:rsidR="00AC2E51" w:rsidRPr="00C1042E" w:rsidRDefault="00AC2E51" w:rsidP="00AC2E5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40</w:t>
            </w:r>
          </w:p>
        </w:tc>
        <w:tc>
          <w:tcPr>
            <w:tcW w:w="1300" w:type="dxa"/>
            <w:tcBorders>
              <w:top w:val="nil"/>
              <w:left w:val="nil"/>
              <w:bottom w:val="single" w:sz="4" w:space="0" w:color="auto"/>
              <w:right w:val="single" w:sz="4" w:space="0" w:color="auto"/>
            </w:tcBorders>
            <w:shd w:val="clear" w:color="auto" w:fill="auto"/>
            <w:noWrap/>
            <w:vAlign w:val="center"/>
            <w:hideMark/>
          </w:tcPr>
          <w:p w14:paraId="71FF8A10" w14:textId="77777777" w:rsidR="00AC2E51" w:rsidRPr="00C1042E" w:rsidRDefault="00AC2E51" w:rsidP="00AC2E5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3.397.E-04</w:t>
            </w:r>
          </w:p>
        </w:tc>
      </w:tr>
      <w:tr w:rsidR="00AC2E51" w:rsidRPr="00C1042E" w14:paraId="01808371" w14:textId="77777777" w:rsidTr="00AC2E51">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988509D" w14:textId="77777777" w:rsidR="00AC2E51" w:rsidRPr="00C1042E" w:rsidRDefault="00AC2E51" w:rsidP="00AC2E5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2700</w:t>
            </w:r>
          </w:p>
        </w:tc>
        <w:tc>
          <w:tcPr>
            <w:tcW w:w="1300" w:type="dxa"/>
            <w:tcBorders>
              <w:top w:val="nil"/>
              <w:left w:val="nil"/>
              <w:bottom w:val="single" w:sz="4" w:space="0" w:color="auto"/>
              <w:right w:val="single" w:sz="4" w:space="0" w:color="auto"/>
            </w:tcBorders>
            <w:shd w:val="clear" w:color="auto" w:fill="auto"/>
            <w:noWrap/>
            <w:vAlign w:val="center"/>
            <w:hideMark/>
          </w:tcPr>
          <w:p w14:paraId="5D8971C6" w14:textId="77777777" w:rsidR="00AC2E51" w:rsidRPr="00C1042E" w:rsidRDefault="00AC2E51" w:rsidP="00AC2E5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50</w:t>
            </w:r>
          </w:p>
        </w:tc>
        <w:tc>
          <w:tcPr>
            <w:tcW w:w="1300" w:type="dxa"/>
            <w:tcBorders>
              <w:top w:val="nil"/>
              <w:left w:val="nil"/>
              <w:bottom w:val="single" w:sz="4" w:space="0" w:color="auto"/>
              <w:right w:val="single" w:sz="4" w:space="0" w:color="auto"/>
            </w:tcBorders>
            <w:shd w:val="clear" w:color="auto" w:fill="auto"/>
            <w:noWrap/>
            <w:vAlign w:val="center"/>
            <w:hideMark/>
          </w:tcPr>
          <w:p w14:paraId="7CDE917E" w14:textId="77777777" w:rsidR="00AC2E51" w:rsidRPr="00C1042E" w:rsidRDefault="00AC2E51" w:rsidP="00AC2E5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4.245.E-04</w:t>
            </w:r>
          </w:p>
        </w:tc>
      </w:tr>
      <w:tr w:rsidR="00AC2E51" w:rsidRPr="00C1042E" w14:paraId="68522C63" w14:textId="77777777" w:rsidTr="00AC2E51">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A3F327C" w14:textId="77777777" w:rsidR="00AC2E51" w:rsidRPr="00C1042E" w:rsidRDefault="00AC2E51" w:rsidP="00AC2E5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3000</w:t>
            </w:r>
          </w:p>
        </w:tc>
        <w:tc>
          <w:tcPr>
            <w:tcW w:w="1300" w:type="dxa"/>
            <w:tcBorders>
              <w:top w:val="nil"/>
              <w:left w:val="nil"/>
              <w:bottom w:val="single" w:sz="4" w:space="0" w:color="auto"/>
              <w:right w:val="single" w:sz="4" w:space="0" w:color="auto"/>
            </w:tcBorders>
            <w:shd w:val="clear" w:color="auto" w:fill="auto"/>
            <w:noWrap/>
            <w:vAlign w:val="center"/>
            <w:hideMark/>
          </w:tcPr>
          <w:p w14:paraId="25808DE0" w14:textId="77777777" w:rsidR="00AC2E51" w:rsidRPr="00C1042E" w:rsidRDefault="00AC2E51" w:rsidP="00AC2E5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100</w:t>
            </w:r>
          </w:p>
        </w:tc>
        <w:tc>
          <w:tcPr>
            <w:tcW w:w="1300" w:type="dxa"/>
            <w:tcBorders>
              <w:top w:val="nil"/>
              <w:left w:val="nil"/>
              <w:bottom w:val="single" w:sz="4" w:space="0" w:color="auto"/>
              <w:right w:val="single" w:sz="4" w:space="0" w:color="auto"/>
            </w:tcBorders>
            <w:shd w:val="clear" w:color="auto" w:fill="auto"/>
            <w:noWrap/>
            <w:vAlign w:val="center"/>
            <w:hideMark/>
          </w:tcPr>
          <w:p w14:paraId="4FCF8C9C" w14:textId="77777777" w:rsidR="00AC2E51" w:rsidRPr="00C1042E" w:rsidRDefault="00AC2E51" w:rsidP="00AC2E5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8.485.E-04</w:t>
            </w:r>
          </w:p>
        </w:tc>
      </w:tr>
      <w:tr w:rsidR="00AC2E51" w:rsidRPr="00C1042E" w14:paraId="3BBD0C65" w14:textId="77777777" w:rsidTr="00AC2E51">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37DCB80" w14:textId="77777777" w:rsidR="00AC2E51" w:rsidRPr="00C1042E" w:rsidRDefault="00AC2E51" w:rsidP="00AC2E5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3100</w:t>
            </w:r>
          </w:p>
        </w:tc>
        <w:tc>
          <w:tcPr>
            <w:tcW w:w="1300" w:type="dxa"/>
            <w:tcBorders>
              <w:top w:val="nil"/>
              <w:left w:val="nil"/>
              <w:bottom w:val="single" w:sz="4" w:space="0" w:color="auto"/>
              <w:right w:val="single" w:sz="4" w:space="0" w:color="auto"/>
            </w:tcBorders>
            <w:shd w:val="clear" w:color="auto" w:fill="auto"/>
            <w:noWrap/>
            <w:vAlign w:val="center"/>
            <w:hideMark/>
          </w:tcPr>
          <w:p w14:paraId="7BF4B8CD" w14:textId="77777777" w:rsidR="00AC2E51" w:rsidRPr="00C1042E" w:rsidRDefault="00AC2E51" w:rsidP="00AC2E5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150</w:t>
            </w:r>
          </w:p>
        </w:tc>
        <w:tc>
          <w:tcPr>
            <w:tcW w:w="1300" w:type="dxa"/>
            <w:tcBorders>
              <w:top w:val="nil"/>
              <w:left w:val="nil"/>
              <w:bottom w:val="single" w:sz="4" w:space="0" w:color="auto"/>
              <w:right w:val="single" w:sz="4" w:space="0" w:color="auto"/>
            </w:tcBorders>
            <w:shd w:val="clear" w:color="auto" w:fill="auto"/>
            <w:noWrap/>
            <w:vAlign w:val="center"/>
            <w:hideMark/>
          </w:tcPr>
          <w:p w14:paraId="76627F5D" w14:textId="77777777" w:rsidR="00AC2E51" w:rsidRPr="00C1042E" w:rsidRDefault="00AC2E51" w:rsidP="00AC2E5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1.272.E-03</w:t>
            </w:r>
          </w:p>
        </w:tc>
      </w:tr>
      <w:tr w:rsidR="00AC2E51" w:rsidRPr="00C1042E" w14:paraId="4A76E1FB" w14:textId="77777777" w:rsidTr="00AC2E51">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E915109" w14:textId="77777777" w:rsidR="00AC2E51" w:rsidRPr="00C1042E" w:rsidRDefault="00AC2E51" w:rsidP="00AC2E5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3200</w:t>
            </w:r>
          </w:p>
        </w:tc>
        <w:tc>
          <w:tcPr>
            <w:tcW w:w="1300" w:type="dxa"/>
            <w:tcBorders>
              <w:top w:val="nil"/>
              <w:left w:val="nil"/>
              <w:bottom w:val="single" w:sz="4" w:space="0" w:color="auto"/>
              <w:right w:val="single" w:sz="4" w:space="0" w:color="auto"/>
            </w:tcBorders>
            <w:shd w:val="clear" w:color="auto" w:fill="auto"/>
            <w:noWrap/>
            <w:vAlign w:val="center"/>
            <w:hideMark/>
          </w:tcPr>
          <w:p w14:paraId="07DEB804" w14:textId="77777777" w:rsidR="00AC2E51" w:rsidRPr="00C1042E" w:rsidRDefault="00AC2E51" w:rsidP="00AC2E5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200</w:t>
            </w:r>
          </w:p>
        </w:tc>
        <w:tc>
          <w:tcPr>
            <w:tcW w:w="1300" w:type="dxa"/>
            <w:tcBorders>
              <w:top w:val="nil"/>
              <w:left w:val="nil"/>
              <w:bottom w:val="single" w:sz="4" w:space="0" w:color="auto"/>
              <w:right w:val="single" w:sz="4" w:space="0" w:color="auto"/>
            </w:tcBorders>
            <w:shd w:val="clear" w:color="auto" w:fill="auto"/>
            <w:noWrap/>
            <w:vAlign w:val="center"/>
            <w:hideMark/>
          </w:tcPr>
          <w:p w14:paraId="06461A98" w14:textId="77777777" w:rsidR="00AC2E51" w:rsidRPr="00C1042E" w:rsidRDefault="00AC2E51" w:rsidP="00AC2E5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1.695.E-03</w:t>
            </w:r>
          </w:p>
        </w:tc>
      </w:tr>
      <w:tr w:rsidR="00AC2E51" w:rsidRPr="00C1042E" w14:paraId="300EDC41" w14:textId="77777777" w:rsidTr="00AC2E51">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DC82CD4" w14:textId="77777777" w:rsidR="00AC2E51" w:rsidRPr="00C1042E" w:rsidRDefault="00AC2E51" w:rsidP="00AC2E5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3300</w:t>
            </w:r>
          </w:p>
        </w:tc>
        <w:tc>
          <w:tcPr>
            <w:tcW w:w="1300" w:type="dxa"/>
            <w:tcBorders>
              <w:top w:val="nil"/>
              <w:left w:val="nil"/>
              <w:bottom w:val="single" w:sz="4" w:space="0" w:color="auto"/>
              <w:right w:val="single" w:sz="4" w:space="0" w:color="auto"/>
            </w:tcBorders>
            <w:shd w:val="clear" w:color="auto" w:fill="auto"/>
            <w:noWrap/>
            <w:vAlign w:val="center"/>
            <w:hideMark/>
          </w:tcPr>
          <w:p w14:paraId="136CA845" w14:textId="77777777" w:rsidR="00AC2E51" w:rsidRPr="00C1042E" w:rsidRDefault="00AC2E51" w:rsidP="00AC2E5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250</w:t>
            </w:r>
          </w:p>
        </w:tc>
        <w:tc>
          <w:tcPr>
            <w:tcW w:w="1300" w:type="dxa"/>
            <w:tcBorders>
              <w:top w:val="nil"/>
              <w:left w:val="nil"/>
              <w:bottom w:val="single" w:sz="4" w:space="0" w:color="auto"/>
              <w:right w:val="single" w:sz="4" w:space="0" w:color="auto"/>
            </w:tcBorders>
            <w:shd w:val="clear" w:color="auto" w:fill="auto"/>
            <w:noWrap/>
            <w:vAlign w:val="center"/>
            <w:hideMark/>
          </w:tcPr>
          <w:p w14:paraId="4A801E15" w14:textId="77777777" w:rsidR="00AC2E51" w:rsidRPr="00C1042E" w:rsidRDefault="00AC2E51" w:rsidP="00AC2E5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2.117.E-03</w:t>
            </w:r>
          </w:p>
        </w:tc>
      </w:tr>
      <w:tr w:rsidR="00AC2E51" w:rsidRPr="00C1042E" w14:paraId="56897347" w14:textId="77777777" w:rsidTr="00AC2E51">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5246E2C" w14:textId="77777777" w:rsidR="00AC2E51" w:rsidRPr="00C1042E" w:rsidRDefault="00AC2E51" w:rsidP="00AC2E5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3400</w:t>
            </w:r>
          </w:p>
        </w:tc>
        <w:tc>
          <w:tcPr>
            <w:tcW w:w="1300" w:type="dxa"/>
            <w:tcBorders>
              <w:top w:val="nil"/>
              <w:left w:val="nil"/>
              <w:bottom w:val="single" w:sz="4" w:space="0" w:color="auto"/>
              <w:right w:val="single" w:sz="4" w:space="0" w:color="auto"/>
            </w:tcBorders>
            <w:shd w:val="clear" w:color="auto" w:fill="auto"/>
            <w:noWrap/>
            <w:vAlign w:val="center"/>
            <w:hideMark/>
          </w:tcPr>
          <w:p w14:paraId="21A36F8B" w14:textId="77777777" w:rsidR="00AC2E51" w:rsidRPr="00C1042E" w:rsidRDefault="00AC2E51" w:rsidP="00AC2E5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300</w:t>
            </w:r>
          </w:p>
        </w:tc>
        <w:tc>
          <w:tcPr>
            <w:tcW w:w="1300" w:type="dxa"/>
            <w:tcBorders>
              <w:top w:val="nil"/>
              <w:left w:val="nil"/>
              <w:bottom w:val="single" w:sz="4" w:space="0" w:color="auto"/>
              <w:right w:val="single" w:sz="4" w:space="0" w:color="auto"/>
            </w:tcBorders>
            <w:shd w:val="clear" w:color="auto" w:fill="auto"/>
            <w:noWrap/>
            <w:vAlign w:val="center"/>
            <w:hideMark/>
          </w:tcPr>
          <w:p w14:paraId="15FAEE02" w14:textId="77777777" w:rsidR="00AC2E51" w:rsidRPr="00C1042E" w:rsidRDefault="00AC2E51" w:rsidP="00AC2E5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2.539.E-03</w:t>
            </w:r>
          </w:p>
        </w:tc>
      </w:tr>
      <w:tr w:rsidR="00AC2E51" w:rsidRPr="00C1042E" w14:paraId="5321AB80" w14:textId="77777777" w:rsidTr="00AC2E51">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2185F9A" w14:textId="77777777" w:rsidR="00AC2E51" w:rsidRPr="00C1042E" w:rsidRDefault="00AC2E51" w:rsidP="00AC2E5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3500</w:t>
            </w:r>
          </w:p>
        </w:tc>
        <w:tc>
          <w:tcPr>
            <w:tcW w:w="1300" w:type="dxa"/>
            <w:tcBorders>
              <w:top w:val="nil"/>
              <w:left w:val="nil"/>
              <w:bottom w:val="single" w:sz="4" w:space="0" w:color="auto"/>
              <w:right w:val="single" w:sz="4" w:space="0" w:color="auto"/>
            </w:tcBorders>
            <w:shd w:val="clear" w:color="auto" w:fill="auto"/>
            <w:noWrap/>
            <w:vAlign w:val="center"/>
            <w:hideMark/>
          </w:tcPr>
          <w:p w14:paraId="2C189DF8" w14:textId="77777777" w:rsidR="00AC2E51" w:rsidRPr="00C1042E" w:rsidRDefault="00AC2E51" w:rsidP="00AC2E5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400</w:t>
            </w:r>
          </w:p>
        </w:tc>
        <w:tc>
          <w:tcPr>
            <w:tcW w:w="1300" w:type="dxa"/>
            <w:tcBorders>
              <w:top w:val="nil"/>
              <w:left w:val="nil"/>
              <w:bottom w:val="single" w:sz="4" w:space="0" w:color="auto"/>
              <w:right w:val="single" w:sz="4" w:space="0" w:color="auto"/>
            </w:tcBorders>
            <w:shd w:val="clear" w:color="auto" w:fill="auto"/>
            <w:noWrap/>
            <w:vAlign w:val="center"/>
            <w:hideMark/>
          </w:tcPr>
          <w:p w14:paraId="4770F2DC" w14:textId="77777777" w:rsidR="00AC2E51" w:rsidRPr="00C1042E" w:rsidRDefault="00AC2E51" w:rsidP="00AC2E5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3.381.E-03</w:t>
            </w:r>
          </w:p>
        </w:tc>
      </w:tr>
      <w:tr w:rsidR="00AC2E51" w:rsidRPr="00C1042E" w14:paraId="14F37EE7" w14:textId="77777777" w:rsidTr="00AC2E51">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DBD3593" w14:textId="77777777" w:rsidR="00AC2E51" w:rsidRPr="00C1042E" w:rsidRDefault="00AC2E51" w:rsidP="00AC2E5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3600</w:t>
            </w:r>
          </w:p>
        </w:tc>
        <w:tc>
          <w:tcPr>
            <w:tcW w:w="1300" w:type="dxa"/>
            <w:tcBorders>
              <w:top w:val="nil"/>
              <w:left w:val="nil"/>
              <w:bottom w:val="single" w:sz="4" w:space="0" w:color="auto"/>
              <w:right w:val="single" w:sz="4" w:space="0" w:color="auto"/>
            </w:tcBorders>
            <w:shd w:val="clear" w:color="auto" w:fill="auto"/>
            <w:noWrap/>
            <w:vAlign w:val="center"/>
            <w:hideMark/>
          </w:tcPr>
          <w:p w14:paraId="6EBD2DB4" w14:textId="77777777" w:rsidR="00AC2E51" w:rsidRPr="00C1042E" w:rsidRDefault="00AC2E51" w:rsidP="00AC2E5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500</w:t>
            </w:r>
          </w:p>
        </w:tc>
        <w:tc>
          <w:tcPr>
            <w:tcW w:w="1300" w:type="dxa"/>
            <w:tcBorders>
              <w:top w:val="nil"/>
              <w:left w:val="nil"/>
              <w:bottom w:val="single" w:sz="4" w:space="0" w:color="auto"/>
              <w:right w:val="single" w:sz="4" w:space="0" w:color="auto"/>
            </w:tcBorders>
            <w:shd w:val="clear" w:color="auto" w:fill="auto"/>
            <w:noWrap/>
            <w:vAlign w:val="center"/>
            <w:hideMark/>
          </w:tcPr>
          <w:p w14:paraId="6A8F4268" w14:textId="77777777" w:rsidR="00AC2E51" w:rsidRPr="00C1042E" w:rsidRDefault="00AC2E51" w:rsidP="00AC2E5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4.222.E-03</w:t>
            </w:r>
          </w:p>
        </w:tc>
      </w:tr>
      <w:tr w:rsidR="00AC2E51" w:rsidRPr="00C1042E" w14:paraId="705B6F4C" w14:textId="77777777" w:rsidTr="00AC2E51">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C5825B4" w14:textId="77777777" w:rsidR="00AC2E51" w:rsidRPr="00C1042E" w:rsidRDefault="00AC2E51" w:rsidP="00AC2E5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3700</w:t>
            </w:r>
          </w:p>
        </w:tc>
        <w:tc>
          <w:tcPr>
            <w:tcW w:w="1300" w:type="dxa"/>
            <w:tcBorders>
              <w:top w:val="nil"/>
              <w:left w:val="nil"/>
              <w:bottom w:val="single" w:sz="4" w:space="0" w:color="auto"/>
              <w:right w:val="single" w:sz="4" w:space="0" w:color="auto"/>
            </w:tcBorders>
            <w:shd w:val="clear" w:color="auto" w:fill="auto"/>
            <w:noWrap/>
            <w:vAlign w:val="center"/>
            <w:hideMark/>
          </w:tcPr>
          <w:p w14:paraId="3CAB56AA" w14:textId="77777777" w:rsidR="00AC2E51" w:rsidRPr="00C1042E" w:rsidRDefault="00AC2E51" w:rsidP="00AC2E5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600</w:t>
            </w:r>
          </w:p>
        </w:tc>
        <w:tc>
          <w:tcPr>
            <w:tcW w:w="1300" w:type="dxa"/>
            <w:tcBorders>
              <w:top w:val="nil"/>
              <w:left w:val="nil"/>
              <w:bottom w:val="single" w:sz="4" w:space="0" w:color="auto"/>
              <w:right w:val="single" w:sz="4" w:space="0" w:color="auto"/>
            </w:tcBorders>
            <w:shd w:val="clear" w:color="auto" w:fill="auto"/>
            <w:noWrap/>
            <w:vAlign w:val="center"/>
            <w:hideMark/>
          </w:tcPr>
          <w:p w14:paraId="14287D4B" w14:textId="77777777" w:rsidR="00AC2E51" w:rsidRPr="00C1042E" w:rsidRDefault="00AC2E51" w:rsidP="00AC2E5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5.060.E-03</w:t>
            </w:r>
          </w:p>
        </w:tc>
      </w:tr>
      <w:tr w:rsidR="00AC2E51" w:rsidRPr="00C1042E" w14:paraId="5923FBA8" w14:textId="77777777" w:rsidTr="00AC2E51">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EC9BAA1" w14:textId="77777777" w:rsidR="00AC2E51" w:rsidRPr="00C1042E" w:rsidRDefault="00AC2E51" w:rsidP="00AC2E5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3800</w:t>
            </w:r>
          </w:p>
        </w:tc>
        <w:tc>
          <w:tcPr>
            <w:tcW w:w="1300" w:type="dxa"/>
            <w:tcBorders>
              <w:top w:val="nil"/>
              <w:left w:val="nil"/>
              <w:bottom w:val="single" w:sz="4" w:space="0" w:color="auto"/>
              <w:right w:val="single" w:sz="4" w:space="0" w:color="auto"/>
            </w:tcBorders>
            <w:shd w:val="clear" w:color="auto" w:fill="auto"/>
            <w:noWrap/>
            <w:vAlign w:val="center"/>
            <w:hideMark/>
          </w:tcPr>
          <w:p w14:paraId="1C09B4CB" w14:textId="77777777" w:rsidR="00AC2E51" w:rsidRPr="00C1042E" w:rsidRDefault="00AC2E51" w:rsidP="00AC2E5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700</w:t>
            </w:r>
          </w:p>
        </w:tc>
        <w:tc>
          <w:tcPr>
            <w:tcW w:w="1300" w:type="dxa"/>
            <w:tcBorders>
              <w:top w:val="nil"/>
              <w:left w:val="nil"/>
              <w:bottom w:val="single" w:sz="4" w:space="0" w:color="auto"/>
              <w:right w:val="single" w:sz="4" w:space="0" w:color="auto"/>
            </w:tcBorders>
            <w:shd w:val="clear" w:color="auto" w:fill="auto"/>
            <w:noWrap/>
            <w:vAlign w:val="center"/>
            <w:hideMark/>
          </w:tcPr>
          <w:p w14:paraId="3B697E6D" w14:textId="77777777" w:rsidR="00AC2E51" w:rsidRPr="00C1042E" w:rsidRDefault="00AC2E51" w:rsidP="00AC2E5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5.896.E-03</w:t>
            </w:r>
          </w:p>
        </w:tc>
      </w:tr>
      <w:tr w:rsidR="00AC2E51" w:rsidRPr="00C1042E" w14:paraId="6A9592D6" w14:textId="77777777" w:rsidTr="00AC2E51">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47A30A0" w14:textId="77777777" w:rsidR="00AC2E51" w:rsidRPr="00C1042E" w:rsidRDefault="00AC2E51" w:rsidP="00AC2E5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3900</w:t>
            </w:r>
          </w:p>
        </w:tc>
        <w:tc>
          <w:tcPr>
            <w:tcW w:w="1300" w:type="dxa"/>
            <w:tcBorders>
              <w:top w:val="nil"/>
              <w:left w:val="nil"/>
              <w:bottom w:val="single" w:sz="4" w:space="0" w:color="auto"/>
              <w:right w:val="single" w:sz="4" w:space="0" w:color="auto"/>
            </w:tcBorders>
            <w:shd w:val="clear" w:color="auto" w:fill="auto"/>
            <w:noWrap/>
            <w:vAlign w:val="center"/>
            <w:hideMark/>
          </w:tcPr>
          <w:p w14:paraId="6EA846BC" w14:textId="77777777" w:rsidR="00AC2E51" w:rsidRPr="00C1042E" w:rsidRDefault="00AC2E51" w:rsidP="00AC2E5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800</w:t>
            </w:r>
          </w:p>
        </w:tc>
        <w:tc>
          <w:tcPr>
            <w:tcW w:w="1300" w:type="dxa"/>
            <w:tcBorders>
              <w:top w:val="nil"/>
              <w:left w:val="nil"/>
              <w:bottom w:val="single" w:sz="4" w:space="0" w:color="auto"/>
              <w:right w:val="single" w:sz="4" w:space="0" w:color="auto"/>
            </w:tcBorders>
            <w:shd w:val="clear" w:color="auto" w:fill="auto"/>
            <w:noWrap/>
            <w:vAlign w:val="center"/>
            <w:hideMark/>
          </w:tcPr>
          <w:p w14:paraId="48AE879E" w14:textId="77777777" w:rsidR="00AC2E51" w:rsidRPr="00C1042E" w:rsidRDefault="00AC2E51" w:rsidP="00AC2E5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6.729.E-03</w:t>
            </w:r>
          </w:p>
        </w:tc>
      </w:tr>
      <w:tr w:rsidR="00AC2E51" w:rsidRPr="00C1042E" w14:paraId="256DF874" w14:textId="77777777" w:rsidTr="00AC2E51">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72EFECD" w14:textId="77777777" w:rsidR="00AC2E51" w:rsidRPr="00C1042E" w:rsidRDefault="00AC2E51" w:rsidP="00AC2E5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4000</w:t>
            </w:r>
          </w:p>
        </w:tc>
        <w:tc>
          <w:tcPr>
            <w:tcW w:w="1300" w:type="dxa"/>
            <w:tcBorders>
              <w:top w:val="nil"/>
              <w:left w:val="nil"/>
              <w:bottom w:val="single" w:sz="4" w:space="0" w:color="auto"/>
              <w:right w:val="single" w:sz="4" w:space="0" w:color="auto"/>
            </w:tcBorders>
            <w:shd w:val="clear" w:color="auto" w:fill="auto"/>
            <w:noWrap/>
            <w:vAlign w:val="center"/>
            <w:hideMark/>
          </w:tcPr>
          <w:p w14:paraId="30F1B6E5" w14:textId="77777777" w:rsidR="00AC2E51" w:rsidRPr="00C1042E" w:rsidRDefault="00AC2E51" w:rsidP="00AC2E5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900</w:t>
            </w:r>
          </w:p>
        </w:tc>
        <w:tc>
          <w:tcPr>
            <w:tcW w:w="1300" w:type="dxa"/>
            <w:tcBorders>
              <w:top w:val="nil"/>
              <w:left w:val="nil"/>
              <w:bottom w:val="single" w:sz="4" w:space="0" w:color="auto"/>
              <w:right w:val="single" w:sz="4" w:space="0" w:color="auto"/>
            </w:tcBorders>
            <w:shd w:val="clear" w:color="auto" w:fill="auto"/>
            <w:noWrap/>
            <w:vAlign w:val="center"/>
            <w:hideMark/>
          </w:tcPr>
          <w:p w14:paraId="4402406A" w14:textId="77777777" w:rsidR="00AC2E51" w:rsidRPr="00C1042E" w:rsidRDefault="00AC2E51" w:rsidP="00AC2E5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7.561.E-03</w:t>
            </w:r>
          </w:p>
        </w:tc>
      </w:tr>
      <w:tr w:rsidR="00AC2E51" w:rsidRPr="00C1042E" w14:paraId="269B632C" w14:textId="77777777" w:rsidTr="00AC2E51">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6E13ABC" w14:textId="77777777" w:rsidR="00AC2E51" w:rsidRPr="00C1042E" w:rsidRDefault="00AC2E51" w:rsidP="00AC2E5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4200</w:t>
            </w:r>
          </w:p>
        </w:tc>
        <w:tc>
          <w:tcPr>
            <w:tcW w:w="1300" w:type="dxa"/>
            <w:tcBorders>
              <w:top w:val="nil"/>
              <w:left w:val="nil"/>
              <w:bottom w:val="single" w:sz="4" w:space="0" w:color="auto"/>
              <w:right w:val="single" w:sz="4" w:space="0" w:color="auto"/>
            </w:tcBorders>
            <w:shd w:val="clear" w:color="auto" w:fill="auto"/>
            <w:noWrap/>
            <w:vAlign w:val="center"/>
            <w:hideMark/>
          </w:tcPr>
          <w:p w14:paraId="0996E171" w14:textId="77777777" w:rsidR="00AC2E51" w:rsidRPr="00C1042E" w:rsidRDefault="00AC2E51" w:rsidP="00AC2E5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1000</w:t>
            </w:r>
          </w:p>
        </w:tc>
        <w:tc>
          <w:tcPr>
            <w:tcW w:w="1300" w:type="dxa"/>
            <w:tcBorders>
              <w:top w:val="nil"/>
              <w:left w:val="nil"/>
              <w:bottom w:val="single" w:sz="4" w:space="0" w:color="auto"/>
              <w:right w:val="single" w:sz="4" w:space="0" w:color="auto"/>
            </w:tcBorders>
            <w:shd w:val="clear" w:color="auto" w:fill="auto"/>
            <w:noWrap/>
            <w:vAlign w:val="center"/>
            <w:hideMark/>
          </w:tcPr>
          <w:p w14:paraId="7C5366CB" w14:textId="77777777" w:rsidR="00AC2E51" w:rsidRPr="00C1042E" w:rsidRDefault="00AC2E51" w:rsidP="00AC2E5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8.391.E-03</w:t>
            </w:r>
          </w:p>
        </w:tc>
      </w:tr>
      <w:tr w:rsidR="00AC2E51" w:rsidRPr="00C1042E" w14:paraId="5780331D" w14:textId="77777777" w:rsidTr="00AC2E51">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2385857" w14:textId="77777777" w:rsidR="00AC2E51" w:rsidRPr="00C1042E" w:rsidRDefault="00AC2E51" w:rsidP="00AC2E5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4300</w:t>
            </w:r>
          </w:p>
        </w:tc>
        <w:tc>
          <w:tcPr>
            <w:tcW w:w="1300" w:type="dxa"/>
            <w:tcBorders>
              <w:top w:val="nil"/>
              <w:left w:val="nil"/>
              <w:bottom w:val="single" w:sz="4" w:space="0" w:color="auto"/>
              <w:right w:val="single" w:sz="4" w:space="0" w:color="auto"/>
            </w:tcBorders>
            <w:shd w:val="clear" w:color="auto" w:fill="auto"/>
            <w:noWrap/>
            <w:vAlign w:val="center"/>
            <w:hideMark/>
          </w:tcPr>
          <w:p w14:paraId="36A1D4C7" w14:textId="77777777" w:rsidR="00AC2E51" w:rsidRPr="00C1042E" w:rsidRDefault="00AC2E51" w:rsidP="00AC2E5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1100</w:t>
            </w:r>
          </w:p>
        </w:tc>
        <w:tc>
          <w:tcPr>
            <w:tcW w:w="1300" w:type="dxa"/>
            <w:tcBorders>
              <w:top w:val="nil"/>
              <w:left w:val="nil"/>
              <w:bottom w:val="single" w:sz="4" w:space="0" w:color="auto"/>
              <w:right w:val="single" w:sz="4" w:space="0" w:color="auto"/>
            </w:tcBorders>
            <w:shd w:val="clear" w:color="auto" w:fill="auto"/>
            <w:noWrap/>
            <w:vAlign w:val="center"/>
            <w:hideMark/>
          </w:tcPr>
          <w:p w14:paraId="796CA198" w14:textId="77777777" w:rsidR="00AC2E51" w:rsidRPr="00C1042E" w:rsidRDefault="00AC2E51" w:rsidP="00AC2E5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9.219.E-03</w:t>
            </w:r>
          </w:p>
        </w:tc>
      </w:tr>
      <w:tr w:rsidR="00AC2E51" w:rsidRPr="00C1042E" w14:paraId="13F70860" w14:textId="77777777" w:rsidTr="00AC2E51">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C35B2C7" w14:textId="77777777" w:rsidR="00AC2E51" w:rsidRPr="00C1042E" w:rsidRDefault="00AC2E51" w:rsidP="00AC2E5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4400</w:t>
            </w:r>
          </w:p>
        </w:tc>
        <w:tc>
          <w:tcPr>
            <w:tcW w:w="1300" w:type="dxa"/>
            <w:tcBorders>
              <w:top w:val="nil"/>
              <w:left w:val="nil"/>
              <w:bottom w:val="single" w:sz="4" w:space="0" w:color="auto"/>
              <w:right w:val="single" w:sz="4" w:space="0" w:color="auto"/>
            </w:tcBorders>
            <w:shd w:val="clear" w:color="auto" w:fill="auto"/>
            <w:noWrap/>
            <w:vAlign w:val="center"/>
            <w:hideMark/>
          </w:tcPr>
          <w:p w14:paraId="631874ED" w14:textId="77777777" w:rsidR="00AC2E51" w:rsidRPr="00C1042E" w:rsidRDefault="00AC2E51" w:rsidP="00AC2E5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1200</w:t>
            </w:r>
          </w:p>
        </w:tc>
        <w:tc>
          <w:tcPr>
            <w:tcW w:w="1300" w:type="dxa"/>
            <w:tcBorders>
              <w:top w:val="nil"/>
              <w:left w:val="nil"/>
              <w:bottom w:val="single" w:sz="4" w:space="0" w:color="auto"/>
              <w:right w:val="single" w:sz="4" w:space="0" w:color="auto"/>
            </w:tcBorders>
            <w:shd w:val="clear" w:color="auto" w:fill="auto"/>
            <w:noWrap/>
            <w:vAlign w:val="center"/>
            <w:hideMark/>
          </w:tcPr>
          <w:p w14:paraId="3C4A9305" w14:textId="77777777" w:rsidR="00AC2E51" w:rsidRPr="00C1042E" w:rsidRDefault="00AC2E51" w:rsidP="00AC2E5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1.004.E-02</w:t>
            </w:r>
          </w:p>
        </w:tc>
      </w:tr>
      <w:tr w:rsidR="00AC2E51" w:rsidRPr="00C1042E" w14:paraId="21F616DD" w14:textId="77777777" w:rsidTr="00AC2E51">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7091163" w14:textId="77777777" w:rsidR="00AC2E51" w:rsidRPr="00C1042E" w:rsidRDefault="00AC2E51" w:rsidP="00AC2E5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4500</w:t>
            </w:r>
          </w:p>
        </w:tc>
        <w:tc>
          <w:tcPr>
            <w:tcW w:w="1300" w:type="dxa"/>
            <w:tcBorders>
              <w:top w:val="nil"/>
              <w:left w:val="nil"/>
              <w:bottom w:val="single" w:sz="4" w:space="0" w:color="auto"/>
              <w:right w:val="single" w:sz="4" w:space="0" w:color="auto"/>
            </w:tcBorders>
            <w:shd w:val="clear" w:color="auto" w:fill="auto"/>
            <w:noWrap/>
            <w:vAlign w:val="center"/>
            <w:hideMark/>
          </w:tcPr>
          <w:p w14:paraId="01ECB386" w14:textId="77777777" w:rsidR="00AC2E51" w:rsidRPr="00C1042E" w:rsidRDefault="00AC2E51" w:rsidP="00AC2E5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1300</w:t>
            </w:r>
          </w:p>
        </w:tc>
        <w:tc>
          <w:tcPr>
            <w:tcW w:w="1300" w:type="dxa"/>
            <w:tcBorders>
              <w:top w:val="nil"/>
              <w:left w:val="nil"/>
              <w:bottom w:val="single" w:sz="4" w:space="0" w:color="auto"/>
              <w:right w:val="single" w:sz="4" w:space="0" w:color="auto"/>
            </w:tcBorders>
            <w:shd w:val="clear" w:color="auto" w:fill="auto"/>
            <w:noWrap/>
            <w:vAlign w:val="center"/>
            <w:hideMark/>
          </w:tcPr>
          <w:p w14:paraId="70AFC3C4" w14:textId="77777777" w:rsidR="00AC2E51" w:rsidRPr="00C1042E" w:rsidRDefault="00AC2E51" w:rsidP="00AC2E5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1.087.E-02</w:t>
            </w:r>
          </w:p>
        </w:tc>
      </w:tr>
      <w:tr w:rsidR="00AC2E51" w:rsidRPr="00C1042E" w14:paraId="3C88E1B6" w14:textId="77777777" w:rsidTr="00AC2E51">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8D7F2F9" w14:textId="77777777" w:rsidR="00AC2E51" w:rsidRPr="00C1042E" w:rsidRDefault="00AC2E51" w:rsidP="00AC2E5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4600</w:t>
            </w:r>
          </w:p>
        </w:tc>
        <w:tc>
          <w:tcPr>
            <w:tcW w:w="1300" w:type="dxa"/>
            <w:tcBorders>
              <w:top w:val="nil"/>
              <w:left w:val="nil"/>
              <w:bottom w:val="single" w:sz="4" w:space="0" w:color="auto"/>
              <w:right w:val="single" w:sz="4" w:space="0" w:color="auto"/>
            </w:tcBorders>
            <w:shd w:val="clear" w:color="auto" w:fill="auto"/>
            <w:noWrap/>
            <w:vAlign w:val="center"/>
            <w:hideMark/>
          </w:tcPr>
          <w:p w14:paraId="0F9140BB" w14:textId="77777777" w:rsidR="00AC2E51" w:rsidRPr="00C1042E" w:rsidRDefault="00AC2E51" w:rsidP="00AC2E5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1400</w:t>
            </w:r>
          </w:p>
        </w:tc>
        <w:tc>
          <w:tcPr>
            <w:tcW w:w="1300" w:type="dxa"/>
            <w:tcBorders>
              <w:top w:val="nil"/>
              <w:left w:val="nil"/>
              <w:bottom w:val="single" w:sz="4" w:space="0" w:color="auto"/>
              <w:right w:val="single" w:sz="4" w:space="0" w:color="auto"/>
            </w:tcBorders>
            <w:shd w:val="clear" w:color="auto" w:fill="auto"/>
            <w:noWrap/>
            <w:vAlign w:val="center"/>
            <w:hideMark/>
          </w:tcPr>
          <w:p w14:paraId="526D0C97" w14:textId="77777777" w:rsidR="00AC2E51" w:rsidRPr="00C1042E" w:rsidRDefault="00AC2E51" w:rsidP="00AC2E5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1.169.E-02</w:t>
            </w:r>
          </w:p>
        </w:tc>
      </w:tr>
      <w:tr w:rsidR="00AC2E51" w:rsidRPr="00C1042E" w14:paraId="4808DF43" w14:textId="77777777" w:rsidTr="00AC2E51">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A47C953" w14:textId="77777777" w:rsidR="00AC2E51" w:rsidRPr="00C1042E" w:rsidRDefault="00AC2E51" w:rsidP="00AC2E5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4700</w:t>
            </w:r>
          </w:p>
        </w:tc>
        <w:tc>
          <w:tcPr>
            <w:tcW w:w="1300" w:type="dxa"/>
            <w:tcBorders>
              <w:top w:val="nil"/>
              <w:left w:val="nil"/>
              <w:bottom w:val="single" w:sz="4" w:space="0" w:color="auto"/>
              <w:right w:val="single" w:sz="4" w:space="0" w:color="auto"/>
            </w:tcBorders>
            <w:shd w:val="clear" w:color="auto" w:fill="auto"/>
            <w:noWrap/>
            <w:vAlign w:val="center"/>
            <w:hideMark/>
          </w:tcPr>
          <w:p w14:paraId="5F03568F" w14:textId="77777777" w:rsidR="00AC2E51" w:rsidRPr="00C1042E" w:rsidRDefault="00AC2E51" w:rsidP="00AC2E5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1500</w:t>
            </w:r>
          </w:p>
        </w:tc>
        <w:tc>
          <w:tcPr>
            <w:tcW w:w="1300" w:type="dxa"/>
            <w:tcBorders>
              <w:top w:val="nil"/>
              <w:left w:val="nil"/>
              <w:bottom w:val="single" w:sz="4" w:space="0" w:color="auto"/>
              <w:right w:val="single" w:sz="4" w:space="0" w:color="auto"/>
            </w:tcBorders>
            <w:shd w:val="clear" w:color="auto" w:fill="auto"/>
            <w:noWrap/>
            <w:vAlign w:val="center"/>
            <w:hideMark/>
          </w:tcPr>
          <w:p w14:paraId="1E1C8AE3" w14:textId="77777777" w:rsidR="00AC2E51" w:rsidRPr="00C1042E" w:rsidRDefault="00AC2E51" w:rsidP="00AC2E5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1.251.E-02</w:t>
            </w:r>
          </w:p>
        </w:tc>
      </w:tr>
      <w:tr w:rsidR="00AC2E51" w:rsidRPr="00C1042E" w14:paraId="2479EEA7" w14:textId="77777777" w:rsidTr="00AC2E51">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769DB0B" w14:textId="77777777" w:rsidR="00AC2E51" w:rsidRPr="00C1042E" w:rsidRDefault="00AC2E51" w:rsidP="00AC2E5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4800</w:t>
            </w:r>
          </w:p>
        </w:tc>
        <w:tc>
          <w:tcPr>
            <w:tcW w:w="1300" w:type="dxa"/>
            <w:tcBorders>
              <w:top w:val="nil"/>
              <w:left w:val="nil"/>
              <w:bottom w:val="single" w:sz="4" w:space="0" w:color="auto"/>
              <w:right w:val="single" w:sz="4" w:space="0" w:color="auto"/>
            </w:tcBorders>
            <w:shd w:val="clear" w:color="auto" w:fill="auto"/>
            <w:noWrap/>
            <w:vAlign w:val="center"/>
            <w:hideMark/>
          </w:tcPr>
          <w:p w14:paraId="5304F655" w14:textId="77777777" w:rsidR="00AC2E51" w:rsidRPr="00C1042E" w:rsidRDefault="00AC2E51" w:rsidP="00AC2E5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1600</w:t>
            </w:r>
          </w:p>
        </w:tc>
        <w:tc>
          <w:tcPr>
            <w:tcW w:w="1300" w:type="dxa"/>
            <w:tcBorders>
              <w:top w:val="nil"/>
              <w:left w:val="nil"/>
              <w:bottom w:val="single" w:sz="4" w:space="0" w:color="auto"/>
              <w:right w:val="single" w:sz="4" w:space="0" w:color="auto"/>
            </w:tcBorders>
            <w:shd w:val="clear" w:color="auto" w:fill="auto"/>
            <w:noWrap/>
            <w:vAlign w:val="center"/>
            <w:hideMark/>
          </w:tcPr>
          <w:p w14:paraId="006B03B5" w14:textId="77777777" w:rsidR="00AC2E51" w:rsidRPr="00C1042E" w:rsidRDefault="00AC2E51" w:rsidP="00AC2E5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1.333.E-02</w:t>
            </w:r>
          </w:p>
        </w:tc>
      </w:tr>
      <w:tr w:rsidR="00AC2E51" w:rsidRPr="00C1042E" w14:paraId="0845D6CB" w14:textId="77777777" w:rsidTr="00AC2E51">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4C54379" w14:textId="77777777" w:rsidR="00AC2E51" w:rsidRPr="00C1042E" w:rsidRDefault="00AC2E51" w:rsidP="00AC2E5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4900</w:t>
            </w:r>
          </w:p>
        </w:tc>
        <w:tc>
          <w:tcPr>
            <w:tcW w:w="1300" w:type="dxa"/>
            <w:tcBorders>
              <w:top w:val="nil"/>
              <w:left w:val="nil"/>
              <w:bottom w:val="single" w:sz="4" w:space="0" w:color="auto"/>
              <w:right w:val="single" w:sz="4" w:space="0" w:color="auto"/>
            </w:tcBorders>
            <w:shd w:val="clear" w:color="auto" w:fill="auto"/>
            <w:noWrap/>
            <w:vAlign w:val="center"/>
            <w:hideMark/>
          </w:tcPr>
          <w:p w14:paraId="4EBA7740" w14:textId="77777777" w:rsidR="00AC2E51" w:rsidRPr="00C1042E" w:rsidRDefault="00AC2E51" w:rsidP="00AC2E5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1700</w:t>
            </w:r>
          </w:p>
        </w:tc>
        <w:tc>
          <w:tcPr>
            <w:tcW w:w="1300" w:type="dxa"/>
            <w:tcBorders>
              <w:top w:val="nil"/>
              <w:left w:val="nil"/>
              <w:bottom w:val="single" w:sz="4" w:space="0" w:color="auto"/>
              <w:right w:val="single" w:sz="4" w:space="0" w:color="auto"/>
            </w:tcBorders>
            <w:shd w:val="clear" w:color="auto" w:fill="auto"/>
            <w:noWrap/>
            <w:vAlign w:val="center"/>
            <w:hideMark/>
          </w:tcPr>
          <w:p w14:paraId="627D9EE6" w14:textId="77777777" w:rsidR="00AC2E51" w:rsidRPr="00C1042E" w:rsidRDefault="00AC2E51" w:rsidP="00AC2E5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1.414.E-02</w:t>
            </w:r>
          </w:p>
        </w:tc>
      </w:tr>
      <w:tr w:rsidR="00AC2E51" w:rsidRPr="00C1042E" w14:paraId="5E692AC3" w14:textId="77777777" w:rsidTr="00AC2E51">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A4DD92C" w14:textId="77777777" w:rsidR="00AC2E51" w:rsidRPr="00C1042E" w:rsidRDefault="00AC2E51" w:rsidP="00AC2E5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5000</w:t>
            </w:r>
          </w:p>
        </w:tc>
        <w:tc>
          <w:tcPr>
            <w:tcW w:w="1300" w:type="dxa"/>
            <w:tcBorders>
              <w:top w:val="nil"/>
              <w:left w:val="nil"/>
              <w:bottom w:val="single" w:sz="4" w:space="0" w:color="auto"/>
              <w:right w:val="single" w:sz="4" w:space="0" w:color="auto"/>
            </w:tcBorders>
            <w:shd w:val="clear" w:color="auto" w:fill="auto"/>
            <w:noWrap/>
            <w:vAlign w:val="center"/>
            <w:hideMark/>
          </w:tcPr>
          <w:p w14:paraId="17916C5E" w14:textId="77777777" w:rsidR="00AC2E51" w:rsidRPr="00C1042E" w:rsidRDefault="00AC2E51" w:rsidP="00AC2E5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1800</w:t>
            </w:r>
          </w:p>
        </w:tc>
        <w:tc>
          <w:tcPr>
            <w:tcW w:w="1300" w:type="dxa"/>
            <w:tcBorders>
              <w:top w:val="nil"/>
              <w:left w:val="nil"/>
              <w:bottom w:val="single" w:sz="4" w:space="0" w:color="auto"/>
              <w:right w:val="single" w:sz="4" w:space="0" w:color="auto"/>
            </w:tcBorders>
            <w:shd w:val="clear" w:color="auto" w:fill="auto"/>
            <w:noWrap/>
            <w:vAlign w:val="center"/>
            <w:hideMark/>
          </w:tcPr>
          <w:p w14:paraId="40F6FD88" w14:textId="77777777" w:rsidR="00AC2E51" w:rsidRPr="00C1042E" w:rsidRDefault="00AC2E51" w:rsidP="00AC2E5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1.496.E-02</w:t>
            </w:r>
          </w:p>
        </w:tc>
      </w:tr>
      <w:tr w:rsidR="00AC2E51" w:rsidRPr="00C1042E" w14:paraId="51C9703C" w14:textId="77777777" w:rsidTr="00AC2E51">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39A6B50" w14:textId="77777777" w:rsidR="00AC2E51" w:rsidRPr="00C1042E" w:rsidRDefault="00AC2E51" w:rsidP="00AC2E5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5100</w:t>
            </w:r>
          </w:p>
        </w:tc>
        <w:tc>
          <w:tcPr>
            <w:tcW w:w="1300" w:type="dxa"/>
            <w:tcBorders>
              <w:top w:val="nil"/>
              <w:left w:val="nil"/>
              <w:bottom w:val="single" w:sz="4" w:space="0" w:color="auto"/>
              <w:right w:val="single" w:sz="4" w:space="0" w:color="auto"/>
            </w:tcBorders>
            <w:shd w:val="clear" w:color="auto" w:fill="auto"/>
            <w:noWrap/>
            <w:vAlign w:val="center"/>
            <w:hideMark/>
          </w:tcPr>
          <w:p w14:paraId="561381D3" w14:textId="77777777" w:rsidR="00AC2E51" w:rsidRPr="00C1042E" w:rsidRDefault="00AC2E51" w:rsidP="00AC2E5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1900</w:t>
            </w:r>
          </w:p>
        </w:tc>
        <w:tc>
          <w:tcPr>
            <w:tcW w:w="1300" w:type="dxa"/>
            <w:tcBorders>
              <w:top w:val="nil"/>
              <w:left w:val="nil"/>
              <w:bottom w:val="single" w:sz="4" w:space="0" w:color="auto"/>
              <w:right w:val="single" w:sz="4" w:space="0" w:color="auto"/>
            </w:tcBorders>
            <w:shd w:val="clear" w:color="auto" w:fill="auto"/>
            <w:noWrap/>
            <w:vAlign w:val="center"/>
            <w:hideMark/>
          </w:tcPr>
          <w:p w14:paraId="45686A79" w14:textId="77777777" w:rsidR="00AC2E51" w:rsidRPr="00C1042E" w:rsidRDefault="00AC2E51" w:rsidP="00AC2E5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1.577.E-02</w:t>
            </w:r>
          </w:p>
        </w:tc>
      </w:tr>
      <w:tr w:rsidR="00AC2E51" w:rsidRPr="00C1042E" w14:paraId="0738D076" w14:textId="77777777" w:rsidTr="00AC2E51">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7E38431" w14:textId="77777777" w:rsidR="00AC2E51" w:rsidRPr="00C1042E" w:rsidRDefault="00AC2E51" w:rsidP="00AC2E5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5200</w:t>
            </w:r>
          </w:p>
        </w:tc>
        <w:tc>
          <w:tcPr>
            <w:tcW w:w="1300" w:type="dxa"/>
            <w:tcBorders>
              <w:top w:val="nil"/>
              <w:left w:val="nil"/>
              <w:bottom w:val="single" w:sz="4" w:space="0" w:color="auto"/>
              <w:right w:val="single" w:sz="4" w:space="0" w:color="auto"/>
            </w:tcBorders>
            <w:shd w:val="clear" w:color="auto" w:fill="auto"/>
            <w:noWrap/>
            <w:vAlign w:val="center"/>
            <w:hideMark/>
          </w:tcPr>
          <w:p w14:paraId="2E530FD6" w14:textId="77777777" w:rsidR="00AC2E51" w:rsidRPr="00C1042E" w:rsidRDefault="00AC2E51" w:rsidP="00AC2E5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2000</w:t>
            </w:r>
          </w:p>
        </w:tc>
        <w:tc>
          <w:tcPr>
            <w:tcW w:w="1300" w:type="dxa"/>
            <w:tcBorders>
              <w:top w:val="nil"/>
              <w:left w:val="nil"/>
              <w:bottom w:val="single" w:sz="4" w:space="0" w:color="auto"/>
              <w:right w:val="single" w:sz="4" w:space="0" w:color="auto"/>
            </w:tcBorders>
            <w:shd w:val="clear" w:color="auto" w:fill="auto"/>
            <w:noWrap/>
            <w:vAlign w:val="center"/>
            <w:hideMark/>
          </w:tcPr>
          <w:p w14:paraId="43935BE2" w14:textId="77777777" w:rsidR="00AC2E51" w:rsidRPr="00C1042E" w:rsidRDefault="00AC2E51" w:rsidP="00AC2E51">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1.658.E-02</w:t>
            </w:r>
          </w:p>
        </w:tc>
      </w:tr>
    </w:tbl>
    <w:p w14:paraId="5450522C" w14:textId="77777777" w:rsidR="0061751B" w:rsidRPr="00C1042E" w:rsidRDefault="0061751B" w:rsidP="00DD4288">
      <w:pPr>
        <w:widowControl/>
        <w:jc w:val="left"/>
        <w:rPr>
          <w:rFonts w:ascii="Times New Roman" w:eastAsia="MS Mincho" w:hAnsi="Times New Roman" w:cs="Times New Roman"/>
          <w:szCs w:val="21"/>
        </w:rPr>
      </w:pPr>
    </w:p>
    <w:p w14:paraId="779025D3" w14:textId="20BBAE5F" w:rsidR="00505E7A" w:rsidRPr="00C1042E" w:rsidRDefault="00505E7A" w:rsidP="00F87523">
      <w:pPr>
        <w:pStyle w:val="paragraph"/>
        <w:numPr>
          <w:ilvl w:val="2"/>
          <w:numId w:val="62"/>
        </w:numPr>
        <w:spacing w:before="0" w:beforeAutospacing="0" w:after="0" w:afterAutospacing="0"/>
        <w:jc w:val="both"/>
        <w:textAlignment w:val="baseline"/>
        <w:outlineLvl w:val="2"/>
        <w:rPr>
          <w:rStyle w:val="normaltextrun"/>
          <w:rFonts w:ascii="Times New Roman" w:eastAsia="MS Mincho" w:hAnsi="Times New Roman" w:cs="Times New Roman"/>
          <w:sz w:val="21"/>
          <w:szCs w:val="21"/>
        </w:rPr>
      </w:pPr>
      <w:bookmarkStart w:id="169" w:name="_Toc126622084"/>
      <w:commentRangeStart w:id="170"/>
      <w:r w:rsidRPr="00C1042E">
        <w:rPr>
          <w:rStyle w:val="normaltextrun"/>
          <w:rFonts w:ascii="Times New Roman" w:eastAsia="MS Mincho" w:hAnsi="Times New Roman" w:cs="Times New Roman"/>
          <w:sz w:val="21"/>
          <w:szCs w:val="21"/>
        </w:rPr>
        <w:t>220906CP_naf10μL</w:t>
      </w:r>
      <w:r w:rsidR="00DD4288" w:rsidRPr="00C1042E">
        <w:rPr>
          <w:rFonts w:ascii="Times New Roman" w:eastAsia="MS Mincho" w:hAnsi="Times New Roman" w:cs="Times New Roman"/>
          <w:color w:val="000000" w:themeColor="text1"/>
          <w:sz w:val="21"/>
          <w:szCs w:val="21"/>
        </w:rPr>
        <w:t>_2</w:t>
      </w:r>
      <w:r w:rsidRPr="00C1042E">
        <w:rPr>
          <w:rFonts w:ascii="Times New Roman" w:eastAsia="MS Mincho" w:hAnsi="Times New Roman" w:cs="Times New Roman"/>
          <w:color w:val="000000" w:themeColor="text1"/>
          <w:sz w:val="21"/>
          <w:szCs w:val="21"/>
        </w:rPr>
        <w:t xml:space="preserve"> _2</w:t>
      </w:r>
      <w:r w:rsidRPr="00C1042E">
        <w:rPr>
          <w:rFonts w:ascii="Times New Roman" w:eastAsia="MS Mincho" w:hAnsi="Times New Roman" w:cs="Times New Roman"/>
          <w:color w:val="000000" w:themeColor="text1"/>
          <w:sz w:val="21"/>
          <w:szCs w:val="21"/>
        </w:rPr>
        <w:t>回目</w:t>
      </w:r>
      <w:r w:rsidRPr="00C1042E">
        <w:rPr>
          <w:rStyle w:val="normaltextrun"/>
          <w:rFonts w:ascii="Times New Roman" w:eastAsia="MS Mincho" w:hAnsi="Times New Roman" w:cs="Times New Roman"/>
          <w:sz w:val="21"/>
          <w:szCs w:val="21"/>
        </w:rPr>
        <w:t xml:space="preserve">  CA</w:t>
      </w:r>
      <w:r w:rsidRPr="00C1042E">
        <w:rPr>
          <w:rStyle w:val="normaltextrun"/>
          <w:rFonts w:ascii="Times New Roman" w:eastAsia="MS Mincho" w:hAnsi="Times New Roman" w:cs="Times New Roman"/>
          <w:sz w:val="21"/>
          <w:szCs w:val="21"/>
        </w:rPr>
        <w:t>測定</w:t>
      </w:r>
      <w:commentRangeEnd w:id="170"/>
      <w:r w:rsidR="004C302E" w:rsidRPr="00C1042E">
        <w:rPr>
          <w:rStyle w:val="CommentReference"/>
          <w:rFonts w:ascii="Times New Roman" w:eastAsia="MS Mincho" w:hAnsi="Times New Roman" w:cs="Times New Roman"/>
          <w:kern w:val="2"/>
          <w:sz w:val="21"/>
          <w:szCs w:val="21"/>
        </w:rPr>
        <w:commentReference w:id="170"/>
      </w:r>
      <w:bookmarkEnd w:id="169"/>
    </w:p>
    <w:p w14:paraId="7007FACC" w14:textId="77777777" w:rsidR="00505E7A" w:rsidRPr="00C1042E" w:rsidRDefault="00505E7A" w:rsidP="00F87523">
      <w:pPr>
        <w:pStyle w:val="ListParagraph"/>
        <w:widowControl/>
        <w:numPr>
          <w:ilvl w:val="0"/>
          <w:numId w:val="38"/>
        </w:numPr>
        <w:ind w:leftChars="0"/>
        <w:jc w:val="left"/>
        <w:rPr>
          <w:rStyle w:val="normaltextrun"/>
          <w:rFonts w:ascii="Times New Roman" w:eastAsia="MS Mincho" w:hAnsi="Times New Roman" w:cs="Times New Roman"/>
          <w:szCs w:val="21"/>
        </w:rPr>
      </w:pPr>
      <w:r w:rsidRPr="00C1042E">
        <w:rPr>
          <w:rStyle w:val="normaltextrun"/>
          <w:rFonts w:ascii="Times New Roman" w:eastAsia="MS Mincho" w:hAnsi="Times New Roman" w:cs="Times New Roman"/>
          <w:szCs w:val="21"/>
        </w:rPr>
        <w:t>測定する装置をミリ</w:t>
      </w:r>
      <w:r w:rsidRPr="00C1042E">
        <w:rPr>
          <w:rStyle w:val="normaltextrun"/>
          <w:rFonts w:ascii="Times New Roman" w:eastAsia="MS Mincho" w:hAnsi="Times New Roman" w:cs="Times New Roman"/>
          <w:szCs w:val="21"/>
        </w:rPr>
        <w:t>Q</w:t>
      </w:r>
      <w:r w:rsidRPr="00C1042E">
        <w:rPr>
          <w:rStyle w:val="normaltextrun"/>
          <w:rFonts w:ascii="Times New Roman" w:eastAsia="MS Mincho" w:hAnsi="Times New Roman" w:cs="Times New Roman"/>
          <w:szCs w:val="21"/>
        </w:rPr>
        <w:t>で洗浄した。</w:t>
      </w:r>
    </w:p>
    <w:p w14:paraId="7D2D5AB8" w14:textId="77777777" w:rsidR="00505E7A" w:rsidRPr="00C1042E" w:rsidRDefault="00505E7A" w:rsidP="00F87523">
      <w:pPr>
        <w:pStyle w:val="ListParagraph"/>
        <w:widowControl/>
        <w:numPr>
          <w:ilvl w:val="0"/>
          <w:numId w:val="38"/>
        </w:numPr>
        <w:ind w:leftChars="0"/>
        <w:jc w:val="left"/>
        <w:rPr>
          <w:rStyle w:val="normaltextrun"/>
          <w:rFonts w:ascii="Times New Roman" w:eastAsia="MS Mincho" w:hAnsi="Times New Roman" w:cs="Times New Roman"/>
          <w:szCs w:val="21"/>
        </w:rPr>
      </w:pPr>
      <w:r w:rsidRPr="00C1042E">
        <w:rPr>
          <w:rStyle w:val="normaltextrun"/>
          <w:rFonts w:ascii="Times New Roman" w:eastAsia="MS Mincho" w:hAnsi="Times New Roman" w:cs="Times New Roman"/>
          <w:szCs w:val="21"/>
        </w:rPr>
        <w:t>0.1 M</w:t>
      </w:r>
      <w:r w:rsidRPr="00C1042E">
        <w:rPr>
          <w:rStyle w:val="normaltextrun"/>
          <w:rFonts w:ascii="Times New Roman" w:eastAsia="MS Mincho" w:hAnsi="Times New Roman" w:cs="Times New Roman"/>
          <w:szCs w:val="21"/>
        </w:rPr>
        <w:t>水酸化ナトリウム水溶液</w:t>
      </w:r>
      <w:r w:rsidRPr="00C1042E">
        <w:rPr>
          <w:rStyle w:val="normaltextrun"/>
          <w:rFonts w:ascii="Times New Roman" w:eastAsia="MS Mincho" w:hAnsi="Times New Roman" w:cs="Times New Roman"/>
          <w:szCs w:val="21"/>
        </w:rPr>
        <w:t>(0.01 mM) 80 mL</w:t>
      </w:r>
      <w:r w:rsidRPr="00C1042E">
        <w:rPr>
          <w:rStyle w:val="normaltextrun"/>
          <w:rFonts w:ascii="Times New Roman" w:eastAsia="MS Mincho" w:hAnsi="Times New Roman" w:cs="Times New Roman"/>
          <w:szCs w:val="21"/>
        </w:rPr>
        <w:t>をメスシリンダーで量りとり装置のセルに加えた。</w:t>
      </w:r>
    </w:p>
    <w:p w14:paraId="4FFE335D" w14:textId="77777777" w:rsidR="00505E7A" w:rsidRPr="00C1042E" w:rsidRDefault="00505E7A" w:rsidP="00F87523">
      <w:pPr>
        <w:pStyle w:val="ListParagraph"/>
        <w:widowControl/>
        <w:numPr>
          <w:ilvl w:val="0"/>
          <w:numId w:val="38"/>
        </w:numPr>
        <w:ind w:leftChars="0"/>
        <w:jc w:val="left"/>
        <w:rPr>
          <w:rStyle w:val="normaltextrun"/>
          <w:rFonts w:ascii="Times New Roman" w:eastAsia="MS Mincho" w:hAnsi="Times New Roman" w:cs="Times New Roman"/>
          <w:szCs w:val="21"/>
        </w:rPr>
      </w:pPr>
      <w:r w:rsidRPr="00C1042E">
        <w:rPr>
          <w:rStyle w:val="normaltextrun"/>
          <w:rFonts w:ascii="Times New Roman" w:eastAsia="MS Mincho" w:hAnsi="Times New Roman" w:cs="Times New Roman"/>
          <w:szCs w:val="21"/>
        </w:rPr>
        <w:t>D-</w:t>
      </w:r>
      <w:r w:rsidRPr="00C1042E">
        <w:rPr>
          <w:rStyle w:val="normaltextrun"/>
          <w:rFonts w:ascii="Times New Roman" w:eastAsia="MS Mincho" w:hAnsi="Times New Roman" w:cs="Times New Roman"/>
          <w:szCs w:val="21"/>
        </w:rPr>
        <w:t>グルコース</w:t>
      </w:r>
      <w:r w:rsidRPr="00C1042E">
        <w:rPr>
          <w:rStyle w:val="normaltextrun"/>
          <w:rFonts w:ascii="Times New Roman" w:eastAsia="MS Mincho" w:hAnsi="Times New Roman" w:cs="Times New Roman"/>
          <w:szCs w:val="21"/>
        </w:rPr>
        <w:t xml:space="preserve"> 1.2245 g(0.07 mM)</w:t>
      </w:r>
      <w:r w:rsidRPr="00C1042E">
        <w:rPr>
          <w:rStyle w:val="normaltextrun"/>
          <w:rFonts w:ascii="Times New Roman" w:eastAsia="MS Mincho" w:hAnsi="Times New Roman" w:cs="Times New Roman"/>
          <w:szCs w:val="21"/>
        </w:rPr>
        <w:t>に</w:t>
      </w:r>
      <w:r w:rsidRPr="00C1042E">
        <w:rPr>
          <w:rStyle w:val="normaltextrun"/>
          <w:rFonts w:ascii="Cambria Math" w:eastAsia="MS Mincho" w:hAnsi="Cambria Math" w:cs="Cambria Math"/>
          <w:szCs w:val="21"/>
        </w:rPr>
        <w:t>②</w:t>
      </w:r>
      <w:r w:rsidRPr="00C1042E">
        <w:rPr>
          <w:rStyle w:val="normaltextrun"/>
          <w:rFonts w:ascii="Times New Roman" w:eastAsia="MS Mincho" w:hAnsi="Times New Roman" w:cs="Times New Roman"/>
          <w:szCs w:val="21"/>
        </w:rPr>
        <w:t>の水溶液を</w:t>
      </w:r>
      <w:r w:rsidRPr="00C1042E">
        <w:rPr>
          <w:rStyle w:val="normaltextrun"/>
          <w:rFonts w:ascii="Times New Roman" w:eastAsia="MS Mincho" w:hAnsi="Times New Roman" w:cs="Times New Roman"/>
          <w:szCs w:val="21"/>
        </w:rPr>
        <w:t>10 mL</w:t>
      </w:r>
      <w:r w:rsidRPr="00C1042E">
        <w:rPr>
          <w:rStyle w:val="normaltextrun"/>
          <w:rFonts w:ascii="Times New Roman" w:eastAsia="MS Mincho" w:hAnsi="Times New Roman" w:cs="Times New Roman"/>
          <w:szCs w:val="21"/>
        </w:rPr>
        <w:t>加えて</w:t>
      </w:r>
      <w:r w:rsidRPr="00C1042E">
        <w:rPr>
          <w:rStyle w:val="normaltextrun"/>
          <w:rFonts w:ascii="Times New Roman" w:eastAsia="MS Mincho" w:hAnsi="Times New Roman" w:cs="Times New Roman"/>
          <w:szCs w:val="21"/>
        </w:rPr>
        <w:t>0.7 M</w:t>
      </w:r>
      <w:r w:rsidRPr="00C1042E">
        <w:rPr>
          <w:rStyle w:val="normaltextrun"/>
          <w:rFonts w:ascii="Times New Roman" w:eastAsia="MS Mincho" w:hAnsi="Times New Roman" w:cs="Times New Roman"/>
          <w:szCs w:val="21"/>
        </w:rPr>
        <w:t>グルコース溶液を調整した。</w:t>
      </w:r>
    </w:p>
    <w:p w14:paraId="66054DA0" w14:textId="77777777" w:rsidR="00505E7A" w:rsidRPr="00C1042E" w:rsidRDefault="00505E7A" w:rsidP="00F87523">
      <w:pPr>
        <w:pStyle w:val="ListParagraph"/>
        <w:widowControl/>
        <w:numPr>
          <w:ilvl w:val="0"/>
          <w:numId w:val="38"/>
        </w:numPr>
        <w:ind w:leftChars="0"/>
        <w:jc w:val="left"/>
        <w:rPr>
          <w:rStyle w:val="normaltextrun"/>
          <w:rFonts w:ascii="Times New Roman" w:eastAsia="MS Mincho" w:hAnsi="Times New Roman" w:cs="Times New Roman"/>
          <w:szCs w:val="21"/>
        </w:rPr>
      </w:pPr>
      <w:r w:rsidRPr="00C1042E">
        <w:rPr>
          <w:rStyle w:val="normaltextrun"/>
          <w:rFonts w:ascii="Times New Roman" w:eastAsia="MS Mincho" w:hAnsi="Times New Roman" w:cs="Times New Roman"/>
          <w:szCs w:val="21"/>
        </w:rPr>
        <w:t>印加電圧</w:t>
      </w:r>
      <w:r w:rsidRPr="00C1042E">
        <w:rPr>
          <w:rStyle w:val="normaltextrun"/>
          <w:rFonts w:ascii="Times New Roman" w:eastAsia="MS Mincho" w:hAnsi="Times New Roman" w:cs="Times New Roman"/>
          <w:szCs w:val="21"/>
        </w:rPr>
        <w:t>0.6 V</w:t>
      </w:r>
      <w:r w:rsidRPr="00C1042E">
        <w:rPr>
          <w:rStyle w:val="normaltextrun"/>
          <w:rFonts w:ascii="Times New Roman" w:eastAsia="MS Mincho" w:hAnsi="Times New Roman" w:cs="Times New Roman"/>
          <w:szCs w:val="21"/>
        </w:rPr>
        <w:t>、サンプリング時間</w:t>
      </w:r>
      <w:r w:rsidRPr="00C1042E">
        <w:rPr>
          <w:rStyle w:val="normaltextrun"/>
          <w:rFonts w:ascii="Times New Roman" w:eastAsia="MS Mincho" w:hAnsi="Times New Roman" w:cs="Times New Roman"/>
          <w:szCs w:val="21"/>
        </w:rPr>
        <w:t>0.1 s</w:t>
      </w:r>
      <w:r w:rsidRPr="00C1042E">
        <w:rPr>
          <w:rStyle w:val="normaltextrun"/>
          <w:rFonts w:ascii="Times New Roman" w:eastAsia="MS Mincho" w:hAnsi="Times New Roman" w:cs="Times New Roman"/>
          <w:szCs w:val="21"/>
        </w:rPr>
        <w:t>でクロノアンペロメトリック測定を行なった。</w:t>
      </w:r>
    </w:p>
    <w:p w14:paraId="747FE0F8" w14:textId="77777777" w:rsidR="00505E7A" w:rsidRPr="00C1042E" w:rsidRDefault="00505E7A" w:rsidP="00F87523">
      <w:pPr>
        <w:pStyle w:val="ListParagraph"/>
        <w:widowControl/>
        <w:numPr>
          <w:ilvl w:val="0"/>
          <w:numId w:val="38"/>
        </w:numPr>
        <w:ind w:leftChars="0"/>
        <w:jc w:val="left"/>
        <w:rPr>
          <w:rFonts w:ascii="Times New Roman" w:eastAsia="MS Mincho" w:hAnsi="Times New Roman" w:cs="Times New Roman"/>
          <w:szCs w:val="21"/>
        </w:rPr>
      </w:pPr>
      <w:r w:rsidRPr="00C1042E">
        <w:rPr>
          <w:rFonts w:ascii="Times New Roman" w:eastAsia="MS Mincho" w:hAnsi="Times New Roman" w:cs="Times New Roman"/>
          <w:szCs w:val="21"/>
        </w:rPr>
        <w:t>スターラーによる撹拌を伴い測定した。</w:t>
      </w:r>
    </w:p>
    <w:p w14:paraId="68E66EDF" w14:textId="3C380B24" w:rsidR="00505E7A" w:rsidRPr="00C1042E" w:rsidRDefault="00B22439" w:rsidP="00F87523">
      <w:pPr>
        <w:pStyle w:val="ListParagraph"/>
        <w:widowControl/>
        <w:numPr>
          <w:ilvl w:val="0"/>
          <w:numId w:val="38"/>
        </w:numPr>
        <w:ind w:leftChars="0"/>
        <w:jc w:val="left"/>
        <w:rPr>
          <w:rFonts w:ascii="Times New Roman" w:eastAsia="MS Mincho" w:hAnsi="Times New Roman" w:cs="Times New Roman"/>
          <w:szCs w:val="21"/>
        </w:rPr>
      </w:pPr>
      <w:r w:rsidRPr="00C1042E">
        <w:rPr>
          <w:rFonts w:ascii="Cambria Math" w:eastAsia="MS Mincho" w:hAnsi="Cambria Math" w:cs="Cambria Math"/>
          <w:szCs w:val="21"/>
        </w:rPr>
        <w:t>③</w:t>
      </w:r>
      <w:r w:rsidR="00505E7A" w:rsidRPr="00C1042E">
        <w:rPr>
          <w:rFonts w:ascii="Times New Roman" w:eastAsia="MS Mincho" w:hAnsi="Times New Roman" w:cs="Times New Roman"/>
          <w:szCs w:val="21"/>
        </w:rPr>
        <w:t>の溶液をマイクロピペットで連続的に加えた。</w:t>
      </w:r>
    </w:p>
    <w:p w14:paraId="6B3846B0" w14:textId="77777777" w:rsidR="00505E7A" w:rsidRPr="00C1042E" w:rsidRDefault="00505E7A" w:rsidP="00505E7A">
      <w:pPr>
        <w:widowControl/>
        <w:jc w:val="left"/>
        <w:rPr>
          <w:rFonts w:ascii="Times New Roman" w:eastAsia="MS Mincho" w:hAnsi="Times New Roman" w:cs="Times New Roman"/>
          <w:szCs w:val="21"/>
        </w:rPr>
      </w:pPr>
      <w:r w:rsidRPr="00C1042E">
        <w:rPr>
          <w:rFonts w:ascii="Times New Roman" w:eastAsia="MS Mincho" w:hAnsi="Times New Roman" w:cs="Times New Roman"/>
          <w:szCs w:val="21"/>
        </w:rPr>
        <w:t>下の表は経過時間とその時のグルコースの合計量とセル内の濃度を示したものである。</w:t>
      </w:r>
    </w:p>
    <w:p w14:paraId="46DFEEB7" w14:textId="77777777" w:rsidR="005843DF" w:rsidRPr="00C1042E" w:rsidRDefault="005843DF" w:rsidP="00505E7A">
      <w:pPr>
        <w:widowControl/>
        <w:jc w:val="left"/>
        <w:rPr>
          <w:rFonts w:ascii="Times New Roman" w:eastAsia="MS Mincho" w:hAnsi="Times New Roman" w:cs="Times New Roman"/>
          <w:szCs w:val="21"/>
        </w:rPr>
      </w:pPr>
    </w:p>
    <w:p w14:paraId="0AF8370C" w14:textId="3C0E0D72" w:rsidR="00505E7A" w:rsidRPr="00C1042E" w:rsidRDefault="00505E7A" w:rsidP="00B44565">
      <w:pPr>
        <w:widowControl/>
        <w:ind w:leftChars="-100" w:left="-210"/>
        <w:jc w:val="left"/>
        <w:rPr>
          <w:rFonts w:ascii="Times New Roman" w:eastAsia="MS Mincho" w:hAnsi="Times New Roman" w:cs="Times New Roman"/>
          <w:szCs w:val="21"/>
        </w:rPr>
      </w:pPr>
      <w:r w:rsidRPr="00C1042E">
        <w:rPr>
          <w:rFonts w:ascii="Times New Roman" w:eastAsia="MS Mincho" w:hAnsi="Times New Roman" w:cs="Times New Roman"/>
          <w:szCs w:val="21"/>
        </w:rPr>
        <w:t>表</w:t>
      </w:r>
      <w:r w:rsidRPr="00C1042E">
        <w:rPr>
          <w:rFonts w:ascii="Times New Roman" w:eastAsia="MS Mincho" w:hAnsi="Times New Roman" w:cs="Times New Roman"/>
          <w:szCs w:val="21"/>
        </w:rPr>
        <w:t xml:space="preserve"> 3-1</w:t>
      </w:r>
      <w:r w:rsidR="00CC01A4">
        <w:rPr>
          <w:rFonts w:ascii="Times New Roman" w:eastAsia="MS Mincho" w:hAnsi="Times New Roman" w:cs="Times New Roman"/>
          <w:szCs w:val="21"/>
        </w:rPr>
        <w:t>4</w:t>
      </w:r>
      <w:r w:rsidRPr="00C1042E">
        <w:rPr>
          <w:rFonts w:ascii="Times New Roman" w:eastAsia="MS Mincho" w:hAnsi="Times New Roman" w:cs="Times New Roman"/>
          <w:szCs w:val="21"/>
        </w:rPr>
        <w:t>-</w:t>
      </w:r>
      <w:r w:rsidR="007D656F" w:rsidRPr="00C1042E">
        <w:rPr>
          <w:rFonts w:ascii="Times New Roman" w:eastAsia="MS Mincho" w:hAnsi="Times New Roman" w:cs="Times New Roman"/>
          <w:szCs w:val="21"/>
        </w:rPr>
        <w:t>5</w:t>
      </w:r>
      <w:commentRangeStart w:id="171"/>
      <w:r w:rsidRPr="00C1042E">
        <w:rPr>
          <w:rFonts w:ascii="Times New Roman" w:eastAsia="MS Mincho" w:hAnsi="Times New Roman" w:cs="Times New Roman"/>
          <w:szCs w:val="21"/>
        </w:rPr>
        <w:t>セル内のグルコース濃度</w:t>
      </w:r>
      <w:commentRangeEnd w:id="171"/>
      <w:r w:rsidR="00B44565" w:rsidRPr="00C1042E">
        <w:rPr>
          <w:rStyle w:val="CommentReference"/>
          <w:rFonts w:ascii="Times New Roman" w:eastAsia="MS Mincho" w:hAnsi="Times New Roman" w:cs="Times New Roman"/>
          <w:sz w:val="21"/>
          <w:szCs w:val="21"/>
        </w:rPr>
        <w:commentReference w:id="171"/>
      </w:r>
    </w:p>
    <w:tbl>
      <w:tblPr>
        <w:tblW w:w="3900" w:type="dxa"/>
        <w:tblCellMar>
          <w:left w:w="99" w:type="dxa"/>
          <w:right w:w="99" w:type="dxa"/>
        </w:tblCellMar>
        <w:tblLook w:val="04A0" w:firstRow="1" w:lastRow="0" w:firstColumn="1" w:lastColumn="0" w:noHBand="0" w:noVBand="1"/>
      </w:tblPr>
      <w:tblGrid>
        <w:gridCol w:w="1300"/>
        <w:gridCol w:w="1300"/>
        <w:gridCol w:w="1300"/>
      </w:tblGrid>
      <w:tr w:rsidR="00E738A3" w:rsidRPr="00C1042E" w14:paraId="72C00A44" w14:textId="77777777" w:rsidTr="00E738A3">
        <w:trPr>
          <w:trHeight w:val="28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3077AD2" w14:textId="77777777" w:rsidR="00E738A3" w:rsidRPr="00C1042E" w:rsidRDefault="00E738A3" w:rsidP="00E738A3">
            <w:pPr>
              <w:widowControl/>
              <w:jc w:val="lef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経過時間</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70FF8B2D" w14:textId="77777777" w:rsidR="00E738A3" w:rsidRPr="00C1042E" w:rsidRDefault="00E738A3" w:rsidP="00E738A3">
            <w:pPr>
              <w:widowControl/>
              <w:jc w:val="lef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投入量</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168B22BA" w14:textId="77777777" w:rsidR="00E738A3" w:rsidRPr="00C1042E" w:rsidRDefault="00E738A3" w:rsidP="00E738A3">
            <w:pPr>
              <w:widowControl/>
              <w:jc w:val="lef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濃度</w:t>
            </w:r>
          </w:p>
        </w:tc>
      </w:tr>
      <w:tr w:rsidR="00E738A3" w:rsidRPr="00C1042E" w14:paraId="67ECC367" w14:textId="77777777" w:rsidTr="00E738A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C56C498" w14:textId="77777777" w:rsidR="00E738A3" w:rsidRPr="00C1042E" w:rsidRDefault="00E738A3" w:rsidP="00E738A3">
            <w:pPr>
              <w:widowControl/>
              <w:jc w:val="lef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w:t>
            </w:r>
            <w:proofErr w:type="gramStart"/>
            <w:r w:rsidRPr="00C1042E">
              <w:rPr>
                <w:rFonts w:ascii="Times New Roman" w:eastAsia="MS Mincho" w:hAnsi="Times New Roman" w:cs="Times New Roman"/>
                <w:color w:val="000000"/>
                <w:kern w:val="0"/>
                <w:szCs w:val="21"/>
              </w:rPr>
              <w:t>sec</w:t>
            </w:r>
            <w:proofErr w:type="gramEnd"/>
          </w:p>
        </w:tc>
        <w:tc>
          <w:tcPr>
            <w:tcW w:w="1300" w:type="dxa"/>
            <w:tcBorders>
              <w:top w:val="nil"/>
              <w:left w:val="nil"/>
              <w:bottom w:val="single" w:sz="4" w:space="0" w:color="auto"/>
              <w:right w:val="single" w:sz="4" w:space="0" w:color="auto"/>
            </w:tcBorders>
            <w:shd w:val="clear" w:color="auto" w:fill="auto"/>
            <w:noWrap/>
            <w:vAlign w:val="center"/>
            <w:hideMark/>
          </w:tcPr>
          <w:p w14:paraId="37C0D8A8" w14:textId="77777777" w:rsidR="00E738A3" w:rsidRPr="00C1042E" w:rsidRDefault="00E738A3" w:rsidP="00E738A3">
            <w:pPr>
              <w:widowControl/>
              <w:jc w:val="lef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/µL</w:t>
            </w:r>
          </w:p>
        </w:tc>
        <w:tc>
          <w:tcPr>
            <w:tcW w:w="1300" w:type="dxa"/>
            <w:tcBorders>
              <w:top w:val="nil"/>
              <w:left w:val="nil"/>
              <w:bottom w:val="single" w:sz="4" w:space="0" w:color="auto"/>
              <w:right w:val="single" w:sz="4" w:space="0" w:color="auto"/>
            </w:tcBorders>
            <w:shd w:val="clear" w:color="auto" w:fill="auto"/>
            <w:noWrap/>
            <w:vAlign w:val="center"/>
            <w:hideMark/>
          </w:tcPr>
          <w:p w14:paraId="7C446BE9" w14:textId="77777777" w:rsidR="00E738A3" w:rsidRPr="00C1042E" w:rsidRDefault="00E738A3" w:rsidP="00E738A3">
            <w:pPr>
              <w:widowControl/>
              <w:jc w:val="lef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/M</w:t>
            </w:r>
          </w:p>
        </w:tc>
      </w:tr>
      <w:tr w:rsidR="00E738A3" w:rsidRPr="00C1042E" w14:paraId="06BF69D5" w14:textId="77777777" w:rsidTr="00E738A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11126B4" w14:textId="77777777" w:rsidR="00E738A3" w:rsidRPr="00C1042E" w:rsidRDefault="00E738A3" w:rsidP="00E738A3">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450</w:t>
            </w:r>
          </w:p>
        </w:tc>
        <w:tc>
          <w:tcPr>
            <w:tcW w:w="1300" w:type="dxa"/>
            <w:tcBorders>
              <w:top w:val="nil"/>
              <w:left w:val="nil"/>
              <w:bottom w:val="single" w:sz="4" w:space="0" w:color="auto"/>
              <w:right w:val="single" w:sz="4" w:space="0" w:color="auto"/>
            </w:tcBorders>
            <w:shd w:val="clear" w:color="auto" w:fill="auto"/>
            <w:noWrap/>
            <w:vAlign w:val="center"/>
            <w:hideMark/>
          </w:tcPr>
          <w:p w14:paraId="0A068A88" w14:textId="77777777" w:rsidR="00E738A3" w:rsidRPr="00C1042E" w:rsidRDefault="00E738A3" w:rsidP="00E738A3">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0</w:t>
            </w:r>
          </w:p>
        </w:tc>
        <w:tc>
          <w:tcPr>
            <w:tcW w:w="1300" w:type="dxa"/>
            <w:tcBorders>
              <w:top w:val="nil"/>
              <w:left w:val="nil"/>
              <w:bottom w:val="single" w:sz="4" w:space="0" w:color="auto"/>
              <w:right w:val="single" w:sz="4" w:space="0" w:color="auto"/>
            </w:tcBorders>
            <w:shd w:val="clear" w:color="auto" w:fill="auto"/>
            <w:noWrap/>
            <w:vAlign w:val="center"/>
            <w:hideMark/>
          </w:tcPr>
          <w:p w14:paraId="37FD2D4B" w14:textId="77777777" w:rsidR="00E738A3" w:rsidRPr="00C1042E" w:rsidRDefault="00E738A3" w:rsidP="00E738A3">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0.000.E+00</w:t>
            </w:r>
          </w:p>
        </w:tc>
      </w:tr>
      <w:tr w:rsidR="00E738A3" w:rsidRPr="00C1042E" w14:paraId="5B5E231E" w14:textId="77777777" w:rsidTr="00E738A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84BC86C" w14:textId="77777777" w:rsidR="00E738A3" w:rsidRPr="00C1042E" w:rsidRDefault="00E738A3" w:rsidP="00E738A3">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500</w:t>
            </w:r>
          </w:p>
        </w:tc>
        <w:tc>
          <w:tcPr>
            <w:tcW w:w="1300" w:type="dxa"/>
            <w:tcBorders>
              <w:top w:val="nil"/>
              <w:left w:val="nil"/>
              <w:bottom w:val="single" w:sz="4" w:space="0" w:color="auto"/>
              <w:right w:val="single" w:sz="4" w:space="0" w:color="auto"/>
            </w:tcBorders>
            <w:shd w:val="clear" w:color="auto" w:fill="auto"/>
            <w:noWrap/>
            <w:vAlign w:val="center"/>
            <w:hideMark/>
          </w:tcPr>
          <w:p w14:paraId="0E54D258" w14:textId="77777777" w:rsidR="00E738A3" w:rsidRPr="00C1042E" w:rsidRDefault="00E738A3" w:rsidP="00E738A3">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10</w:t>
            </w:r>
          </w:p>
        </w:tc>
        <w:tc>
          <w:tcPr>
            <w:tcW w:w="1300" w:type="dxa"/>
            <w:tcBorders>
              <w:top w:val="nil"/>
              <w:left w:val="nil"/>
              <w:bottom w:val="single" w:sz="4" w:space="0" w:color="auto"/>
              <w:right w:val="single" w:sz="4" w:space="0" w:color="auto"/>
            </w:tcBorders>
            <w:shd w:val="clear" w:color="auto" w:fill="auto"/>
            <w:noWrap/>
            <w:vAlign w:val="center"/>
            <w:hideMark/>
          </w:tcPr>
          <w:p w14:paraId="67163E3A" w14:textId="77777777" w:rsidR="00E738A3" w:rsidRPr="00C1042E" w:rsidRDefault="00E738A3" w:rsidP="00E738A3">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8.495.E-05</w:t>
            </w:r>
          </w:p>
        </w:tc>
      </w:tr>
      <w:tr w:rsidR="00E738A3" w:rsidRPr="00C1042E" w14:paraId="453A4A96" w14:textId="77777777" w:rsidTr="00E738A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5760CE4" w14:textId="77777777" w:rsidR="00E738A3" w:rsidRPr="00C1042E" w:rsidRDefault="00E738A3" w:rsidP="00E738A3">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550</w:t>
            </w:r>
          </w:p>
        </w:tc>
        <w:tc>
          <w:tcPr>
            <w:tcW w:w="1300" w:type="dxa"/>
            <w:tcBorders>
              <w:top w:val="nil"/>
              <w:left w:val="nil"/>
              <w:bottom w:val="single" w:sz="4" w:space="0" w:color="auto"/>
              <w:right w:val="single" w:sz="4" w:space="0" w:color="auto"/>
            </w:tcBorders>
            <w:shd w:val="clear" w:color="auto" w:fill="auto"/>
            <w:noWrap/>
            <w:vAlign w:val="center"/>
            <w:hideMark/>
          </w:tcPr>
          <w:p w14:paraId="5CD95C3F" w14:textId="77777777" w:rsidR="00E738A3" w:rsidRPr="00C1042E" w:rsidRDefault="00E738A3" w:rsidP="00E738A3">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20</w:t>
            </w:r>
          </w:p>
        </w:tc>
        <w:tc>
          <w:tcPr>
            <w:tcW w:w="1300" w:type="dxa"/>
            <w:tcBorders>
              <w:top w:val="nil"/>
              <w:left w:val="nil"/>
              <w:bottom w:val="single" w:sz="4" w:space="0" w:color="auto"/>
              <w:right w:val="single" w:sz="4" w:space="0" w:color="auto"/>
            </w:tcBorders>
            <w:shd w:val="clear" w:color="auto" w:fill="auto"/>
            <w:noWrap/>
            <w:vAlign w:val="center"/>
            <w:hideMark/>
          </w:tcPr>
          <w:p w14:paraId="19B4B96D" w14:textId="77777777" w:rsidR="00E738A3" w:rsidRPr="00C1042E" w:rsidRDefault="00E738A3" w:rsidP="00E738A3">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1.699.E-04</w:t>
            </w:r>
          </w:p>
        </w:tc>
      </w:tr>
      <w:tr w:rsidR="00E738A3" w:rsidRPr="00C1042E" w14:paraId="7AA71FD4" w14:textId="77777777" w:rsidTr="00E738A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84C3AFA" w14:textId="77777777" w:rsidR="00E738A3" w:rsidRPr="00C1042E" w:rsidRDefault="00E738A3" w:rsidP="00E738A3">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600</w:t>
            </w:r>
          </w:p>
        </w:tc>
        <w:tc>
          <w:tcPr>
            <w:tcW w:w="1300" w:type="dxa"/>
            <w:tcBorders>
              <w:top w:val="nil"/>
              <w:left w:val="nil"/>
              <w:bottom w:val="single" w:sz="4" w:space="0" w:color="auto"/>
              <w:right w:val="single" w:sz="4" w:space="0" w:color="auto"/>
            </w:tcBorders>
            <w:shd w:val="clear" w:color="auto" w:fill="auto"/>
            <w:noWrap/>
            <w:vAlign w:val="center"/>
            <w:hideMark/>
          </w:tcPr>
          <w:p w14:paraId="4F7F6488" w14:textId="77777777" w:rsidR="00E738A3" w:rsidRPr="00C1042E" w:rsidRDefault="00E738A3" w:rsidP="00E738A3">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30</w:t>
            </w:r>
          </w:p>
        </w:tc>
        <w:tc>
          <w:tcPr>
            <w:tcW w:w="1300" w:type="dxa"/>
            <w:tcBorders>
              <w:top w:val="nil"/>
              <w:left w:val="nil"/>
              <w:bottom w:val="single" w:sz="4" w:space="0" w:color="auto"/>
              <w:right w:val="single" w:sz="4" w:space="0" w:color="auto"/>
            </w:tcBorders>
            <w:shd w:val="clear" w:color="auto" w:fill="auto"/>
            <w:noWrap/>
            <w:vAlign w:val="center"/>
            <w:hideMark/>
          </w:tcPr>
          <w:p w14:paraId="65409BD5" w14:textId="77777777" w:rsidR="00E738A3" w:rsidRPr="00C1042E" w:rsidRDefault="00E738A3" w:rsidP="00E738A3">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2.548.E-04</w:t>
            </w:r>
          </w:p>
        </w:tc>
      </w:tr>
      <w:tr w:rsidR="00E738A3" w:rsidRPr="00C1042E" w14:paraId="508A0872" w14:textId="77777777" w:rsidTr="00E738A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87D05F8" w14:textId="77777777" w:rsidR="00E738A3" w:rsidRPr="00C1042E" w:rsidRDefault="00E738A3" w:rsidP="00E738A3">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650</w:t>
            </w:r>
          </w:p>
        </w:tc>
        <w:tc>
          <w:tcPr>
            <w:tcW w:w="1300" w:type="dxa"/>
            <w:tcBorders>
              <w:top w:val="nil"/>
              <w:left w:val="nil"/>
              <w:bottom w:val="single" w:sz="4" w:space="0" w:color="auto"/>
              <w:right w:val="single" w:sz="4" w:space="0" w:color="auto"/>
            </w:tcBorders>
            <w:shd w:val="clear" w:color="auto" w:fill="auto"/>
            <w:noWrap/>
            <w:vAlign w:val="center"/>
            <w:hideMark/>
          </w:tcPr>
          <w:p w14:paraId="6F5AE1F8" w14:textId="77777777" w:rsidR="00E738A3" w:rsidRPr="00C1042E" w:rsidRDefault="00E738A3" w:rsidP="00E738A3">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40</w:t>
            </w:r>
          </w:p>
        </w:tc>
        <w:tc>
          <w:tcPr>
            <w:tcW w:w="1300" w:type="dxa"/>
            <w:tcBorders>
              <w:top w:val="nil"/>
              <w:left w:val="nil"/>
              <w:bottom w:val="single" w:sz="4" w:space="0" w:color="auto"/>
              <w:right w:val="single" w:sz="4" w:space="0" w:color="auto"/>
            </w:tcBorders>
            <w:shd w:val="clear" w:color="auto" w:fill="auto"/>
            <w:noWrap/>
            <w:vAlign w:val="center"/>
            <w:hideMark/>
          </w:tcPr>
          <w:p w14:paraId="0C9BD012" w14:textId="77777777" w:rsidR="00E738A3" w:rsidRPr="00C1042E" w:rsidRDefault="00E738A3" w:rsidP="00E738A3">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3.397.E-04</w:t>
            </w:r>
          </w:p>
        </w:tc>
      </w:tr>
      <w:tr w:rsidR="00E738A3" w:rsidRPr="00C1042E" w14:paraId="6400B8BC" w14:textId="77777777" w:rsidTr="00E738A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A72E94F" w14:textId="77777777" w:rsidR="00E738A3" w:rsidRPr="00C1042E" w:rsidRDefault="00E738A3" w:rsidP="00E738A3">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700</w:t>
            </w:r>
          </w:p>
        </w:tc>
        <w:tc>
          <w:tcPr>
            <w:tcW w:w="1300" w:type="dxa"/>
            <w:tcBorders>
              <w:top w:val="nil"/>
              <w:left w:val="nil"/>
              <w:bottom w:val="single" w:sz="4" w:space="0" w:color="auto"/>
              <w:right w:val="single" w:sz="4" w:space="0" w:color="auto"/>
            </w:tcBorders>
            <w:shd w:val="clear" w:color="auto" w:fill="auto"/>
            <w:noWrap/>
            <w:vAlign w:val="center"/>
            <w:hideMark/>
          </w:tcPr>
          <w:p w14:paraId="056D6B1F" w14:textId="77777777" w:rsidR="00E738A3" w:rsidRPr="00C1042E" w:rsidRDefault="00E738A3" w:rsidP="00E738A3">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50</w:t>
            </w:r>
          </w:p>
        </w:tc>
        <w:tc>
          <w:tcPr>
            <w:tcW w:w="1300" w:type="dxa"/>
            <w:tcBorders>
              <w:top w:val="nil"/>
              <w:left w:val="nil"/>
              <w:bottom w:val="single" w:sz="4" w:space="0" w:color="auto"/>
              <w:right w:val="single" w:sz="4" w:space="0" w:color="auto"/>
            </w:tcBorders>
            <w:shd w:val="clear" w:color="auto" w:fill="auto"/>
            <w:noWrap/>
            <w:vAlign w:val="center"/>
            <w:hideMark/>
          </w:tcPr>
          <w:p w14:paraId="51B33B8F" w14:textId="77777777" w:rsidR="00E738A3" w:rsidRPr="00C1042E" w:rsidRDefault="00E738A3" w:rsidP="00E738A3">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4.245.E-04</w:t>
            </w:r>
          </w:p>
        </w:tc>
      </w:tr>
      <w:tr w:rsidR="00E738A3" w:rsidRPr="00C1042E" w14:paraId="690AAF34" w14:textId="77777777" w:rsidTr="00E738A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ABBF1B2" w14:textId="77777777" w:rsidR="00E738A3" w:rsidRPr="00C1042E" w:rsidRDefault="00E738A3" w:rsidP="00E738A3">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750</w:t>
            </w:r>
          </w:p>
        </w:tc>
        <w:tc>
          <w:tcPr>
            <w:tcW w:w="1300" w:type="dxa"/>
            <w:tcBorders>
              <w:top w:val="nil"/>
              <w:left w:val="nil"/>
              <w:bottom w:val="single" w:sz="4" w:space="0" w:color="auto"/>
              <w:right w:val="single" w:sz="4" w:space="0" w:color="auto"/>
            </w:tcBorders>
            <w:shd w:val="clear" w:color="auto" w:fill="auto"/>
            <w:noWrap/>
            <w:vAlign w:val="center"/>
            <w:hideMark/>
          </w:tcPr>
          <w:p w14:paraId="6733F4A1" w14:textId="77777777" w:rsidR="00E738A3" w:rsidRPr="00C1042E" w:rsidRDefault="00E738A3" w:rsidP="00E738A3">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60</w:t>
            </w:r>
          </w:p>
        </w:tc>
        <w:tc>
          <w:tcPr>
            <w:tcW w:w="1300" w:type="dxa"/>
            <w:tcBorders>
              <w:top w:val="nil"/>
              <w:left w:val="nil"/>
              <w:bottom w:val="single" w:sz="4" w:space="0" w:color="auto"/>
              <w:right w:val="single" w:sz="4" w:space="0" w:color="auto"/>
            </w:tcBorders>
            <w:shd w:val="clear" w:color="auto" w:fill="auto"/>
            <w:noWrap/>
            <w:vAlign w:val="center"/>
            <w:hideMark/>
          </w:tcPr>
          <w:p w14:paraId="4F3CC2D1" w14:textId="77777777" w:rsidR="00E738A3" w:rsidRPr="00C1042E" w:rsidRDefault="00E738A3" w:rsidP="00E738A3">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5.094.E-04</w:t>
            </w:r>
          </w:p>
        </w:tc>
      </w:tr>
      <w:tr w:rsidR="00E738A3" w:rsidRPr="00C1042E" w14:paraId="6861805B" w14:textId="77777777" w:rsidTr="00E738A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9F05194" w14:textId="77777777" w:rsidR="00E738A3" w:rsidRPr="00C1042E" w:rsidRDefault="00E738A3" w:rsidP="00E738A3">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800</w:t>
            </w:r>
          </w:p>
        </w:tc>
        <w:tc>
          <w:tcPr>
            <w:tcW w:w="1300" w:type="dxa"/>
            <w:tcBorders>
              <w:top w:val="nil"/>
              <w:left w:val="nil"/>
              <w:bottom w:val="single" w:sz="4" w:space="0" w:color="auto"/>
              <w:right w:val="single" w:sz="4" w:space="0" w:color="auto"/>
            </w:tcBorders>
            <w:shd w:val="clear" w:color="auto" w:fill="auto"/>
            <w:noWrap/>
            <w:vAlign w:val="center"/>
            <w:hideMark/>
          </w:tcPr>
          <w:p w14:paraId="737685FC" w14:textId="77777777" w:rsidR="00E738A3" w:rsidRPr="00C1042E" w:rsidRDefault="00E738A3" w:rsidP="00E738A3">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60</w:t>
            </w:r>
          </w:p>
        </w:tc>
        <w:tc>
          <w:tcPr>
            <w:tcW w:w="1300" w:type="dxa"/>
            <w:tcBorders>
              <w:top w:val="nil"/>
              <w:left w:val="nil"/>
              <w:bottom w:val="single" w:sz="4" w:space="0" w:color="auto"/>
              <w:right w:val="single" w:sz="4" w:space="0" w:color="auto"/>
            </w:tcBorders>
            <w:shd w:val="clear" w:color="auto" w:fill="auto"/>
            <w:noWrap/>
            <w:vAlign w:val="center"/>
            <w:hideMark/>
          </w:tcPr>
          <w:p w14:paraId="24FF11FB" w14:textId="77777777" w:rsidR="00E738A3" w:rsidRPr="00C1042E" w:rsidRDefault="00E738A3" w:rsidP="00E738A3">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5.094.E-04</w:t>
            </w:r>
          </w:p>
        </w:tc>
      </w:tr>
      <w:tr w:rsidR="00E738A3" w:rsidRPr="00C1042E" w14:paraId="61BC0DD3" w14:textId="77777777" w:rsidTr="00E738A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F860968" w14:textId="77777777" w:rsidR="00E738A3" w:rsidRPr="00C1042E" w:rsidRDefault="00E738A3" w:rsidP="00E738A3">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1000</w:t>
            </w:r>
          </w:p>
        </w:tc>
        <w:tc>
          <w:tcPr>
            <w:tcW w:w="1300" w:type="dxa"/>
            <w:tcBorders>
              <w:top w:val="nil"/>
              <w:left w:val="nil"/>
              <w:bottom w:val="single" w:sz="4" w:space="0" w:color="auto"/>
              <w:right w:val="single" w:sz="4" w:space="0" w:color="auto"/>
            </w:tcBorders>
            <w:shd w:val="clear" w:color="auto" w:fill="auto"/>
            <w:noWrap/>
            <w:vAlign w:val="center"/>
            <w:hideMark/>
          </w:tcPr>
          <w:p w14:paraId="5423DFA1" w14:textId="77777777" w:rsidR="00E738A3" w:rsidRPr="00C1042E" w:rsidRDefault="00E738A3" w:rsidP="00E738A3">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110</w:t>
            </w:r>
          </w:p>
        </w:tc>
        <w:tc>
          <w:tcPr>
            <w:tcW w:w="1300" w:type="dxa"/>
            <w:tcBorders>
              <w:top w:val="nil"/>
              <w:left w:val="nil"/>
              <w:bottom w:val="single" w:sz="4" w:space="0" w:color="auto"/>
              <w:right w:val="single" w:sz="4" w:space="0" w:color="auto"/>
            </w:tcBorders>
            <w:shd w:val="clear" w:color="auto" w:fill="auto"/>
            <w:noWrap/>
            <w:vAlign w:val="center"/>
            <w:hideMark/>
          </w:tcPr>
          <w:p w14:paraId="7F46FF46" w14:textId="77777777" w:rsidR="00E738A3" w:rsidRPr="00C1042E" w:rsidRDefault="00E738A3" w:rsidP="00E738A3">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9.333.E-04</w:t>
            </w:r>
          </w:p>
        </w:tc>
      </w:tr>
      <w:tr w:rsidR="00E738A3" w:rsidRPr="00C1042E" w14:paraId="3198F757" w14:textId="77777777" w:rsidTr="00E738A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66B38FD" w14:textId="77777777" w:rsidR="00E738A3" w:rsidRPr="00C1042E" w:rsidRDefault="00E738A3" w:rsidP="00E738A3">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1050</w:t>
            </w:r>
          </w:p>
        </w:tc>
        <w:tc>
          <w:tcPr>
            <w:tcW w:w="1300" w:type="dxa"/>
            <w:tcBorders>
              <w:top w:val="nil"/>
              <w:left w:val="nil"/>
              <w:bottom w:val="single" w:sz="4" w:space="0" w:color="auto"/>
              <w:right w:val="single" w:sz="4" w:space="0" w:color="auto"/>
            </w:tcBorders>
            <w:shd w:val="clear" w:color="auto" w:fill="auto"/>
            <w:noWrap/>
            <w:vAlign w:val="center"/>
            <w:hideMark/>
          </w:tcPr>
          <w:p w14:paraId="5A75F383" w14:textId="77777777" w:rsidR="00E738A3" w:rsidRPr="00C1042E" w:rsidRDefault="00E738A3" w:rsidP="00E738A3">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160</w:t>
            </w:r>
          </w:p>
        </w:tc>
        <w:tc>
          <w:tcPr>
            <w:tcW w:w="1300" w:type="dxa"/>
            <w:tcBorders>
              <w:top w:val="nil"/>
              <w:left w:val="nil"/>
              <w:bottom w:val="single" w:sz="4" w:space="0" w:color="auto"/>
              <w:right w:val="single" w:sz="4" w:space="0" w:color="auto"/>
            </w:tcBorders>
            <w:shd w:val="clear" w:color="auto" w:fill="auto"/>
            <w:noWrap/>
            <w:vAlign w:val="center"/>
            <w:hideMark/>
          </w:tcPr>
          <w:p w14:paraId="7A0BCBDE" w14:textId="77777777" w:rsidR="00E738A3" w:rsidRPr="00C1042E" w:rsidRDefault="00E738A3" w:rsidP="00E738A3">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1.357.E-03</w:t>
            </w:r>
          </w:p>
        </w:tc>
      </w:tr>
      <w:tr w:rsidR="00E738A3" w:rsidRPr="00C1042E" w14:paraId="3420AB21" w14:textId="77777777" w:rsidTr="00E738A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4558977" w14:textId="77777777" w:rsidR="00E738A3" w:rsidRPr="00C1042E" w:rsidRDefault="00E738A3" w:rsidP="00E738A3">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1100</w:t>
            </w:r>
          </w:p>
        </w:tc>
        <w:tc>
          <w:tcPr>
            <w:tcW w:w="1300" w:type="dxa"/>
            <w:tcBorders>
              <w:top w:val="nil"/>
              <w:left w:val="nil"/>
              <w:bottom w:val="single" w:sz="4" w:space="0" w:color="auto"/>
              <w:right w:val="single" w:sz="4" w:space="0" w:color="auto"/>
            </w:tcBorders>
            <w:shd w:val="clear" w:color="auto" w:fill="auto"/>
            <w:noWrap/>
            <w:vAlign w:val="center"/>
            <w:hideMark/>
          </w:tcPr>
          <w:p w14:paraId="7087714B" w14:textId="77777777" w:rsidR="00E738A3" w:rsidRPr="00C1042E" w:rsidRDefault="00E738A3" w:rsidP="00E738A3">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210</w:t>
            </w:r>
          </w:p>
        </w:tc>
        <w:tc>
          <w:tcPr>
            <w:tcW w:w="1300" w:type="dxa"/>
            <w:tcBorders>
              <w:top w:val="nil"/>
              <w:left w:val="nil"/>
              <w:bottom w:val="single" w:sz="4" w:space="0" w:color="auto"/>
              <w:right w:val="single" w:sz="4" w:space="0" w:color="auto"/>
            </w:tcBorders>
            <w:shd w:val="clear" w:color="auto" w:fill="auto"/>
            <w:noWrap/>
            <w:vAlign w:val="center"/>
            <w:hideMark/>
          </w:tcPr>
          <w:p w14:paraId="17124D00" w14:textId="77777777" w:rsidR="00E738A3" w:rsidRPr="00C1042E" w:rsidRDefault="00E738A3" w:rsidP="00E738A3">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1.779.E-03</w:t>
            </w:r>
          </w:p>
        </w:tc>
      </w:tr>
      <w:tr w:rsidR="00E738A3" w:rsidRPr="00C1042E" w14:paraId="19570FA9" w14:textId="77777777" w:rsidTr="00E738A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451D851" w14:textId="77777777" w:rsidR="00E738A3" w:rsidRPr="00C1042E" w:rsidRDefault="00E738A3" w:rsidP="00E738A3">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1150</w:t>
            </w:r>
          </w:p>
        </w:tc>
        <w:tc>
          <w:tcPr>
            <w:tcW w:w="1300" w:type="dxa"/>
            <w:tcBorders>
              <w:top w:val="nil"/>
              <w:left w:val="nil"/>
              <w:bottom w:val="single" w:sz="4" w:space="0" w:color="auto"/>
              <w:right w:val="single" w:sz="4" w:space="0" w:color="auto"/>
            </w:tcBorders>
            <w:shd w:val="clear" w:color="auto" w:fill="auto"/>
            <w:noWrap/>
            <w:vAlign w:val="center"/>
            <w:hideMark/>
          </w:tcPr>
          <w:p w14:paraId="32E498A2" w14:textId="77777777" w:rsidR="00E738A3" w:rsidRPr="00C1042E" w:rsidRDefault="00E738A3" w:rsidP="00E738A3">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260</w:t>
            </w:r>
          </w:p>
        </w:tc>
        <w:tc>
          <w:tcPr>
            <w:tcW w:w="1300" w:type="dxa"/>
            <w:tcBorders>
              <w:top w:val="nil"/>
              <w:left w:val="nil"/>
              <w:bottom w:val="single" w:sz="4" w:space="0" w:color="auto"/>
              <w:right w:val="single" w:sz="4" w:space="0" w:color="auto"/>
            </w:tcBorders>
            <w:shd w:val="clear" w:color="auto" w:fill="auto"/>
            <w:noWrap/>
            <w:vAlign w:val="center"/>
            <w:hideMark/>
          </w:tcPr>
          <w:p w14:paraId="06C04656" w14:textId="77777777" w:rsidR="00E738A3" w:rsidRPr="00C1042E" w:rsidRDefault="00E738A3" w:rsidP="00E738A3">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2.202.E-03</w:t>
            </w:r>
          </w:p>
        </w:tc>
      </w:tr>
      <w:tr w:rsidR="00E738A3" w:rsidRPr="00C1042E" w14:paraId="4E0004F0" w14:textId="77777777" w:rsidTr="00E738A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C0085A2" w14:textId="77777777" w:rsidR="00E738A3" w:rsidRPr="00C1042E" w:rsidRDefault="00E738A3" w:rsidP="00E738A3">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1200</w:t>
            </w:r>
          </w:p>
        </w:tc>
        <w:tc>
          <w:tcPr>
            <w:tcW w:w="1300" w:type="dxa"/>
            <w:tcBorders>
              <w:top w:val="nil"/>
              <w:left w:val="nil"/>
              <w:bottom w:val="single" w:sz="4" w:space="0" w:color="auto"/>
              <w:right w:val="single" w:sz="4" w:space="0" w:color="auto"/>
            </w:tcBorders>
            <w:shd w:val="clear" w:color="auto" w:fill="auto"/>
            <w:noWrap/>
            <w:vAlign w:val="center"/>
            <w:hideMark/>
          </w:tcPr>
          <w:p w14:paraId="7B137D60" w14:textId="77777777" w:rsidR="00E738A3" w:rsidRPr="00C1042E" w:rsidRDefault="00E738A3" w:rsidP="00E738A3">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310</w:t>
            </w:r>
          </w:p>
        </w:tc>
        <w:tc>
          <w:tcPr>
            <w:tcW w:w="1300" w:type="dxa"/>
            <w:tcBorders>
              <w:top w:val="nil"/>
              <w:left w:val="nil"/>
              <w:bottom w:val="single" w:sz="4" w:space="0" w:color="auto"/>
              <w:right w:val="single" w:sz="4" w:space="0" w:color="auto"/>
            </w:tcBorders>
            <w:shd w:val="clear" w:color="auto" w:fill="auto"/>
            <w:noWrap/>
            <w:vAlign w:val="center"/>
            <w:hideMark/>
          </w:tcPr>
          <w:p w14:paraId="35BDD0CC" w14:textId="77777777" w:rsidR="00E738A3" w:rsidRPr="00C1042E" w:rsidRDefault="00E738A3" w:rsidP="00E738A3">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2.624.E-03</w:t>
            </w:r>
          </w:p>
        </w:tc>
      </w:tr>
      <w:tr w:rsidR="00E738A3" w:rsidRPr="00C1042E" w14:paraId="27F79950" w14:textId="77777777" w:rsidTr="00E738A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1CA5B6D" w14:textId="77777777" w:rsidR="00E738A3" w:rsidRPr="00C1042E" w:rsidRDefault="00E738A3" w:rsidP="00E738A3">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1250</w:t>
            </w:r>
          </w:p>
        </w:tc>
        <w:tc>
          <w:tcPr>
            <w:tcW w:w="1300" w:type="dxa"/>
            <w:tcBorders>
              <w:top w:val="nil"/>
              <w:left w:val="nil"/>
              <w:bottom w:val="single" w:sz="4" w:space="0" w:color="auto"/>
              <w:right w:val="single" w:sz="4" w:space="0" w:color="auto"/>
            </w:tcBorders>
            <w:shd w:val="clear" w:color="auto" w:fill="auto"/>
            <w:noWrap/>
            <w:vAlign w:val="center"/>
            <w:hideMark/>
          </w:tcPr>
          <w:p w14:paraId="7B22688B" w14:textId="77777777" w:rsidR="00E738A3" w:rsidRPr="00C1042E" w:rsidRDefault="00E738A3" w:rsidP="00E738A3">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360</w:t>
            </w:r>
          </w:p>
        </w:tc>
        <w:tc>
          <w:tcPr>
            <w:tcW w:w="1300" w:type="dxa"/>
            <w:tcBorders>
              <w:top w:val="nil"/>
              <w:left w:val="nil"/>
              <w:bottom w:val="single" w:sz="4" w:space="0" w:color="auto"/>
              <w:right w:val="single" w:sz="4" w:space="0" w:color="auto"/>
            </w:tcBorders>
            <w:shd w:val="clear" w:color="auto" w:fill="auto"/>
            <w:noWrap/>
            <w:vAlign w:val="center"/>
            <w:hideMark/>
          </w:tcPr>
          <w:p w14:paraId="721197C0" w14:textId="77777777" w:rsidR="00E738A3" w:rsidRPr="00C1042E" w:rsidRDefault="00E738A3" w:rsidP="00E738A3">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3.045.E-03</w:t>
            </w:r>
          </w:p>
        </w:tc>
      </w:tr>
      <w:tr w:rsidR="00E738A3" w:rsidRPr="00C1042E" w14:paraId="3AF7628B" w14:textId="77777777" w:rsidTr="00E738A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0C14F94" w14:textId="77777777" w:rsidR="00E738A3" w:rsidRPr="00C1042E" w:rsidRDefault="00E738A3" w:rsidP="00E738A3">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1300</w:t>
            </w:r>
          </w:p>
        </w:tc>
        <w:tc>
          <w:tcPr>
            <w:tcW w:w="1300" w:type="dxa"/>
            <w:tcBorders>
              <w:top w:val="nil"/>
              <w:left w:val="nil"/>
              <w:bottom w:val="single" w:sz="4" w:space="0" w:color="auto"/>
              <w:right w:val="single" w:sz="4" w:space="0" w:color="auto"/>
            </w:tcBorders>
            <w:shd w:val="clear" w:color="auto" w:fill="auto"/>
            <w:noWrap/>
            <w:vAlign w:val="center"/>
            <w:hideMark/>
          </w:tcPr>
          <w:p w14:paraId="7316BF79" w14:textId="77777777" w:rsidR="00E738A3" w:rsidRPr="00C1042E" w:rsidRDefault="00E738A3" w:rsidP="00E738A3">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410</w:t>
            </w:r>
          </w:p>
        </w:tc>
        <w:tc>
          <w:tcPr>
            <w:tcW w:w="1300" w:type="dxa"/>
            <w:tcBorders>
              <w:top w:val="nil"/>
              <w:left w:val="nil"/>
              <w:bottom w:val="single" w:sz="4" w:space="0" w:color="auto"/>
              <w:right w:val="single" w:sz="4" w:space="0" w:color="auto"/>
            </w:tcBorders>
            <w:shd w:val="clear" w:color="auto" w:fill="auto"/>
            <w:noWrap/>
            <w:vAlign w:val="center"/>
            <w:hideMark/>
          </w:tcPr>
          <w:p w14:paraId="4ABC7593" w14:textId="77777777" w:rsidR="00E738A3" w:rsidRPr="00C1042E" w:rsidRDefault="00E738A3" w:rsidP="00E738A3">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3.466.E-03</w:t>
            </w:r>
          </w:p>
        </w:tc>
      </w:tr>
      <w:tr w:rsidR="00E738A3" w:rsidRPr="00C1042E" w14:paraId="1E15D2CB" w14:textId="77777777" w:rsidTr="00E738A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F8C35AE" w14:textId="77777777" w:rsidR="00E738A3" w:rsidRPr="00C1042E" w:rsidRDefault="00E738A3" w:rsidP="00E738A3">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1350</w:t>
            </w:r>
          </w:p>
        </w:tc>
        <w:tc>
          <w:tcPr>
            <w:tcW w:w="1300" w:type="dxa"/>
            <w:tcBorders>
              <w:top w:val="nil"/>
              <w:left w:val="nil"/>
              <w:bottom w:val="single" w:sz="4" w:space="0" w:color="auto"/>
              <w:right w:val="single" w:sz="4" w:space="0" w:color="auto"/>
            </w:tcBorders>
            <w:shd w:val="clear" w:color="auto" w:fill="auto"/>
            <w:noWrap/>
            <w:vAlign w:val="center"/>
            <w:hideMark/>
          </w:tcPr>
          <w:p w14:paraId="00F41D1F" w14:textId="77777777" w:rsidR="00E738A3" w:rsidRPr="00C1042E" w:rsidRDefault="00E738A3" w:rsidP="00E738A3">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460</w:t>
            </w:r>
          </w:p>
        </w:tc>
        <w:tc>
          <w:tcPr>
            <w:tcW w:w="1300" w:type="dxa"/>
            <w:tcBorders>
              <w:top w:val="nil"/>
              <w:left w:val="nil"/>
              <w:bottom w:val="single" w:sz="4" w:space="0" w:color="auto"/>
              <w:right w:val="single" w:sz="4" w:space="0" w:color="auto"/>
            </w:tcBorders>
            <w:shd w:val="clear" w:color="auto" w:fill="auto"/>
            <w:noWrap/>
            <w:vAlign w:val="center"/>
            <w:hideMark/>
          </w:tcPr>
          <w:p w14:paraId="300DD7A0" w14:textId="77777777" w:rsidR="00E738A3" w:rsidRPr="00C1042E" w:rsidRDefault="00E738A3" w:rsidP="00E738A3">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3.886.E-03</w:t>
            </w:r>
          </w:p>
        </w:tc>
      </w:tr>
      <w:tr w:rsidR="00E738A3" w:rsidRPr="00C1042E" w14:paraId="03C8FBAC" w14:textId="77777777" w:rsidTr="00E738A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6448788" w14:textId="77777777" w:rsidR="00E738A3" w:rsidRPr="00C1042E" w:rsidRDefault="00E738A3" w:rsidP="00E738A3">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1400</w:t>
            </w:r>
          </w:p>
        </w:tc>
        <w:tc>
          <w:tcPr>
            <w:tcW w:w="1300" w:type="dxa"/>
            <w:tcBorders>
              <w:top w:val="nil"/>
              <w:left w:val="nil"/>
              <w:bottom w:val="single" w:sz="4" w:space="0" w:color="auto"/>
              <w:right w:val="single" w:sz="4" w:space="0" w:color="auto"/>
            </w:tcBorders>
            <w:shd w:val="clear" w:color="auto" w:fill="auto"/>
            <w:noWrap/>
            <w:vAlign w:val="center"/>
            <w:hideMark/>
          </w:tcPr>
          <w:p w14:paraId="4E103D11" w14:textId="77777777" w:rsidR="00E738A3" w:rsidRPr="00C1042E" w:rsidRDefault="00E738A3" w:rsidP="00E738A3">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460</w:t>
            </w:r>
          </w:p>
        </w:tc>
        <w:tc>
          <w:tcPr>
            <w:tcW w:w="1300" w:type="dxa"/>
            <w:tcBorders>
              <w:top w:val="nil"/>
              <w:left w:val="nil"/>
              <w:bottom w:val="single" w:sz="4" w:space="0" w:color="auto"/>
              <w:right w:val="single" w:sz="4" w:space="0" w:color="auto"/>
            </w:tcBorders>
            <w:shd w:val="clear" w:color="auto" w:fill="auto"/>
            <w:noWrap/>
            <w:vAlign w:val="center"/>
            <w:hideMark/>
          </w:tcPr>
          <w:p w14:paraId="60039070" w14:textId="77777777" w:rsidR="00E738A3" w:rsidRPr="00C1042E" w:rsidRDefault="00E738A3" w:rsidP="00E738A3">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3.886.E-03</w:t>
            </w:r>
          </w:p>
        </w:tc>
      </w:tr>
      <w:tr w:rsidR="00E738A3" w:rsidRPr="00C1042E" w14:paraId="75FD42ED" w14:textId="77777777" w:rsidTr="00E738A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06BA6F0" w14:textId="77777777" w:rsidR="00E738A3" w:rsidRPr="00C1042E" w:rsidRDefault="00E738A3" w:rsidP="00E738A3">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1500</w:t>
            </w:r>
          </w:p>
        </w:tc>
        <w:tc>
          <w:tcPr>
            <w:tcW w:w="1300" w:type="dxa"/>
            <w:tcBorders>
              <w:top w:val="nil"/>
              <w:left w:val="nil"/>
              <w:bottom w:val="single" w:sz="4" w:space="0" w:color="auto"/>
              <w:right w:val="single" w:sz="4" w:space="0" w:color="auto"/>
            </w:tcBorders>
            <w:shd w:val="clear" w:color="auto" w:fill="auto"/>
            <w:noWrap/>
            <w:vAlign w:val="center"/>
            <w:hideMark/>
          </w:tcPr>
          <w:p w14:paraId="4CF01A88" w14:textId="77777777" w:rsidR="00E738A3" w:rsidRPr="00C1042E" w:rsidRDefault="00E738A3" w:rsidP="00E738A3">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560</w:t>
            </w:r>
          </w:p>
        </w:tc>
        <w:tc>
          <w:tcPr>
            <w:tcW w:w="1300" w:type="dxa"/>
            <w:tcBorders>
              <w:top w:val="nil"/>
              <w:left w:val="nil"/>
              <w:bottom w:val="single" w:sz="4" w:space="0" w:color="auto"/>
              <w:right w:val="single" w:sz="4" w:space="0" w:color="auto"/>
            </w:tcBorders>
            <w:shd w:val="clear" w:color="auto" w:fill="auto"/>
            <w:noWrap/>
            <w:vAlign w:val="center"/>
            <w:hideMark/>
          </w:tcPr>
          <w:p w14:paraId="3236A8FA" w14:textId="77777777" w:rsidR="00E738A3" w:rsidRPr="00C1042E" w:rsidRDefault="00E738A3" w:rsidP="00E738A3">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4.725.E-03</w:t>
            </w:r>
          </w:p>
        </w:tc>
      </w:tr>
      <w:tr w:rsidR="00E738A3" w:rsidRPr="00C1042E" w14:paraId="2241B6AA" w14:textId="77777777" w:rsidTr="00E738A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FFD8293" w14:textId="77777777" w:rsidR="00E738A3" w:rsidRPr="00C1042E" w:rsidRDefault="00E738A3" w:rsidP="00E738A3">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1600</w:t>
            </w:r>
          </w:p>
        </w:tc>
        <w:tc>
          <w:tcPr>
            <w:tcW w:w="1300" w:type="dxa"/>
            <w:tcBorders>
              <w:top w:val="nil"/>
              <w:left w:val="nil"/>
              <w:bottom w:val="single" w:sz="4" w:space="0" w:color="auto"/>
              <w:right w:val="single" w:sz="4" w:space="0" w:color="auto"/>
            </w:tcBorders>
            <w:shd w:val="clear" w:color="auto" w:fill="auto"/>
            <w:noWrap/>
            <w:vAlign w:val="center"/>
            <w:hideMark/>
          </w:tcPr>
          <w:p w14:paraId="0B86FA47" w14:textId="77777777" w:rsidR="00E738A3" w:rsidRPr="00C1042E" w:rsidRDefault="00E738A3" w:rsidP="00E738A3">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660</w:t>
            </w:r>
          </w:p>
        </w:tc>
        <w:tc>
          <w:tcPr>
            <w:tcW w:w="1300" w:type="dxa"/>
            <w:tcBorders>
              <w:top w:val="nil"/>
              <w:left w:val="nil"/>
              <w:bottom w:val="single" w:sz="4" w:space="0" w:color="auto"/>
              <w:right w:val="single" w:sz="4" w:space="0" w:color="auto"/>
            </w:tcBorders>
            <w:shd w:val="clear" w:color="auto" w:fill="auto"/>
            <w:noWrap/>
            <w:vAlign w:val="center"/>
            <w:hideMark/>
          </w:tcPr>
          <w:p w14:paraId="543C2419" w14:textId="77777777" w:rsidR="00E738A3" w:rsidRPr="00C1042E" w:rsidRDefault="00E738A3" w:rsidP="00E738A3">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5.561.E-03</w:t>
            </w:r>
          </w:p>
        </w:tc>
      </w:tr>
      <w:tr w:rsidR="00E738A3" w:rsidRPr="00C1042E" w14:paraId="15B2CD58" w14:textId="77777777" w:rsidTr="00E738A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E095A98" w14:textId="77777777" w:rsidR="00E738A3" w:rsidRPr="00C1042E" w:rsidRDefault="00E738A3" w:rsidP="00E738A3">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1700</w:t>
            </w:r>
          </w:p>
        </w:tc>
        <w:tc>
          <w:tcPr>
            <w:tcW w:w="1300" w:type="dxa"/>
            <w:tcBorders>
              <w:top w:val="nil"/>
              <w:left w:val="nil"/>
              <w:bottom w:val="single" w:sz="4" w:space="0" w:color="auto"/>
              <w:right w:val="single" w:sz="4" w:space="0" w:color="auto"/>
            </w:tcBorders>
            <w:shd w:val="clear" w:color="auto" w:fill="auto"/>
            <w:noWrap/>
            <w:vAlign w:val="center"/>
            <w:hideMark/>
          </w:tcPr>
          <w:p w14:paraId="57E553F5" w14:textId="77777777" w:rsidR="00E738A3" w:rsidRPr="00C1042E" w:rsidRDefault="00E738A3" w:rsidP="00E738A3">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660</w:t>
            </w:r>
          </w:p>
        </w:tc>
        <w:tc>
          <w:tcPr>
            <w:tcW w:w="1300" w:type="dxa"/>
            <w:tcBorders>
              <w:top w:val="nil"/>
              <w:left w:val="nil"/>
              <w:bottom w:val="single" w:sz="4" w:space="0" w:color="auto"/>
              <w:right w:val="single" w:sz="4" w:space="0" w:color="auto"/>
            </w:tcBorders>
            <w:shd w:val="clear" w:color="auto" w:fill="auto"/>
            <w:noWrap/>
            <w:vAlign w:val="center"/>
            <w:hideMark/>
          </w:tcPr>
          <w:p w14:paraId="13D2B692" w14:textId="77777777" w:rsidR="00E738A3" w:rsidRPr="00C1042E" w:rsidRDefault="00E738A3" w:rsidP="00E738A3">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5.561.E-03</w:t>
            </w:r>
          </w:p>
        </w:tc>
      </w:tr>
      <w:tr w:rsidR="00E738A3" w:rsidRPr="00C1042E" w14:paraId="74785690" w14:textId="77777777" w:rsidTr="00E738A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77C5555" w14:textId="77777777" w:rsidR="00E738A3" w:rsidRPr="00C1042E" w:rsidRDefault="00E738A3" w:rsidP="00E738A3">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1800</w:t>
            </w:r>
          </w:p>
        </w:tc>
        <w:tc>
          <w:tcPr>
            <w:tcW w:w="1300" w:type="dxa"/>
            <w:tcBorders>
              <w:top w:val="nil"/>
              <w:left w:val="nil"/>
              <w:bottom w:val="single" w:sz="4" w:space="0" w:color="auto"/>
              <w:right w:val="single" w:sz="4" w:space="0" w:color="auto"/>
            </w:tcBorders>
            <w:shd w:val="clear" w:color="auto" w:fill="auto"/>
            <w:noWrap/>
            <w:vAlign w:val="center"/>
            <w:hideMark/>
          </w:tcPr>
          <w:p w14:paraId="47E23F5F" w14:textId="77777777" w:rsidR="00E738A3" w:rsidRPr="00C1042E" w:rsidRDefault="00E738A3" w:rsidP="00E738A3">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760</w:t>
            </w:r>
          </w:p>
        </w:tc>
        <w:tc>
          <w:tcPr>
            <w:tcW w:w="1300" w:type="dxa"/>
            <w:tcBorders>
              <w:top w:val="nil"/>
              <w:left w:val="nil"/>
              <w:bottom w:val="single" w:sz="4" w:space="0" w:color="auto"/>
              <w:right w:val="single" w:sz="4" w:space="0" w:color="auto"/>
            </w:tcBorders>
            <w:shd w:val="clear" w:color="auto" w:fill="auto"/>
            <w:noWrap/>
            <w:vAlign w:val="center"/>
            <w:hideMark/>
          </w:tcPr>
          <w:p w14:paraId="4DA600C5" w14:textId="77777777" w:rsidR="00E738A3" w:rsidRPr="00C1042E" w:rsidRDefault="00E738A3" w:rsidP="00E738A3">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6.396.E-03</w:t>
            </w:r>
          </w:p>
        </w:tc>
      </w:tr>
      <w:tr w:rsidR="00E738A3" w:rsidRPr="00C1042E" w14:paraId="77D9C50F" w14:textId="77777777" w:rsidTr="00E738A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79DB9B7" w14:textId="77777777" w:rsidR="00E738A3" w:rsidRPr="00C1042E" w:rsidRDefault="00E738A3" w:rsidP="00E738A3">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1900</w:t>
            </w:r>
          </w:p>
        </w:tc>
        <w:tc>
          <w:tcPr>
            <w:tcW w:w="1300" w:type="dxa"/>
            <w:tcBorders>
              <w:top w:val="nil"/>
              <w:left w:val="nil"/>
              <w:bottom w:val="single" w:sz="4" w:space="0" w:color="auto"/>
              <w:right w:val="single" w:sz="4" w:space="0" w:color="auto"/>
            </w:tcBorders>
            <w:shd w:val="clear" w:color="auto" w:fill="auto"/>
            <w:noWrap/>
            <w:vAlign w:val="center"/>
            <w:hideMark/>
          </w:tcPr>
          <w:p w14:paraId="08EA6E6F" w14:textId="77777777" w:rsidR="00E738A3" w:rsidRPr="00C1042E" w:rsidRDefault="00E738A3" w:rsidP="00E738A3">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860</w:t>
            </w:r>
          </w:p>
        </w:tc>
        <w:tc>
          <w:tcPr>
            <w:tcW w:w="1300" w:type="dxa"/>
            <w:tcBorders>
              <w:top w:val="nil"/>
              <w:left w:val="nil"/>
              <w:bottom w:val="single" w:sz="4" w:space="0" w:color="auto"/>
              <w:right w:val="single" w:sz="4" w:space="0" w:color="auto"/>
            </w:tcBorders>
            <w:shd w:val="clear" w:color="auto" w:fill="auto"/>
            <w:noWrap/>
            <w:vAlign w:val="center"/>
            <w:hideMark/>
          </w:tcPr>
          <w:p w14:paraId="249B60B5" w14:textId="77777777" w:rsidR="00E738A3" w:rsidRPr="00C1042E" w:rsidRDefault="00E738A3" w:rsidP="00E738A3">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7.229.E-03</w:t>
            </w:r>
          </w:p>
        </w:tc>
      </w:tr>
      <w:tr w:rsidR="00E738A3" w:rsidRPr="00C1042E" w14:paraId="4697788F" w14:textId="77777777" w:rsidTr="00E738A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869D153" w14:textId="77777777" w:rsidR="00E738A3" w:rsidRPr="00C1042E" w:rsidRDefault="00E738A3" w:rsidP="00E738A3">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2000</w:t>
            </w:r>
          </w:p>
        </w:tc>
        <w:tc>
          <w:tcPr>
            <w:tcW w:w="1300" w:type="dxa"/>
            <w:tcBorders>
              <w:top w:val="nil"/>
              <w:left w:val="nil"/>
              <w:bottom w:val="single" w:sz="4" w:space="0" w:color="auto"/>
              <w:right w:val="single" w:sz="4" w:space="0" w:color="auto"/>
            </w:tcBorders>
            <w:shd w:val="clear" w:color="auto" w:fill="auto"/>
            <w:noWrap/>
            <w:vAlign w:val="center"/>
            <w:hideMark/>
          </w:tcPr>
          <w:p w14:paraId="0E90472E" w14:textId="77777777" w:rsidR="00E738A3" w:rsidRPr="00C1042E" w:rsidRDefault="00E738A3" w:rsidP="00E738A3">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960</w:t>
            </w:r>
          </w:p>
        </w:tc>
        <w:tc>
          <w:tcPr>
            <w:tcW w:w="1300" w:type="dxa"/>
            <w:tcBorders>
              <w:top w:val="nil"/>
              <w:left w:val="nil"/>
              <w:bottom w:val="single" w:sz="4" w:space="0" w:color="auto"/>
              <w:right w:val="single" w:sz="4" w:space="0" w:color="auto"/>
            </w:tcBorders>
            <w:shd w:val="clear" w:color="auto" w:fill="auto"/>
            <w:noWrap/>
            <w:vAlign w:val="center"/>
            <w:hideMark/>
          </w:tcPr>
          <w:p w14:paraId="50076416" w14:textId="77777777" w:rsidR="00E738A3" w:rsidRPr="00C1042E" w:rsidRDefault="00E738A3" w:rsidP="00E738A3">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8.059.E-03</w:t>
            </w:r>
          </w:p>
        </w:tc>
      </w:tr>
      <w:tr w:rsidR="00E738A3" w:rsidRPr="00C1042E" w14:paraId="60752B51" w14:textId="77777777" w:rsidTr="00E738A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BF8D440" w14:textId="77777777" w:rsidR="00E738A3" w:rsidRPr="00C1042E" w:rsidRDefault="00E738A3" w:rsidP="00E738A3">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2100</w:t>
            </w:r>
          </w:p>
        </w:tc>
        <w:tc>
          <w:tcPr>
            <w:tcW w:w="1300" w:type="dxa"/>
            <w:tcBorders>
              <w:top w:val="nil"/>
              <w:left w:val="nil"/>
              <w:bottom w:val="single" w:sz="4" w:space="0" w:color="auto"/>
              <w:right w:val="single" w:sz="4" w:space="0" w:color="auto"/>
            </w:tcBorders>
            <w:shd w:val="clear" w:color="auto" w:fill="auto"/>
            <w:noWrap/>
            <w:vAlign w:val="center"/>
            <w:hideMark/>
          </w:tcPr>
          <w:p w14:paraId="53F36DF8" w14:textId="77777777" w:rsidR="00E738A3" w:rsidRPr="00C1042E" w:rsidRDefault="00E738A3" w:rsidP="00E738A3">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960</w:t>
            </w:r>
          </w:p>
        </w:tc>
        <w:tc>
          <w:tcPr>
            <w:tcW w:w="1300" w:type="dxa"/>
            <w:tcBorders>
              <w:top w:val="nil"/>
              <w:left w:val="nil"/>
              <w:bottom w:val="single" w:sz="4" w:space="0" w:color="auto"/>
              <w:right w:val="single" w:sz="4" w:space="0" w:color="auto"/>
            </w:tcBorders>
            <w:shd w:val="clear" w:color="auto" w:fill="auto"/>
            <w:noWrap/>
            <w:vAlign w:val="center"/>
            <w:hideMark/>
          </w:tcPr>
          <w:p w14:paraId="3CCEB150" w14:textId="77777777" w:rsidR="00E738A3" w:rsidRPr="00C1042E" w:rsidRDefault="00E738A3" w:rsidP="00E738A3">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8.059.E-03</w:t>
            </w:r>
          </w:p>
        </w:tc>
      </w:tr>
      <w:tr w:rsidR="00E738A3" w:rsidRPr="00C1042E" w14:paraId="29FBD8E5" w14:textId="77777777" w:rsidTr="00E738A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A0BB9CA" w14:textId="77777777" w:rsidR="00E738A3" w:rsidRPr="00C1042E" w:rsidRDefault="00E738A3" w:rsidP="00E738A3">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2200</w:t>
            </w:r>
          </w:p>
        </w:tc>
        <w:tc>
          <w:tcPr>
            <w:tcW w:w="1300" w:type="dxa"/>
            <w:tcBorders>
              <w:top w:val="nil"/>
              <w:left w:val="nil"/>
              <w:bottom w:val="single" w:sz="4" w:space="0" w:color="auto"/>
              <w:right w:val="single" w:sz="4" w:space="0" w:color="auto"/>
            </w:tcBorders>
            <w:shd w:val="clear" w:color="auto" w:fill="auto"/>
            <w:noWrap/>
            <w:vAlign w:val="center"/>
            <w:hideMark/>
          </w:tcPr>
          <w:p w14:paraId="7EE33B6B" w14:textId="77777777" w:rsidR="00E738A3" w:rsidRPr="00C1042E" w:rsidRDefault="00E738A3" w:rsidP="00E738A3">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1060</w:t>
            </w:r>
          </w:p>
        </w:tc>
        <w:tc>
          <w:tcPr>
            <w:tcW w:w="1300" w:type="dxa"/>
            <w:tcBorders>
              <w:top w:val="nil"/>
              <w:left w:val="nil"/>
              <w:bottom w:val="single" w:sz="4" w:space="0" w:color="auto"/>
              <w:right w:val="single" w:sz="4" w:space="0" w:color="auto"/>
            </w:tcBorders>
            <w:shd w:val="clear" w:color="auto" w:fill="auto"/>
            <w:noWrap/>
            <w:vAlign w:val="center"/>
            <w:hideMark/>
          </w:tcPr>
          <w:p w14:paraId="6E6B6B2F" w14:textId="77777777" w:rsidR="00E738A3" w:rsidRPr="00C1042E" w:rsidRDefault="00E738A3" w:rsidP="00E738A3">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8.888.E-03</w:t>
            </w:r>
          </w:p>
        </w:tc>
      </w:tr>
      <w:tr w:rsidR="00E738A3" w:rsidRPr="00C1042E" w14:paraId="582A4642" w14:textId="77777777" w:rsidTr="00E738A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DBC958B" w14:textId="77777777" w:rsidR="00E738A3" w:rsidRPr="00C1042E" w:rsidRDefault="00E738A3" w:rsidP="00E738A3">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2300</w:t>
            </w:r>
          </w:p>
        </w:tc>
        <w:tc>
          <w:tcPr>
            <w:tcW w:w="1300" w:type="dxa"/>
            <w:tcBorders>
              <w:top w:val="nil"/>
              <w:left w:val="nil"/>
              <w:bottom w:val="single" w:sz="4" w:space="0" w:color="auto"/>
              <w:right w:val="single" w:sz="4" w:space="0" w:color="auto"/>
            </w:tcBorders>
            <w:shd w:val="clear" w:color="auto" w:fill="auto"/>
            <w:noWrap/>
            <w:vAlign w:val="center"/>
            <w:hideMark/>
          </w:tcPr>
          <w:p w14:paraId="06C1D2DC" w14:textId="77777777" w:rsidR="00E738A3" w:rsidRPr="00C1042E" w:rsidRDefault="00E738A3" w:rsidP="00E738A3">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1160</w:t>
            </w:r>
          </w:p>
        </w:tc>
        <w:tc>
          <w:tcPr>
            <w:tcW w:w="1300" w:type="dxa"/>
            <w:tcBorders>
              <w:top w:val="nil"/>
              <w:left w:val="nil"/>
              <w:bottom w:val="single" w:sz="4" w:space="0" w:color="auto"/>
              <w:right w:val="single" w:sz="4" w:space="0" w:color="auto"/>
            </w:tcBorders>
            <w:shd w:val="clear" w:color="auto" w:fill="auto"/>
            <w:noWrap/>
            <w:vAlign w:val="center"/>
            <w:hideMark/>
          </w:tcPr>
          <w:p w14:paraId="54C301D6" w14:textId="77777777" w:rsidR="00E738A3" w:rsidRPr="00C1042E" w:rsidRDefault="00E738A3" w:rsidP="00E738A3">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9.714.E-03</w:t>
            </w:r>
          </w:p>
        </w:tc>
      </w:tr>
      <w:tr w:rsidR="00E738A3" w:rsidRPr="00C1042E" w14:paraId="25B36EFB" w14:textId="77777777" w:rsidTr="00E738A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8D631CF" w14:textId="77777777" w:rsidR="00E738A3" w:rsidRPr="00C1042E" w:rsidRDefault="00E738A3" w:rsidP="00E738A3">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2400</w:t>
            </w:r>
          </w:p>
        </w:tc>
        <w:tc>
          <w:tcPr>
            <w:tcW w:w="1300" w:type="dxa"/>
            <w:tcBorders>
              <w:top w:val="nil"/>
              <w:left w:val="nil"/>
              <w:bottom w:val="single" w:sz="4" w:space="0" w:color="auto"/>
              <w:right w:val="single" w:sz="4" w:space="0" w:color="auto"/>
            </w:tcBorders>
            <w:shd w:val="clear" w:color="auto" w:fill="auto"/>
            <w:noWrap/>
            <w:vAlign w:val="center"/>
            <w:hideMark/>
          </w:tcPr>
          <w:p w14:paraId="7C41B840" w14:textId="77777777" w:rsidR="00E738A3" w:rsidRPr="00C1042E" w:rsidRDefault="00E738A3" w:rsidP="00E738A3">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1260</w:t>
            </w:r>
          </w:p>
        </w:tc>
        <w:tc>
          <w:tcPr>
            <w:tcW w:w="1300" w:type="dxa"/>
            <w:tcBorders>
              <w:top w:val="nil"/>
              <w:left w:val="nil"/>
              <w:bottom w:val="single" w:sz="4" w:space="0" w:color="auto"/>
              <w:right w:val="single" w:sz="4" w:space="0" w:color="auto"/>
            </w:tcBorders>
            <w:shd w:val="clear" w:color="auto" w:fill="auto"/>
            <w:noWrap/>
            <w:vAlign w:val="center"/>
            <w:hideMark/>
          </w:tcPr>
          <w:p w14:paraId="0046583B" w14:textId="77777777" w:rsidR="00E738A3" w:rsidRPr="00C1042E" w:rsidRDefault="00E738A3" w:rsidP="00E738A3">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1.054.E-02</w:t>
            </w:r>
          </w:p>
        </w:tc>
      </w:tr>
      <w:tr w:rsidR="00E738A3" w:rsidRPr="00C1042E" w14:paraId="1CE070A6" w14:textId="77777777" w:rsidTr="00E738A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FB558B7" w14:textId="77777777" w:rsidR="00E738A3" w:rsidRPr="00C1042E" w:rsidRDefault="00E738A3" w:rsidP="00E738A3">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2500</w:t>
            </w:r>
          </w:p>
        </w:tc>
        <w:tc>
          <w:tcPr>
            <w:tcW w:w="1300" w:type="dxa"/>
            <w:tcBorders>
              <w:top w:val="nil"/>
              <w:left w:val="nil"/>
              <w:bottom w:val="single" w:sz="4" w:space="0" w:color="auto"/>
              <w:right w:val="single" w:sz="4" w:space="0" w:color="auto"/>
            </w:tcBorders>
            <w:shd w:val="clear" w:color="auto" w:fill="auto"/>
            <w:noWrap/>
            <w:vAlign w:val="center"/>
            <w:hideMark/>
          </w:tcPr>
          <w:p w14:paraId="1B19624A" w14:textId="77777777" w:rsidR="00E738A3" w:rsidRPr="00C1042E" w:rsidRDefault="00E738A3" w:rsidP="00E738A3">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1260</w:t>
            </w:r>
          </w:p>
        </w:tc>
        <w:tc>
          <w:tcPr>
            <w:tcW w:w="1300" w:type="dxa"/>
            <w:tcBorders>
              <w:top w:val="nil"/>
              <w:left w:val="nil"/>
              <w:bottom w:val="single" w:sz="4" w:space="0" w:color="auto"/>
              <w:right w:val="single" w:sz="4" w:space="0" w:color="auto"/>
            </w:tcBorders>
            <w:shd w:val="clear" w:color="auto" w:fill="auto"/>
            <w:noWrap/>
            <w:vAlign w:val="center"/>
            <w:hideMark/>
          </w:tcPr>
          <w:p w14:paraId="37DC6376" w14:textId="77777777" w:rsidR="00E738A3" w:rsidRPr="00C1042E" w:rsidRDefault="00E738A3" w:rsidP="00E738A3">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1.054.E-02</w:t>
            </w:r>
          </w:p>
        </w:tc>
      </w:tr>
      <w:tr w:rsidR="00E738A3" w:rsidRPr="00C1042E" w14:paraId="1BD54B60" w14:textId="77777777" w:rsidTr="00E738A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94E4E6B" w14:textId="77777777" w:rsidR="00E738A3" w:rsidRPr="00C1042E" w:rsidRDefault="00E738A3" w:rsidP="00E738A3">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2700</w:t>
            </w:r>
          </w:p>
        </w:tc>
        <w:tc>
          <w:tcPr>
            <w:tcW w:w="1300" w:type="dxa"/>
            <w:tcBorders>
              <w:top w:val="nil"/>
              <w:left w:val="nil"/>
              <w:bottom w:val="single" w:sz="4" w:space="0" w:color="auto"/>
              <w:right w:val="single" w:sz="4" w:space="0" w:color="auto"/>
            </w:tcBorders>
            <w:shd w:val="clear" w:color="auto" w:fill="auto"/>
            <w:noWrap/>
            <w:vAlign w:val="center"/>
            <w:hideMark/>
          </w:tcPr>
          <w:p w14:paraId="7C234EF6" w14:textId="77777777" w:rsidR="00E738A3" w:rsidRPr="00C1042E" w:rsidRDefault="00E738A3" w:rsidP="00E738A3">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1360</w:t>
            </w:r>
          </w:p>
        </w:tc>
        <w:tc>
          <w:tcPr>
            <w:tcW w:w="1300" w:type="dxa"/>
            <w:tcBorders>
              <w:top w:val="nil"/>
              <w:left w:val="nil"/>
              <w:bottom w:val="single" w:sz="4" w:space="0" w:color="auto"/>
              <w:right w:val="single" w:sz="4" w:space="0" w:color="auto"/>
            </w:tcBorders>
            <w:shd w:val="clear" w:color="auto" w:fill="auto"/>
            <w:noWrap/>
            <w:vAlign w:val="center"/>
            <w:hideMark/>
          </w:tcPr>
          <w:p w14:paraId="71992960" w14:textId="77777777" w:rsidR="00E738A3" w:rsidRPr="00C1042E" w:rsidRDefault="00E738A3" w:rsidP="00E738A3">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1.136.E-02</w:t>
            </w:r>
          </w:p>
        </w:tc>
      </w:tr>
      <w:tr w:rsidR="00E738A3" w:rsidRPr="00C1042E" w14:paraId="3CE58777" w14:textId="77777777" w:rsidTr="00E738A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0B97352" w14:textId="77777777" w:rsidR="00E738A3" w:rsidRPr="00C1042E" w:rsidRDefault="00E738A3" w:rsidP="00E738A3">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2800</w:t>
            </w:r>
          </w:p>
        </w:tc>
        <w:tc>
          <w:tcPr>
            <w:tcW w:w="1300" w:type="dxa"/>
            <w:tcBorders>
              <w:top w:val="nil"/>
              <w:left w:val="nil"/>
              <w:bottom w:val="single" w:sz="4" w:space="0" w:color="auto"/>
              <w:right w:val="single" w:sz="4" w:space="0" w:color="auto"/>
            </w:tcBorders>
            <w:shd w:val="clear" w:color="auto" w:fill="auto"/>
            <w:noWrap/>
            <w:vAlign w:val="center"/>
            <w:hideMark/>
          </w:tcPr>
          <w:p w14:paraId="4589FBA3" w14:textId="77777777" w:rsidR="00E738A3" w:rsidRPr="00C1042E" w:rsidRDefault="00E738A3" w:rsidP="00E738A3">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1360</w:t>
            </w:r>
          </w:p>
        </w:tc>
        <w:tc>
          <w:tcPr>
            <w:tcW w:w="1300" w:type="dxa"/>
            <w:tcBorders>
              <w:top w:val="nil"/>
              <w:left w:val="nil"/>
              <w:bottom w:val="single" w:sz="4" w:space="0" w:color="auto"/>
              <w:right w:val="single" w:sz="4" w:space="0" w:color="auto"/>
            </w:tcBorders>
            <w:shd w:val="clear" w:color="auto" w:fill="auto"/>
            <w:noWrap/>
            <w:vAlign w:val="center"/>
            <w:hideMark/>
          </w:tcPr>
          <w:p w14:paraId="598776CD" w14:textId="77777777" w:rsidR="00E738A3" w:rsidRPr="00C1042E" w:rsidRDefault="00E738A3" w:rsidP="00E738A3">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1.136.E-02</w:t>
            </w:r>
          </w:p>
        </w:tc>
      </w:tr>
    </w:tbl>
    <w:p w14:paraId="56CF8976" w14:textId="77777777" w:rsidR="005843DF" w:rsidRPr="00C1042E" w:rsidRDefault="005843DF" w:rsidP="00505E7A">
      <w:pPr>
        <w:widowControl/>
        <w:ind w:leftChars="-100" w:left="-210"/>
        <w:jc w:val="left"/>
        <w:rPr>
          <w:rFonts w:ascii="Times New Roman" w:eastAsia="MS Mincho" w:hAnsi="Times New Roman" w:cs="Times New Roman"/>
          <w:szCs w:val="21"/>
        </w:rPr>
      </w:pPr>
    </w:p>
    <w:p w14:paraId="3A344896" w14:textId="0A639446" w:rsidR="00505E7A" w:rsidRPr="00C1042E" w:rsidRDefault="00505E7A" w:rsidP="00F87523">
      <w:pPr>
        <w:pStyle w:val="paragraph"/>
        <w:numPr>
          <w:ilvl w:val="2"/>
          <w:numId w:val="62"/>
        </w:numPr>
        <w:spacing w:before="0" w:beforeAutospacing="0" w:after="0" w:afterAutospacing="0"/>
        <w:jc w:val="both"/>
        <w:textAlignment w:val="baseline"/>
        <w:outlineLvl w:val="2"/>
        <w:rPr>
          <w:rStyle w:val="normaltextrun"/>
          <w:rFonts w:ascii="Times New Roman" w:eastAsia="MS Mincho" w:hAnsi="Times New Roman" w:cs="Times New Roman"/>
          <w:sz w:val="21"/>
          <w:szCs w:val="21"/>
        </w:rPr>
      </w:pPr>
      <w:bookmarkStart w:id="172" w:name="_Toc126622085"/>
      <w:commentRangeStart w:id="173"/>
      <w:r w:rsidRPr="00C1042E">
        <w:rPr>
          <w:rStyle w:val="normaltextrun"/>
          <w:rFonts w:ascii="Times New Roman" w:eastAsia="MS Mincho" w:hAnsi="Times New Roman" w:cs="Times New Roman"/>
          <w:sz w:val="21"/>
          <w:szCs w:val="21"/>
        </w:rPr>
        <w:t>220906CP_naf10μL</w:t>
      </w:r>
      <w:r w:rsidR="00DD4288" w:rsidRPr="00C1042E">
        <w:rPr>
          <w:rFonts w:ascii="Times New Roman" w:eastAsia="MS Mincho" w:hAnsi="Times New Roman" w:cs="Times New Roman"/>
          <w:color w:val="000000" w:themeColor="text1"/>
          <w:sz w:val="21"/>
          <w:szCs w:val="21"/>
        </w:rPr>
        <w:t>_2</w:t>
      </w:r>
      <w:r w:rsidRPr="00C1042E">
        <w:rPr>
          <w:rFonts w:ascii="Times New Roman" w:eastAsia="MS Mincho" w:hAnsi="Times New Roman" w:cs="Times New Roman"/>
          <w:color w:val="000000" w:themeColor="text1"/>
          <w:sz w:val="21"/>
          <w:szCs w:val="21"/>
        </w:rPr>
        <w:t xml:space="preserve"> _3</w:t>
      </w:r>
      <w:r w:rsidRPr="00C1042E">
        <w:rPr>
          <w:rFonts w:ascii="Times New Roman" w:eastAsia="MS Mincho" w:hAnsi="Times New Roman" w:cs="Times New Roman"/>
          <w:color w:val="000000" w:themeColor="text1"/>
          <w:sz w:val="21"/>
          <w:szCs w:val="21"/>
        </w:rPr>
        <w:t>回目</w:t>
      </w:r>
      <w:r w:rsidRPr="00C1042E">
        <w:rPr>
          <w:rStyle w:val="normaltextrun"/>
          <w:rFonts w:ascii="Times New Roman" w:eastAsia="MS Mincho" w:hAnsi="Times New Roman" w:cs="Times New Roman"/>
          <w:sz w:val="21"/>
          <w:szCs w:val="21"/>
        </w:rPr>
        <w:t xml:space="preserve">  CA</w:t>
      </w:r>
      <w:r w:rsidRPr="00C1042E">
        <w:rPr>
          <w:rStyle w:val="normaltextrun"/>
          <w:rFonts w:ascii="Times New Roman" w:eastAsia="MS Mincho" w:hAnsi="Times New Roman" w:cs="Times New Roman"/>
          <w:sz w:val="21"/>
          <w:szCs w:val="21"/>
        </w:rPr>
        <w:t>測定</w:t>
      </w:r>
      <w:commentRangeEnd w:id="173"/>
      <w:r w:rsidR="004C302E" w:rsidRPr="00C1042E">
        <w:rPr>
          <w:rStyle w:val="CommentReference"/>
          <w:rFonts w:ascii="Times New Roman" w:eastAsia="MS Mincho" w:hAnsi="Times New Roman" w:cs="Times New Roman"/>
          <w:kern w:val="2"/>
          <w:sz w:val="21"/>
          <w:szCs w:val="21"/>
        </w:rPr>
        <w:commentReference w:id="173"/>
      </w:r>
      <w:bookmarkEnd w:id="172"/>
    </w:p>
    <w:p w14:paraId="02D174FE" w14:textId="77777777" w:rsidR="00505E7A" w:rsidRPr="00C1042E" w:rsidRDefault="00505E7A" w:rsidP="00F87523">
      <w:pPr>
        <w:pStyle w:val="ListParagraph"/>
        <w:widowControl/>
        <w:numPr>
          <w:ilvl w:val="0"/>
          <w:numId w:val="39"/>
        </w:numPr>
        <w:ind w:leftChars="0"/>
        <w:jc w:val="left"/>
        <w:rPr>
          <w:rStyle w:val="normaltextrun"/>
          <w:rFonts w:ascii="Times New Roman" w:eastAsia="MS Mincho" w:hAnsi="Times New Roman" w:cs="Times New Roman"/>
          <w:szCs w:val="21"/>
        </w:rPr>
      </w:pPr>
      <w:r w:rsidRPr="00C1042E">
        <w:rPr>
          <w:rStyle w:val="normaltextrun"/>
          <w:rFonts w:ascii="Times New Roman" w:eastAsia="MS Mincho" w:hAnsi="Times New Roman" w:cs="Times New Roman"/>
          <w:szCs w:val="21"/>
        </w:rPr>
        <w:t>測定する装置をミリ</w:t>
      </w:r>
      <w:r w:rsidRPr="00C1042E">
        <w:rPr>
          <w:rStyle w:val="normaltextrun"/>
          <w:rFonts w:ascii="Times New Roman" w:eastAsia="MS Mincho" w:hAnsi="Times New Roman" w:cs="Times New Roman"/>
          <w:szCs w:val="21"/>
        </w:rPr>
        <w:t>Q</w:t>
      </w:r>
      <w:r w:rsidRPr="00C1042E">
        <w:rPr>
          <w:rStyle w:val="normaltextrun"/>
          <w:rFonts w:ascii="Times New Roman" w:eastAsia="MS Mincho" w:hAnsi="Times New Roman" w:cs="Times New Roman"/>
          <w:szCs w:val="21"/>
        </w:rPr>
        <w:t>で洗浄した。</w:t>
      </w:r>
    </w:p>
    <w:p w14:paraId="3881E73A" w14:textId="77777777" w:rsidR="00505E7A" w:rsidRPr="00C1042E" w:rsidRDefault="00505E7A" w:rsidP="00F87523">
      <w:pPr>
        <w:pStyle w:val="ListParagraph"/>
        <w:widowControl/>
        <w:numPr>
          <w:ilvl w:val="0"/>
          <w:numId w:val="39"/>
        </w:numPr>
        <w:ind w:leftChars="0"/>
        <w:jc w:val="left"/>
        <w:rPr>
          <w:rStyle w:val="normaltextrun"/>
          <w:rFonts w:ascii="Times New Roman" w:eastAsia="MS Mincho" w:hAnsi="Times New Roman" w:cs="Times New Roman"/>
          <w:szCs w:val="21"/>
        </w:rPr>
      </w:pPr>
      <w:r w:rsidRPr="00C1042E">
        <w:rPr>
          <w:rStyle w:val="normaltextrun"/>
          <w:rFonts w:ascii="Times New Roman" w:eastAsia="MS Mincho" w:hAnsi="Times New Roman" w:cs="Times New Roman"/>
          <w:szCs w:val="21"/>
        </w:rPr>
        <w:t>0.1 M</w:t>
      </w:r>
      <w:r w:rsidRPr="00C1042E">
        <w:rPr>
          <w:rStyle w:val="normaltextrun"/>
          <w:rFonts w:ascii="Times New Roman" w:eastAsia="MS Mincho" w:hAnsi="Times New Roman" w:cs="Times New Roman"/>
          <w:szCs w:val="21"/>
        </w:rPr>
        <w:t>水酸化ナトリウム水溶液</w:t>
      </w:r>
      <w:r w:rsidRPr="00C1042E">
        <w:rPr>
          <w:rStyle w:val="normaltextrun"/>
          <w:rFonts w:ascii="Times New Roman" w:eastAsia="MS Mincho" w:hAnsi="Times New Roman" w:cs="Times New Roman"/>
          <w:szCs w:val="21"/>
        </w:rPr>
        <w:t>(0.01 mM) 80 mL</w:t>
      </w:r>
      <w:r w:rsidRPr="00C1042E">
        <w:rPr>
          <w:rStyle w:val="normaltextrun"/>
          <w:rFonts w:ascii="Times New Roman" w:eastAsia="MS Mincho" w:hAnsi="Times New Roman" w:cs="Times New Roman"/>
          <w:szCs w:val="21"/>
        </w:rPr>
        <w:t>をメスシリンダーで量りとり装置のセルに加えた。</w:t>
      </w:r>
    </w:p>
    <w:p w14:paraId="6A906354" w14:textId="77777777" w:rsidR="00505E7A" w:rsidRPr="00C1042E" w:rsidRDefault="00505E7A" w:rsidP="00F87523">
      <w:pPr>
        <w:pStyle w:val="ListParagraph"/>
        <w:widowControl/>
        <w:numPr>
          <w:ilvl w:val="0"/>
          <w:numId w:val="39"/>
        </w:numPr>
        <w:ind w:leftChars="0"/>
        <w:jc w:val="left"/>
        <w:rPr>
          <w:rStyle w:val="normaltextrun"/>
          <w:rFonts w:ascii="Times New Roman" w:eastAsia="MS Mincho" w:hAnsi="Times New Roman" w:cs="Times New Roman"/>
          <w:szCs w:val="21"/>
        </w:rPr>
      </w:pPr>
      <w:r w:rsidRPr="00C1042E">
        <w:rPr>
          <w:rStyle w:val="normaltextrun"/>
          <w:rFonts w:ascii="Times New Roman" w:eastAsia="MS Mincho" w:hAnsi="Times New Roman" w:cs="Times New Roman"/>
          <w:szCs w:val="21"/>
        </w:rPr>
        <w:t>D-</w:t>
      </w:r>
      <w:r w:rsidRPr="00C1042E">
        <w:rPr>
          <w:rStyle w:val="normaltextrun"/>
          <w:rFonts w:ascii="Times New Roman" w:eastAsia="MS Mincho" w:hAnsi="Times New Roman" w:cs="Times New Roman"/>
          <w:szCs w:val="21"/>
        </w:rPr>
        <w:t>グルコース</w:t>
      </w:r>
      <w:r w:rsidRPr="00C1042E">
        <w:rPr>
          <w:rStyle w:val="normaltextrun"/>
          <w:rFonts w:ascii="Times New Roman" w:eastAsia="MS Mincho" w:hAnsi="Times New Roman" w:cs="Times New Roman"/>
          <w:szCs w:val="21"/>
        </w:rPr>
        <w:t xml:space="preserve"> 1.2245 g(0.07 mM)</w:t>
      </w:r>
      <w:r w:rsidRPr="00C1042E">
        <w:rPr>
          <w:rStyle w:val="normaltextrun"/>
          <w:rFonts w:ascii="Times New Roman" w:eastAsia="MS Mincho" w:hAnsi="Times New Roman" w:cs="Times New Roman"/>
          <w:szCs w:val="21"/>
        </w:rPr>
        <w:t>に</w:t>
      </w:r>
      <w:r w:rsidRPr="00C1042E">
        <w:rPr>
          <w:rStyle w:val="normaltextrun"/>
          <w:rFonts w:ascii="Cambria Math" w:eastAsia="MS Mincho" w:hAnsi="Cambria Math" w:cs="Cambria Math"/>
          <w:szCs w:val="21"/>
        </w:rPr>
        <w:t>②</w:t>
      </w:r>
      <w:r w:rsidRPr="00C1042E">
        <w:rPr>
          <w:rStyle w:val="normaltextrun"/>
          <w:rFonts w:ascii="Times New Roman" w:eastAsia="MS Mincho" w:hAnsi="Times New Roman" w:cs="Times New Roman"/>
          <w:szCs w:val="21"/>
        </w:rPr>
        <w:t>の水溶液を</w:t>
      </w:r>
      <w:r w:rsidRPr="00C1042E">
        <w:rPr>
          <w:rStyle w:val="normaltextrun"/>
          <w:rFonts w:ascii="Times New Roman" w:eastAsia="MS Mincho" w:hAnsi="Times New Roman" w:cs="Times New Roman"/>
          <w:szCs w:val="21"/>
        </w:rPr>
        <w:t>10 mL</w:t>
      </w:r>
      <w:r w:rsidRPr="00C1042E">
        <w:rPr>
          <w:rStyle w:val="normaltextrun"/>
          <w:rFonts w:ascii="Times New Roman" w:eastAsia="MS Mincho" w:hAnsi="Times New Roman" w:cs="Times New Roman"/>
          <w:szCs w:val="21"/>
        </w:rPr>
        <w:t>加えて</w:t>
      </w:r>
      <w:r w:rsidRPr="00C1042E">
        <w:rPr>
          <w:rStyle w:val="normaltextrun"/>
          <w:rFonts w:ascii="Times New Roman" w:eastAsia="MS Mincho" w:hAnsi="Times New Roman" w:cs="Times New Roman"/>
          <w:szCs w:val="21"/>
        </w:rPr>
        <w:t>0.7 M</w:t>
      </w:r>
      <w:r w:rsidRPr="00C1042E">
        <w:rPr>
          <w:rStyle w:val="normaltextrun"/>
          <w:rFonts w:ascii="Times New Roman" w:eastAsia="MS Mincho" w:hAnsi="Times New Roman" w:cs="Times New Roman"/>
          <w:szCs w:val="21"/>
        </w:rPr>
        <w:t>グルコース溶液を調整した。</w:t>
      </w:r>
    </w:p>
    <w:p w14:paraId="403F7464" w14:textId="77777777" w:rsidR="00505E7A" w:rsidRPr="00C1042E" w:rsidRDefault="00505E7A" w:rsidP="00F87523">
      <w:pPr>
        <w:pStyle w:val="ListParagraph"/>
        <w:widowControl/>
        <w:numPr>
          <w:ilvl w:val="0"/>
          <w:numId w:val="39"/>
        </w:numPr>
        <w:ind w:leftChars="0"/>
        <w:jc w:val="left"/>
        <w:rPr>
          <w:rStyle w:val="normaltextrun"/>
          <w:rFonts w:ascii="Times New Roman" w:eastAsia="MS Mincho" w:hAnsi="Times New Roman" w:cs="Times New Roman"/>
          <w:szCs w:val="21"/>
        </w:rPr>
      </w:pPr>
      <w:r w:rsidRPr="00C1042E">
        <w:rPr>
          <w:rStyle w:val="normaltextrun"/>
          <w:rFonts w:ascii="Times New Roman" w:eastAsia="MS Mincho" w:hAnsi="Times New Roman" w:cs="Times New Roman"/>
          <w:szCs w:val="21"/>
        </w:rPr>
        <w:t>印加電圧</w:t>
      </w:r>
      <w:r w:rsidRPr="00C1042E">
        <w:rPr>
          <w:rStyle w:val="normaltextrun"/>
          <w:rFonts w:ascii="Times New Roman" w:eastAsia="MS Mincho" w:hAnsi="Times New Roman" w:cs="Times New Roman"/>
          <w:szCs w:val="21"/>
        </w:rPr>
        <w:t>0.6 V</w:t>
      </w:r>
      <w:r w:rsidRPr="00C1042E">
        <w:rPr>
          <w:rStyle w:val="normaltextrun"/>
          <w:rFonts w:ascii="Times New Roman" w:eastAsia="MS Mincho" w:hAnsi="Times New Roman" w:cs="Times New Roman"/>
          <w:szCs w:val="21"/>
        </w:rPr>
        <w:t>、サンプリング時間</w:t>
      </w:r>
      <w:r w:rsidRPr="00C1042E">
        <w:rPr>
          <w:rStyle w:val="normaltextrun"/>
          <w:rFonts w:ascii="Times New Roman" w:eastAsia="MS Mincho" w:hAnsi="Times New Roman" w:cs="Times New Roman"/>
          <w:szCs w:val="21"/>
        </w:rPr>
        <w:t>0.1 s</w:t>
      </w:r>
      <w:r w:rsidRPr="00C1042E">
        <w:rPr>
          <w:rStyle w:val="normaltextrun"/>
          <w:rFonts w:ascii="Times New Roman" w:eastAsia="MS Mincho" w:hAnsi="Times New Roman" w:cs="Times New Roman"/>
          <w:szCs w:val="21"/>
        </w:rPr>
        <w:t>でクロノアンペロメトリック測定を行なった。</w:t>
      </w:r>
    </w:p>
    <w:p w14:paraId="5D61093A" w14:textId="77777777" w:rsidR="00505E7A" w:rsidRPr="00C1042E" w:rsidRDefault="00505E7A" w:rsidP="00F87523">
      <w:pPr>
        <w:pStyle w:val="ListParagraph"/>
        <w:widowControl/>
        <w:numPr>
          <w:ilvl w:val="0"/>
          <w:numId w:val="39"/>
        </w:numPr>
        <w:ind w:leftChars="0"/>
        <w:jc w:val="left"/>
        <w:rPr>
          <w:rFonts w:ascii="Times New Roman" w:eastAsia="MS Mincho" w:hAnsi="Times New Roman" w:cs="Times New Roman"/>
          <w:szCs w:val="21"/>
        </w:rPr>
      </w:pPr>
      <w:r w:rsidRPr="00C1042E">
        <w:rPr>
          <w:rFonts w:ascii="Times New Roman" w:eastAsia="MS Mincho" w:hAnsi="Times New Roman" w:cs="Times New Roman"/>
          <w:szCs w:val="21"/>
        </w:rPr>
        <w:t>スターラーによる撹拌を伴い測定した。</w:t>
      </w:r>
    </w:p>
    <w:p w14:paraId="6EABDB4C" w14:textId="17A9E19E" w:rsidR="00505E7A" w:rsidRPr="00C1042E" w:rsidRDefault="00B22439" w:rsidP="00F87523">
      <w:pPr>
        <w:pStyle w:val="ListParagraph"/>
        <w:widowControl/>
        <w:numPr>
          <w:ilvl w:val="0"/>
          <w:numId w:val="39"/>
        </w:numPr>
        <w:ind w:leftChars="0"/>
        <w:jc w:val="left"/>
        <w:rPr>
          <w:rFonts w:ascii="Times New Roman" w:eastAsia="MS Mincho" w:hAnsi="Times New Roman" w:cs="Times New Roman"/>
          <w:szCs w:val="21"/>
        </w:rPr>
      </w:pPr>
      <w:r w:rsidRPr="00C1042E">
        <w:rPr>
          <w:rFonts w:ascii="Cambria Math" w:eastAsia="MS Mincho" w:hAnsi="Cambria Math" w:cs="Cambria Math"/>
          <w:szCs w:val="21"/>
        </w:rPr>
        <w:t>③</w:t>
      </w:r>
      <w:r w:rsidR="00505E7A" w:rsidRPr="00C1042E">
        <w:rPr>
          <w:rFonts w:ascii="Times New Roman" w:eastAsia="MS Mincho" w:hAnsi="Times New Roman" w:cs="Times New Roman"/>
          <w:szCs w:val="21"/>
        </w:rPr>
        <w:t>の溶液をマイクロピペットで連続的に加えた。</w:t>
      </w:r>
    </w:p>
    <w:p w14:paraId="5208DBA8" w14:textId="77777777" w:rsidR="00505E7A" w:rsidRPr="00C1042E" w:rsidRDefault="00505E7A" w:rsidP="00505E7A">
      <w:pPr>
        <w:widowControl/>
        <w:jc w:val="left"/>
        <w:rPr>
          <w:rFonts w:ascii="Times New Roman" w:eastAsia="MS Mincho" w:hAnsi="Times New Roman" w:cs="Times New Roman"/>
          <w:szCs w:val="21"/>
        </w:rPr>
      </w:pPr>
      <w:r w:rsidRPr="00C1042E">
        <w:rPr>
          <w:rFonts w:ascii="Times New Roman" w:eastAsia="MS Mincho" w:hAnsi="Times New Roman" w:cs="Times New Roman"/>
          <w:szCs w:val="21"/>
        </w:rPr>
        <w:t>下の表は経過時間とその時のグルコースの合計量とセル内の濃度を示したものである。</w:t>
      </w:r>
    </w:p>
    <w:p w14:paraId="235675F2" w14:textId="77777777" w:rsidR="007B2AF4" w:rsidRPr="00C1042E" w:rsidRDefault="007B2AF4" w:rsidP="00505E7A">
      <w:pPr>
        <w:widowControl/>
        <w:jc w:val="left"/>
        <w:rPr>
          <w:rFonts w:ascii="Times New Roman" w:eastAsia="MS Mincho" w:hAnsi="Times New Roman" w:cs="Times New Roman"/>
          <w:szCs w:val="21"/>
        </w:rPr>
      </w:pPr>
    </w:p>
    <w:p w14:paraId="29822223" w14:textId="1D14F9B0" w:rsidR="005C7335" w:rsidRPr="00C1042E" w:rsidRDefault="00505E7A" w:rsidP="007B2AF4">
      <w:pPr>
        <w:widowControl/>
        <w:ind w:leftChars="-100" w:left="-210"/>
        <w:jc w:val="left"/>
        <w:rPr>
          <w:rFonts w:ascii="Times New Roman" w:eastAsia="MS Mincho" w:hAnsi="Times New Roman" w:cs="Times New Roman"/>
          <w:szCs w:val="21"/>
        </w:rPr>
      </w:pPr>
      <w:r w:rsidRPr="00C1042E">
        <w:rPr>
          <w:rFonts w:ascii="Times New Roman" w:eastAsia="MS Mincho" w:hAnsi="Times New Roman" w:cs="Times New Roman"/>
          <w:szCs w:val="21"/>
        </w:rPr>
        <w:t>表</w:t>
      </w:r>
      <w:r w:rsidRPr="00C1042E">
        <w:rPr>
          <w:rFonts w:ascii="Times New Roman" w:eastAsia="MS Mincho" w:hAnsi="Times New Roman" w:cs="Times New Roman"/>
          <w:szCs w:val="21"/>
        </w:rPr>
        <w:t xml:space="preserve"> 3-1</w:t>
      </w:r>
      <w:r w:rsidR="00CC01A4">
        <w:rPr>
          <w:rFonts w:ascii="Times New Roman" w:eastAsia="MS Mincho" w:hAnsi="Times New Roman" w:cs="Times New Roman"/>
          <w:szCs w:val="21"/>
        </w:rPr>
        <w:t>4</w:t>
      </w:r>
      <w:r w:rsidRPr="00C1042E">
        <w:rPr>
          <w:rFonts w:ascii="Times New Roman" w:eastAsia="MS Mincho" w:hAnsi="Times New Roman" w:cs="Times New Roman"/>
          <w:szCs w:val="21"/>
        </w:rPr>
        <w:t>-</w:t>
      </w:r>
      <w:r w:rsidR="00711307" w:rsidRPr="00C1042E">
        <w:rPr>
          <w:rFonts w:ascii="Times New Roman" w:eastAsia="MS Mincho" w:hAnsi="Times New Roman" w:cs="Times New Roman"/>
          <w:szCs w:val="21"/>
        </w:rPr>
        <w:t>6</w:t>
      </w:r>
      <w:commentRangeStart w:id="174"/>
      <w:r w:rsidRPr="00C1042E">
        <w:rPr>
          <w:rFonts w:ascii="Times New Roman" w:eastAsia="MS Mincho" w:hAnsi="Times New Roman" w:cs="Times New Roman"/>
          <w:szCs w:val="21"/>
        </w:rPr>
        <w:t>セル内のグルコース濃度</w:t>
      </w:r>
      <w:commentRangeEnd w:id="174"/>
      <w:r w:rsidR="00327D25" w:rsidRPr="00C1042E">
        <w:rPr>
          <w:rStyle w:val="CommentReference"/>
          <w:rFonts w:ascii="Times New Roman" w:eastAsia="MS Mincho" w:hAnsi="Times New Roman" w:cs="Times New Roman"/>
          <w:sz w:val="21"/>
          <w:szCs w:val="21"/>
        </w:rPr>
        <w:commentReference w:id="174"/>
      </w:r>
    </w:p>
    <w:tbl>
      <w:tblPr>
        <w:tblW w:w="3900" w:type="dxa"/>
        <w:tblCellMar>
          <w:left w:w="99" w:type="dxa"/>
          <w:right w:w="99" w:type="dxa"/>
        </w:tblCellMar>
        <w:tblLook w:val="04A0" w:firstRow="1" w:lastRow="0" w:firstColumn="1" w:lastColumn="0" w:noHBand="0" w:noVBand="1"/>
      </w:tblPr>
      <w:tblGrid>
        <w:gridCol w:w="1300"/>
        <w:gridCol w:w="1300"/>
        <w:gridCol w:w="1300"/>
      </w:tblGrid>
      <w:tr w:rsidR="007B2AF4" w:rsidRPr="00C1042E" w14:paraId="3C8624C4" w14:textId="77777777" w:rsidTr="007B2AF4">
        <w:trPr>
          <w:trHeight w:val="28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AEF5D97" w14:textId="77777777" w:rsidR="007B2AF4" w:rsidRPr="00C1042E" w:rsidRDefault="007B2AF4" w:rsidP="007B2AF4">
            <w:pPr>
              <w:widowControl/>
              <w:jc w:val="lef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経過時間</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1BE615B1" w14:textId="77777777" w:rsidR="007B2AF4" w:rsidRPr="00C1042E" w:rsidRDefault="007B2AF4" w:rsidP="007B2AF4">
            <w:pPr>
              <w:widowControl/>
              <w:jc w:val="lef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投入量</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64DAE4BD" w14:textId="77777777" w:rsidR="007B2AF4" w:rsidRPr="00C1042E" w:rsidRDefault="007B2AF4" w:rsidP="007B2AF4">
            <w:pPr>
              <w:widowControl/>
              <w:jc w:val="lef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濃度</w:t>
            </w:r>
          </w:p>
        </w:tc>
      </w:tr>
      <w:tr w:rsidR="007B2AF4" w:rsidRPr="00C1042E" w14:paraId="4C05714B" w14:textId="77777777" w:rsidTr="007B2AF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13D4195" w14:textId="77777777" w:rsidR="007B2AF4" w:rsidRPr="00C1042E" w:rsidRDefault="007B2AF4" w:rsidP="007B2AF4">
            <w:pPr>
              <w:widowControl/>
              <w:jc w:val="lef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w:t>
            </w:r>
            <w:proofErr w:type="gramStart"/>
            <w:r w:rsidRPr="00C1042E">
              <w:rPr>
                <w:rFonts w:ascii="Times New Roman" w:eastAsia="MS Mincho" w:hAnsi="Times New Roman" w:cs="Times New Roman"/>
                <w:color w:val="000000"/>
                <w:kern w:val="0"/>
                <w:szCs w:val="21"/>
              </w:rPr>
              <w:t>sec</w:t>
            </w:r>
            <w:proofErr w:type="gramEnd"/>
          </w:p>
        </w:tc>
        <w:tc>
          <w:tcPr>
            <w:tcW w:w="1300" w:type="dxa"/>
            <w:tcBorders>
              <w:top w:val="nil"/>
              <w:left w:val="nil"/>
              <w:bottom w:val="single" w:sz="4" w:space="0" w:color="auto"/>
              <w:right w:val="single" w:sz="4" w:space="0" w:color="auto"/>
            </w:tcBorders>
            <w:shd w:val="clear" w:color="auto" w:fill="auto"/>
            <w:noWrap/>
            <w:vAlign w:val="center"/>
            <w:hideMark/>
          </w:tcPr>
          <w:p w14:paraId="2609A475" w14:textId="77777777" w:rsidR="007B2AF4" w:rsidRPr="00C1042E" w:rsidRDefault="007B2AF4" w:rsidP="007B2AF4">
            <w:pPr>
              <w:widowControl/>
              <w:jc w:val="lef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/µL</w:t>
            </w:r>
          </w:p>
        </w:tc>
        <w:tc>
          <w:tcPr>
            <w:tcW w:w="1300" w:type="dxa"/>
            <w:tcBorders>
              <w:top w:val="nil"/>
              <w:left w:val="nil"/>
              <w:bottom w:val="single" w:sz="4" w:space="0" w:color="auto"/>
              <w:right w:val="single" w:sz="4" w:space="0" w:color="auto"/>
            </w:tcBorders>
            <w:shd w:val="clear" w:color="auto" w:fill="auto"/>
            <w:noWrap/>
            <w:vAlign w:val="center"/>
            <w:hideMark/>
          </w:tcPr>
          <w:p w14:paraId="5AF6E03D" w14:textId="77777777" w:rsidR="007B2AF4" w:rsidRPr="00C1042E" w:rsidRDefault="007B2AF4" w:rsidP="007B2AF4">
            <w:pPr>
              <w:widowControl/>
              <w:jc w:val="lef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/M</w:t>
            </w:r>
          </w:p>
        </w:tc>
      </w:tr>
      <w:tr w:rsidR="007B2AF4" w:rsidRPr="00C1042E" w14:paraId="05F6D652" w14:textId="77777777" w:rsidTr="007B2AF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7D82669" w14:textId="77777777" w:rsidR="007B2AF4" w:rsidRPr="00C1042E" w:rsidRDefault="007B2AF4" w:rsidP="007B2AF4">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650</w:t>
            </w:r>
          </w:p>
        </w:tc>
        <w:tc>
          <w:tcPr>
            <w:tcW w:w="1300" w:type="dxa"/>
            <w:tcBorders>
              <w:top w:val="nil"/>
              <w:left w:val="nil"/>
              <w:bottom w:val="single" w:sz="4" w:space="0" w:color="auto"/>
              <w:right w:val="single" w:sz="4" w:space="0" w:color="auto"/>
            </w:tcBorders>
            <w:shd w:val="clear" w:color="auto" w:fill="auto"/>
            <w:noWrap/>
            <w:vAlign w:val="center"/>
            <w:hideMark/>
          </w:tcPr>
          <w:p w14:paraId="0A464DA9" w14:textId="77777777" w:rsidR="007B2AF4" w:rsidRPr="00C1042E" w:rsidRDefault="007B2AF4" w:rsidP="007B2AF4">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0</w:t>
            </w:r>
          </w:p>
        </w:tc>
        <w:tc>
          <w:tcPr>
            <w:tcW w:w="1300" w:type="dxa"/>
            <w:tcBorders>
              <w:top w:val="nil"/>
              <w:left w:val="nil"/>
              <w:bottom w:val="single" w:sz="4" w:space="0" w:color="auto"/>
              <w:right w:val="single" w:sz="4" w:space="0" w:color="auto"/>
            </w:tcBorders>
            <w:shd w:val="clear" w:color="auto" w:fill="auto"/>
            <w:noWrap/>
            <w:vAlign w:val="center"/>
            <w:hideMark/>
          </w:tcPr>
          <w:p w14:paraId="461DF2C2" w14:textId="77777777" w:rsidR="007B2AF4" w:rsidRPr="00C1042E" w:rsidRDefault="007B2AF4" w:rsidP="007B2AF4">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0.000.E+00</w:t>
            </w:r>
          </w:p>
        </w:tc>
      </w:tr>
      <w:tr w:rsidR="007B2AF4" w:rsidRPr="00C1042E" w14:paraId="59B3DDD3" w14:textId="77777777" w:rsidTr="007B2AF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988B318" w14:textId="77777777" w:rsidR="007B2AF4" w:rsidRPr="00C1042E" w:rsidRDefault="007B2AF4" w:rsidP="007B2AF4">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700</w:t>
            </w:r>
          </w:p>
        </w:tc>
        <w:tc>
          <w:tcPr>
            <w:tcW w:w="1300" w:type="dxa"/>
            <w:tcBorders>
              <w:top w:val="nil"/>
              <w:left w:val="nil"/>
              <w:bottom w:val="single" w:sz="4" w:space="0" w:color="auto"/>
              <w:right w:val="single" w:sz="4" w:space="0" w:color="auto"/>
            </w:tcBorders>
            <w:shd w:val="clear" w:color="auto" w:fill="auto"/>
            <w:noWrap/>
            <w:vAlign w:val="center"/>
            <w:hideMark/>
          </w:tcPr>
          <w:p w14:paraId="3C4B9F79" w14:textId="77777777" w:rsidR="007B2AF4" w:rsidRPr="00C1042E" w:rsidRDefault="007B2AF4" w:rsidP="007B2AF4">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10</w:t>
            </w:r>
          </w:p>
        </w:tc>
        <w:tc>
          <w:tcPr>
            <w:tcW w:w="1300" w:type="dxa"/>
            <w:tcBorders>
              <w:top w:val="nil"/>
              <w:left w:val="nil"/>
              <w:bottom w:val="single" w:sz="4" w:space="0" w:color="auto"/>
              <w:right w:val="single" w:sz="4" w:space="0" w:color="auto"/>
            </w:tcBorders>
            <w:shd w:val="clear" w:color="auto" w:fill="auto"/>
            <w:noWrap/>
            <w:vAlign w:val="center"/>
            <w:hideMark/>
          </w:tcPr>
          <w:p w14:paraId="3C31B32F" w14:textId="77777777" w:rsidR="007B2AF4" w:rsidRPr="00C1042E" w:rsidRDefault="007B2AF4" w:rsidP="007B2AF4">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8.495.E-05</w:t>
            </w:r>
          </w:p>
        </w:tc>
      </w:tr>
      <w:tr w:rsidR="007B2AF4" w:rsidRPr="00C1042E" w14:paraId="4444E55E" w14:textId="77777777" w:rsidTr="007B2AF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451D9FE" w14:textId="77777777" w:rsidR="007B2AF4" w:rsidRPr="00C1042E" w:rsidRDefault="007B2AF4" w:rsidP="007B2AF4">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750</w:t>
            </w:r>
          </w:p>
        </w:tc>
        <w:tc>
          <w:tcPr>
            <w:tcW w:w="1300" w:type="dxa"/>
            <w:tcBorders>
              <w:top w:val="nil"/>
              <w:left w:val="nil"/>
              <w:bottom w:val="single" w:sz="4" w:space="0" w:color="auto"/>
              <w:right w:val="single" w:sz="4" w:space="0" w:color="auto"/>
            </w:tcBorders>
            <w:shd w:val="clear" w:color="auto" w:fill="auto"/>
            <w:noWrap/>
            <w:vAlign w:val="center"/>
            <w:hideMark/>
          </w:tcPr>
          <w:p w14:paraId="3324C628" w14:textId="77777777" w:rsidR="007B2AF4" w:rsidRPr="00C1042E" w:rsidRDefault="007B2AF4" w:rsidP="007B2AF4">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20</w:t>
            </w:r>
          </w:p>
        </w:tc>
        <w:tc>
          <w:tcPr>
            <w:tcW w:w="1300" w:type="dxa"/>
            <w:tcBorders>
              <w:top w:val="nil"/>
              <w:left w:val="nil"/>
              <w:bottom w:val="single" w:sz="4" w:space="0" w:color="auto"/>
              <w:right w:val="single" w:sz="4" w:space="0" w:color="auto"/>
            </w:tcBorders>
            <w:shd w:val="clear" w:color="auto" w:fill="auto"/>
            <w:noWrap/>
            <w:vAlign w:val="center"/>
            <w:hideMark/>
          </w:tcPr>
          <w:p w14:paraId="24D2C10D" w14:textId="77777777" w:rsidR="007B2AF4" w:rsidRPr="00C1042E" w:rsidRDefault="007B2AF4" w:rsidP="007B2AF4">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1.699.E-04</w:t>
            </w:r>
          </w:p>
        </w:tc>
      </w:tr>
      <w:tr w:rsidR="007B2AF4" w:rsidRPr="00C1042E" w14:paraId="1D60D099" w14:textId="77777777" w:rsidTr="007B2AF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220123B" w14:textId="77777777" w:rsidR="007B2AF4" w:rsidRPr="00C1042E" w:rsidRDefault="007B2AF4" w:rsidP="007B2AF4">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800</w:t>
            </w:r>
          </w:p>
        </w:tc>
        <w:tc>
          <w:tcPr>
            <w:tcW w:w="1300" w:type="dxa"/>
            <w:tcBorders>
              <w:top w:val="nil"/>
              <w:left w:val="nil"/>
              <w:bottom w:val="single" w:sz="4" w:space="0" w:color="auto"/>
              <w:right w:val="single" w:sz="4" w:space="0" w:color="auto"/>
            </w:tcBorders>
            <w:shd w:val="clear" w:color="auto" w:fill="auto"/>
            <w:noWrap/>
            <w:vAlign w:val="center"/>
            <w:hideMark/>
          </w:tcPr>
          <w:p w14:paraId="4368150F" w14:textId="77777777" w:rsidR="007B2AF4" w:rsidRPr="00C1042E" w:rsidRDefault="007B2AF4" w:rsidP="007B2AF4">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30</w:t>
            </w:r>
          </w:p>
        </w:tc>
        <w:tc>
          <w:tcPr>
            <w:tcW w:w="1300" w:type="dxa"/>
            <w:tcBorders>
              <w:top w:val="nil"/>
              <w:left w:val="nil"/>
              <w:bottom w:val="single" w:sz="4" w:space="0" w:color="auto"/>
              <w:right w:val="single" w:sz="4" w:space="0" w:color="auto"/>
            </w:tcBorders>
            <w:shd w:val="clear" w:color="auto" w:fill="auto"/>
            <w:noWrap/>
            <w:vAlign w:val="center"/>
            <w:hideMark/>
          </w:tcPr>
          <w:p w14:paraId="0AFCC010" w14:textId="77777777" w:rsidR="007B2AF4" w:rsidRPr="00C1042E" w:rsidRDefault="007B2AF4" w:rsidP="007B2AF4">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2.548.E-04</w:t>
            </w:r>
          </w:p>
        </w:tc>
      </w:tr>
      <w:tr w:rsidR="007B2AF4" w:rsidRPr="00C1042E" w14:paraId="5130E34F" w14:textId="77777777" w:rsidTr="007B2AF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62F4C8F" w14:textId="77777777" w:rsidR="007B2AF4" w:rsidRPr="00C1042E" w:rsidRDefault="007B2AF4" w:rsidP="007B2AF4">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850</w:t>
            </w:r>
          </w:p>
        </w:tc>
        <w:tc>
          <w:tcPr>
            <w:tcW w:w="1300" w:type="dxa"/>
            <w:tcBorders>
              <w:top w:val="nil"/>
              <w:left w:val="nil"/>
              <w:bottom w:val="single" w:sz="4" w:space="0" w:color="auto"/>
              <w:right w:val="single" w:sz="4" w:space="0" w:color="auto"/>
            </w:tcBorders>
            <w:shd w:val="clear" w:color="auto" w:fill="auto"/>
            <w:noWrap/>
            <w:vAlign w:val="center"/>
            <w:hideMark/>
          </w:tcPr>
          <w:p w14:paraId="7F98CEA8" w14:textId="77777777" w:rsidR="007B2AF4" w:rsidRPr="00C1042E" w:rsidRDefault="007B2AF4" w:rsidP="007B2AF4">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30</w:t>
            </w:r>
          </w:p>
        </w:tc>
        <w:tc>
          <w:tcPr>
            <w:tcW w:w="1300" w:type="dxa"/>
            <w:tcBorders>
              <w:top w:val="nil"/>
              <w:left w:val="nil"/>
              <w:bottom w:val="single" w:sz="4" w:space="0" w:color="auto"/>
              <w:right w:val="single" w:sz="4" w:space="0" w:color="auto"/>
            </w:tcBorders>
            <w:shd w:val="clear" w:color="auto" w:fill="auto"/>
            <w:noWrap/>
            <w:vAlign w:val="center"/>
            <w:hideMark/>
          </w:tcPr>
          <w:p w14:paraId="243CF287" w14:textId="77777777" w:rsidR="007B2AF4" w:rsidRPr="00C1042E" w:rsidRDefault="007B2AF4" w:rsidP="007B2AF4">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2.548.E-04</w:t>
            </w:r>
          </w:p>
        </w:tc>
      </w:tr>
      <w:tr w:rsidR="007B2AF4" w:rsidRPr="00C1042E" w14:paraId="15EBBB6B" w14:textId="77777777" w:rsidTr="007B2AF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B8D255D" w14:textId="77777777" w:rsidR="007B2AF4" w:rsidRPr="00C1042E" w:rsidRDefault="007B2AF4" w:rsidP="007B2AF4">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900</w:t>
            </w:r>
          </w:p>
        </w:tc>
        <w:tc>
          <w:tcPr>
            <w:tcW w:w="1300" w:type="dxa"/>
            <w:tcBorders>
              <w:top w:val="nil"/>
              <w:left w:val="nil"/>
              <w:bottom w:val="single" w:sz="4" w:space="0" w:color="auto"/>
              <w:right w:val="single" w:sz="4" w:space="0" w:color="auto"/>
            </w:tcBorders>
            <w:shd w:val="clear" w:color="auto" w:fill="auto"/>
            <w:noWrap/>
            <w:vAlign w:val="center"/>
            <w:hideMark/>
          </w:tcPr>
          <w:p w14:paraId="50DF4E8E" w14:textId="77777777" w:rsidR="007B2AF4" w:rsidRPr="00C1042E" w:rsidRDefault="007B2AF4" w:rsidP="007B2AF4">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40</w:t>
            </w:r>
          </w:p>
        </w:tc>
        <w:tc>
          <w:tcPr>
            <w:tcW w:w="1300" w:type="dxa"/>
            <w:tcBorders>
              <w:top w:val="nil"/>
              <w:left w:val="nil"/>
              <w:bottom w:val="single" w:sz="4" w:space="0" w:color="auto"/>
              <w:right w:val="single" w:sz="4" w:space="0" w:color="auto"/>
            </w:tcBorders>
            <w:shd w:val="clear" w:color="auto" w:fill="auto"/>
            <w:noWrap/>
            <w:vAlign w:val="center"/>
            <w:hideMark/>
          </w:tcPr>
          <w:p w14:paraId="21D57B66" w14:textId="77777777" w:rsidR="007B2AF4" w:rsidRPr="00C1042E" w:rsidRDefault="007B2AF4" w:rsidP="007B2AF4">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3.397.E-04</w:t>
            </w:r>
          </w:p>
        </w:tc>
      </w:tr>
      <w:tr w:rsidR="007B2AF4" w:rsidRPr="00C1042E" w14:paraId="49F16AF5" w14:textId="77777777" w:rsidTr="007B2AF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F81B6AA" w14:textId="77777777" w:rsidR="007B2AF4" w:rsidRPr="00C1042E" w:rsidRDefault="007B2AF4" w:rsidP="007B2AF4">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950</w:t>
            </w:r>
          </w:p>
        </w:tc>
        <w:tc>
          <w:tcPr>
            <w:tcW w:w="1300" w:type="dxa"/>
            <w:tcBorders>
              <w:top w:val="nil"/>
              <w:left w:val="nil"/>
              <w:bottom w:val="single" w:sz="4" w:space="0" w:color="auto"/>
              <w:right w:val="single" w:sz="4" w:space="0" w:color="auto"/>
            </w:tcBorders>
            <w:shd w:val="clear" w:color="auto" w:fill="auto"/>
            <w:noWrap/>
            <w:vAlign w:val="center"/>
            <w:hideMark/>
          </w:tcPr>
          <w:p w14:paraId="7E495379" w14:textId="77777777" w:rsidR="007B2AF4" w:rsidRPr="00C1042E" w:rsidRDefault="007B2AF4" w:rsidP="007B2AF4">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50</w:t>
            </w:r>
          </w:p>
        </w:tc>
        <w:tc>
          <w:tcPr>
            <w:tcW w:w="1300" w:type="dxa"/>
            <w:tcBorders>
              <w:top w:val="nil"/>
              <w:left w:val="nil"/>
              <w:bottom w:val="single" w:sz="4" w:space="0" w:color="auto"/>
              <w:right w:val="single" w:sz="4" w:space="0" w:color="auto"/>
            </w:tcBorders>
            <w:shd w:val="clear" w:color="auto" w:fill="auto"/>
            <w:noWrap/>
            <w:vAlign w:val="center"/>
            <w:hideMark/>
          </w:tcPr>
          <w:p w14:paraId="5E14403E" w14:textId="77777777" w:rsidR="007B2AF4" w:rsidRPr="00C1042E" w:rsidRDefault="007B2AF4" w:rsidP="007B2AF4">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4.245.E-04</w:t>
            </w:r>
          </w:p>
        </w:tc>
      </w:tr>
      <w:tr w:rsidR="007B2AF4" w:rsidRPr="00C1042E" w14:paraId="5732B218" w14:textId="77777777" w:rsidTr="007B2AF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DA10A13" w14:textId="77777777" w:rsidR="007B2AF4" w:rsidRPr="00C1042E" w:rsidRDefault="007B2AF4" w:rsidP="007B2AF4">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1000</w:t>
            </w:r>
          </w:p>
        </w:tc>
        <w:tc>
          <w:tcPr>
            <w:tcW w:w="1300" w:type="dxa"/>
            <w:tcBorders>
              <w:top w:val="nil"/>
              <w:left w:val="nil"/>
              <w:bottom w:val="single" w:sz="4" w:space="0" w:color="auto"/>
              <w:right w:val="single" w:sz="4" w:space="0" w:color="auto"/>
            </w:tcBorders>
            <w:shd w:val="clear" w:color="auto" w:fill="auto"/>
            <w:noWrap/>
            <w:vAlign w:val="center"/>
            <w:hideMark/>
          </w:tcPr>
          <w:p w14:paraId="360C6946" w14:textId="77777777" w:rsidR="007B2AF4" w:rsidRPr="00C1042E" w:rsidRDefault="007B2AF4" w:rsidP="007B2AF4">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100</w:t>
            </w:r>
          </w:p>
        </w:tc>
        <w:tc>
          <w:tcPr>
            <w:tcW w:w="1300" w:type="dxa"/>
            <w:tcBorders>
              <w:top w:val="nil"/>
              <w:left w:val="nil"/>
              <w:bottom w:val="single" w:sz="4" w:space="0" w:color="auto"/>
              <w:right w:val="single" w:sz="4" w:space="0" w:color="auto"/>
            </w:tcBorders>
            <w:shd w:val="clear" w:color="auto" w:fill="auto"/>
            <w:noWrap/>
            <w:vAlign w:val="center"/>
            <w:hideMark/>
          </w:tcPr>
          <w:p w14:paraId="152F6B43" w14:textId="77777777" w:rsidR="007B2AF4" w:rsidRPr="00C1042E" w:rsidRDefault="007B2AF4" w:rsidP="007B2AF4">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8.485.E-04</w:t>
            </w:r>
          </w:p>
        </w:tc>
      </w:tr>
      <w:tr w:rsidR="007B2AF4" w:rsidRPr="00C1042E" w14:paraId="22CD5920" w14:textId="77777777" w:rsidTr="007B2AF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EE72ADE" w14:textId="77777777" w:rsidR="007B2AF4" w:rsidRPr="00C1042E" w:rsidRDefault="007B2AF4" w:rsidP="007B2AF4">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1050</w:t>
            </w:r>
          </w:p>
        </w:tc>
        <w:tc>
          <w:tcPr>
            <w:tcW w:w="1300" w:type="dxa"/>
            <w:tcBorders>
              <w:top w:val="nil"/>
              <w:left w:val="nil"/>
              <w:bottom w:val="single" w:sz="4" w:space="0" w:color="auto"/>
              <w:right w:val="single" w:sz="4" w:space="0" w:color="auto"/>
            </w:tcBorders>
            <w:shd w:val="clear" w:color="auto" w:fill="auto"/>
            <w:noWrap/>
            <w:vAlign w:val="center"/>
            <w:hideMark/>
          </w:tcPr>
          <w:p w14:paraId="156472EC" w14:textId="77777777" w:rsidR="007B2AF4" w:rsidRPr="00C1042E" w:rsidRDefault="007B2AF4" w:rsidP="007B2AF4">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150</w:t>
            </w:r>
          </w:p>
        </w:tc>
        <w:tc>
          <w:tcPr>
            <w:tcW w:w="1300" w:type="dxa"/>
            <w:tcBorders>
              <w:top w:val="nil"/>
              <w:left w:val="nil"/>
              <w:bottom w:val="single" w:sz="4" w:space="0" w:color="auto"/>
              <w:right w:val="single" w:sz="4" w:space="0" w:color="auto"/>
            </w:tcBorders>
            <w:shd w:val="clear" w:color="auto" w:fill="auto"/>
            <w:noWrap/>
            <w:vAlign w:val="center"/>
            <w:hideMark/>
          </w:tcPr>
          <w:p w14:paraId="49998D44" w14:textId="77777777" w:rsidR="007B2AF4" w:rsidRPr="00C1042E" w:rsidRDefault="007B2AF4" w:rsidP="007B2AF4">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1.272.E-03</w:t>
            </w:r>
          </w:p>
        </w:tc>
      </w:tr>
      <w:tr w:rsidR="007B2AF4" w:rsidRPr="00C1042E" w14:paraId="53E7AA73" w14:textId="77777777" w:rsidTr="007B2AF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AE0D7EC" w14:textId="77777777" w:rsidR="007B2AF4" w:rsidRPr="00C1042E" w:rsidRDefault="007B2AF4" w:rsidP="007B2AF4">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1100</w:t>
            </w:r>
          </w:p>
        </w:tc>
        <w:tc>
          <w:tcPr>
            <w:tcW w:w="1300" w:type="dxa"/>
            <w:tcBorders>
              <w:top w:val="nil"/>
              <w:left w:val="nil"/>
              <w:bottom w:val="single" w:sz="4" w:space="0" w:color="auto"/>
              <w:right w:val="single" w:sz="4" w:space="0" w:color="auto"/>
            </w:tcBorders>
            <w:shd w:val="clear" w:color="auto" w:fill="auto"/>
            <w:noWrap/>
            <w:vAlign w:val="center"/>
            <w:hideMark/>
          </w:tcPr>
          <w:p w14:paraId="5EC85485" w14:textId="77777777" w:rsidR="007B2AF4" w:rsidRPr="00C1042E" w:rsidRDefault="007B2AF4" w:rsidP="007B2AF4">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200</w:t>
            </w:r>
          </w:p>
        </w:tc>
        <w:tc>
          <w:tcPr>
            <w:tcW w:w="1300" w:type="dxa"/>
            <w:tcBorders>
              <w:top w:val="nil"/>
              <w:left w:val="nil"/>
              <w:bottom w:val="single" w:sz="4" w:space="0" w:color="auto"/>
              <w:right w:val="single" w:sz="4" w:space="0" w:color="auto"/>
            </w:tcBorders>
            <w:shd w:val="clear" w:color="auto" w:fill="auto"/>
            <w:noWrap/>
            <w:vAlign w:val="center"/>
            <w:hideMark/>
          </w:tcPr>
          <w:p w14:paraId="465F5FB6" w14:textId="77777777" w:rsidR="007B2AF4" w:rsidRPr="00C1042E" w:rsidRDefault="007B2AF4" w:rsidP="007B2AF4">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1.695.E-03</w:t>
            </w:r>
          </w:p>
        </w:tc>
      </w:tr>
      <w:tr w:rsidR="007B2AF4" w:rsidRPr="00C1042E" w14:paraId="3AF7EC7D" w14:textId="77777777" w:rsidTr="007B2AF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982D5BD" w14:textId="77777777" w:rsidR="007B2AF4" w:rsidRPr="00C1042E" w:rsidRDefault="007B2AF4" w:rsidP="007B2AF4">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1150</w:t>
            </w:r>
          </w:p>
        </w:tc>
        <w:tc>
          <w:tcPr>
            <w:tcW w:w="1300" w:type="dxa"/>
            <w:tcBorders>
              <w:top w:val="nil"/>
              <w:left w:val="nil"/>
              <w:bottom w:val="single" w:sz="4" w:space="0" w:color="auto"/>
              <w:right w:val="single" w:sz="4" w:space="0" w:color="auto"/>
            </w:tcBorders>
            <w:shd w:val="clear" w:color="auto" w:fill="auto"/>
            <w:noWrap/>
            <w:vAlign w:val="center"/>
            <w:hideMark/>
          </w:tcPr>
          <w:p w14:paraId="2B4EBD4E" w14:textId="77777777" w:rsidR="007B2AF4" w:rsidRPr="00C1042E" w:rsidRDefault="007B2AF4" w:rsidP="007B2AF4">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250</w:t>
            </w:r>
          </w:p>
        </w:tc>
        <w:tc>
          <w:tcPr>
            <w:tcW w:w="1300" w:type="dxa"/>
            <w:tcBorders>
              <w:top w:val="nil"/>
              <w:left w:val="nil"/>
              <w:bottom w:val="single" w:sz="4" w:space="0" w:color="auto"/>
              <w:right w:val="single" w:sz="4" w:space="0" w:color="auto"/>
            </w:tcBorders>
            <w:shd w:val="clear" w:color="auto" w:fill="auto"/>
            <w:noWrap/>
            <w:vAlign w:val="center"/>
            <w:hideMark/>
          </w:tcPr>
          <w:p w14:paraId="06C126BE" w14:textId="77777777" w:rsidR="007B2AF4" w:rsidRPr="00C1042E" w:rsidRDefault="007B2AF4" w:rsidP="007B2AF4">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2.117.E-03</w:t>
            </w:r>
          </w:p>
        </w:tc>
      </w:tr>
      <w:tr w:rsidR="007B2AF4" w:rsidRPr="00C1042E" w14:paraId="4313FF32" w14:textId="77777777" w:rsidTr="007B2AF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4384A5B" w14:textId="77777777" w:rsidR="007B2AF4" w:rsidRPr="00C1042E" w:rsidRDefault="007B2AF4" w:rsidP="007B2AF4">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1200</w:t>
            </w:r>
          </w:p>
        </w:tc>
        <w:tc>
          <w:tcPr>
            <w:tcW w:w="1300" w:type="dxa"/>
            <w:tcBorders>
              <w:top w:val="nil"/>
              <w:left w:val="nil"/>
              <w:bottom w:val="single" w:sz="4" w:space="0" w:color="auto"/>
              <w:right w:val="single" w:sz="4" w:space="0" w:color="auto"/>
            </w:tcBorders>
            <w:shd w:val="clear" w:color="auto" w:fill="auto"/>
            <w:noWrap/>
            <w:vAlign w:val="center"/>
            <w:hideMark/>
          </w:tcPr>
          <w:p w14:paraId="0E8961D3" w14:textId="77777777" w:rsidR="007B2AF4" w:rsidRPr="00C1042E" w:rsidRDefault="007B2AF4" w:rsidP="007B2AF4">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300</w:t>
            </w:r>
          </w:p>
        </w:tc>
        <w:tc>
          <w:tcPr>
            <w:tcW w:w="1300" w:type="dxa"/>
            <w:tcBorders>
              <w:top w:val="nil"/>
              <w:left w:val="nil"/>
              <w:bottom w:val="single" w:sz="4" w:space="0" w:color="auto"/>
              <w:right w:val="single" w:sz="4" w:space="0" w:color="auto"/>
            </w:tcBorders>
            <w:shd w:val="clear" w:color="auto" w:fill="auto"/>
            <w:noWrap/>
            <w:vAlign w:val="center"/>
            <w:hideMark/>
          </w:tcPr>
          <w:p w14:paraId="477A8A2F" w14:textId="77777777" w:rsidR="007B2AF4" w:rsidRPr="00C1042E" w:rsidRDefault="007B2AF4" w:rsidP="007B2AF4">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2.539.E-03</w:t>
            </w:r>
          </w:p>
        </w:tc>
      </w:tr>
      <w:tr w:rsidR="007B2AF4" w:rsidRPr="00C1042E" w14:paraId="0A05327A" w14:textId="77777777" w:rsidTr="007B2AF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131FDFF" w14:textId="77777777" w:rsidR="007B2AF4" w:rsidRPr="00C1042E" w:rsidRDefault="007B2AF4" w:rsidP="007B2AF4">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1250</w:t>
            </w:r>
          </w:p>
        </w:tc>
        <w:tc>
          <w:tcPr>
            <w:tcW w:w="1300" w:type="dxa"/>
            <w:tcBorders>
              <w:top w:val="nil"/>
              <w:left w:val="nil"/>
              <w:bottom w:val="single" w:sz="4" w:space="0" w:color="auto"/>
              <w:right w:val="single" w:sz="4" w:space="0" w:color="auto"/>
            </w:tcBorders>
            <w:shd w:val="clear" w:color="auto" w:fill="auto"/>
            <w:noWrap/>
            <w:vAlign w:val="center"/>
            <w:hideMark/>
          </w:tcPr>
          <w:p w14:paraId="25EA21DD" w14:textId="77777777" w:rsidR="007B2AF4" w:rsidRPr="00C1042E" w:rsidRDefault="007B2AF4" w:rsidP="007B2AF4">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350</w:t>
            </w:r>
          </w:p>
        </w:tc>
        <w:tc>
          <w:tcPr>
            <w:tcW w:w="1300" w:type="dxa"/>
            <w:tcBorders>
              <w:top w:val="nil"/>
              <w:left w:val="nil"/>
              <w:bottom w:val="single" w:sz="4" w:space="0" w:color="auto"/>
              <w:right w:val="single" w:sz="4" w:space="0" w:color="auto"/>
            </w:tcBorders>
            <w:shd w:val="clear" w:color="auto" w:fill="auto"/>
            <w:noWrap/>
            <w:vAlign w:val="center"/>
            <w:hideMark/>
          </w:tcPr>
          <w:p w14:paraId="2221E970" w14:textId="77777777" w:rsidR="007B2AF4" w:rsidRPr="00C1042E" w:rsidRDefault="007B2AF4" w:rsidP="007B2AF4">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2.961.E-03</w:t>
            </w:r>
          </w:p>
        </w:tc>
      </w:tr>
      <w:tr w:rsidR="007B2AF4" w:rsidRPr="00C1042E" w14:paraId="043E9E3B" w14:textId="77777777" w:rsidTr="007B2AF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46E1C0F" w14:textId="77777777" w:rsidR="007B2AF4" w:rsidRPr="00C1042E" w:rsidRDefault="007B2AF4" w:rsidP="007B2AF4">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1300</w:t>
            </w:r>
          </w:p>
        </w:tc>
        <w:tc>
          <w:tcPr>
            <w:tcW w:w="1300" w:type="dxa"/>
            <w:tcBorders>
              <w:top w:val="nil"/>
              <w:left w:val="nil"/>
              <w:bottom w:val="single" w:sz="4" w:space="0" w:color="auto"/>
              <w:right w:val="single" w:sz="4" w:space="0" w:color="auto"/>
            </w:tcBorders>
            <w:shd w:val="clear" w:color="auto" w:fill="auto"/>
            <w:noWrap/>
            <w:vAlign w:val="center"/>
            <w:hideMark/>
          </w:tcPr>
          <w:p w14:paraId="0F372599" w14:textId="77777777" w:rsidR="007B2AF4" w:rsidRPr="00C1042E" w:rsidRDefault="007B2AF4" w:rsidP="007B2AF4">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400</w:t>
            </w:r>
          </w:p>
        </w:tc>
        <w:tc>
          <w:tcPr>
            <w:tcW w:w="1300" w:type="dxa"/>
            <w:tcBorders>
              <w:top w:val="nil"/>
              <w:left w:val="nil"/>
              <w:bottom w:val="single" w:sz="4" w:space="0" w:color="auto"/>
              <w:right w:val="single" w:sz="4" w:space="0" w:color="auto"/>
            </w:tcBorders>
            <w:shd w:val="clear" w:color="auto" w:fill="auto"/>
            <w:noWrap/>
            <w:vAlign w:val="center"/>
            <w:hideMark/>
          </w:tcPr>
          <w:p w14:paraId="51AA1042" w14:textId="77777777" w:rsidR="007B2AF4" w:rsidRPr="00C1042E" w:rsidRDefault="007B2AF4" w:rsidP="007B2AF4">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3.381.E-03</w:t>
            </w:r>
          </w:p>
        </w:tc>
      </w:tr>
      <w:tr w:rsidR="007B2AF4" w:rsidRPr="00C1042E" w14:paraId="28AD6B23" w14:textId="77777777" w:rsidTr="007B2AF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148E046" w14:textId="77777777" w:rsidR="007B2AF4" w:rsidRPr="00C1042E" w:rsidRDefault="007B2AF4" w:rsidP="007B2AF4">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1350</w:t>
            </w:r>
          </w:p>
        </w:tc>
        <w:tc>
          <w:tcPr>
            <w:tcW w:w="1300" w:type="dxa"/>
            <w:tcBorders>
              <w:top w:val="nil"/>
              <w:left w:val="nil"/>
              <w:bottom w:val="single" w:sz="4" w:space="0" w:color="auto"/>
              <w:right w:val="single" w:sz="4" w:space="0" w:color="auto"/>
            </w:tcBorders>
            <w:shd w:val="clear" w:color="auto" w:fill="auto"/>
            <w:noWrap/>
            <w:vAlign w:val="center"/>
            <w:hideMark/>
          </w:tcPr>
          <w:p w14:paraId="13D0C908" w14:textId="77777777" w:rsidR="007B2AF4" w:rsidRPr="00C1042E" w:rsidRDefault="007B2AF4" w:rsidP="007B2AF4">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450</w:t>
            </w:r>
          </w:p>
        </w:tc>
        <w:tc>
          <w:tcPr>
            <w:tcW w:w="1300" w:type="dxa"/>
            <w:tcBorders>
              <w:top w:val="nil"/>
              <w:left w:val="nil"/>
              <w:bottom w:val="single" w:sz="4" w:space="0" w:color="auto"/>
              <w:right w:val="single" w:sz="4" w:space="0" w:color="auto"/>
            </w:tcBorders>
            <w:shd w:val="clear" w:color="auto" w:fill="auto"/>
            <w:noWrap/>
            <w:vAlign w:val="center"/>
            <w:hideMark/>
          </w:tcPr>
          <w:p w14:paraId="4BBCE516" w14:textId="77777777" w:rsidR="007B2AF4" w:rsidRPr="00C1042E" w:rsidRDefault="007B2AF4" w:rsidP="007B2AF4">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3.802.E-03</w:t>
            </w:r>
          </w:p>
        </w:tc>
      </w:tr>
      <w:tr w:rsidR="007B2AF4" w:rsidRPr="00C1042E" w14:paraId="552BE2AA" w14:textId="77777777" w:rsidTr="007B2AF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FF3F801" w14:textId="77777777" w:rsidR="007B2AF4" w:rsidRPr="00C1042E" w:rsidRDefault="007B2AF4" w:rsidP="007B2AF4">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1400</w:t>
            </w:r>
          </w:p>
        </w:tc>
        <w:tc>
          <w:tcPr>
            <w:tcW w:w="1300" w:type="dxa"/>
            <w:tcBorders>
              <w:top w:val="nil"/>
              <w:left w:val="nil"/>
              <w:bottom w:val="single" w:sz="4" w:space="0" w:color="auto"/>
              <w:right w:val="single" w:sz="4" w:space="0" w:color="auto"/>
            </w:tcBorders>
            <w:shd w:val="clear" w:color="auto" w:fill="auto"/>
            <w:noWrap/>
            <w:vAlign w:val="center"/>
            <w:hideMark/>
          </w:tcPr>
          <w:p w14:paraId="6D7E137B" w14:textId="77777777" w:rsidR="007B2AF4" w:rsidRPr="00C1042E" w:rsidRDefault="007B2AF4" w:rsidP="007B2AF4">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450</w:t>
            </w:r>
          </w:p>
        </w:tc>
        <w:tc>
          <w:tcPr>
            <w:tcW w:w="1300" w:type="dxa"/>
            <w:tcBorders>
              <w:top w:val="nil"/>
              <w:left w:val="nil"/>
              <w:bottom w:val="single" w:sz="4" w:space="0" w:color="auto"/>
              <w:right w:val="single" w:sz="4" w:space="0" w:color="auto"/>
            </w:tcBorders>
            <w:shd w:val="clear" w:color="auto" w:fill="auto"/>
            <w:noWrap/>
            <w:vAlign w:val="center"/>
            <w:hideMark/>
          </w:tcPr>
          <w:p w14:paraId="18BE3CB6" w14:textId="77777777" w:rsidR="007B2AF4" w:rsidRPr="00C1042E" w:rsidRDefault="007B2AF4" w:rsidP="007B2AF4">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3.802.E-03</w:t>
            </w:r>
          </w:p>
        </w:tc>
      </w:tr>
      <w:tr w:rsidR="007B2AF4" w:rsidRPr="00C1042E" w14:paraId="105732F7" w14:textId="77777777" w:rsidTr="007B2AF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FA377B7" w14:textId="77777777" w:rsidR="007B2AF4" w:rsidRPr="00C1042E" w:rsidRDefault="007B2AF4" w:rsidP="007B2AF4">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1600</w:t>
            </w:r>
          </w:p>
        </w:tc>
        <w:tc>
          <w:tcPr>
            <w:tcW w:w="1300" w:type="dxa"/>
            <w:tcBorders>
              <w:top w:val="nil"/>
              <w:left w:val="nil"/>
              <w:bottom w:val="single" w:sz="4" w:space="0" w:color="auto"/>
              <w:right w:val="single" w:sz="4" w:space="0" w:color="auto"/>
            </w:tcBorders>
            <w:shd w:val="clear" w:color="auto" w:fill="auto"/>
            <w:noWrap/>
            <w:vAlign w:val="center"/>
            <w:hideMark/>
          </w:tcPr>
          <w:p w14:paraId="0D3466CC" w14:textId="77777777" w:rsidR="007B2AF4" w:rsidRPr="00C1042E" w:rsidRDefault="007B2AF4" w:rsidP="007B2AF4">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550</w:t>
            </w:r>
          </w:p>
        </w:tc>
        <w:tc>
          <w:tcPr>
            <w:tcW w:w="1300" w:type="dxa"/>
            <w:tcBorders>
              <w:top w:val="nil"/>
              <w:left w:val="nil"/>
              <w:bottom w:val="single" w:sz="4" w:space="0" w:color="auto"/>
              <w:right w:val="single" w:sz="4" w:space="0" w:color="auto"/>
            </w:tcBorders>
            <w:shd w:val="clear" w:color="auto" w:fill="auto"/>
            <w:noWrap/>
            <w:vAlign w:val="center"/>
            <w:hideMark/>
          </w:tcPr>
          <w:p w14:paraId="2E58663E" w14:textId="77777777" w:rsidR="007B2AF4" w:rsidRPr="00C1042E" w:rsidRDefault="007B2AF4" w:rsidP="007B2AF4">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4.641.E-03</w:t>
            </w:r>
          </w:p>
        </w:tc>
      </w:tr>
      <w:tr w:rsidR="007B2AF4" w:rsidRPr="00C1042E" w14:paraId="73F17272" w14:textId="77777777" w:rsidTr="007B2AF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C4AEA6B" w14:textId="77777777" w:rsidR="007B2AF4" w:rsidRPr="00C1042E" w:rsidRDefault="007B2AF4" w:rsidP="007B2AF4">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1700</w:t>
            </w:r>
          </w:p>
        </w:tc>
        <w:tc>
          <w:tcPr>
            <w:tcW w:w="1300" w:type="dxa"/>
            <w:tcBorders>
              <w:top w:val="nil"/>
              <w:left w:val="nil"/>
              <w:bottom w:val="single" w:sz="4" w:space="0" w:color="auto"/>
              <w:right w:val="single" w:sz="4" w:space="0" w:color="auto"/>
            </w:tcBorders>
            <w:shd w:val="clear" w:color="auto" w:fill="auto"/>
            <w:noWrap/>
            <w:vAlign w:val="center"/>
            <w:hideMark/>
          </w:tcPr>
          <w:p w14:paraId="61101004" w14:textId="77777777" w:rsidR="007B2AF4" w:rsidRPr="00C1042E" w:rsidRDefault="007B2AF4" w:rsidP="007B2AF4">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650</w:t>
            </w:r>
          </w:p>
        </w:tc>
        <w:tc>
          <w:tcPr>
            <w:tcW w:w="1300" w:type="dxa"/>
            <w:tcBorders>
              <w:top w:val="nil"/>
              <w:left w:val="nil"/>
              <w:bottom w:val="single" w:sz="4" w:space="0" w:color="auto"/>
              <w:right w:val="single" w:sz="4" w:space="0" w:color="auto"/>
            </w:tcBorders>
            <w:shd w:val="clear" w:color="auto" w:fill="auto"/>
            <w:noWrap/>
            <w:vAlign w:val="center"/>
            <w:hideMark/>
          </w:tcPr>
          <w:p w14:paraId="4043611D" w14:textId="77777777" w:rsidR="007B2AF4" w:rsidRPr="00C1042E" w:rsidRDefault="007B2AF4" w:rsidP="007B2AF4">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5.478.E-03</w:t>
            </w:r>
          </w:p>
        </w:tc>
      </w:tr>
      <w:tr w:rsidR="007B2AF4" w:rsidRPr="00C1042E" w14:paraId="0648C419" w14:textId="77777777" w:rsidTr="007B2AF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0C0623F" w14:textId="77777777" w:rsidR="007B2AF4" w:rsidRPr="00C1042E" w:rsidRDefault="007B2AF4" w:rsidP="007B2AF4">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1800</w:t>
            </w:r>
          </w:p>
        </w:tc>
        <w:tc>
          <w:tcPr>
            <w:tcW w:w="1300" w:type="dxa"/>
            <w:tcBorders>
              <w:top w:val="nil"/>
              <w:left w:val="nil"/>
              <w:bottom w:val="single" w:sz="4" w:space="0" w:color="auto"/>
              <w:right w:val="single" w:sz="4" w:space="0" w:color="auto"/>
            </w:tcBorders>
            <w:shd w:val="clear" w:color="auto" w:fill="auto"/>
            <w:noWrap/>
            <w:vAlign w:val="center"/>
            <w:hideMark/>
          </w:tcPr>
          <w:p w14:paraId="3F85D4D7" w14:textId="77777777" w:rsidR="007B2AF4" w:rsidRPr="00C1042E" w:rsidRDefault="007B2AF4" w:rsidP="007B2AF4">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750</w:t>
            </w:r>
          </w:p>
        </w:tc>
        <w:tc>
          <w:tcPr>
            <w:tcW w:w="1300" w:type="dxa"/>
            <w:tcBorders>
              <w:top w:val="nil"/>
              <w:left w:val="nil"/>
              <w:bottom w:val="single" w:sz="4" w:space="0" w:color="auto"/>
              <w:right w:val="single" w:sz="4" w:space="0" w:color="auto"/>
            </w:tcBorders>
            <w:shd w:val="clear" w:color="auto" w:fill="auto"/>
            <w:noWrap/>
            <w:vAlign w:val="center"/>
            <w:hideMark/>
          </w:tcPr>
          <w:p w14:paraId="0C4320AA" w14:textId="77777777" w:rsidR="007B2AF4" w:rsidRPr="00C1042E" w:rsidRDefault="007B2AF4" w:rsidP="007B2AF4">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6.313.E-03</w:t>
            </w:r>
          </w:p>
        </w:tc>
      </w:tr>
      <w:tr w:rsidR="007B2AF4" w:rsidRPr="00C1042E" w14:paraId="49305DAA" w14:textId="77777777" w:rsidTr="007B2AF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097983F" w14:textId="77777777" w:rsidR="007B2AF4" w:rsidRPr="00C1042E" w:rsidRDefault="007B2AF4" w:rsidP="007B2AF4">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1900</w:t>
            </w:r>
          </w:p>
        </w:tc>
        <w:tc>
          <w:tcPr>
            <w:tcW w:w="1300" w:type="dxa"/>
            <w:tcBorders>
              <w:top w:val="nil"/>
              <w:left w:val="nil"/>
              <w:bottom w:val="single" w:sz="4" w:space="0" w:color="auto"/>
              <w:right w:val="single" w:sz="4" w:space="0" w:color="auto"/>
            </w:tcBorders>
            <w:shd w:val="clear" w:color="auto" w:fill="auto"/>
            <w:noWrap/>
            <w:vAlign w:val="center"/>
            <w:hideMark/>
          </w:tcPr>
          <w:p w14:paraId="42B88653" w14:textId="77777777" w:rsidR="007B2AF4" w:rsidRPr="00C1042E" w:rsidRDefault="007B2AF4" w:rsidP="007B2AF4">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850</w:t>
            </w:r>
          </w:p>
        </w:tc>
        <w:tc>
          <w:tcPr>
            <w:tcW w:w="1300" w:type="dxa"/>
            <w:tcBorders>
              <w:top w:val="nil"/>
              <w:left w:val="nil"/>
              <w:bottom w:val="single" w:sz="4" w:space="0" w:color="auto"/>
              <w:right w:val="single" w:sz="4" w:space="0" w:color="auto"/>
            </w:tcBorders>
            <w:shd w:val="clear" w:color="auto" w:fill="auto"/>
            <w:noWrap/>
            <w:vAlign w:val="center"/>
            <w:hideMark/>
          </w:tcPr>
          <w:p w14:paraId="3C05E509" w14:textId="77777777" w:rsidR="007B2AF4" w:rsidRPr="00C1042E" w:rsidRDefault="007B2AF4" w:rsidP="007B2AF4">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7.146.E-03</w:t>
            </w:r>
          </w:p>
        </w:tc>
      </w:tr>
      <w:tr w:rsidR="007B2AF4" w:rsidRPr="00C1042E" w14:paraId="5094F3D3" w14:textId="77777777" w:rsidTr="007B2AF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F8622F7" w14:textId="77777777" w:rsidR="007B2AF4" w:rsidRPr="00C1042E" w:rsidRDefault="007B2AF4" w:rsidP="007B2AF4">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2000</w:t>
            </w:r>
          </w:p>
        </w:tc>
        <w:tc>
          <w:tcPr>
            <w:tcW w:w="1300" w:type="dxa"/>
            <w:tcBorders>
              <w:top w:val="nil"/>
              <w:left w:val="nil"/>
              <w:bottom w:val="single" w:sz="4" w:space="0" w:color="auto"/>
              <w:right w:val="single" w:sz="4" w:space="0" w:color="auto"/>
            </w:tcBorders>
            <w:shd w:val="clear" w:color="auto" w:fill="auto"/>
            <w:noWrap/>
            <w:vAlign w:val="center"/>
            <w:hideMark/>
          </w:tcPr>
          <w:p w14:paraId="37F84043" w14:textId="77777777" w:rsidR="007B2AF4" w:rsidRPr="00C1042E" w:rsidRDefault="007B2AF4" w:rsidP="007B2AF4">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950</w:t>
            </w:r>
          </w:p>
        </w:tc>
        <w:tc>
          <w:tcPr>
            <w:tcW w:w="1300" w:type="dxa"/>
            <w:tcBorders>
              <w:top w:val="nil"/>
              <w:left w:val="nil"/>
              <w:bottom w:val="single" w:sz="4" w:space="0" w:color="auto"/>
              <w:right w:val="single" w:sz="4" w:space="0" w:color="auto"/>
            </w:tcBorders>
            <w:shd w:val="clear" w:color="auto" w:fill="auto"/>
            <w:noWrap/>
            <w:vAlign w:val="center"/>
            <w:hideMark/>
          </w:tcPr>
          <w:p w14:paraId="49C61EB5" w14:textId="77777777" w:rsidR="007B2AF4" w:rsidRPr="00C1042E" w:rsidRDefault="007B2AF4" w:rsidP="007B2AF4">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7.976.E-03</w:t>
            </w:r>
          </w:p>
        </w:tc>
      </w:tr>
      <w:tr w:rsidR="007B2AF4" w:rsidRPr="00C1042E" w14:paraId="4C7B074A" w14:textId="77777777" w:rsidTr="007B2AF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D5AB8F8" w14:textId="77777777" w:rsidR="007B2AF4" w:rsidRPr="00C1042E" w:rsidRDefault="007B2AF4" w:rsidP="007B2AF4">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2100</w:t>
            </w:r>
          </w:p>
        </w:tc>
        <w:tc>
          <w:tcPr>
            <w:tcW w:w="1300" w:type="dxa"/>
            <w:tcBorders>
              <w:top w:val="nil"/>
              <w:left w:val="nil"/>
              <w:bottom w:val="single" w:sz="4" w:space="0" w:color="auto"/>
              <w:right w:val="single" w:sz="4" w:space="0" w:color="auto"/>
            </w:tcBorders>
            <w:shd w:val="clear" w:color="auto" w:fill="auto"/>
            <w:noWrap/>
            <w:vAlign w:val="center"/>
            <w:hideMark/>
          </w:tcPr>
          <w:p w14:paraId="1C7701B3" w14:textId="77777777" w:rsidR="007B2AF4" w:rsidRPr="00C1042E" w:rsidRDefault="007B2AF4" w:rsidP="007B2AF4">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1050</w:t>
            </w:r>
          </w:p>
        </w:tc>
        <w:tc>
          <w:tcPr>
            <w:tcW w:w="1300" w:type="dxa"/>
            <w:tcBorders>
              <w:top w:val="nil"/>
              <w:left w:val="nil"/>
              <w:bottom w:val="single" w:sz="4" w:space="0" w:color="auto"/>
              <w:right w:val="single" w:sz="4" w:space="0" w:color="auto"/>
            </w:tcBorders>
            <w:shd w:val="clear" w:color="auto" w:fill="auto"/>
            <w:noWrap/>
            <w:vAlign w:val="center"/>
            <w:hideMark/>
          </w:tcPr>
          <w:p w14:paraId="1C88F065" w14:textId="77777777" w:rsidR="007B2AF4" w:rsidRPr="00C1042E" w:rsidRDefault="007B2AF4" w:rsidP="007B2AF4">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8.805.E-03</w:t>
            </w:r>
          </w:p>
        </w:tc>
      </w:tr>
      <w:tr w:rsidR="007B2AF4" w:rsidRPr="00C1042E" w14:paraId="568C4356" w14:textId="77777777" w:rsidTr="007B2AF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6D38F5B" w14:textId="77777777" w:rsidR="007B2AF4" w:rsidRPr="00C1042E" w:rsidRDefault="007B2AF4" w:rsidP="007B2AF4">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2200</w:t>
            </w:r>
          </w:p>
        </w:tc>
        <w:tc>
          <w:tcPr>
            <w:tcW w:w="1300" w:type="dxa"/>
            <w:tcBorders>
              <w:top w:val="nil"/>
              <w:left w:val="nil"/>
              <w:bottom w:val="single" w:sz="4" w:space="0" w:color="auto"/>
              <w:right w:val="single" w:sz="4" w:space="0" w:color="auto"/>
            </w:tcBorders>
            <w:shd w:val="clear" w:color="auto" w:fill="auto"/>
            <w:noWrap/>
            <w:vAlign w:val="center"/>
            <w:hideMark/>
          </w:tcPr>
          <w:p w14:paraId="1D2F57FF" w14:textId="77777777" w:rsidR="007B2AF4" w:rsidRPr="00C1042E" w:rsidRDefault="007B2AF4" w:rsidP="007B2AF4">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1050</w:t>
            </w:r>
          </w:p>
        </w:tc>
        <w:tc>
          <w:tcPr>
            <w:tcW w:w="1300" w:type="dxa"/>
            <w:tcBorders>
              <w:top w:val="nil"/>
              <w:left w:val="nil"/>
              <w:bottom w:val="single" w:sz="4" w:space="0" w:color="auto"/>
              <w:right w:val="single" w:sz="4" w:space="0" w:color="auto"/>
            </w:tcBorders>
            <w:shd w:val="clear" w:color="auto" w:fill="auto"/>
            <w:noWrap/>
            <w:vAlign w:val="center"/>
            <w:hideMark/>
          </w:tcPr>
          <w:p w14:paraId="3C4FA57B" w14:textId="77777777" w:rsidR="007B2AF4" w:rsidRPr="00C1042E" w:rsidRDefault="007B2AF4" w:rsidP="007B2AF4">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8.805.E-03</w:t>
            </w:r>
          </w:p>
        </w:tc>
      </w:tr>
    </w:tbl>
    <w:p w14:paraId="530C6D1A" w14:textId="77777777" w:rsidR="00B44565" w:rsidRPr="00C1042E" w:rsidRDefault="00B44565" w:rsidP="005C7335">
      <w:pPr>
        <w:widowControl/>
        <w:ind w:leftChars="-100" w:left="-210"/>
        <w:jc w:val="left"/>
        <w:rPr>
          <w:rFonts w:ascii="Times New Roman" w:eastAsia="MS Mincho" w:hAnsi="Times New Roman" w:cs="Times New Roman"/>
          <w:szCs w:val="21"/>
        </w:rPr>
      </w:pPr>
    </w:p>
    <w:p w14:paraId="5C1C2100" w14:textId="7AFE87A9" w:rsidR="00962610" w:rsidRPr="00C1042E" w:rsidRDefault="00962610" w:rsidP="00F87523">
      <w:pPr>
        <w:pStyle w:val="paragraph"/>
        <w:numPr>
          <w:ilvl w:val="2"/>
          <w:numId w:val="62"/>
        </w:numPr>
        <w:spacing w:before="0" w:beforeAutospacing="0" w:after="0" w:afterAutospacing="0"/>
        <w:jc w:val="both"/>
        <w:textAlignment w:val="baseline"/>
        <w:outlineLvl w:val="2"/>
        <w:rPr>
          <w:rStyle w:val="normaltextrun"/>
          <w:rFonts w:ascii="Times New Roman" w:eastAsia="MS Mincho" w:hAnsi="Times New Roman" w:cs="Times New Roman"/>
          <w:sz w:val="21"/>
          <w:szCs w:val="21"/>
        </w:rPr>
      </w:pPr>
      <w:bookmarkStart w:id="175" w:name="_Toc126622086"/>
      <w:commentRangeStart w:id="176"/>
      <w:r w:rsidRPr="00C1042E">
        <w:rPr>
          <w:rStyle w:val="normaltextrun"/>
          <w:rFonts w:ascii="Times New Roman" w:eastAsia="MS Mincho" w:hAnsi="Times New Roman" w:cs="Times New Roman"/>
          <w:sz w:val="21"/>
          <w:szCs w:val="21"/>
        </w:rPr>
        <w:t>220906CP_naf15μL  CA</w:t>
      </w:r>
      <w:r w:rsidRPr="00C1042E">
        <w:rPr>
          <w:rStyle w:val="normaltextrun"/>
          <w:rFonts w:ascii="Times New Roman" w:eastAsia="MS Mincho" w:hAnsi="Times New Roman" w:cs="Times New Roman"/>
          <w:sz w:val="21"/>
          <w:szCs w:val="21"/>
        </w:rPr>
        <w:t>測定</w:t>
      </w:r>
      <w:commentRangeEnd w:id="176"/>
      <w:r w:rsidR="00286E7A" w:rsidRPr="00C1042E">
        <w:rPr>
          <w:rStyle w:val="CommentReference"/>
          <w:rFonts w:ascii="Times New Roman" w:eastAsia="MS Mincho" w:hAnsi="Times New Roman" w:cs="Times New Roman"/>
          <w:kern w:val="2"/>
          <w:sz w:val="21"/>
          <w:szCs w:val="21"/>
        </w:rPr>
        <w:commentReference w:id="176"/>
      </w:r>
      <w:bookmarkEnd w:id="175"/>
    </w:p>
    <w:p w14:paraId="3E2AF3E9" w14:textId="77777777" w:rsidR="00962610" w:rsidRPr="00C1042E" w:rsidRDefault="00962610" w:rsidP="00F87523">
      <w:pPr>
        <w:pStyle w:val="ListParagraph"/>
        <w:widowControl/>
        <w:numPr>
          <w:ilvl w:val="0"/>
          <w:numId w:val="41"/>
        </w:numPr>
        <w:ind w:leftChars="0"/>
        <w:jc w:val="left"/>
        <w:rPr>
          <w:rStyle w:val="normaltextrun"/>
          <w:rFonts w:ascii="Times New Roman" w:eastAsia="MS Mincho" w:hAnsi="Times New Roman" w:cs="Times New Roman"/>
          <w:szCs w:val="21"/>
        </w:rPr>
      </w:pPr>
      <w:r w:rsidRPr="00C1042E">
        <w:rPr>
          <w:rStyle w:val="normaltextrun"/>
          <w:rFonts w:ascii="Times New Roman" w:eastAsia="MS Mincho" w:hAnsi="Times New Roman" w:cs="Times New Roman"/>
          <w:szCs w:val="21"/>
        </w:rPr>
        <w:t>測定する装置をミリ</w:t>
      </w:r>
      <w:r w:rsidRPr="00C1042E">
        <w:rPr>
          <w:rStyle w:val="normaltextrun"/>
          <w:rFonts w:ascii="Times New Roman" w:eastAsia="MS Mincho" w:hAnsi="Times New Roman" w:cs="Times New Roman"/>
          <w:szCs w:val="21"/>
        </w:rPr>
        <w:t>Q</w:t>
      </w:r>
      <w:r w:rsidRPr="00C1042E">
        <w:rPr>
          <w:rStyle w:val="normaltextrun"/>
          <w:rFonts w:ascii="Times New Roman" w:eastAsia="MS Mincho" w:hAnsi="Times New Roman" w:cs="Times New Roman"/>
          <w:szCs w:val="21"/>
        </w:rPr>
        <w:t>で洗浄した。</w:t>
      </w:r>
    </w:p>
    <w:p w14:paraId="10DC159A" w14:textId="77777777" w:rsidR="00962610" w:rsidRPr="00C1042E" w:rsidRDefault="00962610" w:rsidP="00F87523">
      <w:pPr>
        <w:pStyle w:val="ListParagraph"/>
        <w:widowControl/>
        <w:numPr>
          <w:ilvl w:val="0"/>
          <w:numId w:val="41"/>
        </w:numPr>
        <w:ind w:leftChars="0"/>
        <w:jc w:val="left"/>
        <w:rPr>
          <w:rStyle w:val="normaltextrun"/>
          <w:rFonts w:ascii="Times New Roman" w:eastAsia="MS Mincho" w:hAnsi="Times New Roman" w:cs="Times New Roman"/>
          <w:szCs w:val="21"/>
        </w:rPr>
      </w:pPr>
      <w:r w:rsidRPr="00C1042E">
        <w:rPr>
          <w:rStyle w:val="normaltextrun"/>
          <w:rFonts w:ascii="Times New Roman" w:eastAsia="MS Mincho" w:hAnsi="Times New Roman" w:cs="Times New Roman"/>
          <w:szCs w:val="21"/>
        </w:rPr>
        <w:t>0.1 M</w:t>
      </w:r>
      <w:r w:rsidRPr="00C1042E">
        <w:rPr>
          <w:rStyle w:val="normaltextrun"/>
          <w:rFonts w:ascii="Times New Roman" w:eastAsia="MS Mincho" w:hAnsi="Times New Roman" w:cs="Times New Roman"/>
          <w:szCs w:val="21"/>
        </w:rPr>
        <w:t>水酸化ナトリウム水溶液</w:t>
      </w:r>
      <w:r w:rsidRPr="00C1042E">
        <w:rPr>
          <w:rStyle w:val="normaltextrun"/>
          <w:rFonts w:ascii="Times New Roman" w:eastAsia="MS Mincho" w:hAnsi="Times New Roman" w:cs="Times New Roman"/>
          <w:szCs w:val="21"/>
        </w:rPr>
        <w:t>(0.01 mM) 80 mL</w:t>
      </w:r>
      <w:r w:rsidRPr="00C1042E">
        <w:rPr>
          <w:rStyle w:val="normaltextrun"/>
          <w:rFonts w:ascii="Times New Roman" w:eastAsia="MS Mincho" w:hAnsi="Times New Roman" w:cs="Times New Roman"/>
          <w:szCs w:val="21"/>
        </w:rPr>
        <w:t>をメスシリンダーで量りとり装置のセルに加えた。</w:t>
      </w:r>
    </w:p>
    <w:p w14:paraId="66357442" w14:textId="6A4BAF47" w:rsidR="00962610" w:rsidRPr="00C1042E" w:rsidRDefault="00962610" w:rsidP="00F87523">
      <w:pPr>
        <w:pStyle w:val="ListParagraph"/>
        <w:widowControl/>
        <w:numPr>
          <w:ilvl w:val="0"/>
          <w:numId w:val="41"/>
        </w:numPr>
        <w:ind w:leftChars="0"/>
        <w:jc w:val="left"/>
        <w:rPr>
          <w:rStyle w:val="normaltextrun"/>
          <w:rFonts w:ascii="Times New Roman" w:eastAsia="MS Mincho" w:hAnsi="Times New Roman" w:cs="Times New Roman"/>
          <w:szCs w:val="21"/>
        </w:rPr>
      </w:pPr>
      <w:r w:rsidRPr="00C1042E">
        <w:rPr>
          <w:rStyle w:val="normaltextrun"/>
          <w:rFonts w:ascii="Times New Roman" w:eastAsia="MS Mincho" w:hAnsi="Times New Roman" w:cs="Times New Roman"/>
          <w:szCs w:val="21"/>
        </w:rPr>
        <w:t>D-</w:t>
      </w:r>
      <w:r w:rsidRPr="00C1042E">
        <w:rPr>
          <w:rStyle w:val="normaltextrun"/>
          <w:rFonts w:ascii="Times New Roman" w:eastAsia="MS Mincho" w:hAnsi="Times New Roman" w:cs="Times New Roman"/>
          <w:szCs w:val="21"/>
        </w:rPr>
        <w:t>グルコース</w:t>
      </w:r>
      <w:r w:rsidRPr="00C1042E">
        <w:rPr>
          <w:rStyle w:val="normaltextrun"/>
          <w:rFonts w:ascii="Times New Roman" w:eastAsia="MS Mincho" w:hAnsi="Times New Roman" w:cs="Times New Roman"/>
          <w:szCs w:val="21"/>
        </w:rPr>
        <w:t xml:space="preserve"> 1.2</w:t>
      </w:r>
      <w:r w:rsidR="003823E5" w:rsidRPr="00C1042E">
        <w:rPr>
          <w:rStyle w:val="normaltextrun"/>
          <w:rFonts w:ascii="Times New Roman" w:eastAsia="MS Mincho" w:hAnsi="Times New Roman" w:cs="Times New Roman"/>
          <w:szCs w:val="21"/>
        </w:rPr>
        <w:t>5</w:t>
      </w:r>
      <w:r w:rsidR="00286E7A" w:rsidRPr="00C1042E">
        <w:rPr>
          <w:rStyle w:val="normaltextrun"/>
          <w:rFonts w:ascii="Times New Roman" w:eastAsia="MS Mincho" w:hAnsi="Times New Roman" w:cs="Times New Roman"/>
          <w:szCs w:val="21"/>
        </w:rPr>
        <w:t>82</w:t>
      </w:r>
      <w:r w:rsidRPr="00C1042E">
        <w:rPr>
          <w:rStyle w:val="normaltextrun"/>
          <w:rFonts w:ascii="Times New Roman" w:eastAsia="MS Mincho" w:hAnsi="Times New Roman" w:cs="Times New Roman"/>
          <w:szCs w:val="21"/>
        </w:rPr>
        <w:t xml:space="preserve"> g(0.07 mM)</w:t>
      </w:r>
      <w:r w:rsidRPr="00C1042E">
        <w:rPr>
          <w:rStyle w:val="normaltextrun"/>
          <w:rFonts w:ascii="Times New Roman" w:eastAsia="MS Mincho" w:hAnsi="Times New Roman" w:cs="Times New Roman"/>
          <w:szCs w:val="21"/>
        </w:rPr>
        <w:t>に</w:t>
      </w:r>
      <w:r w:rsidRPr="00C1042E">
        <w:rPr>
          <w:rStyle w:val="normaltextrun"/>
          <w:rFonts w:ascii="Cambria Math" w:eastAsia="MS Mincho" w:hAnsi="Cambria Math" w:cs="Cambria Math"/>
          <w:szCs w:val="21"/>
        </w:rPr>
        <w:t>②</w:t>
      </w:r>
      <w:r w:rsidRPr="00C1042E">
        <w:rPr>
          <w:rStyle w:val="normaltextrun"/>
          <w:rFonts w:ascii="Times New Roman" w:eastAsia="MS Mincho" w:hAnsi="Times New Roman" w:cs="Times New Roman"/>
          <w:szCs w:val="21"/>
        </w:rPr>
        <w:t>の水溶液を</w:t>
      </w:r>
      <w:r w:rsidRPr="00C1042E">
        <w:rPr>
          <w:rStyle w:val="normaltextrun"/>
          <w:rFonts w:ascii="Times New Roman" w:eastAsia="MS Mincho" w:hAnsi="Times New Roman" w:cs="Times New Roman"/>
          <w:szCs w:val="21"/>
        </w:rPr>
        <w:t>10 mL</w:t>
      </w:r>
      <w:r w:rsidRPr="00C1042E">
        <w:rPr>
          <w:rStyle w:val="normaltextrun"/>
          <w:rFonts w:ascii="Times New Roman" w:eastAsia="MS Mincho" w:hAnsi="Times New Roman" w:cs="Times New Roman"/>
          <w:szCs w:val="21"/>
        </w:rPr>
        <w:t>加えて</w:t>
      </w:r>
      <w:r w:rsidRPr="00C1042E">
        <w:rPr>
          <w:rStyle w:val="normaltextrun"/>
          <w:rFonts w:ascii="Times New Roman" w:eastAsia="MS Mincho" w:hAnsi="Times New Roman" w:cs="Times New Roman"/>
          <w:szCs w:val="21"/>
        </w:rPr>
        <w:t>0.7 M</w:t>
      </w:r>
      <w:r w:rsidRPr="00C1042E">
        <w:rPr>
          <w:rStyle w:val="normaltextrun"/>
          <w:rFonts w:ascii="Times New Roman" w:eastAsia="MS Mincho" w:hAnsi="Times New Roman" w:cs="Times New Roman"/>
          <w:szCs w:val="21"/>
        </w:rPr>
        <w:t>グルコース溶液を調整した。</w:t>
      </w:r>
    </w:p>
    <w:p w14:paraId="2BB9F479" w14:textId="77777777" w:rsidR="00962610" w:rsidRPr="00C1042E" w:rsidRDefault="00962610" w:rsidP="00F87523">
      <w:pPr>
        <w:pStyle w:val="ListParagraph"/>
        <w:widowControl/>
        <w:numPr>
          <w:ilvl w:val="0"/>
          <w:numId w:val="41"/>
        </w:numPr>
        <w:ind w:leftChars="0"/>
        <w:jc w:val="left"/>
        <w:rPr>
          <w:rStyle w:val="normaltextrun"/>
          <w:rFonts w:ascii="Times New Roman" w:eastAsia="MS Mincho" w:hAnsi="Times New Roman" w:cs="Times New Roman"/>
          <w:szCs w:val="21"/>
        </w:rPr>
      </w:pPr>
      <w:r w:rsidRPr="00C1042E">
        <w:rPr>
          <w:rStyle w:val="normaltextrun"/>
          <w:rFonts w:ascii="Times New Roman" w:eastAsia="MS Mincho" w:hAnsi="Times New Roman" w:cs="Times New Roman"/>
          <w:szCs w:val="21"/>
        </w:rPr>
        <w:t>印加電圧</w:t>
      </w:r>
      <w:r w:rsidRPr="00C1042E">
        <w:rPr>
          <w:rStyle w:val="normaltextrun"/>
          <w:rFonts w:ascii="Times New Roman" w:eastAsia="MS Mincho" w:hAnsi="Times New Roman" w:cs="Times New Roman"/>
          <w:szCs w:val="21"/>
        </w:rPr>
        <w:t>0.6 V</w:t>
      </w:r>
      <w:r w:rsidRPr="00C1042E">
        <w:rPr>
          <w:rStyle w:val="normaltextrun"/>
          <w:rFonts w:ascii="Times New Roman" w:eastAsia="MS Mincho" w:hAnsi="Times New Roman" w:cs="Times New Roman"/>
          <w:szCs w:val="21"/>
        </w:rPr>
        <w:t>、サンプリング時間</w:t>
      </w:r>
      <w:r w:rsidRPr="00C1042E">
        <w:rPr>
          <w:rStyle w:val="normaltextrun"/>
          <w:rFonts w:ascii="Times New Roman" w:eastAsia="MS Mincho" w:hAnsi="Times New Roman" w:cs="Times New Roman"/>
          <w:szCs w:val="21"/>
        </w:rPr>
        <w:t>0.1 s</w:t>
      </w:r>
      <w:r w:rsidRPr="00C1042E">
        <w:rPr>
          <w:rStyle w:val="normaltextrun"/>
          <w:rFonts w:ascii="Times New Roman" w:eastAsia="MS Mincho" w:hAnsi="Times New Roman" w:cs="Times New Roman"/>
          <w:szCs w:val="21"/>
        </w:rPr>
        <w:t>でクロノアンペロメトリック測定を行なった。</w:t>
      </w:r>
    </w:p>
    <w:p w14:paraId="17E4A066" w14:textId="77777777" w:rsidR="00962610" w:rsidRPr="00C1042E" w:rsidRDefault="00962610" w:rsidP="00F87523">
      <w:pPr>
        <w:pStyle w:val="ListParagraph"/>
        <w:widowControl/>
        <w:numPr>
          <w:ilvl w:val="0"/>
          <w:numId w:val="41"/>
        </w:numPr>
        <w:ind w:leftChars="0"/>
        <w:jc w:val="left"/>
        <w:rPr>
          <w:rFonts w:ascii="Times New Roman" w:eastAsia="MS Mincho" w:hAnsi="Times New Roman" w:cs="Times New Roman"/>
          <w:szCs w:val="21"/>
        </w:rPr>
      </w:pPr>
      <w:r w:rsidRPr="00C1042E">
        <w:rPr>
          <w:rFonts w:ascii="Times New Roman" w:eastAsia="MS Mincho" w:hAnsi="Times New Roman" w:cs="Times New Roman"/>
          <w:szCs w:val="21"/>
        </w:rPr>
        <w:t>スターラーによる撹拌を伴い測定した。</w:t>
      </w:r>
    </w:p>
    <w:p w14:paraId="38EA25BF" w14:textId="76D0EC48" w:rsidR="00962610" w:rsidRPr="00C1042E" w:rsidRDefault="00B22439" w:rsidP="00F87523">
      <w:pPr>
        <w:pStyle w:val="ListParagraph"/>
        <w:widowControl/>
        <w:numPr>
          <w:ilvl w:val="0"/>
          <w:numId w:val="41"/>
        </w:numPr>
        <w:ind w:leftChars="0"/>
        <w:jc w:val="left"/>
        <w:rPr>
          <w:rFonts w:ascii="Times New Roman" w:eastAsia="MS Mincho" w:hAnsi="Times New Roman" w:cs="Times New Roman"/>
          <w:szCs w:val="21"/>
        </w:rPr>
      </w:pPr>
      <w:r w:rsidRPr="00C1042E">
        <w:rPr>
          <w:rFonts w:ascii="Cambria Math" w:eastAsia="MS Mincho" w:hAnsi="Cambria Math" w:cs="Cambria Math"/>
          <w:szCs w:val="21"/>
        </w:rPr>
        <w:t>③</w:t>
      </w:r>
      <w:r w:rsidR="00962610" w:rsidRPr="00C1042E">
        <w:rPr>
          <w:rFonts w:ascii="Times New Roman" w:eastAsia="MS Mincho" w:hAnsi="Times New Roman" w:cs="Times New Roman"/>
          <w:szCs w:val="21"/>
        </w:rPr>
        <w:t>の溶液をマイクロピペットで連続的に加えた。</w:t>
      </w:r>
    </w:p>
    <w:p w14:paraId="09B6EF2D" w14:textId="77777777" w:rsidR="00962610" w:rsidRPr="00C1042E" w:rsidRDefault="00962610" w:rsidP="00962610">
      <w:pPr>
        <w:widowControl/>
        <w:jc w:val="left"/>
        <w:rPr>
          <w:rFonts w:ascii="Times New Roman" w:eastAsia="MS Mincho" w:hAnsi="Times New Roman" w:cs="Times New Roman"/>
          <w:szCs w:val="21"/>
        </w:rPr>
      </w:pPr>
      <w:r w:rsidRPr="00C1042E">
        <w:rPr>
          <w:rFonts w:ascii="Times New Roman" w:eastAsia="MS Mincho" w:hAnsi="Times New Roman" w:cs="Times New Roman"/>
          <w:szCs w:val="21"/>
        </w:rPr>
        <w:t>下の表は経過時間とその時のグルコースの合計量とセル内の濃度を示したものである。</w:t>
      </w:r>
    </w:p>
    <w:p w14:paraId="4A023C35" w14:textId="77777777" w:rsidR="00962610" w:rsidRPr="00C1042E" w:rsidRDefault="00962610" w:rsidP="00962610">
      <w:pPr>
        <w:widowControl/>
        <w:jc w:val="left"/>
        <w:rPr>
          <w:rFonts w:ascii="Times New Roman" w:eastAsia="MS Mincho" w:hAnsi="Times New Roman" w:cs="Times New Roman"/>
          <w:szCs w:val="21"/>
        </w:rPr>
      </w:pPr>
    </w:p>
    <w:p w14:paraId="3E8D6AC4" w14:textId="60A90DEF" w:rsidR="00327D25" w:rsidRPr="00C1042E" w:rsidRDefault="00962610" w:rsidP="00962610">
      <w:pPr>
        <w:widowControl/>
        <w:jc w:val="left"/>
        <w:rPr>
          <w:rFonts w:ascii="Times New Roman" w:eastAsia="MS Mincho" w:hAnsi="Times New Roman" w:cs="Times New Roman"/>
          <w:szCs w:val="21"/>
        </w:rPr>
      </w:pPr>
      <w:r w:rsidRPr="00C1042E">
        <w:rPr>
          <w:rFonts w:ascii="Times New Roman" w:eastAsia="MS Mincho" w:hAnsi="Times New Roman" w:cs="Times New Roman"/>
          <w:szCs w:val="21"/>
        </w:rPr>
        <w:t>表</w:t>
      </w:r>
      <w:r w:rsidRPr="00C1042E">
        <w:rPr>
          <w:rFonts w:ascii="Times New Roman" w:eastAsia="MS Mincho" w:hAnsi="Times New Roman" w:cs="Times New Roman"/>
          <w:szCs w:val="21"/>
        </w:rPr>
        <w:t xml:space="preserve"> 3-1</w:t>
      </w:r>
      <w:r w:rsidR="00CC01A4">
        <w:rPr>
          <w:rFonts w:ascii="Times New Roman" w:eastAsia="MS Mincho" w:hAnsi="Times New Roman" w:cs="Times New Roman"/>
          <w:szCs w:val="21"/>
        </w:rPr>
        <w:t>4</w:t>
      </w:r>
      <w:r w:rsidRPr="00C1042E">
        <w:rPr>
          <w:rFonts w:ascii="Times New Roman" w:eastAsia="MS Mincho" w:hAnsi="Times New Roman" w:cs="Times New Roman"/>
          <w:szCs w:val="21"/>
        </w:rPr>
        <w:t>-</w:t>
      </w:r>
      <w:r w:rsidR="00286E7A" w:rsidRPr="00C1042E">
        <w:rPr>
          <w:rFonts w:ascii="Times New Roman" w:eastAsia="MS Mincho" w:hAnsi="Times New Roman" w:cs="Times New Roman"/>
          <w:szCs w:val="21"/>
        </w:rPr>
        <w:t>7</w:t>
      </w:r>
      <w:commentRangeStart w:id="177"/>
      <w:r w:rsidRPr="00C1042E">
        <w:rPr>
          <w:rFonts w:ascii="Times New Roman" w:eastAsia="MS Mincho" w:hAnsi="Times New Roman" w:cs="Times New Roman"/>
          <w:szCs w:val="21"/>
        </w:rPr>
        <w:t>セル内のグルコース濃度</w:t>
      </w:r>
      <w:commentRangeEnd w:id="177"/>
      <w:r w:rsidR="003C5FD8" w:rsidRPr="00C1042E">
        <w:rPr>
          <w:rStyle w:val="CommentReference"/>
          <w:rFonts w:ascii="Times New Roman" w:eastAsia="MS Mincho" w:hAnsi="Times New Roman" w:cs="Times New Roman"/>
          <w:sz w:val="21"/>
          <w:szCs w:val="21"/>
        </w:rPr>
        <w:commentReference w:id="177"/>
      </w:r>
    </w:p>
    <w:tbl>
      <w:tblPr>
        <w:tblW w:w="3900" w:type="dxa"/>
        <w:tblCellMar>
          <w:left w:w="99" w:type="dxa"/>
          <w:right w:w="99" w:type="dxa"/>
        </w:tblCellMar>
        <w:tblLook w:val="04A0" w:firstRow="1" w:lastRow="0" w:firstColumn="1" w:lastColumn="0" w:noHBand="0" w:noVBand="1"/>
      </w:tblPr>
      <w:tblGrid>
        <w:gridCol w:w="1300"/>
        <w:gridCol w:w="1300"/>
        <w:gridCol w:w="1300"/>
      </w:tblGrid>
      <w:tr w:rsidR="003C5FD8" w:rsidRPr="00C1042E" w14:paraId="7188D320" w14:textId="77777777" w:rsidTr="003C5FD8">
        <w:trPr>
          <w:trHeight w:val="28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D6364E3" w14:textId="77777777" w:rsidR="003C5FD8" w:rsidRPr="00C1042E" w:rsidRDefault="003C5FD8" w:rsidP="003C5FD8">
            <w:pPr>
              <w:widowControl/>
              <w:jc w:val="lef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経過時間</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0922087F" w14:textId="77777777" w:rsidR="003C5FD8" w:rsidRPr="00C1042E" w:rsidRDefault="003C5FD8" w:rsidP="003C5FD8">
            <w:pPr>
              <w:widowControl/>
              <w:jc w:val="lef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投入量</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79ACB42B" w14:textId="77777777" w:rsidR="003C5FD8" w:rsidRPr="00C1042E" w:rsidRDefault="003C5FD8" w:rsidP="003C5FD8">
            <w:pPr>
              <w:widowControl/>
              <w:jc w:val="lef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濃度</w:t>
            </w:r>
          </w:p>
        </w:tc>
      </w:tr>
      <w:tr w:rsidR="003C5FD8" w:rsidRPr="00C1042E" w14:paraId="4DE735C5" w14:textId="77777777" w:rsidTr="003C5FD8">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918560E" w14:textId="77777777" w:rsidR="003C5FD8" w:rsidRPr="00C1042E" w:rsidRDefault="003C5FD8" w:rsidP="003C5FD8">
            <w:pPr>
              <w:widowControl/>
              <w:jc w:val="lef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w:t>
            </w:r>
            <w:proofErr w:type="gramStart"/>
            <w:r w:rsidRPr="00C1042E">
              <w:rPr>
                <w:rFonts w:ascii="Times New Roman" w:eastAsia="MS Mincho" w:hAnsi="Times New Roman" w:cs="Times New Roman"/>
                <w:color w:val="000000"/>
                <w:kern w:val="0"/>
                <w:szCs w:val="21"/>
              </w:rPr>
              <w:t>sec</w:t>
            </w:r>
            <w:proofErr w:type="gramEnd"/>
          </w:p>
        </w:tc>
        <w:tc>
          <w:tcPr>
            <w:tcW w:w="1300" w:type="dxa"/>
            <w:tcBorders>
              <w:top w:val="nil"/>
              <w:left w:val="nil"/>
              <w:bottom w:val="single" w:sz="4" w:space="0" w:color="auto"/>
              <w:right w:val="single" w:sz="4" w:space="0" w:color="auto"/>
            </w:tcBorders>
            <w:shd w:val="clear" w:color="auto" w:fill="auto"/>
            <w:noWrap/>
            <w:vAlign w:val="center"/>
            <w:hideMark/>
          </w:tcPr>
          <w:p w14:paraId="25AA326D" w14:textId="77777777" w:rsidR="003C5FD8" w:rsidRPr="00C1042E" w:rsidRDefault="003C5FD8" w:rsidP="003C5FD8">
            <w:pPr>
              <w:widowControl/>
              <w:jc w:val="lef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/µL</w:t>
            </w:r>
          </w:p>
        </w:tc>
        <w:tc>
          <w:tcPr>
            <w:tcW w:w="1300" w:type="dxa"/>
            <w:tcBorders>
              <w:top w:val="nil"/>
              <w:left w:val="nil"/>
              <w:bottom w:val="single" w:sz="4" w:space="0" w:color="auto"/>
              <w:right w:val="single" w:sz="4" w:space="0" w:color="auto"/>
            </w:tcBorders>
            <w:shd w:val="clear" w:color="auto" w:fill="auto"/>
            <w:noWrap/>
            <w:vAlign w:val="center"/>
            <w:hideMark/>
          </w:tcPr>
          <w:p w14:paraId="0D5D4330" w14:textId="77777777" w:rsidR="003C5FD8" w:rsidRPr="00C1042E" w:rsidRDefault="003C5FD8" w:rsidP="003C5FD8">
            <w:pPr>
              <w:widowControl/>
              <w:jc w:val="lef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/M</w:t>
            </w:r>
          </w:p>
        </w:tc>
      </w:tr>
      <w:tr w:rsidR="003C5FD8" w:rsidRPr="00C1042E" w14:paraId="05F2627C" w14:textId="77777777" w:rsidTr="003C5FD8">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A069C49" w14:textId="77777777" w:rsidR="003C5FD8" w:rsidRPr="00C1042E" w:rsidRDefault="003C5FD8" w:rsidP="003C5FD8">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550</w:t>
            </w:r>
          </w:p>
        </w:tc>
        <w:tc>
          <w:tcPr>
            <w:tcW w:w="1300" w:type="dxa"/>
            <w:tcBorders>
              <w:top w:val="nil"/>
              <w:left w:val="nil"/>
              <w:bottom w:val="single" w:sz="4" w:space="0" w:color="auto"/>
              <w:right w:val="single" w:sz="4" w:space="0" w:color="auto"/>
            </w:tcBorders>
            <w:shd w:val="clear" w:color="auto" w:fill="auto"/>
            <w:noWrap/>
            <w:vAlign w:val="center"/>
            <w:hideMark/>
          </w:tcPr>
          <w:p w14:paraId="2AA66E91" w14:textId="77777777" w:rsidR="003C5FD8" w:rsidRPr="00C1042E" w:rsidRDefault="003C5FD8" w:rsidP="003C5FD8">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0</w:t>
            </w:r>
          </w:p>
        </w:tc>
        <w:tc>
          <w:tcPr>
            <w:tcW w:w="1300" w:type="dxa"/>
            <w:tcBorders>
              <w:top w:val="nil"/>
              <w:left w:val="nil"/>
              <w:bottom w:val="single" w:sz="4" w:space="0" w:color="auto"/>
              <w:right w:val="single" w:sz="4" w:space="0" w:color="auto"/>
            </w:tcBorders>
            <w:shd w:val="clear" w:color="auto" w:fill="auto"/>
            <w:noWrap/>
            <w:vAlign w:val="center"/>
            <w:hideMark/>
          </w:tcPr>
          <w:p w14:paraId="4DEC868B" w14:textId="77777777" w:rsidR="003C5FD8" w:rsidRPr="00C1042E" w:rsidRDefault="003C5FD8" w:rsidP="003C5FD8">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0.000.E+00</w:t>
            </w:r>
          </w:p>
        </w:tc>
      </w:tr>
      <w:tr w:rsidR="003C5FD8" w:rsidRPr="00C1042E" w14:paraId="639D472A" w14:textId="77777777" w:rsidTr="003C5FD8">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EB8D64F" w14:textId="77777777" w:rsidR="003C5FD8" w:rsidRPr="00C1042E" w:rsidRDefault="003C5FD8" w:rsidP="003C5FD8">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600</w:t>
            </w:r>
          </w:p>
        </w:tc>
        <w:tc>
          <w:tcPr>
            <w:tcW w:w="1300" w:type="dxa"/>
            <w:tcBorders>
              <w:top w:val="nil"/>
              <w:left w:val="nil"/>
              <w:bottom w:val="single" w:sz="4" w:space="0" w:color="auto"/>
              <w:right w:val="single" w:sz="4" w:space="0" w:color="auto"/>
            </w:tcBorders>
            <w:shd w:val="clear" w:color="auto" w:fill="auto"/>
            <w:noWrap/>
            <w:vAlign w:val="center"/>
            <w:hideMark/>
          </w:tcPr>
          <w:p w14:paraId="5402756E" w14:textId="77777777" w:rsidR="003C5FD8" w:rsidRPr="00C1042E" w:rsidRDefault="003C5FD8" w:rsidP="003C5FD8">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10</w:t>
            </w:r>
          </w:p>
        </w:tc>
        <w:tc>
          <w:tcPr>
            <w:tcW w:w="1300" w:type="dxa"/>
            <w:tcBorders>
              <w:top w:val="nil"/>
              <w:left w:val="nil"/>
              <w:bottom w:val="single" w:sz="4" w:space="0" w:color="auto"/>
              <w:right w:val="single" w:sz="4" w:space="0" w:color="auto"/>
            </w:tcBorders>
            <w:shd w:val="clear" w:color="auto" w:fill="auto"/>
            <w:noWrap/>
            <w:vAlign w:val="center"/>
            <w:hideMark/>
          </w:tcPr>
          <w:p w14:paraId="7D5FE9E7" w14:textId="77777777" w:rsidR="003C5FD8" w:rsidRPr="00C1042E" w:rsidRDefault="003C5FD8" w:rsidP="003C5FD8">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8.729.E-05</w:t>
            </w:r>
          </w:p>
        </w:tc>
      </w:tr>
      <w:tr w:rsidR="003C5FD8" w:rsidRPr="00C1042E" w14:paraId="7E535222" w14:textId="77777777" w:rsidTr="003C5FD8">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3C00707" w14:textId="77777777" w:rsidR="003C5FD8" w:rsidRPr="00C1042E" w:rsidRDefault="003C5FD8" w:rsidP="003C5FD8">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650</w:t>
            </w:r>
          </w:p>
        </w:tc>
        <w:tc>
          <w:tcPr>
            <w:tcW w:w="1300" w:type="dxa"/>
            <w:tcBorders>
              <w:top w:val="nil"/>
              <w:left w:val="nil"/>
              <w:bottom w:val="single" w:sz="4" w:space="0" w:color="auto"/>
              <w:right w:val="single" w:sz="4" w:space="0" w:color="auto"/>
            </w:tcBorders>
            <w:shd w:val="clear" w:color="auto" w:fill="auto"/>
            <w:noWrap/>
            <w:vAlign w:val="center"/>
            <w:hideMark/>
          </w:tcPr>
          <w:p w14:paraId="18DA592F" w14:textId="77777777" w:rsidR="003C5FD8" w:rsidRPr="00C1042E" w:rsidRDefault="003C5FD8" w:rsidP="003C5FD8">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20</w:t>
            </w:r>
          </w:p>
        </w:tc>
        <w:tc>
          <w:tcPr>
            <w:tcW w:w="1300" w:type="dxa"/>
            <w:tcBorders>
              <w:top w:val="nil"/>
              <w:left w:val="nil"/>
              <w:bottom w:val="single" w:sz="4" w:space="0" w:color="auto"/>
              <w:right w:val="single" w:sz="4" w:space="0" w:color="auto"/>
            </w:tcBorders>
            <w:shd w:val="clear" w:color="auto" w:fill="auto"/>
            <w:noWrap/>
            <w:vAlign w:val="center"/>
            <w:hideMark/>
          </w:tcPr>
          <w:p w14:paraId="0B9C180D" w14:textId="77777777" w:rsidR="003C5FD8" w:rsidRPr="00C1042E" w:rsidRDefault="003C5FD8" w:rsidP="003C5FD8">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1.746.E-04</w:t>
            </w:r>
          </w:p>
        </w:tc>
      </w:tr>
      <w:tr w:rsidR="003C5FD8" w:rsidRPr="00C1042E" w14:paraId="3849B2D1" w14:textId="77777777" w:rsidTr="003C5FD8">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D82D105" w14:textId="77777777" w:rsidR="003C5FD8" w:rsidRPr="00C1042E" w:rsidRDefault="003C5FD8" w:rsidP="003C5FD8">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700</w:t>
            </w:r>
          </w:p>
        </w:tc>
        <w:tc>
          <w:tcPr>
            <w:tcW w:w="1300" w:type="dxa"/>
            <w:tcBorders>
              <w:top w:val="nil"/>
              <w:left w:val="nil"/>
              <w:bottom w:val="single" w:sz="4" w:space="0" w:color="auto"/>
              <w:right w:val="single" w:sz="4" w:space="0" w:color="auto"/>
            </w:tcBorders>
            <w:shd w:val="clear" w:color="auto" w:fill="auto"/>
            <w:noWrap/>
            <w:vAlign w:val="center"/>
            <w:hideMark/>
          </w:tcPr>
          <w:p w14:paraId="7E999197" w14:textId="77777777" w:rsidR="003C5FD8" w:rsidRPr="00C1042E" w:rsidRDefault="003C5FD8" w:rsidP="003C5FD8">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30</w:t>
            </w:r>
          </w:p>
        </w:tc>
        <w:tc>
          <w:tcPr>
            <w:tcW w:w="1300" w:type="dxa"/>
            <w:tcBorders>
              <w:top w:val="nil"/>
              <w:left w:val="nil"/>
              <w:bottom w:val="single" w:sz="4" w:space="0" w:color="auto"/>
              <w:right w:val="single" w:sz="4" w:space="0" w:color="auto"/>
            </w:tcBorders>
            <w:shd w:val="clear" w:color="auto" w:fill="auto"/>
            <w:noWrap/>
            <w:vAlign w:val="center"/>
            <w:hideMark/>
          </w:tcPr>
          <w:p w14:paraId="647359D2" w14:textId="77777777" w:rsidR="003C5FD8" w:rsidRPr="00C1042E" w:rsidRDefault="003C5FD8" w:rsidP="003C5FD8">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2.618.E-04</w:t>
            </w:r>
          </w:p>
        </w:tc>
      </w:tr>
      <w:tr w:rsidR="003C5FD8" w:rsidRPr="00C1042E" w14:paraId="4D5A2526" w14:textId="77777777" w:rsidTr="003C5FD8">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E5DDA7B" w14:textId="77777777" w:rsidR="003C5FD8" w:rsidRPr="00C1042E" w:rsidRDefault="003C5FD8" w:rsidP="003C5FD8">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750</w:t>
            </w:r>
          </w:p>
        </w:tc>
        <w:tc>
          <w:tcPr>
            <w:tcW w:w="1300" w:type="dxa"/>
            <w:tcBorders>
              <w:top w:val="nil"/>
              <w:left w:val="nil"/>
              <w:bottom w:val="single" w:sz="4" w:space="0" w:color="auto"/>
              <w:right w:val="single" w:sz="4" w:space="0" w:color="auto"/>
            </w:tcBorders>
            <w:shd w:val="clear" w:color="auto" w:fill="auto"/>
            <w:noWrap/>
            <w:vAlign w:val="center"/>
            <w:hideMark/>
          </w:tcPr>
          <w:p w14:paraId="7193A9BA" w14:textId="77777777" w:rsidR="003C5FD8" w:rsidRPr="00C1042E" w:rsidRDefault="003C5FD8" w:rsidP="003C5FD8">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40</w:t>
            </w:r>
          </w:p>
        </w:tc>
        <w:tc>
          <w:tcPr>
            <w:tcW w:w="1300" w:type="dxa"/>
            <w:tcBorders>
              <w:top w:val="nil"/>
              <w:left w:val="nil"/>
              <w:bottom w:val="single" w:sz="4" w:space="0" w:color="auto"/>
              <w:right w:val="single" w:sz="4" w:space="0" w:color="auto"/>
            </w:tcBorders>
            <w:shd w:val="clear" w:color="auto" w:fill="auto"/>
            <w:noWrap/>
            <w:vAlign w:val="center"/>
            <w:hideMark/>
          </w:tcPr>
          <w:p w14:paraId="48E326F3" w14:textId="77777777" w:rsidR="003C5FD8" w:rsidRPr="00C1042E" w:rsidRDefault="003C5FD8" w:rsidP="003C5FD8">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3.490.E-04</w:t>
            </w:r>
          </w:p>
        </w:tc>
      </w:tr>
      <w:tr w:rsidR="003C5FD8" w:rsidRPr="00C1042E" w14:paraId="3A7CDAEA" w14:textId="77777777" w:rsidTr="003C5FD8">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64FF9B9" w14:textId="77777777" w:rsidR="003C5FD8" w:rsidRPr="00C1042E" w:rsidRDefault="003C5FD8" w:rsidP="003C5FD8">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800</w:t>
            </w:r>
          </w:p>
        </w:tc>
        <w:tc>
          <w:tcPr>
            <w:tcW w:w="1300" w:type="dxa"/>
            <w:tcBorders>
              <w:top w:val="nil"/>
              <w:left w:val="nil"/>
              <w:bottom w:val="single" w:sz="4" w:space="0" w:color="auto"/>
              <w:right w:val="single" w:sz="4" w:space="0" w:color="auto"/>
            </w:tcBorders>
            <w:shd w:val="clear" w:color="auto" w:fill="auto"/>
            <w:noWrap/>
            <w:vAlign w:val="center"/>
            <w:hideMark/>
          </w:tcPr>
          <w:p w14:paraId="152BFCA9" w14:textId="77777777" w:rsidR="003C5FD8" w:rsidRPr="00C1042E" w:rsidRDefault="003C5FD8" w:rsidP="003C5FD8">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90</w:t>
            </w:r>
          </w:p>
        </w:tc>
        <w:tc>
          <w:tcPr>
            <w:tcW w:w="1300" w:type="dxa"/>
            <w:tcBorders>
              <w:top w:val="nil"/>
              <w:left w:val="nil"/>
              <w:bottom w:val="single" w:sz="4" w:space="0" w:color="auto"/>
              <w:right w:val="single" w:sz="4" w:space="0" w:color="auto"/>
            </w:tcBorders>
            <w:shd w:val="clear" w:color="auto" w:fill="auto"/>
            <w:noWrap/>
            <w:vAlign w:val="center"/>
            <w:hideMark/>
          </w:tcPr>
          <w:p w14:paraId="538899B0" w14:textId="77777777" w:rsidR="003C5FD8" w:rsidRPr="00C1042E" w:rsidRDefault="003C5FD8" w:rsidP="003C5FD8">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7.848.E-04</w:t>
            </w:r>
          </w:p>
        </w:tc>
      </w:tr>
      <w:tr w:rsidR="003C5FD8" w:rsidRPr="00C1042E" w14:paraId="2D9379F1" w14:textId="77777777" w:rsidTr="003C5FD8">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2E72503" w14:textId="77777777" w:rsidR="003C5FD8" w:rsidRPr="00C1042E" w:rsidRDefault="003C5FD8" w:rsidP="003C5FD8">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850</w:t>
            </w:r>
          </w:p>
        </w:tc>
        <w:tc>
          <w:tcPr>
            <w:tcW w:w="1300" w:type="dxa"/>
            <w:tcBorders>
              <w:top w:val="nil"/>
              <w:left w:val="nil"/>
              <w:bottom w:val="single" w:sz="4" w:space="0" w:color="auto"/>
              <w:right w:val="single" w:sz="4" w:space="0" w:color="auto"/>
            </w:tcBorders>
            <w:shd w:val="clear" w:color="auto" w:fill="auto"/>
            <w:noWrap/>
            <w:vAlign w:val="center"/>
            <w:hideMark/>
          </w:tcPr>
          <w:p w14:paraId="5883D468" w14:textId="77777777" w:rsidR="003C5FD8" w:rsidRPr="00C1042E" w:rsidRDefault="003C5FD8" w:rsidP="003C5FD8">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140</w:t>
            </w:r>
          </w:p>
        </w:tc>
        <w:tc>
          <w:tcPr>
            <w:tcW w:w="1300" w:type="dxa"/>
            <w:tcBorders>
              <w:top w:val="nil"/>
              <w:left w:val="nil"/>
              <w:bottom w:val="single" w:sz="4" w:space="0" w:color="auto"/>
              <w:right w:val="single" w:sz="4" w:space="0" w:color="auto"/>
            </w:tcBorders>
            <w:shd w:val="clear" w:color="auto" w:fill="auto"/>
            <w:noWrap/>
            <w:vAlign w:val="center"/>
            <w:hideMark/>
          </w:tcPr>
          <w:p w14:paraId="54787E56" w14:textId="77777777" w:rsidR="003C5FD8" w:rsidRPr="00C1042E" w:rsidRDefault="003C5FD8" w:rsidP="003C5FD8">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1.220.E-03</w:t>
            </w:r>
          </w:p>
        </w:tc>
      </w:tr>
      <w:tr w:rsidR="003C5FD8" w:rsidRPr="00C1042E" w14:paraId="6BF922D3" w14:textId="77777777" w:rsidTr="003C5FD8">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DB9DE15" w14:textId="77777777" w:rsidR="003C5FD8" w:rsidRPr="00C1042E" w:rsidRDefault="003C5FD8" w:rsidP="003C5FD8">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900</w:t>
            </w:r>
          </w:p>
        </w:tc>
        <w:tc>
          <w:tcPr>
            <w:tcW w:w="1300" w:type="dxa"/>
            <w:tcBorders>
              <w:top w:val="nil"/>
              <w:left w:val="nil"/>
              <w:bottom w:val="single" w:sz="4" w:space="0" w:color="auto"/>
              <w:right w:val="single" w:sz="4" w:space="0" w:color="auto"/>
            </w:tcBorders>
            <w:shd w:val="clear" w:color="auto" w:fill="auto"/>
            <w:noWrap/>
            <w:vAlign w:val="center"/>
            <w:hideMark/>
          </w:tcPr>
          <w:p w14:paraId="2E8982B4" w14:textId="77777777" w:rsidR="003C5FD8" w:rsidRPr="00C1042E" w:rsidRDefault="003C5FD8" w:rsidP="003C5FD8">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190</w:t>
            </w:r>
          </w:p>
        </w:tc>
        <w:tc>
          <w:tcPr>
            <w:tcW w:w="1300" w:type="dxa"/>
            <w:tcBorders>
              <w:top w:val="nil"/>
              <w:left w:val="nil"/>
              <w:bottom w:val="single" w:sz="4" w:space="0" w:color="auto"/>
              <w:right w:val="single" w:sz="4" w:space="0" w:color="auto"/>
            </w:tcBorders>
            <w:shd w:val="clear" w:color="auto" w:fill="auto"/>
            <w:noWrap/>
            <w:vAlign w:val="center"/>
            <w:hideMark/>
          </w:tcPr>
          <w:p w14:paraId="6C67FA45" w14:textId="77777777" w:rsidR="003C5FD8" w:rsidRPr="00C1042E" w:rsidRDefault="003C5FD8" w:rsidP="003C5FD8">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1.655.E-03</w:t>
            </w:r>
          </w:p>
        </w:tc>
      </w:tr>
      <w:tr w:rsidR="003C5FD8" w:rsidRPr="00C1042E" w14:paraId="01042365" w14:textId="77777777" w:rsidTr="003C5FD8">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FB9D8EF" w14:textId="77777777" w:rsidR="003C5FD8" w:rsidRPr="00C1042E" w:rsidRDefault="003C5FD8" w:rsidP="003C5FD8">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950</w:t>
            </w:r>
          </w:p>
        </w:tc>
        <w:tc>
          <w:tcPr>
            <w:tcW w:w="1300" w:type="dxa"/>
            <w:tcBorders>
              <w:top w:val="nil"/>
              <w:left w:val="nil"/>
              <w:bottom w:val="single" w:sz="4" w:space="0" w:color="auto"/>
              <w:right w:val="single" w:sz="4" w:space="0" w:color="auto"/>
            </w:tcBorders>
            <w:shd w:val="clear" w:color="auto" w:fill="auto"/>
            <w:noWrap/>
            <w:vAlign w:val="center"/>
            <w:hideMark/>
          </w:tcPr>
          <w:p w14:paraId="27C43266" w14:textId="77777777" w:rsidR="003C5FD8" w:rsidRPr="00C1042E" w:rsidRDefault="003C5FD8" w:rsidP="003C5FD8">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240</w:t>
            </w:r>
          </w:p>
        </w:tc>
        <w:tc>
          <w:tcPr>
            <w:tcW w:w="1300" w:type="dxa"/>
            <w:tcBorders>
              <w:top w:val="nil"/>
              <w:left w:val="nil"/>
              <w:bottom w:val="single" w:sz="4" w:space="0" w:color="auto"/>
              <w:right w:val="single" w:sz="4" w:space="0" w:color="auto"/>
            </w:tcBorders>
            <w:shd w:val="clear" w:color="auto" w:fill="auto"/>
            <w:noWrap/>
            <w:vAlign w:val="center"/>
            <w:hideMark/>
          </w:tcPr>
          <w:p w14:paraId="2CCE4A46" w14:textId="77777777" w:rsidR="003C5FD8" w:rsidRPr="00C1042E" w:rsidRDefault="003C5FD8" w:rsidP="003C5FD8">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2.089.E-03</w:t>
            </w:r>
          </w:p>
        </w:tc>
      </w:tr>
      <w:tr w:rsidR="003C5FD8" w:rsidRPr="00C1042E" w14:paraId="5D35676E" w14:textId="77777777" w:rsidTr="003C5FD8">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6CE8381" w14:textId="77777777" w:rsidR="003C5FD8" w:rsidRPr="00C1042E" w:rsidRDefault="003C5FD8" w:rsidP="003C5FD8">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1000</w:t>
            </w:r>
          </w:p>
        </w:tc>
        <w:tc>
          <w:tcPr>
            <w:tcW w:w="1300" w:type="dxa"/>
            <w:tcBorders>
              <w:top w:val="nil"/>
              <w:left w:val="nil"/>
              <w:bottom w:val="single" w:sz="4" w:space="0" w:color="auto"/>
              <w:right w:val="single" w:sz="4" w:space="0" w:color="auto"/>
            </w:tcBorders>
            <w:shd w:val="clear" w:color="auto" w:fill="auto"/>
            <w:noWrap/>
            <w:vAlign w:val="center"/>
            <w:hideMark/>
          </w:tcPr>
          <w:p w14:paraId="0B97ACFB" w14:textId="77777777" w:rsidR="003C5FD8" w:rsidRPr="00C1042E" w:rsidRDefault="003C5FD8" w:rsidP="003C5FD8">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290</w:t>
            </w:r>
          </w:p>
        </w:tc>
        <w:tc>
          <w:tcPr>
            <w:tcW w:w="1300" w:type="dxa"/>
            <w:tcBorders>
              <w:top w:val="nil"/>
              <w:left w:val="nil"/>
              <w:bottom w:val="single" w:sz="4" w:space="0" w:color="auto"/>
              <w:right w:val="single" w:sz="4" w:space="0" w:color="auto"/>
            </w:tcBorders>
            <w:shd w:val="clear" w:color="auto" w:fill="auto"/>
            <w:noWrap/>
            <w:vAlign w:val="center"/>
            <w:hideMark/>
          </w:tcPr>
          <w:p w14:paraId="54D3D23E" w14:textId="77777777" w:rsidR="003C5FD8" w:rsidRPr="00C1042E" w:rsidRDefault="003C5FD8" w:rsidP="003C5FD8">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2.522.E-03</w:t>
            </w:r>
          </w:p>
        </w:tc>
      </w:tr>
      <w:tr w:rsidR="003C5FD8" w:rsidRPr="00C1042E" w14:paraId="47032A18" w14:textId="77777777" w:rsidTr="003C5FD8">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4CDD375" w14:textId="77777777" w:rsidR="003C5FD8" w:rsidRPr="00C1042E" w:rsidRDefault="003C5FD8" w:rsidP="003C5FD8">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1050</w:t>
            </w:r>
          </w:p>
        </w:tc>
        <w:tc>
          <w:tcPr>
            <w:tcW w:w="1300" w:type="dxa"/>
            <w:tcBorders>
              <w:top w:val="nil"/>
              <w:left w:val="nil"/>
              <w:bottom w:val="single" w:sz="4" w:space="0" w:color="auto"/>
              <w:right w:val="single" w:sz="4" w:space="0" w:color="auto"/>
            </w:tcBorders>
            <w:shd w:val="clear" w:color="auto" w:fill="auto"/>
            <w:noWrap/>
            <w:vAlign w:val="center"/>
            <w:hideMark/>
          </w:tcPr>
          <w:p w14:paraId="473609F1" w14:textId="77777777" w:rsidR="003C5FD8" w:rsidRPr="00C1042E" w:rsidRDefault="003C5FD8" w:rsidP="003C5FD8">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340</w:t>
            </w:r>
          </w:p>
        </w:tc>
        <w:tc>
          <w:tcPr>
            <w:tcW w:w="1300" w:type="dxa"/>
            <w:tcBorders>
              <w:top w:val="nil"/>
              <w:left w:val="nil"/>
              <w:bottom w:val="single" w:sz="4" w:space="0" w:color="auto"/>
              <w:right w:val="single" w:sz="4" w:space="0" w:color="auto"/>
            </w:tcBorders>
            <w:shd w:val="clear" w:color="auto" w:fill="auto"/>
            <w:noWrap/>
            <w:vAlign w:val="center"/>
            <w:hideMark/>
          </w:tcPr>
          <w:p w14:paraId="7F28459A" w14:textId="77777777" w:rsidR="003C5FD8" w:rsidRPr="00C1042E" w:rsidRDefault="003C5FD8" w:rsidP="003C5FD8">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2.956.E-03</w:t>
            </w:r>
          </w:p>
        </w:tc>
      </w:tr>
      <w:tr w:rsidR="003C5FD8" w:rsidRPr="00C1042E" w14:paraId="5E5BC347" w14:textId="77777777" w:rsidTr="003C5FD8">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F72AC04" w14:textId="77777777" w:rsidR="003C5FD8" w:rsidRPr="00C1042E" w:rsidRDefault="003C5FD8" w:rsidP="003C5FD8">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1100</w:t>
            </w:r>
          </w:p>
        </w:tc>
        <w:tc>
          <w:tcPr>
            <w:tcW w:w="1300" w:type="dxa"/>
            <w:tcBorders>
              <w:top w:val="nil"/>
              <w:left w:val="nil"/>
              <w:bottom w:val="single" w:sz="4" w:space="0" w:color="auto"/>
              <w:right w:val="single" w:sz="4" w:space="0" w:color="auto"/>
            </w:tcBorders>
            <w:shd w:val="clear" w:color="auto" w:fill="auto"/>
            <w:noWrap/>
            <w:vAlign w:val="center"/>
            <w:hideMark/>
          </w:tcPr>
          <w:p w14:paraId="4D3DF25D" w14:textId="77777777" w:rsidR="003C5FD8" w:rsidRPr="00C1042E" w:rsidRDefault="003C5FD8" w:rsidP="003C5FD8">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440</w:t>
            </w:r>
          </w:p>
        </w:tc>
        <w:tc>
          <w:tcPr>
            <w:tcW w:w="1300" w:type="dxa"/>
            <w:tcBorders>
              <w:top w:val="nil"/>
              <w:left w:val="nil"/>
              <w:bottom w:val="single" w:sz="4" w:space="0" w:color="auto"/>
              <w:right w:val="single" w:sz="4" w:space="0" w:color="auto"/>
            </w:tcBorders>
            <w:shd w:val="clear" w:color="auto" w:fill="auto"/>
            <w:noWrap/>
            <w:vAlign w:val="center"/>
            <w:hideMark/>
          </w:tcPr>
          <w:p w14:paraId="5C87BC9D" w14:textId="77777777" w:rsidR="003C5FD8" w:rsidRPr="00C1042E" w:rsidRDefault="003C5FD8" w:rsidP="003C5FD8">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3.820.E-03</w:t>
            </w:r>
          </w:p>
        </w:tc>
      </w:tr>
      <w:tr w:rsidR="003C5FD8" w:rsidRPr="00C1042E" w14:paraId="5596285E" w14:textId="77777777" w:rsidTr="003C5FD8">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15F5862" w14:textId="77777777" w:rsidR="003C5FD8" w:rsidRPr="00C1042E" w:rsidRDefault="003C5FD8" w:rsidP="003C5FD8">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1200</w:t>
            </w:r>
          </w:p>
        </w:tc>
        <w:tc>
          <w:tcPr>
            <w:tcW w:w="1300" w:type="dxa"/>
            <w:tcBorders>
              <w:top w:val="nil"/>
              <w:left w:val="nil"/>
              <w:bottom w:val="single" w:sz="4" w:space="0" w:color="auto"/>
              <w:right w:val="single" w:sz="4" w:space="0" w:color="auto"/>
            </w:tcBorders>
            <w:shd w:val="clear" w:color="auto" w:fill="auto"/>
            <w:noWrap/>
            <w:vAlign w:val="center"/>
            <w:hideMark/>
          </w:tcPr>
          <w:p w14:paraId="41CE560F" w14:textId="77777777" w:rsidR="003C5FD8" w:rsidRPr="00C1042E" w:rsidRDefault="003C5FD8" w:rsidP="003C5FD8">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540</w:t>
            </w:r>
          </w:p>
        </w:tc>
        <w:tc>
          <w:tcPr>
            <w:tcW w:w="1300" w:type="dxa"/>
            <w:tcBorders>
              <w:top w:val="nil"/>
              <w:left w:val="nil"/>
              <w:bottom w:val="single" w:sz="4" w:space="0" w:color="auto"/>
              <w:right w:val="single" w:sz="4" w:space="0" w:color="auto"/>
            </w:tcBorders>
            <w:shd w:val="clear" w:color="auto" w:fill="auto"/>
            <w:noWrap/>
            <w:vAlign w:val="center"/>
            <w:hideMark/>
          </w:tcPr>
          <w:p w14:paraId="23C8489B" w14:textId="77777777" w:rsidR="003C5FD8" w:rsidRPr="00C1042E" w:rsidRDefault="003C5FD8" w:rsidP="003C5FD8">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4.682.E-03</w:t>
            </w:r>
          </w:p>
        </w:tc>
      </w:tr>
      <w:tr w:rsidR="003C5FD8" w:rsidRPr="00C1042E" w14:paraId="44137A2D" w14:textId="77777777" w:rsidTr="003C5FD8">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C97719D" w14:textId="77777777" w:rsidR="003C5FD8" w:rsidRPr="00C1042E" w:rsidRDefault="003C5FD8" w:rsidP="003C5FD8">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1300</w:t>
            </w:r>
          </w:p>
        </w:tc>
        <w:tc>
          <w:tcPr>
            <w:tcW w:w="1300" w:type="dxa"/>
            <w:tcBorders>
              <w:top w:val="nil"/>
              <w:left w:val="nil"/>
              <w:bottom w:val="single" w:sz="4" w:space="0" w:color="auto"/>
              <w:right w:val="single" w:sz="4" w:space="0" w:color="auto"/>
            </w:tcBorders>
            <w:shd w:val="clear" w:color="auto" w:fill="auto"/>
            <w:noWrap/>
            <w:vAlign w:val="center"/>
            <w:hideMark/>
          </w:tcPr>
          <w:p w14:paraId="58EEA193" w14:textId="77777777" w:rsidR="003C5FD8" w:rsidRPr="00C1042E" w:rsidRDefault="003C5FD8" w:rsidP="003C5FD8">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640</w:t>
            </w:r>
          </w:p>
        </w:tc>
        <w:tc>
          <w:tcPr>
            <w:tcW w:w="1300" w:type="dxa"/>
            <w:tcBorders>
              <w:top w:val="nil"/>
              <w:left w:val="nil"/>
              <w:bottom w:val="single" w:sz="4" w:space="0" w:color="auto"/>
              <w:right w:val="single" w:sz="4" w:space="0" w:color="auto"/>
            </w:tcBorders>
            <w:shd w:val="clear" w:color="auto" w:fill="auto"/>
            <w:noWrap/>
            <w:vAlign w:val="center"/>
            <w:hideMark/>
          </w:tcPr>
          <w:p w14:paraId="55B962E3" w14:textId="77777777" w:rsidR="003C5FD8" w:rsidRPr="00C1042E" w:rsidRDefault="003C5FD8" w:rsidP="003C5FD8">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5.543.E-03</w:t>
            </w:r>
          </w:p>
        </w:tc>
      </w:tr>
      <w:tr w:rsidR="003C5FD8" w:rsidRPr="00C1042E" w14:paraId="3015F09B" w14:textId="77777777" w:rsidTr="003C5FD8">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A42F6C6" w14:textId="77777777" w:rsidR="003C5FD8" w:rsidRPr="00C1042E" w:rsidRDefault="003C5FD8" w:rsidP="003C5FD8">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1400</w:t>
            </w:r>
          </w:p>
        </w:tc>
        <w:tc>
          <w:tcPr>
            <w:tcW w:w="1300" w:type="dxa"/>
            <w:tcBorders>
              <w:top w:val="nil"/>
              <w:left w:val="nil"/>
              <w:bottom w:val="single" w:sz="4" w:space="0" w:color="auto"/>
              <w:right w:val="single" w:sz="4" w:space="0" w:color="auto"/>
            </w:tcBorders>
            <w:shd w:val="clear" w:color="auto" w:fill="auto"/>
            <w:noWrap/>
            <w:vAlign w:val="center"/>
            <w:hideMark/>
          </w:tcPr>
          <w:p w14:paraId="3601EF62" w14:textId="77777777" w:rsidR="003C5FD8" w:rsidRPr="00C1042E" w:rsidRDefault="003C5FD8" w:rsidP="003C5FD8">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740</w:t>
            </w:r>
          </w:p>
        </w:tc>
        <w:tc>
          <w:tcPr>
            <w:tcW w:w="1300" w:type="dxa"/>
            <w:tcBorders>
              <w:top w:val="nil"/>
              <w:left w:val="nil"/>
              <w:bottom w:val="single" w:sz="4" w:space="0" w:color="auto"/>
              <w:right w:val="single" w:sz="4" w:space="0" w:color="auto"/>
            </w:tcBorders>
            <w:shd w:val="clear" w:color="auto" w:fill="auto"/>
            <w:noWrap/>
            <w:vAlign w:val="center"/>
            <w:hideMark/>
          </w:tcPr>
          <w:p w14:paraId="03495A32" w14:textId="77777777" w:rsidR="003C5FD8" w:rsidRPr="00C1042E" w:rsidRDefault="003C5FD8" w:rsidP="003C5FD8">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6.401.E-03</w:t>
            </w:r>
          </w:p>
        </w:tc>
      </w:tr>
      <w:tr w:rsidR="003C5FD8" w:rsidRPr="00C1042E" w14:paraId="106CAADD" w14:textId="77777777" w:rsidTr="003C5FD8">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4BC25E1" w14:textId="77777777" w:rsidR="003C5FD8" w:rsidRPr="00C1042E" w:rsidRDefault="003C5FD8" w:rsidP="003C5FD8">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1500</w:t>
            </w:r>
          </w:p>
        </w:tc>
        <w:tc>
          <w:tcPr>
            <w:tcW w:w="1300" w:type="dxa"/>
            <w:tcBorders>
              <w:top w:val="nil"/>
              <w:left w:val="nil"/>
              <w:bottom w:val="single" w:sz="4" w:space="0" w:color="auto"/>
              <w:right w:val="single" w:sz="4" w:space="0" w:color="auto"/>
            </w:tcBorders>
            <w:shd w:val="clear" w:color="auto" w:fill="auto"/>
            <w:noWrap/>
            <w:vAlign w:val="center"/>
            <w:hideMark/>
          </w:tcPr>
          <w:p w14:paraId="510602BA" w14:textId="77777777" w:rsidR="003C5FD8" w:rsidRPr="00C1042E" w:rsidRDefault="003C5FD8" w:rsidP="003C5FD8">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740</w:t>
            </w:r>
          </w:p>
        </w:tc>
        <w:tc>
          <w:tcPr>
            <w:tcW w:w="1300" w:type="dxa"/>
            <w:tcBorders>
              <w:top w:val="nil"/>
              <w:left w:val="nil"/>
              <w:bottom w:val="single" w:sz="4" w:space="0" w:color="auto"/>
              <w:right w:val="single" w:sz="4" w:space="0" w:color="auto"/>
            </w:tcBorders>
            <w:shd w:val="clear" w:color="auto" w:fill="auto"/>
            <w:noWrap/>
            <w:vAlign w:val="center"/>
            <w:hideMark/>
          </w:tcPr>
          <w:p w14:paraId="6EA3792D" w14:textId="77777777" w:rsidR="003C5FD8" w:rsidRPr="00C1042E" w:rsidRDefault="003C5FD8" w:rsidP="003C5FD8">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6.401.E-03</w:t>
            </w:r>
          </w:p>
        </w:tc>
      </w:tr>
    </w:tbl>
    <w:p w14:paraId="786D41EB" w14:textId="77777777" w:rsidR="00962610" w:rsidRPr="00C1042E" w:rsidRDefault="00962610" w:rsidP="00962610">
      <w:pPr>
        <w:widowControl/>
        <w:jc w:val="left"/>
        <w:rPr>
          <w:rFonts w:ascii="Times New Roman" w:eastAsia="MS Mincho" w:hAnsi="Times New Roman" w:cs="Times New Roman"/>
          <w:szCs w:val="21"/>
        </w:rPr>
      </w:pPr>
    </w:p>
    <w:p w14:paraId="6F2EC6EE" w14:textId="594D0EB6" w:rsidR="00962610" w:rsidRPr="00C1042E" w:rsidRDefault="00962610" w:rsidP="00F87523">
      <w:pPr>
        <w:pStyle w:val="paragraph"/>
        <w:numPr>
          <w:ilvl w:val="2"/>
          <w:numId w:val="62"/>
        </w:numPr>
        <w:spacing w:before="0" w:beforeAutospacing="0" w:after="0" w:afterAutospacing="0"/>
        <w:jc w:val="both"/>
        <w:textAlignment w:val="baseline"/>
        <w:outlineLvl w:val="2"/>
        <w:rPr>
          <w:rStyle w:val="normaltextrun"/>
          <w:rFonts w:ascii="Times New Roman" w:eastAsia="MS Mincho" w:hAnsi="Times New Roman" w:cs="Times New Roman"/>
          <w:sz w:val="21"/>
          <w:szCs w:val="21"/>
        </w:rPr>
      </w:pPr>
      <w:bookmarkStart w:id="178" w:name="_Toc126622087"/>
      <w:commentRangeStart w:id="179"/>
      <w:r w:rsidRPr="00C1042E">
        <w:rPr>
          <w:rStyle w:val="normaltextrun"/>
          <w:rFonts w:ascii="Times New Roman" w:eastAsia="MS Mincho" w:hAnsi="Times New Roman" w:cs="Times New Roman"/>
          <w:sz w:val="21"/>
          <w:szCs w:val="21"/>
        </w:rPr>
        <w:t>220906CP_naf20μL  CA</w:t>
      </w:r>
      <w:r w:rsidRPr="00C1042E">
        <w:rPr>
          <w:rStyle w:val="normaltextrun"/>
          <w:rFonts w:ascii="Times New Roman" w:eastAsia="MS Mincho" w:hAnsi="Times New Roman" w:cs="Times New Roman"/>
          <w:sz w:val="21"/>
          <w:szCs w:val="21"/>
        </w:rPr>
        <w:t>測定</w:t>
      </w:r>
      <w:commentRangeEnd w:id="179"/>
      <w:r w:rsidR="00552F2B" w:rsidRPr="00C1042E">
        <w:rPr>
          <w:rStyle w:val="CommentReference"/>
          <w:rFonts w:ascii="Times New Roman" w:eastAsia="MS Mincho" w:hAnsi="Times New Roman" w:cs="Times New Roman"/>
          <w:kern w:val="2"/>
          <w:sz w:val="21"/>
          <w:szCs w:val="21"/>
        </w:rPr>
        <w:commentReference w:id="179"/>
      </w:r>
      <w:bookmarkEnd w:id="178"/>
    </w:p>
    <w:p w14:paraId="7092876D" w14:textId="77777777" w:rsidR="00962610" w:rsidRPr="00C1042E" w:rsidRDefault="00962610" w:rsidP="00F87523">
      <w:pPr>
        <w:pStyle w:val="ListParagraph"/>
        <w:widowControl/>
        <w:numPr>
          <w:ilvl w:val="0"/>
          <w:numId w:val="42"/>
        </w:numPr>
        <w:ind w:leftChars="0"/>
        <w:jc w:val="left"/>
        <w:rPr>
          <w:rStyle w:val="normaltextrun"/>
          <w:rFonts w:ascii="Times New Roman" w:eastAsia="MS Mincho" w:hAnsi="Times New Roman" w:cs="Times New Roman"/>
          <w:szCs w:val="21"/>
        </w:rPr>
      </w:pPr>
      <w:r w:rsidRPr="00C1042E">
        <w:rPr>
          <w:rStyle w:val="normaltextrun"/>
          <w:rFonts w:ascii="Times New Roman" w:eastAsia="MS Mincho" w:hAnsi="Times New Roman" w:cs="Times New Roman"/>
          <w:szCs w:val="21"/>
        </w:rPr>
        <w:t>測定する装置をミリ</w:t>
      </w:r>
      <w:r w:rsidRPr="00C1042E">
        <w:rPr>
          <w:rStyle w:val="normaltextrun"/>
          <w:rFonts w:ascii="Times New Roman" w:eastAsia="MS Mincho" w:hAnsi="Times New Roman" w:cs="Times New Roman"/>
          <w:szCs w:val="21"/>
        </w:rPr>
        <w:t>Q</w:t>
      </w:r>
      <w:r w:rsidRPr="00C1042E">
        <w:rPr>
          <w:rStyle w:val="normaltextrun"/>
          <w:rFonts w:ascii="Times New Roman" w:eastAsia="MS Mincho" w:hAnsi="Times New Roman" w:cs="Times New Roman"/>
          <w:szCs w:val="21"/>
        </w:rPr>
        <w:t>で洗浄した。</w:t>
      </w:r>
    </w:p>
    <w:p w14:paraId="40626140" w14:textId="77777777" w:rsidR="00962610" w:rsidRPr="00C1042E" w:rsidRDefault="00962610" w:rsidP="00F87523">
      <w:pPr>
        <w:pStyle w:val="ListParagraph"/>
        <w:widowControl/>
        <w:numPr>
          <w:ilvl w:val="0"/>
          <w:numId w:val="42"/>
        </w:numPr>
        <w:ind w:leftChars="0"/>
        <w:jc w:val="left"/>
        <w:rPr>
          <w:rStyle w:val="normaltextrun"/>
          <w:rFonts w:ascii="Times New Roman" w:eastAsia="MS Mincho" w:hAnsi="Times New Roman" w:cs="Times New Roman"/>
          <w:szCs w:val="21"/>
        </w:rPr>
      </w:pPr>
      <w:r w:rsidRPr="00C1042E">
        <w:rPr>
          <w:rStyle w:val="normaltextrun"/>
          <w:rFonts w:ascii="Times New Roman" w:eastAsia="MS Mincho" w:hAnsi="Times New Roman" w:cs="Times New Roman"/>
          <w:szCs w:val="21"/>
        </w:rPr>
        <w:t>0.1 M</w:t>
      </w:r>
      <w:r w:rsidRPr="00C1042E">
        <w:rPr>
          <w:rStyle w:val="normaltextrun"/>
          <w:rFonts w:ascii="Times New Roman" w:eastAsia="MS Mincho" w:hAnsi="Times New Roman" w:cs="Times New Roman"/>
          <w:szCs w:val="21"/>
        </w:rPr>
        <w:t>水酸化ナトリウム水溶液</w:t>
      </w:r>
      <w:r w:rsidRPr="00C1042E">
        <w:rPr>
          <w:rStyle w:val="normaltextrun"/>
          <w:rFonts w:ascii="Times New Roman" w:eastAsia="MS Mincho" w:hAnsi="Times New Roman" w:cs="Times New Roman"/>
          <w:szCs w:val="21"/>
        </w:rPr>
        <w:t>(0.01 mM) 80 mL</w:t>
      </w:r>
      <w:r w:rsidRPr="00C1042E">
        <w:rPr>
          <w:rStyle w:val="normaltextrun"/>
          <w:rFonts w:ascii="Times New Roman" w:eastAsia="MS Mincho" w:hAnsi="Times New Roman" w:cs="Times New Roman"/>
          <w:szCs w:val="21"/>
        </w:rPr>
        <w:t>をメスシリンダーで量りとり装置のセルに加えた。</w:t>
      </w:r>
    </w:p>
    <w:p w14:paraId="1939A972" w14:textId="3C3B5FFD" w:rsidR="00962610" w:rsidRPr="00C1042E" w:rsidRDefault="00962610" w:rsidP="00F87523">
      <w:pPr>
        <w:pStyle w:val="ListParagraph"/>
        <w:widowControl/>
        <w:numPr>
          <w:ilvl w:val="0"/>
          <w:numId w:val="42"/>
        </w:numPr>
        <w:ind w:leftChars="0"/>
        <w:jc w:val="left"/>
        <w:rPr>
          <w:rStyle w:val="normaltextrun"/>
          <w:rFonts w:ascii="Times New Roman" w:eastAsia="MS Mincho" w:hAnsi="Times New Roman" w:cs="Times New Roman"/>
          <w:szCs w:val="21"/>
        </w:rPr>
      </w:pPr>
      <w:r w:rsidRPr="00C1042E">
        <w:rPr>
          <w:rStyle w:val="normaltextrun"/>
          <w:rFonts w:ascii="Times New Roman" w:eastAsia="MS Mincho" w:hAnsi="Times New Roman" w:cs="Times New Roman"/>
          <w:szCs w:val="21"/>
        </w:rPr>
        <w:t>D-</w:t>
      </w:r>
      <w:r w:rsidRPr="00C1042E">
        <w:rPr>
          <w:rStyle w:val="normaltextrun"/>
          <w:rFonts w:ascii="Times New Roman" w:eastAsia="MS Mincho" w:hAnsi="Times New Roman" w:cs="Times New Roman"/>
          <w:szCs w:val="21"/>
        </w:rPr>
        <w:t>グルコース</w:t>
      </w:r>
      <w:r w:rsidRPr="00C1042E">
        <w:rPr>
          <w:rStyle w:val="normaltextrun"/>
          <w:rFonts w:ascii="Times New Roman" w:eastAsia="MS Mincho" w:hAnsi="Times New Roman" w:cs="Times New Roman"/>
          <w:szCs w:val="21"/>
        </w:rPr>
        <w:t xml:space="preserve"> 1.2</w:t>
      </w:r>
      <w:r w:rsidR="00552F2B" w:rsidRPr="00C1042E">
        <w:rPr>
          <w:rStyle w:val="normaltextrun"/>
          <w:rFonts w:ascii="Times New Roman" w:eastAsia="MS Mincho" w:hAnsi="Times New Roman" w:cs="Times New Roman"/>
          <w:szCs w:val="21"/>
        </w:rPr>
        <w:t>582</w:t>
      </w:r>
      <w:r w:rsidRPr="00C1042E">
        <w:rPr>
          <w:rStyle w:val="normaltextrun"/>
          <w:rFonts w:ascii="Times New Roman" w:eastAsia="MS Mincho" w:hAnsi="Times New Roman" w:cs="Times New Roman"/>
          <w:szCs w:val="21"/>
        </w:rPr>
        <w:t xml:space="preserve"> g(0.07 mM)</w:t>
      </w:r>
      <w:r w:rsidRPr="00C1042E">
        <w:rPr>
          <w:rStyle w:val="normaltextrun"/>
          <w:rFonts w:ascii="Times New Roman" w:eastAsia="MS Mincho" w:hAnsi="Times New Roman" w:cs="Times New Roman"/>
          <w:szCs w:val="21"/>
        </w:rPr>
        <w:t>に</w:t>
      </w:r>
      <w:r w:rsidRPr="00C1042E">
        <w:rPr>
          <w:rStyle w:val="normaltextrun"/>
          <w:rFonts w:ascii="Cambria Math" w:eastAsia="MS Mincho" w:hAnsi="Cambria Math" w:cs="Cambria Math"/>
          <w:szCs w:val="21"/>
        </w:rPr>
        <w:t>②</w:t>
      </w:r>
      <w:r w:rsidRPr="00C1042E">
        <w:rPr>
          <w:rStyle w:val="normaltextrun"/>
          <w:rFonts w:ascii="Times New Roman" w:eastAsia="MS Mincho" w:hAnsi="Times New Roman" w:cs="Times New Roman"/>
          <w:szCs w:val="21"/>
        </w:rPr>
        <w:t>の水溶液を</w:t>
      </w:r>
      <w:r w:rsidRPr="00C1042E">
        <w:rPr>
          <w:rStyle w:val="normaltextrun"/>
          <w:rFonts w:ascii="Times New Roman" w:eastAsia="MS Mincho" w:hAnsi="Times New Roman" w:cs="Times New Roman"/>
          <w:szCs w:val="21"/>
        </w:rPr>
        <w:t>10 mL</w:t>
      </w:r>
      <w:r w:rsidRPr="00C1042E">
        <w:rPr>
          <w:rStyle w:val="normaltextrun"/>
          <w:rFonts w:ascii="Times New Roman" w:eastAsia="MS Mincho" w:hAnsi="Times New Roman" w:cs="Times New Roman"/>
          <w:szCs w:val="21"/>
        </w:rPr>
        <w:t>加えて</w:t>
      </w:r>
      <w:r w:rsidRPr="00C1042E">
        <w:rPr>
          <w:rStyle w:val="normaltextrun"/>
          <w:rFonts w:ascii="Times New Roman" w:eastAsia="MS Mincho" w:hAnsi="Times New Roman" w:cs="Times New Roman"/>
          <w:szCs w:val="21"/>
        </w:rPr>
        <w:t>0.7 M</w:t>
      </w:r>
      <w:r w:rsidRPr="00C1042E">
        <w:rPr>
          <w:rStyle w:val="normaltextrun"/>
          <w:rFonts w:ascii="Times New Roman" w:eastAsia="MS Mincho" w:hAnsi="Times New Roman" w:cs="Times New Roman"/>
          <w:szCs w:val="21"/>
        </w:rPr>
        <w:t>グルコース溶液を調整した。</w:t>
      </w:r>
    </w:p>
    <w:p w14:paraId="5426420B" w14:textId="77777777" w:rsidR="00962610" w:rsidRPr="00C1042E" w:rsidRDefault="00962610" w:rsidP="00F87523">
      <w:pPr>
        <w:pStyle w:val="ListParagraph"/>
        <w:widowControl/>
        <w:numPr>
          <w:ilvl w:val="0"/>
          <w:numId w:val="42"/>
        </w:numPr>
        <w:ind w:leftChars="0"/>
        <w:jc w:val="left"/>
        <w:rPr>
          <w:rStyle w:val="normaltextrun"/>
          <w:rFonts w:ascii="Times New Roman" w:eastAsia="MS Mincho" w:hAnsi="Times New Roman" w:cs="Times New Roman"/>
          <w:szCs w:val="21"/>
        </w:rPr>
      </w:pPr>
      <w:r w:rsidRPr="00C1042E">
        <w:rPr>
          <w:rStyle w:val="normaltextrun"/>
          <w:rFonts w:ascii="Times New Roman" w:eastAsia="MS Mincho" w:hAnsi="Times New Roman" w:cs="Times New Roman"/>
          <w:szCs w:val="21"/>
        </w:rPr>
        <w:t>印加電圧</w:t>
      </w:r>
      <w:r w:rsidRPr="00C1042E">
        <w:rPr>
          <w:rStyle w:val="normaltextrun"/>
          <w:rFonts w:ascii="Times New Roman" w:eastAsia="MS Mincho" w:hAnsi="Times New Roman" w:cs="Times New Roman"/>
          <w:szCs w:val="21"/>
        </w:rPr>
        <w:t>0.6 V</w:t>
      </w:r>
      <w:r w:rsidRPr="00C1042E">
        <w:rPr>
          <w:rStyle w:val="normaltextrun"/>
          <w:rFonts w:ascii="Times New Roman" w:eastAsia="MS Mincho" w:hAnsi="Times New Roman" w:cs="Times New Roman"/>
          <w:szCs w:val="21"/>
        </w:rPr>
        <w:t>、サンプリング時間</w:t>
      </w:r>
      <w:r w:rsidRPr="00C1042E">
        <w:rPr>
          <w:rStyle w:val="normaltextrun"/>
          <w:rFonts w:ascii="Times New Roman" w:eastAsia="MS Mincho" w:hAnsi="Times New Roman" w:cs="Times New Roman"/>
          <w:szCs w:val="21"/>
        </w:rPr>
        <w:t>0.1 s</w:t>
      </w:r>
      <w:r w:rsidRPr="00C1042E">
        <w:rPr>
          <w:rStyle w:val="normaltextrun"/>
          <w:rFonts w:ascii="Times New Roman" w:eastAsia="MS Mincho" w:hAnsi="Times New Roman" w:cs="Times New Roman"/>
          <w:szCs w:val="21"/>
        </w:rPr>
        <w:t>でクロノアンペロメトリック測定を行なった。</w:t>
      </w:r>
    </w:p>
    <w:p w14:paraId="5AC092B6" w14:textId="77777777" w:rsidR="00962610" w:rsidRPr="00C1042E" w:rsidRDefault="00962610" w:rsidP="00F87523">
      <w:pPr>
        <w:pStyle w:val="ListParagraph"/>
        <w:widowControl/>
        <w:numPr>
          <w:ilvl w:val="0"/>
          <w:numId w:val="42"/>
        </w:numPr>
        <w:ind w:leftChars="0"/>
        <w:jc w:val="left"/>
        <w:rPr>
          <w:rFonts w:ascii="Times New Roman" w:eastAsia="MS Mincho" w:hAnsi="Times New Roman" w:cs="Times New Roman"/>
          <w:szCs w:val="21"/>
        </w:rPr>
      </w:pPr>
      <w:r w:rsidRPr="00C1042E">
        <w:rPr>
          <w:rFonts w:ascii="Times New Roman" w:eastAsia="MS Mincho" w:hAnsi="Times New Roman" w:cs="Times New Roman"/>
          <w:szCs w:val="21"/>
        </w:rPr>
        <w:t>スターラーによる撹拌を伴い測定した。</w:t>
      </w:r>
    </w:p>
    <w:p w14:paraId="28C92D7B" w14:textId="72202577" w:rsidR="00962610" w:rsidRPr="00C1042E" w:rsidRDefault="00B22439" w:rsidP="00F87523">
      <w:pPr>
        <w:pStyle w:val="ListParagraph"/>
        <w:widowControl/>
        <w:numPr>
          <w:ilvl w:val="0"/>
          <w:numId w:val="42"/>
        </w:numPr>
        <w:ind w:leftChars="0"/>
        <w:jc w:val="left"/>
        <w:rPr>
          <w:rFonts w:ascii="Times New Roman" w:eastAsia="MS Mincho" w:hAnsi="Times New Roman" w:cs="Times New Roman"/>
          <w:szCs w:val="21"/>
        </w:rPr>
      </w:pPr>
      <w:r w:rsidRPr="00C1042E">
        <w:rPr>
          <w:rFonts w:ascii="Cambria Math" w:eastAsia="MS Mincho" w:hAnsi="Cambria Math" w:cs="Cambria Math"/>
          <w:szCs w:val="21"/>
        </w:rPr>
        <w:t>③</w:t>
      </w:r>
      <w:r w:rsidR="00962610" w:rsidRPr="00C1042E">
        <w:rPr>
          <w:rFonts w:ascii="Times New Roman" w:eastAsia="MS Mincho" w:hAnsi="Times New Roman" w:cs="Times New Roman"/>
          <w:szCs w:val="21"/>
        </w:rPr>
        <w:t>の溶液をマイクロピペットで連続的に加えた。</w:t>
      </w:r>
    </w:p>
    <w:p w14:paraId="48E28799" w14:textId="77777777" w:rsidR="00962610" w:rsidRPr="00C1042E" w:rsidRDefault="00962610" w:rsidP="00962610">
      <w:pPr>
        <w:widowControl/>
        <w:jc w:val="left"/>
        <w:rPr>
          <w:rFonts w:ascii="Times New Roman" w:eastAsia="MS Mincho" w:hAnsi="Times New Roman" w:cs="Times New Roman"/>
          <w:szCs w:val="21"/>
        </w:rPr>
      </w:pPr>
      <w:r w:rsidRPr="00C1042E">
        <w:rPr>
          <w:rFonts w:ascii="Times New Roman" w:eastAsia="MS Mincho" w:hAnsi="Times New Roman" w:cs="Times New Roman"/>
          <w:szCs w:val="21"/>
        </w:rPr>
        <w:t>下の表は経過時間とその時のグルコースの合計量とセル内の濃度を示したものである。</w:t>
      </w:r>
    </w:p>
    <w:p w14:paraId="3578D019" w14:textId="77777777" w:rsidR="00962610" w:rsidRPr="00C1042E" w:rsidRDefault="00962610" w:rsidP="00962610">
      <w:pPr>
        <w:widowControl/>
        <w:jc w:val="left"/>
        <w:rPr>
          <w:rFonts w:ascii="Times New Roman" w:eastAsia="MS Mincho" w:hAnsi="Times New Roman" w:cs="Times New Roman"/>
          <w:szCs w:val="21"/>
        </w:rPr>
      </w:pPr>
    </w:p>
    <w:p w14:paraId="1078428B" w14:textId="2012EC81" w:rsidR="0025228F" w:rsidRPr="00C1042E" w:rsidRDefault="00962610" w:rsidP="00444E1E">
      <w:pPr>
        <w:widowControl/>
        <w:jc w:val="left"/>
        <w:rPr>
          <w:rFonts w:ascii="Times New Roman" w:eastAsia="MS Mincho" w:hAnsi="Times New Roman" w:cs="Times New Roman"/>
          <w:szCs w:val="21"/>
        </w:rPr>
      </w:pPr>
      <w:r w:rsidRPr="00C1042E">
        <w:rPr>
          <w:rFonts w:ascii="Times New Roman" w:eastAsia="MS Mincho" w:hAnsi="Times New Roman" w:cs="Times New Roman"/>
          <w:szCs w:val="21"/>
        </w:rPr>
        <w:t>表</w:t>
      </w:r>
      <w:r w:rsidRPr="00C1042E">
        <w:rPr>
          <w:rFonts w:ascii="Times New Roman" w:eastAsia="MS Mincho" w:hAnsi="Times New Roman" w:cs="Times New Roman"/>
          <w:szCs w:val="21"/>
        </w:rPr>
        <w:t xml:space="preserve"> 3-1</w:t>
      </w:r>
      <w:r w:rsidR="00CC01A4">
        <w:rPr>
          <w:rFonts w:ascii="Times New Roman" w:eastAsia="MS Mincho" w:hAnsi="Times New Roman" w:cs="Times New Roman"/>
          <w:szCs w:val="21"/>
        </w:rPr>
        <w:t>4</w:t>
      </w:r>
      <w:r w:rsidRPr="00C1042E">
        <w:rPr>
          <w:rFonts w:ascii="Times New Roman" w:eastAsia="MS Mincho" w:hAnsi="Times New Roman" w:cs="Times New Roman"/>
          <w:szCs w:val="21"/>
        </w:rPr>
        <w:t>-</w:t>
      </w:r>
      <w:r w:rsidR="00552F2B" w:rsidRPr="00C1042E">
        <w:rPr>
          <w:rFonts w:ascii="Times New Roman" w:eastAsia="MS Mincho" w:hAnsi="Times New Roman" w:cs="Times New Roman"/>
          <w:szCs w:val="21"/>
        </w:rPr>
        <w:t>8</w:t>
      </w:r>
      <w:commentRangeStart w:id="180"/>
      <w:r w:rsidRPr="00C1042E">
        <w:rPr>
          <w:rFonts w:ascii="Times New Roman" w:eastAsia="MS Mincho" w:hAnsi="Times New Roman" w:cs="Times New Roman"/>
          <w:szCs w:val="21"/>
        </w:rPr>
        <w:t>セル内のグルコース濃度</w:t>
      </w:r>
      <w:commentRangeEnd w:id="180"/>
      <w:r w:rsidR="00444E1E" w:rsidRPr="00C1042E">
        <w:rPr>
          <w:rStyle w:val="CommentReference"/>
          <w:rFonts w:ascii="Times New Roman" w:eastAsia="MS Mincho" w:hAnsi="Times New Roman" w:cs="Times New Roman"/>
          <w:sz w:val="21"/>
          <w:szCs w:val="21"/>
        </w:rPr>
        <w:commentReference w:id="180"/>
      </w:r>
    </w:p>
    <w:tbl>
      <w:tblPr>
        <w:tblW w:w="3900" w:type="dxa"/>
        <w:tblCellMar>
          <w:left w:w="99" w:type="dxa"/>
          <w:right w:w="99" w:type="dxa"/>
        </w:tblCellMar>
        <w:tblLook w:val="04A0" w:firstRow="1" w:lastRow="0" w:firstColumn="1" w:lastColumn="0" w:noHBand="0" w:noVBand="1"/>
      </w:tblPr>
      <w:tblGrid>
        <w:gridCol w:w="1300"/>
        <w:gridCol w:w="1300"/>
        <w:gridCol w:w="1300"/>
      </w:tblGrid>
      <w:tr w:rsidR="00444E1E" w:rsidRPr="00C1042E" w14:paraId="0A72DA9A" w14:textId="77777777" w:rsidTr="00444E1E">
        <w:trPr>
          <w:trHeight w:val="28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0EDD40C" w14:textId="77777777" w:rsidR="00444E1E" w:rsidRPr="00C1042E" w:rsidRDefault="00444E1E" w:rsidP="00444E1E">
            <w:pPr>
              <w:widowControl/>
              <w:jc w:val="lef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経過時間</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4EECA182" w14:textId="77777777" w:rsidR="00444E1E" w:rsidRPr="00C1042E" w:rsidRDefault="00444E1E" w:rsidP="00444E1E">
            <w:pPr>
              <w:widowControl/>
              <w:jc w:val="lef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投入量</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66FCC733" w14:textId="77777777" w:rsidR="00444E1E" w:rsidRPr="00C1042E" w:rsidRDefault="00444E1E" w:rsidP="00444E1E">
            <w:pPr>
              <w:widowControl/>
              <w:jc w:val="lef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濃度</w:t>
            </w:r>
          </w:p>
        </w:tc>
      </w:tr>
      <w:tr w:rsidR="00444E1E" w:rsidRPr="00C1042E" w14:paraId="7653E540" w14:textId="77777777" w:rsidTr="00444E1E">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3390F13" w14:textId="77777777" w:rsidR="00444E1E" w:rsidRPr="00C1042E" w:rsidRDefault="00444E1E" w:rsidP="00444E1E">
            <w:pPr>
              <w:widowControl/>
              <w:jc w:val="lef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w:t>
            </w:r>
            <w:proofErr w:type="gramStart"/>
            <w:r w:rsidRPr="00C1042E">
              <w:rPr>
                <w:rFonts w:ascii="Times New Roman" w:eastAsia="MS Mincho" w:hAnsi="Times New Roman" w:cs="Times New Roman"/>
                <w:color w:val="000000"/>
                <w:kern w:val="0"/>
                <w:szCs w:val="21"/>
              </w:rPr>
              <w:t>sec</w:t>
            </w:r>
            <w:proofErr w:type="gramEnd"/>
          </w:p>
        </w:tc>
        <w:tc>
          <w:tcPr>
            <w:tcW w:w="1300" w:type="dxa"/>
            <w:tcBorders>
              <w:top w:val="nil"/>
              <w:left w:val="nil"/>
              <w:bottom w:val="single" w:sz="4" w:space="0" w:color="auto"/>
              <w:right w:val="single" w:sz="4" w:space="0" w:color="auto"/>
            </w:tcBorders>
            <w:shd w:val="clear" w:color="auto" w:fill="auto"/>
            <w:noWrap/>
            <w:vAlign w:val="center"/>
            <w:hideMark/>
          </w:tcPr>
          <w:p w14:paraId="6F043087" w14:textId="77777777" w:rsidR="00444E1E" w:rsidRPr="00C1042E" w:rsidRDefault="00444E1E" w:rsidP="00444E1E">
            <w:pPr>
              <w:widowControl/>
              <w:jc w:val="lef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/µL</w:t>
            </w:r>
          </w:p>
        </w:tc>
        <w:tc>
          <w:tcPr>
            <w:tcW w:w="1300" w:type="dxa"/>
            <w:tcBorders>
              <w:top w:val="nil"/>
              <w:left w:val="nil"/>
              <w:bottom w:val="single" w:sz="4" w:space="0" w:color="auto"/>
              <w:right w:val="single" w:sz="4" w:space="0" w:color="auto"/>
            </w:tcBorders>
            <w:shd w:val="clear" w:color="auto" w:fill="auto"/>
            <w:noWrap/>
            <w:vAlign w:val="center"/>
            <w:hideMark/>
          </w:tcPr>
          <w:p w14:paraId="0EC6A927" w14:textId="77777777" w:rsidR="00444E1E" w:rsidRPr="00C1042E" w:rsidRDefault="00444E1E" w:rsidP="00444E1E">
            <w:pPr>
              <w:widowControl/>
              <w:jc w:val="lef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/M</w:t>
            </w:r>
          </w:p>
        </w:tc>
      </w:tr>
      <w:tr w:rsidR="00444E1E" w:rsidRPr="00C1042E" w14:paraId="4CDB1C19" w14:textId="77777777" w:rsidTr="00444E1E">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B8ECF46" w14:textId="77777777" w:rsidR="00444E1E" w:rsidRPr="00C1042E" w:rsidRDefault="00444E1E" w:rsidP="00444E1E">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750</w:t>
            </w:r>
          </w:p>
        </w:tc>
        <w:tc>
          <w:tcPr>
            <w:tcW w:w="1300" w:type="dxa"/>
            <w:tcBorders>
              <w:top w:val="nil"/>
              <w:left w:val="nil"/>
              <w:bottom w:val="single" w:sz="4" w:space="0" w:color="auto"/>
              <w:right w:val="single" w:sz="4" w:space="0" w:color="auto"/>
            </w:tcBorders>
            <w:shd w:val="clear" w:color="auto" w:fill="auto"/>
            <w:noWrap/>
            <w:vAlign w:val="center"/>
            <w:hideMark/>
          </w:tcPr>
          <w:p w14:paraId="00B27033" w14:textId="77777777" w:rsidR="00444E1E" w:rsidRPr="00C1042E" w:rsidRDefault="00444E1E" w:rsidP="00444E1E">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0</w:t>
            </w:r>
          </w:p>
        </w:tc>
        <w:tc>
          <w:tcPr>
            <w:tcW w:w="1300" w:type="dxa"/>
            <w:tcBorders>
              <w:top w:val="nil"/>
              <w:left w:val="nil"/>
              <w:bottom w:val="single" w:sz="4" w:space="0" w:color="auto"/>
              <w:right w:val="single" w:sz="4" w:space="0" w:color="auto"/>
            </w:tcBorders>
            <w:shd w:val="clear" w:color="auto" w:fill="auto"/>
            <w:noWrap/>
            <w:vAlign w:val="center"/>
            <w:hideMark/>
          </w:tcPr>
          <w:p w14:paraId="5886F7BE" w14:textId="77777777" w:rsidR="00444E1E" w:rsidRPr="00C1042E" w:rsidRDefault="00444E1E" w:rsidP="00444E1E">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0.000.E+00</w:t>
            </w:r>
          </w:p>
        </w:tc>
      </w:tr>
      <w:tr w:rsidR="00444E1E" w:rsidRPr="00C1042E" w14:paraId="47DA5242" w14:textId="77777777" w:rsidTr="00444E1E">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CD1DBDA" w14:textId="77777777" w:rsidR="00444E1E" w:rsidRPr="00C1042E" w:rsidRDefault="00444E1E" w:rsidP="00444E1E">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800</w:t>
            </w:r>
          </w:p>
        </w:tc>
        <w:tc>
          <w:tcPr>
            <w:tcW w:w="1300" w:type="dxa"/>
            <w:tcBorders>
              <w:top w:val="nil"/>
              <w:left w:val="nil"/>
              <w:bottom w:val="single" w:sz="4" w:space="0" w:color="auto"/>
              <w:right w:val="single" w:sz="4" w:space="0" w:color="auto"/>
            </w:tcBorders>
            <w:shd w:val="clear" w:color="auto" w:fill="auto"/>
            <w:noWrap/>
            <w:vAlign w:val="center"/>
            <w:hideMark/>
          </w:tcPr>
          <w:p w14:paraId="69EBFBD5" w14:textId="77777777" w:rsidR="00444E1E" w:rsidRPr="00C1042E" w:rsidRDefault="00444E1E" w:rsidP="00444E1E">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10</w:t>
            </w:r>
          </w:p>
        </w:tc>
        <w:tc>
          <w:tcPr>
            <w:tcW w:w="1300" w:type="dxa"/>
            <w:tcBorders>
              <w:top w:val="nil"/>
              <w:left w:val="nil"/>
              <w:bottom w:val="single" w:sz="4" w:space="0" w:color="auto"/>
              <w:right w:val="single" w:sz="4" w:space="0" w:color="auto"/>
            </w:tcBorders>
            <w:shd w:val="clear" w:color="auto" w:fill="auto"/>
            <w:noWrap/>
            <w:vAlign w:val="center"/>
            <w:hideMark/>
          </w:tcPr>
          <w:p w14:paraId="1D28F8B7" w14:textId="77777777" w:rsidR="00444E1E" w:rsidRPr="00C1042E" w:rsidRDefault="00444E1E" w:rsidP="00444E1E">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8.729.E-05</w:t>
            </w:r>
          </w:p>
        </w:tc>
      </w:tr>
      <w:tr w:rsidR="00444E1E" w:rsidRPr="00C1042E" w14:paraId="1DA6DB3D" w14:textId="77777777" w:rsidTr="00444E1E">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D927649" w14:textId="77777777" w:rsidR="00444E1E" w:rsidRPr="00C1042E" w:rsidRDefault="00444E1E" w:rsidP="00444E1E">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850</w:t>
            </w:r>
          </w:p>
        </w:tc>
        <w:tc>
          <w:tcPr>
            <w:tcW w:w="1300" w:type="dxa"/>
            <w:tcBorders>
              <w:top w:val="nil"/>
              <w:left w:val="nil"/>
              <w:bottom w:val="single" w:sz="4" w:space="0" w:color="auto"/>
              <w:right w:val="single" w:sz="4" w:space="0" w:color="auto"/>
            </w:tcBorders>
            <w:shd w:val="clear" w:color="auto" w:fill="auto"/>
            <w:noWrap/>
            <w:vAlign w:val="center"/>
            <w:hideMark/>
          </w:tcPr>
          <w:p w14:paraId="16D08CDD" w14:textId="77777777" w:rsidR="00444E1E" w:rsidRPr="00C1042E" w:rsidRDefault="00444E1E" w:rsidP="00444E1E">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20</w:t>
            </w:r>
          </w:p>
        </w:tc>
        <w:tc>
          <w:tcPr>
            <w:tcW w:w="1300" w:type="dxa"/>
            <w:tcBorders>
              <w:top w:val="nil"/>
              <w:left w:val="nil"/>
              <w:bottom w:val="single" w:sz="4" w:space="0" w:color="auto"/>
              <w:right w:val="single" w:sz="4" w:space="0" w:color="auto"/>
            </w:tcBorders>
            <w:shd w:val="clear" w:color="auto" w:fill="auto"/>
            <w:noWrap/>
            <w:vAlign w:val="center"/>
            <w:hideMark/>
          </w:tcPr>
          <w:p w14:paraId="59B8B28E" w14:textId="77777777" w:rsidR="00444E1E" w:rsidRPr="00C1042E" w:rsidRDefault="00444E1E" w:rsidP="00444E1E">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1.746.E-04</w:t>
            </w:r>
          </w:p>
        </w:tc>
      </w:tr>
      <w:tr w:rsidR="00444E1E" w:rsidRPr="00C1042E" w14:paraId="440AC08B" w14:textId="77777777" w:rsidTr="00444E1E">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5356AFC" w14:textId="77777777" w:rsidR="00444E1E" w:rsidRPr="00C1042E" w:rsidRDefault="00444E1E" w:rsidP="00444E1E">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900</w:t>
            </w:r>
          </w:p>
        </w:tc>
        <w:tc>
          <w:tcPr>
            <w:tcW w:w="1300" w:type="dxa"/>
            <w:tcBorders>
              <w:top w:val="nil"/>
              <w:left w:val="nil"/>
              <w:bottom w:val="single" w:sz="4" w:space="0" w:color="auto"/>
              <w:right w:val="single" w:sz="4" w:space="0" w:color="auto"/>
            </w:tcBorders>
            <w:shd w:val="clear" w:color="auto" w:fill="auto"/>
            <w:noWrap/>
            <w:vAlign w:val="center"/>
            <w:hideMark/>
          </w:tcPr>
          <w:p w14:paraId="0D560564" w14:textId="77777777" w:rsidR="00444E1E" w:rsidRPr="00C1042E" w:rsidRDefault="00444E1E" w:rsidP="00444E1E">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30</w:t>
            </w:r>
          </w:p>
        </w:tc>
        <w:tc>
          <w:tcPr>
            <w:tcW w:w="1300" w:type="dxa"/>
            <w:tcBorders>
              <w:top w:val="nil"/>
              <w:left w:val="nil"/>
              <w:bottom w:val="single" w:sz="4" w:space="0" w:color="auto"/>
              <w:right w:val="single" w:sz="4" w:space="0" w:color="auto"/>
            </w:tcBorders>
            <w:shd w:val="clear" w:color="auto" w:fill="auto"/>
            <w:noWrap/>
            <w:vAlign w:val="center"/>
            <w:hideMark/>
          </w:tcPr>
          <w:p w14:paraId="38197783" w14:textId="77777777" w:rsidR="00444E1E" w:rsidRPr="00C1042E" w:rsidRDefault="00444E1E" w:rsidP="00444E1E">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2.618.E-04</w:t>
            </w:r>
          </w:p>
        </w:tc>
      </w:tr>
      <w:tr w:rsidR="00444E1E" w:rsidRPr="00C1042E" w14:paraId="500B1351" w14:textId="77777777" w:rsidTr="00444E1E">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B897A2C" w14:textId="77777777" w:rsidR="00444E1E" w:rsidRPr="00C1042E" w:rsidRDefault="00444E1E" w:rsidP="00444E1E">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950</w:t>
            </w:r>
          </w:p>
        </w:tc>
        <w:tc>
          <w:tcPr>
            <w:tcW w:w="1300" w:type="dxa"/>
            <w:tcBorders>
              <w:top w:val="nil"/>
              <w:left w:val="nil"/>
              <w:bottom w:val="single" w:sz="4" w:space="0" w:color="auto"/>
              <w:right w:val="single" w:sz="4" w:space="0" w:color="auto"/>
            </w:tcBorders>
            <w:shd w:val="clear" w:color="auto" w:fill="auto"/>
            <w:noWrap/>
            <w:vAlign w:val="center"/>
            <w:hideMark/>
          </w:tcPr>
          <w:p w14:paraId="1420D67C" w14:textId="77777777" w:rsidR="00444E1E" w:rsidRPr="00C1042E" w:rsidRDefault="00444E1E" w:rsidP="00444E1E">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40</w:t>
            </w:r>
          </w:p>
        </w:tc>
        <w:tc>
          <w:tcPr>
            <w:tcW w:w="1300" w:type="dxa"/>
            <w:tcBorders>
              <w:top w:val="nil"/>
              <w:left w:val="nil"/>
              <w:bottom w:val="single" w:sz="4" w:space="0" w:color="auto"/>
              <w:right w:val="single" w:sz="4" w:space="0" w:color="auto"/>
            </w:tcBorders>
            <w:shd w:val="clear" w:color="auto" w:fill="auto"/>
            <w:noWrap/>
            <w:vAlign w:val="center"/>
            <w:hideMark/>
          </w:tcPr>
          <w:p w14:paraId="4AD1071F" w14:textId="77777777" w:rsidR="00444E1E" w:rsidRPr="00C1042E" w:rsidRDefault="00444E1E" w:rsidP="00444E1E">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3.490.E-04</w:t>
            </w:r>
          </w:p>
        </w:tc>
      </w:tr>
      <w:tr w:rsidR="00444E1E" w:rsidRPr="00C1042E" w14:paraId="59EF7E4F" w14:textId="77777777" w:rsidTr="00444E1E">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3F0E936" w14:textId="77777777" w:rsidR="00444E1E" w:rsidRPr="00C1042E" w:rsidRDefault="00444E1E" w:rsidP="00444E1E">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1000</w:t>
            </w:r>
          </w:p>
        </w:tc>
        <w:tc>
          <w:tcPr>
            <w:tcW w:w="1300" w:type="dxa"/>
            <w:tcBorders>
              <w:top w:val="nil"/>
              <w:left w:val="nil"/>
              <w:bottom w:val="single" w:sz="4" w:space="0" w:color="auto"/>
              <w:right w:val="single" w:sz="4" w:space="0" w:color="auto"/>
            </w:tcBorders>
            <w:shd w:val="clear" w:color="auto" w:fill="auto"/>
            <w:noWrap/>
            <w:vAlign w:val="center"/>
            <w:hideMark/>
          </w:tcPr>
          <w:p w14:paraId="5C2F8DD7" w14:textId="77777777" w:rsidR="00444E1E" w:rsidRPr="00C1042E" w:rsidRDefault="00444E1E" w:rsidP="00444E1E">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90</w:t>
            </w:r>
          </w:p>
        </w:tc>
        <w:tc>
          <w:tcPr>
            <w:tcW w:w="1300" w:type="dxa"/>
            <w:tcBorders>
              <w:top w:val="nil"/>
              <w:left w:val="nil"/>
              <w:bottom w:val="single" w:sz="4" w:space="0" w:color="auto"/>
              <w:right w:val="single" w:sz="4" w:space="0" w:color="auto"/>
            </w:tcBorders>
            <w:shd w:val="clear" w:color="auto" w:fill="auto"/>
            <w:noWrap/>
            <w:vAlign w:val="center"/>
            <w:hideMark/>
          </w:tcPr>
          <w:p w14:paraId="2761470D" w14:textId="77777777" w:rsidR="00444E1E" w:rsidRPr="00C1042E" w:rsidRDefault="00444E1E" w:rsidP="00444E1E">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7.848.E-04</w:t>
            </w:r>
          </w:p>
        </w:tc>
      </w:tr>
      <w:tr w:rsidR="00444E1E" w:rsidRPr="00C1042E" w14:paraId="732E77E8" w14:textId="77777777" w:rsidTr="00444E1E">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3CD8C91" w14:textId="77777777" w:rsidR="00444E1E" w:rsidRPr="00C1042E" w:rsidRDefault="00444E1E" w:rsidP="00444E1E">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1050</w:t>
            </w:r>
          </w:p>
        </w:tc>
        <w:tc>
          <w:tcPr>
            <w:tcW w:w="1300" w:type="dxa"/>
            <w:tcBorders>
              <w:top w:val="nil"/>
              <w:left w:val="nil"/>
              <w:bottom w:val="single" w:sz="4" w:space="0" w:color="auto"/>
              <w:right w:val="single" w:sz="4" w:space="0" w:color="auto"/>
            </w:tcBorders>
            <w:shd w:val="clear" w:color="auto" w:fill="auto"/>
            <w:noWrap/>
            <w:vAlign w:val="center"/>
            <w:hideMark/>
          </w:tcPr>
          <w:p w14:paraId="0F9677C9" w14:textId="77777777" w:rsidR="00444E1E" w:rsidRPr="00C1042E" w:rsidRDefault="00444E1E" w:rsidP="00444E1E">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140</w:t>
            </w:r>
          </w:p>
        </w:tc>
        <w:tc>
          <w:tcPr>
            <w:tcW w:w="1300" w:type="dxa"/>
            <w:tcBorders>
              <w:top w:val="nil"/>
              <w:left w:val="nil"/>
              <w:bottom w:val="single" w:sz="4" w:space="0" w:color="auto"/>
              <w:right w:val="single" w:sz="4" w:space="0" w:color="auto"/>
            </w:tcBorders>
            <w:shd w:val="clear" w:color="auto" w:fill="auto"/>
            <w:noWrap/>
            <w:vAlign w:val="center"/>
            <w:hideMark/>
          </w:tcPr>
          <w:p w14:paraId="1A7E1D15" w14:textId="77777777" w:rsidR="00444E1E" w:rsidRPr="00C1042E" w:rsidRDefault="00444E1E" w:rsidP="00444E1E">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1.220.E-03</w:t>
            </w:r>
          </w:p>
        </w:tc>
      </w:tr>
      <w:tr w:rsidR="00444E1E" w:rsidRPr="00C1042E" w14:paraId="22A67E03" w14:textId="77777777" w:rsidTr="00444E1E">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8BAF1D8" w14:textId="77777777" w:rsidR="00444E1E" w:rsidRPr="00C1042E" w:rsidRDefault="00444E1E" w:rsidP="00444E1E">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1100</w:t>
            </w:r>
          </w:p>
        </w:tc>
        <w:tc>
          <w:tcPr>
            <w:tcW w:w="1300" w:type="dxa"/>
            <w:tcBorders>
              <w:top w:val="nil"/>
              <w:left w:val="nil"/>
              <w:bottom w:val="single" w:sz="4" w:space="0" w:color="auto"/>
              <w:right w:val="single" w:sz="4" w:space="0" w:color="auto"/>
            </w:tcBorders>
            <w:shd w:val="clear" w:color="auto" w:fill="auto"/>
            <w:noWrap/>
            <w:vAlign w:val="center"/>
            <w:hideMark/>
          </w:tcPr>
          <w:p w14:paraId="16DCE155" w14:textId="77777777" w:rsidR="00444E1E" w:rsidRPr="00C1042E" w:rsidRDefault="00444E1E" w:rsidP="00444E1E">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190</w:t>
            </w:r>
          </w:p>
        </w:tc>
        <w:tc>
          <w:tcPr>
            <w:tcW w:w="1300" w:type="dxa"/>
            <w:tcBorders>
              <w:top w:val="nil"/>
              <w:left w:val="nil"/>
              <w:bottom w:val="single" w:sz="4" w:space="0" w:color="auto"/>
              <w:right w:val="single" w:sz="4" w:space="0" w:color="auto"/>
            </w:tcBorders>
            <w:shd w:val="clear" w:color="auto" w:fill="auto"/>
            <w:noWrap/>
            <w:vAlign w:val="center"/>
            <w:hideMark/>
          </w:tcPr>
          <w:p w14:paraId="32BD4901" w14:textId="77777777" w:rsidR="00444E1E" w:rsidRPr="00C1042E" w:rsidRDefault="00444E1E" w:rsidP="00444E1E">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1.655.E-03</w:t>
            </w:r>
          </w:p>
        </w:tc>
      </w:tr>
      <w:tr w:rsidR="00444E1E" w:rsidRPr="00C1042E" w14:paraId="0E0E36BB" w14:textId="77777777" w:rsidTr="00444E1E">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83CF9FA" w14:textId="77777777" w:rsidR="00444E1E" w:rsidRPr="00C1042E" w:rsidRDefault="00444E1E" w:rsidP="00444E1E">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1150</w:t>
            </w:r>
          </w:p>
        </w:tc>
        <w:tc>
          <w:tcPr>
            <w:tcW w:w="1300" w:type="dxa"/>
            <w:tcBorders>
              <w:top w:val="nil"/>
              <w:left w:val="nil"/>
              <w:bottom w:val="single" w:sz="4" w:space="0" w:color="auto"/>
              <w:right w:val="single" w:sz="4" w:space="0" w:color="auto"/>
            </w:tcBorders>
            <w:shd w:val="clear" w:color="auto" w:fill="auto"/>
            <w:noWrap/>
            <w:vAlign w:val="center"/>
            <w:hideMark/>
          </w:tcPr>
          <w:p w14:paraId="064ED134" w14:textId="77777777" w:rsidR="00444E1E" w:rsidRPr="00C1042E" w:rsidRDefault="00444E1E" w:rsidP="00444E1E">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240</w:t>
            </w:r>
          </w:p>
        </w:tc>
        <w:tc>
          <w:tcPr>
            <w:tcW w:w="1300" w:type="dxa"/>
            <w:tcBorders>
              <w:top w:val="nil"/>
              <w:left w:val="nil"/>
              <w:bottom w:val="single" w:sz="4" w:space="0" w:color="auto"/>
              <w:right w:val="single" w:sz="4" w:space="0" w:color="auto"/>
            </w:tcBorders>
            <w:shd w:val="clear" w:color="auto" w:fill="auto"/>
            <w:noWrap/>
            <w:vAlign w:val="center"/>
            <w:hideMark/>
          </w:tcPr>
          <w:p w14:paraId="18BC6227" w14:textId="77777777" w:rsidR="00444E1E" w:rsidRPr="00C1042E" w:rsidRDefault="00444E1E" w:rsidP="00444E1E">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2.089.E-03</w:t>
            </w:r>
          </w:p>
        </w:tc>
      </w:tr>
      <w:tr w:rsidR="00444E1E" w:rsidRPr="00C1042E" w14:paraId="31663D89" w14:textId="77777777" w:rsidTr="00444E1E">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2565F20" w14:textId="77777777" w:rsidR="00444E1E" w:rsidRPr="00C1042E" w:rsidRDefault="00444E1E" w:rsidP="00444E1E">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1200</w:t>
            </w:r>
          </w:p>
        </w:tc>
        <w:tc>
          <w:tcPr>
            <w:tcW w:w="1300" w:type="dxa"/>
            <w:tcBorders>
              <w:top w:val="nil"/>
              <w:left w:val="nil"/>
              <w:bottom w:val="single" w:sz="4" w:space="0" w:color="auto"/>
              <w:right w:val="single" w:sz="4" w:space="0" w:color="auto"/>
            </w:tcBorders>
            <w:shd w:val="clear" w:color="auto" w:fill="auto"/>
            <w:noWrap/>
            <w:vAlign w:val="center"/>
            <w:hideMark/>
          </w:tcPr>
          <w:p w14:paraId="568C3B7F" w14:textId="77777777" w:rsidR="00444E1E" w:rsidRPr="00C1042E" w:rsidRDefault="00444E1E" w:rsidP="00444E1E">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290</w:t>
            </w:r>
          </w:p>
        </w:tc>
        <w:tc>
          <w:tcPr>
            <w:tcW w:w="1300" w:type="dxa"/>
            <w:tcBorders>
              <w:top w:val="nil"/>
              <w:left w:val="nil"/>
              <w:bottom w:val="single" w:sz="4" w:space="0" w:color="auto"/>
              <w:right w:val="single" w:sz="4" w:space="0" w:color="auto"/>
            </w:tcBorders>
            <w:shd w:val="clear" w:color="auto" w:fill="auto"/>
            <w:noWrap/>
            <w:vAlign w:val="center"/>
            <w:hideMark/>
          </w:tcPr>
          <w:p w14:paraId="5CD34E0D" w14:textId="77777777" w:rsidR="00444E1E" w:rsidRPr="00C1042E" w:rsidRDefault="00444E1E" w:rsidP="00444E1E">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2.522.E-03</w:t>
            </w:r>
          </w:p>
        </w:tc>
      </w:tr>
      <w:tr w:rsidR="00444E1E" w:rsidRPr="00C1042E" w14:paraId="78CD5318" w14:textId="77777777" w:rsidTr="00444E1E">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A53916D" w14:textId="77777777" w:rsidR="00444E1E" w:rsidRPr="00C1042E" w:rsidRDefault="00444E1E" w:rsidP="00444E1E">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1250</w:t>
            </w:r>
          </w:p>
        </w:tc>
        <w:tc>
          <w:tcPr>
            <w:tcW w:w="1300" w:type="dxa"/>
            <w:tcBorders>
              <w:top w:val="nil"/>
              <w:left w:val="nil"/>
              <w:bottom w:val="single" w:sz="4" w:space="0" w:color="auto"/>
              <w:right w:val="single" w:sz="4" w:space="0" w:color="auto"/>
            </w:tcBorders>
            <w:shd w:val="clear" w:color="auto" w:fill="auto"/>
            <w:noWrap/>
            <w:vAlign w:val="center"/>
            <w:hideMark/>
          </w:tcPr>
          <w:p w14:paraId="32FEE894" w14:textId="77777777" w:rsidR="00444E1E" w:rsidRPr="00C1042E" w:rsidRDefault="00444E1E" w:rsidP="00444E1E">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340</w:t>
            </w:r>
          </w:p>
        </w:tc>
        <w:tc>
          <w:tcPr>
            <w:tcW w:w="1300" w:type="dxa"/>
            <w:tcBorders>
              <w:top w:val="nil"/>
              <w:left w:val="nil"/>
              <w:bottom w:val="single" w:sz="4" w:space="0" w:color="auto"/>
              <w:right w:val="single" w:sz="4" w:space="0" w:color="auto"/>
            </w:tcBorders>
            <w:shd w:val="clear" w:color="auto" w:fill="auto"/>
            <w:noWrap/>
            <w:vAlign w:val="center"/>
            <w:hideMark/>
          </w:tcPr>
          <w:p w14:paraId="782D3168" w14:textId="77777777" w:rsidR="00444E1E" w:rsidRPr="00C1042E" w:rsidRDefault="00444E1E" w:rsidP="00444E1E">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2.956.E-03</w:t>
            </w:r>
          </w:p>
        </w:tc>
      </w:tr>
      <w:tr w:rsidR="00444E1E" w:rsidRPr="00C1042E" w14:paraId="54B8C22B" w14:textId="77777777" w:rsidTr="00444E1E">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7F9CAB5" w14:textId="77777777" w:rsidR="00444E1E" w:rsidRPr="00C1042E" w:rsidRDefault="00444E1E" w:rsidP="00444E1E">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1300</w:t>
            </w:r>
          </w:p>
        </w:tc>
        <w:tc>
          <w:tcPr>
            <w:tcW w:w="1300" w:type="dxa"/>
            <w:tcBorders>
              <w:top w:val="nil"/>
              <w:left w:val="nil"/>
              <w:bottom w:val="single" w:sz="4" w:space="0" w:color="auto"/>
              <w:right w:val="single" w:sz="4" w:space="0" w:color="auto"/>
            </w:tcBorders>
            <w:shd w:val="clear" w:color="auto" w:fill="auto"/>
            <w:noWrap/>
            <w:vAlign w:val="center"/>
            <w:hideMark/>
          </w:tcPr>
          <w:p w14:paraId="44E27FDC" w14:textId="77777777" w:rsidR="00444E1E" w:rsidRPr="00C1042E" w:rsidRDefault="00444E1E" w:rsidP="00444E1E">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440</w:t>
            </w:r>
          </w:p>
        </w:tc>
        <w:tc>
          <w:tcPr>
            <w:tcW w:w="1300" w:type="dxa"/>
            <w:tcBorders>
              <w:top w:val="nil"/>
              <w:left w:val="nil"/>
              <w:bottom w:val="single" w:sz="4" w:space="0" w:color="auto"/>
              <w:right w:val="single" w:sz="4" w:space="0" w:color="auto"/>
            </w:tcBorders>
            <w:shd w:val="clear" w:color="auto" w:fill="auto"/>
            <w:noWrap/>
            <w:vAlign w:val="center"/>
            <w:hideMark/>
          </w:tcPr>
          <w:p w14:paraId="404FE95F" w14:textId="77777777" w:rsidR="00444E1E" w:rsidRPr="00C1042E" w:rsidRDefault="00444E1E" w:rsidP="00444E1E">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3.820.E-03</w:t>
            </w:r>
          </w:p>
        </w:tc>
      </w:tr>
      <w:tr w:rsidR="00444E1E" w:rsidRPr="00C1042E" w14:paraId="01F307D5" w14:textId="77777777" w:rsidTr="00444E1E">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EFDD199" w14:textId="77777777" w:rsidR="00444E1E" w:rsidRPr="00C1042E" w:rsidRDefault="00444E1E" w:rsidP="00444E1E">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1400</w:t>
            </w:r>
          </w:p>
        </w:tc>
        <w:tc>
          <w:tcPr>
            <w:tcW w:w="1300" w:type="dxa"/>
            <w:tcBorders>
              <w:top w:val="nil"/>
              <w:left w:val="nil"/>
              <w:bottom w:val="single" w:sz="4" w:space="0" w:color="auto"/>
              <w:right w:val="single" w:sz="4" w:space="0" w:color="auto"/>
            </w:tcBorders>
            <w:shd w:val="clear" w:color="auto" w:fill="auto"/>
            <w:noWrap/>
            <w:vAlign w:val="center"/>
            <w:hideMark/>
          </w:tcPr>
          <w:p w14:paraId="7A5EBC96" w14:textId="77777777" w:rsidR="00444E1E" w:rsidRPr="00C1042E" w:rsidRDefault="00444E1E" w:rsidP="00444E1E">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540</w:t>
            </w:r>
          </w:p>
        </w:tc>
        <w:tc>
          <w:tcPr>
            <w:tcW w:w="1300" w:type="dxa"/>
            <w:tcBorders>
              <w:top w:val="nil"/>
              <w:left w:val="nil"/>
              <w:bottom w:val="single" w:sz="4" w:space="0" w:color="auto"/>
              <w:right w:val="single" w:sz="4" w:space="0" w:color="auto"/>
            </w:tcBorders>
            <w:shd w:val="clear" w:color="auto" w:fill="auto"/>
            <w:noWrap/>
            <w:vAlign w:val="center"/>
            <w:hideMark/>
          </w:tcPr>
          <w:p w14:paraId="1F75B6D0" w14:textId="77777777" w:rsidR="00444E1E" w:rsidRPr="00C1042E" w:rsidRDefault="00444E1E" w:rsidP="00444E1E">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4.682.E-03</w:t>
            </w:r>
          </w:p>
        </w:tc>
      </w:tr>
      <w:tr w:rsidR="00444E1E" w:rsidRPr="00C1042E" w14:paraId="4FAF874B" w14:textId="77777777" w:rsidTr="00444E1E">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38027AE" w14:textId="77777777" w:rsidR="00444E1E" w:rsidRPr="00C1042E" w:rsidRDefault="00444E1E" w:rsidP="00444E1E">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1500</w:t>
            </w:r>
          </w:p>
        </w:tc>
        <w:tc>
          <w:tcPr>
            <w:tcW w:w="1300" w:type="dxa"/>
            <w:tcBorders>
              <w:top w:val="nil"/>
              <w:left w:val="nil"/>
              <w:bottom w:val="single" w:sz="4" w:space="0" w:color="auto"/>
              <w:right w:val="single" w:sz="4" w:space="0" w:color="auto"/>
            </w:tcBorders>
            <w:shd w:val="clear" w:color="auto" w:fill="auto"/>
            <w:noWrap/>
            <w:vAlign w:val="center"/>
            <w:hideMark/>
          </w:tcPr>
          <w:p w14:paraId="467F2BFC" w14:textId="77777777" w:rsidR="00444E1E" w:rsidRPr="00C1042E" w:rsidRDefault="00444E1E" w:rsidP="00444E1E">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640</w:t>
            </w:r>
          </w:p>
        </w:tc>
        <w:tc>
          <w:tcPr>
            <w:tcW w:w="1300" w:type="dxa"/>
            <w:tcBorders>
              <w:top w:val="nil"/>
              <w:left w:val="nil"/>
              <w:bottom w:val="single" w:sz="4" w:space="0" w:color="auto"/>
              <w:right w:val="single" w:sz="4" w:space="0" w:color="auto"/>
            </w:tcBorders>
            <w:shd w:val="clear" w:color="auto" w:fill="auto"/>
            <w:noWrap/>
            <w:vAlign w:val="center"/>
            <w:hideMark/>
          </w:tcPr>
          <w:p w14:paraId="17C73100" w14:textId="77777777" w:rsidR="00444E1E" w:rsidRPr="00C1042E" w:rsidRDefault="00444E1E" w:rsidP="00444E1E">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5.543.E-03</w:t>
            </w:r>
          </w:p>
        </w:tc>
      </w:tr>
      <w:tr w:rsidR="00444E1E" w:rsidRPr="00C1042E" w14:paraId="62B9D6E0" w14:textId="77777777" w:rsidTr="00444E1E">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BE62E3A" w14:textId="77777777" w:rsidR="00444E1E" w:rsidRPr="00C1042E" w:rsidRDefault="00444E1E" w:rsidP="00444E1E">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1600</w:t>
            </w:r>
          </w:p>
        </w:tc>
        <w:tc>
          <w:tcPr>
            <w:tcW w:w="1300" w:type="dxa"/>
            <w:tcBorders>
              <w:top w:val="nil"/>
              <w:left w:val="nil"/>
              <w:bottom w:val="single" w:sz="4" w:space="0" w:color="auto"/>
              <w:right w:val="single" w:sz="4" w:space="0" w:color="auto"/>
            </w:tcBorders>
            <w:shd w:val="clear" w:color="auto" w:fill="auto"/>
            <w:noWrap/>
            <w:vAlign w:val="center"/>
            <w:hideMark/>
          </w:tcPr>
          <w:p w14:paraId="688822B6" w14:textId="77777777" w:rsidR="00444E1E" w:rsidRPr="00C1042E" w:rsidRDefault="00444E1E" w:rsidP="00444E1E">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740</w:t>
            </w:r>
          </w:p>
        </w:tc>
        <w:tc>
          <w:tcPr>
            <w:tcW w:w="1300" w:type="dxa"/>
            <w:tcBorders>
              <w:top w:val="nil"/>
              <w:left w:val="nil"/>
              <w:bottom w:val="single" w:sz="4" w:space="0" w:color="auto"/>
              <w:right w:val="single" w:sz="4" w:space="0" w:color="auto"/>
            </w:tcBorders>
            <w:shd w:val="clear" w:color="auto" w:fill="auto"/>
            <w:noWrap/>
            <w:vAlign w:val="center"/>
            <w:hideMark/>
          </w:tcPr>
          <w:p w14:paraId="49A8906F" w14:textId="77777777" w:rsidR="00444E1E" w:rsidRPr="00C1042E" w:rsidRDefault="00444E1E" w:rsidP="00444E1E">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6.401.E-03</w:t>
            </w:r>
          </w:p>
        </w:tc>
      </w:tr>
      <w:tr w:rsidR="00444E1E" w:rsidRPr="00C1042E" w14:paraId="394130C1" w14:textId="77777777" w:rsidTr="00444E1E">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E754670" w14:textId="77777777" w:rsidR="00444E1E" w:rsidRPr="00C1042E" w:rsidRDefault="00444E1E" w:rsidP="00444E1E">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1700</w:t>
            </w:r>
          </w:p>
        </w:tc>
        <w:tc>
          <w:tcPr>
            <w:tcW w:w="1300" w:type="dxa"/>
            <w:tcBorders>
              <w:top w:val="nil"/>
              <w:left w:val="nil"/>
              <w:bottom w:val="single" w:sz="4" w:space="0" w:color="auto"/>
              <w:right w:val="single" w:sz="4" w:space="0" w:color="auto"/>
            </w:tcBorders>
            <w:shd w:val="clear" w:color="auto" w:fill="auto"/>
            <w:noWrap/>
            <w:vAlign w:val="center"/>
            <w:hideMark/>
          </w:tcPr>
          <w:p w14:paraId="441C0237" w14:textId="77777777" w:rsidR="00444E1E" w:rsidRPr="00C1042E" w:rsidRDefault="00444E1E" w:rsidP="00444E1E">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740</w:t>
            </w:r>
          </w:p>
        </w:tc>
        <w:tc>
          <w:tcPr>
            <w:tcW w:w="1300" w:type="dxa"/>
            <w:tcBorders>
              <w:top w:val="nil"/>
              <w:left w:val="nil"/>
              <w:bottom w:val="single" w:sz="4" w:space="0" w:color="auto"/>
              <w:right w:val="single" w:sz="4" w:space="0" w:color="auto"/>
            </w:tcBorders>
            <w:shd w:val="clear" w:color="auto" w:fill="auto"/>
            <w:noWrap/>
            <w:vAlign w:val="center"/>
            <w:hideMark/>
          </w:tcPr>
          <w:p w14:paraId="018DD56C" w14:textId="77777777" w:rsidR="00444E1E" w:rsidRPr="00C1042E" w:rsidRDefault="00444E1E" w:rsidP="00444E1E">
            <w:pPr>
              <w:widowControl/>
              <w:jc w:val="right"/>
              <w:rPr>
                <w:rFonts w:ascii="Times New Roman" w:eastAsia="MS Mincho" w:hAnsi="Times New Roman" w:cs="Times New Roman"/>
                <w:color w:val="000000"/>
                <w:kern w:val="0"/>
                <w:szCs w:val="21"/>
              </w:rPr>
            </w:pPr>
            <w:r w:rsidRPr="00C1042E">
              <w:rPr>
                <w:rFonts w:ascii="Times New Roman" w:eastAsia="MS Mincho" w:hAnsi="Times New Roman" w:cs="Times New Roman"/>
                <w:color w:val="000000"/>
                <w:kern w:val="0"/>
                <w:szCs w:val="21"/>
              </w:rPr>
              <w:t>6.401.E-03</w:t>
            </w:r>
          </w:p>
        </w:tc>
      </w:tr>
    </w:tbl>
    <w:p w14:paraId="7D1D7DA0" w14:textId="77777777" w:rsidR="00FA3772" w:rsidRPr="00C1042E" w:rsidRDefault="00FA3772" w:rsidP="00F67D61">
      <w:pPr>
        <w:widowControl/>
        <w:jc w:val="left"/>
        <w:rPr>
          <w:rFonts w:ascii="Times New Roman" w:eastAsia="MS Mincho" w:hAnsi="Times New Roman" w:cs="Times New Roman"/>
          <w:color w:val="000000" w:themeColor="text1"/>
          <w:szCs w:val="21"/>
        </w:rPr>
      </w:pPr>
    </w:p>
    <w:p w14:paraId="12B590E9" w14:textId="4AF9778F" w:rsidR="002E7B8D" w:rsidRPr="00C1042E" w:rsidRDefault="0055063D" w:rsidP="00F87523">
      <w:pPr>
        <w:pStyle w:val="ListParagraph"/>
        <w:widowControl/>
        <w:numPr>
          <w:ilvl w:val="0"/>
          <w:numId w:val="62"/>
        </w:numPr>
        <w:ind w:leftChars="0"/>
        <w:jc w:val="left"/>
        <w:outlineLvl w:val="0"/>
        <w:rPr>
          <w:rFonts w:ascii="Times New Roman" w:eastAsia="MS Mincho" w:hAnsi="Times New Roman" w:cs="Times New Roman"/>
          <w:color w:val="000000" w:themeColor="text1"/>
          <w:szCs w:val="21"/>
        </w:rPr>
      </w:pPr>
      <w:bookmarkStart w:id="181" w:name="_Toc126622109"/>
      <w:r w:rsidRPr="00C1042E">
        <w:rPr>
          <w:rFonts w:ascii="Times New Roman" w:eastAsia="MS Mincho" w:hAnsi="Times New Roman" w:cs="Times New Roman"/>
          <w:color w:val="000000" w:themeColor="text1"/>
          <w:szCs w:val="21"/>
        </w:rPr>
        <w:t>結果・考察</w:t>
      </w:r>
      <w:bookmarkEnd w:id="181"/>
    </w:p>
    <w:p w14:paraId="1B41B02A" w14:textId="59381ED1" w:rsidR="0055063D" w:rsidRPr="00C1042E" w:rsidRDefault="00FD0085" w:rsidP="00F87523">
      <w:pPr>
        <w:pStyle w:val="ListParagraph"/>
        <w:widowControl/>
        <w:numPr>
          <w:ilvl w:val="1"/>
          <w:numId w:val="62"/>
        </w:numPr>
        <w:ind w:leftChars="0"/>
        <w:jc w:val="left"/>
        <w:outlineLvl w:val="1"/>
        <w:rPr>
          <w:rFonts w:ascii="Times New Roman" w:eastAsia="MS Mincho" w:hAnsi="Times New Roman" w:cs="Times New Roman"/>
          <w:color w:val="000000" w:themeColor="text1"/>
          <w:szCs w:val="21"/>
        </w:rPr>
      </w:pPr>
      <w:bookmarkStart w:id="182" w:name="_Toc126622110"/>
      <w:r w:rsidRPr="00C1042E">
        <w:rPr>
          <w:rFonts w:ascii="Times New Roman" w:eastAsia="MS Mincho" w:hAnsi="Times New Roman" w:cs="Times New Roman"/>
          <w:color w:val="000000" w:themeColor="text1"/>
          <w:szCs w:val="21"/>
        </w:rPr>
        <w:t>塩基性酢酸ニッケルの合成について</w:t>
      </w:r>
      <w:bookmarkEnd w:id="182"/>
    </w:p>
    <w:p w14:paraId="25DC83A3" w14:textId="6CD26CB4" w:rsidR="00FD0085" w:rsidRPr="00C1042E" w:rsidRDefault="00B71C2C" w:rsidP="00FD0085">
      <w:pPr>
        <w:widowControl/>
        <w:jc w:val="left"/>
        <w:rPr>
          <w:rFonts w:ascii="Times New Roman" w:eastAsia="MS Mincho" w:hAnsi="Times New Roman" w:cs="Times New Roman"/>
          <w:color w:val="000000" w:themeColor="text1"/>
          <w:szCs w:val="21"/>
        </w:rPr>
      </w:pPr>
      <w:r w:rsidRPr="00C1042E">
        <w:rPr>
          <w:rFonts w:ascii="Times New Roman" w:eastAsia="MS Mincho" w:hAnsi="Times New Roman" w:cs="Times New Roman"/>
          <w:color w:val="000000" w:themeColor="text1"/>
          <w:szCs w:val="21"/>
        </w:rPr>
        <w:t>以下の図は塩基性酢酸ニッケルの</w:t>
      </w:r>
      <w:r w:rsidRPr="00C1042E">
        <w:rPr>
          <w:rFonts w:ascii="Times New Roman" w:eastAsia="MS Mincho" w:hAnsi="Times New Roman" w:cs="Times New Roman"/>
          <w:color w:val="000000" w:themeColor="text1"/>
          <w:szCs w:val="21"/>
        </w:rPr>
        <w:t>XRD</w:t>
      </w:r>
      <w:r w:rsidRPr="00C1042E">
        <w:rPr>
          <w:rFonts w:ascii="Times New Roman" w:eastAsia="MS Mincho" w:hAnsi="Times New Roman" w:cs="Times New Roman"/>
          <w:color w:val="000000" w:themeColor="text1"/>
          <w:szCs w:val="21"/>
        </w:rPr>
        <w:t>測定の結果である。</w:t>
      </w:r>
    </w:p>
    <w:p w14:paraId="6CA972EE" w14:textId="7C88282A" w:rsidR="003E5910" w:rsidRDefault="0050659F" w:rsidP="00FD0085">
      <w:pPr>
        <w:widowControl/>
        <w:jc w:val="left"/>
        <w:rPr>
          <w:rFonts w:ascii="Times New Roman" w:eastAsia="MS Mincho" w:hAnsi="Times New Roman" w:cs="Times New Roman"/>
          <w:color w:val="000000" w:themeColor="text1"/>
          <w:szCs w:val="21"/>
        </w:rPr>
      </w:pPr>
      <w:r>
        <w:rPr>
          <w:rFonts w:ascii="Times New Roman" w:eastAsia="MS Mincho" w:hAnsi="Times New Roman" w:cs="Times New Roman" w:hint="eastAsia"/>
          <w:color w:val="000000" w:themeColor="text1"/>
          <w:szCs w:val="21"/>
        </w:rPr>
        <w:t>合成した塩基性酢酸ニッケル</w:t>
      </w:r>
      <w:r w:rsidR="0044264F">
        <w:rPr>
          <w:rFonts w:ascii="Times New Roman" w:eastAsia="MS Mincho" w:hAnsi="Times New Roman" w:cs="Times New Roman" w:hint="eastAsia"/>
          <w:color w:val="000000" w:themeColor="text1"/>
          <w:szCs w:val="21"/>
        </w:rPr>
        <w:t>やイオン交換</w:t>
      </w:r>
      <w:r w:rsidR="00AC7125">
        <w:rPr>
          <w:rFonts w:ascii="Times New Roman" w:eastAsia="MS Mincho" w:hAnsi="Times New Roman" w:cs="Times New Roman" w:hint="eastAsia"/>
          <w:color w:val="000000" w:themeColor="text1"/>
          <w:szCs w:val="21"/>
        </w:rPr>
        <w:t>合成物を全て</w:t>
      </w:r>
      <w:r w:rsidR="006A6F22">
        <w:rPr>
          <w:rFonts w:ascii="Times New Roman" w:eastAsia="MS Mincho" w:hAnsi="Times New Roman" w:cs="Times New Roman" w:hint="eastAsia"/>
          <w:color w:val="000000" w:themeColor="text1"/>
          <w:szCs w:val="21"/>
        </w:rPr>
        <w:t>六方晶系</w:t>
      </w:r>
      <w:r w:rsidR="00AC7125">
        <w:rPr>
          <w:rFonts w:ascii="Times New Roman" w:eastAsia="MS Mincho" w:hAnsi="Times New Roman" w:cs="Times New Roman" w:hint="eastAsia"/>
          <w:color w:val="000000" w:themeColor="text1"/>
          <w:szCs w:val="21"/>
        </w:rPr>
        <w:t>と</w:t>
      </w:r>
      <w:r w:rsidR="006A6F22">
        <w:rPr>
          <w:rFonts w:ascii="Times New Roman" w:eastAsia="MS Mincho" w:hAnsi="Times New Roman" w:cs="Times New Roman" w:hint="eastAsia"/>
          <w:color w:val="000000" w:themeColor="text1"/>
          <w:szCs w:val="21"/>
        </w:rPr>
        <w:t>仮定し</w:t>
      </w:r>
      <w:r w:rsidR="003E5910">
        <w:rPr>
          <w:rFonts w:ascii="Times New Roman" w:eastAsia="MS Mincho" w:hAnsi="Times New Roman" w:cs="Times New Roman" w:hint="eastAsia"/>
          <w:color w:val="000000" w:themeColor="text1"/>
          <w:szCs w:val="21"/>
        </w:rPr>
        <w:t>、</w:t>
      </w:r>
      <w:r w:rsidR="006A6F22">
        <w:rPr>
          <w:rFonts w:ascii="Times New Roman" w:eastAsia="MS Mincho" w:hAnsi="Times New Roman" w:cs="Times New Roman" w:hint="eastAsia"/>
          <w:color w:val="000000" w:themeColor="text1"/>
          <w:szCs w:val="21"/>
        </w:rPr>
        <w:t>指数付け</w:t>
      </w:r>
      <w:r w:rsidR="003E5910">
        <w:rPr>
          <w:rFonts w:ascii="Times New Roman" w:eastAsia="MS Mincho" w:hAnsi="Times New Roman" w:cs="Times New Roman" w:hint="eastAsia"/>
          <w:color w:val="000000" w:themeColor="text1"/>
          <w:szCs w:val="21"/>
        </w:rPr>
        <w:t>を行なった。</w:t>
      </w:r>
    </w:p>
    <w:p w14:paraId="691507E2" w14:textId="1AF89B39" w:rsidR="005F57F5" w:rsidRDefault="004504AE" w:rsidP="00500F3D">
      <w:pPr>
        <w:widowControl/>
        <w:jc w:val="left"/>
        <w:rPr>
          <w:rFonts w:ascii="Times New Roman" w:eastAsia="MS Mincho" w:hAnsi="Times New Roman" w:cs="Times New Roman"/>
          <w:color w:val="000000" w:themeColor="text1"/>
          <w:szCs w:val="21"/>
        </w:rPr>
      </w:pPr>
      <w:r>
        <w:rPr>
          <w:rFonts w:ascii="Times New Roman" w:eastAsia="MS Mincho" w:hAnsi="Times New Roman" w:cs="Times New Roman" w:hint="eastAsia"/>
          <w:color w:val="000000" w:themeColor="text1"/>
          <w:szCs w:val="21"/>
        </w:rPr>
        <w:t>ブラッグの式</w:t>
      </w:r>
    </w:p>
    <w:p w14:paraId="3B9AE341" w14:textId="237B851C" w:rsidR="00DD1665" w:rsidRPr="005D2F87" w:rsidRDefault="006E56B5" w:rsidP="00500F3D">
      <w:pPr>
        <w:widowControl/>
        <w:jc w:val="left"/>
        <w:rPr>
          <w:rFonts w:ascii="Times New Roman" w:eastAsia="MS Mincho" w:hAnsi="Times New Roman" w:cs="Times New Roman" w:hint="eastAsia"/>
          <w:i/>
          <w:color w:val="000000" w:themeColor="text1"/>
          <w:szCs w:val="21"/>
        </w:rPr>
      </w:pPr>
      <m:oMathPara>
        <m:oMath>
          <m:r>
            <w:rPr>
              <w:rFonts w:ascii="Cambria Math" w:eastAsia="MS Mincho" w:hAnsi="Cambria Math" w:cs="Times New Roman"/>
              <w:color w:val="000000" w:themeColor="text1"/>
              <w:szCs w:val="21"/>
            </w:rPr>
            <m:t>2</m:t>
          </m:r>
          <m:r>
            <w:rPr>
              <w:rFonts w:ascii="Cambria Math" w:eastAsia="MS Mincho" w:hAnsi="Cambria Math" w:cs="Times New Roman"/>
              <w:color w:val="000000" w:themeColor="text1"/>
              <w:szCs w:val="21"/>
            </w:rPr>
            <m:t>d</m:t>
          </m:r>
          <m:r>
            <w:rPr>
              <w:rFonts w:ascii="Cambria Math" w:eastAsia="MS Mincho" w:hAnsi="Cambria Math" w:cs="Times New Roman"/>
              <w:color w:val="000000" w:themeColor="text1"/>
              <w:szCs w:val="21"/>
            </w:rPr>
            <m:t xml:space="preserve"> </m:t>
          </m:r>
          <m:r>
            <w:rPr>
              <w:rFonts w:ascii="Cambria Math" w:eastAsia="MS Mincho" w:hAnsi="Cambria Math" w:cs="Times New Roman"/>
              <w:color w:val="000000" w:themeColor="text1"/>
              <w:szCs w:val="21"/>
            </w:rPr>
            <m:t>sin</m:t>
          </m:r>
          <m:r>
            <w:rPr>
              <w:rFonts w:ascii="Cambria Math" w:eastAsia="MS Mincho" w:hAnsi="Cambria Math" w:cs="Times New Roman" w:hint="eastAsia"/>
              <w:color w:val="000000" w:themeColor="text1"/>
              <w:szCs w:val="21"/>
            </w:rPr>
            <m:t>θ</m:t>
          </m:r>
          <m:r>
            <w:rPr>
              <w:rFonts w:ascii="Cambria Math" w:eastAsia="MS Mincho" w:hAnsi="Cambria Math" w:cs="Times New Roman"/>
              <w:color w:val="000000" w:themeColor="text1"/>
              <w:szCs w:val="21"/>
            </w:rPr>
            <m:t>=</m:t>
          </m:r>
          <m:r>
            <w:rPr>
              <w:rFonts w:ascii="Cambria Math" w:eastAsia="MS Mincho" w:hAnsi="Cambria Math" w:cs="Times New Roman"/>
              <w:color w:val="000000" w:themeColor="text1"/>
              <w:szCs w:val="21"/>
            </w:rPr>
            <m:t>n</m:t>
          </m:r>
          <m:r>
            <w:rPr>
              <w:rFonts w:ascii="Cambria Math" w:eastAsia="MS Mincho" w:hAnsi="Cambria Math" w:cs="Times New Roman" w:hint="eastAsia"/>
              <w:color w:val="000000" w:themeColor="text1"/>
              <w:szCs w:val="21"/>
            </w:rPr>
            <m:t>λ</m:t>
          </m:r>
        </m:oMath>
      </m:oMathPara>
    </w:p>
    <w:p w14:paraId="54BAC1DE" w14:textId="2919FECD" w:rsidR="00DD1665" w:rsidRDefault="00DD1665" w:rsidP="00FD0085">
      <w:pPr>
        <w:widowControl/>
        <w:jc w:val="left"/>
        <w:rPr>
          <w:rFonts w:ascii="Times New Roman" w:eastAsia="MS Mincho" w:hAnsi="Times New Roman" w:cs="Times New Roman"/>
          <w:color w:val="000000" w:themeColor="text1"/>
          <w:szCs w:val="21"/>
        </w:rPr>
      </w:pPr>
      <m:oMathPara>
        <m:oMath>
          <m:r>
            <w:rPr>
              <w:rFonts w:ascii="Cambria Math" w:eastAsia="MS Mincho" w:hAnsi="Cambria Math" w:cs="Times New Roman"/>
              <w:color w:val="000000" w:themeColor="text1"/>
              <w:szCs w:val="21"/>
            </w:rPr>
            <m:t>d=</m:t>
          </m:r>
          <m:f>
            <m:fPr>
              <m:ctrlPr>
                <w:rPr>
                  <w:rFonts w:ascii="Cambria Math" w:eastAsia="MS Mincho" w:hAnsi="Cambria Math" w:cs="Times New Roman"/>
                  <w:i/>
                  <w:color w:val="000000" w:themeColor="text1"/>
                  <w:szCs w:val="21"/>
                </w:rPr>
              </m:ctrlPr>
            </m:fPr>
            <m:num>
              <m:r>
                <w:rPr>
                  <w:rFonts w:ascii="Cambria Math" w:eastAsia="MS Mincho" w:hAnsi="Cambria Math" w:cs="Times New Roman"/>
                  <w:color w:val="000000" w:themeColor="text1"/>
                  <w:szCs w:val="21"/>
                </w:rPr>
                <m:t>nλ</m:t>
              </m:r>
            </m:num>
            <m:den>
              <m:r>
                <w:rPr>
                  <w:rFonts w:ascii="Cambria Math" w:eastAsia="MS Mincho" w:hAnsi="Cambria Math" w:cs="Times New Roman"/>
                  <w:color w:val="000000" w:themeColor="text1"/>
                  <w:szCs w:val="21"/>
                </w:rPr>
                <m:t>2sinθ</m:t>
              </m:r>
            </m:den>
          </m:f>
        </m:oMath>
      </m:oMathPara>
    </w:p>
    <w:p w14:paraId="415FF203" w14:textId="4393FA03" w:rsidR="0015693A" w:rsidRPr="00DB5576" w:rsidRDefault="0015693A" w:rsidP="00FD0085">
      <w:pPr>
        <w:widowControl/>
        <w:jc w:val="left"/>
        <w:rPr>
          <w:rFonts w:ascii="Times New Roman" w:eastAsia="MS Mincho" w:hAnsi="Times New Roman" w:cs="Times New Roman"/>
          <w:color w:val="000000" w:themeColor="text1"/>
          <w:szCs w:val="21"/>
        </w:rPr>
      </w:pPr>
      <w:r>
        <w:rPr>
          <w:rFonts w:ascii="Times New Roman" w:eastAsia="MS Mincho" w:hAnsi="Times New Roman" w:cs="Times New Roman"/>
          <w:color w:val="000000" w:themeColor="text1"/>
          <w:szCs w:val="21"/>
        </w:rPr>
        <w:t>λ=</w:t>
      </w:r>
      <w:r w:rsidR="00D92872">
        <w:rPr>
          <w:rFonts w:ascii="Times New Roman" w:eastAsia="MS Mincho" w:hAnsi="Times New Roman" w:cs="Times New Roman"/>
          <w:color w:val="000000" w:themeColor="text1"/>
          <w:szCs w:val="21"/>
        </w:rPr>
        <w:t>1.54</w:t>
      </w:r>
      <w:r w:rsidR="00A92F41">
        <w:rPr>
          <w:rFonts w:ascii="Times New Roman" w:eastAsia="MS Mincho" w:hAnsi="Times New Roman" w:cs="Times New Roman" w:hint="eastAsia"/>
          <w:color w:val="000000" w:themeColor="text1"/>
          <w:szCs w:val="21"/>
        </w:rPr>
        <w:t xml:space="preserve">　</w:t>
      </w:r>
      <w:r w:rsidR="004D1FB0">
        <w:rPr>
          <w:rFonts w:ascii="Times New Roman" w:eastAsia="MS Mincho" w:hAnsi="Times New Roman" w:cs="Times New Roman" w:hint="eastAsia"/>
          <w:color w:val="000000" w:themeColor="text1"/>
          <w:szCs w:val="21"/>
        </w:rPr>
        <w:t>Å</w:t>
      </w:r>
      <w:r w:rsidR="004D1FB0">
        <w:rPr>
          <w:rFonts w:ascii="Times New Roman" w:eastAsia="MS Mincho" w:hAnsi="Times New Roman" w:cs="Times New Roman" w:hint="eastAsia"/>
          <w:color w:val="000000" w:themeColor="text1"/>
          <w:szCs w:val="21"/>
        </w:rPr>
        <w:t>=</w:t>
      </w:r>
      <w:r w:rsidR="00225B3F">
        <w:rPr>
          <w:rFonts w:ascii="Times New Roman" w:eastAsia="MS Mincho" w:hAnsi="Times New Roman" w:cs="Times New Roman"/>
          <w:color w:val="000000" w:themeColor="text1"/>
          <w:szCs w:val="21"/>
        </w:rPr>
        <w:t>1.54</w:t>
      </w:r>
      <w:r w:rsidR="00EF1581">
        <w:rPr>
          <w:rFonts w:ascii="MS Mincho" w:eastAsia="MS Mincho" w:hAnsi="MS Mincho" w:cs="Times New Roman" w:hint="eastAsia"/>
          <w:color w:val="000000" w:themeColor="text1"/>
          <w:szCs w:val="21"/>
        </w:rPr>
        <w:t>×</w:t>
      </w:r>
      <w:r w:rsidR="00F70DCF">
        <w:rPr>
          <w:rFonts w:ascii="MS Mincho" w:eastAsia="MS Mincho" w:hAnsi="MS Mincho" w:cs="Times New Roman" w:hint="eastAsia"/>
          <w:color w:val="000000" w:themeColor="text1"/>
          <w:szCs w:val="21"/>
        </w:rPr>
        <w:t>1</w:t>
      </w:r>
      <w:r w:rsidR="00F70DCF">
        <w:rPr>
          <w:rFonts w:ascii="MS Mincho" w:eastAsia="MS Mincho" w:hAnsi="MS Mincho" w:cs="Times New Roman"/>
          <w:color w:val="000000" w:themeColor="text1"/>
          <w:szCs w:val="21"/>
        </w:rPr>
        <w:t>0</w:t>
      </w:r>
      <w:r w:rsidR="00F70DCF">
        <w:rPr>
          <w:rFonts w:ascii="MS Mincho" w:eastAsia="MS Mincho" w:hAnsi="MS Mincho" w:cs="Times New Roman"/>
          <w:color w:val="000000" w:themeColor="text1"/>
          <w:szCs w:val="21"/>
          <w:vertAlign w:val="superscript"/>
        </w:rPr>
        <w:t>-</w:t>
      </w:r>
      <w:r w:rsidR="00516B5B">
        <w:rPr>
          <w:rFonts w:ascii="MS Mincho" w:eastAsia="MS Mincho" w:hAnsi="MS Mincho" w:cs="Times New Roman"/>
          <w:color w:val="000000" w:themeColor="text1"/>
          <w:szCs w:val="21"/>
          <w:vertAlign w:val="superscript"/>
        </w:rPr>
        <w:t>10</w:t>
      </w:r>
      <w:r w:rsidR="00DB5576">
        <w:rPr>
          <w:rFonts w:ascii="MS Mincho" w:eastAsia="MS Mincho" w:hAnsi="MS Mincho" w:cs="Times New Roman"/>
          <w:color w:val="000000" w:themeColor="text1"/>
          <w:szCs w:val="21"/>
          <w:vertAlign w:val="superscript"/>
        </w:rPr>
        <w:t xml:space="preserve"> </w:t>
      </w:r>
      <w:r w:rsidR="00DB5576">
        <w:rPr>
          <w:rFonts w:ascii="MS Mincho" w:eastAsia="MS Mincho" w:hAnsi="MS Mincho" w:cs="Times New Roman"/>
          <w:color w:val="000000" w:themeColor="text1"/>
          <w:szCs w:val="21"/>
        </w:rPr>
        <w:t>m</w:t>
      </w:r>
    </w:p>
    <w:p w14:paraId="49BF5831" w14:textId="202187B5" w:rsidR="006A6F22" w:rsidRDefault="006A6F22" w:rsidP="00FD0085">
      <w:pPr>
        <w:widowControl/>
        <w:jc w:val="left"/>
        <w:rPr>
          <w:rFonts w:ascii="Times New Roman" w:eastAsia="MS Mincho" w:hAnsi="Times New Roman" w:cs="Times New Roman"/>
          <w:color w:val="000000" w:themeColor="text1"/>
          <w:szCs w:val="21"/>
        </w:rPr>
      </w:pPr>
      <w:r>
        <w:rPr>
          <w:rFonts w:ascii="Times New Roman" w:eastAsia="MS Mincho" w:hAnsi="Times New Roman" w:cs="Times New Roman" w:hint="eastAsia"/>
          <w:color w:val="000000" w:themeColor="text1"/>
          <w:szCs w:val="21"/>
        </w:rPr>
        <w:t>文献</w:t>
      </w:r>
      <w:r w:rsidR="00A906CA">
        <w:rPr>
          <w:rFonts w:ascii="Times New Roman" w:eastAsia="MS Mincho" w:hAnsi="Times New Roman" w:cs="Times New Roman" w:hint="eastAsia"/>
          <w:color w:val="000000" w:themeColor="text1"/>
          <w:szCs w:val="21"/>
        </w:rPr>
        <w:t>値</w:t>
      </w:r>
      <w:r w:rsidR="00A906CA" w:rsidRPr="00722E4C">
        <w:rPr>
          <w:rFonts w:ascii="Times New Roman" w:eastAsia="MS Mincho" w:hAnsi="Times New Roman" w:cs="Times New Roman"/>
          <w:color w:val="000000" w:themeColor="text1"/>
          <w:szCs w:val="21"/>
          <w:vertAlign w:val="superscript"/>
        </w:rPr>
        <w:t>[3]</w:t>
      </w:r>
      <w:r w:rsidR="00A906CA">
        <w:rPr>
          <w:rFonts w:ascii="Times New Roman" w:eastAsia="MS Mincho" w:hAnsi="Times New Roman" w:cs="Times New Roman" w:hint="eastAsia"/>
          <w:color w:val="000000" w:themeColor="text1"/>
          <w:szCs w:val="21"/>
        </w:rPr>
        <w:t>は六方晶系α</w:t>
      </w:r>
      <w:r w:rsidR="0027503A">
        <w:rPr>
          <w:rFonts w:ascii="Times New Roman" w:eastAsia="MS Mincho" w:hAnsi="Times New Roman" w:cs="Times New Roman"/>
          <w:color w:val="000000" w:themeColor="text1"/>
          <w:szCs w:val="21"/>
        </w:rPr>
        <w:t>=</w:t>
      </w:r>
      <w:r w:rsidR="00A906CA">
        <w:rPr>
          <w:rFonts w:ascii="Times New Roman" w:eastAsia="MS Mincho" w:hAnsi="Times New Roman" w:cs="Times New Roman" w:hint="eastAsia"/>
          <w:color w:val="000000" w:themeColor="text1"/>
          <w:szCs w:val="21"/>
        </w:rPr>
        <w:t>3</w:t>
      </w:r>
      <w:r w:rsidR="00A906CA">
        <w:rPr>
          <w:rFonts w:ascii="Times New Roman" w:eastAsia="MS Mincho" w:hAnsi="Times New Roman" w:cs="Times New Roman"/>
          <w:color w:val="000000" w:themeColor="text1"/>
          <w:szCs w:val="21"/>
        </w:rPr>
        <w:t>.106(3)</w:t>
      </w:r>
      <w:r w:rsidR="0027503A">
        <w:rPr>
          <w:rFonts w:ascii="Times New Roman" w:eastAsia="MS Mincho" w:hAnsi="Times New Roman" w:cs="Times New Roman"/>
          <w:color w:val="000000" w:themeColor="text1"/>
          <w:szCs w:val="21"/>
        </w:rPr>
        <w:t xml:space="preserve"> </w:t>
      </w:r>
      <w:r w:rsidR="0027503A">
        <w:rPr>
          <w:rFonts w:ascii="MS Mincho" w:eastAsia="MS Mincho" w:hAnsi="MS Mincho" w:cs="Times New Roman" w:hint="eastAsia"/>
          <w:color w:val="000000" w:themeColor="text1"/>
          <w:szCs w:val="21"/>
        </w:rPr>
        <w:t xml:space="preserve">Å, </w:t>
      </w:r>
      <w:r w:rsidR="0027503A">
        <w:rPr>
          <w:rFonts w:ascii="MS Mincho" w:eastAsia="MS Mincho" w:hAnsi="MS Mincho" w:cs="Times New Roman"/>
          <w:color w:val="000000" w:themeColor="text1"/>
          <w:szCs w:val="21"/>
        </w:rPr>
        <w:t>c=</w:t>
      </w:r>
      <w:r w:rsidR="00F23AB5">
        <w:rPr>
          <w:rFonts w:ascii="MS Mincho" w:eastAsia="MS Mincho" w:hAnsi="MS Mincho" w:cs="Times New Roman"/>
          <w:color w:val="000000" w:themeColor="text1"/>
          <w:szCs w:val="21"/>
        </w:rPr>
        <w:t>10.64(3)Å</w:t>
      </w:r>
      <w:r w:rsidR="0027503A">
        <w:rPr>
          <w:rFonts w:ascii="MS Mincho" w:eastAsia="MS Mincho" w:hAnsi="MS Mincho" w:cs="Times New Roman" w:hint="eastAsia"/>
          <w:color w:val="000000" w:themeColor="text1"/>
          <w:szCs w:val="21"/>
        </w:rPr>
        <w:t>であ</w:t>
      </w:r>
      <w:r w:rsidR="00F23AB5">
        <w:rPr>
          <w:rFonts w:ascii="MS Mincho" w:eastAsia="MS Mincho" w:hAnsi="MS Mincho" w:cs="Times New Roman" w:hint="eastAsia"/>
          <w:color w:val="000000" w:themeColor="text1"/>
          <w:szCs w:val="21"/>
        </w:rPr>
        <w:t>った。</w:t>
      </w:r>
    </w:p>
    <w:p w14:paraId="3A69022E" w14:textId="5DE56F3F" w:rsidR="00CE15E8" w:rsidRDefault="00C50201" w:rsidP="00FD0085">
      <w:pPr>
        <w:widowControl/>
        <w:jc w:val="left"/>
        <w:rPr>
          <w:rFonts w:ascii="Times New Roman" w:eastAsia="MS Mincho" w:hAnsi="Times New Roman" w:cs="Times New Roman" w:hint="eastAsia"/>
          <w:color w:val="000000" w:themeColor="text1"/>
          <w:szCs w:val="21"/>
        </w:rPr>
      </w:pPr>
      <w:r>
        <w:rPr>
          <w:rFonts w:ascii="Times New Roman" w:eastAsia="MS Mincho" w:hAnsi="Times New Roman" w:cs="Times New Roman" w:hint="eastAsia"/>
          <w:color w:val="000000" w:themeColor="text1"/>
          <w:szCs w:val="21"/>
        </w:rPr>
        <w:t>六方晶における</w:t>
      </w:r>
      <w:r w:rsidR="001F2234">
        <w:rPr>
          <w:rFonts w:ascii="Times New Roman" w:eastAsia="MS Mincho" w:hAnsi="Times New Roman" w:cs="Times New Roman" w:hint="eastAsia"/>
          <w:color w:val="000000" w:themeColor="text1"/>
          <w:szCs w:val="21"/>
        </w:rPr>
        <w:t>原点と英面の距離は</w:t>
      </w:r>
    </w:p>
    <w:p w14:paraId="79981646" w14:textId="4DC968AD" w:rsidR="00C50201" w:rsidRPr="00CC3070" w:rsidRDefault="00502B3E" w:rsidP="00FD0085">
      <w:pPr>
        <w:widowControl/>
        <w:jc w:val="left"/>
        <w:rPr>
          <w:rFonts w:ascii="Times New Roman" w:eastAsia="MS Mincho" w:hAnsi="Times New Roman" w:cs="Times New Roman"/>
          <w:color w:val="000000" w:themeColor="text1"/>
          <w:szCs w:val="21"/>
        </w:rPr>
      </w:pPr>
      <m:oMathPara>
        <m:oMath>
          <m:f>
            <m:fPr>
              <m:ctrlPr>
                <w:rPr>
                  <w:rFonts w:ascii="Cambria Math" w:eastAsia="MS Mincho" w:hAnsi="Cambria Math" w:cs="Times New Roman"/>
                  <w:i/>
                  <w:color w:val="000000" w:themeColor="text1"/>
                  <w:szCs w:val="21"/>
                </w:rPr>
              </m:ctrlPr>
            </m:fPr>
            <m:num>
              <m:r>
                <w:rPr>
                  <w:rFonts w:ascii="Cambria Math" w:eastAsia="MS Mincho" w:hAnsi="Cambria Math" w:cs="Times New Roman"/>
                  <w:color w:val="000000" w:themeColor="text1"/>
                  <w:szCs w:val="21"/>
                </w:rPr>
                <m:t>1</m:t>
              </m:r>
            </m:num>
            <m:den>
              <m:sSup>
                <m:sSupPr>
                  <m:ctrlPr>
                    <w:rPr>
                      <w:rFonts w:ascii="Cambria Math" w:eastAsia="MS Mincho" w:hAnsi="Cambria Math" w:cs="Times New Roman"/>
                      <w:i/>
                      <w:color w:val="000000" w:themeColor="text1"/>
                      <w:szCs w:val="21"/>
                    </w:rPr>
                  </m:ctrlPr>
                </m:sSupPr>
                <m:e>
                  <m:r>
                    <w:rPr>
                      <w:rFonts w:ascii="Cambria Math" w:eastAsia="MS Mincho" w:hAnsi="Cambria Math" w:cs="Times New Roman"/>
                      <w:color w:val="000000" w:themeColor="text1"/>
                      <w:szCs w:val="21"/>
                    </w:rPr>
                    <m:t>d</m:t>
                  </m:r>
                </m:e>
                <m:sup>
                  <m:r>
                    <w:rPr>
                      <w:rFonts w:ascii="Cambria Math" w:eastAsia="MS Mincho" w:hAnsi="Cambria Math" w:cs="Times New Roman"/>
                      <w:color w:val="000000" w:themeColor="text1"/>
                      <w:szCs w:val="21"/>
                    </w:rPr>
                    <m:t>2</m:t>
                  </m:r>
                </m:sup>
              </m:sSup>
            </m:den>
          </m:f>
          <m:r>
            <w:rPr>
              <w:rFonts w:ascii="Cambria Math" w:eastAsia="MS Mincho" w:hAnsi="Cambria Math" w:cs="Times New Roman"/>
              <w:color w:val="000000" w:themeColor="text1"/>
              <w:szCs w:val="21"/>
            </w:rPr>
            <m:t>=</m:t>
          </m:r>
          <m:f>
            <m:fPr>
              <m:ctrlPr>
                <w:rPr>
                  <w:rFonts w:ascii="Cambria Math" w:eastAsia="MS Mincho" w:hAnsi="Cambria Math" w:cs="Times New Roman"/>
                  <w:i/>
                  <w:color w:val="000000" w:themeColor="text1"/>
                  <w:szCs w:val="21"/>
                </w:rPr>
              </m:ctrlPr>
            </m:fPr>
            <m:num>
              <m:r>
                <w:rPr>
                  <w:rFonts w:ascii="Cambria Math" w:eastAsia="MS Mincho" w:hAnsi="Cambria Math" w:cs="Times New Roman"/>
                  <w:color w:val="000000" w:themeColor="text1"/>
                  <w:szCs w:val="21"/>
                </w:rPr>
                <m:t>4(</m:t>
              </m:r>
              <m:sSup>
                <m:sSupPr>
                  <m:ctrlPr>
                    <w:rPr>
                      <w:rFonts w:ascii="Cambria Math" w:eastAsia="MS Mincho" w:hAnsi="Cambria Math" w:cs="Times New Roman"/>
                      <w:i/>
                      <w:color w:val="000000" w:themeColor="text1"/>
                      <w:szCs w:val="21"/>
                    </w:rPr>
                  </m:ctrlPr>
                </m:sSupPr>
                <m:e>
                  <m:r>
                    <w:rPr>
                      <w:rFonts w:ascii="Cambria Math" w:eastAsia="MS Mincho" w:hAnsi="Cambria Math" w:cs="Times New Roman"/>
                      <w:color w:val="000000" w:themeColor="text1"/>
                      <w:szCs w:val="21"/>
                    </w:rPr>
                    <m:t>h</m:t>
                  </m:r>
                </m:e>
                <m:sup>
                  <m:r>
                    <w:rPr>
                      <w:rFonts w:ascii="Cambria Math" w:eastAsia="MS Mincho" w:hAnsi="Cambria Math" w:cs="Times New Roman"/>
                      <w:color w:val="000000" w:themeColor="text1"/>
                      <w:szCs w:val="21"/>
                    </w:rPr>
                    <m:t>2</m:t>
                  </m:r>
                </m:sup>
              </m:sSup>
              <m:r>
                <w:rPr>
                  <w:rFonts w:ascii="Cambria Math" w:eastAsia="MS Mincho" w:hAnsi="Cambria Math" w:cs="Times New Roman"/>
                  <w:color w:val="000000" w:themeColor="text1"/>
                  <w:szCs w:val="21"/>
                </w:rPr>
                <m:t>+</m:t>
              </m:r>
              <m:r>
                <w:rPr>
                  <w:rFonts w:ascii="Cambria Math" w:eastAsia="MS Mincho" w:hAnsi="Cambria Math" w:cs="Times New Roman"/>
                  <w:color w:val="000000" w:themeColor="text1"/>
                  <w:szCs w:val="21"/>
                </w:rPr>
                <m:t>hk+</m:t>
              </m:r>
              <m:sSup>
                <m:sSupPr>
                  <m:ctrlPr>
                    <w:rPr>
                      <w:rFonts w:ascii="Cambria Math" w:eastAsia="MS Mincho" w:hAnsi="Cambria Math" w:cs="Times New Roman"/>
                      <w:i/>
                      <w:color w:val="000000" w:themeColor="text1"/>
                      <w:szCs w:val="21"/>
                    </w:rPr>
                  </m:ctrlPr>
                </m:sSupPr>
                <m:e>
                  <m:r>
                    <w:rPr>
                      <w:rFonts w:ascii="Cambria Math" w:eastAsia="MS Mincho" w:hAnsi="Cambria Math" w:cs="Times New Roman"/>
                      <w:color w:val="000000" w:themeColor="text1"/>
                      <w:szCs w:val="21"/>
                    </w:rPr>
                    <m:t>k</m:t>
                  </m:r>
                </m:e>
                <m:sup>
                  <m:r>
                    <w:rPr>
                      <w:rFonts w:ascii="Cambria Math" w:eastAsia="MS Mincho" w:hAnsi="Cambria Math" w:cs="Times New Roman"/>
                      <w:color w:val="000000" w:themeColor="text1"/>
                      <w:szCs w:val="21"/>
                    </w:rPr>
                    <m:t>2</m:t>
                  </m:r>
                </m:sup>
              </m:sSup>
              <m:r>
                <w:rPr>
                  <w:rFonts w:ascii="Cambria Math" w:eastAsia="MS Mincho" w:hAnsi="Cambria Math" w:cs="Times New Roman"/>
                  <w:color w:val="000000" w:themeColor="text1"/>
                  <w:szCs w:val="21"/>
                </w:rPr>
                <m:t>)</m:t>
              </m:r>
            </m:num>
            <m:den>
              <m:r>
                <w:rPr>
                  <w:rFonts w:ascii="Cambria Math" w:eastAsia="MS Mincho" w:hAnsi="Cambria Math" w:cs="Times New Roman"/>
                  <w:color w:val="000000" w:themeColor="text1"/>
                  <w:szCs w:val="21"/>
                </w:rPr>
                <m:t>3</m:t>
              </m:r>
              <m:sSup>
                <m:sSupPr>
                  <m:ctrlPr>
                    <w:rPr>
                      <w:rFonts w:ascii="Cambria Math" w:eastAsia="MS Mincho" w:hAnsi="Cambria Math" w:cs="Times New Roman"/>
                      <w:i/>
                      <w:color w:val="000000" w:themeColor="text1"/>
                      <w:szCs w:val="21"/>
                    </w:rPr>
                  </m:ctrlPr>
                </m:sSupPr>
                <m:e>
                  <m:r>
                    <w:rPr>
                      <w:rFonts w:ascii="Cambria Math" w:eastAsia="MS Mincho" w:hAnsi="Cambria Math" w:cs="Times New Roman"/>
                      <w:color w:val="000000" w:themeColor="text1"/>
                      <w:szCs w:val="21"/>
                    </w:rPr>
                    <m:t>a</m:t>
                  </m:r>
                </m:e>
                <m:sup>
                  <m:r>
                    <w:rPr>
                      <w:rFonts w:ascii="Cambria Math" w:eastAsia="MS Mincho" w:hAnsi="Cambria Math" w:cs="Times New Roman"/>
                      <w:color w:val="000000" w:themeColor="text1"/>
                      <w:szCs w:val="21"/>
                    </w:rPr>
                    <m:t>2</m:t>
                  </m:r>
                </m:sup>
              </m:sSup>
            </m:den>
          </m:f>
          <m:r>
            <w:rPr>
              <w:rFonts w:ascii="Cambria Math" w:eastAsia="MS Mincho" w:hAnsi="Cambria Math" w:cs="Times New Roman"/>
              <w:color w:val="000000" w:themeColor="text1"/>
              <w:szCs w:val="21"/>
            </w:rPr>
            <m:t>+</m:t>
          </m:r>
          <m:f>
            <m:fPr>
              <m:ctrlPr>
                <w:rPr>
                  <w:rFonts w:ascii="Cambria Math" w:eastAsia="MS Mincho" w:hAnsi="Cambria Math" w:cs="Times New Roman"/>
                  <w:i/>
                  <w:color w:val="000000" w:themeColor="text1"/>
                  <w:szCs w:val="21"/>
                </w:rPr>
              </m:ctrlPr>
            </m:fPr>
            <m:num>
              <m:sSup>
                <m:sSupPr>
                  <m:ctrlPr>
                    <w:rPr>
                      <w:rFonts w:ascii="Cambria Math" w:eastAsia="MS Mincho" w:hAnsi="Cambria Math" w:cs="Times New Roman"/>
                      <w:i/>
                      <w:color w:val="000000" w:themeColor="text1"/>
                      <w:szCs w:val="21"/>
                    </w:rPr>
                  </m:ctrlPr>
                </m:sSupPr>
                <m:e>
                  <m:r>
                    <w:rPr>
                      <w:rFonts w:ascii="Cambria Math" w:eastAsia="MS Mincho" w:hAnsi="Cambria Math" w:cs="Times New Roman"/>
                      <w:color w:val="000000" w:themeColor="text1"/>
                      <w:szCs w:val="21"/>
                    </w:rPr>
                    <m:t>l</m:t>
                  </m:r>
                </m:e>
                <m:sup>
                  <m:r>
                    <w:rPr>
                      <w:rFonts w:ascii="Cambria Math" w:eastAsia="MS Mincho" w:hAnsi="Cambria Math" w:cs="Times New Roman"/>
                      <w:color w:val="000000" w:themeColor="text1"/>
                      <w:szCs w:val="21"/>
                    </w:rPr>
                    <m:t>2</m:t>
                  </m:r>
                </m:sup>
              </m:sSup>
            </m:num>
            <m:den>
              <m:sSup>
                <m:sSupPr>
                  <m:ctrlPr>
                    <w:rPr>
                      <w:rFonts w:ascii="Cambria Math" w:eastAsia="MS Mincho" w:hAnsi="Cambria Math" w:cs="Times New Roman"/>
                      <w:i/>
                      <w:color w:val="000000" w:themeColor="text1"/>
                      <w:szCs w:val="21"/>
                    </w:rPr>
                  </m:ctrlPr>
                </m:sSupPr>
                <m:e>
                  <m:r>
                    <w:rPr>
                      <w:rFonts w:ascii="Cambria Math" w:eastAsia="MS Mincho" w:hAnsi="Cambria Math" w:cs="Times New Roman"/>
                      <w:color w:val="000000" w:themeColor="text1"/>
                      <w:szCs w:val="21"/>
                    </w:rPr>
                    <m:t>c</m:t>
                  </m:r>
                </m:e>
                <m:sup>
                  <m:r>
                    <w:rPr>
                      <w:rFonts w:ascii="Cambria Math" w:eastAsia="MS Mincho" w:hAnsi="Cambria Math" w:cs="Times New Roman"/>
                      <w:color w:val="000000" w:themeColor="text1"/>
                      <w:szCs w:val="21"/>
                    </w:rPr>
                    <m:t>2</m:t>
                  </m:r>
                </m:sup>
              </m:sSup>
            </m:den>
          </m:f>
        </m:oMath>
      </m:oMathPara>
    </w:p>
    <w:p w14:paraId="19B0A367" w14:textId="26CF439D" w:rsidR="00CC3070" w:rsidRDefault="00CC3070" w:rsidP="00FD0085">
      <w:pPr>
        <w:widowControl/>
        <w:jc w:val="left"/>
        <w:rPr>
          <w:rFonts w:ascii="Times New Roman" w:eastAsia="MS Mincho" w:hAnsi="Times New Roman" w:cs="Times New Roman"/>
          <w:color w:val="000000" w:themeColor="text1"/>
          <w:szCs w:val="21"/>
        </w:rPr>
      </w:pPr>
      <w:r>
        <w:rPr>
          <w:rFonts w:ascii="Times New Roman" w:eastAsia="MS Mincho" w:hAnsi="Times New Roman" w:cs="Times New Roman" w:hint="eastAsia"/>
          <w:color w:val="000000" w:themeColor="text1"/>
          <w:szCs w:val="21"/>
        </w:rPr>
        <w:t>と表される。</w:t>
      </w:r>
    </w:p>
    <w:p w14:paraId="3B0BD948" w14:textId="2D10356A" w:rsidR="004E5D4B" w:rsidRDefault="001A42F9" w:rsidP="00FD0085">
      <w:pPr>
        <w:widowControl/>
        <w:jc w:val="left"/>
        <w:rPr>
          <w:rFonts w:ascii="Times New Roman" w:eastAsia="MS Mincho" w:hAnsi="Times New Roman" w:cs="Times New Roman"/>
          <w:color w:val="000000" w:themeColor="text1"/>
          <w:szCs w:val="21"/>
        </w:rPr>
      </w:pPr>
      <w:r>
        <w:rPr>
          <w:rFonts w:ascii="Times New Roman" w:eastAsia="MS Mincho" w:hAnsi="Times New Roman" w:cs="Times New Roman" w:hint="eastAsia"/>
          <w:color w:val="000000" w:themeColor="text1"/>
          <w:szCs w:val="21"/>
        </w:rPr>
        <w:t>h</w:t>
      </w:r>
      <w:r>
        <w:rPr>
          <w:rFonts w:ascii="Times New Roman" w:eastAsia="MS Mincho" w:hAnsi="Times New Roman" w:cs="Times New Roman"/>
          <w:color w:val="000000" w:themeColor="text1"/>
          <w:szCs w:val="21"/>
        </w:rPr>
        <w:t xml:space="preserve"> k l = 001 002 003</w:t>
      </w:r>
      <w:r w:rsidR="00666D27">
        <w:rPr>
          <w:rFonts w:ascii="Times New Roman" w:eastAsia="MS Mincho" w:hAnsi="Times New Roman" w:cs="Times New Roman"/>
          <w:color w:val="000000" w:themeColor="text1"/>
          <w:szCs w:val="21"/>
        </w:rPr>
        <w:t xml:space="preserve"> 004 006 </w:t>
      </w:r>
      <w:r w:rsidR="00666D27">
        <w:rPr>
          <w:rFonts w:ascii="Times New Roman" w:eastAsia="MS Mincho" w:hAnsi="Times New Roman" w:cs="Times New Roman" w:hint="eastAsia"/>
          <w:color w:val="000000" w:themeColor="text1"/>
          <w:szCs w:val="21"/>
        </w:rPr>
        <w:t>は</w:t>
      </w:r>
      <w:r w:rsidR="00666D27">
        <w:rPr>
          <w:rFonts w:ascii="Times New Roman" w:eastAsia="MS Mincho" w:hAnsi="Times New Roman" w:cs="Times New Roman"/>
          <w:color w:val="000000" w:themeColor="text1"/>
          <w:szCs w:val="21"/>
        </w:rPr>
        <w:t xml:space="preserve"> c = </w:t>
      </w:r>
      <w:r w:rsidR="00EF1149">
        <w:rPr>
          <w:rFonts w:ascii="Times New Roman" w:eastAsia="MS Mincho" w:hAnsi="Times New Roman" w:cs="Times New Roman"/>
          <w:color w:val="000000" w:themeColor="text1"/>
          <w:szCs w:val="21"/>
        </w:rPr>
        <w:t>l × d</w:t>
      </w:r>
    </w:p>
    <w:p w14:paraId="5A42EEAB" w14:textId="3F01ACBF" w:rsidR="00B653A9" w:rsidRPr="00C1042E" w:rsidRDefault="00B653A9" w:rsidP="00FD0085">
      <w:pPr>
        <w:widowControl/>
        <w:jc w:val="left"/>
        <w:rPr>
          <w:rFonts w:ascii="Times New Roman" w:eastAsia="MS Mincho" w:hAnsi="Times New Roman" w:cs="Times New Roman" w:hint="eastAsia"/>
          <w:color w:val="000000" w:themeColor="text1"/>
          <w:szCs w:val="21"/>
        </w:rPr>
      </w:pPr>
      <w:r>
        <w:rPr>
          <w:rFonts w:ascii="Times New Roman" w:eastAsia="MS Mincho" w:hAnsi="Times New Roman" w:cs="Times New Roman" w:hint="eastAsia"/>
          <w:color w:val="000000" w:themeColor="text1"/>
          <w:szCs w:val="21"/>
        </w:rPr>
        <w:t>h</w:t>
      </w:r>
      <w:r>
        <w:rPr>
          <w:rFonts w:ascii="Times New Roman" w:eastAsia="MS Mincho" w:hAnsi="Times New Roman" w:cs="Times New Roman"/>
          <w:color w:val="000000" w:themeColor="text1"/>
          <w:szCs w:val="21"/>
        </w:rPr>
        <w:t xml:space="preserve"> k l = 100 110 </w:t>
      </w:r>
      <w:r>
        <w:rPr>
          <w:rFonts w:ascii="Times New Roman" w:eastAsia="MS Mincho" w:hAnsi="Times New Roman" w:cs="Times New Roman" w:hint="eastAsia"/>
          <w:color w:val="000000" w:themeColor="text1"/>
          <w:szCs w:val="21"/>
        </w:rPr>
        <w:t>は</w:t>
      </w:r>
      <w:r>
        <w:rPr>
          <w:rFonts w:ascii="Times New Roman" w:eastAsia="MS Mincho" w:hAnsi="Times New Roman" w:cs="Times New Roman"/>
          <w:color w:val="000000" w:themeColor="text1"/>
          <w:szCs w:val="21"/>
        </w:rPr>
        <w:t xml:space="preserve"> </w:t>
      </w:r>
      <w:r w:rsidR="00325F48">
        <w:rPr>
          <w:rFonts w:ascii="Times New Roman" w:eastAsia="MS Mincho" w:hAnsi="Times New Roman" w:cs="Times New Roman"/>
          <w:color w:val="000000" w:themeColor="text1"/>
          <w:szCs w:val="21"/>
        </w:rPr>
        <w:t>a</w:t>
      </w:r>
      <w:r>
        <w:rPr>
          <w:rFonts w:ascii="Times New Roman" w:eastAsia="MS Mincho" w:hAnsi="Times New Roman" w:cs="Times New Roman"/>
          <w:color w:val="000000" w:themeColor="text1"/>
          <w:szCs w:val="21"/>
        </w:rPr>
        <w:t xml:space="preserve"> =</w:t>
      </w:r>
      <w:r w:rsidR="00692DB4">
        <w:rPr>
          <w:rFonts w:ascii="Times New Roman" w:eastAsia="MS Mincho" w:hAnsi="Times New Roman" w:cs="Times New Roman"/>
          <w:color w:val="000000" w:themeColor="text1"/>
          <w:szCs w:val="21"/>
        </w:rPr>
        <w:t xml:space="preserve"> d</w:t>
      </w:r>
      <m:oMath>
        <m:rad>
          <m:radPr>
            <m:degHide m:val="1"/>
            <m:ctrlPr>
              <w:rPr>
                <w:rFonts w:ascii="Cambria Math" w:eastAsia="MS Mincho" w:hAnsi="Cambria Math" w:cs="Times New Roman"/>
                <w:i/>
                <w:color w:val="000000" w:themeColor="text1"/>
                <w:szCs w:val="21"/>
              </w:rPr>
            </m:ctrlPr>
          </m:radPr>
          <m:deg/>
          <m:e>
            <m:f>
              <m:fPr>
                <m:ctrlPr>
                  <w:rPr>
                    <w:rFonts w:ascii="Cambria Math" w:eastAsia="MS Mincho" w:hAnsi="Cambria Math" w:cs="Times New Roman"/>
                    <w:i/>
                    <w:color w:val="000000" w:themeColor="text1"/>
                    <w:szCs w:val="21"/>
                  </w:rPr>
                </m:ctrlPr>
              </m:fPr>
              <m:num>
                <m:r>
                  <w:rPr>
                    <w:rFonts w:ascii="Cambria Math" w:eastAsia="MS Mincho" w:hAnsi="Cambria Math" w:cs="Times New Roman"/>
                    <w:color w:val="000000" w:themeColor="text1"/>
                    <w:szCs w:val="21"/>
                  </w:rPr>
                  <m:t>4(</m:t>
                </m:r>
                <m:sSup>
                  <m:sSupPr>
                    <m:ctrlPr>
                      <w:rPr>
                        <w:rFonts w:ascii="Cambria Math" w:eastAsia="MS Mincho" w:hAnsi="Cambria Math" w:cs="Times New Roman"/>
                        <w:i/>
                        <w:color w:val="000000" w:themeColor="text1"/>
                        <w:szCs w:val="21"/>
                      </w:rPr>
                    </m:ctrlPr>
                  </m:sSupPr>
                  <m:e>
                    <m:r>
                      <w:rPr>
                        <w:rFonts w:ascii="Cambria Math" w:eastAsia="MS Mincho" w:hAnsi="Cambria Math" w:cs="Times New Roman"/>
                        <w:color w:val="000000" w:themeColor="text1"/>
                        <w:szCs w:val="21"/>
                      </w:rPr>
                      <m:t>h</m:t>
                    </m:r>
                  </m:e>
                  <m:sup>
                    <m:r>
                      <w:rPr>
                        <w:rFonts w:ascii="Cambria Math" w:eastAsia="MS Mincho" w:hAnsi="Cambria Math" w:cs="Times New Roman"/>
                        <w:color w:val="000000" w:themeColor="text1"/>
                        <w:szCs w:val="21"/>
                      </w:rPr>
                      <m:t>2</m:t>
                    </m:r>
                  </m:sup>
                </m:sSup>
                <m:r>
                  <w:rPr>
                    <w:rFonts w:ascii="Cambria Math" w:eastAsia="MS Mincho" w:hAnsi="Cambria Math" w:cs="Times New Roman"/>
                    <w:color w:val="000000" w:themeColor="text1"/>
                    <w:szCs w:val="21"/>
                  </w:rPr>
                  <m:t>+hk+</m:t>
                </m:r>
                <m:sSup>
                  <m:sSupPr>
                    <m:ctrlPr>
                      <w:rPr>
                        <w:rFonts w:ascii="Cambria Math" w:eastAsia="MS Mincho" w:hAnsi="Cambria Math" w:cs="Times New Roman"/>
                        <w:i/>
                        <w:color w:val="000000" w:themeColor="text1"/>
                        <w:szCs w:val="21"/>
                      </w:rPr>
                    </m:ctrlPr>
                  </m:sSupPr>
                  <m:e>
                    <m:r>
                      <w:rPr>
                        <w:rFonts w:ascii="Cambria Math" w:eastAsia="MS Mincho" w:hAnsi="Cambria Math" w:cs="Times New Roman"/>
                        <w:color w:val="000000" w:themeColor="text1"/>
                        <w:szCs w:val="21"/>
                      </w:rPr>
                      <m:t>k</m:t>
                    </m:r>
                  </m:e>
                  <m:sup>
                    <m:r>
                      <w:rPr>
                        <w:rFonts w:ascii="Cambria Math" w:eastAsia="MS Mincho" w:hAnsi="Cambria Math" w:cs="Times New Roman"/>
                        <w:color w:val="000000" w:themeColor="text1"/>
                        <w:szCs w:val="21"/>
                      </w:rPr>
                      <m:t>2</m:t>
                    </m:r>
                  </m:sup>
                </m:sSup>
                <m:r>
                  <w:rPr>
                    <w:rFonts w:ascii="Cambria Math" w:eastAsia="MS Mincho" w:hAnsi="Cambria Math" w:cs="Times New Roman"/>
                    <w:color w:val="000000" w:themeColor="text1"/>
                    <w:szCs w:val="21"/>
                  </w:rPr>
                  <m:t>)</m:t>
                </m:r>
              </m:num>
              <m:den>
                <m:r>
                  <w:rPr>
                    <w:rFonts w:ascii="Cambria Math" w:eastAsia="MS Mincho" w:hAnsi="Cambria Math" w:cs="Times New Roman"/>
                    <w:color w:val="000000" w:themeColor="text1"/>
                    <w:szCs w:val="21"/>
                  </w:rPr>
                  <m:t>3</m:t>
                </m:r>
              </m:den>
            </m:f>
          </m:e>
        </m:rad>
      </m:oMath>
      <w:r>
        <w:rPr>
          <w:rFonts w:ascii="Times New Roman" w:eastAsia="MS Mincho" w:hAnsi="Times New Roman" w:cs="Times New Roman"/>
          <w:color w:val="000000" w:themeColor="text1"/>
          <w:szCs w:val="21"/>
        </w:rPr>
        <w:t xml:space="preserve"> </w:t>
      </w:r>
    </w:p>
    <w:p w14:paraId="7BDBB2FE" w14:textId="77777777" w:rsidR="005524A0" w:rsidRDefault="005524A0" w:rsidP="00FD0085">
      <w:pPr>
        <w:widowControl/>
        <w:jc w:val="left"/>
        <w:rPr>
          <w:rFonts w:ascii="Times New Roman" w:eastAsia="MS Mincho" w:hAnsi="Times New Roman" w:cs="Times New Roman"/>
          <w:color w:val="000000" w:themeColor="text1"/>
          <w:szCs w:val="21"/>
        </w:rPr>
      </w:pPr>
    </w:p>
    <w:p w14:paraId="3E8E807E" w14:textId="51BA870C" w:rsidR="00CE15E8" w:rsidRPr="00C1042E" w:rsidRDefault="00CE15E8" w:rsidP="00FD0085">
      <w:pPr>
        <w:widowControl/>
        <w:jc w:val="left"/>
        <w:rPr>
          <w:rFonts w:ascii="Times New Roman" w:eastAsia="MS Mincho" w:hAnsi="Times New Roman" w:cs="Times New Roman"/>
          <w:color w:val="000000" w:themeColor="text1"/>
          <w:szCs w:val="21"/>
        </w:rPr>
      </w:pPr>
      <w:r w:rsidRPr="00C1042E">
        <w:rPr>
          <w:rFonts w:ascii="Times New Roman" w:eastAsia="MS Mincho" w:hAnsi="Times New Roman" w:cs="Times New Roman"/>
          <w:color w:val="000000" w:themeColor="text1"/>
          <w:szCs w:val="21"/>
        </w:rPr>
        <w:t>以下の表はそれぞれ帰属したピークの層間距離</w:t>
      </w:r>
      <w:r w:rsidR="00C92D9C" w:rsidRPr="00C1042E">
        <w:rPr>
          <w:rFonts w:ascii="Times New Roman" w:eastAsia="MS Mincho" w:hAnsi="Times New Roman" w:cs="Times New Roman"/>
          <w:color w:val="000000" w:themeColor="text1"/>
          <w:szCs w:val="21"/>
        </w:rPr>
        <w:t>を</w:t>
      </w:r>
      <w:commentRangeStart w:id="183"/>
      <w:proofErr w:type="spellStart"/>
      <w:r w:rsidR="00C92D9C" w:rsidRPr="00C1042E">
        <w:rPr>
          <w:rFonts w:ascii="Times New Roman" w:eastAsia="MS Mincho" w:hAnsi="Times New Roman" w:cs="Times New Roman"/>
          <w:color w:val="000000" w:themeColor="text1"/>
          <w:szCs w:val="21"/>
        </w:rPr>
        <w:t>CellCalc</w:t>
      </w:r>
      <w:commentRangeEnd w:id="183"/>
      <w:proofErr w:type="spellEnd"/>
      <w:r w:rsidR="008D3C0D" w:rsidRPr="00C1042E">
        <w:rPr>
          <w:rStyle w:val="CommentReference"/>
          <w:rFonts w:ascii="Times New Roman" w:eastAsia="MS Mincho" w:hAnsi="Times New Roman" w:cs="Times New Roman"/>
          <w:sz w:val="21"/>
          <w:szCs w:val="21"/>
        </w:rPr>
        <w:commentReference w:id="183"/>
      </w:r>
      <w:r w:rsidR="00C92D9C" w:rsidRPr="00C1042E">
        <w:rPr>
          <w:rFonts w:ascii="Times New Roman" w:eastAsia="MS Mincho" w:hAnsi="Times New Roman" w:cs="Times New Roman"/>
          <w:color w:val="000000" w:themeColor="text1"/>
          <w:szCs w:val="21"/>
        </w:rPr>
        <w:t>に</w:t>
      </w:r>
      <w:r w:rsidRPr="00C1042E">
        <w:rPr>
          <w:rFonts w:ascii="Times New Roman" w:eastAsia="MS Mincho" w:hAnsi="Times New Roman" w:cs="Times New Roman"/>
          <w:color w:val="000000" w:themeColor="text1"/>
          <w:szCs w:val="21"/>
        </w:rPr>
        <w:t>より求められた格子定数</w:t>
      </w:r>
      <w:r w:rsidR="00042D2E" w:rsidRPr="00C1042E">
        <w:rPr>
          <w:rFonts w:ascii="Times New Roman" w:eastAsia="MS Mincho" w:hAnsi="Times New Roman" w:cs="Times New Roman"/>
          <w:color w:val="000000" w:themeColor="text1"/>
          <w:szCs w:val="21"/>
        </w:rPr>
        <w:t>c</w:t>
      </w:r>
      <w:r w:rsidRPr="00C1042E">
        <w:rPr>
          <w:rFonts w:ascii="Times New Roman" w:eastAsia="MS Mincho" w:hAnsi="Times New Roman" w:cs="Times New Roman"/>
          <w:color w:val="000000" w:themeColor="text1"/>
          <w:szCs w:val="21"/>
        </w:rPr>
        <w:t>である</w:t>
      </w:r>
      <w:r w:rsidR="00042D2E" w:rsidRPr="00C1042E">
        <w:rPr>
          <w:rFonts w:ascii="Times New Roman" w:eastAsia="MS Mincho" w:hAnsi="Times New Roman" w:cs="Times New Roman"/>
          <w:color w:val="000000" w:themeColor="text1"/>
          <w:szCs w:val="21"/>
        </w:rPr>
        <w:t>。</w:t>
      </w:r>
    </w:p>
    <w:p w14:paraId="0EAB5324" w14:textId="77777777" w:rsidR="00402BF3" w:rsidRDefault="00402BF3" w:rsidP="00FD0085">
      <w:pPr>
        <w:widowControl/>
        <w:jc w:val="left"/>
        <w:rPr>
          <w:rFonts w:ascii="Times New Roman" w:eastAsia="MS Mincho" w:hAnsi="Times New Roman" w:cs="Times New Roman"/>
          <w:color w:val="000000" w:themeColor="text1"/>
          <w:szCs w:val="21"/>
        </w:rPr>
      </w:pPr>
    </w:p>
    <w:p w14:paraId="0E70BEEB" w14:textId="4F5EDD3B" w:rsidR="000F0DD3" w:rsidRPr="00533C44" w:rsidRDefault="00382F05" w:rsidP="00382F05">
      <w:pPr>
        <w:pStyle w:val="ListParagraph"/>
        <w:widowControl/>
        <w:numPr>
          <w:ilvl w:val="2"/>
          <w:numId w:val="62"/>
        </w:numPr>
        <w:ind w:leftChars="0"/>
        <w:jc w:val="left"/>
        <w:outlineLvl w:val="2"/>
        <w:rPr>
          <w:rFonts w:ascii="Times New Roman" w:eastAsia="MS Mincho" w:hAnsi="Times New Roman" w:cs="Times New Roman" w:hint="eastAsia"/>
          <w:color w:val="000000" w:themeColor="text1"/>
          <w:szCs w:val="21"/>
        </w:rPr>
      </w:pPr>
      <w:r>
        <w:rPr>
          <w:rFonts w:ascii="Times New Roman" w:eastAsia="MS Mincho" w:hAnsi="Times New Roman" w:cs="Times New Roman" w:hint="eastAsia"/>
          <w:color w:val="000000" w:themeColor="text1"/>
          <w:szCs w:val="21"/>
        </w:rPr>
        <w:t>2</w:t>
      </w:r>
      <w:r>
        <w:rPr>
          <w:rFonts w:ascii="Times New Roman" w:eastAsia="MS Mincho" w:hAnsi="Times New Roman" w:cs="Times New Roman"/>
          <w:color w:val="000000" w:themeColor="text1"/>
          <w:szCs w:val="21"/>
        </w:rPr>
        <w:t>20415Ni_OH_OAc</w:t>
      </w:r>
      <w:r>
        <w:rPr>
          <w:rFonts w:ascii="Times New Roman" w:eastAsia="MS Mincho" w:hAnsi="Times New Roman" w:cs="Times New Roman" w:hint="eastAsia"/>
          <w:color w:val="000000" w:themeColor="text1"/>
          <w:szCs w:val="21"/>
        </w:rPr>
        <w:t>の</w:t>
      </w:r>
      <w:r>
        <w:rPr>
          <w:rFonts w:ascii="Times New Roman" w:eastAsia="MS Mincho" w:hAnsi="Times New Roman" w:cs="Times New Roman"/>
          <w:color w:val="000000" w:themeColor="text1"/>
          <w:szCs w:val="21"/>
        </w:rPr>
        <w:t>XRD</w:t>
      </w:r>
      <w:r>
        <w:rPr>
          <w:rFonts w:ascii="Times New Roman" w:eastAsia="MS Mincho" w:hAnsi="Times New Roman" w:cs="Times New Roman" w:hint="eastAsia"/>
          <w:color w:val="000000" w:themeColor="text1"/>
          <w:szCs w:val="21"/>
        </w:rPr>
        <w:t>結果</w:t>
      </w:r>
    </w:p>
    <w:p w14:paraId="66C7A73C" w14:textId="11A95A6E" w:rsidR="00250BA8" w:rsidRDefault="0052081A" w:rsidP="0052081A">
      <w:pPr>
        <w:keepNext/>
        <w:widowControl/>
        <w:jc w:val="left"/>
      </w:pPr>
      <w:r w:rsidRPr="00C1042E">
        <w:rPr>
          <w:rFonts w:ascii="Times New Roman" w:eastAsia="MS Mincho" w:hAnsi="Times New Roman" w:cs="Times New Roman"/>
          <w:noProof/>
          <w:szCs w:val="21"/>
        </w:rPr>
        <mc:AlternateContent>
          <mc:Choice Requires="wps">
            <w:drawing>
              <wp:anchor distT="0" distB="0" distL="114300" distR="114300" simplePos="0" relativeHeight="251658240" behindDoc="0" locked="0" layoutInCell="1" allowOverlap="1" wp14:anchorId="477ED8D6" wp14:editId="00AF904B">
                <wp:simplePos x="0" y="0"/>
                <wp:positionH relativeFrom="column">
                  <wp:posOffset>105812</wp:posOffset>
                </wp:positionH>
                <wp:positionV relativeFrom="paragraph">
                  <wp:posOffset>3349713</wp:posOffset>
                </wp:positionV>
                <wp:extent cx="2190115" cy="294800"/>
                <wp:effectExtent l="0" t="0" r="0" b="0"/>
                <wp:wrapNone/>
                <wp:docPr id="38" name="テキスト ボックス 9"/>
                <wp:cNvGraphicFramePr/>
                <a:graphic xmlns:a="http://schemas.openxmlformats.org/drawingml/2006/main">
                  <a:graphicData uri="http://schemas.microsoft.com/office/word/2010/wordprocessingShape">
                    <wps:wsp>
                      <wps:cNvSpPr txBox="1"/>
                      <wps:spPr>
                        <a:xfrm>
                          <a:off x="0" y="0"/>
                          <a:ext cx="2190115" cy="294800"/>
                        </a:xfrm>
                        <a:prstGeom prst="rect">
                          <a:avLst/>
                        </a:prstGeom>
                        <a:noFill/>
                      </wps:spPr>
                      <wps:txbx>
                        <w:txbxContent>
                          <w:p w14:paraId="2F3DEC9D" w14:textId="77777777" w:rsidR="00C57A57" w:rsidRPr="00F618A6" w:rsidRDefault="00C57A57" w:rsidP="00C57A57">
                            <w:pPr>
                              <w:jc w:val="center"/>
                              <w:rPr>
                                <w:rFonts w:asciiTheme="minorEastAsia" w:hAnsiTheme="minorEastAsia"/>
                                <w:color w:val="000000" w:themeColor="text1"/>
                                <w:kern w:val="24"/>
                                <w:sz w:val="20"/>
                                <w:szCs w:val="20"/>
                              </w:rPr>
                            </w:pPr>
                            <w:r w:rsidRPr="00F618A6">
                              <w:rPr>
                                <w:rFonts w:asciiTheme="minorEastAsia" w:hAnsiTheme="minorEastAsia" w:hint="eastAsia"/>
                                <w:color w:val="000000" w:themeColor="text1"/>
                                <w:kern w:val="24"/>
                                <w:sz w:val="20"/>
                                <w:szCs w:val="20"/>
                              </w:rPr>
                              <w:t>図</w:t>
                            </w:r>
                            <w:r w:rsidRPr="00F618A6">
                              <w:rPr>
                                <w:rFonts w:asciiTheme="minorEastAsia" w:hAnsiTheme="minorEastAsia"/>
                                <w:color w:val="000000" w:themeColor="text1"/>
                                <w:kern w:val="24"/>
                                <w:sz w:val="20"/>
                                <w:szCs w:val="20"/>
                              </w:rPr>
                              <w:t>4-1-1</w:t>
                            </w:r>
                            <w:r w:rsidRPr="00F618A6">
                              <w:rPr>
                                <w:rFonts w:asciiTheme="minorEastAsia" w:hAnsiTheme="minorEastAsia" w:hint="eastAsia"/>
                                <w:color w:val="000000" w:themeColor="text1"/>
                                <w:kern w:val="24"/>
                                <w:sz w:val="20"/>
                                <w:szCs w:val="20"/>
                              </w:rPr>
                              <w:t xml:space="preserve"> 220415Ni_OH_OAc</w:t>
                            </w:r>
                          </w:p>
                        </w:txbxContent>
                      </wps:txbx>
                      <wps:bodyPr wrap="square" rtlCol="0">
                        <a:noAutofit/>
                      </wps:bodyPr>
                    </wps:wsp>
                  </a:graphicData>
                </a:graphic>
              </wp:anchor>
            </w:drawing>
          </mc:Choice>
          <mc:Fallback>
            <w:pict>
              <v:shapetype w14:anchorId="477ED8D6" id="_x0000_t202" coordsize="21600,21600" o:spt="202" path="m,l,21600r21600,l21600,xe">
                <v:stroke joinstyle="miter"/>
                <v:path gradientshapeok="t" o:connecttype="rect"/>
              </v:shapetype>
              <v:shape id="テキスト ボックス 9" o:spid="_x0000_s1026" type="#_x0000_t202" style="position:absolute;margin-left:8.35pt;margin-top:263.75pt;width:172.45pt;height:23.2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0k/lfwEAAOkCAAAOAAAAZHJzL2Uyb0RvYy54bWysUstu2zAQvAfoPxC815KMtkgEy0HSIL0U&#10;aYG0H0BTpEVA5LK7tCX/fZa0YxftLciFIvcxOzuj1e3sR7E3SA5CJ5tFLYUJGnoXtp38/evx47UU&#10;lFTo1QjBdPJgSN6uP1ytptiaJQww9gYFgwRqp9jJIaXYVhXpwXhFC4gmcNICepX4iduqRzUxuh+r&#10;ZV1/qSbAPiJoQ8TRh2NSrgu+tUanH9aSSWLsJHNL5cRybvJZrVeq3aKKg9MnGuoNLLxygYeeoR5U&#10;UmKH7j8o7zQCgU0LDb4Ca502ZQfepqn/2eZ5UNGUXVgcimeZ6P1g9dP+Of5EkeZ7mNnALMgUqSUO&#10;5n1miz5/mangPEt4OMtm5iQ0B5fNTd00n6XQnFvefLqui67VpTsipW8GvMiXTiLbUtRS+++UeCKX&#10;vpbkYQEe3Tjm+IVKvqV5M5/4baA/MO2Jnesk/dkpNFJgGr9CMfqIcrdLYF0ZkNuPPSdU1rPMPXmf&#10;Dfv7Xaouf+j6BQAA//8DAFBLAwQUAAYACAAAACEAyGmKxN4AAAAKAQAADwAAAGRycy9kb3ducmV2&#10;LnhtbEyPwU7DMAyG70h7h8hI3FiyjbasNJ0QiCuIbSBxyxqvrdY4VZOt5e0xJzj+9qffn4vN5Dpx&#10;wSG0njQs5goEUuVtS7WG/e7l9h5EiIas6Tyhhm8MsClnV4XJrR/pHS/bWAsuoZAbDU2MfS5lqBp0&#10;Jsx9j8S7ox+ciRyHWtrBjFzuOrlUKpXOtMQXGtPjU4PVaXt2Gj5ej1+fd+qtfnZJP/pJSXJrqfXN&#10;9fT4ACLiFP9g+NVndSjZ6eDPZIPoOKcZkxqSZZaAYGCVLlIQB55kqzXIspD/Xyh/AAAA//8DAFBL&#10;AQItABQABgAIAAAAIQC2gziS/gAAAOEBAAATAAAAAAAAAAAAAAAAAAAAAABbQ29udGVudF9UeXBl&#10;c10ueG1sUEsBAi0AFAAGAAgAAAAhADj9If/WAAAAlAEAAAsAAAAAAAAAAAAAAAAALwEAAF9yZWxz&#10;Ly5yZWxzUEsBAi0AFAAGAAgAAAAhAH3ST+V/AQAA6QIAAA4AAAAAAAAAAAAAAAAALgIAAGRycy9l&#10;Mm9Eb2MueG1sUEsBAi0AFAAGAAgAAAAhAMhpisTeAAAACgEAAA8AAAAAAAAAAAAAAAAA2QMAAGRy&#10;cy9kb3ducmV2LnhtbFBLBQYAAAAABAAEAPMAAADkBAAAAAA=&#10;" filled="f" stroked="f">
                <v:textbox>
                  <w:txbxContent>
                    <w:p w14:paraId="2F3DEC9D" w14:textId="77777777" w:rsidR="00C57A57" w:rsidRPr="00F618A6" w:rsidRDefault="00C57A57" w:rsidP="00C57A57">
                      <w:pPr>
                        <w:jc w:val="center"/>
                        <w:rPr>
                          <w:rFonts w:asciiTheme="minorEastAsia" w:hAnsiTheme="minorEastAsia"/>
                          <w:color w:val="000000" w:themeColor="text1"/>
                          <w:kern w:val="24"/>
                          <w:sz w:val="20"/>
                          <w:szCs w:val="20"/>
                        </w:rPr>
                      </w:pPr>
                      <w:r w:rsidRPr="00F618A6">
                        <w:rPr>
                          <w:rFonts w:asciiTheme="minorEastAsia" w:hAnsiTheme="minorEastAsia" w:hint="eastAsia"/>
                          <w:color w:val="000000" w:themeColor="text1"/>
                          <w:kern w:val="24"/>
                          <w:sz w:val="20"/>
                          <w:szCs w:val="20"/>
                        </w:rPr>
                        <w:t>図</w:t>
                      </w:r>
                      <w:r w:rsidRPr="00F618A6">
                        <w:rPr>
                          <w:rFonts w:asciiTheme="minorEastAsia" w:hAnsiTheme="minorEastAsia"/>
                          <w:color w:val="000000" w:themeColor="text1"/>
                          <w:kern w:val="24"/>
                          <w:sz w:val="20"/>
                          <w:szCs w:val="20"/>
                        </w:rPr>
                        <w:t>4-1-1</w:t>
                      </w:r>
                      <w:r w:rsidRPr="00F618A6">
                        <w:rPr>
                          <w:rFonts w:asciiTheme="minorEastAsia" w:hAnsiTheme="minorEastAsia" w:hint="eastAsia"/>
                          <w:color w:val="000000" w:themeColor="text1"/>
                          <w:kern w:val="24"/>
                          <w:sz w:val="20"/>
                          <w:szCs w:val="20"/>
                        </w:rPr>
                        <w:t xml:space="preserve"> 220415Ni_OH_OAc</w:t>
                      </w:r>
                    </w:p>
                  </w:txbxContent>
                </v:textbox>
              </v:shape>
            </w:pict>
          </mc:Fallback>
        </mc:AlternateContent>
      </w:r>
      <w:r w:rsidR="00647C23" w:rsidRPr="00C1042E">
        <w:rPr>
          <w:rFonts w:ascii="Times New Roman" w:eastAsia="MS Mincho" w:hAnsi="Times New Roman" w:cs="Times New Roman"/>
          <w:noProof/>
          <w:szCs w:val="21"/>
        </w:rPr>
        <w:drawing>
          <wp:inline distT="0" distB="0" distL="0" distR="0" wp14:anchorId="5532393C" wp14:editId="1D4D315A">
            <wp:extent cx="5400040" cy="3382010"/>
            <wp:effectExtent l="0" t="0" r="0" b="0"/>
            <wp:docPr id="69" name="図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400040" cy="3382010"/>
                    </a:xfrm>
                    <a:prstGeom prst="rect">
                      <a:avLst/>
                    </a:prstGeom>
                  </pic:spPr>
                </pic:pic>
              </a:graphicData>
            </a:graphic>
          </wp:inline>
        </w:drawing>
      </w:r>
    </w:p>
    <w:p w14:paraId="5D64F854" w14:textId="10B74AF5" w:rsidR="00F00643" w:rsidRPr="00C1042E" w:rsidRDefault="00F00643" w:rsidP="00FD0085">
      <w:pPr>
        <w:widowControl/>
        <w:jc w:val="left"/>
        <w:rPr>
          <w:rFonts w:ascii="Times New Roman" w:eastAsia="MS Mincho" w:hAnsi="Times New Roman" w:cs="Times New Roman"/>
          <w:color w:val="000000" w:themeColor="text1"/>
          <w:szCs w:val="21"/>
        </w:rPr>
      </w:pPr>
    </w:p>
    <w:p w14:paraId="208A2AD9" w14:textId="3B200859" w:rsidR="002C5137" w:rsidRPr="00C1042E" w:rsidRDefault="002C5137" w:rsidP="00FD0085">
      <w:pPr>
        <w:widowControl/>
        <w:jc w:val="left"/>
        <w:rPr>
          <w:rFonts w:ascii="Times New Roman" w:eastAsia="MS Mincho" w:hAnsi="Times New Roman" w:cs="Times New Roman"/>
          <w:color w:val="000000" w:themeColor="text1"/>
          <w:szCs w:val="21"/>
        </w:rPr>
      </w:pPr>
    </w:p>
    <w:p w14:paraId="4F111A33" w14:textId="316D8E09" w:rsidR="002C5137" w:rsidRPr="00C1042E" w:rsidRDefault="00E0334B" w:rsidP="00FD0085">
      <w:pPr>
        <w:widowControl/>
        <w:jc w:val="left"/>
        <w:rPr>
          <w:rFonts w:ascii="Times New Roman" w:eastAsia="MS Mincho" w:hAnsi="Times New Roman" w:cs="Times New Roman"/>
          <w:color w:val="000000" w:themeColor="text1"/>
          <w:szCs w:val="21"/>
        </w:rPr>
      </w:pPr>
      <w:r w:rsidRPr="00C1042E">
        <w:rPr>
          <w:rFonts w:ascii="Times New Roman" w:eastAsia="MS Mincho" w:hAnsi="Times New Roman" w:cs="Times New Roman"/>
          <w:color w:val="000000" w:themeColor="text1"/>
          <w:szCs w:val="21"/>
        </w:rPr>
        <w:t xml:space="preserve">c=10.92±0.85 </w:t>
      </w:r>
      <w:r w:rsidRPr="00C1042E">
        <w:rPr>
          <w:rFonts w:ascii="Times New Roman" w:eastAsia="MS Mincho" w:hAnsi="Times New Roman" w:cs="Times New Roman"/>
          <w:color w:val="000000" w:themeColor="text1"/>
          <w:szCs w:val="21"/>
        </w:rPr>
        <w:t>とおおむね一致し、生成物は</w:t>
      </w:r>
      <w:r w:rsidR="005C64C0" w:rsidRPr="00C1042E">
        <w:rPr>
          <w:rFonts w:ascii="Times New Roman" w:eastAsia="MS Mincho" w:hAnsi="Times New Roman" w:cs="Times New Roman"/>
          <w:color w:val="000000" w:themeColor="text1"/>
          <w:szCs w:val="21"/>
        </w:rPr>
        <w:t>塩基性酢酸ニッケル</w:t>
      </w:r>
    </w:p>
    <w:p w14:paraId="2907A8B2" w14:textId="4088CE60" w:rsidR="005C64C0" w:rsidRPr="00C1042E" w:rsidRDefault="00C12116" w:rsidP="00FD0085">
      <w:pPr>
        <w:widowControl/>
        <w:jc w:val="left"/>
        <w:rPr>
          <w:rFonts w:ascii="Times New Roman" w:eastAsia="MS Mincho" w:hAnsi="Times New Roman" w:cs="Times New Roman"/>
          <w:color w:val="000000" w:themeColor="text1"/>
          <w:szCs w:val="21"/>
        </w:rPr>
      </w:pPr>
      <w:r w:rsidRPr="00C1042E">
        <w:rPr>
          <w:rStyle w:val="normaltextrun"/>
          <w:rFonts w:ascii="Times New Roman" w:eastAsia="MS Mincho" w:hAnsi="Times New Roman" w:cs="Times New Roman"/>
          <w:szCs w:val="21"/>
        </w:rPr>
        <w:t>Ni</w:t>
      </w:r>
      <w:r w:rsidRPr="00C1042E">
        <w:rPr>
          <w:rStyle w:val="normaltextrun"/>
          <w:rFonts w:ascii="Times New Roman" w:eastAsia="MS Mincho" w:hAnsi="Times New Roman" w:cs="Times New Roman"/>
          <w:szCs w:val="21"/>
          <w:vertAlign w:val="subscript"/>
        </w:rPr>
        <w:t>2</w:t>
      </w:r>
      <w:r w:rsidRPr="00C1042E">
        <w:rPr>
          <w:rStyle w:val="normaltextrun"/>
          <w:rFonts w:ascii="Times New Roman" w:eastAsia="MS Mincho" w:hAnsi="Times New Roman" w:cs="Times New Roman"/>
          <w:szCs w:val="21"/>
        </w:rPr>
        <w:t>(OH)</w:t>
      </w:r>
      <w:r w:rsidRPr="00C1042E">
        <w:rPr>
          <w:rStyle w:val="normaltextrun"/>
          <w:rFonts w:ascii="Times New Roman" w:eastAsia="MS Mincho" w:hAnsi="Times New Roman" w:cs="Times New Roman"/>
          <w:szCs w:val="21"/>
          <w:vertAlign w:val="subscript"/>
        </w:rPr>
        <w:t>3</w:t>
      </w:r>
      <w:r w:rsidRPr="00C1042E">
        <w:rPr>
          <w:rStyle w:val="normaltextrun"/>
          <w:rFonts w:ascii="Times New Roman" w:eastAsia="MS Mincho" w:hAnsi="Times New Roman" w:cs="Times New Roman"/>
          <w:szCs w:val="21"/>
        </w:rPr>
        <w:t>(</w:t>
      </w:r>
      <w:r w:rsidRPr="00C1042E">
        <w:rPr>
          <w:rFonts w:ascii="Times New Roman" w:eastAsia="MS Mincho" w:hAnsi="Times New Roman" w:cs="Times New Roman"/>
          <w:szCs w:val="21"/>
        </w:rPr>
        <w:t>CH</w:t>
      </w:r>
      <w:r w:rsidRPr="00C1042E">
        <w:rPr>
          <w:rFonts w:ascii="Times New Roman" w:eastAsia="MS Mincho" w:hAnsi="Times New Roman" w:cs="Times New Roman"/>
          <w:szCs w:val="21"/>
          <w:vertAlign w:val="subscript"/>
        </w:rPr>
        <w:t>3</w:t>
      </w:r>
      <w:r w:rsidRPr="00C1042E">
        <w:rPr>
          <w:rFonts w:ascii="Times New Roman" w:eastAsia="MS Mincho" w:hAnsi="Times New Roman" w:cs="Times New Roman"/>
          <w:szCs w:val="21"/>
        </w:rPr>
        <w:t>COO</w:t>
      </w:r>
      <w:r w:rsidRPr="00C1042E">
        <w:rPr>
          <w:rStyle w:val="normaltextrun"/>
          <w:rFonts w:ascii="Times New Roman" w:eastAsia="MS Mincho" w:hAnsi="Times New Roman" w:cs="Times New Roman"/>
          <w:szCs w:val="21"/>
        </w:rPr>
        <w:t>)</w:t>
      </w:r>
      <w:r w:rsidRPr="00C1042E">
        <w:rPr>
          <w:rStyle w:val="normaltextrun"/>
          <w:rFonts w:ascii="Times New Roman" w:eastAsia="MS Mincho" w:hAnsi="Times New Roman" w:cs="Times New Roman"/>
          <w:szCs w:val="21"/>
        </w:rPr>
        <w:t>・</w:t>
      </w:r>
      <w:r w:rsidRPr="00C1042E">
        <w:rPr>
          <w:rStyle w:val="normaltextrun"/>
          <w:rFonts w:ascii="Times New Roman" w:eastAsia="MS Mincho" w:hAnsi="Times New Roman" w:cs="Times New Roman"/>
          <w:szCs w:val="21"/>
        </w:rPr>
        <w:t>H</w:t>
      </w:r>
      <w:r w:rsidRPr="00C1042E">
        <w:rPr>
          <w:rStyle w:val="normaltextrun"/>
          <w:rFonts w:ascii="Times New Roman" w:eastAsia="MS Mincho" w:hAnsi="Times New Roman" w:cs="Times New Roman"/>
          <w:szCs w:val="21"/>
          <w:vertAlign w:val="subscript"/>
        </w:rPr>
        <w:t>2</w:t>
      </w:r>
      <w:r w:rsidRPr="00C1042E">
        <w:rPr>
          <w:rStyle w:val="normaltextrun"/>
          <w:rFonts w:ascii="Times New Roman" w:eastAsia="MS Mincho" w:hAnsi="Times New Roman" w:cs="Times New Roman"/>
          <w:szCs w:val="21"/>
        </w:rPr>
        <w:t>O</w:t>
      </w:r>
      <w:r w:rsidRPr="00C1042E">
        <w:rPr>
          <w:rStyle w:val="normaltextrun"/>
          <w:rFonts w:ascii="Times New Roman" w:eastAsia="MS Mincho" w:hAnsi="Times New Roman" w:cs="Times New Roman"/>
          <w:szCs w:val="21"/>
        </w:rPr>
        <w:t>と考えられる。</w:t>
      </w:r>
    </w:p>
    <w:p w14:paraId="24E7D645" w14:textId="77777777" w:rsidR="004B06B9" w:rsidRPr="00C1042E" w:rsidRDefault="004B06B9" w:rsidP="00FD0085">
      <w:pPr>
        <w:widowControl/>
        <w:jc w:val="left"/>
        <w:rPr>
          <w:rFonts w:ascii="Times New Roman" w:eastAsia="MS Mincho" w:hAnsi="Times New Roman" w:cs="Times New Roman"/>
          <w:color w:val="000000" w:themeColor="text1"/>
          <w:szCs w:val="21"/>
        </w:rPr>
      </w:pPr>
    </w:p>
    <w:p w14:paraId="2D96706D" w14:textId="77777777" w:rsidR="004B06B9" w:rsidRPr="00C1042E" w:rsidRDefault="004B06B9" w:rsidP="00FD0085">
      <w:pPr>
        <w:widowControl/>
        <w:jc w:val="left"/>
        <w:rPr>
          <w:rFonts w:ascii="Times New Roman" w:eastAsia="MS Mincho" w:hAnsi="Times New Roman" w:cs="Times New Roman"/>
          <w:color w:val="000000" w:themeColor="text1"/>
          <w:szCs w:val="21"/>
        </w:rPr>
      </w:pPr>
    </w:p>
    <w:p w14:paraId="315DCCF4" w14:textId="77777777" w:rsidR="004B06B9" w:rsidRPr="00C1042E" w:rsidRDefault="004B06B9" w:rsidP="00FD0085">
      <w:pPr>
        <w:widowControl/>
        <w:jc w:val="left"/>
        <w:rPr>
          <w:rFonts w:ascii="Times New Roman" w:eastAsia="MS Mincho" w:hAnsi="Times New Roman" w:cs="Times New Roman"/>
          <w:color w:val="000000" w:themeColor="text1"/>
          <w:szCs w:val="21"/>
        </w:rPr>
      </w:pPr>
    </w:p>
    <w:p w14:paraId="69FDCB8D" w14:textId="6F92D79C" w:rsidR="00647C23" w:rsidRPr="00C1042E" w:rsidRDefault="00647C23" w:rsidP="00FD0085">
      <w:pPr>
        <w:widowControl/>
        <w:jc w:val="left"/>
        <w:rPr>
          <w:rFonts w:ascii="Times New Roman" w:eastAsia="MS Mincho" w:hAnsi="Times New Roman" w:cs="Times New Roman"/>
          <w:color w:val="000000" w:themeColor="text1"/>
          <w:szCs w:val="21"/>
        </w:rPr>
      </w:pPr>
    </w:p>
    <w:p w14:paraId="0E8D60D3" w14:textId="77777777" w:rsidR="00647C23" w:rsidRPr="00C1042E" w:rsidRDefault="00647C23" w:rsidP="00FD0085">
      <w:pPr>
        <w:widowControl/>
        <w:jc w:val="left"/>
        <w:rPr>
          <w:rFonts w:ascii="Times New Roman" w:eastAsia="MS Mincho" w:hAnsi="Times New Roman" w:cs="Times New Roman"/>
          <w:color w:val="000000" w:themeColor="text1"/>
          <w:szCs w:val="21"/>
        </w:rPr>
      </w:pPr>
    </w:p>
    <w:p w14:paraId="7A045B7F" w14:textId="01084406" w:rsidR="00647C23" w:rsidRPr="00C1042E" w:rsidRDefault="00647C23" w:rsidP="00FD0085">
      <w:pPr>
        <w:widowControl/>
        <w:jc w:val="left"/>
        <w:rPr>
          <w:rFonts w:ascii="Times New Roman" w:eastAsia="MS Mincho" w:hAnsi="Times New Roman" w:cs="Times New Roman"/>
          <w:color w:val="000000" w:themeColor="text1"/>
          <w:szCs w:val="21"/>
        </w:rPr>
      </w:pPr>
    </w:p>
    <w:p w14:paraId="4F984558" w14:textId="07F40307" w:rsidR="00647C23" w:rsidRPr="00C1042E" w:rsidRDefault="000073FB" w:rsidP="00FD0085">
      <w:pPr>
        <w:widowControl/>
        <w:jc w:val="left"/>
        <w:rPr>
          <w:rFonts w:ascii="Times New Roman" w:eastAsia="MS Mincho" w:hAnsi="Times New Roman" w:cs="Times New Roman"/>
          <w:color w:val="000000" w:themeColor="text1"/>
          <w:szCs w:val="21"/>
        </w:rPr>
      </w:pPr>
      <w:r w:rsidRPr="00C1042E">
        <w:rPr>
          <w:rFonts w:ascii="Times New Roman" w:eastAsia="MS Mincho" w:hAnsi="Times New Roman" w:cs="Times New Roman"/>
          <w:noProof/>
          <w:color w:val="000000" w:themeColor="text1"/>
          <w:szCs w:val="21"/>
        </w:rPr>
        <mc:AlternateContent>
          <mc:Choice Requires="wps">
            <w:drawing>
              <wp:anchor distT="0" distB="0" distL="114300" distR="114300" simplePos="0" relativeHeight="251658243" behindDoc="0" locked="0" layoutInCell="1" allowOverlap="1" wp14:anchorId="48D5597A" wp14:editId="09BACC4F">
                <wp:simplePos x="0" y="0"/>
                <wp:positionH relativeFrom="column">
                  <wp:posOffset>158355</wp:posOffset>
                </wp:positionH>
                <wp:positionV relativeFrom="paragraph">
                  <wp:posOffset>3299950</wp:posOffset>
                </wp:positionV>
                <wp:extent cx="1736203" cy="291570"/>
                <wp:effectExtent l="0" t="0" r="3810" b="635"/>
                <wp:wrapNone/>
                <wp:docPr id="76" name="テキスト ボックス 76"/>
                <wp:cNvGraphicFramePr/>
                <a:graphic xmlns:a="http://schemas.openxmlformats.org/drawingml/2006/main">
                  <a:graphicData uri="http://schemas.microsoft.com/office/word/2010/wordprocessingShape">
                    <wps:wsp>
                      <wps:cNvSpPr txBox="1"/>
                      <wps:spPr>
                        <a:xfrm>
                          <a:off x="0" y="0"/>
                          <a:ext cx="1736203" cy="291570"/>
                        </a:xfrm>
                        <a:prstGeom prst="rect">
                          <a:avLst/>
                        </a:prstGeom>
                        <a:solidFill>
                          <a:schemeClr val="lt1"/>
                        </a:solidFill>
                        <a:ln w="6350">
                          <a:noFill/>
                        </a:ln>
                      </wps:spPr>
                      <wps:txbx>
                        <w:txbxContent>
                          <w:p w14:paraId="6A69FE75" w14:textId="38864AA2" w:rsidR="000073FB" w:rsidRPr="00D179A8" w:rsidRDefault="000073FB" w:rsidP="000073FB">
                            <w:pPr>
                              <w:rPr>
                                <w:sz w:val="18"/>
                                <w:szCs w:val="21"/>
                              </w:rPr>
                            </w:pPr>
                            <w:r w:rsidRPr="00D179A8">
                              <w:rPr>
                                <w:rFonts w:hint="eastAsia"/>
                                <w:sz w:val="18"/>
                                <w:szCs w:val="21"/>
                              </w:rPr>
                              <w:t>図4</w:t>
                            </w:r>
                            <w:r w:rsidRPr="00D179A8">
                              <w:rPr>
                                <w:sz w:val="18"/>
                                <w:szCs w:val="21"/>
                              </w:rPr>
                              <w:t>-</w:t>
                            </w:r>
                            <w:r w:rsidR="00691A93">
                              <w:rPr>
                                <w:sz w:val="18"/>
                                <w:szCs w:val="21"/>
                              </w:rPr>
                              <w:t>1-</w:t>
                            </w:r>
                            <w:r w:rsidR="00A25108">
                              <w:rPr>
                                <w:sz w:val="18"/>
                                <w:szCs w:val="21"/>
                              </w:rPr>
                              <w:t>2</w:t>
                            </w:r>
                            <w:r w:rsidRPr="00D179A8">
                              <w:rPr>
                                <w:sz w:val="18"/>
                                <w:szCs w:val="21"/>
                              </w:rPr>
                              <w:t xml:space="preserve"> 220</w:t>
                            </w:r>
                            <w:r w:rsidR="00A25108">
                              <w:rPr>
                                <w:sz w:val="18"/>
                                <w:szCs w:val="21"/>
                              </w:rPr>
                              <w:t>906</w:t>
                            </w:r>
                            <w:r w:rsidRPr="00D179A8">
                              <w:rPr>
                                <w:sz w:val="18"/>
                                <w:szCs w:val="21"/>
                              </w:rPr>
                              <w:t>Ni_OH_OAc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D5597A" id="テキスト ボックス 76" o:spid="_x0000_s1027" type="#_x0000_t202" style="position:absolute;margin-left:12.45pt;margin-top:259.85pt;width:136.7pt;height:22.95pt;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C+1LgIAAFsEAAAOAAAAZHJzL2Uyb0RvYy54bWysVEtv2zAMvg/YfxB0X+w8uxpxiixFhgFB&#10;WyAdelZkKREgi5qkxM5+/Sg5r3U7DbvIpEjx8X2kpw9trclBOK/AlLTfyykRhkOlzLak31+Xnz5T&#10;4gMzFdNgREmPwtOH2ccP08YWYgA70JVwBIMYXzS2pLsQbJFlnu9EzXwPrDBolOBqFlB126xyrMHo&#10;tc4GeT7JGnCVdcCF93j72BnpLMWXUvDwLKUXgeiSYm0hnS6dm3hmsykrto7ZneKnMtg/VFEzZTDp&#10;JdQjC4zsnfojVK24Aw8y9DjUGUipuEg9YDf9/F036x2zIvWC4Hh7gcn/v7D86bC2L46E9gu0SGAE&#10;pLG+8HgZ+2mlq+MXKyVoRwiPF9hEGwiPj+6Gk0E+pISjbXDfH98lXLPra+t8+CqgJlEoqUNaElrs&#10;sPIBM6Lr2SUm86BVtVRaJyWOglhoRw4MSdQh1YgvfvPShjQlnQzHeQpsID7vImuDCa49RSm0m5ao&#10;6qbfDVRHhMFBNyHe8qXCWlfMhxfmcCSwcxzz8IyH1IC54CRRsgP382/30R+ZQislDY5YSf2PPXOC&#10;Ev3NIIf3/dEozmRSRuO7ASru1rK5tZh9vQAEoI8LZXkSo3/QZ1E6qN9wG+YxK5qY4Zi7pOEsLkI3&#10;+LhNXMznyQmn0LKwMmvLY+gIeGTitX1jzp7oCkj0E5yHkRXvWOt840sD830AqRKlEecO1RP8OMGJ&#10;6dO2xRW51ZPX9Z8w+wUAAP//AwBQSwMEFAAGAAgAAAAhAPOWFFjjAAAACgEAAA8AAABkcnMvZG93&#10;bnJldi54bWxMj8tugzAQRfeV+g/WROqmakygkEAxUVX1IWXX0Ie6c7ADqHiMsAP07ztdNcuZObpz&#10;br6dTcdGPbjWooDVMgCmsbKqxVrAW/l0swHmvEQlO4tawI92sC0uL3KZKTvhqx73vmYUgi6TAhrv&#10;+4xzVzXaSLe0vUa6He1gpKdxqLka5EThpuNhECTcyBbpQyN7/dDo6nt/MgK+ruvPnZuf36cojvrH&#10;l7Fcf6hSiKvFfH8HzOvZ/8Pwp0/qUJDTwZ5QOdYJCG9TIgXEq3QNjIAw3UTADrRJ4gR4kfPzCsUv&#10;AAAA//8DAFBLAQItABQABgAIAAAAIQC2gziS/gAAAOEBAAATAAAAAAAAAAAAAAAAAAAAAABbQ29u&#10;dGVudF9UeXBlc10ueG1sUEsBAi0AFAAGAAgAAAAhADj9If/WAAAAlAEAAAsAAAAAAAAAAAAAAAAA&#10;LwEAAF9yZWxzLy5yZWxzUEsBAi0AFAAGAAgAAAAhAMSML7UuAgAAWwQAAA4AAAAAAAAAAAAAAAAA&#10;LgIAAGRycy9lMm9Eb2MueG1sUEsBAi0AFAAGAAgAAAAhAPOWFFjjAAAACgEAAA8AAAAAAAAAAAAA&#10;AAAAiAQAAGRycy9kb3ducmV2LnhtbFBLBQYAAAAABAAEAPMAAACYBQAAAAA=&#10;" fillcolor="white [3201]" stroked="f" strokeweight=".5pt">
                <v:textbox>
                  <w:txbxContent>
                    <w:p w14:paraId="6A69FE75" w14:textId="38864AA2" w:rsidR="000073FB" w:rsidRPr="00D179A8" w:rsidRDefault="000073FB" w:rsidP="000073FB">
                      <w:pPr>
                        <w:rPr>
                          <w:sz w:val="18"/>
                          <w:szCs w:val="21"/>
                        </w:rPr>
                      </w:pPr>
                      <w:r w:rsidRPr="00D179A8">
                        <w:rPr>
                          <w:rFonts w:hint="eastAsia"/>
                          <w:sz w:val="18"/>
                          <w:szCs w:val="21"/>
                        </w:rPr>
                        <w:t>図4</w:t>
                      </w:r>
                      <w:r w:rsidRPr="00D179A8">
                        <w:rPr>
                          <w:sz w:val="18"/>
                          <w:szCs w:val="21"/>
                        </w:rPr>
                        <w:t>-</w:t>
                      </w:r>
                      <w:r w:rsidR="00691A93">
                        <w:rPr>
                          <w:sz w:val="18"/>
                          <w:szCs w:val="21"/>
                        </w:rPr>
                        <w:t>1-</w:t>
                      </w:r>
                      <w:r w:rsidR="00A25108">
                        <w:rPr>
                          <w:sz w:val="18"/>
                          <w:szCs w:val="21"/>
                        </w:rPr>
                        <w:t>2</w:t>
                      </w:r>
                      <w:r w:rsidRPr="00D179A8">
                        <w:rPr>
                          <w:sz w:val="18"/>
                          <w:szCs w:val="21"/>
                        </w:rPr>
                        <w:t xml:space="preserve"> 220</w:t>
                      </w:r>
                      <w:r w:rsidR="00A25108">
                        <w:rPr>
                          <w:sz w:val="18"/>
                          <w:szCs w:val="21"/>
                        </w:rPr>
                        <w:t>906</w:t>
                      </w:r>
                      <w:r w:rsidRPr="00D179A8">
                        <w:rPr>
                          <w:sz w:val="18"/>
                          <w:szCs w:val="21"/>
                        </w:rPr>
                        <w:t>Ni_OH_OAc</w:t>
                      </w:r>
                    </w:p>
                  </w:txbxContent>
                </v:textbox>
              </v:shape>
            </w:pict>
          </mc:Fallback>
        </mc:AlternateContent>
      </w:r>
      <w:r w:rsidR="00647C23" w:rsidRPr="00C1042E">
        <w:rPr>
          <w:rFonts w:ascii="Times New Roman" w:eastAsia="MS Mincho" w:hAnsi="Times New Roman" w:cs="Times New Roman"/>
          <w:noProof/>
          <w:szCs w:val="21"/>
        </w:rPr>
        <w:drawing>
          <wp:anchor distT="0" distB="0" distL="114300" distR="114300" simplePos="0" relativeHeight="251658241" behindDoc="0" locked="0" layoutInCell="1" allowOverlap="1" wp14:anchorId="3E515345" wp14:editId="50F446AC">
            <wp:simplePos x="0" y="0"/>
            <wp:positionH relativeFrom="column">
              <wp:posOffset>0</wp:posOffset>
            </wp:positionH>
            <wp:positionV relativeFrom="paragraph">
              <wp:posOffset>219075</wp:posOffset>
            </wp:positionV>
            <wp:extent cx="5400040" cy="3383915"/>
            <wp:effectExtent l="0" t="0" r="0" b="0"/>
            <wp:wrapSquare wrapText="bothSides"/>
            <wp:docPr id="64" name="図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3383915"/>
                    </a:xfrm>
                    <a:prstGeom prst="rect">
                      <a:avLst/>
                    </a:prstGeom>
                  </pic:spPr>
                </pic:pic>
              </a:graphicData>
            </a:graphic>
          </wp:anchor>
        </w:drawing>
      </w:r>
    </w:p>
    <w:p w14:paraId="5C413B3C" w14:textId="496AFA24" w:rsidR="00CF120D" w:rsidRPr="00C1042E" w:rsidRDefault="00CF120D" w:rsidP="00CF120D">
      <w:pPr>
        <w:widowControl/>
        <w:jc w:val="left"/>
        <w:rPr>
          <w:rFonts w:ascii="Times New Roman" w:eastAsia="MS Mincho" w:hAnsi="Times New Roman" w:cs="Times New Roman"/>
          <w:color w:val="000000" w:themeColor="text1"/>
          <w:szCs w:val="21"/>
        </w:rPr>
      </w:pPr>
      <w:r w:rsidRPr="00C1042E">
        <w:rPr>
          <w:rFonts w:ascii="Times New Roman" w:eastAsia="MS Mincho" w:hAnsi="Times New Roman" w:cs="Times New Roman"/>
          <w:color w:val="000000" w:themeColor="text1"/>
          <w:szCs w:val="21"/>
        </w:rPr>
        <w:t xml:space="preserve">c=10.83±0.89 </w:t>
      </w:r>
      <w:r w:rsidRPr="00C1042E">
        <w:rPr>
          <w:rFonts w:ascii="Times New Roman" w:eastAsia="MS Mincho" w:hAnsi="Times New Roman" w:cs="Times New Roman"/>
          <w:color w:val="000000" w:themeColor="text1"/>
          <w:szCs w:val="21"/>
        </w:rPr>
        <w:t>とおおむね一致し、生成物は塩基性酢酸ニッケル</w:t>
      </w:r>
    </w:p>
    <w:p w14:paraId="4D8A5579" w14:textId="2933440B" w:rsidR="00CF120D" w:rsidRPr="00C1042E" w:rsidRDefault="00CF120D" w:rsidP="00CF120D">
      <w:pPr>
        <w:widowControl/>
        <w:jc w:val="left"/>
        <w:rPr>
          <w:rFonts w:ascii="Times New Roman" w:eastAsia="MS Mincho" w:hAnsi="Times New Roman" w:cs="Times New Roman"/>
          <w:color w:val="000000" w:themeColor="text1"/>
          <w:szCs w:val="21"/>
        </w:rPr>
      </w:pPr>
      <w:r w:rsidRPr="00C1042E">
        <w:rPr>
          <w:rStyle w:val="normaltextrun"/>
          <w:rFonts w:ascii="Times New Roman" w:eastAsia="MS Mincho" w:hAnsi="Times New Roman" w:cs="Times New Roman"/>
          <w:szCs w:val="21"/>
        </w:rPr>
        <w:t>Ni</w:t>
      </w:r>
      <w:r w:rsidRPr="00C1042E">
        <w:rPr>
          <w:rStyle w:val="normaltextrun"/>
          <w:rFonts w:ascii="Times New Roman" w:eastAsia="MS Mincho" w:hAnsi="Times New Roman" w:cs="Times New Roman"/>
          <w:szCs w:val="21"/>
          <w:vertAlign w:val="subscript"/>
        </w:rPr>
        <w:t>2</w:t>
      </w:r>
      <w:r w:rsidRPr="00C1042E">
        <w:rPr>
          <w:rStyle w:val="normaltextrun"/>
          <w:rFonts w:ascii="Times New Roman" w:eastAsia="MS Mincho" w:hAnsi="Times New Roman" w:cs="Times New Roman"/>
          <w:szCs w:val="21"/>
        </w:rPr>
        <w:t>(OH)</w:t>
      </w:r>
      <w:r w:rsidRPr="00C1042E">
        <w:rPr>
          <w:rStyle w:val="normaltextrun"/>
          <w:rFonts w:ascii="Times New Roman" w:eastAsia="MS Mincho" w:hAnsi="Times New Roman" w:cs="Times New Roman"/>
          <w:szCs w:val="21"/>
          <w:vertAlign w:val="subscript"/>
        </w:rPr>
        <w:t>3</w:t>
      </w:r>
      <w:r w:rsidRPr="00C1042E">
        <w:rPr>
          <w:rStyle w:val="normaltextrun"/>
          <w:rFonts w:ascii="Times New Roman" w:eastAsia="MS Mincho" w:hAnsi="Times New Roman" w:cs="Times New Roman"/>
          <w:szCs w:val="21"/>
        </w:rPr>
        <w:t>(</w:t>
      </w:r>
      <w:r w:rsidRPr="00C1042E">
        <w:rPr>
          <w:rFonts w:ascii="Times New Roman" w:eastAsia="MS Mincho" w:hAnsi="Times New Roman" w:cs="Times New Roman"/>
          <w:szCs w:val="21"/>
        </w:rPr>
        <w:t>CH</w:t>
      </w:r>
      <w:r w:rsidRPr="00C1042E">
        <w:rPr>
          <w:rFonts w:ascii="Times New Roman" w:eastAsia="MS Mincho" w:hAnsi="Times New Roman" w:cs="Times New Roman"/>
          <w:szCs w:val="21"/>
          <w:vertAlign w:val="subscript"/>
        </w:rPr>
        <w:t>3</w:t>
      </w:r>
      <w:r w:rsidRPr="00C1042E">
        <w:rPr>
          <w:rFonts w:ascii="Times New Roman" w:eastAsia="MS Mincho" w:hAnsi="Times New Roman" w:cs="Times New Roman"/>
          <w:szCs w:val="21"/>
        </w:rPr>
        <w:t>COO</w:t>
      </w:r>
      <w:r w:rsidRPr="00C1042E">
        <w:rPr>
          <w:rStyle w:val="normaltextrun"/>
          <w:rFonts w:ascii="Times New Roman" w:eastAsia="MS Mincho" w:hAnsi="Times New Roman" w:cs="Times New Roman"/>
          <w:szCs w:val="21"/>
        </w:rPr>
        <w:t>)</w:t>
      </w:r>
      <w:r w:rsidRPr="00C1042E">
        <w:rPr>
          <w:rStyle w:val="normaltextrun"/>
          <w:rFonts w:ascii="Times New Roman" w:eastAsia="MS Mincho" w:hAnsi="Times New Roman" w:cs="Times New Roman"/>
          <w:szCs w:val="21"/>
        </w:rPr>
        <w:t>・</w:t>
      </w:r>
      <w:r w:rsidRPr="00C1042E">
        <w:rPr>
          <w:rStyle w:val="normaltextrun"/>
          <w:rFonts w:ascii="Times New Roman" w:eastAsia="MS Mincho" w:hAnsi="Times New Roman" w:cs="Times New Roman"/>
          <w:szCs w:val="21"/>
        </w:rPr>
        <w:t>H</w:t>
      </w:r>
      <w:r w:rsidRPr="00C1042E">
        <w:rPr>
          <w:rStyle w:val="normaltextrun"/>
          <w:rFonts w:ascii="Times New Roman" w:eastAsia="MS Mincho" w:hAnsi="Times New Roman" w:cs="Times New Roman"/>
          <w:szCs w:val="21"/>
          <w:vertAlign w:val="subscript"/>
        </w:rPr>
        <w:t>2</w:t>
      </w:r>
      <w:r w:rsidRPr="00C1042E">
        <w:rPr>
          <w:rStyle w:val="normaltextrun"/>
          <w:rFonts w:ascii="Times New Roman" w:eastAsia="MS Mincho" w:hAnsi="Times New Roman" w:cs="Times New Roman"/>
          <w:szCs w:val="21"/>
        </w:rPr>
        <w:t>O</w:t>
      </w:r>
      <w:r w:rsidRPr="00C1042E">
        <w:rPr>
          <w:rStyle w:val="normaltextrun"/>
          <w:rFonts w:ascii="Times New Roman" w:eastAsia="MS Mincho" w:hAnsi="Times New Roman" w:cs="Times New Roman"/>
          <w:szCs w:val="21"/>
        </w:rPr>
        <w:t>と考えられる。</w:t>
      </w:r>
    </w:p>
    <w:p w14:paraId="3D97098C" w14:textId="4876C526" w:rsidR="00DE5F35" w:rsidRPr="00C1042E" w:rsidRDefault="00A25108" w:rsidP="00FD0085">
      <w:pPr>
        <w:widowControl/>
        <w:jc w:val="left"/>
        <w:rPr>
          <w:rFonts w:ascii="Times New Roman" w:eastAsia="MS Mincho" w:hAnsi="Times New Roman" w:cs="Times New Roman"/>
          <w:color w:val="000000" w:themeColor="text1"/>
          <w:szCs w:val="21"/>
        </w:rPr>
      </w:pPr>
      <w:r w:rsidRPr="00C1042E">
        <w:rPr>
          <w:rFonts w:ascii="Times New Roman" w:eastAsia="MS Mincho" w:hAnsi="Times New Roman" w:cs="Times New Roman"/>
          <w:noProof/>
          <w:color w:val="000000" w:themeColor="text1"/>
          <w:szCs w:val="21"/>
        </w:rPr>
        <mc:AlternateContent>
          <mc:Choice Requires="wps">
            <w:drawing>
              <wp:anchor distT="0" distB="0" distL="114300" distR="114300" simplePos="0" relativeHeight="251658244" behindDoc="0" locked="0" layoutInCell="1" allowOverlap="1" wp14:anchorId="0B5AD46F" wp14:editId="253CB097">
                <wp:simplePos x="0" y="0"/>
                <wp:positionH relativeFrom="column">
                  <wp:posOffset>158356</wp:posOffset>
                </wp:positionH>
                <wp:positionV relativeFrom="paragraph">
                  <wp:posOffset>3325624</wp:posOffset>
                </wp:positionV>
                <wp:extent cx="1736090" cy="291570"/>
                <wp:effectExtent l="0" t="0" r="3810" b="635"/>
                <wp:wrapNone/>
                <wp:docPr id="78" name="テキスト ボックス 78"/>
                <wp:cNvGraphicFramePr/>
                <a:graphic xmlns:a="http://schemas.openxmlformats.org/drawingml/2006/main">
                  <a:graphicData uri="http://schemas.microsoft.com/office/word/2010/wordprocessingShape">
                    <wps:wsp>
                      <wps:cNvSpPr txBox="1"/>
                      <wps:spPr>
                        <a:xfrm>
                          <a:off x="0" y="0"/>
                          <a:ext cx="1736090" cy="291570"/>
                        </a:xfrm>
                        <a:prstGeom prst="rect">
                          <a:avLst/>
                        </a:prstGeom>
                        <a:solidFill>
                          <a:schemeClr val="lt1"/>
                        </a:solidFill>
                        <a:ln w="6350">
                          <a:noFill/>
                        </a:ln>
                      </wps:spPr>
                      <wps:txbx>
                        <w:txbxContent>
                          <w:p w14:paraId="6B422EA3" w14:textId="59B9C742" w:rsidR="00A25108" w:rsidRPr="00D179A8" w:rsidRDefault="00A25108" w:rsidP="00A25108">
                            <w:pPr>
                              <w:rPr>
                                <w:sz w:val="18"/>
                                <w:szCs w:val="21"/>
                              </w:rPr>
                            </w:pPr>
                            <w:r w:rsidRPr="00D179A8">
                              <w:rPr>
                                <w:rFonts w:hint="eastAsia"/>
                                <w:sz w:val="18"/>
                                <w:szCs w:val="21"/>
                              </w:rPr>
                              <w:t>図4</w:t>
                            </w:r>
                            <w:r w:rsidRPr="00D179A8">
                              <w:rPr>
                                <w:sz w:val="18"/>
                                <w:szCs w:val="21"/>
                              </w:rPr>
                              <w:t>-</w:t>
                            </w:r>
                            <w:r w:rsidR="00691A93">
                              <w:rPr>
                                <w:sz w:val="18"/>
                                <w:szCs w:val="21"/>
                              </w:rPr>
                              <w:t>1-</w:t>
                            </w:r>
                            <w:r>
                              <w:rPr>
                                <w:sz w:val="18"/>
                                <w:szCs w:val="21"/>
                              </w:rPr>
                              <w:t>3</w:t>
                            </w:r>
                            <w:r w:rsidRPr="00D179A8">
                              <w:rPr>
                                <w:sz w:val="18"/>
                                <w:szCs w:val="21"/>
                              </w:rPr>
                              <w:t xml:space="preserve"> 220</w:t>
                            </w:r>
                            <w:r>
                              <w:rPr>
                                <w:sz w:val="18"/>
                                <w:szCs w:val="21"/>
                              </w:rPr>
                              <w:t>914</w:t>
                            </w:r>
                            <w:r w:rsidRPr="00D179A8">
                              <w:rPr>
                                <w:sz w:val="18"/>
                                <w:szCs w:val="21"/>
                              </w:rPr>
                              <w:t>Ni_OH_OAc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5AD46F" id="テキスト ボックス 78" o:spid="_x0000_s1028" type="#_x0000_t202" style="position:absolute;margin-left:12.45pt;margin-top:261.85pt;width:136.7pt;height:22.95pt;z-index:2516582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KFEDMAIAAFsEAAAOAAAAZHJzL2Uyb0RvYy54bWysVEuP2jAQvlfqf7B8LwkssCUirCgrqkpo&#10;dyW22rNxbLDkeFzbkNBf37HDq9ueql6cGc94Ht83k+lDW2tyEM4rMCXt93JKhOFQKbMt6ffX5afP&#10;lPjATMU0GFHSo/D0Yfbxw7SxhRjADnQlHMEgxheNLekuBFtkmec7UTPfAysMGiW4mgVU3TarHGsw&#10;eq2zQZ6PswZcZR1w4T3ePnZGOkvxpRQ8PEvpRSC6pFhbSKdL5yae2WzKiq1jdqf4qQz2D1XUTBlM&#10;egn1yAIje6f+CFUr7sCDDD0OdQZSKi5SD9hNP3/XzXrHrEi9IDjeXmDy/y8sfzqs7Ysjof0CLRIY&#10;AWmsLzxexn5a6er4xUoJ2hHC4wU20QbC46P7u3E+QRNH22DSH90nXLPra+t8+CqgJlEoqUNaElrs&#10;sPIBM6Lr2SUm86BVtVRaJyWOglhoRw4MSdQh1YgvfvPShjQlHd+N8hTYQHzeRdYGE1x7ilJoNy1R&#10;FVZ77ncD1RFhcNBNiLd8qbDWFfPhhTkcCWwPxzw84yE1YC44SZTswP382330R6bQSkmDI1ZS/2PP&#10;nKBEfzPI4aQ/HMaZTMpwdD9Axd1aNrcWs68XgAD0caEsT2L0D/osSgf1G27DPGZFEzMcc5c0nMVF&#10;6AYft4mL+Tw54RRaFlZmbXkMHQGPTLy2b8zZE10BiX6C8zCy4h1rnW98aWC+DyBVojTi3KF6gh8n&#10;ODF92ra4Ird68rr+E2a/AAAA//8DAFBLAwQUAAYACAAAACEA8LC4L+IAAAAKAQAADwAAAGRycy9k&#10;b3ducmV2LnhtbEyPTU+DQBCG7yb+h82YeDF2ESwtyNIYozbxZvEj3rbsCER2lrBbiv/e8aTHmXny&#10;zvMWm9n2YsLRd44UXC0iEEi1Mx01Cl6qh8s1CB80Gd07QgXf6GFTnp4UOjfuSM847UIjOIR8rhW0&#10;IQy5lL5u0Wq/cAMS3z7daHXgcWykGfWRw20v4yhKpdUd8YdWD3jXYv21O1gFHxfN+5OfH1+PyTIZ&#10;7rdTtXozlVLnZ/PtDYiAc/iD4Vef1aFkp707kPGiVxBfZ0wqWMbJCgQDcbZOQOx5k2YpyLKQ/yuU&#10;PwAAAP//AwBQSwECLQAUAAYACAAAACEAtoM4kv4AAADhAQAAEwAAAAAAAAAAAAAAAAAAAAAAW0Nv&#10;bnRlbnRfVHlwZXNdLnhtbFBLAQItABQABgAIAAAAIQA4/SH/1gAAAJQBAAALAAAAAAAAAAAAAAAA&#10;AC8BAABfcmVscy8ucmVsc1BLAQItABQABgAIAAAAIQD8KFEDMAIAAFsEAAAOAAAAAAAAAAAAAAAA&#10;AC4CAABkcnMvZTJvRG9jLnhtbFBLAQItABQABgAIAAAAIQDwsLgv4gAAAAoBAAAPAAAAAAAAAAAA&#10;AAAAAIoEAABkcnMvZG93bnJldi54bWxQSwUGAAAAAAQABADzAAAAmQUAAAAA&#10;" fillcolor="white [3201]" stroked="f" strokeweight=".5pt">
                <v:textbox>
                  <w:txbxContent>
                    <w:p w14:paraId="6B422EA3" w14:textId="59B9C742" w:rsidR="00A25108" w:rsidRPr="00D179A8" w:rsidRDefault="00A25108" w:rsidP="00A25108">
                      <w:pPr>
                        <w:rPr>
                          <w:sz w:val="18"/>
                          <w:szCs w:val="21"/>
                        </w:rPr>
                      </w:pPr>
                      <w:r w:rsidRPr="00D179A8">
                        <w:rPr>
                          <w:rFonts w:hint="eastAsia"/>
                          <w:sz w:val="18"/>
                          <w:szCs w:val="21"/>
                        </w:rPr>
                        <w:t>図4</w:t>
                      </w:r>
                      <w:r w:rsidRPr="00D179A8">
                        <w:rPr>
                          <w:sz w:val="18"/>
                          <w:szCs w:val="21"/>
                        </w:rPr>
                        <w:t>-</w:t>
                      </w:r>
                      <w:r w:rsidR="00691A93">
                        <w:rPr>
                          <w:sz w:val="18"/>
                          <w:szCs w:val="21"/>
                        </w:rPr>
                        <w:t>1-</w:t>
                      </w:r>
                      <w:r>
                        <w:rPr>
                          <w:sz w:val="18"/>
                          <w:szCs w:val="21"/>
                        </w:rPr>
                        <w:t>3</w:t>
                      </w:r>
                      <w:r w:rsidRPr="00D179A8">
                        <w:rPr>
                          <w:sz w:val="18"/>
                          <w:szCs w:val="21"/>
                        </w:rPr>
                        <w:t xml:space="preserve"> 220</w:t>
                      </w:r>
                      <w:r>
                        <w:rPr>
                          <w:sz w:val="18"/>
                          <w:szCs w:val="21"/>
                        </w:rPr>
                        <w:t>914</w:t>
                      </w:r>
                      <w:r w:rsidRPr="00D179A8">
                        <w:rPr>
                          <w:sz w:val="18"/>
                          <w:szCs w:val="21"/>
                        </w:rPr>
                        <w:t>Ni_OH_OAc</w:t>
                      </w:r>
                    </w:p>
                  </w:txbxContent>
                </v:textbox>
              </v:shape>
            </w:pict>
          </mc:Fallback>
        </mc:AlternateContent>
      </w:r>
      <w:r w:rsidR="00992A7C" w:rsidRPr="00C1042E">
        <w:rPr>
          <w:rFonts w:ascii="Times New Roman" w:eastAsia="MS Mincho" w:hAnsi="Times New Roman" w:cs="Times New Roman"/>
          <w:noProof/>
          <w:szCs w:val="21"/>
        </w:rPr>
        <w:drawing>
          <wp:anchor distT="0" distB="0" distL="114300" distR="114300" simplePos="0" relativeHeight="251658242" behindDoc="0" locked="0" layoutInCell="1" allowOverlap="1" wp14:anchorId="2A185C47" wp14:editId="0398DAA6">
            <wp:simplePos x="0" y="0"/>
            <wp:positionH relativeFrom="column">
              <wp:posOffset>0</wp:posOffset>
            </wp:positionH>
            <wp:positionV relativeFrom="paragraph">
              <wp:posOffset>231140</wp:posOffset>
            </wp:positionV>
            <wp:extent cx="5400040" cy="3383915"/>
            <wp:effectExtent l="0" t="0" r="0" b="0"/>
            <wp:wrapSquare wrapText="bothSides"/>
            <wp:docPr id="73" name="図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3383915"/>
                    </a:xfrm>
                    <a:prstGeom prst="rect">
                      <a:avLst/>
                    </a:prstGeom>
                  </pic:spPr>
                </pic:pic>
              </a:graphicData>
            </a:graphic>
          </wp:anchor>
        </w:drawing>
      </w:r>
    </w:p>
    <w:p w14:paraId="613F40CB" w14:textId="43C11682" w:rsidR="003D5180" w:rsidRPr="00C1042E" w:rsidRDefault="003D5180" w:rsidP="003D5180">
      <w:pPr>
        <w:widowControl/>
        <w:jc w:val="left"/>
        <w:rPr>
          <w:rFonts w:ascii="Times New Roman" w:eastAsia="MS Mincho" w:hAnsi="Times New Roman" w:cs="Times New Roman"/>
          <w:color w:val="000000" w:themeColor="text1"/>
          <w:szCs w:val="21"/>
        </w:rPr>
      </w:pPr>
      <w:r w:rsidRPr="00C1042E">
        <w:rPr>
          <w:rFonts w:ascii="Times New Roman" w:eastAsia="MS Mincho" w:hAnsi="Times New Roman" w:cs="Times New Roman"/>
          <w:color w:val="000000" w:themeColor="text1"/>
          <w:szCs w:val="21"/>
        </w:rPr>
        <w:t xml:space="preserve">c=11.12±0.94 </w:t>
      </w:r>
      <w:r w:rsidRPr="00C1042E">
        <w:rPr>
          <w:rFonts w:ascii="Times New Roman" w:eastAsia="MS Mincho" w:hAnsi="Times New Roman" w:cs="Times New Roman"/>
          <w:color w:val="000000" w:themeColor="text1"/>
          <w:szCs w:val="21"/>
        </w:rPr>
        <w:t>とおおむね一致したが、生成物は</w:t>
      </w:r>
      <w:r w:rsidR="00B84EE4" w:rsidRPr="00C1042E">
        <w:rPr>
          <w:rFonts w:ascii="Times New Roman" w:eastAsia="MS Mincho" w:hAnsi="Times New Roman" w:cs="Times New Roman"/>
          <w:color w:val="000000" w:themeColor="text1"/>
          <w:szCs w:val="21"/>
        </w:rPr>
        <w:t>不純物を含んだ</w:t>
      </w:r>
      <w:r w:rsidRPr="00C1042E">
        <w:rPr>
          <w:rFonts w:ascii="Times New Roman" w:eastAsia="MS Mincho" w:hAnsi="Times New Roman" w:cs="Times New Roman"/>
          <w:color w:val="000000" w:themeColor="text1"/>
          <w:szCs w:val="21"/>
        </w:rPr>
        <w:t>塩基性酢酸ニッケル</w:t>
      </w:r>
    </w:p>
    <w:p w14:paraId="5A2C3F40" w14:textId="2BD61DEB" w:rsidR="003D5180" w:rsidRPr="00C1042E" w:rsidRDefault="003D5180" w:rsidP="003D5180">
      <w:pPr>
        <w:widowControl/>
        <w:jc w:val="left"/>
        <w:rPr>
          <w:rStyle w:val="normaltextrun"/>
          <w:rFonts w:ascii="Times New Roman" w:eastAsia="MS Mincho" w:hAnsi="Times New Roman" w:cs="Times New Roman"/>
          <w:szCs w:val="21"/>
        </w:rPr>
      </w:pPr>
      <w:r w:rsidRPr="00C1042E">
        <w:rPr>
          <w:rStyle w:val="normaltextrun"/>
          <w:rFonts w:ascii="Times New Roman" w:eastAsia="MS Mincho" w:hAnsi="Times New Roman" w:cs="Times New Roman"/>
          <w:szCs w:val="21"/>
        </w:rPr>
        <w:t>Ni</w:t>
      </w:r>
      <w:r w:rsidRPr="00C1042E">
        <w:rPr>
          <w:rStyle w:val="normaltextrun"/>
          <w:rFonts w:ascii="Times New Roman" w:eastAsia="MS Mincho" w:hAnsi="Times New Roman" w:cs="Times New Roman"/>
          <w:szCs w:val="21"/>
          <w:vertAlign w:val="subscript"/>
        </w:rPr>
        <w:t>2</w:t>
      </w:r>
      <w:r w:rsidRPr="00C1042E">
        <w:rPr>
          <w:rStyle w:val="normaltextrun"/>
          <w:rFonts w:ascii="Times New Roman" w:eastAsia="MS Mincho" w:hAnsi="Times New Roman" w:cs="Times New Roman"/>
          <w:szCs w:val="21"/>
        </w:rPr>
        <w:t>(OH)</w:t>
      </w:r>
      <w:r w:rsidRPr="00C1042E">
        <w:rPr>
          <w:rStyle w:val="normaltextrun"/>
          <w:rFonts w:ascii="Times New Roman" w:eastAsia="MS Mincho" w:hAnsi="Times New Roman" w:cs="Times New Roman"/>
          <w:szCs w:val="21"/>
          <w:vertAlign w:val="subscript"/>
        </w:rPr>
        <w:t>3</w:t>
      </w:r>
      <w:r w:rsidRPr="00C1042E">
        <w:rPr>
          <w:rStyle w:val="normaltextrun"/>
          <w:rFonts w:ascii="Times New Roman" w:eastAsia="MS Mincho" w:hAnsi="Times New Roman" w:cs="Times New Roman"/>
          <w:szCs w:val="21"/>
        </w:rPr>
        <w:t>(</w:t>
      </w:r>
      <w:r w:rsidRPr="00C1042E">
        <w:rPr>
          <w:rFonts w:ascii="Times New Roman" w:eastAsia="MS Mincho" w:hAnsi="Times New Roman" w:cs="Times New Roman"/>
          <w:szCs w:val="21"/>
        </w:rPr>
        <w:t>CH</w:t>
      </w:r>
      <w:r w:rsidRPr="00C1042E">
        <w:rPr>
          <w:rFonts w:ascii="Times New Roman" w:eastAsia="MS Mincho" w:hAnsi="Times New Roman" w:cs="Times New Roman"/>
          <w:szCs w:val="21"/>
          <w:vertAlign w:val="subscript"/>
        </w:rPr>
        <w:t>3</w:t>
      </w:r>
      <w:r w:rsidRPr="00C1042E">
        <w:rPr>
          <w:rFonts w:ascii="Times New Roman" w:eastAsia="MS Mincho" w:hAnsi="Times New Roman" w:cs="Times New Roman"/>
          <w:szCs w:val="21"/>
        </w:rPr>
        <w:t>COO</w:t>
      </w:r>
      <w:r w:rsidRPr="00C1042E">
        <w:rPr>
          <w:rStyle w:val="normaltextrun"/>
          <w:rFonts w:ascii="Times New Roman" w:eastAsia="MS Mincho" w:hAnsi="Times New Roman" w:cs="Times New Roman"/>
          <w:szCs w:val="21"/>
        </w:rPr>
        <w:t>)</w:t>
      </w:r>
      <w:r w:rsidRPr="00C1042E">
        <w:rPr>
          <w:rStyle w:val="normaltextrun"/>
          <w:rFonts w:ascii="Times New Roman" w:eastAsia="MS Mincho" w:hAnsi="Times New Roman" w:cs="Times New Roman"/>
          <w:szCs w:val="21"/>
        </w:rPr>
        <w:t>・</w:t>
      </w:r>
      <w:r w:rsidRPr="00C1042E">
        <w:rPr>
          <w:rStyle w:val="normaltextrun"/>
          <w:rFonts w:ascii="Times New Roman" w:eastAsia="MS Mincho" w:hAnsi="Times New Roman" w:cs="Times New Roman"/>
          <w:szCs w:val="21"/>
        </w:rPr>
        <w:t>H</w:t>
      </w:r>
      <w:r w:rsidRPr="00C1042E">
        <w:rPr>
          <w:rStyle w:val="normaltextrun"/>
          <w:rFonts w:ascii="Times New Roman" w:eastAsia="MS Mincho" w:hAnsi="Times New Roman" w:cs="Times New Roman"/>
          <w:szCs w:val="21"/>
          <w:vertAlign w:val="subscript"/>
        </w:rPr>
        <w:t>2</w:t>
      </w:r>
      <w:r w:rsidRPr="00C1042E">
        <w:rPr>
          <w:rStyle w:val="normaltextrun"/>
          <w:rFonts w:ascii="Times New Roman" w:eastAsia="MS Mincho" w:hAnsi="Times New Roman" w:cs="Times New Roman"/>
          <w:szCs w:val="21"/>
        </w:rPr>
        <w:t>O</w:t>
      </w:r>
      <w:r w:rsidRPr="00C1042E">
        <w:rPr>
          <w:rStyle w:val="normaltextrun"/>
          <w:rFonts w:ascii="Times New Roman" w:eastAsia="MS Mincho" w:hAnsi="Times New Roman" w:cs="Times New Roman"/>
          <w:szCs w:val="21"/>
        </w:rPr>
        <w:t>と考えられる。</w:t>
      </w:r>
    </w:p>
    <w:p w14:paraId="43205B48" w14:textId="50EB13ED" w:rsidR="003D5180" w:rsidRPr="00C1042E" w:rsidRDefault="003D5180" w:rsidP="003D5180">
      <w:pPr>
        <w:widowControl/>
        <w:jc w:val="left"/>
        <w:rPr>
          <w:rStyle w:val="normaltextrun"/>
          <w:rFonts w:ascii="Times New Roman" w:eastAsia="MS Mincho" w:hAnsi="Times New Roman" w:cs="Times New Roman"/>
          <w:szCs w:val="21"/>
        </w:rPr>
      </w:pPr>
    </w:p>
    <w:p w14:paraId="70893E34" w14:textId="70C7901E" w:rsidR="003D5180" w:rsidRPr="00C1042E" w:rsidRDefault="000F6D91" w:rsidP="003D5180">
      <w:pPr>
        <w:widowControl/>
        <w:jc w:val="left"/>
        <w:rPr>
          <w:rStyle w:val="normaltextrun"/>
          <w:rFonts w:ascii="Times New Roman" w:eastAsia="MS Mincho" w:hAnsi="Times New Roman" w:cs="Times New Roman"/>
          <w:szCs w:val="21"/>
        </w:rPr>
      </w:pPr>
      <w:r w:rsidRPr="00C1042E">
        <w:rPr>
          <w:rFonts w:ascii="Times New Roman" w:eastAsia="MS Mincho" w:hAnsi="Times New Roman" w:cs="Times New Roman"/>
          <w:noProof/>
          <w:color w:val="000000" w:themeColor="text1"/>
          <w:szCs w:val="21"/>
        </w:rPr>
        <mc:AlternateContent>
          <mc:Choice Requires="wps">
            <w:drawing>
              <wp:anchor distT="0" distB="0" distL="114300" distR="114300" simplePos="0" relativeHeight="251658246" behindDoc="0" locked="0" layoutInCell="1" allowOverlap="1" wp14:anchorId="51414AB8" wp14:editId="6DBC6FE0">
                <wp:simplePos x="0" y="0"/>
                <wp:positionH relativeFrom="column">
                  <wp:posOffset>158356</wp:posOffset>
                </wp:positionH>
                <wp:positionV relativeFrom="paragraph">
                  <wp:posOffset>3311525</wp:posOffset>
                </wp:positionV>
                <wp:extent cx="1759352" cy="291570"/>
                <wp:effectExtent l="0" t="0" r="6350" b="635"/>
                <wp:wrapNone/>
                <wp:docPr id="86" name="テキスト ボックス 86"/>
                <wp:cNvGraphicFramePr/>
                <a:graphic xmlns:a="http://schemas.openxmlformats.org/drawingml/2006/main">
                  <a:graphicData uri="http://schemas.microsoft.com/office/word/2010/wordprocessingShape">
                    <wps:wsp>
                      <wps:cNvSpPr txBox="1"/>
                      <wps:spPr>
                        <a:xfrm>
                          <a:off x="0" y="0"/>
                          <a:ext cx="1759352" cy="291570"/>
                        </a:xfrm>
                        <a:prstGeom prst="rect">
                          <a:avLst/>
                        </a:prstGeom>
                        <a:solidFill>
                          <a:schemeClr val="lt1"/>
                        </a:solidFill>
                        <a:ln w="6350">
                          <a:noFill/>
                        </a:ln>
                      </wps:spPr>
                      <wps:txbx>
                        <w:txbxContent>
                          <w:p w14:paraId="32C02971" w14:textId="4ECFA5CE" w:rsidR="000F6D91" w:rsidRPr="00D179A8" w:rsidRDefault="000F6D91" w:rsidP="000F6D91">
                            <w:pPr>
                              <w:rPr>
                                <w:sz w:val="18"/>
                                <w:szCs w:val="21"/>
                              </w:rPr>
                            </w:pPr>
                            <w:r w:rsidRPr="00D179A8">
                              <w:rPr>
                                <w:rFonts w:hint="eastAsia"/>
                                <w:sz w:val="18"/>
                                <w:szCs w:val="21"/>
                              </w:rPr>
                              <w:t>図4</w:t>
                            </w:r>
                            <w:r w:rsidR="005F7F5B">
                              <w:rPr>
                                <w:sz w:val="18"/>
                                <w:szCs w:val="21"/>
                              </w:rPr>
                              <w:t>-</w:t>
                            </w:r>
                            <w:r w:rsidR="00691A93">
                              <w:rPr>
                                <w:sz w:val="18"/>
                                <w:szCs w:val="21"/>
                              </w:rPr>
                              <w:t>1</w:t>
                            </w:r>
                            <w:r w:rsidRPr="00D179A8">
                              <w:rPr>
                                <w:sz w:val="18"/>
                                <w:szCs w:val="21"/>
                              </w:rPr>
                              <w:t>-</w:t>
                            </w:r>
                            <w:r>
                              <w:rPr>
                                <w:sz w:val="18"/>
                                <w:szCs w:val="21"/>
                              </w:rPr>
                              <w:t>4</w:t>
                            </w:r>
                            <w:r w:rsidRPr="00D179A8">
                              <w:rPr>
                                <w:sz w:val="18"/>
                                <w:szCs w:val="21"/>
                              </w:rPr>
                              <w:t xml:space="preserve"> 22</w:t>
                            </w:r>
                            <w:r>
                              <w:rPr>
                                <w:sz w:val="18"/>
                                <w:szCs w:val="21"/>
                              </w:rPr>
                              <w:t>1003</w:t>
                            </w:r>
                            <w:r w:rsidRPr="00D179A8">
                              <w:rPr>
                                <w:sz w:val="18"/>
                                <w:szCs w:val="21"/>
                              </w:rPr>
                              <w:t>Ni_OH_OAc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414AB8" id="テキスト ボックス 86" o:spid="_x0000_s1029" type="#_x0000_t202" style="position:absolute;margin-left:12.45pt;margin-top:260.75pt;width:138.55pt;height:22.95pt;z-index:25165824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1MAIAAFsEAAAOAAAAZHJzL2Uyb0RvYy54bWysVEtv2zAMvg/YfxB0X5xnuxhxiixFhgFB&#10;WyAdelZkKRYgi5qkxM5+/Sg5r3U7DbvIpEjx8X2kZw9trclBOK/AFHTQ61MiDIdSmV1Bv7+uPn2m&#10;xAdmSqbBiIIehacP848fZo3NxRAq0KVwBIMYnze2oFUINs8yzytRM98DKwwaJbiaBVTdLisdazB6&#10;rbNhv3+XNeBK64AL7/H2sTPSeYovpeDhWUovAtEFxdpCOl06t/HM5jOW7xyzleKnMtg/VFEzZTDp&#10;JdQjC4zsnfojVK24Aw8y9DjUGUipuEg9YDeD/rtuNhWzIvWC4Hh7gcn/v7D86bCxL46E9gu0SGAE&#10;pLE+93gZ+2mlq+MXKyVoRwiPF9hEGwiPj+4n09FkSAlH23A6mNwnXLPra+t8+CqgJlEoqENaElrs&#10;sPYBM6Lr2SUm86BVuVJaJyWOglhqRw4MSdQh1YgvfvPShjQFvRtN+imwgfi8i6wNJrj2FKXQblui&#10;yoKOzv1uoTwiDA66CfGWrxTWumY+vDCHI4Gd45iHZzykBswFJ4mSCtzPv91Hf2QKrZQ0OGIF9T/2&#10;zAlK9DeDHE4H43GcyaSMJ/dDVNytZXtrMft6CQjAABfK8iRG/6DPonRQv+E2LGJWNDHDMXdBw1lc&#10;hm7wcZu4WCySE06hZWFtNpbH0BHwyMRr+8acPdEVkOgnOA8jy9+x1vnGlwYW+wBSJUojzh2qJ/hx&#10;ghPTp22LK3KrJ6/rP2H+CwAA//8DAFBLAwQUAAYACAAAACEAiU35OOEAAAAKAQAADwAAAGRycy9k&#10;b3ducmV2LnhtbEyPTU+DQBCG7yb+h82YeDF2KZRWkaUxRm3izeJHvG3ZEYjsLGG3gP/e8aTHmXny&#10;zvPm29l2YsTBt44ULBcRCKTKmZZqBS/lw+UVCB80Gd05QgXf6GFbnJ7kOjNuomcc96EWHEI+0wqa&#10;EPpMSl81aLVfuB6Jb59usDrwONTSDHricNvJOIrW0uqW+EOje7xrsPraH62Cj4v6/cnPj69Tkib9&#10;/W4sN2+mVOr8bL69ARFwDn8w/OqzOhTsdHBHMl50CuLVNZMK0niZgmAgiWIud+DNerMCWeTyf4Xi&#10;BwAA//8DAFBLAQItABQABgAIAAAAIQC2gziS/gAAAOEBAAATAAAAAAAAAAAAAAAAAAAAAABbQ29u&#10;dGVudF9UeXBlc10ueG1sUEsBAi0AFAAGAAgAAAAhADj9If/WAAAAlAEAAAsAAAAAAAAAAAAAAAAA&#10;LwEAAF9yZWxzLy5yZWxzUEsBAi0AFAAGAAgAAAAhAL/95TUwAgAAWwQAAA4AAAAAAAAAAAAAAAAA&#10;LgIAAGRycy9lMm9Eb2MueG1sUEsBAi0AFAAGAAgAAAAhAIlN+TjhAAAACgEAAA8AAAAAAAAAAAAA&#10;AAAAigQAAGRycy9kb3ducmV2LnhtbFBLBQYAAAAABAAEAPMAAACYBQAAAAA=&#10;" fillcolor="white [3201]" stroked="f" strokeweight=".5pt">
                <v:textbox>
                  <w:txbxContent>
                    <w:p w14:paraId="32C02971" w14:textId="4ECFA5CE" w:rsidR="000F6D91" w:rsidRPr="00D179A8" w:rsidRDefault="000F6D91" w:rsidP="000F6D91">
                      <w:pPr>
                        <w:rPr>
                          <w:sz w:val="18"/>
                          <w:szCs w:val="21"/>
                        </w:rPr>
                      </w:pPr>
                      <w:r w:rsidRPr="00D179A8">
                        <w:rPr>
                          <w:rFonts w:hint="eastAsia"/>
                          <w:sz w:val="18"/>
                          <w:szCs w:val="21"/>
                        </w:rPr>
                        <w:t>図4</w:t>
                      </w:r>
                      <w:r w:rsidR="005F7F5B">
                        <w:rPr>
                          <w:sz w:val="18"/>
                          <w:szCs w:val="21"/>
                        </w:rPr>
                        <w:t>-</w:t>
                      </w:r>
                      <w:r w:rsidR="00691A93">
                        <w:rPr>
                          <w:sz w:val="18"/>
                          <w:szCs w:val="21"/>
                        </w:rPr>
                        <w:t>1</w:t>
                      </w:r>
                      <w:r w:rsidRPr="00D179A8">
                        <w:rPr>
                          <w:sz w:val="18"/>
                          <w:szCs w:val="21"/>
                        </w:rPr>
                        <w:t>-</w:t>
                      </w:r>
                      <w:r>
                        <w:rPr>
                          <w:sz w:val="18"/>
                          <w:szCs w:val="21"/>
                        </w:rPr>
                        <w:t>4</w:t>
                      </w:r>
                      <w:r w:rsidRPr="00D179A8">
                        <w:rPr>
                          <w:sz w:val="18"/>
                          <w:szCs w:val="21"/>
                        </w:rPr>
                        <w:t xml:space="preserve"> 22</w:t>
                      </w:r>
                      <w:r>
                        <w:rPr>
                          <w:sz w:val="18"/>
                          <w:szCs w:val="21"/>
                        </w:rPr>
                        <w:t>1003</w:t>
                      </w:r>
                      <w:r w:rsidRPr="00D179A8">
                        <w:rPr>
                          <w:sz w:val="18"/>
                          <w:szCs w:val="21"/>
                        </w:rPr>
                        <w:t>Ni_OH_OAc</w:t>
                      </w:r>
                    </w:p>
                  </w:txbxContent>
                </v:textbox>
              </v:shape>
            </w:pict>
          </mc:Fallback>
        </mc:AlternateContent>
      </w:r>
      <w:r w:rsidRPr="00C1042E">
        <w:rPr>
          <w:rFonts w:ascii="Times New Roman" w:eastAsia="MS Mincho" w:hAnsi="Times New Roman" w:cs="Times New Roman"/>
          <w:noProof/>
          <w:szCs w:val="21"/>
        </w:rPr>
        <w:drawing>
          <wp:anchor distT="0" distB="0" distL="114300" distR="114300" simplePos="0" relativeHeight="251658245" behindDoc="0" locked="0" layoutInCell="1" allowOverlap="1" wp14:anchorId="276867F5" wp14:editId="6974268A">
            <wp:simplePos x="0" y="0"/>
            <wp:positionH relativeFrom="column">
              <wp:posOffset>0</wp:posOffset>
            </wp:positionH>
            <wp:positionV relativeFrom="paragraph">
              <wp:posOffset>231140</wp:posOffset>
            </wp:positionV>
            <wp:extent cx="5400040" cy="3383915"/>
            <wp:effectExtent l="0" t="0" r="0" b="0"/>
            <wp:wrapSquare wrapText="bothSides"/>
            <wp:docPr id="79" name="図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3383915"/>
                    </a:xfrm>
                    <a:prstGeom prst="rect">
                      <a:avLst/>
                    </a:prstGeom>
                  </pic:spPr>
                </pic:pic>
              </a:graphicData>
            </a:graphic>
          </wp:anchor>
        </w:drawing>
      </w:r>
    </w:p>
    <w:p w14:paraId="6396DB4B" w14:textId="5EC5A87E" w:rsidR="00341D77" w:rsidRPr="00C1042E" w:rsidRDefault="00341D77" w:rsidP="00341D77">
      <w:pPr>
        <w:widowControl/>
        <w:jc w:val="left"/>
        <w:rPr>
          <w:rFonts w:ascii="Times New Roman" w:eastAsia="MS Mincho" w:hAnsi="Times New Roman" w:cs="Times New Roman"/>
          <w:color w:val="000000" w:themeColor="text1"/>
          <w:szCs w:val="21"/>
        </w:rPr>
      </w:pPr>
      <w:r w:rsidRPr="00C1042E">
        <w:rPr>
          <w:rFonts w:ascii="Times New Roman" w:eastAsia="MS Mincho" w:hAnsi="Times New Roman" w:cs="Times New Roman"/>
          <w:color w:val="000000" w:themeColor="text1"/>
          <w:szCs w:val="21"/>
        </w:rPr>
        <w:t xml:space="preserve">c=10.89±0.85 </w:t>
      </w:r>
      <w:r w:rsidRPr="00C1042E">
        <w:rPr>
          <w:rFonts w:ascii="Times New Roman" w:eastAsia="MS Mincho" w:hAnsi="Times New Roman" w:cs="Times New Roman"/>
          <w:color w:val="000000" w:themeColor="text1"/>
          <w:szCs w:val="21"/>
        </w:rPr>
        <w:t>とおおむね一致したが、生成物は不純物を含んだ塩基性酢酸ニッケル</w:t>
      </w:r>
    </w:p>
    <w:p w14:paraId="2D67C508" w14:textId="77777777" w:rsidR="00341D77" w:rsidRPr="00C1042E" w:rsidRDefault="00341D77" w:rsidP="00341D77">
      <w:pPr>
        <w:widowControl/>
        <w:jc w:val="left"/>
        <w:rPr>
          <w:rStyle w:val="normaltextrun"/>
          <w:rFonts w:ascii="Times New Roman" w:eastAsia="MS Mincho" w:hAnsi="Times New Roman" w:cs="Times New Roman"/>
          <w:szCs w:val="21"/>
        </w:rPr>
      </w:pPr>
      <w:r w:rsidRPr="00C1042E">
        <w:rPr>
          <w:rStyle w:val="normaltextrun"/>
          <w:rFonts w:ascii="Times New Roman" w:eastAsia="MS Mincho" w:hAnsi="Times New Roman" w:cs="Times New Roman"/>
          <w:szCs w:val="21"/>
        </w:rPr>
        <w:t>Ni</w:t>
      </w:r>
      <w:r w:rsidRPr="00C1042E">
        <w:rPr>
          <w:rStyle w:val="normaltextrun"/>
          <w:rFonts w:ascii="Times New Roman" w:eastAsia="MS Mincho" w:hAnsi="Times New Roman" w:cs="Times New Roman"/>
          <w:szCs w:val="21"/>
          <w:vertAlign w:val="subscript"/>
        </w:rPr>
        <w:t>2</w:t>
      </w:r>
      <w:r w:rsidRPr="00C1042E">
        <w:rPr>
          <w:rStyle w:val="normaltextrun"/>
          <w:rFonts w:ascii="Times New Roman" w:eastAsia="MS Mincho" w:hAnsi="Times New Roman" w:cs="Times New Roman"/>
          <w:szCs w:val="21"/>
        </w:rPr>
        <w:t>(OH)</w:t>
      </w:r>
      <w:r w:rsidRPr="00C1042E">
        <w:rPr>
          <w:rStyle w:val="normaltextrun"/>
          <w:rFonts w:ascii="Times New Roman" w:eastAsia="MS Mincho" w:hAnsi="Times New Roman" w:cs="Times New Roman"/>
          <w:szCs w:val="21"/>
          <w:vertAlign w:val="subscript"/>
        </w:rPr>
        <w:t>3</w:t>
      </w:r>
      <w:r w:rsidRPr="00C1042E">
        <w:rPr>
          <w:rStyle w:val="normaltextrun"/>
          <w:rFonts w:ascii="Times New Roman" w:eastAsia="MS Mincho" w:hAnsi="Times New Roman" w:cs="Times New Roman"/>
          <w:szCs w:val="21"/>
        </w:rPr>
        <w:t>(</w:t>
      </w:r>
      <w:r w:rsidRPr="00C1042E">
        <w:rPr>
          <w:rFonts w:ascii="Times New Roman" w:eastAsia="MS Mincho" w:hAnsi="Times New Roman" w:cs="Times New Roman"/>
          <w:szCs w:val="21"/>
        </w:rPr>
        <w:t>CH</w:t>
      </w:r>
      <w:r w:rsidRPr="00C1042E">
        <w:rPr>
          <w:rFonts w:ascii="Times New Roman" w:eastAsia="MS Mincho" w:hAnsi="Times New Roman" w:cs="Times New Roman"/>
          <w:szCs w:val="21"/>
          <w:vertAlign w:val="subscript"/>
        </w:rPr>
        <w:t>3</w:t>
      </w:r>
      <w:r w:rsidRPr="00C1042E">
        <w:rPr>
          <w:rFonts w:ascii="Times New Roman" w:eastAsia="MS Mincho" w:hAnsi="Times New Roman" w:cs="Times New Roman"/>
          <w:szCs w:val="21"/>
        </w:rPr>
        <w:t>COO</w:t>
      </w:r>
      <w:r w:rsidRPr="00C1042E">
        <w:rPr>
          <w:rStyle w:val="normaltextrun"/>
          <w:rFonts w:ascii="Times New Roman" w:eastAsia="MS Mincho" w:hAnsi="Times New Roman" w:cs="Times New Roman"/>
          <w:szCs w:val="21"/>
        </w:rPr>
        <w:t>)</w:t>
      </w:r>
      <w:r w:rsidRPr="00C1042E">
        <w:rPr>
          <w:rStyle w:val="normaltextrun"/>
          <w:rFonts w:ascii="Times New Roman" w:eastAsia="MS Mincho" w:hAnsi="Times New Roman" w:cs="Times New Roman"/>
          <w:szCs w:val="21"/>
        </w:rPr>
        <w:t>・</w:t>
      </w:r>
      <w:r w:rsidRPr="00C1042E">
        <w:rPr>
          <w:rStyle w:val="normaltextrun"/>
          <w:rFonts w:ascii="Times New Roman" w:eastAsia="MS Mincho" w:hAnsi="Times New Roman" w:cs="Times New Roman"/>
          <w:szCs w:val="21"/>
        </w:rPr>
        <w:t>H</w:t>
      </w:r>
      <w:r w:rsidRPr="00C1042E">
        <w:rPr>
          <w:rStyle w:val="normaltextrun"/>
          <w:rFonts w:ascii="Times New Roman" w:eastAsia="MS Mincho" w:hAnsi="Times New Roman" w:cs="Times New Roman"/>
          <w:szCs w:val="21"/>
          <w:vertAlign w:val="subscript"/>
        </w:rPr>
        <w:t>2</w:t>
      </w:r>
      <w:r w:rsidRPr="00C1042E">
        <w:rPr>
          <w:rStyle w:val="normaltextrun"/>
          <w:rFonts w:ascii="Times New Roman" w:eastAsia="MS Mincho" w:hAnsi="Times New Roman" w:cs="Times New Roman"/>
          <w:szCs w:val="21"/>
        </w:rPr>
        <w:t>O</w:t>
      </w:r>
      <w:r w:rsidRPr="00C1042E">
        <w:rPr>
          <w:rStyle w:val="normaltextrun"/>
          <w:rFonts w:ascii="Times New Roman" w:eastAsia="MS Mincho" w:hAnsi="Times New Roman" w:cs="Times New Roman"/>
          <w:szCs w:val="21"/>
        </w:rPr>
        <w:t>と考えられる。</w:t>
      </w:r>
    </w:p>
    <w:p w14:paraId="74013A47" w14:textId="56E775D6" w:rsidR="006B05B3" w:rsidRPr="00C1042E" w:rsidRDefault="006B05B3" w:rsidP="003D5180">
      <w:pPr>
        <w:widowControl/>
        <w:jc w:val="left"/>
        <w:rPr>
          <w:rFonts w:ascii="Times New Roman" w:eastAsia="MS Mincho" w:hAnsi="Times New Roman" w:cs="Times New Roman"/>
          <w:color w:val="000000" w:themeColor="text1"/>
          <w:szCs w:val="21"/>
        </w:rPr>
      </w:pPr>
    </w:p>
    <w:p w14:paraId="01742E93" w14:textId="5C46ECF8" w:rsidR="00B71C2C" w:rsidRPr="00C1042E" w:rsidRDefault="00FF0DF9" w:rsidP="00FD0085">
      <w:pPr>
        <w:widowControl/>
        <w:jc w:val="left"/>
        <w:rPr>
          <w:rFonts w:ascii="Times New Roman" w:eastAsia="MS Mincho" w:hAnsi="Times New Roman" w:cs="Times New Roman"/>
          <w:color w:val="000000" w:themeColor="text1"/>
          <w:szCs w:val="21"/>
        </w:rPr>
      </w:pPr>
      <w:r w:rsidRPr="00C1042E">
        <w:rPr>
          <w:rFonts w:ascii="Times New Roman" w:eastAsia="MS Mincho" w:hAnsi="Times New Roman" w:cs="Times New Roman"/>
          <w:noProof/>
          <w:color w:val="000000" w:themeColor="text1"/>
          <w:szCs w:val="21"/>
        </w:rPr>
        <mc:AlternateContent>
          <mc:Choice Requires="wps">
            <w:drawing>
              <wp:anchor distT="0" distB="0" distL="114300" distR="114300" simplePos="0" relativeHeight="251658248" behindDoc="0" locked="0" layoutInCell="1" allowOverlap="1" wp14:anchorId="424219DE" wp14:editId="46E72A0A">
                <wp:simplePos x="0" y="0"/>
                <wp:positionH relativeFrom="column">
                  <wp:posOffset>158356</wp:posOffset>
                </wp:positionH>
                <wp:positionV relativeFrom="paragraph">
                  <wp:posOffset>3235429</wp:posOffset>
                </wp:positionV>
                <wp:extent cx="1689904" cy="291570"/>
                <wp:effectExtent l="0" t="0" r="0" b="635"/>
                <wp:wrapNone/>
                <wp:docPr id="91" name="テキスト ボックス 91"/>
                <wp:cNvGraphicFramePr/>
                <a:graphic xmlns:a="http://schemas.openxmlformats.org/drawingml/2006/main">
                  <a:graphicData uri="http://schemas.microsoft.com/office/word/2010/wordprocessingShape">
                    <wps:wsp>
                      <wps:cNvSpPr txBox="1"/>
                      <wps:spPr>
                        <a:xfrm>
                          <a:off x="0" y="0"/>
                          <a:ext cx="1689904" cy="291570"/>
                        </a:xfrm>
                        <a:prstGeom prst="rect">
                          <a:avLst/>
                        </a:prstGeom>
                        <a:solidFill>
                          <a:schemeClr val="lt1"/>
                        </a:solidFill>
                        <a:ln w="6350">
                          <a:noFill/>
                        </a:ln>
                      </wps:spPr>
                      <wps:txbx>
                        <w:txbxContent>
                          <w:p w14:paraId="34FE922A" w14:textId="7A8B69C1" w:rsidR="00FF0DF9" w:rsidRPr="00D179A8" w:rsidRDefault="00FF0DF9" w:rsidP="00FF0DF9">
                            <w:pPr>
                              <w:rPr>
                                <w:sz w:val="18"/>
                                <w:szCs w:val="21"/>
                              </w:rPr>
                            </w:pPr>
                            <w:r w:rsidRPr="00D179A8">
                              <w:rPr>
                                <w:rFonts w:hint="eastAsia"/>
                                <w:sz w:val="18"/>
                                <w:szCs w:val="21"/>
                              </w:rPr>
                              <w:t>図4</w:t>
                            </w:r>
                            <w:r w:rsidRPr="00D179A8">
                              <w:rPr>
                                <w:sz w:val="18"/>
                                <w:szCs w:val="21"/>
                              </w:rPr>
                              <w:t>-</w:t>
                            </w:r>
                            <w:r w:rsidR="005F7F5B">
                              <w:rPr>
                                <w:sz w:val="18"/>
                                <w:szCs w:val="21"/>
                              </w:rPr>
                              <w:t>1-</w:t>
                            </w:r>
                            <w:r w:rsidR="00181D8F">
                              <w:rPr>
                                <w:sz w:val="18"/>
                                <w:szCs w:val="21"/>
                              </w:rPr>
                              <w:t>5</w:t>
                            </w:r>
                            <w:r w:rsidRPr="00D179A8">
                              <w:rPr>
                                <w:sz w:val="18"/>
                                <w:szCs w:val="21"/>
                              </w:rPr>
                              <w:t xml:space="preserve"> 22</w:t>
                            </w:r>
                            <w:r>
                              <w:rPr>
                                <w:sz w:val="18"/>
                                <w:szCs w:val="21"/>
                              </w:rPr>
                              <w:t>100</w:t>
                            </w:r>
                            <w:r w:rsidR="00181D8F">
                              <w:rPr>
                                <w:sz w:val="18"/>
                                <w:szCs w:val="21"/>
                              </w:rPr>
                              <w:t>6</w:t>
                            </w:r>
                            <w:r w:rsidRPr="00D179A8">
                              <w:rPr>
                                <w:sz w:val="18"/>
                                <w:szCs w:val="21"/>
                              </w:rPr>
                              <w:t>Ni_OH_OAc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4219DE" id="テキスト ボックス 91" o:spid="_x0000_s1030" type="#_x0000_t202" style="position:absolute;margin-left:12.45pt;margin-top:254.75pt;width:133.05pt;height:22.95pt;z-index:251658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v7mMQIAAFsEAAAOAAAAZHJzL2Uyb0RvYy54bWysVEuP2jAQvlfqf7B8LwEK7BIRVpQVVSW0&#10;uxJb7dk4NrHkeFzbkNBf37HDq9ueql6cGc94Ht83k9lDW2tyEM4rMAUd9PqUCMOhVGZX0O+vq0/3&#10;lPjATMk0GFHQo/D0Yf7xw6yxuRhCBboUjmAQ4/PGFrQKweZZ5nklauZ7YIVBowRXs4Cq22WlYw1G&#10;r3U27PcnWQOutA648B5vHzsjnaf4UgoenqX0IhBdUKwtpNOlcxvPbD5j+c4xWyl+KoP9QxU1UwaT&#10;XkI9ssDI3qk/QtWKO/AgQ49DnYGUiovUA3Yz6L/rZlMxK1IvCI63F5j8/wvLnw4b++JIaL9AiwRG&#10;QBrrc4+XsZ9Wujp+sVKCdoTweIFNtIHw+GhyP532R5RwtA2ng/FdwjW7vrbOh68CahKFgjqkJaHF&#10;DmsfMCO6nl1iMg9alSuldVLiKIilduTAkEQdUo344jcvbUhT0MnncT8FNhCfd5G1wQTXnqIU2m1L&#10;VFnQ0bnfLZRHhMFBNyHe8pXCWtfMhxfmcCSwcxzz8IyH1IC54CRRUoH7+bf76I9MoZWSBkesoP7H&#10;njlBif5mkMPpYDSKM5mU0fhuiIq7tWxvLWZfLwEBGOBCWZ7E6B/0WZQO6jfchkXMiiZmOOYuaDiL&#10;y9ANPm4TF4tFcsIptCyszcbyGDoCHpl4bd+Ysye6AhL9BOdhZPk71jrf+NLAYh9AqkRpxLlD9QQ/&#10;TnBi+rRtcUVu9eR1/SfMfwEAAP//AwBQSwMEFAAGAAgAAAAhAJYqowzhAAAACgEAAA8AAABkcnMv&#10;ZG93bnJldi54bWxMj01Pg0AQhu8m/ofNmHgxdiktVpClMcaPxJularxt2RGI7Cxht4D/3vGkx5l5&#10;8s7z5tvZdmLEwbeOFCwXEQikypmWagX78uHyGoQPmozuHKGCb/SwLU5Pcp0ZN9ELjrtQCw4hn2kF&#10;TQh9JqWvGrTaL1yPxLdPN1gdeBxqaQY9cbjtZBxFV9LqlvhDo3u8a7D62h2tgo+L+v3Zz4+v0ypZ&#10;9fdPY7l5M6VS52fz7Q2IgHP4g+FXn9WhYKeDO5LxolMQr1MmFSRRmoBgIE6XXO7AmyRZgyxy+b9C&#10;8QMAAP//AwBQSwECLQAUAAYACAAAACEAtoM4kv4AAADhAQAAEwAAAAAAAAAAAAAAAAAAAAAAW0Nv&#10;bnRlbnRfVHlwZXNdLnhtbFBLAQItABQABgAIAAAAIQA4/SH/1gAAAJQBAAALAAAAAAAAAAAAAAAA&#10;AC8BAABfcmVscy8ucmVsc1BLAQItABQABgAIAAAAIQDyZv7mMQIAAFsEAAAOAAAAAAAAAAAAAAAA&#10;AC4CAABkcnMvZTJvRG9jLnhtbFBLAQItABQABgAIAAAAIQCWKqMM4QAAAAoBAAAPAAAAAAAAAAAA&#10;AAAAAIsEAABkcnMvZG93bnJldi54bWxQSwUGAAAAAAQABADzAAAAmQUAAAAA&#10;" fillcolor="white [3201]" stroked="f" strokeweight=".5pt">
                <v:textbox>
                  <w:txbxContent>
                    <w:p w14:paraId="34FE922A" w14:textId="7A8B69C1" w:rsidR="00FF0DF9" w:rsidRPr="00D179A8" w:rsidRDefault="00FF0DF9" w:rsidP="00FF0DF9">
                      <w:pPr>
                        <w:rPr>
                          <w:sz w:val="18"/>
                          <w:szCs w:val="21"/>
                        </w:rPr>
                      </w:pPr>
                      <w:r w:rsidRPr="00D179A8">
                        <w:rPr>
                          <w:rFonts w:hint="eastAsia"/>
                          <w:sz w:val="18"/>
                          <w:szCs w:val="21"/>
                        </w:rPr>
                        <w:t>図4</w:t>
                      </w:r>
                      <w:r w:rsidRPr="00D179A8">
                        <w:rPr>
                          <w:sz w:val="18"/>
                          <w:szCs w:val="21"/>
                        </w:rPr>
                        <w:t>-</w:t>
                      </w:r>
                      <w:r w:rsidR="005F7F5B">
                        <w:rPr>
                          <w:sz w:val="18"/>
                          <w:szCs w:val="21"/>
                        </w:rPr>
                        <w:t>1-</w:t>
                      </w:r>
                      <w:r w:rsidR="00181D8F">
                        <w:rPr>
                          <w:sz w:val="18"/>
                          <w:szCs w:val="21"/>
                        </w:rPr>
                        <w:t>5</w:t>
                      </w:r>
                      <w:r w:rsidRPr="00D179A8">
                        <w:rPr>
                          <w:sz w:val="18"/>
                          <w:szCs w:val="21"/>
                        </w:rPr>
                        <w:t xml:space="preserve"> 22</w:t>
                      </w:r>
                      <w:r>
                        <w:rPr>
                          <w:sz w:val="18"/>
                          <w:szCs w:val="21"/>
                        </w:rPr>
                        <w:t>100</w:t>
                      </w:r>
                      <w:r w:rsidR="00181D8F">
                        <w:rPr>
                          <w:sz w:val="18"/>
                          <w:szCs w:val="21"/>
                        </w:rPr>
                        <w:t>6</w:t>
                      </w:r>
                      <w:r w:rsidRPr="00D179A8">
                        <w:rPr>
                          <w:sz w:val="18"/>
                          <w:szCs w:val="21"/>
                        </w:rPr>
                        <w:t>Ni_OH_OAc</w:t>
                      </w:r>
                    </w:p>
                  </w:txbxContent>
                </v:textbox>
              </v:shape>
            </w:pict>
          </mc:Fallback>
        </mc:AlternateContent>
      </w:r>
      <w:r w:rsidRPr="00C1042E">
        <w:rPr>
          <w:rFonts w:ascii="Times New Roman" w:eastAsia="MS Mincho" w:hAnsi="Times New Roman" w:cs="Times New Roman"/>
          <w:noProof/>
          <w:szCs w:val="21"/>
        </w:rPr>
        <w:drawing>
          <wp:anchor distT="0" distB="0" distL="114300" distR="114300" simplePos="0" relativeHeight="251658247" behindDoc="0" locked="0" layoutInCell="1" allowOverlap="1" wp14:anchorId="7F4C9829" wp14:editId="387646C5">
            <wp:simplePos x="0" y="0"/>
            <wp:positionH relativeFrom="column">
              <wp:posOffset>0</wp:posOffset>
            </wp:positionH>
            <wp:positionV relativeFrom="paragraph">
              <wp:posOffset>231140</wp:posOffset>
            </wp:positionV>
            <wp:extent cx="5400040" cy="3304540"/>
            <wp:effectExtent l="0" t="0" r="0" b="0"/>
            <wp:wrapSquare wrapText="bothSides"/>
            <wp:docPr id="89" name="図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3304540"/>
                    </a:xfrm>
                    <a:prstGeom prst="rect">
                      <a:avLst/>
                    </a:prstGeom>
                  </pic:spPr>
                </pic:pic>
              </a:graphicData>
            </a:graphic>
          </wp:anchor>
        </w:drawing>
      </w:r>
    </w:p>
    <w:p w14:paraId="0472A73F" w14:textId="55F4A90A" w:rsidR="00181D8F" w:rsidRPr="00C1042E" w:rsidRDefault="00181D8F" w:rsidP="00181D8F">
      <w:pPr>
        <w:widowControl/>
        <w:jc w:val="left"/>
        <w:rPr>
          <w:rFonts w:ascii="Times New Roman" w:eastAsia="MS Mincho" w:hAnsi="Times New Roman" w:cs="Times New Roman"/>
          <w:color w:val="000000" w:themeColor="text1"/>
          <w:szCs w:val="21"/>
        </w:rPr>
      </w:pPr>
      <w:r w:rsidRPr="00C1042E">
        <w:rPr>
          <w:rFonts w:ascii="Times New Roman" w:eastAsia="MS Mincho" w:hAnsi="Times New Roman" w:cs="Times New Roman"/>
          <w:color w:val="000000" w:themeColor="text1"/>
          <w:szCs w:val="21"/>
        </w:rPr>
        <w:t xml:space="preserve">c=10.83±0.89 </w:t>
      </w:r>
      <w:r w:rsidRPr="00C1042E">
        <w:rPr>
          <w:rFonts w:ascii="Times New Roman" w:eastAsia="MS Mincho" w:hAnsi="Times New Roman" w:cs="Times New Roman"/>
          <w:color w:val="000000" w:themeColor="text1"/>
          <w:szCs w:val="21"/>
        </w:rPr>
        <w:t>とおおむね一致し、生成物は塩基性酢酸ニッケル</w:t>
      </w:r>
    </w:p>
    <w:p w14:paraId="6E2267BD" w14:textId="2EFF3FA8" w:rsidR="009E5A26" w:rsidRPr="00C1042E" w:rsidRDefault="00181D8F" w:rsidP="00181D8F">
      <w:pPr>
        <w:widowControl/>
        <w:jc w:val="left"/>
        <w:rPr>
          <w:rFonts w:ascii="Times New Roman" w:eastAsia="MS Mincho" w:hAnsi="Times New Roman" w:cs="Times New Roman"/>
          <w:color w:val="000000" w:themeColor="text1"/>
          <w:szCs w:val="21"/>
        </w:rPr>
      </w:pPr>
      <w:r w:rsidRPr="00C1042E">
        <w:rPr>
          <w:rStyle w:val="normaltextrun"/>
          <w:rFonts w:ascii="Times New Roman" w:eastAsia="MS Mincho" w:hAnsi="Times New Roman" w:cs="Times New Roman"/>
          <w:szCs w:val="21"/>
        </w:rPr>
        <w:t>Ni</w:t>
      </w:r>
      <w:r w:rsidRPr="00C1042E">
        <w:rPr>
          <w:rStyle w:val="normaltextrun"/>
          <w:rFonts w:ascii="Times New Roman" w:eastAsia="MS Mincho" w:hAnsi="Times New Roman" w:cs="Times New Roman"/>
          <w:szCs w:val="21"/>
          <w:vertAlign w:val="subscript"/>
        </w:rPr>
        <w:t>2</w:t>
      </w:r>
      <w:r w:rsidRPr="00C1042E">
        <w:rPr>
          <w:rStyle w:val="normaltextrun"/>
          <w:rFonts w:ascii="Times New Roman" w:eastAsia="MS Mincho" w:hAnsi="Times New Roman" w:cs="Times New Roman"/>
          <w:szCs w:val="21"/>
        </w:rPr>
        <w:t>(OH)</w:t>
      </w:r>
      <w:r w:rsidRPr="00C1042E">
        <w:rPr>
          <w:rStyle w:val="normaltextrun"/>
          <w:rFonts w:ascii="Times New Roman" w:eastAsia="MS Mincho" w:hAnsi="Times New Roman" w:cs="Times New Roman"/>
          <w:szCs w:val="21"/>
          <w:vertAlign w:val="subscript"/>
        </w:rPr>
        <w:t>3</w:t>
      </w:r>
      <w:r w:rsidRPr="00C1042E">
        <w:rPr>
          <w:rStyle w:val="normaltextrun"/>
          <w:rFonts w:ascii="Times New Roman" w:eastAsia="MS Mincho" w:hAnsi="Times New Roman" w:cs="Times New Roman"/>
          <w:szCs w:val="21"/>
        </w:rPr>
        <w:t>(</w:t>
      </w:r>
      <w:r w:rsidRPr="00C1042E">
        <w:rPr>
          <w:rFonts w:ascii="Times New Roman" w:eastAsia="MS Mincho" w:hAnsi="Times New Roman" w:cs="Times New Roman"/>
          <w:szCs w:val="21"/>
        </w:rPr>
        <w:t>CH</w:t>
      </w:r>
      <w:r w:rsidRPr="00C1042E">
        <w:rPr>
          <w:rFonts w:ascii="Times New Roman" w:eastAsia="MS Mincho" w:hAnsi="Times New Roman" w:cs="Times New Roman"/>
          <w:szCs w:val="21"/>
          <w:vertAlign w:val="subscript"/>
        </w:rPr>
        <w:t>3</w:t>
      </w:r>
      <w:r w:rsidRPr="00C1042E">
        <w:rPr>
          <w:rFonts w:ascii="Times New Roman" w:eastAsia="MS Mincho" w:hAnsi="Times New Roman" w:cs="Times New Roman"/>
          <w:szCs w:val="21"/>
        </w:rPr>
        <w:t>COO</w:t>
      </w:r>
      <w:r w:rsidRPr="00C1042E">
        <w:rPr>
          <w:rStyle w:val="normaltextrun"/>
          <w:rFonts w:ascii="Times New Roman" w:eastAsia="MS Mincho" w:hAnsi="Times New Roman" w:cs="Times New Roman"/>
          <w:szCs w:val="21"/>
        </w:rPr>
        <w:t>)</w:t>
      </w:r>
      <w:r w:rsidRPr="00C1042E">
        <w:rPr>
          <w:rStyle w:val="normaltextrun"/>
          <w:rFonts w:ascii="Times New Roman" w:eastAsia="MS Mincho" w:hAnsi="Times New Roman" w:cs="Times New Roman"/>
          <w:szCs w:val="21"/>
        </w:rPr>
        <w:t>・</w:t>
      </w:r>
      <w:r w:rsidRPr="00C1042E">
        <w:rPr>
          <w:rStyle w:val="normaltextrun"/>
          <w:rFonts w:ascii="Times New Roman" w:eastAsia="MS Mincho" w:hAnsi="Times New Roman" w:cs="Times New Roman"/>
          <w:szCs w:val="21"/>
        </w:rPr>
        <w:t>H</w:t>
      </w:r>
      <w:r w:rsidRPr="00C1042E">
        <w:rPr>
          <w:rStyle w:val="normaltextrun"/>
          <w:rFonts w:ascii="Times New Roman" w:eastAsia="MS Mincho" w:hAnsi="Times New Roman" w:cs="Times New Roman"/>
          <w:szCs w:val="21"/>
          <w:vertAlign w:val="subscript"/>
        </w:rPr>
        <w:t>2</w:t>
      </w:r>
      <w:r w:rsidRPr="00C1042E">
        <w:rPr>
          <w:rStyle w:val="normaltextrun"/>
          <w:rFonts w:ascii="Times New Roman" w:eastAsia="MS Mincho" w:hAnsi="Times New Roman" w:cs="Times New Roman"/>
          <w:szCs w:val="21"/>
        </w:rPr>
        <w:t>O</w:t>
      </w:r>
      <w:r w:rsidRPr="00C1042E">
        <w:rPr>
          <w:rStyle w:val="normaltextrun"/>
          <w:rFonts w:ascii="Times New Roman" w:eastAsia="MS Mincho" w:hAnsi="Times New Roman" w:cs="Times New Roman"/>
          <w:szCs w:val="21"/>
        </w:rPr>
        <w:t>と考えられる。</w:t>
      </w:r>
    </w:p>
    <w:p w14:paraId="3A5FBD8C" w14:textId="27FDDD9B" w:rsidR="006B05B3" w:rsidRPr="00C1042E" w:rsidRDefault="006D27D4" w:rsidP="00FD0085">
      <w:pPr>
        <w:widowControl/>
        <w:jc w:val="left"/>
        <w:rPr>
          <w:rFonts w:ascii="Times New Roman" w:eastAsia="MS Mincho" w:hAnsi="Times New Roman" w:cs="Times New Roman"/>
          <w:color w:val="000000" w:themeColor="text1"/>
          <w:szCs w:val="21"/>
        </w:rPr>
      </w:pPr>
      <w:r w:rsidRPr="00C1042E">
        <w:rPr>
          <w:rFonts w:ascii="Times New Roman" w:eastAsia="MS Mincho" w:hAnsi="Times New Roman" w:cs="Times New Roman"/>
          <w:noProof/>
          <w:color w:val="000000" w:themeColor="text1"/>
          <w:szCs w:val="21"/>
        </w:rPr>
        <mc:AlternateContent>
          <mc:Choice Requires="wps">
            <w:drawing>
              <wp:anchor distT="0" distB="0" distL="114300" distR="114300" simplePos="0" relativeHeight="251658250" behindDoc="0" locked="0" layoutInCell="1" allowOverlap="1" wp14:anchorId="2879495B" wp14:editId="57DFFA95">
                <wp:simplePos x="0" y="0"/>
                <wp:positionH relativeFrom="column">
                  <wp:posOffset>-3690</wp:posOffset>
                </wp:positionH>
                <wp:positionV relativeFrom="paragraph">
                  <wp:posOffset>3311525</wp:posOffset>
                </wp:positionV>
                <wp:extent cx="1689903" cy="291570"/>
                <wp:effectExtent l="0" t="0" r="0" b="635"/>
                <wp:wrapNone/>
                <wp:docPr id="93" name="テキスト ボックス 93"/>
                <wp:cNvGraphicFramePr/>
                <a:graphic xmlns:a="http://schemas.openxmlformats.org/drawingml/2006/main">
                  <a:graphicData uri="http://schemas.microsoft.com/office/word/2010/wordprocessingShape">
                    <wps:wsp>
                      <wps:cNvSpPr txBox="1"/>
                      <wps:spPr>
                        <a:xfrm>
                          <a:off x="0" y="0"/>
                          <a:ext cx="1689903" cy="291570"/>
                        </a:xfrm>
                        <a:prstGeom prst="rect">
                          <a:avLst/>
                        </a:prstGeom>
                        <a:solidFill>
                          <a:schemeClr val="lt1"/>
                        </a:solidFill>
                        <a:ln w="6350">
                          <a:noFill/>
                        </a:ln>
                      </wps:spPr>
                      <wps:txbx>
                        <w:txbxContent>
                          <w:p w14:paraId="0FD5AA7E" w14:textId="3B18ED9F" w:rsidR="006D27D4" w:rsidRPr="00D179A8" w:rsidRDefault="006D27D4" w:rsidP="006D27D4">
                            <w:pPr>
                              <w:rPr>
                                <w:sz w:val="18"/>
                                <w:szCs w:val="21"/>
                              </w:rPr>
                            </w:pPr>
                            <w:r w:rsidRPr="00D179A8">
                              <w:rPr>
                                <w:rFonts w:hint="eastAsia"/>
                                <w:sz w:val="18"/>
                                <w:szCs w:val="21"/>
                              </w:rPr>
                              <w:t>図4</w:t>
                            </w:r>
                            <w:r w:rsidRPr="00D179A8">
                              <w:rPr>
                                <w:sz w:val="18"/>
                                <w:szCs w:val="21"/>
                              </w:rPr>
                              <w:t>-</w:t>
                            </w:r>
                            <w:r w:rsidR="005F7F5B">
                              <w:rPr>
                                <w:sz w:val="18"/>
                                <w:szCs w:val="21"/>
                              </w:rPr>
                              <w:t>1-</w:t>
                            </w:r>
                            <w:r>
                              <w:rPr>
                                <w:sz w:val="18"/>
                                <w:szCs w:val="21"/>
                              </w:rPr>
                              <w:t>6</w:t>
                            </w:r>
                            <w:r w:rsidRPr="00D179A8">
                              <w:rPr>
                                <w:sz w:val="18"/>
                                <w:szCs w:val="21"/>
                              </w:rPr>
                              <w:t xml:space="preserve"> 22</w:t>
                            </w:r>
                            <w:r>
                              <w:rPr>
                                <w:sz w:val="18"/>
                                <w:szCs w:val="21"/>
                              </w:rPr>
                              <w:t>1128</w:t>
                            </w:r>
                            <w:r w:rsidRPr="00D179A8">
                              <w:rPr>
                                <w:sz w:val="18"/>
                                <w:szCs w:val="21"/>
                              </w:rPr>
                              <w:t>Ni_OH_OAc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79495B" id="テキスト ボックス 93" o:spid="_x0000_s1031" type="#_x0000_t202" style="position:absolute;margin-left:-.3pt;margin-top:260.75pt;width:133.05pt;height:22.95pt;z-index:25165825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ybGMgIAAFsEAAAOAAAAZHJzL2Uyb0RvYy54bWysVEtv2zAMvg/YfxB0X5ykSdoYcYosRYYB&#10;RVsgHXpWZCkWIIuapMTOfv0oOa92Ow27yKRI8fF9pGf3ba3JXjivwBR00OtTIgyHUpltQX+8rr7c&#10;UeIDMyXTYERBD8LT+/nnT7PG5mIIFehSOIJBjM8bW9AqBJtnmeeVqJnvgRUGjRJczQKqbpuVjjUY&#10;vdbZsN+fZA240jrgwnu8feiMdJ7iSyl4eJbSi0B0QbG2kE6Xzk08s/mM5VvHbKX4sQz2D1XUTBlM&#10;eg71wAIjO6f+CFUr7sCDDD0OdQZSKi5SD9jNoP+hm3XFrEi9IDjenmHy/y8sf9qv7Ysjof0KLRIY&#10;AWmszz1exn5a6er4xUoJ2hHCwxk20QbC46PJ3XTav6GEo204HYxvE67Z5bV1PnwTUJMoFNQhLQkt&#10;tn/0ATOi68klJvOgVblSWicljoJYakf2DEnUIdWIL955aUOagk5uxv0U2EB83kXWBhNceopSaDct&#10;UWVBx6d+N1AeEAYH3YR4y1cKa31kPrwwhyOBneOYh2c8pAbMBUeJkgrcr7/dR39kCq2UNDhiBfU/&#10;d8wJSvR3gxxOB6NRnMmkjMa3Q1TctWVzbTG7egkIwAAXyvIkRv+gT6J0UL/hNixiVjQxwzF3QcNJ&#10;XIZu8HGbuFgskhNOoWXh0awtj6Ej4JGJ1/aNOXukKyDRT3AaRpZ/YK3zjS8NLHYBpEqURpw7VI/w&#10;4wQnpo/bFlfkWk9el3/C/DcAAAD//wMAUEsDBBQABgAIAAAAIQBZJmHR4QAAAAkBAAAPAAAAZHJz&#10;L2Rvd25yZXYueG1sTI9PT4NAEMXvJn6HzZh4Me1SKtQgS2OMfxJvFm3jbcuOQGRnCbsF/PaOJ73N&#10;zHt583v5dradGHHwrSMFq2UEAqlypqVawVv5uLgB4YMmoztHqOAbPWyL87NcZ8ZN9IrjLtSCQ8hn&#10;WkETQp9J6asGrfZL1yOx9ukGqwOvQy3NoCcOt52MoyiVVrfEHxrd432D1dfuZBV8XNWHFz8/vU/r&#10;ZN0/PI/lZm9KpS4v5rtbEAHn8GeGX3xGh4KZju5ExotOwSJlo4IkXiUgWI/ThIcjX9LNNcgil/8b&#10;FD8AAAD//wMAUEsBAi0AFAAGAAgAAAAhALaDOJL+AAAA4QEAABMAAAAAAAAAAAAAAAAAAAAAAFtD&#10;b250ZW50X1R5cGVzXS54bWxQSwECLQAUAAYACAAAACEAOP0h/9YAAACUAQAACwAAAAAAAAAAAAAA&#10;AAAvAQAAX3JlbHMvLnJlbHNQSwECLQAUAAYACAAAACEA5RMmxjICAABbBAAADgAAAAAAAAAAAAAA&#10;AAAuAgAAZHJzL2Uyb0RvYy54bWxQSwECLQAUAAYACAAAACEAWSZh0eEAAAAJAQAADwAAAAAAAAAA&#10;AAAAAACMBAAAZHJzL2Rvd25yZXYueG1sUEsFBgAAAAAEAAQA8wAAAJoFAAAAAA==&#10;" fillcolor="white [3201]" stroked="f" strokeweight=".5pt">
                <v:textbox>
                  <w:txbxContent>
                    <w:p w14:paraId="0FD5AA7E" w14:textId="3B18ED9F" w:rsidR="006D27D4" w:rsidRPr="00D179A8" w:rsidRDefault="006D27D4" w:rsidP="006D27D4">
                      <w:pPr>
                        <w:rPr>
                          <w:sz w:val="18"/>
                          <w:szCs w:val="21"/>
                        </w:rPr>
                      </w:pPr>
                      <w:r w:rsidRPr="00D179A8">
                        <w:rPr>
                          <w:rFonts w:hint="eastAsia"/>
                          <w:sz w:val="18"/>
                          <w:szCs w:val="21"/>
                        </w:rPr>
                        <w:t>図4</w:t>
                      </w:r>
                      <w:r w:rsidRPr="00D179A8">
                        <w:rPr>
                          <w:sz w:val="18"/>
                          <w:szCs w:val="21"/>
                        </w:rPr>
                        <w:t>-</w:t>
                      </w:r>
                      <w:r w:rsidR="005F7F5B">
                        <w:rPr>
                          <w:sz w:val="18"/>
                          <w:szCs w:val="21"/>
                        </w:rPr>
                        <w:t>1-</w:t>
                      </w:r>
                      <w:r>
                        <w:rPr>
                          <w:sz w:val="18"/>
                          <w:szCs w:val="21"/>
                        </w:rPr>
                        <w:t>6</w:t>
                      </w:r>
                      <w:r w:rsidRPr="00D179A8">
                        <w:rPr>
                          <w:sz w:val="18"/>
                          <w:szCs w:val="21"/>
                        </w:rPr>
                        <w:t xml:space="preserve"> 22</w:t>
                      </w:r>
                      <w:r>
                        <w:rPr>
                          <w:sz w:val="18"/>
                          <w:szCs w:val="21"/>
                        </w:rPr>
                        <w:t>1128</w:t>
                      </w:r>
                      <w:r w:rsidRPr="00D179A8">
                        <w:rPr>
                          <w:sz w:val="18"/>
                          <w:szCs w:val="21"/>
                        </w:rPr>
                        <w:t>Ni_OH_OAc</w:t>
                      </w:r>
                    </w:p>
                  </w:txbxContent>
                </v:textbox>
              </v:shape>
            </w:pict>
          </mc:Fallback>
        </mc:AlternateContent>
      </w:r>
      <w:r w:rsidR="00A93C1D" w:rsidRPr="00C1042E">
        <w:rPr>
          <w:rFonts w:ascii="Times New Roman" w:eastAsia="MS Mincho" w:hAnsi="Times New Roman" w:cs="Times New Roman"/>
          <w:noProof/>
          <w:szCs w:val="21"/>
        </w:rPr>
        <w:drawing>
          <wp:anchor distT="0" distB="0" distL="114300" distR="114300" simplePos="0" relativeHeight="251658249" behindDoc="0" locked="0" layoutInCell="1" allowOverlap="1" wp14:anchorId="4ADEC982" wp14:editId="5FE55232">
            <wp:simplePos x="0" y="0"/>
            <wp:positionH relativeFrom="column">
              <wp:posOffset>0</wp:posOffset>
            </wp:positionH>
            <wp:positionV relativeFrom="paragraph">
              <wp:posOffset>231140</wp:posOffset>
            </wp:positionV>
            <wp:extent cx="5400040" cy="3378200"/>
            <wp:effectExtent l="0" t="0" r="0" b="0"/>
            <wp:wrapSquare wrapText="bothSides"/>
            <wp:docPr id="92" name="図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3378200"/>
                    </a:xfrm>
                    <a:prstGeom prst="rect">
                      <a:avLst/>
                    </a:prstGeom>
                  </pic:spPr>
                </pic:pic>
              </a:graphicData>
            </a:graphic>
          </wp:anchor>
        </w:drawing>
      </w:r>
    </w:p>
    <w:p w14:paraId="6BB7A2BC" w14:textId="1A7E5A0A" w:rsidR="00A93C1D" w:rsidRPr="00C1042E" w:rsidRDefault="00A93C1D" w:rsidP="00A93C1D">
      <w:pPr>
        <w:widowControl/>
        <w:jc w:val="left"/>
        <w:rPr>
          <w:rFonts w:ascii="Times New Roman" w:eastAsia="MS Mincho" w:hAnsi="Times New Roman" w:cs="Times New Roman"/>
          <w:color w:val="000000" w:themeColor="text1"/>
          <w:szCs w:val="21"/>
        </w:rPr>
      </w:pPr>
      <w:r w:rsidRPr="00C1042E">
        <w:rPr>
          <w:rFonts w:ascii="Times New Roman" w:eastAsia="MS Mincho" w:hAnsi="Times New Roman" w:cs="Times New Roman"/>
          <w:color w:val="000000" w:themeColor="text1"/>
          <w:szCs w:val="21"/>
        </w:rPr>
        <w:t>生成物は不純物を</w:t>
      </w:r>
      <w:r w:rsidR="006D27D4" w:rsidRPr="00C1042E">
        <w:rPr>
          <w:rFonts w:ascii="Times New Roman" w:eastAsia="MS Mincho" w:hAnsi="Times New Roman" w:cs="Times New Roman"/>
          <w:color w:val="000000" w:themeColor="text1"/>
          <w:szCs w:val="21"/>
        </w:rPr>
        <w:t>多く</w:t>
      </w:r>
      <w:r w:rsidRPr="00C1042E">
        <w:rPr>
          <w:rFonts w:ascii="Times New Roman" w:eastAsia="MS Mincho" w:hAnsi="Times New Roman" w:cs="Times New Roman"/>
          <w:color w:val="000000" w:themeColor="text1"/>
          <w:szCs w:val="21"/>
        </w:rPr>
        <w:t>含んだ塩基性酢酸ニッケル</w:t>
      </w:r>
    </w:p>
    <w:p w14:paraId="619009AA" w14:textId="7EEAEFCB" w:rsidR="009115AE" w:rsidRPr="00C1042E" w:rsidRDefault="00A93C1D" w:rsidP="00A93C1D">
      <w:pPr>
        <w:widowControl/>
        <w:jc w:val="left"/>
        <w:rPr>
          <w:rFonts w:ascii="Times New Roman" w:eastAsia="MS Mincho" w:hAnsi="Times New Roman" w:cs="Times New Roman"/>
          <w:color w:val="000000" w:themeColor="text1"/>
          <w:szCs w:val="21"/>
        </w:rPr>
      </w:pPr>
      <w:r w:rsidRPr="00C1042E">
        <w:rPr>
          <w:rStyle w:val="normaltextrun"/>
          <w:rFonts w:ascii="Times New Roman" w:eastAsia="MS Mincho" w:hAnsi="Times New Roman" w:cs="Times New Roman"/>
          <w:szCs w:val="21"/>
        </w:rPr>
        <w:t>Ni</w:t>
      </w:r>
      <w:r w:rsidRPr="00C1042E">
        <w:rPr>
          <w:rStyle w:val="normaltextrun"/>
          <w:rFonts w:ascii="Times New Roman" w:eastAsia="MS Mincho" w:hAnsi="Times New Roman" w:cs="Times New Roman"/>
          <w:szCs w:val="21"/>
          <w:vertAlign w:val="subscript"/>
        </w:rPr>
        <w:t>2</w:t>
      </w:r>
      <w:r w:rsidRPr="00C1042E">
        <w:rPr>
          <w:rStyle w:val="normaltextrun"/>
          <w:rFonts w:ascii="Times New Roman" w:eastAsia="MS Mincho" w:hAnsi="Times New Roman" w:cs="Times New Roman"/>
          <w:szCs w:val="21"/>
        </w:rPr>
        <w:t>(OH)</w:t>
      </w:r>
      <w:r w:rsidRPr="00C1042E">
        <w:rPr>
          <w:rStyle w:val="normaltextrun"/>
          <w:rFonts w:ascii="Times New Roman" w:eastAsia="MS Mincho" w:hAnsi="Times New Roman" w:cs="Times New Roman"/>
          <w:szCs w:val="21"/>
          <w:vertAlign w:val="subscript"/>
        </w:rPr>
        <w:t>3</w:t>
      </w:r>
      <w:r w:rsidRPr="00C1042E">
        <w:rPr>
          <w:rStyle w:val="normaltextrun"/>
          <w:rFonts w:ascii="Times New Roman" w:eastAsia="MS Mincho" w:hAnsi="Times New Roman" w:cs="Times New Roman"/>
          <w:szCs w:val="21"/>
        </w:rPr>
        <w:t>(</w:t>
      </w:r>
      <w:r w:rsidRPr="00C1042E">
        <w:rPr>
          <w:rFonts w:ascii="Times New Roman" w:eastAsia="MS Mincho" w:hAnsi="Times New Roman" w:cs="Times New Roman"/>
          <w:szCs w:val="21"/>
        </w:rPr>
        <w:t>CH</w:t>
      </w:r>
      <w:r w:rsidRPr="00C1042E">
        <w:rPr>
          <w:rFonts w:ascii="Times New Roman" w:eastAsia="MS Mincho" w:hAnsi="Times New Roman" w:cs="Times New Roman"/>
          <w:szCs w:val="21"/>
          <w:vertAlign w:val="subscript"/>
        </w:rPr>
        <w:t>3</w:t>
      </w:r>
      <w:r w:rsidRPr="00C1042E">
        <w:rPr>
          <w:rFonts w:ascii="Times New Roman" w:eastAsia="MS Mincho" w:hAnsi="Times New Roman" w:cs="Times New Roman"/>
          <w:szCs w:val="21"/>
        </w:rPr>
        <w:t>COO</w:t>
      </w:r>
      <w:r w:rsidRPr="00C1042E">
        <w:rPr>
          <w:rStyle w:val="normaltextrun"/>
          <w:rFonts w:ascii="Times New Roman" w:eastAsia="MS Mincho" w:hAnsi="Times New Roman" w:cs="Times New Roman"/>
          <w:szCs w:val="21"/>
        </w:rPr>
        <w:t>)</w:t>
      </w:r>
      <w:r w:rsidRPr="00C1042E">
        <w:rPr>
          <w:rStyle w:val="normaltextrun"/>
          <w:rFonts w:ascii="Times New Roman" w:eastAsia="MS Mincho" w:hAnsi="Times New Roman" w:cs="Times New Roman"/>
          <w:szCs w:val="21"/>
        </w:rPr>
        <w:t>・</w:t>
      </w:r>
      <w:r w:rsidRPr="00C1042E">
        <w:rPr>
          <w:rStyle w:val="normaltextrun"/>
          <w:rFonts w:ascii="Times New Roman" w:eastAsia="MS Mincho" w:hAnsi="Times New Roman" w:cs="Times New Roman"/>
          <w:szCs w:val="21"/>
        </w:rPr>
        <w:t>H</w:t>
      </w:r>
      <w:r w:rsidRPr="00C1042E">
        <w:rPr>
          <w:rStyle w:val="normaltextrun"/>
          <w:rFonts w:ascii="Times New Roman" w:eastAsia="MS Mincho" w:hAnsi="Times New Roman" w:cs="Times New Roman"/>
          <w:szCs w:val="21"/>
          <w:vertAlign w:val="subscript"/>
        </w:rPr>
        <w:t>2</w:t>
      </w:r>
      <w:r w:rsidRPr="00C1042E">
        <w:rPr>
          <w:rStyle w:val="normaltextrun"/>
          <w:rFonts w:ascii="Times New Roman" w:eastAsia="MS Mincho" w:hAnsi="Times New Roman" w:cs="Times New Roman"/>
          <w:szCs w:val="21"/>
        </w:rPr>
        <w:t>O</w:t>
      </w:r>
      <w:r w:rsidRPr="00C1042E">
        <w:rPr>
          <w:rStyle w:val="normaltextrun"/>
          <w:rFonts w:ascii="Times New Roman" w:eastAsia="MS Mincho" w:hAnsi="Times New Roman" w:cs="Times New Roman"/>
          <w:szCs w:val="21"/>
        </w:rPr>
        <w:t>と考えられる。</w:t>
      </w:r>
    </w:p>
    <w:p w14:paraId="5481E4B0" w14:textId="7678177F" w:rsidR="009115AE" w:rsidRPr="00C1042E" w:rsidRDefault="009115AE" w:rsidP="00FD0085">
      <w:pPr>
        <w:widowControl/>
        <w:jc w:val="left"/>
        <w:rPr>
          <w:rFonts w:ascii="Times New Roman" w:eastAsia="MS Mincho" w:hAnsi="Times New Roman" w:cs="Times New Roman"/>
          <w:color w:val="000000" w:themeColor="text1"/>
          <w:szCs w:val="21"/>
        </w:rPr>
      </w:pPr>
    </w:p>
    <w:p w14:paraId="3B940BCF" w14:textId="39F3F6C0" w:rsidR="006B05B3" w:rsidRPr="00C1042E" w:rsidRDefault="00FB1541" w:rsidP="00FD0085">
      <w:pPr>
        <w:widowControl/>
        <w:jc w:val="left"/>
        <w:rPr>
          <w:rFonts w:ascii="Times New Roman" w:eastAsia="MS Mincho" w:hAnsi="Times New Roman" w:cs="Times New Roman"/>
          <w:color w:val="000000" w:themeColor="text1"/>
          <w:szCs w:val="21"/>
        </w:rPr>
      </w:pPr>
      <w:r w:rsidRPr="00C1042E">
        <w:rPr>
          <w:rFonts w:ascii="Times New Roman" w:eastAsia="MS Mincho" w:hAnsi="Times New Roman" w:cs="Times New Roman"/>
          <w:noProof/>
          <w:color w:val="000000" w:themeColor="text1"/>
          <w:szCs w:val="21"/>
        </w:rPr>
        <mc:AlternateContent>
          <mc:Choice Requires="wps">
            <w:drawing>
              <wp:anchor distT="0" distB="0" distL="114300" distR="114300" simplePos="0" relativeHeight="251658252" behindDoc="0" locked="0" layoutInCell="1" allowOverlap="1" wp14:anchorId="6B65C24B" wp14:editId="20E39E0A">
                <wp:simplePos x="0" y="0"/>
                <wp:positionH relativeFrom="column">
                  <wp:posOffset>-3690</wp:posOffset>
                </wp:positionH>
                <wp:positionV relativeFrom="paragraph">
                  <wp:posOffset>3322167</wp:posOffset>
                </wp:positionV>
                <wp:extent cx="1689735" cy="291570"/>
                <wp:effectExtent l="0" t="0" r="0" b="635"/>
                <wp:wrapNone/>
                <wp:docPr id="95" name="テキスト ボックス 95"/>
                <wp:cNvGraphicFramePr/>
                <a:graphic xmlns:a="http://schemas.openxmlformats.org/drawingml/2006/main">
                  <a:graphicData uri="http://schemas.microsoft.com/office/word/2010/wordprocessingShape">
                    <wps:wsp>
                      <wps:cNvSpPr txBox="1"/>
                      <wps:spPr>
                        <a:xfrm>
                          <a:off x="0" y="0"/>
                          <a:ext cx="1689735" cy="291570"/>
                        </a:xfrm>
                        <a:prstGeom prst="rect">
                          <a:avLst/>
                        </a:prstGeom>
                        <a:solidFill>
                          <a:schemeClr val="lt1"/>
                        </a:solidFill>
                        <a:ln w="6350">
                          <a:noFill/>
                        </a:ln>
                      </wps:spPr>
                      <wps:txbx>
                        <w:txbxContent>
                          <w:p w14:paraId="7FA21570" w14:textId="10485C71" w:rsidR="00FB1541" w:rsidRPr="00D179A8" w:rsidRDefault="00FB1541" w:rsidP="00FB1541">
                            <w:pPr>
                              <w:rPr>
                                <w:sz w:val="18"/>
                                <w:szCs w:val="21"/>
                              </w:rPr>
                            </w:pPr>
                            <w:r w:rsidRPr="00D179A8">
                              <w:rPr>
                                <w:rFonts w:hint="eastAsia"/>
                                <w:sz w:val="18"/>
                                <w:szCs w:val="21"/>
                              </w:rPr>
                              <w:t>図4</w:t>
                            </w:r>
                            <w:r w:rsidRPr="00D179A8">
                              <w:rPr>
                                <w:sz w:val="18"/>
                                <w:szCs w:val="21"/>
                              </w:rPr>
                              <w:t>-</w:t>
                            </w:r>
                            <w:r w:rsidR="005F7F5B">
                              <w:rPr>
                                <w:sz w:val="18"/>
                                <w:szCs w:val="21"/>
                              </w:rPr>
                              <w:t>1-</w:t>
                            </w:r>
                            <w:r>
                              <w:rPr>
                                <w:sz w:val="18"/>
                                <w:szCs w:val="21"/>
                              </w:rPr>
                              <w:t>7</w:t>
                            </w:r>
                            <w:r w:rsidRPr="00D179A8">
                              <w:rPr>
                                <w:sz w:val="18"/>
                                <w:szCs w:val="21"/>
                              </w:rPr>
                              <w:t xml:space="preserve"> 22</w:t>
                            </w:r>
                            <w:r>
                              <w:rPr>
                                <w:sz w:val="18"/>
                                <w:szCs w:val="21"/>
                              </w:rPr>
                              <w:t>1219</w:t>
                            </w:r>
                            <w:r w:rsidRPr="00D179A8">
                              <w:rPr>
                                <w:sz w:val="18"/>
                                <w:szCs w:val="21"/>
                              </w:rPr>
                              <w:t>Ni_OH_OAc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65C24B" id="テキスト ボックス 95" o:spid="_x0000_s1032" type="#_x0000_t202" style="position:absolute;margin-left:-.3pt;margin-top:261.6pt;width:133.05pt;height:22.95pt;z-index:2516582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8BLYLwIAAFsEAAAOAAAAZHJzL2Uyb0RvYy54bWysVEtvGjEQvlfqf7B8LwuER1ixRJSIqhJK&#10;IpEqZ+O1wZLX49qGXfrrO/byStpT1Yt3xvP+vvFOH5pKk4NwXoEpaK/TpUQYDqUy24L+eF1+uafE&#10;B2ZKpsGIgh6Fpw+zz5+mtc1FH3agS+EIJjE+r21BdyHYPMs834mK+Q5YYdAowVUsoOq2WelYjdkr&#10;nfW73VFWgyutAy68x9vH1khnKb+UgodnKb0IRBcUewvpdOncxDObTVm+dczuFD+1wf6hi4opg0Uv&#10;qR5ZYGTv1B+pKsUdeJChw6HKQErFRZoBp+l1P0yz3jEr0iwIjrcXmPz/S8ufDmv74khovkKDBEZA&#10;autzj5dxnka6Kn6xU4J2hPB4gU00gfAYNLqfjO+GlHC09Se94Tjhml2jrfPhm4CKRKGgDmlJaLHD&#10;ygesiK5nl1jMg1blUmmdlLgKYqEdOTAkUYfUI0a889KG1AUd3Q27KbGBGN5m1gYLXGeKUmg2DVEl&#10;Bpzn3UB5RBgctBviLV8q7HXFfHhhDlcCJ8c1D894SA1YC04SJTtwv/52H/2RKbRSUuOKFdT/3DMn&#10;KNHfDXI46Q0GcSeTMhiO+6i4W8vm1mL21QIQgB4+KMuTGP2DPovSQfWGr2Eeq6KJGY61CxrO4iK0&#10;i4+viYv5PDnhFloWVmZteUwdAY9MvDZvzNkTXQGJfoLzMrL8A2utb4w0MN8HkCpRGnFuUT3Bjxuc&#10;mD69tvhEbvXkdf0nzH4DAAD//wMAUEsDBBQABgAIAAAAIQDedEEC4QAAAAkBAAAPAAAAZHJzL2Rv&#10;d25yZXYueG1sTI9LT4RAEITvJv6HSZt4MbvDQkBFho0xPpK9ufiIt1mmBSLTQ5hZwH9ve9JjdVWq&#10;vi62i+3FhKPvHCnYrCMQSLUzHTUKXqqH1RUIHzQZ3TtCBd/oYVuenhQ6N26mZ5z2oRFcQj7XCtoQ&#10;hlxKX7dotV+7AYm9TzdaHViOjTSjnrnc9jKOokxa3REvtHrAuxbrr/3RKvi4aN53fnl8nZM0Ge6f&#10;puryzVRKnZ8ttzcgAi7hLwy/+IwOJTMd3JGMF72CVcZBBWmcxCDYj7M0BXHgS3a9AVkW8v8H5Q8A&#10;AAD//wMAUEsBAi0AFAAGAAgAAAAhALaDOJL+AAAA4QEAABMAAAAAAAAAAAAAAAAAAAAAAFtDb250&#10;ZW50X1R5cGVzXS54bWxQSwECLQAUAAYACAAAACEAOP0h/9YAAACUAQAACwAAAAAAAAAAAAAAAAAv&#10;AQAAX3JlbHMvLnJlbHNQSwECLQAUAAYACAAAACEAnvAS2C8CAABbBAAADgAAAAAAAAAAAAAAAAAu&#10;AgAAZHJzL2Uyb0RvYy54bWxQSwECLQAUAAYACAAAACEA3nRBAuEAAAAJAQAADwAAAAAAAAAAAAAA&#10;AACJBAAAZHJzL2Rvd25yZXYueG1sUEsFBgAAAAAEAAQA8wAAAJcFAAAAAA==&#10;" fillcolor="white [3201]" stroked="f" strokeweight=".5pt">
                <v:textbox>
                  <w:txbxContent>
                    <w:p w14:paraId="7FA21570" w14:textId="10485C71" w:rsidR="00FB1541" w:rsidRPr="00D179A8" w:rsidRDefault="00FB1541" w:rsidP="00FB1541">
                      <w:pPr>
                        <w:rPr>
                          <w:sz w:val="18"/>
                          <w:szCs w:val="21"/>
                        </w:rPr>
                      </w:pPr>
                      <w:r w:rsidRPr="00D179A8">
                        <w:rPr>
                          <w:rFonts w:hint="eastAsia"/>
                          <w:sz w:val="18"/>
                          <w:szCs w:val="21"/>
                        </w:rPr>
                        <w:t>図4</w:t>
                      </w:r>
                      <w:r w:rsidRPr="00D179A8">
                        <w:rPr>
                          <w:sz w:val="18"/>
                          <w:szCs w:val="21"/>
                        </w:rPr>
                        <w:t>-</w:t>
                      </w:r>
                      <w:r w:rsidR="005F7F5B">
                        <w:rPr>
                          <w:sz w:val="18"/>
                          <w:szCs w:val="21"/>
                        </w:rPr>
                        <w:t>1-</w:t>
                      </w:r>
                      <w:r>
                        <w:rPr>
                          <w:sz w:val="18"/>
                          <w:szCs w:val="21"/>
                        </w:rPr>
                        <w:t>7</w:t>
                      </w:r>
                      <w:r w:rsidRPr="00D179A8">
                        <w:rPr>
                          <w:sz w:val="18"/>
                          <w:szCs w:val="21"/>
                        </w:rPr>
                        <w:t xml:space="preserve"> 22</w:t>
                      </w:r>
                      <w:r>
                        <w:rPr>
                          <w:sz w:val="18"/>
                          <w:szCs w:val="21"/>
                        </w:rPr>
                        <w:t>1219</w:t>
                      </w:r>
                      <w:r w:rsidRPr="00D179A8">
                        <w:rPr>
                          <w:sz w:val="18"/>
                          <w:szCs w:val="21"/>
                        </w:rPr>
                        <w:t>Ni_OH_OAc</w:t>
                      </w:r>
                    </w:p>
                  </w:txbxContent>
                </v:textbox>
              </v:shape>
            </w:pict>
          </mc:Fallback>
        </mc:AlternateContent>
      </w:r>
      <w:r w:rsidRPr="00C1042E">
        <w:rPr>
          <w:rFonts w:ascii="Times New Roman" w:eastAsia="MS Mincho" w:hAnsi="Times New Roman" w:cs="Times New Roman"/>
          <w:noProof/>
          <w:szCs w:val="21"/>
        </w:rPr>
        <w:drawing>
          <wp:anchor distT="0" distB="0" distL="114300" distR="114300" simplePos="0" relativeHeight="251658251" behindDoc="0" locked="0" layoutInCell="1" allowOverlap="1" wp14:anchorId="2ACBAF63" wp14:editId="63142043">
            <wp:simplePos x="0" y="0"/>
            <wp:positionH relativeFrom="column">
              <wp:posOffset>0</wp:posOffset>
            </wp:positionH>
            <wp:positionV relativeFrom="paragraph">
              <wp:posOffset>231140</wp:posOffset>
            </wp:positionV>
            <wp:extent cx="5400040" cy="3378200"/>
            <wp:effectExtent l="0" t="0" r="0" b="0"/>
            <wp:wrapSquare wrapText="bothSides"/>
            <wp:docPr id="94" name="図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3378200"/>
                    </a:xfrm>
                    <a:prstGeom prst="rect">
                      <a:avLst/>
                    </a:prstGeom>
                  </pic:spPr>
                </pic:pic>
              </a:graphicData>
            </a:graphic>
          </wp:anchor>
        </w:drawing>
      </w:r>
    </w:p>
    <w:p w14:paraId="597122D6" w14:textId="77777777" w:rsidR="00FB1541" w:rsidRPr="00C1042E" w:rsidRDefault="00FB1541" w:rsidP="00FD0085">
      <w:pPr>
        <w:widowControl/>
        <w:jc w:val="left"/>
        <w:rPr>
          <w:rFonts w:ascii="Times New Roman" w:eastAsia="MS Mincho" w:hAnsi="Times New Roman" w:cs="Times New Roman"/>
          <w:color w:val="000000" w:themeColor="text1"/>
          <w:szCs w:val="21"/>
        </w:rPr>
      </w:pPr>
    </w:p>
    <w:p w14:paraId="261F1DBE" w14:textId="3EA56F8B" w:rsidR="009115AE" w:rsidRPr="00C1042E" w:rsidRDefault="00FB1541" w:rsidP="00FB1541">
      <w:pPr>
        <w:widowControl/>
        <w:jc w:val="left"/>
        <w:rPr>
          <w:rFonts w:ascii="Times New Roman" w:eastAsia="MS Mincho" w:hAnsi="Times New Roman" w:cs="Times New Roman"/>
          <w:color w:val="000000" w:themeColor="text1"/>
          <w:szCs w:val="21"/>
        </w:rPr>
      </w:pPr>
      <w:r w:rsidRPr="00C1042E">
        <w:rPr>
          <w:rFonts w:ascii="Times New Roman" w:eastAsia="MS Mincho" w:hAnsi="Times New Roman" w:cs="Times New Roman"/>
          <w:color w:val="000000" w:themeColor="text1"/>
          <w:szCs w:val="21"/>
        </w:rPr>
        <w:t>生成物は目的物である塩基性酢酸ニッケルは得られなかったと考える。</w:t>
      </w:r>
    </w:p>
    <w:p w14:paraId="5F15DFED" w14:textId="0CA72ECC" w:rsidR="006B05B3" w:rsidRPr="00C1042E" w:rsidRDefault="00BF630C" w:rsidP="00FD0085">
      <w:pPr>
        <w:widowControl/>
        <w:jc w:val="left"/>
        <w:rPr>
          <w:rFonts w:ascii="Times New Roman" w:eastAsia="MS Mincho" w:hAnsi="Times New Roman" w:cs="Times New Roman"/>
          <w:color w:val="000000" w:themeColor="text1"/>
          <w:szCs w:val="21"/>
        </w:rPr>
      </w:pPr>
      <w:r w:rsidRPr="00C1042E">
        <w:rPr>
          <w:rFonts w:ascii="Times New Roman" w:eastAsia="MS Mincho" w:hAnsi="Times New Roman" w:cs="Times New Roman"/>
          <w:color w:val="000000" w:themeColor="text1"/>
          <w:szCs w:val="21"/>
        </w:rPr>
        <w:t>221222</w:t>
      </w:r>
    </w:p>
    <w:p w14:paraId="26E648CC" w14:textId="44A10469" w:rsidR="009115AE" w:rsidRPr="00C1042E" w:rsidRDefault="009115AE" w:rsidP="00FD0085">
      <w:pPr>
        <w:widowControl/>
        <w:jc w:val="left"/>
        <w:rPr>
          <w:rFonts w:ascii="Times New Roman" w:eastAsia="MS Mincho" w:hAnsi="Times New Roman" w:cs="Times New Roman"/>
          <w:color w:val="000000" w:themeColor="text1"/>
          <w:szCs w:val="21"/>
        </w:rPr>
      </w:pPr>
    </w:p>
    <w:p w14:paraId="77D6BF9B" w14:textId="0865EA7C" w:rsidR="006B05B3" w:rsidRPr="00C1042E" w:rsidRDefault="002D3DA6" w:rsidP="00FD0085">
      <w:pPr>
        <w:widowControl/>
        <w:jc w:val="left"/>
        <w:rPr>
          <w:rFonts w:ascii="Times New Roman" w:eastAsia="MS Mincho" w:hAnsi="Times New Roman" w:cs="Times New Roman"/>
          <w:color w:val="000000" w:themeColor="text1"/>
          <w:szCs w:val="21"/>
        </w:rPr>
      </w:pPr>
      <w:r w:rsidRPr="00C1042E">
        <w:rPr>
          <w:rFonts w:ascii="Times New Roman" w:eastAsia="MS Mincho" w:hAnsi="Times New Roman" w:cs="Times New Roman"/>
          <w:color w:val="000000" w:themeColor="text1"/>
          <w:szCs w:val="21"/>
        </w:rPr>
        <w:t>230109</w:t>
      </w:r>
    </w:p>
    <w:p w14:paraId="408F73A4" w14:textId="55B22563" w:rsidR="00565FC2" w:rsidRPr="00C1042E" w:rsidRDefault="00565FC2" w:rsidP="00FD0085">
      <w:pPr>
        <w:widowControl/>
        <w:jc w:val="left"/>
        <w:rPr>
          <w:rFonts w:ascii="Times New Roman" w:eastAsia="MS Mincho" w:hAnsi="Times New Roman" w:cs="Times New Roman"/>
          <w:color w:val="000000" w:themeColor="text1"/>
          <w:szCs w:val="21"/>
        </w:rPr>
      </w:pPr>
    </w:p>
    <w:p w14:paraId="2B26A659" w14:textId="7F4622F6" w:rsidR="00281406" w:rsidRPr="00C1042E" w:rsidRDefault="00281406" w:rsidP="00FD0085">
      <w:pPr>
        <w:widowControl/>
        <w:jc w:val="left"/>
        <w:rPr>
          <w:rFonts w:ascii="Times New Roman" w:eastAsia="MS Mincho" w:hAnsi="Times New Roman" w:cs="Times New Roman"/>
          <w:color w:val="000000" w:themeColor="text1"/>
          <w:szCs w:val="21"/>
        </w:rPr>
      </w:pPr>
    </w:p>
    <w:p w14:paraId="66E4B49F" w14:textId="1E71F4BA" w:rsidR="00F12B1D" w:rsidRPr="00C1042E" w:rsidRDefault="00F12B1D" w:rsidP="00FD0085">
      <w:pPr>
        <w:widowControl/>
        <w:jc w:val="left"/>
        <w:rPr>
          <w:rFonts w:ascii="Times New Roman" w:eastAsia="MS Mincho" w:hAnsi="Times New Roman" w:cs="Times New Roman"/>
          <w:color w:val="000000" w:themeColor="text1"/>
          <w:szCs w:val="21"/>
        </w:rPr>
      </w:pPr>
    </w:p>
    <w:p w14:paraId="59A81AF3" w14:textId="51D93E4F" w:rsidR="00F12B1D" w:rsidRPr="00C1042E" w:rsidRDefault="00F12B1D" w:rsidP="00FD0085">
      <w:pPr>
        <w:widowControl/>
        <w:jc w:val="left"/>
        <w:rPr>
          <w:rFonts w:ascii="Times New Roman" w:eastAsia="MS Mincho" w:hAnsi="Times New Roman" w:cs="Times New Roman"/>
          <w:color w:val="000000" w:themeColor="text1"/>
          <w:szCs w:val="21"/>
        </w:rPr>
      </w:pPr>
    </w:p>
    <w:p w14:paraId="0ED504E0" w14:textId="77777777" w:rsidR="00F12B1D" w:rsidRPr="00C1042E" w:rsidRDefault="00F12B1D" w:rsidP="00FD0085">
      <w:pPr>
        <w:widowControl/>
        <w:jc w:val="left"/>
        <w:rPr>
          <w:rFonts w:ascii="Times New Roman" w:eastAsia="MS Mincho" w:hAnsi="Times New Roman" w:cs="Times New Roman"/>
          <w:color w:val="000000" w:themeColor="text1"/>
          <w:szCs w:val="21"/>
        </w:rPr>
      </w:pPr>
    </w:p>
    <w:p w14:paraId="650BFFB2" w14:textId="77777777" w:rsidR="00F12B1D" w:rsidRPr="00C1042E" w:rsidRDefault="00F12B1D" w:rsidP="00FD0085">
      <w:pPr>
        <w:widowControl/>
        <w:jc w:val="left"/>
        <w:rPr>
          <w:rFonts w:ascii="Times New Roman" w:eastAsia="MS Mincho" w:hAnsi="Times New Roman" w:cs="Times New Roman"/>
          <w:color w:val="000000" w:themeColor="text1"/>
          <w:szCs w:val="21"/>
        </w:rPr>
      </w:pPr>
    </w:p>
    <w:p w14:paraId="05D59FD9" w14:textId="77777777" w:rsidR="00F12B1D" w:rsidRPr="00C1042E" w:rsidRDefault="00F12B1D" w:rsidP="00FD0085">
      <w:pPr>
        <w:widowControl/>
        <w:jc w:val="left"/>
        <w:rPr>
          <w:rFonts w:ascii="Times New Roman" w:eastAsia="MS Mincho" w:hAnsi="Times New Roman" w:cs="Times New Roman"/>
          <w:color w:val="000000" w:themeColor="text1"/>
          <w:szCs w:val="21"/>
        </w:rPr>
      </w:pPr>
    </w:p>
    <w:p w14:paraId="7DE7169A" w14:textId="77777777" w:rsidR="00F12B1D" w:rsidRPr="00C1042E" w:rsidRDefault="00F12B1D" w:rsidP="00FD0085">
      <w:pPr>
        <w:widowControl/>
        <w:jc w:val="left"/>
        <w:rPr>
          <w:rFonts w:ascii="Times New Roman" w:eastAsia="MS Mincho" w:hAnsi="Times New Roman" w:cs="Times New Roman"/>
          <w:color w:val="000000" w:themeColor="text1"/>
          <w:szCs w:val="21"/>
        </w:rPr>
      </w:pPr>
    </w:p>
    <w:p w14:paraId="2A9F7C8F" w14:textId="77777777" w:rsidR="00F12B1D" w:rsidRPr="00C1042E" w:rsidRDefault="00F12B1D" w:rsidP="00FD0085">
      <w:pPr>
        <w:widowControl/>
        <w:jc w:val="left"/>
        <w:rPr>
          <w:rFonts w:ascii="Times New Roman" w:eastAsia="MS Mincho" w:hAnsi="Times New Roman" w:cs="Times New Roman"/>
          <w:color w:val="000000" w:themeColor="text1"/>
          <w:szCs w:val="21"/>
        </w:rPr>
      </w:pPr>
    </w:p>
    <w:p w14:paraId="440E853D" w14:textId="2412727C" w:rsidR="004E6B44" w:rsidRPr="00C1042E" w:rsidRDefault="004E6B44" w:rsidP="00FD0085">
      <w:pPr>
        <w:widowControl/>
        <w:jc w:val="left"/>
        <w:rPr>
          <w:rFonts w:ascii="Times New Roman" w:eastAsia="MS Mincho" w:hAnsi="Times New Roman" w:cs="Times New Roman"/>
          <w:color w:val="000000" w:themeColor="text1"/>
          <w:szCs w:val="21"/>
        </w:rPr>
      </w:pPr>
    </w:p>
    <w:p w14:paraId="1ABC3A5E" w14:textId="77777777" w:rsidR="00A84A3F" w:rsidRPr="00C1042E" w:rsidRDefault="00A84A3F" w:rsidP="00FD0085">
      <w:pPr>
        <w:widowControl/>
        <w:jc w:val="left"/>
        <w:rPr>
          <w:rFonts w:ascii="Times New Roman" w:eastAsia="MS Mincho" w:hAnsi="Times New Roman" w:cs="Times New Roman"/>
          <w:color w:val="000000" w:themeColor="text1"/>
          <w:szCs w:val="21"/>
        </w:rPr>
      </w:pPr>
    </w:p>
    <w:p w14:paraId="2C7EAAB0" w14:textId="77777777" w:rsidR="00A84A3F" w:rsidRPr="00C1042E" w:rsidRDefault="00A84A3F" w:rsidP="00FD0085">
      <w:pPr>
        <w:widowControl/>
        <w:jc w:val="left"/>
        <w:rPr>
          <w:rFonts w:ascii="Times New Roman" w:eastAsia="MS Mincho" w:hAnsi="Times New Roman" w:cs="Times New Roman"/>
          <w:color w:val="000000" w:themeColor="text1"/>
          <w:szCs w:val="21"/>
        </w:rPr>
      </w:pPr>
    </w:p>
    <w:p w14:paraId="2E150154" w14:textId="77777777" w:rsidR="00A84A3F" w:rsidRPr="00C1042E" w:rsidRDefault="00A84A3F" w:rsidP="00FD0085">
      <w:pPr>
        <w:widowControl/>
        <w:jc w:val="left"/>
        <w:rPr>
          <w:rFonts w:ascii="Times New Roman" w:eastAsia="MS Mincho" w:hAnsi="Times New Roman" w:cs="Times New Roman"/>
          <w:color w:val="000000" w:themeColor="text1"/>
          <w:szCs w:val="21"/>
        </w:rPr>
      </w:pPr>
    </w:p>
    <w:p w14:paraId="0170B2A8" w14:textId="77777777" w:rsidR="00A84A3F" w:rsidRPr="00C1042E" w:rsidRDefault="00A84A3F" w:rsidP="00FD0085">
      <w:pPr>
        <w:widowControl/>
        <w:jc w:val="left"/>
        <w:rPr>
          <w:rFonts w:ascii="Times New Roman" w:eastAsia="MS Mincho" w:hAnsi="Times New Roman" w:cs="Times New Roman"/>
          <w:color w:val="000000" w:themeColor="text1"/>
          <w:szCs w:val="21"/>
        </w:rPr>
      </w:pPr>
    </w:p>
    <w:p w14:paraId="4D844AC4" w14:textId="77777777" w:rsidR="00A84A3F" w:rsidRPr="00C1042E" w:rsidRDefault="00A84A3F" w:rsidP="00FD0085">
      <w:pPr>
        <w:widowControl/>
        <w:jc w:val="left"/>
        <w:rPr>
          <w:rFonts w:ascii="Times New Roman" w:eastAsia="MS Mincho" w:hAnsi="Times New Roman" w:cs="Times New Roman"/>
          <w:color w:val="000000" w:themeColor="text1"/>
          <w:szCs w:val="21"/>
        </w:rPr>
      </w:pPr>
    </w:p>
    <w:p w14:paraId="77B0F738" w14:textId="77777777" w:rsidR="00A84A3F" w:rsidRPr="00C1042E" w:rsidRDefault="00A84A3F" w:rsidP="00FD0085">
      <w:pPr>
        <w:widowControl/>
        <w:jc w:val="left"/>
        <w:rPr>
          <w:rFonts w:ascii="Times New Roman" w:eastAsia="MS Mincho" w:hAnsi="Times New Roman" w:cs="Times New Roman"/>
          <w:color w:val="000000" w:themeColor="text1"/>
          <w:szCs w:val="21"/>
        </w:rPr>
      </w:pPr>
    </w:p>
    <w:p w14:paraId="10198C41" w14:textId="77777777" w:rsidR="00A84A3F" w:rsidRPr="00C1042E" w:rsidRDefault="00A84A3F" w:rsidP="00FD0085">
      <w:pPr>
        <w:widowControl/>
        <w:jc w:val="left"/>
        <w:rPr>
          <w:rFonts w:ascii="Times New Roman" w:eastAsia="MS Mincho" w:hAnsi="Times New Roman" w:cs="Times New Roman"/>
          <w:color w:val="000000" w:themeColor="text1"/>
          <w:szCs w:val="21"/>
        </w:rPr>
      </w:pPr>
    </w:p>
    <w:p w14:paraId="400D9BE2" w14:textId="77777777" w:rsidR="00A84A3F" w:rsidRPr="00C1042E" w:rsidRDefault="00A84A3F" w:rsidP="00FD0085">
      <w:pPr>
        <w:widowControl/>
        <w:jc w:val="left"/>
        <w:rPr>
          <w:rFonts w:ascii="Times New Roman" w:eastAsia="MS Mincho" w:hAnsi="Times New Roman" w:cs="Times New Roman"/>
          <w:color w:val="000000" w:themeColor="text1"/>
          <w:szCs w:val="21"/>
        </w:rPr>
      </w:pPr>
    </w:p>
    <w:p w14:paraId="4D78444C" w14:textId="77777777" w:rsidR="00A84A3F" w:rsidRPr="00C1042E" w:rsidRDefault="00A84A3F" w:rsidP="00FD0085">
      <w:pPr>
        <w:widowControl/>
        <w:jc w:val="left"/>
        <w:rPr>
          <w:rFonts w:ascii="Times New Roman" w:eastAsia="MS Mincho" w:hAnsi="Times New Roman" w:cs="Times New Roman"/>
          <w:color w:val="000000" w:themeColor="text1"/>
          <w:szCs w:val="21"/>
        </w:rPr>
      </w:pPr>
    </w:p>
    <w:p w14:paraId="75E50A12" w14:textId="77777777" w:rsidR="00A84A3F" w:rsidRPr="00C1042E" w:rsidRDefault="00A84A3F" w:rsidP="00FD0085">
      <w:pPr>
        <w:widowControl/>
        <w:jc w:val="left"/>
        <w:rPr>
          <w:rFonts w:ascii="Times New Roman" w:eastAsia="MS Mincho" w:hAnsi="Times New Roman" w:cs="Times New Roman"/>
          <w:color w:val="000000" w:themeColor="text1"/>
          <w:szCs w:val="21"/>
        </w:rPr>
      </w:pPr>
    </w:p>
    <w:p w14:paraId="24B6692B" w14:textId="77777777" w:rsidR="00A84A3F" w:rsidRPr="00C1042E" w:rsidRDefault="00A84A3F" w:rsidP="00FD0085">
      <w:pPr>
        <w:widowControl/>
        <w:jc w:val="left"/>
        <w:rPr>
          <w:rFonts w:ascii="Times New Roman" w:eastAsia="MS Mincho" w:hAnsi="Times New Roman" w:cs="Times New Roman"/>
          <w:color w:val="000000" w:themeColor="text1"/>
          <w:szCs w:val="21"/>
        </w:rPr>
      </w:pPr>
    </w:p>
    <w:p w14:paraId="51447A25" w14:textId="77777777" w:rsidR="00A84A3F" w:rsidRPr="00C1042E" w:rsidRDefault="00A84A3F" w:rsidP="00FD0085">
      <w:pPr>
        <w:widowControl/>
        <w:jc w:val="left"/>
        <w:rPr>
          <w:rFonts w:ascii="Times New Roman" w:eastAsia="MS Mincho" w:hAnsi="Times New Roman" w:cs="Times New Roman"/>
          <w:color w:val="000000" w:themeColor="text1"/>
          <w:szCs w:val="21"/>
        </w:rPr>
      </w:pPr>
    </w:p>
    <w:p w14:paraId="65FE7AEB" w14:textId="77777777" w:rsidR="00A84A3F" w:rsidRPr="00C1042E" w:rsidRDefault="00A84A3F" w:rsidP="00FD0085">
      <w:pPr>
        <w:widowControl/>
        <w:jc w:val="left"/>
        <w:rPr>
          <w:rFonts w:ascii="Times New Roman" w:eastAsia="MS Mincho" w:hAnsi="Times New Roman" w:cs="Times New Roman"/>
          <w:color w:val="000000" w:themeColor="text1"/>
          <w:szCs w:val="21"/>
        </w:rPr>
      </w:pPr>
    </w:p>
    <w:p w14:paraId="3A5BEE0D" w14:textId="77777777" w:rsidR="00A84A3F" w:rsidRPr="00C1042E" w:rsidRDefault="00A84A3F" w:rsidP="00FD0085">
      <w:pPr>
        <w:widowControl/>
        <w:jc w:val="left"/>
        <w:rPr>
          <w:rFonts w:ascii="Times New Roman" w:eastAsia="MS Mincho" w:hAnsi="Times New Roman" w:cs="Times New Roman"/>
          <w:color w:val="000000" w:themeColor="text1"/>
          <w:szCs w:val="21"/>
        </w:rPr>
      </w:pPr>
    </w:p>
    <w:p w14:paraId="7B9AA592" w14:textId="77777777" w:rsidR="00A84A3F" w:rsidRPr="00C1042E" w:rsidRDefault="00A84A3F" w:rsidP="00FD0085">
      <w:pPr>
        <w:widowControl/>
        <w:jc w:val="left"/>
        <w:rPr>
          <w:rFonts w:ascii="Times New Roman" w:eastAsia="MS Mincho" w:hAnsi="Times New Roman" w:cs="Times New Roman"/>
          <w:color w:val="000000" w:themeColor="text1"/>
          <w:szCs w:val="21"/>
        </w:rPr>
      </w:pPr>
    </w:p>
    <w:p w14:paraId="5155E821" w14:textId="77777777" w:rsidR="00A84A3F" w:rsidRPr="00C1042E" w:rsidRDefault="00A84A3F" w:rsidP="00FD0085">
      <w:pPr>
        <w:widowControl/>
        <w:jc w:val="left"/>
        <w:rPr>
          <w:rFonts w:ascii="Times New Roman" w:eastAsia="MS Mincho" w:hAnsi="Times New Roman" w:cs="Times New Roman"/>
          <w:color w:val="000000" w:themeColor="text1"/>
          <w:szCs w:val="21"/>
        </w:rPr>
      </w:pPr>
    </w:p>
    <w:p w14:paraId="72520A4C" w14:textId="77777777" w:rsidR="00A84A3F" w:rsidRPr="00C1042E" w:rsidRDefault="00A84A3F" w:rsidP="00FD0085">
      <w:pPr>
        <w:widowControl/>
        <w:jc w:val="left"/>
        <w:rPr>
          <w:rFonts w:ascii="Times New Roman" w:eastAsia="MS Mincho" w:hAnsi="Times New Roman" w:cs="Times New Roman"/>
          <w:color w:val="000000" w:themeColor="text1"/>
          <w:szCs w:val="21"/>
        </w:rPr>
      </w:pPr>
    </w:p>
    <w:p w14:paraId="0BD2A6CA" w14:textId="77777777" w:rsidR="00A84A3F" w:rsidRPr="00C1042E" w:rsidRDefault="00A84A3F" w:rsidP="00FD0085">
      <w:pPr>
        <w:widowControl/>
        <w:jc w:val="left"/>
        <w:rPr>
          <w:rFonts w:ascii="Times New Roman" w:eastAsia="MS Mincho" w:hAnsi="Times New Roman" w:cs="Times New Roman"/>
          <w:color w:val="000000" w:themeColor="text1"/>
          <w:szCs w:val="21"/>
        </w:rPr>
      </w:pPr>
    </w:p>
    <w:p w14:paraId="540ECADB" w14:textId="77777777" w:rsidR="00A84A3F" w:rsidRPr="00C1042E" w:rsidRDefault="00A84A3F" w:rsidP="00FD0085">
      <w:pPr>
        <w:widowControl/>
        <w:jc w:val="left"/>
        <w:rPr>
          <w:rFonts w:ascii="Times New Roman" w:eastAsia="MS Mincho" w:hAnsi="Times New Roman" w:cs="Times New Roman"/>
          <w:color w:val="000000" w:themeColor="text1"/>
          <w:szCs w:val="21"/>
        </w:rPr>
      </w:pPr>
    </w:p>
    <w:p w14:paraId="716512CE" w14:textId="77777777" w:rsidR="00A84A3F" w:rsidRPr="00C1042E" w:rsidRDefault="00A84A3F" w:rsidP="00FD0085">
      <w:pPr>
        <w:widowControl/>
        <w:jc w:val="left"/>
        <w:rPr>
          <w:rFonts w:ascii="Times New Roman" w:eastAsia="MS Mincho" w:hAnsi="Times New Roman" w:cs="Times New Roman"/>
          <w:color w:val="000000" w:themeColor="text1"/>
          <w:szCs w:val="21"/>
        </w:rPr>
      </w:pPr>
    </w:p>
    <w:p w14:paraId="66D7A61B" w14:textId="77777777" w:rsidR="00A84A3F" w:rsidRPr="00C1042E" w:rsidRDefault="00A84A3F" w:rsidP="00FD0085">
      <w:pPr>
        <w:widowControl/>
        <w:jc w:val="left"/>
        <w:rPr>
          <w:rFonts w:ascii="Times New Roman" w:eastAsia="MS Mincho" w:hAnsi="Times New Roman" w:cs="Times New Roman"/>
          <w:color w:val="000000" w:themeColor="text1"/>
          <w:szCs w:val="21"/>
        </w:rPr>
      </w:pPr>
    </w:p>
    <w:p w14:paraId="5874711F" w14:textId="77777777" w:rsidR="00A84A3F" w:rsidRPr="00C1042E" w:rsidRDefault="00A84A3F" w:rsidP="00FD0085">
      <w:pPr>
        <w:widowControl/>
        <w:jc w:val="left"/>
        <w:rPr>
          <w:rFonts w:ascii="Times New Roman" w:eastAsia="MS Mincho" w:hAnsi="Times New Roman" w:cs="Times New Roman"/>
          <w:color w:val="000000" w:themeColor="text1"/>
          <w:szCs w:val="21"/>
        </w:rPr>
      </w:pPr>
    </w:p>
    <w:p w14:paraId="0E882CA5" w14:textId="77777777" w:rsidR="00A84A3F" w:rsidRPr="00C1042E" w:rsidRDefault="00A84A3F" w:rsidP="00FD0085">
      <w:pPr>
        <w:widowControl/>
        <w:jc w:val="left"/>
        <w:rPr>
          <w:rFonts w:ascii="Times New Roman" w:eastAsia="MS Mincho" w:hAnsi="Times New Roman" w:cs="Times New Roman"/>
          <w:color w:val="000000" w:themeColor="text1"/>
          <w:szCs w:val="21"/>
        </w:rPr>
      </w:pPr>
    </w:p>
    <w:p w14:paraId="4153509D" w14:textId="50717681" w:rsidR="00E02CC6" w:rsidRPr="00C1042E" w:rsidRDefault="004A2F11" w:rsidP="00F87523">
      <w:pPr>
        <w:pStyle w:val="ListParagraph"/>
        <w:widowControl/>
        <w:numPr>
          <w:ilvl w:val="1"/>
          <w:numId w:val="62"/>
        </w:numPr>
        <w:ind w:leftChars="0"/>
        <w:jc w:val="left"/>
        <w:outlineLvl w:val="1"/>
        <w:rPr>
          <w:rFonts w:ascii="Times New Roman" w:eastAsia="MS Mincho" w:hAnsi="Times New Roman" w:cs="Times New Roman"/>
          <w:color w:val="000000" w:themeColor="text1"/>
          <w:szCs w:val="21"/>
        </w:rPr>
      </w:pPr>
      <w:bookmarkStart w:id="184" w:name="_Toc126622111"/>
      <w:r w:rsidRPr="00C1042E">
        <w:rPr>
          <w:rFonts w:ascii="Times New Roman" w:eastAsia="MS Mincho" w:hAnsi="Times New Roman" w:cs="Times New Roman"/>
          <w:color w:val="000000" w:themeColor="text1"/>
          <w:szCs w:val="21"/>
        </w:rPr>
        <w:t>イオン交換について</w:t>
      </w:r>
      <w:bookmarkEnd w:id="184"/>
    </w:p>
    <w:p w14:paraId="688EBF85" w14:textId="30049514" w:rsidR="00565FC2" w:rsidRPr="00C1042E" w:rsidRDefault="00E02CC6" w:rsidP="00E02CC6">
      <w:pPr>
        <w:widowControl/>
        <w:jc w:val="left"/>
        <w:rPr>
          <w:rFonts w:ascii="Times New Roman" w:eastAsia="MS Mincho" w:hAnsi="Times New Roman" w:cs="Times New Roman"/>
          <w:color w:val="000000" w:themeColor="text1"/>
          <w:szCs w:val="21"/>
        </w:rPr>
      </w:pPr>
      <w:r w:rsidRPr="00C1042E">
        <w:rPr>
          <w:rFonts w:ascii="Times New Roman" w:eastAsia="MS Mincho" w:hAnsi="Times New Roman" w:cs="Times New Roman"/>
          <w:color w:val="000000" w:themeColor="text1"/>
          <w:szCs w:val="21"/>
        </w:rPr>
        <w:t>以下の図は</w:t>
      </w:r>
      <w:r w:rsidR="00512701" w:rsidRPr="00C1042E">
        <w:rPr>
          <w:rFonts w:ascii="Times New Roman" w:eastAsia="MS Mincho" w:hAnsi="Times New Roman" w:cs="Times New Roman"/>
          <w:color w:val="000000" w:themeColor="text1"/>
          <w:szCs w:val="21"/>
        </w:rPr>
        <w:t>イオン交換後</w:t>
      </w:r>
      <w:r w:rsidR="00EC02DB" w:rsidRPr="00C1042E">
        <w:rPr>
          <w:rFonts w:ascii="Times New Roman" w:eastAsia="MS Mincho" w:hAnsi="Times New Roman" w:cs="Times New Roman"/>
          <w:color w:val="000000" w:themeColor="text1"/>
          <w:szCs w:val="21"/>
        </w:rPr>
        <w:t>の</w:t>
      </w:r>
      <w:r w:rsidR="00EC02DB" w:rsidRPr="00C1042E">
        <w:rPr>
          <w:rFonts w:ascii="Times New Roman" w:eastAsia="MS Mincho" w:hAnsi="Times New Roman" w:cs="Times New Roman"/>
          <w:color w:val="000000" w:themeColor="text1"/>
          <w:szCs w:val="21"/>
        </w:rPr>
        <w:t>Ni_OH_DS</w:t>
      </w:r>
      <w:r w:rsidR="00EC02DB" w:rsidRPr="00C1042E">
        <w:rPr>
          <w:rFonts w:ascii="Times New Roman" w:eastAsia="MS Mincho" w:hAnsi="Times New Roman" w:cs="Times New Roman"/>
          <w:color w:val="000000" w:themeColor="text1"/>
          <w:szCs w:val="21"/>
        </w:rPr>
        <w:t>の</w:t>
      </w:r>
      <w:r w:rsidR="00EC02DB" w:rsidRPr="00C1042E">
        <w:rPr>
          <w:rFonts w:ascii="Times New Roman" w:eastAsia="MS Mincho" w:hAnsi="Times New Roman" w:cs="Times New Roman"/>
          <w:color w:val="000000" w:themeColor="text1"/>
          <w:szCs w:val="21"/>
        </w:rPr>
        <w:t>XRD</w:t>
      </w:r>
      <w:r w:rsidR="00EC02DB" w:rsidRPr="00C1042E">
        <w:rPr>
          <w:rFonts w:ascii="Times New Roman" w:eastAsia="MS Mincho" w:hAnsi="Times New Roman" w:cs="Times New Roman"/>
          <w:color w:val="000000" w:themeColor="text1"/>
          <w:szCs w:val="21"/>
        </w:rPr>
        <w:t>測定の結果である。</w:t>
      </w:r>
    </w:p>
    <w:p w14:paraId="0361FBA1" w14:textId="4C1B1FE9" w:rsidR="00700B7E" w:rsidRPr="00C1042E" w:rsidRDefault="002801C9" w:rsidP="00E02CC6">
      <w:pPr>
        <w:widowControl/>
        <w:jc w:val="left"/>
        <w:rPr>
          <w:rFonts w:ascii="Times New Roman" w:eastAsia="MS Mincho" w:hAnsi="Times New Roman" w:cs="Times New Roman"/>
          <w:color w:val="000000" w:themeColor="text1"/>
          <w:szCs w:val="21"/>
        </w:rPr>
      </w:pPr>
      <w:r w:rsidRPr="00C1042E">
        <w:rPr>
          <w:rFonts w:ascii="Times New Roman" w:eastAsia="MS Mincho" w:hAnsi="Times New Roman" w:cs="Times New Roman"/>
          <w:noProof/>
          <w:color w:val="000000" w:themeColor="text1"/>
          <w:szCs w:val="21"/>
        </w:rPr>
        <mc:AlternateContent>
          <mc:Choice Requires="wps">
            <w:drawing>
              <wp:anchor distT="0" distB="0" distL="114300" distR="114300" simplePos="0" relativeHeight="251658254" behindDoc="0" locked="0" layoutInCell="1" allowOverlap="1" wp14:anchorId="24B76BE2" wp14:editId="5FBD09C9">
                <wp:simplePos x="0" y="0"/>
                <wp:positionH relativeFrom="column">
                  <wp:posOffset>-3689</wp:posOffset>
                </wp:positionH>
                <wp:positionV relativeFrom="paragraph">
                  <wp:posOffset>3340462</wp:posOffset>
                </wp:positionV>
                <wp:extent cx="1701478" cy="291570"/>
                <wp:effectExtent l="0" t="0" r="635" b="635"/>
                <wp:wrapNone/>
                <wp:docPr id="111" name="テキスト ボックス 111"/>
                <wp:cNvGraphicFramePr/>
                <a:graphic xmlns:a="http://schemas.openxmlformats.org/drawingml/2006/main">
                  <a:graphicData uri="http://schemas.microsoft.com/office/word/2010/wordprocessingShape">
                    <wps:wsp>
                      <wps:cNvSpPr txBox="1"/>
                      <wps:spPr>
                        <a:xfrm>
                          <a:off x="0" y="0"/>
                          <a:ext cx="1701478" cy="291570"/>
                        </a:xfrm>
                        <a:prstGeom prst="rect">
                          <a:avLst/>
                        </a:prstGeom>
                        <a:solidFill>
                          <a:schemeClr val="lt1"/>
                        </a:solidFill>
                        <a:ln w="6350">
                          <a:noFill/>
                        </a:ln>
                      </wps:spPr>
                      <wps:txbx>
                        <w:txbxContent>
                          <w:p w14:paraId="78CEB271" w14:textId="0AA33571" w:rsidR="002801C9" w:rsidRPr="00D179A8" w:rsidRDefault="002801C9" w:rsidP="002801C9">
                            <w:pPr>
                              <w:rPr>
                                <w:sz w:val="18"/>
                                <w:szCs w:val="21"/>
                              </w:rPr>
                            </w:pPr>
                            <w:r w:rsidRPr="00D179A8">
                              <w:rPr>
                                <w:rFonts w:hint="eastAsia"/>
                                <w:sz w:val="18"/>
                                <w:szCs w:val="21"/>
                              </w:rPr>
                              <w:t>図4</w:t>
                            </w:r>
                            <w:r w:rsidRPr="00D179A8">
                              <w:rPr>
                                <w:sz w:val="18"/>
                                <w:szCs w:val="21"/>
                              </w:rPr>
                              <w:t>-</w:t>
                            </w:r>
                            <w:r w:rsidR="00691A93">
                              <w:rPr>
                                <w:sz w:val="18"/>
                                <w:szCs w:val="21"/>
                              </w:rPr>
                              <w:t>2-1</w:t>
                            </w:r>
                            <w:r w:rsidRPr="00D179A8">
                              <w:rPr>
                                <w:sz w:val="18"/>
                                <w:szCs w:val="21"/>
                              </w:rPr>
                              <w:t xml:space="preserve"> 22</w:t>
                            </w:r>
                            <w:r>
                              <w:rPr>
                                <w:sz w:val="18"/>
                                <w:szCs w:val="21"/>
                              </w:rPr>
                              <w:t>1219</w:t>
                            </w:r>
                            <w:r w:rsidRPr="00D179A8">
                              <w:rPr>
                                <w:sz w:val="18"/>
                                <w:szCs w:val="21"/>
                              </w:rPr>
                              <w:t>Ni_OH_</w:t>
                            </w:r>
                            <w:r w:rsidR="002D5DF1">
                              <w:rPr>
                                <w:sz w:val="18"/>
                                <w:szCs w:val="21"/>
                              </w:rPr>
                              <w:t>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B76BE2" id="テキスト ボックス 111" o:spid="_x0000_s1033" type="#_x0000_t202" style="position:absolute;margin-left:-.3pt;margin-top:263.05pt;width:133.95pt;height:22.95pt;z-index:25165825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knDMQIAAFsEAAAOAAAAZHJzL2Uyb0RvYy54bWysVEtv2zAMvg/YfxB0X2xnSdMacYosRYYB&#10;RVsgHXpWZCkRIIuapMTOfv0oOa91Ow27yKRI8fF9pKf3XaPJXjivwFS0GOSUCMOhVmZT0e+vy0+3&#10;lPjATM00GFHRg/D0fvbxw7S1pRjCFnQtHMEgxpetreg2BFtmmedb0TA/ACsMGiW4hgVU3SarHWsx&#10;eqOzYZ7fZC242jrgwnu8feiNdJbiSyl4eJbSi0B0RbG2kE6XznU8s9mUlRvH7FbxYxnsH6pomDKY&#10;9BzqgQVGdk79EapR3IEHGQYcmgykVFykHrCbIn/XzWrLrEi9IDjenmHy/y8sf9qv7IsjofsCHRIY&#10;AWmtLz1exn466Zr4xUoJ2hHCwxk20QXC46NJXowmSDRH2/CuGE8SrtnltXU+fBXQkChU1CEtCS22&#10;f/QBM6LrySUm86BVvVRaJyWOglhoR/YMSdQh1YgvfvPShrQVvfk8zlNgA/F5H1kbTHDpKUqhW3dE&#10;1RWdnPpdQ31AGBz0E+ItXyqs9ZH58MIcjgR2jmMenvGQGjAXHCVKtuB+/u0++iNTaKWkxRGrqP+x&#10;Y05Qor8Z5PCuGI3iTCZlNJ4MUXHXlvW1xeyaBSAABS6U5UmM/kGfROmgecNtmMesaGKGY+6KhpO4&#10;CP3g4zZxMZ8nJ5xCy8KjWVkeQ0fAIxOv3Rtz9khXQKKf4DSMrHzHWu8bXxqY7wJIlSiNOPeoHuHH&#10;CU5MH7ctrsi1nrwu/4TZLwAAAP//AwBQSwMEFAAGAAgAAAAhAK9v4TfhAAAACQEAAA8AAABkcnMv&#10;ZG93bnJldi54bWxMj0tPhEAQhO8m/odJm3gxu8NCFgwybIzxkXjbxUe8zTItEJkewswC/nvbkx6r&#10;q1L1dbFbbC8mHH3nSMFmHYFAqp3pqFHwUj2srkH4oMno3hEq+EYPu/L8rNC5cTPtcTqERnAJ+Vwr&#10;aEMYcil93aLVfu0GJPY+3Wh1YDk20ox65nLbyziKUml1R7zQ6gHvWqy/Dier4OOqeX/2y+PrnGyT&#10;4f5pqrI3Uyl1ebHc3oAIuIS/MPziMzqUzHR0JzJe9ApWKQcVbON0A4L9OM0SEEe+ZHEEsizk/w/K&#10;HwAAAP//AwBQSwECLQAUAAYACAAAACEAtoM4kv4AAADhAQAAEwAAAAAAAAAAAAAAAAAAAAAAW0Nv&#10;bnRlbnRfVHlwZXNdLnhtbFBLAQItABQABgAIAAAAIQA4/SH/1gAAAJQBAAALAAAAAAAAAAAAAAAA&#10;AC8BAABfcmVscy8ucmVsc1BLAQItABQABgAIAAAAIQCkXknDMQIAAFsEAAAOAAAAAAAAAAAAAAAA&#10;AC4CAABkcnMvZTJvRG9jLnhtbFBLAQItABQABgAIAAAAIQCvb+E34QAAAAkBAAAPAAAAAAAAAAAA&#10;AAAAAIsEAABkcnMvZG93bnJldi54bWxQSwUGAAAAAAQABADzAAAAmQUAAAAA&#10;" fillcolor="white [3201]" stroked="f" strokeweight=".5pt">
                <v:textbox>
                  <w:txbxContent>
                    <w:p w14:paraId="78CEB271" w14:textId="0AA33571" w:rsidR="002801C9" w:rsidRPr="00D179A8" w:rsidRDefault="002801C9" w:rsidP="002801C9">
                      <w:pPr>
                        <w:rPr>
                          <w:sz w:val="18"/>
                          <w:szCs w:val="21"/>
                        </w:rPr>
                      </w:pPr>
                      <w:r w:rsidRPr="00D179A8">
                        <w:rPr>
                          <w:rFonts w:hint="eastAsia"/>
                          <w:sz w:val="18"/>
                          <w:szCs w:val="21"/>
                        </w:rPr>
                        <w:t>図4</w:t>
                      </w:r>
                      <w:r w:rsidRPr="00D179A8">
                        <w:rPr>
                          <w:sz w:val="18"/>
                          <w:szCs w:val="21"/>
                        </w:rPr>
                        <w:t>-</w:t>
                      </w:r>
                      <w:r w:rsidR="00691A93">
                        <w:rPr>
                          <w:sz w:val="18"/>
                          <w:szCs w:val="21"/>
                        </w:rPr>
                        <w:t>2-1</w:t>
                      </w:r>
                      <w:r w:rsidRPr="00D179A8">
                        <w:rPr>
                          <w:sz w:val="18"/>
                          <w:szCs w:val="21"/>
                        </w:rPr>
                        <w:t xml:space="preserve"> 22</w:t>
                      </w:r>
                      <w:r>
                        <w:rPr>
                          <w:sz w:val="18"/>
                          <w:szCs w:val="21"/>
                        </w:rPr>
                        <w:t>1219</w:t>
                      </w:r>
                      <w:r w:rsidRPr="00D179A8">
                        <w:rPr>
                          <w:sz w:val="18"/>
                          <w:szCs w:val="21"/>
                        </w:rPr>
                        <w:t>Ni_OH_</w:t>
                      </w:r>
                      <w:r w:rsidR="002D5DF1">
                        <w:rPr>
                          <w:sz w:val="18"/>
                          <w:szCs w:val="21"/>
                        </w:rPr>
                        <w:t>DS</w:t>
                      </w:r>
                    </w:p>
                  </w:txbxContent>
                </v:textbox>
              </v:shape>
            </w:pict>
          </mc:Fallback>
        </mc:AlternateContent>
      </w:r>
      <w:r w:rsidRPr="00C1042E">
        <w:rPr>
          <w:rFonts w:ascii="Times New Roman" w:eastAsia="MS Mincho" w:hAnsi="Times New Roman" w:cs="Times New Roman"/>
          <w:noProof/>
          <w:szCs w:val="21"/>
        </w:rPr>
        <w:drawing>
          <wp:anchor distT="0" distB="0" distL="114300" distR="114300" simplePos="0" relativeHeight="251658253" behindDoc="0" locked="0" layoutInCell="1" allowOverlap="1" wp14:anchorId="5758138C" wp14:editId="68F2BD32">
            <wp:simplePos x="0" y="0"/>
            <wp:positionH relativeFrom="column">
              <wp:posOffset>0</wp:posOffset>
            </wp:positionH>
            <wp:positionV relativeFrom="paragraph">
              <wp:posOffset>231140</wp:posOffset>
            </wp:positionV>
            <wp:extent cx="5400040" cy="3387725"/>
            <wp:effectExtent l="0" t="0" r="0" b="3175"/>
            <wp:wrapSquare wrapText="bothSides"/>
            <wp:docPr id="110" name="図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3387725"/>
                    </a:xfrm>
                    <a:prstGeom prst="rect">
                      <a:avLst/>
                    </a:prstGeom>
                  </pic:spPr>
                </pic:pic>
              </a:graphicData>
            </a:graphic>
          </wp:anchor>
        </w:drawing>
      </w:r>
    </w:p>
    <w:p w14:paraId="3332A31E" w14:textId="67977EAF" w:rsidR="00700B7E" w:rsidRPr="00C1042E" w:rsidRDefault="00700B7E" w:rsidP="00E02CC6">
      <w:pPr>
        <w:widowControl/>
        <w:jc w:val="left"/>
        <w:rPr>
          <w:rFonts w:ascii="Times New Roman" w:eastAsia="MS Mincho" w:hAnsi="Times New Roman" w:cs="Times New Roman"/>
          <w:color w:val="000000" w:themeColor="text1"/>
          <w:szCs w:val="21"/>
        </w:rPr>
      </w:pPr>
    </w:p>
    <w:p w14:paraId="346005B0" w14:textId="6699D26A" w:rsidR="00700B7E" w:rsidRPr="00C1042E" w:rsidRDefault="008B6FF9" w:rsidP="00E02CC6">
      <w:pPr>
        <w:widowControl/>
        <w:jc w:val="left"/>
        <w:rPr>
          <w:rFonts w:ascii="Times New Roman" w:eastAsia="MS Mincho" w:hAnsi="Times New Roman" w:cs="Times New Roman"/>
          <w:color w:val="000000" w:themeColor="text1"/>
          <w:szCs w:val="21"/>
        </w:rPr>
      </w:pPr>
      <w:r w:rsidRPr="00C1042E">
        <w:rPr>
          <w:rFonts w:ascii="Times New Roman" w:eastAsia="MS Mincho" w:hAnsi="Times New Roman" w:cs="Times New Roman"/>
          <w:noProof/>
          <w:color w:val="000000" w:themeColor="text1"/>
          <w:szCs w:val="21"/>
        </w:rPr>
        <mc:AlternateContent>
          <mc:Choice Requires="wps">
            <w:drawing>
              <wp:anchor distT="0" distB="0" distL="114300" distR="114300" simplePos="0" relativeHeight="251658256" behindDoc="0" locked="0" layoutInCell="1" allowOverlap="1" wp14:anchorId="4C0AA9D5" wp14:editId="12B0E0A1">
                <wp:simplePos x="0" y="0"/>
                <wp:positionH relativeFrom="column">
                  <wp:posOffset>67567</wp:posOffset>
                </wp:positionH>
                <wp:positionV relativeFrom="paragraph">
                  <wp:posOffset>3289894</wp:posOffset>
                </wp:positionV>
                <wp:extent cx="1701478" cy="291570"/>
                <wp:effectExtent l="0" t="0" r="635" b="635"/>
                <wp:wrapNone/>
                <wp:docPr id="113" name="テキスト ボックス 113"/>
                <wp:cNvGraphicFramePr/>
                <a:graphic xmlns:a="http://schemas.openxmlformats.org/drawingml/2006/main">
                  <a:graphicData uri="http://schemas.microsoft.com/office/word/2010/wordprocessingShape">
                    <wps:wsp>
                      <wps:cNvSpPr txBox="1"/>
                      <wps:spPr>
                        <a:xfrm>
                          <a:off x="0" y="0"/>
                          <a:ext cx="1701478" cy="291570"/>
                        </a:xfrm>
                        <a:prstGeom prst="rect">
                          <a:avLst/>
                        </a:prstGeom>
                        <a:solidFill>
                          <a:schemeClr val="lt1"/>
                        </a:solidFill>
                        <a:ln w="6350">
                          <a:noFill/>
                        </a:ln>
                      </wps:spPr>
                      <wps:txbx>
                        <w:txbxContent>
                          <w:p w14:paraId="64355AFF" w14:textId="12F0DDFD" w:rsidR="008B6FF9" w:rsidRPr="00D179A8" w:rsidRDefault="008B6FF9" w:rsidP="008B6FF9">
                            <w:pPr>
                              <w:rPr>
                                <w:sz w:val="18"/>
                                <w:szCs w:val="21"/>
                              </w:rPr>
                            </w:pPr>
                            <w:r w:rsidRPr="00D179A8">
                              <w:rPr>
                                <w:rFonts w:hint="eastAsia"/>
                                <w:sz w:val="18"/>
                                <w:szCs w:val="21"/>
                              </w:rPr>
                              <w:t>図4</w:t>
                            </w:r>
                            <w:r w:rsidRPr="00D179A8">
                              <w:rPr>
                                <w:sz w:val="18"/>
                                <w:szCs w:val="21"/>
                              </w:rPr>
                              <w:t>-</w:t>
                            </w:r>
                            <w:r>
                              <w:rPr>
                                <w:sz w:val="18"/>
                                <w:szCs w:val="21"/>
                              </w:rPr>
                              <w:t>2-2</w:t>
                            </w:r>
                            <w:r w:rsidRPr="00D179A8">
                              <w:rPr>
                                <w:sz w:val="18"/>
                                <w:szCs w:val="21"/>
                              </w:rPr>
                              <w:t xml:space="preserve"> 22</w:t>
                            </w:r>
                            <w:r>
                              <w:rPr>
                                <w:sz w:val="18"/>
                                <w:szCs w:val="21"/>
                              </w:rPr>
                              <w:t>0906</w:t>
                            </w:r>
                            <w:r w:rsidRPr="00D179A8">
                              <w:rPr>
                                <w:sz w:val="18"/>
                                <w:szCs w:val="21"/>
                              </w:rPr>
                              <w:t>Ni_OH_</w:t>
                            </w:r>
                            <w:r w:rsidR="002D5DF1">
                              <w:rPr>
                                <w:sz w:val="18"/>
                                <w:szCs w:val="21"/>
                              </w:rPr>
                              <w:t>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0AA9D5" id="テキスト ボックス 113" o:spid="_x0000_s1034" type="#_x0000_t202" style="position:absolute;margin-left:5.3pt;margin-top:259.05pt;width:133.95pt;height:22.95pt;z-index:25165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yYMQIAAFsEAAAOAAAAZHJzL2Uyb0RvYy54bWysVEtv2zAMvg/YfxB0X2xnSdMacYosRYYB&#10;RVsgHXpWZCkRIIuapMTOfv0oOa91Ow27yKRI8fF9pKf3XaPJXjivwFS0GOSUCMOhVmZT0e+vy0+3&#10;lPjATM00GFHRg/D0fvbxw7S1pRjCFnQtHMEgxpetreg2BFtmmedb0TA/ACsMGiW4hgVU3SarHWsx&#10;eqOzYZ7fZC242jrgwnu8feiNdJbiSyl4eJbSi0B0RbG2kE6XznU8s9mUlRvH7FbxYxnsH6pomDKY&#10;9BzqgQVGdk79EapR3IEHGQYcmgykVFykHrCbIn/XzWrLrEi9IDjenmHy/y8sf9qv7IsjofsCHRIY&#10;AWmtLz1exn466Zr4xUoJ2hHCwxk20QXC46NJXowmSDRH2/CuGE8SrtnltXU+fBXQkChU1CEtCS22&#10;f/QBM6LrySUm86BVvVRaJyWOglhoR/YMSdQh1YgvfvPShrQVvfk8zlNgA/F5H1kbTHDpKUqhW3dE&#10;1RW9PfW7hvqAMDjoJ8RbvlRY6yPz4YU5HAnsHMc8POMhNWAuOEqUbMH9/Nt99Eem0EpJiyNWUf9j&#10;x5ygRH8zyOFdMRrFmUzKaDwZouKuLetri9k1C0AAClwoy5MY/YM+idJB84bbMI9Z0cQMx9wVDSdx&#10;EfrBx23iYj5PTjiFloVHs7I8ho6ARyZeuzfm7JGugEQ/wWkYWfmOtd43vjQw3wWQKlEace5RPcKP&#10;E5yYPm5bXJFrPXld/gmzXwAAAP//AwBQSwMEFAAGAAgAAAAhAOh1ifnhAAAACgEAAA8AAABkcnMv&#10;ZG93bnJldi54bWxMj01PhDAQhu8m/odmTLwYt7ArLEHKxhg/Em8ufsRbl45ApFNCu4D/3vGkx3fm&#10;yTvPFLvF9mLC0XeOFMSrCARS7UxHjYKX6v4yA+GDJqN7R6jgGz3sytOTQufGzfSM0z40gkvI51pB&#10;G8KQS+nrFq32Kzcg8e7TjVYHjmMjzahnLre9XEdRKq3uiC+0esDbFuuv/dEq+Lho3p/88vA6b5LN&#10;cPc4Vds3Uyl1frbcXIMIuIQ/GH71WR1Kdjq4Ixkves5RyqSCJM5iEAyst1kC4sCT9CoCWRby/wvl&#10;DwAAAP//AwBQSwECLQAUAAYACAAAACEAtoM4kv4AAADhAQAAEwAAAAAAAAAAAAAAAAAAAAAAW0Nv&#10;bnRlbnRfVHlwZXNdLnhtbFBLAQItABQABgAIAAAAIQA4/SH/1gAAAJQBAAALAAAAAAAAAAAAAAAA&#10;AC8BAABfcmVscy8ucmVsc1BLAQItABQABgAIAAAAIQCnx/yYMQIAAFsEAAAOAAAAAAAAAAAAAAAA&#10;AC4CAABkcnMvZTJvRG9jLnhtbFBLAQItABQABgAIAAAAIQDodYn54QAAAAoBAAAPAAAAAAAAAAAA&#10;AAAAAIsEAABkcnMvZG93bnJldi54bWxQSwUGAAAAAAQABADzAAAAmQUAAAAA&#10;" fillcolor="white [3201]" stroked="f" strokeweight=".5pt">
                <v:textbox>
                  <w:txbxContent>
                    <w:p w14:paraId="64355AFF" w14:textId="12F0DDFD" w:rsidR="008B6FF9" w:rsidRPr="00D179A8" w:rsidRDefault="008B6FF9" w:rsidP="008B6FF9">
                      <w:pPr>
                        <w:rPr>
                          <w:sz w:val="18"/>
                          <w:szCs w:val="21"/>
                        </w:rPr>
                      </w:pPr>
                      <w:r w:rsidRPr="00D179A8">
                        <w:rPr>
                          <w:rFonts w:hint="eastAsia"/>
                          <w:sz w:val="18"/>
                          <w:szCs w:val="21"/>
                        </w:rPr>
                        <w:t>図4</w:t>
                      </w:r>
                      <w:r w:rsidRPr="00D179A8">
                        <w:rPr>
                          <w:sz w:val="18"/>
                          <w:szCs w:val="21"/>
                        </w:rPr>
                        <w:t>-</w:t>
                      </w:r>
                      <w:r>
                        <w:rPr>
                          <w:sz w:val="18"/>
                          <w:szCs w:val="21"/>
                        </w:rPr>
                        <w:t>2-2</w:t>
                      </w:r>
                      <w:r w:rsidRPr="00D179A8">
                        <w:rPr>
                          <w:sz w:val="18"/>
                          <w:szCs w:val="21"/>
                        </w:rPr>
                        <w:t xml:space="preserve"> 22</w:t>
                      </w:r>
                      <w:r>
                        <w:rPr>
                          <w:sz w:val="18"/>
                          <w:szCs w:val="21"/>
                        </w:rPr>
                        <w:t>0906</w:t>
                      </w:r>
                      <w:r w:rsidRPr="00D179A8">
                        <w:rPr>
                          <w:sz w:val="18"/>
                          <w:szCs w:val="21"/>
                        </w:rPr>
                        <w:t>Ni_OH_</w:t>
                      </w:r>
                      <w:r w:rsidR="002D5DF1">
                        <w:rPr>
                          <w:sz w:val="18"/>
                          <w:szCs w:val="21"/>
                        </w:rPr>
                        <w:t>DS</w:t>
                      </w:r>
                    </w:p>
                  </w:txbxContent>
                </v:textbox>
              </v:shape>
            </w:pict>
          </mc:Fallback>
        </mc:AlternateContent>
      </w:r>
      <w:r w:rsidRPr="00C1042E">
        <w:rPr>
          <w:rFonts w:ascii="Times New Roman" w:eastAsia="MS Mincho" w:hAnsi="Times New Roman" w:cs="Times New Roman"/>
          <w:noProof/>
          <w:szCs w:val="21"/>
        </w:rPr>
        <w:drawing>
          <wp:anchor distT="0" distB="0" distL="114300" distR="114300" simplePos="0" relativeHeight="251658255" behindDoc="0" locked="0" layoutInCell="1" allowOverlap="1" wp14:anchorId="35B1672B" wp14:editId="7BBC160C">
            <wp:simplePos x="0" y="0"/>
            <wp:positionH relativeFrom="column">
              <wp:posOffset>0</wp:posOffset>
            </wp:positionH>
            <wp:positionV relativeFrom="paragraph">
              <wp:posOffset>231140</wp:posOffset>
            </wp:positionV>
            <wp:extent cx="5400040" cy="3383915"/>
            <wp:effectExtent l="0" t="0" r="0" b="0"/>
            <wp:wrapSquare wrapText="bothSides"/>
            <wp:docPr id="112" name="図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3383915"/>
                    </a:xfrm>
                    <a:prstGeom prst="rect">
                      <a:avLst/>
                    </a:prstGeom>
                  </pic:spPr>
                </pic:pic>
              </a:graphicData>
            </a:graphic>
          </wp:anchor>
        </w:drawing>
      </w:r>
    </w:p>
    <w:p w14:paraId="0873EBCA" w14:textId="17ED9855" w:rsidR="00700B7E" w:rsidRPr="00C1042E" w:rsidRDefault="00700B7E" w:rsidP="00E02CC6">
      <w:pPr>
        <w:widowControl/>
        <w:jc w:val="left"/>
        <w:rPr>
          <w:rFonts w:ascii="Times New Roman" w:eastAsia="MS Mincho" w:hAnsi="Times New Roman" w:cs="Times New Roman"/>
          <w:color w:val="000000" w:themeColor="text1"/>
          <w:szCs w:val="21"/>
        </w:rPr>
      </w:pPr>
    </w:p>
    <w:p w14:paraId="184F1065" w14:textId="362A2239" w:rsidR="002D5DF1" w:rsidRPr="00C1042E" w:rsidRDefault="00BD08CC" w:rsidP="00E02CC6">
      <w:pPr>
        <w:widowControl/>
        <w:jc w:val="left"/>
        <w:rPr>
          <w:rFonts w:ascii="Times New Roman" w:eastAsia="MS Mincho" w:hAnsi="Times New Roman" w:cs="Times New Roman"/>
          <w:color w:val="000000" w:themeColor="text1"/>
          <w:szCs w:val="21"/>
        </w:rPr>
      </w:pPr>
      <w:r w:rsidRPr="00C1042E">
        <w:rPr>
          <w:rFonts w:ascii="Times New Roman" w:eastAsia="MS Mincho" w:hAnsi="Times New Roman" w:cs="Times New Roman"/>
          <w:noProof/>
          <w:color w:val="000000" w:themeColor="text1"/>
          <w:szCs w:val="21"/>
        </w:rPr>
        <mc:AlternateContent>
          <mc:Choice Requires="wps">
            <w:drawing>
              <wp:anchor distT="0" distB="0" distL="114300" distR="114300" simplePos="0" relativeHeight="251658259" behindDoc="0" locked="0" layoutInCell="1" allowOverlap="1" wp14:anchorId="72BC55F9" wp14:editId="528A3B2A">
                <wp:simplePos x="0" y="0"/>
                <wp:positionH relativeFrom="column">
                  <wp:posOffset>-2114</wp:posOffset>
                </wp:positionH>
                <wp:positionV relativeFrom="paragraph">
                  <wp:posOffset>3301687</wp:posOffset>
                </wp:positionV>
                <wp:extent cx="1701478" cy="291570"/>
                <wp:effectExtent l="0" t="0" r="635" b="635"/>
                <wp:wrapNone/>
                <wp:docPr id="117" name="テキスト ボックス 117"/>
                <wp:cNvGraphicFramePr/>
                <a:graphic xmlns:a="http://schemas.openxmlformats.org/drawingml/2006/main">
                  <a:graphicData uri="http://schemas.microsoft.com/office/word/2010/wordprocessingShape">
                    <wps:wsp>
                      <wps:cNvSpPr txBox="1"/>
                      <wps:spPr>
                        <a:xfrm>
                          <a:off x="0" y="0"/>
                          <a:ext cx="1701478" cy="291570"/>
                        </a:xfrm>
                        <a:prstGeom prst="rect">
                          <a:avLst/>
                        </a:prstGeom>
                        <a:solidFill>
                          <a:schemeClr val="lt1"/>
                        </a:solidFill>
                        <a:ln w="6350">
                          <a:noFill/>
                        </a:ln>
                      </wps:spPr>
                      <wps:txbx>
                        <w:txbxContent>
                          <w:p w14:paraId="6FA4A74F" w14:textId="2D7D1044" w:rsidR="00BD08CC" w:rsidRPr="00D179A8" w:rsidRDefault="00BD08CC" w:rsidP="00BD08CC">
                            <w:pPr>
                              <w:rPr>
                                <w:sz w:val="18"/>
                                <w:szCs w:val="21"/>
                              </w:rPr>
                            </w:pPr>
                            <w:r w:rsidRPr="00D179A8">
                              <w:rPr>
                                <w:rFonts w:hint="eastAsia"/>
                                <w:sz w:val="18"/>
                                <w:szCs w:val="21"/>
                              </w:rPr>
                              <w:t>図4</w:t>
                            </w:r>
                            <w:r w:rsidRPr="00D179A8">
                              <w:rPr>
                                <w:sz w:val="18"/>
                                <w:szCs w:val="21"/>
                              </w:rPr>
                              <w:t>-</w:t>
                            </w:r>
                            <w:r>
                              <w:rPr>
                                <w:sz w:val="18"/>
                                <w:szCs w:val="21"/>
                              </w:rPr>
                              <w:t>2-3</w:t>
                            </w:r>
                            <w:r w:rsidRPr="00D179A8">
                              <w:rPr>
                                <w:sz w:val="18"/>
                                <w:szCs w:val="21"/>
                              </w:rPr>
                              <w:t xml:space="preserve"> 22</w:t>
                            </w:r>
                            <w:r>
                              <w:rPr>
                                <w:sz w:val="18"/>
                                <w:szCs w:val="21"/>
                              </w:rPr>
                              <w:t>0914</w:t>
                            </w:r>
                            <w:r w:rsidRPr="00D179A8">
                              <w:rPr>
                                <w:sz w:val="18"/>
                                <w:szCs w:val="21"/>
                              </w:rPr>
                              <w:t>Ni_OH_</w:t>
                            </w:r>
                            <w:r>
                              <w:rPr>
                                <w:sz w:val="18"/>
                                <w:szCs w:val="21"/>
                              </w:rPr>
                              <w:t>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BC55F9" id="テキスト ボックス 117" o:spid="_x0000_s1035" type="#_x0000_t202" style="position:absolute;margin-left:-.15pt;margin-top:260pt;width:133.95pt;height:22.95pt;z-index:25165825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bNNMQIAAFsEAAAOAAAAZHJzL2Uyb0RvYy54bWysVEtv2zAMvg/YfxB0X2xnSdMYcYosRYYB&#10;QVsgHXpWZDkWIIuapMTOfv0oOa91Ow27yKRI8fF9pGcPXaPIQVgnQRc0G6SUCM2hlHpX0O+vq0/3&#10;lDjPdMkUaFHQo3D0Yf7xw6w1uRhCDaoUlmAQ7fLWFLT23uRJ4ngtGuYGYIRGYwW2YR5Vu0tKy1qM&#10;3qhkmKZ3SQu2NBa4cA5vH3sjncf4VSW4f64qJzxRBcXafDxtPLfhTOYzlu8sM7XkpzLYP1TRMKkx&#10;6SXUI/OM7K38I1QjuQUHlR9waBKoKslF7AG7ydJ33WxqZkTsBcFx5gKT+39h+dNhY14s8d0X6JDA&#10;AEhrXO7wMvTTVbYJX6yUoB0hPF5gE50nPDyapNlogkRztA2n2XgScU2ur411/quAhgShoBZpiWix&#10;w9p5zIiuZ5eQzIGS5UoqFZUwCmKpLDkwJFH5WCO++M1LadIW9O7zOI2BNYTnfWSlMcG1pyD5btsR&#10;WRZ0eu53C+URYbDQT4gzfCWx1jVz/oVZHAnsHMfcP+NRKcBccJIoqcH+/Nt98Eem0EpJiyNWUPdj&#10;z6ygRH3TyOE0G43CTEZlNJ4MUbG3lu2tRe+bJSAAGS6U4VEM/l6dxcpC84bbsAhZ0cQ0x9wF9Wdx&#10;6fvBx23iYrGITjiFhvm13hgeQgfAAxOv3Ruz5kSXR6Kf4DyMLH/HWu8bXmpY7D1UMlIacO5RPcGP&#10;ExyZPm1bWJFbPXpd/wnzXwAAAP//AwBQSwMEFAAGAAgAAAAhAFk64NDgAAAACQEAAA8AAABkcnMv&#10;ZG93bnJldi54bWxMj81OwzAQhO9IvIO1SFxQ69AoaQlxKoT4kXqjoSBubrwkEfE6it0kvD3LCY67&#10;M5r5Jt/OthMjDr51pOB6GYFAqpxpqVbwWj4uNiB80GR05wgVfKOHbXF+luvMuIlecNyHWnAI+Uwr&#10;aELoMyl91aDVful6JNY+3WB14HOopRn0xOG2k6soSqXVLXFDo3u8b7D62p+sgo+r+n3n56fDFCdx&#10;//A8lus3Uyp1eTHf3YIIOIc/M/ziMzoUzHR0JzJedAoWMRsVJNwCgvVVuk5BHPmTJjcgi1z+X1D8&#10;AAAA//8DAFBLAQItABQABgAIAAAAIQC2gziS/gAAAOEBAAATAAAAAAAAAAAAAAAAAAAAAABbQ29u&#10;dGVudF9UeXBlc10ueG1sUEsBAi0AFAAGAAgAAAAhADj9If/WAAAAlAEAAAsAAAAAAAAAAAAAAAAA&#10;LwEAAF9yZWxzLy5yZWxzUEsBAi0AFAAGAAgAAAAhANh1s00xAgAAWwQAAA4AAAAAAAAAAAAAAAAA&#10;LgIAAGRycy9lMm9Eb2MueG1sUEsBAi0AFAAGAAgAAAAhAFk64NDgAAAACQEAAA8AAAAAAAAAAAAA&#10;AAAAiwQAAGRycy9kb3ducmV2LnhtbFBLBQYAAAAABAAEAPMAAACYBQAAAAA=&#10;" fillcolor="white [3201]" stroked="f" strokeweight=".5pt">
                <v:textbox>
                  <w:txbxContent>
                    <w:p w14:paraId="6FA4A74F" w14:textId="2D7D1044" w:rsidR="00BD08CC" w:rsidRPr="00D179A8" w:rsidRDefault="00BD08CC" w:rsidP="00BD08CC">
                      <w:pPr>
                        <w:rPr>
                          <w:sz w:val="18"/>
                          <w:szCs w:val="21"/>
                        </w:rPr>
                      </w:pPr>
                      <w:r w:rsidRPr="00D179A8">
                        <w:rPr>
                          <w:rFonts w:hint="eastAsia"/>
                          <w:sz w:val="18"/>
                          <w:szCs w:val="21"/>
                        </w:rPr>
                        <w:t>図4</w:t>
                      </w:r>
                      <w:r w:rsidRPr="00D179A8">
                        <w:rPr>
                          <w:sz w:val="18"/>
                          <w:szCs w:val="21"/>
                        </w:rPr>
                        <w:t>-</w:t>
                      </w:r>
                      <w:r>
                        <w:rPr>
                          <w:sz w:val="18"/>
                          <w:szCs w:val="21"/>
                        </w:rPr>
                        <w:t>2-3</w:t>
                      </w:r>
                      <w:r w:rsidRPr="00D179A8">
                        <w:rPr>
                          <w:sz w:val="18"/>
                          <w:szCs w:val="21"/>
                        </w:rPr>
                        <w:t xml:space="preserve"> 22</w:t>
                      </w:r>
                      <w:r>
                        <w:rPr>
                          <w:sz w:val="18"/>
                          <w:szCs w:val="21"/>
                        </w:rPr>
                        <w:t>0914</w:t>
                      </w:r>
                      <w:r w:rsidRPr="00D179A8">
                        <w:rPr>
                          <w:sz w:val="18"/>
                          <w:szCs w:val="21"/>
                        </w:rPr>
                        <w:t>Ni_OH_</w:t>
                      </w:r>
                      <w:r>
                        <w:rPr>
                          <w:sz w:val="18"/>
                          <w:szCs w:val="21"/>
                        </w:rPr>
                        <w:t>DS</w:t>
                      </w:r>
                    </w:p>
                  </w:txbxContent>
                </v:textbox>
              </v:shape>
            </w:pict>
          </mc:Fallback>
        </mc:AlternateContent>
      </w:r>
      <w:r w:rsidR="008D0E3D" w:rsidRPr="00C1042E">
        <w:rPr>
          <w:rFonts w:ascii="Times New Roman" w:eastAsia="MS Mincho" w:hAnsi="Times New Roman" w:cs="Times New Roman"/>
          <w:noProof/>
          <w:color w:val="000000" w:themeColor="text1"/>
          <w:szCs w:val="21"/>
        </w:rPr>
        <mc:AlternateContent>
          <mc:Choice Requires="wps">
            <w:drawing>
              <wp:anchor distT="0" distB="0" distL="114300" distR="114300" simplePos="0" relativeHeight="251658257" behindDoc="0" locked="0" layoutInCell="1" allowOverlap="1" wp14:anchorId="5F474464" wp14:editId="66F75337">
                <wp:simplePos x="0" y="0"/>
                <wp:positionH relativeFrom="column">
                  <wp:posOffset>67334</wp:posOffset>
                </wp:positionH>
                <wp:positionV relativeFrom="paragraph">
                  <wp:posOffset>3336410</wp:posOffset>
                </wp:positionV>
                <wp:extent cx="1701478" cy="291570"/>
                <wp:effectExtent l="0" t="0" r="635" b="635"/>
                <wp:wrapNone/>
                <wp:docPr id="115" name="テキスト ボックス 115"/>
                <wp:cNvGraphicFramePr/>
                <a:graphic xmlns:a="http://schemas.openxmlformats.org/drawingml/2006/main">
                  <a:graphicData uri="http://schemas.microsoft.com/office/word/2010/wordprocessingShape">
                    <wps:wsp>
                      <wps:cNvSpPr txBox="1"/>
                      <wps:spPr>
                        <a:xfrm>
                          <a:off x="0" y="0"/>
                          <a:ext cx="1701478" cy="291570"/>
                        </a:xfrm>
                        <a:prstGeom prst="rect">
                          <a:avLst/>
                        </a:prstGeom>
                        <a:solidFill>
                          <a:schemeClr val="lt1"/>
                        </a:solidFill>
                        <a:ln w="6350">
                          <a:noFill/>
                        </a:ln>
                      </wps:spPr>
                      <wps:txbx>
                        <w:txbxContent>
                          <w:p w14:paraId="2B69CE33" w14:textId="3FADD0DB" w:rsidR="008D0E3D" w:rsidRPr="00D179A8" w:rsidRDefault="008D0E3D" w:rsidP="008D0E3D">
                            <w:pPr>
                              <w:rPr>
                                <w:sz w:val="18"/>
                                <w:szCs w:val="21"/>
                              </w:rPr>
                            </w:pPr>
                            <w:r w:rsidRPr="00D179A8">
                              <w:rPr>
                                <w:rFonts w:hint="eastAsia"/>
                                <w:sz w:val="18"/>
                                <w:szCs w:val="21"/>
                              </w:rPr>
                              <w:t>図4</w:t>
                            </w:r>
                            <w:r w:rsidRPr="00D179A8">
                              <w:rPr>
                                <w:sz w:val="18"/>
                                <w:szCs w:val="21"/>
                              </w:rPr>
                              <w:t>-</w:t>
                            </w:r>
                            <w:r>
                              <w:rPr>
                                <w:sz w:val="18"/>
                                <w:szCs w:val="21"/>
                              </w:rPr>
                              <w:t>2-</w:t>
                            </w:r>
                            <w:r w:rsidR="00B75C92">
                              <w:rPr>
                                <w:sz w:val="18"/>
                                <w:szCs w:val="21"/>
                              </w:rPr>
                              <w:t>3</w:t>
                            </w:r>
                            <w:r w:rsidRPr="00D179A8">
                              <w:rPr>
                                <w:sz w:val="18"/>
                                <w:szCs w:val="21"/>
                              </w:rPr>
                              <w:t xml:space="preserve"> 22</w:t>
                            </w:r>
                            <w:r>
                              <w:rPr>
                                <w:sz w:val="18"/>
                                <w:szCs w:val="21"/>
                              </w:rPr>
                              <w:t>0906</w:t>
                            </w:r>
                            <w:r w:rsidRPr="00D179A8">
                              <w:rPr>
                                <w:sz w:val="18"/>
                                <w:szCs w:val="21"/>
                              </w:rPr>
                              <w:t>Ni_OH_</w:t>
                            </w:r>
                            <w:r>
                              <w:rPr>
                                <w:sz w:val="18"/>
                                <w:szCs w:val="21"/>
                              </w:rPr>
                              <w:t>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474464" id="テキスト ボックス 115" o:spid="_x0000_s1036" type="#_x0000_t202" style="position:absolute;margin-left:5.3pt;margin-top:262.7pt;width:133.95pt;height:22.95pt;z-index:25165825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9LBLwIAAFwEAAAOAAAAZHJzL2Uyb0RvYy54bWysVEtv2zAMvg/YfxB0X2xnSdMacYosRYYB&#10;RVsgHXpWZCkWIIuapMTOfv0o5blup2EXmRQpPr6P9PS+bzXZCecVmIoWg5wSYTjUymwq+v11+emW&#10;Eh+YqZkGIyq6F57ezz5+mHa2FENoQNfCEQxifNnZijYh2DLLPG9Ey/wArDBolOBaFlB1m6x2rMPo&#10;rc6GeX6TdeBq64AL7/H24WCksxRfSsHDs5ReBKIrirWFdLp0ruOZzaas3DhmG8WPZbB/qKJlymDS&#10;c6gHFhjZOvVHqFZxBx5kGHBoM5BScZF6wG6K/F03q4ZZkXpBcLw9w+T/X1j+tFvZF0dC/wV6JDAC&#10;0llferyM/fTStfGLlRK0I4T7M2yiD4THR5O8GE2QaI624V0xniRcs8tr63z4KqAlUaioQ1oSWmz3&#10;6ANmRNeTS0zmQat6qbROShwFsdCO7BiSqEOqEV/85qUN6Sp683mcp8AG4vNDZG0wwaWnKIV+3RNV&#10;Y+mp0ni1hnqPODg4jIi3fKmw2EfmwwtzOBPYOs55eMZDasBkcJQoacD9/Nt99Eeq0EpJhzNWUf9j&#10;y5ygRH8zSOJdMRrFoUzKaDwZouKuLetri9m2C0AECtwoy5MY/YM+idJB+4brMI9Z0cQMx9wVDSdx&#10;EQ6Tj+vExXyenHAMLQuPZmV5DB0Rj1S89m/M2SNfAZl+gtM0svIdbQff+NLAfBtAqsTpBdUj/jjC&#10;ierjusUdudaT1+WnMPsFAAD//wMAUEsDBBQABgAIAAAAIQCkB+6y4QAAAAoBAAAPAAAAZHJzL2Rv&#10;d25yZXYueG1sTI9NT4QwEIbvJv6HZky8GLcsyLJBysYYPxJvLn7EW5eOQKRTQruA/97xpMd35sk7&#10;zxS7xfZiwtF3jhSsVxEIpNqZjhoFL9X95RaED5qM7h2hgm/0sCtPTwqdGzfTM0770AguIZ9rBW0I&#10;Qy6lr1u02q/cgMS7TzdaHTiOjTSjnrnc9jKOoo20uiO+0OoBb1usv/ZHq+Djonl/8svD65ykyXD3&#10;OFXZm6mUOj9bbq5BBFzCHwy/+qwOJTsd3JGMFz3naMOkgjROr0AwEGfbFMSBJ9k6AVkW8v8L5Q8A&#10;AAD//wMAUEsBAi0AFAAGAAgAAAAhALaDOJL+AAAA4QEAABMAAAAAAAAAAAAAAAAAAAAAAFtDb250&#10;ZW50X1R5cGVzXS54bWxQSwECLQAUAAYACAAAACEAOP0h/9YAAACUAQAACwAAAAAAAAAAAAAAAAAv&#10;AQAAX3JlbHMvLnJlbHNQSwECLQAUAAYACAAAACEAK8/SwS8CAABcBAAADgAAAAAAAAAAAAAAAAAu&#10;AgAAZHJzL2Uyb0RvYy54bWxQSwECLQAUAAYACAAAACEApAfusuEAAAAKAQAADwAAAAAAAAAAAAAA&#10;AACJBAAAZHJzL2Rvd25yZXYueG1sUEsFBgAAAAAEAAQA8wAAAJcFAAAAAA==&#10;" fillcolor="white [3201]" stroked="f" strokeweight=".5pt">
                <v:textbox>
                  <w:txbxContent>
                    <w:p w14:paraId="2B69CE33" w14:textId="3FADD0DB" w:rsidR="008D0E3D" w:rsidRPr="00D179A8" w:rsidRDefault="008D0E3D" w:rsidP="008D0E3D">
                      <w:pPr>
                        <w:rPr>
                          <w:sz w:val="18"/>
                          <w:szCs w:val="21"/>
                        </w:rPr>
                      </w:pPr>
                      <w:r w:rsidRPr="00D179A8">
                        <w:rPr>
                          <w:rFonts w:hint="eastAsia"/>
                          <w:sz w:val="18"/>
                          <w:szCs w:val="21"/>
                        </w:rPr>
                        <w:t>図4</w:t>
                      </w:r>
                      <w:r w:rsidRPr="00D179A8">
                        <w:rPr>
                          <w:sz w:val="18"/>
                          <w:szCs w:val="21"/>
                        </w:rPr>
                        <w:t>-</w:t>
                      </w:r>
                      <w:r>
                        <w:rPr>
                          <w:sz w:val="18"/>
                          <w:szCs w:val="21"/>
                        </w:rPr>
                        <w:t>2-</w:t>
                      </w:r>
                      <w:r w:rsidR="00B75C92">
                        <w:rPr>
                          <w:sz w:val="18"/>
                          <w:szCs w:val="21"/>
                        </w:rPr>
                        <w:t>3</w:t>
                      </w:r>
                      <w:r w:rsidRPr="00D179A8">
                        <w:rPr>
                          <w:sz w:val="18"/>
                          <w:szCs w:val="21"/>
                        </w:rPr>
                        <w:t xml:space="preserve"> 22</w:t>
                      </w:r>
                      <w:r>
                        <w:rPr>
                          <w:sz w:val="18"/>
                          <w:szCs w:val="21"/>
                        </w:rPr>
                        <w:t>0906</w:t>
                      </w:r>
                      <w:r w:rsidRPr="00D179A8">
                        <w:rPr>
                          <w:sz w:val="18"/>
                          <w:szCs w:val="21"/>
                        </w:rPr>
                        <w:t>Ni_OH_</w:t>
                      </w:r>
                      <w:r>
                        <w:rPr>
                          <w:sz w:val="18"/>
                          <w:szCs w:val="21"/>
                        </w:rPr>
                        <w:t>DS</w:t>
                      </w:r>
                    </w:p>
                  </w:txbxContent>
                </v:textbox>
              </v:shape>
            </w:pict>
          </mc:Fallback>
        </mc:AlternateContent>
      </w:r>
      <w:r w:rsidR="008863A5" w:rsidRPr="00C1042E">
        <w:rPr>
          <w:rFonts w:ascii="Times New Roman" w:eastAsia="MS Mincho" w:hAnsi="Times New Roman" w:cs="Times New Roman"/>
          <w:noProof/>
          <w:szCs w:val="21"/>
        </w:rPr>
        <w:drawing>
          <wp:anchor distT="0" distB="0" distL="114300" distR="114300" simplePos="0" relativeHeight="251658258" behindDoc="0" locked="0" layoutInCell="1" allowOverlap="1" wp14:anchorId="3DD93DD9" wp14:editId="52269468">
            <wp:simplePos x="0" y="0"/>
            <wp:positionH relativeFrom="column">
              <wp:posOffset>0</wp:posOffset>
            </wp:positionH>
            <wp:positionV relativeFrom="paragraph">
              <wp:posOffset>231140</wp:posOffset>
            </wp:positionV>
            <wp:extent cx="5400040" cy="3383915"/>
            <wp:effectExtent l="0" t="0" r="0" b="0"/>
            <wp:wrapSquare wrapText="bothSides"/>
            <wp:docPr id="116" name="図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3383915"/>
                    </a:xfrm>
                    <a:prstGeom prst="rect">
                      <a:avLst/>
                    </a:prstGeom>
                  </pic:spPr>
                </pic:pic>
              </a:graphicData>
            </a:graphic>
          </wp:anchor>
        </w:drawing>
      </w:r>
    </w:p>
    <w:p w14:paraId="78142E2B" w14:textId="625A3AFB" w:rsidR="003B6BBE" w:rsidRPr="00C1042E" w:rsidRDefault="003B6BBE" w:rsidP="00FD0085">
      <w:pPr>
        <w:widowControl/>
        <w:jc w:val="left"/>
        <w:rPr>
          <w:rFonts w:ascii="Times New Roman" w:eastAsia="MS Mincho" w:hAnsi="Times New Roman" w:cs="Times New Roman"/>
          <w:color w:val="000000" w:themeColor="text1"/>
          <w:szCs w:val="21"/>
        </w:rPr>
      </w:pPr>
    </w:p>
    <w:p w14:paraId="0D85B299" w14:textId="77777777" w:rsidR="00F301FE" w:rsidRPr="00C1042E" w:rsidRDefault="00F301FE" w:rsidP="00FD0085">
      <w:pPr>
        <w:widowControl/>
        <w:jc w:val="left"/>
        <w:rPr>
          <w:rFonts w:ascii="Times New Roman" w:eastAsia="MS Mincho" w:hAnsi="Times New Roman" w:cs="Times New Roman"/>
          <w:color w:val="000000" w:themeColor="text1"/>
          <w:szCs w:val="21"/>
        </w:rPr>
      </w:pPr>
    </w:p>
    <w:p w14:paraId="0A7E7752" w14:textId="68AF4C65" w:rsidR="00F301FE" w:rsidRPr="00C1042E" w:rsidRDefault="00F40BB6" w:rsidP="00FD0085">
      <w:pPr>
        <w:widowControl/>
        <w:jc w:val="left"/>
        <w:rPr>
          <w:rFonts w:ascii="Times New Roman" w:eastAsia="MS Mincho" w:hAnsi="Times New Roman" w:cs="Times New Roman"/>
          <w:color w:val="000000" w:themeColor="text1"/>
          <w:szCs w:val="21"/>
        </w:rPr>
      </w:pPr>
      <w:r w:rsidRPr="00C1042E">
        <w:rPr>
          <w:rFonts w:ascii="Times New Roman" w:eastAsia="MS Mincho" w:hAnsi="Times New Roman" w:cs="Times New Roman"/>
          <w:color w:val="000000" w:themeColor="text1"/>
          <w:szCs w:val="21"/>
        </w:rPr>
        <w:t>221003</w:t>
      </w:r>
    </w:p>
    <w:p w14:paraId="2EFB4428" w14:textId="07B163A5" w:rsidR="003B6BBE" w:rsidRPr="00C1042E" w:rsidRDefault="003B6BBE" w:rsidP="00FD0085">
      <w:pPr>
        <w:widowControl/>
        <w:jc w:val="left"/>
        <w:rPr>
          <w:rFonts w:ascii="Times New Roman" w:eastAsia="MS Mincho" w:hAnsi="Times New Roman" w:cs="Times New Roman"/>
          <w:color w:val="000000" w:themeColor="text1"/>
          <w:szCs w:val="21"/>
        </w:rPr>
      </w:pPr>
    </w:p>
    <w:p w14:paraId="7B74B3C3" w14:textId="0C188D2E" w:rsidR="00F31410" w:rsidRPr="00C1042E" w:rsidRDefault="00F40BB6" w:rsidP="00FD0085">
      <w:pPr>
        <w:widowControl/>
        <w:jc w:val="left"/>
        <w:rPr>
          <w:rFonts w:ascii="Times New Roman" w:eastAsia="MS Mincho" w:hAnsi="Times New Roman" w:cs="Times New Roman"/>
          <w:color w:val="000000" w:themeColor="text1"/>
          <w:szCs w:val="21"/>
        </w:rPr>
      </w:pPr>
      <w:r w:rsidRPr="00C1042E">
        <w:rPr>
          <w:rFonts w:ascii="Times New Roman" w:eastAsia="MS Mincho" w:hAnsi="Times New Roman" w:cs="Times New Roman"/>
          <w:color w:val="000000" w:themeColor="text1"/>
          <w:szCs w:val="21"/>
        </w:rPr>
        <w:t>221006</w:t>
      </w:r>
    </w:p>
    <w:p w14:paraId="01D88CFD" w14:textId="10246E19" w:rsidR="003B6BBE" w:rsidRPr="00C1042E" w:rsidRDefault="003B6BBE" w:rsidP="00FD0085">
      <w:pPr>
        <w:widowControl/>
        <w:jc w:val="left"/>
        <w:rPr>
          <w:rFonts w:ascii="Times New Roman" w:eastAsia="MS Mincho" w:hAnsi="Times New Roman" w:cs="Times New Roman"/>
          <w:color w:val="000000" w:themeColor="text1"/>
          <w:szCs w:val="21"/>
        </w:rPr>
      </w:pPr>
    </w:p>
    <w:p w14:paraId="12C01E0D" w14:textId="58A5657C" w:rsidR="00BD37E2" w:rsidRPr="00C1042E" w:rsidRDefault="00BD37E2" w:rsidP="00FD0085">
      <w:pPr>
        <w:widowControl/>
        <w:jc w:val="left"/>
        <w:rPr>
          <w:rFonts w:ascii="Times New Roman" w:eastAsia="MS Mincho" w:hAnsi="Times New Roman" w:cs="Times New Roman"/>
          <w:color w:val="000000" w:themeColor="text1"/>
          <w:szCs w:val="21"/>
        </w:rPr>
      </w:pPr>
    </w:p>
    <w:p w14:paraId="10134F28" w14:textId="1AF759F4" w:rsidR="00BD37E2" w:rsidRPr="00C1042E" w:rsidRDefault="00BD37E2" w:rsidP="00FD0085">
      <w:pPr>
        <w:widowControl/>
        <w:jc w:val="left"/>
        <w:rPr>
          <w:rFonts w:ascii="Times New Roman" w:eastAsia="MS Mincho" w:hAnsi="Times New Roman" w:cs="Times New Roman"/>
          <w:color w:val="000000" w:themeColor="text1"/>
          <w:szCs w:val="21"/>
        </w:rPr>
      </w:pPr>
    </w:p>
    <w:p w14:paraId="26A934A8" w14:textId="5C3334B7" w:rsidR="003B6BBE" w:rsidRPr="00C1042E" w:rsidRDefault="003B6BBE" w:rsidP="00FD0085">
      <w:pPr>
        <w:widowControl/>
        <w:jc w:val="left"/>
        <w:rPr>
          <w:rFonts w:ascii="Times New Roman" w:eastAsia="MS Mincho" w:hAnsi="Times New Roman" w:cs="Times New Roman"/>
          <w:color w:val="000000" w:themeColor="text1"/>
          <w:szCs w:val="21"/>
        </w:rPr>
      </w:pPr>
    </w:p>
    <w:p w14:paraId="40535811" w14:textId="150E4B68" w:rsidR="00BD37E2" w:rsidRPr="00C1042E" w:rsidRDefault="00BD37E2" w:rsidP="00FD0085">
      <w:pPr>
        <w:widowControl/>
        <w:jc w:val="left"/>
        <w:rPr>
          <w:rFonts w:ascii="Times New Roman" w:eastAsia="MS Mincho" w:hAnsi="Times New Roman" w:cs="Times New Roman"/>
          <w:color w:val="000000" w:themeColor="text1"/>
          <w:szCs w:val="21"/>
        </w:rPr>
      </w:pPr>
    </w:p>
    <w:p w14:paraId="327795E4" w14:textId="77777777" w:rsidR="00F0093D" w:rsidRPr="00C1042E" w:rsidRDefault="00F0093D" w:rsidP="00FD0085">
      <w:pPr>
        <w:widowControl/>
        <w:jc w:val="left"/>
        <w:rPr>
          <w:rFonts w:ascii="Times New Roman" w:eastAsia="MS Mincho" w:hAnsi="Times New Roman" w:cs="Times New Roman"/>
          <w:color w:val="000000" w:themeColor="text1"/>
          <w:szCs w:val="21"/>
        </w:rPr>
      </w:pPr>
    </w:p>
    <w:p w14:paraId="6381407E" w14:textId="77777777" w:rsidR="00F0093D" w:rsidRPr="00C1042E" w:rsidRDefault="00F0093D" w:rsidP="00FD0085">
      <w:pPr>
        <w:widowControl/>
        <w:jc w:val="left"/>
        <w:rPr>
          <w:rFonts w:ascii="Times New Roman" w:eastAsia="MS Mincho" w:hAnsi="Times New Roman" w:cs="Times New Roman"/>
          <w:color w:val="000000" w:themeColor="text1"/>
          <w:szCs w:val="21"/>
        </w:rPr>
      </w:pPr>
    </w:p>
    <w:p w14:paraId="78CF4034" w14:textId="77777777" w:rsidR="00F0093D" w:rsidRPr="00C1042E" w:rsidRDefault="00F0093D" w:rsidP="00FD0085">
      <w:pPr>
        <w:widowControl/>
        <w:jc w:val="left"/>
        <w:rPr>
          <w:rFonts w:ascii="Times New Roman" w:eastAsia="MS Mincho" w:hAnsi="Times New Roman" w:cs="Times New Roman"/>
          <w:color w:val="000000" w:themeColor="text1"/>
          <w:szCs w:val="21"/>
        </w:rPr>
      </w:pPr>
    </w:p>
    <w:p w14:paraId="2354F981" w14:textId="77777777" w:rsidR="00F0093D" w:rsidRPr="00C1042E" w:rsidRDefault="00F0093D" w:rsidP="00FD0085">
      <w:pPr>
        <w:widowControl/>
        <w:jc w:val="left"/>
        <w:rPr>
          <w:rFonts w:ascii="Times New Roman" w:eastAsia="MS Mincho" w:hAnsi="Times New Roman" w:cs="Times New Roman"/>
          <w:color w:val="000000" w:themeColor="text1"/>
          <w:szCs w:val="21"/>
        </w:rPr>
      </w:pPr>
    </w:p>
    <w:p w14:paraId="7A4AC3D0" w14:textId="77777777" w:rsidR="00F0093D" w:rsidRPr="00C1042E" w:rsidRDefault="00F0093D" w:rsidP="00FD0085">
      <w:pPr>
        <w:widowControl/>
        <w:jc w:val="left"/>
        <w:rPr>
          <w:rFonts w:ascii="Times New Roman" w:eastAsia="MS Mincho" w:hAnsi="Times New Roman" w:cs="Times New Roman"/>
          <w:color w:val="000000" w:themeColor="text1"/>
          <w:szCs w:val="21"/>
        </w:rPr>
      </w:pPr>
    </w:p>
    <w:p w14:paraId="3C674932" w14:textId="77777777" w:rsidR="00F0093D" w:rsidRPr="00C1042E" w:rsidRDefault="00F0093D" w:rsidP="00FD0085">
      <w:pPr>
        <w:widowControl/>
        <w:jc w:val="left"/>
        <w:rPr>
          <w:rFonts w:ascii="Times New Roman" w:eastAsia="MS Mincho" w:hAnsi="Times New Roman" w:cs="Times New Roman"/>
          <w:color w:val="000000" w:themeColor="text1"/>
          <w:szCs w:val="21"/>
        </w:rPr>
      </w:pPr>
    </w:p>
    <w:p w14:paraId="19257C11" w14:textId="77777777" w:rsidR="00F0093D" w:rsidRPr="00C1042E" w:rsidRDefault="00F0093D" w:rsidP="00FD0085">
      <w:pPr>
        <w:widowControl/>
        <w:jc w:val="left"/>
        <w:rPr>
          <w:rFonts w:ascii="Times New Roman" w:eastAsia="MS Mincho" w:hAnsi="Times New Roman" w:cs="Times New Roman"/>
          <w:color w:val="000000" w:themeColor="text1"/>
          <w:szCs w:val="21"/>
        </w:rPr>
      </w:pPr>
    </w:p>
    <w:p w14:paraId="248ADA3E" w14:textId="77777777" w:rsidR="00F0093D" w:rsidRPr="00C1042E" w:rsidRDefault="00F0093D" w:rsidP="00FD0085">
      <w:pPr>
        <w:widowControl/>
        <w:jc w:val="left"/>
        <w:rPr>
          <w:rFonts w:ascii="Times New Roman" w:eastAsia="MS Mincho" w:hAnsi="Times New Roman" w:cs="Times New Roman"/>
          <w:color w:val="000000" w:themeColor="text1"/>
          <w:szCs w:val="21"/>
        </w:rPr>
      </w:pPr>
    </w:p>
    <w:p w14:paraId="1469AB7D" w14:textId="77777777" w:rsidR="00F0093D" w:rsidRPr="00C1042E" w:rsidRDefault="00F0093D" w:rsidP="00FD0085">
      <w:pPr>
        <w:widowControl/>
        <w:jc w:val="left"/>
        <w:rPr>
          <w:rFonts w:ascii="Times New Roman" w:eastAsia="MS Mincho" w:hAnsi="Times New Roman" w:cs="Times New Roman"/>
          <w:color w:val="000000" w:themeColor="text1"/>
          <w:szCs w:val="21"/>
        </w:rPr>
      </w:pPr>
    </w:p>
    <w:p w14:paraId="46494661" w14:textId="69B13DBE" w:rsidR="002B4513" w:rsidRPr="00C1042E" w:rsidRDefault="002B4513" w:rsidP="00FD0085">
      <w:pPr>
        <w:widowControl/>
        <w:jc w:val="left"/>
        <w:rPr>
          <w:rFonts w:ascii="Times New Roman" w:eastAsia="MS Mincho" w:hAnsi="Times New Roman" w:cs="Times New Roman"/>
          <w:color w:val="000000" w:themeColor="text1"/>
          <w:szCs w:val="21"/>
        </w:rPr>
      </w:pPr>
    </w:p>
    <w:p w14:paraId="77BDBCFA" w14:textId="4138A080" w:rsidR="002B4513" w:rsidRPr="00C1042E" w:rsidRDefault="00B4474A" w:rsidP="00F87523">
      <w:pPr>
        <w:pStyle w:val="ListParagraph"/>
        <w:widowControl/>
        <w:numPr>
          <w:ilvl w:val="1"/>
          <w:numId w:val="62"/>
        </w:numPr>
        <w:ind w:leftChars="0"/>
        <w:jc w:val="left"/>
        <w:outlineLvl w:val="1"/>
        <w:rPr>
          <w:rFonts w:ascii="Times New Roman" w:eastAsia="MS Mincho" w:hAnsi="Times New Roman" w:cs="Times New Roman"/>
          <w:color w:val="000000" w:themeColor="text1"/>
          <w:szCs w:val="21"/>
        </w:rPr>
      </w:pPr>
      <w:bookmarkStart w:id="185" w:name="_Toc126622112"/>
      <w:r w:rsidRPr="00C1042E">
        <w:rPr>
          <w:rFonts w:ascii="Times New Roman" w:eastAsia="MS Mincho" w:hAnsi="Times New Roman" w:cs="Times New Roman"/>
          <w:color w:val="000000" w:themeColor="text1"/>
          <w:szCs w:val="21"/>
        </w:rPr>
        <w:t>サイクリックボルタンメトリー</w:t>
      </w:r>
      <w:r w:rsidRPr="00C1042E">
        <w:rPr>
          <w:rFonts w:ascii="Times New Roman" w:eastAsia="MS Mincho" w:hAnsi="Times New Roman" w:cs="Times New Roman"/>
          <w:color w:val="000000" w:themeColor="text1"/>
          <w:szCs w:val="21"/>
        </w:rPr>
        <w:t>(CV)</w:t>
      </w:r>
      <w:r w:rsidRPr="00C1042E">
        <w:rPr>
          <w:rFonts w:ascii="Times New Roman" w:eastAsia="MS Mincho" w:hAnsi="Times New Roman" w:cs="Times New Roman"/>
          <w:color w:val="000000" w:themeColor="text1"/>
          <w:szCs w:val="21"/>
        </w:rPr>
        <w:t>測定について</w:t>
      </w:r>
      <w:bookmarkEnd w:id="185"/>
    </w:p>
    <w:p w14:paraId="31E013C8" w14:textId="49E6E457" w:rsidR="00E170A8" w:rsidRPr="00C1042E" w:rsidRDefault="008B213D" w:rsidP="00F87523">
      <w:pPr>
        <w:pStyle w:val="ListParagraph"/>
        <w:widowControl/>
        <w:numPr>
          <w:ilvl w:val="2"/>
          <w:numId w:val="62"/>
        </w:numPr>
        <w:ind w:leftChars="0"/>
        <w:jc w:val="left"/>
        <w:outlineLvl w:val="2"/>
        <w:rPr>
          <w:rFonts w:ascii="Times New Roman" w:eastAsia="MS Mincho" w:hAnsi="Times New Roman" w:cs="Times New Roman"/>
          <w:color w:val="000000" w:themeColor="text1"/>
          <w:szCs w:val="21"/>
        </w:rPr>
      </w:pPr>
      <w:bookmarkStart w:id="186" w:name="_Toc126622113"/>
      <w:r w:rsidRPr="00C1042E">
        <w:rPr>
          <w:rFonts w:ascii="Times New Roman" w:eastAsia="MS Mincho" w:hAnsi="Times New Roman" w:cs="Times New Roman"/>
          <w:color w:val="000000" w:themeColor="text1"/>
          <w:szCs w:val="21"/>
        </w:rPr>
        <w:t>220415CP_</w:t>
      </w:r>
      <w:r w:rsidR="00230515" w:rsidRPr="00C1042E">
        <w:rPr>
          <w:rFonts w:ascii="Times New Roman" w:eastAsia="MS Mincho" w:hAnsi="Times New Roman" w:cs="Times New Roman"/>
          <w:color w:val="000000" w:themeColor="text1"/>
          <w:szCs w:val="21"/>
        </w:rPr>
        <w:t>para5μL</w:t>
      </w:r>
      <w:bookmarkEnd w:id="186"/>
    </w:p>
    <w:p w14:paraId="56DFD1A2" w14:textId="1CE20A91" w:rsidR="00C453B5" w:rsidRPr="00C1042E" w:rsidRDefault="000065E9" w:rsidP="00FD0085">
      <w:pPr>
        <w:widowControl/>
        <w:jc w:val="left"/>
        <w:rPr>
          <w:rFonts w:ascii="Times New Roman" w:eastAsia="MS Mincho" w:hAnsi="Times New Roman" w:cs="Times New Roman"/>
          <w:color w:val="000000" w:themeColor="text1"/>
          <w:szCs w:val="21"/>
        </w:rPr>
      </w:pPr>
      <w:r w:rsidRPr="00C1042E">
        <w:rPr>
          <w:rFonts w:ascii="Times New Roman" w:eastAsia="MS Mincho" w:hAnsi="Times New Roman" w:cs="Times New Roman"/>
          <w:color w:val="000000" w:themeColor="text1"/>
          <w:szCs w:val="21"/>
        </w:rPr>
        <w:t>以下に</w:t>
      </w:r>
      <w:r w:rsidR="00CD6CB0" w:rsidRPr="00C1042E">
        <w:rPr>
          <w:rFonts w:ascii="Times New Roman" w:eastAsia="MS Mincho" w:hAnsi="Times New Roman" w:cs="Times New Roman"/>
          <w:color w:val="000000" w:themeColor="text1"/>
          <w:szCs w:val="21"/>
        </w:rPr>
        <w:t>流動パラフィンで修飾した電極で</w:t>
      </w:r>
      <w:r w:rsidRPr="00C1042E">
        <w:rPr>
          <w:rFonts w:ascii="Times New Roman" w:eastAsia="MS Mincho" w:hAnsi="Times New Roman" w:cs="Times New Roman"/>
          <w:color w:val="000000" w:themeColor="text1"/>
          <w:szCs w:val="21"/>
        </w:rPr>
        <w:t>グルコースを</w:t>
      </w:r>
      <w:r w:rsidRPr="00C1042E">
        <w:rPr>
          <w:rFonts w:ascii="Times New Roman" w:eastAsia="MS Mincho" w:hAnsi="Times New Roman" w:cs="Times New Roman"/>
          <w:color w:val="000000" w:themeColor="text1"/>
          <w:szCs w:val="21"/>
        </w:rPr>
        <w:t>0,10,100,500 μL</w:t>
      </w:r>
      <w:r w:rsidR="004750BA" w:rsidRPr="00C1042E">
        <w:rPr>
          <w:rFonts w:ascii="Times New Roman" w:eastAsia="MS Mincho" w:hAnsi="Times New Roman" w:cs="Times New Roman"/>
          <w:color w:val="000000" w:themeColor="text1"/>
          <w:szCs w:val="21"/>
        </w:rPr>
        <w:t>ずつ</w:t>
      </w:r>
      <w:r w:rsidRPr="00C1042E">
        <w:rPr>
          <w:rFonts w:ascii="Times New Roman" w:eastAsia="MS Mincho" w:hAnsi="Times New Roman" w:cs="Times New Roman"/>
          <w:color w:val="000000" w:themeColor="text1"/>
          <w:szCs w:val="21"/>
        </w:rPr>
        <w:t>加えた時の酸化還元電位を示す</w:t>
      </w:r>
      <w:r w:rsidR="00C453B5" w:rsidRPr="00C1042E">
        <w:rPr>
          <w:rFonts w:ascii="Times New Roman" w:eastAsia="MS Mincho" w:hAnsi="Times New Roman" w:cs="Times New Roman"/>
          <w:color w:val="000000" w:themeColor="text1"/>
          <w:szCs w:val="21"/>
        </w:rPr>
        <w:t>。</w:t>
      </w:r>
    </w:p>
    <w:p w14:paraId="15CF3762" w14:textId="59563AC2" w:rsidR="00355FA5" w:rsidRPr="00C1042E" w:rsidRDefault="00A67039" w:rsidP="00FD0085">
      <w:pPr>
        <w:widowControl/>
        <w:jc w:val="left"/>
        <w:rPr>
          <w:rFonts w:ascii="Times New Roman" w:eastAsia="MS Mincho" w:hAnsi="Times New Roman" w:cs="Times New Roman"/>
          <w:color w:val="000000" w:themeColor="text1"/>
          <w:szCs w:val="21"/>
        </w:rPr>
      </w:pPr>
      <w:r w:rsidRPr="00C1042E">
        <w:rPr>
          <w:rFonts w:ascii="Times New Roman" w:eastAsia="MS Mincho" w:hAnsi="Times New Roman" w:cs="Times New Roman"/>
          <w:noProof/>
          <w:szCs w:val="21"/>
        </w:rPr>
        <w:drawing>
          <wp:inline distT="0" distB="0" distL="0" distR="0" wp14:anchorId="5C190F2C" wp14:editId="7113A6B3">
            <wp:extent cx="5400040" cy="3763645"/>
            <wp:effectExtent l="0" t="0" r="0" b="0"/>
            <wp:docPr id="2" name="図 2"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図 2" descr="グラフ&#10;&#10;自動的に生成された説明"/>
                    <pic:cNvPicPr/>
                  </pic:nvPicPr>
                  <pic:blipFill>
                    <a:blip r:embed="rId20"/>
                    <a:stretch>
                      <a:fillRect/>
                    </a:stretch>
                  </pic:blipFill>
                  <pic:spPr>
                    <a:xfrm>
                      <a:off x="0" y="0"/>
                      <a:ext cx="5400040" cy="3763645"/>
                    </a:xfrm>
                    <a:prstGeom prst="rect">
                      <a:avLst/>
                    </a:prstGeom>
                  </pic:spPr>
                </pic:pic>
              </a:graphicData>
            </a:graphic>
          </wp:inline>
        </w:drawing>
      </w:r>
    </w:p>
    <w:p w14:paraId="6E389BAD" w14:textId="51542991" w:rsidR="00B93C23" w:rsidRPr="00C1042E" w:rsidRDefault="00445BF2" w:rsidP="00FD0085">
      <w:pPr>
        <w:widowControl/>
        <w:jc w:val="left"/>
        <w:rPr>
          <w:rFonts w:ascii="Times New Roman" w:eastAsia="MS Mincho" w:hAnsi="Times New Roman" w:cs="Times New Roman"/>
          <w:color w:val="000000" w:themeColor="text1"/>
          <w:szCs w:val="21"/>
        </w:rPr>
      </w:pPr>
      <w:r w:rsidRPr="00C1042E">
        <w:rPr>
          <w:rFonts w:ascii="Times New Roman" w:eastAsia="MS Mincho" w:hAnsi="Times New Roman" w:cs="Times New Roman"/>
          <w:noProof/>
          <w:szCs w:val="21"/>
        </w:rPr>
        <w:drawing>
          <wp:inline distT="0" distB="0" distL="0" distR="0" wp14:anchorId="24CB9132" wp14:editId="30A72523">
            <wp:extent cx="4615543" cy="3249442"/>
            <wp:effectExtent l="0" t="0" r="0" b="1905"/>
            <wp:docPr id="3" name="図 3" descr="ダイアグラム&#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図 3" descr="ダイアグラム&#10;&#10;中程度の精度で自動的に生成された説明"/>
                    <pic:cNvPicPr/>
                  </pic:nvPicPr>
                  <pic:blipFill>
                    <a:blip r:embed="rId21"/>
                    <a:stretch>
                      <a:fillRect/>
                    </a:stretch>
                  </pic:blipFill>
                  <pic:spPr>
                    <a:xfrm>
                      <a:off x="0" y="0"/>
                      <a:ext cx="4633370" cy="3261993"/>
                    </a:xfrm>
                    <a:prstGeom prst="rect">
                      <a:avLst/>
                    </a:prstGeom>
                  </pic:spPr>
                </pic:pic>
              </a:graphicData>
            </a:graphic>
          </wp:inline>
        </w:drawing>
      </w:r>
    </w:p>
    <w:p w14:paraId="5CBD73E2" w14:textId="11E9C40E" w:rsidR="00EF0142" w:rsidRPr="00C1042E" w:rsidRDefault="005F4E9B" w:rsidP="007E79BB">
      <w:pPr>
        <w:widowControl/>
        <w:jc w:val="left"/>
        <w:rPr>
          <w:rFonts w:ascii="Times New Roman" w:eastAsia="MS Mincho" w:hAnsi="Times New Roman" w:cs="Times New Roman"/>
          <w:color w:val="000000" w:themeColor="text1"/>
          <w:szCs w:val="21"/>
        </w:rPr>
      </w:pPr>
      <w:r w:rsidRPr="00C1042E">
        <w:rPr>
          <w:rFonts w:ascii="Times New Roman" w:eastAsia="MS Mincho" w:hAnsi="Times New Roman" w:cs="Times New Roman"/>
          <w:color w:val="000000" w:themeColor="text1"/>
          <w:szCs w:val="21"/>
        </w:rPr>
        <w:t>0.6 V vs Ag/AgCl</w:t>
      </w:r>
      <w:r w:rsidRPr="00C1042E">
        <w:rPr>
          <w:rFonts w:ascii="Times New Roman" w:eastAsia="MS Mincho" w:hAnsi="Times New Roman" w:cs="Times New Roman"/>
          <w:color w:val="000000" w:themeColor="text1"/>
          <w:szCs w:val="21"/>
        </w:rPr>
        <w:t>に酸化反応が起こっていると仮定してグルコース濃度における電流量の変化を</w:t>
      </w:r>
      <w:r w:rsidR="00B20D5A" w:rsidRPr="00C1042E">
        <w:rPr>
          <w:rFonts w:ascii="Times New Roman" w:eastAsia="MS Mincho" w:hAnsi="Times New Roman" w:cs="Times New Roman"/>
          <w:color w:val="000000" w:themeColor="text1"/>
          <w:szCs w:val="21"/>
        </w:rPr>
        <w:t>グラフ化したところ、少し</w:t>
      </w:r>
      <w:r w:rsidR="003810AF" w:rsidRPr="00C1042E">
        <w:rPr>
          <w:rFonts w:ascii="Times New Roman" w:eastAsia="MS Mincho" w:hAnsi="Times New Roman" w:cs="Times New Roman"/>
          <w:color w:val="000000" w:themeColor="text1"/>
          <w:szCs w:val="21"/>
        </w:rPr>
        <w:t>ずつ</w:t>
      </w:r>
      <w:r w:rsidR="00B20D5A" w:rsidRPr="00C1042E">
        <w:rPr>
          <w:rFonts w:ascii="Times New Roman" w:eastAsia="MS Mincho" w:hAnsi="Times New Roman" w:cs="Times New Roman"/>
          <w:color w:val="000000" w:themeColor="text1"/>
          <w:szCs w:val="21"/>
        </w:rPr>
        <w:t>だが酸化反応による電流量の増加が見られた。</w:t>
      </w:r>
    </w:p>
    <w:p w14:paraId="37EEBC9C" w14:textId="77777777" w:rsidR="00EF0142" w:rsidRPr="00C1042E" w:rsidRDefault="00EF0142" w:rsidP="00FD0085">
      <w:pPr>
        <w:widowControl/>
        <w:jc w:val="left"/>
        <w:rPr>
          <w:rFonts w:ascii="Times New Roman" w:eastAsia="MS Mincho" w:hAnsi="Times New Roman" w:cs="Times New Roman"/>
          <w:color w:val="000000" w:themeColor="text1"/>
          <w:szCs w:val="21"/>
        </w:rPr>
      </w:pPr>
    </w:p>
    <w:p w14:paraId="735BED8D" w14:textId="3B6DBE69" w:rsidR="00827BB2" w:rsidRPr="00C1042E" w:rsidRDefault="005167C4" w:rsidP="00FD0085">
      <w:pPr>
        <w:widowControl/>
        <w:jc w:val="left"/>
        <w:rPr>
          <w:rFonts w:ascii="Times New Roman" w:eastAsia="MS Mincho" w:hAnsi="Times New Roman" w:cs="Times New Roman"/>
          <w:color w:val="000000" w:themeColor="text1"/>
          <w:szCs w:val="21"/>
        </w:rPr>
      </w:pPr>
      <w:r w:rsidRPr="00C1042E">
        <w:rPr>
          <w:rFonts w:ascii="Times New Roman" w:eastAsia="MS Mincho" w:hAnsi="Times New Roman" w:cs="Times New Roman"/>
          <w:color w:val="000000" w:themeColor="text1"/>
          <w:szCs w:val="21"/>
        </w:rPr>
        <w:br w:type="page"/>
      </w:r>
    </w:p>
    <w:p w14:paraId="758ABD67" w14:textId="72B3A97A" w:rsidR="00827BB2" w:rsidRPr="00C1042E" w:rsidRDefault="00827BB2" w:rsidP="00F87523">
      <w:pPr>
        <w:pStyle w:val="ListParagraph"/>
        <w:widowControl/>
        <w:numPr>
          <w:ilvl w:val="2"/>
          <w:numId w:val="62"/>
        </w:numPr>
        <w:ind w:leftChars="0"/>
        <w:jc w:val="left"/>
        <w:outlineLvl w:val="2"/>
        <w:rPr>
          <w:rFonts w:ascii="Times New Roman" w:eastAsia="MS Mincho" w:hAnsi="Times New Roman" w:cs="Times New Roman"/>
          <w:color w:val="000000" w:themeColor="text1"/>
          <w:szCs w:val="21"/>
        </w:rPr>
      </w:pPr>
      <w:bookmarkStart w:id="187" w:name="_Toc126622114"/>
      <w:r w:rsidRPr="00C1042E">
        <w:rPr>
          <w:rFonts w:ascii="Times New Roman" w:eastAsia="MS Mincho" w:hAnsi="Times New Roman" w:cs="Times New Roman"/>
          <w:color w:val="000000" w:themeColor="text1"/>
          <w:szCs w:val="21"/>
        </w:rPr>
        <w:t>220415C</w:t>
      </w:r>
      <w:r w:rsidR="000E7DE4" w:rsidRPr="00C1042E">
        <w:rPr>
          <w:rFonts w:ascii="Times New Roman" w:eastAsia="MS Mincho" w:hAnsi="Times New Roman" w:cs="Times New Roman"/>
          <w:color w:val="000000" w:themeColor="text1"/>
          <w:szCs w:val="21"/>
        </w:rPr>
        <w:t>ast</w:t>
      </w:r>
      <w:r w:rsidRPr="00C1042E">
        <w:rPr>
          <w:rFonts w:ascii="Times New Roman" w:eastAsia="MS Mincho" w:hAnsi="Times New Roman" w:cs="Times New Roman"/>
          <w:color w:val="000000" w:themeColor="text1"/>
          <w:szCs w:val="21"/>
        </w:rPr>
        <w:t>_1</w:t>
      </w:r>
      <w:r w:rsidR="008226D6" w:rsidRPr="00C1042E">
        <w:rPr>
          <w:rFonts w:ascii="Times New Roman" w:eastAsia="MS Mincho" w:hAnsi="Times New Roman" w:cs="Times New Roman"/>
          <w:color w:val="000000" w:themeColor="text1"/>
          <w:szCs w:val="21"/>
        </w:rPr>
        <w:t>_1</w:t>
      </w:r>
      <w:r w:rsidR="008226D6" w:rsidRPr="00C1042E">
        <w:rPr>
          <w:rFonts w:ascii="Times New Roman" w:eastAsia="MS Mincho" w:hAnsi="Times New Roman" w:cs="Times New Roman"/>
          <w:color w:val="000000" w:themeColor="text1"/>
          <w:szCs w:val="21"/>
        </w:rPr>
        <w:t>回目</w:t>
      </w:r>
      <w:bookmarkEnd w:id="187"/>
    </w:p>
    <w:p w14:paraId="67F13ECD" w14:textId="412DAFF8" w:rsidR="00D3299D" w:rsidRPr="00C1042E" w:rsidRDefault="00827BB2" w:rsidP="00FD0085">
      <w:pPr>
        <w:widowControl/>
        <w:jc w:val="left"/>
        <w:rPr>
          <w:rFonts w:ascii="Times New Roman" w:eastAsia="MS Mincho" w:hAnsi="Times New Roman" w:cs="Times New Roman"/>
          <w:color w:val="000000" w:themeColor="text1"/>
          <w:szCs w:val="21"/>
        </w:rPr>
      </w:pPr>
      <w:r w:rsidRPr="00C1042E">
        <w:rPr>
          <w:rFonts w:ascii="Times New Roman" w:eastAsia="MS Mincho" w:hAnsi="Times New Roman" w:cs="Times New Roman"/>
          <w:color w:val="000000" w:themeColor="text1"/>
          <w:szCs w:val="21"/>
        </w:rPr>
        <w:t>以下に</w:t>
      </w:r>
      <w:r w:rsidR="00BA6CF5" w:rsidRPr="00C1042E">
        <w:rPr>
          <w:rFonts w:ascii="Times New Roman" w:eastAsia="MS Mincho" w:hAnsi="Times New Roman" w:cs="Times New Roman"/>
          <w:color w:val="000000" w:themeColor="text1"/>
          <w:szCs w:val="21"/>
        </w:rPr>
        <w:t>キャスト法を用いて作成した電極で</w:t>
      </w:r>
      <w:r w:rsidRPr="00C1042E">
        <w:rPr>
          <w:rFonts w:ascii="Times New Roman" w:eastAsia="MS Mincho" w:hAnsi="Times New Roman" w:cs="Times New Roman"/>
          <w:color w:val="000000" w:themeColor="text1"/>
          <w:szCs w:val="21"/>
        </w:rPr>
        <w:t>グルコースを</w:t>
      </w:r>
      <w:r w:rsidRPr="00C1042E">
        <w:rPr>
          <w:rFonts w:ascii="Times New Roman" w:eastAsia="MS Mincho" w:hAnsi="Times New Roman" w:cs="Times New Roman"/>
          <w:color w:val="000000" w:themeColor="text1"/>
          <w:szCs w:val="21"/>
        </w:rPr>
        <w:t>0,250</w:t>
      </w:r>
      <w:r w:rsidR="0012044A" w:rsidRPr="00C1042E">
        <w:rPr>
          <w:rFonts w:ascii="Times New Roman" w:eastAsia="MS Mincho" w:hAnsi="Times New Roman" w:cs="Times New Roman"/>
          <w:color w:val="000000" w:themeColor="text1"/>
          <w:szCs w:val="21"/>
        </w:rPr>
        <w:t>,</w:t>
      </w:r>
      <w:r w:rsidRPr="00C1042E">
        <w:rPr>
          <w:rFonts w:ascii="Times New Roman" w:eastAsia="MS Mincho" w:hAnsi="Times New Roman" w:cs="Times New Roman"/>
          <w:color w:val="000000" w:themeColor="text1"/>
          <w:szCs w:val="21"/>
        </w:rPr>
        <w:t>400,</w:t>
      </w:r>
      <w:r w:rsidR="0012044A" w:rsidRPr="00C1042E">
        <w:rPr>
          <w:rFonts w:ascii="Times New Roman" w:eastAsia="MS Mincho" w:hAnsi="Times New Roman" w:cs="Times New Roman"/>
          <w:color w:val="000000" w:themeColor="text1"/>
          <w:szCs w:val="21"/>
        </w:rPr>
        <w:t>600,800</w:t>
      </w:r>
      <w:r w:rsidRPr="00C1042E">
        <w:rPr>
          <w:rFonts w:ascii="Times New Roman" w:eastAsia="MS Mincho" w:hAnsi="Times New Roman" w:cs="Times New Roman"/>
          <w:color w:val="000000" w:themeColor="text1"/>
          <w:szCs w:val="21"/>
        </w:rPr>
        <w:t xml:space="preserve"> μL</w:t>
      </w:r>
      <w:r w:rsidR="003810AF" w:rsidRPr="00C1042E">
        <w:rPr>
          <w:rFonts w:ascii="Times New Roman" w:eastAsia="MS Mincho" w:hAnsi="Times New Roman" w:cs="Times New Roman"/>
          <w:color w:val="000000" w:themeColor="text1"/>
          <w:szCs w:val="21"/>
        </w:rPr>
        <w:t>ずつ</w:t>
      </w:r>
      <w:r w:rsidRPr="00C1042E">
        <w:rPr>
          <w:rFonts w:ascii="Times New Roman" w:eastAsia="MS Mincho" w:hAnsi="Times New Roman" w:cs="Times New Roman"/>
          <w:color w:val="000000" w:themeColor="text1"/>
          <w:szCs w:val="21"/>
        </w:rPr>
        <w:t>加えた時の酸化還元電位を示す。</w:t>
      </w:r>
    </w:p>
    <w:p w14:paraId="6C20D3F6" w14:textId="0651F2CE" w:rsidR="00D744EA" w:rsidRPr="00C1042E" w:rsidRDefault="00D3299D" w:rsidP="00FD0085">
      <w:pPr>
        <w:widowControl/>
        <w:jc w:val="left"/>
        <w:rPr>
          <w:rFonts w:ascii="Times New Roman" w:eastAsia="MS Mincho" w:hAnsi="Times New Roman" w:cs="Times New Roman"/>
          <w:color w:val="000000" w:themeColor="text1"/>
          <w:szCs w:val="21"/>
        </w:rPr>
      </w:pPr>
      <w:r w:rsidRPr="00C1042E">
        <w:rPr>
          <w:rFonts w:ascii="Times New Roman" w:eastAsia="MS Mincho" w:hAnsi="Times New Roman" w:cs="Times New Roman"/>
          <w:noProof/>
          <w:szCs w:val="21"/>
        </w:rPr>
        <w:drawing>
          <wp:inline distT="0" distB="0" distL="0" distR="0" wp14:anchorId="29E892ED" wp14:editId="29D4A62E">
            <wp:extent cx="5400040" cy="3756660"/>
            <wp:effectExtent l="0" t="0" r="0" b="2540"/>
            <wp:docPr id="4" name="図 4" descr="ダイアグラム&#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図 4" descr="ダイアグラム&#10;&#10;中程度の精度で自動的に生成された説明"/>
                    <pic:cNvPicPr/>
                  </pic:nvPicPr>
                  <pic:blipFill>
                    <a:blip r:embed="rId22"/>
                    <a:stretch>
                      <a:fillRect/>
                    </a:stretch>
                  </pic:blipFill>
                  <pic:spPr>
                    <a:xfrm>
                      <a:off x="0" y="0"/>
                      <a:ext cx="5400040" cy="3756660"/>
                    </a:xfrm>
                    <a:prstGeom prst="rect">
                      <a:avLst/>
                    </a:prstGeom>
                  </pic:spPr>
                </pic:pic>
              </a:graphicData>
            </a:graphic>
          </wp:inline>
        </w:drawing>
      </w:r>
    </w:p>
    <w:p w14:paraId="75EA571C" w14:textId="4B09C524" w:rsidR="00775354" w:rsidRPr="00C1042E" w:rsidRDefault="00985E48" w:rsidP="00FD0085">
      <w:pPr>
        <w:widowControl/>
        <w:jc w:val="left"/>
        <w:rPr>
          <w:rFonts w:ascii="Times New Roman" w:eastAsia="MS Mincho" w:hAnsi="Times New Roman" w:cs="Times New Roman"/>
          <w:color w:val="000000" w:themeColor="text1"/>
          <w:szCs w:val="21"/>
        </w:rPr>
      </w:pPr>
      <w:r w:rsidRPr="00C1042E">
        <w:rPr>
          <w:rFonts w:ascii="Times New Roman" w:eastAsia="MS Mincho" w:hAnsi="Times New Roman" w:cs="Times New Roman"/>
          <w:noProof/>
          <w:szCs w:val="21"/>
        </w:rPr>
        <w:drawing>
          <wp:inline distT="0" distB="0" distL="0" distR="0" wp14:anchorId="50DCC534" wp14:editId="1D3F49F0">
            <wp:extent cx="4933835" cy="3425372"/>
            <wp:effectExtent l="0" t="0" r="0" b="3810"/>
            <wp:docPr id="5" name="図 5" descr="グラフ, 散布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図 5" descr="グラフ, 散布図&#10;&#10;自動的に生成された説明"/>
                    <pic:cNvPicPr/>
                  </pic:nvPicPr>
                  <pic:blipFill>
                    <a:blip r:embed="rId23"/>
                    <a:stretch>
                      <a:fillRect/>
                    </a:stretch>
                  </pic:blipFill>
                  <pic:spPr>
                    <a:xfrm>
                      <a:off x="0" y="0"/>
                      <a:ext cx="4937080" cy="3427625"/>
                    </a:xfrm>
                    <a:prstGeom prst="rect">
                      <a:avLst/>
                    </a:prstGeom>
                  </pic:spPr>
                </pic:pic>
              </a:graphicData>
            </a:graphic>
          </wp:inline>
        </w:drawing>
      </w:r>
    </w:p>
    <w:p w14:paraId="37322683" w14:textId="7206AAE4" w:rsidR="00A73796" w:rsidRPr="00C1042E" w:rsidRDefault="00B72DA6" w:rsidP="00FD0085">
      <w:pPr>
        <w:widowControl/>
        <w:jc w:val="left"/>
        <w:rPr>
          <w:rFonts w:ascii="Times New Roman" w:eastAsia="MS Mincho" w:hAnsi="Times New Roman" w:cs="Times New Roman"/>
          <w:color w:val="000000" w:themeColor="text1"/>
          <w:szCs w:val="21"/>
        </w:rPr>
      </w:pPr>
      <w:r w:rsidRPr="00C1042E">
        <w:rPr>
          <w:rFonts w:ascii="Times New Roman" w:eastAsia="MS Mincho" w:hAnsi="Times New Roman" w:cs="Times New Roman"/>
          <w:color w:val="000000" w:themeColor="text1"/>
          <w:szCs w:val="21"/>
        </w:rPr>
        <w:t>キャスト電極では</w:t>
      </w:r>
      <w:r w:rsidR="007E79BB" w:rsidRPr="00C1042E">
        <w:rPr>
          <w:rFonts w:ascii="Times New Roman" w:eastAsia="MS Mincho" w:hAnsi="Times New Roman" w:cs="Times New Roman"/>
          <w:color w:val="000000" w:themeColor="text1"/>
          <w:szCs w:val="21"/>
        </w:rPr>
        <w:t>220415E_CP_1</w:t>
      </w:r>
      <w:r w:rsidR="007E79BB" w:rsidRPr="00C1042E">
        <w:rPr>
          <w:rFonts w:ascii="Times New Roman" w:eastAsia="MS Mincho" w:hAnsi="Times New Roman" w:cs="Times New Roman"/>
          <w:color w:val="000000" w:themeColor="text1"/>
          <w:szCs w:val="21"/>
        </w:rPr>
        <w:t>のカーボンペースト電極と比べて大きく酸化還元ピークがあわられた。</w:t>
      </w:r>
      <w:r w:rsidR="00BB4F41" w:rsidRPr="00C1042E">
        <w:rPr>
          <w:rFonts w:ascii="Times New Roman" w:eastAsia="MS Mincho" w:hAnsi="Times New Roman" w:cs="Times New Roman"/>
          <w:color w:val="000000" w:themeColor="text1"/>
          <w:szCs w:val="21"/>
        </w:rPr>
        <w:t>これは、ニッケルはグルコースを酸化しうること、</w:t>
      </w:r>
      <w:r w:rsidR="00086FC2" w:rsidRPr="00C1042E">
        <w:rPr>
          <w:rFonts w:ascii="Times New Roman" w:eastAsia="MS Mincho" w:hAnsi="Times New Roman" w:cs="Times New Roman"/>
          <w:color w:val="000000" w:themeColor="text1"/>
          <w:szCs w:val="21"/>
        </w:rPr>
        <w:t>カーボンペースト電極作成時の</w:t>
      </w:r>
      <w:r w:rsidR="003306C6" w:rsidRPr="00C1042E">
        <w:rPr>
          <w:rFonts w:ascii="Times New Roman" w:eastAsia="MS Mincho" w:hAnsi="Times New Roman" w:cs="Times New Roman"/>
          <w:color w:val="000000" w:themeColor="text1"/>
          <w:szCs w:val="21"/>
        </w:rPr>
        <w:t>流動パラフィンが反応を阻害している可能性があることを示している。</w:t>
      </w:r>
      <w:r w:rsidR="00CD6CB0" w:rsidRPr="00C1042E">
        <w:rPr>
          <w:rFonts w:ascii="Times New Roman" w:eastAsia="MS Mincho" w:hAnsi="Times New Roman" w:cs="Times New Roman"/>
          <w:color w:val="000000" w:themeColor="text1"/>
          <w:szCs w:val="21"/>
        </w:rPr>
        <w:br w:type="page"/>
      </w:r>
    </w:p>
    <w:p w14:paraId="4A156C9C" w14:textId="06635EEF" w:rsidR="00CD6CB0" w:rsidRPr="00C1042E" w:rsidRDefault="00D06451" w:rsidP="00F87523">
      <w:pPr>
        <w:pStyle w:val="ListParagraph"/>
        <w:widowControl/>
        <w:numPr>
          <w:ilvl w:val="2"/>
          <w:numId w:val="62"/>
        </w:numPr>
        <w:ind w:leftChars="0"/>
        <w:jc w:val="left"/>
        <w:outlineLvl w:val="2"/>
        <w:rPr>
          <w:rFonts w:ascii="Times New Roman" w:eastAsia="MS Mincho" w:hAnsi="Times New Roman" w:cs="Times New Roman"/>
          <w:color w:val="000000" w:themeColor="text1"/>
          <w:szCs w:val="21"/>
        </w:rPr>
      </w:pPr>
      <w:bookmarkStart w:id="188" w:name="_Toc126622115"/>
      <w:bookmarkStart w:id="189" w:name="OLE_LINK2"/>
      <w:r w:rsidRPr="00C1042E">
        <w:rPr>
          <w:rFonts w:ascii="Times New Roman" w:eastAsia="MS Mincho" w:hAnsi="Times New Roman" w:cs="Times New Roman"/>
          <w:color w:val="000000" w:themeColor="text1"/>
          <w:szCs w:val="21"/>
        </w:rPr>
        <w:t>220906CP_Cell0.2g_2_1</w:t>
      </w:r>
      <w:r w:rsidRPr="00C1042E">
        <w:rPr>
          <w:rFonts w:ascii="Times New Roman" w:eastAsia="MS Mincho" w:hAnsi="Times New Roman" w:cs="Times New Roman"/>
          <w:color w:val="000000" w:themeColor="text1"/>
          <w:szCs w:val="21"/>
        </w:rPr>
        <w:t>回目</w:t>
      </w:r>
      <w:bookmarkEnd w:id="188"/>
    </w:p>
    <w:p w14:paraId="03A12895" w14:textId="454A73DB" w:rsidR="00D06451" w:rsidRPr="00C1042E" w:rsidRDefault="00CD6CB0" w:rsidP="00FD0085">
      <w:pPr>
        <w:widowControl/>
        <w:jc w:val="left"/>
        <w:rPr>
          <w:rFonts w:ascii="Times New Roman" w:eastAsia="MS Mincho" w:hAnsi="Times New Roman" w:cs="Times New Roman"/>
          <w:color w:val="000000" w:themeColor="text1"/>
          <w:szCs w:val="21"/>
        </w:rPr>
      </w:pPr>
      <w:r w:rsidRPr="00C1042E">
        <w:rPr>
          <w:rFonts w:ascii="Times New Roman" w:eastAsia="MS Mincho" w:hAnsi="Times New Roman" w:cs="Times New Roman"/>
          <w:color w:val="000000" w:themeColor="text1"/>
          <w:szCs w:val="21"/>
        </w:rPr>
        <w:t>以下に</w:t>
      </w:r>
      <w:r w:rsidR="00BA6CF5" w:rsidRPr="00C1042E">
        <w:rPr>
          <w:rFonts w:ascii="Times New Roman" w:eastAsia="MS Mincho" w:hAnsi="Times New Roman" w:cs="Times New Roman"/>
          <w:color w:val="000000" w:themeColor="text1"/>
          <w:szCs w:val="21"/>
        </w:rPr>
        <w:t>セルロースナノファイバー</w:t>
      </w:r>
      <w:r w:rsidRPr="00C1042E">
        <w:rPr>
          <w:rFonts w:ascii="Times New Roman" w:eastAsia="MS Mincho" w:hAnsi="Times New Roman" w:cs="Times New Roman"/>
          <w:color w:val="000000" w:themeColor="text1"/>
          <w:szCs w:val="21"/>
        </w:rPr>
        <w:t>で修飾した電極でグルコースを</w:t>
      </w:r>
      <w:r w:rsidRPr="00C1042E">
        <w:rPr>
          <w:rFonts w:ascii="Times New Roman" w:eastAsia="MS Mincho" w:hAnsi="Times New Roman" w:cs="Times New Roman"/>
          <w:color w:val="000000" w:themeColor="text1"/>
          <w:szCs w:val="21"/>
        </w:rPr>
        <w:t xml:space="preserve">0,10,100,500 </w:t>
      </w:r>
      <w:r w:rsidR="00985E48" w:rsidRPr="00C1042E">
        <w:rPr>
          <w:rFonts w:ascii="Times New Roman" w:eastAsia="MS Mincho" w:hAnsi="Times New Roman" w:cs="Times New Roman"/>
          <w:color w:val="000000" w:themeColor="text1"/>
          <w:szCs w:val="21"/>
        </w:rPr>
        <w:t>μL</w:t>
      </w:r>
      <w:r w:rsidR="00985E48" w:rsidRPr="00C1042E">
        <w:rPr>
          <w:rFonts w:ascii="Times New Roman" w:eastAsia="MS Mincho" w:hAnsi="Times New Roman" w:cs="Times New Roman"/>
          <w:color w:val="000000" w:themeColor="text1"/>
          <w:szCs w:val="21"/>
        </w:rPr>
        <w:t>ずつ</w:t>
      </w:r>
      <w:r w:rsidRPr="00C1042E">
        <w:rPr>
          <w:rFonts w:ascii="Times New Roman" w:eastAsia="MS Mincho" w:hAnsi="Times New Roman" w:cs="Times New Roman"/>
          <w:color w:val="000000" w:themeColor="text1"/>
          <w:szCs w:val="21"/>
        </w:rPr>
        <w:t>加えた時の酸化還元電位を示す。</w:t>
      </w:r>
    </w:p>
    <w:bookmarkEnd w:id="189"/>
    <w:p w14:paraId="71D99927" w14:textId="4CED5685" w:rsidR="00717D16" w:rsidRPr="00C1042E" w:rsidRDefault="00D06451" w:rsidP="00FD0085">
      <w:pPr>
        <w:widowControl/>
        <w:jc w:val="left"/>
        <w:rPr>
          <w:rFonts w:ascii="Times New Roman" w:eastAsia="MS Mincho" w:hAnsi="Times New Roman" w:cs="Times New Roman"/>
          <w:color w:val="000000" w:themeColor="text1"/>
          <w:szCs w:val="21"/>
        </w:rPr>
      </w:pPr>
      <w:r w:rsidRPr="00C1042E">
        <w:rPr>
          <w:rFonts w:ascii="Times New Roman" w:eastAsia="MS Mincho" w:hAnsi="Times New Roman" w:cs="Times New Roman"/>
          <w:noProof/>
          <w:szCs w:val="21"/>
        </w:rPr>
        <w:drawing>
          <wp:inline distT="0" distB="0" distL="0" distR="0" wp14:anchorId="481D1391" wp14:editId="2AC54873">
            <wp:extent cx="5400040" cy="3830320"/>
            <wp:effectExtent l="0" t="0" r="0" b="5080"/>
            <wp:docPr id="6" name="図 6"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図 6" descr="グラフ, 折れ線グラフ&#10;&#10;自動的に生成された説明"/>
                    <pic:cNvPicPr/>
                  </pic:nvPicPr>
                  <pic:blipFill>
                    <a:blip r:embed="rId24"/>
                    <a:stretch>
                      <a:fillRect/>
                    </a:stretch>
                  </pic:blipFill>
                  <pic:spPr>
                    <a:xfrm>
                      <a:off x="0" y="0"/>
                      <a:ext cx="5400040" cy="3830320"/>
                    </a:xfrm>
                    <a:prstGeom prst="rect">
                      <a:avLst/>
                    </a:prstGeom>
                  </pic:spPr>
                </pic:pic>
              </a:graphicData>
            </a:graphic>
          </wp:inline>
        </w:drawing>
      </w:r>
    </w:p>
    <w:p w14:paraId="5B6C540A" w14:textId="2E361A07" w:rsidR="00D06451" w:rsidRPr="00C1042E" w:rsidRDefault="00D06451" w:rsidP="00FD0085">
      <w:pPr>
        <w:widowControl/>
        <w:jc w:val="left"/>
        <w:rPr>
          <w:rFonts w:ascii="Times New Roman" w:eastAsia="MS Mincho" w:hAnsi="Times New Roman" w:cs="Times New Roman"/>
          <w:color w:val="000000" w:themeColor="text1"/>
          <w:szCs w:val="21"/>
        </w:rPr>
      </w:pPr>
      <w:r w:rsidRPr="00C1042E">
        <w:rPr>
          <w:rFonts w:ascii="Times New Roman" w:eastAsia="MS Mincho" w:hAnsi="Times New Roman" w:cs="Times New Roman"/>
          <w:noProof/>
          <w:szCs w:val="21"/>
        </w:rPr>
        <w:drawing>
          <wp:inline distT="0" distB="0" distL="0" distR="0" wp14:anchorId="6C915CBA" wp14:editId="323A050A">
            <wp:extent cx="4528457" cy="3251500"/>
            <wp:effectExtent l="0" t="0" r="5715" b="0"/>
            <wp:docPr id="7" name="図 7" descr="グラフ&#10;&#10;低い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図 7" descr="グラフ&#10;&#10;低い精度で自動的に生成された説明"/>
                    <pic:cNvPicPr/>
                  </pic:nvPicPr>
                  <pic:blipFill>
                    <a:blip r:embed="rId25"/>
                    <a:stretch>
                      <a:fillRect/>
                    </a:stretch>
                  </pic:blipFill>
                  <pic:spPr>
                    <a:xfrm>
                      <a:off x="0" y="0"/>
                      <a:ext cx="4542452" cy="3261549"/>
                    </a:xfrm>
                    <a:prstGeom prst="rect">
                      <a:avLst/>
                    </a:prstGeom>
                  </pic:spPr>
                </pic:pic>
              </a:graphicData>
            </a:graphic>
          </wp:inline>
        </w:drawing>
      </w:r>
    </w:p>
    <w:p w14:paraId="7E05FC39" w14:textId="41BED017" w:rsidR="00BD37E2" w:rsidRPr="00C1042E" w:rsidRDefault="00E21CAF" w:rsidP="00FD0085">
      <w:pPr>
        <w:widowControl/>
        <w:jc w:val="left"/>
        <w:rPr>
          <w:rFonts w:ascii="Times New Roman" w:eastAsia="MS Mincho" w:hAnsi="Times New Roman" w:cs="Times New Roman"/>
          <w:color w:val="000000" w:themeColor="text1"/>
          <w:szCs w:val="21"/>
        </w:rPr>
      </w:pPr>
      <w:r w:rsidRPr="00C1042E">
        <w:rPr>
          <w:rFonts w:ascii="Times New Roman" w:eastAsia="MS Mincho" w:hAnsi="Times New Roman" w:cs="Times New Roman"/>
          <w:color w:val="000000" w:themeColor="text1"/>
          <w:szCs w:val="21"/>
        </w:rPr>
        <w:t>2</w:t>
      </w:r>
      <w:r w:rsidR="002657DF" w:rsidRPr="00C1042E">
        <w:rPr>
          <w:rFonts w:ascii="Times New Roman" w:eastAsia="MS Mincho" w:hAnsi="Times New Roman" w:cs="Times New Roman"/>
          <w:color w:val="000000" w:themeColor="text1"/>
          <w:szCs w:val="21"/>
        </w:rPr>
        <w:t>20415CP_para_5μL</w:t>
      </w:r>
      <w:r w:rsidRPr="00C1042E">
        <w:rPr>
          <w:rFonts w:ascii="Times New Roman" w:eastAsia="MS Mincho" w:hAnsi="Times New Roman" w:cs="Times New Roman"/>
          <w:color w:val="000000" w:themeColor="text1"/>
          <w:szCs w:val="21"/>
        </w:rPr>
        <w:t>の</w:t>
      </w:r>
      <w:r w:rsidR="00204D21" w:rsidRPr="00C1042E">
        <w:rPr>
          <w:rFonts w:ascii="Times New Roman" w:eastAsia="MS Mincho" w:hAnsi="Times New Roman" w:cs="Times New Roman"/>
          <w:color w:val="000000" w:themeColor="text1"/>
          <w:szCs w:val="21"/>
        </w:rPr>
        <w:t>流動パラフィンを使用した電極よりも</w:t>
      </w:r>
      <w:r w:rsidR="002367CF" w:rsidRPr="00C1042E">
        <w:rPr>
          <w:rFonts w:ascii="Times New Roman" w:eastAsia="MS Mincho" w:hAnsi="Times New Roman" w:cs="Times New Roman"/>
          <w:color w:val="000000" w:themeColor="text1"/>
          <w:szCs w:val="21"/>
        </w:rPr>
        <w:t>2</w:t>
      </w:r>
      <w:r w:rsidR="002657DF" w:rsidRPr="00C1042E">
        <w:rPr>
          <w:rFonts w:ascii="Times New Roman" w:eastAsia="MS Mincho" w:hAnsi="Times New Roman" w:cs="Times New Roman"/>
          <w:color w:val="000000" w:themeColor="text1"/>
          <w:szCs w:val="21"/>
        </w:rPr>
        <w:t>20906CP_Cell0.2g_2_1</w:t>
      </w:r>
      <w:r w:rsidR="002657DF" w:rsidRPr="00C1042E">
        <w:rPr>
          <w:rFonts w:ascii="Times New Roman" w:eastAsia="MS Mincho" w:hAnsi="Times New Roman" w:cs="Times New Roman"/>
          <w:color w:val="000000" w:themeColor="text1"/>
          <w:szCs w:val="21"/>
        </w:rPr>
        <w:t>回目</w:t>
      </w:r>
      <w:r w:rsidR="002367CF" w:rsidRPr="00C1042E">
        <w:rPr>
          <w:rFonts w:ascii="Times New Roman" w:eastAsia="MS Mincho" w:hAnsi="Times New Roman" w:cs="Times New Roman"/>
          <w:color w:val="000000" w:themeColor="text1"/>
          <w:szCs w:val="21"/>
        </w:rPr>
        <w:t>のナフィオンを使用した電極の方が</w:t>
      </w:r>
      <w:r w:rsidR="0024423D" w:rsidRPr="00C1042E">
        <w:rPr>
          <w:rFonts w:ascii="Times New Roman" w:eastAsia="MS Mincho" w:hAnsi="Times New Roman" w:cs="Times New Roman"/>
          <w:color w:val="000000" w:themeColor="text1"/>
          <w:szCs w:val="21"/>
        </w:rPr>
        <w:t>グルコース濃度における電流量</w:t>
      </w:r>
      <w:r w:rsidR="00FE6733" w:rsidRPr="00C1042E">
        <w:rPr>
          <w:rFonts w:ascii="Times New Roman" w:eastAsia="MS Mincho" w:hAnsi="Times New Roman" w:cs="Times New Roman"/>
          <w:color w:val="000000" w:themeColor="text1"/>
          <w:szCs w:val="21"/>
        </w:rPr>
        <w:t>が増え、</w:t>
      </w:r>
      <w:r w:rsidR="0024423D" w:rsidRPr="00C1042E">
        <w:rPr>
          <w:rFonts w:ascii="Times New Roman" w:eastAsia="MS Mincho" w:hAnsi="Times New Roman" w:cs="Times New Roman"/>
          <w:color w:val="000000" w:themeColor="text1"/>
          <w:szCs w:val="21"/>
        </w:rPr>
        <w:t>グラフ傾き</w:t>
      </w:r>
      <w:r w:rsidR="00FE6733" w:rsidRPr="00C1042E">
        <w:rPr>
          <w:rFonts w:ascii="Times New Roman" w:eastAsia="MS Mincho" w:hAnsi="Times New Roman" w:cs="Times New Roman"/>
          <w:color w:val="000000" w:themeColor="text1"/>
          <w:szCs w:val="21"/>
        </w:rPr>
        <w:t>も</w:t>
      </w:r>
      <w:r w:rsidR="0024423D" w:rsidRPr="00C1042E">
        <w:rPr>
          <w:rFonts w:ascii="Times New Roman" w:eastAsia="MS Mincho" w:hAnsi="Times New Roman" w:cs="Times New Roman"/>
          <w:color w:val="000000" w:themeColor="text1"/>
          <w:szCs w:val="21"/>
        </w:rPr>
        <w:t>すこし大きくな</w:t>
      </w:r>
      <w:r w:rsidR="00F43986" w:rsidRPr="00C1042E">
        <w:rPr>
          <w:rFonts w:ascii="Times New Roman" w:eastAsia="MS Mincho" w:hAnsi="Times New Roman" w:cs="Times New Roman"/>
          <w:color w:val="000000" w:themeColor="text1"/>
          <w:szCs w:val="21"/>
        </w:rPr>
        <w:t>った。</w:t>
      </w:r>
    </w:p>
    <w:p w14:paraId="29088435" w14:textId="0C055889" w:rsidR="009252F7" w:rsidRPr="00C1042E" w:rsidRDefault="00AA03C4" w:rsidP="00FD0085">
      <w:pPr>
        <w:widowControl/>
        <w:jc w:val="left"/>
        <w:rPr>
          <w:rFonts w:ascii="Times New Roman" w:eastAsia="MS Mincho" w:hAnsi="Times New Roman" w:cs="Times New Roman"/>
          <w:color w:val="000000" w:themeColor="text1"/>
          <w:szCs w:val="21"/>
        </w:rPr>
      </w:pPr>
      <w:r w:rsidRPr="00C1042E">
        <w:rPr>
          <w:rFonts w:ascii="Times New Roman" w:eastAsia="MS Mincho" w:hAnsi="Times New Roman" w:cs="Times New Roman"/>
          <w:color w:val="000000" w:themeColor="text1"/>
          <w:szCs w:val="21"/>
        </w:rPr>
        <w:br w:type="page"/>
      </w:r>
    </w:p>
    <w:p w14:paraId="6E2722D7" w14:textId="6ECF8462" w:rsidR="008410CC" w:rsidRPr="00C1042E" w:rsidRDefault="008410CC" w:rsidP="008410CC">
      <w:pPr>
        <w:pStyle w:val="ListParagraph"/>
        <w:widowControl/>
        <w:numPr>
          <w:ilvl w:val="2"/>
          <w:numId w:val="62"/>
        </w:numPr>
        <w:ind w:leftChars="0"/>
        <w:jc w:val="left"/>
        <w:outlineLvl w:val="2"/>
        <w:rPr>
          <w:rFonts w:ascii="Times New Roman" w:eastAsia="MS Mincho" w:hAnsi="Times New Roman" w:cs="Times New Roman"/>
          <w:color w:val="000000" w:themeColor="text1"/>
          <w:szCs w:val="21"/>
        </w:rPr>
      </w:pPr>
      <w:bookmarkStart w:id="190" w:name="_Toc126622116"/>
      <w:r w:rsidRPr="00C1042E">
        <w:rPr>
          <w:rFonts w:ascii="Times New Roman" w:eastAsia="MS Mincho" w:hAnsi="Times New Roman" w:cs="Times New Roman"/>
          <w:color w:val="000000" w:themeColor="text1"/>
          <w:szCs w:val="21"/>
        </w:rPr>
        <w:t>220906CP_naf5μL_1</w:t>
      </w:r>
      <w:bookmarkEnd w:id="190"/>
    </w:p>
    <w:p w14:paraId="6E709680" w14:textId="11E11095" w:rsidR="008410CC" w:rsidRPr="00C1042E" w:rsidRDefault="008410CC" w:rsidP="008410CC">
      <w:pPr>
        <w:widowControl/>
        <w:jc w:val="left"/>
        <w:rPr>
          <w:rFonts w:ascii="Times New Roman" w:eastAsia="MS Mincho" w:hAnsi="Times New Roman" w:cs="Times New Roman"/>
          <w:color w:val="000000" w:themeColor="text1"/>
          <w:szCs w:val="21"/>
        </w:rPr>
      </w:pPr>
      <w:r w:rsidRPr="00C1042E">
        <w:rPr>
          <w:rFonts w:ascii="Times New Roman" w:eastAsia="MS Mincho" w:hAnsi="Times New Roman" w:cs="Times New Roman"/>
          <w:color w:val="000000" w:themeColor="text1"/>
          <w:szCs w:val="21"/>
        </w:rPr>
        <w:t>以下にナフィオンで修飾した電極でグルコースを</w:t>
      </w:r>
      <w:r w:rsidRPr="00C1042E">
        <w:rPr>
          <w:rFonts w:ascii="Times New Roman" w:eastAsia="MS Mincho" w:hAnsi="Times New Roman" w:cs="Times New Roman"/>
          <w:color w:val="000000" w:themeColor="text1"/>
          <w:szCs w:val="21"/>
        </w:rPr>
        <w:t>0,10,100,500 μL</w:t>
      </w:r>
      <w:r w:rsidRPr="00C1042E">
        <w:rPr>
          <w:rFonts w:ascii="Times New Roman" w:eastAsia="MS Mincho" w:hAnsi="Times New Roman" w:cs="Times New Roman"/>
          <w:color w:val="000000" w:themeColor="text1"/>
          <w:szCs w:val="21"/>
        </w:rPr>
        <w:t>ずつ加えた時の酸化還元電位を示す。</w:t>
      </w:r>
    </w:p>
    <w:p w14:paraId="601704FC" w14:textId="4FFB36AB" w:rsidR="008410CC" w:rsidRPr="00C1042E" w:rsidRDefault="008F17B0" w:rsidP="00FD0085">
      <w:pPr>
        <w:widowControl/>
        <w:jc w:val="left"/>
        <w:rPr>
          <w:rFonts w:ascii="Times New Roman" w:eastAsia="MS Mincho" w:hAnsi="Times New Roman" w:cs="Times New Roman"/>
          <w:color w:val="000000" w:themeColor="text1"/>
          <w:szCs w:val="21"/>
        </w:rPr>
      </w:pPr>
      <w:r w:rsidRPr="00C1042E">
        <w:rPr>
          <w:rFonts w:ascii="Times New Roman" w:eastAsia="MS Mincho" w:hAnsi="Times New Roman" w:cs="Times New Roman"/>
          <w:noProof/>
          <w:szCs w:val="21"/>
        </w:rPr>
        <w:drawing>
          <wp:inline distT="0" distB="0" distL="0" distR="0" wp14:anchorId="736D242C" wp14:editId="381CC588">
            <wp:extent cx="5400040" cy="3763645"/>
            <wp:effectExtent l="0" t="0" r="0" b="0"/>
            <wp:docPr id="9" name="図 9" descr="ダイア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図 9" descr="ダイアグラム&#10;&#10;自動的に生成された説明"/>
                    <pic:cNvPicPr/>
                  </pic:nvPicPr>
                  <pic:blipFill>
                    <a:blip r:embed="rId26"/>
                    <a:stretch>
                      <a:fillRect/>
                    </a:stretch>
                  </pic:blipFill>
                  <pic:spPr>
                    <a:xfrm>
                      <a:off x="0" y="0"/>
                      <a:ext cx="5400040" cy="3763645"/>
                    </a:xfrm>
                    <a:prstGeom prst="rect">
                      <a:avLst/>
                    </a:prstGeom>
                  </pic:spPr>
                </pic:pic>
              </a:graphicData>
            </a:graphic>
          </wp:inline>
        </w:drawing>
      </w:r>
    </w:p>
    <w:p w14:paraId="2CB01606" w14:textId="21B14DA2" w:rsidR="008F17B0" w:rsidRPr="00C1042E" w:rsidRDefault="008F17B0" w:rsidP="00FD0085">
      <w:pPr>
        <w:widowControl/>
        <w:jc w:val="left"/>
        <w:rPr>
          <w:rFonts w:ascii="Times New Roman" w:eastAsia="MS Mincho" w:hAnsi="Times New Roman" w:cs="Times New Roman"/>
          <w:color w:val="000000" w:themeColor="text1"/>
          <w:szCs w:val="21"/>
        </w:rPr>
      </w:pPr>
      <w:r w:rsidRPr="00C1042E">
        <w:rPr>
          <w:rFonts w:ascii="Times New Roman" w:eastAsia="MS Mincho" w:hAnsi="Times New Roman" w:cs="Times New Roman"/>
          <w:noProof/>
          <w:szCs w:val="21"/>
        </w:rPr>
        <w:drawing>
          <wp:inline distT="0" distB="0" distL="0" distR="0" wp14:anchorId="29FC0D54" wp14:editId="02DD981C">
            <wp:extent cx="4746172" cy="3341408"/>
            <wp:effectExtent l="0" t="0" r="3810" b="0"/>
            <wp:docPr id="10" name="図 10" descr="グラフ, 散布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図 10" descr="グラフ, 散布図&#10;&#10;自動的に生成された説明"/>
                    <pic:cNvPicPr/>
                  </pic:nvPicPr>
                  <pic:blipFill>
                    <a:blip r:embed="rId27"/>
                    <a:stretch>
                      <a:fillRect/>
                    </a:stretch>
                  </pic:blipFill>
                  <pic:spPr>
                    <a:xfrm>
                      <a:off x="0" y="0"/>
                      <a:ext cx="4763057" cy="3353295"/>
                    </a:xfrm>
                    <a:prstGeom prst="rect">
                      <a:avLst/>
                    </a:prstGeom>
                  </pic:spPr>
                </pic:pic>
              </a:graphicData>
            </a:graphic>
          </wp:inline>
        </w:drawing>
      </w:r>
    </w:p>
    <w:p w14:paraId="43491883" w14:textId="721BC27D" w:rsidR="008F17B0" w:rsidRPr="00C1042E" w:rsidRDefault="008F17B0" w:rsidP="00FD0085">
      <w:pPr>
        <w:widowControl/>
        <w:jc w:val="left"/>
        <w:rPr>
          <w:rFonts w:ascii="Times New Roman" w:eastAsia="MS Mincho" w:hAnsi="Times New Roman" w:cs="Times New Roman"/>
          <w:color w:val="000000" w:themeColor="text1"/>
          <w:szCs w:val="21"/>
        </w:rPr>
      </w:pPr>
      <w:r w:rsidRPr="00C1042E">
        <w:rPr>
          <w:rFonts w:ascii="Times New Roman" w:eastAsia="MS Mincho" w:hAnsi="Times New Roman" w:cs="Times New Roman"/>
          <w:color w:val="000000" w:themeColor="text1"/>
          <w:szCs w:val="21"/>
        </w:rPr>
        <w:br w:type="page"/>
      </w:r>
    </w:p>
    <w:p w14:paraId="60B6DF5E" w14:textId="669A7D7D" w:rsidR="008410CC" w:rsidRPr="00C1042E" w:rsidRDefault="00DB34DB" w:rsidP="008410CC">
      <w:pPr>
        <w:pStyle w:val="ListParagraph"/>
        <w:widowControl/>
        <w:numPr>
          <w:ilvl w:val="2"/>
          <w:numId w:val="62"/>
        </w:numPr>
        <w:ind w:leftChars="0"/>
        <w:jc w:val="left"/>
        <w:outlineLvl w:val="2"/>
        <w:rPr>
          <w:rFonts w:ascii="Times New Roman" w:eastAsia="MS Mincho" w:hAnsi="Times New Roman" w:cs="Times New Roman"/>
          <w:color w:val="000000" w:themeColor="text1"/>
          <w:szCs w:val="21"/>
        </w:rPr>
      </w:pPr>
      <w:bookmarkStart w:id="191" w:name="_Toc126622117"/>
      <w:r w:rsidRPr="00C1042E">
        <w:rPr>
          <w:rFonts w:ascii="Times New Roman" w:eastAsia="MS Mincho" w:hAnsi="Times New Roman" w:cs="Times New Roman"/>
          <w:color w:val="000000" w:themeColor="text1"/>
          <w:szCs w:val="21"/>
        </w:rPr>
        <w:t>220914CP_ cell500μL</w:t>
      </w:r>
      <w:bookmarkEnd w:id="191"/>
    </w:p>
    <w:p w14:paraId="62A4142E" w14:textId="6DBD1940" w:rsidR="008410CC" w:rsidRPr="00C1042E" w:rsidRDefault="008410CC" w:rsidP="008410CC">
      <w:pPr>
        <w:widowControl/>
        <w:jc w:val="left"/>
        <w:rPr>
          <w:rFonts w:ascii="Times New Roman" w:eastAsia="MS Mincho" w:hAnsi="Times New Roman" w:cs="Times New Roman"/>
          <w:color w:val="000000" w:themeColor="text1"/>
          <w:szCs w:val="21"/>
        </w:rPr>
      </w:pPr>
      <w:r w:rsidRPr="00C1042E">
        <w:rPr>
          <w:rFonts w:ascii="Times New Roman" w:eastAsia="MS Mincho" w:hAnsi="Times New Roman" w:cs="Times New Roman"/>
          <w:color w:val="000000" w:themeColor="text1"/>
          <w:szCs w:val="21"/>
        </w:rPr>
        <w:t>以下に</w:t>
      </w:r>
      <w:r w:rsidR="00D10C60" w:rsidRPr="00C1042E">
        <w:rPr>
          <w:rFonts w:ascii="Times New Roman" w:eastAsia="MS Mincho" w:hAnsi="Times New Roman" w:cs="Times New Roman"/>
          <w:color w:val="000000" w:themeColor="text1"/>
          <w:szCs w:val="21"/>
        </w:rPr>
        <w:t>セルロースナノファイバー</w:t>
      </w:r>
      <w:r w:rsidRPr="00C1042E">
        <w:rPr>
          <w:rFonts w:ascii="Times New Roman" w:eastAsia="MS Mincho" w:hAnsi="Times New Roman" w:cs="Times New Roman"/>
          <w:color w:val="000000" w:themeColor="text1"/>
          <w:szCs w:val="21"/>
        </w:rPr>
        <w:t>で修飾した電極でグルコースを</w:t>
      </w:r>
      <w:r w:rsidRPr="00C1042E">
        <w:rPr>
          <w:rFonts w:ascii="Times New Roman" w:eastAsia="MS Mincho" w:hAnsi="Times New Roman" w:cs="Times New Roman"/>
          <w:color w:val="000000" w:themeColor="text1"/>
          <w:szCs w:val="21"/>
        </w:rPr>
        <w:t>0,10,100,400 μL</w:t>
      </w:r>
      <w:r w:rsidRPr="00C1042E">
        <w:rPr>
          <w:rFonts w:ascii="Times New Roman" w:eastAsia="MS Mincho" w:hAnsi="Times New Roman" w:cs="Times New Roman"/>
          <w:color w:val="000000" w:themeColor="text1"/>
          <w:szCs w:val="21"/>
        </w:rPr>
        <w:t>ずつ加えた時の酸化還元電位を示す。</w:t>
      </w:r>
    </w:p>
    <w:p w14:paraId="3C5141FF" w14:textId="4E45B4A9" w:rsidR="008410CC" w:rsidRPr="00C1042E" w:rsidRDefault="003D25F4" w:rsidP="00FD0085">
      <w:pPr>
        <w:widowControl/>
        <w:jc w:val="left"/>
        <w:rPr>
          <w:rFonts w:ascii="Times New Roman" w:eastAsia="MS Mincho" w:hAnsi="Times New Roman" w:cs="Times New Roman"/>
          <w:color w:val="000000" w:themeColor="text1"/>
          <w:szCs w:val="21"/>
        </w:rPr>
      </w:pPr>
      <w:r w:rsidRPr="00C1042E">
        <w:rPr>
          <w:rFonts w:ascii="Times New Roman" w:eastAsia="MS Mincho" w:hAnsi="Times New Roman" w:cs="Times New Roman"/>
          <w:noProof/>
          <w:szCs w:val="21"/>
        </w:rPr>
        <w:drawing>
          <wp:inline distT="0" distB="0" distL="0" distR="0" wp14:anchorId="63308FF5" wp14:editId="20683894">
            <wp:extent cx="5400040" cy="3776980"/>
            <wp:effectExtent l="0" t="0" r="0" b="0"/>
            <wp:docPr id="11" name="図 1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図 11" descr="グラフ&#10;&#10;自動的に生成された説明"/>
                    <pic:cNvPicPr/>
                  </pic:nvPicPr>
                  <pic:blipFill>
                    <a:blip r:embed="rId28"/>
                    <a:stretch>
                      <a:fillRect/>
                    </a:stretch>
                  </pic:blipFill>
                  <pic:spPr>
                    <a:xfrm>
                      <a:off x="0" y="0"/>
                      <a:ext cx="5400040" cy="3776980"/>
                    </a:xfrm>
                    <a:prstGeom prst="rect">
                      <a:avLst/>
                    </a:prstGeom>
                  </pic:spPr>
                </pic:pic>
              </a:graphicData>
            </a:graphic>
          </wp:inline>
        </w:drawing>
      </w:r>
    </w:p>
    <w:p w14:paraId="37AE8CA9" w14:textId="4C21580B" w:rsidR="00EE0FDD" w:rsidRPr="00C1042E" w:rsidRDefault="00EE0FDD" w:rsidP="00FD0085">
      <w:pPr>
        <w:widowControl/>
        <w:jc w:val="left"/>
        <w:rPr>
          <w:rFonts w:ascii="Times New Roman" w:eastAsia="MS Mincho" w:hAnsi="Times New Roman" w:cs="Times New Roman"/>
          <w:color w:val="000000" w:themeColor="text1"/>
          <w:szCs w:val="21"/>
        </w:rPr>
      </w:pPr>
      <w:r w:rsidRPr="00C1042E">
        <w:rPr>
          <w:rFonts w:ascii="Times New Roman" w:eastAsia="MS Mincho" w:hAnsi="Times New Roman" w:cs="Times New Roman"/>
          <w:noProof/>
          <w:szCs w:val="21"/>
        </w:rPr>
        <w:drawing>
          <wp:inline distT="0" distB="0" distL="0" distR="0" wp14:anchorId="363B81E0" wp14:editId="139A6C58">
            <wp:extent cx="4760686" cy="3351626"/>
            <wp:effectExtent l="0" t="0" r="1905" b="1270"/>
            <wp:docPr id="12" name="図 12" descr="ダイア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図 12" descr="ダイアグラム&#10;&#10;自動的に生成された説明"/>
                    <pic:cNvPicPr/>
                  </pic:nvPicPr>
                  <pic:blipFill>
                    <a:blip r:embed="rId29"/>
                    <a:stretch>
                      <a:fillRect/>
                    </a:stretch>
                  </pic:blipFill>
                  <pic:spPr>
                    <a:xfrm>
                      <a:off x="0" y="0"/>
                      <a:ext cx="4769869" cy="3358091"/>
                    </a:xfrm>
                    <a:prstGeom prst="rect">
                      <a:avLst/>
                    </a:prstGeom>
                  </pic:spPr>
                </pic:pic>
              </a:graphicData>
            </a:graphic>
          </wp:inline>
        </w:drawing>
      </w:r>
    </w:p>
    <w:p w14:paraId="7130E1EE" w14:textId="4FEC9142" w:rsidR="008410CC" w:rsidRPr="00C1042E" w:rsidRDefault="008410CC" w:rsidP="00FD0085">
      <w:pPr>
        <w:widowControl/>
        <w:jc w:val="left"/>
        <w:rPr>
          <w:rFonts w:ascii="Times New Roman" w:eastAsia="MS Mincho" w:hAnsi="Times New Roman" w:cs="Times New Roman"/>
          <w:color w:val="000000" w:themeColor="text1"/>
          <w:szCs w:val="21"/>
        </w:rPr>
      </w:pPr>
      <w:r w:rsidRPr="00C1042E">
        <w:rPr>
          <w:rFonts w:ascii="Times New Roman" w:eastAsia="MS Mincho" w:hAnsi="Times New Roman" w:cs="Times New Roman"/>
          <w:color w:val="000000" w:themeColor="text1"/>
          <w:szCs w:val="21"/>
        </w:rPr>
        <w:br w:type="page"/>
      </w:r>
    </w:p>
    <w:p w14:paraId="34EA97E6" w14:textId="47927AF2" w:rsidR="009662F6" w:rsidRPr="00C1042E" w:rsidRDefault="004A0624" w:rsidP="00F87523">
      <w:pPr>
        <w:pStyle w:val="ListParagraph"/>
        <w:widowControl/>
        <w:numPr>
          <w:ilvl w:val="1"/>
          <w:numId w:val="62"/>
        </w:numPr>
        <w:ind w:leftChars="0"/>
        <w:jc w:val="left"/>
        <w:outlineLvl w:val="1"/>
        <w:rPr>
          <w:rFonts w:ascii="Times New Roman" w:eastAsia="MS Mincho" w:hAnsi="Times New Roman" w:cs="Times New Roman"/>
          <w:color w:val="000000" w:themeColor="text1"/>
          <w:szCs w:val="21"/>
        </w:rPr>
      </w:pPr>
      <w:bookmarkStart w:id="192" w:name="_Toc126622118"/>
      <w:r w:rsidRPr="00C1042E">
        <w:rPr>
          <w:rFonts w:ascii="Times New Roman" w:eastAsia="MS Mincho" w:hAnsi="Times New Roman" w:cs="Times New Roman"/>
          <w:color w:val="000000" w:themeColor="text1"/>
          <w:szCs w:val="21"/>
        </w:rPr>
        <w:t>クロノアンペロ</w:t>
      </w:r>
      <w:r w:rsidR="00325BB1" w:rsidRPr="00C1042E">
        <w:rPr>
          <w:rFonts w:ascii="Times New Roman" w:eastAsia="MS Mincho" w:hAnsi="Times New Roman" w:cs="Times New Roman"/>
          <w:color w:val="000000" w:themeColor="text1"/>
          <w:szCs w:val="21"/>
        </w:rPr>
        <w:t>メトリー</w:t>
      </w:r>
      <w:r w:rsidR="00325BB1" w:rsidRPr="00C1042E">
        <w:rPr>
          <w:rFonts w:ascii="Times New Roman" w:eastAsia="MS Mincho" w:hAnsi="Times New Roman" w:cs="Times New Roman"/>
          <w:color w:val="000000" w:themeColor="text1"/>
          <w:szCs w:val="21"/>
        </w:rPr>
        <w:t>(CA)</w:t>
      </w:r>
      <w:r w:rsidRPr="00C1042E">
        <w:rPr>
          <w:rFonts w:ascii="Times New Roman" w:eastAsia="MS Mincho" w:hAnsi="Times New Roman" w:cs="Times New Roman"/>
          <w:color w:val="000000" w:themeColor="text1"/>
          <w:szCs w:val="21"/>
        </w:rPr>
        <w:t>測定について</w:t>
      </w:r>
      <w:bookmarkEnd w:id="192"/>
    </w:p>
    <w:p w14:paraId="674BF6B3" w14:textId="1A542C5E" w:rsidR="00323AB6" w:rsidRPr="00C1042E" w:rsidRDefault="00BF52D4" w:rsidP="00F87523">
      <w:pPr>
        <w:pStyle w:val="ListParagraph"/>
        <w:widowControl/>
        <w:numPr>
          <w:ilvl w:val="2"/>
          <w:numId w:val="62"/>
        </w:numPr>
        <w:ind w:leftChars="0"/>
        <w:jc w:val="left"/>
        <w:outlineLvl w:val="2"/>
        <w:rPr>
          <w:rFonts w:ascii="Times New Roman" w:eastAsia="MS Mincho" w:hAnsi="Times New Roman" w:cs="Times New Roman"/>
          <w:color w:val="000000" w:themeColor="text1"/>
          <w:szCs w:val="21"/>
        </w:rPr>
      </w:pPr>
      <w:bookmarkStart w:id="193" w:name="OLE_LINK7"/>
      <w:bookmarkStart w:id="194" w:name="_Toc126622119"/>
      <w:commentRangeStart w:id="195"/>
      <w:r w:rsidRPr="00C1042E">
        <w:rPr>
          <w:rFonts w:ascii="Times New Roman" w:eastAsia="MS Mincho" w:hAnsi="Times New Roman" w:cs="Times New Roman"/>
          <w:color w:val="000000" w:themeColor="text1"/>
          <w:szCs w:val="21"/>
        </w:rPr>
        <w:t>220415</w:t>
      </w:r>
      <w:bookmarkEnd w:id="193"/>
      <w:r w:rsidR="00323D59" w:rsidRPr="00C1042E">
        <w:rPr>
          <w:rFonts w:ascii="Times New Roman" w:eastAsia="MS Mincho" w:hAnsi="Times New Roman" w:cs="Times New Roman"/>
          <w:color w:val="000000" w:themeColor="text1"/>
          <w:szCs w:val="21"/>
        </w:rPr>
        <w:t>Cast_1_2</w:t>
      </w:r>
      <w:r w:rsidR="00323D59" w:rsidRPr="00C1042E">
        <w:rPr>
          <w:rFonts w:ascii="Times New Roman" w:eastAsia="MS Mincho" w:hAnsi="Times New Roman" w:cs="Times New Roman"/>
          <w:color w:val="000000" w:themeColor="text1"/>
          <w:szCs w:val="21"/>
        </w:rPr>
        <w:t>回目</w:t>
      </w:r>
      <w:commentRangeEnd w:id="195"/>
      <w:r w:rsidR="00DC0A89" w:rsidRPr="00C1042E">
        <w:rPr>
          <w:rStyle w:val="CommentReference"/>
          <w:rFonts w:ascii="Times New Roman" w:eastAsia="MS Mincho" w:hAnsi="Times New Roman" w:cs="Times New Roman"/>
          <w:sz w:val="21"/>
          <w:szCs w:val="21"/>
        </w:rPr>
        <w:commentReference w:id="195"/>
      </w:r>
      <w:bookmarkEnd w:id="194"/>
    </w:p>
    <w:p w14:paraId="05565FD1" w14:textId="32E989EB" w:rsidR="00323AB6" w:rsidRPr="00C1042E" w:rsidRDefault="00147A68" w:rsidP="00707DC2">
      <w:pPr>
        <w:rPr>
          <w:rFonts w:ascii="Times New Roman" w:eastAsia="MS Mincho" w:hAnsi="Times New Roman" w:cs="Times New Roman"/>
          <w:color w:val="000000" w:themeColor="text1"/>
          <w:szCs w:val="21"/>
        </w:rPr>
      </w:pPr>
      <w:r w:rsidRPr="00C1042E">
        <w:rPr>
          <w:rFonts w:ascii="Times New Roman" w:eastAsia="MS Mincho" w:hAnsi="Times New Roman" w:cs="Times New Roman"/>
          <w:noProof/>
          <w:szCs w:val="21"/>
        </w:rPr>
        <mc:AlternateContent>
          <mc:Choice Requires="wps">
            <w:drawing>
              <wp:anchor distT="0" distB="0" distL="114300" distR="114300" simplePos="0" relativeHeight="251658260" behindDoc="0" locked="0" layoutInCell="1" allowOverlap="1" wp14:anchorId="12BA8DB5" wp14:editId="30B86368">
                <wp:simplePos x="0" y="0"/>
                <wp:positionH relativeFrom="column">
                  <wp:posOffset>123833</wp:posOffset>
                </wp:positionH>
                <wp:positionV relativeFrom="paragraph">
                  <wp:posOffset>3352021</wp:posOffset>
                </wp:positionV>
                <wp:extent cx="2338086" cy="291570"/>
                <wp:effectExtent l="0" t="0" r="0" b="635"/>
                <wp:wrapNone/>
                <wp:docPr id="118" name="テキスト ボックス 118"/>
                <wp:cNvGraphicFramePr/>
                <a:graphic xmlns:a="http://schemas.openxmlformats.org/drawingml/2006/main">
                  <a:graphicData uri="http://schemas.microsoft.com/office/word/2010/wordprocessingShape">
                    <wps:wsp>
                      <wps:cNvSpPr txBox="1"/>
                      <wps:spPr>
                        <a:xfrm>
                          <a:off x="0" y="0"/>
                          <a:ext cx="2338086" cy="291570"/>
                        </a:xfrm>
                        <a:prstGeom prst="rect">
                          <a:avLst/>
                        </a:prstGeom>
                        <a:solidFill>
                          <a:schemeClr val="lt1"/>
                        </a:solidFill>
                        <a:ln w="6350">
                          <a:noFill/>
                        </a:ln>
                      </wps:spPr>
                      <wps:txbx>
                        <w:txbxContent>
                          <w:p w14:paraId="1255B371" w14:textId="269BA4CD" w:rsidR="00147A68" w:rsidRPr="00D179A8" w:rsidRDefault="00147A68" w:rsidP="00147A68">
                            <w:pPr>
                              <w:rPr>
                                <w:sz w:val="18"/>
                                <w:szCs w:val="21"/>
                              </w:rPr>
                            </w:pPr>
                            <w:r w:rsidRPr="00D179A8">
                              <w:rPr>
                                <w:rFonts w:hint="eastAsia"/>
                                <w:sz w:val="18"/>
                                <w:szCs w:val="21"/>
                              </w:rPr>
                              <w:t>図4</w:t>
                            </w:r>
                            <w:r w:rsidRPr="00D179A8">
                              <w:rPr>
                                <w:sz w:val="18"/>
                                <w:szCs w:val="21"/>
                              </w:rPr>
                              <w:t>-</w:t>
                            </w:r>
                            <w:r w:rsidR="005256FA">
                              <w:rPr>
                                <w:sz w:val="18"/>
                                <w:szCs w:val="21"/>
                              </w:rPr>
                              <w:t>4</w:t>
                            </w:r>
                            <w:r>
                              <w:rPr>
                                <w:sz w:val="18"/>
                                <w:szCs w:val="21"/>
                              </w:rPr>
                              <w:t>-</w:t>
                            </w:r>
                            <w:r w:rsidR="005256FA">
                              <w:rPr>
                                <w:sz w:val="18"/>
                                <w:szCs w:val="21"/>
                              </w:rPr>
                              <w:t>1-1</w:t>
                            </w:r>
                            <w:r w:rsidRPr="00D179A8">
                              <w:rPr>
                                <w:sz w:val="18"/>
                                <w:szCs w:val="21"/>
                              </w:rPr>
                              <w:t xml:space="preserve"> 22</w:t>
                            </w:r>
                            <w:r>
                              <w:rPr>
                                <w:sz w:val="18"/>
                                <w:szCs w:val="21"/>
                              </w:rPr>
                              <w:t>0415</w:t>
                            </w:r>
                            <w:r w:rsidR="005256FA">
                              <w:rPr>
                                <w:sz w:val="18"/>
                                <w:szCs w:val="21"/>
                              </w:rPr>
                              <w:t>Cast_1_2</w:t>
                            </w:r>
                            <w:r w:rsidR="005256FA">
                              <w:rPr>
                                <w:rFonts w:hint="eastAsia"/>
                                <w:sz w:val="18"/>
                                <w:szCs w:val="21"/>
                              </w:rPr>
                              <w:t>回目</w:t>
                            </w:r>
                            <w:r w:rsidR="008335AB">
                              <w:rPr>
                                <w:sz w:val="18"/>
                                <w:szCs w:val="21"/>
                              </w:rPr>
                              <w:t>CA</w:t>
                            </w:r>
                            <w:r w:rsidR="008335AB">
                              <w:rPr>
                                <w:rFonts w:hint="eastAsia"/>
                                <w:sz w:val="18"/>
                                <w:szCs w:val="21"/>
                              </w:rPr>
                              <w:t>結果</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BA8DB5" id="テキスト ボックス 118" o:spid="_x0000_s1037" type="#_x0000_t202" style="position:absolute;left:0;text-align:left;margin-left:9.75pt;margin-top:263.95pt;width:184.1pt;height:22.95pt;z-index:2516582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u+LMQIAAFwEAAAOAAAAZHJzL2Uyb0RvYy54bWysVEtv2zAMvg/YfxB0X+w8mxpxiixFhgFB&#10;WyAdelZkKTYgi5qkxM5+/Sg5r3Y7DbvIpEjx8X2kZw9trchBWFeBzmm/l1IiNIei0ruc/nhdfZlS&#10;4jzTBVOgRU6PwtGH+edPs8ZkYgAlqEJYgkG0yxqT09J7kyWJ46WomeuBERqNEmzNPKp2lxSWNRi9&#10;VskgTSdJA7YwFrhwDm8fOyOdx/hSCu6fpXTCE5VTrM3H08ZzG85kPmPZzjJTVvxUBvuHKmpWaUx6&#10;CfXIPCN7W/0Rqq64BQfS9zjUCUhZcRF7wG766YduNiUzIvaC4Dhzgcn9v7D86bAxL5b49iu0SGAA&#10;pDEuc3gZ+mmlrcMXKyVoRwiPF9hE6wnHy8FwOE2nE0o42gb3/fFdxDW5vjbW+W8CahKEnFqkJaLF&#10;DmvnMSO6nl1CMgeqKlaVUlEJoyCWypIDQxKVjzXii3deSpMmp5PhOI2BNYTnXWSlMcG1pyD5dtuS&#10;qsB+Lw1voTgiDha6EXGGryosds2cf2EWZwJbxzn3z3hIBZgMThIlJdhff7sP/kgVWilpcMZy6n7u&#10;mRWUqO8aSbzvj0ZhKKMyGt8NULG3lu2tRe/rJSACfdwow6MY/L06i9JC/YbrsAhZ0cQ0x9w59Wdx&#10;6bvJx3XiYrGITjiGhvm13hgeQgfEAxWv7Ruz5sSXR6af4DyNLPtAW+cbXmpY7D3IKnIagO5QPeGP&#10;IxypPq1b2JFbPXpdfwrz3wAAAP//AwBQSwMEFAAGAAgAAAAhAOhi2ejgAAAACgEAAA8AAABkcnMv&#10;ZG93bnJldi54bWxMj01PhDAQhu8m/odmTLwYt7gEYZGyMcaPZG8ufsRbl45ApFNCu4D/3vGkx3fm&#10;yTvPFNvF9mLC0XeOFFytIhBItTMdNQpeqofLDIQPmozuHaGCb/SwLU9PCp0bN9MzTvvQCC4hn2sF&#10;bQhDLqWvW7Tar9yAxLtPN1odOI6NNKOeudz2ch1F19LqjvhCqwe8a7H+2h+tgo+L5n3nl8fXOU7i&#10;4f5pqtI3Uyl1frbc3oAIuIQ/GH71WR1Kdjq4Ixkves6bhEkFyTrdgGAgztIUxIEnaZyBLAv5/4Xy&#10;BwAA//8DAFBLAQItABQABgAIAAAAIQC2gziS/gAAAOEBAAATAAAAAAAAAAAAAAAAAAAAAABbQ29u&#10;dGVudF9UeXBlc10ueG1sUEsBAi0AFAAGAAgAAAAhADj9If/WAAAAlAEAAAsAAAAAAAAAAAAAAAAA&#10;LwEAAF9yZWxzLy5yZWxzUEsBAi0AFAAGAAgAAAAhAAqO74sxAgAAXAQAAA4AAAAAAAAAAAAAAAAA&#10;LgIAAGRycy9lMm9Eb2MueG1sUEsBAi0AFAAGAAgAAAAhAOhi2ejgAAAACgEAAA8AAAAAAAAAAAAA&#10;AAAAiwQAAGRycy9kb3ducmV2LnhtbFBLBQYAAAAABAAEAPMAAACYBQAAAAA=&#10;" fillcolor="white [3201]" stroked="f" strokeweight=".5pt">
                <v:textbox>
                  <w:txbxContent>
                    <w:p w14:paraId="1255B371" w14:textId="269BA4CD" w:rsidR="00147A68" w:rsidRPr="00D179A8" w:rsidRDefault="00147A68" w:rsidP="00147A68">
                      <w:pPr>
                        <w:rPr>
                          <w:sz w:val="18"/>
                          <w:szCs w:val="21"/>
                        </w:rPr>
                      </w:pPr>
                      <w:r w:rsidRPr="00D179A8">
                        <w:rPr>
                          <w:rFonts w:hint="eastAsia"/>
                          <w:sz w:val="18"/>
                          <w:szCs w:val="21"/>
                        </w:rPr>
                        <w:t>図4</w:t>
                      </w:r>
                      <w:r w:rsidRPr="00D179A8">
                        <w:rPr>
                          <w:sz w:val="18"/>
                          <w:szCs w:val="21"/>
                        </w:rPr>
                        <w:t>-</w:t>
                      </w:r>
                      <w:r w:rsidR="005256FA">
                        <w:rPr>
                          <w:sz w:val="18"/>
                          <w:szCs w:val="21"/>
                        </w:rPr>
                        <w:t>4</w:t>
                      </w:r>
                      <w:r>
                        <w:rPr>
                          <w:sz w:val="18"/>
                          <w:szCs w:val="21"/>
                        </w:rPr>
                        <w:t>-</w:t>
                      </w:r>
                      <w:r w:rsidR="005256FA">
                        <w:rPr>
                          <w:sz w:val="18"/>
                          <w:szCs w:val="21"/>
                        </w:rPr>
                        <w:t>1-1</w:t>
                      </w:r>
                      <w:r w:rsidRPr="00D179A8">
                        <w:rPr>
                          <w:sz w:val="18"/>
                          <w:szCs w:val="21"/>
                        </w:rPr>
                        <w:t xml:space="preserve"> 22</w:t>
                      </w:r>
                      <w:r>
                        <w:rPr>
                          <w:sz w:val="18"/>
                          <w:szCs w:val="21"/>
                        </w:rPr>
                        <w:t>0415</w:t>
                      </w:r>
                      <w:r w:rsidR="005256FA">
                        <w:rPr>
                          <w:sz w:val="18"/>
                          <w:szCs w:val="21"/>
                        </w:rPr>
                        <w:t>Cast_1_2</w:t>
                      </w:r>
                      <w:r w:rsidR="005256FA">
                        <w:rPr>
                          <w:rFonts w:hint="eastAsia"/>
                          <w:sz w:val="18"/>
                          <w:szCs w:val="21"/>
                        </w:rPr>
                        <w:t>回目</w:t>
                      </w:r>
                      <w:r w:rsidR="008335AB">
                        <w:rPr>
                          <w:sz w:val="18"/>
                          <w:szCs w:val="21"/>
                        </w:rPr>
                        <w:t>CA</w:t>
                      </w:r>
                      <w:r w:rsidR="008335AB">
                        <w:rPr>
                          <w:rFonts w:hint="eastAsia"/>
                          <w:sz w:val="18"/>
                          <w:szCs w:val="21"/>
                        </w:rPr>
                        <w:t>結果</w:t>
                      </w:r>
                    </w:p>
                  </w:txbxContent>
                </v:textbox>
              </v:shape>
            </w:pict>
          </mc:Fallback>
        </mc:AlternateContent>
      </w:r>
      <w:r w:rsidR="00212C77" w:rsidRPr="00C1042E">
        <w:rPr>
          <w:rFonts w:ascii="Times New Roman" w:eastAsia="MS Mincho" w:hAnsi="Times New Roman" w:cs="Times New Roman"/>
          <w:noProof/>
          <w:szCs w:val="21"/>
        </w:rPr>
        <w:drawing>
          <wp:inline distT="0" distB="0" distL="0" distR="0" wp14:anchorId="116BBC80" wp14:editId="34D2927C">
            <wp:extent cx="5400040" cy="3521710"/>
            <wp:effectExtent l="0" t="0" r="0" b="0"/>
            <wp:docPr id="121" name="図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400040" cy="3521710"/>
                    </a:xfrm>
                    <a:prstGeom prst="rect">
                      <a:avLst/>
                    </a:prstGeom>
                  </pic:spPr>
                </pic:pic>
              </a:graphicData>
            </a:graphic>
          </wp:inline>
        </w:drawing>
      </w:r>
    </w:p>
    <w:p w14:paraId="66B98FC8" w14:textId="2A36CD91" w:rsidR="00A37AB3" w:rsidRPr="00C1042E" w:rsidRDefault="00323AB6" w:rsidP="00E51C71">
      <w:pPr>
        <w:rPr>
          <w:rFonts w:ascii="Times New Roman" w:eastAsia="MS Mincho" w:hAnsi="Times New Roman" w:cs="Times New Roman"/>
          <w:color w:val="000000" w:themeColor="text1"/>
          <w:szCs w:val="21"/>
        </w:rPr>
      </w:pPr>
      <w:r w:rsidRPr="00C1042E">
        <w:rPr>
          <w:rFonts w:ascii="Times New Roman" w:eastAsia="MS Mincho" w:hAnsi="Times New Roman" w:cs="Times New Roman"/>
          <w:noProof/>
          <w:szCs w:val="21"/>
        </w:rPr>
        <mc:AlternateContent>
          <mc:Choice Requires="wps">
            <w:drawing>
              <wp:anchor distT="0" distB="0" distL="114300" distR="114300" simplePos="0" relativeHeight="251658261" behindDoc="0" locked="0" layoutInCell="1" allowOverlap="1" wp14:anchorId="4887F5A7" wp14:editId="31DBB069">
                <wp:simplePos x="0" y="0"/>
                <wp:positionH relativeFrom="column">
                  <wp:posOffset>53975</wp:posOffset>
                </wp:positionH>
                <wp:positionV relativeFrom="paragraph">
                  <wp:posOffset>2624431</wp:posOffset>
                </wp:positionV>
                <wp:extent cx="3923818" cy="291570"/>
                <wp:effectExtent l="0" t="0" r="635" b="635"/>
                <wp:wrapNone/>
                <wp:docPr id="119" name="テキスト ボックス 119"/>
                <wp:cNvGraphicFramePr/>
                <a:graphic xmlns:a="http://schemas.openxmlformats.org/drawingml/2006/main">
                  <a:graphicData uri="http://schemas.microsoft.com/office/word/2010/wordprocessingShape">
                    <wps:wsp>
                      <wps:cNvSpPr txBox="1"/>
                      <wps:spPr>
                        <a:xfrm>
                          <a:off x="0" y="0"/>
                          <a:ext cx="3923818" cy="291570"/>
                        </a:xfrm>
                        <a:prstGeom prst="rect">
                          <a:avLst/>
                        </a:prstGeom>
                        <a:solidFill>
                          <a:schemeClr val="lt1"/>
                        </a:solidFill>
                        <a:ln w="6350">
                          <a:noFill/>
                        </a:ln>
                      </wps:spPr>
                      <wps:txbx>
                        <w:txbxContent>
                          <w:p w14:paraId="60991F12" w14:textId="1DD1248C" w:rsidR="005E28B1" w:rsidRPr="00D179A8" w:rsidRDefault="005E28B1" w:rsidP="005E28B1">
                            <w:pPr>
                              <w:rPr>
                                <w:sz w:val="18"/>
                                <w:szCs w:val="21"/>
                              </w:rPr>
                            </w:pPr>
                            <w:r w:rsidRPr="00D179A8">
                              <w:rPr>
                                <w:rFonts w:hint="eastAsia"/>
                                <w:sz w:val="18"/>
                                <w:szCs w:val="21"/>
                              </w:rPr>
                              <w:t>図4</w:t>
                            </w:r>
                            <w:r w:rsidRPr="00D179A8">
                              <w:rPr>
                                <w:sz w:val="18"/>
                                <w:szCs w:val="21"/>
                              </w:rPr>
                              <w:t>-</w:t>
                            </w:r>
                            <w:r>
                              <w:rPr>
                                <w:sz w:val="18"/>
                                <w:szCs w:val="21"/>
                              </w:rPr>
                              <w:t>4-1-2</w:t>
                            </w:r>
                            <w:r w:rsidRPr="00D179A8">
                              <w:rPr>
                                <w:sz w:val="18"/>
                                <w:szCs w:val="21"/>
                              </w:rPr>
                              <w:t xml:space="preserve"> 22</w:t>
                            </w:r>
                            <w:r>
                              <w:rPr>
                                <w:sz w:val="18"/>
                                <w:szCs w:val="21"/>
                              </w:rPr>
                              <w:t>0415Cast_1_2</w:t>
                            </w:r>
                            <w:r>
                              <w:rPr>
                                <w:rFonts w:hint="eastAsia"/>
                                <w:sz w:val="18"/>
                                <w:szCs w:val="21"/>
                              </w:rPr>
                              <w:t>回目</w:t>
                            </w:r>
                            <w:r w:rsidR="00FC7846">
                              <w:rPr>
                                <w:rFonts w:hint="eastAsia"/>
                                <w:sz w:val="18"/>
                                <w:szCs w:val="21"/>
                              </w:rPr>
                              <w:t>グルコース濃度における電流量のグラフ</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87F5A7" id="テキスト ボックス 119" o:spid="_x0000_s1038" type="#_x0000_t202" style="position:absolute;left:0;text-align:left;margin-left:4.25pt;margin-top:206.65pt;width:308.95pt;height:22.95pt;z-index:25165826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ZocMgIAAFwEAAAOAAAAZHJzL2Uyb0RvYy54bWysVEtv2zAMvg/YfxB0Xxw7SdsYcYosRYYB&#10;RVsgHXpWZDkWIIuapMTOfv0oOa92Ow27yKRI8fF9pGf3XaPIXlgnQRc0HQwpEZpDKfW2oD9eV1/u&#10;KHGe6ZIp0KKgB+Ho/fzzp1lrcpFBDaoUlmAQ7fLWFLT23uRJ4ngtGuYGYIRGYwW2YR5Vu01Ky1qM&#10;3qgkGw5vkhZsaSxw4RzePvRGOo/xq0pw/1xVTniiCoq1+XjaeG7CmcxnLN9aZmrJj2Wwf6iiYVJj&#10;0nOoB+YZ2Vn5R6hGcgsOKj/g0CRQVZKL2AN2kw4/dLOumRGxFwTHmTNM7v+F5U/7tXmxxHdfoUMC&#10;AyCtcbnDy9BPV9kmfLFSgnaE8HCGTXSecLwcTbPRXYpEc7Rl03RyG3FNLq+Ndf6bgIYEoaAWaYlo&#10;sf2j85gRXU8uIZkDJcuVVCoqYRTEUlmyZ0ii8rFGfPHOS2nSFvRmNBnGwBrC8z6y0pjg0lOQfLfp&#10;iCyx3+zU8AbKA+JgoR8RZ/hKYrGPzPkXZnEmsHWcc/+MR6UAk8FRoqQG++tv98EfqUIrJS3OWEHd&#10;zx2zghL1XSOJ03Q8DkMZlfHkNkPFXls21xa9a5aACKS4UYZHMfh7dRIrC80brsMiZEUT0xxzF9Sf&#10;xKXvJx/XiYvFIjrhGBrmH/Xa8BA6IB6oeO3emDVHvjwy/QSnaWT5B9p63/BSw2LnoZKR0wB0j+oR&#10;fxzhSPVx3cKOXOvR6/JTmP8GAAD//wMAUEsDBBQABgAIAAAAIQDyETzp4QAAAAkBAAAPAAAAZHJz&#10;L2Rvd25yZXYueG1sTI/NTsMwEITvSLyDtUhcEHWaNKWEOBVCQCVuNPyImxsvSUS8jmI3CW/PcoLj&#10;7Ixmvs23s+3EiINvHSlYLiIQSJUzLdUKXsqHyw0IHzQZ3TlCBd/oYVucnuQ6M26iZxz3oRZcQj7T&#10;CpoQ+kxKXzVotV+4Hom9TzdYHVgOtTSDnrjcdjKOorW0uiVeaHSPdw1WX/ujVfBxUb8/+fnxdUrS&#10;pL/fjeXVmymVOj+bb29ABJzDXxh+8RkdCmY6uCMZLzoFm5SDClbLJAHB/jper0Ac+JJexyCLXP7/&#10;oPgBAAD//wMAUEsBAi0AFAAGAAgAAAAhALaDOJL+AAAA4QEAABMAAAAAAAAAAAAAAAAAAAAAAFtD&#10;b250ZW50X1R5cGVzXS54bWxQSwECLQAUAAYACAAAACEAOP0h/9YAAACUAQAACwAAAAAAAAAAAAAA&#10;AAAvAQAAX3JlbHMvLnJlbHNQSwECLQAUAAYACAAAACEAmRWaHDICAABcBAAADgAAAAAAAAAAAAAA&#10;AAAuAgAAZHJzL2Uyb0RvYy54bWxQSwECLQAUAAYACAAAACEA8hE86eEAAAAJAQAADwAAAAAAAAAA&#10;AAAAAACMBAAAZHJzL2Rvd25yZXYueG1sUEsFBgAAAAAEAAQA8wAAAJoFAAAAAA==&#10;" fillcolor="white [3201]" stroked="f" strokeweight=".5pt">
                <v:textbox>
                  <w:txbxContent>
                    <w:p w14:paraId="60991F12" w14:textId="1DD1248C" w:rsidR="005E28B1" w:rsidRPr="00D179A8" w:rsidRDefault="005E28B1" w:rsidP="005E28B1">
                      <w:pPr>
                        <w:rPr>
                          <w:sz w:val="18"/>
                          <w:szCs w:val="21"/>
                        </w:rPr>
                      </w:pPr>
                      <w:r w:rsidRPr="00D179A8">
                        <w:rPr>
                          <w:rFonts w:hint="eastAsia"/>
                          <w:sz w:val="18"/>
                          <w:szCs w:val="21"/>
                        </w:rPr>
                        <w:t>図4</w:t>
                      </w:r>
                      <w:r w:rsidRPr="00D179A8">
                        <w:rPr>
                          <w:sz w:val="18"/>
                          <w:szCs w:val="21"/>
                        </w:rPr>
                        <w:t>-</w:t>
                      </w:r>
                      <w:r>
                        <w:rPr>
                          <w:sz w:val="18"/>
                          <w:szCs w:val="21"/>
                        </w:rPr>
                        <w:t>4-1-2</w:t>
                      </w:r>
                      <w:r w:rsidRPr="00D179A8">
                        <w:rPr>
                          <w:sz w:val="18"/>
                          <w:szCs w:val="21"/>
                        </w:rPr>
                        <w:t xml:space="preserve"> 22</w:t>
                      </w:r>
                      <w:r>
                        <w:rPr>
                          <w:sz w:val="18"/>
                          <w:szCs w:val="21"/>
                        </w:rPr>
                        <w:t>0415Cast_1_2</w:t>
                      </w:r>
                      <w:r>
                        <w:rPr>
                          <w:rFonts w:hint="eastAsia"/>
                          <w:sz w:val="18"/>
                          <w:szCs w:val="21"/>
                        </w:rPr>
                        <w:t>回目</w:t>
                      </w:r>
                      <w:r w:rsidR="00FC7846">
                        <w:rPr>
                          <w:rFonts w:hint="eastAsia"/>
                          <w:sz w:val="18"/>
                          <w:szCs w:val="21"/>
                        </w:rPr>
                        <w:t>グルコース濃度における電流量のグラフ</w:t>
                      </w:r>
                    </w:p>
                  </w:txbxContent>
                </v:textbox>
              </v:shape>
            </w:pict>
          </mc:Fallback>
        </mc:AlternateContent>
      </w:r>
      <w:r w:rsidR="005F224D" w:rsidRPr="00C1042E">
        <w:rPr>
          <w:rFonts w:ascii="Times New Roman" w:eastAsia="MS Mincho" w:hAnsi="Times New Roman" w:cs="Times New Roman"/>
          <w:noProof/>
          <w:szCs w:val="21"/>
        </w:rPr>
        <w:drawing>
          <wp:inline distT="0" distB="0" distL="0" distR="0" wp14:anchorId="290A9D5E" wp14:editId="4853956D">
            <wp:extent cx="3949996" cy="2581154"/>
            <wp:effectExtent l="0" t="0" r="0" b="0"/>
            <wp:docPr id="124" name="図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4027089" cy="2631531"/>
                    </a:xfrm>
                    <a:prstGeom prst="rect">
                      <a:avLst/>
                    </a:prstGeom>
                  </pic:spPr>
                </pic:pic>
              </a:graphicData>
            </a:graphic>
          </wp:inline>
        </w:drawing>
      </w:r>
    </w:p>
    <w:p w14:paraId="0FFF3CC3" w14:textId="2824A67A" w:rsidR="00A37AB3" w:rsidRPr="00C1042E" w:rsidRDefault="00A37AB3" w:rsidP="00FD0085">
      <w:pPr>
        <w:widowControl/>
        <w:jc w:val="left"/>
        <w:rPr>
          <w:rFonts w:ascii="Times New Roman" w:eastAsia="MS Mincho" w:hAnsi="Times New Roman" w:cs="Times New Roman"/>
          <w:color w:val="000000" w:themeColor="text1"/>
          <w:szCs w:val="21"/>
        </w:rPr>
      </w:pPr>
    </w:p>
    <w:p w14:paraId="36E4D078" w14:textId="1A5743E8" w:rsidR="00323AB6" w:rsidRPr="00C1042E" w:rsidRDefault="00CA1F17" w:rsidP="00FD0085">
      <w:pPr>
        <w:widowControl/>
        <w:jc w:val="left"/>
        <w:rPr>
          <w:rFonts w:ascii="Times New Roman" w:eastAsia="MS Mincho" w:hAnsi="Times New Roman" w:cs="Times New Roman"/>
          <w:color w:val="000000" w:themeColor="text1"/>
          <w:szCs w:val="21"/>
        </w:rPr>
      </w:pPr>
      <w:r w:rsidRPr="00C1042E">
        <w:rPr>
          <w:rFonts w:ascii="Times New Roman" w:eastAsia="MS Mincho" w:hAnsi="Times New Roman" w:cs="Times New Roman"/>
          <w:color w:val="000000" w:themeColor="text1"/>
          <w:szCs w:val="21"/>
        </w:rPr>
        <w:t>最初の</w:t>
      </w:r>
      <w:r w:rsidR="00851E7F" w:rsidRPr="00C1042E">
        <w:rPr>
          <w:rFonts w:ascii="Times New Roman" w:eastAsia="MS Mincho" w:hAnsi="Times New Roman" w:cs="Times New Roman"/>
          <w:color w:val="000000" w:themeColor="text1"/>
          <w:szCs w:val="21"/>
        </w:rPr>
        <w:t>グルコース滴下</w:t>
      </w:r>
      <w:r w:rsidRPr="00C1042E">
        <w:rPr>
          <w:rFonts w:ascii="Times New Roman" w:eastAsia="MS Mincho" w:hAnsi="Times New Roman" w:cs="Times New Roman"/>
          <w:color w:val="000000" w:themeColor="text1"/>
          <w:szCs w:val="21"/>
        </w:rPr>
        <w:t>3</w:t>
      </w:r>
      <w:r w:rsidRPr="00C1042E">
        <w:rPr>
          <w:rFonts w:ascii="Times New Roman" w:eastAsia="MS Mincho" w:hAnsi="Times New Roman" w:cs="Times New Roman"/>
          <w:color w:val="000000" w:themeColor="text1"/>
          <w:szCs w:val="21"/>
        </w:rPr>
        <w:t>回程度は濃度に応じて電流量が</w:t>
      </w:r>
      <w:r w:rsidR="00530A04" w:rsidRPr="00C1042E">
        <w:rPr>
          <w:rFonts w:ascii="Times New Roman" w:eastAsia="MS Mincho" w:hAnsi="Times New Roman" w:cs="Times New Roman"/>
          <w:color w:val="000000" w:themeColor="text1"/>
          <w:szCs w:val="21"/>
        </w:rPr>
        <w:t>比例して流れていることが確認できた。</w:t>
      </w:r>
      <w:r w:rsidR="00D81CBA" w:rsidRPr="00C1042E">
        <w:rPr>
          <w:rFonts w:ascii="Times New Roman" w:eastAsia="MS Mincho" w:hAnsi="Times New Roman" w:cs="Times New Roman"/>
          <w:color w:val="000000" w:themeColor="text1"/>
          <w:szCs w:val="21"/>
        </w:rPr>
        <w:t>しかし、</w:t>
      </w:r>
      <w:r w:rsidR="00172AF4" w:rsidRPr="00C1042E">
        <w:rPr>
          <w:rFonts w:ascii="Times New Roman" w:eastAsia="MS Mincho" w:hAnsi="Times New Roman" w:cs="Times New Roman"/>
          <w:color w:val="000000" w:themeColor="text1"/>
          <w:szCs w:val="21"/>
        </w:rPr>
        <w:t>滴下</w:t>
      </w:r>
      <w:r w:rsidR="00D81CBA" w:rsidRPr="00C1042E">
        <w:rPr>
          <w:rFonts w:ascii="Times New Roman" w:eastAsia="MS Mincho" w:hAnsi="Times New Roman" w:cs="Times New Roman"/>
          <w:color w:val="000000" w:themeColor="text1"/>
          <w:szCs w:val="21"/>
        </w:rPr>
        <w:t>4</w:t>
      </w:r>
      <w:r w:rsidR="00D81CBA" w:rsidRPr="00C1042E">
        <w:rPr>
          <w:rFonts w:ascii="Times New Roman" w:eastAsia="MS Mincho" w:hAnsi="Times New Roman" w:cs="Times New Roman"/>
          <w:color w:val="000000" w:themeColor="text1"/>
          <w:szCs w:val="21"/>
        </w:rPr>
        <w:t>回目移行からは</w:t>
      </w:r>
      <w:r w:rsidR="00387BFB" w:rsidRPr="00C1042E">
        <w:rPr>
          <w:rFonts w:ascii="Times New Roman" w:eastAsia="MS Mincho" w:hAnsi="Times New Roman" w:cs="Times New Roman"/>
          <w:color w:val="000000" w:themeColor="text1"/>
          <w:szCs w:val="21"/>
        </w:rPr>
        <w:t>ゆっくりと</w:t>
      </w:r>
      <w:r w:rsidR="007041D9" w:rsidRPr="00C1042E">
        <w:rPr>
          <w:rFonts w:ascii="Times New Roman" w:eastAsia="MS Mincho" w:hAnsi="Times New Roman" w:cs="Times New Roman"/>
          <w:color w:val="000000" w:themeColor="text1"/>
          <w:szCs w:val="21"/>
        </w:rPr>
        <w:t>電流量が低下してい</w:t>
      </w:r>
      <w:r w:rsidR="00BB3EA7" w:rsidRPr="00C1042E">
        <w:rPr>
          <w:rFonts w:ascii="Times New Roman" w:eastAsia="MS Mincho" w:hAnsi="Times New Roman" w:cs="Times New Roman"/>
          <w:color w:val="000000" w:themeColor="text1"/>
          <w:szCs w:val="21"/>
        </w:rPr>
        <w:t>た</w:t>
      </w:r>
    </w:p>
    <w:p w14:paraId="4553E723" w14:textId="39B95AA6" w:rsidR="00F02A6A" w:rsidRPr="00C1042E" w:rsidRDefault="00AA03C4" w:rsidP="00FD0085">
      <w:pPr>
        <w:widowControl/>
        <w:jc w:val="left"/>
        <w:rPr>
          <w:rFonts w:ascii="Times New Roman" w:eastAsia="MS Mincho" w:hAnsi="Times New Roman" w:cs="Times New Roman"/>
          <w:color w:val="000000" w:themeColor="text1"/>
          <w:szCs w:val="21"/>
        </w:rPr>
      </w:pPr>
      <w:r w:rsidRPr="00C1042E">
        <w:rPr>
          <w:rFonts w:ascii="Times New Roman" w:eastAsia="MS Mincho" w:hAnsi="Times New Roman" w:cs="Times New Roman"/>
          <w:color w:val="000000" w:themeColor="text1"/>
          <w:szCs w:val="21"/>
        </w:rPr>
        <w:br w:type="page"/>
      </w:r>
    </w:p>
    <w:p w14:paraId="0D883899" w14:textId="77777777" w:rsidR="00323AB6" w:rsidRPr="00C1042E" w:rsidRDefault="003F699D" w:rsidP="00F87523">
      <w:pPr>
        <w:pStyle w:val="ListParagraph"/>
        <w:widowControl/>
        <w:numPr>
          <w:ilvl w:val="2"/>
          <w:numId w:val="62"/>
        </w:numPr>
        <w:ind w:leftChars="0"/>
        <w:jc w:val="left"/>
        <w:outlineLvl w:val="2"/>
        <w:rPr>
          <w:rFonts w:ascii="Times New Roman" w:eastAsia="MS Mincho" w:hAnsi="Times New Roman" w:cs="Times New Roman"/>
          <w:color w:val="000000" w:themeColor="text1"/>
          <w:szCs w:val="21"/>
        </w:rPr>
      </w:pPr>
      <w:bookmarkStart w:id="196" w:name="_Toc126622120"/>
      <w:commentRangeStart w:id="197"/>
      <w:r w:rsidRPr="00C1042E">
        <w:rPr>
          <w:rFonts w:ascii="Times New Roman" w:eastAsia="MS Mincho" w:hAnsi="Times New Roman" w:cs="Times New Roman"/>
          <w:color w:val="000000" w:themeColor="text1"/>
          <w:szCs w:val="21"/>
        </w:rPr>
        <w:t>220415C</w:t>
      </w:r>
      <w:r w:rsidR="00964971" w:rsidRPr="00C1042E">
        <w:rPr>
          <w:rFonts w:ascii="Times New Roman" w:eastAsia="MS Mincho" w:hAnsi="Times New Roman" w:cs="Times New Roman"/>
          <w:color w:val="000000" w:themeColor="text1"/>
          <w:szCs w:val="21"/>
        </w:rPr>
        <w:t>ast</w:t>
      </w:r>
      <w:r w:rsidRPr="00C1042E">
        <w:rPr>
          <w:rFonts w:ascii="Times New Roman" w:eastAsia="MS Mincho" w:hAnsi="Times New Roman" w:cs="Times New Roman"/>
          <w:color w:val="000000" w:themeColor="text1"/>
          <w:szCs w:val="21"/>
        </w:rPr>
        <w:t>_</w:t>
      </w:r>
      <w:r w:rsidR="00A1777E" w:rsidRPr="00C1042E">
        <w:rPr>
          <w:rFonts w:ascii="Times New Roman" w:eastAsia="MS Mincho" w:hAnsi="Times New Roman" w:cs="Times New Roman"/>
          <w:color w:val="000000" w:themeColor="text1"/>
          <w:szCs w:val="21"/>
        </w:rPr>
        <w:t>2</w:t>
      </w:r>
      <w:commentRangeEnd w:id="197"/>
      <w:r w:rsidR="00607BEB" w:rsidRPr="00C1042E">
        <w:rPr>
          <w:rStyle w:val="CommentReference"/>
          <w:rFonts w:ascii="Times New Roman" w:eastAsia="MS Mincho" w:hAnsi="Times New Roman" w:cs="Times New Roman"/>
          <w:sz w:val="21"/>
          <w:szCs w:val="21"/>
        </w:rPr>
        <w:commentReference w:id="197"/>
      </w:r>
      <w:bookmarkEnd w:id="196"/>
    </w:p>
    <w:p w14:paraId="0E2E3000" w14:textId="165D29E9" w:rsidR="00215E60" w:rsidRPr="00C1042E" w:rsidRDefault="00C71A3C" w:rsidP="008036F0">
      <w:pPr>
        <w:rPr>
          <w:rFonts w:ascii="Times New Roman" w:eastAsia="MS Mincho" w:hAnsi="Times New Roman" w:cs="Times New Roman"/>
          <w:color w:val="000000" w:themeColor="text1"/>
          <w:szCs w:val="21"/>
        </w:rPr>
      </w:pPr>
      <w:r w:rsidRPr="00C1042E">
        <w:rPr>
          <w:rFonts w:ascii="Times New Roman" w:eastAsia="MS Mincho" w:hAnsi="Times New Roman" w:cs="Times New Roman"/>
          <w:noProof/>
          <w:szCs w:val="21"/>
        </w:rPr>
        <mc:AlternateContent>
          <mc:Choice Requires="wps">
            <w:drawing>
              <wp:anchor distT="0" distB="0" distL="114300" distR="114300" simplePos="0" relativeHeight="251658262" behindDoc="0" locked="0" layoutInCell="1" allowOverlap="1" wp14:anchorId="7E126A4F" wp14:editId="0738546F">
                <wp:simplePos x="0" y="0"/>
                <wp:positionH relativeFrom="column">
                  <wp:posOffset>-164248</wp:posOffset>
                </wp:positionH>
                <wp:positionV relativeFrom="paragraph">
                  <wp:posOffset>3341651</wp:posOffset>
                </wp:positionV>
                <wp:extent cx="2338086" cy="291570"/>
                <wp:effectExtent l="0" t="0" r="0" b="635"/>
                <wp:wrapNone/>
                <wp:docPr id="236" name="テキスト ボックス 236"/>
                <wp:cNvGraphicFramePr/>
                <a:graphic xmlns:a="http://schemas.openxmlformats.org/drawingml/2006/main">
                  <a:graphicData uri="http://schemas.microsoft.com/office/word/2010/wordprocessingShape">
                    <wps:wsp>
                      <wps:cNvSpPr txBox="1"/>
                      <wps:spPr>
                        <a:xfrm>
                          <a:off x="0" y="0"/>
                          <a:ext cx="2338086" cy="291570"/>
                        </a:xfrm>
                        <a:prstGeom prst="rect">
                          <a:avLst/>
                        </a:prstGeom>
                        <a:solidFill>
                          <a:schemeClr val="lt1"/>
                        </a:solidFill>
                        <a:ln w="6350">
                          <a:noFill/>
                        </a:ln>
                      </wps:spPr>
                      <wps:txbx>
                        <w:txbxContent>
                          <w:p w14:paraId="447A27FA" w14:textId="2EC91A77" w:rsidR="00C71A3C" w:rsidRPr="00D179A8" w:rsidRDefault="00C71A3C" w:rsidP="00C71A3C">
                            <w:pPr>
                              <w:rPr>
                                <w:sz w:val="18"/>
                                <w:szCs w:val="21"/>
                              </w:rPr>
                            </w:pPr>
                            <w:r w:rsidRPr="00D179A8">
                              <w:rPr>
                                <w:rFonts w:hint="eastAsia"/>
                                <w:sz w:val="18"/>
                                <w:szCs w:val="21"/>
                              </w:rPr>
                              <w:t>図4</w:t>
                            </w:r>
                            <w:r w:rsidRPr="00D179A8">
                              <w:rPr>
                                <w:sz w:val="18"/>
                                <w:szCs w:val="21"/>
                              </w:rPr>
                              <w:t>-</w:t>
                            </w:r>
                            <w:r>
                              <w:rPr>
                                <w:sz w:val="18"/>
                                <w:szCs w:val="21"/>
                              </w:rPr>
                              <w:t>4-</w:t>
                            </w:r>
                            <w:r w:rsidR="00297678">
                              <w:rPr>
                                <w:sz w:val="18"/>
                                <w:szCs w:val="21"/>
                              </w:rPr>
                              <w:t>2</w:t>
                            </w:r>
                            <w:r>
                              <w:rPr>
                                <w:sz w:val="18"/>
                                <w:szCs w:val="21"/>
                              </w:rPr>
                              <w:t>-1</w:t>
                            </w:r>
                            <w:r w:rsidRPr="00D179A8">
                              <w:rPr>
                                <w:sz w:val="18"/>
                                <w:szCs w:val="21"/>
                              </w:rPr>
                              <w:t xml:space="preserve"> 22</w:t>
                            </w:r>
                            <w:r>
                              <w:rPr>
                                <w:sz w:val="18"/>
                                <w:szCs w:val="21"/>
                              </w:rPr>
                              <w:t>0415Cast_</w:t>
                            </w:r>
                            <w:r w:rsidR="00297678">
                              <w:rPr>
                                <w:rFonts w:hint="eastAsia"/>
                                <w:sz w:val="18"/>
                                <w:szCs w:val="21"/>
                              </w:rPr>
                              <w:t>2</w:t>
                            </w:r>
                            <w:r w:rsidR="00297678">
                              <w:rPr>
                                <w:sz w:val="18"/>
                                <w:szCs w:val="21"/>
                              </w:rPr>
                              <w:t xml:space="preserve"> </w:t>
                            </w:r>
                            <w:r>
                              <w:rPr>
                                <w:sz w:val="18"/>
                                <w:szCs w:val="21"/>
                              </w:rPr>
                              <w:t>CA</w:t>
                            </w:r>
                            <w:r>
                              <w:rPr>
                                <w:rFonts w:hint="eastAsia"/>
                                <w:sz w:val="18"/>
                                <w:szCs w:val="21"/>
                              </w:rPr>
                              <w:t>結果</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126A4F" id="テキスト ボックス 236" o:spid="_x0000_s1039" type="#_x0000_t202" style="position:absolute;left:0;text-align:left;margin-left:-12.95pt;margin-top:263.1pt;width:184.1pt;height:22.95pt;z-index:25165826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7AH6MgIAAFwEAAAOAAAAZHJzL2Uyb0RvYy54bWysVEtv2zAMvg/YfxB0X+w8mxpxiixFhgFB&#10;WyAdelZkORYgi5qkxM5+/Sg5r3Y7DbvIpEjx8X2kZw9trchBWCdB57TfSykRmkMh9S6nP15XX6aU&#10;OM90wRRokdOjcPRh/vnTrDGZGEAFqhCWYBDtssbktPLeZEnieCVq5npghEZjCbZmHlW7SwrLGoxe&#10;q2SQppOkAVsYC1w4h7ePnZHOY/yyFNw/l6UTnqicYm0+njae23Am8xnLdpaZSvJTGewfqqiZ1Jj0&#10;EuqReUb2Vv4RqpbcgoPS9zjUCZSl5CL2gN300w/dbCpmROwFwXHmApP7f2H502FjXizx7VdokcAA&#10;SGNc5vAy9NOWtg5frJSgHSE8XmATrSccLwfD4TSdTijhaBvc98d3Edfk+tpY578JqEkQcmqRlogW&#10;O6ydx4zoenYJyRwoWaykUlEJoyCWypIDQxKVjzXii3deSpMmp5PhOI2BNYTnXWSlMcG1pyD5dtsS&#10;WWC/w3PDWyiOiIOFbkSc4SuJxa6Z8y/M4kxg6zjn/hmPUgEmg5NESQX219/ugz9ShVZKGpyxnLqf&#10;e2YFJeq7RhLv+6NRGMqojMZ3A1TsrWV7a9H7egmIQB83yvAoBn+vzmJpoX7DdViErGhimmPunPqz&#10;uPTd5OM6cbFYRCccQ8P8Wm8MD6ED4oGK1/aNWXPiyyPTT3CeRpZ9oK3zDS81LPYeShk5DUB3qJ7w&#10;xxGOVJ/WLezIrR69rj+F+W8AAAD//wMAUEsDBBQABgAIAAAAIQBq9COn4wAAAAsBAAAPAAAAZHJz&#10;L2Rvd25yZXYueG1sTI/BTsMwDIbvSHuHyJO4oC1dSrdRmk4IAZO4sQITt6wxbUWTVE3WlrfHnOBo&#10;+9Pv7892k2nZgL1vnJWwWkbA0JZON7aS8Fo8LrbAfFBWq9ZZlPCNHnb57CJTqXajfcHhECpGIdan&#10;SkIdQpdy7ssajfJL16Gl26frjQo09hXXvRop3LRcRNGaG9VY+lCrDu9rLL8OZyPh46o6Pvvp6W2M&#10;k7h72A/F5l0XUl7Op7tbYAGn8AfDrz6pQ05OJ3e22rNWwkIkN4RKSMRaACMivhYxsBNtNmIFPM/4&#10;/w75DwAAAP//AwBQSwECLQAUAAYACAAAACEAtoM4kv4AAADhAQAAEwAAAAAAAAAAAAAAAAAAAAAA&#10;W0NvbnRlbnRfVHlwZXNdLnhtbFBLAQItABQABgAIAAAAIQA4/SH/1gAAAJQBAAALAAAAAAAAAAAA&#10;AAAAAC8BAABfcmVscy8ucmVsc1BLAQItABQABgAIAAAAIQC17AH6MgIAAFwEAAAOAAAAAAAAAAAA&#10;AAAAAC4CAABkcnMvZTJvRG9jLnhtbFBLAQItABQABgAIAAAAIQBq9COn4wAAAAsBAAAPAAAAAAAA&#10;AAAAAAAAAIwEAABkcnMvZG93bnJldi54bWxQSwUGAAAAAAQABADzAAAAnAUAAAAA&#10;" fillcolor="white [3201]" stroked="f" strokeweight=".5pt">
                <v:textbox>
                  <w:txbxContent>
                    <w:p w14:paraId="447A27FA" w14:textId="2EC91A77" w:rsidR="00C71A3C" w:rsidRPr="00D179A8" w:rsidRDefault="00C71A3C" w:rsidP="00C71A3C">
                      <w:pPr>
                        <w:rPr>
                          <w:sz w:val="18"/>
                          <w:szCs w:val="21"/>
                        </w:rPr>
                      </w:pPr>
                      <w:r w:rsidRPr="00D179A8">
                        <w:rPr>
                          <w:rFonts w:hint="eastAsia"/>
                          <w:sz w:val="18"/>
                          <w:szCs w:val="21"/>
                        </w:rPr>
                        <w:t>図4</w:t>
                      </w:r>
                      <w:r w:rsidRPr="00D179A8">
                        <w:rPr>
                          <w:sz w:val="18"/>
                          <w:szCs w:val="21"/>
                        </w:rPr>
                        <w:t>-</w:t>
                      </w:r>
                      <w:r>
                        <w:rPr>
                          <w:sz w:val="18"/>
                          <w:szCs w:val="21"/>
                        </w:rPr>
                        <w:t>4-</w:t>
                      </w:r>
                      <w:r w:rsidR="00297678">
                        <w:rPr>
                          <w:sz w:val="18"/>
                          <w:szCs w:val="21"/>
                        </w:rPr>
                        <w:t>2</w:t>
                      </w:r>
                      <w:r>
                        <w:rPr>
                          <w:sz w:val="18"/>
                          <w:szCs w:val="21"/>
                        </w:rPr>
                        <w:t>-1</w:t>
                      </w:r>
                      <w:r w:rsidRPr="00D179A8">
                        <w:rPr>
                          <w:sz w:val="18"/>
                          <w:szCs w:val="21"/>
                        </w:rPr>
                        <w:t xml:space="preserve"> 22</w:t>
                      </w:r>
                      <w:r>
                        <w:rPr>
                          <w:sz w:val="18"/>
                          <w:szCs w:val="21"/>
                        </w:rPr>
                        <w:t>0415Cast_</w:t>
                      </w:r>
                      <w:r w:rsidR="00297678">
                        <w:rPr>
                          <w:rFonts w:hint="eastAsia"/>
                          <w:sz w:val="18"/>
                          <w:szCs w:val="21"/>
                        </w:rPr>
                        <w:t>2</w:t>
                      </w:r>
                      <w:r w:rsidR="00297678">
                        <w:rPr>
                          <w:sz w:val="18"/>
                          <w:szCs w:val="21"/>
                        </w:rPr>
                        <w:t xml:space="preserve"> </w:t>
                      </w:r>
                      <w:r>
                        <w:rPr>
                          <w:sz w:val="18"/>
                          <w:szCs w:val="21"/>
                        </w:rPr>
                        <w:t>CA</w:t>
                      </w:r>
                      <w:r>
                        <w:rPr>
                          <w:rFonts w:hint="eastAsia"/>
                          <w:sz w:val="18"/>
                          <w:szCs w:val="21"/>
                        </w:rPr>
                        <w:t>結果</w:t>
                      </w:r>
                    </w:p>
                  </w:txbxContent>
                </v:textbox>
              </v:shape>
            </w:pict>
          </mc:Fallback>
        </mc:AlternateContent>
      </w:r>
      <w:r w:rsidR="00A106D6" w:rsidRPr="00C1042E">
        <w:rPr>
          <w:rFonts w:ascii="Times New Roman" w:eastAsia="MS Mincho" w:hAnsi="Times New Roman" w:cs="Times New Roman"/>
          <w:noProof/>
          <w:szCs w:val="21"/>
        </w:rPr>
        <w:drawing>
          <wp:inline distT="0" distB="0" distL="0" distR="0" wp14:anchorId="68592119" wp14:editId="59146F01">
            <wp:extent cx="5400040" cy="3521710"/>
            <wp:effectExtent l="0" t="0" r="0" b="0"/>
            <wp:docPr id="127" name="図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400040" cy="3521710"/>
                    </a:xfrm>
                    <a:prstGeom prst="rect">
                      <a:avLst/>
                    </a:prstGeom>
                  </pic:spPr>
                </pic:pic>
              </a:graphicData>
            </a:graphic>
          </wp:inline>
        </w:drawing>
      </w:r>
    </w:p>
    <w:p w14:paraId="7EC9198D" w14:textId="33A29C71" w:rsidR="00C4012C" w:rsidRPr="00C1042E" w:rsidRDefault="00297678" w:rsidP="008036F0">
      <w:pPr>
        <w:rPr>
          <w:rFonts w:ascii="Times New Roman" w:eastAsia="MS Mincho" w:hAnsi="Times New Roman" w:cs="Times New Roman"/>
          <w:color w:val="000000" w:themeColor="text1"/>
          <w:szCs w:val="21"/>
        </w:rPr>
      </w:pPr>
      <w:r w:rsidRPr="00C1042E">
        <w:rPr>
          <w:rFonts w:ascii="Times New Roman" w:eastAsia="MS Mincho" w:hAnsi="Times New Roman" w:cs="Times New Roman"/>
          <w:noProof/>
          <w:szCs w:val="21"/>
        </w:rPr>
        <mc:AlternateContent>
          <mc:Choice Requires="wps">
            <w:drawing>
              <wp:anchor distT="0" distB="0" distL="114300" distR="114300" simplePos="0" relativeHeight="251658263" behindDoc="0" locked="0" layoutInCell="1" allowOverlap="1" wp14:anchorId="74EA2C1D" wp14:editId="67720EDF">
                <wp:simplePos x="0" y="0"/>
                <wp:positionH relativeFrom="column">
                  <wp:posOffset>0</wp:posOffset>
                </wp:positionH>
                <wp:positionV relativeFrom="paragraph">
                  <wp:posOffset>3150267</wp:posOffset>
                </wp:positionV>
                <wp:extent cx="3923818" cy="291570"/>
                <wp:effectExtent l="0" t="0" r="635" b="635"/>
                <wp:wrapNone/>
                <wp:docPr id="237" name="テキスト ボックス 237"/>
                <wp:cNvGraphicFramePr/>
                <a:graphic xmlns:a="http://schemas.openxmlformats.org/drawingml/2006/main">
                  <a:graphicData uri="http://schemas.microsoft.com/office/word/2010/wordprocessingShape">
                    <wps:wsp>
                      <wps:cNvSpPr txBox="1"/>
                      <wps:spPr>
                        <a:xfrm>
                          <a:off x="0" y="0"/>
                          <a:ext cx="3923818" cy="291570"/>
                        </a:xfrm>
                        <a:prstGeom prst="rect">
                          <a:avLst/>
                        </a:prstGeom>
                        <a:solidFill>
                          <a:schemeClr val="lt1"/>
                        </a:solidFill>
                        <a:ln w="6350">
                          <a:noFill/>
                        </a:ln>
                      </wps:spPr>
                      <wps:txbx>
                        <w:txbxContent>
                          <w:p w14:paraId="02E038B5" w14:textId="4EB142D8" w:rsidR="00297678" w:rsidRPr="00D179A8" w:rsidRDefault="00297678" w:rsidP="00297678">
                            <w:pPr>
                              <w:rPr>
                                <w:sz w:val="18"/>
                                <w:szCs w:val="21"/>
                              </w:rPr>
                            </w:pPr>
                            <w:r w:rsidRPr="00D179A8">
                              <w:rPr>
                                <w:rFonts w:hint="eastAsia"/>
                                <w:sz w:val="18"/>
                                <w:szCs w:val="21"/>
                              </w:rPr>
                              <w:t>図4</w:t>
                            </w:r>
                            <w:r w:rsidRPr="00D179A8">
                              <w:rPr>
                                <w:sz w:val="18"/>
                                <w:szCs w:val="21"/>
                              </w:rPr>
                              <w:t>-</w:t>
                            </w:r>
                            <w:r>
                              <w:rPr>
                                <w:sz w:val="18"/>
                                <w:szCs w:val="21"/>
                              </w:rPr>
                              <w:t>4-2-2</w:t>
                            </w:r>
                            <w:r w:rsidRPr="00D179A8">
                              <w:rPr>
                                <w:sz w:val="18"/>
                                <w:szCs w:val="21"/>
                              </w:rPr>
                              <w:t xml:space="preserve"> 22</w:t>
                            </w:r>
                            <w:r>
                              <w:rPr>
                                <w:sz w:val="18"/>
                                <w:szCs w:val="21"/>
                              </w:rPr>
                              <w:t>0415Cast_2</w:t>
                            </w:r>
                            <w:r>
                              <w:rPr>
                                <w:rFonts w:hint="eastAsia"/>
                                <w:sz w:val="18"/>
                                <w:szCs w:val="21"/>
                              </w:rPr>
                              <w:t>グルコース濃度における電流量のグラフ</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EA2C1D" id="テキスト ボックス 237" o:spid="_x0000_s1040" type="#_x0000_t202" style="position:absolute;left:0;text-align:left;margin-left:0;margin-top:248.05pt;width:308.95pt;height:22.95pt;z-index:25165826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qiOMgIAAFwEAAAOAAAAZHJzL2Uyb0RvYy54bWysVEtv2zAMvg/YfxB0Xxzn0TZGnCJLkWFA&#10;0RZIh54VWUoEyKImKbGzXz9KzqvdTsMuMilSfHwf6el9W2uyF84rMCXNe31KhOFQKbMp6Y/X5Zc7&#10;SnxgpmIajCjpQXh6P/v8adrYQgxgC7oSjmAQ44vGlnQbgi2yzPOtqJnvgRUGjRJczQKqbpNVjjUY&#10;vdbZoN+/yRpwlXXAhfd4+9AZ6SzFl1Lw8CylF4HokmJtIZ0unet4ZrMpKzaO2a3ixzLYP1RRM2Uw&#10;6TnUAwuM7Jz6I1StuAMPMvQ41BlIqbhIPWA3ef9DN6stsyL1guB4e4bJ/7+w/Gm/si+OhPYrtEhg&#10;BKSxvvB4GftppavjFyslaEcID2fYRBsIx8vhZDC8y5FojrbBJB/fJlyzy2vrfPgmoCZRKKlDWhJa&#10;bP/oA2ZE15NLTOZBq2qptE5KHAWx0I7sGZKoQ6oRX7zz0oY0Jb0ZjvspsIH4vIusDSa49BSl0K5b&#10;oirsd3RqeA3VAXFw0I2It3ypsNhH5sMLczgT2DrOeXjGQ2rAZHCUKNmC+/W3++iPVKGVkgZnrKT+&#10;5445QYn+bpDEST4axaFMymh8O0DFXVvW1xazqxeACOS4UZYnMfoHfRKlg/oN12Ees6KJGY65SxpO&#10;4iJ0k4/rxMV8npxwDC0Lj2ZleQwdEY9UvLZvzNkjXwGZfoLTNLLiA22db3xpYL4LIFXiNALdoXrE&#10;H0c4UX1ct7gj13ryuvwUZr8BAAD//wMAUEsDBBQABgAIAAAAIQCHgYBQ4QAAAAgBAAAPAAAAZHJz&#10;L2Rvd25yZXYueG1sTI9LT8MwEITvSPwHa5G4IOqkj5SGbCqEeEjcaFoQNzdekoh4HcVuEv495gTH&#10;0Yxmvsm2k2nFQL1rLCPEswgEcWl1wxXCvni8vgHhvGKtWsuE8E0Otvn5WaZSbUd+pWHnKxFK2KUK&#10;ofa+S6V0ZU1GuZntiIP3aXujfJB9JXWvxlBuWjmPokQa1XBYqFVH9zWVX7uTQfi4qt5f3PR0GBer&#10;RffwPBTrN10gXl5Md7cgPE3+Lwy/+AEd8sB0tCfWTrQI4YhHWG6SGESwk3i9AXFEWC3nEcg8k/8P&#10;5D8AAAD//wMAUEsBAi0AFAAGAAgAAAAhALaDOJL+AAAA4QEAABMAAAAAAAAAAAAAAAAAAAAAAFtD&#10;b250ZW50X1R5cGVzXS54bWxQSwECLQAUAAYACAAAACEAOP0h/9YAAACUAQAACwAAAAAAAAAAAAAA&#10;AAAvAQAAX3JlbHMvLnJlbHNQSwECLQAUAAYACAAAACEAWLKojjICAABcBAAADgAAAAAAAAAAAAAA&#10;AAAuAgAAZHJzL2Uyb0RvYy54bWxQSwECLQAUAAYACAAAACEAh4GAUOEAAAAIAQAADwAAAAAAAAAA&#10;AAAAAACMBAAAZHJzL2Rvd25yZXYueG1sUEsFBgAAAAAEAAQA8wAAAJoFAAAAAA==&#10;" fillcolor="white [3201]" stroked="f" strokeweight=".5pt">
                <v:textbox>
                  <w:txbxContent>
                    <w:p w14:paraId="02E038B5" w14:textId="4EB142D8" w:rsidR="00297678" w:rsidRPr="00D179A8" w:rsidRDefault="00297678" w:rsidP="00297678">
                      <w:pPr>
                        <w:rPr>
                          <w:sz w:val="18"/>
                          <w:szCs w:val="21"/>
                        </w:rPr>
                      </w:pPr>
                      <w:r w:rsidRPr="00D179A8">
                        <w:rPr>
                          <w:rFonts w:hint="eastAsia"/>
                          <w:sz w:val="18"/>
                          <w:szCs w:val="21"/>
                        </w:rPr>
                        <w:t>図4</w:t>
                      </w:r>
                      <w:r w:rsidRPr="00D179A8">
                        <w:rPr>
                          <w:sz w:val="18"/>
                          <w:szCs w:val="21"/>
                        </w:rPr>
                        <w:t>-</w:t>
                      </w:r>
                      <w:r>
                        <w:rPr>
                          <w:sz w:val="18"/>
                          <w:szCs w:val="21"/>
                        </w:rPr>
                        <w:t>4-2-2</w:t>
                      </w:r>
                      <w:r w:rsidRPr="00D179A8">
                        <w:rPr>
                          <w:sz w:val="18"/>
                          <w:szCs w:val="21"/>
                        </w:rPr>
                        <w:t xml:space="preserve"> 22</w:t>
                      </w:r>
                      <w:r>
                        <w:rPr>
                          <w:sz w:val="18"/>
                          <w:szCs w:val="21"/>
                        </w:rPr>
                        <w:t>0415Cast_2</w:t>
                      </w:r>
                      <w:r>
                        <w:rPr>
                          <w:rFonts w:hint="eastAsia"/>
                          <w:sz w:val="18"/>
                          <w:szCs w:val="21"/>
                        </w:rPr>
                        <w:t>グルコース濃度における電流量のグラフ</w:t>
                      </w:r>
                    </w:p>
                  </w:txbxContent>
                </v:textbox>
              </v:shape>
            </w:pict>
          </mc:Fallback>
        </mc:AlternateContent>
      </w:r>
      <w:r w:rsidR="00CD13B1" w:rsidRPr="00C1042E">
        <w:rPr>
          <w:rFonts w:ascii="Times New Roman" w:eastAsia="MS Mincho" w:hAnsi="Times New Roman" w:cs="Times New Roman"/>
          <w:noProof/>
          <w:szCs w:val="21"/>
        </w:rPr>
        <w:drawing>
          <wp:inline distT="0" distB="0" distL="0" distR="0" wp14:anchorId="7BE9F957" wp14:editId="52283E36">
            <wp:extent cx="4780344" cy="3123750"/>
            <wp:effectExtent l="0" t="0" r="0" b="635"/>
            <wp:docPr id="128" name="図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4805363" cy="3140099"/>
                    </a:xfrm>
                    <a:prstGeom prst="rect">
                      <a:avLst/>
                    </a:prstGeom>
                  </pic:spPr>
                </pic:pic>
              </a:graphicData>
            </a:graphic>
          </wp:inline>
        </w:drawing>
      </w:r>
    </w:p>
    <w:p w14:paraId="1DC84CBF" w14:textId="77AC9A26" w:rsidR="00297678" w:rsidRPr="00C1042E" w:rsidRDefault="00297678" w:rsidP="00FD0085">
      <w:pPr>
        <w:widowControl/>
        <w:jc w:val="left"/>
        <w:rPr>
          <w:rFonts w:ascii="Times New Roman" w:eastAsia="MS Mincho" w:hAnsi="Times New Roman" w:cs="Times New Roman"/>
          <w:color w:val="000000" w:themeColor="text1"/>
          <w:szCs w:val="21"/>
        </w:rPr>
      </w:pPr>
    </w:p>
    <w:p w14:paraId="5C5DF85D" w14:textId="353A6F30" w:rsidR="00215E60" w:rsidRPr="00C1042E" w:rsidRDefault="00A1777E" w:rsidP="00FD0085">
      <w:pPr>
        <w:widowControl/>
        <w:jc w:val="left"/>
        <w:rPr>
          <w:rFonts w:ascii="Times New Roman" w:eastAsia="MS Mincho" w:hAnsi="Times New Roman" w:cs="Times New Roman"/>
          <w:color w:val="000000" w:themeColor="text1"/>
          <w:szCs w:val="21"/>
        </w:rPr>
      </w:pPr>
      <w:r w:rsidRPr="00C1042E">
        <w:rPr>
          <w:rFonts w:ascii="Times New Roman" w:eastAsia="MS Mincho" w:hAnsi="Times New Roman" w:cs="Times New Roman"/>
          <w:color w:val="000000" w:themeColor="text1"/>
          <w:szCs w:val="21"/>
        </w:rPr>
        <w:t>最初の</w:t>
      </w:r>
      <w:r w:rsidRPr="00C1042E">
        <w:rPr>
          <w:rFonts w:ascii="Times New Roman" w:eastAsia="MS Mincho" w:hAnsi="Times New Roman" w:cs="Times New Roman"/>
          <w:color w:val="000000" w:themeColor="text1"/>
          <w:szCs w:val="21"/>
        </w:rPr>
        <w:t>3</w:t>
      </w:r>
      <w:r w:rsidRPr="00C1042E">
        <w:rPr>
          <w:rFonts w:ascii="Times New Roman" w:eastAsia="MS Mincho" w:hAnsi="Times New Roman" w:cs="Times New Roman"/>
          <w:color w:val="000000" w:themeColor="text1"/>
          <w:szCs w:val="21"/>
        </w:rPr>
        <w:t>回</w:t>
      </w:r>
      <w:r w:rsidR="00616B68" w:rsidRPr="00C1042E">
        <w:rPr>
          <w:rFonts w:ascii="Times New Roman" w:eastAsia="MS Mincho" w:hAnsi="Times New Roman" w:cs="Times New Roman"/>
          <w:color w:val="000000" w:themeColor="text1"/>
          <w:szCs w:val="21"/>
        </w:rPr>
        <w:t>以降から、グルコースを滴下後に電流量が低下している。</w:t>
      </w:r>
    </w:p>
    <w:p w14:paraId="295DB664" w14:textId="1432FB52" w:rsidR="007E019B" w:rsidRPr="00C1042E" w:rsidRDefault="00D54EFC" w:rsidP="005C2110">
      <w:pPr>
        <w:widowControl/>
        <w:jc w:val="left"/>
        <w:rPr>
          <w:rFonts w:ascii="Times New Roman" w:eastAsia="MS Mincho" w:hAnsi="Times New Roman" w:cs="Times New Roman"/>
          <w:color w:val="000000" w:themeColor="text1"/>
          <w:szCs w:val="21"/>
        </w:rPr>
      </w:pPr>
      <w:r w:rsidRPr="00C1042E">
        <w:rPr>
          <w:rFonts w:ascii="Times New Roman" w:eastAsia="MS Mincho" w:hAnsi="Times New Roman" w:cs="Times New Roman"/>
          <w:color w:val="000000" w:themeColor="text1"/>
          <w:szCs w:val="21"/>
        </w:rPr>
        <w:t>しかし、同じグルコース量を滴下したが、</w:t>
      </w:r>
      <w:r w:rsidR="008F3F21" w:rsidRPr="00C1042E">
        <w:rPr>
          <w:rFonts w:ascii="Times New Roman" w:eastAsia="MS Mincho" w:hAnsi="Times New Roman" w:cs="Times New Roman"/>
          <w:color w:val="000000" w:themeColor="text1"/>
          <w:szCs w:val="21"/>
        </w:rPr>
        <w:t>電流の上がり幅が均一ではないことがわかった。</w:t>
      </w:r>
      <w:r w:rsidR="00BB3EA7" w:rsidRPr="00C1042E">
        <w:rPr>
          <w:rFonts w:ascii="Times New Roman" w:eastAsia="MS Mincho" w:hAnsi="Times New Roman" w:cs="Times New Roman"/>
          <w:color w:val="000000" w:themeColor="text1"/>
          <w:szCs w:val="21"/>
        </w:rPr>
        <w:t>220415Cast_1</w:t>
      </w:r>
      <w:r w:rsidR="00BB3EA7" w:rsidRPr="00C1042E">
        <w:rPr>
          <w:rFonts w:ascii="Times New Roman" w:eastAsia="MS Mincho" w:hAnsi="Times New Roman" w:cs="Times New Roman"/>
          <w:color w:val="000000" w:themeColor="text1"/>
          <w:szCs w:val="21"/>
        </w:rPr>
        <w:t>からも</w:t>
      </w:r>
      <w:r w:rsidR="00430678" w:rsidRPr="00C1042E">
        <w:rPr>
          <w:rFonts w:ascii="Times New Roman" w:eastAsia="MS Mincho" w:hAnsi="Times New Roman" w:cs="Times New Roman"/>
          <w:color w:val="000000" w:themeColor="text1"/>
          <w:szCs w:val="21"/>
        </w:rPr>
        <w:t>4</w:t>
      </w:r>
      <w:r w:rsidR="00430678" w:rsidRPr="00C1042E">
        <w:rPr>
          <w:rFonts w:ascii="Times New Roman" w:eastAsia="MS Mincho" w:hAnsi="Times New Roman" w:cs="Times New Roman"/>
          <w:color w:val="000000" w:themeColor="text1"/>
          <w:szCs w:val="21"/>
        </w:rPr>
        <w:t>回目以降の測定が</w:t>
      </w:r>
      <w:r w:rsidR="00BE3638" w:rsidRPr="00C1042E">
        <w:rPr>
          <w:rFonts w:ascii="Times New Roman" w:eastAsia="MS Mincho" w:hAnsi="Times New Roman" w:cs="Times New Roman"/>
          <w:color w:val="000000" w:themeColor="text1"/>
          <w:szCs w:val="21"/>
        </w:rPr>
        <w:t>比例していない</w:t>
      </w:r>
      <w:r w:rsidR="00040B30" w:rsidRPr="00C1042E">
        <w:rPr>
          <w:rFonts w:ascii="Times New Roman" w:eastAsia="MS Mincho" w:hAnsi="Times New Roman" w:cs="Times New Roman"/>
          <w:color w:val="000000" w:themeColor="text1"/>
          <w:szCs w:val="21"/>
        </w:rPr>
        <w:t>ため、キャストでは電極表面のナノシートの保持が難しいことが考えられる。</w:t>
      </w:r>
    </w:p>
    <w:p w14:paraId="0B2AE363" w14:textId="77777777" w:rsidR="007E019B" w:rsidRPr="00C1042E" w:rsidRDefault="007E019B" w:rsidP="007E019B">
      <w:pPr>
        <w:pStyle w:val="ListParagraph"/>
        <w:widowControl/>
        <w:numPr>
          <w:ilvl w:val="2"/>
          <w:numId w:val="62"/>
        </w:numPr>
        <w:ind w:leftChars="0"/>
        <w:jc w:val="left"/>
        <w:outlineLvl w:val="2"/>
        <w:rPr>
          <w:rFonts w:ascii="Times New Roman" w:eastAsia="MS Mincho" w:hAnsi="Times New Roman" w:cs="Times New Roman"/>
          <w:color w:val="000000" w:themeColor="text1"/>
          <w:szCs w:val="21"/>
        </w:rPr>
      </w:pPr>
      <w:bookmarkStart w:id="198" w:name="_Toc126622121"/>
      <w:commentRangeStart w:id="199"/>
      <w:r w:rsidRPr="00C1042E">
        <w:rPr>
          <w:rFonts w:ascii="Times New Roman" w:eastAsia="MS Mincho" w:hAnsi="Times New Roman" w:cs="Times New Roman"/>
          <w:color w:val="000000" w:themeColor="text1"/>
          <w:szCs w:val="21"/>
        </w:rPr>
        <w:t>220415CP_cell0.02g</w:t>
      </w:r>
      <w:commentRangeEnd w:id="199"/>
      <w:r w:rsidR="009D40EA" w:rsidRPr="00C1042E">
        <w:rPr>
          <w:rStyle w:val="CommentReference"/>
          <w:rFonts w:ascii="Times New Roman" w:eastAsia="MS Mincho" w:hAnsi="Times New Roman" w:cs="Times New Roman"/>
          <w:sz w:val="21"/>
          <w:szCs w:val="21"/>
        </w:rPr>
        <w:commentReference w:id="199"/>
      </w:r>
      <w:bookmarkEnd w:id="198"/>
    </w:p>
    <w:p w14:paraId="07620444" w14:textId="6EFE8121" w:rsidR="007E019B" w:rsidRPr="00C1042E" w:rsidRDefault="00CA0570" w:rsidP="007E019B">
      <w:pPr>
        <w:rPr>
          <w:rFonts w:ascii="Times New Roman" w:eastAsia="MS Mincho" w:hAnsi="Times New Roman" w:cs="Times New Roman"/>
          <w:color w:val="000000" w:themeColor="text1"/>
          <w:szCs w:val="21"/>
        </w:rPr>
      </w:pPr>
      <w:r w:rsidRPr="00C1042E">
        <w:rPr>
          <w:rFonts w:ascii="Times New Roman" w:eastAsia="MS Mincho" w:hAnsi="Times New Roman" w:cs="Times New Roman"/>
          <w:noProof/>
          <w:szCs w:val="21"/>
        </w:rPr>
        <mc:AlternateContent>
          <mc:Choice Requires="wps">
            <w:drawing>
              <wp:anchor distT="0" distB="0" distL="114300" distR="114300" simplePos="0" relativeHeight="251658264" behindDoc="0" locked="0" layoutInCell="1" allowOverlap="1" wp14:anchorId="29C7207A" wp14:editId="10159CD3">
                <wp:simplePos x="0" y="0"/>
                <wp:positionH relativeFrom="column">
                  <wp:posOffset>-3175</wp:posOffset>
                </wp:positionH>
                <wp:positionV relativeFrom="paragraph">
                  <wp:posOffset>3314700</wp:posOffset>
                </wp:positionV>
                <wp:extent cx="2338086" cy="291570"/>
                <wp:effectExtent l="0" t="0" r="0" b="635"/>
                <wp:wrapNone/>
                <wp:docPr id="238" name="テキスト ボックス 238"/>
                <wp:cNvGraphicFramePr/>
                <a:graphic xmlns:a="http://schemas.openxmlformats.org/drawingml/2006/main">
                  <a:graphicData uri="http://schemas.microsoft.com/office/word/2010/wordprocessingShape">
                    <wps:wsp>
                      <wps:cNvSpPr txBox="1"/>
                      <wps:spPr>
                        <a:xfrm>
                          <a:off x="0" y="0"/>
                          <a:ext cx="2338086" cy="291570"/>
                        </a:xfrm>
                        <a:prstGeom prst="rect">
                          <a:avLst/>
                        </a:prstGeom>
                        <a:solidFill>
                          <a:schemeClr val="lt1"/>
                        </a:solidFill>
                        <a:ln w="6350">
                          <a:noFill/>
                        </a:ln>
                      </wps:spPr>
                      <wps:txbx>
                        <w:txbxContent>
                          <w:p w14:paraId="60C2168C" w14:textId="649C346D" w:rsidR="00CA0570" w:rsidRPr="00D179A8" w:rsidRDefault="00CA0570" w:rsidP="00CA0570">
                            <w:pPr>
                              <w:rPr>
                                <w:sz w:val="18"/>
                                <w:szCs w:val="21"/>
                              </w:rPr>
                            </w:pPr>
                            <w:r w:rsidRPr="00D179A8">
                              <w:rPr>
                                <w:rFonts w:hint="eastAsia"/>
                                <w:sz w:val="18"/>
                                <w:szCs w:val="21"/>
                              </w:rPr>
                              <w:t>図4</w:t>
                            </w:r>
                            <w:r w:rsidRPr="00D179A8">
                              <w:rPr>
                                <w:sz w:val="18"/>
                                <w:szCs w:val="21"/>
                              </w:rPr>
                              <w:t>-</w:t>
                            </w:r>
                            <w:r>
                              <w:rPr>
                                <w:sz w:val="18"/>
                                <w:szCs w:val="21"/>
                              </w:rPr>
                              <w:t>4-3-1</w:t>
                            </w:r>
                            <w:r w:rsidRPr="00D179A8">
                              <w:rPr>
                                <w:sz w:val="18"/>
                                <w:szCs w:val="21"/>
                              </w:rPr>
                              <w:t xml:space="preserve"> 22</w:t>
                            </w:r>
                            <w:r>
                              <w:rPr>
                                <w:sz w:val="18"/>
                                <w:szCs w:val="21"/>
                              </w:rPr>
                              <w:t>0415CP_cell0.02g CA</w:t>
                            </w:r>
                            <w:r>
                              <w:rPr>
                                <w:rFonts w:hint="eastAsia"/>
                                <w:sz w:val="18"/>
                                <w:szCs w:val="21"/>
                              </w:rPr>
                              <w:t>結果</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C7207A" id="テキスト ボックス 238" o:spid="_x0000_s1041" type="#_x0000_t202" style="position:absolute;left:0;text-align:left;margin-left:-.25pt;margin-top:261pt;width:184.1pt;height:22.95pt;z-index:251658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SzNoMgIAAFwEAAAOAAAAZHJzL2Uyb0RvYy54bWysVEtv2zAMvg/YfxB0X+w8mxpxiixFhgFB&#10;WyAdelZkKTYgi5qkxM5+/Sg5r3Y7DbvIpEjx8X2kZw9trchBWFeBzmm/l1IiNIei0ruc/nhdfZlS&#10;4jzTBVOgRU6PwtGH+edPs8ZkYgAlqEJYgkG0yxqT09J7kyWJ46WomeuBERqNEmzNPKp2lxSWNRi9&#10;VskgTSdJA7YwFrhwDm8fOyOdx/hSCu6fpXTCE5VTrM3H08ZzG85kPmPZzjJTVvxUBvuHKmpWaUx6&#10;CfXIPCN7W/0Rqq64BQfS9zjUCUhZcRF7wG766YduNiUzIvaC4Dhzgcn9v7D86bAxL5b49iu0SGAA&#10;pDEuc3gZ+mmlrcMXKyVoRwiPF9hE6wnHy8FwOE2nE0o42gb3/fFdxDW5vjbW+W8CahKEnFqkJaLF&#10;DmvnMSO6nl1CMgeqKlaVUlEJoyCWypIDQxKVjzXii3deSpMmp5PhOI2BNYTnXWSlMcG1pyD5dtuS&#10;qsB+x+eGt1AcEQcL3Yg4w1cVFrtmzr8wizOBreOc+2c8pAJMBieJkhLsr7/dB3+kCq2UNDhjOXU/&#10;98wKStR3jSTe90ejMJRRGY3vBqjYW8v21qL39RIQgT5ulOFRDP5enUVpoX7DdViErGhimmPunPqz&#10;uPTd5OM6cbFYRCccQ8P8Wm8MD6ED4oGK1/aNWXPiyyPTT3CeRpZ9oK3zDS81LPYeZBU5DUB3qJ7w&#10;xxGOVJ/WLezIrR69rj+F+W8AAAD//wMAUEsDBBQABgAIAAAAIQC3+9gO4AAAAAkBAAAPAAAAZHJz&#10;L2Rvd25yZXYueG1sTI9LT4RAEITvJv6HSZt4MbuDkAVFho0xPpK9ufiIt1mmBSLTQ5hZwH9ve9Jj&#10;V1Wqvyq2i+3FhKPvHCm4XEcgkGpnOmoUvFQPqysQPmgyuneECr7Rw7Y8PSl0btxMzzjtQyO4hHyu&#10;FbQhDLmUvm7Rar92AxJ7n260OvA5NtKMeuZy28s4ilJpdUf8odUD3rVYf+2PVsHHRfO+88vj65xs&#10;kuH+aaqyN1MpdX623N6ACLiEvzD84jM6lMx0cEcyXvQKVhsOKtjEMU9iP0mzDMSBlTS7BlkW8v+C&#10;8gcAAP//AwBQSwECLQAUAAYACAAAACEAtoM4kv4AAADhAQAAEwAAAAAAAAAAAAAAAAAAAAAAW0Nv&#10;bnRlbnRfVHlwZXNdLnhtbFBLAQItABQABgAIAAAAIQA4/SH/1gAAAJQBAAALAAAAAAAAAAAAAAAA&#10;AC8BAABfcmVscy8ucmVsc1BLAQItABQABgAIAAAAIQB0SzNoMgIAAFwEAAAOAAAAAAAAAAAAAAAA&#10;AC4CAABkcnMvZTJvRG9jLnhtbFBLAQItABQABgAIAAAAIQC3+9gO4AAAAAkBAAAPAAAAAAAAAAAA&#10;AAAAAIwEAABkcnMvZG93bnJldi54bWxQSwUGAAAAAAQABADzAAAAmQUAAAAA&#10;" fillcolor="white [3201]" stroked="f" strokeweight=".5pt">
                <v:textbox>
                  <w:txbxContent>
                    <w:p w14:paraId="60C2168C" w14:textId="649C346D" w:rsidR="00CA0570" w:rsidRPr="00D179A8" w:rsidRDefault="00CA0570" w:rsidP="00CA0570">
                      <w:pPr>
                        <w:rPr>
                          <w:sz w:val="18"/>
                          <w:szCs w:val="21"/>
                        </w:rPr>
                      </w:pPr>
                      <w:r w:rsidRPr="00D179A8">
                        <w:rPr>
                          <w:rFonts w:hint="eastAsia"/>
                          <w:sz w:val="18"/>
                          <w:szCs w:val="21"/>
                        </w:rPr>
                        <w:t>図4</w:t>
                      </w:r>
                      <w:r w:rsidRPr="00D179A8">
                        <w:rPr>
                          <w:sz w:val="18"/>
                          <w:szCs w:val="21"/>
                        </w:rPr>
                        <w:t>-</w:t>
                      </w:r>
                      <w:r>
                        <w:rPr>
                          <w:sz w:val="18"/>
                          <w:szCs w:val="21"/>
                        </w:rPr>
                        <w:t>4-3-1</w:t>
                      </w:r>
                      <w:r w:rsidRPr="00D179A8">
                        <w:rPr>
                          <w:sz w:val="18"/>
                          <w:szCs w:val="21"/>
                        </w:rPr>
                        <w:t xml:space="preserve"> 22</w:t>
                      </w:r>
                      <w:r>
                        <w:rPr>
                          <w:sz w:val="18"/>
                          <w:szCs w:val="21"/>
                        </w:rPr>
                        <w:t>0415CP_cell0.02g CA</w:t>
                      </w:r>
                      <w:r>
                        <w:rPr>
                          <w:rFonts w:hint="eastAsia"/>
                          <w:sz w:val="18"/>
                          <w:szCs w:val="21"/>
                        </w:rPr>
                        <w:t>結果</w:t>
                      </w:r>
                    </w:p>
                  </w:txbxContent>
                </v:textbox>
              </v:shape>
            </w:pict>
          </mc:Fallback>
        </mc:AlternateContent>
      </w:r>
      <w:r w:rsidR="007E019B" w:rsidRPr="00C1042E">
        <w:rPr>
          <w:rFonts w:ascii="Times New Roman" w:eastAsia="MS Mincho" w:hAnsi="Times New Roman" w:cs="Times New Roman"/>
          <w:noProof/>
          <w:szCs w:val="21"/>
        </w:rPr>
        <w:drawing>
          <wp:inline distT="0" distB="0" distL="0" distR="0" wp14:anchorId="15998DB8" wp14:editId="3EDE950D">
            <wp:extent cx="5400040" cy="3521710"/>
            <wp:effectExtent l="0" t="0" r="0" b="0"/>
            <wp:docPr id="151" name="図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400040" cy="3521710"/>
                    </a:xfrm>
                    <a:prstGeom prst="rect">
                      <a:avLst/>
                    </a:prstGeom>
                  </pic:spPr>
                </pic:pic>
              </a:graphicData>
            </a:graphic>
          </wp:inline>
        </w:drawing>
      </w:r>
    </w:p>
    <w:p w14:paraId="564A5A20" w14:textId="477AE2E9" w:rsidR="007E019B" w:rsidRPr="00C1042E" w:rsidRDefault="00CA0570" w:rsidP="008036F0">
      <w:pPr>
        <w:rPr>
          <w:rFonts w:ascii="Times New Roman" w:eastAsia="MS Mincho" w:hAnsi="Times New Roman" w:cs="Times New Roman"/>
          <w:color w:val="000000" w:themeColor="text1"/>
          <w:szCs w:val="21"/>
        </w:rPr>
      </w:pPr>
      <w:r w:rsidRPr="00C1042E">
        <w:rPr>
          <w:rFonts w:ascii="Times New Roman" w:eastAsia="MS Mincho" w:hAnsi="Times New Roman" w:cs="Times New Roman"/>
          <w:noProof/>
          <w:szCs w:val="21"/>
        </w:rPr>
        <mc:AlternateContent>
          <mc:Choice Requires="wps">
            <w:drawing>
              <wp:anchor distT="0" distB="0" distL="114300" distR="114300" simplePos="0" relativeHeight="251658265" behindDoc="0" locked="0" layoutInCell="1" allowOverlap="1" wp14:anchorId="2378109E" wp14:editId="1B02410E">
                <wp:simplePos x="0" y="0"/>
                <wp:positionH relativeFrom="column">
                  <wp:posOffset>0</wp:posOffset>
                </wp:positionH>
                <wp:positionV relativeFrom="paragraph">
                  <wp:posOffset>2900069</wp:posOffset>
                </wp:positionV>
                <wp:extent cx="3923818" cy="291570"/>
                <wp:effectExtent l="0" t="0" r="635" b="635"/>
                <wp:wrapNone/>
                <wp:docPr id="239" name="テキスト ボックス 239"/>
                <wp:cNvGraphicFramePr/>
                <a:graphic xmlns:a="http://schemas.openxmlformats.org/drawingml/2006/main">
                  <a:graphicData uri="http://schemas.microsoft.com/office/word/2010/wordprocessingShape">
                    <wps:wsp>
                      <wps:cNvSpPr txBox="1"/>
                      <wps:spPr>
                        <a:xfrm>
                          <a:off x="0" y="0"/>
                          <a:ext cx="3923818" cy="291570"/>
                        </a:xfrm>
                        <a:prstGeom prst="rect">
                          <a:avLst/>
                        </a:prstGeom>
                        <a:solidFill>
                          <a:schemeClr val="lt1"/>
                        </a:solidFill>
                        <a:ln w="6350">
                          <a:noFill/>
                        </a:ln>
                      </wps:spPr>
                      <wps:txbx>
                        <w:txbxContent>
                          <w:p w14:paraId="7A97BF6F" w14:textId="46EB6B0D" w:rsidR="00CA0570" w:rsidRPr="00D179A8" w:rsidRDefault="00CA0570" w:rsidP="00CA0570">
                            <w:pPr>
                              <w:rPr>
                                <w:sz w:val="18"/>
                                <w:szCs w:val="21"/>
                              </w:rPr>
                            </w:pPr>
                            <w:r w:rsidRPr="00D179A8">
                              <w:rPr>
                                <w:rFonts w:hint="eastAsia"/>
                                <w:sz w:val="18"/>
                                <w:szCs w:val="21"/>
                              </w:rPr>
                              <w:t>図4</w:t>
                            </w:r>
                            <w:r w:rsidRPr="00D179A8">
                              <w:rPr>
                                <w:sz w:val="18"/>
                                <w:szCs w:val="21"/>
                              </w:rPr>
                              <w:t>-</w:t>
                            </w:r>
                            <w:r>
                              <w:rPr>
                                <w:sz w:val="18"/>
                                <w:szCs w:val="21"/>
                              </w:rPr>
                              <w:t>4-3-2</w:t>
                            </w:r>
                            <w:r w:rsidRPr="00D179A8">
                              <w:rPr>
                                <w:sz w:val="18"/>
                                <w:szCs w:val="21"/>
                              </w:rPr>
                              <w:t xml:space="preserve"> 22</w:t>
                            </w:r>
                            <w:r>
                              <w:rPr>
                                <w:sz w:val="18"/>
                                <w:szCs w:val="21"/>
                              </w:rPr>
                              <w:t>0415CP_cell0.02g</w:t>
                            </w:r>
                            <w:r>
                              <w:rPr>
                                <w:rFonts w:hint="eastAsia"/>
                                <w:sz w:val="18"/>
                                <w:szCs w:val="21"/>
                              </w:rPr>
                              <w:t>グルコース濃度における電流量のグラフ</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78109E" id="テキスト ボックス 239" o:spid="_x0000_s1042" type="#_x0000_t202" style="position:absolute;left:0;text-align:left;margin-left:0;margin-top:228.35pt;width:308.95pt;height:22.95pt;z-index:25165826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0Eb/MgIAAFwEAAAOAAAAZHJzL2Uyb0RvYy54bWysVEtv2zAMvg/YfxB0Xxzn1caIU2QpMgwI&#10;2gLp0LMiS7EBWdQkJXb260fJebXbadhFJkWKj+8jPXtoa0UOwroKdE7TXp8SoTkUld7l9Mfr6ss9&#10;Jc4zXTAFWuT0KBx9mH/+NGtMJgZQgiqEJRhEu6wxOS29N1mSOF6KmrkeGKHRKMHWzKNqd0lhWYPR&#10;a5UM+v1J0oAtjAUunMPbx85I5zG+lIL7Zymd8ETlFGvz8bTx3IYzmc9YtrPMlBU/lcH+oYqaVRqT&#10;XkI9Ms/I3lZ/hKorbsGB9D0OdQJSVlzEHrCbtP+hm03JjIi9IDjOXGBy/y8sfzpszIslvv0KLRIY&#10;AGmMyxxehn5aaevwxUoJ2hHC4wU20XrC8XI4HQzvUySao20wTcd3Edfk+tpY578JqEkQcmqRlogW&#10;O6ydx4zoenYJyRyoqlhVSkUljIJYKksODElUPtaIL955KU2anE6G434MrCE87yIrjQmuPQXJt9uW&#10;VAX2Ozk3vIXiiDhY6EbEGb6qsNg1c/6FWZwJbB3n3D/jIRVgMjhJlJRgf/3tPvgjVWilpMEZy6n7&#10;uWdWUKK+ayRxmo5GYSijMhrfDVCxt5btrUXv6yUgAilulOFRDP5enUVpoX7DdViErGhimmPunPqz&#10;uPTd5OM6cbFYRCccQ8P8Wm8MD6ED4oGK1/aNWXPiyyPTT3CeRpZ9oK3zDS81LPYeZBU5DUB3qJ7w&#10;xxGOVJ/WLezIrR69rj+F+W8AAAD//wMAUEsDBBQABgAIAAAAIQCBj+mT4AAAAAgBAAAPAAAAZHJz&#10;L2Rvd25yZXYueG1sTI9PT4NAFMTvJn6HzTPxYuzSVkCRR2OMfxJvllbjbcs+gci+JewW8Nu7nvQ4&#10;mcnMb/LNbDox0uBaywjLRQSCuLK65RphVz5eXoNwXrFWnWVC+CYHm+L0JFeZthO/0rj1tQgl7DKF&#10;0HjfZ1K6qiGj3ML2xMH7tINRPsihlnpQUyg3nVxFUSKNajksNKqn+4aqr+3RIHxc1O8vbn7aT+t4&#10;3T88j2X6pkvE87P57haEp9n/heEXP6BDEZgO9sjaiQ4hHPEIV3GSggh2skxvQBwQ4miVgCxy+f9A&#10;8QMAAP//AwBQSwECLQAUAAYACAAAACEAtoM4kv4AAADhAQAAEwAAAAAAAAAAAAAAAAAAAAAAW0Nv&#10;bnRlbnRfVHlwZXNdLnhtbFBLAQItABQABgAIAAAAIQA4/SH/1gAAAJQBAAALAAAAAAAAAAAAAAAA&#10;AC8BAABfcmVscy8ucmVsc1BLAQItABQABgAIAAAAIQDn0Eb/MgIAAFwEAAAOAAAAAAAAAAAAAAAA&#10;AC4CAABkcnMvZTJvRG9jLnhtbFBLAQItABQABgAIAAAAIQCBj+mT4AAAAAgBAAAPAAAAAAAAAAAA&#10;AAAAAIwEAABkcnMvZG93bnJldi54bWxQSwUGAAAAAAQABADzAAAAmQUAAAAA&#10;" fillcolor="white [3201]" stroked="f" strokeweight=".5pt">
                <v:textbox>
                  <w:txbxContent>
                    <w:p w14:paraId="7A97BF6F" w14:textId="46EB6B0D" w:rsidR="00CA0570" w:rsidRPr="00D179A8" w:rsidRDefault="00CA0570" w:rsidP="00CA0570">
                      <w:pPr>
                        <w:rPr>
                          <w:sz w:val="18"/>
                          <w:szCs w:val="21"/>
                        </w:rPr>
                      </w:pPr>
                      <w:r w:rsidRPr="00D179A8">
                        <w:rPr>
                          <w:rFonts w:hint="eastAsia"/>
                          <w:sz w:val="18"/>
                          <w:szCs w:val="21"/>
                        </w:rPr>
                        <w:t>図4</w:t>
                      </w:r>
                      <w:r w:rsidRPr="00D179A8">
                        <w:rPr>
                          <w:sz w:val="18"/>
                          <w:szCs w:val="21"/>
                        </w:rPr>
                        <w:t>-</w:t>
                      </w:r>
                      <w:r>
                        <w:rPr>
                          <w:sz w:val="18"/>
                          <w:szCs w:val="21"/>
                        </w:rPr>
                        <w:t>4-3-2</w:t>
                      </w:r>
                      <w:r w:rsidRPr="00D179A8">
                        <w:rPr>
                          <w:sz w:val="18"/>
                          <w:szCs w:val="21"/>
                        </w:rPr>
                        <w:t xml:space="preserve"> 22</w:t>
                      </w:r>
                      <w:r>
                        <w:rPr>
                          <w:sz w:val="18"/>
                          <w:szCs w:val="21"/>
                        </w:rPr>
                        <w:t>0415CP_cell0.02g</w:t>
                      </w:r>
                      <w:r>
                        <w:rPr>
                          <w:rFonts w:hint="eastAsia"/>
                          <w:sz w:val="18"/>
                          <w:szCs w:val="21"/>
                        </w:rPr>
                        <w:t>グルコース濃度における電流量のグラフ</w:t>
                      </w:r>
                    </w:p>
                  </w:txbxContent>
                </v:textbox>
              </v:shape>
            </w:pict>
          </mc:Fallback>
        </mc:AlternateContent>
      </w:r>
      <w:r w:rsidR="007E019B" w:rsidRPr="00C1042E">
        <w:rPr>
          <w:rFonts w:ascii="Times New Roman" w:eastAsia="MS Mincho" w:hAnsi="Times New Roman" w:cs="Times New Roman"/>
          <w:noProof/>
          <w:szCs w:val="21"/>
        </w:rPr>
        <w:drawing>
          <wp:inline distT="0" distB="0" distL="0" distR="0" wp14:anchorId="7C08D8F4" wp14:editId="7A78028C">
            <wp:extent cx="4319270" cy="2822575"/>
            <wp:effectExtent l="0" t="0" r="0" b="0"/>
            <wp:docPr id="152" name="図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4319270" cy="2822575"/>
                    </a:xfrm>
                    <a:prstGeom prst="rect">
                      <a:avLst/>
                    </a:prstGeom>
                  </pic:spPr>
                </pic:pic>
              </a:graphicData>
            </a:graphic>
          </wp:inline>
        </w:drawing>
      </w:r>
    </w:p>
    <w:p w14:paraId="4CB5EED2" w14:textId="0D13B106" w:rsidR="00CA0570" w:rsidRPr="00C1042E" w:rsidRDefault="00CA0570" w:rsidP="00040B30">
      <w:pPr>
        <w:widowControl/>
        <w:jc w:val="left"/>
        <w:rPr>
          <w:rFonts w:ascii="Times New Roman" w:eastAsia="MS Mincho" w:hAnsi="Times New Roman" w:cs="Times New Roman"/>
          <w:color w:val="000000" w:themeColor="text1"/>
          <w:szCs w:val="21"/>
        </w:rPr>
      </w:pPr>
    </w:p>
    <w:p w14:paraId="5CC68026" w14:textId="59632CAE" w:rsidR="007E019B" w:rsidRPr="00C1042E" w:rsidRDefault="007E019B" w:rsidP="00040B30">
      <w:pPr>
        <w:widowControl/>
        <w:jc w:val="left"/>
        <w:rPr>
          <w:rFonts w:ascii="Times New Roman" w:eastAsia="MS Mincho" w:hAnsi="Times New Roman" w:cs="Times New Roman"/>
          <w:color w:val="000000" w:themeColor="text1"/>
          <w:szCs w:val="21"/>
        </w:rPr>
      </w:pPr>
      <w:r w:rsidRPr="00C1042E">
        <w:rPr>
          <w:rFonts w:ascii="Times New Roman" w:eastAsia="MS Mincho" w:hAnsi="Times New Roman" w:cs="Times New Roman"/>
          <w:color w:val="000000" w:themeColor="text1"/>
          <w:szCs w:val="21"/>
        </w:rPr>
        <w:t>水酸化ナトリウム溶液に</w:t>
      </w:r>
      <w:r w:rsidR="00040B30" w:rsidRPr="00C1042E">
        <w:rPr>
          <w:rFonts w:ascii="Times New Roman" w:eastAsia="MS Mincho" w:hAnsi="Times New Roman" w:cs="Times New Roman"/>
          <w:color w:val="000000" w:themeColor="text1"/>
          <w:szCs w:val="21"/>
        </w:rPr>
        <w:t>電極を入れた</w:t>
      </w:r>
      <w:r w:rsidRPr="00C1042E">
        <w:rPr>
          <w:rFonts w:ascii="Times New Roman" w:eastAsia="MS Mincho" w:hAnsi="Times New Roman" w:cs="Times New Roman"/>
          <w:color w:val="000000" w:themeColor="text1"/>
          <w:szCs w:val="21"/>
        </w:rPr>
        <w:t>段階で、電極に詰めたナノシートが溶液内に落ちていくのが確認できた。ナノシートが剥がれ落ちることによって電極表面のナノシートがグルコースに接触する量に差が生まれ、不均一なグラフになったと考える</w:t>
      </w:r>
      <w:r w:rsidR="00040B30" w:rsidRPr="00C1042E">
        <w:rPr>
          <w:rFonts w:ascii="Times New Roman" w:eastAsia="MS Mincho" w:hAnsi="Times New Roman" w:cs="Times New Roman"/>
          <w:color w:val="000000" w:themeColor="text1"/>
          <w:szCs w:val="21"/>
        </w:rPr>
        <w:t>。</w:t>
      </w:r>
    </w:p>
    <w:p w14:paraId="5F93B1F1" w14:textId="6906A314" w:rsidR="00D043CC" w:rsidRPr="00C1042E" w:rsidRDefault="00AA03C4" w:rsidP="007E019B">
      <w:pPr>
        <w:widowControl/>
        <w:jc w:val="left"/>
        <w:rPr>
          <w:rFonts w:ascii="Times New Roman" w:eastAsia="MS Mincho" w:hAnsi="Times New Roman" w:cs="Times New Roman"/>
          <w:color w:val="000000" w:themeColor="text1"/>
          <w:szCs w:val="21"/>
        </w:rPr>
      </w:pPr>
      <w:r w:rsidRPr="00C1042E">
        <w:rPr>
          <w:rFonts w:ascii="Times New Roman" w:eastAsia="MS Mincho" w:hAnsi="Times New Roman" w:cs="Times New Roman"/>
          <w:color w:val="000000" w:themeColor="text1"/>
          <w:szCs w:val="21"/>
        </w:rPr>
        <w:br w:type="page"/>
      </w:r>
    </w:p>
    <w:p w14:paraId="506EE68B" w14:textId="77777777" w:rsidR="002D1192" w:rsidRPr="00C1042E" w:rsidRDefault="008F3F21" w:rsidP="00F87523">
      <w:pPr>
        <w:pStyle w:val="ListParagraph"/>
        <w:widowControl/>
        <w:numPr>
          <w:ilvl w:val="2"/>
          <w:numId w:val="62"/>
        </w:numPr>
        <w:ind w:leftChars="0"/>
        <w:jc w:val="left"/>
        <w:outlineLvl w:val="2"/>
        <w:rPr>
          <w:rFonts w:ascii="Times New Roman" w:eastAsia="MS Mincho" w:hAnsi="Times New Roman" w:cs="Times New Roman"/>
          <w:color w:val="000000" w:themeColor="text1"/>
          <w:szCs w:val="21"/>
        </w:rPr>
      </w:pPr>
      <w:bookmarkStart w:id="200" w:name="_Toc126622122"/>
      <w:commentRangeStart w:id="201"/>
      <w:r w:rsidRPr="00C1042E">
        <w:rPr>
          <w:rFonts w:ascii="Times New Roman" w:eastAsia="MS Mincho" w:hAnsi="Times New Roman" w:cs="Times New Roman"/>
          <w:color w:val="000000" w:themeColor="text1"/>
          <w:szCs w:val="21"/>
        </w:rPr>
        <w:t>220</w:t>
      </w:r>
      <w:r w:rsidR="00F87589" w:rsidRPr="00C1042E">
        <w:rPr>
          <w:rFonts w:ascii="Times New Roman" w:eastAsia="MS Mincho" w:hAnsi="Times New Roman" w:cs="Times New Roman"/>
          <w:color w:val="000000" w:themeColor="text1"/>
          <w:szCs w:val="21"/>
        </w:rPr>
        <w:t>415CP_cell0.2g_1</w:t>
      </w:r>
      <w:r w:rsidR="00F87589" w:rsidRPr="00C1042E">
        <w:rPr>
          <w:rFonts w:ascii="Times New Roman" w:eastAsia="MS Mincho" w:hAnsi="Times New Roman" w:cs="Times New Roman"/>
          <w:color w:val="000000" w:themeColor="text1"/>
          <w:szCs w:val="21"/>
        </w:rPr>
        <w:t>回目</w:t>
      </w:r>
      <w:commentRangeEnd w:id="201"/>
      <w:r w:rsidR="0001037F" w:rsidRPr="00C1042E">
        <w:rPr>
          <w:rStyle w:val="CommentReference"/>
          <w:rFonts w:ascii="Times New Roman" w:eastAsia="MS Mincho" w:hAnsi="Times New Roman" w:cs="Times New Roman"/>
          <w:sz w:val="21"/>
          <w:szCs w:val="21"/>
        </w:rPr>
        <w:commentReference w:id="201"/>
      </w:r>
      <w:bookmarkEnd w:id="200"/>
    </w:p>
    <w:p w14:paraId="41BE7EA0" w14:textId="2BD485E9" w:rsidR="002D1192" w:rsidRPr="00C1042E" w:rsidRDefault="007F2AFF" w:rsidP="008036F0">
      <w:pPr>
        <w:rPr>
          <w:rFonts w:ascii="Times New Roman" w:eastAsia="MS Mincho" w:hAnsi="Times New Roman" w:cs="Times New Roman"/>
          <w:color w:val="000000" w:themeColor="text1"/>
          <w:szCs w:val="21"/>
        </w:rPr>
      </w:pPr>
      <w:r w:rsidRPr="00C1042E">
        <w:rPr>
          <w:rFonts w:ascii="Times New Roman" w:eastAsia="MS Mincho" w:hAnsi="Times New Roman" w:cs="Times New Roman"/>
          <w:noProof/>
          <w:szCs w:val="21"/>
        </w:rPr>
        <mc:AlternateContent>
          <mc:Choice Requires="wps">
            <w:drawing>
              <wp:anchor distT="0" distB="0" distL="114300" distR="114300" simplePos="0" relativeHeight="251658266" behindDoc="0" locked="0" layoutInCell="1" allowOverlap="1" wp14:anchorId="13220288" wp14:editId="50744EF7">
                <wp:simplePos x="0" y="0"/>
                <wp:positionH relativeFrom="column">
                  <wp:posOffset>-3690</wp:posOffset>
                </wp:positionH>
                <wp:positionV relativeFrom="paragraph">
                  <wp:posOffset>3314419</wp:posOffset>
                </wp:positionV>
                <wp:extent cx="2569579" cy="291570"/>
                <wp:effectExtent l="0" t="0" r="0" b="635"/>
                <wp:wrapNone/>
                <wp:docPr id="240" name="テキスト ボックス 240"/>
                <wp:cNvGraphicFramePr/>
                <a:graphic xmlns:a="http://schemas.openxmlformats.org/drawingml/2006/main">
                  <a:graphicData uri="http://schemas.microsoft.com/office/word/2010/wordprocessingShape">
                    <wps:wsp>
                      <wps:cNvSpPr txBox="1"/>
                      <wps:spPr>
                        <a:xfrm>
                          <a:off x="0" y="0"/>
                          <a:ext cx="2569579" cy="291570"/>
                        </a:xfrm>
                        <a:prstGeom prst="rect">
                          <a:avLst/>
                        </a:prstGeom>
                        <a:solidFill>
                          <a:schemeClr val="lt1"/>
                        </a:solidFill>
                        <a:ln w="6350">
                          <a:noFill/>
                        </a:ln>
                      </wps:spPr>
                      <wps:txbx>
                        <w:txbxContent>
                          <w:p w14:paraId="38DDB0CD" w14:textId="76013DE2" w:rsidR="007F2AFF" w:rsidRPr="00D179A8" w:rsidRDefault="007F2AFF" w:rsidP="007F2AFF">
                            <w:pPr>
                              <w:rPr>
                                <w:sz w:val="18"/>
                                <w:szCs w:val="21"/>
                              </w:rPr>
                            </w:pPr>
                            <w:r w:rsidRPr="00D179A8">
                              <w:rPr>
                                <w:rFonts w:hint="eastAsia"/>
                                <w:sz w:val="18"/>
                                <w:szCs w:val="21"/>
                              </w:rPr>
                              <w:t>図4</w:t>
                            </w:r>
                            <w:r w:rsidRPr="00D179A8">
                              <w:rPr>
                                <w:sz w:val="18"/>
                                <w:szCs w:val="21"/>
                              </w:rPr>
                              <w:t>-</w:t>
                            </w:r>
                            <w:r>
                              <w:rPr>
                                <w:sz w:val="18"/>
                                <w:szCs w:val="21"/>
                              </w:rPr>
                              <w:t>4-4-1</w:t>
                            </w:r>
                            <w:r w:rsidRPr="00D179A8">
                              <w:rPr>
                                <w:sz w:val="18"/>
                                <w:szCs w:val="21"/>
                              </w:rPr>
                              <w:t xml:space="preserve"> 22</w:t>
                            </w:r>
                            <w:r>
                              <w:rPr>
                                <w:sz w:val="18"/>
                                <w:szCs w:val="21"/>
                              </w:rPr>
                              <w:t>0415CP_cell0.2g</w:t>
                            </w:r>
                            <w:r w:rsidR="00807988">
                              <w:rPr>
                                <w:sz w:val="18"/>
                                <w:szCs w:val="21"/>
                              </w:rPr>
                              <w:t>_1</w:t>
                            </w:r>
                            <w:r w:rsidR="00807988">
                              <w:rPr>
                                <w:rFonts w:hint="eastAsia"/>
                                <w:sz w:val="18"/>
                                <w:szCs w:val="21"/>
                              </w:rPr>
                              <w:t>回目</w:t>
                            </w:r>
                            <w:r>
                              <w:rPr>
                                <w:sz w:val="18"/>
                                <w:szCs w:val="21"/>
                              </w:rPr>
                              <w:t xml:space="preserve"> CA</w:t>
                            </w:r>
                            <w:r>
                              <w:rPr>
                                <w:rFonts w:hint="eastAsia"/>
                                <w:sz w:val="18"/>
                                <w:szCs w:val="21"/>
                              </w:rPr>
                              <w:t>結果</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220288" id="テキスト ボックス 240" o:spid="_x0000_s1043" type="#_x0000_t202" style="position:absolute;left:0;text-align:left;margin-left:-.3pt;margin-top:261pt;width:202.35pt;height:22.95pt;z-index:25165826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8s4MgIAAFwEAAAOAAAAZHJzL2Uyb0RvYy54bWysVEtv2zAMvg/YfxB0X5xkeTRGnCJLkWFA&#10;0RZIh54VWYoFyKImKbGzXz9KzmvdTsMuMilSfHwf6fl9W2tyEM4rMAUd9PqUCMOhVGZX0O+v6093&#10;lPjATMk0GFHQo/D0fvHxw7yxuRhCBboUjmAQ4/PGFrQKweZZ5nklauZ7YIVBowRXs4Cq22WlYw1G&#10;r3U27PcnWQOutA648B5vHzojXaT4UgoenqX0IhBdUKwtpNOlcxvPbDFn+c4xWyl+KoP9QxU1UwaT&#10;XkI9sMDI3qk/QtWKO/AgQ49DnYGUiovUA3Yz6L/rZlMxK1IvCI63F5j8/wvLnw4b++JIaL9AiwRG&#10;QBrrc4+XsZ9Wujp+sVKCdoTweIFNtIFwvByOJ7PxdEYJR9twNhhPE67Z9bV1PnwVUJMoFNQhLQkt&#10;dnj0ATOi69klJvOgVblWWicljoJYaUcODEnUIdWIL37z0oY0BZ18HvdTYAPxeRdZG0xw7SlKod22&#10;RJXY7/Tc8BbKI+LgoBsRb/laYbGPzIcX5nAmsHWc8/CMh9SAyeAkUVKB+/m3++iPVKGVkgZnrKD+&#10;x545QYn+ZpDE2WA0ikOZlNF4OkTF3Vq2txazr1eACAxwoyxPYvQP+ixKB/UbrsMyZkUTMxxzFzSc&#10;xVXoJh/XiYvlMjnhGFoWHs3G8hg6Ih6peG3fmLMnvgIy/QTnaWT5O9o63/jSwHIfQKrEaQS6Q/WE&#10;P45wovq0bnFHbvXkdf0pLH4BAAD//wMAUEsDBBQABgAIAAAAIQAn4sOP4QAAAAkBAAAPAAAAZHJz&#10;L2Rvd25yZXYueG1sTI/NTsMwEITvSLyDtUhcUOs0bVMIcSqE+JG40bQgbm68JBHxOordJLw9ywmO&#10;OzOa/SbbTrYVA/a+caRgMY9AIJXONFQp2BePs2sQPmgyunWECr7RwzY/P8t0atxIrzjsQiW4hHyq&#10;FdQhdKmUvqzRaj93HRJ7n663OvDZV9L0euRy28o4ihJpdUP8odYd3tdYfu1OVsHHVfX+4qenw7hc&#10;L7uH56HYvJlCqcuL6e4WRMAp/IXhF5/RIWemozuR8aJVMEs4qGAdxzyJ/VW0WoA4spJsbkDmmfy/&#10;IP8BAAD//wMAUEsBAi0AFAAGAAgAAAAhALaDOJL+AAAA4QEAABMAAAAAAAAAAAAAAAAAAAAAAFtD&#10;b250ZW50X1R5cGVzXS54bWxQSwECLQAUAAYACAAAACEAOP0h/9YAAACUAQAACwAAAAAAAAAAAAAA&#10;AAAvAQAAX3JlbHMvLnJlbHNQSwECLQAUAAYACAAAACEA4YPLODICAABcBAAADgAAAAAAAAAAAAAA&#10;AAAuAgAAZHJzL2Uyb0RvYy54bWxQSwECLQAUAAYACAAAACEAJ+LDj+EAAAAJAQAADwAAAAAAAAAA&#10;AAAAAACMBAAAZHJzL2Rvd25yZXYueG1sUEsFBgAAAAAEAAQA8wAAAJoFAAAAAA==&#10;" fillcolor="white [3201]" stroked="f" strokeweight=".5pt">
                <v:textbox>
                  <w:txbxContent>
                    <w:p w14:paraId="38DDB0CD" w14:textId="76013DE2" w:rsidR="007F2AFF" w:rsidRPr="00D179A8" w:rsidRDefault="007F2AFF" w:rsidP="007F2AFF">
                      <w:pPr>
                        <w:rPr>
                          <w:sz w:val="18"/>
                          <w:szCs w:val="21"/>
                        </w:rPr>
                      </w:pPr>
                      <w:r w:rsidRPr="00D179A8">
                        <w:rPr>
                          <w:rFonts w:hint="eastAsia"/>
                          <w:sz w:val="18"/>
                          <w:szCs w:val="21"/>
                        </w:rPr>
                        <w:t>図4</w:t>
                      </w:r>
                      <w:r w:rsidRPr="00D179A8">
                        <w:rPr>
                          <w:sz w:val="18"/>
                          <w:szCs w:val="21"/>
                        </w:rPr>
                        <w:t>-</w:t>
                      </w:r>
                      <w:r>
                        <w:rPr>
                          <w:sz w:val="18"/>
                          <w:szCs w:val="21"/>
                        </w:rPr>
                        <w:t>4-4-1</w:t>
                      </w:r>
                      <w:r w:rsidRPr="00D179A8">
                        <w:rPr>
                          <w:sz w:val="18"/>
                          <w:szCs w:val="21"/>
                        </w:rPr>
                        <w:t xml:space="preserve"> 22</w:t>
                      </w:r>
                      <w:r>
                        <w:rPr>
                          <w:sz w:val="18"/>
                          <w:szCs w:val="21"/>
                        </w:rPr>
                        <w:t>0415CP_cell0.2g</w:t>
                      </w:r>
                      <w:r w:rsidR="00807988">
                        <w:rPr>
                          <w:sz w:val="18"/>
                          <w:szCs w:val="21"/>
                        </w:rPr>
                        <w:t>_1</w:t>
                      </w:r>
                      <w:r w:rsidR="00807988">
                        <w:rPr>
                          <w:rFonts w:hint="eastAsia"/>
                          <w:sz w:val="18"/>
                          <w:szCs w:val="21"/>
                        </w:rPr>
                        <w:t>回目</w:t>
                      </w:r>
                      <w:r>
                        <w:rPr>
                          <w:sz w:val="18"/>
                          <w:szCs w:val="21"/>
                        </w:rPr>
                        <w:t xml:space="preserve"> CA</w:t>
                      </w:r>
                      <w:r>
                        <w:rPr>
                          <w:rFonts w:hint="eastAsia"/>
                          <w:sz w:val="18"/>
                          <w:szCs w:val="21"/>
                        </w:rPr>
                        <w:t>結果</w:t>
                      </w:r>
                    </w:p>
                  </w:txbxContent>
                </v:textbox>
              </v:shape>
            </w:pict>
          </mc:Fallback>
        </mc:AlternateContent>
      </w:r>
      <w:r w:rsidR="002D2977" w:rsidRPr="00C1042E">
        <w:rPr>
          <w:rFonts w:ascii="Times New Roman" w:eastAsia="MS Mincho" w:hAnsi="Times New Roman" w:cs="Times New Roman"/>
          <w:noProof/>
          <w:szCs w:val="21"/>
        </w:rPr>
        <w:drawing>
          <wp:inline distT="0" distB="0" distL="0" distR="0" wp14:anchorId="00668E65" wp14:editId="4D3AB3FF">
            <wp:extent cx="5400040" cy="3521710"/>
            <wp:effectExtent l="0" t="0" r="0" b="0"/>
            <wp:docPr id="130" name="図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400040" cy="3521710"/>
                    </a:xfrm>
                    <a:prstGeom prst="rect">
                      <a:avLst/>
                    </a:prstGeom>
                  </pic:spPr>
                </pic:pic>
              </a:graphicData>
            </a:graphic>
          </wp:inline>
        </w:drawing>
      </w:r>
    </w:p>
    <w:p w14:paraId="5B59754C" w14:textId="2A4BCBEA" w:rsidR="002D1192" w:rsidRPr="00C1042E" w:rsidRDefault="007F2AFF" w:rsidP="008036F0">
      <w:pPr>
        <w:rPr>
          <w:rFonts w:ascii="Times New Roman" w:eastAsia="MS Mincho" w:hAnsi="Times New Roman" w:cs="Times New Roman"/>
          <w:color w:val="000000" w:themeColor="text1"/>
          <w:szCs w:val="21"/>
        </w:rPr>
      </w:pPr>
      <w:r w:rsidRPr="00C1042E">
        <w:rPr>
          <w:rFonts w:ascii="Times New Roman" w:eastAsia="MS Mincho" w:hAnsi="Times New Roman" w:cs="Times New Roman"/>
          <w:noProof/>
          <w:szCs w:val="21"/>
        </w:rPr>
        <mc:AlternateContent>
          <mc:Choice Requires="wps">
            <w:drawing>
              <wp:anchor distT="0" distB="0" distL="114300" distR="114300" simplePos="0" relativeHeight="251658267" behindDoc="0" locked="0" layoutInCell="1" allowOverlap="1" wp14:anchorId="38DA90AC" wp14:editId="20D3F5E4">
                <wp:simplePos x="0" y="0"/>
                <wp:positionH relativeFrom="column">
                  <wp:posOffset>-107347</wp:posOffset>
                </wp:positionH>
                <wp:positionV relativeFrom="paragraph">
                  <wp:posOffset>3128645</wp:posOffset>
                </wp:positionV>
                <wp:extent cx="3923818" cy="291570"/>
                <wp:effectExtent l="0" t="0" r="635" b="635"/>
                <wp:wrapNone/>
                <wp:docPr id="241" name="テキスト ボックス 241"/>
                <wp:cNvGraphicFramePr/>
                <a:graphic xmlns:a="http://schemas.openxmlformats.org/drawingml/2006/main">
                  <a:graphicData uri="http://schemas.microsoft.com/office/word/2010/wordprocessingShape">
                    <wps:wsp>
                      <wps:cNvSpPr txBox="1"/>
                      <wps:spPr>
                        <a:xfrm>
                          <a:off x="0" y="0"/>
                          <a:ext cx="3923818" cy="291570"/>
                        </a:xfrm>
                        <a:prstGeom prst="rect">
                          <a:avLst/>
                        </a:prstGeom>
                        <a:solidFill>
                          <a:schemeClr val="lt1"/>
                        </a:solidFill>
                        <a:ln w="6350">
                          <a:noFill/>
                        </a:ln>
                      </wps:spPr>
                      <wps:txbx>
                        <w:txbxContent>
                          <w:p w14:paraId="2BBA6F47" w14:textId="1D0D7968" w:rsidR="007F2AFF" w:rsidRPr="00D179A8" w:rsidRDefault="007F2AFF" w:rsidP="007F2AFF">
                            <w:pPr>
                              <w:rPr>
                                <w:sz w:val="18"/>
                                <w:szCs w:val="21"/>
                              </w:rPr>
                            </w:pPr>
                            <w:r w:rsidRPr="00D179A8">
                              <w:rPr>
                                <w:rFonts w:hint="eastAsia"/>
                                <w:sz w:val="18"/>
                                <w:szCs w:val="21"/>
                              </w:rPr>
                              <w:t>図4</w:t>
                            </w:r>
                            <w:r w:rsidRPr="00D179A8">
                              <w:rPr>
                                <w:sz w:val="18"/>
                                <w:szCs w:val="21"/>
                              </w:rPr>
                              <w:t>-</w:t>
                            </w:r>
                            <w:r>
                              <w:rPr>
                                <w:sz w:val="18"/>
                                <w:szCs w:val="21"/>
                              </w:rPr>
                              <w:t>4-4-2</w:t>
                            </w:r>
                            <w:r w:rsidRPr="00D179A8">
                              <w:rPr>
                                <w:sz w:val="18"/>
                                <w:szCs w:val="21"/>
                              </w:rPr>
                              <w:t xml:space="preserve"> 22</w:t>
                            </w:r>
                            <w:r>
                              <w:rPr>
                                <w:sz w:val="18"/>
                                <w:szCs w:val="21"/>
                              </w:rPr>
                              <w:t>0415CP_cell0.2g</w:t>
                            </w:r>
                            <w:r>
                              <w:rPr>
                                <w:rFonts w:hint="eastAsia"/>
                                <w:sz w:val="18"/>
                                <w:szCs w:val="21"/>
                              </w:rPr>
                              <w:t>グルコース濃度における電流量のグラフ</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DA90AC" id="テキスト ボックス 241" o:spid="_x0000_s1044" type="#_x0000_t202" style="position:absolute;left:0;text-align:left;margin-left:-8.45pt;margin-top:246.35pt;width:308.95pt;height:22.95pt;z-index:25165826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7xxMgIAAFwEAAAOAAAAZHJzL2Uyb0RvYy54bWysVEtv2zAMvg/YfxB0Xxzn0SZGnCJLkWFA&#10;0BZIh54VWYoNyKImKbGzXz9KzqvdTsMuMilSfHwf6dlDWytyENZVoHOa9vqUCM2hqPQupz9eV18m&#10;lDjPdMEUaJHTo3D0Yf7506wxmRhACaoQlmAQ7bLG5LT03mRJ4ngpauZ6YIRGowRbM4+q3SWFZQ1G&#10;r1Uy6PfvkgZsYSxw4RzePnZGOo/xpRTcP0vphCcqp1ibj6eN5zacyXzGsp1lpqz4qQz2D1XUrNKY&#10;9BLqkXlG9rb6I1RdcQsOpO9xqBOQsuIi9oDdpP0P3WxKZkTsBcFx5gKT+39h+dNhY14s8e1XaJHA&#10;AEhjXObwMvTTSluHL1ZK0I4QHi+widYTjpfD6WA4SZFojrbBNB3fR1yT62tjnf8moCZByKlFWiJa&#10;7LB2HjOi69klJHOgqmJVKRWVMApiqSw5MCRR+VgjvnjnpTRpcno3HPdjYA3heRdZaUxw7SlIvt22&#10;pCqw38m54S0UR8TBQjcizvBVhcWumfMvzOJMYOs45/4ZD6kAk8FJoqQE++tv98EfqUIrJQ3OWE7d&#10;zz2zghL1XSOJ03Q0CkMZldH4foCKvbVsby16Xy8BEUhxowyPYvD36ixKC/UbrsMiZEUT0xxz59Sf&#10;xaXvJh/XiYvFIjrhGBrm13pjeAgdEA9UvLZvzJoTXx6ZfoLzNLLsA22db3ipYbH3IKvIaQC6Q/WE&#10;P45wpPq0bmFHbvXodf0pzH8DAAD//wMAUEsDBBQABgAIAAAAIQBNPZLm4wAAAAsBAAAPAAAAZHJz&#10;L2Rvd25yZXYueG1sTI/LTsMwEEX3SPyDNUhsUOukoWkbMqkQAiqxo+Ehdm5skoh4HMVuGv6eYQXL&#10;0Rzde26+nWwnRjP41hFCPI9AGKqcbqlGeCkfZmsQPijSqnNkEL6Nh21xfparTLsTPZtxH2rBIeQz&#10;hdCE0GdS+qoxVvm56w3x79MNVgU+h1rqQZ043HZyEUWptKolbmhUb+4aU33tjxbh46p+f/LT4+sp&#10;WSb9/W4sV2+6RLy8mG5vQAQzhT8YfvVZHQp2OrgjaS86hFmcbhhFuN4sViCYSKOY1x0Qlsk6BVnk&#10;8v+G4gcAAP//AwBQSwECLQAUAAYACAAAACEAtoM4kv4AAADhAQAAEwAAAAAAAAAAAAAAAAAAAAAA&#10;W0NvbnRlbnRfVHlwZXNdLnhtbFBLAQItABQABgAIAAAAIQA4/SH/1gAAAJQBAAALAAAAAAAAAAAA&#10;AAAAAC8BAABfcmVscy8ucmVsc1BLAQItABQABgAIAAAAIQCb+7xxMgIAAFwEAAAOAAAAAAAAAAAA&#10;AAAAAC4CAABkcnMvZTJvRG9jLnhtbFBLAQItABQABgAIAAAAIQBNPZLm4wAAAAsBAAAPAAAAAAAA&#10;AAAAAAAAAIwEAABkcnMvZG93bnJldi54bWxQSwUGAAAAAAQABADzAAAAnAUAAAAA&#10;" fillcolor="white [3201]" stroked="f" strokeweight=".5pt">
                <v:textbox>
                  <w:txbxContent>
                    <w:p w14:paraId="2BBA6F47" w14:textId="1D0D7968" w:rsidR="007F2AFF" w:rsidRPr="00D179A8" w:rsidRDefault="007F2AFF" w:rsidP="007F2AFF">
                      <w:pPr>
                        <w:rPr>
                          <w:sz w:val="18"/>
                          <w:szCs w:val="21"/>
                        </w:rPr>
                      </w:pPr>
                      <w:r w:rsidRPr="00D179A8">
                        <w:rPr>
                          <w:rFonts w:hint="eastAsia"/>
                          <w:sz w:val="18"/>
                          <w:szCs w:val="21"/>
                        </w:rPr>
                        <w:t>図4</w:t>
                      </w:r>
                      <w:r w:rsidRPr="00D179A8">
                        <w:rPr>
                          <w:sz w:val="18"/>
                          <w:szCs w:val="21"/>
                        </w:rPr>
                        <w:t>-</w:t>
                      </w:r>
                      <w:r>
                        <w:rPr>
                          <w:sz w:val="18"/>
                          <w:szCs w:val="21"/>
                        </w:rPr>
                        <w:t>4-4-2</w:t>
                      </w:r>
                      <w:r w:rsidRPr="00D179A8">
                        <w:rPr>
                          <w:sz w:val="18"/>
                          <w:szCs w:val="21"/>
                        </w:rPr>
                        <w:t xml:space="preserve"> 22</w:t>
                      </w:r>
                      <w:r>
                        <w:rPr>
                          <w:sz w:val="18"/>
                          <w:szCs w:val="21"/>
                        </w:rPr>
                        <w:t>0415CP_cell0.2g</w:t>
                      </w:r>
                      <w:r>
                        <w:rPr>
                          <w:rFonts w:hint="eastAsia"/>
                          <w:sz w:val="18"/>
                          <w:szCs w:val="21"/>
                        </w:rPr>
                        <w:t>グルコース濃度における電流量のグラフ</w:t>
                      </w:r>
                    </w:p>
                  </w:txbxContent>
                </v:textbox>
              </v:shape>
            </w:pict>
          </mc:Fallback>
        </mc:AlternateContent>
      </w:r>
      <w:r w:rsidR="002D2977" w:rsidRPr="00C1042E">
        <w:rPr>
          <w:rFonts w:ascii="Times New Roman" w:eastAsia="MS Mincho" w:hAnsi="Times New Roman" w:cs="Times New Roman"/>
          <w:noProof/>
          <w:szCs w:val="21"/>
        </w:rPr>
        <w:drawing>
          <wp:inline distT="0" distB="0" distL="0" distR="0" wp14:anchorId="21C9BEA5" wp14:editId="1C0EAEC3">
            <wp:extent cx="4872941" cy="3184258"/>
            <wp:effectExtent l="0" t="0" r="4445" b="3810"/>
            <wp:docPr id="131" name="図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4897797" cy="3200500"/>
                    </a:xfrm>
                    <a:prstGeom prst="rect">
                      <a:avLst/>
                    </a:prstGeom>
                  </pic:spPr>
                </pic:pic>
              </a:graphicData>
            </a:graphic>
          </wp:inline>
        </w:drawing>
      </w:r>
    </w:p>
    <w:p w14:paraId="39FC6A87" w14:textId="77777777" w:rsidR="007F2AFF" w:rsidRPr="00C1042E" w:rsidRDefault="007F2AFF" w:rsidP="008036F0">
      <w:pPr>
        <w:rPr>
          <w:rFonts w:ascii="Times New Roman" w:eastAsia="MS Mincho" w:hAnsi="Times New Roman" w:cs="Times New Roman"/>
          <w:color w:val="000000" w:themeColor="text1"/>
          <w:szCs w:val="21"/>
        </w:rPr>
      </w:pPr>
    </w:p>
    <w:p w14:paraId="398D80BD" w14:textId="0E2EF1BC" w:rsidR="00F93F9C" w:rsidRPr="00C1042E" w:rsidRDefault="00D477A6" w:rsidP="008036F0">
      <w:pPr>
        <w:rPr>
          <w:rFonts w:ascii="Times New Roman" w:eastAsia="MS Mincho" w:hAnsi="Times New Roman" w:cs="Times New Roman"/>
          <w:color w:val="000000" w:themeColor="text1"/>
          <w:szCs w:val="21"/>
        </w:rPr>
      </w:pPr>
      <w:r w:rsidRPr="00C1042E">
        <w:rPr>
          <w:rFonts w:ascii="Times New Roman" w:eastAsia="MS Mincho" w:hAnsi="Times New Roman" w:cs="Times New Roman"/>
          <w:color w:val="000000" w:themeColor="text1"/>
          <w:szCs w:val="21"/>
        </w:rPr>
        <w:t>初回</w:t>
      </w:r>
      <w:r w:rsidR="00582268" w:rsidRPr="00C1042E">
        <w:rPr>
          <w:rFonts w:ascii="Times New Roman" w:eastAsia="MS Mincho" w:hAnsi="Times New Roman" w:cs="Times New Roman"/>
          <w:color w:val="000000" w:themeColor="text1"/>
          <w:szCs w:val="21"/>
        </w:rPr>
        <w:t>以降の</w:t>
      </w:r>
      <w:r w:rsidRPr="00C1042E">
        <w:rPr>
          <w:rFonts w:ascii="Times New Roman" w:eastAsia="MS Mincho" w:hAnsi="Times New Roman" w:cs="Times New Roman"/>
          <w:color w:val="000000" w:themeColor="text1"/>
          <w:szCs w:val="21"/>
        </w:rPr>
        <w:t>グルコース</w:t>
      </w:r>
      <w:r w:rsidR="00582268" w:rsidRPr="00C1042E">
        <w:rPr>
          <w:rFonts w:ascii="Times New Roman" w:eastAsia="MS Mincho" w:hAnsi="Times New Roman" w:cs="Times New Roman"/>
          <w:color w:val="000000" w:themeColor="text1"/>
          <w:szCs w:val="21"/>
        </w:rPr>
        <w:t>による電流</w:t>
      </w:r>
      <w:r w:rsidR="00DF7818" w:rsidRPr="00C1042E">
        <w:rPr>
          <w:rFonts w:ascii="Times New Roman" w:eastAsia="MS Mincho" w:hAnsi="Times New Roman" w:cs="Times New Roman"/>
          <w:color w:val="000000" w:themeColor="text1"/>
          <w:szCs w:val="21"/>
        </w:rPr>
        <w:t>密度が低下している。</w:t>
      </w:r>
      <w:r w:rsidR="00686D46" w:rsidRPr="00C1042E">
        <w:rPr>
          <w:rFonts w:ascii="Times New Roman" w:eastAsia="MS Mincho" w:hAnsi="Times New Roman" w:cs="Times New Roman"/>
          <w:color w:val="000000" w:themeColor="text1"/>
          <w:szCs w:val="21"/>
        </w:rPr>
        <w:t>また、</w:t>
      </w:r>
      <w:r w:rsidR="0047551A" w:rsidRPr="00C1042E">
        <w:rPr>
          <w:rFonts w:ascii="Times New Roman" w:eastAsia="MS Mincho" w:hAnsi="Times New Roman" w:cs="Times New Roman"/>
          <w:color w:val="000000" w:themeColor="text1"/>
          <w:szCs w:val="21"/>
        </w:rPr>
        <w:t>グルコース滴下後に電流密度も</w:t>
      </w:r>
      <w:r w:rsidR="00AF7A37" w:rsidRPr="00C1042E">
        <w:rPr>
          <w:rFonts w:ascii="Times New Roman" w:eastAsia="MS Mincho" w:hAnsi="Times New Roman" w:cs="Times New Roman"/>
          <w:color w:val="000000" w:themeColor="text1"/>
          <w:szCs w:val="21"/>
        </w:rPr>
        <w:t>低下しているため、</w:t>
      </w:r>
      <w:r w:rsidR="00971D2C" w:rsidRPr="00C1042E">
        <w:rPr>
          <w:rFonts w:ascii="Times New Roman" w:eastAsia="MS Mincho" w:hAnsi="Times New Roman" w:cs="Times New Roman"/>
          <w:color w:val="000000" w:themeColor="text1"/>
          <w:szCs w:val="21"/>
        </w:rPr>
        <w:t>電極表面にグルコースから酸化したグルコノラクトンが</w:t>
      </w:r>
      <w:r w:rsidR="00D61EFF" w:rsidRPr="00C1042E">
        <w:rPr>
          <w:rFonts w:ascii="Times New Roman" w:eastAsia="MS Mincho" w:hAnsi="Times New Roman" w:cs="Times New Roman"/>
          <w:color w:val="000000" w:themeColor="text1"/>
          <w:szCs w:val="21"/>
        </w:rPr>
        <w:t>多く存在している可能性を考えた。</w:t>
      </w:r>
    </w:p>
    <w:p w14:paraId="63DF3D82" w14:textId="77777777" w:rsidR="007F2AFF" w:rsidRPr="00C1042E" w:rsidRDefault="007F2AFF" w:rsidP="008036F0">
      <w:pPr>
        <w:rPr>
          <w:rFonts w:ascii="Times New Roman" w:eastAsia="MS Mincho" w:hAnsi="Times New Roman" w:cs="Times New Roman"/>
          <w:color w:val="000000" w:themeColor="text1"/>
          <w:szCs w:val="21"/>
        </w:rPr>
      </w:pPr>
    </w:p>
    <w:p w14:paraId="37BDDC67" w14:textId="183BEF79" w:rsidR="00EF26C5" w:rsidRPr="00C1042E" w:rsidRDefault="00716B57" w:rsidP="00F87523">
      <w:pPr>
        <w:pStyle w:val="ListParagraph"/>
        <w:widowControl/>
        <w:numPr>
          <w:ilvl w:val="2"/>
          <w:numId w:val="62"/>
        </w:numPr>
        <w:ind w:leftChars="0"/>
        <w:jc w:val="left"/>
        <w:outlineLvl w:val="2"/>
        <w:rPr>
          <w:rFonts w:ascii="Times New Roman" w:eastAsia="MS Mincho" w:hAnsi="Times New Roman" w:cs="Times New Roman"/>
          <w:color w:val="000000" w:themeColor="text1"/>
          <w:szCs w:val="21"/>
        </w:rPr>
      </w:pPr>
      <w:bookmarkStart w:id="202" w:name="_Toc126622123"/>
      <w:commentRangeStart w:id="203"/>
      <w:r w:rsidRPr="00C1042E">
        <w:rPr>
          <w:rFonts w:ascii="Times New Roman" w:eastAsia="MS Mincho" w:hAnsi="Times New Roman" w:cs="Times New Roman"/>
          <w:color w:val="000000" w:themeColor="text1"/>
          <w:szCs w:val="21"/>
        </w:rPr>
        <w:t>220415CP_cell0.2g_2</w:t>
      </w:r>
      <w:r w:rsidRPr="00C1042E">
        <w:rPr>
          <w:rFonts w:ascii="Times New Roman" w:eastAsia="MS Mincho" w:hAnsi="Times New Roman" w:cs="Times New Roman"/>
          <w:color w:val="000000" w:themeColor="text1"/>
          <w:szCs w:val="21"/>
        </w:rPr>
        <w:t>回目</w:t>
      </w:r>
      <w:commentRangeEnd w:id="203"/>
      <w:r w:rsidR="00FB59CD" w:rsidRPr="00C1042E">
        <w:rPr>
          <w:rStyle w:val="CommentReference"/>
          <w:rFonts w:ascii="Times New Roman" w:eastAsia="MS Mincho" w:hAnsi="Times New Roman" w:cs="Times New Roman"/>
          <w:sz w:val="21"/>
          <w:szCs w:val="21"/>
        </w:rPr>
        <w:commentReference w:id="203"/>
      </w:r>
      <w:bookmarkEnd w:id="202"/>
    </w:p>
    <w:p w14:paraId="1442C704" w14:textId="4E5EBF49" w:rsidR="002D1192" w:rsidRPr="00C1042E" w:rsidRDefault="00F05976" w:rsidP="008036F0">
      <w:pPr>
        <w:rPr>
          <w:rFonts w:ascii="Times New Roman" w:eastAsia="MS Mincho" w:hAnsi="Times New Roman" w:cs="Times New Roman"/>
          <w:color w:val="000000" w:themeColor="text1"/>
          <w:szCs w:val="21"/>
        </w:rPr>
      </w:pPr>
      <w:r w:rsidRPr="00C1042E">
        <w:rPr>
          <w:rFonts w:ascii="Times New Roman" w:eastAsia="MS Mincho" w:hAnsi="Times New Roman" w:cs="Times New Roman"/>
          <w:noProof/>
          <w:szCs w:val="21"/>
        </w:rPr>
        <mc:AlternateContent>
          <mc:Choice Requires="wps">
            <w:drawing>
              <wp:anchor distT="0" distB="0" distL="114300" distR="114300" simplePos="0" relativeHeight="251658268" behindDoc="0" locked="0" layoutInCell="1" allowOverlap="1" wp14:anchorId="4EF31448" wp14:editId="7BF22BC7">
                <wp:simplePos x="0" y="0"/>
                <wp:positionH relativeFrom="column">
                  <wp:posOffset>-3690</wp:posOffset>
                </wp:positionH>
                <wp:positionV relativeFrom="paragraph">
                  <wp:posOffset>3325993</wp:posOffset>
                </wp:positionV>
                <wp:extent cx="2558005" cy="291570"/>
                <wp:effectExtent l="0" t="0" r="0" b="635"/>
                <wp:wrapNone/>
                <wp:docPr id="242" name="テキスト ボックス 242"/>
                <wp:cNvGraphicFramePr/>
                <a:graphic xmlns:a="http://schemas.openxmlformats.org/drawingml/2006/main">
                  <a:graphicData uri="http://schemas.microsoft.com/office/word/2010/wordprocessingShape">
                    <wps:wsp>
                      <wps:cNvSpPr txBox="1"/>
                      <wps:spPr>
                        <a:xfrm>
                          <a:off x="0" y="0"/>
                          <a:ext cx="2558005" cy="291570"/>
                        </a:xfrm>
                        <a:prstGeom prst="rect">
                          <a:avLst/>
                        </a:prstGeom>
                        <a:solidFill>
                          <a:schemeClr val="lt1"/>
                        </a:solidFill>
                        <a:ln w="6350">
                          <a:noFill/>
                        </a:ln>
                      </wps:spPr>
                      <wps:txbx>
                        <w:txbxContent>
                          <w:p w14:paraId="5A7BB466" w14:textId="5D3406B1" w:rsidR="00F05976" w:rsidRPr="00D179A8" w:rsidRDefault="00F05976" w:rsidP="00F05976">
                            <w:pPr>
                              <w:rPr>
                                <w:sz w:val="18"/>
                                <w:szCs w:val="21"/>
                              </w:rPr>
                            </w:pPr>
                            <w:r w:rsidRPr="00D179A8">
                              <w:rPr>
                                <w:rFonts w:hint="eastAsia"/>
                                <w:sz w:val="18"/>
                                <w:szCs w:val="21"/>
                              </w:rPr>
                              <w:t>図4</w:t>
                            </w:r>
                            <w:r w:rsidRPr="00D179A8">
                              <w:rPr>
                                <w:sz w:val="18"/>
                                <w:szCs w:val="21"/>
                              </w:rPr>
                              <w:t>-</w:t>
                            </w:r>
                            <w:r>
                              <w:rPr>
                                <w:sz w:val="18"/>
                                <w:szCs w:val="21"/>
                              </w:rPr>
                              <w:t>4-5-1</w:t>
                            </w:r>
                            <w:r w:rsidRPr="00D179A8">
                              <w:rPr>
                                <w:sz w:val="18"/>
                                <w:szCs w:val="21"/>
                              </w:rPr>
                              <w:t xml:space="preserve"> 22</w:t>
                            </w:r>
                            <w:r>
                              <w:rPr>
                                <w:sz w:val="18"/>
                                <w:szCs w:val="21"/>
                              </w:rPr>
                              <w:t>0415CP_cell0.2g</w:t>
                            </w:r>
                            <w:r w:rsidR="00807988">
                              <w:rPr>
                                <w:sz w:val="18"/>
                                <w:szCs w:val="21"/>
                              </w:rPr>
                              <w:t>_2</w:t>
                            </w:r>
                            <w:r w:rsidR="00807988">
                              <w:rPr>
                                <w:rFonts w:hint="eastAsia"/>
                                <w:sz w:val="18"/>
                                <w:szCs w:val="21"/>
                              </w:rPr>
                              <w:t>回目</w:t>
                            </w:r>
                            <w:r>
                              <w:rPr>
                                <w:sz w:val="18"/>
                                <w:szCs w:val="21"/>
                              </w:rPr>
                              <w:t xml:space="preserve"> CA</w:t>
                            </w:r>
                            <w:r>
                              <w:rPr>
                                <w:rFonts w:hint="eastAsia"/>
                                <w:sz w:val="18"/>
                                <w:szCs w:val="21"/>
                              </w:rPr>
                              <w:t>結果</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F31448" id="テキスト ボックス 242" o:spid="_x0000_s1045" type="#_x0000_t202" style="position:absolute;left:0;text-align:left;margin-left:-.3pt;margin-top:261.9pt;width:201.4pt;height:22.95pt;z-index:2516582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7OV7MgIAAFwEAAAOAAAAZHJzL2Uyb0RvYy54bWysVN9v2jAQfp+0/8Hy+0hg0JaIUDEqpkmo&#10;rUSnPhvHJpYcn2cbEvbX7+xAYd2epr04d77z/fi+u8zuu0aTg3BegSnpcJBTIgyHSpldSb+/rD7d&#10;UeIDMxXTYERJj8LT+/nHD7PWFmIENehKOIJBjC9aW9I6BFtkmee1aJgfgBUGjRJcwwKqbpdVjrUY&#10;vdHZKM9vshZcZR1w4T3ePvRGOk/xpRQ8PEnpRSC6pFhbSKdL5zae2XzGip1jtlb8VAb7hyoapgwm&#10;fQv1wAIje6f+CNUo7sCDDAMOTQZSKi5SD9jNMH/XzaZmVqReEBxv32Dy/y8sfzxs7LMjofsCHRIY&#10;AWmtLzxexn466Zr4xUoJ2hHC4xtsoguE4+VoMrnL8wklHG2j6XBym3DNLq+t8+GrgIZEoaQOaUlo&#10;scPaB8yIrmeXmMyDVtVKaZ2UOApiqR05MCRRh1QjvvjNSxvSlvTm8yRPgQ3E531kbTDBpacohW7b&#10;EVVhv9Nzw1uojoiDg35EvOUrhcWumQ/PzOFMYOs45+EJD6kBk8FJoqQG9/Nv99EfqUIrJS3OWEn9&#10;jz1zghL9zSCJ0+F4HIcyKePJ7QgVd23ZXlvMvlkCIjDEjbI8idE/6LMoHTSvuA6LmBVNzHDMXdJw&#10;Fpehn3xcJy4Wi+SEY2hZWJuN5TF0RDxS8dK9MmdPfAVk+hHO08iKd7T1vvGlgcU+gFSJ0wh0j+oJ&#10;fxzhRPVp3eKOXOvJ6/JTmP8CAAD//wMAUEsDBBQABgAIAAAAIQD0ONfA4QAAAAkBAAAPAAAAZHJz&#10;L2Rvd25yZXYueG1sTI/NTsMwEITvSLyDtUhcUOuQ0BRCnAohfiRuNC2ImxsvSUS8jmI3CW/PcoLj&#10;zoxmv8k3s+3EiINvHSm4XEYgkCpnWqoV7MrHxTUIHzQZ3TlCBd/oYVOcnuQ6M26iVxy3oRZcQj7T&#10;CpoQ+kxKXzVotV+6Hom9TzdYHfgcamkGPXG57WQcRam0uiX+0Oge7xusvrZHq+Djon5/8fPTfkpW&#10;Sf/wPJbrN1MqdX42392CCDiHvzD84jM6FMx0cEcyXnQKFikHFazihBewfxXFMYgDK+nNGmSRy/8L&#10;ih8AAAD//wMAUEsBAi0AFAAGAAgAAAAhALaDOJL+AAAA4QEAABMAAAAAAAAAAAAAAAAAAAAAAFtD&#10;b250ZW50X1R5cGVzXS54bWxQSwECLQAUAAYACAAAACEAOP0h/9YAAACUAQAACwAAAAAAAAAAAAAA&#10;AAAvAQAAX3JlbHMvLnJlbHNQSwECLQAUAAYACAAAACEAZ+zlezICAABcBAAADgAAAAAAAAAAAAAA&#10;AAAuAgAAZHJzL2Uyb0RvYy54bWxQSwECLQAUAAYACAAAACEA9DjXwOEAAAAJAQAADwAAAAAAAAAA&#10;AAAAAACMBAAAZHJzL2Rvd25yZXYueG1sUEsFBgAAAAAEAAQA8wAAAJoFAAAAAA==&#10;" fillcolor="white [3201]" stroked="f" strokeweight=".5pt">
                <v:textbox>
                  <w:txbxContent>
                    <w:p w14:paraId="5A7BB466" w14:textId="5D3406B1" w:rsidR="00F05976" w:rsidRPr="00D179A8" w:rsidRDefault="00F05976" w:rsidP="00F05976">
                      <w:pPr>
                        <w:rPr>
                          <w:sz w:val="18"/>
                          <w:szCs w:val="21"/>
                        </w:rPr>
                      </w:pPr>
                      <w:r w:rsidRPr="00D179A8">
                        <w:rPr>
                          <w:rFonts w:hint="eastAsia"/>
                          <w:sz w:val="18"/>
                          <w:szCs w:val="21"/>
                        </w:rPr>
                        <w:t>図4</w:t>
                      </w:r>
                      <w:r w:rsidRPr="00D179A8">
                        <w:rPr>
                          <w:sz w:val="18"/>
                          <w:szCs w:val="21"/>
                        </w:rPr>
                        <w:t>-</w:t>
                      </w:r>
                      <w:r>
                        <w:rPr>
                          <w:sz w:val="18"/>
                          <w:szCs w:val="21"/>
                        </w:rPr>
                        <w:t>4-5-1</w:t>
                      </w:r>
                      <w:r w:rsidRPr="00D179A8">
                        <w:rPr>
                          <w:sz w:val="18"/>
                          <w:szCs w:val="21"/>
                        </w:rPr>
                        <w:t xml:space="preserve"> 22</w:t>
                      </w:r>
                      <w:r>
                        <w:rPr>
                          <w:sz w:val="18"/>
                          <w:szCs w:val="21"/>
                        </w:rPr>
                        <w:t>0415CP_cell0.2g</w:t>
                      </w:r>
                      <w:r w:rsidR="00807988">
                        <w:rPr>
                          <w:sz w:val="18"/>
                          <w:szCs w:val="21"/>
                        </w:rPr>
                        <w:t>_2</w:t>
                      </w:r>
                      <w:r w:rsidR="00807988">
                        <w:rPr>
                          <w:rFonts w:hint="eastAsia"/>
                          <w:sz w:val="18"/>
                          <w:szCs w:val="21"/>
                        </w:rPr>
                        <w:t>回目</w:t>
                      </w:r>
                      <w:r>
                        <w:rPr>
                          <w:sz w:val="18"/>
                          <w:szCs w:val="21"/>
                        </w:rPr>
                        <w:t xml:space="preserve"> CA</w:t>
                      </w:r>
                      <w:r>
                        <w:rPr>
                          <w:rFonts w:hint="eastAsia"/>
                          <w:sz w:val="18"/>
                          <w:szCs w:val="21"/>
                        </w:rPr>
                        <w:t>結果</w:t>
                      </w:r>
                    </w:p>
                  </w:txbxContent>
                </v:textbox>
              </v:shape>
            </w:pict>
          </mc:Fallback>
        </mc:AlternateContent>
      </w:r>
      <w:r w:rsidR="00EF26C5" w:rsidRPr="00C1042E">
        <w:rPr>
          <w:rFonts w:ascii="Times New Roman" w:eastAsia="MS Mincho" w:hAnsi="Times New Roman" w:cs="Times New Roman"/>
          <w:noProof/>
          <w:szCs w:val="21"/>
        </w:rPr>
        <w:drawing>
          <wp:inline distT="0" distB="0" distL="0" distR="0" wp14:anchorId="706FCF3D" wp14:editId="7B87BE97">
            <wp:extent cx="5400040" cy="3521710"/>
            <wp:effectExtent l="0" t="0" r="0" b="0"/>
            <wp:docPr id="136" name="図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400040" cy="3521710"/>
                    </a:xfrm>
                    <a:prstGeom prst="rect">
                      <a:avLst/>
                    </a:prstGeom>
                  </pic:spPr>
                </pic:pic>
              </a:graphicData>
            </a:graphic>
          </wp:inline>
        </w:drawing>
      </w:r>
    </w:p>
    <w:p w14:paraId="45706B77" w14:textId="30B1136B" w:rsidR="00BF19DC" w:rsidRPr="00C1042E" w:rsidRDefault="002D2977" w:rsidP="008036F0">
      <w:pPr>
        <w:rPr>
          <w:rFonts w:ascii="Times New Roman" w:eastAsia="MS Mincho" w:hAnsi="Times New Roman" w:cs="Times New Roman"/>
          <w:color w:val="000000" w:themeColor="text1"/>
          <w:szCs w:val="21"/>
        </w:rPr>
      </w:pPr>
      <w:r w:rsidRPr="00C1042E">
        <w:rPr>
          <w:rFonts w:ascii="Times New Roman" w:eastAsia="MS Mincho" w:hAnsi="Times New Roman" w:cs="Times New Roman"/>
          <w:noProof/>
          <w:szCs w:val="21"/>
        </w:rPr>
        <w:drawing>
          <wp:inline distT="0" distB="0" distL="0" distR="0" wp14:anchorId="55459B16" wp14:editId="3FA36CA1">
            <wp:extent cx="5400040" cy="3528695"/>
            <wp:effectExtent l="0" t="0" r="0" b="1905"/>
            <wp:docPr id="137" name="図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400040" cy="3528695"/>
                    </a:xfrm>
                    <a:prstGeom prst="rect">
                      <a:avLst/>
                    </a:prstGeom>
                  </pic:spPr>
                </pic:pic>
              </a:graphicData>
            </a:graphic>
          </wp:inline>
        </w:drawing>
      </w:r>
    </w:p>
    <w:p w14:paraId="63007EE3" w14:textId="27338863" w:rsidR="00BF19DC" w:rsidRPr="00C1042E" w:rsidRDefault="005D2EF4" w:rsidP="008036F0">
      <w:pPr>
        <w:rPr>
          <w:rFonts w:ascii="Times New Roman" w:eastAsia="MS Mincho" w:hAnsi="Times New Roman" w:cs="Times New Roman"/>
          <w:color w:val="000000" w:themeColor="text1"/>
          <w:szCs w:val="21"/>
        </w:rPr>
      </w:pPr>
      <w:r w:rsidRPr="00C1042E">
        <w:rPr>
          <w:rFonts w:ascii="Times New Roman" w:eastAsia="MS Mincho" w:hAnsi="Times New Roman" w:cs="Times New Roman"/>
          <w:color w:val="000000" w:themeColor="text1"/>
          <w:szCs w:val="21"/>
        </w:rPr>
        <w:t>220415CP_cell0.2g_1</w:t>
      </w:r>
      <w:r w:rsidRPr="00C1042E">
        <w:rPr>
          <w:rFonts w:ascii="Times New Roman" w:eastAsia="MS Mincho" w:hAnsi="Times New Roman" w:cs="Times New Roman"/>
          <w:color w:val="000000" w:themeColor="text1"/>
          <w:szCs w:val="21"/>
        </w:rPr>
        <w:t>回目での反応と</w:t>
      </w:r>
      <w:r w:rsidR="005D5F7F" w:rsidRPr="00C1042E">
        <w:rPr>
          <w:rFonts w:ascii="Times New Roman" w:eastAsia="MS Mincho" w:hAnsi="Times New Roman" w:cs="Times New Roman"/>
          <w:color w:val="000000" w:themeColor="text1"/>
          <w:szCs w:val="21"/>
        </w:rPr>
        <w:t>比べて、</w:t>
      </w:r>
      <w:r w:rsidR="008968AE" w:rsidRPr="00C1042E">
        <w:rPr>
          <w:rFonts w:ascii="Times New Roman" w:eastAsia="MS Mincho" w:hAnsi="Times New Roman" w:cs="Times New Roman"/>
          <w:color w:val="000000" w:themeColor="text1"/>
          <w:szCs w:val="21"/>
        </w:rPr>
        <w:t>グルコース滴下</w:t>
      </w:r>
      <w:r w:rsidR="005D5F7F" w:rsidRPr="00C1042E">
        <w:rPr>
          <w:rFonts w:ascii="Times New Roman" w:eastAsia="MS Mincho" w:hAnsi="Times New Roman" w:cs="Times New Roman"/>
          <w:color w:val="000000" w:themeColor="text1"/>
          <w:szCs w:val="21"/>
        </w:rPr>
        <w:t>1</w:t>
      </w:r>
      <w:r w:rsidR="005D5F7F" w:rsidRPr="00C1042E">
        <w:rPr>
          <w:rFonts w:ascii="Times New Roman" w:eastAsia="MS Mincho" w:hAnsi="Times New Roman" w:cs="Times New Roman"/>
          <w:color w:val="000000" w:themeColor="text1"/>
          <w:szCs w:val="21"/>
        </w:rPr>
        <w:t>回目</w:t>
      </w:r>
      <w:r w:rsidR="008F0048" w:rsidRPr="00C1042E">
        <w:rPr>
          <w:rFonts w:ascii="Times New Roman" w:eastAsia="MS Mincho" w:hAnsi="Times New Roman" w:cs="Times New Roman"/>
          <w:color w:val="000000" w:themeColor="text1"/>
          <w:szCs w:val="21"/>
        </w:rPr>
        <w:t>と</w:t>
      </w:r>
      <w:r w:rsidR="008F0048" w:rsidRPr="00C1042E">
        <w:rPr>
          <w:rFonts w:ascii="Times New Roman" w:eastAsia="MS Mincho" w:hAnsi="Times New Roman" w:cs="Times New Roman"/>
          <w:color w:val="000000" w:themeColor="text1"/>
          <w:szCs w:val="21"/>
        </w:rPr>
        <w:t>2</w:t>
      </w:r>
      <w:r w:rsidR="008F0048" w:rsidRPr="00C1042E">
        <w:rPr>
          <w:rFonts w:ascii="Times New Roman" w:eastAsia="MS Mincho" w:hAnsi="Times New Roman" w:cs="Times New Roman"/>
          <w:color w:val="000000" w:themeColor="text1"/>
          <w:szCs w:val="21"/>
        </w:rPr>
        <w:t>回目</w:t>
      </w:r>
      <w:r w:rsidR="005D5F7F" w:rsidRPr="00C1042E">
        <w:rPr>
          <w:rFonts w:ascii="Times New Roman" w:eastAsia="MS Mincho" w:hAnsi="Times New Roman" w:cs="Times New Roman"/>
          <w:color w:val="000000" w:themeColor="text1"/>
          <w:szCs w:val="21"/>
        </w:rPr>
        <w:t>の</w:t>
      </w:r>
      <w:r w:rsidR="003F01AD" w:rsidRPr="00C1042E">
        <w:rPr>
          <w:rFonts w:ascii="Times New Roman" w:eastAsia="MS Mincho" w:hAnsi="Times New Roman" w:cs="Times New Roman"/>
          <w:color w:val="000000" w:themeColor="text1"/>
          <w:szCs w:val="21"/>
        </w:rPr>
        <w:t>電流密度の</w:t>
      </w:r>
      <w:r w:rsidR="00392BB7" w:rsidRPr="00C1042E">
        <w:rPr>
          <w:rFonts w:ascii="Times New Roman" w:eastAsia="MS Mincho" w:hAnsi="Times New Roman" w:cs="Times New Roman"/>
          <w:color w:val="000000" w:themeColor="text1"/>
          <w:szCs w:val="21"/>
        </w:rPr>
        <w:t>増加</w:t>
      </w:r>
      <w:r w:rsidR="00614D90" w:rsidRPr="00C1042E">
        <w:rPr>
          <w:rFonts w:ascii="Times New Roman" w:eastAsia="MS Mincho" w:hAnsi="Times New Roman" w:cs="Times New Roman"/>
          <w:color w:val="000000" w:themeColor="text1"/>
          <w:szCs w:val="21"/>
        </w:rPr>
        <w:t>の</w:t>
      </w:r>
      <w:r w:rsidR="008F0048" w:rsidRPr="00C1042E">
        <w:rPr>
          <w:rFonts w:ascii="Times New Roman" w:eastAsia="MS Mincho" w:hAnsi="Times New Roman" w:cs="Times New Roman"/>
          <w:color w:val="000000" w:themeColor="text1"/>
          <w:szCs w:val="21"/>
        </w:rPr>
        <w:t>差が大きくなっている</w:t>
      </w:r>
      <w:r w:rsidR="00614D90" w:rsidRPr="00C1042E">
        <w:rPr>
          <w:rFonts w:ascii="Times New Roman" w:eastAsia="MS Mincho" w:hAnsi="Times New Roman" w:cs="Times New Roman"/>
          <w:color w:val="000000" w:themeColor="text1"/>
          <w:szCs w:val="21"/>
        </w:rPr>
        <w:t>。</w:t>
      </w:r>
      <w:r w:rsidR="00B96F90" w:rsidRPr="00C1042E">
        <w:rPr>
          <w:rFonts w:ascii="Times New Roman" w:eastAsia="MS Mincho" w:hAnsi="Times New Roman" w:cs="Times New Roman"/>
          <w:color w:val="000000" w:themeColor="text1"/>
          <w:szCs w:val="21"/>
        </w:rPr>
        <w:t>しかし、滴下後の</w:t>
      </w:r>
      <w:r w:rsidR="00E448DC" w:rsidRPr="00C1042E">
        <w:rPr>
          <w:rFonts w:ascii="Times New Roman" w:eastAsia="MS Mincho" w:hAnsi="Times New Roman" w:cs="Times New Roman"/>
          <w:color w:val="000000" w:themeColor="text1"/>
          <w:szCs w:val="21"/>
        </w:rPr>
        <w:t>電流密度低下が見られなくなった。</w:t>
      </w:r>
    </w:p>
    <w:p w14:paraId="1182FE4A" w14:textId="77777777" w:rsidR="00BF19DC" w:rsidRPr="00C1042E" w:rsidRDefault="00BF19DC" w:rsidP="00E7530F">
      <w:pPr>
        <w:widowControl/>
        <w:jc w:val="left"/>
        <w:outlineLvl w:val="2"/>
        <w:rPr>
          <w:rFonts w:ascii="Times New Roman" w:eastAsia="MS Mincho" w:hAnsi="Times New Roman" w:cs="Times New Roman"/>
          <w:color w:val="000000" w:themeColor="text1"/>
          <w:szCs w:val="21"/>
        </w:rPr>
      </w:pPr>
    </w:p>
    <w:p w14:paraId="6E37EFA3" w14:textId="49A3BC2E" w:rsidR="00BF19DC" w:rsidRPr="00C1042E" w:rsidRDefault="00BF19DC" w:rsidP="00F87523">
      <w:pPr>
        <w:pStyle w:val="ListParagraph"/>
        <w:widowControl/>
        <w:numPr>
          <w:ilvl w:val="2"/>
          <w:numId w:val="62"/>
        </w:numPr>
        <w:ind w:leftChars="0"/>
        <w:jc w:val="left"/>
        <w:outlineLvl w:val="2"/>
        <w:rPr>
          <w:rFonts w:ascii="Times New Roman" w:eastAsia="MS Mincho" w:hAnsi="Times New Roman" w:cs="Times New Roman"/>
          <w:color w:val="000000" w:themeColor="text1"/>
          <w:szCs w:val="21"/>
        </w:rPr>
      </w:pPr>
      <w:bookmarkStart w:id="204" w:name="_Toc126622124"/>
      <w:commentRangeStart w:id="205"/>
      <w:r w:rsidRPr="00C1042E">
        <w:rPr>
          <w:rFonts w:ascii="Times New Roman" w:eastAsia="MS Mincho" w:hAnsi="Times New Roman" w:cs="Times New Roman"/>
          <w:color w:val="000000" w:themeColor="text1"/>
          <w:szCs w:val="21"/>
        </w:rPr>
        <w:t>220415CP_cell0.2g_3</w:t>
      </w:r>
      <w:r w:rsidRPr="00C1042E">
        <w:rPr>
          <w:rFonts w:ascii="Times New Roman" w:eastAsia="MS Mincho" w:hAnsi="Times New Roman" w:cs="Times New Roman"/>
          <w:color w:val="000000" w:themeColor="text1"/>
          <w:szCs w:val="21"/>
        </w:rPr>
        <w:t>回目</w:t>
      </w:r>
      <w:commentRangeEnd w:id="205"/>
      <w:r w:rsidR="00772E81" w:rsidRPr="00C1042E">
        <w:rPr>
          <w:rStyle w:val="CommentReference"/>
          <w:rFonts w:ascii="Times New Roman" w:eastAsia="MS Mincho" w:hAnsi="Times New Roman" w:cs="Times New Roman"/>
          <w:sz w:val="21"/>
          <w:szCs w:val="21"/>
        </w:rPr>
        <w:commentReference w:id="205"/>
      </w:r>
      <w:bookmarkEnd w:id="204"/>
    </w:p>
    <w:p w14:paraId="3FC8D0C1" w14:textId="672C2A5D" w:rsidR="00FB31FE" w:rsidRPr="00C1042E" w:rsidRDefault="00F05976" w:rsidP="008036F0">
      <w:pPr>
        <w:rPr>
          <w:rFonts w:ascii="Times New Roman" w:eastAsia="MS Mincho" w:hAnsi="Times New Roman" w:cs="Times New Roman"/>
          <w:color w:val="000000" w:themeColor="text1"/>
          <w:szCs w:val="21"/>
        </w:rPr>
      </w:pPr>
      <w:r w:rsidRPr="00C1042E">
        <w:rPr>
          <w:rFonts w:ascii="Times New Roman" w:eastAsia="MS Mincho" w:hAnsi="Times New Roman" w:cs="Times New Roman"/>
          <w:noProof/>
          <w:szCs w:val="21"/>
        </w:rPr>
        <mc:AlternateContent>
          <mc:Choice Requires="wps">
            <w:drawing>
              <wp:anchor distT="0" distB="0" distL="114300" distR="114300" simplePos="0" relativeHeight="251658269" behindDoc="0" locked="0" layoutInCell="1" allowOverlap="1" wp14:anchorId="24620FE6" wp14:editId="28B5FDDC">
                <wp:simplePos x="0" y="0"/>
                <wp:positionH relativeFrom="column">
                  <wp:posOffset>-3544</wp:posOffset>
                </wp:positionH>
                <wp:positionV relativeFrom="paragraph">
                  <wp:posOffset>3360420</wp:posOffset>
                </wp:positionV>
                <wp:extent cx="2558005" cy="291570"/>
                <wp:effectExtent l="0" t="0" r="0" b="635"/>
                <wp:wrapNone/>
                <wp:docPr id="243" name="テキスト ボックス 243"/>
                <wp:cNvGraphicFramePr/>
                <a:graphic xmlns:a="http://schemas.openxmlformats.org/drawingml/2006/main">
                  <a:graphicData uri="http://schemas.microsoft.com/office/word/2010/wordprocessingShape">
                    <wps:wsp>
                      <wps:cNvSpPr txBox="1"/>
                      <wps:spPr>
                        <a:xfrm>
                          <a:off x="0" y="0"/>
                          <a:ext cx="2558005" cy="291570"/>
                        </a:xfrm>
                        <a:prstGeom prst="rect">
                          <a:avLst/>
                        </a:prstGeom>
                        <a:solidFill>
                          <a:schemeClr val="lt1"/>
                        </a:solidFill>
                        <a:ln w="6350">
                          <a:noFill/>
                        </a:ln>
                      </wps:spPr>
                      <wps:txbx>
                        <w:txbxContent>
                          <w:p w14:paraId="6773F934" w14:textId="2AE3EA67" w:rsidR="00F05976" w:rsidRPr="00D179A8" w:rsidRDefault="00F05976" w:rsidP="00F05976">
                            <w:pPr>
                              <w:rPr>
                                <w:sz w:val="18"/>
                                <w:szCs w:val="21"/>
                              </w:rPr>
                            </w:pPr>
                            <w:r w:rsidRPr="00D179A8">
                              <w:rPr>
                                <w:rFonts w:hint="eastAsia"/>
                                <w:sz w:val="18"/>
                                <w:szCs w:val="21"/>
                              </w:rPr>
                              <w:t>図4</w:t>
                            </w:r>
                            <w:r w:rsidRPr="00D179A8">
                              <w:rPr>
                                <w:sz w:val="18"/>
                                <w:szCs w:val="21"/>
                              </w:rPr>
                              <w:t>-</w:t>
                            </w:r>
                            <w:r>
                              <w:rPr>
                                <w:sz w:val="18"/>
                                <w:szCs w:val="21"/>
                              </w:rPr>
                              <w:t>4-</w:t>
                            </w:r>
                            <w:r w:rsidR="00807988">
                              <w:rPr>
                                <w:sz w:val="18"/>
                                <w:szCs w:val="21"/>
                              </w:rPr>
                              <w:t>6</w:t>
                            </w:r>
                            <w:r>
                              <w:rPr>
                                <w:sz w:val="18"/>
                                <w:szCs w:val="21"/>
                              </w:rPr>
                              <w:t>-1</w:t>
                            </w:r>
                            <w:r w:rsidRPr="00D179A8">
                              <w:rPr>
                                <w:sz w:val="18"/>
                                <w:szCs w:val="21"/>
                              </w:rPr>
                              <w:t xml:space="preserve"> 22</w:t>
                            </w:r>
                            <w:r>
                              <w:rPr>
                                <w:sz w:val="18"/>
                                <w:szCs w:val="21"/>
                              </w:rPr>
                              <w:t>0415CP_cell0.2g</w:t>
                            </w:r>
                            <w:r w:rsidR="00807988">
                              <w:rPr>
                                <w:sz w:val="18"/>
                                <w:szCs w:val="21"/>
                              </w:rPr>
                              <w:t>_</w:t>
                            </w:r>
                            <w:r w:rsidR="00807988">
                              <w:rPr>
                                <w:rFonts w:hint="eastAsia"/>
                                <w:sz w:val="18"/>
                                <w:szCs w:val="21"/>
                              </w:rPr>
                              <w:t>3回目</w:t>
                            </w:r>
                            <w:r>
                              <w:rPr>
                                <w:sz w:val="18"/>
                                <w:szCs w:val="21"/>
                              </w:rPr>
                              <w:t xml:space="preserve"> CA</w:t>
                            </w:r>
                            <w:r>
                              <w:rPr>
                                <w:rFonts w:hint="eastAsia"/>
                                <w:sz w:val="18"/>
                                <w:szCs w:val="21"/>
                              </w:rPr>
                              <w:t>結果</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620FE6" id="テキスト ボックス 243" o:spid="_x0000_s1046" type="#_x0000_t202" style="position:absolute;left:0;text-align:left;margin-left:-.3pt;margin-top:264.6pt;width:201.4pt;height:22.95pt;z-index:25165826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aIpMAIAAFwEAAAOAAAAZHJzL2Uyb0RvYy54bWysVEtv2zAMvg/YfxB0X+xkcR9GnCJLkWFA&#10;0BZIh54VWYoFyKImKbGzXz9Kea7badhFpkiKj+8jPXnoW012wnkFpqLDQU6JMBxqZTYV/f66+HRH&#10;iQ/M1EyDERXdC08fph8/TDpbihE0oGvhCAYxvuxsRZsQbJllnjeiZX4AVhg0SnAtC3h1m6x2rMPo&#10;rc5GeX6TdeBq64AL71H7eDDSaYovpeDhWUovAtEVxdpCOl061/HMphNWbhyzjeLHMtg/VNEyZTDp&#10;OdQjC4xsnfojVKu4Aw8yDDi0GUipuEg9YDfD/F03q4ZZkXpBcLw9w+T/X1j+tFvZF0dC/wV6JDAC&#10;0llfelTGfnrp2vjFSgnaEcL9GTbRB8JROSqKuzwvKOFoG90Pi9uEa3Z5bZ0PXwW0JAoVdUhLQovt&#10;lj5gRnQ9ucRkHrSqF0rrdImjIObakR1DEnVINeKL37y0IV1Fbz4XeQpsID4/RNYGE1x6ilLo1z1R&#10;NVabKo2qNdR7xMHBYUS85QuFxS6ZDy/M4Uxg6zjn4RkPqQGTwVGipAH382/66I9UoZWSDmesov7H&#10;ljlBif5mkMT74XgchzJdxsUtVkPctWV9bTHbdg6IwBA3yvIkRv+gT6J00L7hOsxiVjQxwzF3RcNJ&#10;nIfD5OM6cTGbJSccQ8vC0qwsj6Ej4pGK1/6NOXvkKyDTT3CaRla+o+3gG18amG0DSJU4vaB6xB9H&#10;OFF9XLe4I9f35HX5KUx/AQAA//8DAFBLAwQUAAYACAAAACEAgA/RYOEAAAAJAQAADwAAAGRycy9k&#10;b3ducmV2LnhtbEyPQU/DMAyF70j8h8hIXNCWrqMblKYTQsAkblsHiFvWmLaicaoma8u/x5zgZvs9&#10;PX8v20y2FQP2vnGkYDGPQCCVzjRUKTgUT7MbED5oMrp1hAq+0cMmPz/LdGrcSDsc9qESHEI+1Qrq&#10;ELpUSl/WaLWfuw6JtU/XWx147Stpej1yuG1lHEUraXVD/KHWHT7UWH7tT1bBx1X1/uKn59dxmSy7&#10;x+1QrN9ModTlxXR/ByLgFP7M8IvP6JAz09GdyHjRKpit2KggiW9jEKxfRzEPR76skwXIPJP/G+Q/&#10;AAAA//8DAFBLAQItABQABgAIAAAAIQC2gziS/gAAAOEBAAATAAAAAAAAAAAAAAAAAAAAAABbQ29u&#10;dGVudF9UeXBlc10ueG1sUEsBAi0AFAAGAAgAAAAhADj9If/WAAAAlAEAAAsAAAAAAAAAAAAAAAAA&#10;LwEAAF9yZWxzLy5yZWxzUEsBAi0AFAAGAAgAAAAhAMWxoikwAgAAXAQAAA4AAAAAAAAAAAAAAAAA&#10;LgIAAGRycy9lMm9Eb2MueG1sUEsBAi0AFAAGAAgAAAAhAIAP0WDhAAAACQEAAA8AAAAAAAAAAAAA&#10;AAAAigQAAGRycy9kb3ducmV2LnhtbFBLBQYAAAAABAAEAPMAAACYBQAAAAA=&#10;" fillcolor="white [3201]" stroked="f" strokeweight=".5pt">
                <v:textbox>
                  <w:txbxContent>
                    <w:p w14:paraId="6773F934" w14:textId="2AE3EA67" w:rsidR="00F05976" w:rsidRPr="00D179A8" w:rsidRDefault="00F05976" w:rsidP="00F05976">
                      <w:pPr>
                        <w:rPr>
                          <w:sz w:val="18"/>
                          <w:szCs w:val="21"/>
                        </w:rPr>
                      </w:pPr>
                      <w:r w:rsidRPr="00D179A8">
                        <w:rPr>
                          <w:rFonts w:hint="eastAsia"/>
                          <w:sz w:val="18"/>
                          <w:szCs w:val="21"/>
                        </w:rPr>
                        <w:t>図4</w:t>
                      </w:r>
                      <w:r w:rsidRPr="00D179A8">
                        <w:rPr>
                          <w:sz w:val="18"/>
                          <w:szCs w:val="21"/>
                        </w:rPr>
                        <w:t>-</w:t>
                      </w:r>
                      <w:r>
                        <w:rPr>
                          <w:sz w:val="18"/>
                          <w:szCs w:val="21"/>
                        </w:rPr>
                        <w:t>4-</w:t>
                      </w:r>
                      <w:r w:rsidR="00807988">
                        <w:rPr>
                          <w:sz w:val="18"/>
                          <w:szCs w:val="21"/>
                        </w:rPr>
                        <w:t>6</w:t>
                      </w:r>
                      <w:r>
                        <w:rPr>
                          <w:sz w:val="18"/>
                          <w:szCs w:val="21"/>
                        </w:rPr>
                        <w:t>-1</w:t>
                      </w:r>
                      <w:r w:rsidRPr="00D179A8">
                        <w:rPr>
                          <w:sz w:val="18"/>
                          <w:szCs w:val="21"/>
                        </w:rPr>
                        <w:t xml:space="preserve"> 22</w:t>
                      </w:r>
                      <w:r>
                        <w:rPr>
                          <w:sz w:val="18"/>
                          <w:szCs w:val="21"/>
                        </w:rPr>
                        <w:t>0415CP_cell0.2g</w:t>
                      </w:r>
                      <w:r w:rsidR="00807988">
                        <w:rPr>
                          <w:sz w:val="18"/>
                          <w:szCs w:val="21"/>
                        </w:rPr>
                        <w:t>_</w:t>
                      </w:r>
                      <w:r w:rsidR="00807988">
                        <w:rPr>
                          <w:rFonts w:hint="eastAsia"/>
                          <w:sz w:val="18"/>
                          <w:szCs w:val="21"/>
                        </w:rPr>
                        <w:t>3回目</w:t>
                      </w:r>
                      <w:r>
                        <w:rPr>
                          <w:sz w:val="18"/>
                          <w:szCs w:val="21"/>
                        </w:rPr>
                        <w:t xml:space="preserve"> CA</w:t>
                      </w:r>
                      <w:r>
                        <w:rPr>
                          <w:rFonts w:hint="eastAsia"/>
                          <w:sz w:val="18"/>
                          <w:szCs w:val="21"/>
                        </w:rPr>
                        <w:t>結果</w:t>
                      </w:r>
                    </w:p>
                  </w:txbxContent>
                </v:textbox>
              </v:shape>
            </w:pict>
          </mc:Fallback>
        </mc:AlternateContent>
      </w:r>
      <w:r w:rsidR="00C20E6A" w:rsidRPr="00C1042E">
        <w:rPr>
          <w:rFonts w:ascii="Times New Roman" w:eastAsia="MS Mincho" w:hAnsi="Times New Roman" w:cs="Times New Roman"/>
          <w:noProof/>
          <w:szCs w:val="21"/>
        </w:rPr>
        <w:drawing>
          <wp:inline distT="0" distB="0" distL="0" distR="0" wp14:anchorId="37FA3228" wp14:editId="23DE921D">
            <wp:extent cx="5400040" cy="3528695"/>
            <wp:effectExtent l="0" t="0" r="0" b="1905"/>
            <wp:docPr id="143" name="図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400040" cy="3528695"/>
                    </a:xfrm>
                    <a:prstGeom prst="rect">
                      <a:avLst/>
                    </a:prstGeom>
                  </pic:spPr>
                </pic:pic>
              </a:graphicData>
            </a:graphic>
          </wp:inline>
        </w:drawing>
      </w:r>
      <w:r w:rsidR="00064AD4" w:rsidRPr="00C1042E">
        <w:rPr>
          <w:rFonts w:ascii="Times New Roman" w:eastAsia="MS Mincho" w:hAnsi="Times New Roman" w:cs="Times New Roman"/>
          <w:noProof/>
          <w:szCs w:val="21"/>
        </w:rPr>
        <w:drawing>
          <wp:inline distT="0" distB="0" distL="0" distR="0" wp14:anchorId="3443DDED" wp14:editId="4E88BAF7">
            <wp:extent cx="4606724" cy="3010297"/>
            <wp:effectExtent l="0" t="0" r="3810" b="0"/>
            <wp:docPr id="144" name="図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4684562" cy="3061161"/>
                    </a:xfrm>
                    <a:prstGeom prst="rect">
                      <a:avLst/>
                    </a:prstGeom>
                  </pic:spPr>
                </pic:pic>
              </a:graphicData>
            </a:graphic>
          </wp:inline>
        </w:drawing>
      </w:r>
    </w:p>
    <w:p w14:paraId="4C49980F" w14:textId="2C96692D" w:rsidR="000F13B6" w:rsidRPr="00C1042E" w:rsidRDefault="00F343F9" w:rsidP="008036F0">
      <w:pPr>
        <w:rPr>
          <w:rFonts w:ascii="Times New Roman" w:eastAsia="MS Mincho" w:hAnsi="Times New Roman" w:cs="Times New Roman"/>
          <w:color w:val="000000" w:themeColor="text1"/>
          <w:szCs w:val="21"/>
        </w:rPr>
      </w:pPr>
      <w:r w:rsidRPr="00C1042E">
        <w:rPr>
          <w:rFonts w:ascii="Times New Roman" w:eastAsia="MS Mincho" w:hAnsi="Times New Roman" w:cs="Times New Roman"/>
          <w:color w:val="000000" w:themeColor="text1"/>
          <w:szCs w:val="21"/>
        </w:rPr>
        <w:t>220415CP_cell0.2g_1</w:t>
      </w:r>
      <w:r w:rsidRPr="00C1042E">
        <w:rPr>
          <w:rFonts w:ascii="Times New Roman" w:eastAsia="MS Mincho" w:hAnsi="Times New Roman" w:cs="Times New Roman"/>
          <w:color w:val="000000" w:themeColor="text1"/>
          <w:szCs w:val="21"/>
        </w:rPr>
        <w:t>回目や</w:t>
      </w:r>
      <w:r w:rsidRPr="00C1042E">
        <w:rPr>
          <w:rFonts w:ascii="Times New Roman" w:eastAsia="MS Mincho" w:hAnsi="Times New Roman" w:cs="Times New Roman"/>
          <w:color w:val="000000" w:themeColor="text1"/>
          <w:szCs w:val="21"/>
        </w:rPr>
        <w:t>220415CP_cell0.2g_2</w:t>
      </w:r>
      <w:r w:rsidRPr="00C1042E">
        <w:rPr>
          <w:rFonts w:ascii="Times New Roman" w:eastAsia="MS Mincho" w:hAnsi="Times New Roman" w:cs="Times New Roman"/>
          <w:color w:val="000000" w:themeColor="text1"/>
          <w:szCs w:val="21"/>
        </w:rPr>
        <w:t>回目での反応と比べて、グルコース滴下</w:t>
      </w:r>
      <w:r w:rsidRPr="00C1042E">
        <w:rPr>
          <w:rFonts w:ascii="Times New Roman" w:eastAsia="MS Mincho" w:hAnsi="Times New Roman" w:cs="Times New Roman"/>
          <w:color w:val="000000" w:themeColor="text1"/>
          <w:szCs w:val="21"/>
        </w:rPr>
        <w:t>1</w:t>
      </w:r>
      <w:r w:rsidRPr="00C1042E">
        <w:rPr>
          <w:rFonts w:ascii="Times New Roman" w:eastAsia="MS Mincho" w:hAnsi="Times New Roman" w:cs="Times New Roman"/>
          <w:color w:val="000000" w:themeColor="text1"/>
          <w:szCs w:val="21"/>
        </w:rPr>
        <w:t>回目と</w:t>
      </w:r>
      <w:r w:rsidRPr="00C1042E">
        <w:rPr>
          <w:rFonts w:ascii="Times New Roman" w:eastAsia="MS Mincho" w:hAnsi="Times New Roman" w:cs="Times New Roman"/>
          <w:color w:val="000000" w:themeColor="text1"/>
          <w:szCs w:val="21"/>
        </w:rPr>
        <w:t>2</w:t>
      </w:r>
      <w:r w:rsidRPr="00C1042E">
        <w:rPr>
          <w:rFonts w:ascii="Times New Roman" w:eastAsia="MS Mincho" w:hAnsi="Times New Roman" w:cs="Times New Roman"/>
          <w:color w:val="000000" w:themeColor="text1"/>
          <w:szCs w:val="21"/>
        </w:rPr>
        <w:t>回目の電流密度の増加の差が大きくなっている。</w:t>
      </w:r>
      <w:r w:rsidR="00F46559" w:rsidRPr="00C1042E">
        <w:rPr>
          <w:rFonts w:ascii="Times New Roman" w:eastAsia="MS Mincho" w:hAnsi="Times New Roman" w:cs="Times New Roman"/>
          <w:color w:val="000000" w:themeColor="text1"/>
          <w:szCs w:val="21"/>
        </w:rPr>
        <w:t>電極</w:t>
      </w:r>
      <w:r w:rsidR="007D0EF3" w:rsidRPr="00C1042E">
        <w:rPr>
          <w:rFonts w:ascii="Times New Roman" w:eastAsia="MS Mincho" w:hAnsi="Times New Roman" w:cs="Times New Roman"/>
          <w:color w:val="000000" w:themeColor="text1"/>
          <w:szCs w:val="21"/>
        </w:rPr>
        <w:t>洗浄時に</w:t>
      </w:r>
      <w:r w:rsidR="00F46559" w:rsidRPr="00C1042E">
        <w:rPr>
          <w:rFonts w:ascii="Times New Roman" w:eastAsia="MS Mincho" w:hAnsi="Times New Roman" w:cs="Times New Roman"/>
          <w:color w:val="000000" w:themeColor="text1"/>
          <w:szCs w:val="21"/>
        </w:rPr>
        <w:t>ミリ</w:t>
      </w:r>
      <w:r w:rsidR="00F46559" w:rsidRPr="00C1042E">
        <w:rPr>
          <w:rFonts w:ascii="Times New Roman" w:eastAsia="MS Mincho" w:hAnsi="Times New Roman" w:cs="Times New Roman"/>
          <w:color w:val="000000" w:themeColor="text1"/>
          <w:szCs w:val="21"/>
        </w:rPr>
        <w:t>Q</w:t>
      </w:r>
      <w:r w:rsidR="00F46559" w:rsidRPr="00C1042E">
        <w:rPr>
          <w:rFonts w:ascii="Times New Roman" w:eastAsia="MS Mincho" w:hAnsi="Times New Roman" w:cs="Times New Roman"/>
          <w:color w:val="000000" w:themeColor="text1"/>
          <w:szCs w:val="21"/>
        </w:rPr>
        <w:t>水で電極表面</w:t>
      </w:r>
      <w:r w:rsidR="008170D6" w:rsidRPr="00C1042E">
        <w:rPr>
          <w:rFonts w:ascii="Times New Roman" w:eastAsia="MS Mincho" w:hAnsi="Times New Roman" w:cs="Times New Roman"/>
          <w:color w:val="000000" w:themeColor="text1"/>
          <w:szCs w:val="21"/>
        </w:rPr>
        <w:t>の</w:t>
      </w:r>
      <w:r w:rsidR="003548CD" w:rsidRPr="00C1042E">
        <w:rPr>
          <w:rFonts w:ascii="Times New Roman" w:eastAsia="MS Mincho" w:hAnsi="Times New Roman" w:cs="Times New Roman"/>
          <w:color w:val="000000" w:themeColor="text1"/>
          <w:szCs w:val="21"/>
        </w:rPr>
        <w:t>グルコノラクトン等が</w:t>
      </w:r>
      <w:r w:rsidR="007D0EF3" w:rsidRPr="00C1042E">
        <w:rPr>
          <w:rFonts w:ascii="Times New Roman" w:eastAsia="MS Mincho" w:hAnsi="Times New Roman" w:cs="Times New Roman"/>
          <w:color w:val="000000" w:themeColor="text1"/>
          <w:szCs w:val="21"/>
        </w:rPr>
        <w:t>消え</w:t>
      </w:r>
      <w:r w:rsidR="009B2609" w:rsidRPr="00C1042E">
        <w:rPr>
          <w:rFonts w:ascii="Times New Roman" w:eastAsia="MS Mincho" w:hAnsi="Times New Roman" w:cs="Times New Roman"/>
          <w:color w:val="000000" w:themeColor="text1"/>
          <w:szCs w:val="21"/>
        </w:rPr>
        <w:t>たため</w:t>
      </w:r>
      <w:r w:rsidR="000E1302" w:rsidRPr="00C1042E">
        <w:rPr>
          <w:rFonts w:ascii="Times New Roman" w:eastAsia="MS Mincho" w:hAnsi="Times New Roman" w:cs="Times New Roman"/>
          <w:color w:val="000000" w:themeColor="text1"/>
          <w:szCs w:val="21"/>
        </w:rPr>
        <w:t>と考える。</w:t>
      </w:r>
      <w:r w:rsidR="00D97BB0" w:rsidRPr="00C1042E">
        <w:rPr>
          <w:rFonts w:ascii="Times New Roman" w:eastAsia="MS Mincho" w:hAnsi="Times New Roman" w:cs="Times New Roman"/>
          <w:color w:val="000000" w:themeColor="text1"/>
          <w:szCs w:val="21"/>
        </w:rPr>
        <w:t>滴下</w:t>
      </w:r>
      <w:r w:rsidR="00D97BB0" w:rsidRPr="00C1042E">
        <w:rPr>
          <w:rFonts w:ascii="Times New Roman" w:eastAsia="MS Mincho" w:hAnsi="Times New Roman" w:cs="Times New Roman"/>
          <w:color w:val="000000" w:themeColor="text1"/>
          <w:szCs w:val="21"/>
        </w:rPr>
        <w:t>1</w:t>
      </w:r>
      <w:r w:rsidR="00D97BB0" w:rsidRPr="00C1042E">
        <w:rPr>
          <w:rFonts w:ascii="Times New Roman" w:eastAsia="MS Mincho" w:hAnsi="Times New Roman" w:cs="Times New Roman"/>
          <w:color w:val="000000" w:themeColor="text1"/>
          <w:szCs w:val="21"/>
        </w:rPr>
        <w:t>回目はグルコースに対して反応したが、</w:t>
      </w:r>
      <w:r w:rsidR="000E1302" w:rsidRPr="00C1042E">
        <w:rPr>
          <w:rFonts w:ascii="Times New Roman" w:eastAsia="MS Mincho" w:hAnsi="Times New Roman" w:cs="Times New Roman"/>
          <w:color w:val="000000" w:themeColor="text1"/>
          <w:szCs w:val="21"/>
        </w:rPr>
        <w:t>酸化したグルコノラクトンガ電極表面に付着するため、電流密度が低下した可能性がある。</w:t>
      </w:r>
      <w:r w:rsidR="00E7530F" w:rsidRPr="00C1042E">
        <w:rPr>
          <w:rFonts w:ascii="Times New Roman" w:eastAsia="MS Mincho" w:hAnsi="Times New Roman" w:cs="Times New Roman"/>
          <w:color w:val="000000" w:themeColor="text1"/>
          <w:szCs w:val="21"/>
        </w:rPr>
        <w:br w:type="page"/>
      </w:r>
    </w:p>
    <w:p w14:paraId="4B6E7DFE" w14:textId="3D1B1A66" w:rsidR="00064AD4" w:rsidRPr="00C1042E" w:rsidRDefault="00FB790B" w:rsidP="00F87523">
      <w:pPr>
        <w:pStyle w:val="ListParagraph"/>
        <w:widowControl/>
        <w:numPr>
          <w:ilvl w:val="2"/>
          <w:numId w:val="62"/>
        </w:numPr>
        <w:ind w:leftChars="0"/>
        <w:jc w:val="left"/>
        <w:outlineLvl w:val="2"/>
        <w:rPr>
          <w:rFonts w:ascii="Times New Roman" w:eastAsia="MS Mincho" w:hAnsi="Times New Roman" w:cs="Times New Roman"/>
          <w:color w:val="000000" w:themeColor="text1"/>
          <w:szCs w:val="21"/>
        </w:rPr>
      </w:pPr>
      <w:bookmarkStart w:id="206" w:name="_Toc126622125"/>
      <w:commentRangeStart w:id="207"/>
      <w:r w:rsidRPr="00C1042E">
        <w:rPr>
          <w:rFonts w:ascii="Times New Roman" w:eastAsia="MS Mincho" w:hAnsi="Times New Roman" w:cs="Times New Roman"/>
          <w:color w:val="000000" w:themeColor="text1"/>
          <w:szCs w:val="21"/>
        </w:rPr>
        <w:t>220906CP_cell0.02g</w:t>
      </w:r>
      <w:commentRangeEnd w:id="207"/>
      <w:r w:rsidR="004A145F" w:rsidRPr="00C1042E">
        <w:rPr>
          <w:rStyle w:val="CommentReference"/>
          <w:rFonts w:ascii="Times New Roman" w:eastAsia="MS Mincho" w:hAnsi="Times New Roman" w:cs="Times New Roman"/>
          <w:sz w:val="21"/>
          <w:szCs w:val="21"/>
        </w:rPr>
        <w:commentReference w:id="207"/>
      </w:r>
      <w:bookmarkEnd w:id="206"/>
    </w:p>
    <w:p w14:paraId="74E4457F" w14:textId="53D084DC" w:rsidR="00FB790B" w:rsidRPr="00C1042E" w:rsidRDefault="00DE5095" w:rsidP="008036F0">
      <w:pPr>
        <w:rPr>
          <w:rFonts w:ascii="Times New Roman" w:eastAsia="MS Mincho" w:hAnsi="Times New Roman" w:cs="Times New Roman"/>
          <w:color w:val="000000" w:themeColor="text1"/>
          <w:szCs w:val="21"/>
        </w:rPr>
      </w:pPr>
      <w:r w:rsidRPr="00C1042E">
        <w:rPr>
          <w:rFonts w:ascii="Times New Roman" w:eastAsia="MS Mincho" w:hAnsi="Times New Roman" w:cs="Times New Roman"/>
          <w:noProof/>
          <w:szCs w:val="21"/>
        </w:rPr>
        <mc:AlternateContent>
          <mc:Choice Requires="wps">
            <w:drawing>
              <wp:anchor distT="0" distB="0" distL="114300" distR="114300" simplePos="0" relativeHeight="251658270" behindDoc="0" locked="0" layoutInCell="1" allowOverlap="1" wp14:anchorId="1543A474" wp14:editId="45C1C623">
                <wp:simplePos x="0" y="0"/>
                <wp:positionH relativeFrom="column">
                  <wp:posOffset>-3175</wp:posOffset>
                </wp:positionH>
                <wp:positionV relativeFrom="paragraph">
                  <wp:posOffset>3407478</wp:posOffset>
                </wp:positionV>
                <wp:extent cx="2558005" cy="291570"/>
                <wp:effectExtent l="0" t="0" r="0" b="635"/>
                <wp:wrapNone/>
                <wp:docPr id="244" name="テキスト ボックス 244"/>
                <wp:cNvGraphicFramePr/>
                <a:graphic xmlns:a="http://schemas.openxmlformats.org/drawingml/2006/main">
                  <a:graphicData uri="http://schemas.microsoft.com/office/word/2010/wordprocessingShape">
                    <wps:wsp>
                      <wps:cNvSpPr txBox="1"/>
                      <wps:spPr>
                        <a:xfrm>
                          <a:off x="0" y="0"/>
                          <a:ext cx="2558005" cy="291570"/>
                        </a:xfrm>
                        <a:prstGeom prst="rect">
                          <a:avLst/>
                        </a:prstGeom>
                        <a:solidFill>
                          <a:schemeClr val="lt1"/>
                        </a:solidFill>
                        <a:ln w="6350">
                          <a:noFill/>
                        </a:ln>
                      </wps:spPr>
                      <wps:txbx>
                        <w:txbxContent>
                          <w:p w14:paraId="710F13B9" w14:textId="444EB413" w:rsidR="002C24CC" w:rsidRPr="00D179A8" w:rsidRDefault="002C24CC" w:rsidP="002C24CC">
                            <w:pPr>
                              <w:rPr>
                                <w:sz w:val="18"/>
                                <w:szCs w:val="21"/>
                              </w:rPr>
                            </w:pPr>
                            <w:r w:rsidRPr="00D179A8">
                              <w:rPr>
                                <w:rFonts w:hint="eastAsia"/>
                                <w:sz w:val="18"/>
                                <w:szCs w:val="21"/>
                              </w:rPr>
                              <w:t>図4</w:t>
                            </w:r>
                            <w:r w:rsidRPr="00D179A8">
                              <w:rPr>
                                <w:sz w:val="18"/>
                                <w:szCs w:val="21"/>
                              </w:rPr>
                              <w:t>-</w:t>
                            </w:r>
                            <w:r>
                              <w:rPr>
                                <w:sz w:val="18"/>
                                <w:szCs w:val="21"/>
                              </w:rPr>
                              <w:t>4-7-1</w:t>
                            </w:r>
                            <w:r w:rsidRPr="00D179A8">
                              <w:rPr>
                                <w:sz w:val="18"/>
                                <w:szCs w:val="21"/>
                              </w:rPr>
                              <w:t xml:space="preserve"> 22</w:t>
                            </w:r>
                            <w:r>
                              <w:rPr>
                                <w:sz w:val="18"/>
                                <w:szCs w:val="21"/>
                              </w:rPr>
                              <w:t>0906CP_cell0.02g CA</w:t>
                            </w:r>
                            <w:r>
                              <w:rPr>
                                <w:rFonts w:hint="eastAsia"/>
                                <w:sz w:val="18"/>
                                <w:szCs w:val="21"/>
                              </w:rPr>
                              <w:t>結果</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43A474" id="テキスト ボックス 244" o:spid="_x0000_s1047" type="#_x0000_t202" style="position:absolute;left:0;text-align:left;margin-left:-.25pt;margin-top:268.3pt;width:201.4pt;height:22.95pt;z-index:25165827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A+38MQIAAFwEAAAOAAAAZHJzL2Uyb0RvYy54bWysVEtv2zAMvg/YfxB0X+xkSR9GnCJLkWFA&#10;0BZIh54VWYoFyKImKbGzXz9KzmvdTsMuMilSfHwf6elD12iyF84rMCUdDnJKhOFQKbMt6ffX5ac7&#10;SnxgpmIajCjpQXj6MPv4YdraQoygBl0JRzCI8UVrS1qHYIss87wWDfMDsMKgUYJrWEDVbbPKsRaj&#10;Nzob5flN1oKrrAMuvMfbx95IZym+lIKHZym9CESXFGsL6XTp3MQzm01ZsXXM1oofy2D/UEXDlMGk&#10;51CPLDCyc+qPUI3iDjzIMODQZCCl4iL1gN0M83fdrGtmReoFwfH2DJP/f2H5035tXxwJ3RfokMAI&#10;SGt94fEy9tNJ18QvVkrQjhAezrCJLhCOl6PJ5C7PJ5RwtI3uh5PbhGt2eW2dD18FNCQKJXVIS0KL&#10;7Vc+YEZ0PbnEZB60qpZK66TEURAL7cieIYk6pBrxxW9e2pC2pDefJ3kKbCA+7yNrgwkuPUUpdJuO&#10;qAqrPTe8geqAODjoR8RbvlRY7Ir58MIczgS2jnMenvGQGjAZHCVKanA//3Yf/ZEqtFLS4oyV1P/Y&#10;MSco0d8Mkng/HI/jUCZlPLkdoeKuLZtri9k1C0AEhrhRlicx+gd9EqWD5g3XYR6zookZjrlLGk7i&#10;IvSTj+vExXyenHAMLQsrs7Y8ho6IRypeuzfm7JGvgEw/wWkaWfGOtt43vjQw3wWQKnEage5RPeKP&#10;I5yoPq5b3JFrPXldfgqzXwAAAP//AwBQSwMEFAAGAAgAAAAhANsg5CThAAAACQEAAA8AAABkcnMv&#10;ZG93bnJldi54bWxMj0tPhEAQhO8m/odJm3gxu4MguEGGjTE+kr25+Ii3WaYFItNDmFnAf2970mN1&#10;Vaq+LraL7cWEo+8cKbhcRyCQamc6ahS8VA+rDQgfNBndO0IF3+hhW56eFDo3bqZnnPahEVxCPtcK&#10;2hCGXEpft2i1X7sBib1PN1odWI6NNKOeudz2Mo6iTFrdES+0esC7Fuuv/dEq+Lho3nd+eXydkzQZ&#10;7p+m6vrNVEqdny23NyACLuEvDL/4jA4lMx3ckYwXvYJVykEFaZJlINi/iuIExIEvmzgFWRby/wfl&#10;DwAAAP//AwBQSwECLQAUAAYACAAAACEAtoM4kv4AAADhAQAAEwAAAAAAAAAAAAAAAAAAAAAAW0Nv&#10;bnRlbnRfVHlwZXNdLnhtbFBLAQItABQABgAIAAAAIQA4/SH/1gAAAJQBAAALAAAAAAAAAAAAAAAA&#10;AC8BAABfcmVscy8ucmVsc1BLAQItABQABgAIAAAAIQC6A+38MQIAAFwEAAAOAAAAAAAAAAAAAAAA&#10;AC4CAABkcnMvZTJvRG9jLnhtbFBLAQItABQABgAIAAAAIQDbIOQk4QAAAAkBAAAPAAAAAAAAAAAA&#10;AAAAAIsEAABkcnMvZG93bnJldi54bWxQSwUGAAAAAAQABADzAAAAmQUAAAAA&#10;" fillcolor="white [3201]" stroked="f" strokeweight=".5pt">
                <v:textbox>
                  <w:txbxContent>
                    <w:p w14:paraId="710F13B9" w14:textId="444EB413" w:rsidR="002C24CC" w:rsidRPr="00D179A8" w:rsidRDefault="002C24CC" w:rsidP="002C24CC">
                      <w:pPr>
                        <w:rPr>
                          <w:sz w:val="18"/>
                          <w:szCs w:val="21"/>
                        </w:rPr>
                      </w:pPr>
                      <w:r w:rsidRPr="00D179A8">
                        <w:rPr>
                          <w:rFonts w:hint="eastAsia"/>
                          <w:sz w:val="18"/>
                          <w:szCs w:val="21"/>
                        </w:rPr>
                        <w:t>図4</w:t>
                      </w:r>
                      <w:r w:rsidRPr="00D179A8">
                        <w:rPr>
                          <w:sz w:val="18"/>
                          <w:szCs w:val="21"/>
                        </w:rPr>
                        <w:t>-</w:t>
                      </w:r>
                      <w:r>
                        <w:rPr>
                          <w:sz w:val="18"/>
                          <w:szCs w:val="21"/>
                        </w:rPr>
                        <w:t>4-7-1</w:t>
                      </w:r>
                      <w:r w:rsidRPr="00D179A8">
                        <w:rPr>
                          <w:sz w:val="18"/>
                          <w:szCs w:val="21"/>
                        </w:rPr>
                        <w:t xml:space="preserve"> 22</w:t>
                      </w:r>
                      <w:r>
                        <w:rPr>
                          <w:sz w:val="18"/>
                          <w:szCs w:val="21"/>
                        </w:rPr>
                        <w:t>0906CP_cell0.02g CA</w:t>
                      </w:r>
                      <w:r>
                        <w:rPr>
                          <w:rFonts w:hint="eastAsia"/>
                          <w:sz w:val="18"/>
                          <w:szCs w:val="21"/>
                        </w:rPr>
                        <w:t>結果</w:t>
                      </w:r>
                    </w:p>
                  </w:txbxContent>
                </v:textbox>
              </v:shape>
            </w:pict>
          </mc:Fallback>
        </mc:AlternateContent>
      </w:r>
      <w:r w:rsidR="00F0717B" w:rsidRPr="00C1042E">
        <w:rPr>
          <w:rFonts w:ascii="Times New Roman" w:eastAsia="MS Mincho" w:hAnsi="Times New Roman" w:cs="Times New Roman"/>
          <w:noProof/>
          <w:szCs w:val="21"/>
        </w:rPr>
        <w:drawing>
          <wp:inline distT="0" distB="0" distL="0" distR="0" wp14:anchorId="0E0459FA" wp14:editId="4A8D9711">
            <wp:extent cx="5400040" cy="3521710"/>
            <wp:effectExtent l="0" t="0" r="0" b="0"/>
            <wp:docPr id="154" name="図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400040" cy="3521710"/>
                    </a:xfrm>
                    <a:prstGeom prst="rect">
                      <a:avLst/>
                    </a:prstGeom>
                  </pic:spPr>
                </pic:pic>
              </a:graphicData>
            </a:graphic>
          </wp:inline>
        </w:drawing>
      </w:r>
    </w:p>
    <w:p w14:paraId="7BA516A2" w14:textId="1A8D708B" w:rsidR="007A460B" w:rsidRPr="00C1042E" w:rsidRDefault="00DE5095" w:rsidP="008036F0">
      <w:pPr>
        <w:rPr>
          <w:rFonts w:ascii="Times New Roman" w:eastAsia="MS Mincho" w:hAnsi="Times New Roman" w:cs="Times New Roman"/>
          <w:color w:val="000000" w:themeColor="text1"/>
          <w:szCs w:val="21"/>
        </w:rPr>
      </w:pPr>
      <w:r w:rsidRPr="00C1042E">
        <w:rPr>
          <w:rFonts w:ascii="Times New Roman" w:eastAsia="MS Mincho" w:hAnsi="Times New Roman" w:cs="Times New Roman"/>
          <w:noProof/>
          <w:szCs w:val="21"/>
        </w:rPr>
        <w:drawing>
          <wp:inline distT="0" distB="0" distL="0" distR="0" wp14:anchorId="3F235678" wp14:editId="7FDFB321">
            <wp:extent cx="4435848" cy="2898842"/>
            <wp:effectExtent l="0" t="0" r="0" b="0"/>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4449180" cy="2907555"/>
                    </a:xfrm>
                    <a:prstGeom prst="rect">
                      <a:avLst/>
                    </a:prstGeom>
                  </pic:spPr>
                </pic:pic>
              </a:graphicData>
            </a:graphic>
          </wp:inline>
        </w:drawing>
      </w:r>
    </w:p>
    <w:p w14:paraId="34A04683" w14:textId="77777777" w:rsidR="00DE5095" w:rsidRPr="00C1042E" w:rsidRDefault="00DE5095" w:rsidP="008036F0">
      <w:pPr>
        <w:rPr>
          <w:rFonts w:ascii="Times New Roman" w:eastAsia="MS Mincho" w:hAnsi="Times New Roman" w:cs="Times New Roman"/>
          <w:color w:val="000000" w:themeColor="text1"/>
          <w:szCs w:val="21"/>
        </w:rPr>
      </w:pPr>
    </w:p>
    <w:p w14:paraId="631A88DA" w14:textId="3DCEDF08" w:rsidR="00650004" w:rsidRPr="00C1042E" w:rsidRDefault="003B6B6E" w:rsidP="008036F0">
      <w:pPr>
        <w:rPr>
          <w:rFonts w:ascii="Times New Roman" w:eastAsia="MS Mincho" w:hAnsi="Times New Roman" w:cs="Times New Roman"/>
          <w:color w:val="000000" w:themeColor="text1"/>
          <w:szCs w:val="21"/>
        </w:rPr>
      </w:pPr>
      <w:bookmarkStart w:id="208" w:name="OLE_LINK1"/>
      <w:r w:rsidRPr="00C1042E">
        <w:rPr>
          <w:rFonts w:ascii="Times New Roman" w:eastAsia="MS Mincho" w:hAnsi="Times New Roman" w:cs="Times New Roman"/>
          <w:color w:val="000000" w:themeColor="text1"/>
          <w:szCs w:val="21"/>
        </w:rPr>
        <w:t>水酸化ナトリウム溶液に電極を入れた段階で、電極に詰めたナノシートが溶液内に落ちていくのが確認できた。しかし、</w:t>
      </w:r>
      <w:r w:rsidR="00570E6A" w:rsidRPr="00C1042E">
        <w:rPr>
          <w:rFonts w:ascii="Times New Roman" w:eastAsia="MS Mincho" w:hAnsi="Times New Roman" w:cs="Times New Roman"/>
          <w:color w:val="000000" w:themeColor="text1"/>
          <w:szCs w:val="21"/>
        </w:rPr>
        <w:t>安定するまで待ち測定を行うと</w:t>
      </w:r>
      <w:r w:rsidR="00FA4CBD" w:rsidRPr="00C1042E">
        <w:rPr>
          <w:rFonts w:ascii="Times New Roman" w:eastAsia="MS Mincho" w:hAnsi="Times New Roman" w:cs="Times New Roman"/>
          <w:color w:val="000000" w:themeColor="text1"/>
          <w:szCs w:val="21"/>
        </w:rPr>
        <w:t>グルコース濃度</w:t>
      </w:r>
      <w:r w:rsidR="00FA4CBD" w:rsidRPr="00C1042E">
        <w:rPr>
          <w:rFonts w:ascii="Times New Roman" w:eastAsia="MS Mincho" w:hAnsi="Times New Roman" w:cs="Times New Roman"/>
          <w:color w:val="000000" w:themeColor="text1"/>
          <w:szCs w:val="21"/>
        </w:rPr>
        <w:t xml:space="preserve"> 4 mM</w:t>
      </w:r>
      <w:r w:rsidR="00FA4CBD" w:rsidRPr="00C1042E">
        <w:rPr>
          <w:rFonts w:ascii="Times New Roman" w:eastAsia="MS Mincho" w:hAnsi="Times New Roman" w:cs="Times New Roman"/>
          <w:color w:val="000000" w:themeColor="text1"/>
          <w:szCs w:val="21"/>
        </w:rPr>
        <w:t>程度までは比例して測定できていた。</w:t>
      </w:r>
    </w:p>
    <w:p w14:paraId="163C250D" w14:textId="5D612B4C" w:rsidR="00650004" w:rsidRPr="00C1042E" w:rsidRDefault="00650004" w:rsidP="003B6B6E">
      <w:pPr>
        <w:widowControl/>
        <w:ind w:left="-199"/>
        <w:jc w:val="left"/>
        <w:outlineLvl w:val="2"/>
        <w:rPr>
          <w:rFonts w:ascii="Times New Roman" w:eastAsia="MS Mincho" w:hAnsi="Times New Roman" w:cs="Times New Roman"/>
          <w:color w:val="000000" w:themeColor="text1"/>
          <w:szCs w:val="21"/>
        </w:rPr>
      </w:pPr>
      <w:r w:rsidRPr="00C1042E">
        <w:rPr>
          <w:rFonts w:ascii="Times New Roman" w:eastAsia="MS Mincho" w:hAnsi="Times New Roman" w:cs="Times New Roman"/>
          <w:color w:val="000000" w:themeColor="text1"/>
          <w:szCs w:val="21"/>
        </w:rPr>
        <w:br w:type="page"/>
      </w:r>
    </w:p>
    <w:p w14:paraId="30B4E264" w14:textId="5AB769EE" w:rsidR="00BF19DC" w:rsidRPr="00C1042E" w:rsidRDefault="00650004" w:rsidP="00F87523">
      <w:pPr>
        <w:pStyle w:val="ListParagraph"/>
        <w:widowControl/>
        <w:numPr>
          <w:ilvl w:val="2"/>
          <w:numId w:val="62"/>
        </w:numPr>
        <w:ind w:leftChars="0"/>
        <w:jc w:val="left"/>
        <w:outlineLvl w:val="2"/>
        <w:rPr>
          <w:rFonts w:ascii="Times New Roman" w:eastAsia="MS Mincho" w:hAnsi="Times New Roman" w:cs="Times New Roman"/>
          <w:color w:val="000000" w:themeColor="text1"/>
          <w:szCs w:val="21"/>
        </w:rPr>
      </w:pPr>
      <w:bookmarkStart w:id="209" w:name="_Toc126622126"/>
      <w:commentRangeStart w:id="210"/>
      <w:commentRangeStart w:id="211"/>
      <w:r w:rsidRPr="00C1042E">
        <w:rPr>
          <w:rFonts w:ascii="Times New Roman" w:eastAsia="MS Mincho" w:hAnsi="Times New Roman" w:cs="Times New Roman"/>
          <w:color w:val="000000" w:themeColor="text1"/>
          <w:szCs w:val="21"/>
        </w:rPr>
        <w:t>220906CP_cell0.2g_1</w:t>
      </w:r>
      <w:bookmarkEnd w:id="208"/>
      <w:commentRangeEnd w:id="210"/>
      <w:r w:rsidR="00A760F5" w:rsidRPr="00C1042E">
        <w:rPr>
          <w:rStyle w:val="CommentReference"/>
          <w:rFonts w:ascii="Times New Roman" w:eastAsia="MS Mincho" w:hAnsi="Times New Roman" w:cs="Times New Roman"/>
          <w:sz w:val="21"/>
          <w:szCs w:val="21"/>
        </w:rPr>
        <w:commentReference w:id="210"/>
      </w:r>
      <w:commentRangeEnd w:id="211"/>
      <w:r w:rsidR="007F232C" w:rsidRPr="00C1042E">
        <w:rPr>
          <w:rStyle w:val="CommentReference"/>
          <w:rFonts w:ascii="Times New Roman" w:eastAsia="MS Mincho" w:hAnsi="Times New Roman" w:cs="Times New Roman"/>
          <w:sz w:val="21"/>
          <w:szCs w:val="21"/>
        </w:rPr>
        <w:commentReference w:id="211"/>
      </w:r>
      <w:bookmarkEnd w:id="209"/>
    </w:p>
    <w:p w14:paraId="56DB2D32" w14:textId="77777777" w:rsidR="009903D0" w:rsidRPr="00C1042E" w:rsidRDefault="00A805F6" w:rsidP="008036F0">
      <w:pPr>
        <w:rPr>
          <w:rFonts w:ascii="Times New Roman" w:eastAsia="MS Mincho" w:hAnsi="Times New Roman" w:cs="Times New Roman"/>
          <w:color w:val="000000" w:themeColor="text1"/>
          <w:szCs w:val="21"/>
        </w:rPr>
      </w:pPr>
      <w:r w:rsidRPr="00C1042E">
        <w:rPr>
          <w:rFonts w:ascii="Times New Roman" w:eastAsia="MS Mincho" w:hAnsi="Times New Roman" w:cs="Times New Roman"/>
          <w:noProof/>
          <w:szCs w:val="21"/>
        </w:rPr>
        <mc:AlternateContent>
          <mc:Choice Requires="wps">
            <w:drawing>
              <wp:anchor distT="0" distB="0" distL="114300" distR="114300" simplePos="0" relativeHeight="251658271" behindDoc="0" locked="0" layoutInCell="1" allowOverlap="1" wp14:anchorId="5B1BA6D4" wp14:editId="56293608">
                <wp:simplePos x="0" y="0"/>
                <wp:positionH relativeFrom="column">
                  <wp:posOffset>-118922</wp:posOffset>
                </wp:positionH>
                <wp:positionV relativeFrom="paragraph">
                  <wp:posOffset>3404436</wp:posOffset>
                </wp:positionV>
                <wp:extent cx="2558005" cy="291570"/>
                <wp:effectExtent l="0" t="0" r="0" b="635"/>
                <wp:wrapNone/>
                <wp:docPr id="245" name="テキスト ボックス 245"/>
                <wp:cNvGraphicFramePr/>
                <a:graphic xmlns:a="http://schemas.openxmlformats.org/drawingml/2006/main">
                  <a:graphicData uri="http://schemas.microsoft.com/office/word/2010/wordprocessingShape">
                    <wps:wsp>
                      <wps:cNvSpPr txBox="1"/>
                      <wps:spPr>
                        <a:xfrm>
                          <a:off x="0" y="0"/>
                          <a:ext cx="2558005" cy="291570"/>
                        </a:xfrm>
                        <a:prstGeom prst="rect">
                          <a:avLst/>
                        </a:prstGeom>
                        <a:solidFill>
                          <a:schemeClr val="lt1"/>
                        </a:solidFill>
                        <a:ln w="6350">
                          <a:noFill/>
                        </a:ln>
                      </wps:spPr>
                      <wps:txbx>
                        <w:txbxContent>
                          <w:p w14:paraId="5CA44A4F" w14:textId="7F937F06" w:rsidR="00A805F6" w:rsidRPr="00D179A8" w:rsidRDefault="00A805F6" w:rsidP="00A805F6">
                            <w:pPr>
                              <w:rPr>
                                <w:sz w:val="18"/>
                                <w:szCs w:val="21"/>
                              </w:rPr>
                            </w:pPr>
                            <w:r w:rsidRPr="00D179A8">
                              <w:rPr>
                                <w:rFonts w:hint="eastAsia"/>
                                <w:sz w:val="18"/>
                                <w:szCs w:val="21"/>
                              </w:rPr>
                              <w:t>図4</w:t>
                            </w:r>
                            <w:r w:rsidRPr="00D179A8">
                              <w:rPr>
                                <w:sz w:val="18"/>
                                <w:szCs w:val="21"/>
                              </w:rPr>
                              <w:t>-</w:t>
                            </w:r>
                            <w:r>
                              <w:rPr>
                                <w:sz w:val="18"/>
                                <w:szCs w:val="21"/>
                              </w:rPr>
                              <w:t>4-</w:t>
                            </w:r>
                            <w:r w:rsidR="00336FFE">
                              <w:rPr>
                                <w:sz w:val="18"/>
                                <w:szCs w:val="21"/>
                              </w:rPr>
                              <w:t>8</w:t>
                            </w:r>
                            <w:r>
                              <w:rPr>
                                <w:sz w:val="18"/>
                                <w:szCs w:val="21"/>
                              </w:rPr>
                              <w:t>-1</w:t>
                            </w:r>
                            <w:r w:rsidRPr="00D179A8">
                              <w:rPr>
                                <w:sz w:val="18"/>
                                <w:szCs w:val="21"/>
                              </w:rPr>
                              <w:t xml:space="preserve"> 22</w:t>
                            </w:r>
                            <w:r>
                              <w:rPr>
                                <w:sz w:val="18"/>
                                <w:szCs w:val="21"/>
                              </w:rPr>
                              <w:t>0906CP_cell0.2g</w:t>
                            </w:r>
                            <w:r w:rsidR="00336FFE">
                              <w:rPr>
                                <w:sz w:val="18"/>
                                <w:szCs w:val="21"/>
                              </w:rPr>
                              <w:t>_1</w:t>
                            </w:r>
                            <w:r>
                              <w:rPr>
                                <w:sz w:val="18"/>
                                <w:szCs w:val="21"/>
                              </w:rPr>
                              <w:t xml:space="preserve"> CA</w:t>
                            </w:r>
                            <w:r>
                              <w:rPr>
                                <w:rFonts w:hint="eastAsia"/>
                                <w:sz w:val="18"/>
                                <w:szCs w:val="21"/>
                              </w:rPr>
                              <w:t>結果</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1BA6D4" id="テキスト ボックス 245" o:spid="_x0000_s1048" type="#_x0000_t202" style="position:absolute;left:0;text-align:left;margin-left:-9.35pt;margin-top:268.05pt;width:201.4pt;height:22.95pt;z-index:25165827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00xYMgIAAFwEAAAOAAAAZHJzL2Uyb0RvYy54bWysVEtv2zAMvg/YfxB0X+x4cR9GnCJLkWFA&#10;0BZIh54VWYoNyKImKbGzXz9KzmvdTsMuMilSfHwf6elD3yqyF9Y1oEs6HqWUCM2havS2pN9fl5/u&#10;KHGe6Yop0KKkB+How+zjh2lnCpFBDaoSlmAQ7YrOlLT23hRJ4ngtWuZGYIRGowTbMo+q3SaVZR1G&#10;b1WSpelN0oGtjAUunMPbx8FIZzG+lIL7Zymd8ESVFGvz8bTx3IQzmU1ZsbXM1A0/lsH+oYqWNRqT&#10;nkM9Ms/IzjZ/hGobbsGB9CMObQJSNlzEHrCbcfqum3XNjIi9IDjOnGFy/y8sf9qvzYslvv8CPRIY&#10;AOmMKxxehn56advwxUoJ2hHCwxk20XvC8TLL87s0zSnhaMvux/ltxDW5vDbW+a8CWhKEklqkJaLF&#10;9ivnMSO6nlxCMgeqqZaNUlEJoyAWypI9QxKVjzXii9+8lCZdSW8+52kMrCE8HyIrjQkuPQXJ95ue&#10;NBVWm50a3kB1QBwsDCPiDF82WOyKOf/CLM4Eto5z7p/xkAowGRwlSmqwP/92H/yRKrRS0uGMldT9&#10;2DErKFHfNJJ4P55MwlBGZZLfZqjYa8vm2qJ37QIQgTFulOFRDP5enURpoX3DdZiHrGhimmPukvqT&#10;uPDD5OM6cTGfRyccQ8P8Sq8ND6ED4oGK1/6NWXPkyyPTT3CaRla8o23wDS81zHceZBM5DUAPqB7x&#10;xxGOVB/XLezItR69Lj+F2S8AAAD//wMAUEsDBBQABgAIAAAAIQAYur1M4gAAAAsBAAAPAAAAZHJz&#10;L2Rvd25yZXYueG1sTI9NT4NAEIbvJv6HzZh4Me1CsS1BlsYYP5LeLH7E25YdgcjOEnYL+O8dT3qb&#10;jyfvPJPvZtuJEQffOlIQLyMQSJUzLdUKXsqHRQrCB01Gd45QwTd62BXnZ7nOjJvoGcdDqAWHkM+0&#10;giaEPpPSVw1a7ZeuR+LdpxusDtwOtTSDnjjcdnIVRRtpdUt8odE93jVYfR1OVsHHVf2+9/Pj65Ss&#10;k/7+aSy3b6ZU6vJivr0BEXAOfzD86rM6FOx0dCcyXnQKFnG6ZVTBOtnEIJhI0msujjxJVxHIIpf/&#10;fyh+AAAA//8DAFBLAQItABQABgAIAAAAIQC2gziS/gAAAOEBAAATAAAAAAAAAAAAAAAAAAAAAABb&#10;Q29udGVudF9UeXBlc10ueG1sUEsBAi0AFAAGAAgAAAAhADj9If/WAAAAlAEAAAsAAAAAAAAAAAAA&#10;AAAALwEAAF9yZWxzLy5yZWxzUEsBAi0AFAAGAAgAAAAhAHrTTFgyAgAAXAQAAA4AAAAAAAAAAAAA&#10;AAAALgIAAGRycy9lMm9Eb2MueG1sUEsBAi0AFAAGAAgAAAAhABi6vUziAAAACwEAAA8AAAAAAAAA&#10;AAAAAAAAjAQAAGRycy9kb3ducmV2LnhtbFBLBQYAAAAABAAEAPMAAACbBQAAAAA=&#10;" fillcolor="white [3201]" stroked="f" strokeweight=".5pt">
                <v:textbox>
                  <w:txbxContent>
                    <w:p w14:paraId="5CA44A4F" w14:textId="7F937F06" w:rsidR="00A805F6" w:rsidRPr="00D179A8" w:rsidRDefault="00A805F6" w:rsidP="00A805F6">
                      <w:pPr>
                        <w:rPr>
                          <w:sz w:val="18"/>
                          <w:szCs w:val="21"/>
                        </w:rPr>
                      </w:pPr>
                      <w:r w:rsidRPr="00D179A8">
                        <w:rPr>
                          <w:rFonts w:hint="eastAsia"/>
                          <w:sz w:val="18"/>
                          <w:szCs w:val="21"/>
                        </w:rPr>
                        <w:t>図4</w:t>
                      </w:r>
                      <w:r w:rsidRPr="00D179A8">
                        <w:rPr>
                          <w:sz w:val="18"/>
                          <w:szCs w:val="21"/>
                        </w:rPr>
                        <w:t>-</w:t>
                      </w:r>
                      <w:r>
                        <w:rPr>
                          <w:sz w:val="18"/>
                          <w:szCs w:val="21"/>
                        </w:rPr>
                        <w:t>4-</w:t>
                      </w:r>
                      <w:r w:rsidR="00336FFE">
                        <w:rPr>
                          <w:sz w:val="18"/>
                          <w:szCs w:val="21"/>
                        </w:rPr>
                        <w:t>8</w:t>
                      </w:r>
                      <w:r>
                        <w:rPr>
                          <w:sz w:val="18"/>
                          <w:szCs w:val="21"/>
                        </w:rPr>
                        <w:t>-1</w:t>
                      </w:r>
                      <w:r w:rsidRPr="00D179A8">
                        <w:rPr>
                          <w:sz w:val="18"/>
                          <w:szCs w:val="21"/>
                        </w:rPr>
                        <w:t xml:space="preserve"> 22</w:t>
                      </w:r>
                      <w:r>
                        <w:rPr>
                          <w:sz w:val="18"/>
                          <w:szCs w:val="21"/>
                        </w:rPr>
                        <w:t>0906CP_cell0.2g</w:t>
                      </w:r>
                      <w:r w:rsidR="00336FFE">
                        <w:rPr>
                          <w:sz w:val="18"/>
                          <w:szCs w:val="21"/>
                        </w:rPr>
                        <w:t>_1</w:t>
                      </w:r>
                      <w:r>
                        <w:rPr>
                          <w:sz w:val="18"/>
                          <w:szCs w:val="21"/>
                        </w:rPr>
                        <w:t xml:space="preserve"> CA</w:t>
                      </w:r>
                      <w:r>
                        <w:rPr>
                          <w:rFonts w:hint="eastAsia"/>
                          <w:sz w:val="18"/>
                          <w:szCs w:val="21"/>
                        </w:rPr>
                        <w:t>結果</w:t>
                      </w:r>
                    </w:p>
                  </w:txbxContent>
                </v:textbox>
              </v:shape>
            </w:pict>
          </mc:Fallback>
        </mc:AlternateContent>
      </w:r>
      <w:r w:rsidR="009E1D20" w:rsidRPr="00C1042E">
        <w:rPr>
          <w:rFonts w:ascii="Times New Roman" w:eastAsia="MS Mincho" w:hAnsi="Times New Roman" w:cs="Times New Roman"/>
          <w:noProof/>
          <w:szCs w:val="21"/>
        </w:rPr>
        <w:drawing>
          <wp:inline distT="0" distB="0" distL="0" distR="0" wp14:anchorId="6D41416F" wp14:editId="585EC622">
            <wp:extent cx="5400040" cy="3521710"/>
            <wp:effectExtent l="0" t="0" r="0"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5400040" cy="3521710"/>
                    </a:xfrm>
                    <a:prstGeom prst="rect">
                      <a:avLst/>
                    </a:prstGeom>
                  </pic:spPr>
                </pic:pic>
              </a:graphicData>
            </a:graphic>
          </wp:inline>
        </w:drawing>
      </w:r>
    </w:p>
    <w:p w14:paraId="5E93EA84" w14:textId="6A0EDA57" w:rsidR="009903D0" w:rsidRPr="00C1042E" w:rsidRDefault="009903D0" w:rsidP="008036F0">
      <w:pPr>
        <w:rPr>
          <w:rFonts w:ascii="Times New Roman" w:eastAsia="MS Mincho" w:hAnsi="Times New Roman" w:cs="Times New Roman"/>
          <w:color w:val="000000" w:themeColor="text1"/>
          <w:szCs w:val="21"/>
        </w:rPr>
      </w:pPr>
      <w:r w:rsidRPr="00C1042E">
        <w:rPr>
          <w:rFonts w:ascii="Times New Roman" w:eastAsia="MS Mincho" w:hAnsi="Times New Roman" w:cs="Times New Roman"/>
          <w:noProof/>
          <w:szCs w:val="21"/>
        </w:rPr>
        <w:drawing>
          <wp:inline distT="0" distB="0" distL="0" distR="0" wp14:anchorId="32162B89" wp14:editId="0DECACBA">
            <wp:extent cx="5400040" cy="3528695"/>
            <wp:effectExtent l="0" t="0" r="0" b="1905"/>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5400040" cy="3528695"/>
                    </a:xfrm>
                    <a:prstGeom prst="rect">
                      <a:avLst/>
                    </a:prstGeom>
                  </pic:spPr>
                </pic:pic>
              </a:graphicData>
            </a:graphic>
          </wp:inline>
        </w:drawing>
      </w:r>
    </w:p>
    <w:p w14:paraId="5BE41890" w14:textId="0C6D0B54" w:rsidR="00BD1B60" w:rsidRPr="00C1042E" w:rsidRDefault="00B301D5" w:rsidP="008036F0">
      <w:pPr>
        <w:rPr>
          <w:rFonts w:ascii="Times New Roman" w:eastAsia="MS Mincho" w:hAnsi="Times New Roman" w:cs="Times New Roman"/>
          <w:color w:val="000000" w:themeColor="text1"/>
          <w:szCs w:val="21"/>
        </w:rPr>
      </w:pPr>
      <w:r w:rsidRPr="00C1042E">
        <w:rPr>
          <w:rFonts w:ascii="Times New Roman" w:eastAsia="MS Mincho" w:hAnsi="Times New Roman" w:cs="Times New Roman"/>
          <w:color w:val="000000" w:themeColor="text1"/>
          <w:szCs w:val="21"/>
        </w:rPr>
        <w:t>メリハリのある</w:t>
      </w:r>
      <w:r w:rsidR="0046280F" w:rsidRPr="00C1042E">
        <w:rPr>
          <w:rFonts w:ascii="Times New Roman" w:eastAsia="MS Mincho" w:hAnsi="Times New Roman" w:cs="Times New Roman"/>
          <w:color w:val="000000" w:themeColor="text1"/>
          <w:szCs w:val="21"/>
        </w:rPr>
        <w:t>データではなく、なだらかな放物線のグラフとなった。</w:t>
      </w:r>
      <w:r w:rsidR="00FB0AE0" w:rsidRPr="00C1042E">
        <w:rPr>
          <w:rFonts w:ascii="Times New Roman" w:eastAsia="MS Mincho" w:hAnsi="Times New Roman" w:cs="Times New Roman"/>
          <w:color w:val="000000" w:themeColor="text1"/>
          <w:szCs w:val="21"/>
        </w:rPr>
        <w:t>グルコース濃度</w:t>
      </w:r>
      <w:r w:rsidR="00FB0AE0" w:rsidRPr="00C1042E">
        <w:rPr>
          <w:rFonts w:ascii="Times New Roman" w:eastAsia="MS Mincho" w:hAnsi="Times New Roman" w:cs="Times New Roman"/>
          <w:color w:val="000000" w:themeColor="text1"/>
          <w:szCs w:val="21"/>
        </w:rPr>
        <w:t xml:space="preserve"> 2.5 mM</w:t>
      </w:r>
      <w:r w:rsidR="00FB0AE0" w:rsidRPr="00C1042E">
        <w:rPr>
          <w:rFonts w:ascii="Times New Roman" w:eastAsia="MS Mincho" w:hAnsi="Times New Roman" w:cs="Times New Roman"/>
          <w:color w:val="000000" w:themeColor="text1"/>
          <w:szCs w:val="21"/>
        </w:rPr>
        <w:t>程度までは比例してグルコースの測定ができている。</w:t>
      </w:r>
      <w:r w:rsidR="00350368" w:rsidRPr="00C1042E">
        <w:rPr>
          <w:rFonts w:ascii="Times New Roman" w:eastAsia="MS Mincho" w:hAnsi="Times New Roman" w:cs="Times New Roman"/>
          <w:color w:val="000000" w:themeColor="text1"/>
          <w:szCs w:val="21"/>
        </w:rPr>
        <w:t>しかし、滴下後電流密度が安定するまでもっと待っても良かったと考えている。</w:t>
      </w:r>
    </w:p>
    <w:p w14:paraId="61264FD7" w14:textId="77777777" w:rsidR="003D7B8F" w:rsidRPr="00C1042E" w:rsidRDefault="00453ABD" w:rsidP="00F87523">
      <w:pPr>
        <w:pStyle w:val="ListParagraph"/>
        <w:widowControl/>
        <w:numPr>
          <w:ilvl w:val="2"/>
          <w:numId w:val="62"/>
        </w:numPr>
        <w:ind w:leftChars="0"/>
        <w:jc w:val="left"/>
        <w:outlineLvl w:val="2"/>
        <w:rPr>
          <w:rFonts w:ascii="Times New Roman" w:eastAsia="MS Mincho" w:hAnsi="Times New Roman" w:cs="Times New Roman"/>
          <w:color w:val="000000" w:themeColor="text1"/>
          <w:szCs w:val="21"/>
        </w:rPr>
      </w:pPr>
      <w:bookmarkStart w:id="212" w:name="_Toc126622127"/>
      <w:commentRangeStart w:id="213"/>
      <w:r w:rsidRPr="00C1042E">
        <w:rPr>
          <w:rFonts w:ascii="Times New Roman" w:eastAsia="MS Mincho" w:hAnsi="Times New Roman" w:cs="Times New Roman"/>
          <w:color w:val="000000" w:themeColor="text1"/>
          <w:szCs w:val="21"/>
        </w:rPr>
        <w:t>220906CP_</w:t>
      </w:r>
      <w:r w:rsidR="00314A71" w:rsidRPr="00C1042E">
        <w:rPr>
          <w:rFonts w:ascii="Times New Roman" w:eastAsia="MS Mincho" w:hAnsi="Times New Roman" w:cs="Times New Roman"/>
          <w:color w:val="000000" w:themeColor="text1"/>
          <w:szCs w:val="21"/>
        </w:rPr>
        <w:t>c</w:t>
      </w:r>
      <w:r w:rsidRPr="00C1042E">
        <w:rPr>
          <w:rFonts w:ascii="Times New Roman" w:eastAsia="MS Mincho" w:hAnsi="Times New Roman" w:cs="Times New Roman"/>
          <w:color w:val="000000" w:themeColor="text1"/>
          <w:szCs w:val="21"/>
        </w:rPr>
        <w:t>ell0.2g_2_2</w:t>
      </w:r>
      <w:r w:rsidRPr="00C1042E">
        <w:rPr>
          <w:rFonts w:ascii="Times New Roman" w:eastAsia="MS Mincho" w:hAnsi="Times New Roman" w:cs="Times New Roman"/>
          <w:color w:val="000000" w:themeColor="text1"/>
          <w:szCs w:val="21"/>
        </w:rPr>
        <w:t>回目</w:t>
      </w:r>
      <w:commentRangeEnd w:id="213"/>
      <w:r w:rsidR="00F97E31" w:rsidRPr="00C1042E">
        <w:rPr>
          <w:rStyle w:val="CommentReference"/>
          <w:rFonts w:ascii="Times New Roman" w:eastAsia="MS Mincho" w:hAnsi="Times New Roman" w:cs="Times New Roman"/>
          <w:sz w:val="21"/>
          <w:szCs w:val="21"/>
        </w:rPr>
        <w:commentReference w:id="213"/>
      </w:r>
      <w:bookmarkEnd w:id="212"/>
    </w:p>
    <w:p w14:paraId="301AB46F" w14:textId="1D6412A6" w:rsidR="003D7B8F" w:rsidRPr="00C1042E" w:rsidRDefault="00336FFE" w:rsidP="008036F0">
      <w:pPr>
        <w:rPr>
          <w:rFonts w:ascii="Times New Roman" w:eastAsia="MS Mincho" w:hAnsi="Times New Roman" w:cs="Times New Roman"/>
          <w:color w:val="000000" w:themeColor="text1"/>
          <w:szCs w:val="21"/>
        </w:rPr>
      </w:pPr>
      <w:r w:rsidRPr="00C1042E">
        <w:rPr>
          <w:rFonts w:ascii="Times New Roman" w:eastAsia="MS Mincho" w:hAnsi="Times New Roman" w:cs="Times New Roman"/>
          <w:noProof/>
          <w:szCs w:val="21"/>
        </w:rPr>
        <mc:AlternateContent>
          <mc:Choice Requires="wps">
            <w:drawing>
              <wp:anchor distT="0" distB="0" distL="114300" distR="114300" simplePos="0" relativeHeight="251658272" behindDoc="0" locked="0" layoutInCell="1" allowOverlap="1" wp14:anchorId="232C2FFD" wp14:editId="5E5327C5">
                <wp:simplePos x="0" y="0"/>
                <wp:positionH relativeFrom="column">
                  <wp:posOffset>-84712</wp:posOffset>
                </wp:positionH>
                <wp:positionV relativeFrom="paragraph">
                  <wp:posOffset>3337568</wp:posOffset>
                </wp:positionV>
                <wp:extent cx="2708476" cy="291570"/>
                <wp:effectExtent l="0" t="0" r="0" b="635"/>
                <wp:wrapNone/>
                <wp:docPr id="246" name="テキスト ボックス 246"/>
                <wp:cNvGraphicFramePr/>
                <a:graphic xmlns:a="http://schemas.openxmlformats.org/drawingml/2006/main">
                  <a:graphicData uri="http://schemas.microsoft.com/office/word/2010/wordprocessingShape">
                    <wps:wsp>
                      <wps:cNvSpPr txBox="1"/>
                      <wps:spPr>
                        <a:xfrm>
                          <a:off x="0" y="0"/>
                          <a:ext cx="2708476" cy="291570"/>
                        </a:xfrm>
                        <a:prstGeom prst="rect">
                          <a:avLst/>
                        </a:prstGeom>
                        <a:solidFill>
                          <a:schemeClr val="lt1"/>
                        </a:solidFill>
                        <a:ln w="6350">
                          <a:noFill/>
                        </a:ln>
                      </wps:spPr>
                      <wps:txbx>
                        <w:txbxContent>
                          <w:p w14:paraId="7F9BE210" w14:textId="06AAFC98" w:rsidR="00336FFE" w:rsidRPr="00D179A8" w:rsidRDefault="00336FFE" w:rsidP="00336FFE">
                            <w:pPr>
                              <w:rPr>
                                <w:sz w:val="18"/>
                                <w:szCs w:val="21"/>
                              </w:rPr>
                            </w:pPr>
                            <w:r w:rsidRPr="00D179A8">
                              <w:rPr>
                                <w:rFonts w:hint="eastAsia"/>
                                <w:sz w:val="18"/>
                                <w:szCs w:val="21"/>
                              </w:rPr>
                              <w:t>図4</w:t>
                            </w:r>
                            <w:r w:rsidRPr="00D179A8">
                              <w:rPr>
                                <w:sz w:val="18"/>
                                <w:szCs w:val="21"/>
                              </w:rPr>
                              <w:t>-</w:t>
                            </w:r>
                            <w:r>
                              <w:rPr>
                                <w:sz w:val="18"/>
                                <w:szCs w:val="21"/>
                              </w:rPr>
                              <w:t>4-9-1</w:t>
                            </w:r>
                            <w:r w:rsidRPr="00D179A8">
                              <w:rPr>
                                <w:sz w:val="18"/>
                                <w:szCs w:val="21"/>
                              </w:rPr>
                              <w:t xml:space="preserve"> 22</w:t>
                            </w:r>
                            <w:r>
                              <w:rPr>
                                <w:sz w:val="18"/>
                                <w:szCs w:val="21"/>
                              </w:rPr>
                              <w:t>0906CP_cell0.2g_2_2</w:t>
                            </w:r>
                            <w:r>
                              <w:rPr>
                                <w:rFonts w:hint="eastAsia"/>
                                <w:sz w:val="18"/>
                                <w:szCs w:val="21"/>
                              </w:rPr>
                              <w:t>回目</w:t>
                            </w:r>
                            <w:r>
                              <w:rPr>
                                <w:sz w:val="18"/>
                                <w:szCs w:val="21"/>
                              </w:rPr>
                              <w:t xml:space="preserve"> CA</w:t>
                            </w:r>
                            <w:r>
                              <w:rPr>
                                <w:rFonts w:hint="eastAsia"/>
                                <w:sz w:val="18"/>
                                <w:szCs w:val="21"/>
                              </w:rPr>
                              <w:t>結果</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2C2FFD" id="テキスト ボックス 246" o:spid="_x0000_s1049" type="#_x0000_t202" style="position:absolute;left:0;text-align:left;margin-left:-6.65pt;margin-top:262.8pt;width:213.25pt;height:22.95pt;z-index:25165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4fy6MgIAAFwEAAAOAAAAZHJzL2Uyb0RvYy54bWysVEtv2zAMvg/YfxB0X+ykebRGnCJLkWFA&#10;0RZIh54VWUoEyKImKbGzXz9KzqvdTsMuMilSfHwf6el9W2uyF84rMCXt93JKhOFQKbMp6Y/X5Zdb&#10;SnxgpmIajCjpQXh6P/v8adrYQgxgC7oSjmAQ44vGlnQbgi2yzPOtqJnvgRUGjRJczQKqbpNVjjUY&#10;vdbZIM/HWQOusg648B5vHzojnaX4UgoenqX0IhBdUqwtpNOlcx3PbDZlxcYxu1X8WAb7hypqpgwm&#10;PYd6YIGRnVN/hKoVd+BBhh6HOgMpFRepB+ymn3/oZrVlVqReEBxvzzD5/xeWP+1X9sWR0H6FFgmM&#10;gDTWFx4vYz+tdHX8YqUE7Qjh4QybaAPheDmY5LfDyZgSjrbBXX80Sbhml9fW+fBNQE2iUFKHtCS0&#10;2P7RB8yIrieXmMyDVtVSaZ2UOApioR3ZMyRRh1QjvnjnpQ1pSjq+GeUpsIH4vIusDSa49BSl0K5b&#10;oiqs9ubU8BqqA+LgoBsRb/lSYbGPzIcX5nAmsHWc8/CMh9SAyeAoUbIF9+tv99EfqUIrJQ3OWEn9&#10;zx1zghL93SCJd/3hMA5lUoajyQAVd21ZX1vMrl4AItDHjbI8idE/6JMoHdRvuA7zmBVNzHDMXdJw&#10;Ehehm3xcJy7m8+SEY2hZeDQry2PoiHik4rV9Y84e+QrI9BOcppEVH2jrfONLA/NdAKkSpxHoDtUj&#10;/jjCierjusUdudaT1+WnMPsNAAD//wMAUEsDBBQABgAIAAAAIQD73DcY4gAAAAsBAAAPAAAAZHJz&#10;L2Rvd25yZXYueG1sTI/LTsQwDEX3SPxDZCQ2aCZ90BlUmo4Q4iGxY8pD7DKNaSsap2oybfl7zAqW&#10;to+uzy12i+3FhKPvHCmI1xEIpNqZjhoFL9X96gqED5qM7h2hgm/0sCtPTwqdGzfTM0770AgOIZ9r&#10;BW0IQy6lr1u02q/dgMS3TzdaHXgcG2lGPXO47WUSRRtpdUf8odUD3rZYf+2PVsHHRfP+5JeH1znN&#10;0uHucaq2b6ZS6vxsubkGEXAJfzD86rM6lOx0cEcyXvQKVnGaMqogS7INCCYu4zQBceDNNs5AloX8&#10;36H8AQAA//8DAFBLAQItABQABgAIAAAAIQC2gziS/gAAAOEBAAATAAAAAAAAAAAAAAAAAAAAAABb&#10;Q29udGVudF9UeXBlc10ueG1sUEsBAi0AFAAGAAgAAAAhADj9If/WAAAAlAEAAAsAAAAAAAAAAAAA&#10;AAAALwEAAF9yZWxzLy5yZWxzUEsBAi0AFAAGAAgAAAAhAADh/LoyAgAAXAQAAA4AAAAAAAAAAAAA&#10;AAAALgIAAGRycy9lMm9Eb2MueG1sUEsBAi0AFAAGAAgAAAAhAPvcNxjiAAAACwEAAA8AAAAAAAAA&#10;AAAAAAAAjAQAAGRycy9kb3ducmV2LnhtbFBLBQYAAAAABAAEAPMAAACbBQAAAAA=&#10;" fillcolor="white [3201]" stroked="f" strokeweight=".5pt">
                <v:textbox>
                  <w:txbxContent>
                    <w:p w14:paraId="7F9BE210" w14:textId="06AAFC98" w:rsidR="00336FFE" w:rsidRPr="00D179A8" w:rsidRDefault="00336FFE" w:rsidP="00336FFE">
                      <w:pPr>
                        <w:rPr>
                          <w:sz w:val="18"/>
                          <w:szCs w:val="21"/>
                        </w:rPr>
                      </w:pPr>
                      <w:r w:rsidRPr="00D179A8">
                        <w:rPr>
                          <w:rFonts w:hint="eastAsia"/>
                          <w:sz w:val="18"/>
                          <w:szCs w:val="21"/>
                        </w:rPr>
                        <w:t>図4</w:t>
                      </w:r>
                      <w:r w:rsidRPr="00D179A8">
                        <w:rPr>
                          <w:sz w:val="18"/>
                          <w:szCs w:val="21"/>
                        </w:rPr>
                        <w:t>-</w:t>
                      </w:r>
                      <w:r>
                        <w:rPr>
                          <w:sz w:val="18"/>
                          <w:szCs w:val="21"/>
                        </w:rPr>
                        <w:t>4-9-1</w:t>
                      </w:r>
                      <w:r w:rsidRPr="00D179A8">
                        <w:rPr>
                          <w:sz w:val="18"/>
                          <w:szCs w:val="21"/>
                        </w:rPr>
                        <w:t xml:space="preserve"> 22</w:t>
                      </w:r>
                      <w:r>
                        <w:rPr>
                          <w:sz w:val="18"/>
                          <w:szCs w:val="21"/>
                        </w:rPr>
                        <w:t>0906CP_cell0.2g_2_2</w:t>
                      </w:r>
                      <w:r>
                        <w:rPr>
                          <w:rFonts w:hint="eastAsia"/>
                          <w:sz w:val="18"/>
                          <w:szCs w:val="21"/>
                        </w:rPr>
                        <w:t>回目</w:t>
                      </w:r>
                      <w:r>
                        <w:rPr>
                          <w:sz w:val="18"/>
                          <w:szCs w:val="21"/>
                        </w:rPr>
                        <w:t xml:space="preserve"> CA</w:t>
                      </w:r>
                      <w:r>
                        <w:rPr>
                          <w:rFonts w:hint="eastAsia"/>
                          <w:sz w:val="18"/>
                          <w:szCs w:val="21"/>
                        </w:rPr>
                        <w:t>結果</w:t>
                      </w:r>
                    </w:p>
                  </w:txbxContent>
                </v:textbox>
              </v:shape>
            </w:pict>
          </mc:Fallback>
        </mc:AlternateContent>
      </w:r>
      <w:r w:rsidR="003D7B8F" w:rsidRPr="00C1042E">
        <w:rPr>
          <w:rFonts w:ascii="Times New Roman" w:eastAsia="MS Mincho" w:hAnsi="Times New Roman" w:cs="Times New Roman"/>
          <w:noProof/>
          <w:szCs w:val="21"/>
        </w:rPr>
        <w:drawing>
          <wp:inline distT="0" distB="0" distL="0" distR="0" wp14:anchorId="534CB443" wp14:editId="42A51CE6">
            <wp:extent cx="5400040" cy="3521710"/>
            <wp:effectExtent l="0" t="0" r="0" b="0"/>
            <wp:docPr id="188" name="図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5400040" cy="3521710"/>
                    </a:xfrm>
                    <a:prstGeom prst="rect">
                      <a:avLst/>
                    </a:prstGeom>
                  </pic:spPr>
                </pic:pic>
              </a:graphicData>
            </a:graphic>
          </wp:inline>
        </w:drawing>
      </w:r>
    </w:p>
    <w:p w14:paraId="216DA63C" w14:textId="0B88D9F3" w:rsidR="00177A5E" w:rsidRPr="00C1042E" w:rsidRDefault="00811A3C" w:rsidP="008036F0">
      <w:pPr>
        <w:rPr>
          <w:rFonts w:ascii="Times New Roman" w:eastAsia="MS Mincho" w:hAnsi="Times New Roman" w:cs="Times New Roman"/>
          <w:color w:val="000000" w:themeColor="text1"/>
          <w:szCs w:val="21"/>
        </w:rPr>
      </w:pPr>
      <w:r w:rsidRPr="00C1042E">
        <w:rPr>
          <w:rFonts w:ascii="Times New Roman" w:eastAsia="MS Mincho" w:hAnsi="Times New Roman" w:cs="Times New Roman"/>
          <w:noProof/>
          <w:szCs w:val="21"/>
        </w:rPr>
        <w:drawing>
          <wp:inline distT="0" distB="0" distL="0" distR="0" wp14:anchorId="49AAE179" wp14:editId="6FD8F4D8">
            <wp:extent cx="5400040" cy="3528695"/>
            <wp:effectExtent l="0" t="0" r="0" b="1905"/>
            <wp:docPr id="159" name="図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5400040" cy="3528695"/>
                    </a:xfrm>
                    <a:prstGeom prst="rect">
                      <a:avLst/>
                    </a:prstGeom>
                  </pic:spPr>
                </pic:pic>
              </a:graphicData>
            </a:graphic>
          </wp:inline>
        </w:drawing>
      </w:r>
    </w:p>
    <w:p w14:paraId="3ED23033" w14:textId="515D2435" w:rsidR="00177A5E" w:rsidRPr="00C1042E" w:rsidRDefault="00277B92" w:rsidP="008036F0">
      <w:pPr>
        <w:rPr>
          <w:rFonts w:ascii="Times New Roman" w:eastAsia="MS Mincho" w:hAnsi="Times New Roman" w:cs="Times New Roman"/>
          <w:color w:val="000000" w:themeColor="text1"/>
          <w:szCs w:val="21"/>
        </w:rPr>
      </w:pPr>
      <w:r w:rsidRPr="00C1042E">
        <w:rPr>
          <w:rFonts w:ascii="Times New Roman" w:eastAsia="MS Mincho" w:hAnsi="Times New Roman" w:cs="Times New Roman"/>
          <w:color w:val="000000" w:themeColor="text1"/>
          <w:szCs w:val="21"/>
        </w:rPr>
        <w:t>なだらかな放物線のグラフとなった</w:t>
      </w:r>
      <w:r w:rsidR="00EF19FE" w:rsidRPr="00C1042E">
        <w:rPr>
          <w:rFonts w:ascii="Times New Roman" w:eastAsia="MS Mincho" w:hAnsi="Times New Roman" w:cs="Times New Roman"/>
          <w:color w:val="000000" w:themeColor="text1"/>
          <w:szCs w:val="21"/>
        </w:rPr>
        <w:t>が、線形範囲は</w:t>
      </w:r>
      <w:r w:rsidR="008670AE" w:rsidRPr="00C1042E">
        <w:rPr>
          <w:rFonts w:ascii="Times New Roman" w:eastAsia="MS Mincho" w:hAnsi="Times New Roman" w:cs="Times New Roman"/>
          <w:color w:val="000000" w:themeColor="text1"/>
          <w:szCs w:val="21"/>
        </w:rPr>
        <w:t>0.</w:t>
      </w:r>
      <w:r w:rsidR="00E5585E" w:rsidRPr="00C1042E">
        <w:rPr>
          <w:rFonts w:ascii="Times New Roman" w:eastAsia="MS Mincho" w:hAnsi="Times New Roman" w:cs="Times New Roman"/>
          <w:color w:val="000000" w:themeColor="text1"/>
          <w:szCs w:val="21"/>
        </w:rPr>
        <w:t>08-8.04 mM</w:t>
      </w:r>
      <w:r w:rsidR="00E5585E" w:rsidRPr="00C1042E">
        <w:rPr>
          <w:rFonts w:ascii="Times New Roman" w:eastAsia="MS Mincho" w:hAnsi="Times New Roman" w:cs="Times New Roman"/>
          <w:color w:val="000000" w:themeColor="text1"/>
          <w:szCs w:val="21"/>
        </w:rPr>
        <w:t>とこれまでに測定した電極</w:t>
      </w:r>
      <w:r w:rsidR="00B06A8A" w:rsidRPr="00C1042E">
        <w:rPr>
          <w:rFonts w:ascii="Times New Roman" w:eastAsia="MS Mincho" w:hAnsi="Times New Roman" w:cs="Times New Roman"/>
          <w:color w:val="000000" w:themeColor="text1"/>
          <w:szCs w:val="21"/>
        </w:rPr>
        <w:t>内で広い範囲を測定することができていた。</w:t>
      </w:r>
      <w:r w:rsidR="00B06A8A" w:rsidRPr="00C1042E">
        <w:rPr>
          <w:rFonts w:ascii="Times New Roman" w:eastAsia="MS Mincho" w:hAnsi="Times New Roman" w:cs="Times New Roman"/>
          <w:color w:val="000000" w:themeColor="text1"/>
          <w:szCs w:val="21"/>
        </w:rPr>
        <w:t>CV</w:t>
      </w:r>
      <w:r w:rsidR="00B06A8A" w:rsidRPr="00C1042E">
        <w:rPr>
          <w:rFonts w:ascii="Times New Roman" w:eastAsia="MS Mincho" w:hAnsi="Times New Roman" w:cs="Times New Roman"/>
          <w:color w:val="000000" w:themeColor="text1"/>
          <w:szCs w:val="21"/>
        </w:rPr>
        <w:t>測定後の</w:t>
      </w:r>
      <w:r w:rsidR="00B06A8A" w:rsidRPr="00C1042E">
        <w:rPr>
          <w:rFonts w:ascii="Times New Roman" w:eastAsia="MS Mincho" w:hAnsi="Times New Roman" w:cs="Times New Roman"/>
          <w:color w:val="000000" w:themeColor="text1"/>
          <w:szCs w:val="21"/>
        </w:rPr>
        <w:t>CA</w:t>
      </w:r>
      <w:r w:rsidR="00B06A8A" w:rsidRPr="00C1042E">
        <w:rPr>
          <w:rFonts w:ascii="Times New Roman" w:eastAsia="MS Mincho" w:hAnsi="Times New Roman" w:cs="Times New Roman"/>
          <w:color w:val="000000" w:themeColor="text1"/>
          <w:szCs w:val="21"/>
        </w:rPr>
        <w:t>測定ということもあり、電極が</w:t>
      </w:r>
      <w:r w:rsidR="00AB385C" w:rsidRPr="00C1042E">
        <w:rPr>
          <w:rFonts w:ascii="Times New Roman" w:eastAsia="MS Mincho" w:hAnsi="Times New Roman" w:cs="Times New Roman"/>
          <w:color w:val="000000" w:themeColor="text1"/>
          <w:szCs w:val="21"/>
        </w:rPr>
        <w:t>水酸化ナトリウム水溶液に馴染んでいないことが原因と考えた。</w:t>
      </w:r>
    </w:p>
    <w:p w14:paraId="29BFAB02" w14:textId="6E621077" w:rsidR="00516A64" w:rsidRPr="00C1042E" w:rsidRDefault="00391336" w:rsidP="008036F0">
      <w:pPr>
        <w:pStyle w:val="ListParagraph"/>
        <w:widowControl/>
        <w:numPr>
          <w:ilvl w:val="2"/>
          <w:numId w:val="62"/>
        </w:numPr>
        <w:ind w:leftChars="0"/>
        <w:jc w:val="left"/>
        <w:rPr>
          <w:rFonts w:ascii="Times New Roman" w:eastAsia="MS Mincho" w:hAnsi="Times New Roman" w:cs="Times New Roman"/>
          <w:color w:val="000000" w:themeColor="text1"/>
          <w:szCs w:val="21"/>
        </w:rPr>
      </w:pPr>
      <w:r w:rsidRPr="00C1042E">
        <w:rPr>
          <w:rFonts w:ascii="Times New Roman" w:eastAsia="MS Mincho" w:hAnsi="Times New Roman" w:cs="Times New Roman"/>
          <w:noProof/>
          <w:szCs w:val="21"/>
        </w:rPr>
        <mc:AlternateContent>
          <mc:Choice Requires="wps">
            <w:drawing>
              <wp:anchor distT="0" distB="0" distL="114300" distR="114300" simplePos="0" relativeHeight="251658273" behindDoc="0" locked="0" layoutInCell="1" allowOverlap="1" wp14:anchorId="07B1EED4" wp14:editId="352F3044">
                <wp:simplePos x="0" y="0"/>
                <wp:positionH relativeFrom="column">
                  <wp:posOffset>88289</wp:posOffset>
                </wp:positionH>
                <wp:positionV relativeFrom="paragraph">
                  <wp:posOffset>3555019</wp:posOffset>
                </wp:positionV>
                <wp:extent cx="2708476" cy="291570"/>
                <wp:effectExtent l="0" t="0" r="0" b="635"/>
                <wp:wrapNone/>
                <wp:docPr id="247" name="テキスト ボックス 247"/>
                <wp:cNvGraphicFramePr/>
                <a:graphic xmlns:a="http://schemas.openxmlformats.org/drawingml/2006/main">
                  <a:graphicData uri="http://schemas.microsoft.com/office/word/2010/wordprocessingShape">
                    <wps:wsp>
                      <wps:cNvSpPr txBox="1"/>
                      <wps:spPr>
                        <a:xfrm>
                          <a:off x="0" y="0"/>
                          <a:ext cx="2708476" cy="291570"/>
                        </a:xfrm>
                        <a:prstGeom prst="rect">
                          <a:avLst/>
                        </a:prstGeom>
                        <a:solidFill>
                          <a:schemeClr val="lt1"/>
                        </a:solidFill>
                        <a:ln w="6350">
                          <a:noFill/>
                        </a:ln>
                      </wps:spPr>
                      <wps:txbx>
                        <w:txbxContent>
                          <w:p w14:paraId="79043385" w14:textId="537B810E" w:rsidR="00391336" w:rsidRPr="00D179A8" w:rsidRDefault="00391336" w:rsidP="00391336">
                            <w:pPr>
                              <w:rPr>
                                <w:sz w:val="18"/>
                                <w:szCs w:val="21"/>
                              </w:rPr>
                            </w:pPr>
                            <w:r w:rsidRPr="00D179A8">
                              <w:rPr>
                                <w:rFonts w:hint="eastAsia"/>
                                <w:sz w:val="18"/>
                                <w:szCs w:val="21"/>
                              </w:rPr>
                              <w:t>図4</w:t>
                            </w:r>
                            <w:r w:rsidRPr="00D179A8">
                              <w:rPr>
                                <w:sz w:val="18"/>
                                <w:szCs w:val="21"/>
                              </w:rPr>
                              <w:t>-</w:t>
                            </w:r>
                            <w:r>
                              <w:rPr>
                                <w:sz w:val="18"/>
                                <w:szCs w:val="21"/>
                              </w:rPr>
                              <w:t>4-10-1</w:t>
                            </w:r>
                            <w:r w:rsidRPr="00D179A8">
                              <w:rPr>
                                <w:sz w:val="18"/>
                                <w:szCs w:val="21"/>
                              </w:rPr>
                              <w:t xml:space="preserve"> 22</w:t>
                            </w:r>
                            <w:r>
                              <w:rPr>
                                <w:sz w:val="18"/>
                                <w:szCs w:val="21"/>
                              </w:rPr>
                              <w:t>0906CP_cell0.2g_3 CA</w:t>
                            </w:r>
                            <w:r>
                              <w:rPr>
                                <w:rFonts w:hint="eastAsia"/>
                                <w:sz w:val="18"/>
                                <w:szCs w:val="21"/>
                              </w:rPr>
                              <w:t>結果</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B1EED4" id="テキスト ボックス 247" o:spid="_x0000_s1050" type="#_x0000_t202" style="position:absolute;left:0;text-align:left;margin-left:6.95pt;margin-top:279.9pt;width:213.25pt;height:22.95pt;z-index:25165827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IH9MgIAAFwEAAAOAAAAZHJzL2Uyb0RvYy54bWysVEtv2zAMvg/YfxB0X+xkebRGnCJLkWFA&#10;0BZIh54VWUoEyKImKbGzXz9KzmvdTsMuMilSfHwf6elDW2tyEM4rMCXt93JKhOFQKbMt6ffX5ac7&#10;SnxgpmIajCjpUXj6MPv4YdrYQgxgB7oSjmAQ44vGlnQXgi2yzPOdqJnvgRUGjRJczQKqbptVjjUY&#10;vdbZIM/HWQOusg648B5vHzsjnaX4UgoenqX0IhBdUqwtpNOlcxPPbDZlxdYxu1P8VAb7hypqpgwm&#10;vYR6ZIGRvVN/hKoVd+BBhh6HOgMpFRepB+ymn7/rZr1jVqReEBxvLzD5/xeWPx3W9sWR0H6BFgmM&#10;gDTWFx4vYz+tdHX8YqUE7Qjh8QKbaAPheDmY5HfDyZgSjrbBfX80Sbhm19fW+fBVQE2iUFKHtCS0&#10;2GHlA2ZE17NLTOZBq2qptE5KHAWx0I4cGJKoQ6oRX/zmpQ1pSjr+PMpTYAPxeRdZG0xw7SlKod20&#10;RFVY7fDc8AaqI+LgoBsRb/lSYbEr5sMLczgT2DrOeXjGQ2rAZHCSKNmB+/m3++iPVKGVkgZnrKT+&#10;x545QYn+ZpDE+/5wGIcyKcPRZICKu7Vsbi1mXy8AEejjRlmexOgf9FmUDuo3XId5zIomZjjmLmk4&#10;i4vQTT6uExfzeXLCMbQsrMza8hg6Ih6peG3fmLMnvgIy/QTnaWTFO9o63/jSwHwfQKrEaQS6Q/WE&#10;P45wovq0bnFHbvXkdf0pzH4BAAD//wMAUEsDBBQABgAIAAAAIQBJZK6z4QAAAAoBAAAPAAAAZHJz&#10;L2Rvd25yZXYueG1sTI9NT4NAEIbvJv6HzZh4MXZRoLXI0hjjR+LN0mq8bdkRiOwsYbeA/97xpMc3&#10;8+Sd5803s+3EiINvHSm4WkQgkCpnWqoV7MrHyxsQPmgyunOECr7Rw6Y4Pcl1ZtxErzhuQy24hHym&#10;FTQh9JmUvmrQar9wPRLfPt1gdeA41NIMeuJy28nrKFpKq1viD43u8b7B6mt7tAo+Lur3Fz8/7ac4&#10;jfuH57FcvZlSqfOz+e4WRMA5/MHwq8/qULDTwR3JeNFxjtdMKkjTNU9gIEmiBMRBwTJKVyCLXP6f&#10;UPwAAAD//wMAUEsBAi0AFAAGAAgAAAAhALaDOJL+AAAA4QEAABMAAAAAAAAAAAAAAAAAAAAAAFtD&#10;b250ZW50X1R5cGVzXS54bWxQSwECLQAUAAYACAAAACEAOP0h/9YAAACUAQAACwAAAAAAAAAAAAAA&#10;AAAvAQAAX3JlbHMvLnJlbHNQSwECLQAUAAYACAAAACEAvvSB/TICAABcBAAADgAAAAAAAAAAAAAA&#10;AAAuAgAAZHJzL2Uyb0RvYy54bWxQSwECLQAUAAYACAAAACEASWSus+EAAAAKAQAADwAAAAAAAAAA&#10;AAAAAACMBAAAZHJzL2Rvd25yZXYueG1sUEsFBgAAAAAEAAQA8wAAAJoFAAAAAA==&#10;" fillcolor="white [3201]" stroked="f" strokeweight=".5pt">
                <v:textbox>
                  <w:txbxContent>
                    <w:p w14:paraId="79043385" w14:textId="537B810E" w:rsidR="00391336" w:rsidRPr="00D179A8" w:rsidRDefault="00391336" w:rsidP="00391336">
                      <w:pPr>
                        <w:rPr>
                          <w:sz w:val="18"/>
                          <w:szCs w:val="21"/>
                        </w:rPr>
                      </w:pPr>
                      <w:r w:rsidRPr="00D179A8">
                        <w:rPr>
                          <w:rFonts w:hint="eastAsia"/>
                          <w:sz w:val="18"/>
                          <w:szCs w:val="21"/>
                        </w:rPr>
                        <w:t>図4</w:t>
                      </w:r>
                      <w:r w:rsidRPr="00D179A8">
                        <w:rPr>
                          <w:sz w:val="18"/>
                          <w:szCs w:val="21"/>
                        </w:rPr>
                        <w:t>-</w:t>
                      </w:r>
                      <w:r>
                        <w:rPr>
                          <w:sz w:val="18"/>
                          <w:szCs w:val="21"/>
                        </w:rPr>
                        <w:t>4-10-1</w:t>
                      </w:r>
                      <w:r w:rsidRPr="00D179A8">
                        <w:rPr>
                          <w:sz w:val="18"/>
                          <w:szCs w:val="21"/>
                        </w:rPr>
                        <w:t xml:space="preserve"> 22</w:t>
                      </w:r>
                      <w:r>
                        <w:rPr>
                          <w:sz w:val="18"/>
                          <w:szCs w:val="21"/>
                        </w:rPr>
                        <w:t>0906CP_cell0.2g_3 CA</w:t>
                      </w:r>
                      <w:r>
                        <w:rPr>
                          <w:rFonts w:hint="eastAsia"/>
                          <w:sz w:val="18"/>
                          <w:szCs w:val="21"/>
                        </w:rPr>
                        <w:t>結果</w:t>
                      </w:r>
                    </w:p>
                  </w:txbxContent>
                </v:textbox>
              </v:shape>
            </w:pict>
          </mc:Fallback>
        </mc:AlternateContent>
      </w:r>
      <w:commentRangeStart w:id="214"/>
      <w:commentRangeStart w:id="215"/>
      <w:r w:rsidR="00516A64" w:rsidRPr="00C1042E">
        <w:rPr>
          <w:rFonts w:ascii="Times New Roman" w:eastAsia="MS Mincho" w:hAnsi="Times New Roman" w:cs="Times New Roman"/>
          <w:color w:val="000000" w:themeColor="text1"/>
          <w:szCs w:val="21"/>
        </w:rPr>
        <w:t>220906CP_</w:t>
      </w:r>
      <w:r w:rsidR="00314A71" w:rsidRPr="00C1042E">
        <w:rPr>
          <w:rFonts w:ascii="Times New Roman" w:eastAsia="MS Mincho" w:hAnsi="Times New Roman" w:cs="Times New Roman"/>
          <w:color w:val="000000" w:themeColor="text1"/>
          <w:szCs w:val="21"/>
        </w:rPr>
        <w:t>c</w:t>
      </w:r>
      <w:r w:rsidR="00516A64" w:rsidRPr="00C1042E">
        <w:rPr>
          <w:rFonts w:ascii="Times New Roman" w:eastAsia="MS Mincho" w:hAnsi="Times New Roman" w:cs="Times New Roman"/>
          <w:color w:val="000000" w:themeColor="text1"/>
          <w:szCs w:val="21"/>
        </w:rPr>
        <w:t>ell0.2g_3</w:t>
      </w:r>
      <w:commentRangeEnd w:id="214"/>
      <w:r w:rsidR="00F97E31" w:rsidRPr="00C1042E">
        <w:rPr>
          <w:rStyle w:val="CommentReference"/>
          <w:rFonts w:ascii="Times New Roman" w:eastAsia="MS Mincho" w:hAnsi="Times New Roman" w:cs="Times New Roman"/>
          <w:sz w:val="21"/>
          <w:szCs w:val="21"/>
        </w:rPr>
        <w:commentReference w:id="214"/>
      </w:r>
      <w:commentRangeEnd w:id="215"/>
      <w:r w:rsidR="007F232C" w:rsidRPr="00C1042E">
        <w:rPr>
          <w:rStyle w:val="CommentReference"/>
          <w:rFonts w:ascii="Times New Roman" w:eastAsia="MS Mincho" w:hAnsi="Times New Roman" w:cs="Times New Roman"/>
          <w:sz w:val="21"/>
          <w:szCs w:val="21"/>
        </w:rPr>
        <w:commentReference w:id="215"/>
      </w:r>
      <w:r w:rsidR="00666FF7" w:rsidRPr="00C1042E">
        <w:rPr>
          <w:rFonts w:ascii="Times New Roman" w:eastAsia="MS Mincho" w:hAnsi="Times New Roman" w:cs="Times New Roman"/>
          <w:noProof/>
          <w:szCs w:val="21"/>
        </w:rPr>
        <w:drawing>
          <wp:inline distT="0" distB="0" distL="0" distR="0" wp14:anchorId="71943ECE" wp14:editId="4AF968CC">
            <wp:extent cx="5400040" cy="3521710"/>
            <wp:effectExtent l="0" t="0" r="0" b="0"/>
            <wp:docPr id="160" name="図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5400040" cy="3521710"/>
                    </a:xfrm>
                    <a:prstGeom prst="rect">
                      <a:avLst/>
                    </a:prstGeom>
                  </pic:spPr>
                </pic:pic>
              </a:graphicData>
            </a:graphic>
          </wp:inline>
        </w:drawing>
      </w:r>
    </w:p>
    <w:p w14:paraId="070004A1" w14:textId="5E2AF301" w:rsidR="00067C18" w:rsidRPr="00C1042E" w:rsidRDefault="00067C18" w:rsidP="00067C18">
      <w:pPr>
        <w:widowControl/>
        <w:ind w:left="-199"/>
        <w:jc w:val="left"/>
        <w:rPr>
          <w:rFonts w:ascii="Times New Roman" w:eastAsia="MS Mincho" w:hAnsi="Times New Roman" w:cs="Times New Roman"/>
          <w:color w:val="000000" w:themeColor="text1"/>
          <w:szCs w:val="21"/>
        </w:rPr>
      </w:pPr>
      <w:r w:rsidRPr="00C1042E">
        <w:rPr>
          <w:rFonts w:ascii="Times New Roman" w:eastAsia="MS Mincho" w:hAnsi="Times New Roman" w:cs="Times New Roman"/>
          <w:noProof/>
          <w:szCs w:val="21"/>
        </w:rPr>
        <w:drawing>
          <wp:inline distT="0" distB="0" distL="0" distR="0" wp14:anchorId="30B945EE" wp14:editId="141DC872">
            <wp:extent cx="5400040" cy="3528695"/>
            <wp:effectExtent l="0" t="0" r="0" b="1905"/>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5400040" cy="3528695"/>
                    </a:xfrm>
                    <a:prstGeom prst="rect">
                      <a:avLst/>
                    </a:prstGeom>
                  </pic:spPr>
                </pic:pic>
              </a:graphicData>
            </a:graphic>
          </wp:inline>
        </w:drawing>
      </w:r>
    </w:p>
    <w:p w14:paraId="57B7C507" w14:textId="273AA1DC" w:rsidR="00516A64" w:rsidRPr="00C1042E" w:rsidRDefault="006E53CA" w:rsidP="008036F0">
      <w:pPr>
        <w:rPr>
          <w:rFonts w:ascii="Times New Roman" w:eastAsia="MS Mincho" w:hAnsi="Times New Roman" w:cs="Times New Roman"/>
          <w:color w:val="000000" w:themeColor="text1"/>
          <w:szCs w:val="21"/>
        </w:rPr>
      </w:pPr>
      <w:r w:rsidRPr="00C1042E">
        <w:rPr>
          <w:rFonts w:ascii="Times New Roman" w:eastAsia="MS Mincho" w:hAnsi="Times New Roman" w:cs="Times New Roman"/>
          <w:color w:val="000000" w:themeColor="text1"/>
          <w:szCs w:val="21"/>
        </w:rPr>
        <w:t>1000-1450 s</w:t>
      </w:r>
      <w:r w:rsidRPr="00C1042E">
        <w:rPr>
          <w:rFonts w:ascii="Times New Roman" w:eastAsia="MS Mincho" w:hAnsi="Times New Roman" w:cs="Times New Roman"/>
          <w:color w:val="000000" w:themeColor="text1"/>
          <w:szCs w:val="21"/>
        </w:rPr>
        <w:t>の間は滴下</w:t>
      </w:r>
      <w:r w:rsidR="00F56867" w:rsidRPr="00C1042E">
        <w:rPr>
          <w:rFonts w:ascii="Times New Roman" w:eastAsia="MS Mincho" w:hAnsi="Times New Roman" w:cs="Times New Roman"/>
          <w:color w:val="000000" w:themeColor="text1"/>
          <w:szCs w:val="21"/>
        </w:rPr>
        <w:t>を止めていた期間であったが、ナノシートが剥がれ落ちたのか</w:t>
      </w:r>
      <w:r w:rsidR="00A54F64" w:rsidRPr="00C1042E">
        <w:rPr>
          <w:rFonts w:ascii="Times New Roman" w:eastAsia="MS Mincho" w:hAnsi="Times New Roman" w:cs="Times New Roman"/>
          <w:color w:val="000000" w:themeColor="text1"/>
          <w:szCs w:val="21"/>
        </w:rPr>
        <w:t>急激な電流密度の低下が見られた。その後、</w:t>
      </w:r>
      <w:r w:rsidR="001640EF" w:rsidRPr="00C1042E">
        <w:rPr>
          <w:rFonts w:ascii="Times New Roman" w:eastAsia="MS Mincho" w:hAnsi="Times New Roman" w:cs="Times New Roman"/>
          <w:color w:val="000000" w:themeColor="text1"/>
          <w:szCs w:val="21"/>
        </w:rPr>
        <w:t>滴下を開始したが、</w:t>
      </w:r>
      <w:r w:rsidR="001640EF" w:rsidRPr="00C1042E">
        <w:rPr>
          <w:rFonts w:ascii="Times New Roman" w:eastAsia="MS Mincho" w:hAnsi="Times New Roman" w:cs="Times New Roman"/>
          <w:color w:val="000000" w:themeColor="text1"/>
          <w:szCs w:val="21"/>
        </w:rPr>
        <w:t>0.25 mA/cm</w:t>
      </w:r>
      <w:r w:rsidR="001640EF" w:rsidRPr="00C1042E">
        <w:rPr>
          <w:rFonts w:ascii="Times New Roman" w:eastAsia="MS Mincho" w:hAnsi="Times New Roman" w:cs="Times New Roman"/>
          <w:color w:val="000000" w:themeColor="text1"/>
          <w:szCs w:val="21"/>
          <w:vertAlign w:val="superscript"/>
        </w:rPr>
        <w:t>2</w:t>
      </w:r>
      <w:r w:rsidR="001640EF" w:rsidRPr="00C1042E">
        <w:rPr>
          <w:rFonts w:ascii="Times New Roman" w:eastAsia="MS Mincho" w:hAnsi="Times New Roman" w:cs="Times New Roman"/>
          <w:color w:val="000000" w:themeColor="text1"/>
          <w:szCs w:val="21"/>
        </w:rPr>
        <w:t>で電流密度が飽和したことがわかる。</w:t>
      </w:r>
      <w:r w:rsidR="009670EE" w:rsidRPr="00C1042E">
        <w:rPr>
          <w:rFonts w:ascii="Times New Roman" w:eastAsia="MS Mincho" w:hAnsi="Times New Roman" w:cs="Times New Roman"/>
          <w:color w:val="000000" w:themeColor="text1"/>
          <w:szCs w:val="21"/>
        </w:rPr>
        <w:t>電極にナノシートを詰め込み不足が考えられる。</w:t>
      </w:r>
    </w:p>
    <w:p w14:paraId="7234C868" w14:textId="76ECE429" w:rsidR="00BF19DC" w:rsidRPr="00C1042E" w:rsidRDefault="000B198C" w:rsidP="008036F0">
      <w:pPr>
        <w:pStyle w:val="ListParagraph"/>
        <w:widowControl/>
        <w:numPr>
          <w:ilvl w:val="2"/>
          <w:numId w:val="62"/>
        </w:numPr>
        <w:ind w:leftChars="0"/>
        <w:jc w:val="left"/>
        <w:rPr>
          <w:rFonts w:ascii="Times New Roman" w:eastAsia="MS Mincho" w:hAnsi="Times New Roman" w:cs="Times New Roman"/>
          <w:color w:val="000000" w:themeColor="text1"/>
          <w:szCs w:val="21"/>
        </w:rPr>
      </w:pPr>
      <w:r w:rsidRPr="00C1042E">
        <w:rPr>
          <w:rFonts w:ascii="Times New Roman" w:eastAsia="MS Mincho" w:hAnsi="Times New Roman" w:cs="Times New Roman"/>
          <w:noProof/>
          <w:szCs w:val="21"/>
        </w:rPr>
        <mc:AlternateContent>
          <mc:Choice Requires="wps">
            <w:drawing>
              <wp:anchor distT="0" distB="0" distL="114300" distR="114300" simplePos="0" relativeHeight="251658274" behindDoc="0" locked="0" layoutInCell="1" allowOverlap="1" wp14:anchorId="5834458F" wp14:editId="29EBDB9D">
                <wp:simplePos x="0" y="0"/>
                <wp:positionH relativeFrom="column">
                  <wp:posOffset>111439</wp:posOffset>
                </wp:positionH>
                <wp:positionV relativeFrom="paragraph">
                  <wp:posOffset>3555019</wp:posOffset>
                </wp:positionV>
                <wp:extent cx="2708476" cy="291570"/>
                <wp:effectExtent l="0" t="0" r="0" b="635"/>
                <wp:wrapNone/>
                <wp:docPr id="248" name="テキスト ボックス 248"/>
                <wp:cNvGraphicFramePr/>
                <a:graphic xmlns:a="http://schemas.openxmlformats.org/drawingml/2006/main">
                  <a:graphicData uri="http://schemas.microsoft.com/office/word/2010/wordprocessingShape">
                    <wps:wsp>
                      <wps:cNvSpPr txBox="1"/>
                      <wps:spPr>
                        <a:xfrm>
                          <a:off x="0" y="0"/>
                          <a:ext cx="2708476" cy="291570"/>
                        </a:xfrm>
                        <a:prstGeom prst="rect">
                          <a:avLst/>
                        </a:prstGeom>
                        <a:solidFill>
                          <a:schemeClr val="lt1"/>
                        </a:solidFill>
                        <a:ln w="6350">
                          <a:noFill/>
                        </a:ln>
                      </wps:spPr>
                      <wps:txbx>
                        <w:txbxContent>
                          <w:p w14:paraId="410C6737" w14:textId="26B4E3AF" w:rsidR="000B198C" w:rsidRPr="00D179A8" w:rsidRDefault="000B198C" w:rsidP="000B198C">
                            <w:pPr>
                              <w:rPr>
                                <w:sz w:val="18"/>
                                <w:szCs w:val="21"/>
                              </w:rPr>
                            </w:pPr>
                            <w:r w:rsidRPr="00D179A8">
                              <w:rPr>
                                <w:rFonts w:hint="eastAsia"/>
                                <w:sz w:val="18"/>
                                <w:szCs w:val="21"/>
                              </w:rPr>
                              <w:t>図4</w:t>
                            </w:r>
                            <w:r w:rsidRPr="00D179A8">
                              <w:rPr>
                                <w:sz w:val="18"/>
                                <w:szCs w:val="21"/>
                              </w:rPr>
                              <w:t>-</w:t>
                            </w:r>
                            <w:r>
                              <w:rPr>
                                <w:sz w:val="18"/>
                                <w:szCs w:val="21"/>
                              </w:rPr>
                              <w:t>4-11-1</w:t>
                            </w:r>
                            <w:r w:rsidRPr="00D179A8">
                              <w:rPr>
                                <w:sz w:val="18"/>
                                <w:szCs w:val="21"/>
                              </w:rPr>
                              <w:t xml:space="preserve"> 22</w:t>
                            </w:r>
                            <w:r>
                              <w:rPr>
                                <w:sz w:val="18"/>
                                <w:szCs w:val="21"/>
                              </w:rPr>
                              <w:t>0906CP_cell0.2g_4 CA</w:t>
                            </w:r>
                            <w:r>
                              <w:rPr>
                                <w:rFonts w:hint="eastAsia"/>
                                <w:sz w:val="18"/>
                                <w:szCs w:val="21"/>
                              </w:rPr>
                              <w:t>結果</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34458F" id="テキスト ボックス 248" o:spid="_x0000_s1051" type="#_x0000_t202" style="position:absolute;left:0;text-align:left;margin-left:8.75pt;margin-top:279.9pt;width:213.25pt;height:22.95pt;z-index:25165827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s4oMgIAAFwEAAAOAAAAZHJzL2Uyb0RvYy54bWysVEtv2zAMvg/YfxB0X+xkebRGnCJLkWFA&#10;0BZIh54VWUoEyKImKbGzXz9KzmvdTsMuMilSfHwf6elDW2tyEM4rMCXt93JKhOFQKbMt6ffX5ac7&#10;SnxgpmIajCjpUXj6MPv4YdrYQgxgB7oSjmAQ44vGlnQXgi2yzPOdqJnvgRUGjRJczQKqbptVjjUY&#10;vdbZIM/HWQOusg648B5vHzsjnaX4UgoenqX0IhBdUqwtpNOlcxPPbDZlxdYxu1P8VAb7hypqpgwm&#10;vYR6ZIGRvVN/hKoVd+BBhh6HOgMpFRepB+ymn7/rZr1jVqReEBxvLzD5/xeWPx3W9sWR0H6BFgmM&#10;gDTWFx4vYz+tdHX8YqUE7Qjh8QKbaAPheDmY5HfDyZgSjrbBfX80Sbhm19fW+fBVQE2iUFKHtCS0&#10;2GHlA2ZE17NLTOZBq2qptE5KHAWx0I4cGJKoQ6oRX/zmpQ1pSjr+PMpTYAPxeRdZG0xw7SlKod20&#10;RFVY7ejc8AaqI+LgoBsRb/lSYbEr5sMLczgT2DrOeXjGQ2rAZHCSKNmB+/m3++iPVKGVkgZnrKT+&#10;x545QYn+ZpDE+/5wGIcyKcPRZICKu7Vsbi1mXy8AEejjRlmexOgf9FmUDuo3XId5zIomZjjmLmk4&#10;i4vQTT6uExfzeXLCMbQsrMza8hg6Ih6peG3fmLMnvgIy/QTnaWTFO9o63/jSwHwfQKrEaQS6Q/WE&#10;P45wovq0bnFHbvXkdf0pzH4BAAD//wMAUEsDBBQABgAIAAAAIQAuYXvw4AAAAAoBAAAPAAAAZHJz&#10;L2Rvd25yZXYueG1sTI9BT4NAEIXvJv6HzZh4Me2ihaLI0hijNvFmqRpvW3YEIjtL2C3gv3c86fFl&#10;Xt58X76ZbSdGHHzrSMHlMgKBVDnTUq1gXz4urkH4oMnozhEq+EYPm+L0JNeZcRO94LgLteAR8plW&#10;0ITQZ1L6qkGr/dL1SHz7dIPVgeNQSzPoicdtJ6+iaC2tbok/NLrH+warr93RKvi4qN+f/fz0Oq2S&#10;Vf+wHcv0zZRKnZ/Nd7cgAs7hrwy/+IwOBTMd3JGMFx3nNOGmgiS5YQUuxHHMcgcF6yhJQRa5/K9Q&#10;/AAAAP//AwBQSwECLQAUAAYACAAAACEAtoM4kv4AAADhAQAAEwAAAAAAAAAAAAAAAAAAAAAAW0Nv&#10;bnRlbnRfVHlwZXNdLnhtbFBLAQItABQABgAIAAAAIQA4/SH/1gAAAJQBAAALAAAAAAAAAAAAAAAA&#10;AC8BAABfcmVscy8ucmVsc1BLAQItABQABgAIAAAAIQDBRs4oMgIAAFwEAAAOAAAAAAAAAAAAAAAA&#10;AC4CAABkcnMvZTJvRG9jLnhtbFBLAQItABQABgAIAAAAIQAuYXvw4AAAAAoBAAAPAAAAAAAAAAAA&#10;AAAAAIwEAABkcnMvZG93bnJldi54bWxQSwUGAAAAAAQABADzAAAAmQUAAAAA&#10;" fillcolor="white [3201]" stroked="f" strokeweight=".5pt">
                <v:textbox>
                  <w:txbxContent>
                    <w:p w14:paraId="410C6737" w14:textId="26B4E3AF" w:rsidR="000B198C" w:rsidRPr="00D179A8" w:rsidRDefault="000B198C" w:rsidP="000B198C">
                      <w:pPr>
                        <w:rPr>
                          <w:sz w:val="18"/>
                          <w:szCs w:val="21"/>
                        </w:rPr>
                      </w:pPr>
                      <w:r w:rsidRPr="00D179A8">
                        <w:rPr>
                          <w:rFonts w:hint="eastAsia"/>
                          <w:sz w:val="18"/>
                          <w:szCs w:val="21"/>
                        </w:rPr>
                        <w:t>図4</w:t>
                      </w:r>
                      <w:r w:rsidRPr="00D179A8">
                        <w:rPr>
                          <w:sz w:val="18"/>
                          <w:szCs w:val="21"/>
                        </w:rPr>
                        <w:t>-</w:t>
                      </w:r>
                      <w:r>
                        <w:rPr>
                          <w:sz w:val="18"/>
                          <w:szCs w:val="21"/>
                        </w:rPr>
                        <w:t>4-11-1</w:t>
                      </w:r>
                      <w:r w:rsidRPr="00D179A8">
                        <w:rPr>
                          <w:sz w:val="18"/>
                          <w:szCs w:val="21"/>
                        </w:rPr>
                        <w:t xml:space="preserve"> 22</w:t>
                      </w:r>
                      <w:r>
                        <w:rPr>
                          <w:sz w:val="18"/>
                          <w:szCs w:val="21"/>
                        </w:rPr>
                        <w:t>0906CP_cell0.2g_4 CA</w:t>
                      </w:r>
                      <w:r>
                        <w:rPr>
                          <w:rFonts w:hint="eastAsia"/>
                          <w:sz w:val="18"/>
                          <w:szCs w:val="21"/>
                        </w:rPr>
                        <w:t>結果</w:t>
                      </w:r>
                    </w:p>
                  </w:txbxContent>
                </v:textbox>
              </v:shape>
            </w:pict>
          </mc:Fallback>
        </mc:AlternateContent>
      </w:r>
      <w:commentRangeStart w:id="216"/>
      <w:r w:rsidR="00184738" w:rsidRPr="00C1042E">
        <w:rPr>
          <w:rFonts w:ascii="Times New Roman" w:eastAsia="MS Mincho" w:hAnsi="Times New Roman" w:cs="Times New Roman"/>
          <w:color w:val="000000" w:themeColor="text1"/>
          <w:szCs w:val="21"/>
        </w:rPr>
        <w:t>220906CP_</w:t>
      </w:r>
      <w:r w:rsidR="00314A71" w:rsidRPr="00C1042E">
        <w:rPr>
          <w:rFonts w:ascii="Times New Roman" w:eastAsia="MS Mincho" w:hAnsi="Times New Roman" w:cs="Times New Roman"/>
          <w:color w:val="000000" w:themeColor="text1"/>
          <w:szCs w:val="21"/>
        </w:rPr>
        <w:t>c</w:t>
      </w:r>
      <w:r w:rsidR="00184738" w:rsidRPr="00C1042E">
        <w:rPr>
          <w:rFonts w:ascii="Times New Roman" w:eastAsia="MS Mincho" w:hAnsi="Times New Roman" w:cs="Times New Roman"/>
          <w:color w:val="000000" w:themeColor="text1"/>
          <w:szCs w:val="21"/>
        </w:rPr>
        <w:t>ell0.2g_4</w:t>
      </w:r>
      <w:commentRangeEnd w:id="216"/>
      <w:r w:rsidR="00D75562" w:rsidRPr="00C1042E">
        <w:rPr>
          <w:rStyle w:val="CommentReference"/>
          <w:rFonts w:ascii="Times New Roman" w:eastAsia="MS Mincho" w:hAnsi="Times New Roman" w:cs="Times New Roman"/>
          <w:sz w:val="21"/>
          <w:szCs w:val="21"/>
        </w:rPr>
        <w:commentReference w:id="216"/>
      </w:r>
      <w:r w:rsidR="00811A3C" w:rsidRPr="00C1042E">
        <w:rPr>
          <w:rFonts w:ascii="Times New Roman" w:eastAsia="MS Mincho" w:hAnsi="Times New Roman" w:cs="Times New Roman"/>
          <w:noProof/>
          <w:szCs w:val="21"/>
        </w:rPr>
        <w:drawing>
          <wp:inline distT="0" distB="0" distL="0" distR="0" wp14:anchorId="7DF78F01" wp14:editId="35F2F21E">
            <wp:extent cx="5400040" cy="3521710"/>
            <wp:effectExtent l="0" t="0" r="0" b="0"/>
            <wp:docPr id="162" name="図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5400040" cy="3521710"/>
                    </a:xfrm>
                    <a:prstGeom prst="rect">
                      <a:avLst/>
                    </a:prstGeom>
                  </pic:spPr>
                </pic:pic>
              </a:graphicData>
            </a:graphic>
          </wp:inline>
        </w:drawing>
      </w:r>
    </w:p>
    <w:p w14:paraId="26A29F2E" w14:textId="3F0A534B" w:rsidR="008B5F04" w:rsidRPr="00C1042E" w:rsidRDefault="008B5F04" w:rsidP="008B5F04">
      <w:pPr>
        <w:widowControl/>
        <w:ind w:left="-199"/>
        <w:jc w:val="left"/>
        <w:rPr>
          <w:rFonts w:ascii="Times New Roman" w:eastAsia="MS Mincho" w:hAnsi="Times New Roman" w:cs="Times New Roman"/>
          <w:color w:val="000000" w:themeColor="text1"/>
          <w:szCs w:val="21"/>
        </w:rPr>
      </w:pPr>
      <w:r w:rsidRPr="00C1042E">
        <w:rPr>
          <w:rFonts w:ascii="Times New Roman" w:eastAsia="MS Mincho" w:hAnsi="Times New Roman" w:cs="Times New Roman"/>
          <w:noProof/>
          <w:szCs w:val="21"/>
        </w:rPr>
        <w:drawing>
          <wp:anchor distT="0" distB="0" distL="114300" distR="114300" simplePos="0" relativeHeight="251658278" behindDoc="0" locked="0" layoutInCell="1" allowOverlap="1" wp14:anchorId="0A2A2BF5" wp14:editId="0EE502F7">
            <wp:simplePos x="0" y="0"/>
            <wp:positionH relativeFrom="column">
              <wp:posOffset>0</wp:posOffset>
            </wp:positionH>
            <wp:positionV relativeFrom="paragraph">
              <wp:posOffset>233045</wp:posOffset>
            </wp:positionV>
            <wp:extent cx="5400040" cy="3528695"/>
            <wp:effectExtent l="0" t="0" r="0" b="1905"/>
            <wp:wrapSquare wrapText="bothSides"/>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00040" cy="3528695"/>
                    </a:xfrm>
                    <a:prstGeom prst="rect">
                      <a:avLst/>
                    </a:prstGeom>
                  </pic:spPr>
                </pic:pic>
              </a:graphicData>
            </a:graphic>
          </wp:anchor>
        </w:drawing>
      </w:r>
    </w:p>
    <w:p w14:paraId="2B70FBB9" w14:textId="5B2D8791" w:rsidR="003C780C" w:rsidRPr="00C1042E" w:rsidRDefault="005841E9" w:rsidP="008036F0">
      <w:pPr>
        <w:pStyle w:val="ListParagraph"/>
        <w:widowControl/>
        <w:ind w:leftChars="0" w:left="368"/>
        <w:jc w:val="left"/>
        <w:rPr>
          <w:rFonts w:ascii="Times New Roman" w:eastAsia="MS Mincho" w:hAnsi="Times New Roman" w:cs="Times New Roman"/>
          <w:color w:val="000000" w:themeColor="text1"/>
          <w:szCs w:val="21"/>
        </w:rPr>
      </w:pPr>
      <w:r w:rsidRPr="00C1042E">
        <w:rPr>
          <w:rFonts w:ascii="Times New Roman" w:eastAsia="MS Mincho" w:hAnsi="Times New Roman" w:cs="Times New Roman"/>
          <w:color w:val="000000" w:themeColor="text1"/>
          <w:szCs w:val="21"/>
        </w:rPr>
        <w:t>10 mA/cm</w:t>
      </w:r>
      <w:r w:rsidRPr="00C1042E">
        <w:rPr>
          <w:rFonts w:ascii="Times New Roman" w:eastAsia="MS Mincho" w:hAnsi="Times New Roman" w:cs="Times New Roman"/>
          <w:color w:val="000000" w:themeColor="text1"/>
          <w:szCs w:val="21"/>
          <w:vertAlign w:val="superscript"/>
        </w:rPr>
        <w:t>2</w:t>
      </w:r>
      <w:r w:rsidRPr="00C1042E">
        <w:rPr>
          <w:rFonts w:ascii="Times New Roman" w:eastAsia="MS Mincho" w:hAnsi="Times New Roman" w:cs="Times New Roman"/>
          <w:color w:val="000000" w:themeColor="text1"/>
          <w:szCs w:val="21"/>
        </w:rPr>
        <w:t>あたりで</w:t>
      </w:r>
      <w:r w:rsidR="00311016" w:rsidRPr="00C1042E">
        <w:rPr>
          <w:rFonts w:ascii="Times New Roman" w:eastAsia="MS Mincho" w:hAnsi="Times New Roman" w:cs="Times New Roman"/>
          <w:color w:val="000000" w:themeColor="text1"/>
          <w:szCs w:val="21"/>
        </w:rPr>
        <w:t>電流密度が飽和した。</w:t>
      </w:r>
      <w:r w:rsidR="00C51265" w:rsidRPr="00C1042E">
        <w:rPr>
          <w:rFonts w:ascii="Times New Roman" w:eastAsia="MS Mincho" w:hAnsi="Times New Roman" w:cs="Times New Roman"/>
          <w:color w:val="000000" w:themeColor="text1"/>
          <w:szCs w:val="21"/>
        </w:rPr>
        <w:t>220906CP_cell0.2g_2_2</w:t>
      </w:r>
      <w:r w:rsidR="00C51265" w:rsidRPr="00C1042E">
        <w:rPr>
          <w:rFonts w:ascii="Times New Roman" w:eastAsia="MS Mincho" w:hAnsi="Times New Roman" w:cs="Times New Roman"/>
          <w:color w:val="000000" w:themeColor="text1"/>
          <w:szCs w:val="21"/>
        </w:rPr>
        <w:t>回目</w:t>
      </w:r>
      <w:r w:rsidR="007D2FC8" w:rsidRPr="00C1042E">
        <w:rPr>
          <w:rFonts w:ascii="Times New Roman" w:eastAsia="MS Mincho" w:hAnsi="Times New Roman" w:cs="Times New Roman"/>
          <w:color w:val="000000" w:themeColor="text1"/>
          <w:szCs w:val="21"/>
        </w:rPr>
        <w:t>の時は</w:t>
      </w:r>
      <w:r w:rsidR="007D2FC8" w:rsidRPr="00C1042E">
        <w:rPr>
          <w:rFonts w:ascii="Times New Roman" w:eastAsia="MS Mincho" w:hAnsi="Times New Roman" w:cs="Times New Roman"/>
          <w:color w:val="000000" w:themeColor="text1"/>
          <w:szCs w:val="21"/>
        </w:rPr>
        <w:t>15 mA/cm</w:t>
      </w:r>
      <w:r w:rsidR="007D2FC8" w:rsidRPr="00C1042E">
        <w:rPr>
          <w:rFonts w:ascii="Times New Roman" w:eastAsia="MS Mincho" w:hAnsi="Times New Roman" w:cs="Times New Roman"/>
          <w:color w:val="000000" w:themeColor="text1"/>
          <w:szCs w:val="21"/>
          <w:vertAlign w:val="superscript"/>
        </w:rPr>
        <w:t>2</w:t>
      </w:r>
      <w:r w:rsidR="007D2FC8" w:rsidRPr="00C1042E">
        <w:rPr>
          <w:rFonts w:ascii="Times New Roman" w:eastAsia="MS Mincho" w:hAnsi="Times New Roman" w:cs="Times New Roman"/>
          <w:color w:val="000000" w:themeColor="text1"/>
          <w:szCs w:val="21"/>
        </w:rPr>
        <w:t>であったことを考えると、水酸化ナトリウム水溶液に馴染んだ</w:t>
      </w:r>
      <w:r w:rsidR="009C159B" w:rsidRPr="00C1042E">
        <w:rPr>
          <w:rFonts w:ascii="Times New Roman" w:eastAsia="MS Mincho" w:hAnsi="Times New Roman" w:cs="Times New Roman"/>
          <w:color w:val="000000" w:themeColor="text1"/>
          <w:szCs w:val="21"/>
        </w:rPr>
        <w:t>ことによる精度向上が考えられる。</w:t>
      </w:r>
    </w:p>
    <w:p w14:paraId="50BBA7E9" w14:textId="77777777" w:rsidR="00E72BE4" w:rsidRPr="00C1042E" w:rsidRDefault="00E72BE4" w:rsidP="003C780C">
      <w:pPr>
        <w:pStyle w:val="ListParagraph"/>
        <w:widowControl/>
        <w:ind w:leftChars="0" w:left="368"/>
        <w:jc w:val="left"/>
        <w:outlineLvl w:val="2"/>
        <w:rPr>
          <w:rFonts w:ascii="Times New Roman" w:eastAsia="MS Mincho" w:hAnsi="Times New Roman" w:cs="Times New Roman"/>
          <w:color w:val="000000" w:themeColor="text1"/>
          <w:szCs w:val="21"/>
        </w:rPr>
      </w:pPr>
    </w:p>
    <w:p w14:paraId="124AED5C" w14:textId="77777777" w:rsidR="00E72BE4" w:rsidRPr="00C1042E" w:rsidRDefault="00E72BE4" w:rsidP="00397EA1">
      <w:pPr>
        <w:widowControl/>
        <w:jc w:val="left"/>
        <w:outlineLvl w:val="2"/>
        <w:rPr>
          <w:rFonts w:ascii="Times New Roman" w:eastAsia="MS Mincho" w:hAnsi="Times New Roman" w:cs="Times New Roman"/>
          <w:color w:val="000000" w:themeColor="text1"/>
          <w:szCs w:val="21"/>
        </w:rPr>
      </w:pPr>
    </w:p>
    <w:p w14:paraId="1AA10757" w14:textId="694F8DB6" w:rsidR="00A2604E" w:rsidRPr="00C1042E" w:rsidRDefault="00FE3483" w:rsidP="00F87523">
      <w:pPr>
        <w:pStyle w:val="ListParagraph"/>
        <w:widowControl/>
        <w:numPr>
          <w:ilvl w:val="2"/>
          <w:numId w:val="62"/>
        </w:numPr>
        <w:ind w:leftChars="0"/>
        <w:jc w:val="left"/>
        <w:outlineLvl w:val="2"/>
        <w:rPr>
          <w:rFonts w:ascii="Times New Roman" w:eastAsia="MS Mincho" w:hAnsi="Times New Roman" w:cs="Times New Roman"/>
          <w:color w:val="000000" w:themeColor="text1"/>
          <w:szCs w:val="21"/>
        </w:rPr>
      </w:pPr>
      <w:bookmarkStart w:id="217" w:name="_Toc126622128"/>
      <w:commentRangeStart w:id="218"/>
      <w:r w:rsidRPr="00C1042E">
        <w:rPr>
          <w:rFonts w:ascii="Times New Roman" w:eastAsia="MS Mincho" w:hAnsi="Times New Roman" w:cs="Times New Roman"/>
          <w:color w:val="000000" w:themeColor="text1"/>
          <w:szCs w:val="21"/>
        </w:rPr>
        <w:t>220906CP_</w:t>
      </w:r>
      <w:r w:rsidR="00314A71" w:rsidRPr="00C1042E">
        <w:rPr>
          <w:rFonts w:ascii="Times New Roman" w:eastAsia="MS Mincho" w:hAnsi="Times New Roman" w:cs="Times New Roman"/>
          <w:color w:val="000000" w:themeColor="text1"/>
          <w:szCs w:val="21"/>
        </w:rPr>
        <w:t>c</w:t>
      </w:r>
      <w:r w:rsidRPr="00C1042E">
        <w:rPr>
          <w:rFonts w:ascii="Times New Roman" w:eastAsia="MS Mincho" w:hAnsi="Times New Roman" w:cs="Times New Roman"/>
          <w:color w:val="000000" w:themeColor="text1"/>
          <w:szCs w:val="21"/>
        </w:rPr>
        <w:t>ell0.8g</w:t>
      </w:r>
      <w:commentRangeEnd w:id="218"/>
      <w:r w:rsidR="00D75562" w:rsidRPr="00C1042E">
        <w:rPr>
          <w:rStyle w:val="CommentReference"/>
          <w:rFonts w:ascii="Times New Roman" w:eastAsia="MS Mincho" w:hAnsi="Times New Roman" w:cs="Times New Roman"/>
          <w:sz w:val="21"/>
          <w:szCs w:val="21"/>
        </w:rPr>
        <w:commentReference w:id="218"/>
      </w:r>
      <w:bookmarkEnd w:id="217"/>
    </w:p>
    <w:p w14:paraId="428B1702" w14:textId="4BC00BEF" w:rsidR="00E72BE4" w:rsidRPr="00C1042E" w:rsidRDefault="00162099" w:rsidP="006D09F6">
      <w:pPr>
        <w:rPr>
          <w:rFonts w:ascii="Times New Roman" w:eastAsia="MS Mincho" w:hAnsi="Times New Roman" w:cs="Times New Roman"/>
          <w:color w:val="000000" w:themeColor="text1"/>
          <w:szCs w:val="21"/>
        </w:rPr>
      </w:pPr>
      <w:r w:rsidRPr="00C1042E">
        <w:rPr>
          <w:rFonts w:ascii="Times New Roman" w:eastAsia="MS Mincho" w:hAnsi="Times New Roman" w:cs="Times New Roman"/>
          <w:noProof/>
          <w:szCs w:val="21"/>
        </w:rPr>
        <mc:AlternateContent>
          <mc:Choice Requires="wps">
            <w:drawing>
              <wp:anchor distT="0" distB="0" distL="114300" distR="114300" simplePos="0" relativeHeight="251658275" behindDoc="0" locked="0" layoutInCell="1" allowOverlap="1" wp14:anchorId="6186DF12" wp14:editId="0D7BB5E2">
                <wp:simplePos x="0" y="0"/>
                <wp:positionH relativeFrom="column">
                  <wp:posOffset>-95250</wp:posOffset>
                </wp:positionH>
                <wp:positionV relativeFrom="paragraph">
                  <wp:posOffset>3366859</wp:posOffset>
                </wp:positionV>
                <wp:extent cx="2708476" cy="291570"/>
                <wp:effectExtent l="0" t="0" r="0" b="635"/>
                <wp:wrapNone/>
                <wp:docPr id="249" name="テキスト ボックス 249"/>
                <wp:cNvGraphicFramePr/>
                <a:graphic xmlns:a="http://schemas.openxmlformats.org/drawingml/2006/main">
                  <a:graphicData uri="http://schemas.microsoft.com/office/word/2010/wordprocessingShape">
                    <wps:wsp>
                      <wps:cNvSpPr txBox="1"/>
                      <wps:spPr>
                        <a:xfrm>
                          <a:off x="0" y="0"/>
                          <a:ext cx="2708476" cy="291570"/>
                        </a:xfrm>
                        <a:prstGeom prst="rect">
                          <a:avLst/>
                        </a:prstGeom>
                        <a:solidFill>
                          <a:schemeClr val="lt1"/>
                        </a:solidFill>
                        <a:ln w="6350">
                          <a:noFill/>
                        </a:ln>
                      </wps:spPr>
                      <wps:txbx>
                        <w:txbxContent>
                          <w:p w14:paraId="376761D7" w14:textId="55632962" w:rsidR="00162099" w:rsidRPr="00D179A8" w:rsidRDefault="00162099" w:rsidP="00162099">
                            <w:pPr>
                              <w:rPr>
                                <w:sz w:val="18"/>
                                <w:szCs w:val="21"/>
                              </w:rPr>
                            </w:pPr>
                            <w:r w:rsidRPr="00D179A8">
                              <w:rPr>
                                <w:rFonts w:hint="eastAsia"/>
                                <w:sz w:val="18"/>
                                <w:szCs w:val="21"/>
                              </w:rPr>
                              <w:t>図4</w:t>
                            </w:r>
                            <w:r w:rsidRPr="00D179A8">
                              <w:rPr>
                                <w:sz w:val="18"/>
                                <w:szCs w:val="21"/>
                              </w:rPr>
                              <w:t>-</w:t>
                            </w:r>
                            <w:r>
                              <w:rPr>
                                <w:sz w:val="18"/>
                                <w:szCs w:val="21"/>
                              </w:rPr>
                              <w:t>4-9-1</w:t>
                            </w:r>
                            <w:r w:rsidRPr="00D179A8">
                              <w:rPr>
                                <w:sz w:val="18"/>
                                <w:szCs w:val="21"/>
                              </w:rPr>
                              <w:t xml:space="preserve"> 22</w:t>
                            </w:r>
                            <w:r>
                              <w:rPr>
                                <w:sz w:val="18"/>
                                <w:szCs w:val="21"/>
                              </w:rPr>
                              <w:t>0906CP_cell0.</w:t>
                            </w:r>
                            <w:r w:rsidR="00960646">
                              <w:rPr>
                                <w:sz w:val="18"/>
                                <w:szCs w:val="21"/>
                              </w:rPr>
                              <w:t>8</w:t>
                            </w:r>
                            <w:r>
                              <w:rPr>
                                <w:sz w:val="18"/>
                                <w:szCs w:val="21"/>
                              </w:rPr>
                              <w:t>g CA</w:t>
                            </w:r>
                            <w:r>
                              <w:rPr>
                                <w:rFonts w:hint="eastAsia"/>
                                <w:sz w:val="18"/>
                                <w:szCs w:val="21"/>
                              </w:rPr>
                              <w:t>結果</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86DF12" id="テキスト ボックス 249" o:spid="_x0000_s1052" type="#_x0000_t202" style="position:absolute;left:0;text-align:left;margin-left:-7.5pt;margin-top:265.1pt;width:213.25pt;height:22.95pt;z-index:25165827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m+MMgIAAFwEAAAOAAAAZHJzL2Uyb0RvYy54bWysVEtv2zAMvg/YfxB0X+xkebRGnCJLkWFA&#10;0BZIh54VWUoEyKImKbGzXz9KzmvdTsMuMilSfHwf6elDW2tyEM4rMCXt93JKhOFQKbMt6ffX5ac7&#10;SnxgpmIajCjpUXj6MPv4YdrYQgxgB7oSjmAQ44vGlnQXgi2yzPOdqJnvgRUGjRJczQKqbptVjjUY&#10;vdbZIM/HWQOusg648B5vHzsjnaX4UgoenqX0IhBdUqwtpNOlcxPPbDZlxdYxu1P8VAb7hypqpgwm&#10;vYR6ZIGRvVN/hKoVd+BBhh6HOgMpFRepB+ymn7/rZr1jVqReEBxvLzD5/xeWPx3W9sWR0H6BFgmM&#10;gDTWFx4vYz+tdHX8YqUE7Qjh8QKbaAPheDmY5HfDyZgSjrbBfX80Sbhm19fW+fBVQE2iUFKHtCS0&#10;2GHlA2ZE17NLTOZBq2qptE5KHAWx0I4cGJKoQ6oRX/zmpQ1pSjr+PMpTYAPxeRdZG0xw7SlKod20&#10;RFVY7fjc8AaqI+LgoBsRb/lSYbEr5sMLczgT2DrOeXjGQ2rAZHCSKNmB+/m3++iPVKGVkgZnrKT+&#10;x545QYn+ZpDE+/5wGIcyKcPRZICKu7Vsbi1mXy8AEejjRlmexOgf9FmUDuo3XId5zIomZjjmLmk4&#10;i4vQTT6uExfzeXLCMbQsrMza8hg6Ih6peG3fmLMnvgIy/QTnaWTFO9o63/jSwHwfQKrEaQS6Q/WE&#10;P45wovq0bnFHbvXkdf0pzH4BAAD//wMAUEsDBBQABgAIAAAAIQCE+sII4wAAAAsBAAAPAAAAZHJz&#10;L2Rvd25yZXYueG1sTI/NTsMwEITvSLyDtUhcUOukIS0KcSqE+JG40UArbm68JBHxOordJLw9ywmO&#10;szOa/SbfzrYTIw6+daQgXkYgkCpnWqoVvJWPixsQPmgyunOECr7Rw7Y4P8t1ZtxErzjuQi24hHym&#10;FTQh9JmUvmrQar90PRJ7n26wOrAcamkGPXG57eQqitbS6pb4Q6N7vG+w+tqdrIKPq/rw4uen9ylJ&#10;k/7heSw3e1MqdXkx392CCDiHvzD84jM6FMx0dCcyXnQKFnHKW4KCNIlWIDhxHccpiCNfNusYZJHL&#10;/xuKHwAAAP//AwBQSwECLQAUAAYACAAAACEAtoM4kv4AAADhAQAAEwAAAAAAAAAAAAAAAAAAAAAA&#10;W0NvbnRlbnRfVHlwZXNdLnhtbFBLAQItABQABgAIAAAAIQA4/SH/1gAAAJQBAAALAAAAAAAAAAAA&#10;AAAAAC8BAABfcmVscy8ucmVsc1BLAQItABQABgAIAAAAIQABlm+MMgIAAFwEAAAOAAAAAAAAAAAA&#10;AAAAAC4CAABkcnMvZTJvRG9jLnhtbFBLAQItABQABgAIAAAAIQCE+sII4wAAAAsBAAAPAAAAAAAA&#10;AAAAAAAAAIwEAABkcnMvZG93bnJldi54bWxQSwUGAAAAAAQABADzAAAAnAUAAAAA&#10;" fillcolor="white [3201]" stroked="f" strokeweight=".5pt">
                <v:textbox>
                  <w:txbxContent>
                    <w:p w14:paraId="376761D7" w14:textId="55632962" w:rsidR="00162099" w:rsidRPr="00D179A8" w:rsidRDefault="00162099" w:rsidP="00162099">
                      <w:pPr>
                        <w:rPr>
                          <w:sz w:val="18"/>
                          <w:szCs w:val="21"/>
                        </w:rPr>
                      </w:pPr>
                      <w:r w:rsidRPr="00D179A8">
                        <w:rPr>
                          <w:rFonts w:hint="eastAsia"/>
                          <w:sz w:val="18"/>
                          <w:szCs w:val="21"/>
                        </w:rPr>
                        <w:t>図4</w:t>
                      </w:r>
                      <w:r w:rsidRPr="00D179A8">
                        <w:rPr>
                          <w:sz w:val="18"/>
                          <w:szCs w:val="21"/>
                        </w:rPr>
                        <w:t>-</w:t>
                      </w:r>
                      <w:r>
                        <w:rPr>
                          <w:sz w:val="18"/>
                          <w:szCs w:val="21"/>
                        </w:rPr>
                        <w:t>4-9-1</w:t>
                      </w:r>
                      <w:r w:rsidRPr="00D179A8">
                        <w:rPr>
                          <w:sz w:val="18"/>
                          <w:szCs w:val="21"/>
                        </w:rPr>
                        <w:t xml:space="preserve"> 22</w:t>
                      </w:r>
                      <w:r>
                        <w:rPr>
                          <w:sz w:val="18"/>
                          <w:szCs w:val="21"/>
                        </w:rPr>
                        <w:t>0906CP_cell0.</w:t>
                      </w:r>
                      <w:r w:rsidR="00960646">
                        <w:rPr>
                          <w:sz w:val="18"/>
                          <w:szCs w:val="21"/>
                        </w:rPr>
                        <w:t>8</w:t>
                      </w:r>
                      <w:r>
                        <w:rPr>
                          <w:sz w:val="18"/>
                          <w:szCs w:val="21"/>
                        </w:rPr>
                        <w:t>g CA</w:t>
                      </w:r>
                      <w:r>
                        <w:rPr>
                          <w:rFonts w:hint="eastAsia"/>
                          <w:sz w:val="18"/>
                          <w:szCs w:val="21"/>
                        </w:rPr>
                        <w:t>結果</w:t>
                      </w:r>
                    </w:p>
                  </w:txbxContent>
                </v:textbox>
              </v:shape>
            </w:pict>
          </mc:Fallback>
        </mc:AlternateContent>
      </w:r>
      <w:r w:rsidR="00E72BE4" w:rsidRPr="00C1042E">
        <w:rPr>
          <w:rFonts w:ascii="Times New Roman" w:eastAsia="MS Mincho" w:hAnsi="Times New Roman" w:cs="Times New Roman"/>
          <w:noProof/>
          <w:szCs w:val="21"/>
        </w:rPr>
        <w:drawing>
          <wp:inline distT="0" distB="0" distL="0" distR="0" wp14:anchorId="70EA6F9A" wp14:editId="1A83DB27">
            <wp:extent cx="5400040" cy="3521710"/>
            <wp:effectExtent l="0" t="0" r="0" b="0"/>
            <wp:docPr id="166" name="図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5400040" cy="3521710"/>
                    </a:xfrm>
                    <a:prstGeom prst="rect">
                      <a:avLst/>
                    </a:prstGeom>
                  </pic:spPr>
                </pic:pic>
              </a:graphicData>
            </a:graphic>
          </wp:inline>
        </w:drawing>
      </w:r>
    </w:p>
    <w:p w14:paraId="38B5C940" w14:textId="45A4F9DD" w:rsidR="00B10297" w:rsidRPr="00C1042E" w:rsidRDefault="00B10297" w:rsidP="006D09F6">
      <w:pPr>
        <w:rPr>
          <w:rFonts w:ascii="Times New Roman" w:eastAsia="MS Mincho" w:hAnsi="Times New Roman" w:cs="Times New Roman"/>
          <w:color w:val="000000" w:themeColor="text1"/>
          <w:szCs w:val="21"/>
        </w:rPr>
      </w:pPr>
      <w:r w:rsidRPr="00C1042E">
        <w:rPr>
          <w:rFonts w:ascii="Times New Roman" w:eastAsia="MS Mincho" w:hAnsi="Times New Roman" w:cs="Times New Roman"/>
          <w:noProof/>
          <w:szCs w:val="21"/>
        </w:rPr>
        <w:drawing>
          <wp:inline distT="0" distB="0" distL="0" distR="0" wp14:anchorId="65126568" wp14:editId="415A9983">
            <wp:extent cx="5400040" cy="3528695"/>
            <wp:effectExtent l="0" t="0" r="0" b="1905"/>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5400040" cy="3528695"/>
                    </a:xfrm>
                    <a:prstGeom prst="rect">
                      <a:avLst/>
                    </a:prstGeom>
                  </pic:spPr>
                </pic:pic>
              </a:graphicData>
            </a:graphic>
          </wp:inline>
        </w:drawing>
      </w:r>
    </w:p>
    <w:p w14:paraId="69847682" w14:textId="3CC8402A" w:rsidR="00A96E79" w:rsidRPr="00C1042E" w:rsidRDefault="004800EE" w:rsidP="008036F0">
      <w:pPr>
        <w:rPr>
          <w:rFonts w:ascii="Times New Roman" w:eastAsia="MS Mincho" w:hAnsi="Times New Roman" w:cs="Times New Roman"/>
          <w:color w:val="000000" w:themeColor="text1"/>
          <w:szCs w:val="21"/>
        </w:rPr>
      </w:pPr>
      <w:r w:rsidRPr="00C1042E">
        <w:rPr>
          <w:rFonts w:ascii="Times New Roman" w:eastAsia="MS Mincho" w:hAnsi="Times New Roman" w:cs="Times New Roman"/>
          <w:color w:val="000000" w:themeColor="text1"/>
          <w:szCs w:val="21"/>
        </w:rPr>
        <w:t>セルロースを</w:t>
      </w:r>
      <w:r w:rsidR="006F2E40" w:rsidRPr="00C1042E">
        <w:rPr>
          <w:rFonts w:ascii="Times New Roman" w:eastAsia="MS Mincho" w:hAnsi="Times New Roman" w:cs="Times New Roman"/>
          <w:color w:val="000000" w:themeColor="text1"/>
          <w:szCs w:val="21"/>
        </w:rPr>
        <w:t>過剰に入れてみると、</w:t>
      </w:r>
      <w:r w:rsidR="009473AE" w:rsidRPr="00C1042E">
        <w:rPr>
          <w:rFonts w:ascii="Times New Roman" w:eastAsia="MS Mincho" w:hAnsi="Times New Roman" w:cs="Times New Roman"/>
          <w:color w:val="000000" w:themeColor="text1"/>
          <w:szCs w:val="21"/>
        </w:rPr>
        <w:t>0.2 g</w:t>
      </w:r>
      <w:r w:rsidR="009473AE" w:rsidRPr="00C1042E">
        <w:rPr>
          <w:rFonts w:ascii="Times New Roman" w:eastAsia="MS Mincho" w:hAnsi="Times New Roman" w:cs="Times New Roman"/>
          <w:color w:val="000000" w:themeColor="text1"/>
          <w:szCs w:val="21"/>
        </w:rPr>
        <w:t>での場合と比べて</w:t>
      </w:r>
      <w:r w:rsidR="006F2E40" w:rsidRPr="00C1042E">
        <w:rPr>
          <w:rFonts w:ascii="Times New Roman" w:eastAsia="MS Mincho" w:hAnsi="Times New Roman" w:cs="Times New Roman"/>
          <w:color w:val="000000" w:themeColor="text1"/>
          <w:szCs w:val="21"/>
        </w:rPr>
        <w:t>電流密度の低下が見られた</w:t>
      </w:r>
      <w:r w:rsidR="00961F63" w:rsidRPr="00C1042E">
        <w:rPr>
          <w:rFonts w:ascii="Times New Roman" w:eastAsia="MS Mincho" w:hAnsi="Times New Roman" w:cs="Times New Roman"/>
          <w:color w:val="000000" w:themeColor="text1"/>
          <w:szCs w:val="21"/>
        </w:rPr>
        <w:t>。</w:t>
      </w:r>
    </w:p>
    <w:p w14:paraId="6975A000" w14:textId="28E6C72B" w:rsidR="00A2604E" w:rsidRPr="00C1042E" w:rsidRDefault="00A2604E" w:rsidP="00A2604E">
      <w:pPr>
        <w:widowControl/>
        <w:ind w:left="-199"/>
        <w:jc w:val="left"/>
        <w:outlineLvl w:val="2"/>
        <w:rPr>
          <w:rFonts w:ascii="Times New Roman" w:eastAsia="MS Mincho" w:hAnsi="Times New Roman" w:cs="Times New Roman"/>
          <w:color w:val="000000" w:themeColor="text1"/>
          <w:szCs w:val="21"/>
        </w:rPr>
      </w:pPr>
    </w:p>
    <w:p w14:paraId="616D9AE1" w14:textId="77777777" w:rsidR="00A2604E" w:rsidRPr="00C1042E" w:rsidRDefault="00A2604E" w:rsidP="00A2604E">
      <w:pPr>
        <w:widowControl/>
        <w:ind w:left="-199"/>
        <w:jc w:val="left"/>
        <w:outlineLvl w:val="2"/>
        <w:rPr>
          <w:rFonts w:ascii="Times New Roman" w:eastAsia="MS Mincho" w:hAnsi="Times New Roman" w:cs="Times New Roman"/>
          <w:color w:val="000000" w:themeColor="text1"/>
          <w:szCs w:val="21"/>
        </w:rPr>
      </w:pPr>
    </w:p>
    <w:p w14:paraId="00F855FC" w14:textId="10FD37BE" w:rsidR="00BF19DC" w:rsidRPr="00C1042E" w:rsidRDefault="00FE3483" w:rsidP="00F87523">
      <w:pPr>
        <w:pStyle w:val="ListParagraph"/>
        <w:widowControl/>
        <w:numPr>
          <w:ilvl w:val="2"/>
          <w:numId w:val="62"/>
        </w:numPr>
        <w:ind w:leftChars="0"/>
        <w:jc w:val="left"/>
        <w:outlineLvl w:val="2"/>
        <w:rPr>
          <w:rFonts w:ascii="Times New Roman" w:eastAsia="MS Mincho" w:hAnsi="Times New Roman" w:cs="Times New Roman"/>
          <w:color w:val="000000" w:themeColor="text1"/>
          <w:szCs w:val="21"/>
        </w:rPr>
      </w:pPr>
      <w:bookmarkStart w:id="219" w:name="_Toc126622129"/>
      <w:commentRangeStart w:id="220"/>
      <w:r w:rsidRPr="00C1042E">
        <w:rPr>
          <w:rFonts w:ascii="Times New Roman" w:eastAsia="MS Mincho" w:hAnsi="Times New Roman" w:cs="Times New Roman"/>
          <w:color w:val="000000" w:themeColor="text1"/>
          <w:szCs w:val="21"/>
        </w:rPr>
        <w:t>220906CP_naf5μL_2</w:t>
      </w:r>
      <w:commentRangeEnd w:id="220"/>
      <w:r w:rsidR="00D75562" w:rsidRPr="00C1042E">
        <w:rPr>
          <w:rStyle w:val="CommentReference"/>
          <w:rFonts w:ascii="Times New Roman" w:eastAsia="MS Mincho" w:hAnsi="Times New Roman" w:cs="Times New Roman"/>
          <w:sz w:val="21"/>
          <w:szCs w:val="21"/>
        </w:rPr>
        <w:commentReference w:id="220"/>
      </w:r>
      <w:bookmarkEnd w:id="219"/>
    </w:p>
    <w:p w14:paraId="0F11E229" w14:textId="52728DB0" w:rsidR="00BF19DC" w:rsidRPr="00C1042E" w:rsidRDefault="00960646" w:rsidP="00957915">
      <w:pPr>
        <w:rPr>
          <w:rFonts w:ascii="Times New Roman" w:eastAsia="MS Mincho" w:hAnsi="Times New Roman" w:cs="Times New Roman"/>
          <w:color w:val="000000" w:themeColor="text1"/>
          <w:szCs w:val="21"/>
        </w:rPr>
      </w:pPr>
      <w:r w:rsidRPr="00C1042E">
        <w:rPr>
          <w:rFonts w:ascii="Times New Roman" w:eastAsia="MS Mincho" w:hAnsi="Times New Roman" w:cs="Times New Roman"/>
          <w:noProof/>
          <w:szCs w:val="21"/>
        </w:rPr>
        <mc:AlternateContent>
          <mc:Choice Requires="wps">
            <w:drawing>
              <wp:anchor distT="0" distB="0" distL="114300" distR="114300" simplePos="0" relativeHeight="251658276" behindDoc="0" locked="0" layoutInCell="1" allowOverlap="1" wp14:anchorId="0FB289C8" wp14:editId="5F9BDC3A">
                <wp:simplePos x="0" y="0"/>
                <wp:positionH relativeFrom="column">
                  <wp:posOffset>-188370</wp:posOffset>
                </wp:positionH>
                <wp:positionV relativeFrom="paragraph">
                  <wp:posOffset>3297555</wp:posOffset>
                </wp:positionV>
                <wp:extent cx="2708476" cy="291570"/>
                <wp:effectExtent l="0" t="0" r="0" b="635"/>
                <wp:wrapNone/>
                <wp:docPr id="250" name="テキスト ボックス 250"/>
                <wp:cNvGraphicFramePr/>
                <a:graphic xmlns:a="http://schemas.openxmlformats.org/drawingml/2006/main">
                  <a:graphicData uri="http://schemas.microsoft.com/office/word/2010/wordprocessingShape">
                    <wps:wsp>
                      <wps:cNvSpPr txBox="1"/>
                      <wps:spPr>
                        <a:xfrm>
                          <a:off x="0" y="0"/>
                          <a:ext cx="2708476" cy="291570"/>
                        </a:xfrm>
                        <a:prstGeom prst="rect">
                          <a:avLst/>
                        </a:prstGeom>
                        <a:solidFill>
                          <a:schemeClr val="lt1"/>
                        </a:solidFill>
                        <a:ln w="6350">
                          <a:noFill/>
                        </a:ln>
                      </wps:spPr>
                      <wps:txbx>
                        <w:txbxContent>
                          <w:p w14:paraId="58376DB1" w14:textId="2865A9F1" w:rsidR="00960646" w:rsidRPr="00D179A8" w:rsidRDefault="00960646" w:rsidP="00960646">
                            <w:pPr>
                              <w:rPr>
                                <w:sz w:val="18"/>
                                <w:szCs w:val="21"/>
                              </w:rPr>
                            </w:pPr>
                            <w:r w:rsidRPr="00D179A8">
                              <w:rPr>
                                <w:rFonts w:hint="eastAsia"/>
                                <w:sz w:val="18"/>
                                <w:szCs w:val="21"/>
                              </w:rPr>
                              <w:t>図4</w:t>
                            </w:r>
                            <w:r w:rsidRPr="00D179A8">
                              <w:rPr>
                                <w:sz w:val="18"/>
                                <w:szCs w:val="21"/>
                              </w:rPr>
                              <w:t>-</w:t>
                            </w:r>
                            <w:r>
                              <w:rPr>
                                <w:sz w:val="18"/>
                                <w:szCs w:val="21"/>
                              </w:rPr>
                              <w:t>4-13-1</w:t>
                            </w:r>
                            <w:r w:rsidRPr="00D179A8">
                              <w:rPr>
                                <w:sz w:val="18"/>
                                <w:szCs w:val="21"/>
                              </w:rPr>
                              <w:t xml:space="preserve"> 22</w:t>
                            </w:r>
                            <w:r>
                              <w:rPr>
                                <w:sz w:val="18"/>
                                <w:szCs w:val="21"/>
                              </w:rPr>
                              <w:t>0906CP_naf5</w:t>
                            </w:r>
                            <w:r>
                              <w:rPr>
                                <w:rFonts w:hint="eastAsia"/>
                                <w:sz w:val="18"/>
                                <w:szCs w:val="21"/>
                              </w:rPr>
                              <w:t>μ</w:t>
                            </w:r>
                            <w:r>
                              <w:rPr>
                                <w:sz w:val="18"/>
                                <w:szCs w:val="21"/>
                              </w:rPr>
                              <w:t>L_2 CA</w:t>
                            </w:r>
                            <w:r>
                              <w:rPr>
                                <w:rFonts w:hint="eastAsia"/>
                                <w:sz w:val="18"/>
                                <w:szCs w:val="21"/>
                              </w:rPr>
                              <w:t>結果</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B289C8" id="テキスト ボックス 250" o:spid="_x0000_s1053" type="#_x0000_t202" style="position:absolute;left:0;text-align:left;margin-left:-14.85pt;margin-top:259.65pt;width:213.25pt;height:22.95pt;z-index:2516582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BZMQIAAFwEAAAOAAAAZHJzL2Uyb0RvYy54bWysVEtv2zAMvg/YfxB0X+xkebRGnCJLkWFA&#10;0BZIh54VWUoEyKImKbGzXz9KzmvdTsMuMilSfHwf6elDW2tyEM4rMCXt93JKhOFQKbMt6ffX5ac7&#10;SnxgpmIajCjpUXj6MPv4YdrYQgxgB7oSjmAQ44vGlnQXgi2yzPOdqJnvgRUGjRJczQKqbptVjjUY&#10;vdbZIM/HWQOusg648B5vHzsjnaX4UgoenqX0IhBdUqwtpNOlcxPPbDZlxdYxu1P8VAb7hypqpgwm&#10;vYR6ZIGRvVN/hKoVd+BBhh6HOgMpFRepB+ymn7/rZr1jVqReEBxvLzD5/xeWPx3W9sWR0H6BFgmM&#10;gDTWFx4vYz+tdHX8YqUE7Qjh8QKbaAPheDmY5HfDyZgSjrbBfX80Sbhm19fW+fBVQE2iUFKHtCS0&#10;2GHlA2ZE17NLTOZBq2qptE5KHAWx0I4cGJKoQ6oRX/zmpQ1pSjr+PMpTYAPxeRdZG0xw7SlKod20&#10;RFWx9HPDG6iOiIODbkS85UuFxa6YDy/M4Uxg6zjn4RkPqQGTwUmiZAfu59/uoz9ShVZKGpyxkvof&#10;e+YEJfqbQRLv+8NhHMqkDEeTASru1rK5tZh9vQBEoI8bZXkSo3/QZ1E6qN9wHeYxK5qY4Zi7pOEs&#10;LkI3+bhOXMznyQnH0LKwMmvLY+iIeKTitX1jzp74Csj0E5ynkRXvaOt840sD830AqRKnEegO1RP+&#10;OMKJ6tO6xR251ZPX9acw+wUAAP//AwBQSwMEFAAGAAgAAAAhAOlU5jXjAAAACwEAAA8AAABkcnMv&#10;ZG93bnJldi54bWxMj8tugzAQRfeV8g/WROqmSkxAkEIxUVX1IWXX0Ie6c7ADKHiMsAP07ztdtcuZ&#10;Obpzbr6bTcdGPbjWooDNOgCmsbKqxVrAW/m0ugXmvEQlO4tawLd2sCsWV7nMlJ3wVY8HXzMKQZdJ&#10;AY33fca5qxptpFvbXiPdTnYw0tM41FwNcqJw0/EwCBJuZIv0oZG9fmh0dT5cjICvm/pz7+bn9ymK&#10;o/7xZSy3H6oU4no5398B83r2fzD86pM6FOR0tBdUjnUCVmG6JVRAvEkjYEREaUJljrRJ4hB4kfP/&#10;HYofAAAA//8DAFBLAQItABQABgAIAAAAIQC2gziS/gAAAOEBAAATAAAAAAAAAAAAAAAAAAAAAABb&#10;Q29udGVudF9UeXBlc10ueG1sUEsBAi0AFAAGAAgAAAAhADj9If/WAAAAlAEAAAsAAAAAAAAAAAAA&#10;AAAALwEAAF9yZWxzLy5yZWxzUEsBAi0AFAAGAAgAAAAhAH4kIFkxAgAAXAQAAA4AAAAAAAAAAAAA&#10;AAAALgIAAGRycy9lMm9Eb2MueG1sUEsBAi0AFAAGAAgAAAAhAOlU5jXjAAAACwEAAA8AAAAAAAAA&#10;AAAAAAAAiwQAAGRycy9kb3ducmV2LnhtbFBLBQYAAAAABAAEAPMAAACbBQAAAAA=&#10;" fillcolor="white [3201]" stroked="f" strokeweight=".5pt">
                <v:textbox>
                  <w:txbxContent>
                    <w:p w14:paraId="58376DB1" w14:textId="2865A9F1" w:rsidR="00960646" w:rsidRPr="00D179A8" w:rsidRDefault="00960646" w:rsidP="00960646">
                      <w:pPr>
                        <w:rPr>
                          <w:sz w:val="18"/>
                          <w:szCs w:val="21"/>
                        </w:rPr>
                      </w:pPr>
                      <w:r w:rsidRPr="00D179A8">
                        <w:rPr>
                          <w:rFonts w:hint="eastAsia"/>
                          <w:sz w:val="18"/>
                          <w:szCs w:val="21"/>
                        </w:rPr>
                        <w:t>図4</w:t>
                      </w:r>
                      <w:r w:rsidRPr="00D179A8">
                        <w:rPr>
                          <w:sz w:val="18"/>
                          <w:szCs w:val="21"/>
                        </w:rPr>
                        <w:t>-</w:t>
                      </w:r>
                      <w:r>
                        <w:rPr>
                          <w:sz w:val="18"/>
                          <w:szCs w:val="21"/>
                        </w:rPr>
                        <w:t>4-13-1</w:t>
                      </w:r>
                      <w:r w:rsidRPr="00D179A8">
                        <w:rPr>
                          <w:sz w:val="18"/>
                          <w:szCs w:val="21"/>
                        </w:rPr>
                        <w:t xml:space="preserve"> 22</w:t>
                      </w:r>
                      <w:r>
                        <w:rPr>
                          <w:sz w:val="18"/>
                          <w:szCs w:val="21"/>
                        </w:rPr>
                        <w:t>0906CP_naf5</w:t>
                      </w:r>
                      <w:r>
                        <w:rPr>
                          <w:rFonts w:hint="eastAsia"/>
                          <w:sz w:val="18"/>
                          <w:szCs w:val="21"/>
                        </w:rPr>
                        <w:t>μ</w:t>
                      </w:r>
                      <w:r>
                        <w:rPr>
                          <w:sz w:val="18"/>
                          <w:szCs w:val="21"/>
                        </w:rPr>
                        <w:t>L_2 CA</w:t>
                      </w:r>
                      <w:r>
                        <w:rPr>
                          <w:rFonts w:hint="eastAsia"/>
                          <w:sz w:val="18"/>
                          <w:szCs w:val="21"/>
                        </w:rPr>
                        <w:t>結果</w:t>
                      </w:r>
                    </w:p>
                  </w:txbxContent>
                </v:textbox>
              </v:shape>
            </w:pict>
          </mc:Fallback>
        </mc:AlternateContent>
      </w:r>
      <w:r w:rsidR="00F10D7B" w:rsidRPr="00C1042E">
        <w:rPr>
          <w:rFonts w:ascii="Times New Roman" w:eastAsia="MS Mincho" w:hAnsi="Times New Roman" w:cs="Times New Roman"/>
          <w:noProof/>
          <w:szCs w:val="21"/>
        </w:rPr>
        <w:drawing>
          <wp:inline distT="0" distB="0" distL="0" distR="0" wp14:anchorId="56E6781F" wp14:editId="720F2222">
            <wp:extent cx="5400040" cy="3521710"/>
            <wp:effectExtent l="0" t="0" r="0" b="0"/>
            <wp:docPr id="169" name="図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5400040" cy="3521710"/>
                    </a:xfrm>
                    <a:prstGeom prst="rect">
                      <a:avLst/>
                    </a:prstGeom>
                  </pic:spPr>
                </pic:pic>
              </a:graphicData>
            </a:graphic>
          </wp:inline>
        </w:drawing>
      </w:r>
    </w:p>
    <w:p w14:paraId="37BA8F41" w14:textId="77777777" w:rsidR="00A2604E" w:rsidRPr="00C1042E" w:rsidRDefault="00A2604E" w:rsidP="008036F0">
      <w:pPr>
        <w:pStyle w:val="ListParagraph"/>
        <w:rPr>
          <w:rFonts w:ascii="Times New Roman" w:eastAsia="MS Mincho" w:hAnsi="Times New Roman" w:cs="Times New Roman"/>
          <w:color w:val="000000" w:themeColor="text1"/>
          <w:szCs w:val="21"/>
        </w:rPr>
      </w:pPr>
    </w:p>
    <w:p w14:paraId="77915AED" w14:textId="2AC553AE" w:rsidR="00A2604E" w:rsidRPr="00C1042E" w:rsidRDefault="00F10D7B" w:rsidP="008036F0">
      <w:pPr>
        <w:rPr>
          <w:rFonts w:ascii="Times New Roman" w:eastAsia="MS Mincho" w:hAnsi="Times New Roman" w:cs="Times New Roman"/>
          <w:color w:val="000000" w:themeColor="text1"/>
          <w:szCs w:val="21"/>
        </w:rPr>
      </w:pPr>
      <w:r w:rsidRPr="00C1042E">
        <w:rPr>
          <w:rFonts w:ascii="Times New Roman" w:eastAsia="MS Mincho" w:hAnsi="Times New Roman" w:cs="Times New Roman"/>
          <w:color w:val="000000" w:themeColor="text1"/>
          <w:szCs w:val="21"/>
        </w:rPr>
        <w:t>印加電圧を</w:t>
      </w:r>
      <w:r w:rsidRPr="00C1042E">
        <w:rPr>
          <w:rFonts w:ascii="Times New Roman" w:eastAsia="MS Mincho" w:hAnsi="Times New Roman" w:cs="Times New Roman"/>
          <w:color w:val="000000" w:themeColor="text1"/>
          <w:szCs w:val="21"/>
        </w:rPr>
        <w:t>CV</w:t>
      </w:r>
      <w:r w:rsidRPr="00C1042E">
        <w:rPr>
          <w:rFonts w:ascii="Times New Roman" w:eastAsia="MS Mincho" w:hAnsi="Times New Roman" w:cs="Times New Roman"/>
          <w:color w:val="000000" w:themeColor="text1"/>
          <w:szCs w:val="21"/>
        </w:rPr>
        <w:t>の初期電位と勘違いし</w:t>
      </w:r>
      <w:r w:rsidRPr="00C1042E">
        <w:rPr>
          <w:rFonts w:ascii="Times New Roman" w:eastAsia="MS Mincho" w:hAnsi="Times New Roman" w:cs="Times New Roman"/>
          <w:color w:val="000000" w:themeColor="text1"/>
          <w:szCs w:val="21"/>
        </w:rPr>
        <w:t>0 V</w:t>
      </w:r>
      <w:r w:rsidRPr="00C1042E">
        <w:rPr>
          <w:rFonts w:ascii="Times New Roman" w:eastAsia="MS Mincho" w:hAnsi="Times New Roman" w:cs="Times New Roman"/>
          <w:color w:val="000000" w:themeColor="text1"/>
          <w:szCs w:val="21"/>
        </w:rPr>
        <w:t>と設定してしまった為、無効なデータとなった</w:t>
      </w:r>
      <w:r w:rsidR="003E2F41" w:rsidRPr="00C1042E">
        <w:rPr>
          <w:rFonts w:ascii="Times New Roman" w:eastAsia="MS Mincho" w:hAnsi="Times New Roman" w:cs="Times New Roman"/>
          <w:color w:val="000000" w:themeColor="text1"/>
          <w:szCs w:val="21"/>
        </w:rPr>
        <w:t>。</w:t>
      </w:r>
    </w:p>
    <w:p w14:paraId="04D6A5D3" w14:textId="77777777" w:rsidR="00A2604E" w:rsidRPr="00C1042E" w:rsidRDefault="00A2604E" w:rsidP="00BF19DC">
      <w:pPr>
        <w:pStyle w:val="ListParagraph"/>
        <w:rPr>
          <w:rFonts w:ascii="Times New Roman" w:eastAsia="MS Mincho" w:hAnsi="Times New Roman" w:cs="Times New Roman"/>
          <w:color w:val="000000" w:themeColor="text1"/>
          <w:szCs w:val="21"/>
        </w:rPr>
      </w:pPr>
    </w:p>
    <w:p w14:paraId="6FA72407" w14:textId="77777777" w:rsidR="00A2604E" w:rsidRPr="00C1042E" w:rsidRDefault="00A2604E" w:rsidP="00BF19DC">
      <w:pPr>
        <w:pStyle w:val="ListParagraph"/>
        <w:rPr>
          <w:rFonts w:ascii="Times New Roman" w:eastAsia="MS Mincho" w:hAnsi="Times New Roman" w:cs="Times New Roman"/>
          <w:color w:val="000000" w:themeColor="text1"/>
          <w:szCs w:val="21"/>
        </w:rPr>
      </w:pPr>
    </w:p>
    <w:p w14:paraId="6C3226BA" w14:textId="77777777" w:rsidR="00A2604E" w:rsidRPr="00C1042E" w:rsidRDefault="00A2604E" w:rsidP="00BF19DC">
      <w:pPr>
        <w:pStyle w:val="ListParagraph"/>
        <w:rPr>
          <w:rFonts w:ascii="Times New Roman" w:eastAsia="MS Mincho" w:hAnsi="Times New Roman" w:cs="Times New Roman"/>
          <w:color w:val="000000" w:themeColor="text1"/>
          <w:szCs w:val="21"/>
        </w:rPr>
      </w:pPr>
    </w:p>
    <w:p w14:paraId="5B12F320" w14:textId="77777777" w:rsidR="00A2604E" w:rsidRPr="00C1042E" w:rsidRDefault="00A2604E" w:rsidP="00BF19DC">
      <w:pPr>
        <w:pStyle w:val="ListParagraph"/>
        <w:rPr>
          <w:rFonts w:ascii="Times New Roman" w:eastAsia="MS Mincho" w:hAnsi="Times New Roman" w:cs="Times New Roman"/>
          <w:color w:val="000000" w:themeColor="text1"/>
          <w:szCs w:val="21"/>
        </w:rPr>
      </w:pPr>
    </w:p>
    <w:p w14:paraId="5FEACDBF" w14:textId="77777777" w:rsidR="00A2604E" w:rsidRPr="00C1042E" w:rsidRDefault="00A2604E" w:rsidP="00BF19DC">
      <w:pPr>
        <w:pStyle w:val="ListParagraph"/>
        <w:rPr>
          <w:rFonts w:ascii="Times New Roman" w:eastAsia="MS Mincho" w:hAnsi="Times New Roman" w:cs="Times New Roman"/>
          <w:color w:val="000000" w:themeColor="text1"/>
          <w:szCs w:val="21"/>
        </w:rPr>
      </w:pPr>
    </w:p>
    <w:p w14:paraId="41A1A0BA" w14:textId="77777777" w:rsidR="00A2604E" w:rsidRPr="00C1042E" w:rsidRDefault="00A2604E" w:rsidP="00BF19DC">
      <w:pPr>
        <w:pStyle w:val="ListParagraph"/>
        <w:rPr>
          <w:rFonts w:ascii="Times New Roman" w:eastAsia="MS Mincho" w:hAnsi="Times New Roman" w:cs="Times New Roman"/>
          <w:color w:val="000000" w:themeColor="text1"/>
          <w:szCs w:val="21"/>
        </w:rPr>
      </w:pPr>
    </w:p>
    <w:p w14:paraId="3DA3F6FE" w14:textId="77777777" w:rsidR="00A2604E" w:rsidRPr="00C1042E" w:rsidRDefault="00A2604E" w:rsidP="00BF19DC">
      <w:pPr>
        <w:pStyle w:val="ListParagraph"/>
        <w:rPr>
          <w:rFonts w:ascii="Times New Roman" w:eastAsia="MS Mincho" w:hAnsi="Times New Roman" w:cs="Times New Roman"/>
          <w:color w:val="000000" w:themeColor="text1"/>
          <w:szCs w:val="21"/>
        </w:rPr>
      </w:pPr>
    </w:p>
    <w:p w14:paraId="063662C4" w14:textId="77777777" w:rsidR="00A2604E" w:rsidRPr="00C1042E" w:rsidRDefault="00A2604E" w:rsidP="00BF19DC">
      <w:pPr>
        <w:pStyle w:val="ListParagraph"/>
        <w:rPr>
          <w:rFonts w:ascii="Times New Roman" w:eastAsia="MS Mincho" w:hAnsi="Times New Roman" w:cs="Times New Roman"/>
          <w:color w:val="000000" w:themeColor="text1"/>
          <w:szCs w:val="21"/>
        </w:rPr>
      </w:pPr>
    </w:p>
    <w:p w14:paraId="5BA73236" w14:textId="77777777" w:rsidR="00A2604E" w:rsidRPr="00C1042E" w:rsidRDefault="00A2604E" w:rsidP="00BF19DC">
      <w:pPr>
        <w:pStyle w:val="ListParagraph"/>
        <w:rPr>
          <w:rFonts w:ascii="Times New Roman" w:eastAsia="MS Mincho" w:hAnsi="Times New Roman" w:cs="Times New Roman"/>
          <w:color w:val="000000" w:themeColor="text1"/>
          <w:szCs w:val="21"/>
        </w:rPr>
      </w:pPr>
    </w:p>
    <w:p w14:paraId="43E38FD4" w14:textId="77777777" w:rsidR="00A2604E" w:rsidRPr="00C1042E" w:rsidRDefault="00A2604E" w:rsidP="00BF19DC">
      <w:pPr>
        <w:pStyle w:val="ListParagraph"/>
        <w:rPr>
          <w:rFonts w:ascii="Times New Roman" w:eastAsia="MS Mincho" w:hAnsi="Times New Roman" w:cs="Times New Roman"/>
          <w:color w:val="000000" w:themeColor="text1"/>
          <w:szCs w:val="21"/>
        </w:rPr>
      </w:pPr>
    </w:p>
    <w:p w14:paraId="18B394A1" w14:textId="77777777" w:rsidR="00A2604E" w:rsidRPr="00C1042E" w:rsidRDefault="00A2604E" w:rsidP="00BF19DC">
      <w:pPr>
        <w:pStyle w:val="ListParagraph"/>
        <w:rPr>
          <w:rFonts w:ascii="Times New Roman" w:eastAsia="MS Mincho" w:hAnsi="Times New Roman" w:cs="Times New Roman"/>
          <w:color w:val="000000" w:themeColor="text1"/>
          <w:szCs w:val="21"/>
        </w:rPr>
      </w:pPr>
    </w:p>
    <w:p w14:paraId="57D685FB" w14:textId="77777777" w:rsidR="00A2604E" w:rsidRPr="00C1042E" w:rsidRDefault="00A2604E" w:rsidP="00BF19DC">
      <w:pPr>
        <w:pStyle w:val="ListParagraph"/>
        <w:rPr>
          <w:rFonts w:ascii="Times New Roman" w:eastAsia="MS Mincho" w:hAnsi="Times New Roman" w:cs="Times New Roman"/>
          <w:color w:val="000000" w:themeColor="text1"/>
          <w:szCs w:val="21"/>
        </w:rPr>
      </w:pPr>
    </w:p>
    <w:p w14:paraId="1101EDEF" w14:textId="77777777" w:rsidR="00A2604E" w:rsidRPr="00C1042E" w:rsidRDefault="00A2604E" w:rsidP="00BF19DC">
      <w:pPr>
        <w:pStyle w:val="ListParagraph"/>
        <w:rPr>
          <w:rFonts w:ascii="Times New Roman" w:eastAsia="MS Mincho" w:hAnsi="Times New Roman" w:cs="Times New Roman"/>
          <w:color w:val="000000" w:themeColor="text1"/>
          <w:szCs w:val="21"/>
        </w:rPr>
      </w:pPr>
    </w:p>
    <w:p w14:paraId="4BCEC1FC" w14:textId="77777777" w:rsidR="00A2604E" w:rsidRPr="00C1042E" w:rsidRDefault="00A2604E" w:rsidP="00BF19DC">
      <w:pPr>
        <w:pStyle w:val="ListParagraph"/>
        <w:rPr>
          <w:rFonts w:ascii="Times New Roman" w:eastAsia="MS Mincho" w:hAnsi="Times New Roman" w:cs="Times New Roman"/>
          <w:color w:val="000000" w:themeColor="text1"/>
          <w:szCs w:val="21"/>
        </w:rPr>
      </w:pPr>
    </w:p>
    <w:p w14:paraId="5A9B1C91" w14:textId="77777777" w:rsidR="00A2604E" w:rsidRPr="00C1042E" w:rsidRDefault="00A2604E" w:rsidP="00A96E79">
      <w:pPr>
        <w:rPr>
          <w:rFonts w:ascii="Times New Roman" w:eastAsia="MS Mincho" w:hAnsi="Times New Roman" w:cs="Times New Roman"/>
          <w:color w:val="000000" w:themeColor="text1"/>
          <w:szCs w:val="21"/>
        </w:rPr>
      </w:pPr>
    </w:p>
    <w:p w14:paraId="2525CDBB" w14:textId="24C7CD91" w:rsidR="00A2604E" w:rsidRPr="00C1042E" w:rsidRDefault="000254DF" w:rsidP="00707DC2">
      <w:pPr>
        <w:pStyle w:val="ListParagraph"/>
        <w:widowControl/>
        <w:numPr>
          <w:ilvl w:val="2"/>
          <w:numId w:val="62"/>
        </w:numPr>
        <w:ind w:leftChars="0"/>
        <w:jc w:val="left"/>
        <w:rPr>
          <w:rFonts w:ascii="Times New Roman" w:eastAsia="MS Mincho" w:hAnsi="Times New Roman" w:cs="Times New Roman"/>
          <w:color w:val="000000" w:themeColor="text1"/>
          <w:szCs w:val="21"/>
        </w:rPr>
      </w:pPr>
      <w:r w:rsidRPr="00C1042E">
        <w:rPr>
          <w:rFonts w:ascii="Times New Roman" w:eastAsia="MS Mincho" w:hAnsi="Times New Roman" w:cs="Times New Roman"/>
          <w:noProof/>
          <w:szCs w:val="21"/>
        </w:rPr>
        <mc:AlternateContent>
          <mc:Choice Requires="wps">
            <w:drawing>
              <wp:anchor distT="0" distB="0" distL="114300" distR="114300" simplePos="0" relativeHeight="251658277" behindDoc="0" locked="0" layoutInCell="1" allowOverlap="1" wp14:anchorId="442676CE" wp14:editId="764E72DD">
                <wp:simplePos x="0" y="0"/>
                <wp:positionH relativeFrom="column">
                  <wp:posOffset>146163</wp:posOffset>
                </wp:positionH>
                <wp:positionV relativeFrom="paragraph">
                  <wp:posOffset>3644611</wp:posOffset>
                </wp:positionV>
                <wp:extent cx="2708476" cy="291570"/>
                <wp:effectExtent l="0" t="0" r="0" b="635"/>
                <wp:wrapNone/>
                <wp:docPr id="251" name="テキスト ボックス 251"/>
                <wp:cNvGraphicFramePr/>
                <a:graphic xmlns:a="http://schemas.openxmlformats.org/drawingml/2006/main">
                  <a:graphicData uri="http://schemas.microsoft.com/office/word/2010/wordprocessingShape">
                    <wps:wsp>
                      <wps:cNvSpPr txBox="1"/>
                      <wps:spPr>
                        <a:xfrm>
                          <a:off x="0" y="0"/>
                          <a:ext cx="2708476" cy="291570"/>
                        </a:xfrm>
                        <a:prstGeom prst="rect">
                          <a:avLst/>
                        </a:prstGeom>
                        <a:solidFill>
                          <a:schemeClr val="lt1"/>
                        </a:solidFill>
                        <a:ln w="6350">
                          <a:noFill/>
                        </a:ln>
                      </wps:spPr>
                      <wps:txbx>
                        <w:txbxContent>
                          <w:p w14:paraId="4ACD07E9" w14:textId="6FF8BBF3" w:rsidR="000254DF" w:rsidRPr="00D179A8" w:rsidRDefault="000254DF" w:rsidP="000254DF">
                            <w:pPr>
                              <w:rPr>
                                <w:sz w:val="18"/>
                                <w:szCs w:val="21"/>
                              </w:rPr>
                            </w:pPr>
                            <w:r w:rsidRPr="00D179A8">
                              <w:rPr>
                                <w:rFonts w:hint="eastAsia"/>
                                <w:sz w:val="18"/>
                                <w:szCs w:val="21"/>
                              </w:rPr>
                              <w:t>図4</w:t>
                            </w:r>
                            <w:r w:rsidRPr="00D179A8">
                              <w:rPr>
                                <w:sz w:val="18"/>
                                <w:szCs w:val="21"/>
                              </w:rPr>
                              <w:t>-</w:t>
                            </w:r>
                            <w:r>
                              <w:rPr>
                                <w:sz w:val="18"/>
                                <w:szCs w:val="21"/>
                              </w:rPr>
                              <w:t>4-14-1</w:t>
                            </w:r>
                            <w:r w:rsidRPr="00D179A8">
                              <w:rPr>
                                <w:sz w:val="18"/>
                                <w:szCs w:val="21"/>
                              </w:rPr>
                              <w:t xml:space="preserve"> 22</w:t>
                            </w:r>
                            <w:r>
                              <w:rPr>
                                <w:sz w:val="18"/>
                                <w:szCs w:val="21"/>
                              </w:rPr>
                              <w:t>0906CP_naf5</w:t>
                            </w:r>
                            <w:r>
                              <w:rPr>
                                <w:rFonts w:hint="eastAsia"/>
                                <w:sz w:val="18"/>
                                <w:szCs w:val="21"/>
                              </w:rPr>
                              <w:t>μ</w:t>
                            </w:r>
                            <w:r>
                              <w:rPr>
                                <w:sz w:val="18"/>
                                <w:szCs w:val="21"/>
                              </w:rPr>
                              <w:t>L_3 CA</w:t>
                            </w:r>
                            <w:r>
                              <w:rPr>
                                <w:rFonts w:hint="eastAsia"/>
                                <w:sz w:val="18"/>
                                <w:szCs w:val="21"/>
                              </w:rPr>
                              <w:t>結果</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2676CE" id="テキスト ボックス 251" o:spid="_x0000_s1054" type="#_x0000_t202" style="position:absolute;left:0;text-align:left;margin-left:11.5pt;margin-top:287pt;width:213.25pt;height:22.95pt;z-index:25165827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vZUCMgIAAFwEAAAOAAAAZHJzL2Uyb0RvYy54bWysVEtv2zAMvg/YfxB0X+xkedWIU2QpMgwo&#10;2gLp0LMiS4kAWdQkJXb260fJea3badhFJkWKj+8jPbtva00OwnkFpqT9Xk6JMBwqZbYl/f66+jSl&#10;xAdmKqbBiJIehaf3848fZo0txAB2oCvhCAYxvmhsSXch2CLLPN+JmvkeWGHQKMHVLKDqtlnlWIPR&#10;a50N8nycNeAq64AL7/H2oTPSeYovpeDhWUovAtElxdpCOl06N/HM5jNWbB2zO8VPZbB/qKJmymDS&#10;S6gHFhjZO/VHqFpxBx5k6HGoM5BScZF6wG76+btu1jtmReoFwfH2ApP/f2H502FtXxwJ7RdokcAI&#10;SGN94fEy9tNKV8cvVkrQjhAeL7CJNhCOl4NJPh1OxpRwtA3u+qNJwjW7vrbOh68CahKFkjqkJaHF&#10;Do8+YEZ0PbvEZB60qlZK66TEURBL7ciBIYk6pBrxxW9e2pCmpOPPozwFNhCfd5G1wQTXnqIU2k1L&#10;VIXVTs8Nb6A6Ig4OuhHxlq8UFvvIfHhhDmcCW8c5D894SA2YDE4SJTtwP/92H/2RKrRS0uCMldT/&#10;2DMnKNHfDJJ41x8O41AmZTiaDFBxt5bNrcXs6yUgAn3cKMuTGP2DPovSQf2G67CIWdHEDMfcJQ1n&#10;cRm6ycd14mKxSE44hpaFR7O2PIaOiEcqXts35uyJr4BMP8F5GlnxjrbON740sNgHkCpxGoHuUD3h&#10;jyOcqD6tW9yRWz15XX8K818AAAD//wMAUEsDBBQABgAIAAAAIQDPEwn24wAAAAoBAAAPAAAAZHJz&#10;L2Rvd25yZXYueG1sTI9LT8MwEITvSPwHa5G4IOq0aVoSsqkQ4iFxo+Ehbm5skoh4HcVuEv49ywlu&#10;s5rR7Df5bradGM3gW0cIy0UEwlDldEs1wkt5f3kFwgdFWnWODMK38bArTk9ylWk30bMZ96EWXEI+&#10;UwhNCH0mpa8aY5VfuN4Qe59usCrwOdRSD2rictvJVRRtpFUt8YdG9ea2MdXX/mgRPi7q9yc/P7xO&#10;cRL3d49juX3TJeL52XxzDSKYOfyF4Ref0aFgpoM7kvaiQ1jFPCUgJNs1Cw6s12kC4oCwWaYpyCKX&#10;/ycUPwAAAP//AwBQSwECLQAUAAYACAAAACEAtoM4kv4AAADhAQAAEwAAAAAAAAAAAAAAAAAAAAAA&#10;W0NvbnRlbnRfVHlwZXNdLnhtbFBLAQItABQABgAIAAAAIQA4/SH/1gAAAJQBAAALAAAAAAAAAAAA&#10;AAAAAC8BAABfcmVscy8ucmVsc1BLAQItABQABgAIAAAAIQB9vZUCMgIAAFwEAAAOAAAAAAAAAAAA&#10;AAAAAC4CAABkcnMvZTJvRG9jLnhtbFBLAQItABQABgAIAAAAIQDPEwn24wAAAAoBAAAPAAAAAAAA&#10;AAAAAAAAAIwEAABkcnMvZG93bnJldi54bWxQSwUGAAAAAAQABADzAAAAnAUAAAAA&#10;" fillcolor="white [3201]" stroked="f" strokeweight=".5pt">
                <v:textbox>
                  <w:txbxContent>
                    <w:p w14:paraId="4ACD07E9" w14:textId="6FF8BBF3" w:rsidR="000254DF" w:rsidRPr="00D179A8" w:rsidRDefault="000254DF" w:rsidP="000254DF">
                      <w:pPr>
                        <w:rPr>
                          <w:sz w:val="18"/>
                          <w:szCs w:val="21"/>
                        </w:rPr>
                      </w:pPr>
                      <w:r w:rsidRPr="00D179A8">
                        <w:rPr>
                          <w:rFonts w:hint="eastAsia"/>
                          <w:sz w:val="18"/>
                          <w:szCs w:val="21"/>
                        </w:rPr>
                        <w:t>図4</w:t>
                      </w:r>
                      <w:r w:rsidRPr="00D179A8">
                        <w:rPr>
                          <w:sz w:val="18"/>
                          <w:szCs w:val="21"/>
                        </w:rPr>
                        <w:t>-</w:t>
                      </w:r>
                      <w:r>
                        <w:rPr>
                          <w:sz w:val="18"/>
                          <w:szCs w:val="21"/>
                        </w:rPr>
                        <w:t>4-14-1</w:t>
                      </w:r>
                      <w:r w:rsidRPr="00D179A8">
                        <w:rPr>
                          <w:sz w:val="18"/>
                          <w:szCs w:val="21"/>
                        </w:rPr>
                        <w:t xml:space="preserve"> 22</w:t>
                      </w:r>
                      <w:r>
                        <w:rPr>
                          <w:sz w:val="18"/>
                          <w:szCs w:val="21"/>
                        </w:rPr>
                        <w:t>0906CP_naf5</w:t>
                      </w:r>
                      <w:r>
                        <w:rPr>
                          <w:rFonts w:hint="eastAsia"/>
                          <w:sz w:val="18"/>
                          <w:szCs w:val="21"/>
                        </w:rPr>
                        <w:t>μ</w:t>
                      </w:r>
                      <w:r>
                        <w:rPr>
                          <w:sz w:val="18"/>
                          <w:szCs w:val="21"/>
                        </w:rPr>
                        <w:t>L_3 CA</w:t>
                      </w:r>
                      <w:r>
                        <w:rPr>
                          <w:rFonts w:hint="eastAsia"/>
                          <w:sz w:val="18"/>
                          <w:szCs w:val="21"/>
                        </w:rPr>
                        <w:t>結果</w:t>
                      </w:r>
                    </w:p>
                  </w:txbxContent>
                </v:textbox>
              </v:shape>
            </w:pict>
          </mc:Fallback>
        </mc:AlternateContent>
      </w:r>
      <w:commentRangeStart w:id="221"/>
      <w:r w:rsidR="00FE3483" w:rsidRPr="00C1042E">
        <w:rPr>
          <w:rFonts w:ascii="Times New Roman" w:eastAsia="MS Mincho" w:hAnsi="Times New Roman" w:cs="Times New Roman"/>
          <w:color w:val="000000" w:themeColor="text1"/>
          <w:szCs w:val="21"/>
        </w:rPr>
        <w:t>220906CP_naf5μL_3</w:t>
      </w:r>
      <w:commentRangeEnd w:id="221"/>
      <w:r w:rsidR="00DB1E7E" w:rsidRPr="00C1042E">
        <w:rPr>
          <w:rStyle w:val="CommentReference"/>
          <w:rFonts w:ascii="Times New Roman" w:eastAsia="MS Mincho" w:hAnsi="Times New Roman" w:cs="Times New Roman"/>
          <w:sz w:val="21"/>
          <w:szCs w:val="21"/>
        </w:rPr>
        <w:commentReference w:id="221"/>
      </w:r>
      <w:r w:rsidR="002A063A" w:rsidRPr="00C1042E">
        <w:rPr>
          <w:rFonts w:ascii="Times New Roman" w:eastAsia="MS Mincho" w:hAnsi="Times New Roman" w:cs="Times New Roman"/>
          <w:noProof/>
          <w:szCs w:val="21"/>
        </w:rPr>
        <w:drawing>
          <wp:inline distT="0" distB="0" distL="0" distR="0" wp14:anchorId="60F1F666" wp14:editId="507AC24E">
            <wp:extent cx="5400040" cy="3521710"/>
            <wp:effectExtent l="0" t="0" r="0" b="0"/>
            <wp:docPr id="170" name="図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5400040" cy="3521710"/>
                    </a:xfrm>
                    <a:prstGeom prst="rect">
                      <a:avLst/>
                    </a:prstGeom>
                  </pic:spPr>
                </pic:pic>
              </a:graphicData>
            </a:graphic>
          </wp:inline>
        </w:drawing>
      </w:r>
    </w:p>
    <w:p w14:paraId="0CE3765B" w14:textId="632B9D44" w:rsidR="00F220FA" w:rsidRPr="00C1042E" w:rsidRDefault="00F220FA" w:rsidP="00A952F7">
      <w:pPr>
        <w:rPr>
          <w:rFonts w:ascii="Times New Roman" w:eastAsia="MS Mincho" w:hAnsi="Times New Roman" w:cs="Times New Roman"/>
          <w:color w:val="000000" w:themeColor="text1"/>
          <w:szCs w:val="21"/>
        </w:rPr>
      </w:pPr>
      <w:r w:rsidRPr="00C1042E">
        <w:rPr>
          <w:rFonts w:ascii="Times New Roman" w:eastAsia="MS Mincho" w:hAnsi="Times New Roman" w:cs="Times New Roman"/>
          <w:noProof/>
          <w:szCs w:val="21"/>
        </w:rPr>
        <w:drawing>
          <wp:inline distT="0" distB="0" distL="0" distR="0" wp14:anchorId="1B3D37F6" wp14:editId="44C85F1B">
            <wp:extent cx="5400040" cy="3528695"/>
            <wp:effectExtent l="0" t="0" r="0" b="1905"/>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5400040" cy="3528695"/>
                    </a:xfrm>
                    <a:prstGeom prst="rect">
                      <a:avLst/>
                    </a:prstGeom>
                  </pic:spPr>
                </pic:pic>
              </a:graphicData>
            </a:graphic>
          </wp:inline>
        </w:drawing>
      </w:r>
    </w:p>
    <w:p w14:paraId="32A7CA6D" w14:textId="779792B1" w:rsidR="00A2604E" w:rsidRPr="00C1042E" w:rsidRDefault="00A96E79" w:rsidP="00A952F7">
      <w:pPr>
        <w:rPr>
          <w:rFonts w:ascii="Times New Roman" w:eastAsia="MS Mincho" w:hAnsi="Times New Roman" w:cs="Times New Roman"/>
          <w:color w:val="000000" w:themeColor="text1"/>
          <w:szCs w:val="21"/>
        </w:rPr>
      </w:pPr>
      <w:r w:rsidRPr="00C1042E">
        <w:rPr>
          <w:rFonts w:ascii="Times New Roman" w:eastAsia="MS Mincho" w:hAnsi="Times New Roman" w:cs="Times New Roman"/>
          <w:color w:val="000000" w:themeColor="text1"/>
          <w:szCs w:val="21"/>
        </w:rPr>
        <w:t>最初の異常な</w:t>
      </w:r>
      <w:r w:rsidR="006D7945" w:rsidRPr="00C1042E">
        <w:rPr>
          <w:rFonts w:ascii="Times New Roman" w:eastAsia="MS Mincho" w:hAnsi="Times New Roman" w:cs="Times New Roman"/>
          <w:color w:val="000000" w:themeColor="text1"/>
          <w:szCs w:val="21"/>
        </w:rPr>
        <w:t>電流密度の低下は、</w:t>
      </w:r>
      <w:r w:rsidR="00A365C2" w:rsidRPr="00C1042E">
        <w:rPr>
          <w:rFonts w:ascii="Times New Roman" w:eastAsia="MS Mincho" w:hAnsi="Times New Roman" w:cs="Times New Roman"/>
          <w:color w:val="000000" w:themeColor="text1"/>
          <w:szCs w:val="21"/>
        </w:rPr>
        <w:t>電極表面が</w:t>
      </w:r>
      <w:r w:rsidR="006D7945" w:rsidRPr="00C1042E">
        <w:rPr>
          <w:rFonts w:ascii="Times New Roman" w:eastAsia="MS Mincho" w:hAnsi="Times New Roman" w:cs="Times New Roman"/>
          <w:color w:val="000000" w:themeColor="text1"/>
          <w:szCs w:val="21"/>
        </w:rPr>
        <w:t>安定するまで待ちきれて</w:t>
      </w:r>
      <w:r w:rsidR="00A365C2" w:rsidRPr="00C1042E">
        <w:rPr>
          <w:rFonts w:ascii="Times New Roman" w:eastAsia="MS Mincho" w:hAnsi="Times New Roman" w:cs="Times New Roman"/>
          <w:color w:val="000000" w:themeColor="text1"/>
          <w:szCs w:val="21"/>
        </w:rPr>
        <w:t>いなかったためである。</w:t>
      </w:r>
      <w:r w:rsidR="00257C75" w:rsidRPr="00C1042E">
        <w:rPr>
          <w:rFonts w:ascii="Times New Roman" w:eastAsia="MS Mincho" w:hAnsi="Times New Roman" w:cs="Times New Roman"/>
          <w:color w:val="000000" w:themeColor="text1"/>
          <w:szCs w:val="21"/>
        </w:rPr>
        <w:t>また、</w:t>
      </w:r>
      <w:r w:rsidR="0099039B" w:rsidRPr="00C1042E">
        <w:rPr>
          <w:rFonts w:ascii="Times New Roman" w:eastAsia="MS Mincho" w:hAnsi="Times New Roman" w:cs="Times New Roman"/>
          <w:color w:val="000000" w:themeColor="text1"/>
          <w:szCs w:val="21"/>
        </w:rPr>
        <w:t>220906CP_cell0.2g_2_2</w:t>
      </w:r>
      <w:r w:rsidR="0099039B" w:rsidRPr="00C1042E">
        <w:rPr>
          <w:rFonts w:ascii="Times New Roman" w:eastAsia="MS Mincho" w:hAnsi="Times New Roman" w:cs="Times New Roman"/>
          <w:color w:val="000000" w:themeColor="text1"/>
          <w:szCs w:val="21"/>
        </w:rPr>
        <w:t>回目と同程度の性能を保持していることがわかったが、電流密度が飽和するまで滴下し続け</w:t>
      </w:r>
      <w:r w:rsidR="005B2DE6" w:rsidRPr="00C1042E">
        <w:rPr>
          <w:rFonts w:ascii="Times New Roman" w:eastAsia="MS Mincho" w:hAnsi="Times New Roman" w:cs="Times New Roman"/>
          <w:color w:val="000000" w:themeColor="text1"/>
          <w:szCs w:val="21"/>
        </w:rPr>
        <w:t>るべきだった。</w:t>
      </w:r>
    </w:p>
    <w:p w14:paraId="7473175B" w14:textId="05E7811C" w:rsidR="00FE3483" w:rsidRPr="00C1042E" w:rsidRDefault="00FE3483" w:rsidP="00F87523">
      <w:pPr>
        <w:pStyle w:val="ListParagraph"/>
        <w:widowControl/>
        <w:numPr>
          <w:ilvl w:val="2"/>
          <w:numId w:val="62"/>
        </w:numPr>
        <w:ind w:leftChars="0"/>
        <w:jc w:val="left"/>
        <w:outlineLvl w:val="2"/>
        <w:rPr>
          <w:rFonts w:ascii="Times New Roman" w:eastAsia="MS Mincho" w:hAnsi="Times New Roman" w:cs="Times New Roman"/>
          <w:color w:val="000000" w:themeColor="text1"/>
          <w:szCs w:val="21"/>
        </w:rPr>
      </w:pPr>
      <w:bookmarkStart w:id="222" w:name="_Toc126622130"/>
      <w:commentRangeStart w:id="223"/>
      <w:r w:rsidRPr="00C1042E">
        <w:rPr>
          <w:rFonts w:ascii="Times New Roman" w:eastAsia="MS Mincho" w:hAnsi="Times New Roman" w:cs="Times New Roman"/>
          <w:color w:val="000000" w:themeColor="text1"/>
          <w:szCs w:val="21"/>
        </w:rPr>
        <w:t>220906CP_naf10μL_1</w:t>
      </w:r>
      <w:commentRangeEnd w:id="223"/>
      <w:r w:rsidR="00DB1E7E" w:rsidRPr="00C1042E">
        <w:rPr>
          <w:rStyle w:val="CommentReference"/>
          <w:rFonts w:ascii="Times New Roman" w:eastAsia="MS Mincho" w:hAnsi="Times New Roman" w:cs="Times New Roman"/>
          <w:sz w:val="21"/>
          <w:szCs w:val="21"/>
        </w:rPr>
        <w:commentReference w:id="223"/>
      </w:r>
      <w:bookmarkEnd w:id="222"/>
    </w:p>
    <w:p w14:paraId="33919F89" w14:textId="62270E21" w:rsidR="0023293B" w:rsidRPr="00C1042E" w:rsidRDefault="007C6120" w:rsidP="00A952F7">
      <w:pPr>
        <w:rPr>
          <w:rFonts w:ascii="Times New Roman" w:eastAsia="MS Mincho" w:hAnsi="Times New Roman" w:cs="Times New Roman"/>
          <w:color w:val="000000" w:themeColor="text1"/>
          <w:szCs w:val="21"/>
        </w:rPr>
      </w:pPr>
      <w:r w:rsidRPr="00C1042E">
        <w:rPr>
          <w:rFonts w:ascii="Times New Roman" w:eastAsia="MS Mincho" w:hAnsi="Times New Roman" w:cs="Times New Roman"/>
          <w:noProof/>
          <w:szCs w:val="21"/>
        </w:rPr>
        <w:drawing>
          <wp:inline distT="0" distB="0" distL="0" distR="0" wp14:anchorId="64195F9B" wp14:editId="2C083C93">
            <wp:extent cx="5400040" cy="3521710"/>
            <wp:effectExtent l="0" t="0" r="0" b="0"/>
            <wp:docPr id="173" name="図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5400040" cy="3521710"/>
                    </a:xfrm>
                    <a:prstGeom prst="rect">
                      <a:avLst/>
                    </a:prstGeom>
                  </pic:spPr>
                </pic:pic>
              </a:graphicData>
            </a:graphic>
          </wp:inline>
        </w:drawing>
      </w:r>
      <w:r w:rsidRPr="00C1042E">
        <w:rPr>
          <w:rFonts w:ascii="Times New Roman" w:eastAsia="MS Mincho" w:hAnsi="Times New Roman" w:cs="Times New Roman"/>
          <w:noProof/>
          <w:szCs w:val="21"/>
        </w:rPr>
        <w:drawing>
          <wp:inline distT="0" distB="0" distL="0" distR="0" wp14:anchorId="309F49F0" wp14:editId="2915AD00">
            <wp:extent cx="5400040" cy="3528695"/>
            <wp:effectExtent l="0" t="0" r="0" b="1905"/>
            <wp:docPr id="174" name="図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5400040" cy="3528695"/>
                    </a:xfrm>
                    <a:prstGeom prst="rect">
                      <a:avLst/>
                    </a:prstGeom>
                  </pic:spPr>
                </pic:pic>
              </a:graphicData>
            </a:graphic>
          </wp:inline>
        </w:drawing>
      </w:r>
    </w:p>
    <w:p w14:paraId="0A271493" w14:textId="45D573F4" w:rsidR="0023293B" w:rsidRPr="00C1042E" w:rsidRDefault="00E24635" w:rsidP="00A952F7">
      <w:pPr>
        <w:rPr>
          <w:rFonts w:ascii="Times New Roman" w:eastAsia="MS Mincho" w:hAnsi="Times New Roman" w:cs="Times New Roman"/>
          <w:color w:val="000000" w:themeColor="text1"/>
          <w:szCs w:val="21"/>
        </w:rPr>
      </w:pPr>
      <w:r w:rsidRPr="00C1042E">
        <w:rPr>
          <w:rFonts w:ascii="Times New Roman" w:eastAsia="MS Mincho" w:hAnsi="Times New Roman" w:cs="Times New Roman"/>
          <w:color w:val="000000" w:themeColor="text1"/>
          <w:szCs w:val="21"/>
        </w:rPr>
        <w:t>220906CP_naf5μL_3</w:t>
      </w:r>
      <w:r w:rsidRPr="00C1042E">
        <w:rPr>
          <w:rFonts w:ascii="Times New Roman" w:eastAsia="MS Mincho" w:hAnsi="Times New Roman" w:cs="Times New Roman"/>
          <w:color w:val="000000" w:themeColor="text1"/>
          <w:szCs w:val="21"/>
        </w:rPr>
        <w:t>に比べて、</w:t>
      </w:r>
      <w:r w:rsidR="00AE52DE" w:rsidRPr="00C1042E">
        <w:rPr>
          <w:rFonts w:ascii="Times New Roman" w:eastAsia="MS Mincho" w:hAnsi="Times New Roman" w:cs="Times New Roman"/>
          <w:color w:val="000000" w:themeColor="text1"/>
          <w:szCs w:val="21"/>
        </w:rPr>
        <w:t>グルコース</w:t>
      </w:r>
      <w:r w:rsidR="00B92E5D" w:rsidRPr="00C1042E">
        <w:rPr>
          <w:rFonts w:ascii="Times New Roman" w:eastAsia="MS Mincho" w:hAnsi="Times New Roman" w:cs="Times New Roman"/>
          <w:color w:val="000000" w:themeColor="text1"/>
          <w:szCs w:val="21"/>
        </w:rPr>
        <w:t>による電流密度の傾きが大きくなった。</w:t>
      </w:r>
    </w:p>
    <w:p w14:paraId="5BBB5C57" w14:textId="77777777" w:rsidR="0023293B" w:rsidRPr="00C1042E" w:rsidRDefault="0023293B" w:rsidP="00A952F7">
      <w:pPr>
        <w:rPr>
          <w:rFonts w:ascii="Times New Roman" w:eastAsia="MS Mincho" w:hAnsi="Times New Roman" w:cs="Times New Roman"/>
          <w:color w:val="000000" w:themeColor="text1"/>
          <w:szCs w:val="21"/>
        </w:rPr>
      </w:pPr>
    </w:p>
    <w:p w14:paraId="1D2C89E4" w14:textId="77777777" w:rsidR="00A952F7" w:rsidRPr="00C1042E" w:rsidRDefault="00A952F7" w:rsidP="00D75562">
      <w:pPr>
        <w:rPr>
          <w:rFonts w:ascii="Times New Roman" w:eastAsia="MS Mincho" w:hAnsi="Times New Roman" w:cs="Times New Roman"/>
          <w:color w:val="000000" w:themeColor="text1"/>
          <w:szCs w:val="21"/>
        </w:rPr>
      </w:pPr>
    </w:p>
    <w:p w14:paraId="3E81A964" w14:textId="73E71664" w:rsidR="00FE3483" w:rsidRPr="00C1042E" w:rsidRDefault="005222A9" w:rsidP="00F87523">
      <w:pPr>
        <w:pStyle w:val="ListParagraph"/>
        <w:widowControl/>
        <w:numPr>
          <w:ilvl w:val="2"/>
          <w:numId w:val="62"/>
        </w:numPr>
        <w:ind w:leftChars="0"/>
        <w:jc w:val="left"/>
        <w:outlineLvl w:val="2"/>
        <w:rPr>
          <w:rFonts w:ascii="Times New Roman" w:eastAsia="MS Mincho" w:hAnsi="Times New Roman" w:cs="Times New Roman"/>
          <w:color w:val="000000" w:themeColor="text1"/>
          <w:szCs w:val="21"/>
        </w:rPr>
      </w:pPr>
      <w:bookmarkStart w:id="224" w:name="_Toc126622131"/>
      <w:commentRangeStart w:id="225"/>
      <w:r w:rsidRPr="00C1042E">
        <w:rPr>
          <w:rFonts w:ascii="Times New Roman" w:eastAsia="MS Mincho" w:hAnsi="Times New Roman" w:cs="Times New Roman"/>
          <w:color w:val="000000" w:themeColor="text1"/>
          <w:szCs w:val="21"/>
        </w:rPr>
        <w:t>220906CP_naf10μL_2_1</w:t>
      </w:r>
      <w:r w:rsidRPr="00C1042E">
        <w:rPr>
          <w:rFonts w:ascii="Times New Roman" w:eastAsia="MS Mincho" w:hAnsi="Times New Roman" w:cs="Times New Roman"/>
          <w:color w:val="000000" w:themeColor="text1"/>
          <w:szCs w:val="21"/>
        </w:rPr>
        <w:t>回目</w:t>
      </w:r>
      <w:commentRangeEnd w:id="225"/>
      <w:r w:rsidR="00DB1E7E" w:rsidRPr="00C1042E">
        <w:rPr>
          <w:rStyle w:val="CommentReference"/>
          <w:rFonts w:ascii="Times New Roman" w:eastAsia="MS Mincho" w:hAnsi="Times New Roman" w:cs="Times New Roman"/>
          <w:sz w:val="21"/>
          <w:szCs w:val="21"/>
        </w:rPr>
        <w:commentReference w:id="225"/>
      </w:r>
      <w:bookmarkEnd w:id="224"/>
    </w:p>
    <w:p w14:paraId="6BA42B69" w14:textId="18B554AD" w:rsidR="00C82014" w:rsidRPr="00C1042E" w:rsidRDefault="006F5557" w:rsidP="000150FF">
      <w:pPr>
        <w:rPr>
          <w:rFonts w:ascii="Times New Roman" w:eastAsia="MS Mincho" w:hAnsi="Times New Roman" w:cs="Times New Roman"/>
          <w:color w:val="000000" w:themeColor="text1"/>
          <w:szCs w:val="21"/>
        </w:rPr>
      </w:pPr>
      <w:r w:rsidRPr="00C1042E">
        <w:rPr>
          <w:rFonts w:ascii="Times New Roman" w:eastAsia="MS Mincho" w:hAnsi="Times New Roman" w:cs="Times New Roman"/>
          <w:noProof/>
          <w:szCs w:val="21"/>
        </w:rPr>
        <w:drawing>
          <wp:inline distT="0" distB="0" distL="0" distR="0" wp14:anchorId="0C914383" wp14:editId="4F1D204A">
            <wp:extent cx="5400040" cy="3521710"/>
            <wp:effectExtent l="0" t="0" r="0" b="0"/>
            <wp:docPr id="175" name="図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5400040" cy="3521710"/>
                    </a:xfrm>
                    <a:prstGeom prst="rect">
                      <a:avLst/>
                    </a:prstGeom>
                  </pic:spPr>
                </pic:pic>
              </a:graphicData>
            </a:graphic>
          </wp:inline>
        </w:drawing>
      </w:r>
    </w:p>
    <w:p w14:paraId="2494FDB7" w14:textId="3FC24D5C" w:rsidR="005E7994" w:rsidRPr="00C1042E" w:rsidRDefault="005E7994" w:rsidP="000150FF">
      <w:pPr>
        <w:rPr>
          <w:rFonts w:ascii="Times New Roman" w:eastAsia="MS Mincho" w:hAnsi="Times New Roman" w:cs="Times New Roman"/>
          <w:color w:val="000000" w:themeColor="text1"/>
          <w:szCs w:val="21"/>
        </w:rPr>
      </w:pPr>
      <w:r w:rsidRPr="00C1042E">
        <w:rPr>
          <w:rFonts w:ascii="Times New Roman" w:eastAsia="MS Mincho" w:hAnsi="Times New Roman" w:cs="Times New Roman"/>
          <w:noProof/>
          <w:szCs w:val="21"/>
        </w:rPr>
        <w:drawing>
          <wp:inline distT="0" distB="0" distL="0" distR="0" wp14:anchorId="1C1E9E10" wp14:editId="43D6688A">
            <wp:extent cx="5400040" cy="3528695"/>
            <wp:effectExtent l="0" t="0" r="0" b="1905"/>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5400040" cy="3528695"/>
                    </a:xfrm>
                    <a:prstGeom prst="rect">
                      <a:avLst/>
                    </a:prstGeom>
                  </pic:spPr>
                </pic:pic>
              </a:graphicData>
            </a:graphic>
          </wp:inline>
        </w:drawing>
      </w:r>
    </w:p>
    <w:p w14:paraId="015A0239" w14:textId="1689275E" w:rsidR="00C82014" w:rsidRPr="00C1042E" w:rsidRDefault="00866B9F" w:rsidP="000150FF">
      <w:pPr>
        <w:rPr>
          <w:rFonts w:ascii="Times New Roman" w:eastAsia="MS Mincho" w:hAnsi="Times New Roman" w:cs="Times New Roman"/>
          <w:color w:val="000000" w:themeColor="text1"/>
          <w:szCs w:val="21"/>
        </w:rPr>
      </w:pPr>
      <w:r w:rsidRPr="00C1042E">
        <w:rPr>
          <w:rFonts w:ascii="Times New Roman" w:eastAsia="MS Mincho" w:hAnsi="Times New Roman" w:cs="Times New Roman"/>
          <w:color w:val="000000" w:themeColor="text1"/>
          <w:szCs w:val="21"/>
        </w:rPr>
        <w:t>ナフィオンを使用した他の電極でも同じように、グルコース濃度が約</w:t>
      </w:r>
      <w:r w:rsidRPr="00C1042E">
        <w:rPr>
          <w:rFonts w:ascii="Times New Roman" w:eastAsia="MS Mincho" w:hAnsi="Times New Roman" w:cs="Times New Roman"/>
          <w:color w:val="000000" w:themeColor="text1"/>
          <w:szCs w:val="21"/>
        </w:rPr>
        <w:t>5 C/mM</w:t>
      </w:r>
      <w:r w:rsidR="00235CEF" w:rsidRPr="00C1042E">
        <w:rPr>
          <w:rFonts w:ascii="Times New Roman" w:eastAsia="MS Mincho" w:hAnsi="Times New Roman" w:cs="Times New Roman"/>
          <w:color w:val="000000" w:themeColor="text1"/>
          <w:szCs w:val="21"/>
        </w:rPr>
        <w:t>から線形範囲から外れていることがわかる。</w:t>
      </w:r>
    </w:p>
    <w:p w14:paraId="184CE2AC" w14:textId="0C5041D2" w:rsidR="000150FF" w:rsidRPr="00C1042E" w:rsidRDefault="000150FF" w:rsidP="000150FF">
      <w:pPr>
        <w:rPr>
          <w:rFonts w:ascii="Times New Roman" w:eastAsia="MS Mincho" w:hAnsi="Times New Roman" w:cs="Times New Roman"/>
          <w:color w:val="000000" w:themeColor="text1"/>
          <w:szCs w:val="21"/>
        </w:rPr>
      </w:pPr>
    </w:p>
    <w:p w14:paraId="2D9AC1B7" w14:textId="77777777" w:rsidR="00DB1E7E" w:rsidRPr="00C1042E" w:rsidRDefault="005222A9" w:rsidP="006D62C4">
      <w:pPr>
        <w:pStyle w:val="ListParagraph"/>
        <w:widowControl/>
        <w:numPr>
          <w:ilvl w:val="2"/>
          <w:numId w:val="62"/>
        </w:numPr>
        <w:ind w:leftChars="0"/>
        <w:jc w:val="left"/>
        <w:outlineLvl w:val="2"/>
        <w:rPr>
          <w:rFonts w:ascii="Times New Roman" w:eastAsia="MS Mincho" w:hAnsi="Times New Roman" w:cs="Times New Roman"/>
          <w:color w:val="000000" w:themeColor="text1"/>
          <w:szCs w:val="21"/>
        </w:rPr>
      </w:pPr>
      <w:bookmarkStart w:id="226" w:name="_Toc126622132"/>
      <w:commentRangeStart w:id="227"/>
      <w:r w:rsidRPr="00C1042E">
        <w:rPr>
          <w:rFonts w:ascii="Times New Roman" w:eastAsia="MS Mincho" w:hAnsi="Times New Roman" w:cs="Times New Roman"/>
          <w:color w:val="000000" w:themeColor="text1"/>
          <w:szCs w:val="21"/>
        </w:rPr>
        <w:t>220906CP_naf10μL_2_2</w:t>
      </w:r>
      <w:r w:rsidRPr="00C1042E">
        <w:rPr>
          <w:rFonts w:ascii="Times New Roman" w:eastAsia="MS Mincho" w:hAnsi="Times New Roman" w:cs="Times New Roman"/>
          <w:color w:val="000000" w:themeColor="text1"/>
          <w:szCs w:val="21"/>
        </w:rPr>
        <w:t>回目</w:t>
      </w:r>
      <w:commentRangeEnd w:id="227"/>
      <w:r w:rsidR="003E1DA0" w:rsidRPr="00C1042E">
        <w:rPr>
          <w:rStyle w:val="CommentReference"/>
          <w:rFonts w:ascii="Times New Roman" w:eastAsia="MS Mincho" w:hAnsi="Times New Roman" w:cs="Times New Roman"/>
          <w:sz w:val="21"/>
          <w:szCs w:val="21"/>
        </w:rPr>
        <w:commentReference w:id="227"/>
      </w:r>
      <w:bookmarkEnd w:id="226"/>
    </w:p>
    <w:p w14:paraId="33AF0131" w14:textId="79C868D8" w:rsidR="00DB1E7E" w:rsidRPr="00C1042E" w:rsidRDefault="006A029E" w:rsidP="000150FF">
      <w:pPr>
        <w:rPr>
          <w:rFonts w:ascii="Times New Roman" w:eastAsia="MS Mincho" w:hAnsi="Times New Roman" w:cs="Times New Roman"/>
          <w:color w:val="000000" w:themeColor="text1"/>
          <w:szCs w:val="21"/>
        </w:rPr>
      </w:pPr>
      <w:r w:rsidRPr="00C1042E">
        <w:rPr>
          <w:rFonts w:ascii="Times New Roman" w:eastAsia="MS Mincho" w:hAnsi="Times New Roman" w:cs="Times New Roman"/>
          <w:noProof/>
          <w:szCs w:val="21"/>
        </w:rPr>
        <w:drawing>
          <wp:inline distT="0" distB="0" distL="0" distR="0" wp14:anchorId="0AED713B" wp14:editId="277AE673">
            <wp:extent cx="5400040" cy="3521710"/>
            <wp:effectExtent l="0" t="0" r="0" b="0"/>
            <wp:docPr id="178" name="図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5400040" cy="3521710"/>
                    </a:xfrm>
                    <a:prstGeom prst="rect">
                      <a:avLst/>
                    </a:prstGeom>
                  </pic:spPr>
                </pic:pic>
              </a:graphicData>
            </a:graphic>
          </wp:inline>
        </w:drawing>
      </w:r>
    </w:p>
    <w:p w14:paraId="0DA5116B" w14:textId="7E18D883" w:rsidR="004C017E" w:rsidRPr="00C1042E" w:rsidRDefault="004C017E" w:rsidP="000150FF">
      <w:pPr>
        <w:rPr>
          <w:rFonts w:ascii="Times New Roman" w:eastAsia="MS Mincho" w:hAnsi="Times New Roman" w:cs="Times New Roman"/>
          <w:color w:val="000000" w:themeColor="text1"/>
          <w:szCs w:val="21"/>
        </w:rPr>
      </w:pPr>
      <w:r w:rsidRPr="00C1042E">
        <w:rPr>
          <w:rFonts w:ascii="Times New Roman" w:eastAsia="MS Mincho" w:hAnsi="Times New Roman" w:cs="Times New Roman"/>
          <w:noProof/>
          <w:szCs w:val="21"/>
        </w:rPr>
        <w:drawing>
          <wp:inline distT="0" distB="0" distL="0" distR="0" wp14:anchorId="1A370F01" wp14:editId="16D1130B">
            <wp:extent cx="5400040" cy="3528695"/>
            <wp:effectExtent l="0" t="0" r="0" b="1905"/>
            <wp:docPr id="19" name="図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5400040" cy="3528695"/>
                    </a:xfrm>
                    <a:prstGeom prst="rect">
                      <a:avLst/>
                    </a:prstGeom>
                  </pic:spPr>
                </pic:pic>
              </a:graphicData>
            </a:graphic>
          </wp:inline>
        </w:drawing>
      </w:r>
    </w:p>
    <w:p w14:paraId="76FD25B9" w14:textId="4A640E70" w:rsidR="00DB1E7E" w:rsidRPr="00C1042E" w:rsidRDefault="002976E5" w:rsidP="000150FF">
      <w:pPr>
        <w:rPr>
          <w:rFonts w:ascii="Times New Roman" w:eastAsia="MS Mincho" w:hAnsi="Times New Roman" w:cs="Times New Roman"/>
          <w:color w:val="000000" w:themeColor="text1"/>
          <w:szCs w:val="21"/>
        </w:rPr>
      </w:pPr>
      <w:r w:rsidRPr="00C1042E">
        <w:rPr>
          <w:rFonts w:ascii="Times New Roman" w:eastAsia="MS Mincho" w:hAnsi="Times New Roman" w:cs="Times New Roman"/>
          <w:color w:val="000000" w:themeColor="text1"/>
          <w:szCs w:val="21"/>
        </w:rPr>
        <w:t>2</w:t>
      </w:r>
      <w:r w:rsidRPr="00C1042E">
        <w:rPr>
          <w:rFonts w:ascii="Times New Roman" w:eastAsia="MS Mincho" w:hAnsi="Times New Roman" w:cs="Times New Roman"/>
          <w:color w:val="000000" w:themeColor="text1"/>
          <w:szCs w:val="21"/>
        </w:rPr>
        <w:t>回目の測定からか、</w:t>
      </w:r>
      <w:r w:rsidR="00F61F62" w:rsidRPr="00C1042E">
        <w:rPr>
          <w:rFonts w:ascii="Times New Roman" w:eastAsia="MS Mincho" w:hAnsi="Times New Roman" w:cs="Times New Roman"/>
          <w:color w:val="000000" w:themeColor="text1"/>
          <w:szCs w:val="21"/>
        </w:rPr>
        <w:t>電流密度の異常な起伏が見られた。</w:t>
      </w:r>
    </w:p>
    <w:p w14:paraId="6EA7C460" w14:textId="77777777" w:rsidR="00DB1E7E" w:rsidRPr="00C1042E" w:rsidRDefault="00DB1E7E" w:rsidP="000150FF">
      <w:pPr>
        <w:rPr>
          <w:rFonts w:ascii="Times New Roman" w:eastAsia="MS Mincho" w:hAnsi="Times New Roman" w:cs="Times New Roman"/>
          <w:color w:val="000000" w:themeColor="text1"/>
          <w:szCs w:val="21"/>
        </w:rPr>
      </w:pPr>
    </w:p>
    <w:p w14:paraId="1E76B6FA" w14:textId="352599B3" w:rsidR="00933DDF" w:rsidRPr="00C1042E" w:rsidRDefault="000150FF" w:rsidP="000150FF">
      <w:pPr>
        <w:rPr>
          <w:rFonts w:ascii="Times New Roman" w:eastAsia="MS Mincho" w:hAnsi="Times New Roman" w:cs="Times New Roman"/>
          <w:color w:val="000000" w:themeColor="text1"/>
          <w:szCs w:val="21"/>
        </w:rPr>
      </w:pPr>
      <w:r w:rsidRPr="00C1042E">
        <w:rPr>
          <w:rFonts w:ascii="Times New Roman" w:eastAsia="MS Mincho" w:hAnsi="Times New Roman" w:cs="Times New Roman"/>
          <w:color w:val="000000" w:themeColor="text1"/>
          <w:szCs w:val="21"/>
        </w:rPr>
        <w:br w:type="page"/>
      </w:r>
    </w:p>
    <w:p w14:paraId="06FA034B" w14:textId="37B55E97" w:rsidR="005222A9" w:rsidRPr="00C1042E" w:rsidRDefault="005222A9" w:rsidP="00F87523">
      <w:pPr>
        <w:pStyle w:val="ListParagraph"/>
        <w:widowControl/>
        <w:numPr>
          <w:ilvl w:val="2"/>
          <w:numId w:val="62"/>
        </w:numPr>
        <w:ind w:leftChars="0"/>
        <w:jc w:val="left"/>
        <w:outlineLvl w:val="2"/>
        <w:rPr>
          <w:rFonts w:ascii="Times New Roman" w:eastAsia="MS Mincho" w:hAnsi="Times New Roman" w:cs="Times New Roman"/>
          <w:color w:val="000000" w:themeColor="text1"/>
          <w:szCs w:val="21"/>
        </w:rPr>
      </w:pPr>
      <w:bookmarkStart w:id="228" w:name="_Toc126622133"/>
      <w:commentRangeStart w:id="229"/>
      <w:r w:rsidRPr="00C1042E">
        <w:rPr>
          <w:rFonts w:ascii="Times New Roman" w:eastAsia="MS Mincho" w:hAnsi="Times New Roman" w:cs="Times New Roman"/>
          <w:color w:val="000000" w:themeColor="text1"/>
          <w:szCs w:val="21"/>
        </w:rPr>
        <w:t>220906CP_naf10μL_2_3</w:t>
      </w:r>
      <w:r w:rsidRPr="00C1042E">
        <w:rPr>
          <w:rFonts w:ascii="Times New Roman" w:eastAsia="MS Mincho" w:hAnsi="Times New Roman" w:cs="Times New Roman"/>
          <w:color w:val="000000" w:themeColor="text1"/>
          <w:szCs w:val="21"/>
        </w:rPr>
        <w:t>回目</w:t>
      </w:r>
      <w:commentRangeEnd w:id="229"/>
      <w:r w:rsidR="003E1DA0" w:rsidRPr="00C1042E">
        <w:rPr>
          <w:rStyle w:val="CommentReference"/>
          <w:rFonts w:ascii="Times New Roman" w:eastAsia="MS Mincho" w:hAnsi="Times New Roman" w:cs="Times New Roman"/>
          <w:sz w:val="21"/>
          <w:szCs w:val="21"/>
        </w:rPr>
        <w:commentReference w:id="229"/>
      </w:r>
      <w:bookmarkEnd w:id="228"/>
    </w:p>
    <w:p w14:paraId="44558636" w14:textId="480ACD5B" w:rsidR="00A0339E" w:rsidRPr="00C1042E" w:rsidRDefault="002C4C58" w:rsidP="00A0339E">
      <w:pPr>
        <w:rPr>
          <w:rFonts w:ascii="Times New Roman" w:eastAsia="MS Mincho" w:hAnsi="Times New Roman" w:cs="Times New Roman"/>
          <w:color w:val="000000" w:themeColor="text1"/>
          <w:szCs w:val="21"/>
        </w:rPr>
      </w:pPr>
      <w:r w:rsidRPr="00C1042E">
        <w:rPr>
          <w:rFonts w:ascii="Times New Roman" w:eastAsia="MS Mincho" w:hAnsi="Times New Roman" w:cs="Times New Roman"/>
          <w:noProof/>
          <w:szCs w:val="21"/>
        </w:rPr>
        <w:drawing>
          <wp:inline distT="0" distB="0" distL="0" distR="0" wp14:anchorId="3CFBD770" wp14:editId="42B1BBA3">
            <wp:extent cx="5400040" cy="3521710"/>
            <wp:effectExtent l="0" t="0" r="0" b="0"/>
            <wp:docPr id="180" name="図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5400040" cy="3521710"/>
                    </a:xfrm>
                    <a:prstGeom prst="rect">
                      <a:avLst/>
                    </a:prstGeom>
                  </pic:spPr>
                </pic:pic>
              </a:graphicData>
            </a:graphic>
          </wp:inline>
        </w:drawing>
      </w:r>
    </w:p>
    <w:p w14:paraId="66AEC9FD" w14:textId="37D851E7" w:rsidR="00ED3343" w:rsidRPr="00C1042E" w:rsidRDefault="00F17D48" w:rsidP="00A0339E">
      <w:pPr>
        <w:rPr>
          <w:rFonts w:ascii="Times New Roman" w:eastAsia="MS Mincho" w:hAnsi="Times New Roman" w:cs="Times New Roman"/>
          <w:color w:val="000000" w:themeColor="text1"/>
          <w:szCs w:val="21"/>
        </w:rPr>
      </w:pPr>
      <w:r w:rsidRPr="00C1042E">
        <w:rPr>
          <w:rFonts w:ascii="Times New Roman" w:eastAsia="MS Mincho" w:hAnsi="Times New Roman" w:cs="Times New Roman"/>
          <w:noProof/>
          <w:szCs w:val="21"/>
        </w:rPr>
        <w:drawing>
          <wp:inline distT="0" distB="0" distL="0" distR="0" wp14:anchorId="34DBE51D" wp14:editId="383F7155">
            <wp:extent cx="4764795" cy="3113590"/>
            <wp:effectExtent l="0" t="0" r="0" b="0"/>
            <wp:docPr id="181" name="図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4889129" cy="3194837"/>
                    </a:xfrm>
                    <a:prstGeom prst="rect">
                      <a:avLst/>
                    </a:prstGeom>
                  </pic:spPr>
                </pic:pic>
              </a:graphicData>
            </a:graphic>
          </wp:inline>
        </w:drawing>
      </w:r>
    </w:p>
    <w:p w14:paraId="04C3CCAA" w14:textId="6DA920DB" w:rsidR="00ED3343" w:rsidRPr="00C1042E" w:rsidRDefault="00ED3343" w:rsidP="00A0339E">
      <w:pPr>
        <w:rPr>
          <w:rFonts w:ascii="Times New Roman" w:eastAsia="MS Mincho" w:hAnsi="Times New Roman" w:cs="Times New Roman"/>
          <w:color w:val="000000" w:themeColor="text1"/>
          <w:szCs w:val="21"/>
        </w:rPr>
      </w:pPr>
      <w:r w:rsidRPr="00C1042E">
        <w:rPr>
          <w:rFonts w:ascii="Times New Roman" w:eastAsia="MS Mincho" w:hAnsi="Times New Roman" w:cs="Times New Roman"/>
          <w:color w:val="000000" w:themeColor="text1"/>
          <w:szCs w:val="21"/>
        </w:rPr>
        <w:t>同じ電極の測定</w:t>
      </w:r>
      <w:r w:rsidRPr="00C1042E">
        <w:rPr>
          <w:rFonts w:ascii="Times New Roman" w:eastAsia="MS Mincho" w:hAnsi="Times New Roman" w:cs="Times New Roman"/>
          <w:color w:val="000000" w:themeColor="text1"/>
          <w:szCs w:val="21"/>
        </w:rPr>
        <w:t>3</w:t>
      </w:r>
      <w:r w:rsidRPr="00C1042E">
        <w:rPr>
          <w:rFonts w:ascii="Times New Roman" w:eastAsia="MS Mincho" w:hAnsi="Times New Roman" w:cs="Times New Roman"/>
          <w:color w:val="000000" w:themeColor="text1"/>
          <w:szCs w:val="21"/>
        </w:rPr>
        <w:t>回目にもかかわらず、</w:t>
      </w:r>
      <w:r w:rsidRPr="00C1042E">
        <w:rPr>
          <w:rFonts w:ascii="Times New Roman" w:eastAsia="MS Mincho" w:hAnsi="Times New Roman" w:cs="Times New Roman"/>
          <w:color w:val="000000" w:themeColor="text1"/>
          <w:szCs w:val="21"/>
        </w:rPr>
        <w:t>220906CP_naf10μLL_2_2</w:t>
      </w:r>
      <w:r w:rsidRPr="00C1042E">
        <w:rPr>
          <w:rFonts w:ascii="Times New Roman" w:eastAsia="MS Mincho" w:hAnsi="Times New Roman" w:cs="Times New Roman"/>
          <w:color w:val="000000" w:themeColor="text1"/>
          <w:szCs w:val="21"/>
        </w:rPr>
        <w:t>回目ほどの電流密度の起伏が見られなかった。</w:t>
      </w:r>
      <w:r w:rsidR="007438FA" w:rsidRPr="00C1042E">
        <w:rPr>
          <w:rFonts w:ascii="Times New Roman" w:eastAsia="MS Mincho" w:hAnsi="Times New Roman" w:cs="Times New Roman"/>
          <w:color w:val="000000" w:themeColor="text1"/>
          <w:szCs w:val="21"/>
        </w:rPr>
        <w:t>また、</w:t>
      </w:r>
      <w:r w:rsidR="007438FA" w:rsidRPr="00C1042E">
        <w:rPr>
          <w:rFonts w:ascii="Times New Roman" w:eastAsia="MS Mincho" w:hAnsi="Times New Roman" w:cs="Times New Roman"/>
          <w:color w:val="000000" w:themeColor="text1"/>
          <w:szCs w:val="21"/>
        </w:rPr>
        <w:t>220906CP_naf10μLL_2_1</w:t>
      </w:r>
      <w:r w:rsidR="007438FA" w:rsidRPr="00C1042E">
        <w:rPr>
          <w:rFonts w:ascii="Times New Roman" w:eastAsia="MS Mincho" w:hAnsi="Times New Roman" w:cs="Times New Roman"/>
          <w:color w:val="000000" w:themeColor="text1"/>
          <w:szCs w:val="21"/>
        </w:rPr>
        <w:t>回目や</w:t>
      </w:r>
      <w:r w:rsidR="007438FA" w:rsidRPr="00C1042E">
        <w:rPr>
          <w:rFonts w:ascii="Times New Roman" w:eastAsia="MS Mincho" w:hAnsi="Times New Roman" w:cs="Times New Roman"/>
          <w:color w:val="000000" w:themeColor="text1"/>
          <w:szCs w:val="21"/>
        </w:rPr>
        <w:t>220906CP_naf10μLL_2_2</w:t>
      </w:r>
      <w:r w:rsidR="007438FA" w:rsidRPr="00C1042E">
        <w:rPr>
          <w:rFonts w:ascii="Times New Roman" w:eastAsia="MS Mincho" w:hAnsi="Times New Roman" w:cs="Times New Roman"/>
          <w:color w:val="000000" w:themeColor="text1"/>
          <w:szCs w:val="21"/>
        </w:rPr>
        <w:t>回目よりはグルコース濃度における電流密度の傾きは</w:t>
      </w:r>
      <w:r w:rsidR="00091742" w:rsidRPr="00C1042E">
        <w:rPr>
          <w:rFonts w:ascii="Times New Roman" w:eastAsia="MS Mincho" w:hAnsi="Times New Roman" w:cs="Times New Roman"/>
          <w:color w:val="000000" w:themeColor="text1"/>
          <w:szCs w:val="21"/>
        </w:rPr>
        <w:t>小さいが線形範囲が大きくなっていることがわかった。</w:t>
      </w:r>
    </w:p>
    <w:p w14:paraId="4573DA20" w14:textId="668F3F57" w:rsidR="00A0339E" w:rsidRPr="00C1042E" w:rsidRDefault="000150FF" w:rsidP="00A0339E">
      <w:pPr>
        <w:rPr>
          <w:rFonts w:ascii="Times New Roman" w:eastAsia="MS Mincho" w:hAnsi="Times New Roman" w:cs="Times New Roman"/>
          <w:color w:val="000000" w:themeColor="text1"/>
          <w:szCs w:val="21"/>
        </w:rPr>
      </w:pPr>
      <w:r w:rsidRPr="00C1042E">
        <w:rPr>
          <w:rFonts w:ascii="Times New Roman" w:eastAsia="MS Mincho" w:hAnsi="Times New Roman" w:cs="Times New Roman"/>
          <w:color w:val="000000" w:themeColor="text1"/>
          <w:szCs w:val="21"/>
        </w:rPr>
        <w:br w:type="page"/>
      </w:r>
    </w:p>
    <w:p w14:paraId="7F754F88" w14:textId="6EFAEC06" w:rsidR="005222A9" w:rsidRPr="00C1042E" w:rsidRDefault="005222A9" w:rsidP="00F87523">
      <w:pPr>
        <w:pStyle w:val="ListParagraph"/>
        <w:widowControl/>
        <w:numPr>
          <w:ilvl w:val="2"/>
          <w:numId w:val="62"/>
        </w:numPr>
        <w:ind w:leftChars="0"/>
        <w:jc w:val="left"/>
        <w:outlineLvl w:val="2"/>
        <w:rPr>
          <w:rFonts w:ascii="Times New Roman" w:eastAsia="MS Mincho" w:hAnsi="Times New Roman" w:cs="Times New Roman"/>
          <w:color w:val="000000" w:themeColor="text1"/>
          <w:szCs w:val="21"/>
        </w:rPr>
      </w:pPr>
      <w:bookmarkStart w:id="230" w:name="_Toc126622134"/>
      <w:commentRangeStart w:id="231"/>
      <w:r w:rsidRPr="00C1042E">
        <w:rPr>
          <w:rFonts w:ascii="Times New Roman" w:eastAsia="MS Mincho" w:hAnsi="Times New Roman" w:cs="Times New Roman"/>
          <w:color w:val="000000" w:themeColor="text1"/>
          <w:szCs w:val="21"/>
        </w:rPr>
        <w:t>220906CP_naf15μL</w:t>
      </w:r>
      <w:commentRangeEnd w:id="231"/>
      <w:r w:rsidR="00560D6F" w:rsidRPr="00C1042E">
        <w:rPr>
          <w:rStyle w:val="CommentReference"/>
          <w:rFonts w:ascii="Times New Roman" w:eastAsia="MS Mincho" w:hAnsi="Times New Roman" w:cs="Times New Roman"/>
          <w:sz w:val="21"/>
          <w:szCs w:val="21"/>
        </w:rPr>
        <w:commentReference w:id="231"/>
      </w:r>
      <w:bookmarkEnd w:id="230"/>
    </w:p>
    <w:p w14:paraId="25FDF7B0" w14:textId="7E091885" w:rsidR="0082724C" w:rsidRPr="00C1042E" w:rsidRDefault="002B548F" w:rsidP="006D62C4">
      <w:pPr>
        <w:rPr>
          <w:rFonts w:ascii="Times New Roman" w:eastAsia="MS Mincho" w:hAnsi="Times New Roman" w:cs="Times New Roman"/>
          <w:color w:val="000000" w:themeColor="text1"/>
          <w:szCs w:val="21"/>
        </w:rPr>
      </w:pPr>
      <w:r w:rsidRPr="00C1042E">
        <w:rPr>
          <w:rFonts w:ascii="Times New Roman" w:eastAsia="MS Mincho" w:hAnsi="Times New Roman" w:cs="Times New Roman"/>
          <w:noProof/>
          <w:szCs w:val="21"/>
        </w:rPr>
        <w:drawing>
          <wp:inline distT="0" distB="0" distL="0" distR="0" wp14:anchorId="7350DFCF" wp14:editId="2E528F0B">
            <wp:extent cx="5400040" cy="3521710"/>
            <wp:effectExtent l="0" t="0" r="0" b="0"/>
            <wp:docPr id="182" name="図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5400040" cy="3521710"/>
                    </a:xfrm>
                    <a:prstGeom prst="rect">
                      <a:avLst/>
                    </a:prstGeom>
                  </pic:spPr>
                </pic:pic>
              </a:graphicData>
            </a:graphic>
          </wp:inline>
        </w:drawing>
      </w:r>
    </w:p>
    <w:p w14:paraId="6297B909" w14:textId="357C1F5C" w:rsidR="0082724C" w:rsidRPr="00C1042E" w:rsidRDefault="00F205C3" w:rsidP="002B548F">
      <w:pPr>
        <w:rPr>
          <w:rFonts w:ascii="Times New Roman" w:eastAsia="MS Mincho" w:hAnsi="Times New Roman" w:cs="Times New Roman"/>
          <w:color w:val="000000" w:themeColor="text1"/>
          <w:szCs w:val="21"/>
        </w:rPr>
      </w:pPr>
      <w:r w:rsidRPr="00C1042E">
        <w:rPr>
          <w:rFonts w:ascii="Times New Roman" w:eastAsia="MS Mincho" w:hAnsi="Times New Roman" w:cs="Times New Roman"/>
          <w:noProof/>
          <w:szCs w:val="21"/>
        </w:rPr>
        <w:drawing>
          <wp:inline distT="0" distB="0" distL="0" distR="0" wp14:anchorId="75CBCE82" wp14:editId="7B560B61">
            <wp:extent cx="5400040" cy="3528695"/>
            <wp:effectExtent l="0" t="0" r="0" b="1905"/>
            <wp:docPr id="20"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5400040" cy="3528695"/>
                    </a:xfrm>
                    <a:prstGeom prst="rect">
                      <a:avLst/>
                    </a:prstGeom>
                  </pic:spPr>
                </pic:pic>
              </a:graphicData>
            </a:graphic>
          </wp:inline>
        </w:drawing>
      </w:r>
    </w:p>
    <w:p w14:paraId="4D333694" w14:textId="63A58937" w:rsidR="004E192C" w:rsidRPr="00C1042E" w:rsidRDefault="00E539E5" w:rsidP="00197665">
      <w:pPr>
        <w:rPr>
          <w:rFonts w:ascii="Times New Roman" w:eastAsia="MS Mincho" w:hAnsi="Times New Roman" w:cs="Times New Roman"/>
          <w:color w:val="000000" w:themeColor="text1"/>
          <w:szCs w:val="21"/>
        </w:rPr>
      </w:pPr>
      <w:r w:rsidRPr="00C1042E">
        <w:rPr>
          <w:rFonts w:ascii="Times New Roman" w:eastAsia="MS Mincho" w:hAnsi="Times New Roman" w:cs="Times New Roman"/>
          <w:color w:val="000000" w:themeColor="text1"/>
          <w:szCs w:val="21"/>
        </w:rPr>
        <w:t>電流密度が飽和するまで滴下し続けるべきだった。</w:t>
      </w:r>
    </w:p>
    <w:p w14:paraId="7BD3C5B8" w14:textId="77777777" w:rsidR="00482009" w:rsidRPr="00C1042E" w:rsidRDefault="00482009" w:rsidP="00197665">
      <w:pPr>
        <w:rPr>
          <w:rFonts w:ascii="Times New Roman" w:eastAsia="MS Mincho" w:hAnsi="Times New Roman" w:cs="Times New Roman"/>
          <w:color w:val="000000" w:themeColor="text1"/>
          <w:szCs w:val="21"/>
        </w:rPr>
      </w:pPr>
    </w:p>
    <w:p w14:paraId="0963688F" w14:textId="77777777" w:rsidR="00482009" w:rsidRPr="00C1042E" w:rsidRDefault="00482009" w:rsidP="00197665">
      <w:pPr>
        <w:rPr>
          <w:rFonts w:ascii="Times New Roman" w:eastAsia="MS Mincho" w:hAnsi="Times New Roman" w:cs="Times New Roman"/>
          <w:color w:val="000000" w:themeColor="text1"/>
          <w:szCs w:val="21"/>
        </w:rPr>
      </w:pPr>
    </w:p>
    <w:p w14:paraId="6CF59C09" w14:textId="77777777" w:rsidR="00482009" w:rsidRPr="00C1042E" w:rsidRDefault="00482009" w:rsidP="00197665">
      <w:pPr>
        <w:rPr>
          <w:rFonts w:ascii="Times New Roman" w:eastAsia="MS Mincho" w:hAnsi="Times New Roman" w:cs="Times New Roman"/>
          <w:color w:val="000000" w:themeColor="text1"/>
          <w:szCs w:val="21"/>
        </w:rPr>
      </w:pPr>
    </w:p>
    <w:p w14:paraId="76C4D8C2" w14:textId="29A4301C" w:rsidR="005222A9" w:rsidRPr="00C1042E" w:rsidRDefault="005222A9" w:rsidP="00F87523">
      <w:pPr>
        <w:pStyle w:val="ListParagraph"/>
        <w:widowControl/>
        <w:numPr>
          <w:ilvl w:val="2"/>
          <w:numId w:val="62"/>
        </w:numPr>
        <w:ind w:leftChars="0"/>
        <w:jc w:val="left"/>
        <w:outlineLvl w:val="2"/>
        <w:rPr>
          <w:rFonts w:ascii="Times New Roman" w:eastAsia="MS Mincho" w:hAnsi="Times New Roman" w:cs="Times New Roman"/>
          <w:color w:val="000000" w:themeColor="text1"/>
          <w:szCs w:val="21"/>
        </w:rPr>
      </w:pPr>
      <w:bookmarkStart w:id="232" w:name="_Toc126622135"/>
      <w:commentRangeStart w:id="233"/>
      <w:r w:rsidRPr="00C1042E">
        <w:rPr>
          <w:rFonts w:ascii="Times New Roman" w:eastAsia="MS Mincho" w:hAnsi="Times New Roman" w:cs="Times New Roman"/>
          <w:color w:val="000000" w:themeColor="text1"/>
          <w:szCs w:val="21"/>
        </w:rPr>
        <w:t>220906CP_naf20μL</w:t>
      </w:r>
      <w:commentRangeEnd w:id="233"/>
      <w:r w:rsidR="00560D6F" w:rsidRPr="00C1042E">
        <w:rPr>
          <w:rStyle w:val="CommentReference"/>
          <w:rFonts w:ascii="Times New Roman" w:eastAsia="MS Mincho" w:hAnsi="Times New Roman" w:cs="Times New Roman"/>
          <w:sz w:val="21"/>
          <w:szCs w:val="21"/>
        </w:rPr>
        <w:commentReference w:id="233"/>
      </w:r>
      <w:bookmarkEnd w:id="232"/>
    </w:p>
    <w:p w14:paraId="1E638523" w14:textId="6079AEB0" w:rsidR="00FE3483" w:rsidRPr="00C1042E" w:rsidRDefault="00DF49C7" w:rsidP="00FE3483">
      <w:pPr>
        <w:rPr>
          <w:rFonts w:ascii="Times New Roman" w:eastAsia="MS Mincho" w:hAnsi="Times New Roman" w:cs="Times New Roman"/>
          <w:color w:val="000000" w:themeColor="text1"/>
          <w:szCs w:val="21"/>
        </w:rPr>
      </w:pPr>
      <w:r w:rsidRPr="00C1042E">
        <w:rPr>
          <w:rFonts w:ascii="Times New Roman" w:eastAsia="MS Mincho" w:hAnsi="Times New Roman" w:cs="Times New Roman"/>
          <w:noProof/>
          <w:szCs w:val="21"/>
        </w:rPr>
        <w:drawing>
          <wp:inline distT="0" distB="0" distL="0" distR="0" wp14:anchorId="23C1A970" wp14:editId="6298BED9">
            <wp:extent cx="5400040" cy="3521710"/>
            <wp:effectExtent l="0" t="0" r="0" b="0"/>
            <wp:docPr id="185" name="図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5400040" cy="3521710"/>
                    </a:xfrm>
                    <a:prstGeom prst="rect">
                      <a:avLst/>
                    </a:prstGeom>
                  </pic:spPr>
                </pic:pic>
              </a:graphicData>
            </a:graphic>
          </wp:inline>
        </w:drawing>
      </w:r>
    </w:p>
    <w:p w14:paraId="621A4017" w14:textId="372F7B17" w:rsidR="005D434A" w:rsidRPr="00C1042E" w:rsidRDefault="004E192C" w:rsidP="00FD0085">
      <w:pPr>
        <w:widowControl/>
        <w:jc w:val="left"/>
        <w:rPr>
          <w:rFonts w:ascii="Times New Roman" w:eastAsia="MS Mincho" w:hAnsi="Times New Roman" w:cs="Times New Roman"/>
          <w:color w:val="000000" w:themeColor="text1"/>
          <w:szCs w:val="21"/>
        </w:rPr>
      </w:pPr>
      <w:r w:rsidRPr="00C1042E">
        <w:rPr>
          <w:rFonts w:ascii="Times New Roman" w:eastAsia="MS Mincho" w:hAnsi="Times New Roman" w:cs="Times New Roman"/>
          <w:noProof/>
          <w:szCs w:val="21"/>
        </w:rPr>
        <w:drawing>
          <wp:inline distT="0" distB="0" distL="0" distR="0" wp14:anchorId="64C579F6" wp14:editId="268C8EE0">
            <wp:extent cx="5400040" cy="3528695"/>
            <wp:effectExtent l="0" t="0" r="0" b="1905"/>
            <wp:docPr id="186" name="図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5400040" cy="3528695"/>
                    </a:xfrm>
                    <a:prstGeom prst="rect">
                      <a:avLst/>
                    </a:prstGeom>
                  </pic:spPr>
                </pic:pic>
              </a:graphicData>
            </a:graphic>
          </wp:inline>
        </w:drawing>
      </w:r>
    </w:p>
    <w:p w14:paraId="51AED54B" w14:textId="4A061426" w:rsidR="002F31A2" w:rsidRPr="00C1042E" w:rsidRDefault="00D83AFB" w:rsidP="00FD0085">
      <w:pPr>
        <w:widowControl/>
        <w:jc w:val="left"/>
        <w:rPr>
          <w:rFonts w:ascii="Times New Roman" w:eastAsia="MS Mincho" w:hAnsi="Times New Roman" w:cs="Times New Roman" w:hint="eastAsia"/>
          <w:color w:val="000000" w:themeColor="text1"/>
          <w:szCs w:val="21"/>
        </w:rPr>
      </w:pPr>
      <w:r w:rsidRPr="00C1042E">
        <w:rPr>
          <w:rFonts w:ascii="Times New Roman" w:eastAsia="MS Mincho" w:hAnsi="Times New Roman" w:cs="Times New Roman"/>
          <w:color w:val="000000" w:themeColor="text1"/>
          <w:szCs w:val="21"/>
        </w:rPr>
        <w:t>正常に測定できているとは言えない</w:t>
      </w:r>
      <w:r w:rsidR="00DF1756" w:rsidRPr="00C1042E">
        <w:rPr>
          <w:rFonts w:ascii="Times New Roman" w:eastAsia="MS Mincho" w:hAnsi="Times New Roman" w:cs="Times New Roman"/>
          <w:color w:val="000000" w:themeColor="text1"/>
          <w:szCs w:val="21"/>
        </w:rPr>
        <w:t>電極</w:t>
      </w:r>
      <w:r w:rsidRPr="00C1042E">
        <w:rPr>
          <w:rFonts w:ascii="Times New Roman" w:eastAsia="MS Mincho" w:hAnsi="Times New Roman" w:cs="Times New Roman"/>
          <w:color w:val="000000" w:themeColor="text1"/>
          <w:szCs w:val="21"/>
        </w:rPr>
        <w:t>であった。</w:t>
      </w:r>
    </w:p>
    <w:p w14:paraId="1F087043" w14:textId="604C6A3D" w:rsidR="00D83AFB" w:rsidRDefault="002F31A2" w:rsidP="00FD0085">
      <w:pPr>
        <w:widowControl/>
        <w:jc w:val="left"/>
        <w:rPr>
          <w:rFonts w:ascii="Times New Roman" w:eastAsia="MS Mincho" w:hAnsi="Times New Roman" w:cs="Times New Roman" w:hint="eastAsia"/>
          <w:color w:val="000000" w:themeColor="text1"/>
          <w:szCs w:val="21"/>
        </w:rPr>
      </w:pPr>
      <w:r>
        <w:rPr>
          <w:rFonts w:ascii="Times New Roman" w:eastAsia="MS Mincho" w:hAnsi="Times New Roman" w:cs="Times New Roman"/>
          <w:color w:val="000000" w:themeColor="text1"/>
          <w:szCs w:val="21"/>
        </w:rPr>
        <w:br w:type="page"/>
      </w:r>
    </w:p>
    <w:p w14:paraId="03ADD73B" w14:textId="26697F19" w:rsidR="005A2076" w:rsidRDefault="002C5F0F" w:rsidP="00E82328">
      <w:pPr>
        <w:widowControl/>
        <w:jc w:val="left"/>
        <w:rPr>
          <w:rFonts w:ascii="Times New Roman" w:eastAsia="MS Mincho" w:hAnsi="Times New Roman" w:cs="Times New Roman"/>
          <w:color w:val="000000" w:themeColor="text1"/>
          <w:szCs w:val="21"/>
        </w:rPr>
      </w:pPr>
      <w:r>
        <w:rPr>
          <w:rFonts w:ascii="Times New Roman" w:eastAsia="MS Mincho" w:hAnsi="Times New Roman" w:cs="Times New Roman" w:hint="eastAsia"/>
          <w:color w:val="000000" w:themeColor="text1"/>
          <w:szCs w:val="21"/>
        </w:rPr>
        <w:t>上記の結果</w:t>
      </w:r>
      <w:r w:rsidR="005A2076">
        <w:rPr>
          <w:rFonts w:ascii="Times New Roman" w:eastAsia="MS Mincho" w:hAnsi="Times New Roman" w:cs="Times New Roman" w:hint="eastAsia"/>
          <w:color w:val="000000" w:themeColor="text1"/>
          <w:szCs w:val="21"/>
        </w:rPr>
        <w:t>について</w:t>
      </w:r>
      <w:r w:rsidR="00446430">
        <w:rPr>
          <w:rFonts w:ascii="Times New Roman" w:eastAsia="MS Mincho" w:hAnsi="Times New Roman" w:cs="Times New Roman" w:hint="eastAsia"/>
          <w:color w:val="000000" w:themeColor="text1"/>
          <w:szCs w:val="21"/>
        </w:rPr>
        <w:t>、</w:t>
      </w:r>
      <w:r w:rsidR="005A2076">
        <w:rPr>
          <w:rFonts w:ascii="Times New Roman" w:eastAsia="MS Mincho" w:hAnsi="Times New Roman" w:cs="Times New Roman" w:hint="eastAsia"/>
          <w:color w:val="000000" w:themeColor="text1"/>
          <w:szCs w:val="21"/>
        </w:rPr>
        <w:t>いくつか</w:t>
      </w:r>
      <w:r w:rsidR="00446430">
        <w:rPr>
          <w:rFonts w:ascii="Times New Roman" w:eastAsia="MS Mincho" w:hAnsi="Times New Roman" w:cs="Times New Roman" w:hint="eastAsia"/>
          <w:color w:val="000000" w:themeColor="text1"/>
          <w:szCs w:val="21"/>
        </w:rPr>
        <w:t>データの比較を行なった。</w:t>
      </w:r>
    </w:p>
    <w:p w14:paraId="03524557" w14:textId="77777777" w:rsidR="00A25D36" w:rsidRDefault="00A25D36" w:rsidP="00E82328">
      <w:pPr>
        <w:widowControl/>
        <w:jc w:val="left"/>
        <w:rPr>
          <w:rFonts w:ascii="Times New Roman" w:eastAsia="MS Mincho" w:hAnsi="Times New Roman" w:cs="Times New Roman" w:hint="eastAsia"/>
          <w:color w:val="000000" w:themeColor="text1"/>
          <w:szCs w:val="21"/>
        </w:rPr>
      </w:pPr>
    </w:p>
    <w:p w14:paraId="5FDB0AE0" w14:textId="23DD762D" w:rsidR="00446430" w:rsidRDefault="00415F86" w:rsidP="00E82328">
      <w:pPr>
        <w:widowControl/>
        <w:jc w:val="left"/>
        <w:rPr>
          <w:rFonts w:ascii="Times New Roman" w:eastAsia="MS Mincho" w:hAnsi="Times New Roman" w:cs="Times New Roman"/>
          <w:color w:val="000000" w:themeColor="text1"/>
          <w:szCs w:val="21"/>
        </w:rPr>
      </w:pPr>
      <w:r>
        <w:rPr>
          <w:noProof/>
        </w:rPr>
        <w:drawing>
          <wp:inline distT="0" distB="0" distL="0" distR="0" wp14:anchorId="020B55D2" wp14:editId="15BCEA78">
            <wp:extent cx="5400040" cy="3906520"/>
            <wp:effectExtent l="0" t="0" r="0" b="5080"/>
            <wp:docPr id="22" name="図 22" descr="グラフ, 散布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図 22" descr="グラフ, 散布図&#10;&#10;自動的に生成された説明"/>
                    <pic:cNvPicPr/>
                  </pic:nvPicPr>
                  <pic:blipFill>
                    <a:blip r:embed="rId69"/>
                    <a:stretch>
                      <a:fillRect/>
                    </a:stretch>
                  </pic:blipFill>
                  <pic:spPr>
                    <a:xfrm>
                      <a:off x="0" y="0"/>
                      <a:ext cx="5400040" cy="3906520"/>
                    </a:xfrm>
                    <a:prstGeom prst="rect">
                      <a:avLst/>
                    </a:prstGeom>
                  </pic:spPr>
                </pic:pic>
              </a:graphicData>
            </a:graphic>
          </wp:inline>
        </w:drawing>
      </w:r>
    </w:p>
    <w:p w14:paraId="4EB222D5" w14:textId="431E77E0" w:rsidR="00446430" w:rsidRDefault="00492DF7" w:rsidP="00E82328">
      <w:pPr>
        <w:widowControl/>
        <w:jc w:val="left"/>
        <w:rPr>
          <w:rFonts w:ascii="Times New Roman" w:eastAsia="MS Mincho" w:hAnsi="Times New Roman" w:cs="Times New Roman"/>
          <w:color w:val="000000" w:themeColor="text1"/>
          <w:szCs w:val="21"/>
        </w:rPr>
      </w:pPr>
      <w:r>
        <w:rPr>
          <w:rFonts w:ascii="Times New Roman" w:eastAsia="MS Mincho" w:hAnsi="Times New Roman" w:cs="Times New Roman"/>
          <w:color w:val="000000" w:themeColor="text1"/>
          <w:szCs w:val="21"/>
        </w:rPr>
        <w:t>Fig</w:t>
      </w:r>
    </w:p>
    <w:p w14:paraId="59919287" w14:textId="77777777" w:rsidR="00492DF7" w:rsidRDefault="00492DF7" w:rsidP="00E82328">
      <w:pPr>
        <w:widowControl/>
        <w:jc w:val="left"/>
        <w:rPr>
          <w:rFonts w:ascii="Times New Roman" w:eastAsia="MS Mincho" w:hAnsi="Times New Roman" w:cs="Times New Roman"/>
          <w:color w:val="000000" w:themeColor="text1"/>
          <w:szCs w:val="21"/>
        </w:rPr>
      </w:pPr>
    </w:p>
    <w:p w14:paraId="2DE3C0B6" w14:textId="77777777" w:rsidR="00A25D36" w:rsidRDefault="00E85AC5" w:rsidP="00E82328">
      <w:pPr>
        <w:widowControl/>
        <w:jc w:val="left"/>
        <w:rPr>
          <w:rFonts w:ascii="Times New Roman" w:hAnsi="Times New Roman"/>
          <w:szCs w:val="21"/>
        </w:rPr>
      </w:pPr>
      <w:r w:rsidRPr="00FF562C">
        <w:rPr>
          <w:rFonts w:ascii="Times New Roman" w:hAnsi="Times New Roman"/>
          <w:szCs w:val="21"/>
        </w:rPr>
        <w:t>バインダーとしてセルロースナノファイバーを用いた</w:t>
      </w:r>
      <w:r w:rsidR="00C25AF3">
        <w:rPr>
          <w:rFonts w:ascii="Times New Roman" w:hAnsi="Times New Roman"/>
          <w:szCs w:val="21"/>
        </w:rPr>
        <w:t>220906CP_cell0.2g_1</w:t>
      </w:r>
      <w:r w:rsidR="00C25AF3">
        <w:rPr>
          <w:rFonts w:ascii="Times New Roman" w:hAnsi="Times New Roman" w:hint="eastAsia"/>
          <w:szCs w:val="21"/>
        </w:rPr>
        <w:t>と</w:t>
      </w:r>
      <w:r w:rsidR="00C25AF3">
        <w:rPr>
          <w:rFonts w:ascii="Times New Roman" w:hAnsi="Times New Roman"/>
          <w:szCs w:val="21"/>
        </w:rPr>
        <w:t>220906CP_cell0.2g_</w:t>
      </w:r>
      <w:r w:rsidR="00C54296">
        <w:rPr>
          <w:rFonts w:ascii="Times New Roman" w:hAnsi="Times New Roman"/>
          <w:szCs w:val="21"/>
        </w:rPr>
        <w:t>4</w:t>
      </w:r>
      <w:r w:rsidRPr="00FF562C">
        <w:rPr>
          <w:rFonts w:ascii="Times New Roman" w:hAnsi="Times New Roman" w:hint="eastAsia"/>
          <w:szCs w:val="21"/>
        </w:rPr>
        <w:t>電</w:t>
      </w:r>
      <w:r w:rsidRPr="00FF562C">
        <w:rPr>
          <w:rFonts w:ascii="Times New Roman" w:hAnsi="Times New Roman"/>
          <w:szCs w:val="21"/>
        </w:rPr>
        <w:t>極では電流密度が</w:t>
      </w:r>
      <w:r w:rsidR="00C57E7A" w:rsidRPr="00FF562C">
        <w:rPr>
          <w:rFonts w:ascii="Times New Roman" w:hAnsi="Times New Roman"/>
          <w:szCs w:val="21"/>
        </w:rPr>
        <w:t>10 mA cm</w:t>
      </w:r>
      <w:r w:rsidR="00C57E7A" w:rsidRPr="00FF562C">
        <w:rPr>
          <w:rFonts w:ascii="Times New Roman" w:hAnsi="Times New Roman"/>
          <w:szCs w:val="21"/>
          <w:vertAlign w:val="superscript"/>
        </w:rPr>
        <w:t>–2</w:t>
      </w:r>
      <w:r w:rsidR="00C57E7A" w:rsidRPr="00FF562C">
        <w:rPr>
          <w:rFonts w:ascii="Times New Roman" w:hAnsi="Times New Roman"/>
          <w:szCs w:val="21"/>
        </w:rPr>
        <w:t>程度で飽和したが、</w:t>
      </w:r>
      <w:r w:rsidR="00556449">
        <w:rPr>
          <w:rFonts w:ascii="Times New Roman" w:hAnsi="Times New Roman"/>
          <w:szCs w:val="21"/>
        </w:rPr>
        <w:t>220</w:t>
      </w:r>
      <w:r w:rsidR="00A25D36">
        <w:rPr>
          <w:rFonts w:ascii="Times New Roman" w:hAnsi="Times New Roman"/>
          <w:szCs w:val="21"/>
        </w:rPr>
        <w:t>415</w:t>
      </w:r>
      <w:r w:rsidR="00556449">
        <w:rPr>
          <w:rFonts w:ascii="Times New Roman" w:hAnsi="Times New Roman"/>
          <w:szCs w:val="21"/>
        </w:rPr>
        <w:t>CP_cell0.2g_1</w:t>
      </w:r>
      <w:r w:rsidR="00A25D36">
        <w:rPr>
          <w:rFonts w:ascii="Times New Roman" w:hAnsi="Times New Roman" w:hint="eastAsia"/>
          <w:szCs w:val="21"/>
        </w:rPr>
        <w:t>回目と</w:t>
      </w:r>
      <w:r w:rsidR="00A25D36">
        <w:rPr>
          <w:rFonts w:ascii="Times New Roman" w:hAnsi="Times New Roman"/>
          <w:szCs w:val="21"/>
        </w:rPr>
        <w:t>220906CP_cell0.2g_3</w:t>
      </w:r>
      <w:r w:rsidR="00C57E7A" w:rsidRPr="00FF562C">
        <w:rPr>
          <w:rFonts w:ascii="Times New Roman" w:hAnsi="Times New Roman"/>
          <w:szCs w:val="21"/>
        </w:rPr>
        <w:t>電極では電極は</w:t>
      </w:r>
      <w:r w:rsidR="00C57E7A" w:rsidRPr="00FF562C">
        <w:rPr>
          <w:rFonts w:ascii="Times New Roman" w:hAnsi="Times New Roman"/>
          <w:szCs w:val="21"/>
        </w:rPr>
        <w:t>0.5 mA cm</w:t>
      </w:r>
      <w:r w:rsidR="00C57E7A" w:rsidRPr="00FF562C">
        <w:rPr>
          <w:rFonts w:ascii="Times New Roman" w:hAnsi="Times New Roman"/>
          <w:szCs w:val="21"/>
          <w:vertAlign w:val="superscript"/>
        </w:rPr>
        <w:t>–2</w:t>
      </w:r>
      <w:r w:rsidR="00C57E7A" w:rsidRPr="00FF562C">
        <w:rPr>
          <w:rFonts w:ascii="Times New Roman" w:hAnsi="Times New Roman"/>
          <w:szCs w:val="21"/>
        </w:rPr>
        <w:t>程度を示すなど、再現性に乏しかった。</w:t>
      </w:r>
    </w:p>
    <w:p w14:paraId="2A9394D0" w14:textId="7C3E5765" w:rsidR="00EF1BA5" w:rsidRDefault="00A747CE" w:rsidP="00E82328">
      <w:pPr>
        <w:widowControl/>
        <w:jc w:val="left"/>
        <w:rPr>
          <w:rFonts w:ascii="Times New Roman" w:hAnsi="Times New Roman" w:hint="eastAsia"/>
          <w:szCs w:val="21"/>
        </w:rPr>
      </w:pPr>
      <w:r>
        <w:rPr>
          <w:rFonts w:ascii="Times New Roman" w:hAnsi="Times New Roman" w:hint="eastAsia"/>
          <w:szCs w:val="21"/>
        </w:rPr>
        <w:t>これは、セルロースナノファイバーに含まれる水分が、</w:t>
      </w:r>
      <w:r w:rsidR="00152ACF">
        <w:rPr>
          <w:rFonts w:ascii="Times New Roman" w:hAnsi="Times New Roman" w:hint="eastAsia"/>
          <w:szCs w:val="21"/>
        </w:rPr>
        <w:t>電極作製後に</w:t>
      </w:r>
      <w:r w:rsidR="00C76692">
        <w:rPr>
          <w:rFonts w:ascii="Times New Roman" w:hAnsi="Times New Roman" w:hint="eastAsia"/>
          <w:szCs w:val="21"/>
        </w:rPr>
        <w:t>蒸発し</w:t>
      </w:r>
      <w:r w:rsidR="001C757F">
        <w:rPr>
          <w:rFonts w:ascii="Times New Roman" w:hAnsi="Times New Roman" w:hint="eastAsia"/>
          <w:szCs w:val="21"/>
        </w:rPr>
        <w:t>空気の隙間ができること</w:t>
      </w:r>
      <w:r w:rsidR="00B112CE">
        <w:rPr>
          <w:rFonts w:ascii="Times New Roman" w:hAnsi="Times New Roman" w:hint="eastAsia"/>
          <w:szCs w:val="21"/>
        </w:rPr>
        <w:t>による、電流密度の低下が考えられる。</w:t>
      </w:r>
    </w:p>
    <w:p w14:paraId="3B30AD56" w14:textId="5986FC72" w:rsidR="00A25D36" w:rsidRDefault="009345E4" w:rsidP="00E82328">
      <w:pPr>
        <w:widowControl/>
        <w:jc w:val="left"/>
        <w:rPr>
          <w:rFonts w:ascii="Times New Roman" w:hAnsi="Times New Roman" w:hint="eastAsia"/>
          <w:szCs w:val="21"/>
        </w:rPr>
      </w:pPr>
      <w:r>
        <w:rPr>
          <w:rFonts w:ascii="Times New Roman" w:hAnsi="Times New Roman"/>
          <w:szCs w:val="21"/>
        </w:rPr>
        <w:br w:type="page"/>
      </w:r>
    </w:p>
    <w:p w14:paraId="5CE37539" w14:textId="281FBA4E" w:rsidR="00715DF1" w:rsidRDefault="004D500F" w:rsidP="00E82328">
      <w:pPr>
        <w:widowControl/>
        <w:jc w:val="left"/>
        <w:rPr>
          <w:rFonts w:ascii="Times New Roman" w:hAnsi="Times New Roman"/>
          <w:szCs w:val="21"/>
        </w:rPr>
      </w:pPr>
      <w:r>
        <w:rPr>
          <w:noProof/>
        </w:rPr>
        <w:drawing>
          <wp:inline distT="0" distB="0" distL="0" distR="0" wp14:anchorId="643B137B" wp14:editId="021AA5D3">
            <wp:extent cx="5400040" cy="3906520"/>
            <wp:effectExtent l="0" t="0" r="0" b="5080"/>
            <wp:docPr id="23" name="図 23" descr="グラフ, 散布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図 23" descr="グラフ, 散布図&#10;&#10;自動的に生成された説明"/>
                    <pic:cNvPicPr/>
                  </pic:nvPicPr>
                  <pic:blipFill>
                    <a:blip r:embed="rId70"/>
                    <a:stretch>
                      <a:fillRect/>
                    </a:stretch>
                  </pic:blipFill>
                  <pic:spPr>
                    <a:xfrm>
                      <a:off x="0" y="0"/>
                      <a:ext cx="5400040" cy="3906520"/>
                    </a:xfrm>
                    <a:prstGeom prst="rect">
                      <a:avLst/>
                    </a:prstGeom>
                  </pic:spPr>
                </pic:pic>
              </a:graphicData>
            </a:graphic>
          </wp:inline>
        </w:drawing>
      </w:r>
    </w:p>
    <w:p w14:paraId="2EDF6410" w14:textId="135C3843" w:rsidR="002D7975" w:rsidRDefault="00E03EBA" w:rsidP="00E82328">
      <w:pPr>
        <w:widowControl/>
        <w:jc w:val="left"/>
        <w:rPr>
          <w:rFonts w:ascii="Times New Roman" w:hAnsi="Times New Roman" w:hint="eastAsia"/>
          <w:szCs w:val="21"/>
        </w:rPr>
      </w:pPr>
      <w:r>
        <w:rPr>
          <w:rFonts w:ascii="Times New Roman" w:hAnsi="Times New Roman" w:hint="eastAsia"/>
          <w:szCs w:val="21"/>
        </w:rPr>
        <w:t>F</w:t>
      </w:r>
      <w:r>
        <w:rPr>
          <w:rFonts w:ascii="Times New Roman" w:hAnsi="Times New Roman"/>
          <w:szCs w:val="21"/>
        </w:rPr>
        <w:t>ig</w:t>
      </w:r>
    </w:p>
    <w:p w14:paraId="0715986F" w14:textId="77777777" w:rsidR="002D7975" w:rsidRDefault="002D7975" w:rsidP="00E82328">
      <w:pPr>
        <w:widowControl/>
        <w:jc w:val="left"/>
        <w:rPr>
          <w:rFonts w:ascii="Times New Roman" w:hAnsi="Times New Roman" w:hint="eastAsia"/>
          <w:szCs w:val="21"/>
        </w:rPr>
      </w:pPr>
    </w:p>
    <w:p w14:paraId="5077B112" w14:textId="6921D4A3" w:rsidR="007F27F0" w:rsidRDefault="00C57E7A" w:rsidP="00E82328">
      <w:pPr>
        <w:widowControl/>
        <w:jc w:val="left"/>
        <w:rPr>
          <w:rFonts w:ascii="Times New Roman" w:hAnsi="Times New Roman"/>
          <w:szCs w:val="21"/>
        </w:rPr>
      </w:pPr>
      <w:r w:rsidRPr="00FF562C">
        <w:rPr>
          <w:rFonts w:ascii="Times New Roman" w:hAnsi="Times New Roman"/>
          <w:szCs w:val="21"/>
        </w:rPr>
        <w:t>ナフィオン溶液を用いた電極は</w:t>
      </w:r>
      <w:r w:rsidR="00EA609F">
        <w:rPr>
          <w:rFonts w:ascii="Times New Roman" w:hAnsi="Times New Roman" w:hint="eastAsia"/>
          <w:szCs w:val="21"/>
        </w:rPr>
        <w:t>セルロースナノファイバーを用いた電極</w:t>
      </w:r>
      <w:r w:rsidRPr="00FF562C">
        <w:rPr>
          <w:rFonts w:ascii="Times New Roman" w:hAnsi="Times New Roman"/>
          <w:szCs w:val="21"/>
        </w:rPr>
        <w:t>より濃度に対する電流増加量</w:t>
      </w:r>
      <w:r w:rsidRPr="00FF562C">
        <w:rPr>
          <w:rFonts w:ascii="Times New Roman" w:hAnsi="Times New Roman"/>
          <w:szCs w:val="21"/>
        </w:rPr>
        <w:t>(</w:t>
      </w:r>
      <w:r w:rsidRPr="00FF562C">
        <w:rPr>
          <w:rFonts w:ascii="Times New Roman" w:hAnsi="Times New Roman"/>
          <w:szCs w:val="21"/>
        </w:rPr>
        <w:t>感度</w:t>
      </w:r>
      <w:r w:rsidRPr="00FF562C">
        <w:rPr>
          <w:rFonts w:ascii="Times New Roman" w:hAnsi="Times New Roman"/>
          <w:szCs w:val="21"/>
        </w:rPr>
        <w:t>)</w:t>
      </w:r>
      <w:r w:rsidRPr="00FF562C">
        <w:rPr>
          <w:rFonts w:ascii="Times New Roman" w:hAnsi="Times New Roman"/>
          <w:szCs w:val="21"/>
        </w:rPr>
        <w:t>が大きく、電流密度が低い電極は無かったため、ナフィオンの方がセルロースナノファイバーより適していた。特にナフィオン溶液</w:t>
      </w:r>
      <w:r w:rsidRPr="00FF562C">
        <w:rPr>
          <w:rFonts w:ascii="Times New Roman" w:hAnsi="Times New Roman"/>
          <w:szCs w:val="21"/>
        </w:rPr>
        <w:t>10 μL</w:t>
      </w:r>
      <w:r w:rsidRPr="00FF562C">
        <w:rPr>
          <w:rFonts w:ascii="Times New Roman" w:hAnsi="Times New Roman"/>
          <w:szCs w:val="21"/>
        </w:rPr>
        <w:t>を用いた電極の感度が高く、</w:t>
      </w:r>
      <w:r w:rsidRPr="00FF562C">
        <w:rPr>
          <w:rFonts w:ascii="Times New Roman" w:hAnsi="Times New Roman"/>
          <w:szCs w:val="21"/>
        </w:rPr>
        <w:t>CP 8</w:t>
      </w:r>
      <w:r w:rsidRPr="00FF562C">
        <w:rPr>
          <w:rFonts w:ascii="Times New Roman" w:hAnsi="Times New Roman"/>
          <w:szCs w:val="21"/>
        </w:rPr>
        <w:t>では直線性の高い</w:t>
      </w:r>
      <w:r w:rsidRPr="00FF562C">
        <w:rPr>
          <w:rFonts w:ascii="Times New Roman" w:hAnsi="Times New Roman"/>
          <w:szCs w:val="21"/>
        </w:rPr>
        <w:t>0~6.72 mM</w:t>
      </w:r>
      <w:r w:rsidRPr="00FF562C">
        <w:rPr>
          <w:rFonts w:ascii="Times New Roman" w:hAnsi="Times New Roman"/>
          <w:szCs w:val="21"/>
        </w:rPr>
        <w:t>の範囲で</w:t>
      </w:r>
      <w:r w:rsidRPr="00FF562C">
        <w:rPr>
          <w:rFonts w:ascii="Times New Roman" w:hAnsi="Times New Roman"/>
          <w:szCs w:val="21"/>
        </w:rPr>
        <w:t>2.82 mA cm</w:t>
      </w:r>
      <w:r w:rsidRPr="00FF562C">
        <w:rPr>
          <w:rFonts w:ascii="Times New Roman" w:hAnsi="Times New Roman"/>
          <w:szCs w:val="21"/>
          <w:vertAlign w:val="superscript"/>
        </w:rPr>
        <w:t>–2</w:t>
      </w:r>
      <w:r w:rsidRPr="00FF562C">
        <w:rPr>
          <w:rFonts w:ascii="Times New Roman" w:hAnsi="Times New Roman"/>
          <w:szCs w:val="21"/>
        </w:rPr>
        <w:t xml:space="preserve"> mM</w:t>
      </w:r>
      <w:r w:rsidRPr="00FF562C">
        <w:rPr>
          <w:rFonts w:ascii="Times New Roman" w:hAnsi="Times New Roman"/>
          <w:szCs w:val="21"/>
          <w:vertAlign w:val="superscript"/>
        </w:rPr>
        <w:t>–1</w:t>
      </w:r>
      <w:r w:rsidRPr="00FF562C">
        <w:rPr>
          <w:rFonts w:ascii="Times New Roman" w:hAnsi="Times New Roman"/>
          <w:szCs w:val="21"/>
        </w:rPr>
        <w:t>であった。</w:t>
      </w:r>
    </w:p>
    <w:p w14:paraId="30C51D34" w14:textId="5A277C30" w:rsidR="007F27F0" w:rsidRDefault="007F27F0" w:rsidP="00E82328">
      <w:pPr>
        <w:widowControl/>
        <w:jc w:val="left"/>
        <w:rPr>
          <w:rFonts w:ascii="Times New Roman" w:hAnsi="Times New Roman"/>
          <w:szCs w:val="21"/>
        </w:rPr>
      </w:pPr>
      <w:r>
        <w:rPr>
          <w:rFonts w:ascii="Times New Roman" w:hAnsi="Times New Roman"/>
          <w:szCs w:val="21"/>
        </w:rPr>
        <w:br w:type="page"/>
      </w:r>
    </w:p>
    <w:p w14:paraId="04D40411" w14:textId="16485335" w:rsidR="0013223D" w:rsidRDefault="0013223D" w:rsidP="0013223D">
      <w:pPr>
        <w:rPr>
          <w:rFonts w:ascii="Times New Roman" w:hAnsi="Times New Roman" w:hint="eastAsia"/>
          <w:szCs w:val="21"/>
        </w:rPr>
      </w:pPr>
      <w:r w:rsidRPr="00FF562C">
        <w:rPr>
          <w:rFonts w:ascii="Times New Roman" w:hAnsi="Times New Roman"/>
          <w:szCs w:val="21"/>
        </w:rPr>
        <w:t>CP 8</w:t>
      </w:r>
      <w:r w:rsidRPr="00FF562C">
        <w:rPr>
          <w:rFonts w:ascii="Times New Roman" w:hAnsi="Times New Roman"/>
          <w:szCs w:val="21"/>
        </w:rPr>
        <w:t>電極で</w:t>
      </w:r>
      <w:r w:rsidRPr="00FF562C">
        <w:rPr>
          <w:rFonts w:ascii="Times New Roman" w:hAnsi="Times New Roman"/>
          <w:szCs w:val="21"/>
        </w:rPr>
        <w:t>1</w:t>
      </w:r>
      <w:r w:rsidRPr="00FF562C">
        <w:rPr>
          <w:rFonts w:ascii="Times New Roman" w:hAnsi="Times New Roman"/>
          <w:szCs w:val="21"/>
        </w:rPr>
        <w:t>回目の測定後、新しく電解液を入れ替えて複数回測定した。そのグルコース濃度に対する電流量を</w:t>
      </w:r>
      <w:r w:rsidRPr="00FF562C">
        <w:rPr>
          <w:rFonts w:ascii="Times New Roman" w:hAnsi="Times New Roman"/>
          <w:szCs w:val="21"/>
        </w:rPr>
        <w:t>Fig. 2</w:t>
      </w:r>
      <w:r w:rsidRPr="00FF562C">
        <w:rPr>
          <w:rFonts w:ascii="Times New Roman" w:hAnsi="Times New Roman"/>
          <w:szCs w:val="21"/>
        </w:rPr>
        <w:t>に示した。</w:t>
      </w:r>
    </w:p>
    <w:p w14:paraId="37D42045" w14:textId="49D01ECC" w:rsidR="007F27F0" w:rsidRDefault="00845C30" w:rsidP="00E82328">
      <w:pPr>
        <w:widowControl/>
        <w:jc w:val="left"/>
        <w:rPr>
          <w:rFonts w:ascii="Times New Roman" w:hAnsi="Times New Roman"/>
          <w:szCs w:val="21"/>
        </w:rPr>
      </w:pPr>
      <w:r>
        <w:rPr>
          <w:noProof/>
        </w:rPr>
        <w:drawing>
          <wp:inline distT="0" distB="0" distL="0" distR="0" wp14:anchorId="503A4942" wp14:editId="3A112B38">
            <wp:extent cx="5400040" cy="3209290"/>
            <wp:effectExtent l="0" t="0" r="0" b="3810"/>
            <wp:docPr id="25" name="図 25" descr="グラフ, 散布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図 25" descr="グラフ, 散布図&#10;&#10;自動的に生成された説明"/>
                    <pic:cNvPicPr/>
                  </pic:nvPicPr>
                  <pic:blipFill>
                    <a:blip r:embed="rId71"/>
                    <a:stretch>
                      <a:fillRect/>
                    </a:stretch>
                  </pic:blipFill>
                  <pic:spPr>
                    <a:xfrm>
                      <a:off x="0" y="0"/>
                      <a:ext cx="5400040" cy="3209290"/>
                    </a:xfrm>
                    <a:prstGeom prst="rect">
                      <a:avLst/>
                    </a:prstGeom>
                  </pic:spPr>
                </pic:pic>
              </a:graphicData>
            </a:graphic>
          </wp:inline>
        </w:drawing>
      </w:r>
    </w:p>
    <w:p w14:paraId="3DF9B367" w14:textId="734A2571" w:rsidR="00072ABA" w:rsidRDefault="00072ABA" w:rsidP="00E82328">
      <w:pPr>
        <w:widowControl/>
        <w:jc w:val="left"/>
        <w:rPr>
          <w:rFonts w:ascii="Times New Roman" w:hAnsi="Times New Roman"/>
          <w:szCs w:val="21"/>
        </w:rPr>
      </w:pPr>
      <w:r>
        <w:rPr>
          <w:rFonts w:ascii="Times New Roman" w:hAnsi="Times New Roman" w:hint="eastAsia"/>
          <w:szCs w:val="21"/>
        </w:rPr>
        <w:t>F</w:t>
      </w:r>
      <w:r>
        <w:rPr>
          <w:rFonts w:ascii="Times New Roman" w:hAnsi="Times New Roman"/>
          <w:szCs w:val="21"/>
        </w:rPr>
        <w:t>ig</w:t>
      </w:r>
    </w:p>
    <w:p w14:paraId="44ECC44B" w14:textId="77777777" w:rsidR="00072ABA" w:rsidRPr="00B91017" w:rsidRDefault="00072ABA" w:rsidP="00E82328">
      <w:pPr>
        <w:widowControl/>
        <w:jc w:val="left"/>
        <w:rPr>
          <w:rFonts w:ascii="Times New Roman" w:hAnsi="Times New Roman" w:hint="eastAsia"/>
          <w:szCs w:val="21"/>
        </w:rPr>
      </w:pPr>
    </w:p>
    <w:p w14:paraId="6AA4598D" w14:textId="6FACE0B5" w:rsidR="00EA11DA" w:rsidRPr="00C1042E" w:rsidRDefault="005D39D5" w:rsidP="00FD0085">
      <w:pPr>
        <w:widowControl/>
        <w:jc w:val="left"/>
        <w:rPr>
          <w:rFonts w:ascii="Times New Roman" w:eastAsia="MS Mincho" w:hAnsi="Times New Roman" w:cs="Times New Roman"/>
          <w:color w:val="000000" w:themeColor="text1"/>
          <w:szCs w:val="21"/>
        </w:rPr>
      </w:pPr>
      <w:r w:rsidRPr="00FF562C">
        <w:rPr>
          <w:rFonts w:ascii="Times New Roman" w:hAnsi="Times New Roman"/>
          <w:szCs w:val="21"/>
        </w:rPr>
        <w:t>測定回数</w:t>
      </w:r>
      <w:r w:rsidRPr="00FF562C">
        <w:rPr>
          <w:rFonts w:ascii="Times New Roman" w:hAnsi="Times New Roman"/>
          <w:szCs w:val="21"/>
        </w:rPr>
        <w:t>2</w:t>
      </w:r>
      <w:r w:rsidRPr="00FF562C">
        <w:rPr>
          <w:rFonts w:ascii="Times New Roman" w:hAnsi="Times New Roman"/>
          <w:szCs w:val="21"/>
        </w:rPr>
        <w:t>回目が</w:t>
      </w:r>
      <w:r w:rsidRPr="00FF562C">
        <w:rPr>
          <w:rFonts w:ascii="Times New Roman" w:hAnsi="Times New Roman"/>
          <w:szCs w:val="21"/>
        </w:rPr>
        <w:t>1</w:t>
      </w:r>
      <w:r w:rsidRPr="00FF562C">
        <w:rPr>
          <w:rFonts w:ascii="Times New Roman" w:hAnsi="Times New Roman"/>
          <w:szCs w:val="21"/>
        </w:rPr>
        <w:t>回目に比べて感度がわずかに高かったが、</w:t>
      </w:r>
      <w:r w:rsidRPr="00FF562C">
        <w:rPr>
          <w:rFonts w:ascii="Times New Roman" w:hAnsi="Times New Roman"/>
          <w:szCs w:val="21"/>
        </w:rPr>
        <w:t>3</w:t>
      </w:r>
      <w:r w:rsidRPr="00FF562C">
        <w:rPr>
          <w:rFonts w:ascii="Times New Roman" w:hAnsi="Times New Roman"/>
          <w:szCs w:val="21"/>
        </w:rPr>
        <w:t>回目の感度は低下した。</w:t>
      </w:r>
    </w:p>
    <w:p w14:paraId="4254FB85" w14:textId="77777777" w:rsidR="005D434A" w:rsidRPr="00C57E7A" w:rsidRDefault="005D434A" w:rsidP="00FD0085">
      <w:pPr>
        <w:widowControl/>
        <w:jc w:val="left"/>
        <w:rPr>
          <w:rFonts w:ascii="Times New Roman" w:eastAsia="MS Mincho" w:hAnsi="Times New Roman" w:cs="Times New Roman" w:hint="eastAsia"/>
          <w:color w:val="000000" w:themeColor="text1"/>
          <w:szCs w:val="21"/>
        </w:rPr>
      </w:pPr>
    </w:p>
    <w:p w14:paraId="57E16657" w14:textId="2037B3F1" w:rsidR="0054767E" w:rsidRPr="00C1042E" w:rsidRDefault="0054767E" w:rsidP="0054767E">
      <w:pPr>
        <w:pStyle w:val="ListParagraph"/>
        <w:widowControl/>
        <w:numPr>
          <w:ilvl w:val="0"/>
          <w:numId w:val="62"/>
        </w:numPr>
        <w:ind w:leftChars="0"/>
        <w:jc w:val="left"/>
        <w:outlineLvl w:val="0"/>
        <w:rPr>
          <w:rFonts w:ascii="Times New Roman" w:eastAsia="MS Mincho" w:hAnsi="Times New Roman" w:cs="Times New Roman"/>
          <w:color w:val="000000" w:themeColor="text1"/>
          <w:szCs w:val="21"/>
        </w:rPr>
      </w:pPr>
      <w:bookmarkStart w:id="234" w:name="_Toc126622136"/>
      <w:r w:rsidRPr="00C1042E">
        <w:rPr>
          <w:rFonts w:ascii="Times New Roman" w:eastAsia="MS Mincho" w:hAnsi="Times New Roman" w:cs="Times New Roman"/>
          <w:color w:val="000000" w:themeColor="text1"/>
          <w:szCs w:val="21"/>
        </w:rPr>
        <w:t>結言</w:t>
      </w:r>
      <w:bookmarkEnd w:id="234"/>
    </w:p>
    <w:p w14:paraId="6CAE5289" w14:textId="77777777" w:rsidR="000E49A6" w:rsidRPr="000E49A6" w:rsidRDefault="000E49A6" w:rsidP="000E49A6">
      <w:pPr>
        <w:widowControl/>
        <w:jc w:val="left"/>
        <w:rPr>
          <w:rFonts w:ascii="Times New Roman" w:eastAsia="MS Mincho" w:hAnsi="Times New Roman" w:cs="Times New Roman"/>
          <w:szCs w:val="21"/>
        </w:rPr>
      </w:pPr>
      <w:r w:rsidRPr="000E49A6">
        <w:rPr>
          <w:rFonts w:ascii="Times New Roman" w:eastAsia="MS Mincho" w:hAnsi="Times New Roman" w:cs="Times New Roman" w:hint="eastAsia"/>
          <w:szCs w:val="21"/>
        </w:rPr>
        <w:t>今回の実験で過去の実験操作を模倣し、グルコースを直接酸化させ、電流応答をみることができた。作製した電極の安定性を目指すために２つの方法を試した。</w:t>
      </w:r>
    </w:p>
    <w:p w14:paraId="76A14395" w14:textId="77777777" w:rsidR="000E49A6" w:rsidRPr="000E49A6" w:rsidRDefault="000E49A6" w:rsidP="000E49A6">
      <w:pPr>
        <w:widowControl/>
        <w:jc w:val="left"/>
        <w:rPr>
          <w:rFonts w:ascii="Times New Roman" w:eastAsia="MS Mincho" w:hAnsi="Times New Roman" w:cs="Times New Roman"/>
          <w:szCs w:val="21"/>
        </w:rPr>
      </w:pPr>
      <w:r w:rsidRPr="000E49A6">
        <w:rPr>
          <w:rFonts w:ascii="Times New Roman" w:eastAsia="MS Mincho" w:hAnsi="Times New Roman" w:cs="Times New Roman" w:hint="eastAsia"/>
          <w:szCs w:val="21"/>
        </w:rPr>
        <w:t>１つ目として</w:t>
      </w:r>
      <w:r w:rsidRPr="000E49A6">
        <w:rPr>
          <w:rFonts w:ascii="Times New Roman" w:eastAsia="MS Mincho" w:hAnsi="Times New Roman" w:cs="Times New Roman"/>
          <w:szCs w:val="21"/>
        </w:rPr>
        <w:t>o-</w:t>
      </w:r>
      <w:r w:rsidRPr="000E49A6">
        <w:rPr>
          <w:rFonts w:ascii="Times New Roman" w:eastAsia="MS Mincho" w:hAnsi="Times New Roman" w:cs="Times New Roman"/>
          <w:szCs w:val="21"/>
        </w:rPr>
        <w:t>フェニレンジアミンを銅水酸化物ナノシート、カーボンペースト文献（石原さん）に混合し電解重合させたものは銅水酸化物ナノシートとの比率や、電解重合させる際のペーストの固定方法が難しくうまく応答を確認することができなかった。</w:t>
      </w:r>
    </w:p>
    <w:p w14:paraId="09888E77" w14:textId="23AAA809" w:rsidR="0054767E" w:rsidRDefault="000E49A6" w:rsidP="000E49A6">
      <w:pPr>
        <w:widowControl/>
        <w:jc w:val="left"/>
        <w:rPr>
          <w:rFonts w:ascii="Times New Roman" w:eastAsia="MS Mincho" w:hAnsi="Times New Roman" w:cs="Times New Roman" w:hint="eastAsia"/>
          <w:szCs w:val="21"/>
        </w:rPr>
      </w:pPr>
      <w:r w:rsidRPr="000E49A6">
        <w:rPr>
          <w:rFonts w:ascii="Times New Roman" w:eastAsia="MS Mincho" w:hAnsi="Times New Roman" w:cs="Times New Roman"/>
          <w:szCs w:val="21"/>
        </w:rPr>
        <w:t>2</w:t>
      </w:r>
      <w:r w:rsidRPr="000E49A6">
        <w:rPr>
          <w:rFonts w:ascii="Times New Roman" w:eastAsia="MS Mincho" w:hAnsi="Times New Roman" w:cs="Times New Roman"/>
          <w:szCs w:val="21"/>
        </w:rPr>
        <w:t>つ目として銅水酸化物ナノシートを電極に塗布したもの文献（鈴鹿さん）にナフィオン、ポリウレタン溶液を上から塗布した。ナフィオンは膜が厚かったためか電流応答がとれなかったがポリウレタン溶液は窒素を噴射し、膜を薄くすることで、応答電流が</w:t>
      </w:r>
      <w:r w:rsidRPr="000E49A6">
        <w:rPr>
          <w:rFonts w:ascii="Times New Roman" w:eastAsia="MS Mincho" w:hAnsi="Times New Roman" w:cs="Times New Roman"/>
          <w:szCs w:val="21"/>
        </w:rPr>
        <w:t>7</w:t>
      </w:r>
      <w:r w:rsidRPr="000E49A6">
        <w:rPr>
          <w:rFonts w:ascii="Times New Roman" w:eastAsia="MS Mincho" w:hAnsi="Times New Roman" w:cs="Times New Roman"/>
          <w:szCs w:val="21"/>
        </w:rPr>
        <w:t>分の</w:t>
      </w:r>
      <w:r w:rsidRPr="000E49A6">
        <w:rPr>
          <w:rFonts w:ascii="Times New Roman" w:eastAsia="MS Mincho" w:hAnsi="Times New Roman" w:cs="Times New Roman"/>
          <w:szCs w:val="21"/>
        </w:rPr>
        <w:t>1</w:t>
      </w:r>
      <w:r w:rsidRPr="000E49A6">
        <w:rPr>
          <w:rFonts w:ascii="Times New Roman" w:eastAsia="MS Mincho" w:hAnsi="Times New Roman" w:cs="Times New Roman"/>
          <w:szCs w:val="21"/>
        </w:rPr>
        <w:t>程度に減少したものの、直線性は銅水酸化物ナノシートを塗布したものよりも安定しており、複数回の使用で大きな電流量の差はなかった。電流量の減少を防ぎ、複数回でも安定した応答が得られる電極の作製が課題である。</w:t>
      </w:r>
    </w:p>
    <w:p w14:paraId="0E2A0F55" w14:textId="77777777" w:rsidR="005D39D5" w:rsidRPr="00C1042E" w:rsidRDefault="005D39D5" w:rsidP="0054767E">
      <w:pPr>
        <w:widowControl/>
        <w:jc w:val="left"/>
        <w:rPr>
          <w:rFonts w:ascii="Times New Roman" w:eastAsia="MS Mincho" w:hAnsi="Times New Roman" w:cs="Times New Roman"/>
          <w:color w:val="000000" w:themeColor="text1"/>
          <w:szCs w:val="21"/>
        </w:rPr>
      </w:pPr>
    </w:p>
    <w:p w14:paraId="28962454" w14:textId="623EAB59" w:rsidR="0054767E" w:rsidRPr="00C1042E" w:rsidRDefault="0054767E" w:rsidP="00F87523">
      <w:pPr>
        <w:pStyle w:val="ListParagraph"/>
        <w:widowControl/>
        <w:numPr>
          <w:ilvl w:val="0"/>
          <w:numId w:val="62"/>
        </w:numPr>
        <w:ind w:leftChars="0"/>
        <w:jc w:val="left"/>
        <w:outlineLvl w:val="0"/>
        <w:rPr>
          <w:rFonts w:ascii="Times New Roman" w:eastAsia="MS Mincho" w:hAnsi="Times New Roman" w:cs="Times New Roman"/>
          <w:color w:val="000000" w:themeColor="text1"/>
          <w:szCs w:val="21"/>
        </w:rPr>
      </w:pPr>
      <w:bookmarkStart w:id="235" w:name="_Toc126622137"/>
      <w:r w:rsidRPr="00C1042E">
        <w:rPr>
          <w:rFonts w:ascii="Times New Roman" w:eastAsia="MS Mincho" w:hAnsi="Times New Roman" w:cs="Times New Roman"/>
          <w:color w:val="000000" w:themeColor="text1"/>
          <w:szCs w:val="21"/>
        </w:rPr>
        <w:t>謝辞</w:t>
      </w:r>
      <w:bookmarkEnd w:id="235"/>
    </w:p>
    <w:p w14:paraId="0AB003DB" w14:textId="45797A22" w:rsidR="0016626F" w:rsidRPr="00C1042E" w:rsidRDefault="001048BC" w:rsidP="00660169">
      <w:pPr>
        <w:widowControl/>
        <w:jc w:val="left"/>
        <w:rPr>
          <w:rFonts w:ascii="Times New Roman" w:eastAsia="MS Mincho" w:hAnsi="Times New Roman" w:cs="Times New Roman"/>
          <w:color w:val="000000" w:themeColor="text1"/>
          <w:szCs w:val="21"/>
        </w:rPr>
      </w:pPr>
      <w:r w:rsidRPr="00C1042E">
        <w:rPr>
          <w:rFonts w:ascii="Times New Roman" w:eastAsia="MS Mincho" w:hAnsi="Times New Roman" w:cs="Times New Roman"/>
          <w:color w:val="000000" w:themeColor="text1"/>
          <w:szCs w:val="21"/>
        </w:rPr>
        <w:t>本研究においてご指導していただいた倉科</w:t>
      </w:r>
      <w:r w:rsidRPr="00C1042E">
        <w:rPr>
          <w:rFonts w:ascii="Times New Roman" w:eastAsia="MS Mincho" w:hAnsi="Times New Roman" w:cs="Times New Roman"/>
          <w:color w:val="000000" w:themeColor="text1"/>
          <w:szCs w:val="21"/>
        </w:rPr>
        <w:t xml:space="preserve"> </w:t>
      </w:r>
      <w:r w:rsidRPr="00C1042E">
        <w:rPr>
          <w:rFonts w:ascii="Times New Roman" w:eastAsia="MS Mincho" w:hAnsi="Times New Roman" w:cs="Times New Roman"/>
          <w:color w:val="000000" w:themeColor="text1"/>
          <w:szCs w:val="21"/>
        </w:rPr>
        <w:t>昌先生、安澤</w:t>
      </w:r>
      <w:r w:rsidRPr="00C1042E">
        <w:rPr>
          <w:rFonts w:ascii="Times New Roman" w:eastAsia="MS Mincho" w:hAnsi="Times New Roman" w:cs="Times New Roman"/>
          <w:color w:val="000000" w:themeColor="text1"/>
          <w:szCs w:val="21"/>
        </w:rPr>
        <w:t xml:space="preserve"> </w:t>
      </w:r>
      <w:r w:rsidRPr="00C1042E">
        <w:rPr>
          <w:rFonts w:ascii="Times New Roman" w:eastAsia="MS Mincho" w:hAnsi="Times New Roman" w:cs="Times New Roman"/>
          <w:color w:val="000000" w:themeColor="text1"/>
          <w:szCs w:val="21"/>
        </w:rPr>
        <w:t>幹人先生に深く御礼申し上げます。また、</w:t>
      </w:r>
      <w:r w:rsidRPr="00C1042E">
        <w:rPr>
          <w:rFonts w:ascii="Times New Roman" w:eastAsia="MS Mincho" w:hAnsi="Times New Roman" w:cs="Times New Roman"/>
          <w:color w:val="000000" w:themeColor="text1"/>
          <w:szCs w:val="21"/>
        </w:rPr>
        <w:t>XRD</w:t>
      </w:r>
      <w:r w:rsidRPr="00C1042E">
        <w:rPr>
          <w:rFonts w:ascii="Times New Roman" w:eastAsia="MS Mincho" w:hAnsi="Times New Roman" w:cs="Times New Roman"/>
          <w:color w:val="000000" w:themeColor="text1"/>
          <w:szCs w:val="21"/>
        </w:rPr>
        <w:t>測定においてご協力して</w:t>
      </w:r>
      <w:r w:rsidR="00D54D69" w:rsidRPr="00C1042E">
        <w:rPr>
          <w:rFonts w:ascii="Times New Roman" w:eastAsia="MS Mincho" w:hAnsi="Times New Roman" w:cs="Times New Roman"/>
          <w:color w:val="000000" w:themeColor="text1"/>
          <w:szCs w:val="21"/>
        </w:rPr>
        <w:t>頂いた村井</w:t>
      </w:r>
      <w:r w:rsidR="00D54D69" w:rsidRPr="00C1042E">
        <w:rPr>
          <w:rFonts w:ascii="Times New Roman" w:eastAsia="MS Mincho" w:hAnsi="Times New Roman" w:cs="Times New Roman"/>
          <w:color w:val="000000" w:themeColor="text1"/>
          <w:szCs w:val="21"/>
        </w:rPr>
        <w:t xml:space="preserve"> </w:t>
      </w:r>
      <w:r w:rsidR="00D54D69" w:rsidRPr="00C1042E">
        <w:rPr>
          <w:rFonts w:ascii="Times New Roman" w:eastAsia="MS Mincho" w:hAnsi="Times New Roman" w:cs="Times New Roman"/>
          <w:color w:val="000000" w:themeColor="text1"/>
          <w:szCs w:val="21"/>
        </w:rPr>
        <w:t>啓一郎先生に深く感謝いたします</w:t>
      </w:r>
      <w:r w:rsidR="0016626F" w:rsidRPr="00C1042E">
        <w:rPr>
          <w:rFonts w:ascii="Times New Roman" w:eastAsia="MS Mincho" w:hAnsi="Times New Roman" w:cs="Times New Roman"/>
          <w:color w:val="000000" w:themeColor="text1"/>
          <w:szCs w:val="21"/>
        </w:rPr>
        <w:t>。</w:t>
      </w:r>
    </w:p>
    <w:p w14:paraId="574F0FED" w14:textId="77777777" w:rsidR="004135E0" w:rsidRPr="00C1042E" w:rsidRDefault="004135E0" w:rsidP="00660169">
      <w:pPr>
        <w:widowControl/>
        <w:jc w:val="left"/>
        <w:rPr>
          <w:rFonts w:ascii="Times New Roman" w:eastAsia="MS Mincho" w:hAnsi="Times New Roman" w:cs="Times New Roman"/>
          <w:color w:val="000000" w:themeColor="text1"/>
          <w:szCs w:val="21"/>
        </w:rPr>
      </w:pPr>
    </w:p>
    <w:p w14:paraId="528D769C" w14:textId="3F345452" w:rsidR="0016626F" w:rsidRPr="00C1042E" w:rsidRDefault="0016626F" w:rsidP="00660169">
      <w:pPr>
        <w:widowControl/>
        <w:jc w:val="left"/>
        <w:rPr>
          <w:rFonts w:ascii="Times New Roman" w:eastAsia="MS Mincho" w:hAnsi="Times New Roman" w:cs="Times New Roman"/>
          <w:color w:val="000000" w:themeColor="text1"/>
          <w:szCs w:val="21"/>
        </w:rPr>
      </w:pPr>
      <w:r w:rsidRPr="00C1042E">
        <w:rPr>
          <w:rFonts w:ascii="Times New Roman" w:eastAsia="MS Mincho" w:hAnsi="Times New Roman" w:cs="Times New Roman"/>
          <w:color w:val="000000" w:themeColor="text1"/>
          <w:szCs w:val="21"/>
        </w:rPr>
        <w:t xml:space="preserve">D3 </w:t>
      </w:r>
      <w:r w:rsidRPr="00C1042E">
        <w:rPr>
          <w:rFonts w:ascii="Times New Roman" w:eastAsia="MS Mincho" w:hAnsi="Times New Roman" w:cs="Times New Roman"/>
          <w:color w:val="000000" w:themeColor="text1"/>
          <w:szCs w:val="21"/>
        </w:rPr>
        <w:t>趙</w:t>
      </w:r>
      <w:r w:rsidRPr="00C1042E">
        <w:rPr>
          <w:rFonts w:ascii="Times New Roman" w:eastAsia="MS Mincho" w:hAnsi="Times New Roman" w:cs="Times New Roman"/>
          <w:color w:val="000000" w:themeColor="text1"/>
          <w:szCs w:val="21"/>
        </w:rPr>
        <w:t xml:space="preserve"> </w:t>
      </w:r>
      <w:r w:rsidRPr="00C1042E">
        <w:rPr>
          <w:rFonts w:ascii="Times New Roman" w:eastAsia="MS Mincho" w:hAnsi="Times New Roman" w:cs="Times New Roman"/>
          <w:color w:val="000000" w:themeColor="text1"/>
          <w:szCs w:val="21"/>
        </w:rPr>
        <w:t>雨</w:t>
      </w:r>
      <w:r w:rsidR="00B90754" w:rsidRPr="00C1042E">
        <w:rPr>
          <w:rFonts w:ascii="Times New Roman" w:eastAsia="MS Mincho" w:hAnsi="Times New Roman" w:cs="Times New Roman"/>
          <w:color w:val="000000" w:themeColor="text1"/>
          <w:szCs w:val="21"/>
        </w:rPr>
        <w:t>濛様</w:t>
      </w:r>
    </w:p>
    <w:p w14:paraId="19316417" w14:textId="08D1D426" w:rsidR="00B90754" w:rsidRPr="00C1042E" w:rsidRDefault="00B90754" w:rsidP="00660169">
      <w:pPr>
        <w:widowControl/>
        <w:jc w:val="left"/>
        <w:rPr>
          <w:rFonts w:ascii="Times New Roman" w:eastAsia="MS Mincho" w:hAnsi="Times New Roman" w:cs="Times New Roman"/>
          <w:color w:val="000000" w:themeColor="text1"/>
          <w:szCs w:val="21"/>
        </w:rPr>
      </w:pPr>
      <w:r w:rsidRPr="00C1042E">
        <w:rPr>
          <w:rFonts w:ascii="Times New Roman" w:eastAsia="MS Mincho" w:hAnsi="Times New Roman" w:cs="Times New Roman"/>
          <w:color w:val="000000" w:themeColor="text1"/>
          <w:szCs w:val="21"/>
        </w:rPr>
        <w:t xml:space="preserve">M2 </w:t>
      </w:r>
      <w:r w:rsidR="004E2A29" w:rsidRPr="00C1042E">
        <w:rPr>
          <w:rFonts w:ascii="Times New Roman" w:eastAsia="MS Mincho" w:hAnsi="Times New Roman" w:cs="Times New Roman"/>
          <w:color w:val="000000" w:themeColor="text1"/>
          <w:szCs w:val="21"/>
        </w:rPr>
        <w:t>坪平</w:t>
      </w:r>
      <w:r w:rsidR="004E2A29" w:rsidRPr="00C1042E">
        <w:rPr>
          <w:rFonts w:ascii="Times New Roman" w:eastAsia="MS Mincho" w:hAnsi="Times New Roman" w:cs="Times New Roman"/>
          <w:color w:val="000000" w:themeColor="text1"/>
          <w:szCs w:val="21"/>
        </w:rPr>
        <w:t xml:space="preserve"> </w:t>
      </w:r>
      <w:r w:rsidR="004E2A29" w:rsidRPr="00C1042E">
        <w:rPr>
          <w:rFonts w:ascii="Times New Roman" w:eastAsia="MS Mincho" w:hAnsi="Times New Roman" w:cs="Times New Roman"/>
          <w:color w:val="000000" w:themeColor="text1"/>
          <w:szCs w:val="21"/>
        </w:rPr>
        <w:t>遥河様、</w:t>
      </w:r>
      <w:r w:rsidRPr="00C1042E">
        <w:rPr>
          <w:rFonts w:ascii="Times New Roman" w:eastAsia="MS Mincho" w:hAnsi="Times New Roman" w:cs="Times New Roman"/>
          <w:color w:val="000000" w:themeColor="text1"/>
          <w:szCs w:val="21"/>
        </w:rPr>
        <w:t>寺内</w:t>
      </w:r>
      <w:r w:rsidRPr="00C1042E">
        <w:rPr>
          <w:rFonts w:ascii="Times New Roman" w:eastAsia="MS Mincho" w:hAnsi="Times New Roman" w:cs="Times New Roman"/>
          <w:color w:val="000000" w:themeColor="text1"/>
          <w:szCs w:val="21"/>
        </w:rPr>
        <w:t xml:space="preserve"> </w:t>
      </w:r>
      <w:r w:rsidRPr="00C1042E">
        <w:rPr>
          <w:rFonts w:ascii="Times New Roman" w:eastAsia="MS Mincho" w:hAnsi="Times New Roman" w:cs="Times New Roman"/>
          <w:color w:val="000000" w:themeColor="text1"/>
          <w:szCs w:val="21"/>
        </w:rPr>
        <w:t>健様、京川</w:t>
      </w:r>
      <w:r w:rsidRPr="00C1042E">
        <w:rPr>
          <w:rFonts w:ascii="Times New Roman" w:eastAsia="MS Mincho" w:hAnsi="Times New Roman" w:cs="Times New Roman"/>
          <w:color w:val="000000" w:themeColor="text1"/>
          <w:szCs w:val="21"/>
        </w:rPr>
        <w:t xml:space="preserve"> </w:t>
      </w:r>
      <w:r w:rsidRPr="00C1042E">
        <w:rPr>
          <w:rFonts w:ascii="Times New Roman" w:eastAsia="MS Mincho" w:hAnsi="Times New Roman" w:cs="Times New Roman"/>
          <w:color w:val="000000" w:themeColor="text1"/>
          <w:szCs w:val="21"/>
        </w:rPr>
        <w:t>翔哉様</w:t>
      </w:r>
      <w:r w:rsidR="00070E9D" w:rsidRPr="00C1042E">
        <w:rPr>
          <w:rFonts w:ascii="Times New Roman" w:eastAsia="MS Mincho" w:hAnsi="Times New Roman" w:cs="Times New Roman"/>
          <w:color w:val="000000" w:themeColor="text1"/>
          <w:szCs w:val="21"/>
        </w:rPr>
        <w:t>、橋本</w:t>
      </w:r>
      <w:r w:rsidR="00070E9D" w:rsidRPr="00C1042E">
        <w:rPr>
          <w:rFonts w:ascii="Times New Roman" w:eastAsia="MS Mincho" w:hAnsi="Times New Roman" w:cs="Times New Roman"/>
          <w:color w:val="000000" w:themeColor="text1"/>
          <w:szCs w:val="21"/>
        </w:rPr>
        <w:t xml:space="preserve"> </w:t>
      </w:r>
      <w:r w:rsidR="00070E9D" w:rsidRPr="00C1042E">
        <w:rPr>
          <w:rFonts w:ascii="Times New Roman" w:eastAsia="MS Mincho" w:hAnsi="Times New Roman" w:cs="Times New Roman"/>
          <w:color w:val="000000" w:themeColor="text1"/>
          <w:szCs w:val="21"/>
        </w:rPr>
        <w:t>一輝様、</w:t>
      </w:r>
      <w:r w:rsidR="00AD47A3" w:rsidRPr="00C1042E">
        <w:rPr>
          <w:rFonts w:ascii="Times New Roman" w:eastAsia="MS Mincho" w:hAnsi="Times New Roman" w:cs="Times New Roman"/>
          <w:color w:val="000000" w:themeColor="text1"/>
          <w:szCs w:val="21"/>
        </w:rPr>
        <w:t>久保</w:t>
      </w:r>
      <w:r w:rsidR="00AD47A3" w:rsidRPr="00C1042E">
        <w:rPr>
          <w:rFonts w:ascii="Times New Roman" w:eastAsia="MS Mincho" w:hAnsi="Times New Roman" w:cs="Times New Roman"/>
          <w:color w:val="000000" w:themeColor="text1"/>
          <w:szCs w:val="21"/>
        </w:rPr>
        <w:t xml:space="preserve"> </w:t>
      </w:r>
      <w:r w:rsidR="00AD47A3" w:rsidRPr="00C1042E">
        <w:rPr>
          <w:rFonts w:ascii="Times New Roman" w:eastAsia="MS Mincho" w:hAnsi="Times New Roman" w:cs="Times New Roman"/>
          <w:color w:val="000000" w:themeColor="text1"/>
          <w:szCs w:val="21"/>
        </w:rPr>
        <w:t>智輝様</w:t>
      </w:r>
    </w:p>
    <w:p w14:paraId="7DD729D3" w14:textId="027D6C53" w:rsidR="00AD47A3" w:rsidRPr="00C1042E" w:rsidRDefault="00AD47A3" w:rsidP="00660169">
      <w:pPr>
        <w:widowControl/>
        <w:jc w:val="left"/>
        <w:rPr>
          <w:rFonts w:ascii="Times New Roman" w:eastAsia="MS Mincho" w:hAnsi="Times New Roman" w:cs="Times New Roman"/>
          <w:color w:val="000000" w:themeColor="text1"/>
          <w:szCs w:val="21"/>
        </w:rPr>
      </w:pPr>
      <w:r w:rsidRPr="00C1042E">
        <w:rPr>
          <w:rFonts w:ascii="Times New Roman" w:eastAsia="MS Mincho" w:hAnsi="Times New Roman" w:cs="Times New Roman"/>
          <w:color w:val="000000" w:themeColor="text1"/>
          <w:szCs w:val="21"/>
        </w:rPr>
        <w:t xml:space="preserve">M1 </w:t>
      </w:r>
      <w:r w:rsidRPr="00C1042E">
        <w:rPr>
          <w:rFonts w:ascii="Times New Roman" w:eastAsia="MS Mincho" w:hAnsi="Times New Roman" w:cs="Times New Roman"/>
          <w:color w:val="000000" w:themeColor="text1"/>
          <w:szCs w:val="21"/>
        </w:rPr>
        <w:t>中野</w:t>
      </w:r>
      <w:r w:rsidRPr="00C1042E">
        <w:rPr>
          <w:rFonts w:ascii="Times New Roman" w:eastAsia="MS Mincho" w:hAnsi="Times New Roman" w:cs="Times New Roman"/>
          <w:color w:val="000000" w:themeColor="text1"/>
          <w:szCs w:val="21"/>
        </w:rPr>
        <w:t xml:space="preserve"> </w:t>
      </w:r>
      <w:r w:rsidRPr="00C1042E">
        <w:rPr>
          <w:rFonts w:ascii="Times New Roman" w:eastAsia="MS Mincho" w:hAnsi="Times New Roman" w:cs="Times New Roman"/>
          <w:color w:val="000000" w:themeColor="text1"/>
          <w:szCs w:val="21"/>
        </w:rPr>
        <w:t>輝一様、佐藤</w:t>
      </w:r>
      <w:r w:rsidRPr="00C1042E">
        <w:rPr>
          <w:rFonts w:ascii="Times New Roman" w:eastAsia="MS Mincho" w:hAnsi="Times New Roman" w:cs="Times New Roman"/>
          <w:color w:val="000000" w:themeColor="text1"/>
          <w:szCs w:val="21"/>
        </w:rPr>
        <w:t xml:space="preserve"> </w:t>
      </w:r>
      <w:r w:rsidRPr="00C1042E">
        <w:rPr>
          <w:rFonts w:ascii="Times New Roman" w:eastAsia="MS Mincho" w:hAnsi="Times New Roman" w:cs="Times New Roman"/>
          <w:color w:val="000000" w:themeColor="text1"/>
          <w:szCs w:val="21"/>
        </w:rPr>
        <w:t>優介様</w:t>
      </w:r>
    </w:p>
    <w:p w14:paraId="4D36119D" w14:textId="3E346301" w:rsidR="00AD47A3" w:rsidRPr="00C1042E" w:rsidRDefault="00AD47A3" w:rsidP="00660169">
      <w:pPr>
        <w:widowControl/>
        <w:jc w:val="left"/>
        <w:rPr>
          <w:rFonts w:ascii="Times New Roman" w:eastAsia="MS Mincho" w:hAnsi="Times New Roman" w:cs="Times New Roman"/>
          <w:color w:val="000000" w:themeColor="text1"/>
          <w:szCs w:val="21"/>
        </w:rPr>
      </w:pPr>
      <w:r w:rsidRPr="00C1042E">
        <w:rPr>
          <w:rFonts w:ascii="Times New Roman" w:eastAsia="MS Mincho" w:hAnsi="Times New Roman" w:cs="Times New Roman"/>
          <w:color w:val="000000" w:themeColor="text1"/>
          <w:szCs w:val="21"/>
        </w:rPr>
        <w:t xml:space="preserve">B4 </w:t>
      </w:r>
      <w:r w:rsidR="004E2A29" w:rsidRPr="00C1042E">
        <w:rPr>
          <w:rFonts w:ascii="Times New Roman" w:eastAsia="MS Mincho" w:hAnsi="Times New Roman" w:cs="Times New Roman"/>
          <w:color w:val="000000" w:themeColor="text1"/>
          <w:szCs w:val="21"/>
        </w:rPr>
        <w:t>西村</w:t>
      </w:r>
      <w:r w:rsidR="004E2A29" w:rsidRPr="00C1042E">
        <w:rPr>
          <w:rFonts w:ascii="Times New Roman" w:eastAsia="MS Mincho" w:hAnsi="Times New Roman" w:cs="Times New Roman"/>
          <w:color w:val="000000" w:themeColor="text1"/>
          <w:szCs w:val="21"/>
        </w:rPr>
        <w:t xml:space="preserve"> </w:t>
      </w:r>
      <w:r w:rsidR="004E2A29" w:rsidRPr="00C1042E">
        <w:rPr>
          <w:rFonts w:ascii="Times New Roman" w:eastAsia="MS Mincho" w:hAnsi="Times New Roman" w:cs="Times New Roman"/>
          <w:color w:val="000000" w:themeColor="text1"/>
          <w:szCs w:val="21"/>
        </w:rPr>
        <w:t>海人様、</w:t>
      </w:r>
      <w:r w:rsidRPr="00C1042E">
        <w:rPr>
          <w:rFonts w:ascii="Times New Roman" w:eastAsia="MS Mincho" w:hAnsi="Times New Roman" w:cs="Times New Roman"/>
          <w:color w:val="000000" w:themeColor="text1"/>
          <w:szCs w:val="21"/>
        </w:rPr>
        <w:t>島原</w:t>
      </w:r>
      <w:r w:rsidRPr="00C1042E">
        <w:rPr>
          <w:rFonts w:ascii="Times New Roman" w:eastAsia="MS Mincho" w:hAnsi="Times New Roman" w:cs="Times New Roman"/>
          <w:color w:val="000000" w:themeColor="text1"/>
          <w:szCs w:val="21"/>
        </w:rPr>
        <w:t xml:space="preserve"> </w:t>
      </w:r>
      <w:r w:rsidRPr="00C1042E">
        <w:rPr>
          <w:rFonts w:ascii="Times New Roman" w:eastAsia="MS Mincho" w:hAnsi="Times New Roman" w:cs="Times New Roman"/>
          <w:color w:val="000000" w:themeColor="text1"/>
          <w:szCs w:val="21"/>
        </w:rPr>
        <w:t>一翠様、</w:t>
      </w:r>
      <w:r w:rsidR="00EC044B" w:rsidRPr="00C1042E">
        <w:rPr>
          <w:rFonts w:ascii="Times New Roman" w:eastAsia="MS Mincho" w:hAnsi="Times New Roman" w:cs="Times New Roman"/>
          <w:color w:val="000000" w:themeColor="text1"/>
          <w:szCs w:val="21"/>
        </w:rPr>
        <w:t>桃本</w:t>
      </w:r>
      <w:r w:rsidR="00EC044B" w:rsidRPr="00C1042E">
        <w:rPr>
          <w:rFonts w:ascii="Times New Roman" w:eastAsia="MS Mincho" w:hAnsi="Times New Roman" w:cs="Times New Roman"/>
          <w:color w:val="000000" w:themeColor="text1"/>
          <w:szCs w:val="21"/>
        </w:rPr>
        <w:t xml:space="preserve"> </w:t>
      </w:r>
      <w:r w:rsidR="00EC044B" w:rsidRPr="00C1042E">
        <w:rPr>
          <w:rFonts w:ascii="Times New Roman" w:eastAsia="MS Mincho" w:hAnsi="Times New Roman" w:cs="Times New Roman"/>
          <w:color w:val="000000" w:themeColor="text1"/>
          <w:szCs w:val="21"/>
        </w:rPr>
        <w:t>和佳様、宇垣</w:t>
      </w:r>
      <w:r w:rsidR="00EC044B" w:rsidRPr="00C1042E">
        <w:rPr>
          <w:rFonts w:ascii="Times New Roman" w:eastAsia="MS Mincho" w:hAnsi="Times New Roman" w:cs="Times New Roman"/>
          <w:color w:val="000000" w:themeColor="text1"/>
          <w:szCs w:val="21"/>
        </w:rPr>
        <w:t xml:space="preserve"> </w:t>
      </w:r>
      <w:r w:rsidR="00EC044B" w:rsidRPr="00C1042E">
        <w:rPr>
          <w:rFonts w:ascii="Times New Roman" w:eastAsia="MS Mincho" w:hAnsi="Times New Roman" w:cs="Times New Roman"/>
          <w:color w:val="000000" w:themeColor="text1"/>
          <w:szCs w:val="21"/>
        </w:rPr>
        <w:t>修作様、</w:t>
      </w:r>
      <w:r w:rsidR="006B3C64" w:rsidRPr="00C1042E">
        <w:rPr>
          <w:rFonts w:ascii="Times New Roman" w:eastAsia="MS Mincho" w:hAnsi="Times New Roman" w:cs="Times New Roman"/>
          <w:color w:val="000000" w:themeColor="text1"/>
          <w:szCs w:val="21"/>
        </w:rPr>
        <w:t>釣上</w:t>
      </w:r>
      <w:r w:rsidR="006B3C64" w:rsidRPr="00C1042E">
        <w:rPr>
          <w:rFonts w:ascii="Times New Roman" w:eastAsia="MS Mincho" w:hAnsi="Times New Roman" w:cs="Times New Roman"/>
          <w:color w:val="000000" w:themeColor="text1"/>
          <w:szCs w:val="21"/>
        </w:rPr>
        <w:t xml:space="preserve"> </w:t>
      </w:r>
      <w:r w:rsidR="006B3C64" w:rsidRPr="00C1042E">
        <w:rPr>
          <w:rFonts w:ascii="Times New Roman" w:eastAsia="MS Mincho" w:hAnsi="Times New Roman" w:cs="Times New Roman"/>
          <w:color w:val="000000" w:themeColor="text1"/>
          <w:szCs w:val="21"/>
        </w:rPr>
        <w:t>真輝様</w:t>
      </w:r>
    </w:p>
    <w:p w14:paraId="25C5925F" w14:textId="77777777" w:rsidR="00660169" w:rsidRPr="00C1042E" w:rsidRDefault="00660169" w:rsidP="00660169">
      <w:pPr>
        <w:widowControl/>
        <w:jc w:val="left"/>
        <w:rPr>
          <w:rFonts w:ascii="Times New Roman" w:eastAsia="MS Mincho" w:hAnsi="Times New Roman" w:cs="Times New Roman"/>
          <w:color w:val="000000" w:themeColor="text1"/>
          <w:szCs w:val="21"/>
        </w:rPr>
      </w:pPr>
    </w:p>
    <w:p w14:paraId="0DC71517" w14:textId="0A46CCF8" w:rsidR="00660169" w:rsidRPr="00C1042E" w:rsidRDefault="00660169" w:rsidP="00F87523">
      <w:pPr>
        <w:pStyle w:val="ListParagraph"/>
        <w:widowControl/>
        <w:numPr>
          <w:ilvl w:val="0"/>
          <w:numId w:val="62"/>
        </w:numPr>
        <w:ind w:leftChars="0"/>
        <w:jc w:val="left"/>
        <w:outlineLvl w:val="0"/>
        <w:rPr>
          <w:rFonts w:ascii="Times New Roman" w:eastAsia="MS Mincho" w:hAnsi="Times New Roman" w:cs="Times New Roman"/>
          <w:color w:val="000000" w:themeColor="text1"/>
          <w:szCs w:val="21"/>
        </w:rPr>
      </w:pPr>
      <w:bookmarkStart w:id="236" w:name="_Toc126622138"/>
      <w:r w:rsidRPr="00C1042E">
        <w:rPr>
          <w:rFonts w:ascii="Times New Roman" w:eastAsia="MS Mincho" w:hAnsi="Times New Roman" w:cs="Times New Roman"/>
          <w:color w:val="000000" w:themeColor="text1"/>
          <w:szCs w:val="21"/>
        </w:rPr>
        <w:t>参考文献</w:t>
      </w:r>
      <w:bookmarkEnd w:id="236"/>
    </w:p>
    <w:p w14:paraId="1CAA8BDC" w14:textId="2E169E82" w:rsidR="00DC521C" w:rsidRPr="00C1042E" w:rsidRDefault="00DC521C" w:rsidP="0040120B">
      <w:pPr>
        <w:rPr>
          <w:rFonts w:ascii="Times New Roman" w:eastAsia="MS Mincho" w:hAnsi="Times New Roman" w:cs="Times New Roman"/>
          <w:color w:val="000000" w:themeColor="text1"/>
          <w:szCs w:val="21"/>
        </w:rPr>
      </w:pPr>
      <w:r w:rsidRPr="00C1042E">
        <w:rPr>
          <w:rFonts w:ascii="Times New Roman" w:eastAsia="MS Mincho" w:hAnsi="Times New Roman" w:cs="Times New Roman"/>
          <w:color w:val="000000" w:themeColor="text1"/>
          <w:szCs w:val="21"/>
        </w:rPr>
        <w:t>文献</w:t>
      </w:r>
      <w:r w:rsidRPr="00C1042E">
        <w:rPr>
          <w:rFonts w:ascii="Times New Roman" w:eastAsia="MS Mincho" w:hAnsi="Times New Roman" w:cs="Times New Roman"/>
          <w:color w:val="000000" w:themeColor="text1"/>
          <w:szCs w:val="21"/>
        </w:rPr>
        <w:t xml:space="preserve">[1] </w:t>
      </w:r>
      <w:r w:rsidR="002F4E7D" w:rsidRPr="00C1042E">
        <w:rPr>
          <w:rFonts w:ascii="Times New Roman" w:eastAsia="MS Mincho" w:hAnsi="Times New Roman" w:cs="Times New Roman"/>
          <w:color w:val="000000" w:themeColor="text1"/>
          <w:szCs w:val="21"/>
        </w:rPr>
        <w:t xml:space="preserve">Feng Gao et al. , </w:t>
      </w:r>
      <w:r w:rsidR="00347B79" w:rsidRPr="00C1042E">
        <w:rPr>
          <w:rFonts w:ascii="Times New Roman" w:eastAsia="MS Mincho" w:hAnsi="Times New Roman" w:cs="Times New Roman"/>
          <w:i/>
          <w:iCs/>
          <w:color w:val="000000" w:themeColor="text1"/>
          <w:szCs w:val="21"/>
        </w:rPr>
        <w:t>ACS Appl. Nano Mater</w:t>
      </w:r>
      <w:r w:rsidR="00347B79" w:rsidRPr="00C1042E">
        <w:rPr>
          <w:rFonts w:ascii="Times New Roman" w:eastAsia="MS Mincho" w:hAnsi="Times New Roman" w:cs="Times New Roman"/>
          <w:color w:val="000000" w:themeColor="text1"/>
          <w:szCs w:val="21"/>
        </w:rPr>
        <w:t xml:space="preserve">. </w:t>
      </w:r>
      <w:r w:rsidR="00347B79" w:rsidRPr="00C1042E">
        <w:rPr>
          <w:rFonts w:ascii="Times New Roman" w:eastAsia="MS Mincho" w:hAnsi="Times New Roman" w:cs="Times New Roman"/>
          <w:b/>
          <w:bCs/>
          <w:color w:val="000000" w:themeColor="text1"/>
          <w:szCs w:val="21"/>
        </w:rPr>
        <w:t>2021</w:t>
      </w:r>
      <w:r w:rsidR="00347B79" w:rsidRPr="00C1042E">
        <w:rPr>
          <w:rFonts w:ascii="Times New Roman" w:eastAsia="MS Mincho" w:hAnsi="Times New Roman" w:cs="Times New Roman"/>
          <w:color w:val="000000" w:themeColor="text1"/>
          <w:szCs w:val="21"/>
        </w:rPr>
        <w:t>, 4, 8520−8529</w:t>
      </w:r>
    </w:p>
    <w:p w14:paraId="52B9BFE6" w14:textId="6A07F4F9" w:rsidR="005D434A" w:rsidRPr="00C1042E" w:rsidRDefault="008F1227" w:rsidP="00FD0085">
      <w:pPr>
        <w:widowControl/>
        <w:jc w:val="left"/>
        <w:rPr>
          <w:rFonts w:ascii="Times New Roman" w:eastAsia="MS Mincho" w:hAnsi="Times New Roman" w:cs="Times New Roman"/>
          <w:color w:val="000000" w:themeColor="text1"/>
          <w:szCs w:val="21"/>
        </w:rPr>
      </w:pPr>
      <w:r w:rsidRPr="00C1042E">
        <w:rPr>
          <w:rFonts w:ascii="Times New Roman" w:eastAsia="MS Mincho" w:hAnsi="Times New Roman" w:cs="Times New Roman"/>
          <w:color w:val="000000" w:themeColor="text1"/>
          <w:szCs w:val="21"/>
        </w:rPr>
        <w:t>文献</w:t>
      </w:r>
      <w:r w:rsidRPr="00C1042E">
        <w:rPr>
          <w:rFonts w:ascii="Times New Roman" w:eastAsia="MS Mincho" w:hAnsi="Times New Roman" w:cs="Times New Roman"/>
          <w:color w:val="000000" w:themeColor="text1"/>
          <w:szCs w:val="21"/>
        </w:rPr>
        <w:t>[</w:t>
      </w:r>
      <w:r w:rsidR="00DC521C" w:rsidRPr="00C1042E">
        <w:rPr>
          <w:rFonts w:ascii="Times New Roman" w:eastAsia="MS Mincho" w:hAnsi="Times New Roman" w:cs="Times New Roman"/>
          <w:color w:val="000000" w:themeColor="text1"/>
          <w:szCs w:val="21"/>
        </w:rPr>
        <w:t>2</w:t>
      </w:r>
      <w:r w:rsidRPr="00C1042E">
        <w:rPr>
          <w:rFonts w:ascii="Times New Roman" w:eastAsia="MS Mincho" w:hAnsi="Times New Roman" w:cs="Times New Roman"/>
          <w:color w:val="000000" w:themeColor="text1"/>
          <w:szCs w:val="21"/>
        </w:rPr>
        <w:t>]</w:t>
      </w:r>
      <w:r w:rsidR="00C94C5F" w:rsidRPr="00C1042E">
        <w:rPr>
          <w:rFonts w:ascii="Times New Roman" w:eastAsia="MS Mincho" w:hAnsi="Times New Roman" w:cs="Times New Roman"/>
          <w:szCs w:val="21"/>
        </w:rPr>
        <w:t xml:space="preserve"> </w:t>
      </w:r>
      <w:r w:rsidR="009E01AC" w:rsidRPr="00C1042E">
        <w:rPr>
          <w:rFonts w:ascii="Times New Roman" w:eastAsia="MS Mincho" w:hAnsi="Times New Roman" w:cs="Times New Roman"/>
          <w:color w:val="000000" w:themeColor="text1"/>
          <w:szCs w:val="21"/>
        </w:rPr>
        <w:t>Etab M</w:t>
      </w:r>
      <w:r w:rsidR="00BD4B0C" w:rsidRPr="00C1042E">
        <w:rPr>
          <w:rFonts w:ascii="Times New Roman" w:eastAsia="MS Mincho" w:hAnsi="Times New Roman" w:cs="Times New Roman"/>
          <w:color w:val="000000" w:themeColor="text1"/>
          <w:szCs w:val="21"/>
        </w:rPr>
        <w:t xml:space="preserve"> et al</w:t>
      </w:r>
      <w:r w:rsidR="00C76E40" w:rsidRPr="00C1042E">
        <w:rPr>
          <w:rFonts w:ascii="Times New Roman" w:eastAsia="MS Mincho" w:hAnsi="Times New Roman" w:cs="Times New Roman"/>
          <w:color w:val="000000" w:themeColor="text1"/>
          <w:szCs w:val="21"/>
        </w:rPr>
        <w:t>.</w:t>
      </w:r>
      <w:r w:rsidR="00BD4B0C" w:rsidRPr="00C1042E">
        <w:rPr>
          <w:rFonts w:ascii="Times New Roman" w:eastAsia="MS Mincho" w:hAnsi="Times New Roman" w:cs="Times New Roman"/>
          <w:color w:val="000000" w:themeColor="text1"/>
          <w:szCs w:val="21"/>
        </w:rPr>
        <w:t xml:space="preserve"> ,</w:t>
      </w:r>
      <w:r w:rsidR="00C76E40" w:rsidRPr="00C1042E">
        <w:rPr>
          <w:rFonts w:ascii="Times New Roman" w:eastAsia="MS Mincho" w:hAnsi="Times New Roman" w:cs="Times New Roman"/>
          <w:i/>
          <w:iCs/>
          <w:caps/>
          <w:color w:val="000000" w:themeColor="text1"/>
          <w:kern w:val="24"/>
          <w:szCs w:val="21"/>
        </w:rPr>
        <w:t xml:space="preserve"> </w:t>
      </w:r>
      <w:r w:rsidR="00C76E40" w:rsidRPr="00C1042E">
        <w:rPr>
          <w:rFonts w:ascii="Times New Roman" w:eastAsia="MS Mincho" w:hAnsi="Times New Roman" w:cs="Times New Roman"/>
          <w:i/>
          <w:iCs/>
          <w:color w:val="000000" w:themeColor="text1"/>
          <w:szCs w:val="21"/>
        </w:rPr>
        <w:t xml:space="preserve">Arabian Journal of Chemistry </w:t>
      </w:r>
      <w:r w:rsidR="00C76E40" w:rsidRPr="00C1042E">
        <w:rPr>
          <w:rFonts w:ascii="Times New Roman" w:eastAsia="MS Mincho" w:hAnsi="Times New Roman" w:cs="Times New Roman"/>
          <w:color w:val="000000" w:themeColor="text1"/>
          <w:szCs w:val="21"/>
        </w:rPr>
        <w:t>(</w:t>
      </w:r>
      <w:r w:rsidR="00C76E40" w:rsidRPr="00C1042E">
        <w:rPr>
          <w:rFonts w:ascii="Times New Roman" w:eastAsia="MS Mincho" w:hAnsi="Times New Roman" w:cs="Times New Roman"/>
          <w:b/>
          <w:bCs/>
          <w:color w:val="000000" w:themeColor="text1"/>
          <w:szCs w:val="21"/>
        </w:rPr>
        <w:t>2022</w:t>
      </w:r>
      <w:r w:rsidR="00C76E40" w:rsidRPr="00C1042E">
        <w:rPr>
          <w:rFonts w:ascii="Times New Roman" w:eastAsia="MS Mincho" w:hAnsi="Times New Roman" w:cs="Times New Roman"/>
          <w:color w:val="000000" w:themeColor="text1"/>
          <w:szCs w:val="21"/>
        </w:rPr>
        <w:t>) 15, 103467</w:t>
      </w:r>
    </w:p>
    <w:p w14:paraId="59071BF6" w14:textId="638A488D" w:rsidR="006F7A52" w:rsidRPr="00C1042E" w:rsidRDefault="008F1227" w:rsidP="00FD0085">
      <w:pPr>
        <w:widowControl/>
        <w:jc w:val="left"/>
        <w:rPr>
          <w:rFonts w:ascii="Times New Roman" w:eastAsia="MS Mincho" w:hAnsi="Times New Roman" w:cs="Times New Roman"/>
          <w:color w:val="000000" w:themeColor="text1"/>
          <w:szCs w:val="21"/>
        </w:rPr>
      </w:pPr>
      <w:r w:rsidRPr="00C1042E">
        <w:rPr>
          <w:rFonts w:ascii="Times New Roman" w:eastAsia="MS Mincho" w:hAnsi="Times New Roman" w:cs="Times New Roman"/>
          <w:color w:val="000000" w:themeColor="text1"/>
          <w:szCs w:val="21"/>
        </w:rPr>
        <w:t>文献</w:t>
      </w:r>
      <w:r w:rsidRPr="00C1042E">
        <w:rPr>
          <w:rFonts w:ascii="Times New Roman" w:eastAsia="MS Mincho" w:hAnsi="Times New Roman" w:cs="Times New Roman"/>
          <w:color w:val="000000" w:themeColor="text1"/>
          <w:szCs w:val="21"/>
        </w:rPr>
        <w:t>[</w:t>
      </w:r>
      <w:r w:rsidR="00DC521C" w:rsidRPr="00C1042E">
        <w:rPr>
          <w:rFonts w:ascii="Times New Roman" w:eastAsia="MS Mincho" w:hAnsi="Times New Roman" w:cs="Times New Roman"/>
          <w:color w:val="000000" w:themeColor="text1"/>
          <w:szCs w:val="21"/>
        </w:rPr>
        <w:t>3</w:t>
      </w:r>
      <w:r w:rsidRPr="00C1042E">
        <w:rPr>
          <w:rFonts w:ascii="Times New Roman" w:eastAsia="MS Mincho" w:hAnsi="Times New Roman" w:cs="Times New Roman"/>
          <w:color w:val="000000" w:themeColor="text1"/>
          <w:szCs w:val="21"/>
        </w:rPr>
        <w:t>]</w:t>
      </w:r>
      <w:r w:rsidR="00720E28" w:rsidRPr="00C1042E">
        <w:rPr>
          <w:rFonts w:ascii="Times New Roman" w:eastAsia="MS Mincho" w:hAnsi="Times New Roman" w:cs="Times New Roman"/>
          <w:szCs w:val="21"/>
        </w:rPr>
        <w:t xml:space="preserve"> </w:t>
      </w:r>
      <w:r w:rsidR="00720E28" w:rsidRPr="00C1042E">
        <w:rPr>
          <w:rFonts w:ascii="Times New Roman" w:eastAsia="MS Mincho" w:hAnsi="Times New Roman" w:cs="Times New Roman"/>
          <w:color w:val="000000" w:themeColor="text1"/>
          <w:szCs w:val="21"/>
        </w:rPr>
        <w:t>武田裕次</w:t>
      </w:r>
      <w:r w:rsidR="002F755E" w:rsidRPr="00C1042E">
        <w:rPr>
          <w:rFonts w:ascii="Times New Roman" w:eastAsia="MS Mincho" w:hAnsi="Times New Roman" w:cs="Times New Roman"/>
          <w:color w:val="000000" w:themeColor="text1"/>
          <w:szCs w:val="21"/>
        </w:rPr>
        <w:t>、徳島大学修士論文、</w:t>
      </w:r>
      <w:r w:rsidR="001B46CE" w:rsidRPr="00C1042E">
        <w:rPr>
          <w:rFonts w:ascii="Times New Roman" w:eastAsia="MS Mincho" w:hAnsi="Times New Roman" w:cs="Times New Roman"/>
          <w:b/>
          <w:bCs/>
          <w:color w:val="000000" w:themeColor="text1"/>
          <w:szCs w:val="21"/>
        </w:rPr>
        <w:t>2011</w:t>
      </w:r>
    </w:p>
    <w:sectPr w:rsidR="006F7A52" w:rsidRPr="00C1042E" w:rsidSect="001D55E1">
      <w:pgSz w:w="11906" w:h="16838"/>
      <w:pgMar w:top="1985" w:right="1701" w:bottom="1701" w:left="1701" w:header="851" w:footer="992" w:gutter="0"/>
      <w:cols w:space="425"/>
      <w:docGrid w:type="lines"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松山 ファミリー" w:date="2023-01-28T23:18:00Z" w:initials="松山　晃大">
    <w:p w14:paraId="75831A9E" w14:textId="77777777" w:rsidR="007A002C" w:rsidRDefault="007A002C" w:rsidP="00BD12C1">
      <w:pPr>
        <w:jc w:val="left"/>
      </w:pPr>
      <w:r>
        <w:rPr>
          <w:rStyle w:val="CommentReference"/>
        </w:rPr>
        <w:annotationRef/>
      </w:r>
      <w:r>
        <w:t>未完成</w:t>
      </w:r>
    </w:p>
  </w:comment>
  <w:comment w:id="7" w:author="松山 ファミリー" w:date="2023-01-28T23:18:00Z" w:initials="松山　晃大">
    <w:p w14:paraId="1114C3EE" w14:textId="77777777" w:rsidR="003609EA" w:rsidRDefault="007A002C" w:rsidP="00BD12C1">
      <w:pPr>
        <w:jc w:val="left"/>
      </w:pPr>
      <w:r>
        <w:rPr>
          <w:rStyle w:val="CommentReference"/>
        </w:rPr>
        <w:annotationRef/>
      </w:r>
      <w:r w:rsidR="003609EA">
        <w:t>未確認</w:t>
      </w:r>
    </w:p>
  </w:comment>
  <w:comment w:id="8" w:author="松山 ファミリー" w:date="2023-01-31T16:51:00Z" w:initials="松山">
    <w:p w14:paraId="54CF9528" w14:textId="77777777" w:rsidR="003609EA" w:rsidRDefault="003609EA" w:rsidP="00BD12C1">
      <w:pPr>
        <w:jc w:val="left"/>
      </w:pPr>
      <w:r>
        <w:rPr>
          <w:rStyle w:val="CommentReference"/>
        </w:rPr>
        <w:annotationRef/>
      </w:r>
      <w:r>
        <w:rPr>
          <w:color w:val="000000"/>
        </w:rPr>
        <w:t>水酸化ナトリウム以外確認済み</w:t>
      </w:r>
    </w:p>
  </w:comment>
  <w:comment w:id="10" w:author="松山 ファミリー" w:date="2023-01-28T23:18:00Z" w:initials="松山　晃大">
    <w:p w14:paraId="6C699616" w14:textId="254E5218" w:rsidR="007A002C" w:rsidRDefault="007A002C" w:rsidP="00BD12C1">
      <w:pPr>
        <w:jc w:val="left"/>
      </w:pPr>
      <w:r>
        <w:rPr>
          <w:rStyle w:val="CommentReference"/>
        </w:rPr>
        <w:annotationRef/>
      </w:r>
      <w:r>
        <w:t>未確認</w:t>
      </w:r>
    </w:p>
  </w:comment>
  <w:comment w:id="12" w:author="松山 ファミリー" w:date="2023-01-28T23:18:00Z" w:initials="松山　晃大">
    <w:p w14:paraId="177A09F6" w14:textId="77777777" w:rsidR="007A002C" w:rsidRDefault="007A002C" w:rsidP="00BD12C1">
      <w:pPr>
        <w:jc w:val="left"/>
      </w:pPr>
      <w:r>
        <w:rPr>
          <w:rStyle w:val="CommentReference"/>
        </w:rPr>
        <w:annotationRef/>
      </w:r>
      <w:r>
        <w:t>未確認</w:t>
      </w:r>
    </w:p>
  </w:comment>
  <w:comment w:id="17" w:author="松山 ファミリー" w:date="2023-01-29T11:46:00Z" w:initials="松山　晃大">
    <w:p w14:paraId="24BE0571" w14:textId="77777777" w:rsidR="008F56A8" w:rsidRDefault="008F56A8" w:rsidP="00BD12C1">
      <w:pPr>
        <w:jc w:val="left"/>
      </w:pPr>
      <w:r>
        <w:rPr>
          <w:rStyle w:val="CommentReference"/>
        </w:rPr>
        <w:annotationRef/>
      </w:r>
      <w:r>
        <w:t>未確認</w:t>
      </w:r>
    </w:p>
  </w:comment>
  <w:comment w:id="19" w:author="松山 ファミリー" w:date="2023-01-29T11:34:00Z" w:initials="松山　晃大">
    <w:p w14:paraId="33F6DF97" w14:textId="77777777" w:rsidR="008F56A8" w:rsidRDefault="00A55D5F" w:rsidP="00BD12C1">
      <w:pPr>
        <w:jc w:val="left"/>
      </w:pPr>
      <w:r>
        <w:rPr>
          <w:rStyle w:val="CommentReference"/>
        </w:rPr>
        <w:annotationRef/>
      </w:r>
      <w:r w:rsidR="008F56A8">
        <w:t>OK</w:t>
      </w:r>
    </w:p>
  </w:comment>
  <w:comment w:id="20" w:author="松山 ファミリー" w:date="2023-01-29T11:34:00Z" w:initials="松山　晃大">
    <w:p w14:paraId="51D520D4" w14:textId="77777777" w:rsidR="0067081F" w:rsidRDefault="001C5C18" w:rsidP="00BD12C1">
      <w:pPr>
        <w:jc w:val="left"/>
      </w:pPr>
      <w:r>
        <w:rPr>
          <w:rStyle w:val="CommentReference"/>
        </w:rPr>
        <w:annotationRef/>
      </w:r>
      <w:r w:rsidR="0067081F">
        <w:t>OK</w:t>
      </w:r>
    </w:p>
  </w:comment>
  <w:comment w:id="21" w:author="松山 ファミリー" w:date="2023-01-29T11:34:00Z" w:initials="松山　晃大">
    <w:p w14:paraId="2E115FB7" w14:textId="77777777" w:rsidR="00015FB0" w:rsidRDefault="00A55D5F" w:rsidP="00BD12C1">
      <w:pPr>
        <w:jc w:val="left"/>
      </w:pPr>
      <w:r>
        <w:rPr>
          <w:rStyle w:val="CommentReference"/>
        </w:rPr>
        <w:annotationRef/>
      </w:r>
      <w:r w:rsidR="00015FB0">
        <w:t>OK</w:t>
      </w:r>
    </w:p>
  </w:comment>
  <w:comment w:id="23" w:author="松山 ファミリー" w:date="2023-01-29T11:43:00Z" w:initials="松山　晃大">
    <w:p w14:paraId="241706F2" w14:textId="4CE0ACBF" w:rsidR="008F56A8" w:rsidRDefault="00800111" w:rsidP="00BD12C1">
      <w:pPr>
        <w:jc w:val="left"/>
      </w:pPr>
      <w:r>
        <w:rPr>
          <w:rStyle w:val="CommentReference"/>
        </w:rPr>
        <w:annotationRef/>
      </w:r>
      <w:r w:rsidR="008F56A8">
        <w:t>OK</w:t>
      </w:r>
    </w:p>
  </w:comment>
  <w:comment w:id="24" w:author="松山 ファミリー" w:date="2023-01-29T11:34:00Z" w:initials="松山　晃大">
    <w:p w14:paraId="2C284931" w14:textId="77777777" w:rsidR="003447C2" w:rsidRDefault="003447C2" w:rsidP="00BD12C1">
      <w:pPr>
        <w:jc w:val="left"/>
      </w:pPr>
      <w:r>
        <w:rPr>
          <w:rStyle w:val="CommentReference"/>
        </w:rPr>
        <w:annotationRef/>
      </w:r>
      <w:r>
        <w:t>OK</w:t>
      </w:r>
    </w:p>
  </w:comment>
  <w:comment w:id="25" w:author="松山 ファミリー" w:date="2023-01-29T11:43:00Z" w:initials="松山　晃大">
    <w:p w14:paraId="63723E49" w14:textId="77777777" w:rsidR="00CF1B27" w:rsidRDefault="00800111" w:rsidP="00BD12C1">
      <w:pPr>
        <w:jc w:val="left"/>
      </w:pPr>
      <w:r>
        <w:rPr>
          <w:rStyle w:val="CommentReference"/>
        </w:rPr>
        <w:annotationRef/>
      </w:r>
      <w:r w:rsidR="00CF1B27">
        <w:t>OK</w:t>
      </w:r>
    </w:p>
  </w:comment>
  <w:comment w:id="27" w:author="松山 ファミリー" w:date="2023-01-29T11:51:00Z" w:initials="松山　晃大">
    <w:p w14:paraId="328A0AEB" w14:textId="1688225B" w:rsidR="007A22B8" w:rsidRDefault="007A22B8" w:rsidP="00BD12C1">
      <w:pPr>
        <w:jc w:val="left"/>
      </w:pPr>
      <w:r>
        <w:rPr>
          <w:rStyle w:val="CommentReference"/>
        </w:rPr>
        <w:annotationRef/>
      </w:r>
      <w:r>
        <w:t>OK</w:t>
      </w:r>
    </w:p>
  </w:comment>
  <w:comment w:id="28" w:author="松山 ファミリー" w:date="2023-01-29T11:34:00Z" w:initials="松山　晃大">
    <w:p w14:paraId="76BA2E37" w14:textId="77777777" w:rsidR="00E14ADF" w:rsidRDefault="00E14ADF" w:rsidP="00E14ADF">
      <w:pPr>
        <w:jc w:val="left"/>
      </w:pPr>
      <w:r>
        <w:rPr>
          <w:rStyle w:val="CommentReference"/>
        </w:rPr>
        <w:annotationRef/>
      </w:r>
      <w:r>
        <w:t>OK</w:t>
      </w:r>
    </w:p>
  </w:comment>
  <w:comment w:id="29" w:author="松山 ファミリー" w:date="2023-01-29T11:51:00Z" w:initials="松山　晃大">
    <w:p w14:paraId="6F04C9C1" w14:textId="77777777" w:rsidR="00C622C5" w:rsidRDefault="007A22B8" w:rsidP="00BD12C1">
      <w:pPr>
        <w:jc w:val="left"/>
      </w:pPr>
      <w:r>
        <w:rPr>
          <w:rStyle w:val="CommentReference"/>
        </w:rPr>
        <w:annotationRef/>
      </w:r>
      <w:r w:rsidR="00C622C5">
        <w:t>OK</w:t>
      </w:r>
    </w:p>
  </w:comment>
  <w:comment w:id="31" w:author="松山 ファミリー" w:date="2023-01-29T11:52:00Z" w:initials="松山　晃大">
    <w:p w14:paraId="4E75BE5C" w14:textId="642D159D" w:rsidR="009008A5" w:rsidRDefault="009008A5" w:rsidP="00BD12C1">
      <w:pPr>
        <w:jc w:val="left"/>
      </w:pPr>
      <w:r>
        <w:rPr>
          <w:rStyle w:val="CommentReference"/>
        </w:rPr>
        <w:annotationRef/>
      </w:r>
      <w:r>
        <w:t>OK</w:t>
      </w:r>
    </w:p>
  </w:comment>
  <w:comment w:id="32" w:author="松山 ファミリー" w:date="2023-01-29T11:34:00Z" w:initials="松山　晃大">
    <w:p w14:paraId="1AB19781" w14:textId="77777777" w:rsidR="00CC2335" w:rsidRDefault="00CC2335" w:rsidP="00CC2335">
      <w:pPr>
        <w:jc w:val="left"/>
      </w:pPr>
      <w:r>
        <w:rPr>
          <w:rStyle w:val="CommentReference"/>
        </w:rPr>
        <w:annotationRef/>
      </w:r>
      <w:r>
        <w:t>OK</w:t>
      </w:r>
    </w:p>
  </w:comment>
  <w:comment w:id="33" w:author="松山 ファミリー" w:date="2023-01-29T11:52:00Z" w:initials="松山　晃大">
    <w:p w14:paraId="0FE87954" w14:textId="77777777" w:rsidR="004E4AFC" w:rsidRDefault="009008A5" w:rsidP="00BD12C1">
      <w:pPr>
        <w:jc w:val="left"/>
      </w:pPr>
      <w:r>
        <w:rPr>
          <w:rStyle w:val="CommentReference"/>
        </w:rPr>
        <w:annotationRef/>
      </w:r>
      <w:r w:rsidR="004E4AFC">
        <w:t>値がExcelと異なる90.67 %</w:t>
      </w:r>
    </w:p>
  </w:comment>
  <w:comment w:id="35" w:author="松山 ファミリー" w:date="2023-01-29T11:58:00Z" w:initials="松山　晃大">
    <w:p w14:paraId="69D9E95D" w14:textId="75882A0E" w:rsidR="000A3C92" w:rsidRDefault="000A3C92" w:rsidP="00BD12C1">
      <w:pPr>
        <w:jc w:val="left"/>
      </w:pPr>
      <w:r>
        <w:rPr>
          <w:rStyle w:val="CommentReference"/>
        </w:rPr>
        <w:annotationRef/>
      </w:r>
      <w:r>
        <w:t>OK</w:t>
      </w:r>
    </w:p>
  </w:comment>
  <w:comment w:id="36" w:author="松山 ファミリー" w:date="2023-01-29T11:34:00Z" w:initials="松山　晃大">
    <w:p w14:paraId="08CA99DA" w14:textId="77777777" w:rsidR="004E4AFC" w:rsidRDefault="004E4AFC" w:rsidP="004E4AFC">
      <w:pPr>
        <w:jc w:val="left"/>
      </w:pPr>
      <w:r>
        <w:rPr>
          <w:rStyle w:val="CommentReference"/>
        </w:rPr>
        <w:annotationRef/>
      </w:r>
      <w:r>
        <w:t>OK</w:t>
      </w:r>
    </w:p>
  </w:comment>
  <w:comment w:id="37" w:author="松山 ファミリー" w:date="2023-01-29T11:58:00Z" w:initials="松山　晃大">
    <w:p w14:paraId="0034BE5D" w14:textId="77777777" w:rsidR="00B76DC7" w:rsidRDefault="00AD428E" w:rsidP="00BD12C1">
      <w:pPr>
        <w:jc w:val="left"/>
      </w:pPr>
      <w:r>
        <w:rPr>
          <w:rStyle w:val="CommentReference"/>
        </w:rPr>
        <w:annotationRef/>
      </w:r>
      <w:r w:rsidR="00B76DC7">
        <w:t>OK</w:t>
      </w:r>
    </w:p>
  </w:comment>
  <w:comment w:id="39" w:author="松山 ファミリー" w:date="2023-01-29T12:01:00Z" w:initials="松山　晃大">
    <w:p w14:paraId="0B408378" w14:textId="1E14FDA8" w:rsidR="00CC231F" w:rsidRDefault="00CC231F" w:rsidP="00BD12C1">
      <w:pPr>
        <w:jc w:val="left"/>
      </w:pPr>
      <w:r>
        <w:rPr>
          <w:rStyle w:val="CommentReference"/>
        </w:rPr>
        <w:annotationRef/>
      </w:r>
      <w:r>
        <w:t>OK</w:t>
      </w:r>
    </w:p>
  </w:comment>
  <w:comment w:id="40" w:author="松山 ファミリー" w:date="2023-01-29T11:34:00Z" w:initials="松山　晃大">
    <w:p w14:paraId="783E2319" w14:textId="77777777" w:rsidR="00A51455" w:rsidRDefault="00A51455" w:rsidP="00A51455">
      <w:pPr>
        <w:jc w:val="left"/>
      </w:pPr>
      <w:r>
        <w:rPr>
          <w:rStyle w:val="CommentReference"/>
        </w:rPr>
        <w:annotationRef/>
      </w:r>
      <w:r>
        <w:t>OK</w:t>
      </w:r>
    </w:p>
  </w:comment>
  <w:comment w:id="41" w:author="松山 ファミリー" w:date="2023-01-29T12:02:00Z" w:initials="松山　晃大">
    <w:p w14:paraId="6AFC0992" w14:textId="77777777" w:rsidR="00593F77" w:rsidRDefault="00D31E37" w:rsidP="00BD12C1">
      <w:pPr>
        <w:jc w:val="left"/>
      </w:pPr>
      <w:r>
        <w:rPr>
          <w:rStyle w:val="CommentReference"/>
        </w:rPr>
        <w:annotationRef/>
      </w:r>
      <w:r w:rsidR="00593F77">
        <w:t>OK</w:t>
      </w:r>
    </w:p>
  </w:comment>
  <w:comment w:id="43" w:author="松山 ファミリー" w:date="2023-01-29T16:15:00Z" w:initials="松山　晃大">
    <w:p w14:paraId="025B0447" w14:textId="372D5516" w:rsidR="00971839" w:rsidRDefault="00971839" w:rsidP="00BD12C1">
      <w:pPr>
        <w:jc w:val="left"/>
      </w:pPr>
      <w:r>
        <w:rPr>
          <w:rStyle w:val="CommentReference"/>
        </w:rPr>
        <w:annotationRef/>
      </w:r>
      <w:r>
        <w:t>OK</w:t>
      </w:r>
    </w:p>
  </w:comment>
  <w:comment w:id="44" w:author="松山 ファミリー" w:date="2023-01-29T11:34:00Z" w:initials="松山　晃大">
    <w:p w14:paraId="7F2DACE5" w14:textId="77777777" w:rsidR="00593F77" w:rsidRDefault="00593F77" w:rsidP="00593F77">
      <w:pPr>
        <w:jc w:val="left"/>
      </w:pPr>
      <w:r>
        <w:rPr>
          <w:rStyle w:val="CommentReference"/>
        </w:rPr>
        <w:annotationRef/>
      </w:r>
      <w:r>
        <w:t>OK</w:t>
      </w:r>
    </w:p>
  </w:comment>
  <w:comment w:id="45" w:author="松山 ファミリー" w:date="2023-01-29T16:16:00Z" w:initials="松山　晃大">
    <w:p w14:paraId="3B56A2B4" w14:textId="77777777" w:rsidR="00A23582" w:rsidRDefault="00EA1BCA" w:rsidP="00BD12C1">
      <w:pPr>
        <w:jc w:val="left"/>
      </w:pPr>
      <w:r>
        <w:rPr>
          <w:rStyle w:val="CommentReference"/>
        </w:rPr>
        <w:annotationRef/>
      </w:r>
      <w:r w:rsidR="00A23582">
        <w:t>OK</w:t>
      </w:r>
    </w:p>
  </w:comment>
  <w:comment w:id="47" w:author="松山 ファミリー" w:date="2023-01-29T16:20:00Z" w:initials="松山　晃大">
    <w:p w14:paraId="0F6C2B04" w14:textId="0CCE9012" w:rsidR="002947D9" w:rsidRDefault="002947D9" w:rsidP="00BD12C1">
      <w:pPr>
        <w:jc w:val="left"/>
      </w:pPr>
      <w:r>
        <w:rPr>
          <w:rStyle w:val="CommentReference"/>
        </w:rPr>
        <w:annotationRef/>
      </w:r>
      <w:r>
        <w:t>OK</w:t>
      </w:r>
    </w:p>
  </w:comment>
  <w:comment w:id="48" w:author="松山 ファミリー" w:date="2023-01-29T11:34:00Z" w:initials="松山　晃大">
    <w:p w14:paraId="3CDB6FD7" w14:textId="77777777" w:rsidR="00A23582" w:rsidRDefault="00A23582" w:rsidP="00A23582">
      <w:pPr>
        <w:jc w:val="left"/>
      </w:pPr>
      <w:r>
        <w:rPr>
          <w:rStyle w:val="CommentReference"/>
        </w:rPr>
        <w:annotationRef/>
      </w:r>
      <w:r>
        <w:t>OK</w:t>
      </w:r>
    </w:p>
  </w:comment>
  <w:comment w:id="49" w:author="松山 ファミリー" w:date="2023-01-29T16:22:00Z" w:initials="松山　晃大">
    <w:p w14:paraId="535CE4E2" w14:textId="77777777" w:rsidR="00754A5D" w:rsidRDefault="003874CB" w:rsidP="00BD12C1">
      <w:pPr>
        <w:jc w:val="left"/>
      </w:pPr>
      <w:r>
        <w:rPr>
          <w:rStyle w:val="CommentReference"/>
        </w:rPr>
        <w:annotationRef/>
      </w:r>
      <w:r w:rsidR="00754A5D">
        <w:t>OK</w:t>
      </w:r>
    </w:p>
  </w:comment>
  <w:comment w:id="51" w:author="松山 ファミリー" w:date="2023-01-29T16:23:00Z" w:initials="松山　晃大">
    <w:p w14:paraId="1BE16077" w14:textId="71B9D37D" w:rsidR="00D832B6" w:rsidRDefault="00D832B6" w:rsidP="00BD12C1">
      <w:pPr>
        <w:jc w:val="left"/>
      </w:pPr>
      <w:r>
        <w:rPr>
          <w:rStyle w:val="CommentReference"/>
        </w:rPr>
        <w:annotationRef/>
      </w:r>
      <w:r>
        <w:t>OK</w:t>
      </w:r>
    </w:p>
  </w:comment>
  <w:comment w:id="52" w:author="松山 ファミリー" w:date="2023-02-02T00:29:00Z" w:initials="松山">
    <w:p w14:paraId="2E472A86" w14:textId="77777777" w:rsidR="00DD7375" w:rsidRDefault="00DD7375" w:rsidP="00BD12C1">
      <w:pPr>
        <w:jc w:val="left"/>
      </w:pPr>
      <w:r>
        <w:rPr>
          <w:rStyle w:val="CommentReference"/>
        </w:rPr>
        <w:annotationRef/>
      </w:r>
      <w:r>
        <w:rPr>
          <w:color w:val="000000"/>
        </w:rPr>
        <w:t>OK</w:t>
      </w:r>
    </w:p>
  </w:comment>
  <w:comment w:id="53" w:author="松山 ファミリー" w:date="2023-01-29T16:24:00Z" w:initials="松山　晃大">
    <w:p w14:paraId="41118DF2" w14:textId="77777777" w:rsidR="00DD7375" w:rsidRDefault="00421F2A" w:rsidP="00BD12C1">
      <w:pPr>
        <w:jc w:val="left"/>
      </w:pPr>
      <w:r>
        <w:rPr>
          <w:rStyle w:val="CommentReference"/>
        </w:rPr>
        <w:annotationRef/>
      </w:r>
      <w:r w:rsidR="00DD7375">
        <w:t>OK</w:t>
      </w:r>
    </w:p>
  </w:comment>
  <w:comment w:id="55" w:author="松山 ファミリー" w:date="2023-01-29T16:25:00Z" w:initials="松山　晃大">
    <w:p w14:paraId="421FDBB6" w14:textId="2CE12711" w:rsidR="00476B18" w:rsidRDefault="00476B18" w:rsidP="00BD12C1">
      <w:pPr>
        <w:jc w:val="left"/>
      </w:pPr>
      <w:r>
        <w:rPr>
          <w:rStyle w:val="CommentReference"/>
        </w:rPr>
        <w:annotationRef/>
      </w:r>
      <w:r>
        <w:t>未確認</w:t>
      </w:r>
    </w:p>
  </w:comment>
  <w:comment w:id="57" w:author="松山 ファミリー" w:date="2023-01-29T17:19:00Z" w:initials="松山　晃大">
    <w:p w14:paraId="2590A58D" w14:textId="77777777" w:rsidR="000D0CB8" w:rsidRDefault="000D0CB8" w:rsidP="00BD12C1">
      <w:pPr>
        <w:jc w:val="left"/>
      </w:pPr>
      <w:r>
        <w:rPr>
          <w:rStyle w:val="CommentReference"/>
        </w:rPr>
        <w:annotationRef/>
      </w:r>
      <w:r>
        <w:t>OK</w:t>
      </w:r>
    </w:p>
  </w:comment>
  <w:comment w:id="59" w:author="松山 ファミリー" w:date="2023-01-29T17:21:00Z" w:initials="松山　晃大">
    <w:p w14:paraId="235FF235" w14:textId="77777777" w:rsidR="00E149B7" w:rsidRDefault="00E149B7" w:rsidP="00BD12C1">
      <w:pPr>
        <w:jc w:val="left"/>
      </w:pPr>
      <w:r>
        <w:rPr>
          <w:rStyle w:val="CommentReference"/>
        </w:rPr>
        <w:annotationRef/>
      </w:r>
      <w:r>
        <w:t>OK</w:t>
      </w:r>
    </w:p>
  </w:comment>
  <w:comment w:id="60" w:author="松山 ファミリー" w:date="2023-02-02T00:29:00Z" w:initials="松山">
    <w:p w14:paraId="13BFB55D" w14:textId="77777777" w:rsidR="00FB424D" w:rsidRDefault="00FB424D" w:rsidP="00FB424D">
      <w:pPr>
        <w:jc w:val="left"/>
      </w:pPr>
      <w:r>
        <w:rPr>
          <w:rStyle w:val="CommentReference"/>
        </w:rPr>
        <w:annotationRef/>
      </w:r>
      <w:r>
        <w:rPr>
          <w:color w:val="000000"/>
        </w:rPr>
        <w:t>OK</w:t>
      </w:r>
    </w:p>
  </w:comment>
  <w:comment w:id="61" w:author="松山 ファミリー" w:date="2023-01-29T17:21:00Z" w:initials="松山　晃大">
    <w:p w14:paraId="7D3ED1F5" w14:textId="77777777" w:rsidR="000B485A" w:rsidRDefault="00E149B7" w:rsidP="00BD12C1">
      <w:pPr>
        <w:jc w:val="left"/>
      </w:pPr>
      <w:r>
        <w:rPr>
          <w:rStyle w:val="CommentReference"/>
        </w:rPr>
        <w:annotationRef/>
      </w:r>
      <w:r w:rsidR="000B485A">
        <w:t>OK</w:t>
      </w:r>
    </w:p>
  </w:comment>
  <w:comment w:id="63" w:author="松山 ファミリー" w:date="2023-01-29T17:29:00Z" w:initials="松山　晃大">
    <w:p w14:paraId="7806E795" w14:textId="45A4941F" w:rsidR="00922F79" w:rsidRDefault="00922F79" w:rsidP="00BD12C1">
      <w:pPr>
        <w:jc w:val="left"/>
      </w:pPr>
      <w:r>
        <w:rPr>
          <w:rStyle w:val="CommentReference"/>
        </w:rPr>
        <w:annotationRef/>
      </w:r>
      <w:r>
        <w:t>OK</w:t>
      </w:r>
    </w:p>
  </w:comment>
  <w:comment w:id="64" w:author="松山 ファミリー" w:date="2023-02-02T00:29:00Z" w:initials="松山">
    <w:p w14:paraId="394BB809" w14:textId="77777777" w:rsidR="00CB35E1" w:rsidRDefault="000B485A" w:rsidP="00BD12C1">
      <w:pPr>
        <w:jc w:val="left"/>
      </w:pPr>
      <w:r>
        <w:rPr>
          <w:rStyle w:val="CommentReference"/>
        </w:rPr>
        <w:annotationRef/>
      </w:r>
      <w:r w:rsidR="00CB35E1">
        <w:t>OK</w:t>
      </w:r>
    </w:p>
  </w:comment>
  <w:comment w:id="65" w:author="松山 ファミリー" w:date="2023-01-29T17:21:00Z" w:initials="松山　晃大">
    <w:p w14:paraId="28E0075D" w14:textId="77777777" w:rsidR="00CB35E1" w:rsidRDefault="000B485A" w:rsidP="00BD12C1">
      <w:pPr>
        <w:jc w:val="left"/>
      </w:pPr>
      <w:r>
        <w:rPr>
          <w:rStyle w:val="CommentReference"/>
        </w:rPr>
        <w:annotationRef/>
      </w:r>
      <w:r w:rsidR="00CB35E1">
        <w:t>OK</w:t>
      </w:r>
    </w:p>
  </w:comment>
  <w:comment w:id="67" w:author="松山 ファミリー" w:date="2023-01-29T17:33:00Z" w:initials="松山　晃大">
    <w:p w14:paraId="5127646F" w14:textId="41483C24" w:rsidR="00800364" w:rsidRDefault="00800364" w:rsidP="00BD12C1">
      <w:pPr>
        <w:jc w:val="left"/>
      </w:pPr>
      <w:r>
        <w:rPr>
          <w:rStyle w:val="CommentReference"/>
        </w:rPr>
        <w:annotationRef/>
      </w:r>
      <w:r>
        <w:t>OK</w:t>
      </w:r>
    </w:p>
  </w:comment>
  <w:comment w:id="68" w:author="松山 ファミリー" w:date="2023-02-02T00:29:00Z" w:initials="松山">
    <w:p w14:paraId="380C6CA0" w14:textId="77777777" w:rsidR="00FA6CD7" w:rsidRDefault="000B485A" w:rsidP="00BD12C1">
      <w:pPr>
        <w:jc w:val="left"/>
      </w:pPr>
      <w:r>
        <w:rPr>
          <w:rStyle w:val="CommentReference"/>
        </w:rPr>
        <w:annotationRef/>
      </w:r>
      <w:r w:rsidR="00FA6CD7">
        <w:t>OK</w:t>
      </w:r>
    </w:p>
  </w:comment>
  <w:comment w:id="69" w:author="松山 ファミリー" w:date="2023-01-29T17:21:00Z" w:initials="松山　晃大">
    <w:p w14:paraId="4FB01343" w14:textId="77777777" w:rsidR="00FA6CD7" w:rsidRDefault="000B485A" w:rsidP="00BD12C1">
      <w:pPr>
        <w:jc w:val="left"/>
      </w:pPr>
      <w:r>
        <w:rPr>
          <w:rStyle w:val="CommentReference"/>
        </w:rPr>
        <w:annotationRef/>
      </w:r>
      <w:r w:rsidR="00FA6CD7">
        <w:t>OK</w:t>
      </w:r>
    </w:p>
  </w:comment>
  <w:comment w:id="71" w:author="松山 ファミリー" w:date="2023-01-29T17:35:00Z" w:initials="松山　晃大">
    <w:p w14:paraId="36EE4BDE" w14:textId="5C00F229" w:rsidR="00170266" w:rsidRDefault="00170266" w:rsidP="00BD12C1">
      <w:pPr>
        <w:jc w:val="left"/>
      </w:pPr>
      <w:r>
        <w:rPr>
          <w:rStyle w:val="CommentReference"/>
        </w:rPr>
        <w:annotationRef/>
      </w:r>
      <w:r>
        <w:t>未確認</w:t>
      </w:r>
    </w:p>
  </w:comment>
  <w:comment w:id="72" w:author="松山 ファミリー" w:date="2023-02-02T00:29:00Z" w:initials="松山">
    <w:p w14:paraId="52C1004C" w14:textId="77777777" w:rsidR="00962037" w:rsidRDefault="000B485A" w:rsidP="00BD12C1">
      <w:pPr>
        <w:jc w:val="left"/>
      </w:pPr>
      <w:r>
        <w:rPr>
          <w:rStyle w:val="CommentReference"/>
        </w:rPr>
        <w:annotationRef/>
      </w:r>
      <w:r w:rsidR="00962037">
        <w:t>未確認</w:t>
      </w:r>
    </w:p>
  </w:comment>
  <w:comment w:id="73" w:author="松山 ファミリー" w:date="2023-01-29T17:21:00Z" w:initials="松山　晃大">
    <w:p w14:paraId="51355400" w14:textId="77777777" w:rsidR="00962037" w:rsidRDefault="000B485A" w:rsidP="00BD12C1">
      <w:pPr>
        <w:jc w:val="left"/>
      </w:pPr>
      <w:r>
        <w:rPr>
          <w:rStyle w:val="CommentReference"/>
        </w:rPr>
        <w:annotationRef/>
      </w:r>
      <w:r w:rsidR="00962037">
        <w:t>未確認</w:t>
      </w:r>
    </w:p>
  </w:comment>
  <w:comment w:id="75" w:author="松山 ファミリー" w:date="2023-01-29T17:57:00Z" w:initials="松山　晃大">
    <w:p w14:paraId="48E64AF5" w14:textId="607F2E60" w:rsidR="005454CB" w:rsidRDefault="005454CB" w:rsidP="00BD12C1">
      <w:pPr>
        <w:jc w:val="left"/>
      </w:pPr>
      <w:r>
        <w:rPr>
          <w:rStyle w:val="CommentReference"/>
        </w:rPr>
        <w:annotationRef/>
      </w:r>
      <w:r>
        <w:t>OK</w:t>
      </w:r>
    </w:p>
  </w:comment>
  <w:comment w:id="78" w:author="松山 ファミリー" w:date="2023-01-30T16:43:00Z" w:initials="松山">
    <w:p w14:paraId="0DD39400" w14:textId="77777777" w:rsidR="00407078" w:rsidRDefault="00407078" w:rsidP="00BD12C1">
      <w:pPr>
        <w:jc w:val="left"/>
      </w:pPr>
      <w:r>
        <w:rPr>
          <w:rStyle w:val="CommentReference"/>
        </w:rPr>
        <w:annotationRef/>
      </w:r>
      <w:r>
        <w:rPr>
          <w:color w:val="000000"/>
        </w:rPr>
        <w:t>OK</w:t>
      </w:r>
    </w:p>
  </w:comment>
  <w:comment w:id="81" w:author="松山 ファミリー" w:date="2023-01-30T16:46:00Z" w:initials="松山">
    <w:p w14:paraId="4D4BAAE0" w14:textId="77777777" w:rsidR="00AE2731" w:rsidRDefault="00AE2731" w:rsidP="00BD12C1">
      <w:pPr>
        <w:jc w:val="left"/>
      </w:pPr>
      <w:r>
        <w:rPr>
          <w:rStyle w:val="CommentReference"/>
        </w:rPr>
        <w:annotationRef/>
      </w:r>
      <w:r>
        <w:rPr>
          <w:color w:val="000000"/>
        </w:rPr>
        <w:t>OK</w:t>
      </w:r>
    </w:p>
  </w:comment>
  <w:comment w:id="84" w:author="松山 ファミリー" w:date="2023-01-30T16:50:00Z" w:initials="松山">
    <w:p w14:paraId="2D6808DE" w14:textId="77777777" w:rsidR="00FA417A" w:rsidRDefault="00FA417A" w:rsidP="00BD12C1">
      <w:pPr>
        <w:jc w:val="left"/>
      </w:pPr>
      <w:r>
        <w:rPr>
          <w:rStyle w:val="CommentReference"/>
        </w:rPr>
        <w:annotationRef/>
      </w:r>
      <w:r>
        <w:rPr>
          <w:color w:val="000000"/>
        </w:rPr>
        <w:t>OK</w:t>
      </w:r>
    </w:p>
  </w:comment>
  <w:comment w:id="86" w:author="松山 ファミリー" w:date="2023-01-30T16:50:00Z" w:initials="松山">
    <w:p w14:paraId="1072EB61" w14:textId="77777777" w:rsidR="00FA417A" w:rsidRDefault="00FA417A" w:rsidP="00BD12C1">
      <w:pPr>
        <w:jc w:val="left"/>
      </w:pPr>
      <w:r>
        <w:rPr>
          <w:rStyle w:val="CommentReference"/>
        </w:rPr>
        <w:annotationRef/>
      </w:r>
      <w:r>
        <w:rPr>
          <w:color w:val="000000"/>
        </w:rPr>
        <w:t>OK</w:t>
      </w:r>
    </w:p>
  </w:comment>
  <w:comment w:id="89" w:author="松山 ファミリー" w:date="2023-01-30T17:04:00Z" w:initials="松山">
    <w:p w14:paraId="1A60B173" w14:textId="77777777" w:rsidR="007F76E6" w:rsidRDefault="007F76E6" w:rsidP="00BD12C1">
      <w:pPr>
        <w:jc w:val="left"/>
      </w:pPr>
      <w:r>
        <w:rPr>
          <w:rStyle w:val="CommentReference"/>
        </w:rPr>
        <w:annotationRef/>
      </w:r>
      <w:r>
        <w:rPr>
          <w:color w:val="000000"/>
        </w:rPr>
        <w:t>OK</w:t>
      </w:r>
    </w:p>
  </w:comment>
  <w:comment w:id="90" w:author="松山 ファミリー" w:date="2023-01-30T17:06:00Z" w:initials="松山">
    <w:p w14:paraId="4CE118BF" w14:textId="77777777" w:rsidR="004A1E7E" w:rsidRDefault="004A1E7E" w:rsidP="004A1E7E">
      <w:pPr>
        <w:jc w:val="left"/>
      </w:pPr>
      <w:r>
        <w:rPr>
          <w:rStyle w:val="CommentReference"/>
        </w:rPr>
        <w:annotationRef/>
      </w:r>
      <w:r>
        <w:rPr>
          <w:color w:val="000000"/>
        </w:rPr>
        <w:t>OK</w:t>
      </w:r>
    </w:p>
  </w:comment>
  <w:comment w:id="93" w:author="松山 ファミリー" w:date="2023-01-30T17:06:00Z" w:initials="松山">
    <w:p w14:paraId="1CEA6A33" w14:textId="77777777" w:rsidR="00855798" w:rsidRDefault="00855798" w:rsidP="00BD12C1">
      <w:pPr>
        <w:jc w:val="left"/>
      </w:pPr>
      <w:r>
        <w:rPr>
          <w:rStyle w:val="CommentReference"/>
        </w:rPr>
        <w:annotationRef/>
      </w:r>
      <w:r>
        <w:rPr>
          <w:color w:val="000000"/>
        </w:rPr>
        <w:t>OK</w:t>
      </w:r>
    </w:p>
  </w:comment>
  <w:comment w:id="95" w:author="松山 ファミリー" w:date="2023-01-30T17:09:00Z" w:initials="松山">
    <w:p w14:paraId="40CD4387" w14:textId="77777777" w:rsidR="001E0A1A" w:rsidRDefault="001E0A1A" w:rsidP="00BD12C1">
      <w:pPr>
        <w:jc w:val="left"/>
      </w:pPr>
      <w:r>
        <w:rPr>
          <w:rStyle w:val="CommentReference"/>
        </w:rPr>
        <w:annotationRef/>
      </w:r>
      <w:r>
        <w:rPr>
          <w:color w:val="000000"/>
        </w:rPr>
        <w:t>OK</w:t>
      </w:r>
    </w:p>
  </w:comment>
  <w:comment w:id="96" w:author="松山 ファミリー" w:date="2023-01-30T17:09:00Z" w:initials="松山">
    <w:p w14:paraId="6D8DEDCC" w14:textId="77777777" w:rsidR="001E0A1A" w:rsidRDefault="001E0A1A" w:rsidP="00BD12C1">
      <w:pPr>
        <w:jc w:val="left"/>
      </w:pPr>
      <w:r>
        <w:rPr>
          <w:rStyle w:val="CommentReference"/>
        </w:rPr>
        <w:annotationRef/>
      </w:r>
      <w:r>
        <w:rPr>
          <w:color w:val="000000"/>
        </w:rPr>
        <w:t>OK</w:t>
      </w:r>
    </w:p>
  </w:comment>
  <w:comment w:id="99" w:author="松山 ファミリー" w:date="2023-01-30T17:49:00Z" w:initials="松山">
    <w:p w14:paraId="768B3A75" w14:textId="77777777" w:rsidR="00F67D61" w:rsidRDefault="00F67D61" w:rsidP="00F67D61">
      <w:pPr>
        <w:jc w:val="left"/>
      </w:pPr>
      <w:r>
        <w:rPr>
          <w:rStyle w:val="CommentReference"/>
        </w:rPr>
        <w:annotationRef/>
      </w:r>
      <w:r>
        <w:rPr>
          <w:color w:val="000000"/>
        </w:rPr>
        <w:t>OK</w:t>
      </w:r>
    </w:p>
  </w:comment>
  <w:comment w:id="101" w:author="松山 ファミリー" w:date="2023-01-30T17:49:00Z" w:initials="松山">
    <w:p w14:paraId="564EA33F" w14:textId="77777777" w:rsidR="00F67D61" w:rsidRDefault="00F67D61" w:rsidP="00F67D61">
      <w:pPr>
        <w:jc w:val="left"/>
      </w:pPr>
      <w:r>
        <w:rPr>
          <w:rStyle w:val="CommentReference"/>
        </w:rPr>
        <w:annotationRef/>
      </w:r>
      <w:r>
        <w:rPr>
          <w:color w:val="000000"/>
        </w:rPr>
        <w:t>OK</w:t>
      </w:r>
    </w:p>
  </w:comment>
  <w:comment w:id="103" w:author="松山 ファミリー" w:date="2023-01-30T17:49:00Z" w:initials="松山">
    <w:p w14:paraId="21D994C2" w14:textId="77777777" w:rsidR="00F67D61" w:rsidRDefault="00F67D61" w:rsidP="00F67D61">
      <w:pPr>
        <w:jc w:val="left"/>
      </w:pPr>
      <w:r>
        <w:rPr>
          <w:rStyle w:val="CommentReference"/>
        </w:rPr>
        <w:annotationRef/>
      </w:r>
      <w:r>
        <w:t>未確認</w:t>
      </w:r>
    </w:p>
  </w:comment>
  <w:comment w:id="105" w:author="松山 ファミリー" w:date="2023-01-30T17:49:00Z" w:initials="松山">
    <w:p w14:paraId="332CAD65" w14:textId="77777777" w:rsidR="00F67D61" w:rsidRDefault="00F67D61" w:rsidP="00F67D61">
      <w:pPr>
        <w:jc w:val="left"/>
      </w:pPr>
      <w:r>
        <w:rPr>
          <w:rStyle w:val="CommentReference"/>
        </w:rPr>
        <w:annotationRef/>
      </w:r>
      <w:r>
        <w:rPr>
          <w:color w:val="000000"/>
        </w:rPr>
        <w:t>OK</w:t>
      </w:r>
    </w:p>
  </w:comment>
  <w:comment w:id="106" w:author="松山 ファミリー" w:date="2023-01-30T17:49:00Z" w:initials="松山">
    <w:p w14:paraId="05965C60" w14:textId="77777777" w:rsidR="006B4E26" w:rsidRDefault="006B4E26" w:rsidP="006B4E26">
      <w:pPr>
        <w:jc w:val="left"/>
      </w:pPr>
      <w:r>
        <w:rPr>
          <w:rStyle w:val="CommentReference"/>
        </w:rPr>
        <w:annotationRef/>
      </w:r>
      <w:r>
        <w:rPr>
          <w:color w:val="000000"/>
        </w:rPr>
        <w:t>OK</w:t>
      </w:r>
    </w:p>
  </w:comment>
  <w:comment w:id="108" w:author="松山 ファミリー" w:date="2023-01-30T17:49:00Z" w:initials="松山">
    <w:p w14:paraId="5404CA24" w14:textId="77777777" w:rsidR="00F67D61" w:rsidRDefault="00F67D61" w:rsidP="00F67D61">
      <w:pPr>
        <w:jc w:val="left"/>
      </w:pPr>
      <w:r>
        <w:rPr>
          <w:rStyle w:val="CommentReference"/>
        </w:rPr>
        <w:annotationRef/>
      </w:r>
      <w:r>
        <w:rPr>
          <w:color w:val="000000"/>
        </w:rPr>
        <w:t>OK</w:t>
      </w:r>
    </w:p>
  </w:comment>
  <w:comment w:id="110" w:author="松山 ファミリー" w:date="2023-01-30T17:49:00Z" w:initials="松山">
    <w:p w14:paraId="56CBA7BC" w14:textId="77777777" w:rsidR="00F67D61" w:rsidRDefault="00F67D61" w:rsidP="00F67D61">
      <w:pPr>
        <w:jc w:val="left"/>
      </w:pPr>
      <w:r>
        <w:rPr>
          <w:rStyle w:val="CommentReference"/>
        </w:rPr>
        <w:annotationRef/>
      </w:r>
      <w:r>
        <w:rPr>
          <w:color w:val="000000"/>
        </w:rPr>
        <w:t>OK</w:t>
      </w:r>
    </w:p>
  </w:comment>
  <w:comment w:id="113" w:author="松山 ファミリー" w:date="2023-01-30T21:23:00Z" w:initials="松山">
    <w:p w14:paraId="5DEEBD46" w14:textId="77777777" w:rsidR="00F67D61" w:rsidRDefault="00F67D61" w:rsidP="00F67D61">
      <w:pPr>
        <w:jc w:val="left"/>
      </w:pPr>
      <w:r>
        <w:rPr>
          <w:rStyle w:val="CommentReference"/>
        </w:rPr>
        <w:annotationRef/>
      </w:r>
      <w:r>
        <w:rPr>
          <w:color w:val="000000"/>
        </w:rPr>
        <w:t>OK</w:t>
      </w:r>
    </w:p>
  </w:comment>
  <w:comment w:id="114" w:author="松山 ファミリー" w:date="2023-01-30T17:06:00Z" w:initials="松山">
    <w:p w14:paraId="2AE00870" w14:textId="77777777" w:rsidR="00F67D61" w:rsidRDefault="00F67D61" w:rsidP="00F67D61">
      <w:pPr>
        <w:jc w:val="left"/>
      </w:pPr>
      <w:r>
        <w:rPr>
          <w:rStyle w:val="CommentReference"/>
        </w:rPr>
        <w:annotationRef/>
      </w:r>
      <w:r>
        <w:t>OK</w:t>
      </w:r>
    </w:p>
  </w:comment>
  <w:comment w:id="116" w:author="松山 ファミリー" w:date="2023-01-30T21:23:00Z" w:initials="松山">
    <w:p w14:paraId="6FB07AA4" w14:textId="77777777" w:rsidR="00F67D61" w:rsidRDefault="00F67D61" w:rsidP="00F67D61">
      <w:pPr>
        <w:jc w:val="left"/>
      </w:pPr>
      <w:r>
        <w:rPr>
          <w:rStyle w:val="CommentReference"/>
        </w:rPr>
        <w:annotationRef/>
      </w:r>
      <w:r>
        <w:rPr>
          <w:color w:val="000000"/>
        </w:rPr>
        <w:t>OK</w:t>
      </w:r>
    </w:p>
  </w:comment>
  <w:comment w:id="117" w:author="松山 ファミリー" w:date="2023-01-30T17:06:00Z" w:initials="松山">
    <w:p w14:paraId="605DCA21" w14:textId="77777777" w:rsidR="00F67D61" w:rsidRDefault="00F67D61" w:rsidP="00F67D61">
      <w:pPr>
        <w:jc w:val="left"/>
      </w:pPr>
      <w:r>
        <w:rPr>
          <w:rStyle w:val="CommentReference"/>
        </w:rPr>
        <w:annotationRef/>
      </w:r>
      <w:r>
        <w:t>OK</w:t>
      </w:r>
    </w:p>
  </w:comment>
  <w:comment w:id="120" w:author="松山 ファミリー" w:date="2023-01-30T21:23:00Z" w:initials="松山">
    <w:p w14:paraId="09204B34" w14:textId="77777777" w:rsidR="00F67D61" w:rsidRDefault="00F67D61" w:rsidP="00F67D61">
      <w:pPr>
        <w:jc w:val="left"/>
      </w:pPr>
      <w:r>
        <w:rPr>
          <w:rStyle w:val="CommentReference"/>
        </w:rPr>
        <w:annotationRef/>
      </w:r>
      <w:r>
        <w:rPr>
          <w:color w:val="000000"/>
        </w:rPr>
        <w:t>OK</w:t>
      </w:r>
    </w:p>
  </w:comment>
  <w:comment w:id="122" w:author="松山 ファミリー" w:date="2023-01-30T21:23:00Z" w:initials="松山">
    <w:p w14:paraId="36F1BCFE" w14:textId="77777777" w:rsidR="00F67D61" w:rsidRDefault="00F67D61" w:rsidP="00F67D61">
      <w:pPr>
        <w:jc w:val="left"/>
      </w:pPr>
      <w:r>
        <w:rPr>
          <w:rStyle w:val="CommentReference"/>
        </w:rPr>
        <w:annotationRef/>
      </w:r>
      <w:r>
        <w:rPr>
          <w:color w:val="000000"/>
        </w:rPr>
        <w:t>OK</w:t>
      </w:r>
    </w:p>
  </w:comment>
  <w:comment w:id="124" w:author="松山 ファミリー" w:date="2023-01-30T21:23:00Z" w:initials="松山">
    <w:p w14:paraId="72EC3177" w14:textId="77777777" w:rsidR="00F67D61" w:rsidRDefault="00F67D61" w:rsidP="00F67D61">
      <w:pPr>
        <w:jc w:val="left"/>
      </w:pPr>
      <w:r>
        <w:rPr>
          <w:rStyle w:val="CommentReference"/>
        </w:rPr>
        <w:annotationRef/>
      </w:r>
      <w:r>
        <w:rPr>
          <w:color w:val="000000"/>
        </w:rPr>
        <w:t>OK</w:t>
      </w:r>
    </w:p>
  </w:comment>
  <w:comment w:id="126" w:author="松山 ファミリー" w:date="2023-01-30T21:23:00Z" w:initials="松山">
    <w:p w14:paraId="6A329039" w14:textId="77777777" w:rsidR="00F67D61" w:rsidRDefault="00F67D61" w:rsidP="00F67D61">
      <w:pPr>
        <w:jc w:val="left"/>
      </w:pPr>
      <w:r>
        <w:rPr>
          <w:rStyle w:val="CommentReference"/>
        </w:rPr>
        <w:annotationRef/>
      </w:r>
      <w:r>
        <w:rPr>
          <w:color w:val="000000"/>
        </w:rPr>
        <w:t>OK</w:t>
      </w:r>
    </w:p>
  </w:comment>
  <w:comment w:id="128" w:author="松山 ファミリー" w:date="2023-01-30T21:37:00Z" w:initials="松山">
    <w:p w14:paraId="30D3CD6C" w14:textId="77777777" w:rsidR="00F67D61" w:rsidRDefault="00F67D61" w:rsidP="00F67D61">
      <w:pPr>
        <w:jc w:val="left"/>
      </w:pPr>
      <w:r>
        <w:rPr>
          <w:rStyle w:val="CommentReference"/>
        </w:rPr>
        <w:annotationRef/>
      </w:r>
      <w:r>
        <w:rPr>
          <w:color w:val="000000"/>
        </w:rPr>
        <w:t>OK</w:t>
      </w:r>
    </w:p>
  </w:comment>
  <w:comment w:id="130" w:author="松山 ファミリー" w:date="2023-01-30T21:37:00Z" w:initials="松山">
    <w:p w14:paraId="487C8598" w14:textId="77777777" w:rsidR="00F67D61" w:rsidRDefault="00F67D61" w:rsidP="00F67D61">
      <w:pPr>
        <w:jc w:val="left"/>
      </w:pPr>
      <w:r>
        <w:rPr>
          <w:rStyle w:val="CommentReference"/>
        </w:rPr>
        <w:annotationRef/>
      </w:r>
      <w:r>
        <w:rPr>
          <w:color w:val="000000"/>
        </w:rPr>
        <w:t>OK</w:t>
      </w:r>
    </w:p>
  </w:comment>
  <w:comment w:id="132" w:author="松山 ファミリー" w:date="2023-01-30T21:44:00Z" w:initials="松山">
    <w:p w14:paraId="6C1DFE7E" w14:textId="77777777" w:rsidR="00F67D61" w:rsidRDefault="00F67D61" w:rsidP="00F67D61">
      <w:pPr>
        <w:jc w:val="left"/>
      </w:pPr>
      <w:r>
        <w:rPr>
          <w:rStyle w:val="CommentReference"/>
        </w:rPr>
        <w:annotationRef/>
      </w:r>
      <w:r>
        <w:rPr>
          <w:color w:val="000000"/>
        </w:rPr>
        <w:t>OK</w:t>
      </w:r>
    </w:p>
  </w:comment>
  <w:comment w:id="134" w:author="松山 ファミリー" w:date="2023-01-30T21:51:00Z" w:initials="松山">
    <w:p w14:paraId="55B925A7" w14:textId="77777777" w:rsidR="00F67D61" w:rsidRDefault="00F67D61" w:rsidP="00F67D61">
      <w:pPr>
        <w:jc w:val="left"/>
      </w:pPr>
      <w:r>
        <w:rPr>
          <w:rStyle w:val="CommentReference"/>
        </w:rPr>
        <w:annotationRef/>
      </w:r>
      <w:r>
        <w:rPr>
          <w:color w:val="000000"/>
        </w:rPr>
        <w:t>OK</w:t>
      </w:r>
    </w:p>
  </w:comment>
  <w:comment w:id="136" w:author="松山 ファミリー" w:date="2023-01-30T21:51:00Z" w:initials="松山">
    <w:p w14:paraId="3AE65780" w14:textId="77777777" w:rsidR="00F67D61" w:rsidRDefault="00F67D61" w:rsidP="00F67D61">
      <w:pPr>
        <w:jc w:val="left"/>
      </w:pPr>
      <w:r>
        <w:rPr>
          <w:rStyle w:val="CommentReference"/>
        </w:rPr>
        <w:annotationRef/>
      </w:r>
      <w:r>
        <w:rPr>
          <w:color w:val="000000"/>
        </w:rPr>
        <w:t>OK</w:t>
      </w:r>
    </w:p>
  </w:comment>
  <w:comment w:id="138" w:author="松山 ファミリー" w:date="2023-01-30T21:58:00Z" w:initials="松山">
    <w:p w14:paraId="31B7AF8E" w14:textId="77777777" w:rsidR="00F67D61" w:rsidRDefault="00F67D61" w:rsidP="00F67D61">
      <w:pPr>
        <w:jc w:val="left"/>
      </w:pPr>
      <w:r>
        <w:rPr>
          <w:rStyle w:val="CommentReference"/>
        </w:rPr>
        <w:annotationRef/>
      </w:r>
      <w:r>
        <w:rPr>
          <w:color w:val="000000"/>
        </w:rPr>
        <w:t>未確認</w:t>
      </w:r>
    </w:p>
  </w:comment>
  <w:comment w:id="141" w:author="松山 ファミリー" w:date="2023-01-30T17:24:00Z" w:initials="松山">
    <w:p w14:paraId="28CC9683" w14:textId="77777777" w:rsidR="00872752" w:rsidRDefault="00737AE0" w:rsidP="00BD12C1">
      <w:pPr>
        <w:jc w:val="left"/>
      </w:pPr>
      <w:r>
        <w:rPr>
          <w:rStyle w:val="CommentReference"/>
        </w:rPr>
        <w:annotationRef/>
      </w:r>
      <w:r w:rsidR="00872752">
        <w:t>OK</w:t>
      </w:r>
    </w:p>
  </w:comment>
  <w:comment w:id="143" w:author="松山 ファミリー" w:date="2023-01-30T17:48:00Z" w:initials="松山">
    <w:p w14:paraId="34FB7D9D" w14:textId="77777777" w:rsidR="008765B6" w:rsidRDefault="008765B6" w:rsidP="00BD12C1">
      <w:pPr>
        <w:jc w:val="left"/>
      </w:pPr>
      <w:r>
        <w:rPr>
          <w:rStyle w:val="CommentReference"/>
        </w:rPr>
        <w:annotationRef/>
      </w:r>
      <w:r>
        <w:rPr>
          <w:color w:val="000000"/>
        </w:rPr>
        <w:t>OK</w:t>
      </w:r>
    </w:p>
  </w:comment>
  <w:comment w:id="145" w:author="松山 ファミリー" w:date="2023-01-30T17:48:00Z" w:initials="松山">
    <w:p w14:paraId="60C4F20F" w14:textId="77777777" w:rsidR="008765B6" w:rsidRDefault="008765B6" w:rsidP="00BD12C1">
      <w:pPr>
        <w:jc w:val="left"/>
      </w:pPr>
      <w:r>
        <w:rPr>
          <w:rStyle w:val="CommentReference"/>
        </w:rPr>
        <w:annotationRef/>
      </w:r>
      <w:r>
        <w:rPr>
          <w:color w:val="000000"/>
        </w:rPr>
        <w:t>OK</w:t>
      </w:r>
    </w:p>
  </w:comment>
  <w:comment w:id="147" w:author="松山 ファミリー" w:date="2023-01-30T17:49:00Z" w:initials="松山">
    <w:p w14:paraId="1AEA0BA6" w14:textId="77777777" w:rsidR="00313543" w:rsidRDefault="00313543" w:rsidP="00BD12C1">
      <w:pPr>
        <w:jc w:val="left"/>
      </w:pPr>
      <w:r>
        <w:rPr>
          <w:rStyle w:val="CommentReference"/>
        </w:rPr>
        <w:annotationRef/>
      </w:r>
      <w:r>
        <w:rPr>
          <w:color w:val="000000"/>
        </w:rPr>
        <w:t>OK</w:t>
      </w:r>
    </w:p>
  </w:comment>
  <w:comment w:id="149" w:author="松山 ファミリー" w:date="2023-01-30T17:49:00Z" w:initials="松山">
    <w:p w14:paraId="7A0524F7" w14:textId="77777777" w:rsidR="006B6288" w:rsidRDefault="006B6288" w:rsidP="006B6288">
      <w:pPr>
        <w:jc w:val="left"/>
      </w:pPr>
      <w:r>
        <w:rPr>
          <w:rStyle w:val="CommentReference"/>
        </w:rPr>
        <w:annotationRef/>
      </w:r>
      <w:r>
        <w:rPr>
          <w:color w:val="000000"/>
        </w:rPr>
        <w:t>OK</w:t>
      </w:r>
    </w:p>
  </w:comment>
  <w:comment w:id="151" w:author="松山 ファミリー" w:date="2023-01-30T17:49:00Z" w:initials="松山">
    <w:p w14:paraId="60449253" w14:textId="77777777" w:rsidR="002502CC" w:rsidRDefault="002502CC" w:rsidP="002502CC">
      <w:pPr>
        <w:jc w:val="left"/>
      </w:pPr>
      <w:r>
        <w:rPr>
          <w:rStyle w:val="CommentReference"/>
        </w:rPr>
        <w:annotationRef/>
      </w:r>
      <w:r>
        <w:rPr>
          <w:color w:val="000000"/>
        </w:rPr>
        <w:t>OK</w:t>
      </w:r>
    </w:p>
  </w:comment>
  <w:comment w:id="154" w:author="松山 ファミリー" w:date="2023-01-30T18:01:00Z" w:initials="松山">
    <w:p w14:paraId="652BCA42" w14:textId="77777777" w:rsidR="009A6FF2" w:rsidRDefault="009A6FF2" w:rsidP="00BD12C1">
      <w:pPr>
        <w:jc w:val="left"/>
      </w:pPr>
      <w:r>
        <w:rPr>
          <w:rStyle w:val="CommentReference"/>
        </w:rPr>
        <w:annotationRef/>
      </w:r>
      <w:r>
        <w:rPr>
          <w:color w:val="000000"/>
        </w:rPr>
        <w:t>OK</w:t>
      </w:r>
    </w:p>
  </w:comment>
  <w:comment w:id="155" w:author="松山 ファミリー" w:date="2023-01-30T17:06:00Z" w:initials="松山">
    <w:p w14:paraId="7BC9070E" w14:textId="77777777" w:rsidR="0087346F" w:rsidRDefault="0087346F" w:rsidP="0087346F">
      <w:pPr>
        <w:jc w:val="left"/>
      </w:pPr>
      <w:r>
        <w:rPr>
          <w:rStyle w:val="CommentReference"/>
        </w:rPr>
        <w:annotationRef/>
      </w:r>
      <w:r>
        <w:rPr>
          <w:color w:val="000000"/>
        </w:rPr>
        <w:t>OK</w:t>
      </w:r>
    </w:p>
  </w:comment>
  <w:comment w:id="158" w:author="松山 ファミリー" w:date="2023-01-30T18:49:00Z" w:initials="松山">
    <w:p w14:paraId="5F1F763D" w14:textId="77777777" w:rsidR="00423754" w:rsidRDefault="00423754" w:rsidP="00BD12C1">
      <w:pPr>
        <w:jc w:val="left"/>
      </w:pPr>
      <w:r>
        <w:rPr>
          <w:rStyle w:val="CommentReference"/>
        </w:rPr>
        <w:annotationRef/>
      </w:r>
      <w:r>
        <w:rPr>
          <w:color w:val="000000"/>
        </w:rPr>
        <w:t>OK</w:t>
      </w:r>
    </w:p>
  </w:comment>
  <w:comment w:id="159" w:author="松山 ファミリー" w:date="2023-01-30T17:09:00Z" w:initials="松山">
    <w:p w14:paraId="54D57E2F" w14:textId="08E870A1" w:rsidR="007461CB" w:rsidRDefault="007461CB" w:rsidP="007461CB">
      <w:pPr>
        <w:jc w:val="left"/>
      </w:pPr>
      <w:r>
        <w:rPr>
          <w:rStyle w:val="CommentReference"/>
        </w:rPr>
        <w:annotationRef/>
      </w:r>
      <w:r>
        <w:rPr>
          <w:color w:val="000000"/>
        </w:rPr>
        <w:t>OK</w:t>
      </w:r>
    </w:p>
  </w:comment>
  <w:comment w:id="161" w:author="松山 ファミリー" w:date="2023-01-30T19:23:00Z" w:initials="松山">
    <w:p w14:paraId="6E59F02F" w14:textId="77777777" w:rsidR="00AB6914" w:rsidRDefault="00AB6914" w:rsidP="00BD12C1">
      <w:pPr>
        <w:jc w:val="left"/>
      </w:pPr>
      <w:r>
        <w:rPr>
          <w:rStyle w:val="CommentReference"/>
        </w:rPr>
        <w:annotationRef/>
      </w:r>
      <w:r>
        <w:rPr>
          <w:color w:val="000000"/>
        </w:rPr>
        <w:t>OK</w:t>
      </w:r>
    </w:p>
  </w:comment>
  <w:comment w:id="162" w:author="松山 ファミリー" w:date="2023-01-30T19:04:00Z" w:initials="松山">
    <w:p w14:paraId="7CBBD895" w14:textId="5274ADFF" w:rsidR="00B44565" w:rsidRDefault="00B44565" w:rsidP="00BD12C1">
      <w:pPr>
        <w:jc w:val="left"/>
      </w:pPr>
      <w:r>
        <w:rPr>
          <w:rStyle w:val="CommentReference"/>
        </w:rPr>
        <w:annotationRef/>
      </w:r>
      <w:r>
        <w:rPr>
          <w:color w:val="000000"/>
        </w:rPr>
        <w:t>OK</w:t>
      </w:r>
    </w:p>
  </w:comment>
  <w:comment w:id="164" w:author="松山 ファミリー" w:date="2023-01-30T19:25:00Z" w:initials="松山">
    <w:p w14:paraId="5DBB0D40" w14:textId="77777777" w:rsidR="004C302E" w:rsidRDefault="004C302E" w:rsidP="00BD12C1">
      <w:pPr>
        <w:jc w:val="left"/>
      </w:pPr>
      <w:r>
        <w:rPr>
          <w:rStyle w:val="CommentReference"/>
        </w:rPr>
        <w:annotationRef/>
      </w:r>
      <w:r>
        <w:rPr>
          <w:color w:val="000000"/>
        </w:rPr>
        <w:t>OK</w:t>
      </w:r>
    </w:p>
  </w:comment>
  <w:comment w:id="165" w:author="松山 ファミリー" w:date="2023-01-30T19:04:00Z" w:initials="松山">
    <w:p w14:paraId="45CE75C8" w14:textId="35890083" w:rsidR="00B44565" w:rsidRDefault="00B44565" w:rsidP="00BD12C1">
      <w:pPr>
        <w:jc w:val="left"/>
      </w:pPr>
      <w:r>
        <w:rPr>
          <w:rStyle w:val="CommentReference"/>
        </w:rPr>
        <w:annotationRef/>
      </w:r>
      <w:r>
        <w:rPr>
          <w:color w:val="000000"/>
        </w:rPr>
        <w:t>OK</w:t>
      </w:r>
    </w:p>
  </w:comment>
  <w:comment w:id="167" w:author="松山 ファミリー" w:date="2023-01-30T19:26:00Z" w:initials="松山">
    <w:p w14:paraId="3CF4CF26" w14:textId="77777777" w:rsidR="004C302E" w:rsidRDefault="004C302E" w:rsidP="00BD12C1">
      <w:pPr>
        <w:jc w:val="left"/>
      </w:pPr>
      <w:r>
        <w:rPr>
          <w:rStyle w:val="CommentReference"/>
        </w:rPr>
        <w:annotationRef/>
      </w:r>
      <w:r>
        <w:rPr>
          <w:color w:val="000000"/>
        </w:rPr>
        <w:t>OK</w:t>
      </w:r>
    </w:p>
  </w:comment>
  <w:comment w:id="168" w:author="松山 ファミリー" w:date="2023-01-30T19:04:00Z" w:initials="松山">
    <w:p w14:paraId="4A3CD39E" w14:textId="02E4D780" w:rsidR="00B44565" w:rsidRDefault="00B44565" w:rsidP="00BD12C1">
      <w:pPr>
        <w:jc w:val="left"/>
      </w:pPr>
      <w:r>
        <w:rPr>
          <w:rStyle w:val="CommentReference"/>
        </w:rPr>
        <w:annotationRef/>
      </w:r>
      <w:r>
        <w:rPr>
          <w:color w:val="000000"/>
        </w:rPr>
        <w:t>OK</w:t>
      </w:r>
    </w:p>
  </w:comment>
  <w:comment w:id="170" w:author="松山 ファミリー" w:date="2023-01-30T19:26:00Z" w:initials="松山">
    <w:p w14:paraId="0CF16E91" w14:textId="77777777" w:rsidR="004C302E" w:rsidRDefault="004C302E" w:rsidP="00BD12C1">
      <w:pPr>
        <w:jc w:val="left"/>
      </w:pPr>
      <w:r>
        <w:rPr>
          <w:rStyle w:val="CommentReference"/>
        </w:rPr>
        <w:annotationRef/>
      </w:r>
      <w:r>
        <w:rPr>
          <w:color w:val="000000"/>
        </w:rPr>
        <w:t>OK</w:t>
      </w:r>
    </w:p>
  </w:comment>
  <w:comment w:id="171" w:author="松山 ファミリー" w:date="2023-01-30T19:04:00Z" w:initials="松山">
    <w:p w14:paraId="631FFD5C" w14:textId="1395AB42" w:rsidR="00B44565" w:rsidRDefault="00B44565" w:rsidP="00BD12C1">
      <w:pPr>
        <w:jc w:val="left"/>
      </w:pPr>
      <w:r>
        <w:rPr>
          <w:rStyle w:val="CommentReference"/>
        </w:rPr>
        <w:annotationRef/>
      </w:r>
      <w:r>
        <w:rPr>
          <w:color w:val="000000"/>
        </w:rPr>
        <w:t>OK</w:t>
      </w:r>
    </w:p>
  </w:comment>
  <w:comment w:id="173" w:author="松山 ファミリー" w:date="2023-01-30T19:26:00Z" w:initials="松山">
    <w:p w14:paraId="4603171E" w14:textId="77777777" w:rsidR="004C302E" w:rsidRDefault="004C302E" w:rsidP="00BD12C1">
      <w:pPr>
        <w:jc w:val="left"/>
      </w:pPr>
      <w:r>
        <w:rPr>
          <w:rStyle w:val="CommentReference"/>
        </w:rPr>
        <w:annotationRef/>
      </w:r>
      <w:r>
        <w:rPr>
          <w:color w:val="000000"/>
        </w:rPr>
        <w:t>OK</w:t>
      </w:r>
    </w:p>
  </w:comment>
  <w:comment w:id="174" w:author="松山 ファミリー" w:date="2023-01-30T19:20:00Z" w:initials="松山">
    <w:p w14:paraId="0CF2A3CE" w14:textId="5500A4B9" w:rsidR="00327D25" w:rsidRDefault="00327D25" w:rsidP="00BD12C1">
      <w:pPr>
        <w:jc w:val="left"/>
      </w:pPr>
      <w:r>
        <w:rPr>
          <w:rStyle w:val="CommentReference"/>
        </w:rPr>
        <w:annotationRef/>
      </w:r>
      <w:r>
        <w:rPr>
          <w:color w:val="000000"/>
        </w:rPr>
        <w:t>OK</w:t>
      </w:r>
    </w:p>
  </w:comment>
  <w:comment w:id="176" w:author="松山 ファミリー" w:date="2023-01-30T19:27:00Z" w:initials="松山">
    <w:p w14:paraId="749026CF" w14:textId="77777777" w:rsidR="00286E7A" w:rsidRDefault="00286E7A" w:rsidP="00BD12C1">
      <w:pPr>
        <w:jc w:val="left"/>
      </w:pPr>
      <w:r>
        <w:rPr>
          <w:rStyle w:val="CommentReference"/>
        </w:rPr>
        <w:annotationRef/>
      </w:r>
      <w:r>
        <w:rPr>
          <w:color w:val="000000"/>
        </w:rPr>
        <w:t>OK</w:t>
      </w:r>
    </w:p>
  </w:comment>
  <w:comment w:id="177" w:author="松山 ファミリー" w:date="2023-01-30T19:21:00Z" w:initials="松山">
    <w:p w14:paraId="2E8ADC9C" w14:textId="71106A6B" w:rsidR="003C5FD8" w:rsidRDefault="003C5FD8" w:rsidP="00BD12C1">
      <w:pPr>
        <w:jc w:val="left"/>
      </w:pPr>
      <w:r>
        <w:rPr>
          <w:rStyle w:val="CommentReference"/>
        </w:rPr>
        <w:annotationRef/>
      </w:r>
      <w:r>
        <w:rPr>
          <w:color w:val="000000"/>
        </w:rPr>
        <w:t>OK</w:t>
      </w:r>
    </w:p>
  </w:comment>
  <w:comment w:id="179" w:author="松山 ファミリー" w:date="2023-01-30T19:28:00Z" w:initials="松山">
    <w:p w14:paraId="4436BFF9" w14:textId="77777777" w:rsidR="00552F2B" w:rsidRDefault="00552F2B" w:rsidP="00BD12C1">
      <w:pPr>
        <w:jc w:val="left"/>
      </w:pPr>
      <w:r>
        <w:rPr>
          <w:rStyle w:val="CommentReference"/>
        </w:rPr>
        <w:annotationRef/>
      </w:r>
      <w:r>
        <w:rPr>
          <w:color w:val="000000"/>
        </w:rPr>
        <w:t>OK</w:t>
      </w:r>
    </w:p>
  </w:comment>
  <w:comment w:id="180" w:author="松山 ファミリー" w:date="2023-01-30T19:22:00Z" w:initials="松山">
    <w:p w14:paraId="3F00CB7A" w14:textId="522E6344" w:rsidR="00444E1E" w:rsidRDefault="00444E1E" w:rsidP="00BD12C1">
      <w:pPr>
        <w:jc w:val="left"/>
      </w:pPr>
      <w:r>
        <w:rPr>
          <w:rStyle w:val="CommentReference"/>
        </w:rPr>
        <w:annotationRef/>
      </w:r>
      <w:r>
        <w:rPr>
          <w:color w:val="000000"/>
        </w:rPr>
        <w:t>OK</w:t>
      </w:r>
    </w:p>
  </w:comment>
  <w:comment w:id="183" w:author="松山 ファミリー" w:date="2023-02-02T19:59:00Z" w:initials="松山　晃大">
    <w:p w14:paraId="00AC542E" w14:textId="77777777" w:rsidR="008D3C0D" w:rsidRDefault="008D3C0D" w:rsidP="00B02BB3">
      <w:pPr>
        <w:jc w:val="left"/>
      </w:pPr>
      <w:r>
        <w:rPr>
          <w:rStyle w:val="CommentReference"/>
        </w:rPr>
        <w:annotationRef/>
      </w:r>
      <w:r>
        <w:t>引用必須</w:t>
      </w:r>
    </w:p>
  </w:comment>
  <w:comment w:id="195" w:author="松山 ファミリー" w:date="2023-01-31T02:08:00Z" w:initials="松山">
    <w:p w14:paraId="52D64CC6" w14:textId="0700045E" w:rsidR="00DC0A89" w:rsidRDefault="00DC0A89" w:rsidP="00BD12C1">
      <w:pPr>
        <w:jc w:val="left"/>
      </w:pPr>
      <w:r>
        <w:rPr>
          <w:rStyle w:val="CommentReference"/>
        </w:rPr>
        <w:annotationRef/>
      </w:r>
      <w:r>
        <w:rPr>
          <w:color w:val="000000"/>
        </w:rPr>
        <w:t>OK</w:t>
      </w:r>
    </w:p>
  </w:comment>
  <w:comment w:id="197" w:author="松山 ファミリー" w:date="2023-01-31T02:12:00Z" w:initials="松山">
    <w:p w14:paraId="7984D679" w14:textId="77777777" w:rsidR="00607BEB" w:rsidRDefault="00607BEB" w:rsidP="00BD12C1">
      <w:pPr>
        <w:jc w:val="left"/>
      </w:pPr>
      <w:r>
        <w:rPr>
          <w:rStyle w:val="CommentReference"/>
        </w:rPr>
        <w:annotationRef/>
      </w:r>
      <w:r>
        <w:rPr>
          <w:color w:val="000000"/>
        </w:rPr>
        <w:t>OK</w:t>
      </w:r>
    </w:p>
  </w:comment>
  <w:comment w:id="199" w:author="松山 ファミリー" w:date="2023-01-31T02:15:00Z" w:initials="松山">
    <w:p w14:paraId="105CC9D6" w14:textId="77777777" w:rsidR="009D40EA" w:rsidRDefault="009D40EA" w:rsidP="00BD12C1">
      <w:pPr>
        <w:jc w:val="left"/>
      </w:pPr>
      <w:r>
        <w:rPr>
          <w:rStyle w:val="CommentReference"/>
        </w:rPr>
        <w:annotationRef/>
      </w:r>
      <w:r>
        <w:rPr>
          <w:color w:val="000000"/>
        </w:rPr>
        <w:t>OK</w:t>
      </w:r>
    </w:p>
  </w:comment>
  <w:comment w:id="201" w:author="松山 ファミリー" w:date="2023-01-31T02:15:00Z" w:initials="松山">
    <w:p w14:paraId="51D29574" w14:textId="77777777" w:rsidR="0001037F" w:rsidRDefault="0001037F" w:rsidP="00BD12C1">
      <w:pPr>
        <w:jc w:val="left"/>
      </w:pPr>
      <w:r>
        <w:rPr>
          <w:rStyle w:val="CommentReference"/>
        </w:rPr>
        <w:annotationRef/>
      </w:r>
      <w:r>
        <w:rPr>
          <w:color w:val="000000"/>
        </w:rPr>
        <w:t>OK</w:t>
      </w:r>
    </w:p>
  </w:comment>
  <w:comment w:id="203" w:author="松山 ファミリー" w:date="2023-01-31T02:25:00Z" w:initials="松山">
    <w:p w14:paraId="4E135B74" w14:textId="77777777" w:rsidR="00FB59CD" w:rsidRDefault="00FB59CD" w:rsidP="00BD12C1">
      <w:pPr>
        <w:jc w:val="left"/>
      </w:pPr>
      <w:r>
        <w:rPr>
          <w:rStyle w:val="CommentReference"/>
        </w:rPr>
        <w:annotationRef/>
      </w:r>
      <w:r>
        <w:rPr>
          <w:color w:val="000000"/>
        </w:rPr>
        <w:t>OK</w:t>
      </w:r>
    </w:p>
  </w:comment>
  <w:comment w:id="205" w:author="松山 ファミリー" w:date="2023-01-31T02:35:00Z" w:initials="松山">
    <w:p w14:paraId="4D42690D" w14:textId="77777777" w:rsidR="00772E81" w:rsidRDefault="00772E81" w:rsidP="00BD12C1">
      <w:pPr>
        <w:jc w:val="left"/>
      </w:pPr>
      <w:r>
        <w:rPr>
          <w:rStyle w:val="CommentReference"/>
        </w:rPr>
        <w:annotationRef/>
      </w:r>
      <w:r>
        <w:rPr>
          <w:color w:val="000000"/>
        </w:rPr>
        <w:t>OK</w:t>
      </w:r>
    </w:p>
  </w:comment>
  <w:comment w:id="207" w:author="松山 ファミリー" w:date="2023-01-31T02:39:00Z" w:initials="松山">
    <w:p w14:paraId="31854732" w14:textId="77777777" w:rsidR="004A145F" w:rsidRDefault="004A145F" w:rsidP="00BD12C1">
      <w:pPr>
        <w:jc w:val="left"/>
      </w:pPr>
      <w:r>
        <w:rPr>
          <w:rStyle w:val="CommentReference"/>
        </w:rPr>
        <w:annotationRef/>
      </w:r>
      <w:r>
        <w:rPr>
          <w:color w:val="000000"/>
        </w:rPr>
        <w:t>OK</w:t>
      </w:r>
    </w:p>
  </w:comment>
  <w:comment w:id="210" w:author="松山 ファミリー" w:date="2023-01-31T02:47:00Z" w:initials="松山">
    <w:p w14:paraId="368B4841" w14:textId="77777777" w:rsidR="00A760F5" w:rsidRDefault="00A760F5" w:rsidP="00BD12C1">
      <w:pPr>
        <w:jc w:val="left"/>
      </w:pPr>
      <w:r>
        <w:rPr>
          <w:rStyle w:val="CommentReference"/>
        </w:rPr>
        <w:annotationRef/>
      </w:r>
      <w:r>
        <w:rPr>
          <w:color w:val="000000"/>
        </w:rPr>
        <w:t>OK</w:t>
      </w:r>
    </w:p>
  </w:comment>
  <w:comment w:id="211" w:author="松山 ファミリー" w:date="2023-02-01T18:47:00Z" w:initials="松山">
    <w:p w14:paraId="7E9CC8BC" w14:textId="77777777" w:rsidR="007F232C" w:rsidRDefault="007F232C" w:rsidP="00BD12C1">
      <w:pPr>
        <w:jc w:val="left"/>
      </w:pPr>
      <w:r>
        <w:rPr>
          <w:rStyle w:val="CommentReference"/>
        </w:rPr>
        <w:annotationRef/>
      </w:r>
      <w:r>
        <w:rPr>
          <w:color w:val="000000"/>
        </w:rPr>
        <w:t>10μLづつ</w:t>
      </w:r>
    </w:p>
  </w:comment>
  <w:comment w:id="213" w:author="松山 ファミリー" w:date="2023-01-31T03:09:00Z" w:initials="松山">
    <w:p w14:paraId="686F32B7" w14:textId="6B975B0F" w:rsidR="00F97E31" w:rsidRDefault="00F97E31" w:rsidP="00BD12C1">
      <w:pPr>
        <w:jc w:val="left"/>
      </w:pPr>
      <w:r>
        <w:rPr>
          <w:rStyle w:val="CommentReference"/>
        </w:rPr>
        <w:annotationRef/>
      </w:r>
      <w:r>
        <w:rPr>
          <w:color w:val="000000"/>
        </w:rPr>
        <w:t>OK</w:t>
      </w:r>
    </w:p>
  </w:comment>
  <w:comment w:id="214" w:author="松山 ファミリー" w:date="2023-01-31T03:09:00Z" w:initials="松山">
    <w:p w14:paraId="70354CB3" w14:textId="77777777" w:rsidR="00F97E31" w:rsidRDefault="00F97E31" w:rsidP="00BD12C1">
      <w:pPr>
        <w:jc w:val="left"/>
      </w:pPr>
      <w:r>
        <w:rPr>
          <w:rStyle w:val="CommentReference"/>
        </w:rPr>
        <w:annotationRef/>
      </w:r>
      <w:r>
        <w:rPr>
          <w:color w:val="000000"/>
        </w:rPr>
        <w:t>OK</w:t>
      </w:r>
    </w:p>
  </w:comment>
  <w:comment w:id="215" w:author="松山 ファミリー" w:date="2023-02-01T18:46:00Z" w:initials="松山">
    <w:p w14:paraId="7975A5BB" w14:textId="77777777" w:rsidR="007F232C" w:rsidRDefault="007F232C" w:rsidP="00BD12C1">
      <w:pPr>
        <w:jc w:val="left"/>
      </w:pPr>
      <w:r>
        <w:rPr>
          <w:rStyle w:val="CommentReference"/>
        </w:rPr>
        <w:annotationRef/>
      </w:r>
      <w:r>
        <w:rPr>
          <w:color w:val="000000"/>
        </w:rPr>
        <w:t>50μLづつ</w:t>
      </w:r>
    </w:p>
  </w:comment>
  <w:comment w:id="216" w:author="松山 ファミリー" w:date="2023-01-31T03:15:00Z" w:initials="松山">
    <w:p w14:paraId="7C8A234D" w14:textId="545EBAAA" w:rsidR="00D75562" w:rsidRDefault="00D75562" w:rsidP="00BD12C1">
      <w:pPr>
        <w:jc w:val="left"/>
      </w:pPr>
      <w:r>
        <w:rPr>
          <w:rStyle w:val="CommentReference"/>
        </w:rPr>
        <w:annotationRef/>
      </w:r>
      <w:r>
        <w:rPr>
          <w:color w:val="000000"/>
        </w:rPr>
        <w:t>OK</w:t>
      </w:r>
    </w:p>
  </w:comment>
  <w:comment w:id="218" w:author="松山 ファミリー" w:date="2023-01-31T03:15:00Z" w:initials="松山">
    <w:p w14:paraId="4E8DE725" w14:textId="77777777" w:rsidR="00D75562" w:rsidRDefault="00D75562" w:rsidP="00BD12C1">
      <w:pPr>
        <w:jc w:val="left"/>
      </w:pPr>
      <w:r>
        <w:rPr>
          <w:rStyle w:val="CommentReference"/>
        </w:rPr>
        <w:annotationRef/>
      </w:r>
      <w:r>
        <w:rPr>
          <w:color w:val="000000"/>
        </w:rPr>
        <w:t>OK</w:t>
      </w:r>
    </w:p>
  </w:comment>
  <w:comment w:id="220" w:author="松山 ファミリー" w:date="2023-01-31T03:15:00Z" w:initials="松山">
    <w:p w14:paraId="01FD5446" w14:textId="77777777" w:rsidR="00D75562" w:rsidRDefault="00D75562" w:rsidP="00BD12C1">
      <w:pPr>
        <w:jc w:val="left"/>
      </w:pPr>
      <w:r>
        <w:rPr>
          <w:rStyle w:val="CommentReference"/>
        </w:rPr>
        <w:annotationRef/>
      </w:r>
      <w:r>
        <w:rPr>
          <w:color w:val="000000"/>
        </w:rPr>
        <w:t>OK</w:t>
      </w:r>
    </w:p>
  </w:comment>
  <w:comment w:id="221" w:author="松山 ファミリー" w:date="2023-01-31T15:04:00Z" w:initials="松山">
    <w:p w14:paraId="5EE98416" w14:textId="77777777" w:rsidR="00DB1E7E" w:rsidRDefault="00DB1E7E" w:rsidP="00BD12C1">
      <w:pPr>
        <w:jc w:val="left"/>
      </w:pPr>
      <w:r>
        <w:rPr>
          <w:rStyle w:val="CommentReference"/>
        </w:rPr>
        <w:annotationRef/>
      </w:r>
      <w:r>
        <w:rPr>
          <w:color w:val="000000"/>
        </w:rPr>
        <w:t>OK</w:t>
      </w:r>
    </w:p>
  </w:comment>
  <w:comment w:id="223" w:author="松山 ファミリー" w:date="2023-01-31T15:05:00Z" w:initials="松山">
    <w:p w14:paraId="18F8922E" w14:textId="77777777" w:rsidR="00DB1E7E" w:rsidRDefault="00DB1E7E" w:rsidP="00BD12C1">
      <w:pPr>
        <w:jc w:val="left"/>
      </w:pPr>
      <w:r>
        <w:rPr>
          <w:rStyle w:val="CommentReference"/>
        </w:rPr>
        <w:annotationRef/>
      </w:r>
      <w:r>
        <w:rPr>
          <w:color w:val="000000"/>
        </w:rPr>
        <w:t>OK</w:t>
      </w:r>
    </w:p>
  </w:comment>
  <w:comment w:id="225" w:author="松山 ファミリー" w:date="2023-01-31T15:05:00Z" w:initials="松山">
    <w:p w14:paraId="7EBF893E" w14:textId="77777777" w:rsidR="00DB1E7E" w:rsidRDefault="00DB1E7E" w:rsidP="00BD12C1">
      <w:pPr>
        <w:jc w:val="left"/>
      </w:pPr>
      <w:r>
        <w:rPr>
          <w:rStyle w:val="CommentReference"/>
        </w:rPr>
        <w:annotationRef/>
      </w:r>
      <w:r>
        <w:rPr>
          <w:color w:val="000000"/>
        </w:rPr>
        <w:t>OK</w:t>
      </w:r>
    </w:p>
  </w:comment>
  <w:comment w:id="227" w:author="松山 ファミリー" w:date="2023-01-31T15:10:00Z" w:initials="松山">
    <w:p w14:paraId="1C4E39E7" w14:textId="77777777" w:rsidR="003E1DA0" w:rsidRDefault="003E1DA0" w:rsidP="00BD12C1">
      <w:pPr>
        <w:jc w:val="left"/>
      </w:pPr>
      <w:r>
        <w:rPr>
          <w:rStyle w:val="CommentReference"/>
        </w:rPr>
        <w:annotationRef/>
      </w:r>
      <w:r>
        <w:rPr>
          <w:color w:val="000000"/>
        </w:rPr>
        <w:t>OK</w:t>
      </w:r>
    </w:p>
  </w:comment>
  <w:comment w:id="229" w:author="松山 ファミリー" w:date="2023-01-31T15:09:00Z" w:initials="松山">
    <w:p w14:paraId="4C1E4FA7" w14:textId="7527568C" w:rsidR="003E1DA0" w:rsidRDefault="003E1DA0" w:rsidP="00BD12C1">
      <w:pPr>
        <w:jc w:val="left"/>
      </w:pPr>
      <w:r>
        <w:rPr>
          <w:rStyle w:val="CommentReference"/>
        </w:rPr>
        <w:annotationRef/>
      </w:r>
      <w:r>
        <w:rPr>
          <w:color w:val="000000"/>
        </w:rPr>
        <w:t>OK</w:t>
      </w:r>
    </w:p>
  </w:comment>
  <w:comment w:id="231" w:author="松山 ファミリー" w:date="2023-01-31T15:18:00Z" w:initials="松山">
    <w:p w14:paraId="20132AA3" w14:textId="77777777" w:rsidR="00560D6F" w:rsidRDefault="00560D6F" w:rsidP="00BD12C1">
      <w:pPr>
        <w:jc w:val="left"/>
      </w:pPr>
      <w:r>
        <w:rPr>
          <w:rStyle w:val="CommentReference"/>
        </w:rPr>
        <w:annotationRef/>
      </w:r>
      <w:r>
        <w:rPr>
          <w:color w:val="000000"/>
        </w:rPr>
        <w:t>OK</w:t>
      </w:r>
    </w:p>
  </w:comment>
  <w:comment w:id="233" w:author="松山 ファミリー" w:date="2023-01-31T15:18:00Z" w:initials="松山">
    <w:p w14:paraId="48A9CEAB" w14:textId="77777777" w:rsidR="00560D6F" w:rsidRDefault="00560D6F" w:rsidP="00BD12C1">
      <w:pPr>
        <w:jc w:val="left"/>
      </w:pPr>
      <w:r>
        <w:rPr>
          <w:rStyle w:val="CommentReference"/>
        </w:rPr>
        <w:annotationRef/>
      </w:r>
      <w:r>
        <w:rPr>
          <w:color w:val="000000"/>
        </w:rPr>
        <w:t>OK</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5831A9E" w15:done="0"/>
  <w15:commentEx w15:paraId="1114C3EE" w15:done="0"/>
  <w15:commentEx w15:paraId="54CF9528" w15:paraIdParent="1114C3EE" w15:done="0"/>
  <w15:commentEx w15:paraId="6C699616" w15:done="0"/>
  <w15:commentEx w15:paraId="177A09F6" w15:done="0"/>
  <w15:commentEx w15:paraId="24BE0571" w15:done="0"/>
  <w15:commentEx w15:paraId="33F6DF97" w15:done="0"/>
  <w15:commentEx w15:paraId="51D520D4" w15:done="0"/>
  <w15:commentEx w15:paraId="2E115FB7" w15:done="0"/>
  <w15:commentEx w15:paraId="241706F2" w15:done="0"/>
  <w15:commentEx w15:paraId="2C284931" w15:done="0"/>
  <w15:commentEx w15:paraId="63723E49" w15:done="0"/>
  <w15:commentEx w15:paraId="328A0AEB" w15:done="0"/>
  <w15:commentEx w15:paraId="76BA2E37" w15:done="0"/>
  <w15:commentEx w15:paraId="6F04C9C1" w15:done="0"/>
  <w15:commentEx w15:paraId="4E75BE5C" w15:done="0"/>
  <w15:commentEx w15:paraId="1AB19781" w15:done="0"/>
  <w15:commentEx w15:paraId="0FE87954" w15:done="0"/>
  <w15:commentEx w15:paraId="69D9E95D" w15:done="0"/>
  <w15:commentEx w15:paraId="08CA99DA" w15:done="0"/>
  <w15:commentEx w15:paraId="0034BE5D" w15:done="0"/>
  <w15:commentEx w15:paraId="0B408378" w15:done="0"/>
  <w15:commentEx w15:paraId="783E2319" w15:done="0"/>
  <w15:commentEx w15:paraId="6AFC0992" w15:done="0"/>
  <w15:commentEx w15:paraId="025B0447" w15:done="0"/>
  <w15:commentEx w15:paraId="7F2DACE5" w15:done="0"/>
  <w15:commentEx w15:paraId="3B56A2B4" w15:done="0"/>
  <w15:commentEx w15:paraId="0F6C2B04" w15:done="0"/>
  <w15:commentEx w15:paraId="3CDB6FD7" w15:done="0"/>
  <w15:commentEx w15:paraId="535CE4E2" w15:done="0"/>
  <w15:commentEx w15:paraId="1BE16077" w15:done="0"/>
  <w15:commentEx w15:paraId="2E472A86" w15:done="0"/>
  <w15:commentEx w15:paraId="41118DF2" w15:done="0"/>
  <w15:commentEx w15:paraId="421FDBB6" w15:done="0"/>
  <w15:commentEx w15:paraId="2590A58D" w15:done="0"/>
  <w15:commentEx w15:paraId="235FF235" w15:done="0"/>
  <w15:commentEx w15:paraId="13BFB55D" w15:done="0"/>
  <w15:commentEx w15:paraId="7D3ED1F5" w15:done="0"/>
  <w15:commentEx w15:paraId="7806E795" w15:done="0"/>
  <w15:commentEx w15:paraId="394BB809" w15:done="0"/>
  <w15:commentEx w15:paraId="28E0075D" w15:done="0"/>
  <w15:commentEx w15:paraId="5127646F" w15:done="0"/>
  <w15:commentEx w15:paraId="380C6CA0" w15:done="0"/>
  <w15:commentEx w15:paraId="4FB01343" w15:done="0"/>
  <w15:commentEx w15:paraId="36EE4BDE" w15:done="0"/>
  <w15:commentEx w15:paraId="52C1004C" w15:done="0"/>
  <w15:commentEx w15:paraId="51355400" w15:done="0"/>
  <w15:commentEx w15:paraId="48E64AF5" w15:done="0"/>
  <w15:commentEx w15:paraId="0DD39400" w15:done="0"/>
  <w15:commentEx w15:paraId="4D4BAAE0" w15:done="0"/>
  <w15:commentEx w15:paraId="2D6808DE" w15:done="0"/>
  <w15:commentEx w15:paraId="1072EB61" w15:done="0"/>
  <w15:commentEx w15:paraId="1A60B173" w15:done="0"/>
  <w15:commentEx w15:paraId="4CE118BF" w15:done="0"/>
  <w15:commentEx w15:paraId="1CEA6A33" w15:done="0"/>
  <w15:commentEx w15:paraId="40CD4387" w15:done="0"/>
  <w15:commentEx w15:paraId="6D8DEDCC" w15:done="0"/>
  <w15:commentEx w15:paraId="768B3A75" w15:done="0"/>
  <w15:commentEx w15:paraId="564EA33F" w15:done="0"/>
  <w15:commentEx w15:paraId="21D994C2" w15:done="0"/>
  <w15:commentEx w15:paraId="332CAD65" w15:done="0"/>
  <w15:commentEx w15:paraId="05965C60" w15:done="0"/>
  <w15:commentEx w15:paraId="5404CA24" w15:done="0"/>
  <w15:commentEx w15:paraId="56CBA7BC" w15:done="0"/>
  <w15:commentEx w15:paraId="5DEEBD46" w15:done="0"/>
  <w15:commentEx w15:paraId="2AE00870" w15:done="0"/>
  <w15:commentEx w15:paraId="6FB07AA4" w15:done="0"/>
  <w15:commentEx w15:paraId="605DCA21" w15:done="0"/>
  <w15:commentEx w15:paraId="09204B34" w15:done="0"/>
  <w15:commentEx w15:paraId="36F1BCFE" w15:done="0"/>
  <w15:commentEx w15:paraId="72EC3177" w15:done="0"/>
  <w15:commentEx w15:paraId="6A329039" w15:done="0"/>
  <w15:commentEx w15:paraId="30D3CD6C" w15:done="0"/>
  <w15:commentEx w15:paraId="487C8598" w15:done="0"/>
  <w15:commentEx w15:paraId="6C1DFE7E" w15:done="0"/>
  <w15:commentEx w15:paraId="55B925A7" w15:done="0"/>
  <w15:commentEx w15:paraId="3AE65780" w15:done="0"/>
  <w15:commentEx w15:paraId="31B7AF8E" w15:done="0"/>
  <w15:commentEx w15:paraId="28CC9683" w15:done="0"/>
  <w15:commentEx w15:paraId="34FB7D9D" w15:done="0"/>
  <w15:commentEx w15:paraId="60C4F20F" w15:done="0"/>
  <w15:commentEx w15:paraId="1AEA0BA6" w15:done="0"/>
  <w15:commentEx w15:paraId="7A0524F7" w15:done="0"/>
  <w15:commentEx w15:paraId="60449253" w15:done="0"/>
  <w15:commentEx w15:paraId="652BCA42" w15:done="0"/>
  <w15:commentEx w15:paraId="7BC9070E" w15:done="0"/>
  <w15:commentEx w15:paraId="5F1F763D" w15:done="0"/>
  <w15:commentEx w15:paraId="54D57E2F" w15:done="0"/>
  <w15:commentEx w15:paraId="6E59F02F" w15:done="0"/>
  <w15:commentEx w15:paraId="7CBBD895" w15:done="0"/>
  <w15:commentEx w15:paraId="5DBB0D40" w15:done="0"/>
  <w15:commentEx w15:paraId="45CE75C8" w15:done="0"/>
  <w15:commentEx w15:paraId="3CF4CF26" w15:done="0"/>
  <w15:commentEx w15:paraId="4A3CD39E" w15:done="0"/>
  <w15:commentEx w15:paraId="0CF16E91" w15:done="0"/>
  <w15:commentEx w15:paraId="631FFD5C" w15:done="0"/>
  <w15:commentEx w15:paraId="4603171E" w15:done="0"/>
  <w15:commentEx w15:paraId="0CF2A3CE" w15:done="0"/>
  <w15:commentEx w15:paraId="749026CF" w15:done="0"/>
  <w15:commentEx w15:paraId="2E8ADC9C" w15:done="0"/>
  <w15:commentEx w15:paraId="4436BFF9" w15:done="0"/>
  <w15:commentEx w15:paraId="3F00CB7A" w15:done="0"/>
  <w15:commentEx w15:paraId="00AC542E" w15:done="0"/>
  <w15:commentEx w15:paraId="52D64CC6" w15:done="0"/>
  <w15:commentEx w15:paraId="7984D679" w15:done="0"/>
  <w15:commentEx w15:paraId="105CC9D6" w15:done="0"/>
  <w15:commentEx w15:paraId="51D29574" w15:done="0"/>
  <w15:commentEx w15:paraId="4E135B74" w15:done="0"/>
  <w15:commentEx w15:paraId="4D42690D" w15:done="0"/>
  <w15:commentEx w15:paraId="31854732" w15:done="0"/>
  <w15:commentEx w15:paraId="368B4841" w15:done="0"/>
  <w15:commentEx w15:paraId="7E9CC8BC" w15:paraIdParent="368B4841" w15:done="0"/>
  <w15:commentEx w15:paraId="686F32B7" w15:done="0"/>
  <w15:commentEx w15:paraId="70354CB3" w15:done="0"/>
  <w15:commentEx w15:paraId="7975A5BB" w15:paraIdParent="70354CB3" w15:done="0"/>
  <w15:commentEx w15:paraId="7C8A234D" w15:done="0"/>
  <w15:commentEx w15:paraId="4E8DE725" w15:done="0"/>
  <w15:commentEx w15:paraId="01FD5446" w15:done="0"/>
  <w15:commentEx w15:paraId="5EE98416" w15:done="0"/>
  <w15:commentEx w15:paraId="18F8922E" w15:done="0"/>
  <w15:commentEx w15:paraId="7EBF893E" w15:done="0"/>
  <w15:commentEx w15:paraId="1C4E39E7" w15:done="0"/>
  <w15:commentEx w15:paraId="4C1E4FA7" w15:done="0"/>
  <w15:commentEx w15:paraId="20132AA3" w15:done="0"/>
  <w15:commentEx w15:paraId="48A9CEA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7802BB7" w16cex:dateUtc="2023-01-28T14:18:00Z"/>
  <w16cex:commentExtensible w16cex:durableId="27802BC6" w16cex:dateUtc="2023-01-28T14:18:00Z"/>
  <w16cex:commentExtensible w16cex:durableId="2783C599" w16cex:dateUtc="2023-01-31T07:51:00Z"/>
  <w16cex:commentExtensible w16cex:durableId="27802BD2" w16cex:dateUtc="2023-01-28T14:18:00Z"/>
  <w16cex:commentExtensible w16cex:durableId="27802BDE" w16cex:dateUtc="2023-01-28T14:18:00Z"/>
  <w16cex:commentExtensible w16cex:durableId="2780DB1F" w16cex:dateUtc="2023-01-29T02:46:00Z"/>
  <w16cex:commentExtensible w16cex:durableId="2780D844" w16cex:dateUtc="2023-01-29T02:34:00Z"/>
  <w16cex:commentExtensible w16cex:durableId="27857470" w16cex:dateUtc="2023-01-29T02:34:00Z"/>
  <w16cex:commentExtensible w16cex:durableId="2780D853" w16cex:dateUtc="2023-01-29T02:34:00Z"/>
  <w16cex:commentExtensible w16cex:durableId="2780DA48" w16cex:dateUtc="2023-01-29T02:43:00Z"/>
  <w16cex:commentExtensible w16cex:durableId="278575A1" w16cex:dateUtc="2023-01-29T02:34:00Z"/>
  <w16cex:commentExtensible w16cex:durableId="2780DA57" w16cex:dateUtc="2023-01-29T02:43:00Z"/>
  <w16cex:commentExtensible w16cex:durableId="2780DC4D" w16cex:dateUtc="2023-01-29T02:51:00Z"/>
  <w16cex:commentExtensible w16cex:durableId="27857640" w16cex:dateUtc="2023-01-29T02:34:00Z"/>
  <w16cex:commentExtensible w16cex:durableId="2780DC55" w16cex:dateUtc="2023-01-29T02:51:00Z"/>
  <w16cex:commentExtensible w16cex:durableId="2780DC89" w16cex:dateUtc="2023-01-29T02:52:00Z"/>
  <w16cex:commentExtensible w16cex:durableId="27857734" w16cex:dateUtc="2023-01-29T02:34:00Z"/>
  <w16cex:commentExtensible w16cex:durableId="2780DC97" w16cex:dateUtc="2023-01-29T02:52:00Z"/>
  <w16cex:commentExtensible w16cex:durableId="2780DDE0" w16cex:dateUtc="2023-01-29T02:58:00Z"/>
  <w16cex:commentExtensible w16cex:durableId="27857911" w16cex:dateUtc="2023-01-29T02:34:00Z"/>
  <w16cex:commentExtensible w16cex:durableId="2780DDF0" w16cex:dateUtc="2023-01-29T02:58:00Z"/>
  <w16cex:commentExtensible w16cex:durableId="2780DE85" w16cex:dateUtc="2023-01-29T03:01:00Z"/>
  <w16cex:commentExtensible w16cex:durableId="27857D72" w16cex:dateUtc="2023-01-29T02:34:00Z"/>
  <w16cex:commentExtensible w16cex:durableId="2780DEE5" w16cex:dateUtc="2023-01-29T03:02:00Z"/>
  <w16cex:commentExtensible w16cex:durableId="27811A28" w16cex:dateUtc="2023-01-29T07:15:00Z"/>
  <w16cex:commentExtensible w16cex:durableId="27857FD4" w16cex:dateUtc="2023-01-29T02:34:00Z"/>
  <w16cex:commentExtensible w16cex:durableId="27811A44" w16cex:dateUtc="2023-01-29T07:16:00Z"/>
  <w16cex:commentExtensible w16cex:durableId="27811B5F" w16cex:dateUtc="2023-01-29T07:20:00Z"/>
  <w16cex:commentExtensible w16cex:durableId="2785806E" w16cex:dateUtc="2023-01-29T02:34:00Z"/>
  <w16cex:commentExtensible w16cex:durableId="27811BDE" w16cex:dateUtc="2023-01-29T07:22:00Z"/>
  <w16cex:commentExtensible w16cex:durableId="27811C1B" w16cex:dateUtc="2023-01-29T07:23:00Z"/>
  <w16cex:commentExtensible w16cex:durableId="27858252" w16cex:dateUtc="2023-02-01T15:29:00Z"/>
  <w16cex:commentExtensible w16cex:durableId="27811C2A" w16cex:dateUtc="2023-01-29T07:24:00Z"/>
  <w16cex:commentExtensible w16cex:durableId="27811C94" w16cex:dateUtc="2023-01-29T07:25:00Z"/>
  <w16cex:commentExtensible w16cex:durableId="27812938" w16cex:dateUtc="2023-01-29T08:19:00Z"/>
  <w16cex:commentExtensible w16cex:durableId="2781298C" w16cex:dateUtc="2023-01-29T08:21:00Z"/>
  <w16cex:commentExtensible w16cex:durableId="278582BB" w16cex:dateUtc="2023-02-01T15:29:00Z"/>
  <w16cex:commentExtensible w16cex:durableId="27812996" w16cex:dateUtc="2023-01-29T08:21:00Z"/>
  <w16cex:commentExtensible w16cex:durableId="27812B8A" w16cex:dateUtc="2023-01-29T08:29:00Z"/>
  <w16cex:commentExtensible w16cex:durableId="2785854A" w16cex:dateUtc="2023-02-01T15:29:00Z"/>
  <w16cex:commentExtensible w16cex:durableId="27858549" w16cex:dateUtc="2023-01-29T08:21:00Z"/>
  <w16cex:commentExtensible w16cex:durableId="27812C56" w16cex:dateUtc="2023-01-29T08:33:00Z"/>
  <w16cex:commentExtensible w16cex:durableId="27858571" w16cex:dateUtc="2023-02-01T15:29:00Z"/>
  <w16cex:commentExtensible w16cex:durableId="27858570" w16cex:dateUtc="2023-01-29T08:21:00Z"/>
  <w16cex:commentExtensible w16cex:durableId="27812CCA" w16cex:dateUtc="2023-01-29T08:35:00Z"/>
  <w16cex:commentExtensible w16cex:durableId="27858584" w16cex:dateUtc="2023-02-01T15:29:00Z"/>
  <w16cex:commentExtensible w16cex:durableId="27858583" w16cex:dateUtc="2023-01-29T08:21:00Z"/>
  <w16cex:commentExtensible w16cex:durableId="27813224" w16cex:dateUtc="2023-01-29T08:57:00Z"/>
  <w16cex:commentExtensible w16cex:durableId="27827246" w16cex:dateUtc="2023-01-30T07:43:00Z"/>
  <w16cex:commentExtensible w16cex:durableId="278272E8" w16cex:dateUtc="2023-01-30T07:46:00Z"/>
  <w16cex:commentExtensible w16cex:durableId="278273C5" w16cex:dateUtc="2023-01-30T07:50:00Z"/>
  <w16cex:commentExtensible w16cex:durableId="278273CB" w16cex:dateUtc="2023-01-30T07:50:00Z"/>
  <w16cex:commentExtensible w16cex:durableId="2782772C" w16cex:dateUtc="2023-01-30T08:04:00Z"/>
  <w16cex:commentExtensible w16cex:durableId="27869825" w16cex:dateUtc="2023-01-30T08:06:00Z"/>
  <w16cex:commentExtensible w16cex:durableId="27827783" w16cex:dateUtc="2023-01-30T08:06:00Z"/>
  <w16cex:commentExtensible w16cex:durableId="27827841" w16cex:dateUtc="2023-01-30T08:09:00Z"/>
  <w16cex:commentExtensible w16cex:durableId="27827852" w16cex:dateUtc="2023-01-30T08:09:00Z"/>
  <w16cex:commentExtensible w16cex:durableId="27829D24" w16cex:dateUtc="2023-01-30T08:49:00Z"/>
  <w16cex:commentExtensible w16cex:durableId="27829C4D" w16cex:dateUtc="2023-01-30T08:49:00Z"/>
  <w16cex:commentExtensible w16cex:durableId="27829DD8" w16cex:dateUtc="2023-01-30T08:49:00Z"/>
  <w16cex:commentExtensible w16cex:durableId="27829DD9" w16cex:dateUtc="2023-01-30T08:49:00Z"/>
  <w16cex:commentExtensible w16cex:durableId="278C2A24" w16cex:dateUtc="2023-01-30T08:49:00Z"/>
  <w16cex:commentExtensible w16cex:durableId="27829EE9" w16cex:dateUtc="2023-01-30T08:49:00Z"/>
  <w16cex:commentExtensible w16cex:durableId="27829940" w16cex:dateUtc="2023-01-30T08:49:00Z"/>
  <w16cex:commentExtensible w16cex:durableId="2782B3C6" w16cex:dateUtc="2023-01-30T12:23:00Z"/>
  <w16cex:commentExtensible w16cex:durableId="27869E3C" w16cex:dateUtc="2023-01-30T08:06:00Z"/>
  <w16cex:commentExtensible w16cex:durableId="2782BDD5" w16cex:dateUtc="2023-01-30T12:23:00Z"/>
  <w16cex:commentExtensible w16cex:durableId="2786A852" w16cex:dateUtc="2023-01-30T08:06:00Z"/>
  <w16cex:commentExtensible w16cex:durableId="2782B4EC" w16cex:dateUtc="2023-01-30T12:23:00Z"/>
  <w16cex:commentExtensible w16cex:durableId="2782B3D3" w16cex:dateUtc="2023-01-30T12:23:00Z"/>
  <w16cex:commentExtensible w16cex:durableId="2782B3DF" w16cex:dateUtc="2023-01-30T12:23:00Z"/>
  <w16cex:commentExtensible w16cex:durableId="2782B409" w16cex:dateUtc="2023-01-30T12:23:00Z"/>
  <w16cex:commentExtensible w16cex:durableId="2782B714" w16cex:dateUtc="2023-01-30T12:37:00Z"/>
  <w16cex:commentExtensible w16cex:durableId="2782B70D" w16cex:dateUtc="2023-01-30T12:37:00Z"/>
  <w16cex:commentExtensible w16cex:durableId="2782B8AE" w16cex:dateUtc="2023-01-30T12:44:00Z"/>
  <w16cex:commentExtensible w16cex:durableId="2782BA6C" w16cex:dateUtc="2023-01-30T12:51:00Z"/>
  <w16cex:commentExtensible w16cex:durableId="2782BA75" w16cex:dateUtc="2023-01-30T12:51:00Z"/>
  <w16cex:commentExtensible w16cex:durableId="2782BBE9" w16cex:dateUtc="2023-01-30T12:58:00Z"/>
  <w16cex:commentExtensible w16cex:durableId="27827BE2" w16cex:dateUtc="2023-01-30T08:24:00Z"/>
  <w16cex:commentExtensible w16cex:durableId="2782817B" w16cex:dateUtc="2023-01-30T08:48:00Z"/>
  <w16cex:commentExtensible w16cex:durableId="27828184" w16cex:dateUtc="2023-01-30T08:48:00Z"/>
  <w16cex:commentExtensible w16cex:durableId="27828191" w16cex:dateUtc="2023-01-30T08:49:00Z"/>
  <w16cex:commentExtensible w16cex:durableId="278281AC" w16cex:dateUtc="2023-01-30T08:49:00Z"/>
  <w16cex:commentExtensible w16cex:durableId="278281DA" w16cex:dateUtc="2023-01-30T08:49:00Z"/>
  <w16cex:commentExtensible w16cex:durableId="2782847A" w16cex:dateUtc="2023-01-30T09:01:00Z"/>
  <w16cex:commentExtensible w16cex:durableId="27869C90" w16cex:dateUtc="2023-01-30T08:06:00Z"/>
  <w16cex:commentExtensible w16cex:durableId="27828FA6" w16cex:dateUtc="2023-01-30T09:49:00Z"/>
  <w16cex:commentExtensible w16cex:durableId="27828F75" w16cex:dateUtc="2023-01-30T08:09:00Z"/>
  <w16cex:commentExtensible w16cex:durableId="278297CE" w16cex:dateUtc="2023-01-30T10:23:00Z"/>
  <w16cex:commentExtensible w16cex:durableId="2782932F" w16cex:dateUtc="2023-01-30T10:04:00Z"/>
  <w16cex:commentExtensible w16cex:durableId="27829836" w16cex:dateUtc="2023-01-30T10:25:00Z"/>
  <w16cex:commentExtensible w16cex:durableId="27829338" w16cex:dateUtc="2023-01-30T10:04:00Z"/>
  <w16cex:commentExtensible w16cex:durableId="2782984A" w16cex:dateUtc="2023-01-30T10:26:00Z"/>
  <w16cex:commentExtensible w16cex:durableId="27829341" w16cex:dateUtc="2023-01-30T10:04:00Z"/>
  <w16cex:commentExtensible w16cex:durableId="27829855" w16cex:dateUtc="2023-01-30T10:26:00Z"/>
  <w16cex:commentExtensible w16cex:durableId="2782934A" w16cex:dateUtc="2023-01-30T10:04:00Z"/>
  <w16cex:commentExtensible w16cex:durableId="27829861" w16cex:dateUtc="2023-01-30T10:26:00Z"/>
  <w16cex:commentExtensible w16cex:durableId="278296ED" w16cex:dateUtc="2023-01-30T10:20:00Z"/>
  <w16cex:commentExtensible w16cex:durableId="278298AC" w16cex:dateUtc="2023-01-30T10:27:00Z"/>
  <w16cex:commentExtensible w16cex:durableId="27829723" w16cex:dateUtc="2023-01-30T10:21:00Z"/>
  <w16cex:commentExtensible w16cex:durableId="278298DE" w16cex:dateUtc="2023-01-30T10:28:00Z"/>
  <w16cex:commentExtensible w16cex:durableId="27829760" w16cex:dateUtc="2023-01-30T10:22:00Z"/>
  <w16cex:commentExtensible w16cex:durableId="27869512" w16cex:dateUtc="2023-02-02T10:59:00Z"/>
  <w16cex:commentExtensible w16cex:durableId="2782F6B7" w16cex:dateUtc="2023-01-30T17:08:00Z"/>
  <w16cex:commentExtensible w16cex:durableId="2782F799" w16cex:dateUtc="2023-01-30T17:12:00Z"/>
  <w16cex:commentExtensible w16cex:durableId="2782F82C" w16cex:dateUtc="2023-01-30T17:15:00Z"/>
  <w16cex:commentExtensible w16cex:durableId="2782F841" w16cex:dateUtc="2023-01-30T17:15:00Z"/>
  <w16cex:commentExtensible w16cex:durableId="2782FA95" w16cex:dateUtc="2023-01-30T17:25:00Z"/>
  <w16cex:commentExtensible w16cex:durableId="2782FD01" w16cex:dateUtc="2023-01-30T17:35:00Z"/>
  <w16cex:commentExtensible w16cex:durableId="2782FDDB" w16cex:dateUtc="2023-01-30T17:39:00Z"/>
  <w16cex:commentExtensible w16cex:durableId="2782FFCD" w16cex:dateUtc="2023-01-30T17:47:00Z"/>
  <w16cex:commentExtensible w16cex:durableId="2785322E" w16cex:dateUtc="2023-02-01T09:47:00Z"/>
  <w16cex:commentExtensible w16cex:durableId="278304F1" w16cex:dateUtc="2023-01-30T18:09:00Z"/>
  <w16cex:commentExtensible w16cex:durableId="278304F7" w16cex:dateUtc="2023-01-30T18:09:00Z"/>
  <w16cex:commentExtensible w16cex:durableId="2785321B" w16cex:dateUtc="2023-02-01T09:46:00Z"/>
  <w16cex:commentExtensible w16cex:durableId="27830642" w16cex:dateUtc="2023-01-30T18:15:00Z"/>
  <w16cex:commentExtensible w16cex:durableId="27830649" w16cex:dateUtc="2023-01-30T18:15:00Z"/>
  <w16cex:commentExtensible w16cex:durableId="2783064F" w16cex:dateUtc="2023-01-30T18:15:00Z"/>
  <w16cex:commentExtensible w16cex:durableId="2783AC99" w16cex:dateUtc="2023-01-31T06:04:00Z"/>
  <w16cex:commentExtensible w16cex:durableId="2783ACA1" w16cex:dateUtc="2023-01-31T06:05:00Z"/>
  <w16cex:commentExtensible w16cex:durableId="2783ACA8" w16cex:dateUtc="2023-01-31T06:05:00Z"/>
  <w16cex:commentExtensible w16cex:durableId="2783ADCD" w16cex:dateUtc="2023-01-31T06:10:00Z"/>
  <w16cex:commentExtensible w16cex:durableId="2783ADC4" w16cex:dateUtc="2023-01-31T06:09:00Z"/>
  <w16cex:commentExtensible w16cex:durableId="2783AFDC" w16cex:dateUtc="2023-01-31T06:18:00Z"/>
  <w16cex:commentExtensible w16cex:durableId="2783AFE3" w16cex:dateUtc="2023-01-31T06:1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5831A9E" w16cid:durableId="27802BB7"/>
  <w16cid:commentId w16cid:paraId="1114C3EE" w16cid:durableId="27802BC6"/>
  <w16cid:commentId w16cid:paraId="54CF9528" w16cid:durableId="2783C599"/>
  <w16cid:commentId w16cid:paraId="6C699616" w16cid:durableId="27802BD2"/>
  <w16cid:commentId w16cid:paraId="177A09F6" w16cid:durableId="27802BDE"/>
  <w16cid:commentId w16cid:paraId="24BE0571" w16cid:durableId="2780DB1F"/>
  <w16cid:commentId w16cid:paraId="33F6DF97" w16cid:durableId="2780D844"/>
  <w16cid:commentId w16cid:paraId="51D520D4" w16cid:durableId="27857470"/>
  <w16cid:commentId w16cid:paraId="2E115FB7" w16cid:durableId="2780D853"/>
  <w16cid:commentId w16cid:paraId="241706F2" w16cid:durableId="2780DA48"/>
  <w16cid:commentId w16cid:paraId="2C284931" w16cid:durableId="278575A1"/>
  <w16cid:commentId w16cid:paraId="63723E49" w16cid:durableId="2780DA57"/>
  <w16cid:commentId w16cid:paraId="328A0AEB" w16cid:durableId="2780DC4D"/>
  <w16cid:commentId w16cid:paraId="76BA2E37" w16cid:durableId="27857640"/>
  <w16cid:commentId w16cid:paraId="6F04C9C1" w16cid:durableId="2780DC55"/>
  <w16cid:commentId w16cid:paraId="4E75BE5C" w16cid:durableId="2780DC89"/>
  <w16cid:commentId w16cid:paraId="1AB19781" w16cid:durableId="27857734"/>
  <w16cid:commentId w16cid:paraId="0FE87954" w16cid:durableId="2780DC97"/>
  <w16cid:commentId w16cid:paraId="69D9E95D" w16cid:durableId="2780DDE0"/>
  <w16cid:commentId w16cid:paraId="08CA99DA" w16cid:durableId="27857911"/>
  <w16cid:commentId w16cid:paraId="0034BE5D" w16cid:durableId="2780DDF0"/>
  <w16cid:commentId w16cid:paraId="0B408378" w16cid:durableId="2780DE85"/>
  <w16cid:commentId w16cid:paraId="783E2319" w16cid:durableId="27857D72"/>
  <w16cid:commentId w16cid:paraId="6AFC0992" w16cid:durableId="2780DEE5"/>
  <w16cid:commentId w16cid:paraId="025B0447" w16cid:durableId="27811A28"/>
  <w16cid:commentId w16cid:paraId="7F2DACE5" w16cid:durableId="27857FD4"/>
  <w16cid:commentId w16cid:paraId="3B56A2B4" w16cid:durableId="27811A44"/>
  <w16cid:commentId w16cid:paraId="0F6C2B04" w16cid:durableId="27811B5F"/>
  <w16cid:commentId w16cid:paraId="3CDB6FD7" w16cid:durableId="2785806E"/>
  <w16cid:commentId w16cid:paraId="535CE4E2" w16cid:durableId="27811BDE"/>
  <w16cid:commentId w16cid:paraId="1BE16077" w16cid:durableId="27811C1B"/>
  <w16cid:commentId w16cid:paraId="2E472A86" w16cid:durableId="27858252"/>
  <w16cid:commentId w16cid:paraId="41118DF2" w16cid:durableId="27811C2A"/>
  <w16cid:commentId w16cid:paraId="421FDBB6" w16cid:durableId="27811C94"/>
  <w16cid:commentId w16cid:paraId="2590A58D" w16cid:durableId="27812938"/>
  <w16cid:commentId w16cid:paraId="235FF235" w16cid:durableId="2781298C"/>
  <w16cid:commentId w16cid:paraId="13BFB55D" w16cid:durableId="278582BB"/>
  <w16cid:commentId w16cid:paraId="7D3ED1F5" w16cid:durableId="27812996"/>
  <w16cid:commentId w16cid:paraId="7806E795" w16cid:durableId="27812B8A"/>
  <w16cid:commentId w16cid:paraId="394BB809" w16cid:durableId="2785854A"/>
  <w16cid:commentId w16cid:paraId="28E0075D" w16cid:durableId="27858549"/>
  <w16cid:commentId w16cid:paraId="5127646F" w16cid:durableId="27812C56"/>
  <w16cid:commentId w16cid:paraId="380C6CA0" w16cid:durableId="27858571"/>
  <w16cid:commentId w16cid:paraId="4FB01343" w16cid:durableId="27858570"/>
  <w16cid:commentId w16cid:paraId="36EE4BDE" w16cid:durableId="27812CCA"/>
  <w16cid:commentId w16cid:paraId="52C1004C" w16cid:durableId="27858584"/>
  <w16cid:commentId w16cid:paraId="51355400" w16cid:durableId="27858583"/>
  <w16cid:commentId w16cid:paraId="48E64AF5" w16cid:durableId="27813224"/>
  <w16cid:commentId w16cid:paraId="0DD39400" w16cid:durableId="27827246"/>
  <w16cid:commentId w16cid:paraId="4D4BAAE0" w16cid:durableId="278272E8"/>
  <w16cid:commentId w16cid:paraId="2D6808DE" w16cid:durableId="278273C5"/>
  <w16cid:commentId w16cid:paraId="1072EB61" w16cid:durableId="278273CB"/>
  <w16cid:commentId w16cid:paraId="1A60B173" w16cid:durableId="2782772C"/>
  <w16cid:commentId w16cid:paraId="4CE118BF" w16cid:durableId="27869825"/>
  <w16cid:commentId w16cid:paraId="1CEA6A33" w16cid:durableId="27827783"/>
  <w16cid:commentId w16cid:paraId="40CD4387" w16cid:durableId="27827841"/>
  <w16cid:commentId w16cid:paraId="6D8DEDCC" w16cid:durableId="27827852"/>
  <w16cid:commentId w16cid:paraId="768B3A75" w16cid:durableId="27829D24"/>
  <w16cid:commentId w16cid:paraId="564EA33F" w16cid:durableId="27829C4D"/>
  <w16cid:commentId w16cid:paraId="21D994C2" w16cid:durableId="27829DD8"/>
  <w16cid:commentId w16cid:paraId="332CAD65" w16cid:durableId="27829DD9"/>
  <w16cid:commentId w16cid:paraId="05965C60" w16cid:durableId="278C2A24"/>
  <w16cid:commentId w16cid:paraId="5404CA24" w16cid:durableId="27829EE9"/>
  <w16cid:commentId w16cid:paraId="56CBA7BC" w16cid:durableId="27829940"/>
  <w16cid:commentId w16cid:paraId="5DEEBD46" w16cid:durableId="2782B3C6"/>
  <w16cid:commentId w16cid:paraId="2AE00870" w16cid:durableId="27869E3C"/>
  <w16cid:commentId w16cid:paraId="6FB07AA4" w16cid:durableId="2782BDD5"/>
  <w16cid:commentId w16cid:paraId="605DCA21" w16cid:durableId="2786A852"/>
  <w16cid:commentId w16cid:paraId="09204B34" w16cid:durableId="2782B4EC"/>
  <w16cid:commentId w16cid:paraId="36F1BCFE" w16cid:durableId="2782B3D3"/>
  <w16cid:commentId w16cid:paraId="72EC3177" w16cid:durableId="2782B3DF"/>
  <w16cid:commentId w16cid:paraId="6A329039" w16cid:durableId="2782B409"/>
  <w16cid:commentId w16cid:paraId="30D3CD6C" w16cid:durableId="2782B714"/>
  <w16cid:commentId w16cid:paraId="487C8598" w16cid:durableId="2782B70D"/>
  <w16cid:commentId w16cid:paraId="6C1DFE7E" w16cid:durableId="2782B8AE"/>
  <w16cid:commentId w16cid:paraId="55B925A7" w16cid:durableId="2782BA6C"/>
  <w16cid:commentId w16cid:paraId="3AE65780" w16cid:durableId="2782BA75"/>
  <w16cid:commentId w16cid:paraId="31B7AF8E" w16cid:durableId="2782BBE9"/>
  <w16cid:commentId w16cid:paraId="28CC9683" w16cid:durableId="27827BE2"/>
  <w16cid:commentId w16cid:paraId="34FB7D9D" w16cid:durableId="2782817B"/>
  <w16cid:commentId w16cid:paraId="60C4F20F" w16cid:durableId="27828184"/>
  <w16cid:commentId w16cid:paraId="1AEA0BA6" w16cid:durableId="27828191"/>
  <w16cid:commentId w16cid:paraId="7A0524F7" w16cid:durableId="278281AC"/>
  <w16cid:commentId w16cid:paraId="60449253" w16cid:durableId="278281DA"/>
  <w16cid:commentId w16cid:paraId="652BCA42" w16cid:durableId="2782847A"/>
  <w16cid:commentId w16cid:paraId="7BC9070E" w16cid:durableId="27869C90"/>
  <w16cid:commentId w16cid:paraId="5F1F763D" w16cid:durableId="27828FA6"/>
  <w16cid:commentId w16cid:paraId="54D57E2F" w16cid:durableId="27828F75"/>
  <w16cid:commentId w16cid:paraId="6E59F02F" w16cid:durableId="278297CE"/>
  <w16cid:commentId w16cid:paraId="7CBBD895" w16cid:durableId="2782932F"/>
  <w16cid:commentId w16cid:paraId="5DBB0D40" w16cid:durableId="27829836"/>
  <w16cid:commentId w16cid:paraId="45CE75C8" w16cid:durableId="27829338"/>
  <w16cid:commentId w16cid:paraId="3CF4CF26" w16cid:durableId="2782984A"/>
  <w16cid:commentId w16cid:paraId="4A3CD39E" w16cid:durableId="27829341"/>
  <w16cid:commentId w16cid:paraId="0CF16E91" w16cid:durableId="27829855"/>
  <w16cid:commentId w16cid:paraId="631FFD5C" w16cid:durableId="2782934A"/>
  <w16cid:commentId w16cid:paraId="4603171E" w16cid:durableId="27829861"/>
  <w16cid:commentId w16cid:paraId="0CF2A3CE" w16cid:durableId="278296ED"/>
  <w16cid:commentId w16cid:paraId="749026CF" w16cid:durableId="278298AC"/>
  <w16cid:commentId w16cid:paraId="2E8ADC9C" w16cid:durableId="27829723"/>
  <w16cid:commentId w16cid:paraId="4436BFF9" w16cid:durableId="278298DE"/>
  <w16cid:commentId w16cid:paraId="3F00CB7A" w16cid:durableId="27829760"/>
  <w16cid:commentId w16cid:paraId="00AC542E" w16cid:durableId="27869512"/>
  <w16cid:commentId w16cid:paraId="52D64CC6" w16cid:durableId="2782F6B7"/>
  <w16cid:commentId w16cid:paraId="7984D679" w16cid:durableId="2782F799"/>
  <w16cid:commentId w16cid:paraId="105CC9D6" w16cid:durableId="2782F82C"/>
  <w16cid:commentId w16cid:paraId="51D29574" w16cid:durableId="2782F841"/>
  <w16cid:commentId w16cid:paraId="4E135B74" w16cid:durableId="2782FA95"/>
  <w16cid:commentId w16cid:paraId="4D42690D" w16cid:durableId="2782FD01"/>
  <w16cid:commentId w16cid:paraId="31854732" w16cid:durableId="2782FDDB"/>
  <w16cid:commentId w16cid:paraId="368B4841" w16cid:durableId="2782FFCD"/>
  <w16cid:commentId w16cid:paraId="7E9CC8BC" w16cid:durableId="2785322E"/>
  <w16cid:commentId w16cid:paraId="686F32B7" w16cid:durableId="278304F1"/>
  <w16cid:commentId w16cid:paraId="70354CB3" w16cid:durableId="278304F7"/>
  <w16cid:commentId w16cid:paraId="7975A5BB" w16cid:durableId="2785321B"/>
  <w16cid:commentId w16cid:paraId="7C8A234D" w16cid:durableId="27830642"/>
  <w16cid:commentId w16cid:paraId="4E8DE725" w16cid:durableId="27830649"/>
  <w16cid:commentId w16cid:paraId="01FD5446" w16cid:durableId="2783064F"/>
  <w16cid:commentId w16cid:paraId="5EE98416" w16cid:durableId="2783AC99"/>
  <w16cid:commentId w16cid:paraId="18F8922E" w16cid:durableId="2783ACA1"/>
  <w16cid:commentId w16cid:paraId="7EBF893E" w16cid:durableId="2783ACA8"/>
  <w16cid:commentId w16cid:paraId="1C4E39E7" w16cid:durableId="2783ADCD"/>
  <w16cid:commentId w16cid:paraId="4C1E4FA7" w16cid:durableId="2783ADC4"/>
  <w16cid:commentId w16cid:paraId="20132AA3" w16cid:durableId="2783AFDC"/>
  <w16cid:commentId w16cid:paraId="48A9CEAB" w16cid:durableId="2783AFE3"/>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Mincho">
    <w:altName w:val="Yu Gothic"/>
    <w:panose1 w:val="00000000000000000000"/>
    <w:charset w:val="80"/>
    <w:family w:val="roman"/>
    <w:notTrueType/>
    <w:pitch w:val="default"/>
  </w:font>
  <w:font w:name="Yu Gothic Light">
    <w:altName w:val="游ゴシック Light"/>
    <w:panose1 w:val="020B0300000000000000"/>
    <w:charset w:val="80"/>
    <w:family w:val="swiss"/>
    <w:pitch w:val="variable"/>
    <w:sig w:usb0="E00002FF" w:usb1="2AC7FDFF" w:usb2="00000016" w:usb3="00000000" w:csb0="0002009F" w:csb1="00000000"/>
  </w:font>
  <w:font w:name="MS PGothic">
    <w:panose1 w:val="020B0600070205080204"/>
    <w:charset w:val="80"/>
    <w:family w:val="swiss"/>
    <w:pitch w:val="variable"/>
    <w:sig w:usb0="E00002FF" w:usb1="6AC7FDFB" w:usb2="08000012" w:usb3="00000000" w:csb0="0002009F" w:csb1="00000000"/>
  </w:font>
  <w:font w:name="MS Mincho">
    <w:altName w:val="Yu Gothic"/>
    <w:panose1 w:val="02020609040205080304"/>
    <w:charset w:val="80"/>
    <w:family w:val="roman"/>
    <w:pitch w:val="fixed"/>
    <w:sig w:usb0="00000001" w:usb1="08070000" w:usb2="00000010" w:usb3="00000000" w:csb0="00020000"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262A8"/>
    <w:multiLevelType w:val="multilevel"/>
    <w:tmpl w:val="569AD982"/>
    <w:lvl w:ilvl="0">
      <w:start w:val="1"/>
      <w:numFmt w:val="decimalEnclosedCircle"/>
      <w:lvlText w:val="%1"/>
      <w:lvlJc w:val="left"/>
      <w:pPr>
        <w:ind w:left="420" w:hanging="420"/>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 w15:restartNumberingAfterBreak="0">
    <w:nsid w:val="09CC1744"/>
    <w:multiLevelType w:val="hybridMultilevel"/>
    <w:tmpl w:val="B8422FCC"/>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2" w15:restartNumberingAfterBreak="0">
    <w:nsid w:val="0A0A47C3"/>
    <w:multiLevelType w:val="hybridMultilevel"/>
    <w:tmpl w:val="B7F0F0A6"/>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3" w15:restartNumberingAfterBreak="0">
    <w:nsid w:val="0BE90D93"/>
    <w:multiLevelType w:val="hybridMultilevel"/>
    <w:tmpl w:val="B7F0F0A6"/>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4" w15:restartNumberingAfterBreak="0">
    <w:nsid w:val="0DC446DA"/>
    <w:multiLevelType w:val="hybridMultilevel"/>
    <w:tmpl w:val="9348D3D0"/>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5" w15:restartNumberingAfterBreak="0">
    <w:nsid w:val="10525C08"/>
    <w:multiLevelType w:val="hybridMultilevel"/>
    <w:tmpl w:val="86865FA0"/>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6" w15:restartNumberingAfterBreak="0">
    <w:nsid w:val="10931D13"/>
    <w:multiLevelType w:val="hybridMultilevel"/>
    <w:tmpl w:val="5E28B7D4"/>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7" w15:restartNumberingAfterBreak="0">
    <w:nsid w:val="141510E7"/>
    <w:multiLevelType w:val="hybridMultilevel"/>
    <w:tmpl w:val="00EEE598"/>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8" w15:restartNumberingAfterBreak="0">
    <w:nsid w:val="170E1CDB"/>
    <w:multiLevelType w:val="hybridMultilevel"/>
    <w:tmpl w:val="B7F0F0A6"/>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9" w15:restartNumberingAfterBreak="0">
    <w:nsid w:val="18EB2A42"/>
    <w:multiLevelType w:val="hybridMultilevel"/>
    <w:tmpl w:val="B7F0F0A6"/>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10" w15:restartNumberingAfterBreak="0">
    <w:nsid w:val="18F46C63"/>
    <w:multiLevelType w:val="hybridMultilevel"/>
    <w:tmpl w:val="B7F0F0A6"/>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11" w15:restartNumberingAfterBreak="0">
    <w:nsid w:val="1BDC6E01"/>
    <w:multiLevelType w:val="hybridMultilevel"/>
    <w:tmpl w:val="5E28B7D4"/>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12" w15:restartNumberingAfterBreak="0">
    <w:nsid w:val="1F345473"/>
    <w:multiLevelType w:val="hybridMultilevel"/>
    <w:tmpl w:val="EA4AAC56"/>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13" w15:restartNumberingAfterBreak="0">
    <w:nsid w:val="1F3B5844"/>
    <w:multiLevelType w:val="hybridMultilevel"/>
    <w:tmpl w:val="D53E4526"/>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14" w15:restartNumberingAfterBreak="0">
    <w:nsid w:val="248F4028"/>
    <w:multiLevelType w:val="hybridMultilevel"/>
    <w:tmpl w:val="5EB6C6D4"/>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15" w15:restartNumberingAfterBreak="0">
    <w:nsid w:val="265C621C"/>
    <w:multiLevelType w:val="hybridMultilevel"/>
    <w:tmpl w:val="EA4AAC56"/>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16" w15:restartNumberingAfterBreak="0">
    <w:nsid w:val="27701DF0"/>
    <w:multiLevelType w:val="hybridMultilevel"/>
    <w:tmpl w:val="B7F0F0A6"/>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17" w15:restartNumberingAfterBreak="0">
    <w:nsid w:val="2AEA1595"/>
    <w:multiLevelType w:val="hybridMultilevel"/>
    <w:tmpl w:val="5AD039C4"/>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18" w15:restartNumberingAfterBreak="0">
    <w:nsid w:val="2CE64167"/>
    <w:multiLevelType w:val="multilevel"/>
    <w:tmpl w:val="04090023"/>
    <w:lvl w:ilvl="0">
      <w:start w:val="1"/>
      <w:numFmt w:val="decimalFullWidth"/>
      <w:pStyle w:val="Heading1"/>
      <w:lvlText w:val="%1"/>
      <w:lvlJc w:val="left"/>
      <w:pPr>
        <w:ind w:left="425" w:hanging="425"/>
      </w:pPr>
    </w:lvl>
    <w:lvl w:ilvl="1">
      <w:start w:val="1"/>
      <w:numFmt w:val="aiueoFullWidth"/>
      <w:pStyle w:val="Heading2"/>
      <w:lvlText w:val="(%2)"/>
      <w:lvlJc w:val="left"/>
      <w:pPr>
        <w:ind w:left="851" w:hanging="426"/>
      </w:pPr>
    </w:lvl>
    <w:lvl w:ilvl="2">
      <w:start w:val="1"/>
      <w:numFmt w:val="decimalEnclosedCircle"/>
      <w:pStyle w:val="Heading3"/>
      <w:lvlText w:val="%3"/>
      <w:lvlJc w:val="left"/>
      <w:pPr>
        <w:ind w:left="1276" w:hanging="425"/>
      </w:pPr>
    </w:lvl>
    <w:lvl w:ilvl="3">
      <w:start w:val="1"/>
      <w:numFmt w:val="irohaFullWidth"/>
      <w:pStyle w:val="Heading4"/>
      <w:lvlText w:val="(%4)"/>
      <w:lvlJc w:val="left"/>
      <w:pPr>
        <w:ind w:left="1701" w:hanging="425"/>
      </w:pPr>
    </w:lvl>
    <w:lvl w:ilvl="4">
      <w:start w:val="1"/>
      <w:numFmt w:val="none"/>
      <w:pStyle w:val="Heading5"/>
      <w:suff w:val="nothing"/>
      <w:lvlText w:val=""/>
      <w:lvlJc w:val="left"/>
      <w:pPr>
        <w:ind w:left="2126" w:hanging="425"/>
      </w:pPr>
    </w:lvl>
    <w:lvl w:ilvl="5">
      <w:start w:val="1"/>
      <w:numFmt w:val="none"/>
      <w:pStyle w:val="Heading6"/>
      <w:suff w:val="nothing"/>
      <w:lvlText w:val=""/>
      <w:lvlJc w:val="left"/>
      <w:pPr>
        <w:ind w:left="2551" w:hanging="425"/>
      </w:pPr>
    </w:lvl>
    <w:lvl w:ilvl="6">
      <w:start w:val="1"/>
      <w:numFmt w:val="none"/>
      <w:pStyle w:val="Heading7"/>
      <w:suff w:val="nothing"/>
      <w:lvlText w:val=""/>
      <w:lvlJc w:val="left"/>
      <w:pPr>
        <w:ind w:left="2976" w:hanging="425"/>
      </w:pPr>
    </w:lvl>
    <w:lvl w:ilvl="7">
      <w:start w:val="1"/>
      <w:numFmt w:val="none"/>
      <w:pStyle w:val="Heading8"/>
      <w:suff w:val="nothing"/>
      <w:lvlText w:val=""/>
      <w:lvlJc w:val="left"/>
      <w:pPr>
        <w:ind w:left="3402" w:hanging="426"/>
      </w:pPr>
    </w:lvl>
    <w:lvl w:ilvl="8">
      <w:start w:val="1"/>
      <w:numFmt w:val="none"/>
      <w:pStyle w:val="Heading9"/>
      <w:suff w:val="nothing"/>
      <w:lvlText w:val=""/>
      <w:lvlJc w:val="right"/>
      <w:pPr>
        <w:ind w:left="3827" w:hanging="425"/>
      </w:pPr>
    </w:lvl>
  </w:abstractNum>
  <w:abstractNum w:abstractNumId="19" w15:restartNumberingAfterBreak="0">
    <w:nsid w:val="3015626E"/>
    <w:multiLevelType w:val="multilevel"/>
    <w:tmpl w:val="7108E1DE"/>
    <w:styleLink w:val="1"/>
    <w:lvl w:ilvl="0">
      <w:start w:val="1"/>
      <w:numFmt w:val="decimal"/>
      <w:lvlText w:val="%1."/>
      <w:lvlJc w:val="left"/>
      <w:pPr>
        <w:ind w:left="420" w:hanging="420"/>
      </w:pPr>
    </w:lvl>
    <w:lvl w:ilvl="1">
      <w:start w:val="1"/>
      <w:numFmt w:val="aiueoFullWidth"/>
      <w:lvlText w:val="(%2)"/>
      <w:lvlJc w:val="left"/>
      <w:pPr>
        <w:ind w:left="840" w:hanging="420"/>
      </w:pPr>
    </w:lvl>
    <w:lvl w:ilvl="2">
      <w:start w:val="1"/>
      <w:numFmt w:val="decimalEnclosedCircle"/>
      <w:lvlText w:val="%3"/>
      <w:lvlJc w:val="left"/>
      <w:pPr>
        <w:ind w:left="1260" w:hanging="420"/>
      </w:pPr>
    </w:lvl>
    <w:lvl w:ilvl="3">
      <w:start w:val="1"/>
      <w:numFmt w:val="decimal"/>
      <w:lvlText w:val="%4."/>
      <w:lvlJc w:val="left"/>
      <w:pPr>
        <w:ind w:left="1680" w:hanging="420"/>
      </w:pPr>
    </w:lvl>
    <w:lvl w:ilvl="4">
      <w:start w:val="1"/>
      <w:numFmt w:val="aiueoFullWidth"/>
      <w:lvlText w:val="(%5)"/>
      <w:lvlJc w:val="left"/>
      <w:pPr>
        <w:ind w:left="2100" w:hanging="420"/>
      </w:pPr>
    </w:lvl>
    <w:lvl w:ilvl="5">
      <w:start w:val="1"/>
      <w:numFmt w:val="decimalEnclosedCircle"/>
      <w:lvlText w:val="%6"/>
      <w:lvlJc w:val="left"/>
      <w:pPr>
        <w:ind w:left="2520" w:hanging="420"/>
      </w:pPr>
    </w:lvl>
    <w:lvl w:ilvl="6">
      <w:start w:val="1"/>
      <w:numFmt w:val="decimal"/>
      <w:lvlText w:val="%7."/>
      <w:lvlJc w:val="left"/>
      <w:pPr>
        <w:ind w:left="2940" w:hanging="420"/>
      </w:pPr>
    </w:lvl>
    <w:lvl w:ilvl="7">
      <w:start w:val="1"/>
      <w:numFmt w:val="aiueoFullWidth"/>
      <w:lvlText w:val="(%8)"/>
      <w:lvlJc w:val="left"/>
      <w:pPr>
        <w:ind w:left="3360" w:hanging="420"/>
      </w:pPr>
    </w:lvl>
    <w:lvl w:ilvl="8">
      <w:start w:val="1"/>
      <w:numFmt w:val="decimalEnclosedCircle"/>
      <w:lvlText w:val="%9"/>
      <w:lvlJc w:val="left"/>
      <w:pPr>
        <w:ind w:left="3780" w:hanging="420"/>
      </w:pPr>
    </w:lvl>
  </w:abstractNum>
  <w:abstractNum w:abstractNumId="20" w15:restartNumberingAfterBreak="0">
    <w:nsid w:val="31110C80"/>
    <w:multiLevelType w:val="hybridMultilevel"/>
    <w:tmpl w:val="9CD2D3B2"/>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21" w15:restartNumberingAfterBreak="0">
    <w:nsid w:val="325D4EE8"/>
    <w:multiLevelType w:val="hybridMultilevel"/>
    <w:tmpl w:val="015C74AE"/>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22" w15:restartNumberingAfterBreak="0">
    <w:nsid w:val="33F75085"/>
    <w:multiLevelType w:val="hybridMultilevel"/>
    <w:tmpl w:val="5E28B7D4"/>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23" w15:restartNumberingAfterBreak="0">
    <w:nsid w:val="370B6C28"/>
    <w:multiLevelType w:val="multilevel"/>
    <w:tmpl w:val="0409001F"/>
    <w:numStyleLink w:val="111111"/>
  </w:abstractNum>
  <w:abstractNum w:abstractNumId="24" w15:restartNumberingAfterBreak="0">
    <w:nsid w:val="37DF3256"/>
    <w:multiLevelType w:val="multilevel"/>
    <w:tmpl w:val="229E52A6"/>
    <w:styleLink w:val="10"/>
    <w:lvl w:ilvl="0">
      <w:start w:val="1"/>
      <w:numFmt w:val="decimal"/>
      <w:lvlText w:val="%1 "/>
      <w:lvlJc w:val="left"/>
      <w:pPr>
        <w:ind w:left="425" w:hanging="425"/>
      </w:pPr>
      <w:rPr>
        <w:rFonts w:hint="eastAsia"/>
      </w:rPr>
    </w:lvl>
    <w:lvl w:ilvl="1">
      <w:start w:val="1"/>
      <w:numFmt w:val="decimal"/>
      <w:lvlText w:val="%1-%2"/>
      <w:lvlJc w:val="left"/>
      <w:pPr>
        <w:ind w:left="420" w:hanging="567"/>
      </w:pPr>
      <w:rPr>
        <w:rFonts w:hint="eastAsia"/>
      </w:rPr>
    </w:lvl>
    <w:lvl w:ilvl="2">
      <w:start w:val="1"/>
      <w:numFmt w:val="decimal"/>
      <w:lvlText w:val="%1-%2-%3"/>
      <w:lvlJc w:val="left"/>
      <w:pPr>
        <w:ind w:left="368" w:hanging="567"/>
      </w:pPr>
      <w:rPr>
        <w:rFonts w:hint="eastAsia"/>
      </w:rPr>
    </w:lvl>
    <w:lvl w:ilvl="3">
      <w:start w:val="1"/>
      <w:numFmt w:val="decimal"/>
      <w:lvlText w:val="%4"/>
      <w:lvlJc w:val="left"/>
      <w:pPr>
        <w:ind w:left="514" w:hanging="708"/>
      </w:pPr>
      <w:rPr>
        <w:rFonts w:ascii="Times New Roman" w:hAnsi="Times New Roman" w:hint="default"/>
        <w:color w:val="auto"/>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5" w15:restartNumberingAfterBreak="0">
    <w:nsid w:val="387350D0"/>
    <w:multiLevelType w:val="hybridMultilevel"/>
    <w:tmpl w:val="729A0810"/>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26" w15:restartNumberingAfterBreak="0">
    <w:nsid w:val="388D3B6F"/>
    <w:multiLevelType w:val="hybridMultilevel"/>
    <w:tmpl w:val="B7F0F0A6"/>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27" w15:restartNumberingAfterBreak="0">
    <w:nsid w:val="3BB53DFC"/>
    <w:multiLevelType w:val="multilevel"/>
    <w:tmpl w:val="BD4C7C88"/>
    <w:lvl w:ilvl="0">
      <w:start w:val="1"/>
      <w:numFmt w:val="decimalEnclosedCircle"/>
      <w:lvlText w:val="%1"/>
      <w:lvlJc w:val="left"/>
      <w:pPr>
        <w:ind w:left="420" w:hanging="420"/>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8" w15:restartNumberingAfterBreak="0">
    <w:nsid w:val="3E477B93"/>
    <w:multiLevelType w:val="hybridMultilevel"/>
    <w:tmpl w:val="B7F0F0A6"/>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29" w15:restartNumberingAfterBreak="0">
    <w:nsid w:val="3F7B0262"/>
    <w:multiLevelType w:val="hybridMultilevel"/>
    <w:tmpl w:val="BDB2E562"/>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30" w15:restartNumberingAfterBreak="0">
    <w:nsid w:val="40856759"/>
    <w:multiLevelType w:val="hybridMultilevel"/>
    <w:tmpl w:val="5E28B7D4"/>
    <w:lvl w:ilvl="0" w:tplc="04090011">
      <w:start w:val="1"/>
      <w:numFmt w:val="decimalEnclosedCircle"/>
      <w:lvlText w:val="%1"/>
      <w:lvlJc w:val="left"/>
      <w:pPr>
        <w:ind w:left="420" w:hanging="420"/>
      </w:pPr>
    </w:lvl>
    <w:lvl w:ilvl="1" w:tplc="04090017" w:tentative="1">
      <w:start w:val="1"/>
      <w:numFmt w:val="aiueoFullWidth"/>
      <w:lvlText w:val="(%2)"/>
      <w:lvlJc w:val="left"/>
      <w:pPr>
        <w:ind w:left="840" w:hanging="420"/>
      </w:pPr>
    </w:lvl>
    <w:lvl w:ilvl="2" w:tplc="0409001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1" w15:restartNumberingAfterBreak="0">
    <w:nsid w:val="4190642B"/>
    <w:multiLevelType w:val="hybridMultilevel"/>
    <w:tmpl w:val="B7F0F0A6"/>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32" w15:restartNumberingAfterBreak="0">
    <w:nsid w:val="421972B2"/>
    <w:multiLevelType w:val="hybridMultilevel"/>
    <w:tmpl w:val="EA4AAC56"/>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33" w15:restartNumberingAfterBreak="0">
    <w:nsid w:val="431C5713"/>
    <w:multiLevelType w:val="hybridMultilevel"/>
    <w:tmpl w:val="5E28B7D4"/>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34" w15:restartNumberingAfterBreak="0">
    <w:nsid w:val="432F3519"/>
    <w:multiLevelType w:val="hybridMultilevel"/>
    <w:tmpl w:val="7648477C"/>
    <w:lvl w:ilvl="0" w:tplc="04090011">
      <w:start w:val="1"/>
      <w:numFmt w:val="decimalEnclosedCircle"/>
      <w:lvlText w:val="%1"/>
      <w:lvlJc w:val="left"/>
      <w:pPr>
        <w:ind w:left="420" w:hanging="420"/>
      </w:pPr>
    </w:lvl>
    <w:lvl w:ilvl="1" w:tplc="FFFFFFFF">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35" w15:restartNumberingAfterBreak="0">
    <w:nsid w:val="45796B81"/>
    <w:multiLevelType w:val="multilevel"/>
    <w:tmpl w:val="0409001F"/>
    <w:styleLink w:val="111111"/>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6" w15:restartNumberingAfterBreak="0">
    <w:nsid w:val="483F526A"/>
    <w:multiLevelType w:val="multilevel"/>
    <w:tmpl w:val="0409001D"/>
    <w:styleLink w:val="1ai"/>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7" w15:restartNumberingAfterBreak="0">
    <w:nsid w:val="49BE3D48"/>
    <w:multiLevelType w:val="hybridMultilevel"/>
    <w:tmpl w:val="15E43CB2"/>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38" w15:restartNumberingAfterBreak="0">
    <w:nsid w:val="4ABF43ED"/>
    <w:multiLevelType w:val="hybridMultilevel"/>
    <w:tmpl w:val="11CE566E"/>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39" w15:restartNumberingAfterBreak="0">
    <w:nsid w:val="4C6F1429"/>
    <w:multiLevelType w:val="hybridMultilevel"/>
    <w:tmpl w:val="BDB2E562"/>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40" w15:restartNumberingAfterBreak="0">
    <w:nsid w:val="4EFE2C4A"/>
    <w:multiLevelType w:val="hybridMultilevel"/>
    <w:tmpl w:val="B7F0F0A6"/>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41" w15:restartNumberingAfterBreak="0">
    <w:nsid w:val="530D5E53"/>
    <w:multiLevelType w:val="hybridMultilevel"/>
    <w:tmpl w:val="6D2241E4"/>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42" w15:restartNumberingAfterBreak="0">
    <w:nsid w:val="537446B7"/>
    <w:multiLevelType w:val="hybridMultilevel"/>
    <w:tmpl w:val="B7F0F0A6"/>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43" w15:restartNumberingAfterBreak="0">
    <w:nsid w:val="556C4C97"/>
    <w:multiLevelType w:val="hybridMultilevel"/>
    <w:tmpl w:val="511CF1DC"/>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4" w15:restartNumberingAfterBreak="0">
    <w:nsid w:val="556F556E"/>
    <w:multiLevelType w:val="hybridMultilevel"/>
    <w:tmpl w:val="5E28B7D4"/>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45" w15:restartNumberingAfterBreak="0">
    <w:nsid w:val="562D5583"/>
    <w:multiLevelType w:val="hybridMultilevel"/>
    <w:tmpl w:val="E0D25AF4"/>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46" w15:restartNumberingAfterBreak="0">
    <w:nsid w:val="57633C6C"/>
    <w:multiLevelType w:val="hybridMultilevel"/>
    <w:tmpl w:val="5E3C7C9A"/>
    <w:lvl w:ilvl="0" w:tplc="04090011">
      <w:start w:val="1"/>
      <w:numFmt w:val="decimalEnclosedCircle"/>
      <w:lvlText w:val="%1"/>
      <w:lvlJc w:val="left"/>
      <w:pPr>
        <w:ind w:left="420" w:hanging="420"/>
      </w:pPr>
    </w:lvl>
    <w:lvl w:ilvl="1" w:tplc="FFFFFFFF" w:tentative="1">
      <w:start w:val="1"/>
      <w:numFmt w:val="aiueoFullWidth"/>
      <w:lvlText w:val="(%2)"/>
      <w:lvlJc w:val="left"/>
      <w:pPr>
        <w:ind w:left="1260" w:hanging="420"/>
      </w:pPr>
    </w:lvl>
    <w:lvl w:ilvl="2" w:tplc="FFFFFFFF" w:tentative="1">
      <w:start w:val="1"/>
      <w:numFmt w:val="decimalEnclosedCircle"/>
      <w:lvlText w:val="%3"/>
      <w:lvlJc w:val="left"/>
      <w:pPr>
        <w:ind w:left="1680" w:hanging="420"/>
      </w:pPr>
    </w:lvl>
    <w:lvl w:ilvl="3" w:tplc="FFFFFFFF" w:tentative="1">
      <w:start w:val="1"/>
      <w:numFmt w:val="decimal"/>
      <w:lvlText w:val="%4."/>
      <w:lvlJc w:val="left"/>
      <w:pPr>
        <w:ind w:left="2100" w:hanging="420"/>
      </w:pPr>
    </w:lvl>
    <w:lvl w:ilvl="4" w:tplc="FFFFFFFF" w:tentative="1">
      <w:start w:val="1"/>
      <w:numFmt w:val="aiueoFullWidth"/>
      <w:lvlText w:val="(%5)"/>
      <w:lvlJc w:val="left"/>
      <w:pPr>
        <w:ind w:left="2520" w:hanging="420"/>
      </w:pPr>
    </w:lvl>
    <w:lvl w:ilvl="5" w:tplc="FFFFFFFF" w:tentative="1">
      <w:start w:val="1"/>
      <w:numFmt w:val="decimalEnclosedCircle"/>
      <w:lvlText w:val="%6"/>
      <w:lvlJc w:val="left"/>
      <w:pPr>
        <w:ind w:left="2940" w:hanging="420"/>
      </w:pPr>
    </w:lvl>
    <w:lvl w:ilvl="6" w:tplc="FFFFFFFF" w:tentative="1">
      <w:start w:val="1"/>
      <w:numFmt w:val="decimal"/>
      <w:lvlText w:val="%7."/>
      <w:lvlJc w:val="left"/>
      <w:pPr>
        <w:ind w:left="3360" w:hanging="420"/>
      </w:pPr>
    </w:lvl>
    <w:lvl w:ilvl="7" w:tplc="FFFFFFFF" w:tentative="1">
      <w:start w:val="1"/>
      <w:numFmt w:val="aiueoFullWidth"/>
      <w:lvlText w:val="(%8)"/>
      <w:lvlJc w:val="left"/>
      <w:pPr>
        <w:ind w:left="3780" w:hanging="420"/>
      </w:pPr>
    </w:lvl>
    <w:lvl w:ilvl="8" w:tplc="FFFFFFFF" w:tentative="1">
      <w:start w:val="1"/>
      <w:numFmt w:val="decimalEnclosedCircle"/>
      <w:lvlText w:val="%9"/>
      <w:lvlJc w:val="left"/>
      <w:pPr>
        <w:ind w:left="4200" w:hanging="420"/>
      </w:pPr>
    </w:lvl>
  </w:abstractNum>
  <w:abstractNum w:abstractNumId="47" w15:restartNumberingAfterBreak="0">
    <w:nsid w:val="594A435D"/>
    <w:multiLevelType w:val="hybridMultilevel"/>
    <w:tmpl w:val="5E28B7D4"/>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48" w15:restartNumberingAfterBreak="0">
    <w:nsid w:val="5E6648B4"/>
    <w:multiLevelType w:val="hybridMultilevel"/>
    <w:tmpl w:val="4880D3CA"/>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49" w15:restartNumberingAfterBreak="0">
    <w:nsid w:val="5E9B2B85"/>
    <w:multiLevelType w:val="hybridMultilevel"/>
    <w:tmpl w:val="218EB774"/>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50" w15:restartNumberingAfterBreak="0">
    <w:nsid w:val="5FE34416"/>
    <w:multiLevelType w:val="hybridMultilevel"/>
    <w:tmpl w:val="5E28B7D4"/>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51" w15:restartNumberingAfterBreak="0">
    <w:nsid w:val="634A5E51"/>
    <w:multiLevelType w:val="hybridMultilevel"/>
    <w:tmpl w:val="025CBF4C"/>
    <w:styleLink w:val="ArticleSection"/>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52" w15:restartNumberingAfterBreak="0">
    <w:nsid w:val="6619189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3" w15:restartNumberingAfterBreak="0">
    <w:nsid w:val="69982F6F"/>
    <w:multiLevelType w:val="hybridMultilevel"/>
    <w:tmpl w:val="BDB2E562"/>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54" w15:restartNumberingAfterBreak="0">
    <w:nsid w:val="6AC42EF1"/>
    <w:multiLevelType w:val="hybridMultilevel"/>
    <w:tmpl w:val="B7F0F0A6"/>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55" w15:restartNumberingAfterBreak="0">
    <w:nsid w:val="6BA43AF3"/>
    <w:multiLevelType w:val="hybridMultilevel"/>
    <w:tmpl w:val="EA4AAC56"/>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56" w15:restartNumberingAfterBreak="0">
    <w:nsid w:val="779023AD"/>
    <w:multiLevelType w:val="hybridMultilevel"/>
    <w:tmpl w:val="5E28B7D4"/>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57" w15:restartNumberingAfterBreak="0">
    <w:nsid w:val="79590AF7"/>
    <w:multiLevelType w:val="hybridMultilevel"/>
    <w:tmpl w:val="B7F0F0A6"/>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58" w15:restartNumberingAfterBreak="0">
    <w:nsid w:val="7A3342A7"/>
    <w:multiLevelType w:val="hybridMultilevel"/>
    <w:tmpl w:val="B7F0F0A6"/>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59" w15:restartNumberingAfterBreak="0">
    <w:nsid w:val="7BB234C3"/>
    <w:multiLevelType w:val="hybridMultilevel"/>
    <w:tmpl w:val="818C7A82"/>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60" w15:restartNumberingAfterBreak="0">
    <w:nsid w:val="7C163517"/>
    <w:multiLevelType w:val="hybridMultilevel"/>
    <w:tmpl w:val="5E28B7D4"/>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61" w15:restartNumberingAfterBreak="0">
    <w:nsid w:val="7CB91A71"/>
    <w:multiLevelType w:val="hybridMultilevel"/>
    <w:tmpl w:val="3B9406BA"/>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62" w15:restartNumberingAfterBreak="0">
    <w:nsid w:val="7ED03436"/>
    <w:multiLevelType w:val="hybridMultilevel"/>
    <w:tmpl w:val="C1209DCC"/>
    <w:lvl w:ilvl="0" w:tplc="04090011">
      <w:start w:val="1"/>
      <w:numFmt w:val="decimalEnclosedCircle"/>
      <w:lvlText w:val="%1"/>
      <w:lvlJc w:val="left"/>
      <w:pPr>
        <w:ind w:left="420" w:hanging="420"/>
      </w:pPr>
    </w:lvl>
    <w:lvl w:ilvl="1" w:tplc="FFFFFFFF" w:tentative="1">
      <w:start w:val="1"/>
      <w:numFmt w:val="aiueoFullWidth"/>
      <w:lvlText w:val="(%2)"/>
      <w:lvlJc w:val="left"/>
      <w:pPr>
        <w:ind w:left="1260" w:hanging="420"/>
      </w:pPr>
    </w:lvl>
    <w:lvl w:ilvl="2" w:tplc="FFFFFFFF" w:tentative="1">
      <w:start w:val="1"/>
      <w:numFmt w:val="decimalEnclosedCircle"/>
      <w:lvlText w:val="%3"/>
      <w:lvlJc w:val="left"/>
      <w:pPr>
        <w:ind w:left="1680" w:hanging="420"/>
      </w:pPr>
    </w:lvl>
    <w:lvl w:ilvl="3" w:tplc="FFFFFFFF" w:tentative="1">
      <w:start w:val="1"/>
      <w:numFmt w:val="decimal"/>
      <w:lvlText w:val="%4."/>
      <w:lvlJc w:val="left"/>
      <w:pPr>
        <w:ind w:left="2100" w:hanging="420"/>
      </w:pPr>
    </w:lvl>
    <w:lvl w:ilvl="4" w:tplc="FFFFFFFF" w:tentative="1">
      <w:start w:val="1"/>
      <w:numFmt w:val="aiueoFullWidth"/>
      <w:lvlText w:val="(%5)"/>
      <w:lvlJc w:val="left"/>
      <w:pPr>
        <w:ind w:left="2520" w:hanging="420"/>
      </w:pPr>
    </w:lvl>
    <w:lvl w:ilvl="5" w:tplc="FFFFFFFF" w:tentative="1">
      <w:start w:val="1"/>
      <w:numFmt w:val="decimalEnclosedCircle"/>
      <w:lvlText w:val="%6"/>
      <w:lvlJc w:val="left"/>
      <w:pPr>
        <w:ind w:left="2940" w:hanging="420"/>
      </w:pPr>
    </w:lvl>
    <w:lvl w:ilvl="6" w:tplc="FFFFFFFF" w:tentative="1">
      <w:start w:val="1"/>
      <w:numFmt w:val="decimal"/>
      <w:lvlText w:val="%7."/>
      <w:lvlJc w:val="left"/>
      <w:pPr>
        <w:ind w:left="3360" w:hanging="420"/>
      </w:pPr>
    </w:lvl>
    <w:lvl w:ilvl="7" w:tplc="FFFFFFFF" w:tentative="1">
      <w:start w:val="1"/>
      <w:numFmt w:val="aiueoFullWidth"/>
      <w:lvlText w:val="(%8)"/>
      <w:lvlJc w:val="left"/>
      <w:pPr>
        <w:ind w:left="3780" w:hanging="420"/>
      </w:pPr>
    </w:lvl>
    <w:lvl w:ilvl="8" w:tplc="FFFFFFFF" w:tentative="1">
      <w:start w:val="1"/>
      <w:numFmt w:val="decimalEnclosedCircle"/>
      <w:lvlText w:val="%9"/>
      <w:lvlJc w:val="left"/>
      <w:pPr>
        <w:ind w:left="4200" w:hanging="420"/>
      </w:pPr>
    </w:lvl>
  </w:abstractNum>
  <w:abstractNum w:abstractNumId="63" w15:restartNumberingAfterBreak="0">
    <w:nsid w:val="7EED1C69"/>
    <w:multiLevelType w:val="hybridMultilevel"/>
    <w:tmpl w:val="5E28B7D4"/>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64" w15:restartNumberingAfterBreak="0">
    <w:nsid w:val="7FD977B2"/>
    <w:multiLevelType w:val="multilevel"/>
    <w:tmpl w:val="7D6AD9C2"/>
    <w:lvl w:ilvl="0">
      <w:start w:val="1"/>
      <w:numFmt w:val="decimalEnclosedCircle"/>
      <w:lvlText w:val="%1"/>
      <w:lvlJc w:val="left"/>
      <w:pPr>
        <w:ind w:left="420" w:hanging="420"/>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num w:numId="1" w16cid:durableId="1132553087">
    <w:abstractNumId w:val="43"/>
  </w:num>
  <w:num w:numId="2" w16cid:durableId="1569266219">
    <w:abstractNumId w:val="19"/>
  </w:num>
  <w:num w:numId="3" w16cid:durableId="1226523977">
    <w:abstractNumId w:val="35"/>
  </w:num>
  <w:num w:numId="4" w16cid:durableId="1645890940">
    <w:abstractNumId w:val="36"/>
  </w:num>
  <w:num w:numId="5" w16cid:durableId="1800683321">
    <w:abstractNumId w:val="18"/>
  </w:num>
  <w:num w:numId="6" w16cid:durableId="1070736851">
    <w:abstractNumId w:val="34"/>
  </w:num>
  <w:num w:numId="7" w16cid:durableId="1811626936">
    <w:abstractNumId w:val="5"/>
  </w:num>
  <w:num w:numId="8" w16cid:durableId="519395444">
    <w:abstractNumId w:val="61"/>
  </w:num>
  <w:num w:numId="9" w16cid:durableId="801727530">
    <w:abstractNumId w:val="7"/>
  </w:num>
  <w:num w:numId="10" w16cid:durableId="130173410">
    <w:abstractNumId w:val="14"/>
  </w:num>
  <w:num w:numId="11" w16cid:durableId="193154180">
    <w:abstractNumId w:val="38"/>
  </w:num>
  <w:num w:numId="12" w16cid:durableId="229003330">
    <w:abstractNumId w:val="25"/>
  </w:num>
  <w:num w:numId="13" w16cid:durableId="1566263516">
    <w:abstractNumId w:val="41"/>
  </w:num>
  <w:num w:numId="14" w16cid:durableId="707795979">
    <w:abstractNumId w:val="37"/>
  </w:num>
  <w:num w:numId="15" w16cid:durableId="1194729923">
    <w:abstractNumId w:val="45"/>
  </w:num>
  <w:num w:numId="16" w16cid:durableId="1331102978">
    <w:abstractNumId w:val="1"/>
  </w:num>
  <w:num w:numId="17" w16cid:durableId="686441044">
    <w:abstractNumId w:val="27"/>
  </w:num>
  <w:num w:numId="18" w16cid:durableId="661734305">
    <w:abstractNumId w:val="64"/>
  </w:num>
  <w:num w:numId="19" w16cid:durableId="361444703">
    <w:abstractNumId w:val="0"/>
  </w:num>
  <w:num w:numId="20" w16cid:durableId="1166820306">
    <w:abstractNumId w:val="49"/>
  </w:num>
  <w:num w:numId="21" w16cid:durableId="1784300502">
    <w:abstractNumId w:val="48"/>
  </w:num>
  <w:num w:numId="22" w16cid:durableId="1053383960">
    <w:abstractNumId w:val="46"/>
  </w:num>
  <w:num w:numId="23" w16cid:durableId="1547788826">
    <w:abstractNumId w:val="59"/>
  </w:num>
  <w:num w:numId="24" w16cid:durableId="1620720149">
    <w:abstractNumId w:val="21"/>
  </w:num>
  <w:num w:numId="25" w16cid:durableId="1262641860">
    <w:abstractNumId w:val="62"/>
  </w:num>
  <w:num w:numId="26" w16cid:durableId="637304824">
    <w:abstractNumId w:val="17"/>
  </w:num>
  <w:num w:numId="27" w16cid:durableId="1762724916">
    <w:abstractNumId w:val="4"/>
  </w:num>
  <w:num w:numId="28" w16cid:durableId="1080180047">
    <w:abstractNumId w:val="20"/>
  </w:num>
  <w:num w:numId="29" w16cid:durableId="2080251941">
    <w:abstractNumId w:val="13"/>
  </w:num>
  <w:num w:numId="30" w16cid:durableId="2122217708">
    <w:abstractNumId w:val="30"/>
  </w:num>
  <w:num w:numId="31" w16cid:durableId="855198126">
    <w:abstractNumId w:val="33"/>
  </w:num>
  <w:num w:numId="32" w16cid:durableId="2074347501">
    <w:abstractNumId w:val="11"/>
  </w:num>
  <w:num w:numId="33" w16cid:durableId="1162425567">
    <w:abstractNumId w:val="50"/>
  </w:num>
  <w:num w:numId="34" w16cid:durableId="2113042445">
    <w:abstractNumId w:val="53"/>
  </w:num>
  <w:num w:numId="35" w16cid:durableId="649990584">
    <w:abstractNumId w:val="15"/>
  </w:num>
  <w:num w:numId="36" w16cid:durableId="1001813819">
    <w:abstractNumId w:val="2"/>
  </w:num>
  <w:num w:numId="37" w16cid:durableId="126164567">
    <w:abstractNumId w:val="28"/>
  </w:num>
  <w:num w:numId="38" w16cid:durableId="1107115335">
    <w:abstractNumId w:val="58"/>
  </w:num>
  <w:num w:numId="39" w16cid:durableId="860045783">
    <w:abstractNumId w:val="16"/>
  </w:num>
  <w:num w:numId="40" w16cid:durableId="1396007377">
    <w:abstractNumId w:val="57"/>
  </w:num>
  <w:num w:numId="41" w16cid:durableId="1680540216">
    <w:abstractNumId w:val="26"/>
  </w:num>
  <w:num w:numId="42" w16cid:durableId="469984366">
    <w:abstractNumId w:val="31"/>
  </w:num>
  <w:num w:numId="43" w16cid:durableId="1716468401">
    <w:abstractNumId w:val="56"/>
  </w:num>
  <w:num w:numId="44" w16cid:durableId="260115921">
    <w:abstractNumId w:val="63"/>
  </w:num>
  <w:num w:numId="45" w16cid:durableId="452796236">
    <w:abstractNumId w:val="6"/>
  </w:num>
  <w:num w:numId="46" w16cid:durableId="32267308">
    <w:abstractNumId w:val="60"/>
  </w:num>
  <w:num w:numId="47" w16cid:durableId="315497234">
    <w:abstractNumId w:val="44"/>
  </w:num>
  <w:num w:numId="48" w16cid:durableId="241070306">
    <w:abstractNumId w:val="47"/>
  </w:num>
  <w:num w:numId="49" w16cid:durableId="317658528">
    <w:abstractNumId w:val="12"/>
  </w:num>
  <w:num w:numId="50" w16cid:durableId="528421155">
    <w:abstractNumId w:val="39"/>
  </w:num>
  <w:num w:numId="51" w16cid:durableId="1080903848">
    <w:abstractNumId w:val="8"/>
  </w:num>
  <w:num w:numId="52" w16cid:durableId="363989026">
    <w:abstractNumId w:val="42"/>
  </w:num>
  <w:num w:numId="53" w16cid:durableId="1509903858">
    <w:abstractNumId w:val="10"/>
  </w:num>
  <w:num w:numId="54" w16cid:durableId="1882815428">
    <w:abstractNumId w:val="3"/>
  </w:num>
  <w:num w:numId="55" w16cid:durableId="1489130218">
    <w:abstractNumId w:val="9"/>
  </w:num>
  <w:num w:numId="56" w16cid:durableId="1097553056">
    <w:abstractNumId w:val="40"/>
  </w:num>
  <w:num w:numId="57" w16cid:durableId="1956673803">
    <w:abstractNumId w:val="32"/>
  </w:num>
  <w:num w:numId="58" w16cid:durableId="785732053">
    <w:abstractNumId w:val="55"/>
  </w:num>
  <w:num w:numId="59" w16cid:durableId="573903880">
    <w:abstractNumId w:val="29"/>
  </w:num>
  <w:num w:numId="60" w16cid:durableId="1217737274">
    <w:abstractNumId w:val="24"/>
  </w:num>
  <w:num w:numId="61" w16cid:durableId="730226094">
    <w:abstractNumId w:val="23"/>
    <w:lvlOverride w:ilvl="0">
      <w:lvl w:ilvl="0">
        <w:start w:val="1"/>
        <w:numFmt w:val="decimal"/>
        <w:lvlText w:val="%1 "/>
        <w:lvlJc w:val="left"/>
        <w:pPr>
          <w:ind w:left="425" w:hanging="425"/>
        </w:pPr>
        <w:rPr>
          <w:rFonts w:hint="eastAsia"/>
        </w:rPr>
      </w:lvl>
    </w:lvlOverride>
    <w:lvlOverride w:ilvl="1">
      <w:lvl w:ilvl="1">
        <w:start w:val="1"/>
        <w:numFmt w:val="decimal"/>
        <w:lvlText w:val="%1-%2"/>
        <w:lvlJc w:val="left"/>
        <w:pPr>
          <w:tabs>
            <w:tab w:val="num" w:pos="397"/>
          </w:tabs>
          <w:ind w:left="0" w:firstLine="0"/>
        </w:pPr>
        <w:rPr>
          <w:rFonts w:hint="eastAsia"/>
        </w:rPr>
      </w:lvl>
    </w:lvlOverride>
    <w:lvlOverride w:ilvl="2">
      <w:lvl w:ilvl="2">
        <w:start w:val="1"/>
        <w:numFmt w:val="decimal"/>
        <w:lvlText w:val="%1-%2-%3"/>
        <w:lvlJc w:val="left"/>
        <w:pPr>
          <w:ind w:left="1417" w:hanging="1417"/>
        </w:pPr>
        <w:rPr>
          <w:rFonts w:hint="eastAsia"/>
        </w:rPr>
      </w:lvl>
    </w:lvlOverride>
    <w:lvlOverride w:ilvl="3">
      <w:lvl w:ilvl="3">
        <w:start w:val="1"/>
        <w:numFmt w:val="decimal"/>
        <w:lvlText w:val="%1-%2-%3-%4"/>
        <w:lvlJc w:val="left"/>
        <w:pPr>
          <w:ind w:left="1984" w:hanging="1984"/>
        </w:pPr>
        <w:rPr>
          <w:rFonts w:hint="eastAsia"/>
        </w:rPr>
      </w:lvl>
    </w:lvlOverride>
    <w:lvlOverride w:ilvl="4">
      <w:lvl w:ilvl="4">
        <w:start w:val="1"/>
        <w:numFmt w:val="decimal"/>
        <w:lvlText w:val="%1.%2.%3.%4.%5"/>
        <w:lvlJc w:val="left"/>
        <w:pPr>
          <w:ind w:left="2551" w:hanging="850"/>
        </w:pPr>
        <w:rPr>
          <w:rFonts w:hint="eastAsia"/>
        </w:rPr>
      </w:lvl>
    </w:lvlOverride>
    <w:lvlOverride w:ilvl="5">
      <w:lvl w:ilvl="5">
        <w:start w:val="1"/>
        <w:numFmt w:val="decimal"/>
        <w:lvlText w:val="%1.%2.%3.%4.%5.%6"/>
        <w:lvlJc w:val="left"/>
        <w:pPr>
          <w:ind w:left="3260" w:hanging="1134"/>
        </w:pPr>
        <w:rPr>
          <w:rFonts w:hint="eastAsia"/>
        </w:rPr>
      </w:lvl>
    </w:lvlOverride>
    <w:lvlOverride w:ilvl="6">
      <w:lvl w:ilvl="6">
        <w:start w:val="1"/>
        <w:numFmt w:val="decimal"/>
        <w:lvlText w:val="%1.%2.%3.%4.%5.%6.%7"/>
        <w:lvlJc w:val="left"/>
        <w:pPr>
          <w:ind w:left="3827" w:hanging="1276"/>
        </w:pPr>
        <w:rPr>
          <w:rFonts w:hint="eastAsia"/>
        </w:rPr>
      </w:lvl>
    </w:lvlOverride>
    <w:lvlOverride w:ilvl="7">
      <w:lvl w:ilvl="7">
        <w:start w:val="1"/>
        <w:numFmt w:val="decimal"/>
        <w:lvlText w:val="%1.%2.%3.%4.%5.%6.%7.%8"/>
        <w:lvlJc w:val="left"/>
        <w:pPr>
          <w:ind w:left="4394" w:hanging="1418"/>
        </w:pPr>
        <w:rPr>
          <w:rFonts w:hint="eastAsia"/>
        </w:rPr>
      </w:lvl>
    </w:lvlOverride>
    <w:lvlOverride w:ilvl="8">
      <w:lvl w:ilvl="8">
        <w:start w:val="1"/>
        <w:numFmt w:val="decimal"/>
        <w:lvlText w:val="%1.%2.%3.%4.%5.%6.%7.%8.%9"/>
        <w:lvlJc w:val="left"/>
        <w:pPr>
          <w:ind w:left="5102" w:hanging="1700"/>
        </w:pPr>
        <w:rPr>
          <w:rFonts w:hint="eastAsia"/>
        </w:rPr>
      </w:lvl>
    </w:lvlOverride>
  </w:num>
  <w:num w:numId="62" w16cid:durableId="1834372836">
    <w:abstractNumId w:val="23"/>
    <w:lvlOverride w:ilvl="0">
      <w:lvl w:ilvl="0">
        <w:start w:val="1"/>
        <w:numFmt w:val="decimal"/>
        <w:lvlText w:val="%1 "/>
        <w:lvlJc w:val="left"/>
        <w:pPr>
          <w:ind w:left="425" w:hanging="425"/>
        </w:pPr>
        <w:rPr>
          <w:rFonts w:hint="eastAsia"/>
        </w:rPr>
      </w:lvl>
    </w:lvlOverride>
    <w:lvlOverride w:ilvl="1">
      <w:lvl w:ilvl="1">
        <w:start w:val="1"/>
        <w:numFmt w:val="decimal"/>
        <w:lvlText w:val="%1-%2"/>
        <w:lvlJc w:val="left"/>
        <w:pPr>
          <w:ind w:left="420" w:hanging="567"/>
        </w:pPr>
        <w:rPr>
          <w:rFonts w:hint="eastAsia"/>
        </w:rPr>
      </w:lvl>
    </w:lvlOverride>
    <w:lvlOverride w:ilvl="2">
      <w:lvl w:ilvl="2">
        <w:start w:val="1"/>
        <w:numFmt w:val="decimal"/>
        <w:lvlText w:val="%1-%2-%3"/>
        <w:lvlJc w:val="left"/>
        <w:pPr>
          <w:ind w:left="368" w:hanging="567"/>
        </w:pPr>
        <w:rPr>
          <w:rFonts w:hint="eastAsia"/>
        </w:rPr>
      </w:lvl>
    </w:lvlOverride>
    <w:lvlOverride w:ilvl="3">
      <w:lvl w:ilvl="3">
        <w:start w:val="1"/>
        <w:numFmt w:val="decimal"/>
        <w:lvlText w:val="%4"/>
        <w:lvlJc w:val="left"/>
        <w:pPr>
          <w:ind w:left="514" w:hanging="708"/>
        </w:pPr>
        <w:rPr>
          <w:rFonts w:ascii="Times New Roman" w:hAnsi="Times New Roman" w:hint="default"/>
          <w:color w:val="auto"/>
        </w:rPr>
      </w:lvl>
    </w:lvlOverride>
    <w:lvlOverride w:ilvl="4">
      <w:lvl w:ilvl="4">
        <w:start w:val="1"/>
        <w:numFmt w:val="decimal"/>
        <w:lvlText w:val="%1.%2.%3.%4.%5"/>
        <w:lvlJc w:val="left"/>
        <w:pPr>
          <w:ind w:left="2551" w:hanging="850"/>
        </w:pPr>
        <w:rPr>
          <w:rFonts w:hint="eastAsia"/>
        </w:rPr>
      </w:lvl>
    </w:lvlOverride>
    <w:lvlOverride w:ilvl="5">
      <w:lvl w:ilvl="5">
        <w:start w:val="1"/>
        <w:numFmt w:val="decimal"/>
        <w:lvlText w:val="%1.%2.%3.%4.%5.%6"/>
        <w:lvlJc w:val="left"/>
        <w:pPr>
          <w:ind w:left="3260" w:hanging="1134"/>
        </w:pPr>
        <w:rPr>
          <w:rFonts w:hint="eastAsia"/>
        </w:rPr>
      </w:lvl>
    </w:lvlOverride>
    <w:lvlOverride w:ilvl="6">
      <w:lvl w:ilvl="6">
        <w:start w:val="1"/>
        <w:numFmt w:val="decimal"/>
        <w:lvlText w:val="%1.%2.%3.%4.%5.%6.%7"/>
        <w:lvlJc w:val="left"/>
        <w:pPr>
          <w:ind w:left="3827" w:hanging="1276"/>
        </w:pPr>
        <w:rPr>
          <w:rFonts w:hint="eastAsia"/>
        </w:rPr>
      </w:lvl>
    </w:lvlOverride>
    <w:lvlOverride w:ilvl="7">
      <w:lvl w:ilvl="7">
        <w:start w:val="1"/>
        <w:numFmt w:val="decimal"/>
        <w:lvlText w:val="%1.%2.%3.%4.%5.%6.%7.%8"/>
        <w:lvlJc w:val="left"/>
        <w:pPr>
          <w:ind w:left="4394" w:hanging="1418"/>
        </w:pPr>
        <w:rPr>
          <w:rFonts w:hint="eastAsia"/>
        </w:rPr>
      </w:lvl>
    </w:lvlOverride>
    <w:lvlOverride w:ilvl="8">
      <w:lvl w:ilvl="8">
        <w:start w:val="1"/>
        <w:numFmt w:val="decimal"/>
        <w:lvlText w:val="%1.%2.%3.%4.%5.%6.%7.%8.%9"/>
        <w:lvlJc w:val="left"/>
        <w:pPr>
          <w:ind w:left="5102" w:hanging="1700"/>
        </w:pPr>
        <w:rPr>
          <w:rFonts w:hint="eastAsia"/>
        </w:rPr>
      </w:lvl>
    </w:lvlOverride>
  </w:num>
  <w:num w:numId="63" w16cid:durableId="332227564">
    <w:abstractNumId w:val="51"/>
  </w:num>
  <w:num w:numId="64" w16cid:durableId="2121097751">
    <w:abstractNumId w:val="54"/>
  </w:num>
  <w:num w:numId="65" w16cid:durableId="1039356093">
    <w:abstractNumId w:val="22"/>
  </w:num>
  <w:num w:numId="66" w16cid:durableId="59716276">
    <w:abstractNumId w:val="52"/>
  </w:num>
  <w:numIdMacAtCleanup w:val="6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松山 ファミリー">
    <w15:presenceInfo w15:providerId="Windows Live" w15:userId="9fadbf8cd42e59b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9"/>
  <w:bordersDoNotSurroundHeader/>
  <w:bordersDoNotSurroundFooter/>
  <w:activeWritingStyle w:appName="MSWord" w:lang="en-US" w:vendorID="64" w:dllVersion="0" w:nlCheck="1" w:checkStyle="0"/>
  <w:activeWritingStyle w:appName="MSWord" w:lang="ja-JP" w:vendorID="64" w:dllVersion="0" w:nlCheck="1" w:checkStyle="1"/>
  <w:proofState w:spelling="clean" w:grammar="clean"/>
  <w:defaultTabStop w:val="84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6E2E"/>
    <w:rsid w:val="00000EB1"/>
    <w:rsid w:val="00001089"/>
    <w:rsid w:val="00002FC4"/>
    <w:rsid w:val="00004087"/>
    <w:rsid w:val="000056FC"/>
    <w:rsid w:val="00005FB3"/>
    <w:rsid w:val="00006349"/>
    <w:rsid w:val="000065E9"/>
    <w:rsid w:val="00006D9A"/>
    <w:rsid w:val="000073FB"/>
    <w:rsid w:val="0001037F"/>
    <w:rsid w:val="00012ACB"/>
    <w:rsid w:val="000150FF"/>
    <w:rsid w:val="00015FB0"/>
    <w:rsid w:val="000167B0"/>
    <w:rsid w:val="000231E7"/>
    <w:rsid w:val="000251BA"/>
    <w:rsid w:val="000254DF"/>
    <w:rsid w:val="000273D8"/>
    <w:rsid w:val="00027655"/>
    <w:rsid w:val="00033617"/>
    <w:rsid w:val="000339E3"/>
    <w:rsid w:val="00033EC1"/>
    <w:rsid w:val="00034839"/>
    <w:rsid w:val="00036FA0"/>
    <w:rsid w:val="0003740D"/>
    <w:rsid w:val="00040B30"/>
    <w:rsid w:val="00041396"/>
    <w:rsid w:val="000422B1"/>
    <w:rsid w:val="000422B8"/>
    <w:rsid w:val="00042B03"/>
    <w:rsid w:val="00042D2E"/>
    <w:rsid w:val="00043BA4"/>
    <w:rsid w:val="00044E15"/>
    <w:rsid w:val="0004599A"/>
    <w:rsid w:val="0004644C"/>
    <w:rsid w:val="000477EE"/>
    <w:rsid w:val="00050BE7"/>
    <w:rsid w:val="00050E52"/>
    <w:rsid w:val="000540CD"/>
    <w:rsid w:val="0005687E"/>
    <w:rsid w:val="00057351"/>
    <w:rsid w:val="00060A21"/>
    <w:rsid w:val="00060AE0"/>
    <w:rsid w:val="000636BD"/>
    <w:rsid w:val="00063A0E"/>
    <w:rsid w:val="00064AD4"/>
    <w:rsid w:val="000673A8"/>
    <w:rsid w:val="000675EB"/>
    <w:rsid w:val="00067C18"/>
    <w:rsid w:val="00070374"/>
    <w:rsid w:val="00070E9D"/>
    <w:rsid w:val="00070F54"/>
    <w:rsid w:val="00071619"/>
    <w:rsid w:val="000717FF"/>
    <w:rsid w:val="00072238"/>
    <w:rsid w:val="00072ABA"/>
    <w:rsid w:val="000738CB"/>
    <w:rsid w:val="0007487F"/>
    <w:rsid w:val="00075D40"/>
    <w:rsid w:val="00077AA5"/>
    <w:rsid w:val="00085B9D"/>
    <w:rsid w:val="00086CED"/>
    <w:rsid w:val="00086FC2"/>
    <w:rsid w:val="00091742"/>
    <w:rsid w:val="000938C1"/>
    <w:rsid w:val="000942C4"/>
    <w:rsid w:val="00094FD3"/>
    <w:rsid w:val="00095F32"/>
    <w:rsid w:val="00097691"/>
    <w:rsid w:val="00097F14"/>
    <w:rsid w:val="000A3C92"/>
    <w:rsid w:val="000A6B2C"/>
    <w:rsid w:val="000A6E93"/>
    <w:rsid w:val="000B198C"/>
    <w:rsid w:val="000B253C"/>
    <w:rsid w:val="000B2802"/>
    <w:rsid w:val="000B2CA6"/>
    <w:rsid w:val="000B485A"/>
    <w:rsid w:val="000B5817"/>
    <w:rsid w:val="000B7079"/>
    <w:rsid w:val="000C07A1"/>
    <w:rsid w:val="000C25A1"/>
    <w:rsid w:val="000C2AE4"/>
    <w:rsid w:val="000C5B1D"/>
    <w:rsid w:val="000C674F"/>
    <w:rsid w:val="000C6A78"/>
    <w:rsid w:val="000C73E8"/>
    <w:rsid w:val="000D0149"/>
    <w:rsid w:val="000D0CB8"/>
    <w:rsid w:val="000D2A9C"/>
    <w:rsid w:val="000D386B"/>
    <w:rsid w:val="000D4041"/>
    <w:rsid w:val="000D431F"/>
    <w:rsid w:val="000D588B"/>
    <w:rsid w:val="000E1302"/>
    <w:rsid w:val="000E1CAC"/>
    <w:rsid w:val="000E1F2C"/>
    <w:rsid w:val="000E233B"/>
    <w:rsid w:val="000E397F"/>
    <w:rsid w:val="000E49A6"/>
    <w:rsid w:val="000E4D16"/>
    <w:rsid w:val="000E4D18"/>
    <w:rsid w:val="000E681F"/>
    <w:rsid w:val="000E7DE4"/>
    <w:rsid w:val="000F0BF1"/>
    <w:rsid w:val="000F0DB8"/>
    <w:rsid w:val="000F0DD3"/>
    <w:rsid w:val="000F13B6"/>
    <w:rsid w:val="000F3E1A"/>
    <w:rsid w:val="000F6D91"/>
    <w:rsid w:val="000F7EEE"/>
    <w:rsid w:val="001008C8"/>
    <w:rsid w:val="001043F7"/>
    <w:rsid w:val="00104482"/>
    <w:rsid w:val="001048BC"/>
    <w:rsid w:val="001117E0"/>
    <w:rsid w:val="00111A8C"/>
    <w:rsid w:val="00116A02"/>
    <w:rsid w:val="0012044A"/>
    <w:rsid w:val="00121B53"/>
    <w:rsid w:val="00122631"/>
    <w:rsid w:val="00122F8E"/>
    <w:rsid w:val="0012425E"/>
    <w:rsid w:val="00124261"/>
    <w:rsid w:val="00126418"/>
    <w:rsid w:val="0012784F"/>
    <w:rsid w:val="00130D57"/>
    <w:rsid w:val="00131881"/>
    <w:rsid w:val="0013192F"/>
    <w:rsid w:val="00131970"/>
    <w:rsid w:val="0013223D"/>
    <w:rsid w:val="001326C7"/>
    <w:rsid w:val="00132AE0"/>
    <w:rsid w:val="001342DC"/>
    <w:rsid w:val="001353E4"/>
    <w:rsid w:val="00137957"/>
    <w:rsid w:val="00140445"/>
    <w:rsid w:val="00141298"/>
    <w:rsid w:val="00141374"/>
    <w:rsid w:val="00141EF6"/>
    <w:rsid w:val="0014323D"/>
    <w:rsid w:val="00144715"/>
    <w:rsid w:val="0014494F"/>
    <w:rsid w:val="00145087"/>
    <w:rsid w:val="0014533A"/>
    <w:rsid w:val="001456F9"/>
    <w:rsid w:val="00147A68"/>
    <w:rsid w:val="00152375"/>
    <w:rsid w:val="00152577"/>
    <w:rsid w:val="00152ACF"/>
    <w:rsid w:val="00153791"/>
    <w:rsid w:val="0015391C"/>
    <w:rsid w:val="0015645D"/>
    <w:rsid w:val="0015693A"/>
    <w:rsid w:val="00161007"/>
    <w:rsid w:val="00162099"/>
    <w:rsid w:val="00162711"/>
    <w:rsid w:val="00162BF8"/>
    <w:rsid w:val="001640EF"/>
    <w:rsid w:val="001646E5"/>
    <w:rsid w:val="00164A8A"/>
    <w:rsid w:val="0016514D"/>
    <w:rsid w:val="001658C9"/>
    <w:rsid w:val="00166186"/>
    <w:rsid w:val="0016626F"/>
    <w:rsid w:val="00167134"/>
    <w:rsid w:val="0016728F"/>
    <w:rsid w:val="00170266"/>
    <w:rsid w:val="00170B33"/>
    <w:rsid w:val="00172AF4"/>
    <w:rsid w:val="00173C2E"/>
    <w:rsid w:val="0017605F"/>
    <w:rsid w:val="001779E4"/>
    <w:rsid w:val="00177A5E"/>
    <w:rsid w:val="00177DC2"/>
    <w:rsid w:val="0018005A"/>
    <w:rsid w:val="001809C8"/>
    <w:rsid w:val="00180D99"/>
    <w:rsid w:val="00181770"/>
    <w:rsid w:val="001818BE"/>
    <w:rsid w:val="00181D8F"/>
    <w:rsid w:val="00182945"/>
    <w:rsid w:val="00182A5F"/>
    <w:rsid w:val="00184738"/>
    <w:rsid w:val="0018602E"/>
    <w:rsid w:val="00186980"/>
    <w:rsid w:val="001919AF"/>
    <w:rsid w:val="001924EC"/>
    <w:rsid w:val="00193013"/>
    <w:rsid w:val="0019573C"/>
    <w:rsid w:val="00196DFA"/>
    <w:rsid w:val="00197665"/>
    <w:rsid w:val="001A42F9"/>
    <w:rsid w:val="001A4A74"/>
    <w:rsid w:val="001A4EE8"/>
    <w:rsid w:val="001A7226"/>
    <w:rsid w:val="001A7A51"/>
    <w:rsid w:val="001B25AE"/>
    <w:rsid w:val="001B46CE"/>
    <w:rsid w:val="001B7016"/>
    <w:rsid w:val="001B73DD"/>
    <w:rsid w:val="001B7B42"/>
    <w:rsid w:val="001C06B1"/>
    <w:rsid w:val="001C3889"/>
    <w:rsid w:val="001C3BEC"/>
    <w:rsid w:val="001C546B"/>
    <w:rsid w:val="001C5804"/>
    <w:rsid w:val="001C5C18"/>
    <w:rsid w:val="001C5C21"/>
    <w:rsid w:val="001C5E2B"/>
    <w:rsid w:val="001C6195"/>
    <w:rsid w:val="001C641F"/>
    <w:rsid w:val="001C757F"/>
    <w:rsid w:val="001C7F62"/>
    <w:rsid w:val="001D1880"/>
    <w:rsid w:val="001D1AF9"/>
    <w:rsid w:val="001D3B1F"/>
    <w:rsid w:val="001D55E1"/>
    <w:rsid w:val="001D7A5B"/>
    <w:rsid w:val="001E02FF"/>
    <w:rsid w:val="001E0482"/>
    <w:rsid w:val="001E0855"/>
    <w:rsid w:val="001E0A1A"/>
    <w:rsid w:val="001E127F"/>
    <w:rsid w:val="001E3759"/>
    <w:rsid w:val="001E68F3"/>
    <w:rsid w:val="001E6B8E"/>
    <w:rsid w:val="001F0DDC"/>
    <w:rsid w:val="001F1613"/>
    <w:rsid w:val="001F18FE"/>
    <w:rsid w:val="001F1FD1"/>
    <w:rsid w:val="001F2234"/>
    <w:rsid w:val="001F3EDD"/>
    <w:rsid w:val="001F49EC"/>
    <w:rsid w:val="001F5EFC"/>
    <w:rsid w:val="001F690E"/>
    <w:rsid w:val="002013C3"/>
    <w:rsid w:val="00202D67"/>
    <w:rsid w:val="00203C40"/>
    <w:rsid w:val="00203D4D"/>
    <w:rsid w:val="00204268"/>
    <w:rsid w:val="00204D21"/>
    <w:rsid w:val="00205714"/>
    <w:rsid w:val="00205A36"/>
    <w:rsid w:val="00205B08"/>
    <w:rsid w:val="00205C29"/>
    <w:rsid w:val="00211E5A"/>
    <w:rsid w:val="00212C77"/>
    <w:rsid w:val="00213586"/>
    <w:rsid w:val="00213BFC"/>
    <w:rsid w:val="00213F9F"/>
    <w:rsid w:val="0021415B"/>
    <w:rsid w:val="00214D33"/>
    <w:rsid w:val="00215E60"/>
    <w:rsid w:val="00216ED0"/>
    <w:rsid w:val="002173C3"/>
    <w:rsid w:val="002208D1"/>
    <w:rsid w:val="0022208C"/>
    <w:rsid w:val="00224A75"/>
    <w:rsid w:val="00224C0C"/>
    <w:rsid w:val="00225B3F"/>
    <w:rsid w:val="002265F9"/>
    <w:rsid w:val="002278DC"/>
    <w:rsid w:val="00227D3B"/>
    <w:rsid w:val="00230515"/>
    <w:rsid w:val="00230ED8"/>
    <w:rsid w:val="0023293B"/>
    <w:rsid w:val="00235691"/>
    <w:rsid w:val="00235CEF"/>
    <w:rsid w:val="00235EE3"/>
    <w:rsid w:val="002367CF"/>
    <w:rsid w:val="002370D0"/>
    <w:rsid w:val="00240A1B"/>
    <w:rsid w:val="0024423D"/>
    <w:rsid w:val="002502CC"/>
    <w:rsid w:val="00250BA8"/>
    <w:rsid w:val="00250CAE"/>
    <w:rsid w:val="00251459"/>
    <w:rsid w:val="002516F5"/>
    <w:rsid w:val="00251B39"/>
    <w:rsid w:val="00251C41"/>
    <w:rsid w:val="0025228F"/>
    <w:rsid w:val="0025394B"/>
    <w:rsid w:val="00253C75"/>
    <w:rsid w:val="002553D1"/>
    <w:rsid w:val="002555E7"/>
    <w:rsid w:val="00255AF2"/>
    <w:rsid w:val="00257C75"/>
    <w:rsid w:val="00260230"/>
    <w:rsid w:val="00260CC9"/>
    <w:rsid w:val="00262914"/>
    <w:rsid w:val="00262F2A"/>
    <w:rsid w:val="0026379D"/>
    <w:rsid w:val="00264158"/>
    <w:rsid w:val="0026561F"/>
    <w:rsid w:val="002657DF"/>
    <w:rsid w:val="002662D1"/>
    <w:rsid w:val="00266ADC"/>
    <w:rsid w:val="00266F47"/>
    <w:rsid w:val="00266FFE"/>
    <w:rsid w:val="00273E33"/>
    <w:rsid w:val="0027503A"/>
    <w:rsid w:val="0027768B"/>
    <w:rsid w:val="00277B92"/>
    <w:rsid w:val="002801C9"/>
    <w:rsid w:val="00281406"/>
    <w:rsid w:val="00283735"/>
    <w:rsid w:val="00284EE2"/>
    <w:rsid w:val="00286E7A"/>
    <w:rsid w:val="00290B44"/>
    <w:rsid w:val="00291FD6"/>
    <w:rsid w:val="00292391"/>
    <w:rsid w:val="00292792"/>
    <w:rsid w:val="00292E95"/>
    <w:rsid w:val="00293340"/>
    <w:rsid w:val="00293E7E"/>
    <w:rsid w:val="002946CF"/>
    <w:rsid w:val="002947D9"/>
    <w:rsid w:val="00295585"/>
    <w:rsid w:val="00297678"/>
    <w:rsid w:val="0029768C"/>
    <w:rsid w:val="002976E5"/>
    <w:rsid w:val="002A063A"/>
    <w:rsid w:val="002A3CE8"/>
    <w:rsid w:val="002A4848"/>
    <w:rsid w:val="002A69D9"/>
    <w:rsid w:val="002B0AB0"/>
    <w:rsid w:val="002B2A85"/>
    <w:rsid w:val="002B2D5A"/>
    <w:rsid w:val="002B36B2"/>
    <w:rsid w:val="002B4513"/>
    <w:rsid w:val="002B4637"/>
    <w:rsid w:val="002B471B"/>
    <w:rsid w:val="002B4DD6"/>
    <w:rsid w:val="002B548F"/>
    <w:rsid w:val="002B5B49"/>
    <w:rsid w:val="002B7348"/>
    <w:rsid w:val="002C10FB"/>
    <w:rsid w:val="002C1BD8"/>
    <w:rsid w:val="002C216C"/>
    <w:rsid w:val="002C24CC"/>
    <w:rsid w:val="002C2E09"/>
    <w:rsid w:val="002C334E"/>
    <w:rsid w:val="002C4C58"/>
    <w:rsid w:val="002C5137"/>
    <w:rsid w:val="002C5428"/>
    <w:rsid w:val="002C5F0F"/>
    <w:rsid w:val="002C6292"/>
    <w:rsid w:val="002D1192"/>
    <w:rsid w:val="002D2977"/>
    <w:rsid w:val="002D2A62"/>
    <w:rsid w:val="002D3DA6"/>
    <w:rsid w:val="002D4E6B"/>
    <w:rsid w:val="002D50B3"/>
    <w:rsid w:val="002D59DD"/>
    <w:rsid w:val="002D5DF1"/>
    <w:rsid w:val="002D6A45"/>
    <w:rsid w:val="002D7975"/>
    <w:rsid w:val="002E0122"/>
    <w:rsid w:val="002E035D"/>
    <w:rsid w:val="002E4048"/>
    <w:rsid w:val="002E45CE"/>
    <w:rsid w:val="002E4BD5"/>
    <w:rsid w:val="002E53D3"/>
    <w:rsid w:val="002E7B8D"/>
    <w:rsid w:val="002E7CCC"/>
    <w:rsid w:val="002F18C5"/>
    <w:rsid w:val="002F31A2"/>
    <w:rsid w:val="002F4E7D"/>
    <w:rsid w:val="002F5466"/>
    <w:rsid w:val="002F5BB7"/>
    <w:rsid w:val="002F6575"/>
    <w:rsid w:val="002F6C53"/>
    <w:rsid w:val="002F723D"/>
    <w:rsid w:val="002F755E"/>
    <w:rsid w:val="0030034F"/>
    <w:rsid w:val="003024E9"/>
    <w:rsid w:val="003057BE"/>
    <w:rsid w:val="003074B0"/>
    <w:rsid w:val="00307D88"/>
    <w:rsid w:val="00310533"/>
    <w:rsid w:val="00310D32"/>
    <w:rsid w:val="00311016"/>
    <w:rsid w:val="00311132"/>
    <w:rsid w:val="00313543"/>
    <w:rsid w:val="003146E5"/>
    <w:rsid w:val="00314A71"/>
    <w:rsid w:val="00315AA6"/>
    <w:rsid w:val="00316E6B"/>
    <w:rsid w:val="003232B1"/>
    <w:rsid w:val="00323320"/>
    <w:rsid w:val="00323AB6"/>
    <w:rsid w:val="00323D59"/>
    <w:rsid w:val="00325BB1"/>
    <w:rsid w:val="00325F48"/>
    <w:rsid w:val="0032608A"/>
    <w:rsid w:val="00326C49"/>
    <w:rsid w:val="0032740B"/>
    <w:rsid w:val="00327D25"/>
    <w:rsid w:val="003306C6"/>
    <w:rsid w:val="00331D84"/>
    <w:rsid w:val="00333F0E"/>
    <w:rsid w:val="00335228"/>
    <w:rsid w:val="00335C62"/>
    <w:rsid w:val="00335D75"/>
    <w:rsid w:val="00335F8D"/>
    <w:rsid w:val="00336496"/>
    <w:rsid w:val="00336FFE"/>
    <w:rsid w:val="0033727A"/>
    <w:rsid w:val="00341D77"/>
    <w:rsid w:val="00342E1C"/>
    <w:rsid w:val="00343A1C"/>
    <w:rsid w:val="00343D32"/>
    <w:rsid w:val="003447C2"/>
    <w:rsid w:val="0034506B"/>
    <w:rsid w:val="00347B79"/>
    <w:rsid w:val="00350368"/>
    <w:rsid w:val="00351DEB"/>
    <w:rsid w:val="003548CD"/>
    <w:rsid w:val="00355FA5"/>
    <w:rsid w:val="00356F4A"/>
    <w:rsid w:val="00356FDE"/>
    <w:rsid w:val="0036034B"/>
    <w:rsid w:val="003609EA"/>
    <w:rsid w:val="00362A26"/>
    <w:rsid w:val="00365E9D"/>
    <w:rsid w:val="0037133C"/>
    <w:rsid w:val="003717A3"/>
    <w:rsid w:val="003721D6"/>
    <w:rsid w:val="00372822"/>
    <w:rsid w:val="00374D52"/>
    <w:rsid w:val="0037575E"/>
    <w:rsid w:val="00375E61"/>
    <w:rsid w:val="00376751"/>
    <w:rsid w:val="00377544"/>
    <w:rsid w:val="0038069B"/>
    <w:rsid w:val="003810AF"/>
    <w:rsid w:val="003823E5"/>
    <w:rsid w:val="003826A7"/>
    <w:rsid w:val="00382F05"/>
    <w:rsid w:val="00386BB3"/>
    <w:rsid w:val="003874CB"/>
    <w:rsid w:val="00387BFB"/>
    <w:rsid w:val="00390F3D"/>
    <w:rsid w:val="00391336"/>
    <w:rsid w:val="00392BB7"/>
    <w:rsid w:val="00393998"/>
    <w:rsid w:val="00393AC7"/>
    <w:rsid w:val="00396E54"/>
    <w:rsid w:val="00397EA1"/>
    <w:rsid w:val="003A1B73"/>
    <w:rsid w:val="003A3FAF"/>
    <w:rsid w:val="003A4A78"/>
    <w:rsid w:val="003A4F2B"/>
    <w:rsid w:val="003A5394"/>
    <w:rsid w:val="003A5CB8"/>
    <w:rsid w:val="003A6BC2"/>
    <w:rsid w:val="003B21C4"/>
    <w:rsid w:val="003B3445"/>
    <w:rsid w:val="003B350D"/>
    <w:rsid w:val="003B3CCB"/>
    <w:rsid w:val="003B43D4"/>
    <w:rsid w:val="003B6B6E"/>
    <w:rsid w:val="003B6B72"/>
    <w:rsid w:val="003B6BBE"/>
    <w:rsid w:val="003C0431"/>
    <w:rsid w:val="003C0C75"/>
    <w:rsid w:val="003C224E"/>
    <w:rsid w:val="003C417A"/>
    <w:rsid w:val="003C5DD7"/>
    <w:rsid w:val="003C5EAB"/>
    <w:rsid w:val="003C5FD8"/>
    <w:rsid w:val="003C6A73"/>
    <w:rsid w:val="003C780C"/>
    <w:rsid w:val="003C7B99"/>
    <w:rsid w:val="003C7D69"/>
    <w:rsid w:val="003D25F4"/>
    <w:rsid w:val="003D4726"/>
    <w:rsid w:val="003D5180"/>
    <w:rsid w:val="003D61A6"/>
    <w:rsid w:val="003D7B8F"/>
    <w:rsid w:val="003E0504"/>
    <w:rsid w:val="003E1C24"/>
    <w:rsid w:val="003E1DA0"/>
    <w:rsid w:val="003E2F41"/>
    <w:rsid w:val="003E4D64"/>
    <w:rsid w:val="003E5910"/>
    <w:rsid w:val="003E611C"/>
    <w:rsid w:val="003F01AD"/>
    <w:rsid w:val="003F082B"/>
    <w:rsid w:val="003F0943"/>
    <w:rsid w:val="003F1FF6"/>
    <w:rsid w:val="003F5788"/>
    <w:rsid w:val="003F6017"/>
    <w:rsid w:val="003F61B8"/>
    <w:rsid w:val="003F699D"/>
    <w:rsid w:val="003F71A6"/>
    <w:rsid w:val="003F73D8"/>
    <w:rsid w:val="004009AC"/>
    <w:rsid w:val="00400A97"/>
    <w:rsid w:val="0040120B"/>
    <w:rsid w:val="0040182B"/>
    <w:rsid w:val="00402BF3"/>
    <w:rsid w:val="004036AF"/>
    <w:rsid w:val="00403E4F"/>
    <w:rsid w:val="0040454D"/>
    <w:rsid w:val="00405111"/>
    <w:rsid w:val="00405596"/>
    <w:rsid w:val="00407078"/>
    <w:rsid w:val="00407A3A"/>
    <w:rsid w:val="00407EF6"/>
    <w:rsid w:val="004121C0"/>
    <w:rsid w:val="004125A1"/>
    <w:rsid w:val="00413166"/>
    <w:rsid w:val="004135E0"/>
    <w:rsid w:val="00414913"/>
    <w:rsid w:val="00414DB7"/>
    <w:rsid w:val="00415890"/>
    <w:rsid w:val="00415A64"/>
    <w:rsid w:val="00415F86"/>
    <w:rsid w:val="00416C90"/>
    <w:rsid w:val="00420680"/>
    <w:rsid w:val="0042163C"/>
    <w:rsid w:val="00421ADB"/>
    <w:rsid w:val="00421F2A"/>
    <w:rsid w:val="00422527"/>
    <w:rsid w:val="00423090"/>
    <w:rsid w:val="00423754"/>
    <w:rsid w:val="004240A0"/>
    <w:rsid w:val="00424857"/>
    <w:rsid w:val="00424A41"/>
    <w:rsid w:val="00426C7D"/>
    <w:rsid w:val="00430678"/>
    <w:rsid w:val="00431622"/>
    <w:rsid w:val="004318E2"/>
    <w:rsid w:val="00432F01"/>
    <w:rsid w:val="00432F8A"/>
    <w:rsid w:val="00436100"/>
    <w:rsid w:val="004418C0"/>
    <w:rsid w:val="004424D7"/>
    <w:rsid w:val="0044264F"/>
    <w:rsid w:val="00444898"/>
    <w:rsid w:val="00444DA8"/>
    <w:rsid w:val="00444E1E"/>
    <w:rsid w:val="00445BF2"/>
    <w:rsid w:val="00446430"/>
    <w:rsid w:val="00447683"/>
    <w:rsid w:val="00447E27"/>
    <w:rsid w:val="00447EF3"/>
    <w:rsid w:val="004504AE"/>
    <w:rsid w:val="00450A09"/>
    <w:rsid w:val="00450AD2"/>
    <w:rsid w:val="00451183"/>
    <w:rsid w:val="004515CA"/>
    <w:rsid w:val="00452247"/>
    <w:rsid w:val="00453279"/>
    <w:rsid w:val="00453ABD"/>
    <w:rsid w:val="00460551"/>
    <w:rsid w:val="00460B10"/>
    <w:rsid w:val="0046270D"/>
    <w:rsid w:val="0046280F"/>
    <w:rsid w:val="00463BCA"/>
    <w:rsid w:val="00464A18"/>
    <w:rsid w:val="004651B5"/>
    <w:rsid w:val="00465F2A"/>
    <w:rsid w:val="004702B9"/>
    <w:rsid w:val="0047057B"/>
    <w:rsid w:val="00471A93"/>
    <w:rsid w:val="004733AF"/>
    <w:rsid w:val="004750BA"/>
    <w:rsid w:val="0047551A"/>
    <w:rsid w:val="00476B18"/>
    <w:rsid w:val="00477497"/>
    <w:rsid w:val="004777F2"/>
    <w:rsid w:val="004800EE"/>
    <w:rsid w:val="00482009"/>
    <w:rsid w:val="004845DB"/>
    <w:rsid w:val="00485C38"/>
    <w:rsid w:val="004875E0"/>
    <w:rsid w:val="00491E89"/>
    <w:rsid w:val="0049235A"/>
    <w:rsid w:val="004928D3"/>
    <w:rsid w:val="00492DF7"/>
    <w:rsid w:val="004938EC"/>
    <w:rsid w:val="00494351"/>
    <w:rsid w:val="00494985"/>
    <w:rsid w:val="00496A87"/>
    <w:rsid w:val="004A0624"/>
    <w:rsid w:val="004A145F"/>
    <w:rsid w:val="004A1E7E"/>
    <w:rsid w:val="004A20C8"/>
    <w:rsid w:val="004A2F11"/>
    <w:rsid w:val="004A6BBA"/>
    <w:rsid w:val="004B06B9"/>
    <w:rsid w:val="004B23D1"/>
    <w:rsid w:val="004B3800"/>
    <w:rsid w:val="004B3E0A"/>
    <w:rsid w:val="004B5C9D"/>
    <w:rsid w:val="004B7492"/>
    <w:rsid w:val="004B75E4"/>
    <w:rsid w:val="004C017E"/>
    <w:rsid w:val="004C0BDF"/>
    <w:rsid w:val="004C0F72"/>
    <w:rsid w:val="004C302E"/>
    <w:rsid w:val="004C470D"/>
    <w:rsid w:val="004C6A7A"/>
    <w:rsid w:val="004C6A85"/>
    <w:rsid w:val="004C723F"/>
    <w:rsid w:val="004C7FEA"/>
    <w:rsid w:val="004D1FB0"/>
    <w:rsid w:val="004D2456"/>
    <w:rsid w:val="004D251C"/>
    <w:rsid w:val="004D38BD"/>
    <w:rsid w:val="004D500F"/>
    <w:rsid w:val="004D5A74"/>
    <w:rsid w:val="004D61F2"/>
    <w:rsid w:val="004D7F4B"/>
    <w:rsid w:val="004E192C"/>
    <w:rsid w:val="004E1A11"/>
    <w:rsid w:val="004E2A29"/>
    <w:rsid w:val="004E3E0B"/>
    <w:rsid w:val="004E417D"/>
    <w:rsid w:val="004E4AFC"/>
    <w:rsid w:val="004E53CF"/>
    <w:rsid w:val="004E5D4B"/>
    <w:rsid w:val="004E64F7"/>
    <w:rsid w:val="004E6B44"/>
    <w:rsid w:val="004E6BEB"/>
    <w:rsid w:val="004E7D97"/>
    <w:rsid w:val="004F272F"/>
    <w:rsid w:val="00500F3D"/>
    <w:rsid w:val="005015FA"/>
    <w:rsid w:val="00502B3E"/>
    <w:rsid w:val="0050355C"/>
    <w:rsid w:val="00503F96"/>
    <w:rsid w:val="0050416E"/>
    <w:rsid w:val="00504978"/>
    <w:rsid w:val="00505696"/>
    <w:rsid w:val="00505E7A"/>
    <w:rsid w:val="0050659F"/>
    <w:rsid w:val="00512701"/>
    <w:rsid w:val="0051307F"/>
    <w:rsid w:val="00515D4A"/>
    <w:rsid w:val="005167C4"/>
    <w:rsid w:val="00516A64"/>
    <w:rsid w:val="00516B5B"/>
    <w:rsid w:val="005170DC"/>
    <w:rsid w:val="0052081A"/>
    <w:rsid w:val="0052178C"/>
    <w:rsid w:val="005222A9"/>
    <w:rsid w:val="005256FA"/>
    <w:rsid w:val="0052726D"/>
    <w:rsid w:val="00527BC9"/>
    <w:rsid w:val="00527FD4"/>
    <w:rsid w:val="00530A04"/>
    <w:rsid w:val="00530FAA"/>
    <w:rsid w:val="00532F67"/>
    <w:rsid w:val="00533C44"/>
    <w:rsid w:val="00535E1E"/>
    <w:rsid w:val="0053748C"/>
    <w:rsid w:val="005420A9"/>
    <w:rsid w:val="005454CB"/>
    <w:rsid w:val="00545C4C"/>
    <w:rsid w:val="00546CEC"/>
    <w:rsid w:val="00547001"/>
    <w:rsid w:val="00547009"/>
    <w:rsid w:val="0054767E"/>
    <w:rsid w:val="0055063D"/>
    <w:rsid w:val="005512DE"/>
    <w:rsid w:val="005524A0"/>
    <w:rsid w:val="00552F2B"/>
    <w:rsid w:val="00553859"/>
    <w:rsid w:val="00556449"/>
    <w:rsid w:val="00557D08"/>
    <w:rsid w:val="00560D6F"/>
    <w:rsid w:val="00561158"/>
    <w:rsid w:val="00563F7B"/>
    <w:rsid w:val="00565FC2"/>
    <w:rsid w:val="00566E26"/>
    <w:rsid w:val="005673B5"/>
    <w:rsid w:val="005707D9"/>
    <w:rsid w:val="00570E6A"/>
    <w:rsid w:val="00573046"/>
    <w:rsid w:val="00575055"/>
    <w:rsid w:val="00581931"/>
    <w:rsid w:val="00582268"/>
    <w:rsid w:val="00583C8A"/>
    <w:rsid w:val="005841E9"/>
    <w:rsid w:val="005843DF"/>
    <w:rsid w:val="00586AD1"/>
    <w:rsid w:val="0058711E"/>
    <w:rsid w:val="005916C7"/>
    <w:rsid w:val="0059240D"/>
    <w:rsid w:val="00593F77"/>
    <w:rsid w:val="00595BD6"/>
    <w:rsid w:val="005A11F0"/>
    <w:rsid w:val="005A2076"/>
    <w:rsid w:val="005A650F"/>
    <w:rsid w:val="005A7901"/>
    <w:rsid w:val="005B03FD"/>
    <w:rsid w:val="005B0976"/>
    <w:rsid w:val="005B1684"/>
    <w:rsid w:val="005B29DE"/>
    <w:rsid w:val="005B2DE6"/>
    <w:rsid w:val="005B2E4C"/>
    <w:rsid w:val="005B73DD"/>
    <w:rsid w:val="005B7EEE"/>
    <w:rsid w:val="005C2110"/>
    <w:rsid w:val="005C2256"/>
    <w:rsid w:val="005C2D7A"/>
    <w:rsid w:val="005C464F"/>
    <w:rsid w:val="005C64C0"/>
    <w:rsid w:val="005C67D9"/>
    <w:rsid w:val="005C7335"/>
    <w:rsid w:val="005C73A8"/>
    <w:rsid w:val="005D0C41"/>
    <w:rsid w:val="005D2EF4"/>
    <w:rsid w:val="005D2F87"/>
    <w:rsid w:val="005D39D5"/>
    <w:rsid w:val="005D3D41"/>
    <w:rsid w:val="005D434A"/>
    <w:rsid w:val="005D5E81"/>
    <w:rsid w:val="005D5F7F"/>
    <w:rsid w:val="005D62E1"/>
    <w:rsid w:val="005D6DE8"/>
    <w:rsid w:val="005E28B1"/>
    <w:rsid w:val="005E2E97"/>
    <w:rsid w:val="005E41D9"/>
    <w:rsid w:val="005E7994"/>
    <w:rsid w:val="005F0598"/>
    <w:rsid w:val="005F131D"/>
    <w:rsid w:val="005F224D"/>
    <w:rsid w:val="005F497E"/>
    <w:rsid w:val="005F4B88"/>
    <w:rsid w:val="005F4E9B"/>
    <w:rsid w:val="005F4F2C"/>
    <w:rsid w:val="005F57F5"/>
    <w:rsid w:val="005F7F5B"/>
    <w:rsid w:val="00601AB2"/>
    <w:rsid w:val="006028AD"/>
    <w:rsid w:val="00602BFB"/>
    <w:rsid w:val="00603ACA"/>
    <w:rsid w:val="006066AE"/>
    <w:rsid w:val="00607BEB"/>
    <w:rsid w:val="00612009"/>
    <w:rsid w:val="00613D1E"/>
    <w:rsid w:val="00614D90"/>
    <w:rsid w:val="00616B68"/>
    <w:rsid w:val="0061751B"/>
    <w:rsid w:val="00622815"/>
    <w:rsid w:val="00622A58"/>
    <w:rsid w:val="00626D58"/>
    <w:rsid w:val="006272B5"/>
    <w:rsid w:val="0063027E"/>
    <w:rsid w:val="00630C9A"/>
    <w:rsid w:val="00630E91"/>
    <w:rsid w:val="00631A41"/>
    <w:rsid w:val="006340B4"/>
    <w:rsid w:val="0063641D"/>
    <w:rsid w:val="006379CA"/>
    <w:rsid w:val="00637EA2"/>
    <w:rsid w:val="00640093"/>
    <w:rsid w:val="00640130"/>
    <w:rsid w:val="006439D1"/>
    <w:rsid w:val="00647C23"/>
    <w:rsid w:val="00650004"/>
    <w:rsid w:val="0065087C"/>
    <w:rsid w:val="00651682"/>
    <w:rsid w:val="00651F29"/>
    <w:rsid w:val="00654972"/>
    <w:rsid w:val="00654DAD"/>
    <w:rsid w:val="00660169"/>
    <w:rsid w:val="00661D4C"/>
    <w:rsid w:val="0066262E"/>
    <w:rsid w:val="00664E77"/>
    <w:rsid w:val="00666D27"/>
    <w:rsid w:val="00666FF7"/>
    <w:rsid w:val="0067081F"/>
    <w:rsid w:val="006710F9"/>
    <w:rsid w:val="006726AB"/>
    <w:rsid w:val="00672886"/>
    <w:rsid w:val="00672D67"/>
    <w:rsid w:val="006735D0"/>
    <w:rsid w:val="006743F8"/>
    <w:rsid w:val="00674844"/>
    <w:rsid w:val="00675CE6"/>
    <w:rsid w:val="00677F39"/>
    <w:rsid w:val="00681694"/>
    <w:rsid w:val="00683EE1"/>
    <w:rsid w:val="00684A5A"/>
    <w:rsid w:val="00686D46"/>
    <w:rsid w:val="00686F58"/>
    <w:rsid w:val="00691A93"/>
    <w:rsid w:val="00692915"/>
    <w:rsid w:val="00692DB4"/>
    <w:rsid w:val="00692EC7"/>
    <w:rsid w:val="006959B5"/>
    <w:rsid w:val="006961D3"/>
    <w:rsid w:val="00696627"/>
    <w:rsid w:val="00696905"/>
    <w:rsid w:val="00696E85"/>
    <w:rsid w:val="006A029E"/>
    <w:rsid w:val="006A230B"/>
    <w:rsid w:val="006A311B"/>
    <w:rsid w:val="006A39B8"/>
    <w:rsid w:val="006A4FC3"/>
    <w:rsid w:val="006A5E76"/>
    <w:rsid w:val="006A6F22"/>
    <w:rsid w:val="006A74EF"/>
    <w:rsid w:val="006A785B"/>
    <w:rsid w:val="006B00D6"/>
    <w:rsid w:val="006B05B3"/>
    <w:rsid w:val="006B151A"/>
    <w:rsid w:val="006B1824"/>
    <w:rsid w:val="006B3C64"/>
    <w:rsid w:val="006B4C73"/>
    <w:rsid w:val="006B4E26"/>
    <w:rsid w:val="006B570B"/>
    <w:rsid w:val="006B6272"/>
    <w:rsid w:val="006B6288"/>
    <w:rsid w:val="006B733E"/>
    <w:rsid w:val="006C29E0"/>
    <w:rsid w:val="006C3109"/>
    <w:rsid w:val="006C3655"/>
    <w:rsid w:val="006C60A0"/>
    <w:rsid w:val="006C6A27"/>
    <w:rsid w:val="006C70D3"/>
    <w:rsid w:val="006D0985"/>
    <w:rsid w:val="006D09F6"/>
    <w:rsid w:val="006D0D29"/>
    <w:rsid w:val="006D0E6B"/>
    <w:rsid w:val="006D1BC1"/>
    <w:rsid w:val="006D27D4"/>
    <w:rsid w:val="006D43CC"/>
    <w:rsid w:val="006D482C"/>
    <w:rsid w:val="006D4D2B"/>
    <w:rsid w:val="006D5C9B"/>
    <w:rsid w:val="006D62C4"/>
    <w:rsid w:val="006D63BD"/>
    <w:rsid w:val="006D65E1"/>
    <w:rsid w:val="006D6BF1"/>
    <w:rsid w:val="006D7945"/>
    <w:rsid w:val="006E0910"/>
    <w:rsid w:val="006E12B8"/>
    <w:rsid w:val="006E3F61"/>
    <w:rsid w:val="006E53CA"/>
    <w:rsid w:val="006E7D13"/>
    <w:rsid w:val="006F0C2C"/>
    <w:rsid w:val="006F15FF"/>
    <w:rsid w:val="006F2E40"/>
    <w:rsid w:val="006F3564"/>
    <w:rsid w:val="006F5392"/>
    <w:rsid w:val="006F53E8"/>
    <w:rsid w:val="006F5557"/>
    <w:rsid w:val="006F5570"/>
    <w:rsid w:val="006F5D4F"/>
    <w:rsid w:val="006F7A52"/>
    <w:rsid w:val="00700B7E"/>
    <w:rsid w:val="007017E2"/>
    <w:rsid w:val="00701A74"/>
    <w:rsid w:val="00701D70"/>
    <w:rsid w:val="007041D9"/>
    <w:rsid w:val="007051E6"/>
    <w:rsid w:val="00707DC2"/>
    <w:rsid w:val="007100B1"/>
    <w:rsid w:val="0071122E"/>
    <w:rsid w:val="00711307"/>
    <w:rsid w:val="007123FD"/>
    <w:rsid w:val="00714A56"/>
    <w:rsid w:val="00715A0B"/>
    <w:rsid w:val="00715DF1"/>
    <w:rsid w:val="00716B57"/>
    <w:rsid w:val="00716EAE"/>
    <w:rsid w:val="00717D16"/>
    <w:rsid w:val="00720E28"/>
    <w:rsid w:val="007218C4"/>
    <w:rsid w:val="007227DB"/>
    <w:rsid w:val="00722E4C"/>
    <w:rsid w:val="0072499C"/>
    <w:rsid w:val="0072595E"/>
    <w:rsid w:val="00730A4B"/>
    <w:rsid w:val="00736E39"/>
    <w:rsid w:val="00737AE0"/>
    <w:rsid w:val="007412B9"/>
    <w:rsid w:val="0074213F"/>
    <w:rsid w:val="00743684"/>
    <w:rsid w:val="007438FA"/>
    <w:rsid w:val="00744E70"/>
    <w:rsid w:val="0074552F"/>
    <w:rsid w:val="00745A80"/>
    <w:rsid w:val="007461CB"/>
    <w:rsid w:val="0074630E"/>
    <w:rsid w:val="0074663A"/>
    <w:rsid w:val="00746C6F"/>
    <w:rsid w:val="007500CD"/>
    <w:rsid w:val="00750C32"/>
    <w:rsid w:val="007519C5"/>
    <w:rsid w:val="00751AA7"/>
    <w:rsid w:val="00751B8C"/>
    <w:rsid w:val="00751CF6"/>
    <w:rsid w:val="00754A5D"/>
    <w:rsid w:val="007560C2"/>
    <w:rsid w:val="00760222"/>
    <w:rsid w:val="007604BF"/>
    <w:rsid w:val="0076164B"/>
    <w:rsid w:val="00761F00"/>
    <w:rsid w:val="00765270"/>
    <w:rsid w:val="00766A82"/>
    <w:rsid w:val="00770C56"/>
    <w:rsid w:val="00772E81"/>
    <w:rsid w:val="0077324B"/>
    <w:rsid w:val="0077478A"/>
    <w:rsid w:val="00774A96"/>
    <w:rsid w:val="00775354"/>
    <w:rsid w:val="00775B71"/>
    <w:rsid w:val="00777E80"/>
    <w:rsid w:val="0078207F"/>
    <w:rsid w:val="00782B98"/>
    <w:rsid w:val="00783E18"/>
    <w:rsid w:val="007875EF"/>
    <w:rsid w:val="00790374"/>
    <w:rsid w:val="007929F7"/>
    <w:rsid w:val="00794328"/>
    <w:rsid w:val="00794D7E"/>
    <w:rsid w:val="007959B9"/>
    <w:rsid w:val="00795FC4"/>
    <w:rsid w:val="00796218"/>
    <w:rsid w:val="007967A9"/>
    <w:rsid w:val="00796F1C"/>
    <w:rsid w:val="007976BE"/>
    <w:rsid w:val="00797D23"/>
    <w:rsid w:val="007A002C"/>
    <w:rsid w:val="007A22B8"/>
    <w:rsid w:val="007A26BF"/>
    <w:rsid w:val="007A3A5F"/>
    <w:rsid w:val="007A4154"/>
    <w:rsid w:val="007A4485"/>
    <w:rsid w:val="007A460B"/>
    <w:rsid w:val="007A55A4"/>
    <w:rsid w:val="007B2AF4"/>
    <w:rsid w:val="007B48FA"/>
    <w:rsid w:val="007B51D6"/>
    <w:rsid w:val="007B6795"/>
    <w:rsid w:val="007C103B"/>
    <w:rsid w:val="007C18C1"/>
    <w:rsid w:val="007C3BD6"/>
    <w:rsid w:val="007C41A4"/>
    <w:rsid w:val="007C6120"/>
    <w:rsid w:val="007C661B"/>
    <w:rsid w:val="007C7DEC"/>
    <w:rsid w:val="007D0529"/>
    <w:rsid w:val="007D0EF3"/>
    <w:rsid w:val="007D28BE"/>
    <w:rsid w:val="007D2FC8"/>
    <w:rsid w:val="007D48A7"/>
    <w:rsid w:val="007D4D80"/>
    <w:rsid w:val="007D656F"/>
    <w:rsid w:val="007D7AEE"/>
    <w:rsid w:val="007E019B"/>
    <w:rsid w:val="007E0E64"/>
    <w:rsid w:val="007E3949"/>
    <w:rsid w:val="007E3AB9"/>
    <w:rsid w:val="007E3D14"/>
    <w:rsid w:val="007E79BB"/>
    <w:rsid w:val="007E7C6F"/>
    <w:rsid w:val="007F0B99"/>
    <w:rsid w:val="007F1937"/>
    <w:rsid w:val="007F232C"/>
    <w:rsid w:val="007F27F0"/>
    <w:rsid w:val="007F2AFF"/>
    <w:rsid w:val="007F2F5E"/>
    <w:rsid w:val="007F366D"/>
    <w:rsid w:val="007F4A17"/>
    <w:rsid w:val="007F5B00"/>
    <w:rsid w:val="007F5CB5"/>
    <w:rsid w:val="007F67E3"/>
    <w:rsid w:val="007F6ACB"/>
    <w:rsid w:val="007F6C7A"/>
    <w:rsid w:val="007F76E6"/>
    <w:rsid w:val="0080003D"/>
    <w:rsid w:val="00800111"/>
    <w:rsid w:val="00800364"/>
    <w:rsid w:val="0080053F"/>
    <w:rsid w:val="0080124D"/>
    <w:rsid w:val="00801A4C"/>
    <w:rsid w:val="00802241"/>
    <w:rsid w:val="00802AB8"/>
    <w:rsid w:val="008036F0"/>
    <w:rsid w:val="00806FDB"/>
    <w:rsid w:val="00807988"/>
    <w:rsid w:val="00811A3C"/>
    <w:rsid w:val="00812542"/>
    <w:rsid w:val="008127ED"/>
    <w:rsid w:val="0081308D"/>
    <w:rsid w:val="00813E03"/>
    <w:rsid w:val="00814231"/>
    <w:rsid w:val="008170D6"/>
    <w:rsid w:val="008176C5"/>
    <w:rsid w:val="008226D6"/>
    <w:rsid w:val="00822BB0"/>
    <w:rsid w:val="00823C64"/>
    <w:rsid w:val="0082724C"/>
    <w:rsid w:val="00827BB2"/>
    <w:rsid w:val="00830681"/>
    <w:rsid w:val="008335AB"/>
    <w:rsid w:val="00834AFB"/>
    <w:rsid w:val="00834BCE"/>
    <w:rsid w:val="008351E0"/>
    <w:rsid w:val="00835C18"/>
    <w:rsid w:val="00840000"/>
    <w:rsid w:val="0084002D"/>
    <w:rsid w:val="008401F2"/>
    <w:rsid w:val="00840F66"/>
    <w:rsid w:val="008410CC"/>
    <w:rsid w:val="008421FC"/>
    <w:rsid w:val="0084294E"/>
    <w:rsid w:val="00843865"/>
    <w:rsid w:val="00845C30"/>
    <w:rsid w:val="00846039"/>
    <w:rsid w:val="00847B91"/>
    <w:rsid w:val="00850737"/>
    <w:rsid w:val="00851B9C"/>
    <w:rsid w:val="00851E7F"/>
    <w:rsid w:val="00853E9B"/>
    <w:rsid w:val="00854F27"/>
    <w:rsid w:val="008551FB"/>
    <w:rsid w:val="00855798"/>
    <w:rsid w:val="008601D1"/>
    <w:rsid w:val="00862611"/>
    <w:rsid w:val="00863925"/>
    <w:rsid w:val="008641B0"/>
    <w:rsid w:val="00864E04"/>
    <w:rsid w:val="00866822"/>
    <w:rsid w:val="00866B9F"/>
    <w:rsid w:val="00866E97"/>
    <w:rsid w:val="008670AE"/>
    <w:rsid w:val="00870927"/>
    <w:rsid w:val="00871CDD"/>
    <w:rsid w:val="00872533"/>
    <w:rsid w:val="00872752"/>
    <w:rsid w:val="0087327E"/>
    <w:rsid w:val="00873441"/>
    <w:rsid w:val="0087346F"/>
    <w:rsid w:val="00874413"/>
    <w:rsid w:val="0087537C"/>
    <w:rsid w:val="008765B6"/>
    <w:rsid w:val="0087694C"/>
    <w:rsid w:val="00877416"/>
    <w:rsid w:val="00881E8E"/>
    <w:rsid w:val="0088364C"/>
    <w:rsid w:val="008863A5"/>
    <w:rsid w:val="00887A12"/>
    <w:rsid w:val="00887EF4"/>
    <w:rsid w:val="00890832"/>
    <w:rsid w:val="00891AD8"/>
    <w:rsid w:val="00892078"/>
    <w:rsid w:val="00894AA4"/>
    <w:rsid w:val="008968AE"/>
    <w:rsid w:val="00896BDB"/>
    <w:rsid w:val="008971CD"/>
    <w:rsid w:val="0089741F"/>
    <w:rsid w:val="008A077A"/>
    <w:rsid w:val="008A2A45"/>
    <w:rsid w:val="008A3042"/>
    <w:rsid w:val="008A32AB"/>
    <w:rsid w:val="008A43AB"/>
    <w:rsid w:val="008A51D5"/>
    <w:rsid w:val="008B1C9D"/>
    <w:rsid w:val="008B213D"/>
    <w:rsid w:val="008B299B"/>
    <w:rsid w:val="008B3199"/>
    <w:rsid w:val="008B40E2"/>
    <w:rsid w:val="008B4988"/>
    <w:rsid w:val="008B5F04"/>
    <w:rsid w:val="008B6FF9"/>
    <w:rsid w:val="008C0403"/>
    <w:rsid w:val="008C1029"/>
    <w:rsid w:val="008C2486"/>
    <w:rsid w:val="008C3E87"/>
    <w:rsid w:val="008C7A53"/>
    <w:rsid w:val="008D0B0F"/>
    <w:rsid w:val="008D0E3D"/>
    <w:rsid w:val="008D18FF"/>
    <w:rsid w:val="008D2B8C"/>
    <w:rsid w:val="008D300C"/>
    <w:rsid w:val="008D3C0D"/>
    <w:rsid w:val="008D544B"/>
    <w:rsid w:val="008E17DC"/>
    <w:rsid w:val="008E3B93"/>
    <w:rsid w:val="008E4DF3"/>
    <w:rsid w:val="008E5048"/>
    <w:rsid w:val="008E6E2E"/>
    <w:rsid w:val="008F0048"/>
    <w:rsid w:val="008F0DB1"/>
    <w:rsid w:val="008F0FAB"/>
    <w:rsid w:val="008F1227"/>
    <w:rsid w:val="008F136F"/>
    <w:rsid w:val="008F17B0"/>
    <w:rsid w:val="008F19C2"/>
    <w:rsid w:val="008F1C81"/>
    <w:rsid w:val="008F1F24"/>
    <w:rsid w:val="008F2F08"/>
    <w:rsid w:val="008F30A0"/>
    <w:rsid w:val="008F36CD"/>
    <w:rsid w:val="008F3C33"/>
    <w:rsid w:val="008F3F21"/>
    <w:rsid w:val="008F56A8"/>
    <w:rsid w:val="009008A5"/>
    <w:rsid w:val="00900B79"/>
    <w:rsid w:val="00902B20"/>
    <w:rsid w:val="009040D7"/>
    <w:rsid w:val="00906024"/>
    <w:rsid w:val="00906B7A"/>
    <w:rsid w:val="009104EA"/>
    <w:rsid w:val="009107A3"/>
    <w:rsid w:val="009115AE"/>
    <w:rsid w:val="00911E48"/>
    <w:rsid w:val="00912C8C"/>
    <w:rsid w:val="00913700"/>
    <w:rsid w:val="00922F79"/>
    <w:rsid w:val="009242D9"/>
    <w:rsid w:val="00924ABF"/>
    <w:rsid w:val="009252F7"/>
    <w:rsid w:val="00933DDF"/>
    <w:rsid w:val="00933F79"/>
    <w:rsid w:val="009345E4"/>
    <w:rsid w:val="009350E5"/>
    <w:rsid w:val="0093516E"/>
    <w:rsid w:val="00935720"/>
    <w:rsid w:val="0093720F"/>
    <w:rsid w:val="00940B2E"/>
    <w:rsid w:val="0094455C"/>
    <w:rsid w:val="0094569D"/>
    <w:rsid w:val="00945C9E"/>
    <w:rsid w:val="009473AE"/>
    <w:rsid w:val="00951E85"/>
    <w:rsid w:val="009526D2"/>
    <w:rsid w:val="00952772"/>
    <w:rsid w:val="00952925"/>
    <w:rsid w:val="009548AA"/>
    <w:rsid w:val="00955253"/>
    <w:rsid w:val="009560B9"/>
    <w:rsid w:val="00957915"/>
    <w:rsid w:val="00960646"/>
    <w:rsid w:val="00961F63"/>
    <w:rsid w:val="00962037"/>
    <w:rsid w:val="009625B5"/>
    <w:rsid w:val="00962610"/>
    <w:rsid w:val="00963BA1"/>
    <w:rsid w:val="00964971"/>
    <w:rsid w:val="00964C19"/>
    <w:rsid w:val="009662F6"/>
    <w:rsid w:val="009670EE"/>
    <w:rsid w:val="00971506"/>
    <w:rsid w:val="00971839"/>
    <w:rsid w:val="00971D2C"/>
    <w:rsid w:val="00972241"/>
    <w:rsid w:val="00972EDF"/>
    <w:rsid w:val="00973C5D"/>
    <w:rsid w:val="00973F2E"/>
    <w:rsid w:val="009757DF"/>
    <w:rsid w:val="00975E37"/>
    <w:rsid w:val="00984C66"/>
    <w:rsid w:val="00985E48"/>
    <w:rsid w:val="009862A3"/>
    <w:rsid w:val="0099039B"/>
    <w:rsid w:val="009903D0"/>
    <w:rsid w:val="00990B19"/>
    <w:rsid w:val="00992A7C"/>
    <w:rsid w:val="00996B36"/>
    <w:rsid w:val="009A0130"/>
    <w:rsid w:val="009A1CB9"/>
    <w:rsid w:val="009A5311"/>
    <w:rsid w:val="009A6FF2"/>
    <w:rsid w:val="009B0684"/>
    <w:rsid w:val="009B1B90"/>
    <w:rsid w:val="009B2609"/>
    <w:rsid w:val="009C159B"/>
    <w:rsid w:val="009C3F15"/>
    <w:rsid w:val="009C478D"/>
    <w:rsid w:val="009C5B47"/>
    <w:rsid w:val="009C70E2"/>
    <w:rsid w:val="009C7441"/>
    <w:rsid w:val="009D16E9"/>
    <w:rsid w:val="009D29BE"/>
    <w:rsid w:val="009D2AB4"/>
    <w:rsid w:val="009D2C25"/>
    <w:rsid w:val="009D3CF0"/>
    <w:rsid w:val="009D40EA"/>
    <w:rsid w:val="009E01AC"/>
    <w:rsid w:val="009E032B"/>
    <w:rsid w:val="009E17D5"/>
    <w:rsid w:val="009E1D20"/>
    <w:rsid w:val="009E248A"/>
    <w:rsid w:val="009E28E7"/>
    <w:rsid w:val="009E5A26"/>
    <w:rsid w:val="009E5AA9"/>
    <w:rsid w:val="009E7B4B"/>
    <w:rsid w:val="009E7FC1"/>
    <w:rsid w:val="009F035F"/>
    <w:rsid w:val="009F27AC"/>
    <w:rsid w:val="009F5587"/>
    <w:rsid w:val="009F5C9E"/>
    <w:rsid w:val="009F7D89"/>
    <w:rsid w:val="00A0209D"/>
    <w:rsid w:val="00A0339E"/>
    <w:rsid w:val="00A079CC"/>
    <w:rsid w:val="00A106D6"/>
    <w:rsid w:val="00A11B4C"/>
    <w:rsid w:val="00A12A6A"/>
    <w:rsid w:val="00A12E22"/>
    <w:rsid w:val="00A13878"/>
    <w:rsid w:val="00A13990"/>
    <w:rsid w:val="00A14E84"/>
    <w:rsid w:val="00A15311"/>
    <w:rsid w:val="00A15CC1"/>
    <w:rsid w:val="00A1777E"/>
    <w:rsid w:val="00A213D7"/>
    <w:rsid w:val="00A2187A"/>
    <w:rsid w:val="00A22397"/>
    <w:rsid w:val="00A23582"/>
    <w:rsid w:val="00A23B49"/>
    <w:rsid w:val="00A25095"/>
    <w:rsid w:val="00A25108"/>
    <w:rsid w:val="00A251CF"/>
    <w:rsid w:val="00A25D36"/>
    <w:rsid w:val="00A2604E"/>
    <w:rsid w:val="00A2681C"/>
    <w:rsid w:val="00A26A4F"/>
    <w:rsid w:val="00A2793D"/>
    <w:rsid w:val="00A30C2B"/>
    <w:rsid w:val="00A30F7A"/>
    <w:rsid w:val="00A31229"/>
    <w:rsid w:val="00A350A8"/>
    <w:rsid w:val="00A365C2"/>
    <w:rsid w:val="00A37AB3"/>
    <w:rsid w:val="00A408E2"/>
    <w:rsid w:val="00A4145D"/>
    <w:rsid w:val="00A453AC"/>
    <w:rsid w:val="00A4788E"/>
    <w:rsid w:val="00A51455"/>
    <w:rsid w:val="00A5213F"/>
    <w:rsid w:val="00A53248"/>
    <w:rsid w:val="00A5340C"/>
    <w:rsid w:val="00A54927"/>
    <w:rsid w:val="00A54F64"/>
    <w:rsid w:val="00A55522"/>
    <w:rsid w:val="00A55D5F"/>
    <w:rsid w:val="00A571B0"/>
    <w:rsid w:val="00A60B12"/>
    <w:rsid w:val="00A61DA1"/>
    <w:rsid w:val="00A67039"/>
    <w:rsid w:val="00A671B3"/>
    <w:rsid w:val="00A711F2"/>
    <w:rsid w:val="00A72E59"/>
    <w:rsid w:val="00A73796"/>
    <w:rsid w:val="00A747CE"/>
    <w:rsid w:val="00A760F5"/>
    <w:rsid w:val="00A7652C"/>
    <w:rsid w:val="00A770A2"/>
    <w:rsid w:val="00A80270"/>
    <w:rsid w:val="00A805F6"/>
    <w:rsid w:val="00A81B2C"/>
    <w:rsid w:val="00A82A4F"/>
    <w:rsid w:val="00A8360C"/>
    <w:rsid w:val="00A849A5"/>
    <w:rsid w:val="00A84A3F"/>
    <w:rsid w:val="00A85325"/>
    <w:rsid w:val="00A8785C"/>
    <w:rsid w:val="00A87A5F"/>
    <w:rsid w:val="00A906CA"/>
    <w:rsid w:val="00A907A0"/>
    <w:rsid w:val="00A92F41"/>
    <w:rsid w:val="00A93352"/>
    <w:rsid w:val="00A93C1D"/>
    <w:rsid w:val="00A94881"/>
    <w:rsid w:val="00A952F7"/>
    <w:rsid w:val="00A96E79"/>
    <w:rsid w:val="00AA03C4"/>
    <w:rsid w:val="00AA0892"/>
    <w:rsid w:val="00AA2709"/>
    <w:rsid w:val="00AA32BF"/>
    <w:rsid w:val="00AA389B"/>
    <w:rsid w:val="00AA39E4"/>
    <w:rsid w:val="00AA47FD"/>
    <w:rsid w:val="00AA4ADE"/>
    <w:rsid w:val="00AA7C3E"/>
    <w:rsid w:val="00AB0D23"/>
    <w:rsid w:val="00AB21D7"/>
    <w:rsid w:val="00AB28AB"/>
    <w:rsid w:val="00AB3372"/>
    <w:rsid w:val="00AB385C"/>
    <w:rsid w:val="00AB52DB"/>
    <w:rsid w:val="00AB66DF"/>
    <w:rsid w:val="00AB6914"/>
    <w:rsid w:val="00AB6A9E"/>
    <w:rsid w:val="00AB75CC"/>
    <w:rsid w:val="00AC07B7"/>
    <w:rsid w:val="00AC0AB7"/>
    <w:rsid w:val="00AC0CAA"/>
    <w:rsid w:val="00AC0E8B"/>
    <w:rsid w:val="00AC1A5F"/>
    <w:rsid w:val="00AC2E51"/>
    <w:rsid w:val="00AC37D5"/>
    <w:rsid w:val="00AC7125"/>
    <w:rsid w:val="00AC78B1"/>
    <w:rsid w:val="00AD2B59"/>
    <w:rsid w:val="00AD38F2"/>
    <w:rsid w:val="00AD3BB6"/>
    <w:rsid w:val="00AD428E"/>
    <w:rsid w:val="00AD47A3"/>
    <w:rsid w:val="00AD5559"/>
    <w:rsid w:val="00AD62BB"/>
    <w:rsid w:val="00AD6CC0"/>
    <w:rsid w:val="00AE0A53"/>
    <w:rsid w:val="00AE0D90"/>
    <w:rsid w:val="00AE18D7"/>
    <w:rsid w:val="00AE2731"/>
    <w:rsid w:val="00AE2F55"/>
    <w:rsid w:val="00AE3326"/>
    <w:rsid w:val="00AE41E5"/>
    <w:rsid w:val="00AE4A69"/>
    <w:rsid w:val="00AE52DE"/>
    <w:rsid w:val="00AE7724"/>
    <w:rsid w:val="00AF0E00"/>
    <w:rsid w:val="00AF1288"/>
    <w:rsid w:val="00AF1ED8"/>
    <w:rsid w:val="00AF240E"/>
    <w:rsid w:val="00AF26CC"/>
    <w:rsid w:val="00AF2FE2"/>
    <w:rsid w:val="00AF3F80"/>
    <w:rsid w:val="00AF4794"/>
    <w:rsid w:val="00AF51E9"/>
    <w:rsid w:val="00AF60CB"/>
    <w:rsid w:val="00AF685E"/>
    <w:rsid w:val="00AF7A37"/>
    <w:rsid w:val="00B02AFE"/>
    <w:rsid w:val="00B02BB3"/>
    <w:rsid w:val="00B02BB6"/>
    <w:rsid w:val="00B02D49"/>
    <w:rsid w:val="00B04612"/>
    <w:rsid w:val="00B06A8A"/>
    <w:rsid w:val="00B06AC6"/>
    <w:rsid w:val="00B10297"/>
    <w:rsid w:val="00B112CE"/>
    <w:rsid w:val="00B1193D"/>
    <w:rsid w:val="00B11D46"/>
    <w:rsid w:val="00B1328D"/>
    <w:rsid w:val="00B149CD"/>
    <w:rsid w:val="00B16FD5"/>
    <w:rsid w:val="00B202F0"/>
    <w:rsid w:val="00B20D5A"/>
    <w:rsid w:val="00B22439"/>
    <w:rsid w:val="00B22709"/>
    <w:rsid w:val="00B22D73"/>
    <w:rsid w:val="00B24896"/>
    <w:rsid w:val="00B301D5"/>
    <w:rsid w:val="00B325AD"/>
    <w:rsid w:val="00B32935"/>
    <w:rsid w:val="00B32F49"/>
    <w:rsid w:val="00B32F9A"/>
    <w:rsid w:val="00B33B79"/>
    <w:rsid w:val="00B345F6"/>
    <w:rsid w:val="00B36964"/>
    <w:rsid w:val="00B37204"/>
    <w:rsid w:val="00B37919"/>
    <w:rsid w:val="00B40144"/>
    <w:rsid w:val="00B4274C"/>
    <w:rsid w:val="00B44565"/>
    <w:rsid w:val="00B4474A"/>
    <w:rsid w:val="00B47FB4"/>
    <w:rsid w:val="00B51013"/>
    <w:rsid w:val="00B521B9"/>
    <w:rsid w:val="00B529EF"/>
    <w:rsid w:val="00B53BDE"/>
    <w:rsid w:val="00B54022"/>
    <w:rsid w:val="00B5493A"/>
    <w:rsid w:val="00B567F0"/>
    <w:rsid w:val="00B5738A"/>
    <w:rsid w:val="00B57F84"/>
    <w:rsid w:val="00B60D4D"/>
    <w:rsid w:val="00B61180"/>
    <w:rsid w:val="00B6240F"/>
    <w:rsid w:val="00B65057"/>
    <w:rsid w:val="00B653A9"/>
    <w:rsid w:val="00B65EFB"/>
    <w:rsid w:val="00B71329"/>
    <w:rsid w:val="00B71C2C"/>
    <w:rsid w:val="00B72624"/>
    <w:rsid w:val="00B72DA6"/>
    <w:rsid w:val="00B737B4"/>
    <w:rsid w:val="00B73B44"/>
    <w:rsid w:val="00B75C92"/>
    <w:rsid w:val="00B76DC7"/>
    <w:rsid w:val="00B82661"/>
    <w:rsid w:val="00B826E2"/>
    <w:rsid w:val="00B8355A"/>
    <w:rsid w:val="00B839B4"/>
    <w:rsid w:val="00B83E34"/>
    <w:rsid w:val="00B84307"/>
    <w:rsid w:val="00B84EE4"/>
    <w:rsid w:val="00B85F7F"/>
    <w:rsid w:val="00B8743B"/>
    <w:rsid w:val="00B87457"/>
    <w:rsid w:val="00B90754"/>
    <w:rsid w:val="00B91017"/>
    <w:rsid w:val="00B911FE"/>
    <w:rsid w:val="00B91BCD"/>
    <w:rsid w:val="00B92E45"/>
    <w:rsid w:val="00B92E5D"/>
    <w:rsid w:val="00B93C23"/>
    <w:rsid w:val="00B93E4A"/>
    <w:rsid w:val="00B94C35"/>
    <w:rsid w:val="00B96F90"/>
    <w:rsid w:val="00B973FD"/>
    <w:rsid w:val="00B977A6"/>
    <w:rsid w:val="00BA0475"/>
    <w:rsid w:val="00BA33E7"/>
    <w:rsid w:val="00BA5FC5"/>
    <w:rsid w:val="00BA6CF5"/>
    <w:rsid w:val="00BB2384"/>
    <w:rsid w:val="00BB26AD"/>
    <w:rsid w:val="00BB3EA7"/>
    <w:rsid w:val="00BB4F41"/>
    <w:rsid w:val="00BB4F9F"/>
    <w:rsid w:val="00BB507D"/>
    <w:rsid w:val="00BC0E5B"/>
    <w:rsid w:val="00BC4EC9"/>
    <w:rsid w:val="00BC5F55"/>
    <w:rsid w:val="00BC5F68"/>
    <w:rsid w:val="00BD026A"/>
    <w:rsid w:val="00BD0466"/>
    <w:rsid w:val="00BD08CC"/>
    <w:rsid w:val="00BD1085"/>
    <w:rsid w:val="00BD12C1"/>
    <w:rsid w:val="00BD1B60"/>
    <w:rsid w:val="00BD37E2"/>
    <w:rsid w:val="00BD4A04"/>
    <w:rsid w:val="00BD4B0C"/>
    <w:rsid w:val="00BD4CD2"/>
    <w:rsid w:val="00BE0541"/>
    <w:rsid w:val="00BE138E"/>
    <w:rsid w:val="00BE3638"/>
    <w:rsid w:val="00BE5C0A"/>
    <w:rsid w:val="00BE6D75"/>
    <w:rsid w:val="00BF19DC"/>
    <w:rsid w:val="00BF2585"/>
    <w:rsid w:val="00BF39C7"/>
    <w:rsid w:val="00BF52D4"/>
    <w:rsid w:val="00BF630C"/>
    <w:rsid w:val="00C02492"/>
    <w:rsid w:val="00C0485A"/>
    <w:rsid w:val="00C060DC"/>
    <w:rsid w:val="00C06911"/>
    <w:rsid w:val="00C1042E"/>
    <w:rsid w:val="00C10D0D"/>
    <w:rsid w:val="00C12116"/>
    <w:rsid w:val="00C121CA"/>
    <w:rsid w:val="00C12C6A"/>
    <w:rsid w:val="00C152B3"/>
    <w:rsid w:val="00C20E6A"/>
    <w:rsid w:val="00C2177C"/>
    <w:rsid w:val="00C25AF3"/>
    <w:rsid w:val="00C26CC6"/>
    <w:rsid w:val="00C3007F"/>
    <w:rsid w:val="00C30088"/>
    <w:rsid w:val="00C32CA4"/>
    <w:rsid w:val="00C3652C"/>
    <w:rsid w:val="00C3676D"/>
    <w:rsid w:val="00C36AF5"/>
    <w:rsid w:val="00C4012C"/>
    <w:rsid w:val="00C407D2"/>
    <w:rsid w:val="00C41CF0"/>
    <w:rsid w:val="00C446D0"/>
    <w:rsid w:val="00C45149"/>
    <w:rsid w:val="00C453B5"/>
    <w:rsid w:val="00C45A82"/>
    <w:rsid w:val="00C45DEF"/>
    <w:rsid w:val="00C468E5"/>
    <w:rsid w:val="00C470BA"/>
    <w:rsid w:val="00C50201"/>
    <w:rsid w:val="00C51265"/>
    <w:rsid w:val="00C54296"/>
    <w:rsid w:val="00C54506"/>
    <w:rsid w:val="00C54D8F"/>
    <w:rsid w:val="00C55EC2"/>
    <w:rsid w:val="00C57A57"/>
    <w:rsid w:val="00C57E7A"/>
    <w:rsid w:val="00C60808"/>
    <w:rsid w:val="00C622C5"/>
    <w:rsid w:val="00C64CBC"/>
    <w:rsid w:val="00C71311"/>
    <w:rsid w:val="00C71A3C"/>
    <w:rsid w:val="00C72122"/>
    <w:rsid w:val="00C734F2"/>
    <w:rsid w:val="00C73ECD"/>
    <w:rsid w:val="00C75076"/>
    <w:rsid w:val="00C75C0D"/>
    <w:rsid w:val="00C7656A"/>
    <w:rsid w:val="00C76684"/>
    <w:rsid w:val="00C76692"/>
    <w:rsid w:val="00C76E40"/>
    <w:rsid w:val="00C8119E"/>
    <w:rsid w:val="00C82014"/>
    <w:rsid w:val="00C82266"/>
    <w:rsid w:val="00C84A08"/>
    <w:rsid w:val="00C85296"/>
    <w:rsid w:val="00C8628A"/>
    <w:rsid w:val="00C868C4"/>
    <w:rsid w:val="00C92D9C"/>
    <w:rsid w:val="00C94C5F"/>
    <w:rsid w:val="00C95CD9"/>
    <w:rsid w:val="00C96DBA"/>
    <w:rsid w:val="00CA0559"/>
    <w:rsid w:val="00CA0570"/>
    <w:rsid w:val="00CA1F17"/>
    <w:rsid w:val="00CA1F8B"/>
    <w:rsid w:val="00CA5132"/>
    <w:rsid w:val="00CA79A9"/>
    <w:rsid w:val="00CA79D9"/>
    <w:rsid w:val="00CB2C3A"/>
    <w:rsid w:val="00CB35E1"/>
    <w:rsid w:val="00CB379C"/>
    <w:rsid w:val="00CB3FA9"/>
    <w:rsid w:val="00CB74B3"/>
    <w:rsid w:val="00CC01A4"/>
    <w:rsid w:val="00CC231F"/>
    <w:rsid w:val="00CC2335"/>
    <w:rsid w:val="00CC3070"/>
    <w:rsid w:val="00CC388E"/>
    <w:rsid w:val="00CC7170"/>
    <w:rsid w:val="00CC7C39"/>
    <w:rsid w:val="00CD13B1"/>
    <w:rsid w:val="00CD1540"/>
    <w:rsid w:val="00CD247F"/>
    <w:rsid w:val="00CD28A3"/>
    <w:rsid w:val="00CD6CB0"/>
    <w:rsid w:val="00CD7265"/>
    <w:rsid w:val="00CE15E8"/>
    <w:rsid w:val="00CE69F6"/>
    <w:rsid w:val="00CF07D4"/>
    <w:rsid w:val="00CF120D"/>
    <w:rsid w:val="00CF1B27"/>
    <w:rsid w:val="00CF28D4"/>
    <w:rsid w:val="00CF3C9A"/>
    <w:rsid w:val="00CF6739"/>
    <w:rsid w:val="00CF7F34"/>
    <w:rsid w:val="00D00C29"/>
    <w:rsid w:val="00D02DD3"/>
    <w:rsid w:val="00D043CC"/>
    <w:rsid w:val="00D04597"/>
    <w:rsid w:val="00D06451"/>
    <w:rsid w:val="00D068C0"/>
    <w:rsid w:val="00D10A8B"/>
    <w:rsid w:val="00D10C60"/>
    <w:rsid w:val="00D126E8"/>
    <w:rsid w:val="00D12FF2"/>
    <w:rsid w:val="00D133AA"/>
    <w:rsid w:val="00D15C34"/>
    <w:rsid w:val="00D16DFD"/>
    <w:rsid w:val="00D173F9"/>
    <w:rsid w:val="00D17699"/>
    <w:rsid w:val="00D179A8"/>
    <w:rsid w:val="00D20CCE"/>
    <w:rsid w:val="00D23049"/>
    <w:rsid w:val="00D23CF8"/>
    <w:rsid w:val="00D259ED"/>
    <w:rsid w:val="00D25F23"/>
    <w:rsid w:val="00D27F6A"/>
    <w:rsid w:val="00D3026F"/>
    <w:rsid w:val="00D31E37"/>
    <w:rsid w:val="00D320D7"/>
    <w:rsid w:val="00D3299D"/>
    <w:rsid w:val="00D33BB0"/>
    <w:rsid w:val="00D377D9"/>
    <w:rsid w:val="00D41744"/>
    <w:rsid w:val="00D41BB7"/>
    <w:rsid w:val="00D42193"/>
    <w:rsid w:val="00D42E24"/>
    <w:rsid w:val="00D45EE4"/>
    <w:rsid w:val="00D477A6"/>
    <w:rsid w:val="00D50603"/>
    <w:rsid w:val="00D50CA9"/>
    <w:rsid w:val="00D50DAB"/>
    <w:rsid w:val="00D515E2"/>
    <w:rsid w:val="00D51A42"/>
    <w:rsid w:val="00D5227F"/>
    <w:rsid w:val="00D5478A"/>
    <w:rsid w:val="00D549A1"/>
    <w:rsid w:val="00D54D69"/>
    <w:rsid w:val="00D54EFC"/>
    <w:rsid w:val="00D54FFE"/>
    <w:rsid w:val="00D571B2"/>
    <w:rsid w:val="00D6149A"/>
    <w:rsid w:val="00D61EFF"/>
    <w:rsid w:val="00D624B6"/>
    <w:rsid w:val="00D62ACA"/>
    <w:rsid w:val="00D63439"/>
    <w:rsid w:val="00D63E06"/>
    <w:rsid w:val="00D6461F"/>
    <w:rsid w:val="00D679C0"/>
    <w:rsid w:val="00D67BEF"/>
    <w:rsid w:val="00D7279A"/>
    <w:rsid w:val="00D73E42"/>
    <w:rsid w:val="00D744EA"/>
    <w:rsid w:val="00D75562"/>
    <w:rsid w:val="00D759A4"/>
    <w:rsid w:val="00D778E6"/>
    <w:rsid w:val="00D80DE2"/>
    <w:rsid w:val="00D80EFF"/>
    <w:rsid w:val="00D81CBA"/>
    <w:rsid w:val="00D832B6"/>
    <w:rsid w:val="00D834CB"/>
    <w:rsid w:val="00D83AFB"/>
    <w:rsid w:val="00D83C22"/>
    <w:rsid w:val="00D84E3F"/>
    <w:rsid w:val="00D85A39"/>
    <w:rsid w:val="00D8602F"/>
    <w:rsid w:val="00D87295"/>
    <w:rsid w:val="00D905A8"/>
    <w:rsid w:val="00D91AEB"/>
    <w:rsid w:val="00D923E9"/>
    <w:rsid w:val="00D92872"/>
    <w:rsid w:val="00D92A45"/>
    <w:rsid w:val="00D945B3"/>
    <w:rsid w:val="00D94627"/>
    <w:rsid w:val="00D94EE1"/>
    <w:rsid w:val="00D96A0E"/>
    <w:rsid w:val="00D971D7"/>
    <w:rsid w:val="00D97BB0"/>
    <w:rsid w:val="00DA13D4"/>
    <w:rsid w:val="00DA2D5C"/>
    <w:rsid w:val="00DA5A23"/>
    <w:rsid w:val="00DA5F32"/>
    <w:rsid w:val="00DB0D45"/>
    <w:rsid w:val="00DB18C8"/>
    <w:rsid w:val="00DB1AA6"/>
    <w:rsid w:val="00DB1E7E"/>
    <w:rsid w:val="00DB1F00"/>
    <w:rsid w:val="00DB2770"/>
    <w:rsid w:val="00DB34DB"/>
    <w:rsid w:val="00DB45DD"/>
    <w:rsid w:val="00DB4975"/>
    <w:rsid w:val="00DB517B"/>
    <w:rsid w:val="00DB5576"/>
    <w:rsid w:val="00DB59F3"/>
    <w:rsid w:val="00DB7453"/>
    <w:rsid w:val="00DB7E6E"/>
    <w:rsid w:val="00DC025D"/>
    <w:rsid w:val="00DC0A89"/>
    <w:rsid w:val="00DC1DA3"/>
    <w:rsid w:val="00DC521C"/>
    <w:rsid w:val="00DC5690"/>
    <w:rsid w:val="00DC6754"/>
    <w:rsid w:val="00DC6DAE"/>
    <w:rsid w:val="00DC6F18"/>
    <w:rsid w:val="00DD1665"/>
    <w:rsid w:val="00DD320D"/>
    <w:rsid w:val="00DD4288"/>
    <w:rsid w:val="00DD51F6"/>
    <w:rsid w:val="00DD54F0"/>
    <w:rsid w:val="00DD7375"/>
    <w:rsid w:val="00DD76BA"/>
    <w:rsid w:val="00DD79E3"/>
    <w:rsid w:val="00DE0187"/>
    <w:rsid w:val="00DE0A8B"/>
    <w:rsid w:val="00DE3603"/>
    <w:rsid w:val="00DE3F9C"/>
    <w:rsid w:val="00DE4EB4"/>
    <w:rsid w:val="00DE5095"/>
    <w:rsid w:val="00DE57EF"/>
    <w:rsid w:val="00DE5EC8"/>
    <w:rsid w:val="00DE5F35"/>
    <w:rsid w:val="00DF0304"/>
    <w:rsid w:val="00DF056A"/>
    <w:rsid w:val="00DF06DB"/>
    <w:rsid w:val="00DF0715"/>
    <w:rsid w:val="00DF0726"/>
    <w:rsid w:val="00DF1756"/>
    <w:rsid w:val="00DF2EC5"/>
    <w:rsid w:val="00DF364D"/>
    <w:rsid w:val="00DF49C7"/>
    <w:rsid w:val="00DF6AC8"/>
    <w:rsid w:val="00DF768A"/>
    <w:rsid w:val="00DF7731"/>
    <w:rsid w:val="00DF7818"/>
    <w:rsid w:val="00DF798A"/>
    <w:rsid w:val="00E01EE9"/>
    <w:rsid w:val="00E02280"/>
    <w:rsid w:val="00E024F1"/>
    <w:rsid w:val="00E02C5C"/>
    <w:rsid w:val="00E02CC6"/>
    <w:rsid w:val="00E0334B"/>
    <w:rsid w:val="00E03EBA"/>
    <w:rsid w:val="00E046A1"/>
    <w:rsid w:val="00E06D6B"/>
    <w:rsid w:val="00E1364C"/>
    <w:rsid w:val="00E149B7"/>
    <w:rsid w:val="00E14ADF"/>
    <w:rsid w:val="00E14B94"/>
    <w:rsid w:val="00E15103"/>
    <w:rsid w:val="00E15603"/>
    <w:rsid w:val="00E169DC"/>
    <w:rsid w:val="00E170A8"/>
    <w:rsid w:val="00E20BB0"/>
    <w:rsid w:val="00E21CAF"/>
    <w:rsid w:val="00E23C3E"/>
    <w:rsid w:val="00E244D2"/>
    <w:rsid w:val="00E24635"/>
    <w:rsid w:val="00E248FE"/>
    <w:rsid w:val="00E25A9C"/>
    <w:rsid w:val="00E26F8C"/>
    <w:rsid w:val="00E3067F"/>
    <w:rsid w:val="00E307EB"/>
    <w:rsid w:val="00E30879"/>
    <w:rsid w:val="00E3286B"/>
    <w:rsid w:val="00E3436A"/>
    <w:rsid w:val="00E36B87"/>
    <w:rsid w:val="00E4100D"/>
    <w:rsid w:val="00E448DC"/>
    <w:rsid w:val="00E4609D"/>
    <w:rsid w:val="00E4779D"/>
    <w:rsid w:val="00E5006E"/>
    <w:rsid w:val="00E51C71"/>
    <w:rsid w:val="00E539E5"/>
    <w:rsid w:val="00E54A83"/>
    <w:rsid w:val="00E5585E"/>
    <w:rsid w:val="00E55C1B"/>
    <w:rsid w:val="00E56449"/>
    <w:rsid w:val="00E56A85"/>
    <w:rsid w:val="00E60917"/>
    <w:rsid w:val="00E6093F"/>
    <w:rsid w:val="00E60E2F"/>
    <w:rsid w:val="00E61BEC"/>
    <w:rsid w:val="00E62D9B"/>
    <w:rsid w:val="00E65A36"/>
    <w:rsid w:val="00E6603E"/>
    <w:rsid w:val="00E66160"/>
    <w:rsid w:val="00E66B3F"/>
    <w:rsid w:val="00E66FE0"/>
    <w:rsid w:val="00E67184"/>
    <w:rsid w:val="00E67E81"/>
    <w:rsid w:val="00E704D4"/>
    <w:rsid w:val="00E712D9"/>
    <w:rsid w:val="00E72193"/>
    <w:rsid w:val="00E72BE4"/>
    <w:rsid w:val="00E738A3"/>
    <w:rsid w:val="00E74B2F"/>
    <w:rsid w:val="00E7530F"/>
    <w:rsid w:val="00E768D2"/>
    <w:rsid w:val="00E76AA1"/>
    <w:rsid w:val="00E80ABA"/>
    <w:rsid w:val="00E81805"/>
    <w:rsid w:val="00E82328"/>
    <w:rsid w:val="00E82CA9"/>
    <w:rsid w:val="00E8597E"/>
    <w:rsid w:val="00E85AC5"/>
    <w:rsid w:val="00E86710"/>
    <w:rsid w:val="00E910EC"/>
    <w:rsid w:val="00E92FC2"/>
    <w:rsid w:val="00E932ED"/>
    <w:rsid w:val="00E9365B"/>
    <w:rsid w:val="00E937E9"/>
    <w:rsid w:val="00E964BE"/>
    <w:rsid w:val="00E9688C"/>
    <w:rsid w:val="00EA04CC"/>
    <w:rsid w:val="00EA11DA"/>
    <w:rsid w:val="00EA1BCA"/>
    <w:rsid w:val="00EA2571"/>
    <w:rsid w:val="00EA3773"/>
    <w:rsid w:val="00EA609F"/>
    <w:rsid w:val="00EB0B86"/>
    <w:rsid w:val="00EB17F1"/>
    <w:rsid w:val="00EB22E6"/>
    <w:rsid w:val="00EB543F"/>
    <w:rsid w:val="00EB6770"/>
    <w:rsid w:val="00EB682F"/>
    <w:rsid w:val="00EB7602"/>
    <w:rsid w:val="00EC02DB"/>
    <w:rsid w:val="00EC044B"/>
    <w:rsid w:val="00EC488C"/>
    <w:rsid w:val="00EC501D"/>
    <w:rsid w:val="00EC5050"/>
    <w:rsid w:val="00EC5D58"/>
    <w:rsid w:val="00EC5FA8"/>
    <w:rsid w:val="00ED0005"/>
    <w:rsid w:val="00ED0F0F"/>
    <w:rsid w:val="00ED1BE5"/>
    <w:rsid w:val="00ED1F36"/>
    <w:rsid w:val="00ED200B"/>
    <w:rsid w:val="00ED3343"/>
    <w:rsid w:val="00ED4E2B"/>
    <w:rsid w:val="00ED5853"/>
    <w:rsid w:val="00ED6230"/>
    <w:rsid w:val="00ED7735"/>
    <w:rsid w:val="00EE099F"/>
    <w:rsid w:val="00EE0FDD"/>
    <w:rsid w:val="00EE16C9"/>
    <w:rsid w:val="00EE389C"/>
    <w:rsid w:val="00EE38EF"/>
    <w:rsid w:val="00EE420A"/>
    <w:rsid w:val="00EE4AF4"/>
    <w:rsid w:val="00EE52E6"/>
    <w:rsid w:val="00EE730A"/>
    <w:rsid w:val="00EE7DF5"/>
    <w:rsid w:val="00EF0142"/>
    <w:rsid w:val="00EF1149"/>
    <w:rsid w:val="00EF1581"/>
    <w:rsid w:val="00EF170D"/>
    <w:rsid w:val="00EF19FE"/>
    <w:rsid w:val="00EF1BA5"/>
    <w:rsid w:val="00EF225D"/>
    <w:rsid w:val="00EF26C5"/>
    <w:rsid w:val="00EF27B4"/>
    <w:rsid w:val="00EF42D5"/>
    <w:rsid w:val="00EF58E8"/>
    <w:rsid w:val="00EF5F64"/>
    <w:rsid w:val="00EF769D"/>
    <w:rsid w:val="00F00643"/>
    <w:rsid w:val="00F0093D"/>
    <w:rsid w:val="00F015D3"/>
    <w:rsid w:val="00F02A6A"/>
    <w:rsid w:val="00F04783"/>
    <w:rsid w:val="00F0528B"/>
    <w:rsid w:val="00F058DD"/>
    <w:rsid w:val="00F05976"/>
    <w:rsid w:val="00F059D2"/>
    <w:rsid w:val="00F0717B"/>
    <w:rsid w:val="00F10D7B"/>
    <w:rsid w:val="00F12B1D"/>
    <w:rsid w:val="00F13A05"/>
    <w:rsid w:val="00F14BCC"/>
    <w:rsid w:val="00F14FFE"/>
    <w:rsid w:val="00F153FA"/>
    <w:rsid w:val="00F1545C"/>
    <w:rsid w:val="00F16CAC"/>
    <w:rsid w:val="00F16E73"/>
    <w:rsid w:val="00F17D48"/>
    <w:rsid w:val="00F200FE"/>
    <w:rsid w:val="00F205C3"/>
    <w:rsid w:val="00F20E4B"/>
    <w:rsid w:val="00F20EFF"/>
    <w:rsid w:val="00F21F4E"/>
    <w:rsid w:val="00F220D0"/>
    <w:rsid w:val="00F220FA"/>
    <w:rsid w:val="00F2379F"/>
    <w:rsid w:val="00F23AB5"/>
    <w:rsid w:val="00F23F77"/>
    <w:rsid w:val="00F24C67"/>
    <w:rsid w:val="00F301FE"/>
    <w:rsid w:val="00F30817"/>
    <w:rsid w:val="00F30FB5"/>
    <w:rsid w:val="00F31410"/>
    <w:rsid w:val="00F325B7"/>
    <w:rsid w:val="00F33A34"/>
    <w:rsid w:val="00F33E68"/>
    <w:rsid w:val="00F343F9"/>
    <w:rsid w:val="00F34C9F"/>
    <w:rsid w:val="00F3521C"/>
    <w:rsid w:val="00F377F6"/>
    <w:rsid w:val="00F406F9"/>
    <w:rsid w:val="00F40BB6"/>
    <w:rsid w:val="00F43986"/>
    <w:rsid w:val="00F43BC5"/>
    <w:rsid w:val="00F43F39"/>
    <w:rsid w:val="00F45B78"/>
    <w:rsid w:val="00F45CAE"/>
    <w:rsid w:val="00F46559"/>
    <w:rsid w:val="00F514CD"/>
    <w:rsid w:val="00F52982"/>
    <w:rsid w:val="00F53332"/>
    <w:rsid w:val="00F553EC"/>
    <w:rsid w:val="00F5591F"/>
    <w:rsid w:val="00F55F49"/>
    <w:rsid w:val="00F56867"/>
    <w:rsid w:val="00F56E9A"/>
    <w:rsid w:val="00F60757"/>
    <w:rsid w:val="00F60AAA"/>
    <w:rsid w:val="00F618A6"/>
    <w:rsid w:val="00F61F62"/>
    <w:rsid w:val="00F629FA"/>
    <w:rsid w:val="00F65221"/>
    <w:rsid w:val="00F65D4E"/>
    <w:rsid w:val="00F67D61"/>
    <w:rsid w:val="00F70DCF"/>
    <w:rsid w:val="00F73561"/>
    <w:rsid w:val="00F750ED"/>
    <w:rsid w:val="00F76BD8"/>
    <w:rsid w:val="00F77CDC"/>
    <w:rsid w:val="00F77FA2"/>
    <w:rsid w:val="00F80600"/>
    <w:rsid w:val="00F80717"/>
    <w:rsid w:val="00F82FE2"/>
    <w:rsid w:val="00F83C42"/>
    <w:rsid w:val="00F8514F"/>
    <w:rsid w:val="00F86174"/>
    <w:rsid w:val="00F86356"/>
    <w:rsid w:val="00F87523"/>
    <w:rsid w:val="00F87589"/>
    <w:rsid w:val="00F904BA"/>
    <w:rsid w:val="00F91536"/>
    <w:rsid w:val="00F9233B"/>
    <w:rsid w:val="00F928AD"/>
    <w:rsid w:val="00F93F9C"/>
    <w:rsid w:val="00F94C86"/>
    <w:rsid w:val="00F95887"/>
    <w:rsid w:val="00F97E31"/>
    <w:rsid w:val="00FA3016"/>
    <w:rsid w:val="00FA3772"/>
    <w:rsid w:val="00FA417A"/>
    <w:rsid w:val="00FA453B"/>
    <w:rsid w:val="00FA4CBD"/>
    <w:rsid w:val="00FA5347"/>
    <w:rsid w:val="00FA5374"/>
    <w:rsid w:val="00FA5586"/>
    <w:rsid w:val="00FA6CD7"/>
    <w:rsid w:val="00FA7F3E"/>
    <w:rsid w:val="00FB090F"/>
    <w:rsid w:val="00FB0AE0"/>
    <w:rsid w:val="00FB10D5"/>
    <w:rsid w:val="00FB1541"/>
    <w:rsid w:val="00FB2893"/>
    <w:rsid w:val="00FB2B15"/>
    <w:rsid w:val="00FB31FE"/>
    <w:rsid w:val="00FB424D"/>
    <w:rsid w:val="00FB59CD"/>
    <w:rsid w:val="00FB790B"/>
    <w:rsid w:val="00FC032F"/>
    <w:rsid w:val="00FC1CF8"/>
    <w:rsid w:val="00FC2430"/>
    <w:rsid w:val="00FC2851"/>
    <w:rsid w:val="00FC34E2"/>
    <w:rsid w:val="00FC45F4"/>
    <w:rsid w:val="00FC5C2F"/>
    <w:rsid w:val="00FC5DBA"/>
    <w:rsid w:val="00FC5E29"/>
    <w:rsid w:val="00FC7846"/>
    <w:rsid w:val="00FD0085"/>
    <w:rsid w:val="00FD1A46"/>
    <w:rsid w:val="00FD1EF4"/>
    <w:rsid w:val="00FD3D4E"/>
    <w:rsid w:val="00FE067E"/>
    <w:rsid w:val="00FE1549"/>
    <w:rsid w:val="00FE18B3"/>
    <w:rsid w:val="00FE2236"/>
    <w:rsid w:val="00FE2B33"/>
    <w:rsid w:val="00FE2F48"/>
    <w:rsid w:val="00FE3483"/>
    <w:rsid w:val="00FE3E72"/>
    <w:rsid w:val="00FE6733"/>
    <w:rsid w:val="00FE7CC8"/>
    <w:rsid w:val="00FF0DF9"/>
    <w:rsid w:val="00FF12E0"/>
    <w:rsid w:val="00FF12F4"/>
    <w:rsid w:val="00FF1A22"/>
    <w:rsid w:val="00FF36EB"/>
    <w:rsid w:val="00FF3CDB"/>
    <w:rsid w:val="00FF6CE4"/>
    <w:rsid w:val="00FF6DE3"/>
    <w:rsid w:val="00FF740D"/>
    <w:rsid w:val="00FF7D8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32D0AD6F"/>
  <w15:chartTrackingRefBased/>
  <w15:docId w15:val="{434C61CE-6626-404E-9C99-A085BB2863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0D23"/>
    <w:pPr>
      <w:widowControl w:val="0"/>
      <w:jc w:val="both"/>
    </w:pPr>
  </w:style>
  <w:style w:type="paragraph" w:styleId="Heading1">
    <w:name w:val="heading 1"/>
    <w:basedOn w:val="Normal"/>
    <w:next w:val="Normal"/>
    <w:link w:val="Heading1Char"/>
    <w:uiPriority w:val="9"/>
    <w:qFormat/>
    <w:rsid w:val="007C661B"/>
    <w:pPr>
      <w:keepNext/>
      <w:numPr>
        <w:numId w:val="5"/>
      </w:numPr>
      <w:outlineLvl w:val="0"/>
    </w:pPr>
    <w:rPr>
      <w:rFonts w:asciiTheme="majorHAnsi" w:eastAsiaTheme="majorEastAsia" w:hAnsiTheme="majorHAnsi" w:cstheme="majorBidi"/>
      <w:sz w:val="24"/>
    </w:rPr>
  </w:style>
  <w:style w:type="paragraph" w:styleId="Heading2">
    <w:name w:val="heading 2"/>
    <w:basedOn w:val="Normal"/>
    <w:next w:val="Normal"/>
    <w:link w:val="Heading2Char"/>
    <w:uiPriority w:val="9"/>
    <w:semiHidden/>
    <w:unhideWhenUsed/>
    <w:qFormat/>
    <w:rsid w:val="007C661B"/>
    <w:pPr>
      <w:keepNext/>
      <w:numPr>
        <w:ilvl w:val="1"/>
        <w:numId w:val="5"/>
      </w:numPr>
      <w:outlineLvl w:val="1"/>
    </w:pPr>
    <w:rPr>
      <w:rFonts w:asciiTheme="majorHAnsi" w:eastAsiaTheme="majorEastAsia" w:hAnsiTheme="majorHAnsi" w:cstheme="majorBidi"/>
    </w:rPr>
  </w:style>
  <w:style w:type="paragraph" w:styleId="Heading3">
    <w:name w:val="heading 3"/>
    <w:basedOn w:val="Normal"/>
    <w:next w:val="Normal"/>
    <w:link w:val="Heading3Char"/>
    <w:uiPriority w:val="9"/>
    <w:semiHidden/>
    <w:unhideWhenUsed/>
    <w:qFormat/>
    <w:rsid w:val="007C661B"/>
    <w:pPr>
      <w:keepNext/>
      <w:numPr>
        <w:ilvl w:val="2"/>
        <w:numId w:val="5"/>
      </w:numPr>
      <w:ind w:leftChars="400" w:left="400"/>
      <w:outlineLvl w:val="2"/>
    </w:pPr>
    <w:rPr>
      <w:rFonts w:asciiTheme="majorHAnsi" w:eastAsiaTheme="majorEastAsia" w:hAnsiTheme="majorHAnsi" w:cstheme="majorBidi"/>
    </w:rPr>
  </w:style>
  <w:style w:type="paragraph" w:styleId="Heading4">
    <w:name w:val="heading 4"/>
    <w:basedOn w:val="Normal"/>
    <w:next w:val="Normal"/>
    <w:link w:val="Heading4Char"/>
    <w:uiPriority w:val="9"/>
    <w:semiHidden/>
    <w:unhideWhenUsed/>
    <w:qFormat/>
    <w:rsid w:val="007C661B"/>
    <w:pPr>
      <w:keepNext/>
      <w:numPr>
        <w:ilvl w:val="3"/>
        <w:numId w:val="5"/>
      </w:numPr>
      <w:ind w:leftChars="400" w:left="400"/>
      <w:outlineLvl w:val="3"/>
    </w:pPr>
    <w:rPr>
      <w:b/>
      <w:bCs/>
    </w:rPr>
  </w:style>
  <w:style w:type="paragraph" w:styleId="Heading5">
    <w:name w:val="heading 5"/>
    <w:basedOn w:val="Normal"/>
    <w:next w:val="Normal"/>
    <w:link w:val="Heading5Char"/>
    <w:uiPriority w:val="9"/>
    <w:semiHidden/>
    <w:unhideWhenUsed/>
    <w:qFormat/>
    <w:rsid w:val="007C661B"/>
    <w:pPr>
      <w:keepNext/>
      <w:numPr>
        <w:ilvl w:val="4"/>
        <w:numId w:val="5"/>
      </w:numPr>
      <w:ind w:leftChars="800" w:left="800"/>
      <w:outlineLvl w:val="4"/>
    </w:pPr>
    <w:rPr>
      <w:rFonts w:asciiTheme="majorHAnsi" w:eastAsiaTheme="majorEastAsia" w:hAnsiTheme="majorHAnsi" w:cstheme="majorBidi"/>
    </w:rPr>
  </w:style>
  <w:style w:type="paragraph" w:styleId="Heading6">
    <w:name w:val="heading 6"/>
    <w:basedOn w:val="Normal"/>
    <w:next w:val="Normal"/>
    <w:link w:val="Heading6Char"/>
    <w:uiPriority w:val="9"/>
    <w:semiHidden/>
    <w:unhideWhenUsed/>
    <w:qFormat/>
    <w:rsid w:val="007C661B"/>
    <w:pPr>
      <w:keepNext/>
      <w:numPr>
        <w:ilvl w:val="5"/>
        <w:numId w:val="5"/>
      </w:numPr>
      <w:ind w:leftChars="800" w:left="800"/>
      <w:outlineLvl w:val="5"/>
    </w:pPr>
    <w:rPr>
      <w:b/>
      <w:bCs/>
    </w:rPr>
  </w:style>
  <w:style w:type="paragraph" w:styleId="Heading7">
    <w:name w:val="heading 7"/>
    <w:basedOn w:val="Normal"/>
    <w:next w:val="Normal"/>
    <w:link w:val="Heading7Char"/>
    <w:uiPriority w:val="9"/>
    <w:semiHidden/>
    <w:unhideWhenUsed/>
    <w:qFormat/>
    <w:rsid w:val="007C661B"/>
    <w:pPr>
      <w:keepNext/>
      <w:numPr>
        <w:ilvl w:val="6"/>
        <w:numId w:val="5"/>
      </w:numPr>
      <w:ind w:leftChars="800" w:left="800"/>
      <w:outlineLvl w:val="6"/>
    </w:pPr>
  </w:style>
  <w:style w:type="paragraph" w:styleId="Heading8">
    <w:name w:val="heading 8"/>
    <w:basedOn w:val="Normal"/>
    <w:next w:val="Normal"/>
    <w:link w:val="Heading8Char"/>
    <w:uiPriority w:val="9"/>
    <w:semiHidden/>
    <w:unhideWhenUsed/>
    <w:qFormat/>
    <w:rsid w:val="007C661B"/>
    <w:pPr>
      <w:keepNext/>
      <w:numPr>
        <w:ilvl w:val="7"/>
        <w:numId w:val="5"/>
      </w:numPr>
      <w:ind w:leftChars="1200" w:left="1200"/>
      <w:outlineLvl w:val="7"/>
    </w:pPr>
  </w:style>
  <w:style w:type="paragraph" w:styleId="Heading9">
    <w:name w:val="heading 9"/>
    <w:basedOn w:val="Normal"/>
    <w:next w:val="Normal"/>
    <w:link w:val="Heading9Char"/>
    <w:uiPriority w:val="9"/>
    <w:semiHidden/>
    <w:unhideWhenUsed/>
    <w:qFormat/>
    <w:rsid w:val="007C661B"/>
    <w:pPr>
      <w:keepNext/>
      <w:numPr>
        <w:ilvl w:val="8"/>
        <w:numId w:val="5"/>
      </w:numPr>
      <w:ind w:leftChars="1200" w:left="1200"/>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uiPriority w:val="39"/>
    <w:unhideWhenUsed/>
    <w:rsid w:val="00F015D3"/>
    <w:pPr>
      <w:spacing w:before="120" w:after="120"/>
      <w:jc w:val="left"/>
    </w:pPr>
    <w:rPr>
      <w:rFonts w:eastAsiaTheme="minorHAnsi"/>
      <w:bCs/>
      <w:caps/>
      <w:sz w:val="20"/>
      <w:szCs w:val="20"/>
    </w:rPr>
  </w:style>
  <w:style w:type="paragraph" w:styleId="TOC2">
    <w:name w:val="toc 2"/>
    <w:basedOn w:val="Normal"/>
    <w:next w:val="Normal"/>
    <w:autoRedefine/>
    <w:uiPriority w:val="39"/>
    <w:unhideWhenUsed/>
    <w:rsid w:val="007C661B"/>
    <w:pPr>
      <w:ind w:left="210"/>
      <w:jc w:val="left"/>
    </w:pPr>
    <w:rPr>
      <w:rFonts w:eastAsiaTheme="minorHAnsi"/>
      <w:smallCaps/>
      <w:sz w:val="20"/>
      <w:szCs w:val="20"/>
    </w:rPr>
  </w:style>
  <w:style w:type="paragraph" w:styleId="TOC3">
    <w:name w:val="toc 3"/>
    <w:basedOn w:val="Normal"/>
    <w:next w:val="Normal"/>
    <w:autoRedefine/>
    <w:uiPriority w:val="39"/>
    <w:unhideWhenUsed/>
    <w:rsid w:val="00F015D3"/>
    <w:pPr>
      <w:ind w:left="420"/>
      <w:jc w:val="left"/>
    </w:pPr>
    <w:rPr>
      <w:rFonts w:eastAsiaTheme="minorHAnsi"/>
      <w:iCs/>
      <w:sz w:val="20"/>
      <w:szCs w:val="20"/>
    </w:rPr>
  </w:style>
  <w:style w:type="paragraph" w:styleId="TOC4">
    <w:name w:val="toc 4"/>
    <w:basedOn w:val="Normal"/>
    <w:next w:val="Normal"/>
    <w:autoRedefine/>
    <w:uiPriority w:val="39"/>
    <w:unhideWhenUsed/>
    <w:rsid w:val="00CD1540"/>
    <w:pPr>
      <w:ind w:left="630"/>
      <w:jc w:val="left"/>
    </w:pPr>
    <w:rPr>
      <w:rFonts w:eastAsiaTheme="minorHAnsi"/>
      <w:sz w:val="18"/>
      <w:szCs w:val="18"/>
    </w:rPr>
  </w:style>
  <w:style w:type="paragraph" w:styleId="TOC5">
    <w:name w:val="toc 5"/>
    <w:basedOn w:val="Normal"/>
    <w:next w:val="Normal"/>
    <w:autoRedefine/>
    <w:uiPriority w:val="39"/>
    <w:unhideWhenUsed/>
    <w:rsid w:val="00CD1540"/>
    <w:pPr>
      <w:ind w:left="840"/>
      <w:jc w:val="left"/>
    </w:pPr>
    <w:rPr>
      <w:rFonts w:eastAsiaTheme="minorHAnsi"/>
      <w:sz w:val="18"/>
      <w:szCs w:val="18"/>
    </w:rPr>
  </w:style>
  <w:style w:type="paragraph" w:styleId="TOC6">
    <w:name w:val="toc 6"/>
    <w:basedOn w:val="Normal"/>
    <w:next w:val="Normal"/>
    <w:autoRedefine/>
    <w:uiPriority w:val="39"/>
    <w:unhideWhenUsed/>
    <w:rsid w:val="00CD1540"/>
    <w:pPr>
      <w:ind w:left="1050"/>
      <w:jc w:val="left"/>
    </w:pPr>
    <w:rPr>
      <w:rFonts w:eastAsiaTheme="minorHAnsi"/>
      <w:sz w:val="18"/>
      <w:szCs w:val="18"/>
    </w:rPr>
  </w:style>
  <w:style w:type="paragraph" w:styleId="TOC7">
    <w:name w:val="toc 7"/>
    <w:basedOn w:val="Normal"/>
    <w:next w:val="Normal"/>
    <w:autoRedefine/>
    <w:uiPriority w:val="39"/>
    <w:unhideWhenUsed/>
    <w:rsid w:val="00CD1540"/>
    <w:pPr>
      <w:ind w:left="1260"/>
      <w:jc w:val="left"/>
    </w:pPr>
    <w:rPr>
      <w:rFonts w:eastAsiaTheme="minorHAnsi"/>
      <w:sz w:val="18"/>
      <w:szCs w:val="18"/>
    </w:rPr>
  </w:style>
  <w:style w:type="paragraph" w:styleId="TOC8">
    <w:name w:val="toc 8"/>
    <w:basedOn w:val="Normal"/>
    <w:next w:val="Normal"/>
    <w:autoRedefine/>
    <w:uiPriority w:val="39"/>
    <w:unhideWhenUsed/>
    <w:rsid w:val="00CD1540"/>
    <w:pPr>
      <w:ind w:left="1470"/>
      <w:jc w:val="left"/>
    </w:pPr>
    <w:rPr>
      <w:rFonts w:eastAsiaTheme="minorHAnsi"/>
      <w:sz w:val="18"/>
      <w:szCs w:val="18"/>
    </w:rPr>
  </w:style>
  <w:style w:type="paragraph" w:styleId="TOC9">
    <w:name w:val="toc 9"/>
    <w:basedOn w:val="Normal"/>
    <w:next w:val="Normal"/>
    <w:autoRedefine/>
    <w:uiPriority w:val="39"/>
    <w:unhideWhenUsed/>
    <w:rsid w:val="00CD1540"/>
    <w:pPr>
      <w:ind w:left="1680"/>
      <w:jc w:val="left"/>
    </w:pPr>
    <w:rPr>
      <w:rFonts w:eastAsiaTheme="minorHAnsi"/>
      <w:sz w:val="18"/>
      <w:szCs w:val="18"/>
    </w:rPr>
  </w:style>
  <w:style w:type="paragraph" w:styleId="ListParagraph">
    <w:name w:val="List Paragraph"/>
    <w:basedOn w:val="Normal"/>
    <w:uiPriority w:val="34"/>
    <w:qFormat/>
    <w:rsid w:val="00854F27"/>
    <w:pPr>
      <w:ind w:leftChars="400" w:left="840"/>
    </w:pPr>
  </w:style>
  <w:style w:type="table" w:styleId="TableGrid">
    <w:name w:val="Table Grid"/>
    <w:basedOn w:val="TableNormal"/>
    <w:uiPriority w:val="39"/>
    <w:rsid w:val="00A251C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agraph">
    <w:name w:val="paragraph"/>
    <w:basedOn w:val="Normal"/>
    <w:rsid w:val="009F5C9E"/>
    <w:pPr>
      <w:widowControl/>
      <w:spacing w:before="100" w:beforeAutospacing="1" w:after="100" w:afterAutospacing="1"/>
      <w:jc w:val="left"/>
    </w:pPr>
    <w:rPr>
      <w:rFonts w:ascii="MS PGothic" w:eastAsia="MS PGothic" w:hAnsi="MS PGothic" w:cs="MS PGothic"/>
      <w:kern w:val="0"/>
      <w:sz w:val="24"/>
    </w:rPr>
  </w:style>
  <w:style w:type="character" w:customStyle="1" w:styleId="normaltextrun">
    <w:name w:val="normaltextrun"/>
    <w:basedOn w:val="DefaultParagraphFont"/>
    <w:rsid w:val="009F5C9E"/>
  </w:style>
  <w:style w:type="character" w:customStyle="1" w:styleId="eop">
    <w:name w:val="eop"/>
    <w:basedOn w:val="DefaultParagraphFont"/>
    <w:rsid w:val="009F5C9E"/>
  </w:style>
  <w:style w:type="paragraph" w:styleId="Date">
    <w:name w:val="Date"/>
    <w:basedOn w:val="Normal"/>
    <w:next w:val="Normal"/>
    <w:link w:val="DateChar"/>
    <w:uiPriority w:val="99"/>
    <w:semiHidden/>
    <w:unhideWhenUsed/>
    <w:rsid w:val="00460B10"/>
  </w:style>
  <w:style w:type="character" w:customStyle="1" w:styleId="DateChar">
    <w:name w:val="Date Char"/>
    <w:basedOn w:val="DefaultParagraphFont"/>
    <w:link w:val="Date"/>
    <w:uiPriority w:val="99"/>
    <w:semiHidden/>
    <w:rsid w:val="00460B10"/>
  </w:style>
  <w:style w:type="character" w:customStyle="1" w:styleId="Heading1Char">
    <w:name w:val="Heading 1 Char"/>
    <w:basedOn w:val="DefaultParagraphFont"/>
    <w:link w:val="Heading1"/>
    <w:uiPriority w:val="9"/>
    <w:rsid w:val="007C661B"/>
    <w:rPr>
      <w:rFonts w:asciiTheme="majorHAnsi" w:eastAsiaTheme="majorEastAsia" w:hAnsiTheme="majorHAnsi" w:cstheme="majorBidi"/>
      <w:sz w:val="24"/>
    </w:rPr>
  </w:style>
  <w:style w:type="paragraph" w:styleId="TOCHeading">
    <w:name w:val="TOC Heading"/>
    <w:basedOn w:val="Heading1"/>
    <w:next w:val="Normal"/>
    <w:uiPriority w:val="39"/>
    <w:unhideWhenUsed/>
    <w:qFormat/>
    <w:rsid w:val="007C661B"/>
    <w:pPr>
      <w:keepLines/>
      <w:widowControl/>
      <w:spacing w:before="480" w:line="276" w:lineRule="auto"/>
      <w:jc w:val="left"/>
      <w:outlineLvl w:val="9"/>
    </w:pPr>
    <w:rPr>
      <w:b/>
      <w:bCs/>
      <w:color w:val="2F5496" w:themeColor="accent1" w:themeShade="BF"/>
      <w:kern w:val="0"/>
      <w:sz w:val="28"/>
      <w:szCs w:val="28"/>
    </w:rPr>
  </w:style>
  <w:style w:type="numbering" w:customStyle="1" w:styleId="1">
    <w:name w:val="現在のリスト1"/>
    <w:uiPriority w:val="99"/>
    <w:rsid w:val="007C661B"/>
    <w:pPr>
      <w:numPr>
        <w:numId w:val="2"/>
      </w:numPr>
    </w:pPr>
  </w:style>
  <w:style w:type="numbering" w:styleId="111111">
    <w:name w:val="Outline List 2"/>
    <w:basedOn w:val="NoList"/>
    <w:uiPriority w:val="99"/>
    <w:semiHidden/>
    <w:unhideWhenUsed/>
    <w:rsid w:val="007C661B"/>
    <w:pPr>
      <w:numPr>
        <w:numId w:val="3"/>
      </w:numPr>
    </w:pPr>
  </w:style>
  <w:style w:type="numbering" w:styleId="1ai">
    <w:name w:val="Outline List 1"/>
    <w:basedOn w:val="NoList"/>
    <w:uiPriority w:val="99"/>
    <w:semiHidden/>
    <w:unhideWhenUsed/>
    <w:rsid w:val="007C661B"/>
    <w:pPr>
      <w:numPr>
        <w:numId w:val="4"/>
      </w:numPr>
    </w:pPr>
  </w:style>
  <w:style w:type="character" w:customStyle="1" w:styleId="Heading2Char">
    <w:name w:val="Heading 2 Char"/>
    <w:basedOn w:val="DefaultParagraphFont"/>
    <w:link w:val="Heading2"/>
    <w:uiPriority w:val="9"/>
    <w:semiHidden/>
    <w:rsid w:val="007C661B"/>
    <w:rPr>
      <w:rFonts w:asciiTheme="majorHAnsi" w:eastAsiaTheme="majorEastAsia" w:hAnsiTheme="majorHAnsi" w:cstheme="majorBidi"/>
    </w:rPr>
  </w:style>
  <w:style w:type="character" w:customStyle="1" w:styleId="Heading3Char">
    <w:name w:val="Heading 3 Char"/>
    <w:basedOn w:val="DefaultParagraphFont"/>
    <w:link w:val="Heading3"/>
    <w:uiPriority w:val="9"/>
    <w:semiHidden/>
    <w:rsid w:val="007C661B"/>
    <w:rPr>
      <w:rFonts w:asciiTheme="majorHAnsi" w:eastAsiaTheme="majorEastAsia" w:hAnsiTheme="majorHAnsi" w:cstheme="majorBidi"/>
    </w:rPr>
  </w:style>
  <w:style w:type="character" w:customStyle="1" w:styleId="Heading4Char">
    <w:name w:val="Heading 4 Char"/>
    <w:basedOn w:val="DefaultParagraphFont"/>
    <w:link w:val="Heading4"/>
    <w:uiPriority w:val="9"/>
    <w:semiHidden/>
    <w:rsid w:val="007C661B"/>
    <w:rPr>
      <w:b/>
      <w:bCs/>
    </w:rPr>
  </w:style>
  <w:style w:type="character" w:customStyle="1" w:styleId="Heading5Char">
    <w:name w:val="Heading 5 Char"/>
    <w:basedOn w:val="DefaultParagraphFont"/>
    <w:link w:val="Heading5"/>
    <w:uiPriority w:val="9"/>
    <w:semiHidden/>
    <w:rsid w:val="007C661B"/>
    <w:rPr>
      <w:rFonts w:asciiTheme="majorHAnsi" w:eastAsiaTheme="majorEastAsia" w:hAnsiTheme="majorHAnsi" w:cstheme="majorBidi"/>
    </w:rPr>
  </w:style>
  <w:style w:type="character" w:customStyle="1" w:styleId="Heading6Char">
    <w:name w:val="Heading 6 Char"/>
    <w:basedOn w:val="DefaultParagraphFont"/>
    <w:link w:val="Heading6"/>
    <w:uiPriority w:val="9"/>
    <w:semiHidden/>
    <w:rsid w:val="007C661B"/>
    <w:rPr>
      <w:b/>
      <w:bCs/>
    </w:rPr>
  </w:style>
  <w:style w:type="character" w:customStyle="1" w:styleId="Heading7Char">
    <w:name w:val="Heading 7 Char"/>
    <w:basedOn w:val="DefaultParagraphFont"/>
    <w:link w:val="Heading7"/>
    <w:uiPriority w:val="9"/>
    <w:semiHidden/>
    <w:rsid w:val="007C661B"/>
  </w:style>
  <w:style w:type="character" w:customStyle="1" w:styleId="Heading8Char">
    <w:name w:val="Heading 8 Char"/>
    <w:basedOn w:val="DefaultParagraphFont"/>
    <w:link w:val="Heading8"/>
    <w:uiPriority w:val="9"/>
    <w:semiHidden/>
    <w:rsid w:val="007C661B"/>
  </w:style>
  <w:style w:type="character" w:customStyle="1" w:styleId="Heading9Char">
    <w:name w:val="Heading 9 Char"/>
    <w:basedOn w:val="DefaultParagraphFont"/>
    <w:link w:val="Heading9"/>
    <w:uiPriority w:val="9"/>
    <w:semiHidden/>
    <w:rsid w:val="007C661B"/>
  </w:style>
  <w:style w:type="numbering" w:styleId="ArticleSection">
    <w:name w:val="Outline List 3"/>
    <w:basedOn w:val="NoList"/>
    <w:uiPriority w:val="99"/>
    <w:semiHidden/>
    <w:unhideWhenUsed/>
    <w:rsid w:val="007C661B"/>
    <w:pPr>
      <w:numPr>
        <w:numId w:val="63"/>
      </w:numPr>
    </w:pPr>
  </w:style>
  <w:style w:type="character" w:styleId="Hyperlink">
    <w:name w:val="Hyperlink"/>
    <w:basedOn w:val="DefaultParagraphFont"/>
    <w:uiPriority w:val="99"/>
    <w:unhideWhenUsed/>
    <w:rsid w:val="007C661B"/>
    <w:rPr>
      <w:color w:val="0563C1" w:themeColor="hyperlink"/>
      <w:u w:val="single"/>
    </w:rPr>
  </w:style>
  <w:style w:type="character" w:styleId="PlaceholderText">
    <w:name w:val="Placeholder Text"/>
    <w:basedOn w:val="DefaultParagraphFont"/>
    <w:uiPriority w:val="99"/>
    <w:semiHidden/>
    <w:rsid w:val="001D7A5B"/>
    <w:rPr>
      <w:color w:val="808080"/>
    </w:rPr>
  </w:style>
  <w:style w:type="paragraph" w:styleId="Caption">
    <w:name w:val="caption"/>
    <w:basedOn w:val="Normal"/>
    <w:next w:val="Normal"/>
    <w:uiPriority w:val="35"/>
    <w:unhideWhenUsed/>
    <w:qFormat/>
    <w:rsid w:val="006B6272"/>
    <w:rPr>
      <w:b/>
      <w:bCs/>
      <w:szCs w:val="21"/>
    </w:rPr>
  </w:style>
  <w:style w:type="paragraph" w:styleId="TableofFigures">
    <w:name w:val="table of figures"/>
    <w:basedOn w:val="Normal"/>
    <w:next w:val="Normal"/>
    <w:uiPriority w:val="99"/>
    <w:unhideWhenUsed/>
    <w:rsid w:val="006B6272"/>
    <w:pPr>
      <w:ind w:leftChars="200" w:left="200" w:hangingChars="200" w:hanging="200"/>
    </w:pPr>
  </w:style>
  <w:style w:type="paragraph" w:styleId="NormalWeb">
    <w:name w:val="Normal (Web)"/>
    <w:basedOn w:val="Normal"/>
    <w:uiPriority w:val="99"/>
    <w:semiHidden/>
    <w:unhideWhenUsed/>
    <w:rsid w:val="00C76E40"/>
    <w:rPr>
      <w:rFonts w:ascii="Times New Roman" w:hAnsi="Times New Roman" w:cs="Times New Roman"/>
      <w:sz w:val="24"/>
    </w:rPr>
  </w:style>
  <w:style w:type="character" w:styleId="CommentReference">
    <w:name w:val="annotation reference"/>
    <w:basedOn w:val="DefaultParagraphFont"/>
    <w:uiPriority w:val="99"/>
    <w:semiHidden/>
    <w:unhideWhenUsed/>
    <w:rsid w:val="007A002C"/>
    <w:rPr>
      <w:sz w:val="18"/>
      <w:szCs w:val="18"/>
    </w:rPr>
  </w:style>
  <w:style w:type="paragraph" w:styleId="CommentText">
    <w:name w:val="annotation text"/>
    <w:basedOn w:val="Normal"/>
    <w:link w:val="CommentTextChar"/>
    <w:uiPriority w:val="99"/>
    <w:semiHidden/>
    <w:unhideWhenUsed/>
    <w:rsid w:val="007A002C"/>
    <w:pPr>
      <w:jc w:val="left"/>
    </w:pPr>
  </w:style>
  <w:style w:type="character" w:customStyle="1" w:styleId="CommentTextChar">
    <w:name w:val="Comment Text Char"/>
    <w:basedOn w:val="DefaultParagraphFont"/>
    <w:link w:val="CommentText"/>
    <w:uiPriority w:val="99"/>
    <w:semiHidden/>
    <w:rsid w:val="007A002C"/>
  </w:style>
  <w:style w:type="paragraph" w:styleId="CommentSubject">
    <w:name w:val="annotation subject"/>
    <w:basedOn w:val="CommentText"/>
    <w:next w:val="CommentText"/>
    <w:link w:val="CommentSubjectChar"/>
    <w:uiPriority w:val="99"/>
    <w:semiHidden/>
    <w:unhideWhenUsed/>
    <w:rsid w:val="007A002C"/>
    <w:rPr>
      <w:b/>
      <w:bCs/>
    </w:rPr>
  </w:style>
  <w:style w:type="character" w:customStyle="1" w:styleId="CommentSubjectChar">
    <w:name w:val="Comment Subject Char"/>
    <w:basedOn w:val="CommentTextChar"/>
    <w:link w:val="CommentSubject"/>
    <w:uiPriority w:val="99"/>
    <w:semiHidden/>
    <w:rsid w:val="007A002C"/>
    <w:rPr>
      <w:b/>
      <w:bCs/>
    </w:rPr>
  </w:style>
  <w:style w:type="paragraph" w:styleId="Revision">
    <w:name w:val="Revision"/>
    <w:hidden/>
    <w:uiPriority w:val="99"/>
    <w:semiHidden/>
    <w:rsid w:val="00A55D5F"/>
  </w:style>
  <w:style w:type="character" w:styleId="UnresolvedMention">
    <w:name w:val="Unresolved Mention"/>
    <w:basedOn w:val="DefaultParagraphFont"/>
    <w:uiPriority w:val="99"/>
    <w:semiHidden/>
    <w:unhideWhenUsed/>
    <w:rsid w:val="004B3800"/>
    <w:rPr>
      <w:color w:val="605E5C"/>
      <w:shd w:val="clear" w:color="auto" w:fill="E1DFDD"/>
    </w:rPr>
  </w:style>
  <w:style w:type="numbering" w:customStyle="1" w:styleId="10">
    <w:name w:val="スタイル1"/>
    <w:uiPriority w:val="99"/>
    <w:rsid w:val="00250CAE"/>
    <w:pPr>
      <w:numPr>
        <w:numId w:val="60"/>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628757">
      <w:bodyDiv w:val="1"/>
      <w:marLeft w:val="0"/>
      <w:marRight w:val="0"/>
      <w:marTop w:val="0"/>
      <w:marBottom w:val="0"/>
      <w:divBdr>
        <w:top w:val="none" w:sz="0" w:space="0" w:color="auto"/>
        <w:left w:val="none" w:sz="0" w:space="0" w:color="auto"/>
        <w:bottom w:val="none" w:sz="0" w:space="0" w:color="auto"/>
        <w:right w:val="none" w:sz="0" w:space="0" w:color="auto"/>
      </w:divBdr>
    </w:div>
    <w:div w:id="120150560">
      <w:bodyDiv w:val="1"/>
      <w:marLeft w:val="0"/>
      <w:marRight w:val="0"/>
      <w:marTop w:val="0"/>
      <w:marBottom w:val="0"/>
      <w:divBdr>
        <w:top w:val="none" w:sz="0" w:space="0" w:color="auto"/>
        <w:left w:val="none" w:sz="0" w:space="0" w:color="auto"/>
        <w:bottom w:val="none" w:sz="0" w:space="0" w:color="auto"/>
        <w:right w:val="none" w:sz="0" w:space="0" w:color="auto"/>
      </w:divBdr>
    </w:div>
    <w:div w:id="137846966">
      <w:bodyDiv w:val="1"/>
      <w:marLeft w:val="0"/>
      <w:marRight w:val="0"/>
      <w:marTop w:val="0"/>
      <w:marBottom w:val="0"/>
      <w:divBdr>
        <w:top w:val="none" w:sz="0" w:space="0" w:color="auto"/>
        <w:left w:val="none" w:sz="0" w:space="0" w:color="auto"/>
        <w:bottom w:val="none" w:sz="0" w:space="0" w:color="auto"/>
        <w:right w:val="none" w:sz="0" w:space="0" w:color="auto"/>
      </w:divBdr>
    </w:div>
    <w:div w:id="164715209">
      <w:bodyDiv w:val="1"/>
      <w:marLeft w:val="0"/>
      <w:marRight w:val="0"/>
      <w:marTop w:val="0"/>
      <w:marBottom w:val="0"/>
      <w:divBdr>
        <w:top w:val="none" w:sz="0" w:space="0" w:color="auto"/>
        <w:left w:val="none" w:sz="0" w:space="0" w:color="auto"/>
        <w:bottom w:val="none" w:sz="0" w:space="0" w:color="auto"/>
        <w:right w:val="none" w:sz="0" w:space="0" w:color="auto"/>
      </w:divBdr>
    </w:div>
    <w:div w:id="171191950">
      <w:bodyDiv w:val="1"/>
      <w:marLeft w:val="0"/>
      <w:marRight w:val="0"/>
      <w:marTop w:val="0"/>
      <w:marBottom w:val="0"/>
      <w:divBdr>
        <w:top w:val="none" w:sz="0" w:space="0" w:color="auto"/>
        <w:left w:val="none" w:sz="0" w:space="0" w:color="auto"/>
        <w:bottom w:val="none" w:sz="0" w:space="0" w:color="auto"/>
        <w:right w:val="none" w:sz="0" w:space="0" w:color="auto"/>
      </w:divBdr>
    </w:div>
    <w:div w:id="234630740">
      <w:bodyDiv w:val="1"/>
      <w:marLeft w:val="0"/>
      <w:marRight w:val="0"/>
      <w:marTop w:val="0"/>
      <w:marBottom w:val="0"/>
      <w:divBdr>
        <w:top w:val="none" w:sz="0" w:space="0" w:color="auto"/>
        <w:left w:val="none" w:sz="0" w:space="0" w:color="auto"/>
        <w:bottom w:val="none" w:sz="0" w:space="0" w:color="auto"/>
        <w:right w:val="none" w:sz="0" w:space="0" w:color="auto"/>
      </w:divBdr>
    </w:div>
    <w:div w:id="266278766">
      <w:bodyDiv w:val="1"/>
      <w:marLeft w:val="0"/>
      <w:marRight w:val="0"/>
      <w:marTop w:val="0"/>
      <w:marBottom w:val="0"/>
      <w:divBdr>
        <w:top w:val="none" w:sz="0" w:space="0" w:color="auto"/>
        <w:left w:val="none" w:sz="0" w:space="0" w:color="auto"/>
        <w:bottom w:val="none" w:sz="0" w:space="0" w:color="auto"/>
        <w:right w:val="none" w:sz="0" w:space="0" w:color="auto"/>
      </w:divBdr>
    </w:div>
    <w:div w:id="277108052">
      <w:bodyDiv w:val="1"/>
      <w:marLeft w:val="0"/>
      <w:marRight w:val="0"/>
      <w:marTop w:val="0"/>
      <w:marBottom w:val="0"/>
      <w:divBdr>
        <w:top w:val="none" w:sz="0" w:space="0" w:color="auto"/>
        <w:left w:val="none" w:sz="0" w:space="0" w:color="auto"/>
        <w:bottom w:val="none" w:sz="0" w:space="0" w:color="auto"/>
        <w:right w:val="none" w:sz="0" w:space="0" w:color="auto"/>
      </w:divBdr>
    </w:div>
    <w:div w:id="284042271">
      <w:bodyDiv w:val="1"/>
      <w:marLeft w:val="0"/>
      <w:marRight w:val="0"/>
      <w:marTop w:val="0"/>
      <w:marBottom w:val="0"/>
      <w:divBdr>
        <w:top w:val="none" w:sz="0" w:space="0" w:color="auto"/>
        <w:left w:val="none" w:sz="0" w:space="0" w:color="auto"/>
        <w:bottom w:val="none" w:sz="0" w:space="0" w:color="auto"/>
        <w:right w:val="none" w:sz="0" w:space="0" w:color="auto"/>
      </w:divBdr>
    </w:div>
    <w:div w:id="287053249">
      <w:bodyDiv w:val="1"/>
      <w:marLeft w:val="0"/>
      <w:marRight w:val="0"/>
      <w:marTop w:val="0"/>
      <w:marBottom w:val="0"/>
      <w:divBdr>
        <w:top w:val="none" w:sz="0" w:space="0" w:color="auto"/>
        <w:left w:val="none" w:sz="0" w:space="0" w:color="auto"/>
        <w:bottom w:val="none" w:sz="0" w:space="0" w:color="auto"/>
        <w:right w:val="none" w:sz="0" w:space="0" w:color="auto"/>
      </w:divBdr>
    </w:div>
    <w:div w:id="321545403">
      <w:bodyDiv w:val="1"/>
      <w:marLeft w:val="0"/>
      <w:marRight w:val="0"/>
      <w:marTop w:val="0"/>
      <w:marBottom w:val="0"/>
      <w:divBdr>
        <w:top w:val="none" w:sz="0" w:space="0" w:color="auto"/>
        <w:left w:val="none" w:sz="0" w:space="0" w:color="auto"/>
        <w:bottom w:val="none" w:sz="0" w:space="0" w:color="auto"/>
        <w:right w:val="none" w:sz="0" w:space="0" w:color="auto"/>
      </w:divBdr>
    </w:div>
    <w:div w:id="347760982">
      <w:bodyDiv w:val="1"/>
      <w:marLeft w:val="0"/>
      <w:marRight w:val="0"/>
      <w:marTop w:val="0"/>
      <w:marBottom w:val="0"/>
      <w:divBdr>
        <w:top w:val="none" w:sz="0" w:space="0" w:color="auto"/>
        <w:left w:val="none" w:sz="0" w:space="0" w:color="auto"/>
        <w:bottom w:val="none" w:sz="0" w:space="0" w:color="auto"/>
        <w:right w:val="none" w:sz="0" w:space="0" w:color="auto"/>
      </w:divBdr>
    </w:div>
    <w:div w:id="429619776">
      <w:bodyDiv w:val="1"/>
      <w:marLeft w:val="0"/>
      <w:marRight w:val="0"/>
      <w:marTop w:val="0"/>
      <w:marBottom w:val="0"/>
      <w:divBdr>
        <w:top w:val="none" w:sz="0" w:space="0" w:color="auto"/>
        <w:left w:val="none" w:sz="0" w:space="0" w:color="auto"/>
        <w:bottom w:val="none" w:sz="0" w:space="0" w:color="auto"/>
        <w:right w:val="none" w:sz="0" w:space="0" w:color="auto"/>
      </w:divBdr>
    </w:div>
    <w:div w:id="554395071">
      <w:bodyDiv w:val="1"/>
      <w:marLeft w:val="0"/>
      <w:marRight w:val="0"/>
      <w:marTop w:val="0"/>
      <w:marBottom w:val="0"/>
      <w:divBdr>
        <w:top w:val="none" w:sz="0" w:space="0" w:color="auto"/>
        <w:left w:val="none" w:sz="0" w:space="0" w:color="auto"/>
        <w:bottom w:val="none" w:sz="0" w:space="0" w:color="auto"/>
        <w:right w:val="none" w:sz="0" w:space="0" w:color="auto"/>
      </w:divBdr>
    </w:div>
    <w:div w:id="568852671">
      <w:bodyDiv w:val="1"/>
      <w:marLeft w:val="0"/>
      <w:marRight w:val="0"/>
      <w:marTop w:val="0"/>
      <w:marBottom w:val="0"/>
      <w:divBdr>
        <w:top w:val="none" w:sz="0" w:space="0" w:color="auto"/>
        <w:left w:val="none" w:sz="0" w:space="0" w:color="auto"/>
        <w:bottom w:val="none" w:sz="0" w:space="0" w:color="auto"/>
        <w:right w:val="none" w:sz="0" w:space="0" w:color="auto"/>
      </w:divBdr>
    </w:div>
    <w:div w:id="629438862">
      <w:bodyDiv w:val="1"/>
      <w:marLeft w:val="0"/>
      <w:marRight w:val="0"/>
      <w:marTop w:val="0"/>
      <w:marBottom w:val="0"/>
      <w:divBdr>
        <w:top w:val="none" w:sz="0" w:space="0" w:color="auto"/>
        <w:left w:val="none" w:sz="0" w:space="0" w:color="auto"/>
        <w:bottom w:val="none" w:sz="0" w:space="0" w:color="auto"/>
        <w:right w:val="none" w:sz="0" w:space="0" w:color="auto"/>
      </w:divBdr>
    </w:div>
    <w:div w:id="746920967">
      <w:bodyDiv w:val="1"/>
      <w:marLeft w:val="0"/>
      <w:marRight w:val="0"/>
      <w:marTop w:val="0"/>
      <w:marBottom w:val="0"/>
      <w:divBdr>
        <w:top w:val="none" w:sz="0" w:space="0" w:color="auto"/>
        <w:left w:val="none" w:sz="0" w:space="0" w:color="auto"/>
        <w:bottom w:val="none" w:sz="0" w:space="0" w:color="auto"/>
        <w:right w:val="none" w:sz="0" w:space="0" w:color="auto"/>
      </w:divBdr>
    </w:div>
    <w:div w:id="750157021">
      <w:bodyDiv w:val="1"/>
      <w:marLeft w:val="0"/>
      <w:marRight w:val="0"/>
      <w:marTop w:val="0"/>
      <w:marBottom w:val="0"/>
      <w:divBdr>
        <w:top w:val="none" w:sz="0" w:space="0" w:color="auto"/>
        <w:left w:val="none" w:sz="0" w:space="0" w:color="auto"/>
        <w:bottom w:val="none" w:sz="0" w:space="0" w:color="auto"/>
        <w:right w:val="none" w:sz="0" w:space="0" w:color="auto"/>
      </w:divBdr>
    </w:div>
    <w:div w:id="750657480">
      <w:bodyDiv w:val="1"/>
      <w:marLeft w:val="0"/>
      <w:marRight w:val="0"/>
      <w:marTop w:val="0"/>
      <w:marBottom w:val="0"/>
      <w:divBdr>
        <w:top w:val="none" w:sz="0" w:space="0" w:color="auto"/>
        <w:left w:val="none" w:sz="0" w:space="0" w:color="auto"/>
        <w:bottom w:val="none" w:sz="0" w:space="0" w:color="auto"/>
        <w:right w:val="none" w:sz="0" w:space="0" w:color="auto"/>
      </w:divBdr>
    </w:div>
    <w:div w:id="766388501">
      <w:bodyDiv w:val="1"/>
      <w:marLeft w:val="0"/>
      <w:marRight w:val="0"/>
      <w:marTop w:val="0"/>
      <w:marBottom w:val="0"/>
      <w:divBdr>
        <w:top w:val="none" w:sz="0" w:space="0" w:color="auto"/>
        <w:left w:val="none" w:sz="0" w:space="0" w:color="auto"/>
        <w:bottom w:val="none" w:sz="0" w:space="0" w:color="auto"/>
        <w:right w:val="none" w:sz="0" w:space="0" w:color="auto"/>
      </w:divBdr>
    </w:div>
    <w:div w:id="824054411">
      <w:bodyDiv w:val="1"/>
      <w:marLeft w:val="0"/>
      <w:marRight w:val="0"/>
      <w:marTop w:val="0"/>
      <w:marBottom w:val="0"/>
      <w:divBdr>
        <w:top w:val="none" w:sz="0" w:space="0" w:color="auto"/>
        <w:left w:val="none" w:sz="0" w:space="0" w:color="auto"/>
        <w:bottom w:val="none" w:sz="0" w:space="0" w:color="auto"/>
        <w:right w:val="none" w:sz="0" w:space="0" w:color="auto"/>
      </w:divBdr>
    </w:div>
    <w:div w:id="961421750">
      <w:bodyDiv w:val="1"/>
      <w:marLeft w:val="0"/>
      <w:marRight w:val="0"/>
      <w:marTop w:val="0"/>
      <w:marBottom w:val="0"/>
      <w:divBdr>
        <w:top w:val="none" w:sz="0" w:space="0" w:color="auto"/>
        <w:left w:val="none" w:sz="0" w:space="0" w:color="auto"/>
        <w:bottom w:val="none" w:sz="0" w:space="0" w:color="auto"/>
        <w:right w:val="none" w:sz="0" w:space="0" w:color="auto"/>
      </w:divBdr>
    </w:div>
    <w:div w:id="1003162640">
      <w:bodyDiv w:val="1"/>
      <w:marLeft w:val="0"/>
      <w:marRight w:val="0"/>
      <w:marTop w:val="0"/>
      <w:marBottom w:val="0"/>
      <w:divBdr>
        <w:top w:val="none" w:sz="0" w:space="0" w:color="auto"/>
        <w:left w:val="none" w:sz="0" w:space="0" w:color="auto"/>
        <w:bottom w:val="none" w:sz="0" w:space="0" w:color="auto"/>
        <w:right w:val="none" w:sz="0" w:space="0" w:color="auto"/>
      </w:divBdr>
      <w:divsChild>
        <w:div w:id="690030711">
          <w:marLeft w:val="0"/>
          <w:marRight w:val="0"/>
          <w:marTop w:val="0"/>
          <w:marBottom w:val="0"/>
          <w:divBdr>
            <w:top w:val="none" w:sz="0" w:space="0" w:color="auto"/>
            <w:left w:val="none" w:sz="0" w:space="0" w:color="auto"/>
            <w:bottom w:val="none" w:sz="0" w:space="0" w:color="auto"/>
            <w:right w:val="none" w:sz="0" w:space="0" w:color="auto"/>
          </w:divBdr>
          <w:divsChild>
            <w:div w:id="2138448059">
              <w:marLeft w:val="0"/>
              <w:marRight w:val="0"/>
              <w:marTop w:val="0"/>
              <w:marBottom w:val="0"/>
              <w:divBdr>
                <w:top w:val="none" w:sz="0" w:space="0" w:color="auto"/>
                <w:left w:val="none" w:sz="0" w:space="0" w:color="auto"/>
                <w:bottom w:val="none" w:sz="0" w:space="0" w:color="auto"/>
                <w:right w:val="none" w:sz="0" w:space="0" w:color="auto"/>
              </w:divBdr>
              <w:divsChild>
                <w:div w:id="385489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8631027">
      <w:bodyDiv w:val="1"/>
      <w:marLeft w:val="0"/>
      <w:marRight w:val="0"/>
      <w:marTop w:val="0"/>
      <w:marBottom w:val="0"/>
      <w:divBdr>
        <w:top w:val="none" w:sz="0" w:space="0" w:color="auto"/>
        <w:left w:val="none" w:sz="0" w:space="0" w:color="auto"/>
        <w:bottom w:val="none" w:sz="0" w:space="0" w:color="auto"/>
        <w:right w:val="none" w:sz="0" w:space="0" w:color="auto"/>
      </w:divBdr>
    </w:div>
    <w:div w:id="1082795251">
      <w:bodyDiv w:val="1"/>
      <w:marLeft w:val="0"/>
      <w:marRight w:val="0"/>
      <w:marTop w:val="0"/>
      <w:marBottom w:val="0"/>
      <w:divBdr>
        <w:top w:val="none" w:sz="0" w:space="0" w:color="auto"/>
        <w:left w:val="none" w:sz="0" w:space="0" w:color="auto"/>
        <w:bottom w:val="none" w:sz="0" w:space="0" w:color="auto"/>
        <w:right w:val="none" w:sz="0" w:space="0" w:color="auto"/>
      </w:divBdr>
    </w:div>
    <w:div w:id="1444038784">
      <w:bodyDiv w:val="1"/>
      <w:marLeft w:val="0"/>
      <w:marRight w:val="0"/>
      <w:marTop w:val="0"/>
      <w:marBottom w:val="0"/>
      <w:divBdr>
        <w:top w:val="none" w:sz="0" w:space="0" w:color="auto"/>
        <w:left w:val="none" w:sz="0" w:space="0" w:color="auto"/>
        <w:bottom w:val="none" w:sz="0" w:space="0" w:color="auto"/>
        <w:right w:val="none" w:sz="0" w:space="0" w:color="auto"/>
      </w:divBdr>
    </w:div>
    <w:div w:id="1446344980">
      <w:bodyDiv w:val="1"/>
      <w:marLeft w:val="0"/>
      <w:marRight w:val="0"/>
      <w:marTop w:val="0"/>
      <w:marBottom w:val="0"/>
      <w:divBdr>
        <w:top w:val="none" w:sz="0" w:space="0" w:color="auto"/>
        <w:left w:val="none" w:sz="0" w:space="0" w:color="auto"/>
        <w:bottom w:val="none" w:sz="0" w:space="0" w:color="auto"/>
        <w:right w:val="none" w:sz="0" w:space="0" w:color="auto"/>
      </w:divBdr>
    </w:div>
    <w:div w:id="1534341171">
      <w:bodyDiv w:val="1"/>
      <w:marLeft w:val="0"/>
      <w:marRight w:val="0"/>
      <w:marTop w:val="0"/>
      <w:marBottom w:val="0"/>
      <w:divBdr>
        <w:top w:val="none" w:sz="0" w:space="0" w:color="auto"/>
        <w:left w:val="none" w:sz="0" w:space="0" w:color="auto"/>
        <w:bottom w:val="none" w:sz="0" w:space="0" w:color="auto"/>
        <w:right w:val="none" w:sz="0" w:space="0" w:color="auto"/>
      </w:divBdr>
    </w:div>
    <w:div w:id="1543133165">
      <w:bodyDiv w:val="1"/>
      <w:marLeft w:val="0"/>
      <w:marRight w:val="0"/>
      <w:marTop w:val="0"/>
      <w:marBottom w:val="0"/>
      <w:divBdr>
        <w:top w:val="none" w:sz="0" w:space="0" w:color="auto"/>
        <w:left w:val="none" w:sz="0" w:space="0" w:color="auto"/>
        <w:bottom w:val="none" w:sz="0" w:space="0" w:color="auto"/>
        <w:right w:val="none" w:sz="0" w:space="0" w:color="auto"/>
      </w:divBdr>
    </w:div>
    <w:div w:id="1555580701">
      <w:bodyDiv w:val="1"/>
      <w:marLeft w:val="0"/>
      <w:marRight w:val="0"/>
      <w:marTop w:val="0"/>
      <w:marBottom w:val="0"/>
      <w:divBdr>
        <w:top w:val="none" w:sz="0" w:space="0" w:color="auto"/>
        <w:left w:val="none" w:sz="0" w:space="0" w:color="auto"/>
        <w:bottom w:val="none" w:sz="0" w:space="0" w:color="auto"/>
        <w:right w:val="none" w:sz="0" w:space="0" w:color="auto"/>
      </w:divBdr>
    </w:div>
    <w:div w:id="1605113742">
      <w:bodyDiv w:val="1"/>
      <w:marLeft w:val="0"/>
      <w:marRight w:val="0"/>
      <w:marTop w:val="0"/>
      <w:marBottom w:val="0"/>
      <w:divBdr>
        <w:top w:val="none" w:sz="0" w:space="0" w:color="auto"/>
        <w:left w:val="none" w:sz="0" w:space="0" w:color="auto"/>
        <w:bottom w:val="none" w:sz="0" w:space="0" w:color="auto"/>
        <w:right w:val="none" w:sz="0" w:space="0" w:color="auto"/>
      </w:divBdr>
    </w:div>
    <w:div w:id="1723871115">
      <w:bodyDiv w:val="1"/>
      <w:marLeft w:val="0"/>
      <w:marRight w:val="0"/>
      <w:marTop w:val="0"/>
      <w:marBottom w:val="0"/>
      <w:divBdr>
        <w:top w:val="none" w:sz="0" w:space="0" w:color="auto"/>
        <w:left w:val="none" w:sz="0" w:space="0" w:color="auto"/>
        <w:bottom w:val="none" w:sz="0" w:space="0" w:color="auto"/>
        <w:right w:val="none" w:sz="0" w:space="0" w:color="auto"/>
      </w:divBdr>
    </w:div>
    <w:div w:id="1794590517">
      <w:bodyDiv w:val="1"/>
      <w:marLeft w:val="0"/>
      <w:marRight w:val="0"/>
      <w:marTop w:val="0"/>
      <w:marBottom w:val="0"/>
      <w:divBdr>
        <w:top w:val="none" w:sz="0" w:space="0" w:color="auto"/>
        <w:left w:val="none" w:sz="0" w:space="0" w:color="auto"/>
        <w:bottom w:val="none" w:sz="0" w:space="0" w:color="auto"/>
        <w:right w:val="none" w:sz="0" w:space="0" w:color="auto"/>
      </w:divBdr>
    </w:div>
    <w:div w:id="1815831869">
      <w:bodyDiv w:val="1"/>
      <w:marLeft w:val="0"/>
      <w:marRight w:val="0"/>
      <w:marTop w:val="0"/>
      <w:marBottom w:val="0"/>
      <w:divBdr>
        <w:top w:val="none" w:sz="0" w:space="0" w:color="auto"/>
        <w:left w:val="none" w:sz="0" w:space="0" w:color="auto"/>
        <w:bottom w:val="none" w:sz="0" w:space="0" w:color="auto"/>
        <w:right w:val="none" w:sz="0" w:space="0" w:color="auto"/>
      </w:divBdr>
    </w:div>
    <w:div w:id="1826969721">
      <w:bodyDiv w:val="1"/>
      <w:marLeft w:val="0"/>
      <w:marRight w:val="0"/>
      <w:marTop w:val="0"/>
      <w:marBottom w:val="0"/>
      <w:divBdr>
        <w:top w:val="none" w:sz="0" w:space="0" w:color="auto"/>
        <w:left w:val="none" w:sz="0" w:space="0" w:color="auto"/>
        <w:bottom w:val="none" w:sz="0" w:space="0" w:color="auto"/>
        <w:right w:val="none" w:sz="0" w:space="0" w:color="auto"/>
      </w:divBdr>
    </w:div>
    <w:div w:id="1895966882">
      <w:bodyDiv w:val="1"/>
      <w:marLeft w:val="0"/>
      <w:marRight w:val="0"/>
      <w:marTop w:val="0"/>
      <w:marBottom w:val="0"/>
      <w:divBdr>
        <w:top w:val="none" w:sz="0" w:space="0" w:color="auto"/>
        <w:left w:val="none" w:sz="0" w:space="0" w:color="auto"/>
        <w:bottom w:val="none" w:sz="0" w:space="0" w:color="auto"/>
        <w:right w:val="none" w:sz="0" w:space="0" w:color="auto"/>
      </w:divBdr>
      <w:divsChild>
        <w:div w:id="1415207408">
          <w:marLeft w:val="0"/>
          <w:marRight w:val="0"/>
          <w:marTop w:val="0"/>
          <w:marBottom w:val="0"/>
          <w:divBdr>
            <w:top w:val="none" w:sz="0" w:space="0" w:color="auto"/>
            <w:left w:val="none" w:sz="0" w:space="0" w:color="auto"/>
            <w:bottom w:val="none" w:sz="0" w:space="0" w:color="auto"/>
            <w:right w:val="none" w:sz="0" w:space="0" w:color="auto"/>
          </w:divBdr>
          <w:divsChild>
            <w:div w:id="1397048047">
              <w:marLeft w:val="0"/>
              <w:marRight w:val="0"/>
              <w:marTop w:val="0"/>
              <w:marBottom w:val="0"/>
              <w:divBdr>
                <w:top w:val="none" w:sz="0" w:space="0" w:color="auto"/>
                <w:left w:val="none" w:sz="0" w:space="0" w:color="auto"/>
                <w:bottom w:val="none" w:sz="0" w:space="0" w:color="auto"/>
                <w:right w:val="none" w:sz="0" w:space="0" w:color="auto"/>
              </w:divBdr>
              <w:divsChild>
                <w:div w:id="555969415">
                  <w:marLeft w:val="0"/>
                  <w:marRight w:val="0"/>
                  <w:marTop w:val="0"/>
                  <w:marBottom w:val="0"/>
                  <w:divBdr>
                    <w:top w:val="none" w:sz="0" w:space="0" w:color="auto"/>
                    <w:left w:val="none" w:sz="0" w:space="0" w:color="auto"/>
                    <w:bottom w:val="none" w:sz="0" w:space="0" w:color="auto"/>
                    <w:right w:val="none" w:sz="0" w:space="0" w:color="auto"/>
                  </w:divBdr>
                  <w:divsChild>
                    <w:div w:id="1930460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1595492">
      <w:bodyDiv w:val="1"/>
      <w:marLeft w:val="0"/>
      <w:marRight w:val="0"/>
      <w:marTop w:val="0"/>
      <w:marBottom w:val="0"/>
      <w:divBdr>
        <w:top w:val="none" w:sz="0" w:space="0" w:color="auto"/>
        <w:left w:val="none" w:sz="0" w:space="0" w:color="auto"/>
        <w:bottom w:val="none" w:sz="0" w:space="0" w:color="auto"/>
        <w:right w:val="none" w:sz="0" w:space="0" w:color="auto"/>
      </w:divBdr>
    </w:div>
    <w:div w:id="2035689026">
      <w:bodyDiv w:val="1"/>
      <w:marLeft w:val="0"/>
      <w:marRight w:val="0"/>
      <w:marTop w:val="0"/>
      <w:marBottom w:val="0"/>
      <w:divBdr>
        <w:top w:val="none" w:sz="0" w:space="0" w:color="auto"/>
        <w:left w:val="none" w:sz="0" w:space="0" w:color="auto"/>
        <w:bottom w:val="none" w:sz="0" w:space="0" w:color="auto"/>
        <w:right w:val="none" w:sz="0" w:space="0" w:color="auto"/>
      </w:divBdr>
    </w:div>
    <w:div w:id="2045474870">
      <w:bodyDiv w:val="1"/>
      <w:marLeft w:val="0"/>
      <w:marRight w:val="0"/>
      <w:marTop w:val="0"/>
      <w:marBottom w:val="0"/>
      <w:divBdr>
        <w:top w:val="none" w:sz="0" w:space="0" w:color="auto"/>
        <w:left w:val="none" w:sz="0" w:space="0" w:color="auto"/>
        <w:bottom w:val="none" w:sz="0" w:space="0" w:color="auto"/>
        <w:right w:val="none" w:sz="0" w:space="0" w:color="auto"/>
      </w:divBdr>
    </w:div>
    <w:div w:id="21436193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8" Type="http://schemas.microsoft.com/office/2016/09/relationships/commentsIds" Target="commentsIds.xml"/><Relationship Id="rId51" Type="http://schemas.openxmlformats.org/officeDocument/2006/relationships/image" Target="media/image42.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1" Type="http://schemas.openxmlformats.org/officeDocument/2006/relationships/customXml" Target="../customXml/item1.xml"/><Relationship Id="rId6" Type="http://schemas.openxmlformats.org/officeDocument/2006/relationships/comments" Target="comment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microsoft.com/office/2011/relationships/people" Target="people.xml"/><Relationship Id="rId4" Type="http://schemas.openxmlformats.org/officeDocument/2006/relationships/settings" Target="settings.xml"/><Relationship Id="rId9" Type="http://schemas.microsoft.com/office/2018/08/relationships/commentsExtensible" Target="commentsExtensible.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 Type="http://schemas.microsoft.com/office/2011/relationships/commentsExtended" Target="commentsExtended.xml"/><Relationship Id="rId71" Type="http://schemas.openxmlformats.org/officeDocument/2006/relationships/image" Target="media/image62.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49C2B9-8473-6A49-8982-75B04CFD6E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256</TotalTime>
  <Pages>1</Pages>
  <Words>7214</Words>
  <Characters>41125</Characters>
  <Application>Microsoft Office Word</Application>
  <DocSecurity>4</DocSecurity>
  <Lines>342</Lines>
  <Paragraphs>96</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48243</CharactersWithSpaces>
  <SharedDoc>false</SharedDoc>
  <HLinks>
    <vt:vector size="624" baseType="variant">
      <vt:variant>
        <vt:i4>1179700</vt:i4>
      </vt:variant>
      <vt:variant>
        <vt:i4>620</vt:i4>
      </vt:variant>
      <vt:variant>
        <vt:i4>0</vt:i4>
      </vt:variant>
      <vt:variant>
        <vt:i4>5</vt:i4>
      </vt:variant>
      <vt:variant>
        <vt:lpwstr/>
      </vt:variant>
      <vt:variant>
        <vt:lpwstr>_Toc126622138</vt:lpwstr>
      </vt:variant>
      <vt:variant>
        <vt:i4>1179700</vt:i4>
      </vt:variant>
      <vt:variant>
        <vt:i4>614</vt:i4>
      </vt:variant>
      <vt:variant>
        <vt:i4>0</vt:i4>
      </vt:variant>
      <vt:variant>
        <vt:i4>5</vt:i4>
      </vt:variant>
      <vt:variant>
        <vt:lpwstr/>
      </vt:variant>
      <vt:variant>
        <vt:lpwstr>_Toc126622137</vt:lpwstr>
      </vt:variant>
      <vt:variant>
        <vt:i4>1179700</vt:i4>
      </vt:variant>
      <vt:variant>
        <vt:i4>608</vt:i4>
      </vt:variant>
      <vt:variant>
        <vt:i4>0</vt:i4>
      </vt:variant>
      <vt:variant>
        <vt:i4>5</vt:i4>
      </vt:variant>
      <vt:variant>
        <vt:lpwstr/>
      </vt:variant>
      <vt:variant>
        <vt:lpwstr>_Toc126622136</vt:lpwstr>
      </vt:variant>
      <vt:variant>
        <vt:i4>1179700</vt:i4>
      </vt:variant>
      <vt:variant>
        <vt:i4>602</vt:i4>
      </vt:variant>
      <vt:variant>
        <vt:i4>0</vt:i4>
      </vt:variant>
      <vt:variant>
        <vt:i4>5</vt:i4>
      </vt:variant>
      <vt:variant>
        <vt:lpwstr/>
      </vt:variant>
      <vt:variant>
        <vt:lpwstr>_Toc126622135</vt:lpwstr>
      </vt:variant>
      <vt:variant>
        <vt:i4>1179700</vt:i4>
      </vt:variant>
      <vt:variant>
        <vt:i4>596</vt:i4>
      </vt:variant>
      <vt:variant>
        <vt:i4>0</vt:i4>
      </vt:variant>
      <vt:variant>
        <vt:i4>5</vt:i4>
      </vt:variant>
      <vt:variant>
        <vt:lpwstr/>
      </vt:variant>
      <vt:variant>
        <vt:lpwstr>_Toc126622134</vt:lpwstr>
      </vt:variant>
      <vt:variant>
        <vt:i4>1179700</vt:i4>
      </vt:variant>
      <vt:variant>
        <vt:i4>590</vt:i4>
      </vt:variant>
      <vt:variant>
        <vt:i4>0</vt:i4>
      </vt:variant>
      <vt:variant>
        <vt:i4>5</vt:i4>
      </vt:variant>
      <vt:variant>
        <vt:lpwstr/>
      </vt:variant>
      <vt:variant>
        <vt:lpwstr>_Toc126622133</vt:lpwstr>
      </vt:variant>
      <vt:variant>
        <vt:i4>1179700</vt:i4>
      </vt:variant>
      <vt:variant>
        <vt:i4>584</vt:i4>
      </vt:variant>
      <vt:variant>
        <vt:i4>0</vt:i4>
      </vt:variant>
      <vt:variant>
        <vt:i4>5</vt:i4>
      </vt:variant>
      <vt:variant>
        <vt:lpwstr/>
      </vt:variant>
      <vt:variant>
        <vt:lpwstr>_Toc126622132</vt:lpwstr>
      </vt:variant>
      <vt:variant>
        <vt:i4>1179700</vt:i4>
      </vt:variant>
      <vt:variant>
        <vt:i4>578</vt:i4>
      </vt:variant>
      <vt:variant>
        <vt:i4>0</vt:i4>
      </vt:variant>
      <vt:variant>
        <vt:i4>5</vt:i4>
      </vt:variant>
      <vt:variant>
        <vt:lpwstr/>
      </vt:variant>
      <vt:variant>
        <vt:lpwstr>_Toc126622131</vt:lpwstr>
      </vt:variant>
      <vt:variant>
        <vt:i4>1179700</vt:i4>
      </vt:variant>
      <vt:variant>
        <vt:i4>572</vt:i4>
      </vt:variant>
      <vt:variant>
        <vt:i4>0</vt:i4>
      </vt:variant>
      <vt:variant>
        <vt:i4>5</vt:i4>
      </vt:variant>
      <vt:variant>
        <vt:lpwstr/>
      </vt:variant>
      <vt:variant>
        <vt:lpwstr>_Toc126622130</vt:lpwstr>
      </vt:variant>
      <vt:variant>
        <vt:i4>1245236</vt:i4>
      </vt:variant>
      <vt:variant>
        <vt:i4>566</vt:i4>
      </vt:variant>
      <vt:variant>
        <vt:i4>0</vt:i4>
      </vt:variant>
      <vt:variant>
        <vt:i4>5</vt:i4>
      </vt:variant>
      <vt:variant>
        <vt:lpwstr/>
      </vt:variant>
      <vt:variant>
        <vt:lpwstr>_Toc126622129</vt:lpwstr>
      </vt:variant>
      <vt:variant>
        <vt:i4>1245236</vt:i4>
      </vt:variant>
      <vt:variant>
        <vt:i4>560</vt:i4>
      </vt:variant>
      <vt:variant>
        <vt:i4>0</vt:i4>
      </vt:variant>
      <vt:variant>
        <vt:i4>5</vt:i4>
      </vt:variant>
      <vt:variant>
        <vt:lpwstr/>
      </vt:variant>
      <vt:variant>
        <vt:lpwstr>_Toc126622128</vt:lpwstr>
      </vt:variant>
      <vt:variant>
        <vt:i4>1245236</vt:i4>
      </vt:variant>
      <vt:variant>
        <vt:i4>554</vt:i4>
      </vt:variant>
      <vt:variant>
        <vt:i4>0</vt:i4>
      </vt:variant>
      <vt:variant>
        <vt:i4>5</vt:i4>
      </vt:variant>
      <vt:variant>
        <vt:lpwstr/>
      </vt:variant>
      <vt:variant>
        <vt:lpwstr>_Toc126622127</vt:lpwstr>
      </vt:variant>
      <vt:variant>
        <vt:i4>1245236</vt:i4>
      </vt:variant>
      <vt:variant>
        <vt:i4>548</vt:i4>
      </vt:variant>
      <vt:variant>
        <vt:i4>0</vt:i4>
      </vt:variant>
      <vt:variant>
        <vt:i4>5</vt:i4>
      </vt:variant>
      <vt:variant>
        <vt:lpwstr/>
      </vt:variant>
      <vt:variant>
        <vt:lpwstr>_Toc126622126</vt:lpwstr>
      </vt:variant>
      <vt:variant>
        <vt:i4>1245236</vt:i4>
      </vt:variant>
      <vt:variant>
        <vt:i4>542</vt:i4>
      </vt:variant>
      <vt:variant>
        <vt:i4>0</vt:i4>
      </vt:variant>
      <vt:variant>
        <vt:i4>5</vt:i4>
      </vt:variant>
      <vt:variant>
        <vt:lpwstr/>
      </vt:variant>
      <vt:variant>
        <vt:lpwstr>_Toc126622125</vt:lpwstr>
      </vt:variant>
      <vt:variant>
        <vt:i4>1245236</vt:i4>
      </vt:variant>
      <vt:variant>
        <vt:i4>536</vt:i4>
      </vt:variant>
      <vt:variant>
        <vt:i4>0</vt:i4>
      </vt:variant>
      <vt:variant>
        <vt:i4>5</vt:i4>
      </vt:variant>
      <vt:variant>
        <vt:lpwstr/>
      </vt:variant>
      <vt:variant>
        <vt:lpwstr>_Toc126622124</vt:lpwstr>
      </vt:variant>
      <vt:variant>
        <vt:i4>1245236</vt:i4>
      </vt:variant>
      <vt:variant>
        <vt:i4>530</vt:i4>
      </vt:variant>
      <vt:variant>
        <vt:i4>0</vt:i4>
      </vt:variant>
      <vt:variant>
        <vt:i4>5</vt:i4>
      </vt:variant>
      <vt:variant>
        <vt:lpwstr/>
      </vt:variant>
      <vt:variant>
        <vt:lpwstr>_Toc126622123</vt:lpwstr>
      </vt:variant>
      <vt:variant>
        <vt:i4>1245236</vt:i4>
      </vt:variant>
      <vt:variant>
        <vt:i4>524</vt:i4>
      </vt:variant>
      <vt:variant>
        <vt:i4>0</vt:i4>
      </vt:variant>
      <vt:variant>
        <vt:i4>5</vt:i4>
      </vt:variant>
      <vt:variant>
        <vt:lpwstr/>
      </vt:variant>
      <vt:variant>
        <vt:lpwstr>_Toc126622122</vt:lpwstr>
      </vt:variant>
      <vt:variant>
        <vt:i4>1245236</vt:i4>
      </vt:variant>
      <vt:variant>
        <vt:i4>518</vt:i4>
      </vt:variant>
      <vt:variant>
        <vt:i4>0</vt:i4>
      </vt:variant>
      <vt:variant>
        <vt:i4>5</vt:i4>
      </vt:variant>
      <vt:variant>
        <vt:lpwstr/>
      </vt:variant>
      <vt:variant>
        <vt:lpwstr>_Toc126622121</vt:lpwstr>
      </vt:variant>
      <vt:variant>
        <vt:i4>1245236</vt:i4>
      </vt:variant>
      <vt:variant>
        <vt:i4>512</vt:i4>
      </vt:variant>
      <vt:variant>
        <vt:i4>0</vt:i4>
      </vt:variant>
      <vt:variant>
        <vt:i4>5</vt:i4>
      </vt:variant>
      <vt:variant>
        <vt:lpwstr/>
      </vt:variant>
      <vt:variant>
        <vt:lpwstr>_Toc126622120</vt:lpwstr>
      </vt:variant>
      <vt:variant>
        <vt:i4>1048628</vt:i4>
      </vt:variant>
      <vt:variant>
        <vt:i4>506</vt:i4>
      </vt:variant>
      <vt:variant>
        <vt:i4>0</vt:i4>
      </vt:variant>
      <vt:variant>
        <vt:i4>5</vt:i4>
      </vt:variant>
      <vt:variant>
        <vt:lpwstr/>
      </vt:variant>
      <vt:variant>
        <vt:lpwstr>_Toc126622119</vt:lpwstr>
      </vt:variant>
      <vt:variant>
        <vt:i4>1048628</vt:i4>
      </vt:variant>
      <vt:variant>
        <vt:i4>500</vt:i4>
      </vt:variant>
      <vt:variant>
        <vt:i4>0</vt:i4>
      </vt:variant>
      <vt:variant>
        <vt:i4>5</vt:i4>
      </vt:variant>
      <vt:variant>
        <vt:lpwstr/>
      </vt:variant>
      <vt:variant>
        <vt:lpwstr>_Toc126622118</vt:lpwstr>
      </vt:variant>
      <vt:variant>
        <vt:i4>1048628</vt:i4>
      </vt:variant>
      <vt:variant>
        <vt:i4>494</vt:i4>
      </vt:variant>
      <vt:variant>
        <vt:i4>0</vt:i4>
      </vt:variant>
      <vt:variant>
        <vt:i4>5</vt:i4>
      </vt:variant>
      <vt:variant>
        <vt:lpwstr/>
      </vt:variant>
      <vt:variant>
        <vt:lpwstr>_Toc126622117</vt:lpwstr>
      </vt:variant>
      <vt:variant>
        <vt:i4>1048628</vt:i4>
      </vt:variant>
      <vt:variant>
        <vt:i4>488</vt:i4>
      </vt:variant>
      <vt:variant>
        <vt:i4>0</vt:i4>
      </vt:variant>
      <vt:variant>
        <vt:i4>5</vt:i4>
      </vt:variant>
      <vt:variant>
        <vt:lpwstr/>
      </vt:variant>
      <vt:variant>
        <vt:lpwstr>_Toc126622116</vt:lpwstr>
      </vt:variant>
      <vt:variant>
        <vt:i4>1048628</vt:i4>
      </vt:variant>
      <vt:variant>
        <vt:i4>482</vt:i4>
      </vt:variant>
      <vt:variant>
        <vt:i4>0</vt:i4>
      </vt:variant>
      <vt:variant>
        <vt:i4>5</vt:i4>
      </vt:variant>
      <vt:variant>
        <vt:lpwstr/>
      </vt:variant>
      <vt:variant>
        <vt:lpwstr>_Toc126622115</vt:lpwstr>
      </vt:variant>
      <vt:variant>
        <vt:i4>1048628</vt:i4>
      </vt:variant>
      <vt:variant>
        <vt:i4>476</vt:i4>
      </vt:variant>
      <vt:variant>
        <vt:i4>0</vt:i4>
      </vt:variant>
      <vt:variant>
        <vt:i4>5</vt:i4>
      </vt:variant>
      <vt:variant>
        <vt:lpwstr/>
      </vt:variant>
      <vt:variant>
        <vt:lpwstr>_Toc126622114</vt:lpwstr>
      </vt:variant>
      <vt:variant>
        <vt:i4>1048628</vt:i4>
      </vt:variant>
      <vt:variant>
        <vt:i4>470</vt:i4>
      </vt:variant>
      <vt:variant>
        <vt:i4>0</vt:i4>
      </vt:variant>
      <vt:variant>
        <vt:i4>5</vt:i4>
      </vt:variant>
      <vt:variant>
        <vt:lpwstr/>
      </vt:variant>
      <vt:variant>
        <vt:lpwstr>_Toc126622113</vt:lpwstr>
      </vt:variant>
      <vt:variant>
        <vt:i4>1048628</vt:i4>
      </vt:variant>
      <vt:variant>
        <vt:i4>464</vt:i4>
      </vt:variant>
      <vt:variant>
        <vt:i4>0</vt:i4>
      </vt:variant>
      <vt:variant>
        <vt:i4>5</vt:i4>
      </vt:variant>
      <vt:variant>
        <vt:lpwstr/>
      </vt:variant>
      <vt:variant>
        <vt:lpwstr>_Toc126622112</vt:lpwstr>
      </vt:variant>
      <vt:variant>
        <vt:i4>1048628</vt:i4>
      </vt:variant>
      <vt:variant>
        <vt:i4>458</vt:i4>
      </vt:variant>
      <vt:variant>
        <vt:i4>0</vt:i4>
      </vt:variant>
      <vt:variant>
        <vt:i4>5</vt:i4>
      </vt:variant>
      <vt:variant>
        <vt:lpwstr/>
      </vt:variant>
      <vt:variant>
        <vt:lpwstr>_Toc126622111</vt:lpwstr>
      </vt:variant>
      <vt:variant>
        <vt:i4>1048628</vt:i4>
      </vt:variant>
      <vt:variant>
        <vt:i4>452</vt:i4>
      </vt:variant>
      <vt:variant>
        <vt:i4>0</vt:i4>
      </vt:variant>
      <vt:variant>
        <vt:i4>5</vt:i4>
      </vt:variant>
      <vt:variant>
        <vt:lpwstr/>
      </vt:variant>
      <vt:variant>
        <vt:lpwstr>_Toc126622110</vt:lpwstr>
      </vt:variant>
      <vt:variant>
        <vt:i4>1114164</vt:i4>
      </vt:variant>
      <vt:variant>
        <vt:i4>446</vt:i4>
      </vt:variant>
      <vt:variant>
        <vt:i4>0</vt:i4>
      </vt:variant>
      <vt:variant>
        <vt:i4>5</vt:i4>
      </vt:variant>
      <vt:variant>
        <vt:lpwstr/>
      </vt:variant>
      <vt:variant>
        <vt:lpwstr>_Toc126622109</vt:lpwstr>
      </vt:variant>
      <vt:variant>
        <vt:i4>1114164</vt:i4>
      </vt:variant>
      <vt:variant>
        <vt:i4>440</vt:i4>
      </vt:variant>
      <vt:variant>
        <vt:i4>0</vt:i4>
      </vt:variant>
      <vt:variant>
        <vt:i4>5</vt:i4>
      </vt:variant>
      <vt:variant>
        <vt:lpwstr/>
      </vt:variant>
      <vt:variant>
        <vt:lpwstr>_Toc126622108</vt:lpwstr>
      </vt:variant>
      <vt:variant>
        <vt:i4>1114164</vt:i4>
      </vt:variant>
      <vt:variant>
        <vt:i4>434</vt:i4>
      </vt:variant>
      <vt:variant>
        <vt:i4>0</vt:i4>
      </vt:variant>
      <vt:variant>
        <vt:i4>5</vt:i4>
      </vt:variant>
      <vt:variant>
        <vt:lpwstr/>
      </vt:variant>
      <vt:variant>
        <vt:lpwstr>_Toc126622107</vt:lpwstr>
      </vt:variant>
      <vt:variant>
        <vt:i4>1114164</vt:i4>
      </vt:variant>
      <vt:variant>
        <vt:i4>428</vt:i4>
      </vt:variant>
      <vt:variant>
        <vt:i4>0</vt:i4>
      </vt:variant>
      <vt:variant>
        <vt:i4>5</vt:i4>
      </vt:variant>
      <vt:variant>
        <vt:lpwstr/>
      </vt:variant>
      <vt:variant>
        <vt:lpwstr>_Toc126622106</vt:lpwstr>
      </vt:variant>
      <vt:variant>
        <vt:i4>1114164</vt:i4>
      </vt:variant>
      <vt:variant>
        <vt:i4>422</vt:i4>
      </vt:variant>
      <vt:variant>
        <vt:i4>0</vt:i4>
      </vt:variant>
      <vt:variant>
        <vt:i4>5</vt:i4>
      </vt:variant>
      <vt:variant>
        <vt:lpwstr/>
      </vt:variant>
      <vt:variant>
        <vt:lpwstr>_Toc126622105</vt:lpwstr>
      </vt:variant>
      <vt:variant>
        <vt:i4>1114164</vt:i4>
      </vt:variant>
      <vt:variant>
        <vt:i4>416</vt:i4>
      </vt:variant>
      <vt:variant>
        <vt:i4>0</vt:i4>
      </vt:variant>
      <vt:variant>
        <vt:i4>5</vt:i4>
      </vt:variant>
      <vt:variant>
        <vt:lpwstr/>
      </vt:variant>
      <vt:variant>
        <vt:lpwstr>_Toc126622104</vt:lpwstr>
      </vt:variant>
      <vt:variant>
        <vt:i4>1114164</vt:i4>
      </vt:variant>
      <vt:variant>
        <vt:i4>410</vt:i4>
      </vt:variant>
      <vt:variant>
        <vt:i4>0</vt:i4>
      </vt:variant>
      <vt:variant>
        <vt:i4>5</vt:i4>
      </vt:variant>
      <vt:variant>
        <vt:lpwstr/>
      </vt:variant>
      <vt:variant>
        <vt:lpwstr>_Toc126622103</vt:lpwstr>
      </vt:variant>
      <vt:variant>
        <vt:i4>1114164</vt:i4>
      </vt:variant>
      <vt:variant>
        <vt:i4>404</vt:i4>
      </vt:variant>
      <vt:variant>
        <vt:i4>0</vt:i4>
      </vt:variant>
      <vt:variant>
        <vt:i4>5</vt:i4>
      </vt:variant>
      <vt:variant>
        <vt:lpwstr/>
      </vt:variant>
      <vt:variant>
        <vt:lpwstr>_Toc126622102</vt:lpwstr>
      </vt:variant>
      <vt:variant>
        <vt:i4>1114164</vt:i4>
      </vt:variant>
      <vt:variant>
        <vt:i4>398</vt:i4>
      </vt:variant>
      <vt:variant>
        <vt:i4>0</vt:i4>
      </vt:variant>
      <vt:variant>
        <vt:i4>5</vt:i4>
      </vt:variant>
      <vt:variant>
        <vt:lpwstr/>
      </vt:variant>
      <vt:variant>
        <vt:lpwstr>_Toc126622101</vt:lpwstr>
      </vt:variant>
      <vt:variant>
        <vt:i4>1114164</vt:i4>
      </vt:variant>
      <vt:variant>
        <vt:i4>392</vt:i4>
      </vt:variant>
      <vt:variant>
        <vt:i4>0</vt:i4>
      </vt:variant>
      <vt:variant>
        <vt:i4>5</vt:i4>
      </vt:variant>
      <vt:variant>
        <vt:lpwstr/>
      </vt:variant>
      <vt:variant>
        <vt:lpwstr>_Toc126622100</vt:lpwstr>
      </vt:variant>
      <vt:variant>
        <vt:i4>1572917</vt:i4>
      </vt:variant>
      <vt:variant>
        <vt:i4>386</vt:i4>
      </vt:variant>
      <vt:variant>
        <vt:i4>0</vt:i4>
      </vt:variant>
      <vt:variant>
        <vt:i4>5</vt:i4>
      </vt:variant>
      <vt:variant>
        <vt:lpwstr/>
      </vt:variant>
      <vt:variant>
        <vt:lpwstr>_Toc126622099</vt:lpwstr>
      </vt:variant>
      <vt:variant>
        <vt:i4>1572917</vt:i4>
      </vt:variant>
      <vt:variant>
        <vt:i4>380</vt:i4>
      </vt:variant>
      <vt:variant>
        <vt:i4>0</vt:i4>
      </vt:variant>
      <vt:variant>
        <vt:i4>5</vt:i4>
      </vt:variant>
      <vt:variant>
        <vt:lpwstr/>
      </vt:variant>
      <vt:variant>
        <vt:lpwstr>_Toc126622098</vt:lpwstr>
      </vt:variant>
      <vt:variant>
        <vt:i4>1572917</vt:i4>
      </vt:variant>
      <vt:variant>
        <vt:i4>374</vt:i4>
      </vt:variant>
      <vt:variant>
        <vt:i4>0</vt:i4>
      </vt:variant>
      <vt:variant>
        <vt:i4>5</vt:i4>
      </vt:variant>
      <vt:variant>
        <vt:lpwstr/>
      </vt:variant>
      <vt:variant>
        <vt:lpwstr>_Toc126622097</vt:lpwstr>
      </vt:variant>
      <vt:variant>
        <vt:i4>1572917</vt:i4>
      </vt:variant>
      <vt:variant>
        <vt:i4>368</vt:i4>
      </vt:variant>
      <vt:variant>
        <vt:i4>0</vt:i4>
      </vt:variant>
      <vt:variant>
        <vt:i4>5</vt:i4>
      </vt:variant>
      <vt:variant>
        <vt:lpwstr/>
      </vt:variant>
      <vt:variant>
        <vt:lpwstr>_Toc126622096</vt:lpwstr>
      </vt:variant>
      <vt:variant>
        <vt:i4>1572917</vt:i4>
      </vt:variant>
      <vt:variant>
        <vt:i4>362</vt:i4>
      </vt:variant>
      <vt:variant>
        <vt:i4>0</vt:i4>
      </vt:variant>
      <vt:variant>
        <vt:i4>5</vt:i4>
      </vt:variant>
      <vt:variant>
        <vt:lpwstr/>
      </vt:variant>
      <vt:variant>
        <vt:lpwstr>_Toc126622095</vt:lpwstr>
      </vt:variant>
      <vt:variant>
        <vt:i4>1572917</vt:i4>
      </vt:variant>
      <vt:variant>
        <vt:i4>356</vt:i4>
      </vt:variant>
      <vt:variant>
        <vt:i4>0</vt:i4>
      </vt:variant>
      <vt:variant>
        <vt:i4>5</vt:i4>
      </vt:variant>
      <vt:variant>
        <vt:lpwstr/>
      </vt:variant>
      <vt:variant>
        <vt:lpwstr>_Toc126622094</vt:lpwstr>
      </vt:variant>
      <vt:variant>
        <vt:i4>1572917</vt:i4>
      </vt:variant>
      <vt:variant>
        <vt:i4>350</vt:i4>
      </vt:variant>
      <vt:variant>
        <vt:i4>0</vt:i4>
      </vt:variant>
      <vt:variant>
        <vt:i4>5</vt:i4>
      </vt:variant>
      <vt:variant>
        <vt:lpwstr/>
      </vt:variant>
      <vt:variant>
        <vt:lpwstr>_Toc126622093</vt:lpwstr>
      </vt:variant>
      <vt:variant>
        <vt:i4>1572917</vt:i4>
      </vt:variant>
      <vt:variant>
        <vt:i4>344</vt:i4>
      </vt:variant>
      <vt:variant>
        <vt:i4>0</vt:i4>
      </vt:variant>
      <vt:variant>
        <vt:i4>5</vt:i4>
      </vt:variant>
      <vt:variant>
        <vt:lpwstr/>
      </vt:variant>
      <vt:variant>
        <vt:lpwstr>_Toc126622092</vt:lpwstr>
      </vt:variant>
      <vt:variant>
        <vt:i4>1572917</vt:i4>
      </vt:variant>
      <vt:variant>
        <vt:i4>338</vt:i4>
      </vt:variant>
      <vt:variant>
        <vt:i4>0</vt:i4>
      </vt:variant>
      <vt:variant>
        <vt:i4>5</vt:i4>
      </vt:variant>
      <vt:variant>
        <vt:lpwstr/>
      </vt:variant>
      <vt:variant>
        <vt:lpwstr>_Toc126622091</vt:lpwstr>
      </vt:variant>
      <vt:variant>
        <vt:i4>1572917</vt:i4>
      </vt:variant>
      <vt:variant>
        <vt:i4>332</vt:i4>
      </vt:variant>
      <vt:variant>
        <vt:i4>0</vt:i4>
      </vt:variant>
      <vt:variant>
        <vt:i4>5</vt:i4>
      </vt:variant>
      <vt:variant>
        <vt:lpwstr/>
      </vt:variant>
      <vt:variant>
        <vt:lpwstr>_Toc126622090</vt:lpwstr>
      </vt:variant>
      <vt:variant>
        <vt:i4>1638453</vt:i4>
      </vt:variant>
      <vt:variant>
        <vt:i4>326</vt:i4>
      </vt:variant>
      <vt:variant>
        <vt:i4>0</vt:i4>
      </vt:variant>
      <vt:variant>
        <vt:i4>5</vt:i4>
      </vt:variant>
      <vt:variant>
        <vt:lpwstr/>
      </vt:variant>
      <vt:variant>
        <vt:lpwstr>_Toc126622089</vt:lpwstr>
      </vt:variant>
      <vt:variant>
        <vt:i4>1638453</vt:i4>
      </vt:variant>
      <vt:variant>
        <vt:i4>320</vt:i4>
      </vt:variant>
      <vt:variant>
        <vt:i4>0</vt:i4>
      </vt:variant>
      <vt:variant>
        <vt:i4>5</vt:i4>
      </vt:variant>
      <vt:variant>
        <vt:lpwstr/>
      </vt:variant>
      <vt:variant>
        <vt:lpwstr>_Toc126622088</vt:lpwstr>
      </vt:variant>
      <vt:variant>
        <vt:i4>1638453</vt:i4>
      </vt:variant>
      <vt:variant>
        <vt:i4>314</vt:i4>
      </vt:variant>
      <vt:variant>
        <vt:i4>0</vt:i4>
      </vt:variant>
      <vt:variant>
        <vt:i4>5</vt:i4>
      </vt:variant>
      <vt:variant>
        <vt:lpwstr/>
      </vt:variant>
      <vt:variant>
        <vt:lpwstr>_Toc126622087</vt:lpwstr>
      </vt:variant>
      <vt:variant>
        <vt:i4>1638453</vt:i4>
      </vt:variant>
      <vt:variant>
        <vt:i4>308</vt:i4>
      </vt:variant>
      <vt:variant>
        <vt:i4>0</vt:i4>
      </vt:variant>
      <vt:variant>
        <vt:i4>5</vt:i4>
      </vt:variant>
      <vt:variant>
        <vt:lpwstr/>
      </vt:variant>
      <vt:variant>
        <vt:lpwstr>_Toc126622086</vt:lpwstr>
      </vt:variant>
      <vt:variant>
        <vt:i4>1638453</vt:i4>
      </vt:variant>
      <vt:variant>
        <vt:i4>302</vt:i4>
      </vt:variant>
      <vt:variant>
        <vt:i4>0</vt:i4>
      </vt:variant>
      <vt:variant>
        <vt:i4>5</vt:i4>
      </vt:variant>
      <vt:variant>
        <vt:lpwstr/>
      </vt:variant>
      <vt:variant>
        <vt:lpwstr>_Toc126622085</vt:lpwstr>
      </vt:variant>
      <vt:variant>
        <vt:i4>1638453</vt:i4>
      </vt:variant>
      <vt:variant>
        <vt:i4>296</vt:i4>
      </vt:variant>
      <vt:variant>
        <vt:i4>0</vt:i4>
      </vt:variant>
      <vt:variant>
        <vt:i4>5</vt:i4>
      </vt:variant>
      <vt:variant>
        <vt:lpwstr/>
      </vt:variant>
      <vt:variant>
        <vt:lpwstr>_Toc126622084</vt:lpwstr>
      </vt:variant>
      <vt:variant>
        <vt:i4>1638453</vt:i4>
      </vt:variant>
      <vt:variant>
        <vt:i4>290</vt:i4>
      </vt:variant>
      <vt:variant>
        <vt:i4>0</vt:i4>
      </vt:variant>
      <vt:variant>
        <vt:i4>5</vt:i4>
      </vt:variant>
      <vt:variant>
        <vt:lpwstr/>
      </vt:variant>
      <vt:variant>
        <vt:lpwstr>_Toc126622083</vt:lpwstr>
      </vt:variant>
      <vt:variant>
        <vt:i4>1638453</vt:i4>
      </vt:variant>
      <vt:variant>
        <vt:i4>284</vt:i4>
      </vt:variant>
      <vt:variant>
        <vt:i4>0</vt:i4>
      </vt:variant>
      <vt:variant>
        <vt:i4>5</vt:i4>
      </vt:variant>
      <vt:variant>
        <vt:lpwstr/>
      </vt:variant>
      <vt:variant>
        <vt:lpwstr>_Toc126622082</vt:lpwstr>
      </vt:variant>
      <vt:variant>
        <vt:i4>1638453</vt:i4>
      </vt:variant>
      <vt:variant>
        <vt:i4>278</vt:i4>
      </vt:variant>
      <vt:variant>
        <vt:i4>0</vt:i4>
      </vt:variant>
      <vt:variant>
        <vt:i4>5</vt:i4>
      </vt:variant>
      <vt:variant>
        <vt:lpwstr/>
      </vt:variant>
      <vt:variant>
        <vt:lpwstr>_Toc126622081</vt:lpwstr>
      </vt:variant>
      <vt:variant>
        <vt:i4>1638453</vt:i4>
      </vt:variant>
      <vt:variant>
        <vt:i4>272</vt:i4>
      </vt:variant>
      <vt:variant>
        <vt:i4>0</vt:i4>
      </vt:variant>
      <vt:variant>
        <vt:i4>5</vt:i4>
      </vt:variant>
      <vt:variant>
        <vt:lpwstr/>
      </vt:variant>
      <vt:variant>
        <vt:lpwstr>_Toc126622080</vt:lpwstr>
      </vt:variant>
      <vt:variant>
        <vt:i4>1441845</vt:i4>
      </vt:variant>
      <vt:variant>
        <vt:i4>266</vt:i4>
      </vt:variant>
      <vt:variant>
        <vt:i4>0</vt:i4>
      </vt:variant>
      <vt:variant>
        <vt:i4>5</vt:i4>
      </vt:variant>
      <vt:variant>
        <vt:lpwstr/>
      </vt:variant>
      <vt:variant>
        <vt:lpwstr>_Toc126622079</vt:lpwstr>
      </vt:variant>
      <vt:variant>
        <vt:i4>1441845</vt:i4>
      </vt:variant>
      <vt:variant>
        <vt:i4>260</vt:i4>
      </vt:variant>
      <vt:variant>
        <vt:i4>0</vt:i4>
      </vt:variant>
      <vt:variant>
        <vt:i4>5</vt:i4>
      </vt:variant>
      <vt:variant>
        <vt:lpwstr/>
      </vt:variant>
      <vt:variant>
        <vt:lpwstr>_Toc126622078</vt:lpwstr>
      </vt:variant>
      <vt:variant>
        <vt:i4>1441845</vt:i4>
      </vt:variant>
      <vt:variant>
        <vt:i4>254</vt:i4>
      </vt:variant>
      <vt:variant>
        <vt:i4>0</vt:i4>
      </vt:variant>
      <vt:variant>
        <vt:i4>5</vt:i4>
      </vt:variant>
      <vt:variant>
        <vt:lpwstr/>
      </vt:variant>
      <vt:variant>
        <vt:lpwstr>_Toc126622077</vt:lpwstr>
      </vt:variant>
      <vt:variant>
        <vt:i4>1441845</vt:i4>
      </vt:variant>
      <vt:variant>
        <vt:i4>248</vt:i4>
      </vt:variant>
      <vt:variant>
        <vt:i4>0</vt:i4>
      </vt:variant>
      <vt:variant>
        <vt:i4>5</vt:i4>
      </vt:variant>
      <vt:variant>
        <vt:lpwstr/>
      </vt:variant>
      <vt:variant>
        <vt:lpwstr>_Toc126622076</vt:lpwstr>
      </vt:variant>
      <vt:variant>
        <vt:i4>1441845</vt:i4>
      </vt:variant>
      <vt:variant>
        <vt:i4>242</vt:i4>
      </vt:variant>
      <vt:variant>
        <vt:i4>0</vt:i4>
      </vt:variant>
      <vt:variant>
        <vt:i4>5</vt:i4>
      </vt:variant>
      <vt:variant>
        <vt:lpwstr/>
      </vt:variant>
      <vt:variant>
        <vt:lpwstr>_Toc126622075</vt:lpwstr>
      </vt:variant>
      <vt:variant>
        <vt:i4>1441845</vt:i4>
      </vt:variant>
      <vt:variant>
        <vt:i4>236</vt:i4>
      </vt:variant>
      <vt:variant>
        <vt:i4>0</vt:i4>
      </vt:variant>
      <vt:variant>
        <vt:i4>5</vt:i4>
      </vt:variant>
      <vt:variant>
        <vt:lpwstr/>
      </vt:variant>
      <vt:variant>
        <vt:lpwstr>_Toc126622074</vt:lpwstr>
      </vt:variant>
      <vt:variant>
        <vt:i4>1441845</vt:i4>
      </vt:variant>
      <vt:variant>
        <vt:i4>230</vt:i4>
      </vt:variant>
      <vt:variant>
        <vt:i4>0</vt:i4>
      </vt:variant>
      <vt:variant>
        <vt:i4>5</vt:i4>
      </vt:variant>
      <vt:variant>
        <vt:lpwstr/>
      </vt:variant>
      <vt:variant>
        <vt:lpwstr>_Toc126622073</vt:lpwstr>
      </vt:variant>
      <vt:variant>
        <vt:i4>1441845</vt:i4>
      </vt:variant>
      <vt:variant>
        <vt:i4>224</vt:i4>
      </vt:variant>
      <vt:variant>
        <vt:i4>0</vt:i4>
      </vt:variant>
      <vt:variant>
        <vt:i4>5</vt:i4>
      </vt:variant>
      <vt:variant>
        <vt:lpwstr/>
      </vt:variant>
      <vt:variant>
        <vt:lpwstr>_Toc126622072</vt:lpwstr>
      </vt:variant>
      <vt:variant>
        <vt:i4>1441845</vt:i4>
      </vt:variant>
      <vt:variant>
        <vt:i4>218</vt:i4>
      </vt:variant>
      <vt:variant>
        <vt:i4>0</vt:i4>
      </vt:variant>
      <vt:variant>
        <vt:i4>5</vt:i4>
      </vt:variant>
      <vt:variant>
        <vt:lpwstr/>
      </vt:variant>
      <vt:variant>
        <vt:lpwstr>_Toc126622071</vt:lpwstr>
      </vt:variant>
      <vt:variant>
        <vt:i4>1441845</vt:i4>
      </vt:variant>
      <vt:variant>
        <vt:i4>212</vt:i4>
      </vt:variant>
      <vt:variant>
        <vt:i4>0</vt:i4>
      </vt:variant>
      <vt:variant>
        <vt:i4>5</vt:i4>
      </vt:variant>
      <vt:variant>
        <vt:lpwstr/>
      </vt:variant>
      <vt:variant>
        <vt:lpwstr>_Toc126622070</vt:lpwstr>
      </vt:variant>
      <vt:variant>
        <vt:i4>1507381</vt:i4>
      </vt:variant>
      <vt:variant>
        <vt:i4>206</vt:i4>
      </vt:variant>
      <vt:variant>
        <vt:i4>0</vt:i4>
      </vt:variant>
      <vt:variant>
        <vt:i4>5</vt:i4>
      </vt:variant>
      <vt:variant>
        <vt:lpwstr/>
      </vt:variant>
      <vt:variant>
        <vt:lpwstr>_Toc126622069</vt:lpwstr>
      </vt:variant>
      <vt:variant>
        <vt:i4>1507381</vt:i4>
      </vt:variant>
      <vt:variant>
        <vt:i4>200</vt:i4>
      </vt:variant>
      <vt:variant>
        <vt:i4>0</vt:i4>
      </vt:variant>
      <vt:variant>
        <vt:i4>5</vt:i4>
      </vt:variant>
      <vt:variant>
        <vt:lpwstr/>
      </vt:variant>
      <vt:variant>
        <vt:lpwstr>_Toc126622068</vt:lpwstr>
      </vt:variant>
      <vt:variant>
        <vt:i4>1507381</vt:i4>
      </vt:variant>
      <vt:variant>
        <vt:i4>194</vt:i4>
      </vt:variant>
      <vt:variant>
        <vt:i4>0</vt:i4>
      </vt:variant>
      <vt:variant>
        <vt:i4>5</vt:i4>
      </vt:variant>
      <vt:variant>
        <vt:lpwstr/>
      </vt:variant>
      <vt:variant>
        <vt:lpwstr>_Toc126622067</vt:lpwstr>
      </vt:variant>
      <vt:variant>
        <vt:i4>1507381</vt:i4>
      </vt:variant>
      <vt:variant>
        <vt:i4>188</vt:i4>
      </vt:variant>
      <vt:variant>
        <vt:i4>0</vt:i4>
      </vt:variant>
      <vt:variant>
        <vt:i4>5</vt:i4>
      </vt:variant>
      <vt:variant>
        <vt:lpwstr/>
      </vt:variant>
      <vt:variant>
        <vt:lpwstr>_Toc126622066</vt:lpwstr>
      </vt:variant>
      <vt:variant>
        <vt:i4>1507381</vt:i4>
      </vt:variant>
      <vt:variant>
        <vt:i4>182</vt:i4>
      </vt:variant>
      <vt:variant>
        <vt:i4>0</vt:i4>
      </vt:variant>
      <vt:variant>
        <vt:i4>5</vt:i4>
      </vt:variant>
      <vt:variant>
        <vt:lpwstr/>
      </vt:variant>
      <vt:variant>
        <vt:lpwstr>_Toc126622065</vt:lpwstr>
      </vt:variant>
      <vt:variant>
        <vt:i4>1507381</vt:i4>
      </vt:variant>
      <vt:variant>
        <vt:i4>176</vt:i4>
      </vt:variant>
      <vt:variant>
        <vt:i4>0</vt:i4>
      </vt:variant>
      <vt:variant>
        <vt:i4>5</vt:i4>
      </vt:variant>
      <vt:variant>
        <vt:lpwstr/>
      </vt:variant>
      <vt:variant>
        <vt:lpwstr>_Toc126622064</vt:lpwstr>
      </vt:variant>
      <vt:variant>
        <vt:i4>1507381</vt:i4>
      </vt:variant>
      <vt:variant>
        <vt:i4>170</vt:i4>
      </vt:variant>
      <vt:variant>
        <vt:i4>0</vt:i4>
      </vt:variant>
      <vt:variant>
        <vt:i4>5</vt:i4>
      </vt:variant>
      <vt:variant>
        <vt:lpwstr/>
      </vt:variant>
      <vt:variant>
        <vt:lpwstr>_Toc126622063</vt:lpwstr>
      </vt:variant>
      <vt:variant>
        <vt:i4>1507381</vt:i4>
      </vt:variant>
      <vt:variant>
        <vt:i4>164</vt:i4>
      </vt:variant>
      <vt:variant>
        <vt:i4>0</vt:i4>
      </vt:variant>
      <vt:variant>
        <vt:i4>5</vt:i4>
      </vt:variant>
      <vt:variant>
        <vt:lpwstr/>
      </vt:variant>
      <vt:variant>
        <vt:lpwstr>_Toc126622062</vt:lpwstr>
      </vt:variant>
      <vt:variant>
        <vt:i4>1507381</vt:i4>
      </vt:variant>
      <vt:variant>
        <vt:i4>158</vt:i4>
      </vt:variant>
      <vt:variant>
        <vt:i4>0</vt:i4>
      </vt:variant>
      <vt:variant>
        <vt:i4>5</vt:i4>
      </vt:variant>
      <vt:variant>
        <vt:lpwstr/>
      </vt:variant>
      <vt:variant>
        <vt:lpwstr>_Toc126622061</vt:lpwstr>
      </vt:variant>
      <vt:variant>
        <vt:i4>1507381</vt:i4>
      </vt:variant>
      <vt:variant>
        <vt:i4>152</vt:i4>
      </vt:variant>
      <vt:variant>
        <vt:i4>0</vt:i4>
      </vt:variant>
      <vt:variant>
        <vt:i4>5</vt:i4>
      </vt:variant>
      <vt:variant>
        <vt:lpwstr/>
      </vt:variant>
      <vt:variant>
        <vt:lpwstr>_Toc126622060</vt:lpwstr>
      </vt:variant>
      <vt:variant>
        <vt:i4>1310773</vt:i4>
      </vt:variant>
      <vt:variant>
        <vt:i4>146</vt:i4>
      </vt:variant>
      <vt:variant>
        <vt:i4>0</vt:i4>
      </vt:variant>
      <vt:variant>
        <vt:i4>5</vt:i4>
      </vt:variant>
      <vt:variant>
        <vt:lpwstr/>
      </vt:variant>
      <vt:variant>
        <vt:lpwstr>_Toc126622059</vt:lpwstr>
      </vt:variant>
      <vt:variant>
        <vt:i4>1310773</vt:i4>
      </vt:variant>
      <vt:variant>
        <vt:i4>140</vt:i4>
      </vt:variant>
      <vt:variant>
        <vt:i4>0</vt:i4>
      </vt:variant>
      <vt:variant>
        <vt:i4>5</vt:i4>
      </vt:variant>
      <vt:variant>
        <vt:lpwstr/>
      </vt:variant>
      <vt:variant>
        <vt:lpwstr>_Toc126622058</vt:lpwstr>
      </vt:variant>
      <vt:variant>
        <vt:i4>1310773</vt:i4>
      </vt:variant>
      <vt:variant>
        <vt:i4>134</vt:i4>
      </vt:variant>
      <vt:variant>
        <vt:i4>0</vt:i4>
      </vt:variant>
      <vt:variant>
        <vt:i4>5</vt:i4>
      </vt:variant>
      <vt:variant>
        <vt:lpwstr/>
      </vt:variant>
      <vt:variant>
        <vt:lpwstr>_Toc126622057</vt:lpwstr>
      </vt:variant>
      <vt:variant>
        <vt:i4>1310773</vt:i4>
      </vt:variant>
      <vt:variant>
        <vt:i4>128</vt:i4>
      </vt:variant>
      <vt:variant>
        <vt:i4>0</vt:i4>
      </vt:variant>
      <vt:variant>
        <vt:i4>5</vt:i4>
      </vt:variant>
      <vt:variant>
        <vt:lpwstr/>
      </vt:variant>
      <vt:variant>
        <vt:lpwstr>_Toc126622056</vt:lpwstr>
      </vt:variant>
      <vt:variant>
        <vt:i4>1310773</vt:i4>
      </vt:variant>
      <vt:variant>
        <vt:i4>122</vt:i4>
      </vt:variant>
      <vt:variant>
        <vt:i4>0</vt:i4>
      </vt:variant>
      <vt:variant>
        <vt:i4>5</vt:i4>
      </vt:variant>
      <vt:variant>
        <vt:lpwstr/>
      </vt:variant>
      <vt:variant>
        <vt:lpwstr>_Toc126622055</vt:lpwstr>
      </vt:variant>
      <vt:variant>
        <vt:i4>1310773</vt:i4>
      </vt:variant>
      <vt:variant>
        <vt:i4>116</vt:i4>
      </vt:variant>
      <vt:variant>
        <vt:i4>0</vt:i4>
      </vt:variant>
      <vt:variant>
        <vt:i4>5</vt:i4>
      </vt:variant>
      <vt:variant>
        <vt:lpwstr/>
      </vt:variant>
      <vt:variant>
        <vt:lpwstr>_Toc126622054</vt:lpwstr>
      </vt:variant>
      <vt:variant>
        <vt:i4>1310773</vt:i4>
      </vt:variant>
      <vt:variant>
        <vt:i4>110</vt:i4>
      </vt:variant>
      <vt:variant>
        <vt:i4>0</vt:i4>
      </vt:variant>
      <vt:variant>
        <vt:i4>5</vt:i4>
      </vt:variant>
      <vt:variant>
        <vt:lpwstr/>
      </vt:variant>
      <vt:variant>
        <vt:lpwstr>_Toc126622053</vt:lpwstr>
      </vt:variant>
      <vt:variant>
        <vt:i4>1310773</vt:i4>
      </vt:variant>
      <vt:variant>
        <vt:i4>104</vt:i4>
      </vt:variant>
      <vt:variant>
        <vt:i4>0</vt:i4>
      </vt:variant>
      <vt:variant>
        <vt:i4>5</vt:i4>
      </vt:variant>
      <vt:variant>
        <vt:lpwstr/>
      </vt:variant>
      <vt:variant>
        <vt:lpwstr>_Toc126622052</vt:lpwstr>
      </vt:variant>
      <vt:variant>
        <vt:i4>1310773</vt:i4>
      </vt:variant>
      <vt:variant>
        <vt:i4>98</vt:i4>
      </vt:variant>
      <vt:variant>
        <vt:i4>0</vt:i4>
      </vt:variant>
      <vt:variant>
        <vt:i4>5</vt:i4>
      </vt:variant>
      <vt:variant>
        <vt:lpwstr/>
      </vt:variant>
      <vt:variant>
        <vt:lpwstr>_Toc126622051</vt:lpwstr>
      </vt:variant>
      <vt:variant>
        <vt:i4>1310773</vt:i4>
      </vt:variant>
      <vt:variant>
        <vt:i4>92</vt:i4>
      </vt:variant>
      <vt:variant>
        <vt:i4>0</vt:i4>
      </vt:variant>
      <vt:variant>
        <vt:i4>5</vt:i4>
      </vt:variant>
      <vt:variant>
        <vt:lpwstr/>
      </vt:variant>
      <vt:variant>
        <vt:lpwstr>_Toc126622050</vt:lpwstr>
      </vt:variant>
      <vt:variant>
        <vt:i4>1376309</vt:i4>
      </vt:variant>
      <vt:variant>
        <vt:i4>86</vt:i4>
      </vt:variant>
      <vt:variant>
        <vt:i4>0</vt:i4>
      </vt:variant>
      <vt:variant>
        <vt:i4>5</vt:i4>
      </vt:variant>
      <vt:variant>
        <vt:lpwstr/>
      </vt:variant>
      <vt:variant>
        <vt:lpwstr>_Toc126622049</vt:lpwstr>
      </vt:variant>
      <vt:variant>
        <vt:i4>1376309</vt:i4>
      </vt:variant>
      <vt:variant>
        <vt:i4>80</vt:i4>
      </vt:variant>
      <vt:variant>
        <vt:i4>0</vt:i4>
      </vt:variant>
      <vt:variant>
        <vt:i4>5</vt:i4>
      </vt:variant>
      <vt:variant>
        <vt:lpwstr/>
      </vt:variant>
      <vt:variant>
        <vt:lpwstr>_Toc126622048</vt:lpwstr>
      </vt:variant>
      <vt:variant>
        <vt:i4>1376309</vt:i4>
      </vt:variant>
      <vt:variant>
        <vt:i4>74</vt:i4>
      </vt:variant>
      <vt:variant>
        <vt:i4>0</vt:i4>
      </vt:variant>
      <vt:variant>
        <vt:i4>5</vt:i4>
      </vt:variant>
      <vt:variant>
        <vt:lpwstr/>
      </vt:variant>
      <vt:variant>
        <vt:lpwstr>_Toc126622047</vt:lpwstr>
      </vt:variant>
      <vt:variant>
        <vt:i4>1376309</vt:i4>
      </vt:variant>
      <vt:variant>
        <vt:i4>68</vt:i4>
      </vt:variant>
      <vt:variant>
        <vt:i4>0</vt:i4>
      </vt:variant>
      <vt:variant>
        <vt:i4>5</vt:i4>
      </vt:variant>
      <vt:variant>
        <vt:lpwstr/>
      </vt:variant>
      <vt:variant>
        <vt:lpwstr>_Toc126622046</vt:lpwstr>
      </vt:variant>
      <vt:variant>
        <vt:i4>1376309</vt:i4>
      </vt:variant>
      <vt:variant>
        <vt:i4>62</vt:i4>
      </vt:variant>
      <vt:variant>
        <vt:i4>0</vt:i4>
      </vt:variant>
      <vt:variant>
        <vt:i4>5</vt:i4>
      </vt:variant>
      <vt:variant>
        <vt:lpwstr/>
      </vt:variant>
      <vt:variant>
        <vt:lpwstr>_Toc126622045</vt:lpwstr>
      </vt:variant>
      <vt:variant>
        <vt:i4>1376309</vt:i4>
      </vt:variant>
      <vt:variant>
        <vt:i4>56</vt:i4>
      </vt:variant>
      <vt:variant>
        <vt:i4>0</vt:i4>
      </vt:variant>
      <vt:variant>
        <vt:i4>5</vt:i4>
      </vt:variant>
      <vt:variant>
        <vt:lpwstr/>
      </vt:variant>
      <vt:variant>
        <vt:lpwstr>_Toc126622044</vt:lpwstr>
      </vt:variant>
      <vt:variant>
        <vt:i4>1376309</vt:i4>
      </vt:variant>
      <vt:variant>
        <vt:i4>50</vt:i4>
      </vt:variant>
      <vt:variant>
        <vt:i4>0</vt:i4>
      </vt:variant>
      <vt:variant>
        <vt:i4>5</vt:i4>
      </vt:variant>
      <vt:variant>
        <vt:lpwstr/>
      </vt:variant>
      <vt:variant>
        <vt:lpwstr>_Toc126622043</vt:lpwstr>
      </vt:variant>
      <vt:variant>
        <vt:i4>1376309</vt:i4>
      </vt:variant>
      <vt:variant>
        <vt:i4>44</vt:i4>
      </vt:variant>
      <vt:variant>
        <vt:i4>0</vt:i4>
      </vt:variant>
      <vt:variant>
        <vt:i4>5</vt:i4>
      </vt:variant>
      <vt:variant>
        <vt:lpwstr/>
      </vt:variant>
      <vt:variant>
        <vt:lpwstr>_Toc126622042</vt:lpwstr>
      </vt:variant>
      <vt:variant>
        <vt:i4>1376309</vt:i4>
      </vt:variant>
      <vt:variant>
        <vt:i4>38</vt:i4>
      </vt:variant>
      <vt:variant>
        <vt:i4>0</vt:i4>
      </vt:variant>
      <vt:variant>
        <vt:i4>5</vt:i4>
      </vt:variant>
      <vt:variant>
        <vt:lpwstr/>
      </vt:variant>
      <vt:variant>
        <vt:lpwstr>_Toc126622041</vt:lpwstr>
      </vt:variant>
      <vt:variant>
        <vt:i4>1376309</vt:i4>
      </vt:variant>
      <vt:variant>
        <vt:i4>32</vt:i4>
      </vt:variant>
      <vt:variant>
        <vt:i4>0</vt:i4>
      </vt:variant>
      <vt:variant>
        <vt:i4>5</vt:i4>
      </vt:variant>
      <vt:variant>
        <vt:lpwstr/>
      </vt:variant>
      <vt:variant>
        <vt:lpwstr>_Toc126622040</vt:lpwstr>
      </vt:variant>
      <vt:variant>
        <vt:i4>1179701</vt:i4>
      </vt:variant>
      <vt:variant>
        <vt:i4>26</vt:i4>
      </vt:variant>
      <vt:variant>
        <vt:i4>0</vt:i4>
      </vt:variant>
      <vt:variant>
        <vt:i4>5</vt:i4>
      </vt:variant>
      <vt:variant>
        <vt:lpwstr/>
      </vt:variant>
      <vt:variant>
        <vt:lpwstr>_Toc126622039</vt:lpwstr>
      </vt:variant>
      <vt:variant>
        <vt:i4>1179701</vt:i4>
      </vt:variant>
      <vt:variant>
        <vt:i4>20</vt:i4>
      </vt:variant>
      <vt:variant>
        <vt:i4>0</vt:i4>
      </vt:variant>
      <vt:variant>
        <vt:i4>5</vt:i4>
      </vt:variant>
      <vt:variant>
        <vt:lpwstr/>
      </vt:variant>
      <vt:variant>
        <vt:lpwstr>_Toc126622038</vt:lpwstr>
      </vt:variant>
      <vt:variant>
        <vt:i4>1179701</vt:i4>
      </vt:variant>
      <vt:variant>
        <vt:i4>14</vt:i4>
      </vt:variant>
      <vt:variant>
        <vt:i4>0</vt:i4>
      </vt:variant>
      <vt:variant>
        <vt:i4>5</vt:i4>
      </vt:variant>
      <vt:variant>
        <vt:lpwstr/>
      </vt:variant>
      <vt:variant>
        <vt:lpwstr>_Toc126622037</vt:lpwstr>
      </vt:variant>
      <vt:variant>
        <vt:i4>1179701</vt:i4>
      </vt:variant>
      <vt:variant>
        <vt:i4>8</vt:i4>
      </vt:variant>
      <vt:variant>
        <vt:i4>0</vt:i4>
      </vt:variant>
      <vt:variant>
        <vt:i4>5</vt:i4>
      </vt:variant>
      <vt:variant>
        <vt:lpwstr/>
      </vt:variant>
      <vt:variant>
        <vt:lpwstr>_Toc126622036</vt:lpwstr>
      </vt:variant>
      <vt:variant>
        <vt:i4>1179701</vt:i4>
      </vt:variant>
      <vt:variant>
        <vt:i4>2</vt:i4>
      </vt:variant>
      <vt:variant>
        <vt:i4>0</vt:i4>
      </vt:variant>
      <vt:variant>
        <vt:i4>5</vt:i4>
      </vt:variant>
      <vt:variant>
        <vt:lpwstr/>
      </vt:variant>
      <vt:variant>
        <vt:lpwstr>_Toc126622035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松山 ファミリー</dc:creator>
  <cp:keywords/>
  <dc:description/>
  <cp:lastModifiedBy>松山　晃大</cp:lastModifiedBy>
  <cp:revision>123</cp:revision>
  <cp:lastPrinted>2023-02-07T22:28:00Z</cp:lastPrinted>
  <dcterms:created xsi:type="dcterms:W3CDTF">2023-02-07T08:08:00Z</dcterms:created>
  <dcterms:modified xsi:type="dcterms:W3CDTF">2023-02-08T04:06:00Z</dcterms:modified>
</cp:coreProperties>
</file>