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1D5" w:rsidRDefault="00F541D5" w:rsidP="00F541D5">
      <w:pPr>
        <w:pStyle w:val="NormalWeb"/>
        <w:shd w:val="clear" w:color="auto" w:fill="FFFFFF"/>
        <w:spacing w:before="0" w:beforeAutospacing="0"/>
        <w:rPr>
          <w:rFonts w:ascii="Verdana" w:hAnsi="Verdana"/>
          <w:color w:val="424242"/>
        </w:rPr>
      </w:pPr>
      <w:r>
        <w:rPr>
          <w:rFonts w:ascii="Verdana" w:hAnsi="Verdana"/>
          <w:color w:val="424242"/>
        </w:rPr>
        <w:t>A programmer is an individual that writes/creates computer software or applications by giving the computer specific programming instructions. Most programmers have a broad computing and coding background across multiple programming languages and platforms, including Structured Query Language (SQL), Perl, Extensible Markup Language (XML), PHP, HTML, C, C++ and Java.</w:t>
      </w:r>
    </w:p>
    <w:p w:rsidR="00F541D5" w:rsidRDefault="00F541D5" w:rsidP="00F541D5">
      <w:pPr>
        <w:pStyle w:val="NormalWeb"/>
        <w:shd w:val="clear" w:color="auto" w:fill="FFFFFF"/>
        <w:spacing w:before="0" w:beforeAutospacing="0"/>
        <w:rPr>
          <w:rFonts w:ascii="Verdana" w:hAnsi="Verdana"/>
          <w:color w:val="424242"/>
        </w:rPr>
      </w:pPr>
      <w:r>
        <w:rPr>
          <w:rFonts w:ascii="Verdana" w:hAnsi="Verdana"/>
          <w:color w:val="424242"/>
        </w:rPr>
        <w:t xml:space="preserve">A programmer also may specialize in one or more computing fields, like database, security or software/firmware/mobile/Web development. These individuals are instrumental to the development </w:t>
      </w:r>
      <w:r w:rsidR="001F2562">
        <w:rPr>
          <w:rFonts w:ascii="Verdana" w:hAnsi="Verdana"/>
          <w:color w:val="424242"/>
        </w:rPr>
        <w:t xml:space="preserve">of this world’s </w:t>
      </w:r>
      <w:bookmarkStart w:id="0" w:name="_GoBack"/>
      <w:bookmarkEnd w:id="0"/>
      <w:r>
        <w:rPr>
          <w:rFonts w:ascii="Verdana" w:hAnsi="Verdana"/>
          <w:color w:val="424242"/>
        </w:rPr>
        <w:t>technology and the field of computing.</w:t>
      </w:r>
    </w:p>
    <w:p w:rsidR="00D1174F" w:rsidRDefault="001F2562"/>
    <w:sectPr w:rsidR="00D11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1D5"/>
    <w:rsid w:val="001F2562"/>
    <w:rsid w:val="008106C5"/>
    <w:rsid w:val="00E90EDD"/>
    <w:rsid w:val="00F5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5605"/>
  <w15:chartTrackingRefBased/>
  <w15:docId w15:val="{8CB062DC-9BB3-4322-8B51-9CB53BEF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8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2021-06-19T01:27:00Z</dcterms:created>
  <dcterms:modified xsi:type="dcterms:W3CDTF">2021-06-21T14:49:00Z</dcterms:modified>
</cp:coreProperties>
</file>